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1196" w:rsidRPr="0036627D" w:rsidP="008B1196" w14:paraId="7DFBCBD6" w14:textId="77777777">
      <w:pPr>
        <w:jc w:val="center"/>
        <w:rPr>
          <w:rFonts w:asciiTheme="minorHAnsi" w:hAnsiTheme="minorHAnsi" w:cstheme="minorHAnsi"/>
          <w:b/>
          <w:sz w:val="24"/>
          <w:szCs w:val="24"/>
        </w:rPr>
      </w:pPr>
      <w:r w:rsidRPr="0036627D">
        <w:rPr>
          <w:rFonts w:asciiTheme="minorHAnsi" w:hAnsiTheme="minorHAnsi" w:cstheme="minorHAnsi"/>
          <w:b/>
          <w:sz w:val="24"/>
          <w:szCs w:val="24"/>
        </w:rPr>
        <w:t>Electronic Approval Page</w:t>
      </w:r>
    </w:p>
    <w:p w:rsidR="008B1196" w:rsidRPr="0036627D" w:rsidP="008B1196" w14:paraId="3FC7C209" w14:textId="77777777">
      <w:pPr>
        <w:rPr>
          <w:rFonts w:asciiTheme="minorHAnsi" w:hAnsiTheme="minorHAnsi" w:cstheme="minorHAnsi"/>
          <w:sz w:val="24"/>
          <w:szCs w:val="24"/>
        </w:rPr>
      </w:pPr>
    </w:p>
    <w:p w:rsidR="008B1196" w:rsidRPr="0036627D" w:rsidP="008B1196" w14:paraId="6D6B9F52" w14:textId="1F425EAB">
      <w:pPr>
        <w:rPr>
          <w:rFonts w:asciiTheme="minorHAnsi" w:hAnsiTheme="minorHAnsi" w:cstheme="minorHAnsi"/>
          <w:b/>
          <w:sz w:val="24"/>
          <w:szCs w:val="24"/>
        </w:rPr>
      </w:pPr>
      <w:r w:rsidRPr="0036627D">
        <w:rPr>
          <w:rFonts w:asciiTheme="minorHAnsi" w:hAnsiTheme="minorHAnsi" w:cstheme="minorHAnsi"/>
          <w:b/>
          <w:sz w:val="24"/>
          <w:szCs w:val="24"/>
        </w:rPr>
        <w:t xml:space="preserve">Signatures for Approval of Version </w:t>
      </w:r>
      <w:r w:rsidRPr="0036627D" w:rsidR="000D1230">
        <w:rPr>
          <w:rFonts w:asciiTheme="minorHAnsi" w:hAnsiTheme="minorHAnsi" w:cstheme="minorHAnsi"/>
          <w:b/>
          <w:sz w:val="24"/>
          <w:szCs w:val="24"/>
        </w:rPr>
        <w:t>1</w:t>
      </w:r>
      <w:r w:rsidRPr="0036627D" w:rsidR="009050CD">
        <w:rPr>
          <w:rFonts w:asciiTheme="minorHAnsi" w:hAnsiTheme="minorHAnsi" w:cstheme="minorHAnsi"/>
          <w:b/>
          <w:sz w:val="24"/>
          <w:szCs w:val="24"/>
        </w:rPr>
        <w:t>.0</w:t>
      </w:r>
    </w:p>
    <w:p w:rsidR="008B1196" w:rsidRPr="0036627D" w:rsidP="008B1196" w14:paraId="54CBF4A4" w14:textId="77777777">
      <w:pPr>
        <w:rPr>
          <w:rFonts w:asciiTheme="minorHAnsi" w:hAnsiTheme="minorHAnsi" w:cstheme="minorHAnsi"/>
          <w:sz w:val="24"/>
          <w:szCs w:val="24"/>
        </w:rPr>
      </w:pPr>
    </w:p>
    <w:tbl>
      <w:tblPr>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52"/>
        <w:gridCol w:w="4752"/>
      </w:tblGrid>
      <w:tr w14:paraId="3254EE72" w14:textId="77777777" w:rsidTr="008B1196">
        <w:tblPrEx>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hRule="exact" w:val="316"/>
        </w:trPr>
        <w:tc>
          <w:tcPr>
            <w:tcW w:w="4752" w:type="dxa"/>
            <w:tcBorders>
              <w:top w:val="single" w:sz="4" w:space="0" w:color="000000"/>
              <w:left w:val="single" w:sz="4" w:space="0" w:color="000000"/>
              <w:bottom w:val="single" w:sz="4" w:space="0" w:color="000000"/>
              <w:right w:val="single" w:sz="4" w:space="0" w:color="000000"/>
            </w:tcBorders>
            <w:shd w:val="pct15" w:color="auto" w:fill="auto"/>
            <w:hideMark/>
          </w:tcPr>
          <w:p w:rsidR="008B1196" w:rsidRPr="0036627D" w14:paraId="2F750821" w14:textId="77777777">
            <w:pPr>
              <w:spacing w:line="256" w:lineRule="auto"/>
              <w:jc w:val="center"/>
              <w:rPr>
                <w:rFonts w:asciiTheme="minorHAnsi" w:hAnsiTheme="minorHAnsi" w:cstheme="minorHAnsi"/>
                <w:b/>
                <w:bCs/>
                <w:sz w:val="24"/>
                <w:szCs w:val="24"/>
              </w:rPr>
            </w:pPr>
            <w:r w:rsidRPr="0036627D">
              <w:rPr>
                <w:rFonts w:asciiTheme="minorHAnsi" w:hAnsiTheme="minorHAnsi" w:cstheme="minorHAnsi"/>
                <w:b/>
                <w:bCs/>
                <w:sz w:val="24"/>
                <w:szCs w:val="24"/>
              </w:rPr>
              <w:t>Approver Signature</w:t>
            </w:r>
          </w:p>
        </w:tc>
        <w:tc>
          <w:tcPr>
            <w:tcW w:w="4752" w:type="dxa"/>
            <w:tcBorders>
              <w:top w:val="single" w:sz="4" w:space="0" w:color="000000"/>
              <w:left w:val="single" w:sz="4" w:space="0" w:color="000000"/>
              <w:bottom w:val="single" w:sz="4" w:space="0" w:color="000000"/>
              <w:right w:val="single" w:sz="4" w:space="0" w:color="000000"/>
            </w:tcBorders>
            <w:shd w:val="pct15" w:color="auto" w:fill="auto"/>
            <w:hideMark/>
          </w:tcPr>
          <w:p w:rsidR="008B1196" w:rsidRPr="0036627D" w14:paraId="37C59795" w14:textId="77777777">
            <w:pPr>
              <w:spacing w:line="256" w:lineRule="auto"/>
              <w:jc w:val="center"/>
              <w:rPr>
                <w:rFonts w:asciiTheme="minorHAnsi" w:hAnsiTheme="minorHAnsi" w:cstheme="minorHAnsi"/>
                <w:b/>
                <w:bCs/>
                <w:sz w:val="24"/>
                <w:szCs w:val="24"/>
              </w:rPr>
            </w:pPr>
            <w:r w:rsidRPr="0036627D">
              <w:rPr>
                <w:rFonts w:asciiTheme="minorHAnsi" w:hAnsiTheme="minorHAnsi" w:cstheme="minorHAnsi"/>
                <w:b/>
                <w:bCs/>
                <w:sz w:val="24"/>
                <w:szCs w:val="24"/>
              </w:rPr>
              <w:t>Comments</w:t>
            </w:r>
          </w:p>
        </w:tc>
      </w:tr>
      <w:tr w14:paraId="35B940BE" w14:textId="77777777" w:rsidTr="008B1196">
        <w:tblPrEx>
          <w:tblW w:w="9504" w:type="dxa"/>
          <w:tblLook w:val="04A0"/>
        </w:tblPrEx>
        <w:trPr>
          <w:trHeight w:val="720"/>
        </w:trPr>
        <w:tc>
          <w:tcPr>
            <w:tcW w:w="4752" w:type="dxa"/>
            <w:tcBorders>
              <w:top w:val="single" w:sz="4" w:space="0" w:color="000000"/>
              <w:left w:val="single" w:sz="4" w:space="0" w:color="000000"/>
              <w:bottom w:val="single" w:sz="4" w:space="0" w:color="000000"/>
              <w:right w:val="single" w:sz="4" w:space="0" w:color="000000"/>
            </w:tcBorders>
            <w:vAlign w:val="center"/>
            <w:hideMark/>
          </w:tcPr>
          <w:p w:rsidR="008B1196" w:rsidRPr="0036627D" w14:paraId="7F4C518B" w14:textId="77777777">
            <w:pPr>
              <w:pStyle w:val="NoSpacing"/>
              <w:spacing w:line="256" w:lineRule="auto"/>
              <w:rPr>
                <w:rFonts w:cstheme="minorHAnsi"/>
                <w:b/>
                <w:i/>
                <w:sz w:val="24"/>
                <w:szCs w:val="24"/>
              </w:rPr>
            </w:pPr>
            <w:r>
              <w:rPr>
                <w:rFonts w:cstheme="minorHAnsi"/>
                <w:b/>
                <w:i/>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85pt;height:95.15pt">
                  <v:imagedata r:id="rId8" o:title=""/>
                  <o:lock v:ext="edit" verticies="t"/>
                  <o:signatureline allowcomments="0" id="{C48A95E4-6F69-412C-B4DE-E9B11910F90B}" issignatureline="1" provid="{00000000-0000-0000-0000-000000000000}" showsigndate="1" signinginstructionsset="0" o:suggestedsigner="Richard Levy, Acting Lead Scientist" o:suggestedsigner2="Quality Assurance and Measuement Error"/>
                </v:shape>
              </w:pict>
            </w:r>
          </w:p>
        </w:tc>
        <w:tc>
          <w:tcPr>
            <w:tcW w:w="4752" w:type="dxa"/>
            <w:tcBorders>
              <w:top w:val="single" w:sz="4" w:space="0" w:color="000000"/>
              <w:left w:val="single" w:sz="4" w:space="0" w:color="000000"/>
              <w:bottom w:val="single" w:sz="4" w:space="0" w:color="000000"/>
              <w:right w:val="single" w:sz="4" w:space="0" w:color="000000"/>
            </w:tcBorders>
          </w:tcPr>
          <w:p w:rsidR="008B1196" w:rsidRPr="0036627D" w14:paraId="2DE1424D" w14:textId="77777777">
            <w:pPr>
              <w:pStyle w:val="NoSpacing"/>
              <w:spacing w:line="256" w:lineRule="auto"/>
              <w:rPr>
                <w:rFonts w:cstheme="minorHAnsi"/>
                <w:b/>
                <w:i/>
                <w:sz w:val="24"/>
                <w:szCs w:val="24"/>
              </w:rPr>
            </w:pPr>
          </w:p>
        </w:tc>
      </w:tr>
      <w:tr w14:paraId="46DD01FD" w14:textId="77777777" w:rsidTr="008B1196">
        <w:tblPrEx>
          <w:tblW w:w="9504" w:type="dxa"/>
          <w:tblLook w:val="04A0"/>
        </w:tblPrEx>
        <w:trPr>
          <w:trHeight w:val="720"/>
        </w:trPr>
        <w:tc>
          <w:tcPr>
            <w:tcW w:w="4752" w:type="dxa"/>
            <w:tcBorders>
              <w:top w:val="single" w:sz="4" w:space="0" w:color="000000"/>
              <w:left w:val="single" w:sz="4" w:space="0" w:color="000000"/>
              <w:bottom w:val="single" w:sz="4" w:space="0" w:color="000000"/>
              <w:right w:val="single" w:sz="4" w:space="0" w:color="000000"/>
            </w:tcBorders>
            <w:vAlign w:val="center"/>
            <w:hideMark/>
          </w:tcPr>
          <w:p w:rsidR="008B1196" w:rsidRPr="0036627D" w14:paraId="1EF5786A" w14:textId="77777777">
            <w:pPr>
              <w:pStyle w:val="NoSpacing"/>
              <w:spacing w:line="256" w:lineRule="auto"/>
              <w:rPr>
                <w:rFonts w:cstheme="minorHAnsi"/>
                <w:b/>
                <w:i/>
                <w:sz w:val="24"/>
                <w:szCs w:val="24"/>
              </w:rPr>
            </w:pPr>
            <w:r>
              <w:rPr>
                <w:rFonts w:cstheme="minorHAnsi"/>
                <w:b/>
                <w:sz w:val="24"/>
                <w:szCs w:val="24"/>
              </w:rPr>
              <w:pict>
                <v:shape id="_x0000_i1026" type="#_x0000_t75" alt="Microsoft Office Signature Line..." style="width:192.85pt;height:95.15pt">
                  <v:imagedata r:id="rId9" o:title=""/>
                  <o:lock v:ext="edit" verticies="t"/>
                  <o:signatureline allowcomments="0" id="{7A772353-88D5-4208-9536-C1B57EC1935B}" issignatureline="1" provid="{00000000-0000-0000-0000-000000000000}" showsigndate="1" signinginstructionsset="0" o:suggestedsigner="Junilsa Toribio, Mathematical Statistician" o:suggestedsigner2="Quality Assurance and Measuement Error"/>
                </v:shape>
              </w:pict>
            </w:r>
          </w:p>
        </w:tc>
        <w:tc>
          <w:tcPr>
            <w:tcW w:w="4752" w:type="dxa"/>
            <w:tcBorders>
              <w:top w:val="single" w:sz="4" w:space="0" w:color="000000"/>
              <w:left w:val="single" w:sz="4" w:space="0" w:color="000000"/>
              <w:bottom w:val="single" w:sz="4" w:space="0" w:color="000000"/>
              <w:right w:val="single" w:sz="4" w:space="0" w:color="000000"/>
            </w:tcBorders>
          </w:tcPr>
          <w:p w:rsidR="008B1196" w:rsidRPr="0036627D" w14:paraId="4A19479C" w14:textId="77777777">
            <w:pPr>
              <w:pStyle w:val="NoSpacing"/>
              <w:spacing w:line="256" w:lineRule="auto"/>
              <w:rPr>
                <w:rFonts w:cstheme="minorHAnsi"/>
                <w:b/>
                <w:i/>
                <w:sz w:val="24"/>
                <w:szCs w:val="24"/>
              </w:rPr>
            </w:pPr>
          </w:p>
        </w:tc>
      </w:tr>
    </w:tbl>
    <w:p w:rsidR="008B1196" w:rsidRPr="0036627D" w:rsidP="008B1196" w14:paraId="27A22A58" w14:textId="77777777">
      <w:pPr>
        <w:rPr>
          <w:rFonts w:asciiTheme="minorHAnsi" w:hAnsiTheme="minorHAnsi" w:cstheme="minorHAnsi"/>
          <w:sz w:val="24"/>
          <w:szCs w:val="24"/>
        </w:rPr>
      </w:pPr>
      <w:r w:rsidRPr="0036627D">
        <w:rPr>
          <w:rFonts w:asciiTheme="minorHAnsi" w:hAnsiTheme="minorHAnsi" w:cstheme="minorHAnsi"/>
          <w:sz w:val="24"/>
          <w:szCs w:val="24"/>
        </w:rPr>
        <w:br w:type="page"/>
      </w:r>
    </w:p>
    <w:p w:rsidR="00AC5C24" w:rsidRPr="0036627D" w:rsidP="00AC5C24" w14:paraId="133F26DF" w14:textId="77777777">
      <w:pPr>
        <w:tabs>
          <w:tab w:val="left" w:pos="720"/>
          <w:tab w:val="left" w:pos="1440"/>
          <w:tab w:val="left" w:pos="2160"/>
        </w:tabs>
        <w:rPr>
          <w:rFonts w:asciiTheme="minorHAnsi" w:hAnsiTheme="minorHAnsi" w:cstheme="minorHAnsi"/>
          <w:sz w:val="24"/>
          <w:szCs w:val="24"/>
        </w:rPr>
        <w:sectPr w:rsidSect="00F70CD5">
          <w:headerReference w:type="default" r:id="rId10"/>
          <w:footerReference w:type="default" r:id="rId11"/>
          <w:headerReference w:type="first" r:id="rId12"/>
          <w:footerReference w:type="first" r:id="rId13"/>
          <w:pgSz w:w="12240" w:h="15840"/>
          <w:pgMar w:top="1440" w:right="1440" w:bottom="1440" w:left="1440" w:header="576" w:footer="0" w:gutter="0"/>
          <w:paperSrc w:first="15" w:other="15"/>
          <w:pgNumType w:start="1"/>
          <w:cols w:space="720"/>
          <w:titlePg/>
          <w:docGrid w:linePitch="272"/>
        </w:sectPr>
      </w:pPr>
    </w:p>
    <w:p w:rsidR="008B1196" w:rsidRPr="0036627D" w:rsidP="008B1196" w14:paraId="78C2F5A0" w14:textId="77777777">
      <w:pPr>
        <w:jc w:val="center"/>
        <w:rPr>
          <w:rFonts w:asciiTheme="minorHAnsi" w:hAnsiTheme="minorHAnsi" w:cstheme="minorHAnsi"/>
          <w:b/>
          <w:bCs/>
          <w:sz w:val="24"/>
          <w:szCs w:val="24"/>
        </w:rPr>
      </w:pPr>
      <w:r w:rsidRPr="0036627D">
        <w:rPr>
          <w:rFonts w:asciiTheme="minorHAnsi" w:hAnsiTheme="minorHAnsi" w:cstheme="minorHAnsi"/>
          <w:b/>
          <w:bCs/>
          <w:sz w:val="24"/>
          <w:szCs w:val="24"/>
        </w:rPr>
        <w:t>Summary of Changes Page</w:t>
      </w:r>
    </w:p>
    <w:p w:rsidR="008B1196" w:rsidRPr="0036627D" w:rsidP="008B1196" w14:paraId="6A55F94D" w14:textId="77777777">
      <w:pPr>
        <w:rPr>
          <w:rFonts w:asciiTheme="minorHAnsi" w:hAnsiTheme="minorHAnsi" w:cstheme="minorHAnsi"/>
          <w:b/>
          <w:bCs/>
          <w:sz w:val="24"/>
          <w:szCs w:val="24"/>
        </w:rPr>
      </w:pPr>
    </w:p>
    <w:p w:rsidR="008B1196" w:rsidRPr="0036627D" w:rsidP="00A3680C" w14:paraId="7F49FAAD" w14:textId="71861802">
      <w:pPr>
        <w:ind w:left="-630"/>
        <w:rPr>
          <w:rFonts w:asciiTheme="minorHAnsi" w:hAnsiTheme="minorHAnsi" w:cstheme="minorHAnsi"/>
          <w:sz w:val="24"/>
          <w:szCs w:val="24"/>
        </w:rPr>
      </w:pPr>
      <w:r w:rsidRPr="0036627D">
        <w:rPr>
          <w:rFonts w:asciiTheme="minorHAnsi" w:hAnsiTheme="minorHAnsi" w:cstheme="minorHAnsi"/>
          <w:sz w:val="24"/>
          <w:szCs w:val="24"/>
        </w:rPr>
        <w:t xml:space="preserve">Summary of changes since the release of </w:t>
      </w:r>
      <w:r w:rsidRPr="0036627D" w:rsidR="000D1230">
        <w:rPr>
          <w:rFonts w:asciiTheme="minorHAnsi" w:hAnsiTheme="minorHAnsi" w:cstheme="minorHAnsi"/>
          <w:sz w:val="24"/>
          <w:szCs w:val="24"/>
        </w:rPr>
        <w:t xml:space="preserve">reinterview instrument </w:t>
      </w:r>
      <w:r w:rsidRPr="0036627D" w:rsidR="000D1230">
        <w:rPr>
          <w:rFonts w:asciiTheme="minorHAnsi" w:hAnsiTheme="minorHAnsi" w:cstheme="minorHAnsi"/>
          <w:b/>
          <w:bCs/>
          <w:sz w:val="24"/>
          <w:szCs w:val="24"/>
        </w:rPr>
        <w:t xml:space="preserve">CDR-RI_v22.07.03_JULY_2022_03-08-2022 </w:t>
      </w:r>
      <w:r w:rsidRPr="0036627D">
        <w:rPr>
          <w:rFonts w:asciiTheme="minorHAnsi" w:hAnsiTheme="minorHAnsi" w:cstheme="minorHAnsi"/>
          <w:sz w:val="24"/>
          <w:szCs w:val="24"/>
        </w:rPr>
        <w:t>in TMO Builds</w:t>
      </w:r>
      <w:r w:rsidRPr="0036627D" w:rsidR="000D1230">
        <w:rPr>
          <w:rFonts w:asciiTheme="minorHAnsi" w:hAnsiTheme="minorHAnsi" w:cstheme="minorHAnsi"/>
          <w:sz w:val="24"/>
          <w:szCs w:val="24"/>
        </w:rPr>
        <w:t xml:space="preserve">. </w:t>
      </w:r>
      <w:r w:rsidR="00227EED">
        <w:rPr>
          <w:rFonts w:asciiTheme="minorHAnsi" w:hAnsiTheme="minorHAnsi" w:cstheme="minorHAnsi"/>
          <w:sz w:val="24"/>
          <w:szCs w:val="24"/>
        </w:rPr>
        <w:t xml:space="preserve">Changes are highlighted in </w:t>
      </w:r>
      <w:r w:rsidRPr="00227EED" w:rsidR="00227EED">
        <w:rPr>
          <w:rFonts w:asciiTheme="minorHAnsi" w:hAnsiTheme="minorHAnsi" w:cstheme="minorHAnsi"/>
          <w:sz w:val="24"/>
          <w:szCs w:val="24"/>
          <w:highlight w:val="yellow"/>
        </w:rPr>
        <w:t>yellow</w:t>
      </w:r>
      <w:r w:rsidR="00227EED">
        <w:rPr>
          <w:rFonts w:asciiTheme="minorHAnsi" w:hAnsiTheme="minorHAnsi" w:cstheme="minorHAnsi"/>
          <w:sz w:val="24"/>
          <w:szCs w:val="24"/>
        </w:rPr>
        <w:t xml:space="preserve"> throughout the spec.</w:t>
      </w:r>
      <w:r w:rsidR="009E1972">
        <w:rPr>
          <w:rFonts w:asciiTheme="minorHAnsi" w:hAnsiTheme="minorHAnsi" w:cstheme="minorHAnsi"/>
          <w:sz w:val="24"/>
          <w:szCs w:val="24"/>
        </w:rPr>
        <w:t xml:space="preserve"> Spec-only changes are highlighted in </w:t>
      </w:r>
      <w:r w:rsidRPr="009E1972" w:rsidR="009E1972">
        <w:rPr>
          <w:rFonts w:asciiTheme="minorHAnsi" w:hAnsiTheme="minorHAnsi" w:cstheme="minorHAnsi"/>
          <w:sz w:val="24"/>
          <w:szCs w:val="24"/>
          <w:highlight w:val="cyan"/>
        </w:rPr>
        <w:t>turquoise</w:t>
      </w:r>
      <w:r w:rsidR="009E1972">
        <w:rPr>
          <w:rFonts w:asciiTheme="minorHAnsi" w:hAnsiTheme="minorHAnsi" w:cstheme="minorHAnsi"/>
          <w:sz w:val="24"/>
          <w:szCs w:val="24"/>
        </w:rPr>
        <w:t>.</w:t>
      </w:r>
    </w:p>
    <w:p w:rsidR="00AB1A86" w:rsidRPr="0036627D" w:rsidP="00AB1A86" w14:paraId="5422BAC7" w14:textId="77777777">
      <w:pPr>
        <w:rPr>
          <w:rFonts w:asciiTheme="minorHAnsi" w:hAnsiTheme="minorHAnsi" w:cstheme="minorHAnsi"/>
          <w:sz w:val="24"/>
          <w:szCs w:val="24"/>
        </w:rPr>
      </w:pPr>
    </w:p>
    <w:tbl>
      <w:tblPr>
        <w:tblStyle w:val="TableGrid"/>
        <w:tblW w:w="11070" w:type="dxa"/>
        <w:tblInd w:w="-635" w:type="dxa"/>
        <w:tblLayout w:type="fixed"/>
        <w:tblLook w:val="04A0"/>
      </w:tblPr>
      <w:tblGrid>
        <w:gridCol w:w="540"/>
        <w:gridCol w:w="1260"/>
        <w:gridCol w:w="1080"/>
        <w:gridCol w:w="6840"/>
        <w:gridCol w:w="1350"/>
      </w:tblGrid>
      <w:tr w14:paraId="54EDBC09" w14:textId="77777777" w:rsidTr="00781472">
        <w:tblPrEx>
          <w:tblW w:w="11070" w:type="dxa"/>
          <w:tblInd w:w="-635" w:type="dxa"/>
          <w:tblLayout w:type="fixed"/>
          <w:tblLook w:val="04A0"/>
        </w:tblPrEx>
        <w:trPr>
          <w:tblHeader/>
        </w:trPr>
        <w:tc>
          <w:tcPr>
            <w:tcW w:w="540" w:type="dxa"/>
            <w:shd w:val="clear" w:color="auto" w:fill="C6D9F0" w:themeFill="text2" w:themeFillTint="33"/>
            <w:vAlign w:val="center"/>
          </w:tcPr>
          <w:p w:rsidR="008B1196" w:rsidRPr="00DF2534" w:rsidP="008B1196" w14:paraId="53644EEA" w14:textId="66710DD6">
            <w:pPr>
              <w:pStyle w:val="Heading1"/>
              <w:ind w:left="0" w:firstLine="0"/>
              <w:jc w:val="center"/>
              <w:rPr>
                <w:rFonts w:asciiTheme="minorHAnsi" w:hAnsiTheme="minorHAnsi" w:cstheme="minorHAnsi"/>
              </w:rPr>
            </w:pPr>
            <w:r w:rsidRPr="00DF2534">
              <w:rPr>
                <w:rFonts w:asciiTheme="minorHAnsi" w:hAnsiTheme="minorHAnsi" w:cstheme="minorHAnsi"/>
              </w:rPr>
              <w:t>#</w:t>
            </w:r>
          </w:p>
        </w:tc>
        <w:tc>
          <w:tcPr>
            <w:tcW w:w="1260" w:type="dxa"/>
            <w:shd w:val="clear" w:color="auto" w:fill="C6D9F0" w:themeFill="text2" w:themeFillTint="33"/>
            <w:vAlign w:val="center"/>
          </w:tcPr>
          <w:p w:rsidR="008B1196" w:rsidRPr="00DF2534" w:rsidP="008B1196" w14:paraId="4A34530E" w14:textId="1483EB8F">
            <w:pPr>
              <w:pStyle w:val="Heading1"/>
              <w:ind w:left="0" w:firstLine="0"/>
              <w:jc w:val="center"/>
              <w:rPr>
                <w:rFonts w:asciiTheme="minorHAnsi" w:hAnsiTheme="minorHAnsi" w:cstheme="minorHAnsi"/>
                <w:bCs w:val="0"/>
              </w:rPr>
            </w:pPr>
            <w:r w:rsidRPr="00DF2534">
              <w:rPr>
                <w:rFonts w:asciiTheme="minorHAnsi" w:hAnsiTheme="minorHAnsi" w:cstheme="minorHAnsi"/>
                <w:bCs w:val="0"/>
              </w:rPr>
              <w:t xml:space="preserve">Document Version </w:t>
            </w:r>
            <w:r w:rsidRPr="00DF2534" w:rsidR="00A3680C">
              <w:rPr>
                <w:rFonts w:asciiTheme="minorHAnsi" w:hAnsiTheme="minorHAnsi" w:cstheme="minorHAnsi"/>
                <w:bCs w:val="0"/>
              </w:rPr>
              <w:t>Number</w:t>
            </w:r>
          </w:p>
        </w:tc>
        <w:tc>
          <w:tcPr>
            <w:tcW w:w="1080" w:type="dxa"/>
            <w:shd w:val="clear" w:color="auto" w:fill="C6D9F0" w:themeFill="text2" w:themeFillTint="33"/>
            <w:vAlign w:val="center"/>
          </w:tcPr>
          <w:p w:rsidR="008B1196" w:rsidRPr="00DF2534" w:rsidP="00DF2534" w14:paraId="78792FAE" w14:textId="689BEC5F">
            <w:pPr>
              <w:spacing w:line="256" w:lineRule="auto"/>
              <w:jc w:val="center"/>
              <w:rPr>
                <w:rFonts w:asciiTheme="minorHAnsi" w:hAnsiTheme="minorHAnsi" w:cstheme="minorHAnsi"/>
                <w:bCs/>
                <w:sz w:val="24"/>
                <w:szCs w:val="24"/>
              </w:rPr>
            </w:pPr>
            <w:r w:rsidRPr="00DF2534">
              <w:rPr>
                <w:rFonts w:asciiTheme="minorHAnsi" w:hAnsiTheme="minorHAnsi" w:cstheme="minorHAnsi"/>
                <w:b/>
                <w:sz w:val="24"/>
                <w:szCs w:val="24"/>
              </w:rPr>
              <w:t>Change Request</w:t>
            </w:r>
            <w:r w:rsidR="00DF2534">
              <w:rPr>
                <w:rFonts w:asciiTheme="minorHAnsi" w:hAnsiTheme="minorHAnsi" w:cstheme="minorHAnsi"/>
                <w:b/>
                <w:sz w:val="24"/>
                <w:szCs w:val="24"/>
              </w:rPr>
              <w:t xml:space="preserve"> (CR)</w:t>
            </w:r>
            <w:r w:rsidRPr="00DF2534">
              <w:rPr>
                <w:rFonts w:asciiTheme="minorHAnsi" w:hAnsiTheme="minorHAnsi" w:cstheme="minorHAnsi"/>
                <w:b/>
                <w:sz w:val="24"/>
                <w:szCs w:val="24"/>
              </w:rPr>
              <w:t xml:space="preserve"> Number</w:t>
            </w:r>
          </w:p>
        </w:tc>
        <w:tc>
          <w:tcPr>
            <w:tcW w:w="6840" w:type="dxa"/>
            <w:shd w:val="clear" w:color="auto" w:fill="C6D9F0" w:themeFill="text2" w:themeFillTint="33"/>
            <w:vAlign w:val="center"/>
          </w:tcPr>
          <w:p w:rsidR="008B1196" w:rsidRPr="00DF2534" w:rsidP="008B1196" w14:paraId="5C27291C" w14:textId="77777777">
            <w:pPr>
              <w:pStyle w:val="Heading1"/>
              <w:ind w:left="0" w:firstLine="0"/>
              <w:jc w:val="center"/>
              <w:rPr>
                <w:rFonts w:asciiTheme="minorHAnsi" w:hAnsiTheme="minorHAnsi" w:cstheme="minorHAnsi"/>
                <w:bCs w:val="0"/>
              </w:rPr>
            </w:pPr>
            <w:r w:rsidRPr="00DF2534">
              <w:rPr>
                <w:rFonts w:asciiTheme="minorHAnsi" w:hAnsiTheme="minorHAnsi" w:cstheme="minorHAnsi"/>
                <w:bCs w:val="0"/>
              </w:rPr>
              <w:t>Brief Description of Document Change</w:t>
            </w:r>
          </w:p>
        </w:tc>
        <w:tc>
          <w:tcPr>
            <w:tcW w:w="1350" w:type="dxa"/>
            <w:shd w:val="clear" w:color="auto" w:fill="C6D9F0" w:themeFill="text2" w:themeFillTint="33"/>
            <w:vAlign w:val="center"/>
          </w:tcPr>
          <w:p w:rsidR="008B1196" w:rsidRPr="00DF2534" w:rsidP="008B1196" w14:paraId="6560FD99" w14:textId="77777777">
            <w:pPr>
              <w:pStyle w:val="Heading1"/>
              <w:ind w:left="0" w:firstLine="0"/>
              <w:jc w:val="center"/>
              <w:rPr>
                <w:rFonts w:asciiTheme="minorHAnsi" w:hAnsiTheme="minorHAnsi" w:cstheme="minorHAnsi"/>
                <w:bCs w:val="0"/>
              </w:rPr>
            </w:pPr>
            <w:r w:rsidRPr="00DF2534">
              <w:rPr>
                <w:rFonts w:asciiTheme="minorHAnsi" w:hAnsiTheme="minorHAnsi" w:cstheme="minorHAnsi"/>
                <w:bCs w:val="0"/>
              </w:rPr>
              <w:t>Document Page</w:t>
            </w:r>
          </w:p>
        </w:tc>
      </w:tr>
      <w:tr w14:paraId="44CD6E39" w14:textId="77777777" w:rsidTr="00781472">
        <w:tblPrEx>
          <w:tblW w:w="11070" w:type="dxa"/>
          <w:tblInd w:w="-635" w:type="dxa"/>
          <w:tblLayout w:type="fixed"/>
          <w:tblLook w:val="04A0"/>
        </w:tblPrEx>
        <w:trPr>
          <w:trHeight w:val="521"/>
        </w:trPr>
        <w:tc>
          <w:tcPr>
            <w:tcW w:w="540" w:type="dxa"/>
            <w:vAlign w:val="center"/>
          </w:tcPr>
          <w:p w:rsidR="008A63FE" w:rsidRPr="00DF2534" w:rsidP="00C52DF9" w14:paraId="7256B601" w14:textId="0F6B1EE0">
            <w:pPr>
              <w:pStyle w:val="Heading1"/>
              <w:ind w:left="0" w:firstLine="0"/>
              <w:jc w:val="center"/>
              <w:rPr>
                <w:rFonts w:asciiTheme="minorHAnsi" w:hAnsiTheme="minorHAnsi" w:cstheme="minorHAnsi"/>
                <w:b w:val="0"/>
                <w:bCs w:val="0"/>
              </w:rPr>
            </w:pPr>
            <w:r w:rsidRPr="00DF2534">
              <w:rPr>
                <w:rFonts w:asciiTheme="minorHAnsi" w:hAnsiTheme="minorHAnsi" w:cstheme="minorHAnsi"/>
                <w:b w:val="0"/>
                <w:bCs w:val="0"/>
              </w:rPr>
              <w:t>1</w:t>
            </w:r>
          </w:p>
        </w:tc>
        <w:tc>
          <w:tcPr>
            <w:tcW w:w="1260" w:type="dxa"/>
            <w:vAlign w:val="center"/>
          </w:tcPr>
          <w:p w:rsidR="008A63FE" w:rsidRPr="00DF2534" w:rsidP="00C52DF9" w14:paraId="03913595" w14:textId="4AEA8C9E">
            <w:pPr>
              <w:pStyle w:val="Heading1"/>
              <w:ind w:left="0" w:firstLine="0"/>
              <w:jc w:val="center"/>
              <w:rPr>
                <w:rFonts w:asciiTheme="minorHAnsi" w:hAnsiTheme="minorHAnsi" w:cstheme="minorHAnsi"/>
                <w:b w:val="0"/>
              </w:rPr>
            </w:pPr>
            <w:r w:rsidRPr="00DF2534">
              <w:rPr>
                <w:rFonts w:asciiTheme="minorHAnsi" w:hAnsiTheme="minorHAnsi" w:cstheme="minorHAnsi"/>
                <w:b w:val="0"/>
              </w:rPr>
              <w:t>v1.0</w:t>
            </w:r>
          </w:p>
        </w:tc>
        <w:tc>
          <w:tcPr>
            <w:tcW w:w="1080" w:type="dxa"/>
            <w:vAlign w:val="center"/>
          </w:tcPr>
          <w:p w:rsidR="008A63FE" w:rsidRPr="00DF2534" w:rsidP="00C52DF9" w14:paraId="74C15A49" w14:textId="7D4CC45D">
            <w:pPr>
              <w:pStyle w:val="Heading1"/>
              <w:ind w:left="0" w:firstLine="0"/>
              <w:jc w:val="center"/>
              <w:rPr>
                <w:rFonts w:asciiTheme="minorHAnsi" w:hAnsiTheme="minorHAnsi" w:cstheme="minorHAnsi"/>
                <w:b w:val="0"/>
              </w:rPr>
            </w:pPr>
            <w:r w:rsidRPr="00DF2534">
              <w:rPr>
                <w:rFonts w:asciiTheme="minorHAnsi" w:hAnsiTheme="minorHAnsi" w:cstheme="minorHAnsi"/>
                <w:b w:val="0"/>
              </w:rPr>
              <w:t>N/A</w:t>
            </w:r>
          </w:p>
        </w:tc>
        <w:tc>
          <w:tcPr>
            <w:tcW w:w="6840" w:type="dxa"/>
            <w:vAlign w:val="center"/>
          </w:tcPr>
          <w:p w:rsidR="00A3680C" w:rsidRPr="00DF2534" w:rsidP="00DF2534" w14:paraId="38B19576" w14:textId="7A98B738">
            <w:pPr>
              <w:rPr>
                <w:rFonts w:eastAsia="Calibri" w:asciiTheme="minorHAnsi" w:hAnsiTheme="minorHAnsi" w:cstheme="minorHAnsi"/>
                <w:sz w:val="24"/>
                <w:szCs w:val="24"/>
              </w:rPr>
            </w:pPr>
            <w:r w:rsidRPr="00DF2534">
              <w:rPr>
                <w:rFonts w:eastAsia="Calibri" w:asciiTheme="minorHAnsi" w:hAnsiTheme="minorHAnsi" w:cstheme="minorHAnsi"/>
                <w:sz w:val="24"/>
                <w:szCs w:val="24"/>
              </w:rPr>
              <w:t>Updated survey year references from 202</w:t>
            </w:r>
            <w:r w:rsidRPr="00DF2534" w:rsidR="00DF2534">
              <w:rPr>
                <w:rFonts w:eastAsia="Calibri" w:asciiTheme="minorHAnsi" w:hAnsiTheme="minorHAnsi" w:cstheme="minorHAnsi"/>
                <w:sz w:val="24"/>
                <w:szCs w:val="24"/>
              </w:rPr>
              <w:t>5</w:t>
            </w:r>
            <w:r w:rsidRPr="00DF2534">
              <w:rPr>
                <w:rFonts w:eastAsia="Calibri" w:asciiTheme="minorHAnsi" w:hAnsiTheme="minorHAnsi" w:cstheme="minorHAnsi"/>
                <w:sz w:val="24"/>
                <w:szCs w:val="24"/>
              </w:rPr>
              <w:t xml:space="preserve"> to 202</w:t>
            </w:r>
            <w:r w:rsidRPr="00DF2534" w:rsidR="00DF2534">
              <w:rPr>
                <w:rFonts w:eastAsia="Calibri" w:asciiTheme="minorHAnsi" w:hAnsiTheme="minorHAnsi" w:cstheme="minorHAnsi"/>
                <w:sz w:val="24"/>
                <w:szCs w:val="24"/>
              </w:rPr>
              <w:t>6</w:t>
            </w:r>
            <w:r w:rsidRPr="00DF2534">
              <w:rPr>
                <w:rFonts w:eastAsia="Calibri" w:asciiTheme="minorHAnsi" w:hAnsiTheme="minorHAnsi" w:cstheme="minorHAnsi"/>
                <w:sz w:val="24"/>
                <w:szCs w:val="24"/>
              </w:rPr>
              <w:t xml:space="preserve">. </w:t>
            </w:r>
          </w:p>
        </w:tc>
        <w:tc>
          <w:tcPr>
            <w:tcW w:w="1350" w:type="dxa"/>
            <w:vAlign w:val="center"/>
          </w:tcPr>
          <w:p w:rsidR="008A63FE" w:rsidRPr="00DF2534" w:rsidP="00C52DF9" w14:paraId="0FBF9BEC" w14:textId="67F17568">
            <w:pPr>
              <w:pStyle w:val="Heading1"/>
              <w:ind w:left="0" w:firstLine="0"/>
              <w:jc w:val="center"/>
              <w:rPr>
                <w:rFonts w:asciiTheme="minorHAnsi" w:hAnsiTheme="minorHAnsi" w:cstheme="minorHAnsi"/>
                <w:b w:val="0"/>
              </w:rPr>
            </w:pPr>
            <w:r w:rsidRPr="00DF2534">
              <w:rPr>
                <w:rFonts w:asciiTheme="minorHAnsi" w:hAnsiTheme="minorHAnsi" w:cstheme="minorHAnsi"/>
                <w:b w:val="0"/>
              </w:rPr>
              <w:t>1</w:t>
            </w:r>
          </w:p>
        </w:tc>
      </w:tr>
      <w:tr w14:paraId="3E8FA977" w14:textId="77777777" w:rsidTr="00781472">
        <w:tblPrEx>
          <w:tblW w:w="11070" w:type="dxa"/>
          <w:tblInd w:w="-635" w:type="dxa"/>
          <w:tblLayout w:type="fixed"/>
          <w:tblLook w:val="04A0"/>
        </w:tblPrEx>
        <w:trPr>
          <w:trHeight w:val="521"/>
        </w:trPr>
        <w:tc>
          <w:tcPr>
            <w:tcW w:w="540" w:type="dxa"/>
            <w:vAlign w:val="center"/>
          </w:tcPr>
          <w:p w:rsidR="00194B30" w:rsidRPr="00DF2534" w:rsidP="00C52DF9" w14:paraId="74783F5D" w14:textId="251FE71B">
            <w:pPr>
              <w:pStyle w:val="Heading1"/>
              <w:ind w:left="0" w:firstLine="0"/>
              <w:jc w:val="center"/>
              <w:rPr>
                <w:rFonts w:asciiTheme="minorHAnsi" w:hAnsiTheme="minorHAnsi" w:cstheme="minorHAnsi"/>
                <w:b w:val="0"/>
                <w:bCs w:val="0"/>
              </w:rPr>
            </w:pPr>
            <w:r>
              <w:rPr>
                <w:rFonts w:asciiTheme="minorHAnsi" w:hAnsiTheme="minorHAnsi" w:cstheme="minorHAnsi"/>
                <w:b w:val="0"/>
                <w:bCs w:val="0"/>
              </w:rPr>
              <w:t>2</w:t>
            </w:r>
          </w:p>
        </w:tc>
        <w:tc>
          <w:tcPr>
            <w:tcW w:w="1260" w:type="dxa"/>
            <w:vAlign w:val="center"/>
          </w:tcPr>
          <w:p w:rsidR="00194B30" w:rsidRPr="00DF2534" w:rsidP="00C52DF9" w14:paraId="4423C01B" w14:textId="64A58FBD">
            <w:pPr>
              <w:pStyle w:val="Heading1"/>
              <w:ind w:left="0" w:firstLine="0"/>
              <w:jc w:val="center"/>
              <w:rPr>
                <w:rFonts w:asciiTheme="minorHAnsi" w:hAnsiTheme="minorHAnsi" w:cstheme="minorHAnsi"/>
                <w:b w:val="0"/>
              </w:rPr>
            </w:pPr>
            <w:r w:rsidRPr="00DF2534">
              <w:rPr>
                <w:rFonts w:asciiTheme="minorHAnsi" w:hAnsiTheme="minorHAnsi" w:cstheme="minorHAnsi"/>
                <w:b w:val="0"/>
              </w:rPr>
              <w:t>v1.0</w:t>
            </w:r>
          </w:p>
        </w:tc>
        <w:tc>
          <w:tcPr>
            <w:tcW w:w="1080" w:type="dxa"/>
            <w:vAlign w:val="center"/>
          </w:tcPr>
          <w:p w:rsidR="00194B30" w:rsidRPr="00DF2534" w:rsidP="00C52DF9" w14:paraId="2A8DA640" w14:textId="4B5CD212">
            <w:pPr>
              <w:pStyle w:val="Heading1"/>
              <w:ind w:left="0" w:firstLine="0"/>
              <w:jc w:val="center"/>
              <w:rPr>
                <w:rFonts w:asciiTheme="minorHAnsi" w:hAnsiTheme="minorHAnsi" w:cstheme="minorHAnsi"/>
                <w:b w:val="0"/>
              </w:rPr>
            </w:pPr>
            <w:r>
              <w:rPr>
                <w:rFonts w:asciiTheme="minorHAnsi" w:hAnsiTheme="minorHAnsi" w:cstheme="minorHAnsi"/>
                <w:b w:val="0"/>
              </w:rPr>
              <w:t>133</w:t>
            </w:r>
          </w:p>
        </w:tc>
        <w:tc>
          <w:tcPr>
            <w:tcW w:w="6840" w:type="dxa"/>
            <w:vAlign w:val="center"/>
          </w:tcPr>
          <w:p w:rsidR="00DF2534" w:rsidP="0066012B" w14:paraId="535F4AFC" w14:textId="77777777">
            <w:pPr>
              <w:rPr>
                <w:rFonts w:eastAsia="Calibri" w:asciiTheme="minorHAnsi" w:hAnsiTheme="minorHAnsi" w:cstheme="minorHAnsi"/>
                <w:sz w:val="24"/>
                <w:szCs w:val="24"/>
              </w:rPr>
            </w:pPr>
            <w:r w:rsidRPr="00DF2534">
              <w:rPr>
                <w:rFonts w:eastAsia="Calibri" w:asciiTheme="minorHAnsi" w:hAnsiTheme="minorHAnsi" w:cstheme="minorHAnsi"/>
                <w:b/>
                <w:bCs/>
                <w:sz w:val="24"/>
                <w:szCs w:val="24"/>
              </w:rPr>
              <w:t>PV_PRESENT</w:t>
            </w:r>
            <w:r>
              <w:rPr>
                <w:rFonts w:eastAsia="Calibri" w:asciiTheme="minorHAnsi" w:hAnsiTheme="minorHAnsi" w:cstheme="minorHAnsi"/>
                <w:sz w:val="24"/>
                <w:szCs w:val="24"/>
              </w:rPr>
              <w:t>:</w:t>
            </w:r>
          </w:p>
          <w:p w:rsidR="0066012B" w:rsidRPr="00DF2534" w:rsidP="0066012B" w14:paraId="172FA1F2" w14:textId="09CC8502">
            <w:pPr>
              <w:rPr>
                <w:rFonts w:eastAsia="Calibri" w:asciiTheme="minorHAnsi" w:hAnsiTheme="minorHAnsi" w:cstheme="minorHAnsi"/>
                <w:sz w:val="24"/>
                <w:szCs w:val="24"/>
              </w:rPr>
            </w:pPr>
            <w:r w:rsidRPr="00DF2534">
              <w:rPr>
                <w:rFonts w:eastAsia="Calibri" w:asciiTheme="minorHAnsi" w:hAnsiTheme="minorHAnsi" w:cstheme="minorHAnsi"/>
                <w:sz w:val="24"/>
                <w:szCs w:val="24"/>
              </w:rPr>
              <w:t xml:space="preserve">Added </w:t>
            </w:r>
            <w:r w:rsidRPr="00DF2534">
              <w:rPr>
                <w:rFonts w:eastAsia="Calibri" w:asciiTheme="minorHAnsi" w:hAnsiTheme="minorHAnsi" w:cstheme="minorHAnsi"/>
                <w:b/>
                <w:bCs/>
                <w:sz w:val="24"/>
                <w:szCs w:val="24"/>
              </w:rPr>
              <w:t>PV_PRESENT</w:t>
            </w:r>
            <w:r w:rsidRPr="00DF2534">
              <w:rPr>
                <w:rFonts w:eastAsia="Calibri" w:asciiTheme="minorHAnsi" w:hAnsiTheme="minorHAnsi" w:cstheme="minorHAnsi"/>
                <w:sz w:val="24"/>
                <w:szCs w:val="24"/>
              </w:rPr>
              <w:t xml:space="preserve"> to the list of screens in the middle section.</w:t>
            </w:r>
          </w:p>
        </w:tc>
        <w:tc>
          <w:tcPr>
            <w:tcW w:w="1350" w:type="dxa"/>
            <w:vAlign w:val="center"/>
          </w:tcPr>
          <w:p w:rsidR="00194B30" w:rsidRPr="00DF2534" w:rsidP="00C52DF9" w14:paraId="19647956" w14:textId="22A2C4DB">
            <w:pPr>
              <w:pStyle w:val="Heading1"/>
              <w:ind w:left="0" w:firstLine="0"/>
              <w:jc w:val="center"/>
              <w:rPr>
                <w:rFonts w:asciiTheme="minorHAnsi" w:hAnsiTheme="minorHAnsi" w:cstheme="minorHAnsi"/>
                <w:b w:val="0"/>
              </w:rPr>
            </w:pPr>
            <w:r>
              <w:rPr>
                <w:rFonts w:asciiTheme="minorHAnsi" w:hAnsiTheme="minorHAnsi" w:cstheme="minorHAnsi"/>
                <w:b w:val="0"/>
              </w:rPr>
              <w:t>145</w:t>
            </w:r>
          </w:p>
        </w:tc>
      </w:tr>
      <w:tr w14:paraId="4F5C3048" w14:textId="77777777" w:rsidTr="00781472">
        <w:tblPrEx>
          <w:tblW w:w="11070" w:type="dxa"/>
          <w:tblInd w:w="-635" w:type="dxa"/>
          <w:tblLayout w:type="fixed"/>
          <w:tblLook w:val="04A0"/>
        </w:tblPrEx>
        <w:trPr>
          <w:trHeight w:val="521"/>
        </w:trPr>
        <w:tc>
          <w:tcPr>
            <w:tcW w:w="540" w:type="dxa"/>
            <w:vAlign w:val="center"/>
          </w:tcPr>
          <w:p w:rsidR="008A63FE" w:rsidRPr="00DF2534" w:rsidP="008A63FE" w14:paraId="2E43AA7B" w14:textId="53F1BAD8">
            <w:pPr>
              <w:pStyle w:val="Heading1"/>
              <w:ind w:left="0" w:firstLine="0"/>
              <w:jc w:val="center"/>
              <w:rPr>
                <w:rFonts w:asciiTheme="minorHAnsi" w:hAnsiTheme="minorHAnsi" w:cstheme="minorHAnsi"/>
                <w:b w:val="0"/>
                <w:bCs w:val="0"/>
              </w:rPr>
            </w:pPr>
            <w:r>
              <w:rPr>
                <w:rFonts w:asciiTheme="minorHAnsi" w:hAnsiTheme="minorHAnsi" w:cstheme="minorHAnsi"/>
                <w:b w:val="0"/>
                <w:bCs w:val="0"/>
              </w:rPr>
              <w:t>3</w:t>
            </w:r>
          </w:p>
        </w:tc>
        <w:tc>
          <w:tcPr>
            <w:tcW w:w="1260" w:type="dxa"/>
            <w:vAlign w:val="center"/>
          </w:tcPr>
          <w:p w:rsidR="008A63FE" w:rsidRPr="00DF2534" w:rsidP="008A63FE" w14:paraId="74EFEC53" w14:textId="3E883C32">
            <w:pPr>
              <w:pStyle w:val="Heading1"/>
              <w:ind w:left="0" w:firstLine="0"/>
              <w:jc w:val="center"/>
              <w:rPr>
                <w:rFonts w:asciiTheme="minorHAnsi" w:hAnsiTheme="minorHAnsi" w:cstheme="minorHAnsi"/>
                <w:b w:val="0"/>
              </w:rPr>
            </w:pPr>
            <w:r w:rsidRPr="00DF2534">
              <w:rPr>
                <w:rFonts w:asciiTheme="minorHAnsi" w:hAnsiTheme="minorHAnsi" w:cstheme="minorHAnsi"/>
                <w:b w:val="0"/>
              </w:rPr>
              <w:t>v1.0</w:t>
            </w:r>
          </w:p>
        </w:tc>
        <w:tc>
          <w:tcPr>
            <w:tcW w:w="1080" w:type="dxa"/>
            <w:vAlign w:val="center"/>
          </w:tcPr>
          <w:p w:rsidR="008A63FE" w:rsidRPr="00DF2534" w:rsidP="008A63FE" w14:paraId="334A1C79" w14:textId="45D82E66">
            <w:pPr>
              <w:pStyle w:val="Heading1"/>
              <w:ind w:left="0" w:firstLine="0"/>
              <w:jc w:val="center"/>
              <w:rPr>
                <w:rFonts w:asciiTheme="minorHAnsi" w:hAnsiTheme="minorHAnsi" w:cstheme="minorHAnsi"/>
                <w:b w:val="0"/>
              </w:rPr>
            </w:pPr>
            <w:r>
              <w:rPr>
                <w:rFonts w:asciiTheme="minorHAnsi" w:hAnsiTheme="minorHAnsi" w:cstheme="minorHAnsi"/>
                <w:b w:val="0"/>
              </w:rPr>
              <w:t>133</w:t>
            </w:r>
          </w:p>
        </w:tc>
        <w:tc>
          <w:tcPr>
            <w:tcW w:w="6840" w:type="dxa"/>
            <w:vAlign w:val="center"/>
          </w:tcPr>
          <w:p w:rsidR="00DF2534" w:rsidP="0066012B" w14:paraId="289FF09F" w14:textId="77777777">
            <w:pPr>
              <w:rPr>
                <w:rFonts w:asciiTheme="minorHAnsi" w:hAnsiTheme="minorHAnsi" w:cstheme="minorHAnsi"/>
                <w:sz w:val="24"/>
                <w:szCs w:val="24"/>
              </w:rPr>
            </w:pPr>
            <w:r w:rsidRPr="00DF2534">
              <w:rPr>
                <w:rFonts w:asciiTheme="minorHAnsi" w:hAnsiTheme="minorHAnsi" w:cstheme="minorHAnsi"/>
                <w:b/>
                <w:bCs/>
                <w:sz w:val="24"/>
                <w:szCs w:val="24"/>
              </w:rPr>
              <w:t>ORMODE</w:t>
            </w:r>
            <w:r>
              <w:rPr>
                <w:rFonts w:asciiTheme="minorHAnsi" w:hAnsiTheme="minorHAnsi" w:cstheme="minorHAnsi"/>
                <w:sz w:val="24"/>
                <w:szCs w:val="24"/>
              </w:rPr>
              <w:t>:</w:t>
            </w:r>
          </w:p>
          <w:p w:rsidR="003125E6" w:rsidRPr="00DF2534" w:rsidP="0066012B" w14:paraId="3D330C39" w14:textId="1ADEDAC2">
            <w:pPr>
              <w:rPr>
                <w:rFonts w:eastAsia="Calibri" w:asciiTheme="minorHAnsi" w:hAnsiTheme="minorHAnsi" w:cstheme="minorHAnsi"/>
                <w:sz w:val="24"/>
                <w:szCs w:val="24"/>
              </w:rPr>
            </w:pPr>
            <w:r w:rsidRPr="00DF2534">
              <w:rPr>
                <w:rFonts w:asciiTheme="minorHAnsi" w:hAnsiTheme="minorHAnsi" w:cstheme="minorHAnsi"/>
                <w:sz w:val="24"/>
                <w:szCs w:val="24"/>
              </w:rPr>
              <w:t xml:space="preserve">Info pane and response options updated on the </w:t>
            </w:r>
            <w:r w:rsidRPr="00DF2534">
              <w:rPr>
                <w:rFonts w:asciiTheme="minorHAnsi" w:hAnsiTheme="minorHAnsi" w:cstheme="minorHAnsi"/>
                <w:b/>
                <w:bCs/>
                <w:sz w:val="24"/>
                <w:szCs w:val="24"/>
              </w:rPr>
              <w:t>ORMODE</w:t>
            </w:r>
            <w:r w:rsidRPr="00DF2534">
              <w:rPr>
                <w:rFonts w:asciiTheme="minorHAnsi" w:hAnsiTheme="minorHAnsi" w:cstheme="minorHAnsi"/>
                <w:sz w:val="24"/>
                <w:szCs w:val="24"/>
              </w:rPr>
              <w:t xml:space="preserve"> screen.</w:t>
            </w:r>
          </w:p>
        </w:tc>
        <w:tc>
          <w:tcPr>
            <w:tcW w:w="1350" w:type="dxa"/>
            <w:vAlign w:val="center"/>
          </w:tcPr>
          <w:p w:rsidR="008A63FE" w:rsidRPr="00DF2534" w:rsidP="008A63FE" w14:paraId="6A68BE5F" w14:textId="29CD6169">
            <w:pPr>
              <w:pStyle w:val="Heading1"/>
              <w:ind w:left="0" w:firstLine="0"/>
              <w:jc w:val="center"/>
              <w:rPr>
                <w:rFonts w:asciiTheme="minorHAnsi" w:hAnsiTheme="minorHAnsi" w:cstheme="minorHAnsi"/>
                <w:b w:val="0"/>
              </w:rPr>
            </w:pPr>
            <w:r>
              <w:rPr>
                <w:rFonts w:asciiTheme="minorHAnsi" w:hAnsiTheme="minorHAnsi" w:cstheme="minorHAnsi"/>
                <w:b w:val="0"/>
              </w:rPr>
              <w:t>153</w:t>
            </w:r>
          </w:p>
        </w:tc>
      </w:tr>
      <w:tr w14:paraId="1CECF8C1" w14:textId="77777777" w:rsidTr="00781472">
        <w:tblPrEx>
          <w:tblW w:w="11070" w:type="dxa"/>
          <w:tblInd w:w="-635" w:type="dxa"/>
          <w:tblLayout w:type="fixed"/>
          <w:tblLook w:val="04A0"/>
        </w:tblPrEx>
        <w:trPr>
          <w:trHeight w:val="521"/>
        </w:trPr>
        <w:tc>
          <w:tcPr>
            <w:tcW w:w="540" w:type="dxa"/>
            <w:vAlign w:val="center"/>
          </w:tcPr>
          <w:p w:rsidR="00DF2534" w:rsidRPr="00DF2534" w:rsidP="00DF2534" w14:paraId="192C961F" w14:textId="7B99C79B">
            <w:pPr>
              <w:pStyle w:val="Heading1"/>
              <w:ind w:left="0" w:firstLine="0"/>
              <w:jc w:val="center"/>
              <w:rPr>
                <w:rFonts w:asciiTheme="minorHAnsi" w:hAnsiTheme="minorHAnsi" w:cstheme="minorHAnsi"/>
                <w:b w:val="0"/>
                <w:bCs w:val="0"/>
              </w:rPr>
            </w:pPr>
            <w:r>
              <w:rPr>
                <w:rFonts w:asciiTheme="minorHAnsi" w:hAnsiTheme="minorHAnsi" w:cstheme="minorHAnsi"/>
                <w:b w:val="0"/>
                <w:bCs w:val="0"/>
              </w:rPr>
              <w:t>4</w:t>
            </w:r>
          </w:p>
        </w:tc>
        <w:tc>
          <w:tcPr>
            <w:tcW w:w="1260" w:type="dxa"/>
            <w:vAlign w:val="center"/>
          </w:tcPr>
          <w:p w:rsidR="00DF2534" w:rsidRPr="00DF2534" w:rsidP="00DF2534" w14:paraId="5E87F455" w14:textId="0B7A31A5">
            <w:pPr>
              <w:pStyle w:val="Heading1"/>
              <w:ind w:left="0" w:firstLine="0"/>
              <w:jc w:val="center"/>
              <w:rPr>
                <w:rFonts w:asciiTheme="minorHAnsi" w:hAnsiTheme="minorHAnsi" w:cstheme="minorHAnsi"/>
                <w:b w:val="0"/>
              </w:rPr>
            </w:pPr>
            <w:r w:rsidRPr="00DF2534">
              <w:rPr>
                <w:rFonts w:asciiTheme="minorHAnsi" w:hAnsiTheme="minorHAnsi" w:cstheme="minorHAnsi"/>
                <w:b w:val="0"/>
              </w:rPr>
              <w:t>v1.0</w:t>
            </w:r>
          </w:p>
        </w:tc>
        <w:tc>
          <w:tcPr>
            <w:tcW w:w="1080" w:type="dxa"/>
            <w:vAlign w:val="center"/>
          </w:tcPr>
          <w:p w:rsidR="00DF2534" w:rsidRPr="00DF2534" w:rsidP="00DF2534" w14:paraId="20B54F40" w14:textId="1178E9E8">
            <w:pPr>
              <w:pStyle w:val="Heading1"/>
              <w:ind w:left="0" w:firstLine="0"/>
              <w:jc w:val="center"/>
              <w:rPr>
                <w:rFonts w:asciiTheme="minorHAnsi" w:hAnsiTheme="minorHAnsi" w:cstheme="minorHAnsi"/>
                <w:b w:val="0"/>
              </w:rPr>
            </w:pPr>
            <w:r>
              <w:rPr>
                <w:rFonts w:asciiTheme="minorHAnsi" w:hAnsiTheme="minorHAnsi" w:cstheme="minorHAnsi"/>
                <w:b w:val="0"/>
              </w:rPr>
              <w:t>133</w:t>
            </w:r>
          </w:p>
        </w:tc>
        <w:tc>
          <w:tcPr>
            <w:tcW w:w="6840" w:type="dxa"/>
            <w:vAlign w:val="center"/>
          </w:tcPr>
          <w:p w:rsidR="00DF2534" w:rsidP="00DF2534" w14:paraId="5A41F7FA" w14:textId="77777777">
            <w:pPr>
              <w:rPr>
                <w:rFonts w:asciiTheme="minorHAnsi" w:hAnsiTheme="minorHAnsi" w:cstheme="minorHAnsi"/>
                <w:sz w:val="24"/>
                <w:szCs w:val="24"/>
              </w:rPr>
            </w:pPr>
            <w:r w:rsidRPr="00DF2534">
              <w:rPr>
                <w:rFonts w:asciiTheme="minorHAnsi" w:hAnsiTheme="minorHAnsi" w:cstheme="minorHAnsi"/>
                <w:b/>
                <w:bCs/>
                <w:sz w:val="24"/>
                <w:szCs w:val="24"/>
              </w:rPr>
              <w:t>POLITE</w:t>
            </w:r>
            <w:r>
              <w:rPr>
                <w:rFonts w:asciiTheme="minorHAnsi" w:hAnsiTheme="minorHAnsi" w:cstheme="minorHAnsi"/>
                <w:sz w:val="24"/>
                <w:szCs w:val="24"/>
              </w:rPr>
              <w:t>:</w:t>
            </w:r>
          </w:p>
          <w:p w:rsidR="00DF2534" w:rsidRPr="00DF2534" w:rsidP="00DF2534" w14:paraId="66AE1314" w14:textId="2FD31759">
            <w:pPr>
              <w:rPr>
                <w:rFonts w:eastAsia="Calibri" w:asciiTheme="minorHAnsi" w:hAnsiTheme="minorHAnsi" w:cstheme="minorHAnsi"/>
                <w:sz w:val="24"/>
                <w:szCs w:val="24"/>
              </w:rPr>
            </w:pPr>
            <w:r w:rsidRPr="00DF2534">
              <w:rPr>
                <w:rFonts w:asciiTheme="minorHAnsi" w:hAnsiTheme="minorHAnsi" w:cstheme="minorHAnsi"/>
                <w:sz w:val="24"/>
                <w:szCs w:val="24"/>
              </w:rPr>
              <w:t xml:space="preserve">Skip instructions updated on the </w:t>
            </w:r>
            <w:r w:rsidRPr="00DF2534">
              <w:rPr>
                <w:rFonts w:asciiTheme="minorHAnsi" w:hAnsiTheme="minorHAnsi" w:cstheme="minorHAnsi"/>
                <w:b/>
                <w:bCs/>
                <w:sz w:val="24"/>
                <w:szCs w:val="24"/>
              </w:rPr>
              <w:t>POLITE</w:t>
            </w:r>
            <w:r w:rsidRPr="00DF2534">
              <w:rPr>
                <w:rFonts w:asciiTheme="minorHAnsi" w:hAnsiTheme="minorHAnsi" w:cstheme="minorHAnsi"/>
                <w:sz w:val="24"/>
                <w:szCs w:val="24"/>
              </w:rPr>
              <w:t xml:space="preserve"> screen.</w:t>
            </w:r>
          </w:p>
        </w:tc>
        <w:tc>
          <w:tcPr>
            <w:tcW w:w="1350" w:type="dxa"/>
            <w:vAlign w:val="center"/>
          </w:tcPr>
          <w:p w:rsidR="00DF2534" w:rsidRPr="00DF2534" w:rsidP="00DF2534" w14:paraId="3F1ED562" w14:textId="21D988F2">
            <w:pPr>
              <w:pStyle w:val="Heading1"/>
              <w:ind w:left="0" w:firstLine="0"/>
              <w:jc w:val="center"/>
              <w:rPr>
                <w:rFonts w:asciiTheme="minorHAnsi" w:hAnsiTheme="minorHAnsi" w:cstheme="minorHAnsi"/>
                <w:b w:val="0"/>
              </w:rPr>
            </w:pPr>
            <w:r>
              <w:rPr>
                <w:rFonts w:asciiTheme="minorHAnsi" w:hAnsiTheme="minorHAnsi" w:cstheme="minorHAnsi"/>
                <w:b w:val="0"/>
              </w:rPr>
              <w:t>155</w:t>
            </w:r>
          </w:p>
        </w:tc>
      </w:tr>
      <w:tr w14:paraId="57C7F5B9" w14:textId="77777777" w:rsidTr="00781472">
        <w:tblPrEx>
          <w:tblW w:w="11070" w:type="dxa"/>
          <w:tblInd w:w="-635" w:type="dxa"/>
          <w:tblLayout w:type="fixed"/>
          <w:tblLook w:val="04A0"/>
        </w:tblPrEx>
        <w:trPr>
          <w:trHeight w:val="521"/>
        </w:trPr>
        <w:tc>
          <w:tcPr>
            <w:tcW w:w="540" w:type="dxa"/>
            <w:vAlign w:val="center"/>
          </w:tcPr>
          <w:p w:rsidR="00DF2534" w:rsidRPr="00DF2534" w:rsidP="00DF2534" w14:paraId="60F2FB66" w14:textId="558B8F07">
            <w:pPr>
              <w:pStyle w:val="Heading1"/>
              <w:ind w:left="0" w:firstLine="0"/>
              <w:jc w:val="center"/>
              <w:rPr>
                <w:rFonts w:asciiTheme="minorHAnsi" w:hAnsiTheme="minorHAnsi" w:cstheme="minorHAnsi"/>
                <w:b w:val="0"/>
                <w:bCs w:val="0"/>
              </w:rPr>
            </w:pPr>
            <w:r>
              <w:rPr>
                <w:rFonts w:asciiTheme="minorHAnsi" w:hAnsiTheme="minorHAnsi" w:cstheme="minorHAnsi"/>
                <w:b w:val="0"/>
                <w:bCs w:val="0"/>
              </w:rPr>
              <w:t>5</w:t>
            </w:r>
          </w:p>
        </w:tc>
        <w:tc>
          <w:tcPr>
            <w:tcW w:w="1260" w:type="dxa"/>
            <w:vAlign w:val="center"/>
          </w:tcPr>
          <w:p w:rsidR="00DF2534" w:rsidRPr="00DF2534" w:rsidP="00DF2534" w14:paraId="64A36C7E" w14:textId="69CF347F">
            <w:pPr>
              <w:pStyle w:val="Heading1"/>
              <w:ind w:left="0" w:firstLine="0"/>
              <w:jc w:val="center"/>
              <w:rPr>
                <w:rFonts w:asciiTheme="minorHAnsi" w:hAnsiTheme="minorHAnsi" w:cstheme="minorHAnsi"/>
                <w:b w:val="0"/>
              </w:rPr>
            </w:pPr>
            <w:r w:rsidRPr="00DF2534">
              <w:rPr>
                <w:rFonts w:asciiTheme="minorHAnsi" w:hAnsiTheme="minorHAnsi" w:cstheme="minorHAnsi"/>
                <w:b w:val="0"/>
              </w:rPr>
              <w:t>v1.0</w:t>
            </w:r>
          </w:p>
        </w:tc>
        <w:tc>
          <w:tcPr>
            <w:tcW w:w="1080" w:type="dxa"/>
            <w:vAlign w:val="center"/>
          </w:tcPr>
          <w:p w:rsidR="00DF2534" w:rsidRPr="00DF2534" w:rsidP="00DF2534" w14:paraId="6C8601F3" w14:textId="66B21D81">
            <w:pPr>
              <w:pStyle w:val="Heading1"/>
              <w:ind w:left="0" w:firstLine="0"/>
              <w:jc w:val="center"/>
              <w:rPr>
                <w:rFonts w:asciiTheme="minorHAnsi" w:hAnsiTheme="minorHAnsi" w:cstheme="minorHAnsi"/>
                <w:b w:val="0"/>
              </w:rPr>
            </w:pPr>
            <w:r>
              <w:rPr>
                <w:rFonts w:asciiTheme="minorHAnsi" w:hAnsiTheme="minorHAnsi" w:cstheme="minorHAnsi"/>
                <w:b w:val="0"/>
              </w:rPr>
              <w:t>133</w:t>
            </w:r>
          </w:p>
        </w:tc>
        <w:tc>
          <w:tcPr>
            <w:tcW w:w="6840" w:type="dxa"/>
            <w:vAlign w:val="center"/>
          </w:tcPr>
          <w:p w:rsidR="00DF2534" w:rsidP="00DF2534" w14:paraId="31345D89" w14:textId="77777777">
            <w:pPr>
              <w:rPr>
                <w:rFonts w:asciiTheme="minorHAnsi" w:hAnsiTheme="minorHAnsi" w:cstheme="minorHAnsi"/>
                <w:sz w:val="24"/>
                <w:szCs w:val="24"/>
              </w:rPr>
            </w:pPr>
            <w:r w:rsidRPr="00DF2534">
              <w:rPr>
                <w:rFonts w:asciiTheme="minorHAnsi" w:hAnsiTheme="minorHAnsi" w:cstheme="minorHAnsi"/>
                <w:b/>
                <w:bCs/>
                <w:sz w:val="24"/>
                <w:szCs w:val="24"/>
              </w:rPr>
              <w:t>PO_NOTES</w:t>
            </w:r>
            <w:r>
              <w:rPr>
                <w:rFonts w:asciiTheme="minorHAnsi" w:hAnsiTheme="minorHAnsi" w:cstheme="minorHAnsi"/>
                <w:sz w:val="24"/>
                <w:szCs w:val="24"/>
              </w:rPr>
              <w:t>:</w:t>
            </w:r>
          </w:p>
          <w:p w:rsidR="00DF2534" w:rsidRPr="00DF2534" w:rsidP="00DF2534" w14:paraId="6C05C1DC" w14:textId="0C5A93D9">
            <w:pPr>
              <w:rPr>
                <w:rFonts w:eastAsia="Calibri" w:asciiTheme="minorHAnsi" w:hAnsiTheme="minorHAnsi" w:cstheme="minorHAnsi"/>
                <w:sz w:val="24"/>
                <w:szCs w:val="24"/>
              </w:rPr>
            </w:pPr>
            <w:r w:rsidRPr="00DF2534">
              <w:rPr>
                <w:rFonts w:asciiTheme="minorHAnsi" w:hAnsiTheme="minorHAnsi" w:cstheme="minorHAnsi"/>
                <w:sz w:val="24"/>
                <w:szCs w:val="24"/>
              </w:rPr>
              <w:t xml:space="preserve">Skip instructions updated on the </w:t>
            </w:r>
            <w:r w:rsidRPr="00DF2534">
              <w:rPr>
                <w:rFonts w:asciiTheme="minorHAnsi" w:hAnsiTheme="minorHAnsi" w:cstheme="minorHAnsi"/>
                <w:b/>
                <w:bCs/>
                <w:sz w:val="24"/>
                <w:szCs w:val="24"/>
              </w:rPr>
              <w:t>PO_NOTES</w:t>
            </w:r>
            <w:r w:rsidRPr="00DF2534">
              <w:rPr>
                <w:rFonts w:asciiTheme="minorHAnsi" w:hAnsiTheme="minorHAnsi" w:cstheme="minorHAnsi"/>
                <w:sz w:val="24"/>
                <w:szCs w:val="24"/>
              </w:rPr>
              <w:t xml:space="preserve"> screen.</w:t>
            </w:r>
          </w:p>
        </w:tc>
        <w:tc>
          <w:tcPr>
            <w:tcW w:w="1350" w:type="dxa"/>
            <w:vAlign w:val="center"/>
          </w:tcPr>
          <w:p w:rsidR="00DF2534" w:rsidRPr="00DF2534" w:rsidP="00DF2534" w14:paraId="33EAF50E" w14:textId="478162BD">
            <w:pPr>
              <w:pStyle w:val="Heading1"/>
              <w:ind w:left="0" w:firstLine="0"/>
              <w:jc w:val="center"/>
              <w:rPr>
                <w:rFonts w:asciiTheme="minorHAnsi" w:hAnsiTheme="minorHAnsi" w:cstheme="minorHAnsi"/>
                <w:b w:val="0"/>
              </w:rPr>
            </w:pPr>
            <w:r>
              <w:rPr>
                <w:rFonts w:asciiTheme="minorHAnsi" w:hAnsiTheme="minorHAnsi" w:cstheme="minorHAnsi"/>
                <w:b w:val="0"/>
              </w:rPr>
              <w:t>157</w:t>
            </w:r>
          </w:p>
        </w:tc>
      </w:tr>
      <w:tr w14:paraId="549D6E19" w14:textId="77777777" w:rsidTr="00781472">
        <w:tblPrEx>
          <w:tblW w:w="11070" w:type="dxa"/>
          <w:tblInd w:w="-635" w:type="dxa"/>
          <w:tblLayout w:type="fixed"/>
          <w:tblLook w:val="04A0"/>
        </w:tblPrEx>
        <w:trPr>
          <w:trHeight w:val="521"/>
        </w:trPr>
        <w:tc>
          <w:tcPr>
            <w:tcW w:w="540" w:type="dxa"/>
            <w:vAlign w:val="center"/>
          </w:tcPr>
          <w:p w:rsidR="00DF2534" w:rsidRPr="00DF2534" w:rsidP="00DF2534" w14:paraId="2D2A99AB" w14:textId="65FAD3FC">
            <w:pPr>
              <w:pStyle w:val="Heading1"/>
              <w:ind w:left="0" w:firstLine="0"/>
              <w:jc w:val="center"/>
              <w:rPr>
                <w:rFonts w:asciiTheme="minorHAnsi" w:hAnsiTheme="minorHAnsi" w:cstheme="minorHAnsi"/>
                <w:b w:val="0"/>
                <w:bCs w:val="0"/>
              </w:rPr>
            </w:pPr>
            <w:r>
              <w:rPr>
                <w:rFonts w:asciiTheme="minorHAnsi" w:hAnsiTheme="minorHAnsi" w:cstheme="minorHAnsi"/>
                <w:b w:val="0"/>
                <w:bCs w:val="0"/>
              </w:rPr>
              <w:t>6</w:t>
            </w:r>
          </w:p>
        </w:tc>
        <w:tc>
          <w:tcPr>
            <w:tcW w:w="1260" w:type="dxa"/>
            <w:vAlign w:val="center"/>
          </w:tcPr>
          <w:p w:rsidR="00DF2534" w:rsidRPr="00DF2534" w:rsidP="00DF2534" w14:paraId="5655F855" w14:textId="4D1DD6C2">
            <w:pPr>
              <w:pStyle w:val="Heading1"/>
              <w:ind w:left="0" w:firstLine="0"/>
              <w:jc w:val="center"/>
              <w:rPr>
                <w:rFonts w:asciiTheme="minorHAnsi" w:hAnsiTheme="minorHAnsi" w:cstheme="minorHAnsi"/>
                <w:b w:val="0"/>
              </w:rPr>
            </w:pPr>
            <w:r w:rsidRPr="00DF2534">
              <w:rPr>
                <w:rFonts w:asciiTheme="minorHAnsi" w:hAnsiTheme="minorHAnsi" w:cstheme="minorHAnsi"/>
                <w:b w:val="0"/>
              </w:rPr>
              <w:t>v1.0</w:t>
            </w:r>
          </w:p>
        </w:tc>
        <w:tc>
          <w:tcPr>
            <w:tcW w:w="1080" w:type="dxa"/>
            <w:vAlign w:val="center"/>
          </w:tcPr>
          <w:p w:rsidR="00DF2534" w:rsidRPr="00DF2534" w:rsidP="00DF2534" w14:paraId="3B24AC19" w14:textId="5A22CEDB">
            <w:pPr>
              <w:pStyle w:val="Heading1"/>
              <w:ind w:left="0" w:firstLine="0"/>
              <w:jc w:val="center"/>
              <w:rPr>
                <w:rFonts w:asciiTheme="minorHAnsi" w:hAnsiTheme="minorHAnsi" w:cstheme="minorHAnsi"/>
                <w:b w:val="0"/>
              </w:rPr>
            </w:pPr>
            <w:r>
              <w:rPr>
                <w:rFonts w:asciiTheme="minorHAnsi" w:hAnsiTheme="minorHAnsi" w:cstheme="minorHAnsi"/>
                <w:b w:val="0"/>
              </w:rPr>
              <w:t>133</w:t>
            </w:r>
          </w:p>
        </w:tc>
        <w:tc>
          <w:tcPr>
            <w:tcW w:w="6840" w:type="dxa"/>
            <w:vAlign w:val="center"/>
          </w:tcPr>
          <w:p w:rsidR="00DF2534" w:rsidRPr="00DF2534" w:rsidP="00DF2534" w14:paraId="6CE6BB42" w14:textId="77777777">
            <w:pPr>
              <w:rPr>
                <w:rFonts w:asciiTheme="minorHAnsi" w:hAnsiTheme="minorHAnsi" w:cstheme="minorHAnsi"/>
                <w:b/>
                <w:bCs/>
                <w:sz w:val="24"/>
                <w:szCs w:val="24"/>
              </w:rPr>
            </w:pPr>
            <w:r w:rsidRPr="00DF2534">
              <w:rPr>
                <w:rFonts w:asciiTheme="minorHAnsi" w:hAnsiTheme="minorHAnsi" w:cstheme="minorHAnsi"/>
                <w:b/>
                <w:bCs/>
                <w:sz w:val="24"/>
                <w:szCs w:val="24"/>
              </w:rPr>
              <w:t>LENGTH_H:</w:t>
            </w:r>
          </w:p>
          <w:p w:rsidR="00DF2534" w:rsidRPr="00DF2534" w:rsidP="00DF2534" w14:paraId="08EAFF0C" w14:textId="6AAACB02">
            <w:pPr>
              <w:rPr>
                <w:rFonts w:eastAsia="Calibri" w:asciiTheme="minorHAnsi" w:hAnsiTheme="minorHAnsi" w:cstheme="minorHAnsi"/>
                <w:sz w:val="24"/>
                <w:szCs w:val="24"/>
              </w:rPr>
            </w:pPr>
            <w:r w:rsidRPr="00DF2534">
              <w:rPr>
                <w:rFonts w:asciiTheme="minorHAnsi" w:hAnsiTheme="minorHAnsi" w:cstheme="minorHAnsi"/>
                <w:sz w:val="24"/>
                <w:szCs w:val="24"/>
              </w:rPr>
              <w:t xml:space="preserve">Form pane and skip instructions updated on the </w:t>
            </w:r>
            <w:r w:rsidRPr="00DF2534">
              <w:rPr>
                <w:rFonts w:asciiTheme="minorHAnsi" w:hAnsiTheme="minorHAnsi" w:cstheme="minorHAnsi"/>
                <w:b/>
                <w:bCs/>
                <w:sz w:val="24"/>
                <w:szCs w:val="24"/>
              </w:rPr>
              <w:t>LENGTH_H</w:t>
            </w:r>
            <w:r w:rsidRPr="00DF2534">
              <w:rPr>
                <w:rFonts w:asciiTheme="minorHAnsi" w:hAnsiTheme="minorHAnsi" w:cstheme="minorHAnsi"/>
                <w:sz w:val="24"/>
                <w:szCs w:val="24"/>
              </w:rPr>
              <w:t xml:space="preserve"> screen.</w:t>
            </w:r>
          </w:p>
        </w:tc>
        <w:tc>
          <w:tcPr>
            <w:tcW w:w="1350" w:type="dxa"/>
            <w:vAlign w:val="center"/>
          </w:tcPr>
          <w:p w:rsidR="00DF2534" w:rsidRPr="00DF2534" w:rsidP="00DF2534" w14:paraId="3A47192C" w14:textId="6D50C359">
            <w:pPr>
              <w:pStyle w:val="Heading1"/>
              <w:ind w:left="0" w:firstLine="0"/>
              <w:jc w:val="center"/>
              <w:rPr>
                <w:rFonts w:asciiTheme="minorHAnsi" w:hAnsiTheme="minorHAnsi" w:cstheme="minorHAnsi"/>
                <w:b w:val="0"/>
              </w:rPr>
            </w:pPr>
            <w:r>
              <w:rPr>
                <w:rFonts w:asciiTheme="minorHAnsi" w:hAnsiTheme="minorHAnsi" w:cstheme="minorHAnsi"/>
                <w:b w:val="0"/>
              </w:rPr>
              <w:t>158</w:t>
            </w:r>
          </w:p>
        </w:tc>
      </w:tr>
      <w:tr w14:paraId="1BEF2DD4" w14:textId="77777777" w:rsidTr="00781472">
        <w:tblPrEx>
          <w:tblW w:w="11070" w:type="dxa"/>
          <w:tblInd w:w="-635" w:type="dxa"/>
          <w:tblLayout w:type="fixed"/>
          <w:tblLook w:val="04A0"/>
        </w:tblPrEx>
        <w:trPr>
          <w:trHeight w:val="521"/>
        </w:trPr>
        <w:tc>
          <w:tcPr>
            <w:tcW w:w="540" w:type="dxa"/>
            <w:vAlign w:val="center"/>
          </w:tcPr>
          <w:p w:rsidR="00DF2534" w:rsidRPr="00DF2534" w:rsidP="00DF2534" w14:paraId="2D1CCBE3" w14:textId="62A35F95">
            <w:pPr>
              <w:pStyle w:val="Heading1"/>
              <w:ind w:left="0" w:firstLine="0"/>
              <w:jc w:val="center"/>
              <w:rPr>
                <w:rFonts w:asciiTheme="minorHAnsi" w:hAnsiTheme="minorHAnsi" w:cstheme="minorHAnsi"/>
                <w:b w:val="0"/>
                <w:bCs w:val="0"/>
              </w:rPr>
            </w:pPr>
            <w:r>
              <w:rPr>
                <w:rFonts w:asciiTheme="minorHAnsi" w:hAnsiTheme="minorHAnsi" w:cstheme="minorHAnsi"/>
                <w:b w:val="0"/>
                <w:bCs w:val="0"/>
              </w:rPr>
              <w:t>7</w:t>
            </w:r>
          </w:p>
        </w:tc>
        <w:tc>
          <w:tcPr>
            <w:tcW w:w="1260" w:type="dxa"/>
            <w:vAlign w:val="center"/>
          </w:tcPr>
          <w:p w:rsidR="00DF2534" w:rsidRPr="00DF2534" w:rsidP="00DF2534" w14:paraId="44C6A10D" w14:textId="0CC4BC87">
            <w:pPr>
              <w:pStyle w:val="Heading1"/>
              <w:ind w:left="0" w:firstLine="0"/>
              <w:jc w:val="center"/>
              <w:rPr>
                <w:rFonts w:asciiTheme="minorHAnsi" w:hAnsiTheme="minorHAnsi" w:cstheme="minorHAnsi"/>
                <w:b w:val="0"/>
              </w:rPr>
            </w:pPr>
            <w:r w:rsidRPr="00DF2534">
              <w:rPr>
                <w:rFonts w:asciiTheme="minorHAnsi" w:hAnsiTheme="minorHAnsi" w:cstheme="minorHAnsi"/>
                <w:b w:val="0"/>
              </w:rPr>
              <w:t>v1.0</w:t>
            </w:r>
          </w:p>
        </w:tc>
        <w:tc>
          <w:tcPr>
            <w:tcW w:w="1080" w:type="dxa"/>
            <w:vAlign w:val="center"/>
          </w:tcPr>
          <w:p w:rsidR="00DF2534" w:rsidRPr="00DF2534" w:rsidP="00DF2534" w14:paraId="131D448B" w14:textId="04667E1B">
            <w:pPr>
              <w:pStyle w:val="Heading1"/>
              <w:ind w:left="0" w:firstLine="0"/>
              <w:jc w:val="center"/>
              <w:rPr>
                <w:rFonts w:asciiTheme="minorHAnsi" w:hAnsiTheme="minorHAnsi" w:cstheme="minorHAnsi"/>
                <w:b w:val="0"/>
              </w:rPr>
            </w:pPr>
            <w:r>
              <w:rPr>
                <w:rFonts w:asciiTheme="minorHAnsi" w:hAnsiTheme="minorHAnsi" w:cstheme="minorHAnsi"/>
                <w:b w:val="0"/>
              </w:rPr>
              <w:t>133</w:t>
            </w:r>
          </w:p>
        </w:tc>
        <w:tc>
          <w:tcPr>
            <w:tcW w:w="6840" w:type="dxa"/>
            <w:vAlign w:val="center"/>
          </w:tcPr>
          <w:p w:rsidR="00DF2534" w:rsidP="00DF2534" w14:paraId="719F266F" w14:textId="77777777">
            <w:pPr>
              <w:rPr>
                <w:rFonts w:asciiTheme="minorHAnsi" w:hAnsiTheme="minorHAnsi" w:cstheme="minorHAnsi"/>
                <w:sz w:val="24"/>
                <w:szCs w:val="24"/>
              </w:rPr>
            </w:pPr>
            <w:r w:rsidRPr="00DF2534">
              <w:rPr>
                <w:rFonts w:asciiTheme="minorHAnsi" w:hAnsiTheme="minorHAnsi" w:cstheme="minorHAnsi"/>
                <w:b/>
                <w:bCs/>
                <w:sz w:val="24"/>
                <w:szCs w:val="24"/>
              </w:rPr>
              <w:t>LENGTH_M</w:t>
            </w:r>
            <w:r>
              <w:rPr>
                <w:rFonts w:asciiTheme="minorHAnsi" w:hAnsiTheme="minorHAnsi" w:cstheme="minorHAnsi"/>
                <w:sz w:val="24"/>
                <w:szCs w:val="24"/>
              </w:rPr>
              <w:t>:</w:t>
            </w:r>
          </w:p>
          <w:p w:rsidR="00DF2534" w:rsidRPr="00DF2534" w:rsidP="00DF2534" w14:paraId="64DB53A6" w14:textId="01927088">
            <w:pPr>
              <w:rPr>
                <w:rFonts w:asciiTheme="minorHAnsi" w:hAnsiTheme="minorHAnsi" w:cstheme="minorHAnsi"/>
                <w:sz w:val="24"/>
                <w:szCs w:val="24"/>
              </w:rPr>
            </w:pPr>
            <w:r w:rsidRPr="00DF2534">
              <w:rPr>
                <w:rFonts w:asciiTheme="minorHAnsi" w:hAnsiTheme="minorHAnsi" w:cstheme="minorHAnsi"/>
                <w:sz w:val="24"/>
                <w:szCs w:val="24"/>
              </w:rPr>
              <w:t xml:space="preserve">Form pane and skip instructions updated on the </w:t>
            </w:r>
            <w:r w:rsidRPr="00DF2534">
              <w:rPr>
                <w:rFonts w:asciiTheme="minorHAnsi" w:hAnsiTheme="minorHAnsi" w:cstheme="minorHAnsi"/>
                <w:b/>
                <w:bCs/>
                <w:sz w:val="24"/>
                <w:szCs w:val="24"/>
              </w:rPr>
              <w:t>LENGTH_M</w:t>
            </w:r>
            <w:r w:rsidRPr="00DF2534">
              <w:rPr>
                <w:rFonts w:asciiTheme="minorHAnsi" w:hAnsiTheme="minorHAnsi" w:cstheme="minorHAnsi"/>
                <w:sz w:val="24"/>
                <w:szCs w:val="24"/>
              </w:rPr>
              <w:t xml:space="preserve"> screen.</w:t>
            </w:r>
          </w:p>
        </w:tc>
        <w:tc>
          <w:tcPr>
            <w:tcW w:w="1350" w:type="dxa"/>
            <w:vAlign w:val="center"/>
          </w:tcPr>
          <w:p w:rsidR="00DF2534" w:rsidRPr="00DF2534" w:rsidP="00DF2534" w14:paraId="4D24E843" w14:textId="2B23112F">
            <w:pPr>
              <w:pStyle w:val="Heading1"/>
              <w:ind w:left="0" w:firstLine="0"/>
              <w:jc w:val="center"/>
              <w:rPr>
                <w:rFonts w:asciiTheme="minorHAnsi" w:hAnsiTheme="minorHAnsi" w:cstheme="minorHAnsi"/>
                <w:b w:val="0"/>
              </w:rPr>
            </w:pPr>
            <w:r>
              <w:rPr>
                <w:rFonts w:asciiTheme="minorHAnsi" w:hAnsiTheme="minorHAnsi" w:cstheme="minorHAnsi"/>
                <w:b w:val="0"/>
              </w:rPr>
              <w:t>160</w:t>
            </w:r>
          </w:p>
        </w:tc>
      </w:tr>
      <w:tr w14:paraId="19F02F84" w14:textId="77777777" w:rsidTr="00781472">
        <w:tblPrEx>
          <w:tblW w:w="11070" w:type="dxa"/>
          <w:tblInd w:w="-635" w:type="dxa"/>
          <w:tblLayout w:type="fixed"/>
          <w:tblLook w:val="04A0"/>
        </w:tblPrEx>
        <w:trPr>
          <w:trHeight w:val="521"/>
        </w:trPr>
        <w:tc>
          <w:tcPr>
            <w:tcW w:w="540" w:type="dxa"/>
            <w:vAlign w:val="center"/>
          </w:tcPr>
          <w:p w:rsidR="00DF2534" w:rsidRPr="00DF2534" w:rsidP="00DF2534" w14:paraId="3E537101" w14:textId="3096CCB1">
            <w:pPr>
              <w:pStyle w:val="Heading1"/>
              <w:ind w:left="0" w:firstLine="0"/>
              <w:jc w:val="center"/>
              <w:rPr>
                <w:rFonts w:asciiTheme="minorHAnsi" w:hAnsiTheme="minorHAnsi" w:cstheme="minorHAnsi"/>
                <w:b w:val="0"/>
                <w:bCs w:val="0"/>
              </w:rPr>
            </w:pPr>
            <w:r>
              <w:rPr>
                <w:rFonts w:asciiTheme="minorHAnsi" w:hAnsiTheme="minorHAnsi" w:cstheme="minorHAnsi"/>
                <w:b w:val="0"/>
                <w:bCs w:val="0"/>
              </w:rPr>
              <w:t>8</w:t>
            </w:r>
          </w:p>
        </w:tc>
        <w:tc>
          <w:tcPr>
            <w:tcW w:w="1260" w:type="dxa"/>
            <w:vAlign w:val="center"/>
          </w:tcPr>
          <w:p w:rsidR="00DF2534" w:rsidRPr="00DF2534" w:rsidP="00DF2534" w14:paraId="222319DE" w14:textId="728137AB">
            <w:pPr>
              <w:pStyle w:val="Heading1"/>
              <w:ind w:left="0" w:firstLine="0"/>
              <w:jc w:val="center"/>
              <w:rPr>
                <w:rFonts w:asciiTheme="minorHAnsi" w:hAnsiTheme="minorHAnsi" w:cstheme="minorHAnsi"/>
                <w:b w:val="0"/>
              </w:rPr>
            </w:pPr>
            <w:r w:rsidRPr="00DF2534">
              <w:rPr>
                <w:rFonts w:asciiTheme="minorHAnsi" w:hAnsiTheme="minorHAnsi" w:cstheme="minorHAnsi"/>
                <w:b w:val="0"/>
              </w:rPr>
              <w:t>v1.0</w:t>
            </w:r>
          </w:p>
        </w:tc>
        <w:tc>
          <w:tcPr>
            <w:tcW w:w="1080" w:type="dxa"/>
            <w:vAlign w:val="center"/>
          </w:tcPr>
          <w:p w:rsidR="00DF2534" w:rsidRPr="00DF2534" w:rsidP="00DF2534" w14:paraId="37A41FB5" w14:textId="10319A12">
            <w:pPr>
              <w:pStyle w:val="Heading1"/>
              <w:ind w:left="0" w:firstLine="0"/>
              <w:jc w:val="center"/>
              <w:rPr>
                <w:rFonts w:asciiTheme="minorHAnsi" w:hAnsiTheme="minorHAnsi" w:cstheme="minorHAnsi"/>
                <w:b w:val="0"/>
              </w:rPr>
            </w:pPr>
            <w:r>
              <w:rPr>
                <w:rFonts w:asciiTheme="minorHAnsi" w:hAnsiTheme="minorHAnsi" w:cstheme="minorHAnsi"/>
                <w:b w:val="0"/>
              </w:rPr>
              <w:t>133 and 137</w:t>
            </w:r>
          </w:p>
        </w:tc>
        <w:tc>
          <w:tcPr>
            <w:tcW w:w="6840" w:type="dxa"/>
            <w:vAlign w:val="center"/>
          </w:tcPr>
          <w:p w:rsidR="00DF2534" w:rsidP="00DF2534" w14:paraId="558C9A54" w14:textId="77777777">
            <w:pPr>
              <w:rPr>
                <w:rFonts w:asciiTheme="minorHAnsi" w:hAnsiTheme="minorHAnsi" w:cstheme="minorHAnsi"/>
                <w:sz w:val="24"/>
                <w:szCs w:val="24"/>
              </w:rPr>
            </w:pPr>
            <w:r w:rsidRPr="00DF2534">
              <w:rPr>
                <w:rFonts w:asciiTheme="minorHAnsi" w:hAnsiTheme="minorHAnsi" w:cstheme="minorHAnsi"/>
                <w:b/>
                <w:bCs/>
                <w:sz w:val="24"/>
                <w:szCs w:val="24"/>
              </w:rPr>
              <w:t>PV_PRESENT</w:t>
            </w:r>
            <w:r>
              <w:rPr>
                <w:rFonts w:asciiTheme="minorHAnsi" w:hAnsiTheme="minorHAnsi" w:cstheme="minorHAnsi"/>
                <w:sz w:val="24"/>
                <w:szCs w:val="24"/>
              </w:rPr>
              <w:t>:</w:t>
            </w:r>
          </w:p>
          <w:p w:rsidR="00DF2534" w:rsidRPr="00DF2534" w:rsidP="00DF2534" w14:paraId="2E61363A" w14:textId="2E8BC6B6">
            <w:pPr>
              <w:rPr>
                <w:rFonts w:asciiTheme="minorHAnsi" w:hAnsiTheme="minorHAnsi" w:cstheme="minorHAnsi"/>
                <w:b/>
                <w:sz w:val="24"/>
                <w:szCs w:val="24"/>
              </w:rPr>
            </w:pPr>
            <w:r w:rsidRPr="00DF2534">
              <w:rPr>
                <w:rFonts w:asciiTheme="minorHAnsi" w:hAnsiTheme="minorHAnsi" w:cstheme="minorHAnsi"/>
                <w:sz w:val="24"/>
                <w:szCs w:val="24"/>
              </w:rPr>
              <w:t xml:space="preserve">Added the new </w:t>
            </w:r>
            <w:r w:rsidRPr="00DF2534">
              <w:rPr>
                <w:rFonts w:asciiTheme="minorHAnsi" w:hAnsiTheme="minorHAnsi" w:cstheme="minorHAnsi"/>
                <w:b/>
                <w:bCs/>
                <w:sz w:val="24"/>
                <w:szCs w:val="24"/>
              </w:rPr>
              <w:t>PV_PRESENT</w:t>
            </w:r>
            <w:r w:rsidRPr="00DF2534">
              <w:rPr>
                <w:rFonts w:asciiTheme="minorHAnsi" w:hAnsiTheme="minorHAnsi" w:cstheme="minorHAnsi"/>
                <w:sz w:val="24"/>
                <w:szCs w:val="24"/>
              </w:rPr>
              <w:t xml:space="preserve"> screen</w:t>
            </w:r>
            <w:r>
              <w:rPr>
                <w:rFonts w:asciiTheme="minorHAnsi" w:hAnsiTheme="minorHAnsi" w:cstheme="minorHAnsi"/>
                <w:sz w:val="24"/>
                <w:szCs w:val="24"/>
              </w:rPr>
              <w:t xml:space="preserve"> per CR133 and incorporated latest version of its universe per CR137.</w:t>
            </w:r>
          </w:p>
        </w:tc>
        <w:tc>
          <w:tcPr>
            <w:tcW w:w="1350" w:type="dxa"/>
            <w:vAlign w:val="center"/>
          </w:tcPr>
          <w:p w:rsidR="00DF2534" w:rsidRPr="00DF2534" w:rsidP="00DF2534" w14:paraId="626A0FE2" w14:textId="110904EF">
            <w:pPr>
              <w:pStyle w:val="Heading1"/>
              <w:ind w:left="0" w:firstLine="0"/>
              <w:jc w:val="center"/>
              <w:rPr>
                <w:rFonts w:asciiTheme="minorHAnsi" w:hAnsiTheme="minorHAnsi" w:cstheme="minorHAnsi"/>
                <w:b w:val="0"/>
              </w:rPr>
            </w:pPr>
            <w:r>
              <w:rPr>
                <w:rFonts w:asciiTheme="minorHAnsi" w:hAnsiTheme="minorHAnsi" w:cstheme="minorHAnsi"/>
                <w:b w:val="0"/>
              </w:rPr>
              <w:t>161</w:t>
            </w:r>
          </w:p>
        </w:tc>
      </w:tr>
      <w:tr w14:paraId="23710C0C" w14:textId="77777777" w:rsidTr="00781472">
        <w:tblPrEx>
          <w:tblW w:w="11070" w:type="dxa"/>
          <w:tblInd w:w="-635" w:type="dxa"/>
          <w:tblLayout w:type="fixed"/>
          <w:tblLook w:val="04A0"/>
        </w:tblPrEx>
        <w:trPr>
          <w:trHeight w:val="521"/>
        </w:trPr>
        <w:tc>
          <w:tcPr>
            <w:tcW w:w="540" w:type="dxa"/>
            <w:vAlign w:val="center"/>
          </w:tcPr>
          <w:p w:rsidR="00DF2534" w:rsidRPr="00DF2534" w:rsidP="00DF2534" w14:paraId="6E647DB7" w14:textId="24377BEB">
            <w:pPr>
              <w:pStyle w:val="Heading1"/>
              <w:ind w:left="0" w:firstLine="0"/>
              <w:jc w:val="center"/>
              <w:rPr>
                <w:rFonts w:asciiTheme="minorHAnsi" w:hAnsiTheme="minorHAnsi" w:cstheme="minorHAnsi"/>
                <w:b w:val="0"/>
                <w:bCs w:val="0"/>
              </w:rPr>
            </w:pPr>
            <w:r>
              <w:rPr>
                <w:rFonts w:asciiTheme="minorHAnsi" w:hAnsiTheme="minorHAnsi" w:cstheme="minorHAnsi"/>
                <w:b w:val="0"/>
                <w:bCs w:val="0"/>
              </w:rPr>
              <w:t>9</w:t>
            </w:r>
          </w:p>
        </w:tc>
        <w:tc>
          <w:tcPr>
            <w:tcW w:w="1260" w:type="dxa"/>
            <w:vAlign w:val="center"/>
          </w:tcPr>
          <w:p w:rsidR="00DF2534" w:rsidRPr="00DF2534" w:rsidP="00DF2534" w14:paraId="2037C3A1" w14:textId="624196E7">
            <w:pPr>
              <w:pStyle w:val="Heading1"/>
              <w:ind w:left="0" w:firstLine="0"/>
              <w:jc w:val="center"/>
              <w:rPr>
                <w:rFonts w:asciiTheme="minorHAnsi" w:hAnsiTheme="minorHAnsi" w:cstheme="minorHAnsi"/>
                <w:b w:val="0"/>
              </w:rPr>
            </w:pPr>
            <w:r w:rsidRPr="00DF2534">
              <w:rPr>
                <w:rFonts w:asciiTheme="minorHAnsi" w:hAnsiTheme="minorHAnsi" w:cstheme="minorHAnsi"/>
                <w:b w:val="0"/>
              </w:rPr>
              <w:t>v1.0</w:t>
            </w:r>
          </w:p>
        </w:tc>
        <w:tc>
          <w:tcPr>
            <w:tcW w:w="1080" w:type="dxa"/>
            <w:vAlign w:val="center"/>
          </w:tcPr>
          <w:p w:rsidR="00DF2534" w:rsidRPr="00DF2534" w:rsidP="00DF2534" w14:paraId="1658AB91" w14:textId="67123258">
            <w:pPr>
              <w:pStyle w:val="Heading1"/>
              <w:ind w:left="0" w:firstLine="0"/>
              <w:jc w:val="center"/>
              <w:rPr>
                <w:rFonts w:asciiTheme="minorHAnsi" w:hAnsiTheme="minorHAnsi" w:cstheme="minorHAnsi"/>
                <w:b w:val="0"/>
              </w:rPr>
            </w:pPr>
            <w:r>
              <w:rPr>
                <w:rFonts w:asciiTheme="minorHAnsi" w:hAnsiTheme="minorHAnsi" w:cstheme="minorHAnsi"/>
                <w:b w:val="0"/>
              </w:rPr>
              <w:t>133 and 137</w:t>
            </w:r>
          </w:p>
        </w:tc>
        <w:tc>
          <w:tcPr>
            <w:tcW w:w="6840" w:type="dxa"/>
            <w:vAlign w:val="center"/>
          </w:tcPr>
          <w:p w:rsidR="00DF2534" w:rsidP="00DF2534" w14:paraId="53E89CCA" w14:textId="77777777">
            <w:pPr>
              <w:rPr>
                <w:rFonts w:asciiTheme="minorHAnsi" w:hAnsiTheme="minorHAnsi" w:cstheme="minorHAnsi"/>
                <w:sz w:val="24"/>
                <w:szCs w:val="24"/>
              </w:rPr>
            </w:pPr>
            <w:r w:rsidRPr="00DF2534">
              <w:rPr>
                <w:rFonts w:asciiTheme="minorHAnsi" w:hAnsiTheme="minorHAnsi" w:cstheme="minorHAnsi"/>
                <w:b/>
                <w:bCs/>
                <w:sz w:val="24"/>
                <w:szCs w:val="24"/>
              </w:rPr>
              <w:t>LAPTOP</w:t>
            </w:r>
            <w:r>
              <w:rPr>
                <w:rFonts w:asciiTheme="minorHAnsi" w:hAnsiTheme="minorHAnsi" w:cstheme="minorHAnsi"/>
                <w:sz w:val="24"/>
                <w:szCs w:val="24"/>
              </w:rPr>
              <w:t>:</w:t>
            </w:r>
            <w:r w:rsidRPr="00DF2534">
              <w:rPr>
                <w:rFonts w:asciiTheme="minorHAnsi" w:hAnsiTheme="minorHAnsi" w:cstheme="minorHAnsi"/>
                <w:sz w:val="24"/>
                <w:szCs w:val="24"/>
              </w:rPr>
              <w:t xml:space="preserve"> </w:t>
            </w:r>
          </w:p>
          <w:p w:rsidR="00DF2534" w:rsidRPr="00DF2534" w:rsidP="00DF2534" w14:paraId="62BA965E" w14:textId="37EC86C5">
            <w:pPr>
              <w:rPr>
                <w:rFonts w:asciiTheme="minorHAnsi" w:hAnsiTheme="minorHAnsi" w:cstheme="minorHAnsi"/>
                <w:sz w:val="24"/>
                <w:szCs w:val="24"/>
              </w:rPr>
            </w:pPr>
            <w:r>
              <w:rPr>
                <w:rFonts w:asciiTheme="minorHAnsi" w:hAnsiTheme="minorHAnsi" w:cstheme="minorHAnsi"/>
                <w:sz w:val="24"/>
                <w:szCs w:val="24"/>
              </w:rPr>
              <w:t>F</w:t>
            </w:r>
            <w:r w:rsidRPr="00DF2534">
              <w:rPr>
                <w:rFonts w:asciiTheme="minorHAnsi" w:hAnsiTheme="minorHAnsi" w:cstheme="minorHAnsi"/>
                <w:sz w:val="24"/>
                <w:szCs w:val="24"/>
              </w:rPr>
              <w:t xml:space="preserve">orm pane </w:t>
            </w:r>
            <w:r>
              <w:rPr>
                <w:rFonts w:asciiTheme="minorHAnsi" w:hAnsiTheme="minorHAnsi" w:cstheme="minorHAnsi"/>
                <w:sz w:val="24"/>
                <w:szCs w:val="24"/>
              </w:rPr>
              <w:t xml:space="preserve">and universe </w:t>
            </w:r>
            <w:r w:rsidRPr="00DF2534">
              <w:rPr>
                <w:rFonts w:asciiTheme="minorHAnsi" w:hAnsiTheme="minorHAnsi" w:cstheme="minorHAnsi"/>
                <w:sz w:val="24"/>
                <w:szCs w:val="24"/>
              </w:rPr>
              <w:t xml:space="preserve">updated on the </w:t>
            </w:r>
            <w:r w:rsidRPr="00DF2534">
              <w:rPr>
                <w:rFonts w:asciiTheme="minorHAnsi" w:hAnsiTheme="minorHAnsi" w:cstheme="minorHAnsi"/>
                <w:b/>
                <w:bCs/>
                <w:sz w:val="24"/>
                <w:szCs w:val="24"/>
              </w:rPr>
              <w:t>LAPTOP</w:t>
            </w:r>
            <w:r w:rsidRPr="00DF2534">
              <w:rPr>
                <w:rFonts w:asciiTheme="minorHAnsi" w:hAnsiTheme="minorHAnsi" w:cstheme="minorHAnsi"/>
                <w:sz w:val="24"/>
                <w:szCs w:val="24"/>
              </w:rPr>
              <w:t xml:space="preserve"> screen, per CR133 and CR137, respectively.</w:t>
            </w:r>
          </w:p>
        </w:tc>
        <w:tc>
          <w:tcPr>
            <w:tcW w:w="1350" w:type="dxa"/>
            <w:vAlign w:val="center"/>
          </w:tcPr>
          <w:p w:rsidR="00DF2534" w:rsidRPr="00DF2534" w:rsidP="00DF2534" w14:paraId="2B2772EF" w14:textId="5EB0A0B0">
            <w:pPr>
              <w:pStyle w:val="Heading1"/>
              <w:ind w:left="0" w:firstLine="0"/>
              <w:jc w:val="center"/>
              <w:rPr>
                <w:rFonts w:asciiTheme="minorHAnsi" w:hAnsiTheme="minorHAnsi" w:cstheme="minorHAnsi"/>
                <w:b w:val="0"/>
              </w:rPr>
            </w:pPr>
            <w:r>
              <w:rPr>
                <w:rFonts w:asciiTheme="minorHAnsi" w:hAnsiTheme="minorHAnsi" w:cstheme="minorHAnsi"/>
                <w:b w:val="0"/>
              </w:rPr>
              <w:t>162</w:t>
            </w:r>
          </w:p>
        </w:tc>
      </w:tr>
      <w:tr w14:paraId="5B750116" w14:textId="77777777" w:rsidTr="00781472">
        <w:tblPrEx>
          <w:tblW w:w="11070" w:type="dxa"/>
          <w:tblInd w:w="-635" w:type="dxa"/>
          <w:tblLayout w:type="fixed"/>
          <w:tblLook w:val="04A0"/>
        </w:tblPrEx>
        <w:trPr>
          <w:trHeight w:val="521"/>
        </w:trPr>
        <w:tc>
          <w:tcPr>
            <w:tcW w:w="540" w:type="dxa"/>
            <w:vAlign w:val="center"/>
          </w:tcPr>
          <w:p w:rsidR="00DF2534" w:rsidRPr="00DF2534" w:rsidP="00DF2534" w14:paraId="49E1FC1A" w14:textId="44145B78">
            <w:pPr>
              <w:pStyle w:val="Heading1"/>
              <w:ind w:left="0" w:firstLine="0"/>
              <w:jc w:val="center"/>
              <w:rPr>
                <w:rFonts w:asciiTheme="minorHAnsi" w:hAnsiTheme="minorHAnsi" w:cstheme="minorHAnsi"/>
                <w:b w:val="0"/>
                <w:bCs w:val="0"/>
              </w:rPr>
            </w:pPr>
            <w:r>
              <w:rPr>
                <w:rFonts w:asciiTheme="minorHAnsi" w:hAnsiTheme="minorHAnsi" w:cstheme="minorHAnsi"/>
                <w:b w:val="0"/>
                <w:bCs w:val="0"/>
              </w:rPr>
              <w:t>10</w:t>
            </w:r>
          </w:p>
        </w:tc>
        <w:tc>
          <w:tcPr>
            <w:tcW w:w="1260" w:type="dxa"/>
            <w:vAlign w:val="center"/>
          </w:tcPr>
          <w:p w:rsidR="00DF2534" w:rsidRPr="00DF2534" w:rsidP="00DF2534" w14:paraId="7D9160C9" w14:textId="0946F875">
            <w:pPr>
              <w:pStyle w:val="Heading1"/>
              <w:ind w:left="0" w:firstLine="0"/>
              <w:jc w:val="center"/>
              <w:rPr>
                <w:rFonts w:asciiTheme="minorHAnsi" w:hAnsiTheme="minorHAnsi" w:cstheme="minorHAnsi"/>
                <w:b w:val="0"/>
              </w:rPr>
            </w:pPr>
            <w:r w:rsidRPr="00DF2534">
              <w:rPr>
                <w:rFonts w:asciiTheme="minorHAnsi" w:hAnsiTheme="minorHAnsi" w:cstheme="minorHAnsi"/>
                <w:b w:val="0"/>
              </w:rPr>
              <w:t>v1.0</w:t>
            </w:r>
          </w:p>
        </w:tc>
        <w:tc>
          <w:tcPr>
            <w:tcW w:w="1080" w:type="dxa"/>
            <w:vAlign w:val="center"/>
          </w:tcPr>
          <w:p w:rsidR="00DF2534" w:rsidRPr="00DF2534" w:rsidP="00DF2534" w14:paraId="4D3AFC13" w14:textId="24441DFC">
            <w:pPr>
              <w:pStyle w:val="Heading1"/>
              <w:ind w:left="0" w:firstLine="0"/>
              <w:jc w:val="center"/>
              <w:rPr>
                <w:rFonts w:asciiTheme="minorHAnsi" w:hAnsiTheme="minorHAnsi" w:cstheme="minorHAnsi"/>
                <w:b w:val="0"/>
              </w:rPr>
            </w:pPr>
            <w:r>
              <w:rPr>
                <w:rFonts w:asciiTheme="minorHAnsi" w:hAnsiTheme="minorHAnsi" w:cstheme="minorHAnsi"/>
                <w:b w:val="0"/>
              </w:rPr>
              <w:t>137</w:t>
            </w:r>
          </w:p>
        </w:tc>
        <w:tc>
          <w:tcPr>
            <w:tcW w:w="6840" w:type="dxa"/>
            <w:vAlign w:val="center"/>
          </w:tcPr>
          <w:p w:rsidR="00DF2534" w:rsidP="00DF2534" w14:paraId="151D5B5E" w14:textId="77777777">
            <w:pPr>
              <w:rPr>
                <w:rFonts w:asciiTheme="minorHAnsi" w:hAnsiTheme="minorHAnsi" w:cstheme="minorHAnsi"/>
                <w:sz w:val="24"/>
                <w:szCs w:val="24"/>
              </w:rPr>
            </w:pPr>
            <w:r w:rsidRPr="00DF2534">
              <w:rPr>
                <w:rFonts w:asciiTheme="minorHAnsi" w:hAnsiTheme="minorHAnsi" w:cstheme="minorHAnsi"/>
                <w:b/>
                <w:bCs/>
                <w:sz w:val="24"/>
                <w:szCs w:val="24"/>
              </w:rPr>
              <w:t>PROX_PRESENT</w:t>
            </w:r>
            <w:r>
              <w:rPr>
                <w:rFonts w:asciiTheme="minorHAnsi" w:hAnsiTheme="minorHAnsi" w:cstheme="minorHAnsi"/>
                <w:sz w:val="24"/>
                <w:szCs w:val="24"/>
              </w:rPr>
              <w:t>:</w:t>
            </w:r>
          </w:p>
          <w:p w:rsidR="00DF2534" w:rsidRPr="00DF2534" w:rsidP="00DF2534" w14:paraId="6AE544E2" w14:textId="19183A07">
            <w:pPr>
              <w:rPr>
                <w:rFonts w:asciiTheme="minorHAnsi" w:hAnsiTheme="minorHAnsi" w:cstheme="minorHAnsi"/>
                <w:sz w:val="24"/>
                <w:szCs w:val="24"/>
              </w:rPr>
            </w:pPr>
            <w:r w:rsidRPr="00DF2534">
              <w:rPr>
                <w:rFonts w:asciiTheme="minorHAnsi" w:hAnsiTheme="minorHAnsi" w:cstheme="minorHAnsi"/>
                <w:sz w:val="24"/>
                <w:szCs w:val="24"/>
              </w:rPr>
              <w:t>Text updated on</w:t>
            </w:r>
            <w:r w:rsidR="00FE662B">
              <w:rPr>
                <w:rFonts w:asciiTheme="minorHAnsi" w:hAnsiTheme="minorHAnsi" w:cstheme="minorHAnsi"/>
                <w:sz w:val="24"/>
                <w:szCs w:val="24"/>
              </w:rPr>
              <w:t xml:space="preserve"> the</w:t>
            </w:r>
            <w:r w:rsidRPr="00DF2534">
              <w:rPr>
                <w:rFonts w:asciiTheme="minorHAnsi" w:hAnsiTheme="minorHAnsi" w:cstheme="minorHAnsi"/>
                <w:sz w:val="24"/>
                <w:szCs w:val="24"/>
              </w:rPr>
              <w:t xml:space="preserve"> </w:t>
            </w:r>
            <w:r w:rsidRPr="00FE662B">
              <w:rPr>
                <w:rFonts w:asciiTheme="minorHAnsi" w:hAnsiTheme="minorHAnsi" w:cstheme="minorHAnsi"/>
                <w:b/>
                <w:bCs/>
                <w:sz w:val="24"/>
                <w:szCs w:val="24"/>
              </w:rPr>
              <w:t>PROX_PRESENT</w:t>
            </w:r>
            <w:r w:rsidRPr="00DF2534">
              <w:rPr>
                <w:rFonts w:asciiTheme="minorHAnsi" w:hAnsiTheme="minorHAnsi" w:cstheme="minorHAnsi"/>
                <w:sz w:val="24"/>
                <w:szCs w:val="24"/>
              </w:rPr>
              <w:t xml:space="preserve"> screen</w:t>
            </w:r>
            <w:r w:rsidR="00FE662B">
              <w:rPr>
                <w:rFonts w:asciiTheme="minorHAnsi" w:hAnsiTheme="minorHAnsi" w:cstheme="minorHAnsi"/>
                <w:sz w:val="24"/>
                <w:szCs w:val="24"/>
              </w:rPr>
              <w:t>.</w:t>
            </w:r>
          </w:p>
        </w:tc>
        <w:tc>
          <w:tcPr>
            <w:tcW w:w="1350" w:type="dxa"/>
            <w:vAlign w:val="center"/>
          </w:tcPr>
          <w:p w:rsidR="00DF2534" w:rsidRPr="00DF2534" w:rsidP="00DF2534" w14:paraId="78908616" w14:textId="361F1EF2">
            <w:pPr>
              <w:pStyle w:val="Heading1"/>
              <w:ind w:left="0" w:firstLine="0"/>
              <w:jc w:val="center"/>
              <w:rPr>
                <w:rFonts w:asciiTheme="minorHAnsi" w:hAnsiTheme="minorHAnsi" w:cstheme="minorHAnsi"/>
                <w:b w:val="0"/>
              </w:rPr>
            </w:pPr>
            <w:r>
              <w:rPr>
                <w:rFonts w:asciiTheme="minorHAnsi" w:hAnsiTheme="minorHAnsi" w:cstheme="minorHAnsi"/>
                <w:b w:val="0"/>
              </w:rPr>
              <w:t>221</w:t>
            </w:r>
          </w:p>
        </w:tc>
      </w:tr>
      <w:tr w14:paraId="5F82A473" w14:textId="77777777" w:rsidTr="00781472">
        <w:tblPrEx>
          <w:tblW w:w="11070" w:type="dxa"/>
          <w:tblInd w:w="-635" w:type="dxa"/>
          <w:tblLayout w:type="fixed"/>
          <w:tblLook w:val="04A0"/>
        </w:tblPrEx>
        <w:trPr>
          <w:trHeight w:val="521"/>
        </w:trPr>
        <w:tc>
          <w:tcPr>
            <w:tcW w:w="540" w:type="dxa"/>
            <w:vAlign w:val="center"/>
          </w:tcPr>
          <w:p w:rsidR="006555E0" w:rsidP="00DF2534" w14:paraId="41D5FBDC" w14:textId="05148388">
            <w:pPr>
              <w:pStyle w:val="Heading1"/>
              <w:ind w:left="0" w:firstLine="0"/>
              <w:jc w:val="center"/>
              <w:rPr>
                <w:rFonts w:asciiTheme="minorHAnsi" w:hAnsiTheme="minorHAnsi" w:cstheme="minorHAnsi"/>
                <w:b w:val="0"/>
                <w:bCs w:val="0"/>
              </w:rPr>
            </w:pPr>
            <w:r>
              <w:rPr>
                <w:rFonts w:asciiTheme="minorHAnsi" w:hAnsiTheme="minorHAnsi" w:cstheme="minorHAnsi"/>
                <w:b w:val="0"/>
                <w:bCs w:val="0"/>
              </w:rPr>
              <w:t>11</w:t>
            </w:r>
          </w:p>
        </w:tc>
        <w:tc>
          <w:tcPr>
            <w:tcW w:w="1260" w:type="dxa"/>
            <w:vAlign w:val="center"/>
          </w:tcPr>
          <w:p w:rsidR="006555E0" w:rsidRPr="00DF2534" w:rsidP="00DF2534" w14:paraId="492C0B07" w14:textId="7EBD36C5">
            <w:pPr>
              <w:pStyle w:val="Heading1"/>
              <w:ind w:left="0" w:firstLine="0"/>
              <w:jc w:val="center"/>
              <w:rPr>
                <w:rFonts w:asciiTheme="minorHAnsi" w:hAnsiTheme="minorHAnsi" w:cstheme="minorHAnsi"/>
                <w:b w:val="0"/>
              </w:rPr>
            </w:pPr>
            <w:r>
              <w:rPr>
                <w:rFonts w:asciiTheme="minorHAnsi" w:hAnsiTheme="minorHAnsi" w:cstheme="minorHAnsi"/>
                <w:b w:val="0"/>
              </w:rPr>
              <w:t>v1.0</w:t>
            </w:r>
          </w:p>
        </w:tc>
        <w:tc>
          <w:tcPr>
            <w:tcW w:w="1080" w:type="dxa"/>
            <w:vAlign w:val="center"/>
          </w:tcPr>
          <w:p w:rsidR="006555E0" w:rsidP="00DF2534" w14:paraId="39AFD8CB" w14:textId="286AADF0">
            <w:pPr>
              <w:pStyle w:val="Heading1"/>
              <w:ind w:left="0" w:firstLine="0"/>
              <w:jc w:val="center"/>
              <w:rPr>
                <w:rFonts w:asciiTheme="minorHAnsi" w:hAnsiTheme="minorHAnsi" w:cstheme="minorHAnsi"/>
                <w:b w:val="0"/>
              </w:rPr>
            </w:pPr>
            <w:r>
              <w:rPr>
                <w:rFonts w:asciiTheme="minorHAnsi" w:hAnsiTheme="minorHAnsi" w:cstheme="minorHAnsi"/>
                <w:b w:val="0"/>
              </w:rPr>
              <w:t>138</w:t>
            </w:r>
          </w:p>
        </w:tc>
        <w:tc>
          <w:tcPr>
            <w:tcW w:w="6840" w:type="dxa"/>
            <w:vAlign w:val="center"/>
          </w:tcPr>
          <w:p w:rsidR="006555E0" w:rsidP="00DF2534" w14:paraId="12620087" w14:textId="77777777">
            <w:pPr>
              <w:rPr>
                <w:rFonts w:asciiTheme="minorHAnsi" w:hAnsiTheme="minorHAnsi" w:cstheme="minorHAnsi"/>
                <w:b/>
                <w:bCs/>
                <w:sz w:val="24"/>
                <w:szCs w:val="24"/>
              </w:rPr>
            </w:pPr>
            <w:r>
              <w:rPr>
                <w:rFonts w:asciiTheme="minorHAnsi" w:hAnsiTheme="minorHAnsi" w:cstheme="minorHAnsi"/>
                <w:b/>
                <w:bCs/>
                <w:sz w:val="24"/>
                <w:szCs w:val="24"/>
              </w:rPr>
              <w:t>ROSTER_1</w:t>
            </w:r>
          </w:p>
          <w:p w:rsidR="006555E0" w:rsidRPr="006555E0" w:rsidP="00DF2534" w14:paraId="2A1CC800" w14:textId="5446A18A">
            <w:pPr>
              <w:rPr>
                <w:rFonts w:asciiTheme="minorHAnsi" w:hAnsiTheme="minorHAnsi" w:cstheme="minorHAnsi"/>
                <w:sz w:val="24"/>
                <w:szCs w:val="24"/>
              </w:rPr>
            </w:pPr>
            <w:r w:rsidRPr="00B678A2">
              <w:rPr>
                <w:rFonts w:asciiTheme="minorHAnsi" w:hAnsiTheme="minorHAnsi" w:cstheme="minorHAnsi"/>
                <w:sz w:val="24"/>
                <w:szCs w:val="24"/>
                <w:highlight w:val="cyan"/>
                <w:u w:val="single"/>
              </w:rPr>
              <w:t>Spec-only change:</w:t>
            </w:r>
            <w:r>
              <w:rPr>
                <w:rFonts w:asciiTheme="minorHAnsi" w:hAnsiTheme="minorHAnsi" w:cstheme="minorHAnsi"/>
                <w:sz w:val="24"/>
                <w:szCs w:val="24"/>
              </w:rPr>
              <w:t xml:space="preserve"> u</w:t>
            </w:r>
            <w:r>
              <w:rPr>
                <w:rFonts w:asciiTheme="minorHAnsi" w:hAnsiTheme="minorHAnsi" w:cstheme="minorHAnsi"/>
                <w:sz w:val="24"/>
                <w:szCs w:val="24"/>
              </w:rPr>
              <w:t xml:space="preserve">niverse updated on the </w:t>
            </w:r>
            <w:r w:rsidRPr="00B678A2">
              <w:rPr>
                <w:rFonts w:asciiTheme="minorHAnsi" w:hAnsiTheme="minorHAnsi" w:cstheme="minorHAnsi"/>
                <w:b/>
                <w:bCs/>
                <w:sz w:val="24"/>
                <w:szCs w:val="24"/>
              </w:rPr>
              <w:t>ROSTER_1</w:t>
            </w:r>
            <w:r>
              <w:rPr>
                <w:rFonts w:asciiTheme="minorHAnsi" w:hAnsiTheme="minorHAnsi" w:cstheme="minorHAnsi"/>
                <w:sz w:val="24"/>
                <w:szCs w:val="24"/>
              </w:rPr>
              <w:t xml:space="preserve"> screen</w:t>
            </w:r>
            <w:r w:rsidR="00B678A2">
              <w:rPr>
                <w:rFonts w:asciiTheme="minorHAnsi" w:hAnsiTheme="minorHAnsi" w:cstheme="minorHAnsi"/>
                <w:sz w:val="24"/>
                <w:szCs w:val="24"/>
              </w:rPr>
              <w:t xml:space="preserve"> so that the specifications match the instrument</w:t>
            </w:r>
            <w:r>
              <w:rPr>
                <w:rFonts w:asciiTheme="minorHAnsi" w:hAnsiTheme="minorHAnsi" w:cstheme="minorHAnsi"/>
                <w:sz w:val="24"/>
                <w:szCs w:val="24"/>
              </w:rPr>
              <w:t>.</w:t>
            </w:r>
          </w:p>
        </w:tc>
        <w:tc>
          <w:tcPr>
            <w:tcW w:w="1350" w:type="dxa"/>
            <w:vAlign w:val="center"/>
          </w:tcPr>
          <w:p w:rsidR="006555E0" w:rsidP="00DF2534" w14:paraId="2D318330" w14:textId="763CA95F">
            <w:pPr>
              <w:pStyle w:val="Heading1"/>
              <w:ind w:left="0" w:firstLine="0"/>
              <w:jc w:val="center"/>
              <w:rPr>
                <w:rFonts w:asciiTheme="minorHAnsi" w:hAnsiTheme="minorHAnsi" w:cstheme="minorHAnsi"/>
                <w:b w:val="0"/>
              </w:rPr>
            </w:pPr>
            <w:r>
              <w:rPr>
                <w:rFonts w:asciiTheme="minorHAnsi" w:hAnsiTheme="minorHAnsi" w:cstheme="minorHAnsi"/>
                <w:b w:val="0"/>
              </w:rPr>
              <w:t>164</w:t>
            </w:r>
          </w:p>
        </w:tc>
      </w:tr>
      <w:tr w14:paraId="4C2ECE5E" w14:textId="77777777" w:rsidTr="00781472">
        <w:tblPrEx>
          <w:tblW w:w="11070" w:type="dxa"/>
          <w:tblInd w:w="-635" w:type="dxa"/>
          <w:tblLayout w:type="fixed"/>
          <w:tblLook w:val="04A0"/>
        </w:tblPrEx>
        <w:trPr>
          <w:trHeight w:val="521"/>
        </w:trPr>
        <w:tc>
          <w:tcPr>
            <w:tcW w:w="540" w:type="dxa"/>
            <w:vAlign w:val="center"/>
          </w:tcPr>
          <w:p w:rsidR="006555E0" w:rsidP="00DF2534" w14:paraId="77AB55BB" w14:textId="40AEAFBC">
            <w:pPr>
              <w:pStyle w:val="Heading1"/>
              <w:ind w:left="0" w:firstLine="0"/>
              <w:jc w:val="center"/>
              <w:rPr>
                <w:rFonts w:asciiTheme="minorHAnsi" w:hAnsiTheme="minorHAnsi" w:cstheme="minorHAnsi"/>
                <w:b w:val="0"/>
                <w:bCs w:val="0"/>
              </w:rPr>
            </w:pPr>
            <w:r>
              <w:rPr>
                <w:rFonts w:asciiTheme="minorHAnsi" w:hAnsiTheme="minorHAnsi" w:cstheme="minorHAnsi"/>
                <w:b w:val="0"/>
                <w:bCs w:val="0"/>
              </w:rPr>
              <w:t>12</w:t>
            </w:r>
          </w:p>
        </w:tc>
        <w:tc>
          <w:tcPr>
            <w:tcW w:w="1260" w:type="dxa"/>
            <w:vAlign w:val="center"/>
          </w:tcPr>
          <w:p w:rsidR="006555E0" w:rsidRPr="00DF2534" w:rsidP="00DF2534" w14:paraId="0304DCE0" w14:textId="71D6A491">
            <w:pPr>
              <w:pStyle w:val="Heading1"/>
              <w:ind w:left="0" w:firstLine="0"/>
              <w:jc w:val="center"/>
              <w:rPr>
                <w:rFonts w:asciiTheme="minorHAnsi" w:hAnsiTheme="minorHAnsi" w:cstheme="minorHAnsi"/>
                <w:b w:val="0"/>
              </w:rPr>
            </w:pPr>
            <w:r>
              <w:rPr>
                <w:rFonts w:asciiTheme="minorHAnsi" w:hAnsiTheme="minorHAnsi" w:cstheme="minorHAnsi"/>
                <w:b w:val="0"/>
              </w:rPr>
              <w:t>v1.0</w:t>
            </w:r>
          </w:p>
        </w:tc>
        <w:tc>
          <w:tcPr>
            <w:tcW w:w="1080" w:type="dxa"/>
            <w:vAlign w:val="center"/>
          </w:tcPr>
          <w:p w:rsidR="006555E0" w:rsidP="00DF2534" w14:paraId="6C9A2D40" w14:textId="7A41CF52">
            <w:pPr>
              <w:pStyle w:val="Heading1"/>
              <w:ind w:left="0" w:firstLine="0"/>
              <w:jc w:val="center"/>
              <w:rPr>
                <w:rFonts w:asciiTheme="minorHAnsi" w:hAnsiTheme="minorHAnsi" w:cstheme="minorHAnsi"/>
                <w:b w:val="0"/>
              </w:rPr>
            </w:pPr>
            <w:r>
              <w:rPr>
                <w:rFonts w:asciiTheme="minorHAnsi" w:hAnsiTheme="minorHAnsi" w:cstheme="minorHAnsi"/>
                <w:b w:val="0"/>
              </w:rPr>
              <w:t>138</w:t>
            </w:r>
          </w:p>
        </w:tc>
        <w:tc>
          <w:tcPr>
            <w:tcW w:w="6840" w:type="dxa"/>
            <w:vAlign w:val="center"/>
          </w:tcPr>
          <w:p w:rsidR="006555E0" w:rsidP="006555E0" w14:paraId="06943C51" w14:textId="77777777">
            <w:pPr>
              <w:rPr>
                <w:rFonts w:asciiTheme="minorHAnsi" w:hAnsiTheme="minorHAnsi" w:cstheme="minorHAnsi"/>
                <w:sz w:val="24"/>
                <w:szCs w:val="24"/>
              </w:rPr>
            </w:pPr>
            <w:r w:rsidRPr="00DF2534">
              <w:rPr>
                <w:rFonts w:asciiTheme="minorHAnsi" w:hAnsiTheme="minorHAnsi" w:cstheme="minorHAnsi"/>
                <w:b/>
                <w:bCs/>
                <w:sz w:val="24"/>
                <w:szCs w:val="24"/>
              </w:rPr>
              <w:t>PROX_PRESENT</w:t>
            </w:r>
            <w:r>
              <w:rPr>
                <w:rFonts w:asciiTheme="minorHAnsi" w:hAnsiTheme="minorHAnsi" w:cstheme="minorHAnsi"/>
                <w:sz w:val="24"/>
                <w:szCs w:val="24"/>
              </w:rPr>
              <w:t>:</w:t>
            </w:r>
          </w:p>
          <w:p w:rsidR="006555E0" w:rsidRPr="00DF2534" w:rsidP="006555E0" w14:paraId="71C6F313" w14:textId="0F6B5F21">
            <w:pPr>
              <w:rPr>
                <w:rFonts w:asciiTheme="minorHAnsi" w:hAnsiTheme="minorHAnsi" w:cstheme="minorHAnsi"/>
                <w:b/>
                <w:bCs/>
                <w:sz w:val="24"/>
                <w:szCs w:val="24"/>
              </w:rPr>
            </w:pPr>
            <w:r w:rsidRPr="00B678A2">
              <w:rPr>
                <w:rFonts w:asciiTheme="minorHAnsi" w:hAnsiTheme="minorHAnsi" w:cstheme="minorHAnsi"/>
                <w:sz w:val="24"/>
                <w:szCs w:val="24"/>
                <w:highlight w:val="cyan"/>
                <w:u w:val="single"/>
              </w:rPr>
              <w:t>Spec-only change:</w:t>
            </w:r>
            <w:r>
              <w:rPr>
                <w:rFonts w:asciiTheme="minorHAnsi" w:hAnsiTheme="minorHAnsi" w:cstheme="minorHAnsi"/>
                <w:sz w:val="24"/>
                <w:szCs w:val="24"/>
              </w:rPr>
              <w:t xml:space="preserve"> s</w:t>
            </w:r>
            <w:r>
              <w:rPr>
                <w:rFonts w:asciiTheme="minorHAnsi" w:hAnsiTheme="minorHAnsi" w:cstheme="minorHAnsi"/>
                <w:sz w:val="24"/>
                <w:szCs w:val="24"/>
              </w:rPr>
              <w:t>kip instructions updated</w:t>
            </w:r>
            <w:r w:rsidRPr="00DF2534">
              <w:rPr>
                <w:rFonts w:asciiTheme="minorHAnsi" w:hAnsiTheme="minorHAnsi" w:cstheme="minorHAnsi"/>
                <w:sz w:val="24"/>
                <w:szCs w:val="24"/>
              </w:rPr>
              <w:t xml:space="preserve"> on</w:t>
            </w:r>
            <w:r>
              <w:rPr>
                <w:rFonts w:asciiTheme="minorHAnsi" w:hAnsiTheme="minorHAnsi" w:cstheme="minorHAnsi"/>
                <w:sz w:val="24"/>
                <w:szCs w:val="24"/>
              </w:rPr>
              <w:t xml:space="preserve"> the</w:t>
            </w:r>
            <w:r w:rsidRPr="00DF2534">
              <w:rPr>
                <w:rFonts w:asciiTheme="minorHAnsi" w:hAnsiTheme="minorHAnsi" w:cstheme="minorHAnsi"/>
                <w:sz w:val="24"/>
                <w:szCs w:val="24"/>
              </w:rPr>
              <w:t xml:space="preserve"> </w:t>
            </w:r>
            <w:r w:rsidRPr="00FE662B">
              <w:rPr>
                <w:rFonts w:asciiTheme="minorHAnsi" w:hAnsiTheme="minorHAnsi" w:cstheme="minorHAnsi"/>
                <w:b/>
                <w:bCs/>
                <w:sz w:val="24"/>
                <w:szCs w:val="24"/>
              </w:rPr>
              <w:t>PROX_PRESENT</w:t>
            </w:r>
            <w:r w:rsidRPr="00DF2534">
              <w:rPr>
                <w:rFonts w:asciiTheme="minorHAnsi" w:hAnsiTheme="minorHAnsi" w:cstheme="minorHAnsi"/>
                <w:sz w:val="24"/>
                <w:szCs w:val="24"/>
              </w:rPr>
              <w:t xml:space="preserve"> screen</w:t>
            </w:r>
            <w:r w:rsidR="00B678A2">
              <w:rPr>
                <w:rFonts w:asciiTheme="minorHAnsi" w:hAnsiTheme="minorHAnsi" w:cstheme="minorHAnsi"/>
                <w:sz w:val="24"/>
                <w:szCs w:val="24"/>
              </w:rPr>
              <w:t xml:space="preserve"> so that the specifications match the instrument</w:t>
            </w:r>
            <w:r>
              <w:rPr>
                <w:rFonts w:asciiTheme="minorHAnsi" w:hAnsiTheme="minorHAnsi" w:cstheme="minorHAnsi"/>
                <w:sz w:val="24"/>
                <w:szCs w:val="24"/>
              </w:rPr>
              <w:t>.</w:t>
            </w:r>
          </w:p>
        </w:tc>
        <w:tc>
          <w:tcPr>
            <w:tcW w:w="1350" w:type="dxa"/>
            <w:vAlign w:val="center"/>
          </w:tcPr>
          <w:p w:rsidR="006555E0" w:rsidP="00DF2534" w14:paraId="7868165C" w14:textId="6A8200FF">
            <w:pPr>
              <w:pStyle w:val="Heading1"/>
              <w:ind w:left="0" w:firstLine="0"/>
              <w:jc w:val="center"/>
              <w:rPr>
                <w:rFonts w:asciiTheme="minorHAnsi" w:hAnsiTheme="minorHAnsi" w:cstheme="minorHAnsi"/>
                <w:b w:val="0"/>
              </w:rPr>
            </w:pPr>
            <w:r>
              <w:rPr>
                <w:rFonts w:asciiTheme="minorHAnsi" w:hAnsiTheme="minorHAnsi" w:cstheme="minorHAnsi"/>
                <w:b w:val="0"/>
              </w:rPr>
              <w:t>22</w:t>
            </w:r>
            <w:r w:rsidR="00C928AA">
              <w:rPr>
                <w:rFonts w:asciiTheme="minorHAnsi" w:hAnsiTheme="minorHAnsi" w:cstheme="minorHAnsi"/>
                <w:b w:val="0"/>
              </w:rPr>
              <w:t>2</w:t>
            </w:r>
          </w:p>
        </w:tc>
      </w:tr>
    </w:tbl>
    <w:p w:rsidR="00AB1A86" w:rsidRPr="0036627D" w14:paraId="6DD8B0F8"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br w:type="page"/>
      </w:r>
    </w:p>
    <w:p w:rsidR="00AB1A86" w:rsidRPr="0036627D" w:rsidP="006554C0" w14:paraId="2D0A028C" w14:textId="77777777">
      <w:pPr>
        <w:jc w:val="center"/>
        <w:rPr>
          <w:rFonts w:asciiTheme="minorHAnsi" w:hAnsiTheme="minorHAnsi" w:cstheme="minorHAnsi"/>
          <w:b/>
          <w:sz w:val="24"/>
          <w:szCs w:val="24"/>
        </w:rPr>
        <w:sectPr w:rsidSect="00F70CD5">
          <w:headerReference w:type="default" r:id="rId14"/>
          <w:footerReference w:type="first" r:id="rId15"/>
          <w:pgSz w:w="12240" w:h="15840"/>
          <w:pgMar w:top="1440" w:right="1440" w:bottom="1440" w:left="1440" w:header="576" w:footer="0" w:gutter="0"/>
          <w:paperSrc w:first="15" w:other="15"/>
          <w:cols w:space="720"/>
          <w:titlePg/>
          <w:docGrid w:linePitch="272"/>
        </w:sectPr>
      </w:pPr>
    </w:p>
    <w:p w:rsidR="006554C0" w:rsidRPr="0036627D" w:rsidP="006554C0" w14:paraId="7410706D" w14:textId="034956EA">
      <w:pPr>
        <w:jc w:val="center"/>
        <w:rPr>
          <w:rFonts w:asciiTheme="minorHAnsi" w:hAnsiTheme="minorHAnsi" w:cstheme="minorHAnsi"/>
          <w:b/>
          <w:sz w:val="24"/>
          <w:szCs w:val="24"/>
        </w:rPr>
      </w:pPr>
      <w:r w:rsidRPr="0036627D">
        <w:rPr>
          <w:rFonts w:asciiTheme="minorHAnsi" w:hAnsiTheme="minorHAnsi" w:cstheme="minorHAnsi"/>
          <w:b/>
          <w:sz w:val="24"/>
          <w:szCs w:val="24"/>
        </w:rPr>
        <w:t xml:space="preserve">Specifications for the </w:t>
      </w:r>
      <w:r w:rsidRPr="00227EED" w:rsidR="004A2D85">
        <w:rPr>
          <w:rFonts w:asciiTheme="minorHAnsi" w:hAnsiTheme="minorHAnsi" w:cstheme="minorHAnsi"/>
          <w:b/>
          <w:sz w:val="24"/>
          <w:szCs w:val="24"/>
          <w:highlight w:val="yellow"/>
        </w:rPr>
        <w:t>202</w:t>
      </w:r>
      <w:r w:rsidRPr="0064316B" w:rsidR="0064316B">
        <w:rPr>
          <w:rFonts w:asciiTheme="minorHAnsi" w:hAnsiTheme="minorHAnsi" w:cstheme="minorHAnsi"/>
          <w:b/>
          <w:sz w:val="24"/>
          <w:szCs w:val="24"/>
          <w:highlight w:val="yellow"/>
        </w:rPr>
        <w:t>6</w:t>
      </w:r>
      <w:r w:rsidRPr="0036627D">
        <w:rPr>
          <w:rFonts w:asciiTheme="minorHAnsi" w:hAnsiTheme="minorHAnsi" w:cstheme="minorHAnsi"/>
          <w:b/>
          <w:sz w:val="24"/>
          <w:szCs w:val="24"/>
        </w:rPr>
        <w:t xml:space="preserve"> Consumer Expenditure Diary Survey Computer-Assisted Telephone Interview/Computer-Assisted Personal Interview Reinterview Blaise Instrument</w:t>
      </w:r>
    </w:p>
    <w:p w:rsidR="00837E31" w:rsidRPr="0036627D" w:rsidP="00837E31" w14:paraId="35B5EEF3" w14:textId="77777777">
      <w:pPr>
        <w:jc w:val="center"/>
        <w:rPr>
          <w:rFonts w:asciiTheme="minorHAnsi" w:hAnsiTheme="minorHAnsi" w:cstheme="minorHAnsi"/>
          <w:sz w:val="24"/>
          <w:szCs w:val="24"/>
        </w:rPr>
      </w:pPr>
    </w:p>
    <w:p w:rsidR="008E33BE" w:rsidRPr="0036627D" w:rsidP="006621FF" w14:paraId="1F9CA2BE" w14:textId="77777777">
      <w:pPr>
        <w:pStyle w:val="Heading1"/>
        <w:numPr>
          <w:ilvl w:val="0"/>
          <w:numId w:val="21"/>
        </w:numPr>
        <w:ind w:hanging="720"/>
        <w:rPr>
          <w:rFonts w:asciiTheme="minorHAnsi" w:hAnsiTheme="minorHAnsi" w:cstheme="minorHAnsi"/>
        </w:rPr>
      </w:pPr>
      <w:r w:rsidRPr="0036627D">
        <w:rPr>
          <w:rFonts w:asciiTheme="minorHAnsi" w:hAnsiTheme="minorHAnsi" w:cstheme="minorHAnsi"/>
        </w:rPr>
        <w:t>Purpose</w:t>
      </w:r>
    </w:p>
    <w:p w:rsidR="008E33BE" w:rsidRPr="0036627D" w:rsidP="00AB3FC2" w14:paraId="571C0AEB" w14:textId="77777777">
      <w:pPr>
        <w:rPr>
          <w:rFonts w:asciiTheme="minorHAnsi" w:hAnsiTheme="minorHAnsi" w:cstheme="minorHAnsi"/>
          <w:sz w:val="24"/>
          <w:szCs w:val="24"/>
        </w:rPr>
      </w:pPr>
    </w:p>
    <w:p w:rsidR="00B215EB" w:rsidRPr="0036627D" w:rsidP="00B215EB" w14:paraId="69DBC68A" w14:textId="6EAD7129">
      <w:pPr>
        <w:ind w:left="630"/>
        <w:rPr>
          <w:rFonts w:asciiTheme="minorHAnsi" w:hAnsiTheme="minorHAnsi" w:cstheme="minorHAnsi"/>
          <w:sz w:val="24"/>
          <w:szCs w:val="24"/>
        </w:rPr>
      </w:pPr>
      <w:r w:rsidRPr="0036627D">
        <w:rPr>
          <w:rFonts w:asciiTheme="minorHAnsi" w:hAnsiTheme="minorHAnsi" w:cstheme="minorHAnsi"/>
          <w:sz w:val="24"/>
          <w:szCs w:val="24"/>
        </w:rPr>
        <w:t>This memorandum documents the specifications for a</w:t>
      </w:r>
      <w:r w:rsidRPr="0036627D" w:rsidR="006168C2">
        <w:rPr>
          <w:rFonts w:asciiTheme="minorHAnsi" w:hAnsiTheme="minorHAnsi" w:cstheme="minorHAnsi"/>
          <w:sz w:val="24"/>
          <w:szCs w:val="24"/>
        </w:rPr>
        <w:t xml:space="preserve"> Computer-Assisted Telephone Interview/Computer-Assisted Personal Interview</w:t>
      </w:r>
      <w:r w:rsidRPr="0036627D">
        <w:rPr>
          <w:rFonts w:asciiTheme="minorHAnsi" w:hAnsiTheme="minorHAnsi" w:cstheme="minorHAnsi"/>
          <w:sz w:val="24"/>
          <w:szCs w:val="24"/>
        </w:rPr>
        <w:t xml:space="preserve"> </w:t>
      </w:r>
      <w:r w:rsidRPr="0036627D" w:rsidR="006168C2">
        <w:rPr>
          <w:rFonts w:asciiTheme="minorHAnsi" w:hAnsiTheme="minorHAnsi" w:cstheme="minorHAnsi"/>
          <w:sz w:val="24"/>
          <w:szCs w:val="24"/>
        </w:rPr>
        <w:t>(</w:t>
      </w:r>
      <w:r w:rsidRPr="0036627D">
        <w:rPr>
          <w:rFonts w:asciiTheme="minorHAnsi" w:hAnsiTheme="minorHAnsi" w:cstheme="minorHAnsi"/>
          <w:sz w:val="24"/>
          <w:szCs w:val="24"/>
        </w:rPr>
        <w:t>CATI/CAPI</w:t>
      </w:r>
      <w:r w:rsidRPr="0036627D" w:rsidR="006168C2">
        <w:rPr>
          <w:rFonts w:asciiTheme="minorHAnsi" w:hAnsiTheme="minorHAnsi" w:cstheme="minorHAnsi"/>
          <w:sz w:val="24"/>
          <w:szCs w:val="24"/>
        </w:rPr>
        <w:t>) Quality Control</w:t>
      </w:r>
      <w:r w:rsidRPr="0036627D">
        <w:rPr>
          <w:rFonts w:asciiTheme="minorHAnsi" w:hAnsiTheme="minorHAnsi" w:cstheme="minorHAnsi"/>
          <w:sz w:val="24"/>
          <w:szCs w:val="24"/>
        </w:rPr>
        <w:t xml:space="preserve"> </w:t>
      </w:r>
      <w:r w:rsidRPr="0036627D" w:rsidR="006168C2">
        <w:rPr>
          <w:rFonts w:asciiTheme="minorHAnsi" w:hAnsiTheme="minorHAnsi" w:cstheme="minorHAnsi"/>
          <w:sz w:val="24"/>
          <w:szCs w:val="24"/>
        </w:rPr>
        <w:t>(</w:t>
      </w:r>
      <w:r w:rsidRPr="0036627D">
        <w:rPr>
          <w:rFonts w:asciiTheme="minorHAnsi" w:hAnsiTheme="minorHAnsi" w:cstheme="minorHAnsi"/>
          <w:sz w:val="24"/>
          <w:szCs w:val="24"/>
        </w:rPr>
        <w:t>QC</w:t>
      </w:r>
      <w:r w:rsidRPr="0036627D" w:rsidR="006168C2">
        <w:rPr>
          <w:rFonts w:asciiTheme="minorHAnsi" w:hAnsiTheme="minorHAnsi" w:cstheme="minorHAnsi"/>
          <w:sz w:val="24"/>
          <w:szCs w:val="24"/>
        </w:rPr>
        <w:t>)</w:t>
      </w:r>
      <w:r w:rsidRPr="0036627D">
        <w:rPr>
          <w:rFonts w:asciiTheme="minorHAnsi" w:hAnsiTheme="minorHAnsi" w:cstheme="minorHAnsi"/>
          <w:sz w:val="24"/>
          <w:szCs w:val="24"/>
        </w:rPr>
        <w:t xml:space="preserve"> reinterview</w:t>
      </w:r>
      <w:r w:rsidRPr="0036627D" w:rsidR="00837E31">
        <w:rPr>
          <w:rFonts w:asciiTheme="minorHAnsi" w:hAnsiTheme="minorHAnsi" w:cstheme="minorHAnsi"/>
          <w:sz w:val="24"/>
          <w:szCs w:val="24"/>
        </w:rPr>
        <w:t xml:space="preserve"> (RI)</w:t>
      </w:r>
      <w:r w:rsidRPr="0036627D">
        <w:rPr>
          <w:rFonts w:asciiTheme="minorHAnsi" w:hAnsiTheme="minorHAnsi" w:cstheme="minorHAnsi"/>
          <w:sz w:val="24"/>
          <w:szCs w:val="24"/>
        </w:rPr>
        <w:t xml:space="preserve"> instrument for the </w:t>
      </w:r>
      <w:r w:rsidRPr="00227EED" w:rsidR="004A2D85">
        <w:rPr>
          <w:rFonts w:asciiTheme="minorHAnsi" w:hAnsiTheme="minorHAnsi" w:cstheme="minorHAnsi"/>
          <w:sz w:val="24"/>
          <w:szCs w:val="24"/>
          <w:highlight w:val="yellow"/>
        </w:rPr>
        <w:t>202</w:t>
      </w:r>
      <w:r w:rsidR="0064316B">
        <w:rPr>
          <w:rFonts w:asciiTheme="minorHAnsi" w:hAnsiTheme="minorHAnsi" w:cstheme="minorHAnsi"/>
          <w:sz w:val="24"/>
          <w:szCs w:val="24"/>
          <w:highlight w:val="yellow"/>
        </w:rPr>
        <w:t>6</w:t>
      </w:r>
      <w:r w:rsidRPr="0036627D" w:rsidR="006168C2">
        <w:rPr>
          <w:rFonts w:asciiTheme="minorHAnsi" w:hAnsiTheme="minorHAnsi" w:cstheme="minorHAnsi"/>
          <w:sz w:val="24"/>
          <w:szCs w:val="24"/>
        </w:rPr>
        <w:t xml:space="preserve"> Consumer Expenditure Diary (CED)</w:t>
      </w:r>
      <w:r w:rsidRPr="0036627D" w:rsidR="0063764C">
        <w:rPr>
          <w:rFonts w:asciiTheme="minorHAnsi" w:hAnsiTheme="minorHAnsi" w:cstheme="minorHAnsi"/>
          <w:sz w:val="24"/>
          <w:szCs w:val="24"/>
        </w:rPr>
        <w:t xml:space="preserve"> Survey. Th</w:t>
      </w:r>
      <w:r w:rsidRPr="0036627D" w:rsidR="00297784">
        <w:rPr>
          <w:rFonts w:asciiTheme="minorHAnsi" w:hAnsiTheme="minorHAnsi" w:cstheme="minorHAnsi"/>
          <w:sz w:val="24"/>
          <w:szCs w:val="24"/>
        </w:rPr>
        <w:t xml:space="preserve">e </w:t>
      </w:r>
      <w:r w:rsidRPr="00227EED" w:rsidR="004A2D85">
        <w:rPr>
          <w:rFonts w:asciiTheme="minorHAnsi" w:hAnsiTheme="minorHAnsi" w:cstheme="minorHAnsi"/>
          <w:sz w:val="24"/>
          <w:szCs w:val="24"/>
          <w:highlight w:val="yellow"/>
        </w:rPr>
        <w:t>202</w:t>
      </w:r>
      <w:r w:rsidR="0064316B">
        <w:rPr>
          <w:rFonts w:asciiTheme="minorHAnsi" w:hAnsiTheme="minorHAnsi" w:cstheme="minorHAnsi"/>
          <w:sz w:val="24"/>
          <w:szCs w:val="24"/>
          <w:highlight w:val="yellow"/>
        </w:rPr>
        <w:t>6</w:t>
      </w:r>
      <w:r w:rsidRPr="0036627D" w:rsidR="00F47722">
        <w:rPr>
          <w:rFonts w:asciiTheme="minorHAnsi" w:hAnsiTheme="minorHAnsi" w:cstheme="minorHAnsi"/>
          <w:sz w:val="24"/>
          <w:szCs w:val="24"/>
        </w:rPr>
        <w:t xml:space="preserve"> CED RI</w:t>
      </w:r>
      <w:r w:rsidRPr="0036627D" w:rsidR="00297784">
        <w:rPr>
          <w:rFonts w:asciiTheme="minorHAnsi" w:hAnsiTheme="minorHAnsi" w:cstheme="minorHAnsi"/>
          <w:sz w:val="24"/>
          <w:szCs w:val="24"/>
        </w:rPr>
        <w:t xml:space="preserve"> instrument </w:t>
      </w:r>
      <w:r w:rsidRPr="0036627D" w:rsidR="006A00E6">
        <w:rPr>
          <w:rFonts w:asciiTheme="minorHAnsi" w:hAnsiTheme="minorHAnsi" w:cstheme="minorHAnsi"/>
          <w:sz w:val="24"/>
          <w:szCs w:val="24"/>
        </w:rPr>
        <w:t xml:space="preserve">includes the </w:t>
      </w:r>
      <w:r w:rsidRPr="0036627D" w:rsidR="00CF57B9">
        <w:rPr>
          <w:rFonts w:asciiTheme="minorHAnsi" w:hAnsiTheme="minorHAnsi" w:cstheme="minorHAnsi"/>
          <w:sz w:val="24"/>
          <w:szCs w:val="24"/>
        </w:rPr>
        <w:t xml:space="preserve">latest version of the </w:t>
      </w:r>
      <w:r w:rsidRPr="00227EED" w:rsidR="00CF57B9">
        <w:rPr>
          <w:rFonts w:asciiTheme="minorHAnsi" w:hAnsiTheme="minorHAnsi" w:cstheme="minorHAnsi"/>
          <w:sz w:val="24"/>
          <w:szCs w:val="24"/>
          <w:highlight w:val="yellow"/>
        </w:rPr>
        <w:t>20</w:t>
      </w:r>
      <w:r w:rsidRPr="00227EED" w:rsidR="00502273">
        <w:rPr>
          <w:rFonts w:asciiTheme="minorHAnsi" w:hAnsiTheme="minorHAnsi" w:cstheme="minorHAnsi"/>
          <w:sz w:val="24"/>
          <w:szCs w:val="24"/>
          <w:highlight w:val="yellow"/>
        </w:rPr>
        <w:t>2</w:t>
      </w:r>
      <w:r w:rsidRPr="0064316B" w:rsidR="0064316B">
        <w:rPr>
          <w:rFonts w:asciiTheme="minorHAnsi" w:hAnsiTheme="minorHAnsi" w:cstheme="minorHAnsi"/>
          <w:sz w:val="24"/>
          <w:szCs w:val="24"/>
          <w:highlight w:val="yellow"/>
        </w:rPr>
        <w:t>5</w:t>
      </w:r>
      <w:r w:rsidRPr="0036627D" w:rsidR="00CF57B9">
        <w:rPr>
          <w:rFonts w:asciiTheme="minorHAnsi" w:hAnsiTheme="minorHAnsi" w:cstheme="minorHAnsi"/>
          <w:sz w:val="24"/>
          <w:szCs w:val="24"/>
        </w:rPr>
        <w:t xml:space="preserve"> </w:t>
      </w:r>
      <w:r w:rsidRPr="0036627D" w:rsidR="00F47722">
        <w:rPr>
          <w:rFonts w:asciiTheme="minorHAnsi" w:hAnsiTheme="minorHAnsi" w:cstheme="minorHAnsi"/>
          <w:sz w:val="24"/>
          <w:szCs w:val="24"/>
        </w:rPr>
        <w:t xml:space="preserve">instrument plus </w:t>
      </w:r>
      <w:r w:rsidRPr="0036627D" w:rsidR="00F47722">
        <w:rPr>
          <w:rFonts w:asciiTheme="minorHAnsi" w:hAnsiTheme="minorHAnsi" w:cstheme="minorHAnsi"/>
          <w:sz w:val="24"/>
          <w:szCs w:val="24"/>
        </w:rPr>
        <w:t xml:space="preserve">the </w:t>
      </w:r>
      <w:r w:rsidRPr="0036627D" w:rsidR="00CF57B9">
        <w:rPr>
          <w:rFonts w:asciiTheme="minorHAnsi" w:hAnsiTheme="minorHAnsi" w:cstheme="minorHAnsi"/>
          <w:sz w:val="24"/>
          <w:szCs w:val="24"/>
        </w:rPr>
        <w:t xml:space="preserve"> changes</w:t>
      </w:r>
      <w:r w:rsidRPr="0036627D" w:rsidR="00CF57B9">
        <w:rPr>
          <w:rFonts w:asciiTheme="minorHAnsi" w:hAnsiTheme="minorHAnsi" w:cstheme="minorHAnsi"/>
          <w:sz w:val="24"/>
          <w:szCs w:val="24"/>
        </w:rPr>
        <w:t xml:space="preserve"> </w:t>
      </w:r>
      <w:r w:rsidRPr="0036627D" w:rsidR="00F47722">
        <w:rPr>
          <w:rFonts w:asciiTheme="minorHAnsi" w:hAnsiTheme="minorHAnsi" w:cstheme="minorHAnsi"/>
          <w:sz w:val="24"/>
          <w:szCs w:val="24"/>
        </w:rPr>
        <w:t xml:space="preserve">identified in </w:t>
      </w:r>
      <w:r w:rsidR="0036627D">
        <w:rPr>
          <w:rFonts w:asciiTheme="minorHAnsi" w:hAnsiTheme="minorHAnsi" w:cstheme="minorHAnsi"/>
          <w:sz w:val="24"/>
          <w:szCs w:val="24"/>
        </w:rPr>
        <w:t>the Summary of Changes Page</w:t>
      </w:r>
      <w:r w:rsidR="00227EED">
        <w:rPr>
          <w:rFonts w:asciiTheme="minorHAnsi" w:hAnsiTheme="minorHAnsi" w:cstheme="minorHAnsi"/>
          <w:sz w:val="24"/>
          <w:szCs w:val="24"/>
        </w:rPr>
        <w:t xml:space="preserve"> (if any)</w:t>
      </w:r>
      <w:r w:rsidRPr="0036627D" w:rsidR="00F47722">
        <w:rPr>
          <w:rFonts w:asciiTheme="minorHAnsi" w:hAnsiTheme="minorHAnsi" w:cstheme="minorHAnsi"/>
          <w:sz w:val="24"/>
          <w:szCs w:val="24"/>
        </w:rPr>
        <w:t>.</w:t>
      </w:r>
    </w:p>
    <w:p w:rsidR="00B215EB" w:rsidRPr="0036627D" w:rsidP="00B215EB" w14:paraId="2F5C8EED" w14:textId="77777777">
      <w:pPr>
        <w:ind w:left="630"/>
        <w:rPr>
          <w:rFonts w:asciiTheme="minorHAnsi" w:hAnsiTheme="minorHAnsi" w:cstheme="minorHAnsi"/>
          <w:sz w:val="24"/>
          <w:szCs w:val="24"/>
        </w:rPr>
      </w:pPr>
    </w:p>
    <w:p w:rsidR="00B215EB" w:rsidRPr="0036627D" w:rsidP="00B215EB" w14:paraId="0CE3D811" w14:textId="77777777">
      <w:pPr>
        <w:ind w:left="630"/>
        <w:rPr>
          <w:rFonts w:asciiTheme="minorHAnsi" w:hAnsiTheme="minorHAnsi" w:cstheme="minorHAnsi"/>
          <w:sz w:val="24"/>
          <w:szCs w:val="24"/>
        </w:rPr>
      </w:pPr>
      <w:r w:rsidRPr="0036627D">
        <w:rPr>
          <w:rFonts w:asciiTheme="minorHAnsi" w:hAnsiTheme="minorHAnsi" w:cstheme="minorHAnsi"/>
          <w:sz w:val="24"/>
          <w:szCs w:val="24"/>
        </w:rPr>
        <w:t xml:space="preserve">These specifications were developed for the instrument Authoring staff in the Applications Development and Services Division (ADSD) and </w:t>
      </w:r>
      <w:r w:rsidRPr="0036627D" w:rsidR="00BF7B9D">
        <w:rPr>
          <w:rFonts w:asciiTheme="minorHAnsi" w:hAnsiTheme="minorHAnsi" w:cstheme="minorHAnsi"/>
          <w:sz w:val="24"/>
          <w:szCs w:val="24"/>
        </w:rPr>
        <w:t>can</w:t>
      </w:r>
      <w:r w:rsidRPr="0036627D">
        <w:rPr>
          <w:rFonts w:asciiTheme="minorHAnsi" w:hAnsiTheme="minorHAnsi" w:cstheme="minorHAnsi"/>
          <w:sz w:val="24"/>
          <w:szCs w:val="24"/>
        </w:rPr>
        <w:t xml:space="preserve"> be retrieved from the following location:</w:t>
      </w:r>
    </w:p>
    <w:p w:rsidR="00D738FD" w:rsidRPr="0036627D" w:rsidP="00B215EB" w14:paraId="1BE4BFF9" w14:textId="77777777">
      <w:pPr>
        <w:ind w:left="630"/>
        <w:rPr>
          <w:rFonts w:asciiTheme="minorHAnsi" w:hAnsiTheme="minorHAnsi" w:cstheme="minorHAnsi"/>
          <w:sz w:val="24"/>
          <w:szCs w:val="24"/>
        </w:rPr>
      </w:pPr>
    </w:p>
    <w:p w:rsidR="008E33BE" w:rsidRPr="0036627D" w:rsidP="00B215EB" w14:paraId="31A564FC" w14:textId="61B86547">
      <w:pPr>
        <w:ind w:left="630"/>
        <w:rPr>
          <w:rFonts w:asciiTheme="minorHAnsi" w:hAnsiTheme="minorHAnsi" w:cstheme="minorHAnsi"/>
          <w:sz w:val="24"/>
          <w:szCs w:val="24"/>
        </w:rPr>
      </w:pPr>
      <w:r w:rsidRPr="0036627D">
        <w:rPr>
          <w:rFonts w:asciiTheme="minorHAnsi" w:hAnsiTheme="minorHAnsi" w:cstheme="minorHAnsi"/>
          <w:sz w:val="24"/>
          <w:szCs w:val="24"/>
        </w:rPr>
        <w:t xml:space="preserve">M:\SHARED\SRAB-TMO\CED </w:t>
      </w:r>
      <w:r w:rsidRPr="00227EED" w:rsidR="004A2D85">
        <w:rPr>
          <w:rFonts w:asciiTheme="minorHAnsi" w:hAnsiTheme="minorHAnsi" w:cstheme="minorHAnsi"/>
          <w:sz w:val="24"/>
          <w:szCs w:val="24"/>
          <w:highlight w:val="yellow"/>
        </w:rPr>
        <w:t>202</w:t>
      </w:r>
      <w:r w:rsidRPr="0064316B" w:rsidR="0064316B">
        <w:rPr>
          <w:rFonts w:asciiTheme="minorHAnsi" w:hAnsiTheme="minorHAnsi" w:cstheme="minorHAnsi"/>
          <w:sz w:val="24"/>
          <w:szCs w:val="24"/>
          <w:highlight w:val="yellow"/>
        </w:rPr>
        <w:t>6</w:t>
      </w:r>
      <w:r w:rsidRPr="0036627D">
        <w:rPr>
          <w:rFonts w:asciiTheme="minorHAnsi" w:hAnsiTheme="minorHAnsi" w:cstheme="minorHAnsi"/>
          <w:sz w:val="24"/>
          <w:szCs w:val="24"/>
        </w:rPr>
        <w:t>\Reinterview Instrument Specifications\</w:t>
      </w:r>
      <w:r w:rsidRPr="00227EED" w:rsidR="004A2D85">
        <w:rPr>
          <w:rFonts w:asciiTheme="minorHAnsi" w:hAnsiTheme="minorHAnsi" w:cstheme="minorHAnsi"/>
          <w:sz w:val="24"/>
          <w:szCs w:val="24"/>
          <w:highlight w:val="yellow"/>
        </w:rPr>
        <w:t>202</w:t>
      </w:r>
      <w:r w:rsidR="0064316B">
        <w:rPr>
          <w:rFonts w:asciiTheme="minorHAnsi" w:hAnsiTheme="minorHAnsi" w:cstheme="minorHAnsi"/>
          <w:sz w:val="24"/>
          <w:szCs w:val="24"/>
          <w:highlight w:val="yellow"/>
        </w:rPr>
        <w:t>6</w:t>
      </w:r>
      <w:r w:rsidRPr="0036627D" w:rsidR="00736EA5">
        <w:rPr>
          <w:rFonts w:asciiTheme="minorHAnsi" w:hAnsiTheme="minorHAnsi" w:cstheme="minorHAnsi"/>
          <w:sz w:val="24"/>
          <w:szCs w:val="24"/>
        </w:rPr>
        <w:t xml:space="preserve"> </w:t>
      </w:r>
      <w:r w:rsidRPr="0036627D" w:rsidR="00502273">
        <w:rPr>
          <w:rFonts w:asciiTheme="minorHAnsi" w:hAnsiTheme="minorHAnsi" w:cstheme="minorHAnsi"/>
          <w:sz w:val="24"/>
          <w:szCs w:val="24"/>
        </w:rPr>
        <w:t>CED RI Specifications for the CATI-CAPI Instrument - v1.</w:t>
      </w:r>
      <w:r w:rsidR="0066139C">
        <w:rPr>
          <w:rFonts w:asciiTheme="minorHAnsi" w:hAnsiTheme="minorHAnsi" w:cstheme="minorHAnsi"/>
          <w:sz w:val="24"/>
          <w:szCs w:val="24"/>
        </w:rPr>
        <w:t>0</w:t>
      </w:r>
      <w:r w:rsidRPr="0036627D">
        <w:rPr>
          <w:rFonts w:asciiTheme="minorHAnsi" w:hAnsiTheme="minorHAnsi" w:cstheme="minorHAnsi"/>
          <w:sz w:val="24"/>
          <w:szCs w:val="24"/>
        </w:rPr>
        <w:t>.docx.</w:t>
      </w:r>
    </w:p>
    <w:p w:rsidR="00290867" w:rsidRPr="0036627D" w:rsidP="00290867" w14:paraId="311FF3DC" w14:textId="77777777">
      <w:pPr>
        <w:ind w:left="630"/>
        <w:rPr>
          <w:rFonts w:asciiTheme="minorHAnsi" w:hAnsiTheme="minorHAnsi" w:cstheme="minorHAnsi"/>
          <w:sz w:val="24"/>
          <w:szCs w:val="24"/>
        </w:rPr>
      </w:pPr>
    </w:p>
    <w:p w:rsidR="008E33BE" w:rsidRPr="0036627D" w:rsidP="006621FF" w14:paraId="31DB105F" w14:textId="77777777">
      <w:pPr>
        <w:pStyle w:val="Heading1"/>
        <w:numPr>
          <w:ilvl w:val="0"/>
          <w:numId w:val="21"/>
        </w:numPr>
        <w:ind w:hanging="720"/>
        <w:rPr>
          <w:rFonts w:asciiTheme="minorHAnsi" w:hAnsiTheme="minorHAnsi" w:cstheme="minorHAnsi"/>
        </w:rPr>
      </w:pPr>
      <w:r w:rsidRPr="0036627D">
        <w:rPr>
          <w:rFonts w:asciiTheme="minorHAnsi" w:hAnsiTheme="minorHAnsi" w:cstheme="minorHAnsi"/>
        </w:rPr>
        <w:t>Quality Control Reinterview</w:t>
      </w:r>
    </w:p>
    <w:p w:rsidR="008E33BE" w:rsidRPr="0036627D" w:rsidP="00AB3FC2" w14:paraId="3C0FD0FF" w14:textId="77777777">
      <w:pPr>
        <w:rPr>
          <w:rFonts w:asciiTheme="minorHAnsi" w:hAnsiTheme="minorHAnsi" w:cstheme="minorHAnsi"/>
          <w:sz w:val="24"/>
          <w:szCs w:val="24"/>
        </w:rPr>
      </w:pPr>
    </w:p>
    <w:p w:rsidR="008E33BE" w:rsidRPr="0036627D" w:rsidP="00AB3FC2" w14:paraId="45D1A13A" w14:textId="77777777">
      <w:pPr>
        <w:ind w:left="630"/>
        <w:rPr>
          <w:rFonts w:asciiTheme="minorHAnsi" w:hAnsiTheme="minorHAnsi" w:cstheme="minorHAnsi"/>
          <w:sz w:val="24"/>
          <w:szCs w:val="24"/>
        </w:rPr>
      </w:pPr>
      <w:r w:rsidRPr="0036627D">
        <w:rPr>
          <w:rFonts w:asciiTheme="minorHAnsi" w:hAnsiTheme="minorHAnsi" w:cstheme="minorHAnsi"/>
          <w:sz w:val="24"/>
          <w:szCs w:val="24"/>
        </w:rPr>
        <w:t>CAPI original interviews and Type B and C noninterviews are eligible for a QC reinterview. The goal of the QC reinterview is to detect falsification by the interviewer. The</w:t>
      </w:r>
      <w:r w:rsidRPr="0036627D" w:rsidR="00153DE0">
        <w:rPr>
          <w:rFonts w:asciiTheme="minorHAnsi" w:hAnsiTheme="minorHAnsi" w:cstheme="minorHAnsi"/>
          <w:sz w:val="24"/>
          <w:szCs w:val="24"/>
        </w:rPr>
        <w:t xml:space="preserve"> </w:t>
      </w:r>
      <w:r w:rsidRPr="0036627D" w:rsidR="00CF0C6E">
        <w:rPr>
          <w:rFonts w:asciiTheme="minorHAnsi" w:hAnsiTheme="minorHAnsi" w:cstheme="minorHAnsi"/>
          <w:sz w:val="24"/>
          <w:szCs w:val="24"/>
        </w:rPr>
        <w:t xml:space="preserve">CED </w:t>
      </w:r>
      <w:r w:rsidRPr="0036627D" w:rsidR="00DF4F86">
        <w:rPr>
          <w:rFonts w:asciiTheme="minorHAnsi" w:hAnsiTheme="minorHAnsi" w:cstheme="minorHAnsi"/>
          <w:sz w:val="24"/>
          <w:szCs w:val="24"/>
        </w:rPr>
        <w:t>reinterview</w:t>
      </w:r>
      <w:r w:rsidRPr="0036627D">
        <w:rPr>
          <w:rFonts w:asciiTheme="minorHAnsi" w:hAnsiTheme="minorHAnsi" w:cstheme="minorHAnsi"/>
          <w:sz w:val="24"/>
          <w:szCs w:val="24"/>
        </w:rPr>
        <w:t xml:space="preserve"> instrument includes paths for CATI interviews, telephone reinterviews using the CAPI instrument, and CAPI personal visit reinterviews.</w:t>
      </w:r>
    </w:p>
    <w:p w:rsidR="008E33BE" w:rsidRPr="0036627D" w:rsidP="00AB3FC2" w14:paraId="1622F8B4" w14:textId="77777777">
      <w:pPr>
        <w:rPr>
          <w:rFonts w:asciiTheme="minorHAnsi" w:hAnsiTheme="minorHAnsi" w:cstheme="minorHAnsi"/>
          <w:sz w:val="24"/>
          <w:szCs w:val="24"/>
        </w:rPr>
      </w:pPr>
    </w:p>
    <w:p w:rsidR="008E33BE" w:rsidRPr="0036627D" w:rsidP="00AB3FC2" w14:paraId="56ABC192" w14:textId="77777777">
      <w:pPr>
        <w:pStyle w:val="Heading1"/>
        <w:rPr>
          <w:rFonts w:asciiTheme="minorHAnsi" w:hAnsiTheme="minorHAnsi" w:cstheme="minorHAnsi"/>
        </w:rPr>
      </w:pPr>
      <w:r w:rsidRPr="0036627D">
        <w:rPr>
          <w:rFonts w:asciiTheme="minorHAnsi" w:hAnsiTheme="minorHAnsi" w:cstheme="minorHAnsi"/>
        </w:rPr>
        <w:t>III.</w:t>
      </w:r>
      <w:r w:rsidRPr="0036627D">
        <w:rPr>
          <w:rFonts w:asciiTheme="minorHAnsi" w:hAnsiTheme="minorHAnsi" w:cstheme="minorHAnsi"/>
        </w:rPr>
        <w:tab/>
        <w:t xml:space="preserve">Instrument </w:t>
      </w:r>
      <w:r w:rsidRPr="0036627D" w:rsidR="00153DE0">
        <w:rPr>
          <w:rFonts w:asciiTheme="minorHAnsi" w:hAnsiTheme="minorHAnsi" w:cstheme="minorHAnsi"/>
        </w:rPr>
        <w:t>Specifications</w:t>
      </w:r>
    </w:p>
    <w:p w:rsidR="008E33BE" w:rsidRPr="0036627D" w:rsidP="00AB3FC2" w14:paraId="162DD003" w14:textId="77777777">
      <w:pPr>
        <w:rPr>
          <w:rFonts w:asciiTheme="minorHAnsi" w:hAnsiTheme="minorHAnsi" w:cstheme="minorHAnsi"/>
          <w:sz w:val="24"/>
          <w:szCs w:val="24"/>
        </w:rPr>
      </w:pPr>
    </w:p>
    <w:p w:rsidR="008E33BE" w:rsidRPr="0036627D" w:rsidP="00AB3FC2" w14:paraId="7691D1FD" w14:textId="77777777">
      <w:pPr>
        <w:ind w:left="720" w:hanging="720"/>
        <w:rPr>
          <w:rFonts w:asciiTheme="minorHAnsi" w:hAnsiTheme="minorHAnsi" w:cstheme="minorHAnsi"/>
          <w:sz w:val="24"/>
          <w:szCs w:val="24"/>
        </w:rPr>
      </w:pPr>
      <w:r w:rsidRPr="0036627D">
        <w:rPr>
          <w:rFonts w:asciiTheme="minorHAnsi" w:hAnsiTheme="minorHAnsi" w:cstheme="minorHAnsi"/>
          <w:sz w:val="24"/>
          <w:szCs w:val="24"/>
        </w:rPr>
        <w:tab/>
      </w:r>
      <w:r w:rsidRPr="0036627D" w:rsidR="00593357">
        <w:rPr>
          <w:rFonts w:asciiTheme="minorHAnsi" w:hAnsiTheme="minorHAnsi" w:cstheme="minorHAnsi"/>
          <w:sz w:val="24"/>
          <w:szCs w:val="24"/>
        </w:rPr>
        <w:t>These s</w:t>
      </w:r>
      <w:r w:rsidRPr="0036627D" w:rsidR="00F2682B">
        <w:rPr>
          <w:rFonts w:asciiTheme="minorHAnsi" w:hAnsiTheme="minorHAnsi" w:cstheme="minorHAnsi"/>
          <w:sz w:val="24"/>
          <w:szCs w:val="24"/>
        </w:rPr>
        <w:t>pecifications</w:t>
      </w:r>
      <w:r w:rsidRPr="0036627D">
        <w:rPr>
          <w:rFonts w:asciiTheme="minorHAnsi" w:hAnsiTheme="minorHAnsi" w:cstheme="minorHAnsi"/>
          <w:sz w:val="24"/>
          <w:szCs w:val="24"/>
        </w:rPr>
        <w:t xml:space="preserve"> </w:t>
      </w:r>
      <w:r w:rsidRPr="0036627D" w:rsidR="00593357">
        <w:rPr>
          <w:rFonts w:asciiTheme="minorHAnsi" w:hAnsiTheme="minorHAnsi" w:cstheme="minorHAnsi"/>
          <w:sz w:val="24"/>
          <w:szCs w:val="24"/>
        </w:rPr>
        <w:t>address section</w:t>
      </w:r>
      <w:r w:rsidRPr="0036627D" w:rsidR="00D90BD6">
        <w:rPr>
          <w:rFonts w:asciiTheme="minorHAnsi" w:hAnsiTheme="minorHAnsi" w:cstheme="minorHAnsi"/>
          <w:sz w:val="24"/>
          <w:szCs w:val="24"/>
        </w:rPr>
        <w:t>s</w:t>
      </w:r>
      <w:r w:rsidRPr="0036627D" w:rsidR="00593357">
        <w:rPr>
          <w:rFonts w:asciiTheme="minorHAnsi" w:hAnsiTheme="minorHAnsi" w:cstheme="minorHAnsi"/>
          <w:sz w:val="24"/>
          <w:szCs w:val="24"/>
        </w:rPr>
        <w:t xml:space="preserve"> of the instrument including: </w:t>
      </w:r>
    </w:p>
    <w:p w:rsidR="008E33BE" w:rsidRPr="0036627D" w:rsidP="00AB3FC2" w14:paraId="5331BB03" w14:textId="77777777">
      <w:pPr>
        <w:ind w:left="720" w:hanging="720"/>
        <w:rPr>
          <w:rFonts w:asciiTheme="minorHAnsi" w:hAnsiTheme="minorHAnsi" w:cstheme="minorHAnsi"/>
          <w:sz w:val="24"/>
          <w:szCs w:val="24"/>
        </w:rPr>
      </w:pPr>
    </w:p>
    <w:p w:rsidR="00B2001F" w:rsidRPr="0036627D" w:rsidP="006621FF" w14:paraId="35E055B5" w14:textId="77777777">
      <w:pPr>
        <w:pStyle w:val="NormalWeb"/>
        <w:numPr>
          <w:ilvl w:val="0"/>
          <w:numId w:val="10"/>
        </w:numPr>
        <w:spacing w:before="0" w:beforeAutospacing="0" w:after="0" w:afterAutospacing="0"/>
        <w:rPr>
          <w:rFonts w:asciiTheme="minorHAnsi" w:hAnsiTheme="minorHAnsi" w:cstheme="minorHAnsi"/>
          <w:color w:val="000000"/>
          <w:lang w:val="en"/>
        </w:rPr>
      </w:pPr>
      <w:r w:rsidRPr="0036627D">
        <w:rPr>
          <w:rStyle w:val="Strong"/>
          <w:rFonts w:asciiTheme="minorHAnsi" w:hAnsiTheme="minorHAnsi" w:cstheme="minorHAnsi"/>
          <w:color w:val="000000"/>
          <w:lang w:val="en"/>
        </w:rPr>
        <w:t>Frequently Asked Questions (FAQs): </w:t>
      </w:r>
      <w:r w:rsidRPr="0036627D" w:rsidR="00607A67">
        <w:rPr>
          <w:rStyle w:val="Strong"/>
          <w:rFonts w:asciiTheme="minorHAnsi" w:hAnsiTheme="minorHAnsi" w:cstheme="minorHAnsi"/>
          <w:b w:val="0"/>
          <w:color w:val="000000"/>
          <w:lang w:val="en"/>
        </w:rPr>
        <w:t>Information to p</w:t>
      </w:r>
      <w:r w:rsidRPr="002017F5">
        <w:rPr>
          <w:rFonts w:asciiTheme="minorHAnsi" w:hAnsiTheme="minorHAnsi" w:cstheme="minorHAnsi"/>
          <w:bCs/>
          <w:color w:val="000000"/>
          <w:lang w:val="en"/>
        </w:rPr>
        <w:t>ro</w:t>
      </w:r>
      <w:r w:rsidRPr="0036627D">
        <w:rPr>
          <w:rFonts w:asciiTheme="minorHAnsi" w:hAnsiTheme="minorHAnsi" w:cstheme="minorHAnsi"/>
          <w:color w:val="000000"/>
          <w:lang w:val="en"/>
        </w:rPr>
        <w:t xml:space="preserve">vide responses to respondent frequently asked </w:t>
      </w:r>
      <w:r w:rsidRPr="0036627D">
        <w:rPr>
          <w:rFonts w:asciiTheme="minorHAnsi" w:hAnsiTheme="minorHAnsi" w:cstheme="minorHAnsi"/>
          <w:color w:val="000000"/>
          <w:lang w:val="en"/>
        </w:rPr>
        <w:t>questions;</w:t>
      </w:r>
    </w:p>
    <w:p w:rsidR="00B2001F" w:rsidRPr="0036627D" w:rsidP="006621FF" w14:paraId="7A44BEA4" w14:textId="77777777">
      <w:pPr>
        <w:pStyle w:val="NormalWeb"/>
        <w:numPr>
          <w:ilvl w:val="0"/>
          <w:numId w:val="10"/>
        </w:numPr>
        <w:spacing w:before="0" w:beforeAutospacing="0" w:after="0" w:afterAutospacing="0"/>
        <w:rPr>
          <w:rFonts w:asciiTheme="minorHAnsi" w:hAnsiTheme="minorHAnsi" w:cstheme="minorHAnsi"/>
          <w:color w:val="000000"/>
          <w:lang w:val="en"/>
        </w:rPr>
      </w:pPr>
      <w:r w:rsidRPr="0036627D">
        <w:rPr>
          <w:rStyle w:val="Strong"/>
          <w:rFonts w:asciiTheme="minorHAnsi" w:hAnsiTheme="minorHAnsi" w:cstheme="minorHAnsi"/>
          <w:color w:val="000000"/>
          <w:lang w:val="en"/>
        </w:rPr>
        <w:t>CATI_Front</w:t>
      </w:r>
      <w:r w:rsidRPr="0036627D">
        <w:rPr>
          <w:rStyle w:val="Strong"/>
          <w:rFonts w:asciiTheme="minorHAnsi" w:hAnsiTheme="minorHAnsi" w:cstheme="minorHAnsi"/>
          <w:color w:val="000000"/>
          <w:lang w:val="en"/>
        </w:rPr>
        <w:t xml:space="preserve">:   </w:t>
      </w:r>
      <w:r w:rsidRPr="0036627D">
        <w:rPr>
          <w:rFonts w:asciiTheme="minorHAnsi" w:hAnsiTheme="minorHAnsi" w:cstheme="minorHAnsi"/>
          <w:color w:val="000000"/>
          <w:lang w:val="en"/>
        </w:rPr>
        <w:t xml:space="preserve">Generic screens that direct the reinterviewer, at a telephone center, to make contact, introduce himself/herself, and ask for the </w:t>
      </w:r>
      <w:r w:rsidRPr="0036627D">
        <w:rPr>
          <w:rFonts w:asciiTheme="minorHAnsi" w:hAnsiTheme="minorHAnsi" w:cstheme="minorHAnsi"/>
          <w:color w:val="000000"/>
          <w:lang w:val="en"/>
        </w:rPr>
        <w:t>respondent;</w:t>
      </w:r>
    </w:p>
    <w:p w:rsidR="00B2001F" w:rsidRPr="0036627D" w:rsidP="006621FF" w14:paraId="3A529B21" w14:textId="77777777">
      <w:pPr>
        <w:pStyle w:val="NormalWeb"/>
        <w:numPr>
          <w:ilvl w:val="0"/>
          <w:numId w:val="10"/>
        </w:numPr>
        <w:spacing w:before="0" w:beforeAutospacing="0" w:after="0" w:afterAutospacing="0"/>
        <w:rPr>
          <w:rFonts w:asciiTheme="minorHAnsi" w:hAnsiTheme="minorHAnsi" w:cstheme="minorHAnsi"/>
          <w:color w:val="000000"/>
          <w:lang w:val="en"/>
        </w:rPr>
      </w:pPr>
      <w:r w:rsidRPr="0036627D">
        <w:rPr>
          <w:rFonts w:asciiTheme="minorHAnsi" w:hAnsiTheme="minorHAnsi" w:cstheme="minorHAnsi"/>
          <w:b/>
          <w:bCs/>
          <w:color w:val="000000"/>
          <w:lang w:val="en"/>
        </w:rPr>
        <w:t>CAPI_Front</w:t>
      </w:r>
      <w:r w:rsidRPr="0036627D">
        <w:rPr>
          <w:rFonts w:asciiTheme="minorHAnsi" w:hAnsiTheme="minorHAnsi" w:cstheme="minorHAnsi"/>
          <w:b/>
          <w:bCs/>
          <w:color w:val="000000"/>
          <w:lang w:val="en"/>
        </w:rPr>
        <w:t>:  </w:t>
      </w:r>
      <w:r w:rsidRPr="0036627D">
        <w:rPr>
          <w:rFonts w:asciiTheme="minorHAnsi" w:hAnsiTheme="minorHAnsi" w:cstheme="minorHAnsi"/>
          <w:color w:val="000000"/>
          <w:lang w:val="en"/>
        </w:rPr>
        <w:t xml:space="preserve"> Generic screens that direct the reinterviewer, at a Regional Office (RO), to make contact, introduce himself/herself, and ask for the </w:t>
      </w:r>
      <w:r w:rsidRPr="0036627D">
        <w:rPr>
          <w:rFonts w:asciiTheme="minorHAnsi" w:hAnsiTheme="minorHAnsi" w:cstheme="minorHAnsi"/>
          <w:color w:val="000000"/>
          <w:lang w:val="en"/>
        </w:rPr>
        <w:t>respondent;</w:t>
      </w:r>
      <w:r w:rsidRPr="0036627D">
        <w:rPr>
          <w:rFonts w:asciiTheme="minorHAnsi" w:hAnsiTheme="minorHAnsi" w:cstheme="minorHAnsi"/>
          <w:color w:val="000000"/>
          <w:lang w:val="en"/>
        </w:rPr>
        <w:t xml:space="preserve"> </w:t>
      </w:r>
    </w:p>
    <w:p w:rsidR="00B2001F" w:rsidRPr="0036627D" w:rsidP="006621FF" w14:paraId="0E161D14" w14:textId="77777777">
      <w:pPr>
        <w:pStyle w:val="NormalWeb"/>
        <w:numPr>
          <w:ilvl w:val="0"/>
          <w:numId w:val="10"/>
        </w:numPr>
        <w:spacing w:before="0" w:beforeAutospacing="0" w:after="0" w:afterAutospacing="0"/>
        <w:rPr>
          <w:rFonts w:asciiTheme="minorHAnsi" w:hAnsiTheme="minorHAnsi" w:cstheme="minorHAnsi"/>
          <w:color w:val="000000"/>
          <w:lang w:val="en"/>
        </w:rPr>
      </w:pPr>
      <w:r w:rsidRPr="0036627D">
        <w:rPr>
          <w:rFonts w:asciiTheme="minorHAnsi" w:hAnsiTheme="minorHAnsi" w:cstheme="minorHAnsi"/>
          <w:b/>
          <w:bCs/>
          <w:color w:val="000000"/>
          <w:lang w:val="en"/>
        </w:rPr>
        <w:t>CAPI_Middle</w:t>
      </w:r>
      <w:r w:rsidRPr="0036627D">
        <w:rPr>
          <w:rFonts w:asciiTheme="minorHAnsi" w:hAnsiTheme="minorHAnsi" w:cstheme="minorHAnsi"/>
          <w:b/>
          <w:bCs/>
          <w:color w:val="000000"/>
          <w:lang w:val="en"/>
        </w:rPr>
        <w:t>: I</w:t>
      </w:r>
      <w:r w:rsidRPr="0036627D">
        <w:rPr>
          <w:rFonts w:asciiTheme="minorHAnsi" w:hAnsiTheme="minorHAnsi" w:cstheme="minorHAnsi"/>
          <w:color w:val="000000"/>
          <w:lang w:val="en"/>
        </w:rPr>
        <w:t>nclude the roster verification screens and the survey specific questions used to determine whether falsification occurred for CATI and CAPI (both personal visit and telephone) interviews; and</w:t>
      </w:r>
    </w:p>
    <w:p w:rsidR="003D25A4" w:rsidRPr="0036627D" w:rsidP="006621FF" w14:paraId="016644D0" w14:textId="77777777">
      <w:pPr>
        <w:pStyle w:val="NormalWeb"/>
        <w:numPr>
          <w:ilvl w:val="0"/>
          <w:numId w:val="10"/>
        </w:numPr>
        <w:spacing w:before="0" w:beforeAutospacing="0" w:after="0" w:afterAutospacing="0"/>
        <w:rPr>
          <w:rFonts w:asciiTheme="minorHAnsi" w:hAnsiTheme="minorHAnsi" w:cstheme="minorHAnsi"/>
          <w:color w:val="000000"/>
          <w:lang w:val="en"/>
        </w:rPr>
      </w:pPr>
      <w:r w:rsidRPr="0036627D">
        <w:rPr>
          <w:rStyle w:val="Strong"/>
          <w:rFonts w:asciiTheme="minorHAnsi" w:hAnsiTheme="minorHAnsi" w:cstheme="minorHAnsi"/>
          <w:color w:val="000000"/>
          <w:lang w:val="en"/>
        </w:rPr>
        <w:t>CAPI_Back</w:t>
      </w:r>
      <w:r w:rsidRPr="0036627D">
        <w:rPr>
          <w:rStyle w:val="Strong"/>
          <w:rFonts w:asciiTheme="minorHAnsi" w:hAnsiTheme="minorHAnsi" w:cstheme="minorHAnsi"/>
          <w:color w:val="000000"/>
          <w:lang w:val="en"/>
        </w:rPr>
        <w:t xml:space="preserve">:  </w:t>
      </w:r>
      <w:r w:rsidRPr="0036627D">
        <w:rPr>
          <w:rFonts w:asciiTheme="minorHAnsi" w:hAnsiTheme="minorHAnsi" w:cstheme="minorHAnsi"/>
          <w:color w:val="000000"/>
          <w:lang w:val="en"/>
        </w:rPr>
        <w:t xml:space="preserve">Allows the </w:t>
      </w:r>
      <w:r w:rsidRPr="0036627D">
        <w:rPr>
          <w:rFonts w:asciiTheme="minorHAnsi" w:hAnsiTheme="minorHAnsi" w:cstheme="minorHAnsi"/>
          <w:color w:val="000000"/>
          <w:lang w:val="en"/>
        </w:rPr>
        <w:t>reinterviewer</w:t>
      </w:r>
      <w:r w:rsidRPr="0036627D">
        <w:rPr>
          <w:rFonts w:asciiTheme="minorHAnsi" w:hAnsiTheme="minorHAnsi" w:cstheme="minorHAnsi"/>
          <w:color w:val="000000"/>
          <w:lang w:val="en"/>
        </w:rPr>
        <w:t>, at a RO, to thank the respondent, set up callbacks to complete the reinterview, view the disposition of the reinterview, and wrap up the case.</w:t>
      </w:r>
    </w:p>
    <w:p w:rsidR="008E33BE" w:rsidRPr="0036627D" w:rsidP="00AB3FC2" w14:paraId="4B6A8A0C" w14:textId="77777777">
      <w:pPr>
        <w:pStyle w:val="Heading1"/>
        <w:keepNext/>
        <w:keepLines/>
        <w:rPr>
          <w:rFonts w:asciiTheme="minorHAnsi" w:hAnsiTheme="minorHAnsi" w:cstheme="minorHAnsi"/>
        </w:rPr>
      </w:pPr>
      <w:r w:rsidRPr="0036627D">
        <w:rPr>
          <w:rFonts w:asciiTheme="minorHAnsi" w:hAnsiTheme="minorHAnsi" w:cstheme="minorHAnsi"/>
        </w:rPr>
        <w:t>IV.</w:t>
      </w:r>
      <w:r w:rsidRPr="0036627D">
        <w:rPr>
          <w:rFonts w:asciiTheme="minorHAnsi" w:hAnsiTheme="minorHAnsi" w:cstheme="minorHAnsi"/>
        </w:rPr>
        <w:tab/>
        <w:t>Record-Typed Reinterview Input Files</w:t>
      </w:r>
    </w:p>
    <w:p w:rsidR="008E33BE" w:rsidRPr="0036627D" w:rsidP="00AB3FC2" w14:paraId="513EC7D3" w14:textId="77777777">
      <w:pPr>
        <w:keepNext/>
        <w:keepLines/>
        <w:rPr>
          <w:rFonts w:asciiTheme="minorHAnsi" w:hAnsiTheme="minorHAnsi" w:cstheme="minorHAnsi"/>
          <w:sz w:val="24"/>
          <w:szCs w:val="24"/>
        </w:rPr>
      </w:pPr>
      <w:r w:rsidRPr="0036627D">
        <w:rPr>
          <w:rFonts w:asciiTheme="minorHAnsi" w:hAnsiTheme="minorHAnsi" w:cstheme="minorHAnsi"/>
          <w:sz w:val="24"/>
          <w:szCs w:val="24"/>
        </w:rPr>
        <w:tab/>
      </w:r>
    </w:p>
    <w:p w:rsidR="008E33BE" w:rsidRPr="0036627D" w:rsidP="00AB3FC2" w14:paraId="7084CA4F" w14:textId="77777777">
      <w:pPr>
        <w:ind w:left="720"/>
        <w:rPr>
          <w:rFonts w:asciiTheme="minorHAnsi" w:hAnsiTheme="minorHAnsi" w:cstheme="minorHAnsi"/>
          <w:sz w:val="24"/>
          <w:szCs w:val="24"/>
        </w:rPr>
      </w:pPr>
      <w:r w:rsidRPr="0036627D">
        <w:rPr>
          <w:rFonts w:asciiTheme="minorHAnsi" w:hAnsiTheme="minorHAnsi" w:cstheme="minorHAnsi"/>
          <w:sz w:val="24"/>
          <w:szCs w:val="24"/>
        </w:rPr>
        <w:t>Appendix F</w:t>
      </w:r>
      <w:r w:rsidRPr="0036627D">
        <w:rPr>
          <w:rFonts w:asciiTheme="minorHAnsi" w:hAnsiTheme="minorHAnsi" w:cstheme="minorHAnsi"/>
          <w:sz w:val="24"/>
          <w:szCs w:val="24"/>
        </w:rPr>
        <w:t xml:space="preserve"> contains the Reinterview Sample Control Input File (SCIF) </w:t>
      </w:r>
      <w:r w:rsidRPr="0036627D" w:rsidR="007F2BAD">
        <w:rPr>
          <w:rFonts w:asciiTheme="minorHAnsi" w:hAnsiTheme="minorHAnsi" w:cstheme="minorHAnsi"/>
          <w:sz w:val="24"/>
          <w:szCs w:val="24"/>
        </w:rPr>
        <w:t xml:space="preserve">layout.  </w:t>
      </w:r>
      <w:r w:rsidRPr="0036627D" w:rsidR="00A1079E">
        <w:rPr>
          <w:rFonts w:asciiTheme="minorHAnsi" w:hAnsiTheme="minorHAnsi" w:cstheme="minorHAnsi"/>
          <w:sz w:val="24"/>
          <w:szCs w:val="24"/>
        </w:rPr>
        <w:t>DSMD’s reinterview system creates the reinterview input files. The r</w:t>
      </w:r>
      <w:r w:rsidRPr="0036627D">
        <w:rPr>
          <w:rFonts w:asciiTheme="minorHAnsi" w:hAnsiTheme="minorHAnsi" w:cstheme="minorHAnsi"/>
          <w:sz w:val="24"/>
          <w:szCs w:val="24"/>
        </w:rPr>
        <w:t xml:space="preserve">einterview SCIF lists all of the variables by record type that should be included on the reinterview input file for </w:t>
      </w:r>
      <w:r w:rsidRPr="0036627D" w:rsidR="00C44403">
        <w:rPr>
          <w:rFonts w:asciiTheme="minorHAnsi" w:hAnsiTheme="minorHAnsi" w:cstheme="minorHAnsi"/>
          <w:sz w:val="24"/>
          <w:szCs w:val="24"/>
        </w:rPr>
        <w:t>CED</w:t>
      </w:r>
      <w:r w:rsidRPr="0036627D">
        <w:rPr>
          <w:rFonts w:asciiTheme="minorHAnsi" w:hAnsiTheme="minorHAnsi" w:cstheme="minorHAnsi"/>
          <w:sz w:val="24"/>
          <w:szCs w:val="24"/>
        </w:rPr>
        <w:t xml:space="preserve">. The original instrument </w:t>
      </w:r>
      <w:r w:rsidRPr="0036627D" w:rsidR="007F2BAD">
        <w:rPr>
          <w:rFonts w:asciiTheme="minorHAnsi" w:hAnsiTheme="minorHAnsi" w:cstheme="minorHAnsi"/>
          <w:sz w:val="24"/>
          <w:szCs w:val="24"/>
        </w:rPr>
        <w:t xml:space="preserve">sets </w:t>
      </w:r>
      <w:r w:rsidRPr="0036627D">
        <w:rPr>
          <w:rFonts w:asciiTheme="minorHAnsi" w:hAnsiTheme="minorHAnsi" w:cstheme="minorHAnsi"/>
          <w:sz w:val="24"/>
          <w:szCs w:val="24"/>
        </w:rPr>
        <w:t>or initialize</w:t>
      </w:r>
      <w:r w:rsidRPr="0036627D" w:rsidR="007F2BAD">
        <w:rPr>
          <w:rFonts w:asciiTheme="minorHAnsi" w:hAnsiTheme="minorHAnsi" w:cstheme="minorHAnsi"/>
          <w:sz w:val="24"/>
          <w:szCs w:val="24"/>
        </w:rPr>
        <w:t>s</w:t>
      </w:r>
      <w:r w:rsidRPr="0036627D">
        <w:rPr>
          <w:rFonts w:asciiTheme="minorHAnsi" w:hAnsiTheme="minorHAnsi" w:cstheme="minorHAnsi"/>
          <w:sz w:val="24"/>
          <w:szCs w:val="24"/>
        </w:rPr>
        <w:t xml:space="preserve"> the</w:t>
      </w:r>
      <w:r w:rsidRPr="0036627D" w:rsidR="007F2BAD">
        <w:rPr>
          <w:rFonts w:asciiTheme="minorHAnsi" w:hAnsiTheme="minorHAnsi" w:cstheme="minorHAnsi"/>
          <w:sz w:val="24"/>
          <w:szCs w:val="24"/>
        </w:rPr>
        <w:t xml:space="preserve"> majority  of the variables</w:t>
      </w:r>
      <w:r w:rsidRPr="0036627D">
        <w:rPr>
          <w:rFonts w:asciiTheme="minorHAnsi" w:hAnsiTheme="minorHAnsi" w:cstheme="minorHAnsi"/>
          <w:sz w:val="24"/>
          <w:szCs w:val="24"/>
        </w:rPr>
        <w:t xml:space="preserve"> except for the few set by the DSMD </w:t>
      </w:r>
      <w:r w:rsidRPr="0036627D" w:rsidR="00CF0C6E">
        <w:rPr>
          <w:rFonts w:asciiTheme="minorHAnsi" w:hAnsiTheme="minorHAnsi" w:cstheme="minorHAnsi"/>
          <w:sz w:val="24"/>
          <w:szCs w:val="24"/>
        </w:rPr>
        <w:t xml:space="preserve">CED </w:t>
      </w:r>
      <w:r w:rsidRPr="0036627D">
        <w:rPr>
          <w:rFonts w:asciiTheme="minorHAnsi" w:hAnsiTheme="minorHAnsi" w:cstheme="minorHAnsi"/>
          <w:sz w:val="24"/>
          <w:szCs w:val="24"/>
        </w:rPr>
        <w:t xml:space="preserve">reinterview system. </w:t>
      </w:r>
    </w:p>
    <w:p w:rsidR="008E33BE" w:rsidRPr="0036627D" w:rsidP="00AB3FC2" w14:paraId="31521EAE" w14:textId="77777777">
      <w:pPr>
        <w:rPr>
          <w:rFonts w:asciiTheme="minorHAnsi" w:hAnsiTheme="minorHAnsi" w:cstheme="minorHAnsi"/>
          <w:sz w:val="24"/>
          <w:szCs w:val="24"/>
        </w:rPr>
      </w:pPr>
    </w:p>
    <w:p w:rsidR="008E33BE" w:rsidRPr="0036627D" w:rsidP="00AB3FC2" w14:paraId="366FB4EE" w14:textId="77777777">
      <w:pPr>
        <w:ind w:left="720"/>
        <w:rPr>
          <w:rFonts w:asciiTheme="minorHAnsi" w:hAnsiTheme="minorHAnsi" w:cstheme="minorHAnsi"/>
          <w:sz w:val="24"/>
          <w:szCs w:val="24"/>
        </w:rPr>
      </w:pPr>
      <w:r w:rsidRPr="0036627D">
        <w:rPr>
          <w:rFonts w:asciiTheme="minorHAnsi" w:hAnsiTheme="minorHAnsi" w:cstheme="minorHAnsi"/>
          <w:sz w:val="24"/>
          <w:szCs w:val="24"/>
        </w:rPr>
        <w:t xml:space="preserve">Refer to the Reinterview SCIF in </w:t>
      </w:r>
      <w:r w:rsidRPr="0036627D" w:rsidR="00A8693F">
        <w:rPr>
          <w:rFonts w:asciiTheme="minorHAnsi" w:hAnsiTheme="minorHAnsi" w:cstheme="minorHAnsi"/>
          <w:sz w:val="24"/>
          <w:szCs w:val="24"/>
        </w:rPr>
        <w:t>Appendix F</w:t>
      </w:r>
      <w:r w:rsidRPr="0036627D">
        <w:rPr>
          <w:rFonts w:asciiTheme="minorHAnsi" w:hAnsiTheme="minorHAnsi" w:cstheme="minorHAnsi"/>
          <w:sz w:val="24"/>
          <w:szCs w:val="24"/>
        </w:rPr>
        <w:t xml:space="preserve"> for information regarding the description, length, and values of each of the variables re</w:t>
      </w:r>
      <w:r w:rsidRPr="0036627D" w:rsidR="00C43705">
        <w:rPr>
          <w:rFonts w:asciiTheme="minorHAnsi" w:hAnsiTheme="minorHAnsi" w:cstheme="minorHAnsi"/>
          <w:sz w:val="24"/>
          <w:szCs w:val="24"/>
        </w:rPr>
        <w:t>quired for reinterview. Record t</w:t>
      </w:r>
      <w:r w:rsidRPr="0036627D">
        <w:rPr>
          <w:rFonts w:asciiTheme="minorHAnsi" w:hAnsiTheme="minorHAnsi" w:cstheme="minorHAnsi"/>
          <w:sz w:val="24"/>
          <w:szCs w:val="24"/>
        </w:rPr>
        <w:t>ype 8500 in the Reinterview SCIF shows household</w:t>
      </w:r>
      <w:r w:rsidRPr="0036627D" w:rsidR="008B4D5E">
        <w:rPr>
          <w:rFonts w:asciiTheme="minorHAnsi" w:hAnsiTheme="minorHAnsi" w:cstheme="minorHAnsi"/>
          <w:sz w:val="24"/>
          <w:szCs w:val="24"/>
        </w:rPr>
        <w:t xml:space="preserve"> (HH)</w:t>
      </w:r>
      <w:r w:rsidRPr="0036627D">
        <w:rPr>
          <w:rFonts w:asciiTheme="minorHAnsi" w:hAnsiTheme="minorHAnsi" w:cstheme="minorHAnsi"/>
          <w:sz w:val="24"/>
          <w:szCs w:val="24"/>
        </w:rPr>
        <w:t xml:space="preserve"> level variables in positions 1</w:t>
      </w:r>
      <w:r w:rsidRPr="0036627D">
        <w:rPr>
          <w:rFonts w:asciiTheme="minorHAnsi" w:hAnsiTheme="minorHAnsi" w:cstheme="minorHAnsi"/>
          <w:sz w:val="24"/>
          <w:szCs w:val="24"/>
        </w:rPr>
        <w:noBreakHyphen/>
      </w:r>
      <w:r w:rsidRPr="0036627D" w:rsidR="00F2083F">
        <w:rPr>
          <w:rFonts w:asciiTheme="minorHAnsi" w:hAnsiTheme="minorHAnsi" w:cstheme="minorHAnsi"/>
          <w:sz w:val="24"/>
          <w:szCs w:val="24"/>
        </w:rPr>
        <w:t>1500</w:t>
      </w:r>
      <w:r w:rsidRPr="0036627D">
        <w:rPr>
          <w:rFonts w:asciiTheme="minorHAnsi" w:hAnsiTheme="minorHAnsi" w:cstheme="minorHAnsi"/>
          <w:sz w:val="24"/>
          <w:szCs w:val="24"/>
        </w:rPr>
        <w:t xml:space="preserve"> and </w:t>
      </w:r>
      <w:r w:rsidRPr="0036627D" w:rsidR="00A8693F">
        <w:rPr>
          <w:rFonts w:asciiTheme="minorHAnsi" w:hAnsiTheme="minorHAnsi" w:cstheme="minorHAnsi"/>
          <w:sz w:val="24"/>
          <w:szCs w:val="24"/>
        </w:rPr>
        <w:t xml:space="preserve">record Type 8501 shows </w:t>
      </w:r>
      <w:r w:rsidRPr="0036627D">
        <w:rPr>
          <w:rFonts w:asciiTheme="minorHAnsi" w:hAnsiTheme="minorHAnsi" w:cstheme="minorHAnsi"/>
          <w:sz w:val="24"/>
          <w:szCs w:val="24"/>
        </w:rPr>
        <w:t>person level variables in position 1-</w:t>
      </w:r>
      <w:r w:rsidRPr="0036627D" w:rsidR="00F2083F">
        <w:rPr>
          <w:rFonts w:asciiTheme="minorHAnsi" w:hAnsiTheme="minorHAnsi" w:cstheme="minorHAnsi"/>
          <w:sz w:val="24"/>
          <w:szCs w:val="24"/>
        </w:rPr>
        <w:t>1500</w:t>
      </w:r>
      <w:r w:rsidRPr="0036627D">
        <w:rPr>
          <w:rFonts w:asciiTheme="minorHAnsi" w:hAnsiTheme="minorHAnsi" w:cstheme="minorHAnsi"/>
          <w:sz w:val="24"/>
          <w:szCs w:val="24"/>
        </w:rPr>
        <w:t xml:space="preserve">. </w:t>
      </w:r>
    </w:p>
    <w:p w:rsidR="00315CD7" w:rsidRPr="0036627D" w:rsidP="00AB3FC2" w14:paraId="767CDF61" w14:textId="77777777">
      <w:pPr>
        <w:ind w:left="720"/>
        <w:rPr>
          <w:rFonts w:asciiTheme="minorHAnsi" w:hAnsiTheme="minorHAnsi" w:cstheme="minorHAnsi"/>
          <w:sz w:val="24"/>
          <w:szCs w:val="24"/>
        </w:rPr>
      </w:pPr>
    </w:p>
    <w:p w:rsidR="00E57611" w:rsidRPr="0036627D" w:rsidP="00E57611" w14:paraId="2F929309" w14:textId="77777777">
      <w:pPr>
        <w:pStyle w:val="Heading1"/>
        <w:tabs>
          <w:tab w:val="clear" w:pos="630"/>
          <w:tab w:val="left" w:pos="720"/>
        </w:tabs>
        <w:ind w:left="720" w:hanging="720"/>
        <w:rPr>
          <w:rFonts w:asciiTheme="minorHAnsi" w:hAnsiTheme="minorHAnsi" w:cstheme="minorHAnsi"/>
        </w:rPr>
      </w:pPr>
      <w:r w:rsidRPr="0036627D">
        <w:rPr>
          <w:rFonts w:asciiTheme="minorHAnsi" w:hAnsiTheme="minorHAnsi" w:cstheme="minorHAnsi"/>
        </w:rPr>
        <w:t>V.</w:t>
      </w:r>
      <w:r w:rsidRPr="0036627D">
        <w:rPr>
          <w:rFonts w:asciiTheme="minorHAnsi" w:hAnsiTheme="minorHAnsi" w:cstheme="minorHAnsi"/>
        </w:rPr>
        <w:tab/>
      </w:r>
      <w:r w:rsidRPr="0036627D" w:rsidR="00EC2888">
        <w:rPr>
          <w:rFonts w:asciiTheme="minorHAnsi" w:hAnsiTheme="minorHAnsi" w:cstheme="minorHAnsi"/>
        </w:rPr>
        <w:t xml:space="preserve">Setting CED Reinterview </w:t>
      </w:r>
      <w:r w:rsidRPr="0036627D" w:rsidR="00BF7B9D">
        <w:rPr>
          <w:rFonts w:asciiTheme="minorHAnsi" w:hAnsiTheme="minorHAnsi" w:cstheme="minorHAnsi"/>
        </w:rPr>
        <w:t>Instrument</w:t>
      </w:r>
      <w:r w:rsidRPr="0036627D" w:rsidR="00EC2888">
        <w:rPr>
          <w:rFonts w:asciiTheme="minorHAnsi" w:hAnsiTheme="minorHAnsi" w:cstheme="minorHAnsi"/>
        </w:rPr>
        <w:t xml:space="preserve"> </w:t>
      </w:r>
      <w:r w:rsidRPr="0036627D">
        <w:rPr>
          <w:rFonts w:asciiTheme="minorHAnsi" w:hAnsiTheme="minorHAnsi" w:cstheme="minorHAnsi"/>
        </w:rPr>
        <w:t xml:space="preserve">Variables </w:t>
      </w:r>
    </w:p>
    <w:p w:rsidR="00E57611" w:rsidRPr="0036627D" w:rsidP="00E57611" w14:paraId="251F916B" w14:textId="77777777">
      <w:pPr>
        <w:pStyle w:val="Heading1"/>
        <w:tabs>
          <w:tab w:val="clear" w:pos="630"/>
          <w:tab w:val="left" w:pos="720"/>
        </w:tabs>
        <w:ind w:left="1440" w:hanging="720"/>
        <w:rPr>
          <w:rFonts w:asciiTheme="minorHAnsi" w:hAnsiTheme="minorHAnsi" w:cstheme="minorHAnsi"/>
        </w:rPr>
      </w:pPr>
    </w:p>
    <w:p w:rsidR="008D0202" w:rsidRPr="0036627D" w:rsidP="008D0202" w14:paraId="471A84D8" w14:textId="77777777">
      <w:pPr>
        <w:ind w:left="720"/>
        <w:rPr>
          <w:rFonts w:asciiTheme="minorHAnsi" w:hAnsiTheme="minorHAnsi" w:cstheme="minorHAnsi"/>
          <w:sz w:val="24"/>
          <w:szCs w:val="24"/>
        </w:rPr>
      </w:pPr>
      <w:r w:rsidRPr="0036627D">
        <w:rPr>
          <w:rFonts w:asciiTheme="minorHAnsi" w:hAnsiTheme="minorHAnsi" w:cstheme="minorHAnsi"/>
          <w:sz w:val="24"/>
          <w:szCs w:val="24"/>
        </w:rPr>
        <w:t xml:space="preserve">Listed below are the variables that must be set in the reinterview instrument.  For details regarding </w:t>
      </w:r>
      <w:r w:rsidRPr="0036627D" w:rsidR="00F73C1C">
        <w:rPr>
          <w:rFonts w:asciiTheme="minorHAnsi" w:hAnsiTheme="minorHAnsi" w:cstheme="minorHAnsi"/>
          <w:sz w:val="24"/>
          <w:szCs w:val="24"/>
        </w:rPr>
        <w:t>how</w:t>
      </w:r>
      <w:r w:rsidRPr="0036627D">
        <w:rPr>
          <w:rFonts w:asciiTheme="minorHAnsi" w:hAnsiTheme="minorHAnsi" w:cstheme="minorHAnsi"/>
          <w:sz w:val="24"/>
          <w:szCs w:val="24"/>
        </w:rPr>
        <w:t xml:space="preserve"> </w:t>
      </w:r>
      <w:r w:rsidRPr="0036627D" w:rsidR="00AB396E">
        <w:rPr>
          <w:rFonts w:asciiTheme="minorHAnsi" w:hAnsiTheme="minorHAnsi" w:cstheme="minorHAnsi"/>
          <w:sz w:val="24"/>
          <w:szCs w:val="24"/>
        </w:rPr>
        <w:t>to set each of the CED instrument variables</w:t>
      </w:r>
      <w:r w:rsidRPr="0036627D" w:rsidR="00B0597E">
        <w:rPr>
          <w:rFonts w:asciiTheme="minorHAnsi" w:hAnsiTheme="minorHAnsi" w:cstheme="minorHAnsi"/>
          <w:sz w:val="24"/>
          <w:szCs w:val="24"/>
        </w:rPr>
        <w:t xml:space="preserve">, refer to </w:t>
      </w:r>
      <w:r w:rsidRPr="0036627D" w:rsidR="00F73C1C">
        <w:rPr>
          <w:rFonts w:asciiTheme="minorHAnsi" w:hAnsiTheme="minorHAnsi" w:cstheme="minorHAnsi"/>
          <w:sz w:val="24"/>
          <w:szCs w:val="24"/>
        </w:rPr>
        <w:t xml:space="preserve">the </w:t>
      </w:r>
      <w:r w:rsidRPr="0036627D" w:rsidR="006D38CF">
        <w:rPr>
          <w:rFonts w:asciiTheme="minorHAnsi" w:hAnsiTheme="minorHAnsi" w:cstheme="minorHAnsi"/>
          <w:sz w:val="24"/>
          <w:szCs w:val="24"/>
        </w:rPr>
        <w:t>information below</w:t>
      </w:r>
      <w:r w:rsidRPr="0036627D" w:rsidR="00F73C1C">
        <w:rPr>
          <w:rFonts w:asciiTheme="minorHAnsi" w:hAnsiTheme="minorHAnsi" w:cstheme="minorHAnsi"/>
          <w:sz w:val="24"/>
          <w:szCs w:val="24"/>
        </w:rPr>
        <w:t xml:space="preserve"> and the appendices provided in this section of the document.</w:t>
      </w:r>
    </w:p>
    <w:p w:rsidR="008D0202" w:rsidRPr="0036627D" w:rsidP="008D0202" w14:paraId="5F673D8A" w14:textId="77777777">
      <w:pPr>
        <w:ind w:left="720"/>
        <w:rPr>
          <w:rFonts w:asciiTheme="minorHAnsi" w:hAnsiTheme="minorHAnsi" w:cstheme="minorHAnsi"/>
          <w:sz w:val="24"/>
          <w:szCs w:val="24"/>
        </w:rPr>
      </w:pPr>
    </w:p>
    <w:p w:rsidR="007D2B77" w:rsidRPr="0036627D" w:rsidP="007D2B77" w14:paraId="16B0C6A1" w14:textId="77777777">
      <w:pPr>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658240" behindDoc="0" locked="0" layoutInCell="1" allowOverlap="0">
                <wp:simplePos x="0" y="0"/>
                <wp:positionH relativeFrom="margin">
                  <wp:align>right</wp:align>
                </wp:positionH>
                <wp:positionV relativeFrom="paragraph">
                  <wp:posOffset>306070</wp:posOffset>
                </wp:positionV>
                <wp:extent cx="5431536" cy="923544"/>
                <wp:effectExtent l="0" t="0" r="17145" b="10160"/>
                <wp:wrapTopAndBottom/>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5431536" cy="923544"/>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RPr="005B6C6C" w:rsidP="00B72935" w14:textId="77777777">
                            <w:pPr>
                              <w:rPr>
                                <w:rFonts w:asciiTheme="minorHAnsi" w:hAnsiTheme="minorHAnsi" w:cstheme="minorHAnsi"/>
                                <w:color w:val="000000" w:themeColor="text1"/>
                                <w:sz w:val="24"/>
                                <w:szCs w:val="24"/>
                              </w:rPr>
                            </w:pPr>
                            <w:r w:rsidRPr="005B6C6C">
                              <w:rPr>
                                <w:rFonts w:asciiTheme="minorHAnsi" w:hAnsiTheme="minorHAnsi" w:cstheme="minorHAnsi"/>
                                <w:color w:val="000000" w:themeColor="text1"/>
                                <w:sz w:val="24"/>
                                <w:szCs w:val="24"/>
                              </w:rPr>
                              <w:t xml:space="preserve">This is a flag variable indicating whether a proxy is allowed in the reinterview. </w:t>
                            </w:r>
                          </w:p>
                          <w:p w:rsidR="009050CD" w:rsidRPr="005B6C6C" w:rsidP="00B72935" w14:textId="77777777">
                            <w:pPr>
                              <w:rPr>
                                <w:rFonts w:asciiTheme="minorHAnsi" w:hAnsiTheme="minorHAnsi" w:cstheme="minorHAnsi"/>
                                <w:color w:val="000000" w:themeColor="text1"/>
                                <w:sz w:val="24"/>
                                <w:szCs w:val="24"/>
                              </w:rPr>
                            </w:pPr>
                            <w:r w:rsidRPr="005B6C6C">
                              <w:rPr>
                                <w:rFonts w:asciiTheme="minorHAnsi" w:hAnsiTheme="minorHAnsi" w:cstheme="minorHAnsi"/>
                                <w:color w:val="000000" w:themeColor="text1"/>
                                <w:sz w:val="24"/>
                                <w:szCs w:val="24"/>
                              </w:rPr>
                              <w:t>Values:</w:t>
                            </w:r>
                          </w:p>
                          <w:p w:rsidR="009050CD" w:rsidRPr="005B6C6C" w:rsidP="00B72935" w14:textId="77777777">
                            <w:pPr>
                              <w:rPr>
                                <w:rFonts w:asciiTheme="minorHAnsi" w:hAnsiTheme="minorHAnsi" w:cstheme="minorHAnsi"/>
                                <w:color w:val="000000" w:themeColor="text1"/>
                                <w:sz w:val="24"/>
                                <w:szCs w:val="24"/>
                              </w:rPr>
                            </w:pPr>
                            <w:r w:rsidRPr="005B6C6C">
                              <w:rPr>
                                <w:rFonts w:asciiTheme="minorHAnsi" w:hAnsiTheme="minorHAnsi" w:cstheme="minorHAnsi"/>
                                <w:color w:val="000000" w:themeColor="text1"/>
                                <w:sz w:val="24"/>
                                <w:szCs w:val="24"/>
                              </w:rPr>
                              <w:t>1 = Proxy allowed in reinterview</w:t>
                            </w:r>
                          </w:p>
                          <w:p w:rsidR="009050CD" w:rsidRPr="005B6C6C" w:rsidP="00B72935" w14:textId="77777777">
                            <w:pPr>
                              <w:rPr>
                                <w:rFonts w:asciiTheme="minorHAnsi" w:hAnsiTheme="minorHAnsi" w:cstheme="minorHAnsi"/>
                                <w:color w:val="000000" w:themeColor="text1"/>
                                <w:sz w:val="24"/>
                                <w:szCs w:val="24"/>
                              </w:rPr>
                            </w:pPr>
                            <w:r w:rsidRPr="005B6C6C">
                              <w:rPr>
                                <w:rFonts w:asciiTheme="minorHAnsi" w:hAnsiTheme="minorHAnsi" w:cstheme="minorHAnsi"/>
                                <w:color w:val="000000" w:themeColor="text1"/>
                                <w:sz w:val="24"/>
                                <w:szCs w:val="24"/>
                              </w:rPr>
                              <w:t xml:space="preserve">0 = Proxy </w:t>
                            </w:r>
                            <w:r w:rsidRPr="005B6C6C">
                              <w:rPr>
                                <w:rFonts w:asciiTheme="minorHAnsi" w:hAnsiTheme="minorHAnsi" w:cstheme="minorHAnsi"/>
                                <w:color w:val="000000" w:themeColor="text1"/>
                                <w:sz w:val="24"/>
                                <w:szCs w:val="24"/>
                                <w:u w:val="single"/>
                              </w:rPr>
                              <w:t>NOT</w:t>
                            </w:r>
                            <w:r w:rsidRPr="005B6C6C">
                              <w:rPr>
                                <w:rFonts w:asciiTheme="minorHAnsi" w:hAnsiTheme="minorHAnsi" w:cstheme="minorHAnsi"/>
                                <w:color w:val="000000" w:themeColor="text1"/>
                                <w:sz w:val="24"/>
                                <w:szCs w:val="24"/>
                              </w:rPr>
                              <w:t xml:space="preserve"> allowed in reinterview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7" style="width:427.7pt;height:72.7pt;margin-top:24.1pt;margin-left:376.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9264" o:allowoverlap="f" fillcolor="#dbe5f1" strokecolor="#243f60" strokeweight="2pt">
                <v:textbox>
                  <w:txbxContent>
                    <w:p w:rsidR="009050CD" w:rsidRPr="005B6C6C" w:rsidP="00B72935" w14:paraId="70DC5F9C" w14:textId="77777777">
                      <w:pPr>
                        <w:rPr>
                          <w:rFonts w:asciiTheme="minorHAnsi" w:hAnsiTheme="minorHAnsi" w:cstheme="minorHAnsi"/>
                          <w:color w:val="000000" w:themeColor="text1"/>
                          <w:sz w:val="24"/>
                          <w:szCs w:val="24"/>
                        </w:rPr>
                      </w:pPr>
                      <w:r w:rsidRPr="005B6C6C">
                        <w:rPr>
                          <w:rFonts w:asciiTheme="minorHAnsi" w:hAnsiTheme="minorHAnsi" w:cstheme="minorHAnsi"/>
                          <w:color w:val="000000" w:themeColor="text1"/>
                          <w:sz w:val="24"/>
                          <w:szCs w:val="24"/>
                        </w:rPr>
                        <w:t xml:space="preserve">This is a flag variable indicating whether a proxy is allowed in the reinterview. </w:t>
                      </w:r>
                    </w:p>
                    <w:p w:rsidR="009050CD" w:rsidRPr="005B6C6C" w:rsidP="00B72935" w14:paraId="514CC7C7" w14:textId="77777777">
                      <w:pPr>
                        <w:rPr>
                          <w:rFonts w:asciiTheme="minorHAnsi" w:hAnsiTheme="minorHAnsi" w:cstheme="minorHAnsi"/>
                          <w:color w:val="000000" w:themeColor="text1"/>
                          <w:sz w:val="24"/>
                          <w:szCs w:val="24"/>
                        </w:rPr>
                      </w:pPr>
                      <w:r w:rsidRPr="005B6C6C">
                        <w:rPr>
                          <w:rFonts w:asciiTheme="minorHAnsi" w:hAnsiTheme="minorHAnsi" w:cstheme="minorHAnsi"/>
                          <w:color w:val="000000" w:themeColor="text1"/>
                          <w:sz w:val="24"/>
                          <w:szCs w:val="24"/>
                        </w:rPr>
                        <w:t>Values:</w:t>
                      </w:r>
                    </w:p>
                    <w:p w:rsidR="009050CD" w:rsidRPr="005B6C6C" w:rsidP="00B72935" w14:paraId="0998F616" w14:textId="77777777">
                      <w:pPr>
                        <w:rPr>
                          <w:rFonts w:asciiTheme="minorHAnsi" w:hAnsiTheme="minorHAnsi" w:cstheme="minorHAnsi"/>
                          <w:color w:val="000000" w:themeColor="text1"/>
                          <w:sz w:val="24"/>
                          <w:szCs w:val="24"/>
                        </w:rPr>
                      </w:pPr>
                      <w:r w:rsidRPr="005B6C6C">
                        <w:rPr>
                          <w:rFonts w:asciiTheme="minorHAnsi" w:hAnsiTheme="minorHAnsi" w:cstheme="minorHAnsi"/>
                          <w:color w:val="000000" w:themeColor="text1"/>
                          <w:sz w:val="24"/>
                          <w:szCs w:val="24"/>
                        </w:rPr>
                        <w:t>1 = Proxy allowed in reinterview</w:t>
                      </w:r>
                    </w:p>
                    <w:p w:rsidR="009050CD" w:rsidRPr="005B6C6C" w:rsidP="00B72935" w14:paraId="4C2566D5" w14:textId="77777777">
                      <w:pPr>
                        <w:rPr>
                          <w:rFonts w:asciiTheme="minorHAnsi" w:hAnsiTheme="minorHAnsi" w:cstheme="minorHAnsi"/>
                          <w:color w:val="000000" w:themeColor="text1"/>
                          <w:sz w:val="24"/>
                          <w:szCs w:val="24"/>
                        </w:rPr>
                      </w:pPr>
                      <w:r w:rsidRPr="005B6C6C">
                        <w:rPr>
                          <w:rFonts w:asciiTheme="minorHAnsi" w:hAnsiTheme="minorHAnsi" w:cstheme="minorHAnsi"/>
                          <w:color w:val="000000" w:themeColor="text1"/>
                          <w:sz w:val="24"/>
                          <w:szCs w:val="24"/>
                        </w:rPr>
                        <w:t xml:space="preserve">0 = Proxy </w:t>
                      </w:r>
                      <w:r w:rsidRPr="005B6C6C">
                        <w:rPr>
                          <w:rFonts w:asciiTheme="minorHAnsi" w:hAnsiTheme="minorHAnsi" w:cstheme="minorHAnsi"/>
                          <w:color w:val="000000" w:themeColor="text1"/>
                          <w:sz w:val="24"/>
                          <w:szCs w:val="24"/>
                          <w:u w:val="single"/>
                        </w:rPr>
                        <w:t>NOT</w:t>
                      </w:r>
                      <w:r w:rsidRPr="005B6C6C">
                        <w:rPr>
                          <w:rFonts w:asciiTheme="minorHAnsi" w:hAnsiTheme="minorHAnsi" w:cstheme="minorHAnsi"/>
                          <w:color w:val="000000" w:themeColor="text1"/>
                          <w:sz w:val="24"/>
                          <w:szCs w:val="24"/>
                        </w:rPr>
                        <w:t xml:space="preserve"> allowed in reinterview</w:t>
                      </w:r>
                    </w:p>
                  </w:txbxContent>
                </v:textbox>
                <w10:wrap type="topAndBottom"/>
              </v:rect>
            </w:pict>
          </mc:Fallback>
        </mc:AlternateContent>
      </w:r>
      <w:r w:rsidRPr="0036627D" w:rsidR="00B72935">
        <w:rPr>
          <w:rFonts w:asciiTheme="minorHAnsi" w:hAnsiTheme="minorHAnsi" w:cstheme="minorHAnsi"/>
          <w:sz w:val="24"/>
          <w:szCs w:val="24"/>
        </w:rPr>
        <w:t xml:space="preserve">RPROXY_A = 1 </w:t>
      </w:r>
      <w:r w:rsidRPr="0036627D" w:rsidR="007D2B77">
        <w:rPr>
          <w:rFonts w:asciiTheme="minorHAnsi" w:hAnsiTheme="minorHAnsi" w:cstheme="minorHAnsi"/>
          <w:sz w:val="24"/>
          <w:szCs w:val="24"/>
        </w:rPr>
        <w:t xml:space="preserve"> </w:t>
      </w:r>
    </w:p>
    <w:p w:rsidR="007D2B77" w:rsidRPr="0036627D" w:rsidP="007D2B77" w14:paraId="16C0CCC2" w14:textId="77777777">
      <w:pPr>
        <w:ind w:left="720"/>
        <w:rPr>
          <w:rFonts w:asciiTheme="minorHAnsi" w:hAnsiTheme="minorHAnsi" w:cstheme="minorHAnsi"/>
          <w:sz w:val="24"/>
          <w:szCs w:val="24"/>
        </w:rPr>
      </w:pPr>
    </w:p>
    <w:p w:rsidR="007D2B77" w:rsidRPr="0036627D" w:rsidP="007D2B77" w14:paraId="7D7BDFC7" w14:textId="77777777">
      <w:pPr>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756544" behindDoc="0" locked="0" layoutInCell="1" allowOverlap="0">
                <wp:simplePos x="0" y="0"/>
                <wp:positionH relativeFrom="margin">
                  <wp:align>right</wp:align>
                </wp:positionH>
                <wp:positionV relativeFrom="paragraph">
                  <wp:posOffset>292100</wp:posOffset>
                </wp:positionV>
                <wp:extent cx="5431155" cy="1060450"/>
                <wp:effectExtent l="0" t="0" r="17145" b="25400"/>
                <wp:wrapTopAndBottom/>
                <wp:docPr id="67" name="Rectangle 67"/>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10604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RPr="005B6C6C" w:rsidP="008D54E3" w14:textId="77777777">
                            <w:pPr>
                              <w:rPr>
                                <w:rFonts w:asciiTheme="minorHAnsi" w:hAnsiTheme="minorHAnsi" w:cstheme="minorHAnsi"/>
                                <w:color w:val="000000" w:themeColor="text1"/>
                                <w:sz w:val="24"/>
                                <w:szCs w:val="24"/>
                              </w:rPr>
                            </w:pPr>
                            <w:r w:rsidRPr="005B6C6C">
                              <w:rPr>
                                <w:rFonts w:asciiTheme="minorHAnsi" w:hAnsiTheme="minorHAnsi" w:cstheme="minorHAnsi"/>
                                <w:color w:val="000000" w:themeColor="text1"/>
                                <w:sz w:val="24"/>
                                <w:szCs w:val="24"/>
                              </w:rPr>
                              <w:t xml:space="preserve">This is a flag variable indicating for which household member a proxy was used in the original interview. </w:t>
                            </w:r>
                          </w:p>
                          <w:p w:rsidR="009050CD" w:rsidRPr="005B6C6C" w:rsidP="008D54E3" w14:textId="77777777">
                            <w:pPr>
                              <w:rPr>
                                <w:rFonts w:asciiTheme="minorHAnsi" w:hAnsiTheme="minorHAnsi" w:cstheme="minorHAnsi"/>
                                <w:color w:val="000000" w:themeColor="text1"/>
                                <w:sz w:val="24"/>
                                <w:szCs w:val="24"/>
                              </w:rPr>
                            </w:pPr>
                            <w:r w:rsidRPr="005B6C6C">
                              <w:rPr>
                                <w:rFonts w:asciiTheme="minorHAnsi" w:hAnsiTheme="minorHAnsi" w:cstheme="minorHAnsi"/>
                                <w:color w:val="000000" w:themeColor="text1"/>
                                <w:sz w:val="24"/>
                                <w:szCs w:val="24"/>
                              </w:rPr>
                              <w:t>Values:</w:t>
                            </w:r>
                          </w:p>
                          <w:p w:rsidR="009050CD" w:rsidRPr="005B6C6C" w:rsidP="008D54E3" w14:textId="77777777">
                            <w:pPr>
                              <w:rPr>
                                <w:rFonts w:asciiTheme="minorHAnsi" w:hAnsiTheme="minorHAnsi" w:cstheme="minorHAnsi"/>
                                <w:color w:val="000000" w:themeColor="text1"/>
                                <w:sz w:val="24"/>
                                <w:szCs w:val="24"/>
                              </w:rPr>
                            </w:pPr>
                            <w:r w:rsidRPr="005B6C6C">
                              <w:rPr>
                                <w:rFonts w:asciiTheme="minorHAnsi" w:hAnsiTheme="minorHAnsi" w:cstheme="minorHAnsi"/>
                                <w:color w:val="000000" w:themeColor="text1"/>
                                <w:sz w:val="24"/>
                                <w:szCs w:val="24"/>
                              </w:rPr>
                              <w:t>1 = Flag set in original instrument, proxy in original used in reinterview</w:t>
                            </w:r>
                          </w:p>
                          <w:p w:rsidR="009050CD" w:rsidRPr="005B6C6C" w:rsidP="008D54E3" w14:textId="77777777">
                            <w:pPr>
                              <w:rPr>
                                <w:rFonts w:asciiTheme="minorHAnsi" w:hAnsiTheme="minorHAnsi" w:cstheme="minorHAnsi"/>
                                <w:color w:val="000000" w:themeColor="text1"/>
                                <w:sz w:val="24"/>
                                <w:szCs w:val="24"/>
                              </w:rPr>
                            </w:pPr>
                            <w:r w:rsidRPr="005B6C6C">
                              <w:rPr>
                                <w:rFonts w:asciiTheme="minorHAnsi" w:hAnsiTheme="minorHAnsi" w:cstheme="minorHAnsi"/>
                                <w:color w:val="000000" w:themeColor="text1"/>
                                <w:sz w:val="24"/>
                                <w:szCs w:val="24"/>
                              </w:rPr>
                              <w:t xml:space="preserve">0 = Flag </w:t>
                            </w:r>
                            <w:r w:rsidRPr="005B6C6C">
                              <w:rPr>
                                <w:rFonts w:asciiTheme="minorHAnsi" w:hAnsiTheme="minorHAnsi" w:cstheme="minorHAnsi"/>
                                <w:color w:val="000000" w:themeColor="text1"/>
                                <w:sz w:val="24"/>
                                <w:szCs w:val="24"/>
                                <w:u w:val="single"/>
                              </w:rPr>
                              <w:t>NOT</w:t>
                            </w:r>
                            <w:r w:rsidRPr="005B6C6C">
                              <w:rPr>
                                <w:rFonts w:asciiTheme="minorHAnsi" w:hAnsiTheme="minorHAnsi" w:cstheme="minorHAnsi"/>
                                <w:color w:val="000000" w:themeColor="text1"/>
                                <w:sz w:val="24"/>
                                <w:szCs w:val="24"/>
                              </w:rPr>
                              <w:t xml:space="preserve"> set in original instrument since eligibility of proxy not verified</w:t>
                            </w:r>
                          </w:p>
                          <w:p w:rsidR="009050CD" w:rsidP="008D54E3"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7" o:spid="_x0000_s1028" style="width:427.65pt;height:83.5pt;margin-top:23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757568" o:allowoverlap="f" fillcolor="#dbe5f1" strokecolor="#243f60" strokeweight="2pt">
                <v:textbox>
                  <w:txbxContent>
                    <w:p w:rsidR="009050CD" w:rsidRPr="005B6C6C" w:rsidP="008D54E3" w14:paraId="22163C6D" w14:textId="77777777">
                      <w:pPr>
                        <w:rPr>
                          <w:rFonts w:asciiTheme="minorHAnsi" w:hAnsiTheme="minorHAnsi" w:cstheme="minorHAnsi"/>
                          <w:color w:val="000000" w:themeColor="text1"/>
                          <w:sz w:val="24"/>
                          <w:szCs w:val="24"/>
                        </w:rPr>
                      </w:pPr>
                      <w:r w:rsidRPr="005B6C6C">
                        <w:rPr>
                          <w:rFonts w:asciiTheme="minorHAnsi" w:hAnsiTheme="minorHAnsi" w:cstheme="minorHAnsi"/>
                          <w:color w:val="000000" w:themeColor="text1"/>
                          <w:sz w:val="24"/>
                          <w:szCs w:val="24"/>
                        </w:rPr>
                        <w:t xml:space="preserve">This is a flag variable indicating for which household member a proxy was used in the original interview. </w:t>
                      </w:r>
                    </w:p>
                    <w:p w:rsidR="009050CD" w:rsidRPr="005B6C6C" w:rsidP="008D54E3" w14:paraId="4A18F84A" w14:textId="77777777">
                      <w:pPr>
                        <w:rPr>
                          <w:rFonts w:asciiTheme="minorHAnsi" w:hAnsiTheme="minorHAnsi" w:cstheme="minorHAnsi"/>
                          <w:color w:val="000000" w:themeColor="text1"/>
                          <w:sz w:val="24"/>
                          <w:szCs w:val="24"/>
                        </w:rPr>
                      </w:pPr>
                      <w:r w:rsidRPr="005B6C6C">
                        <w:rPr>
                          <w:rFonts w:asciiTheme="minorHAnsi" w:hAnsiTheme="minorHAnsi" w:cstheme="minorHAnsi"/>
                          <w:color w:val="000000" w:themeColor="text1"/>
                          <w:sz w:val="24"/>
                          <w:szCs w:val="24"/>
                        </w:rPr>
                        <w:t>Values:</w:t>
                      </w:r>
                    </w:p>
                    <w:p w:rsidR="009050CD" w:rsidRPr="005B6C6C" w:rsidP="008D54E3" w14:paraId="3AFA0ECB" w14:textId="77777777">
                      <w:pPr>
                        <w:rPr>
                          <w:rFonts w:asciiTheme="minorHAnsi" w:hAnsiTheme="minorHAnsi" w:cstheme="minorHAnsi"/>
                          <w:color w:val="000000" w:themeColor="text1"/>
                          <w:sz w:val="24"/>
                          <w:szCs w:val="24"/>
                        </w:rPr>
                      </w:pPr>
                      <w:r w:rsidRPr="005B6C6C">
                        <w:rPr>
                          <w:rFonts w:asciiTheme="minorHAnsi" w:hAnsiTheme="minorHAnsi" w:cstheme="minorHAnsi"/>
                          <w:color w:val="000000" w:themeColor="text1"/>
                          <w:sz w:val="24"/>
                          <w:szCs w:val="24"/>
                        </w:rPr>
                        <w:t>1 = Flag set in original instrument, proxy in original used in reinterview</w:t>
                      </w:r>
                    </w:p>
                    <w:p w:rsidR="009050CD" w:rsidRPr="005B6C6C" w:rsidP="008D54E3" w14:paraId="26164868" w14:textId="77777777">
                      <w:pPr>
                        <w:rPr>
                          <w:rFonts w:asciiTheme="minorHAnsi" w:hAnsiTheme="minorHAnsi" w:cstheme="minorHAnsi"/>
                          <w:color w:val="000000" w:themeColor="text1"/>
                          <w:sz w:val="24"/>
                          <w:szCs w:val="24"/>
                        </w:rPr>
                      </w:pPr>
                      <w:r w:rsidRPr="005B6C6C">
                        <w:rPr>
                          <w:rFonts w:asciiTheme="minorHAnsi" w:hAnsiTheme="minorHAnsi" w:cstheme="minorHAnsi"/>
                          <w:color w:val="000000" w:themeColor="text1"/>
                          <w:sz w:val="24"/>
                          <w:szCs w:val="24"/>
                        </w:rPr>
                        <w:t xml:space="preserve">0 = Flag </w:t>
                      </w:r>
                      <w:r w:rsidRPr="005B6C6C">
                        <w:rPr>
                          <w:rFonts w:asciiTheme="minorHAnsi" w:hAnsiTheme="minorHAnsi" w:cstheme="minorHAnsi"/>
                          <w:color w:val="000000" w:themeColor="text1"/>
                          <w:sz w:val="24"/>
                          <w:szCs w:val="24"/>
                          <w:u w:val="single"/>
                        </w:rPr>
                        <w:t>NOT</w:t>
                      </w:r>
                      <w:r w:rsidRPr="005B6C6C">
                        <w:rPr>
                          <w:rFonts w:asciiTheme="minorHAnsi" w:hAnsiTheme="minorHAnsi" w:cstheme="minorHAnsi"/>
                          <w:color w:val="000000" w:themeColor="text1"/>
                          <w:sz w:val="24"/>
                          <w:szCs w:val="24"/>
                        </w:rPr>
                        <w:t xml:space="preserve"> set in original instrument since eligibility of proxy not verified</w:t>
                      </w:r>
                    </w:p>
                    <w:p w:rsidR="009050CD" w:rsidP="008D54E3" w14:paraId="3FE47C46" w14:textId="77777777"/>
                  </w:txbxContent>
                </v:textbox>
                <w10:wrap type="topAndBottom"/>
              </v:rect>
            </w:pict>
          </mc:Fallback>
        </mc:AlternateContent>
      </w:r>
      <w:r w:rsidRPr="0036627D" w:rsidR="00B72935">
        <w:rPr>
          <w:rFonts w:asciiTheme="minorHAnsi" w:hAnsiTheme="minorHAnsi" w:cstheme="minorHAnsi"/>
          <w:sz w:val="24"/>
          <w:szCs w:val="24"/>
        </w:rPr>
        <w:t>OPROXY_A</w:t>
      </w:r>
      <w:r w:rsidRPr="0036627D" w:rsidR="006A19B2">
        <w:rPr>
          <w:rFonts w:asciiTheme="minorHAnsi" w:hAnsiTheme="minorHAnsi" w:cstheme="minorHAnsi"/>
          <w:sz w:val="24"/>
          <w:szCs w:val="24"/>
        </w:rPr>
        <w:t xml:space="preserve"> = 1</w:t>
      </w:r>
      <w:r w:rsidRPr="0036627D" w:rsidR="00B72935">
        <w:rPr>
          <w:rFonts w:asciiTheme="minorHAnsi" w:hAnsiTheme="minorHAnsi" w:cstheme="minorHAnsi"/>
          <w:sz w:val="24"/>
          <w:szCs w:val="24"/>
        </w:rPr>
        <w:t xml:space="preserve"> </w:t>
      </w:r>
    </w:p>
    <w:p w:rsidR="008D54E3" w:rsidRPr="0036627D" w:rsidP="008D54E3" w14:paraId="1444C311" w14:textId="77777777">
      <w:pPr>
        <w:keepNext/>
        <w:tabs>
          <w:tab w:val="left" w:pos="720"/>
        </w:tabs>
        <w:ind w:left="720"/>
        <w:rPr>
          <w:rFonts w:asciiTheme="minorHAnsi" w:hAnsiTheme="minorHAnsi" w:cstheme="minorHAnsi"/>
          <w:sz w:val="24"/>
          <w:szCs w:val="24"/>
        </w:rPr>
      </w:pPr>
    </w:p>
    <w:p w:rsidR="008D54E3" w:rsidRPr="0036627D" w:rsidP="008D54E3" w14:paraId="2CFC1AB3"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sz w:val="24"/>
          <w:szCs w:val="24"/>
        </w:rPr>
        <w:t xml:space="preserve">OPROXY_U = 0 </w:t>
      </w:r>
    </w:p>
    <w:p w:rsidR="008D54E3" w:rsidRPr="0036627D" w:rsidP="008D54E3" w14:paraId="5E990F5B" w14:textId="77777777">
      <w:pPr>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660288" behindDoc="0" locked="0" layoutInCell="1" allowOverlap="0">
                <wp:simplePos x="0" y="0"/>
                <wp:positionH relativeFrom="margin">
                  <wp:align>right</wp:align>
                </wp:positionH>
                <wp:positionV relativeFrom="paragraph">
                  <wp:posOffset>131445</wp:posOffset>
                </wp:positionV>
                <wp:extent cx="5431536" cy="859536"/>
                <wp:effectExtent l="0" t="0" r="17145" b="17145"/>
                <wp:wrapTopAndBottom/>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5431536" cy="859536"/>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RPr="005B6C6C" w:rsidP="00B72935" w14:textId="77777777">
                            <w:pPr>
                              <w:rPr>
                                <w:rFonts w:asciiTheme="minorHAnsi" w:hAnsiTheme="minorHAnsi" w:cstheme="minorHAnsi"/>
                                <w:color w:val="000000" w:themeColor="text1"/>
                                <w:sz w:val="24"/>
                                <w:szCs w:val="24"/>
                              </w:rPr>
                            </w:pPr>
                            <w:r w:rsidRPr="005B6C6C">
                              <w:rPr>
                                <w:rFonts w:asciiTheme="minorHAnsi" w:hAnsiTheme="minorHAnsi" w:cstheme="minorHAnsi"/>
                                <w:color w:val="000000" w:themeColor="text1"/>
                                <w:sz w:val="24"/>
                                <w:szCs w:val="24"/>
                              </w:rPr>
                              <w:t xml:space="preserve">This is a flag variable indicating whether a proxy is allowed in the reinterview. </w:t>
                            </w:r>
                          </w:p>
                          <w:p w:rsidR="009050CD" w:rsidRPr="005B6C6C" w:rsidP="00B72935" w14:textId="77777777">
                            <w:pPr>
                              <w:rPr>
                                <w:rFonts w:asciiTheme="minorHAnsi" w:hAnsiTheme="minorHAnsi" w:cstheme="minorHAnsi"/>
                                <w:color w:val="000000" w:themeColor="text1"/>
                                <w:sz w:val="24"/>
                                <w:szCs w:val="24"/>
                              </w:rPr>
                            </w:pPr>
                            <w:r w:rsidRPr="005B6C6C">
                              <w:rPr>
                                <w:rFonts w:asciiTheme="minorHAnsi" w:hAnsiTheme="minorHAnsi" w:cstheme="minorHAnsi"/>
                                <w:color w:val="000000" w:themeColor="text1"/>
                                <w:sz w:val="24"/>
                                <w:szCs w:val="24"/>
                              </w:rPr>
                              <w:t>Values:</w:t>
                            </w:r>
                          </w:p>
                          <w:p w:rsidR="009050CD" w:rsidRPr="005B6C6C" w:rsidP="00B72935" w14:textId="77777777">
                            <w:pPr>
                              <w:rPr>
                                <w:rFonts w:asciiTheme="minorHAnsi" w:hAnsiTheme="minorHAnsi" w:cstheme="minorHAnsi"/>
                                <w:color w:val="000000" w:themeColor="text1"/>
                                <w:sz w:val="24"/>
                                <w:szCs w:val="24"/>
                              </w:rPr>
                            </w:pPr>
                            <w:r w:rsidRPr="005B6C6C">
                              <w:rPr>
                                <w:rFonts w:asciiTheme="minorHAnsi" w:hAnsiTheme="minorHAnsi" w:cstheme="minorHAnsi"/>
                                <w:color w:val="000000" w:themeColor="text1"/>
                                <w:sz w:val="24"/>
                                <w:szCs w:val="24"/>
                              </w:rPr>
                              <w:t>1 = Proxy allowed in reinterview</w:t>
                            </w:r>
                          </w:p>
                          <w:p w:rsidR="009050CD" w:rsidRPr="005B6C6C" w:rsidP="00B72935" w14:textId="77777777">
                            <w:pPr>
                              <w:rPr>
                                <w:rFonts w:asciiTheme="minorHAnsi" w:hAnsiTheme="minorHAnsi" w:cstheme="minorHAnsi"/>
                                <w:color w:val="000000" w:themeColor="text1"/>
                                <w:sz w:val="24"/>
                                <w:szCs w:val="24"/>
                              </w:rPr>
                            </w:pPr>
                            <w:r w:rsidRPr="005B6C6C">
                              <w:rPr>
                                <w:rFonts w:asciiTheme="minorHAnsi" w:hAnsiTheme="minorHAnsi" w:cstheme="minorHAnsi"/>
                                <w:color w:val="000000" w:themeColor="text1"/>
                                <w:sz w:val="24"/>
                                <w:szCs w:val="24"/>
                              </w:rPr>
                              <w:t xml:space="preserve">0 = Proxy </w:t>
                            </w:r>
                            <w:r w:rsidRPr="005B6C6C">
                              <w:rPr>
                                <w:rFonts w:asciiTheme="minorHAnsi" w:hAnsiTheme="minorHAnsi" w:cstheme="minorHAnsi"/>
                                <w:color w:val="000000" w:themeColor="text1"/>
                                <w:sz w:val="24"/>
                                <w:szCs w:val="24"/>
                                <w:u w:val="single"/>
                              </w:rPr>
                              <w:t>NOT</w:t>
                            </w:r>
                            <w:r w:rsidRPr="005B6C6C">
                              <w:rPr>
                                <w:rFonts w:asciiTheme="minorHAnsi" w:hAnsiTheme="minorHAnsi" w:cstheme="minorHAnsi"/>
                                <w:color w:val="000000" w:themeColor="text1"/>
                                <w:sz w:val="24"/>
                                <w:szCs w:val="24"/>
                              </w:rPr>
                              <w:t xml:space="preserve"> allowed in reinterview</w:t>
                            </w:r>
                          </w:p>
                          <w:p w:rsidR="009050CD" w:rsidP="00B72935"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9" style="width:427.7pt;height:67.7pt;margin-top:10.35pt;margin-left:376.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61312" o:allowoverlap="f" fillcolor="#dbe5f1" strokecolor="#243f60" strokeweight="2pt">
                <v:textbox>
                  <w:txbxContent>
                    <w:p w:rsidR="009050CD" w:rsidRPr="005B6C6C" w:rsidP="00B72935" w14:paraId="447C019F" w14:textId="77777777">
                      <w:pPr>
                        <w:rPr>
                          <w:rFonts w:asciiTheme="minorHAnsi" w:hAnsiTheme="minorHAnsi" w:cstheme="minorHAnsi"/>
                          <w:color w:val="000000" w:themeColor="text1"/>
                          <w:sz w:val="24"/>
                          <w:szCs w:val="24"/>
                        </w:rPr>
                      </w:pPr>
                      <w:r w:rsidRPr="005B6C6C">
                        <w:rPr>
                          <w:rFonts w:asciiTheme="minorHAnsi" w:hAnsiTheme="minorHAnsi" w:cstheme="minorHAnsi"/>
                          <w:color w:val="000000" w:themeColor="text1"/>
                          <w:sz w:val="24"/>
                          <w:szCs w:val="24"/>
                        </w:rPr>
                        <w:t xml:space="preserve">This is a flag variable indicating whether a proxy is allowed in the reinterview. </w:t>
                      </w:r>
                    </w:p>
                    <w:p w:rsidR="009050CD" w:rsidRPr="005B6C6C" w:rsidP="00B72935" w14:paraId="64570FB2" w14:textId="77777777">
                      <w:pPr>
                        <w:rPr>
                          <w:rFonts w:asciiTheme="minorHAnsi" w:hAnsiTheme="minorHAnsi" w:cstheme="minorHAnsi"/>
                          <w:color w:val="000000" w:themeColor="text1"/>
                          <w:sz w:val="24"/>
                          <w:szCs w:val="24"/>
                        </w:rPr>
                      </w:pPr>
                      <w:r w:rsidRPr="005B6C6C">
                        <w:rPr>
                          <w:rFonts w:asciiTheme="minorHAnsi" w:hAnsiTheme="minorHAnsi" w:cstheme="minorHAnsi"/>
                          <w:color w:val="000000" w:themeColor="text1"/>
                          <w:sz w:val="24"/>
                          <w:szCs w:val="24"/>
                        </w:rPr>
                        <w:t>Values:</w:t>
                      </w:r>
                    </w:p>
                    <w:p w:rsidR="009050CD" w:rsidRPr="005B6C6C" w:rsidP="00B72935" w14:paraId="7B01FED2" w14:textId="77777777">
                      <w:pPr>
                        <w:rPr>
                          <w:rFonts w:asciiTheme="minorHAnsi" w:hAnsiTheme="minorHAnsi" w:cstheme="minorHAnsi"/>
                          <w:color w:val="000000" w:themeColor="text1"/>
                          <w:sz w:val="24"/>
                          <w:szCs w:val="24"/>
                        </w:rPr>
                      </w:pPr>
                      <w:r w:rsidRPr="005B6C6C">
                        <w:rPr>
                          <w:rFonts w:asciiTheme="minorHAnsi" w:hAnsiTheme="minorHAnsi" w:cstheme="minorHAnsi"/>
                          <w:color w:val="000000" w:themeColor="text1"/>
                          <w:sz w:val="24"/>
                          <w:szCs w:val="24"/>
                        </w:rPr>
                        <w:t>1 = Proxy allowed in reinterview</w:t>
                      </w:r>
                    </w:p>
                    <w:p w:rsidR="009050CD" w:rsidRPr="005B6C6C" w:rsidP="00B72935" w14:paraId="1699B25B" w14:textId="77777777">
                      <w:pPr>
                        <w:rPr>
                          <w:rFonts w:asciiTheme="minorHAnsi" w:hAnsiTheme="minorHAnsi" w:cstheme="minorHAnsi"/>
                          <w:color w:val="000000" w:themeColor="text1"/>
                          <w:sz w:val="24"/>
                          <w:szCs w:val="24"/>
                        </w:rPr>
                      </w:pPr>
                      <w:r w:rsidRPr="005B6C6C">
                        <w:rPr>
                          <w:rFonts w:asciiTheme="minorHAnsi" w:hAnsiTheme="minorHAnsi" w:cstheme="minorHAnsi"/>
                          <w:color w:val="000000" w:themeColor="text1"/>
                          <w:sz w:val="24"/>
                          <w:szCs w:val="24"/>
                        </w:rPr>
                        <w:t xml:space="preserve">0 = Proxy </w:t>
                      </w:r>
                      <w:r w:rsidRPr="005B6C6C">
                        <w:rPr>
                          <w:rFonts w:asciiTheme="minorHAnsi" w:hAnsiTheme="minorHAnsi" w:cstheme="minorHAnsi"/>
                          <w:color w:val="000000" w:themeColor="text1"/>
                          <w:sz w:val="24"/>
                          <w:szCs w:val="24"/>
                          <w:u w:val="single"/>
                        </w:rPr>
                        <w:t>NOT</w:t>
                      </w:r>
                      <w:r w:rsidRPr="005B6C6C">
                        <w:rPr>
                          <w:rFonts w:asciiTheme="minorHAnsi" w:hAnsiTheme="minorHAnsi" w:cstheme="minorHAnsi"/>
                          <w:color w:val="000000" w:themeColor="text1"/>
                          <w:sz w:val="24"/>
                          <w:szCs w:val="24"/>
                        </w:rPr>
                        <w:t xml:space="preserve"> allowed in reinterview</w:t>
                      </w:r>
                    </w:p>
                    <w:p w:rsidR="009050CD" w:rsidP="00B72935" w14:paraId="215C0E79" w14:textId="77777777"/>
                  </w:txbxContent>
                </v:textbox>
                <w10:wrap type="topAndBottom"/>
              </v:rect>
            </w:pict>
          </mc:Fallback>
        </mc:AlternateContent>
      </w:r>
    </w:p>
    <w:p w:rsidR="007D2B77" w:rsidRPr="0036627D" w:rsidP="007D2B77" w14:paraId="30EEF718"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662336" behindDoc="0" locked="0" layoutInCell="1" allowOverlap="0">
                <wp:simplePos x="0" y="0"/>
                <wp:positionH relativeFrom="margin">
                  <wp:align>right</wp:align>
                </wp:positionH>
                <wp:positionV relativeFrom="paragraph">
                  <wp:posOffset>313055</wp:posOffset>
                </wp:positionV>
                <wp:extent cx="5431155" cy="387350"/>
                <wp:effectExtent l="0" t="0" r="17145" b="12700"/>
                <wp:wrapTopAndBottom/>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3873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RPr="007D2B77" w:rsidP="007D2B77" w14:textId="77777777">
                            <w:pPr>
                              <w:rPr>
                                <w:color w:val="000000" w:themeColor="text1"/>
                              </w:rPr>
                            </w:pPr>
                            <w:r w:rsidRPr="007D2B77">
                              <w:rPr>
                                <w:rFonts w:asciiTheme="minorHAnsi" w:hAnsiTheme="minorHAnsi" w:cstheme="minorHAnsi"/>
                                <w:color w:val="000000" w:themeColor="text1"/>
                                <w:sz w:val="24"/>
                                <w:szCs w:val="24"/>
                              </w:rPr>
                              <w:t>This is a string variable (200 characters in length) indicating the name of the survey.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30" style="width:427.65pt;height:30.5pt;margin-top:24.65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63360" o:allowoverlap="f" fillcolor="#dbe5f1" strokecolor="#243f60" strokeweight="2pt">
                <v:textbox>
                  <w:txbxContent>
                    <w:p w:rsidR="009050CD" w:rsidRPr="007D2B77" w:rsidP="007D2B77" w14:paraId="25D60D1B" w14:textId="77777777">
                      <w:pPr>
                        <w:rPr>
                          <w:color w:val="000000" w:themeColor="text1"/>
                        </w:rPr>
                      </w:pPr>
                      <w:r w:rsidRPr="007D2B77">
                        <w:rPr>
                          <w:rFonts w:asciiTheme="minorHAnsi" w:hAnsiTheme="minorHAnsi" w:cstheme="minorHAnsi"/>
                          <w:color w:val="000000" w:themeColor="text1"/>
                          <w:sz w:val="24"/>
                          <w:szCs w:val="24"/>
                        </w:rPr>
                        <w:t>This is a string variable (200 characters in length) indicating the name of the survey.</w:t>
                      </w:r>
                    </w:p>
                  </w:txbxContent>
                </v:textbox>
                <w10:wrap type="topAndBottom"/>
              </v:rect>
            </w:pict>
          </mc:Fallback>
        </mc:AlternateContent>
      </w:r>
      <w:r w:rsidRPr="0036627D">
        <w:rPr>
          <w:rFonts w:asciiTheme="minorHAnsi" w:hAnsiTheme="minorHAnsi" w:cstheme="minorHAnsi"/>
          <w:sz w:val="24"/>
          <w:szCs w:val="24"/>
        </w:rPr>
        <w:t xml:space="preserve">SURVEY_NAME = Consumer Expenditure Diary Survey </w:t>
      </w:r>
    </w:p>
    <w:p w:rsidR="007D2B77" w:rsidRPr="0036627D" w:rsidP="006A19B2" w14:paraId="5A8A0FCF" w14:textId="77777777">
      <w:pPr>
        <w:keepNext/>
        <w:tabs>
          <w:tab w:val="left" w:pos="720"/>
        </w:tabs>
        <w:ind w:left="720"/>
        <w:rPr>
          <w:rFonts w:asciiTheme="minorHAnsi" w:hAnsiTheme="minorHAnsi" w:cstheme="minorHAnsi"/>
          <w:sz w:val="24"/>
          <w:szCs w:val="24"/>
        </w:rPr>
      </w:pPr>
    </w:p>
    <w:p w:rsidR="007D2B77" w:rsidRPr="0036627D" w:rsidP="007D2B77" w14:paraId="7D8D6BF6"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664384" behindDoc="0" locked="0" layoutInCell="1" allowOverlap="0">
                <wp:simplePos x="0" y="0"/>
                <wp:positionH relativeFrom="margin">
                  <wp:align>right</wp:align>
                </wp:positionH>
                <wp:positionV relativeFrom="paragraph">
                  <wp:posOffset>313690</wp:posOffset>
                </wp:positionV>
                <wp:extent cx="5431155" cy="1060450"/>
                <wp:effectExtent l="0" t="0" r="17145" b="25400"/>
                <wp:wrapTopAndBottom/>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10604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RPr="005B6C6C" w:rsidP="007D2B77" w14:textId="77777777">
                            <w:pPr>
                              <w:rPr>
                                <w:rFonts w:asciiTheme="minorHAnsi" w:hAnsiTheme="minorHAnsi" w:cstheme="minorHAnsi"/>
                                <w:color w:val="000000" w:themeColor="text1"/>
                                <w:sz w:val="24"/>
                                <w:szCs w:val="24"/>
                              </w:rPr>
                            </w:pPr>
                            <w:r w:rsidRPr="007D2B77">
                              <w:rPr>
                                <w:rFonts w:asciiTheme="minorHAnsi" w:hAnsiTheme="minorHAnsi" w:cstheme="minorHAnsi"/>
                                <w:color w:val="000000" w:themeColor="text1"/>
                                <w:sz w:val="24"/>
                                <w:szCs w:val="24"/>
                              </w:rPr>
                              <w:t>This is a string variable (three characters in length) indicating if the interviewer needs authorization before conducting a personal visit due to budget concerns</w:t>
                            </w:r>
                            <w:r w:rsidRPr="005B6C6C">
                              <w:rPr>
                                <w:rFonts w:asciiTheme="minorHAnsi" w:hAnsiTheme="minorHAnsi" w:cstheme="minorHAnsi"/>
                                <w:color w:val="000000" w:themeColor="text1"/>
                                <w:sz w:val="24"/>
                                <w:szCs w:val="24"/>
                              </w:rPr>
                              <w:t xml:space="preserve">. </w:t>
                            </w:r>
                          </w:p>
                          <w:p w:rsidR="009050CD" w:rsidRPr="005B6C6C" w:rsidP="007D2B77" w14:textId="77777777">
                            <w:pPr>
                              <w:rPr>
                                <w:rFonts w:asciiTheme="minorHAnsi" w:hAnsiTheme="minorHAnsi" w:cstheme="minorHAnsi"/>
                                <w:color w:val="000000" w:themeColor="text1"/>
                                <w:sz w:val="24"/>
                                <w:szCs w:val="24"/>
                              </w:rPr>
                            </w:pPr>
                            <w:r w:rsidRPr="005B6C6C">
                              <w:rPr>
                                <w:rFonts w:asciiTheme="minorHAnsi" w:hAnsiTheme="minorHAnsi" w:cstheme="minorHAnsi"/>
                                <w:color w:val="000000" w:themeColor="text1"/>
                                <w:sz w:val="24"/>
                                <w:szCs w:val="24"/>
                              </w:rPr>
                              <w:t>Values:</w:t>
                            </w:r>
                          </w:p>
                          <w:p w:rsidR="009050CD" w:rsidRPr="007D2B77" w:rsidP="007D2B77" w14:textId="77777777">
                            <w:pPr>
                              <w:rPr>
                                <w:rFonts w:asciiTheme="minorHAnsi" w:hAnsiTheme="minorHAnsi" w:cstheme="minorHAnsi"/>
                                <w:color w:val="000000" w:themeColor="text1"/>
                                <w:sz w:val="24"/>
                                <w:szCs w:val="24"/>
                              </w:rPr>
                            </w:pPr>
                            <w:r w:rsidRPr="007D2B77">
                              <w:rPr>
                                <w:rFonts w:asciiTheme="minorHAnsi" w:hAnsiTheme="minorHAnsi" w:cstheme="minorHAnsi"/>
                                <w:color w:val="000000" w:themeColor="text1"/>
                                <w:sz w:val="24"/>
                                <w:szCs w:val="24"/>
                              </w:rPr>
                              <w:t>Yes = Interviewer needs authorization</w:t>
                            </w:r>
                          </w:p>
                          <w:p w:rsidR="009050CD" w:rsidRPr="005B6C6C" w:rsidP="007D2B77" w14:textId="77777777">
                            <w:pPr>
                              <w:rPr>
                                <w:rFonts w:asciiTheme="minorHAnsi" w:hAnsiTheme="minorHAnsi" w:cstheme="minorHAnsi"/>
                                <w:color w:val="000000" w:themeColor="text1"/>
                                <w:sz w:val="24"/>
                                <w:szCs w:val="24"/>
                              </w:rPr>
                            </w:pPr>
                            <w:r w:rsidRPr="007D2B77">
                              <w:rPr>
                                <w:rFonts w:asciiTheme="minorHAnsi" w:hAnsiTheme="minorHAnsi" w:cstheme="minorHAnsi"/>
                                <w:color w:val="000000" w:themeColor="text1"/>
                                <w:sz w:val="24"/>
                                <w:szCs w:val="24"/>
                              </w:rPr>
                              <w:t>No = Interviewer does NOT need authorization</w:t>
                            </w:r>
                          </w:p>
                          <w:p w:rsidR="009050CD" w:rsidP="007D2B77"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031" style="width:427.65pt;height:83.5pt;margin-top:24.7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65408" o:allowoverlap="f" fillcolor="#dbe5f1" strokecolor="#243f60" strokeweight="2pt">
                <v:textbox>
                  <w:txbxContent>
                    <w:p w:rsidR="009050CD" w:rsidRPr="005B6C6C" w:rsidP="007D2B77" w14:paraId="5F24582D" w14:textId="77777777">
                      <w:pPr>
                        <w:rPr>
                          <w:rFonts w:asciiTheme="minorHAnsi" w:hAnsiTheme="minorHAnsi" w:cstheme="minorHAnsi"/>
                          <w:color w:val="000000" w:themeColor="text1"/>
                          <w:sz w:val="24"/>
                          <w:szCs w:val="24"/>
                        </w:rPr>
                      </w:pPr>
                      <w:r w:rsidRPr="007D2B77">
                        <w:rPr>
                          <w:rFonts w:asciiTheme="minorHAnsi" w:hAnsiTheme="minorHAnsi" w:cstheme="minorHAnsi"/>
                          <w:color w:val="000000" w:themeColor="text1"/>
                          <w:sz w:val="24"/>
                          <w:szCs w:val="24"/>
                        </w:rPr>
                        <w:t>This is a string variable (three characters in length) indicating if the interviewer needs authorization before conducting a personal visit due to budget concerns</w:t>
                      </w:r>
                      <w:r w:rsidRPr="005B6C6C">
                        <w:rPr>
                          <w:rFonts w:asciiTheme="minorHAnsi" w:hAnsiTheme="minorHAnsi" w:cstheme="minorHAnsi"/>
                          <w:color w:val="000000" w:themeColor="text1"/>
                          <w:sz w:val="24"/>
                          <w:szCs w:val="24"/>
                        </w:rPr>
                        <w:t xml:space="preserve">. </w:t>
                      </w:r>
                    </w:p>
                    <w:p w:rsidR="009050CD" w:rsidRPr="005B6C6C" w:rsidP="007D2B77" w14:paraId="1057AC70" w14:textId="77777777">
                      <w:pPr>
                        <w:rPr>
                          <w:rFonts w:asciiTheme="minorHAnsi" w:hAnsiTheme="minorHAnsi" w:cstheme="minorHAnsi"/>
                          <w:color w:val="000000" w:themeColor="text1"/>
                          <w:sz w:val="24"/>
                          <w:szCs w:val="24"/>
                        </w:rPr>
                      </w:pPr>
                      <w:r w:rsidRPr="005B6C6C">
                        <w:rPr>
                          <w:rFonts w:asciiTheme="minorHAnsi" w:hAnsiTheme="minorHAnsi" w:cstheme="minorHAnsi"/>
                          <w:color w:val="000000" w:themeColor="text1"/>
                          <w:sz w:val="24"/>
                          <w:szCs w:val="24"/>
                        </w:rPr>
                        <w:t>Values:</w:t>
                      </w:r>
                    </w:p>
                    <w:p w:rsidR="009050CD" w:rsidRPr="007D2B77" w:rsidP="007D2B77" w14:paraId="0E7F025B" w14:textId="77777777">
                      <w:pPr>
                        <w:rPr>
                          <w:rFonts w:asciiTheme="minorHAnsi" w:hAnsiTheme="minorHAnsi" w:cstheme="minorHAnsi"/>
                          <w:color w:val="000000" w:themeColor="text1"/>
                          <w:sz w:val="24"/>
                          <w:szCs w:val="24"/>
                        </w:rPr>
                      </w:pPr>
                      <w:r w:rsidRPr="007D2B77">
                        <w:rPr>
                          <w:rFonts w:asciiTheme="minorHAnsi" w:hAnsiTheme="minorHAnsi" w:cstheme="minorHAnsi"/>
                          <w:color w:val="000000" w:themeColor="text1"/>
                          <w:sz w:val="24"/>
                          <w:szCs w:val="24"/>
                        </w:rPr>
                        <w:t>Yes = Interviewer needs authorization</w:t>
                      </w:r>
                    </w:p>
                    <w:p w:rsidR="009050CD" w:rsidRPr="005B6C6C" w:rsidP="007D2B77" w14:paraId="398A2358" w14:textId="77777777">
                      <w:pPr>
                        <w:rPr>
                          <w:rFonts w:asciiTheme="minorHAnsi" w:hAnsiTheme="minorHAnsi" w:cstheme="minorHAnsi"/>
                          <w:color w:val="000000" w:themeColor="text1"/>
                          <w:sz w:val="24"/>
                          <w:szCs w:val="24"/>
                        </w:rPr>
                      </w:pPr>
                      <w:r w:rsidRPr="007D2B77">
                        <w:rPr>
                          <w:rFonts w:asciiTheme="minorHAnsi" w:hAnsiTheme="minorHAnsi" w:cstheme="minorHAnsi"/>
                          <w:color w:val="000000" w:themeColor="text1"/>
                          <w:sz w:val="24"/>
                          <w:szCs w:val="24"/>
                        </w:rPr>
                        <w:t>No = Interviewer does NOT need authorization</w:t>
                      </w:r>
                    </w:p>
                    <w:p w:rsidR="009050CD" w:rsidP="007D2B77" w14:paraId="037AA8FC" w14:textId="77777777"/>
                  </w:txbxContent>
                </v:textbox>
                <w10:wrap type="topAndBottom"/>
              </v:rect>
            </w:pict>
          </mc:Fallback>
        </mc:AlternateContent>
      </w:r>
      <w:r w:rsidRPr="0036627D">
        <w:rPr>
          <w:rFonts w:asciiTheme="minorHAnsi" w:hAnsiTheme="minorHAnsi" w:cstheme="minorHAnsi"/>
          <w:sz w:val="24"/>
          <w:szCs w:val="24"/>
        </w:rPr>
        <w:t xml:space="preserve">USE_CKSUP = Yes </w:t>
      </w:r>
    </w:p>
    <w:p w:rsidR="007D2B77" w:rsidRPr="0036627D" w:rsidP="007D2B77" w14:paraId="3573AE8F" w14:textId="77777777">
      <w:pPr>
        <w:keepNext/>
        <w:tabs>
          <w:tab w:val="left" w:pos="720"/>
        </w:tabs>
        <w:ind w:left="720"/>
        <w:rPr>
          <w:rFonts w:asciiTheme="minorHAnsi" w:hAnsiTheme="minorHAnsi" w:cstheme="minorHAnsi"/>
          <w:sz w:val="24"/>
          <w:szCs w:val="24"/>
        </w:rPr>
      </w:pPr>
    </w:p>
    <w:p w:rsidR="007D2B77" w:rsidRPr="0036627D" w:rsidP="007D2B77" w14:paraId="31FC76E5"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666432" behindDoc="0" locked="0" layoutInCell="1" allowOverlap="0">
                <wp:simplePos x="0" y="0"/>
                <wp:positionH relativeFrom="margin">
                  <wp:align>right</wp:align>
                </wp:positionH>
                <wp:positionV relativeFrom="paragraph">
                  <wp:posOffset>311150</wp:posOffset>
                </wp:positionV>
                <wp:extent cx="5431155" cy="1238250"/>
                <wp:effectExtent l="0" t="0" r="17145" b="19050"/>
                <wp:wrapTopAndBottom/>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12382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P="007D2B77" w14:textId="77777777">
                            <w:pPr>
                              <w:rPr>
                                <w:rFonts w:asciiTheme="minorHAnsi" w:hAnsiTheme="minorHAnsi" w:cstheme="minorHAnsi"/>
                                <w:color w:val="000000" w:themeColor="text1"/>
                                <w:sz w:val="24"/>
                                <w:szCs w:val="24"/>
                              </w:rPr>
                            </w:pPr>
                            <w:r w:rsidRPr="007D2B77">
                              <w:rPr>
                                <w:rFonts w:asciiTheme="minorHAnsi" w:hAnsiTheme="minorHAnsi" w:cstheme="minorHAnsi"/>
                                <w:color w:val="000000" w:themeColor="text1"/>
                                <w:sz w:val="24"/>
                                <w:szCs w:val="24"/>
                              </w:rPr>
                              <w:t>This array contains a maximum of 16 elements. It contains a list of codes indicating the various discrepancies found during the reinterview. When the reinterview instrument indicates a discrepancy, the instrument will store the appropriate code in this array.  Upon wrapping up a case, the DISCREPANCY array is copied into the Reinterview Notes</w:t>
                            </w:r>
                            <w:r>
                              <w:rPr>
                                <w:rFonts w:asciiTheme="minorHAnsi" w:hAnsiTheme="minorHAnsi" w:cstheme="minorHAnsi"/>
                                <w:color w:val="000000" w:themeColor="text1"/>
                                <w:sz w:val="24"/>
                                <w:szCs w:val="24"/>
                              </w:rPr>
                              <w:t>.</w:t>
                            </w:r>
                          </w:p>
                          <w:p w:rsidR="009050CD" w:rsidRPr="007D2B77" w:rsidP="007D2B77" w14:textId="77777777">
                            <w:pPr>
                              <w:rPr>
                                <w:rFonts w:asciiTheme="minorHAnsi" w:hAnsiTheme="minorHAnsi" w:cstheme="minorHAnsi"/>
                                <w:color w:val="000000" w:themeColor="text1"/>
                                <w:sz w:val="24"/>
                                <w:szCs w:val="24"/>
                              </w:rPr>
                            </w:pPr>
                            <w:r w:rsidRPr="007D2B77">
                              <w:rPr>
                                <w:rFonts w:asciiTheme="minorHAnsi" w:hAnsiTheme="minorHAnsi" w:cstheme="minorHAnsi"/>
                                <w:color w:val="000000" w:themeColor="text1"/>
                                <w:sz w:val="24"/>
                                <w:szCs w:val="24"/>
                              </w:rPr>
                              <w:t>Appendix J displays all possible discrepancies</w:t>
                            </w:r>
                            <w:r>
                              <w:rPr>
                                <w:rFonts w:asciiTheme="minorHAnsi" w:hAnsiTheme="minorHAnsi" w:cstheme="minorHAnsi"/>
                                <w:color w:val="000000" w:themeColor="text1"/>
                                <w:sz w:val="24"/>
                                <w:szCs w:val="24"/>
                              </w:rPr>
                              <w:t>.</w:t>
                            </w:r>
                          </w:p>
                          <w:p w:rsidR="009050CD" w:rsidP="007D2B77"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1032" style="width:427.65pt;height:97.5pt;margin-top:24.5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67456" o:allowoverlap="f" fillcolor="#dbe5f1" strokecolor="#243f60" strokeweight="2pt">
                <v:textbox>
                  <w:txbxContent>
                    <w:p w:rsidR="009050CD" w:rsidP="007D2B77" w14:paraId="1B88392C" w14:textId="77777777">
                      <w:pPr>
                        <w:rPr>
                          <w:rFonts w:asciiTheme="minorHAnsi" w:hAnsiTheme="minorHAnsi" w:cstheme="minorHAnsi"/>
                          <w:color w:val="000000" w:themeColor="text1"/>
                          <w:sz w:val="24"/>
                          <w:szCs w:val="24"/>
                        </w:rPr>
                      </w:pPr>
                      <w:r w:rsidRPr="007D2B77">
                        <w:rPr>
                          <w:rFonts w:asciiTheme="minorHAnsi" w:hAnsiTheme="minorHAnsi" w:cstheme="minorHAnsi"/>
                          <w:color w:val="000000" w:themeColor="text1"/>
                          <w:sz w:val="24"/>
                          <w:szCs w:val="24"/>
                        </w:rPr>
                        <w:t>This array contains a maximum of 16 elements. It contains a list of codes indicating the various discrepancies found during the reinterview. When the reinterview instrument indicates a discrepancy, the instrument will store the appropriate code in this array.  Upon wrapping up a case, the DISCREPANCY array is copied into the Reinterview Notes</w:t>
                      </w:r>
                      <w:r>
                        <w:rPr>
                          <w:rFonts w:asciiTheme="minorHAnsi" w:hAnsiTheme="minorHAnsi" w:cstheme="minorHAnsi"/>
                          <w:color w:val="000000" w:themeColor="text1"/>
                          <w:sz w:val="24"/>
                          <w:szCs w:val="24"/>
                        </w:rPr>
                        <w:t>.</w:t>
                      </w:r>
                    </w:p>
                    <w:p w:rsidR="009050CD" w:rsidRPr="007D2B77" w:rsidP="007D2B77" w14:paraId="5406172A" w14:textId="77777777">
                      <w:pPr>
                        <w:rPr>
                          <w:rFonts w:asciiTheme="minorHAnsi" w:hAnsiTheme="minorHAnsi" w:cstheme="minorHAnsi"/>
                          <w:color w:val="000000" w:themeColor="text1"/>
                          <w:sz w:val="24"/>
                          <w:szCs w:val="24"/>
                        </w:rPr>
                      </w:pPr>
                      <w:r w:rsidRPr="007D2B77">
                        <w:rPr>
                          <w:rFonts w:asciiTheme="minorHAnsi" w:hAnsiTheme="minorHAnsi" w:cstheme="minorHAnsi"/>
                          <w:color w:val="000000" w:themeColor="text1"/>
                          <w:sz w:val="24"/>
                          <w:szCs w:val="24"/>
                        </w:rPr>
                        <w:t>Appendix J displays all possible discrepancies</w:t>
                      </w:r>
                      <w:r>
                        <w:rPr>
                          <w:rFonts w:asciiTheme="minorHAnsi" w:hAnsiTheme="minorHAnsi" w:cstheme="minorHAnsi"/>
                          <w:color w:val="000000" w:themeColor="text1"/>
                          <w:sz w:val="24"/>
                          <w:szCs w:val="24"/>
                        </w:rPr>
                        <w:t>.</w:t>
                      </w:r>
                    </w:p>
                    <w:p w:rsidR="009050CD" w:rsidP="007D2B77" w14:paraId="08B3795B" w14:textId="77777777"/>
                  </w:txbxContent>
                </v:textbox>
                <w10:wrap type="topAndBottom"/>
              </v:rect>
            </w:pict>
          </mc:Fallback>
        </mc:AlternateContent>
      </w:r>
      <w:r w:rsidRPr="0036627D">
        <w:rPr>
          <w:rFonts w:asciiTheme="minorHAnsi" w:hAnsiTheme="minorHAnsi" w:cstheme="minorHAnsi"/>
          <w:sz w:val="24"/>
          <w:szCs w:val="24"/>
        </w:rPr>
        <w:t xml:space="preserve">DISCREPANCY = </w:t>
      </w:r>
      <w:r w:rsidRPr="0036627D" w:rsidR="00435323">
        <w:rPr>
          <w:rFonts w:asciiTheme="minorHAnsi" w:hAnsiTheme="minorHAnsi" w:cstheme="minorHAnsi"/>
          <w:sz w:val="24"/>
          <w:szCs w:val="24"/>
        </w:rPr>
        <w:t>1 through</w:t>
      </w:r>
      <w:r w:rsidRPr="0036627D">
        <w:rPr>
          <w:rFonts w:asciiTheme="minorHAnsi" w:hAnsiTheme="minorHAnsi" w:cstheme="minorHAnsi"/>
          <w:sz w:val="24"/>
          <w:szCs w:val="24"/>
        </w:rPr>
        <w:t xml:space="preserve"> 16, except 8 </w:t>
      </w:r>
    </w:p>
    <w:p w:rsidR="007D2B77" w:rsidRPr="0036627D" w:rsidP="007D2B77" w14:paraId="3D6A0BF4" w14:textId="77777777">
      <w:pPr>
        <w:keepNext/>
        <w:tabs>
          <w:tab w:val="left" w:pos="720"/>
        </w:tabs>
        <w:ind w:left="720"/>
        <w:rPr>
          <w:rFonts w:asciiTheme="minorHAnsi" w:hAnsiTheme="minorHAnsi" w:cstheme="minorHAnsi"/>
          <w:sz w:val="24"/>
          <w:szCs w:val="24"/>
        </w:rPr>
      </w:pPr>
    </w:p>
    <w:p w:rsidR="007D2B77" w:rsidRPr="0036627D" w:rsidP="007D2B77" w14:paraId="28596489"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668480" behindDoc="0" locked="0" layoutInCell="1" allowOverlap="0">
                <wp:simplePos x="0" y="0"/>
                <wp:positionH relativeFrom="margin">
                  <wp:align>right</wp:align>
                </wp:positionH>
                <wp:positionV relativeFrom="paragraph">
                  <wp:posOffset>309245</wp:posOffset>
                </wp:positionV>
                <wp:extent cx="5431155" cy="336550"/>
                <wp:effectExtent l="0" t="0" r="17145" b="25400"/>
                <wp:wrapTopAndBottom/>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3365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RPr="007D2B77" w:rsidP="007D2B77" w14:textId="77777777">
                            <w:pPr>
                              <w:rPr>
                                <w:rFonts w:asciiTheme="minorHAnsi" w:hAnsiTheme="minorHAnsi" w:cstheme="minorHAnsi"/>
                                <w:color w:val="000000" w:themeColor="text1"/>
                                <w:sz w:val="24"/>
                                <w:szCs w:val="24"/>
                              </w:rPr>
                            </w:pPr>
                            <w:r w:rsidRPr="00FA2CE2">
                              <w:rPr>
                                <w:rFonts w:asciiTheme="minorHAnsi" w:hAnsiTheme="minorHAnsi" w:cstheme="minorHAnsi"/>
                                <w:color w:val="000000" w:themeColor="text1"/>
                                <w:sz w:val="24"/>
                                <w:szCs w:val="24"/>
                              </w:rPr>
                              <w:t>This is a string variable indicating the original interview outcome results</w:t>
                            </w:r>
                            <w:r>
                              <w:rPr>
                                <w:rFonts w:asciiTheme="minorHAnsi" w:hAnsiTheme="minorHAnsi" w:cstheme="minorHAnsi"/>
                                <w:color w:val="000000" w:themeColor="text1"/>
                                <w:sz w:val="24"/>
                                <w:szCs w:val="24"/>
                              </w:rPr>
                              <w:t>.</w:t>
                            </w:r>
                          </w:p>
                          <w:p w:rsidR="009050CD" w:rsidP="007D2B77"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 o:spid="_x0000_s1033" style="width:427.65pt;height:26.5pt;margin-top:24.35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69504" o:allowoverlap="f" fillcolor="#dbe5f1" strokecolor="#243f60" strokeweight="2pt">
                <v:textbox>
                  <w:txbxContent>
                    <w:p w:rsidR="009050CD" w:rsidRPr="007D2B77" w:rsidP="007D2B77" w14:paraId="7B3C5B57" w14:textId="77777777">
                      <w:pPr>
                        <w:rPr>
                          <w:rFonts w:asciiTheme="minorHAnsi" w:hAnsiTheme="minorHAnsi" w:cstheme="minorHAnsi"/>
                          <w:color w:val="000000" w:themeColor="text1"/>
                          <w:sz w:val="24"/>
                          <w:szCs w:val="24"/>
                        </w:rPr>
                      </w:pPr>
                      <w:r w:rsidRPr="00FA2CE2">
                        <w:rPr>
                          <w:rFonts w:asciiTheme="minorHAnsi" w:hAnsiTheme="minorHAnsi" w:cstheme="minorHAnsi"/>
                          <w:color w:val="000000" w:themeColor="text1"/>
                          <w:sz w:val="24"/>
                          <w:szCs w:val="24"/>
                        </w:rPr>
                        <w:t>This is a string variable indicating the original interview outcome results</w:t>
                      </w:r>
                      <w:r>
                        <w:rPr>
                          <w:rFonts w:asciiTheme="minorHAnsi" w:hAnsiTheme="minorHAnsi" w:cstheme="minorHAnsi"/>
                          <w:color w:val="000000" w:themeColor="text1"/>
                          <w:sz w:val="24"/>
                          <w:szCs w:val="24"/>
                        </w:rPr>
                        <w:t>.</w:t>
                      </w:r>
                    </w:p>
                    <w:p w:rsidR="009050CD" w:rsidP="007D2B77" w14:paraId="558911D7" w14:textId="77777777"/>
                  </w:txbxContent>
                </v:textbox>
                <w10:wrap type="topAndBottom"/>
              </v:rect>
            </w:pict>
          </mc:Fallback>
        </mc:AlternateContent>
      </w:r>
      <w:r w:rsidRPr="0036627D">
        <w:rPr>
          <w:rFonts w:asciiTheme="minorHAnsi" w:hAnsiTheme="minorHAnsi" w:cstheme="minorHAnsi"/>
          <w:sz w:val="24"/>
          <w:szCs w:val="24"/>
        </w:rPr>
        <w:t xml:space="preserve">ORIOUT_RSLT = See Appendix A </w:t>
      </w:r>
    </w:p>
    <w:p w:rsidR="00FA2CE2" w:rsidRPr="0036627D" w:rsidP="000C128C" w14:paraId="0872ADE5" w14:textId="77777777">
      <w:pPr>
        <w:keepNext/>
        <w:tabs>
          <w:tab w:val="left" w:pos="720"/>
        </w:tabs>
        <w:spacing w:before="240" w:after="240"/>
        <w:ind w:left="720"/>
        <w:rPr>
          <w:rFonts w:asciiTheme="minorHAnsi" w:hAnsiTheme="minorHAnsi" w:cstheme="minorHAnsi"/>
          <w:sz w:val="24"/>
          <w:szCs w:val="24"/>
        </w:rPr>
      </w:pPr>
      <w:r w:rsidRPr="0036627D">
        <w:rPr>
          <w:rFonts w:asciiTheme="minorHAnsi" w:hAnsiTheme="minorHAnsi" w:cstheme="minorHAnsi"/>
          <w:sz w:val="24"/>
          <w:szCs w:val="24"/>
        </w:rPr>
        <w:t>TYPE_D  = No</w:t>
      </w:r>
    </w:p>
    <w:p w:rsidR="00FA2CE2" w:rsidRPr="0036627D" w:rsidP="00FA2CE2" w14:paraId="3285E0AA" w14:textId="77777777">
      <w:pPr>
        <w:keepNext/>
        <w:tabs>
          <w:tab w:val="left" w:pos="720"/>
        </w:tabs>
        <w:spacing w:after="240"/>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inline distT="0" distB="0" distL="0" distR="0">
                <wp:extent cx="5501005" cy="1047750"/>
                <wp:effectExtent l="0" t="0" r="23495" b="19050"/>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5501005" cy="10477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RPr="00FA2CE2" w:rsidP="000C128C" w14:textId="77777777">
                            <w:pPr>
                              <w:rPr>
                                <w:rFonts w:asciiTheme="minorHAnsi" w:hAnsiTheme="minorHAnsi" w:cstheme="minorHAnsi"/>
                                <w:color w:val="000000" w:themeColor="text1"/>
                                <w:sz w:val="24"/>
                                <w:szCs w:val="24"/>
                              </w:rPr>
                            </w:pPr>
                            <w:r w:rsidRPr="00FA2CE2">
                              <w:rPr>
                                <w:rFonts w:asciiTheme="minorHAnsi" w:hAnsiTheme="minorHAnsi" w:cstheme="minorHAnsi"/>
                                <w:color w:val="000000" w:themeColor="text1"/>
                                <w:sz w:val="24"/>
                                <w:szCs w:val="24"/>
                              </w:rPr>
                              <w:t>This is a string variable (three characters in length) indicating if the original survey has original Type D noninterviews.</w:t>
                            </w:r>
                          </w:p>
                          <w:p w:rsidR="009050CD" w:rsidRPr="00FA2CE2" w:rsidP="00FA2CE2" w14:textId="77777777">
                            <w:pPr>
                              <w:rPr>
                                <w:rFonts w:asciiTheme="minorHAnsi" w:hAnsiTheme="minorHAnsi" w:cstheme="minorHAnsi"/>
                                <w:color w:val="000000" w:themeColor="text1"/>
                                <w:sz w:val="24"/>
                                <w:szCs w:val="24"/>
                              </w:rPr>
                            </w:pPr>
                            <w:r w:rsidRPr="00FA2CE2">
                              <w:rPr>
                                <w:rFonts w:asciiTheme="minorHAnsi" w:hAnsiTheme="minorHAnsi" w:cstheme="minorHAnsi"/>
                                <w:color w:val="000000" w:themeColor="text1"/>
                                <w:sz w:val="24"/>
                                <w:szCs w:val="24"/>
                              </w:rPr>
                              <w:t>Values:</w:t>
                            </w:r>
                          </w:p>
                          <w:p w:rsidR="009050CD" w:rsidRPr="00FA2CE2" w:rsidP="00FA2CE2" w14:textId="77777777">
                            <w:pPr>
                              <w:rPr>
                                <w:rFonts w:asciiTheme="minorHAnsi" w:hAnsiTheme="minorHAnsi" w:cstheme="minorHAnsi"/>
                                <w:color w:val="000000" w:themeColor="text1"/>
                                <w:sz w:val="24"/>
                                <w:szCs w:val="24"/>
                              </w:rPr>
                            </w:pPr>
                            <w:r w:rsidRPr="00FA2CE2">
                              <w:rPr>
                                <w:rFonts w:asciiTheme="minorHAnsi" w:hAnsiTheme="minorHAnsi" w:cstheme="minorHAnsi"/>
                                <w:color w:val="000000" w:themeColor="text1"/>
                                <w:sz w:val="24"/>
                                <w:szCs w:val="24"/>
                              </w:rPr>
                              <w:t>Yes = Original survey has original Type D noninterviews</w:t>
                            </w:r>
                          </w:p>
                          <w:p w:rsidR="009050CD" w:rsidRPr="00FA2CE2" w:rsidP="00FA2CE2" w14:textId="77777777">
                            <w:pPr>
                              <w:rPr>
                                <w:rFonts w:asciiTheme="minorHAnsi" w:hAnsiTheme="minorHAnsi" w:cstheme="minorHAnsi"/>
                                <w:color w:val="000000" w:themeColor="text1"/>
                                <w:sz w:val="24"/>
                                <w:szCs w:val="24"/>
                              </w:rPr>
                            </w:pPr>
                            <w:r w:rsidRPr="00FA2CE2">
                              <w:rPr>
                                <w:rFonts w:asciiTheme="minorHAnsi" w:hAnsiTheme="minorHAnsi" w:cstheme="minorHAnsi"/>
                                <w:color w:val="000000" w:themeColor="text1"/>
                                <w:sz w:val="24"/>
                                <w:szCs w:val="24"/>
                              </w:rPr>
                              <w:t xml:space="preserve">No = Original survey does </w:t>
                            </w:r>
                            <w:r w:rsidRPr="00FA2CE2">
                              <w:rPr>
                                <w:rFonts w:asciiTheme="minorHAnsi" w:hAnsiTheme="minorHAnsi" w:cstheme="minorHAnsi"/>
                                <w:color w:val="000000" w:themeColor="text1"/>
                                <w:sz w:val="24"/>
                                <w:szCs w:val="24"/>
                                <w:u w:val="single"/>
                              </w:rPr>
                              <w:t>NOT</w:t>
                            </w:r>
                            <w:r w:rsidRPr="00FA2CE2">
                              <w:rPr>
                                <w:rFonts w:asciiTheme="minorHAnsi" w:hAnsiTheme="minorHAnsi" w:cstheme="minorHAnsi"/>
                                <w:color w:val="000000" w:themeColor="text1"/>
                                <w:sz w:val="24"/>
                                <w:szCs w:val="24"/>
                              </w:rPr>
                              <w:t xml:space="preserve"> have original Type D noninterviews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2" o:spid="_x0000_i1034" style="width:433.15pt;height:82.5pt;mso-left-percent:-10001;mso-position-horizontal-relative:char;mso-position-vertical-relative:line;mso-top-percent:-10001;mso-wrap-style:square;visibility:visible;v-text-anchor:middle" fillcolor="#dbe5f1" strokecolor="#243f60" strokeweight="2pt">
                <v:textbox>
                  <w:txbxContent>
                    <w:p w:rsidR="009050CD" w:rsidRPr="00FA2CE2" w:rsidP="000C128C" w14:paraId="33AC2250" w14:textId="77777777">
                      <w:pPr>
                        <w:rPr>
                          <w:rFonts w:asciiTheme="minorHAnsi" w:hAnsiTheme="minorHAnsi" w:cstheme="minorHAnsi"/>
                          <w:color w:val="000000" w:themeColor="text1"/>
                          <w:sz w:val="24"/>
                          <w:szCs w:val="24"/>
                        </w:rPr>
                      </w:pPr>
                      <w:r w:rsidRPr="00FA2CE2">
                        <w:rPr>
                          <w:rFonts w:asciiTheme="minorHAnsi" w:hAnsiTheme="minorHAnsi" w:cstheme="minorHAnsi"/>
                          <w:color w:val="000000" w:themeColor="text1"/>
                          <w:sz w:val="24"/>
                          <w:szCs w:val="24"/>
                        </w:rPr>
                        <w:t>This is a string variable (three characters in length) indicating if the original survey has original Type D noninterviews.</w:t>
                      </w:r>
                    </w:p>
                    <w:p w:rsidR="009050CD" w:rsidRPr="00FA2CE2" w:rsidP="00FA2CE2" w14:paraId="6DAD2091" w14:textId="77777777">
                      <w:pPr>
                        <w:rPr>
                          <w:rFonts w:asciiTheme="minorHAnsi" w:hAnsiTheme="minorHAnsi" w:cstheme="minorHAnsi"/>
                          <w:color w:val="000000" w:themeColor="text1"/>
                          <w:sz w:val="24"/>
                          <w:szCs w:val="24"/>
                        </w:rPr>
                      </w:pPr>
                      <w:r w:rsidRPr="00FA2CE2">
                        <w:rPr>
                          <w:rFonts w:asciiTheme="minorHAnsi" w:hAnsiTheme="minorHAnsi" w:cstheme="minorHAnsi"/>
                          <w:color w:val="000000" w:themeColor="text1"/>
                          <w:sz w:val="24"/>
                          <w:szCs w:val="24"/>
                        </w:rPr>
                        <w:t>Values:</w:t>
                      </w:r>
                    </w:p>
                    <w:p w:rsidR="009050CD" w:rsidRPr="00FA2CE2" w:rsidP="00FA2CE2" w14:paraId="25C73BC9" w14:textId="77777777">
                      <w:pPr>
                        <w:rPr>
                          <w:rFonts w:asciiTheme="minorHAnsi" w:hAnsiTheme="minorHAnsi" w:cstheme="minorHAnsi"/>
                          <w:color w:val="000000" w:themeColor="text1"/>
                          <w:sz w:val="24"/>
                          <w:szCs w:val="24"/>
                        </w:rPr>
                      </w:pPr>
                      <w:r w:rsidRPr="00FA2CE2">
                        <w:rPr>
                          <w:rFonts w:asciiTheme="minorHAnsi" w:hAnsiTheme="minorHAnsi" w:cstheme="minorHAnsi"/>
                          <w:color w:val="000000" w:themeColor="text1"/>
                          <w:sz w:val="24"/>
                          <w:szCs w:val="24"/>
                        </w:rPr>
                        <w:t>Yes = Original survey has original Type D noninterviews</w:t>
                      </w:r>
                    </w:p>
                    <w:p w:rsidR="009050CD" w:rsidRPr="00FA2CE2" w:rsidP="00FA2CE2" w14:paraId="674D5114" w14:textId="77777777">
                      <w:pPr>
                        <w:rPr>
                          <w:rFonts w:asciiTheme="minorHAnsi" w:hAnsiTheme="minorHAnsi" w:cstheme="minorHAnsi"/>
                          <w:color w:val="000000" w:themeColor="text1"/>
                          <w:sz w:val="24"/>
                          <w:szCs w:val="24"/>
                        </w:rPr>
                      </w:pPr>
                      <w:r w:rsidRPr="00FA2CE2">
                        <w:rPr>
                          <w:rFonts w:asciiTheme="minorHAnsi" w:hAnsiTheme="minorHAnsi" w:cstheme="minorHAnsi"/>
                          <w:color w:val="000000" w:themeColor="text1"/>
                          <w:sz w:val="24"/>
                          <w:szCs w:val="24"/>
                        </w:rPr>
                        <w:t xml:space="preserve">No = Original survey does </w:t>
                      </w:r>
                      <w:r w:rsidRPr="00FA2CE2">
                        <w:rPr>
                          <w:rFonts w:asciiTheme="minorHAnsi" w:hAnsiTheme="minorHAnsi" w:cstheme="minorHAnsi"/>
                          <w:color w:val="000000" w:themeColor="text1"/>
                          <w:sz w:val="24"/>
                          <w:szCs w:val="24"/>
                          <w:u w:val="single"/>
                        </w:rPr>
                        <w:t>NOT</w:t>
                      </w:r>
                      <w:r w:rsidRPr="00FA2CE2">
                        <w:rPr>
                          <w:rFonts w:asciiTheme="minorHAnsi" w:hAnsiTheme="minorHAnsi" w:cstheme="minorHAnsi"/>
                          <w:color w:val="000000" w:themeColor="text1"/>
                          <w:sz w:val="24"/>
                          <w:szCs w:val="24"/>
                        </w:rPr>
                        <w:t xml:space="preserve"> have original Type D noninterviews</w:t>
                      </w:r>
                    </w:p>
                  </w:txbxContent>
                </v:textbox>
                <w10:wrap type="none"/>
                <w10:anchorlock/>
              </v:rect>
            </w:pict>
          </mc:Fallback>
        </mc:AlternateContent>
      </w:r>
    </w:p>
    <w:p w:rsidR="000C128C" w:rsidRPr="0036627D" w:rsidP="000C128C" w14:paraId="5508B59E"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670528" behindDoc="0" locked="0" layoutInCell="1" allowOverlap="0">
                <wp:simplePos x="0" y="0"/>
                <wp:positionH relativeFrom="margin">
                  <wp:align>right</wp:align>
                </wp:positionH>
                <wp:positionV relativeFrom="paragraph">
                  <wp:posOffset>313690</wp:posOffset>
                </wp:positionV>
                <wp:extent cx="5431155" cy="1060450"/>
                <wp:effectExtent l="0" t="0" r="17145" b="25400"/>
                <wp:wrapTopAndBottom/>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10604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RPr="005B6C6C" w:rsidP="000C128C" w14:textId="77777777">
                            <w:pPr>
                              <w:rPr>
                                <w:rFonts w:asciiTheme="minorHAnsi" w:hAnsiTheme="minorHAnsi" w:cstheme="minorHAnsi"/>
                                <w:color w:val="000000" w:themeColor="text1"/>
                                <w:sz w:val="24"/>
                                <w:szCs w:val="24"/>
                              </w:rPr>
                            </w:pPr>
                            <w:r w:rsidRPr="000C128C">
                              <w:rPr>
                                <w:rFonts w:asciiTheme="minorHAnsi" w:hAnsiTheme="minorHAnsi" w:cstheme="minorHAnsi"/>
                                <w:color w:val="000000" w:themeColor="text1"/>
                                <w:sz w:val="24"/>
                                <w:szCs w:val="24"/>
                              </w:rPr>
                              <w:t>This is a string variable (three characters in length) indicating if the survey has vacant interviews</w:t>
                            </w:r>
                            <w:r w:rsidRPr="005B6C6C">
                              <w:rPr>
                                <w:rFonts w:asciiTheme="minorHAnsi" w:hAnsiTheme="minorHAnsi" w:cstheme="minorHAnsi"/>
                                <w:color w:val="000000" w:themeColor="text1"/>
                                <w:sz w:val="24"/>
                                <w:szCs w:val="24"/>
                              </w:rPr>
                              <w:t xml:space="preserve">. </w:t>
                            </w:r>
                          </w:p>
                          <w:p w:rsidR="009050CD" w:rsidRPr="005B6C6C" w:rsidP="000C128C" w14:textId="77777777">
                            <w:pPr>
                              <w:rPr>
                                <w:rFonts w:asciiTheme="minorHAnsi" w:hAnsiTheme="minorHAnsi" w:cstheme="minorHAnsi"/>
                                <w:color w:val="000000" w:themeColor="text1"/>
                                <w:sz w:val="24"/>
                                <w:szCs w:val="24"/>
                              </w:rPr>
                            </w:pPr>
                            <w:r w:rsidRPr="005B6C6C">
                              <w:rPr>
                                <w:rFonts w:asciiTheme="minorHAnsi" w:hAnsiTheme="minorHAnsi" w:cstheme="minorHAnsi"/>
                                <w:color w:val="000000" w:themeColor="text1"/>
                                <w:sz w:val="24"/>
                                <w:szCs w:val="24"/>
                              </w:rPr>
                              <w:t>Values:</w:t>
                            </w:r>
                          </w:p>
                          <w:p w:rsidR="009050CD" w:rsidRPr="000C128C" w:rsidP="000C128C" w14:textId="77777777">
                            <w:pPr>
                              <w:rPr>
                                <w:rFonts w:asciiTheme="minorHAnsi" w:hAnsiTheme="minorHAnsi" w:cstheme="minorHAnsi"/>
                                <w:color w:val="000000" w:themeColor="text1"/>
                                <w:sz w:val="24"/>
                                <w:szCs w:val="24"/>
                              </w:rPr>
                            </w:pPr>
                            <w:r w:rsidRPr="000C128C">
                              <w:rPr>
                                <w:rFonts w:asciiTheme="minorHAnsi" w:hAnsiTheme="minorHAnsi" w:cstheme="minorHAnsi"/>
                                <w:color w:val="000000" w:themeColor="text1"/>
                                <w:sz w:val="24"/>
                                <w:szCs w:val="24"/>
                              </w:rPr>
                              <w:t>Yes</w:t>
                            </w:r>
                            <w:r>
                              <w:rPr>
                                <w:rFonts w:asciiTheme="minorHAnsi" w:hAnsiTheme="minorHAnsi" w:cstheme="minorHAnsi"/>
                                <w:color w:val="000000" w:themeColor="text1"/>
                                <w:sz w:val="24"/>
                                <w:szCs w:val="24"/>
                              </w:rPr>
                              <w:t xml:space="preserve"> = Survey has vacant interviews</w:t>
                            </w:r>
                          </w:p>
                          <w:p w:rsidR="009050CD" w:rsidP="000C128C" w14:textId="77777777">
                            <w:r w:rsidRPr="000C128C">
                              <w:rPr>
                                <w:rFonts w:asciiTheme="minorHAnsi" w:hAnsiTheme="minorHAnsi" w:cstheme="minorHAnsi"/>
                                <w:color w:val="000000" w:themeColor="text1"/>
                                <w:sz w:val="24"/>
                                <w:szCs w:val="24"/>
                              </w:rPr>
                              <w:t>No = Survey does NOT have vacant interviews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1035" style="width:427.65pt;height:83.5pt;margin-top:24.7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71552" o:allowoverlap="f" fillcolor="#dbe5f1" strokecolor="#243f60" strokeweight="2pt">
                <v:textbox>
                  <w:txbxContent>
                    <w:p w:rsidR="009050CD" w:rsidRPr="005B6C6C" w:rsidP="000C128C" w14:paraId="6CCEC5D8" w14:textId="77777777">
                      <w:pPr>
                        <w:rPr>
                          <w:rFonts w:asciiTheme="minorHAnsi" w:hAnsiTheme="minorHAnsi" w:cstheme="minorHAnsi"/>
                          <w:color w:val="000000" w:themeColor="text1"/>
                          <w:sz w:val="24"/>
                          <w:szCs w:val="24"/>
                        </w:rPr>
                      </w:pPr>
                      <w:r w:rsidRPr="000C128C">
                        <w:rPr>
                          <w:rFonts w:asciiTheme="minorHAnsi" w:hAnsiTheme="minorHAnsi" w:cstheme="minorHAnsi"/>
                          <w:color w:val="000000" w:themeColor="text1"/>
                          <w:sz w:val="24"/>
                          <w:szCs w:val="24"/>
                        </w:rPr>
                        <w:t>This is a string variable (three characters in length) indicating if the survey has vacant interviews</w:t>
                      </w:r>
                      <w:r w:rsidRPr="005B6C6C">
                        <w:rPr>
                          <w:rFonts w:asciiTheme="minorHAnsi" w:hAnsiTheme="minorHAnsi" w:cstheme="minorHAnsi"/>
                          <w:color w:val="000000" w:themeColor="text1"/>
                          <w:sz w:val="24"/>
                          <w:szCs w:val="24"/>
                        </w:rPr>
                        <w:t xml:space="preserve">. </w:t>
                      </w:r>
                    </w:p>
                    <w:p w:rsidR="009050CD" w:rsidRPr="005B6C6C" w:rsidP="000C128C" w14:paraId="5388E541" w14:textId="77777777">
                      <w:pPr>
                        <w:rPr>
                          <w:rFonts w:asciiTheme="minorHAnsi" w:hAnsiTheme="minorHAnsi" w:cstheme="minorHAnsi"/>
                          <w:color w:val="000000" w:themeColor="text1"/>
                          <w:sz w:val="24"/>
                          <w:szCs w:val="24"/>
                        </w:rPr>
                      </w:pPr>
                      <w:r w:rsidRPr="005B6C6C">
                        <w:rPr>
                          <w:rFonts w:asciiTheme="minorHAnsi" w:hAnsiTheme="minorHAnsi" w:cstheme="minorHAnsi"/>
                          <w:color w:val="000000" w:themeColor="text1"/>
                          <w:sz w:val="24"/>
                          <w:szCs w:val="24"/>
                        </w:rPr>
                        <w:t>Values:</w:t>
                      </w:r>
                    </w:p>
                    <w:p w:rsidR="009050CD" w:rsidRPr="000C128C" w:rsidP="000C128C" w14:paraId="45CFDD22" w14:textId="77777777">
                      <w:pPr>
                        <w:rPr>
                          <w:rFonts w:asciiTheme="minorHAnsi" w:hAnsiTheme="minorHAnsi" w:cstheme="minorHAnsi"/>
                          <w:color w:val="000000" w:themeColor="text1"/>
                          <w:sz w:val="24"/>
                          <w:szCs w:val="24"/>
                        </w:rPr>
                      </w:pPr>
                      <w:r w:rsidRPr="000C128C">
                        <w:rPr>
                          <w:rFonts w:asciiTheme="minorHAnsi" w:hAnsiTheme="minorHAnsi" w:cstheme="minorHAnsi"/>
                          <w:color w:val="000000" w:themeColor="text1"/>
                          <w:sz w:val="24"/>
                          <w:szCs w:val="24"/>
                        </w:rPr>
                        <w:t>Yes</w:t>
                      </w:r>
                      <w:r>
                        <w:rPr>
                          <w:rFonts w:asciiTheme="minorHAnsi" w:hAnsiTheme="minorHAnsi" w:cstheme="minorHAnsi"/>
                          <w:color w:val="000000" w:themeColor="text1"/>
                          <w:sz w:val="24"/>
                          <w:szCs w:val="24"/>
                        </w:rPr>
                        <w:t xml:space="preserve"> = Survey has vacant interviews</w:t>
                      </w:r>
                    </w:p>
                    <w:p w:rsidR="009050CD" w:rsidP="000C128C" w14:paraId="5263381E" w14:textId="77777777">
                      <w:r w:rsidRPr="000C128C">
                        <w:rPr>
                          <w:rFonts w:asciiTheme="minorHAnsi" w:hAnsiTheme="minorHAnsi" w:cstheme="minorHAnsi"/>
                          <w:color w:val="000000" w:themeColor="text1"/>
                          <w:sz w:val="24"/>
                          <w:szCs w:val="24"/>
                        </w:rPr>
                        <w:t>No = Survey does NOT have vacant interviews</w:t>
                      </w:r>
                    </w:p>
                  </w:txbxContent>
                </v:textbox>
                <w10:wrap type="topAndBottom"/>
              </v:rect>
            </w:pict>
          </mc:Fallback>
        </mc:AlternateContent>
      </w:r>
      <w:r w:rsidRPr="0036627D">
        <w:rPr>
          <w:rFonts w:asciiTheme="minorHAnsi" w:hAnsiTheme="minorHAnsi" w:cstheme="minorHAnsi"/>
          <w:sz w:val="24"/>
          <w:szCs w:val="24"/>
        </w:rPr>
        <w:t xml:space="preserve">VACANT_INT = No </w:t>
      </w:r>
    </w:p>
    <w:p w:rsidR="000C128C" w:rsidRPr="0036627D" w:rsidP="000C128C" w14:paraId="4A2C62C3" w14:textId="77777777">
      <w:pPr>
        <w:keepNext/>
        <w:tabs>
          <w:tab w:val="left" w:pos="720"/>
        </w:tabs>
        <w:ind w:left="720"/>
        <w:rPr>
          <w:rFonts w:asciiTheme="minorHAnsi" w:hAnsiTheme="minorHAnsi" w:cstheme="minorHAnsi"/>
          <w:sz w:val="24"/>
          <w:szCs w:val="24"/>
        </w:rPr>
      </w:pPr>
    </w:p>
    <w:p w:rsidR="000C128C" w:rsidRPr="0036627D" w:rsidP="000C128C" w14:paraId="23D5B00D"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672576" behindDoc="0" locked="0" layoutInCell="1" allowOverlap="0">
                <wp:simplePos x="0" y="0"/>
                <wp:positionH relativeFrom="margin">
                  <wp:align>right</wp:align>
                </wp:positionH>
                <wp:positionV relativeFrom="paragraph">
                  <wp:posOffset>313690</wp:posOffset>
                </wp:positionV>
                <wp:extent cx="5431155" cy="1060450"/>
                <wp:effectExtent l="0" t="0" r="17145" b="25400"/>
                <wp:wrapTopAndBottom/>
                <wp:docPr id="14" name="Rectangle 14"/>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10604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RPr="005B6C6C" w:rsidP="000C128C" w14:textId="77777777">
                            <w:pPr>
                              <w:rPr>
                                <w:rFonts w:asciiTheme="minorHAnsi" w:hAnsiTheme="minorHAnsi" w:cstheme="minorHAnsi"/>
                                <w:color w:val="000000" w:themeColor="text1"/>
                                <w:sz w:val="24"/>
                                <w:szCs w:val="24"/>
                              </w:rPr>
                            </w:pPr>
                            <w:r w:rsidRPr="000C128C">
                              <w:rPr>
                                <w:rFonts w:asciiTheme="minorHAnsi" w:hAnsiTheme="minorHAnsi" w:cstheme="minorHAnsi"/>
                                <w:color w:val="000000" w:themeColor="text1"/>
                                <w:sz w:val="24"/>
                                <w:szCs w:val="24"/>
                              </w:rPr>
                              <w:t>This is a string variable (three characters in length) indicating if the survey requires all original interviews to be conducted by personal visit</w:t>
                            </w:r>
                            <w:r w:rsidRPr="005B6C6C">
                              <w:rPr>
                                <w:rFonts w:asciiTheme="minorHAnsi" w:hAnsiTheme="minorHAnsi" w:cstheme="minorHAnsi"/>
                                <w:color w:val="000000" w:themeColor="text1"/>
                                <w:sz w:val="24"/>
                                <w:szCs w:val="24"/>
                              </w:rPr>
                              <w:t xml:space="preserve">. </w:t>
                            </w:r>
                          </w:p>
                          <w:p w:rsidR="009050CD" w:rsidRPr="005B6C6C" w:rsidP="000C128C" w14:textId="77777777">
                            <w:pPr>
                              <w:rPr>
                                <w:rFonts w:asciiTheme="minorHAnsi" w:hAnsiTheme="minorHAnsi" w:cstheme="minorHAnsi"/>
                                <w:color w:val="000000" w:themeColor="text1"/>
                                <w:sz w:val="24"/>
                                <w:szCs w:val="24"/>
                              </w:rPr>
                            </w:pPr>
                            <w:r w:rsidRPr="005B6C6C">
                              <w:rPr>
                                <w:rFonts w:asciiTheme="minorHAnsi" w:hAnsiTheme="minorHAnsi" w:cstheme="minorHAnsi"/>
                                <w:color w:val="000000" w:themeColor="text1"/>
                                <w:sz w:val="24"/>
                                <w:szCs w:val="24"/>
                              </w:rPr>
                              <w:t>Values:</w:t>
                            </w:r>
                          </w:p>
                          <w:p w:rsidR="009050CD" w:rsidRPr="000C128C" w:rsidP="000C128C" w14:textId="77777777">
                            <w:pPr>
                              <w:rPr>
                                <w:rFonts w:asciiTheme="minorHAnsi" w:hAnsiTheme="minorHAnsi" w:cstheme="minorHAnsi"/>
                                <w:color w:val="000000" w:themeColor="text1"/>
                                <w:sz w:val="24"/>
                                <w:szCs w:val="24"/>
                              </w:rPr>
                            </w:pPr>
                            <w:r w:rsidRPr="000C128C">
                              <w:rPr>
                                <w:rFonts w:asciiTheme="minorHAnsi" w:hAnsiTheme="minorHAnsi" w:cstheme="minorHAnsi"/>
                                <w:color w:val="000000" w:themeColor="text1"/>
                                <w:sz w:val="24"/>
                                <w:szCs w:val="24"/>
                              </w:rPr>
                              <w:t>Yes = All original interviews</w:t>
                            </w:r>
                            <w:r>
                              <w:rPr>
                                <w:rFonts w:asciiTheme="minorHAnsi" w:hAnsiTheme="minorHAnsi" w:cstheme="minorHAnsi"/>
                                <w:color w:val="000000" w:themeColor="text1"/>
                                <w:sz w:val="24"/>
                                <w:szCs w:val="24"/>
                              </w:rPr>
                              <w:t xml:space="preserve"> must be done by personal visit</w:t>
                            </w:r>
                          </w:p>
                          <w:p w:rsidR="009050CD" w:rsidP="000C128C" w14:textId="77777777">
                            <w:r w:rsidRPr="000C128C">
                              <w:rPr>
                                <w:rFonts w:asciiTheme="minorHAnsi" w:hAnsiTheme="minorHAnsi" w:cstheme="minorHAnsi"/>
                                <w:color w:val="000000" w:themeColor="text1"/>
                                <w:sz w:val="24"/>
                                <w:szCs w:val="24"/>
                              </w:rPr>
                              <w:t>No = Original interviews are done by either personal visit or telephone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 o:spid="_x0000_s1036" style="width:427.65pt;height:83.5pt;margin-top:24.7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73600" o:allowoverlap="f" fillcolor="#dbe5f1" strokecolor="#243f60" strokeweight="2pt">
                <v:textbox>
                  <w:txbxContent>
                    <w:p w:rsidR="009050CD" w:rsidRPr="005B6C6C" w:rsidP="000C128C" w14:paraId="3DB93DD4" w14:textId="77777777">
                      <w:pPr>
                        <w:rPr>
                          <w:rFonts w:asciiTheme="minorHAnsi" w:hAnsiTheme="minorHAnsi" w:cstheme="minorHAnsi"/>
                          <w:color w:val="000000" w:themeColor="text1"/>
                          <w:sz w:val="24"/>
                          <w:szCs w:val="24"/>
                        </w:rPr>
                      </w:pPr>
                      <w:r w:rsidRPr="000C128C">
                        <w:rPr>
                          <w:rFonts w:asciiTheme="minorHAnsi" w:hAnsiTheme="minorHAnsi" w:cstheme="minorHAnsi"/>
                          <w:color w:val="000000" w:themeColor="text1"/>
                          <w:sz w:val="24"/>
                          <w:szCs w:val="24"/>
                        </w:rPr>
                        <w:t>This is a string variable (three characters in length) indicating if the survey requires all original interviews to be conducted by personal visit</w:t>
                      </w:r>
                      <w:r w:rsidRPr="005B6C6C">
                        <w:rPr>
                          <w:rFonts w:asciiTheme="minorHAnsi" w:hAnsiTheme="minorHAnsi" w:cstheme="minorHAnsi"/>
                          <w:color w:val="000000" w:themeColor="text1"/>
                          <w:sz w:val="24"/>
                          <w:szCs w:val="24"/>
                        </w:rPr>
                        <w:t xml:space="preserve">. </w:t>
                      </w:r>
                    </w:p>
                    <w:p w:rsidR="009050CD" w:rsidRPr="005B6C6C" w:rsidP="000C128C" w14:paraId="0685D33F" w14:textId="77777777">
                      <w:pPr>
                        <w:rPr>
                          <w:rFonts w:asciiTheme="minorHAnsi" w:hAnsiTheme="minorHAnsi" w:cstheme="minorHAnsi"/>
                          <w:color w:val="000000" w:themeColor="text1"/>
                          <w:sz w:val="24"/>
                          <w:szCs w:val="24"/>
                        </w:rPr>
                      </w:pPr>
                      <w:r w:rsidRPr="005B6C6C">
                        <w:rPr>
                          <w:rFonts w:asciiTheme="minorHAnsi" w:hAnsiTheme="minorHAnsi" w:cstheme="minorHAnsi"/>
                          <w:color w:val="000000" w:themeColor="text1"/>
                          <w:sz w:val="24"/>
                          <w:szCs w:val="24"/>
                        </w:rPr>
                        <w:t>Values:</w:t>
                      </w:r>
                    </w:p>
                    <w:p w:rsidR="009050CD" w:rsidRPr="000C128C" w:rsidP="000C128C" w14:paraId="5705DA92" w14:textId="77777777">
                      <w:pPr>
                        <w:rPr>
                          <w:rFonts w:asciiTheme="minorHAnsi" w:hAnsiTheme="minorHAnsi" w:cstheme="minorHAnsi"/>
                          <w:color w:val="000000" w:themeColor="text1"/>
                          <w:sz w:val="24"/>
                          <w:szCs w:val="24"/>
                        </w:rPr>
                      </w:pPr>
                      <w:r w:rsidRPr="000C128C">
                        <w:rPr>
                          <w:rFonts w:asciiTheme="minorHAnsi" w:hAnsiTheme="minorHAnsi" w:cstheme="minorHAnsi"/>
                          <w:color w:val="000000" w:themeColor="text1"/>
                          <w:sz w:val="24"/>
                          <w:szCs w:val="24"/>
                        </w:rPr>
                        <w:t>Yes = All original interviews</w:t>
                      </w:r>
                      <w:r>
                        <w:rPr>
                          <w:rFonts w:asciiTheme="minorHAnsi" w:hAnsiTheme="minorHAnsi" w:cstheme="minorHAnsi"/>
                          <w:color w:val="000000" w:themeColor="text1"/>
                          <w:sz w:val="24"/>
                          <w:szCs w:val="24"/>
                        </w:rPr>
                        <w:t xml:space="preserve"> must be done by personal visit</w:t>
                      </w:r>
                    </w:p>
                    <w:p w:rsidR="009050CD" w:rsidP="000C128C" w14:paraId="169F0635" w14:textId="77777777">
                      <w:r w:rsidRPr="000C128C">
                        <w:rPr>
                          <w:rFonts w:asciiTheme="minorHAnsi" w:hAnsiTheme="minorHAnsi" w:cstheme="minorHAnsi"/>
                          <w:color w:val="000000" w:themeColor="text1"/>
                          <w:sz w:val="24"/>
                          <w:szCs w:val="24"/>
                        </w:rPr>
                        <w:t>No = Original interviews are done by either personal visit or telephone</w:t>
                      </w:r>
                    </w:p>
                  </w:txbxContent>
                </v:textbox>
                <w10:wrap type="topAndBottom"/>
              </v:rect>
            </w:pict>
          </mc:Fallback>
        </mc:AlternateContent>
      </w:r>
      <w:r w:rsidRPr="0036627D">
        <w:rPr>
          <w:rFonts w:asciiTheme="minorHAnsi" w:hAnsiTheme="minorHAnsi" w:cstheme="minorHAnsi"/>
          <w:sz w:val="24"/>
          <w:szCs w:val="24"/>
        </w:rPr>
        <w:t>PV_ONLY = Yes</w:t>
      </w:r>
    </w:p>
    <w:p w:rsidR="000C128C" w:rsidRPr="0036627D" w:rsidP="000C128C" w14:paraId="57CFBB10" w14:textId="77777777">
      <w:pPr>
        <w:autoSpaceDE/>
        <w:autoSpaceDN/>
        <w:adjustRightInd/>
        <w:rPr>
          <w:rFonts w:asciiTheme="minorHAnsi" w:hAnsiTheme="minorHAnsi" w:cstheme="minorHAnsi"/>
          <w:sz w:val="24"/>
          <w:szCs w:val="24"/>
        </w:rPr>
      </w:pPr>
    </w:p>
    <w:p w:rsidR="000C128C" w:rsidRPr="0036627D" w:rsidP="000C128C" w14:paraId="57483492"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674624" behindDoc="0" locked="0" layoutInCell="1" allowOverlap="0">
                <wp:simplePos x="0" y="0"/>
                <wp:positionH relativeFrom="margin">
                  <wp:align>right</wp:align>
                </wp:positionH>
                <wp:positionV relativeFrom="paragraph">
                  <wp:posOffset>314960</wp:posOffset>
                </wp:positionV>
                <wp:extent cx="5431155" cy="514350"/>
                <wp:effectExtent l="0" t="0" r="17145" b="19050"/>
                <wp:wrapTopAndBottom/>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5143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P="000C128C" w14:textId="77777777">
                            <w:r w:rsidRPr="000C128C">
                              <w:rPr>
                                <w:rFonts w:asciiTheme="minorHAnsi" w:hAnsiTheme="minorHAnsi" w:cstheme="minorHAnsi"/>
                                <w:color w:val="000000" w:themeColor="text1"/>
                                <w:sz w:val="24"/>
                                <w:szCs w:val="24"/>
                              </w:rPr>
                              <w:t>This is a numeric variable (two characters in length) indicating the minimum age for an eligible respondent</w:t>
                            </w:r>
                            <w:r>
                              <w:rPr>
                                <w:rFonts w:asciiTheme="minorHAnsi" w:hAnsiTheme="minorHAnsi" w:cstheme="minorHAnsi"/>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5" o:spid="_x0000_s1037" style="width:427.65pt;height:40.5pt;margin-top:24.8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75648" o:allowoverlap="f" fillcolor="#dbe5f1" strokecolor="#243f60" strokeweight="2pt">
                <v:textbox>
                  <w:txbxContent>
                    <w:p w:rsidR="009050CD" w:rsidP="000C128C" w14:paraId="27557594" w14:textId="77777777">
                      <w:r w:rsidRPr="000C128C">
                        <w:rPr>
                          <w:rFonts w:asciiTheme="minorHAnsi" w:hAnsiTheme="minorHAnsi" w:cstheme="minorHAnsi"/>
                          <w:color w:val="000000" w:themeColor="text1"/>
                          <w:sz w:val="24"/>
                          <w:szCs w:val="24"/>
                        </w:rPr>
                        <w:t>This is a numeric variable (two characters in length) indicating the minimum age for an eligible respondent</w:t>
                      </w:r>
                      <w:r>
                        <w:rPr>
                          <w:rFonts w:asciiTheme="minorHAnsi" w:hAnsiTheme="minorHAnsi" w:cstheme="minorHAnsi"/>
                          <w:color w:val="000000" w:themeColor="text1"/>
                          <w:sz w:val="24"/>
                          <w:szCs w:val="24"/>
                        </w:rPr>
                        <w:t>.</w:t>
                      </w:r>
                    </w:p>
                  </w:txbxContent>
                </v:textbox>
                <w10:wrap type="topAndBottom"/>
              </v:rect>
            </w:pict>
          </mc:Fallback>
        </mc:AlternateContent>
      </w:r>
      <w:r w:rsidRPr="0036627D">
        <w:rPr>
          <w:rFonts w:asciiTheme="minorHAnsi" w:hAnsiTheme="minorHAnsi" w:cstheme="minorHAnsi"/>
          <w:sz w:val="24"/>
          <w:szCs w:val="24"/>
        </w:rPr>
        <w:t>MIN_AGE = 16</w:t>
      </w:r>
    </w:p>
    <w:p w:rsidR="000C128C" w:rsidRPr="0036627D" w:rsidP="000C128C" w14:paraId="0815A420" w14:textId="77777777">
      <w:pPr>
        <w:keepNext/>
        <w:tabs>
          <w:tab w:val="left" w:pos="720"/>
        </w:tabs>
        <w:ind w:left="720"/>
        <w:rPr>
          <w:rFonts w:asciiTheme="minorHAnsi" w:hAnsiTheme="minorHAnsi" w:cstheme="minorHAnsi"/>
          <w:sz w:val="24"/>
          <w:szCs w:val="24"/>
        </w:rPr>
      </w:pPr>
    </w:p>
    <w:p w:rsidR="000C128C" w:rsidRPr="0036627D" w:rsidP="000C128C" w14:paraId="4146265C"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676672" behindDoc="0" locked="0" layoutInCell="1" allowOverlap="0">
                <wp:simplePos x="0" y="0"/>
                <wp:positionH relativeFrom="margin">
                  <wp:align>right</wp:align>
                </wp:positionH>
                <wp:positionV relativeFrom="paragraph">
                  <wp:posOffset>486410</wp:posOffset>
                </wp:positionV>
                <wp:extent cx="5431155" cy="514350"/>
                <wp:effectExtent l="0" t="0" r="17145" b="19050"/>
                <wp:wrapTopAndBottom/>
                <wp:docPr id="16"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5143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P="000C128C" w14:textId="77777777">
                            <w:r w:rsidRPr="000766E3">
                              <w:rPr>
                                <w:rFonts w:asciiTheme="minorHAnsi" w:hAnsiTheme="minorHAnsi" w:cstheme="minorHAnsi"/>
                                <w:color w:val="000000" w:themeColor="text1"/>
                                <w:sz w:val="24"/>
                                <w:szCs w:val="24"/>
                              </w:rPr>
                              <w:t>This is a three string variable (80 characters in length each) indicating some descriptive text for the survey to be filled on the CONTACT_C screen</w:t>
                            </w:r>
                            <w:r>
                              <w:rPr>
                                <w:rFonts w:asciiTheme="minorHAnsi" w:hAnsiTheme="minorHAnsi" w:cstheme="minorHAnsi"/>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 o:spid="_x0000_s1038" style="width:427.65pt;height:40.5pt;margin-top:38.3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77696" o:allowoverlap="f" fillcolor="#dbe5f1" strokecolor="#243f60" strokeweight="2pt">
                <v:textbox>
                  <w:txbxContent>
                    <w:p w:rsidR="009050CD" w:rsidP="000C128C" w14:paraId="6E6173FA" w14:textId="77777777">
                      <w:r w:rsidRPr="000766E3">
                        <w:rPr>
                          <w:rFonts w:asciiTheme="minorHAnsi" w:hAnsiTheme="minorHAnsi" w:cstheme="minorHAnsi"/>
                          <w:color w:val="000000" w:themeColor="text1"/>
                          <w:sz w:val="24"/>
                          <w:szCs w:val="24"/>
                        </w:rPr>
                        <w:t>This is a three string variable (80 characters in length each) indicating some descriptive text for the survey to be filled on the CONTACT_C screen</w:t>
                      </w:r>
                      <w:r>
                        <w:rPr>
                          <w:rFonts w:asciiTheme="minorHAnsi" w:hAnsiTheme="minorHAnsi" w:cstheme="minorHAnsi"/>
                          <w:color w:val="000000" w:themeColor="text1"/>
                          <w:sz w:val="24"/>
                          <w:szCs w:val="24"/>
                        </w:rPr>
                        <w:t>.</w:t>
                      </w:r>
                    </w:p>
                  </w:txbxContent>
                </v:textbox>
                <w10:wrap type="topAndBottom"/>
              </v:rect>
            </w:pict>
          </mc:Fallback>
        </mc:AlternateContent>
      </w:r>
      <w:r w:rsidRPr="0036627D" w:rsidR="000766E3">
        <w:rPr>
          <w:rFonts w:asciiTheme="minorHAnsi" w:hAnsiTheme="minorHAnsi" w:cstheme="minorHAnsi"/>
          <w:sz w:val="24"/>
          <w:szCs w:val="24"/>
        </w:rPr>
        <w:t>CONTACT_C_INFO1</w:t>
      </w:r>
      <w:r w:rsidRPr="0036627D">
        <w:rPr>
          <w:rFonts w:asciiTheme="minorHAnsi" w:hAnsiTheme="minorHAnsi" w:cstheme="minorHAnsi"/>
          <w:sz w:val="24"/>
          <w:szCs w:val="24"/>
        </w:rPr>
        <w:t xml:space="preserve"> = </w:t>
      </w:r>
      <w:r w:rsidRPr="0036627D" w:rsidR="000766E3">
        <w:rPr>
          <w:rFonts w:asciiTheme="minorHAnsi" w:hAnsiTheme="minorHAnsi" w:cstheme="minorHAnsi"/>
          <w:sz w:val="24"/>
          <w:szCs w:val="24"/>
        </w:rPr>
        <w:t xml:space="preserve">your household and the members who make up your household for the </w:t>
      </w:r>
    </w:p>
    <w:p w:rsidR="000C128C" w:rsidRPr="0036627D" w:rsidP="000C128C" w14:paraId="3B3A5CE2" w14:textId="77777777">
      <w:pPr>
        <w:keepNext/>
        <w:tabs>
          <w:tab w:val="left" w:pos="720"/>
        </w:tabs>
        <w:ind w:left="720"/>
        <w:rPr>
          <w:rFonts w:asciiTheme="minorHAnsi" w:hAnsiTheme="minorHAnsi" w:cstheme="minorHAnsi"/>
          <w:sz w:val="24"/>
          <w:szCs w:val="24"/>
        </w:rPr>
      </w:pPr>
    </w:p>
    <w:p w:rsidR="000766E3" w:rsidRPr="0036627D" w:rsidP="000766E3" w14:paraId="490A0C30"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678720" behindDoc="0" locked="0" layoutInCell="1" allowOverlap="0">
                <wp:simplePos x="0" y="0"/>
                <wp:positionH relativeFrom="margin">
                  <wp:align>right</wp:align>
                </wp:positionH>
                <wp:positionV relativeFrom="paragraph">
                  <wp:posOffset>314960</wp:posOffset>
                </wp:positionV>
                <wp:extent cx="5431155" cy="514350"/>
                <wp:effectExtent l="0" t="0" r="17145" b="19050"/>
                <wp:wrapTopAndBottom/>
                <wp:docPr id="18" name="Rectangle 18"/>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5143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P="000766E3" w14:textId="77777777">
                            <w:r w:rsidRPr="000766E3">
                              <w:rPr>
                                <w:rFonts w:asciiTheme="minorHAnsi" w:hAnsiTheme="minorHAnsi" w:cstheme="minorHAnsi"/>
                                <w:color w:val="000000" w:themeColor="text1"/>
                                <w:sz w:val="24"/>
                                <w:szCs w:val="24"/>
                              </w:rPr>
                              <w:t>This is a three string variable (80 characters in length each) indicating some descriptive text for the survey to be filled on the CONTACT_C screen</w:t>
                            </w:r>
                            <w:r>
                              <w:rPr>
                                <w:rFonts w:asciiTheme="minorHAnsi" w:hAnsiTheme="minorHAnsi" w:cstheme="minorHAnsi"/>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39" style="width:427.65pt;height:40.5pt;margin-top:24.8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79744" o:allowoverlap="f" fillcolor="#dbe5f1" strokecolor="#243f60" strokeweight="2pt">
                <v:textbox>
                  <w:txbxContent>
                    <w:p w:rsidR="009050CD" w:rsidP="000766E3" w14:paraId="6365FEB3" w14:textId="77777777">
                      <w:r w:rsidRPr="000766E3">
                        <w:rPr>
                          <w:rFonts w:asciiTheme="minorHAnsi" w:hAnsiTheme="minorHAnsi" w:cstheme="minorHAnsi"/>
                          <w:color w:val="000000" w:themeColor="text1"/>
                          <w:sz w:val="24"/>
                          <w:szCs w:val="24"/>
                        </w:rPr>
                        <w:t>This is a three string variable (80 characters in length each) indicating some descriptive text for the survey to be filled on the CONTACT_C screen</w:t>
                      </w:r>
                      <w:r>
                        <w:rPr>
                          <w:rFonts w:asciiTheme="minorHAnsi" w:hAnsiTheme="minorHAnsi" w:cstheme="minorHAnsi"/>
                          <w:color w:val="000000" w:themeColor="text1"/>
                          <w:sz w:val="24"/>
                          <w:szCs w:val="24"/>
                        </w:rPr>
                        <w:t>.</w:t>
                      </w:r>
                    </w:p>
                  </w:txbxContent>
                </v:textbox>
                <w10:wrap type="topAndBottom"/>
              </v:rect>
            </w:pict>
          </mc:Fallback>
        </mc:AlternateContent>
      </w:r>
      <w:r w:rsidRPr="0036627D">
        <w:rPr>
          <w:rFonts w:asciiTheme="minorHAnsi" w:hAnsiTheme="minorHAnsi" w:cstheme="minorHAnsi"/>
          <w:sz w:val="24"/>
          <w:szCs w:val="24"/>
        </w:rPr>
        <w:t>CONTACT_C_INFO2 = Consumer Expenditure Diary Survey?</w:t>
      </w:r>
    </w:p>
    <w:p w:rsidR="000766E3" w:rsidRPr="0036627D" w:rsidP="000766E3" w14:paraId="21826F39" w14:textId="77777777">
      <w:pPr>
        <w:keepNext/>
        <w:tabs>
          <w:tab w:val="left" w:pos="720"/>
        </w:tabs>
        <w:ind w:left="720"/>
        <w:rPr>
          <w:rFonts w:asciiTheme="minorHAnsi" w:hAnsiTheme="minorHAnsi" w:cstheme="minorHAnsi"/>
          <w:sz w:val="24"/>
          <w:szCs w:val="24"/>
        </w:rPr>
      </w:pPr>
    </w:p>
    <w:p w:rsidR="000766E3" w:rsidRPr="0036627D" w:rsidP="000766E3" w14:paraId="23F192C2"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680768" behindDoc="0" locked="0" layoutInCell="1" allowOverlap="0">
                <wp:simplePos x="0" y="0"/>
                <wp:positionH relativeFrom="margin">
                  <wp:align>right</wp:align>
                </wp:positionH>
                <wp:positionV relativeFrom="paragraph">
                  <wp:posOffset>314960</wp:posOffset>
                </wp:positionV>
                <wp:extent cx="5431155" cy="514350"/>
                <wp:effectExtent l="0" t="0" r="17145" b="19050"/>
                <wp:wrapTopAndBottom/>
                <wp:docPr id="19" name="Rectangle 19"/>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5143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P="000766E3" w14:textId="77777777">
                            <w:r w:rsidRPr="000766E3">
                              <w:rPr>
                                <w:rFonts w:asciiTheme="minorHAnsi" w:hAnsiTheme="minorHAnsi" w:cstheme="minorHAnsi"/>
                                <w:color w:val="000000" w:themeColor="text1"/>
                                <w:sz w:val="24"/>
                                <w:szCs w:val="24"/>
                              </w:rPr>
                              <w:t>This is a three string variable (80 characters in length each) indicating some descriptive text for the survey to be filled on the CONTACT_C screen</w:t>
                            </w:r>
                            <w:r>
                              <w:rPr>
                                <w:rFonts w:asciiTheme="minorHAnsi" w:hAnsiTheme="minorHAnsi" w:cstheme="minorHAnsi"/>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 o:spid="_x0000_s1040" style="width:427.65pt;height:40.5pt;margin-top:24.8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81792" o:allowoverlap="f" fillcolor="#dbe5f1" strokecolor="#243f60" strokeweight="2pt">
                <v:textbox>
                  <w:txbxContent>
                    <w:p w:rsidR="009050CD" w:rsidP="000766E3" w14:paraId="3A68AA64" w14:textId="77777777">
                      <w:r w:rsidRPr="000766E3">
                        <w:rPr>
                          <w:rFonts w:asciiTheme="minorHAnsi" w:hAnsiTheme="minorHAnsi" w:cstheme="minorHAnsi"/>
                          <w:color w:val="000000" w:themeColor="text1"/>
                          <w:sz w:val="24"/>
                          <w:szCs w:val="24"/>
                        </w:rPr>
                        <w:t>This is a three string variable (80 characters in length each) indicating some descriptive text for the survey to be filled on the CONTACT_C screen</w:t>
                      </w:r>
                      <w:r>
                        <w:rPr>
                          <w:rFonts w:asciiTheme="minorHAnsi" w:hAnsiTheme="minorHAnsi" w:cstheme="minorHAnsi"/>
                          <w:color w:val="000000" w:themeColor="text1"/>
                          <w:sz w:val="24"/>
                          <w:szCs w:val="24"/>
                        </w:rPr>
                        <w:t>.</w:t>
                      </w:r>
                    </w:p>
                  </w:txbxContent>
                </v:textbox>
                <w10:wrap type="topAndBottom"/>
              </v:rect>
            </w:pict>
          </mc:Fallback>
        </mc:AlternateContent>
      </w:r>
      <w:r w:rsidRPr="0036627D">
        <w:rPr>
          <w:rFonts w:asciiTheme="minorHAnsi" w:hAnsiTheme="minorHAnsi" w:cstheme="minorHAnsi"/>
          <w:sz w:val="24"/>
          <w:szCs w:val="24"/>
        </w:rPr>
        <w:t xml:space="preserve">CONTACT_C_INFO3 = </w:t>
      </w:r>
    </w:p>
    <w:p w:rsidR="007D2B77" w:rsidRPr="0036627D" w:rsidP="00AB3FC2" w14:paraId="0597E709" w14:textId="77777777">
      <w:pPr>
        <w:autoSpaceDE/>
        <w:autoSpaceDN/>
        <w:adjustRightInd/>
        <w:rPr>
          <w:rFonts w:asciiTheme="minorHAnsi" w:hAnsiTheme="minorHAnsi" w:cstheme="minorHAnsi"/>
          <w:sz w:val="24"/>
          <w:szCs w:val="24"/>
        </w:rPr>
      </w:pPr>
    </w:p>
    <w:p w:rsidR="00ED2BAB" w:rsidRPr="0036627D" w:rsidP="00ED2BAB" w14:paraId="2F86ED7B"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682816" behindDoc="0" locked="0" layoutInCell="1" allowOverlap="0">
                <wp:simplePos x="0" y="0"/>
                <wp:positionH relativeFrom="margin">
                  <wp:align>right</wp:align>
                </wp:positionH>
                <wp:positionV relativeFrom="paragraph">
                  <wp:posOffset>314960</wp:posOffset>
                </wp:positionV>
                <wp:extent cx="5431155" cy="514350"/>
                <wp:effectExtent l="0" t="0" r="17145" b="19050"/>
                <wp:wrapTopAndBottom/>
                <wp:docPr id="23" name="Rectangle 23"/>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5143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P="00ED2BAB" w14:textId="77777777">
                            <w:r w:rsidRPr="00ED2BAB">
                              <w:rPr>
                                <w:rFonts w:asciiTheme="minorHAnsi" w:hAnsiTheme="minorHAnsi" w:cstheme="minorHAnsi"/>
                                <w:color w:val="000000" w:themeColor="text1"/>
                                <w:sz w:val="24"/>
                                <w:szCs w:val="24"/>
                              </w:rPr>
                              <w:t>This is a three string variable (80 characters in length each) indicating some descriptive text for the survey to be filled on the ROSTER_3 and ROSTER_4 screens</w:t>
                            </w:r>
                            <w:r>
                              <w:rPr>
                                <w:rFonts w:asciiTheme="minorHAnsi" w:hAnsiTheme="minorHAnsi" w:cstheme="minorHAnsi"/>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3" o:spid="_x0000_s1041" style="width:427.65pt;height:40.5pt;margin-top:24.8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83840" o:allowoverlap="f" fillcolor="#dbe5f1" strokecolor="#243f60" strokeweight="2pt">
                <v:textbox>
                  <w:txbxContent>
                    <w:p w:rsidR="009050CD" w:rsidP="00ED2BAB" w14:paraId="0EC00E7E" w14:textId="77777777">
                      <w:r w:rsidRPr="00ED2BAB">
                        <w:rPr>
                          <w:rFonts w:asciiTheme="minorHAnsi" w:hAnsiTheme="minorHAnsi" w:cstheme="minorHAnsi"/>
                          <w:color w:val="000000" w:themeColor="text1"/>
                          <w:sz w:val="24"/>
                          <w:szCs w:val="24"/>
                        </w:rPr>
                        <w:t>This is a three string variable (80 characters in length each) indicating some descriptive text for the survey to be filled on the ROSTER_3 and ROSTER_4 screens</w:t>
                      </w:r>
                      <w:r>
                        <w:rPr>
                          <w:rFonts w:asciiTheme="minorHAnsi" w:hAnsiTheme="minorHAnsi" w:cstheme="minorHAnsi"/>
                          <w:color w:val="000000" w:themeColor="text1"/>
                          <w:sz w:val="24"/>
                          <w:szCs w:val="24"/>
                        </w:rPr>
                        <w:t>.</w:t>
                      </w:r>
                    </w:p>
                  </w:txbxContent>
                </v:textbox>
                <w10:wrap type="topAndBottom"/>
              </v:rect>
            </w:pict>
          </mc:Fallback>
        </mc:AlternateContent>
      </w:r>
      <w:r w:rsidRPr="0036627D">
        <w:rPr>
          <w:rFonts w:asciiTheme="minorHAnsi" w:hAnsiTheme="minorHAnsi" w:cstheme="minorHAnsi"/>
          <w:sz w:val="24"/>
          <w:szCs w:val="24"/>
        </w:rPr>
        <w:t>ROSTER_INFO1 = didn’t have a usual residence elsewhere or who wasn’t away at college</w:t>
      </w:r>
    </w:p>
    <w:p w:rsidR="00ED2BAB" w:rsidRPr="0036627D" w:rsidP="00ED2BAB" w14:paraId="66515DC6" w14:textId="77777777">
      <w:pPr>
        <w:autoSpaceDE/>
        <w:autoSpaceDN/>
        <w:adjustRightInd/>
        <w:rPr>
          <w:rFonts w:asciiTheme="minorHAnsi" w:hAnsiTheme="minorHAnsi" w:cstheme="minorHAnsi"/>
          <w:sz w:val="24"/>
          <w:szCs w:val="24"/>
        </w:rPr>
      </w:pPr>
    </w:p>
    <w:p w:rsidR="00ED2BAB" w:rsidRPr="0036627D" w:rsidP="00ED2BAB" w14:paraId="5A8769D1"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684864" behindDoc="0" locked="0" layoutInCell="1" allowOverlap="0">
                <wp:simplePos x="0" y="0"/>
                <wp:positionH relativeFrom="margin">
                  <wp:align>right</wp:align>
                </wp:positionH>
                <wp:positionV relativeFrom="paragraph">
                  <wp:posOffset>314960</wp:posOffset>
                </wp:positionV>
                <wp:extent cx="5431155" cy="514350"/>
                <wp:effectExtent l="0" t="0" r="17145" b="19050"/>
                <wp:wrapTopAndBottom/>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5143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P="00ED2BAB" w14:textId="77777777">
                            <w:r w:rsidRPr="00ED2BAB">
                              <w:rPr>
                                <w:rFonts w:asciiTheme="minorHAnsi" w:hAnsiTheme="minorHAnsi" w:cstheme="minorHAnsi"/>
                                <w:color w:val="000000" w:themeColor="text1"/>
                                <w:sz w:val="24"/>
                                <w:szCs w:val="24"/>
                              </w:rPr>
                              <w:t>This is a three string variable (80 characters in length each) indicating some descriptive text for the survey to be filled on the ROSTER_3 and ROSTER_4 screens</w:t>
                            </w:r>
                            <w:r>
                              <w:rPr>
                                <w:rFonts w:asciiTheme="minorHAnsi" w:hAnsiTheme="minorHAnsi" w:cstheme="minorHAnsi"/>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42" style="width:427.65pt;height:40.5pt;margin-top:24.8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85888" o:allowoverlap="f" fillcolor="#dbe5f1" strokecolor="#243f60" strokeweight="2pt">
                <v:textbox>
                  <w:txbxContent>
                    <w:p w:rsidR="009050CD" w:rsidP="00ED2BAB" w14:paraId="78D6D083" w14:textId="77777777">
                      <w:r w:rsidRPr="00ED2BAB">
                        <w:rPr>
                          <w:rFonts w:asciiTheme="minorHAnsi" w:hAnsiTheme="minorHAnsi" w:cstheme="minorHAnsi"/>
                          <w:color w:val="000000" w:themeColor="text1"/>
                          <w:sz w:val="24"/>
                          <w:szCs w:val="24"/>
                        </w:rPr>
                        <w:t>This is a three string variable (80 characters in length each) indicating some descriptive text for the survey to be filled on the ROSTER_3 and ROSTER_4 screens</w:t>
                      </w:r>
                      <w:r>
                        <w:rPr>
                          <w:rFonts w:asciiTheme="minorHAnsi" w:hAnsiTheme="minorHAnsi" w:cstheme="minorHAnsi"/>
                          <w:color w:val="000000" w:themeColor="text1"/>
                          <w:sz w:val="24"/>
                          <w:szCs w:val="24"/>
                        </w:rPr>
                        <w:t>.</w:t>
                      </w:r>
                    </w:p>
                  </w:txbxContent>
                </v:textbox>
                <w10:wrap type="topAndBottom"/>
              </v:rect>
            </w:pict>
          </mc:Fallback>
        </mc:AlternateContent>
      </w:r>
      <w:r w:rsidRPr="0036627D">
        <w:rPr>
          <w:rFonts w:asciiTheme="minorHAnsi" w:hAnsiTheme="minorHAnsi" w:cstheme="minorHAnsi"/>
          <w:sz w:val="24"/>
          <w:szCs w:val="24"/>
        </w:rPr>
        <w:t>ROSTER_INFO2 = on [Fill: INTDATE]</w:t>
      </w:r>
    </w:p>
    <w:p w:rsidR="00ED2BAB" w:rsidRPr="0036627D" w:rsidP="00ED2BAB" w14:paraId="17F35E8E" w14:textId="77777777">
      <w:pPr>
        <w:autoSpaceDE/>
        <w:autoSpaceDN/>
        <w:adjustRightInd/>
        <w:rPr>
          <w:rFonts w:asciiTheme="minorHAnsi" w:hAnsiTheme="minorHAnsi" w:cstheme="minorHAnsi"/>
          <w:sz w:val="24"/>
          <w:szCs w:val="24"/>
        </w:rPr>
      </w:pPr>
    </w:p>
    <w:p w:rsidR="00ED2BAB" w:rsidRPr="0036627D" w:rsidP="00ED2BAB" w14:paraId="6E7F2914"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686912" behindDoc="0" locked="0" layoutInCell="1" allowOverlap="0">
                <wp:simplePos x="0" y="0"/>
                <wp:positionH relativeFrom="margin">
                  <wp:align>right</wp:align>
                </wp:positionH>
                <wp:positionV relativeFrom="paragraph">
                  <wp:posOffset>314960</wp:posOffset>
                </wp:positionV>
                <wp:extent cx="5431155" cy="514350"/>
                <wp:effectExtent l="0" t="0" r="17145" b="19050"/>
                <wp:wrapTopAndBottom/>
                <wp:docPr id="25" name="Rectangle 25"/>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5143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P="00ED2BAB" w14:textId="77777777">
                            <w:r w:rsidRPr="00ED2BAB">
                              <w:rPr>
                                <w:rFonts w:asciiTheme="minorHAnsi" w:hAnsiTheme="minorHAnsi" w:cstheme="minorHAnsi"/>
                                <w:color w:val="000000" w:themeColor="text1"/>
                                <w:sz w:val="24"/>
                                <w:szCs w:val="24"/>
                              </w:rPr>
                              <w:t>This is a three string variable (80 characters in length each) indicating some descriptive text for the survey to be filled on the ROSTER_3 and ROSTER_4 screens</w:t>
                            </w:r>
                            <w:r>
                              <w:rPr>
                                <w:rFonts w:asciiTheme="minorHAnsi" w:hAnsiTheme="minorHAnsi" w:cstheme="minorHAnsi"/>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5" o:spid="_x0000_s1043" style="width:427.65pt;height:40.5pt;margin-top:24.8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87936" o:allowoverlap="f" fillcolor="#dbe5f1" strokecolor="#243f60" strokeweight="2pt">
                <v:textbox>
                  <w:txbxContent>
                    <w:p w:rsidR="009050CD" w:rsidP="00ED2BAB" w14:paraId="738A287E" w14:textId="77777777">
                      <w:r w:rsidRPr="00ED2BAB">
                        <w:rPr>
                          <w:rFonts w:asciiTheme="minorHAnsi" w:hAnsiTheme="minorHAnsi" w:cstheme="minorHAnsi"/>
                          <w:color w:val="000000" w:themeColor="text1"/>
                          <w:sz w:val="24"/>
                          <w:szCs w:val="24"/>
                        </w:rPr>
                        <w:t>This is a three string variable (80 characters in length each) indicating some descriptive text for the survey to be filled on the ROSTER_3 and ROSTER_4 screens</w:t>
                      </w:r>
                      <w:r>
                        <w:rPr>
                          <w:rFonts w:asciiTheme="minorHAnsi" w:hAnsiTheme="minorHAnsi" w:cstheme="minorHAnsi"/>
                          <w:color w:val="000000" w:themeColor="text1"/>
                          <w:sz w:val="24"/>
                          <w:szCs w:val="24"/>
                        </w:rPr>
                        <w:t>.</w:t>
                      </w:r>
                    </w:p>
                  </w:txbxContent>
                </v:textbox>
                <w10:wrap type="topAndBottom"/>
              </v:rect>
            </w:pict>
          </mc:Fallback>
        </mc:AlternateContent>
      </w:r>
      <w:r w:rsidRPr="0036627D">
        <w:rPr>
          <w:rFonts w:asciiTheme="minorHAnsi" w:hAnsiTheme="minorHAnsi" w:cstheme="minorHAnsi"/>
          <w:sz w:val="24"/>
          <w:szCs w:val="24"/>
        </w:rPr>
        <w:t xml:space="preserve">ROSTER_INFO3 = </w:t>
      </w:r>
    </w:p>
    <w:p w:rsidR="00ED2BAB" w:rsidRPr="0036627D" w:rsidP="00ED2BAB" w14:paraId="1F57C6A6" w14:textId="77777777">
      <w:pPr>
        <w:autoSpaceDE/>
        <w:autoSpaceDN/>
        <w:adjustRightInd/>
        <w:rPr>
          <w:rFonts w:asciiTheme="minorHAnsi" w:hAnsiTheme="minorHAnsi" w:cstheme="minorHAnsi"/>
          <w:sz w:val="24"/>
          <w:szCs w:val="24"/>
        </w:rPr>
      </w:pPr>
    </w:p>
    <w:p w:rsidR="00ED2BAB" w:rsidRPr="0036627D" w:rsidP="00ED2BAB" w14:paraId="056C94D1"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688960" behindDoc="0" locked="0" layoutInCell="1" allowOverlap="0">
                <wp:simplePos x="0" y="0"/>
                <wp:positionH relativeFrom="margin">
                  <wp:align>right</wp:align>
                </wp:positionH>
                <wp:positionV relativeFrom="paragraph">
                  <wp:posOffset>313055</wp:posOffset>
                </wp:positionV>
                <wp:extent cx="5431155" cy="1225550"/>
                <wp:effectExtent l="0" t="0" r="17145" b="12700"/>
                <wp:wrapTopAndBottom/>
                <wp:docPr id="26" name="Rectangle 26"/>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12255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RPr="005B6C6C" w:rsidP="00ED2BAB" w14:textId="77777777">
                            <w:pPr>
                              <w:rPr>
                                <w:rFonts w:asciiTheme="minorHAnsi" w:hAnsiTheme="minorHAnsi" w:cstheme="minorHAnsi"/>
                                <w:color w:val="000000" w:themeColor="text1"/>
                                <w:sz w:val="24"/>
                                <w:szCs w:val="24"/>
                              </w:rPr>
                            </w:pPr>
                            <w:r w:rsidRPr="00B0544D">
                              <w:rPr>
                                <w:rFonts w:asciiTheme="minorHAnsi" w:hAnsiTheme="minorHAnsi" w:cstheme="minorHAnsi"/>
                                <w:color w:val="000000" w:themeColor="text1"/>
                                <w:sz w:val="24"/>
                                <w:szCs w:val="24"/>
                              </w:rPr>
                              <w:t>This is a string variable (three characters in length) indicating if reinterview noninterview vacants and Usual Residence Elsewhere (UREs) need to be split between regular and seasonal</w:t>
                            </w:r>
                            <w:r w:rsidRPr="005B6C6C">
                              <w:rPr>
                                <w:rFonts w:asciiTheme="minorHAnsi" w:hAnsiTheme="minorHAnsi" w:cstheme="minorHAnsi"/>
                                <w:color w:val="000000" w:themeColor="text1"/>
                                <w:sz w:val="24"/>
                                <w:szCs w:val="24"/>
                              </w:rPr>
                              <w:t xml:space="preserve">. </w:t>
                            </w:r>
                          </w:p>
                          <w:p w:rsidR="009050CD" w:rsidRPr="005B6C6C" w:rsidP="00ED2BAB" w14:textId="77777777">
                            <w:pPr>
                              <w:rPr>
                                <w:rFonts w:asciiTheme="minorHAnsi" w:hAnsiTheme="minorHAnsi" w:cstheme="minorHAnsi"/>
                                <w:color w:val="000000" w:themeColor="text1"/>
                                <w:sz w:val="24"/>
                                <w:szCs w:val="24"/>
                              </w:rPr>
                            </w:pPr>
                            <w:r w:rsidRPr="005B6C6C">
                              <w:rPr>
                                <w:rFonts w:asciiTheme="minorHAnsi" w:hAnsiTheme="minorHAnsi" w:cstheme="minorHAnsi"/>
                                <w:color w:val="000000" w:themeColor="text1"/>
                                <w:sz w:val="24"/>
                                <w:szCs w:val="24"/>
                              </w:rPr>
                              <w:t>Values:</w:t>
                            </w:r>
                          </w:p>
                          <w:p w:rsidR="009050CD" w:rsidRPr="00B0544D" w:rsidP="00B0544D" w14:textId="77777777">
                            <w:pPr>
                              <w:rPr>
                                <w:rFonts w:asciiTheme="minorHAnsi" w:hAnsiTheme="minorHAnsi" w:cstheme="minorHAnsi"/>
                                <w:color w:val="000000" w:themeColor="text1"/>
                                <w:sz w:val="24"/>
                                <w:szCs w:val="24"/>
                              </w:rPr>
                            </w:pPr>
                            <w:r w:rsidRPr="00B0544D">
                              <w:rPr>
                                <w:rFonts w:asciiTheme="minorHAnsi" w:hAnsiTheme="minorHAnsi" w:cstheme="minorHAnsi"/>
                                <w:color w:val="000000" w:themeColor="text1"/>
                                <w:sz w:val="24"/>
                                <w:szCs w:val="24"/>
                              </w:rPr>
                              <w:t>Yes = Vacants and UREs are split between regular and seasonal</w:t>
                            </w:r>
                          </w:p>
                          <w:p w:rsidR="009050CD" w:rsidP="00B0544D" w14:textId="77777777">
                            <w:r w:rsidRPr="00B0544D">
                              <w:rPr>
                                <w:rFonts w:asciiTheme="minorHAnsi" w:hAnsiTheme="minorHAnsi" w:cstheme="minorHAnsi"/>
                                <w:color w:val="000000" w:themeColor="text1"/>
                                <w:sz w:val="24"/>
                                <w:szCs w:val="24"/>
                              </w:rPr>
                              <w:t>No = Vacants and UREs are NOT split between regular and seasonal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6" o:spid="_x0000_s1044" style="width:427.65pt;height:96.5pt;margin-top:24.65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89984" o:allowoverlap="f" fillcolor="#dbe5f1" strokecolor="#243f60" strokeweight="2pt">
                <v:textbox>
                  <w:txbxContent>
                    <w:p w:rsidR="009050CD" w:rsidRPr="005B6C6C" w:rsidP="00ED2BAB" w14:paraId="40B58790" w14:textId="77777777">
                      <w:pPr>
                        <w:rPr>
                          <w:rFonts w:asciiTheme="minorHAnsi" w:hAnsiTheme="minorHAnsi" w:cstheme="minorHAnsi"/>
                          <w:color w:val="000000" w:themeColor="text1"/>
                          <w:sz w:val="24"/>
                          <w:szCs w:val="24"/>
                        </w:rPr>
                      </w:pPr>
                      <w:r w:rsidRPr="00B0544D">
                        <w:rPr>
                          <w:rFonts w:asciiTheme="minorHAnsi" w:hAnsiTheme="minorHAnsi" w:cstheme="minorHAnsi"/>
                          <w:color w:val="000000" w:themeColor="text1"/>
                          <w:sz w:val="24"/>
                          <w:szCs w:val="24"/>
                        </w:rPr>
                        <w:t>This is a string variable (three characters in length) indicating if reinterview noninterview vacants and Usual Residence Elsewhere (UREs) need to be split between regular and seasonal</w:t>
                      </w:r>
                      <w:r w:rsidRPr="005B6C6C">
                        <w:rPr>
                          <w:rFonts w:asciiTheme="minorHAnsi" w:hAnsiTheme="minorHAnsi" w:cstheme="minorHAnsi"/>
                          <w:color w:val="000000" w:themeColor="text1"/>
                          <w:sz w:val="24"/>
                          <w:szCs w:val="24"/>
                        </w:rPr>
                        <w:t xml:space="preserve">. </w:t>
                      </w:r>
                    </w:p>
                    <w:p w:rsidR="009050CD" w:rsidRPr="005B6C6C" w:rsidP="00ED2BAB" w14:paraId="0F1E84C5" w14:textId="77777777">
                      <w:pPr>
                        <w:rPr>
                          <w:rFonts w:asciiTheme="minorHAnsi" w:hAnsiTheme="minorHAnsi" w:cstheme="minorHAnsi"/>
                          <w:color w:val="000000" w:themeColor="text1"/>
                          <w:sz w:val="24"/>
                          <w:szCs w:val="24"/>
                        </w:rPr>
                      </w:pPr>
                      <w:r w:rsidRPr="005B6C6C">
                        <w:rPr>
                          <w:rFonts w:asciiTheme="minorHAnsi" w:hAnsiTheme="minorHAnsi" w:cstheme="minorHAnsi"/>
                          <w:color w:val="000000" w:themeColor="text1"/>
                          <w:sz w:val="24"/>
                          <w:szCs w:val="24"/>
                        </w:rPr>
                        <w:t>Values:</w:t>
                      </w:r>
                    </w:p>
                    <w:p w:rsidR="009050CD" w:rsidRPr="00B0544D" w:rsidP="00B0544D" w14:paraId="20D82ACC" w14:textId="77777777">
                      <w:pPr>
                        <w:rPr>
                          <w:rFonts w:asciiTheme="minorHAnsi" w:hAnsiTheme="minorHAnsi" w:cstheme="minorHAnsi"/>
                          <w:color w:val="000000" w:themeColor="text1"/>
                          <w:sz w:val="24"/>
                          <w:szCs w:val="24"/>
                        </w:rPr>
                      </w:pPr>
                      <w:r w:rsidRPr="00B0544D">
                        <w:rPr>
                          <w:rFonts w:asciiTheme="minorHAnsi" w:hAnsiTheme="minorHAnsi" w:cstheme="minorHAnsi"/>
                          <w:color w:val="000000" w:themeColor="text1"/>
                          <w:sz w:val="24"/>
                          <w:szCs w:val="24"/>
                        </w:rPr>
                        <w:t>Yes = Vacants and UREs are split between regular and seasonal</w:t>
                      </w:r>
                    </w:p>
                    <w:p w:rsidR="009050CD" w:rsidP="00B0544D" w14:paraId="1FEE948D" w14:textId="77777777">
                      <w:r w:rsidRPr="00B0544D">
                        <w:rPr>
                          <w:rFonts w:asciiTheme="minorHAnsi" w:hAnsiTheme="minorHAnsi" w:cstheme="minorHAnsi"/>
                          <w:color w:val="000000" w:themeColor="text1"/>
                          <w:sz w:val="24"/>
                          <w:szCs w:val="24"/>
                        </w:rPr>
                        <w:t>No = Vacants and UREs are NOT split between regular and seasonal</w:t>
                      </w:r>
                    </w:p>
                  </w:txbxContent>
                </v:textbox>
                <w10:wrap type="topAndBottom"/>
              </v:rect>
            </w:pict>
          </mc:Fallback>
        </mc:AlternateContent>
      </w:r>
      <w:r w:rsidRPr="0036627D">
        <w:rPr>
          <w:rFonts w:asciiTheme="minorHAnsi" w:hAnsiTheme="minorHAnsi" w:cstheme="minorHAnsi"/>
          <w:sz w:val="24"/>
          <w:szCs w:val="24"/>
        </w:rPr>
        <w:t xml:space="preserve">TYPEB_SPLIT = </w:t>
      </w:r>
      <w:r w:rsidRPr="0036627D" w:rsidR="00B0544D">
        <w:rPr>
          <w:rFonts w:asciiTheme="minorHAnsi" w:hAnsiTheme="minorHAnsi" w:cstheme="minorHAnsi"/>
          <w:sz w:val="24"/>
          <w:szCs w:val="24"/>
        </w:rPr>
        <w:t>No</w:t>
      </w:r>
    </w:p>
    <w:p w:rsidR="00ED2BAB" w:rsidRPr="0036627D" w:rsidP="00ED2BAB" w14:paraId="3195C67B" w14:textId="77777777">
      <w:pPr>
        <w:autoSpaceDE/>
        <w:autoSpaceDN/>
        <w:adjustRightInd/>
        <w:rPr>
          <w:rFonts w:asciiTheme="minorHAnsi" w:hAnsiTheme="minorHAnsi" w:cstheme="minorHAnsi"/>
          <w:sz w:val="24"/>
          <w:szCs w:val="24"/>
        </w:rPr>
      </w:pPr>
    </w:p>
    <w:p w:rsidR="00B0544D" w:rsidRPr="0036627D" w:rsidP="00B0544D" w14:paraId="59EC2B22"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691008" behindDoc="0" locked="0" layoutInCell="1" allowOverlap="0">
                <wp:simplePos x="0" y="0"/>
                <wp:positionH relativeFrom="margin">
                  <wp:align>right</wp:align>
                </wp:positionH>
                <wp:positionV relativeFrom="paragraph">
                  <wp:posOffset>314960</wp:posOffset>
                </wp:positionV>
                <wp:extent cx="5431155" cy="514350"/>
                <wp:effectExtent l="0" t="0" r="17145" b="19050"/>
                <wp:wrapTopAndBottom/>
                <wp:docPr id="27" name="Rectangle 27"/>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5143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P="00B0544D" w14:textId="77777777">
                            <w:r w:rsidRPr="00B0544D">
                              <w:rPr>
                                <w:rFonts w:asciiTheme="minorHAnsi" w:hAnsiTheme="minorHAnsi" w:cstheme="minorHAnsi"/>
                                <w:color w:val="000000" w:themeColor="text1"/>
                                <w:sz w:val="24"/>
                                <w:szCs w:val="24"/>
                              </w:rPr>
                              <w:t>This is the date stamp format that the reinterview instrument marks when a case is opened</w:t>
                            </w:r>
                            <w:r>
                              <w:rPr>
                                <w:rFonts w:asciiTheme="minorHAnsi" w:hAnsiTheme="minorHAnsi" w:cstheme="minorHAnsi"/>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7" o:spid="_x0000_s1045" style="width:427.65pt;height:40.5pt;margin-top:24.8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92032" o:allowoverlap="f" fillcolor="#dbe5f1" strokecolor="#243f60" strokeweight="2pt">
                <v:textbox>
                  <w:txbxContent>
                    <w:p w:rsidR="009050CD" w:rsidP="00B0544D" w14:paraId="1EB64EBC" w14:textId="77777777">
                      <w:r w:rsidRPr="00B0544D">
                        <w:rPr>
                          <w:rFonts w:asciiTheme="minorHAnsi" w:hAnsiTheme="minorHAnsi" w:cstheme="minorHAnsi"/>
                          <w:color w:val="000000" w:themeColor="text1"/>
                          <w:sz w:val="24"/>
                          <w:szCs w:val="24"/>
                        </w:rPr>
                        <w:t>This is the date stamp format that the reinterview instrument marks when a case is opened</w:t>
                      </w:r>
                      <w:r>
                        <w:rPr>
                          <w:rFonts w:asciiTheme="minorHAnsi" w:hAnsiTheme="minorHAnsi" w:cstheme="minorHAnsi"/>
                          <w:color w:val="000000" w:themeColor="text1"/>
                          <w:sz w:val="24"/>
                          <w:szCs w:val="24"/>
                        </w:rPr>
                        <w:t>.</w:t>
                      </w:r>
                    </w:p>
                  </w:txbxContent>
                </v:textbox>
                <w10:wrap type="topAndBottom"/>
              </v:rect>
            </w:pict>
          </mc:Fallback>
        </mc:AlternateContent>
      </w:r>
      <w:r w:rsidRPr="0036627D">
        <w:rPr>
          <w:rFonts w:asciiTheme="minorHAnsi" w:hAnsiTheme="minorHAnsi" w:cstheme="minorHAnsi"/>
          <w:sz w:val="24"/>
          <w:szCs w:val="24"/>
        </w:rPr>
        <w:t xml:space="preserve">RIDATE = </w:t>
      </w:r>
      <w:r w:rsidRPr="0036627D">
        <w:rPr>
          <w:rFonts w:asciiTheme="minorHAnsi" w:hAnsiTheme="minorHAnsi" w:cstheme="minorHAnsi"/>
          <w:sz w:val="24"/>
          <w:szCs w:val="24"/>
        </w:rPr>
        <w:t>mmddyyyy</w:t>
      </w:r>
    </w:p>
    <w:p w:rsidR="00B0544D" w:rsidRPr="0036627D" w:rsidP="00B0544D" w14:paraId="543F9802" w14:textId="77777777">
      <w:pPr>
        <w:autoSpaceDE/>
        <w:autoSpaceDN/>
        <w:adjustRightInd/>
        <w:rPr>
          <w:rFonts w:asciiTheme="minorHAnsi" w:hAnsiTheme="minorHAnsi" w:cstheme="minorHAnsi"/>
          <w:sz w:val="24"/>
          <w:szCs w:val="24"/>
        </w:rPr>
      </w:pPr>
    </w:p>
    <w:p w:rsidR="002D1EB3" w:rsidRPr="0036627D" w:rsidP="002D1EB3" w14:paraId="26B76AB5"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693056" behindDoc="0" locked="0" layoutInCell="1" allowOverlap="0">
                <wp:simplePos x="0" y="0"/>
                <wp:positionH relativeFrom="margin">
                  <wp:align>right</wp:align>
                </wp:positionH>
                <wp:positionV relativeFrom="paragraph">
                  <wp:posOffset>309880</wp:posOffset>
                </wp:positionV>
                <wp:extent cx="5431155" cy="1060450"/>
                <wp:effectExtent l="0" t="0" r="17145" b="25400"/>
                <wp:wrapTopAndBottom/>
                <wp:docPr id="29" name="Rectangle 29"/>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10604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RPr="002D1EB3" w:rsidP="002D1EB3" w14:textId="77777777">
                            <w:pPr>
                              <w:rPr>
                                <w:rFonts w:asciiTheme="minorHAnsi" w:hAnsiTheme="minorHAnsi" w:cstheme="minorHAnsi"/>
                                <w:color w:val="000000" w:themeColor="text1"/>
                                <w:sz w:val="24"/>
                                <w:szCs w:val="24"/>
                              </w:rPr>
                            </w:pPr>
                            <w:r w:rsidRPr="002D1EB3">
                              <w:rPr>
                                <w:rFonts w:asciiTheme="minorHAnsi" w:hAnsiTheme="minorHAnsi" w:cstheme="minorHAnsi"/>
                                <w:color w:val="000000" w:themeColor="text1"/>
                                <w:sz w:val="24"/>
                                <w:szCs w:val="24"/>
                              </w:rPr>
                              <w:t xml:space="preserve">This is the time stamp format that the reinterview instrument marks when a case is opened. </w:t>
                            </w:r>
                          </w:p>
                          <w:p w:rsidR="009050CD" w:rsidRPr="002D1EB3" w:rsidP="002D1EB3" w14:textId="77777777">
                            <w:pPr>
                              <w:rPr>
                                <w:rFonts w:asciiTheme="minorHAnsi" w:hAnsiTheme="minorHAnsi" w:cstheme="minorHAnsi"/>
                                <w:color w:val="000000" w:themeColor="text1"/>
                                <w:sz w:val="24"/>
                                <w:szCs w:val="24"/>
                              </w:rPr>
                            </w:pPr>
                            <w:r w:rsidRPr="002D1EB3">
                              <w:rPr>
                                <w:rFonts w:asciiTheme="minorHAnsi" w:hAnsiTheme="minorHAnsi" w:cstheme="minorHAnsi"/>
                                <w:color w:val="000000" w:themeColor="text1"/>
                                <w:sz w:val="24"/>
                                <w:szCs w:val="24"/>
                              </w:rPr>
                              <w:t>Values:</w:t>
                            </w:r>
                          </w:p>
                          <w:p w:rsidR="009050CD" w:rsidRPr="002D1EB3" w:rsidP="002D1EB3" w14:textId="77777777">
                            <w:pPr>
                              <w:rPr>
                                <w:rFonts w:asciiTheme="minorHAnsi" w:hAnsiTheme="minorHAnsi" w:cstheme="minorHAnsi"/>
                                <w:color w:val="000000" w:themeColor="text1"/>
                                <w:sz w:val="24"/>
                                <w:szCs w:val="24"/>
                              </w:rPr>
                            </w:pPr>
                            <w:r w:rsidRPr="002D1EB3">
                              <w:rPr>
                                <w:rFonts w:asciiTheme="minorHAnsi" w:hAnsiTheme="minorHAnsi" w:cstheme="minorHAnsi"/>
                                <w:color w:val="000000" w:themeColor="text1"/>
                                <w:sz w:val="24"/>
                                <w:szCs w:val="24"/>
                              </w:rPr>
                              <w:t>hhmmss = Military Time</w:t>
                            </w:r>
                          </w:p>
                          <w:p w:rsidR="009050CD" w:rsidRPr="002D1EB3" w:rsidP="002D1EB3" w14:textId="77777777">
                            <w:pPr>
                              <w:rPr>
                                <w:color w:val="000000" w:themeColor="text1"/>
                              </w:rPr>
                            </w:pPr>
                            <w:r w:rsidRPr="002D1EB3">
                              <w:rPr>
                                <w:rFonts w:asciiTheme="minorHAnsi" w:hAnsiTheme="minorHAnsi" w:cstheme="minorHAnsi"/>
                                <w:color w:val="000000" w:themeColor="text1"/>
                                <w:sz w:val="24"/>
                                <w:szCs w:val="24"/>
                              </w:rPr>
                              <w:t>hhmm (AM/PM) = Standard 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9" o:spid="_x0000_s1046" style="width:427.65pt;height:83.5pt;margin-top:24.4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94080" o:allowoverlap="f" fillcolor="#dbe5f1" strokecolor="#243f60" strokeweight="2pt">
                <v:textbox>
                  <w:txbxContent>
                    <w:p w:rsidR="009050CD" w:rsidRPr="002D1EB3" w:rsidP="002D1EB3" w14:paraId="730FE4FE" w14:textId="77777777">
                      <w:pPr>
                        <w:rPr>
                          <w:rFonts w:asciiTheme="minorHAnsi" w:hAnsiTheme="minorHAnsi" w:cstheme="minorHAnsi"/>
                          <w:color w:val="000000" w:themeColor="text1"/>
                          <w:sz w:val="24"/>
                          <w:szCs w:val="24"/>
                        </w:rPr>
                      </w:pPr>
                      <w:r w:rsidRPr="002D1EB3">
                        <w:rPr>
                          <w:rFonts w:asciiTheme="minorHAnsi" w:hAnsiTheme="minorHAnsi" w:cstheme="minorHAnsi"/>
                          <w:color w:val="000000" w:themeColor="text1"/>
                          <w:sz w:val="24"/>
                          <w:szCs w:val="24"/>
                        </w:rPr>
                        <w:t xml:space="preserve">This is the time stamp format that the reinterview instrument marks when a case is opened. </w:t>
                      </w:r>
                    </w:p>
                    <w:p w:rsidR="009050CD" w:rsidRPr="002D1EB3" w:rsidP="002D1EB3" w14:paraId="43D0D9B0" w14:textId="77777777">
                      <w:pPr>
                        <w:rPr>
                          <w:rFonts w:asciiTheme="minorHAnsi" w:hAnsiTheme="minorHAnsi" w:cstheme="minorHAnsi"/>
                          <w:color w:val="000000" w:themeColor="text1"/>
                          <w:sz w:val="24"/>
                          <w:szCs w:val="24"/>
                        </w:rPr>
                      </w:pPr>
                      <w:r w:rsidRPr="002D1EB3">
                        <w:rPr>
                          <w:rFonts w:asciiTheme="minorHAnsi" w:hAnsiTheme="minorHAnsi" w:cstheme="minorHAnsi"/>
                          <w:color w:val="000000" w:themeColor="text1"/>
                          <w:sz w:val="24"/>
                          <w:szCs w:val="24"/>
                        </w:rPr>
                        <w:t>Values:</w:t>
                      </w:r>
                    </w:p>
                    <w:p w:rsidR="009050CD" w:rsidRPr="002D1EB3" w:rsidP="002D1EB3" w14:paraId="3E3C00B1" w14:textId="77777777">
                      <w:pPr>
                        <w:rPr>
                          <w:rFonts w:asciiTheme="minorHAnsi" w:hAnsiTheme="minorHAnsi" w:cstheme="minorHAnsi"/>
                          <w:color w:val="000000" w:themeColor="text1"/>
                          <w:sz w:val="24"/>
                          <w:szCs w:val="24"/>
                        </w:rPr>
                      </w:pPr>
                      <w:r w:rsidRPr="002D1EB3">
                        <w:rPr>
                          <w:rFonts w:asciiTheme="minorHAnsi" w:hAnsiTheme="minorHAnsi" w:cstheme="minorHAnsi"/>
                          <w:color w:val="000000" w:themeColor="text1"/>
                          <w:sz w:val="24"/>
                          <w:szCs w:val="24"/>
                        </w:rPr>
                        <w:t>hhmmss = Military Time</w:t>
                      </w:r>
                    </w:p>
                    <w:p w:rsidR="009050CD" w:rsidRPr="002D1EB3" w:rsidP="002D1EB3" w14:paraId="1EF35248" w14:textId="77777777">
                      <w:pPr>
                        <w:rPr>
                          <w:color w:val="000000" w:themeColor="text1"/>
                        </w:rPr>
                      </w:pPr>
                      <w:r w:rsidRPr="002D1EB3">
                        <w:rPr>
                          <w:rFonts w:asciiTheme="minorHAnsi" w:hAnsiTheme="minorHAnsi" w:cstheme="minorHAnsi"/>
                          <w:color w:val="000000" w:themeColor="text1"/>
                          <w:sz w:val="24"/>
                          <w:szCs w:val="24"/>
                        </w:rPr>
                        <w:t>hhmm (AM/PM) = Standard Time</w:t>
                      </w:r>
                    </w:p>
                  </w:txbxContent>
                </v:textbox>
                <w10:wrap type="topAndBottom"/>
              </v:rect>
            </w:pict>
          </mc:Fallback>
        </mc:AlternateContent>
      </w:r>
      <w:r w:rsidRPr="0036627D">
        <w:rPr>
          <w:rFonts w:asciiTheme="minorHAnsi" w:hAnsiTheme="minorHAnsi" w:cstheme="minorHAnsi"/>
          <w:sz w:val="24"/>
          <w:szCs w:val="24"/>
        </w:rPr>
        <w:t xml:space="preserve">TIME_C = </w:t>
      </w:r>
      <w:r w:rsidRPr="0036627D">
        <w:rPr>
          <w:rFonts w:asciiTheme="minorHAnsi" w:hAnsiTheme="minorHAnsi" w:cstheme="minorHAnsi"/>
          <w:sz w:val="24"/>
          <w:szCs w:val="24"/>
        </w:rPr>
        <w:t>hh:mm</w:t>
      </w:r>
      <w:r w:rsidRPr="0036627D">
        <w:rPr>
          <w:rFonts w:asciiTheme="minorHAnsi" w:hAnsiTheme="minorHAnsi" w:cstheme="minorHAnsi"/>
          <w:sz w:val="24"/>
          <w:szCs w:val="24"/>
        </w:rPr>
        <w:t xml:space="preserve"> (AM/PM)</w:t>
      </w:r>
    </w:p>
    <w:p w:rsidR="002D1EB3" w:rsidRPr="0036627D" w:rsidP="002D1EB3" w14:paraId="65855D65" w14:textId="77777777">
      <w:pPr>
        <w:autoSpaceDE/>
        <w:autoSpaceDN/>
        <w:adjustRightInd/>
        <w:rPr>
          <w:rFonts w:asciiTheme="minorHAnsi" w:hAnsiTheme="minorHAnsi" w:cstheme="minorHAnsi"/>
          <w:sz w:val="24"/>
          <w:szCs w:val="24"/>
        </w:rPr>
      </w:pPr>
    </w:p>
    <w:p w:rsidR="002D1EB3" w:rsidRPr="0036627D" w:rsidP="002D1EB3" w14:paraId="485CDC02"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695104" behindDoc="0" locked="0" layoutInCell="1" allowOverlap="0">
                <wp:simplePos x="0" y="0"/>
                <wp:positionH relativeFrom="margin">
                  <wp:align>right</wp:align>
                </wp:positionH>
                <wp:positionV relativeFrom="paragraph">
                  <wp:posOffset>314960</wp:posOffset>
                </wp:positionV>
                <wp:extent cx="5431155" cy="514350"/>
                <wp:effectExtent l="0" t="0" r="17145" b="19050"/>
                <wp:wrapTopAndBottom/>
                <wp:docPr id="30" name="Rectangle 30"/>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5143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P="002D1EB3" w14:textId="77777777">
                            <w:r w:rsidRPr="002D1EB3">
                              <w:rPr>
                                <w:rFonts w:asciiTheme="minorHAnsi" w:hAnsiTheme="minorHAnsi" w:cstheme="minorHAnsi"/>
                                <w:color w:val="000000" w:themeColor="text1"/>
                                <w:sz w:val="24"/>
                                <w:szCs w:val="24"/>
                              </w:rPr>
                              <w:t>This is a string variable (two characters in length) representing the line number of the original respondent</w:t>
                            </w:r>
                            <w:r>
                              <w:rPr>
                                <w:rFonts w:asciiTheme="minorHAnsi" w:hAnsiTheme="minorHAnsi" w:cstheme="minorHAnsi"/>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0" o:spid="_x0000_s1047" style="width:427.65pt;height:40.5pt;margin-top:24.8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96128" o:allowoverlap="f" fillcolor="#dbe5f1" strokecolor="#243f60" strokeweight="2pt">
                <v:textbox>
                  <w:txbxContent>
                    <w:p w:rsidR="009050CD" w:rsidP="002D1EB3" w14:paraId="0EDF175F" w14:textId="77777777">
                      <w:r w:rsidRPr="002D1EB3">
                        <w:rPr>
                          <w:rFonts w:asciiTheme="minorHAnsi" w:hAnsiTheme="minorHAnsi" w:cstheme="minorHAnsi"/>
                          <w:color w:val="000000" w:themeColor="text1"/>
                          <w:sz w:val="24"/>
                          <w:szCs w:val="24"/>
                        </w:rPr>
                        <w:t>This is a string variable (two characters in length) representing the line number of the original respondent</w:t>
                      </w:r>
                      <w:r>
                        <w:rPr>
                          <w:rFonts w:asciiTheme="minorHAnsi" w:hAnsiTheme="minorHAnsi" w:cstheme="minorHAnsi"/>
                          <w:color w:val="000000" w:themeColor="text1"/>
                          <w:sz w:val="24"/>
                          <w:szCs w:val="24"/>
                        </w:rPr>
                        <w:t>.</w:t>
                      </w:r>
                    </w:p>
                  </w:txbxContent>
                </v:textbox>
                <w10:wrap type="topAndBottom"/>
              </v:rect>
            </w:pict>
          </mc:Fallback>
        </mc:AlternateContent>
      </w:r>
      <w:r w:rsidRPr="0036627D">
        <w:rPr>
          <w:rFonts w:asciiTheme="minorHAnsi" w:hAnsiTheme="minorHAnsi" w:cstheme="minorHAnsi"/>
          <w:sz w:val="24"/>
          <w:szCs w:val="24"/>
        </w:rPr>
        <w:t>OIRESP = Set to the line number (LNO) of the household member with QCRESP = 1</w:t>
      </w:r>
    </w:p>
    <w:p w:rsidR="002D1EB3" w:rsidRPr="0036627D" w:rsidP="002D1EB3" w14:paraId="2D711D48" w14:textId="77777777">
      <w:pPr>
        <w:autoSpaceDE/>
        <w:autoSpaceDN/>
        <w:adjustRightInd/>
        <w:rPr>
          <w:rFonts w:asciiTheme="minorHAnsi" w:hAnsiTheme="minorHAnsi" w:cstheme="minorHAnsi"/>
          <w:sz w:val="24"/>
          <w:szCs w:val="24"/>
        </w:rPr>
      </w:pPr>
    </w:p>
    <w:p w:rsidR="002D1EB3" w:rsidRPr="0036627D" w:rsidP="002D1EB3" w14:paraId="677D23DA"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697152" behindDoc="0" locked="0" layoutInCell="1" allowOverlap="0">
                <wp:simplePos x="0" y="0"/>
                <wp:positionH relativeFrom="margin">
                  <wp:align>right</wp:align>
                </wp:positionH>
                <wp:positionV relativeFrom="paragraph">
                  <wp:posOffset>314960</wp:posOffset>
                </wp:positionV>
                <wp:extent cx="5431155" cy="514350"/>
                <wp:effectExtent l="0" t="0" r="17145" b="19050"/>
                <wp:wrapTopAndBottom/>
                <wp:docPr id="31" name="Rectangle 31"/>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5143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P="002D1EB3" w14:textId="77777777">
                            <w:r w:rsidRPr="002D1EB3">
                              <w:rPr>
                                <w:rFonts w:asciiTheme="minorHAnsi" w:hAnsiTheme="minorHAnsi" w:cstheme="minorHAnsi"/>
                                <w:color w:val="000000" w:themeColor="text1"/>
                                <w:sz w:val="24"/>
                                <w:szCs w:val="24"/>
                              </w:rPr>
                              <w:t>This is a string variable (one character in length) indicating if the household is Spanish speaking</w:t>
                            </w:r>
                            <w:r>
                              <w:rPr>
                                <w:rFonts w:asciiTheme="minorHAnsi" w:hAnsiTheme="minorHAnsi" w:cstheme="minorHAnsi"/>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1" o:spid="_x0000_s1048" style="width:427.65pt;height:40.5pt;margin-top:24.8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98176" o:allowoverlap="f" fillcolor="#dbe5f1" strokecolor="#243f60" strokeweight="2pt">
                <v:textbox>
                  <w:txbxContent>
                    <w:p w:rsidR="009050CD" w:rsidP="002D1EB3" w14:paraId="7CF8A4D2" w14:textId="77777777">
                      <w:r w:rsidRPr="002D1EB3">
                        <w:rPr>
                          <w:rFonts w:asciiTheme="minorHAnsi" w:hAnsiTheme="minorHAnsi" w:cstheme="minorHAnsi"/>
                          <w:color w:val="000000" w:themeColor="text1"/>
                          <w:sz w:val="24"/>
                          <w:szCs w:val="24"/>
                        </w:rPr>
                        <w:t>This is a string variable (one character in length) indicating if the household is Spanish speaking</w:t>
                      </w:r>
                      <w:r>
                        <w:rPr>
                          <w:rFonts w:asciiTheme="minorHAnsi" w:hAnsiTheme="minorHAnsi" w:cstheme="minorHAnsi"/>
                          <w:color w:val="000000" w:themeColor="text1"/>
                          <w:sz w:val="24"/>
                          <w:szCs w:val="24"/>
                        </w:rPr>
                        <w:t>.</w:t>
                      </w:r>
                    </w:p>
                  </w:txbxContent>
                </v:textbox>
                <w10:wrap type="topAndBottom"/>
              </v:rect>
            </w:pict>
          </mc:Fallback>
        </mc:AlternateContent>
      </w:r>
      <w:r w:rsidRPr="0036627D">
        <w:rPr>
          <w:rFonts w:asciiTheme="minorHAnsi" w:hAnsiTheme="minorHAnsi" w:cstheme="minorHAnsi"/>
          <w:sz w:val="24"/>
          <w:szCs w:val="24"/>
        </w:rPr>
        <w:t xml:space="preserve">SPANONLY = </w:t>
      </w:r>
    </w:p>
    <w:p w:rsidR="00B72935" w:rsidRPr="0036627D" w:rsidP="00AB3FC2" w14:paraId="46D55416" w14:textId="77777777">
      <w:pPr>
        <w:autoSpaceDE/>
        <w:autoSpaceDN/>
        <w:adjustRightInd/>
        <w:rPr>
          <w:rFonts w:asciiTheme="minorHAnsi" w:hAnsiTheme="minorHAnsi" w:cstheme="minorHAnsi"/>
          <w:sz w:val="24"/>
          <w:szCs w:val="24"/>
        </w:rPr>
      </w:pPr>
    </w:p>
    <w:p w:rsidR="002D1EB3" w:rsidRPr="0036627D" w:rsidP="002D1EB3" w14:paraId="0107AD6F"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699200" behindDoc="0" locked="0" layoutInCell="1" allowOverlap="0">
                <wp:simplePos x="0" y="0"/>
                <wp:positionH relativeFrom="margin">
                  <wp:align>right</wp:align>
                </wp:positionH>
                <wp:positionV relativeFrom="paragraph">
                  <wp:posOffset>314960</wp:posOffset>
                </wp:positionV>
                <wp:extent cx="5431155" cy="514350"/>
                <wp:effectExtent l="0" t="0" r="17145" b="19050"/>
                <wp:wrapTopAndBottom/>
                <wp:docPr id="32" name="Rectangle 32"/>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5143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P="002D1EB3" w14:textId="77777777">
                            <w:r w:rsidRPr="002D1EB3">
                              <w:rPr>
                                <w:rFonts w:asciiTheme="minorHAnsi" w:hAnsiTheme="minorHAnsi" w:cstheme="minorHAnsi"/>
                                <w:color w:val="000000" w:themeColor="text1"/>
                                <w:sz w:val="24"/>
                                <w:szCs w:val="24"/>
                              </w:rPr>
                              <w:t>This is a string variable (50 characters in length) indicating the label on the sixth column of the household roster screens</w:t>
                            </w:r>
                            <w:r>
                              <w:rPr>
                                <w:rFonts w:asciiTheme="minorHAnsi" w:hAnsiTheme="minorHAnsi" w:cstheme="minorHAnsi"/>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2" o:spid="_x0000_s1049" style="width:427.65pt;height:40.5pt;margin-top:24.8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700224" o:allowoverlap="f" fillcolor="#dbe5f1" strokecolor="#243f60" strokeweight="2pt">
                <v:textbox>
                  <w:txbxContent>
                    <w:p w:rsidR="009050CD" w:rsidP="002D1EB3" w14:paraId="2069CF44" w14:textId="77777777">
                      <w:r w:rsidRPr="002D1EB3">
                        <w:rPr>
                          <w:rFonts w:asciiTheme="minorHAnsi" w:hAnsiTheme="minorHAnsi" w:cstheme="minorHAnsi"/>
                          <w:color w:val="000000" w:themeColor="text1"/>
                          <w:sz w:val="24"/>
                          <w:szCs w:val="24"/>
                        </w:rPr>
                        <w:t>This is a string variable (50 characters in length) indicating the label on the sixth column of the household roster screens</w:t>
                      </w:r>
                      <w:r>
                        <w:rPr>
                          <w:rFonts w:asciiTheme="minorHAnsi" w:hAnsiTheme="minorHAnsi" w:cstheme="minorHAnsi"/>
                          <w:color w:val="000000" w:themeColor="text1"/>
                          <w:sz w:val="24"/>
                          <w:szCs w:val="24"/>
                        </w:rPr>
                        <w:t>.</w:t>
                      </w:r>
                    </w:p>
                  </w:txbxContent>
                </v:textbox>
                <w10:wrap type="topAndBottom"/>
              </v:rect>
            </w:pict>
          </mc:Fallback>
        </mc:AlternateContent>
      </w:r>
      <w:r w:rsidRPr="0036627D">
        <w:rPr>
          <w:rFonts w:asciiTheme="minorHAnsi" w:hAnsiTheme="minorHAnsi" w:cstheme="minorHAnsi"/>
          <w:sz w:val="24"/>
          <w:szCs w:val="24"/>
        </w:rPr>
        <w:t>HH_INFO1 = Away at college</w:t>
      </w:r>
    </w:p>
    <w:p w:rsidR="002D1EB3" w:rsidRPr="0036627D" w:rsidP="002D1EB3" w14:paraId="1E951BD8" w14:textId="77777777">
      <w:pPr>
        <w:autoSpaceDE/>
        <w:autoSpaceDN/>
        <w:adjustRightInd/>
        <w:rPr>
          <w:rFonts w:asciiTheme="minorHAnsi" w:hAnsiTheme="minorHAnsi" w:cstheme="minorHAnsi"/>
          <w:sz w:val="24"/>
          <w:szCs w:val="24"/>
        </w:rPr>
      </w:pPr>
    </w:p>
    <w:p w:rsidR="004E3EDF" w:rsidRPr="0036627D" w:rsidP="004E3EDF" w14:paraId="595A00DD"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701248" behindDoc="0" locked="0" layoutInCell="1" allowOverlap="0">
                <wp:simplePos x="0" y="0"/>
                <wp:positionH relativeFrom="margin">
                  <wp:align>right</wp:align>
                </wp:positionH>
                <wp:positionV relativeFrom="paragraph">
                  <wp:posOffset>314960</wp:posOffset>
                </wp:positionV>
                <wp:extent cx="5431155" cy="514350"/>
                <wp:effectExtent l="0" t="0" r="17145" b="19050"/>
                <wp:wrapTopAndBottom/>
                <wp:docPr id="33" name="Rectangle 33"/>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5143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P="004E3EDF" w14:textId="77777777">
                            <w:r w:rsidRPr="004E3EDF">
                              <w:rPr>
                                <w:rFonts w:asciiTheme="minorHAnsi" w:hAnsiTheme="minorHAnsi" w:cstheme="minorHAnsi"/>
                                <w:color w:val="000000" w:themeColor="text1"/>
                                <w:sz w:val="24"/>
                                <w:szCs w:val="24"/>
                              </w:rPr>
                              <w:t>This is a string variable (50 characters in length each) indicating some descriptive text for the survey to be filled on the household roster screens</w:t>
                            </w:r>
                            <w:r>
                              <w:rPr>
                                <w:rFonts w:asciiTheme="minorHAnsi" w:hAnsiTheme="minorHAnsi" w:cstheme="minorHAnsi"/>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3" o:spid="_x0000_s1050" style="width:427.65pt;height:40.5pt;margin-top:24.8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702272" o:allowoverlap="f" fillcolor="#dbe5f1" strokecolor="#243f60" strokeweight="2pt">
                <v:textbox>
                  <w:txbxContent>
                    <w:p w:rsidR="009050CD" w:rsidP="004E3EDF" w14:paraId="59E0F45B" w14:textId="77777777">
                      <w:r w:rsidRPr="004E3EDF">
                        <w:rPr>
                          <w:rFonts w:asciiTheme="minorHAnsi" w:hAnsiTheme="minorHAnsi" w:cstheme="minorHAnsi"/>
                          <w:color w:val="000000" w:themeColor="text1"/>
                          <w:sz w:val="24"/>
                          <w:szCs w:val="24"/>
                        </w:rPr>
                        <w:t>This is a string variable (50 characters in length each) indicating some descriptive text for the survey to be filled on the household roster screens</w:t>
                      </w:r>
                      <w:r>
                        <w:rPr>
                          <w:rFonts w:asciiTheme="minorHAnsi" w:hAnsiTheme="minorHAnsi" w:cstheme="minorHAnsi"/>
                          <w:color w:val="000000" w:themeColor="text1"/>
                          <w:sz w:val="24"/>
                          <w:szCs w:val="24"/>
                        </w:rPr>
                        <w:t>.</w:t>
                      </w:r>
                    </w:p>
                  </w:txbxContent>
                </v:textbox>
                <w10:wrap type="topAndBottom"/>
              </v:rect>
            </w:pict>
          </mc:Fallback>
        </mc:AlternateContent>
      </w:r>
      <w:r w:rsidRPr="0036627D">
        <w:rPr>
          <w:rFonts w:asciiTheme="minorHAnsi" w:hAnsiTheme="minorHAnsi" w:cstheme="minorHAnsi"/>
          <w:sz w:val="24"/>
          <w:szCs w:val="24"/>
        </w:rPr>
        <w:t>HH_FILL1 = [Fill: AWAY_COL]</w:t>
      </w:r>
    </w:p>
    <w:p w:rsidR="004E3EDF" w:rsidRPr="0036627D" w:rsidP="004E3EDF" w14:paraId="6CE009FE" w14:textId="77777777">
      <w:pPr>
        <w:autoSpaceDE/>
        <w:autoSpaceDN/>
        <w:adjustRightInd/>
        <w:rPr>
          <w:rFonts w:asciiTheme="minorHAnsi" w:hAnsiTheme="minorHAnsi" w:cstheme="minorHAnsi"/>
          <w:sz w:val="24"/>
          <w:szCs w:val="24"/>
        </w:rPr>
      </w:pPr>
    </w:p>
    <w:p w:rsidR="004E3EDF" w:rsidRPr="0036627D" w:rsidP="004E3EDF" w14:paraId="69EC466A"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703296" behindDoc="0" locked="0" layoutInCell="1" allowOverlap="0">
                <wp:simplePos x="0" y="0"/>
                <wp:positionH relativeFrom="margin">
                  <wp:align>right</wp:align>
                </wp:positionH>
                <wp:positionV relativeFrom="paragraph">
                  <wp:posOffset>314960</wp:posOffset>
                </wp:positionV>
                <wp:extent cx="5431155" cy="514350"/>
                <wp:effectExtent l="0" t="0" r="17145" b="19050"/>
                <wp:wrapTopAndBottom/>
                <wp:docPr id="34" name="Rectangle 34"/>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5143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P="004E3EDF" w14:textId="77777777">
                            <w:r w:rsidRPr="004E3EDF">
                              <w:rPr>
                                <w:rFonts w:asciiTheme="minorHAnsi" w:hAnsiTheme="minorHAnsi" w:cstheme="minorHAnsi"/>
                                <w:color w:val="000000" w:themeColor="text1"/>
                                <w:sz w:val="24"/>
                                <w:szCs w:val="24"/>
                              </w:rPr>
                              <w:t>This is a string variable (50 characters in length) indicating the label on the seventh column of the household roster screens</w:t>
                            </w:r>
                            <w:r>
                              <w:rPr>
                                <w:rFonts w:asciiTheme="minorHAnsi" w:hAnsiTheme="minorHAnsi" w:cstheme="minorHAnsi"/>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4" o:spid="_x0000_s1051" style="width:427.65pt;height:40.5pt;margin-top:24.8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704320" o:allowoverlap="f" fillcolor="#dbe5f1" strokecolor="#243f60" strokeweight="2pt">
                <v:textbox>
                  <w:txbxContent>
                    <w:p w:rsidR="009050CD" w:rsidP="004E3EDF" w14:paraId="169D6AD6" w14:textId="77777777">
                      <w:r w:rsidRPr="004E3EDF">
                        <w:rPr>
                          <w:rFonts w:asciiTheme="minorHAnsi" w:hAnsiTheme="minorHAnsi" w:cstheme="minorHAnsi"/>
                          <w:color w:val="000000" w:themeColor="text1"/>
                          <w:sz w:val="24"/>
                          <w:szCs w:val="24"/>
                        </w:rPr>
                        <w:t>This is a string variable (50 characters in length) indicating the label on the seventh column of the household roster screens</w:t>
                      </w:r>
                      <w:r>
                        <w:rPr>
                          <w:rFonts w:asciiTheme="minorHAnsi" w:hAnsiTheme="minorHAnsi" w:cstheme="minorHAnsi"/>
                          <w:color w:val="000000" w:themeColor="text1"/>
                          <w:sz w:val="24"/>
                          <w:szCs w:val="24"/>
                        </w:rPr>
                        <w:t>.</w:t>
                      </w:r>
                    </w:p>
                  </w:txbxContent>
                </v:textbox>
                <w10:wrap type="topAndBottom"/>
              </v:rect>
            </w:pict>
          </mc:Fallback>
        </mc:AlternateContent>
      </w:r>
      <w:r w:rsidRPr="0036627D">
        <w:rPr>
          <w:rFonts w:asciiTheme="minorHAnsi" w:hAnsiTheme="minorHAnsi" w:cstheme="minorHAnsi"/>
          <w:sz w:val="24"/>
          <w:szCs w:val="24"/>
        </w:rPr>
        <w:t>HH_INFO2 = HH member</w:t>
      </w:r>
    </w:p>
    <w:p w:rsidR="004E3EDF" w:rsidRPr="0036627D" w:rsidP="004E3EDF" w14:paraId="28563523" w14:textId="77777777">
      <w:pPr>
        <w:autoSpaceDE/>
        <w:autoSpaceDN/>
        <w:adjustRightInd/>
        <w:rPr>
          <w:rFonts w:asciiTheme="minorHAnsi" w:hAnsiTheme="minorHAnsi" w:cstheme="minorHAnsi"/>
          <w:sz w:val="24"/>
          <w:szCs w:val="24"/>
        </w:rPr>
      </w:pPr>
    </w:p>
    <w:p w:rsidR="004E3EDF" w:rsidRPr="0036627D" w:rsidP="004E3EDF" w14:paraId="5F39B489"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705344" behindDoc="0" locked="0" layoutInCell="1" allowOverlap="0">
                <wp:simplePos x="0" y="0"/>
                <wp:positionH relativeFrom="margin">
                  <wp:align>right</wp:align>
                </wp:positionH>
                <wp:positionV relativeFrom="paragraph">
                  <wp:posOffset>314960</wp:posOffset>
                </wp:positionV>
                <wp:extent cx="5431155" cy="514350"/>
                <wp:effectExtent l="0" t="0" r="17145" b="19050"/>
                <wp:wrapTopAndBottom/>
                <wp:docPr id="36" name="Rectangle 36"/>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5143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P="004E3EDF" w14:textId="77777777">
                            <w:r w:rsidRPr="004E3EDF">
                              <w:rPr>
                                <w:rFonts w:asciiTheme="minorHAnsi" w:hAnsiTheme="minorHAnsi" w:cstheme="minorHAnsi"/>
                                <w:color w:val="000000" w:themeColor="text1"/>
                                <w:sz w:val="24"/>
                                <w:szCs w:val="24"/>
                              </w:rPr>
                              <w:t>This is a string variable (50 characters in length) indicating the label on the seventh column of the household roster screens</w:t>
                            </w:r>
                            <w:r>
                              <w:rPr>
                                <w:rFonts w:asciiTheme="minorHAnsi" w:hAnsiTheme="minorHAnsi" w:cstheme="minorHAnsi"/>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6" o:spid="_x0000_s1052" style="width:427.65pt;height:40.5pt;margin-top:24.8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706368" o:allowoverlap="f" fillcolor="#dbe5f1" strokecolor="#243f60" strokeweight="2pt">
                <v:textbox>
                  <w:txbxContent>
                    <w:p w:rsidR="009050CD" w:rsidP="004E3EDF" w14:paraId="7A05BCF2" w14:textId="77777777">
                      <w:r w:rsidRPr="004E3EDF">
                        <w:rPr>
                          <w:rFonts w:asciiTheme="minorHAnsi" w:hAnsiTheme="minorHAnsi" w:cstheme="minorHAnsi"/>
                          <w:color w:val="000000" w:themeColor="text1"/>
                          <w:sz w:val="24"/>
                          <w:szCs w:val="24"/>
                        </w:rPr>
                        <w:t>This is a string variable (50 characters in length) indicating the label on the seventh column of the household roster screens</w:t>
                      </w:r>
                      <w:r>
                        <w:rPr>
                          <w:rFonts w:asciiTheme="minorHAnsi" w:hAnsiTheme="minorHAnsi" w:cstheme="minorHAnsi"/>
                          <w:color w:val="000000" w:themeColor="text1"/>
                          <w:sz w:val="24"/>
                          <w:szCs w:val="24"/>
                        </w:rPr>
                        <w:t>.</w:t>
                      </w:r>
                    </w:p>
                  </w:txbxContent>
                </v:textbox>
                <w10:wrap type="topAndBottom"/>
              </v:rect>
            </w:pict>
          </mc:Fallback>
        </mc:AlternateContent>
      </w:r>
      <w:r w:rsidRPr="0036627D">
        <w:rPr>
          <w:rFonts w:asciiTheme="minorHAnsi" w:hAnsiTheme="minorHAnsi" w:cstheme="minorHAnsi"/>
          <w:sz w:val="24"/>
          <w:szCs w:val="24"/>
        </w:rPr>
        <w:t>HH_FILL2 = [Fill: HH_MEM]</w:t>
      </w:r>
    </w:p>
    <w:p w:rsidR="004E3EDF" w:rsidRPr="0036627D" w:rsidP="004E3EDF" w14:paraId="43CFD57E" w14:textId="77777777">
      <w:pPr>
        <w:autoSpaceDE/>
        <w:autoSpaceDN/>
        <w:adjustRightInd/>
        <w:rPr>
          <w:rFonts w:asciiTheme="minorHAnsi" w:hAnsiTheme="minorHAnsi" w:cstheme="minorHAnsi"/>
          <w:sz w:val="24"/>
          <w:szCs w:val="24"/>
        </w:rPr>
      </w:pPr>
    </w:p>
    <w:p w:rsidR="004E3EDF" w:rsidRPr="0036627D" w:rsidP="004E3EDF" w14:paraId="173E27EE"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707392" behindDoc="0" locked="0" layoutInCell="1" allowOverlap="0">
                <wp:simplePos x="0" y="0"/>
                <wp:positionH relativeFrom="margin">
                  <wp:align>right</wp:align>
                </wp:positionH>
                <wp:positionV relativeFrom="paragraph">
                  <wp:posOffset>314960</wp:posOffset>
                </wp:positionV>
                <wp:extent cx="5431155" cy="514350"/>
                <wp:effectExtent l="0" t="0" r="17145" b="19050"/>
                <wp:wrapTopAndBottom/>
                <wp:docPr id="39" name="Rectangle 39"/>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5143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P="004E3EDF" w14:textId="77777777">
                            <w:r w:rsidRPr="004E3EDF">
                              <w:rPr>
                                <w:rFonts w:asciiTheme="minorHAnsi" w:hAnsiTheme="minorHAnsi" w:cstheme="minorHAnsi"/>
                                <w:color w:val="000000" w:themeColor="text1"/>
                                <w:sz w:val="24"/>
                                <w:szCs w:val="24"/>
                              </w:rPr>
                              <w:t>This is a string variable (50 characters in length) indicating the label on the eighth column of the household roster screens</w:t>
                            </w:r>
                            <w:r>
                              <w:rPr>
                                <w:rFonts w:asciiTheme="minorHAnsi" w:hAnsiTheme="minorHAnsi" w:cstheme="minorHAnsi"/>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9" o:spid="_x0000_s1053" style="width:427.65pt;height:40.5pt;margin-top:24.8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708416" o:allowoverlap="f" fillcolor="#dbe5f1" strokecolor="#243f60" strokeweight="2pt">
                <v:textbox>
                  <w:txbxContent>
                    <w:p w:rsidR="009050CD" w:rsidP="004E3EDF" w14:paraId="18649734" w14:textId="77777777">
                      <w:r w:rsidRPr="004E3EDF">
                        <w:rPr>
                          <w:rFonts w:asciiTheme="minorHAnsi" w:hAnsiTheme="minorHAnsi" w:cstheme="minorHAnsi"/>
                          <w:color w:val="000000" w:themeColor="text1"/>
                          <w:sz w:val="24"/>
                          <w:szCs w:val="24"/>
                        </w:rPr>
                        <w:t>This is a string variable (50 characters in length) indicating the label on the eighth column of the household roster screens</w:t>
                      </w:r>
                      <w:r>
                        <w:rPr>
                          <w:rFonts w:asciiTheme="minorHAnsi" w:hAnsiTheme="minorHAnsi" w:cstheme="minorHAnsi"/>
                          <w:color w:val="000000" w:themeColor="text1"/>
                          <w:sz w:val="24"/>
                          <w:szCs w:val="24"/>
                        </w:rPr>
                        <w:t>.</w:t>
                      </w:r>
                    </w:p>
                  </w:txbxContent>
                </v:textbox>
                <w10:wrap type="topAndBottom"/>
              </v:rect>
            </w:pict>
          </mc:Fallback>
        </mc:AlternateContent>
      </w:r>
      <w:r w:rsidRPr="0036627D">
        <w:rPr>
          <w:rFonts w:asciiTheme="minorHAnsi" w:hAnsiTheme="minorHAnsi" w:cstheme="minorHAnsi"/>
          <w:sz w:val="24"/>
          <w:szCs w:val="24"/>
        </w:rPr>
        <w:t>HH_INFO3 = HH number</w:t>
      </w:r>
    </w:p>
    <w:p w:rsidR="004E3EDF" w:rsidRPr="0036627D" w:rsidP="004E3EDF" w14:paraId="468E912E" w14:textId="77777777">
      <w:pPr>
        <w:autoSpaceDE/>
        <w:autoSpaceDN/>
        <w:adjustRightInd/>
        <w:rPr>
          <w:rFonts w:asciiTheme="minorHAnsi" w:hAnsiTheme="minorHAnsi" w:cstheme="minorHAnsi"/>
          <w:sz w:val="24"/>
          <w:szCs w:val="24"/>
        </w:rPr>
      </w:pPr>
    </w:p>
    <w:p w:rsidR="004E3EDF" w:rsidRPr="0036627D" w:rsidP="004E3EDF" w14:paraId="666462A2"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709440" behindDoc="0" locked="0" layoutInCell="1" allowOverlap="0">
                <wp:simplePos x="0" y="0"/>
                <wp:positionH relativeFrom="margin">
                  <wp:align>right</wp:align>
                </wp:positionH>
                <wp:positionV relativeFrom="paragraph">
                  <wp:posOffset>314960</wp:posOffset>
                </wp:positionV>
                <wp:extent cx="5431155" cy="514350"/>
                <wp:effectExtent l="0" t="0" r="17145" b="19050"/>
                <wp:wrapTopAndBottom/>
                <wp:docPr id="40" name="Rectangle 40"/>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5143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P="004E3EDF" w14:textId="77777777">
                            <w:r w:rsidRPr="004E3EDF">
                              <w:rPr>
                                <w:rFonts w:asciiTheme="minorHAnsi" w:hAnsiTheme="minorHAnsi" w:cstheme="minorHAnsi"/>
                                <w:color w:val="000000" w:themeColor="text1"/>
                                <w:sz w:val="24"/>
                                <w:szCs w:val="24"/>
                              </w:rPr>
                              <w:t>This is a string variable (50 characters in length each) indicating some descriptive text for the survey to be filled on the household roster screens</w:t>
                            </w:r>
                            <w:r>
                              <w:rPr>
                                <w:rFonts w:asciiTheme="minorHAnsi" w:hAnsiTheme="minorHAnsi" w:cstheme="minorHAnsi"/>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0" o:spid="_x0000_s1054" style="width:427.65pt;height:40.5pt;margin-top:24.8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710464" o:allowoverlap="f" fillcolor="#dbe5f1" strokecolor="#243f60" strokeweight="2pt">
                <v:textbox>
                  <w:txbxContent>
                    <w:p w:rsidR="009050CD" w:rsidP="004E3EDF" w14:paraId="143CA8B4" w14:textId="77777777">
                      <w:r w:rsidRPr="004E3EDF">
                        <w:rPr>
                          <w:rFonts w:asciiTheme="minorHAnsi" w:hAnsiTheme="minorHAnsi" w:cstheme="minorHAnsi"/>
                          <w:color w:val="000000" w:themeColor="text1"/>
                          <w:sz w:val="24"/>
                          <w:szCs w:val="24"/>
                        </w:rPr>
                        <w:t>This is a string variable (50 characters in length each) indicating some descriptive text for the survey to be filled on the household roster screens</w:t>
                      </w:r>
                      <w:r>
                        <w:rPr>
                          <w:rFonts w:asciiTheme="minorHAnsi" w:hAnsiTheme="minorHAnsi" w:cstheme="minorHAnsi"/>
                          <w:color w:val="000000" w:themeColor="text1"/>
                          <w:sz w:val="24"/>
                          <w:szCs w:val="24"/>
                        </w:rPr>
                        <w:t>.</w:t>
                      </w:r>
                    </w:p>
                  </w:txbxContent>
                </v:textbox>
                <w10:wrap type="topAndBottom"/>
              </v:rect>
            </w:pict>
          </mc:Fallback>
        </mc:AlternateContent>
      </w:r>
      <w:r w:rsidRPr="0036627D">
        <w:rPr>
          <w:rFonts w:asciiTheme="minorHAnsi" w:hAnsiTheme="minorHAnsi" w:cstheme="minorHAnsi"/>
          <w:sz w:val="24"/>
          <w:szCs w:val="24"/>
        </w:rPr>
        <w:t>HH_FILL3 = [Fill: PERCUNUM]</w:t>
      </w:r>
    </w:p>
    <w:p w:rsidR="004E3EDF" w:rsidRPr="0036627D" w:rsidP="004E3EDF" w14:paraId="3428C149" w14:textId="77777777">
      <w:pPr>
        <w:autoSpaceDE/>
        <w:autoSpaceDN/>
        <w:adjustRightInd/>
        <w:rPr>
          <w:rFonts w:asciiTheme="minorHAnsi" w:hAnsiTheme="minorHAnsi" w:cstheme="minorHAnsi"/>
          <w:sz w:val="24"/>
          <w:szCs w:val="24"/>
        </w:rPr>
      </w:pPr>
    </w:p>
    <w:p w:rsidR="0033760D" w:rsidRPr="0036627D" w:rsidP="0033760D" w14:paraId="1A8BDE98"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711488" behindDoc="0" locked="0" layoutInCell="1" allowOverlap="0">
                <wp:simplePos x="0" y="0"/>
                <wp:positionH relativeFrom="margin">
                  <wp:align>right</wp:align>
                </wp:positionH>
                <wp:positionV relativeFrom="paragraph">
                  <wp:posOffset>312420</wp:posOffset>
                </wp:positionV>
                <wp:extent cx="5431155" cy="323850"/>
                <wp:effectExtent l="0" t="0" r="17145" b="19050"/>
                <wp:wrapTopAndBottom/>
                <wp:docPr id="41" name="Rectangle 41"/>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3238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P="0033760D" w14:textId="77777777">
                            <w:r w:rsidRPr="0033760D">
                              <w:rPr>
                                <w:rFonts w:asciiTheme="minorHAnsi" w:hAnsiTheme="minorHAnsi" w:cstheme="minorHAnsi"/>
                                <w:color w:val="000000" w:themeColor="text1"/>
                                <w:sz w:val="24"/>
                                <w:szCs w:val="24"/>
                              </w:rPr>
                              <w:t>This is a string variable  that defines the answer to Reinterview FAQ #3</w:t>
                            </w:r>
                            <w:r>
                              <w:rPr>
                                <w:rFonts w:asciiTheme="minorHAnsi" w:hAnsiTheme="minorHAnsi" w:cstheme="minorHAnsi"/>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1" o:spid="_x0000_s1055" style="width:427.65pt;height:25.5pt;margin-top:24.6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712512" o:allowoverlap="f" fillcolor="#dbe5f1" strokecolor="#243f60" strokeweight="2pt">
                <v:textbox>
                  <w:txbxContent>
                    <w:p w:rsidR="009050CD" w:rsidP="0033760D" w14:paraId="63C9AC26" w14:textId="77777777">
                      <w:r w:rsidRPr="0033760D">
                        <w:rPr>
                          <w:rFonts w:asciiTheme="minorHAnsi" w:hAnsiTheme="minorHAnsi" w:cstheme="minorHAnsi"/>
                          <w:color w:val="000000" w:themeColor="text1"/>
                          <w:sz w:val="24"/>
                          <w:szCs w:val="24"/>
                        </w:rPr>
                        <w:t>This is a string variable  that defines the answer to Reinterview FAQ #3</w:t>
                      </w:r>
                      <w:r>
                        <w:rPr>
                          <w:rFonts w:asciiTheme="minorHAnsi" w:hAnsiTheme="minorHAnsi" w:cstheme="minorHAnsi"/>
                          <w:color w:val="000000" w:themeColor="text1"/>
                          <w:sz w:val="24"/>
                          <w:szCs w:val="24"/>
                        </w:rPr>
                        <w:t>.</w:t>
                      </w:r>
                    </w:p>
                  </w:txbxContent>
                </v:textbox>
                <w10:wrap type="topAndBottom"/>
              </v:rect>
            </w:pict>
          </mc:Fallback>
        </mc:AlternateContent>
      </w:r>
      <w:r w:rsidRPr="0036627D">
        <w:rPr>
          <w:rFonts w:asciiTheme="minorHAnsi" w:hAnsiTheme="minorHAnsi" w:cstheme="minorHAnsi"/>
          <w:sz w:val="24"/>
          <w:szCs w:val="24"/>
        </w:rPr>
        <w:t>RIREF3 = See Appendix B</w:t>
      </w:r>
    </w:p>
    <w:p w:rsidR="00ED2BAB" w:rsidRPr="0036627D" w:rsidP="00AB3FC2" w14:paraId="02E7353B" w14:textId="77777777">
      <w:pPr>
        <w:autoSpaceDE/>
        <w:autoSpaceDN/>
        <w:adjustRightInd/>
        <w:rPr>
          <w:rFonts w:asciiTheme="minorHAnsi" w:hAnsiTheme="minorHAnsi" w:cstheme="minorHAnsi"/>
          <w:sz w:val="24"/>
          <w:szCs w:val="24"/>
        </w:rPr>
      </w:pPr>
    </w:p>
    <w:p w:rsidR="00C6356B" w:rsidRPr="0036627D" w:rsidP="00C6356B" w14:paraId="7AF1BAE6"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713536" behindDoc="0" locked="0" layoutInCell="1" allowOverlap="0">
                <wp:simplePos x="0" y="0"/>
                <wp:positionH relativeFrom="margin">
                  <wp:align>right</wp:align>
                </wp:positionH>
                <wp:positionV relativeFrom="paragraph">
                  <wp:posOffset>312420</wp:posOffset>
                </wp:positionV>
                <wp:extent cx="5431155" cy="666750"/>
                <wp:effectExtent l="0" t="0" r="17145" b="19050"/>
                <wp:wrapTopAndBottom/>
                <wp:docPr id="43" name="Rectangle 43"/>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6667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RPr="00C6356B" w:rsidP="00C6356B" w14:textId="77777777">
                            <w:pPr>
                              <w:rPr>
                                <w:rFonts w:asciiTheme="minorHAnsi" w:hAnsiTheme="minorHAnsi" w:cstheme="minorHAnsi"/>
                                <w:color w:val="000000" w:themeColor="text1"/>
                                <w:sz w:val="24"/>
                                <w:szCs w:val="24"/>
                              </w:rPr>
                            </w:pPr>
                            <w:r w:rsidRPr="00C6356B">
                              <w:rPr>
                                <w:rFonts w:asciiTheme="minorHAnsi" w:hAnsiTheme="minorHAnsi" w:cstheme="minorHAnsi"/>
                                <w:color w:val="000000" w:themeColor="text1"/>
                                <w:sz w:val="24"/>
                                <w:szCs w:val="24"/>
                              </w:rPr>
                              <w:t>Method of reinterview</w:t>
                            </w:r>
                            <w:r>
                              <w:rPr>
                                <w:rFonts w:asciiTheme="minorHAnsi" w:hAnsiTheme="minorHAnsi" w:cstheme="minorHAnsi"/>
                                <w:color w:val="000000" w:themeColor="text1"/>
                                <w:sz w:val="24"/>
                                <w:szCs w:val="24"/>
                              </w:rPr>
                              <w:t>:</w:t>
                            </w:r>
                          </w:p>
                          <w:p w:rsidR="009050CD" w:rsidRPr="00C6356B" w:rsidP="00C6356B" w14:textId="77777777">
                            <w:pPr>
                              <w:rPr>
                                <w:rFonts w:asciiTheme="minorHAnsi" w:hAnsiTheme="minorHAnsi" w:cstheme="minorHAnsi"/>
                                <w:color w:val="000000" w:themeColor="text1"/>
                                <w:sz w:val="24"/>
                                <w:szCs w:val="24"/>
                              </w:rPr>
                            </w:pPr>
                            <w:r w:rsidRPr="00C6356B">
                              <w:rPr>
                                <w:rFonts w:asciiTheme="minorHAnsi" w:hAnsiTheme="minorHAnsi" w:cstheme="minorHAnsi"/>
                                <w:color w:val="000000" w:themeColor="text1"/>
                                <w:sz w:val="24"/>
                                <w:szCs w:val="24"/>
                              </w:rPr>
                              <w:t>T = telephone reinterview</w:t>
                            </w:r>
                          </w:p>
                          <w:p w:rsidR="009050CD" w:rsidP="00C6356B" w14:textId="77777777">
                            <w:r w:rsidRPr="00C6356B">
                              <w:rPr>
                                <w:rFonts w:asciiTheme="minorHAnsi" w:hAnsiTheme="minorHAnsi" w:cstheme="minorHAnsi"/>
                                <w:color w:val="000000" w:themeColor="text1"/>
                                <w:sz w:val="24"/>
                                <w:szCs w:val="24"/>
                              </w:rPr>
                              <w:t>P = personal visit reinterview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3" o:spid="_x0000_s1056" style="width:427.65pt;height:52.5pt;margin-top:24.6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714560" o:allowoverlap="f" fillcolor="#dbe5f1" strokecolor="#243f60" strokeweight="2pt">
                <v:textbox>
                  <w:txbxContent>
                    <w:p w:rsidR="009050CD" w:rsidRPr="00C6356B" w:rsidP="00C6356B" w14:paraId="4686EC32" w14:textId="77777777">
                      <w:pPr>
                        <w:rPr>
                          <w:rFonts w:asciiTheme="minorHAnsi" w:hAnsiTheme="minorHAnsi" w:cstheme="minorHAnsi"/>
                          <w:color w:val="000000" w:themeColor="text1"/>
                          <w:sz w:val="24"/>
                          <w:szCs w:val="24"/>
                        </w:rPr>
                      </w:pPr>
                      <w:r w:rsidRPr="00C6356B">
                        <w:rPr>
                          <w:rFonts w:asciiTheme="minorHAnsi" w:hAnsiTheme="minorHAnsi" w:cstheme="minorHAnsi"/>
                          <w:color w:val="000000" w:themeColor="text1"/>
                          <w:sz w:val="24"/>
                          <w:szCs w:val="24"/>
                        </w:rPr>
                        <w:t>Method of reinterview</w:t>
                      </w:r>
                      <w:r>
                        <w:rPr>
                          <w:rFonts w:asciiTheme="minorHAnsi" w:hAnsiTheme="minorHAnsi" w:cstheme="minorHAnsi"/>
                          <w:color w:val="000000" w:themeColor="text1"/>
                          <w:sz w:val="24"/>
                          <w:szCs w:val="24"/>
                        </w:rPr>
                        <w:t>:</w:t>
                      </w:r>
                    </w:p>
                    <w:p w:rsidR="009050CD" w:rsidRPr="00C6356B" w:rsidP="00C6356B" w14:paraId="41200A90" w14:textId="77777777">
                      <w:pPr>
                        <w:rPr>
                          <w:rFonts w:asciiTheme="minorHAnsi" w:hAnsiTheme="minorHAnsi" w:cstheme="minorHAnsi"/>
                          <w:color w:val="000000" w:themeColor="text1"/>
                          <w:sz w:val="24"/>
                          <w:szCs w:val="24"/>
                        </w:rPr>
                      </w:pPr>
                      <w:r w:rsidRPr="00C6356B">
                        <w:rPr>
                          <w:rFonts w:asciiTheme="minorHAnsi" w:hAnsiTheme="minorHAnsi" w:cstheme="minorHAnsi"/>
                          <w:color w:val="000000" w:themeColor="text1"/>
                          <w:sz w:val="24"/>
                          <w:szCs w:val="24"/>
                        </w:rPr>
                        <w:t>T = telephone reinterview</w:t>
                      </w:r>
                    </w:p>
                    <w:p w:rsidR="009050CD" w:rsidP="00C6356B" w14:paraId="05420C56" w14:textId="77777777">
                      <w:r w:rsidRPr="00C6356B">
                        <w:rPr>
                          <w:rFonts w:asciiTheme="minorHAnsi" w:hAnsiTheme="minorHAnsi" w:cstheme="minorHAnsi"/>
                          <w:color w:val="000000" w:themeColor="text1"/>
                          <w:sz w:val="24"/>
                          <w:szCs w:val="24"/>
                        </w:rPr>
                        <w:t>P = personal visit reinterview</w:t>
                      </w:r>
                    </w:p>
                  </w:txbxContent>
                </v:textbox>
                <w10:wrap type="topAndBottom"/>
              </v:rect>
            </w:pict>
          </mc:Fallback>
        </mc:AlternateContent>
      </w:r>
      <w:r w:rsidRPr="0036627D">
        <w:rPr>
          <w:rFonts w:asciiTheme="minorHAnsi" w:hAnsiTheme="minorHAnsi" w:cstheme="minorHAnsi"/>
          <w:sz w:val="24"/>
          <w:szCs w:val="24"/>
        </w:rPr>
        <w:t xml:space="preserve">INTTYP = </w:t>
      </w:r>
      <w:r w:rsidRPr="0036627D">
        <w:rPr>
          <w:rFonts w:asciiTheme="minorHAnsi" w:hAnsiTheme="minorHAnsi" w:cstheme="minorHAnsi"/>
          <w:sz w:val="24"/>
          <w:szCs w:val="24"/>
        </w:rPr>
        <w:t>CAPI_Front.METHOD</w:t>
      </w:r>
    </w:p>
    <w:p w:rsidR="00C6356B" w:rsidRPr="0036627D" w:rsidP="00C6356B" w14:paraId="269BF8AD" w14:textId="77777777">
      <w:pPr>
        <w:autoSpaceDE/>
        <w:autoSpaceDN/>
        <w:adjustRightInd/>
        <w:rPr>
          <w:rFonts w:asciiTheme="minorHAnsi" w:hAnsiTheme="minorHAnsi" w:cstheme="minorHAnsi"/>
          <w:sz w:val="24"/>
          <w:szCs w:val="24"/>
        </w:rPr>
      </w:pPr>
    </w:p>
    <w:p w:rsidR="00C6356B" w:rsidRPr="0036627D" w:rsidP="00C6356B" w14:paraId="489FDDA3"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715584" behindDoc="0" locked="0" layoutInCell="1" allowOverlap="0">
                <wp:simplePos x="0" y="0"/>
                <wp:positionH relativeFrom="margin">
                  <wp:align>right</wp:align>
                </wp:positionH>
                <wp:positionV relativeFrom="paragraph">
                  <wp:posOffset>309245</wp:posOffset>
                </wp:positionV>
                <wp:extent cx="5431155" cy="311150"/>
                <wp:effectExtent l="0" t="0" r="17145" b="12700"/>
                <wp:wrapTopAndBottom/>
                <wp:docPr id="44" name="Rectangle 44"/>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3111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P="00C6356B" w14:textId="77777777">
                            <w:r w:rsidRPr="00C6356B">
                              <w:rPr>
                                <w:rFonts w:asciiTheme="minorHAnsi" w:hAnsiTheme="minorHAnsi" w:cstheme="minorHAnsi"/>
                                <w:color w:val="000000" w:themeColor="text1"/>
                                <w:sz w:val="24"/>
                                <w:szCs w:val="24"/>
                              </w:rPr>
                              <w:t>Length of the original interview in total minutes: (LENGTH_H * 60) + LENGTH_M</w:t>
                            </w:r>
                            <w:r>
                              <w:rPr>
                                <w:rFonts w:asciiTheme="minorHAnsi" w:hAnsiTheme="minorHAnsi" w:cstheme="minorHAnsi"/>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4" o:spid="_x0000_s1057" style="width:427.65pt;height:24.5pt;margin-top:24.35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716608" o:allowoverlap="f" fillcolor="#dbe5f1" strokecolor="#243f60" strokeweight="2pt">
                <v:textbox>
                  <w:txbxContent>
                    <w:p w:rsidR="009050CD" w:rsidP="00C6356B" w14:paraId="14B1EE13" w14:textId="77777777">
                      <w:r w:rsidRPr="00C6356B">
                        <w:rPr>
                          <w:rFonts w:asciiTheme="minorHAnsi" w:hAnsiTheme="minorHAnsi" w:cstheme="minorHAnsi"/>
                          <w:color w:val="000000" w:themeColor="text1"/>
                          <w:sz w:val="24"/>
                          <w:szCs w:val="24"/>
                        </w:rPr>
                        <w:t>Length of the original interview in total minutes: (LENGTH_H * 60) + LENGTH_M</w:t>
                      </w:r>
                      <w:r>
                        <w:rPr>
                          <w:rFonts w:asciiTheme="minorHAnsi" w:hAnsiTheme="minorHAnsi" w:cstheme="minorHAnsi"/>
                          <w:color w:val="000000" w:themeColor="text1"/>
                          <w:sz w:val="24"/>
                          <w:szCs w:val="24"/>
                        </w:rPr>
                        <w:t>.</w:t>
                      </w:r>
                    </w:p>
                  </w:txbxContent>
                </v:textbox>
                <w10:wrap type="topAndBottom"/>
              </v:rect>
            </w:pict>
          </mc:Fallback>
        </mc:AlternateContent>
      </w:r>
      <w:r w:rsidRPr="0036627D">
        <w:rPr>
          <w:rFonts w:asciiTheme="minorHAnsi" w:hAnsiTheme="minorHAnsi" w:cstheme="minorHAnsi"/>
          <w:sz w:val="24"/>
          <w:szCs w:val="24"/>
        </w:rPr>
        <w:t xml:space="preserve">LENGTH_T = </w:t>
      </w:r>
      <w:r w:rsidRPr="0036627D">
        <w:rPr>
          <w:rFonts w:asciiTheme="minorHAnsi" w:hAnsiTheme="minorHAnsi" w:cstheme="minorHAnsi"/>
          <w:sz w:val="24"/>
          <w:szCs w:val="24"/>
        </w:rPr>
        <w:t>CAPI_Middle.LENGTH_H</w:t>
      </w:r>
      <w:r w:rsidRPr="0036627D">
        <w:rPr>
          <w:rFonts w:asciiTheme="minorHAnsi" w:hAnsiTheme="minorHAnsi" w:cstheme="minorHAnsi"/>
          <w:sz w:val="24"/>
          <w:szCs w:val="24"/>
        </w:rPr>
        <w:t xml:space="preserve"> and </w:t>
      </w:r>
      <w:r w:rsidRPr="0036627D">
        <w:rPr>
          <w:rFonts w:asciiTheme="minorHAnsi" w:hAnsiTheme="minorHAnsi" w:cstheme="minorHAnsi"/>
          <w:sz w:val="24"/>
          <w:szCs w:val="24"/>
        </w:rPr>
        <w:t>CAPI_Middle.LENGTH_M</w:t>
      </w:r>
    </w:p>
    <w:p w:rsidR="00C6356B" w:rsidRPr="0036627D" w:rsidP="00C6356B" w14:paraId="3806996C" w14:textId="77777777">
      <w:pPr>
        <w:autoSpaceDE/>
        <w:autoSpaceDN/>
        <w:adjustRightInd/>
        <w:rPr>
          <w:rFonts w:asciiTheme="minorHAnsi" w:hAnsiTheme="minorHAnsi" w:cstheme="minorHAnsi"/>
          <w:sz w:val="24"/>
          <w:szCs w:val="24"/>
        </w:rPr>
      </w:pPr>
    </w:p>
    <w:p w:rsidR="00C6356B" w:rsidRPr="0036627D" w:rsidP="00C6356B" w14:paraId="70388A97"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717632" behindDoc="0" locked="0" layoutInCell="1" allowOverlap="0">
                <wp:simplePos x="0" y="0"/>
                <wp:positionH relativeFrom="margin">
                  <wp:align>right</wp:align>
                </wp:positionH>
                <wp:positionV relativeFrom="paragraph">
                  <wp:posOffset>309245</wp:posOffset>
                </wp:positionV>
                <wp:extent cx="5431155" cy="311150"/>
                <wp:effectExtent l="0" t="0" r="17145" b="12700"/>
                <wp:wrapTopAndBottom/>
                <wp:docPr id="45" name="Rectangle 45"/>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3111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P="00C6356B" w14:textId="77777777">
                            <w:r w:rsidRPr="00C6356B">
                              <w:rPr>
                                <w:rFonts w:asciiTheme="minorHAnsi" w:hAnsiTheme="minorHAnsi" w:cstheme="minorHAnsi"/>
                                <w:color w:val="000000" w:themeColor="text1"/>
                                <w:sz w:val="24"/>
                                <w:szCs w:val="24"/>
                              </w:rPr>
                              <w:t>Tally of the number of persons incorrectly included on the household roster</w:t>
                            </w:r>
                            <w:r>
                              <w:rPr>
                                <w:rFonts w:asciiTheme="minorHAnsi" w:hAnsiTheme="minorHAnsi" w:cstheme="minorHAnsi"/>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5" o:spid="_x0000_s1058" style="width:427.65pt;height:24.5pt;margin-top:24.35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718656" o:allowoverlap="f" fillcolor="#dbe5f1" strokecolor="#243f60" strokeweight="2pt">
                <v:textbox>
                  <w:txbxContent>
                    <w:p w:rsidR="009050CD" w:rsidP="00C6356B" w14:paraId="6E1847B7" w14:textId="77777777">
                      <w:r w:rsidRPr="00C6356B">
                        <w:rPr>
                          <w:rFonts w:asciiTheme="minorHAnsi" w:hAnsiTheme="minorHAnsi" w:cstheme="minorHAnsi"/>
                          <w:color w:val="000000" w:themeColor="text1"/>
                          <w:sz w:val="24"/>
                          <w:szCs w:val="24"/>
                        </w:rPr>
                        <w:t>Tally of the number of persons incorrectly included on the household roster</w:t>
                      </w:r>
                      <w:r>
                        <w:rPr>
                          <w:rFonts w:asciiTheme="minorHAnsi" w:hAnsiTheme="minorHAnsi" w:cstheme="minorHAnsi"/>
                          <w:color w:val="000000" w:themeColor="text1"/>
                          <w:sz w:val="24"/>
                          <w:szCs w:val="24"/>
                        </w:rPr>
                        <w:t>.</w:t>
                      </w:r>
                    </w:p>
                  </w:txbxContent>
                </v:textbox>
                <w10:wrap type="topAndBottom"/>
              </v:rect>
            </w:pict>
          </mc:Fallback>
        </mc:AlternateContent>
      </w:r>
      <w:r w:rsidRPr="0036627D">
        <w:rPr>
          <w:rFonts w:asciiTheme="minorHAnsi" w:hAnsiTheme="minorHAnsi" w:cstheme="minorHAnsi"/>
          <w:sz w:val="24"/>
          <w:szCs w:val="24"/>
        </w:rPr>
        <w:t>INCT_CNT = CAPI_Middle.ROSTER_2</w:t>
      </w:r>
    </w:p>
    <w:p w:rsidR="00C6356B" w:rsidRPr="0036627D" w:rsidP="00C6356B" w14:paraId="4429B233" w14:textId="77777777">
      <w:pPr>
        <w:autoSpaceDE/>
        <w:autoSpaceDN/>
        <w:adjustRightInd/>
        <w:rPr>
          <w:rFonts w:asciiTheme="minorHAnsi" w:hAnsiTheme="minorHAnsi" w:cstheme="minorHAnsi"/>
          <w:sz w:val="24"/>
          <w:szCs w:val="24"/>
        </w:rPr>
      </w:pPr>
    </w:p>
    <w:p w:rsidR="00C6356B" w:rsidRPr="0036627D" w:rsidP="00C6356B" w14:paraId="0EA6255F"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719680" behindDoc="0" locked="0" layoutInCell="1" allowOverlap="0">
                <wp:simplePos x="0" y="0"/>
                <wp:positionH relativeFrom="margin">
                  <wp:align>right</wp:align>
                </wp:positionH>
                <wp:positionV relativeFrom="paragraph">
                  <wp:posOffset>309245</wp:posOffset>
                </wp:positionV>
                <wp:extent cx="5431155" cy="311150"/>
                <wp:effectExtent l="0" t="0" r="17145" b="12700"/>
                <wp:wrapTopAndBottom/>
                <wp:docPr id="46" name="Rectangle 46"/>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3111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P="00C6356B" w14:textId="77777777">
                            <w:r w:rsidRPr="00CE37E4">
                              <w:rPr>
                                <w:rFonts w:asciiTheme="minorHAnsi" w:hAnsiTheme="minorHAnsi" w:cstheme="minorHAnsi"/>
                                <w:color w:val="000000" w:themeColor="text1"/>
                                <w:sz w:val="24"/>
                                <w:szCs w:val="24"/>
                              </w:rPr>
                              <w:t>Tally of the number of persons missing from the household roster</w:t>
                            </w:r>
                            <w:r>
                              <w:rPr>
                                <w:rFonts w:asciiTheme="minorHAnsi" w:hAnsiTheme="minorHAnsi" w:cstheme="minorHAnsi"/>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6" o:spid="_x0000_s1059" style="width:427.65pt;height:24.5pt;margin-top:24.35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720704" o:allowoverlap="f" fillcolor="#dbe5f1" strokecolor="#243f60" strokeweight="2pt">
                <v:textbox>
                  <w:txbxContent>
                    <w:p w:rsidR="009050CD" w:rsidP="00C6356B" w14:paraId="4F870440" w14:textId="77777777">
                      <w:r w:rsidRPr="00CE37E4">
                        <w:rPr>
                          <w:rFonts w:asciiTheme="minorHAnsi" w:hAnsiTheme="minorHAnsi" w:cstheme="minorHAnsi"/>
                          <w:color w:val="000000" w:themeColor="text1"/>
                          <w:sz w:val="24"/>
                          <w:szCs w:val="24"/>
                        </w:rPr>
                        <w:t>Tally of the number of persons missing from the household roster</w:t>
                      </w:r>
                      <w:r>
                        <w:rPr>
                          <w:rFonts w:asciiTheme="minorHAnsi" w:hAnsiTheme="minorHAnsi" w:cstheme="minorHAnsi"/>
                          <w:color w:val="000000" w:themeColor="text1"/>
                          <w:sz w:val="24"/>
                          <w:szCs w:val="24"/>
                        </w:rPr>
                        <w:t>.</w:t>
                      </w:r>
                    </w:p>
                  </w:txbxContent>
                </v:textbox>
                <w10:wrap type="topAndBottom"/>
              </v:rect>
            </w:pict>
          </mc:Fallback>
        </mc:AlternateContent>
      </w:r>
      <w:r w:rsidRPr="0036627D">
        <w:rPr>
          <w:rFonts w:asciiTheme="minorHAnsi" w:hAnsiTheme="minorHAnsi" w:cstheme="minorHAnsi"/>
          <w:sz w:val="24"/>
          <w:szCs w:val="24"/>
        </w:rPr>
        <w:t xml:space="preserve">MISS_CNT = </w:t>
      </w:r>
      <w:r w:rsidRPr="0036627D" w:rsidR="00CE37E4">
        <w:rPr>
          <w:rFonts w:asciiTheme="minorHAnsi" w:hAnsiTheme="minorHAnsi" w:cstheme="minorHAnsi"/>
          <w:sz w:val="24"/>
          <w:szCs w:val="24"/>
        </w:rPr>
        <w:t>CAPI_Middle.ROSTER_4</w:t>
      </w:r>
    </w:p>
    <w:p w:rsidR="00C6356B" w:rsidRPr="0036627D" w:rsidP="00C6356B" w14:paraId="16F474FF" w14:textId="77777777">
      <w:pPr>
        <w:autoSpaceDE/>
        <w:autoSpaceDN/>
        <w:adjustRightInd/>
        <w:rPr>
          <w:rFonts w:asciiTheme="minorHAnsi" w:hAnsiTheme="minorHAnsi" w:cstheme="minorHAnsi"/>
          <w:sz w:val="24"/>
          <w:szCs w:val="24"/>
        </w:rPr>
      </w:pPr>
    </w:p>
    <w:p w:rsidR="00CE37E4" w:rsidRPr="0036627D" w:rsidP="00CE37E4" w14:paraId="3B39190D"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721728" behindDoc="0" locked="0" layoutInCell="1" allowOverlap="0">
                <wp:simplePos x="0" y="0"/>
                <wp:positionH relativeFrom="margin">
                  <wp:align>right</wp:align>
                </wp:positionH>
                <wp:positionV relativeFrom="paragraph">
                  <wp:posOffset>309245</wp:posOffset>
                </wp:positionV>
                <wp:extent cx="5431155" cy="311150"/>
                <wp:effectExtent l="0" t="0" r="17145" b="12700"/>
                <wp:wrapTopAndBottom/>
                <wp:docPr id="47" name="Rectangle 47"/>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3111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P="00CE37E4" w14:textId="77777777">
                            <w:r w:rsidRPr="00CE37E4">
                              <w:rPr>
                                <w:rFonts w:asciiTheme="minorHAnsi" w:hAnsiTheme="minorHAnsi" w:cstheme="minorHAnsi"/>
                                <w:color w:val="000000" w:themeColor="text1"/>
                                <w:sz w:val="24"/>
                                <w:szCs w:val="24"/>
                              </w:rPr>
                              <w:t>Reinterview case status - see Appendix E for values</w:t>
                            </w:r>
                            <w:r>
                              <w:rPr>
                                <w:rFonts w:asciiTheme="minorHAnsi" w:hAnsiTheme="minorHAnsi" w:cstheme="minorHAnsi"/>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7" o:spid="_x0000_s1060" style="width:427.65pt;height:24.5pt;margin-top:24.35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722752" o:allowoverlap="f" fillcolor="#dbe5f1" strokecolor="#243f60" strokeweight="2pt">
                <v:textbox>
                  <w:txbxContent>
                    <w:p w:rsidR="009050CD" w:rsidP="00CE37E4" w14:paraId="648B7727" w14:textId="77777777">
                      <w:r w:rsidRPr="00CE37E4">
                        <w:rPr>
                          <w:rFonts w:asciiTheme="minorHAnsi" w:hAnsiTheme="minorHAnsi" w:cstheme="minorHAnsi"/>
                          <w:color w:val="000000" w:themeColor="text1"/>
                          <w:sz w:val="24"/>
                          <w:szCs w:val="24"/>
                        </w:rPr>
                        <w:t>Reinterview case status - see Appendix E for values</w:t>
                      </w:r>
                      <w:r>
                        <w:rPr>
                          <w:rFonts w:asciiTheme="minorHAnsi" w:hAnsiTheme="minorHAnsi" w:cstheme="minorHAnsi"/>
                          <w:color w:val="000000" w:themeColor="text1"/>
                          <w:sz w:val="24"/>
                          <w:szCs w:val="24"/>
                        </w:rPr>
                        <w:t>.</w:t>
                      </w:r>
                    </w:p>
                  </w:txbxContent>
                </v:textbox>
                <w10:wrap type="topAndBottom"/>
              </v:rect>
            </w:pict>
          </mc:Fallback>
        </mc:AlternateContent>
      </w:r>
      <w:r w:rsidRPr="0036627D">
        <w:rPr>
          <w:rFonts w:asciiTheme="minorHAnsi" w:hAnsiTheme="minorHAnsi" w:cstheme="minorHAnsi"/>
          <w:sz w:val="24"/>
          <w:szCs w:val="24"/>
        </w:rPr>
        <w:t xml:space="preserve">OUTCOME = </w:t>
      </w:r>
      <w:r w:rsidRPr="0036627D">
        <w:rPr>
          <w:rFonts w:asciiTheme="minorHAnsi" w:hAnsiTheme="minorHAnsi" w:cstheme="minorHAnsi"/>
          <w:sz w:val="24"/>
          <w:szCs w:val="24"/>
        </w:rPr>
        <w:t>CAPI_Back.WRAP_UP</w:t>
      </w:r>
    </w:p>
    <w:p w:rsidR="00CE37E4" w:rsidRPr="0036627D" w:rsidP="00CE37E4" w14:paraId="1882ED54" w14:textId="77777777">
      <w:pPr>
        <w:autoSpaceDE/>
        <w:autoSpaceDN/>
        <w:adjustRightInd/>
        <w:rPr>
          <w:rFonts w:asciiTheme="minorHAnsi" w:hAnsiTheme="minorHAnsi" w:cstheme="minorHAnsi"/>
          <w:sz w:val="24"/>
          <w:szCs w:val="24"/>
        </w:rPr>
      </w:pPr>
    </w:p>
    <w:p w:rsidR="00CE37E4" w:rsidRPr="0036627D" w:rsidP="00CE37E4" w14:paraId="40715366"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723776" behindDoc="0" locked="0" layoutInCell="1" allowOverlap="0">
                <wp:simplePos x="0" y="0"/>
                <wp:positionH relativeFrom="margin">
                  <wp:align>right</wp:align>
                </wp:positionH>
                <wp:positionV relativeFrom="paragraph">
                  <wp:posOffset>309245</wp:posOffset>
                </wp:positionV>
                <wp:extent cx="5431155" cy="311150"/>
                <wp:effectExtent l="0" t="0" r="17145" b="12700"/>
                <wp:wrapTopAndBottom/>
                <wp:docPr id="49" name="Rectangle 49"/>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3111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P="00CE37E4" w14:textId="77777777">
                            <w:r w:rsidRPr="00CE37E4">
                              <w:rPr>
                                <w:rFonts w:asciiTheme="minorHAnsi" w:hAnsiTheme="minorHAnsi" w:cstheme="minorHAnsi"/>
                                <w:color w:val="000000" w:themeColor="text1"/>
                                <w:sz w:val="24"/>
                                <w:szCs w:val="24"/>
                              </w:rPr>
                              <w:t>Reinterview disposition code - see Appendix E for values</w:t>
                            </w:r>
                            <w:r>
                              <w:rPr>
                                <w:rFonts w:asciiTheme="minorHAnsi" w:hAnsiTheme="minorHAnsi" w:cstheme="minorHAnsi"/>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9" o:spid="_x0000_s1061" style="width:427.65pt;height:24.5pt;margin-top:24.35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724800" o:allowoverlap="f" fillcolor="#dbe5f1" strokecolor="#243f60" strokeweight="2pt">
                <v:textbox>
                  <w:txbxContent>
                    <w:p w:rsidR="009050CD" w:rsidP="00CE37E4" w14:paraId="00874EB1" w14:textId="77777777">
                      <w:r w:rsidRPr="00CE37E4">
                        <w:rPr>
                          <w:rFonts w:asciiTheme="minorHAnsi" w:hAnsiTheme="minorHAnsi" w:cstheme="minorHAnsi"/>
                          <w:color w:val="000000" w:themeColor="text1"/>
                          <w:sz w:val="24"/>
                          <w:szCs w:val="24"/>
                        </w:rPr>
                        <w:t>Reinterview disposition code - see Appendix E for values</w:t>
                      </w:r>
                      <w:r>
                        <w:rPr>
                          <w:rFonts w:asciiTheme="minorHAnsi" w:hAnsiTheme="minorHAnsi" w:cstheme="minorHAnsi"/>
                          <w:color w:val="000000" w:themeColor="text1"/>
                          <w:sz w:val="24"/>
                          <w:szCs w:val="24"/>
                        </w:rPr>
                        <w:t>.</w:t>
                      </w:r>
                    </w:p>
                  </w:txbxContent>
                </v:textbox>
                <w10:wrap type="topAndBottom"/>
              </v:rect>
            </w:pict>
          </mc:Fallback>
        </mc:AlternateContent>
      </w:r>
      <w:r w:rsidRPr="0036627D">
        <w:rPr>
          <w:rFonts w:asciiTheme="minorHAnsi" w:hAnsiTheme="minorHAnsi" w:cstheme="minorHAnsi"/>
          <w:sz w:val="24"/>
          <w:szCs w:val="24"/>
        </w:rPr>
        <w:t xml:space="preserve">RI_DISP = </w:t>
      </w:r>
      <w:r w:rsidRPr="0036627D">
        <w:rPr>
          <w:rFonts w:asciiTheme="minorHAnsi" w:hAnsiTheme="minorHAnsi" w:cstheme="minorHAnsi"/>
          <w:sz w:val="24"/>
          <w:szCs w:val="24"/>
        </w:rPr>
        <w:t>CAPI_Back.WRAP_UP</w:t>
      </w:r>
    </w:p>
    <w:p w:rsidR="00131A72" w:rsidRPr="0036627D" w:rsidP="00131A72" w14:paraId="56993A02" w14:textId="77777777">
      <w:pPr>
        <w:keepNext/>
        <w:tabs>
          <w:tab w:val="left" w:pos="720"/>
        </w:tabs>
        <w:ind w:left="720"/>
        <w:rPr>
          <w:rFonts w:asciiTheme="minorHAnsi" w:hAnsiTheme="minorHAnsi" w:cstheme="minorHAnsi"/>
          <w:sz w:val="24"/>
          <w:szCs w:val="24"/>
        </w:rPr>
      </w:pPr>
    </w:p>
    <w:p w:rsidR="00131A72" w:rsidRPr="0036627D" w:rsidP="00131A72" w14:paraId="4F534348"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sz w:val="24"/>
          <w:szCs w:val="24"/>
        </w:rPr>
        <w:t xml:space="preserve">BADCASE = </w:t>
      </w:r>
      <w:r w:rsidRPr="0036627D">
        <w:rPr>
          <w:rFonts w:asciiTheme="minorHAnsi" w:hAnsiTheme="minorHAnsi" w:cstheme="minorHAnsi"/>
          <w:sz w:val="24"/>
          <w:szCs w:val="24"/>
        </w:rPr>
        <w:t>CATI_Front.REACTOCAPI_RI_CT</w:t>
      </w:r>
    </w:p>
    <w:p w:rsidR="00131A72" w:rsidRPr="0036627D" w:rsidP="006621FF" w14:paraId="4848F1DB" w14:textId="77777777">
      <w:pPr>
        <w:pStyle w:val="ListParagraph"/>
        <w:keepNext/>
        <w:numPr>
          <w:ilvl w:val="0"/>
          <w:numId w:val="92"/>
        </w:numPr>
        <w:tabs>
          <w:tab w:val="left" w:pos="720"/>
        </w:tabs>
        <w:rPr>
          <w:rFonts w:asciiTheme="minorHAnsi" w:hAnsiTheme="minorHAnsi" w:cstheme="minorHAnsi"/>
          <w:sz w:val="24"/>
          <w:szCs w:val="24"/>
        </w:rPr>
      </w:pPr>
      <w:r w:rsidRPr="0036627D">
        <w:rPr>
          <w:rFonts w:asciiTheme="minorHAnsi" w:hAnsiTheme="minorHAnsi" w:cstheme="minorHAnsi"/>
          <w:sz w:val="24"/>
          <w:szCs w:val="24"/>
        </w:rPr>
        <w:t>If BYOBS = 1, then fill BADCASE with “was conducted by observation.”</w:t>
      </w:r>
    </w:p>
    <w:p w:rsidR="00131A72" w:rsidRPr="0036627D" w:rsidP="006621FF" w14:paraId="31732A16" w14:textId="77777777">
      <w:pPr>
        <w:pStyle w:val="ListParagraph"/>
        <w:keepNext/>
        <w:numPr>
          <w:ilvl w:val="0"/>
          <w:numId w:val="92"/>
        </w:numPr>
        <w:tabs>
          <w:tab w:val="left" w:pos="720"/>
        </w:tabs>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758592" behindDoc="0" locked="0" layoutInCell="1" allowOverlap="0">
                <wp:simplePos x="0" y="0"/>
                <wp:positionH relativeFrom="margin">
                  <wp:align>right</wp:align>
                </wp:positionH>
                <wp:positionV relativeFrom="paragraph">
                  <wp:posOffset>747395</wp:posOffset>
                </wp:positionV>
                <wp:extent cx="5431155" cy="514350"/>
                <wp:effectExtent l="0" t="0" r="17145" b="19050"/>
                <wp:wrapTopAndBottom/>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5143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RPr="00CE37E4" w:rsidP="00131A72" w14:textId="77777777">
                            <w:pPr>
                              <w:rPr>
                                <w:color w:val="000000" w:themeColor="text1"/>
                              </w:rPr>
                            </w:pPr>
                            <w:r w:rsidRPr="00CE37E4">
                              <w:rPr>
                                <w:rFonts w:asciiTheme="minorHAnsi" w:hAnsiTheme="minorHAnsi" w:cstheme="minorHAnsi"/>
                                <w:color w:val="000000" w:themeColor="text1"/>
                                <w:sz w:val="24"/>
                                <w:szCs w:val="24"/>
                              </w:rPr>
                              <w:t>Fill in text for REACTOCAPI_RI_CT indicating why case should not have been sent to CATI reinterview (e.g., BYOBS = 1 for original noninterviews)</w:t>
                            </w:r>
                            <w:r>
                              <w:rPr>
                                <w:rFonts w:asciiTheme="minorHAnsi" w:hAnsiTheme="minorHAnsi" w:cstheme="minorHAnsi"/>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62" style="width:427.65pt;height:40.5pt;margin-top:58.85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759616" o:allowoverlap="f" fillcolor="#dbe5f1" strokecolor="#243f60" strokeweight="2pt">
                <v:textbox>
                  <w:txbxContent>
                    <w:p w:rsidR="009050CD" w:rsidRPr="00CE37E4" w:rsidP="00131A72" w14:paraId="489C1A88" w14:textId="77777777">
                      <w:pPr>
                        <w:rPr>
                          <w:color w:val="000000" w:themeColor="text1"/>
                        </w:rPr>
                      </w:pPr>
                      <w:r w:rsidRPr="00CE37E4">
                        <w:rPr>
                          <w:rFonts w:asciiTheme="minorHAnsi" w:hAnsiTheme="minorHAnsi" w:cstheme="minorHAnsi"/>
                          <w:color w:val="000000" w:themeColor="text1"/>
                          <w:sz w:val="24"/>
                          <w:szCs w:val="24"/>
                        </w:rPr>
                        <w:t>Fill in text for REACTOCAPI_RI_CT indicating why case should not have been sent to CATI reinterview (e.g., BYOBS = 1 for original noninterviews)</w:t>
                      </w:r>
                      <w:r>
                        <w:rPr>
                          <w:rFonts w:asciiTheme="minorHAnsi" w:hAnsiTheme="minorHAnsi" w:cstheme="minorHAnsi"/>
                          <w:color w:val="000000" w:themeColor="text1"/>
                          <w:sz w:val="24"/>
                          <w:szCs w:val="24"/>
                        </w:rPr>
                        <w:t>.</w:t>
                      </w:r>
                    </w:p>
                  </w:txbxContent>
                </v:textbox>
                <w10:wrap type="topAndBottom"/>
              </v:rect>
            </w:pict>
          </mc:Fallback>
        </mc:AlternateContent>
      </w:r>
      <w:r w:rsidRPr="0036627D">
        <w:rPr>
          <w:rFonts w:asciiTheme="minorHAnsi" w:hAnsiTheme="minorHAnsi" w:cstheme="minorHAnsi"/>
          <w:sz w:val="24"/>
          <w:szCs w:val="24"/>
        </w:rPr>
        <w:t>If the first digit of the phone number is 0 or 1, the phone number has less than ten digits, or all ten digits of the phone number are the same, then fill BADCASE with “does not have a valid phone number.”</w:t>
      </w:r>
    </w:p>
    <w:p w:rsidR="00131A72" w:rsidRPr="0036627D" w:rsidP="00131A72" w14:paraId="2A226B6E" w14:textId="77777777">
      <w:pPr>
        <w:keepNext/>
        <w:tabs>
          <w:tab w:val="left" w:pos="720"/>
        </w:tabs>
        <w:ind w:left="720"/>
        <w:rPr>
          <w:rFonts w:asciiTheme="minorHAnsi" w:hAnsiTheme="minorHAnsi" w:cstheme="minorHAnsi"/>
          <w:sz w:val="24"/>
          <w:szCs w:val="24"/>
        </w:rPr>
      </w:pPr>
    </w:p>
    <w:p w:rsidR="00CE37E4" w:rsidRPr="0036627D" w:rsidP="00CE37E4" w14:paraId="058021D9" w14:textId="77777777">
      <w:pPr>
        <w:autoSpaceDE/>
        <w:autoSpaceDN/>
        <w:adjustRightInd/>
        <w:rPr>
          <w:rFonts w:asciiTheme="minorHAnsi" w:hAnsiTheme="minorHAnsi" w:cstheme="minorHAnsi"/>
          <w:sz w:val="24"/>
          <w:szCs w:val="24"/>
        </w:rPr>
      </w:pPr>
    </w:p>
    <w:p w:rsidR="00032428" w:rsidRPr="0036627D" w:rsidP="00032428" w14:paraId="1F9F2EDE"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725824" behindDoc="0" locked="0" layoutInCell="1" allowOverlap="0">
                <wp:simplePos x="0" y="0"/>
                <wp:positionH relativeFrom="margin">
                  <wp:align>right</wp:align>
                </wp:positionH>
                <wp:positionV relativeFrom="paragraph">
                  <wp:posOffset>309245</wp:posOffset>
                </wp:positionV>
                <wp:extent cx="5431155" cy="311150"/>
                <wp:effectExtent l="0" t="0" r="17145" b="12700"/>
                <wp:wrapTopAndBottom/>
                <wp:docPr id="51" name="Rectangle 51"/>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3111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P="00032428" w14:textId="77777777">
                            <w:r w:rsidRPr="00032428">
                              <w:rPr>
                                <w:rFonts w:asciiTheme="minorHAnsi" w:hAnsiTheme="minorHAnsi" w:cstheme="minorHAnsi"/>
                                <w:color w:val="000000" w:themeColor="text1"/>
                                <w:sz w:val="24"/>
                                <w:szCs w:val="24"/>
                              </w:rPr>
                              <w:t>Indicates changed area code</w:t>
                            </w:r>
                            <w:r>
                              <w:rPr>
                                <w:rFonts w:asciiTheme="minorHAnsi" w:hAnsiTheme="minorHAnsi" w:cstheme="minorHAnsi"/>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1" o:spid="_x0000_s1063" style="width:427.65pt;height:24.5pt;margin-top:24.35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726848" o:allowoverlap="f" fillcolor="#dbe5f1" strokecolor="#243f60" strokeweight="2pt">
                <v:textbox>
                  <w:txbxContent>
                    <w:p w:rsidR="009050CD" w:rsidP="00032428" w14:paraId="0BB026F1" w14:textId="77777777">
                      <w:r w:rsidRPr="00032428">
                        <w:rPr>
                          <w:rFonts w:asciiTheme="minorHAnsi" w:hAnsiTheme="minorHAnsi" w:cstheme="minorHAnsi"/>
                          <w:color w:val="000000" w:themeColor="text1"/>
                          <w:sz w:val="24"/>
                          <w:szCs w:val="24"/>
                        </w:rPr>
                        <w:t>Indicates changed area code</w:t>
                      </w:r>
                      <w:r>
                        <w:rPr>
                          <w:rFonts w:asciiTheme="minorHAnsi" w:hAnsiTheme="minorHAnsi" w:cstheme="minorHAnsi"/>
                          <w:color w:val="000000" w:themeColor="text1"/>
                          <w:sz w:val="24"/>
                          <w:szCs w:val="24"/>
                        </w:rPr>
                        <w:t>.</w:t>
                      </w:r>
                    </w:p>
                  </w:txbxContent>
                </v:textbox>
                <w10:wrap type="topAndBottom"/>
              </v:rect>
            </w:pict>
          </mc:Fallback>
        </mc:AlternateContent>
      </w:r>
      <w:r w:rsidRPr="0036627D">
        <w:rPr>
          <w:rFonts w:asciiTheme="minorHAnsi" w:hAnsiTheme="minorHAnsi" w:cstheme="minorHAnsi"/>
          <w:sz w:val="24"/>
          <w:szCs w:val="24"/>
        </w:rPr>
        <w:t xml:space="preserve">AREA = </w:t>
      </w:r>
      <w:r w:rsidRPr="0036627D">
        <w:rPr>
          <w:rFonts w:asciiTheme="minorHAnsi" w:hAnsiTheme="minorHAnsi" w:cstheme="minorHAnsi"/>
          <w:sz w:val="24"/>
          <w:szCs w:val="24"/>
        </w:rPr>
        <w:t>CAPI_Front.NEWNUMBER_A</w:t>
      </w:r>
    </w:p>
    <w:p w:rsidR="00032428" w:rsidRPr="0036627D" w:rsidP="00032428" w14:paraId="38D5B47E" w14:textId="77777777">
      <w:pPr>
        <w:autoSpaceDE/>
        <w:autoSpaceDN/>
        <w:adjustRightInd/>
        <w:rPr>
          <w:rFonts w:asciiTheme="minorHAnsi" w:hAnsiTheme="minorHAnsi" w:cstheme="minorHAnsi"/>
          <w:sz w:val="24"/>
          <w:szCs w:val="24"/>
        </w:rPr>
      </w:pPr>
    </w:p>
    <w:p w:rsidR="00032428" w:rsidRPr="0036627D" w:rsidP="00032428" w14:paraId="797A284D"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727872" behindDoc="0" locked="0" layoutInCell="1" allowOverlap="0">
                <wp:simplePos x="0" y="0"/>
                <wp:positionH relativeFrom="margin">
                  <wp:align>right</wp:align>
                </wp:positionH>
                <wp:positionV relativeFrom="paragraph">
                  <wp:posOffset>309245</wp:posOffset>
                </wp:positionV>
                <wp:extent cx="5431155" cy="311150"/>
                <wp:effectExtent l="0" t="0" r="17145" b="12700"/>
                <wp:wrapTopAndBottom/>
                <wp:docPr id="52" name="Rectangle 52"/>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3111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P="00032428" w14:textId="77777777">
                            <w:r w:rsidRPr="00032428">
                              <w:rPr>
                                <w:rFonts w:asciiTheme="minorHAnsi" w:hAnsiTheme="minorHAnsi" w:cstheme="minorHAnsi"/>
                                <w:color w:val="000000" w:themeColor="text1"/>
                                <w:sz w:val="24"/>
                                <w:szCs w:val="24"/>
                              </w:rPr>
                              <w:t>Indicates changed prefix</w:t>
                            </w:r>
                            <w:r>
                              <w:rPr>
                                <w:rFonts w:asciiTheme="minorHAnsi" w:hAnsiTheme="minorHAnsi" w:cstheme="minorHAnsi"/>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2" o:spid="_x0000_s1064" style="width:427.65pt;height:24.5pt;margin-top:24.35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728896" o:allowoverlap="f" fillcolor="#dbe5f1" strokecolor="#243f60" strokeweight="2pt">
                <v:textbox>
                  <w:txbxContent>
                    <w:p w:rsidR="009050CD" w:rsidP="00032428" w14:paraId="50B543FD" w14:textId="77777777">
                      <w:r w:rsidRPr="00032428">
                        <w:rPr>
                          <w:rFonts w:asciiTheme="minorHAnsi" w:hAnsiTheme="minorHAnsi" w:cstheme="minorHAnsi"/>
                          <w:color w:val="000000" w:themeColor="text1"/>
                          <w:sz w:val="24"/>
                          <w:szCs w:val="24"/>
                        </w:rPr>
                        <w:t>Indicates changed prefix</w:t>
                      </w:r>
                      <w:r>
                        <w:rPr>
                          <w:rFonts w:asciiTheme="minorHAnsi" w:hAnsiTheme="minorHAnsi" w:cstheme="minorHAnsi"/>
                          <w:color w:val="000000" w:themeColor="text1"/>
                          <w:sz w:val="24"/>
                          <w:szCs w:val="24"/>
                        </w:rPr>
                        <w:t>.</w:t>
                      </w:r>
                    </w:p>
                  </w:txbxContent>
                </v:textbox>
                <w10:wrap type="topAndBottom"/>
              </v:rect>
            </w:pict>
          </mc:Fallback>
        </mc:AlternateContent>
      </w:r>
      <w:r w:rsidRPr="0036627D">
        <w:rPr>
          <w:rFonts w:asciiTheme="minorHAnsi" w:hAnsiTheme="minorHAnsi" w:cstheme="minorHAnsi"/>
          <w:sz w:val="24"/>
          <w:szCs w:val="24"/>
        </w:rPr>
        <w:t xml:space="preserve">PREFIX = </w:t>
      </w:r>
      <w:r w:rsidRPr="0036627D">
        <w:rPr>
          <w:rFonts w:asciiTheme="minorHAnsi" w:hAnsiTheme="minorHAnsi" w:cstheme="minorHAnsi"/>
          <w:sz w:val="24"/>
          <w:szCs w:val="24"/>
        </w:rPr>
        <w:t>CAPI_Front</w:t>
      </w:r>
      <w:r w:rsidRPr="0036627D">
        <w:rPr>
          <w:rFonts w:asciiTheme="minorHAnsi" w:hAnsiTheme="minorHAnsi" w:cstheme="minorHAnsi"/>
          <w:sz w:val="24"/>
          <w:szCs w:val="24"/>
        </w:rPr>
        <w:t>. NEWNUMBER_P</w:t>
      </w:r>
    </w:p>
    <w:p w:rsidR="00032428" w:rsidRPr="0036627D" w:rsidP="00032428" w14:paraId="5E690CB4" w14:textId="77777777">
      <w:pPr>
        <w:autoSpaceDE/>
        <w:autoSpaceDN/>
        <w:adjustRightInd/>
        <w:rPr>
          <w:rFonts w:asciiTheme="minorHAnsi" w:hAnsiTheme="minorHAnsi" w:cstheme="minorHAnsi"/>
          <w:sz w:val="24"/>
          <w:szCs w:val="24"/>
        </w:rPr>
      </w:pPr>
    </w:p>
    <w:p w:rsidR="00032428" w:rsidRPr="0036627D" w:rsidP="00032428" w14:paraId="7F19439B"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729920" behindDoc="0" locked="0" layoutInCell="1" allowOverlap="0">
                <wp:simplePos x="0" y="0"/>
                <wp:positionH relativeFrom="margin">
                  <wp:align>right</wp:align>
                </wp:positionH>
                <wp:positionV relativeFrom="paragraph">
                  <wp:posOffset>309245</wp:posOffset>
                </wp:positionV>
                <wp:extent cx="5431155" cy="311150"/>
                <wp:effectExtent l="0" t="0" r="17145" b="12700"/>
                <wp:wrapTopAndBottom/>
                <wp:docPr id="53" name="Rectangle 53"/>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3111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P="00032428" w14:textId="77777777">
                            <w:r w:rsidRPr="00032428">
                              <w:rPr>
                                <w:rFonts w:asciiTheme="minorHAnsi" w:hAnsiTheme="minorHAnsi" w:cstheme="minorHAnsi"/>
                                <w:color w:val="000000" w:themeColor="text1"/>
                                <w:sz w:val="24"/>
                                <w:szCs w:val="24"/>
                              </w:rPr>
                              <w:t>Indicates changed suffix</w:t>
                            </w:r>
                            <w:r>
                              <w:rPr>
                                <w:rFonts w:asciiTheme="minorHAnsi" w:hAnsiTheme="minorHAnsi" w:cstheme="minorHAnsi"/>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3" o:spid="_x0000_s1065" style="width:427.65pt;height:24.5pt;margin-top:24.35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730944" o:allowoverlap="f" fillcolor="#dbe5f1" strokecolor="#243f60" strokeweight="2pt">
                <v:textbox>
                  <w:txbxContent>
                    <w:p w:rsidR="009050CD" w:rsidP="00032428" w14:paraId="31AB9C90" w14:textId="77777777">
                      <w:r w:rsidRPr="00032428">
                        <w:rPr>
                          <w:rFonts w:asciiTheme="minorHAnsi" w:hAnsiTheme="minorHAnsi" w:cstheme="minorHAnsi"/>
                          <w:color w:val="000000" w:themeColor="text1"/>
                          <w:sz w:val="24"/>
                          <w:szCs w:val="24"/>
                        </w:rPr>
                        <w:t>Indicates changed suffix</w:t>
                      </w:r>
                      <w:r>
                        <w:rPr>
                          <w:rFonts w:asciiTheme="minorHAnsi" w:hAnsiTheme="minorHAnsi" w:cstheme="minorHAnsi"/>
                          <w:color w:val="000000" w:themeColor="text1"/>
                          <w:sz w:val="24"/>
                          <w:szCs w:val="24"/>
                        </w:rPr>
                        <w:t>.</w:t>
                      </w:r>
                    </w:p>
                  </w:txbxContent>
                </v:textbox>
                <w10:wrap type="topAndBottom"/>
              </v:rect>
            </w:pict>
          </mc:Fallback>
        </mc:AlternateContent>
      </w:r>
      <w:r w:rsidRPr="0036627D">
        <w:rPr>
          <w:rFonts w:asciiTheme="minorHAnsi" w:hAnsiTheme="minorHAnsi" w:cstheme="minorHAnsi"/>
          <w:sz w:val="24"/>
          <w:szCs w:val="24"/>
        </w:rPr>
        <w:t xml:space="preserve">SUFFIX = </w:t>
      </w:r>
      <w:r w:rsidRPr="0036627D">
        <w:rPr>
          <w:rFonts w:asciiTheme="minorHAnsi" w:hAnsiTheme="minorHAnsi" w:cstheme="minorHAnsi"/>
          <w:sz w:val="24"/>
          <w:szCs w:val="24"/>
        </w:rPr>
        <w:t>CAPI_Front.NEWNUMBER_S</w:t>
      </w:r>
    </w:p>
    <w:p w:rsidR="00032428" w:rsidRPr="0036627D" w:rsidP="00032428" w14:paraId="074398EF" w14:textId="77777777">
      <w:pPr>
        <w:autoSpaceDE/>
        <w:autoSpaceDN/>
        <w:adjustRightInd/>
        <w:rPr>
          <w:rFonts w:asciiTheme="minorHAnsi" w:hAnsiTheme="minorHAnsi" w:cstheme="minorHAnsi"/>
          <w:sz w:val="24"/>
          <w:szCs w:val="24"/>
        </w:rPr>
      </w:pPr>
    </w:p>
    <w:p w:rsidR="00032428" w:rsidRPr="0036627D" w:rsidP="00032428" w14:paraId="474EB39C"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731968" behindDoc="0" locked="0" layoutInCell="1" allowOverlap="0">
                <wp:simplePos x="0" y="0"/>
                <wp:positionH relativeFrom="margin">
                  <wp:align>right</wp:align>
                </wp:positionH>
                <wp:positionV relativeFrom="paragraph">
                  <wp:posOffset>309245</wp:posOffset>
                </wp:positionV>
                <wp:extent cx="5431155" cy="311150"/>
                <wp:effectExtent l="0" t="0" r="17145" b="12700"/>
                <wp:wrapTopAndBottom/>
                <wp:docPr id="54" name="Rectangle 54"/>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3111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P="00032428" w14:textId="77777777">
                            <w:r w:rsidRPr="00032428">
                              <w:rPr>
                                <w:rFonts w:asciiTheme="minorHAnsi" w:hAnsiTheme="minorHAnsi" w:cstheme="minorHAnsi"/>
                                <w:color w:val="000000" w:themeColor="text1"/>
                                <w:sz w:val="24"/>
                                <w:szCs w:val="24"/>
                              </w:rPr>
                              <w:t>Indicates changed extension</w:t>
                            </w:r>
                            <w:r>
                              <w:rPr>
                                <w:rFonts w:asciiTheme="minorHAnsi" w:hAnsiTheme="minorHAnsi" w:cstheme="minorHAnsi"/>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4" o:spid="_x0000_s1066" style="width:427.65pt;height:24.5pt;margin-top:24.35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732992" o:allowoverlap="f" fillcolor="#dbe5f1" strokecolor="#243f60" strokeweight="2pt">
                <v:textbox>
                  <w:txbxContent>
                    <w:p w:rsidR="009050CD" w:rsidP="00032428" w14:paraId="282B6358" w14:textId="77777777">
                      <w:r w:rsidRPr="00032428">
                        <w:rPr>
                          <w:rFonts w:asciiTheme="minorHAnsi" w:hAnsiTheme="minorHAnsi" w:cstheme="minorHAnsi"/>
                          <w:color w:val="000000" w:themeColor="text1"/>
                          <w:sz w:val="24"/>
                          <w:szCs w:val="24"/>
                        </w:rPr>
                        <w:t>Indicates changed extension</w:t>
                      </w:r>
                      <w:r>
                        <w:rPr>
                          <w:rFonts w:asciiTheme="minorHAnsi" w:hAnsiTheme="minorHAnsi" w:cstheme="minorHAnsi"/>
                          <w:color w:val="000000" w:themeColor="text1"/>
                          <w:sz w:val="24"/>
                          <w:szCs w:val="24"/>
                        </w:rPr>
                        <w:t>.</w:t>
                      </w:r>
                    </w:p>
                  </w:txbxContent>
                </v:textbox>
                <w10:wrap type="topAndBottom"/>
              </v:rect>
            </w:pict>
          </mc:Fallback>
        </mc:AlternateContent>
      </w:r>
      <w:r w:rsidRPr="0036627D">
        <w:rPr>
          <w:rFonts w:asciiTheme="minorHAnsi" w:hAnsiTheme="minorHAnsi" w:cstheme="minorHAnsi"/>
          <w:sz w:val="24"/>
          <w:szCs w:val="24"/>
        </w:rPr>
        <w:t xml:space="preserve">EXTN = </w:t>
      </w:r>
      <w:r w:rsidRPr="0036627D">
        <w:rPr>
          <w:rFonts w:asciiTheme="minorHAnsi" w:hAnsiTheme="minorHAnsi" w:cstheme="minorHAnsi"/>
          <w:sz w:val="24"/>
          <w:szCs w:val="24"/>
        </w:rPr>
        <w:t>CAPI_Front.NEWNUMBER_E</w:t>
      </w:r>
    </w:p>
    <w:p w:rsidR="00032428" w:rsidRPr="0036627D" w:rsidP="00032428" w14:paraId="314D36A6" w14:textId="77777777">
      <w:pPr>
        <w:autoSpaceDE/>
        <w:autoSpaceDN/>
        <w:adjustRightInd/>
        <w:rPr>
          <w:rFonts w:asciiTheme="minorHAnsi" w:hAnsiTheme="minorHAnsi" w:cstheme="minorHAnsi"/>
          <w:sz w:val="24"/>
          <w:szCs w:val="24"/>
        </w:rPr>
      </w:pPr>
    </w:p>
    <w:p w:rsidR="00032428" w:rsidRPr="0036627D" w:rsidP="00032428" w14:paraId="7A364303"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734016" behindDoc="0" locked="0" layoutInCell="1" allowOverlap="0">
                <wp:simplePos x="0" y="0"/>
                <wp:positionH relativeFrom="margin">
                  <wp:align>right</wp:align>
                </wp:positionH>
                <wp:positionV relativeFrom="paragraph">
                  <wp:posOffset>309245</wp:posOffset>
                </wp:positionV>
                <wp:extent cx="5431155" cy="311150"/>
                <wp:effectExtent l="0" t="0" r="17145" b="12700"/>
                <wp:wrapTopAndBottom/>
                <wp:docPr id="55" name="Rectangle 55"/>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3111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P="00032428" w14:textId="77777777">
                            <w:r w:rsidRPr="00422ED8">
                              <w:rPr>
                                <w:rFonts w:asciiTheme="minorHAnsi" w:hAnsiTheme="minorHAnsi" w:cstheme="minorHAnsi"/>
                                <w:color w:val="000000" w:themeColor="text1"/>
                                <w:sz w:val="24"/>
                                <w:szCs w:val="24"/>
                              </w:rPr>
                              <w:t>Indicates changed phone type.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5" o:spid="_x0000_s1067" style="width:427.65pt;height:24.5pt;margin-top:24.35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735040" o:allowoverlap="f" fillcolor="#dbe5f1" strokecolor="#243f60" strokeweight="2pt">
                <v:textbox>
                  <w:txbxContent>
                    <w:p w:rsidR="009050CD" w:rsidP="00032428" w14:paraId="3BA10A9A" w14:textId="77777777">
                      <w:r w:rsidRPr="00422ED8">
                        <w:rPr>
                          <w:rFonts w:asciiTheme="minorHAnsi" w:hAnsiTheme="minorHAnsi" w:cstheme="minorHAnsi"/>
                          <w:color w:val="000000" w:themeColor="text1"/>
                          <w:sz w:val="24"/>
                          <w:szCs w:val="24"/>
                        </w:rPr>
                        <w:t>Indicates changed phone type.</w:t>
                      </w:r>
                    </w:p>
                  </w:txbxContent>
                </v:textbox>
                <w10:wrap type="topAndBottom"/>
              </v:rect>
            </w:pict>
          </mc:Fallback>
        </mc:AlternateContent>
      </w:r>
      <w:r w:rsidRPr="0036627D">
        <w:rPr>
          <w:rFonts w:asciiTheme="minorHAnsi" w:hAnsiTheme="minorHAnsi" w:cstheme="minorHAnsi"/>
          <w:sz w:val="24"/>
          <w:szCs w:val="24"/>
        </w:rPr>
        <w:t xml:space="preserve">PHTYP = </w:t>
      </w:r>
      <w:r w:rsidRPr="0036627D">
        <w:rPr>
          <w:rFonts w:asciiTheme="minorHAnsi" w:hAnsiTheme="minorHAnsi" w:cstheme="minorHAnsi"/>
          <w:sz w:val="24"/>
          <w:szCs w:val="24"/>
        </w:rPr>
        <w:t>CAPI_Front.NEWNUMBER_T</w:t>
      </w:r>
    </w:p>
    <w:p w:rsidR="000004A4" w:rsidRPr="0036627D" w:rsidP="000004A4" w14:paraId="0EB5B996" w14:textId="77777777">
      <w:pPr>
        <w:autoSpaceDE/>
        <w:autoSpaceDN/>
        <w:adjustRightInd/>
        <w:rPr>
          <w:rFonts w:asciiTheme="minorHAnsi" w:hAnsiTheme="minorHAnsi" w:cstheme="minorHAnsi"/>
          <w:sz w:val="24"/>
          <w:szCs w:val="24"/>
        </w:rPr>
      </w:pPr>
    </w:p>
    <w:p w:rsidR="000004A4" w:rsidRPr="0036627D" w:rsidP="000004A4" w14:paraId="6C9D6DC1"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736064" behindDoc="0" locked="0" layoutInCell="1" allowOverlap="0">
                <wp:simplePos x="0" y="0"/>
                <wp:positionH relativeFrom="margin">
                  <wp:align>right</wp:align>
                </wp:positionH>
                <wp:positionV relativeFrom="paragraph">
                  <wp:posOffset>309245</wp:posOffset>
                </wp:positionV>
                <wp:extent cx="5431155" cy="311150"/>
                <wp:effectExtent l="0" t="0" r="17145" b="12700"/>
                <wp:wrapTopAndBottom/>
                <wp:docPr id="56" name="Rectangle 56"/>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3111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P="000004A4" w14:textId="77777777">
                            <w:r w:rsidRPr="000004A4">
                              <w:rPr>
                                <w:rFonts w:asciiTheme="minorHAnsi" w:hAnsiTheme="minorHAnsi" w:cstheme="minorHAnsi"/>
                                <w:color w:val="000000" w:themeColor="text1"/>
                                <w:sz w:val="24"/>
                                <w:szCs w:val="24"/>
                              </w:rPr>
                              <w:t>Indicates changed contact person phone number</w:t>
                            </w:r>
                            <w:r>
                              <w:rPr>
                                <w:rFonts w:asciiTheme="minorHAnsi" w:hAnsiTheme="minorHAnsi" w:cstheme="minorHAnsi"/>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6" o:spid="_x0000_s1068" style="width:427.65pt;height:24.5pt;margin-top:24.35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737088" o:allowoverlap="f" fillcolor="#dbe5f1" strokecolor="#243f60" strokeweight="2pt">
                <v:textbox>
                  <w:txbxContent>
                    <w:p w:rsidR="009050CD" w:rsidP="000004A4" w14:paraId="77F9A689" w14:textId="77777777">
                      <w:r w:rsidRPr="000004A4">
                        <w:rPr>
                          <w:rFonts w:asciiTheme="minorHAnsi" w:hAnsiTheme="minorHAnsi" w:cstheme="minorHAnsi"/>
                          <w:color w:val="000000" w:themeColor="text1"/>
                          <w:sz w:val="24"/>
                          <w:szCs w:val="24"/>
                        </w:rPr>
                        <w:t>Indicates changed contact person phone number</w:t>
                      </w:r>
                      <w:r>
                        <w:rPr>
                          <w:rFonts w:asciiTheme="minorHAnsi" w:hAnsiTheme="minorHAnsi" w:cstheme="minorHAnsi"/>
                          <w:color w:val="000000" w:themeColor="text1"/>
                          <w:sz w:val="24"/>
                          <w:szCs w:val="24"/>
                        </w:rPr>
                        <w:t>.</w:t>
                      </w:r>
                    </w:p>
                  </w:txbxContent>
                </v:textbox>
                <w10:wrap type="topAndBottom"/>
              </v:rect>
            </w:pict>
          </mc:Fallback>
        </mc:AlternateContent>
      </w:r>
      <w:r w:rsidRPr="0036627D">
        <w:rPr>
          <w:rFonts w:asciiTheme="minorHAnsi" w:hAnsiTheme="minorHAnsi" w:cstheme="minorHAnsi"/>
          <w:sz w:val="24"/>
          <w:szCs w:val="24"/>
        </w:rPr>
        <w:t xml:space="preserve">CPPHON = </w:t>
      </w:r>
      <w:r w:rsidRPr="0036627D">
        <w:rPr>
          <w:rFonts w:asciiTheme="minorHAnsi" w:hAnsiTheme="minorHAnsi" w:cstheme="minorHAnsi"/>
          <w:sz w:val="24"/>
          <w:szCs w:val="24"/>
        </w:rPr>
        <w:t>CAPI_Front.NEWNUMBER_CP</w:t>
      </w:r>
    </w:p>
    <w:p w:rsidR="000004A4" w:rsidRPr="0036627D" w:rsidP="000004A4" w14:paraId="6E888324" w14:textId="77777777">
      <w:pPr>
        <w:autoSpaceDE/>
        <w:autoSpaceDN/>
        <w:adjustRightInd/>
        <w:rPr>
          <w:rFonts w:asciiTheme="minorHAnsi" w:hAnsiTheme="minorHAnsi" w:cstheme="minorHAnsi"/>
          <w:sz w:val="24"/>
          <w:szCs w:val="24"/>
        </w:rPr>
      </w:pPr>
    </w:p>
    <w:p w:rsidR="000004A4" w:rsidRPr="0036627D" w:rsidP="000004A4" w14:paraId="061BEA00"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738112" behindDoc="0" locked="0" layoutInCell="1" allowOverlap="0">
                <wp:simplePos x="0" y="0"/>
                <wp:positionH relativeFrom="margin">
                  <wp:align>right</wp:align>
                </wp:positionH>
                <wp:positionV relativeFrom="paragraph">
                  <wp:posOffset>309245</wp:posOffset>
                </wp:positionV>
                <wp:extent cx="5431155" cy="311150"/>
                <wp:effectExtent l="0" t="0" r="17145" b="12700"/>
                <wp:wrapTopAndBottom/>
                <wp:docPr id="57" name="Rectangle 57"/>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3111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P="000004A4" w14:textId="77777777">
                            <w:r w:rsidRPr="000004A4">
                              <w:rPr>
                                <w:rFonts w:asciiTheme="minorHAnsi" w:hAnsiTheme="minorHAnsi" w:cstheme="minorHAnsi"/>
                                <w:color w:val="000000" w:themeColor="text1"/>
                                <w:sz w:val="24"/>
                                <w:szCs w:val="24"/>
                              </w:rPr>
                              <w:t>Indicates changed contact person extension</w:t>
                            </w:r>
                            <w:r>
                              <w:rPr>
                                <w:rFonts w:asciiTheme="minorHAnsi" w:hAnsiTheme="minorHAnsi" w:cstheme="minorHAnsi"/>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7" o:spid="_x0000_s1069" style="width:427.65pt;height:24.5pt;margin-top:24.35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739136" o:allowoverlap="f" fillcolor="#dbe5f1" strokecolor="#243f60" strokeweight="2pt">
                <v:textbox>
                  <w:txbxContent>
                    <w:p w:rsidR="009050CD" w:rsidP="000004A4" w14:paraId="49412E24" w14:textId="77777777">
                      <w:r w:rsidRPr="000004A4">
                        <w:rPr>
                          <w:rFonts w:asciiTheme="minorHAnsi" w:hAnsiTheme="minorHAnsi" w:cstheme="minorHAnsi"/>
                          <w:color w:val="000000" w:themeColor="text1"/>
                          <w:sz w:val="24"/>
                          <w:szCs w:val="24"/>
                        </w:rPr>
                        <w:t>Indicates changed contact person extension</w:t>
                      </w:r>
                      <w:r>
                        <w:rPr>
                          <w:rFonts w:asciiTheme="minorHAnsi" w:hAnsiTheme="minorHAnsi" w:cstheme="minorHAnsi"/>
                          <w:color w:val="000000" w:themeColor="text1"/>
                          <w:sz w:val="24"/>
                          <w:szCs w:val="24"/>
                        </w:rPr>
                        <w:t>.</w:t>
                      </w:r>
                    </w:p>
                  </w:txbxContent>
                </v:textbox>
                <w10:wrap type="topAndBottom"/>
              </v:rect>
            </w:pict>
          </mc:Fallback>
        </mc:AlternateContent>
      </w:r>
      <w:r w:rsidRPr="0036627D">
        <w:rPr>
          <w:rFonts w:asciiTheme="minorHAnsi" w:hAnsiTheme="minorHAnsi" w:cstheme="minorHAnsi"/>
          <w:sz w:val="24"/>
          <w:szCs w:val="24"/>
        </w:rPr>
        <w:t xml:space="preserve">CPEXT = </w:t>
      </w:r>
      <w:r w:rsidRPr="0036627D">
        <w:rPr>
          <w:rFonts w:asciiTheme="minorHAnsi" w:hAnsiTheme="minorHAnsi" w:cstheme="minorHAnsi"/>
          <w:sz w:val="24"/>
          <w:szCs w:val="24"/>
        </w:rPr>
        <w:t>CAPI_Front.NEWNUMBER_CE</w:t>
      </w:r>
    </w:p>
    <w:p w:rsidR="000004A4" w:rsidRPr="0036627D" w:rsidP="000004A4" w14:paraId="77ECC775" w14:textId="77777777">
      <w:pPr>
        <w:autoSpaceDE/>
        <w:autoSpaceDN/>
        <w:adjustRightInd/>
        <w:rPr>
          <w:rFonts w:asciiTheme="minorHAnsi" w:hAnsiTheme="minorHAnsi" w:cstheme="minorHAnsi"/>
          <w:sz w:val="24"/>
          <w:szCs w:val="24"/>
        </w:rPr>
      </w:pPr>
    </w:p>
    <w:p w:rsidR="000004A4" w:rsidRPr="0036627D" w:rsidP="000004A4" w14:paraId="51ACBBF4"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740160" behindDoc="0" locked="0" layoutInCell="1" allowOverlap="0">
                <wp:simplePos x="0" y="0"/>
                <wp:positionH relativeFrom="margin">
                  <wp:align>right</wp:align>
                </wp:positionH>
                <wp:positionV relativeFrom="paragraph">
                  <wp:posOffset>309245</wp:posOffset>
                </wp:positionV>
                <wp:extent cx="5431155" cy="311150"/>
                <wp:effectExtent l="0" t="0" r="17145" b="12700"/>
                <wp:wrapTopAndBottom/>
                <wp:docPr id="58" name="Rectangle 58"/>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3111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RPr="000004A4" w:rsidP="000004A4" w14:textId="10D3C6F3">
                            <w:pPr>
                              <w:rPr>
                                <w:color w:val="000000" w:themeColor="text1"/>
                              </w:rPr>
                            </w:pPr>
                            <w:r w:rsidRPr="00422ED8">
                              <w:rPr>
                                <w:rFonts w:asciiTheme="minorHAnsi" w:hAnsiTheme="minorHAnsi" w:cstheme="minorHAnsi"/>
                                <w:color w:val="000000" w:themeColor="text1"/>
                                <w:sz w:val="24"/>
                                <w:szCs w:val="24"/>
                              </w:rPr>
                              <w:t xml:space="preserve">Indicates changed contact person phone </w:t>
                            </w:r>
                            <w:r w:rsidRPr="009050CD">
                              <w:rPr>
                                <w:rFonts w:asciiTheme="minorHAnsi" w:hAnsiTheme="minorHAnsi" w:cstheme="minorHAnsi"/>
                                <w:color w:val="000000" w:themeColor="text1"/>
                                <w:sz w:val="24"/>
                                <w:szCs w:val="24"/>
                              </w:rPr>
                              <w:t>type.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8" o:spid="_x0000_s1070" style="width:427.65pt;height:24.5pt;margin-top:24.35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741184" o:allowoverlap="f" fillcolor="#dbe5f1" strokecolor="#243f60" strokeweight="2pt">
                <v:textbox>
                  <w:txbxContent>
                    <w:p w:rsidR="009050CD" w:rsidRPr="000004A4" w:rsidP="000004A4" w14:paraId="1A33580A" w14:textId="10D3C6F3">
                      <w:pPr>
                        <w:rPr>
                          <w:color w:val="000000" w:themeColor="text1"/>
                        </w:rPr>
                      </w:pPr>
                      <w:r w:rsidRPr="00422ED8">
                        <w:rPr>
                          <w:rFonts w:asciiTheme="minorHAnsi" w:hAnsiTheme="minorHAnsi" w:cstheme="minorHAnsi"/>
                          <w:color w:val="000000" w:themeColor="text1"/>
                          <w:sz w:val="24"/>
                          <w:szCs w:val="24"/>
                        </w:rPr>
                        <w:t xml:space="preserve">Indicates changed contact person phone </w:t>
                      </w:r>
                      <w:r w:rsidRPr="009050CD">
                        <w:rPr>
                          <w:rFonts w:asciiTheme="minorHAnsi" w:hAnsiTheme="minorHAnsi" w:cstheme="minorHAnsi"/>
                          <w:color w:val="000000" w:themeColor="text1"/>
                          <w:sz w:val="24"/>
                          <w:szCs w:val="24"/>
                        </w:rPr>
                        <w:t>type.</w:t>
                      </w:r>
                    </w:p>
                  </w:txbxContent>
                </v:textbox>
                <w10:wrap type="topAndBottom"/>
              </v:rect>
            </w:pict>
          </mc:Fallback>
        </mc:AlternateContent>
      </w:r>
      <w:r w:rsidRPr="0036627D">
        <w:rPr>
          <w:rFonts w:asciiTheme="minorHAnsi" w:hAnsiTheme="minorHAnsi" w:cstheme="minorHAnsi"/>
          <w:sz w:val="24"/>
          <w:szCs w:val="24"/>
        </w:rPr>
        <w:t xml:space="preserve">CPPHT = </w:t>
      </w:r>
      <w:r w:rsidRPr="0036627D">
        <w:rPr>
          <w:rFonts w:asciiTheme="minorHAnsi" w:hAnsiTheme="minorHAnsi" w:cstheme="minorHAnsi"/>
          <w:sz w:val="24"/>
          <w:szCs w:val="24"/>
        </w:rPr>
        <w:t>CAPI_Front.NEWNUMBER_CT</w:t>
      </w:r>
    </w:p>
    <w:p w:rsidR="000004A4" w:rsidRPr="0036627D" w:rsidP="000004A4" w14:paraId="6AB36192" w14:textId="77777777">
      <w:pPr>
        <w:autoSpaceDE/>
        <w:autoSpaceDN/>
        <w:adjustRightInd/>
        <w:rPr>
          <w:rFonts w:asciiTheme="minorHAnsi" w:hAnsiTheme="minorHAnsi" w:cstheme="minorHAnsi"/>
          <w:sz w:val="24"/>
          <w:szCs w:val="24"/>
        </w:rPr>
      </w:pPr>
    </w:p>
    <w:p w:rsidR="000004A4" w:rsidRPr="0036627D" w:rsidP="000004A4" w14:paraId="7EB30762"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742208" behindDoc="0" locked="0" layoutInCell="1" allowOverlap="0">
                <wp:simplePos x="0" y="0"/>
                <wp:positionH relativeFrom="margin">
                  <wp:align>right</wp:align>
                </wp:positionH>
                <wp:positionV relativeFrom="paragraph">
                  <wp:posOffset>311150</wp:posOffset>
                </wp:positionV>
                <wp:extent cx="5431155" cy="508000"/>
                <wp:effectExtent l="0" t="0" r="17145" b="25400"/>
                <wp:wrapTopAndBottom/>
                <wp:docPr id="60" name="Rectangle 60"/>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5080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P="000004A4" w14:textId="77777777">
                            <w:r w:rsidRPr="000004A4">
                              <w:rPr>
                                <w:rFonts w:asciiTheme="minorHAnsi" w:hAnsiTheme="minorHAnsi" w:cstheme="minorHAnsi"/>
                                <w:color w:val="000000" w:themeColor="text1"/>
                                <w:sz w:val="24"/>
                                <w:szCs w:val="24"/>
                              </w:rPr>
                              <w:t>Indicates new respondent after original respondent cannot verify where interview contact was made</w:t>
                            </w:r>
                            <w:r>
                              <w:rPr>
                                <w:rFonts w:asciiTheme="minorHAnsi" w:hAnsiTheme="minorHAnsi" w:cstheme="minorHAnsi"/>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0" o:spid="_x0000_s1071" style="width:427.65pt;height:40pt;margin-top:24.5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743232" o:allowoverlap="f" fillcolor="#dbe5f1" strokecolor="#243f60" strokeweight="2pt">
                <v:textbox>
                  <w:txbxContent>
                    <w:p w:rsidR="009050CD" w:rsidP="000004A4" w14:paraId="2DC2FAF5" w14:textId="77777777">
                      <w:r w:rsidRPr="000004A4">
                        <w:rPr>
                          <w:rFonts w:asciiTheme="minorHAnsi" w:hAnsiTheme="minorHAnsi" w:cstheme="minorHAnsi"/>
                          <w:color w:val="000000" w:themeColor="text1"/>
                          <w:sz w:val="24"/>
                          <w:szCs w:val="24"/>
                        </w:rPr>
                        <w:t>Indicates new respondent after original respondent cannot verify where interview contact was made</w:t>
                      </w:r>
                      <w:r>
                        <w:rPr>
                          <w:rFonts w:asciiTheme="minorHAnsi" w:hAnsiTheme="minorHAnsi" w:cstheme="minorHAnsi"/>
                          <w:color w:val="000000" w:themeColor="text1"/>
                          <w:sz w:val="24"/>
                          <w:szCs w:val="24"/>
                        </w:rPr>
                        <w:t>.</w:t>
                      </w:r>
                    </w:p>
                  </w:txbxContent>
                </v:textbox>
                <w10:wrap type="topAndBottom"/>
              </v:rect>
            </w:pict>
          </mc:Fallback>
        </mc:AlternateContent>
      </w:r>
      <w:r w:rsidRPr="0036627D">
        <w:rPr>
          <w:rFonts w:asciiTheme="minorHAnsi" w:hAnsiTheme="minorHAnsi" w:cstheme="minorHAnsi"/>
          <w:sz w:val="24"/>
          <w:szCs w:val="24"/>
        </w:rPr>
        <w:t xml:space="preserve">NEWRESP = </w:t>
      </w:r>
      <w:r w:rsidRPr="0036627D">
        <w:rPr>
          <w:rFonts w:asciiTheme="minorHAnsi" w:hAnsiTheme="minorHAnsi" w:cstheme="minorHAnsi"/>
          <w:sz w:val="24"/>
          <w:szCs w:val="24"/>
        </w:rPr>
        <w:t>CAPI_Middle.SPEAK_TO</w:t>
      </w:r>
    </w:p>
    <w:p w:rsidR="000004A4" w:rsidRPr="0036627D" w:rsidP="000004A4" w14:paraId="352F49A4" w14:textId="77777777">
      <w:pPr>
        <w:autoSpaceDE/>
        <w:autoSpaceDN/>
        <w:adjustRightInd/>
        <w:rPr>
          <w:rFonts w:asciiTheme="minorHAnsi" w:hAnsiTheme="minorHAnsi" w:cstheme="minorHAnsi"/>
          <w:sz w:val="24"/>
          <w:szCs w:val="24"/>
        </w:rPr>
      </w:pPr>
    </w:p>
    <w:p w:rsidR="000004A4" w:rsidRPr="0036627D" w:rsidP="000004A4" w14:paraId="7228E8F9"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744256" behindDoc="0" locked="0" layoutInCell="1" allowOverlap="0">
                <wp:simplePos x="0" y="0"/>
                <wp:positionH relativeFrom="margin">
                  <wp:align>right</wp:align>
                </wp:positionH>
                <wp:positionV relativeFrom="paragraph">
                  <wp:posOffset>311150</wp:posOffset>
                </wp:positionV>
                <wp:extent cx="5431155" cy="508000"/>
                <wp:effectExtent l="0" t="0" r="17145" b="25400"/>
                <wp:wrapTopAndBottom/>
                <wp:docPr id="61" name="Rectangle 61"/>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5080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P="000004A4" w14:textId="77777777">
                            <w:r w:rsidRPr="000004A4">
                              <w:rPr>
                                <w:rFonts w:asciiTheme="minorHAnsi" w:hAnsiTheme="minorHAnsi" w:cstheme="minorHAnsi"/>
                                <w:color w:val="000000" w:themeColor="text1"/>
                                <w:sz w:val="24"/>
                                <w:szCs w:val="24"/>
                              </w:rPr>
                              <w:t>The stored date/time the respondent provided to complete/conduct the quality check</w:t>
                            </w:r>
                            <w:r>
                              <w:rPr>
                                <w:rFonts w:asciiTheme="minorHAnsi" w:hAnsiTheme="minorHAnsi" w:cstheme="minorHAnsi"/>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1" o:spid="_x0000_s1072" style="width:427.65pt;height:40pt;margin-top:24.5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745280" o:allowoverlap="f" fillcolor="#dbe5f1" strokecolor="#243f60" strokeweight="2pt">
                <v:textbox>
                  <w:txbxContent>
                    <w:p w:rsidR="009050CD" w:rsidP="000004A4" w14:paraId="3AF80F84" w14:textId="77777777">
                      <w:r w:rsidRPr="000004A4">
                        <w:rPr>
                          <w:rFonts w:asciiTheme="minorHAnsi" w:hAnsiTheme="minorHAnsi" w:cstheme="minorHAnsi"/>
                          <w:color w:val="000000" w:themeColor="text1"/>
                          <w:sz w:val="24"/>
                          <w:szCs w:val="24"/>
                        </w:rPr>
                        <w:t>The stored date/time the respondent provided to complete/conduct the quality check</w:t>
                      </w:r>
                      <w:r>
                        <w:rPr>
                          <w:rFonts w:asciiTheme="minorHAnsi" w:hAnsiTheme="minorHAnsi" w:cstheme="minorHAnsi"/>
                          <w:color w:val="000000" w:themeColor="text1"/>
                          <w:sz w:val="24"/>
                          <w:szCs w:val="24"/>
                        </w:rPr>
                        <w:t>.</w:t>
                      </w:r>
                    </w:p>
                  </w:txbxContent>
                </v:textbox>
                <w10:wrap type="topAndBottom"/>
              </v:rect>
            </w:pict>
          </mc:Fallback>
        </mc:AlternateContent>
      </w:r>
      <w:r w:rsidRPr="0036627D">
        <w:rPr>
          <w:rFonts w:asciiTheme="minorHAnsi" w:hAnsiTheme="minorHAnsi" w:cstheme="minorHAnsi"/>
          <w:sz w:val="24"/>
          <w:szCs w:val="24"/>
        </w:rPr>
        <w:t xml:space="preserve">CALLBACK = </w:t>
      </w:r>
      <w:r w:rsidRPr="0036627D">
        <w:rPr>
          <w:rFonts w:asciiTheme="minorHAnsi" w:hAnsiTheme="minorHAnsi" w:cstheme="minorHAnsi"/>
          <w:sz w:val="24"/>
          <w:szCs w:val="24"/>
        </w:rPr>
        <w:t>CAPI_Back.APPT</w:t>
      </w:r>
    </w:p>
    <w:p w:rsidR="000004A4" w:rsidRPr="0036627D" w:rsidP="000004A4" w14:paraId="267E94D7" w14:textId="77777777">
      <w:pPr>
        <w:autoSpaceDE/>
        <w:autoSpaceDN/>
        <w:adjustRightInd/>
        <w:rPr>
          <w:rFonts w:asciiTheme="minorHAnsi" w:hAnsiTheme="minorHAnsi" w:cstheme="minorHAnsi"/>
          <w:sz w:val="24"/>
          <w:szCs w:val="24"/>
        </w:rPr>
      </w:pPr>
    </w:p>
    <w:p w:rsidR="00214C13" w:rsidRPr="0036627D" w:rsidP="00214C13" w14:paraId="6120C3A9"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746304" behindDoc="0" locked="0" layoutInCell="1" allowOverlap="0">
                <wp:simplePos x="0" y="0"/>
                <wp:positionH relativeFrom="margin">
                  <wp:align>right</wp:align>
                </wp:positionH>
                <wp:positionV relativeFrom="paragraph">
                  <wp:posOffset>313690</wp:posOffset>
                </wp:positionV>
                <wp:extent cx="5431155" cy="1270000"/>
                <wp:effectExtent l="0" t="0" r="17145" b="25400"/>
                <wp:wrapTopAndBottom/>
                <wp:docPr id="62" name="Rectangle 62"/>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12700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P="00214C13" w14:textId="77777777">
                            <w:pPr>
                              <w:rPr>
                                <w:rFonts w:asciiTheme="minorHAnsi" w:hAnsiTheme="minorHAnsi" w:cstheme="minorHAnsi"/>
                                <w:color w:val="000000" w:themeColor="text1"/>
                                <w:sz w:val="24"/>
                                <w:szCs w:val="24"/>
                              </w:rPr>
                            </w:pPr>
                            <w:r w:rsidRPr="00214C13">
                              <w:rPr>
                                <w:rFonts w:asciiTheme="minorHAnsi" w:hAnsiTheme="minorHAnsi" w:cstheme="minorHAnsi"/>
                                <w:color w:val="000000" w:themeColor="text1"/>
                                <w:sz w:val="24"/>
                                <w:szCs w:val="24"/>
                              </w:rPr>
                              <w:t>Indicates whether a person is a household member and if he or she should be displayed or excluded from the household roster</w:t>
                            </w:r>
                            <w:r>
                              <w:rPr>
                                <w:rFonts w:asciiTheme="minorHAnsi" w:hAnsiTheme="minorHAnsi" w:cstheme="minorHAnsi"/>
                                <w:color w:val="000000" w:themeColor="text1"/>
                                <w:sz w:val="24"/>
                                <w:szCs w:val="24"/>
                              </w:rPr>
                              <w:t>.</w:t>
                            </w:r>
                          </w:p>
                          <w:p w:rsidR="009050CD" w:rsidP="00214C13" w14:textId="77777777">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Values:</w:t>
                            </w:r>
                          </w:p>
                          <w:p w:rsidR="009050CD" w:rsidRPr="00214C13" w:rsidP="00214C13" w14:textId="77777777">
                            <w:pPr>
                              <w:rPr>
                                <w:rFonts w:asciiTheme="minorHAnsi" w:hAnsiTheme="minorHAnsi" w:cstheme="minorHAnsi"/>
                                <w:color w:val="000000" w:themeColor="text1"/>
                                <w:sz w:val="24"/>
                                <w:szCs w:val="24"/>
                              </w:rPr>
                            </w:pPr>
                            <w:r w:rsidRPr="00214C13">
                              <w:rPr>
                                <w:rFonts w:asciiTheme="minorHAnsi" w:hAnsiTheme="minorHAnsi" w:cstheme="minorHAnsi"/>
                                <w:color w:val="000000" w:themeColor="text1"/>
                                <w:sz w:val="24"/>
                                <w:szCs w:val="24"/>
                              </w:rPr>
                              <w:t>1 = Display household  member in blue</w:t>
                            </w:r>
                          </w:p>
                          <w:p w:rsidR="009050CD" w:rsidRPr="00214C13" w:rsidP="00214C13" w14:textId="77777777">
                            <w:pPr>
                              <w:rPr>
                                <w:rFonts w:asciiTheme="minorHAnsi" w:hAnsiTheme="minorHAnsi" w:cstheme="minorHAnsi"/>
                                <w:color w:val="000000" w:themeColor="text1"/>
                                <w:sz w:val="24"/>
                                <w:szCs w:val="24"/>
                              </w:rPr>
                            </w:pPr>
                            <w:r w:rsidRPr="00214C13">
                              <w:rPr>
                                <w:rFonts w:asciiTheme="minorHAnsi" w:hAnsiTheme="minorHAnsi" w:cstheme="minorHAnsi"/>
                                <w:color w:val="000000" w:themeColor="text1"/>
                                <w:sz w:val="24"/>
                                <w:szCs w:val="24"/>
                              </w:rPr>
                              <w:t>2 = Display non-household member in gray</w:t>
                            </w:r>
                          </w:p>
                          <w:p w:rsidR="009050CD" w:rsidRPr="00214C13" w:rsidP="00214C13" w14:textId="77777777">
                            <w:pPr>
                              <w:rPr>
                                <w:rFonts w:asciiTheme="minorHAnsi" w:hAnsiTheme="minorHAnsi" w:cstheme="minorHAnsi"/>
                                <w:color w:val="000000" w:themeColor="text1"/>
                                <w:sz w:val="24"/>
                                <w:szCs w:val="24"/>
                              </w:rPr>
                            </w:pPr>
                            <w:r w:rsidRPr="00214C13">
                              <w:rPr>
                                <w:rFonts w:asciiTheme="minorHAnsi" w:hAnsiTheme="minorHAnsi" w:cstheme="minorHAnsi"/>
                                <w:color w:val="000000" w:themeColor="text1"/>
                                <w:sz w:val="24"/>
                                <w:szCs w:val="24"/>
                              </w:rPr>
                              <w:t>3 = Exclude person from household roster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2" o:spid="_x0000_s1073" style="width:427.65pt;height:100pt;margin-top:24.7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747328" o:allowoverlap="f" fillcolor="#dbe5f1" strokecolor="#243f60" strokeweight="2pt">
                <v:textbox>
                  <w:txbxContent>
                    <w:p w:rsidR="009050CD" w:rsidP="00214C13" w14:paraId="6EF35F38" w14:textId="77777777">
                      <w:pPr>
                        <w:rPr>
                          <w:rFonts w:asciiTheme="minorHAnsi" w:hAnsiTheme="minorHAnsi" w:cstheme="minorHAnsi"/>
                          <w:color w:val="000000" w:themeColor="text1"/>
                          <w:sz w:val="24"/>
                          <w:szCs w:val="24"/>
                        </w:rPr>
                      </w:pPr>
                      <w:r w:rsidRPr="00214C13">
                        <w:rPr>
                          <w:rFonts w:asciiTheme="minorHAnsi" w:hAnsiTheme="minorHAnsi" w:cstheme="minorHAnsi"/>
                          <w:color w:val="000000" w:themeColor="text1"/>
                          <w:sz w:val="24"/>
                          <w:szCs w:val="24"/>
                        </w:rPr>
                        <w:t>Indicates whether a person is a household member and if he or she should be displayed or excluded from the household roster</w:t>
                      </w:r>
                      <w:r>
                        <w:rPr>
                          <w:rFonts w:asciiTheme="minorHAnsi" w:hAnsiTheme="minorHAnsi" w:cstheme="minorHAnsi"/>
                          <w:color w:val="000000" w:themeColor="text1"/>
                          <w:sz w:val="24"/>
                          <w:szCs w:val="24"/>
                        </w:rPr>
                        <w:t>.</w:t>
                      </w:r>
                    </w:p>
                    <w:p w:rsidR="009050CD" w:rsidP="00214C13" w14:paraId="0998C768" w14:textId="77777777">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Values:</w:t>
                      </w:r>
                    </w:p>
                    <w:p w:rsidR="009050CD" w:rsidRPr="00214C13" w:rsidP="00214C13" w14:paraId="45268F29" w14:textId="77777777">
                      <w:pPr>
                        <w:rPr>
                          <w:rFonts w:asciiTheme="minorHAnsi" w:hAnsiTheme="minorHAnsi" w:cstheme="minorHAnsi"/>
                          <w:color w:val="000000" w:themeColor="text1"/>
                          <w:sz w:val="24"/>
                          <w:szCs w:val="24"/>
                        </w:rPr>
                      </w:pPr>
                      <w:r w:rsidRPr="00214C13">
                        <w:rPr>
                          <w:rFonts w:asciiTheme="minorHAnsi" w:hAnsiTheme="minorHAnsi" w:cstheme="minorHAnsi"/>
                          <w:color w:val="000000" w:themeColor="text1"/>
                          <w:sz w:val="24"/>
                          <w:szCs w:val="24"/>
                        </w:rPr>
                        <w:t>1 = Display household  member in blue</w:t>
                      </w:r>
                    </w:p>
                    <w:p w:rsidR="009050CD" w:rsidRPr="00214C13" w:rsidP="00214C13" w14:paraId="734F0271" w14:textId="77777777">
                      <w:pPr>
                        <w:rPr>
                          <w:rFonts w:asciiTheme="minorHAnsi" w:hAnsiTheme="minorHAnsi" w:cstheme="minorHAnsi"/>
                          <w:color w:val="000000" w:themeColor="text1"/>
                          <w:sz w:val="24"/>
                          <w:szCs w:val="24"/>
                        </w:rPr>
                      </w:pPr>
                      <w:r w:rsidRPr="00214C13">
                        <w:rPr>
                          <w:rFonts w:asciiTheme="minorHAnsi" w:hAnsiTheme="minorHAnsi" w:cstheme="minorHAnsi"/>
                          <w:color w:val="000000" w:themeColor="text1"/>
                          <w:sz w:val="24"/>
                          <w:szCs w:val="24"/>
                        </w:rPr>
                        <w:t>2 = Display non-household member in gray</w:t>
                      </w:r>
                    </w:p>
                    <w:p w:rsidR="009050CD" w:rsidRPr="00214C13" w:rsidP="00214C13" w14:paraId="391D8E21" w14:textId="77777777">
                      <w:pPr>
                        <w:rPr>
                          <w:rFonts w:asciiTheme="minorHAnsi" w:hAnsiTheme="minorHAnsi" w:cstheme="minorHAnsi"/>
                          <w:color w:val="000000" w:themeColor="text1"/>
                          <w:sz w:val="24"/>
                          <w:szCs w:val="24"/>
                        </w:rPr>
                      </w:pPr>
                      <w:r w:rsidRPr="00214C13">
                        <w:rPr>
                          <w:rFonts w:asciiTheme="minorHAnsi" w:hAnsiTheme="minorHAnsi" w:cstheme="minorHAnsi"/>
                          <w:color w:val="000000" w:themeColor="text1"/>
                          <w:sz w:val="24"/>
                          <w:szCs w:val="24"/>
                        </w:rPr>
                        <w:t>3 = Exclude person from household roster</w:t>
                      </w:r>
                    </w:p>
                  </w:txbxContent>
                </v:textbox>
                <w10:wrap type="topAndBottom"/>
              </v:rect>
            </w:pict>
          </mc:Fallback>
        </mc:AlternateContent>
      </w:r>
      <w:r w:rsidRPr="0036627D">
        <w:rPr>
          <w:rFonts w:asciiTheme="minorHAnsi" w:hAnsiTheme="minorHAnsi" w:cstheme="minorHAnsi"/>
          <w:sz w:val="24"/>
          <w:szCs w:val="24"/>
        </w:rPr>
        <w:t>HH_STATUS = See section IX for specifications on displaying the household roster</w:t>
      </w:r>
    </w:p>
    <w:p w:rsidR="00214C13" w:rsidRPr="0036627D" w:rsidP="00214C13" w14:paraId="40FF1624" w14:textId="77777777">
      <w:pPr>
        <w:autoSpaceDE/>
        <w:autoSpaceDN/>
        <w:adjustRightInd/>
        <w:rPr>
          <w:rFonts w:asciiTheme="minorHAnsi" w:hAnsiTheme="minorHAnsi" w:cstheme="minorHAnsi"/>
          <w:sz w:val="24"/>
          <w:szCs w:val="24"/>
        </w:rPr>
      </w:pPr>
    </w:p>
    <w:p w:rsidR="00214C13" w:rsidRPr="0036627D" w:rsidP="00214C13" w14:paraId="15014490"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748352" behindDoc="0" locked="0" layoutInCell="1" allowOverlap="0">
                <wp:simplePos x="0" y="0"/>
                <wp:positionH relativeFrom="margin">
                  <wp:align>right</wp:align>
                </wp:positionH>
                <wp:positionV relativeFrom="paragraph">
                  <wp:posOffset>315595</wp:posOffset>
                </wp:positionV>
                <wp:extent cx="5431155" cy="1066800"/>
                <wp:effectExtent l="0" t="0" r="17145" b="19050"/>
                <wp:wrapTopAndBottom/>
                <wp:docPr id="63" name="Rectangle 63"/>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10668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P="00214C13" w14:textId="77777777">
                            <w:pPr>
                              <w:rPr>
                                <w:rFonts w:asciiTheme="minorHAnsi" w:hAnsiTheme="minorHAnsi" w:cstheme="minorHAnsi"/>
                                <w:color w:val="000000" w:themeColor="text1"/>
                                <w:sz w:val="24"/>
                                <w:szCs w:val="24"/>
                              </w:rPr>
                            </w:pPr>
                            <w:r w:rsidRPr="00214C13">
                              <w:rPr>
                                <w:rFonts w:asciiTheme="minorHAnsi" w:hAnsiTheme="minorHAnsi" w:cstheme="minorHAnsi"/>
                                <w:color w:val="000000" w:themeColor="text1"/>
                                <w:sz w:val="24"/>
                                <w:szCs w:val="24"/>
                              </w:rPr>
                              <w:t>A fill option on the ROSTER_1 screen indicating the singular (was) or plural (were) form of “be”, depending on the number of members in the household</w:t>
                            </w:r>
                            <w:r>
                              <w:rPr>
                                <w:rFonts w:asciiTheme="minorHAnsi" w:hAnsiTheme="minorHAnsi" w:cstheme="minorHAnsi"/>
                                <w:color w:val="000000" w:themeColor="text1"/>
                                <w:sz w:val="24"/>
                                <w:szCs w:val="24"/>
                              </w:rPr>
                              <w:t>.</w:t>
                            </w:r>
                          </w:p>
                          <w:p w:rsidR="009050CD" w:rsidP="00214C13" w14:textId="77777777">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Values:</w:t>
                            </w:r>
                          </w:p>
                          <w:p w:rsidR="009050CD" w:rsidP="00214C13" w14:textId="77777777">
                            <w:pPr>
                              <w:rPr>
                                <w:rFonts w:asciiTheme="minorHAnsi" w:hAnsiTheme="minorHAnsi" w:cstheme="minorHAnsi"/>
                                <w:color w:val="000000" w:themeColor="text1"/>
                                <w:sz w:val="24"/>
                                <w:szCs w:val="24"/>
                              </w:rPr>
                            </w:pPr>
                            <w:r w:rsidRPr="00214C13">
                              <w:rPr>
                                <w:rFonts w:asciiTheme="minorHAnsi" w:hAnsiTheme="minorHAnsi" w:cstheme="minorHAnsi"/>
                                <w:color w:val="000000" w:themeColor="text1"/>
                                <w:sz w:val="24"/>
                                <w:szCs w:val="24"/>
                              </w:rPr>
                              <w:t>If NROSIZE = ‘0001’, then fill HH_SIZE with “was”</w:t>
                            </w:r>
                          </w:p>
                          <w:p w:rsidR="009050CD" w:rsidRPr="00214C13" w:rsidP="00214C13" w14:textId="77777777">
                            <w:pPr>
                              <w:rPr>
                                <w:rFonts w:asciiTheme="minorHAnsi" w:hAnsiTheme="minorHAnsi" w:cstheme="minorHAnsi"/>
                                <w:color w:val="000000" w:themeColor="text1"/>
                                <w:sz w:val="24"/>
                                <w:szCs w:val="24"/>
                              </w:rPr>
                            </w:pPr>
                            <w:r w:rsidRPr="00214C13">
                              <w:rPr>
                                <w:rFonts w:asciiTheme="minorHAnsi" w:hAnsiTheme="minorHAnsi" w:cstheme="minorHAnsi"/>
                                <w:color w:val="000000" w:themeColor="text1"/>
                                <w:sz w:val="24"/>
                                <w:szCs w:val="24"/>
                              </w:rPr>
                              <w:t>Else if NROSIZE ne ‘0001’ and NROSIZE ne empty,  then fill HH_SIZE with “were”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3" o:spid="_x0000_s1074" style="width:427.65pt;height:84pt;margin-top:24.85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749376" o:allowoverlap="f" fillcolor="#dbe5f1" strokecolor="#243f60" strokeweight="2pt">
                <v:textbox>
                  <w:txbxContent>
                    <w:p w:rsidR="009050CD" w:rsidP="00214C13" w14:paraId="3103915C" w14:textId="77777777">
                      <w:pPr>
                        <w:rPr>
                          <w:rFonts w:asciiTheme="minorHAnsi" w:hAnsiTheme="minorHAnsi" w:cstheme="minorHAnsi"/>
                          <w:color w:val="000000" w:themeColor="text1"/>
                          <w:sz w:val="24"/>
                          <w:szCs w:val="24"/>
                        </w:rPr>
                      </w:pPr>
                      <w:r w:rsidRPr="00214C13">
                        <w:rPr>
                          <w:rFonts w:asciiTheme="minorHAnsi" w:hAnsiTheme="minorHAnsi" w:cstheme="minorHAnsi"/>
                          <w:color w:val="000000" w:themeColor="text1"/>
                          <w:sz w:val="24"/>
                          <w:szCs w:val="24"/>
                        </w:rPr>
                        <w:t>A fill option on the ROSTER_1 screen indicating the singular (was) or plural (were) form of “be”, depending on the number of members in the household</w:t>
                      </w:r>
                      <w:r>
                        <w:rPr>
                          <w:rFonts w:asciiTheme="minorHAnsi" w:hAnsiTheme="minorHAnsi" w:cstheme="minorHAnsi"/>
                          <w:color w:val="000000" w:themeColor="text1"/>
                          <w:sz w:val="24"/>
                          <w:szCs w:val="24"/>
                        </w:rPr>
                        <w:t>.</w:t>
                      </w:r>
                    </w:p>
                    <w:p w:rsidR="009050CD" w:rsidP="00214C13" w14:paraId="70EC525B" w14:textId="77777777">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Values:</w:t>
                      </w:r>
                    </w:p>
                    <w:p w:rsidR="009050CD" w:rsidP="00214C13" w14:paraId="35206864" w14:textId="77777777">
                      <w:pPr>
                        <w:rPr>
                          <w:rFonts w:asciiTheme="minorHAnsi" w:hAnsiTheme="minorHAnsi" w:cstheme="minorHAnsi"/>
                          <w:color w:val="000000" w:themeColor="text1"/>
                          <w:sz w:val="24"/>
                          <w:szCs w:val="24"/>
                        </w:rPr>
                      </w:pPr>
                      <w:r w:rsidRPr="00214C13">
                        <w:rPr>
                          <w:rFonts w:asciiTheme="minorHAnsi" w:hAnsiTheme="minorHAnsi" w:cstheme="minorHAnsi"/>
                          <w:color w:val="000000" w:themeColor="text1"/>
                          <w:sz w:val="24"/>
                          <w:szCs w:val="24"/>
                        </w:rPr>
                        <w:t>If NROSIZE = ‘0001’, then fill HH_SIZE with “was”</w:t>
                      </w:r>
                    </w:p>
                    <w:p w:rsidR="009050CD" w:rsidRPr="00214C13" w:rsidP="00214C13" w14:paraId="37519D92" w14:textId="77777777">
                      <w:pPr>
                        <w:rPr>
                          <w:rFonts w:asciiTheme="minorHAnsi" w:hAnsiTheme="minorHAnsi" w:cstheme="minorHAnsi"/>
                          <w:color w:val="000000" w:themeColor="text1"/>
                          <w:sz w:val="24"/>
                          <w:szCs w:val="24"/>
                        </w:rPr>
                      </w:pPr>
                      <w:r w:rsidRPr="00214C13">
                        <w:rPr>
                          <w:rFonts w:asciiTheme="minorHAnsi" w:hAnsiTheme="minorHAnsi" w:cstheme="minorHAnsi"/>
                          <w:color w:val="000000" w:themeColor="text1"/>
                          <w:sz w:val="24"/>
                          <w:szCs w:val="24"/>
                        </w:rPr>
                        <w:t>Else if NROSIZE ne ‘0001’ and NROSIZE ne empty,  then fill HH_SIZE with “were”</w:t>
                      </w:r>
                    </w:p>
                  </w:txbxContent>
                </v:textbox>
                <w10:wrap type="topAndBottom"/>
              </v:rect>
            </w:pict>
          </mc:Fallback>
        </mc:AlternateContent>
      </w:r>
      <w:r w:rsidRPr="0036627D">
        <w:rPr>
          <w:rFonts w:asciiTheme="minorHAnsi" w:hAnsiTheme="minorHAnsi" w:cstheme="minorHAnsi"/>
          <w:sz w:val="24"/>
          <w:szCs w:val="24"/>
        </w:rPr>
        <w:t>HH_SIZE = CAPI_Middle.ROSTER_1</w:t>
      </w:r>
    </w:p>
    <w:p w:rsidR="00214C13" w:rsidRPr="0036627D" w:rsidP="00214C13" w14:paraId="6CB007D9" w14:textId="77777777">
      <w:pPr>
        <w:autoSpaceDE/>
        <w:autoSpaceDN/>
        <w:adjustRightInd/>
        <w:rPr>
          <w:rFonts w:asciiTheme="minorHAnsi" w:hAnsiTheme="minorHAnsi" w:cstheme="minorHAnsi"/>
          <w:sz w:val="24"/>
          <w:szCs w:val="24"/>
        </w:rPr>
      </w:pPr>
    </w:p>
    <w:p w:rsidR="0048593B" w:rsidRPr="0036627D" w:rsidP="00A9190A" w14:paraId="382A113C" w14:textId="77777777">
      <w:pPr>
        <w:rPr>
          <w:rFonts w:asciiTheme="minorHAnsi" w:hAnsiTheme="minorHAnsi" w:cstheme="minorHAnsi"/>
          <w:sz w:val="24"/>
          <w:szCs w:val="24"/>
        </w:rPr>
      </w:pPr>
    </w:p>
    <w:p w:rsidR="00CC6901" w:rsidRPr="0036627D" w:rsidP="00AB3FC2" w14:paraId="40E3F8F3" w14:textId="77777777">
      <w:pPr>
        <w:pStyle w:val="Heading1"/>
        <w:rPr>
          <w:rFonts w:asciiTheme="minorHAnsi" w:hAnsiTheme="minorHAnsi" w:cstheme="minorHAnsi"/>
        </w:rPr>
      </w:pPr>
      <w:r w:rsidRPr="0036627D">
        <w:rPr>
          <w:rFonts w:asciiTheme="minorHAnsi" w:hAnsiTheme="minorHAnsi" w:cstheme="minorHAnsi"/>
        </w:rPr>
        <w:t>VI.</w:t>
      </w:r>
      <w:r w:rsidRPr="0036627D">
        <w:rPr>
          <w:rFonts w:asciiTheme="minorHAnsi" w:hAnsiTheme="minorHAnsi" w:cstheme="minorHAnsi"/>
        </w:rPr>
        <w:tab/>
        <w:t>Variables Passed between Case Management and the Reinterview Instrument</w:t>
      </w:r>
    </w:p>
    <w:p w:rsidR="00170EB1" w:rsidRPr="0036627D" w:rsidP="00AB3FC2" w14:paraId="04D24711" w14:textId="77777777">
      <w:pPr>
        <w:keepNext/>
        <w:tabs>
          <w:tab w:val="left" w:pos="720"/>
        </w:tabs>
        <w:ind w:left="1350" w:hanging="1350"/>
        <w:rPr>
          <w:rFonts w:asciiTheme="minorHAnsi" w:hAnsiTheme="minorHAnsi" w:cstheme="minorHAnsi"/>
          <w:sz w:val="24"/>
          <w:szCs w:val="24"/>
        </w:rPr>
      </w:pPr>
    </w:p>
    <w:p w:rsidR="00170EB1" w:rsidRPr="0036627D" w:rsidP="006621FF" w14:paraId="11FD00EA" w14:textId="77777777">
      <w:pPr>
        <w:pStyle w:val="Heading2"/>
        <w:numPr>
          <w:ilvl w:val="0"/>
          <w:numId w:val="19"/>
        </w:numPr>
        <w:rPr>
          <w:rFonts w:asciiTheme="minorHAnsi" w:hAnsiTheme="minorHAnsi" w:cstheme="minorHAnsi"/>
          <w:sz w:val="24"/>
          <w:szCs w:val="24"/>
        </w:rPr>
      </w:pPr>
      <w:r w:rsidRPr="0036627D">
        <w:rPr>
          <w:rFonts w:asciiTheme="minorHAnsi" w:hAnsiTheme="minorHAnsi" w:cstheme="minorHAnsi"/>
          <w:sz w:val="24"/>
          <w:szCs w:val="24"/>
        </w:rPr>
        <w:t>Variables from Case Management</w:t>
      </w:r>
    </w:p>
    <w:p w:rsidR="00170EB1" w:rsidRPr="0036627D" w:rsidP="00AB3FC2" w14:paraId="3218CB27" w14:textId="77777777">
      <w:pPr>
        <w:keepNext/>
        <w:rPr>
          <w:rFonts w:asciiTheme="minorHAnsi" w:hAnsiTheme="minorHAnsi" w:cstheme="minorHAnsi"/>
          <w:sz w:val="24"/>
          <w:szCs w:val="24"/>
        </w:rPr>
      </w:pPr>
    </w:p>
    <w:p w:rsidR="00170EB1" w:rsidRPr="0036627D" w:rsidP="00AB3FC2" w14:paraId="7C366F35" w14:textId="77777777">
      <w:pPr>
        <w:tabs>
          <w:tab w:val="left" w:pos="720"/>
          <w:tab w:val="left" w:pos="1440"/>
        </w:tabs>
        <w:ind w:left="2070" w:hanging="1440"/>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t>1.</w:t>
      </w:r>
      <w:r w:rsidRPr="0036627D">
        <w:rPr>
          <w:rFonts w:asciiTheme="minorHAnsi" w:hAnsiTheme="minorHAnsi" w:cstheme="minorHAnsi"/>
          <w:sz w:val="24"/>
          <w:szCs w:val="24"/>
        </w:rPr>
        <w:tab/>
        <w:t>Case Management sets ACTION based on OUTCOME.</w:t>
      </w:r>
      <w:r w:rsidRPr="0036627D" w:rsidR="00EE4E9A">
        <w:rPr>
          <w:rFonts w:asciiTheme="minorHAnsi" w:hAnsiTheme="minorHAnsi" w:cstheme="minorHAnsi"/>
          <w:sz w:val="24"/>
          <w:szCs w:val="24"/>
        </w:rPr>
        <w:t xml:space="preserve"> </w:t>
      </w:r>
      <w:r w:rsidRPr="0036627D">
        <w:rPr>
          <w:rFonts w:asciiTheme="minorHAnsi" w:hAnsiTheme="minorHAnsi" w:cstheme="minorHAnsi"/>
          <w:sz w:val="24"/>
          <w:szCs w:val="24"/>
        </w:rPr>
        <w:t xml:space="preserve">See </w:t>
      </w:r>
      <w:r w:rsidRPr="0036627D" w:rsidR="00565814">
        <w:rPr>
          <w:rFonts w:asciiTheme="minorHAnsi" w:hAnsiTheme="minorHAnsi" w:cstheme="minorHAnsi"/>
          <w:sz w:val="24"/>
          <w:szCs w:val="24"/>
        </w:rPr>
        <w:t>Appendix E</w:t>
      </w:r>
      <w:r w:rsidRPr="0036627D">
        <w:rPr>
          <w:rFonts w:asciiTheme="minorHAnsi" w:hAnsiTheme="minorHAnsi" w:cstheme="minorHAnsi"/>
          <w:sz w:val="24"/>
          <w:szCs w:val="24"/>
        </w:rPr>
        <w:t>, “</w:t>
      </w:r>
      <w:r w:rsidRPr="0036627D" w:rsidR="00565814">
        <w:rPr>
          <w:rFonts w:asciiTheme="minorHAnsi" w:hAnsiTheme="minorHAnsi" w:cstheme="minorHAnsi"/>
          <w:sz w:val="24"/>
          <w:szCs w:val="24"/>
        </w:rPr>
        <w:t xml:space="preserve">Reinterview Disposition </w:t>
      </w:r>
      <w:r w:rsidRPr="0036627D" w:rsidR="00BF7B9D">
        <w:rPr>
          <w:rFonts w:asciiTheme="minorHAnsi" w:hAnsiTheme="minorHAnsi" w:cstheme="minorHAnsi"/>
          <w:sz w:val="24"/>
          <w:szCs w:val="24"/>
        </w:rPr>
        <w:t>and Outcome</w:t>
      </w:r>
      <w:r w:rsidRPr="0036627D" w:rsidR="00565814">
        <w:rPr>
          <w:rFonts w:asciiTheme="minorHAnsi" w:hAnsiTheme="minorHAnsi" w:cstheme="minorHAnsi"/>
          <w:sz w:val="24"/>
          <w:szCs w:val="24"/>
        </w:rPr>
        <w:t xml:space="preserve"> Codes</w:t>
      </w:r>
      <w:r w:rsidRPr="0036627D">
        <w:rPr>
          <w:rFonts w:asciiTheme="minorHAnsi" w:hAnsiTheme="minorHAnsi" w:cstheme="minorHAnsi"/>
          <w:sz w:val="24"/>
          <w:szCs w:val="24"/>
        </w:rPr>
        <w:t>”, for values.</w:t>
      </w:r>
      <w:r w:rsidRPr="0036627D" w:rsidR="00EE4E9A">
        <w:rPr>
          <w:rFonts w:asciiTheme="minorHAnsi" w:hAnsiTheme="minorHAnsi" w:cstheme="minorHAnsi"/>
          <w:sz w:val="24"/>
          <w:szCs w:val="24"/>
        </w:rPr>
        <w:t xml:space="preserve"> </w:t>
      </w:r>
      <w:r w:rsidRPr="0036627D">
        <w:rPr>
          <w:rFonts w:asciiTheme="minorHAnsi" w:hAnsiTheme="minorHAnsi" w:cstheme="minorHAnsi"/>
          <w:sz w:val="24"/>
          <w:szCs w:val="24"/>
        </w:rPr>
        <w:t>This variable must be included in the reinterview output.</w:t>
      </w:r>
      <w:r w:rsidRPr="0036627D">
        <w:rPr>
          <w:rFonts w:asciiTheme="minorHAnsi" w:hAnsiTheme="minorHAnsi" w:cstheme="minorHAnsi"/>
          <w:sz w:val="24"/>
          <w:szCs w:val="24"/>
        </w:rPr>
        <w:tab/>
      </w:r>
    </w:p>
    <w:p w:rsidR="00170EB1" w:rsidRPr="0036627D" w:rsidP="00AB3FC2" w14:paraId="4F552E80" w14:textId="77777777">
      <w:pPr>
        <w:rPr>
          <w:rFonts w:asciiTheme="minorHAnsi" w:hAnsiTheme="minorHAnsi" w:cstheme="minorHAnsi"/>
          <w:sz w:val="24"/>
          <w:szCs w:val="24"/>
        </w:rPr>
      </w:pPr>
    </w:p>
    <w:p w:rsidR="00170EB1" w:rsidRPr="0036627D" w:rsidP="00AB3FC2" w14:paraId="11E5D439" w14:textId="77777777">
      <w:pPr>
        <w:tabs>
          <w:tab w:val="left" w:pos="720"/>
          <w:tab w:val="left" w:pos="1440"/>
        </w:tabs>
        <w:ind w:left="2070" w:hanging="1440"/>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t>2.</w:t>
      </w:r>
      <w:r w:rsidRPr="0036627D">
        <w:rPr>
          <w:rFonts w:asciiTheme="minorHAnsi" w:hAnsiTheme="minorHAnsi" w:cstheme="minorHAnsi"/>
          <w:sz w:val="24"/>
          <w:szCs w:val="24"/>
        </w:rPr>
        <w:tab/>
        <w:t>The</w:t>
      </w:r>
      <w:r w:rsidRPr="0036627D">
        <w:rPr>
          <w:rFonts w:asciiTheme="minorHAnsi" w:hAnsiTheme="minorHAnsi" w:cstheme="minorHAnsi"/>
          <w:sz w:val="24"/>
          <w:szCs w:val="24"/>
        </w:rPr>
        <w:t xml:space="preserve"> reinterview instrument obtains the name of the interviewer, variable FR_NAME, from Case Management.</w:t>
      </w:r>
    </w:p>
    <w:p w:rsidR="00170EB1" w:rsidRPr="0036627D" w:rsidP="00AB3FC2" w14:paraId="390B3B84" w14:textId="77777777">
      <w:pPr>
        <w:rPr>
          <w:rFonts w:asciiTheme="minorHAnsi" w:hAnsiTheme="minorHAnsi" w:cstheme="minorHAnsi"/>
          <w:sz w:val="24"/>
          <w:szCs w:val="24"/>
        </w:rPr>
      </w:pPr>
    </w:p>
    <w:p w:rsidR="00170EB1" w:rsidRPr="0036627D" w:rsidP="00AB3FC2" w14:paraId="7EF70241" w14:textId="77777777">
      <w:pPr>
        <w:tabs>
          <w:tab w:val="left" w:pos="720"/>
          <w:tab w:val="left" w:pos="1440"/>
        </w:tabs>
        <w:ind w:left="2070" w:hanging="2070"/>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t>3.</w:t>
      </w:r>
      <w:r w:rsidRPr="0036627D">
        <w:rPr>
          <w:rFonts w:asciiTheme="minorHAnsi" w:hAnsiTheme="minorHAnsi" w:cstheme="minorHAnsi"/>
          <w:sz w:val="24"/>
          <w:szCs w:val="24"/>
        </w:rPr>
        <w:tab/>
        <w:t xml:space="preserve">The reinterview instrument obtains the </w:t>
      </w:r>
      <w:r w:rsidRPr="0036627D">
        <w:rPr>
          <w:rFonts w:asciiTheme="minorHAnsi" w:hAnsiTheme="minorHAnsi" w:cstheme="minorHAnsi"/>
          <w:sz w:val="24"/>
          <w:szCs w:val="24"/>
        </w:rPr>
        <w:t>reinterviewer’s</w:t>
      </w:r>
      <w:r w:rsidRPr="0036627D">
        <w:rPr>
          <w:rFonts w:asciiTheme="minorHAnsi" w:hAnsiTheme="minorHAnsi" w:cstheme="minorHAnsi"/>
          <w:sz w:val="24"/>
          <w:szCs w:val="24"/>
        </w:rPr>
        <w:t xml:space="preserve"> FR code, FRCODE, from Case Management.</w:t>
      </w:r>
      <w:r w:rsidRPr="0036627D" w:rsidR="00EE4E9A">
        <w:rPr>
          <w:rFonts w:asciiTheme="minorHAnsi" w:hAnsiTheme="minorHAnsi" w:cstheme="minorHAnsi"/>
          <w:sz w:val="24"/>
          <w:szCs w:val="24"/>
        </w:rPr>
        <w:t xml:space="preserve"> </w:t>
      </w:r>
      <w:r w:rsidRPr="0036627D">
        <w:rPr>
          <w:rFonts w:asciiTheme="minorHAnsi" w:hAnsiTheme="minorHAnsi" w:cstheme="minorHAnsi"/>
          <w:sz w:val="24"/>
          <w:szCs w:val="24"/>
        </w:rPr>
        <w:t>If the RO reassigns a case, it changes FRCODE in ROSCO.</w:t>
      </w:r>
      <w:r w:rsidRPr="0036627D" w:rsidR="00EE4E9A">
        <w:rPr>
          <w:rFonts w:asciiTheme="minorHAnsi" w:hAnsiTheme="minorHAnsi" w:cstheme="minorHAnsi"/>
          <w:sz w:val="24"/>
          <w:szCs w:val="24"/>
        </w:rPr>
        <w:t xml:space="preserve"> </w:t>
      </w:r>
      <w:r w:rsidRPr="0036627D">
        <w:rPr>
          <w:rFonts w:asciiTheme="minorHAnsi" w:hAnsiTheme="minorHAnsi" w:cstheme="minorHAnsi"/>
          <w:sz w:val="24"/>
          <w:szCs w:val="24"/>
        </w:rPr>
        <w:t>Case Management then passes the updated variable to the reinterview instrument.</w:t>
      </w:r>
    </w:p>
    <w:p w:rsidR="00170EB1" w:rsidRPr="0036627D" w:rsidP="00AB3FC2" w14:paraId="651E6681" w14:textId="77777777">
      <w:pPr>
        <w:rPr>
          <w:rFonts w:asciiTheme="minorHAnsi" w:hAnsiTheme="minorHAnsi" w:cstheme="minorHAnsi"/>
          <w:sz w:val="24"/>
          <w:szCs w:val="24"/>
        </w:rPr>
      </w:pPr>
    </w:p>
    <w:p w:rsidR="00131A72" w:rsidRPr="0036627D" w14:paraId="5A4F5C78" w14:textId="77777777">
      <w:pPr>
        <w:autoSpaceDE/>
        <w:autoSpaceDN/>
        <w:adjustRightInd/>
        <w:rPr>
          <w:rFonts w:asciiTheme="minorHAnsi" w:hAnsiTheme="minorHAnsi" w:cstheme="minorHAnsi"/>
          <w:b/>
          <w:sz w:val="24"/>
          <w:szCs w:val="24"/>
        </w:rPr>
      </w:pPr>
      <w:r w:rsidRPr="0036627D">
        <w:rPr>
          <w:rFonts w:asciiTheme="minorHAnsi" w:hAnsiTheme="minorHAnsi" w:cstheme="minorHAnsi"/>
          <w:sz w:val="24"/>
          <w:szCs w:val="24"/>
        </w:rPr>
        <w:br w:type="page"/>
      </w:r>
    </w:p>
    <w:p w:rsidR="00170EB1" w:rsidRPr="0036627D" w:rsidP="00E13AA7" w14:paraId="319B603B" w14:textId="77777777">
      <w:pPr>
        <w:pStyle w:val="Heading2"/>
        <w:rPr>
          <w:rFonts w:asciiTheme="minorHAnsi" w:hAnsiTheme="minorHAnsi" w:cstheme="minorHAnsi"/>
          <w:sz w:val="24"/>
          <w:szCs w:val="24"/>
        </w:rPr>
      </w:pPr>
      <w:r w:rsidRPr="0036627D">
        <w:rPr>
          <w:rFonts w:asciiTheme="minorHAnsi" w:hAnsiTheme="minorHAnsi" w:cstheme="minorHAnsi"/>
          <w:sz w:val="24"/>
          <w:szCs w:val="24"/>
        </w:rPr>
        <w:t>Variables from Case Management and the Reinterview Instrument</w:t>
      </w:r>
    </w:p>
    <w:p w:rsidR="00170EB1" w:rsidRPr="0036627D" w:rsidP="00AB3FC2" w14:paraId="30C77BD8" w14:textId="77777777">
      <w:pPr>
        <w:keepNext/>
        <w:rPr>
          <w:rFonts w:asciiTheme="minorHAnsi" w:hAnsiTheme="minorHAnsi" w:cstheme="minorHAnsi"/>
          <w:sz w:val="24"/>
          <w:szCs w:val="24"/>
        </w:rPr>
      </w:pPr>
    </w:p>
    <w:p w:rsidR="00170EB1" w:rsidRPr="0036627D" w:rsidP="00AB3FC2" w14:paraId="6FE6E116" w14:textId="0766F3EE">
      <w:pPr>
        <w:tabs>
          <w:tab w:val="left" w:pos="720"/>
          <w:tab w:val="left" w:pos="1440"/>
        </w:tabs>
        <w:ind w:left="2074" w:hanging="2074"/>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t>1.</w:t>
      </w:r>
      <w:r w:rsidRPr="0036627D">
        <w:rPr>
          <w:rFonts w:asciiTheme="minorHAnsi" w:hAnsiTheme="minorHAnsi" w:cstheme="minorHAnsi"/>
          <w:sz w:val="24"/>
          <w:szCs w:val="24"/>
        </w:rPr>
        <w:tab/>
        <w:t>The reinterviewer can update the sample unit phone number (AREA, PR</w:t>
      </w:r>
      <w:r w:rsidRPr="0036627D" w:rsidR="00594F7B">
        <w:rPr>
          <w:rFonts w:asciiTheme="minorHAnsi" w:hAnsiTheme="minorHAnsi" w:cstheme="minorHAnsi"/>
          <w:sz w:val="24"/>
          <w:szCs w:val="24"/>
        </w:rPr>
        <w:t>E</w:t>
      </w:r>
      <w:r w:rsidRPr="0036627D" w:rsidR="008E4659">
        <w:rPr>
          <w:rFonts w:asciiTheme="minorHAnsi" w:hAnsiTheme="minorHAnsi" w:cstheme="minorHAnsi"/>
          <w:sz w:val="24"/>
          <w:szCs w:val="24"/>
        </w:rPr>
        <w:t>F</w:t>
      </w:r>
      <w:r w:rsidRPr="0036627D">
        <w:rPr>
          <w:rFonts w:asciiTheme="minorHAnsi" w:hAnsiTheme="minorHAnsi" w:cstheme="minorHAnsi"/>
          <w:sz w:val="24"/>
          <w:szCs w:val="24"/>
        </w:rPr>
        <w:t>IX, SUFFIX, EXTN</w:t>
      </w:r>
      <w:r w:rsidRPr="0036627D" w:rsidR="00594F7B">
        <w:rPr>
          <w:rFonts w:asciiTheme="minorHAnsi" w:hAnsiTheme="minorHAnsi" w:cstheme="minorHAnsi"/>
          <w:sz w:val="24"/>
          <w:szCs w:val="24"/>
        </w:rPr>
        <w:t>, and PHTYP</w:t>
      </w:r>
      <w:r w:rsidRPr="0036627D">
        <w:rPr>
          <w:rFonts w:asciiTheme="minorHAnsi" w:hAnsiTheme="minorHAnsi" w:cstheme="minorHAnsi"/>
          <w:sz w:val="24"/>
          <w:szCs w:val="24"/>
        </w:rPr>
        <w:t>) and appointment time (CALLBACK) in both Case Management and the reinterview instrument.</w:t>
      </w:r>
      <w:r w:rsidRPr="0036627D" w:rsidR="00EE4E9A">
        <w:rPr>
          <w:rFonts w:asciiTheme="minorHAnsi" w:hAnsiTheme="minorHAnsi" w:cstheme="minorHAnsi"/>
          <w:sz w:val="24"/>
          <w:szCs w:val="24"/>
        </w:rPr>
        <w:t xml:space="preserve"> </w:t>
      </w:r>
      <w:r w:rsidRPr="0036627D">
        <w:rPr>
          <w:rFonts w:asciiTheme="minorHAnsi" w:hAnsiTheme="minorHAnsi" w:cstheme="minorHAnsi"/>
          <w:sz w:val="24"/>
          <w:szCs w:val="24"/>
        </w:rPr>
        <w:t>Case Management and the reinterview instrument pass these variables, with any updates, back and forth to each other.</w:t>
      </w:r>
    </w:p>
    <w:p w:rsidR="00170EB1" w:rsidRPr="0036627D" w:rsidP="00AB3FC2" w14:paraId="0755FE1C" w14:textId="77777777">
      <w:pPr>
        <w:tabs>
          <w:tab w:val="left" w:pos="720"/>
          <w:tab w:val="left" w:pos="1440"/>
        </w:tabs>
        <w:ind w:left="2070" w:hanging="2070"/>
        <w:rPr>
          <w:rFonts w:asciiTheme="minorHAnsi" w:hAnsiTheme="minorHAnsi" w:cstheme="minorHAnsi"/>
          <w:sz w:val="24"/>
          <w:szCs w:val="24"/>
        </w:rPr>
      </w:pPr>
    </w:p>
    <w:p w:rsidR="00170EB1" w:rsidRPr="0036627D" w:rsidP="00AB3FC2" w14:paraId="0902280E" w14:textId="77777777">
      <w:pPr>
        <w:tabs>
          <w:tab w:val="left" w:pos="720"/>
          <w:tab w:val="left" w:pos="1440"/>
        </w:tabs>
        <w:ind w:left="2070" w:hanging="2070"/>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t>2.</w:t>
      </w:r>
      <w:r w:rsidRPr="0036627D">
        <w:rPr>
          <w:rFonts w:asciiTheme="minorHAnsi" w:hAnsiTheme="minorHAnsi" w:cstheme="minorHAnsi"/>
          <w:sz w:val="24"/>
          <w:szCs w:val="24"/>
        </w:rPr>
        <w:tab/>
        <w:t>Case Management and the reinterview instrument also pass the case ID (CASEID) and control number (CTRLNUM) back and forth to each other.</w:t>
      </w:r>
      <w:r w:rsidRPr="0036627D" w:rsidR="00EE4E9A">
        <w:rPr>
          <w:rFonts w:asciiTheme="minorHAnsi" w:hAnsiTheme="minorHAnsi" w:cstheme="minorHAnsi"/>
          <w:sz w:val="24"/>
          <w:szCs w:val="24"/>
        </w:rPr>
        <w:t xml:space="preserve"> </w:t>
      </w:r>
      <w:r w:rsidRPr="0036627D">
        <w:rPr>
          <w:rFonts w:asciiTheme="minorHAnsi" w:hAnsiTheme="minorHAnsi" w:cstheme="minorHAnsi"/>
          <w:sz w:val="24"/>
          <w:szCs w:val="24"/>
        </w:rPr>
        <w:t>These variables serve as identifiers for the case.</w:t>
      </w:r>
    </w:p>
    <w:p w:rsidR="00170EB1" w:rsidRPr="0036627D" w:rsidP="00AB3FC2" w14:paraId="32C7572F" w14:textId="77777777">
      <w:pPr>
        <w:rPr>
          <w:rFonts w:asciiTheme="minorHAnsi" w:hAnsiTheme="minorHAnsi" w:cstheme="minorHAnsi"/>
          <w:sz w:val="24"/>
          <w:szCs w:val="24"/>
        </w:rPr>
      </w:pPr>
    </w:p>
    <w:p w:rsidR="00170EB1" w:rsidRPr="0036627D" w:rsidP="00E13AA7" w14:paraId="24688576" w14:textId="77777777">
      <w:pPr>
        <w:pStyle w:val="Heading2"/>
        <w:rPr>
          <w:rFonts w:asciiTheme="minorHAnsi" w:hAnsiTheme="minorHAnsi" w:cstheme="minorHAnsi"/>
          <w:sz w:val="24"/>
          <w:szCs w:val="24"/>
        </w:rPr>
      </w:pPr>
      <w:r w:rsidRPr="0036627D">
        <w:rPr>
          <w:rFonts w:asciiTheme="minorHAnsi" w:hAnsiTheme="minorHAnsi" w:cstheme="minorHAnsi"/>
          <w:sz w:val="24"/>
          <w:szCs w:val="24"/>
        </w:rPr>
        <w:t xml:space="preserve">Variables from </w:t>
      </w:r>
      <w:r w:rsidRPr="0036627D" w:rsidR="00BF7B9D">
        <w:rPr>
          <w:rFonts w:asciiTheme="minorHAnsi" w:hAnsiTheme="minorHAnsi" w:cstheme="minorHAnsi"/>
          <w:sz w:val="24"/>
          <w:szCs w:val="24"/>
        </w:rPr>
        <w:t>the Reinterview</w:t>
      </w:r>
      <w:r w:rsidRPr="0036627D">
        <w:rPr>
          <w:rFonts w:asciiTheme="minorHAnsi" w:hAnsiTheme="minorHAnsi" w:cstheme="minorHAnsi"/>
          <w:sz w:val="24"/>
          <w:szCs w:val="24"/>
        </w:rPr>
        <w:t xml:space="preserve"> Instrument</w:t>
      </w:r>
    </w:p>
    <w:p w:rsidR="00170EB1" w:rsidRPr="0036627D" w:rsidP="00AB3FC2" w14:paraId="58D4BC1C" w14:textId="77777777">
      <w:pPr>
        <w:rPr>
          <w:rFonts w:asciiTheme="minorHAnsi" w:hAnsiTheme="minorHAnsi" w:cstheme="minorHAnsi"/>
          <w:sz w:val="24"/>
          <w:szCs w:val="24"/>
        </w:rPr>
      </w:pPr>
    </w:p>
    <w:p w:rsidR="00170EB1" w:rsidRPr="0036627D" w:rsidP="00AB3FC2" w14:paraId="74415982" w14:textId="2D112FE3">
      <w:pPr>
        <w:tabs>
          <w:tab w:val="left" w:pos="720"/>
          <w:tab w:val="left" w:pos="1440"/>
        </w:tabs>
        <w:ind w:left="2074" w:hanging="2074"/>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t>1.</w:t>
      </w:r>
      <w:r w:rsidRPr="0036627D">
        <w:rPr>
          <w:rFonts w:asciiTheme="minorHAnsi" w:hAnsiTheme="minorHAnsi" w:cstheme="minorHAnsi"/>
          <w:sz w:val="24"/>
          <w:szCs w:val="24"/>
        </w:rPr>
        <w:tab/>
        <w:t>The reinterviewer can also update the contact person</w:t>
      </w:r>
      <w:r w:rsidRPr="0036627D" w:rsidR="00C66BCC">
        <w:rPr>
          <w:rFonts w:asciiTheme="minorHAnsi" w:hAnsiTheme="minorHAnsi" w:cstheme="minorHAnsi"/>
          <w:sz w:val="24"/>
          <w:szCs w:val="24"/>
        </w:rPr>
        <w:t>,</w:t>
      </w:r>
      <w:r w:rsidRPr="0036627D" w:rsidR="00BF7B9D">
        <w:rPr>
          <w:rFonts w:asciiTheme="minorHAnsi" w:hAnsiTheme="minorHAnsi" w:cstheme="minorHAnsi"/>
          <w:sz w:val="24"/>
          <w:szCs w:val="24"/>
        </w:rPr>
        <w:t xml:space="preserve"> </w:t>
      </w:r>
      <w:r w:rsidRPr="0036627D" w:rsidR="00C66BCC">
        <w:rPr>
          <w:rFonts w:asciiTheme="minorHAnsi" w:hAnsiTheme="minorHAnsi" w:cstheme="minorHAnsi"/>
          <w:sz w:val="24"/>
          <w:szCs w:val="24"/>
        </w:rPr>
        <w:t xml:space="preserve">contact person </w:t>
      </w:r>
      <w:r w:rsidRPr="0036627D">
        <w:rPr>
          <w:rFonts w:asciiTheme="minorHAnsi" w:hAnsiTheme="minorHAnsi" w:cstheme="minorHAnsi"/>
          <w:sz w:val="24"/>
          <w:szCs w:val="24"/>
        </w:rPr>
        <w:t>phone numb</w:t>
      </w:r>
      <w:r w:rsidRPr="0036627D" w:rsidR="003153D4">
        <w:rPr>
          <w:rFonts w:asciiTheme="minorHAnsi" w:hAnsiTheme="minorHAnsi" w:cstheme="minorHAnsi"/>
          <w:sz w:val="24"/>
          <w:szCs w:val="24"/>
        </w:rPr>
        <w:t>er</w:t>
      </w:r>
      <w:r w:rsidRPr="0036627D" w:rsidR="00C66BCC">
        <w:rPr>
          <w:rFonts w:asciiTheme="minorHAnsi" w:hAnsiTheme="minorHAnsi" w:cstheme="minorHAnsi"/>
          <w:sz w:val="24"/>
          <w:szCs w:val="24"/>
        </w:rPr>
        <w:t>, and phone type</w:t>
      </w:r>
      <w:r w:rsidRPr="0036627D" w:rsidR="003153D4">
        <w:rPr>
          <w:rFonts w:asciiTheme="minorHAnsi" w:hAnsiTheme="minorHAnsi" w:cstheme="minorHAnsi"/>
          <w:sz w:val="24"/>
          <w:szCs w:val="24"/>
        </w:rPr>
        <w:t xml:space="preserve"> (CPPHON</w:t>
      </w:r>
      <w:r w:rsidRPr="0036627D" w:rsidR="00C66BCC">
        <w:rPr>
          <w:rFonts w:asciiTheme="minorHAnsi" w:hAnsiTheme="minorHAnsi" w:cstheme="minorHAnsi"/>
          <w:sz w:val="24"/>
          <w:szCs w:val="24"/>
        </w:rPr>
        <w:t>,</w:t>
      </w:r>
      <w:r w:rsidRPr="0036627D" w:rsidR="003153D4">
        <w:rPr>
          <w:rFonts w:asciiTheme="minorHAnsi" w:hAnsiTheme="minorHAnsi" w:cstheme="minorHAnsi"/>
          <w:sz w:val="24"/>
          <w:szCs w:val="24"/>
        </w:rPr>
        <w:t xml:space="preserve"> CPEXT</w:t>
      </w:r>
      <w:r w:rsidRPr="0036627D" w:rsidR="00C818AD">
        <w:rPr>
          <w:rFonts w:asciiTheme="minorHAnsi" w:hAnsiTheme="minorHAnsi" w:cstheme="minorHAnsi"/>
          <w:sz w:val="24"/>
          <w:szCs w:val="24"/>
        </w:rPr>
        <w:t xml:space="preserve"> and CCPHT</w:t>
      </w:r>
      <w:r w:rsidRPr="0036627D" w:rsidR="003153D4">
        <w:rPr>
          <w:rFonts w:asciiTheme="minorHAnsi" w:hAnsiTheme="minorHAnsi" w:cstheme="minorHAnsi"/>
          <w:sz w:val="24"/>
          <w:szCs w:val="24"/>
        </w:rPr>
        <w:t xml:space="preserve">) in the </w:t>
      </w:r>
      <w:r w:rsidRPr="0036627D">
        <w:rPr>
          <w:rFonts w:asciiTheme="minorHAnsi" w:hAnsiTheme="minorHAnsi" w:cstheme="minorHAnsi"/>
          <w:sz w:val="24"/>
          <w:szCs w:val="24"/>
        </w:rPr>
        <w:t xml:space="preserve"> reinterview instrument.</w:t>
      </w:r>
      <w:r w:rsidRPr="0036627D" w:rsidR="00EE4E9A">
        <w:rPr>
          <w:rFonts w:asciiTheme="minorHAnsi" w:hAnsiTheme="minorHAnsi" w:cstheme="minorHAnsi"/>
          <w:sz w:val="24"/>
          <w:szCs w:val="24"/>
        </w:rPr>
        <w:t xml:space="preserve"> </w:t>
      </w:r>
      <w:r w:rsidRPr="0036627D" w:rsidR="003153D4">
        <w:rPr>
          <w:rFonts w:asciiTheme="minorHAnsi" w:hAnsiTheme="minorHAnsi" w:cstheme="minorHAnsi"/>
          <w:sz w:val="24"/>
          <w:szCs w:val="24"/>
        </w:rPr>
        <w:t>The</w:t>
      </w:r>
      <w:r w:rsidRPr="0036627D">
        <w:rPr>
          <w:rFonts w:asciiTheme="minorHAnsi" w:hAnsiTheme="minorHAnsi" w:cstheme="minorHAnsi"/>
          <w:sz w:val="24"/>
          <w:szCs w:val="24"/>
        </w:rPr>
        <w:t xml:space="preserve"> reinterview instrument passes these variables, with any updates, to Case Management.</w:t>
      </w:r>
      <w:r w:rsidRPr="0036627D" w:rsidR="00EE4E9A">
        <w:rPr>
          <w:rFonts w:asciiTheme="minorHAnsi" w:hAnsiTheme="minorHAnsi" w:cstheme="minorHAnsi"/>
          <w:sz w:val="24"/>
          <w:szCs w:val="24"/>
        </w:rPr>
        <w:t xml:space="preserve"> </w:t>
      </w:r>
      <w:r w:rsidRPr="0036627D" w:rsidR="003153D4">
        <w:rPr>
          <w:rFonts w:asciiTheme="minorHAnsi" w:hAnsiTheme="minorHAnsi" w:cstheme="minorHAnsi"/>
          <w:sz w:val="24"/>
          <w:szCs w:val="24"/>
        </w:rPr>
        <w:t xml:space="preserve">The </w:t>
      </w:r>
      <w:r w:rsidRPr="0036627D">
        <w:rPr>
          <w:rFonts w:asciiTheme="minorHAnsi" w:hAnsiTheme="minorHAnsi" w:cstheme="minorHAnsi"/>
          <w:sz w:val="24"/>
          <w:szCs w:val="24"/>
        </w:rPr>
        <w:t>reinterview instrument must reset these variables back to CP1PHON</w:t>
      </w:r>
      <w:r w:rsidRPr="0036627D" w:rsidR="00C818AD">
        <w:rPr>
          <w:rFonts w:asciiTheme="minorHAnsi" w:hAnsiTheme="minorHAnsi" w:cstheme="minorHAnsi"/>
          <w:sz w:val="24"/>
          <w:szCs w:val="24"/>
        </w:rPr>
        <w:t>,</w:t>
      </w:r>
      <w:r w:rsidRPr="0036627D">
        <w:rPr>
          <w:rFonts w:asciiTheme="minorHAnsi" w:hAnsiTheme="minorHAnsi" w:cstheme="minorHAnsi"/>
          <w:sz w:val="24"/>
          <w:szCs w:val="24"/>
        </w:rPr>
        <w:t xml:space="preserve"> CP1EXT </w:t>
      </w:r>
      <w:r w:rsidRPr="0036627D" w:rsidR="00C818AD">
        <w:rPr>
          <w:rFonts w:asciiTheme="minorHAnsi" w:hAnsiTheme="minorHAnsi" w:cstheme="minorHAnsi"/>
          <w:sz w:val="24"/>
          <w:szCs w:val="24"/>
        </w:rPr>
        <w:t xml:space="preserve">and </w:t>
      </w:r>
      <w:r w:rsidRPr="0036627D" w:rsidR="00C818AD">
        <w:rPr>
          <w:rFonts w:asciiTheme="minorHAnsi" w:hAnsiTheme="minorHAnsi" w:cstheme="minorHAnsi"/>
          <w:color w:val="000000"/>
          <w:sz w:val="24"/>
          <w:szCs w:val="24"/>
        </w:rPr>
        <w:t>CP1PHT</w:t>
      </w:r>
      <w:r w:rsidRPr="0036627D" w:rsidR="00C818AD">
        <w:rPr>
          <w:rFonts w:asciiTheme="minorHAnsi" w:hAnsiTheme="minorHAnsi" w:cstheme="minorHAnsi"/>
          <w:sz w:val="24"/>
          <w:szCs w:val="24"/>
        </w:rPr>
        <w:t xml:space="preserve"> </w:t>
      </w:r>
      <w:r w:rsidRPr="0036627D">
        <w:rPr>
          <w:rFonts w:asciiTheme="minorHAnsi" w:hAnsiTheme="minorHAnsi" w:cstheme="minorHAnsi"/>
          <w:sz w:val="24"/>
          <w:szCs w:val="24"/>
        </w:rPr>
        <w:t>when it passes them to Case Management.</w:t>
      </w:r>
    </w:p>
    <w:p w:rsidR="00170EB1" w:rsidRPr="0036627D" w:rsidP="00AB3FC2" w14:paraId="0A13BA2E" w14:textId="77777777">
      <w:pPr>
        <w:tabs>
          <w:tab w:val="left" w:pos="720"/>
          <w:tab w:val="left" w:pos="1440"/>
        </w:tabs>
        <w:ind w:left="2074" w:hanging="2074"/>
        <w:rPr>
          <w:rFonts w:asciiTheme="minorHAnsi" w:hAnsiTheme="minorHAnsi" w:cstheme="minorHAnsi"/>
          <w:sz w:val="24"/>
          <w:szCs w:val="24"/>
        </w:rPr>
      </w:pPr>
    </w:p>
    <w:p w:rsidR="00170EB1" w:rsidRPr="0036627D" w:rsidP="00AB3FC2" w14:paraId="31DA2432" w14:textId="77777777">
      <w:pPr>
        <w:tabs>
          <w:tab w:val="left" w:pos="720"/>
          <w:tab w:val="left" w:pos="1440"/>
        </w:tabs>
        <w:ind w:left="2070" w:hanging="720"/>
        <w:rPr>
          <w:rFonts w:asciiTheme="minorHAnsi" w:hAnsiTheme="minorHAnsi" w:cstheme="minorHAnsi"/>
          <w:sz w:val="24"/>
          <w:szCs w:val="24"/>
        </w:rPr>
      </w:pPr>
      <w:r w:rsidRPr="0036627D">
        <w:rPr>
          <w:rFonts w:asciiTheme="minorHAnsi" w:hAnsiTheme="minorHAnsi" w:cstheme="minorHAnsi"/>
          <w:sz w:val="24"/>
          <w:szCs w:val="24"/>
        </w:rPr>
        <w:t>2.</w:t>
      </w:r>
      <w:r w:rsidRPr="0036627D">
        <w:rPr>
          <w:rFonts w:asciiTheme="minorHAnsi" w:hAnsiTheme="minorHAnsi" w:cstheme="minorHAnsi"/>
          <w:sz w:val="24"/>
          <w:szCs w:val="24"/>
        </w:rPr>
        <w:tab/>
        <w:t>The reinterview instr</w:t>
      </w:r>
      <w:r w:rsidRPr="0036627D" w:rsidR="003153D4">
        <w:rPr>
          <w:rFonts w:asciiTheme="minorHAnsi" w:hAnsiTheme="minorHAnsi" w:cstheme="minorHAnsi"/>
          <w:sz w:val="24"/>
          <w:szCs w:val="24"/>
        </w:rPr>
        <w:t>ument sets OUTCOME and RI_DISP,</w:t>
      </w:r>
      <w:r w:rsidRPr="0036627D" w:rsidR="00DF4F86">
        <w:rPr>
          <w:rFonts w:asciiTheme="minorHAnsi" w:hAnsiTheme="minorHAnsi" w:cstheme="minorHAnsi"/>
          <w:sz w:val="24"/>
          <w:szCs w:val="24"/>
        </w:rPr>
        <w:t xml:space="preserve"> </w:t>
      </w:r>
      <w:r w:rsidRPr="0036627D" w:rsidR="003153D4">
        <w:rPr>
          <w:rFonts w:asciiTheme="minorHAnsi" w:hAnsiTheme="minorHAnsi" w:cstheme="minorHAnsi"/>
          <w:sz w:val="24"/>
          <w:szCs w:val="24"/>
        </w:rPr>
        <w:t>as previously described</w:t>
      </w:r>
      <w:r w:rsidRPr="0036627D">
        <w:rPr>
          <w:rFonts w:asciiTheme="minorHAnsi" w:hAnsiTheme="minorHAnsi" w:cstheme="minorHAnsi"/>
          <w:sz w:val="24"/>
          <w:szCs w:val="24"/>
        </w:rPr>
        <w:t>, and passes them to Case Management.</w:t>
      </w:r>
    </w:p>
    <w:p w:rsidR="00CC6901" w:rsidRPr="0036627D" w:rsidP="00AB3FC2" w14:paraId="18AB4F75" w14:textId="77777777">
      <w:pPr>
        <w:rPr>
          <w:rFonts w:asciiTheme="minorHAnsi" w:hAnsiTheme="minorHAnsi" w:cstheme="minorHAnsi"/>
          <w:sz w:val="24"/>
          <w:szCs w:val="24"/>
        </w:rPr>
      </w:pPr>
    </w:p>
    <w:p w:rsidR="00CC6901" w:rsidRPr="0036627D" w:rsidP="00AB3FC2" w14:paraId="7F14054E" w14:textId="77777777">
      <w:pPr>
        <w:pStyle w:val="Heading1"/>
        <w:rPr>
          <w:rFonts w:asciiTheme="minorHAnsi" w:hAnsiTheme="minorHAnsi" w:cstheme="minorHAnsi"/>
        </w:rPr>
      </w:pPr>
      <w:r w:rsidRPr="0036627D">
        <w:rPr>
          <w:rFonts w:asciiTheme="minorHAnsi" w:hAnsiTheme="minorHAnsi" w:cstheme="minorHAnsi"/>
        </w:rPr>
        <w:t>VII.</w:t>
      </w:r>
      <w:r w:rsidRPr="0036627D">
        <w:rPr>
          <w:rFonts w:asciiTheme="minorHAnsi" w:hAnsiTheme="minorHAnsi" w:cstheme="minorHAnsi"/>
        </w:rPr>
        <w:tab/>
        <w:t>Formats for Date and Time Variables</w:t>
      </w:r>
    </w:p>
    <w:p w:rsidR="00170EB1" w:rsidRPr="0036627D" w:rsidP="00AB3FC2" w14:paraId="3E1C7E51" w14:textId="77777777">
      <w:pPr>
        <w:rPr>
          <w:rFonts w:asciiTheme="minorHAnsi" w:hAnsiTheme="minorHAnsi" w:cstheme="minorHAnsi"/>
          <w:sz w:val="24"/>
          <w:szCs w:val="24"/>
        </w:rPr>
      </w:pPr>
    </w:p>
    <w:p w:rsidR="00170EB1" w:rsidRPr="0036627D" w:rsidP="00AB3FC2" w14:paraId="6626C25D" w14:textId="77777777">
      <w:pPr>
        <w:tabs>
          <w:tab w:val="left" w:pos="720"/>
        </w:tabs>
        <w:ind w:left="1350" w:hanging="720"/>
        <w:rPr>
          <w:rFonts w:asciiTheme="minorHAnsi" w:hAnsiTheme="minorHAnsi" w:cstheme="minorHAnsi"/>
          <w:sz w:val="24"/>
          <w:szCs w:val="24"/>
        </w:rPr>
      </w:pPr>
      <w:r w:rsidRPr="0036627D">
        <w:rPr>
          <w:rFonts w:asciiTheme="minorHAnsi" w:hAnsiTheme="minorHAnsi" w:cstheme="minorHAnsi"/>
          <w:sz w:val="24"/>
          <w:szCs w:val="24"/>
        </w:rPr>
        <w:t>A.</w:t>
      </w:r>
      <w:r w:rsidRPr="0036627D">
        <w:rPr>
          <w:rFonts w:asciiTheme="minorHAnsi" w:hAnsiTheme="minorHAnsi" w:cstheme="minorHAnsi"/>
          <w:sz w:val="24"/>
          <w:szCs w:val="24"/>
        </w:rPr>
        <w:tab/>
        <w:t>Use the long format (day of week, month, day, four-digit year) to display all date variables in the reinterview instrument.</w:t>
      </w:r>
      <w:r w:rsidRPr="0036627D" w:rsidR="00EE4E9A">
        <w:rPr>
          <w:rFonts w:asciiTheme="minorHAnsi" w:hAnsiTheme="minorHAnsi" w:cstheme="minorHAnsi"/>
          <w:sz w:val="24"/>
          <w:szCs w:val="24"/>
        </w:rPr>
        <w:t xml:space="preserve"> </w:t>
      </w:r>
      <w:r w:rsidRPr="0036627D">
        <w:rPr>
          <w:rFonts w:asciiTheme="minorHAnsi" w:hAnsiTheme="minorHAnsi" w:cstheme="minorHAnsi"/>
          <w:sz w:val="24"/>
          <w:szCs w:val="24"/>
        </w:rPr>
        <w:t>Use the format MMDDYY when outputting all date variables, INTDATE (original interview date) and RIDATE (reinterview date), to the reinterview output file.</w:t>
      </w:r>
    </w:p>
    <w:p w:rsidR="00170EB1" w:rsidRPr="0036627D" w:rsidP="00AB3FC2" w14:paraId="77FB5AEC" w14:textId="77777777">
      <w:pPr>
        <w:rPr>
          <w:rFonts w:asciiTheme="minorHAnsi" w:hAnsiTheme="minorHAnsi" w:cstheme="minorHAnsi"/>
          <w:sz w:val="24"/>
          <w:szCs w:val="24"/>
        </w:rPr>
      </w:pPr>
    </w:p>
    <w:p w:rsidR="00170EB1" w:rsidRPr="0036627D" w:rsidP="00AB3FC2" w14:paraId="00DC1A95" w14:textId="77777777">
      <w:pPr>
        <w:tabs>
          <w:tab w:val="left" w:pos="720"/>
        </w:tabs>
        <w:ind w:left="1350" w:hanging="720"/>
        <w:rPr>
          <w:rFonts w:asciiTheme="minorHAnsi" w:hAnsiTheme="minorHAnsi" w:cstheme="minorHAnsi"/>
          <w:sz w:val="24"/>
          <w:szCs w:val="24"/>
        </w:rPr>
      </w:pPr>
      <w:r w:rsidRPr="0036627D">
        <w:rPr>
          <w:rFonts w:asciiTheme="minorHAnsi" w:hAnsiTheme="minorHAnsi" w:cstheme="minorHAnsi"/>
          <w:sz w:val="24"/>
          <w:szCs w:val="24"/>
        </w:rPr>
        <w:t>B.</w:t>
      </w:r>
      <w:r w:rsidRPr="0036627D">
        <w:rPr>
          <w:rFonts w:asciiTheme="minorHAnsi" w:hAnsiTheme="minorHAnsi" w:cstheme="minorHAnsi"/>
          <w:sz w:val="24"/>
          <w:szCs w:val="24"/>
        </w:rPr>
        <w:tab/>
        <w:t xml:space="preserve">Use the format </w:t>
      </w:r>
      <w:r w:rsidRPr="0036627D">
        <w:rPr>
          <w:rFonts w:asciiTheme="minorHAnsi" w:hAnsiTheme="minorHAnsi" w:cstheme="minorHAnsi"/>
          <w:sz w:val="24"/>
          <w:szCs w:val="24"/>
        </w:rPr>
        <w:t>hh:mm</w:t>
      </w:r>
      <w:r w:rsidRPr="0036627D">
        <w:rPr>
          <w:rFonts w:asciiTheme="minorHAnsi" w:hAnsiTheme="minorHAnsi" w:cstheme="minorHAnsi"/>
          <w:sz w:val="24"/>
          <w:szCs w:val="24"/>
        </w:rPr>
        <w:t xml:space="preserve"> am/pm to display all time variables in the reinterview instrument.</w:t>
      </w:r>
    </w:p>
    <w:p w:rsidR="00CC6901" w:rsidRPr="0036627D" w:rsidP="00AB3FC2" w14:paraId="16F46993" w14:textId="77777777">
      <w:pPr>
        <w:rPr>
          <w:rFonts w:asciiTheme="minorHAnsi" w:hAnsiTheme="minorHAnsi" w:cstheme="minorHAnsi"/>
          <w:sz w:val="24"/>
          <w:szCs w:val="24"/>
        </w:rPr>
      </w:pPr>
    </w:p>
    <w:p w:rsidR="00D0325E" w:rsidRPr="0036627D" w14:paraId="3982DCA8" w14:textId="77777777">
      <w:pPr>
        <w:autoSpaceDE/>
        <w:autoSpaceDN/>
        <w:adjustRightInd/>
        <w:rPr>
          <w:rFonts w:asciiTheme="minorHAnsi" w:hAnsiTheme="minorHAnsi" w:cstheme="minorHAnsi"/>
          <w:b/>
          <w:bCs/>
          <w:sz w:val="24"/>
          <w:szCs w:val="24"/>
        </w:rPr>
      </w:pPr>
      <w:r w:rsidRPr="0036627D">
        <w:rPr>
          <w:rFonts w:asciiTheme="minorHAnsi" w:hAnsiTheme="minorHAnsi" w:cstheme="minorHAnsi"/>
          <w:sz w:val="24"/>
          <w:szCs w:val="24"/>
        </w:rPr>
        <w:br w:type="page"/>
      </w:r>
    </w:p>
    <w:p w:rsidR="00CC6901" w:rsidRPr="0036627D" w:rsidP="00AB3FC2" w14:paraId="6C57FD78" w14:textId="77777777">
      <w:pPr>
        <w:pStyle w:val="Heading1"/>
        <w:keepNext/>
        <w:ind w:left="2074" w:hanging="2074"/>
        <w:rPr>
          <w:rFonts w:asciiTheme="minorHAnsi" w:hAnsiTheme="minorHAnsi" w:cstheme="minorHAnsi"/>
        </w:rPr>
      </w:pPr>
      <w:r w:rsidRPr="0036627D">
        <w:rPr>
          <w:rFonts w:asciiTheme="minorHAnsi" w:hAnsiTheme="minorHAnsi" w:cstheme="minorHAnsi"/>
        </w:rPr>
        <w:t>VIII.</w:t>
      </w:r>
      <w:r w:rsidRPr="0036627D">
        <w:rPr>
          <w:rFonts w:asciiTheme="minorHAnsi" w:hAnsiTheme="minorHAnsi" w:cstheme="minorHAnsi"/>
        </w:rPr>
        <w:tab/>
        <w:t>Displaying the Sample Unit Address</w:t>
      </w:r>
    </w:p>
    <w:p w:rsidR="004B2C90" w:rsidRPr="0036627D" w:rsidP="00AB3FC2" w14:paraId="06A3E46D" w14:textId="77777777">
      <w:pPr>
        <w:rPr>
          <w:rFonts w:asciiTheme="minorHAnsi" w:hAnsiTheme="minorHAnsi" w:cstheme="minorHAnsi"/>
          <w:sz w:val="24"/>
          <w:szCs w:val="24"/>
        </w:rPr>
      </w:pPr>
    </w:p>
    <w:p w:rsidR="00A33622" w:rsidRPr="0036627D" w:rsidP="00AB3FC2" w14:paraId="587ED894" w14:textId="77777777">
      <w:pPr>
        <w:pStyle w:val="BodyText"/>
        <w:spacing w:after="0"/>
        <w:ind w:left="820" w:right="220"/>
        <w:jc w:val="both"/>
        <w:rPr>
          <w:rFonts w:asciiTheme="minorHAnsi" w:hAnsiTheme="minorHAnsi" w:cstheme="minorHAnsi"/>
          <w:sz w:val="24"/>
          <w:szCs w:val="24"/>
        </w:rPr>
      </w:pPr>
      <w:r w:rsidRPr="0036627D">
        <w:rPr>
          <w:rFonts w:asciiTheme="minorHAnsi" w:hAnsiTheme="minorHAnsi" w:cstheme="minorHAnsi"/>
          <w:sz w:val="24"/>
          <w:szCs w:val="24"/>
        </w:rPr>
        <w:t>When displa</w:t>
      </w:r>
      <w:r w:rsidRPr="0036627D">
        <w:rPr>
          <w:rFonts w:asciiTheme="minorHAnsi" w:hAnsiTheme="minorHAnsi" w:cstheme="minorHAnsi"/>
          <w:spacing w:val="-7"/>
          <w:sz w:val="24"/>
          <w:szCs w:val="24"/>
        </w:rPr>
        <w:t>y</w:t>
      </w:r>
      <w:r w:rsidRPr="0036627D">
        <w:rPr>
          <w:rFonts w:asciiTheme="minorHAnsi" w:hAnsiTheme="minorHAnsi" w:cstheme="minorHAnsi"/>
          <w:sz w:val="24"/>
          <w:szCs w:val="24"/>
        </w:rPr>
        <w:t>ing the</w:t>
      </w:r>
      <w:r w:rsidRPr="0036627D">
        <w:rPr>
          <w:rFonts w:asciiTheme="minorHAnsi" w:hAnsiTheme="minorHAnsi" w:cstheme="minorHAnsi"/>
          <w:spacing w:val="-3"/>
          <w:sz w:val="24"/>
          <w:szCs w:val="24"/>
        </w:rPr>
        <w:t xml:space="preserve"> </w:t>
      </w:r>
      <w:r w:rsidRPr="0036627D">
        <w:rPr>
          <w:rFonts w:asciiTheme="minorHAnsi" w:hAnsiTheme="minorHAnsi" w:cstheme="minorHAnsi"/>
          <w:sz w:val="24"/>
          <w:szCs w:val="24"/>
        </w:rPr>
        <w:t>sample unit addr</w:t>
      </w:r>
      <w:r w:rsidRPr="0036627D">
        <w:rPr>
          <w:rFonts w:asciiTheme="minorHAnsi" w:hAnsiTheme="minorHAnsi" w:cstheme="minorHAnsi"/>
          <w:spacing w:val="-3"/>
          <w:sz w:val="24"/>
          <w:szCs w:val="24"/>
        </w:rPr>
        <w:t>e</w:t>
      </w:r>
      <w:r w:rsidRPr="0036627D">
        <w:rPr>
          <w:rFonts w:asciiTheme="minorHAnsi" w:hAnsiTheme="minorHAnsi" w:cstheme="minorHAnsi"/>
          <w:sz w:val="24"/>
          <w:szCs w:val="24"/>
        </w:rPr>
        <w:t>ss, use ADDRESS1 Format. A</w:t>
      </w:r>
      <w:r w:rsidRPr="0036627D">
        <w:rPr>
          <w:rFonts w:asciiTheme="minorHAnsi" w:hAnsiTheme="minorHAnsi" w:cstheme="minorHAnsi"/>
          <w:spacing w:val="-3"/>
          <w:sz w:val="24"/>
          <w:szCs w:val="24"/>
        </w:rPr>
        <w:t>D</w:t>
      </w:r>
      <w:r w:rsidRPr="0036627D">
        <w:rPr>
          <w:rFonts w:asciiTheme="minorHAnsi" w:hAnsiTheme="minorHAnsi" w:cstheme="minorHAnsi"/>
          <w:sz w:val="24"/>
          <w:szCs w:val="24"/>
        </w:rPr>
        <w:t>DRESS1 Format uses the add</w:t>
      </w:r>
      <w:r w:rsidRPr="0036627D">
        <w:rPr>
          <w:rFonts w:asciiTheme="minorHAnsi" w:hAnsiTheme="minorHAnsi" w:cstheme="minorHAnsi"/>
          <w:spacing w:val="-3"/>
          <w:sz w:val="24"/>
          <w:szCs w:val="24"/>
        </w:rPr>
        <w:t>r</w:t>
      </w:r>
      <w:r w:rsidRPr="0036627D">
        <w:rPr>
          <w:rFonts w:asciiTheme="minorHAnsi" w:hAnsiTheme="minorHAnsi" w:cstheme="minorHAnsi"/>
          <w:sz w:val="24"/>
          <w:szCs w:val="24"/>
        </w:rPr>
        <w:t>ess va</w:t>
      </w:r>
      <w:r w:rsidRPr="0036627D">
        <w:rPr>
          <w:rFonts w:asciiTheme="minorHAnsi" w:hAnsiTheme="minorHAnsi" w:cstheme="minorHAnsi"/>
          <w:spacing w:val="-3"/>
          <w:sz w:val="24"/>
          <w:szCs w:val="24"/>
        </w:rPr>
        <w:t>r</w:t>
      </w:r>
      <w:r w:rsidRPr="0036627D">
        <w:rPr>
          <w:rFonts w:asciiTheme="minorHAnsi" w:hAnsiTheme="minorHAnsi" w:cstheme="minorHAnsi"/>
          <w:sz w:val="24"/>
          <w:szCs w:val="24"/>
        </w:rPr>
        <w:t>iables on Reco</w:t>
      </w:r>
      <w:r w:rsidRPr="0036627D">
        <w:rPr>
          <w:rFonts w:asciiTheme="minorHAnsi" w:hAnsiTheme="minorHAnsi" w:cstheme="minorHAnsi"/>
          <w:spacing w:val="-3"/>
          <w:sz w:val="24"/>
          <w:szCs w:val="24"/>
        </w:rPr>
        <w:t>r</w:t>
      </w:r>
      <w:r w:rsidRPr="0036627D">
        <w:rPr>
          <w:rFonts w:asciiTheme="minorHAnsi" w:hAnsiTheme="minorHAnsi" w:cstheme="minorHAnsi"/>
          <w:sz w:val="24"/>
          <w:szCs w:val="24"/>
        </w:rPr>
        <w:t>d T</w:t>
      </w:r>
      <w:r w:rsidRPr="0036627D">
        <w:rPr>
          <w:rFonts w:asciiTheme="minorHAnsi" w:hAnsiTheme="minorHAnsi" w:cstheme="minorHAnsi"/>
          <w:spacing w:val="-8"/>
          <w:sz w:val="24"/>
          <w:szCs w:val="24"/>
        </w:rPr>
        <w:t>y</w:t>
      </w:r>
      <w:r w:rsidRPr="0036627D">
        <w:rPr>
          <w:rFonts w:asciiTheme="minorHAnsi" w:hAnsiTheme="minorHAnsi" w:cstheme="minorHAnsi"/>
          <w:sz w:val="24"/>
          <w:szCs w:val="24"/>
        </w:rPr>
        <w:t>pe 2007 of the</w:t>
      </w:r>
      <w:r w:rsidRPr="0036627D">
        <w:rPr>
          <w:rFonts w:asciiTheme="minorHAnsi" w:hAnsiTheme="minorHAnsi" w:cstheme="minorHAnsi"/>
          <w:spacing w:val="-3"/>
          <w:sz w:val="24"/>
          <w:szCs w:val="24"/>
        </w:rPr>
        <w:t xml:space="preserve"> </w:t>
      </w:r>
      <w:r w:rsidRPr="0036627D">
        <w:rPr>
          <w:rFonts w:asciiTheme="minorHAnsi" w:hAnsiTheme="minorHAnsi" w:cstheme="minorHAnsi"/>
          <w:sz w:val="24"/>
          <w:szCs w:val="24"/>
        </w:rPr>
        <w:t>SC</w:t>
      </w:r>
      <w:r w:rsidRPr="0036627D">
        <w:rPr>
          <w:rFonts w:asciiTheme="minorHAnsi" w:hAnsiTheme="minorHAnsi" w:cstheme="minorHAnsi"/>
          <w:spacing w:val="-4"/>
          <w:sz w:val="24"/>
          <w:szCs w:val="24"/>
        </w:rPr>
        <w:t>I</w:t>
      </w:r>
      <w:r w:rsidRPr="0036627D">
        <w:rPr>
          <w:rFonts w:asciiTheme="minorHAnsi" w:hAnsiTheme="minorHAnsi" w:cstheme="minorHAnsi"/>
          <w:sz w:val="24"/>
          <w:szCs w:val="24"/>
        </w:rPr>
        <w:t>F, D</w:t>
      </w:r>
      <w:r w:rsidRPr="0036627D">
        <w:rPr>
          <w:rFonts w:asciiTheme="minorHAnsi" w:hAnsiTheme="minorHAnsi" w:cstheme="minorHAnsi"/>
          <w:spacing w:val="-3"/>
          <w:sz w:val="24"/>
          <w:szCs w:val="24"/>
        </w:rPr>
        <w:t>e</w:t>
      </w:r>
      <w:r w:rsidRPr="0036627D">
        <w:rPr>
          <w:rFonts w:asciiTheme="minorHAnsi" w:hAnsiTheme="minorHAnsi" w:cstheme="minorHAnsi"/>
          <w:sz w:val="24"/>
          <w:szCs w:val="24"/>
        </w:rPr>
        <w:t>mog</w:t>
      </w:r>
      <w:r w:rsidRPr="0036627D">
        <w:rPr>
          <w:rFonts w:asciiTheme="minorHAnsi" w:hAnsiTheme="minorHAnsi" w:cstheme="minorHAnsi"/>
          <w:spacing w:val="-3"/>
          <w:sz w:val="24"/>
          <w:szCs w:val="24"/>
        </w:rPr>
        <w:t>r</w:t>
      </w:r>
      <w:r w:rsidRPr="0036627D">
        <w:rPr>
          <w:rFonts w:asciiTheme="minorHAnsi" w:hAnsiTheme="minorHAnsi" w:cstheme="minorHAnsi"/>
          <w:sz w:val="24"/>
          <w:szCs w:val="24"/>
        </w:rPr>
        <w:t>aphic Add</w:t>
      </w:r>
      <w:r w:rsidRPr="0036627D">
        <w:rPr>
          <w:rFonts w:asciiTheme="minorHAnsi" w:hAnsiTheme="minorHAnsi" w:cstheme="minorHAnsi"/>
          <w:spacing w:val="-3"/>
          <w:sz w:val="24"/>
          <w:szCs w:val="24"/>
        </w:rPr>
        <w:t>r</w:t>
      </w:r>
      <w:r w:rsidRPr="0036627D">
        <w:rPr>
          <w:rFonts w:asciiTheme="minorHAnsi" w:hAnsiTheme="minorHAnsi" w:cstheme="minorHAnsi"/>
          <w:sz w:val="24"/>
          <w:szCs w:val="24"/>
        </w:rPr>
        <w:t xml:space="preserve">ess, and </w:t>
      </w:r>
      <w:r w:rsidRPr="0036627D">
        <w:rPr>
          <w:rFonts w:asciiTheme="minorHAnsi" w:hAnsiTheme="minorHAnsi" w:cstheme="minorHAnsi"/>
          <w:spacing w:val="1"/>
          <w:sz w:val="24"/>
          <w:szCs w:val="24"/>
        </w:rPr>
        <w:t>i</w:t>
      </w:r>
      <w:r w:rsidRPr="0036627D">
        <w:rPr>
          <w:rFonts w:asciiTheme="minorHAnsi" w:hAnsiTheme="minorHAnsi" w:cstheme="minorHAnsi"/>
          <w:sz w:val="24"/>
          <w:szCs w:val="24"/>
        </w:rPr>
        <w:t>s</w:t>
      </w:r>
      <w:r w:rsidRPr="0036627D">
        <w:rPr>
          <w:rFonts w:asciiTheme="minorHAnsi" w:hAnsiTheme="minorHAnsi" w:cstheme="minorHAnsi"/>
          <w:spacing w:val="1"/>
          <w:sz w:val="24"/>
          <w:szCs w:val="24"/>
        </w:rPr>
        <w:t xml:space="preserve"> </w:t>
      </w:r>
      <w:r w:rsidRPr="0036627D">
        <w:rPr>
          <w:rFonts w:asciiTheme="minorHAnsi" w:hAnsiTheme="minorHAnsi" w:cstheme="minorHAnsi"/>
          <w:spacing w:val="-2"/>
          <w:sz w:val="24"/>
          <w:szCs w:val="24"/>
        </w:rPr>
        <w:t>d</w:t>
      </w:r>
      <w:r w:rsidRPr="0036627D">
        <w:rPr>
          <w:rFonts w:asciiTheme="minorHAnsi" w:hAnsiTheme="minorHAnsi" w:cstheme="minorHAnsi"/>
          <w:spacing w:val="-1"/>
          <w:sz w:val="24"/>
          <w:szCs w:val="24"/>
        </w:rPr>
        <w:t>e</w:t>
      </w:r>
      <w:r w:rsidRPr="0036627D">
        <w:rPr>
          <w:rFonts w:asciiTheme="minorHAnsi" w:hAnsiTheme="minorHAnsi" w:cstheme="minorHAnsi"/>
          <w:spacing w:val="1"/>
          <w:sz w:val="24"/>
          <w:szCs w:val="24"/>
        </w:rPr>
        <w:t>f</w:t>
      </w:r>
      <w:r w:rsidRPr="0036627D">
        <w:rPr>
          <w:rFonts w:asciiTheme="minorHAnsi" w:hAnsiTheme="minorHAnsi" w:cstheme="minorHAnsi"/>
          <w:spacing w:val="-2"/>
          <w:sz w:val="24"/>
          <w:szCs w:val="24"/>
        </w:rPr>
        <w:t>i</w:t>
      </w:r>
      <w:r w:rsidRPr="0036627D">
        <w:rPr>
          <w:rFonts w:asciiTheme="minorHAnsi" w:hAnsiTheme="minorHAnsi" w:cstheme="minorHAnsi"/>
          <w:spacing w:val="1"/>
          <w:sz w:val="24"/>
          <w:szCs w:val="24"/>
        </w:rPr>
        <w:t>n</w:t>
      </w:r>
      <w:r w:rsidRPr="0036627D">
        <w:rPr>
          <w:rFonts w:asciiTheme="minorHAnsi" w:hAnsiTheme="minorHAnsi" w:cstheme="minorHAnsi"/>
          <w:spacing w:val="-3"/>
          <w:sz w:val="24"/>
          <w:szCs w:val="24"/>
        </w:rPr>
        <w:t>e</w:t>
      </w:r>
      <w:r w:rsidRPr="0036627D">
        <w:rPr>
          <w:rFonts w:asciiTheme="minorHAnsi" w:hAnsiTheme="minorHAnsi" w:cstheme="minorHAnsi"/>
          <w:sz w:val="24"/>
          <w:szCs w:val="24"/>
        </w:rPr>
        <w:t>d</w:t>
      </w:r>
      <w:r w:rsidRPr="0036627D">
        <w:rPr>
          <w:rFonts w:asciiTheme="minorHAnsi" w:hAnsiTheme="minorHAnsi" w:cstheme="minorHAnsi"/>
          <w:spacing w:val="1"/>
          <w:sz w:val="24"/>
          <w:szCs w:val="24"/>
        </w:rPr>
        <w:t xml:space="preserve"> </w:t>
      </w:r>
      <w:r w:rsidRPr="0036627D">
        <w:rPr>
          <w:rFonts w:asciiTheme="minorHAnsi" w:hAnsiTheme="minorHAnsi" w:cstheme="minorHAnsi"/>
          <w:spacing w:val="-3"/>
          <w:sz w:val="24"/>
          <w:szCs w:val="24"/>
        </w:rPr>
        <w:t>a</w:t>
      </w:r>
      <w:r w:rsidRPr="0036627D">
        <w:rPr>
          <w:rFonts w:asciiTheme="minorHAnsi" w:hAnsiTheme="minorHAnsi" w:cstheme="minorHAnsi"/>
          <w:sz w:val="24"/>
          <w:szCs w:val="24"/>
        </w:rPr>
        <w:t>s</w:t>
      </w:r>
      <w:r w:rsidRPr="0036627D">
        <w:rPr>
          <w:rFonts w:asciiTheme="minorHAnsi" w:hAnsiTheme="minorHAnsi" w:cstheme="minorHAnsi"/>
          <w:spacing w:val="1"/>
          <w:sz w:val="24"/>
          <w:szCs w:val="24"/>
        </w:rPr>
        <w:t xml:space="preserve"> </w:t>
      </w:r>
      <w:r w:rsidRPr="0036627D">
        <w:rPr>
          <w:rFonts w:asciiTheme="minorHAnsi" w:hAnsiTheme="minorHAnsi" w:cstheme="minorHAnsi"/>
          <w:spacing w:val="-2"/>
          <w:sz w:val="24"/>
          <w:szCs w:val="24"/>
        </w:rPr>
        <w:t>f</w:t>
      </w:r>
      <w:r w:rsidRPr="0036627D">
        <w:rPr>
          <w:rFonts w:asciiTheme="minorHAnsi" w:hAnsiTheme="minorHAnsi" w:cstheme="minorHAnsi"/>
          <w:spacing w:val="1"/>
          <w:sz w:val="24"/>
          <w:szCs w:val="24"/>
        </w:rPr>
        <w:t>ol</w:t>
      </w:r>
      <w:r w:rsidRPr="0036627D">
        <w:rPr>
          <w:rFonts w:asciiTheme="minorHAnsi" w:hAnsiTheme="minorHAnsi" w:cstheme="minorHAnsi"/>
          <w:spacing w:val="-2"/>
          <w:sz w:val="24"/>
          <w:szCs w:val="24"/>
        </w:rPr>
        <w:t>l</w:t>
      </w:r>
      <w:r w:rsidRPr="0036627D">
        <w:rPr>
          <w:rFonts w:asciiTheme="minorHAnsi" w:hAnsiTheme="minorHAnsi" w:cstheme="minorHAnsi"/>
          <w:spacing w:val="1"/>
          <w:sz w:val="24"/>
          <w:szCs w:val="24"/>
        </w:rPr>
        <w:t>o</w:t>
      </w:r>
      <w:r w:rsidRPr="0036627D">
        <w:rPr>
          <w:rFonts w:asciiTheme="minorHAnsi" w:hAnsiTheme="minorHAnsi" w:cstheme="minorHAnsi"/>
          <w:spacing w:val="-2"/>
          <w:sz w:val="24"/>
          <w:szCs w:val="24"/>
        </w:rPr>
        <w:t>w</w:t>
      </w:r>
      <w:r w:rsidRPr="0036627D">
        <w:rPr>
          <w:rFonts w:asciiTheme="minorHAnsi" w:hAnsiTheme="minorHAnsi" w:cstheme="minorHAnsi"/>
          <w:spacing w:val="1"/>
          <w:sz w:val="24"/>
          <w:szCs w:val="24"/>
        </w:rPr>
        <w:t>s:</w:t>
      </w:r>
    </w:p>
    <w:p w:rsidR="00A33622" w:rsidRPr="0036627D" w:rsidP="00AB3FC2" w14:paraId="15477B56" w14:textId="77777777">
      <w:pPr>
        <w:rPr>
          <w:rFonts w:asciiTheme="minorHAnsi" w:hAnsiTheme="minorHAnsi" w:cstheme="minorHAnsi"/>
          <w:sz w:val="24"/>
          <w:szCs w:val="24"/>
        </w:rPr>
      </w:pPr>
    </w:p>
    <w:p w:rsidR="00A33622" w:rsidRPr="0036627D" w:rsidP="00AB3FC2" w14:paraId="72535659" w14:textId="77777777">
      <w:pPr>
        <w:pStyle w:val="BodyText"/>
        <w:spacing w:after="0"/>
        <w:ind w:left="1540"/>
        <w:rPr>
          <w:rFonts w:asciiTheme="minorHAnsi" w:hAnsiTheme="minorHAnsi" w:cstheme="minorHAnsi"/>
          <w:sz w:val="24"/>
          <w:szCs w:val="24"/>
        </w:rPr>
      </w:pPr>
      <w:r w:rsidRPr="0036627D">
        <w:rPr>
          <w:rFonts w:asciiTheme="minorHAnsi" w:hAnsiTheme="minorHAnsi" w:cstheme="minorHAnsi"/>
          <w:spacing w:val="1"/>
          <w:sz w:val="24"/>
          <w:szCs w:val="24"/>
        </w:rPr>
        <w:t>[</w:t>
      </w:r>
      <w:r w:rsidRPr="0036627D">
        <w:rPr>
          <w:rFonts w:asciiTheme="minorHAnsi" w:hAnsiTheme="minorHAnsi" w:cstheme="minorHAnsi"/>
          <w:spacing w:val="-1"/>
          <w:sz w:val="24"/>
          <w:szCs w:val="24"/>
        </w:rPr>
        <w:t>F</w:t>
      </w:r>
      <w:r w:rsidRPr="0036627D">
        <w:rPr>
          <w:rFonts w:asciiTheme="minorHAnsi" w:hAnsiTheme="minorHAnsi" w:cstheme="minorHAnsi"/>
          <w:spacing w:val="1"/>
          <w:sz w:val="24"/>
          <w:szCs w:val="24"/>
        </w:rPr>
        <w:t>il</w:t>
      </w:r>
      <w:r w:rsidRPr="0036627D">
        <w:rPr>
          <w:rFonts w:asciiTheme="minorHAnsi" w:hAnsiTheme="minorHAnsi" w:cstheme="minorHAnsi"/>
          <w:spacing w:val="-1"/>
          <w:sz w:val="24"/>
          <w:szCs w:val="24"/>
        </w:rPr>
        <w:t>l</w:t>
      </w:r>
      <w:r w:rsidRPr="0036627D">
        <w:rPr>
          <w:rFonts w:asciiTheme="minorHAnsi" w:hAnsiTheme="minorHAnsi" w:cstheme="minorHAnsi"/>
          <w:sz w:val="24"/>
          <w:szCs w:val="24"/>
        </w:rPr>
        <w:t>:</w:t>
      </w:r>
      <w:r w:rsidRPr="0036627D">
        <w:rPr>
          <w:rFonts w:asciiTheme="minorHAnsi" w:hAnsiTheme="minorHAnsi" w:cstheme="minorHAnsi"/>
          <w:spacing w:val="1"/>
          <w:sz w:val="24"/>
          <w:szCs w:val="24"/>
        </w:rPr>
        <w:t xml:space="preserve"> </w:t>
      </w:r>
      <w:r w:rsidRPr="0036627D">
        <w:rPr>
          <w:rFonts w:asciiTheme="minorHAnsi" w:hAnsiTheme="minorHAnsi" w:cstheme="minorHAnsi"/>
          <w:spacing w:val="-2"/>
          <w:sz w:val="24"/>
          <w:szCs w:val="24"/>
        </w:rPr>
        <w:t>H</w:t>
      </w:r>
      <w:r w:rsidRPr="0036627D">
        <w:rPr>
          <w:rFonts w:asciiTheme="minorHAnsi" w:hAnsiTheme="minorHAnsi" w:cstheme="minorHAnsi"/>
          <w:spacing w:val="1"/>
          <w:sz w:val="24"/>
          <w:szCs w:val="24"/>
        </w:rPr>
        <w:t>N</w:t>
      </w:r>
      <w:r w:rsidRPr="0036627D">
        <w:rPr>
          <w:rFonts w:asciiTheme="minorHAnsi" w:hAnsiTheme="minorHAnsi" w:cstheme="minorHAnsi"/>
          <w:sz w:val="24"/>
          <w:szCs w:val="24"/>
        </w:rPr>
        <w:t>O</w:t>
      </w:r>
      <w:r w:rsidRPr="0036627D">
        <w:rPr>
          <w:rFonts w:asciiTheme="minorHAnsi" w:hAnsiTheme="minorHAnsi" w:cstheme="minorHAnsi"/>
          <w:spacing w:val="-3"/>
          <w:sz w:val="24"/>
          <w:szCs w:val="24"/>
        </w:rPr>
        <w:t xml:space="preserve"> </w:t>
      </w:r>
      <w:r w:rsidRPr="0036627D">
        <w:rPr>
          <w:rFonts w:asciiTheme="minorHAnsi" w:hAnsiTheme="minorHAnsi" w:cstheme="minorHAnsi"/>
          <w:spacing w:val="1"/>
          <w:sz w:val="24"/>
          <w:szCs w:val="24"/>
        </w:rPr>
        <w:t>H</w:t>
      </w:r>
      <w:r w:rsidRPr="0036627D">
        <w:rPr>
          <w:rFonts w:asciiTheme="minorHAnsi" w:hAnsiTheme="minorHAnsi" w:cstheme="minorHAnsi"/>
          <w:spacing w:val="-3"/>
          <w:sz w:val="24"/>
          <w:szCs w:val="24"/>
        </w:rPr>
        <w:t>N</w:t>
      </w:r>
      <w:r w:rsidRPr="0036627D">
        <w:rPr>
          <w:rFonts w:asciiTheme="minorHAnsi" w:hAnsiTheme="minorHAnsi" w:cstheme="minorHAnsi"/>
          <w:spacing w:val="1"/>
          <w:sz w:val="24"/>
          <w:szCs w:val="24"/>
        </w:rPr>
        <w:t>OS</w:t>
      </w:r>
      <w:r w:rsidRPr="0036627D">
        <w:rPr>
          <w:rFonts w:asciiTheme="minorHAnsi" w:hAnsiTheme="minorHAnsi" w:cstheme="minorHAnsi"/>
          <w:spacing w:val="-3"/>
          <w:sz w:val="24"/>
          <w:szCs w:val="24"/>
        </w:rPr>
        <w:t>U</w:t>
      </w:r>
      <w:r w:rsidRPr="0036627D">
        <w:rPr>
          <w:rFonts w:asciiTheme="minorHAnsi" w:hAnsiTheme="minorHAnsi" w:cstheme="minorHAnsi"/>
          <w:sz w:val="24"/>
          <w:szCs w:val="24"/>
        </w:rPr>
        <w:t>F</w:t>
      </w:r>
      <w:r w:rsidRPr="0036627D">
        <w:rPr>
          <w:rFonts w:asciiTheme="minorHAnsi" w:hAnsiTheme="minorHAnsi" w:cstheme="minorHAnsi"/>
          <w:spacing w:val="-2"/>
          <w:sz w:val="24"/>
          <w:szCs w:val="24"/>
        </w:rPr>
        <w:t xml:space="preserve"> </w:t>
      </w:r>
      <w:r w:rsidRPr="0036627D">
        <w:rPr>
          <w:rFonts w:asciiTheme="minorHAnsi" w:hAnsiTheme="minorHAnsi" w:cstheme="minorHAnsi"/>
          <w:spacing w:val="1"/>
          <w:sz w:val="24"/>
          <w:szCs w:val="24"/>
        </w:rPr>
        <w:t>ST</w:t>
      </w:r>
      <w:r w:rsidRPr="0036627D">
        <w:rPr>
          <w:rFonts w:asciiTheme="minorHAnsi" w:hAnsiTheme="minorHAnsi" w:cstheme="minorHAnsi"/>
          <w:spacing w:val="-1"/>
          <w:sz w:val="24"/>
          <w:szCs w:val="24"/>
        </w:rPr>
        <w:t>R</w:t>
      </w:r>
      <w:r w:rsidRPr="0036627D">
        <w:rPr>
          <w:rFonts w:asciiTheme="minorHAnsi" w:hAnsiTheme="minorHAnsi" w:cstheme="minorHAnsi"/>
          <w:spacing w:val="1"/>
          <w:sz w:val="24"/>
          <w:szCs w:val="24"/>
        </w:rPr>
        <w:t>N</w:t>
      </w:r>
      <w:r w:rsidRPr="0036627D">
        <w:rPr>
          <w:rFonts w:asciiTheme="minorHAnsi" w:hAnsiTheme="minorHAnsi" w:cstheme="minorHAnsi"/>
          <w:spacing w:val="-3"/>
          <w:sz w:val="24"/>
          <w:szCs w:val="24"/>
        </w:rPr>
        <w:t>A</w:t>
      </w:r>
      <w:r w:rsidRPr="0036627D">
        <w:rPr>
          <w:rFonts w:asciiTheme="minorHAnsi" w:hAnsiTheme="minorHAnsi" w:cstheme="minorHAnsi"/>
          <w:spacing w:val="1"/>
          <w:sz w:val="24"/>
          <w:szCs w:val="24"/>
        </w:rPr>
        <w:t>M</w:t>
      </w:r>
      <w:r w:rsidRPr="0036627D">
        <w:rPr>
          <w:rFonts w:asciiTheme="minorHAnsi" w:hAnsiTheme="minorHAnsi" w:cstheme="minorHAnsi"/>
          <w:sz w:val="24"/>
          <w:szCs w:val="24"/>
        </w:rPr>
        <w:t>E</w:t>
      </w:r>
      <w:r w:rsidRPr="0036627D">
        <w:rPr>
          <w:rFonts w:asciiTheme="minorHAnsi" w:hAnsiTheme="minorHAnsi" w:cstheme="minorHAnsi"/>
          <w:spacing w:val="-2"/>
          <w:sz w:val="24"/>
          <w:szCs w:val="24"/>
        </w:rPr>
        <w:t xml:space="preserve"> </w:t>
      </w:r>
      <w:r w:rsidRPr="0036627D">
        <w:rPr>
          <w:rFonts w:asciiTheme="minorHAnsi" w:hAnsiTheme="minorHAnsi" w:cstheme="minorHAnsi"/>
          <w:spacing w:val="1"/>
          <w:sz w:val="24"/>
          <w:szCs w:val="24"/>
        </w:rPr>
        <w:t>U</w:t>
      </w:r>
      <w:r w:rsidRPr="0036627D">
        <w:rPr>
          <w:rFonts w:asciiTheme="minorHAnsi" w:hAnsiTheme="minorHAnsi" w:cstheme="minorHAnsi"/>
          <w:spacing w:val="-3"/>
          <w:sz w:val="24"/>
          <w:szCs w:val="24"/>
        </w:rPr>
        <w:t>N</w:t>
      </w:r>
      <w:r w:rsidRPr="0036627D">
        <w:rPr>
          <w:rFonts w:asciiTheme="minorHAnsi" w:hAnsiTheme="minorHAnsi" w:cstheme="minorHAnsi"/>
          <w:spacing w:val="-6"/>
          <w:sz w:val="24"/>
          <w:szCs w:val="24"/>
        </w:rPr>
        <w:t>I</w:t>
      </w:r>
      <w:r w:rsidRPr="0036627D">
        <w:rPr>
          <w:rFonts w:asciiTheme="minorHAnsi" w:hAnsiTheme="minorHAnsi" w:cstheme="minorHAnsi"/>
          <w:spacing w:val="1"/>
          <w:sz w:val="24"/>
          <w:szCs w:val="24"/>
        </w:rPr>
        <w:t>T</w:t>
      </w:r>
      <w:r w:rsidRPr="0036627D">
        <w:rPr>
          <w:rFonts w:asciiTheme="minorHAnsi" w:hAnsiTheme="minorHAnsi" w:cstheme="minorHAnsi"/>
          <w:spacing w:val="-2"/>
          <w:sz w:val="24"/>
          <w:szCs w:val="24"/>
        </w:rPr>
        <w:t>D</w:t>
      </w:r>
      <w:r w:rsidRPr="0036627D">
        <w:rPr>
          <w:rFonts w:asciiTheme="minorHAnsi" w:hAnsiTheme="minorHAnsi" w:cstheme="minorHAnsi"/>
          <w:spacing w:val="1"/>
          <w:sz w:val="24"/>
          <w:szCs w:val="24"/>
        </w:rPr>
        <w:t>ES]</w:t>
      </w:r>
    </w:p>
    <w:p w:rsidR="00BF7B9D" w:rsidRPr="0036627D" w:rsidP="00AB3FC2" w14:paraId="022498CF" w14:textId="77777777">
      <w:pPr>
        <w:pStyle w:val="BodyText"/>
        <w:spacing w:after="0"/>
        <w:ind w:left="1540" w:right="5106"/>
        <w:rPr>
          <w:rFonts w:asciiTheme="minorHAnsi" w:hAnsiTheme="minorHAnsi" w:cstheme="minorHAnsi"/>
          <w:sz w:val="24"/>
          <w:szCs w:val="24"/>
        </w:rPr>
      </w:pPr>
      <w:r w:rsidRPr="0036627D">
        <w:rPr>
          <w:rFonts w:asciiTheme="minorHAnsi" w:hAnsiTheme="minorHAnsi" w:cstheme="minorHAnsi"/>
          <w:sz w:val="24"/>
          <w:szCs w:val="24"/>
        </w:rPr>
        <w:t>[Fill:</w:t>
      </w:r>
      <w:r w:rsidRPr="0036627D">
        <w:rPr>
          <w:rFonts w:asciiTheme="minorHAnsi" w:hAnsiTheme="minorHAnsi" w:cstheme="minorHAnsi"/>
          <w:spacing w:val="2"/>
          <w:sz w:val="24"/>
          <w:szCs w:val="24"/>
        </w:rPr>
        <w:t xml:space="preserve"> </w:t>
      </w:r>
      <w:r w:rsidRPr="0036627D">
        <w:rPr>
          <w:rFonts w:asciiTheme="minorHAnsi" w:hAnsiTheme="minorHAnsi" w:cstheme="minorHAnsi"/>
          <w:sz w:val="24"/>
          <w:szCs w:val="24"/>
        </w:rPr>
        <w:t>B</w:t>
      </w:r>
      <w:r w:rsidRPr="0036627D">
        <w:rPr>
          <w:rFonts w:asciiTheme="minorHAnsi" w:hAnsiTheme="minorHAnsi" w:cstheme="minorHAnsi"/>
          <w:spacing w:val="-7"/>
          <w:sz w:val="24"/>
          <w:szCs w:val="24"/>
        </w:rPr>
        <w:t>L</w:t>
      </w:r>
      <w:r w:rsidRPr="0036627D">
        <w:rPr>
          <w:rFonts w:asciiTheme="minorHAnsi" w:hAnsiTheme="minorHAnsi" w:cstheme="minorHAnsi"/>
          <w:sz w:val="24"/>
          <w:szCs w:val="24"/>
        </w:rPr>
        <w:t>DGNAME / blank] [Fill:</w:t>
      </w:r>
      <w:r w:rsidRPr="0036627D">
        <w:rPr>
          <w:rFonts w:asciiTheme="minorHAnsi" w:hAnsiTheme="minorHAnsi" w:cstheme="minorHAnsi"/>
          <w:spacing w:val="2"/>
          <w:sz w:val="24"/>
          <w:szCs w:val="24"/>
        </w:rPr>
        <w:t xml:space="preserve"> </w:t>
      </w:r>
      <w:r w:rsidRPr="0036627D">
        <w:rPr>
          <w:rFonts w:asciiTheme="minorHAnsi" w:hAnsiTheme="minorHAnsi" w:cstheme="minorHAnsi"/>
          <w:sz w:val="24"/>
          <w:szCs w:val="24"/>
        </w:rPr>
        <w:t>GQUN</w:t>
      </w:r>
      <w:r w:rsidRPr="0036627D">
        <w:rPr>
          <w:rFonts w:asciiTheme="minorHAnsi" w:hAnsiTheme="minorHAnsi" w:cstheme="minorHAnsi"/>
          <w:spacing w:val="-8"/>
          <w:sz w:val="24"/>
          <w:szCs w:val="24"/>
        </w:rPr>
        <w:t>I</w:t>
      </w:r>
      <w:r w:rsidRPr="0036627D">
        <w:rPr>
          <w:rFonts w:asciiTheme="minorHAnsi" w:hAnsiTheme="minorHAnsi" w:cstheme="minorHAnsi"/>
          <w:sz w:val="24"/>
          <w:szCs w:val="24"/>
        </w:rPr>
        <w:t>T</w:t>
      </w:r>
      <w:r w:rsidRPr="0036627D">
        <w:rPr>
          <w:rFonts w:asciiTheme="minorHAnsi" w:hAnsiTheme="minorHAnsi" w:cstheme="minorHAnsi"/>
          <w:spacing w:val="-6"/>
          <w:sz w:val="24"/>
          <w:szCs w:val="24"/>
        </w:rPr>
        <w:t>I</w:t>
      </w:r>
      <w:r w:rsidRPr="0036627D">
        <w:rPr>
          <w:rFonts w:asciiTheme="minorHAnsi" w:hAnsiTheme="minorHAnsi" w:cstheme="minorHAnsi"/>
          <w:sz w:val="24"/>
          <w:szCs w:val="24"/>
        </w:rPr>
        <w:t>NFO</w:t>
      </w:r>
      <w:r w:rsidRPr="0036627D">
        <w:rPr>
          <w:rFonts w:asciiTheme="minorHAnsi" w:hAnsiTheme="minorHAnsi" w:cstheme="minorHAnsi"/>
          <w:spacing w:val="-3"/>
          <w:sz w:val="24"/>
          <w:szCs w:val="24"/>
        </w:rPr>
        <w:t xml:space="preserve"> </w:t>
      </w:r>
      <w:r w:rsidRPr="0036627D">
        <w:rPr>
          <w:rFonts w:asciiTheme="minorHAnsi" w:hAnsiTheme="minorHAnsi" w:cstheme="minorHAnsi"/>
          <w:sz w:val="24"/>
          <w:szCs w:val="24"/>
        </w:rPr>
        <w:t>/ blank] [Fill:</w:t>
      </w:r>
      <w:r w:rsidRPr="0036627D">
        <w:rPr>
          <w:rFonts w:asciiTheme="minorHAnsi" w:hAnsiTheme="minorHAnsi" w:cstheme="minorHAnsi"/>
          <w:spacing w:val="2"/>
          <w:sz w:val="24"/>
          <w:szCs w:val="24"/>
        </w:rPr>
        <w:t xml:space="preserve"> </w:t>
      </w:r>
      <w:r w:rsidRPr="0036627D">
        <w:rPr>
          <w:rFonts w:asciiTheme="minorHAnsi" w:hAnsiTheme="minorHAnsi" w:cstheme="minorHAnsi"/>
          <w:sz w:val="24"/>
          <w:szCs w:val="24"/>
        </w:rPr>
        <w:t>NONC</w:t>
      </w:r>
      <w:r w:rsidRPr="0036627D">
        <w:rPr>
          <w:rFonts w:asciiTheme="minorHAnsi" w:hAnsiTheme="minorHAnsi" w:cstheme="minorHAnsi"/>
          <w:spacing w:val="-7"/>
          <w:sz w:val="24"/>
          <w:szCs w:val="24"/>
        </w:rPr>
        <w:t>I</w:t>
      </w:r>
      <w:r w:rsidRPr="0036627D">
        <w:rPr>
          <w:rFonts w:asciiTheme="minorHAnsi" w:hAnsiTheme="minorHAnsi" w:cstheme="minorHAnsi"/>
          <w:sz w:val="24"/>
          <w:szCs w:val="24"/>
        </w:rPr>
        <w:t>TYADD</w:t>
      </w:r>
      <w:r w:rsidRPr="0036627D">
        <w:rPr>
          <w:rFonts w:asciiTheme="minorHAnsi" w:hAnsiTheme="minorHAnsi" w:cstheme="minorHAnsi"/>
          <w:spacing w:val="-3"/>
          <w:sz w:val="24"/>
          <w:szCs w:val="24"/>
        </w:rPr>
        <w:t xml:space="preserve"> </w:t>
      </w:r>
      <w:r w:rsidRPr="0036627D">
        <w:rPr>
          <w:rFonts w:asciiTheme="minorHAnsi" w:hAnsiTheme="minorHAnsi" w:cstheme="minorHAnsi"/>
          <w:sz w:val="24"/>
          <w:szCs w:val="24"/>
        </w:rPr>
        <w:t>/ blank] [Fill:</w:t>
      </w:r>
      <w:r w:rsidRPr="0036627D">
        <w:rPr>
          <w:rFonts w:asciiTheme="minorHAnsi" w:hAnsiTheme="minorHAnsi" w:cstheme="minorHAnsi"/>
          <w:spacing w:val="2"/>
          <w:sz w:val="24"/>
          <w:szCs w:val="24"/>
        </w:rPr>
        <w:t xml:space="preserve"> </w:t>
      </w:r>
      <w:r w:rsidRPr="0036627D">
        <w:rPr>
          <w:rFonts w:asciiTheme="minorHAnsi" w:hAnsiTheme="minorHAnsi" w:cstheme="minorHAnsi"/>
          <w:sz w:val="24"/>
          <w:szCs w:val="24"/>
        </w:rPr>
        <w:t>PHYSDES / b</w:t>
      </w:r>
      <w:r w:rsidRPr="0036627D">
        <w:rPr>
          <w:rFonts w:asciiTheme="minorHAnsi" w:hAnsiTheme="minorHAnsi" w:cstheme="minorHAnsi"/>
          <w:spacing w:val="2"/>
          <w:sz w:val="24"/>
          <w:szCs w:val="24"/>
        </w:rPr>
        <w:t>l</w:t>
      </w:r>
      <w:r w:rsidRPr="0036627D">
        <w:rPr>
          <w:rFonts w:asciiTheme="minorHAnsi" w:hAnsiTheme="minorHAnsi" w:cstheme="minorHAnsi"/>
          <w:sz w:val="24"/>
          <w:szCs w:val="24"/>
        </w:rPr>
        <w:t xml:space="preserve">ank] </w:t>
      </w:r>
    </w:p>
    <w:p w:rsidR="00A33622" w:rsidRPr="0036627D" w:rsidP="00AB3FC2" w14:paraId="5106F612" w14:textId="77777777">
      <w:pPr>
        <w:pStyle w:val="BodyText"/>
        <w:spacing w:after="0"/>
        <w:ind w:left="1540" w:right="5106"/>
        <w:rPr>
          <w:rFonts w:asciiTheme="minorHAnsi" w:hAnsiTheme="minorHAnsi" w:cstheme="minorHAnsi"/>
          <w:sz w:val="24"/>
          <w:szCs w:val="24"/>
        </w:rPr>
      </w:pPr>
      <w:r w:rsidRPr="0036627D">
        <w:rPr>
          <w:rFonts w:asciiTheme="minorHAnsi" w:hAnsiTheme="minorHAnsi" w:cstheme="minorHAnsi"/>
          <w:sz w:val="24"/>
          <w:szCs w:val="24"/>
        </w:rPr>
        <w:t>[Fill:</w:t>
      </w:r>
      <w:r w:rsidRPr="0036627D">
        <w:rPr>
          <w:rFonts w:asciiTheme="minorHAnsi" w:hAnsiTheme="minorHAnsi" w:cstheme="minorHAnsi"/>
          <w:spacing w:val="2"/>
          <w:sz w:val="24"/>
          <w:szCs w:val="24"/>
        </w:rPr>
        <w:t xml:space="preserve"> </w:t>
      </w:r>
      <w:r w:rsidRPr="0036627D">
        <w:rPr>
          <w:rFonts w:asciiTheme="minorHAnsi" w:hAnsiTheme="minorHAnsi" w:cstheme="minorHAnsi"/>
          <w:sz w:val="24"/>
          <w:szCs w:val="24"/>
        </w:rPr>
        <w:t>PO, ST  Z</w:t>
      </w:r>
      <w:r w:rsidRPr="0036627D">
        <w:rPr>
          <w:rFonts w:asciiTheme="minorHAnsi" w:hAnsiTheme="minorHAnsi" w:cstheme="minorHAnsi"/>
          <w:spacing w:val="-7"/>
          <w:sz w:val="24"/>
          <w:szCs w:val="24"/>
        </w:rPr>
        <w:t>I</w:t>
      </w:r>
      <w:r w:rsidRPr="0036627D">
        <w:rPr>
          <w:rFonts w:asciiTheme="minorHAnsi" w:hAnsiTheme="minorHAnsi" w:cstheme="minorHAnsi"/>
          <w:sz w:val="24"/>
          <w:szCs w:val="24"/>
        </w:rPr>
        <w:t>P5-</w:t>
      </w:r>
      <w:r w:rsidRPr="0036627D">
        <w:rPr>
          <w:rFonts w:asciiTheme="minorHAnsi" w:hAnsiTheme="minorHAnsi" w:cstheme="minorHAnsi"/>
          <w:spacing w:val="-3"/>
          <w:sz w:val="24"/>
          <w:szCs w:val="24"/>
        </w:rPr>
        <w:t>Z</w:t>
      </w:r>
      <w:r w:rsidRPr="0036627D">
        <w:rPr>
          <w:rFonts w:asciiTheme="minorHAnsi" w:hAnsiTheme="minorHAnsi" w:cstheme="minorHAnsi"/>
          <w:spacing w:val="-6"/>
          <w:sz w:val="24"/>
          <w:szCs w:val="24"/>
        </w:rPr>
        <w:t>I</w:t>
      </w:r>
      <w:r w:rsidRPr="0036627D">
        <w:rPr>
          <w:rFonts w:asciiTheme="minorHAnsi" w:hAnsiTheme="minorHAnsi" w:cstheme="minorHAnsi"/>
          <w:sz w:val="24"/>
          <w:szCs w:val="24"/>
        </w:rPr>
        <w:t>P4]</w:t>
      </w:r>
    </w:p>
    <w:p w:rsidR="00653C1A" w:rsidRPr="0036627D" w:rsidP="00AB3FC2" w14:paraId="131AE537" w14:textId="77777777">
      <w:pPr>
        <w:pStyle w:val="BodyText"/>
        <w:spacing w:after="0"/>
        <w:ind w:left="1540"/>
        <w:rPr>
          <w:rFonts w:asciiTheme="minorHAnsi" w:hAnsiTheme="minorHAnsi" w:cstheme="minorHAnsi"/>
          <w:sz w:val="24"/>
          <w:szCs w:val="24"/>
          <w:u w:val="single" w:color="000000"/>
        </w:rPr>
      </w:pPr>
    </w:p>
    <w:p w:rsidR="00A33622" w:rsidRPr="0036627D" w:rsidP="00AB3FC2" w14:paraId="09D81CD7" w14:textId="77777777">
      <w:pPr>
        <w:pStyle w:val="BodyText"/>
        <w:spacing w:after="0"/>
        <w:ind w:left="1540"/>
        <w:rPr>
          <w:rFonts w:asciiTheme="minorHAnsi" w:hAnsiTheme="minorHAnsi" w:cstheme="minorHAnsi"/>
          <w:sz w:val="24"/>
          <w:szCs w:val="24"/>
        </w:rPr>
      </w:pPr>
      <w:r w:rsidRPr="0036627D">
        <w:rPr>
          <w:rFonts w:asciiTheme="minorHAnsi" w:hAnsiTheme="minorHAnsi" w:cstheme="minorHAnsi"/>
          <w:sz w:val="24"/>
          <w:szCs w:val="24"/>
          <w:u w:val="single" w:color="000000"/>
        </w:rPr>
        <w:t>F</w:t>
      </w:r>
      <w:r w:rsidRPr="0036627D">
        <w:rPr>
          <w:rFonts w:asciiTheme="minorHAnsi" w:hAnsiTheme="minorHAnsi" w:cstheme="minorHAnsi"/>
          <w:spacing w:val="-7"/>
          <w:sz w:val="24"/>
          <w:szCs w:val="24"/>
          <w:u w:val="single" w:color="000000"/>
        </w:rPr>
        <w:t>I</w:t>
      </w:r>
      <w:r w:rsidRPr="0036627D">
        <w:rPr>
          <w:rFonts w:asciiTheme="minorHAnsi" w:hAnsiTheme="minorHAnsi" w:cstheme="minorHAnsi"/>
          <w:spacing w:val="-6"/>
          <w:sz w:val="24"/>
          <w:szCs w:val="24"/>
          <w:u w:val="single" w:color="000000"/>
        </w:rPr>
        <w:t>L</w:t>
      </w:r>
      <w:r w:rsidRPr="0036627D">
        <w:rPr>
          <w:rFonts w:asciiTheme="minorHAnsi" w:hAnsiTheme="minorHAnsi" w:cstheme="minorHAnsi"/>
          <w:sz w:val="24"/>
          <w:szCs w:val="24"/>
          <w:u w:val="single" w:color="000000"/>
        </w:rPr>
        <w:t>L</w:t>
      </w:r>
      <w:r w:rsidRPr="0036627D">
        <w:rPr>
          <w:rFonts w:asciiTheme="minorHAnsi" w:hAnsiTheme="minorHAnsi" w:cstheme="minorHAnsi"/>
          <w:spacing w:val="-6"/>
          <w:sz w:val="24"/>
          <w:szCs w:val="24"/>
          <w:u w:val="single" w:color="000000"/>
        </w:rPr>
        <w:t xml:space="preserve"> I</w:t>
      </w:r>
      <w:r w:rsidRPr="0036627D">
        <w:rPr>
          <w:rFonts w:asciiTheme="minorHAnsi" w:hAnsiTheme="minorHAnsi" w:cstheme="minorHAnsi"/>
          <w:sz w:val="24"/>
          <w:szCs w:val="24"/>
          <w:u w:val="single" w:color="000000"/>
        </w:rPr>
        <w:t>NSTRUCT</w:t>
      </w:r>
      <w:r w:rsidRPr="0036627D">
        <w:rPr>
          <w:rFonts w:asciiTheme="minorHAnsi" w:hAnsiTheme="minorHAnsi" w:cstheme="minorHAnsi"/>
          <w:spacing w:val="-5"/>
          <w:sz w:val="24"/>
          <w:szCs w:val="24"/>
          <w:u w:val="single" w:color="000000"/>
        </w:rPr>
        <w:t>I</w:t>
      </w:r>
      <w:r w:rsidRPr="0036627D">
        <w:rPr>
          <w:rFonts w:asciiTheme="minorHAnsi" w:hAnsiTheme="minorHAnsi" w:cstheme="minorHAnsi"/>
          <w:sz w:val="24"/>
          <w:szCs w:val="24"/>
          <w:u w:val="single" w:color="000000"/>
        </w:rPr>
        <w:t>ONS</w:t>
      </w:r>
    </w:p>
    <w:p w:rsidR="00A33622" w:rsidRPr="0036627D" w:rsidP="00AB3FC2" w14:paraId="42D71DE0" w14:textId="77777777">
      <w:pPr>
        <w:rPr>
          <w:rFonts w:asciiTheme="minorHAnsi" w:hAnsiTheme="minorHAnsi" w:cstheme="minorHAnsi"/>
          <w:sz w:val="24"/>
          <w:szCs w:val="24"/>
        </w:rPr>
      </w:pPr>
    </w:p>
    <w:p w:rsidR="00A33622" w:rsidRPr="0036627D" w:rsidP="006621FF" w14:paraId="51A1F5F0" w14:textId="77777777">
      <w:pPr>
        <w:pStyle w:val="BodyText"/>
        <w:widowControl w:val="0"/>
        <w:numPr>
          <w:ilvl w:val="0"/>
          <w:numId w:val="12"/>
        </w:numPr>
        <w:tabs>
          <w:tab w:val="left" w:pos="2259"/>
        </w:tabs>
        <w:autoSpaceDE/>
        <w:autoSpaceDN/>
        <w:adjustRightInd/>
        <w:spacing w:after="0"/>
        <w:ind w:left="2260" w:right="2861"/>
        <w:rPr>
          <w:rFonts w:asciiTheme="minorHAnsi" w:hAnsiTheme="minorHAnsi" w:cstheme="minorHAnsi"/>
          <w:sz w:val="24"/>
          <w:szCs w:val="24"/>
        </w:rPr>
      </w:pPr>
      <w:r w:rsidRPr="0036627D">
        <w:rPr>
          <w:rFonts w:asciiTheme="minorHAnsi" w:hAnsiTheme="minorHAnsi" w:cstheme="minorHAnsi"/>
          <w:spacing w:val="-6"/>
          <w:sz w:val="24"/>
          <w:szCs w:val="24"/>
        </w:rPr>
        <w:t>I</w:t>
      </w:r>
      <w:r w:rsidRPr="0036627D">
        <w:rPr>
          <w:rFonts w:asciiTheme="minorHAnsi" w:hAnsiTheme="minorHAnsi" w:cstheme="minorHAnsi"/>
          <w:sz w:val="24"/>
          <w:szCs w:val="24"/>
        </w:rPr>
        <w:t xml:space="preserve">f </w:t>
      </w:r>
      <w:r w:rsidRPr="0036627D">
        <w:rPr>
          <w:rFonts w:asciiTheme="minorHAnsi" w:hAnsiTheme="minorHAnsi" w:cstheme="minorHAnsi"/>
          <w:spacing w:val="-3"/>
          <w:sz w:val="24"/>
          <w:szCs w:val="24"/>
        </w:rPr>
        <w:t>B</w:t>
      </w:r>
      <w:r w:rsidRPr="0036627D">
        <w:rPr>
          <w:rFonts w:asciiTheme="minorHAnsi" w:hAnsiTheme="minorHAnsi" w:cstheme="minorHAnsi"/>
          <w:spacing w:val="-6"/>
          <w:sz w:val="24"/>
          <w:szCs w:val="24"/>
        </w:rPr>
        <w:t>L</w:t>
      </w:r>
      <w:r w:rsidRPr="0036627D">
        <w:rPr>
          <w:rFonts w:asciiTheme="minorHAnsi" w:hAnsiTheme="minorHAnsi" w:cstheme="minorHAnsi"/>
          <w:sz w:val="24"/>
          <w:szCs w:val="24"/>
        </w:rPr>
        <w:t xml:space="preserve">DGNAME not </w:t>
      </w:r>
      <w:r w:rsidRPr="0036627D">
        <w:rPr>
          <w:rFonts w:asciiTheme="minorHAnsi" w:hAnsiTheme="minorHAnsi" w:cstheme="minorHAnsi"/>
          <w:spacing w:val="-3"/>
          <w:sz w:val="24"/>
          <w:szCs w:val="24"/>
        </w:rPr>
        <w:t>e</w:t>
      </w:r>
      <w:r w:rsidRPr="0036627D">
        <w:rPr>
          <w:rFonts w:asciiTheme="minorHAnsi" w:hAnsiTheme="minorHAnsi" w:cstheme="minorHAnsi"/>
          <w:sz w:val="24"/>
          <w:szCs w:val="24"/>
        </w:rPr>
        <w:t>mpt</w:t>
      </w:r>
      <w:r w:rsidRPr="0036627D">
        <w:rPr>
          <w:rFonts w:asciiTheme="minorHAnsi" w:hAnsiTheme="minorHAnsi" w:cstheme="minorHAnsi"/>
          <w:spacing w:val="-7"/>
          <w:sz w:val="24"/>
          <w:szCs w:val="24"/>
        </w:rPr>
        <w:t>y</w:t>
      </w:r>
      <w:r w:rsidRPr="0036627D">
        <w:rPr>
          <w:rFonts w:asciiTheme="minorHAnsi" w:hAnsiTheme="minorHAnsi" w:cstheme="minorHAnsi"/>
          <w:sz w:val="24"/>
          <w:szCs w:val="24"/>
        </w:rPr>
        <w:t>, fill B</w:t>
      </w:r>
      <w:r w:rsidRPr="0036627D">
        <w:rPr>
          <w:rFonts w:asciiTheme="minorHAnsi" w:hAnsiTheme="minorHAnsi" w:cstheme="minorHAnsi"/>
          <w:spacing w:val="-6"/>
          <w:sz w:val="24"/>
          <w:szCs w:val="24"/>
        </w:rPr>
        <w:t>L</w:t>
      </w:r>
      <w:r w:rsidRPr="0036627D">
        <w:rPr>
          <w:rFonts w:asciiTheme="minorHAnsi" w:hAnsiTheme="minorHAnsi" w:cstheme="minorHAnsi"/>
          <w:sz w:val="24"/>
          <w:szCs w:val="24"/>
        </w:rPr>
        <w:t xml:space="preserve">DGNAME. </w:t>
      </w:r>
      <w:r w:rsidRPr="0036627D">
        <w:rPr>
          <w:rFonts w:asciiTheme="minorHAnsi" w:hAnsiTheme="minorHAnsi" w:cstheme="minorHAnsi"/>
          <w:spacing w:val="1"/>
          <w:sz w:val="24"/>
          <w:szCs w:val="24"/>
        </w:rPr>
        <w:t>E</w:t>
      </w:r>
      <w:r w:rsidRPr="0036627D">
        <w:rPr>
          <w:rFonts w:asciiTheme="minorHAnsi" w:hAnsiTheme="minorHAnsi" w:cstheme="minorHAnsi"/>
          <w:spacing w:val="-1"/>
          <w:sz w:val="24"/>
          <w:szCs w:val="24"/>
        </w:rPr>
        <w:t>l</w:t>
      </w:r>
      <w:r w:rsidRPr="0036627D">
        <w:rPr>
          <w:rFonts w:asciiTheme="minorHAnsi" w:hAnsiTheme="minorHAnsi" w:cstheme="minorHAnsi"/>
          <w:spacing w:val="1"/>
          <w:sz w:val="24"/>
          <w:szCs w:val="24"/>
        </w:rPr>
        <w:t>s</w:t>
      </w:r>
      <w:r w:rsidRPr="0036627D">
        <w:rPr>
          <w:rFonts w:asciiTheme="minorHAnsi" w:hAnsiTheme="minorHAnsi" w:cstheme="minorHAnsi"/>
          <w:sz w:val="24"/>
          <w:szCs w:val="24"/>
        </w:rPr>
        <w:t>e</w:t>
      </w:r>
      <w:r w:rsidRPr="0036627D">
        <w:rPr>
          <w:rFonts w:asciiTheme="minorHAnsi" w:hAnsiTheme="minorHAnsi" w:cstheme="minorHAnsi"/>
          <w:spacing w:val="-2"/>
          <w:sz w:val="24"/>
          <w:szCs w:val="24"/>
        </w:rPr>
        <w:t xml:space="preserve"> </w:t>
      </w:r>
      <w:r w:rsidRPr="0036627D">
        <w:rPr>
          <w:rFonts w:asciiTheme="minorHAnsi" w:hAnsiTheme="minorHAnsi" w:cstheme="minorHAnsi"/>
          <w:spacing w:val="1"/>
          <w:sz w:val="24"/>
          <w:szCs w:val="24"/>
        </w:rPr>
        <w:t>l</w:t>
      </w:r>
      <w:r w:rsidRPr="0036627D">
        <w:rPr>
          <w:rFonts w:asciiTheme="minorHAnsi" w:hAnsiTheme="minorHAnsi" w:cstheme="minorHAnsi"/>
          <w:spacing w:val="-2"/>
          <w:sz w:val="24"/>
          <w:szCs w:val="24"/>
        </w:rPr>
        <w:t>e</w:t>
      </w:r>
      <w:r w:rsidRPr="0036627D">
        <w:rPr>
          <w:rFonts w:asciiTheme="minorHAnsi" w:hAnsiTheme="minorHAnsi" w:cstheme="minorHAnsi"/>
          <w:spacing w:val="-1"/>
          <w:sz w:val="24"/>
          <w:szCs w:val="24"/>
        </w:rPr>
        <w:t>a</w:t>
      </w:r>
      <w:r w:rsidRPr="0036627D">
        <w:rPr>
          <w:rFonts w:asciiTheme="minorHAnsi" w:hAnsiTheme="minorHAnsi" w:cstheme="minorHAnsi"/>
          <w:spacing w:val="1"/>
          <w:sz w:val="24"/>
          <w:szCs w:val="24"/>
        </w:rPr>
        <w:t>v</w:t>
      </w:r>
      <w:r w:rsidRPr="0036627D">
        <w:rPr>
          <w:rFonts w:asciiTheme="minorHAnsi" w:hAnsiTheme="minorHAnsi" w:cstheme="minorHAnsi"/>
          <w:sz w:val="24"/>
          <w:szCs w:val="24"/>
        </w:rPr>
        <w:t>e</w:t>
      </w:r>
      <w:r w:rsidRPr="0036627D">
        <w:rPr>
          <w:rFonts w:asciiTheme="minorHAnsi" w:hAnsiTheme="minorHAnsi" w:cstheme="minorHAnsi"/>
          <w:spacing w:val="-3"/>
          <w:sz w:val="24"/>
          <w:szCs w:val="24"/>
        </w:rPr>
        <w:t xml:space="preserve"> </w:t>
      </w:r>
      <w:r w:rsidRPr="0036627D">
        <w:rPr>
          <w:rFonts w:asciiTheme="minorHAnsi" w:hAnsiTheme="minorHAnsi" w:cstheme="minorHAnsi"/>
          <w:spacing w:val="1"/>
          <w:sz w:val="24"/>
          <w:szCs w:val="24"/>
        </w:rPr>
        <w:t>bl</w:t>
      </w:r>
      <w:r w:rsidRPr="0036627D">
        <w:rPr>
          <w:rFonts w:asciiTheme="minorHAnsi" w:hAnsiTheme="minorHAnsi" w:cstheme="minorHAnsi"/>
          <w:spacing w:val="-3"/>
          <w:sz w:val="24"/>
          <w:szCs w:val="24"/>
        </w:rPr>
        <w:t>a</w:t>
      </w:r>
      <w:r w:rsidRPr="0036627D">
        <w:rPr>
          <w:rFonts w:asciiTheme="minorHAnsi" w:hAnsiTheme="minorHAnsi" w:cstheme="minorHAnsi"/>
          <w:spacing w:val="1"/>
          <w:sz w:val="24"/>
          <w:szCs w:val="24"/>
        </w:rPr>
        <w:t>n</w:t>
      </w:r>
      <w:r w:rsidRPr="0036627D">
        <w:rPr>
          <w:rFonts w:asciiTheme="minorHAnsi" w:hAnsiTheme="minorHAnsi" w:cstheme="minorHAnsi"/>
          <w:spacing w:val="-2"/>
          <w:sz w:val="24"/>
          <w:szCs w:val="24"/>
        </w:rPr>
        <w:t>k</w:t>
      </w:r>
      <w:r w:rsidRPr="0036627D">
        <w:rPr>
          <w:rFonts w:asciiTheme="minorHAnsi" w:hAnsiTheme="minorHAnsi" w:cstheme="minorHAnsi"/>
          <w:sz w:val="24"/>
          <w:szCs w:val="24"/>
        </w:rPr>
        <w:t>,</w:t>
      </w:r>
      <w:r w:rsidRPr="0036627D">
        <w:rPr>
          <w:rFonts w:asciiTheme="minorHAnsi" w:hAnsiTheme="minorHAnsi" w:cstheme="minorHAnsi"/>
          <w:spacing w:val="1"/>
          <w:sz w:val="24"/>
          <w:szCs w:val="24"/>
        </w:rPr>
        <w:t xml:space="preserve"> </w:t>
      </w:r>
      <w:r w:rsidRPr="0036627D">
        <w:rPr>
          <w:rFonts w:asciiTheme="minorHAnsi" w:hAnsiTheme="minorHAnsi" w:cstheme="minorHAnsi"/>
          <w:spacing w:val="-2"/>
          <w:sz w:val="24"/>
          <w:szCs w:val="24"/>
        </w:rPr>
        <w:t>d</w:t>
      </w:r>
      <w:r w:rsidRPr="0036627D">
        <w:rPr>
          <w:rFonts w:asciiTheme="minorHAnsi" w:hAnsiTheme="minorHAnsi" w:cstheme="minorHAnsi"/>
          <w:sz w:val="24"/>
          <w:szCs w:val="24"/>
        </w:rPr>
        <w:t>o</w:t>
      </w:r>
      <w:r w:rsidRPr="0036627D">
        <w:rPr>
          <w:rFonts w:asciiTheme="minorHAnsi" w:hAnsiTheme="minorHAnsi" w:cstheme="minorHAnsi"/>
          <w:spacing w:val="1"/>
          <w:sz w:val="24"/>
          <w:szCs w:val="24"/>
        </w:rPr>
        <w:t xml:space="preserve"> </w:t>
      </w:r>
      <w:r w:rsidRPr="0036627D">
        <w:rPr>
          <w:rFonts w:asciiTheme="minorHAnsi" w:hAnsiTheme="minorHAnsi" w:cstheme="minorHAnsi"/>
          <w:spacing w:val="-2"/>
          <w:sz w:val="24"/>
          <w:szCs w:val="24"/>
        </w:rPr>
        <w:t>n</w:t>
      </w:r>
      <w:r w:rsidRPr="0036627D">
        <w:rPr>
          <w:rFonts w:asciiTheme="minorHAnsi" w:hAnsiTheme="minorHAnsi" w:cstheme="minorHAnsi"/>
          <w:spacing w:val="1"/>
          <w:sz w:val="24"/>
          <w:szCs w:val="24"/>
        </w:rPr>
        <w:t>o</w:t>
      </w:r>
      <w:r w:rsidRPr="0036627D">
        <w:rPr>
          <w:rFonts w:asciiTheme="minorHAnsi" w:hAnsiTheme="minorHAnsi" w:cstheme="minorHAnsi"/>
          <w:sz w:val="24"/>
          <w:szCs w:val="24"/>
        </w:rPr>
        <w:t>t</w:t>
      </w:r>
      <w:r w:rsidRPr="0036627D">
        <w:rPr>
          <w:rFonts w:asciiTheme="minorHAnsi" w:hAnsiTheme="minorHAnsi" w:cstheme="minorHAnsi"/>
          <w:spacing w:val="1"/>
          <w:sz w:val="24"/>
          <w:szCs w:val="24"/>
        </w:rPr>
        <w:t xml:space="preserve"> </w:t>
      </w:r>
      <w:r w:rsidRPr="0036627D">
        <w:rPr>
          <w:rFonts w:asciiTheme="minorHAnsi" w:hAnsiTheme="minorHAnsi" w:cstheme="minorHAnsi"/>
          <w:spacing w:val="-2"/>
          <w:sz w:val="24"/>
          <w:szCs w:val="24"/>
        </w:rPr>
        <w:t>d</w:t>
      </w:r>
      <w:r w:rsidRPr="0036627D">
        <w:rPr>
          <w:rFonts w:asciiTheme="minorHAnsi" w:hAnsiTheme="minorHAnsi" w:cstheme="minorHAnsi"/>
          <w:spacing w:val="1"/>
          <w:sz w:val="24"/>
          <w:szCs w:val="24"/>
        </w:rPr>
        <w:t>is</w:t>
      </w:r>
      <w:r w:rsidRPr="0036627D">
        <w:rPr>
          <w:rFonts w:asciiTheme="minorHAnsi" w:hAnsiTheme="minorHAnsi" w:cstheme="minorHAnsi"/>
          <w:spacing w:val="-2"/>
          <w:sz w:val="24"/>
          <w:szCs w:val="24"/>
        </w:rPr>
        <w:t>p</w:t>
      </w:r>
      <w:r w:rsidRPr="0036627D">
        <w:rPr>
          <w:rFonts w:asciiTheme="minorHAnsi" w:hAnsiTheme="minorHAnsi" w:cstheme="minorHAnsi"/>
          <w:spacing w:val="1"/>
          <w:sz w:val="24"/>
          <w:szCs w:val="24"/>
        </w:rPr>
        <w:t>l</w:t>
      </w:r>
      <w:r w:rsidRPr="0036627D">
        <w:rPr>
          <w:rFonts w:asciiTheme="minorHAnsi" w:hAnsiTheme="minorHAnsi" w:cstheme="minorHAnsi"/>
          <w:spacing w:val="-2"/>
          <w:sz w:val="24"/>
          <w:szCs w:val="24"/>
        </w:rPr>
        <w:t>a</w:t>
      </w:r>
      <w:r w:rsidRPr="0036627D">
        <w:rPr>
          <w:rFonts w:asciiTheme="minorHAnsi" w:hAnsiTheme="minorHAnsi" w:cstheme="minorHAnsi"/>
          <w:sz w:val="24"/>
          <w:szCs w:val="24"/>
        </w:rPr>
        <w:t>y</w:t>
      </w:r>
      <w:r w:rsidRPr="0036627D">
        <w:rPr>
          <w:rFonts w:asciiTheme="minorHAnsi" w:hAnsiTheme="minorHAnsi" w:cstheme="minorHAnsi"/>
          <w:spacing w:val="-8"/>
          <w:sz w:val="24"/>
          <w:szCs w:val="24"/>
        </w:rPr>
        <w:t xml:space="preserve"> </w:t>
      </w:r>
      <w:r w:rsidRPr="0036627D">
        <w:rPr>
          <w:rFonts w:asciiTheme="minorHAnsi" w:hAnsiTheme="minorHAnsi" w:cstheme="minorHAnsi"/>
          <w:spacing w:val="1"/>
          <w:sz w:val="24"/>
          <w:szCs w:val="24"/>
        </w:rPr>
        <w:t>it</w:t>
      </w:r>
      <w:r w:rsidRPr="0036627D">
        <w:rPr>
          <w:rFonts w:asciiTheme="minorHAnsi" w:hAnsiTheme="minorHAnsi" w:cstheme="minorHAnsi"/>
          <w:spacing w:val="-3"/>
          <w:sz w:val="24"/>
          <w:szCs w:val="24"/>
        </w:rPr>
        <w:t>e</w:t>
      </w:r>
      <w:r w:rsidRPr="0036627D">
        <w:rPr>
          <w:rFonts w:asciiTheme="minorHAnsi" w:hAnsiTheme="minorHAnsi" w:cstheme="minorHAnsi"/>
          <w:spacing w:val="1"/>
          <w:sz w:val="24"/>
          <w:szCs w:val="24"/>
        </w:rPr>
        <w:t>m.</w:t>
      </w:r>
    </w:p>
    <w:p w:rsidR="00A33622" w:rsidRPr="0036627D" w:rsidP="00AB3FC2" w14:paraId="4D64D0AD" w14:textId="77777777">
      <w:pPr>
        <w:rPr>
          <w:rFonts w:asciiTheme="minorHAnsi" w:hAnsiTheme="minorHAnsi" w:cstheme="minorHAnsi"/>
          <w:sz w:val="24"/>
          <w:szCs w:val="24"/>
        </w:rPr>
      </w:pPr>
    </w:p>
    <w:p w:rsidR="00A33622" w:rsidRPr="0036627D" w:rsidP="006621FF" w14:paraId="2FA66A8B" w14:textId="77777777">
      <w:pPr>
        <w:pStyle w:val="BodyText"/>
        <w:widowControl w:val="0"/>
        <w:numPr>
          <w:ilvl w:val="0"/>
          <w:numId w:val="12"/>
        </w:numPr>
        <w:tabs>
          <w:tab w:val="left" w:pos="2259"/>
        </w:tabs>
        <w:autoSpaceDE/>
        <w:autoSpaceDN/>
        <w:adjustRightInd/>
        <w:spacing w:after="0"/>
        <w:ind w:left="2260" w:right="2584"/>
        <w:rPr>
          <w:rFonts w:asciiTheme="minorHAnsi" w:hAnsiTheme="minorHAnsi" w:cstheme="minorHAnsi"/>
          <w:sz w:val="24"/>
          <w:szCs w:val="24"/>
        </w:rPr>
      </w:pPr>
      <w:r w:rsidRPr="0036627D">
        <w:rPr>
          <w:rFonts w:asciiTheme="minorHAnsi" w:hAnsiTheme="minorHAnsi" w:cstheme="minorHAnsi"/>
          <w:spacing w:val="-6"/>
          <w:sz w:val="24"/>
          <w:szCs w:val="24"/>
        </w:rPr>
        <w:t>I</w:t>
      </w:r>
      <w:r w:rsidRPr="0036627D">
        <w:rPr>
          <w:rFonts w:asciiTheme="minorHAnsi" w:hAnsiTheme="minorHAnsi" w:cstheme="minorHAnsi"/>
          <w:sz w:val="24"/>
          <w:szCs w:val="24"/>
        </w:rPr>
        <w:t>F G</w:t>
      </w:r>
      <w:r w:rsidRPr="0036627D">
        <w:rPr>
          <w:rFonts w:asciiTheme="minorHAnsi" w:hAnsiTheme="minorHAnsi" w:cstheme="minorHAnsi"/>
          <w:spacing w:val="-3"/>
          <w:sz w:val="24"/>
          <w:szCs w:val="24"/>
        </w:rPr>
        <w:t>Q</w:t>
      </w:r>
      <w:r w:rsidRPr="0036627D">
        <w:rPr>
          <w:rFonts w:asciiTheme="minorHAnsi" w:hAnsiTheme="minorHAnsi" w:cstheme="minorHAnsi"/>
          <w:sz w:val="24"/>
          <w:szCs w:val="24"/>
        </w:rPr>
        <w:t>UN</w:t>
      </w:r>
      <w:r w:rsidRPr="0036627D">
        <w:rPr>
          <w:rFonts w:asciiTheme="minorHAnsi" w:hAnsiTheme="minorHAnsi" w:cstheme="minorHAnsi"/>
          <w:spacing w:val="-7"/>
          <w:sz w:val="24"/>
          <w:szCs w:val="24"/>
        </w:rPr>
        <w:t>I</w:t>
      </w:r>
      <w:r w:rsidRPr="0036627D">
        <w:rPr>
          <w:rFonts w:asciiTheme="minorHAnsi" w:hAnsiTheme="minorHAnsi" w:cstheme="minorHAnsi"/>
          <w:sz w:val="24"/>
          <w:szCs w:val="24"/>
        </w:rPr>
        <w:t>T</w:t>
      </w:r>
      <w:r w:rsidRPr="0036627D">
        <w:rPr>
          <w:rFonts w:asciiTheme="minorHAnsi" w:hAnsiTheme="minorHAnsi" w:cstheme="minorHAnsi"/>
          <w:spacing w:val="-6"/>
          <w:sz w:val="24"/>
          <w:szCs w:val="24"/>
        </w:rPr>
        <w:t>I</w:t>
      </w:r>
      <w:r w:rsidRPr="0036627D">
        <w:rPr>
          <w:rFonts w:asciiTheme="minorHAnsi" w:hAnsiTheme="minorHAnsi" w:cstheme="minorHAnsi"/>
          <w:sz w:val="24"/>
          <w:szCs w:val="24"/>
        </w:rPr>
        <w:t>NFO</w:t>
      </w:r>
      <w:r w:rsidRPr="0036627D">
        <w:rPr>
          <w:rFonts w:asciiTheme="minorHAnsi" w:hAnsiTheme="minorHAnsi" w:cstheme="minorHAnsi"/>
          <w:spacing w:val="-3"/>
          <w:sz w:val="24"/>
          <w:szCs w:val="24"/>
        </w:rPr>
        <w:t xml:space="preserve"> </w:t>
      </w:r>
      <w:r w:rsidRPr="0036627D">
        <w:rPr>
          <w:rFonts w:asciiTheme="minorHAnsi" w:hAnsiTheme="minorHAnsi" w:cstheme="minorHAnsi"/>
          <w:sz w:val="24"/>
          <w:szCs w:val="24"/>
        </w:rPr>
        <w:t>not empt</w:t>
      </w:r>
      <w:r w:rsidRPr="0036627D">
        <w:rPr>
          <w:rFonts w:asciiTheme="minorHAnsi" w:hAnsiTheme="minorHAnsi" w:cstheme="minorHAnsi"/>
          <w:spacing w:val="-7"/>
          <w:sz w:val="24"/>
          <w:szCs w:val="24"/>
        </w:rPr>
        <w:t>y</w:t>
      </w:r>
      <w:r w:rsidRPr="0036627D">
        <w:rPr>
          <w:rFonts w:asciiTheme="minorHAnsi" w:hAnsiTheme="minorHAnsi" w:cstheme="minorHAnsi"/>
          <w:sz w:val="24"/>
          <w:szCs w:val="24"/>
        </w:rPr>
        <w:t>, fill GQUN</w:t>
      </w:r>
      <w:r w:rsidRPr="0036627D">
        <w:rPr>
          <w:rFonts w:asciiTheme="minorHAnsi" w:hAnsiTheme="minorHAnsi" w:cstheme="minorHAnsi"/>
          <w:spacing w:val="-7"/>
          <w:sz w:val="24"/>
          <w:szCs w:val="24"/>
        </w:rPr>
        <w:t>I</w:t>
      </w:r>
      <w:r w:rsidRPr="0036627D">
        <w:rPr>
          <w:rFonts w:asciiTheme="minorHAnsi" w:hAnsiTheme="minorHAnsi" w:cstheme="minorHAnsi"/>
          <w:sz w:val="24"/>
          <w:szCs w:val="24"/>
        </w:rPr>
        <w:t>T</w:t>
      </w:r>
      <w:r w:rsidRPr="0036627D">
        <w:rPr>
          <w:rFonts w:asciiTheme="minorHAnsi" w:hAnsiTheme="minorHAnsi" w:cstheme="minorHAnsi"/>
          <w:spacing w:val="-6"/>
          <w:sz w:val="24"/>
          <w:szCs w:val="24"/>
        </w:rPr>
        <w:t>I</w:t>
      </w:r>
      <w:r w:rsidRPr="0036627D">
        <w:rPr>
          <w:rFonts w:asciiTheme="minorHAnsi" w:hAnsiTheme="minorHAnsi" w:cstheme="minorHAnsi"/>
          <w:sz w:val="24"/>
          <w:szCs w:val="24"/>
        </w:rPr>
        <w:t>NF</w:t>
      </w:r>
      <w:r w:rsidRPr="0036627D">
        <w:rPr>
          <w:rFonts w:asciiTheme="minorHAnsi" w:hAnsiTheme="minorHAnsi" w:cstheme="minorHAnsi"/>
          <w:spacing w:val="-3"/>
          <w:sz w:val="24"/>
          <w:szCs w:val="24"/>
        </w:rPr>
        <w:t>O</w:t>
      </w:r>
      <w:r w:rsidRPr="0036627D">
        <w:rPr>
          <w:rFonts w:asciiTheme="minorHAnsi" w:hAnsiTheme="minorHAnsi" w:cstheme="minorHAnsi"/>
          <w:sz w:val="24"/>
          <w:szCs w:val="24"/>
        </w:rPr>
        <w:t xml:space="preserve">. </w:t>
      </w:r>
      <w:r w:rsidRPr="0036627D">
        <w:rPr>
          <w:rFonts w:asciiTheme="minorHAnsi" w:hAnsiTheme="minorHAnsi" w:cstheme="minorHAnsi"/>
          <w:spacing w:val="1"/>
          <w:sz w:val="24"/>
          <w:szCs w:val="24"/>
        </w:rPr>
        <w:t>E</w:t>
      </w:r>
      <w:r w:rsidRPr="0036627D">
        <w:rPr>
          <w:rFonts w:asciiTheme="minorHAnsi" w:hAnsiTheme="minorHAnsi" w:cstheme="minorHAnsi"/>
          <w:spacing w:val="-1"/>
          <w:sz w:val="24"/>
          <w:szCs w:val="24"/>
        </w:rPr>
        <w:t>l</w:t>
      </w:r>
      <w:r w:rsidRPr="0036627D">
        <w:rPr>
          <w:rFonts w:asciiTheme="minorHAnsi" w:hAnsiTheme="minorHAnsi" w:cstheme="minorHAnsi"/>
          <w:spacing w:val="1"/>
          <w:sz w:val="24"/>
          <w:szCs w:val="24"/>
        </w:rPr>
        <w:t>s</w:t>
      </w:r>
      <w:r w:rsidRPr="0036627D">
        <w:rPr>
          <w:rFonts w:asciiTheme="minorHAnsi" w:hAnsiTheme="minorHAnsi" w:cstheme="minorHAnsi"/>
          <w:sz w:val="24"/>
          <w:szCs w:val="24"/>
        </w:rPr>
        <w:t>e</w:t>
      </w:r>
      <w:r w:rsidRPr="0036627D">
        <w:rPr>
          <w:rFonts w:asciiTheme="minorHAnsi" w:hAnsiTheme="minorHAnsi" w:cstheme="minorHAnsi"/>
          <w:spacing w:val="-2"/>
          <w:sz w:val="24"/>
          <w:szCs w:val="24"/>
        </w:rPr>
        <w:t xml:space="preserve"> </w:t>
      </w:r>
      <w:r w:rsidRPr="0036627D">
        <w:rPr>
          <w:rFonts w:asciiTheme="minorHAnsi" w:hAnsiTheme="minorHAnsi" w:cstheme="minorHAnsi"/>
          <w:spacing w:val="1"/>
          <w:sz w:val="24"/>
          <w:szCs w:val="24"/>
        </w:rPr>
        <w:t>l</w:t>
      </w:r>
      <w:r w:rsidRPr="0036627D">
        <w:rPr>
          <w:rFonts w:asciiTheme="minorHAnsi" w:hAnsiTheme="minorHAnsi" w:cstheme="minorHAnsi"/>
          <w:spacing w:val="-2"/>
          <w:sz w:val="24"/>
          <w:szCs w:val="24"/>
        </w:rPr>
        <w:t>e</w:t>
      </w:r>
      <w:r w:rsidRPr="0036627D">
        <w:rPr>
          <w:rFonts w:asciiTheme="minorHAnsi" w:hAnsiTheme="minorHAnsi" w:cstheme="minorHAnsi"/>
          <w:spacing w:val="-1"/>
          <w:sz w:val="24"/>
          <w:szCs w:val="24"/>
        </w:rPr>
        <w:t>a</w:t>
      </w:r>
      <w:r w:rsidRPr="0036627D">
        <w:rPr>
          <w:rFonts w:asciiTheme="minorHAnsi" w:hAnsiTheme="minorHAnsi" w:cstheme="minorHAnsi"/>
          <w:spacing w:val="1"/>
          <w:sz w:val="24"/>
          <w:szCs w:val="24"/>
        </w:rPr>
        <w:t>v</w:t>
      </w:r>
      <w:r w:rsidRPr="0036627D">
        <w:rPr>
          <w:rFonts w:asciiTheme="minorHAnsi" w:hAnsiTheme="minorHAnsi" w:cstheme="minorHAnsi"/>
          <w:sz w:val="24"/>
          <w:szCs w:val="24"/>
        </w:rPr>
        <w:t>e</w:t>
      </w:r>
      <w:r w:rsidRPr="0036627D">
        <w:rPr>
          <w:rFonts w:asciiTheme="minorHAnsi" w:hAnsiTheme="minorHAnsi" w:cstheme="minorHAnsi"/>
          <w:spacing w:val="-3"/>
          <w:sz w:val="24"/>
          <w:szCs w:val="24"/>
        </w:rPr>
        <w:t xml:space="preserve"> </w:t>
      </w:r>
      <w:r w:rsidRPr="0036627D">
        <w:rPr>
          <w:rFonts w:asciiTheme="minorHAnsi" w:hAnsiTheme="minorHAnsi" w:cstheme="minorHAnsi"/>
          <w:spacing w:val="1"/>
          <w:sz w:val="24"/>
          <w:szCs w:val="24"/>
        </w:rPr>
        <w:t>bl</w:t>
      </w:r>
      <w:r w:rsidRPr="0036627D">
        <w:rPr>
          <w:rFonts w:asciiTheme="minorHAnsi" w:hAnsiTheme="minorHAnsi" w:cstheme="minorHAnsi"/>
          <w:spacing w:val="-3"/>
          <w:sz w:val="24"/>
          <w:szCs w:val="24"/>
        </w:rPr>
        <w:t>a</w:t>
      </w:r>
      <w:r w:rsidRPr="0036627D">
        <w:rPr>
          <w:rFonts w:asciiTheme="minorHAnsi" w:hAnsiTheme="minorHAnsi" w:cstheme="minorHAnsi"/>
          <w:spacing w:val="1"/>
          <w:sz w:val="24"/>
          <w:szCs w:val="24"/>
        </w:rPr>
        <w:t>n</w:t>
      </w:r>
      <w:r w:rsidRPr="0036627D">
        <w:rPr>
          <w:rFonts w:asciiTheme="minorHAnsi" w:hAnsiTheme="minorHAnsi" w:cstheme="minorHAnsi"/>
          <w:spacing w:val="-2"/>
          <w:sz w:val="24"/>
          <w:szCs w:val="24"/>
        </w:rPr>
        <w:t>k</w:t>
      </w:r>
      <w:r w:rsidRPr="0036627D">
        <w:rPr>
          <w:rFonts w:asciiTheme="minorHAnsi" w:hAnsiTheme="minorHAnsi" w:cstheme="minorHAnsi"/>
          <w:sz w:val="24"/>
          <w:szCs w:val="24"/>
        </w:rPr>
        <w:t>,</w:t>
      </w:r>
      <w:r w:rsidRPr="0036627D">
        <w:rPr>
          <w:rFonts w:asciiTheme="minorHAnsi" w:hAnsiTheme="minorHAnsi" w:cstheme="minorHAnsi"/>
          <w:spacing w:val="1"/>
          <w:sz w:val="24"/>
          <w:szCs w:val="24"/>
        </w:rPr>
        <w:t xml:space="preserve"> </w:t>
      </w:r>
      <w:r w:rsidRPr="0036627D">
        <w:rPr>
          <w:rFonts w:asciiTheme="minorHAnsi" w:hAnsiTheme="minorHAnsi" w:cstheme="minorHAnsi"/>
          <w:spacing w:val="-2"/>
          <w:sz w:val="24"/>
          <w:szCs w:val="24"/>
        </w:rPr>
        <w:t>d</w:t>
      </w:r>
      <w:r w:rsidRPr="0036627D">
        <w:rPr>
          <w:rFonts w:asciiTheme="minorHAnsi" w:hAnsiTheme="minorHAnsi" w:cstheme="minorHAnsi"/>
          <w:sz w:val="24"/>
          <w:szCs w:val="24"/>
        </w:rPr>
        <w:t>o</w:t>
      </w:r>
      <w:r w:rsidRPr="0036627D">
        <w:rPr>
          <w:rFonts w:asciiTheme="minorHAnsi" w:hAnsiTheme="minorHAnsi" w:cstheme="minorHAnsi"/>
          <w:spacing w:val="1"/>
          <w:sz w:val="24"/>
          <w:szCs w:val="24"/>
        </w:rPr>
        <w:t xml:space="preserve"> </w:t>
      </w:r>
      <w:r w:rsidRPr="0036627D">
        <w:rPr>
          <w:rFonts w:asciiTheme="minorHAnsi" w:hAnsiTheme="minorHAnsi" w:cstheme="minorHAnsi"/>
          <w:spacing w:val="-2"/>
          <w:sz w:val="24"/>
          <w:szCs w:val="24"/>
        </w:rPr>
        <w:t>n</w:t>
      </w:r>
      <w:r w:rsidRPr="0036627D">
        <w:rPr>
          <w:rFonts w:asciiTheme="minorHAnsi" w:hAnsiTheme="minorHAnsi" w:cstheme="minorHAnsi"/>
          <w:spacing w:val="1"/>
          <w:sz w:val="24"/>
          <w:szCs w:val="24"/>
        </w:rPr>
        <w:t>o</w:t>
      </w:r>
      <w:r w:rsidRPr="0036627D">
        <w:rPr>
          <w:rFonts w:asciiTheme="minorHAnsi" w:hAnsiTheme="minorHAnsi" w:cstheme="minorHAnsi"/>
          <w:sz w:val="24"/>
          <w:szCs w:val="24"/>
        </w:rPr>
        <w:t>t</w:t>
      </w:r>
      <w:r w:rsidRPr="0036627D">
        <w:rPr>
          <w:rFonts w:asciiTheme="minorHAnsi" w:hAnsiTheme="minorHAnsi" w:cstheme="minorHAnsi"/>
          <w:spacing w:val="1"/>
          <w:sz w:val="24"/>
          <w:szCs w:val="24"/>
        </w:rPr>
        <w:t xml:space="preserve"> </w:t>
      </w:r>
      <w:r w:rsidRPr="0036627D">
        <w:rPr>
          <w:rFonts w:asciiTheme="minorHAnsi" w:hAnsiTheme="minorHAnsi" w:cstheme="minorHAnsi"/>
          <w:spacing w:val="-2"/>
          <w:sz w:val="24"/>
          <w:szCs w:val="24"/>
        </w:rPr>
        <w:t>d</w:t>
      </w:r>
      <w:r w:rsidRPr="0036627D">
        <w:rPr>
          <w:rFonts w:asciiTheme="minorHAnsi" w:hAnsiTheme="minorHAnsi" w:cstheme="minorHAnsi"/>
          <w:spacing w:val="1"/>
          <w:sz w:val="24"/>
          <w:szCs w:val="24"/>
        </w:rPr>
        <w:t>is</w:t>
      </w:r>
      <w:r w:rsidRPr="0036627D">
        <w:rPr>
          <w:rFonts w:asciiTheme="minorHAnsi" w:hAnsiTheme="minorHAnsi" w:cstheme="minorHAnsi"/>
          <w:spacing w:val="-2"/>
          <w:sz w:val="24"/>
          <w:szCs w:val="24"/>
        </w:rPr>
        <w:t>p</w:t>
      </w:r>
      <w:r w:rsidRPr="0036627D">
        <w:rPr>
          <w:rFonts w:asciiTheme="minorHAnsi" w:hAnsiTheme="minorHAnsi" w:cstheme="minorHAnsi"/>
          <w:spacing w:val="1"/>
          <w:sz w:val="24"/>
          <w:szCs w:val="24"/>
        </w:rPr>
        <w:t>l</w:t>
      </w:r>
      <w:r w:rsidRPr="0036627D">
        <w:rPr>
          <w:rFonts w:asciiTheme="minorHAnsi" w:hAnsiTheme="minorHAnsi" w:cstheme="minorHAnsi"/>
          <w:spacing w:val="-2"/>
          <w:sz w:val="24"/>
          <w:szCs w:val="24"/>
        </w:rPr>
        <w:t>a</w:t>
      </w:r>
      <w:r w:rsidRPr="0036627D">
        <w:rPr>
          <w:rFonts w:asciiTheme="minorHAnsi" w:hAnsiTheme="minorHAnsi" w:cstheme="minorHAnsi"/>
          <w:sz w:val="24"/>
          <w:szCs w:val="24"/>
        </w:rPr>
        <w:t>y</w:t>
      </w:r>
      <w:r w:rsidRPr="0036627D">
        <w:rPr>
          <w:rFonts w:asciiTheme="minorHAnsi" w:hAnsiTheme="minorHAnsi" w:cstheme="minorHAnsi"/>
          <w:spacing w:val="-8"/>
          <w:sz w:val="24"/>
          <w:szCs w:val="24"/>
        </w:rPr>
        <w:t xml:space="preserve"> </w:t>
      </w:r>
      <w:r w:rsidRPr="0036627D">
        <w:rPr>
          <w:rFonts w:asciiTheme="minorHAnsi" w:hAnsiTheme="minorHAnsi" w:cstheme="minorHAnsi"/>
          <w:spacing w:val="1"/>
          <w:sz w:val="24"/>
          <w:szCs w:val="24"/>
        </w:rPr>
        <w:t>it</w:t>
      </w:r>
      <w:r w:rsidRPr="0036627D">
        <w:rPr>
          <w:rFonts w:asciiTheme="minorHAnsi" w:hAnsiTheme="minorHAnsi" w:cstheme="minorHAnsi"/>
          <w:spacing w:val="-3"/>
          <w:sz w:val="24"/>
          <w:szCs w:val="24"/>
        </w:rPr>
        <w:t>e</w:t>
      </w:r>
      <w:r w:rsidRPr="0036627D">
        <w:rPr>
          <w:rFonts w:asciiTheme="minorHAnsi" w:hAnsiTheme="minorHAnsi" w:cstheme="minorHAnsi"/>
          <w:spacing w:val="1"/>
          <w:sz w:val="24"/>
          <w:szCs w:val="24"/>
        </w:rPr>
        <w:t>m.</w:t>
      </w:r>
    </w:p>
    <w:p w:rsidR="00A33622" w:rsidRPr="0036627D" w:rsidP="00AB3FC2" w14:paraId="1E522D57" w14:textId="77777777">
      <w:pPr>
        <w:rPr>
          <w:rFonts w:asciiTheme="minorHAnsi" w:hAnsiTheme="minorHAnsi" w:cstheme="minorHAnsi"/>
          <w:sz w:val="24"/>
          <w:szCs w:val="24"/>
        </w:rPr>
      </w:pPr>
    </w:p>
    <w:p w:rsidR="00A33622" w:rsidRPr="0036627D" w:rsidP="006621FF" w14:paraId="51A22A16" w14:textId="77777777">
      <w:pPr>
        <w:pStyle w:val="BodyText"/>
        <w:widowControl w:val="0"/>
        <w:numPr>
          <w:ilvl w:val="0"/>
          <w:numId w:val="12"/>
        </w:numPr>
        <w:tabs>
          <w:tab w:val="left" w:pos="2259"/>
        </w:tabs>
        <w:autoSpaceDE/>
        <w:autoSpaceDN/>
        <w:adjustRightInd/>
        <w:spacing w:after="0"/>
        <w:ind w:left="2260" w:right="2383"/>
        <w:rPr>
          <w:rFonts w:asciiTheme="minorHAnsi" w:hAnsiTheme="minorHAnsi" w:cstheme="minorHAnsi"/>
          <w:sz w:val="24"/>
          <w:szCs w:val="24"/>
        </w:rPr>
      </w:pPr>
      <w:r w:rsidRPr="0036627D">
        <w:rPr>
          <w:rFonts w:asciiTheme="minorHAnsi" w:hAnsiTheme="minorHAnsi" w:cstheme="minorHAnsi"/>
          <w:spacing w:val="-6"/>
          <w:sz w:val="24"/>
          <w:szCs w:val="24"/>
        </w:rPr>
        <w:t>I</w:t>
      </w:r>
      <w:r w:rsidRPr="0036627D">
        <w:rPr>
          <w:rFonts w:asciiTheme="minorHAnsi" w:hAnsiTheme="minorHAnsi" w:cstheme="minorHAnsi"/>
          <w:sz w:val="24"/>
          <w:szCs w:val="24"/>
        </w:rPr>
        <w:t>f NO</w:t>
      </w:r>
      <w:r w:rsidRPr="0036627D">
        <w:rPr>
          <w:rFonts w:asciiTheme="minorHAnsi" w:hAnsiTheme="minorHAnsi" w:cstheme="minorHAnsi"/>
          <w:spacing w:val="-3"/>
          <w:sz w:val="24"/>
          <w:szCs w:val="24"/>
        </w:rPr>
        <w:t>N</w:t>
      </w:r>
      <w:r w:rsidRPr="0036627D">
        <w:rPr>
          <w:rFonts w:asciiTheme="minorHAnsi" w:hAnsiTheme="minorHAnsi" w:cstheme="minorHAnsi"/>
          <w:sz w:val="24"/>
          <w:szCs w:val="24"/>
        </w:rPr>
        <w:t>C</w:t>
      </w:r>
      <w:r w:rsidRPr="0036627D">
        <w:rPr>
          <w:rFonts w:asciiTheme="minorHAnsi" w:hAnsiTheme="minorHAnsi" w:cstheme="minorHAnsi"/>
          <w:spacing w:val="-5"/>
          <w:sz w:val="24"/>
          <w:szCs w:val="24"/>
        </w:rPr>
        <w:t>I</w:t>
      </w:r>
      <w:r w:rsidRPr="0036627D">
        <w:rPr>
          <w:rFonts w:asciiTheme="minorHAnsi" w:hAnsiTheme="minorHAnsi" w:cstheme="minorHAnsi"/>
          <w:sz w:val="24"/>
          <w:szCs w:val="24"/>
        </w:rPr>
        <w:t>TYADD</w:t>
      </w:r>
      <w:r w:rsidRPr="0036627D">
        <w:rPr>
          <w:rFonts w:asciiTheme="minorHAnsi" w:hAnsiTheme="minorHAnsi" w:cstheme="minorHAnsi"/>
          <w:spacing w:val="-3"/>
          <w:sz w:val="24"/>
          <w:szCs w:val="24"/>
        </w:rPr>
        <w:t xml:space="preserve"> </w:t>
      </w:r>
      <w:r w:rsidRPr="0036627D">
        <w:rPr>
          <w:rFonts w:asciiTheme="minorHAnsi" w:hAnsiTheme="minorHAnsi" w:cstheme="minorHAnsi"/>
          <w:sz w:val="24"/>
          <w:szCs w:val="24"/>
        </w:rPr>
        <w:t>not empt</w:t>
      </w:r>
      <w:r w:rsidRPr="0036627D">
        <w:rPr>
          <w:rFonts w:asciiTheme="minorHAnsi" w:hAnsiTheme="minorHAnsi" w:cstheme="minorHAnsi"/>
          <w:spacing w:val="-7"/>
          <w:sz w:val="24"/>
          <w:szCs w:val="24"/>
        </w:rPr>
        <w:t>y</w:t>
      </w:r>
      <w:r w:rsidRPr="0036627D">
        <w:rPr>
          <w:rFonts w:asciiTheme="minorHAnsi" w:hAnsiTheme="minorHAnsi" w:cstheme="minorHAnsi"/>
          <w:sz w:val="24"/>
          <w:szCs w:val="24"/>
        </w:rPr>
        <w:t>, fill NONC</w:t>
      </w:r>
      <w:r w:rsidRPr="0036627D">
        <w:rPr>
          <w:rFonts w:asciiTheme="minorHAnsi" w:hAnsiTheme="minorHAnsi" w:cstheme="minorHAnsi"/>
          <w:spacing w:val="-6"/>
          <w:sz w:val="24"/>
          <w:szCs w:val="24"/>
        </w:rPr>
        <w:t>I</w:t>
      </w:r>
      <w:r w:rsidRPr="0036627D">
        <w:rPr>
          <w:rFonts w:asciiTheme="minorHAnsi" w:hAnsiTheme="minorHAnsi" w:cstheme="minorHAnsi"/>
          <w:sz w:val="24"/>
          <w:szCs w:val="24"/>
        </w:rPr>
        <w:t>TYAD</w:t>
      </w:r>
      <w:r w:rsidRPr="0036627D">
        <w:rPr>
          <w:rFonts w:asciiTheme="minorHAnsi" w:hAnsiTheme="minorHAnsi" w:cstheme="minorHAnsi"/>
          <w:spacing w:val="-3"/>
          <w:sz w:val="24"/>
          <w:szCs w:val="24"/>
        </w:rPr>
        <w:t>D</w:t>
      </w:r>
      <w:r w:rsidRPr="0036627D">
        <w:rPr>
          <w:rFonts w:asciiTheme="minorHAnsi" w:hAnsiTheme="minorHAnsi" w:cstheme="minorHAnsi"/>
          <w:sz w:val="24"/>
          <w:szCs w:val="24"/>
        </w:rPr>
        <w:t xml:space="preserve">. </w:t>
      </w:r>
      <w:r w:rsidRPr="0036627D">
        <w:rPr>
          <w:rFonts w:asciiTheme="minorHAnsi" w:hAnsiTheme="minorHAnsi" w:cstheme="minorHAnsi"/>
          <w:spacing w:val="1"/>
          <w:sz w:val="24"/>
          <w:szCs w:val="24"/>
        </w:rPr>
        <w:t>E</w:t>
      </w:r>
      <w:r w:rsidRPr="0036627D">
        <w:rPr>
          <w:rFonts w:asciiTheme="minorHAnsi" w:hAnsiTheme="minorHAnsi" w:cstheme="minorHAnsi"/>
          <w:spacing w:val="-1"/>
          <w:sz w:val="24"/>
          <w:szCs w:val="24"/>
        </w:rPr>
        <w:t>l</w:t>
      </w:r>
      <w:r w:rsidRPr="0036627D">
        <w:rPr>
          <w:rFonts w:asciiTheme="minorHAnsi" w:hAnsiTheme="minorHAnsi" w:cstheme="minorHAnsi"/>
          <w:spacing w:val="1"/>
          <w:sz w:val="24"/>
          <w:szCs w:val="24"/>
        </w:rPr>
        <w:t>s</w:t>
      </w:r>
      <w:r w:rsidRPr="0036627D">
        <w:rPr>
          <w:rFonts w:asciiTheme="minorHAnsi" w:hAnsiTheme="minorHAnsi" w:cstheme="minorHAnsi"/>
          <w:sz w:val="24"/>
          <w:szCs w:val="24"/>
        </w:rPr>
        <w:t>e</w:t>
      </w:r>
      <w:r w:rsidRPr="0036627D">
        <w:rPr>
          <w:rFonts w:asciiTheme="minorHAnsi" w:hAnsiTheme="minorHAnsi" w:cstheme="minorHAnsi"/>
          <w:spacing w:val="-2"/>
          <w:sz w:val="24"/>
          <w:szCs w:val="24"/>
        </w:rPr>
        <w:t xml:space="preserve"> </w:t>
      </w:r>
      <w:r w:rsidRPr="0036627D">
        <w:rPr>
          <w:rFonts w:asciiTheme="minorHAnsi" w:hAnsiTheme="minorHAnsi" w:cstheme="minorHAnsi"/>
          <w:spacing w:val="1"/>
          <w:sz w:val="24"/>
          <w:szCs w:val="24"/>
        </w:rPr>
        <w:t>l</w:t>
      </w:r>
      <w:r w:rsidRPr="0036627D">
        <w:rPr>
          <w:rFonts w:asciiTheme="minorHAnsi" w:hAnsiTheme="minorHAnsi" w:cstheme="minorHAnsi"/>
          <w:spacing w:val="-2"/>
          <w:sz w:val="24"/>
          <w:szCs w:val="24"/>
        </w:rPr>
        <w:t>e</w:t>
      </w:r>
      <w:r w:rsidRPr="0036627D">
        <w:rPr>
          <w:rFonts w:asciiTheme="minorHAnsi" w:hAnsiTheme="minorHAnsi" w:cstheme="minorHAnsi"/>
          <w:spacing w:val="-1"/>
          <w:sz w:val="24"/>
          <w:szCs w:val="24"/>
        </w:rPr>
        <w:t>a</w:t>
      </w:r>
      <w:r w:rsidRPr="0036627D">
        <w:rPr>
          <w:rFonts w:asciiTheme="minorHAnsi" w:hAnsiTheme="minorHAnsi" w:cstheme="minorHAnsi"/>
          <w:spacing w:val="1"/>
          <w:sz w:val="24"/>
          <w:szCs w:val="24"/>
        </w:rPr>
        <w:t>v</w:t>
      </w:r>
      <w:r w:rsidRPr="0036627D">
        <w:rPr>
          <w:rFonts w:asciiTheme="minorHAnsi" w:hAnsiTheme="minorHAnsi" w:cstheme="minorHAnsi"/>
          <w:sz w:val="24"/>
          <w:szCs w:val="24"/>
        </w:rPr>
        <w:t>e</w:t>
      </w:r>
      <w:r w:rsidRPr="0036627D">
        <w:rPr>
          <w:rFonts w:asciiTheme="minorHAnsi" w:hAnsiTheme="minorHAnsi" w:cstheme="minorHAnsi"/>
          <w:spacing w:val="-3"/>
          <w:sz w:val="24"/>
          <w:szCs w:val="24"/>
        </w:rPr>
        <w:t xml:space="preserve"> </w:t>
      </w:r>
      <w:r w:rsidRPr="0036627D">
        <w:rPr>
          <w:rFonts w:asciiTheme="minorHAnsi" w:hAnsiTheme="minorHAnsi" w:cstheme="minorHAnsi"/>
          <w:spacing w:val="1"/>
          <w:sz w:val="24"/>
          <w:szCs w:val="24"/>
        </w:rPr>
        <w:t>bl</w:t>
      </w:r>
      <w:r w:rsidRPr="0036627D">
        <w:rPr>
          <w:rFonts w:asciiTheme="minorHAnsi" w:hAnsiTheme="minorHAnsi" w:cstheme="minorHAnsi"/>
          <w:spacing w:val="-3"/>
          <w:sz w:val="24"/>
          <w:szCs w:val="24"/>
        </w:rPr>
        <w:t>a</w:t>
      </w:r>
      <w:r w:rsidRPr="0036627D">
        <w:rPr>
          <w:rFonts w:asciiTheme="minorHAnsi" w:hAnsiTheme="minorHAnsi" w:cstheme="minorHAnsi"/>
          <w:spacing w:val="1"/>
          <w:sz w:val="24"/>
          <w:szCs w:val="24"/>
        </w:rPr>
        <w:t>n</w:t>
      </w:r>
      <w:r w:rsidRPr="0036627D">
        <w:rPr>
          <w:rFonts w:asciiTheme="minorHAnsi" w:hAnsiTheme="minorHAnsi" w:cstheme="minorHAnsi"/>
          <w:spacing w:val="-2"/>
          <w:sz w:val="24"/>
          <w:szCs w:val="24"/>
        </w:rPr>
        <w:t>k</w:t>
      </w:r>
      <w:r w:rsidRPr="0036627D">
        <w:rPr>
          <w:rFonts w:asciiTheme="minorHAnsi" w:hAnsiTheme="minorHAnsi" w:cstheme="minorHAnsi"/>
          <w:sz w:val="24"/>
          <w:szCs w:val="24"/>
        </w:rPr>
        <w:t>,</w:t>
      </w:r>
      <w:r w:rsidRPr="0036627D">
        <w:rPr>
          <w:rFonts w:asciiTheme="minorHAnsi" w:hAnsiTheme="minorHAnsi" w:cstheme="minorHAnsi"/>
          <w:spacing w:val="1"/>
          <w:sz w:val="24"/>
          <w:szCs w:val="24"/>
        </w:rPr>
        <w:t xml:space="preserve"> </w:t>
      </w:r>
      <w:r w:rsidRPr="0036627D">
        <w:rPr>
          <w:rFonts w:asciiTheme="minorHAnsi" w:hAnsiTheme="minorHAnsi" w:cstheme="minorHAnsi"/>
          <w:spacing w:val="-2"/>
          <w:sz w:val="24"/>
          <w:szCs w:val="24"/>
        </w:rPr>
        <w:t>d</w:t>
      </w:r>
      <w:r w:rsidRPr="0036627D">
        <w:rPr>
          <w:rFonts w:asciiTheme="minorHAnsi" w:hAnsiTheme="minorHAnsi" w:cstheme="minorHAnsi"/>
          <w:sz w:val="24"/>
          <w:szCs w:val="24"/>
        </w:rPr>
        <w:t>o</w:t>
      </w:r>
      <w:r w:rsidRPr="0036627D">
        <w:rPr>
          <w:rFonts w:asciiTheme="minorHAnsi" w:hAnsiTheme="minorHAnsi" w:cstheme="minorHAnsi"/>
          <w:spacing w:val="1"/>
          <w:sz w:val="24"/>
          <w:szCs w:val="24"/>
        </w:rPr>
        <w:t xml:space="preserve"> </w:t>
      </w:r>
      <w:r w:rsidRPr="0036627D">
        <w:rPr>
          <w:rFonts w:asciiTheme="minorHAnsi" w:hAnsiTheme="minorHAnsi" w:cstheme="minorHAnsi"/>
          <w:spacing w:val="-2"/>
          <w:sz w:val="24"/>
          <w:szCs w:val="24"/>
        </w:rPr>
        <w:t>n</w:t>
      </w:r>
      <w:r w:rsidRPr="0036627D">
        <w:rPr>
          <w:rFonts w:asciiTheme="minorHAnsi" w:hAnsiTheme="minorHAnsi" w:cstheme="minorHAnsi"/>
          <w:spacing w:val="1"/>
          <w:sz w:val="24"/>
          <w:szCs w:val="24"/>
        </w:rPr>
        <w:t>o</w:t>
      </w:r>
      <w:r w:rsidRPr="0036627D">
        <w:rPr>
          <w:rFonts w:asciiTheme="minorHAnsi" w:hAnsiTheme="minorHAnsi" w:cstheme="minorHAnsi"/>
          <w:sz w:val="24"/>
          <w:szCs w:val="24"/>
        </w:rPr>
        <w:t>t</w:t>
      </w:r>
      <w:r w:rsidRPr="0036627D">
        <w:rPr>
          <w:rFonts w:asciiTheme="minorHAnsi" w:hAnsiTheme="minorHAnsi" w:cstheme="minorHAnsi"/>
          <w:spacing w:val="1"/>
          <w:sz w:val="24"/>
          <w:szCs w:val="24"/>
        </w:rPr>
        <w:t xml:space="preserve"> </w:t>
      </w:r>
      <w:r w:rsidRPr="0036627D">
        <w:rPr>
          <w:rFonts w:asciiTheme="minorHAnsi" w:hAnsiTheme="minorHAnsi" w:cstheme="minorHAnsi"/>
          <w:spacing w:val="-2"/>
          <w:sz w:val="24"/>
          <w:szCs w:val="24"/>
        </w:rPr>
        <w:t>d</w:t>
      </w:r>
      <w:r w:rsidRPr="0036627D">
        <w:rPr>
          <w:rFonts w:asciiTheme="minorHAnsi" w:hAnsiTheme="minorHAnsi" w:cstheme="minorHAnsi"/>
          <w:spacing w:val="1"/>
          <w:sz w:val="24"/>
          <w:szCs w:val="24"/>
        </w:rPr>
        <w:t>is</w:t>
      </w:r>
      <w:r w:rsidRPr="0036627D">
        <w:rPr>
          <w:rFonts w:asciiTheme="minorHAnsi" w:hAnsiTheme="minorHAnsi" w:cstheme="minorHAnsi"/>
          <w:spacing w:val="-2"/>
          <w:sz w:val="24"/>
          <w:szCs w:val="24"/>
        </w:rPr>
        <w:t>p</w:t>
      </w:r>
      <w:r w:rsidRPr="0036627D">
        <w:rPr>
          <w:rFonts w:asciiTheme="minorHAnsi" w:hAnsiTheme="minorHAnsi" w:cstheme="minorHAnsi"/>
          <w:spacing w:val="1"/>
          <w:sz w:val="24"/>
          <w:szCs w:val="24"/>
        </w:rPr>
        <w:t>l</w:t>
      </w:r>
      <w:r w:rsidRPr="0036627D">
        <w:rPr>
          <w:rFonts w:asciiTheme="minorHAnsi" w:hAnsiTheme="minorHAnsi" w:cstheme="minorHAnsi"/>
          <w:spacing w:val="-2"/>
          <w:sz w:val="24"/>
          <w:szCs w:val="24"/>
        </w:rPr>
        <w:t>a</w:t>
      </w:r>
      <w:r w:rsidRPr="0036627D">
        <w:rPr>
          <w:rFonts w:asciiTheme="minorHAnsi" w:hAnsiTheme="minorHAnsi" w:cstheme="minorHAnsi"/>
          <w:sz w:val="24"/>
          <w:szCs w:val="24"/>
        </w:rPr>
        <w:t>y</w:t>
      </w:r>
      <w:r w:rsidRPr="0036627D">
        <w:rPr>
          <w:rFonts w:asciiTheme="minorHAnsi" w:hAnsiTheme="minorHAnsi" w:cstheme="minorHAnsi"/>
          <w:spacing w:val="-8"/>
          <w:sz w:val="24"/>
          <w:szCs w:val="24"/>
        </w:rPr>
        <w:t xml:space="preserve"> </w:t>
      </w:r>
      <w:r w:rsidRPr="0036627D">
        <w:rPr>
          <w:rFonts w:asciiTheme="minorHAnsi" w:hAnsiTheme="minorHAnsi" w:cstheme="minorHAnsi"/>
          <w:spacing w:val="1"/>
          <w:sz w:val="24"/>
          <w:szCs w:val="24"/>
        </w:rPr>
        <w:t>it</w:t>
      </w:r>
      <w:r w:rsidRPr="0036627D">
        <w:rPr>
          <w:rFonts w:asciiTheme="minorHAnsi" w:hAnsiTheme="minorHAnsi" w:cstheme="minorHAnsi"/>
          <w:spacing w:val="-3"/>
          <w:sz w:val="24"/>
          <w:szCs w:val="24"/>
        </w:rPr>
        <w:t>e</w:t>
      </w:r>
      <w:r w:rsidRPr="0036627D">
        <w:rPr>
          <w:rFonts w:asciiTheme="minorHAnsi" w:hAnsiTheme="minorHAnsi" w:cstheme="minorHAnsi"/>
          <w:spacing w:val="1"/>
          <w:sz w:val="24"/>
          <w:szCs w:val="24"/>
        </w:rPr>
        <w:t>m.</w:t>
      </w:r>
    </w:p>
    <w:p w:rsidR="00A33622" w:rsidRPr="0036627D" w:rsidP="00AB3FC2" w14:paraId="553572C5" w14:textId="77777777">
      <w:pPr>
        <w:rPr>
          <w:rFonts w:asciiTheme="minorHAnsi" w:hAnsiTheme="minorHAnsi" w:cstheme="minorHAnsi"/>
          <w:sz w:val="24"/>
          <w:szCs w:val="24"/>
        </w:rPr>
      </w:pPr>
    </w:p>
    <w:p w:rsidR="00A33622" w:rsidRPr="0036627D" w:rsidP="006621FF" w14:paraId="7E80D52A" w14:textId="77777777">
      <w:pPr>
        <w:pStyle w:val="BodyText"/>
        <w:widowControl w:val="0"/>
        <w:numPr>
          <w:ilvl w:val="0"/>
          <w:numId w:val="12"/>
        </w:numPr>
        <w:tabs>
          <w:tab w:val="left" w:pos="2259"/>
        </w:tabs>
        <w:autoSpaceDE/>
        <w:autoSpaceDN/>
        <w:adjustRightInd/>
        <w:spacing w:after="0"/>
        <w:ind w:left="2260" w:right="3428"/>
        <w:rPr>
          <w:rFonts w:asciiTheme="minorHAnsi" w:hAnsiTheme="minorHAnsi" w:cstheme="minorHAnsi"/>
          <w:sz w:val="24"/>
          <w:szCs w:val="24"/>
        </w:rPr>
      </w:pPr>
      <w:r w:rsidRPr="0036627D">
        <w:rPr>
          <w:rFonts w:asciiTheme="minorHAnsi" w:hAnsiTheme="minorHAnsi" w:cstheme="minorHAnsi"/>
          <w:spacing w:val="-6"/>
          <w:sz w:val="24"/>
          <w:szCs w:val="24"/>
        </w:rPr>
        <w:t>I</w:t>
      </w:r>
      <w:r w:rsidRPr="0036627D">
        <w:rPr>
          <w:rFonts w:asciiTheme="minorHAnsi" w:hAnsiTheme="minorHAnsi" w:cstheme="minorHAnsi"/>
          <w:sz w:val="24"/>
          <w:szCs w:val="24"/>
        </w:rPr>
        <w:t>f</w:t>
      </w:r>
      <w:r w:rsidRPr="0036627D">
        <w:rPr>
          <w:rFonts w:asciiTheme="minorHAnsi" w:hAnsiTheme="minorHAnsi" w:cstheme="minorHAnsi"/>
          <w:spacing w:val="1"/>
          <w:sz w:val="24"/>
          <w:szCs w:val="24"/>
        </w:rPr>
        <w:t xml:space="preserve"> </w:t>
      </w:r>
      <w:r w:rsidRPr="0036627D">
        <w:rPr>
          <w:rFonts w:asciiTheme="minorHAnsi" w:hAnsiTheme="minorHAnsi" w:cstheme="minorHAnsi"/>
          <w:spacing w:val="-1"/>
          <w:sz w:val="24"/>
          <w:szCs w:val="24"/>
        </w:rPr>
        <w:t>P</w:t>
      </w:r>
      <w:r w:rsidRPr="0036627D">
        <w:rPr>
          <w:rFonts w:asciiTheme="minorHAnsi" w:hAnsiTheme="minorHAnsi" w:cstheme="minorHAnsi"/>
          <w:spacing w:val="1"/>
          <w:sz w:val="24"/>
          <w:szCs w:val="24"/>
        </w:rPr>
        <w:t>H</w:t>
      </w:r>
      <w:r w:rsidRPr="0036627D">
        <w:rPr>
          <w:rFonts w:asciiTheme="minorHAnsi" w:hAnsiTheme="minorHAnsi" w:cstheme="minorHAnsi"/>
          <w:spacing w:val="-3"/>
          <w:sz w:val="24"/>
          <w:szCs w:val="24"/>
        </w:rPr>
        <w:t>Y</w:t>
      </w:r>
      <w:r w:rsidRPr="0036627D">
        <w:rPr>
          <w:rFonts w:asciiTheme="minorHAnsi" w:hAnsiTheme="minorHAnsi" w:cstheme="minorHAnsi"/>
          <w:spacing w:val="1"/>
          <w:sz w:val="24"/>
          <w:szCs w:val="24"/>
        </w:rPr>
        <w:t>SD</w:t>
      </w:r>
      <w:r w:rsidRPr="0036627D">
        <w:rPr>
          <w:rFonts w:asciiTheme="minorHAnsi" w:hAnsiTheme="minorHAnsi" w:cstheme="minorHAnsi"/>
          <w:spacing w:val="-3"/>
          <w:sz w:val="24"/>
          <w:szCs w:val="24"/>
        </w:rPr>
        <w:t>E</w:t>
      </w:r>
      <w:r w:rsidRPr="0036627D">
        <w:rPr>
          <w:rFonts w:asciiTheme="minorHAnsi" w:hAnsiTheme="minorHAnsi" w:cstheme="minorHAnsi"/>
          <w:sz w:val="24"/>
          <w:szCs w:val="24"/>
        </w:rPr>
        <w:t>S</w:t>
      </w:r>
      <w:r w:rsidRPr="0036627D">
        <w:rPr>
          <w:rFonts w:asciiTheme="minorHAnsi" w:hAnsiTheme="minorHAnsi" w:cstheme="minorHAnsi"/>
          <w:spacing w:val="1"/>
          <w:sz w:val="24"/>
          <w:szCs w:val="24"/>
        </w:rPr>
        <w:t xml:space="preserve"> n</w:t>
      </w:r>
      <w:r w:rsidRPr="0036627D">
        <w:rPr>
          <w:rFonts w:asciiTheme="minorHAnsi" w:hAnsiTheme="minorHAnsi" w:cstheme="minorHAnsi"/>
          <w:spacing w:val="-2"/>
          <w:sz w:val="24"/>
          <w:szCs w:val="24"/>
        </w:rPr>
        <w:t>o</w:t>
      </w:r>
      <w:r w:rsidRPr="0036627D">
        <w:rPr>
          <w:rFonts w:asciiTheme="minorHAnsi" w:hAnsiTheme="minorHAnsi" w:cstheme="minorHAnsi"/>
          <w:sz w:val="24"/>
          <w:szCs w:val="24"/>
        </w:rPr>
        <w:t>t</w:t>
      </w:r>
      <w:r w:rsidRPr="0036627D">
        <w:rPr>
          <w:rFonts w:asciiTheme="minorHAnsi" w:hAnsiTheme="minorHAnsi" w:cstheme="minorHAnsi"/>
          <w:spacing w:val="1"/>
          <w:sz w:val="24"/>
          <w:szCs w:val="24"/>
        </w:rPr>
        <w:t xml:space="preserve"> </w:t>
      </w:r>
      <w:r w:rsidRPr="0036627D">
        <w:rPr>
          <w:rFonts w:asciiTheme="minorHAnsi" w:hAnsiTheme="minorHAnsi" w:cstheme="minorHAnsi"/>
          <w:spacing w:val="-2"/>
          <w:sz w:val="24"/>
          <w:szCs w:val="24"/>
        </w:rPr>
        <w:t>e</w:t>
      </w:r>
      <w:r w:rsidRPr="0036627D">
        <w:rPr>
          <w:rFonts w:asciiTheme="minorHAnsi" w:hAnsiTheme="minorHAnsi" w:cstheme="minorHAnsi"/>
          <w:spacing w:val="1"/>
          <w:sz w:val="24"/>
          <w:szCs w:val="24"/>
        </w:rPr>
        <w:t>mp</w:t>
      </w:r>
      <w:r w:rsidRPr="0036627D">
        <w:rPr>
          <w:rFonts w:asciiTheme="minorHAnsi" w:hAnsiTheme="minorHAnsi" w:cstheme="minorHAnsi"/>
          <w:spacing w:val="-2"/>
          <w:sz w:val="24"/>
          <w:szCs w:val="24"/>
        </w:rPr>
        <w:t>t</w:t>
      </w:r>
      <w:r w:rsidRPr="0036627D">
        <w:rPr>
          <w:rFonts w:asciiTheme="minorHAnsi" w:hAnsiTheme="minorHAnsi" w:cstheme="minorHAnsi"/>
          <w:spacing w:val="-8"/>
          <w:sz w:val="24"/>
          <w:szCs w:val="24"/>
        </w:rPr>
        <w:t>y</w:t>
      </w:r>
      <w:r w:rsidRPr="0036627D">
        <w:rPr>
          <w:rFonts w:asciiTheme="minorHAnsi" w:hAnsiTheme="minorHAnsi" w:cstheme="minorHAnsi"/>
          <w:sz w:val="24"/>
          <w:szCs w:val="24"/>
        </w:rPr>
        <w:t>,</w:t>
      </w:r>
      <w:r w:rsidRPr="0036627D">
        <w:rPr>
          <w:rFonts w:asciiTheme="minorHAnsi" w:hAnsiTheme="minorHAnsi" w:cstheme="minorHAnsi"/>
          <w:spacing w:val="1"/>
          <w:sz w:val="24"/>
          <w:szCs w:val="24"/>
        </w:rPr>
        <w:t xml:space="preserve"> </w:t>
      </w:r>
      <w:r w:rsidRPr="0036627D">
        <w:rPr>
          <w:rFonts w:asciiTheme="minorHAnsi" w:hAnsiTheme="minorHAnsi" w:cstheme="minorHAnsi"/>
          <w:spacing w:val="-2"/>
          <w:sz w:val="24"/>
          <w:szCs w:val="24"/>
        </w:rPr>
        <w:t>f</w:t>
      </w:r>
      <w:r w:rsidRPr="0036627D">
        <w:rPr>
          <w:rFonts w:asciiTheme="minorHAnsi" w:hAnsiTheme="minorHAnsi" w:cstheme="minorHAnsi"/>
          <w:spacing w:val="1"/>
          <w:sz w:val="24"/>
          <w:szCs w:val="24"/>
        </w:rPr>
        <w:t>il</w:t>
      </w:r>
      <w:r w:rsidRPr="0036627D">
        <w:rPr>
          <w:rFonts w:asciiTheme="minorHAnsi" w:hAnsiTheme="minorHAnsi" w:cstheme="minorHAnsi"/>
          <w:sz w:val="24"/>
          <w:szCs w:val="24"/>
        </w:rPr>
        <w:t>l</w:t>
      </w:r>
      <w:r w:rsidRPr="0036627D">
        <w:rPr>
          <w:rFonts w:asciiTheme="minorHAnsi" w:hAnsiTheme="minorHAnsi" w:cstheme="minorHAnsi"/>
          <w:spacing w:val="-1"/>
          <w:sz w:val="24"/>
          <w:szCs w:val="24"/>
        </w:rPr>
        <w:t xml:space="preserve"> </w:t>
      </w:r>
      <w:r w:rsidRPr="0036627D">
        <w:rPr>
          <w:rFonts w:asciiTheme="minorHAnsi" w:hAnsiTheme="minorHAnsi" w:cstheme="minorHAnsi"/>
          <w:spacing w:val="1"/>
          <w:sz w:val="24"/>
          <w:szCs w:val="24"/>
        </w:rPr>
        <w:t>PH</w:t>
      </w:r>
      <w:r w:rsidRPr="0036627D">
        <w:rPr>
          <w:rFonts w:asciiTheme="minorHAnsi" w:hAnsiTheme="minorHAnsi" w:cstheme="minorHAnsi"/>
          <w:spacing w:val="-3"/>
          <w:sz w:val="24"/>
          <w:szCs w:val="24"/>
        </w:rPr>
        <w:t>Y</w:t>
      </w:r>
      <w:r w:rsidRPr="0036627D">
        <w:rPr>
          <w:rFonts w:asciiTheme="minorHAnsi" w:hAnsiTheme="minorHAnsi" w:cstheme="minorHAnsi"/>
          <w:spacing w:val="1"/>
          <w:sz w:val="24"/>
          <w:szCs w:val="24"/>
        </w:rPr>
        <w:t>SD</w:t>
      </w:r>
      <w:r w:rsidRPr="0036627D">
        <w:rPr>
          <w:rFonts w:asciiTheme="minorHAnsi" w:hAnsiTheme="minorHAnsi" w:cstheme="minorHAnsi"/>
          <w:spacing w:val="-3"/>
          <w:sz w:val="24"/>
          <w:szCs w:val="24"/>
        </w:rPr>
        <w:t>E</w:t>
      </w:r>
      <w:r w:rsidRPr="0036627D">
        <w:rPr>
          <w:rFonts w:asciiTheme="minorHAnsi" w:hAnsiTheme="minorHAnsi" w:cstheme="minorHAnsi"/>
          <w:spacing w:val="1"/>
          <w:sz w:val="24"/>
          <w:szCs w:val="24"/>
        </w:rPr>
        <w:t>S. E</w:t>
      </w:r>
      <w:r w:rsidRPr="0036627D">
        <w:rPr>
          <w:rFonts w:asciiTheme="minorHAnsi" w:hAnsiTheme="minorHAnsi" w:cstheme="minorHAnsi"/>
          <w:spacing w:val="-1"/>
          <w:sz w:val="24"/>
          <w:szCs w:val="24"/>
        </w:rPr>
        <w:t>l</w:t>
      </w:r>
      <w:r w:rsidRPr="0036627D">
        <w:rPr>
          <w:rFonts w:asciiTheme="minorHAnsi" w:hAnsiTheme="minorHAnsi" w:cstheme="minorHAnsi"/>
          <w:spacing w:val="1"/>
          <w:sz w:val="24"/>
          <w:szCs w:val="24"/>
        </w:rPr>
        <w:t>s</w:t>
      </w:r>
      <w:r w:rsidRPr="0036627D">
        <w:rPr>
          <w:rFonts w:asciiTheme="minorHAnsi" w:hAnsiTheme="minorHAnsi" w:cstheme="minorHAnsi"/>
          <w:sz w:val="24"/>
          <w:szCs w:val="24"/>
        </w:rPr>
        <w:t>e</w:t>
      </w:r>
      <w:r w:rsidRPr="0036627D">
        <w:rPr>
          <w:rFonts w:asciiTheme="minorHAnsi" w:hAnsiTheme="minorHAnsi" w:cstheme="minorHAnsi"/>
          <w:spacing w:val="-2"/>
          <w:sz w:val="24"/>
          <w:szCs w:val="24"/>
        </w:rPr>
        <w:t xml:space="preserve"> </w:t>
      </w:r>
      <w:r w:rsidRPr="0036627D">
        <w:rPr>
          <w:rFonts w:asciiTheme="minorHAnsi" w:hAnsiTheme="minorHAnsi" w:cstheme="minorHAnsi"/>
          <w:spacing w:val="1"/>
          <w:sz w:val="24"/>
          <w:szCs w:val="24"/>
        </w:rPr>
        <w:t>l</w:t>
      </w:r>
      <w:r w:rsidRPr="0036627D">
        <w:rPr>
          <w:rFonts w:asciiTheme="minorHAnsi" w:hAnsiTheme="minorHAnsi" w:cstheme="minorHAnsi"/>
          <w:spacing w:val="-2"/>
          <w:sz w:val="24"/>
          <w:szCs w:val="24"/>
        </w:rPr>
        <w:t>e</w:t>
      </w:r>
      <w:r w:rsidRPr="0036627D">
        <w:rPr>
          <w:rFonts w:asciiTheme="minorHAnsi" w:hAnsiTheme="minorHAnsi" w:cstheme="minorHAnsi"/>
          <w:spacing w:val="-1"/>
          <w:sz w:val="24"/>
          <w:szCs w:val="24"/>
        </w:rPr>
        <w:t>a</w:t>
      </w:r>
      <w:r w:rsidRPr="0036627D">
        <w:rPr>
          <w:rFonts w:asciiTheme="minorHAnsi" w:hAnsiTheme="minorHAnsi" w:cstheme="minorHAnsi"/>
          <w:spacing w:val="1"/>
          <w:sz w:val="24"/>
          <w:szCs w:val="24"/>
        </w:rPr>
        <w:t>v</w:t>
      </w:r>
      <w:r w:rsidRPr="0036627D">
        <w:rPr>
          <w:rFonts w:asciiTheme="minorHAnsi" w:hAnsiTheme="minorHAnsi" w:cstheme="minorHAnsi"/>
          <w:sz w:val="24"/>
          <w:szCs w:val="24"/>
        </w:rPr>
        <w:t>e</w:t>
      </w:r>
      <w:r w:rsidRPr="0036627D">
        <w:rPr>
          <w:rFonts w:asciiTheme="minorHAnsi" w:hAnsiTheme="minorHAnsi" w:cstheme="minorHAnsi"/>
          <w:spacing w:val="-3"/>
          <w:sz w:val="24"/>
          <w:szCs w:val="24"/>
        </w:rPr>
        <w:t xml:space="preserve"> </w:t>
      </w:r>
      <w:r w:rsidRPr="0036627D">
        <w:rPr>
          <w:rFonts w:asciiTheme="minorHAnsi" w:hAnsiTheme="minorHAnsi" w:cstheme="minorHAnsi"/>
          <w:spacing w:val="1"/>
          <w:sz w:val="24"/>
          <w:szCs w:val="24"/>
        </w:rPr>
        <w:t>bl</w:t>
      </w:r>
      <w:r w:rsidRPr="0036627D">
        <w:rPr>
          <w:rFonts w:asciiTheme="minorHAnsi" w:hAnsiTheme="minorHAnsi" w:cstheme="minorHAnsi"/>
          <w:spacing w:val="-3"/>
          <w:sz w:val="24"/>
          <w:szCs w:val="24"/>
        </w:rPr>
        <w:t>a</w:t>
      </w:r>
      <w:r w:rsidRPr="0036627D">
        <w:rPr>
          <w:rFonts w:asciiTheme="minorHAnsi" w:hAnsiTheme="minorHAnsi" w:cstheme="minorHAnsi"/>
          <w:spacing w:val="1"/>
          <w:sz w:val="24"/>
          <w:szCs w:val="24"/>
        </w:rPr>
        <w:t>n</w:t>
      </w:r>
      <w:r w:rsidRPr="0036627D">
        <w:rPr>
          <w:rFonts w:asciiTheme="minorHAnsi" w:hAnsiTheme="minorHAnsi" w:cstheme="minorHAnsi"/>
          <w:spacing w:val="-2"/>
          <w:sz w:val="24"/>
          <w:szCs w:val="24"/>
        </w:rPr>
        <w:t>k</w:t>
      </w:r>
      <w:r w:rsidRPr="0036627D">
        <w:rPr>
          <w:rFonts w:asciiTheme="minorHAnsi" w:hAnsiTheme="minorHAnsi" w:cstheme="minorHAnsi"/>
          <w:sz w:val="24"/>
          <w:szCs w:val="24"/>
        </w:rPr>
        <w:t>,</w:t>
      </w:r>
      <w:r w:rsidRPr="0036627D">
        <w:rPr>
          <w:rFonts w:asciiTheme="minorHAnsi" w:hAnsiTheme="minorHAnsi" w:cstheme="minorHAnsi"/>
          <w:spacing w:val="1"/>
          <w:sz w:val="24"/>
          <w:szCs w:val="24"/>
        </w:rPr>
        <w:t xml:space="preserve"> </w:t>
      </w:r>
      <w:r w:rsidRPr="0036627D">
        <w:rPr>
          <w:rFonts w:asciiTheme="minorHAnsi" w:hAnsiTheme="minorHAnsi" w:cstheme="minorHAnsi"/>
          <w:spacing w:val="-2"/>
          <w:sz w:val="24"/>
          <w:szCs w:val="24"/>
        </w:rPr>
        <w:t>d</w:t>
      </w:r>
      <w:r w:rsidRPr="0036627D">
        <w:rPr>
          <w:rFonts w:asciiTheme="minorHAnsi" w:hAnsiTheme="minorHAnsi" w:cstheme="minorHAnsi"/>
          <w:sz w:val="24"/>
          <w:szCs w:val="24"/>
        </w:rPr>
        <w:t>o</w:t>
      </w:r>
      <w:r w:rsidRPr="0036627D">
        <w:rPr>
          <w:rFonts w:asciiTheme="minorHAnsi" w:hAnsiTheme="minorHAnsi" w:cstheme="minorHAnsi"/>
          <w:spacing w:val="1"/>
          <w:sz w:val="24"/>
          <w:szCs w:val="24"/>
        </w:rPr>
        <w:t xml:space="preserve"> </w:t>
      </w:r>
      <w:r w:rsidRPr="0036627D">
        <w:rPr>
          <w:rFonts w:asciiTheme="minorHAnsi" w:hAnsiTheme="minorHAnsi" w:cstheme="minorHAnsi"/>
          <w:spacing w:val="-2"/>
          <w:sz w:val="24"/>
          <w:szCs w:val="24"/>
        </w:rPr>
        <w:t>n</w:t>
      </w:r>
      <w:r w:rsidRPr="0036627D">
        <w:rPr>
          <w:rFonts w:asciiTheme="minorHAnsi" w:hAnsiTheme="minorHAnsi" w:cstheme="minorHAnsi"/>
          <w:spacing w:val="1"/>
          <w:sz w:val="24"/>
          <w:szCs w:val="24"/>
        </w:rPr>
        <w:t>o</w:t>
      </w:r>
      <w:r w:rsidRPr="0036627D">
        <w:rPr>
          <w:rFonts w:asciiTheme="minorHAnsi" w:hAnsiTheme="minorHAnsi" w:cstheme="minorHAnsi"/>
          <w:sz w:val="24"/>
          <w:szCs w:val="24"/>
        </w:rPr>
        <w:t>t</w:t>
      </w:r>
      <w:r w:rsidRPr="0036627D">
        <w:rPr>
          <w:rFonts w:asciiTheme="minorHAnsi" w:hAnsiTheme="minorHAnsi" w:cstheme="minorHAnsi"/>
          <w:spacing w:val="1"/>
          <w:sz w:val="24"/>
          <w:szCs w:val="24"/>
        </w:rPr>
        <w:t xml:space="preserve"> </w:t>
      </w:r>
      <w:r w:rsidRPr="0036627D">
        <w:rPr>
          <w:rFonts w:asciiTheme="minorHAnsi" w:hAnsiTheme="minorHAnsi" w:cstheme="minorHAnsi"/>
          <w:spacing w:val="-2"/>
          <w:sz w:val="24"/>
          <w:szCs w:val="24"/>
        </w:rPr>
        <w:t>d</w:t>
      </w:r>
      <w:r w:rsidRPr="0036627D">
        <w:rPr>
          <w:rFonts w:asciiTheme="minorHAnsi" w:hAnsiTheme="minorHAnsi" w:cstheme="minorHAnsi"/>
          <w:spacing w:val="1"/>
          <w:sz w:val="24"/>
          <w:szCs w:val="24"/>
        </w:rPr>
        <w:t>is</w:t>
      </w:r>
      <w:r w:rsidRPr="0036627D">
        <w:rPr>
          <w:rFonts w:asciiTheme="minorHAnsi" w:hAnsiTheme="minorHAnsi" w:cstheme="minorHAnsi"/>
          <w:spacing w:val="-2"/>
          <w:sz w:val="24"/>
          <w:szCs w:val="24"/>
        </w:rPr>
        <w:t>p</w:t>
      </w:r>
      <w:r w:rsidRPr="0036627D">
        <w:rPr>
          <w:rFonts w:asciiTheme="minorHAnsi" w:hAnsiTheme="minorHAnsi" w:cstheme="minorHAnsi"/>
          <w:spacing w:val="1"/>
          <w:sz w:val="24"/>
          <w:szCs w:val="24"/>
        </w:rPr>
        <w:t>l</w:t>
      </w:r>
      <w:r w:rsidRPr="0036627D">
        <w:rPr>
          <w:rFonts w:asciiTheme="minorHAnsi" w:hAnsiTheme="minorHAnsi" w:cstheme="minorHAnsi"/>
          <w:spacing w:val="-2"/>
          <w:sz w:val="24"/>
          <w:szCs w:val="24"/>
        </w:rPr>
        <w:t>a</w:t>
      </w:r>
      <w:r w:rsidRPr="0036627D">
        <w:rPr>
          <w:rFonts w:asciiTheme="minorHAnsi" w:hAnsiTheme="minorHAnsi" w:cstheme="minorHAnsi"/>
          <w:sz w:val="24"/>
          <w:szCs w:val="24"/>
        </w:rPr>
        <w:t>y</w:t>
      </w:r>
      <w:r w:rsidRPr="0036627D">
        <w:rPr>
          <w:rFonts w:asciiTheme="minorHAnsi" w:hAnsiTheme="minorHAnsi" w:cstheme="minorHAnsi"/>
          <w:spacing w:val="-8"/>
          <w:sz w:val="24"/>
          <w:szCs w:val="24"/>
        </w:rPr>
        <w:t xml:space="preserve"> </w:t>
      </w:r>
      <w:r w:rsidRPr="0036627D">
        <w:rPr>
          <w:rFonts w:asciiTheme="minorHAnsi" w:hAnsiTheme="minorHAnsi" w:cstheme="minorHAnsi"/>
          <w:spacing w:val="1"/>
          <w:sz w:val="24"/>
          <w:szCs w:val="24"/>
        </w:rPr>
        <w:t>it</w:t>
      </w:r>
      <w:r w:rsidRPr="0036627D">
        <w:rPr>
          <w:rFonts w:asciiTheme="minorHAnsi" w:hAnsiTheme="minorHAnsi" w:cstheme="minorHAnsi"/>
          <w:spacing w:val="-3"/>
          <w:sz w:val="24"/>
          <w:szCs w:val="24"/>
        </w:rPr>
        <w:t>e</w:t>
      </w:r>
      <w:r w:rsidRPr="0036627D">
        <w:rPr>
          <w:rFonts w:asciiTheme="minorHAnsi" w:hAnsiTheme="minorHAnsi" w:cstheme="minorHAnsi"/>
          <w:spacing w:val="1"/>
          <w:sz w:val="24"/>
          <w:szCs w:val="24"/>
        </w:rPr>
        <w:t>m.</w:t>
      </w:r>
    </w:p>
    <w:p w:rsidR="00A33622" w:rsidRPr="0036627D" w:rsidP="00AB3FC2" w14:paraId="2F7EB826" w14:textId="77777777">
      <w:pPr>
        <w:rPr>
          <w:rFonts w:asciiTheme="minorHAnsi" w:hAnsiTheme="minorHAnsi" w:cstheme="minorHAnsi"/>
          <w:sz w:val="24"/>
          <w:szCs w:val="24"/>
        </w:rPr>
      </w:pPr>
    </w:p>
    <w:p w:rsidR="00A33622" w:rsidRPr="0036627D" w:rsidP="00AB3FC2" w14:paraId="2B6B6871" w14:textId="77777777">
      <w:pPr>
        <w:pStyle w:val="BodyText"/>
        <w:spacing w:after="0"/>
        <w:ind w:left="820" w:right="329"/>
        <w:rPr>
          <w:rFonts w:asciiTheme="minorHAnsi" w:hAnsiTheme="minorHAnsi" w:cstheme="minorHAnsi"/>
          <w:sz w:val="24"/>
          <w:szCs w:val="24"/>
        </w:rPr>
      </w:pPr>
      <w:r w:rsidRPr="0036627D">
        <w:rPr>
          <w:rFonts w:asciiTheme="minorHAnsi" w:hAnsiTheme="minorHAnsi" w:cstheme="minorHAnsi"/>
          <w:spacing w:val="1"/>
          <w:sz w:val="24"/>
          <w:szCs w:val="24"/>
        </w:rPr>
        <w:t xml:space="preserve">CED </w:t>
      </w:r>
      <w:r w:rsidRPr="0036627D">
        <w:rPr>
          <w:rFonts w:asciiTheme="minorHAnsi" w:hAnsiTheme="minorHAnsi" w:cstheme="minorHAnsi"/>
          <w:spacing w:val="1"/>
          <w:sz w:val="24"/>
          <w:szCs w:val="24"/>
        </w:rPr>
        <w:t>s</w:t>
      </w:r>
      <w:r w:rsidRPr="0036627D">
        <w:rPr>
          <w:rFonts w:asciiTheme="minorHAnsi" w:hAnsiTheme="minorHAnsi" w:cstheme="minorHAnsi"/>
          <w:spacing w:val="-2"/>
          <w:sz w:val="24"/>
          <w:szCs w:val="24"/>
        </w:rPr>
        <w:t>c</w:t>
      </w:r>
      <w:r w:rsidRPr="0036627D">
        <w:rPr>
          <w:rFonts w:asciiTheme="minorHAnsi" w:hAnsiTheme="minorHAnsi" w:cstheme="minorHAnsi"/>
          <w:spacing w:val="1"/>
          <w:sz w:val="24"/>
          <w:szCs w:val="24"/>
        </w:rPr>
        <w:t>r</w:t>
      </w:r>
      <w:r w:rsidRPr="0036627D">
        <w:rPr>
          <w:rFonts w:asciiTheme="minorHAnsi" w:hAnsiTheme="minorHAnsi" w:cstheme="minorHAnsi"/>
          <w:spacing w:val="-3"/>
          <w:sz w:val="24"/>
          <w:szCs w:val="24"/>
        </w:rPr>
        <w:t>e</w:t>
      </w:r>
      <w:r w:rsidRPr="0036627D">
        <w:rPr>
          <w:rFonts w:asciiTheme="minorHAnsi" w:hAnsiTheme="minorHAnsi" w:cstheme="minorHAnsi"/>
          <w:spacing w:val="-1"/>
          <w:sz w:val="24"/>
          <w:szCs w:val="24"/>
        </w:rPr>
        <w:t>e</w:t>
      </w:r>
      <w:r w:rsidRPr="0036627D">
        <w:rPr>
          <w:rFonts w:asciiTheme="minorHAnsi" w:hAnsiTheme="minorHAnsi" w:cstheme="minorHAnsi"/>
          <w:spacing w:val="1"/>
          <w:sz w:val="24"/>
          <w:szCs w:val="24"/>
        </w:rPr>
        <w:t>n</w:t>
      </w:r>
      <w:r w:rsidRPr="0036627D">
        <w:rPr>
          <w:rFonts w:asciiTheme="minorHAnsi" w:hAnsiTheme="minorHAnsi" w:cstheme="minorHAnsi"/>
          <w:sz w:val="24"/>
          <w:szCs w:val="24"/>
        </w:rPr>
        <w:t>s</w:t>
      </w:r>
      <w:r w:rsidRPr="0036627D">
        <w:rPr>
          <w:rFonts w:asciiTheme="minorHAnsi" w:hAnsiTheme="minorHAnsi" w:cstheme="minorHAnsi"/>
          <w:spacing w:val="-1"/>
          <w:sz w:val="24"/>
          <w:szCs w:val="24"/>
        </w:rPr>
        <w:t xml:space="preserve"> </w:t>
      </w:r>
      <w:r w:rsidRPr="0036627D">
        <w:rPr>
          <w:rFonts w:asciiTheme="minorHAnsi" w:hAnsiTheme="minorHAnsi" w:cstheme="minorHAnsi"/>
          <w:spacing w:val="1"/>
          <w:sz w:val="24"/>
          <w:szCs w:val="24"/>
        </w:rPr>
        <w:t>th</w:t>
      </w:r>
      <w:r w:rsidRPr="0036627D">
        <w:rPr>
          <w:rFonts w:asciiTheme="minorHAnsi" w:hAnsiTheme="minorHAnsi" w:cstheme="minorHAnsi"/>
          <w:spacing w:val="-3"/>
          <w:sz w:val="24"/>
          <w:szCs w:val="24"/>
        </w:rPr>
        <w:t>a</w:t>
      </w:r>
      <w:r w:rsidRPr="0036627D">
        <w:rPr>
          <w:rFonts w:asciiTheme="minorHAnsi" w:hAnsiTheme="minorHAnsi" w:cstheme="minorHAnsi"/>
          <w:sz w:val="24"/>
          <w:szCs w:val="24"/>
        </w:rPr>
        <w:t>t</w:t>
      </w:r>
      <w:r w:rsidRPr="0036627D">
        <w:rPr>
          <w:rFonts w:asciiTheme="minorHAnsi" w:hAnsiTheme="minorHAnsi" w:cstheme="minorHAnsi"/>
          <w:spacing w:val="1"/>
          <w:sz w:val="24"/>
          <w:szCs w:val="24"/>
        </w:rPr>
        <w:t xml:space="preserve"> d</w:t>
      </w:r>
      <w:r w:rsidRPr="0036627D">
        <w:rPr>
          <w:rFonts w:asciiTheme="minorHAnsi" w:hAnsiTheme="minorHAnsi" w:cstheme="minorHAnsi"/>
          <w:spacing w:val="-2"/>
          <w:sz w:val="24"/>
          <w:szCs w:val="24"/>
        </w:rPr>
        <w:t>i</w:t>
      </w:r>
      <w:r w:rsidRPr="0036627D">
        <w:rPr>
          <w:rFonts w:asciiTheme="minorHAnsi" w:hAnsiTheme="minorHAnsi" w:cstheme="minorHAnsi"/>
          <w:spacing w:val="1"/>
          <w:sz w:val="24"/>
          <w:szCs w:val="24"/>
        </w:rPr>
        <w:t>s</w:t>
      </w:r>
      <w:r w:rsidRPr="0036627D">
        <w:rPr>
          <w:rFonts w:asciiTheme="minorHAnsi" w:hAnsiTheme="minorHAnsi" w:cstheme="minorHAnsi"/>
          <w:spacing w:val="-1"/>
          <w:sz w:val="24"/>
          <w:szCs w:val="24"/>
        </w:rPr>
        <w:t>p</w:t>
      </w:r>
      <w:r w:rsidRPr="0036627D">
        <w:rPr>
          <w:rFonts w:asciiTheme="minorHAnsi" w:hAnsiTheme="minorHAnsi" w:cstheme="minorHAnsi"/>
          <w:spacing w:val="1"/>
          <w:sz w:val="24"/>
          <w:szCs w:val="24"/>
        </w:rPr>
        <w:t>l</w:t>
      </w:r>
      <w:r w:rsidRPr="0036627D">
        <w:rPr>
          <w:rFonts w:asciiTheme="minorHAnsi" w:hAnsiTheme="minorHAnsi" w:cstheme="minorHAnsi"/>
          <w:spacing w:val="-2"/>
          <w:sz w:val="24"/>
          <w:szCs w:val="24"/>
        </w:rPr>
        <w:t>a</w:t>
      </w:r>
      <w:r w:rsidRPr="0036627D">
        <w:rPr>
          <w:rFonts w:asciiTheme="minorHAnsi" w:hAnsiTheme="minorHAnsi" w:cstheme="minorHAnsi"/>
          <w:sz w:val="24"/>
          <w:szCs w:val="24"/>
        </w:rPr>
        <w:t>y</w:t>
      </w:r>
      <w:r w:rsidRPr="0036627D">
        <w:rPr>
          <w:rFonts w:asciiTheme="minorHAnsi" w:hAnsiTheme="minorHAnsi" w:cstheme="minorHAnsi"/>
          <w:spacing w:val="-8"/>
          <w:sz w:val="24"/>
          <w:szCs w:val="24"/>
        </w:rPr>
        <w:t xml:space="preserve"> </w:t>
      </w:r>
      <w:r w:rsidRPr="0036627D">
        <w:rPr>
          <w:rFonts w:asciiTheme="minorHAnsi" w:hAnsiTheme="minorHAnsi" w:cstheme="minorHAnsi"/>
          <w:spacing w:val="1"/>
          <w:sz w:val="24"/>
          <w:szCs w:val="24"/>
        </w:rPr>
        <w:t>th</w:t>
      </w:r>
      <w:r w:rsidRPr="0036627D">
        <w:rPr>
          <w:rFonts w:asciiTheme="minorHAnsi" w:hAnsiTheme="minorHAnsi" w:cstheme="minorHAnsi"/>
          <w:sz w:val="24"/>
          <w:szCs w:val="24"/>
        </w:rPr>
        <w:t>e</w:t>
      </w:r>
      <w:r w:rsidRPr="0036627D">
        <w:rPr>
          <w:rFonts w:asciiTheme="minorHAnsi" w:hAnsiTheme="minorHAnsi" w:cstheme="minorHAnsi"/>
          <w:spacing w:val="-3"/>
          <w:sz w:val="24"/>
          <w:szCs w:val="24"/>
        </w:rPr>
        <w:t xml:space="preserve"> </w:t>
      </w:r>
      <w:r w:rsidRPr="0036627D">
        <w:rPr>
          <w:rFonts w:asciiTheme="minorHAnsi" w:hAnsiTheme="minorHAnsi" w:cstheme="minorHAnsi"/>
          <w:spacing w:val="1"/>
          <w:sz w:val="24"/>
          <w:szCs w:val="24"/>
        </w:rPr>
        <w:t>s</w:t>
      </w:r>
      <w:r w:rsidRPr="0036627D">
        <w:rPr>
          <w:rFonts w:asciiTheme="minorHAnsi" w:hAnsiTheme="minorHAnsi" w:cstheme="minorHAnsi"/>
          <w:spacing w:val="-2"/>
          <w:sz w:val="24"/>
          <w:szCs w:val="24"/>
        </w:rPr>
        <w:t>a</w:t>
      </w:r>
      <w:r w:rsidRPr="0036627D">
        <w:rPr>
          <w:rFonts w:asciiTheme="minorHAnsi" w:hAnsiTheme="minorHAnsi" w:cstheme="minorHAnsi"/>
          <w:spacing w:val="1"/>
          <w:sz w:val="24"/>
          <w:szCs w:val="24"/>
        </w:rPr>
        <w:t>mp</w:t>
      </w:r>
      <w:r w:rsidRPr="0036627D">
        <w:rPr>
          <w:rFonts w:asciiTheme="minorHAnsi" w:hAnsiTheme="minorHAnsi" w:cstheme="minorHAnsi"/>
          <w:spacing w:val="-2"/>
          <w:sz w:val="24"/>
          <w:szCs w:val="24"/>
        </w:rPr>
        <w:t>l</w:t>
      </w:r>
      <w:r w:rsidRPr="0036627D">
        <w:rPr>
          <w:rFonts w:asciiTheme="minorHAnsi" w:hAnsiTheme="minorHAnsi" w:cstheme="minorHAnsi"/>
          <w:sz w:val="24"/>
          <w:szCs w:val="24"/>
        </w:rPr>
        <w:t>e</w:t>
      </w:r>
      <w:r w:rsidRPr="0036627D">
        <w:rPr>
          <w:rFonts w:asciiTheme="minorHAnsi" w:hAnsiTheme="minorHAnsi" w:cstheme="minorHAnsi"/>
          <w:spacing w:val="-1"/>
          <w:sz w:val="24"/>
          <w:szCs w:val="24"/>
        </w:rPr>
        <w:t xml:space="preserve"> </w:t>
      </w:r>
      <w:r w:rsidRPr="0036627D">
        <w:rPr>
          <w:rFonts w:asciiTheme="minorHAnsi" w:hAnsiTheme="minorHAnsi" w:cstheme="minorHAnsi"/>
          <w:spacing w:val="1"/>
          <w:sz w:val="24"/>
          <w:szCs w:val="24"/>
        </w:rPr>
        <w:t>u</w:t>
      </w:r>
      <w:r w:rsidRPr="0036627D">
        <w:rPr>
          <w:rFonts w:asciiTheme="minorHAnsi" w:hAnsiTheme="minorHAnsi" w:cstheme="minorHAnsi"/>
          <w:spacing w:val="-2"/>
          <w:sz w:val="24"/>
          <w:szCs w:val="24"/>
        </w:rPr>
        <w:t>n</w:t>
      </w:r>
      <w:r w:rsidRPr="0036627D">
        <w:rPr>
          <w:rFonts w:asciiTheme="minorHAnsi" w:hAnsiTheme="minorHAnsi" w:cstheme="minorHAnsi"/>
          <w:spacing w:val="1"/>
          <w:sz w:val="24"/>
          <w:szCs w:val="24"/>
        </w:rPr>
        <w:t>i</w:t>
      </w:r>
      <w:r w:rsidRPr="0036627D">
        <w:rPr>
          <w:rFonts w:asciiTheme="minorHAnsi" w:hAnsiTheme="minorHAnsi" w:cstheme="minorHAnsi"/>
          <w:sz w:val="24"/>
          <w:szCs w:val="24"/>
        </w:rPr>
        <w:t>t</w:t>
      </w:r>
      <w:r w:rsidRPr="0036627D">
        <w:rPr>
          <w:rFonts w:asciiTheme="minorHAnsi" w:hAnsiTheme="minorHAnsi" w:cstheme="minorHAnsi"/>
          <w:spacing w:val="1"/>
          <w:sz w:val="24"/>
          <w:szCs w:val="24"/>
        </w:rPr>
        <w:t xml:space="preserve"> </w:t>
      </w:r>
      <w:r w:rsidRPr="0036627D">
        <w:rPr>
          <w:rFonts w:asciiTheme="minorHAnsi" w:hAnsiTheme="minorHAnsi" w:cstheme="minorHAnsi"/>
          <w:spacing w:val="-3"/>
          <w:sz w:val="24"/>
          <w:szCs w:val="24"/>
        </w:rPr>
        <w:t>a</w:t>
      </w:r>
      <w:r w:rsidRPr="0036627D">
        <w:rPr>
          <w:rFonts w:asciiTheme="minorHAnsi" w:hAnsiTheme="minorHAnsi" w:cstheme="minorHAnsi"/>
          <w:spacing w:val="1"/>
          <w:sz w:val="24"/>
          <w:szCs w:val="24"/>
        </w:rPr>
        <w:t>d</w:t>
      </w:r>
      <w:r w:rsidRPr="0036627D">
        <w:rPr>
          <w:rFonts w:asciiTheme="minorHAnsi" w:hAnsiTheme="minorHAnsi" w:cstheme="minorHAnsi"/>
          <w:spacing w:val="-2"/>
          <w:sz w:val="24"/>
          <w:szCs w:val="24"/>
        </w:rPr>
        <w:t>d</w:t>
      </w:r>
      <w:r w:rsidRPr="0036627D">
        <w:rPr>
          <w:rFonts w:asciiTheme="minorHAnsi" w:hAnsiTheme="minorHAnsi" w:cstheme="minorHAnsi"/>
          <w:spacing w:val="1"/>
          <w:sz w:val="24"/>
          <w:szCs w:val="24"/>
        </w:rPr>
        <w:t>r</w:t>
      </w:r>
      <w:r w:rsidRPr="0036627D">
        <w:rPr>
          <w:rFonts w:asciiTheme="minorHAnsi" w:hAnsiTheme="minorHAnsi" w:cstheme="minorHAnsi"/>
          <w:spacing w:val="-3"/>
          <w:sz w:val="24"/>
          <w:szCs w:val="24"/>
        </w:rPr>
        <w:t>e</w:t>
      </w:r>
      <w:r w:rsidRPr="0036627D">
        <w:rPr>
          <w:rFonts w:asciiTheme="minorHAnsi" w:hAnsiTheme="minorHAnsi" w:cstheme="minorHAnsi"/>
          <w:spacing w:val="1"/>
          <w:sz w:val="24"/>
          <w:szCs w:val="24"/>
        </w:rPr>
        <w:t>s</w:t>
      </w:r>
      <w:r w:rsidRPr="0036627D">
        <w:rPr>
          <w:rFonts w:asciiTheme="minorHAnsi" w:hAnsiTheme="minorHAnsi" w:cstheme="minorHAnsi"/>
          <w:sz w:val="24"/>
          <w:szCs w:val="24"/>
        </w:rPr>
        <w:t>s</w:t>
      </w:r>
      <w:r w:rsidRPr="0036627D">
        <w:rPr>
          <w:rFonts w:asciiTheme="minorHAnsi" w:hAnsiTheme="minorHAnsi" w:cstheme="minorHAnsi"/>
          <w:spacing w:val="1"/>
          <w:sz w:val="24"/>
          <w:szCs w:val="24"/>
        </w:rPr>
        <w:t xml:space="preserve"> </w:t>
      </w:r>
      <w:r w:rsidRPr="0036627D">
        <w:rPr>
          <w:rFonts w:asciiTheme="minorHAnsi" w:hAnsiTheme="minorHAnsi" w:cstheme="minorHAnsi"/>
          <w:spacing w:val="-3"/>
          <w:sz w:val="24"/>
          <w:szCs w:val="24"/>
        </w:rPr>
        <w:t>a</w:t>
      </w:r>
      <w:r w:rsidRPr="0036627D">
        <w:rPr>
          <w:rFonts w:asciiTheme="minorHAnsi" w:hAnsiTheme="minorHAnsi" w:cstheme="minorHAnsi"/>
          <w:spacing w:val="1"/>
          <w:sz w:val="24"/>
          <w:szCs w:val="24"/>
        </w:rPr>
        <w:t>r</w:t>
      </w:r>
      <w:r w:rsidRPr="0036627D">
        <w:rPr>
          <w:rFonts w:asciiTheme="minorHAnsi" w:hAnsiTheme="minorHAnsi" w:cstheme="minorHAnsi"/>
          <w:sz w:val="24"/>
          <w:szCs w:val="24"/>
        </w:rPr>
        <w:t>e</w:t>
      </w:r>
      <w:r w:rsidRPr="0036627D">
        <w:rPr>
          <w:rFonts w:asciiTheme="minorHAnsi" w:hAnsiTheme="minorHAnsi" w:cstheme="minorHAnsi"/>
          <w:spacing w:val="-3"/>
          <w:sz w:val="24"/>
          <w:szCs w:val="24"/>
        </w:rPr>
        <w:t xml:space="preserve"> </w:t>
      </w:r>
      <w:r w:rsidRPr="0036627D">
        <w:rPr>
          <w:rFonts w:asciiTheme="minorHAnsi" w:hAnsiTheme="minorHAnsi" w:cstheme="minorHAnsi"/>
          <w:spacing w:val="1"/>
          <w:sz w:val="24"/>
          <w:szCs w:val="24"/>
        </w:rPr>
        <w:t>ST</w:t>
      </w:r>
      <w:r w:rsidRPr="0036627D">
        <w:rPr>
          <w:rFonts w:asciiTheme="minorHAnsi" w:hAnsiTheme="minorHAnsi" w:cstheme="minorHAnsi"/>
          <w:spacing w:val="-3"/>
          <w:sz w:val="24"/>
          <w:szCs w:val="24"/>
        </w:rPr>
        <w:t>A</w:t>
      </w:r>
      <w:r w:rsidRPr="0036627D">
        <w:rPr>
          <w:rFonts w:asciiTheme="minorHAnsi" w:hAnsiTheme="minorHAnsi" w:cstheme="minorHAnsi"/>
          <w:spacing w:val="1"/>
          <w:sz w:val="24"/>
          <w:szCs w:val="24"/>
        </w:rPr>
        <w:t>RT</w:t>
      </w:r>
      <w:r w:rsidRPr="0036627D">
        <w:rPr>
          <w:rFonts w:asciiTheme="minorHAnsi" w:hAnsiTheme="minorHAnsi" w:cstheme="minorHAnsi"/>
          <w:sz w:val="24"/>
          <w:szCs w:val="24"/>
        </w:rPr>
        <w:t>,</w:t>
      </w:r>
      <w:r w:rsidRPr="0036627D">
        <w:rPr>
          <w:rFonts w:asciiTheme="minorHAnsi" w:hAnsiTheme="minorHAnsi" w:cstheme="minorHAnsi"/>
          <w:spacing w:val="-2"/>
          <w:sz w:val="24"/>
          <w:szCs w:val="24"/>
        </w:rPr>
        <w:t xml:space="preserve"> </w:t>
      </w:r>
      <w:r w:rsidRPr="0036627D">
        <w:rPr>
          <w:rFonts w:asciiTheme="minorHAnsi" w:hAnsiTheme="minorHAnsi" w:cstheme="minorHAnsi"/>
          <w:spacing w:val="1"/>
          <w:sz w:val="24"/>
          <w:szCs w:val="24"/>
        </w:rPr>
        <w:t>D</w:t>
      </w:r>
      <w:r w:rsidRPr="0036627D">
        <w:rPr>
          <w:rFonts w:asciiTheme="minorHAnsi" w:hAnsiTheme="minorHAnsi" w:cstheme="minorHAnsi"/>
          <w:spacing w:val="-8"/>
          <w:sz w:val="24"/>
          <w:szCs w:val="24"/>
        </w:rPr>
        <w:t>I</w:t>
      </w:r>
      <w:r w:rsidRPr="0036627D">
        <w:rPr>
          <w:rFonts w:asciiTheme="minorHAnsi" w:hAnsiTheme="minorHAnsi" w:cstheme="minorHAnsi"/>
          <w:spacing w:val="1"/>
          <w:sz w:val="24"/>
          <w:szCs w:val="24"/>
        </w:rPr>
        <w:t>A</w:t>
      </w:r>
      <w:r w:rsidRPr="0036627D">
        <w:rPr>
          <w:rFonts w:asciiTheme="minorHAnsi" w:hAnsiTheme="minorHAnsi" w:cstheme="minorHAnsi"/>
          <w:spacing w:val="-7"/>
          <w:sz w:val="24"/>
          <w:szCs w:val="24"/>
        </w:rPr>
        <w:t>L</w:t>
      </w:r>
      <w:r w:rsidRPr="0036627D">
        <w:rPr>
          <w:rFonts w:asciiTheme="minorHAnsi" w:hAnsiTheme="minorHAnsi" w:cstheme="minorHAnsi"/>
          <w:sz w:val="24"/>
          <w:szCs w:val="24"/>
        </w:rPr>
        <w:t>,</w:t>
      </w:r>
      <w:r w:rsidRPr="0036627D">
        <w:rPr>
          <w:rFonts w:asciiTheme="minorHAnsi" w:hAnsiTheme="minorHAnsi" w:cstheme="minorHAnsi"/>
          <w:spacing w:val="1"/>
          <w:sz w:val="24"/>
          <w:szCs w:val="24"/>
        </w:rPr>
        <w:t xml:space="preserve"> </w:t>
      </w:r>
      <w:r w:rsidRPr="0036627D">
        <w:rPr>
          <w:rFonts w:asciiTheme="minorHAnsi" w:hAnsiTheme="minorHAnsi" w:cstheme="minorHAnsi"/>
          <w:spacing w:val="-7"/>
          <w:sz w:val="24"/>
          <w:szCs w:val="24"/>
        </w:rPr>
        <w:t>I</w:t>
      </w:r>
      <w:r w:rsidRPr="0036627D">
        <w:rPr>
          <w:rFonts w:asciiTheme="minorHAnsi" w:hAnsiTheme="minorHAnsi" w:cstheme="minorHAnsi"/>
          <w:spacing w:val="1"/>
          <w:sz w:val="24"/>
          <w:szCs w:val="24"/>
        </w:rPr>
        <w:t>N</w:t>
      </w:r>
      <w:r w:rsidRPr="0036627D">
        <w:rPr>
          <w:rFonts w:asciiTheme="minorHAnsi" w:hAnsiTheme="minorHAnsi" w:cstheme="minorHAnsi"/>
          <w:spacing w:val="-2"/>
          <w:sz w:val="24"/>
          <w:szCs w:val="24"/>
        </w:rPr>
        <w:t>T</w:t>
      </w:r>
      <w:r w:rsidRPr="0036627D">
        <w:rPr>
          <w:rFonts w:asciiTheme="minorHAnsi" w:hAnsiTheme="minorHAnsi" w:cstheme="minorHAnsi"/>
          <w:spacing w:val="1"/>
          <w:sz w:val="24"/>
          <w:szCs w:val="24"/>
        </w:rPr>
        <w:t>R</w:t>
      </w:r>
      <w:r w:rsidRPr="0036627D">
        <w:rPr>
          <w:rFonts w:asciiTheme="minorHAnsi" w:hAnsiTheme="minorHAnsi" w:cstheme="minorHAnsi"/>
          <w:spacing w:val="-1"/>
          <w:sz w:val="24"/>
          <w:szCs w:val="24"/>
        </w:rPr>
        <w:t>O</w:t>
      </w:r>
      <w:r w:rsidRPr="0036627D">
        <w:rPr>
          <w:rFonts w:asciiTheme="minorHAnsi" w:hAnsiTheme="minorHAnsi" w:cstheme="minorHAnsi"/>
          <w:spacing w:val="1"/>
          <w:sz w:val="24"/>
          <w:szCs w:val="24"/>
        </w:rPr>
        <w:t>_</w:t>
      </w:r>
      <w:r w:rsidRPr="0036627D">
        <w:rPr>
          <w:rFonts w:asciiTheme="minorHAnsi" w:hAnsiTheme="minorHAnsi" w:cstheme="minorHAnsi"/>
          <w:spacing w:val="-2"/>
          <w:sz w:val="24"/>
          <w:szCs w:val="24"/>
        </w:rPr>
        <w:t>T</w:t>
      </w:r>
      <w:r w:rsidRPr="0036627D">
        <w:rPr>
          <w:rFonts w:asciiTheme="minorHAnsi" w:hAnsiTheme="minorHAnsi" w:cstheme="minorHAnsi"/>
          <w:spacing w:val="1"/>
          <w:sz w:val="24"/>
          <w:szCs w:val="24"/>
        </w:rPr>
        <w:t xml:space="preserve">C, </w:t>
      </w:r>
      <w:r w:rsidRPr="0036627D">
        <w:rPr>
          <w:rFonts w:asciiTheme="minorHAnsi" w:hAnsiTheme="minorHAnsi" w:cstheme="minorHAnsi"/>
          <w:sz w:val="24"/>
          <w:szCs w:val="24"/>
        </w:rPr>
        <w:t>HE</w:t>
      </w:r>
      <w:r w:rsidRPr="0036627D">
        <w:rPr>
          <w:rFonts w:asciiTheme="minorHAnsi" w:hAnsiTheme="minorHAnsi" w:cstheme="minorHAnsi"/>
          <w:spacing w:val="-6"/>
          <w:sz w:val="24"/>
          <w:szCs w:val="24"/>
        </w:rPr>
        <w:t>LL</w:t>
      </w:r>
      <w:r w:rsidRPr="0036627D">
        <w:rPr>
          <w:rFonts w:asciiTheme="minorHAnsi" w:hAnsiTheme="minorHAnsi" w:cstheme="minorHAnsi"/>
          <w:sz w:val="24"/>
          <w:szCs w:val="24"/>
        </w:rPr>
        <w:t xml:space="preserve">O_TNX, </w:t>
      </w:r>
      <w:r w:rsidRPr="0036627D">
        <w:rPr>
          <w:rFonts w:asciiTheme="minorHAnsi" w:hAnsiTheme="minorHAnsi" w:cstheme="minorHAnsi"/>
          <w:spacing w:val="-8"/>
          <w:sz w:val="24"/>
          <w:szCs w:val="24"/>
        </w:rPr>
        <w:t>I</w:t>
      </w:r>
      <w:r w:rsidRPr="0036627D">
        <w:rPr>
          <w:rFonts w:asciiTheme="minorHAnsi" w:hAnsiTheme="minorHAnsi" w:cstheme="minorHAnsi"/>
          <w:sz w:val="24"/>
          <w:szCs w:val="24"/>
        </w:rPr>
        <w:t xml:space="preserve">NTRO_TN, </w:t>
      </w:r>
      <w:r w:rsidRPr="0036627D">
        <w:rPr>
          <w:rFonts w:asciiTheme="minorHAnsi" w:hAnsiTheme="minorHAnsi" w:cstheme="minorHAnsi"/>
          <w:spacing w:val="-7"/>
          <w:sz w:val="24"/>
          <w:szCs w:val="24"/>
        </w:rPr>
        <w:t>I</w:t>
      </w:r>
      <w:r w:rsidRPr="0036627D">
        <w:rPr>
          <w:rFonts w:asciiTheme="minorHAnsi" w:hAnsiTheme="minorHAnsi" w:cstheme="minorHAnsi"/>
          <w:sz w:val="24"/>
          <w:szCs w:val="24"/>
        </w:rPr>
        <w:t>NTRO_PC, HE</w:t>
      </w:r>
      <w:r w:rsidRPr="0036627D">
        <w:rPr>
          <w:rFonts w:asciiTheme="minorHAnsi" w:hAnsiTheme="minorHAnsi" w:cstheme="minorHAnsi"/>
          <w:spacing w:val="-5"/>
          <w:sz w:val="24"/>
          <w:szCs w:val="24"/>
        </w:rPr>
        <w:t>L</w:t>
      </w:r>
      <w:r w:rsidRPr="0036627D">
        <w:rPr>
          <w:rFonts w:asciiTheme="minorHAnsi" w:hAnsiTheme="minorHAnsi" w:cstheme="minorHAnsi"/>
          <w:spacing w:val="-6"/>
          <w:sz w:val="24"/>
          <w:szCs w:val="24"/>
        </w:rPr>
        <w:t>L</w:t>
      </w:r>
      <w:r w:rsidRPr="0036627D">
        <w:rPr>
          <w:rFonts w:asciiTheme="minorHAnsi" w:hAnsiTheme="minorHAnsi" w:cstheme="minorHAnsi"/>
          <w:sz w:val="24"/>
          <w:szCs w:val="24"/>
        </w:rPr>
        <w:t>O_PNX, ADD</w:t>
      </w:r>
      <w:r w:rsidRPr="0036627D">
        <w:rPr>
          <w:rFonts w:asciiTheme="minorHAnsi" w:hAnsiTheme="minorHAnsi" w:cstheme="minorHAnsi"/>
          <w:spacing w:val="-3"/>
          <w:sz w:val="24"/>
          <w:szCs w:val="24"/>
        </w:rPr>
        <w:t>V</w:t>
      </w:r>
      <w:r w:rsidRPr="0036627D">
        <w:rPr>
          <w:rFonts w:asciiTheme="minorHAnsi" w:hAnsiTheme="minorHAnsi" w:cstheme="minorHAnsi"/>
          <w:sz w:val="24"/>
          <w:szCs w:val="24"/>
        </w:rPr>
        <w:t xml:space="preserve">ER, </w:t>
      </w:r>
      <w:r w:rsidRPr="0036627D">
        <w:rPr>
          <w:rFonts w:asciiTheme="minorHAnsi" w:hAnsiTheme="minorHAnsi" w:cstheme="minorHAnsi"/>
          <w:spacing w:val="-6"/>
          <w:sz w:val="24"/>
          <w:szCs w:val="24"/>
        </w:rPr>
        <w:t>I</w:t>
      </w:r>
      <w:r w:rsidRPr="0036627D">
        <w:rPr>
          <w:rFonts w:asciiTheme="minorHAnsi" w:hAnsiTheme="minorHAnsi" w:cstheme="minorHAnsi"/>
          <w:sz w:val="24"/>
          <w:szCs w:val="24"/>
        </w:rPr>
        <w:t>NTRO_PN, VERB</w:t>
      </w:r>
      <w:r w:rsidRPr="0036627D">
        <w:rPr>
          <w:rFonts w:asciiTheme="minorHAnsi" w:hAnsiTheme="minorHAnsi" w:cstheme="minorHAnsi"/>
          <w:spacing w:val="-3"/>
          <w:sz w:val="24"/>
          <w:szCs w:val="24"/>
        </w:rPr>
        <w:t>Y</w:t>
      </w:r>
      <w:r w:rsidRPr="0036627D">
        <w:rPr>
          <w:rFonts w:asciiTheme="minorHAnsi" w:hAnsiTheme="minorHAnsi" w:cstheme="minorHAnsi"/>
          <w:sz w:val="24"/>
          <w:szCs w:val="24"/>
        </w:rPr>
        <w:t>O</w:t>
      </w:r>
      <w:r w:rsidRPr="0036627D">
        <w:rPr>
          <w:rFonts w:asciiTheme="minorHAnsi" w:hAnsiTheme="minorHAnsi" w:cstheme="minorHAnsi"/>
          <w:spacing w:val="-3"/>
          <w:sz w:val="24"/>
          <w:szCs w:val="24"/>
        </w:rPr>
        <w:t>B</w:t>
      </w:r>
      <w:r w:rsidRPr="0036627D">
        <w:rPr>
          <w:rFonts w:asciiTheme="minorHAnsi" w:hAnsiTheme="minorHAnsi" w:cstheme="minorHAnsi"/>
          <w:sz w:val="24"/>
          <w:szCs w:val="24"/>
        </w:rPr>
        <w:t>S, P</w:t>
      </w:r>
      <w:r w:rsidRPr="0036627D">
        <w:rPr>
          <w:rFonts w:asciiTheme="minorHAnsi" w:hAnsiTheme="minorHAnsi" w:cstheme="minorHAnsi"/>
          <w:spacing w:val="2"/>
          <w:sz w:val="24"/>
          <w:szCs w:val="24"/>
        </w:rPr>
        <w:t>R</w:t>
      </w:r>
      <w:r w:rsidRPr="0036627D">
        <w:rPr>
          <w:rFonts w:asciiTheme="minorHAnsi" w:hAnsiTheme="minorHAnsi" w:cstheme="minorHAnsi"/>
          <w:sz w:val="24"/>
          <w:szCs w:val="24"/>
        </w:rPr>
        <w:t>OX_N, PROX_UN, ROSTER_1, SOMEONE_E</w:t>
      </w:r>
      <w:r w:rsidRPr="0036627D">
        <w:rPr>
          <w:rFonts w:asciiTheme="minorHAnsi" w:hAnsiTheme="minorHAnsi" w:cstheme="minorHAnsi"/>
          <w:spacing w:val="-7"/>
          <w:sz w:val="24"/>
          <w:szCs w:val="24"/>
        </w:rPr>
        <w:t>L</w:t>
      </w:r>
      <w:r w:rsidRPr="0036627D">
        <w:rPr>
          <w:rFonts w:asciiTheme="minorHAnsi" w:hAnsiTheme="minorHAnsi" w:cstheme="minorHAnsi"/>
          <w:sz w:val="24"/>
          <w:szCs w:val="24"/>
        </w:rPr>
        <w:t>SE, CONTACT_N, STAT_PROBE, and STAT_PRO</w:t>
      </w:r>
      <w:r w:rsidRPr="0036627D">
        <w:rPr>
          <w:rFonts w:asciiTheme="minorHAnsi" w:hAnsiTheme="minorHAnsi" w:cstheme="minorHAnsi"/>
          <w:spacing w:val="-3"/>
          <w:sz w:val="24"/>
          <w:szCs w:val="24"/>
        </w:rPr>
        <w:t>B</w:t>
      </w:r>
      <w:r w:rsidRPr="0036627D">
        <w:rPr>
          <w:rFonts w:asciiTheme="minorHAnsi" w:hAnsiTheme="minorHAnsi" w:cstheme="minorHAnsi"/>
          <w:sz w:val="24"/>
          <w:szCs w:val="24"/>
        </w:rPr>
        <w:t xml:space="preserve">2.  </w:t>
      </w:r>
    </w:p>
    <w:p w:rsidR="00A33622" w:rsidRPr="0036627D" w:rsidP="00AB3FC2" w14:paraId="52927A56" w14:textId="77777777">
      <w:pPr>
        <w:pStyle w:val="BodyText"/>
        <w:spacing w:after="0"/>
        <w:ind w:left="820" w:right="329"/>
        <w:rPr>
          <w:rFonts w:asciiTheme="minorHAnsi" w:hAnsiTheme="minorHAnsi" w:cstheme="minorHAnsi"/>
          <w:sz w:val="24"/>
          <w:szCs w:val="24"/>
        </w:rPr>
      </w:pPr>
    </w:p>
    <w:p w:rsidR="00A33622" w:rsidRPr="0036627D" w:rsidP="00AB3FC2" w14:paraId="586C136D" w14:textId="77777777">
      <w:pPr>
        <w:pStyle w:val="BodyText"/>
        <w:spacing w:after="0"/>
        <w:ind w:left="820" w:right="329"/>
        <w:rPr>
          <w:rFonts w:asciiTheme="minorHAnsi" w:hAnsiTheme="minorHAnsi" w:cstheme="minorHAnsi"/>
          <w:sz w:val="24"/>
          <w:szCs w:val="24"/>
        </w:rPr>
      </w:pPr>
      <w:r w:rsidRPr="0036627D">
        <w:rPr>
          <w:rFonts w:asciiTheme="minorHAnsi" w:hAnsiTheme="minorHAnsi" w:cstheme="minorHAnsi"/>
          <w:sz w:val="24"/>
          <w:szCs w:val="24"/>
        </w:rPr>
        <w:t xml:space="preserve">Left align each line of the sample unit address with the beginning of the first line of the address. </w:t>
      </w:r>
    </w:p>
    <w:p w:rsidR="00CC6901" w:rsidRPr="0036627D" w:rsidP="00AB3FC2" w14:paraId="453222CD" w14:textId="77777777">
      <w:pPr>
        <w:rPr>
          <w:rFonts w:asciiTheme="minorHAnsi" w:hAnsiTheme="minorHAnsi" w:cstheme="minorHAnsi"/>
          <w:sz w:val="24"/>
          <w:szCs w:val="24"/>
        </w:rPr>
      </w:pPr>
    </w:p>
    <w:p w:rsidR="00CC6901" w:rsidRPr="0036627D" w:rsidP="00AB3FC2" w14:paraId="2F6DE306" w14:textId="77777777">
      <w:pPr>
        <w:pStyle w:val="Heading1"/>
        <w:rPr>
          <w:rFonts w:asciiTheme="minorHAnsi" w:hAnsiTheme="minorHAnsi" w:cstheme="minorHAnsi"/>
        </w:rPr>
      </w:pPr>
      <w:r w:rsidRPr="0036627D">
        <w:rPr>
          <w:rFonts w:asciiTheme="minorHAnsi" w:hAnsiTheme="minorHAnsi" w:cstheme="minorHAnsi"/>
        </w:rPr>
        <w:t>IX.</w:t>
      </w:r>
      <w:r w:rsidRPr="0036627D">
        <w:rPr>
          <w:rFonts w:asciiTheme="minorHAnsi" w:hAnsiTheme="minorHAnsi" w:cstheme="minorHAnsi"/>
        </w:rPr>
        <w:tab/>
        <w:t>Displaying the Household Roster</w:t>
      </w:r>
    </w:p>
    <w:p w:rsidR="00CC6901" w:rsidRPr="0036627D" w:rsidP="00AB3FC2" w14:paraId="25AB1AC6" w14:textId="77777777">
      <w:pPr>
        <w:tabs>
          <w:tab w:val="left" w:pos="720"/>
        </w:tabs>
        <w:ind w:left="720" w:hanging="720"/>
        <w:rPr>
          <w:rFonts w:asciiTheme="minorHAnsi" w:hAnsiTheme="minorHAnsi" w:cstheme="minorHAnsi"/>
          <w:sz w:val="24"/>
          <w:szCs w:val="24"/>
        </w:rPr>
      </w:pPr>
    </w:p>
    <w:p w:rsidR="00E16597" w:rsidRPr="0036627D" w:rsidP="00AB3FC2" w14:paraId="302EDD3F" w14:textId="77777777">
      <w:pPr>
        <w:numPr>
          <w:ilvl w:val="12"/>
          <w:numId w:val="0"/>
        </w:numPr>
        <w:ind w:left="720"/>
        <w:rPr>
          <w:rFonts w:asciiTheme="minorHAnsi" w:hAnsiTheme="minorHAnsi" w:cstheme="minorHAnsi"/>
          <w:sz w:val="24"/>
          <w:szCs w:val="24"/>
        </w:rPr>
      </w:pPr>
      <w:r w:rsidRPr="0036627D">
        <w:rPr>
          <w:rFonts w:asciiTheme="minorHAnsi" w:hAnsiTheme="minorHAnsi" w:cstheme="minorHAnsi"/>
          <w:sz w:val="24"/>
          <w:szCs w:val="24"/>
        </w:rPr>
        <w:t>The hous</w:t>
      </w:r>
      <w:r w:rsidRPr="0036627D" w:rsidR="006537F3">
        <w:rPr>
          <w:rFonts w:asciiTheme="minorHAnsi" w:hAnsiTheme="minorHAnsi" w:cstheme="minorHAnsi"/>
          <w:sz w:val="24"/>
          <w:szCs w:val="24"/>
        </w:rPr>
        <w:t xml:space="preserve">ehold roster </w:t>
      </w:r>
      <w:r w:rsidRPr="0036627D" w:rsidR="00AF0E57">
        <w:rPr>
          <w:rFonts w:asciiTheme="minorHAnsi" w:hAnsiTheme="minorHAnsi" w:cstheme="minorHAnsi"/>
          <w:sz w:val="24"/>
          <w:szCs w:val="24"/>
        </w:rPr>
        <w:t>displays</w:t>
      </w:r>
      <w:r w:rsidRPr="0036627D" w:rsidR="006537F3">
        <w:rPr>
          <w:rFonts w:asciiTheme="minorHAnsi" w:hAnsiTheme="minorHAnsi" w:cstheme="minorHAnsi"/>
          <w:sz w:val="24"/>
          <w:szCs w:val="24"/>
        </w:rPr>
        <w:t xml:space="preserve"> 6 </w:t>
      </w:r>
      <w:r w:rsidRPr="0036627D" w:rsidR="00AF0E57">
        <w:rPr>
          <w:rFonts w:asciiTheme="minorHAnsi" w:hAnsiTheme="minorHAnsi" w:cstheme="minorHAnsi"/>
          <w:sz w:val="24"/>
          <w:szCs w:val="24"/>
        </w:rPr>
        <w:t xml:space="preserve">generic </w:t>
      </w:r>
      <w:r w:rsidRPr="0036627D" w:rsidR="006537F3">
        <w:rPr>
          <w:rFonts w:asciiTheme="minorHAnsi" w:hAnsiTheme="minorHAnsi" w:cstheme="minorHAnsi"/>
          <w:sz w:val="24"/>
          <w:szCs w:val="24"/>
        </w:rPr>
        <w:t>fields</w:t>
      </w:r>
      <w:r w:rsidRPr="0036627D" w:rsidR="00AF0E57">
        <w:rPr>
          <w:rFonts w:asciiTheme="minorHAnsi" w:hAnsiTheme="minorHAnsi" w:cstheme="minorHAnsi"/>
          <w:sz w:val="24"/>
          <w:szCs w:val="24"/>
        </w:rPr>
        <w:t>:</w:t>
      </w:r>
      <w:r w:rsidRPr="0036627D" w:rsidR="00D82213">
        <w:rPr>
          <w:rFonts w:asciiTheme="minorHAnsi" w:hAnsiTheme="minorHAnsi" w:cstheme="minorHAnsi"/>
          <w:sz w:val="24"/>
          <w:szCs w:val="24"/>
        </w:rPr>
        <w:t xml:space="preserve"> </w:t>
      </w:r>
      <w:r w:rsidRPr="0036627D" w:rsidR="006537F3">
        <w:rPr>
          <w:rFonts w:asciiTheme="minorHAnsi" w:hAnsiTheme="minorHAnsi" w:cstheme="minorHAnsi"/>
          <w:sz w:val="24"/>
          <w:szCs w:val="24"/>
        </w:rPr>
        <w:t xml:space="preserve">LNO, FNAME, LNAME, REL, AGE, </w:t>
      </w:r>
      <w:r w:rsidRPr="0036627D" w:rsidR="00D82213">
        <w:rPr>
          <w:rFonts w:asciiTheme="minorHAnsi" w:hAnsiTheme="minorHAnsi" w:cstheme="minorHAnsi"/>
          <w:sz w:val="24"/>
          <w:szCs w:val="24"/>
        </w:rPr>
        <w:t xml:space="preserve">and </w:t>
      </w:r>
      <w:r w:rsidRPr="0036627D" w:rsidR="006537F3">
        <w:rPr>
          <w:rFonts w:asciiTheme="minorHAnsi" w:hAnsiTheme="minorHAnsi" w:cstheme="minorHAnsi"/>
          <w:sz w:val="24"/>
          <w:szCs w:val="24"/>
        </w:rPr>
        <w:t>SEX</w:t>
      </w:r>
      <w:r w:rsidRPr="0036627D" w:rsidR="00141AD8">
        <w:rPr>
          <w:rFonts w:asciiTheme="minorHAnsi" w:hAnsiTheme="minorHAnsi" w:cstheme="minorHAnsi"/>
          <w:sz w:val="24"/>
          <w:szCs w:val="24"/>
        </w:rPr>
        <w:t>.</w:t>
      </w:r>
      <w:r w:rsidRPr="0036627D" w:rsidR="006530F6">
        <w:rPr>
          <w:rFonts w:asciiTheme="minorHAnsi" w:hAnsiTheme="minorHAnsi" w:cstheme="minorHAnsi"/>
          <w:sz w:val="24"/>
          <w:szCs w:val="24"/>
        </w:rPr>
        <w:t xml:space="preserve"> </w:t>
      </w:r>
    </w:p>
    <w:p w:rsidR="006530F6" w:rsidRPr="0036627D" w:rsidP="006530F6" w14:paraId="10EA8006" w14:textId="77777777">
      <w:pPr>
        <w:numPr>
          <w:ilvl w:val="12"/>
          <w:numId w:val="0"/>
        </w:numPr>
        <w:ind w:left="720"/>
        <w:rPr>
          <w:rFonts w:asciiTheme="minorHAnsi" w:hAnsiTheme="minorHAnsi" w:cstheme="minorHAnsi"/>
          <w:sz w:val="24"/>
          <w:szCs w:val="24"/>
        </w:rPr>
      </w:pPr>
    </w:p>
    <w:p w:rsidR="00141AD8" w:rsidRPr="0036627D" w:rsidP="006530F6" w14:paraId="0F3E1A42" w14:textId="77777777">
      <w:pPr>
        <w:numPr>
          <w:ilvl w:val="12"/>
          <w:numId w:val="0"/>
        </w:numPr>
        <w:ind w:left="720"/>
        <w:rPr>
          <w:rFonts w:asciiTheme="minorHAnsi" w:hAnsiTheme="minorHAnsi" w:cstheme="minorHAnsi"/>
          <w:sz w:val="24"/>
          <w:szCs w:val="24"/>
        </w:rPr>
      </w:pPr>
      <w:r w:rsidRPr="0036627D">
        <w:rPr>
          <w:rFonts w:asciiTheme="minorHAnsi" w:hAnsiTheme="minorHAnsi" w:cstheme="minorHAnsi"/>
          <w:sz w:val="24"/>
          <w:szCs w:val="24"/>
        </w:rPr>
        <w:t>Use</w:t>
      </w:r>
      <w:r w:rsidRPr="0036627D" w:rsidR="00565814">
        <w:rPr>
          <w:rFonts w:asciiTheme="minorHAnsi" w:hAnsiTheme="minorHAnsi" w:cstheme="minorHAnsi"/>
          <w:sz w:val="24"/>
          <w:szCs w:val="24"/>
        </w:rPr>
        <w:t xml:space="preserve"> the following information</w:t>
      </w:r>
      <w:r w:rsidRPr="0036627D">
        <w:rPr>
          <w:rFonts w:asciiTheme="minorHAnsi" w:hAnsiTheme="minorHAnsi" w:cstheme="minorHAnsi"/>
          <w:sz w:val="24"/>
          <w:szCs w:val="24"/>
        </w:rPr>
        <w:t xml:space="preserve"> to set the value of HH_STATUS</w:t>
      </w:r>
      <w:r w:rsidRPr="0036627D" w:rsidR="006530F6">
        <w:rPr>
          <w:rFonts w:asciiTheme="minorHAnsi" w:hAnsiTheme="minorHAnsi" w:cstheme="minorHAnsi"/>
          <w:sz w:val="24"/>
          <w:szCs w:val="24"/>
        </w:rPr>
        <w:t>, which indicate whether a person is a household member and if he or she should be displayed or excluded from the household roster</w:t>
      </w:r>
      <w:r w:rsidRPr="0036627D">
        <w:rPr>
          <w:rFonts w:asciiTheme="minorHAnsi" w:hAnsiTheme="minorHAnsi" w:cstheme="minorHAnsi"/>
          <w:sz w:val="24"/>
          <w:szCs w:val="24"/>
        </w:rPr>
        <w:t>:</w:t>
      </w:r>
    </w:p>
    <w:p w:rsidR="00CA06A5" w:rsidRPr="0036627D" w:rsidP="006530F6" w14:paraId="5C8212AB" w14:textId="77777777">
      <w:pPr>
        <w:numPr>
          <w:ilvl w:val="12"/>
          <w:numId w:val="0"/>
        </w:numPr>
        <w:ind w:left="720"/>
        <w:rPr>
          <w:rFonts w:asciiTheme="minorHAnsi" w:hAnsiTheme="minorHAnsi" w:cstheme="minorHAnsi"/>
          <w:sz w:val="24"/>
          <w:szCs w:val="24"/>
        </w:rPr>
      </w:pPr>
    </w:p>
    <w:p w:rsidR="00CA06A5" w:rsidRPr="0036627D" w:rsidP="00CA06A5" w14:paraId="051308E9"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750400" behindDoc="0" locked="0" layoutInCell="1" allowOverlap="0">
                <wp:simplePos x="0" y="0"/>
                <wp:positionH relativeFrom="margin">
                  <wp:align>right</wp:align>
                </wp:positionH>
                <wp:positionV relativeFrom="paragraph">
                  <wp:posOffset>314960</wp:posOffset>
                </wp:positionV>
                <wp:extent cx="5431155" cy="304800"/>
                <wp:effectExtent l="0" t="0" r="17145" b="19050"/>
                <wp:wrapTopAndBottom/>
                <wp:docPr id="64" name="Rectangle 64"/>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3048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RPr="00214C13" w:rsidP="00CA06A5" w14:textId="77777777">
                            <w:pPr>
                              <w:rPr>
                                <w:rFonts w:asciiTheme="minorHAnsi" w:hAnsiTheme="minorHAnsi" w:cstheme="minorHAnsi"/>
                                <w:color w:val="000000" w:themeColor="text1"/>
                                <w:sz w:val="24"/>
                                <w:szCs w:val="24"/>
                              </w:rPr>
                            </w:pPr>
                            <w:r w:rsidRPr="00CA06A5">
                              <w:rPr>
                                <w:rFonts w:asciiTheme="minorHAnsi" w:hAnsiTheme="minorHAnsi" w:cstheme="minorHAnsi"/>
                                <w:color w:val="000000" w:themeColor="text1"/>
                                <w:sz w:val="24"/>
                                <w:szCs w:val="24"/>
                              </w:rPr>
                              <w:t>Set HH_STATUS = 1, if</w:t>
                            </w:r>
                            <w:r>
                              <w:rPr>
                                <w:rFonts w:asciiTheme="minorHAnsi" w:hAnsiTheme="minorHAnsi" w:cstheme="minorHAnsi"/>
                                <w:color w:val="000000" w:themeColor="text1"/>
                                <w:sz w:val="24"/>
                                <w:szCs w:val="24"/>
                              </w:rPr>
                              <w:t xml:space="preserve"> </w:t>
                            </w:r>
                            <w:r w:rsidRPr="00CA06A5">
                              <w:rPr>
                                <w:rFonts w:asciiTheme="minorHAnsi" w:hAnsiTheme="minorHAnsi" w:cstheme="minorHAnsi"/>
                                <w:color w:val="000000" w:themeColor="text1"/>
                                <w:sz w:val="24"/>
                                <w:szCs w:val="24"/>
                              </w:rPr>
                              <w:t>HH_MEM =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4" o:spid="_x0000_s1075" style="width:427.65pt;height:24pt;margin-top:24.8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751424" o:allowoverlap="f" fillcolor="#dbe5f1" strokecolor="#243f60" strokeweight="2pt">
                <v:textbox>
                  <w:txbxContent>
                    <w:p w:rsidR="009050CD" w:rsidRPr="00214C13" w:rsidP="00CA06A5" w14:paraId="6D912C82" w14:textId="77777777">
                      <w:pPr>
                        <w:rPr>
                          <w:rFonts w:asciiTheme="minorHAnsi" w:hAnsiTheme="minorHAnsi" w:cstheme="minorHAnsi"/>
                          <w:color w:val="000000" w:themeColor="text1"/>
                          <w:sz w:val="24"/>
                          <w:szCs w:val="24"/>
                        </w:rPr>
                      </w:pPr>
                      <w:r w:rsidRPr="00CA06A5">
                        <w:rPr>
                          <w:rFonts w:asciiTheme="minorHAnsi" w:hAnsiTheme="minorHAnsi" w:cstheme="minorHAnsi"/>
                          <w:color w:val="000000" w:themeColor="text1"/>
                          <w:sz w:val="24"/>
                          <w:szCs w:val="24"/>
                        </w:rPr>
                        <w:t>Set HH_STATUS = 1, if</w:t>
                      </w:r>
                      <w:r>
                        <w:rPr>
                          <w:rFonts w:asciiTheme="minorHAnsi" w:hAnsiTheme="minorHAnsi" w:cstheme="minorHAnsi"/>
                          <w:color w:val="000000" w:themeColor="text1"/>
                          <w:sz w:val="24"/>
                          <w:szCs w:val="24"/>
                        </w:rPr>
                        <w:t xml:space="preserve"> </w:t>
                      </w:r>
                      <w:r w:rsidRPr="00CA06A5">
                        <w:rPr>
                          <w:rFonts w:asciiTheme="minorHAnsi" w:hAnsiTheme="minorHAnsi" w:cstheme="minorHAnsi"/>
                          <w:color w:val="000000" w:themeColor="text1"/>
                          <w:sz w:val="24"/>
                          <w:szCs w:val="24"/>
                        </w:rPr>
                        <w:t>HH_MEM = 1</w:t>
                      </w:r>
                    </w:p>
                  </w:txbxContent>
                </v:textbox>
                <w10:wrap type="topAndBottom"/>
              </v:rect>
            </w:pict>
          </mc:Fallback>
        </mc:AlternateContent>
      </w:r>
      <w:r w:rsidRPr="0036627D">
        <w:rPr>
          <w:rFonts w:asciiTheme="minorHAnsi" w:hAnsiTheme="minorHAnsi" w:cstheme="minorHAnsi"/>
          <w:sz w:val="24"/>
          <w:szCs w:val="24"/>
        </w:rPr>
        <w:t xml:space="preserve">Household Members </w:t>
      </w:r>
      <w:r w:rsidRPr="0036627D">
        <w:rPr>
          <w:rFonts w:asciiTheme="minorHAnsi" w:hAnsiTheme="minorHAnsi" w:cstheme="minorHAnsi"/>
          <w:i/>
          <w:sz w:val="24"/>
          <w:szCs w:val="24"/>
        </w:rPr>
        <w:t>(Display Line in Blue)</w:t>
      </w:r>
    </w:p>
    <w:p w:rsidR="00CA06A5" w:rsidRPr="0036627D" w:rsidP="00CA06A5" w14:paraId="46497D81" w14:textId="77777777">
      <w:pPr>
        <w:autoSpaceDE/>
        <w:autoSpaceDN/>
        <w:adjustRightInd/>
        <w:rPr>
          <w:rFonts w:asciiTheme="minorHAnsi" w:hAnsiTheme="minorHAnsi" w:cstheme="minorHAnsi"/>
          <w:sz w:val="24"/>
          <w:szCs w:val="24"/>
        </w:rPr>
      </w:pPr>
    </w:p>
    <w:p w:rsidR="00CA06A5" w:rsidRPr="0036627D" w:rsidP="00CA06A5" w14:paraId="0C6093CF"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752448" behindDoc="0" locked="0" layoutInCell="1" allowOverlap="0">
                <wp:simplePos x="0" y="0"/>
                <wp:positionH relativeFrom="margin">
                  <wp:align>right</wp:align>
                </wp:positionH>
                <wp:positionV relativeFrom="paragraph">
                  <wp:posOffset>314960</wp:posOffset>
                </wp:positionV>
                <wp:extent cx="5431155" cy="304800"/>
                <wp:effectExtent l="0" t="0" r="17145" b="19050"/>
                <wp:wrapTopAndBottom/>
                <wp:docPr id="65" name="Rectangle 65"/>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3048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RPr="00214C13" w:rsidP="00CA06A5" w14:textId="77777777">
                            <w:pPr>
                              <w:rPr>
                                <w:rFonts w:asciiTheme="minorHAnsi" w:hAnsiTheme="minorHAnsi" w:cstheme="minorHAnsi"/>
                                <w:color w:val="000000" w:themeColor="text1"/>
                                <w:sz w:val="24"/>
                                <w:szCs w:val="24"/>
                              </w:rPr>
                            </w:pPr>
                            <w:r w:rsidRPr="00CA06A5">
                              <w:rPr>
                                <w:rFonts w:asciiTheme="minorHAnsi" w:hAnsiTheme="minorHAnsi" w:cstheme="minorHAnsi"/>
                                <w:color w:val="000000" w:themeColor="text1"/>
                                <w:sz w:val="24"/>
                                <w:szCs w:val="24"/>
                              </w:rPr>
                              <w:t xml:space="preserve">Set HH_STATUS = </w:t>
                            </w:r>
                            <w:r>
                              <w:rPr>
                                <w:rFonts w:asciiTheme="minorHAnsi" w:hAnsiTheme="minorHAnsi" w:cstheme="minorHAnsi"/>
                                <w:color w:val="000000" w:themeColor="text1"/>
                                <w:sz w:val="24"/>
                                <w:szCs w:val="24"/>
                              </w:rPr>
                              <w:t>2</w:t>
                            </w:r>
                            <w:r w:rsidRPr="00CA06A5">
                              <w:rPr>
                                <w:rFonts w:asciiTheme="minorHAnsi" w:hAnsiTheme="minorHAnsi" w:cstheme="minorHAnsi"/>
                                <w:color w:val="000000" w:themeColor="text1"/>
                                <w:sz w:val="24"/>
                                <w:szCs w:val="24"/>
                              </w:rPr>
                              <w:t>, if</w:t>
                            </w:r>
                            <w:r>
                              <w:rPr>
                                <w:rFonts w:asciiTheme="minorHAnsi" w:hAnsiTheme="minorHAnsi" w:cstheme="minorHAnsi"/>
                                <w:color w:val="000000" w:themeColor="text1"/>
                                <w:sz w:val="24"/>
                                <w:szCs w:val="24"/>
                              </w:rPr>
                              <w:t xml:space="preserve"> HH_MEM =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5" o:spid="_x0000_s1076" style="width:427.65pt;height:24pt;margin-top:24.8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753472" o:allowoverlap="f" fillcolor="#dbe5f1" strokecolor="#243f60" strokeweight="2pt">
                <v:textbox>
                  <w:txbxContent>
                    <w:p w:rsidR="009050CD" w:rsidRPr="00214C13" w:rsidP="00CA06A5" w14:paraId="4E7301DA" w14:textId="77777777">
                      <w:pPr>
                        <w:rPr>
                          <w:rFonts w:asciiTheme="minorHAnsi" w:hAnsiTheme="minorHAnsi" w:cstheme="minorHAnsi"/>
                          <w:color w:val="000000" w:themeColor="text1"/>
                          <w:sz w:val="24"/>
                          <w:szCs w:val="24"/>
                        </w:rPr>
                      </w:pPr>
                      <w:r w:rsidRPr="00CA06A5">
                        <w:rPr>
                          <w:rFonts w:asciiTheme="minorHAnsi" w:hAnsiTheme="minorHAnsi" w:cstheme="minorHAnsi"/>
                          <w:color w:val="000000" w:themeColor="text1"/>
                          <w:sz w:val="24"/>
                          <w:szCs w:val="24"/>
                        </w:rPr>
                        <w:t xml:space="preserve">Set HH_STATUS = </w:t>
                      </w:r>
                      <w:r>
                        <w:rPr>
                          <w:rFonts w:asciiTheme="minorHAnsi" w:hAnsiTheme="minorHAnsi" w:cstheme="minorHAnsi"/>
                          <w:color w:val="000000" w:themeColor="text1"/>
                          <w:sz w:val="24"/>
                          <w:szCs w:val="24"/>
                        </w:rPr>
                        <w:t>2</w:t>
                      </w:r>
                      <w:r w:rsidRPr="00CA06A5">
                        <w:rPr>
                          <w:rFonts w:asciiTheme="minorHAnsi" w:hAnsiTheme="minorHAnsi" w:cstheme="minorHAnsi"/>
                          <w:color w:val="000000" w:themeColor="text1"/>
                          <w:sz w:val="24"/>
                          <w:szCs w:val="24"/>
                        </w:rPr>
                        <w:t>, if</w:t>
                      </w:r>
                      <w:r>
                        <w:rPr>
                          <w:rFonts w:asciiTheme="minorHAnsi" w:hAnsiTheme="minorHAnsi" w:cstheme="minorHAnsi"/>
                          <w:color w:val="000000" w:themeColor="text1"/>
                          <w:sz w:val="24"/>
                          <w:szCs w:val="24"/>
                        </w:rPr>
                        <w:t xml:space="preserve"> HH_MEM = 2</w:t>
                      </w:r>
                    </w:p>
                  </w:txbxContent>
                </v:textbox>
                <w10:wrap type="topAndBottom"/>
              </v:rect>
            </w:pict>
          </mc:Fallback>
        </mc:AlternateContent>
      </w:r>
      <w:r w:rsidRPr="0036627D">
        <w:rPr>
          <w:rFonts w:asciiTheme="minorHAnsi" w:hAnsiTheme="minorHAnsi" w:cstheme="minorHAnsi"/>
          <w:sz w:val="24"/>
          <w:szCs w:val="24"/>
        </w:rPr>
        <w:t>Non-Household Members</w:t>
      </w:r>
      <w:r w:rsidRPr="0036627D">
        <w:rPr>
          <w:rFonts w:asciiTheme="minorHAnsi" w:hAnsiTheme="minorHAnsi" w:cstheme="minorHAnsi"/>
          <w:i/>
          <w:sz w:val="24"/>
          <w:szCs w:val="24"/>
        </w:rPr>
        <w:t xml:space="preserve"> (Display Line in Gray)</w:t>
      </w:r>
    </w:p>
    <w:p w:rsidR="00CA06A5" w:rsidRPr="0036627D" w:rsidP="00CA06A5" w14:paraId="70132CC9" w14:textId="77777777">
      <w:pPr>
        <w:autoSpaceDE/>
        <w:autoSpaceDN/>
        <w:adjustRightInd/>
        <w:rPr>
          <w:rFonts w:asciiTheme="minorHAnsi" w:hAnsiTheme="minorHAnsi" w:cstheme="minorHAnsi"/>
          <w:sz w:val="24"/>
          <w:szCs w:val="24"/>
        </w:rPr>
      </w:pPr>
    </w:p>
    <w:p w:rsidR="00CA06A5" w:rsidRPr="0036627D" w:rsidP="00CA06A5" w14:paraId="2AAA0AE4" w14:textId="77777777">
      <w:pPr>
        <w:keepNext/>
        <w:tabs>
          <w:tab w:val="left" w:pos="720"/>
        </w:tabs>
        <w:ind w:left="720"/>
        <w:rPr>
          <w:rFonts w:asciiTheme="minorHAnsi" w:hAnsiTheme="minorHAnsi" w:cstheme="minorHAnsi"/>
          <w:sz w:val="24"/>
          <w:szCs w:val="24"/>
        </w:rPr>
      </w:pPr>
      <w:r w:rsidRPr="0036627D">
        <w:rPr>
          <w:rFonts w:asciiTheme="minorHAnsi" w:hAnsiTheme="minorHAnsi" w:cstheme="minorHAnsi"/>
          <w:noProof/>
          <w:sz w:val="24"/>
          <w:szCs w:val="24"/>
        </w:rPr>
        <mc:AlternateContent>
          <mc:Choice Requires="wps">
            <w:drawing>
              <wp:anchor distT="0" distB="0" distL="114300" distR="114300" simplePos="0" relativeHeight="251754496" behindDoc="0" locked="0" layoutInCell="1" allowOverlap="0">
                <wp:simplePos x="0" y="0"/>
                <wp:positionH relativeFrom="margin">
                  <wp:align>right</wp:align>
                </wp:positionH>
                <wp:positionV relativeFrom="paragraph">
                  <wp:posOffset>314960</wp:posOffset>
                </wp:positionV>
                <wp:extent cx="5431155" cy="304800"/>
                <wp:effectExtent l="0" t="0" r="17145" b="19050"/>
                <wp:wrapTopAndBottom/>
                <wp:docPr id="66" name="Rectangle 66"/>
                <wp:cNvGraphicFramePr/>
                <a:graphic xmlns:a="http://schemas.openxmlformats.org/drawingml/2006/main">
                  <a:graphicData uri="http://schemas.microsoft.com/office/word/2010/wordprocessingShape">
                    <wps:wsp xmlns:wps="http://schemas.microsoft.com/office/word/2010/wordprocessingShape">
                      <wps:cNvSpPr/>
                      <wps:spPr>
                        <a:xfrm>
                          <a:off x="0" y="0"/>
                          <a:ext cx="5431155" cy="3048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050CD" w:rsidRPr="00214C13" w:rsidP="00CA06A5" w14:textId="77777777">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Set HH_STATUS = 3</w:t>
                            </w:r>
                            <w:r w:rsidRPr="00CA06A5">
                              <w:rPr>
                                <w:rFonts w:asciiTheme="minorHAnsi" w:hAnsiTheme="minorHAnsi" w:cstheme="minorHAnsi"/>
                                <w:color w:val="000000" w:themeColor="text1"/>
                                <w:sz w:val="24"/>
                                <w:szCs w:val="24"/>
                              </w:rPr>
                              <w:t>, if</w:t>
                            </w:r>
                            <w:r>
                              <w:rPr>
                                <w:rFonts w:asciiTheme="minorHAnsi" w:hAnsiTheme="minorHAnsi" w:cstheme="minorHAnsi"/>
                                <w:color w:val="000000" w:themeColor="text1"/>
                                <w:sz w:val="24"/>
                                <w:szCs w:val="24"/>
                              </w:rPr>
                              <w:t xml:space="preserve"> </w:t>
                            </w:r>
                            <w:r w:rsidRPr="00CA06A5">
                              <w:rPr>
                                <w:rFonts w:asciiTheme="minorHAnsi" w:hAnsiTheme="minorHAnsi" w:cstheme="minorHAnsi"/>
                                <w:color w:val="000000" w:themeColor="text1"/>
                                <w:sz w:val="24"/>
                                <w:szCs w:val="24"/>
                              </w:rPr>
                              <w:t>PERSTAT = 7 or 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6" o:spid="_x0000_s1077" style="width:427.65pt;height:24pt;margin-top:24.8pt;margin-left:376.4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755520" o:allowoverlap="f" fillcolor="#dbe5f1" strokecolor="#243f60" strokeweight="2pt">
                <v:textbox>
                  <w:txbxContent>
                    <w:p w:rsidR="009050CD" w:rsidRPr="00214C13" w:rsidP="00CA06A5" w14:paraId="7B024914" w14:textId="77777777">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Set HH_STATUS = 3</w:t>
                      </w:r>
                      <w:r w:rsidRPr="00CA06A5">
                        <w:rPr>
                          <w:rFonts w:asciiTheme="minorHAnsi" w:hAnsiTheme="minorHAnsi" w:cstheme="minorHAnsi"/>
                          <w:color w:val="000000" w:themeColor="text1"/>
                          <w:sz w:val="24"/>
                          <w:szCs w:val="24"/>
                        </w:rPr>
                        <w:t>, if</w:t>
                      </w:r>
                      <w:r>
                        <w:rPr>
                          <w:rFonts w:asciiTheme="minorHAnsi" w:hAnsiTheme="minorHAnsi" w:cstheme="minorHAnsi"/>
                          <w:color w:val="000000" w:themeColor="text1"/>
                          <w:sz w:val="24"/>
                          <w:szCs w:val="24"/>
                        </w:rPr>
                        <w:t xml:space="preserve"> </w:t>
                      </w:r>
                      <w:r w:rsidRPr="00CA06A5">
                        <w:rPr>
                          <w:rFonts w:asciiTheme="minorHAnsi" w:hAnsiTheme="minorHAnsi" w:cstheme="minorHAnsi"/>
                          <w:color w:val="000000" w:themeColor="text1"/>
                          <w:sz w:val="24"/>
                          <w:szCs w:val="24"/>
                        </w:rPr>
                        <w:t>PERSTAT = 7 or 99</w:t>
                      </w:r>
                    </w:p>
                  </w:txbxContent>
                </v:textbox>
                <w10:wrap type="topAndBottom"/>
              </v:rect>
            </w:pict>
          </mc:Fallback>
        </mc:AlternateContent>
      </w:r>
      <w:r w:rsidRPr="0036627D">
        <w:rPr>
          <w:rFonts w:asciiTheme="minorHAnsi" w:hAnsiTheme="minorHAnsi" w:cstheme="minorHAnsi"/>
          <w:sz w:val="24"/>
          <w:szCs w:val="24"/>
        </w:rPr>
        <w:t xml:space="preserve"> </w:t>
      </w:r>
      <w:r w:rsidRPr="0036627D">
        <w:rPr>
          <w:rFonts w:asciiTheme="minorHAnsi" w:hAnsiTheme="minorHAnsi" w:cstheme="minorHAnsi"/>
          <w:noProof/>
          <w:sz w:val="24"/>
          <w:szCs w:val="24"/>
        </w:rPr>
        <w:t>Do NOT Display Line Number or Roster Information</w:t>
      </w:r>
    </w:p>
    <w:p w:rsidR="00CA06A5" w:rsidRPr="0036627D" w:rsidP="00CA06A5" w14:paraId="587087A5" w14:textId="77777777">
      <w:pPr>
        <w:autoSpaceDE/>
        <w:autoSpaceDN/>
        <w:adjustRightInd/>
        <w:rPr>
          <w:rFonts w:asciiTheme="minorHAnsi" w:hAnsiTheme="minorHAnsi" w:cstheme="minorHAnsi"/>
          <w:sz w:val="24"/>
          <w:szCs w:val="24"/>
        </w:rPr>
      </w:pPr>
    </w:p>
    <w:p w:rsidR="00281193" w:rsidRPr="0036627D" w:rsidP="00281193" w14:paraId="7010B555" w14:textId="77777777">
      <w:pPr>
        <w:numPr>
          <w:ilvl w:val="12"/>
          <w:numId w:val="0"/>
        </w:numPr>
        <w:ind w:left="720"/>
        <w:rPr>
          <w:rFonts w:asciiTheme="minorHAnsi" w:hAnsiTheme="minorHAnsi" w:cstheme="minorHAnsi"/>
          <w:sz w:val="24"/>
          <w:szCs w:val="24"/>
        </w:rPr>
      </w:pPr>
      <w:r w:rsidRPr="0036627D">
        <w:rPr>
          <w:rFonts w:asciiTheme="minorHAnsi" w:hAnsiTheme="minorHAnsi" w:cstheme="minorHAnsi"/>
          <w:sz w:val="24"/>
          <w:szCs w:val="24"/>
        </w:rPr>
        <w:t xml:space="preserve">When displaying the household roster in the </w:t>
      </w:r>
      <w:r w:rsidRPr="0036627D" w:rsidR="00CF0C6E">
        <w:rPr>
          <w:rFonts w:asciiTheme="minorHAnsi" w:hAnsiTheme="minorHAnsi" w:cstheme="minorHAnsi"/>
          <w:sz w:val="24"/>
          <w:szCs w:val="24"/>
        </w:rPr>
        <w:t xml:space="preserve">CED </w:t>
      </w:r>
      <w:r w:rsidRPr="0036627D">
        <w:rPr>
          <w:rFonts w:asciiTheme="minorHAnsi" w:hAnsiTheme="minorHAnsi" w:cstheme="minorHAnsi"/>
          <w:sz w:val="24"/>
          <w:szCs w:val="24"/>
        </w:rPr>
        <w:t xml:space="preserve">reinterview instrument, include all persons who have not been deleted in the original interview. </w:t>
      </w:r>
      <w:r w:rsidRPr="0036627D">
        <w:rPr>
          <w:rFonts w:asciiTheme="minorHAnsi" w:hAnsiTheme="minorHAnsi" w:cstheme="minorHAnsi"/>
          <w:sz w:val="24"/>
          <w:szCs w:val="24"/>
        </w:rPr>
        <w:t xml:space="preserve">Exclude a person from the household roster if </w:t>
      </w:r>
      <w:r w:rsidRPr="0036627D" w:rsidR="00421326">
        <w:rPr>
          <w:rFonts w:asciiTheme="minorHAnsi" w:hAnsiTheme="minorHAnsi" w:cstheme="minorHAnsi"/>
          <w:sz w:val="24"/>
          <w:szCs w:val="24"/>
        </w:rPr>
        <w:t>HH_STATUS = 0</w:t>
      </w:r>
      <w:r w:rsidRPr="0036627D">
        <w:rPr>
          <w:rFonts w:asciiTheme="minorHAnsi" w:hAnsiTheme="minorHAnsi" w:cstheme="minorHAnsi"/>
          <w:sz w:val="24"/>
          <w:szCs w:val="24"/>
        </w:rPr>
        <w:t>, which denotes</w:t>
      </w:r>
      <w:r w:rsidRPr="0036627D" w:rsidR="003D053D">
        <w:rPr>
          <w:rFonts w:asciiTheme="minorHAnsi" w:hAnsiTheme="minorHAnsi" w:cstheme="minorHAnsi"/>
          <w:sz w:val="24"/>
          <w:szCs w:val="24"/>
        </w:rPr>
        <w:t xml:space="preserve"> a person</w:t>
      </w:r>
      <w:r w:rsidRPr="0036627D">
        <w:rPr>
          <w:rFonts w:asciiTheme="minorHAnsi" w:hAnsiTheme="minorHAnsi" w:cstheme="minorHAnsi"/>
          <w:sz w:val="24"/>
          <w:szCs w:val="24"/>
        </w:rPr>
        <w:t>:</w:t>
      </w:r>
    </w:p>
    <w:p w:rsidR="003D053D" w:rsidRPr="0036627D" w:rsidP="00281193" w14:paraId="4C096967" w14:textId="77777777">
      <w:pPr>
        <w:numPr>
          <w:ilvl w:val="12"/>
          <w:numId w:val="0"/>
        </w:numPr>
        <w:ind w:left="720"/>
        <w:rPr>
          <w:rFonts w:asciiTheme="minorHAnsi" w:hAnsiTheme="minorHAnsi" w:cstheme="minorHAnsi"/>
          <w:sz w:val="24"/>
          <w:szCs w:val="24"/>
        </w:rPr>
      </w:pPr>
    </w:p>
    <w:p w:rsidR="00281193" w:rsidRPr="0036627D" w:rsidP="006621FF" w14:paraId="201D6112" w14:textId="77777777">
      <w:pPr>
        <w:pStyle w:val="ListParagraph"/>
        <w:numPr>
          <w:ilvl w:val="0"/>
          <w:numId w:val="17"/>
        </w:numPr>
        <w:ind w:left="1800"/>
        <w:rPr>
          <w:rFonts w:asciiTheme="minorHAnsi" w:hAnsiTheme="minorHAnsi" w:cstheme="minorHAnsi"/>
          <w:sz w:val="24"/>
          <w:szCs w:val="24"/>
        </w:rPr>
      </w:pPr>
      <w:r w:rsidRPr="0036627D">
        <w:rPr>
          <w:rFonts w:asciiTheme="minorHAnsi" w:hAnsiTheme="minorHAnsi" w:cstheme="minorHAnsi"/>
          <w:sz w:val="24"/>
          <w:szCs w:val="24"/>
        </w:rPr>
        <w:t>d</w:t>
      </w:r>
      <w:r w:rsidRPr="0036627D">
        <w:rPr>
          <w:rFonts w:asciiTheme="minorHAnsi" w:hAnsiTheme="minorHAnsi" w:cstheme="minorHAnsi"/>
          <w:sz w:val="24"/>
          <w:szCs w:val="24"/>
        </w:rPr>
        <w:t>elet</w:t>
      </w:r>
      <w:r w:rsidRPr="0036627D">
        <w:rPr>
          <w:rFonts w:asciiTheme="minorHAnsi" w:hAnsiTheme="minorHAnsi" w:cstheme="minorHAnsi"/>
          <w:spacing w:val="-3"/>
          <w:sz w:val="24"/>
          <w:szCs w:val="24"/>
        </w:rPr>
        <w:t>e</w:t>
      </w:r>
      <w:r w:rsidRPr="0036627D">
        <w:rPr>
          <w:rFonts w:asciiTheme="minorHAnsi" w:hAnsiTheme="minorHAnsi" w:cstheme="minorHAnsi"/>
          <w:sz w:val="24"/>
          <w:szCs w:val="24"/>
        </w:rPr>
        <w:t>d in the cur</w:t>
      </w:r>
      <w:r w:rsidRPr="0036627D">
        <w:rPr>
          <w:rFonts w:asciiTheme="minorHAnsi" w:hAnsiTheme="minorHAnsi" w:cstheme="minorHAnsi"/>
          <w:spacing w:val="-3"/>
          <w:sz w:val="24"/>
          <w:szCs w:val="24"/>
        </w:rPr>
        <w:t>r</w:t>
      </w:r>
      <w:r w:rsidRPr="0036627D">
        <w:rPr>
          <w:rFonts w:asciiTheme="minorHAnsi" w:hAnsiTheme="minorHAnsi" w:cstheme="minorHAnsi"/>
          <w:sz w:val="24"/>
          <w:szCs w:val="24"/>
        </w:rPr>
        <w:t xml:space="preserve">ent </w:t>
      </w:r>
      <w:r w:rsidRPr="0036627D">
        <w:rPr>
          <w:rFonts w:asciiTheme="minorHAnsi" w:hAnsiTheme="minorHAnsi" w:cstheme="minorHAnsi"/>
          <w:spacing w:val="1"/>
          <w:sz w:val="24"/>
          <w:szCs w:val="24"/>
        </w:rPr>
        <w:t>in</w:t>
      </w:r>
      <w:r w:rsidRPr="0036627D">
        <w:rPr>
          <w:rFonts w:asciiTheme="minorHAnsi" w:hAnsiTheme="minorHAnsi" w:cstheme="minorHAnsi"/>
          <w:spacing w:val="-2"/>
          <w:sz w:val="24"/>
          <w:szCs w:val="24"/>
        </w:rPr>
        <w:t>t</w:t>
      </w:r>
      <w:r w:rsidRPr="0036627D">
        <w:rPr>
          <w:rFonts w:asciiTheme="minorHAnsi" w:hAnsiTheme="minorHAnsi" w:cstheme="minorHAnsi"/>
          <w:spacing w:val="-1"/>
          <w:sz w:val="24"/>
          <w:szCs w:val="24"/>
        </w:rPr>
        <w:t>e</w:t>
      </w:r>
      <w:r w:rsidRPr="0036627D">
        <w:rPr>
          <w:rFonts w:asciiTheme="minorHAnsi" w:hAnsiTheme="minorHAnsi" w:cstheme="minorHAnsi"/>
          <w:spacing w:val="1"/>
          <w:sz w:val="24"/>
          <w:szCs w:val="24"/>
        </w:rPr>
        <w:t>r</w:t>
      </w:r>
      <w:r w:rsidRPr="0036627D">
        <w:rPr>
          <w:rFonts w:asciiTheme="minorHAnsi" w:hAnsiTheme="minorHAnsi" w:cstheme="minorHAnsi"/>
          <w:spacing w:val="-2"/>
          <w:sz w:val="24"/>
          <w:szCs w:val="24"/>
        </w:rPr>
        <w:t>v</w:t>
      </w:r>
      <w:r w:rsidRPr="0036627D">
        <w:rPr>
          <w:rFonts w:asciiTheme="minorHAnsi" w:hAnsiTheme="minorHAnsi" w:cstheme="minorHAnsi"/>
          <w:spacing w:val="1"/>
          <w:sz w:val="24"/>
          <w:szCs w:val="24"/>
        </w:rPr>
        <w:t>i</w:t>
      </w:r>
      <w:r w:rsidRPr="0036627D">
        <w:rPr>
          <w:rFonts w:asciiTheme="minorHAnsi" w:hAnsiTheme="minorHAnsi" w:cstheme="minorHAnsi"/>
          <w:spacing w:val="-2"/>
          <w:sz w:val="24"/>
          <w:szCs w:val="24"/>
        </w:rPr>
        <w:t>e</w:t>
      </w:r>
      <w:r w:rsidRPr="0036627D">
        <w:rPr>
          <w:rFonts w:asciiTheme="minorHAnsi" w:hAnsiTheme="minorHAnsi" w:cstheme="minorHAnsi"/>
          <w:sz w:val="24"/>
          <w:szCs w:val="24"/>
        </w:rPr>
        <w:t>w</w:t>
      </w:r>
      <w:r w:rsidRPr="0036627D">
        <w:rPr>
          <w:rFonts w:asciiTheme="minorHAnsi" w:hAnsiTheme="minorHAnsi" w:cstheme="minorHAnsi"/>
          <w:spacing w:val="1"/>
          <w:sz w:val="24"/>
          <w:szCs w:val="24"/>
        </w:rPr>
        <w:t xml:space="preserve"> </w:t>
      </w:r>
      <w:r w:rsidRPr="0036627D">
        <w:rPr>
          <w:rFonts w:asciiTheme="minorHAnsi" w:hAnsiTheme="minorHAnsi" w:cstheme="minorHAnsi"/>
          <w:spacing w:val="-2"/>
          <w:sz w:val="24"/>
          <w:szCs w:val="24"/>
        </w:rPr>
        <w:t>p</w:t>
      </w:r>
      <w:r w:rsidRPr="0036627D">
        <w:rPr>
          <w:rFonts w:asciiTheme="minorHAnsi" w:hAnsiTheme="minorHAnsi" w:cstheme="minorHAnsi"/>
          <w:spacing w:val="-1"/>
          <w:sz w:val="24"/>
          <w:szCs w:val="24"/>
        </w:rPr>
        <w:t>e</w:t>
      </w:r>
      <w:r w:rsidRPr="0036627D">
        <w:rPr>
          <w:rFonts w:asciiTheme="minorHAnsi" w:hAnsiTheme="minorHAnsi" w:cstheme="minorHAnsi"/>
          <w:spacing w:val="1"/>
          <w:sz w:val="24"/>
          <w:szCs w:val="24"/>
        </w:rPr>
        <w:t>r</w:t>
      </w:r>
      <w:r w:rsidRPr="0036627D">
        <w:rPr>
          <w:rFonts w:asciiTheme="minorHAnsi" w:hAnsiTheme="minorHAnsi" w:cstheme="minorHAnsi"/>
          <w:spacing w:val="-2"/>
          <w:sz w:val="24"/>
          <w:szCs w:val="24"/>
        </w:rPr>
        <w:t>i</w:t>
      </w:r>
      <w:r w:rsidRPr="0036627D">
        <w:rPr>
          <w:rFonts w:asciiTheme="minorHAnsi" w:hAnsiTheme="minorHAnsi" w:cstheme="minorHAnsi"/>
          <w:spacing w:val="1"/>
          <w:sz w:val="24"/>
          <w:szCs w:val="24"/>
        </w:rPr>
        <w:t>o</w:t>
      </w:r>
      <w:r w:rsidRPr="0036627D">
        <w:rPr>
          <w:rFonts w:asciiTheme="minorHAnsi" w:hAnsiTheme="minorHAnsi" w:cstheme="minorHAnsi"/>
          <w:sz w:val="24"/>
          <w:szCs w:val="24"/>
        </w:rPr>
        <w:t>d</w:t>
      </w:r>
      <w:r w:rsidRPr="0036627D">
        <w:rPr>
          <w:rFonts w:asciiTheme="minorHAnsi" w:hAnsiTheme="minorHAnsi" w:cstheme="minorHAnsi"/>
          <w:sz w:val="24"/>
          <w:szCs w:val="24"/>
        </w:rPr>
        <w:t>,</w:t>
      </w:r>
    </w:p>
    <w:p w:rsidR="003D053D" w:rsidRPr="0036627D" w:rsidP="003D053D" w14:paraId="2221C269" w14:textId="77777777">
      <w:pPr>
        <w:ind w:left="1440"/>
        <w:rPr>
          <w:rFonts w:asciiTheme="minorHAnsi" w:hAnsiTheme="minorHAnsi" w:cstheme="minorHAnsi"/>
          <w:sz w:val="24"/>
          <w:szCs w:val="24"/>
        </w:rPr>
      </w:pPr>
    </w:p>
    <w:p w:rsidR="00281193" w:rsidRPr="0036627D" w:rsidP="006621FF" w14:paraId="042C0BF1" w14:textId="77777777">
      <w:pPr>
        <w:pStyle w:val="ListParagraph"/>
        <w:numPr>
          <w:ilvl w:val="0"/>
          <w:numId w:val="17"/>
        </w:numPr>
        <w:ind w:left="1800"/>
        <w:rPr>
          <w:rFonts w:asciiTheme="minorHAnsi" w:hAnsiTheme="minorHAnsi" w:cstheme="minorHAnsi"/>
          <w:sz w:val="24"/>
          <w:szCs w:val="24"/>
        </w:rPr>
      </w:pPr>
      <w:r w:rsidRPr="0036627D">
        <w:rPr>
          <w:rFonts w:asciiTheme="minorHAnsi" w:hAnsiTheme="minorHAnsi" w:cstheme="minorHAnsi"/>
          <w:spacing w:val="1"/>
          <w:sz w:val="24"/>
          <w:szCs w:val="24"/>
        </w:rPr>
        <w:t>th</w:t>
      </w:r>
      <w:r w:rsidRPr="0036627D">
        <w:rPr>
          <w:rFonts w:asciiTheme="minorHAnsi" w:hAnsiTheme="minorHAnsi" w:cstheme="minorHAnsi"/>
          <w:sz w:val="24"/>
          <w:szCs w:val="24"/>
        </w:rPr>
        <w:t>e</w:t>
      </w:r>
      <w:r w:rsidRPr="0036627D">
        <w:rPr>
          <w:rFonts w:asciiTheme="minorHAnsi" w:hAnsiTheme="minorHAnsi" w:cstheme="minorHAnsi"/>
          <w:spacing w:val="-3"/>
          <w:sz w:val="24"/>
          <w:szCs w:val="24"/>
        </w:rPr>
        <w:t xml:space="preserve"> </w:t>
      </w:r>
      <w:r w:rsidRPr="0036627D">
        <w:rPr>
          <w:rFonts w:asciiTheme="minorHAnsi" w:hAnsiTheme="minorHAnsi" w:cstheme="minorHAnsi"/>
          <w:spacing w:val="1"/>
          <w:sz w:val="24"/>
          <w:szCs w:val="24"/>
        </w:rPr>
        <w:t>in</w:t>
      </w:r>
      <w:r w:rsidRPr="0036627D">
        <w:rPr>
          <w:rFonts w:asciiTheme="minorHAnsi" w:hAnsiTheme="minorHAnsi" w:cstheme="minorHAnsi"/>
          <w:spacing w:val="-2"/>
          <w:sz w:val="24"/>
          <w:szCs w:val="24"/>
        </w:rPr>
        <w:t>t</w:t>
      </w:r>
      <w:r w:rsidRPr="0036627D">
        <w:rPr>
          <w:rFonts w:asciiTheme="minorHAnsi" w:hAnsiTheme="minorHAnsi" w:cstheme="minorHAnsi"/>
          <w:spacing w:val="-1"/>
          <w:sz w:val="24"/>
          <w:szCs w:val="24"/>
        </w:rPr>
        <w:t>e</w:t>
      </w:r>
      <w:r w:rsidRPr="0036627D">
        <w:rPr>
          <w:rFonts w:asciiTheme="minorHAnsi" w:hAnsiTheme="minorHAnsi" w:cstheme="minorHAnsi"/>
          <w:spacing w:val="1"/>
          <w:sz w:val="24"/>
          <w:szCs w:val="24"/>
        </w:rPr>
        <w:t>r</w:t>
      </w:r>
      <w:r w:rsidRPr="0036627D">
        <w:rPr>
          <w:rFonts w:asciiTheme="minorHAnsi" w:hAnsiTheme="minorHAnsi" w:cstheme="minorHAnsi"/>
          <w:spacing w:val="-2"/>
          <w:sz w:val="24"/>
          <w:szCs w:val="24"/>
        </w:rPr>
        <w:t>v</w:t>
      </w:r>
      <w:r w:rsidRPr="0036627D">
        <w:rPr>
          <w:rFonts w:asciiTheme="minorHAnsi" w:hAnsiTheme="minorHAnsi" w:cstheme="minorHAnsi"/>
          <w:spacing w:val="1"/>
          <w:sz w:val="24"/>
          <w:szCs w:val="24"/>
        </w:rPr>
        <w:t>i</w:t>
      </w:r>
      <w:r w:rsidRPr="0036627D">
        <w:rPr>
          <w:rFonts w:asciiTheme="minorHAnsi" w:hAnsiTheme="minorHAnsi" w:cstheme="minorHAnsi"/>
          <w:spacing w:val="-2"/>
          <w:sz w:val="24"/>
          <w:szCs w:val="24"/>
        </w:rPr>
        <w:t>e</w:t>
      </w:r>
      <w:r w:rsidRPr="0036627D">
        <w:rPr>
          <w:rFonts w:asciiTheme="minorHAnsi" w:hAnsiTheme="minorHAnsi" w:cstheme="minorHAnsi"/>
          <w:spacing w:val="1"/>
          <w:sz w:val="24"/>
          <w:szCs w:val="24"/>
        </w:rPr>
        <w:t>w</w:t>
      </w:r>
      <w:r w:rsidRPr="0036627D">
        <w:rPr>
          <w:rFonts w:asciiTheme="minorHAnsi" w:hAnsiTheme="minorHAnsi" w:cstheme="minorHAnsi"/>
          <w:spacing w:val="-3"/>
          <w:sz w:val="24"/>
          <w:szCs w:val="24"/>
        </w:rPr>
        <w:t>e</w:t>
      </w:r>
      <w:r w:rsidRPr="0036627D">
        <w:rPr>
          <w:rFonts w:asciiTheme="minorHAnsi" w:hAnsiTheme="minorHAnsi" w:cstheme="minorHAnsi"/>
          <w:sz w:val="24"/>
          <w:szCs w:val="24"/>
        </w:rPr>
        <w:t>r</w:t>
      </w:r>
      <w:r w:rsidRPr="0036627D">
        <w:rPr>
          <w:rFonts w:asciiTheme="minorHAnsi" w:hAnsiTheme="minorHAnsi" w:cstheme="minorHAnsi"/>
          <w:spacing w:val="1"/>
          <w:sz w:val="24"/>
          <w:szCs w:val="24"/>
        </w:rPr>
        <w:t xml:space="preserve"> </w:t>
      </w:r>
      <w:r w:rsidRPr="0036627D">
        <w:rPr>
          <w:rFonts w:asciiTheme="minorHAnsi" w:hAnsiTheme="minorHAnsi" w:cstheme="minorHAnsi"/>
          <w:spacing w:val="-3"/>
          <w:sz w:val="24"/>
          <w:szCs w:val="24"/>
        </w:rPr>
        <w:t>r</w:t>
      </w:r>
      <w:r w:rsidRPr="0036627D">
        <w:rPr>
          <w:rFonts w:asciiTheme="minorHAnsi" w:hAnsiTheme="minorHAnsi" w:cstheme="minorHAnsi"/>
          <w:spacing w:val="-1"/>
          <w:sz w:val="24"/>
          <w:szCs w:val="24"/>
        </w:rPr>
        <w:t>ea</w:t>
      </w:r>
      <w:r w:rsidRPr="0036627D">
        <w:rPr>
          <w:rFonts w:asciiTheme="minorHAnsi" w:hAnsiTheme="minorHAnsi" w:cstheme="minorHAnsi"/>
          <w:spacing w:val="1"/>
          <w:sz w:val="24"/>
          <w:szCs w:val="24"/>
        </w:rPr>
        <w:t>liz</w:t>
      </w:r>
      <w:r w:rsidRPr="0036627D">
        <w:rPr>
          <w:rFonts w:asciiTheme="minorHAnsi" w:hAnsiTheme="minorHAnsi" w:cstheme="minorHAnsi"/>
          <w:spacing w:val="-3"/>
          <w:sz w:val="24"/>
          <w:szCs w:val="24"/>
        </w:rPr>
        <w:t>e</w:t>
      </w:r>
      <w:r w:rsidRPr="0036627D">
        <w:rPr>
          <w:rFonts w:asciiTheme="minorHAnsi" w:hAnsiTheme="minorHAnsi" w:cstheme="minorHAnsi"/>
          <w:sz w:val="24"/>
          <w:szCs w:val="24"/>
        </w:rPr>
        <w:t>s</w:t>
      </w:r>
      <w:r w:rsidRPr="0036627D">
        <w:rPr>
          <w:rFonts w:asciiTheme="minorHAnsi" w:hAnsiTheme="minorHAnsi" w:cstheme="minorHAnsi"/>
          <w:spacing w:val="1"/>
          <w:sz w:val="24"/>
          <w:szCs w:val="24"/>
        </w:rPr>
        <w:t xml:space="preserve"> </w:t>
      </w:r>
      <w:r w:rsidRPr="0036627D">
        <w:rPr>
          <w:rFonts w:asciiTheme="minorHAnsi" w:hAnsiTheme="minorHAnsi" w:cstheme="minorHAnsi"/>
          <w:spacing w:val="-1"/>
          <w:sz w:val="24"/>
          <w:szCs w:val="24"/>
        </w:rPr>
        <w:t>he</w:t>
      </w:r>
      <w:r w:rsidRPr="0036627D">
        <w:rPr>
          <w:rFonts w:asciiTheme="minorHAnsi" w:hAnsiTheme="minorHAnsi" w:cstheme="minorHAnsi"/>
          <w:spacing w:val="1"/>
          <w:sz w:val="24"/>
          <w:szCs w:val="24"/>
        </w:rPr>
        <w:t>/s</w:t>
      </w:r>
      <w:r w:rsidRPr="0036627D">
        <w:rPr>
          <w:rFonts w:asciiTheme="minorHAnsi" w:hAnsiTheme="minorHAnsi" w:cstheme="minorHAnsi"/>
          <w:spacing w:val="-2"/>
          <w:sz w:val="24"/>
          <w:szCs w:val="24"/>
        </w:rPr>
        <w:t>h</w:t>
      </w:r>
      <w:r w:rsidRPr="0036627D">
        <w:rPr>
          <w:rFonts w:asciiTheme="minorHAnsi" w:hAnsiTheme="minorHAnsi" w:cstheme="minorHAnsi"/>
          <w:sz w:val="24"/>
          <w:szCs w:val="24"/>
        </w:rPr>
        <w:t>e</w:t>
      </w:r>
      <w:r w:rsidRPr="0036627D">
        <w:rPr>
          <w:rFonts w:asciiTheme="minorHAnsi" w:hAnsiTheme="minorHAnsi" w:cstheme="minorHAnsi"/>
          <w:spacing w:val="-1"/>
          <w:sz w:val="24"/>
          <w:szCs w:val="24"/>
        </w:rPr>
        <w:t xml:space="preserve"> </w:t>
      </w:r>
      <w:r w:rsidRPr="0036627D">
        <w:rPr>
          <w:rFonts w:asciiTheme="minorHAnsi" w:hAnsiTheme="minorHAnsi" w:cstheme="minorHAnsi"/>
          <w:spacing w:val="1"/>
          <w:sz w:val="24"/>
          <w:szCs w:val="24"/>
        </w:rPr>
        <w:t>mi</w:t>
      </w:r>
      <w:r w:rsidRPr="0036627D">
        <w:rPr>
          <w:rFonts w:asciiTheme="minorHAnsi" w:hAnsiTheme="minorHAnsi" w:cstheme="minorHAnsi"/>
          <w:spacing w:val="-2"/>
          <w:sz w:val="24"/>
          <w:szCs w:val="24"/>
        </w:rPr>
        <w:t>s</w:t>
      </w:r>
      <w:r w:rsidRPr="0036627D">
        <w:rPr>
          <w:rFonts w:asciiTheme="minorHAnsi" w:hAnsiTheme="minorHAnsi" w:cstheme="minorHAnsi"/>
          <w:spacing w:val="1"/>
          <w:sz w:val="24"/>
          <w:szCs w:val="24"/>
        </w:rPr>
        <w:t>t</w:t>
      </w:r>
      <w:r w:rsidRPr="0036627D">
        <w:rPr>
          <w:rFonts w:asciiTheme="minorHAnsi" w:hAnsiTheme="minorHAnsi" w:cstheme="minorHAnsi"/>
          <w:spacing w:val="-2"/>
          <w:sz w:val="24"/>
          <w:szCs w:val="24"/>
        </w:rPr>
        <w:t>a</w:t>
      </w:r>
      <w:r w:rsidRPr="0036627D">
        <w:rPr>
          <w:rFonts w:asciiTheme="minorHAnsi" w:hAnsiTheme="minorHAnsi" w:cstheme="minorHAnsi"/>
          <w:spacing w:val="1"/>
          <w:sz w:val="24"/>
          <w:szCs w:val="24"/>
        </w:rPr>
        <w:t>k</w:t>
      </w:r>
      <w:r w:rsidRPr="0036627D">
        <w:rPr>
          <w:rFonts w:asciiTheme="minorHAnsi" w:hAnsiTheme="minorHAnsi" w:cstheme="minorHAnsi"/>
          <w:spacing w:val="-3"/>
          <w:sz w:val="24"/>
          <w:szCs w:val="24"/>
        </w:rPr>
        <w:t>e</w:t>
      </w:r>
      <w:r w:rsidRPr="0036627D">
        <w:rPr>
          <w:rFonts w:asciiTheme="minorHAnsi" w:hAnsiTheme="minorHAnsi" w:cstheme="minorHAnsi"/>
          <w:spacing w:val="1"/>
          <w:sz w:val="24"/>
          <w:szCs w:val="24"/>
        </w:rPr>
        <w:t xml:space="preserve">nly </w:t>
      </w:r>
      <w:r w:rsidRPr="0036627D">
        <w:rPr>
          <w:rFonts w:asciiTheme="minorHAnsi" w:hAnsiTheme="minorHAnsi" w:cstheme="minorHAnsi"/>
          <w:sz w:val="24"/>
          <w:szCs w:val="24"/>
        </w:rPr>
        <w:t>listed when ent</w:t>
      </w:r>
      <w:r w:rsidRPr="0036627D">
        <w:rPr>
          <w:rFonts w:asciiTheme="minorHAnsi" w:hAnsiTheme="minorHAnsi" w:cstheme="minorHAnsi"/>
          <w:spacing w:val="-3"/>
          <w:sz w:val="24"/>
          <w:szCs w:val="24"/>
        </w:rPr>
        <w:t>e</w:t>
      </w:r>
      <w:r w:rsidRPr="0036627D">
        <w:rPr>
          <w:rFonts w:asciiTheme="minorHAnsi" w:hAnsiTheme="minorHAnsi" w:cstheme="minorHAnsi"/>
          <w:sz w:val="24"/>
          <w:szCs w:val="24"/>
        </w:rPr>
        <w:t>ring</w:t>
      </w:r>
      <w:r w:rsidRPr="0036627D">
        <w:rPr>
          <w:rFonts w:asciiTheme="minorHAnsi" w:hAnsiTheme="minorHAnsi" w:cstheme="minorHAnsi"/>
          <w:spacing w:val="-3"/>
          <w:sz w:val="24"/>
          <w:szCs w:val="24"/>
        </w:rPr>
        <w:t xml:space="preserve"> </w:t>
      </w:r>
      <w:r w:rsidRPr="0036627D">
        <w:rPr>
          <w:rFonts w:asciiTheme="minorHAnsi" w:hAnsiTheme="minorHAnsi" w:cstheme="minorHAnsi"/>
          <w:sz w:val="24"/>
          <w:szCs w:val="24"/>
        </w:rPr>
        <w:t>the household roster</w:t>
      </w:r>
      <w:r w:rsidRPr="0036627D" w:rsidR="003D053D">
        <w:rPr>
          <w:rFonts w:asciiTheme="minorHAnsi" w:hAnsiTheme="minorHAnsi" w:cstheme="minorHAnsi"/>
          <w:sz w:val="24"/>
          <w:szCs w:val="24"/>
        </w:rPr>
        <w:t>, or</w:t>
      </w:r>
    </w:p>
    <w:p w:rsidR="003D053D" w:rsidRPr="0036627D" w:rsidP="003D053D" w14:paraId="28D2CF34" w14:textId="77777777">
      <w:pPr>
        <w:ind w:left="1440"/>
        <w:rPr>
          <w:rFonts w:asciiTheme="minorHAnsi" w:hAnsiTheme="minorHAnsi" w:cstheme="minorHAnsi"/>
          <w:spacing w:val="-3"/>
          <w:sz w:val="24"/>
          <w:szCs w:val="24"/>
        </w:rPr>
      </w:pPr>
    </w:p>
    <w:p w:rsidR="00281193" w:rsidRPr="0036627D" w:rsidP="006621FF" w14:paraId="3A63CFA3" w14:textId="77777777">
      <w:pPr>
        <w:pStyle w:val="ListParagraph"/>
        <w:numPr>
          <w:ilvl w:val="0"/>
          <w:numId w:val="17"/>
        </w:numPr>
        <w:ind w:left="1800"/>
        <w:rPr>
          <w:rFonts w:asciiTheme="minorHAnsi" w:hAnsiTheme="minorHAnsi" w:cstheme="minorHAnsi"/>
          <w:spacing w:val="-3"/>
          <w:sz w:val="24"/>
          <w:szCs w:val="24"/>
        </w:rPr>
      </w:pPr>
      <w:r w:rsidRPr="0036627D">
        <w:rPr>
          <w:rFonts w:asciiTheme="minorHAnsi" w:hAnsiTheme="minorHAnsi" w:cstheme="minorHAnsi"/>
          <w:sz w:val="24"/>
          <w:szCs w:val="24"/>
        </w:rPr>
        <w:t>delet</w:t>
      </w:r>
      <w:r w:rsidRPr="0036627D">
        <w:rPr>
          <w:rFonts w:asciiTheme="minorHAnsi" w:hAnsiTheme="minorHAnsi" w:cstheme="minorHAnsi"/>
          <w:spacing w:val="-3"/>
          <w:sz w:val="24"/>
          <w:szCs w:val="24"/>
        </w:rPr>
        <w:t>e</w:t>
      </w:r>
      <w:r w:rsidRPr="0036627D">
        <w:rPr>
          <w:rFonts w:asciiTheme="minorHAnsi" w:hAnsiTheme="minorHAnsi" w:cstheme="minorHAnsi"/>
          <w:sz w:val="24"/>
          <w:szCs w:val="24"/>
        </w:rPr>
        <w:t>d</w:t>
      </w:r>
      <w:r w:rsidRPr="0036627D">
        <w:rPr>
          <w:rFonts w:asciiTheme="minorHAnsi" w:hAnsiTheme="minorHAnsi" w:cstheme="minorHAnsi"/>
          <w:spacing w:val="2"/>
          <w:sz w:val="24"/>
          <w:szCs w:val="24"/>
        </w:rPr>
        <w:t xml:space="preserve"> </w:t>
      </w:r>
      <w:r w:rsidRPr="0036627D">
        <w:rPr>
          <w:rFonts w:asciiTheme="minorHAnsi" w:hAnsiTheme="minorHAnsi" w:cstheme="minorHAnsi"/>
          <w:sz w:val="24"/>
          <w:szCs w:val="24"/>
        </w:rPr>
        <w:t>in</w:t>
      </w:r>
      <w:r w:rsidRPr="0036627D">
        <w:rPr>
          <w:rFonts w:asciiTheme="minorHAnsi" w:hAnsiTheme="minorHAnsi" w:cstheme="minorHAnsi"/>
          <w:spacing w:val="2"/>
          <w:sz w:val="24"/>
          <w:szCs w:val="24"/>
        </w:rPr>
        <w:t xml:space="preserve"> </w:t>
      </w:r>
      <w:r w:rsidRPr="0036627D">
        <w:rPr>
          <w:rFonts w:asciiTheme="minorHAnsi" w:hAnsiTheme="minorHAnsi" w:cstheme="minorHAnsi"/>
          <w:sz w:val="24"/>
          <w:szCs w:val="24"/>
        </w:rPr>
        <w:t>a previous intervi</w:t>
      </w:r>
      <w:r w:rsidRPr="0036627D">
        <w:rPr>
          <w:rFonts w:asciiTheme="minorHAnsi" w:hAnsiTheme="minorHAnsi" w:cstheme="minorHAnsi"/>
          <w:spacing w:val="-3"/>
          <w:sz w:val="24"/>
          <w:szCs w:val="24"/>
        </w:rPr>
        <w:t>e</w:t>
      </w:r>
      <w:r w:rsidRPr="0036627D">
        <w:rPr>
          <w:rFonts w:asciiTheme="minorHAnsi" w:hAnsiTheme="minorHAnsi" w:cstheme="minorHAnsi"/>
          <w:sz w:val="24"/>
          <w:szCs w:val="24"/>
        </w:rPr>
        <w:t>w pe</w:t>
      </w:r>
      <w:r w:rsidRPr="0036627D">
        <w:rPr>
          <w:rFonts w:asciiTheme="minorHAnsi" w:hAnsiTheme="minorHAnsi" w:cstheme="minorHAnsi"/>
          <w:spacing w:val="-3"/>
          <w:sz w:val="24"/>
          <w:szCs w:val="24"/>
        </w:rPr>
        <w:t>r</w:t>
      </w:r>
      <w:r w:rsidRPr="0036627D">
        <w:rPr>
          <w:rFonts w:asciiTheme="minorHAnsi" w:hAnsiTheme="minorHAnsi" w:cstheme="minorHAnsi"/>
          <w:sz w:val="24"/>
          <w:szCs w:val="24"/>
        </w:rPr>
        <w:t xml:space="preserve">iod and </w:t>
      </w:r>
      <w:r w:rsidRPr="0036627D">
        <w:rPr>
          <w:rFonts w:asciiTheme="minorHAnsi" w:hAnsiTheme="minorHAnsi" w:cstheme="minorHAnsi"/>
          <w:sz w:val="24"/>
          <w:szCs w:val="24"/>
          <w:u w:val="single" w:color="000000"/>
        </w:rPr>
        <w:t xml:space="preserve">not </w:t>
      </w:r>
      <w:r w:rsidRPr="0036627D">
        <w:rPr>
          <w:rFonts w:asciiTheme="minorHAnsi" w:hAnsiTheme="minorHAnsi" w:cstheme="minorHAnsi"/>
          <w:sz w:val="24"/>
          <w:szCs w:val="24"/>
        </w:rPr>
        <w:t xml:space="preserve">reinstated in the </w:t>
      </w:r>
      <w:r w:rsidRPr="0036627D">
        <w:rPr>
          <w:rFonts w:asciiTheme="minorHAnsi" w:hAnsiTheme="minorHAnsi" w:cstheme="minorHAnsi"/>
          <w:spacing w:val="-3"/>
          <w:sz w:val="24"/>
          <w:szCs w:val="24"/>
        </w:rPr>
        <w:t>c</w:t>
      </w:r>
      <w:r w:rsidRPr="0036627D">
        <w:rPr>
          <w:rFonts w:asciiTheme="minorHAnsi" w:hAnsiTheme="minorHAnsi" w:cstheme="minorHAnsi"/>
          <w:sz w:val="24"/>
          <w:szCs w:val="24"/>
        </w:rPr>
        <w:t>urr</w:t>
      </w:r>
      <w:r w:rsidRPr="0036627D">
        <w:rPr>
          <w:rFonts w:asciiTheme="minorHAnsi" w:hAnsiTheme="minorHAnsi" w:cstheme="minorHAnsi"/>
          <w:spacing w:val="-3"/>
          <w:sz w:val="24"/>
          <w:szCs w:val="24"/>
        </w:rPr>
        <w:t>e</w:t>
      </w:r>
      <w:r w:rsidRPr="0036627D">
        <w:rPr>
          <w:rFonts w:asciiTheme="minorHAnsi" w:hAnsiTheme="minorHAnsi" w:cstheme="minorHAnsi"/>
          <w:sz w:val="24"/>
          <w:szCs w:val="24"/>
        </w:rPr>
        <w:t>nt interview p</w:t>
      </w:r>
      <w:r w:rsidRPr="0036627D">
        <w:rPr>
          <w:rFonts w:asciiTheme="minorHAnsi" w:hAnsiTheme="minorHAnsi" w:cstheme="minorHAnsi"/>
          <w:spacing w:val="-3"/>
          <w:sz w:val="24"/>
          <w:szCs w:val="24"/>
        </w:rPr>
        <w:t>e</w:t>
      </w:r>
      <w:r w:rsidRPr="0036627D">
        <w:rPr>
          <w:rFonts w:asciiTheme="minorHAnsi" w:hAnsiTheme="minorHAnsi" w:cstheme="minorHAnsi"/>
          <w:sz w:val="24"/>
          <w:szCs w:val="24"/>
        </w:rPr>
        <w:t>riod.</w:t>
      </w:r>
    </w:p>
    <w:p w:rsidR="00322756" w:rsidRPr="0036627D" w:rsidP="00AB3FC2" w14:paraId="22218093" w14:textId="77777777">
      <w:pPr>
        <w:numPr>
          <w:ilvl w:val="12"/>
          <w:numId w:val="0"/>
        </w:numPr>
        <w:ind w:left="720"/>
        <w:rPr>
          <w:rFonts w:asciiTheme="minorHAnsi" w:hAnsiTheme="minorHAnsi" w:cstheme="minorHAnsi"/>
          <w:sz w:val="24"/>
          <w:szCs w:val="24"/>
        </w:rPr>
      </w:pPr>
    </w:p>
    <w:p w:rsidR="00237C79" w:rsidRPr="0036627D" w:rsidP="00AB3FC2" w14:paraId="7A4E5181" w14:textId="77777777">
      <w:pPr>
        <w:numPr>
          <w:ilvl w:val="12"/>
          <w:numId w:val="0"/>
        </w:numPr>
        <w:ind w:left="1440" w:hanging="720"/>
        <w:rPr>
          <w:rFonts w:asciiTheme="minorHAnsi" w:hAnsiTheme="minorHAnsi" w:cstheme="minorHAnsi"/>
          <w:sz w:val="24"/>
          <w:szCs w:val="24"/>
        </w:rPr>
      </w:pPr>
      <w:r w:rsidRPr="0036627D">
        <w:rPr>
          <w:rFonts w:asciiTheme="minorHAnsi" w:hAnsiTheme="minorHAnsi" w:cstheme="minorHAnsi"/>
          <w:sz w:val="24"/>
          <w:szCs w:val="24"/>
        </w:rPr>
        <w:t>Note:</w:t>
      </w:r>
      <w:r w:rsidRPr="0036627D">
        <w:rPr>
          <w:rFonts w:asciiTheme="minorHAnsi" w:hAnsiTheme="minorHAnsi" w:cstheme="minorHAnsi"/>
          <w:sz w:val="24"/>
          <w:szCs w:val="24"/>
        </w:rPr>
        <w:tab/>
      </w:r>
      <w:r w:rsidRPr="0036627D" w:rsidR="003D053D">
        <w:rPr>
          <w:rFonts w:asciiTheme="minorHAnsi" w:hAnsiTheme="minorHAnsi" w:cstheme="minorHAnsi"/>
          <w:sz w:val="24"/>
          <w:szCs w:val="24"/>
        </w:rPr>
        <w:t>S</w:t>
      </w:r>
      <w:r w:rsidRPr="0036627D" w:rsidR="00D82213">
        <w:rPr>
          <w:rFonts w:asciiTheme="minorHAnsi" w:hAnsiTheme="minorHAnsi" w:cstheme="minorHAnsi"/>
          <w:sz w:val="24"/>
          <w:szCs w:val="24"/>
        </w:rPr>
        <w:t>pecifications for displaying t</w:t>
      </w:r>
      <w:r w:rsidRPr="0036627D">
        <w:rPr>
          <w:rFonts w:asciiTheme="minorHAnsi" w:hAnsiTheme="minorHAnsi" w:cstheme="minorHAnsi"/>
          <w:sz w:val="24"/>
          <w:szCs w:val="24"/>
        </w:rPr>
        <w:t xml:space="preserve">he </w:t>
      </w:r>
      <w:r w:rsidRPr="0036627D" w:rsidR="00D82213">
        <w:rPr>
          <w:rFonts w:asciiTheme="minorHAnsi" w:hAnsiTheme="minorHAnsi" w:cstheme="minorHAnsi"/>
          <w:sz w:val="24"/>
          <w:szCs w:val="24"/>
        </w:rPr>
        <w:t xml:space="preserve">household roster </w:t>
      </w:r>
      <w:r w:rsidRPr="0036627D">
        <w:rPr>
          <w:rFonts w:asciiTheme="minorHAnsi" w:hAnsiTheme="minorHAnsi" w:cstheme="minorHAnsi"/>
          <w:sz w:val="24"/>
          <w:szCs w:val="24"/>
        </w:rPr>
        <w:t>are listed below:</w:t>
      </w:r>
    </w:p>
    <w:p w:rsidR="00C55655" w:rsidRPr="0036627D" w:rsidP="00AB3FC2" w14:paraId="2999B45B" w14:textId="77777777">
      <w:pPr>
        <w:numPr>
          <w:ilvl w:val="12"/>
          <w:numId w:val="0"/>
        </w:numPr>
        <w:ind w:left="1440" w:hanging="720"/>
        <w:rPr>
          <w:rFonts w:asciiTheme="minorHAnsi" w:hAnsiTheme="minorHAnsi" w:cstheme="minorHAnsi"/>
          <w:sz w:val="24"/>
          <w:szCs w:val="24"/>
        </w:rPr>
      </w:pPr>
    </w:p>
    <w:p w:rsidR="00C55655" w:rsidRPr="0036627D" w:rsidP="006621FF" w14:paraId="08A8CF85" w14:textId="77777777">
      <w:pPr>
        <w:pStyle w:val="ListParagraph"/>
        <w:numPr>
          <w:ilvl w:val="0"/>
          <w:numId w:val="14"/>
        </w:numPr>
        <w:tabs>
          <w:tab w:val="left" w:pos="1800"/>
        </w:tabs>
        <w:ind w:left="1800"/>
        <w:rPr>
          <w:rFonts w:asciiTheme="minorHAnsi" w:hAnsiTheme="minorHAnsi" w:cstheme="minorHAnsi"/>
          <w:sz w:val="24"/>
          <w:szCs w:val="24"/>
        </w:rPr>
      </w:pPr>
      <w:r w:rsidRPr="0036627D">
        <w:rPr>
          <w:rFonts w:asciiTheme="minorHAnsi" w:hAnsiTheme="minorHAnsi" w:cstheme="minorHAnsi"/>
          <w:sz w:val="24"/>
          <w:szCs w:val="24"/>
        </w:rPr>
        <w:t xml:space="preserve">List </w:t>
      </w:r>
      <w:r w:rsidRPr="0036627D">
        <w:rPr>
          <w:rFonts w:asciiTheme="minorHAnsi" w:hAnsiTheme="minorHAnsi" w:cstheme="minorHAnsi"/>
          <w:sz w:val="24"/>
          <w:szCs w:val="24"/>
        </w:rPr>
        <w:t>household members first</w:t>
      </w:r>
      <w:r w:rsidRPr="0036627D" w:rsidR="003D053D">
        <w:rPr>
          <w:rFonts w:asciiTheme="minorHAnsi" w:hAnsiTheme="minorHAnsi" w:cstheme="minorHAnsi"/>
          <w:sz w:val="24"/>
          <w:szCs w:val="24"/>
        </w:rPr>
        <w:t xml:space="preserve"> (HH_STATUS = 1)</w:t>
      </w:r>
      <w:r w:rsidRPr="0036627D">
        <w:rPr>
          <w:rFonts w:asciiTheme="minorHAnsi" w:hAnsiTheme="minorHAnsi" w:cstheme="minorHAnsi"/>
          <w:sz w:val="24"/>
          <w:szCs w:val="24"/>
        </w:rPr>
        <w:t>, followed by non-household members</w:t>
      </w:r>
      <w:r w:rsidRPr="0036627D" w:rsidR="003D053D">
        <w:rPr>
          <w:rFonts w:asciiTheme="minorHAnsi" w:hAnsiTheme="minorHAnsi" w:cstheme="minorHAnsi"/>
          <w:sz w:val="24"/>
          <w:szCs w:val="24"/>
        </w:rPr>
        <w:t xml:space="preserve"> (HH_STATUS = 2)</w:t>
      </w:r>
      <w:r w:rsidRPr="0036627D" w:rsidR="00CB4B75">
        <w:rPr>
          <w:rFonts w:asciiTheme="minorHAnsi" w:hAnsiTheme="minorHAnsi" w:cstheme="minorHAnsi"/>
          <w:sz w:val="24"/>
          <w:szCs w:val="24"/>
        </w:rPr>
        <w:t>.</w:t>
      </w:r>
    </w:p>
    <w:p w:rsidR="00C64EC0" w:rsidRPr="0036627D" w:rsidP="00AB3FC2" w14:paraId="4F2DC73B" w14:textId="77777777">
      <w:pPr>
        <w:tabs>
          <w:tab w:val="left" w:pos="1800"/>
        </w:tabs>
        <w:ind w:left="1440"/>
        <w:rPr>
          <w:rFonts w:asciiTheme="minorHAnsi" w:hAnsiTheme="minorHAnsi" w:cstheme="minorHAnsi"/>
          <w:sz w:val="24"/>
          <w:szCs w:val="24"/>
        </w:rPr>
      </w:pPr>
    </w:p>
    <w:p w:rsidR="00C64EC0" w:rsidRPr="0036627D" w:rsidP="006621FF" w14:paraId="2A40F8D4" w14:textId="77777777">
      <w:pPr>
        <w:pStyle w:val="ListParagraph"/>
        <w:numPr>
          <w:ilvl w:val="0"/>
          <w:numId w:val="14"/>
        </w:numPr>
        <w:tabs>
          <w:tab w:val="left" w:pos="1800"/>
        </w:tabs>
        <w:ind w:left="1800"/>
        <w:rPr>
          <w:rFonts w:asciiTheme="minorHAnsi" w:hAnsiTheme="minorHAnsi" w:cstheme="minorHAnsi"/>
          <w:sz w:val="24"/>
          <w:szCs w:val="24"/>
        </w:rPr>
      </w:pPr>
      <w:r w:rsidRPr="0036627D">
        <w:rPr>
          <w:rFonts w:asciiTheme="minorHAnsi" w:hAnsiTheme="minorHAnsi" w:cstheme="minorHAnsi"/>
          <w:sz w:val="24"/>
          <w:szCs w:val="24"/>
        </w:rPr>
        <w:t>Listings of all household members should be displayed in blue</w:t>
      </w:r>
      <w:r w:rsidRPr="0036627D" w:rsidR="006A05E5">
        <w:rPr>
          <w:rFonts w:asciiTheme="minorHAnsi" w:hAnsiTheme="minorHAnsi" w:cstheme="minorHAnsi"/>
          <w:sz w:val="24"/>
          <w:szCs w:val="24"/>
        </w:rPr>
        <w:t>.</w:t>
      </w:r>
    </w:p>
    <w:p w:rsidR="007E7A6A" w:rsidRPr="0036627D" w:rsidP="00AB3FC2" w14:paraId="1996A10E" w14:textId="77777777">
      <w:pPr>
        <w:tabs>
          <w:tab w:val="left" w:pos="1800"/>
        </w:tabs>
        <w:ind w:left="1440"/>
        <w:rPr>
          <w:rFonts w:asciiTheme="minorHAnsi" w:hAnsiTheme="minorHAnsi" w:cstheme="minorHAnsi"/>
          <w:sz w:val="24"/>
          <w:szCs w:val="24"/>
        </w:rPr>
      </w:pPr>
    </w:p>
    <w:p w:rsidR="006A05E5" w:rsidRPr="0036627D" w:rsidP="006621FF" w14:paraId="42AD46DD" w14:textId="77777777">
      <w:pPr>
        <w:pStyle w:val="ListParagraph"/>
        <w:numPr>
          <w:ilvl w:val="0"/>
          <w:numId w:val="15"/>
        </w:numPr>
        <w:ind w:left="1800"/>
        <w:rPr>
          <w:rFonts w:asciiTheme="minorHAnsi" w:hAnsiTheme="minorHAnsi" w:cstheme="minorHAnsi"/>
          <w:sz w:val="24"/>
          <w:szCs w:val="24"/>
        </w:rPr>
      </w:pPr>
      <w:r w:rsidRPr="0036627D">
        <w:rPr>
          <w:rFonts w:asciiTheme="minorHAnsi" w:hAnsiTheme="minorHAnsi" w:cstheme="minorHAnsi"/>
          <w:sz w:val="24"/>
          <w:szCs w:val="24"/>
        </w:rPr>
        <w:t>Gray the listing of all non-household members</w:t>
      </w:r>
      <w:r w:rsidRPr="0036627D">
        <w:rPr>
          <w:rFonts w:asciiTheme="minorHAnsi" w:hAnsiTheme="minorHAnsi" w:cstheme="minorHAnsi"/>
          <w:sz w:val="24"/>
          <w:szCs w:val="24"/>
        </w:rPr>
        <w:t>.</w:t>
      </w:r>
    </w:p>
    <w:p w:rsidR="006A05E5" w:rsidRPr="0036627D" w:rsidP="00AB3FC2" w14:paraId="0C846FA5" w14:textId="77777777">
      <w:pPr>
        <w:ind w:left="1440"/>
        <w:rPr>
          <w:rFonts w:asciiTheme="minorHAnsi" w:hAnsiTheme="minorHAnsi" w:cstheme="minorHAnsi"/>
          <w:sz w:val="24"/>
          <w:szCs w:val="24"/>
        </w:rPr>
      </w:pPr>
    </w:p>
    <w:p w:rsidR="006A05E5" w:rsidRPr="0036627D" w:rsidP="006621FF" w14:paraId="4FBBBADF" w14:textId="77777777">
      <w:pPr>
        <w:pStyle w:val="ListParagraph"/>
        <w:numPr>
          <w:ilvl w:val="0"/>
          <w:numId w:val="15"/>
        </w:numPr>
        <w:ind w:left="1800"/>
        <w:rPr>
          <w:rFonts w:asciiTheme="minorHAnsi" w:hAnsiTheme="minorHAnsi" w:cstheme="minorHAnsi"/>
          <w:sz w:val="24"/>
          <w:szCs w:val="24"/>
        </w:rPr>
      </w:pPr>
      <w:r w:rsidRPr="0036627D">
        <w:rPr>
          <w:rFonts w:asciiTheme="minorHAnsi" w:hAnsiTheme="minorHAnsi" w:cstheme="minorHAnsi"/>
          <w:sz w:val="24"/>
          <w:szCs w:val="24"/>
        </w:rPr>
        <w:t>For all reinterviews, do not leave blank lines between persons included in the household roster.  Rather, condense the listing to compensate for any deleted person.</w:t>
      </w:r>
    </w:p>
    <w:p w:rsidR="007103F6" w:rsidRPr="0036627D" w:rsidP="00AB3FC2" w14:paraId="6FFCE41C" w14:textId="77777777">
      <w:pPr>
        <w:numPr>
          <w:ilvl w:val="12"/>
          <w:numId w:val="0"/>
        </w:numPr>
        <w:ind w:left="720"/>
        <w:rPr>
          <w:rFonts w:asciiTheme="minorHAnsi" w:hAnsiTheme="minorHAnsi" w:cstheme="minorHAnsi"/>
          <w:sz w:val="24"/>
          <w:szCs w:val="24"/>
        </w:rPr>
      </w:pPr>
    </w:p>
    <w:p w:rsidR="00813A34" w:rsidRPr="0036627D" w:rsidP="00AB3FC2" w14:paraId="53C803FA" w14:textId="77777777">
      <w:pPr>
        <w:ind w:left="720"/>
        <w:rPr>
          <w:rFonts w:asciiTheme="minorHAnsi" w:hAnsiTheme="minorHAnsi" w:cstheme="minorHAnsi"/>
          <w:sz w:val="24"/>
          <w:szCs w:val="24"/>
        </w:rPr>
      </w:pPr>
      <w:r w:rsidRPr="0036627D">
        <w:rPr>
          <w:rFonts w:asciiTheme="minorHAnsi" w:hAnsiTheme="minorHAnsi" w:cstheme="minorHAnsi"/>
          <w:sz w:val="24"/>
          <w:szCs w:val="24"/>
        </w:rPr>
        <w:t xml:space="preserve">Screens that display the household roster are: HHCOMP, RIRESP, ROSTER_1, ROSTER_2, ROSTER_3, and ROSTER_4. Survey </w:t>
      </w:r>
      <w:r w:rsidRPr="0036627D" w:rsidR="00DF4F86">
        <w:rPr>
          <w:rFonts w:asciiTheme="minorHAnsi" w:hAnsiTheme="minorHAnsi" w:cstheme="minorHAnsi"/>
          <w:sz w:val="24"/>
          <w:szCs w:val="24"/>
        </w:rPr>
        <w:t>specific</w:t>
      </w:r>
      <w:r w:rsidRPr="0036627D">
        <w:rPr>
          <w:rFonts w:asciiTheme="minorHAnsi" w:hAnsiTheme="minorHAnsi" w:cstheme="minorHAnsi"/>
          <w:sz w:val="24"/>
          <w:szCs w:val="24"/>
        </w:rPr>
        <w:t xml:space="preserve"> roster items are defined by HH_INFO1, HH_INFO2, HH_INFO3, HH_FILL1, HH_FILL2 and HH_FILL3.</w:t>
      </w:r>
    </w:p>
    <w:p w:rsidR="00813A34" w:rsidRPr="0036627D" w:rsidP="00AB3FC2" w14:paraId="3B4D66C3" w14:textId="77777777">
      <w:pPr>
        <w:numPr>
          <w:ilvl w:val="12"/>
          <w:numId w:val="0"/>
        </w:numPr>
        <w:ind w:left="720"/>
        <w:rPr>
          <w:rFonts w:asciiTheme="minorHAnsi" w:hAnsiTheme="minorHAnsi" w:cstheme="minorHAnsi"/>
          <w:sz w:val="24"/>
          <w:szCs w:val="24"/>
        </w:rPr>
      </w:pPr>
    </w:p>
    <w:p w:rsidR="00D0325E" w:rsidRPr="0036627D" w14:paraId="236C119F" w14:textId="77777777">
      <w:pPr>
        <w:autoSpaceDE/>
        <w:autoSpaceDN/>
        <w:adjustRightInd/>
        <w:rPr>
          <w:rFonts w:asciiTheme="minorHAnsi" w:hAnsiTheme="minorHAnsi" w:cstheme="minorHAnsi"/>
          <w:b/>
          <w:bCs/>
          <w:sz w:val="24"/>
          <w:szCs w:val="24"/>
        </w:rPr>
      </w:pPr>
      <w:r w:rsidRPr="0036627D">
        <w:rPr>
          <w:rFonts w:asciiTheme="minorHAnsi" w:hAnsiTheme="minorHAnsi" w:cstheme="minorHAnsi"/>
          <w:sz w:val="24"/>
          <w:szCs w:val="24"/>
        </w:rPr>
        <w:br w:type="page"/>
      </w:r>
    </w:p>
    <w:p w:rsidR="00CC6901" w:rsidRPr="0036627D" w:rsidP="00AB3FC2" w14:paraId="03ECBEE2" w14:textId="77777777">
      <w:pPr>
        <w:pStyle w:val="Heading1"/>
        <w:rPr>
          <w:rFonts w:asciiTheme="minorHAnsi" w:hAnsiTheme="minorHAnsi" w:cstheme="minorHAnsi"/>
        </w:rPr>
      </w:pPr>
      <w:r w:rsidRPr="0036627D">
        <w:rPr>
          <w:rFonts w:asciiTheme="minorHAnsi" w:hAnsiTheme="minorHAnsi" w:cstheme="minorHAnsi"/>
        </w:rPr>
        <w:t>X.</w:t>
      </w:r>
      <w:r w:rsidRPr="0036627D">
        <w:rPr>
          <w:rFonts w:asciiTheme="minorHAnsi" w:hAnsiTheme="minorHAnsi" w:cstheme="minorHAnsi"/>
        </w:rPr>
        <w:tab/>
        <w:t>Access to Original CAPI Notes and Reinterview Notes</w:t>
      </w:r>
    </w:p>
    <w:p w:rsidR="00CC6901" w:rsidRPr="0036627D" w:rsidP="00AB3FC2" w14:paraId="2C638778" w14:textId="77777777">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p w:rsidR="00CC6901" w:rsidRPr="0036627D" w:rsidP="00AB3FC2" w14:paraId="0150D63F" w14:textId="77777777">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Theme="minorHAnsi" w:hAnsiTheme="minorHAnsi" w:cstheme="minorHAnsi"/>
          <w:sz w:val="24"/>
          <w:szCs w:val="24"/>
        </w:rPr>
      </w:pPr>
      <w:r w:rsidRPr="0036627D">
        <w:rPr>
          <w:rFonts w:asciiTheme="minorHAnsi" w:hAnsiTheme="minorHAnsi" w:cstheme="minorHAnsi"/>
          <w:sz w:val="24"/>
          <w:szCs w:val="24"/>
        </w:rPr>
        <w:t xml:space="preserve">Within the </w:t>
      </w:r>
      <w:r w:rsidRPr="0036627D">
        <w:rPr>
          <w:rFonts w:asciiTheme="minorHAnsi" w:hAnsiTheme="minorHAnsi" w:cstheme="minorHAnsi"/>
          <w:sz w:val="24"/>
          <w:szCs w:val="24"/>
        </w:rPr>
        <w:t>reinterview instrument, provide access between the instrument and the original CAPI notes and the reinterview notes.</w:t>
      </w:r>
      <w:r w:rsidRPr="0036627D" w:rsidR="00EE4E9A">
        <w:rPr>
          <w:rFonts w:asciiTheme="minorHAnsi" w:hAnsiTheme="minorHAnsi" w:cstheme="minorHAnsi"/>
          <w:sz w:val="24"/>
          <w:szCs w:val="24"/>
        </w:rPr>
        <w:t xml:space="preserve"> </w:t>
      </w:r>
      <w:r w:rsidRPr="0036627D">
        <w:rPr>
          <w:rFonts w:asciiTheme="minorHAnsi" w:hAnsiTheme="minorHAnsi" w:cstheme="minorHAnsi"/>
          <w:sz w:val="24"/>
          <w:szCs w:val="24"/>
        </w:rPr>
        <w:t>Both the original CAPI notes and the reinterview notes are separate text files maintained outside the instrument.</w:t>
      </w:r>
    </w:p>
    <w:p w:rsidR="00CC6901" w:rsidRPr="0036627D" w:rsidP="00AB3FC2" w14:paraId="1537E596" w14:textId="77777777">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p w:rsidR="00CC6901" w:rsidRPr="0036627D" w:rsidP="006621FF" w14:paraId="1C6F75E6" w14:textId="77777777">
      <w:pPr>
        <w:pStyle w:val="Level1"/>
        <w:numPr>
          <w:ilvl w:val="0"/>
          <w:numId w:val="13"/>
        </w:numPr>
        <w:tabs>
          <w:tab w:val="left" w:pos="-111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heme="minorHAnsi" w:hAnsiTheme="minorHAnsi" w:cstheme="minorHAnsi"/>
        </w:rPr>
      </w:pPr>
      <w:r w:rsidRPr="0036627D">
        <w:rPr>
          <w:rFonts w:asciiTheme="minorHAnsi" w:hAnsiTheme="minorHAnsi" w:cstheme="minorHAnsi"/>
        </w:rPr>
        <w:t>Allow the reinterviewer read only access to the original CAPI notes.</w:t>
      </w:r>
    </w:p>
    <w:p w:rsidR="00CC6901" w:rsidRPr="0036627D" w:rsidP="00AB3FC2" w14:paraId="7B0AC5B1" w14:textId="77777777">
      <w:pPr>
        <w:pStyle w:val="Level1"/>
        <w:tabs>
          <w:tab w:val="left" w:pos="-111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heme="minorHAnsi" w:hAnsiTheme="minorHAnsi" w:cstheme="minorHAnsi"/>
        </w:rPr>
      </w:pPr>
    </w:p>
    <w:p w:rsidR="00CC6901" w:rsidRPr="0036627D" w:rsidP="006621FF" w14:paraId="674F0448" w14:textId="77777777">
      <w:pPr>
        <w:pStyle w:val="Level1"/>
        <w:numPr>
          <w:ilvl w:val="0"/>
          <w:numId w:val="13"/>
        </w:numPr>
        <w:tabs>
          <w:tab w:val="left" w:pos="-111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heme="minorHAnsi" w:hAnsiTheme="minorHAnsi" w:cstheme="minorHAnsi"/>
        </w:rPr>
      </w:pPr>
      <w:r w:rsidRPr="0036627D">
        <w:rPr>
          <w:rFonts w:asciiTheme="minorHAnsi" w:hAnsiTheme="minorHAnsi" w:cstheme="minorHAnsi"/>
        </w:rPr>
        <w:t>Allow the reinterviewer access to enter, view,</w:t>
      </w:r>
      <w:r w:rsidRPr="0036627D" w:rsidR="006C2130">
        <w:rPr>
          <w:rFonts w:asciiTheme="minorHAnsi" w:hAnsiTheme="minorHAnsi" w:cstheme="minorHAnsi"/>
        </w:rPr>
        <w:t xml:space="preserve"> or edit the reinterview notes.</w:t>
      </w:r>
    </w:p>
    <w:p w:rsidR="00B20234" w:rsidRPr="0036627D" w:rsidP="00AB3FC2" w14:paraId="5D6432D1" w14:textId="77777777">
      <w:pPr>
        <w:pStyle w:val="ListParagraph"/>
        <w:rPr>
          <w:rFonts w:asciiTheme="minorHAnsi" w:hAnsiTheme="minorHAnsi" w:cstheme="minorHAnsi"/>
          <w:sz w:val="24"/>
          <w:szCs w:val="24"/>
        </w:rPr>
      </w:pPr>
    </w:p>
    <w:p w:rsidR="00CC6901" w:rsidRPr="0036627D" w:rsidP="00AB3FC2" w14:paraId="67FE7502" w14:textId="77777777">
      <w:pPr>
        <w:pStyle w:val="Heading1"/>
        <w:keepNext/>
        <w:ind w:left="2074" w:hanging="2074"/>
        <w:rPr>
          <w:rFonts w:asciiTheme="minorHAnsi" w:hAnsiTheme="minorHAnsi" w:cstheme="minorHAnsi"/>
        </w:rPr>
      </w:pPr>
      <w:r w:rsidRPr="0036627D">
        <w:rPr>
          <w:rFonts w:asciiTheme="minorHAnsi" w:hAnsiTheme="minorHAnsi" w:cstheme="minorHAnsi"/>
        </w:rPr>
        <w:t>XI.</w:t>
      </w:r>
      <w:r w:rsidRPr="0036627D">
        <w:rPr>
          <w:rFonts w:asciiTheme="minorHAnsi" w:hAnsiTheme="minorHAnsi" w:cstheme="minorHAnsi"/>
        </w:rPr>
        <w:tab/>
      </w:r>
      <w:r w:rsidRPr="0036627D">
        <w:rPr>
          <w:rFonts w:asciiTheme="minorHAnsi" w:hAnsiTheme="minorHAnsi" w:cstheme="minorHAnsi"/>
        </w:rPr>
        <w:t>Function Keys</w:t>
      </w:r>
    </w:p>
    <w:p w:rsidR="00BB1570" w:rsidRPr="0036627D" w:rsidP="00AB3FC2" w14:paraId="27DBBBF3" w14:textId="77777777">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Theme="minorHAnsi" w:hAnsiTheme="minorHAnsi" w:cstheme="minorHAnsi"/>
          <w:sz w:val="24"/>
          <w:szCs w:val="24"/>
        </w:rPr>
      </w:pPr>
    </w:p>
    <w:p w:rsidR="00CC6901" w:rsidRPr="0036627D" w:rsidP="00AB3FC2" w14:paraId="33C6142C" w14:textId="77777777">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Theme="minorHAnsi" w:hAnsiTheme="minorHAnsi" w:cstheme="minorHAnsi"/>
          <w:sz w:val="24"/>
          <w:szCs w:val="24"/>
        </w:rPr>
      </w:pPr>
      <w:r w:rsidRPr="0036627D">
        <w:rPr>
          <w:rFonts w:asciiTheme="minorHAnsi" w:hAnsiTheme="minorHAnsi" w:cstheme="minorHAnsi"/>
          <w:sz w:val="24"/>
          <w:szCs w:val="24"/>
        </w:rPr>
        <w:t>Description</w:t>
      </w:r>
      <w:r w:rsidRPr="0036627D" w:rsidR="00783CA8">
        <w:rPr>
          <w:rFonts w:asciiTheme="minorHAnsi" w:hAnsiTheme="minorHAnsi" w:cstheme="minorHAnsi"/>
          <w:sz w:val="24"/>
          <w:szCs w:val="24"/>
        </w:rPr>
        <w:t>s of the functions keys for the</w:t>
      </w:r>
      <w:r w:rsidRPr="0036627D" w:rsidR="007F776D">
        <w:rPr>
          <w:rFonts w:asciiTheme="minorHAnsi" w:hAnsiTheme="minorHAnsi" w:cstheme="minorHAnsi"/>
          <w:sz w:val="24"/>
          <w:szCs w:val="24"/>
        </w:rPr>
        <w:t xml:space="preserve"> </w:t>
      </w:r>
      <w:r w:rsidRPr="0036627D">
        <w:rPr>
          <w:rFonts w:asciiTheme="minorHAnsi" w:hAnsiTheme="minorHAnsi" w:cstheme="minorHAnsi"/>
          <w:sz w:val="24"/>
          <w:szCs w:val="24"/>
        </w:rPr>
        <w:t xml:space="preserve">reinterview Blaise </w:t>
      </w:r>
      <w:r w:rsidRPr="0036627D" w:rsidR="003674B2">
        <w:rPr>
          <w:rFonts w:asciiTheme="minorHAnsi" w:hAnsiTheme="minorHAnsi" w:cstheme="minorHAnsi"/>
          <w:sz w:val="24"/>
          <w:szCs w:val="24"/>
        </w:rPr>
        <w:t xml:space="preserve">instrument </w:t>
      </w:r>
      <w:r w:rsidRPr="0036627D" w:rsidR="00EE0A1B">
        <w:rPr>
          <w:rFonts w:asciiTheme="minorHAnsi" w:hAnsiTheme="minorHAnsi" w:cstheme="minorHAnsi"/>
          <w:sz w:val="24"/>
          <w:szCs w:val="24"/>
        </w:rPr>
        <w:t>are</w:t>
      </w:r>
      <w:r w:rsidRPr="0036627D">
        <w:rPr>
          <w:rFonts w:asciiTheme="minorHAnsi" w:hAnsiTheme="minorHAnsi" w:cstheme="minorHAnsi"/>
          <w:sz w:val="24"/>
          <w:szCs w:val="24"/>
        </w:rPr>
        <w:t xml:space="preserve"> listed below.</w:t>
      </w:r>
      <w:r w:rsidRPr="0036627D" w:rsidR="00EE4E9A">
        <w:rPr>
          <w:rFonts w:asciiTheme="minorHAnsi" w:hAnsiTheme="minorHAnsi" w:cstheme="minorHAnsi"/>
          <w:sz w:val="24"/>
          <w:szCs w:val="24"/>
        </w:rPr>
        <w:t xml:space="preserve"> </w:t>
      </w:r>
    </w:p>
    <w:p w:rsidR="00CC6901" w:rsidRPr="0036627D" w:rsidP="00AB3FC2" w14:paraId="5100ACFB" w14:textId="77777777">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Theme="minorHAnsi" w:hAnsiTheme="minorHAnsi" w:cstheme="minorHAnsi"/>
          <w:sz w:val="24"/>
          <w:szCs w:val="24"/>
        </w:rPr>
      </w:pPr>
    </w:p>
    <w:p w:rsidR="00CC6901" w:rsidRPr="0036627D" w:rsidP="00AB3FC2" w14:paraId="21F90096" w14:textId="77777777">
      <w:pPr>
        <w:keepNext/>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7" w:hanging="1627"/>
        <w:rPr>
          <w:rFonts w:asciiTheme="minorHAnsi" w:hAnsiTheme="minorHAnsi" w:cstheme="minorHAnsi"/>
          <w:b/>
          <w:sz w:val="24"/>
          <w:szCs w:val="24"/>
        </w:rPr>
      </w:pPr>
      <w:r w:rsidRPr="0036627D">
        <w:rPr>
          <w:rFonts w:asciiTheme="minorHAnsi" w:hAnsiTheme="minorHAnsi" w:cstheme="minorHAnsi"/>
          <w:b/>
          <w:sz w:val="24"/>
          <w:szCs w:val="24"/>
        </w:rPr>
        <w:t>The F Keys</w:t>
      </w:r>
    </w:p>
    <w:p w:rsidR="00CC6901" w:rsidRPr="0036627D" w:rsidP="00AB3FC2" w14:paraId="68984771" w14:textId="77777777">
      <w:pPr>
        <w:keepNext/>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7" w:hanging="1627"/>
        <w:rPr>
          <w:rFonts w:asciiTheme="minorHAnsi" w:hAnsiTheme="minorHAnsi" w:cstheme="minorHAnsi"/>
          <w:sz w:val="24"/>
          <w:szCs w:val="24"/>
        </w:rPr>
      </w:pPr>
      <w:r w:rsidRPr="0036627D">
        <w:rPr>
          <w:rFonts w:asciiTheme="minorHAnsi" w:hAnsiTheme="minorHAnsi" w:cstheme="minorHAnsi"/>
          <w:sz w:val="24"/>
          <w:szCs w:val="24"/>
        </w:rPr>
        <w:t>F1</w:t>
      </w:r>
      <w:r w:rsidRPr="0036627D">
        <w:rPr>
          <w:rFonts w:asciiTheme="minorHAnsi" w:hAnsiTheme="minorHAnsi" w:cstheme="minorHAnsi"/>
          <w:sz w:val="24"/>
          <w:szCs w:val="24"/>
        </w:rPr>
        <w:tab/>
      </w:r>
      <w:r w:rsidRPr="0036627D" w:rsidR="00783CA8">
        <w:rPr>
          <w:rFonts w:asciiTheme="minorHAnsi" w:hAnsiTheme="minorHAnsi" w:cstheme="minorHAnsi"/>
          <w:sz w:val="24"/>
          <w:szCs w:val="24"/>
        </w:rPr>
        <w:t>Item Specific Help</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CC6901" w:rsidRPr="0036627D" w:rsidP="00AB3FC2" w14:paraId="34F9A8CC"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F2</w:t>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5C7A23" w:rsidRPr="0036627D" w:rsidP="00AB3FC2" w14:paraId="68CD5F6A"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F3</w:t>
      </w:r>
      <w:r w:rsidRPr="0036627D">
        <w:rPr>
          <w:rFonts w:asciiTheme="minorHAnsi" w:hAnsiTheme="minorHAnsi" w:cstheme="minorHAnsi"/>
          <w:sz w:val="24"/>
          <w:szCs w:val="24"/>
        </w:rPr>
        <w:tab/>
      </w:r>
    </w:p>
    <w:p w:rsidR="00CC6901" w:rsidRPr="0036627D" w:rsidP="00AB3FC2" w14:paraId="29D26663"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F4</w:t>
      </w:r>
      <w:r w:rsidRPr="0036627D">
        <w:rPr>
          <w:rFonts w:asciiTheme="minorHAnsi" w:hAnsiTheme="minorHAnsi" w:cstheme="minorHAnsi"/>
          <w:sz w:val="24"/>
          <w:szCs w:val="24"/>
        </w:rPr>
        <w:tab/>
      </w:r>
      <w:r w:rsidRPr="0036627D" w:rsidR="00783CA8">
        <w:rPr>
          <w:rFonts w:asciiTheme="minorHAnsi" w:hAnsiTheme="minorHAnsi" w:cstheme="minorHAnsi"/>
          <w:sz w:val="24"/>
          <w:szCs w:val="24"/>
        </w:rPr>
        <w:t>Jump Menu</w:t>
      </w:r>
    </w:p>
    <w:p w:rsidR="00CC6901" w:rsidRPr="0036627D" w:rsidP="00AB3FC2" w14:paraId="07AEA7A1"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F5</w:t>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CC6901" w:rsidRPr="0036627D" w:rsidP="00AB3FC2" w14:paraId="52617FCA"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F6</w:t>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CC6901" w:rsidRPr="0036627D" w:rsidP="00AB3FC2" w14:paraId="017039FC"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F7</w:t>
      </w:r>
      <w:r w:rsidRPr="0036627D">
        <w:rPr>
          <w:rFonts w:asciiTheme="minorHAnsi" w:hAnsiTheme="minorHAnsi" w:cstheme="minorHAnsi"/>
          <w:sz w:val="24"/>
          <w:szCs w:val="24"/>
        </w:rPr>
        <w:tab/>
      </w:r>
      <w:r w:rsidRPr="0036627D">
        <w:rPr>
          <w:rFonts w:asciiTheme="minorHAnsi" w:hAnsiTheme="minorHAnsi" w:cstheme="minorHAnsi"/>
          <w:sz w:val="24"/>
          <w:szCs w:val="24"/>
        </w:rPr>
        <w:t>Item notes/remarks</w:t>
      </w:r>
    </w:p>
    <w:p w:rsidR="00CC6901" w:rsidRPr="0036627D" w:rsidP="00AB3FC2" w14:paraId="496D249B"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F8</w:t>
      </w:r>
      <w:r w:rsidRPr="0036627D">
        <w:rPr>
          <w:rFonts w:asciiTheme="minorHAnsi" w:hAnsiTheme="minorHAnsi" w:cstheme="minorHAnsi"/>
          <w:sz w:val="24"/>
          <w:szCs w:val="24"/>
        </w:rPr>
        <w:tab/>
      </w:r>
      <w:r w:rsidRPr="0036627D">
        <w:rPr>
          <w:rFonts w:asciiTheme="minorHAnsi" w:hAnsiTheme="minorHAnsi" w:cstheme="minorHAnsi"/>
          <w:sz w:val="24"/>
          <w:szCs w:val="24"/>
        </w:rPr>
        <w:t>Return from Skip</w:t>
      </w:r>
    </w:p>
    <w:p w:rsidR="00CC6901" w:rsidRPr="0036627D" w:rsidP="00AB3FC2" w14:paraId="7B2220A7"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F9</w:t>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CC6901" w:rsidRPr="0036627D" w:rsidP="00AB3FC2" w14:paraId="674BA3DF"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F10</w:t>
      </w:r>
      <w:r w:rsidRPr="0036627D">
        <w:rPr>
          <w:rFonts w:asciiTheme="minorHAnsi" w:hAnsiTheme="minorHAnsi" w:cstheme="minorHAnsi"/>
          <w:sz w:val="24"/>
          <w:szCs w:val="24"/>
        </w:rPr>
        <w:tab/>
        <w:t xml:space="preserve">Exit - Skip to the END </w:t>
      </w:r>
    </w:p>
    <w:p w:rsidR="00CC6901" w:rsidRPr="0036627D" w:rsidP="00AB3FC2" w14:paraId="5BDA8FEE"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F11</w:t>
      </w:r>
      <w:r w:rsidRPr="0036627D">
        <w:rPr>
          <w:rFonts w:asciiTheme="minorHAnsi" w:hAnsiTheme="minorHAnsi" w:cstheme="minorHAnsi"/>
          <w:sz w:val="24"/>
          <w:szCs w:val="24"/>
        </w:rPr>
        <w:tab/>
      </w:r>
      <w:r w:rsidRPr="0036627D" w:rsidR="00070D24">
        <w:rPr>
          <w:rFonts w:asciiTheme="minorHAnsi" w:hAnsiTheme="minorHAnsi" w:cstheme="minorHAnsi"/>
          <w:sz w:val="24"/>
          <w:szCs w:val="24"/>
        </w:rPr>
        <w:t>Calculator</w:t>
      </w:r>
    </w:p>
    <w:p w:rsidR="00CC6901" w:rsidRPr="0036627D" w:rsidP="00AB3FC2" w14:paraId="6AD08935"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F12</w:t>
      </w:r>
      <w:r w:rsidRPr="0036627D">
        <w:rPr>
          <w:rFonts w:asciiTheme="minorHAnsi" w:hAnsiTheme="minorHAnsi" w:cstheme="minorHAnsi"/>
          <w:sz w:val="24"/>
          <w:szCs w:val="24"/>
        </w:rPr>
        <w:tab/>
      </w:r>
      <w:r w:rsidRPr="0036627D" w:rsidR="00783CA8">
        <w:rPr>
          <w:rFonts w:asciiTheme="minorHAnsi" w:hAnsiTheme="minorHAnsi" w:cstheme="minorHAnsi"/>
          <w:sz w:val="24"/>
          <w:szCs w:val="24"/>
        </w:rPr>
        <w:t>Copy</w:t>
      </w:r>
    </w:p>
    <w:p w:rsidR="003059D2" w:rsidRPr="0036627D" w:rsidP="00AB3FC2" w14:paraId="5D2C97BC"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b/>
          <w:sz w:val="24"/>
          <w:szCs w:val="24"/>
        </w:rPr>
      </w:pPr>
    </w:p>
    <w:p w:rsidR="00CC6901" w:rsidRPr="0036627D" w:rsidP="00AB3FC2" w14:paraId="12C5ED47"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b/>
          <w:sz w:val="24"/>
          <w:szCs w:val="24"/>
        </w:rPr>
      </w:pPr>
      <w:r w:rsidRPr="0036627D">
        <w:rPr>
          <w:rFonts w:asciiTheme="minorHAnsi" w:hAnsiTheme="minorHAnsi" w:cstheme="minorHAnsi"/>
          <w:b/>
          <w:sz w:val="24"/>
          <w:szCs w:val="24"/>
        </w:rPr>
        <w:t>The Shift-F Keys</w:t>
      </w:r>
    </w:p>
    <w:p w:rsidR="00CC6901" w:rsidRPr="0036627D" w:rsidP="00AB3FC2" w14:paraId="4E2C786F"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Shift-F1</w:t>
      </w:r>
      <w:r w:rsidRPr="0036627D">
        <w:rPr>
          <w:rFonts w:asciiTheme="minorHAnsi" w:hAnsiTheme="minorHAnsi" w:cstheme="minorHAnsi"/>
          <w:sz w:val="24"/>
          <w:szCs w:val="24"/>
        </w:rPr>
        <w:tab/>
      </w:r>
      <w:r w:rsidRPr="0036627D" w:rsidR="005C7A23">
        <w:rPr>
          <w:rFonts w:asciiTheme="minorHAnsi" w:hAnsiTheme="minorHAnsi" w:cstheme="minorHAnsi"/>
          <w:sz w:val="24"/>
          <w:szCs w:val="24"/>
        </w:rPr>
        <w:t>D</w:t>
      </w:r>
      <w:r w:rsidRPr="0036627D">
        <w:rPr>
          <w:rFonts w:asciiTheme="minorHAnsi" w:hAnsiTheme="minorHAnsi" w:cstheme="minorHAnsi"/>
          <w:sz w:val="24"/>
          <w:szCs w:val="24"/>
        </w:rPr>
        <w:t>isplay the household roster (HHCOMP screen)</w:t>
      </w:r>
    </w:p>
    <w:p w:rsidR="00CC6901" w:rsidRPr="0036627D" w:rsidP="00AB3FC2" w14:paraId="1B152AA5"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Shift-F2</w:t>
      </w:r>
      <w:r w:rsidRPr="0036627D">
        <w:rPr>
          <w:rFonts w:asciiTheme="minorHAnsi" w:hAnsiTheme="minorHAnsi" w:cstheme="minorHAnsi"/>
          <w:sz w:val="24"/>
          <w:szCs w:val="24"/>
        </w:rPr>
        <w:tab/>
        <w:t xml:space="preserve">Display the </w:t>
      </w:r>
      <w:r w:rsidRPr="0036627D" w:rsidR="00783CA8">
        <w:rPr>
          <w:rFonts w:asciiTheme="minorHAnsi" w:hAnsiTheme="minorHAnsi" w:cstheme="minorHAnsi"/>
          <w:sz w:val="24"/>
          <w:szCs w:val="24"/>
        </w:rPr>
        <w:t>Interview FAQs</w:t>
      </w:r>
      <w:r w:rsidRPr="0036627D">
        <w:rPr>
          <w:rFonts w:asciiTheme="minorHAnsi" w:hAnsiTheme="minorHAnsi" w:cstheme="minorHAnsi"/>
          <w:sz w:val="24"/>
          <w:szCs w:val="24"/>
        </w:rPr>
        <w:t xml:space="preserve"> (H_PURPOSE screen)</w:t>
      </w:r>
    </w:p>
    <w:p w:rsidR="00CC6901" w:rsidRPr="0036627D" w:rsidP="00AB3FC2" w14:paraId="1611BA23"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 xml:space="preserve">Shift-F3 </w:t>
      </w:r>
      <w:r w:rsidRPr="0036627D">
        <w:rPr>
          <w:rFonts w:asciiTheme="minorHAnsi" w:hAnsiTheme="minorHAnsi" w:cstheme="minorHAnsi"/>
          <w:sz w:val="24"/>
          <w:szCs w:val="24"/>
        </w:rPr>
        <w:tab/>
        <w:t>Display the Reinterview FAQs (RIREASON screen)</w:t>
      </w:r>
    </w:p>
    <w:p w:rsidR="00CC6901" w:rsidRPr="0036627D" w:rsidP="00AB3FC2" w14:paraId="411E7B0D"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Shift-F4</w:t>
      </w:r>
      <w:r w:rsidRPr="0036627D">
        <w:rPr>
          <w:rFonts w:asciiTheme="minorHAnsi" w:hAnsiTheme="minorHAnsi" w:cstheme="minorHAnsi"/>
          <w:sz w:val="24"/>
          <w:szCs w:val="24"/>
        </w:rPr>
        <w:tab/>
      </w:r>
    </w:p>
    <w:p w:rsidR="00CC6901" w:rsidRPr="0036627D" w:rsidP="00AB3FC2" w14:paraId="49636D40"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Shift-F5</w:t>
      </w:r>
      <w:r w:rsidRPr="0036627D">
        <w:rPr>
          <w:rFonts w:asciiTheme="minorHAnsi" w:hAnsiTheme="minorHAnsi" w:cstheme="minorHAnsi"/>
          <w:sz w:val="24"/>
          <w:szCs w:val="24"/>
        </w:rPr>
        <w:tab/>
      </w:r>
    </w:p>
    <w:p w:rsidR="00CC6901" w:rsidRPr="0036627D" w:rsidP="00AB3FC2" w14:paraId="06630DB0"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Shift-F6</w:t>
      </w:r>
      <w:r w:rsidRPr="0036627D">
        <w:rPr>
          <w:rFonts w:asciiTheme="minorHAnsi" w:hAnsiTheme="minorHAnsi" w:cstheme="minorHAnsi"/>
          <w:sz w:val="24"/>
          <w:szCs w:val="24"/>
        </w:rPr>
        <w:tab/>
      </w:r>
    </w:p>
    <w:p w:rsidR="00CC6901" w:rsidRPr="0036627D" w:rsidP="00AB3FC2" w14:paraId="2110DFD2"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Shift-F7</w:t>
      </w:r>
      <w:r w:rsidRPr="0036627D">
        <w:rPr>
          <w:rFonts w:asciiTheme="minorHAnsi" w:hAnsiTheme="minorHAnsi" w:cstheme="minorHAnsi"/>
          <w:sz w:val="24"/>
          <w:szCs w:val="24"/>
        </w:rPr>
        <w:tab/>
        <w:t>View Remarks/ Items Notes</w:t>
      </w:r>
    </w:p>
    <w:p w:rsidR="00CC6901" w:rsidRPr="0036627D" w:rsidP="00AB3FC2" w14:paraId="1F674EB0"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Shift-F8</w:t>
      </w:r>
      <w:r w:rsidRPr="0036627D">
        <w:rPr>
          <w:rFonts w:asciiTheme="minorHAnsi" w:hAnsiTheme="minorHAnsi" w:cstheme="minorHAnsi"/>
          <w:sz w:val="24"/>
          <w:szCs w:val="24"/>
        </w:rPr>
        <w:tab/>
      </w:r>
    </w:p>
    <w:p w:rsidR="00CC6901" w:rsidRPr="0036627D" w:rsidP="00AB3FC2" w14:paraId="59426FC8"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Shift-F9</w:t>
      </w:r>
      <w:r w:rsidRPr="0036627D">
        <w:rPr>
          <w:rFonts w:asciiTheme="minorHAnsi" w:hAnsiTheme="minorHAnsi" w:cstheme="minorHAnsi"/>
          <w:sz w:val="24"/>
          <w:szCs w:val="24"/>
        </w:rPr>
        <w:tab/>
      </w:r>
    </w:p>
    <w:p w:rsidR="00CC6901" w:rsidRPr="0036627D" w:rsidP="00AB3FC2" w14:paraId="64C72E2F"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Shift-F10</w:t>
      </w:r>
      <w:r w:rsidRPr="0036627D">
        <w:rPr>
          <w:rFonts w:asciiTheme="minorHAnsi" w:hAnsiTheme="minorHAnsi" w:cstheme="minorHAnsi"/>
          <w:sz w:val="24"/>
          <w:szCs w:val="24"/>
        </w:rPr>
        <w:tab/>
        <w:t>Display function keys</w:t>
      </w:r>
    </w:p>
    <w:p w:rsidR="00CC6901" w:rsidRPr="0036627D" w:rsidP="00AB3FC2" w14:paraId="4843BBCE"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Shift-F11</w:t>
      </w:r>
      <w:r w:rsidRPr="0036627D">
        <w:rPr>
          <w:rFonts w:asciiTheme="minorHAnsi" w:hAnsiTheme="minorHAnsi" w:cstheme="minorHAnsi"/>
          <w:sz w:val="24"/>
          <w:szCs w:val="24"/>
        </w:rPr>
        <w:tab/>
        <w:t>Display standard abbreviations (H_ABBREVI screen)</w:t>
      </w:r>
    </w:p>
    <w:p w:rsidR="00CC6901" w:rsidRPr="0036627D" w:rsidP="00AB3FC2" w14:paraId="6988BBE7"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Shift-F12</w:t>
      </w:r>
      <w:r w:rsidRPr="0036627D">
        <w:rPr>
          <w:rFonts w:asciiTheme="minorHAnsi" w:hAnsiTheme="minorHAnsi" w:cstheme="minorHAnsi"/>
          <w:sz w:val="24"/>
          <w:szCs w:val="24"/>
        </w:rPr>
        <w:tab/>
        <w:t>Display original CAPI notes</w:t>
      </w:r>
    </w:p>
    <w:p w:rsidR="00CC6901" w:rsidRPr="0036627D" w:rsidP="00AB3FC2" w14:paraId="3D9D869A"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p>
    <w:p w:rsidR="00D0325E" w:rsidRPr="0036627D" w14:paraId="5F419B2F"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br w:type="page"/>
      </w:r>
    </w:p>
    <w:p w:rsidR="00CC6901" w:rsidRPr="0036627D" w:rsidP="00AB3FC2" w14:paraId="72EB40B9"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b/>
          <w:sz w:val="24"/>
          <w:szCs w:val="24"/>
        </w:rPr>
      </w:pPr>
      <w:r w:rsidRPr="0036627D">
        <w:rPr>
          <w:rFonts w:asciiTheme="minorHAnsi" w:hAnsiTheme="minorHAnsi" w:cstheme="minorHAnsi"/>
          <w:b/>
          <w:sz w:val="24"/>
          <w:szCs w:val="24"/>
        </w:rPr>
        <w:t>The Ctrl Keys</w:t>
      </w:r>
    </w:p>
    <w:p w:rsidR="00CC6901" w:rsidRPr="0036627D" w:rsidP="00AB3FC2" w14:paraId="461EF391"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Ctrl-D</w:t>
      </w:r>
      <w:r w:rsidRPr="0036627D">
        <w:rPr>
          <w:rFonts w:asciiTheme="minorHAnsi" w:hAnsiTheme="minorHAnsi" w:cstheme="minorHAnsi"/>
          <w:sz w:val="24"/>
          <w:szCs w:val="24"/>
        </w:rPr>
        <w:tab/>
        <w:t>Don’t know (D)</w:t>
      </w:r>
    </w:p>
    <w:p w:rsidR="00CC6901" w:rsidRPr="0036627D" w:rsidP="00AB3FC2" w14:paraId="2C72CCFB"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Ctrl-K</w:t>
      </w:r>
      <w:r w:rsidRPr="0036627D">
        <w:rPr>
          <w:rFonts w:asciiTheme="minorHAnsi" w:hAnsiTheme="minorHAnsi" w:cstheme="minorHAnsi"/>
          <w:sz w:val="24"/>
          <w:szCs w:val="24"/>
        </w:rPr>
        <w:tab/>
        <w:t>Display function key descriptions (KEY_REF screen)</w:t>
      </w:r>
    </w:p>
    <w:p w:rsidR="00CC6901" w:rsidRPr="0036627D" w:rsidP="00AB3FC2" w14:paraId="4B2E81B7"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Ctrl-R</w:t>
      </w:r>
      <w:r w:rsidRPr="0036627D">
        <w:rPr>
          <w:rFonts w:asciiTheme="minorHAnsi" w:hAnsiTheme="minorHAnsi" w:cstheme="minorHAnsi"/>
          <w:sz w:val="24"/>
          <w:szCs w:val="24"/>
        </w:rPr>
        <w:tab/>
        <w:t>Refusal (R)</w:t>
      </w:r>
    </w:p>
    <w:p w:rsidR="00783CA8" w:rsidRPr="0036627D" w:rsidP="00AB3FC2" w14:paraId="52331CBA"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Ctrl-E</w:t>
      </w:r>
    </w:p>
    <w:p w:rsidR="00ED2B10" w:rsidRPr="0036627D" w:rsidP="00AB3FC2" w14:paraId="0DE1DDD8"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Ctrl-F3</w:t>
      </w:r>
    </w:p>
    <w:p w:rsidR="00CC6901" w:rsidRPr="0036627D" w:rsidP="00AB3FC2" w14:paraId="2D086BE1" w14:textId="77777777">
      <w:pPr>
        <w:numPr>
          <w:ilvl w:val="12"/>
          <w:numId w:val="0"/>
        </w:numPr>
        <w:tabs>
          <w:tab w:val="left" w:pos="-1110"/>
          <w:tab w:val="left" w:pos="-720"/>
          <w:tab w:val="left" w:pos="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Ctrl-F7</w:t>
      </w:r>
      <w:r w:rsidRPr="0036627D">
        <w:rPr>
          <w:rFonts w:asciiTheme="minorHAnsi" w:hAnsiTheme="minorHAnsi" w:cstheme="minorHAnsi"/>
          <w:sz w:val="24"/>
          <w:szCs w:val="24"/>
        </w:rPr>
        <w:tab/>
      </w:r>
      <w:r w:rsidRPr="0036627D">
        <w:rPr>
          <w:rFonts w:asciiTheme="minorHAnsi" w:hAnsiTheme="minorHAnsi" w:cstheme="minorHAnsi"/>
          <w:sz w:val="24"/>
          <w:szCs w:val="24"/>
        </w:rPr>
        <w:tab/>
        <w:t>Access reinterview notes</w:t>
      </w:r>
    </w:p>
    <w:p w:rsidR="00CC6901" w:rsidRPr="0036627D" w:rsidP="00AB3FC2" w14:paraId="371F6A5C" w14:textId="77777777">
      <w:pPr>
        <w:numPr>
          <w:ilvl w:val="12"/>
          <w:numId w:val="0"/>
        </w:numPr>
        <w:tabs>
          <w:tab w:val="left" w:pos="-1110"/>
          <w:tab w:val="left" w:pos="-720"/>
          <w:tab w:val="left" w:pos="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Ctrl-H</w:t>
      </w:r>
      <w:r w:rsidRPr="0036627D">
        <w:rPr>
          <w:rFonts w:asciiTheme="minorHAnsi" w:hAnsiTheme="minorHAnsi" w:cstheme="minorHAnsi"/>
          <w:sz w:val="24"/>
          <w:szCs w:val="24"/>
        </w:rPr>
        <w:tab/>
      </w:r>
      <w:r w:rsidRPr="0036627D">
        <w:rPr>
          <w:rFonts w:asciiTheme="minorHAnsi" w:hAnsiTheme="minorHAnsi" w:cstheme="minorHAnsi"/>
          <w:sz w:val="24"/>
          <w:szCs w:val="24"/>
        </w:rPr>
        <w:tab/>
        <w:t>Show Info</w:t>
      </w:r>
    </w:p>
    <w:p w:rsidR="00CC6901" w:rsidRPr="0036627D" w:rsidP="00AB3FC2" w14:paraId="4B401A2C" w14:textId="77777777">
      <w:pPr>
        <w:numPr>
          <w:ilvl w:val="12"/>
          <w:numId w:val="0"/>
        </w:numPr>
        <w:tabs>
          <w:tab w:val="left" w:pos="-1110"/>
          <w:tab w:val="left" w:pos="-720"/>
          <w:tab w:val="left" w:pos="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Ctrl-M</w:t>
      </w:r>
      <w:r w:rsidRPr="0036627D">
        <w:rPr>
          <w:rFonts w:asciiTheme="minorHAnsi" w:hAnsiTheme="minorHAnsi" w:cstheme="minorHAnsi"/>
          <w:sz w:val="24"/>
          <w:szCs w:val="24"/>
        </w:rPr>
        <w:tab/>
      </w:r>
      <w:r w:rsidRPr="0036627D">
        <w:rPr>
          <w:rFonts w:asciiTheme="minorHAnsi" w:hAnsiTheme="minorHAnsi" w:cstheme="minorHAnsi"/>
          <w:sz w:val="24"/>
          <w:szCs w:val="24"/>
        </w:rPr>
        <w:tab/>
        <w:t>Show Don’t Know &amp; Refusals</w:t>
      </w:r>
    </w:p>
    <w:p w:rsidR="00070D24" w:rsidRPr="0036627D" w:rsidP="00AB3FC2" w14:paraId="7538E026" w14:textId="77777777">
      <w:pPr>
        <w:numPr>
          <w:ilvl w:val="12"/>
          <w:numId w:val="0"/>
        </w:numPr>
        <w:tabs>
          <w:tab w:val="left" w:pos="-1110"/>
          <w:tab w:val="left" w:pos="-720"/>
          <w:tab w:val="left" w:pos="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Ctrl-S</w:t>
      </w:r>
      <w:r w:rsidRPr="0036627D">
        <w:rPr>
          <w:rFonts w:asciiTheme="minorHAnsi" w:hAnsiTheme="minorHAnsi" w:cstheme="minorHAnsi"/>
          <w:sz w:val="24"/>
          <w:szCs w:val="24"/>
        </w:rPr>
        <w:tab/>
      </w:r>
      <w:r w:rsidRPr="0036627D">
        <w:rPr>
          <w:rFonts w:asciiTheme="minorHAnsi" w:hAnsiTheme="minorHAnsi" w:cstheme="minorHAnsi"/>
          <w:sz w:val="24"/>
          <w:szCs w:val="24"/>
        </w:rPr>
        <w:tab/>
        <w:t>Save</w:t>
      </w:r>
    </w:p>
    <w:p w:rsidR="00070D24" w:rsidRPr="0036627D" w:rsidP="00AB3FC2" w14:paraId="21FC0DAA" w14:textId="77777777">
      <w:pPr>
        <w:numPr>
          <w:ilvl w:val="12"/>
          <w:numId w:val="0"/>
        </w:numPr>
        <w:tabs>
          <w:tab w:val="left" w:pos="-1110"/>
          <w:tab w:val="left" w:pos="-720"/>
          <w:tab w:val="left" w:pos="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Ctrl-F</w:t>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Search </w:t>
      </w:r>
    </w:p>
    <w:p w:rsidR="00CC6901" w:rsidRPr="0036627D" w:rsidP="00AB3FC2" w14:paraId="5DA4EFF9"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p>
    <w:p w:rsidR="00CC6901" w:rsidRPr="0036627D" w:rsidP="00AB3FC2" w14:paraId="1B970CA9" w14:textId="77777777">
      <w:pPr>
        <w:keepNext/>
        <w:keepLines/>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7" w:hanging="1627"/>
        <w:rPr>
          <w:rFonts w:asciiTheme="minorHAnsi" w:hAnsiTheme="minorHAnsi" w:cstheme="minorHAnsi"/>
          <w:b/>
          <w:sz w:val="24"/>
          <w:szCs w:val="24"/>
        </w:rPr>
      </w:pPr>
      <w:r w:rsidRPr="0036627D">
        <w:rPr>
          <w:rFonts w:asciiTheme="minorHAnsi" w:hAnsiTheme="minorHAnsi" w:cstheme="minorHAnsi"/>
          <w:b/>
          <w:sz w:val="24"/>
          <w:szCs w:val="24"/>
        </w:rPr>
        <w:t>Special Purpose Keys</w:t>
      </w:r>
    </w:p>
    <w:p w:rsidR="00CC6901" w:rsidRPr="0036627D" w:rsidP="00AB3FC2" w14:paraId="0CCD63C6"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Esc</w:t>
      </w:r>
      <w:r w:rsidRPr="0036627D">
        <w:rPr>
          <w:rFonts w:asciiTheme="minorHAnsi" w:hAnsiTheme="minorHAnsi" w:cstheme="minorHAnsi"/>
          <w:sz w:val="24"/>
          <w:szCs w:val="24"/>
        </w:rPr>
        <w:tab/>
        <w:t>Cancel</w:t>
      </w:r>
    </w:p>
    <w:p w:rsidR="00CC6901" w:rsidRPr="0036627D" w:rsidP="00AB3FC2" w14:paraId="3E795522"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Home</w:t>
      </w:r>
      <w:r w:rsidRPr="0036627D">
        <w:rPr>
          <w:rFonts w:asciiTheme="minorHAnsi" w:hAnsiTheme="minorHAnsi" w:cstheme="minorHAnsi"/>
          <w:sz w:val="24"/>
          <w:szCs w:val="24"/>
        </w:rPr>
        <w:tab/>
        <w:t>Moves to beginning of form</w:t>
      </w:r>
    </w:p>
    <w:p w:rsidR="00CC6901" w:rsidRPr="0036627D" w:rsidP="00AB3FC2" w14:paraId="4FC3C7A7"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End</w:t>
      </w:r>
      <w:r w:rsidRPr="0036627D">
        <w:rPr>
          <w:rFonts w:asciiTheme="minorHAnsi" w:hAnsiTheme="minorHAnsi" w:cstheme="minorHAnsi"/>
          <w:sz w:val="24"/>
          <w:szCs w:val="24"/>
        </w:rPr>
        <w:tab/>
        <w:t>Moves to first unanswered field on path</w:t>
      </w:r>
    </w:p>
    <w:p w:rsidR="00CC6901" w:rsidRPr="0036627D" w:rsidP="00AB3FC2" w14:paraId="24CF2464"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Page Up</w:t>
      </w:r>
      <w:r w:rsidRPr="0036627D">
        <w:rPr>
          <w:rFonts w:asciiTheme="minorHAnsi" w:hAnsiTheme="minorHAnsi" w:cstheme="minorHAnsi"/>
          <w:sz w:val="24"/>
          <w:szCs w:val="24"/>
        </w:rPr>
        <w:tab/>
        <w:t>Moves backward one page/screen</w:t>
      </w:r>
    </w:p>
    <w:p w:rsidR="00CC6901" w:rsidRPr="0036627D" w:rsidP="00AB3FC2" w14:paraId="39B3D82F"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Page Down</w:t>
      </w:r>
      <w:r w:rsidRPr="0036627D">
        <w:rPr>
          <w:rFonts w:asciiTheme="minorHAnsi" w:hAnsiTheme="minorHAnsi" w:cstheme="minorHAnsi"/>
          <w:sz w:val="24"/>
          <w:szCs w:val="24"/>
        </w:rPr>
        <w:tab/>
        <w:t>Moves forward one page/screen</w:t>
      </w:r>
    </w:p>
    <w:p w:rsidR="00CC6901" w:rsidRPr="0036627D" w:rsidP="00AB3FC2" w14:paraId="43796455"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Up Arrow</w:t>
      </w:r>
      <w:r w:rsidRPr="0036627D">
        <w:rPr>
          <w:rFonts w:asciiTheme="minorHAnsi" w:hAnsiTheme="minorHAnsi" w:cstheme="minorHAnsi"/>
          <w:sz w:val="24"/>
          <w:szCs w:val="24"/>
        </w:rPr>
        <w:tab/>
        <w:t>Move upward or backward one field</w:t>
      </w:r>
    </w:p>
    <w:p w:rsidR="00CC6901" w:rsidRPr="0036627D" w:rsidP="00AB3FC2" w14:paraId="230AE1E1"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Down Arrow</w:t>
      </w:r>
      <w:r w:rsidRPr="0036627D">
        <w:rPr>
          <w:rFonts w:asciiTheme="minorHAnsi" w:hAnsiTheme="minorHAnsi" w:cstheme="minorHAnsi"/>
          <w:sz w:val="24"/>
          <w:szCs w:val="24"/>
        </w:rPr>
        <w:tab/>
        <w:t>Moves downward or forward one field</w:t>
      </w:r>
    </w:p>
    <w:p w:rsidR="00CC6901" w:rsidRPr="0036627D" w:rsidP="00AB3FC2" w14:paraId="738835C6"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Left Arrow</w:t>
      </w:r>
      <w:r w:rsidRPr="0036627D">
        <w:rPr>
          <w:rFonts w:asciiTheme="minorHAnsi" w:hAnsiTheme="minorHAnsi" w:cstheme="minorHAnsi"/>
          <w:sz w:val="24"/>
          <w:szCs w:val="24"/>
        </w:rPr>
        <w:tab/>
        <w:t>Moves to previous field</w:t>
      </w:r>
    </w:p>
    <w:p w:rsidR="00CC6901" w:rsidRPr="0036627D" w:rsidP="00AB3FC2" w14:paraId="4B83E03E" w14:textId="77777777">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rFonts w:asciiTheme="minorHAnsi" w:hAnsiTheme="minorHAnsi" w:cstheme="minorHAnsi"/>
          <w:sz w:val="24"/>
          <w:szCs w:val="24"/>
        </w:rPr>
      </w:pPr>
      <w:r w:rsidRPr="0036627D">
        <w:rPr>
          <w:rFonts w:asciiTheme="minorHAnsi" w:hAnsiTheme="minorHAnsi" w:cstheme="minorHAnsi"/>
          <w:sz w:val="24"/>
          <w:szCs w:val="24"/>
        </w:rPr>
        <w:t>Right Arrow</w:t>
      </w:r>
      <w:r w:rsidRPr="0036627D">
        <w:rPr>
          <w:rFonts w:asciiTheme="minorHAnsi" w:hAnsiTheme="minorHAnsi" w:cstheme="minorHAnsi"/>
          <w:sz w:val="24"/>
          <w:szCs w:val="24"/>
        </w:rPr>
        <w:tab/>
        <w:t>Moves to next field</w:t>
      </w:r>
    </w:p>
    <w:p w:rsidR="00CC6901" w:rsidRPr="0036627D" w:rsidP="00AB3FC2" w14:paraId="1D3E9958" w14:textId="77777777">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p w:rsidR="00CC6901" w:rsidRPr="0036627D" w:rsidP="00AB3FC2" w14:paraId="058D9140" w14:textId="77777777">
      <w:pPr>
        <w:pStyle w:val="Heading1"/>
        <w:keepNext/>
        <w:keepLines/>
        <w:rPr>
          <w:rFonts w:asciiTheme="minorHAnsi" w:hAnsiTheme="minorHAnsi" w:cstheme="minorHAnsi"/>
        </w:rPr>
      </w:pPr>
      <w:r w:rsidRPr="0036627D">
        <w:rPr>
          <w:rFonts w:asciiTheme="minorHAnsi" w:hAnsiTheme="minorHAnsi" w:cstheme="minorHAnsi"/>
        </w:rPr>
        <w:t>XII.</w:t>
      </w:r>
      <w:r w:rsidRPr="0036627D">
        <w:rPr>
          <w:rFonts w:asciiTheme="minorHAnsi" w:hAnsiTheme="minorHAnsi" w:cstheme="minorHAnsi"/>
        </w:rPr>
        <w:tab/>
        <w:t>Refreshing OUTCOME = 202 Cases</w:t>
      </w:r>
    </w:p>
    <w:p w:rsidR="00CC6901" w:rsidRPr="0036627D" w:rsidP="00AB3FC2" w14:paraId="2309F448" w14:textId="77777777">
      <w:pPr>
        <w:keepNext/>
        <w:keepLines/>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p w:rsidR="008C5ED6" w:rsidRPr="0036627D" w:rsidP="00E13AA7" w14:paraId="4FED3231" w14:textId="77777777">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Theme="minorHAnsi" w:hAnsiTheme="minorHAnsi" w:cstheme="minorHAnsi"/>
          <w:sz w:val="24"/>
          <w:szCs w:val="24"/>
        </w:rPr>
      </w:pPr>
      <w:r w:rsidRPr="0036627D">
        <w:rPr>
          <w:rFonts w:asciiTheme="minorHAnsi" w:hAnsiTheme="minorHAnsi" w:cstheme="minorHAnsi"/>
          <w:sz w:val="24"/>
          <w:szCs w:val="24"/>
        </w:rPr>
        <w:t xml:space="preserve">If the </w:t>
      </w:r>
      <w:r w:rsidRPr="0036627D" w:rsidR="00CC6901">
        <w:rPr>
          <w:rFonts w:asciiTheme="minorHAnsi" w:hAnsiTheme="minorHAnsi" w:cstheme="minorHAnsi"/>
          <w:sz w:val="24"/>
          <w:szCs w:val="24"/>
        </w:rPr>
        <w:t>reinterview instrument is exited with OUTCOME=202, refresh the case upon reopening the instrument.</w:t>
      </w:r>
      <w:r w:rsidRPr="0036627D" w:rsidR="00EE4E9A">
        <w:rPr>
          <w:rFonts w:asciiTheme="minorHAnsi" w:hAnsiTheme="minorHAnsi" w:cstheme="minorHAnsi"/>
          <w:sz w:val="24"/>
          <w:szCs w:val="24"/>
        </w:rPr>
        <w:t xml:space="preserve"> </w:t>
      </w:r>
      <w:r w:rsidRPr="0036627D" w:rsidR="00CC6901">
        <w:rPr>
          <w:rFonts w:asciiTheme="minorHAnsi" w:hAnsiTheme="minorHAnsi" w:cstheme="minorHAnsi"/>
          <w:sz w:val="24"/>
          <w:szCs w:val="24"/>
        </w:rPr>
        <w:t>Always maintain the reinterview input file variables and any updates to them (for example, phone number changes) when the instrument is reopened.</w:t>
      </w:r>
      <w:r w:rsidRPr="0036627D" w:rsidR="00EE4E9A">
        <w:rPr>
          <w:rFonts w:asciiTheme="minorHAnsi" w:hAnsiTheme="minorHAnsi" w:cstheme="minorHAnsi"/>
          <w:sz w:val="24"/>
          <w:szCs w:val="24"/>
        </w:rPr>
        <w:t xml:space="preserve"> </w:t>
      </w:r>
      <w:r w:rsidRPr="0036627D" w:rsidR="00CC6901">
        <w:rPr>
          <w:rFonts w:asciiTheme="minorHAnsi" w:hAnsiTheme="minorHAnsi" w:cstheme="minorHAnsi"/>
          <w:sz w:val="24"/>
          <w:szCs w:val="24"/>
        </w:rPr>
        <w:t>Also</w:t>
      </w:r>
      <w:r w:rsidRPr="0036627D" w:rsidR="00DA4421">
        <w:rPr>
          <w:rFonts w:asciiTheme="minorHAnsi" w:hAnsiTheme="minorHAnsi" w:cstheme="minorHAnsi"/>
          <w:sz w:val="24"/>
          <w:szCs w:val="24"/>
        </w:rPr>
        <w:t>,</w:t>
      </w:r>
      <w:r w:rsidRPr="0036627D" w:rsidR="00CC6901">
        <w:rPr>
          <w:rFonts w:asciiTheme="minorHAnsi" w:hAnsiTheme="minorHAnsi" w:cstheme="minorHAnsi"/>
          <w:sz w:val="24"/>
          <w:szCs w:val="24"/>
        </w:rPr>
        <w:t xml:space="preserve"> maintain CALLBACK, the case history in Case Managem</w:t>
      </w:r>
      <w:r w:rsidRPr="0036627D" w:rsidR="00E13AA7">
        <w:rPr>
          <w:rFonts w:asciiTheme="minorHAnsi" w:hAnsiTheme="minorHAnsi" w:cstheme="minorHAnsi"/>
          <w:sz w:val="24"/>
          <w:szCs w:val="24"/>
        </w:rPr>
        <w:t>ent, and the DISCREPANCY array.</w:t>
      </w:r>
    </w:p>
    <w:p w:rsidR="00276357" w:rsidRPr="0036627D" w:rsidP="00C61279" w14:paraId="59AB58F1" w14:textId="77777777">
      <w:pPr>
        <w:pStyle w:val="Heading1"/>
        <w:tabs>
          <w:tab w:val="clear" w:pos="630"/>
          <w:tab w:val="left" w:pos="720"/>
        </w:tabs>
        <w:rPr>
          <w:rFonts w:asciiTheme="minorHAnsi" w:hAnsiTheme="minorHAnsi" w:cstheme="minorHAnsi"/>
        </w:rPr>
      </w:pPr>
    </w:p>
    <w:p w:rsidR="007B0680" w:rsidRPr="0036627D" w:rsidP="00C61279" w14:paraId="1D7FF8E8" w14:textId="77777777">
      <w:pPr>
        <w:pStyle w:val="Heading1"/>
        <w:tabs>
          <w:tab w:val="clear" w:pos="630"/>
          <w:tab w:val="left" w:pos="720"/>
        </w:tabs>
        <w:rPr>
          <w:rFonts w:asciiTheme="minorHAnsi" w:hAnsiTheme="minorHAnsi" w:cstheme="minorHAnsi"/>
        </w:rPr>
      </w:pPr>
      <w:r w:rsidRPr="0036627D">
        <w:rPr>
          <w:rFonts w:asciiTheme="minorHAnsi" w:hAnsiTheme="minorHAnsi" w:cstheme="minorHAnsi"/>
        </w:rPr>
        <w:t xml:space="preserve">XIII. </w:t>
      </w:r>
      <w:r w:rsidRPr="0036627D">
        <w:rPr>
          <w:rFonts w:asciiTheme="minorHAnsi" w:hAnsiTheme="minorHAnsi" w:cstheme="minorHAnsi"/>
        </w:rPr>
        <w:tab/>
        <w:t>Frequently Asked Questions, Function Keys, and Standard Abbreviations</w:t>
      </w:r>
      <w:r w:rsidRPr="0036627D" w:rsidR="00F63562">
        <w:rPr>
          <w:rFonts w:asciiTheme="minorHAnsi" w:hAnsiTheme="minorHAnsi" w:cstheme="minorHAnsi"/>
        </w:rPr>
        <w:t xml:space="preserve"> Screens</w:t>
      </w:r>
    </w:p>
    <w:p w:rsidR="00C0454A" w:rsidRPr="0036627D" w:rsidP="00E13AA7" w14:paraId="517CB093" w14:textId="77777777">
      <w:pPr>
        <w:ind w:left="720"/>
        <w:rPr>
          <w:rFonts w:asciiTheme="minorHAnsi" w:hAnsiTheme="minorHAnsi" w:cstheme="minorHAnsi"/>
          <w:sz w:val="24"/>
          <w:szCs w:val="24"/>
        </w:rPr>
      </w:pPr>
    </w:p>
    <w:p w:rsidR="00736D19" w:rsidRPr="0036627D" w:rsidP="00C61279" w14:paraId="378EDE81" w14:textId="77777777">
      <w:pPr>
        <w:ind w:left="720"/>
        <w:rPr>
          <w:rFonts w:asciiTheme="minorHAnsi" w:hAnsiTheme="minorHAnsi" w:cstheme="minorHAnsi"/>
          <w:sz w:val="24"/>
          <w:szCs w:val="24"/>
        </w:rPr>
      </w:pPr>
      <w:r w:rsidRPr="0036627D">
        <w:rPr>
          <w:rFonts w:asciiTheme="minorHAnsi" w:hAnsiTheme="minorHAnsi" w:cstheme="minorHAnsi"/>
          <w:sz w:val="24"/>
          <w:szCs w:val="24"/>
        </w:rPr>
        <w:t xml:space="preserve">The reinterview instrument contains two sets of frequently asked </w:t>
      </w:r>
      <w:r w:rsidRPr="0036627D" w:rsidR="005D11EA">
        <w:rPr>
          <w:rFonts w:asciiTheme="minorHAnsi" w:hAnsiTheme="minorHAnsi" w:cstheme="minorHAnsi"/>
          <w:sz w:val="24"/>
          <w:szCs w:val="24"/>
        </w:rPr>
        <w:t>questions (</w:t>
      </w:r>
      <w:r w:rsidRPr="0036627D">
        <w:rPr>
          <w:rFonts w:asciiTheme="minorHAnsi" w:hAnsiTheme="minorHAnsi" w:cstheme="minorHAnsi"/>
          <w:sz w:val="24"/>
          <w:szCs w:val="24"/>
        </w:rPr>
        <w:t xml:space="preserve">FAQs); frequently asked questions about the survey </w:t>
      </w:r>
      <w:r w:rsidRPr="0036627D" w:rsidR="005D11EA">
        <w:rPr>
          <w:rFonts w:asciiTheme="minorHAnsi" w:hAnsiTheme="minorHAnsi" w:cstheme="minorHAnsi"/>
          <w:sz w:val="24"/>
          <w:szCs w:val="24"/>
        </w:rPr>
        <w:t>interview and frequently</w:t>
      </w:r>
      <w:r w:rsidRPr="0036627D">
        <w:rPr>
          <w:rFonts w:asciiTheme="minorHAnsi" w:hAnsiTheme="minorHAnsi" w:cstheme="minorHAnsi"/>
          <w:sz w:val="24"/>
          <w:szCs w:val="24"/>
        </w:rPr>
        <w:t xml:space="preserve"> asked questions about reinterv</w:t>
      </w:r>
      <w:r w:rsidRPr="0036627D" w:rsidR="00DF4F86">
        <w:rPr>
          <w:rFonts w:asciiTheme="minorHAnsi" w:hAnsiTheme="minorHAnsi" w:cstheme="minorHAnsi"/>
          <w:sz w:val="24"/>
          <w:szCs w:val="24"/>
        </w:rPr>
        <w:t>i</w:t>
      </w:r>
      <w:r w:rsidRPr="0036627D">
        <w:rPr>
          <w:rFonts w:asciiTheme="minorHAnsi" w:hAnsiTheme="minorHAnsi" w:cstheme="minorHAnsi"/>
          <w:sz w:val="24"/>
          <w:szCs w:val="24"/>
        </w:rPr>
        <w:t>ew</w:t>
      </w:r>
      <w:r w:rsidRPr="0036627D" w:rsidR="00DF4F86">
        <w:rPr>
          <w:rFonts w:asciiTheme="minorHAnsi" w:hAnsiTheme="minorHAnsi" w:cstheme="minorHAnsi"/>
          <w:sz w:val="24"/>
          <w:szCs w:val="24"/>
        </w:rPr>
        <w:t>. Additionally</w:t>
      </w:r>
      <w:r w:rsidRPr="0036627D" w:rsidR="00DA4421">
        <w:rPr>
          <w:rFonts w:asciiTheme="minorHAnsi" w:hAnsiTheme="minorHAnsi" w:cstheme="minorHAnsi"/>
          <w:sz w:val="24"/>
          <w:szCs w:val="24"/>
        </w:rPr>
        <w:t xml:space="preserve"> reintervi</w:t>
      </w:r>
      <w:r w:rsidRPr="0036627D">
        <w:rPr>
          <w:rFonts w:asciiTheme="minorHAnsi" w:hAnsiTheme="minorHAnsi" w:cstheme="minorHAnsi"/>
          <w:sz w:val="24"/>
          <w:szCs w:val="24"/>
        </w:rPr>
        <w:t xml:space="preserve">ew instrument contains screens that display the function key settings (KEYREF) and standard </w:t>
      </w:r>
      <w:r w:rsidRPr="0036627D" w:rsidR="00DF4F86">
        <w:rPr>
          <w:rFonts w:asciiTheme="minorHAnsi" w:hAnsiTheme="minorHAnsi" w:cstheme="minorHAnsi"/>
          <w:sz w:val="24"/>
          <w:szCs w:val="24"/>
        </w:rPr>
        <w:t>abbreviations</w:t>
      </w:r>
      <w:r w:rsidRPr="0036627D">
        <w:rPr>
          <w:rFonts w:asciiTheme="minorHAnsi" w:hAnsiTheme="minorHAnsi" w:cstheme="minorHAnsi"/>
          <w:sz w:val="24"/>
          <w:szCs w:val="24"/>
        </w:rPr>
        <w:t xml:space="preserve"> (H_ABBREV1). The </w:t>
      </w:r>
      <w:r w:rsidRPr="0036627D">
        <w:rPr>
          <w:rFonts w:asciiTheme="minorHAnsi" w:hAnsiTheme="minorHAnsi" w:cstheme="minorHAnsi"/>
          <w:sz w:val="24"/>
          <w:szCs w:val="24"/>
        </w:rPr>
        <w:t>details for each of the screens are provided be</w:t>
      </w:r>
      <w:r w:rsidRPr="0036627D" w:rsidR="00F63562">
        <w:rPr>
          <w:rFonts w:asciiTheme="minorHAnsi" w:hAnsiTheme="minorHAnsi" w:cstheme="minorHAnsi"/>
          <w:sz w:val="24"/>
          <w:szCs w:val="24"/>
        </w:rPr>
        <w:t>low.  Screens are group</w:t>
      </w:r>
      <w:r w:rsidRPr="0036627D" w:rsidR="00CF0C6E">
        <w:rPr>
          <w:rFonts w:asciiTheme="minorHAnsi" w:hAnsiTheme="minorHAnsi" w:cstheme="minorHAnsi"/>
          <w:sz w:val="24"/>
          <w:szCs w:val="24"/>
        </w:rPr>
        <w:t>ed</w:t>
      </w:r>
      <w:r w:rsidRPr="0036627D" w:rsidR="00F63562">
        <w:rPr>
          <w:rFonts w:asciiTheme="minorHAnsi" w:hAnsiTheme="minorHAnsi" w:cstheme="minorHAnsi"/>
          <w:sz w:val="24"/>
          <w:szCs w:val="24"/>
        </w:rPr>
        <w:t xml:space="preserve"> according</w:t>
      </w:r>
      <w:r w:rsidRPr="0036627D">
        <w:rPr>
          <w:rFonts w:asciiTheme="minorHAnsi" w:hAnsiTheme="minorHAnsi" w:cstheme="minorHAnsi"/>
          <w:sz w:val="24"/>
          <w:szCs w:val="24"/>
        </w:rPr>
        <w:t xml:space="preserve"> to whether they are generic or survey specific.</w:t>
      </w:r>
    </w:p>
    <w:p w:rsidR="008C5ED6" w:rsidRPr="0036627D" w:rsidP="00AB3FC2" w14:paraId="7EFAD24D" w14:textId="77777777">
      <w:pPr>
        <w:autoSpaceDE/>
        <w:autoSpaceDN/>
        <w:adjustRightInd/>
        <w:rPr>
          <w:rFonts w:asciiTheme="minorHAnsi" w:hAnsiTheme="minorHAnsi" w:cstheme="minorHAnsi"/>
          <w:b/>
          <w:sz w:val="24"/>
          <w:szCs w:val="24"/>
        </w:rPr>
      </w:pPr>
    </w:p>
    <w:p w:rsidR="008C5ED6" w:rsidRPr="0036627D" w:rsidP="00AB3FC2" w14:paraId="7762D333" w14:textId="77777777">
      <w:pPr>
        <w:autoSpaceDE/>
        <w:autoSpaceDN/>
        <w:adjustRightInd/>
        <w:rPr>
          <w:rFonts w:asciiTheme="minorHAnsi" w:hAnsiTheme="minorHAnsi" w:cstheme="minorHAnsi"/>
          <w:b/>
          <w:sz w:val="24"/>
          <w:szCs w:val="24"/>
        </w:rPr>
        <w:sectPr w:rsidSect="00984FF0">
          <w:footerReference w:type="first" r:id="rId16"/>
          <w:pgSz w:w="12240" w:h="15840"/>
          <w:pgMar w:top="1440" w:right="1440" w:bottom="1440" w:left="1440" w:header="576" w:footer="0" w:gutter="0"/>
          <w:paperSrc w:first="15" w:other="15"/>
          <w:pgNumType w:start="1"/>
          <w:cols w:space="720"/>
          <w:titlePg/>
          <w:docGrid w:linePitch="272"/>
        </w:sectPr>
      </w:pPr>
    </w:p>
    <w:p w:rsidR="00F63562" w:rsidRPr="0036627D" w:rsidP="00C61279" w14:paraId="254D35DA" w14:textId="77777777">
      <w:pPr>
        <w:pStyle w:val="Heading2"/>
        <w:numPr>
          <w:ilvl w:val="0"/>
          <w:numId w:val="0"/>
        </w:numPr>
        <w:rPr>
          <w:rFonts w:asciiTheme="minorHAnsi" w:hAnsiTheme="minorHAnsi" w:cstheme="minorHAnsi"/>
          <w:sz w:val="24"/>
          <w:szCs w:val="24"/>
        </w:rPr>
      </w:pPr>
      <w:r w:rsidRPr="0036627D">
        <w:rPr>
          <w:rFonts w:asciiTheme="minorHAnsi" w:hAnsiTheme="minorHAnsi" w:cstheme="minorHAnsi"/>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AB3FC2">
        <w:rPr>
          <w:rFonts w:asciiTheme="minorHAnsi" w:hAnsiTheme="minorHAnsi" w:cstheme="minorHAnsi"/>
          <w:sz w:val="24"/>
          <w:szCs w:val="24"/>
        </w:rPr>
        <w:t>FAQs</w:t>
      </w:r>
    </w:p>
    <w:p w:rsidR="00F63562" w:rsidRPr="0036627D" w:rsidP="00C61279" w14:paraId="1E17BC72" w14:textId="77777777">
      <w:pPr>
        <w:rPr>
          <w:rFonts w:asciiTheme="minorHAnsi" w:hAnsiTheme="minorHAnsi" w:cstheme="minorHAnsi"/>
          <w:sz w:val="24"/>
          <w:szCs w:val="24"/>
        </w:rPr>
      </w:pPr>
    </w:p>
    <w:p w:rsidR="00A038EC" w:rsidRPr="0036627D" w:rsidP="00F75553" w14:paraId="0FA52980"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0" w:name="RIREASON"/>
      <w:r w:rsidRPr="0036627D">
        <w:rPr>
          <w:rFonts w:asciiTheme="minorHAnsi" w:hAnsiTheme="minorHAnsi" w:cstheme="minorHAnsi"/>
          <w:sz w:val="24"/>
          <w:szCs w:val="24"/>
        </w:rPr>
        <w:t>RIREASON</w:t>
      </w:r>
      <w:bookmarkEnd w:id="0"/>
      <w:r>
        <w:rPr>
          <w:rFonts w:asciiTheme="minorHAnsi" w:hAnsiTheme="minorHAnsi" w:cstheme="minorHAnsi"/>
          <w:sz w:val="24"/>
          <w:szCs w:val="24"/>
        </w:rPr>
        <w:fldChar w:fldCharType="begin"/>
      </w:r>
      <w:r w:rsidRPr="0036627D">
        <w:rPr>
          <w:rFonts w:asciiTheme="minorHAnsi" w:hAnsiTheme="minorHAnsi" w:cstheme="minorHAnsi"/>
          <w:sz w:val="24"/>
          <w:szCs w:val="24"/>
        </w:rPr>
        <w:instrText xml:space="preserve"> XE "RIREASON" </w:instrText>
      </w:r>
      <w:r>
        <w:rPr>
          <w:rFonts w:asciiTheme="minorHAnsi" w:hAnsiTheme="minorHAnsi" w:cstheme="minorHAnsi"/>
          <w:sz w:val="24"/>
          <w:szCs w:val="24"/>
        </w:rPr>
        <w:fldChar w:fldCharType="end"/>
      </w:r>
    </w:p>
    <w:p w:rsidR="00A038EC" w:rsidRPr="0036627D" w:rsidP="00C61279" w14:paraId="4E35BCEF" w14:textId="77777777">
      <w:pPr>
        <w:rPr>
          <w:rFonts w:asciiTheme="minorHAnsi" w:hAnsiTheme="minorHAnsi" w:cstheme="minorHAnsi"/>
          <w:sz w:val="24"/>
          <w:szCs w:val="24"/>
        </w:rPr>
      </w:pPr>
    </w:p>
    <w:p w:rsidR="00A038EC" w:rsidRPr="0036627D" w:rsidP="00C61279" w14:paraId="7E9E07D1" w14:textId="77777777">
      <w:pPr>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Reinterview Help Menu</w:t>
      </w:r>
      <w:r w:rsidRPr="0036627D">
        <w:rPr>
          <w:rFonts w:asciiTheme="minorHAnsi" w:hAnsiTheme="minorHAnsi" w:cstheme="minorHAnsi"/>
          <w:sz w:val="24"/>
          <w:szCs w:val="24"/>
        </w:rPr>
        <w:tab/>
      </w:r>
    </w:p>
    <w:p w:rsidR="00A038EC" w:rsidRPr="0036627D" w:rsidP="00C61279" w14:paraId="0F9EEBD1" w14:textId="77777777">
      <w:pPr>
        <w:tabs>
          <w:tab w:val="left" w:pos="2880"/>
        </w:tabs>
        <w:rPr>
          <w:rFonts w:asciiTheme="minorHAnsi" w:hAnsiTheme="minorHAnsi" w:cstheme="minorHAnsi"/>
          <w:sz w:val="24"/>
          <w:szCs w:val="24"/>
        </w:rPr>
      </w:pPr>
    </w:p>
    <w:p w:rsidR="00A038EC" w:rsidRPr="0036627D" w:rsidP="00C61279" w14:paraId="5EC97363"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p>
    <w:p w:rsidR="00A038EC" w:rsidRPr="0036627D" w:rsidP="00C61279" w14:paraId="715C7B39" w14:textId="77777777">
      <w:pPr>
        <w:rPr>
          <w:rFonts w:asciiTheme="minorHAnsi" w:hAnsiTheme="minorHAnsi" w:cstheme="minorHAnsi"/>
          <w:sz w:val="24"/>
          <w:szCs w:val="24"/>
        </w:rPr>
      </w:pPr>
    </w:p>
    <w:p w:rsidR="00A038EC" w:rsidRPr="0036627D" w:rsidP="00C61279" w14:paraId="03F026E2"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ab/>
      </w:r>
      <w:r w:rsidRPr="0036627D" w:rsidR="00C61279">
        <w:rPr>
          <w:rFonts w:asciiTheme="minorHAnsi" w:hAnsiTheme="minorHAnsi" w:cstheme="minorHAnsi"/>
          <w:sz w:val="24"/>
          <w:szCs w:val="24"/>
        </w:rPr>
        <w:tab/>
      </w:r>
      <w:r w:rsidRPr="0036627D">
        <w:rPr>
          <w:rFonts w:asciiTheme="minorHAnsi" w:hAnsiTheme="minorHAnsi" w:cstheme="minorHAnsi"/>
          <w:sz w:val="24"/>
          <w:szCs w:val="24"/>
        </w:rPr>
        <w:t xml:space="preserve">(Shift-F3) OR (RIREF1 = 2) OR (RIREF2 = 2) OR (RIREF3 = 2) OR </w:t>
      </w:r>
    </w:p>
    <w:p w:rsidR="00A038EC" w:rsidRPr="0036627D" w:rsidP="00C61279" w14:paraId="2F10523E" w14:textId="77777777">
      <w:pPr>
        <w:tabs>
          <w:tab w:val="left" w:pos="360"/>
        </w:tabs>
        <w:ind w:left="2160"/>
        <w:rPr>
          <w:rFonts w:asciiTheme="minorHAnsi" w:hAnsiTheme="minorHAnsi" w:cstheme="minorHAnsi"/>
          <w:sz w:val="24"/>
          <w:szCs w:val="24"/>
        </w:rPr>
      </w:pPr>
      <w:r w:rsidRPr="0036627D">
        <w:rPr>
          <w:rFonts w:asciiTheme="minorHAnsi" w:hAnsiTheme="minorHAnsi" w:cstheme="minorHAnsi"/>
          <w:sz w:val="24"/>
          <w:szCs w:val="24"/>
        </w:rPr>
        <w:t>(RIREF4 = 2) OR (RIREF5=2)</w:t>
      </w:r>
    </w:p>
    <w:p w:rsidR="00A038EC" w:rsidRPr="0036627D" w:rsidP="00C61279" w14:paraId="202FD976" w14:textId="77777777">
      <w:pPr>
        <w:pStyle w:val="Footer"/>
        <w:tabs>
          <w:tab w:val="left" w:pos="360"/>
          <w:tab w:val="clear" w:pos="4320"/>
          <w:tab w:val="clear" w:pos="8640"/>
        </w:tabs>
        <w:rPr>
          <w:rFonts w:asciiTheme="minorHAnsi" w:hAnsiTheme="minorHAnsi" w:cstheme="minorHAnsi"/>
        </w:rPr>
      </w:pPr>
    </w:p>
    <w:p w:rsidR="00A038EC" w:rsidRPr="0036627D" w:rsidP="00C61279" w14:paraId="66B63B89"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2" w:type="dxa"/>
        <w:tblLayout w:type="fixed"/>
        <w:tblCellMar>
          <w:left w:w="100" w:type="dxa"/>
          <w:right w:w="100" w:type="dxa"/>
        </w:tblCellMar>
        <w:tblLook w:val="0000"/>
      </w:tblPr>
      <w:tblGrid>
        <w:gridCol w:w="9180"/>
      </w:tblGrid>
      <w:tr w14:paraId="112448B2" w14:textId="77777777" w:rsidTr="00A038EC">
        <w:tblPrEx>
          <w:tblW w:w="0" w:type="auto"/>
          <w:tblInd w:w="2" w:type="dxa"/>
          <w:tblLayout w:type="fixed"/>
          <w:tblCellMar>
            <w:left w:w="100" w:type="dxa"/>
            <w:right w:w="100" w:type="dxa"/>
          </w:tblCellMar>
          <w:tblLook w:val="0000"/>
        </w:tblPrEx>
        <w:trPr>
          <w:cantSplit/>
        </w:trPr>
        <w:tc>
          <w:tcPr>
            <w:tcW w:w="9180" w:type="dxa"/>
            <w:tcBorders>
              <w:top w:val="single" w:sz="6" w:space="0" w:color="000000"/>
              <w:left w:val="single" w:sz="6" w:space="0" w:color="000000"/>
              <w:bottom w:val="nil"/>
              <w:right w:val="single" w:sz="6" w:space="0" w:color="000000"/>
            </w:tcBorders>
          </w:tcPr>
          <w:p w:rsidR="00A038EC" w:rsidRPr="0036627D" w:rsidP="00C61279" w14:paraId="7816F565" w14:textId="77777777">
            <w:pPr>
              <w:pStyle w:val="Heading8"/>
              <w:rPr>
                <w:rFonts w:asciiTheme="minorHAnsi" w:hAnsiTheme="minorHAnsi" w:cstheme="minorHAnsi"/>
              </w:rPr>
            </w:pPr>
          </w:p>
          <w:p w:rsidR="00A038EC" w:rsidRPr="0036627D" w:rsidP="00C61279" w14:paraId="23D122D9" w14:textId="77777777">
            <w:pPr>
              <w:pStyle w:val="Heading9"/>
              <w:rPr>
                <w:rFonts w:asciiTheme="minorHAnsi" w:hAnsiTheme="minorHAnsi" w:cstheme="minorHAnsi"/>
              </w:rPr>
            </w:pPr>
            <w:r w:rsidRPr="0036627D">
              <w:rPr>
                <w:rFonts w:asciiTheme="minorHAnsi" w:hAnsiTheme="minorHAnsi" w:cstheme="minorHAnsi"/>
              </w:rPr>
              <w:t>Reinterview Help Menu</w:t>
            </w:r>
          </w:p>
          <w:p w:rsidR="00A038EC" w:rsidRPr="0036627D" w:rsidP="00C61279" w14:paraId="29329BC0" w14:textId="77777777">
            <w:pPr>
              <w:tabs>
                <w:tab w:val="left" w:pos="360"/>
              </w:tabs>
              <w:rPr>
                <w:rFonts w:asciiTheme="minorHAnsi" w:hAnsiTheme="minorHAnsi" w:cstheme="minorHAnsi"/>
                <w:sz w:val="24"/>
                <w:szCs w:val="24"/>
              </w:rPr>
            </w:pPr>
          </w:p>
          <w:p w:rsidR="0009511C" w:rsidRPr="0036627D" w:rsidP="0009511C" w14:paraId="5573737E" w14:textId="77777777">
            <w:pPr>
              <w:tabs>
                <w:tab w:val="left" w:pos="360"/>
              </w:tabs>
              <w:rPr>
                <w:rFonts w:asciiTheme="minorHAnsi" w:hAnsiTheme="minorHAnsi" w:cstheme="minorHAnsi"/>
                <w:sz w:val="24"/>
                <w:szCs w:val="24"/>
              </w:rPr>
            </w:pPr>
            <w:r w:rsidRPr="0036627D">
              <w:rPr>
                <w:rFonts w:ascii="Segoe UI Symbol" w:hAnsi="Segoe UI Symbol" w:cs="Segoe UI Symbol"/>
                <w:sz w:val="24"/>
                <w:szCs w:val="24"/>
              </w:rPr>
              <w:t>♦</w:t>
            </w:r>
            <w:r w:rsidRPr="0036627D">
              <w:rPr>
                <w:rFonts w:asciiTheme="minorHAnsi" w:hAnsiTheme="minorHAnsi" w:cstheme="minorHAnsi"/>
                <w:sz w:val="24"/>
                <w:szCs w:val="24"/>
              </w:rPr>
              <w:tab/>
              <w:t>Press F8 to proceed to the reinterview.</w:t>
            </w:r>
          </w:p>
          <w:p w:rsidR="00A038EC" w:rsidRPr="0036627D" w:rsidP="00C61279" w14:paraId="7F26DE1F"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p>
        </w:tc>
      </w:tr>
      <w:tr w14:paraId="5C999978" w14:textId="77777777" w:rsidTr="00A038EC">
        <w:tblPrEx>
          <w:tblW w:w="0" w:type="auto"/>
          <w:tblInd w:w="2" w:type="dxa"/>
          <w:tblLayout w:type="fixed"/>
          <w:tblCellMar>
            <w:left w:w="100" w:type="dxa"/>
            <w:right w:w="100" w:type="dxa"/>
          </w:tblCellMar>
          <w:tblLook w:val="0000"/>
        </w:tblPrEx>
        <w:trPr>
          <w:cantSplit/>
        </w:trPr>
        <w:tc>
          <w:tcPr>
            <w:tcW w:w="9180" w:type="dxa"/>
            <w:tcBorders>
              <w:top w:val="single" w:sz="6" w:space="0" w:color="000000"/>
              <w:left w:val="single" w:sz="6" w:space="0" w:color="000000"/>
              <w:bottom w:val="single" w:sz="6" w:space="0" w:color="000000"/>
              <w:right w:val="single" w:sz="6" w:space="0" w:color="000000"/>
            </w:tcBorders>
            <w:tcMar>
              <w:top w:w="14" w:type="dxa"/>
              <w:bottom w:w="14" w:type="dxa"/>
            </w:tcMar>
          </w:tcPr>
          <w:p w:rsidR="00A038EC" w:rsidRPr="0036627D" w:rsidP="00C61279" w14:paraId="38058AD7"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Why are you calling me again?</w:t>
            </w:r>
          </w:p>
          <w:p w:rsidR="00A038EC" w:rsidRPr="0036627D" w:rsidP="00C61279" w14:paraId="47AC1A18"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Are you calling everyone or am I just lucky?</w:t>
            </w:r>
          </w:p>
          <w:p w:rsidR="00A038EC" w:rsidRPr="0036627D" w:rsidP="00C61279" w14:paraId="3071E934" w14:textId="77777777">
            <w:pPr>
              <w:tabs>
                <w:tab w:val="left" w:pos="360"/>
              </w:tabs>
              <w:ind w:left="-2"/>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Don't you have anything better to do with my tax dollars?</w:t>
            </w:r>
            <w:r w:rsidRPr="0036627D" w:rsidR="00EE4E9A">
              <w:rPr>
                <w:rFonts w:asciiTheme="minorHAnsi" w:hAnsiTheme="minorHAnsi" w:cstheme="minorHAnsi"/>
                <w:sz w:val="24"/>
                <w:szCs w:val="24"/>
              </w:rPr>
              <w:br/>
            </w:r>
            <w:r w:rsidRPr="0036627D">
              <w:rPr>
                <w:rFonts w:asciiTheme="minorHAnsi" w:hAnsiTheme="minorHAnsi" w:cstheme="minorHAnsi"/>
                <w:sz w:val="24"/>
                <w:szCs w:val="24"/>
              </w:rPr>
              <w:t>I'm too busy to answer your questions again.</w:t>
            </w:r>
          </w:p>
          <w:p w:rsidR="00A038EC" w:rsidRPr="0036627D" w:rsidP="00C61279" w14:paraId="1D0C4B9B"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4. Are you "checking up" on me?</w:t>
            </w:r>
            <w:r w:rsidRPr="0036627D" w:rsidR="00EE4E9A">
              <w:rPr>
                <w:rFonts w:asciiTheme="minorHAnsi" w:hAnsiTheme="minorHAnsi" w:cstheme="minorHAnsi"/>
                <w:sz w:val="24"/>
                <w:szCs w:val="24"/>
              </w:rPr>
              <w:t xml:space="preserve"> </w:t>
            </w:r>
            <w:r w:rsidRPr="0036627D">
              <w:rPr>
                <w:rFonts w:asciiTheme="minorHAnsi" w:hAnsiTheme="minorHAnsi" w:cstheme="minorHAnsi"/>
                <w:sz w:val="24"/>
                <w:szCs w:val="24"/>
              </w:rPr>
              <w:t>I told you the truth the first time you called.</w:t>
            </w:r>
          </w:p>
          <w:p w:rsidR="00A038EC" w:rsidRPr="0036627D" w:rsidP="00C61279" w14:paraId="7BBD395E"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5. Do I have to answer your questions?</w:t>
            </w:r>
            <w:r w:rsidRPr="0036627D" w:rsidR="00C0780E">
              <w:rPr>
                <w:rFonts w:asciiTheme="minorHAnsi" w:hAnsiTheme="minorHAnsi" w:cstheme="minorHAnsi"/>
                <w:sz w:val="24"/>
                <w:szCs w:val="24"/>
              </w:rPr>
              <w:t xml:space="preserve"> </w:t>
            </w:r>
          </w:p>
          <w:p w:rsidR="00A038EC" w:rsidRPr="0036627D" w:rsidP="00C61279" w14:paraId="254ED6F7"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6. Return to reinterview.</w:t>
            </w:r>
          </w:p>
        </w:tc>
      </w:tr>
    </w:tbl>
    <w:p w:rsidR="00A038EC" w:rsidRPr="0036627D" w:rsidP="00C61279" w14:paraId="0BA18556" w14:textId="77777777">
      <w:pPr>
        <w:tabs>
          <w:tab w:val="left" w:pos="360"/>
        </w:tabs>
        <w:rPr>
          <w:rFonts w:asciiTheme="minorHAnsi" w:hAnsiTheme="minorHAnsi" w:cstheme="minorHAnsi"/>
          <w:sz w:val="24"/>
          <w:szCs w:val="24"/>
        </w:rPr>
      </w:pPr>
    </w:p>
    <w:p w:rsidR="00A038EC" w:rsidRPr="0036627D" w:rsidP="00C61279" w14:paraId="4E84E791" w14:textId="77777777">
      <w:pPr>
        <w:rPr>
          <w:rFonts w:asciiTheme="minorHAnsi" w:hAnsiTheme="minorHAnsi" w:cstheme="minorHAnsi"/>
          <w:sz w:val="24"/>
          <w:szCs w:val="24"/>
        </w:rPr>
      </w:pPr>
      <w:r w:rsidRPr="0036627D">
        <w:rPr>
          <w:rFonts w:asciiTheme="minorHAnsi" w:hAnsiTheme="minorHAnsi" w:cstheme="minorHAnsi"/>
          <w:sz w:val="24"/>
          <w:szCs w:val="24"/>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
      <w:tblGrid>
        <w:gridCol w:w="4590"/>
        <w:gridCol w:w="4590"/>
      </w:tblGrid>
      <w:tr w14:paraId="1961F38D" w14:textId="77777777" w:rsidTr="00A038EC">
        <w:tblPrEx>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Ex>
        <w:trPr>
          <w:trHeight w:val="312"/>
        </w:trPr>
        <w:tc>
          <w:tcPr>
            <w:tcW w:w="4590" w:type="dxa"/>
            <w:tcBorders>
              <w:top w:val="single" w:sz="4" w:space="0" w:color="auto"/>
              <w:bottom w:val="single" w:sz="4" w:space="0" w:color="auto"/>
              <w:right w:val="nil"/>
            </w:tcBorders>
            <w:vAlign w:val="center"/>
          </w:tcPr>
          <w:p w:rsidR="00A038EC" w:rsidRPr="0036627D" w:rsidP="00C61279" w14:paraId="5BB48FC6" w14:textId="77777777">
            <w:pPr>
              <w:pStyle w:val="Footer"/>
              <w:tabs>
                <w:tab w:val="clear" w:pos="4320"/>
                <w:tab w:val="clear" w:pos="8640"/>
              </w:tabs>
              <w:rPr>
                <w:rFonts w:asciiTheme="minorHAnsi" w:hAnsiTheme="minorHAnsi" w:cstheme="minorHAnsi"/>
                <w:b/>
                <w:color w:val="0000FF"/>
              </w:rPr>
            </w:pPr>
            <w:r w:rsidRPr="0036627D">
              <w:rPr>
                <w:rFonts w:asciiTheme="minorHAnsi" w:hAnsiTheme="minorHAnsi" w:cstheme="minorHAnsi"/>
                <w:b/>
                <w:color w:val="0000FF"/>
              </w:rPr>
              <w:t xml:space="preserve">Reinterview help menu [fill] </w:t>
            </w:r>
          </w:p>
          <w:p w:rsidR="00A038EC" w:rsidRPr="0036627D" w:rsidP="00C61279" w14:paraId="38FC8090" w14:textId="77777777">
            <w:pPr>
              <w:rPr>
                <w:rFonts w:asciiTheme="minorHAnsi" w:hAnsiTheme="minorHAnsi" w:cstheme="minorHAnsi"/>
                <w:sz w:val="24"/>
                <w:szCs w:val="24"/>
              </w:rPr>
            </w:pPr>
            <w:r w:rsidRPr="0036627D">
              <w:rPr>
                <w:rFonts w:asciiTheme="minorHAnsi" w:hAnsiTheme="minorHAnsi" w:cstheme="minorHAnsi"/>
                <w:sz w:val="24"/>
                <w:szCs w:val="24"/>
              </w:rPr>
              <w:t>RI Reason 1 []</w:t>
            </w:r>
          </w:p>
          <w:p w:rsidR="00A038EC" w:rsidRPr="0036627D" w:rsidP="00C61279" w14:paraId="49DCE1CA" w14:textId="77777777">
            <w:pPr>
              <w:rPr>
                <w:rFonts w:asciiTheme="minorHAnsi" w:hAnsiTheme="minorHAnsi" w:cstheme="minorHAnsi"/>
                <w:sz w:val="24"/>
                <w:szCs w:val="24"/>
              </w:rPr>
            </w:pPr>
            <w:r w:rsidRPr="0036627D">
              <w:rPr>
                <w:rFonts w:asciiTheme="minorHAnsi" w:hAnsiTheme="minorHAnsi" w:cstheme="minorHAnsi"/>
                <w:sz w:val="24"/>
                <w:szCs w:val="24"/>
              </w:rPr>
              <w:t>RI Reason 2 []</w:t>
            </w:r>
          </w:p>
          <w:p w:rsidR="00A038EC" w:rsidRPr="0036627D" w:rsidP="00C61279" w14:paraId="39CED52E"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RI Reason 3 []</w:t>
            </w:r>
          </w:p>
          <w:p w:rsidR="00A038EC" w:rsidRPr="0036627D" w:rsidP="00C61279" w14:paraId="4ED51489"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RI Reason 4 []</w:t>
            </w:r>
          </w:p>
          <w:p w:rsidR="00A038EC" w:rsidRPr="0036627D" w:rsidP="00C61279" w14:paraId="5F81A8E7"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RI Reason 5 []</w:t>
            </w:r>
          </w:p>
        </w:tc>
        <w:tc>
          <w:tcPr>
            <w:tcW w:w="4590" w:type="dxa"/>
            <w:tcBorders>
              <w:top w:val="single" w:sz="4" w:space="0" w:color="auto"/>
              <w:left w:val="nil"/>
              <w:bottom w:val="single" w:sz="4" w:space="0" w:color="auto"/>
            </w:tcBorders>
            <w:vAlign w:val="center"/>
          </w:tcPr>
          <w:p w:rsidR="00A038EC" w:rsidRPr="0036627D" w:rsidP="00C61279" w14:paraId="0C399DA8" w14:textId="77777777">
            <w:pPr>
              <w:rPr>
                <w:rFonts w:asciiTheme="minorHAnsi" w:hAnsiTheme="minorHAnsi" w:cstheme="minorHAnsi"/>
                <w:sz w:val="24"/>
                <w:szCs w:val="24"/>
              </w:rPr>
            </w:pPr>
          </w:p>
        </w:tc>
      </w:tr>
    </w:tbl>
    <w:p w:rsidR="00A038EC" w:rsidRPr="0036627D" w:rsidP="00C61279" w14:paraId="5DC92091" w14:textId="77777777">
      <w:pPr>
        <w:ind w:left="720"/>
        <w:rPr>
          <w:rFonts w:asciiTheme="minorHAnsi" w:hAnsiTheme="minorHAnsi" w:cstheme="minorHAnsi"/>
          <w:sz w:val="24"/>
          <w:szCs w:val="24"/>
        </w:rPr>
      </w:pPr>
    </w:p>
    <w:p w:rsidR="00A038EC" w:rsidRPr="0036627D" w:rsidP="00C61279" w14:paraId="07F34B4C"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A038EC" w:rsidRPr="0036627D" w:rsidP="00C61279" w14:paraId="1B9C5650"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A038EC" w:rsidRPr="0036627D" w:rsidP="00C61279" w14:paraId="57A7FB46" w14:textId="77777777">
      <w:pPr>
        <w:ind w:left="720"/>
        <w:rPr>
          <w:rFonts w:asciiTheme="minorHAnsi" w:hAnsiTheme="minorHAnsi" w:cstheme="minorHAnsi"/>
          <w:sz w:val="24"/>
          <w:szCs w:val="24"/>
        </w:rPr>
      </w:pPr>
    </w:p>
    <w:p w:rsidR="00A038EC" w:rsidRPr="0036627D" w:rsidP="00C61279" w14:paraId="625F9FD1"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A038EC" w:rsidRPr="0036627D" w:rsidP="00C61279" w14:paraId="09830AA4" w14:textId="77777777">
      <w:pPr>
        <w:ind w:left="720"/>
        <w:rPr>
          <w:rFonts w:asciiTheme="minorHAnsi" w:hAnsiTheme="minorHAnsi" w:cstheme="minorHAnsi"/>
          <w:sz w:val="24"/>
          <w:szCs w:val="24"/>
        </w:rPr>
      </w:pPr>
    </w:p>
    <w:p w:rsidR="00A038EC" w:rsidRPr="0036627D" w:rsidP="00C61279" w14:paraId="033BF6C5"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1, 2, 3, 4, 5, 6</w:t>
      </w:r>
    </w:p>
    <w:p w:rsidR="00A038EC" w:rsidRPr="0036627D" w:rsidP="00C61279" w14:paraId="2E769818" w14:textId="77777777">
      <w:pPr>
        <w:pStyle w:val="Level1"/>
        <w:autoSpaceDE/>
        <w:autoSpaceDN/>
        <w:adjustRightInd/>
        <w:rPr>
          <w:rFonts w:asciiTheme="minorHAnsi" w:hAnsiTheme="minorHAnsi" w:cstheme="minorHAnsi"/>
        </w:rPr>
      </w:pPr>
    </w:p>
    <w:p w:rsidR="00A038EC" w:rsidRPr="0036627D" w:rsidP="00C61279" w14:paraId="16B590DD" w14:textId="77777777">
      <w:pPr>
        <w:keepNext/>
        <w:keepLines/>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 xml:space="preserve">&lt;1&gt; </w:t>
      </w:r>
      <w:r w:rsidRPr="0036627D">
        <w:rPr>
          <w:rFonts w:asciiTheme="minorHAnsi" w:hAnsiTheme="minorHAnsi" w:cstheme="minorHAnsi"/>
          <w:sz w:val="24"/>
          <w:szCs w:val="24"/>
        </w:rPr>
        <w:tab/>
        <w:t xml:space="preserve">[go to </w:t>
      </w:r>
      <w:hyperlink w:anchor="RIREF1" w:history="1">
        <w:r w:rsidRPr="0036627D">
          <w:rPr>
            <w:rFonts w:asciiTheme="minorHAnsi" w:hAnsiTheme="minorHAnsi" w:cstheme="minorHAnsi"/>
            <w:sz w:val="24"/>
            <w:szCs w:val="24"/>
          </w:rPr>
          <w:t>RIREF1</w:t>
        </w:r>
      </w:hyperlink>
      <w:r w:rsidRPr="0036627D">
        <w:rPr>
          <w:rFonts w:asciiTheme="minorHAnsi" w:hAnsiTheme="minorHAnsi" w:cstheme="minorHAnsi"/>
          <w:sz w:val="24"/>
          <w:szCs w:val="24"/>
        </w:rPr>
        <w:t>]</w:t>
      </w:r>
    </w:p>
    <w:p w:rsidR="00200DFD" w:rsidRPr="0036627D" w:rsidP="00C61279" w14:paraId="4E8324FB" w14:textId="77777777">
      <w:pPr>
        <w:keepNext/>
        <w:keepLines/>
        <w:rPr>
          <w:rFonts w:asciiTheme="minorHAnsi" w:hAnsiTheme="minorHAnsi" w:cstheme="minorHAnsi"/>
          <w:sz w:val="24"/>
          <w:szCs w:val="24"/>
        </w:rPr>
      </w:pPr>
    </w:p>
    <w:p w:rsidR="00A038EC" w:rsidRPr="0036627D" w:rsidP="00C61279" w14:paraId="182EA1F4" w14:textId="77777777">
      <w:pPr>
        <w:keepNext/>
        <w:keepLine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&lt;2&gt; </w:t>
      </w:r>
      <w:r w:rsidRPr="0036627D">
        <w:rPr>
          <w:rFonts w:asciiTheme="minorHAnsi" w:hAnsiTheme="minorHAnsi" w:cstheme="minorHAnsi"/>
          <w:sz w:val="24"/>
          <w:szCs w:val="24"/>
        </w:rPr>
        <w:tab/>
        <w:t xml:space="preserve">[go to </w:t>
      </w:r>
      <w:hyperlink w:anchor="RIREF2" w:history="1">
        <w:r w:rsidRPr="0036627D">
          <w:rPr>
            <w:rFonts w:asciiTheme="minorHAnsi" w:hAnsiTheme="minorHAnsi" w:cstheme="minorHAnsi"/>
            <w:sz w:val="24"/>
            <w:szCs w:val="24"/>
          </w:rPr>
          <w:t>RIREF2</w:t>
        </w:r>
      </w:hyperlink>
      <w:r w:rsidRPr="0036627D">
        <w:rPr>
          <w:rFonts w:asciiTheme="minorHAnsi" w:hAnsiTheme="minorHAnsi" w:cstheme="minorHAnsi"/>
          <w:sz w:val="24"/>
          <w:szCs w:val="24"/>
        </w:rPr>
        <w:t>]</w:t>
      </w:r>
    </w:p>
    <w:p w:rsidR="00200DFD" w:rsidRPr="0036627D" w:rsidP="00C61279" w14:paraId="5007CF47" w14:textId="77777777">
      <w:pPr>
        <w:keepNext/>
        <w:keepLines/>
        <w:rPr>
          <w:rFonts w:asciiTheme="minorHAnsi" w:hAnsiTheme="minorHAnsi" w:cstheme="minorHAnsi"/>
          <w:sz w:val="24"/>
          <w:szCs w:val="24"/>
        </w:rPr>
      </w:pPr>
    </w:p>
    <w:p w:rsidR="00A038EC" w:rsidRPr="0036627D" w:rsidP="00C61279" w14:paraId="56A7B520" w14:textId="77777777">
      <w:pPr>
        <w:keepNext/>
        <w:keepLine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&lt;3&gt; </w:t>
      </w:r>
      <w:r w:rsidRPr="0036627D">
        <w:rPr>
          <w:rFonts w:asciiTheme="minorHAnsi" w:hAnsiTheme="minorHAnsi" w:cstheme="minorHAnsi"/>
          <w:sz w:val="24"/>
          <w:szCs w:val="24"/>
        </w:rPr>
        <w:tab/>
        <w:t xml:space="preserve">[go to </w:t>
      </w:r>
      <w:hyperlink w:anchor="RIREF3" w:history="1">
        <w:r w:rsidRPr="0036627D">
          <w:rPr>
            <w:rFonts w:asciiTheme="minorHAnsi" w:hAnsiTheme="minorHAnsi" w:cstheme="minorHAnsi"/>
            <w:sz w:val="24"/>
            <w:szCs w:val="24"/>
          </w:rPr>
          <w:t>RIREF3</w:t>
        </w:r>
      </w:hyperlink>
      <w:r w:rsidRPr="0036627D">
        <w:rPr>
          <w:rFonts w:asciiTheme="minorHAnsi" w:hAnsiTheme="minorHAnsi" w:cstheme="minorHAnsi"/>
          <w:sz w:val="24"/>
          <w:szCs w:val="24"/>
        </w:rPr>
        <w:t>]</w:t>
      </w:r>
    </w:p>
    <w:p w:rsidR="00200DFD" w:rsidRPr="0036627D" w:rsidP="00C61279" w14:paraId="7ADC80C3" w14:textId="77777777">
      <w:pPr>
        <w:keepNext/>
        <w:keepLines/>
        <w:rPr>
          <w:rFonts w:asciiTheme="minorHAnsi" w:hAnsiTheme="minorHAnsi" w:cstheme="minorHAnsi"/>
          <w:sz w:val="24"/>
          <w:szCs w:val="24"/>
        </w:rPr>
      </w:pPr>
    </w:p>
    <w:p w:rsidR="00A038EC" w:rsidRPr="0036627D" w:rsidP="00C61279" w14:paraId="7844A781" w14:textId="77777777">
      <w:pPr>
        <w:keepNext/>
        <w:keepLine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&lt;4&gt; </w:t>
      </w:r>
      <w:r w:rsidRPr="0036627D">
        <w:rPr>
          <w:rFonts w:asciiTheme="minorHAnsi" w:hAnsiTheme="minorHAnsi" w:cstheme="minorHAnsi"/>
          <w:sz w:val="24"/>
          <w:szCs w:val="24"/>
        </w:rPr>
        <w:tab/>
        <w:t xml:space="preserve">[go to </w:t>
      </w:r>
      <w:hyperlink w:anchor="RIREF4" w:history="1">
        <w:r w:rsidRPr="0036627D">
          <w:rPr>
            <w:rFonts w:asciiTheme="minorHAnsi" w:hAnsiTheme="minorHAnsi" w:cstheme="minorHAnsi"/>
            <w:sz w:val="24"/>
            <w:szCs w:val="24"/>
          </w:rPr>
          <w:t>RIREF4</w:t>
        </w:r>
      </w:hyperlink>
      <w:r w:rsidRPr="0036627D">
        <w:rPr>
          <w:rFonts w:asciiTheme="minorHAnsi" w:hAnsiTheme="minorHAnsi" w:cstheme="minorHAnsi"/>
          <w:sz w:val="24"/>
          <w:szCs w:val="24"/>
        </w:rPr>
        <w:t>]</w:t>
      </w:r>
    </w:p>
    <w:p w:rsidR="00200DFD" w:rsidRPr="0036627D" w:rsidP="00C61279" w14:paraId="7CDB0B00" w14:textId="77777777">
      <w:pPr>
        <w:keepNext/>
        <w:keepLines/>
        <w:rPr>
          <w:rFonts w:asciiTheme="minorHAnsi" w:hAnsiTheme="minorHAnsi" w:cstheme="minorHAnsi"/>
          <w:sz w:val="24"/>
          <w:szCs w:val="24"/>
        </w:rPr>
      </w:pPr>
    </w:p>
    <w:p w:rsidR="00A038EC" w:rsidRPr="0036627D" w:rsidP="00C61279" w14:paraId="7A420B0A" w14:textId="77777777">
      <w:pPr>
        <w:keepNext/>
        <w:keepLine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&lt;5&gt; </w:t>
      </w:r>
      <w:r w:rsidRPr="0036627D">
        <w:rPr>
          <w:rFonts w:asciiTheme="minorHAnsi" w:hAnsiTheme="minorHAnsi" w:cstheme="minorHAnsi"/>
          <w:sz w:val="24"/>
          <w:szCs w:val="24"/>
        </w:rPr>
        <w:tab/>
        <w:t xml:space="preserve">[go to </w:t>
      </w:r>
      <w:hyperlink w:anchor="RIREF5" w:history="1">
        <w:r w:rsidRPr="0036627D">
          <w:rPr>
            <w:rFonts w:asciiTheme="minorHAnsi" w:hAnsiTheme="minorHAnsi" w:cstheme="minorHAnsi"/>
            <w:sz w:val="24"/>
            <w:szCs w:val="24"/>
          </w:rPr>
          <w:t>RIREF5</w:t>
        </w:r>
      </w:hyperlink>
      <w:r w:rsidRPr="0036627D">
        <w:rPr>
          <w:rFonts w:asciiTheme="minorHAnsi" w:hAnsiTheme="minorHAnsi" w:cstheme="minorHAnsi"/>
          <w:sz w:val="24"/>
          <w:szCs w:val="24"/>
        </w:rPr>
        <w:t>]</w:t>
      </w:r>
    </w:p>
    <w:p w:rsidR="00200DFD" w:rsidRPr="0036627D" w:rsidP="00C61279" w14:paraId="52AE6B34" w14:textId="77777777">
      <w:pPr>
        <w:ind w:left="2160"/>
        <w:rPr>
          <w:rFonts w:asciiTheme="minorHAnsi" w:hAnsiTheme="minorHAnsi" w:cstheme="minorHAnsi"/>
          <w:sz w:val="24"/>
          <w:szCs w:val="24"/>
        </w:rPr>
      </w:pPr>
    </w:p>
    <w:p w:rsidR="00A038EC" w:rsidRPr="0036627D" w:rsidP="00C61279" w14:paraId="08538B60" w14:textId="77777777">
      <w:pPr>
        <w:ind w:left="2160"/>
        <w:rPr>
          <w:rFonts w:asciiTheme="minorHAnsi" w:hAnsiTheme="minorHAnsi" w:cstheme="minorHAnsi"/>
          <w:sz w:val="24"/>
          <w:szCs w:val="24"/>
        </w:rPr>
      </w:pPr>
      <w:r w:rsidRPr="0036627D">
        <w:rPr>
          <w:rFonts w:asciiTheme="minorHAnsi" w:hAnsiTheme="minorHAnsi" w:cstheme="minorHAnsi"/>
          <w:sz w:val="24"/>
          <w:szCs w:val="24"/>
        </w:rPr>
        <w:t xml:space="preserve">&lt;6&gt; </w:t>
      </w:r>
      <w:r w:rsidRPr="0036627D">
        <w:rPr>
          <w:rFonts w:asciiTheme="minorHAnsi" w:hAnsiTheme="minorHAnsi" w:cstheme="minorHAnsi"/>
          <w:sz w:val="24"/>
          <w:szCs w:val="24"/>
        </w:rPr>
        <w:tab/>
        <w:t>[return to reinterview]</w:t>
      </w:r>
    </w:p>
    <w:p w:rsidR="00A038EC" w:rsidRPr="0036627D" w:rsidP="00C61279" w14:paraId="0816A16B" w14:textId="77777777">
      <w:pPr>
        <w:pStyle w:val="IndexHeading"/>
        <w:rPr>
          <w:rFonts w:asciiTheme="minorHAnsi" w:hAnsiTheme="minorHAnsi" w:cstheme="minorHAnsi"/>
        </w:rPr>
      </w:pPr>
    </w:p>
    <w:p w:rsidR="00A038EC" w:rsidRPr="0036627D" w:rsidP="00C61279" w14:paraId="673B3A8B" w14:textId="77777777">
      <w:pPr>
        <w:keepNext/>
        <w:keepLines/>
        <w:rPr>
          <w:rFonts w:asciiTheme="minorHAnsi" w:hAnsiTheme="minorHAnsi" w:cstheme="minorHAnsi"/>
          <w:b/>
          <w:sz w:val="24"/>
          <w:szCs w:val="24"/>
        </w:rPr>
      </w:pPr>
      <w:r w:rsidRPr="0036627D">
        <w:rPr>
          <w:rFonts w:asciiTheme="minorHAnsi" w:hAnsiTheme="minorHAnsi" w:cstheme="minorHAnsi"/>
          <w:b/>
          <w:sz w:val="24"/>
          <w:szCs w:val="24"/>
        </w:rPr>
        <w:t xml:space="preserve">Special Instructions: </w:t>
      </w:r>
    </w:p>
    <w:p w:rsidR="003059D2" w:rsidRPr="0036627D" w:rsidP="00C25868" w14:paraId="6641DAEF" w14:textId="77777777">
      <w:pPr>
        <w:pStyle w:val="Index1"/>
        <w:rPr>
          <w:rFonts w:asciiTheme="minorHAnsi" w:hAnsiTheme="minorHAnsi" w:cstheme="minorHAnsi"/>
        </w:rPr>
      </w:pPr>
      <w:r w:rsidRPr="0036627D">
        <w:rPr>
          <w:rFonts w:asciiTheme="minorHAnsi" w:hAnsiTheme="minorHAnsi" w:cstheme="minorHAnsi"/>
        </w:rPr>
        <w:t>This screen is a reference screen accessed by the Shift-F3 key.</w:t>
      </w:r>
    </w:p>
    <w:p w:rsidR="003059D2" w:rsidRPr="0036627D" w:rsidP="00C61279" w14:paraId="0778E702" w14:textId="77777777">
      <w:pPr>
        <w:rPr>
          <w:rFonts w:asciiTheme="minorHAnsi" w:hAnsiTheme="minorHAnsi" w:cstheme="minorHAnsi"/>
          <w:sz w:val="24"/>
          <w:szCs w:val="24"/>
        </w:rPr>
      </w:pPr>
    </w:p>
    <w:p w:rsidR="008C5ED6" w:rsidRPr="0036627D" w:rsidP="00C61279" w14:paraId="4442E595" w14:textId="77777777">
      <w:pPr>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p>
    <w:p w:rsidR="00F75553" w:rsidRPr="0036627D" w:rsidP="00F75553" w14:paraId="556E6543" w14:textId="77777777">
      <w:pPr>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Pr>
          <w:rFonts w:asciiTheme="minorHAnsi" w:hAnsiTheme="minorHAnsi" w:cstheme="minorHAnsi"/>
          <w:b/>
          <w:sz w:val="24"/>
          <w:szCs w:val="24"/>
        </w:rPr>
        <w:tab/>
        <w:t>FAQs</w:t>
      </w:r>
    </w:p>
    <w:p w:rsidR="00F75553" w:rsidRPr="0036627D" w:rsidP="00F75553" w14:paraId="072F96E8" w14:textId="77777777">
      <w:pPr>
        <w:rPr>
          <w:rFonts w:asciiTheme="minorHAnsi" w:hAnsiTheme="minorHAnsi" w:cstheme="minorHAnsi"/>
          <w:sz w:val="24"/>
          <w:szCs w:val="24"/>
        </w:rPr>
      </w:pPr>
    </w:p>
    <w:p w:rsidR="00A038EC" w:rsidRPr="0036627D" w:rsidP="00F75553" w14:paraId="47BCF468"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1" w:name="RIREF1"/>
      <w:r w:rsidRPr="0036627D">
        <w:rPr>
          <w:rFonts w:asciiTheme="minorHAnsi" w:hAnsiTheme="minorHAnsi" w:cstheme="minorHAnsi"/>
          <w:sz w:val="24"/>
          <w:szCs w:val="24"/>
        </w:rPr>
        <w:t>RIREF1</w:t>
      </w:r>
      <w:bookmarkEnd w:id="1"/>
      <w:r>
        <w:rPr>
          <w:rFonts w:asciiTheme="minorHAnsi" w:hAnsiTheme="minorHAnsi" w:cstheme="minorHAnsi"/>
          <w:sz w:val="24"/>
          <w:szCs w:val="24"/>
        </w:rPr>
        <w:fldChar w:fldCharType="begin"/>
      </w:r>
      <w:r w:rsidRPr="0036627D">
        <w:rPr>
          <w:rFonts w:asciiTheme="minorHAnsi" w:hAnsiTheme="minorHAnsi" w:cstheme="minorHAnsi"/>
          <w:sz w:val="24"/>
          <w:szCs w:val="24"/>
        </w:rPr>
        <w:instrText>xe "RIREF1"</w:instrText>
      </w:r>
      <w:r>
        <w:rPr>
          <w:rFonts w:asciiTheme="minorHAnsi" w:hAnsiTheme="minorHAnsi" w:cstheme="minorHAnsi"/>
          <w:sz w:val="24"/>
          <w:szCs w:val="24"/>
        </w:rPr>
        <w:fldChar w:fldCharType="end"/>
      </w:r>
      <w:r w:rsidRPr="0036627D">
        <w:rPr>
          <w:rFonts w:asciiTheme="minorHAnsi" w:hAnsiTheme="minorHAnsi" w:cstheme="minorHAnsi"/>
          <w:sz w:val="24"/>
          <w:szCs w:val="24"/>
        </w:rPr>
        <w:tab/>
      </w:r>
    </w:p>
    <w:p w:rsidR="00A038EC" w:rsidRPr="0036627D" w:rsidP="00C61279" w14:paraId="36F9277A" w14:textId="77777777">
      <w:pPr>
        <w:ind w:left="720"/>
        <w:rPr>
          <w:rFonts w:asciiTheme="minorHAnsi" w:hAnsiTheme="minorHAnsi" w:cstheme="minorHAnsi"/>
          <w:sz w:val="24"/>
          <w:szCs w:val="24"/>
        </w:rPr>
      </w:pPr>
    </w:p>
    <w:p w:rsidR="00A038EC" w:rsidRPr="0036627D" w:rsidP="00C61279" w14:paraId="0F6C4A2A" w14:textId="77777777">
      <w:pPr>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RI Reason 1</w:t>
      </w:r>
      <w:r w:rsidRPr="0036627D">
        <w:rPr>
          <w:rFonts w:asciiTheme="minorHAnsi" w:hAnsiTheme="minorHAnsi" w:cstheme="minorHAnsi"/>
          <w:sz w:val="24"/>
          <w:szCs w:val="24"/>
        </w:rPr>
        <w:tab/>
      </w:r>
    </w:p>
    <w:p w:rsidR="00A038EC" w:rsidRPr="0036627D" w:rsidP="00C61279" w14:paraId="4865F4BD" w14:textId="77777777">
      <w:pPr>
        <w:ind w:left="720"/>
        <w:rPr>
          <w:rFonts w:asciiTheme="minorHAnsi" w:hAnsiTheme="minorHAnsi" w:cstheme="minorHAnsi"/>
          <w:sz w:val="24"/>
          <w:szCs w:val="24"/>
        </w:rPr>
      </w:pPr>
    </w:p>
    <w:p w:rsidR="00A038EC" w:rsidRPr="0036627D" w:rsidP="00C61279" w14:paraId="0A6ADB71"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t xml:space="preserve"> </w:t>
      </w:r>
    </w:p>
    <w:p w:rsidR="00A038EC" w:rsidRPr="0036627D" w:rsidP="00C61279" w14:paraId="40713D4A" w14:textId="77777777">
      <w:pPr>
        <w:ind w:left="720"/>
        <w:rPr>
          <w:rFonts w:asciiTheme="minorHAnsi" w:hAnsiTheme="minorHAnsi" w:cstheme="minorHAnsi"/>
          <w:sz w:val="24"/>
          <w:szCs w:val="24"/>
        </w:rPr>
      </w:pPr>
    </w:p>
    <w:p w:rsidR="00A038EC" w:rsidRPr="0036627D" w:rsidP="00C61279" w14:paraId="53492569"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ab/>
      </w:r>
      <w:r w:rsidRPr="0036627D">
        <w:rPr>
          <w:rFonts w:asciiTheme="minorHAnsi" w:hAnsiTheme="minorHAnsi" w:cstheme="minorHAnsi"/>
          <w:sz w:val="24"/>
          <w:szCs w:val="24"/>
        </w:rPr>
        <w:tab/>
        <w:t>(RIREASON = 1)</w:t>
      </w:r>
    </w:p>
    <w:p w:rsidR="00A038EC" w:rsidRPr="0036627D" w:rsidP="00C61279" w14:paraId="382D0BB4" w14:textId="77777777">
      <w:pPr>
        <w:pStyle w:val="Level1"/>
        <w:autoSpaceDE/>
        <w:autoSpaceDN/>
        <w:adjustRightInd/>
        <w:rPr>
          <w:rFonts w:asciiTheme="minorHAnsi" w:hAnsiTheme="minorHAnsi" w:cstheme="minorHAnsi"/>
        </w:rPr>
      </w:pPr>
    </w:p>
    <w:p w:rsidR="00A038EC" w:rsidRPr="0036627D" w:rsidP="00C61279" w14:paraId="3326DB13"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2" w:type="dxa"/>
        <w:tblLayout w:type="fixed"/>
        <w:tblCellMar>
          <w:left w:w="100" w:type="dxa"/>
          <w:right w:w="100" w:type="dxa"/>
        </w:tblCellMar>
        <w:tblLook w:val="0000"/>
      </w:tblPr>
      <w:tblGrid>
        <w:gridCol w:w="9350"/>
      </w:tblGrid>
      <w:tr w14:paraId="1F37CC7B" w14:textId="77777777" w:rsidTr="00A038EC">
        <w:tblPrEx>
          <w:tblW w:w="0" w:type="auto"/>
          <w:tblInd w:w="2" w:type="dxa"/>
          <w:tblLayout w:type="fixed"/>
          <w:tblCellMar>
            <w:left w:w="100" w:type="dxa"/>
            <w:right w:w="100" w:type="dxa"/>
          </w:tblCellMar>
          <w:tblLook w:val="0000"/>
        </w:tblPrEx>
        <w:trPr>
          <w:cantSplit/>
          <w:tblHeader/>
        </w:trPr>
        <w:tc>
          <w:tcPr>
            <w:tcW w:w="9350" w:type="dxa"/>
            <w:tcBorders>
              <w:top w:val="single" w:sz="6" w:space="0" w:color="000000"/>
              <w:left w:val="single" w:sz="6" w:space="0" w:color="000000"/>
              <w:bottom w:val="nil"/>
              <w:right w:val="single" w:sz="6" w:space="0" w:color="000000"/>
            </w:tcBorders>
          </w:tcPr>
          <w:p w:rsidR="00A038EC" w:rsidRPr="0036627D" w:rsidP="00C61279" w14:paraId="74AF23D8" w14:textId="77777777">
            <w:pPr>
              <w:tabs>
                <w:tab w:val="left" w:pos="360"/>
              </w:tabs>
              <w:rPr>
                <w:rFonts w:asciiTheme="minorHAnsi" w:hAnsiTheme="minorHAnsi" w:cstheme="minorHAnsi"/>
                <w:sz w:val="24"/>
                <w:szCs w:val="24"/>
              </w:rPr>
            </w:pPr>
          </w:p>
          <w:p w:rsidR="00A038EC" w:rsidRPr="0036627D" w:rsidP="00C61279" w14:paraId="7DFEFB4B" w14:textId="77777777">
            <w:pPr>
              <w:pStyle w:val="BodyText3"/>
              <w:tabs>
                <w:tab w:val="left" w:pos="360"/>
              </w:tabs>
              <w:rPr>
                <w:rFonts w:asciiTheme="minorHAnsi" w:hAnsiTheme="minorHAnsi" w:cstheme="minorHAnsi"/>
              </w:rPr>
            </w:pPr>
            <w:r w:rsidRPr="0036627D">
              <w:rPr>
                <w:rFonts w:asciiTheme="minorHAnsi" w:hAnsiTheme="minorHAnsi" w:cstheme="minorHAnsi"/>
              </w:rPr>
              <w:t xml:space="preserve">Why are you calling me again? </w:t>
            </w:r>
          </w:p>
          <w:p w:rsidR="00A038EC" w:rsidRPr="0036627D" w:rsidP="00C61279" w14:paraId="39FB66C1" w14:textId="77777777">
            <w:pPr>
              <w:tabs>
                <w:tab w:val="left" w:pos="360"/>
              </w:tabs>
              <w:rPr>
                <w:rFonts w:asciiTheme="minorHAnsi" w:hAnsiTheme="minorHAnsi" w:cstheme="minorHAnsi"/>
                <w:sz w:val="24"/>
                <w:szCs w:val="24"/>
              </w:rPr>
            </w:pPr>
          </w:p>
          <w:p w:rsidR="00A038EC" w:rsidRPr="0036627D" w:rsidP="00C61279" w14:paraId="7CA1D359" w14:textId="77777777">
            <w:pPr>
              <w:pStyle w:val="Document3"/>
              <w:widowControl/>
              <w:tabs>
                <w:tab w:val="left" w:pos="360"/>
              </w:tabs>
              <w:rPr>
                <w:rFonts w:asciiTheme="minorHAnsi" w:hAnsiTheme="minorHAnsi" w:cstheme="minorHAnsi"/>
              </w:rPr>
            </w:pPr>
            <w:r w:rsidRPr="0036627D">
              <w:rPr>
                <w:rFonts w:asciiTheme="minorHAnsi" w:hAnsiTheme="minorHAnsi" w:cstheme="minorHAnsi"/>
              </w:rPr>
              <w:t>Like any business, we're interested in maintaining the quality of our product, so each month we reinterview a few households who are in the survey to ensure we are efficiently and accurately collecting data.</w:t>
            </w:r>
          </w:p>
          <w:p w:rsidR="00A038EC" w:rsidRPr="0036627D" w:rsidP="00C61279" w14:paraId="67360A58" w14:textId="77777777">
            <w:pPr>
              <w:pStyle w:val="Document3"/>
              <w:widowControl/>
              <w:tabs>
                <w:tab w:val="left" w:pos="360"/>
              </w:tabs>
              <w:rPr>
                <w:rFonts w:asciiTheme="minorHAnsi" w:hAnsiTheme="minorHAnsi" w:cstheme="minorHAnsi"/>
              </w:rPr>
            </w:pPr>
          </w:p>
        </w:tc>
      </w:tr>
      <w:tr w14:paraId="5E12E70C" w14:textId="77777777" w:rsidTr="00A038EC">
        <w:tblPrEx>
          <w:tblW w:w="0" w:type="auto"/>
          <w:tblInd w:w="2" w:type="dxa"/>
          <w:tblLayout w:type="fixed"/>
          <w:tblCellMar>
            <w:left w:w="100" w:type="dxa"/>
            <w:right w:w="100" w:type="dxa"/>
          </w:tblCellMar>
          <w:tblLook w:val="0000"/>
        </w:tblPrEx>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A038EC" w:rsidRPr="0036627D" w:rsidP="00C61279" w14:paraId="3AAC3D7C"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Continue</w:t>
            </w:r>
          </w:p>
          <w:p w:rsidR="00A038EC" w:rsidRPr="0036627D" w:rsidP="00C61279" w14:paraId="7CBF9DBA"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Back to Reinterview Help Menu</w:t>
            </w:r>
          </w:p>
        </w:tc>
      </w:tr>
    </w:tbl>
    <w:p w:rsidR="00A038EC" w:rsidRPr="0036627D" w:rsidP="00C61279" w14:paraId="1636A894" w14:textId="77777777">
      <w:pPr>
        <w:pStyle w:val="Footer"/>
        <w:tabs>
          <w:tab w:val="left" w:pos="360"/>
          <w:tab w:val="clear" w:pos="4320"/>
          <w:tab w:val="clear" w:pos="8640"/>
        </w:tabs>
        <w:rPr>
          <w:rFonts w:asciiTheme="minorHAnsi" w:hAnsiTheme="minorHAnsi" w:cstheme="minorHAnsi"/>
        </w:rPr>
      </w:pPr>
      <w:r w:rsidRPr="0036627D">
        <w:rPr>
          <w:rFonts w:asciiTheme="minorHAnsi" w:hAnsiTheme="minorHAnsi" w:cstheme="minorHAnsi"/>
        </w:rPr>
        <w:tab/>
      </w:r>
    </w:p>
    <w:p w:rsidR="00A038EC" w:rsidRPr="0036627D" w:rsidP="00C61279" w14:paraId="49EDFAD9" w14:textId="77777777">
      <w:pPr>
        <w:rPr>
          <w:rFonts w:asciiTheme="minorHAnsi" w:hAnsiTheme="minorHAnsi" w:cstheme="minorHAnsi"/>
          <w:sz w:val="24"/>
          <w:szCs w:val="24"/>
        </w:rPr>
      </w:pPr>
      <w:r w:rsidRPr="0036627D">
        <w:rPr>
          <w:rFonts w:asciiTheme="minorHAnsi" w:hAnsiTheme="minorHAnsi" w:cstheme="minorHAnsi"/>
          <w:sz w:val="24"/>
          <w:szCs w:val="24"/>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
      <w:tblGrid>
        <w:gridCol w:w="4675"/>
        <w:gridCol w:w="4673"/>
      </w:tblGrid>
      <w:tr w14:paraId="25EC8E47" w14:textId="77777777" w:rsidTr="00A038EC">
        <w:tblPrEx>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Ex>
        <w:trPr>
          <w:trHeight w:val="312"/>
        </w:trPr>
        <w:tc>
          <w:tcPr>
            <w:tcW w:w="4680" w:type="dxa"/>
            <w:tcBorders>
              <w:top w:val="single" w:sz="4" w:space="0" w:color="auto"/>
              <w:bottom w:val="single" w:sz="4" w:space="0" w:color="auto"/>
              <w:right w:val="nil"/>
            </w:tcBorders>
            <w:vAlign w:val="center"/>
          </w:tcPr>
          <w:p w:rsidR="00A038EC" w:rsidRPr="0036627D" w:rsidP="00C61279" w14:paraId="49BD42CE" w14:textId="77777777">
            <w:pPr>
              <w:pStyle w:val="Heading8"/>
              <w:rPr>
                <w:rFonts w:asciiTheme="minorHAnsi" w:hAnsiTheme="minorHAnsi" w:cstheme="minorHAnsi"/>
                <w:b w:val="0"/>
                <w:color w:val="auto"/>
              </w:rPr>
            </w:pPr>
            <w:r w:rsidRPr="0036627D">
              <w:rPr>
                <w:rFonts w:asciiTheme="minorHAnsi" w:hAnsiTheme="minorHAnsi" w:cstheme="minorHAnsi"/>
                <w:b w:val="0"/>
                <w:color w:val="auto"/>
              </w:rPr>
              <w:t>Reinterview help menu []</w:t>
            </w:r>
          </w:p>
          <w:p w:rsidR="00A038EC" w:rsidRPr="0036627D" w:rsidP="00C61279" w14:paraId="7CB8A8DB" w14:textId="77777777">
            <w:pPr>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RI Reason 1 [fill]</w:t>
            </w:r>
          </w:p>
          <w:p w:rsidR="00A038EC" w:rsidRPr="0036627D" w:rsidP="00C61279" w14:paraId="5332D976" w14:textId="77777777">
            <w:pPr>
              <w:rPr>
                <w:rFonts w:asciiTheme="minorHAnsi" w:hAnsiTheme="minorHAnsi" w:cstheme="minorHAnsi"/>
                <w:sz w:val="24"/>
                <w:szCs w:val="24"/>
              </w:rPr>
            </w:pPr>
            <w:r w:rsidRPr="0036627D">
              <w:rPr>
                <w:rFonts w:asciiTheme="minorHAnsi" w:hAnsiTheme="minorHAnsi" w:cstheme="minorHAnsi"/>
                <w:sz w:val="24"/>
                <w:szCs w:val="24"/>
              </w:rPr>
              <w:t>RI Reason 2 []</w:t>
            </w:r>
          </w:p>
          <w:p w:rsidR="00A038EC" w:rsidRPr="0036627D" w:rsidP="00C61279" w14:paraId="60CD601A"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RI Reason 3 []</w:t>
            </w:r>
          </w:p>
          <w:p w:rsidR="00A038EC" w:rsidRPr="0036627D" w:rsidP="00C61279" w14:paraId="41ECB64A"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RI Reason 4 []</w:t>
            </w:r>
          </w:p>
          <w:p w:rsidR="00A038EC" w:rsidRPr="0036627D" w:rsidP="00C61279" w14:paraId="3119FD7D"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RI Reason 5 []</w:t>
            </w:r>
          </w:p>
        </w:tc>
        <w:tc>
          <w:tcPr>
            <w:tcW w:w="4680" w:type="dxa"/>
            <w:tcBorders>
              <w:top w:val="single" w:sz="4" w:space="0" w:color="auto"/>
              <w:left w:val="nil"/>
              <w:bottom w:val="single" w:sz="4" w:space="0" w:color="auto"/>
            </w:tcBorders>
            <w:vAlign w:val="center"/>
          </w:tcPr>
          <w:p w:rsidR="00A038EC" w:rsidRPr="0036627D" w:rsidP="00C61279" w14:paraId="4D1E7EA0" w14:textId="77777777">
            <w:pPr>
              <w:rPr>
                <w:rFonts w:asciiTheme="minorHAnsi" w:hAnsiTheme="minorHAnsi" w:cstheme="minorHAnsi"/>
                <w:sz w:val="24"/>
                <w:szCs w:val="24"/>
              </w:rPr>
            </w:pPr>
          </w:p>
        </w:tc>
      </w:tr>
    </w:tbl>
    <w:p w:rsidR="00A038EC" w:rsidRPr="0036627D" w:rsidP="00C61279" w14:paraId="7F1AFE93" w14:textId="77777777">
      <w:pPr>
        <w:tabs>
          <w:tab w:val="left" w:pos="360"/>
        </w:tabs>
        <w:rPr>
          <w:rFonts w:asciiTheme="minorHAnsi" w:hAnsiTheme="minorHAnsi" w:cstheme="minorHAnsi"/>
          <w:sz w:val="24"/>
          <w:szCs w:val="24"/>
        </w:rPr>
      </w:pPr>
    </w:p>
    <w:p w:rsidR="00A038EC" w:rsidRPr="0036627D" w:rsidP="00C61279" w14:paraId="49A543DD"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A038EC" w:rsidRPr="0036627D" w:rsidP="00C61279" w14:paraId="642955DE"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A038EC" w:rsidRPr="0036627D" w:rsidP="00C61279" w14:paraId="20D004A9" w14:textId="77777777">
      <w:pPr>
        <w:ind w:left="720"/>
        <w:rPr>
          <w:rFonts w:asciiTheme="minorHAnsi" w:hAnsiTheme="minorHAnsi" w:cstheme="minorHAnsi"/>
          <w:sz w:val="24"/>
          <w:szCs w:val="24"/>
        </w:rPr>
      </w:pPr>
    </w:p>
    <w:p w:rsidR="00A038EC" w:rsidRPr="0036627D" w:rsidP="00C61279" w14:paraId="674F8728"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sidR="00D31C7B">
        <w:rPr>
          <w:rFonts w:asciiTheme="minorHAnsi" w:hAnsiTheme="minorHAnsi" w:cstheme="minorHAnsi"/>
          <w:sz w:val="24"/>
          <w:szCs w:val="24"/>
        </w:rPr>
        <w:t xml:space="preserve"> </w:t>
      </w:r>
      <w:r w:rsidRPr="0036627D" w:rsidR="00D31C7B">
        <w:rPr>
          <w:rFonts w:asciiTheme="minorHAnsi" w:hAnsiTheme="minorHAnsi" w:cstheme="minorHAnsi"/>
          <w:sz w:val="24"/>
          <w:szCs w:val="24"/>
        </w:rPr>
        <w:tab/>
      </w:r>
      <w:r w:rsidRPr="0036627D">
        <w:rPr>
          <w:rFonts w:asciiTheme="minorHAnsi" w:hAnsiTheme="minorHAnsi" w:cstheme="minorHAnsi"/>
          <w:sz w:val="24"/>
          <w:szCs w:val="24"/>
        </w:rPr>
        <w:t>1</w:t>
      </w:r>
    </w:p>
    <w:p w:rsidR="00A038EC" w:rsidRPr="0036627D" w:rsidP="00C61279" w14:paraId="7100F979" w14:textId="77777777">
      <w:pPr>
        <w:ind w:left="720"/>
        <w:rPr>
          <w:rFonts w:asciiTheme="minorHAnsi" w:hAnsiTheme="minorHAnsi" w:cstheme="minorHAnsi"/>
          <w:sz w:val="24"/>
          <w:szCs w:val="24"/>
        </w:rPr>
      </w:pPr>
    </w:p>
    <w:p w:rsidR="00A038EC" w:rsidRPr="0036627D" w:rsidP="00C61279" w14:paraId="4D6F7F08" w14:textId="77777777">
      <w:pPr>
        <w:rPr>
          <w:rFonts w:asciiTheme="minorHAnsi" w:hAnsiTheme="minorHAnsi" w:cstheme="minorHAnsi"/>
          <w:sz w:val="24"/>
          <w:szCs w:val="24"/>
        </w:rPr>
      </w:pPr>
      <w:r w:rsidRPr="0036627D">
        <w:rPr>
          <w:rFonts w:asciiTheme="minorHAnsi" w:hAnsiTheme="minorHAnsi" w:cstheme="minorHAnsi"/>
          <w:b/>
          <w:sz w:val="24"/>
          <w:szCs w:val="24"/>
        </w:rPr>
        <w:t xml:space="preserve">Valid Values: </w:t>
      </w:r>
      <w:r w:rsidRPr="0036627D">
        <w:rPr>
          <w:rFonts w:asciiTheme="minorHAnsi" w:hAnsiTheme="minorHAnsi" w:cstheme="minorHAnsi"/>
          <w:b/>
          <w:sz w:val="24"/>
          <w:szCs w:val="24"/>
        </w:rPr>
        <w:tab/>
      </w:r>
      <w:r w:rsidRPr="0036627D">
        <w:rPr>
          <w:rFonts w:asciiTheme="minorHAnsi" w:hAnsiTheme="minorHAnsi" w:cstheme="minorHAnsi"/>
          <w:sz w:val="24"/>
          <w:szCs w:val="24"/>
        </w:rPr>
        <w:t>1, 2</w:t>
      </w:r>
    </w:p>
    <w:p w:rsidR="00A038EC" w:rsidRPr="0036627D" w:rsidP="00C61279" w14:paraId="49693B49" w14:textId="77777777">
      <w:pPr>
        <w:ind w:left="720"/>
        <w:rPr>
          <w:rFonts w:asciiTheme="minorHAnsi" w:hAnsiTheme="minorHAnsi" w:cstheme="minorHAnsi"/>
          <w:sz w:val="24"/>
          <w:szCs w:val="24"/>
        </w:rPr>
      </w:pPr>
    </w:p>
    <w:p w:rsidR="00A038EC" w:rsidRPr="0036627D" w:rsidP="00C61279" w14:paraId="65143024"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 xml:space="preserve">&lt;1&gt; </w:t>
      </w:r>
      <w:r w:rsidRPr="0036627D">
        <w:rPr>
          <w:rFonts w:asciiTheme="minorHAnsi" w:hAnsiTheme="minorHAnsi" w:cstheme="minorHAnsi"/>
          <w:sz w:val="24"/>
          <w:szCs w:val="24"/>
        </w:rPr>
        <w:tab/>
        <w:t>[return to reinterview]</w:t>
      </w:r>
    </w:p>
    <w:p w:rsidR="00200DFD" w:rsidRPr="0036627D" w:rsidP="00C61279" w14:paraId="5287C000" w14:textId="77777777">
      <w:pPr>
        <w:pStyle w:val="Footer"/>
        <w:tabs>
          <w:tab w:val="clear" w:pos="4320"/>
          <w:tab w:val="clear" w:pos="8640"/>
        </w:tabs>
        <w:rPr>
          <w:rFonts w:asciiTheme="minorHAnsi" w:hAnsiTheme="minorHAnsi" w:cstheme="minorHAnsi"/>
        </w:rPr>
      </w:pPr>
    </w:p>
    <w:p w:rsidR="00A038EC" w:rsidRPr="0036627D" w:rsidP="00C61279" w14:paraId="3CDDA18F"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ab/>
      </w:r>
      <w:r w:rsidRPr="0036627D">
        <w:rPr>
          <w:rFonts w:asciiTheme="minorHAnsi" w:hAnsiTheme="minorHAnsi" w:cstheme="minorHAnsi"/>
        </w:rPr>
        <w:tab/>
      </w:r>
      <w:r w:rsidRPr="0036627D">
        <w:rPr>
          <w:rFonts w:asciiTheme="minorHAnsi" w:hAnsiTheme="minorHAnsi" w:cstheme="minorHAnsi"/>
        </w:rPr>
        <w:tab/>
        <w:t xml:space="preserve">&lt;2&gt; </w:t>
      </w:r>
      <w:r w:rsidRPr="0036627D">
        <w:rPr>
          <w:rFonts w:asciiTheme="minorHAnsi" w:hAnsiTheme="minorHAnsi" w:cstheme="minorHAnsi"/>
        </w:rPr>
        <w:tab/>
        <w:t xml:space="preserve">[go to </w:t>
      </w:r>
      <w:hyperlink w:anchor="RIREASON" w:history="1">
        <w:r w:rsidRPr="0036627D">
          <w:rPr>
            <w:rFonts w:asciiTheme="minorHAnsi" w:hAnsiTheme="minorHAnsi" w:cstheme="minorHAnsi"/>
          </w:rPr>
          <w:t>RIREASON</w:t>
        </w:r>
      </w:hyperlink>
      <w:r w:rsidRPr="0036627D">
        <w:rPr>
          <w:rFonts w:asciiTheme="minorHAnsi" w:hAnsiTheme="minorHAnsi" w:cstheme="minorHAnsi"/>
        </w:rPr>
        <w:t>]</w:t>
      </w:r>
    </w:p>
    <w:p w:rsidR="00A038EC" w:rsidRPr="0036627D" w:rsidP="00C61279" w14:paraId="1D8BB176"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A038EC" w:rsidRPr="0036627D" w:rsidP="00C61279" w14:paraId="1323AC6C" w14:textId="77777777">
      <w:pPr>
        <w:rPr>
          <w:rFonts w:asciiTheme="minorHAnsi" w:hAnsiTheme="minorHAnsi" w:cstheme="minorHAnsi"/>
          <w:b/>
          <w:sz w:val="24"/>
          <w:szCs w:val="24"/>
        </w:rPr>
      </w:pPr>
      <w:r w:rsidRPr="0036627D">
        <w:rPr>
          <w:rFonts w:asciiTheme="minorHAnsi" w:hAnsiTheme="minorHAnsi" w:cstheme="minorHAnsi"/>
          <w:b/>
          <w:sz w:val="24"/>
          <w:szCs w:val="24"/>
        </w:rPr>
        <w:t xml:space="preserve">Special Instructions: </w:t>
      </w:r>
    </w:p>
    <w:p w:rsidR="00AB3FC2" w:rsidRPr="0036627D" w:rsidP="00C61279" w14:paraId="5A9A79AF" w14:textId="77777777">
      <w:pPr>
        <w:keepNext/>
        <w:keepLines/>
        <w:tabs>
          <w:tab w:val="left" w:pos="0"/>
        </w:tabs>
        <w:rPr>
          <w:rFonts w:asciiTheme="minorHAnsi" w:hAnsiTheme="minorHAnsi" w:cstheme="minorHAnsi"/>
          <w:sz w:val="24"/>
          <w:szCs w:val="24"/>
        </w:rPr>
      </w:pPr>
    </w:p>
    <w:p w:rsidR="008C5ED6" w:rsidRPr="0036627D" w:rsidP="00C61279" w14:paraId="733B0F3B" w14:textId="77777777">
      <w:pPr>
        <w:keepNext/>
        <w:keepLines/>
        <w:tabs>
          <w:tab w:val="left" w:pos="0"/>
        </w:tabs>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p>
    <w:p w:rsidR="00F75553" w:rsidRPr="0036627D" w:rsidP="00F75553" w14:paraId="3BC43069" w14:textId="77777777">
      <w:pPr>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Pr>
          <w:rFonts w:asciiTheme="minorHAnsi" w:hAnsiTheme="minorHAnsi" w:cstheme="minorHAnsi"/>
          <w:b/>
          <w:sz w:val="24"/>
          <w:szCs w:val="24"/>
        </w:rPr>
        <w:tab/>
        <w:t>FAQs</w:t>
      </w:r>
    </w:p>
    <w:p w:rsidR="00F75553" w:rsidRPr="0036627D" w:rsidP="00F75553" w14:paraId="70820E39" w14:textId="77777777">
      <w:pPr>
        <w:rPr>
          <w:rFonts w:asciiTheme="minorHAnsi" w:hAnsiTheme="minorHAnsi" w:cstheme="minorHAnsi"/>
          <w:sz w:val="24"/>
          <w:szCs w:val="24"/>
        </w:rPr>
      </w:pPr>
    </w:p>
    <w:p w:rsidR="00A038EC" w:rsidRPr="0036627D" w:rsidP="00F75553" w14:paraId="486897FE"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2" w:name="RIREF2"/>
      <w:r w:rsidRPr="0036627D">
        <w:rPr>
          <w:rFonts w:asciiTheme="minorHAnsi" w:hAnsiTheme="minorHAnsi" w:cstheme="minorHAnsi"/>
          <w:sz w:val="24"/>
          <w:szCs w:val="24"/>
        </w:rPr>
        <w:t>RIREF2</w:t>
      </w:r>
      <w:bookmarkEnd w:id="2"/>
      <w:r>
        <w:rPr>
          <w:rFonts w:asciiTheme="minorHAnsi" w:hAnsiTheme="minorHAnsi" w:cstheme="minorHAnsi"/>
          <w:sz w:val="24"/>
          <w:szCs w:val="24"/>
        </w:rPr>
        <w:fldChar w:fldCharType="begin"/>
      </w:r>
      <w:r w:rsidRPr="0036627D">
        <w:rPr>
          <w:rFonts w:asciiTheme="minorHAnsi" w:hAnsiTheme="minorHAnsi" w:cstheme="minorHAnsi"/>
          <w:sz w:val="24"/>
          <w:szCs w:val="24"/>
        </w:rPr>
        <w:instrText>xe "RIREF2"</w:instrText>
      </w:r>
      <w:r>
        <w:rPr>
          <w:rFonts w:asciiTheme="minorHAnsi" w:hAnsiTheme="minorHAnsi" w:cstheme="minorHAnsi"/>
          <w:sz w:val="24"/>
          <w:szCs w:val="24"/>
        </w:rPr>
        <w:fldChar w:fldCharType="end"/>
      </w:r>
    </w:p>
    <w:p w:rsidR="00A038EC" w:rsidRPr="0036627D" w:rsidP="00C61279" w14:paraId="6F9BCBB4" w14:textId="77777777">
      <w:pPr>
        <w:rPr>
          <w:rFonts w:asciiTheme="minorHAnsi" w:hAnsiTheme="minorHAnsi" w:cstheme="minorHAnsi"/>
          <w:sz w:val="24"/>
          <w:szCs w:val="24"/>
        </w:rPr>
      </w:pPr>
    </w:p>
    <w:p w:rsidR="00A038EC" w:rsidRPr="0036627D" w:rsidP="00C61279" w14:paraId="46E2AFD4" w14:textId="77777777">
      <w:pPr>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ab/>
        <w:t>RI Reason 2</w:t>
      </w:r>
    </w:p>
    <w:p w:rsidR="00A038EC" w:rsidRPr="0036627D" w:rsidP="00C61279" w14:paraId="0180202D" w14:textId="77777777">
      <w:pPr>
        <w:rPr>
          <w:rFonts w:asciiTheme="minorHAnsi" w:hAnsiTheme="minorHAnsi" w:cstheme="minorHAnsi"/>
          <w:sz w:val="24"/>
          <w:szCs w:val="24"/>
        </w:rPr>
      </w:pPr>
    </w:p>
    <w:p w:rsidR="00A038EC" w:rsidRPr="0036627D" w:rsidP="00C61279" w14:paraId="2B5F0EC1"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p>
    <w:p w:rsidR="00A038EC" w:rsidRPr="0036627D" w:rsidP="00C61279" w14:paraId="78C5C2A0" w14:textId="77777777">
      <w:pPr>
        <w:rPr>
          <w:rFonts w:asciiTheme="minorHAnsi" w:hAnsiTheme="minorHAnsi" w:cstheme="minorHAnsi"/>
          <w:sz w:val="24"/>
          <w:szCs w:val="24"/>
        </w:rPr>
      </w:pPr>
    </w:p>
    <w:p w:rsidR="00A038EC" w:rsidRPr="0036627D" w:rsidP="00C61279" w14:paraId="55C86886"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ab/>
      </w:r>
      <w:r w:rsidRPr="0036627D">
        <w:rPr>
          <w:rFonts w:asciiTheme="minorHAnsi" w:hAnsiTheme="minorHAnsi" w:cstheme="minorHAnsi"/>
          <w:sz w:val="24"/>
          <w:szCs w:val="24"/>
        </w:rPr>
        <w:tab/>
        <w:t>(RIREASON = 2)</w:t>
      </w:r>
    </w:p>
    <w:p w:rsidR="00A038EC" w:rsidRPr="0036627D" w:rsidP="00C61279" w14:paraId="045ED099" w14:textId="77777777">
      <w:pPr>
        <w:rPr>
          <w:rFonts w:asciiTheme="minorHAnsi" w:hAnsiTheme="minorHAnsi" w:cstheme="minorHAnsi"/>
          <w:sz w:val="24"/>
          <w:szCs w:val="24"/>
        </w:rPr>
      </w:pPr>
    </w:p>
    <w:p w:rsidR="00A038EC" w:rsidRPr="0036627D" w:rsidP="00C61279" w14:paraId="447530FC"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r w:rsidRPr="0036627D">
        <w:rPr>
          <w:rFonts w:asciiTheme="minorHAnsi" w:hAnsiTheme="minorHAnsi" w:cstheme="minorHAnsi"/>
          <w:b/>
          <w:sz w:val="24"/>
          <w:szCs w:val="24"/>
        </w:rPr>
        <w:tab/>
      </w:r>
    </w:p>
    <w:tbl>
      <w:tblPr>
        <w:tblW w:w="0" w:type="auto"/>
        <w:tblInd w:w="2" w:type="dxa"/>
        <w:tblLayout w:type="fixed"/>
        <w:tblCellMar>
          <w:left w:w="100" w:type="dxa"/>
          <w:right w:w="100" w:type="dxa"/>
        </w:tblCellMar>
        <w:tblLook w:val="0000"/>
      </w:tblPr>
      <w:tblGrid>
        <w:gridCol w:w="9350"/>
      </w:tblGrid>
      <w:tr w14:paraId="08D7428F" w14:textId="77777777" w:rsidTr="00A038EC">
        <w:tblPrEx>
          <w:tblW w:w="0" w:type="auto"/>
          <w:tblInd w:w="2" w:type="dxa"/>
          <w:tblLayout w:type="fixed"/>
          <w:tblCellMar>
            <w:left w:w="100" w:type="dxa"/>
            <w:right w:w="100" w:type="dxa"/>
          </w:tblCellMar>
          <w:tblLook w:val="0000"/>
        </w:tblPrEx>
        <w:trPr>
          <w:cantSplit/>
          <w:tblHeader/>
        </w:trPr>
        <w:tc>
          <w:tcPr>
            <w:tcW w:w="9350" w:type="dxa"/>
            <w:tcBorders>
              <w:top w:val="single" w:sz="6" w:space="0" w:color="000000"/>
              <w:left w:val="single" w:sz="6" w:space="0" w:color="000000"/>
              <w:bottom w:val="nil"/>
              <w:right w:val="single" w:sz="6" w:space="0" w:color="000000"/>
            </w:tcBorders>
          </w:tcPr>
          <w:p w:rsidR="00A038EC" w:rsidRPr="0036627D" w:rsidP="00C61279" w14:paraId="5EE4FE40" w14:textId="77777777">
            <w:pPr>
              <w:tabs>
                <w:tab w:val="left" w:pos="360"/>
              </w:tabs>
              <w:rPr>
                <w:rFonts w:asciiTheme="minorHAnsi" w:hAnsiTheme="minorHAnsi" w:cstheme="minorHAnsi"/>
                <w:sz w:val="24"/>
                <w:szCs w:val="24"/>
              </w:rPr>
            </w:pPr>
          </w:p>
          <w:p w:rsidR="00A038EC" w:rsidRPr="0036627D" w:rsidP="00C61279" w14:paraId="11FABAC3" w14:textId="77777777">
            <w:pPr>
              <w:pStyle w:val="BodyText3"/>
              <w:tabs>
                <w:tab w:val="left" w:pos="360"/>
              </w:tabs>
              <w:rPr>
                <w:rFonts w:asciiTheme="minorHAnsi" w:hAnsiTheme="minorHAnsi" w:cstheme="minorHAnsi"/>
              </w:rPr>
            </w:pPr>
            <w:r w:rsidRPr="0036627D">
              <w:rPr>
                <w:rFonts w:asciiTheme="minorHAnsi" w:hAnsiTheme="minorHAnsi" w:cstheme="minorHAnsi"/>
              </w:rPr>
              <w:t xml:space="preserve">Are you calling everyone or am I just lucky? </w:t>
            </w:r>
          </w:p>
          <w:p w:rsidR="00A038EC" w:rsidRPr="0036627D" w:rsidP="00C61279" w14:paraId="5ADB98B0" w14:textId="77777777">
            <w:pPr>
              <w:tabs>
                <w:tab w:val="left" w:pos="360"/>
              </w:tabs>
              <w:rPr>
                <w:rFonts w:asciiTheme="minorHAnsi" w:hAnsiTheme="minorHAnsi" w:cstheme="minorHAnsi"/>
                <w:sz w:val="24"/>
                <w:szCs w:val="24"/>
              </w:rPr>
            </w:pPr>
          </w:p>
          <w:p w:rsidR="00A038EC" w:rsidRPr="0036627D" w:rsidP="00C61279" w14:paraId="357D8D93" w14:textId="77777777">
            <w:pPr>
              <w:pStyle w:val="Document3"/>
              <w:widowControl/>
              <w:tabs>
                <w:tab w:val="left" w:pos="360"/>
              </w:tabs>
              <w:rPr>
                <w:rFonts w:asciiTheme="minorHAnsi" w:hAnsiTheme="minorHAnsi" w:cstheme="minorHAnsi"/>
              </w:rPr>
            </w:pPr>
            <w:r w:rsidRPr="0036627D">
              <w:rPr>
                <w:rFonts w:asciiTheme="minorHAnsi" w:hAnsiTheme="minorHAnsi" w:cstheme="minorHAnsi"/>
              </w:rPr>
              <w:t>We are able to get a reliable measure of data quality by reinterviewing only a small percentage of the total households interviewed in the survey.</w:t>
            </w:r>
            <w:r w:rsidRPr="0036627D">
              <w:rPr>
                <w:rFonts w:asciiTheme="minorHAnsi" w:hAnsiTheme="minorHAnsi" w:cstheme="minorHAnsi"/>
              </w:rPr>
              <w:tab/>
            </w:r>
          </w:p>
          <w:p w:rsidR="00A038EC" w:rsidRPr="0036627D" w:rsidP="00C61279" w14:paraId="2CAD20FD" w14:textId="77777777">
            <w:pPr>
              <w:pStyle w:val="Document3"/>
              <w:widowControl/>
              <w:tabs>
                <w:tab w:val="left" w:pos="360"/>
              </w:tabs>
              <w:rPr>
                <w:rFonts w:asciiTheme="minorHAnsi" w:hAnsiTheme="minorHAnsi" w:cstheme="minorHAnsi"/>
              </w:rPr>
            </w:pPr>
          </w:p>
        </w:tc>
      </w:tr>
      <w:tr w14:paraId="4A816486" w14:textId="77777777" w:rsidTr="00A038EC">
        <w:tblPrEx>
          <w:tblW w:w="0" w:type="auto"/>
          <w:tblInd w:w="2" w:type="dxa"/>
          <w:tblLayout w:type="fixed"/>
          <w:tblCellMar>
            <w:left w:w="100" w:type="dxa"/>
            <w:right w:w="100" w:type="dxa"/>
          </w:tblCellMar>
          <w:tblLook w:val="0000"/>
        </w:tblPrEx>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A038EC" w:rsidRPr="0036627D" w:rsidP="00C61279" w14:paraId="452127B7"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Continue</w:t>
            </w:r>
          </w:p>
          <w:p w:rsidR="00A038EC" w:rsidRPr="0036627D" w:rsidP="00C61279" w14:paraId="23FD6110"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Back to Reinterview Help Menu</w:t>
            </w:r>
          </w:p>
        </w:tc>
      </w:tr>
    </w:tbl>
    <w:p w:rsidR="00A038EC" w:rsidRPr="0036627D" w:rsidP="00C61279" w14:paraId="60FA4DFB" w14:textId="77777777">
      <w:pPr>
        <w:rPr>
          <w:rFonts w:asciiTheme="minorHAnsi" w:hAnsiTheme="minorHAnsi" w:cstheme="minorHAnsi"/>
          <w:sz w:val="24"/>
          <w:szCs w:val="24"/>
        </w:rPr>
      </w:pPr>
    </w:p>
    <w:p w:rsidR="00A038EC" w:rsidRPr="0036627D" w:rsidP="00C61279" w14:paraId="7D8E8633"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
      <w:tblGrid>
        <w:gridCol w:w="4675"/>
        <w:gridCol w:w="4673"/>
      </w:tblGrid>
      <w:tr w14:paraId="6419CCDE" w14:textId="77777777" w:rsidTr="00A038EC">
        <w:tblPrEx>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Ex>
        <w:trPr>
          <w:trHeight w:val="312"/>
        </w:trPr>
        <w:tc>
          <w:tcPr>
            <w:tcW w:w="4680" w:type="dxa"/>
            <w:tcBorders>
              <w:top w:val="single" w:sz="4" w:space="0" w:color="auto"/>
              <w:bottom w:val="single" w:sz="4" w:space="0" w:color="auto"/>
              <w:right w:val="nil"/>
            </w:tcBorders>
            <w:vAlign w:val="center"/>
          </w:tcPr>
          <w:p w:rsidR="00A038EC" w:rsidRPr="0036627D" w:rsidP="00C61279" w14:paraId="5FBF4192" w14:textId="77777777">
            <w:pPr>
              <w:pStyle w:val="Heading8"/>
              <w:rPr>
                <w:rFonts w:asciiTheme="minorHAnsi" w:hAnsiTheme="minorHAnsi" w:cstheme="minorHAnsi"/>
                <w:b w:val="0"/>
                <w:color w:val="auto"/>
              </w:rPr>
            </w:pPr>
            <w:r w:rsidRPr="0036627D">
              <w:rPr>
                <w:rFonts w:asciiTheme="minorHAnsi" w:hAnsiTheme="minorHAnsi" w:cstheme="minorHAnsi"/>
                <w:b w:val="0"/>
                <w:color w:val="auto"/>
              </w:rPr>
              <w:t>Reinterview help menu []</w:t>
            </w:r>
          </w:p>
          <w:p w:rsidR="00A038EC" w:rsidRPr="0036627D" w:rsidP="00C61279" w14:paraId="47435F5F" w14:textId="77777777">
            <w:pPr>
              <w:rPr>
                <w:rFonts w:asciiTheme="minorHAnsi" w:hAnsiTheme="minorHAnsi" w:cstheme="minorHAnsi"/>
                <w:sz w:val="24"/>
                <w:szCs w:val="24"/>
              </w:rPr>
            </w:pPr>
            <w:r w:rsidRPr="0036627D">
              <w:rPr>
                <w:rFonts w:asciiTheme="minorHAnsi" w:hAnsiTheme="minorHAnsi" w:cstheme="minorHAnsi"/>
                <w:sz w:val="24"/>
                <w:szCs w:val="24"/>
              </w:rPr>
              <w:t>RI Reason 1 []</w:t>
            </w:r>
          </w:p>
          <w:p w:rsidR="00A038EC" w:rsidRPr="0036627D" w:rsidP="00C61279" w14:paraId="7EAE9779" w14:textId="77777777">
            <w:pPr>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RI Reason 2 [fill]</w:t>
            </w:r>
          </w:p>
          <w:p w:rsidR="00A038EC" w:rsidRPr="0036627D" w:rsidP="00C61279" w14:paraId="0AF6069B"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RI Reason 3 []</w:t>
            </w:r>
          </w:p>
          <w:p w:rsidR="00A038EC" w:rsidRPr="0036627D" w:rsidP="00C61279" w14:paraId="1B680F59"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RI Reason 4 []</w:t>
            </w:r>
          </w:p>
          <w:p w:rsidR="00A038EC" w:rsidRPr="0036627D" w:rsidP="00C61279" w14:paraId="0221952A"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RI Reason 5 []</w:t>
            </w:r>
          </w:p>
        </w:tc>
        <w:tc>
          <w:tcPr>
            <w:tcW w:w="4680" w:type="dxa"/>
            <w:tcBorders>
              <w:top w:val="single" w:sz="4" w:space="0" w:color="auto"/>
              <w:left w:val="nil"/>
              <w:bottom w:val="single" w:sz="4" w:space="0" w:color="auto"/>
            </w:tcBorders>
            <w:vAlign w:val="center"/>
          </w:tcPr>
          <w:p w:rsidR="00A038EC" w:rsidRPr="0036627D" w:rsidP="00C61279" w14:paraId="5D6418D7" w14:textId="77777777">
            <w:pPr>
              <w:rPr>
                <w:rFonts w:asciiTheme="minorHAnsi" w:hAnsiTheme="minorHAnsi" w:cstheme="minorHAnsi"/>
                <w:sz w:val="24"/>
                <w:szCs w:val="24"/>
              </w:rPr>
            </w:pPr>
          </w:p>
        </w:tc>
      </w:tr>
    </w:tbl>
    <w:p w:rsidR="00A038EC" w:rsidRPr="0036627D" w:rsidP="00C61279" w14:paraId="4CD54C8B" w14:textId="77777777">
      <w:pPr>
        <w:rPr>
          <w:rFonts w:asciiTheme="minorHAnsi" w:hAnsiTheme="minorHAnsi" w:cstheme="minorHAnsi"/>
          <w:sz w:val="24"/>
          <w:szCs w:val="24"/>
        </w:rPr>
      </w:pPr>
    </w:p>
    <w:p w:rsidR="00A038EC" w:rsidRPr="0036627D" w:rsidP="00C61279" w14:paraId="2DE65FEA"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2872DE" w:rsidRPr="0036627D" w:rsidP="00C61279" w14:paraId="79FA71AA" w14:textId="77777777">
      <w:pPr>
        <w:rPr>
          <w:rFonts w:asciiTheme="minorHAnsi" w:hAnsiTheme="minorHAnsi" w:cstheme="minorHAnsi"/>
          <w:b/>
          <w:sz w:val="24"/>
          <w:szCs w:val="24"/>
        </w:rPr>
      </w:pPr>
    </w:p>
    <w:p w:rsidR="00A038EC" w:rsidRPr="0036627D" w:rsidP="00C61279" w14:paraId="17E788E9"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A038EC" w:rsidRPr="0036627D" w:rsidP="00C61279" w14:paraId="287C19C1" w14:textId="77777777">
      <w:pPr>
        <w:rPr>
          <w:rFonts w:asciiTheme="minorHAnsi" w:hAnsiTheme="minorHAnsi" w:cstheme="minorHAnsi"/>
          <w:sz w:val="24"/>
          <w:szCs w:val="24"/>
        </w:rPr>
      </w:pPr>
    </w:p>
    <w:p w:rsidR="00A038EC" w:rsidRPr="0036627D" w:rsidP="00C61279" w14:paraId="3BF4C30D"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A038EC" w:rsidRPr="0036627D" w:rsidP="00C61279" w14:paraId="37EB9D91" w14:textId="77777777">
      <w:pPr>
        <w:rPr>
          <w:rFonts w:asciiTheme="minorHAnsi" w:hAnsiTheme="minorHAnsi" w:cstheme="minorHAnsi"/>
          <w:sz w:val="24"/>
          <w:szCs w:val="24"/>
        </w:rPr>
      </w:pPr>
    </w:p>
    <w:p w:rsidR="00A038EC" w:rsidRPr="0036627D" w:rsidP="00C61279" w14:paraId="6508A754"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ab/>
      </w:r>
      <w:r w:rsidRPr="0036627D">
        <w:rPr>
          <w:rFonts w:asciiTheme="minorHAnsi" w:hAnsiTheme="minorHAnsi" w:cstheme="minorHAnsi"/>
          <w:sz w:val="24"/>
          <w:szCs w:val="24"/>
        </w:rPr>
        <w:tab/>
        <w:t>1, 2</w:t>
      </w:r>
    </w:p>
    <w:p w:rsidR="002872DE" w:rsidRPr="0036627D" w:rsidP="00C61279" w14:paraId="180831B0" w14:textId="77777777">
      <w:pPr>
        <w:rPr>
          <w:rFonts w:asciiTheme="minorHAnsi" w:hAnsiTheme="minorHAnsi" w:cstheme="minorHAnsi"/>
          <w:b/>
          <w:sz w:val="24"/>
          <w:szCs w:val="24"/>
        </w:rPr>
      </w:pPr>
    </w:p>
    <w:p w:rsidR="00A038EC" w:rsidRPr="0036627D" w:rsidP="00C61279" w14:paraId="0D66DD32"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 xml:space="preserve">&lt;1&gt; </w:t>
      </w:r>
      <w:r w:rsidRPr="0036627D">
        <w:rPr>
          <w:rFonts w:asciiTheme="minorHAnsi" w:hAnsiTheme="minorHAnsi" w:cstheme="minorHAnsi"/>
          <w:sz w:val="24"/>
          <w:szCs w:val="24"/>
        </w:rPr>
        <w:tab/>
        <w:t>[return to reinterview]</w:t>
      </w:r>
    </w:p>
    <w:p w:rsidR="00200DFD" w:rsidRPr="0036627D" w:rsidP="00C61279" w14:paraId="3E4079BE" w14:textId="77777777">
      <w:pPr>
        <w:rPr>
          <w:rFonts w:asciiTheme="minorHAnsi" w:hAnsiTheme="minorHAnsi" w:cstheme="minorHAnsi"/>
          <w:sz w:val="24"/>
          <w:szCs w:val="24"/>
        </w:rPr>
      </w:pPr>
    </w:p>
    <w:p w:rsidR="00A038EC" w:rsidRPr="0036627D" w:rsidP="00C61279" w14:paraId="4A8B38CD"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&lt;2&gt;</w:t>
      </w:r>
      <w:r w:rsidRPr="0036627D">
        <w:rPr>
          <w:rFonts w:asciiTheme="minorHAnsi" w:hAnsiTheme="minorHAnsi" w:cstheme="minorHAnsi"/>
          <w:sz w:val="24"/>
          <w:szCs w:val="24"/>
        </w:rPr>
        <w:tab/>
        <w:t xml:space="preserve">[go to </w:t>
      </w:r>
      <w:hyperlink w:anchor="RIREASON" w:history="1">
        <w:r w:rsidRPr="0036627D">
          <w:rPr>
            <w:rFonts w:asciiTheme="minorHAnsi" w:hAnsiTheme="minorHAnsi" w:cstheme="minorHAnsi"/>
            <w:sz w:val="24"/>
            <w:szCs w:val="24"/>
          </w:rPr>
          <w:t>RIREASON</w:t>
        </w:r>
      </w:hyperlink>
      <w:r w:rsidRPr="0036627D">
        <w:rPr>
          <w:rFonts w:asciiTheme="minorHAnsi" w:hAnsiTheme="minorHAnsi" w:cstheme="minorHAnsi"/>
          <w:sz w:val="24"/>
          <w:szCs w:val="24"/>
        </w:rPr>
        <w:t>]</w:t>
      </w:r>
    </w:p>
    <w:p w:rsidR="00A038EC" w:rsidRPr="0036627D" w:rsidP="00C61279" w14:paraId="5A0EF4F3" w14:textId="77777777">
      <w:pPr>
        <w:rPr>
          <w:rFonts w:asciiTheme="minorHAnsi" w:hAnsiTheme="minorHAnsi" w:cstheme="minorHAnsi"/>
          <w:b/>
          <w:sz w:val="24"/>
          <w:szCs w:val="24"/>
        </w:rPr>
      </w:pPr>
    </w:p>
    <w:p w:rsidR="00A038EC" w:rsidRPr="0036627D" w:rsidP="00C61279" w14:paraId="0AD7FE60" w14:textId="77777777">
      <w:pPr>
        <w:rPr>
          <w:rFonts w:asciiTheme="minorHAnsi" w:hAnsiTheme="minorHAnsi" w:cstheme="minorHAnsi"/>
          <w:b/>
          <w:sz w:val="24"/>
          <w:szCs w:val="24"/>
        </w:rPr>
      </w:pPr>
      <w:r w:rsidRPr="0036627D">
        <w:rPr>
          <w:rFonts w:asciiTheme="minorHAnsi" w:hAnsiTheme="minorHAnsi" w:cstheme="minorHAnsi"/>
          <w:b/>
          <w:sz w:val="24"/>
          <w:szCs w:val="24"/>
        </w:rPr>
        <w:t>Special Instructions:</w:t>
      </w:r>
    </w:p>
    <w:p w:rsidR="00AB3FC2" w:rsidRPr="0036627D" w:rsidP="00C61279" w14:paraId="1B46522A" w14:textId="77777777">
      <w:pPr>
        <w:rPr>
          <w:rFonts w:asciiTheme="minorHAnsi" w:hAnsiTheme="minorHAnsi" w:cstheme="minorHAnsi"/>
          <w:sz w:val="24"/>
          <w:szCs w:val="24"/>
        </w:rPr>
      </w:pPr>
    </w:p>
    <w:p w:rsidR="008C5ED6" w:rsidRPr="0036627D" w:rsidP="00C61279" w14:paraId="73CACBF4" w14:textId="77777777">
      <w:pPr>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p>
    <w:p w:rsidR="004F5329" w:rsidRPr="0036627D" w:rsidP="004F5329" w14:paraId="45FF4068" w14:textId="77777777">
      <w:pPr>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Pr>
          <w:rFonts w:asciiTheme="minorHAnsi" w:hAnsiTheme="minorHAnsi" w:cstheme="minorHAnsi"/>
          <w:b/>
          <w:sz w:val="24"/>
          <w:szCs w:val="24"/>
        </w:rPr>
        <w:tab/>
        <w:t>FAQs</w:t>
      </w:r>
    </w:p>
    <w:p w:rsidR="004F5329" w:rsidRPr="0036627D" w:rsidP="004F5329" w14:paraId="6C56BDDB" w14:textId="77777777">
      <w:pPr>
        <w:rPr>
          <w:rFonts w:asciiTheme="minorHAnsi" w:hAnsiTheme="minorHAnsi" w:cstheme="minorHAnsi"/>
          <w:sz w:val="24"/>
          <w:szCs w:val="24"/>
        </w:rPr>
      </w:pPr>
    </w:p>
    <w:p w:rsidR="00A038EC" w:rsidRPr="0036627D" w:rsidP="004F5329" w14:paraId="56BE5FDC"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3" w:name="RIREF3"/>
      <w:r w:rsidRPr="0036627D">
        <w:rPr>
          <w:rFonts w:asciiTheme="minorHAnsi" w:hAnsiTheme="minorHAnsi" w:cstheme="minorHAnsi"/>
          <w:sz w:val="24"/>
          <w:szCs w:val="24"/>
        </w:rPr>
        <w:t>RIREF3</w:t>
      </w:r>
      <w:r>
        <w:rPr>
          <w:rFonts w:asciiTheme="minorHAnsi" w:hAnsiTheme="minorHAnsi" w:cstheme="minorHAnsi"/>
          <w:sz w:val="24"/>
          <w:szCs w:val="24"/>
        </w:rPr>
        <w:fldChar w:fldCharType="begin"/>
      </w:r>
      <w:r w:rsidRPr="0036627D">
        <w:rPr>
          <w:rFonts w:asciiTheme="minorHAnsi" w:hAnsiTheme="minorHAnsi" w:cstheme="minorHAnsi"/>
          <w:sz w:val="24"/>
          <w:szCs w:val="24"/>
        </w:rPr>
        <w:instrText>xe "RIREF3"</w:instrText>
      </w:r>
      <w:r>
        <w:rPr>
          <w:rFonts w:asciiTheme="minorHAnsi" w:hAnsiTheme="minorHAnsi" w:cstheme="minorHAnsi"/>
          <w:sz w:val="24"/>
          <w:szCs w:val="24"/>
        </w:rPr>
        <w:fldChar w:fldCharType="end"/>
      </w:r>
    </w:p>
    <w:bookmarkEnd w:id="3"/>
    <w:p w:rsidR="00A038EC" w:rsidRPr="0036627D" w:rsidP="00C61279" w14:paraId="60706AF0" w14:textId="77777777">
      <w:pPr>
        <w:rPr>
          <w:rFonts w:asciiTheme="minorHAnsi" w:hAnsiTheme="minorHAnsi" w:cstheme="minorHAnsi"/>
          <w:sz w:val="24"/>
          <w:szCs w:val="24"/>
        </w:rPr>
      </w:pPr>
    </w:p>
    <w:p w:rsidR="00A038EC" w:rsidRPr="0036627D" w:rsidP="00C61279" w14:paraId="53C3683B" w14:textId="77777777">
      <w:pPr>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ab/>
        <w:t>RI Reason 3</w:t>
      </w:r>
    </w:p>
    <w:p w:rsidR="00A038EC" w:rsidRPr="0036627D" w:rsidP="00C61279" w14:paraId="0A82809F" w14:textId="77777777">
      <w:pPr>
        <w:rPr>
          <w:rFonts w:asciiTheme="minorHAnsi" w:hAnsiTheme="minorHAnsi" w:cstheme="minorHAnsi"/>
          <w:sz w:val="24"/>
          <w:szCs w:val="24"/>
        </w:rPr>
      </w:pPr>
    </w:p>
    <w:p w:rsidR="00A038EC" w:rsidRPr="0036627D" w:rsidP="00C61279" w14:paraId="4B8CF76D"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p>
    <w:p w:rsidR="00A038EC" w:rsidRPr="0036627D" w:rsidP="00C61279" w14:paraId="79FCFC1E" w14:textId="77777777">
      <w:pPr>
        <w:rPr>
          <w:rFonts w:asciiTheme="minorHAnsi" w:hAnsiTheme="minorHAnsi" w:cstheme="minorHAnsi"/>
          <w:sz w:val="24"/>
          <w:szCs w:val="24"/>
        </w:rPr>
      </w:pPr>
    </w:p>
    <w:p w:rsidR="00A038EC" w:rsidRPr="0036627D" w:rsidP="00C61279" w14:paraId="7960FDD6"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ab/>
      </w:r>
      <w:r w:rsidRPr="0036627D">
        <w:rPr>
          <w:rFonts w:asciiTheme="minorHAnsi" w:hAnsiTheme="minorHAnsi" w:cstheme="minorHAnsi"/>
          <w:sz w:val="24"/>
          <w:szCs w:val="24"/>
        </w:rPr>
        <w:tab/>
        <w:t>(RIREASON = 3)</w:t>
      </w:r>
    </w:p>
    <w:p w:rsidR="00A038EC" w:rsidRPr="0036627D" w:rsidP="00C61279" w14:paraId="18F6ED29" w14:textId="77777777">
      <w:pPr>
        <w:pStyle w:val="Level1"/>
        <w:tabs>
          <w:tab w:val="left" w:pos="360"/>
        </w:tabs>
        <w:ind w:left="0"/>
        <w:rPr>
          <w:rFonts w:asciiTheme="minorHAnsi" w:hAnsiTheme="minorHAnsi" w:cstheme="minorHAnsi"/>
        </w:rPr>
      </w:pPr>
      <w:r w:rsidRPr="0036627D">
        <w:rPr>
          <w:rFonts w:asciiTheme="minorHAnsi" w:hAnsiTheme="minorHAnsi" w:cstheme="minorHAnsi"/>
        </w:rPr>
        <w:tab/>
      </w:r>
    </w:p>
    <w:p w:rsidR="00A038EC" w:rsidRPr="0036627D" w:rsidP="00C61279" w14:paraId="53F4FF75"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9350" w:type="dxa"/>
        <w:tblInd w:w="2" w:type="dxa"/>
        <w:tblLayout w:type="fixed"/>
        <w:tblCellMar>
          <w:left w:w="100" w:type="dxa"/>
          <w:right w:w="100" w:type="dxa"/>
        </w:tblCellMar>
        <w:tblLook w:val="0000"/>
      </w:tblPr>
      <w:tblGrid>
        <w:gridCol w:w="9350"/>
      </w:tblGrid>
      <w:tr w14:paraId="6028201C" w14:textId="77777777" w:rsidTr="00A038EC">
        <w:tblPrEx>
          <w:tblW w:w="9350" w:type="dxa"/>
          <w:tblInd w:w="2" w:type="dxa"/>
          <w:tblLayout w:type="fixed"/>
          <w:tblCellMar>
            <w:left w:w="100" w:type="dxa"/>
            <w:right w:w="100" w:type="dxa"/>
          </w:tblCellMar>
          <w:tblLook w:val="0000"/>
        </w:tblPrEx>
        <w:trPr>
          <w:cantSplit/>
          <w:tblHeader/>
        </w:trPr>
        <w:tc>
          <w:tcPr>
            <w:tcW w:w="9350" w:type="dxa"/>
            <w:tcBorders>
              <w:top w:val="single" w:sz="6" w:space="0" w:color="000000"/>
              <w:left w:val="single" w:sz="6" w:space="0" w:color="000000"/>
              <w:bottom w:val="nil"/>
              <w:right w:val="single" w:sz="6" w:space="0" w:color="000000"/>
            </w:tcBorders>
          </w:tcPr>
          <w:p w:rsidR="00A038EC" w:rsidRPr="0036627D" w:rsidP="00C61279" w14:paraId="78F902DE" w14:textId="77777777">
            <w:pPr>
              <w:tabs>
                <w:tab w:val="left" w:pos="360"/>
              </w:tabs>
              <w:rPr>
                <w:rFonts w:asciiTheme="minorHAnsi" w:hAnsiTheme="minorHAnsi" w:cstheme="minorHAnsi"/>
                <w:sz w:val="24"/>
                <w:szCs w:val="24"/>
              </w:rPr>
            </w:pPr>
          </w:p>
          <w:p w:rsidR="00A038EC" w:rsidRPr="0036627D" w:rsidP="00C61279" w14:paraId="03EFF6EA" w14:textId="77777777">
            <w:pPr>
              <w:pStyle w:val="BodyText3"/>
              <w:tabs>
                <w:tab w:val="left" w:pos="360"/>
              </w:tabs>
              <w:rPr>
                <w:rFonts w:asciiTheme="minorHAnsi" w:hAnsiTheme="minorHAnsi" w:cstheme="minorHAnsi"/>
              </w:rPr>
            </w:pPr>
            <w:r w:rsidRPr="0036627D">
              <w:rPr>
                <w:rFonts w:asciiTheme="minorHAnsi" w:hAnsiTheme="minorHAnsi" w:cstheme="minorHAnsi"/>
              </w:rPr>
              <w:t>Don't you have anything better to do with my tax dollars?</w:t>
            </w:r>
            <w:r w:rsidRPr="0036627D" w:rsidR="00EE4E9A">
              <w:rPr>
                <w:rFonts w:asciiTheme="minorHAnsi" w:hAnsiTheme="minorHAnsi" w:cstheme="minorHAnsi"/>
              </w:rPr>
              <w:t xml:space="preserve"> </w:t>
            </w:r>
          </w:p>
          <w:p w:rsidR="00A038EC" w:rsidRPr="0036627D" w:rsidP="00C61279" w14:paraId="27E010A7"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I'm too busy to answer your questions again.</w:t>
            </w:r>
            <w:r w:rsidRPr="0036627D" w:rsidR="00EE4E9A">
              <w:rPr>
                <w:rFonts w:asciiTheme="minorHAnsi" w:hAnsiTheme="minorHAnsi" w:cstheme="minorHAnsi"/>
                <w:sz w:val="24"/>
                <w:szCs w:val="24"/>
              </w:rPr>
              <w:t xml:space="preserve"> </w:t>
            </w:r>
          </w:p>
          <w:p w:rsidR="00A038EC" w:rsidRPr="0036627D" w:rsidP="00C61279" w14:paraId="59EB9F7F" w14:textId="77777777">
            <w:pPr>
              <w:pStyle w:val="Footer"/>
              <w:tabs>
                <w:tab w:val="left" w:pos="360"/>
                <w:tab w:val="clear" w:pos="4320"/>
                <w:tab w:val="clear" w:pos="8640"/>
              </w:tabs>
              <w:rPr>
                <w:rFonts w:asciiTheme="minorHAnsi" w:hAnsiTheme="minorHAnsi" w:cstheme="minorHAnsi"/>
              </w:rPr>
            </w:pPr>
          </w:p>
          <w:p w:rsidR="00FA0914" w:rsidRPr="0036627D" w:rsidP="00FA0914" w14:paraId="3F52BA41" w14:textId="77777777">
            <w:pPr>
              <w:pStyle w:val="Footer"/>
              <w:tabs>
                <w:tab w:val="left" w:pos="360"/>
                <w:tab w:val="clear" w:pos="4320"/>
                <w:tab w:val="clear" w:pos="8640"/>
              </w:tabs>
              <w:rPr>
                <w:rFonts w:asciiTheme="minorHAnsi" w:hAnsiTheme="minorHAnsi" w:cstheme="minorHAnsi"/>
              </w:rPr>
            </w:pPr>
            <w:r w:rsidRPr="0036627D">
              <w:rPr>
                <w:rFonts w:asciiTheme="minorHAnsi" w:hAnsiTheme="minorHAnsi" w:cstheme="minorHAnsi"/>
              </w:rPr>
              <w:t xml:space="preserve">[Fill: </w:t>
            </w:r>
            <w:r w:rsidRPr="0036627D">
              <w:rPr>
                <w:rFonts w:asciiTheme="minorHAnsi" w:hAnsiTheme="minorHAnsi" w:cstheme="minorHAnsi"/>
                <w:b/>
              </w:rPr>
              <w:t>RIREF3_DESCR</w:t>
            </w:r>
            <w:r w:rsidRPr="0036627D">
              <w:rPr>
                <w:rFonts w:asciiTheme="minorHAnsi" w:hAnsiTheme="minorHAnsi" w:cstheme="minorHAnsi"/>
              </w:rPr>
              <w:t>]</w:t>
            </w:r>
          </w:p>
          <w:p w:rsidR="00AB3FC2" w:rsidRPr="0036627D" w:rsidP="00C61279" w14:paraId="63C037C3" w14:textId="77777777">
            <w:pPr>
              <w:rPr>
                <w:rFonts w:asciiTheme="minorHAnsi" w:hAnsiTheme="minorHAnsi" w:cstheme="minorHAnsi"/>
                <w:sz w:val="24"/>
                <w:szCs w:val="24"/>
              </w:rPr>
            </w:pPr>
          </w:p>
        </w:tc>
      </w:tr>
      <w:tr w14:paraId="1B6481F5" w14:textId="77777777" w:rsidTr="00A038EC">
        <w:tblPrEx>
          <w:tblW w:w="9350" w:type="dxa"/>
          <w:tblInd w:w="2" w:type="dxa"/>
          <w:tblLayout w:type="fixed"/>
          <w:tblCellMar>
            <w:left w:w="100" w:type="dxa"/>
            <w:right w:w="100" w:type="dxa"/>
          </w:tblCellMar>
          <w:tblLook w:val="0000"/>
        </w:tblPrEx>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A038EC" w:rsidRPr="0036627D" w:rsidP="00C61279" w14:paraId="7E64BE11" w14:textId="77777777">
            <w:pPr>
              <w:pStyle w:val="Footer"/>
              <w:tabs>
                <w:tab w:val="left" w:pos="360"/>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1. Continue</w:t>
            </w:r>
          </w:p>
          <w:p w:rsidR="00A038EC" w:rsidRPr="0036627D" w:rsidP="00C61279" w14:paraId="79DC8197" w14:textId="77777777">
            <w:pPr>
              <w:pStyle w:val="Footer"/>
              <w:tabs>
                <w:tab w:val="left" w:pos="360"/>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 Back to Reinterview Help Menu</w:t>
            </w:r>
          </w:p>
        </w:tc>
      </w:tr>
    </w:tbl>
    <w:p w:rsidR="00A038EC" w:rsidRPr="0036627D" w:rsidP="00C61279" w14:paraId="79DA5078" w14:textId="77777777">
      <w:pPr>
        <w:pStyle w:val="Footer"/>
        <w:tabs>
          <w:tab w:val="left" w:pos="360"/>
          <w:tab w:val="clear" w:pos="4320"/>
          <w:tab w:val="clear" w:pos="8640"/>
        </w:tabs>
        <w:rPr>
          <w:rFonts w:asciiTheme="minorHAnsi" w:hAnsiTheme="minorHAnsi" w:cstheme="minorHAnsi"/>
        </w:rPr>
      </w:pPr>
    </w:p>
    <w:p w:rsidR="00A038EC" w:rsidRPr="0036627D" w:rsidP="00C61279" w14:paraId="474DFBD6"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
      <w:tblGrid>
        <w:gridCol w:w="4675"/>
        <w:gridCol w:w="4673"/>
      </w:tblGrid>
      <w:tr w14:paraId="45754E00" w14:textId="77777777" w:rsidTr="00A038EC">
        <w:tblPrEx>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Ex>
        <w:trPr>
          <w:trHeight w:val="312"/>
        </w:trPr>
        <w:tc>
          <w:tcPr>
            <w:tcW w:w="4680" w:type="dxa"/>
            <w:tcBorders>
              <w:top w:val="single" w:sz="4" w:space="0" w:color="auto"/>
              <w:bottom w:val="single" w:sz="4" w:space="0" w:color="auto"/>
              <w:right w:val="nil"/>
            </w:tcBorders>
            <w:vAlign w:val="center"/>
          </w:tcPr>
          <w:p w:rsidR="00A038EC" w:rsidRPr="0036627D" w:rsidP="00C61279" w14:paraId="15C31E7B" w14:textId="77777777">
            <w:pPr>
              <w:pStyle w:val="Heading8"/>
              <w:rPr>
                <w:rFonts w:asciiTheme="minorHAnsi" w:hAnsiTheme="minorHAnsi" w:cstheme="minorHAnsi"/>
                <w:b w:val="0"/>
                <w:color w:val="auto"/>
              </w:rPr>
            </w:pPr>
            <w:r w:rsidRPr="0036627D">
              <w:rPr>
                <w:rFonts w:asciiTheme="minorHAnsi" w:hAnsiTheme="minorHAnsi" w:cstheme="minorHAnsi"/>
                <w:b w:val="0"/>
                <w:color w:val="auto"/>
              </w:rPr>
              <w:t>Reinterview help menu []</w:t>
            </w:r>
          </w:p>
          <w:p w:rsidR="00A038EC" w:rsidRPr="0036627D" w:rsidP="00C61279" w14:paraId="79751113" w14:textId="77777777">
            <w:pPr>
              <w:rPr>
                <w:rFonts w:asciiTheme="minorHAnsi" w:hAnsiTheme="minorHAnsi" w:cstheme="minorHAnsi"/>
                <w:sz w:val="24"/>
                <w:szCs w:val="24"/>
              </w:rPr>
            </w:pPr>
            <w:r w:rsidRPr="0036627D">
              <w:rPr>
                <w:rFonts w:asciiTheme="minorHAnsi" w:hAnsiTheme="minorHAnsi" w:cstheme="minorHAnsi"/>
                <w:sz w:val="24"/>
                <w:szCs w:val="24"/>
              </w:rPr>
              <w:t>RI Reason 1 []</w:t>
            </w:r>
          </w:p>
          <w:p w:rsidR="00A038EC" w:rsidRPr="0036627D" w:rsidP="00C61279" w14:paraId="1B1CEF2E" w14:textId="77777777">
            <w:pPr>
              <w:rPr>
                <w:rFonts w:asciiTheme="minorHAnsi" w:hAnsiTheme="minorHAnsi" w:cstheme="minorHAnsi"/>
                <w:sz w:val="24"/>
                <w:szCs w:val="24"/>
              </w:rPr>
            </w:pPr>
            <w:r w:rsidRPr="0036627D">
              <w:rPr>
                <w:rFonts w:asciiTheme="minorHAnsi" w:hAnsiTheme="minorHAnsi" w:cstheme="minorHAnsi"/>
                <w:sz w:val="24"/>
                <w:szCs w:val="24"/>
              </w:rPr>
              <w:t>RI Reason 2 []</w:t>
            </w:r>
          </w:p>
          <w:p w:rsidR="00A038EC" w:rsidRPr="0036627D" w:rsidP="00C61279" w14:paraId="40107321" w14:textId="77777777">
            <w:pPr>
              <w:pStyle w:val="Footer"/>
              <w:tabs>
                <w:tab w:val="clear" w:pos="4320"/>
                <w:tab w:val="clear" w:pos="8640"/>
              </w:tabs>
              <w:rPr>
                <w:rFonts w:asciiTheme="minorHAnsi" w:hAnsiTheme="minorHAnsi" w:cstheme="minorHAnsi"/>
                <w:b/>
                <w:color w:val="0000FF"/>
              </w:rPr>
            </w:pPr>
            <w:r w:rsidRPr="0036627D">
              <w:rPr>
                <w:rFonts w:asciiTheme="minorHAnsi" w:hAnsiTheme="minorHAnsi" w:cstheme="minorHAnsi"/>
                <w:b/>
                <w:color w:val="0000FF"/>
              </w:rPr>
              <w:t>RI Reason 3 [fill]</w:t>
            </w:r>
          </w:p>
          <w:p w:rsidR="00A038EC" w:rsidRPr="0036627D" w:rsidP="00C61279" w14:paraId="521D9466"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RI Reason 4 []</w:t>
            </w:r>
          </w:p>
          <w:p w:rsidR="00A038EC" w:rsidRPr="0036627D" w:rsidP="00C61279" w14:paraId="53D2FDF9"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RI Reason 5 []</w:t>
            </w:r>
          </w:p>
        </w:tc>
        <w:tc>
          <w:tcPr>
            <w:tcW w:w="4680" w:type="dxa"/>
            <w:tcBorders>
              <w:top w:val="single" w:sz="4" w:space="0" w:color="auto"/>
              <w:left w:val="nil"/>
              <w:bottom w:val="single" w:sz="4" w:space="0" w:color="auto"/>
            </w:tcBorders>
            <w:vAlign w:val="center"/>
          </w:tcPr>
          <w:p w:rsidR="00A038EC" w:rsidRPr="0036627D" w:rsidP="00C61279" w14:paraId="60660907" w14:textId="77777777">
            <w:pPr>
              <w:rPr>
                <w:rFonts w:asciiTheme="minorHAnsi" w:hAnsiTheme="minorHAnsi" w:cstheme="minorHAnsi"/>
                <w:sz w:val="24"/>
                <w:szCs w:val="24"/>
              </w:rPr>
            </w:pPr>
          </w:p>
        </w:tc>
      </w:tr>
    </w:tbl>
    <w:p w:rsidR="00A038EC" w:rsidRPr="0036627D" w:rsidP="00C61279" w14:paraId="403E2486" w14:textId="77777777">
      <w:pPr>
        <w:rPr>
          <w:rFonts w:asciiTheme="minorHAnsi" w:hAnsiTheme="minorHAnsi" w:cstheme="minorHAnsi"/>
          <w:sz w:val="24"/>
          <w:szCs w:val="24"/>
        </w:rPr>
      </w:pPr>
    </w:p>
    <w:p w:rsidR="00A038EC" w:rsidRPr="0036627D" w:rsidP="00C61279" w14:paraId="2B0C104F"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BC4B90" w:rsidRPr="0036627D" w:rsidP="00C61279" w14:paraId="08DA6232" w14:textId="77777777">
      <w:pPr>
        <w:rPr>
          <w:rFonts w:asciiTheme="minorHAnsi" w:hAnsiTheme="minorHAnsi" w:cstheme="minorHAnsi"/>
          <w:b/>
          <w:sz w:val="24"/>
          <w:szCs w:val="24"/>
        </w:rPr>
      </w:pPr>
    </w:p>
    <w:p w:rsidR="00A038EC" w:rsidRPr="0036627D" w:rsidP="00C61279" w14:paraId="3CF5D42F"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A038EC" w:rsidRPr="0036627D" w:rsidP="00C61279" w14:paraId="3DD9D582" w14:textId="77777777">
      <w:pPr>
        <w:rPr>
          <w:rFonts w:asciiTheme="minorHAnsi" w:hAnsiTheme="minorHAnsi" w:cstheme="minorHAnsi"/>
          <w:sz w:val="24"/>
          <w:szCs w:val="24"/>
        </w:rPr>
      </w:pPr>
    </w:p>
    <w:p w:rsidR="006B4BDB" w:rsidRPr="0036627D" w:rsidP="006B4BDB" w14:paraId="68E0AC2C" w14:textId="77777777">
      <w:pPr>
        <w:tabs>
          <w:tab w:val="left" w:pos="2160"/>
        </w:tabs>
        <w:ind w:left="2160" w:hanging="2160"/>
        <w:rPr>
          <w:rFonts w:asciiTheme="minorHAnsi" w:hAnsiTheme="minorHAnsi" w:cstheme="minorHAnsi"/>
          <w:sz w:val="24"/>
          <w:szCs w:val="24"/>
        </w:rPr>
      </w:pPr>
      <w:r w:rsidRPr="0036627D">
        <w:rPr>
          <w:rFonts w:asciiTheme="minorHAnsi" w:hAnsiTheme="minorHAnsi" w:cstheme="minorHAnsi"/>
          <w:b/>
          <w:sz w:val="24"/>
          <w:szCs w:val="24"/>
        </w:rPr>
        <w:t>Fill Instructions:</w:t>
      </w:r>
      <w:r w:rsidRPr="0036627D">
        <w:rPr>
          <w:rFonts w:asciiTheme="minorHAnsi" w:hAnsiTheme="minorHAnsi" w:cstheme="minorHAnsi"/>
          <w:sz w:val="24"/>
          <w:szCs w:val="24"/>
        </w:rPr>
        <w:tab/>
        <w:t xml:space="preserve">Refer to Appendix </w:t>
      </w:r>
      <w:r w:rsidRPr="0036627D" w:rsidR="00D82675">
        <w:rPr>
          <w:rFonts w:asciiTheme="minorHAnsi" w:hAnsiTheme="minorHAnsi" w:cstheme="minorHAnsi"/>
          <w:sz w:val="24"/>
          <w:szCs w:val="24"/>
        </w:rPr>
        <w:t>B</w:t>
      </w:r>
      <w:r w:rsidRPr="0036627D">
        <w:rPr>
          <w:rFonts w:asciiTheme="minorHAnsi" w:hAnsiTheme="minorHAnsi" w:cstheme="minorHAnsi"/>
          <w:sz w:val="24"/>
          <w:szCs w:val="24"/>
        </w:rPr>
        <w:t xml:space="preserve"> for survey specific </w:t>
      </w:r>
      <w:r w:rsidRPr="0036627D" w:rsidR="00FA0914">
        <w:rPr>
          <w:rFonts w:asciiTheme="minorHAnsi" w:hAnsiTheme="minorHAnsi" w:cstheme="minorHAnsi"/>
          <w:sz w:val="24"/>
          <w:szCs w:val="24"/>
        </w:rPr>
        <w:t xml:space="preserve">fill instructions for </w:t>
      </w:r>
      <w:r w:rsidRPr="0036627D">
        <w:rPr>
          <w:rFonts w:asciiTheme="minorHAnsi" w:hAnsiTheme="minorHAnsi" w:cstheme="minorHAnsi"/>
          <w:sz w:val="24"/>
          <w:szCs w:val="24"/>
        </w:rPr>
        <w:t>RIREF3_DESCR</w:t>
      </w:r>
    </w:p>
    <w:p w:rsidR="006B4BDB" w:rsidRPr="0036627D" w:rsidP="00C61279" w14:paraId="0E3A0CEC" w14:textId="77777777">
      <w:pPr>
        <w:rPr>
          <w:rFonts w:asciiTheme="minorHAnsi" w:hAnsiTheme="minorHAnsi" w:cstheme="minorHAnsi"/>
          <w:sz w:val="24"/>
          <w:szCs w:val="24"/>
        </w:rPr>
      </w:pPr>
    </w:p>
    <w:p w:rsidR="00A038EC" w:rsidRPr="0036627D" w:rsidP="00C61279" w14:paraId="640E73A7"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A038EC" w:rsidRPr="0036627D" w:rsidP="00C61279" w14:paraId="1977B72B" w14:textId="77777777">
      <w:pPr>
        <w:rPr>
          <w:rFonts w:asciiTheme="minorHAnsi" w:hAnsiTheme="minorHAnsi" w:cstheme="minorHAnsi"/>
          <w:sz w:val="24"/>
          <w:szCs w:val="24"/>
        </w:rPr>
      </w:pPr>
    </w:p>
    <w:p w:rsidR="00A038EC" w:rsidRPr="0036627D" w:rsidP="00C61279" w14:paraId="20BABCDF"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ab/>
      </w:r>
      <w:r w:rsidRPr="0036627D">
        <w:rPr>
          <w:rFonts w:asciiTheme="minorHAnsi" w:hAnsiTheme="minorHAnsi" w:cstheme="minorHAnsi"/>
          <w:sz w:val="24"/>
          <w:szCs w:val="24"/>
        </w:rPr>
        <w:tab/>
        <w:t>1, 2</w:t>
      </w:r>
    </w:p>
    <w:p w:rsidR="00A038EC" w:rsidRPr="0036627D" w:rsidP="00C61279" w14:paraId="36EC7F18" w14:textId="77777777">
      <w:pPr>
        <w:rPr>
          <w:rFonts w:asciiTheme="minorHAnsi" w:hAnsiTheme="minorHAnsi" w:cstheme="minorHAnsi"/>
          <w:sz w:val="24"/>
          <w:szCs w:val="24"/>
        </w:rPr>
      </w:pPr>
    </w:p>
    <w:p w:rsidR="00A038EC" w:rsidRPr="0036627D" w:rsidP="00C61279" w14:paraId="29D48B85"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 xml:space="preserve">&lt;1&gt; </w:t>
      </w:r>
      <w:r w:rsidRPr="0036627D">
        <w:rPr>
          <w:rFonts w:asciiTheme="minorHAnsi" w:hAnsiTheme="minorHAnsi" w:cstheme="minorHAnsi"/>
          <w:sz w:val="24"/>
          <w:szCs w:val="24"/>
        </w:rPr>
        <w:tab/>
        <w:t>[return to reinterview]</w:t>
      </w:r>
    </w:p>
    <w:p w:rsidR="00200DFD" w:rsidRPr="0036627D" w:rsidP="00C61279" w14:paraId="59F931F3" w14:textId="77777777">
      <w:pPr>
        <w:rPr>
          <w:rFonts w:asciiTheme="minorHAnsi" w:hAnsiTheme="minorHAnsi" w:cstheme="minorHAnsi"/>
          <w:sz w:val="24"/>
          <w:szCs w:val="24"/>
        </w:rPr>
      </w:pPr>
    </w:p>
    <w:p w:rsidR="00A038EC" w:rsidRPr="0036627D" w:rsidP="00C61279" w14:paraId="47FE1FCD"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&lt;2&gt; </w:t>
      </w:r>
      <w:r w:rsidRPr="0036627D">
        <w:rPr>
          <w:rFonts w:asciiTheme="minorHAnsi" w:hAnsiTheme="minorHAnsi" w:cstheme="minorHAnsi"/>
          <w:sz w:val="24"/>
          <w:szCs w:val="24"/>
        </w:rPr>
        <w:tab/>
        <w:t xml:space="preserve">[go to </w:t>
      </w:r>
      <w:hyperlink w:anchor="RIREASON" w:history="1">
        <w:r w:rsidRPr="0036627D">
          <w:rPr>
            <w:rFonts w:asciiTheme="minorHAnsi" w:hAnsiTheme="minorHAnsi" w:cstheme="minorHAnsi"/>
            <w:sz w:val="24"/>
            <w:szCs w:val="24"/>
          </w:rPr>
          <w:t>RIREASON</w:t>
        </w:r>
      </w:hyperlink>
      <w:r w:rsidRPr="0036627D">
        <w:rPr>
          <w:rFonts w:asciiTheme="minorHAnsi" w:hAnsiTheme="minorHAnsi" w:cstheme="minorHAnsi"/>
          <w:sz w:val="24"/>
          <w:szCs w:val="24"/>
        </w:rPr>
        <w:t>]</w:t>
      </w:r>
    </w:p>
    <w:p w:rsidR="00A038EC" w:rsidRPr="0036627D" w:rsidP="00C61279" w14:paraId="7B16E438" w14:textId="77777777">
      <w:pPr>
        <w:rPr>
          <w:rFonts w:asciiTheme="minorHAnsi" w:hAnsiTheme="minorHAnsi" w:cstheme="minorHAnsi"/>
          <w:sz w:val="24"/>
          <w:szCs w:val="24"/>
        </w:rPr>
      </w:pPr>
    </w:p>
    <w:p w:rsidR="00A038EC" w:rsidRPr="0036627D" w:rsidP="00C61279" w14:paraId="383E3600" w14:textId="77777777">
      <w:pPr>
        <w:rPr>
          <w:rFonts w:asciiTheme="minorHAnsi" w:hAnsiTheme="minorHAnsi" w:cstheme="minorHAnsi"/>
          <w:b/>
          <w:sz w:val="24"/>
          <w:szCs w:val="24"/>
        </w:rPr>
      </w:pPr>
      <w:r w:rsidRPr="0036627D">
        <w:rPr>
          <w:rFonts w:asciiTheme="minorHAnsi" w:hAnsiTheme="minorHAnsi" w:cstheme="minorHAnsi"/>
          <w:b/>
          <w:sz w:val="24"/>
          <w:szCs w:val="24"/>
        </w:rPr>
        <w:t>Special Instructions:</w:t>
      </w:r>
    </w:p>
    <w:p w:rsidR="00AB3FC2" w:rsidRPr="0036627D" w:rsidP="00C61279" w14:paraId="45AA6901" w14:textId="77777777">
      <w:pPr>
        <w:tabs>
          <w:tab w:val="left" w:pos="360"/>
        </w:tabs>
        <w:rPr>
          <w:rFonts w:asciiTheme="minorHAnsi" w:hAnsiTheme="minorHAnsi" w:cstheme="minorHAnsi"/>
          <w:sz w:val="24"/>
          <w:szCs w:val="24"/>
        </w:rPr>
      </w:pPr>
    </w:p>
    <w:p w:rsidR="004F5329" w:rsidRPr="0036627D" w:rsidP="004F5329" w14:paraId="358B1E63" w14:textId="77777777">
      <w:pPr>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Pr>
          <w:rFonts w:asciiTheme="minorHAnsi" w:hAnsiTheme="minorHAnsi" w:cstheme="minorHAnsi"/>
          <w:b/>
          <w:sz w:val="24"/>
          <w:szCs w:val="24"/>
        </w:rPr>
        <w:tab/>
        <w:t>FAQs</w:t>
      </w:r>
    </w:p>
    <w:p w:rsidR="004F5329" w:rsidRPr="0036627D" w:rsidP="004F5329" w14:paraId="35197955" w14:textId="77777777">
      <w:pPr>
        <w:rPr>
          <w:rFonts w:asciiTheme="minorHAnsi" w:hAnsiTheme="minorHAnsi" w:cstheme="minorHAnsi"/>
          <w:sz w:val="24"/>
          <w:szCs w:val="24"/>
        </w:rPr>
      </w:pPr>
    </w:p>
    <w:p w:rsidR="00A038EC" w:rsidRPr="0036627D" w:rsidP="004F5329" w14:paraId="2D5082A7"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4" w:name="RIREF4"/>
      <w:r w:rsidRPr="0036627D">
        <w:rPr>
          <w:rFonts w:asciiTheme="minorHAnsi" w:hAnsiTheme="minorHAnsi" w:cstheme="minorHAnsi"/>
          <w:sz w:val="24"/>
          <w:szCs w:val="24"/>
        </w:rPr>
        <w:t>RIREF4</w:t>
      </w:r>
      <w:bookmarkEnd w:id="4"/>
      <w:r>
        <w:rPr>
          <w:rFonts w:asciiTheme="minorHAnsi" w:hAnsiTheme="minorHAnsi" w:cstheme="minorHAnsi"/>
          <w:sz w:val="24"/>
          <w:szCs w:val="24"/>
        </w:rPr>
        <w:fldChar w:fldCharType="begin"/>
      </w:r>
      <w:r w:rsidRPr="0036627D">
        <w:rPr>
          <w:rFonts w:asciiTheme="minorHAnsi" w:hAnsiTheme="minorHAnsi" w:cstheme="minorHAnsi"/>
          <w:sz w:val="24"/>
          <w:szCs w:val="24"/>
        </w:rPr>
        <w:instrText>xe "RIREF4"</w:instrText>
      </w:r>
      <w:r>
        <w:rPr>
          <w:rFonts w:asciiTheme="minorHAnsi" w:hAnsiTheme="minorHAnsi" w:cstheme="minorHAnsi"/>
          <w:sz w:val="24"/>
          <w:szCs w:val="24"/>
        </w:rPr>
        <w:fldChar w:fldCharType="end"/>
      </w:r>
    </w:p>
    <w:p w:rsidR="00A038EC" w:rsidRPr="0036627D" w:rsidP="00C61279" w14:paraId="04B1132B" w14:textId="77777777">
      <w:pPr>
        <w:rPr>
          <w:rFonts w:asciiTheme="minorHAnsi" w:hAnsiTheme="minorHAnsi" w:cstheme="minorHAnsi"/>
          <w:sz w:val="24"/>
          <w:szCs w:val="24"/>
        </w:rPr>
      </w:pPr>
    </w:p>
    <w:p w:rsidR="00A038EC" w:rsidRPr="0036627D" w:rsidP="00C61279" w14:paraId="18390B93" w14:textId="77777777">
      <w:pPr>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ab/>
        <w:t>RI Reason 4</w:t>
      </w:r>
    </w:p>
    <w:p w:rsidR="00A038EC" w:rsidRPr="0036627D" w:rsidP="00C61279" w14:paraId="5F7DCDA8" w14:textId="77777777">
      <w:pPr>
        <w:rPr>
          <w:rFonts w:asciiTheme="minorHAnsi" w:hAnsiTheme="minorHAnsi" w:cstheme="minorHAnsi"/>
          <w:sz w:val="24"/>
          <w:szCs w:val="24"/>
        </w:rPr>
      </w:pPr>
    </w:p>
    <w:p w:rsidR="00A038EC" w:rsidRPr="0036627D" w:rsidP="00C61279" w14:paraId="78479C44"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p>
    <w:p w:rsidR="00A038EC" w:rsidRPr="0036627D" w:rsidP="00C61279" w14:paraId="6E42CEAB" w14:textId="77777777">
      <w:pPr>
        <w:pStyle w:val="Footer"/>
        <w:tabs>
          <w:tab w:val="clear" w:pos="4320"/>
          <w:tab w:val="clear" w:pos="8640"/>
        </w:tabs>
        <w:rPr>
          <w:rFonts w:asciiTheme="minorHAnsi" w:hAnsiTheme="minorHAnsi" w:cstheme="minorHAnsi"/>
        </w:rPr>
      </w:pPr>
    </w:p>
    <w:p w:rsidR="00A038EC" w:rsidRPr="0036627D" w:rsidP="00C61279" w14:paraId="13FF5A9A"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ab/>
      </w:r>
      <w:r w:rsidRPr="0036627D">
        <w:rPr>
          <w:rFonts w:asciiTheme="minorHAnsi" w:hAnsiTheme="minorHAnsi" w:cstheme="minorHAnsi"/>
          <w:sz w:val="24"/>
          <w:szCs w:val="24"/>
        </w:rPr>
        <w:tab/>
        <w:t>(RIREASON = 4)</w:t>
      </w:r>
    </w:p>
    <w:p w:rsidR="00A038EC" w:rsidRPr="0036627D" w:rsidP="00C61279" w14:paraId="46438FC0" w14:textId="77777777">
      <w:pPr>
        <w:rPr>
          <w:rFonts w:asciiTheme="minorHAnsi" w:hAnsiTheme="minorHAnsi" w:cstheme="minorHAnsi"/>
          <w:sz w:val="24"/>
          <w:szCs w:val="24"/>
        </w:rPr>
      </w:pPr>
    </w:p>
    <w:p w:rsidR="00A038EC" w:rsidRPr="0036627D" w:rsidP="00C61279" w14:paraId="28EE8F5E"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2" w:type="dxa"/>
        <w:tblLayout w:type="fixed"/>
        <w:tblCellMar>
          <w:left w:w="100" w:type="dxa"/>
          <w:right w:w="100" w:type="dxa"/>
        </w:tblCellMar>
        <w:tblLook w:val="0000"/>
      </w:tblPr>
      <w:tblGrid>
        <w:gridCol w:w="9350"/>
      </w:tblGrid>
      <w:tr w14:paraId="5230C259" w14:textId="77777777" w:rsidTr="00A038EC">
        <w:tblPrEx>
          <w:tblW w:w="0" w:type="auto"/>
          <w:tblInd w:w="2" w:type="dxa"/>
          <w:tblLayout w:type="fixed"/>
          <w:tblCellMar>
            <w:left w:w="100" w:type="dxa"/>
            <w:right w:w="100" w:type="dxa"/>
          </w:tblCellMar>
          <w:tblLook w:val="0000"/>
        </w:tblPrEx>
        <w:trPr>
          <w:cantSplit/>
          <w:trHeight w:val="1542"/>
          <w:tblHeader/>
        </w:trPr>
        <w:tc>
          <w:tcPr>
            <w:tcW w:w="9350" w:type="dxa"/>
            <w:tcBorders>
              <w:top w:val="single" w:sz="6" w:space="0" w:color="000000"/>
              <w:left w:val="single" w:sz="6" w:space="0" w:color="000000"/>
              <w:bottom w:val="nil"/>
              <w:right w:val="single" w:sz="6" w:space="0" w:color="000000"/>
            </w:tcBorders>
          </w:tcPr>
          <w:p w:rsidR="00A038EC" w:rsidRPr="0036627D" w:rsidP="00C61279" w14:paraId="62FEE216" w14:textId="77777777">
            <w:pPr>
              <w:tabs>
                <w:tab w:val="left" w:pos="360"/>
              </w:tabs>
              <w:rPr>
                <w:rFonts w:asciiTheme="minorHAnsi" w:hAnsiTheme="minorHAnsi" w:cstheme="minorHAnsi"/>
                <w:sz w:val="24"/>
                <w:szCs w:val="24"/>
              </w:rPr>
            </w:pPr>
          </w:p>
          <w:p w:rsidR="00A038EC" w:rsidRPr="0036627D" w:rsidP="00C61279" w14:paraId="67345722" w14:textId="77777777">
            <w:pPr>
              <w:tabs>
                <w:tab w:val="left" w:pos="360"/>
              </w:tabs>
              <w:rPr>
                <w:rFonts w:asciiTheme="minorHAnsi" w:hAnsiTheme="minorHAnsi" w:cstheme="minorHAnsi"/>
                <w:color w:val="0000FF"/>
                <w:sz w:val="24"/>
                <w:szCs w:val="24"/>
              </w:rPr>
            </w:pPr>
            <w:r w:rsidRPr="0036627D">
              <w:rPr>
                <w:rFonts w:asciiTheme="minorHAnsi" w:hAnsiTheme="minorHAnsi" w:cstheme="minorHAnsi"/>
                <w:color w:val="0000FF"/>
                <w:sz w:val="24"/>
                <w:szCs w:val="24"/>
              </w:rPr>
              <w:t>Are you “checking up” on me?</w:t>
            </w:r>
          </w:p>
          <w:p w:rsidR="00A038EC" w:rsidRPr="0036627D" w:rsidP="00C61279" w14:paraId="5DFF97D4" w14:textId="77777777">
            <w:pPr>
              <w:tabs>
                <w:tab w:val="left" w:pos="360"/>
              </w:tabs>
              <w:rPr>
                <w:rFonts w:asciiTheme="minorHAnsi" w:hAnsiTheme="minorHAnsi" w:cstheme="minorHAnsi"/>
                <w:color w:val="0000FF"/>
                <w:sz w:val="24"/>
                <w:szCs w:val="24"/>
              </w:rPr>
            </w:pPr>
            <w:r w:rsidRPr="0036627D">
              <w:rPr>
                <w:rFonts w:asciiTheme="minorHAnsi" w:hAnsiTheme="minorHAnsi" w:cstheme="minorHAnsi"/>
                <w:color w:val="0000FF"/>
                <w:sz w:val="24"/>
                <w:szCs w:val="24"/>
              </w:rPr>
              <w:t>I told you the truth the first time you called.</w:t>
            </w:r>
            <w:r w:rsidRPr="0036627D" w:rsidR="00EE4E9A">
              <w:rPr>
                <w:rFonts w:asciiTheme="minorHAnsi" w:hAnsiTheme="minorHAnsi" w:cstheme="minorHAnsi"/>
                <w:color w:val="0000FF"/>
                <w:sz w:val="24"/>
                <w:szCs w:val="24"/>
              </w:rPr>
              <w:t xml:space="preserve"> </w:t>
            </w:r>
          </w:p>
          <w:p w:rsidR="00A038EC" w:rsidRPr="0036627D" w:rsidP="00C61279" w14:paraId="3170901C" w14:textId="77777777">
            <w:pPr>
              <w:pStyle w:val="Footer"/>
              <w:tabs>
                <w:tab w:val="left" w:pos="360"/>
                <w:tab w:val="clear" w:pos="4320"/>
                <w:tab w:val="clear" w:pos="8640"/>
              </w:tabs>
              <w:rPr>
                <w:rFonts w:asciiTheme="minorHAnsi" w:hAnsiTheme="minorHAnsi" w:cstheme="minorHAnsi"/>
              </w:rPr>
            </w:pPr>
          </w:p>
          <w:p w:rsidR="00A038EC" w:rsidRPr="0036627D" w:rsidP="00C61279" w14:paraId="465551D2" w14:textId="77777777">
            <w:pPr>
              <w:pStyle w:val="BodyText"/>
              <w:spacing w:after="0"/>
              <w:rPr>
                <w:rFonts w:asciiTheme="minorHAnsi" w:hAnsiTheme="minorHAnsi" w:cstheme="minorHAnsi"/>
                <w:sz w:val="24"/>
                <w:szCs w:val="24"/>
              </w:rPr>
            </w:pPr>
            <w:r w:rsidRPr="0036627D">
              <w:rPr>
                <w:rFonts w:asciiTheme="minorHAnsi" w:hAnsiTheme="minorHAnsi" w:cstheme="minorHAnsi"/>
                <w:sz w:val="24"/>
                <w:szCs w:val="24"/>
              </w:rPr>
              <w:t>The purpose of reinterview is not to check up on respondents.</w:t>
            </w:r>
            <w:r w:rsidRPr="0036627D" w:rsidR="00EE4E9A">
              <w:rPr>
                <w:rFonts w:asciiTheme="minorHAnsi" w:hAnsiTheme="minorHAnsi" w:cstheme="minorHAnsi"/>
                <w:sz w:val="24"/>
                <w:szCs w:val="24"/>
              </w:rPr>
              <w:t xml:space="preserve"> </w:t>
            </w:r>
            <w:r w:rsidRPr="0036627D">
              <w:rPr>
                <w:rFonts w:asciiTheme="minorHAnsi" w:hAnsiTheme="minorHAnsi" w:cstheme="minorHAnsi"/>
                <w:sz w:val="24"/>
                <w:szCs w:val="24"/>
              </w:rPr>
              <w:t>In order to ensure that we are efficiently and accurately collecting data, we reinterview a few households who are in the survey.</w:t>
            </w:r>
          </w:p>
        </w:tc>
      </w:tr>
      <w:tr w14:paraId="287737F7" w14:textId="77777777" w:rsidTr="00A038EC">
        <w:tblPrEx>
          <w:tblW w:w="0" w:type="auto"/>
          <w:tblInd w:w="2" w:type="dxa"/>
          <w:tblLayout w:type="fixed"/>
          <w:tblCellMar>
            <w:left w:w="100" w:type="dxa"/>
            <w:right w:w="100" w:type="dxa"/>
          </w:tblCellMar>
          <w:tblLook w:val="0000"/>
        </w:tblPrEx>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A038EC" w:rsidRPr="0036627D" w:rsidP="00C61279" w14:paraId="339CC11A" w14:textId="77777777">
            <w:pPr>
              <w:pStyle w:val="Footer"/>
              <w:tabs>
                <w:tab w:val="left" w:pos="360"/>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1. Continue</w:t>
            </w:r>
          </w:p>
          <w:p w:rsidR="00A038EC" w:rsidRPr="0036627D" w:rsidP="00C61279" w14:paraId="1FA8C416"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Back to Reinterview Help Menu</w:t>
            </w:r>
          </w:p>
        </w:tc>
      </w:tr>
    </w:tbl>
    <w:p w:rsidR="00A038EC" w:rsidRPr="0036627D" w:rsidP="00C61279" w14:paraId="00AACC83" w14:textId="77777777">
      <w:pPr>
        <w:rPr>
          <w:rFonts w:asciiTheme="minorHAnsi" w:hAnsiTheme="minorHAnsi" w:cstheme="minorHAnsi"/>
          <w:sz w:val="24"/>
          <w:szCs w:val="24"/>
        </w:rPr>
      </w:pPr>
    </w:p>
    <w:p w:rsidR="00A038EC" w:rsidRPr="0036627D" w:rsidP="00C61279" w14:paraId="33745F89"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
      <w:tblGrid>
        <w:gridCol w:w="4675"/>
        <w:gridCol w:w="4673"/>
      </w:tblGrid>
      <w:tr w14:paraId="31428B3C" w14:textId="77777777" w:rsidTr="00A038EC">
        <w:tblPrEx>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Ex>
        <w:trPr>
          <w:trHeight w:val="312"/>
        </w:trPr>
        <w:tc>
          <w:tcPr>
            <w:tcW w:w="4680" w:type="dxa"/>
            <w:tcBorders>
              <w:top w:val="single" w:sz="4" w:space="0" w:color="auto"/>
              <w:bottom w:val="single" w:sz="4" w:space="0" w:color="auto"/>
              <w:right w:val="nil"/>
            </w:tcBorders>
            <w:vAlign w:val="center"/>
          </w:tcPr>
          <w:p w:rsidR="00A038EC" w:rsidRPr="0036627D" w:rsidP="00C61279" w14:paraId="1281C91D"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Reinterview help menu []</w:t>
            </w:r>
          </w:p>
          <w:p w:rsidR="00A038EC" w:rsidRPr="0036627D" w:rsidP="00C61279" w14:paraId="180D2150" w14:textId="77777777">
            <w:pPr>
              <w:rPr>
                <w:rFonts w:asciiTheme="minorHAnsi" w:hAnsiTheme="minorHAnsi" w:cstheme="minorHAnsi"/>
                <w:sz w:val="24"/>
                <w:szCs w:val="24"/>
              </w:rPr>
            </w:pPr>
            <w:r w:rsidRPr="0036627D">
              <w:rPr>
                <w:rFonts w:asciiTheme="minorHAnsi" w:hAnsiTheme="minorHAnsi" w:cstheme="minorHAnsi"/>
                <w:sz w:val="24"/>
                <w:szCs w:val="24"/>
              </w:rPr>
              <w:t>RI Reason 1 []</w:t>
            </w:r>
          </w:p>
          <w:p w:rsidR="00A038EC" w:rsidRPr="0036627D" w:rsidP="00C61279" w14:paraId="4AC3A5A2" w14:textId="77777777">
            <w:pPr>
              <w:rPr>
                <w:rFonts w:asciiTheme="minorHAnsi" w:hAnsiTheme="minorHAnsi" w:cstheme="minorHAnsi"/>
                <w:sz w:val="24"/>
                <w:szCs w:val="24"/>
              </w:rPr>
            </w:pPr>
            <w:r w:rsidRPr="0036627D">
              <w:rPr>
                <w:rFonts w:asciiTheme="minorHAnsi" w:hAnsiTheme="minorHAnsi" w:cstheme="minorHAnsi"/>
                <w:sz w:val="24"/>
                <w:szCs w:val="24"/>
              </w:rPr>
              <w:t>RI Reason 2 []</w:t>
            </w:r>
          </w:p>
          <w:p w:rsidR="00A038EC" w:rsidRPr="0036627D" w:rsidP="00C61279" w14:paraId="4EB61673"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RI Reason 3 []</w:t>
            </w:r>
          </w:p>
          <w:p w:rsidR="00A038EC" w:rsidRPr="0036627D" w:rsidP="00C61279" w14:paraId="3A880CCC" w14:textId="77777777">
            <w:pPr>
              <w:pStyle w:val="Footer"/>
              <w:tabs>
                <w:tab w:val="clear" w:pos="4320"/>
                <w:tab w:val="clear" w:pos="8640"/>
              </w:tabs>
              <w:rPr>
                <w:rFonts w:asciiTheme="minorHAnsi" w:hAnsiTheme="minorHAnsi" w:cstheme="minorHAnsi"/>
                <w:b/>
                <w:color w:val="0000FF"/>
              </w:rPr>
            </w:pPr>
            <w:r w:rsidRPr="0036627D">
              <w:rPr>
                <w:rFonts w:asciiTheme="minorHAnsi" w:hAnsiTheme="minorHAnsi" w:cstheme="minorHAnsi"/>
                <w:b/>
                <w:color w:val="0000FF"/>
              </w:rPr>
              <w:t>RI Reason 4 [fill]</w:t>
            </w:r>
          </w:p>
          <w:p w:rsidR="00A038EC" w:rsidRPr="0036627D" w:rsidP="00C61279" w14:paraId="105FD1D8"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RI Reason 5 []</w:t>
            </w:r>
          </w:p>
        </w:tc>
        <w:tc>
          <w:tcPr>
            <w:tcW w:w="4680" w:type="dxa"/>
            <w:tcBorders>
              <w:top w:val="single" w:sz="4" w:space="0" w:color="auto"/>
              <w:left w:val="nil"/>
              <w:bottom w:val="single" w:sz="4" w:space="0" w:color="auto"/>
            </w:tcBorders>
            <w:vAlign w:val="center"/>
          </w:tcPr>
          <w:p w:rsidR="00A038EC" w:rsidRPr="0036627D" w:rsidP="00C61279" w14:paraId="4701F5E1" w14:textId="77777777">
            <w:pPr>
              <w:rPr>
                <w:rFonts w:asciiTheme="minorHAnsi" w:hAnsiTheme="minorHAnsi" w:cstheme="minorHAnsi"/>
                <w:sz w:val="24"/>
                <w:szCs w:val="24"/>
              </w:rPr>
            </w:pPr>
          </w:p>
        </w:tc>
      </w:tr>
    </w:tbl>
    <w:p w:rsidR="00A038EC" w:rsidRPr="0036627D" w:rsidP="00C61279" w14:paraId="60E4561C" w14:textId="77777777">
      <w:pPr>
        <w:rPr>
          <w:rFonts w:asciiTheme="minorHAnsi" w:hAnsiTheme="minorHAnsi" w:cstheme="minorHAnsi"/>
          <w:sz w:val="24"/>
          <w:szCs w:val="24"/>
        </w:rPr>
      </w:pPr>
    </w:p>
    <w:p w:rsidR="00A038EC" w:rsidRPr="0036627D" w:rsidP="00C61279" w14:paraId="32C85DCB"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BC4B90" w:rsidRPr="0036627D" w:rsidP="00C61279" w14:paraId="4BC3049F" w14:textId="77777777">
      <w:pPr>
        <w:rPr>
          <w:rFonts w:asciiTheme="minorHAnsi" w:hAnsiTheme="minorHAnsi" w:cstheme="minorHAnsi"/>
          <w:b/>
          <w:sz w:val="24"/>
          <w:szCs w:val="24"/>
        </w:rPr>
      </w:pPr>
    </w:p>
    <w:p w:rsidR="00A038EC" w:rsidRPr="0036627D" w:rsidP="00C61279" w14:paraId="1395135E"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A038EC" w:rsidRPr="0036627D" w:rsidP="00C61279" w14:paraId="5914BB30" w14:textId="77777777">
      <w:pPr>
        <w:rPr>
          <w:rFonts w:asciiTheme="minorHAnsi" w:hAnsiTheme="minorHAnsi" w:cstheme="minorHAnsi"/>
          <w:sz w:val="24"/>
          <w:szCs w:val="24"/>
        </w:rPr>
      </w:pPr>
    </w:p>
    <w:p w:rsidR="00A038EC" w:rsidRPr="0036627D" w:rsidP="00C61279" w14:paraId="0B5E0991"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A038EC" w:rsidRPr="0036627D" w:rsidP="00C61279" w14:paraId="31A1AD15" w14:textId="77777777">
      <w:pPr>
        <w:rPr>
          <w:rFonts w:asciiTheme="minorHAnsi" w:hAnsiTheme="minorHAnsi" w:cstheme="minorHAnsi"/>
          <w:sz w:val="24"/>
          <w:szCs w:val="24"/>
        </w:rPr>
      </w:pPr>
    </w:p>
    <w:p w:rsidR="00A038EC" w:rsidRPr="0036627D" w:rsidP="00C61279" w14:paraId="2279DB51"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ab/>
      </w:r>
      <w:r w:rsidRPr="0036627D">
        <w:rPr>
          <w:rFonts w:asciiTheme="minorHAnsi" w:hAnsiTheme="minorHAnsi" w:cstheme="minorHAnsi"/>
          <w:sz w:val="24"/>
          <w:szCs w:val="24"/>
        </w:rPr>
        <w:tab/>
        <w:t>1, 2</w:t>
      </w:r>
    </w:p>
    <w:p w:rsidR="00A038EC" w:rsidRPr="0036627D" w:rsidP="00C61279" w14:paraId="37DF805A" w14:textId="77777777">
      <w:pPr>
        <w:rPr>
          <w:rFonts w:asciiTheme="minorHAnsi" w:hAnsiTheme="minorHAnsi" w:cstheme="minorHAnsi"/>
          <w:sz w:val="24"/>
          <w:szCs w:val="24"/>
        </w:rPr>
      </w:pPr>
    </w:p>
    <w:p w:rsidR="00A038EC" w:rsidRPr="0036627D" w:rsidP="00C61279" w14:paraId="144BD2F1"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 xml:space="preserve">&lt;1&gt; </w:t>
      </w:r>
      <w:r w:rsidRPr="0036627D">
        <w:rPr>
          <w:rFonts w:asciiTheme="minorHAnsi" w:hAnsiTheme="minorHAnsi" w:cstheme="minorHAnsi"/>
          <w:sz w:val="24"/>
          <w:szCs w:val="24"/>
        </w:rPr>
        <w:tab/>
        <w:t>[return to reinterview]</w:t>
      </w:r>
    </w:p>
    <w:p w:rsidR="00200DFD" w:rsidRPr="0036627D" w:rsidP="00C61279" w14:paraId="3BE81DA6" w14:textId="77777777">
      <w:pPr>
        <w:rPr>
          <w:rFonts w:asciiTheme="minorHAnsi" w:hAnsiTheme="minorHAnsi" w:cstheme="minorHAnsi"/>
          <w:sz w:val="24"/>
          <w:szCs w:val="24"/>
        </w:rPr>
      </w:pPr>
    </w:p>
    <w:p w:rsidR="00A038EC" w:rsidRPr="0036627D" w:rsidP="00C61279" w14:paraId="52C648B0"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&lt;2&gt; </w:t>
      </w:r>
      <w:r w:rsidRPr="0036627D">
        <w:rPr>
          <w:rFonts w:asciiTheme="minorHAnsi" w:hAnsiTheme="minorHAnsi" w:cstheme="minorHAnsi"/>
          <w:sz w:val="24"/>
          <w:szCs w:val="24"/>
        </w:rPr>
        <w:tab/>
        <w:t xml:space="preserve">[go to </w:t>
      </w:r>
      <w:hyperlink w:anchor="RIREASON" w:history="1">
        <w:r w:rsidRPr="0036627D">
          <w:rPr>
            <w:rFonts w:asciiTheme="minorHAnsi" w:hAnsiTheme="minorHAnsi" w:cstheme="minorHAnsi"/>
            <w:sz w:val="24"/>
            <w:szCs w:val="24"/>
          </w:rPr>
          <w:t>RIREASON</w:t>
        </w:r>
      </w:hyperlink>
      <w:r w:rsidRPr="0036627D">
        <w:rPr>
          <w:rFonts w:asciiTheme="minorHAnsi" w:hAnsiTheme="minorHAnsi" w:cstheme="minorHAnsi"/>
          <w:sz w:val="24"/>
          <w:szCs w:val="24"/>
        </w:rPr>
        <w:t>]</w:t>
      </w:r>
    </w:p>
    <w:p w:rsidR="00A038EC" w:rsidRPr="0036627D" w:rsidP="00C61279" w14:paraId="1BDF6A8C" w14:textId="77777777">
      <w:pPr>
        <w:rPr>
          <w:rFonts w:asciiTheme="minorHAnsi" w:hAnsiTheme="minorHAnsi" w:cstheme="minorHAnsi"/>
          <w:sz w:val="24"/>
          <w:szCs w:val="24"/>
        </w:rPr>
      </w:pPr>
    </w:p>
    <w:p w:rsidR="00A038EC" w:rsidRPr="0036627D" w:rsidP="00C61279" w14:paraId="650731D5" w14:textId="77777777">
      <w:pPr>
        <w:rPr>
          <w:rFonts w:asciiTheme="minorHAnsi" w:hAnsiTheme="minorHAnsi" w:cstheme="minorHAnsi"/>
          <w:b/>
          <w:sz w:val="24"/>
          <w:szCs w:val="24"/>
        </w:rPr>
      </w:pPr>
      <w:r w:rsidRPr="0036627D">
        <w:rPr>
          <w:rFonts w:asciiTheme="minorHAnsi" w:hAnsiTheme="minorHAnsi" w:cstheme="minorHAnsi"/>
          <w:b/>
          <w:sz w:val="24"/>
          <w:szCs w:val="24"/>
        </w:rPr>
        <w:t>Special Instructions:</w:t>
      </w:r>
    </w:p>
    <w:p w:rsidR="008C5ED6" w:rsidRPr="0036627D" w:rsidP="00C61279" w14:paraId="600FA253" w14:textId="77777777">
      <w:pPr>
        <w:tabs>
          <w:tab w:val="left" w:pos="360"/>
        </w:tabs>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p>
    <w:p w:rsidR="004F5329" w:rsidRPr="0036627D" w:rsidP="004F5329" w14:paraId="52D34436" w14:textId="77777777">
      <w:pPr>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Pr>
          <w:rFonts w:asciiTheme="minorHAnsi" w:hAnsiTheme="minorHAnsi" w:cstheme="minorHAnsi"/>
          <w:b/>
          <w:sz w:val="24"/>
          <w:szCs w:val="24"/>
        </w:rPr>
        <w:tab/>
        <w:t>FAQs</w:t>
      </w:r>
    </w:p>
    <w:p w:rsidR="004F5329" w:rsidRPr="0036627D" w:rsidP="004F5329" w14:paraId="0DECA157" w14:textId="77777777">
      <w:pPr>
        <w:rPr>
          <w:rFonts w:asciiTheme="minorHAnsi" w:hAnsiTheme="minorHAnsi" w:cstheme="minorHAnsi"/>
          <w:sz w:val="24"/>
          <w:szCs w:val="24"/>
        </w:rPr>
      </w:pPr>
    </w:p>
    <w:p w:rsidR="00A038EC" w:rsidRPr="0036627D" w:rsidP="004F5329" w14:paraId="49F6324A"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5" w:name="RIREF5"/>
      <w:r w:rsidRPr="0036627D">
        <w:rPr>
          <w:rFonts w:asciiTheme="minorHAnsi" w:hAnsiTheme="minorHAnsi" w:cstheme="minorHAnsi"/>
          <w:sz w:val="24"/>
          <w:szCs w:val="24"/>
        </w:rPr>
        <w:t>RIREF5</w:t>
      </w:r>
      <w:bookmarkEnd w:id="5"/>
      <w:r>
        <w:rPr>
          <w:rFonts w:asciiTheme="minorHAnsi" w:hAnsiTheme="minorHAnsi" w:cstheme="minorHAnsi"/>
          <w:sz w:val="24"/>
          <w:szCs w:val="24"/>
        </w:rPr>
        <w:fldChar w:fldCharType="begin"/>
      </w:r>
      <w:r w:rsidRPr="0036627D">
        <w:rPr>
          <w:rFonts w:asciiTheme="minorHAnsi" w:hAnsiTheme="minorHAnsi" w:cstheme="minorHAnsi"/>
          <w:sz w:val="24"/>
          <w:szCs w:val="24"/>
        </w:rPr>
        <w:instrText>xe "RIREF5"</w:instrText>
      </w:r>
      <w:r>
        <w:rPr>
          <w:rFonts w:asciiTheme="minorHAnsi" w:hAnsiTheme="minorHAnsi" w:cstheme="minorHAnsi"/>
          <w:sz w:val="24"/>
          <w:szCs w:val="24"/>
        </w:rPr>
        <w:fldChar w:fldCharType="end"/>
      </w:r>
    </w:p>
    <w:p w:rsidR="00A038EC" w:rsidRPr="0036627D" w:rsidP="00C61279" w14:paraId="04F416C1" w14:textId="77777777">
      <w:pPr>
        <w:rPr>
          <w:rFonts w:asciiTheme="minorHAnsi" w:hAnsiTheme="minorHAnsi" w:cstheme="minorHAnsi"/>
          <w:sz w:val="24"/>
          <w:szCs w:val="24"/>
        </w:rPr>
      </w:pPr>
    </w:p>
    <w:p w:rsidR="00A038EC" w:rsidRPr="0036627D" w:rsidP="00C61279" w14:paraId="2319A3BC" w14:textId="77777777">
      <w:pPr>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ab/>
        <w:t>RI Reason 5</w:t>
      </w:r>
    </w:p>
    <w:p w:rsidR="00A038EC" w:rsidRPr="0036627D" w:rsidP="00C61279" w14:paraId="29AB30ED" w14:textId="77777777">
      <w:pPr>
        <w:rPr>
          <w:rFonts w:asciiTheme="minorHAnsi" w:hAnsiTheme="minorHAnsi" w:cstheme="minorHAnsi"/>
          <w:sz w:val="24"/>
          <w:szCs w:val="24"/>
        </w:rPr>
      </w:pPr>
    </w:p>
    <w:p w:rsidR="00A038EC" w:rsidRPr="0036627D" w:rsidP="00C61279" w14:paraId="2780AE78"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p>
    <w:p w:rsidR="00A038EC" w:rsidRPr="0036627D" w:rsidP="00C61279" w14:paraId="0EB1F82E" w14:textId="77777777">
      <w:pPr>
        <w:rPr>
          <w:rFonts w:asciiTheme="minorHAnsi" w:hAnsiTheme="minorHAnsi" w:cstheme="minorHAnsi"/>
          <w:sz w:val="24"/>
          <w:szCs w:val="24"/>
        </w:rPr>
      </w:pPr>
    </w:p>
    <w:p w:rsidR="00A038EC" w:rsidRPr="0036627D" w:rsidP="00C61279" w14:paraId="5C8AB43B"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ab/>
      </w:r>
      <w:r w:rsidRPr="0036627D">
        <w:rPr>
          <w:rFonts w:asciiTheme="minorHAnsi" w:hAnsiTheme="minorHAnsi" w:cstheme="minorHAnsi"/>
          <w:sz w:val="24"/>
          <w:szCs w:val="24"/>
        </w:rPr>
        <w:tab/>
        <w:t>(RIREASON = 5)</w:t>
      </w:r>
    </w:p>
    <w:p w:rsidR="00A038EC" w:rsidRPr="0036627D" w:rsidP="00C61279" w14:paraId="50312C20" w14:textId="77777777">
      <w:pPr>
        <w:rPr>
          <w:rFonts w:asciiTheme="minorHAnsi" w:hAnsiTheme="minorHAnsi" w:cstheme="minorHAnsi"/>
          <w:sz w:val="24"/>
          <w:szCs w:val="24"/>
        </w:rPr>
      </w:pPr>
    </w:p>
    <w:p w:rsidR="00A038EC" w:rsidRPr="0036627D" w:rsidP="00C61279" w14:paraId="0976A8A9"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2" w:type="dxa"/>
        <w:tblLayout w:type="fixed"/>
        <w:tblCellMar>
          <w:left w:w="100" w:type="dxa"/>
          <w:right w:w="100" w:type="dxa"/>
        </w:tblCellMar>
        <w:tblLook w:val="0000"/>
      </w:tblPr>
      <w:tblGrid>
        <w:gridCol w:w="9350"/>
      </w:tblGrid>
      <w:tr w14:paraId="5A348BB1" w14:textId="77777777" w:rsidTr="00A038EC">
        <w:tblPrEx>
          <w:tblW w:w="0" w:type="auto"/>
          <w:tblInd w:w="2" w:type="dxa"/>
          <w:tblLayout w:type="fixed"/>
          <w:tblCellMar>
            <w:left w:w="100" w:type="dxa"/>
            <w:right w:w="100" w:type="dxa"/>
          </w:tblCellMar>
          <w:tblLook w:val="0000"/>
        </w:tblPrEx>
        <w:trPr>
          <w:cantSplit/>
          <w:trHeight w:val="1524"/>
          <w:tblHeader/>
        </w:trPr>
        <w:tc>
          <w:tcPr>
            <w:tcW w:w="9350" w:type="dxa"/>
            <w:tcBorders>
              <w:top w:val="single" w:sz="6" w:space="0" w:color="000000"/>
              <w:left w:val="single" w:sz="6" w:space="0" w:color="000000"/>
              <w:bottom w:val="nil"/>
              <w:right w:val="single" w:sz="6" w:space="0" w:color="000000"/>
            </w:tcBorders>
          </w:tcPr>
          <w:p w:rsidR="00A038EC" w:rsidRPr="0036627D" w:rsidP="00C61279" w14:paraId="2831177D" w14:textId="77777777">
            <w:pPr>
              <w:tabs>
                <w:tab w:val="left" w:pos="360"/>
              </w:tabs>
              <w:rPr>
                <w:rFonts w:asciiTheme="minorHAnsi" w:hAnsiTheme="minorHAnsi" w:cstheme="minorHAnsi"/>
                <w:sz w:val="24"/>
                <w:szCs w:val="24"/>
              </w:rPr>
            </w:pPr>
          </w:p>
          <w:p w:rsidR="00A038EC" w:rsidRPr="0036627D" w:rsidP="00C61279" w14:paraId="7E5EE3CF" w14:textId="77777777">
            <w:pPr>
              <w:pStyle w:val="BodyText3"/>
              <w:tabs>
                <w:tab w:val="left" w:pos="360"/>
              </w:tabs>
              <w:rPr>
                <w:rFonts w:asciiTheme="minorHAnsi" w:hAnsiTheme="minorHAnsi" w:cstheme="minorHAnsi"/>
              </w:rPr>
            </w:pPr>
            <w:r w:rsidRPr="0036627D">
              <w:rPr>
                <w:rFonts w:asciiTheme="minorHAnsi" w:hAnsiTheme="minorHAnsi" w:cstheme="minorHAnsi"/>
              </w:rPr>
              <w:t>Do I have to answer your questions?</w:t>
            </w:r>
          </w:p>
          <w:p w:rsidR="00A038EC" w:rsidRPr="0036627D" w:rsidP="00C61279" w14:paraId="19566E65" w14:textId="77777777">
            <w:pPr>
              <w:tabs>
                <w:tab w:val="left" w:pos="360"/>
              </w:tabs>
              <w:rPr>
                <w:rFonts w:asciiTheme="minorHAnsi" w:hAnsiTheme="minorHAnsi" w:cstheme="minorHAnsi"/>
                <w:sz w:val="24"/>
                <w:szCs w:val="24"/>
              </w:rPr>
            </w:pPr>
          </w:p>
          <w:p w:rsidR="00A038EC" w:rsidRPr="0036627D" w:rsidP="00C61279" w14:paraId="23D5C547" w14:textId="77777777">
            <w:pPr>
              <w:pStyle w:val="Document3"/>
              <w:widowControl/>
              <w:tabs>
                <w:tab w:val="left" w:pos="360"/>
              </w:tabs>
              <w:rPr>
                <w:rFonts w:asciiTheme="minorHAnsi" w:hAnsiTheme="minorHAnsi" w:cstheme="minorHAnsi"/>
              </w:rPr>
            </w:pPr>
            <w:r w:rsidRPr="0036627D">
              <w:rPr>
                <w:rFonts w:asciiTheme="minorHAnsi" w:hAnsiTheme="minorHAnsi" w:cstheme="minorHAnsi"/>
              </w:rPr>
              <w:t>Your participation in this survey is voluntary. However, the information you provide will help us to ensure the efficiency and accuracy of our data collection procedures.</w:t>
            </w:r>
            <w:r w:rsidRPr="0036627D" w:rsidR="00EE4E9A">
              <w:rPr>
                <w:rFonts w:asciiTheme="minorHAnsi" w:hAnsiTheme="minorHAnsi" w:cstheme="minorHAnsi"/>
              </w:rPr>
              <w:t xml:space="preserve"> </w:t>
            </w:r>
            <w:r w:rsidRPr="0036627D">
              <w:rPr>
                <w:rFonts w:asciiTheme="minorHAnsi" w:hAnsiTheme="minorHAnsi" w:cstheme="minorHAnsi"/>
              </w:rPr>
              <w:t xml:space="preserve">Like any business, we’re interested in maintaining the quality of our product. </w:t>
            </w:r>
            <w:r w:rsidRPr="0036627D">
              <w:rPr>
                <w:rFonts w:asciiTheme="minorHAnsi" w:hAnsiTheme="minorHAnsi" w:cstheme="minorHAnsi"/>
              </w:rPr>
              <w:tab/>
            </w:r>
          </w:p>
          <w:p w:rsidR="00A038EC" w:rsidRPr="0036627D" w:rsidP="00C61279" w14:paraId="5AFDEB31" w14:textId="77777777">
            <w:pPr>
              <w:pStyle w:val="Document3"/>
              <w:widowControl/>
              <w:tabs>
                <w:tab w:val="left" w:pos="360"/>
              </w:tabs>
              <w:rPr>
                <w:rFonts w:asciiTheme="minorHAnsi" w:hAnsiTheme="minorHAnsi" w:cstheme="minorHAnsi"/>
              </w:rPr>
            </w:pPr>
            <w:r w:rsidRPr="0036627D">
              <w:rPr>
                <w:rFonts w:asciiTheme="minorHAnsi" w:hAnsiTheme="minorHAnsi" w:cstheme="minorHAnsi"/>
              </w:rPr>
              <w:tab/>
            </w:r>
            <w:r w:rsidRPr="0036627D">
              <w:rPr>
                <w:rFonts w:asciiTheme="minorHAnsi" w:hAnsiTheme="minorHAnsi" w:cstheme="minorHAnsi"/>
              </w:rPr>
              <w:tab/>
            </w:r>
            <w:r w:rsidRPr="0036627D">
              <w:rPr>
                <w:rFonts w:asciiTheme="minorHAnsi" w:hAnsiTheme="minorHAnsi" w:cstheme="minorHAnsi"/>
              </w:rPr>
              <w:tab/>
            </w:r>
          </w:p>
        </w:tc>
      </w:tr>
      <w:tr w14:paraId="37B3816C" w14:textId="77777777" w:rsidTr="00A038EC">
        <w:tblPrEx>
          <w:tblW w:w="0" w:type="auto"/>
          <w:tblInd w:w="2" w:type="dxa"/>
          <w:tblLayout w:type="fixed"/>
          <w:tblCellMar>
            <w:left w:w="100" w:type="dxa"/>
            <w:right w:w="100" w:type="dxa"/>
          </w:tblCellMar>
          <w:tblLook w:val="0000"/>
        </w:tblPrEx>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A038EC" w:rsidRPr="0036627D" w:rsidP="00C61279" w14:paraId="2CDFFDC9"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Continue</w:t>
            </w:r>
          </w:p>
          <w:p w:rsidR="00A038EC" w:rsidRPr="0036627D" w:rsidP="00C61279" w14:paraId="2817E4DC" w14:textId="77777777">
            <w:pPr>
              <w:pStyle w:val="Footer"/>
              <w:tabs>
                <w:tab w:val="left" w:pos="360"/>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 Back to Reinterview Help Menu</w:t>
            </w:r>
          </w:p>
        </w:tc>
      </w:tr>
    </w:tbl>
    <w:p w:rsidR="00A038EC" w:rsidRPr="0036627D" w:rsidP="00C61279" w14:paraId="7C78DA3B" w14:textId="77777777">
      <w:pPr>
        <w:rPr>
          <w:rFonts w:asciiTheme="minorHAnsi" w:hAnsiTheme="minorHAnsi" w:cstheme="minorHAnsi"/>
          <w:sz w:val="24"/>
          <w:szCs w:val="24"/>
        </w:rPr>
      </w:pPr>
    </w:p>
    <w:p w:rsidR="00A038EC" w:rsidRPr="0036627D" w:rsidP="00C61279" w14:paraId="43590D02"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
      <w:tblGrid>
        <w:gridCol w:w="4675"/>
        <w:gridCol w:w="4673"/>
      </w:tblGrid>
      <w:tr w14:paraId="482AC0D7" w14:textId="77777777" w:rsidTr="00A038EC">
        <w:tblPrEx>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Ex>
        <w:trPr>
          <w:trHeight w:val="312"/>
        </w:trPr>
        <w:tc>
          <w:tcPr>
            <w:tcW w:w="4680" w:type="dxa"/>
            <w:tcBorders>
              <w:top w:val="single" w:sz="4" w:space="0" w:color="auto"/>
              <w:bottom w:val="single" w:sz="4" w:space="0" w:color="auto"/>
              <w:right w:val="nil"/>
            </w:tcBorders>
            <w:vAlign w:val="center"/>
          </w:tcPr>
          <w:p w:rsidR="00A038EC" w:rsidRPr="0036627D" w:rsidP="00C61279" w14:paraId="4A54DE11"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Reinterview help menu []</w:t>
            </w:r>
          </w:p>
          <w:p w:rsidR="00A038EC" w:rsidRPr="0036627D" w:rsidP="00C61279" w14:paraId="34D811EF" w14:textId="77777777">
            <w:pPr>
              <w:rPr>
                <w:rFonts w:asciiTheme="minorHAnsi" w:hAnsiTheme="minorHAnsi" w:cstheme="minorHAnsi"/>
                <w:sz w:val="24"/>
                <w:szCs w:val="24"/>
              </w:rPr>
            </w:pPr>
            <w:r w:rsidRPr="0036627D">
              <w:rPr>
                <w:rFonts w:asciiTheme="minorHAnsi" w:hAnsiTheme="minorHAnsi" w:cstheme="minorHAnsi"/>
                <w:sz w:val="24"/>
                <w:szCs w:val="24"/>
              </w:rPr>
              <w:t>RI Reason 1 []</w:t>
            </w:r>
          </w:p>
          <w:p w:rsidR="00A038EC" w:rsidRPr="0036627D" w:rsidP="00C61279" w14:paraId="6034DCE8" w14:textId="77777777">
            <w:pPr>
              <w:rPr>
                <w:rFonts w:asciiTheme="minorHAnsi" w:hAnsiTheme="minorHAnsi" w:cstheme="minorHAnsi"/>
                <w:sz w:val="24"/>
                <w:szCs w:val="24"/>
              </w:rPr>
            </w:pPr>
            <w:r w:rsidRPr="0036627D">
              <w:rPr>
                <w:rFonts w:asciiTheme="minorHAnsi" w:hAnsiTheme="minorHAnsi" w:cstheme="minorHAnsi"/>
                <w:sz w:val="24"/>
                <w:szCs w:val="24"/>
              </w:rPr>
              <w:t>RI Reason 2 []</w:t>
            </w:r>
          </w:p>
          <w:p w:rsidR="00A038EC" w:rsidRPr="0036627D" w:rsidP="00C61279" w14:paraId="670B9D60"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RI Reason 3 []</w:t>
            </w:r>
          </w:p>
          <w:p w:rsidR="00A038EC" w:rsidRPr="0036627D" w:rsidP="00C61279" w14:paraId="43A157B2"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RI Reason 4 []</w:t>
            </w:r>
          </w:p>
          <w:p w:rsidR="00A038EC" w:rsidRPr="0036627D" w:rsidP="00C61279" w14:paraId="1FAE301E" w14:textId="77777777">
            <w:pPr>
              <w:pStyle w:val="Footer"/>
              <w:tabs>
                <w:tab w:val="clear" w:pos="4320"/>
                <w:tab w:val="clear" w:pos="8640"/>
              </w:tabs>
              <w:rPr>
                <w:rFonts w:asciiTheme="minorHAnsi" w:hAnsiTheme="minorHAnsi" w:cstheme="minorHAnsi"/>
                <w:b/>
              </w:rPr>
            </w:pPr>
            <w:r w:rsidRPr="0036627D">
              <w:rPr>
                <w:rFonts w:asciiTheme="minorHAnsi" w:hAnsiTheme="minorHAnsi" w:cstheme="minorHAnsi"/>
                <w:b/>
                <w:color w:val="0000FF"/>
              </w:rPr>
              <w:t>RI Reason 5 [fill]</w:t>
            </w:r>
          </w:p>
        </w:tc>
        <w:tc>
          <w:tcPr>
            <w:tcW w:w="4680" w:type="dxa"/>
            <w:tcBorders>
              <w:top w:val="single" w:sz="4" w:space="0" w:color="auto"/>
              <w:left w:val="nil"/>
              <w:bottom w:val="single" w:sz="4" w:space="0" w:color="auto"/>
            </w:tcBorders>
            <w:vAlign w:val="center"/>
          </w:tcPr>
          <w:p w:rsidR="00A038EC" w:rsidRPr="0036627D" w:rsidP="00C61279" w14:paraId="7878AA50" w14:textId="77777777">
            <w:pPr>
              <w:rPr>
                <w:rFonts w:asciiTheme="minorHAnsi" w:hAnsiTheme="minorHAnsi" w:cstheme="minorHAnsi"/>
                <w:sz w:val="24"/>
                <w:szCs w:val="24"/>
              </w:rPr>
            </w:pPr>
          </w:p>
        </w:tc>
      </w:tr>
    </w:tbl>
    <w:p w:rsidR="00A038EC" w:rsidRPr="0036627D" w:rsidP="00C61279" w14:paraId="2B34C2A9" w14:textId="77777777">
      <w:pPr>
        <w:rPr>
          <w:rFonts w:asciiTheme="minorHAnsi" w:hAnsiTheme="minorHAnsi" w:cstheme="minorHAnsi"/>
          <w:sz w:val="24"/>
          <w:szCs w:val="24"/>
        </w:rPr>
      </w:pPr>
    </w:p>
    <w:p w:rsidR="00A038EC" w:rsidRPr="0036627D" w:rsidP="00C61279" w14:paraId="221C9CF8"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8C5ED6" w:rsidRPr="0036627D" w:rsidP="00C61279" w14:paraId="3EBEAC30" w14:textId="77777777">
      <w:pPr>
        <w:rPr>
          <w:rFonts w:asciiTheme="minorHAnsi" w:hAnsiTheme="minorHAnsi" w:cstheme="minorHAnsi"/>
          <w:b/>
          <w:sz w:val="24"/>
          <w:szCs w:val="24"/>
        </w:rPr>
      </w:pPr>
    </w:p>
    <w:p w:rsidR="00A038EC" w:rsidRPr="0036627D" w:rsidP="00C61279" w14:paraId="33E07BF7"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A038EC" w:rsidRPr="0036627D" w:rsidP="00C61279" w14:paraId="460073FE" w14:textId="77777777">
      <w:pPr>
        <w:rPr>
          <w:rFonts w:asciiTheme="minorHAnsi" w:hAnsiTheme="minorHAnsi" w:cstheme="minorHAnsi"/>
          <w:sz w:val="24"/>
          <w:szCs w:val="24"/>
        </w:rPr>
      </w:pPr>
    </w:p>
    <w:p w:rsidR="00A038EC" w:rsidRPr="0036627D" w:rsidP="00C61279" w14:paraId="1A6EB922"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A038EC" w:rsidRPr="0036627D" w:rsidP="00C61279" w14:paraId="24C1095F" w14:textId="77777777">
      <w:pPr>
        <w:rPr>
          <w:rFonts w:asciiTheme="minorHAnsi" w:hAnsiTheme="minorHAnsi" w:cstheme="minorHAnsi"/>
          <w:sz w:val="24"/>
          <w:szCs w:val="24"/>
        </w:rPr>
      </w:pPr>
    </w:p>
    <w:p w:rsidR="00A038EC" w:rsidRPr="0036627D" w:rsidP="00C61279" w14:paraId="1C9147F2"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b/>
          <w:sz w:val="24"/>
          <w:szCs w:val="24"/>
        </w:rPr>
        <w:tab/>
      </w:r>
      <w:r w:rsidRPr="0036627D">
        <w:rPr>
          <w:rFonts w:asciiTheme="minorHAnsi" w:hAnsiTheme="minorHAnsi" w:cstheme="minorHAnsi"/>
          <w:sz w:val="24"/>
          <w:szCs w:val="24"/>
        </w:rPr>
        <w:tab/>
        <w:t>1, 2</w:t>
      </w:r>
    </w:p>
    <w:p w:rsidR="00A038EC" w:rsidRPr="0036627D" w:rsidP="00C61279" w14:paraId="0C81DEDE" w14:textId="77777777">
      <w:pPr>
        <w:pStyle w:val="Footer"/>
        <w:tabs>
          <w:tab w:val="clear" w:pos="4320"/>
          <w:tab w:val="clear" w:pos="8640"/>
        </w:tabs>
        <w:rPr>
          <w:rFonts w:asciiTheme="minorHAnsi" w:hAnsiTheme="minorHAnsi" w:cstheme="minorHAnsi"/>
        </w:rPr>
      </w:pPr>
    </w:p>
    <w:p w:rsidR="00A038EC" w:rsidRPr="0036627D" w:rsidP="00C61279" w14:paraId="6D4F96DB" w14:textId="77777777">
      <w:pPr>
        <w:rPr>
          <w:rFonts w:asciiTheme="minorHAnsi" w:hAnsiTheme="minorHAnsi" w:cstheme="minorHAnsi"/>
          <w:sz w:val="24"/>
          <w:szCs w:val="24"/>
        </w:rPr>
      </w:pPr>
      <w:r w:rsidRPr="0036627D">
        <w:rPr>
          <w:rFonts w:asciiTheme="minorHAnsi" w:hAnsiTheme="minorHAnsi" w:cstheme="minorHAnsi"/>
          <w:b/>
          <w:sz w:val="24"/>
          <w:szCs w:val="24"/>
        </w:rPr>
        <w:t>Skip</w:t>
      </w:r>
      <w:r w:rsidRPr="0036627D">
        <w:rPr>
          <w:rFonts w:asciiTheme="minorHAnsi" w:hAnsiTheme="minorHAnsi" w:cstheme="minorHAnsi"/>
          <w:sz w:val="24"/>
          <w:szCs w:val="24"/>
        </w:rPr>
        <w:t xml:space="preserve"> </w:t>
      </w:r>
      <w:r w:rsidRPr="0036627D">
        <w:rPr>
          <w:rFonts w:asciiTheme="minorHAnsi" w:hAnsiTheme="minorHAnsi" w:cstheme="minorHAnsi"/>
          <w:b/>
          <w:sz w:val="24"/>
          <w:szCs w:val="24"/>
        </w:rPr>
        <w:t>Instructions:</w:t>
      </w:r>
      <w:r w:rsidRPr="0036627D">
        <w:rPr>
          <w:rFonts w:asciiTheme="minorHAnsi" w:hAnsiTheme="minorHAnsi" w:cstheme="minorHAnsi"/>
          <w:sz w:val="24"/>
          <w:szCs w:val="24"/>
        </w:rPr>
        <w:tab/>
        <w:t xml:space="preserve">&lt;1&gt; </w:t>
      </w:r>
      <w:r w:rsidRPr="0036627D">
        <w:rPr>
          <w:rFonts w:asciiTheme="minorHAnsi" w:hAnsiTheme="minorHAnsi" w:cstheme="minorHAnsi"/>
          <w:sz w:val="24"/>
          <w:szCs w:val="24"/>
        </w:rPr>
        <w:tab/>
        <w:t>[return to reinterview]</w:t>
      </w:r>
    </w:p>
    <w:p w:rsidR="00200DFD" w:rsidRPr="0036627D" w:rsidP="00C61279" w14:paraId="215B2FD8" w14:textId="77777777">
      <w:pPr>
        <w:rPr>
          <w:rFonts w:asciiTheme="minorHAnsi" w:hAnsiTheme="minorHAnsi" w:cstheme="minorHAnsi"/>
          <w:sz w:val="24"/>
          <w:szCs w:val="24"/>
        </w:rPr>
      </w:pPr>
    </w:p>
    <w:p w:rsidR="00A038EC" w:rsidRPr="0036627D" w:rsidP="00C61279" w14:paraId="424734AE"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&lt;2&gt; </w:t>
      </w:r>
      <w:r w:rsidRPr="0036627D">
        <w:rPr>
          <w:rFonts w:asciiTheme="minorHAnsi" w:hAnsiTheme="minorHAnsi" w:cstheme="minorHAnsi"/>
          <w:sz w:val="24"/>
          <w:szCs w:val="24"/>
        </w:rPr>
        <w:tab/>
        <w:t xml:space="preserve">[go to </w:t>
      </w:r>
      <w:hyperlink w:anchor="RIREASON" w:history="1">
        <w:r w:rsidRPr="0036627D">
          <w:rPr>
            <w:rFonts w:asciiTheme="minorHAnsi" w:hAnsiTheme="minorHAnsi" w:cstheme="minorHAnsi"/>
            <w:sz w:val="24"/>
            <w:szCs w:val="24"/>
          </w:rPr>
          <w:t>RIREASON</w:t>
        </w:r>
      </w:hyperlink>
      <w:r w:rsidRPr="0036627D">
        <w:rPr>
          <w:rFonts w:asciiTheme="minorHAnsi" w:hAnsiTheme="minorHAnsi" w:cstheme="minorHAnsi"/>
          <w:sz w:val="24"/>
          <w:szCs w:val="24"/>
        </w:rPr>
        <w:t>]</w:t>
      </w:r>
    </w:p>
    <w:p w:rsidR="00A038EC" w:rsidRPr="0036627D" w:rsidP="00C61279" w14:paraId="40BCCE6E" w14:textId="77777777">
      <w:pPr>
        <w:rPr>
          <w:rFonts w:asciiTheme="minorHAnsi" w:hAnsiTheme="minorHAnsi" w:cstheme="minorHAnsi"/>
          <w:sz w:val="24"/>
          <w:szCs w:val="24"/>
        </w:rPr>
      </w:pPr>
    </w:p>
    <w:p w:rsidR="00A038EC" w:rsidRPr="0036627D" w:rsidP="00C61279" w14:paraId="264815EC" w14:textId="77777777">
      <w:pPr>
        <w:rPr>
          <w:rFonts w:asciiTheme="minorHAnsi" w:hAnsiTheme="minorHAnsi" w:cstheme="minorHAnsi"/>
          <w:b/>
          <w:sz w:val="24"/>
          <w:szCs w:val="24"/>
        </w:rPr>
      </w:pPr>
      <w:r w:rsidRPr="0036627D">
        <w:rPr>
          <w:rFonts w:asciiTheme="minorHAnsi" w:hAnsiTheme="minorHAnsi" w:cstheme="minorHAnsi"/>
          <w:b/>
          <w:sz w:val="24"/>
          <w:szCs w:val="24"/>
        </w:rPr>
        <w:t>Special Instructions:</w:t>
      </w:r>
    </w:p>
    <w:p w:rsidR="008C5ED6" w:rsidRPr="0036627D" w:rsidP="00C61279" w14:paraId="367DCEE9" w14:textId="77777777">
      <w:pPr>
        <w:rPr>
          <w:rFonts w:asciiTheme="minorHAnsi" w:hAnsiTheme="minorHAnsi" w:cstheme="minorHAnsi"/>
          <w:sz w:val="24"/>
          <w:szCs w:val="24"/>
        </w:rPr>
      </w:pPr>
    </w:p>
    <w:p w:rsidR="00CC7122" w:rsidRPr="0036627D" w:rsidP="00C61279" w14:paraId="137781C3" w14:textId="77777777">
      <w:pPr>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p>
    <w:p w:rsidR="00CC7122" w:rsidRPr="0036627D" w:rsidP="00CC7122" w14:paraId="6AB9C365" w14:textId="77777777">
      <w:pPr>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Pr>
          <w:rFonts w:asciiTheme="minorHAnsi" w:hAnsiTheme="minorHAnsi" w:cstheme="minorHAnsi"/>
          <w:b/>
          <w:sz w:val="24"/>
          <w:szCs w:val="24"/>
        </w:rPr>
        <w:tab/>
        <w:t>FAQs</w:t>
      </w:r>
    </w:p>
    <w:p w:rsidR="00CC7122" w:rsidRPr="0036627D" w:rsidP="00CC7122" w14:paraId="7389E450" w14:textId="77777777">
      <w:pPr>
        <w:rPr>
          <w:rFonts w:asciiTheme="minorHAnsi" w:hAnsiTheme="minorHAnsi" w:cstheme="minorHAnsi"/>
          <w:sz w:val="24"/>
          <w:szCs w:val="24"/>
        </w:rPr>
      </w:pPr>
    </w:p>
    <w:p w:rsidR="00CC7122" w:rsidRPr="0036627D" w:rsidP="00CC7122" w14:paraId="0C08BD1D"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t xml:space="preserve">H_PURPOSE </w:t>
      </w:r>
      <w:r>
        <w:rPr>
          <w:rFonts w:asciiTheme="minorHAnsi" w:hAnsiTheme="minorHAnsi" w:cstheme="minorHAnsi"/>
          <w:sz w:val="24"/>
          <w:szCs w:val="24"/>
        </w:rPr>
        <w:fldChar w:fldCharType="begin"/>
      </w:r>
      <w:r w:rsidRPr="0036627D">
        <w:rPr>
          <w:rFonts w:asciiTheme="minorHAnsi" w:hAnsiTheme="minorHAnsi" w:cstheme="minorHAnsi"/>
          <w:sz w:val="24"/>
          <w:szCs w:val="24"/>
        </w:rPr>
        <w:instrText>xe</w:instrText>
      </w:r>
      <w:r w:rsidRPr="0036627D">
        <w:rPr>
          <w:rFonts w:asciiTheme="minorHAnsi" w:hAnsiTheme="minorHAnsi" w:cstheme="minorHAnsi"/>
          <w:sz w:val="24"/>
          <w:szCs w:val="24"/>
        </w:rPr>
        <w:instrText xml:space="preserve"> "RIREF5"</w:instrText>
      </w:r>
      <w:r>
        <w:rPr>
          <w:rFonts w:asciiTheme="minorHAnsi" w:hAnsiTheme="minorHAnsi" w:cstheme="minorHAnsi"/>
          <w:sz w:val="24"/>
          <w:szCs w:val="24"/>
        </w:rPr>
        <w:fldChar w:fldCharType="end"/>
      </w:r>
    </w:p>
    <w:p w:rsidR="00CC7122" w:rsidRPr="0036627D" w:rsidP="00CC7122" w14:paraId="464BB250" w14:textId="77777777">
      <w:pPr>
        <w:rPr>
          <w:rFonts w:asciiTheme="minorHAnsi" w:hAnsiTheme="minorHAnsi" w:cstheme="minorHAnsi"/>
          <w:sz w:val="24"/>
          <w:szCs w:val="24"/>
        </w:rPr>
      </w:pPr>
    </w:p>
    <w:p w:rsidR="00CC7122" w:rsidRPr="0036627D" w:rsidP="00CC7122" w14:paraId="61048A6A" w14:textId="77777777">
      <w:pPr>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ab/>
        <w:t>Original Frequently Asked Questions</w:t>
      </w:r>
    </w:p>
    <w:p w:rsidR="00CC7122" w:rsidRPr="0036627D" w:rsidP="00CC7122" w14:paraId="063EFF2B" w14:textId="77777777">
      <w:pPr>
        <w:rPr>
          <w:rFonts w:asciiTheme="minorHAnsi" w:hAnsiTheme="minorHAnsi" w:cstheme="minorHAnsi"/>
          <w:sz w:val="24"/>
          <w:szCs w:val="24"/>
        </w:rPr>
      </w:pPr>
    </w:p>
    <w:p w:rsidR="00CC7122" w:rsidRPr="0036627D" w:rsidP="00CC7122" w14:paraId="39CFD55C"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p>
    <w:p w:rsidR="00CC7122" w:rsidRPr="0036627D" w:rsidP="00CC7122" w14:paraId="753901DC" w14:textId="77777777">
      <w:pPr>
        <w:rPr>
          <w:rFonts w:asciiTheme="minorHAnsi" w:hAnsiTheme="minorHAnsi" w:cstheme="minorHAnsi"/>
          <w:sz w:val="24"/>
          <w:szCs w:val="24"/>
        </w:rPr>
      </w:pPr>
    </w:p>
    <w:p w:rsidR="00CC7122" w:rsidRPr="0036627D" w:rsidP="00CC7122" w14:paraId="27095427" w14:textId="77777777">
      <w:pPr>
        <w:pStyle w:val="Level1"/>
        <w:tabs>
          <w:tab w:val="left" w:pos="360"/>
        </w:tabs>
        <w:ind w:left="2160" w:hanging="2160"/>
        <w:rPr>
          <w:rFonts w:asciiTheme="minorHAnsi" w:hAnsiTheme="minorHAnsi" w:cstheme="minorHAnsi"/>
        </w:rPr>
      </w:pPr>
      <w:r w:rsidRPr="0036627D">
        <w:rPr>
          <w:rFonts w:asciiTheme="minorHAnsi" w:hAnsiTheme="minorHAnsi" w:cstheme="minorHAnsi"/>
          <w:b/>
        </w:rPr>
        <w:t>Universe:</w:t>
      </w:r>
      <w:r w:rsidRPr="0036627D">
        <w:rPr>
          <w:rFonts w:asciiTheme="minorHAnsi" w:hAnsiTheme="minorHAnsi" w:cstheme="minorHAnsi"/>
        </w:rPr>
        <w:tab/>
        <w:t xml:space="preserve">(Shift-F2) </w:t>
      </w:r>
      <w:r w:rsidRPr="0036627D">
        <w:rPr>
          <w:rFonts w:asciiTheme="minorHAnsi" w:hAnsiTheme="minorHAnsi" w:cstheme="minorHAnsi"/>
          <w:b/>
          <w:bCs/>
        </w:rPr>
        <w:t>OR</w:t>
      </w:r>
      <w:r w:rsidRPr="0036627D">
        <w:rPr>
          <w:rFonts w:asciiTheme="minorHAnsi" w:hAnsiTheme="minorHAnsi" w:cstheme="minorHAnsi"/>
        </w:rPr>
        <w:t xml:space="preserve"> (H_PURPOSE1 = 2) </w:t>
      </w:r>
      <w:r w:rsidRPr="0036627D">
        <w:rPr>
          <w:rFonts w:asciiTheme="minorHAnsi" w:hAnsiTheme="minorHAnsi" w:cstheme="minorHAnsi"/>
          <w:b/>
          <w:bCs/>
        </w:rPr>
        <w:t>OR</w:t>
      </w:r>
      <w:r w:rsidRPr="0036627D">
        <w:rPr>
          <w:rFonts w:asciiTheme="minorHAnsi" w:hAnsiTheme="minorHAnsi" w:cstheme="minorHAnsi"/>
        </w:rPr>
        <w:t xml:space="preserve"> (H_PURPOSE2 = 2) </w:t>
      </w:r>
      <w:r w:rsidRPr="0036627D">
        <w:rPr>
          <w:rFonts w:asciiTheme="minorHAnsi" w:hAnsiTheme="minorHAnsi" w:cstheme="minorHAnsi"/>
          <w:b/>
          <w:bCs/>
        </w:rPr>
        <w:t>OR</w:t>
      </w:r>
      <w:r w:rsidRPr="0036627D">
        <w:rPr>
          <w:rFonts w:asciiTheme="minorHAnsi" w:hAnsiTheme="minorHAnsi" w:cstheme="minorHAnsi"/>
        </w:rPr>
        <w:t xml:space="preserve"> </w:t>
      </w:r>
    </w:p>
    <w:p w:rsidR="00CC7122" w:rsidRPr="0036627D" w:rsidP="009E2787" w14:paraId="2BEE2021" w14:textId="77777777">
      <w:pPr>
        <w:pStyle w:val="Level1"/>
        <w:tabs>
          <w:tab w:val="left" w:pos="360"/>
        </w:tabs>
        <w:ind w:left="2160" w:hanging="2160"/>
        <w:rPr>
          <w:rFonts w:asciiTheme="minorHAnsi" w:hAnsiTheme="minorHAnsi" w:cstheme="minorHAnsi"/>
        </w:rPr>
      </w:pPr>
      <w:r w:rsidRPr="0036627D">
        <w:rPr>
          <w:rFonts w:asciiTheme="minorHAnsi" w:hAnsiTheme="minorHAnsi" w:cstheme="minorHAnsi"/>
        </w:rPr>
        <w:tab/>
      </w:r>
      <w:r w:rsidRPr="0036627D">
        <w:rPr>
          <w:rFonts w:asciiTheme="minorHAnsi" w:hAnsiTheme="minorHAnsi" w:cstheme="minorHAnsi"/>
        </w:rPr>
        <w:tab/>
        <w:t xml:space="preserve">(H_PURPOSE3 = 2) </w:t>
      </w:r>
      <w:r w:rsidRPr="0036627D">
        <w:rPr>
          <w:rFonts w:asciiTheme="minorHAnsi" w:hAnsiTheme="minorHAnsi" w:cstheme="minorHAnsi"/>
          <w:b/>
          <w:bCs/>
        </w:rPr>
        <w:t>OR</w:t>
      </w:r>
      <w:r w:rsidRPr="0036627D">
        <w:rPr>
          <w:rFonts w:asciiTheme="minorHAnsi" w:hAnsiTheme="minorHAnsi" w:cstheme="minorHAnsi"/>
        </w:rPr>
        <w:t xml:space="preserve"> (H_PURPOSE4 = 2) </w:t>
      </w:r>
      <w:r w:rsidRPr="0036627D">
        <w:rPr>
          <w:rFonts w:asciiTheme="minorHAnsi" w:hAnsiTheme="minorHAnsi" w:cstheme="minorHAnsi"/>
          <w:b/>
          <w:bCs/>
        </w:rPr>
        <w:t>OR</w:t>
      </w:r>
      <w:r w:rsidRPr="0036627D" w:rsidR="009E2787">
        <w:rPr>
          <w:rFonts w:asciiTheme="minorHAnsi" w:hAnsiTheme="minorHAnsi" w:cstheme="minorHAnsi"/>
        </w:rPr>
        <w:t xml:space="preserve"> (H_PURPOSE5 = 2)</w:t>
      </w:r>
    </w:p>
    <w:p w:rsidR="00CC7122" w:rsidRPr="0036627D" w:rsidP="00CC7122" w14:paraId="69536229" w14:textId="77777777">
      <w:pPr>
        <w:rPr>
          <w:rFonts w:asciiTheme="minorHAnsi" w:hAnsiTheme="minorHAnsi" w:cstheme="minorHAnsi"/>
          <w:sz w:val="24"/>
          <w:szCs w:val="24"/>
        </w:rPr>
      </w:pPr>
    </w:p>
    <w:p w:rsidR="00CC7122" w:rsidRPr="0036627D" w:rsidP="00CC7122" w14:paraId="3EE9A65F"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9530" w:type="dxa"/>
        <w:tblInd w:w="2" w:type="dxa"/>
        <w:tblLayout w:type="fixed"/>
        <w:tblCellMar>
          <w:left w:w="100" w:type="dxa"/>
          <w:right w:w="100" w:type="dxa"/>
        </w:tblCellMar>
        <w:tblLook w:val="0000"/>
      </w:tblPr>
      <w:tblGrid>
        <w:gridCol w:w="9530"/>
      </w:tblGrid>
      <w:tr w14:paraId="2C43FC06" w14:textId="77777777" w:rsidTr="00DF0FFA">
        <w:tblPrEx>
          <w:tblW w:w="9530" w:type="dxa"/>
          <w:tblInd w:w="2" w:type="dxa"/>
          <w:tblLayout w:type="fixed"/>
          <w:tblCellMar>
            <w:left w:w="100" w:type="dxa"/>
            <w:right w:w="100" w:type="dxa"/>
          </w:tblCellMar>
          <w:tblLook w:val="0000"/>
        </w:tblPrEx>
        <w:trPr>
          <w:cantSplit/>
          <w:trHeight w:val="1020"/>
          <w:tblHeader/>
        </w:trPr>
        <w:tc>
          <w:tcPr>
            <w:tcW w:w="9530" w:type="dxa"/>
            <w:tcBorders>
              <w:top w:val="single" w:sz="6" w:space="0" w:color="000000"/>
              <w:left w:val="single" w:sz="6" w:space="0" w:color="000000"/>
              <w:bottom w:val="nil"/>
              <w:right w:val="single" w:sz="6" w:space="0" w:color="000000"/>
            </w:tcBorders>
          </w:tcPr>
          <w:p w:rsidR="00CC7122" w:rsidRPr="0036627D" w:rsidP="00CC7122" w14:paraId="24A05E6F" w14:textId="77777777">
            <w:pPr>
              <w:tabs>
                <w:tab w:val="left" w:pos="360"/>
              </w:tabs>
              <w:rPr>
                <w:rFonts w:asciiTheme="minorHAnsi" w:hAnsiTheme="minorHAnsi" w:cstheme="minorHAnsi"/>
                <w:sz w:val="24"/>
                <w:szCs w:val="24"/>
              </w:rPr>
            </w:pPr>
          </w:p>
          <w:p w:rsidR="00CC7122" w:rsidRPr="0036627D" w:rsidP="00CC7122" w14:paraId="37538C96" w14:textId="77777777">
            <w:pPr>
              <w:keepNext/>
              <w:numPr>
                <w:ilvl w:val="12"/>
                <w:numId w:val="0"/>
              </w:numPr>
              <w:tabs>
                <w:tab w:val="left" w:pos="360"/>
              </w:tabs>
              <w:outlineLvl w:val="6"/>
              <w:rPr>
                <w:rFonts w:asciiTheme="minorHAnsi" w:hAnsiTheme="minorHAnsi" w:cstheme="minorHAnsi"/>
                <w:color w:val="0000FF"/>
                <w:sz w:val="24"/>
                <w:szCs w:val="24"/>
              </w:rPr>
            </w:pPr>
            <w:r w:rsidRPr="0036627D">
              <w:rPr>
                <w:rFonts w:asciiTheme="minorHAnsi" w:hAnsiTheme="minorHAnsi" w:cstheme="minorHAnsi"/>
                <w:color w:val="0000FF"/>
                <w:sz w:val="24"/>
                <w:szCs w:val="24"/>
              </w:rPr>
              <w:t xml:space="preserve">Frequently Asked Questions for the </w:t>
            </w:r>
            <w:r w:rsidRPr="0036627D" w:rsidR="008363DC">
              <w:rPr>
                <w:rFonts w:asciiTheme="minorHAnsi" w:hAnsiTheme="minorHAnsi" w:cstheme="minorHAnsi"/>
                <w:color w:val="0000FF"/>
                <w:sz w:val="24"/>
                <w:szCs w:val="24"/>
              </w:rPr>
              <w:t xml:space="preserve">Consumer Expenditure Diary </w:t>
            </w:r>
            <w:r w:rsidRPr="0036627D">
              <w:rPr>
                <w:rFonts w:asciiTheme="minorHAnsi" w:hAnsiTheme="minorHAnsi" w:cstheme="minorHAnsi"/>
                <w:color w:val="0000FF"/>
                <w:sz w:val="24"/>
                <w:szCs w:val="24"/>
              </w:rPr>
              <w:t>Survey</w:t>
            </w:r>
          </w:p>
          <w:p w:rsidR="00CC7122" w:rsidRPr="0036627D" w:rsidP="00CC7122" w14:paraId="1B451C2E" w14:textId="77777777">
            <w:pPr>
              <w:numPr>
                <w:ilvl w:val="12"/>
                <w:numId w:val="0"/>
              </w:numPr>
              <w:tabs>
                <w:tab w:val="left" w:pos="360"/>
              </w:tabs>
              <w:rPr>
                <w:rFonts w:asciiTheme="minorHAnsi" w:hAnsiTheme="minorHAnsi" w:cstheme="minorHAnsi"/>
                <w:color w:val="0000FF"/>
                <w:sz w:val="24"/>
                <w:szCs w:val="24"/>
              </w:rPr>
            </w:pPr>
          </w:p>
          <w:p w:rsidR="00CC7122" w:rsidRPr="0036627D" w:rsidP="00CC7122" w14:paraId="4556C157" w14:textId="77777777">
            <w:pPr>
              <w:numPr>
                <w:ilvl w:val="12"/>
                <w:numId w:val="0"/>
              </w:numPr>
              <w:tabs>
                <w:tab w:val="left" w:pos="360"/>
              </w:tabs>
              <w:rPr>
                <w:rFonts w:asciiTheme="minorHAnsi" w:hAnsiTheme="minorHAnsi" w:cstheme="minorHAnsi"/>
                <w:color w:val="0000FF"/>
                <w:sz w:val="24"/>
                <w:szCs w:val="24"/>
              </w:rPr>
            </w:pP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ab/>
              <w:t>Press F8 to proceed with the reinterview.</w:t>
            </w:r>
          </w:p>
        </w:tc>
      </w:tr>
      <w:tr w14:paraId="2956DA80" w14:textId="77777777" w:rsidTr="00DF0FFA">
        <w:tblPrEx>
          <w:tblW w:w="9530" w:type="dxa"/>
          <w:tblInd w:w="2" w:type="dxa"/>
          <w:tblLayout w:type="fixed"/>
          <w:tblCellMar>
            <w:left w:w="100" w:type="dxa"/>
            <w:right w:w="100" w:type="dxa"/>
          </w:tblCellMar>
          <w:tblLook w:val="0000"/>
        </w:tblPrEx>
        <w:trPr>
          <w:cantSplit/>
        </w:trPr>
        <w:tc>
          <w:tcPr>
            <w:tcW w:w="9530" w:type="dxa"/>
            <w:tcBorders>
              <w:top w:val="single" w:sz="6" w:space="0" w:color="000000"/>
              <w:left w:val="single" w:sz="6" w:space="0" w:color="000000"/>
              <w:bottom w:val="single" w:sz="6" w:space="0" w:color="000000"/>
              <w:right w:val="single" w:sz="6" w:space="0" w:color="000000"/>
            </w:tcBorders>
            <w:tcMar>
              <w:top w:w="14" w:type="dxa"/>
              <w:bottom w:w="14" w:type="dxa"/>
            </w:tcMar>
          </w:tcPr>
          <w:p w:rsidR="008363DC" w:rsidRPr="0036627D" w:rsidP="008363DC" w14:paraId="47284EB7" w14:textId="77777777">
            <w:pPr>
              <w:pStyle w:val="Footer"/>
              <w:numPr>
                <w:ilvl w:val="12"/>
                <w:numId w:val="0"/>
              </w:numPr>
              <w:tabs>
                <w:tab w:val="left" w:pos="36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1. </w:t>
            </w:r>
            <w:r w:rsidRPr="0036627D">
              <w:rPr>
                <w:rFonts w:asciiTheme="minorHAnsi" w:hAnsiTheme="minorHAnsi" w:cstheme="minorHAnsi"/>
                <w:lang w:val="en-CA"/>
              </w:rPr>
              <w:fldChar w:fldCharType="begin"/>
            </w:r>
            <w:r w:rsidRPr="0036627D">
              <w:rPr>
                <w:rFonts w:asciiTheme="minorHAnsi" w:hAnsiTheme="minorHAnsi" w:cstheme="minorHAnsi"/>
                <w:lang w:val="en-CA"/>
              </w:rPr>
              <w:instrText xml:space="preserve"> SEQ CHAPTER \h \r 1</w:instrText>
            </w:r>
            <w:r w:rsidRPr="0036627D">
              <w:rPr>
                <w:rFonts w:asciiTheme="minorHAnsi" w:hAnsiTheme="minorHAnsi" w:cstheme="minorHAnsi"/>
                <w:lang w:val="en-CA"/>
              </w:rPr>
              <w:fldChar w:fldCharType="separate"/>
            </w:r>
            <w:r w:rsidRPr="0036627D">
              <w:rPr>
                <w:rFonts w:asciiTheme="minorHAnsi" w:hAnsiTheme="minorHAnsi" w:cstheme="minorHAnsi"/>
                <w:lang w:val="en-CA"/>
              </w:rPr>
              <w:fldChar w:fldCharType="end"/>
            </w:r>
            <w:r w:rsidRPr="0036627D">
              <w:rPr>
                <w:rFonts w:asciiTheme="minorHAnsi" w:hAnsiTheme="minorHAnsi" w:cstheme="minorHAnsi"/>
              </w:rPr>
              <w:t>What is this survey all about?</w:t>
            </w:r>
          </w:p>
          <w:p w:rsidR="008363DC" w:rsidRPr="0036627D" w:rsidP="008363DC" w14:paraId="7060A8D4" w14:textId="5AE142C9">
            <w:pPr>
              <w:pStyle w:val="Footer"/>
              <w:numPr>
                <w:ilvl w:val="12"/>
                <w:numId w:val="0"/>
              </w:numPr>
              <w:tabs>
                <w:tab w:val="left" w:pos="36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 </w:t>
            </w:r>
            <w:r w:rsidRPr="0036627D">
              <w:rPr>
                <w:rFonts w:asciiTheme="minorHAnsi" w:hAnsiTheme="minorHAnsi" w:cstheme="minorHAnsi"/>
                <w:strike/>
                <w:lang w:val="en-CA"/>
              </w:rPr>
              <w:fldChar w:fldCharType="begin"/>
            </w:r>
            <w:r w:rsidRPr="0036627D">
              <w:rPr>
                <w:rFonts w:asciiTheme="minorHAnsi" w:hAnsiTheme="minorHAnsi" w:cstheme="minorHAnsi"/>
                <w:strike/>
                <w:lang w:val="en-CA"/>
              </w:rPr>
              <w:instrText xml:space="preserve"> SEQ CHAPTER \h \r 1</w:instrText>
            </w:r>
            <w:r w:rsidRPr="0036627D">
              <w:rPr>
                <w:rFonts w:asciiTheme="minorHAnsi" w:hAnsiTheme="minorHAnsi" w:cstheme="minorHAnsi"/>
                <w:strike/>
                <w:lang w:val="en-CA"/>
              </w:rPr>
              <w:fldChar w:fldCharType="separate"/>
            </w:r>
            <w:r w:rsidRPr="0036627D">
              <w:rPr>
                <w:rFonts w:asciiTheme="minorHAnsi" w:hAnsiTheme="minorHAnsi" w:cstheme="minorHAnsi"/>
                <w:strike/>
                <w:lang w:val="en-CA"/>
              </w:rPr>
              <w:fldChar w:fldCharType="end"/>
            </w:r>
            <w:r w:rsidRPr="0036627D" w:rsidR="00E7088E">
              <w:rPr>
                <w:rFonts w:asciiTheme="minorHAnsi" w:hAnsiTheme="minorHAnsi" w:cstheme="minorHAnsi"/>
                <w:lang w:val="en-CA"/>
              </w:rPr>
              <w:t>Who uses this information</w:t>
            </w:r>
            <w:r w:rsidRPr="0036627D">
              <w:rPr>
                <w:rFonts w:asciiTheme="minorHAnsi" w:hAnsiTheme="minorHAnsi" w:cstheme="minorHAnsi"/>
                <w:lang w:val="en-CA"/>
              </w:rPr>
              <w:t>?</w:t>
            </w:r>
            <w:r w:rsidRPr="0036627D" w:rsidR="00E7088E">
              <w:rPr>
                <w:rFonts w:asciiTheme="minorHAnsi" w:hAnsiTheme="minorHAnsi" w:cstheme="minorHAnsi"/>
                <w:lang w:val="en-CA"/>
              </w:rPr>
              <w:t xml:space="preserve"> What good is it?</w:t>
            </w:r>
          </w:p>
          <w:p w:rsidR="008363DC" w:rsidRPr="0036627D" w:rsidP="008363DC" w14:paraId="4739D1DD" w14:textId="0ECC05E5">
            <w:pPr>
              <w:pStyle w:val="Footer"/>
              <w:numPr>
                <w:ilvl w:val="12"/>
                <w:numId w:val="0"/>
              </w:numPr>
              <w:tabs>
                <w:tab w:val="left" w:pos="36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3. </w:t>
            </w:r>
            <w:r w:rsidRPr="0036627D">
              <w:rPr>
                <w:rFonts w:asciiTheme="minorHAnsi" w:hAnsiTheme="minorHAnsi" w:cstheme="minorHAnsi"/>
                <w:strike/>
                <w:lang w:val="en-CA"/>
              </w:rPr>
              <w:fldChar w:fldCharType="begin"/>
            </w:r>
            <w:r w:rsidRPr="0036627D">
              <w:rPr>
                <w:rFonts w:asciiTheme="minorHAnsi" w:hAnsiTheme="minorHAnsi" w:cstheme="minorHAnsi"/>
                <w:strike/>
                <w:lang w:val="en-CA"/>
              </w:rPr>
              <w:instrText xml:space="preserve"> SEQ CHAPTER \h \r 1</w:instrText>
            </w:r>
            <w:r w:rsidRPr="0036627D">
              <w:rPr>
                <w:rFonts w:asciiTheme="minorHAnsi" w:hAnsiTheme="minorHAnsi" w:cstheme="minorHAnsi"/>
                <w:strike/>
                <w:lang w:val="en-CA"/>
              </w:rPr>
              <w:fldChar w:fldCharType="separate"/>
            </w:r>
            <w:r w:rsidRPr="0036627D">
              <w:rPr>
                <w:rFonts w:asciiTheme="minorHAnsi" w:hAnsiTheme="minorHAnsi" w:cstheme="minorHAnsi"/>
                <w:strike/>
                <w:lang w:val="en-CA"/>
              </w:rPr>
              <w:fldChar w:fldCharType="end"/>
            </w:r>
            <w:r w:rsidRPr="0036627D" w:rsidR="00E7088E">
              <w:rPr>
                <w:rFonts w:asciiTheme="minorHAnsi" w:hAnsiTheme="minorHAnsi" w:cstheme="minorHAnsi"/>
              </w:rPr>
              <w:t xml:space="preserve">How is the data collected? </w:t>
            </w:r>
            <w:r w:rsidRPr="0036627D">
              <w:rPr>
                <w:rFonts w:asciiTheme="minorHAnsi" w:hAnsiTheme="minorHAnsi" w:cstheme="minorHAnsi"/>
                <w:lang w:val="en-CA"/>
              </w:rPr>
              <w:fldChar w:fldCharType="begin"/>
            </w:r>
            <w:r w:rsidRPr="0036627D">
              <w:rPr>
                <w:rFonts w:asciiTheme="minorHAnsi" w:hAnsiTheme="minorHAnsi" w:cstheme="minorHAnsi"/>
                <w:lang w:val="en-CA"/>
              </w:rPr>
              <w:instrText xml:space="preserve"> SEQ CHAPTER \h \r 1</w:instrText>
            </w:r>
            <w:r w:rsidRPr="0036627D">
              <w:rPr>
                <w:rFonts w:asciiTheme="minorHAnsi" w:hAnsiTheme="minorHAnsi" w:cstheme="minorHAnsi"/>
                <w:lang w:val="en-CA"/>
              </w:rPr>
              <w:fldChar w:fldCharType="separate"/>
            </w:r>
            <w:r w:rsidRPr="0036627D">
              <w:rPr>
                <w:rFonts w:asciiTheme="minorHAnsi" w:hAnsiTheme="minorHAnsi" w:cstheme="minorHAnsi"/>
                <w:lang w:val="en-CA"/>
              </w:rPr>
              <w:fldChar w:fldCharType="end"/>
            </w:r>
            <w:r w:rsidRPr="0036627D">
              <w:rPr>
                <w:rFonts w:asciiTheme="minorHAnsi" w:hAnsiTheme="minorHAnsi" w:cstheme="minorHAnsi"/>
              </w:rPr>
              <w:t>How many times will I be interviewed?</w:t>
            </w:r>
          </w:p>
          <w:p w:rsidR="008363DC" w:rsidRPr="0036627D" w:rsidP="008363DC" w14:paraId="1034E713" w14:textId="336B5E4A">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4. </w:t>
            </w:r>
            <w:r w:rsidRPr="0036627D">
              <w:rPr>
                <w:rFonts w:asciiTheme="minorHAnsi" w:hAnsiTheme="minorHAnsi" w:cstheme="minorHAnsi"/>
                <w:strike/>
                <w:sz w:val="24"/>
                <w:szCs w:val="24"/>
                <w:lang w:val="en-CA"/>
              </w:rPr>
              <w:fldChar w:fldCharType="begin"/>
            </w:r>
            <w:r w:rsidRPr="0036627D">
              <w:rPr>
                <w:rFonts w:asciiTheme="minorHAnsi" w:hAnsiTheme="minorHAnsi" w:cstheme="minorHAnsi"/>
                <w:strike/>
                <w:sz w:val="24"/>
                <w:szCs w:val="24"/>
                <w:lang w:val="en-CA"/>
              </w:rPr>
              <w:instrText xml:space="preserve"> SEQ CHAPTER \h \r 1</w:instrText>
            </w:r>
            <w:r w:rsidRPr="0036627D">
              <w:rPr>
                <w:rFonts w:asciiTheme="minorHAnsi" w:hAnsiTheme="minorHAnsi" w:cstheme="minorHAnsi"/>
                <w:strike/>
                <w:sz w:val="24"/>
                <w:szCs w:val="24"/>
                <w:lang w:val="en-CA"/>
              </w:rPr>
              <w:fldChar w:fldCharType="separate"/>
            </w:r>
            <w:r w:rsidRPr="0036627D">
              <w:rPr>
                <w:rFonts w:asciiTheme="minorHAnsi" w:hAnsiTheme="minorHAnsi" w:cstheme="minorHAnsi"/>
                <w:strike/>
                <w:sz w:val="24"/>
                <w:szCs w:val="24"/>
                <w:lang w:val="en-CA"/>
              </w:rPr>
              <w:fldChar w:fldCharType="end"/>
            </w:r>
            <w:r w:rsidRPr="0036627D" w:rsidR="00E7088E">
              <w:rPr>
                <w:rFonts w:asciiTheme="minorHAnsi" w:hAnsiTheme="minorHAnsi" w:cstheme="minorHAnsi"/>
                <w:sz w:val="24"/>
                <w:szCs w:val="24"/>
              </w:rPr>
              <w:t>I hesitate to tell some things about myself, what protection do I have?</w:t>
            </w:r>
          </w:p>
          <w:p w:rsidR="008363DC" w:rsidRPr="0036627D" w:rsidP="008363DC" w14:paraId="58918AEF" w14:textId="390D0976">
            <w:pPr>
              <w:pStyle w:val="Footer"/>
              <w:numPr>
                <w:ilvl w:val="12"/>
                <w:numId w:val="0"/>
              </w:numPr>
              <w:tabs>
                <w:tab w:val="left" w:pos="36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5. </w:t>
            </w:r>
            <w:r w:rsidRPr="0036627D">
              <w:rPr>
                <w:rFonts w:asciiTheme="minorHAnsi" w:hAnsiTheme="minorHAnsi" w:cstheme="minorHAnsi"/>
                <w:lang w:val="en-CA"/>
              </w:rPr>
              <w:fldChar w:fldCharType="begin"/>
            </w:r>
            <w:r w:rsidRPr="0036627D">
              <w:rPr>
                <w:rFonts w:asciiTheme="minorHAnsi" w:hAnsiTheme="minorHAnsi" w:cstheme="minorHAnsi"/>
                <w:lang w:val="en-CA"/>
              </w:rPr>
              <w:instrText xml:space="preserve"> SEQ CHAPTER \h \r 1</w:instrText>
            </w:r>
            <w:r w:rsidRPr="0036627D">
              <w:rPr>
                <w:rFonts w:asciiTheme="minorHAnsi" w:hAnsiTheme="minorHAnsi" w:cstheme="minorHAnsi"/>
                <w:lang w:val="en-CA"/>
              </w:rPr>
              <w:fldChar w:fldCharType="separate"/>
            </w:r>
            <w:r w:rsidRPr="0036627D">
              <w:rPr>
                <w:rFonts w:asciiTheme="minorHAnsi" w:hAnsiTheme="minorHAnsi" w:cstheme="minorHAnsi"/>
                <w:lang w:val="en-CA"/>
              </w:rPr>
              <w:fldChar w:fldCharType="end"/>
            </w:r>
            <w:r w:rsidRPr="0036627D">
              <w:rPr>
                <w:rFonts w:asciiTheme="minorHAnsi" w:hAnsiTheme="minorHAnsi" w:cstheme="minorHAnsi"/>
              </w:rPr>
              <w:t xml:space="preserve">Is this survey </w:t>
            </w:r>
            <w:r w:rsidRPr="0036627D" w:rsidR="00DF0FFA">
              <w:rPr>
                <w:rFonts w:asciiTheme="minorHAnsi" w:hAnsiTheme="minorHAnsi" w:cstheme="minorHAnsi"/>
              </w:rPr>
              <w:t>authorized by law</w:t>
            </w:r>
            <w:r w:rsidRPr="0036627D">
              <w:rPr>
                <w:rFonts w:asciiTheme="minorHAnsi" w:hAnsiTheme="minorHAnsi" w:cstheme="minorHAnsi"/>
              </w:rPr>
              <w:t>?</w:t>
            </w:r>
          </w:p>
          <w:p w:rsidR="00CC7122" w:rsidRPr="0036627D" w:rsidP="008363DC" w14:paraId="628BD427" w14:textId="77777777">
            <w:pPr>
              <w:pStyle w:val="Footer"/>
              <w:tabs>
                <w:tab w:val="left" w:pos="360"/>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6. </w:t>
            </w:r>
            <w:r w:rsidRPr="0036627D">
              <w:rPr>
                <w:rFonts w:asciiTheme="minorHAnsi" w:hAnsiTheme="minorHAnsi" w:cstheme="minorHAnsi"/>
                <w:lang w:val="en-CA"/>
              </w:rPr>
              <w:fldChar w:fldCharType="begin"/>
            </w:r>
            <w:r w:rsidRPr="0036627D">
              <w:rPr>
                <w:rFonts w:asciiTheme="minorHAnsi" w:hAnsiTheme="minorHAnsi" w:cstheme="minorHAnsi"/>
                <w:lang w:val="en-CA"/>
              </w:rPr>
              <w:instrText xml:space="preserve"> SEQ CHAPTER \h \r 1</w:instrText>
            </w:r>
            <w:r w:rsidRPr="0036627D">
              <w:rPr>
                <w:rFonts w:asciiTheme="minorHAnsi" w:hAnsiTheme="minorHAnsi" w:cstheme="minorHAnsi"/>
                <w:lang w:val="en-CA"/>
              </w:rPr>
              <w:fldChar w:fldCharType="separate"/>
            </w:r>
            <w:r w:rsidRPr="0036627D">
              <w:rPr>
                <w:rFonts w:asciiTheme="minorHAnsi" w:hAnsiTheme="minorHAnsi" w:cstheme="minorHAnsi"/>
                <w:lang w:val="en-CA"/>
              </w:rPr>
              <w:fldChar w:fldCharType="end"/>
            </w:r>
            <w:r w:rsidRPr="0036627D">
              <w:rPr>
                <w:rFonts w:asciiTheme="minorHAnsi" w:hAnsiTheme="minorHAnsi" w:cstheme="minorHAnsi"/>
              </w:rPr>
              <w:t>Return to reinterview</w:t>
            </w:r>
          </w:p>
        </w:tc>
      </w:tr>
    </w:tbl>
    <w:p w:rsidR="00CC7122" w:rsidRPr="0036627D" w:rsidP="00CC7122" w14:paraId="04091D6C" w14:textId="77777777">
      <w:pPr>
        <w:rPr>
          <w:rFonts w:asciiTheme="minorHAnsi" w:hAnsiTheme="minorHAnsi" w:cstheme="minorHAnsi"/>
          <w:sz w:val="24"/>
          <w:szCs w:val="24"/>
        </w:rPr>
      </w:pPr>
    </w:p>
    <w:p w:rsidR="00CC7122" w:rsidRPr="0036627D" w:rsidP="00CC7122" w14:paraId="6CBA5F32"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
      <w:tblGrid>
        <w:gridCol w:w="4680"/>
        <w:gridCol w:w="4680"/>
      </w:tblGrid>
      <w:tr w14:paraId="4234142A" w14:textId="77777777" w:rsidTr="00CC7122">
        <w:tblPrEx>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Ex>
        <w:trPr>
          <w:trHeight w:val="312"/>
        </w:trPr>
        <w:tc>
          <w:tcPr>
            <w:tcW w:w="4680" w:type="dxa"/>
            <w:tcBorders>
              <w:top w:val="single" w:sz="4" w:space="0" w:color="auto"/>
              <w:bottom w:val="single" w:sz="4" w:space="0" w:color="auto"/>
              <w:right w:val="nil"/>
            </w:tcBorders>
            <w:vAlign w:val="center"/>
          </w:tcPr>
          <w:p w:rsidR="00CC7122" w:rsidRPr="0036627D" w:rsidP="00CC7122" w14:paraId="44E2EC63" w14:textId="77777777">
            <w:pPr>
              <w:rPr>
                <w:rFonts w:asciiTheme="minorHAnsi" w:hAnsiTheme="minorHAnsi" w:cstheme="minorHAnsi"/>
                <w:b/>
                <w:sz w:val="24"/>
                <w:szCs w:val="24"/>
              </w:rPr>
            </w:pPr>
            <w:r w:rsidRPr="0036627D">
              <w:rPr>
                <w:rFonts w:asciiTheme="minorHAnsi" w:hAnsiTheme="minorHAnsi" w:cstheme="minorHAnsi"/>
                <w:b/>
                <w:color w:val="0000FF"/>
                <w:sz w:val="24"/>
                <w:szCs w:val="24"/>
              </w:rPr>
              <w:t>Original Frequently Asked Questions [fill]</w:t>
            </w:r>
          </w:p>
        </w:tc>
        <w:tc>
          <w:tcPr>
            <w:tcW w:w="4680" w:type="dxa"/>
            <w:tcBorders>
              <w:top w:val="single" w:sz="4" w:space="0" w:color="auto"/>
              <w:left w:val="nil"/>
              <w:bottom w:val="single" w:sz="4" w:space="0" w:color="auto"/>
            </w:tcBorders>
            <w:vAlign w:val="center"/>
          </w:tcPr>
          <w:p w:rsidR="00CC7122" w:rsidRPr="0036627D" w:rsidP="00CC7122" w14:paraId="5093691B" w14:textId="77777777">
            <w:pPr>
              <w:rPr>
                <w:rFonts w:asciiTheme="minorHAnsi" w:hAnsiTheme="minorHAnsi" w:cstheme="minorHAnsi"/>
                <w:sz w:val="24"/>
                <w:szCs w:val="24"/>
              </w:rPr>
            </w:pPr>
          </w:p>
        </w:tc>
      </w:tr>
    </w:tbl>
    <w:p w:rsidR="00CC7122" w:rsidRPr="0036627D" w:rsidP="00CC7122" w14:paraId="62F6638D" w14:textId="77777777">
      <w:pPr>
        <w:rPr>
          <w:rFonts w:asciiTheme="minorHAnsi" w:hAnsiTheme="minorHAnsi" w:cstheme="minorHAnsi"/>
          <w:sz w:val="24"/>
          <w:szCs w:val="24"/>
        </w:rPr>
      </w:pPr>
    </w:p>
    <w:p w:rsidR="00CC7122" w:rsidRPr="0036627D" w:rsidP="00CC7122" w14:paraId="2155FF54"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CC7122" w:rsidRPr="0036627D" w:rsidP="00CC7122" w14:paraId="7B30EA97" w14:textId="77777777">
      <w:pPr>
        <w:rPr>
          <w:rFonts w:asciiTheme="minorHAnsi" w:hAnsiTheme="minorHAnsi" w:cstheme="minorHAnsi"/>
          <w:b/>
          <w:sz w:val="24"/>
          <w:szCs w:val="24"/>
        </w:rPr>
      </w:pPr>
    </w:p>
    <w:p w:rsidR="00CC7122" w:rsidRPr="0036627D" w:rsidP="00CC7122" w14:paraId="1EA4A216"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CC7122" w:rsidRPr="0036627D" w:rsidP="00CC7122" w14:paraId="2CEAE9F4" w14:textId="77777777">
      <w:pPr>
        <w:rPr>
          <w:rFonts w:asciiTheme="minorHAnsi" w:hAnsiTheme="minorHAnsi" w:cstheme="minorHAnsi"/>
          <w:sz w:val="24"/>
          <w:szCs w:val="24"/>
        </w:rPr>
      </w:pPr>
    </w:p>
    <w:p w:rsidR="00CC7122" w:rsidRPr="0036627D" w:rsidP="00CC7122" w14:paraId="4B1E05D0"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CC7122" w:rsidRPr="0036627D" w:rsidP="00CC7122" w14:paraId="59D1E40A" w14:textId="77777777">
      <w:pPr>
        <w:rPr>
          <w:rFonts w:asciiTheme="minorHAnsi" w:hAnsiTheme="minorHAnsi" w:cstheme="minorHAnsi"/>
          <w:sz w:val="24"/>
          <w:szCs w:val="24"/>
        </w:rPr>
      </w:pPr>
    </w:p>
    <w:p w:rsidR="00CC7122" w:rsidRPr="0036627D" w:rsidP="00CC7122" w14:paraId="6426278D"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b/>
          <w:sz w:val="24"/>
          <w:szCs w:val="24"/>
        </w:rPr>
        <w:tab/>
      </w:r>
      <w:r w:rsidRPr="0036627D">
        <w:rPr>
          <w:rFonts w:asciiTheme="minorHAnsi" w:hAnsiTheme="minorHAnsi" w:cstheme="minorHAnsi"/>
          <w:sz w:val="24"/>
          <w:szCs w:val="24"/>
        </w:rPr>
        <w:tab/>
        <w:t>1, 2, 3, 4, 5, 6</w:t>
      </w:r>
    </w:p>
    <w:p w:rsidR="00CC7122" w:rsidRPr="0036627D" w:rsidP="00CC7122" w14:paraId="26C836D9" w14:textId="77777777">
      <w:pPr>
        <w:pStyle w:val="Footer"/>
        <w:tabs>
          <w:tab w:val="clear" w:pos="4320"/>
          <w:tab w:val="clear" w:pos="8640"/>
        </w:tabs>
        <w:rPr>
          <w:rFonts w:asciiTheme="minorHAnsi" w:hAnsiTheme="minorHAnsi" w:cstheme="minorHAnsi"/>
        </w:rPr>
      </w:pPr>
    </w:p>
    <w:p w:rsidR="00200DFD" w:rsidRPr="0036627D" w14:paraId="69ECE883"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br w:type="page"/>
      </w:r>
    </w:p>
    <w:p w:rsidR="00CC7122" w:rsidRPr="0036627D" w:rsidP="00CC7122" w14:paraId="40A0E6F2" w14:textId="77777777">
      <w:pPr>
        <w:rPr>
          <w:rFonts w:asciiTheme="minorHAnsi" w:hAnsiTheme="minorHAnsi" w:cstheme="minorHAnsi"/>
          <w:sz w:val="24"/>
          <w:szCs w:val="24"/>
        </w:rPr>
      </w:pPr>
      <w:r w:rsidRPr="0036627D">
        <w:rPr>
          <w:rFonts w:asciiTheme="minorHAnsi" w:hAnsiTheme="minorHAnsi" w:cstheme="minorHAnsi"/>
          <w:b/>
          <w:sz w:val="24"/>
          <w:szCs w:val="24"/>
        </w:rPr>
        <w:t>Skip</w:t>
      </w:r>
      <w:r w:rsidRPr="0036627D">
        <w:rPr>
          <w:rFonts w:asciiTheme="minorHAnsi" w:hAnsiTheme="minorHAnsi" w:cstheme="minorHAnsi"/>
          <w:sz w:val="24"/>
          <w:szCs w:val="24"/>
        </w:rPr>
        <w:t xml:space="preserve"> </w:t>
      </w:r>
      <w:r w:rsidRPr="0036627D">
        <w:rPr>
          <w:rFonts w:asciiTheme="minorHAnsi" w:hAnsiTheme="minorHAnsi" w:cstheme="minorHAnsi"/>
          <w:b/>
          <w:sz w:val="24"/>
          <w:szCs w:val="24"/>
        </w:rPr>
        <w:t>Instructions:</w:t>
      </w:r>
      <w:r w:rsidRPr="0036627D">
        <w:rPr>
          <w:rFonts w:asciiTheme="minorHAnsi" w:hAnsiTheme="minorHAnsi" w:cstheme="minorHAnsi"/>
          <w:sz w:val="24"/>
          <w:szCs w:val="24"/>
        </w:rPr>
        <w:tab/>
        <w:t xml:space="preserve">&lt;1&gt; </w:t>
      </w:r>
      <w:r w:rsidRPr="0036627D">
        <w:rPr>
          <w:rFonts w:asciiTheme="minorHAnsi" w:hAnsiTheme="minorHAnsi" w:cstheme="minorHAnsi"/>
          <w:sz w:val="24"/>
          <w:szCs w:val="24"/>
        </w:rPr>
        <w:tab/>
        <w:t>[go to H_PURPOSE1]</w:t>
      </w:r>
    </w:p>
    <w:p w:rsidR="00200DFD" w:rsidRPr="0036627D" w:rsidP="00CC7122" w14:paraId="77C8A754" w14:textId="77777777">
      <w:pPr>
        <w:ind w:left="2160"/>
        <w:rPr>
          <w:rFonts w:asciiTheme="minorHAnsi" w:hAnsiTheme="minorHAnsi" w:cstheme="minorHAnsi"/>
          <w:sz w:val="24"/>
          <w:szCs w:val="24"/>
        </w:rPr>
      </w:pPr>
    </w:p>
    <w:p w:rsidR="00CC7122" w:rsidRPr="0036627D" w:rsidP="00CC7122" w14:paraId="67C8446A" w14:textId="77777777">
      <w:pPr>
        <w:ind w:left="2160"/>
        <w:rPr>
          <w:rFonts w:asciiTheme="minorHAnsi" w:hAnsiTheme="minorHAnsi" w:cstheme="minorHAnsi"/>
          <w:sz w:val="24"/>
          <w:szCs w:val="24"/>
        </w:rPr>
      </w:pPr>
      <w:r w:rsidRPr="0036627D">
        <w:rPr>
          <w:rFonts w:asciiTheme="minorHAnsi" w:hAnsiTheme="minorHAnsi" w:cstheme="minorHAnsi"/>
          <w:sz w:val="24"/>
          <w:szCs w:val="24"/>
        </w:rPr>
        <w:t xml:space="preserve">&lt;2&gt; </w:t>
      </w:r>
      <w:r w:rsidRPr="0036627D">
        <w:rPr>
          <w:rFonts w:asciiTheme="minorHAnsi" w:hAnsiTheme="minorHAnsi" w:cstheme="minorHAnsi"/>
          <w:sz w:val="24"/>
          <w:szCs w:val="24"/>
        </w:rPr>
        <w:tab/>
        <w:t xml:space="preserve">[go to H_PURPOSE2] </w:t>
      </w:r>
    </w:p>
    <w:p w:rsidR="00200DFD" w:rsidRPr="0036627D" w:rsidP="00CC7122" w14:paraId="08F57CF0" w14:textId="77777777">
      <w:pPr>
        <w:ind w:left="2160"/>
        <w:rPr>
          <w:rFonts w:asciiTheme="minorHAnsi" w:hAnsiTheme="minorHAnsi" w:cstheme="minorHAnsi"/>
          <w:sz w:val="24"/>
          <w:szCs w:val="24"/>
        </w:rPr>
      </w:pPr>
    </w:p>
    <w:p w:rsidR="00CC7122" w:rsidRPr="0036627D" w:rsidP="00CC7122" w14:paraId="4CC6C247" w14:textId="77777777">
      <w:pPr>
        <w:ind w:left="2160"/>
        <w:rPr>
          <w:rFonts w:asciiTheme="minorHAnsi" w:hAnsiTheme="minorHAnsi" w:cstheme="minorHAnsi"/>
          <w:sz w:val="24"/>
          <w:szCs w:val="24"/>
        </w:rPr>
      </w:pPr>
      <w:r w:rsidRPr="0036627D">
        <w:rPr>
          <w:rFonts w:asciiTheme="minorHAnsi" w:hAnsiTheme="minorHAnsi" w:cstheme="minorHAnsi"/>
          <w:sz w:val="24"/>
          <w:szCs w:val="24"/>
        </w:rPr>
        <w:t xml:space="preserve">&lt;3&gt; </w:t>
      </w:r>
      <w:r w:rsidRPr="0036627D">
        <w:rPr>
          <w:rFonts w:asciiTheme="minorHAnsi" w:hAnsiTheme="minorHAnsi" w:cstheme="minorHAnsi"/>
          <w:sz w:val="24"/>
          <w:szCs w:val="24"/>
        </w:rPr>
        <w:tab/>
        <w:t>[go to H_PURPOSE3]</w:t>
      </w:r>
    </w:p>
    <w:p w:rsidR="00200DFD" w:rsidRPr="0036627D" w:rsidP="00CC7122" w14:paraId="0017F563" w14:textId="77777777">
      <w:pPr>
        <w:ind w:left="2160"/>
        <w:rPr>
          <w:rFonts w:asciiTheme="minorHAnsi" w:hAnsiTheme="minorHAnsi" w:cstheme="minorHAnsi"/>
          <w:sz w:val="24"/>
          <w:szCs w:val="24"/>
        </w:rPr>
      </w:pPr>
    </w:p>
    <w:p w:rsidR="00CC7122" w:rsidRPr="0036627D" w:rsidP="00CC7122" w14:paraId="322D9768" w14:textId="77777777">
      <w:pPr>
        <w:ind w:left="2160"/>
        <w:rPr>
          <w:rFonts w:asciiTheme="minorHAnsi" w:hAnsiTheme="minorHAnsi" w:cstheme="minorHAnsi"/>
          <w:sz w:val="24"/>
          <w:szCs w:val="24"/>
        </w:rPr>
      </w:pPr>
      <w:r w:rsidRPr="0036627D">
        <w:rPr>
          <w:rFonts w:asciiTheme="minorHAnsi" w:hAnsiTheme="minorHAnsi" w:cstheme="minorHAnsi"/>
          <w:sz w:val="24"/>
          <w:szCs w:val="24"/>
        </w:rPr>
        <w:t xml:space="preserve">&lt;4&gt; </w:t>
      </w:r>
      <w:r w:rsidRPr="0036627D">
        <w:rPr>
          <w:rFonts w:asciiTheme="minorHAnsi" w:hAnsiTheme="minorHAnsi" w:cstheme="minorHAnsi"/>
          <w:sz w:val="24"/>
          <w:szCs w:val="24"/>
        </w:rPr>
        <w:tab/>
        <w:t>[go to H_PURPOSE4]</w:t>
      </w:r>
    </w:p>
    <w:p w:rsidR="00200DFD" w:rsidRPr="0036627D" w:rsidP="00CC7122" w14:paraId="1A162C5A" w14:textId="77777777">
      <w:pPr>
        <w:ind w:left="2160"/>
        <w:rPr>
          <w:rFonts w:asciiTheme="minorHAnsi" w:hAnsiTheme="minorHAnsi" w:cstheme="minorHAnsi"/>
          <w:sz w:val="24"/>
          <w:szCs w:val="24"/>
        </w:rPr>
      </w:pPr>
    </w:p>
    <w:p w:rsidR="00CC7122" w:rsidRPr="0036627D" w:rsidP="00CC7122" w14:paraId="5FB04951" w14:textId="77777777">
      <w:pPr>
        <w:ind w:left="2160"/>
        <w:rPr>
          <w:rFonts w:asciiTheme="minorHAnsi" w:hAnsiTheme="minorHAnsi" w:cstheme="minorHAnsi"/>
          <w:sz w:val="24"/>
          <w:szCs w:val="24"/>
        </w:rPr>
      </w:pPr>
      <w:r w:rsidRPr="0036627D">
        <w:rPr>
          <w:rFonts w:asciiTheme="minorHAnsi" w:hAnsiTheme="minorHAnsi" w:cstheme="minorHAnsi"/>
          <w:sz w:val="24"/>
          <w:szCs w:val="24"/>
        </w:rPr>
        <w:t xml:space="preserve">&lt;5&gt; </w:t>
      </w:r>
      <w:r w:rsidRPr="0036627D">
        <w:rPr>
          <w:rFonts w:asciiTheme="minorHAnsi" w:hAnsiTheme="minorHAnsi" w:cstheme="minorHAnsi"/>
          <w:sz w:val="24"/>
          <w:szCs w:val="24"/>
        </w:rPr>
        <w:tab/>
        <w:t>[go to H_PURPOSE5]</w:t>
      </w:r>
    </w:p>
    <w:p w:rsidR="00200DFD" w:rsidRPr="0036627D" w:rsidP="00CC7122" w14:paraId="08F9935A" w14:textId="77777777">
      <w:pPr>
        <w:ind w:left="2160"/>
        <w:rPr>
          <w:rFonts w:asciiTheme="minorHAnsi" w:hAnsiTheme="minorHAnsi" w:cstheme="minorHAnsi"/>
          <w:sz w:val="24"/>
          <w:szCs w:val="24"/>
        </w:rPr>
      </w:pPr>
    </w:p>
    <w:p w:rsidR="00CC7122" w:rsidRPr="0036627D" w:rsidP="00CC7122" w14:paraId="69969EE3" w14:textId="77777777">
      <w:pPr>
        <w:ind w:left="2160"/>
        <w:rPr>
          <w:rFonts w:asciiTheme="minorHAnsi" w:hAnsiTheme="minorHAnsi" w:cstheme="minorHAnsi"/>
          <w:sz w:val="24"/>
          <w:szCs w:val="24"/>
        </w:rPr>
      </w:pPr>
      <w:r w:rsidRPr="0036627D">
        <w:rPr>
          <w:rFonts w:asciiTheme="minorHAnsi" w:hAnsiTheme="minorHAnsi" w:cstheme="minorHAnsi"/>
          <w:sz w:val="24"/>
          <w:szCs w:val="24"/>
        </w:rPr>
        <w:t xml:space="preserve">&lt;6&gt; </w:t>
      </w:r>
      <w:r w:rsidRPr="0036627D">
        <w:rPr>
          <w:rFonts w:asciiTheme="minorHAnsi" w:hAnsiTheme="minorHAnsi" w:cstheme="minorHAnsi"/>
          <w:sz w:val="24"/>
          <w:szCs w:val="24"/>
        </w:rPr>
        <w:tab/>
        <w:t>[</w:t>
      </w:r>
      <w:r w:rsidRPr="0036627D">
        <w:rPr>
          <w:rFonts w:asciiTheme="minorHAnsi" w:hAnsiTheme="minorHAnsi" w:cstheme="minorHAnsi"/>
          <w:b/>
          <w:sz w:val="24"/>
          <w:szCs w:val="24"/>
        </w:rPr>
        <w:t>return to reinterview</w:t>
      </w:r>
      <w:r w:rsidRPr="0036627D">
        <w:rPr>
          <w:rFonts w:asciiTheme="minorHAnsi" w:hAnsiTheme="minorHAnsi" w:cstheme="minorHAnsi"/>
          <w:sz w:val="24"/>
          <w:szCs w:val="24"/>
        </w:rPr>
        <w:t>]</w:t>
      </w:r>
    </w:p>
    <w:p w:rsidR="00CC7122" w:rsidRPr="0036627D" w:rsidP="00CC7122" w14:paraId="525A5756" w14:textId="77777777">
      <w:pPr>
        <w:ind w:left="2160"/>
        <w:rPr>
          <w:rFonts w:asciiTheme="minorHAnsi" w:hAnsiTheme="minorHAnsi" w:cstheme="minorHAnsi"/>
          <w:sz w:val="24"/>
          <w:szCs w:val="24"/>
        </w:rPr>
      </w:pPr>
    </w:p>
    <w:p w:rsidR="00CC7122" w:rsidRPr="0036627D" w:rsidP="00CC7122" w14:paraId="6ED55528" w14:textId="77777777">
      <w:pPr>
        <w:rPr>
          <w:rFonts w:asciiTheme="minorHAnsi" w:hAnsiTheme="minorHAnsi" w:cstheme="minorHAnsi"/>
          <w:b/>
          <w:sz w:val="24"/>
          <w:szCs w:val="24"/>
        </w:rPr>
      </w:pPr>
      <w:r w:rsidRPr="0036627D">
        <w:rPr>
          <w:rFonts w:asciiTheme="minorHAnsi" w:hAnsiTheme="minorHAnsi" w:cstheme="minorHAnsi"/>
          <w:b/>
          <w:sz w:val="24"/>
          <w:szCs w:val="24"/>
        </w:rPr>
        <w:t>Special Instructions:</w:t>
      </w:r>
    </w:p>
    <w:p w:rsidR="00CC7122" w:rsidRPr="0036627D" w:rsidP="006621FF" w14:paraId="0930D459" w14:textId="77777777">
      <w:pPr>
        <w:keepNext/>
        <w:keepLines/>
        <w:numPr>
          <w:ilvl w:val="0"/>
          <w:numId w:val="85"/>
        </w:numPr>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This screen is a reference screen accessed by the Shift-F2 key.</w:t>
      </w:r>
    </w:p>
    <w:p w:rsidR="00CC7122" w:rsidRPr="0036627D" w:rsidP="006621FF" w14:paraId="314F14B4" w14:textId="77777777">
      <w:pPr>
        <w:keepNext/>
        <w:keepLines/>
        <w:numPr>
          <w:ilvl w:val="0"/>
          <w:numId w:val="85"/>
        </w:numPr>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This FAQ menu screen is the same as the original instrument.</w:t>
      </w:r>
    </w:p>
    <w:p w:rsidR="00CC7122" w:rsidRPr="0036627D" w:rsidP="006621FF" w14:paraId="41DA03F9" w14:textId="77777777">
      <w:pPr>
        <w:keepNext/>
        <w:keepLines/>
        <w:numPr>
          <w:ilvl w:val="0"/>
          <w:numId w:val="85"/>
        </w:numPr>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 xml:space="preserve">The tab title for this menu is </w:t>
      </w:r>
      <w:r w:rsidRPr="0036627D" w:rsidR="008363DC">
        <w:rPr>
          <w:rFonts w:asciiTheme="minorHAnsi" w:hAnsiTheme="minorHAnsi" w:cstheme="minorHAnsi"/>
          <w:b/>
          <w:bCs/>
          <w:sz w:val="24"/>
          <w:szCs w:val="24"/>
        </w:rPr>
        <w:t>CED</w:t>
      </w:r>
      <w:r w:rsidRPr="0036627D">
        <w:rPr>
          <w:rFonts w:asciiTheme="minorHAnsi" w:hAnsiTheme="minorHAnsi" w:cstheme="minorHAnsi"/>
          <w:b/>
          <w:bCs/>
          <w:sz w:val="24"/>
          <w:szCs w:val="24"/>
        </w:rPr>
        <w:t xml:space="preserve"> FAQ</w:t>
      </w:r>
      <w:r w:rsidRPr="0036627D">
        <w:rPr>
          <w:rFonts w:asciiTheme="minorHAnsi" w:hAnsiTheme="minorHAnsi" w:cstheme="minorHAnsi"/>
          <w:sz w:val="24"/>
          <w:szCs w:val="24"/>
        </w:rPr>
        <w:t>.</w:t>
      </w:r>
    </w:p>
    <w:p w:rsidR="00CC7122" w:rsidRPr="0036627D" w:rsidP="00CC7122" w14:paraId="63D74557" w14:textId="77777777">
      <w:pPr>
        <w:pStyle w:val="Footer"/>
        <w:keepNext/>
        <w:keepLines/>
        <w:tabs>
          <w:tab w:val="clear" w:pos="4320"/>
          <w:tab w:val="clear" w:pos="8640"/>
        </w:tabs>
        <w:rPr>
          <w:rFonts w:asciiTheme="minorHAnsi" w:hAnsiTheme="minorHAnsi" w:cstheme="minorHAnsi"/>
        </w:rPr>
      </w:pPr>
    </w:p>
    <w:p w:rsidR="00CC7122" w:rsidRPr="0036627D" w:rsidP="00CC7122" w14:paraId="548C0B4C" w14:textId="77777777">
      <w:pPr>
        <w:rPr>
          <w:rFonts w:asciiTheme="minorHAnsi" w:hAnsiTheme="minorHAnsi" w:cstheme="minorHAnsi"/>
          <w:sz w:val="24"/>
          <w:szCs w:val="24"/>
          <w:u w:val="single"/>
        </w:rPr>
        <w:sectPr w:rsidSect="004C24E3">
          <w:pgSz w:w="12240" w:h="15840"/>
          <w:pgMar w:top="1440" w:right="1320" w:bottom="1440" w:left="1340" w:header="576" w:footer="0" w:gutter="0"/>
          <w:paperSrc w:first="15" w:other="15"/>
          <w:cols w:space="720"/>
          <w:titlePg/>
          <w:docGrid w:linePitch="272"/>
        </w:sectPr>
      </w:pPr>
      <w:r w:rsidRPr="0036627D">
        <w:rPr>
          <w:rFonts w:asciiTheme="minorHAnsi" w:hAnsiTheme="minorHAnsi" w:cstheme="minorHAnsi"/>
          <w:sz w:val="24"/>
          <w:szCs w:val="24"/>
          <w:u w:val="single"/>
        </w:rPr>
        <w:t>Help Reference Word</w:t>
      </w:r>
    </w:p>
    <w:p w:rsidR="00CC7122" w:rsidRPr="0036627D" w:rsidP="00CC7122" w14:paraId="1B9A43A5" w14:textId="77777777">
      <w:pPr>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Pr>
          <w:rFonts w:asciiTheme="minorHAnsi" w:hAnsiTheme="minorHAnsi" w:cstheme="minorHAnsi"/>
          <w:b/>
          <w:sz w:val="24"/>
          <w:szCs w:val="24"/>
        </w:rPr>
        <w:tab/>
        <w:t>FAQs</w:t>
      </w:r>
    </w:p>
    <w:p w:rsidR="00CC7122" w:rsidRPr="0036627D" w:rsidP="00CC7122" w14:paraId="0821CD0A" w14:textId="77777777">
      <w:pPr>
        <w:rPr>
          <w:rFonts w:asciiTheme="minorHAnsi" w:hAnsiTheme="minorHAnsi" w:cstheme="minorHAnsi"/>
          <w:sz w:val="24"/>
          <w:szCs w:val="24"/>
        </w:rPr>
      </w:pPr>
    </w:p>
    <w:p w:rsidR="00CC7122" w:rsidRPr="0036627D" w:rsidP="00CC7122" w14:paraId="13C39FAC"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t>H_PURPOSE1</w:t>
      </w:r>
    </w:p>
    <w:p w:rsidR="00CC7122" w:rsidRPr="0036627D" w:rsidP="00CC7122" w14:paraId="52D15550" w14:textId="77777777">
      <w:pPr>
        <w:rPr>
          <w:rFonts w:asciiTheme="minorHAnsi" w:hAnsiTheme="minorHAnsi" w:cstheme="minorHAnsi"/>
          <w:sz w:val="24"/>
          <w:szCs w:val="24"/>
        </w:rPr>
      </w:pPr>
    </w:p>
    <w:p w:rsidR="00CC7122" w:rsidRPr="0036627D" w:rsidP="00CC7122" w14:paraId="43C2B102" w14:textId="77777777">
      <w:pPr>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ab/>
        <w:t>Original FAQ 1</w:t>
      </w:r>
    </w:p>
    <w:p w:rsidR="00CC7122" w:rsidRPr="0036627D" w:rsidP="00CC7122" w14:paraId="1F0D767D" w14:textId="77777777">
      <w:pPr>
        <w:rPr>
          <w:rFonts w:asciiTheme="minorHAnsi" w:hAnsiTheme="minorHAnsi" w:cstheme="minorHAnsi"/>
          <w:sz w:val="24"/>
          <w:szCs w:val="24"/>
        </w:rPr>
      </w:pPr>
    </w:p>
    <w:p w:rsidR="00CC7122" w:rsidRPr="0036627D" w:rsidP="00CC7122" w14:paraId="62876E4D"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p>
    <w:p w:rsidR="00CC7122" w:rsidRPr="0036627D" w:rsidP="00CC7122" w14:paraId="009F7876" w14:textId="77777777">
      <w:pPr>
        <w:rPr>
          <w:rFonts w:asciiTheme="minorHAnsi" w:hAnsiTheme="minorHAnsi" w:cstheme="minorHAnsi"/>
          <w:sz w:val="24"/>
          <w:szCs w:val="24"/>
        </w:rPr>
      </w:pPr>
    </w:p>
    <w:p w:rsidR="00CC7122" w:rsidRPr="0036627D" w:rsidP="00CC7122" w14:paraId="00DCFD58" w14:textId="77777777">
      <w:pPr>
        <w:pStyle w:val="Level1"/>
        <w:tabs>
          <w:tab w:val="left" w:pos="360"/>
        </w:tabs>
        <w:ind w:left="2160" w:hanging="2160"/>
        <w:rPr>
          <w:rFonts w:asciiTheme="minorHAnsi" w:hAnsiTheme="minorHAnsi" w:cstheme="minorHAnsi"/>
        </w:rPr>
      </w:pPr>
      <w:r w:rsidRPr="0036627D">
        <w:rPr>
          <w:rFonts w:asciiTheme="minorHAnsi" w:hAnsiTheme="minorHAnsi" w:cstheme="minorHAnsi"/>
          <w:b/>
        </w:rPr>
        <w:t>Universe:</w:t>
      </w:r>
      <w:r w:rsidRPr="0036627D">
        <w:rPr>
          <w:rFonts w:asciiTheme="minorHAnsi" w:hAnsiTheme="minorHAnsi" w:cstheme="minorHAnsi"/>
        </w:rPr>
        <w:tab/>
        <w:t>(H_PURPOSE = 1)</w:t>
      </w:r>
    </w:p>
    <w:p w:rsidR="00CC7122" w:rsidRPr="0036627D" w:rsidP="00CC7122" w14:paraId="38EFCE78" w14:textId="77777777">
      <w:pPr>
        <w:rPr>
          <w:rFonts w:asciiTheme="minorHAnsi" w:hAnsiTheme="minorHAnsi" w:cstheme="minorHAnsi"/>
          <w:sz w:val="24"/>
          <w:szCs w:val="24"/>
        </w:rPr>
      </w:pPr>
    </w:p>
    <w:p w:rsidR="00CC7122" w:rsidRPr="0036627D" w:rsidP="00CC7122" w14:paraId="62D0AB17"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2" w:type="dxa"/>
        <w:tblLayout w:type="fixed"/>
        <w:tblCellMar>
          <w:left w:w="100" w:type="dxa"/>
          <w:right w:w="100" w:type="dxa"/>
        </w:tblCellMar>
        <w:tblLook w:val="0000"/>
      </w:tblPr>
      <w:tblGrid>
        <w:gridCol w:w="9350"/>
      </w:tblGrid>
      <w:tr w14:paraId="7FC8B7A3" w14:textId="77777777" w:rsidTr="00CC7122">
        <w:tblPrEx>
          <w:tblW w:w="0" w:type="auto"/>
          <w:tblInd w:w="2" w:type="dxa"/>
          <w:tblLayout w:type="fixed"/>
          <w:tblCellMar>
            <w:left w:w="100" w:type="dxa"/>
            <w:right w:w="100" w:type="dxa"/>
          </w:tblCellMar>
          <w:tblLook w:val="0000"/>
        </w:tblPrEx>
        <w:trPr>
          <w:cantSplit/>
          <w:trHeight w:val="1020"/>
          <w:tblHeader/>
        </w:trPr>
        <w:tc>
          <w:tcPr>
            <w:tcW w:w="9350" w:type="dxa"/>
            <w:tcBorders>
              <w:top w:val="single" w:sz="6" w:space="0" w:color="000000"/>
              <w:left w:val="single" w:sz="6" w:space="0" w:color="000000"/>
              <w:bottom w:val="nil"/>
              <w:right w:val="single" w:sz="6" w:space="0" w:color="000000"/>
            </w:tcBorders>
          </w:tcPr>
          <w:p w:rsidR="008363DC" w:rsidRPr="0036627D" w:rsidP="008363DC" w14:paraId="7A408C9C" w14:textId="77777777">
            <w:pPr>
              <w:pStyle w:val="Heading8"/>
              <w:rPr>
                <w:rFonts w:asciiTheme="minorHAnsi" w:hAnsiTheme="minorHAnsi" w:cstheme="minorHAnsi"/>
                <w:b w:val="0"/>
                <w:bCs w:val="0"/>
                <w:lang w:val="en-CA"/>
              </w:rPr>
            </w:pPr>
          </w:p>
          <w:p w:rsidR="008363DC" w:rsidRPr="0036627D" w:rsidP="008363DC" w14:paraId="195F3529" w14:textId="62D5D013">
            <w:pPr>
              <w:pStyle w:val="Heading8"/>
              <w:rPr>
                <w:rFonts w:asciiTheme="minorHAnsi" w:hAnsiTheme="minorHAnsi" w:cstheme="minorHAnsi"/>
                <w:b w:val="0"/>
                <w:bCs w:val="0"/>
              </w:rPr>
            </w:pPr>
            <w:r w:rsidRPr="0036627D">
              <w:rPr>
                <w:rFonts w:asciiTheme="minorHAnsi" w:hAnsiTheme="minorHAnsi" w:cstheme="minorHAnsi"/>
                <w:b w:val="0"/>
                <w:bCs w:val="0"/>
                <w:lang w:val="en-CA"/>
              </w:rPr>
              <w:fldChar w:fldCharType="begin"/>
            </w:r>
            <w:r w:rsidRPr="0036627D">
              <w:rPr>
                <w:rFonts w:asciiTheme="minorHAnsi" w:hAnsiTheme="minorHAnsi" w:cstheme="minorHAnsi"/>
                <w:b w:val="0"/>
                <w:bCs w:val="0"/>
                <w:lang w:val="en-CA"/>
              </w:rPr>
              <w:instrText xml:space="preserve"> SEQ CHAPTER \h \r 1</w:instrText>
            </w:r>
            <w:r w:rsidRPr="0036627D">
              <w:rPr>
                <w:rFonts w:asciiTheme="minorHAnsi" w:hAnsiTheme="minorHAnsi" w:cstheme="minorHAnsi"/>
                <w:b w:val="0"/>
                <w:bCs w:val="0"/>
                <w:lang w:val="en-CA"/>
              </w:rPr>
              <w:fldChar w:fldCharType="separate"/>
            </w:r>
            <w:r w:rsidRPr="0036627D">
              <w:rPr>
                <w:rFonts w:asciiTheme="minorHAnsi" w:hAnsiTheme="minorHAnsi" w:cstheme="minorHAnsi"/>
                <w:b w:val="0"/>
                <w:bCs w:val="0"/>
                <w:lang w:val="en-CA"/>
              </w:rPr>
              <w:fldChar w:fldCharType="end"/>
            </w:r>
            <w:r w:rsidRPr="0036627D">
              <w:rPr>
                <w:rFonts w:asciiTheme="minorHAnsi" w:hAnsiTheme="minorHAnsi" w:cstheme="minorHAnsi"/>
                <w:b w:val="0"/>
                <w:bCs w:val="0"/>
              </w:rPr>
              <w:t>What is this survey all about?</w:t>
            </w:r>
          </w:p>
          <w:p w:rsidR="008363DC" w:rsidRPr="0036627D" w:rsidP="008363DC" w14:paraId="7E581E02" w14:textId="77777777">
            <w:pPr>
              <w:rPr>
                <w:rFonts w:asciiTheme="minorHAnsi" w:hAnsiTheme="minorHAnsi" w:cstheme="minorHAnsi"/>
                <w:sz w:val="24"/>
                <w:szCs w:val="24"/>
              </w:rPr>
            </w:pPr>
          </w:p>
          <w:p w:rsidR="008363DC" w:rsidRPr="0036627D" w:rsidP="008363DC" w14:paraId="1584273E" w14:textId="77777777">
            <w:pPr>
              <w:keepNext/>
              <w:keepLines/>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4"/>
                <w:szCs w:val="24"/>
              </w:rPr>
            </w:pPr>
            <w:r w:rsidRPr="0036627D">
              <w:rPr>
                <w:rFonts w:asciiTheme="minorHAnsi" w:hAnsiTheme="minorHAnsi" w:cstheme="minorHAnsi"/>
                <w:b/>
                <w:sz w:val="24"/>
                <w:szCs w:val="24"/>
              </w:rPr>
              <w:t xml:space="preserve">The Consumer Expenditure Diary Survey collects information from households and families on their buying habits. It helps us to understand what products and services are bought and how much is spent. </w:t>
            </w:r>
          </w:p>
          <w:p w:rsidR="00CC7122" w:rsidRPr="0036627D" w:rsidP="00E571E4" w14:paraId="177BB483" w14:textId="77777777">
            <w:pPr>
              <w:keepNext/>
              <w:keepLines/>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FF"/>
                <w:sz w:val="24"/>
                <w:szCs w:val="24"/>
              </w:rPr>
            </w:pPr>
          </w:p>
        </w:tc>
      </w:tr>
      <w:tr w14:paraId="3C0A0CF3" w14:textId="77777777" w:rsidTr="00CC7122">
        <w:tblPrEx>
          <w:tblW w:w="0" w:type="auto"/>
          <w:tblInd w:w="2" w:type="dxa"/>
          <w:tblLayout w:type="fixed"/>
          <w:tblCellMar>
            <w:left w:w="100" w:type="dxa"/>
            <w:right w:w="100" w:type="dxa"/>
          </w:tblCellMar>
          <w:tblLook w:val="0000"/>
        </w:tblPrEx>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7122" w:rsidRPr="0036627D" w:rsidP="00CC7122" w14:paraId="5239F54E" w14:textId="77777777">
            <w:pPr>
              <w:keepNext/>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Continue</w:t>
            </w:r>
          </w:p>
          <w:p w:rsidR="00CC7122" w:rsidRPr="0036627D" w:rsidP="00CC7122" w14:paraId="14848C60" w14:textId="77777777">
            <w:pPr>
              <w:pStyle w:val="Footer"/>
              <w:tabs>
                <w:tab w:val="left" w:pos="360"/>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 Back to original FAQ list</w:t>
            </w:r>
          </w:p>
        </w:tc>
      </w:tr>
    </w:tbl>
    <w:p w:rsidR="00CC7122" w:rsidRPr="0036627D" w:rsidP="00CC7122" w14:paraId="689FAA74" w14:textId="77777777">
      <w:pPr>
        <w:rPr>
          <w:rFonts w:asciiTheme="minorHAnsi" w:hAnsiTheme="minorHAnsi" w:cstheme="minorHAnsi"/>
          <w:sz w:val="24"/>
          <w:szCs w:val="24"/>
        </w:rPr>
      </w:pPr>
    </w:p>
    <w:p w:rsidR="00CC7122" w:rsidRPr="0036627D" w:rsidP="00CC7122" w14:paraId="505B1EB9"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
      <w:tblGrid>
        <w:gridCol w:w="4786"/>
        <w:gridCol w:w="4574"/>
      </w:tblGrid>
      <w:tr w14:paraId="580C8743" w14:textId="77777777" w:rsidTr="00CC7122">
        <w:tblPrEx>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Ex>
        <w:tc>
          <w:tcPr>
            <w:tcW w:w="4786" w:type="dxa"/>
            <w:tcBorders>
              <w:right w:val="nil"/>
            </w:tcBorders>
          </w:tcPr>
          <w:p w:rsidR="00CC7122" w:rsidRPr="0036627D" w:rsidP="00CC7122" w14:paraId="52B67F57" w14:textId="77777777">
            <w:pPr>
              <w:pStyle w:val="Footer"/>
              <w:tabs>
                <w:tab w:val="clear" w:pos="4320"/>
                <w:tab w:val="clear" w:pos="8640"/>
              </w:tabs>
              <w:rPr>
                <w:rFonts w:asciiTheme="minorHAnsi" w:hAnsiTheme="minorHAnsi" w:cstheme="minorHAnsi"/>
                <w:b/>
                <w:color w:val="0000FF"/>
              </w:rPr>
            </w:pPr>
            <w:r w:rsidRPr="0036627D">
              <w:rPr>
                <w:rFonts w:asciiTheme="minorHAnsi" w:hAnsiTheme="minorHAnsi" w:cstheme="minorHAnsi"/>
                <w:b/>
                <w:color w:val="0000FF"/>
              </w:rPr>
              <w:t>Original FAQ 1 [fill]</w:t>
            </w:r>
          </w:p>
          <w:p w:rsidR="00CC7122" w:rsidRPr="0036627D" w:rsidP="00CC7122" w14:paraId="3E40082B"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Original FAQ 2 []</w:t>
            </w:r>
          </w:p>
          <w:p w:rsidR="00CC7122" w:rsidRPr="0036627D" w:rsidP="00CC7122" w14:paraId="3986321D"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Original FAQ 3 []</w:t>
            </w:r>
          </w:p>
          <w:p w:rsidR="00CC7122" w:rsidRPr="0036627D" w:rsidP="00CC7122" w14:paraId="6C3D49DD"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Original FAQ 4 []</w:t>
            </w:r>
          </w:p>
          <w:p w:rsidR="008363DC" w:rsidRPr="0036627D" w:rsidP="00CC7122" w14:paraId="0647A07F"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Original FAQ 5 []</w:t>
            </w:r>
          </w:p>
        </w:tc>
        <w:tc>
          <w:tcPr>
            <w:tcW w:w="4574" w:type="dxa"/>
            <w:tcBorders>
              <w:left w:val="nil"/>
            </w:tcBorders>
          </w:tcPr>
          <w:p w:rsidR="00CC7122" w:rsidRPr="0036627D" w:rsidP="00CC7122" w14:paraId="04E4C955" w14:textId="77777777">
            <w:pPr>
              <w:pStyle w:val="Footer"/>
              <w:tabs>
                <w:tab w:val="clear" w:pos="4320"/>
                <w:tab w:val="clear" w:pos="8640"/>
              </w:tabs>
              <w:rPr>
                <w:rFonts w:asciiTheme="minorHAnsi" w:hAnsiTheme="minorHAnsi" w:cstheme="minorHAnsi"/>
                <w:color w:val="0000FF"/>
              </w:rPr>
            </w:pPr>
          </w:p>
        </w:tc>
      </w:tr>
    </w:tbl>
    <w:p w:rsidR="00CC7122" w:rsidRPr="0036627D" w:rsidP="00CC7122" w14:paraId="73ADF6D2" w14:textId="77777777">
      <w:pPr>
        <w:rPr>
          <w:rFonts w:asciiTheme="minorHAnsi" w:hAnsiTheme="minorHAnsi" w:cstheme="minorHAnsi"/>
          <w:sz w:val="24"/>
          <w:szCs w:val="24"/>
        </w:rPr>
      </w:pPr>
    </w:p>
    <w:p w:rsidR="00CC7122" w:rsidRPr="0036627D" w:rsidP="00CC7122" w14:paraId="73E2BC30"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CC7122" w:rsidRPr="0036627D" w:rsidP="00CC7122" w14:paraId="5C5A7ED6" w14:textId="77777777">
      <w:pPr>
        <w:rPr>
          <w:rFonts w:asciiTheme="minorHAnsi" w:hAnsiTheme="minorHAnsi" w:cstheme="minorHAnsi"/>
          <w:b/>
          <w:sz w:val="24"/>
          <w:szCs w:val="24"/>
        </w:rPr>
      </w:pPr>
    </w:p>
    <w:p w:rsidR="00CC7122" w:rsidRPr="0036627D" w:rsidP="00CC7122" w14:paraId="16C0CC42"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CC7122" w:rsidRPr="0036627D" w:rsidP="00CC7122" w14:paraId="7D68C4C2" w14:textId="77777777">
      <w:pPr>
        <w:rPr>
          <w:rFonts w:asciiTheme="minorHAnsi" w:hAnsiTheme="minorHAnsi" w:cstheme="minorHAnsi"/>
          <w:sz w:val="24"/>
          <w:szCs w:val="24"/>
        </w:rPr>
      </w:pPr>
    </w:p>
    <w:p w:rsidR="00CC7122" w:rsidRPr="0036627D" w:rsidP="00CC7122" w14:paraId="37513CF0"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CC7122" w:rsidRPr="0036627D" w:rsidP="00CC7122" w14:paraId="429BA3C5" w14:textId="77777777">
      <w:pPr>
        <w:rPr>
          <w:rFonts w:asciiTheme="minorHAnsi" w:hAnsiTheme="minorHAnsi" w:cstheme="minorHAnsi"/>
          <w:sz w:val="24"/>
          <w:szCs w:val="24"/>
        </w:rPr>
      </w:pPr>
    </w:p>
    <w:p w:rsidR="00CC7122" w:rsidRPr="0036627D" w:rsidP="00CC7122" w14:paraId="67E69B93"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b/>
          <w:sz w:val="24"/>
          <w:szCs w:val="24"/>
        </w:rPr>
        <w:tab/>
      </w:r>
      <w:r w:rsidRPr="0036627D">
        <w:rPr>
          <w:rFonts w:asciiTheme="minorHAnsi" w:hAnsiTheme="minorHAnsi" w:cstheme="minorHAnsi"/>
          <w:sz w:val="24"/>
          <w:szCs w:val="24"/>
        </w:rPr>
        <w:tab/>
        <w:t>1, 2</w:t>
      </w:r>
    </w:p>
    <w:p w:rsidR="00CC7122" w:rsidRPr="0036627D" w:rsidP="00CC7122" w14:paraId="14EB3C88" w14:textId="77777777">
      <w:pPr>
        <w:pStyle w:val="Footer"/>
        <w:tabs>
          <w:tab w:val="clear" w:pos="4320"/>
          <w:tab w:val="clear" w:pos="8640"/>
        </w:tabs>
        <w:rPr>
          <w:rFonts w:asciiTheme="minorHAnsi" w:hAnsiTheme="minorHAnsi" w:cstheme="minorHAnsi"/>
        </w:rPr>
      </w:pPr>
    </w:p>
    <w:p w:rsidR="00E13839" w:rsidRPr="0036627D" w14:paraId="1F7DF6FD"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br w:type="page"/>
      </w:r>
    </w:p>
    <w:p w:rsidR="00CC7122" w:rsidRPr="0036627D" w:rsidP="00CC7122" w14:paraId="3E79099F" w14:textId="77777777">
      <w:pPr>
        <w:rPr>
          <w:rFonts w:asciiTheme="minorHAnsi" w:hAnsiTheme="minorHAnsi" w:cstheme="minorHAnsi"/>
          <w:sz w:val="24"/>
          <w:szCs w:val="24"/>
        </w:rPr>
      </w:pPr>
      <w:r w:rsidRPr="0036627D">
        <w:rPr>
          <w:rFonts w:asciiTheme="minorHAnsi" w:hAnsiTheme="minorHAnsi" w:cstheme="minorHAnsi"/>
          <w:b/>
          <w:sz w:val="24"/>
          <w:szCs w:val="24"/>
        </w:rPr>
        <w:t>Skip</w:t>
      </w:r>
      <w:r w:rsidRPr="0036627D">
        <w:rPr>
          <w:rFonts w:asciiTheme="minorHAnsi" w:hAnsiTheme="minorHAnsi" w:cstheme="minorHAnsi"/>
          <w:sz w:val="24"/>
          <w:szCs w:val="24"/>
        </w:rPr>
        <w:t xml:space="preserve"> </w:t>
      </w:r>
      <w:r w:rsidRPr="0036627D">
        <w:rPr>
          <w:rFonts w:asciiTheme="minorHAnsi" w:hAnsiTheme="minorHAnsi" w:cstheme="minorHAnsi"/>
          <w:b/>
          <w:sz w:val="24"/>
          <w:szCs w:val="24"/>
        </w:rPr>
        <w:t>Instructions:</w:t>
      </w:r>
      <w:r w:rsidRPr="0036627D">
        <w:rPr>
          <w:rFonts w:asciiTheme="minorHAnsi" w:hAnsiTheme="minorHAnsi" w:cstheme="minorHAnsi"/>
          <w:sz w:val="24"/>
          <w:szCs w:val="24"/>
        </w:rPr>
        <w:tab/>
        <w:t xml:space="preserve">&lt;1&gt; </w:t>
      </w:r>
      <w:r w:rsidRPr="0036627D">
        <w:rPr>
          <w:rFonts w:asciiTheme="minorHAnsi" w:hAnsiTheme="minorHAnsi" w:cstheme="minorHAnsi"/>
          <w:sz w:val="24"/>
          <w:szCs w:val="24"/>
        </w:rPr>
        <w:tab/>
        <w:t>[</w:t>
      </w:r>
      <w:r w:rsidRPr="0036627D">
        <w:rPr>
          <w:rFonts w:asciiTheme="minorHAnsi" w:hAnsiTheme="minorHAnsi" w:cstheme="minorHAnsi"/>
          <w:b/>
          <w:sz w:val="24"/>
          <w:szCs w:val="24"/>
        </w:rPr>
        <w:t>return to reinterview</w:t>
      </w:r>
      <w:r w:rsidRPr="0036627D">
        <w:rPr>
          <w:rFonts w:asciiTheme="minorHAnsi" w:hAnsiTheme="minorHAnsi" w:cstheme="minorHAnsi"/>
          <w:sz w:val="24"/>
          <w:szCs w:val="24"/>
        </w:rPr>
        <w:t>]</w:t>
      </w:r>
    </w:p>
    <w:p w:rsidR="00200DFD" w:rsidRPr="0036627D" w:rsidP="00CC7122" w14:paraId="4472FE11" w14:textId="77777777">
      <w:pPr>
        <w:ind w:left="2160"/>
        <w:rPr>
          <w:rFonts w:asciiTheme="minorHAnsi" w:hAnsiTheme="minorHAnsi" w:cstheme="minorHAnsi"/>
          <w:sz w:val="24"/>
          <w:szCs w:val="24"/>
        </w:rPr>
      </w:pPr>
    </w:p>
    <w:p w:rsidR="00CC7122" w:rsidRPr="0036627D" w:rsidP="00CC7122" w14:paraId="0A899BD5" w14:textId="77777777">
      <w:pPr>
        <w:ind w:left="2160"/>
        <w:rPr>
          <w:rFonts w:asciiTheme="minorHAnsi" w:hAnsiTheme="minorHAnsi" w:cstheme="minorHAnsi"/>
          <w:sz w:val="24"/>
          <w:szCs w:val="24"/>
        </w:rPr>
      </w:pPr>
      <w:r w:rsidRPr="0036627D">
        <w:rPr>
          <w:rFonts w:asciiTheme="minorHAnsi" w:hAnsiTheme="minorHAnsi" w:cstheme="minorHAnsi"/>
          <w:sz w:val="24"/>
          <w:szCs w:val="24"/>
        </w:rPr>
        <w:t xml:space="preserve">&lt;2&gt; </w:t>
      </w:r>
      <w:r w:rsidRPr="0036627D">
        <w:rPr>
          <w:rFonts w:asciiTheme="minorHAnsi" w:hAnsiTheme="minorHAnsi" w:cstheme="minorHAnsi"/>
          <w:sz w:val="24"/>
          <w:szCs w:val="24"/>
        </w:rPr>
        <w:tab/>
        <w:t xml:space="preserve">[go to H_PURPOSE] </w:t>
      </w:r>
    </w:p>
    <w:p w:rsidR="00CC7122" w:rsidRPr="0036627D" w:rsidP="00CC7122" w14:paraId="5C2C030F" w14:textId="77777777">
      <w:pPr>
        <w:rPr>
          <w:rFonts w:asciiTheme="minorHAnsi" w:hAnsiTheme="minorHAnsi" w:cstheme="minorHAnsi"/>
          <w:sz w:val="24"/>
          <w:szCs w:val="24"/>
        </w:rPr>
      </w:pPr>
    </w:p>
    <w:p w:rsidR="00CC7122" w:rsidRPr="0036627D" w:rsidP="00CC7122" w14:paraId="1F7E37A2" w14:textId="77777777">
      <w:pPr>
        <w:rPr>
          <w:rFonts w:asciiTheme="minorHAnsi" w:hAnsiTheme="minorHAnsi" w:cstheme="minorHAnsi"/>
          <w:b/>
          <w:sz w:val="24"/>
          <w:szCs w:val="24"/>
        </w:rPr>
      </w:pPr>
      <w:r w:rsidRPr="0036627D">
        <w:rPr>
          <w:rFonts w:asciiTheme="minorHAnsi" w:hAnsiTheme="minorHAnsi" w:cstheme="minorHAnsi"/>
          <w:b/>
          <w:sz w:val="24"/>
          <w:szCs w:val="24"/>
        </w:rPr>
        <w:t>Special Instructions:</w:t>
      </w:r>
    </w:p>
    <w:p w:rsidR="00CC7122" w:rsidRPr="0036627D" w:rsidP="00775E88" w14:paraId="48290BE1" w14:textId="77777777">
      <w:pPr>
        <w:keepNext/>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 xml:space="preserve">Use the same FAQs, H_PURPOSE1, H_PURPOSE2, H_PURPOSE3, H_PURPOSE4, </w:t>
      </w:r>
      <w:r w:rsidRPr="0036627D" w:rsidR="008363DC">
        <w:rPr>
          <w:rFonts w:asciiTheme="minorHAnsi" w:hAnsiTheme="minorHAnsi" w:cstheme="minorHAnsi"/>
          <w:sz w:val="24"/>
          <w:szCs w:val="24"/>
        </w:rPr>
        <w:t xml:space="preserve">and </w:t>
      </w:r>
      <w:r w:rsidRPr="0036627D">
        <w:rPr>
          <w:rFonts w:asciiTheme="minorHAnsi" w:hAnsiTheme="minorHAnsi" w:cstheme="minorHAnsi"/>
          <w:sz w:val="24"/>
          <w:szCs w:val="24"/>
        </w:rPr>
        <w:t>H_PURPOSE5 as the original instrument.</w:t>
      </w:r>
    </w:p>
    <w:p w:rsidR="00CC7122" w:rsidRPr="0036627D" w:rsidP="00CC7122" w14:paraId="69B9A242" w14:textId="77777777">
      <w:pPr>
        <w:pStyle w:val="Footer"/>
        <w:keepNext/>
        <w:keepLines/>
        <w:tabs>
          <w:tab w:val="clear" w:pos="4320"/>
          <w:tab w:val="clear" w:pos="8640"/>
        </w:tabs>
        <w:rPr>
          <w:rFonts w:asciiTheme="minorHAnsi" w:hAnsiTheme="minorHAnsi" w:cstheme="minorHAnsi"/>
        </w:rPr>
      </w:pPr>
    </w:p>
    <w:p w:rsidR="00CC7122" w:rsidRPr="0036627D" w:rsidP="00CC7122" w14:paraId="1192B0EB" w14:textId="77777777">
      <w:pPr>
        <w:rPr>
          <w:rFonts w:asciiTheme="minorHAnsi" w:hAnsiTheme="minorHAnsi" w:cstheme="minorHAnsi"/>
          <w:sz w:val="24"/>
          <w:szCs w:val="24"/>
        </w:rPr>
        <w:sectPr w:rsidSect="004C24E3">
          <w:pgSz w:w="12240" w:h="15840"/>
          <w:pgMar w:top="1440" w:right="1320" w:bottom="1440" w:left="1340" w:header="576" w:footer="0" w:gutter="0"/>
          <w:paperSrc w:first="15" w:other="15"/>
          <w:cols w:space="720"/>
          <w:titlePg/>
          <w:docGrid w:linePitch="272"/>
        </w:sectPr>
      </w:pPr>
      <w:r w:rsidRPr="0036627D">
        <w:rPr>
          <w:rFonts w:asciiTheme="minorHAnsi" w:hAnsiTheme="minorHAnsi" w:cstheme="minorHAnsi"/>
          <w:sz w:val="24"/>
          <w:szCs w:val="24"/>
          <w:u w:val="single"/>
        </w:rPr>
        <w:t>Help Reference Word</w:t>
      </w:r>
    </w:p>
    <w:p w:rsidR="00CC7122" w:rsidRPr="0036627D" w:rsidP="00CC7122" w14:paraId="4399F346" w14:textId="77777777">
      <w:pPr>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Pr>
          <w:rFonts w:asciiTheme="minorHAnsi" w:hAnsiTheme="minorHAnsi" w:cstheme="minorHAnsi"/>
          <w:b/>
          <w:sz w:val="24"/>
          <w:szCs w:val="24"/>
        </w:rPr>
        <w:tab/>
        <w:t>FAQs</w:t>
      </w:r>
    </w:p>
    <w:p w:rsidR="00CC7122" w:rsidRPr="0036627D" w:rsidP="00CC7122" w14:paraId="04169E59" w14:textId="77777777">
      <w:pPr>
        <w:rPr>
          <w:rFonts w:asciiTheme="minorHAnsi" w:hAnsiTheme="minorHAnsi" w:cstheme="minorHAnsi"/>
          <w:sz w:val="24"/>
          <w:szCs w:val="24"/>
        </w:rPr>
      </w:pPr>
    </w:p>
    <w:p w:rsidR="00CC7122" w:rsidRPr="0036627D" w:rsidP="00CC7122" w14:paraId="72C56E9B"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t>H_PURPOSE2</w:t>
      </w:r>
    </w:p>
    <w:p w:rsidR="00CC7122" w:rsidRPr="0036627D" w:rsidP="00CC7122" w14:paraId="1B312BF1" w14:textId="77777777">
      <w:pPr>
        <w:rPr>
          <w:rFonts w:asciiTheme="minorHAnsi" w:hAnsiTheme="minorHAnsi" w:cstheme="minorHAnsi"/>
          <w:sz w:val="24"/>
          <w:szCs w:val="24"/>
        </w:rPr>
      </w:pPr>
    </w:p>
    <w:p w:rsidR="00CC7122" w:rsidRPr="0036627D" w:rsidP="00CC7122" w14:paraId="486F8B4D" w14:textId="77777777">
      <w:pPr>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ab/>
        <w:t>Original FAQ 2</w:t>
      </w:r>
    </w:p>
    <w:p w:rsidR="00CC7122" w:rsidRPr="0036627D" w:rsidP="00CC7122" w14:paraId="7A3FDF23" w14:textId="77777777">
      <w:pPr>
        <w:rPr>
          <w:rFonts w:asciiTheme="minorHAnsi" w:hAnsiTheme="minorHAnsi" w:cstheme="minorHAnsi"/>
          <w:sz w:val="24"/>
          <w:szCs w:val="24"/>
        </w:rPr>
      </w:pPr>
    </w:p>
    <w:p w:rsidR="00CC7122" w:rsidRPr="0036627D" w:rsidP="00CC7122" w14:paraId="7F603D91"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p>
    <w:p w:rsidR="00CC7122" w:rsidRPr="0036627D" w:rsidP="00CC7122" w14:paraId="2A26ED9F" w14:textId="77777777">
      <w:pPr>
        <w:rPr>
          <w:rFonts w:asciiTheme="minorHAnsi" w:hAnsiTheme="minorHAnsi" w:cstheme="minorHAnsi"/>
          <w:sz w:val="24"/>
          <w:szCs w:val="24"/>
        </w:rPr>
      </w:pPr>
    </w:p>
    <w:p w:rsidR="00CC7122" w:rsidRPr="0036627D" w:rsidP="00CC7122" w14:paraId="3276AFAD" w14:textId="77777777">
      <w:pPr>
        <w:pStyle w:val="Level1"/>
        <w:tabs>
          <w:tab w:val="left" w:pos="360"/>
        </w:tabs>
        <w:ind w:left="2160" w:hanging="2160"/>
        <w:rPr>
          <w:rFonts w:asciiTheme="minorHAnsi" w:hAnsiTheme="minorHAnsi" w:cstheme="minorHAnsi"/>
        </w:rPr>
      </w:pPr>
      <w:r w:rsidRPr="0036627D">
        <w:rPr>
          <w:rFonts w:asciiTheme="minorHAnsi" w:hAnsiTheme="minorHAnsi" w:cstheme="minorHAnsi"/>
          <w:b/>
        </w:rPr>
        <w:t>Universe:</w:t>
      </w:r>
      <w:r w:rsidRPr="0036627D">
        <w:rPr>
          <w:rFonts w:asciiTheme="minorHAnsi" w:hAnsiTheme="minorHAnsi" w:cstheme="minorHAnsi"/>
        </w:rPr>
        <w:tab/>
        <w:t>(H_PURPOSE = 2)</w:t>
      </w:r>
    </w:p>
    <w:p w:rsidR="00CC7122" w:rsidRPr="0036627D" w:rsidP="00CC7122" w14:paraId="0E3E3B32" w14:textId="77777777">
      <w:pPr>
        <w:rPr>
          <w:rFonts w:asciiTheme="minorHAnsi" w:hAnsiTheme="minorHAnsi" w:cstheme="minorHAnsi"/>
          <w:sz w:val="24"/>
          <w:szCs w:val="24"/>
        </w:rPr>
      </w:pPr>
    </w:p>
    <w:p w:rsidR="00CC7122" w:rsidRPr="0036627D" w:rsidP="00CC7122" w14:paraId="04719B40"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2" w:type="dxa"/>
        <w:tblLayout w:type="fixed"/>
        <w:tblCellMar>
          <w:left w:w="100" w:type="dxa"/>
          <w:right w:w="100" w:type="dxa"/>
        </w:tblCellMar>
        <w:tblLook w:val="0000"/>
      </w:tblPr>
      <w:tblGrid>
        <w:gridCol w:w="9350"/>
      </w:tblGrid>
      <w:tr w14:paraId="74CEED23" w14:textId="77777777" w:rsidTr="00CC7122">
        <w:tblPrEx>
          <w:tblW w:w="0" w:type="auto"/>
          <w:tblInd w:w="2" w:type="dxa"/>
          <w:tblLayout w:type="fixed"/>
          <w:tblCellMar>
            <w:left w:w="100" w:type="dxa"/>
            <w:right w:w="100" w:type="dxa"/>
          </w:tblCellMar>
          <w:tblLook w:val="0000"/>
        </w:tblPrEx>
        <w:trPr>
          <w:cantSplit/>
          <w:trHeight w:val="1020"/>
          <w:tblHeader/>
        </w:trPr>
        <w:tc>
          <w:tcPr>
            <w:tcW w:w="9350" w:type="dxa"/>
            <w:tcBorders>
              <w:top w:val="single" w:sz="6" w:space="0" w:color="000000"/>
              <w:left w:val="single" w:sz="6" w:space="0" w:color="000000"/>
              <w:bottom w:val="nil"/>
              <w:right w:val="single" w:sz="6" w:space="0" w:color="000000"/>
            </w:tcBorders>
          </w:tcPr>
          <w:p w:rsidR="00CC7122" w:rsidRPr="0036627D" w:rsidP="00CC7122" w14:paraId="155D8E90" w14:textId="77777777">
            <w:pPr>
              <w:tabs>
                <w:tab w:val="left" w:pos="360"/>
              </w:tabs>
              <w:rPr>
                <w:rFonts w:asciiTheme="minorHAnsi" w:hAnsiTheme="minorHAnsi" w:cstheme="minorHAnsi"/>
                <w:sz w:val="24"/>
                <w:szCs w:val="24"/>
              </w:rPr>
            </w:pPr>
          </w:p>
          <w:p w:rsidR="008363DC" w:rsidRPr="0036627D" w:rsidP="008363DC" w14:paraId="4132F983" w14:textId="29B27211">
            <w:pPr>
              <w:pStyle w:val="Heading8"/>
              <w:rPr>
                <w:rFonts w:asciiTheme="minorHAnsi" w:hAnsiTheme="minorHAnsi" w:cstheme="minorHAnsi"/>
                <w:b w:val="0"/>
                <w:bCs w:val="0"/>
              </w:rPr>
            </w:pPr>
            <w:r w:rsidRPr="0036627D">
              <w:rPr>
                <w:rFonts w:asciiTheme="minorHAnsi" w:hAnsiTheme="minorHAnsi" w:cstheme="minorHAnsi"/>
                <w:b w:val="0"/>
                <w:bCs w:val="0"/>
                <w:strike/>
                <w:lang w:val="en-CA"/>
              </w:rPr>
              <w:fldChar w:fldCharType="begin"/>
            </w:r>
            <w:r w:rsidRPr="0036627D">
              <w:rPr>
                <w:rFonts w:asciiTheme="minorHAnsi" w:hAnsiTheme="minorHAnsi" w:cstheme="minorHAnsi"/>
                <w:b w:val="0"/>
                <w:bCs w:val="0"/>
                <w:strike/>
                <w:lang w:val="en-CA"/>
              </w:rPr>
              <w:instrText xml:space="preserve"> SEQ CHAPTER \h \r 1</w:instrText>
            </w:r>
            <w:r w:rsidRPr="0036627D">
              <w:rPr>
                <w:rFonts w:asciiTheme="minorHAnsi" w:hAnsiTheme="minorHAnsi" w:cstheme="minorHAnsi"/>
                <w:b w:val="0"/>
                <w:bCs w:val="0"/>
                <w:strike/>
                <w:lang w:val="en-CA"/>
              </w:rPr>
              <w:fldChar w:fldCharType="separate"/>
            </w:r>
            <w:r w:rsidRPr="0036627D">
              <w:rPr>
                <w:rFonts w:asciiTheme="minorHAnsi" w:hAnsiTheme="minorHAnsi" w:cstheme="minorHAnsi"/>
                <w:b w:val="0"/>
                <w:bCs w:val="0"/>
                <w:strike/>
                <w:lang w:val="en-CA"/>
              </w:rPr>
              <w:fldChar w:fldCharType="end"/>
            </w:r>
            <w:r w:rsidRPr="0036627D" w:rsidR="00F96FA9">
              <w:rPr>
                <w:rFonts w:asciiTheme="minorHAnsi" w:hAnsiTheme="minorHAnsi" w:cstheme="minorHAnsi"/>
                <w:b w:val="0"/>
                <w:bCs w:val="0"/>
              </w:rPr>
              <w:t>Who uses this information</w:t>
            </w:r>
            <w:r w:rsidRPr="0036627D">
              <w:rPr>
                <w:rFonts w:asciiTheme="minorHAnsi" w:hAnsiTheme="minorHAnsi" w:cstheme="minorHAnsi"/>
                <w:b w:val="0"/>
                <w:bCs w:val="0"/>
              </w:rPr>
              <w:t>?</w:t>
            </w:r>
            <w:r w:rsidRPr="0036627D" w:rsidR="00F96FA9">
              <w:rPr>
                <w:rFonts w:asciiTheme="minorHAnsi" w:hAnsiTheme="minorHAnsi" w:cstheme="minorHAnsi"/>
                <w:b w:val="0"/>
                <w:bCs w:val="0"/>
              </w:rPr>
              <w:t xml:space="preserve"> </w:t>
            </w:r>
          </w:p>
          <w:p w:rsidR="00F96FA9" w:rsidRPr="0036627D" w:rsidP="008363DC" w14:paraId="0FA76718" w14:textId="242AC73B">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4"/>
                <w:szCs w:val="24"/>
              </w:rPr>
            </w:pPr>
          </w:p>
          <w:p w:rsidR="00F96FA9" w:rsidRPr="0036627D" w:rsidP="00F96FA9" w14:paraId="1BC8D1BC" w14:textId="078B448A">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4"/>
                <w:szCs w:val="24"/>
              </w:rPr>
            </w:pPr>
            <w:r w:rsidRPr="0036627D">
              <w:rPr>
                <w:rFonts w:asciiTheme="minorHAnsi" w:hAnsiTheme="minorHAnsi" w:cstheme="minorHAnsi"/>
                <w:b/>
                <w:sz w:val="24"/>
                <w:szCs w:val="24"/>
              </w:rPr>
              <w:t>This survey has a number of uses.</w:t>
            </w:r>
            <w:r w:rsidRPr="0036627D" w:rsidR="00E7752D">
              <w:rPr>
                <w:rFonts w:asciiTheme="minorHAnsi" w:hAnsiTheme="minorHAnsi" w:cstheme="minorHAnsi"/>
                <w:b/>
                <w:sz w:val="24"/>
                <w:szCs w:val="24"/>
              </w:rPr>
              <w:t xml:space="preserve"> The most important is the per</w:t>
            </w:r>
            <w:r w:rsidRPr="0036627D" w:rsidR="00A63A88">
              <w:rPr>
                <w:rFonts w:asciiTheme="minorHAnsi" w:hAnsiTheme="minorHAnsi" w:cstheme="minorHAnsi"/>
                <w:b/>
                <w:sz w:val="24"/>
                <w:szCs w:val="24"/>
              </w:rPr>
              <w:t>iodi</w:t>
            </w:r>
            <w:r w:rsidRPr="0036627D" w:rsidR="00A12CC8">
              <w:rPr>
                <w:rFonts w:asciiTheme="minorHAnsi" w:hAnsiTheme="minorHAnsi" w:cstheme="minorHAnsi"/>
                <w:b/>
                <w:sz w:val="24"/>
                <w:szCs w:val="24"/>
              </w:rPr>
              <w:t>c</w:t>
            </w:r>
            <w:r w:rsidRPr="0036627D" w:rsidR="00A63A88">
              <w:rPr>
                <w:rFonts w:asciiTheme="minorHAnsi" w:hAnsiTheme="minorHAnsi" w:cstheme="minorHAnsi"/>
                <w:b/>
                <w:sz w:val="24"/>
                <w:szCs w:val="24"/>
              </w:rPr>
              <w:t xml:space="preserve"> revision of the Consumer Pr</w:t>
            </w:r>
            <w:r w:rsidRPr="0036627D" w:rsidR="004433C9">
              <w:rPr>
                <w:rFonts w:asciiTheme="minorHAnsi" w:hAnsiTheme="minorHAnsi" w:cstheme="minorHAnsi"/>
                <w:b/>
                <w:sz w:val="24"/>
                <w:szCs w:val="24"/>
              </w:rPr>
              <w:t>i</w:t>
            </w:r>
            <w:r w:rsidRPr="0036627D" w:rsidR="00A63A88">
              <w:rPr>
                <w:rFonts w:asciiTheme="minorHAnsi" w:hAnsiTheme="minorHAnsi" w:cstheme="minorHAnsi"/>
                <w:b/>
                <w:sz w:val="24"/>
                <w:szCs w:val="24"/>
              </w:rPr>
              <w:t>ce Index. The Consumer Price Index provides cost of living and wage adjustments, social security payment adjustments, and helps determine the cost of school lunches.</w:t>
            </w:r>
          </w:p>
          <w:p w:rsidR="00A63A88" w:rsidRPr="0036627D" w:rsidP="00F96FA9" w14:paraId="3A459079" w14:textId="19C43EB0">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4"/>
                <w:szCs w:val="24"/>
              </w:rPr>
            </w:pPr>
          </w:p>
          <w:p w:rsidR="00F96FA9" w:rsidRPr="0036627D" w:rsidP="008363DC" w14:paraId="1829EF2A" w14:textId="059CBF73">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4"/>
                <w:szCs w:val="24"/>
              </w:rPr>
            </w:pPr>
            <w:r w:rsidRPr="0036627D">
              <w:rPr>
                <w:rFonts w:asciiTheme="minorHAnsi" w:hAnsiTheme="minorHAnsi" w:cstheme="minorHAnsi"/>
                <w:b/>
                <w:sz w:val="24"/>
                <w:szCs w:val="24"/>
              </w:rPr>
              <w:t>Government and private agencies use the data to study the welfare of particular segments of the population. Economic policymakers use the data to study the impact of policy changes in the welfare of different socioeconomic groups. Researche</w:t>
            </w:r>
            <w:r w:rsidRPr="0036627D" w:rsidR="004433C9">
              <w:rPr>
                <w:rFonts w:asciiTheme="minorHAnsi" w:hAnsiTheme="minorHAnsi" w:cstheme="minorHAnsi"/>
                <w:b/>
                <w:sz w:val="24"/>
                <w:szCs w:val="24"/>
              </w:rPr>
              <w:t>r</w:t>
            </w:r>
            <w:r w:rsidRPr="0036627D">
              <w:rPr>
                <w:rFonts w:asciiTheme="minorHAnsi" w:hAnsiTheme="minorHAnsi" w:cstheme="minorHAnsi"/>
                <w:b/>
                <w:sz w:val="24"/>
                <w:szCs w:val="24"/>
              </w:rPr>
              <w:t>s use the data in a variety of studies, including those that focus on the spending behavior of different family t</w:t>
            </w:r>
            <w:r w:rsidRPr="0036627D" w:rsidR="004433C9">
              <w:rPr>
                <w:rFonts w:asciiTheme="minorHAnsi" w:hAnsiTheme="minorHAnsi" w:cstheme="minorHAnsi"/>
                <w:b/>
                <w:sz w:val="24"/>
                <w:szCs w:val="24"/>
              </w:rPr>
              <w:t>y</w:t>
            </w:r>
            <w:r w:rsidRPr="0036627D">
              <w:rPr>
                <w:rFonts w:asciiTheme="minorHAnsi" w:hAnsiTheme="minorHAnsi" w:cstheme="minorHAnsi"/>
                <w:b/>
                <w:sz w:val="24"/>
                <w:szCs w:val="24"/>
              </w:rPr>
              <w:t>pes and histori</w:t>
            </w:r>
            <w:r w:rsidRPr="0036627D" w:rsidR="004433C9">
              <w:rPr>
                <w:rFonts w:asciiTheme="minorHAnsi" w:hAnsiTheme="minorHAnsi" w:cstheme="minorHAnsi"/>
                <w:b/>
                <w:sz w:val="24"/>
                <w:szCs w:val="24"/>
              </w:rPr>
              <w:t>c</w:t>
            </w:r>
            <w:r w:rsidRPr="0036627D">
              <w:rPr>
                <w:rFonts w:asciiTheme="minorHAnsi" w:hAnsiTheme="minorHAnsi" w:cstheme="minorHAnsi"/>
                <w:b/>
                <w:sz w:val="24"/>
                <w:szCs w:val="24"/>
              </w:rPr>
              <w:t>al spending trends.</w:t>
            </w:r>
          </w:p>
          <w:p w:rsidR="00CC7122" w:rsidRPr="0036627D" w:rsidP="00CC7122" w14:paraId="633B4B91" w14:textId="77777777">
            <w:pPr>
              <w:pStyle w:val="BodyText"/>
              <w:rPr>
                <w:rFonts w:asciiTheme="minorHAnsi" w:hAnsiTheme="minorHAnsi" w:cstheme="minorHAnsi"/>
                <w:sz w:val="24"/>
                <w:szCs w:val="24"/>
              </w:rPr>
            </w:pPr>
          </w:p>
        </w:tc>
      </w:tr>
      <w:tr w14:paraId="2135A287" w14:textId="77777777" w:rsidTr="00CC7122">
        <w:tblPrEx>
          <w:tblW w:w="0" w:type="auto"/>
          <w:tblInd w:w="2" w:type="dxa"/>
          <w:tblLayout w:type="fixed"/>
          <w:tblCellMar>
            <w:left w:w="100" w:type="dxa"/>
            <w:right w:w="100" w:type="dxa"/>
          </w:tblCellMar>
          <w:tblLook w:val="0000"/>
        </w:tblPrEx>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7122" w:rsidRPr="0036627D" w:rsidP="00CC7122" w14:paraId="416C5465" w14:textId="77777777">
            <w:pPr>
              <w:keepNext/>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Continue</w:t>
            </w:r>
          </w:p>
          <w:p w:rsidR="00CC7122" w:rsidRPr="0036627D" w:rsidP="00CC7122" w14:paraId="73EE8A1E" w14:textId="77777777">
            <w:pPr>
              <w:pStyle w:val="Footer"/>
              <w:tabs>
                <w:tab w:val="left" w:pos="360"/>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 Back to original FAQ list</w:t>
            </w:r>
          </w:p>
        </w:tc>
      </w:tr>
    </w:tbl>
    <w:p w:rsidR="00CC7122" w:rsidRPr="0036627D" w:rsidP="00CC7122" w14:paraId="21A8D1D0" w14:textId="77777777">
      <w:pPr>
        <w:rPr>
          <w:rFonts w:asciiTheme="minorHAnsi" w:hAnsiTheme="minorHAnsi" w:cstheme="minorHAnsi"/>
          <w:sz w:val="24"/>
          <w:szCs w:val="24"/>
        </w:rPr>
      </w:pPr>
    </w:p>
    <w:p w:rsidR="00CC7122" w:rsidRPr="0036627D" w:rsidP="00CC7122" w14:paraId="6485D7F3"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
      <w:tblGrid>
        <w:gridCol w:w="4786"/>
        <w:gridCol w:w="4574"/>
      </w:tblGrid>
      <w:tr w14:paraId="23E9B734" w14:textId="77777777" w:rsidTr="00CC7122">
        <w:tblPrEx>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Ex>
        <w:tc>
          <w:tcPr>
            <w:tcW w:w="4786" w:type="dxa"/>
            <w:tcBorders>
              <w:right w:val="nil"/>
            </w:tcBorders>
          </w:tcPr>
          <w:p w:rsidR="00CC7122" w:rsidRPr="0036627D" w:rsidP="00CC7122" w14:paraId="7DBA78BD"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Original FAQ 1 []</w:t>
            </w:r>
          </w:p>
          <w:p w:rsidR="00CC7122" w:rsidRPr="0036627D" w:rsidP="00CC7122" w14:paraId="75B6E756" w14:textId="77777777">
            <w:pPr>
              <w:pStyle w:val="Footer"/>
              <w:tabs>
                <w:tab w:val="clear" w:pos="4320"/>
                <w:tab w:val="clear" w:pos="8640"/>
              </w:tabs>
              <w:rPr>
                <w:rFonts w:asciiTheme="minorHAnsi" w:hAnsiTheme="minorHAnsi" w:cstheme="minorHAnsi"/>
                <w:b/>
                <w:color w:val="0000FF"/>
              </w:rPr>
            </w:pPr>
            <w:r w:rsidRPr="0036627D">
              <w:rPr>
                <w:rFonts w:asciiTheme="minorHAnsi" w:hAnsiTheme="minorHAnsi" w:cstheme="minorHAnsi"/>
                <w:b/>
                <w:color w:val="0000FF"/>
              </w:rPr>
              <w:t>Original FAQ 2 [fill]</w:t>
            </w:r>
          </w:p>
          <w:p w:rsidR="00CC7122" w:rsidRPr="0036627D" w:rsidP="00CC7122" w14:paraId="04D5D80A"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Original FAQ 3 []</w:t>
            </w:r>
          </w:p>
          <w:p w:rsidR="00CC7122" w:rsidRPr="0036627D" w:rsidP="00CC7122" w14:paraId="1ACDAC9C"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Original FAQ 4 []</w:t>
            </w:r>
          </w:p>
          <w:p w:rsidR="008363DC" w:rsidRPr="0036627D" w:rsidP="00CC7122" w14:paraId="5F63A041"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Original FAQ 5 []</w:t>
            </w:r>
          </w:p>
        </w:tc>
        <w:tc>
          <w:tcPr>
            <w:tcW w:w="4574" w:type="dxa"/>
            <w:tcBorders>
              <w:left w:val="nil"/>
            </w:tcBorders>
          </w:tcPr>
          <w:p w:rsidR="00CC7122" w:rsidRPr="0036627D" w:rsidP="00CC7122" w14:paraId="0C07D7AD" w14:textId="77777777">
            <w:pPr>
              <w:pStyle w:val="Footer"/>
              <w:tabs>
                <w:tab w:val="clear" w:pos="4320"/>
                <w:tab w:val="clear" w:pos="8640"/>
              </w:tabs>
              <w:rPr>
                <w:rFonts w:asciiTheme="minorHAnsi" w:hAnsiTheme="minorHAnsi" w:cstheme="minorHAnsi"/>
                <w:color w:val="0000FF"/>
              </w:rPr>
            </w:pPr>
          </w:p>
        </w:tc>
      </w:tr>
    </w:tbl>
    <w:p w:rsidR="00CC7122" w:rsidRPr="0036627D" w:rsidP="00CC7122" w14:paraId="582617F0" w14:textId="77777777">
      <w:pPr>
        <w:rPr>
          <w:rFonts w:asciiTheme="minorHAnsi" w:hAnsiTheme="minorHAnsi" w:cstheme="minorHAnsi"/>
          <w:sz w:val="24"/>
          <w:szCs w:val="24"/>
        </w:rPr>
      </w:pPr>
    </w:p>
    <w:p w:rsidR="00CC7122" w:rsidRPr="0036627D" w:rsidP="00CC7122" w14:paraId="4871280E"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CC7122" w:rsidRPr="0036627D" w:rsidP="00CC7122" w14:paraId="381A8112" w14:textId="77777777">
      <w:pPr>
        <w:rPr>
          <w:rFonts w:asciiTheme="minorHAnsi" w:hAnsiTheme="minorHAnsi" w:cstheme="minorHAnsi"/>
          <w:b/>
          <w:sz w:val="24"/>
          <w:szCs w:val="24"/>
        </w:rPr>
      </w:pPr>
    </w:p>
    <w:p w:rsidR="00CC7122" w:rsidRPr="0036627D" w:rsidP="00CC7122" w14:paraId="6BD65D2A"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CC7122" w:rsidRPr="0036627D" w:rsidP="00CC7122" w14:paraId="19C0F4FE" w14:textId="77777777">
      <w:pPr>
        <w:rPr>
          <w:rFonts w:asciiTheme="minorHAnsi" w:hAnsiTheme="minorHAnsi" w:cstheme="minorHAnsi"/>
          <w:sz w:val="24"/>
          <w:szCs w:val="24"/>
        </w:rPr>
      </w:pPr>
    </w:p>
    <w:p w:rsidR="00CC7122" w:rsidRPr="0036627D" w:rsidP="00CC7122" w14:paraId="1A837AEF"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CC7122" w:rsidRPr="0036627D" w:rsidP="00CC7122" w14:paraId="1943A6A3"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b/>
          <w:sz w:val="24"/>
          <w:szCs w:val="24"/>
        </w:rPr>
        <w:tab/>
      </w:r>
      <w:r w:rsidRPr="0036627D">
        <w:rPr>
          <w:rFonts w:asciiTheme="minorHAnsi" w:hAnsiTheme="minorHAnsi" w:cstheme="minorHAnsi"/>
          <w:sz w:val="24"/>
          <w:szCs w:val="24"/>
        </w:rPr>
        <w:tab/>
        <w:t>1, 2</w:t>
      </w:r>
    </w:p>
    <w:p w:rsidR="00CC7122" w:rsidRPr="0036627D" w:rsidP="00CC7122" w14:paraId="535C7642" w14:textId="77777777">
      <w:pPr>
        <w:pStyle w:val="Footer"/>
        <w:tabs>
          <w:tab w:val="clear" w:pos="4320"/>
          <w:tab w:val="clear" w:pos="8640"/>
        </w:tabs>
        <w:rPr>
          <w:rFonts w:asciiTheme="minorHAnsi" w:hAnsiTheme="minorHAnsi" w:cstheme="minorHAnsi"/>
        </w:rPr>
      </w:pPr>
    </w:p>
    <w:p w:rsidR="00CC7122" w:rsidRPr="0036627D" w:rsidP="00CC7122" w14:paraId="1D31A0EA" w14:textId="77777777">
      <w:pPr>
        <w:rPr>
          <w:rFonts w:asciiTheme="minorHAnsi" w:hAnsiTheme="minorHAnsi" w:cstheme="minorHAnsi"/>
          <w:sz w:val="24"/>
          <w:szCs w:val="24"/>
        </w:rPr>
      </w:pPr>
      <w:r w:rsidRPr="0036627D">
        <w:rPr>
          <w:rFonts w:asciiTheme="minorHAnsi" w:hAnsiTheme="minorHAnsi" w:cstheme="minorHAnsi"/>
          <w:b/>
          <w:sz w:val="24"/>
          <w:szCs w:val="24"/>
        </w:rPr>
        <w:t>Skip</w:t>
      </w:r>
      <w:r w:rsidRPr="0036627D">
        <w:rPr>
          <w:rFonts w:asciiTheme="minorHAnsi" w:hAnsiTheme="minorHAnsi" w:cstheme="minorHAnsi"/>
          <w:sz w:val="24"/>
          <w:szCs w:val="24"/>
        </w:rPr>
        <w:t xml:space="preserve"> </w:t>
      </w:r>
      <w:r w:rsidRPr="0036627D">
        <w:rPr>
          <w:rFonts w:asciiTheme="minorHAnsi" w:hAnsiTheme="minorHAnsi" w:cstheme="minorHAnsi"/>
          <w:b/>
          <w:sz w:val="24"/>
          <w:szCs w:val="24"/>
        </w:rPr>
        <w:t>Instructions:</w:t>
      </w:r>
      <w:r w:rsidRPr="0036627D">
        <w:rPr>
          <w:rFonts w:asciiTheme="minorHAnsi" w:hAnsiTheme="minorHAnsi" w:cstheme="minorHAnsi"/>
          <w:sz w:val="24"/>
          <w:szCs w:val="24"/>
        </w:rPr>
        <w:tab/>
        <w:t xml:space="preserve">&lt;1&gt; </w:t>
      </w:r>
      <w:r w:rsidRPr="0036627D">
        <w:rPr>
          <w:rFonts w:asciiTheme="minorHAnsi" w:hAnsiTheme="minorHAnsi" w:cstheme="minorHAnsi"/>
          <w:sz w:val="24"/>
          <w:szCs w:val="24"/>
        </w:rPr>
        <w:tab/>
        <w:t>[</w:t>
      </w:r>
      <w:r w:rsidRPr="0036627D">
        <w:rPr>
          <w:rFonts w:asciiTheme="minorHAnsi" w:hAnsiTheme="minorHAnsi" w:cstheme="minorHAnsi"/>
          <w:b/>
          <w:sz w:val="24"/>
          <w:szCs w:val="24"/>
        </w:rPr>
        <w:t>return to reinterview</w:t>
      </w:r>
      <w:r w:rsidRPr="0036627D">
        <w:rPr>
          <w:rFonts w:asciiTheme="minorHAnsi" w:hAnsiTheme="minorHAnsi" w:cstheme="minorHAnsi"/>
          <w:sz w:val="24"/>
          <w:szCs w:val="24"/>
        </w:rPr>
        <w:t>]</w:t>
      </w:r>
    </w:p>
    <w:p w:rsidR="00200DFD" w:rsidRPr="0036627D" w:rsidP="00CC7122" w14:paraId="13F6E9CE" w14:textId="77777777">
      <w:pPr>
        <w:ind w:left="2160"/>
        <w:rPr>
          <w:rFonts w:asciiTheme="minorHAnsi" w:hAnsiTheme="minorHAnsi" w:cstheme="minorHAnsi"/>
          <w:sz w:val="24"/>
          <w:szCs w:val="24"/>
        </w:rPr>
      </w:pPr>
    </w:p>
    <w:p w:rsidR="00CC7122" w:rsidRPr="0036627D" w:rsidP="00CC7122" w14:paraId="0274518A" w14:textId="77777777">
      <w:pPr>
        <w:ind w:left="2160"/>
        <w:rPr>
          <w:rFonts w:asciiTheme="minorHAnsi" w:hAnsiTheme="minorHAnsi" w:cstheme="minorHAnsi"/>
          <w:sz w:val="24"/>
          <w:szCs w:val="24"/>
        </w:rPr>
      </w:pPr>
      <w:r w:rsidRPr="0036627D">
        <w:rPr>
          <w:rFonts w:asciiTheme="minorHAnsi" w:hAnsiTheme="minorHAnsi" w:cstheme="minorHAnsi"/>
          <w:sz w:val="24"/>
          <w:szCs w:val="24"/>
        </w:rPr>
        <w:t xml:space="preserve">&lt;2&gt; </w:t>
      </w:r>
      <w:r w:rsidRPr="0036627D">
        <w:rPr>
          <w:rFonts w:asciiTheme="minorHAnsi" w:hAnsiTheme="minorHAnsi" w:cstheme="minorHAnsi"/>
          <w:sz w:val="24"/>
          <w:szCs w:val="24"/>
        </w:rPr>
        <w:tab/>
        <w:t xml:space="preserve">[go to H_PURPOSE] </w:t>
      </w:r>
    </w:p>
    <w:p w:rsidR="00CC7122" w:rsidRPr="0036627D" w:rsidP="00CC7122" w14:paraId="4368DC78" w14:textId="77777777">
      <w:pPr>
        <w:rPr>
          <w:rFonts w:asciiTheme="minorHAnsi" w:hAnsiTheme="minorHAnsi" w:cstheme="minorHAnsi"/>
          <w:sz w:val="24"/>
          <w:szCs w:val="24"/>
        </w:rPr>
      </w:pPr>
    </w:p>
    <w:p w:rsidR="00200DFD" w:rsidRPr="0036627D" w14:paraId="28DED06C" w14:textId="00A2AE28">
      <w:pPr>
        <w:autoSpaceDE/>
        <w:autoSpaceDN/>
        <w:adjustRightInd/>
        <w:rPr>
          <w:rFonts w:asciiTheme="minorHAnsi" w:hAnsiTheme="minorHAnsi" w:cstheme="minorHAnsi"/>
          <w:b/>
          <w:sz w:val="24"/>
          <w:szCs w:val="24"/>
        </w:rPr>
      </w:pPr>
    </w:p>
    <w:p w:rsidR="00CC7122" w:rsidRPr="0036627D" w:rsidP="00CC7122" w14:paraId="06EE8E23" w14:textId="77777777">
      <w:pPr>
        <w:rPr>
          <w:rFonts w:asciiTheme="minorHAnsi" w:hAnsiTheme="minorHAnsi" w:cstheme="minorHAnsi"/>
          <w:b/>
          <w:sz w:val="24"/>
          <w:szCs w:val="24"/>
        </w:rPr>
      </w:pPr>
      <w:r w:rsidRPr="0036627D">
        <w:rPr>
          <w:rFonts w:asciiTheme="minorHAnsi" w:hAnsiTheme="minorHAnsi" w:cstheme="minorHAnsi"/>
          <w:b/>
          <w:sz w:val="24"/>
          <w:szCs w:val="24"/>
        </w:rPr>
        <w:t>Special Instructions:</w:t>
      </w:r>
    </w:p>
    <w:p w:rsidR="00CC7122" w:rsidRPr="0036627D" w:rsidP="00775E88" w14:paraId="08CF9276" w14:textId="77777777">
      <w:pPr>
        <w:keepNext/>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 xml:space="preserve">Use the same FAQs, H_PURPOSE1, H_PURPOSE2, H_PURPOSE3, H_PURPOSE4, </w:t>
      </w:r>
      <w:r w:rsidRPr="0036627D" w:rsidR="00797959">
        <w:rPr>
          <w:rFonts w:asciiTheme="minorHAnsi" w:hAnsiTheme="minorHAnsi" w:cstheme="minorHAnsi"/>
          <w:sz w:val="24"/>
          <w:szCs w:val="24"/>
        </w:rPr>
        <w:t xml:space="preserve">and </w:t>
      </w:r>
      <w:r w:rsidRPr="0036627D">
        <w:rPr>
          <w:rFonts w:asciiTheme="minorHAnsi" w:hAnsiTheme="minorHAnsi" w:cstheme="minorHAnsi"/>
          <w:sz w:val="24"/>
          <w:szCs w:val="24"/>
        </w:rPr>
        <w:t>H_PURPOSE5 as the original instrument.</w:t>
      </w:r>
    </w:p>
    <w:p w:rsidR="00CC7122" w:rsidRPr="0036627D" w:rsidP="00CC7122" w14:paraId="1E325FC2" w14:textId="77777777">
      <w:pPr>
        <w:pStyle w:val="Footer"/>
        <w:keepNext/>
        <w:keepLines/>
        <w:tabs>
          <w:tab w:val="clear" w:pos="4320"/>
          <w:tab w:val="clear" w:pos="8640"/>
        </w:tabs>
        <w:rPr>
          <w:rFonts w:asciiTheme="minorHAnsi" w:hAnsiTheme="minorHAnsi" w:cstheme="minorHAnsi"/>
        </w:rPr>
      </w:pPr>
    </w:p>
    <w:p w:rsidR="00CC7122" w:rsidRPr="0036627D" w:rsidP="00CC7122" w14:paraId="0D90535F" w14:textId="77777777">
      <w:pPr>
        <w:rPr>
          <w:rFonts w:asciiTheme="minorHAnsi" w:hAnsiTheme="minorHAnsi" w:cstheme="minorHAnsi"/>
          <w:sz w:val="24"/>
          <w:szCs w:val="24"/>
        </w:rPr>
        <w:sectPr w:rsidSect="004C24E3">
          <w:pgSz w:w="12240" w:h="15840"/>
          <w:pgMar w:top="1440" w:right="1320" w:bottom="1440" w:left="1340" w:header="576" w:footer="0" w:gutter="0"/>
          <w:paperSrc w:first="15" w:other="15"/>
          <w:cols w:space="720"/>
          <w:titlePg/>
          <w:docGrid w:linePitch="272"/>
        </w:sectPr>
      </w:pPr>
      <w:r w:rsidRPr="0036627D">
        <w:rPr>
          <w:rFonts w:asciiTheme="minorHAnsi" w:hAnsiTheme="minorHAnsi" w:cstheme="minorHAnsi"/>
          <w:sz w:val="24"/>
          <w:szCs w:val="24"/>
          <w:u w:val="single"/>
        </w:rPr>
        <w:t>Help Reference Word</w:t>
      </w:r>
    </w:p>
    <w:p w:rsidR="00CC7122" w:rsidRPr="0036627D" w:rsidP="00CC7122" w14:paraId="74DB1855" w14:textId="77777777">
      <w:pPr>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Pr>
          <w:rFonts w:asciiTheme="minorHAnsi" w:hAnsiTheme="minorHAnsi" w:cstheme="minorHAnsi"/>
          <w:b/>
          <w:sz w:val="24"/>
          <w:szCs w:val="24"/>
        </w:rPr>
        <w:tab/>
        <w:t>FAQs</w:t>
      </w:r>
    </w:p>
    <w:p w:rsidR="00CC7122" w:rsidRPr="0036627D" w:rsidP="00CC7122" w14:paraId="14417742" w14:textId="77777777">
      <w:pPr>
        <w:rPr>
          <w:rFonts w:asciiTheme="minorHAnsi" w:hAnsiTheme="minorHAnsi" w:cstheme="minorHAnsi"/>
          <w:sz w:val="24"/>
          <w:szCs w:val="24"/>
        </w:rPr>
      </w:pPr>
    </w:p>
    <w:p w:rsidR="00CC7122" w:rsidRPr="0036627D" w:rsidP="00CC7122" w14:paraId="2E88D48D"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t>H_PURPOSE3</w:t>
      </w:r>
    </w:p>
    <w:p w:rsidR="00CC7122" w:rsidRPr="0036627D" w:rsidP="00CC7122" w14:paraId="524EFA31" w14:textId="77777777">
      <w:pPr>
        <w:rPr>
          <w:rFonts w:asciiTheme="minorHAnsi" w:hAnsiTheme="minorHAnsi" w:cstheme="minorHAnsi"/>
          <w:sz w:val="24"/>
          <w:szCs w:val="24"/>
        </w:rPr>
      </w:pPr>
    </w:p>
    <w:p w:rsidR="00CC7122" w:rsidRPr="0036627D" w:rsidP="00CC7122" w14:paraId="3AE102E4" w14:textId="77777777">
      <w:pPr>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ab/>
        <w:t>Original FAQ 3</w:t>
      </w:r>
    </w:p>
    <w:p w:rsidR="00CC7122" w:rsidRPr="0036627D" w:rsidP="00CC7122" w14:paraId="6538BD8B" w14:textId="77777777">
      <w:pPr>
        <w:rPr>
          <w:rFonts w:asciiTheme="minorHAnsi" w:hAnsiTheme="minorHAnsi" w:cstheme="minorHAnsi"/>
          <w:sz w:val="24"/>
          <w:szCs w:val="24"/>
        </w:rPr>
      </w:pPr>
    </w:p>
    <w:p w:rsidR="00CC7122" w:rsidRPr="0036627D" w:rsidP="00CC7122" w14:paraId="4CCC59BB"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p>
    <w:p w:rsidR="00CC7122" w:rsidRPr="0036627D" w:rsidP="00CC7122" w14:paraId="569B4BC6" w14:textId="77777777">
      <w:pPr>
        <w:rPr>
          <w:rFonts w:asciiTheme="minorHAnsi" w:hAnsiTheme="minorHAnsi" w:cstheme="minorHAnsi"/>
          <w:sz w:val="24"/>
          <w:szCs w:val="24"/>
        </w:rPr>
      </w:pPr>
    </w:p>
    <w:p w:rsidR="00CC7122" w:rsidRPr="0036627D" w:rsidP="00CC7122" w14:paraId="1EB6D9E7" w14:textId="77777777">
      <w:pPr>
        <w:pStyle w:val="Level1"/>
        <w:tabs>
          <w:tab w:val="left" w:pos="360"/>
        </w:tabs>
        <w:ind w:left="2160" w:hanging="2160"/>
        <w:rPr>
          <w:rFonts w:asciiTheme="minorHAnsi" w:hAnsiTheme="minorHAnsi" w:cstheme="minorHAnsi"/>
        </w:rPr>
      </w:pPr>
      <w:r w:rsidRPr="0036627D">
        <w:rPr>
          <w:rFonts w:asciiTheme="minorHAnsi" w:hAnsiTheme="minorHAnsi" w:cstheme="minorHAnsi"/>
          <w:b/>
        </w:rPr>
        <w:t>Universe:</w:t>
      </w:r>
      <w:r w:rsidRPr="0036627D">
        <w:rPr>
          <w:rFonts w:asciiTheme="minorHAnsi" w:hAnsiTheme="minorHAnsi" w:cstheme="minorHAnsi"/>
        </w:rPr>
        <w:tab/>
        <w:t>(H_PURPOSE = 3)</w:t>
      </w:r>
    </w:p>
    <w:p w:rsidR="00CC7122" w:rsidRPr="0036627D" w:rsidP="00CC7122" w14:paraId="67D226C4" w14:textId="77777777">
      <w:pPr>
        <w:rPr>
          <w:rFonts w:asciiTheme="minorHAnsi" w:hAnsiTheme="minorHAnsi" w:cstheme="minorHAnsi"/>
          <w:sz w:val="24"/>
          <w:szCs w:val="24"/>
        </w:rPr>
      </w:pPr>
    </w:p>
    <w:p w:rsidR="00CC7122" w:rsidRPr="0036627D" w:rsidP="00CC7122" w14:paraId="042621B8"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2" w:type="dxa"/>
        <w:tblLayout w:type="fixed"/>
        <w:tblCellMar>
          <w:left w:w="100" w:type="dxa"/>
          <w:right w:w="100" w:type="dxa"/>
        </w:tblCellMar>
        <w:tblLook w:val="0000"/>
      </w:tblPr>
      <w:tblGrid>
        <w:gridCol w:w="9350"/>
      </w:tblGrid>
      <w:tr w14:paraId="35D846B3" w14:textId="77777777" w:rsidTr="00CC7122">
        <w:tblPrEx>
          <w:tblW w:w="0" w:type="auto"/>
          <w:tblInd w:w="2" w:type="dxa"/>
          <w:tblLayout w:type="fixed"/>
          <w:tblCellMar>
            <w:left w:w="100" w:type="dxa"/>
            <w:right w:w="100" w:type="dxa"/>
          </w:tblCellMar>
          <w:tblLook w:val="0000"/>
        </w:tblPrEx>
        <w:trPr>
          <w:cantSplit/>
          <w:trHeight w:val="1020"/>
          <w:tblHeader/>
        </w:trPr>
        <w:tc>
          <w:tcPr>
            <w:tcW w:w="9350" w:type="dxa"/>
            <w:tcBorders>
              <w:top w:val="single" w:sz="6" w:space="0" w:color="000000"/>
              <w:left w:val="single" w:sz="6" w:space="0" w:color="000000"/>
              <w:bottom w:val="nil"/>
              <w:right w:val="single" w:sz="6" w:space="0" w:color="000000"/>
            </w:tcBorders>
          </w:tcPr>
          <w:p w:rsidR="00CC7122" w:rsidRPr="0036627D" w:rsidP="00CC7122" w14:paraId="45E854A1" w14:textId="77777777">
            <w:pPr>
              <w:pStyle w:val="BodyText3"/>
              <w:numPr>
                <w:ilvl w:val="12"/>
                <w:numId w:val="0"/>
              </w:numPr>
              <w:tabs>
                <w:tab w:val="left" w:pos="360"/>
              </w:tabs>
              <w:rPr>
                <w:rFonts w:asciiTheme="minorHAnsi" w:hAnsiTheme="minorHAnsi" w:cstheme="minorHAnsi"/>
              </w:rPr>
            </w:pPr>
          </w:p>
          <w:p w:rsidR="00797959" w:rsidRPr="0036627D" w:rsidP="00797959" w14:paraId="7D037495" w14:textId="3DCEAE73">
            <w:pPr>
              <w:pStyle w:val="Heading8"/>
              <w:rPr>
                <w:rFonts w:asciiTheme="minorHAnsi" w:hAnsiTheme="minorHAnsi" w:cstheme="minorHAnsi"/>
                <w:b w:val="0"/>
                <w:bCs w:val="0"/>
              </w:rPr>
            </w:pPr>
            <w:r w:rsidRPr="0036627D">
              <w:rPr>
                <w:rFonts w:asciiTheme="minorHAnsi" w:hAnsiTheme="minorHAnsi" w:cstheme="minorHAnsi"/>
                <w:b w:val="0"/>
                <w:bCs w:val="0"/>
                <w:strike/>
                <w:lang w:val="en-CA"/>
              </w:rPr>
              <w:fldChar w:fldCharType="begin"/>
            </w:r>
            <w:r w:rsidRPr="0036627D">
              <w:rPr>
                <w:rFonts w:asciiTheme="minorHAnsi" w:hAnsiTheme="minorHAnsi" w:cstheme="minorHAnsi"/>
                <w:b w:val="0"/>
                <w:bCs w:val="0"/>
                <w:strike/>
                <w:lang w:val="en-CA"/>
              </w:rPr>
              <w:instrText xml:space="preserve"> SEQ CHAPTER \h \r 1</w:instrText>
            </w:r>
            <w:r w:rsidRPr="0036627D">
              <w:rPr>
                <w:rFonts w:asciiTheme="minorHAnsi" w:hAnsiTheme="minorHAnsi" w:cstheme="minorHAnsi"/>
                <w:b w:val="0"/>
                <w:bCs w:val="0"/>
                <w:strike/>
                <w:lang w:val="en-CA"/>
              </w:rPr>
              <w:fldChar w:fldCharType="separate"/>
            </w:r>
            <w:r w:rsidRPr="0036627D">
              <w:rPr>
                <w:rFonts w:asciiTheme="minorHAnsi" w:hAnsiTheme="minorHAnsi" w:cstheme="minorHAnsi"/>
                <w:b w:val="0"/>
                <w:bCs w:val="0"/>
                <w:strike/>
                <w:lang w:val="en-CA"/>
              </w:rPr>
              <w:fldChar w:fldCharType="end"/>
            </w:r>
            <w:r w:rsidRPr="0036627D" w:rsidR="00C0032C">
              <w:rPr>
                <w:rFonts w:asciiTheme="minorHAnsi" w:hAnsiTheme="minorHAnsi" w:cstheme="minorHAnsi"/>
                <w:b w:val="0"/>
                <w:bCs w:val="0"/>
              </w:rPr>
              <w:t>How is the data collected?</w:t>
            </w:r>
          </w:p>
          <w:p w:rsidR="00797959" w:rsidRPr="0036627D" w:rsidP="00797959" w14:paraId="089C7F01" w14:textId="77777777">
            <w:pPr>
              <w:pStyle w:val="Heading8"/>
              <w:rPr>
                <w:rFonts w:asciiTheme="minorHAnsi" w:hAnsiTheme="minorHAnsi" w:cstheme="minorHAnsi"/>
                <w:b w:val="0"/>
                <w:bCs w:val="0"/>
              </w:rPr>
            </w:pPr>
            <w:r w:rsidRPr="0036627D">
              <w:rPr>
                <w:rFonts w:asciiTheme="minorHAnsi" w:hAnsiTheme="minorHAnsi" w:cstheme="minorHAnsi"/>
                <w:b w:val="0"/>
                <w:bCs w:val="0"/>
              </w:rPr>
              <w:t>How many times will I be interviewed?</w:t>
            </w:r>
          </w:p>
          <w:p w:rsidR="00797959" w:rsidRPr="0036627D" w:rsidP="00797959" w14:paraId="76C0FB0A" w14:textId="77777777">
            <w:pPr>
              <w:rPr>
                <w:rFonts w:asciiTheme="minorHAnsi" w:hAnsiTheme="minorHAnsi" w:cstheme="minorHAnsi"/>
                <w:sz w:val="24"/>
                <w:szCs w:val="24"/>
              </w:rPr>
            </w:pPr>
          </w:p>
          <w:p w:rsidR="00797959" w:rsidRPr="0036627D" w:rsidP="00797959" w14:paraId="646B98E1" w14:textId="5A44C11B">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4"/>
                <w:szCs w:val="24"/>
              </w:rPr>
            </w:pPr>
            <w:r w:rsidRPr="0036627D">
              <w:rPr>
                <w:rFonts w:asciiTheme="minorHAnsi" w:hAnsiTheme="minorHAnsi" w:cstheme="minorHAnsi"/>
                <w:b/>
                <w:sz w:val="24"/>
                <w:szCs w:val="24"/>
              </w:rPr>
              <w:t xml:space="preserve">I will be here a short time today to ask a few questions about your household. I will also drop off your </w:t>
            </w:r>
            <w:r w:rsidRPr="0036627D" w:rsidR="005B3D96">
              <w:rPr>
                <w:rFonts w:asciiTheme="minorHAnsi" w:hAnsiTheme="minorHAnsi" w:cstheme="minorHAnsi"/>
                <w:b/>
                <w:sz w:val="24"/>
                <w:szCs w:val="24"/>
              </w:rPr>
              <w:t>diaries</w:t>
            </w:r>
            <w:r w:rsidRPr="0036627D">
              <w:rPr>
                <w:rFonts w:asciiTheme="minorHAnsi" w:hAnsiTheme="minorHAnsi" w:cstheme="minorHAnsi"/>
                <w:b/>
                <w:sz w:val="24"/>
                <w:szCs w:val="24"/>
              </w:rPr>
              <w:t>. How long it will take to write your expenses each day depends on how many things you buy. Some days</w:t>
            </w:r>
            <w:r w:rsidRPr="0036627D" w:rsidR="002D473B">
              <w:rPr>
                <w:rFonts w:asciiTheme="minorHAnsi" w:hAnsiTheme="minorHAnsi" w:cstheme="minorHAnsi"/>
                <w:b/>
                <w:sz w:val="24"/>
                <w:szCs w:val="24"/>
              </w:rPr>
              <w:t>,</w:t>
            </w:r>
            <w:r w:rsidRPr="0036627D">
              <w:rPr>
                <w:rFonts w:asciiTheme="minorHAnsi" w:hAnsiTheme="minorHAnsi" w:cstheme="minorHAnsi"/>
                <w:b/>
                <w:sz w:val="24"/>
                <w:szCs w:val="24"/>
              </w:rPr>
              <w:t xml:space="preserve"> you may have nothing to record, other days you may have a lot to record. It averages out to about </w:t>
            </w:r>
            <w:r w:rsidRPr="0036627D" w:rsidR="00665D98">
              <w:rPr>
                <w:rFonts w:asciiTheme="minorHAnsi" w:hAnsiTheme="minorHAnsi" w:cstheme="minorHAnsi"/>
                <w:b/>
                <w:sz w:val="24"/>
                <w:szCs w:val="24"/>
              </w:rPr>
              <w:t xml:space="preserve">10 </w:t>
            </w:r>
            <w:r w:rsidRPr="0036627D">
              <w:rPr>
                <w:rFonts w:asciiTheme="minorHAnsi" w:hAnsiTheme="minorHAnsi" w:cstheme="minorHAnsi"/>
                <w:b/>
                <w:sz w:val="24"/>
                <w:szCs w:val="24"/>
              </w:rPr>
              <w:t>minutes a day.</w:t>
            </w:r>
          </w:p>
          <w:p w:rsidR="00797959" w:rsidRPr="0036627D" w:rsidP="00797959" w14:paraId="0ED4DF76" w14:textId="77777777">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4"/>
                <w:szCs w:val="24"/>
              </w:rPr>
            </w:pPr>
          </w:p>
          <w:p w:rsidR="00797959" w:rsidRPr="0036627D" w:rsidP="00797959" w14:paraId="178D5EAD" w14:textId="1803BAD6">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4"/>
                <w:szCs w:val="24"/>
              </w:rPr>
            </w:pPr>
            <w:r w:rsidRPr="0036627D">
              <w:rPr>
                <w:rFonts w:asciiTheme="minorHAnsi" w:hAnsiTheme="minorHAnsi" w:cstheme="minorHAnsi"/>
                <w:b/>
                <w:sz w:val="24"/>
                <w:szCs w:val="24"/>
              </w:rPr>
              <w:t xml:space="preserve">After today, I will return in </w:t>
            </w:r>
            <w:r w:rsidRPr="0036627D" w:rsidR="00665D98">
              <w:rPr>
                <w:rFonts w:asciiTheme="minorHAnsi" w:hAnsiTheme="minorHAnsi" w:cstheme="minorHAnsi"/>
                <w:b/>
                <w:sz w:val="24"/>
                <w:szCs w:val="24"/>
              </w:rPr>
              <w:t xml:space="preserve">two </w:t>
            </w:r>
            <w:r w:rsidRPr="0036627D">
              <w:rPr>
                <w:rFonts w:asciiTheme="minorHAnsi" w:hAnsiTheme="minorHAnsi" w:cstheme="minorHAnsi"/>
                <w:b/>
                <w:sz w:val="24"/>
                <w:szCs w:val="24"/>
              </w:rPr>
              <w:t>week</w:t>
            </w:r>
            <w:r w:rsidRPr="0036627D" w:rsidR="00665D98">
              <w:rPr>
                <w:rFonts w:asciiTheme="minorHAnsi" w:hAnsiTheme="minorHAnsi" w:cstheme="minorHAnsi"/>
                <w:b/>
                <w:sz w:val="24"/>
                <w:szCs w:val="24"/>
              </w:rPr>
              <w:t>s</w:t>
            </w:r>
            <w:r w:rsidRPr="0036627D">
              <w:rPr>
                <w:rFonts w:asciiTheme="minorHAnsi" w:hAnsiTheme="minorHAnsi" w:cstheme="minorHAnsi"/>
                <w:b/>
                <w:sz w:val="24"/>
                <w:szCs w:val="24"/>
              </w:rPr>
              <w:t xml:space="preserve"> to pick up your completed</w:t>
            </w:r>
            <w:r w:rsidRPr="0036627D" w:rsidR="008B38EF">
              <w:rPr>
                <w:rFonts w:asciiTheme="minorHAnsi" w:hAnsiTheme="minorHAnsi" w:cstheme="minorHAnsi"/>
                <w:b/>
                <w:sz w:val="24"/>
                <w:szCs w:val="24"/>
              </w:rPr>
              <w:t xml:space="preserve"> diaries</w:t>
            </w:r>
            <w:r w:rsidRPr="0036627D">
              <w:rPr>
                <w:rFonts w:asciiTheme="minorHAnsi" w:hAnsiTheme="minorHAnsi" w:cstheme="minorHAnsi"/>
                <w:b/>
                <w:sz w:val="24"/>
                <w:szCs w:val="24"/>
              </w:rPr>
              <w:t xml:space="preserve"> and ask a few final questions.</w:t>
            </w:r>
          </w:p>
          <w:p w:rsidR="00CC7122" w:rsidRPr="0036627D" w:rsidP="00CC7122" w14:paraId="2575DE27" w14:textId="77777777">
            <w:pPr>
              <w:numPr>
                <w:ilvl w:val="12"/>
                <w:numId w:val="0"/>
              </w:numPr>
              <w:tabs>
                <w:tab w:val="left" w:pos="360"/>
              </w:tabs>
              <w:rPr>
                <w:rFonts w:asciiTheme="minorHAnsi" w:hAnsiTheme="minorHAnsi" w:cstheme="minorHAnsi"/>
                <w:color w:val="0000FF"/>
                <w:sz w:val="24"/>
                <w:szCs w:val="24"/>
              </w:rPr>
            </w:pPr>
          </w:p>
        </w:tc>
      </w:tr>
      <w:tr w14:paraId="0FF224CE" w14:textId="77777777" w:rsidTr="00CC7122">
        <w:tblPrEx>
          <w:tblW w:w="0" w:type="auto"/>
          <w:tblInd w:w="2" w:type="dxa"/>
          <w:tblLayout w:type="fixed"/>
          <w:tblCellMar>
            <w:left w:w="100" w:type="dxa"/>
            <w:right w:w="100" w:type="dxa"/>
          </w:tblCellMar>
          <w:tblLook w:val="0000"/>
        </w:tblPrEx>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7122" w:rsidRPr="0036627D" w:rsidP="00CC7122" w14:paraId="451D1446" w14:textId="77777777">
            <w:pPr>
              <w:keepNext/>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Continue</w:t>
            </w:r>
          </w:p>
          <w:p w:rsidR="00CC7122" w:rsidRPr="0036627D" w:rsidP="00CC7122" w14:paraId="079F93B4" w14:textId="77777777">
            <w:pPr>
              <w:pStyle w:val="Footer"/>
              <w:tabs>
                <w:tab w:val="left" w:pos="360"/>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 Back to original FAQ list</w:t>
            </w:r>
          </w:p>
        </w:tc>
      </w:tr>
    </w:tbl>
    <w:p w:rsidR="00CC7122" w:rsidRPr="0036627D" w:rsidP="00CC7122" w14:paraId="577AA017" w14:textId="77777777">
      <w:pPr>
        <w:rPr>
          <w:rFonts w:asciiTheme="minorHAnsi" w:hAnsiTheme="minorHAnsi" w:cstheme="minorHAnsi"/>
          <w:sz w:val="24"/>
          <w:szCs w:val="24"/>
        </w:rPr>
      </w:pPr>
    </w:p>
    <w:p w:rsidR="00CC7122" w:rsidRPr="0036627D" w:rsidP="00CC7122" w14:paraId="165C8779"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
      <w:tblGrid>
        <w:gridCol w:w="4786"/>
        <w:gridCol w:w="4574"/>
      </w:tblGrid>
      <w:tr w14:paraId="10D332E4" w14:textId="77777777" w:rsidTr="00CC7122">
        <w:tblPrEx>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Ex>
        <w:tc>
          <w:tcPr>
            <w:tcW w:w="4786" w:type="dxa"/>
            <w:tcBorders>
              <w:right w:val="nil"/>
            </w:tcBorders>
          </w:tcPr>
          <w:p w:rsidR="00CC7122" w:rsidRPr="0036627D" w:rsidP="00CC7122" w14:paraId="76C5DCC2"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Original FAQ 1 []</w:t>
            </w:r>
          </w:p>
          <w:p w:rsidR="00CC7122" w:rsidRPr="0036627D" w:rsidP="00CC7122" w14:paraId="1FB2FA56"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Original FAQ 2 []</w:t>
            </w:r>
          </w:p>
          <w:p w:rsidR="00CC7122" w:rsidRPr="0036627D" w:rsidP="00CC7122" w14:paraId="303A7276" w14:textId="77777777">
            <w:pPr>
              <w:pStyle w:val="Footer"/>
              <w:tabs>
                <w:tab w:val="clear" w:pos="4320"/>
                <w:tab w:val="clear" w:pos="8640"/>
              </w:tabs>
              <w:rPr>
                <w:rFonts w:asciiTheme="minorHAnsi" w:hAnsiTheme="minorHAnsi" w:cstheme="minorHAnsi"/>
                <w:b/>
                <w:color w:val="0000FF"/>
              </w:rPr>
            </w:pPr>
            <w:r w:rsidRPr="0036627D">
              <w:rPr>
                <w:rFonts w:asciiTheme="minorHAnsi" w:hAnsiTheme="minorHAnsi" w:cstheme="minorHAnsi"/>
                <w:b/>
                <w:color w:val="0000FF"/>
              </w:rPr>
              <w:t>Original FAQ 3 [fill]</w:t>
            </w:r>
          </w:p>
          <w:p w:rsidR="00CC7122" w:rsidRPr="0036627D" w:rsidP="00CC7122" w14:paraId="4D45DBB4"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Original FAQ 4 []</w:t>
            </w:r>
          </w:p>
          <w:p w:rsidR="00797959" w:rsidRPr="0036627D" w:rsidP="00CC7122" w14:paraId="0C0A6322"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Original FAQ 5 []</w:t>
            </w:r>
          </w:p>
        </w:tc>
        <w:tc>
          <w:tcPr>
            <w:tcW w:w="4574" w:type="dxa"/>
            <w:tcBorders>
              <w:left w:val="nil"/>
            </w:tcBorders>
          </w:tcPr>
          <w:p w:rsidR="00CC7122" w:rsidRPr="0036627D" w:rsidP="00CC7122" w14:paraId="0589C18F" w14:textId="77777777">
            <w:pPr>
              <w:pStyle w:val="Footer"/>
              <w:tabs>
                <w:tab w:val="clear" w:pos="4320"/>
                <w:tab w:val="clear" w:pos="8640"/>
              </w:tabs>
              <w:rPr>
                <w:rFonts w:asciiTheme="minorHAnsi" w:hAnsiTheme="minorHAnsi" w:cstheme="minorHAnsi"/>
                <w:color w:val="0000FF"/>
              </w:rPr>
            </w:pPr>
          </w:p>
        </w:tc>
      </w:tr>
    </w:tbl>
    <w:p w:rsidR="00CC7122" w:rsidRPr="0036627D" w:rsidP="00CC7122" w14:paraId="11540130" w14:textId="77777777">
      <w:pPr>
        <w:rPr>
          <w:rFonts w:asciiTheme="minorHAnsi" w:hAnsiTheme="minorHAnsi" w:cstheme="minorHAnsi"/>
          <w:sz w:val="24"/>
          <w:szCs w:val="24"/>
        </w:rPr>
      </w:pPr>
    </w:p>
    <w:p w:rsidR="00CC7122" w:rsidRPr="0036627D" w:rsidP="00CC7122" w14:paraId="5EBE564B"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CC7122" w:rsidRPr="0036627D" w:rsidP="00CC7122" w14:paraId="47015C81" w14:textId="77777777">
      <w:pPr>
        <w:rPr>
          <w:rFonts w:asciiTheme="minorHAnsi" w:hAnsiTheme="minorHAnsi" w:cstheme="minorHAnsi"/>
          <w:b/>
          <w:sz w:val="24"/>
          <w:szCs w:val="24"/>
        </w:rPr>
      </w:pPr>
    </w:p>
    <w:p w:rsidR="00CC7122" w:rsidRPr="0036627D" w:rsidP="00CC7122" w14:paraId="1A4691DD"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CC7122" w:rsidRPr="0036627D" w:rsidP="00CC7122" w14:paraId="20568C53" w14:textId="77777777">
      <w:pPr>
        <w:rPr>
          <w:rFonts w:asciiTheme="minorHAnsi" w:hAnsiTheme="minorHAnsi" w:cstheme="minorHAnsi"/>
          <w:sz w:val="24"/>
          <w:szCs w:val="24"/>
        </w:rPr>
      </w:pPr>
    </w:p>
    <w:p w:rsidR="00CC7122" w:rsidRPr="0036627D" w:rsidP="00CC7122" w14:paraId="3352191B"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CC7122" w:rsidRPr="0036627D" w:rsidP="00CC7122" w14:paraId="6F99E930" w14:textId="77777777">
      <w:pPr>
        <w:rPr>
          <w:rFonts w:asciiTheme="minorHAnsi" w:hAnsiTheme="minorHAnsi" w:cstheme="minorHAnsi"/>
          <w:sz w:val="24"/>
          <w:szCs w:val="24"/>
        </w:rPr>
      </w:pPr>
    </w:p>
    <w:p w:rsidR="00CC7122" w:rsidRPr="0036627D" w:rsidP="00CC7122" w14:paraId="7E93C21B"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b/>
          <w:sz w:val="24"/>
          <w:szCs w:val="24"/>
        </w:rPr>
        <w:tab/>
      </w:r>
      <w:r w:rsidRPr="0036627D">
        <w:rPr>
          <w:rFonts w:asciiTheme="minorHAnsi" w:hAnsiTheme="minorHAnsi" w:cstheme="minorHAnsi"/>
          <w:sz w:val="24"/>
          <w:szCs w:val="24"/>
        </w:rPr>
        <w:tab/>
        <w:t>1, 2</w:t>
      </w:r>
    </w:p>
    <w:p w:rsidR="00CC7122" w:rsidRPr="0036627D" w:rsidP="00CC7122" w14:paraId="058A86C4" w14:textId="77777777">
      <w:pPr>
        <w:pStyle w:val="Footer"/>
        <w:tabs>
          <w:tab w:val="clear" w:pos="4320"/>
          <w:tab w:val="clear" w:pos="8640"/>
        </w:tabs>
        <w:rPr>
          <w:rFonts w:asciiTheme="minorHAnsi" w:hAnsiTheme="minorHAnsi" w:cstheme="minorHAnsi"/>
        </w:rPr>
      </w:pPr>
    </w:p>
    <w:p w:rsidR="00E13839" w:rsidRPr="0036627D" w14:paraId="2E60B18B"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br w:type="page"/>
      </w:r>
    </w:p>
    <w:p w:rsidR="00CC7122" w:rsidRPr="0036627D" w:rsidP="00CC7122" w14:paraId="4E87FF02" w14:textId="77777777">
      <w:pPr>
        <w:rPr>
          <w:rFonts w:asciiTheme="minorHAnsi" w:hAnsiTheme="minorHAnsi" w:cstheme="minorHAnsi"/>
          <w:sz w:val="24"/>
          <w:szCs w:val="24"/>
        </w:rPr>
      </w:pPr>
      <w:r w:rsidRPr="0036627D">
        <w:rPr>
          <w:rFonts w:asciiTheme="minorHAnsi" w:hAnsiTheme="minorHAnsi" w:cstheme="minorHAnsi"/>
          <w:b/>
          <w:sz w:val="24"/>
          <w:szCs w:val="24"/>
        </w:rPr>
        <w:t>Skip</w:t>
      </w:r>
      <w:r w:rsidRPr="0036627D">
        <w:rPr>
          <w:rFonts w:asciiTheme="minorHAnsi" w:hAnsiTheme="minorHAnsi" w:cstheme="minorHAnsi"/>
          <w:sz w:val="24"/>
          <w:szCs w:val="24"/>
        </w:rPr>
        <w:t xml:space="preserve"> </w:t>
      </w:r>
      <w:r w:rsidRPr="0036627D">
        <w:rPr>
          <w:rFonts w:asciiTheme="minorHAnsi" w:hAnsiTheme="minorHAnsi" w:cstheme="minorHAnsi"/>
          <w:b/>
          <w:sz w:val="24"/>
          <w:szCs w:val="24"/>
        </w:rPr>
        <w:t>Instructions:</w:t>
      </w:r>
      <w:r w:rsidRPr="0036627D">
        <w:rPr>
          <w:rFonts w:asciiTheme="minorHAnsi" w:hAnsiTheme="minorHAnsi" w:cstheme="minorHAnsi"/>
          <w:sz w:val="24"/>
          <w:szCs w:val="24"/>
        </w:rPr>
        <w:tab/>
        <w:t xml:space="preserve">&lt;1&gt; </w:t>
      </w:r>
      <w:r w:rsidRPr="0036627D">
        <w:rPr>
          <w:rFonts w:asciiTheme="minorHAnsi" w:hAnsiTheme="minorHAnsi" w:cstheme="minorHAnsi"/>
          <w:sz w:val="24"/>
          <w:szCs w:val="24"/>
        </w:rPr>
        <w:tab/>
        <w:t>[</w:t>
      </w:r>
      <w:r w:rsidRPr="0036627D">
        <w:rPr>
          <w:rFonts w:asciiTheme="minorHAnsi" w:hAnsiTheme="minorHAnsi" w:cstheme="minorHAnsi"/>
          <w:b/>
          <w:sz w:val="24"/>
          <w:szCs w:val="24"/>
        </w:rPr>
        <w:t>return to reinterview</w:t>
      </w:r>
      <w:r w:rsidRPr="0036627D">
        <w:rPr>
          <w:rFonts w:asciiTheme="minorHAnsi" w:hAnsiTheme="minorHAnsi" w:cstheme="minorHAnsi"/>
          <w:sz w:val="24"/>
          <w:szCs w:val="24"/>
        </w:rPr>
        <w:t>]</w:t>
      </w:r>
    </w:p>
    <w:p w:rsidR="00200DFD" w:rsidRPr="0036627D" w:rsidP="00CC7122" w14:paraId="524EBD94" w14:textId="77777777">
      <w:pPr>
        <w:ind w:left="2160"/>
        <w:rPr>
          <w:rFonts w:asciiTheme="minorHAnsi" w:hAnsiTheme="minorHAnsi" w:cstheme="minorHAnsi"/>
          <w:sz w:val="24"/>
          <w:szCs w:val="24"/>
        </w:rPr>
      </w:pPr>
    </w:p>
    <w:p w:rsidR="00CC7122" w:rsidRPr="0036627D" w:rsidP="00CC7122" w14:paraId="31CBA60A" w14:textId="77777777">
      <w:pPr>
        <w:ind w:left="2160"/>
        <w:rPr>
          <w:rFonts w:asciiTheme="minorHAnsi" w:hAnsiTheme="minorHAnsi" w:cstheme="minorHAnsi"/>
          <w:sz w:val="24"/>
          <w:szCs w:val="24"/>
        </w:rPr>
      </w:pPr>
      <w:r w:rsidRPr="0036627D">
        <w:rPr>
          <w:rFonts w:asciiTheme="minorHAnsi" w:hAnsiTheme="minorHAnsi" w:cstheme="minorHAnsi"/>
          <w:sz w:val="24"/>
          <w:szCs w:val="24"/>
        </w:rPr>
        <w:t xml:space="preserve">&lt;2&gt; </w:t>
      </w:r>
      <w:r w:rsidRPr="0036627D">
        <w:rPr>
          <w:rFonts w:asciiTheme="minorHAnsi" w:hAnsiTheme="minorHAnsi" w:cstheme="minorHAnsi"/>
          <w:sz w:val="24"/>
          <w:szCs w:val="24"/>
        </w:rPr>
        <w:tab/>
        <w:t xml:space="preserve">[go to H_PURPOSE] </w:t>
      </w:r>
    </w:p>
    <w:p w:rsidR="00CC7122" w:rsidRPr="0036627D" w:rsidP="00CC7122" w14:paraId="6CADAE37" w14:textId="77777777">
      <w:pPr>
        <w:rPr>
          <w:rFonts w:asciiTheme="minorHAnsi" w:hAnsiTheme="minorHAnsi" w:cstheme="minorHAnsi"/>
          <w:sz w:val="24"/>
          <w:szCs w:val="24"/>
        </w:rPr>
      </w:pPr>
    </w:p>
    <w:p w:rsidR="00CC7122" w:rsidRPr="0036627D" w:rsidP="00CC7122" w14:paraId="5E0152FD" w14:textId="77777777">
      <w:pPr>
        <w:rPr>
          <w:rFonts w:asciiTheme="minorHAnsi" w:hAnsiTheme="minorHAnsi" w:cstheme="minorHAnsi"/>
          <w:b/>
          <w:sz w:val="24"/>
          <w:szCs w:val="24"/>
        </w:rPr>
      </w:pPr>
      <w:r w:rsidRPr="0036627D">
        <w:rPr>
          <w:rFonts w:asciiTheme="minorHAnsi" w:hAnsiTheme="minorHAnsi" w:cstheme="minorHAnsi"/>
          <w:b/>
          <w:sz w:val="24"/>
          <w:szCs w:val="24"/>
        </w:rPr>
        <w:t>Special Instructions:</w:t>
      </w:r>
    </w:p>
    <w:p w:rsidR="00CC7122" w:rsidRPr="0036627D" w:rsidP="00775E88" w14:paraId="73D99A09" w14:textId="77777777">
      <w:pPr>
        <w:keepNext/>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 xml:space="preserve">Use the same FAQs, H_PURPOSE1, H_PURPOSE2, H_PURPOSE3, H_PURPOSE4, </w:t>
      </w:r>
      <w:r w:rsidRPr="0036627D" w:rsidR="00797959">
        <w:rPr>
          <w:rFonts w:asciiTheme="minorHAnsi" w:hAnsiTheme="minorHAnsi" w:cstheme="minorHAnsi"/>
          <w:sz w:val="24"/>
          <w:szCs w:val="24"/>
        </w:rPr>
        <w:t xml:space="preserve">and </w:t>
      </w:r>
      <w:r w:rsidRPr="0036627D">
        <w:rPr>
          <w:rFonts w:asciiTheme="minorHAnsi" w:hAnsiTheme="minorHAnsi" w:cstheme="minorHAnsi"/>
          <w:sz w:val="24"/>
          <w:szCs w:val="24"/>
        </w:rPr>
        <w:t>H_PURPOSE5 as the original instrument.</w:t>
      </w:r>
    </w:p>
    <w:p w:rsidR="00CC7122" w:rsidRPr="0036627D" w:rsidP="00CC7122" w14:paraId="7DF73B35" w14:textId="77777777">
      <w:pPr>
        <w:pStyle w:val="Footer"/>
        <w:keepNext/>
        <w:keepLines/>
        <w:tabs>
          <w:tab w:val="clear" w:pos="4320"/>
          <w:tab w:val="clear" w:pos="8640"/>
        </w:tabs>
        <w:rPr>
          <w:rFonts w:asciiTheme="minorHAnsi" w:hAnsiTheme="minorHAnsi" w:cstheme="minorHAnsi"/>
        </w:rPr>
      </w:pPr>
    </w:p>
    <w:p w:rsidR="00CC7122" w:rsidRPr="0036627D" w:rsidP="00CC7122" w14:paraId="10A76ED8" w14:textId="77777777">
      <w:pPr>
        <w:rPr>
          <w:rFonts w:asciiTheme="minorHAnsi" w:hAnsiTheme="minorHAnsi" w:cstheme="minorHAnsi"/>
          <w:sz w:val="24"/>
          <w:szCs w:val="24"/>
        </w:rPr>
        <w:sectPr w:rsidSect="004C24E3">
          <w:pgSz w:w="12240" w:h="15840"/>
          <w:pgMar w:top="1440" w:right="1320" w:bottom="1440" w:left="1340" w:header="576" w:footer="0" w:gutter="0"/>
          <w:paperSrc w:first="15" w:other="15"/>
          <w:cols w:space="720"/>
          <w:titlePg/>
          <w:docGrid w:linePitch="272"/>
        </w:sectPr>
      </w:pPr>
      <w:r w:rsidRPr="0036627D">
        <w:rPr>
          <w:rFonts w:asciiTheme="minorHAnsi" w:hAnsiTheme="minorHAnsi" w:cstheme="minorHAnsi"/>
          <w:sz w:val="24"/>
          <w:szCs w:val="24"/>
          <w:u w:val="single"/>
        </w:rPr>
        <w:t>Help Reference Word</w:t>
      </w:r>
    </w:p>
    <w:p w:rsidR="00CC7122" w:rsidRPr="0036627D" w:rsidP="00CC7122" w14:paraId="0254216D" w14:textId="77777777">
      <w:pPr>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Pr>
          <w:rFonts w:asciiTheme="minorHAnsi" w:hAnsiTheme="minorHAnsi" w:cstheme="minorHAnsi"/>
          <w:b/>
          <w:sz w:val="24"/>
          <w:szCs w:val="24"/>
        </w:rPr>
        <w:tab/>
        <w:t>FAQs</w:t>
      </w:r>
    </w:p>
    <w:p w:rsidR="00CC7122" w:rsidRPr="0036627D" w:rsidP="00CC7122" w14:paraId="7092F49D" w14:textId="77777777">
      <w:pPr>
        <w:rPr>
          <w:rFonts w:asciiTheme="minorHAnsi" w:hAnsiTheme="minorHAnsi" w:cstheme="minorHAnsi"/>
          <w:sz w:val="24"/>
          <w:szCs w:val="24"/>
        </w:rPr>
      </w:pPr>
    </w:p>
    <w:p w:rsidR="00CC7122" w:rsidRPr="0036627D" w:rsidP="00CC7122" w14:paraId="50BF16B5"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t>H_PURPOSE4</w:t>
      </w:r>
    </w:p>
    <w:p w:rsidR="00CC7122" w:rsidRPr="0036627D" w:rsidP="00CC7122" w14:paraId="4DD70F45" w14:textId="77777777">
      <w:pPr>
        <w:rPr>
          <w:rFonts w:asciiTheme="minorHAnsi" w:hAnsiTheme="minorHAnsi" w:cstheme="minorHAnsi"/>
          <w:sz w:val="24"/>
          <w:szCs w:val="24"/>
        </w:rPr>
      </w:pPr>
    </w:p>
    <w:p w:rsidR="00CC7122" w:rsidRPr="0036627D" w:rsidP="00CC7122" w14:paraId="4E71AB06" w14:textId="77777777">
      <w:pPr>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ab/>
        <w:t>Original FAQ 4</w:t>
      </w:r>
    </w:p>
    <w:p w:rsidR="00CC7122" w:rsidRPr="0036627D" w:rsidP="00CC7122" w14:paraId="79BAE0AA" w14:textId="77777777">
      <w:pPr>
        <w:rPr>
          <w:rFonts w:asciiTheme="minorHAnsi" w:hAnsiTheme="minorHAnsi" w:cstheme="minorHAnsi"/>
          <w:sz w:val="24"/>
          <w:szCs w:val="24"/>
        </w:rPr>
      </w:pPr>
    </w:p>
    <w:p w:rsidR="00CC7122" w:rsidRPr="0036627D" w:rsidP="00CC7122" w14:paraId="1149D1A5"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p>
    <w:p w:rsidR="00CC7122" w:rsidRPr="0036627D" w:rsidP="00CC7122" w14:paraId="57FC7265" w14:textId="77777777">
      <w:pPr>
        <w:rPr>
          <w:rFonts w:asciiTheme="minorHAnsi" w:hAnsiTheme="minorHAnsi" w:cstheme="minorHAnsi"/>
          <w:sz w:val="24"/>
          <w:szCs w:val="24"/>
        </w:rPr>
      </w:pPr>
    </w:p>
    <w:p w:rsidR="00CC7122" w:rsidRPr="0036627D" w:rsidP="00CC7122" w14:paraId="0ABD632A" w14:textId="77777777">
      <w:pPr>
        <w:pStyle w:val="Level1"/>
        <w:tabs>
          <w:tab w:val="left" w:pos="360"/>
        </w:tabs>
        <w:ind w:left="2160" w:hanging="2160"/>
        <w:rPr>
          <w:rFonts w:asciiTheme="minorHAnsi" w:hAnsiTheme="minorHAnsi" w:cstheme="minorHAnsi"/>
        </w:rPr>
      </w:pPr>
      <w:r w:rsidRPr="0036627D">
        <w:rPr>
          <w:rFonts w:asciiTheme="minorHAnsi" w:hAnsiTheme="minorHAnsi" w:cstheme="minorHAnsi"/>
          <w:b/>
        </w:rPr>
        <w:t>Universe:</w:t>
      </w:r>
      <w:r w:rsidRPr="0036627D">
        <w:rPr>
          <w:rFonts w:asciiTheme="minorHAnsi" w:hAnsiTheme="minorHAnsi" w:cstheme="minorHAnsi"/>
        </w:rPr>
        <w:tab/>
        <w:t xml:space="preserve">(H_PURPOSE = </w:t>
      </w:r>
      <w:r w:rsidRPr="0036627D" w:rsidR="00797959">
        <w:rPr>
          <w:rFonts w:asciiTheme="minorHAnsi" w:hAnsiTheme="minorHAnsi" w:cstheme="minorHAnsi"/>
        </w:rPr>
        <w:t>4</w:t>
      </w:r>
      <w:r w:rsidRPr="0036627D">
        <w:rPr>
          <w:rFonts w:asciiTheme="minorHAnsi" w:hAnsiTheme="minorHAnsi" w:cstheme="minorHAnsi"/>
        </w:rPr>
        <w:t>)</w:t>
      </w:r>
    </w:p>
    <w:p w:rsidR="00CC7122" w:rsidRPr="0036627D" w:rsidP="00CC7122" w14:paraId="1E91E6E6" w14:textId="77777777">
      <w:pPr>
        <w:rPr>
          <w:rFonts w:asciiTheme="minorHAnsi" w:hAnsiTheme="minorHAnsi" w:cstheme="minorHAnsi"/>
          <w:sz w:val="24"/>
          <w:szCs w:val="24"/>
        </w:rPr>
      </w:pPr>
    </w:p>
    <w:p w:rsidR="00CC7122" w:rsidRPr="0036627D" w:rsidP="00CC7122" w14:paraId="5E53D893"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2" w:type="dxa"/>
        <w:tblLayout w:type="fixed"/>
        <w:tblCellMar>
          <w:left w:w="100" w:type="dxa"/>
          <w:right w:w="100" w:type="dxa"/>
        </w:tblCellMar>
        <w:tblLook w:val="0000"/>
      </w:tblPr>
      <w:tblGrid>
        <w:gridCol w:w="9350"/>
      </w:tblGrid>
      <w:tr w14:paraId="529E9B0D" w14:textId="77777777" w:rsidTr="00CC7122">
        <w:tblPrEx>
          <w:tblW w:w="0" w:type="auto"/>
          <w:tblInd w:w="2" w:type="dxa"/>
          <w:tblLayout w:type="fixed"/>
          <w:tblCellMar>
            <w:left w:w="100" w:type="dxa"/>
            <w:right w:w="100" w:type="dxa"/>
          </w:tblCellMar>
          <w:tblLook w:val="0000"/>
        </w:tblPrEx>
        <w:trPr>
          <w:cantSplit/>
          <w:trHeight w:val="1020"/>
          <w:tblHeader/>
        </w:trPr>
        <w:tc>
          <w:tcPr>
            <w:tcW w:w="9350" w:type="dxa"/>
            <w:tcBorders>
              <w:top w:val="single" w:sz="6" w:space="0" w:color="000000"/>
              <w:left w:val="single" w:sz="6" w:space="0" w:color="000000"/>
              <w:bottom w:val="nil"/>
              <w:right w:val="single" w:sz="6" w:space="0" w:color="000000"/>
            </w:tcBorders>
          </w:tcPr>
          <w:p w:rsidR="00797959" w:rsidRPr="0036627D" w:rsidP="00797959" w14:paraId="51A86322" w14:textId="77777777">
            <w:pPr>
              <w:pStyle w:val="Heading8"/>
              <w:rPr>
                <w:rFonts w:asciiTheme="minorHAnsi" w:hAnsiTheme="minorHAnsi" w:cstheme="minorHAnsi"/>
                <w:b w:val="0"/>
                <w:bCs w:val="0"/>
              </w:rPr>
            </w:pPr>
          </w:p>
          <w:p w:rsidR="00797959" w:rsidRPr="0036627D" w:rsidP="00797959" w14:paraId="43EFE020" w14:textId="62235DA9">
            <w:pPr>
              <w:pStyle w:val="Heading8"/>
              <w:rPr>
                <w:rFonts w:asciiTheme="minorHAnsi" w:hAnsiTheme="minorHAnsi" w:cstheme="minorHAnsi"/>
              </w:rPr>
            </w:pPr>
            <w:r w:rsidRPr="0036627D">
              <w:rPr>
                <w:rFonts w:asciiTheme="minorHAnsi" w:hAnsiTheme="minorHAnsi" w:cstheme="minorHAnsi"/>
                <w:b w:val="0"/>
                <w:bCs w:val="0"/>
              </w:rPr>
              <w:t>W</w:t>
            </w:r>
            <w:r w:rsidRPr="0036627D" w:rsidR="00FE5941">
              <w:rPr>
                <w:rFonts w:asciiTheme="minorHAnsi" w:hAnsiTheme="minorHAnsi" w:cstheme="minorHAnsi"/>
                <w:b w:val="0"/>
                <w:bCs w:val="0"/>
              </w:rPr>
              <w:t>hat protection do I have?</w:t>
            </w:r>
          </w:p>
          <w:p w:rsidR="00797959" w:rsidRPr="0036627D" w:rsidP="00797959" w14:paraId="6475FE1F" w14:textId="77777777">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p w:rsidR="00797959" w:rsidRPr="0036627D" w:rsidP="00797959" w14:paraId="1DA2C494" w14:textId="77777777">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4"/>
                <w:szCs w:val="24"/>
              </w:rPr>
            </w:pPr>
            <w:r w:rsidRPr="0036627D">
              <w:rPr>
                <w:rFonts w:asciiTheme="minorHAnsi" w:hAnsiTheme="minorHAnsi" w:cstheme="minorHAnsi"/>
                <w:b/>
                <w:sz w:val="24"/>
                <w:szCs w:val="24"/>
              </w:rPr>
              <w:t>Your names and addresses are removed from what you report in the diaries. All Census Bureau employees take an oath of confidentiality and are subject to fines and imprisonment if they improperly disclose information provided by people like you. All information collected is used for statistical purposes only.</w:t>
            </w:r>
          </w:p>
          <w:p w:rsidR="00CC7122" w:rsidRPr="0036627D" w:rsidP="00CC7122" w14:paraId="085C2907" w14:textId="77777777">
            <w:pPr>
              <w:numPr>
                <w:ilvl w:val="12"/>
                <w:numId w:val="0"/>
              </w:numPr>
              <w:tabs>
                <w:tab w:val="left" w:pos="360"/>
              </w:tabs>
              <w:rPr>
                <w:rFonts w:asciiTheme="minorHAnsi" w:hAnsiTheme="minorHAnsi" w:cstheme="minorHAnsi"/>
                <w:color w:val="0000FF"/>
                <w:sz w:val="24"/>
                <w:szCs w:val="24"/>
              </w:rPr>
            </w:pPr>
          </w:p>
        </w:tc>
      </w:tr>
      <w:tr w14:paraId="6CABB1BA" w14:textId="77777777" w:rsidTr="00CC7122">
        <w:tblPrEx>
          <w:tblW w:w="0" w:type="auto"/>
          <w:tblInd w:w="2" w:type="dxa"/>
          <w:tblLayout w:type="fixed"/>
          <w:tblCellMar>
            <w:left w:w="100" w:type="dxa"/>
            <w:right w:w="100" w:type="dxa"/>
          </w:tblCellMar>
          <w:tblLook w:val="0000"/>
        </w:tblPrEx>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7122" w:rsidRPr="0036627D" w:rsidP="00CC7122" w14:paraId="29AF33B1" w14:textId="77777777">
            <w:pPr>
              <w:keepNext/>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Continue</w:t>
            </w:r>
          </w:p>
          <w:p w:rsidR="00CC7122" w:rsidRPr="0036627D" w:rsidP="00CC7122" w14:paraId="415ECB57" w14:textId="77777777">
            <w:pPr>
              <w:pStyle w:val="Footer"/>
              <w:tabs>
                <w:tab w:val="left" w:pos="360"/>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 Back to original FAQ list</w:t>
            </w:r>
          </w:p>
        </w:tc>
      </w:tr>
    </w:tbl>
    <w:p w:rsidR="00CC7122" w:rsidRPr="0036627D" w:rsidP="00CC7122" w14:paraId="11CE26B5" w14:textId="77777777">
      <w:pPr>
        <w:rPr>
          <w:rFonts w:asciiTheme="minorHAnsi" w:hAnsiTheme="minorHAnsi" w:cstheme="minorHAnsi"/>
          <w:sz w:val="24"/>
          <w:szCs w:val="24"/>
        </w:rPr>
      </w:pPr>
    </w:p>
    <w:p w:rsidR="00CC7122" w:rsidRPr="0036627D" w:rsidP="00CC7122" w14:paraId="2CAFA43A"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
      <w:tblGrid>
        <w:gridCol w:w="4786"/>
        <w:gridCol w:w="4574"/>
      </w:tblGrid>
      <w:tr w14:paraId="020CA12D" w14:textId="77777777" w:rsidTr="00CC7122">
        <w:tblPrEx>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Ex>
        <w:tc>
          <w:tcPr>
            <w:tcW w:w="4786" w:type="dxa"/>
            <w:tcBorders>
              <w:right w:val="nil"/>
            </w:tcBorders>
          </w:tcPr>
          <w:p w:rsidR="00CC7122" w:rsidRPr="0036627D" w:rsidP="00CC7122" w14:paraId="693C20EE"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Original FAQ 1 []</w:t>
            </w:r>
          </w:p>
          <w:p w:rsidR="00CC7122" w:rsidRPr="0036627D" w:rsidP="00CC7122" w14:paraId="42C83ED3"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Original FAQ 2 []</w:t>
            </w:r>
          </w:p>
          <w:p w:rsidR="00CC7122" w:rsidRPr="0036627D" w:rsidP="00CC7122" w14:paraId="171F01DE"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Original FAQ 3 []</w:t>
            </w:r>
          </w:p>
          <w:p w:rsidR="00CC7122" w:rsidRPr="0036627D" w:rsidP="00CC7122" w14:paraId="1B9753A1" w14:textId="77777777">
            <w:pPr>
              <w:pStyle w:val="Footer"/>
              <w:tabs>
                <w:tab w:val="clear" w:pos="4320"/>
                <w:tab w:val="clear" w:pos="8640"/>
              </w:tabs>
              <w:rPr>
                <w:rFonts w:asciiTheme="minorHAnsi" w:hAnsiTheme="minorHAnsi" w:cstheme="minorHAnsi"/>
                <w:b/>
                <w:color w:val="0000FF"/>
              </w:rPr>
            </w:pPr>
            <w:r w:rsidRPr="0036627D">
              <w:rPr>
                <w:rFonts w:asciiTheme="minorHAnsi" w:hAnsiTheme="minorHAnsi" w:cstheme="minorHAnsi"/>
                <w:b/>
                <w:color w:val="0000FF"/>
              </w:rPr>
              <w:t>Original FAQ 4 [fill]</w:t>
            </w:r>
          </w:p>
          <w:p w:rsidR="00797959" w:rsidRPr="0036627D" w:rsidP="00CC7122" w14:paraId="177000E3" w14:textId="77777777">
            <w:pPr>
              <w:pStyle w:val="Footer"/>
              <w:tabs>
                <w:tab w:val="clear" w:pos="4320"/>
                <w:tab w:val="clear" w:pos="8640"/>
              </w:tabs>
              <w:rPr>
                <w:rFonts w:asciiTheme="minorHAnsi" w:hAnsiTheme="minorHAnsi" w:cstheme="minorHAnsi"/>
                <w:b/>
                <w:color w:val="0000FF"/>
              </w:rPr>
            </w:pPr>
            <w:r w:rsidRPr="0036627D">
              <w:rPr>
                <w:rFonts w:asciiTheme="minorHAnsi" w:hAnsiTheme="minorHAnsi" w:cstheme="minorHAnsi"/>
              </w:rPr>
              <w:t>Original FAQ 5 []</w:t>
            </w:r>
          </w:p>
        </w:tc>
        <w:tc>
          <w:tcPr>
            <w:tcW w:w="4574" w:type="dxa"/>
            <w:tcBorders>
              <w:left w:val="nil"/>
            </w:tcBorders>
          </w:tcPr>
          <w:p w:rsidR="00CC7122" w:rsidRPr="0036627D" w:rsidP="00CC7122" w14:paraId="3EDEBD30" w14:textId="77777777">
            <w:pPr>
              <w:pStyle w:val="Footer"/>
              <w:tabs>
                <w:tab w:val="clear" w:pos="4320"/>
                <w:tab w:val="clear" w:pos="8640"/>
              </w:tabs>
              <w:rPr>
                <w:rFonts w:asciiTheme="minorHAnsi" w:hAnsiTheme="minorHAnsi" w:cstheme="minorHAnsi"/>
                <w:color w:val="0000FF"/>
              </w:rPr>
            </w:pPr>
          </w:p>
        </w:tc>
      </w:tr>
    </w:tbl>
    <w:p w:rsidR="00CC7122" w:rsidRPr="0036627D" w:rsidP="00CC7122" w14:paraId="398FDA72" w14:textId="77777777">
      <w:pPr>
        <w:rPr>
          <w:rFonts w:asciiTheme="minorHAnsi" w:hAnsiTheme="minorHAnsi" w:cstheme="minorHAnsi"/>
          <w:sz w:val="24"/>
          <w:szCs w:val="24"/>
        </w:rPr>
      </w:pPr>
    </w:p>
    <w:p w:rsidR="00CC7122" w:rsidRPr="0036627D" w:rsidP="00CC7122" w14:paraId="5EBC0980"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CC7122" w:rsidRPr="0036627D" w:rsidP="00CC7122" w14:paraId="6EC56C48" w14:textId="77777777">
      <w:pPr>
        <w:rPr>
          <w:rFonts w:asciiTheme="minorHAnsi" w:hAnsiTheme="minorHAnsi" w:cstheme="minorHAnsi"/>
          <w:b/>
          <w:sz w:val="24"/>
          <w:szCs w:val="24"/>
        </w:rPr>
      </w:pPr>
    </w:p>
    <w:p w:rsidR="00CC7122" w:rsidRPr="0036627D" w:rsidP="00CC7122" w14:paraId="26D7FEDE"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CC7122" w:rsidRPr="0036627D" w:rsidP="00CC7122" w14:paraId="4759561A" w14:textId="77777777">
      <w:pPr>
        <w:rPr>
          <w:rFonts w:asciiTheme="minorHAnsi" w:hAnsiTheme="minorHAnsi" w:cstheme="minorHAnsi"/>
          <w:sz w:val="24"/>
          <w:szCs w:val="24"/>
        </w:rPr>
      </w:pPr>
    </w:p>
    <w:p w:rsidR="00CC7122" w:rsidRPr="0036627D" w:rsidP="00CC7122" w14:paraId="4948F9EA"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CC7122" w:rsidRPr="0036627D" w:rsidP="00CC7122" w14:paraId="0FA85104" w14:textId="77777777">
      <w:pPr>
        <w:rPr>
          <w:rFonts w:asciiTheme="minorHAnsi" w:hAnsiTheme="minorHAnsi" w:cstheme="minorHAnsi"/>
          <w:sz w:val="24"/>
          <w:szCs w:val="24"/>
        </w:rPr>
      </w:pPr>
    </w:p>
    <w:p w:rsidR="00CC7122" w:rsidRPr="0036627D" w:rsidP="00CC7122" w14:paraId="4738B31C"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b/>
          <w:sz w:val="24"/>
          <w:szCs w:val="24"/>
        </w:rPr>
        <w:tab/>
      </w:r>
      <w:r w:rsidRPr="0036627D">
        <w:rPr>
          <w:rFonts w:asciiTheme="minorHAnsi" w:hAnsiTheme="minorHAnsi" w:cstheme="minorHAnsi"/>
          <w:sz w:val="24"/>
          <w:szCs w:val="24"/>
        </w:rPr>
        <w:tab/>
        <w:t>1, 2</w:t>
      </w:r>
    </w:p>
    <w:p w:rsidR="00CC7122" w:rsidRPr="0036627D" w:rsidP="00CC7122" w14:paraId="653C1CE6" w14:textId="77777777">
      <w:pPr>
        <w:pStyle w:val="Footer"/>
        <w:tabs>
          <w:tab w:val="clear" w:pos="4320"/>
          <w:tab w:val="clear" w:pos="8640"/>
        </w:tabs>
        <w:rPr>
          <w:rFonts w:asciiTheme="minorHAnsi" w:hAnsiTheme="minorHAnsi" w:cstheme="minorHAnsi"/>
        </w:rPr>
      </w:pPr>
    </w:p>
    <w:p w:rsidR="00CC7122" w:rsidRPr="0036627D" w:rsidP="00CC7122" w14:paraId="4E2D9AB1" w14:textId="77777777">
      <w:pPr>
        <w:rPr>
          <w:rFonts w:asciiTheme="minorHAnsi" w:hAnsiTheme="minorHAnsi" w:cstheme="minorHAnsi"/>
          <w:sz w:val="24"/>
          <w:szCs w:val="24"/>
        </w:rPr>
      </w:pPr>
      <w:r w:rsidRPr="0036627D">
        <w:rPr>
          <w:rFonts w:asciiTheme="minorHAnsi" w:hAnsiTheme="minorHAnsi" w:cstheme="minorHAnsi"/>
          <w:b/>
          <w:sz w:val="24"/>
          <w:szCs w:val="24"/>
        </w:rPr>
        <w:t>Skip</w:t>
      </w:r>
      <w:r w:rsidRPr="0036627D">
        <w:rPr>
          <w:rFonts w:asciiTheme="minorHAnsi" w:hAnsiTheme="minorHAnsi" w:cstheme="minorHAnsi"/>
          <w:sz w:val="24"/>
          <w:szCs w:val="24"/>
        </w:rPr>
        <w:t xml:space="preserve"> </w:t>
      </w:r>
      <w:r w:rsidRPr="0036627D">
        <w:rPr>
          <w:rFonts w:asciiTheme="minorHAnsi" w:hAnsiTheme="minorHAnsi" w:cstheme="minorHAnsi"/>
          <w:b/>
          <w:sz w:val="24"/>
          <w:szCs w:val="24"/>
        </w:rPr>
        <w:t>Instructions:</w:t>
      </w:r>
      <w:r w:rsidRPr="0036627D">
        <w:rPr>
          <w:rFonts w:asciiTheme="minorHAnsi" w:hAnsiTheme="minorHAnsi" w:cstheme="minorHAnsi"/>
          <w:sz w:val="24"/>
          <w:szCs w:val="24"/>
        </w:rPr>
        <w:tab/>
        <w:t xml:space="preserve">&lt;1&gt; </w:t>
      </w:r>
      <w:r w:rsidRPr="0036627D">
        <w:rPr>
          <w:rFonts w:asciiTheme="minorHAnsi" w:hAnsiTheme="minorHAnsi" w:cstheme="minorHAnsi"/>
          <w:sz w:val="24"/>
          <w:szCs w:val="24"/>
        </w:rPr>
        <w:tab/>
        <w:t>[</w:t>
      </w:r>
      <w:r w:rsidRPr="0036627D">
        <w:rPr>
          <w:rFonts w:asciiTheme="minorHAnsi" w:hAnsiTheme="minorHAnsi" w:cstheme="minorHAnsi"/>
          <w:b/>
          <w:sz w:val="24"/>
          <w:szCs w:val="24"/>
        </w:rPr>
        <w:t>return to reinterview</w:t>
      </w:r>
      <w:r w:rsidRPr="0036627D">
        <w:rPr>
          <w:rFonts w:asciiTheme="minorHAnsi" w:hAnsiTheme="minorHAnsi" w:cstheme="minorHAnsi"/>
          <w:sz w:val="24"/>
          <w:szCs w:val="24"/>
        </w:rPr>
        <w:t>]</w:t>
      </w:r>
    </w:p>
    <w:p w:rsidR="00200DFD" w:rsidRPr="0036627D" w:rsidP="00CC7122" w14:paraId="46944ACC" w14:textId="77777777">
      <w:pPr>
        <w:ind w:left="2160"/>
        <w:rPr>
          <w:rFonts w:asciiTheme="minorHAnsi" w:hAnsiTheme="minorHAnsi" w:cstheme="minorHAnsi"/>
          <w:sz w:val="24"/>
          <w:szCs w:val="24"/>
        </w:rPr>
      </w:pPr>
    </w:p>
    <w:p w:rsidR="00CC7122" w:rsidRPr="0036627D" w:rsidP="00CC7122" w14:paraId="42064D6D" w14:textId="77777777">
      <w:pPr>
        <w:ind w:left="2160"/>
        <w:rPr>
          <w:rFonts w:asciiTheme="minorHAnsi" w:hAnsiTheme="minorHAnsi" w:cstheme="minorHAnsi"/>
          <w:sz w:val="24"/>
          <w:szCs w:val="24"/>
        </w:rPr>
      </w:pPr>
      <w:r w:rsidRPr="0036627D">
        <w:rPr>
          <w:rFonts w:asciiTheme="minorHAnsi" w:hAnsiTheme="minorHAnsi" w:cstheme="minorHAnsi"/>
          <w:sz w:val="24"/>
          <w:szCs w:val="24"/>
        </w:rPr>
        <w:t xml:space="preserve">&lt;2&gt; </w:t>
      </w:r>
      <w:r w:rsidRPr="0036627D">
        <w:rPr>
          <w:rFonts w:asciiTheme="minorHAnsi" w:hAnsiTheme="minorHAnsi" w:cstheme="minorHAnsi"/>
          <w:sz w:val="24"/>
          <w:szCs w:val="24"/>
        </w:rPr>
        <w:tab/>
        <w:t xml:space="preserve">[go to H_PURPOSE] </w:t>
      </w:r>
    </w:p>
    <w:p w:rsidR="00CC7122" w:rsidRPr="0036627D" w:rsidP="00CC7122" w14:paraId="06D515DC" w14:textId="77777777">
      <w:pPr>
        <w:rPr>
          <w:rFonts w:asciiTheme="minorHAnsi" w:hAnsiTheme="minorHAnsi" w:cstheme="minorHAnsi"/>
          <w:sz w:val="24"/>
          <w:szCs w:val="24"/>
        </w:rPr>
      </w:pPr>
    </w:p>
    <w:p w:rsidR="00E13839" w:rsidRPr="0036627D" w14:paraId="37B4426F"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br w:type="page"/>
      </w:r>
    </w:p>
    <w:p w:rsidR="00CC7122" w:rsidRPr="0036627D" w:rsidP="00CC7122" w14:paraId="196567EE" w14:textId="77777777">
      <w:pPr>
        <w:rPr>
          <w:rFonts w:asciiTheme="minorHAnsi" w:hAnsiTheme="minorHAnsi" w:cstheme="minorHAnsi"/>
          <w:b/>
          <w:sz w:val="24"/>
          <w:szCs w:val="24"/>
        </w:rPr>
      </w:pPr>
      <w:r w:rsidRPr="0036627D">
        <w:rPr>
          <w:rFonts w:asciiTheme="minorHAnsi" w:hAnsiTheme="minorHAnsi" w:cstheme="minorHAnsi"/>
          <w:b/>
          <w:sz w:val="24"/>
          <w:szCs w:val="24"/>
        </w:rPr>
        <w:t>Special Instructions:</w:t>
      </w:r>
    </w:p>
    <w:p w:rsidR="00CC7122" w:rsidRPr="0036627D" w:rsidP="00775E88" w14:paraId="6250D380" w14:textId="77777777">
      <w:pPr>
        <w:keepNext/>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 xml:space="preserve">Use the same FAQs, H_PURPOSE1, H_PURPOSE2, H_PURPOSE3, H_PURPOSE4, </w:t>
      </w:r>
      <w:r w:rsidRPr="0036627D" w:rsidR="00797959">
        <w:rPr>
          <w:rFonts w:asciiTheme="minorHAnsi" w:hAnsiTheme="minorHAnsi" w:cstheme="minorHAnsi"/>
          <w:sz w:val="24"/>
          <w:szCs w:val="24"/>
        </w:rPr>
        <w:t xml:space="preserve">and </w:t>
      </w:r>
      <w:r w:rsidRPr="0036627D">
        <w:rPr>
          <w:rFonts w:asciiTheme="minorHAnsi" w:hAnsiTheme="minorHAnsi" w:cstheme="minorHAnsi"/>
          <w:sz w:val="24"/>
          <w:szCs w:val="24"/>
        </w:rPr>
        <w:t>H_PURPOSE5 as the original instrument.</w:t>
      </w:r>
    </w:p>
    <w:p w:rsidR="00CC7122" w:rsidRPr="0036627D" w:rsidP="00CC7122" w14:paraId="51CEBEA0" w14:textId="77777777">
      <w:pPr>
        <w:pStyle w:val="Footer"/>
        <w:keepNext/>
        <w:keepLines/>
        <w:tabs>
          <w:tab w:val="clear" w:pos="4320"/>
          <w:tab w:val="clear" w:pos="8640"/>
        </w:tabs>
        <w:rPr>
          <w:rFonts w:asciiTheme="minorHAnsi" w:hAnsiTheme="minorHAnsi" w:cstheme="minorHAnsi"/>
        </w:rPr>
      </w:pPr>
    </w:p>
    <w:p w:rsidR="00CC7122" w:rsidRPr="0036627D" w:rsidP="00CC7122" w14:paraId="0373D3E6" w14:textId="77777777">
      <w:pPr>
        <w:rPr>
          <w:rFonts w:asciiTheme="minorHAnsi" w:hAnsiTheme="minorHAnsi" w:cstheme="minorHAnsi"/>
          <w:sz w:val="24"/>
          <w:szCs w:val="24"/>
        </w:rPr>
        <w:sectPr w:rsidSect="004C24E3">
          <w:pgSz w:w="12240" w:h="15840"/>
          <w:pgMar w:top="1440" w:right="1320" w:bottom="1440" w:left="1340" w:header="576" w:footer="0" w:gutter="0"/>
          <w:paperSrc w:first="15" w:other="15"/>
          <w:cols w:space="720"/>
          <w:titlePg/>
          <w:docGrid w:linePitch="272"/>
        </w:sectPr>
      </w:pPr>
      <w:r w:rsidRPr="0036627D">
        <w:rPr>
          <w:rFonts w:asciiTheme="minorHAnsi" w:hAnsiTheme="minorHAnsi" w:cstheme="minorHAnsi"/>
          <w:sz w:val="24"/>
          <w:szCs w:val="24"/>
          <w:u w:val="single"/>
        </w:rPr>
        <w:t>Help Reference Word</w:t>
      </w:r>
    </w:p>
    <w:p w:rsidR="00CC7122" w:rsidRPr="0036627D" w:rsidP="00CC7122" w14:paraId="0D94D4E2" w14:textId="77777777">
      <w:pPr>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Pr>
          <w:rFonts w:asciiTheme="minorHAnsi" w:hAnsiTheme="minorHAnsi" w:cstheme="minorHAnsi"/>
          <w:b/>
          <w:sz w:val="24"/>
          <w:szCs w:val="24"/>
        </w:rPr>
        <w:tab/>
        <w:t>FAQs</w:t>
      </w:r>
    </w:p>
    <w:p w:rsidR="00CC7122" w:rsidRPr="0036627D" w:rsidP="00CC7122" w14:paraId="21B789AA" w14:textId="77777777">
      <w:pPr>
        <w:rPr>
          <w:rFonts w:asciiTheme="minorHAnsi" w:hAnsiTheme="minorHAnsi" w:cstheme="minorHAnsi"/>
          <w:sz w:val="24"/>
          <w:szCs w:val="24"/>
        </w:rPr>
      </w:pPr>
    </w:p>
    <w:p w:rsidR="00CC7122" w:rsidRPr="0036627D" w:rsidP="00CC7122" w14:paraId="19291501"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t>H_PURPOSE5</w:t>
      </w:r>
    </w:p>
    <w:p w:rsidR="00CC7122" w:rsidRPr="0036627D" w:rsidP="00CC7122" w14:paraId="58177D76" w14:textId="77777777">
      <w:pPr>
        <w:rPr>
          <w:rFonts w:asciiTheme="minorHAnsi" w:hAnsiTheme="minorHAnsi" w:cstheme="minorHAnsi"/>
          <w:sz w:val="24"/>
          <w:szCs w:val="24"/>
        </w:rPr>
      </w:pPr>
    </w:p>
    <w:p w:rsidR="00CC7122" w:rsidRPr="0036627D" w:rsidP="00CC7122" w14:paraId="1834F741" w14:textId="77777777">
      <w:pPr>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ab/>
        <w:t>Original FAQ 5</w:t>
      </w:r>
    </w:p>
    <w:p w:rsidR="00CC7122" w:rsidRPr="0036627D" w:rsidP="00CC7122" w14:paraId="42FE34DB" w14:textId="77777777">
      <w:pPr>
        <w:rPr>
          <w:rFonts w:asciiTheme="minorHAnsi" w:hAnsiTheme="minorHAnsi" w:cstheme="minorHAnsi"/>
          <w:sz w:val="24"/>
          <w:szCs w:val="24"/>
        </w:rPr>
      </w:pPr>
    </w:p>
    <w:p w:rsidR="00CC7122" w:rsidRPr="0036627D" w:rsidP="00CC7122" w14:paraId="2D3E90E6"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p>
    <w:p w:rsidR="00CC7122" w:rsidRPr="0036627D" w:rsidP="00CC7122" w14:paraId="54498B24" w14:textId="77777777">
      <w:pPr>
        <w:rPr>
          <w:rFonts w:asciiTheme="minorHAnsi" w:hAnsiTheme="minorHAnsi" w:cstheme="minorHAnsi"/>
          <w:sz w:val="24"/>
          <w:szCs w:val="24"/>
        </w:rPr>
      </w:pPr>
    </w:p>
    <w:p w:rsidR="00CC7122" w:rsidRPr="0036627D" w:rsidP="00CC7122" w14:paraId="246BB7C6" w14:textId="77777777">
      <w:pPr>
        <w:pStyle w:val="Level1"/>
        <w:tabs>
          <w:tab w:val="left" w:pos="360"/>
        </w:tabs>
        <w:ind w:left="2160" w:hanging="2160"/>
        <w:rPr>
          <w:rFonts w:asciiTheme="minorHAnsi" w:hAnsiTheme="minorHAnsi" w:cstheme="minorHAnsi"/>
        </w:rPr>
      </w:pPr>
      <w:r w:rsidRPr="0036627D">
        <w:rPr>
          <w:rFonts w:asciiTheme="minorHAnsi" w:hAnsiTheme="minorHAnsi" w:cstheme="minorHAnsi"/>
          <w:b/>
        </w:rPr>
        <w:t>Universe:</w:t>
      </w:r>
      <w:r w:rsidRPr="0036627D">
        <w:rPr>
          <w:rFonts w:asciiTheme="minorHAnsi" w:hAnsiTheme="minorHAnsi" w:cstheme="minorHAnsi"/>
        </w:rPr>
        <w:tab/>
        <w:t>(H_PURPOSE = 5)</w:t>
      </w:r>
    </w:p>
    <w:p w:rsidR="00CC7122" w:rsidRPr="0036627D" w:rsidP="00CC7122" w14:paraId="5375FCA6" w14:textId="77777777">
      <w:pPr>
        <w:rPr>
          <w:rFonts w:asciiTheme="minorHAnsi" w:hAnsiTheme="minorHAnsi" w:cstheme="minorHAnsi"/>
          <w:sz w:val="24"/>
          <w:szCs w:val="24"/>
        </w:rPr>
      </w:pPr>
    </w:p>
    <w:p w:rsidR="00CC7122" w:rsidRPr="0036627D" w:rsidP="00CC7122" w14:paraId="706A3E59"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2" w:type="dxa"/>
        <w:tblLayout w:type="fixed"/>
        <w:tblCellMar>
          <w:left w:w="100" w:type="dxa"/>
          <w:right w:w="100" w:type="dxa"/>
        </w:tblCellMar>
        <w:tblLook w:val="0000"/>
      </w:tblPr>
      <w:tblGrid>
        <w:gridCol w:w="9350"/>
      </w:tblGrid>
      <w:tr w14:paraId="3A593F2E" w14:textId="77777777" w:rsidTr="00CC7122">
        <w:tblPrEx>
          <w:tblW w:w="0" w:type="auto"/>
          <w:tblInd w:w="2" w:type="dxa"/>
          <w:tblLayout w:type="fixed"/>
          <w:tblCellMar>
            <w:left w:w="100" w:type="dxa"/>
            <w:right w:w="100" w:type="dxa"/>
          </w:tblCellMar>
          <w:tblLook w:val="0000"/>
        </w:tblPrEx>
        <w:trPr>
          <w:cantSplit/>
          <w:trHeight w:val="1020"/>
          <w:tblHeader/>
        </w:trPr>
        <w:tc>
          <w:tcPr>
            <w:tcW w:w="9350" w:type="dxa"/>
            <w:tcBorders>
              <w:top w:val="single" w:sz="6" w:space="0" w:color="000000"/>
              <w:left w:val="single" w:sz="6" w:space="0" w:color="000000"/>
              <w:bottom w:val="nil"/>
              <w:right w:val="single" w:sz="6" w:space="0" w:color="000000"/>
            </w:tcBorders>
          </w:tcPr>
          <w:p w:rsidR="00CC7122" w:rsidRPr="0036627D" w:rsidP="00CC7122" w14:paraId="36E6D890" w14:textId="77777777">
            <w:pPr>
              <w:tabs>
                <w:tab w:val="left" w:pos="360"/>
              </w:tabs>
              <w:rPr>
                <w:rFonts w:asciiTheme="minorHAnsi" w:hAnsiTheme="minorHAnsi" w:cstheme="minorHAnsi"/>
                <w:sz w:val="24"/>
                <w:szCs w:val="24"/>
              </w:rPr>
            </w:pPr>
          </w:p>
          <w:p w:rsidR="00797959" w:rsidRPr="0036627D" w:rsidP="00797959" w14:paraId="510EEC72" w14:textId="01CD05E6">
            <w:pPr>
              <w:pStyle w:val="BodyText3"/>
              <w:numPr>
                <w:ilvl w:val="12"/>
                <w:numId w:val="0"/>
              </w:numPr>
              <w:tabs>
                <w:tab w:val="left" w:pos="360"/>
              </w:tabs>
              <w:rPr>
                <w:rFonts w:asciiTheme="minorHAnsi" w:hAnsiTheme="minorHAnsi" w:cstheme="minorHAnsi"/>
              </w:rPr>
            </w:pPr>
            <w:r w:rsidRPr="0036627D">
              <w:rPr>
                <w:rFonts w:asciiTheme="minorHAnsi" w:hAnsiTheme="minorHAnsi" w:cstheme="minorHAnsi"/>
              </w:rPr>
              <w:t xml:space="preserve">Is this survey </w:t>
            </w:r>
            <w:r w:rsidRPr="0036627D" w:rsidR="00C0032C">
              <w:rPr>
                <w:rFonts w:asciiTheme="minorHAnsi" w:hAnsiTheme="minorHAnsi" w:cstheme="minorHAnsi"/>
              </w:rPr>
              <w:t>authorized by law</w:t>
            </w:r>
            <w:r w:rsidRPr="0036627D">
              <w:rPr>
                <w:rFonts w:asciiTheme="minorHAnsi" w:hAnsiTheme="minorHAnsi" w:cstheme="minorHAnsi"/>
              </w:rPr>
              <w:t xml:space="preserve">? </w:t>
            </w:r>
          </w:p>
          <w:p w:rsidR="00797959" w:rsidRPr="0036627D" w:rsidP="00797959" w14:paraId="4491ACFA" w14:textId="77777777">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p w:rsidR="00797959" w:rsidRPr="0036627D" w:rsidP="00797959" w14:paraId="23A5CB50" w14:textId="77777777">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4"/>
                <w:szCs w:val="24"/>
              </w:rPr>
            </w:pPr>
            <w:r w:rsidRPr="0036627D">
              <w:rPr>
                <w:rFonts w:asciiTheme="minorHAnsi" w:hAnsiTheme="minorHAnsi" w:cstheme="minorHAnsi"/>
                <w:b/>
                <w:sz w:val="24"/>
                <w:szCs w:val="24"/>
              </w:rPr>
              <w:t>Yes. The Bureau of Labor Statistics conducts the Consumer Expenditure Diary Survey under the authority of Title 29 of the U.S. Code. Congress authorizes the financial support for the CE survey through Public Laws 94-439 and 95-205.</w:t>
            </w:r>
          </w:p>
          <w:p w:rsidR="00797959" w:rsidRPr="0036627D" w:rsidP="00797959" w14:paraId="2A758365" w14:textId="77777777">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4"/>
                <w:szCs w:val="24"/>
              </w:rPr>
            </w:pPr>
          </w:p>
          <w:p w:rsidR="00797959" w:rsidRPr="0036627D" w:rsidP="00797959" w14:paraId="793E9088" w14:textId="77777777">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4"/>
                <w:szCs w:val="24"/>
              </w:rPr>
            </w:pPr>
            <w:r w:rsidRPr="0036627D">
              <w:rPr>
                <w:rFonts w:asciiTheme="minorHAnsi" w:hAnsiTheme="minorHAnsi" w:cstheme="minorHAnsi"/>
                <w:b/>
                <w:sz w:val="24"/>
                <w:szCs w:val="24"/>
              </w:rPr>
              <w:t>The Census Bureau collects the CE data under the authority of Title 13, U.S. Code, Section 8b, which allows the Census Bureau to undertake surveys for other government agencies. Participation in the survey is voluntary. Under Title 13, the Census Bureau holds all information in strict confidence. We will not release information reported in the survey which would permit the identification of a household or any of its members to anyone outside of the Census Bureau.</w:t>
            </w:r>
          </w:p>
          <w:p w:rsidR="00CC7122" w:rsidRPr="0036627D" w:rsidP="00CC7122" w14:paraId="703B9F40" w14:textId="77777777">
            <w:pPr>
              <w:pStyle w:val="BodyText"/>
              <w:rPr>
                <w:rFonts w:asciiTheme="minorHAnsi" w:hAnsiTheme="minorHAnsi" w:cstheme="minorHAnsi"/>
                <w:sz w:val="24"/>
                <w:szCs w:val="24"/>
              </w:rPr>
            </w:pPr>
          </w:p>
        </w:tc>
      </w:tr>
      <w:tr w14:paraId="03F6FFF4" w14:textId="77777777" w:rsidTr="00CC7122">
        <w:tblPrEx>
          <w:tblW w:w="0" w:type="auto"/>
          <w:tblInd w:w="2" w:type="dxa"/>
          <w:tblLayout w:type="fixed"/>
          <w:tblCellMar>
            <w:left w:w="100" w:type="dxa"/>
            <w:right w:w="100" w:type="dxa"/>
          </w:tblCellMar>
          <w:tblLook w:val="0000"/>
        </w:tblPrEx>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7122" w:rsidRPr="0036627D" w:rsidP="00CC7122" w14:paraId="0CD994F7" w14:textId="77777777">
            <w:pPr>
              <w:keepNext/>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Continue</w:t>
            </w:r>
          </w:p>
          <w:p w:rsidR="00CC7122" w:rsidRPr="0036627D" w:rsidP="00CC7122" w14:paraId="123485A0" w14:textId="77777777">
            <w:pPr>
              <w:pStyle w:val="Footer"/>
              <w:tabs>
                <w:tab w:val="left" w:pos="360"/>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 Back to original FAQ list</w:t>
            </w:r>
          </w:p>
        </w:tc>
      </w:tr>
    </w:tbl>
    <w:p w:rsidR="00CC7122" w:rsidRPr="0036627D" w:rsidP="00CC7122" w14:paraId="35C5E94A" w14:textId="77777777">
      <w:pPr>
        <w:rPr>
          <w:rFonts w:asciiTheme="minorHAnsi" w:hAnsiTheme="minorHAnsi" w:cstheme="minorHAnsi"/>
          <w:sz w:val="24"/>
          <w:szCs w:val="24"/>
        </w:rPr>
      </w:pPr>
    </w:p>
    <w:p w:rsidR="00CC7122" w:rsidRPr="0036627D" w:rsidP="00CC7122" w14:paraId="049397D3"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
      <w:tblGrid>
        <w:gridCol w:w="4780"/>
        <w:gridCol w:w="4568"/>
      </w:tblGrid>
      <w:tr w14:paraId="73AA281C" w14:textId="77777777" w:rsidTr="00CC7122">
        <w:tblPrEx>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Ex>
        <w:tc>
          <w:tcPr>
            <w:tcW w:w="4786" w:type="dxa"/>
            <w:tcBorders>
              <w:right w:val="nil"/>
            </w:tcBorders>
          </w:tcPr>
          <w:p w:rsidR="00CC7122" w:rsidRPr="0036627D" w:rsidP="00CC7122" w14:paraId="2D342842"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Original FAQ 1 []</w:t>
            </w:r>
          </w:p>
          <w:p w:rsidR="00CC7122" w:rsidRPr="0036627D" w:rsidP="00CC7122" w14:paraId="44F94511"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Original FAQ 2 []</w:t>
            </w:r>
          </w:p>
          <w:p w:rsidR="00CC7122" w:rsidRPr="0036627D" w:rsidP="00CC7122" w14:paraId="29DB75E4"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Original FAQ 3 []</w:t>
            </w:r>
          </w:p>
          <w:p w:rsidR="00CC7122" w:rsidRPr="0036627D" w:rsidP="00CC7122" w14:paraId="63468810"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Original FAQ 4 []</w:t>
            </w:r>
          </w:p>
          <w:p w:rsidR="00797959" w:rsidRPr="0036627D" w:rsidP="00CC7122" w14:paraId="23DEBEA8"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b/>
                <w:color w:val="0000FF"/>
              </w:rPr>
              <w:t>Original FAQ 5 [fill]</w:t>
            </w:r>
          </w:p>
        </w:tc>
        <w:tc>
          <w:tcPr>
            <w:tcW w:w="4574" w:type="dxa"/>
            <w:tcBorders>
              <w:left w:val="nil"/>
            </w:tcBorders>
          </w:tcPr>
          <w:p w:rsidR="00CC7122" w:rsidRPr="0036627D" w:rsidP="00CC7122" w14:paraId="3344FBA3" w14:textId="77777777">
            <w:pPr>
              <w:pStyle w:val="Footer"/>
              <w:tabs>
                <w:tab w:val="clear" w:pos="4320"/>
                <w:tab w:val="clear" w:pos="8640"/>
              </w:tabs>
              <w:rPr>
                <w:rFonts w:asciiTheme="minorHAnsi" w:hAnsiTheme="minorHAnsi" w:cstheme="minorHAnsi"/>
                <w:b/>
                <w:color w:val="0000FF"/>
              </w:rPr>
            </w:pPr>
          </w:p>
          <w:p w:rsidR="00CC7122" w:rsidRPr="0036627D" w:rsidP="00CC7122" w14:paraId="7876766D" w14:textId="77777777">
            <w:pPr>
              <w:pStyle w:val="Footer"/>
              <w:tabs>
                <w:tab w:val="clear" w:pos="4320"/>
                <w:tab w:val="clear" w:pos="8640"/>
              </w:tabs>
              <w:rPr>
                <w:rFonts w:asciiTheme="minorHAnsi" w:hAnsiTheme="minorHAnsi" w:cstheme="minorHAnsi"/>
                <w:color w:val="0000FF"/>
              </w:rPr>
            </w:pPr>
          </w:p>
        </w:tc>
      </w:tr>
    </w:tbl>
    <w:p w:rsidR="00CC7122" w:rsidRPr="0036627D" w:rsidP="00CC7122" w14:paraId="61D1A564" w14:textId="77777777">
      <w:pPr>
        <w:rPr>
          <w:rFonts w:asciiTheme="minorHAnsi" w:hAnsiTheme="minorHAnsi" w:cstheme="minorHAnsi"/>
          <w:sz w:val="24"/>
          <w:szCs w:val="24"/>
        </w:rPr>
      </w:pPr>
    </w:p>
    <w:p w:rsidR="00CC7122" w:rsidRPr="0036627D" w:rsidP="00CC7122" w14:paraId="42C2EAD5"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CC7122" w:rsidRPr="0036627D" w:rsidP="00CC7122" w14:paraId="4AB7D0BC" w14:textId="77777777">
      <w:pPr>
        <w:rPr>
          <w:rFonts w:asciiTheme="minorHAnsi" w:hAnsiTheme="minorHAnsi" w:cstheme="minorHAnsi"/>
          <w:b/>
          <w:sz w:val="24"/>
          <w:szCs w:val="24"/>
        </w:rPr>
      </w:pPr>
    </w:p>
    <w:p w:rsidR="00CC7122" w:rsidRPr="0036627D" w:rsidP="00CC7122" w14:paraId="08CF9098"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CC7122" w:rsidRPr="0036627D" w:rsidP="00CC7122" w14:paraId="1DEAD7F6" w14:textId="77777777">
      <w:pPr>
        <w:rPr>
          <w:rFonts w:asciiTheme="minorHAnsi" w:hAnsiTheme="minorHAnsi" w:cstheme="minorHAnsi"/>
          <w:sz w:val="24"/>
          <w:szCs w:val="24"/>
        </w:rPr>
      </w:pPr>
    </w:p>
    <w:p w:rsidR="00CC7122" w:rsidRPr="0036627D" w:rsidP="00CC7122" w14:paraId="556BA972"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CC7122" w:rsidRPr="0036627D" w:rsidP="00CC7122" w14:paraId="1E505348" w14:textId="77777777">
      <w:pPr>
        <w:rPr>
          <w:rFonts w:asciiTheme="minorHAnsi" w:hAnsiTheme="minorHAnsi" w:cstheme="minorHAnsi"/>
          <w:sz w:val="24"/>
          <w:szCs w:val="24"/>
        </w:rPr>
      </w:pPr>
    </w:p>
    <w:p w:rsidR="00CC7122" w:rsidRPr="0036627D" w:rsidP="00CC7122" w14:paraId="0A97B4F8"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b/>
          <w:sz w:val="24"/>
          <w:szCs w:val="24"/>
        </w:rPr>
        <w:tab/>
      </w:r>
      <w:r w:rsidRPr="0036627D">
        <w:rPr>
          <w:rFonts w:asciiTheme="minorHAnsi" w:hAnsiTheme="minorHAnsi" w:cstheme="minorHAnsi"/>
          <w:sz w:val="24"/>
          <w:szCs w:val="24"/>
        </w:rPr>
        <w:tab/>
        <w:t>1, 2</w:t>
      </w:r>
    </w:p>
    <w:p w:rsidR="00CC7122" w:rsidRPr="0036627D" w:rsidP="00CC7122" w14:paraId="79065054" w14:textId="77777777">
      <w:pPr>
        <w:pStyle w:val="Footer"/>
        <w:tabs>
          <w:tab w:val="clear" w:pos="4320"/>
          <w:tab w:val="clear" w:pos="8640"/>
        </w:tabs>
        <w:rPr>
          <w:rFonts w:asciiTheme="minorHAnsi" w:hAnsiTheme="minorHAnsi" w:cstheme="minorHAnsi"/>
        </w:rPr>
      </w:pPr>
    </w:p>
    <w:p w:rsidR="00CC7122" w:rsidRPr="0036627D" w:rsidP="00CC7122" w14:paraId="0244963D" w14:textId="77777777">
      <w:pPr>
        <w:rPr>
          <w:rFonts w:asciiTheme="minorHAnsi" w:hAnsiTheme="minorHAnsi" w:cstheme="minorHAnsi"/>
          <w:sz w:val="24"/>
          <w:szCs w:val="24"/>
        </w:rPr>
      </w:pPr>
      <w:r w:rsidRPr="0036627D">
        <w:rPr>
          <w:rFonts w:asciiTheme="minorHAnsi" w:hAnsiTheme="minorHAnsi" w:cstheme="minorHAnsi"/>
          <w:b/>
          <w:sz w:val="24"/>
          <w:szCs w:val="24"/>
        </w:rPr>
        <w:t>Skip</w:t>
      </w:r>
      <w:r w:rsidRPr="0036627D">
        <w:rPr>
          <w:rFonts w:asciiTheme="minorHAnsi" w:hAnsiTheme="minorHAnsi" w:cstheme="minorHAnsi"/>
          <w:sz w:val="24"/>
          <w:szCs w:val="24"/>
        </w:rPr>
        <w:t xml:space="preserve"> </w:t>
      </w:r>
      <w:r w:rsidRPr="0036627D">
        <w:rPr>
          <w:rFonts w:asciiTheme="minorHAnsi" w:hAnsiTheme="minorHAnsi" w:cstheme="minorHAnsi"/>
          <w:b/>
          <w:sz w:val="24"/>
          <w:szCs w:val="24"/>
        </w:rPr>
        <w:t>Instructions:</w:t>
      </w:r>
      <w:r w:rsidRPr="0036627D">
        <w:rPr>
          <w:rFonts w:asciiTheme="minorHAnsi" w:hAnsiTheme="minorHAnsi" w:cstheme="minorHAnsi"/>
          <w:sz w:val="24"/>
          <w:szCs w:val="24"/>
        </w:rPr>
        <w:tab/>
        <w:t xml:space="preserve">&lt;1&gt; </w:t>
      </w:r>
      <w:r w:rsidRPr="0036627D">
        <w:rPr>
          <w:rFonts w:asciiTheme="minorHAnsi" w:hAnsiTheme="minorHAnsi" w:cstheme="minorHAnsi"/>
          <w:sz w:val="24"/>
          <w:szCs w:val="24"/>
        </w:rPr>
        <w:tab/>
        <w:t>[</w:t>
      </w:r>
      <w:r w:rsidRPr="0036627D">
        <w:rPr>
          <w:rFonts w:asciiTheme="minorHAnsi" w:hAnsiTheme="minorHAnsi" w:cstheme="minorHAnsi"/>
          <w:b/>
          <w:sz w:val="24"/>
          <w:szCs w:val="24"/>
        </w:rPr>
        <w:t>return to reinterview</w:t>
      </w:r>
      <w:r w:rsidRPr="0036627D">
        <w:rPr>
          <w:rFonts w:asciiTheme="minorHAnsi" w:hAnsiTheme="minorHAnsi" w:cstheme="minorHAnsi"/>
          <w:sz w:val="24"/>
          <w:szCs w:val="24"/>
        </w:rPr>
        <w:t>]</w:t>
      </w:r>
    </w:p>
    <w:p w:rsidR="00200DFD" w:rsidRPr="0036627D" w:rsidP="00CC7122" w14:paraId="1C444F0B" w14:textId="77777777">
      <w:pPr>
        <w:ind w:left="2160"/>
        <w:rPr>
          <w:rFonts w:asciiTheme="minorHAnsi" w:hAnsiTheme="minorHAnsi" w:cstheme="minorHAnsi"/>
          <w:sz w:val="24"/>
          <w:szCs w:val="24"/>
        </w:rPr>
      </w:pPr>
    </w:p>
    <w:p w:rsidR="00CC7122" w:rsidRPr="0036627D" w:rsidP="00CC7122" w14:paraId="03992B46" w14:textId="77777777">
      <w:pPr>
        <w:ind w:left="2160"/>
        <w:rPr>
          <w:rFonts w:asciiTheme="minorHAnsi" w:hAnsiTheme="minorHAnsi" w:cstheme="minorHAnsi"/>
          <w:sz w:val="24"/>
          <w:szCs w:val="24"/>
        </w:rPr>
      </w:pPr>
      <w:r w:rsidRPr="0036627D">
        <w:rPr>
          <w:rFonts w:asciiTheme="minorHAnsi" w:hAnsiTheme="minorHAnsi" w:cstheme="minorHAnsi"/>
          <w:sz w:val="24"/>
          <w:szCs w:val="24"/>
        </w:rPr>
        <w:t xml:space="preserve">&lt;2&gt; </w:t>
      </w:r>
      <w:r w:rsidRPr="0036627D">
        <w:rPr>
          <w:rFonts w:asciiTheme="minorHAnsi" w:hAnsiTheme="minorHAnsi" w:cstheme="minorHAnsi"/>
          <w:sz w:val="24"/>
          <w:szCs w:val="24"/>
        </w:rPr>
        <w:tab/>
        <w:t xml:space="preserve">[go to H_PURPOSE] </w:t>
      </w:r>
    </w:p>
    <w:p w:rsidR="00CC7122" w:rsidRPr="0036627D" w:rsidP="00CC7122" w14:paraId="261DD17B" w14:textId="77777777">
      <w:pPr>
        <w:rPr>
          <w:rFonts w:asciiTheme="minorHAnsi" w:hAnsiTheme="minorHAnsi" w:cstheme="minorHAnsi"/>
          <w:sz w:val="24"/>
          <w:szCs w:val="24"/>
        </w:rPr>
      </w:pPr>
    </w:p>
    <w:p w:rsidR="00CC7122" w:rsidRPr="0036627D" w:rsidP="00CC7122" w14:paraId="60FA263C" w14:textId="77777777">
      <w:pPr>
        <w:rPr>
          <w:rFonts w:asciiTheme="minorHAnsi" w:hAnsiTheme="minorHAnsi" w:cstheme="minorHAnsi"/>
          <w:b/>
          <w:sz w:val="24"/>
          <w:szCs w:val="24"/>
        </w:rPr>
      </w:pPr>
      <w:r w:rsidRPr="0036627D">
        <w:rPr>
          <w:rFonts w:asciiTheme="minorHAnsi" w:hAnsiTheme="minorHAnsi" w:cstheme="minorHAnsi"/>
          <w:b/>
          <w:sz w:val="24"/>
          <w:szCs w:val="24"/>
        </w:rPr>
        <w:t>Special Instructions:</w:t>
      </w:r>
    </w:p>
    <w:p w:rsidR="00CC7122" w:rsidRPr="0036627D" w:rsidP="00775E88" w14:paraId="7799C1BB" w14:textId="77777777">
      <w:pPr>
        <w:keepNext/>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 xml:space="preserve">Use the same FAQs, H_PURPOSE1, H_PURPOSE2, H_PURPOSE3, H_PURPOSE4, </w:t>
      </w:r>
      <w:r w:rsidRPr="0036627D" w:rsidR="00797959">
        <w:rPr>
          <w:rFonts w:asciiTheme="minorHAnsi" w:hAnsiTheme="minorHAnsi" w:cstheme="minorHAnsi"/>
          <w:sz w:val="24"/>
          <w:szCs w:val="24"/>
        </w:rPr>
        <w:t xml:space="preserve">and </w:t>
      </w:r>
      <w:r w:rsidRPr="0036627D">
        <w:rPr>
          <w:rFonts w:asciiTheme="minorHAnsi" w:hAnsiTheme="minorHAnsi" w:cstheme="minorHAnsi"/>
          <w:sz w:val="24"/>
          <w:szCs w:val="24"/>
        </w:rPr>
        <w:t>H_PURPOSE5 as the original instrument.</w:t>
      </w:r>
    </w:p>
    <w:p w:rsidR="00CC7122" w:rsidRPr="0036627D" w:rsidP="00CC7122" w14:paraId="60AA1F63" w14:textId="77777777">
      <w:pPr>
        <w:pStyle w:val="Footer"/>
        <w:keepNext/>
        <w:keepLines/>
        <w:tabs>
          <w:tab w:val="clear" w:pos="4320"/>
          <w:tab w:val="clear" w:pos="8640"/>
        </w:tabs>
        <w:rPr>
          <w:rFonts w:asciiTheme="minorHAnsi" w:hAnsiTheme="minorHAnsi" w:cstheme="minorHAnsi"/>
        </w:rPr>
      </w:pPr>
    </w:p>
    <w:p w:rsidR="008C5ED6" w:rsidRPr="0036627D" w:rsidP="00CC7122" w14:paraId="79830DED" w14:textId="77777777">
      <w:pPr>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r w:rsidRPr="0036627D">
        <w:rPr>
          <w:rFonts w:asciiTheme="minorHAnsi" w:hAnsiTheme="minorHAnsi" w:cstheme="minorHAnsi"/>
          <w:sz w:val="24"/>
          <w:szCs w:val="24"/>
          <w:u w:val="single"/>
        </w:rPr>
        <w:t>Help Reference Word</w:t>
      </w:r>
    </w:p>
    <w:p w:rsidR="004F5329" w:rsidRPr="0036627D" w:rsidP="004F5329" w14:paraId="33BA2BB1" w14:textId="77777777">
      <w:pPr>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Pr>
          <w:rFonts w:asciiTheme="minorHAnsi" w:hAnsiTheme="minorHAnsi" w:cstheme="minorHAnsi"/>
          <w:b/>
          <w:sz w:val="24"/>
          <w:szCs w:val="24"/>
        </w:rPr>
        <w:tab/>
        <w:t>FAQs</w:t>
      </w:r>
    </w:p>
    <w:p w:rsidR="004F5329" w:rsidRPr="0036627D" w:rsidP="004F5329" w14:paraId="082B030A" w14:textId="77777777">
      <w:pPr>
        <w:rPr>
          <w:rFonts w:asciiTheme="minorHAnsi" w:hAnsiTheme="minorHAnsi" w:cstheme="minorHAnsi"/>
          <w:sz w:val="24"/>
          <w:szCs w:val="24"/>
        </w:rPr>
      </w:pPr>
    </w:p>
    <w:p w:rsidR="000F0544" w:rsidRPr="0036627D" w:rsidP="004F5329" w14:paraId="75205306"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t>KEY_REF</w:t>
      </w:r>
      <w:r>
        <w:rPr>
          <w:rFonts w:asciiTheme="minorHAnsi" w:hAnsiTheme="minorHAnsi" w:cstheme="minorHAnsi"/>
          <w:sz w:val="24"/>
          <w:szCs w:val="24"/>
        </w:rPr>
        <w:fldChar w:fldCharType="begin"/>
      </w:r>
      <w:r w:rsidRPr="0036627D">
        <w:rPr>
          <w:rFonts w:asciiTheme="minorHAnsi" w:hAnsiTheme="minorHAnsi" w:cstheme="minorHAnsi"/>
          <w:sz w:val="24"/>
          <w:szCs w:val="24"/>
        </w:rPr>
        <w:instrText>xe "KEY_REF"</w:instrText>
      </w:r>
      <w:r>
        <w:rPr>
          <w:rFonts w:asciiTheme="minorHAnsi" w:hAnsiTheme="minorHAnsi" w:cstheme="minorHAnsi"/>
          <w:sz w:val="24"/>
          <w:szCs w:val="24"/>
        </w:rPr>
        <w:fldChar w:fldCharType="end"/>
      </w:r>
    </w:p>
    <w:p w:rsidR="000F0544" w:rsidRPr="0036627D" w:rsidP="00C61279" w14:paraId="741DF673" w14:textId="77777777">
      <w:pPr>
        <w:pStyle w:val="FootnoteText"/>
        <w:rPr>
          <w:rFonts w:asciiTheme="minorHAnsi" w:hAnsiTheme="minorHAnsi" w:cstheme="minorHAnsi"/>
          <w:sz w:val="24"/>
          <w:szCs w:val="24"/>
        </w:rPr>
      </w:pPr>
    </w:p>
    <w:p w:rsidR="000F0544" w:rsidRPr="0036627D" w:rsidP="00C61279" w14:paraId="3C84A1EC" w14:textId="77777777">
      <w:pPr>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ab/>
        <w:t>Function Key Settings</w:t>
      </w:r>
    </w:p>
    <w:p w:rsidR="000F0544" w:rsidRPr="0036627D" w:rsidP="00C61279" w14:paraId="4744B639" w14:textId="77777777">
      <w:pPr>
        <w:rPr>
          <w:rFonts w:asciiTheme="minorHAnsi" w:hAnsiTheme="minorHAnsi" w:cstheme="minorHAnsi"/>
          <w:sz w:val="24"/>
          <w:szCs w:val="24"/>
        </w:rPr>
      </w:pPr>
    </w:p>
    <w:p w:rsidR="000F0544" w:rsidRPr="0036627D" w:rsidP="00C61279" w14:paraId="320F7A3B"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p>
    <w:p w:rsidR="000F0544" w:rsidRPr="0036627D" w:rsidP="00C61279" w14:paraId="16D0F4E4" w14:textId="77777777">
      <w:pPr>
        <w:pStyle w:val="IndexHeading"/>
        <w:rPr>
          <w:rFonts w:asciiTheme="minorHAnsi" w:hAnsiTheme="minorHAnsi" w:cstheme="minorHAnsi"/>
        </w:rPr>
      </w:pPr>
    </w:p>
    <w:p w:rsidR="000F0544" w:rsidRPr="0036627D" w:rsidP="00C61279" w14:paraId="694F7EEE"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ab/>
      </w:r>
      <w:r w:rsidRPr="0036627D">
        <w:rPr>
          <w:rFonts w:asciiTheme="minorHAnsi" w:hAnsiTheme="minorHAnsi" w:cstheme="minorHAnsi"/>
          <w:sz w:val="24"/>
          <w:szCs w:val="24"/>
        </w:rPr>
        <w:tab/>
        <w:t>(Ctrl-K)</w:t>
      </w:r>
    </w:p>
    <w:p w:rsidR="000F0544" w:rsidRPr="0036627D" w:rsidP="00C61279" w14:paraId="29C561D4" w14:textId="77777777">
      <w:pPr>
        <w:pStyle w:val="FootnoteText"/>
        <w:rPr>
          <w:rFonts w:asciiTheme="minorHAnsi" w:hAnsiTheme="minorHAnsi" w:cstheme="minorHAnsi"/>
          <w:sz w:val="24"/>
          <w:szCs w:val="24"/>
        </w:rPr>
      </w:pPr>
    </w:p>
    <w:p w:rsidR="000F0544" w:rsidRPr="0036627D" w:rsidP="00C61279" w14:paraId="1446D50A" w14:textId="77777777">
      <w:pPr>
        <w:rPr>
          <w:rFonts w:asciiTheme="minorHAnsi" w:hAnsiTheme="minorHAnsi" w:cstheme="minorHAnsi"/>
          <w:b/>
          <w:sz w:val="24"/>
          <w:szCs w:val="24"/>
        </w:rPr>
      </w:pPr>
      <w:r w:rsidRPr="0036627D">
        <w:rPr>
          <w:rFonts w:asciiTheme="minorHAnsi" w:hAnsiTheme="minorHAnsi" w:cstheme="minorHAnsi"/>
          <w:b/>
          <w:sz w:val="24"/>
          <w:szCs w:val="24"/>
        </w:rPr>
        <w:t xml:space="preserve">Info Pane: </w:t>
      </w:r>
    </w:p>
    <w:tbl>
      <w:tblPr>
        <w:tblW w:w="9200" w:type="dxa"/>
        <w:tblInd w:w="38" w:type="dxa"/>
        <w:tblBorders>
          <w:top w:val="single" w:sz="2" w:space="0" w:color="auto"/>
          <w:left w:val="single" w:sz="2" w:space="0" w:color="auto"/>
          <w:bottom w:val="single" w:sz="2" w:space="0" w:color="auto"/>
          <w:right w:val="single" w:sz="2" w:space="0" w:color="auto"/>
        </w:tblBorders>
        <w:tblCellMar>
          <w:left w:w="72" w:type="dxa"/>
          <w:right w:w="72" w:type="dxa"/>
        </w:tblCellMar>
        <w:tblLook w:val="0000"/>
      </w:tblPr>
      <w:tblGrid>
        <w:gridCol w:w="1012"/>
        <w:gridCol w:w="2953"/>
        <w:gridCol w:w="1422"/>
        <w:gridCol w:w="3813"/>
      </w:tblGrid>
      <w:tr w14:paraId="56775E0B" w14:textId="77777777" w:rsidTr="000F0544">
        <w:tblPrEx>
          <w:tblW w:w="9200" w:type="dxa"/>
          <w:tblInd w:w="38" w:type="dxa"/>
          <w:tblBorders>
            <w:top w:val="single" w:sz="2" w:space="0" w:color="auto"/>
            <w:left w:val="single" w:sz="2" w:space="0" w:color="auto"/>
            <w:bottom w:val="single" w:sz="2" w:space="0" w:color="auto"/>
            <w:right w:val="single" w:sz="2" w:space="0" w:color="auto"/>
          </w:tblBorders>
          <w:tblCellMar>
            <w:left w:w="72" w:type="dxa"/>
            <w:right w:w="72" w:type="dxa"/>
          </w:tblCellMar>
          <w:tblLook w:val="0000"/>
        </w:tblPrEx>
        <w:tc>
          <w:tcPr>
            <w:tcW w:w="1012" w:type="dxa"/>
            <w:tcBorders>
              <w:top w:val="single" w:sz="2" w:space="0" w:color="auto"/>
              <w:bottom w:val="nil"/>
              <w:right w:val="nil"/>
            </w:tcBorders>
          </w:tcPr>
          <w:p w:rsidR="000F0544" w:rsidRPr="0036627D" w:rsidP="00C61279" w14:paraId="7C679DFF" w14:textId="77777777">
            <w:pPr>
              <w:rPr>
                <w:rFonts w:asciiTheme="minorHAnsi" w:hAnsiTheme="minorHAnsi" w:cstheme="minorHAnsi"/>
                <w:sz w:val="24"/>
                <w:szCs w:val="24"/>
              </w:rPr>
            </w:pPr>
          </w:p>
        </w:tc>
        <w:tc>
          <w:tcPr>
            <w:tcW w:w="2953" w:type="dxa"/>
            <w:tcBorders>
              <w:top w:val="single" w:sz="2" w:space="0" w:color="auto"/>
              <w:left w:val="nil"/>
              <w:bottom w:val="nil"/>
              <w:right w:val="nil"/>
            </w:tcBorders>
          </w:tcPr>
          <w:p w:rsidR="008C5ED6" w:rsidRPr="0036627D" w:rsidP="00C61279" w14:paraId="2E2536C6" w14:textId="77777777">
            <w:pPr>
              <w:rPr>
                <w:rFonts w:asciiTheme="minorHAnsi" w:hAnsiTheme="minorHAnsi" w:cstheme="minorHAnsi"/>
                <w:b/>
                <w:sz w:val="24"/>
                <w:szCs w:val="24"/>
                <w:u w:val="single"/>
              </w:rPr>
            </w:pPr>
            <w:r w:rsidRPr="0036627D">
              <w:rPr>
                <w:rFonts w:asciiTheme="minorHAnsi" w:hAnsiTheme="minorHAnsi" w:cstheme="minorHAnsi"/>
                <w:b/>
                <w:sz w:val="24"/>
                <w:szCs w:val="24"/>
                <w:u w:val="single"/>
              </w:rPr>
              <w:t>Function Key Settings</w:t>
            </w:r>
          </w:p>
        </w:tc>
        <w:tc>
          <w:tcPr>
            <w:tcW w:w="1422" w:type="dxa"/>
            <w:tcBorders>
              <w:top w:val="single" w:sz="2" w:space="0" w:color="auto"/>
              <w:left w:val="nil"/>
              <w:bottom w:val="nil"/>
              <w:right w:val="nil"/>
            </w:tcBorders>
          </w:tcPr>
          <w:p w:rsidR="000F0544" w:rsidRPr="0036627D" w:rsidP="00C61279" w14:paraId="64B31C93" w14:textId="77777777">
            <w:pPr>
              <w:rPr>
                <w:rFonts w:asciiTheme="minorHAnsi" w:hAnsiTheme="minorHAnsi" w:cstheme="minorHAnsi"/>
                <w:sz w:val="24"/>
                <w:szCs w:val="24"/>
              </w:rPr>
            </w:pPr>
          </w:p>
        </w:tc>
        <w:tc>
          <w:tcPr>
            <w:tcW w:w="3813" w:type="dxa"/>
            <w:tcBorders>
              <w:top w:val="single" w:sz="2" w:space="0" w:color="auto"/>
              <w:left w:val="nil"/>
              <w:bottom w:val="nil"/>
            </w:tcBorders>
          </w:tcPr>
          <w:p w:rsidR="000F0544" w:rsidRPr="0036627D" w:rsidP="00C61279" w14:paraId="465C1AA7" w14:textId="77777777">
            <w:pPr>
              <w:rPr>
                <w:rFonts w:asciiTheme="minorHAnsi" w:hAnsiTheme="minorHAnsi" w:cstheme="minorHAnsi"/>
                <w:sz w:val="24"/>
                <w:szCs w:val="24"/>
              </w:rPr>
            </w:pPr>
          </w:p>
        </w:tc>
      </w:tr>
      <w:tr w14:paraId="2E4B0EF3" w14:textId="77777777" w:rsidTr="000F0544">
        <w:tblPrEx>
          <w:tblW w:w="9200" w:type="dxa"/>
          <w:tblInd w:w="38" w:type="dxa"/>
          <w:tblCellMar>
            <w:left w:w="72" w:type="dxa"/>
            <w:right w:w="72" w:type="dxa"/>
          </w:tblCellMar>
          <w:tblLook w:val="0000"/>
        </w:tblPrEx>
        <w:tc>
          <w:tcPr>
            <w:tcW w:w="1012" w:type="dxa"/>
            <w:tcBorders>
              <w:top w:val="nil"/>
              <w:bottom w:val="nil"/>
              <w:right w:val="nil"/>
            </w:tcBorders>
          </w:tcPr>
          <w:p w:rsidR="000F0544" w:rsidRPr="0036627D" w:rsidP="00C61279" w14:paraId="3C5FC2FC" w14:textId="77777777">
            <w:pPr>
              <w:rPr>
                <w:rFonts w:asciiTheme="minorHAnsi" w:hAnsiTheme="minorHAnsi" w:cstheme="minorHAnsi"/>
                <w:sz w:val="24"/>
                <w:szCs w:val="24"/>
              </w:rPr>
            </w:pPr>
            <w:r w:rsidRPr="0036627D">
              <w:rPr>
                <w:rFonts w:asciiTheme="minorHAnsi" w:hAnsiTheme="minorHAnsi" w:cstheme="minorHAnsi"/>
                <w:sz w:val="24"/>
                <w:szCs w:val="24"/>
              </w:rPr>
              <w:t>F1</w:t>
            </w:r>
          </w:p>
        </w:tc>
        <w:tc>
          <w:tcPr>
            <w:tcW w:w="2953" w:type="dxa"/>
            <w:tcBorders>
              <w:top w:val="nil"/>
              <w:left w:val="nil"/>
              <w:bottom w:val="nil"/>
              <w:right w:val="nil"/>
            </w:tcBorders>
          </w:tcPr>
          <w:p w:rsidR="000F0544" w:rsidRPr="0036627D" w:rsidP="00C61279" w14:paraId="40C8021B" w14:textId="77777777">
            <w:pPr>
              <w:rPr>
                <w:rFonts w:asciiTheme="minorHAnsi" w:hAnsiTheme="minorHAnsi" w:cstheme="minorHAnsi"/>
                <w:sz w:val="24"/>
                <w:szCs w:val="24"/>
              </w:rPr>
            </w:pPr>
            <w:r w:rsidRPr="0036627D">
              <w:rPr>
                <w:rFonts w:asciiTheme="minorHAnsi" w:hAnsiTheme="minorHAnsi" w:cstheme="minorHAnsi"/>
                <w:sz w:val="24"/>
                <w:szCs w:val="24"/>
              </w:rPr>
              <w:t>Item Specific Help</w:t>
            </w:r>
          </w:p>
        </w:tc>
        <w:tc>
          <w:tcPr>
            <w:tcW w:w="1422" w:type="dxa"/>
            <w:tcBorders>
              <w:top w:val="nil"/>
              <w:left w:val="nil"/>
              <w:bottom w:val="nil"/>
              <w:right w:val="nil"/>
            </w:tcBorders>
          </w:tcPr>
          <w:p w:rsidR="000F0544" w:rsidRPr="0036627D" w:rsidP="00C61279" w14:paraId="5405A75D" w14:textId="77777777">
            <w:pPr>
              <w:rPr>
                <w:rFonts w:asciiTheme="minorHAnsi" w:hAnsiTheme="minorHAnsi" w:cstheme="minorHAnsi"/>
                <w:sz w:val="24"/>
                <w:szCs w:val="24"/>
              </w:rPr>
            </w:pPr>
            <w:r w:rsidRPr="0036627D">
              <w:rPr>
                <w:rFonts w:asciiTheme="minorHAnsi" w:hAnsiTheme="minorHAnsi" w:cstheme="minorHAnsi"/>
                <w:sz w:val="24"/>
                <w:szCs w:val="24"/>
              </w:rPr>
              <w:t>Shift-F1</w:t>
            </w:r>
          </w:p>
        </w:tc>
        <w:tc>
          <w:tcPr>
            <w:tcW w:w="3813" w:type="dxa"/>
            <w:tcBorders>
              <w:top w:val="nil"/>
              <w:left w:val="nil"/>
              <w:bottom w:val="nil"/>
            </w:tcBorders>
          </w:tcPr>
          <w:p w:rsidR="000F0544" w:rsidRPr="0036627D" w:rsidP="00C61279" w14:paraId="77F287A7" w14:textId="77777777">
            <w:pPr>
              <w:rPr>
                <w:rFonts w:asciiTheme="minorHAnsi" w:hAnsiTheme="minorHAnsi" w:cstheme="minorHAnsi"/>
                <w:sz w:val="24"/>
                <w:szCs w:val="24"/>
              </w:rPr>
            </w:pPr>
            <w:r w:rsidRPr="0036627D">
              <w:rPr>
                <w:rFonts w:asciiTheme="minorHAnsi" w:hAnsiTheme="minorHAnsi" w:cstheme="minorHAnsi"/>
                <w:sz w:val="24"/>
                <w:szCs w:val="24"/>
              </w:rPr>
              <w:t>Household roster</w:t>
            </w:r>
          </w:p>
        </w:tc>
      </w:tr>
      <w:tr w14:paraId="16FBF2FA" w14:textId="77777777" w:rsidTr="000F0544">
        <w:tblPrEx>
          <w:tblW w:w="9200" w:type="dxa"/>
          <w:tblInd w:w="38" w:type="dxa"/>
          <w:tblCellMar>
            <w:left w:w="72" w:type="dxa"/>
            <w:right w:w="72" w:type="dxa"/>
          </w:tblCellMar>
          <w:tblLook w:val="0000"/>
        </w:tblPrEx>
        <w:tc>
          <w:tcPr>
            <w:tcW w:w="1012" w:type="dxa"/>
            <w:tcBorders>
              <w:top w:val="nil"/>
              <w:bottom w:val="nil"/>
              <w:right w:val="nil"/>
            </w:tcBorders>
          </w:tcPr>
          <w:p w:rsidR="000F0544" w:rsidRPr="0036627D" w:rsidP="00C61279" w14:paraId="10894EBB" w14:textId="77777777">
            <w:pPr>
              <w:rPr>
                <w:rFonts w:asciiTheme="minorHAnsi" w:hAnsiTheme="minorHAnsi" w:cstheme="minorHAnsi"/>
                <w:sz w:val="24"/>
                <w:szCs w:val="24"/>
              </w:rPr>
            </w:pPr>
            <w:r w:rsidRPr="0036627D">
              <w:rPr>
                <w:rFonts w:asciiTheme="minorHAnsi" w:hAnsiTheme="minorHAnsi" w:cstheme="minorHAnsi"/>
                <w:sz w:val="24"/>
                <w:szCs w:val="24"/>
              </w:rPr>
              <w:t>F2</w:t>
            </w:r>
          </w:p>
        </w:tc>
        <w:tc>
          <w:tcPr>
            <w:tcW w:w="2953" w:type="dxa"/>
            <w:tcBorders>
              <w:top w:val="nil"/>
              <w:left w:val="nil"/>
              <w:bottom w:val="nil"/>
              <w:right w:val="nil"/>
            </w:tcBorders>
          </w:tcPr>
          <w:p w:rsidR="000F0544" w:rsidRPr="0036627D" w:rsidP="00C61279" w14:paraId="7E9E1639" w14:textId="77777777">
            <w:pPr>
              <w:rPr>
                <w:rFonts w:asciiTheme="minorHAnsi" w:hAnsiTheme="minorHAnsi" w:cstheme="minorHAnsi"/>
                <w:sz w:val="24"/>
                <w:szCs w:val="24"/>
              </w:rPr>
            </w:pPr>
          </w:p>
        </w:tc>
        <w:tc>
          <w:tcPr>
            <w:tcW w:w="1422" w:type="dxa"/>
            <w:tcBorders>
              <w:top w:val="nil"/>
              <w:left w:val="nil"/>
              <w:bottom w:val="nil"/>
              <w:right w:val="nil"/>
            </w:tcBorders>
          </w:tcPr>
          <w:p w:rsidR="000F0544" w:rsidRPr="0036627D" w:rsidP="00C61279" w14:paraId="11C7950D" w14:textId="77777777">
            <w:pPr>
              <w:rPr>
                <w:rFonts w:asciiTheme="minorHAnsi" w:hAnsiTheme="minorHAnsi" w:cstheme="minorHAnsi"/>
                <w:sz w:val="24"/>
                <w:szCs w:val="24"/>
              </w:rPr>
            </w:pPr>
            <w:r w:rsidRPr="0036627D">
              <w:rPr>
                <w:rFonts w:asciiTheme="minorHAnsi" w:hAnsiTheme="minorHAnsi" w:cstheme="minorHAnsi"/>
                <w:sz w:val="24"/>
                <w:szCs w:val="24"/>
              </w:rPr>
              <w:t>Shift-F2</w:t>
            </w:r>
          </w:p>
        </w:tc>
        <w:tc>
          <w:tcPr>
            <w:tcW w:w="3813" w:type="dxa"/>
            <w:tcBorders>
              <w:top w:val="nil"/>
              <w:left w:val="nil"/>
              <w:bottom w:val="nil"/>
            </w:tcBorders>
          </w:tcPr>
          <w:p w:rsidR="000F0544" w:rsidRPr="0036627D" w:rsidP="00C61279" w14:paraId="30ADCF71" w14:textId="77777777">
            <w:pPr>
              <w:rPr>
                <w:rFonts w:asciiTheme="minorHAnsi" w:hAnsiTheme="minorHAnsi" w:cstheme="minorHAnsi"/>
                <w:sz w:val="24"/>
                <w:szCs w:val="24"/>
              </w:rPr>
            </w:pPr>
            <w:r w:rsidRPr="0036627D">
              <w:rPr>
                <w:rFonts w:asciiTheme="minorHAnsi" w:hAnsiTheme="minorHAnsi" w:cstheme="minorHAnsi"/>
                <w:sz w:val="24"/>
                <w:szCs w:val="24"/>
              </w:rPr>
              <w:t>Original Interview FAQs</w:t>
            </w:r>
          </w:p>
        </w:tc>
      </w:tr>
      <w:tr w14:paraId="230E7D38" w14:textId="77777777" w:rsidTr="000F0544">
        <w:tblPrEx>
          <w:tblW w:w="9200" w:type="dxa"/>
          <w:tblInd w:w="38" w:type="dxa"/>
          <w:tblCellMar>
            <w:left w:w="72" w:type="dxa"/>
            <w:right w:w="72" w:type="dxa"/>
          </w:tblCellMar>
          <w:tblLook w:val="0000"/>
        </w:tblPrEx>
        <w:tc>
          <w:tcPr>
            <w:tcW w:w="1012" w:type="dxa"/>
            <w:tcBorders>
              <w:top w:val="nil"/>
              <w:bottom w:val="nil"/>
              <w:right w:val="nil"/>
            </w:tcBorders>
          </w:tcPr>
          <w:p w:rsidR="000F0544" w:rsidRPr="0036627D" w:rsidP="00C61279" w14:paraId="5AA51AE3" w14:textId="77777777">
            <w:pPr>
              <w:rPr>
                <w:rFonts w:asciiTheme="minorHAnsi" w:hAnsiTheme="minorHAnsi" w:cstheme="minorHAnsi"/>
                <w:sz w:val="24"/>
                <w:szCs w:val="24"/>
              </w:rPr>
            </w:pPr>
            <w:r w:rsidRPr="0036627D">
              <w:rPr>
                <w:rFonts w:asciiTheme="minorHAnsi" w:hAnsiTheme="minorHAnsi" w:cstheme="minorHAnsi"/>
                <w:sz w:val="24"/>
                <w:szCs w:val="24"/>
              </w:rPr>
              <w:t>F3</w:t>
            </w:r>
          </w:p>
        </w:tc>
        <w:tc>
          <w:tcPr>
            <w:tcW w:w="2953" w:type="dxa"/>
            <w:tcBorders>
              <w:top w:val="nil"/>
              <w:left w:val="nil"/>
              <w:bottom w:val="nil"/>
              <w:right w:val="nil"/>
            </w:tcBorders>
          </w:tcPr>
          <w:p w:rsidR="000F0544" w:rsidRPr="0036627D" w:rsidP="00C61279" w14:paraId="0B056DE7" w14:textId="77777777">
            <w:pPr>
              <w:rPr>
                <w:rFonts w:asciiTheme="minorHAnsi" w:hAnsiTheme="minorHAnsi" w:cstheme="minorHAnsi"/>
                <w:sz w:val="24"/>
                <w:szCs w:val="24"/>
              </w:rPr>
            </w:pPr>
          </w:p>
        </w:tc>
        <w:tc>
          <w:tcPr>
            <w:tcW w:w="1422" w:type="dxa"/>
            <w:tcBorders>
              <w:top w:val="nil"/>
              <w:left w:val="nil"/>
              <w:bottom w:val="nil"/>
              <w:right w:val="nil"/>
            </w:tcBorders>
          </w:tcPr>
          <w:p w:rsidR="000F0544" w:rsidRPr="0036627D" w:rsidP="00C61279" w14:paraId="6A55FEEC" w14:textId="77777777">
            <w:pPr>
              <w:rPr>
                <w:rFonts w:asciiTheme="minorHAnsi" w:hAnsiTheme="minorHAnsi" w:cstheme="minorHAnsi"/>
                <w:sz w:val="24"/>
                <w:szCs w:val="24"/>
              </w:rPr>
            </w:pPr>
            <w:r w:rsidRPr="0036627D">
              <w:rPr>
                <w:rFonts w:asciiTheme="minorHAnsi" w:hAnsiTheme="minorHAnsi" w:cstheme="minorHAnsi"/>
                <w:sz w:val="24"/>
                <w:szCs w:val="24"/>
              </w:rPr>
              <w:t>Shift-F3</w:t>
            </w:r>
          </w:p>
        </w:tc>
        <w:tc>
          <w:tcPr>
            <w:tcW w:w="3813" w:type="dxa"/>
            <w:tcBorders>
              <w:top w:val="nil"/>
              <w:left w:val="nil"/>
              <w:bottom w:val="nil"/>
            </w:tcBorders>
          </w:tcPr>
          <w:p w:rsidR="000F0544" w:rsidRPr="0036627D" w:rsidP="00C61279" w14:paraId="002192EF" w14:textId="77777777">
            <w:pPr>
              <w:rPr>
                <w:rFonts w:asciiTheme="minorHAnsi" w:hAnsiTheme="minorHAnsi" w:cstheme="minorHAnsi"/>
                <w:sz w:val="24"/>
                <w:szCs w:val="24"/>
              </w:rPr>
            </w:pPr>
            <w:r w:rsidRPr="0036627D">
              <w:rPr>
                <w:rFonts w:asciiTheme="minorHAnsi" w:hAnsiTheme="minorHAnsi" w:cstheme="minorHAnsi"/>
                <w:sz w:val="24"/>
                <w:szCs w:val="24"/>
              </w:rPr>
              <w:t>Reinterview FAQs</w:t>
            </w:r>
          </w:p>
        </w:tc>
      </w:tr>
      <w:tr w14:paraId="341B3872" w14:textId="77777777" w:rsidTr="000F0544">
        <w:tblPrEx>
          <w:tblW w:w="9200" w:type="dxa"/>
          <w:tblInd w:w="38" w:type="dxa"/>
          <w:tblCellMar>
            <w:left w:w="72" w:type="dxa"/>
            <w:right w:w="72" w:type="dxa"/>
          </w:tblCellMar>
          <w:tblLook w:val="0000"/>
        </w:tblPrEx>
        <w:tc>
          <w:tcPr>
            <w:tcW w:w="1012" w:type="dxa"/>
            <w:tcBorders>
              <w:top w:val="nil"/>
              <w:bottom w:val="nil"/>
              <w:right w:val="nil"/>
            </w:tcBorders>
          </w:tcPr>
          <w:p w:rsidR="000F0544" w:rsidRPr="0036627D" w:rsidP="00C61279" w14:paraId="7DE68F21" w14:textId="77777777">
            <w:pPr>
              <w:rPr>
                <w:rFonts w:asciiTheme="minorHAnsi" w:hAnsiTheme="minorHAnsi" w:cstheme="minorHAnsi"/>
                <w:sz w:val="24"/>
                <w:szCs w:val="24"/>
              </w:rPr>
            </w:pPr>
            <w:r w:rsidRPr="0036627D">
              <w:rPr>
                <w:rFonts w:asciiTheme="minorHAnsi" w:hAnsiTheme="minorHAnsi" w:cstheme="minorHAnsi"/>
                <w:sz w:val="24"/>
                <w:szCs w:val="24"/>
              </w:rPr>
              <w:t>F4</w:t>
            </w:r>
          </w:p>
        </w:tc>
        <w:tc>
          <w:tcPr>
            <w:tcW w:w="2953" w:type="dxa"/>
            <w:tcBorders>
              <w:top w:val="nil"/>
              <w:left w:val="nil"/>
              <w:bottom w:val="nil"/>
              <w:right w:val="nil"/>
            </w:tcBorders>
          </w:tcPr>
          <w:p w:rsidR="000F0544" w:rsidRPr="0036627D" w:rsidP="00C61279" w14:paraId="110DDFA6" w14:textId="77777777">
            <w:pPr>
              <w:rPr>
                <w:rFonts w:asciiTheme="minorHAnsi" w:hAnsiTheme="minorHAnsi" w:cstheme="minorHAnsi"/>
                <w:sz w:val="24"/>
                <w:szCs w:val="24"/>
              </w:rPr>
            </w:pPr>
            <w:r w:rsidRPr="0036627D">
              <w:rPr>
                <w:rFonts w:asciiTheme="minorHAnsi" w:hAnsiTheme="minorHAnsi" w:cstheme="minorHAnsi"/>
                <w:sz w:val="24"/>
                <w:szCs w:val="24"/>
              </w:rPr>
              <w:t>Jump Menu</w:t>
            </w:r>
          </w:p>
        </w:tc>
        <w:tc>
          <w:tcPr>
            <w:tcW w:w="1422" w:type="dxa"/>
            <w:tcBorders>
              <w:top w:val="nil"/>
              <w:left w:val="nil"/>
              <w:bottom w:val="nil"/>
              <w:right w:val="nil"/>
            </w:tcBorders>
          </w:tcPr>
          <w:p w:rsidR="000F0544" w:rsidRPr="0036627D" w:rsidP="00C61279" w14:paraId="5C49A41E" w14:textId="77777777">
            <w:pPr>
              <w:rPr>
                <w:rFonts w:asciiTheme="minorHAnsi" w:hAnsiTheme="minorHAnsi" w:cstheme="minorHAnsi"/>
                <w:sz w:val="24"/>
                <w:szCs w:val="24"/>
              </w:rPr>
            </w:pPr>
            <w:r w:rsidRPr="0036627D">
              <w:rPr>
                <w:rFonts w:asciiTheme="minorHAnsi" w:hAnsiTheme="minorHAnsi" w:cstheme="minorHAnsi"/>
                <w:sz w:val="24"/>
                <w:szCs w:val="24"/>
              </w:rPr>
              <w:t>Shift-F4</w:t>
            </w:r>
          </w:p>
        </w:tc>
        <w:tc>
          <w:tcPr>
            <w:tcW w:w="3813" w:type="dxa"/>
            <w:tcBorders>
              <w:top w:val="nil"/>
              <w:left w:val="nil"/>
              <w:bottom w:val="nil"/>
            </w:tcBorders>
          </w:tcPr>
          <w:p w:rsidR="000F0544" w:rsidRPr="0036627D" w:rsidP="00C61279" w14:paraId="1029F150" w14:textId="77777777">
            <w:pPr>
              <w:rPr>
                <w:rFonts w:asciiTheme="minorHAnsi" w:hAnsiTheme="minorHAnsi" w:cstheme="minorHAnsi"/>
                <w:sz w:val="24"/>
                <w:szCs w:val="24"/>
              </w:rPr>
            </w:pPr>
          </w:p>
        </w:tc>
      </w:tr>
      <w:tr w14:paraId="3E678033" w14:textId="77777777" w:rsidTr="000F0544">
        <w:tblPrEx>
          <w:tblW w:w="9200" w:type="dxa"/>
          <w:tblInd w:w="38" w:type="dxa"/>
          <w:tblCellMar>
            <w:left w:w="72" w:type="dxa"/>
            <w:right w:w="72" w:type="dxa"/>
          </w:tblCellMar>
          <w:tblLook w:val="0000"/>
        </w:tblPrEx>
        <w:tc>
          <w:tcPr>
            <w:tcW w:w="1012" w:type="dxa"/>
            <w:tcBorders>
              <w:top w:val="nil"/>
              <w:bottom w:val="nil"/>
              <w:right w:val="nil"/>
            </w:tcBorders>
          </w:tcPr>
          <w:p w:rsidR="000F0544" w:rsidRPr="0036627D" w:rsidP="00C61279" w14:paraId="1351319A" w14:textId="77777777">
            <w:pPr>
              <w:rPr>
                <w:rFonts w:asciiTheme="minorHAnsi" w:hAnsiTheme="minorHAnsi" w:cstheme="minorHAnsi"/>
                <w:sz w:val="24"/>
                <w:szCs w:val="24"/>
              </w:rPr>
            </w:pPr>
            <w:r w:rsidRPr="0036627D">
              <w:rPr>
                <w:rFonts w:asciiTheme="minorHAnsi" w:hAnsiTheme="minorHAnsi" w:cstheme="minorHAnsi"/>
                <w:sz w:val="24"/>
                <w:szCs w:val="24"/>
              </w:rPr>
              <w:t>F5</w:t>
            </w:r>
          </w:p>
        </w:tc>
        <w:tc>
          <w:tcPr>
            <w:tcW w:w="2953" w:type="dxa"/>
            <w:tcBorders>
              <w:top w:val="nil"/>
              <w:left w:val="nil"/>
              <w:bottom w:val="nil"/>
              <w:right w:val="nil"/>
            </w:tcBorders>
          </w:tcPr>
          <w:p w:rsidR="000F0544" w:rsidRPr="0036627D" w:rsidP="00C61279" w14:paraId="2CE89FA9" w14:textId="77777777">
            <w:pPr>
              <w:rPr>
                <w:rFonts w:asciiTheme="minorHAnsi" w:hAnsiTheme="minorHAnsi" w:cstheme="minorHAnsi"/>
                <w:sz w:val="24"/>
                <w:szCs w:val="24"/>
              </w:rPr>
            </w:pPr>
          </w:p>
        </w:tc>
        <w:tc>
          <w:tcPr>
            <w:tcW w:w="1422" w:type="dxa"/>
            <w:tcBorders>
              <w:top w:val="nil"/>
              <w:left w:val="nil"/>
              <w:bottom w:val="nil"/>
              <w:right w:val="nil"/>
            </w:tcBorders>
          </w:tcPr>
          <w:p w:rsidR="000F0544" w:rsidRPr="0036627D" w:rsidP="00C61279" w14:paraId="7341F181" w14:textId="77777777">
            <w:pPr>
              <w:rPr>
                <w:rFonts w:asciiTheme="minorHAnsi" w:hAnsiTheme="minorHAnsi" w:cstheme="minorHAnsi"/>
                <w:sz w:val="24"/>
                <w:szCs w:val="24"/>
              </w:rPr>
            </w:pPr>
            <w:r w:rsidRPr="0036627D">
              <w:rPr>
                <w:rFonts w:asciiTheme="minorHAnsi" w:hAnsiTheme="minorHAnsi" w:cstheme="minorHAnsi"/>
                <w:sz w:val="24"/>
                <w:szCs w:val="24"/>
              </w:rPr>
              <w:t>Shift-F5</w:t>
            </w:r>
          </w:p>
        </w:tc>
        <w:tc>
          <w:tcPr>
            <w:tcW w:w="3813" w:type="dxa"/>
            <w:tcBorders>
              <w:top w:val="nil"/>
              <w:left w:val="nil"/>
              <w:bottom w:val="nil"/>
            </w:tcBorders>
          </w:tcPr>
          <w:p w:rsidR="000F0544" w:rsidRPr="0036627D" w:rsidP="00C61279" w14:paraId="43DADD45" w14:textId="77777777">
            <w:pPr>
              <w:pStyle w:val="Footer"/>
              <w:tabs>
                <w:tab w:val="clear" w:pos="4320"/>
                <w:tab w:val="clear" w:pos="8640"/>
              </w:tabs>
              <w:rPr>
                <w:rFonts w:asciiTheme="minorHAnsi" w:hAnsiTheme="minorHAnsi" w:cstheme="minorHAnsi"/>
              </w:rPr>
            </w:pPr>
          </w:p>
        </w:tc>
      </w:tr>
      <w:tr w14:paraId="25EC24EE" w14:textId="77777777" w:rsidTr="000F0544">
        <w:tblPrEx>
          <w:tblW w:w="9200" w:type="dxa"/>
          <w:tblInd w:w="38" w:type="dxa"/>
          <w:tblCellMar>
            <w:left w:w="72" w:type="dxa"/>
            <w:right w:w="72" w:type="dxa"/>
          </w:tblCellMar>
          <w:tblLook w:val="0000"/>
        </w:tblPrEx>
        <w:tc>
          <w:tcPr>
            <w:tcW w:w="1012" w:type="dxa"/>
            <w:tcBorders>
              <w:top w:val="nil"/>
              <w:bottom w:val="nil"/>
              <w:right w:val="nil"/>
            </w:tcBorders>
          </w:tcPr>
          <w:p w:rsidR="000F0544" w:rsidRPr="0036627D" w:rsidP="00C61279" w14:paraId="23AE0017" w14:textId="77777777">
            <w:pPr>
              <w:rPr>
                <w:rFonts w:asciiTheme="minorHAnsi" w:hAnsiTheme="minorHAnsi" w:cstheme="minorHAnsi"/>
                <w:sz w:val="24"/>
                <w:szCs w:val="24"/>
              </w:rPr>
            </w:pPr>
            <w:r w:rsidRPr="0036627D">
              <w:rPr>
                <w:rFonts w:asciiTheme="minorHAnsi" w:hAnsiTheme="minorHAnsi" w:cstheme="minorHAnsi"/>
                <w:sz w:val="24"/>
                <w:szCs w:val="24"/>
              </w:rPr>
              <w:t>F6</w:t>
            </w:r>
          </w:p>
        </w:tc>
        <w:tc>
          <w:tcPr>
            <w:tcW w:w="2953" w:type="dxa"/>
            <w:tcBorders>
              <w:top w:val="nil"/>
              <w:left w:val="nil"/>
              <w:bottom w:val="nil"/>
              <w:right w:val="nil"/>
            </w:tcBorders>
          </w:tcPr>
          <w:p w:rsidR="000F0544" w:rsidRPr="0036627D" w:rsidP="00C61279" w14:paraId="65464AD8" w14:textId="77777777">
            <w:pPr>
              <w:rPr>
                <w:rFonts w:asciiTheme="minorHAnsi" w:hAnsiTheme="minorHAnsi" w:cstheme="minorHAnsi"/>
                <w:sz w:val="24"/>
                <w:szCs w:val="24"/>
              </w:rPr>
            </w:pPr>
          </w:p>
        </w:tc>
        <w:tc>
          <w:tcPr>
            <w:tcW w:w="1422" w:type="dxa"/>
            <w:tcBorders>
              <w:top w:val="nil"/>
              <w:left w:val="nil"/>
              <w:bottom w:val="nil"/>
              <w:right w:val="nil"/>
            </w:tcBorders>
          </w:tcPr>
          <w:p w:rsidR="000F0544" w:rsidRPr="0036627D" w:rsidP="00C61279" w14:paraId="54B22E2A" w14:textId="77777777">
            <w:pPr>
              <w:rPr>
                <w:rFonts w:asciiTheme="minorHAnsi" w:hAnsiTheme="minorHAnsi" w:cstheme="minorHAnsi"/>
                <w:sz w:val="24"/>
                <w:szCs w:val="24"/>
              </w:rPr>
            </w:pPr>
            <w:r w:rsidRPr="0036627D">
              <w:rPr>
                <w:rFonts w:asciiTheme="minorHAnsi" w:hAnsiTheme="minorHAnsi" w:cstheme="minorHAnsi"/>
                <w:sz w:val="24"/>
                <w:szCs w:val="24"/>
              </w:rPr>
              <w:t>Shift-F6</w:t>
            </w:r>
          </w:p>
        </w:tc>
        <w:tc>
          <w:tcPr>
            <w:tcW w:w="3813" w:type="dxa"/>
            <w:tcBorders>
              <w:top w:val="nil"/>
              <w:left w:val="nil"/>
              <w:bottom w:val="nil"/>
            </w:tcBorders>
          </w:tcPr>
          <w:p w:rsidR="000F0544" w:rsidRPr="0036627D" w:rsidP="00C61279" w14:paraId="52A1D819" w14:textId="77777777">
            <w:pPr>
              <w:rPr>
                <w:rFonts w:asciiTheme="minorHAnsi" w:hAnsiTheme="minorHAnsi" w:cstheme="minorHAnsi"/>
                <w:sz w:val="24"/>
                <w:szCs w:val="24"/>
              </w:rPr>
            </w:pPr>
          </w:p>
        </w:tc>
      </w:tr>
      <w:tr w14:paraId="4464B7A9" w14:textId="77777777" w:rsidTr="000F0544">
        <w:tblPrEx>
          <w:tblW w:w="9200" w:type="dxa"/>
          <w:tblInd w:w="38" w:type="dxa"/>
          <w:tblCellMar>
            <w:left w:w="72" w:type="dxa"/>
            <w:right w:w="72" w:type="dxa"/>
          </w:tblCellMar>
          <w:tblLook w:val="0000"/>
        </w:tblPrEx>
        <w:tc>
          <w:tcPr>
            <w:tcW w:w="1012" w:type="dxa"/>
            <w:tcBorders>
              <w:top w:val="nil"/>
              <w:bottom w:val="nil"/>
              <w:right w:val="nil"/>
            </w:tcBorders>
          </w:tcPr>
          <w:p w:rsidR="000F0544" w:rsidRPr="0036627D" w:rsidP="00C61279" w14:paraId="6F517CE0" w14:textId="77777777">
            <w:pPr>
              <w:rPr>
                <w:rFonts w:asciiTheme="minorHAnsi" w:hAnsiTheme="minorHAnsi" w:cstheme="minorHAnsi"/>
                <w:sz w:val="24"/>
                <w:szCs w:val="24"/>
              </w:rPr>
            </w:pPr>
            <w:r w:rsidRPr="0036627D">
              <w:rPr>
                <w:rFonts w:asciiTheme="minorHAnsi" w:hAnsiTheme="minorHAnsi" w:cstheme="minorHAnsi"/>
                <w:sz w:val="24"/>
                <w:szCs w:val="24"/>
              </w:rPr>
              <w:t>F7</w:t>
            </w:r>
          </w:p>
        </w:tc>
        <w:tc>
          <w:tcPr>
            <w:tcW w:w="2953" w:type="dxa"/>
            <w:tcBorders>
              <w:top w:val="nil"/>
              <w:left w:val="nil"/>
              <w:bottom w:val="nil"/>
              <w:right w:val="nil"/>
            </w:tcBorders>
          </w:tcPr>
          <w:p w:rsidR="000F0544" w:rsidRPr="0036627D" w:rsidP="00C61279" w14:paraId="243082FB" w14:textId="77777777">
            <w:pPr>
              <w:rPr>
                <w:rFonts w:asciiTheme="minorHAnsi" w:hAnsiTheme="minorHAnsi" w:cstheme="minorHAnsi"/>
                <w:sz w:val="24"/>
                <w:szCs w:val="24"/>
              </w:rPr>
            </w:pPr>
            <w:r w:rsidRPr="0036627D">
              <w:rPr>
                <w:rFonts w:asciiTheme="minorHAnsi" w:hAnsiTheme="minorHAnsi" w:cstheme="minorHAnsi"/>
                <w:sz w:val="24"/>
                <w:szCs w:val="24"/>
              </w:rPr>
              <w:t>Item notes/remarks</w:t>
            </w:r>
          </w:p>
        </w:tc>
        <w:tc>
          <w:tcPr>
            <w:tcW w:w="1422" w:type="dxa"/>
            <w:tcBorders>
              <w:top w:val="nil"/>
              <w:left w:val="nil"/>
              <w:bottom w:val="nil"/>
              <w:right w:val="nil"/>
            </w:tcBorders>
          </w:tcPr>
          <w:p w:rsidR="000F0544" w:rsidRPr="0036627D" w:rsidP="00C61279" w14:paraId="741D9658" w14:textId="77777777">
            <w:pPr>
              <w:rPr>
                <w:rFonts w:asciiTheme="minorHAnsi" w:hAnsiTheme="minorHAnsi" w:cstheme="minorHAnsi"/>
                <w:sz w:val="24"/>
                <w:szCs w:val="24"/>
              </w:rPr>
            </w:pPr>
            <w:r w:rsidRPr="0036627D">
              <w:rPr>
                <w:rFonts w:asciiTheme="minorHAnsi" w:hAnsiTheme="minorHAnsi" w:cstheme="minorHAnsi"/>
                <w:sz w:val="24"/>
                <w:szCs w:val="24"/>
              </w:rPr>
              <w:t>Shift-F7</w:t>
            </w:r>
          </w:p>
        </w:tc>
        <w:tc>
          <w:tcPr>
            <w:tcW w:w="3813" w:type="dxa"/>
            <w:tcBorders>
              <w:top w:val="nil"/>
              <w:left w:val="nil"/>
              <w:bottom w:val="nil"/>
            </w:tcBorders>
          </w:tcPr>
          <w:p w:rsidR="000F0544" w:rsidRPr="0036627D" w:rsidP="00C61279" w14:paraId="2E1DB2E5" w14:textId="77777777">
            <w:pPr>
              <w:rPr>
                <w:rFonts w:asciiTheme="minorHAnsi" w:hAnsiTheme="minorHAnsi" w:cstheme="minorHAnsi"/>
                <w:sz w:val="24"/>
                <w:szCs w:val="24"/>
              </w:rPr>
            </w:pPr>
            <w:r w:rsidRPr="0036627D">
              <w:rPr>
                <w:rFonts w:asciiTheme="minorHAnsi" w:hAnsiTheme="minorHAnsi" w:cstheme="minorHAnsi"/>
                <w:sz w:val="24"/>
                <w:szCs w:val="24"/>
              </w:rPr>
              <w:t>View Remarks/Items Notes</w:t>
            </w:r>
          </w:p>
        </w:tc>
      </w:tr>
      <w:tr w14:paraId="32009A16" w14:textId="77777777" w:rsidTr="000F0544">
        <w:tblPrEx>
          <w:tblW w:w="9200" w:type="dxa"/>
          <w:tblInd w:w="38" w:type="dxa"/>
          <w:tblCellMar>
            <w:left w:w="72" w:type="dxa"/>
            <w:right w:w="72" w:type="dxa"/>
          </w:tblCellMar>
          <w:tblLook w:val="0000"/>
        </w:tblPrEx>
        <w:tc>
          <w:tcPr>
            <w:tcW w:w="1012" w:type="dxa"/>
            <w:tcBorders>
              <w:top w:val="nil"/>
              <w:bottom w:val="nil"/>
              <w:right w:val="nil"/>
            </w:tcBorders>
          </w:tcPr>
          <w:p w:rsidR="000F0544" w:rsidRPr="0036627D" w:rsidP="00C61279" w14:paraId="66E69846" w14:textId="77777777">
            <w:pPr>
              <w:rPr>
                <w:rFonts w:asciiTheme="minorHAnsi" w:hAnsiTheme="minorHAnsi" w:cstheme="minorHAnsi"/>
                <w:sz w:val="24"/>
                <w:szCs w:val="24"/>
              </w:rPr>
            </w:pPr>
            <w:r w:rsidRPr="0036627D">
              <w:rPr>
                <w:rFonts w:asciiTheme="minorHAnsi" w:hAnsiTheme="minorHAnsi" w:cstheme="minorHAnsi"/>
                <w:sz w:val="24"/>
                <w:szCs w:val="24"/>
              </w:rPr>
              <w:t>F8</w:t>
            </w:r>
          </w:p>
        </w:tc>
        <w:tc>
          <w:tcPr>
            <w:tcW w:w="2953" w:type="dxa"/>
            <w:tcBorders>
              <w:top w:val="nil"/>
              <w:left w:val="nil"/>
              <w:bottom w:val="nil"/>
              <w:right w:val="nil"/>
            </w:tcBorders>
          </w:tcPr>
          <w:p w:rsidR="000F0544" w:rsidRPr="0036627D" w:rsidP="00C61279" w14:paraId="376C9304" w14:textId="77777777">
            <w:pPr>
              <w:rPr>
                <w:rFonts w:asciiTheme="minorHAnsi" w:hAnsiTheme="minorHAnsi" w:cstheme="minorHAnsi"/>
                <w:sz w:val="24"/>
                <w:szCs w:val="24"/>
              </w:rPr>
            </w:pPr>
            <w:r w:rsidRPr="0036627D">
              <w:rPr>
                <w:rFonts w:asciiTheme="minorHAnsi" w:hAnsiTheme="minorHAnsi" w:cstheme="minorHAnsi"/>
                <w:sz w:val="24"/>
                <w:szCs w:val="24"/>
              </w:rPr>
              <w:t>Return from skip</w:t>
            </w:r>
          </w:p>
        </w:tc>
        <w:tc>
          <w:tcPr>
            <w:tcW w:w="1422" w:type="dxa"/>
            <w:tcBorders>
              <w:top w:val="nil"/>
              <w:left w:val="nil"/>
              <w:bottom w:val="nil"/>
              <w:right w:val="nil"/>
            </w:tcBorders>
          </w:tcPr>
          <w:p w:rsidR="000F0544" w:rsidRPr="0036627D" w:rsidP="00C61279" w14:paraId="5B50D545" w14:textId="77777777">
            <w:pPr>
              <w:rPr>
                <w:rFonts w:asciiTheme="minorHAnsi" w:hAnsiTheme="minorHAnsi" w:cstheme="minorHAnsi"/>
                <w:sz w:val="24"/>
                <w:szCs w:val="24"/>
              </w:rPr>
            </w:pPr>
            <w:r w:rsidRPr="0036627D">
              <w:rPr>
                <w:rFonts w:asciiTheme="minorHAnsi" w:hAnsiTheme="minorHAnsi" w:cstheme="minorHAnsi"/>
                <w:sz w:val="24"/>
                <w:szCs w:val="24"/>
              </w:rPr>
              <w:t>Shift-F8</w:t>
            </w:r>
          </w:p>
        </w:tc>
        <w:tc>
          <w:tcPr>
            <w:tcW w:w="3813" w:type="dxa"/>
            <w:tcBorders>
              <w:top w:val="nil"/>
              <w:left w:val="nil"/>
              <w:bottom w:val="nil"/>
            </w:tcBorders>
          </w:tcPr>
          <w:p w:rsidR="000F0544" w:rsidRPr="0036627D" w:rsidP="00C61279" w14:paraId="4712A995" w14:textId="77777777">
            <w:pPr>
              <w:rPr>
                <w:rFonts w:asciiTheme="minorHAnsi" w:hAnsiTheme="minorHAnsi" w:cstheme="minorHAnsi"/>
                <w:sz w:val="24"/>
                <w:szCs w:val="24"/>
              </w:rPr>
            </w:pPr>
          </w:p>
        </w:tc>
      </w:tr>
      <w:tr w14:paraId="4E57D895" w14:textId="77777777" w:rsidTr="000F0544">
        <w:tblPrEx>
          <w:tblW w:w="9200" w:type="dxa"/>
          <w:tblInd w:w="38" w:type="dxa"/>
          <w:tblCellMar>
            <w:left w:w="72" w:type="dxa"/>
            <w:right w:w="72" w:type="dxa"/>
          </w:tblCellMar>
          <w:tblLook w:val="0000"/>
        </w:tblPrEx>
        <w:tc>
          <w:tcPr>
            <w:tcW w:w="1012" w:type="dxa"/>
            <w:tcBorders>
              <w:top w:val="nil"/>
              <w:bottom w:val="nil"/>
              <w:right w:val="nil"/>
            </w:tcBorders>
          </w:tcPr>
          <w:p w:rsidR="000F0544" w:rsidRPr="0036627D" w:rsidP="00C61279" w14:paraId="5C24197A" w14:textId="77777777">
            <w:pPr>
              <w:rPr>
                <w:rFonts w:asciiTheme="minorHAnsi" w:hAnsiTheme="minorHAnsi" w:cstheme="minorHAnsi"/>
                <w:sz w:val="24"/>
                <w:szCs w:val="24"/>
              </w:rPr>
            </w:pPr>
            <w:r w:rsidRPr="0036627D">
              <w:rPr>
                <w:rFonts w:asciiTheme="minorHAnsi" w:hAnsiTheme="minorHAnsi" w:cstheme="minorHAnsi"/>
                <w:sz w:val="24"/>
                <w:szCs w:val="24"/>
              </w:rPr>
              <w:t>F9</w:t>
            </w:r>
          </w:p>
        </w:tc>
        <w:tc>
          <w:tcPr>
            <w:tcW w:w="2953" w:type="dxa"/>
            <w:tcBorders>
              <w:top w:val="nil"/>
              <w:left w:val="nil"/>
              <w:bottom w:val="nil"/>
              <w:right w:val="nil"/>
            </w:tcBorders>
          </w:tcPr>
          <w:p w:rsidR="000F0544" w:rsidRPr="0036627D" w:rsidP="00C61279" w14:paraId="6FF25534" w14:textId="77777777">
            <w:pPr>
              <w:rPr>
                <w:rFonts w:asciiTheme="minorHAnsi" w:hAnsiTheme="minorHAnsi" w:cstheme="minorHAnsi"/>
                <w:sz w:val="24"/>
                <w:szCs w:val="24"/>
              </w:rPr>
            </w:pPr>
          </w:p>
        </w:tc>
        <w:tc>
          <w:tcPr>
            <w:tcW w:w="1422" w:type="dxa"/>
            <w:tcBorders>
              <w:top w:val="nil"/>
              <w:left w:val="nil"/>
              <w:bottom w:val="nil"/>
              <w:right w:val="nil"/>
            </w:tcBorders>
          </w:tcPr>
          <w:p w:rsidR="000F0544" w:rsidRPr="0036627D" w:rsidP="00C61279" w14:paraId="3EBB9DB5" w14:textId="77777777">
            <w:pPr>
              <w:rPr>
                <w:rFonts w:asciiTheme="minorHAnsi" w:hAnsiTheme="minorHAnsi" w:cstheme="minorHAnsi"/>
                <w:sz w:val="24"/>
                <w:szCs w:val="24"/>
              </w:rPr>
            </w:pPr>
            <w:r w:rsidRPr="0036627D">
              <w:rPr>
                <w:rFonts w:asciiTheme="minorHAnsi" w:hAnsiTheme="minorHAnsi" w:cstheme="minorHAnsi"/>
                <w:sz w:val="24"/>
                <w:szCs w:val="24"/>
              </w:rPr>
              <w:t>Shift-F9</w:t>
            </w:r>
          </w:p>
        </w:tc>
        <w:tc>
          <w:tcPr>
            <w:tcW w:w="3813" w:type="dxa"/>
            <w:tcBorders>
              <w:top w:val="nil"/>
              <w:left w:val="nil"/>
              <w:bottom w:val="nil"/>
            </w:tcBorders>
          </w:tcPr>
          <w:p w:rsidR="000F0544" w:rsidRPr="0036627D" w:rsidP="00C61279" w14:paraId="3E9DFF4C" w14:textId="77777777">
            <w:pPr>
              <w:rPr>
                <w:rFonts w:asciiTheme="minorHAnsi" w:hAnsiTheme="minorHAnsi" w:cstheme="minorHAnsi"/>
                <w:sz w:val="24"/>
                <w:szCs w:val="24"/>
              </w:rPr>
            </w:pPr>
          </w:p>
        </w:tc>
      </w:tr>
      <w:tr w14:paraId="7CC3C24A" w14:textId="77777777" w:rsidTr="000F0544">
        <w:tblPrEx>
          <w:tblW w:w="9200" w:type="dxa"/>
          <w:tblInd w:w="38" w:type="dxa"/>
          <w:tblCellMar>
            <w:left w:w="72" w:type="dxa"/>
            <w:right w:w="72" w:type="dxa"/>
          </w:tblCellMar>
          <w:tblLook w:val="0000"/>
        </w:tblPrEx>
        <w:tc>
          <w:tcPr>
            <w:tcW w:w="1012" w:type="dxa"/>
            <w:tcBorders>
              <w:top w:val="nil"/>
              <w:bottom w:val="nil"/>
              <w:right w:val="nil"/>
            </w:tcBorders>
          </w:tcPr>
          <w:p w:rsidR="000F0544" w:rsidRPr="0036627D" w:rsidP="00C61279" w14:paraId="1B1C9B08" w14:textId="77777777">
            <w:pPr>
              <w:rPr>
                <w:rFonts w:asciiTheme="minorHAnsi" w:hAnsiTheme="minorHAnsi" w:cstheme="minorHAnsi"/>
                <w:sz w:val="24"/>
                <w:szCs w:val="24"/>
              </w:rPr>
            </w:pPr>
            <w:r w:rsidRPr="0036627D">
              <w:rPr>
                <w:rFonts w:asciiTheme="minorHAnsi" w:hAnsiTheme="minorHAnsi" w:cstheme="minorHAnsi"/>
                <w:sz w:val="24"/>
                <w:szCs w:val="24"/>
              </w:rPr>
              <w:t>F10</w:t>
            </w:r>
          </w:p>
        </w:tc>
        <w:tc>
          <w:tcPr>
            <w:tcW w:w="2953" w:type="dxa"/>
            <w:tcBorders>
              <w:top w:val="nil"/>
              <w:left w:val="nil"/>
              <w:bottom w:val="nil"/>
              <w:right w:val="nil"/>
            </w:tcBorders>
          </w:tcPr>
          <w:p w:rsidR="000F0544" w:rsidRPr="0036627D" w:rsidP="00C61279" w14:paraId="33743FA6" w14:textId="77777777">
            <w:pPr>
              <w:rPr>
                <w:rFonts w:asciiTheme="minorHAnsi" w:hAnsiTheme="minorHAnsi" w:cstheme="minorHAnsi"/>
                <w:sz w:val="24"/>
                <w:szCs w:val="24"/>
              </w:rPr>
            </w:pPr>
            <w:r w:rsidRPr="0036627D">
              <w:rPr>
                <w:rFonts w:asciiTheme="minorHAnsi" w:hAnsiTheme="minorHAnsi" w:cstheme="minorHAnsi"/>
                <w:sz w:val="24"/>
                <w:szCs w:val="24"/>
              </w:rPr>
              <w:t>Exit-skip to END</w:t>
            </w:r>
          </w:p>
        </w:tc>
        <w:tc>
          <w:tcPr>
            <w:tcW w:w="1422" w:type="dxa"/>
            <w:tcBorders>
              <w:top w:val="nil"/>
              <w:left w:val="nil"/>
              <w:bottom w:val="nil"/>
              <w:right w:val="nil"/>
            </w:tcBorders>
          </w:tcPr>
          <w:p w:rsidR="000F0544" w:rsidRPr="0036627D" w:rsidP="00C61279" w14:paraId="0DBA908F" w14:textId="77777777">
            <w:pPr>
              <w:rPr>
                <w:rFonts w:asciiTheme="minorHAnsi" w:hAnsiTheme="minorHAnsi" w:cstheme="minorHAnsi"/>
                <w:sz w:val="24"/>
                <w:szCs w:val="24"/>
              </w:rPr>
            </w:pPr>
            <w:r w:rsidRPr="0036627D">
              <w:rPr>
                <w:rFonts w:asciiTheme="minorHAnsi" w:hAnsiTheme="minorHAnsi" w:cstheme="minorHAnsi"/>
                <w:sz w:val="24"/>
                <w:szCs w:val="24"/>
              </w:rPr>
              <w:t>Shift-F10</w:t>
            </w:r>
          </w:p>
        </w:tc>
        <w:tc>
          <w:tcPr>
            <w:tcW w:w="3813" w:type="dxa"/>
            <w:tcBorders>
              <w:top w:val="nil"/>
              <w:left w:val="nil"/>
              <w:bottom w:val="nil"/>
            </w:tcBorders>
          </w:tcPr>
          <w:p w:rsidR="000F0544" w:rsidRPr="0036627D" w:rsidP="00C61279" w14:paraId="49487BD7" w14:textId="77777777">
            <w:pPr>
              <w:rPr>
                <w:rFonts w:asciiTheme="minorHAnsi" w:hAnsiTheme="minorHAnsi" w:cstheme="minorHAnsi"/>
                <w:sz w:val="24"/>
                <w:szCs w:val="24"/>
              </w:rPr>
            </w:pPr>
            <w:r w:rsidRPr="0036627D">
              <w:rPr>
                <w:rFonts w:asciiTheme="minorHAnsi" w:hAnsiTheme="minorHAnsi" w:cstheme="minorHAnsi"/>
                <w:sz w:val="24"/>
                <w:szCs w:val="24"/>
              </w:rPr>
              <w:t>Display function keys</w:t>
            </w:r>
          </w:p>
        </w:tc>
      </w:tr>
      <w:tr w14:paraId="3C3A6B40" w14:textId="77777777" w:rsidTr="000F0544">
        <w:tblPrEx>
          <w:tblW w:w="9200" w:type="dxa"/>
          <w:tblInd w:w="38" w:type="dxa"/>
          <w:tblCellMar>
            <w:left w:w="72" w:type="dxa"/>
            <w:right w:w="72" w:type="dxa"/>
          </w:tblCellMar>
          <w:tblLook w:val="0000"/>
        </w:tblPrEx>
        <w:tc>
          <w:tcPr>
            <w:tcW w:w="1012" w:type="dxa"/>
            <w:tcBorders>
              <w:top w:val="nil"/>
              <w:bottom w:val="nil"/>
              <w:right w:val="nil"/>
            </w:tcBorders>
          </w:tcPr>
          <w:p w:rsidR="000F0544" w:rsidRPr="0036627D" w:rsidP="00C61279" w14:paraId="7D019341" w14:textId="77777777">
            <w:pPr>
              <w:rPr>
                <w:rFonts w:asciiTheme="minorHAnsi" w:hAnsiTheme="minorHAnsi" w:cstheme="minorHAnsi"/>
                <w:sz w:val="24"/>
                <w:szCs w:val="24"/>
              </w:rPr>
            </w:pPr>
            <w:r w:rsidRPr="0036627D">
              <w:rPr>
                <w:rFonts w:asciiTheme="minorHAnsi" w:hAnsiTheme="minorHAnsi" w:cstheme="minorHAnsi"/>
                <w:sz w:val="24"/>
                <w:szCs w:val="24"/>
              </w:rPr>
              <w:t>F11</w:t>
            </w:r>
          </w:p>
        </w:tc>
        <w:tc>
          <w:tcPr>
            <w:tcW w:w="2953" w:type="dxa"/>
            <w:tcBorders>
              <w:top w:val="nil"/>
              <w:left w:val="nil"/>
              <w:bottom w:val="nil"/>
              <w:right w:val="nil"/>
            </w:tcBorders>
          </w:tcPr>
          <w:p w:rsidR="000F0544" w:rsidRPr="0036627D" w:rsidP="00C61279" w14:paraId="407B26EA" w14:textId="77777777">
            <w:pPr>
              <w:rPr>
                <w:rFonts w:asciiTheme="minorHAnsi" w:hAnsiTheme="minorHAnsi" w:cstheme="minorHAnsi"/>
                <w:sz w:val="24"/>
                <w:szCs w:val="24"/>
              </w:rPr>
            </w:pPr>
            <w:r w:rsidRPr="0036627D">
              <w:rPr>
                <w:rFonts w:asciiTheme="minorHAnsi" w:hAnsiTheme="minorHAnsi" w:cstheme="minorHAnsi"/>
                <w:sz w:val="24"/>
                <w:szCs w:val="24"/>
              </w:rPr>
              <w:t>Calculator</w:t>
            </w:r>
          </w:p>
        </w:tc>
        <w:tc>
          <w:tcPr>
            <w:tcW w:w="1422" w:type="dxa"/>
            <w:tcBorders>
              <w:top w:val="nil"/>
              <w:left w:val="nil"/>
              <w:bottom w:val="nil"/>
              <w:right w:val="nil"/>
            </w:tcBorders>
          </w:tcPr>
          <w:p w:rsidR="000F0544" w:rsidRPr="0036627D" w:rsidP="00C61279" w14:paraId="4F90B40D" w14:textId="77777777">
            <w:pPr>
              <w:rPr>
                <w:rFonts w:asciiTheme="minorHAnsi" w:hAnsiTheme="minorHAnsi" w:cstheme="minorHAnsi"/>
                <w:sz w:val="24"/>
                <w:szCs w:val="24"/>
              </w:rPr>
            </w:pPr>
            <w:r w:rsidRPr="0036627D">
              <w:rPr>
                <w:rFonts w:asciiTheme="minorHAnsi" w:hAnsiTheme="minorHAnsi" w:cstheme="minorHAnsi"/>
                <w:sz w:val="24"/>
                <w:szCs w:val="24"/>
              </w:rPr>
              <w:t>Shift-F11</w:t>
            </w:r>
          </w:p>
        </w:tc>
        <w:tc>
          <w:tcPr>
            <w:tcW w:w="3813" w:type="dxa"/>
            <w:tcBorders>
              <w:top w:val="nil"/>
              <w:left w:val="nil"/>
              <w:bottom w:val="nil"/>
            </w:tcBorders>
          </w:tcPr>
          <w:p w:rsidR="000F0544" w:rsidRPr="0036627D" w:rsidP="00C61279" w14:paraId="7D5836C7" w14:textId="77777777">
            <w:pPr>
              <w:rPr>
                <w:rFonts w:asciiTheme="minorHAnsi" w:hAnsiTheme="minorHAnsi" w:cstheme="minorHAnsi"/>
                <w:sz w:val="24"/>
                <w:szCs w:val="24"/>
              </w:rPr>
            </w:pPr>
            <w:r w:rsidRPr="0036627D">
              <w:rPr>
                <w:rFonts w:asciiTheme="minorHAnsi" w:hAnsiTheme="minorHAnsi" w:cstheme="minorHAnsi"/>
                <w:sz w:val="24"/>
                <w:szCs w:val="24"/>
              </w:rPr>
              <w:t>Standard abbreviation list</w:t>
            </w:r>
          </w:p>
        </w:tc>
      </w:tr>
      <w:tr w14:paraId="7A0FEA7E" w14:textId="77777777" w:rsidTr="000F0544">
        <w:tblPrEx>
          <w:tblW w:w="9200" w:type="dxa"/>
          <w:tblInd w:w="38" w:type="dxa"/>
          <w:tblCellMar>
            <w:left w:w="72" w:type="dxa"/>
            <w:right w:w="72" w:type="dxa"/>
          </w:tblCellMar>
          <w:tblLook w:val="0000"/>
        </w:tblPrEx>
        <w:tc>
          <w:tcPr>
            <w:tcW w:w="1012" w:type="dxa"/>
            <w:tcBorders>
              <w:top w:val="nil"/>
              <w:bottom w:val="nil"/>
              <w:right w:val="nil"/>
            </w:tcBorders>
          </w:tcPr>
          <w:p w:rsidR="000F0544" w:rsidRPr="0036627D" w:rsidP="00C61279" w14:paraId="283152F0" w14:textId="77777777">
            <w:pPr>
              <w:rPr>
                <w:rFonts w:asciiTheme="minorHAnsi" w:hAnsiTheme="minorHAnsi" w:cstheme="minorHAnsi"/>
                <w:sz w:val="24"/>
                <w:szCs w:val="24"/>
              </w:rPr>
            </w:pPr>
            <w:r w:rsidRPr="0036627D">
              <w:rPr>
                <w:rFonts w:asciiTheme="minorHAnsi" w:hAnsiTheme="minorHAnsi" w:cstheme="minorHAnsi"/>
                <w:sz w:val="24"/>
                <w:szCs w:val="24"/>
              </w:rPr>
              <w:t>F12</w:t>
            </w:r>
          </w:p>
        </w:tc>
        <w:tc>
          <w:tcPr>
            <w:tcW w:w="2953" w:type="dxa"/>
            <w:tcBorders>
              <w:top w:val="nil"/>
              <w:left w:val="nil"/>
              <w:bottom w:val="nil"/>
              <w:right w:val="nil"/>
            </w:tcBorders>
          </w:tcPr>
          <w:p w:rsidR="000F0544" w:rsidRPr="0036627D" w:rsidP="00C61279" w14:paraId="07478F1E" w14:textId="77777777">
            <w:pPr>
              <w:rPr>
                <w:rFonts w:asciiTheme="minorHAnsi" w:hAnsiTheme="minorHAnsi" w:cstheme="minorHAnsi"/>
                <w:sz w:val="24"/>
                <w:szCs w:val="24"/>
              </w:rPr>
            </w:pPr>
            <w:r w:rsidRPr="0036627D">
              <w:rPr>
                <w:rFonts w:asciiTheme="minorHAnsi" w:hAnsiTheme="minorHAnsi" w:cstheme="minorHAnsi"/>
                <w:sz w:val="24"/>
                <w:szCs w:val="24"/>
              </w:rPr>
              <w:t>Copy</w:t>
            </w:r>
          </w:p>
        </w:tc>
        <w:tc>
          <w:tcPr>
            <w:tcW w:w="1422" w:type="dxa"/>
            <w:tcBorders>
              <w:top w:val="nil"/>
              <w:left w:val="nil"/>
              <w:bottom w:val="nil"/>
              <w:right w:val="nil"/>
            </w:tcBorders>
          </w:tcPr>
          <w:p w:rsidR="000F0544" w:rsidRPr="0036627D" w:rsidP="00C61279" w14:paraId="5F4A21C7" w14:textId="77777777">
            <w:pPr>
              <w:rPr>
                <w:rFonts w:asciiTheme="minorHAnsi" w:hAnsiTheme="minorHAnsi" w:cstheme="minorHAnsi"/>
                <w:sz w:val="24"/>
                <w:szCs w:val="24"/>
              </w:rPr>
            </w:pPr>
            <w:r w:rsidRPr="0036627D">
              <w:rPr>
                <w:rFonts w:asciiTheme="minorHAnsi" w:hAnsiTheme="minorHAnsi" w:cstheme="minorHAnsi"/>
                <w:sz w:val="24"/>
                <w:szCs w:val="24"/>
              </w:rPr>
              <w:t>Shift-F12</w:t>
            </w:r>
          </w:p>
        </w:tc>
        <w:tc>
          <w:tcPr>
            <w:tcW w:w="3813" w:type="dxa"/>
            <w:tcBorders>
              <w:top w:val="nil"/>
              <w:left w:val="nil"/>
              <w:bottom w:val="nil"/>
            </w:tcBorders>
          </w:tcPr>
          <w:p w:rsidR="000F0544" w:rsidRPr="0036627D" w:rsidP="00C61279" w14:paraId="39FEABC1" w14:textId="77777777">
            <w:pPr>
              <w:rPr>
                <w:rFonts w:asciiTheme="minorHAnsi" w:hAnsiTheme="minorHAnsi" w:cstheme="minorHAnsi"/>
                <w:sz w:val="24"/>
                <w:szCs w:val="24"/>
              </w:rPr>
            </w:pPr>
            <w:r w:rsidRPr="0036627D">
              <w:rPr>
                <w:rFonts w:asciiTheme="minorHAnsi" w:hAnsiTheme="minorHAnsi" w:cstheme="minorHAnsi"/>
                <w:sz w:val="24"/>
                <w:szCs w:val="24"/>
              </w:rPr>
              <w:t>Original CAPI notes</w:t>
            </w:r>
          </w:p>
        </w:tc>
      </w:tr>
      <w:tr w14:paraId="099D71FA" w14:textId="77777777" w:rsidTr="000F0544">
        <w:tblPrEx>
          <w:tblW w:w="9200" w:type="dxa"/>
          <w:tblInd w:w="38" w:type="dxa"/>
          <w:tblCellMar>
            <w:left w:w="72" w:type="dxa"/>
            <w:right w:w="72" w:type="dxa"/>
          </w:tblCellMar>
          <w:tblLook w:val="0000"/>
        </w:tblPrEx>
        <w:tc>
          <w:tcPr>
            <w:tcW w:w="1012" w:type="dxa"/>
            <w:tcBorders>
              <w:top w:val="nil"/>
              <w:bottom w:val="nil"/>
              <w:right w:val="nil"/>
            </w:tcBorders>
          </w:tcPr>
          <w:p w:rsidR="000F0544" w:rsidRPr="0036627D" w:rsidP="00C61279" w14:paraId="4FA3ECBE" w14:textId="77777777">
            <w:pPr>
              <w:rPr>
                <w:rFonts w:asciiTheme="minorHAnsi" w:hAnsiTheme="minorHAnsi" w:cstheme="minorHAnsi"/>
                <w:sz w:val="24"/>
                <w:szCs w:val="24"/>
              </w:rPr>
            </w:pPr>
          </w:p>
        </w:tc>
        <w:tc>
          <w:tcPr>
            <w:tcW w:w="2953" w:type="dxa"/>
            <w:tcBorders>
              <w:top w:val="nil"/>
              <w:left w:val="nil"/>
              <w:bottom w:val="nil"/>
              <w:right w:val="nil"/>
            </w:tcBorders>
          </w:tcPr>
          <w:p w:rsidR="000F0544" w:rsidRPr="0036627D" w:rsidP="00C61279" w14:paraId="5EBE105C" w14:textId="77777777">
            <w:pPr>
              <w:rPr>
                <w:rFonts w:asciiTheme="minorHAnsi" w:hAnsiTheme="minorHAnsi" w:cstheme="minorHAnsi"/>
                <w:sz w:val="24"/>
                <w:szCs w:val="24"/>
              </w:rPr>
            </w:pPr>
          </w:p>
        </w:tc>
        <w:tc>
          <w:tcPr>
            <w:tcW w:w="1422" w:type="dxa"/>
            <w:tcBorders>
              <w:top w:val="nil"/>
              <w:left w:val="nil"/>
              <w:bottom w:val="nil"/>
              <w:right w:val="nil"/>
            </w:tcBorders>
          </w:tcPr>
          <w:p w:rsidR="000F0544" w:rsidRPr="0036627D" w:rsidP="00C61279" w14:paraId="3C86835F" w14:textId="77777777">
            <w:pPr>
              <w:rPr>
                <w:rFonts w:asciiTheme="minorHAnsi" w:hAnsiTheme="minorHAnsi" w:cstheme="minorHAnsi"/>
                <w:sz w:val="24"/>
                <w:szCs w:val="24"/>
              </w:rPr>
            </w:pPr>
            <w:r w:rsidRPr="0036627D">
              <w:rPr>
                <w:rFonts w:asciiTheme="minorHAnsi" w:hAnsiTheme="minorHAnsi" w:cstheme="minorHAnsi"/>
                <w:sz w:val="24"/>
                <w:szCs w:val="24"/>
              </w:rPr>
              <w:t>Ctrl-D</w:t>
            </w:r>
          </w:p>
        </w:tc>
        <w:tc>
          <w:tcPr>
            <w:tcW w:w="3813" w:type="dxa"/>
            <w:tcBorders>
              <w:top w:val="nil"/>
              <w:left w:val="nil"/>
              <w:bottom w:val="nil"/>
            </w:tcBorders>
          </w:tcPr>
          <w:p w:rsidR="000F0544" w:rsidRPr="0036627D" w:rsidP="00C61279" w14:paraId="0F6AA736" w14:textId="77777777">
            <w:pPr>
              <w:rPr>
                <w:rFonts w:asciiTheme="minorHAnsi" w:hAnsiTheme="minorHAnsi" w:cstheme="minorHAnsi"/>
                <w:sz w:val="24"/>
                <w:szCs w:val="24"/>
              </w:rPr>
            </w:pPr>
            <w:r w:rsidRPr="0036627D">
              <w:rPr>
                <w:rFonts w:asciiTheme="minorHAnsi" w:hAnsiTheme="minorHAnsi" w:cstheme="minorHAnsi"/>
                <w:sz w:val="24"/>
                <w:szCs w:val="24"/>
              </w:rPr>
              <w:t>Don’t know (D)</w:t>
            </w:r>
          </w:p>
        </w:tc>
      </w:tr>
      <w:tr w14:paraId="11C05D27" w14:textId="77777777" w:rsidTr="000F0544">
        <w:tblPrEx>
          <w:tblW w:w="9200" w:type="dxa"/>
          <w:tblInd w:w="38" w:type="dxa"/>
          <w:tblCellMar>
            <w:left w:w="72" w:type="dxa"/>
            <w:right w:w="72" w:type="dxa"/>
          </w:tblCellMar>
          <w:tblLook w:val="0000"/>
        </w:tblPrEx>
        <w:tc>
          <w:tcPr>
            <w:tcW w:w="1012" w:type="dxa"/>
            <w:tcBorders>
              <w:top w:val="nil"/>
              <w:bottom w:val="nil"/>
              <w:right w:val="nil"/>
            </w:tcBorders>
          </w:tcPr>
          <w:p w:rsidR="000F0544" w:rsidRPr="0036627D" w:rsidP="00C61279" w14:paraId="782A2F80" w14:textId="77777777">
            <w:pPr>
              <w:rPr>
                <w:rFonts w:asciiTheme="minorHAnsi" w:hAnsiTheme="minorHAnsi" w:cstheme="minorHAnsi"/>
                <w:sz w:val="24"/>
                <w:szCs w:val="24"/>
              </w:rPr>
            </w:pPr>
          </w:p>
        </w:tc>
        <w:tc>
          <w:tcPr>
            <w:tcW w:w="2953" w:type="dxa"/>
            <w:tcBorders>
              <w:top w:val="nil"/>
              <w:left w:val="nil"/>
              <w:bottom w:val="nil"/>
              <w:right w:val="nil"/>
            </w:tcBorders>
          </w:tcPr>
          <w:p w:rsidR="000F0544" w:rsidRPr="0036627D" w:rsidP="00C61279" w14:paraId="056D3DBC" w14:textId="77777777">
            <w:pPr>
              <w:rPr>
                <w:rFonts w:asciiTheme="minorHAnsi" w:hAnsiTheme="minorHAnsi" w:cstheme="minorHAnsi"/>
                <w:sz w:val="24"/>
                <w:szCs w:val="24"/>
              </w:rPr>
            </w:pPr>
          </w:p>
        </w:tc>
        <w:tc>
          <w:tcPr>
            <w:tcW w:w="1422" w:type="dxa"/>
            <w:tcBorders>
              <w:top w:val="nil"/>
              <w:left w:val="nil"/>
              <w:bottom w:val="nil"/>
              <w:right w:val="nil"/>
            </w:tcBorders>
          </w:tcPr>
          <w:p w:rsidR="000F0544" w:rsidRPr="0036627D" w:rsidP="00C61279" w14:paraId="4AE60F11" w14:textId="77777777">
            <w:pPr>
              <w:rPr>
                <w:rFonts w:asciiTheme="minorHAnsi" w:hAnsiTheme="minorHAnsi" w:cstheme="minorHAnsi"/>
                <w:sz w:val="24"/>
                <w:szCs w:val="24"/>
              </w:rPr>
            </w:pPr>
            <w:r w:rsidRPr="0036627D">
              <w:rPr>
                <w:rFonts w:asciiTheme="minorHAnsi" w:hAnsiTheme="minorHAnsi" w:cstheme="minorHAnsi"/>
                <w:sz w:val="24"/>
                <w:szCs w:val="24"/>
              </w:rPr>
              <w:t>Ctrl-K</w:t>
            </w:r>
          </w:p>
        </w:tc>
        <w:tc>
          <w:tcPr>
            <w:tcW w:w="3813" w:type="dxa"/>
            <w:tcBorders>
              <w:top w:val="nil"/>
              <w:left w:val="nil"/>
              <w:bottom w:val="nil"/>
            </w:tcBorders>
          </w:tcPr>
          <w:p w:rsidR="000F0544" w:rsidRPr="0036627D" w:rsidP="00C61279" w14:paraId="76DCDABC" w14:textId="77777777">
            <w:pPr>
              <w:rPr>
                <w:rFonts w:asciiTheme="minorHAnsi" w:hAnsiTheme="minorHAnsi" w:cstheme="minorHAnsi"/>
                <w:sz w:val="24"/>
                <w:szCs w:val="24"/>
              </w:rPr>
            </w:pPr>
            <w:r w:rsidRPr="0036627D">
              <w:rPr>
                <w:rFonts w:asciiTheme="minorHAnsi" w:hAnsiTheme="minorHAnsi" w:cstheme="minorHAnsi"/>
                <w:sz w:val="24"/>
                <w:szCs w:val="24"/>
              </w:rPr>
              <w:t>Function key description</w:t>
            </w:r>
          </w:p>
        </w:tc>
      </w:tr>
      <w:tr w14:paraId="6DD502DF" w14:textId="77777777" w:rsidTr="000F0544">
        <w:tblPrEx>
          <w:tblW w:w="9200" w:type="dxa"/>
          <w:tblInd w:w="38" w:type="dxa"/>
          <w:tblCellMar>
            <w:left w:w="72" w:type="dxa"/>
            <w:right w:w="72" w:type="dxa"/>
          </w:tblCellMar>
          <w:tblLook w:val="0000"/>
        </w:tblPrEx>
        <w:tc>
          <w:tcPr>
            <w:tcW w:w="1012" w:type="dxa"/>
            <w:tcBorders>
              <w:top w:val="nil"/>
              <w:bottom w:val="nil"/>
              <w:right w:val="nil"/>
            </w:tcBorders>
          </w:tcPr>
          <w:p w:rsidR="000F0544" w:rsidRPr="0036627D" w:rsidP="00C61279" w14:paraId="1BC26894" w14:textId="77777777">
            <w:pPr>
              <w:rPr>
                <w:rFonts w:asciiTheme="minorHAnsi" w:hAnsiTheme="minorHAnsi" w:cstheme="minorHAnsi"/>
                <w:sz w:val="24"/>
                <w:szCs w:val="24"/>
              </w:rPr>
            </w:pPr>
          </w:p>
        </w:tc>
        <w:tc>
          <w:tcPr>
            <w:tcW w:w="2953" w:type="dxa"/>
            <w:tcBorders>
              <w:top w:val="nil"/>
              <w:left w:val="nil"/>
              <w:bottom w:val="nil"/>
              <w:right w:val="nil"/>
            </w:tcBorders>
          </w:tcPr>
          <w:p w:rsidR="000F0544" w:rsidRPr="0036627D" w:rsidP="00C61279" w14:paraId="0C32AD37" w14:textId="77777777">
            <w:pPr>
              <w:rPr>
                <w:rFonts w:asciiTheme="minorHAnsi" w:hAnsiTheme="minorHAnsi" w:cstheme="minorHAnsi"/>
                <w:sz w:val="24"/>
                <w:szCs w:val="24"/>
              </w:rPr>
            </w:pPr>
          </w:p>
        </w:tc>
        <w:tc>
          <w:tcPr>
            <w:tcW w:w="1422" w:type="dxa"/>
            <w:tcBorders>
              <w:top w:val="nil"/>
              <w:left w:val="nil"/>
              <w:bottom w:val="nil"/>
              <w:right w:val="nil"/>
            </w:tcBorders>
          </w:tcPr>
          <w:p w:rsidR="000F0544" w:rsidRPr="0036627D" w:rsidP="00C61279" w14:paraId="0F2BDA58" w14:textId="77777777">
            <w:pPr>
              <w:rPr>
                <w:rFonts w:asciiTheme="minorHAnsi" w:hAnsiTheme="minorHAnsi" w:cstheme="minorHAnsi"/>
                <w:sz w:val="24"/>
                <w:szCs w:val="24"/>
              </w:rPr>
            </w:pPr>
            <w:r w:rsidRPr="0036627D">
              <w:rPr>
                <w:rFonts w:asciiTheme="minorHAnsi" w:hAnsiTheme="minorHAnsi" w:cstheme="minorHAnsi"/>
                <w:sz w:val="24"/>
                <w:szCs w:val="24"/>
              </w:rPr>
              <w:t>Ctrl-R</w:t>
            </w:r>
          </w:p>
          <w:p w:rsidR="000F0544" w:rsidRPr="0036627D" w:rsidP="00C61279" w14:paraId="206420C3" w14:textId="77777777">
            <w:pPr>
              <w:rPr>
                <w:rFonts w:asciiTheme="minorHAnsi" w:hAnsiTheme="minorHAnsi" w:cstheme="minorHAnsi"/>
                <w:sz w:val="24"/>
                <w:szCs w:val="24"/>
              </w:rPr>
            </w:pPr>
            <w:r w:rsidRPr="0036627D">
              <w:rPr>
                <w:rFonts w:asciiTheme="minorHAnsi" w:hAnsiTheme="minorHAnsi" w:cstheme="minorHAnsi"/>
                <w:sz w:val="24"/>
                <w:szCs w:val="24"/>
              </w:rPr>
              <w:t>Ctrl_F3</w:t>
            </w:r>
          </w:p>
        </w:tc>
        <w:tc>
          <w:tcPr>
            <w:tcW w:w="3813" w:type="dxa"/>
            <w:tcBorders>
              <w:top w:val="nil"/>
              <w:left w:val="nil"/>
              <w:bottom w:val="nil"/>
            </w:tcBorders>
          </w:tcPr>
          <w:p w:rsidR="000F0544" w:rsidRPr="0036627D" w:rsidP="00C61279" w14:paraId="3C49948F" w14:textId="77777777">
            <w:pPr>
              <w:rPr>
                <w:rFonts w:asciiTheme="minorHAnsi" w:hAnsiTheme="minorHAnsi" w:cstheme="minorHAnsi"/>
                <w:sz w:val="24"/>
                <w:szCs w:val="24"/>
              </w:rPr>
            </w:pPr>
            <w:r w:rsidRPr="0036627D">
              <w:rPr>
                <w:rFonts w:asciiTheme="minorHAnsi" w:hAnsiTheme="minorHAnsi" w:cstheme="minorHAnsi"/>
                <w:sz w:val="24"/>
                <w:szCs w:val="24"/>
              </w:rPr>
              <w:t>Refusal (R)</w:t>
            </w:r>
          </w:p>
        </w:tc>
      </w:tr>
      <w:tr w14:paraId="294F6D5A" w14:textId="77777777" w:rsidTr="000F0544">
        <w:tblPrEx>
          <w:tblW w:w="9200" w:type="dxa"/>
          <w:tblInd w:w="38" w:type="dxa"/>
          <w:tblCellMar>
            <w:left w:w="72" w:type="dxa"/>
            <w:right w:w="72" w:type="dxa"/>
          </w:tblCellMar>
          <w:tblLook w:val="0000"/>
        </w:tblPrEx>
        <w:tc>
          <w:tcPr>
            <w:tcW w:w="1012" w:type="dxa"/>
            <w:tcBorders>
              <w:top w:val="nil"/>
              <w:bottom w:val="nil"/>
              <w:right w:val="nil"/>
            </w:tcBorders>
          </w:tcPr>
          <w:p w:rsidR="000F0544" w:rsidRPr="0036627D" w:rsidP="00C61279" w14:paraId="1FDC0572" w14:textId="77777777">
            <w:pPr>
              <w:rPr>
                <w:rFonts w:asciiTheme="minorHAnsi" w:hAnsiTheme="minorHAnsi" w:cstheme="minorHAnsi"/>
                <w:sz w:val="24"/>
                <w:szCs w:val="24"/>
              </w:rPr>
            </w:pPr>
          </w:p>
        </w:tc>
        <w:tc>
          <w:tcPr>
            <w:tcW w:w="2953" w:type="dxa"/>
            <w:tcBorders>
              <w:top w:val="nil"/>
              <w:left w:val="nil"/>
              <w:bottom w:val="nil"/>
              <w:right w:val="nil"/>
            </w:tcBorders>
          </w:tcPr>
          <w:p w:rsidR="000F0544" w:rsidRPr="0036627D" w:rsidP="00C61279" w14:paraId="56C9B78F" w14:textId="77777777">
            <w:pPr>
              <w:rPr>
                <w:rFonts w:asciiTheme="minorHAnsi" w:hAnsiTheme="minorHAnsi" w:cstheme="minorHAnsi"/>
                <w:sz w:val="24"/>
                <w:szCs w:val="24"/>
              </w:rPr>
            </w:pPr>
          </w:p>
        </w:tc>
        <w:tc>
          <w:tcPr>
            <w:tcW w:w="1422" w:type="dxa"/>
            <w:tcBorders>
              <w:top w:val="nil"/>
              <w:left w:val="nil"/>
              <w:bottom w:val="nil"/>
              <w:right w:val="nil"/>
            </w:tcBorders>
          </w:tcPr>
          <w:p w:rsidR="000F0544" w:rsidRPr="0036627D" w:rsidP="00C61279" w14:paraId="1393DE4A" w14:textId="77777777">
            <w:pPr>
              <w:rPr>
                <w:rFonts w:asciiTheme="minorHAnsi" w:hAnsiTheme="minorHAnsi" w:cstheme="minorHAnsi"/>
                <w:sz w:val="24"/>
                <w:szCs w:val="24"/>
              </w:rPr>
            </w:pPr>
            <w:r w:rsidRPr="0036627D">
              <w:rPr>
                <w:rFonts w:asciiTheme="minorHAnsi" w:hAnsiTheme="minorHAnsi" w:cstheme="minorHAnsi"/>
                <w:sz w:val="24"/>
                <w:szCs w:val="24"/>
              </w:rPr>
              <w:t>Ctrl-F7</w:t>
            </w:r>
          </w:p>
        </w:tc>
        <w:tc>
          <w:tcPr>
            <w:tcW w:w="3813" w:type="dxa"/>
            <w:tcBorders>
              <w:top w:val="nil"/>
              <w:left w:val="nil"/>
              <w:bottom w:val="nil"/>
            </w:tcBorders>
          </w:tcPr>
          <w:p w:rsidR="000F0544" w:rsidRPr="0036627D" w:rsidP="00C61279" w14:paraId="2AC38198" w14:textId="77777777">
            <w:pPr>
              <w:rPr>
                <w:rFonts w:asciiTheme="minorHAnsi" w:hAnsiTheme="minorHAnsi" w:cstheme="minorHAnsi"/>
                <w:sz w:val="24"/>
                <w:szCs w:val="24"/>
              </w:rPr>
            </w:pPr>
            <w:r w:rsidRPr="0036627D">
              <w:rPr>
                <w:rFonts w:asciiTheme="minorHAnsi" w:hAnsiTheme="minorHAnsi" w:cstheme="minorHAnsi"/>
                <w:sz w:val="24"/>
                <w:szCs w:val="24"/>
              </w:rPr>
              <w:t>Reinterview notes</w:t>
            </w:r>
          </w:p>
        </w:tc>
      </w:tr>
      <w:tr w14:paraId="68A464C1" w14:textId="77777777" w:rsidTr="000F0544">
        <w:tblPrEx>
          <w:tblW w:w="9200" w:type="dxa"/>
          <w:tblInd w:w="38" w:type="dxa"/>
          <w:tblCellMar>
            <w:left w:w="72" w:type="dxa"/>
            <w:right w:w="72" w:type="dxa"/>
          </w:tblCellMar>
          <w:tblLook w:val="0000"/>
        </w:tblPrEx>
        <w:trPr>
          <w:trHeight w:val="288"/>
        </w:trPr>
        <w:tc>
          <w:tcPr>
            <w:tcW w:w="1012" w:type="dxa"/>
            <w:tcBorders>
              <w:top w:val="nil"/>
              <w:bottom w:val="nil"/>
              <w:right w:val="nil"/>
            </w:tcBorders>
          </w:tcPr>
          <w:p w:rsidR="000F0544" w:rsidRPr="0036627D" w:rsidP="00C61279" w14:paraId="6722D3F5" w14:textId="77777777">
            <w:pPr>
              <w:rPr>
                <w:rFonts w:asciiTheme="minorHAnsi" w:hAnsiTheme="minorHAnsi" w:cstheme="minorHAnsi"/>
                <w:sz w:val="24"/>
                <w:szCs w:val="24"/>
              </w:rPr>
            </w:pPr>
          </w:p>
        </w:tc>
        <w:tc>
          <w:tcPr>
            <w:tcW w:w="2953" w:type="dxa"/>
            <w:tcBorders>
              <w:top w:val="nil"/>
              <w:left w:val="nil"/>
              <w:bottom w:val="nil"/>
              <w:right w:val="nil"/>
            </w:tcBorders>
          </w:tcPr>
          <w:p w:rsidR="000F0544" w:rsidRPr="0036627D" w:rsidP="00C61279" w14:paraId="3E2A5C09" w14:textId="77777777">
            <w:pPr>
              <w:rPr>
                <w:rFonts w:asciiTheme="minorHAnsi" w:hAnsiTheme="minorHAnsi" w:cstheme="minorHAnsi"/>
                <w:sz w:val="24"/>
                <w:szCs w:val="24"/>
              </w:rPr>
            </w:pPr>
          </w:p>
        </w:tc>
        <w:tc>
          <w:tcPr>
            <w:tcW w:w="1422" w:type="dxa"/>
            <w:tcBorders>
              <w:top w:val="nil"/>
              <w:left w:val="nil"/>
              <w:bottom w:val="nil"/>
              <w:right w:val="nil"/>
            </w:tcBorders>
          </w:tcPr>
          <w:p w:rsidR="000F0544" w:rsidRPr="0036627D" w:rsidP="00C61279" w14:paraId="7A198CAC" w14:textId="77777777">
            <w:pPr>
              <w:rPr>
                <w:rFonts w:asciiTheme="minorHAnsi" w:hAnsiTheme="minorHAnsi" w:cstheme="minorHAnsi"/>
                <w:sz w:val="24"/>
                <w:szCs w:val="24"/>
              </w:rPr>
            </w:pPr>
            <w:r w:rsidRPr="0036627D">
              <w:rPr>
                <w:rFonts w:asciiTheme="minorHAnsi" w:hAnsiTheme="minorHAnsi" w:cstheme="minorHAnsi"/>
                <w:sz w:val="24"/>
                <w:szCs w:val="24"/>
              </w:rPr>
              <w:t>Ctrl-H</w:t>
            </w:r>
          </w:p>
        </w:tc>
        <w:tc>
          <w:tcPr>
            <w:tcW w:w="3813" w:type="dxa"/>
            <w:tcBorders>
              <w:top w:val="nil"/>
              <w:left w:val="nil"/>
              <w:bottom w:val="nil"/>
            </w:tcBorders>
          </w:tcPr>
          <w:p w:rsidR="000F0544" w:rsidRPr="0036627D" w:rsidP="00C61279" w14:paraId="4136A6A8" w14:textId="77777777">
            <w:pPr>
              <w:rPr>
                <w:rFonts w:asciiTheme="minorHAnsi" w:hAnsiTheme="minorHAnsi" w:cstheme="minorHAnsi"/>
                <w:sz w:val="24"/>
                <w:szCs w:val="24"/>
              </w:rPr>
            </w:pPr>
            <w:r w:rsidRPr="0036627D">
              <w:rPr>
                <w:rFonts w:asciiTheme="minorHAnsi" w:hAnsiTheme="minorHAnsi" w:cstheme="minorHAnsi"/>
                <w:sz w:val="24"/>
                <w:szCs w:val="24"/>
              </w:rPr>
              <w:t>Show Info</w:t>
            </w:r>
          </w:p>
        </w:tc>
      </w:tr>
      <w:tr w14:paraId="2F13B39F" w14:textId="77777777" w:rsidTr="000F0544">
        <w:tblPrEx>
          <w:tblW w:w="9200" w:type="dxa"/>
          <w:tblInd w:w="38" w:type="dxa"/>
          <w:tblCellMar>
            <w:left w:w="72" w:type="dxa"/>
            <w:right w:w="72" w:type="dxa"/>
          </w:tblCellMar>
          <w:tblLook w:val="0000"/>
        </w:tblPrEx>
        <w:trPr>
          <w:trHeight w:val="270"/>
        </w:trPr>
        <w:tc>
          <w:tcPr>
            <w:tcW w:w="1012" w:type="dxa"/>
            <w:tcBorders>
              <w:top w:val="nil"/>
              <w:bottom w:val="nil"/>
              <w:right w:val="nil"/>
            </w:tcBorders>
          </w:tcPr>
          <w:p w:rsidR="000F0544" w:rsidRPr="0036627D" w:rsidP="00C61279" w14:paraId="05BA2545" w14:textId="77777777">
            <w:pPr>
              <w:rPr>
                <w:rFonts w:asciiTheme="minorHAnsi" w:hAnsiTheme="minorHAnsi" w:cstheme="minorHAnsi"/>
                <w:sz w:val="24"/>
                <w:szCs w:val="24"/>
              </w:rPr>
            </w:pPr>
          </w:p>
        </w:tc>
        <w:tc>
          <w:tcPr>
            <w:tcW w:w="2953" w:type="dxa"/>
            <w:tcBorders>
              <w:top w:val="nil"/>
              <w:left w:val="nil"/>
              <w:bottom w:val="nil"/>
              <w:right w:val="nil"/>
            </w:tcBorders>
          </w:tcPr>
          <w:p w:rsidR="000F0544" w:rsidRPr="0036627D" w:rsidP="00C61279" w14:paraId="513483C9" w14:textId="77777777">
            <w:pPr>
              <w:rPr>
                <w:rFonts w:asciiTheme="minorHAnsi" w:hAnsiTheme="minorHAnsi" w:cstheme="minorHAnsi"/>
                <w:sz w:val="24"/>
                <w:szCs w:val="24"/>
              </w:rPr>
            </w:pPr>
          </w:p>
        </w:tc>
        <w:tc>
          <w:tcPr>
            <w:tcW w:w="1422" w:type="dxa"/>
            <w:tcBorders>
              <w:top w:val="nil"/>
              <w:left w:val="nil"/>
              <w:bottom w:val="nil"/>
              <w:right w:val="nil"/>
            </w:tcBorders>
          </w:tcPr>
          <w:p w:rsidR="000F0544" w:rsidRPr="0036627D" w:rsidP="00C61279" w14:paraId="66B086F1" w14:textId="77777777">
            <w:pPr>
              <w:rPr>
                <w:rFonts w:asciiTheme="minorHAnsi" w:hAnsiTheme="minorHAnsi" w:cstheme="minorHAnsi"/>
                <w:sz w:val="24"/>
                <w:szCs w:val="24"/>
              </w:rPr>
            </w:pPr>
            <w:r w:rsidRPr="0036627D">
              <w:rPr>
                <w:rFonts w:asciiTheme="minorHAnsi" w:hAnsiTheme="minorHAnsi" w:cstheme="minorHAnsi"/>
                <w:sz w:val="24"/>
                <w:szCs w:val="24"/>
              </w:rPr>
              <w:t>Ctrl-M</w:t>
            </w:r>
          </w:p>
        </w:tc>
        <w:tc>
          <w:tcPr>
            <w:tcW w:w="3813" w:type="dxa"/>
            <w:tcBorders>
              <w:top w:val="nil"/>
              <w:left w:val="nil"/>
              <w:bottom w:val="nil"/>
            </w:tcBorders>
          </w:tcPr>
          <w:p w:rsidR="000F0544" w:rsidRPr="0036627D" w:rsidP="00C61279" w14:paraId="1D35ABFC" w14:textId="77777777">
            <w:pPr>
              <w:rPr>
                <w:rFonts w:asciiTheme="minorHAnsi" w:hAnsiTheme="minorHAnsi" w:cstheme="minorHAnsi"/>
                <w:sz w:val="24"/>
                <w:szCs w:val="24"/>
              </w:rPr>
            </w:pPr>
            <w:r w:rsidRPr="0036627D">
              <w:rPr>
                <w:rFonts w:asciiTheme="minorHAnsi" w:hAnsiTheme="minorHAnsi" w:cstheme="minorHAnsi"/>
                <w:sz w:val="24"/>
                <w:szCs w:val="24"/>
              </w:rPr>
              <w:t>Show Don’t Know &amp; Refusals</w:t>
            </w:r>
          </w:p>
        </w:tc>
      </w:tr>
      <w:tr w14:paraId="088A5C7A" w14:textId="77777777" w:rsidTr="000F0544">
        <w:tblPrEx>
          <w:tblW w:w="9200" w:type="dxa"/>
          <w:tblInd w:w="38" w:type="dxa"/>
          <w:tblCellMar>
            <w:left w:w="72" w:type="dxa"/>
            <w:right w:w="72" w:type="dxa"/>
          </w:tblCellMar>
          <w:tblLook w:val="0000"/>
        </w:tblPrEx>
        <w:trPr>
          <w:trHeight w:val="252"/>
        </w:trPr>
        <w:tc>
          <w:tcPr>
            <w:tcW w:w="1012" w:type="dxa"/>
            <w:tcBorders>
              <w:top w:val="nil"/>
              <w:bottom w:val="nil"/>
              <w:right w:val="nil"/>
            </w:tcBorders>
          </w:tcPr>
          <w:p w:rsidR="000F0544" w:rsidRPr="0036627D" w:rsidP="00C61279" w14:paraId="21DEA2C5" w14:textId="77777777">
            <w:pPr>
              <w:rPr>
                <w:rFonts w:asciiTheme="minorHAnsi" w:hAnsiTheme="minorHAnsi" w:cstheme="minorHAnsi"/>
                <w:sz w:val="24"/>
                <w:szCs w:val="24"/>
              </w:rPr>
            </w:pPr>
          </w:p>
        </w:tc>
        <w:tc>
          <w:tcPr>
            <w:tcW w:w="2953" w:type="dxa"/>
            <w:tcBorders>
              <w:top w:val="nil"/>
              <w:left w:val="nil"/>
              <w:bottom w:val="nil"/>
              <w:right w:val="nil"/>
            </w:tcBorders>
          </w:tcPr>
          <w:p w:rsidR="000F0544" w:rsidRPr="0036627D" w:rsidP="00C61279" w14:paraId="75172865" w14:textId="77777777">
            <w:pPr>
              <w:rPr>
                <w:rFonts w:asciiTheme="minorHAnsi" w:hAnsiTheme="minorHAnsi" w:cstheme="minorHAnsi"/>
                <w:sz w:val="24"/>
                <w:szCs w:val="24"/>
              </w:rPr>
            </w:pPr>
          </w:p>
        </w:tc>
        <w:tc>
          <w:tcPr>
            <w:tcW w:w="1422" w:type="dxa"/>
            <w:tcBorders>
              <w:top w:val="nil"/>
              <w:left w:val="nil"/>
              <w:bottom w:val="nil"/>
              <w:right w:val="nil"/>
            </w:tcBorders>
          </w:tcPr>
          <w:p w:rsidR="000F0544" w:rsidRPr="0036627D" w:rsidP="00C61279" w14:paraId="147599D0" w14:textId="77777777">
            <w:pPr>
              <w:rPr>
                <w:rFonts w:asciiTheme="minorHAnsi" w:hAnsiTheme="minorHAnsi" w:cstheme="minorHAnsi"/>
                <w:sz w:val="24"/>
                <w:szCs w:val="24"/>
              </w:rPr>
            </w:pPr>
            <w:r w:rsidRPr="0036627D">
              <w:rPr>
                <w:rFonts w:asciiTheme="minorHAnsi" w:hAnsiTheme="minorHAnsi" w:cstheme="minorHAnsi"/>
                <w:sz w:val="24"/>
                <w:szCs w:val="24"/>
              </w:rPr>
              <w:t>Ctrl-S</w:t>
            </w:r>
          </w:p>
        </w:tc>
        <w:tc>
          <w:tcPr>
            <w:tcW w:w="3813" w:type="dxa"/>
            <w:tcBorders>
              <w:top w:val="nil"/>
              <w:left w:val="nil"/>
              <w:bottom w:val="nil"/>
            </w:tcBorders>
          </w:tcPr>
          <w:p w:rsidR="000F0544" w:rsidRPr="0036627D" w:rsidP="00C61279" w14:paraId="7E9A826C" w14:textId="77777777">
            <w:pPr>
              <w:rPr>
                <w:rFonts w:asciiTheme="minorHAnsi" w:hAnsiTheme="minorHAnsi" w:cstheme="minorHAnsi"/>
                <w:sz w:val="24"/>
                <w:szCs w:val="24"/>
              </w:rPr>
            </w:pPr>
            <w:r w:rsidRPr="0036627D">
              <w:rPr>
                <w:rFonts w:asciiTheme="minorHAnsi" w:hAnsiTheme="minorHAnsi" w:cstheme="minorHAnsi"/>
                <w:sz w:val="24"/>
                <w:szCs w:val="24"/>
              </w:rPr>
              <w:t>Save</w:t>
            </w:r>
          </w:p>
        </w:tc>
      </w:tr>
      <w:tr w14:paraId="2534499E" w14:textId="77777777" w:rsidTr="000F0544">
        <w:tblPrEx>
          <w:tblW w:w="9200" w:type="dxa"/>
          <w:tblInd w:w="38" w:type="dxa"/>
          <w:tblCellMar>
            <w:left w:w="72" w:type="dxa"/>
            <w:right w:w="72" w:type="dxa"/>
          </w:tblCellMar>
          <w:tblLook w:val="0000"/>
        </w:tblPrEx>
        <w:trPr>
          <w:trHeight w:val="252"/>
        </w:trPr>
        <w:tc>
          <w:tcPr>
            <w:tcW w:w="1012" w:type="dxa"/>
            <w:tcBorders>
              <w:top w:val="nil"/>
              <w:bottom w:val="single" w:sz="2" w:space="0" w:color="auto"/>
              <w:right w:val="nil"/>
            </w:tcBorders>
          </w:tcPr>
          <w:p w:rsidR="000F0544" w:rsidRPr="0036627D" w:rsidP="00C61279" w14:paraId="3F0A75E2" w14:textId="77777777">
            <w:pPr>
              <w:rPr>
                <w:rFonts w:asciiTheme="minorHAnsi" w:hAnsiTheme="minorHAnsi" w:cstheme="minorHAnsi"/>
                <w:sz w:val="24"/>
                <w:szCs w:val="24"/>
              </w:rPr>
            </w:pPr>
          </w:p>
        </w:tc>
        <w:tc>
          <w:tcPr>
            <w:tcW w:w="2953" w:type="dxa"/>
            <w:tcBorders>
              <w:top w:val="nil"/>
              <w:left w:val="nil"/>
              <w:bottom w:val="single" w:sz="2" w:space="0" w:color="auto"/>
              <w:right w:val="nil"/>
            </w:tcBorders>
          </w:tcPr>
          <w:p w:rsidR="000F0544" w:rsidRPr="0036627D" w:rsidP="00C61279" w14:paraId="0F593679" w14:textId="77777777">
            <w:pPr>
              <w:rPr>
                <w:rFonts w:asciiTheme="minorHAnsi" w:hAnsiTheme="minorHAnsi" w:cstheme="minorHAnsi"/>
                <w:sz w:val="24"/>
                <w:szCs w:val="24"/>
              </w:rPr>
            </w:pPr>
          </w:p>
        </w:tc>
        <w:tc>
          <w:tcPr>
            <w:tcW w:w="1422" w:type="dxa"/>
            <w:tcBorders>
              <w:top w:val="nil"/>
              <w:left w:val="nil"/>
              <w:bottom w:val="single" w:sz="2" w:space="0" w:color="auto"/>
              <w:right w:val="nil"/>
            </w:tcBorders>
          </w:tcPr>
          <w:p w:rsidR="000F0544" w:rsidRPr="0036627D" w:rsidP="00C61279" w14:paraId="6C8B6B7D" w14:textId="77777777">
            <w:pPr>
              <w:rPr>
                <w:rFonts w:asciiTheme="minorHAnsi" w:hAnsiTheme="minorHAnsi" w:cstheme="minorHAnsi"/>
                <w:sz w:val="24"/>
                <w:szCs w:val="24"/>
              </w:rPr>
            </w:pPr>
            <w:r w:rsidRPr="0036627D">
              <w:rPr>
                <w:rFonts w:asciiTheme="minorHAnsi" w:hAnsiTheme="minorHAnsi" w:cstheme="minorHAnsi"/>
                <w:sz w:val="24"/>
                <w:szCs w:val="24"/>
              </w:rPr>
              <w:t>Ctrl-F</w:t>
            </w:r>
          </w:p>
        </w:tc>
        <w:tc>
          <w:tcPr>
            <w:tcW w:w="3813" w:type="dxa"/>
            <w:tcBorders>
              <w:top w:val="nil"/>
              <w:left w:val="nil"/>
              <w:bottom w:val="single" w:sz="2" w:space="0" w:color="auto"/>
            </w:tcBorders>
          </w:tcPr>
          <w:p w:rsidR="000F0544" w:rsidRPr="0036627D" w:rsidP="00C61279" w14:paraId="3BA788B5" w14:textId="77777777">
            <w:pPr>
              <w:rPr>
                <w:rFonts w:asciiTheme="minorHAnsi" w:hAnsiTheme="minorHAnsi" w:cstheme="minorHAnsi"/>
                <w:sz w:val="24"/>
                <w:szCs w:val="24"/>
              </w:rPr>
            </w:pPr>
            <w:r w:rsidRPr="0036627D">
              <w:rPr>
                <w:rFonts w:asciiTheme="minorHAnsi" w:hAnsiTheme="minorHAnsi" w:cstheme="minorHAnsi"/>
                <w:sz w:val="24"/>
                <w:szCs w:val="24"/>
              </w:rPr>
              <w:t>Search</w:t>
            </w:r>
          </w:p>
        </w:tc>
      </w:tr>
    </w:tbl>
    <w:p w:rsidR="000F0544" w:rsidRPr="0036627D" w:rsidP="00C61279" w14:paraId="61F8FF46" w14:textId="77777777">
      <w:pPr>
        <w:pStyle w:val="FootnoteText"/>
        <w:tabs>
          <w:tab w:val="left" w:pos="360"/>
        </w:tabs>
        <w:rPr>
          <w:rFonts w:asciiTheme="minorHAnsi" w:hAnsiTheme="minorHAnsi" w:cstheme="minorHAnsi"/>
          <w:sz w:val="24"/>
          <w:szCs w:val="24"/>
        </w:rPr>
      </w:pPr>
    </w:p>
    <w:p w:rsidR="000F0544" w:rsidRPr="0036627D" w:rsidP="00C61279" w14:paraId="28660835" w14:textId="77777777">
      <w:pPr>
        <w:rPr>
          <w:rFonts w:asciiTheme="minorHAnsi" w:hAnsiTheme="minorHAnsi" w:cstheme="minorHAnsi"/>
          <w:sz w:val="24"/>
          <w:szCs w:val="24"/>
        </w:rPr>
      </w:pPr>
      <w:r w:rsidRPr="0036627D">
        <w:rPr>
          <w:rFonts w:asciiTheme="minorHAnsi" w:hAnsiTheme="minorHAnsi" w:cstheme="minorHAnsi"/>
          <w:b/>
          <w:sz w:val="24"/>
          <w:szCs w:val="24"/>
        </w:rPr>
        <w:t>Form Pane:</w:t>
      </w:r>
      <w:r w:rsidRPr="0036627D">
        <w:rPr>
          <w:rFonts w:asciiTheme="minorHAnsi" w:hAnsiTheme="minorHAnsi" w:cstheme="minorHAnsi"/>
          <w:sz w:val="24"/>
          <w:szCs w:val="24"/>
        </w:rPr>
        <w:tab/>
      </w:r>
      <w:r w:rsidRPr="0036627D">
        <w:rPr>
          <w:rFonts w:asciiTheme="minorHAnsi" w:hAnsiTheme="minorHAnsi" w:cstheme="minorHAnsi"/>
          <w:sz w:val="24"/>
          <w:szCs w:val="24"/>
        </w:rPr>
        <w:tab/>
        <w:t>N/A</w:t>
      </w:r>
    </w:p>
    <w:p w:rsidR="000F0544" w:rsidRPr="0036627D" w:rsidP="00C61279" w14:paraId="6D55A2AE" w14:textId="77777777">
      <w:pPr>
        <w:pStyle w:val="FootnoteText"/>
        <w:tabs>
          <w:tab w:val="left" w:pos="360"/>
        </w:tabs>
        <w:rPr>
          <w:rFonts w:asciiTheme="minorHAnsi" w:hAnsiTheme="minorHAnsi" w:cstheme="minorHAnsi"/>
          <w:sz w:val="24"/>
          <w:szCs w:val="24"/>
        </w:rPr>
      </w:pPr>
    </w:p>
    <w:p w:rsidR="000F0544" w:rsidRPr="0036627D" w:rsidP="00C61279" w14:paraId="094EEDB7"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8C5ED6" w:rsidRPr="0036627D" w:rsidP="00C61279" w14:paraId="34024CBD" w14:textId="77777777">
      <w:pPr>
        <w:rPr>
          <w:rFonts w:asciiTheme="minorHAnsi" w:hAnsiTheme="minorHAnsi" w:cstheme="minorHAnsi"/>
          <w:b/>
          <w:sz w:val="24"/>
          <w:szCs w:val="24"/>
        </w:rPr>
      </w:pPr>
    </w:p>
    <w:p w:rsidR="000F0544" w:rsidRPr="0036627D" w:rsidP="00C61279" w14:paraId="5746BE88"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0F0544" w:rsidRPr="0036627D" w:rsidP="00C61279" w14:paraId="5008595F" w14:textId="77777777">
      <w:pPr>
        <w:rPr>
          <w:rFonts w:asciiTheme="minorHAnsi" w:hAnsiTheme="minorHAnsi" w:cstheme="minorHAnsi"/>
          <w:sz w:val="24"/>
          <w:szCs w:val="24"/>
        </w:rPr>
      </w:pPr>
    </w:p>
    <w:p w:rsidR="000F0544" w:rsidRPr="0036627D" w:rsidP="00C61279" w14:paraId="6B5975EA" w14:textId="77777777">
      <w:pPr>
        <w:rPr>
          <w:rFonts w:asciiTheme="minorHAnsi" w:hAnsiTheme="minorHAnsi" w:cstheme="minorHAnsi"/>
          <w:b/>
          <w:sz w:val="24"/>
          <w:szCs w:val="24"/>
        </w:rPr>
      </w:pPr>
      <w:r w:rsidRPr="0036627D">
        <w:rPr>
          <w:rFonts w:asciiTheme="minorHAnsi" w:hAnsiTheme="minorHAnsi" w:cstheme="minorHAnsi"/>
          <w:b/>
          <w:sz w:val="24"/>
          <w:szCs w:val="24"/>
        </w:rPr>
        <w:t>Field Length:</w:t>
      </w:r>
    </w:p>
    <w:p w:rsidR="000F0544" w:rsidRPr="0036627D" w:rsidP="00C61279" w14:paraId="620D7B21" w14:textId="77777777">
      <w:pPr>
        <w:pStyle w:val="Footer"/>
        <w:tabs>
          <w:tab w:val="clear" w:pos="4320"/>
          <w:tab w:val="clear" w:pos="8640"/>
        </w:tabs>
        <w:rPr>
          <w:rFonts w:asciiTheme="minorHAnsi" w:hAnsiTheme="minorHAnsi" w:cstheme="minorHAnsi"/>
        </w:rPr>
      </w:pPr>
    </w:p>
    <w:p w:rsidR="000F0544" w:rsidRPr="0036627D" w:rsidP="00C61279" w14:paraId="3A399B32" w14:textId="77777777">
      <w:pPr>
        <w:rPr>
          <w:rFonts w:asciiTheme="minorHAnsi" w:hAnsiTheme="minorHAnsi" w:cstheme="minorHAnsi"/>
          <w:sz w:val="24"/>
          <w:szCs w:val="24"/>
        </w:rPr>
      </w:pPr>
      <w:r w:rsidRPr="0036627D">
        <w:rPr>
          <w:rFonts w:asciiTheme="minorHAnsi" w:hAnsiTheme="minorHAnsi" w:cstheme="minorHAnsi"/>
          <w:b/>
          <w:sz w:val="24"/>
          <w:szCs w:val="24"/>
        </w:rPr>
        <w:t>Valid Value:</w:t>
      </w:r>
      <w:r w:rsidRPr="0036627D">
        <w:rPr>
          <w:rFonts w:asciiTheme="minorHAnsi" w:hAnsiTheme="minorHAnsi" w:cstheme="minorHAnsi"/>
          <w:sz w:val="24"/>
          <w:szCs w:val="24"/>
        </w:rPr>
        <w:tab/>
      </w:r>
      <w:r w:rsidRPr="0036627D">
        <w:rPr>
          <w:rFonts w:asciiTheme="minorHAnsi" w:hAnsiTheme="minorHAnsi" w:cstheme="minorHAnsi"/>
          <w:sz w:val="24"/>
          <w:szCs w:val="24"/>
        </w:rPr>
        <w:tab/>
        <w:t>Escape</w:t>
      </w:r>
    </w:p>
    <w:p w:rsidR="000F0544" w:rsidRPr="0036627D" w:rsidP="00C61279" w14:paraId="4F03B0D1" w14:textId="77777777">
      <w:pPr>
        <w:pStyle w:val="FootnoteText"/>
        <w:rPr>
          <w:rFonts w:asciiTheme="minorHAnsi" w:hAnsiTheme="minorHAnsi" w:cstheme="minorHAnsi"/>
          <w:sz w:val="24"/>
          <w:szCs w:val="24"/>
        </w:rPr>
      </w:pPr>
    </w:p>
    <w:p w:rsidR="000F0544" w:rsidRPr="0036627D" w:rsidP="00C61279" w14:paraId="5BA33218"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 xml:space="preserve">&lt;Escape&gt; </w:t>
      </w:r>
      <w:r w:rsidRPr="0036627D">
        <w:rPr>
          <w:rFonts w:asciiTheme="minorHAnsi" w:hAnsiTheme="minorHAnsi" w:cstheme="minorHAnsi"/>
          <w:sz w:val="24"/>
          <w:szCs w:val="24"/>
        </w:rPr>
        <w:tab/>
        <w:t>[return to reinterview]</w:t>
      </w:r>
    </w:p>
    <w:p w:rsidR="000F0544" w:rsidRPr="0036627D" w:rsidP="00C61279" w14:paraId="1EC59957" w14:textId="77777777">
      <w:pPr>
        <w:pStyle w:val="FootnoteText"/>
        <w:rPr>
          <w:rFonts w:asciiTheme="minorHAnsi" w:hAnsiTheme="minorHAnsi" w:cstheme="minorHAnsi"/>
          <w:sz w:val="24"/>
          <w:szCs w:val="24"/>
        </w:rPr>
      </w:pPr>
    </w:p>
    <w:p w:rsidR="000F0544" w:rsidRPr="0036627D" w:rsidP="00C61279" w14:paraId="1D98512F" w14:textId="77777777">
      <w:pPr>
        <w:rPr>
          <w:rFonts w:asciiTheme="minorHAnsi" w:hAnsiTheme="minorHAnsi" w:cstheme="minorHAnsi"/>
          <w:b/>
          <w:sz w:val="24"/>
          <w:szCs w:val="24"/>
        </w:rPr>
      </w:pPr>
      <w:r w:rsidRPr="0036627D">
        <w:rPr>
          <w:rFonts w:asciiTheme="minorHAnsi" w:hAnsiTheme="minorHAnsi" w:cstheme="minorHAnsi"/>
          <w:b/>
          <w:sz w:val="24"/>
          <w:szCs w:val="24"/>
        </w:rPr>
        <w:t>Special Instructions:</w:t>
      </w:r>
    </w:p>
    <w:p w:rsidR="00896BAB" w:rsidRPr="0036627D" w:rsidP="00C61279" w14:paraId="776F42D9" w14:textId="77777777">
      <w:pPr>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This screen is an external file accessed by the Ctrl-K key. It is similar to the Function Key Settings screen in the original production instrument with additions for reinterview.</w:t>
      </w:r>
    </w:p>
    <w:p w:rsidR="008C5ED6" w:rsidRPr="0036627D" w:rsidP="00C61279" w14:paraId="026489AE" w14:textId="77777777">
      <w:pPr>
        <w:autoSpaceDE/>
        <w:autoSpaceDN/>
        <w:adjustRightInd/>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p>
    <w:p w:rsidR="004F5329" w:rsidRPr="0036627D" w:rsidP="004F5329" w14:paraId="66027BA6" w14:textId="77777777">
      <w:pPr>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Pr>
          <w:rFonts w:asciiTheme="minorHAnsi" w:hAnsiTheme="minorHAnsi" w:cstheme="minorHAnsi"/>
          <w:b/>
          <w:sz w:val="24"/>
          <w:szCs w:val="24"/>
        </w:rPr>
        <w:tab/>
        <w:t>FAQs</w:t>
      </w:r>
    </w:p>
    <w:p w:rsidR="004F5329" w:rsidRPr="0036627D" w:rsidP="004F5329" w14:paraId="084E8C4B" w14:textId="77777777">
      <w:pPr>
        <w:rPr>
          <w:rFonts w:asciiTheme="minorHAnsi" w:hAnsiTheme="minorHAnsi" w:cstheme="minorHAnsi"/>
          <w:sz w:val="24"/>
          <w:szCs w:val="24"/>
        </w:rPr>
      </w:pPr>
    </w:p>
    <w:p w:rsidR="000F0544" w:rsidRPr="0036627D" w:rsidP="004F5329" w14:paraId="4868BC76"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t>H_ABBREV1</w:t>
      </w:r>
      <w:r>
        <w:rPr>
          <w:rFonts w:asciiTheme="minorHAnsi" w:hAnsiTheme="minorHAnsi" w:cstheme="minorHAnsi"/>
          <w:sz w:val="24"/>
          <w:szCs w:val="24"/>
        </w:rPr>
        <w:fldChar w:fldCharType="begin"/>
      </w:r>
      <w:r w:rsidRPr="0036627D">
        <w:rPr>
          <w:rFonts w:asciiTheme="minorHAnsi" w:hAnsiTheme="minorHAnsi" w:cstheme="minorHAnsi"/>
          <w:sz w:val="24"/>
          <w:szCs w:val="24"/>
        </w:rPr>
        <w:instrText>xe "H_ABBREV1"</w:instrText>
      </w:r>
      <w:r>
        <w:rPr>
          <w:rFonts w:asciiTheme="minorHAnsi" w:hAnsiTheme="minorHAnsi" w:cstheme="minorHAnsi"/>
          <w:sz w:val="24"/>
          <w:szCs w:val="24"/>
        </w:rPr>
        <w:fldChar w:fldCharType="end"/>
      </w:r>
    </w:p>
    <w:p w:rsidR="000F0544" w:rsidRPr="0036627D" w:rsidP="00C61279" w14:paraId="7512E2F1" w14:textId="77777777">
      <w:pPr>
        <w:rPr>
          <w:rFonts w:asciiTheme="minorHAnsi" w:hAnsiTheme="minorHAnsi" w:cstheme="minorHAnsi"/>
          <w:sz w:val="24"/>
          <w:szCs w:val="24"/>
        </w:rPr>
      </w:pPr>
    </w:p>
    <w:p w:rsidR="000F0544" w:rsidRPr="0036627D" w:rsidP="00C61279" w14:paraId="70991CDA" w14:textId="77777777">
      <w:pPr>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ab/>
        <w:t>Standard Abbreviation list</w:t>
      </w:r>
    </w:p>
    <w:p w:rsidR="000F0544" w:rsidRPr="0036627D" w:rsidP="00C61279" w14:paraId="3CF4C737" w14:textId="77777777">
      <w:pPr>
        <w:rPr>
          <w:rFonts w:asciiTheme="minorHAnsi" w:hAnsiTheme="minorHAnsi" w:cstheme="minorHAnsi"/>
          <w:sz w:val="24"/>
          <w:szCs w:val="24"/>
        </w:rPr>
      </w:pPr>
    </w:p>
    <w:p w:rsidR="000F0544" w:rsidRPr="0036627D" w:rsidP="00C61279" w14:paraId="158B51BD"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p>
    <w:p w:rsidR="000F0544" w:rsidRPr="0036627D" w:rsidP="00C61279" w14:paraId="1CCB8173" w14:textId="77777777">
      <w:pPr>
        <w:rPr>
          <w:rFonts w:asciiTheme="minorHAnsi" w:hAnsiTheme="minorHAnsi" w:cstheme="minorHAnsi"/>
          <w:sz w:val="24"/>
          <w:szCs w:val="24"/>
        </w:rPr>
      </w:pPr>
    </w:p>
    <w:p w:rsidR="000F0544" w:rsidRPr="0036627D" w:rsidP="00C61279" w14:paraId="4631DEAF"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ab/>
      </w:r>
      <w:r w:rsidRPr="0036627D">
        <w:rPr>
          <w:rFonts w:asciiTheme="minorHAnsi" w:hAnsiTheme="minorHAnsi" w:cstheme="minorHAnsi"/>
          <w:sz w:val="24"/>
          <w:szCs w:val="24"/>
        </w:rPr>
        <w:tab/>
        <w:t>(Shift-F11)</w:t>
      </w:r>
    </w:p>
    <w:p w:rsidR="000F0544" w:rsidRPr="0036627D" w:rsidP="00C61279" w14:paraId="0238CB7A" w14:textId="77777777">
      <w:pPr>
        <w:rPr>
          <w:rFonts w:asciiTheme="minorHAnsi" w:hAnsiTheme="minorHAnsi" w:cstheme="minorHAnsi"/>
          <w:sz w:val="24"/>
          <w:szCs w:val="24"/>
        </w:rPr>
      </w:pPr>
    </w:p>
    <w:p w:rsidR="000F0544" w:rsidRPr="0036627D" w:rsidP="00C61279" w14:paraId="57E2AA03"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2" w:type="dxa"/>
        <w:tblLayout w:type="fixed"/>
        <w:tblCellMar>
          <w:left w:w="100" w:type="dxa"/>
          <w:right w:w="100" w:type="dxa"/>
        </w:tblCellMar>
        <w:tblLook w:val="0000"/>
      </w:tblPr>
      <w:tblGrid>
        <w:gridCol w:w="9350"/>
      </w:tblGrid>
      <w:tr w14:paraId="3E1C4183" w14:textId="77777777" w:rsidTr="000F0544">
        <w:tblPrEx>
          <w:tblW w:w="0" w:type="auto"/>
          <w:tblInd w:w="2" w:type="dxa"/>
          <w:tblLayout w:type="fixed"/>
          <w:tblCellMar>
            <w:left w:w="100" w:type="dxa"/>
            <w:right w:w="100" w:type="dxa"/>
          </w:tblCellMar>
          <w:tblLook w:val="0000"/>
        </w:tblPrEx>
        <w:trPr>
          <w:cantSplit/>
          <w:tblHeader/>
        </w:trPr>
        <w:tc>
          <w:tcPr>
            <w:tcW w:w="9350" w:type="dxa"/>
            <w:tcBorders>
              <w:top w:val="single" w:sz="6" w:space="0" w:color="000000"/>
              <w:left w:val="single" w:sz="6" w:space="0" w:color="000000"/>
              <w:bottom w:val="single" w:sz="6" w:space="0" w:color="000000"/>
              <w:right w:val="single" w:sz="6" w:space="0" w:color="000000"/>
            </w:tcBorders>
          </w:tcPr>
          <w:p w:rsidR="000F0544" w:rsidRPr="0036627D" w:rsidP="00C61279" w14:paraId="2DA112C1" w14:textId="77777777">
            <w:pPr>
              <w:tabs>
                <w:tab w:val="left" w:pos="360"/>
              </w:tabs>
              <w:jc w:val="center"/>
              <w:rPr>
                <w:rFonts w:asciiTheme="minorHAnsi" w:hAnsiTheme="minorHAnsi" w:cstheme="minorHAnsi"/>
                <w:sz w:val="24"/>
                <w:szCs w:val="24"/>
              </w:rPr>
            </w:pPr>
            <w:r w:rsidRPr="0036627D">
              <w:rPr>
                <w:rFonts w:asciiTheme="minorHAnsi" w:hAnsiTheme="minorHAnsi" w:cstheme="minorHAnsi"/>
                <w:sz w:val="24"/>
                <w:szCs w:val="24"/>
              </w:rPr>
              <w:t>Standard Abbreviation List</w:t>
            </w:r>
          </w:p>
          <w:p w:rsidR="000F0544" w:rsidRPr="0036627D" w:rsidP="00C61279" w14:paraId="1759428B" w14:textId="77777777">
            <w:pPr>
              <w:tabs>
                <w:tab w:val="left" w:pos="360"/>
              </w:tabs>
              <w:jc w:val="center"/>
              <w:rPr>
                <w:rFonts w:asciiTheme="minorHAnsi" w:hAnsiTheme="minorHAnsi" w:cstheme="minorHAnsi"/>
                <w:sz w:val="24"/>
                <w:szCs w:val="24"/>
              </w:rPr>
            </w:pPr>
          </w:p>
          <w:p w:rsidR="000F0544" w:rsidRPr="0036627D" w:rsidP="00C61279" w14:paraId="565A8C76" w14:textId="77777777">
            <w:pPr>
              <w:tabs>
                <w:tab w:val="left" w:pos="360"/>
              </w:tabs>
              <w:jc w:val="center"/>
              <w:rPr>
                <w:rFonts w:asciiTheme="minorHAnsi" w:hAnsiTheme="minorHAnsi" w:cstheme="minorHAnsi"/>
                <w:sz w:val="24"/>
                <w:szCs w:val="24"/>
              </w:rPr>
            </w:pPr>
            <w:r w:rsidRPr="0036627D">
              <w:rPr>
                <w:rFonts w:asciiTheme="minorHAnsi" w:hAnsiTheme="minorHAnsi" w:cstheme="minorHAnsi"/>
                <w:sz w:val="24"/>
                <w:szCs w:val="24"/>
              </w:rPr>
              <w:t>[Display the standard abbreviation list]</w:t>
            </w:r>
          </w:p>
          <w:p w:rsidR="000F0544" w:rsidRPr="0036627D" w:rsidP="00C61279" w14:paraId="6ACB6D05" w14:textId="77777777">
            <w:pPr>
              <w:tabs>
                <w:tab w:val="left" w:pos="360"/>
              </w:tabs>
              <w:rPr>
                <w:rFonts w:asciiTheme="minorHAnsi" w:hAnsiTheme="minorHAnsi" w:cstheme="minorHAnsi"/>
                <w:sz w:val="24"/>
                <w:szCs w:val="24"/>
              </w:rPr>
            </w:pPr>
          </w:p>
          <w:p w:rsidR="000F0544" w:rsidRPr="0036627D" w:rsidP="00C61279" w14:paraId="19225713"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NOTE:</w:t>
            </w:r>
            <w:r w:rsidRPr="0036627D">
              <w:rPr>
                <w:rFonts w:asciiTheme="minorHAnsi" w:hAnsiTheme="minorHAnsi" w:cstheme="minorHAnsi"/>
                <w:sz w:val="24"/>
                <w:szCs w:val="24"/>
              </w:rPr>
              <w:tab/>
              <w:t>This screen can be accessed at any time during the reinterview by pressing "Shift F11."</w:t>
            </w:r>
          </w:p>
          <w:p w:rsidR="000F0544" w:rsidRPr="0036627D" w:rsidP="00C61279" w14:paraId="557329ED" w14:textId="77777777">
            <w:pPr>
              <w:tabs>
                <w:tab w:val="left" w:pos="360"/>
              </w:tabs>
              <w:rPr>
                <w:rFonts w:asciiTheme="minorHAnsi" w:hAnsiTheme="minorHAnsi" w:cstheme="minorHAnsi"/>
                <w:sz w:val="24"/>
                <w:szCs w:val="24"/>
              </w:rPr>
            </w:pPr>
          </w:p>
        </w:tc>
      </w:tr>
    </w:tbl>
    <w:p w:rsidR="000F0544" w:rsidRPr="0036627D" w:rsidP="00C61279" w14:paraId="5D0A2551" w14:textId="77777777">
      <w:pPr>
        <w:tabs>
          <w:tab w:val="left" w:pos="360"/>
        </w:tabs>
        <w:rPr>
          <w:rFonts w:asciiTheme="minorHAnsi" w:hAnsiTheme="minorHAnsi" w:cstheme="minorHAnsi"/>
          <w:sz w:val="24"/>
          <w:szCs w:val="24"/>
        </w:rPr>
      </w:pPr>
    </w:p>
    <w:p w:rsidR="000F0544" w:rsidRPr="0036627D" w:rsidP="00C61279" w14:paraId="69466F63" w14:textId="77777777">
      <w:pPr>
        <w:rPr>
          <w:rFonts w:asciiTheme="minorHAnsi" w:hAnsiTheme="minorHAnsi" w:cstheme="minorHAnsi"/>
          <w:sz w:val="24"/>
          <w:szCs w:val="24"/>
        </w:rPr>
      </w:pPr>
      <w:r w:rsidRPr="0036627D">
        <w:rPr>
          <w:rFonts w:asciiTheme="minorHAnsi" w:hAnsiTheme="minorHAnsi" w:cstheme="minorHAnsi"/>
          <w:b/>
          <w:sz w:val="24"/>
          <w:szCs w:val="24"/>
        </w:rPr>
        <w:t>Form Pane:</w:t>
      </w:r>
      <w:r w:rsidRPr="0036627D">
        <w:rPr>
          <w:rFonts w:asciiTheme="minorHAnsi" w:hAnsiTheme="minorHAnsi" w:cstheme="minorHAnsi"/>
          <w:sz w:val="24"/>
          <w:szCs w:val="24"/>
        </w:rPr>
        <w:tab/>
      </w:r>
      <w:r w:rsidRPr="0036627D">
        <w:rPr>
          <w:rFonts w:asciiTheme="minorHAnsi" w:hAnsiTheme="minorHAnsi" w:cstheme="minorHAnsi"/>
          <w:sz w:val="24"/>
          <w:szCs w:val="24"/>
        </w:rPr>
        <w:tab/>
        <w:t>N/A</w:t>
      </w:r>
    </w:p>
    <w:p w:rsidR="000F0544" w:rsidRPr="0036627D" w:rsidP="00C61279" w14:paraId="4E2C166F" w14:textId="77777777">
      <w:pPr>
        <w:pStyle w:val="IndexHeading"/>
        <w:rPr>
          <w:rFonts w:asciiTheme="minorHAnsi" w:hAnsiTheme="minorHAnsi" w:cstheme="minorHAnsi"/>
        </w:rPr>
      </w:pPr>
    </w:p>
    <w:p w:rsidR="000F0544" w:rsidRPr="0036627D" w:rsidP="00C61279" w14:paraId="0C6588A1"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8C5ED6" w:rsidRPr="0036627D" w:rsidP="00C61279" w14:paraId="2E3735F9" w14:textId="77777777">
      <w:pPr>
        <w:rPr>
          <w:rFonts w:asciiTheme="minorHAnsi" w:hAnsiTheme="minorHAnsi" w:cstheme="minorHAnsi"/>
          <w:b/>
          <w:sz w:val="24"/>
          <w:szCs w:val="24"/>
        </w:rPr>
      </w:pPr>
    </w:p>
    <w:p w:rsidR="000F0544" w:rsidRPr="0036627D" w:rsidP="00C61279" w14:paraId="171E4EC0"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0F0544" w:rsidRPr="0036627D" w:rsidP="00C61279" w14:paraId="00BFE58F" w14:textId="77777777">
      <w:pPr>
        <w:rPr>
          <w:rFonts w:asciiTheme="minorHAnsi" w:hAnsiTheme="minorHAnsi" w:cstheme="minorHAnsi"/>
          <w:sz w:val="24"/>
          <w:szCs w:val="24"/>
        </w:rPr>
      </w:pPr>
    </w:p>
    <w:p w:rsidR="000F0544" w:rsidRPr="0036627D" w:rsidP="00C61279" w14:paraId="5CD64F34" w14:textId="77777777">
      <w:pPr>
        <w:rPr>
          <w:rFonts w:asciiTheme="minorHAnsi" w:hAnsiTheme="minorHAnsi" w:cstheme="minorHAnsi"/>
          <w:b/>
          <w:sz w:val="24"/>
          <w:szCs w:val="24"/>
        </w:rPr>
      </w:pPr>
      <w:r w:rsidRPr="0036627D">
        <w:rPr>
          <w:rFonts w:asciiTheme="minorHAnsi" w:hAnsiTheme="minorHAnsi" w:cstheme="minorHAnsi"/>
          <w:b/>
          <w:sz w:val="24"/>
          <w:szCs w:val="24"/>
        </w:rPr>
        <w:t>Field Length:</w:t>
      </w:r>
    </w:p>
    <w:p w:rsidR="000F0544" w:rsidRPr="0036627D" w:rsidP="00C61279" w14:paraId="24A956D5" w14:textId="77777777">
      <w:pPr>
        <w:rPr>
          <w:rFonts w:asciiTheme="minorHAnsi" w:hAnsiTheme="minorHAnsi" w:cstheme="minorHAnsi"/>
          <w:sz w:val="24"/>
          <w:szCs w:val="24"/>
        </w:rPr>
      </w:pPr>
    </w:p>
    <w:p w:rsidR="000F0544" w:rsidRPr="0036627D" w:rsidP="00C61279" w14:paraId="0F74FFA0" w14:textId="77777777">
      <w:pPr>
        <w:rPr>
          <w:rFonts w:asciiTheme="minorHAnsi" w:hAnsiTheme="minorHAnsi" w:cstheme="minorHAnsi"/>
          <w:sz w:val="24"/>
          <w:szCs w:val="24"/>
        </w:rPr>
      </w:pPr>
      <w:r w:rsidRPr="0036627D">
        <w:rPr>
          <w:rFonts w:asciiTheme="minorHAnsi" w:hAnsiTheme="minorHAnsi" w:cstheme="minorHAnsi"/>
          <w:b/>
          <w:sz w:val="24"/>
          <w:szCs w:val="24"/>
        </w:rPr>
        <w:t>Valid Value:</w:t>
      </w:r>
      <w:r w:rsidRPr="0036627D">
        <w:rPr>
          <w:rFonts w:asciiTheme="minorHAnsi" w:hAnsiTheme="minorHAnsi" w:cstheme="minorHAnsi"/>
          <w:sz w:val="24"/>
          <w:szCs w:val="24"/>
        </w:rPr>
        <w:tab/>
      </w:r>
      <w:r w:rsidRPr="0036627D">
        <w:rPr>
          <w:rFonts w:asciiTheme="minorHAnsi" w:hAnsiTheme="minorHAnsi" w:cstheme="minorHAnsi"/>
          <w:sz w:val="24"/>
          <w:szCs w:val="24"/>
        </w:rPr>
        <w:tab/>
        <w:t>Escape</w:t>
      </w:r>
    </w:p>
    <w:p w:rsidR="000F0544" w:rsidRPr="0036627D" w:rsidP="00C61279" w14:paraId="167F533A" w14:textId="77777777">
      <w:pPr>
        <w:rPr>
          <w:rFonts w:asciiTheme="minorHAnsi" w:hAnsiTheme="minorHAnsi" w:cstheme="minorHAnsi"/>
          <w:sz w:val="24"/>
          <w:szCs w:val="24"/>
        </w:rPr>
      </w:pPr>
    </w:p>
    <w:p w:rsidR="000F0544" w:rsidRPr="0036627D" w:rsidP="00C61279" w14:paraId="2DA89118"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 xml:space="preserve">&lt;Escape&gt; </w:t>
      </w:r>
      <w:r w:rsidRPr="0036627D">
        <w:rPr>
          <w:rFonts w:asciiTheme="minorHAnsi" w:hAnsiTheme="minorHAnsi" w:cstheme="minorHAnsi"/>
          <w:sz w:val="24"/>
          <w:szCs w:val="24"/>
        </w:rPr>
        <w:tab/>
        <w:t>[return to reinterview]</w:t>
      </w:r>
    </w:p>
    <w:p w:rsidR="000F0544" w:rsidRPr="0036627D" w:rsidP="00C61279" w14:paraId="36D301F6" w14:textId="77777777">
      <w:pPr>
        <w:rPr>
          <w:rFonts w:asciiTheme="minorHAnsi" w:hAnsiTheme="minorHAnsi" w:cstheme="minorHAnsi"/>
          <w:sz w:val="24"/>
          <w:szCs w:val="24"/>
        </w:rPr>
      </w:pPr>
    </w:p>
    <w:p w:rsidR="000F0544" w:rsidRPr="0036627D" w:rsidP="00C61279" w14:paraId="57FF15B4" w14:textId="77777777">
      <w:pPr>
        <w:rPr>
          <w:rFonts w:asciiTheme="minorHAnsi" w:hAnsiTheme="minorHAnsi" w:cstheme="minorHAnsi"/>
          <w:b/>
          <w:sz w:val="24"/>
          <w:szCs w:val="24"/>
        </w:rPr>
      </w:pPr>
      <w:r w:rsidRPr="0036627D">
        <w:rPr>
          <w:rFonts w:asciiTheme="minorHAnsi" w:hAnsiTheme="minorHAnsi" w:cstheme="minorHAnsi"/>
          <w:b/>
          <w:sz w:val="24"/>
          <w:szCs w:val="24"/>
        </w:rPr>
        <w:t>Special Instructions:</w:t>
      </w:r>
    </w:p>
    <w:p w:rsidR="000F0544" w:rsidRPr="0036627D" w:rsidP="00C61279" w14:paraId="6FF08456" w14:textId="77777777">
      <w:pPr>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This screen is an external file accessed by the Shift-F11 key.</w:t>
      </w:r>
    </w:p>
    <w:p w:rsidR="008C5ED6" w:rsidRPr="0036627D" w:rsidP="00C61279" w14:paraId="7911D14C" w14:textId="77777777">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4"/>
          <w:szCs w:val="24"/>
        </w:rPr>
        <w:sectPr w:rsidSect="00F70CD5">
          <w:pgSz w:w="12240" w:h="15840"/>
          <w:pgMar w:top="1440" w:right="1440" w:bottom="1440" w:left="1440" w:header="576" w:footer="0" w:gutter="0"/>
          <w:paperSrc w:first="15" w:other="15"/>
          <w:cols w:space="720"/>
          <w:titlePg/>
          <w:docGrid w:linePitch="272"/>
        </w:sectPr>
      </w:pPr>
    </w:p>
    <w:p w:rsidR="00CC6901" w:rsidRPr="0036627D" w:rsidP="004F5329" w14:paraId="3B974CC4" w14:textId="77777777">
      <w:pPr>
        <w:pStyle w:val="Heading1"/>
        <w:rPr>
          <w:rFonts w:asciiTheme="minorHAnsi" w:hAnsiTheme="minorHAnsi" w:cstheme="minorHAnsi"/>
        </w:rPr>
      </w:pPr>
      <w:r w:rsidRPr="0036627D">
        <w:rPr>
          <w:rFonts w:asciiTheme="minorHAnsi" w:hAnsiTheme="minorHAnsi" w:cstheme="minorHAnsi"/>
        </w:rPr>
        <w:t>X</w:t>
      </w:r>
      <w:r w:rsidRPr="0036627D" w:rsidR="00643181">
        <w:rPr>
          <w:rFonts w:asciiTheme="minorHAnsi" w:hAnsiTheme="minorHAnsi" w:cstheme="minorHAnsi"/>
        </w:rPr>
        <w:t>IV</w:t>
      </w:r>
      <w:r w:rsidRPr="0036627D">
        <w:rPr>
          <w:rFonts w:asciiTheme="minorHAnsi" w:hAnsiTheme="minorHAnsi" w:cstheme="minorHAnsi"/>
        </w:rPr>
        <w:t>.</w:t>
      </w:r>
      <w:r w:rsidRPr="0036627D">
        <w:rPr>
          <w:rFonts w:asciiTheme="minorHAnsi" w:hAnsiTheme="minorHAnsi" w:cstheme="minorHAnsi"/>
        </w:rPr>
        <w:tab/>
      </w:r>
      <w:r w:rsidRPr="0036627D" w:rsidR="00C66DE4">
        <w:rPr>
          <w:rFonts w:asciiTheme="minorHAnsi" w:hAnsiTheme="minorHAnsi" w:cstheme="minorHAnsi"/>
        </w:rPr>
        <w:t xml:space="preserve">CATI </w:t>
      </w:r>
      <w:r w:rsidRPr="0036627D">
        <w:rPr>
          <w:rFonts w:asciiTheme="minorHAnsi" w:hAnsiTheme="minorHAnsi" w:cstheme="minorHAnsi"/>
        </w:rPr>
        <w:t>Front Specifications</w:t>
      </w:r>
      <w:r w:rsidRPr="0036627D" w:rsidR="00B152E7">
        <w:rPr>
          <w:rFonts w:asciiTheme="minorHAnsi" w:hAnsiTheme="minorHAnsi" w:cstheme="minorHAnsi"/>
        </w:rPr>
        <w:t xml:space="preserve"> </w:t>
      </w:r>
    </w:p>
    <w:p w:rsidR="00CC6901" w:rsidRPr="0036627D" w:rsidP="00C61279" w14:paraId="3668D44B" w14:textId="77777777">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p w:rsidR="00402867" w:rsidRPr="0036627D" w:rsidP="00C61279" w14:paraId="6EA519F5" w14:textId="77777777">
      <w:pPr>
        <w:tabs>
          <w:tab w:val="left" w:pos="720"/>
        </w:tabs>
        <w:rPr>
          <w:rFonts w:asciiTheme="minorHAnsi" w:hAnsiTheme="minorHAnsi" w:cstheme="minorHAnsi"/>
          <w:sz w:val="24"/>
          <w:szCs w:val="24"/>
        </w:rPr>
      </w:pPr>
      <w:r w:rsidRPr="0036627D">
        <w:rPr>
          <w:rFonts w:asciiTheme="minorHAnsi" w:hAnsiTheme="minorHAnsi" w:cstheme="minorHAnsi"/>
          <w:sz w:val="24"/>
          <w:szCs w:val="24"/>
        </w:rPr>
        <w:t xml:space="preserve">The </w:t>
      </w:r>
      <w:r w:rsidRPr="0036627D" w:rsidR="002A49EA">
        <w:rPr>
          <w:rFonts w:asciiTheme="minorHAnsi" w:hAnsiTheme="minorHAnsi" w:cstheme="minorHAnsi"/>
          <w:sz w:val="24"/>
          <w:szCs w:val="24"/>
        </w:rPr>
        <w:t>CATI_Front</w:t>
      </w:r>
      <w:r w:rsidRPr="0036627D" w:rsidR="009323DF">
        <w:rPr>
          <w:rFonts w:asciiTheme="minorHAnsi" w:hAnsiTheme="minorHAnsi" w:cstheme="minorHAnsi"/>
          <w:sz w:val="24"/>
          <w:szCs w:val="24"/>
        </w:rPr>
        <w:t xml:space="preserve"> Block contains the following </w:t>
      </w:r>
      <w:r w:rsidRPr="0036627D" w:rsidR="007D7EAD">
        <w:rPr>
          <w:rFonts w:asciiTheme="minorHAnsi" w:hAnsiTheme="minorHAnsi" w:cstheme="minorHAnsi"/>
          <w:sz w:val="24"/>
          <w:szCs w:val="24"/>
        </w:rPr>
        <w:t>generic screens.</w:t>
      </w:r>
    </w:p>
    <w:p w:rsidR="00402867" w:rsidRPr="0036627D" w:rsidP="00C61279" w14:paraId="4EE1CE9A" w14:textId="77777777">
      <w:pPr>
        <w:tabs>
          <w:tab w:val="left" w:pos="720"/>
        </w:tabs>
        <w:rPr>
          <w:rFonts w:asciiTheme="minorHAnsi" w:hAnsiTheme="minorHAnsi" w:cstheme="minorHAnsi"/>
          <w:sz w:val="24"/>
          <w:szCs w:val="24"/>
        </w:rPr>
      </w:pPr>
    </w:p>
    <w:p w:rsidR="008C5ED6" w:rsidRPr="0036627D" w:rsidP="00C61279" w14:paraId="47BFDADD" w14:textId="77777777">
      <w:pPr>
        <w:tabs>
          <w:tab w:val="left" w:pos="720"/>
        </w:tabs>
        <w:rPr>
          <w:rFonts w:asciiTheme="minorHAnsi" w:hAnsiTheme="minorHAnsi" w:cstheme="minorHAnsi"/>
          <w:sz w:val="24"/>
          <w:szCs w:val="24"/>
        </w:rPr>
      </w:pPr>
      <w:r w:rsidRPr="0036627D">
        <w:rPr>
          <w:rFonts w:asciiTheme="minorHAnsi" w:hAnsiTheme="minorHAnsi" w:cstheme="minorHAnsi"/>
          <w:sz w:val="24"/>
          <w:szCs w:val="24"/>
        </w:rPr>
        <w:t>REACTOCATI_RI_CATI</w:t>
      </w:r>
    </w:p>
    <w:p w:rsidR="002A01D6" w:rsidRPr="0036627D" w:rsidP="00C61279" w14:paraId="263C1FDC" w14:textId="77777777">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36627D">
        <w:rPr>
          <w:rFonts w:asciiTheme="minorHAnsi" w:hAnsiTheme="minorHAnsi" w:cstheme="minorHAnsi"/>
          <w:sz w:val="24"/>
          <w:szCs w:val="24"/>
        </w:rPr>
        <w:t>HELLO_TC_CT</w:t>
      </w:r>
    </w:p>
    <w:p w:rsidR="002A01D6" w:rsidRPr="0036627D" w:rsidP="00C61279" w14:paraId="6B9F1103" w14:textId="77777777">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36627D">
        <w:rPr>
          <w:rFonts w:asciiTheme="minorHAnsi" w:hAnsiTheme="minorHAnsi" w:cstheme="minorHAnsi"/>
          <w:sz w:val="24"/>
          <w:szCs w:val="24"/>
        </w:rPr>
        <w:t>HELLO_TCX_CT</w:t>
      </w:r>
    </w:p>
    <w:p w:rsidR="002A01D6" w:rsidRPr="0036627D" w:rsidP="00C61279" w14:paraId="505C94FA" w14:textId="77777777">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36627D">
        <w:rPr>
          <w:rFonts w:asciiTheme="minorHAnsi" w:hAnsiTheme="minorHAnsi" w:cstheme="minorHAnsi"/>
          <w:sz w:val="24"/>
          <w:szCs w:val="24"/>
        </w:rPr>
        <w:t>HELLO_TN_CT</w:t>
      </w:r>
    </w:p>
    <w:p w:rsidR="002A01D6" w:rsidRPr="0036627D" w:rsidP="00C61279" w14:paraId="0ACC2273" w14:textId="77777777">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36627D">
        <w:rPr>
          <w:rFonts w:asciiTheme="minorHAnsi" w:hAnsiTheme="minorHAnsi" w:cstheme="minorHAnsi"/>
          <w:sz w:val="24"/>
          <w:szCs w:val="24"/>
        </w:rPr>
        <w:t>HELLO_TNX_CT</w:t>
      </w:r>
    </w:p>
    <w:p w:rsidR="002A01D6" w:rsidRPr="0036627D" w:rsidP="00C61279" w14:paraId="54525145" w14:textId="77777777">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36627D">
        <w:rPr>
          <w:rFonts w:asciiTheme="minorHAnsi" w:hAnsiTheme="minorHAnsi" w:cstheme="minorHAnsi"/>
          <w:sz w:val="24"/>
          <w:szCs w:val="24"/>
        </w:rPr>
        <w:t>INTRO_TC_CT</w:t>
      </w:r>
    </w:p>
    <w:p w:rsidR="002A01D6" w:rsidRPr="0036627D" w:rsidP="00C61279" w14:paraId="7504A672" w14:textId="77777777">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36627D">
        <w:rPr>
          <w:rFonts w:asciiTheme="minorHAnsi" w:hAnsiTheme="minorHAnsi" w:cstheme="minorHAnsi"/>
          <w:sz w:val="24"/>
          <w:szCs w:val="24"/>
        </w:rPr>
        <w:t>INTRO_TN_CT</w:t>
      </w:r>
    </w:p>
    <w:p w:rsidR="002A01D6" w:rsidRPr="0036627D" w:rsidP="00C61279" w14:paraId="4E725036" w14:textId="77777777">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36627D">
        <w:rPr>
          <w:rFonts w:asciiTheme="minorHAnsi" w:hAnsiTheme="minorHAnsi" w:cstheme="minorHAnsi"/>
          <w:sz w:val="24"/>
          <w:szCs w:val="24"/>
        </w:rPr>
        <w:t>INTROB_RI_CT</w:t>
      </w:r>
    </w:p>
    <w:p w:rsidR="0068465E" w:rsidRPr="0036627D" w:rsidP="00C61279" w14:paraId="127BF792" w14:textId="77777777">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36627D">
        <w:rPr>
          <w:rFonts w:asciiTheme="minorHAnsi" w:hAnsiTheme="minorHAnsi" w:cstheme="minorHAnsi"/>
          <w:sz w:val="24"/>
          <w:szCs w:val="24"/>
        </w:rPr>
        <w:t>VERTELE_CT</w:t>
      </w:r>
    </w:p>
    <w:p w:rsidR="002A01D6" w:rsidRPr="0036627D" w:rsidP="00C61279" w14:paraId="38D5483F" w14:textId="77777777">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36627D">
        <w:rPr>
          <w:rFonts w:asciiTheme="minorHAnsi" w:hAnsiTheme="minorHAnsi" w:cstheme="minorHAnsi"/>
          <w:sz w:val="24"/>
          <w:szCs w:val="24"/>
        </w:rPr>
        <w:t>ADDVER_CT</w:t>
      </w:r>
    </w:p>
    <w:p w:rsidR="002A01D6" w:rsidRPr="0036627D" w:rsidP="00C61279" w14:paraId="6941792B" w14:textId="77777777">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36627D">
        <w:rPr>
          <w:rFonts w:asciiTheme="minorHAnsi" w:hAnsiTheme="minorHAnsi" w:cstheme="minorHAnsi"/>
          <w:sz w:val="24"/>
          <w:szCs w:val="24"/>
        </w:rPr>
        <w:t>HHMEM_CT</w:t>
      </w:r>
    </w:p>
    <w:p w:rsidR="002A01D6" w:rsidRPr="0036627D" w:rsidP="00C61279" w14:paraId="0FD25020" w14:textId="77777777">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36627D">
        <w:rPr>
          <w:rFonts w:asciiTheme="minorHAnsi" w:hAnsiTheme="minorHAnsi" w:cstheme="minorHAnsi"/>
          <w:sz w:val="24"/>
          <w:szCs w:val="24"/>
        </w:rPr>
        <w:t>HHMEM2_CT</w:t>
      </w:r>
    </w:p>
    <w:p w:rsidR="002A01D6" w:rsidRPr="0036627D" w:rsidP="00C61279" w14:paraId="12588583" w14:textId="77777777">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36627D">
        <w:rPr>
          <w:rFonts w:asciiTheme="minorHAnsi" w:hAnsiTheme="minorHAnsi" w:cstheme="minorHAnsi"/>
          <w:sz w:val="24"/>
          <w:szCs w:val="24"/>
        </w:rPr>
        <w:t>PROX_C_CT</w:t>
      </w:r>
    </w:p>
    <w:p w:rsidR="002A01D6" w:rsidRPr="0036627D" w:rsidP="00C61279" w14:paraId="6906BAAB" w14:textId="77777777">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36627D">
        <w:rPr>
          <w:rFonts w:asciiTheme="minorHAnsi" w:hAnsiTheme="minorHAnsi" w:cstheme="minorHAnsi"/>
          <w:sz w:val="24"/>
          <w:szCs w:val="24"/>
        </w:rPr>
        <w:t>PROX_N_CT</w:t>
      </w:r>
    </w:p>
    <w:p w:rsidR="002A01D6" w:rsidRPr="0036627D" w:rsidP="00C61279" w14:paraId="42342848" w14:textId="77777777">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36627D">
        <w:rPr>
          <w:rFonts w:asciiTheme="minorHAnsi" w:hAnsiTheme="minorHAnsi" w:cstheme="minorHAnsi"/>
          <w:sz w:val="24"/>
          <w:szCs w:val="24"/>
        </w:rPr>
        <w:t>PROX_UC_CT</w:t>
      </w:r>
    </w:p>
    <w:p w:rsidR="0068465E" w:rsidRPr="0036627D" w:rsidP="00C61279" w14:paraId="65FA3D27" w14:textId="77777777">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36627D">
        <w:rPr>
          <w:rFonts w:asciiTheme="minorHAnsi" w:hAnsiTheme="minorHAnsi" w:cstheme="minorHAnsi"/>
          <w:sz w:val="24"/>
          <w:szCs w:val="24"/>
        </w:rPr>
        <w:t>LIVEHERE_CT</w:t>
      </w:r>
    </w:p>
    <w:p w:rsidR="002A01D6" w:rsidRPr="0036627D" w:rsidP="00C61279" w14:paraId="4C08E9B1" w14:textId="77777777">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36627D">
        <w:rPr>
          <w:rFonts w:asciiTheme="minorHAnsi" w:hAnsiTheme="minorHAnsi" w:cstheme="minorHAnsi"/>
          <w:sz w:val="24"/>
          <w:szCs w:val="24"/>
        </w:rPr>
        <w:t>ADDVER_N_CT</w:t>
      </w:r>
    </w:p>
    <w:p w:rsidR="002A01D6" w:rsidRPr="0036627D" w:rsidP="00C61279" w14:paraId="0CFA140E" w14:textId="77777777">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36627D">
        <w:rPr>
          <w:rFonts w:asciiTheme="minorHAnsi" w:hAnsiTheme="minorHAnsi" w:cstheme="minorHAnsi"/>
          <w:sz w:val="24"/>
          <w:szCs w:val="24"/>
        </w:rPr>
        <w:t>PROX_UN_CT</w:t>
      </w:r>
    </w:p>
    <w:p w:rsidR="00402867" w:rsidRPr="0036627D" w:rsidP="00C61279" w14:paraId="70E00E03" w14:textId="77777777">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36627D">
        <w:rPr>
          <w:rFonts w:asciiTheme="minorHAnsi" w:hAnsiTheme="minorHAnsi" w:cstheme="minorHAnsi"/>
          <w:sz w:val="24"/>
          <w:szCs w:val="24"/>
        </w:rPr>
        <w:t>HELLO_PRB_RI_CT</w:t>
      </w:r>
    </w:p>
    <w:p w:rsidR="00402867" w:rsidRPr="0036627D" w:rsidP="00C61279" w14:paraId="5E867A61" w14:textId="77777777">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p>
    <w:p w:rsidR="00402867" w:rsidRPr="0036627D" w:rsidP="00C61279" w14:paraId="6811CDA7" w14:textId="77777777">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p>
    <w:p w:rsidR="009951F2" w:rsidRPr="0036627D" w:rsidP="004F5329" w14:paraId="0E0B6786" w14:textId="77777777">
      <w:pPr>
        <w:pStyle w:val="Heading2"/>
        <w:numPr>
          <w:ilvl w:val="0"/>
          <w:numId w:val="0"/>
        </w:numPr>
        <w:rPr>
          <w:rFonts w:asciiTheme="minorHAnsi" w:hAnsiTheme="minorHAnsi" w:cstheme="minorHAnsi"/>
          <w:sz w:val="24"/>
          <w:szCs w:val="24"/>
        </w:rPr>
      </w:pPr>
      <w:r w:rsidRPr="0036627D">
        <w:rPr>
          <w:rFonts w:asciiTheme="minorHAnsi" w:hAnsiTheme="minorHAnsi" w:cstheme="minorHAnsi"/>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0D2793">
        <w:rPr>
          <w:rFonts w:asciiTheme="minorHAnsi" w:hAnsiTheme="minorHAnsi" w:cstheme="minorHAnsi"/>
          <w:sz w:val="24"/>
          <w:szCs w:val="24"/>
        </w:rPr>
        <w:tab/>
      </w:r>
      <w:r w:rsidRPr="0036627D" w:rsidR="002A49EA">
        <w:rPr>
          <w:rFonts w:asciiTheme="minorHAnsi" w:hAnsiTheme="minorHAnsi" w:cstheme="minorHAnsi"/>
          <w:sz w:val="24"/>
          <w:szCs w:val="24"/>
        </w:rPr>
        <w:t>CATI_Front</w:t>
      </w:r>
      <w:r w:rsidRPr="0036627D" w:rsidR="00432E14">
        <w:rPr>
          <w:rFonts w:asciiTheme="minorHAnsi" w:hAnsiTheme="minorHAnsi" w:cstheme="minorHAnsi"/>
          <w:sz w:val="24"/>
          <w:szCs w:val="24"/>
        </w:rPr>
        <w:t xml:space="preserve"> </w:t>
      </w:r>
    </w:p>
    <w:p w:rsidR="004F5329" w:rsidRPr="0036627D" w:rsidP="004F5329" w14:paraId="668F29B6" w14:textId="77777777">
      <w:pPr>
        <w:rPr>
          <w:rFonts w:asciiTheme="minorHAnsi" w:hAnsiTheme="minorHAnsi" w:cstheme="minorHAnsi"/>
          <w:sz w:val="24"/>
          <w:szCs w:val="24"/>
        </w:rPr>
      </w:pPr>
    </w:p>
    <w:p w:rsidR="009951F2" w:rsidRPr="0036627D" w:rsidP="004F5329" w14:paraId="1D402780"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6" w:name="REACTOCAPI_RI_CT"/>
      <w:r w:rsidRPr="0036627D" w:rsidR="00290610">
        <w:rPr>
          <w:rFonts w:asciiTheme="minorHAnsi" w:hAnsiTheme="minorHAnsi" w:cstheme="minorHAnsi"/>
          <w:sz w:val="24"/>
          <w:szCs w:val="24"/>
        </w:rPr>
        <w:t>REACTOCAPI_RI_CT</w:t>
      </w:r>
      <w:r w:rsidRPr="0036627D" w:rsidR="00D30198">
        <w:rPr>
          <w:rFonts w:asciiTheme="minorHAnsi" w:hAnsiTheme="minorHAnsi" w:cstheme="minorHAnsi"/>
          <w:sz w:val="24"/>
          <w:szCs w:val="24"/>
        </w:rPr>
        <w:t xml:space="preserve"> </w:t>
      </w:r>
      <w:bookmarkEnd w:id="6"/>
      <w:r>
        <w:rPr>
          <w:rFonts w:asciiTheme="minorHAnsi" w:hAnsiTheme="minorHAnsi" w:cstheme="minorHAnsi"/>
          <w:sz w:val="24"/>
          <w:szCs w:val="24"/>
        </w:rPr>
        <w:fldChar w:fldCharType="begin"/>
      </w:r>
      <w:r w:rsidRPr="0036627D">
        <w:rPr>
          <w:rFonts w:asciiTheme="minorHAnsi" w:hAnsiTheme="minorHAnsi" w:cstheme="minorHAnsi"/>
          <w:sz w:val="24"/>
          <w:szCs w:val="24"/>
        </w:rPr>
        <w:instrText>xe "</w:instrText>
      </w:r>
      <w:r w:rsidRPr="0036627D" w:rsidR="00D30198">
        <w:rPr>
          <w:rFonts w:asciiTheme="minorHAnsi" w:hAnsiTheme="minorHAnsi" w:cstheme="minorHAnsi"/>
          <w:sz w:val="24"/>
          <w:szCs w:val="24"/>
        </w:rPr>
        <w:instrText>REACT</w:instrText>
      </w:r>
      <w:r w:rsidRPr="0036627D" w:rsidR="00977C0F">
        <w:rPr>
          <w:rFonts w:asciiTheme="minorHAnsi" w:hAnsiTheme="minorHAnsi" w:cstheme="minorHAnsi"/>
          <w:sz w:val="24"/>
          <w:szCs w:val="24"/>
        </w:rPr>
        <w:instrText>O</w:instrText>
      </w:r>
      <w:r w:rsidRPr="0036627D" w:rsidR="00D30198">
        <w:rPr>
          <w:rFonts w:asciiTheme="minorHAnsi" w:hAnsiTheme="minorHAnsi" w:cstheme="minorHAnsi"/>
          <w:sz w:val="24"/>
          <w:szCs w:val="24"/>
        </w:rPr>
        <w:instrText>CAPI_RI</w:instrText>
      </w:r>
      <w:r w:rsidRPr="0036627D">
        <w:rPr>
          <w:rFonts w:asciiTheme="minorHAnsi" w:hAnsiTheme="minorHAnsi" w:cstheme="minorHAnsi"/>
          <w:sz w:val="24"/>
          <w:szCs w:val="24"/>
        </w:rPr>
        <w:instrText>_CT"</w:instrText>
      </w:r>
      <w:r>
        <w:rPr>
          <w:rFonts w:asciiTheme="minorHAnsi" w:hAnsiTheme="minorHAnsi" w:cstheme="minorHAnsi"/>
          <w:sz w:val="24"/>
          <w:szCs w:val="24"/>
        </w:rPr>
        <w:fldChar w:fldCharType="end"/>
      </w:r>
    </w:p>
    <w:p w:rsidR="009951F2" w:rsidRPr="0036627D" w:rsidP="00C61279" w14:paraId="4138210F" w14:textId="77777777">
      <w:pPr>
        <w:rPr>
          <w:rFonts w:asciiTheme="minorHAnsi" w:hAnsiTheme="minorHAnsi" w:cstheme="minorHAnsi"/>
          <w:sz w:val="24"/>
          <w:szCs w:val="24"/>
        </w:rPr>
      </w:pPr>
    </w:p>
    <w:p w:rsidR="009951F2" w:rsidRPr="0036627D" w:rsidP="00C61279" w14:paraId="215901D6"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ab/>
        <w:t xml:space="preserve">Cases not </w:t>
      </w:r>
      <w:r w:rsidRPr="0036627D" w:rsidR="00DF4F86">
        <w:rPr>
          <w:rFonts w:asciiTheme="minorHAnsi" w:hAnsiTheme="minorHAnsi" w:cstheme="minorHAnsi"/>
          <w:sz w:val="24"/>
          <w:szCs w:val="24"/>
        </w:rPr>
        <w:t>eligible</w:t>
      </w:r>
      <w:r w:rsidRPr="0036627D">
        <w:rPr>
          <w:rFonts w:asciiTheme="minorHAnsi" w:hAnsiTheme="minorHAnsi" w:cstheme="minorHAnsi"/>
          <w:sz w:val="24"/>
          <w:szCs w:val="24"/>
        </w:rPr>
        <w:t xml:space="preserve"> for CATI reinterview. </w:t>
      </w:r>
    </w:p>
    <w:p w:rsidR="009951F2" w:rsidRPr="0036627D" w:rsidP="00C61279" w14:paraId="6EA829DC" w14:textId="77777777">
      <w:pPr>
        <w:rPr>
          <w:rFonts w:asciiTheme="minorHAnsi" w:hAnsiTheme="minorHAnsi" w:cstheme="minorHAnsi"/>
          <w:sz w:val="24"/>
          <w:szCs w:val="24"/>
        </w:rPr>
      </w:pPr>
    </w:p>
    <w:p w:rsidR="009951F2" w:rsidRPr="0036627D" w:rsidP="00C61279" w14:paraId="445AC2D3"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p>
    <w:p w:rsidR="009951F2" w:rsidRPr="0036627D" w:rsidP="00C61279" w14:paraId="68F0F3B0" w14:textId="77777777">
      <w:pPr>
        <w:pStyle w:val="Footer"/>
        <w:tabs>
          <w:tab w:val="clear" w:pos="4320"/>
          <w:tab w:val="clear" w:pos="8640"/>
        </w:tabs>
        <w:rPr>
          <w:rFonts w:asciiTheme="minorHAnsi" w:hAnsiTheme="minorHAnsi" w:cstheme="minorHAnsi"/>
        </w:rPr>
      </w:pPr>
    </w:p>
    <w:p w:rsidR="00E463A0" w:rsidRPr="0036627D" w:rsidP="00C61279" w14:paraId="7EC19B5F"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sidR="009951F2">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[(MODE = 1) and (BYOBS = 1)]</w:t>
      </w:r>
    </w:p>
    <w:p w:rsidR="00E463A0" w:rsidRPr="0036627D" w:rsidP="00E463A0" w14:paraId="6472960D" w14:textId="77777777">
      <w:pPr>
        <w:ind w:left="1440" w:firstLine="72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b/>
          <w:sz w:val="24"/>
          <w:szCs w:val="24"/>
        </w:rPr>
        <w:t xml:space="preserve"> </w:t>
      </w:r>
      <w:r w:rsidRPr="0036627D">
        <w:rPr>
          <w:rFonts w:asciiTheme="minorHAnsi" w:hAnsiTheme="minorHAnsi" w:cstheme="minorHAnsi"/>
          <w:sz w:val="24"/>
          <w:szCs w:val="24"/>
        </w:rPr>
        <w:t>[(MODE = 1) and (</w:t>
      </w:r>
      <w:r w:rsidRPr="0036627D" w:rsidR="00EF62A5">
        <w:rPr>
          <w:rFonts w:asciiTheme="minorHAnsi" w:hAnsiTheme="minorHAnsi" w:cstheme="minorHAnsi"/>
          <w:sz w:val="24"/>
          <w:szCs w:val="24"/>
        </w:rPr>
        <w:t xml:space="preserve">first digit of phone number is 1 or 0)] </w:t>
      </w:r>
    </w:p>
    <w:p w:rsidR="00E463A0" w:rsidRPr="0036627D" w:rsidP="00E463A0" w14:paraId="1AF36B62" w14:textId="77777777">
      <w:pPr>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b/>
          <w:sz w:val="24"/>
          <w:szCs w:val="24"/>
        </w:rPr>
        <w:t xml:space="preserve"> </w:t>
      </w:r>
      <w:r w:rsidRPr="0036627D" w:rsidR="000323A9">
        <w:rPr>
          <w:rFonts w:asciiTheme="minorHAnsi" w:hAnsiTheme="minorHAnsi" w:cstheme="minorHAnsi"/>
          <w:sz w:val="24"/>
          <w:szCs w:val="24"/>
        </w:rPr>
        <w:t>[(MODE = 1) and (the phone number has less than ten digits of phone number)]</w:t>
      </w:r>
    </w:p>
    <w:p w:rsidR="00033F1B" w:rsidRPr="0036627D" w:rsidP="00C61279" w14:paraId="076B4F58" w14:textId="77777777">
      <w:pPr>
        <w:ind w:left="2160"/>
        <w:rPr>
          <w:rFonts w:asciiTheme="minorHAnsi" w:hAnsiTheme="minorHAnsi" w:cstheme="minorHAnsi"/>
          <w:sz w:val="24"/>
          <w:szCs w:val="24"/>
        </w:rPr>
      </w:pPr>
      <w:r w:rsidRPr="0036627D">
        <w:rPr>
          <w:rFonts w:asciiTheme="minorHAnsi" w:hAnsiTheme="minorHAnsi" w:cstheme="minorHAnsi"/>
          <w:b/>
          <w:sz w:val="24"/>
          <w:szCs w:val="24"/>
        </w:rPr>
        <w:t>O</w:t>
      </w:r>
      <w:r w:rsidRPr="0036627D" w:rsidR="000323A9">
        <w:rPr>
          <w:rFonts w:asciiTheme="minorHAnsi" w:hAnsiTheme="minorHAnsi" w:cstheme="minorHAnsi"/>
          <w:b/>
          <w:sz w:val="24"/>
          <w:szCs w:val="24"/>
        </w:rPr>
        <w:t>R</w:t>
      </w:r>
      <w:r w:rsidRPr="0036627D">
        <w:rPr>
          <w:rFonts w:asciiTheme="minorHAnsi" w:hAnsiTheme="minorHAnsi" w:cstheme="minorHAnsi"/>
          <w:b/>
          <w:sz w:val="24"/>
          <w:szCs w:val="24"/>
        </w:rPr>
        <w:t xml:space="preserve"> </w:t>
      </w:r>
      <w:r w:rsidRPr="0036627D" w:rsidR="000323A9">
        <w:rPr>
          <w:rFonts w:asciiTheme="minorHAnsi" w:hAnsiTheme="minorHAnsi" w:cstheme="minorHAnsi"/>
          <w:sz w:val="24"/>
          <w:szCs w:val="24"/>
        </w:rPr>
        <w:t>[(MODE = 1) and (all ten digits of phone number are the same)]</w:t>
      </w:r>
    </w:p>
    <w:p w:rsidR="000323A9" w:rsidRPr="0036627D" w:rsidP="00C61279" w14:paraId="3ACF940C" w14:textId="77777777">
      <w:pPr>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[(MODE = 1) AND (ORIOUT_RSLT = A)]</w:t>
      </w:r>
      <w:r w:rsidRPr="0036627D">
        <w:rPr>
          <w:rFonts w:asciiTheme="minorHAnsi" w:hAnsiTheme="minorHAnsi" w:cstheme="minorHAnsi"/>
          <w:sz w:val="24"/>
          <w:szCs w:val="24"/>
        </w:rPr>
        <w:tab/>
      </w:r>
    </w:p>
    <w:p w:rsidR="009951F2" w:rsidRPr="0036627D" w:rsidP="00C61279" w14:paraId="486F6939" w14:textId="77777777">
      <w:pPr>
        <w:rPr>
          <w:rFonts w:asciiTheme="minorHAnsi" w:hAnsiTheme="minorHAnsi" w:cstheme="minorHAnsi"/>
          <w:sz w:val="24"/>
          <w:szCs w:val="24"/>
        </w:rPr>
      </w:pPr>
    </w:p>
    <w:p w:rsidR="009951F2" w:rsidRPr="0036627D" w:rsidP="00C61279" w14:paraId="752499E1" w14:textId="77777777">
      <w:p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 xml:space="preserve">Info Pane: </w:t>
      </w:r>
    </w:p>
    <w:tbl>
      <w:tblPr>
        <w:tblW w:w="9262" w:type="dxa"/>
        <w:tblInd w:w="100" w:type="dxa"/>
        <w:tblLayout w:type="fixed"/>
        <w:tblCellMar>
          <w:left w:w="100" w:type="dxa"/>
          <w:right w:w="100" w:type="dxa"/>
        </w:tblCellMar>
        <w:tblLook w:val="0000"/>
      </w:tblPr>
      <w:tblGrid>
        <w:gridCol w:w="9262"/>
      </w:tblGrid>
      <w:tr w14:paraId="556F1538" w14:textId="77777777" w:rsidTr="00C02D09">
        <w:tblPrEx>
          <w:tblW w:w="9262" w:type="dxa"/>
          <w:tblInd w:w="100" w:type="dxa"/>
          <w:tblLayout w:type="fixed"/>
          <w:tblCellMar>
            <w:left w:w="100" w:type="dxa"/>
            <w:right w:w="100" w:type="dxa"/>
          </w:tblCellMar>
          <w:tblLook w:val="0000"/>
        </w:tblPrEx>
        <w:trPr>
          <w:cantSplit/>
          <w:trHeight w:val="624"/>
          <w:tblHeader/>
        </w:trPr>
        <w:tc>
          <w:tcPr>
            <w:tcW w:w="9262" w:type="dxa"/>
            <w:tcBorders>
              <w:top w:val="single" w:sz="6" w:space="0" w:color="000000"/>
              <w:left w:val="single" w:sz="6" w:space="0" w:color="000000"/>
              <w:bottom w:val="single" w:sz="4" w:space="0" w:color="auto"/>
              <w:right w:val="single" w:sz="6" w:space="0" w:color="000000"/>
            </w:tcBorders>
          </w:tcPr>
          <w:p w:rsidR="00AB2A45" w:rsidRPr="0036627D" w:rsidP="00C61279" w14:paraId="18303557" w14:textId="77777777">
            <w:pPr>
              <w:pStyle w:val="BodyText"/>
              <w:spacing w:after="0"/>
              <w:ind w:left="944"/>
              <w:rPr>
                <w:rFonts w:asciiTheme="minorHAnsi" w:hAnsiTheme="minorHAnsi" w:cstheme="minorHAnsi"/>
                <w:sz w:val="24"/>
                <w:szCs w:val="24"/>
              </w:rPr>
            </w:pPr>
          </w:p>
          <w:p w:rsidR="00102ABC" w:rsidRPr="0036627D" w:rsidP="00C61279" w14:paraId="0C7B13F7" w14:textId="77777777">
            <w:pPr>
              <w:pStyle w:val="BodyText"/>
              <w:spacing w:after="0"/>
              <w:ind w:left="360"/>
              <w:rPr>
                <w:rFonts w:asciiTheme="minorHAnsi" w:hAnsiTheme="minorHAnsi" w:cstheme="minorHAnsi"/>
                <w:sz w:val="24"/>
                <w:szCs w:val="24"/>
              </w:rPr>
            </w:pPr>
            <w:r w:rsidRPr="0036627D">
              <w:rPr>
                <w:rFonts w:asciiTheme="minorHAnsi" w:hAnsiTheme="minorHAnsi" w:cstheme="minorHAnsi"/>
                <w:sz w:val="24"/>
                <w:szCs w:val="24"/>
              </w:rPr>
              <w:t xml:space="preserve">This should not have been assigned to CATI because </w:t>
            </w:r>
            <w:r w:rsidRPr="0036627D" w:rsidR="000323A9">
              <w:rPr>
                <w:rFonts w:asciiTheme="minorHAnsi" w:hAnsiTheme="minorHAnsi" w:cstheme="minorHAnsi"/>
                <w:sz w:val="24"/>
                <w:szCs w:val="24"/>
              </w:rPr>
              <w:t>th</w:t>
            </w:r>
            <w:r w:rsidRPr="0036627D">
              <w:rPr>
                <w:rFonts w:asciiTheme="minorHAnsi" w:hAnsiTheme="minorHAnsi" w:cstheme="minorHAnsi"/>
                <w:sz w:val="24"/>
                <w:szCs w:val="24"/>
              </w:rPr>
              <w:t>is case [fill: BADCASE].</w:t>
            </w:r>
          </w:p>
          <w:p w:rsidR="00AB2A45" w:rsidRPr="0036627D" w:rsidP="00C61279" w14:paraId="68B99789" w14:textId="77777777">
            <w:pPr>
              <w:pStyle w:val="BodyText"/>
              <w:spacing w:after="0"/>
              <w:ind w:left="720"/>
              <w:rPr>
                <w:rFonts w:asciiTheme="minorHAnsi" w:hAnsiTheme="minorHAnsi" w:cstheme="minorHAnsi"/>
                <w:sz w:val="24"/>
                <w:szCs w:val="24"/>
              </w:rPr>
            </w:pPr>
            <w:r w:rsidRPr="0036627D">
              <w:rPr>
                <w:rFonts w:asciiTheme="minorHAnsi" w:hAnsiTheme="minorHAnsi" w:cstheme="minorHAnsi"/>
                <w:sz w:val="24"/>
                <w:szCs w:val="24"/>
              </w:rPr>
              <w:t>This case needs to be recycled to field.</w:t>
            </w:r>
          </w:p>
          <w:p w:rsidR="009951F2" w:rsidRPr="0036627D" w:rsidP="00C61279" w14:paraId="32F75470" w14:textId="77777777">
            <w:pPr>
              <w:pStyle w:val="Document3"/>
              <w:widowControl/>
              <w:rPr>
                <w:rFonts w:asciiTheme="minorHAnsi" w:hAnsiTheme="minorHAnsi" w:cstheme="minorHAnsi"/>
              </w:rPr>
            </w:pPr>
          </w:p>
        </w:tc>
      </w:tr>
      <w:tr w14:paraId="59BAEB20" w14:textId="77777777" w:rsidTr="00C02D09">
        <w:tblPrEx>
          <w:tblW w:w="9262" w:type="dxa"/>
          <w:tblInd w:w="100" w:type="dxa"/>
          <w:tblLayout w:type="fixed"/>
          <w:tblCellMar>
            <w:left w:w="100" w:type="dxa"/>
            <w:right w:w="100" w:type="dxa"/>
          </w:tblCellMar>
          <w:tblLook w:val="0000"/>
        </w:tblPrEx>
        <w:trPr>
          <w:cantSplit/>
          <w:trHeight w:val="381"/>
          <w:tblHeader/>
        </w:trPr>
        <w:tc>
          <w:tcPr>
            <w:tcW w:w="9262" w:type="dxa"/>
            <w:tcBorders>
              <w:top w:val="single" w:sz="4" w:space="0" w:color="auto"/>
              <w:left w:val="single" w:sz="4" w:space="0" w:color="auto"/>
              <w:bottom w:val="single" w:sz="4" w:space="0" w:color="auto"/>
              <w:right w:val="single" w:sz="4" w:space="0" w:color="auto"/>
            </w:tcBorders>
            <w:tcMar>
              <w:top w:w="14" w:type="dxa"/>
              <w:bottom w:w="14" w:type="dxa"/>
            </w:tcMar>
          </w:tcPr>
          <w:p w:rsidR="009951F2" w:rsidRPr="0036627D" w:rsidP="00C61279" w14:paraId="218DD897"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w:t>
            </w:r>
            <w:r w:rsidRPr="0036627D" w:rsidR="00AB2A45">
              <w:rPr>
                <w:rFonts w:asciiTheme="minorHAnsi" w:hAnsiTheme="minorHAnsi" w:cstheme="minorHAnsi"/>
                <w:sz w:val="24"/>
                <w:szCs w:val="24"/>
              </w:rPr>
              <w:t>Continue</w:t>
            </w:r>
          </w:p>
        </w:tc>
      </w:tr>
    </w:tbl>
    <w:p w:rsidR="009951F2" w:rsidRPr="0036627D" w:rsidP="00C61279" w14:paraId="72DB1565" w14:textId="77777777">
      <w:pPr>
        <w:tabs>
          <w:tab w:val="left" w:pos="360"/>
        </w:tabs>
        <w:rPr>
          <w:rFonts w:asciiTheme="minorHAnsi" w:hAnsiTheme="minorHAnsi" w:cstheme="minorHAnsi"/>
          <w:sz w:val="24"/>
          <w:szCs w:val="24"/>
        </w:rPr>
      </w:pPr>
    </w:p>
    <w:p w:rsidR="009951F2" w:rsidRPr="0036627D" w:rsidP="00C61279" w14:paraId="59D0BDAC"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5B6517C0" w14:textId="77777777" w:rsidTr="00C02D09">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c>
          <w:tcPr>
            <w:tcW w:w="9240" w:type="dxa"/>
          </w:tcPr>
          <w:p w:rsidR="009951F2" w:rsidRPr="0036627D" w:rsidP="00C61279" w14:paraId="38096499" w14:textId="77777777">
            <w:pPr>
              <w:tabs>
                <w:tab w:val="left" w:pos="360"/>
              </w:tabs>
              <w:rPr>
                <w:rFonts w:asciiTheme="minorHAnsi" w:hAnsiTheme="minorHAnsi" w:cstheme="minorHAnsi"/>
                <w:b/>
                <w:sz w:val="24"/>
                <w:szCs w:val="24"/>
              </w:rPr>
            </w:pPr>
            <w:r w:rsidRPr="0036627D">
              <w:rPr>
                <w:rFonts w:asciiTheme="minorHAnsi" w:hAnsiTheme="minorHAnsi" w:cstheme="minorHAnsi"/>
                <w:b/>
                <w:color w:val="0000FF"/>
                <w:sz w:val="24"/>
                <w:szCs w:val="24"/>
              </w:rPr>
              <w:t xml:space="preserve">Not eligible for </w:t>
            </w:r>
            <w:r w:rsidRPr="0036627D">
              <w:rPr>
                <w:rFonts w:asciiTheme="minorHAnsi" w:hAnsiTheme="minorHAnsi" w:cstheme="minorHAnsi"/>
                <w:b/>
                <w:color w:val="0000FF"/>
                <w:sz w:val="24"/>
                <w:szCs w:val="24"/>
              </w:rPr>
              <w:t>CATI reinterview [fill]</w:t>
            </w:r>
          </w:p>
        </w:tc>
      </w:tr>
    </w:tbl>
    <w:p w:rsidR="009951F2" w:rsidRPr="0036627D" w:rsidP="00C61279" w14:paraId="504CF63E" w14:textId="77777777">
      <w:pPr>
        <w:rPr>
          <w:rFonts w:asciiTheme="minorHAnsi" w:hAnsiTheme="minorHAnsi" w:cstheme="minorHAnsi"/>
          <w:sz w:val="24"/>
          <w:szCs w:val="24"/>
        </w:rPr>
      </w:pPr>
    </w:p>
    <w:p w:rsidR="009951F2" w:rsidRPr="0036627D" w:rsidP="00C61279" w14:paraId="338F8C07" w14:textId="77777777">
      <w:pPr>
        <w:rPr>
          <w:rFonts w:asciiTheme="minorHAnsi" w:hAnsiTheme="minorHAnsi" w:cstheme="minorHAnsi"/>
          <w:b/>
          <w:sz w:val="24"/>
          <w:szCs w:val="24"/>
          <w:u w:val="single"/>
        </w:rPr>
      </w:pPr>
      <w:r w:rsidRPr="0036627D">
        <w:rPr>
          <w:rFonts w:asciiTheme="minorHAnsi" w:hAnsiTheme="minorHAnsi" w:cstheme="minorHAnsi"/>
          <w:b/>
          <w:sz w:val="24"/>
          <w:szCs w:val="24"/>
          <w:u w:val="single"/>
        </w:rPr>
        <w:t>Question Text/Fill Instructions</w:t>
      </w:r>
    </w:p>
    <w:p w:rsidR="00102ABC" w:rsidRPr="0036627D" w:rsidP="00C61279" w14:paraId="24FBCAC7" w14:textId="77777777">
      <w:pPr>
        <w:rPr>
          <w:rFonts w:asciiTheme="minorHAnsi" w:hAnsiTheme="minorHAnsi" w:cstheme="minorHAnsi"/>
          <w:b/>
          <w:sz w:val="24"/>
          <w:szCs w:val="24"/>
        </w:rPr>
      </w:pPr>
    </w:p>
    <w:p w:rsidR="009951F2" w:rsidRPr="0036627D" w:rsidP="00C61279" w14:paraId="6A9EECC9"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9951F2" w:rsidRPr="0036627D" w:rsidP="00C61279" w14:paraId="6DEED992" w14:textId="77777777">
      <w:pPr>
        <w:rPr>
          <w:rFonts w:asciiTheme="minorHAnsi" w:hAnsiTheme="minorHAnsi" w:cstheme="minorHAnsi"/>
          <w:sz w:val="24"/>
          <w:szCs w:val="24"/>
        </w:rPr>
      </w:pPr>
    </w:p>
    <w:p w:rsidR="009951F2" w:rsidRPr="0036627D" w:rsidP="00C61279" w14:paraId="7F1DAE38"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9951F2" w:rsidRPr="0036627D" w:rsidP="00C61279" w14:paraId="30B1A809" w14:textId="77777777">
      <w:pPr>
        <w:rPr>
          <w:rFonts w:asciiTheme="minorHAnsi" w:hAnsiTheme="minorHAnsi" w:cstheme="minorHAnsi"/>
          <w:sz w:val="24"/>
          <w:szCs w:val="24"/>
        </w:rPr>
      </w:pPr>
    </w:p>
    <w:p w:rsidR="009951F2" w:rsidRPr="0036627D" w:rsidP="00C61279" w14:paraId="2A882754"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9951F2" w:rsidRPr="0036627D" w:rsidP="00C61279" w14:paraId="445994FC" w14:textId="77777777">
      <w:pPr>
        <w:pStyle w:val="Footer"/>
        <w:tabs>
          <w:tab w:val="clear" w:pos="4320"/>
          <w:tab w:val="clear" w:pos="8640"/>
        </w:tabs>
        <w:rPr>
          <w:rFonts w:asciiTheme="minorHAnsi" w:hAnsiTheme="minorHAnsi" w:cstheme="minorHAnsi"/>
        </w:rPr>
      </w:pPr>
    </w:p>
    <w:p w:rsidR="009951F2" w:rsidRPr="0036627D" w:rsidP="00C61279" w14:paraId="3BB56EB9"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 xml:space="preserve">&lt;1&gt; </w:t>
      </w:r>
      <w:r w:rsidRPr="0036627D">
        <w:rPr>
          <w:rFonts w:asciiTheme="minorHAnsi" w:hAnsiTheme="minorHAnsi" w:cstheme="minorHAnsi"/>
          <w:sz w:val="24"/>
          <w:szCs w:val="24"/>
        </w:rPr>
        <w:tab/>
        <w:t>[</w:t>
      </w:r>
      <w:r w:rsidRPr="0036627D" w:rsidR="00586DDD">
        <w:rPr>
          <w:rFonts w:asciiTheme="minorHAnsi" w:hAnsiTheme="minorHAnsi" w:cstheme="minorHAnsi"/>
          <w:sz w:val="24"/>
          <w:szCs w:val="24"/>
        </w:rPr>
        <w:t xml:space="preserve">go to </w:t>
      </w:r>
      <w:hyperlink w:anchor="SHOW_CTRL" w:history="1">
        <w:r w:rsidRPr="0036627D" w:rsidR="00C7344A">
          <w:rPr>
            <w:rFonts w:asciiTheme="minorHAnsi" w:hAnsiTheme="minorHAnsi" w:cstheme="minorHAnsi"/>
            <w:sz w:val="24"/>
            <w:szCs w:val="24"/>
          </w:rPr>
          <w:t>CATI_Bac</w:t>
        </w:r>
        <w:r w:rsidRPr="0036627D" w:rsidR="009D313A">
          <w:rPr>
            <w:rFonts w:asciiTheme="minorHAnsi" w:hAnsiTheme="minorHAnsi" w:cstheme="minorHAnsi"/>
            <w:sz w:val="24"/>
            <w:szCs w:val="24"/>
          </w:rPr>
          <w:t>k.</w:t>
        </w:r>
        <w:r w:rsidRPr="0036627D" w:rsidR="009D313A">
          <w:rPr>
            <w:rFonts w:asciiTheme="minorHAnsi" w:hAnsiTheme="minorHAnsi" w:cstheme="minorHAnsi"/>
            <w:b/>
            <w:color w:val="0000FF"/>
            <w:sz w:val="24"/>
            <w:szCs w:val="24"/>
          </w:rPr>
          <w:t>SHOW_CTRL</w:t>
        </w:r>
      </w:hyperlink>
      <w:r w:rsidRPr="0036627D">
        <w:rPr>
          <w:rFonts w:asciiTheme="minorHAnsi" w:hAnsiTheme="minorHAnsi" w:cstheme="minorHAnsi"/>
          <w:sz w:val="24"/>
          <w:szCs w:val="24"/>
        </w:rPr>
        <w:t>]</w:t>
      </w:r>
    </w:p>
    <w:p w:rsidR="009951F2" w:rsidRPr="0036627D" w:rsidP="00C61279" w14:paraId="3A658D9E" w14:textId="77777777">
      <w:pPr>
        <w:rPr>
          <w:rFonts w:asciiTheme="minorHAnsi" w:hAnsiTheme="minorHAnsi" w:cstheme="minorHAnsi"/>
          <w:sz w:val="24"/>
          <w:szCs w:val="24"/>
        </w:rPr>
      </w:pPr>
      <w:r w:rsidRPr="0036627D">
        <w:rPr>
          <w:rFonts w:asciiTheme="minorHAnsi" w:hAnsiTheme="minorHAnsi" w:cstheme="minorHAnsi"/>
          <w:sz w:val="24"/>
          <w:szCs w:val="24"/>
        </w:rPr>
        <w:br/>
      </w:r>
      <w:r w:rsidRPr="0036627D">
        <w:rPr>
          <w:rFonts w:asciiTheme="minorHAnsi" w:hAnsiTheme="minorHAnsi" w:cstheme="minorHAnsi"/>
          <w:b/>
          <w:sz w:val="24"/>
          <w:szCs w:val="24"/>
        </w:rPr>
        <w:t>Special Instructions</w:t>
      </w:r>
      <w:r w:rsidRPr="0036627D">
        <w:rPr>
          <w:rFonts w:asciiTheme="minorHAnsi" w:hAnsiTheme="minorHAnsi" w:cstheme="minorHAnsi"/>
          <w:sz w:val="24"/>
          <w:szCs w:val="24"/>
        </w:rPr>
        <w:t xml:space="preserve">: </w:t>
      </w:r>
    </w:p>
    <w:p w:rsidR="000323A9" w:rsidRPr="0036627D" w:rsidP="006621FF" w14:paraId="64F6BB24" w14:textId="77777777">
      <w:pPr>
        <w:pStyle w:val="ListParagraph"/>
        <w:numPr>
          <w:ilvl w:val="0"/>
          <w:numId w:val="22"/>
        </w:numPr>
        <w:ind w:left="360"/>
        <w:rPr>
          <w:rFonts w:asciiTheme="minorHAnsi" w:hAnsiTheme="minorHAnsi" w:cstheme="minorHAnsi"/>
          <w:sz w:val="24"/>
          <w:szCs w:val="24"/>
        </w:rPr>
      </w:pPr>
      <w:r w:rsidRPr="0036627D">
        <w:rPr>
          <w:rFonts w:asciiTheme="minorHAnsi" w:hAnsiTheme="minorHAnsi" w:cstheme="minorHAnsi"/>
          <w:sz w:val="24"/>
          <w:szCs w:val="24"/>
        </w:rPr>
        <w:t>Fill for BADCASE</w:t>
      </w:r>
    </w:p>
    <w:p w:rsidR="000323A9" w:rsidRPr="0036627D" w:rsidP="00C61279" w14:paraId="68763EA0" w14:textId="77777777">
      <w:pPr>
        <w:ind w:left="360"/>
        <w:rPr>
          <w:rFonts w:asciiTheme="minorHAnsi" w:hAnsiTheme="minorHAnsi" w:cstheme="minorHAnsi"/>
          <w:sz w:val="24"/>
          <w:szCs w:val="24"/>
        </w:rPr>
      </w:pPr>
      <w:r w:rsidRPr="0036627D">
        <w:rPr>
          <w:rFonts w:asciiTheme="minorHAnsi" w:hAnsiTheme="minorHAnsi" w:cstheme="minorHAnsi"/>
          <w:sz w:val="24"/>
          <w:szCs w:val="24"/>
        </w:rPr>
        <w:t>If BYOBS = 1, then fill BADCASE with “was conducted by observation.”</w:t>
      </w:r>
    </w:p>
    <w:p w:rsidR="00896BAB" w:rsidRPr="0036627D" w:rsidP="00C61279" w14:paraId="1B4D6535" w14:textId="77777777">
      <w:pPr>
        <w:ind w:left="360"/>
        <w:rPr>
          <w:rFonts w:asciiTheme="minorHAnsi" w:hAnsiTheme="minorHAnsi" w:cstheme="minorHAnsi"/>
          <w:sz w:val="24"/>
          <w:szCs w:val="24"/>
        </w:rPr>
      </w:pPr>
      <w:r w:rsidRPr="0036627D">
        <w:rPr>
          <w:rFonts w:asciiTheme="minorHAnsi" w:hAnsiTheme="minorHAnsi" w:cstheme="minorHAnsi"/>
          <w:sz w:val="24"/>
          <w:szCs w:val="24"/>
        </w:rPr>
        <w:t>If the first digit of the phone number is 0 or 1, the phone number has less than ten digits, or all ten digits of the phone number are the same, then fill BADCASE with “does not have a valid phone number.”</w:t>
      </w:r>
    </w:p>
    <w:p w:rsidR="00102ABC" w:rsidRPr="0036627D" w:rsidP="00C61279" w14:paraId="03305702" w14:textId="77777777">
      <w:pPr>
        <w:ind w:left="360"/>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p>
    <w:p w:rsidR="004F5329" w:rsidRPr="0036627D" w:rsidP="004F5329" w14:paraId="70869667"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sidR="001E5692">
        <w:rPr>
          <w:rFonts w:asciiTheme="minorHAnsi" w:hAnsiTheme="minorHAnsi" w:cstheme="minorHAnsi"/>
          <w:b/>
          <w:sz w:val="24"/>
          <w:szCs w:val="24"/>
        </w:rPr>
        <w:tab/>
      </w:r>
      <w:r w:rsidRPr="0036627D" w:rsidR="001E5692">
        <w:rPr>
          <w:rFonts w:asciiTheme="minorHAnsi" w:hAnsiTheme="minorHAnsi" w:cstheme="minorHAnsi"/>
          <w:sz w:val="24"/>
          <w:szCs w:val="24"/>
        </w:rPr>
        <w:tab/>
      </w:r>
      <w:r w:rsidRPr="0036627D" w:rsidR="005174A4">
        <w:rPr>
          <w:rFonts w:asciiTheme="minorHAnsi" w:hAnsiTheme="minorHAnsi" w:cstheme="minorHAnsi"/>
          <w:sz w:val="24"/>
          <w:szCs w:val="24"/>
        </w:rPr>
        <w:tab/>
      </w:r>
      <w:r w:rsidRPr="0036627D" w:rsidR="002A49EA">
        <w:rPr>
          <w:rFonts w:asciiTheme="minorHAnsi" w:hAnsiTheme="minorHAnsi" w:cstheme="minorHAnsi"/>
          <w:sz w:val="24"/>
          <w:szCs w:val="24"/>
        </w:rPr>
        <w:t>CATI_Front</w:t>
      </w:r>
    </w:p>
    <w:p w:rsidR="004F5329" w:rsidRPr="0036627D" w:rsidP="004F5329" w14:paraId="7644F3D7" w14:textId="77777777">
      <w:pPr>
        <w:rPr>
          <w:rFonts w:asciiTheme="minorHAnsi" w:hAnsiTheme="minorHAnsi" w:cstheme="minorHAnsi"/>
          <w:sz w:val="24"/>
          <w:szCs w:val="24"/>
        </w:rPr>
      </w:pPr>
    </w:p>
    <w:p w:rsidR="00B55B16" w:rsidRPr="0036627D" w:rsidP="004F5329" w14:paraId="4E4B6AC7"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7" w:name="HELLO_TC_CT"/>
      <w:r w:rsidRPr="0036627D">
        <w:rPr>
          <w:rFonts w:asciiTheme="minorHAnsi" w:hAnsiTheme="minorHAnsi" w:cstheme="minorHAnsi"/>
          <w:sz w:val="24"/>
          <w:szCs w:val="24"/>
        </w:rPr>
        <w:t>HELLO_TC_CT</w:t>
      </w:r>
      <w:bookmarkEnd w:id="7"/>
      <w:r>
        <w:rPr>
          <w:rFonts w:asciiTheme="minorHAnsi" w:hAnsiTheme="minorHAnsi" w:cstheme="minorHAnsi"/>
          <w:sz w:val="24"/>
          <w:szCs w:val="24"/>
        </w:rPr>
        <w:fldChar w:fldCharType="begin"/>
      </w:r>
      <w:r w:rsidRPr="0036627D">
        <w:rPr>
          <w:rFonts w:asciiTheme="minorHAnsi" w:hAnsiTheme="minorHAnsi" w:cstheme="minorHAnsi"/>
          <w:sz w:val="24"/>
          <w:szCs w:val="24"/>
        </w:rPr>
        <w:instrText>xe "HELLO_TC</w:instrText>
      </w:r>
      <w:r w:rsidRPr="0036627D" w:rsidR="004A17E1">
        <w:rPr>
          <w:rFonts w:asciiTheme="minorHAnsi" w:hAnsiTheme="minorHAnsi" w:cstheme="minorHAnsi"/>
          <w:sz w:val="24"/>
          <w:szCs w:val="24"/>
        </w:rPr>
        <w:instrText>_CT</w:instrText>
      </w:r>
      <w:r w:rsidRPr="0036627D">
        <w:rPr>
          <w:rFonts w:asciiTheme="minorHAnsi" w:hAnsiTheme="minorHAnsi" w:cstheme="minorHAnsi"/>
          <w:sz w:val="24"/>
          <w:szCs w:val="24"/>
        </w:rPr>
        <w:instrText>"</w:instrText>
      </w:r>
      <w:r>
        <w:rPr>
          <w:rFonts w:asciiTheme="minorHAnsi" w:hAnsiTheme="minorHAnsi" w:cstheme="minorHAnsi"/>
          <w:sz w:val="24"/>
          <w:szCs w:val="24"/>
        </w:rPr>
        <w:fldChar w:fldCharType="end"/>
      </w:r>
    </w:p>
    <w:p w:rsidR="00B55B16" w:rsidRPr="0036627D" w:rsidP="00C61279" w14:paraId="3E4C2EE2" w14:textId="77777777">
      <w:pPr>
        <w:rPr>
          <w:rFonts w:asciiTheme="minorHAnsi" w:hAnsiTheme="minorHAnsi" w:cstheme="minorHAnsi"/>
          <w:sz w:val="24"/>
          <w:szCs w:val="24"/>
        </w:rPr>
      </w:pPr>
    </w:p>
    <w:p w:rsidR="00B55B16" w:rsidRPr="0036627D" w:rsidP="00C61279" w14:paraId="0BAF5EBC"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ab/>
        <w:t xml:space="preserve">Hello for CATI reinterview of original complete/sufficient partial </w:t>
      </w:r>
    </w:p>
    <w:p w:rsidR="00B55B16" w:rsidRPr="0036627D" w:rsidP="00C61279" w14:paraId="61D20279" w14:textId="77777777">
      <w:pPr>
        <w:rPr>
          <w:rFonts w:asciiTheme="minorHAnsi" w:hAnsiTheme="minorHAnsi" w:cstheme="minorHAnsi"/>
          <w:sz w:val="24"/>
          <w:szCs w:val="24"/>
        </w:rPr>
      </w:pPr>
    </w:p>
    <w:p w:rsidR="00B55B16" w:rsidRPr="0036627D" w:rsidP="00C61279" w14:paraId="50B5D44B"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p>
    <w:p w:rsidR="00B55B16" w:rsidRPr="0036627D" w:rsidP="00C61279" w14:paraId="6A9E1025" w14:textId="77777777">
      <w:pPr>
        <w:pStyle w:val="Footer"/>
        <w:tabs>
          <w:tab w:val="clear" w:pos="4320"/>
          <w:tab w:val="clear" w:pos="8640"/>
        </w:tabs>
        <w:rPr>
          <w:rFonts w:asciiTheme="minorHAnsi" w:hAnsiTheme="minorHAnsi" w:cstheme="minorHAnsi"/>
        </w:rPr>
      </w:pPr>
    </w:p>
    <w:p w:rsidR="00B55B16" w:rsidRPr="0036627D" w:rsidP="00C61279" w14:paraId="4CDE3F8C"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ab/>
      </w:r>
      <w:r w:rsidRPr="0036627D" w:rsidR="00FE5D21">
        <w:rPr>
          <w:rFonts w:asciiTheme="minorHAnsi" w:hAnsiTheme="minorHAnsi" w:cstheme="minorHAnsi"/>
          <w:sz w:val="24"/>
          <w:szCs w:val="24"/>
        </w:rPr>
        <w:tab/>
      </w:r>
      <w:r w:rsidRPr="0036627D">
        <w:rPr>
          <w:rFonts w:asciiTheme="minorHAnsi" w:hAnsiTheme="minorHAnsi" w:cstheme="minorHAnsi"/>
          <w:sz w:val="24"/>
          <w:szCs w:val="24"/>
        </w:rPr>
        <w:t>M</w:t>
      </w:r>
      <w:r w:rsidRPr="0036627D" w:rsidR="00867674">
        <w:rPr>
          <w:rFonts w:asciiTheme="minorHAnsi" w:hAnsiTheme="minorHAnsi" w:cstheme="minorHAnsi"/>
          <w:sz w:val="24"/>
          <w:szCs w:val="24"/>
        </w:rPr>
        <w:t>ODE</w:t>
      </w:r>
      <w:r w:rsidRPr="0036627D">
        <w:rPr>
          <w:rFonts w:asciiTheme="minorHAnsi" w:hAnsiTheme="minorHAnsi" w:cstheme="minorHAnsi"/>
          <w:sz w:val="24"/>
          <w:szCs w:val="24"/>
        </w:rPr>
        <w:t xml:space="preserve"> = 1 and RESPNAME not empty and ORIOUT_RSLT = INT</w:t>
      </w:r>
      <w:r w:rsidRPr="0036627D">
        <w:rPr>
          <w:rFonts w:asciiTheme="minorHAnsi" w:hAnsiTheme="minorHAnsi" w:cstheme="minorHAnsi"/>
          <w:sz w:val="24"/>
          <w:szCs w:val="24"/>
        </w:rPr>
        <w:tab/>
      </w:r>
    </w:p>
    <w:p w:rsidR="00B55B16" w:rsidRPr="0036627D" w:rsidP="00C61279" w14:paraId="0538AB1D" w14:textId="77777777">
      <w:pPr>
        <w:rPr>
          <w:rFonts w:asciiTheme="minorHAnsi" w:hAnsiTheme="minorHAnsi" w:cstheme="minorHAnsi"/>
          <w:sz w:val="24"/>
          <w:szCs w:val="24"/>
        </w:rPr>
      </w:pPr>
    </w:p>
    <w:p w:rsidR="00B55B16" w:rsidRPr="0036627D" w:rsidP="00C61279" w14:paraId="6A09356C" w14:textId="77777777">
      <w:p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 xml:space="preserve">Info Pane: </w:t>
      </w:r>
    </w:p>
    <w:tbl>
      <w:tblPr>
        <w:tblW w:w="9262" w:type="dxa"/>
        <w:tblInd w:w="100" w:type="dxa"/>
        <w:tblLayout w:type="fixed"/>
        <w:tblCellMar>
          <w:left w:w="100" w:type="dxa"/>
          <w:right w:w="100" w:type="dxa"/>
        </w:tblCellMar>
        <w:tblLook w:val="0000"/>
      </w:tblPr>
      <w:tblGrid>
        <w:gridCol w:w="9262"/>
      </w:tblGrid>
      <w:tr w14:paraId="6C2DBF9D" w14:textId="77777777" w:rsidTr="004B1E44">
        <w:tblPrEx>
          <w:tblW w:w="9262" w:type="dxa"/>
          <w:tblInd w:w="100" w:type="dxa"/>
          <w:tblLayout w:type="fixed"/>
          <w:tblCellMar>
            <w:left w:w="100" w:type="dxa"/>
            <w:right w:w="100" w:type="dxa"/>
          </w:tblCellMar>
          <w:tblLook w:val="0000"/>
        </w:tblPrEx>
        <w:trPr>
          <w:cantSplit/>
          <w:trHeight w:val="624"/>
          <w:tblHeader/>
        </w:trPr>
        <w:tc>
          <w:tcPr>
            <w:tcW w:w="9262" w:type="dxa"/>
            <w:tcBorders>
              <w:top w:val="single" w:sz="6" w:space="0" w:color="000000"/>
              <w:left w:val="single" w:sz="6" w:space="0" w:color="000000"/>
              <w:bottom w:val="single" w:sz="4" w:space="0" w:color="auto"/>
              <w:right w:val="single" w:sz="6" w:space="0" w:color="000000"/>
            </w:tcBorders>
          </w:tcPr>
          <w:p w:rsidR="00B55B16" w:rsidRPr="0036627D" w:rsidP="00C61279" w14:paraId="7E5371C8" w14:textId="77777777">
            <w:pPr>
              <w:pStyle w:val="Document3"/>
              <w:widowControl/>
              <w:tabs>
                <w:tab w:val="left" w:pos="360"/>
              </w:tabs>
              <w:rPr>
                <w:rFonts w:asciiTheme="minorHAnsi" w:hAnsiTheme="minorHAnsi" w:cstheme="minorHAnsi"/>
              </w:rPr>
            </w:pPr>
          </w:p>
          <w:p w:rsidR="00B55B16" w:rsidRPr="0036627D" w:rsidP="00C61279" w14:paraId="62410808"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 xml:space="preserve">Hello, </w:t>
            </w:r>
            <w:r w:rsidRPr="0036627D">
              <w:rPr>
                <w:rFonts w:asciiTheme="minorHAnsi" w:hAnsiTheme="minorHAnsi" w:cstheme="minorHAnsi"/>
                <w:sz w:val="24"/>
                <w:szCs w:val="24"/>
              </w:rPr>
              <w:t>This</w:t>
            </w:r>
            <w:r w:rsidRPr="0036627D">
              <w:rPr>
                <w:rFonts w:asciiTheme="minorHAnsi" w:hAnsiTheme="minorHAnsi" w:cstheme="minorHAnsi"/>
                <w:sz w:val="24"/>
                <w:szCs w:val="24"/>
              </w:rPr>
              <w:t xml:space="preserve"> is ... from the U.S. Census Bureau.</w:t>
            </w:r>
          </w:p>
          <w:p w:rsidR="00B55B16" w:rsidRPr="0036627D" w:rsidP="00C61279" w14:paraId="73DDF6D7" w14:textId="77777777">
            <w:pPr>
              <w:tabs>
                <w:tab w:val="left" w:pos="360"/>
              </w:tabs>
              <w:rPr>
                <w:rFonts w:asciiTheme="minorHAnsi" w:hAnsiTheme="minorHAnsi" w:cstheme="minorHAnsi"/>
                <w:sz w:val="24"/>
                <w:szCs w:val="24"/>
              </w:rPr>
            </w:pPr>
          </w:p>
          <w:p w:rsidR="00B55B16" w:rsidRPr="0036627D" w:rsidP="00C61279" w14:paraId="25539170"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May I please speak to [Fill: RESPNAME]?</w:t>
            </w:r>
          </w:p>
          <w:p w:rsidR="00B55B16" w:rsidRPr="0036627D" w:rsidP="00C61279" w14:paraId="11FF4EEE" w14:textId="77777777">
            <w:pPr>
              <w:pStyle w:val="Document3"/>
              <w:widowControl/>
              <w:rPr>
                <w:rFonts w:asciiTheme="minorHAnsi" w:hAnsiTheme="minorHAnsi" w:cstheme="minorHAnsi"/>
              </w:rPr>
            </w:pPr>
          </w:p>
          <w:p w:rsidR="00B55B16" w:rsidRPr="0036627D" w:rsidP="00C61279" w14:paraId="0A83C0C1" w14:textId="77777777">
            <w:pPr>
              <w:pStyle w:val="Document3"/>
              <w:widowControl/>
              <w:rPr>
                <w:rFonts w:asciiTheme="minorHAnsi" w:hAnsiTheme="minorHAnsi" w:cstheme="minorHAnsi"/>
              </w:rPr>
            </w:pPr>
            <w:r w:rsidRPr="0036627D">
              <w:rPr>
                <w:rFonts w:asciiTheme="minorHAnsi" w:hAnsiTheme="minorHAnsi" w:cstheme="minorHAnsi"/>
              </w:rPr>
              <w:t>Status: [Fill: ]</w:t>
            </w:r>
            <w:r w:rsidRPr="0036627D" w:rsidR="00EE4E9A">
              <w:rPr>
                <w:rFonts w:asciiTheme="minorHAnsi" w:hAnsiTheme="minorHAnsi" w:cstheme="minorHAnsi"/>
              </w:rPr>
              <w:t xml:space="preserve"> </w:t>
            </w:r>
            <w:r w:rsidRPr="0036627D" w:rsidR="00EE4E9A">
              <w:rPr>
                <w:rFonts w:asciiTheme="minorHAnsi" w:hAnsiTheme="minorHAnsi" w:cstheme="minorHAnsi"/>
              </w:rPr>
              <w:tab/>
            </w:r>
            <w:r w:rsidRPr="0036627D" w:rsidR="00EE4E9A">
              <w:rPr>
                <w:rFonts w:asciiTheme="minorHAnsi" w:hAnsiTheme="minorHAnsi" w:cstheme="minorHAnsi"/>
              </w:rPr>
              <w:tab/>
            </w:r>
            <w:r w:rsidRPr="0036627D">
              <w:rPr>
                <w:rFonts w:asciiTheme="minorHAnsi" w:hAnsiTheme="minorHAnsi" w:cstheme="minorHAnsi"/>
              </w:rPr>
              <w:t>Cutoff Date: [Fill: ]</w:t>
            </w:r>
          </w:p>
          <w:p w:rsidR="00B55B16" w:rsidRPr="0036627D" w:rsidP="00C61279" w14:paraId="7B8659BE" w14:textId="77777777">
            <w:pPr>
              <w:pStyle w:val="Footer"/>
              <w:tabs>
                <w:tab w:val="left" w:pos="360"/>
                <w:tab w:val="clear" w:pos="4320"/>
                <w:tab w:val="clear" w:pos="8640"/>
              </w:tabs>
              <w:rPr>
                <w:rFonts w:asciiTheme="minorHAnsi" w:hAnsiTheme="minorHAnsi" w:cstheme="minorHAnsi"/>
              </w:rPr>
            </w:pPr>
          </w:p>
        </w:tc>
      </w:tr>
      <w:tr w14:paraId="26303A96" w14:textId="77777777" w:rsidTr="004B1E44">
        <w:tblPrEx>
          <w:tblW w:w="9262" w:type="dxa"/>
          <w:tblInd w:w="100" w:type="dxa"/>
          <w:tblLayout w:type="fixed"/>
          <w:tblCellMar>
            <w:left w:w="100" w:type="dxa"/>
            <w:right w:w="100" w:type="dxa"/>
          </w:tblCellMar>
          <w:tblLook w:val="0000"/>
        </w:tblPrEx>
        <w:trPr>
          <w:cantSplit/>
          <w:trHeight w:val="624"/>
          <w:tblHeader/>
        </w:trPr>
        <w:tc>
          <w:tcPr>
            <w:tcW w:w="9262" w:type="dxa"/>
            <w:tcBorders>
              <w:top w:val="single" w:sz="4" w:space="0" w:color="auto"/>
              <w:left w:val="single" w:sz="4" w:space="0" w:color="auto"/>
              <w:bottom w:val="single" w:sz="4" w:space="0" w:color="auto"/>
              <w:right w:val="single" w:sz="4" w:space="0" w:color="auto"/>
            </w:tcBorders>
            <w:tcMar>
              <w:top w:w="14" w:type="dxa"/>
              <w:bottom w:w="14" w:type="dxa"/>
            </w:tcMar>
          </w:tcPr>
          <w:p w:rsidR="00B55B16" w:rsidRPr="0036627D" w:rsidP="00C61279" w14:paraId="321CD1F6"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This is correct person, or correct person called to the phone.</w:t>
            </w:r>
          </w:p>
          <w:p w:rsidR="00B55B16" w:rsidRPr="0036627D" w:rsidP="00C61279" w14:paraId="16AFA1D0"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Person not available now.</w:t>
            </w:r>
            <w:r w:rsidRPr="0036627D" w:rsidR="00C0780E">
              <w:rPr>
                <w:rFonts w:asciiTheme="minorHAnsi" w:hAnsiTheme="minorHAnsi" w:cstheme="minorHAnsi"/>
                <w:sz w:val="24"/>
                <w:szCs w:val="24"/>
              </w:rPr>
              <w:t xml:space="preserve"> </w:t>
            </w:r>
            <w:r w:rsidRPr="0036627D">
              <w:rPr>
                <w:rFonts w:asciiTheme="minorHAnsi" w:hAnsiTheme="minorHAnsi" w:cstheme="minorHAnsi"/>
                <w:sz w:val="24"/>
                <w:szCs w:val="24"/>
              </w:rPr>
              <w:t>Call back later.</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B55B16" w:rsidRPr="0036627D" w:rsidP="00C61279" w14:paraId="6ADF5B10"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Person cannot be reached.</w:t>
            </w:r>
            <w:r w:rsidRPr="0036627D" w:rsidR="00C0780E">
              <w:rPr>
                <w:rFonts w:asciiTheme="minorHAnsi" w:hAnsiTheme="minorHAnsi" w:cstheme="minorHAnsi"/>
                <w:sz w:val="24"/>
                <w:szCs w:val="24"/>
              </w:rPr>
              <w:t xml:space="preserve"> </w:t>
            </w:r>
            <w:r w:rsidRPr="0036627D">
              <w:rPr>
                <w:rFonts w:asciiTheme="minorHAnsi" w:hAnsiTheme="minorHAnsi" w:cstheme="minorHAnsi"/>
                <w:sz w:val="24"/>
                <w:szCs w:val="24"/>
              </w:rPr>
              <w:t>Speak with another household member.</w:t>
            </w:r>
          </w:p>
          <w:p w:rsidR="00B55B16" w:rsidRPr="0036627D" w:rsidP="00C61279" w14:paraId="15B55EFD"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4. Person unknown at this number.</w:t>
            </w:r>
          </w:p>
          <w:p w:rsidR="00B55B16" w:rsidRPr="0036627D" w:rsidP="00C61279" w14:paraId="6A09D238"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5. Person no longer lives there.</w:t>
            </w:r>
          </w:p>
          <w:p w:rsidR="00B55B16" w:rsidRPr="0036627D" w:rsidP="00C61279" w14:paraId="15D2A508"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6. Person deceased.</w:t>
            </w:r>
          </w:p>
          <w:p w:rsidR="00B55B16" w:rsidRPr="0036627D" w:rsidP="00C61279" w14:paraId="4D11F2F5"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7. Person can be reached at another number.</w:t>
            </w:r>
          </w:p>
          <w:p w:rsidR="00B55B16" w:rsidRPr="0036627D" w:rsidP="00C61279" w14:paraId="44A26CAE" w14:textId="77777777">
            <w:pPr>
              <w:pStyle w:val="Footer"/>
              <w:tabs>
                <w:tab w:val="left" w:pos="360"/>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8. Other outcome OR problem interviewing household</w:t>
            </w:r>
          </w:p>
        </w:tc>
      </w:tr>
    </w:tbl>
    <w:p w:rsidR="00B55B16" w:rsidRPr="0036627D" w:rsidP="00C61279" w14:paraId="23444B22" w14:textId="77777777">
      <w:pPr>
        <w:tabs>
          <w:tab w:val="left" w:pos="360"/>
        </w:tabs>
        <w:rPr>
          <w:rFonts w:asciiTheme="minorHAnsi" w:hAnsiTheme="minorHAnsi" w:cstheme="minorHAnsi"/>
          <w:sz w:val="24"/>
          <w:szCs w:val="24"/>
        </w:rPr>
      </w:pPr>
    </w:p>
    <w:p w:rsidR="00B55B16" w:rsidRPr="0036627D" w:rsidP="00C61279" w14:paraId="0E032B80"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10629E8E" w14:textId="77777777" w:rsidTr="004B1E44">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c>
          <w:tcPr>
            <w:tcW w:w="9240" w:type="dxa"/>
          </w:tcPr>
          <w:p w:rsidR="00B55B16" w:rsidRPr="0036627D" w:rsidP="00C61279" w14:paraId="2AA8804E" w14:textId="77777777">
            <w:pPr>
              <w:tabs>
                <w:tab w:val="left" w:pos="360"/>
              </w:tab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Hello for CATI reinterview of original complete/sufficient partial [fill]</w:t>
            </w:r>
          </w:p>
          <w:p w:rsidR="00B55B16" w:rsidRPr="0036627D" w:rsidP="00C61279" w14:paraId="1D4EE9A9"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Hello for CATI reinterview of original noninterview []</w:t>
            </w:r>
          </w:p>
          <w:p w:rsidR="00B55B16" w:rsidRPr="0036627D" w:rsidP="00C61279" w14:paraId="7766AA25"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Introduction for CATI reinterview of original complete/sufficient partial []</w:t>
            </w:r>
          </w:p>
          <w:p w:rsidR="00B55B16" w:rsidRPr="0036627D" w:rsidP="00C61279" w14:paraId="389A3EA9"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Introduction for CATI reinterview of original noninterview []</w:t>
            </w:r>
          </w:p>
        </w:tc>
      </w:tr>
    </w:tbl>
    <w:p w:rsidR="00B55B16" w:rsidRPr="0036627D" w:rsidP="00C61279" w14:paraId="32697A2A" w14:textId="77777777">
      <w:pPr>
        <w:rPr>
          <w:rFonts w:asciiTheme="minorHAnsi" w:hAnsiTheme="minorHAnsi" w:cstheme="minorHAnsi"/>
          <w:sz w:val="24"/>
          <w:szCs w:val="24"/>
        </w:rPr>
      </w:pPr>
    </w:p>
    <w:p w:rsidR="00B55B16" w:rsidRPr="0036627D" w:rsidP="00C61279" w14:paraId="1380692A"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FE5D21" w:rsidRPr="0036627D" w:rsidP="00C61279" w14:paraId="404F23CF" w14:textId="77777777">
      <w:pPr>
        <w:rPr>
          <w:rFonts w:asciiTheme="minorHAnsi" w:hAnsiTheme="minorHAnsi" w:cstheme="minorHAnsi"/>
          <w:b/>
          <w:sz w:val="24"/>
          <w:szCs w:val="24"/>
        </w:rPr>
      </w:pPr>
    </w:p>
    <w:p w:rsidR="00B55B16" w:rsidRPr="0036627D" w:rsidP="00C61279" w14:paraId="371D94D7"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B55B16" w:rsidRPr="0036627D" w:rsidP="00C61279" w14:paraId="04E3D161" w14:textId="77777777">
      <w:pPr>
        <w:rPr>
          <w:rFonts w:asciiTheme="minorHAnsi" w:hAnsiTheme="minorHAnsi" w:cstheme="minorHAnsi"/>
          <w:sz w:val="24"/>
          <w:szCs w:val="24"/>
        </w:rPr>
      </w:pPr>
    </w:p>
    <w:p w:rsidR="00B55B16" w:rsidRPr="0036627D" w:rsidP="00C61279" w14:paraId="32E41E7A"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B55B16" w:rsidRPr="0036627D" w:rsidP="00C61279" w14:paraId="7471F68C" w14:textId="77777777">
      <w:pPr>
        <w:rPr>
          <w:rFonts w:asciiTheme="minorHAnsi" w:hAnsiTheme="minorHAnsi" w:cstheme="minorHAnsi"/>
          <w:sz w:val="24"/>
          <w:szCs w:val="24"/>
        </w:rPr>
      </w:pPr>
    </w:p>
    <w:p w:rsidR="00B55B16" w:rsidRPr="0036627D" w:rsidP="00C61279" w14:paraId="530C5CF5"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ab/>
      </w:r>
      <w:r w:rsidRPr="0036627D">
        <w:rPr>
          <w:rFonts w:asciiTheme="minorHAnsi" w:hAnsiTheme="minorHAnsi" w:cstheme="minorHAnsi"/>
          <w:sz w:val="24"/>
          <w:szCs w:val="24"/>
        </w:rPr>
        <w:tab/>
        <w:t>1, 2, 3, 4, 5, 6, 7, 8</w:t>
      </w:r>
    </w:p>
    <w:p w:rsidR="00B55B16" w:rsidRPr="0036627D" w:rsidP="00C61279" w14:paraId="1C5705D6" w14:textId="77777777">
      <w:pPr>
        <w:pStyle w:val="Footer"/>
        <w:tabs>
          <w:tab w:val="clear" w:pos="4320"/>
          <w:tab w:val="clear" w:pos="8640"/>
        </w:tabs>
        <w:rPr>
          <w:rFonts w:asciiTheme="minorHAnsi" w:hAnsiTheme="minorHAnsi" w:cstheme="minorHAnsi"/>
        </w:rPr>
      </w:pPr>
    </w:p>
    <w:p w:rsidR="00E13839" w:rsidRPr="0036627D" w14:paraId="5187AC9F"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br w:type="page"/>
      </w:r>
    </w:p>
    <w:p w:rsidR="00B55B16" w:rsidRPr="0036627D" w:rsidP="00C61279" w14:paraId="5CF62D59"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 xml:space="preserve">&lt;1&gt; </w:t>
      </w:r>
      <w:r w:rsidRPr="0036627D">
        <w:rPr>
          <w:rFonts w:asciiTheme="minorHAnsi" w:hAnsiTheme="minorHAnsi" w:cstheme="minorHAnsi"/>
          <w:sz w:val="24"/>
          <w:szCs w:val="24"/>
        </w:rPr>
        <w:tab/>
        <w:t xml:space="preserve">[go to </w:t>
      </w:r>
      <w:r w:rsidRPr="0036627D" w:rsidR="00C7344A">
        <w:rPr>
          <w:rFonts w:asciiTheme="minorHAnsi" w:hAnsiTheme="minorHAnsi" w:cstheme="minorHAnsi"/>
          <w:sz w:val="24"/>
          <w:szCs w:val="24"/>
        </w:rPr>
        <w:t>CATI_Front</w:t>
      </w:r>
      <w:r w:rsidRPr="0036627D" w:rsidR="00D315F2">
        <w:rPr>
          <w:rFonts w:asciiTheme="minorHAnsi" w:hAnsiTheme="minorHAnsi" w:cstheme="minorHAnsi"/>
          <w:sz w:val="24"/>
          <w:szCs w:val="24"/>
        </w:rPr>
        <w:t>.</w:t>
      </w:r>
      <w:hyperlink w:anchor="INTRO_TC_CT" w:history="1">
        <w:r w:rsidRPr="0036627D">
          <w:rPr>
            <w:rFonts w:asciiTheme="minorHAnsi" w:hAnsiTheme="minorHAnsi" w:cstheme="minorHAnsi"/>
            <w:b/>
            <w:color w:val="0000FF"/>
            <w:sz w:val="24"/>
            <w:szCs w:val="24"/>
          </w:rPr>
          <w:t>INTRO_TC_CT</w:t>
        </w:r>
      </w:hyperlink>
      <w:r w:rsidRPr="0036627D">
        <w:rPr>
          <w:rFonts w:asciiTheme="minorHAnsi" w:hAnsiTheme="minorHAnsi" w:cstheme="minorHAnsi"/>
          <w:sz w:val="24"/>
          <w:szCs w:val="24"/>
        </w:rPr>
        <w:t>]</w:t>
      </w:r>
      <w:r w:rsidRPr="0036627D" w:rsidR="00A724F0">
        <w:rPr>
          <w:rFonts w:asciiTheme="minorHAnsi" w:hAnsiTheme="minorHAnsi" w:cstheme="minorHAnsi"/>
          <w:sz w:val="24"/>
          <w:szCs w:val="24"/>
        </w:rPr>
        <w:t>.</w:t>
      </w:r>
    </w:p>
    <w:p w:rsidR="00200DFD" w:rsidRPr="0036627D" w:rsidP="00C61279" w14:paraId="6B368426" w14:textId="77777777">
      <w:pPr>
        <w:rPr>
          <w:rFonts w:asciiTheme="minorHAnsi" w:hAnsiTheme="minorHAnsi" w:cstheme="minorHAnsi"/>
          <w:sz w:val="24"/>
          <w:szCs w:val="24"/>
        </w:rPr>
      </w:pPr>
    </w:p>
    <w:p w:rsidR="00B55B16" w:rsidRPr="0036627D" w:rsidP="00C61279" w14:paraId="25789753"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&lt;2</w:t>
      </w:r>
      <w:r w:rsidRPr="0036627D" w:rsidR="00A81226">
        <w:rPr>
          <w:rFonts w:asciiTheme="minorHAnsi" w:hAnsiTheme="minorHAnsi" w:cstheme="minorHAnsi"/>
          <w:sz w:val="24"/>
          <w:szCs w:val="24"/>
        </w:rPr>
        <w:t>,7</w:t>
      </w:r>
      <w:r w:rsidRPr="0036627D">
        <w:rPr>
          <w:rFonts w:asciiTheme="minorHAnsi" w:hAnsiTheme="minorHAnsi" w:cstheme="minorHAnsi"/>
          <w:sz w:val="24"/>
          <w:szCs w:val="24"/>
        </w:rPr>
        <w:t xml:space="preserve">&gt; </w:t>
      </w:r>
      <w:r w:rsidRPr="0036627D">
        <w:rPr>
          <w:rFonts w:asciiTheme="minorHAnsi" w:hAnsiTheme="minorHAnsi" w:cstheme="minorHAnsi"/>
          <w:sz w:val="24"/>
          <w:szCs w:val="24"/>
        </w:rPr>
        <w:tab/>
        <w:t>[</w:t>
      </w:r>
      <w:r w:rsidRPr="0036627D" w:rsidR="00586DDD">
        <w:rPr>
          <w:rFonts w:asciiTheme="minorHAnsi" w:hAnsiTheme="minorHAnsi" w:cstheme="minorHAnsi"/>
          <w:sz w:val="24"/>
          <w:szCs w:val="24"/>
        </w:rPr>
        <w:t xml:space="preserve">go to </w:t>
      </w:r>
      <w:hyperlink w:anchor="SHOW_CTRL" w:history="1">
        <w:r w:rsidRPr="0036627D" w:rsidR="009D313A">
          <w:rPr>
            <w:rFonts w:asciiTheme="minorHAnsi" w:hAnsiTheme="minorHAnsi" w:cstheme="minorHAnsi"/>
            <w:sz w:val="24"/>
            <w:szCs w:val="24"/>
          </w:rPr>
          <w:t>CATI_Back.</w:t>
        </w:r>
        <w:r w:rsidRPr="0036627D" w:rsidR="00AA6038">
          <w:rPr>
            <w:rFonts w:asciiTheme="minorHAnsi" w:hAnsiTheme="minorHAnsi" w:cstheme="minorHAnsi"/>
            <w:b/>
            <w:color w:val="0000FF"/>
            <w:sz w:val="24"/>
            <w:szCs w:val="24"/>
          </w:rPr>
          <w:t>SHOW_CTRL</w:t>
        </w:r>
      </w:hyperlink>
      <w:r w:rsidRPr="0036627D">
        <w:rPr>
          <w:rFonts w:asciiTheme="minorHAnsi" w:hAnsiTheme="minorHAnsi" w:cstheme="minorHAnsi"/>
          <w:sz w:val="24"/>
          <w:szCs w:val="24"/>
        </w:rPr>
        <w:t>]</w:t>
      </w:r>
      <w:r w:rsidRPr="0036627D" w:rsidR="00A724F0">
        <w:rPr>
          <w:rFonts w:asciiTheme="minorHAnsi" w:hAnsiTheme="minorHAnsi" w:cstheme="minorHAnsi"/>
          <w:sz w:val="24"/>
          <w:szCs w:val="24"/>
        </w:rPr>
        <w:t>.</w:t>
      </w:r>
    </w:p>
    <w:p w:rsidR="00200DFD" w:rsidRPr="0036627D" w:rsidP="00C61279" w14:paraId="1E5205D3" w14:textId="77777777">
      <w:pPr>
        <w:tabs>
          <w:tab w:val="left" w:pos="360"/>
        </w:tabs>
        <w:rPr>
          <w:rFonts w:asciiTheme="minorHAnsi" w:hAnsiTheme="minorHAnsi" w:cstheme="minorHAnsi"/>
          <w:sz w:val="24"/>
          <w:szCs w:val="24"/>
        </w:rPr>
      </w:pPr>
    </w:p>
    <w:p w:rsidR="0097424B" w:rsidRPr="0036627D" w:rsidP="00C61279" w14:paraId="4BB62BBF"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&lt;3</w:t>
      </w:r>
      <w:r w:rsidRPr="0036627D" w:rsidR="00B961AA">
        <w:rPr>
          <w:rFonts w:asciiTheme="minorHAnsi" w:hAnsiTheme="minorHAnsi" w:cstheme="minorHAnsi"/>
          <w:sz w:val="24"/>
          <w:szCs w:val="24"/>
        </w:rPr>
        <w:t>, 5</w:t>
      </w:r>
      <w:r w:rsidRPr="0036627D">
        <w:rPr>
          <w:rFonts w:asciiTheme="minorHAnsi" w:hAnsiTheme="minorHAnsi" w:cstheme="minorHAnsi"/>
          <w:sz w:val="24"/>
          <w:szCs w:val="24"/>
        </w:rPr>
        <w:t xml:space="preserve">&gt; </w:t>
      </w:r>
      <w:r w:rsidRPr="0036627D">
        <w:rPr>
          <w:rFonts w:asciiTheme="minorHAnsi" w:hAnsiTheme="minorHAnsi" w:cstheme="minorHAnsi"/>
          <w:sz w:val="24"/>
          <w:szCs w:val="24"/>
        </w:rPr>
        <w:tab/>
        <w:t>[go to</w:t>
      </w:r>
      <w:r w:rsidRPr="0036627D" w:rsidR="00C42AAD">
        <w:rPr>
          <w:rFonts w:asciiTheme="minorHAnsi" w:hAnsiTheme="minorHAnsi" w:cstheme="minorHAnsi"/>
          <w:sz w:val="24"/>
          <w:szCs w:val="24"/>
        </w:rPr>
        <w:t xml:space="preserve"> </w:t>
      </w:r>
      <w:r w:rsidRPr="0036627D" w:rsidR="00C7344A">
        <w:rPr>
          <w:rFonts w:asciiTheme="minorHAnsi" w:hAnsiTheme="minorHAnsi" w:cstheme="minorHAnsi"/>
          <w:sz w:val="24"/>
          <w:szCs w:val="24"/>
        </w:rPr>
        <w:t>CATI_Front</w:t>
      </w:r>
      <w:r w:rsidRPr="0036627D" w:rsidR="006D422E">
        <w:rPr>
          <w:rFonts w:asciiTheme="minorHAnsi" w:hAnsiTheme="minorHAnsi" w:cstheme="minorHAnsi"/>
          <w:sz w:val="24"/>
          <w:szCs w:val="24"/>
        </w:rPr>
        <w:t>.</w:t>
      </w:r>
      <w:hyperlink w:anchor="HHMEM_CT" w:history="1">
        <w:r w:rsidRPr="0036627D" w:rsidR="00C42AAD">
          <w:rPr>
            <w:rFonts w:asciiTheme="minorHAnsi" w:hAnsiTheme="minorHAnsi" w:cstheme="minorHAnsi"/>
            <w:b/>
            <w:color w:val="0000FF"/>
            <w:sz w:val="24"/>
            <w:szCs w:val="24"/>
          </w:rPr>
          <w:t>HHMEM_CT</w:t>
        </w:r>
      </w:hyperlink>
      <w:r w:rsidRPr="0036627D">
        <w:rPr>
          <w:rFonts w:asciiTheme="minorHAnsi" w:hAnsiTheme="minorHAnsi" w:cstheme="minorHAnsi"/>
          <w:sz w:val="24"/>
          <w:szCs w:val="24"/>
        </w:rPr>
        <w:t>]</w:t>
      </w:r>
      <w:r w:rsidRPr="0036627D" w:rsidR="00A724F0">
        <w:rPr>
          <w:rFonts w:asciiTheme="minorHAnsi" w:hAnsiTheme="minorHAnsi" w:cstheme="minorHAnsi"/>
          <w:sz w:val="24"/>
          <w:szCs w:val="24"/>
        </w:rPr>
        <w:t>.</w:t>
      </w:r>
    </w:p>
    <w:p w:rsidR="00200DFD" w:rsidRPr="0036627D" w:rsidP="00C61279" w14:paraId="26B90BCA" w14:textId="77777777">
      <w:pPr>
        <w:tabs>
          <w:tab w:val="left" w:pos="360"/>
        </w:tabs>
        <w:rPr>
          <w:rFonts w:asciiTheme="minorHAnsi" w:hAnsiTheme="minorHAnsi" w:cstheme="minorHAnsi"/>
          <w:sz w:val="24"/>
          <w:szCs w:val="24"/>
        </w:rPr>
      </w:pPr>
    </w:p>
    <w:p w:rsidR="0097424B" w:rsidRPr="0036627D" w:rsidP="00C61279" w14:paraId="24061036"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&lt;4&gt; </w:t>
      </w:r>
      <w:r w:rsidRPr="0036627D">
        <w:rPr>
          <w:rFonts w:asciiTheme="minorHAnsi" w:hAnsiTheme="minorHAnsi" w:cstheme="minorHAnsi"/>
          <w:sz w:val="24"/>
          <w:szCs w:val="24"/>
        </w:rPr>
        <w:tab/>
      </w:r>
      <w:r w:rsidRPr="0036627D" w:rsidR="00D23842">
        <w:rPr>
          <w:rFonts w:asciiTheme="minorHAnsi" w:hAnsiTheme="minorHAnsi" w:cstheme="minorHAnsi"/>
          <w:sz w:val="24"/>
          <w:szCs w:val="24"/>
        </w:rPr>
        <w:t xml:space="preserve">[go to </w:t>
      </w:r>
      <w:r w:rsidRPr="0036627D" w:rsidR="00C7344A">
        <w:rPr>
          <w:rFonts w:asciiTheme="minorHAnsi" w:hAnsiTheme="minorHAnsi" w:cstheme="minorHAnsi"/>
          <w:sz w:val="24"/>
          <w:szCs w:val="24"/>
        </w:rPr>
        <w:t>CATI_Front</w:t>
      </w:r>
      <w:r w:rsidRPr="0036627D" w:rsidR="00D23842">
        <w:rPr>
          <w:rFonts w:asciiTheme="minorHAnsi" w:hAnsiTheme="minorHAnsi" w:cstheme="minorHAnsi"/>
          <w:sz w:val="24"/>
          <w:szCs w:val="24"/>
        </w:rPr>
        <w:t>.</w:t>
      </w:r>
      <w:hyperlink w:anchor="VERTELE_CT" w:history="1">
        <w:r w:rsidRPr="0036627D" w:rsidR="00D23842">
          <w:rPr>
            <w:rFonts w:asciiTheme="minorHAnsi" w:hAnsiTheme="minorHAnsi" w:cstheme="minorHAnsi"/>
            <w:b/>
            <w:color w:val="0000FF"/>
            <w:sz w:val="24"/>
            <w:szCs w:val="24"/>
          </w:rPr>
          <w:t>VERTELE_CT</w:t>
        </w:r>
      </w:hyperlink>
      <w:r w:rsidRPr="0036627D" w:rsidR="00D23842">
        <w:rPr>
          <w:rFonts w:asciiTheme="minorHAnsi" w:hAnsiTheme="minorHAnsi" w:cstheme="minorHAnsi"/>
          <w:sz w:val="24"/>
          <w:szCs w:val="24"/>
        </w:rPr>
        <w:t>].</w:t>
      </w:r>
    </w:p>
    <w:p w:rsidR="00200DFD" w:rsidRPr="0036627D" w:rsidP="00C61279" w14:paraId="17A8BA91" w14:textId="77777777">
      <w:pPr>
        <w:tabs>
          <w:tab w:val="left" w:pos="360"/>
        </w:tabs>
        <w:rPr>
          <w:rFonts w:asciiTheme="minorHAnsi" w:hAnsiTheme="minorHAnsi" w:cstheme="minorHAnsi"/>
          <w:sz w:val="24"/>
          <w:szCs w:val="24"/>
        </w:rPr>
      </w:pPr>
    </w:p>
    <w:p w:rsidR="00B55B16" w:rsidRPr="0036627D" w:rsidP="00C61279" w14:paraId="3F0A0313"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&lt;6&gt; </w:t>
      </w:r>
      <w:r w:rsidRPr="0036627D">
        <w:rPr>
          <w:rFonts w:asciiTheme="minorHAnsi" w:hAnsiTheme="minorHAnsi" w:cstheme="minorHAnsi"/>
          <w:sz w:val="24"/>
          <w:szCs w:val="24"/>
        </w:rPr>
        <w:tab/>
        <w:t>[</w:t>
      </w:r>
      <w:r w:rsidRPr="0036627D" w:rsidR="00BA08AE">
        <w:rPr>
          <w:rFonts w:asciiTheme="minorHAnsi" w:hAnsiTheme="minorHAnsi" w:cstheme="minorHAnsi"/>
          <w:sz w:val="24"/>
          <w:szCs w:val="24"/>
        </w:rPr>
        <w:t xml:space="preserve">go to </w:t>
      </w:r>
      <w:r w:rsidRPr="0036627D" w:rsidR="00147A4D">
        <w:rPr>
          <w:rFonts w:asciiTheme="minorHAnsi" w:hAnsiTheme="minorHAnsi" w:cstheme="minorHAnsi"/>
          <w:sz w:val="24"/>
          <w:szCs w:val="24"/>
        </w:rPr>
        <w:t>CAPI_Back</w:t>
      </w:r>
      <w:r w:rsidRPr="0036627D" w:rsidR="00DF4F86">
        <w:rPr>
          <w:rFonts w:asciiTheme="minorHAnsi" w:hAnsiTheme="minorHAnsi" w:cstheme="minorHAnsi"/>
          <w:sz w:val="24"/>
          <w:szCs w:val="24"/>
        </w:rPr>
        <w:t>.</w:t>
      </w:r>
      <w:hyperlink w:anchor="THANK_REF" w:history="1">
        <w:r w:rsidRPr="0036627D" w:rsidR="00BA08AE">
          <w:rPr>
            <w:rFonts w:asciiTheme="minorHAnsi" w:hAnsiTheme="minorHAnsi" w:cstheme="minorHAnsi"/>
            <w:b/>
            <w:color w:val="0000FF"/>
            <w:sz w:val="24"/>
            <w:szCs w:val="24"/>
          </w:rPr>
          <w:t>THANK_REF</w:t>
        </w:r>
      </w:hyperlink>
      <w:r w:rsidRPr="0036627D" w:rsidR="00BA08AE">
        <w:rPr>
          <w:rFonts w:asciiTheme="minorHAnsi" w:hAnsiTheme="minorHAnsi" w:cstheme="minorHAnsi"/>
          <w:sz w:val="24"/>
          <w:szCs w:val="24"/>
        </w:rPr>
        <w:t>]</w:t>
      </w:r>
      <w:r w:rsidRPr="0036627D" w:rsidR="00A724F0">
        <w:rPr>
          <w:rFonts w:asciiTheme="minorHAnsi" w:hAnsiTheme="minorHAnsi" w:cstheme="minorHAnsi"/>
          <w:sz w:val="24"/>
          <w:szCs w:val="24"/>
        </w:rPr>
        <w:t>.</w:t>
      </w:r>
    </w:p>
    <w:p w:rsidR="00200DFD" w:rsidRPr="0036627D" w:rsidP="00C61279" w14:paraId="7E24C4CB" w14:textId="77777777">
      <w:pPr>
        <w:rPr>
          <w:rFonts w:asciiTheme="minorHAnsi" w:hAnsiTheme="minorHAnsi" w:cstheme="minorHAnsi"/>
          <w:sz w:val="24"/>
          <w:szCs w:val="24"/>
        </w:rPr>
      </w:pPr>
    </w:p>
    <w:p w:rsidR="00B55B16" w:rsidRPr="0036627D" w:rsidP="00C61279" w14:paraId="639E983B"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&lt;8&gt; </w:t>
      </w:r>
      <w:r w:rsidRPr="0036627D">
        <w:rPr>
          <w:rFonts w:asciiTheme="minorHAnsi" w:hAnsiTheme="minorHAnsi" w:cstheme="minorHAnsi"/>
          <w:sz w:val="24"/>
          <w:szCs w:val="24"/>
        </w:rPr>
        <w:tab/>
        <w:t>[</w:t>
      </w:r>
      <w:r w:rsidRPr="0036627D" w:rsidR="009A561F">
        <w:rPr>
          <w:rFonts w:asciiTheme="minorHAnsi" w:hAnsiTheme="minorHAnsi" w:cstheme="minorHAnsi"/>
          <w:sz w:val="24"/>
          <w:szCs w:val="24"/>
        </w:rPr>
        <w:t>go to</w:t>
      </w:r>
      <w:r w:rsidRPr="0036627D" w:rsidR="00D30EAE">
        <w:rPr>
          <w:rFonts w:asciiTheme="minorHAnsi" w:hAnsiTheme="minorHAnsi" w:cstheme="minorHAnsi"/>
          <w:sz w:val="24"/>
          <w:szCs w:val="24"/>
        </w:rPr>
        <w:t xml:space="preserve"> </w:t>
      </w:r>
      <w:r w:rsidRPr="0036627D" w:rsidR="00C7344A">
        <w:rPr>
          <w:rFonts w:asciiTheme="minorHAnsi" w:hAnsiTheme="minorHAnsi" w:cstheme="minorHAnsi"/>
          <w:sz w:val="24"/>
          <w:szCs w:val="24"/>
        </w:rPr>
        <w:t>CATI_Front</w:t>
      </w:r>
      <w:r w:rsidRPr="0036627D" w:rsidR="006D422E">
        <w:rPr>
          <w:rFonts w:asciiTheme="minorHAnsi" w:hAnsiTheme="minorHAnsi" w:cstheme="minorHAnsi"/>
          <w:sz w:val="24"/>
          <w:szCs w:val="24"/>
        </w:rPr>
        <w:t>.</w:t>
      </w:r>
      <w:hyperlink w:anchor="HELLO_PRB_RI_CT" w:history="1">
        <w:r w:rsidRPr="0036627D" w:rsidR="00D30EAE">
          <w:rPr>
            <w:rFonts w:asciiTheme="minorHAnsi" w:hAnsiTheme="minorHAnsi" w:cstheme="minorHAnsi"/>
            <w:b/>
            <w:color w:val="0000FF"/>
            <w:sz w:val="24"/>
            <w:szCs w:val="24"/>
          </w:rPr>
          <w:t>HELLO_PRB_RI_CT</w:t>
        </w:r>
      </w:hyperlink>
      <w:r w:rsidRPr="0036627D">
        <w:rPr>
          <w:rFonts w:asciiTheme="minorHAnsi" w:hAnsiTheme="minorHAnsi" w:cstheme="minorHAnsi"/>
          <w:sz w:val="24"/>
          <w:szCs w:val="24"/>
        </w:rPr>
        <w:t>]</w:t>
      </w:r>
      <w:r w:rsidRPr="0036627D" w:rsidR="00A724F0">
        <w:rPr>
          <w:rFonts w:asciiTheme="minorHAnsi" w:hAnsiTheme="minorHAnsi" w:cstheme="minorHAnsi"/>
          <w:sz w:val="24"/>
          <w:szCs w:val="24"/>
        </w:rPr>
        <w:t>.</w:t>
      </w:r>
    </w:p>
    <w:p w:rsidR="00D57F3B" w:rsidRPr="0036627D" w:rsidP="00C61279" w14:paraId="5642EC45" w14:textId="77777777">
      <w:pPr>
        <w:rPr>
          <w:rFonts w:asciiTheme="minorHAnsi" w:hAnsiTheme="minorHAnsi" w:cstheme="minorHAnsi"/>
          <w:b/>
          <w:sz w:val="24"/>
          <w:szCs w:val="24"/>
        </w:rPr>
      </w:pPr>
      <w:r w:rsidRPr="0036627D">
        <w:rPr>
          <w:rFonts w:asciiTheme="minorHAnsi" w:hAnsiTheme="minorHAnsi" w:cstheme="minorHAnsi"/>
          <w:sz w:val="24"/>
          <w:szCs w:val="24"/>
        </w:rPr>
        <w:br/>
      </w:r>
      <w:r w:rsidRPr="0036627D">
        <w:rPr>
          <w:rFonts w:asciiTheme="minorHAnsi" w:hAnsiTheme="minorHAnsi" w:cstheme="minorHAnsi"/>
          <w:b/>
          <w:sz w:val="24"/>
          <w:szCs w:val="24"/>
        </w:rPr>
        <w:t xml:space="preserve">Special Instructions: </w:t>
      </w:r>
    </w:p>
    <w:p w:rsidR="00FE5D21" w:rsidRPr="0036627D" w:rsidP="00775E88" w14:paraId="606EEEED" w14:textId="77777777">
      <w:pPr>
        <w:tabs>
          <w:tab w:val="left" w:pos="360"/>
        </w:tabs>
        <w:rPr>
          <w:rFonts w:asciiTheme="minorHAnsi" w:hAnsiTheme="minorHAnsi" w:cstheme="minorHAnsi"/>
          <w:b/>
          <w:noProof/>
          <w:sz w:val="24"/>
          <w:szCs w:val="24"/>
        </w:rPr>
        <w:sectPr w:rsidSect="00F70CD5">
          <w:pgSz w:w="12240" w:h="15840"/>
          <w:pgMar w:top="1440" w:right="1440" w:bottom="1440" w:left="1440" w:header="576" w:footer="0" w:gutter="0"/>
          <w:paperSrc w:first="15" w:other="15"/>
          <w:cols w:space="720"/>
          <w:titlePg/>
          <w:docGrid w:linePitch="272"/>
        </w:sectPr>
      </w:pPr>
      <w:r w:rsidRPr="0036627D">
        <w:rPr>
          <w:rFonts w:asciiTheme="minorHAnsi" w:hAnsiTheme="minorHAnsi" w:cstheme="minorHAnsi"/>
          <w:sz w:val="24"/>
          <w:szCs w:val="24"/>
        </w:rPr>
        <w:t>Fill for STOPGATE: Read in STOPDATE from WebCATI</w:t>
      </w:r>
      <w:r w:rsidRPr="0036627D" w:rsidR="00D57F3B">
        <w:rPr>
          <w:rFonts w:asciiTheme="minorHAnsi" w:hAnsiTheme="minorHAnsi" w:cstheme="minorHAnsi"/>
          <w:sz w:val="24"/>
          <w:szCs w:val="24"/>
        </w:rPr>
        <w:t>.</w:t>
      </w:r>
      <w:r w:rsidRPr="0036627D" w:rsidR="00853FC6">
        <w:rPr>
          <w:rFonts w:asciiTheme="minorHAnsi" w:hAnsiTheme="minorHAnsi" w:cstheme="minorHAnsi"/>
          <w:b/>
          <w:noProof/>
          <w:sz w:val="24"/>
          <w:szCs w:val="24"/>
        </w:rPr>
        <w:t xml:space="preserve"> </w:t>
      </w:r>
    </w:p>
    <w:p w:rsidR="00FB4B59" w:rsidRPr="0036627D" w:rsidP="00C61279" w14:paraId="1AD0EE77"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5174A4">
        <w:rPr>
          <w:rFonts w:asciiTheme="minorHAnsi" w:hAnsiTheme="minorHAnsi" w:cstheme="minorHAnsi"/>
          <w:sz w:val="24"/>
          <w:szCs w:val="24"/>
        </w:rPr>
        <w:tab/>
      </w:r>
      <w:r w:rsidRPr="0036627D" w:rsidR="002A49EA">
        <w:rPr>
          <w:rFonts w:asciiTheme="minorHAnsi" w:hAnsiTheme="minorHAnsi" w:cstheme="minorHAnsi"/>
          <w:sz w:val="24"/>
          <w:szCs w:val="24"/>
        </w:rPr>
        <w:t>CATI_Front</w:t>
      </w:r>
      <w:r w:rsidRPr="0036627D" w:rsidR="00432E14">
        <w:rPr>
          <w:rFonts w:asciiTheme="minorHAnsi" w:hAnsiTheme="minorHAnsi" w:cstheme="minorHAnsi"/>
          <w:sz w:val="24"/>
          <w:szCs w:val="24"/>
        </w:rPr>
        <w:t xml:space="preserve"> </w:t>
      </w:r>
      <w:r w:rsidRPr="0036627D">
        <w:rPr>
          <w:rFonts w:asciiTheme="minorHAnsi" w:hAnsiTheme="minorHAnsi" w:cstheme="minorHAnsi"/>
          <w:sz w:val="24"/>
          <w:szCs w:val="24"/>
        </w:rPr>
        <w:br/>
      </w:r>
    </w:p>
    <w:p w:rsidR="00FB4B59" w:rsidRPr="0036627D" w:rsidP="000959E9" w14:paraId="5C590214"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8" w:name="HELLO_TCX_CT"/>
      <w:r w:rsidRPr="0036627D">
        <w:rPr>
          <w:rFonts w:asciiTheme="minorHAnsi" w:hAnsiTheme="minorHAnsi" w:cstheme="minorHAnsi"/>
          <w:sz w:val="24"/>
          <w:szCs w:val="24"/>
        </w:rPr>
        <w:t>HELLO_TCX_CT</w:t>
      </w:r>
      <w:bookmarkEnd w:id="8"/>
      <w:r>
        <w:rPr>
          <w:rFonts w:asciiTheme="minorHAnsi" w:hAnsiTheme="minorHAnsi" w:cstheme="minorHAnsi"/>
          <w:sz w:val="24"/>
          <w:szCs w:val="24"/>
        </w:rPr>
        <w:fldChar w:fldCharType="begin"/>
      </w:r>
      <w:r w:rsidRPr="0036627D">
        <w:rPr>
          <w:rFonts w:asciiTheme="minorHAnsi" w:hAnsiTheme="minorHAnsi" w:cstheme="minorHAnsi"/>
          <w:sz w:val="24"/>
          <w:szCs w:val="24"/>
        </w:rPr>
        <w:instrText>xe "HELLO_TCX_CT"</w:instrText>
      </w:r>
      <w:r>
        <w:rPr>
          <w:rFonts w:asciiTheme="minorHAnsi" w:hAnsiTheme="minorHAnsi" w:cstheme="minorHAnsi"/>
          <w:sz w:val="24"/>
          <w:szCs w:val="24"/>
        </w:rPr>
        <w:fldChar w:fldCharType="end"/>
      </w:r>
    </w:p>
    <w:p w:rsidR="00FB4B59" w:rsidRPr="0036627D" w:rsidP="00C61279" w14:paraId="5DB1919B" w14:textId="77777777">
      <w:pPr>
        <w:tabs>
          <w:tab w:val="left" w:pos="360"/>
        </w:tabs>
        <w:rPr>
          <w:rFonts w:asciiTheme="minorHAnsi" w:hAnsiTheme="minorHAnsi" w:cstheme="minorHAnsi"/>
          <w:sz w:val="24"/>
          <w:szCs w:val="24"/>
        </w:rPr>
      </w:pPr>
    </w:p>
    <w:p w:rsidR="00FB4B59" w:rsidRPr="0036627D" w:rsidP="00C61279" w14:paraId="002BC712"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ab/>
        <w:t>Hello for telephone reinterview and respondent name blank</w:t>
      </w:r>
    </w:p>
    <w:p w:rsidR="00FB4B59" w:rsidRPr="0036627D" w:rsidP="00C61279" w14:paraId="2A80B643" w14:textId="77777777">
      <w:pPr>
        <w:rPr>
          <w:rFonts w:asciiTheme="minorHAnsi" w:hAnsiTheme="minorHAnsi" w:cstheme="minorHAnsi"/>
          <w:sz w:val="24"/>
          <w:szCs w:val="24"/>
        </w:rPr>
      </w:pPr>
    </w:p>
    <w:p w:rsidR="00FB4B59" w:rsidRPr="0036627D" w:rsidP="00C61279" w14:paraId="26DCEF13"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p>
    <w:p w:rsidR="00FB4B59" w:rsidRPr="0036627D" w:rsidP="00C61279" w14:paraId="04CC7FC0" w14:textId="77777777">
      <w:pPr>
        <w:rPr>
          <w:rFonts w:asciiTheme="minorHAnsi" w:hAnsiTheme="minorHAnsi" w:cstheme="minorHAnsi"/>
          <w:sz w:val="24"/>
          <w:szCs w:val="24"/>
        </w:rPr>
      </w:pPr>
    </w:p>
    <w:p w:rsidR="00FB4B59" w:rsidRPr="0036627D" w:rsidP="00C61279" w14:paraId="344DA60B"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ab/>
      </w:r>
      <w:r w:rsidRPr="0036627D">
        <w:rPr>
          <w:rFonts w:asciiTheme="minorHAnsi" w:hAnsiTheme="minorHAnsi" w:cstheme="minorHAnsi"/>
          <w:sz w:val="24"/>
          <w:szCs w:val="24"/>
        </w:rPr>
        <w:tab/>
        <w:t>(</w:t>
      </w:r>
      <w:r w:rsidRPr="0036627D" w:rsidR="00A359CD">
        <w:rPr>
          <w:rFonts w:asciiTheme="minorHAnsi" w:hAnsiTheme="minorHAnsi" w:cstheme="minorHAnsi"/>
          <w:sz w:val="24"/>
          <w:szCs w:val="24"/>
        </w:rPr>
        <w:t>MODE</w:t>
      </w:r>
      <w:r w:rsidRPr="0036627D">
        <w:rPr>
          <w:rFonts w:asciiTheme="minorHAnsi" w:hAnsiTheme="minorHAnsi" w:cstheme="minorHAnsi"/>
          <w:sz w:val="24"/>
          <w:szCs w:val="24"/>
        </w:rPr>
        <w:t xml:space="preserve"> = 1 and ORIOUT_RSLT = INT and RESPNAME empty)</w:t>
      </w:r>
    </w:p>
    <w:p w:rsidR="00FB4B59" w:rsidRPr="0036627D" w:rsidP="00C61279" w14:paraId="21E7BDCD" w14:textId="77777777">
      <w:pPr>
        <w:rPr>
          <w:rFonts w:asciiTheme="minorHAnsi" w:hAnsiTheme="minorHAnsi" w:cstheme="minorHAnsi"/>
          <w:sz w:val="24"/>
          <w:szCs w:val="24"/>
        </w:rPr>
      </w:pPr>
    </w:p>
    <w:p w:rsidR="00FB4B59" w:rsidRPr="0036627D" w:rsidP="00C61279" w14:paraId="52693817"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9262" w:type="dxa"/>
        <w:tblInd w:w="100" w:type="dxa"/>
        <w:tblLayout w:type="fixed"/>
        <w:tblCellMar>
          <w:left w:w="100" w:type="dxa"/>
          <w:right w:w="100" w:type="dxa"/>
        </w:tblCellMar>
        <w:tblLook w:val="0000"/>
      </w:tblPr>
      <w:tblGrid>
        <w:gridCol w:w="9262"/>
      </w:tblGrid>
      <w:tr w14:paraId="0BFD54C6" w14:textId="77777777" w:rsidTr="004B1E44">
        <w:tblPrEx>
          <w:tblW w:w="9262" w:type="dxa"/>
          <w:tblInd w:w="100" w:type="dxa"/>
          <w:tblLayout w:type="fixed"/>
          <w:tblCellMar>
            <w:left w:w="100" w:type="dxa"/>
            <w:right w:w="100" w:type="dxa"/>
          </w:tblCellMar>
          <w:tblLook w:val="0000"/>
        </w:tblPrEx>
        <w:trPr>
          <w:cantSplit/>
          <w:tblHeader/>
        </w:trPr>
        <w:tc>
          <w:tcPr>
            <w:tcW w:w="9262" w:type="dxa"/>
            <w:tcBorders>
              <w:top w:val="single" w:sz="6" w:space="0" w:color="000000"/>
              <w:left w:val="single" w:sz="6" w:space="0" w:color="000000"/>
              <w:bottom w:val="nil"/>
              <w:right w:val="single" w:sz="6" w:space="0" w:color="000000"/>
            </w:tcBorders>
          </w:tcPr>
          <w:p w:rsidR="00FB4B59" w:rsidRPr="0036627D" w:rsidP="00C61279" w14:paraId="2999A34C" w14:textId="77777777">
            <w:pPr>
              <w:tabs>
                <w:tab w:val="left" w:pos="360"/>
              </w:tabs>
              <w:rPr>
                <w:rFonts w:asciiTheme="minorHAnsi" w:hAnsiTheme="minorHAnsi" w:cstheme="minorHAnsi"/>
                <w:sz w:val="24"/>
                <w:szCs w:val="24"/>
              </w:rPr>
            </w:pPr>
          </w:p>
          <w:p w:rsidR="00FB4B59" w:rsidRPr="0036627D" w:rsidP="00C61279" w14:paraId="061A6564"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Hello.</w:t>
            </w:r>
            <w:r w:rsidRPr="0036627D" w:rsidR="00EE4E9A">
              <w:rPr>
                <w:rFonts w:asciiTheme="minorHAnsi" w:hAnsiTheme="minorHAnsi" w:cstheme="minorHAnsi"/>
                <w:sz w:val="24"/>
                <w:szCs w:val="24"/>
              </w:rPr>
              <w:t xml:space="preserve"> </w:t>
            </w:r>
            <w:r w:rsidRPr="0036627D">
              <w:rPr>
                <w:rFonts w:asciiTheme="minorHAnsi" w:hAnsiTheme="minorHAnsi" w:cstheme="minorHAnsi"/>
                <w:sz w:val="24"/>
                <w:szCs w:val="24"/>
              </w:rPr>
              <w:t>This is ... from the U.S. Census Bureau.</w:t>
            </w:r>
          </w:p>
          <w:p w:rsidR="00FB4B59" w:rsidRPr="0036627D" w:rsidP="00C61279" w14:paraId="3DB06B72" w14:textId="77777777">
            <w:pPr>
              <w:tabs>
                <w:tab w:val="left" w:pos="360"/>
              </w:tabs>
              <w:rPr>
                <w:rFonts w:asciiTheme="minorHAnsi" w:hAnsiTheme="minorHAnsi" w:cstheme="minorHAnsi"/>
                <w:sz w:val="24"/>
                <w:szCs w:val="24"/>
              </w:rPr>
            </w:pPr>
          </w:p>
          <w:p w:rsidR="00FB4B59" w:rsidRPr="0036627D" w:rsidP="00C61279" w14:paraId="3416BE25"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Our records show that one of our interviewers, [Fill: FR_NAME], recently contacted your household.</w:t>
            </w:r>
          </w:p>
          <w:p w:rsidR="00FB4B59" w:rsidRPr="0036627D" w:rsidP="00C61279" w14:paraId="67896117" w14:textId="77777777">
            <w:pPr>
              <w:tabs>
                <w:tab w:val="left" w:pos="360"/>
              </w:tabs>
              <w:rPr>
                <w:rFonts w:asciiTheme="minorHAnsi" w:hAnsiTheme="minorHAnsi" w:cstheme="minorHAnsi"/>
                <w:sz w:val="24"/>
                <w:szCs w:val="24"/>
              </w:rPr>
            </w:pPr>
          </w:p>
          <w:p w:rsidR="00FB4B59" w:rsidRPr="0036627D" w:rsidP="00C61279" w14:paraId="1C5E8C6B"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We’re doing a short quality control check to make sure that our interviewers are following correct procedures.</w:t>
            </w:r>
          </w:p>
          <w:p w:rsidR="00FB4B59" w:rsidRPr="0036627D" w:rsidP="00C61279" w14:paraId="723DAF46" w14:textId="77777777">
            <w:pPr>
              <w:pStyle w:val="Document3"/>
              <w:widowControl/>
              <w:tabs>
                <w:tab w:val="left" w:pos="360"/>
              </w:tabs>
              <w:rPr>
                <w:rFonts w:asciiTheme="minorHAnsi" w:hAnsiTheme="minorHAnsi" w:cstheme="minorHAnsi"/>
              </w:rPr>
            </w:pPr>
          </w:p>
          <w:p w:rsidR="00FB4B59" w:rsidRPr="0036627D" w:rsidP="00C61279" w14:paraId="4379F86E" w14:textId="77777777">
            <w:pPr>
              <w:pStyle w:val="BodyText2"/>
              <w:tabs>
                <w:tab w:val="left" w:pos="0"/>
              </w:tabs>
              <w:spacing w:after="0"/>
              <w:ind w:left="0"/>
              <w:rPr>
                <w:rFonts w:asciiTheme="minorHAnsi" w:hAnsiTheme="minorHAnsi" w:cstheme="minorHAnsi"/>
                <w:sz w:val="24"/>
                <w:szCs w:val="24"/>
              </w:rPr>
            </w:pPr>
            <w:r w:rsidRPr="0036627D">
              <w:rPr>
                <w:rFonts w:asciiTheme="minorHAnsi" w:hAnsiTheme="minorHAnsi" w:cstheme="minorHAnsi"/>
                <w:sz w:val="24"/>
                <w:szCs w:val="24"/>
              </w:rPr>
              <w:t>Can you or another household member answer a few questions to help us evaluate the interviewer’s work?</w:t>
            </w:r>
          </w:p>
          <w:p w:rsidR="00D57F3B" w:rsidRPr="0036627D" w:rsidP="00C61279" w14:paraId="393C724C" w14:textId="77777777">
            <w:pPr>
              <w:pStyle w:val="Document3"/>
              <w:widowControl/>
              <w:rPr>
                <w:rFonts w:asciiTheme="minorHAnsi" w:hAnsiTheme="minorHAnsi" w:cstheme="minorHAnsi"/>
              </w:rPr>
            </w:pPr>
          </w:p>
          <w:p w:rsidR="00D57F3B" w:rsidRPr="0036627D" w:rsidP="00C61279" w14:paraId="5EF99B62" w14:textId="77777777">
            <w:pPr>
              <w:pStyle w:val="Document3"/>
              <w:widowControl/>
              <w:rPr>
                <w:rFonts w:asciiTheme="minorHAnsi" w:hAnsiTheme="minorHAnsi" w:cstheme="minorHAnsi"/>
              </w:rPr>
            </w:pPr>
            <w:r w:rsidRPr="0036627D">
              <w:rPr>
                <w:rFonts w:asciiTheme="minorHAnsi" w:hAnsiTheme="minorHAnsi" w:cstheme="minorHAnsi"/>
              </w:rPr>
              <w:t>Status: [Fill: ]</w:t>
            </w:r>
            <w:r w:rsidRPr="0036627D" w:rsidR="00EE4E9A">
              <w:rPr>
                <w:rFonts w:asciiTheme="minorHAnsi" w:hAnsiTheme="minorHAnsi" w:cstheme="minorHAnsi"/>
              </w:rPr>
              <w:t xml:space="preserve"> </w:t>
            </w:r>
            <w:r w:rsidRPr="0036627D" w:rsidR="00EE4E9A">
              <w:rPr>
                <w:rFonts w:asciiTheme="minorHAnsi" w:hAnsiTheme="minorHAnsi" w:cstheme="minorHAnsi"/>
              </w:rPr>
              <w:tab/>
            </w:r>
            <w:r w:rsidRPr="0036627D" w:rsidR="00EE4E9A">
              <w:rPr>
                <w:rFonts w:asciiTheme="minorHAnsi" w:hAnsiTheme="minorHAnsi" w:cstheme="minorHAnsi"/>
              </w:rPr>
              <w:tab/>
            </w:r>
            <w:r w:rsidRPr="0036627D">
              <w:rPr>
                <w:rFonts w:asciiTheme="minorHAnsi" w:hAnsiTheme="minorHAnsi" w:cstheme="minorHAnsi"/>
              </w:rPr>
              <w:t>Cutoff Date: [Fill: ]</w:t>
            </w:r>
          </w:p>
          <w:p w:rsidR="00D57F3B" w:rsidRPr="0036627D" w:rsidP="00C61279" w14:paraId="28CAED46" w14:textId="77777777">
            <w:pPr>
              <w:pStyle w:val="BodyText2"/>
              <w:tabs>
                <w:tab w:val="left" w:pos="0"/>
              </w:tabs>
              <w:spacing w:after="0"/>
              <w:ind w:left="0"/>
              <w:rPr>
                <w:rFonts w:asciiTheme="minorHAnsi" w:hAnsiTheme="minorHAnsi" w:cstheme="minorHAnsi"/>
                <w:sz w:val="24"/>
                <w:szCs w:val="24"/>
              </w:rPr>
            </w:pPr>
          </w:p>
        </w:tc>
      </w:tr>
      <w:tr w14:paraId="04F3F99D" w14:textId="77777777" w:rsidTr="004B1E44">
        <w:tblPrEx>
          <w:tblW w:w="9262" w:type="dxa"/>
          <w:tblInd w:w="100" w:type="dxa"/>
          <w:tblLayout w:type="fixed"/>
          <w:tblCellMar>
            <w:left w:w="100" w:type="dxa"/>
            <w:right w:w="100" w:type="dxa"/>
          </w:tblCellMar>
          <w:tblLook w:val="0000"/>
        </w:tblPrEx>
        <w:trPr>
          <w:cantSplit/>
        </w:trPr>
        <w:tc>
          <w:tcPr>
            <w:tcW w:w="9262" w:type="dxa"/>
            <w:tcBorders>
              <w:top w:val="single" w:sz="6" w:space="0" w:color="000000"/>
              <w:left w:val="single" w:sz="6" w:space="0" w:color="000000"/>
              <w:bottom w:val="single" w:sz="6" w:space="0" w:color="000000"/>
              <w:right w:val="single" w:sz="6" w:space="0" w:color="000000"/>
            </w:tcBorders>
            <w:tcMar>
              <w:top w:w="14" w:type="dxa"/>
              <w:bottom w:w="14" w:type="dxa"/>
            </w:tcMar>
          </w:tcPr>
          <w:p w:rsidR="00FB4B59" w:rsidRPr="0036627D" w:rsidP="00C61279" w14:paraId="10A9E834"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FB4B59" w:rsidRPr="0036627D" w:rsidP="00C61279" w14:paraId="613DD62D" w14:textId="77777777">
            <w:pPr>
              <w:pStyle w:val="Footer"/>
              <w:tabs>
                <w:tab w:val="left" w:pos="360"/>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 No</w:t>
            </w:r>
          </w:p>
          <w:p w:rsidR="00FB4B59" w:rsidRPr="0036627D" w:rsidP="00C61279" w14:paraId="1C4E5A89"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Inconvenient time.</w:t>
            </w:r>
            <w:r w:rsidRPr="0036627D" w:rsidR="00EE4E9A">
              <w:rPr>
                <w:rFonts w:asciiTheme="minorHAnsi" w:hAnsiTheme="minorHAnsi" w:cstheme="minorHAnsi"/>
                <w:sz w:val="24"/>
                <w:szCs w:val="24"/>
              </w:rPr>
              <w:t xml:space="preserve"> </w:t>
            </w:r>
            <w:r w:rsidRPr="0036627D">
              <w:rPr>
                <w:rFonts w:asciiTheme="minorHAnsi" w:hAnsiTheme="minorHAnsi" w:cstheme="minorHAnsi"/>
                <w:sz w:val="24"/>
                <w:szCs w:val="24"/>
              </w:rPr>
              <w:t>Try again later.</w:t>
            </w:r>
          </w:p>
        </w:tc>
      </w:tr>
    </w:tbl>
    <w:p w:rsidR="00FB4B59" w:rsidRPr="0036627D" w:rsidP="00C61279" w14:paraId="1EBBA639" w14:textId="77777777">
      <w:pPr>
        <w:tabs>
          <w:tab w:val="left" w:pos="360"/>
        </w:tabs>
        <w:rPr>
          <w:rFonts w:asciiTheme="minorHAnsi" w:hAnsiTheme="minorHAnsi" w:cstheme="minorHAnsi"/>
          <w:sz w:val="24"/>
          <w:szCs w:val="24"/>
        </w:rPr>
      </w:pPr>
    </w:p>
    <w:p w:rsidR="00FB4B59" w:rsidRPr="0036627D" w:rsidP="00C61279" w14:paraId="1FE4964D"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1FC3890A" w14:textId="77777777" w:rsidTr="004B1E44">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c>
          <w:tcPr>
            <w:tcW w:w="9240" w:type="dxa"/>
          </w:tcPr>
          <w:p w:rsidR="00FB4B59" w:rsidRPr="0036627D" w:rsidP="00C61279" w14:paraId="1F66C74A" w14:textId="77777777">
            <w:pPr>
              <w:pStyle w:val="Footer"/>
              <w:tabs>
                <w:tab w:val="left" w:pos="360"/>
                <w:tab w:val="clear" w:pos="4320"/>
                <w:tab w:val="clear" w:pos="8640"/>
              </w:tabs>
              <w:rPr>
                <w:rFonts w:asciiTheme="minorHAnsi" w:hAnsiTheme="minorHAnsi" w:cstheme="minorHAnsi"/>
              </w:rPr>
            </w:pPr>
            <w:r w:rsidRPr="0036627D">
              <w:rPr>
                <w:rFonts w:asciiTheme="minorHAnsi" w:hAnsiTheme="minorHAnsi" w:cstheme="minorHAnsi"/>
              </w:rPr>
              <w:t>PV authorization []</w:t>
            </w:r>
          </w:p>
          <w:p w:rsidR="00FB4B59" w:rsidRPr="0036627D" w:rsidP="00C61279" w14:paraId="44F82804"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Hello for telephone reinterview and respondent name available []</w:t>
            </w:r>
          </w:p>
          <w:p w:rsidR="00FB4B59" w:rsidRPr="0036627D" w:rsidP="00C61279" w14:paraId="7F23FBE3" w14:textId="77777777">
            <w:pPr>
              <w:tabs>
                <w:tab w:val="left" w:pos="360"/>
              </w:tab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Hello for telephone reinterview and respondent name blank [fill]</w:t>
            </w:r>
          </w:p>
          <w:p w:rsidR="00FB4B59" w:rsidRPr="0036627D" w:rsidP="00C61279" w14:paraId="22833CE3"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Introduction for telephone reinterview and respondent name available []</w:t>
            </w:r>
          </w:p>
        </w:tc>
      </w:tr>
    </w:tbl>
    <w:p w:rsidR="00FB4B59" w:rsidRPr="0036627D" w:rsidP="00C61279" w14:paraId="2B6CFD6E" w14:textId="77777777">
      <w:pPr>
        <w:rPr>
          <w:rFonts w:asciiTheme="minorHAnsi" w:hAnsiTheme="minorHAnsi" w:cstheme="minorHAnsi"/>
          <w:sz w:val="24"/>
          <w:szCs w:val="24"/>
        </w:rPr>
      </w:pPr>
    </w:p>
    <w:p w:rsidR="00FB4B59" w:rsidRPr="0036627D" w:rsidP="00C61279" w14:paraId="0F4332AA"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FE5D21" w:rsidRPr="0036627D" w:rsidP="00C61279" w14:paraId="1FFB6519" w14:textId="77777777">
      <w:pPr>
        <w:rPr>
          <w:rFonts w:asciiTheme="minorHAnsi" w:hAnsiTheme="minorHAnsi" w:cstheme="minorHAnsi"/>
          <w:b/>
          <w:sz w:val="24"/>
          <w:szCs w:val="24"/>
        </w:rPr>
      </w:pPr>
    </w:p>
    <w:p w:rsidR="00FB4B59" w:rsidRPr="0036627D" w:rsidP="00C61279" w14:paraId="0A62328C"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FB4B59" w:rsidRPr="0036627D" w:rsidP="00C61279" w14:paraId="7439DCC1" w14:textId="77777777">
      <w:pPr>
        <w:rPr>
          <w:rFonts w:asciiTheme="minorHAnsi" w:hAnsiTheme="minorHAnsi" w:cstheme="minorHAnsi"/>
          <w:sz w:val="24"/>
          <w:szCs w:val="24"/>
        </w:rPr>
      </w:pPr>
    </w:p>
    <w:p w:rsidR="00FB4B59" w:rsidRPr="0036627D" w:rsidP="00C61279" w14:paraId="6AD6C548"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FB4B59" w:rsidRPr="0036627D" w:rsidP="00C61279" w14:paraId="4C5B4E05" w14:textId="77777777">
      <w:pPr>
        <w:rPr>
          <w:rFonts w:asciiTheme="minorHAnsi" w:hAnsiTheme="minorHAnsi" w:cstheme="minorHAnsi"/>
          <w:sz w:val="24"/>
          <w:szCs w:val="24"/>
        </w:rPr>
      </w:pPr>
    </w:p>
    <w:p w:rsidR="00FB4B59" w:rsidRPr="0036627D" w:rsidP="00C61279" w14:paraId="65CD0130"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ab/>
      </w:r>
      <w:r w:rsidRPr="0036627D">
        <w:rPr>
          <w:rFonts w:asciiTheme="minorHAnsi" w:hAnsiTheme="minorHAnsi" w:cstheme="minorHAnsi"/>
          <w:sz w:val="24"/>
          <w:szCs w:val="24"/>
        </w:rPr>
        <w:tab/>
        <w:t>1, 2, 3</w:t>
      </w:r>
    </w:p>
    <w:p w:rsidR="00FB4B59" w:rsidRPr="0036627D" w:rsidP="00C61279" w14:paraId="04B37372" w14:textId="77777777">
      <w:pPr>
        <w:rPr>
          <w:rFonts w:asciiTheme="minorHAnsi" w:hAnsiTheme="minorHAnsi" w:cstheme="minorHAnsi"/>
          <w:sz w:val="24"/>
          <w:szCs w:val="24"/>
        </w:rPr>
      </w:pPr>
    </w:p>
    <w:p w:rsidR="00FB4B59" w:rsidRPr="0036627D" w:rsidP="00C61279" w14:paraId="73608A31" w14:textId="77777777">
      <w:pPr>
        <w:keepNext/>
        <w:keepLines/>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t>[go to</w:t>
      </w:r>
      <w:r w:rsidRPr="0036627D" w:rsidR="009E7014">
        <w:rPr>
          <w:rFonts w:asciiTheme="minorHAnsi" w:hAnsiTheme="minorHAnsi" w:cstheme="minorHAnsi"/>
          <w:sz w:val="24"/>
          <w:szCs w:val="24"/>
        </w:rPr>
        <w:t xml:space="preserve"> </w:t>
      </w:r>
      <w:r w:rsidRPr="0036627D" w:rsidR="00C7344A">
        <w:rPr>
          <w:rFonts w:asciiTheme="minorHAnsi" w:hAnsiTheme="minorHAnsi" w:cstheme="minorHAnsi"/>
          <w:sz w:val="24"/>
          <w:szCs w:val="24"/>
        </w:rPr>
        <w:t>CATI_Front</w:t>
      </w:r>
      <w:r w:rsidRPr="0036627D" w:rsidR="006D422E">
        <w:rPr>
          <w:rFonts w:asciiTheme="minorHAnsi" w:hAnsiTheme="minorHAnsi" w:cstheme="minorHAnsi"/>
          <w:sz w:val="24"/>
          <w:szCs w:val="24"/>
        </w:rPr>
        <w:t>.</w:t>
      </w:r>
      <w:hyperlink w:anchor="ADDVER_CT" w:history="1">
        <w:r w:rsidRPr="0036627D" w:rsidR="009E7014">
          <w:rPr>
            <w:rFonts w:asciiTheme="minorHAnsi" w:hAnsiTheme="minorHAnsi" w:cstheme="minorHAnsi"/>
            <w:b/>
            <w:color w:val="0000FF"/>
            <w:sz w:val="24"/>
            <w:szCs w:val="24"/>
          </w:rPr>
          <w:t>ADDVER_CT</w:t>
        </w:r>
      </w:hyperlink>
      <w:r w:rsidRPr="0036627D">
        <w:rPr>
          <w:rFonts w:asciiTheme="minorHAnsi" w:hAnsiTheme="minorHAnsi" w:cstheme="minorHAnsi"/>
          <w:sz w:val="24"/>
          <w:szCs w:val="24"/>
        </w:rPr>
        <w:t>]</w:t>
      </w:r>
      <w:r w:rsidRPr="0036627D" w:rsidR="00A724F0">
        <w:rPr>
          <w:rFonts w:asciiTheme="minorHAnsi" w:hAnsiTheme="minorHAnsi" w:cstheme="minorHAnsi"/>
          <w:sz w:val="24"/>
          <w:szCs w:val="24"/>
        </w:rPr>
        <w:t>.</w:t>
      </w:r>
    </w:p>
    <w:p w:rsidR="00200DFD" w:rsidRPr="0036627D" w:rsidP="00C61279" w14:paraId="59A27954" w14:textId="77777777">
      <w:pPr>
        <w:keepNext/>
        <w:keepLines/>
        <w:rPr>
          <w:rFonts w:asciiTheme="minorHAnsi" w:hAnsiTheme="minorHAnsi" w:cstheme="minorHAnsi"/>
          <w:sz w:val="24"/>
          <w:szCs w:val="24"/>
        </w:rPr>
      </w:pPr>
    </w:p>
    <w:p w:rsidR="00FB4B59" w:rsidRPr="0036627D" w:rsidP="00C61279" w14:paraId="49156B59" w14:textId="77777777">
      <w:pPr>
        <w:keepNext/>
        <w:keepLine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&lt;2&gt; </w:t>
      </w:r>
      <w:r w:rsidRPr="0036627D">
        <w:rPr>
          <w:rFonts w:asciiTheme="minorHAnsi" w:hAnsiTheme="minorHAnsi" w:cstheme="minorHAnsi"/>
          <w:sz w:val="24"/>
          <w:szCs w:val="24"/>
        </w:rPr>
        <w:tab/>
        <w:t>[go to</w:t>
      </w:r>
      <w:r w:rsidRPr="0036627D" w:rsidR="009E7014">
        <w:rPr>
          <w:rFonts w:asciiTheme="minorHAnsi" w:hAnsiTheme="minorHAnsi" w:cstheme="minorHAnsi"/>
          <w:sz w:val="24"/>
          <w:szCs w:val="24"/>
        </w:rPr>
        <w:t xml:space="preserve"> </w:t>
      </w:r>
      <w:r w:rsidRPr="0036627D" w:rsidR="00C7344A">
        <w:rPr>
          <w:rFonts w:asciiTheme="minorHAnsi" w:hAnsiTheme="minorHAnsi" w:cstheme="minorHAnsi"/>
          <w:sz w:val="24"/>
          <w:szCs w:val="24"/>
        </w:rPr>
        <w:t>CATI_Front</w:t>
      </w:r>
      <w:r w:rsidRPr="0036627D" w:rsidR="006D422E">
        <w:rPr>
          <w:rFonts w:asciiTheme="minorHAnsi" w:hAnsiTheme="minorHAnsi" w:cstheme="minorHAnsi"/>
          <w:sz w:val="24"/>
          <w:szCs w:val="24"/>
        </w:rPr>
        <w:t>.</w:t>
      </w:r>
      <w:hyperlink w:anchor="HELLO_PRB_RI_CT" w:history="1">
        <w:r w:rsidRPr="0036627D" w:rsidR="009E7014">
          <w:rPr>
            <w:rFonts w:asciiTheme="minorHAnsi" w:hAnsiTheme="minorHAnsi" w:cstheme="minorHAnsi"/>
            <w:b/>
            <w:color w:val="0000FF"/>
            <w:sz w:val="24"/>
            <w:szCs w:val="24"/>
          </w:rPr>
          <w:t>HELLO_PRB_RI_CT</w:t>
        </w:r>
      </w:hyperlink>
      <w:r w:rsidRPr="0036627D">
        <w:rPr>
          <w:rFonts w:asciiTheme="minorHAnsi" w:hAnsiTheme="minorHAnsi" w:cstheme="minorHAnsi"/>
          <w:sz w:val="24"/>
          <w:szCs w:val="24"/>
        </w:rPr>
        <w:t>]</w:t>
      </w:r>
      <w:r w:rsidRPr="0036627D" w:rsidR="00A724F0">
        <w:rPr>
          <w:rFonts w:asciiTheme="minorHAnsi" w:hAnsiTheme="minorHAnsi" w:cstheme="minorHAnsi"/>
          <w:sz w:val="24"/>
          <w:szCs w:val="24"/>
        </w:rPr>
        <w:t>.</w:t>
      </w:r>
    </w:p>
    <w:p w:rsidR="00200DFD" w:rsidRPr="0036627D" w:rsidP="00C61279" w14:paraId="55C41B62" w14:textId="77777777">
      <w:pPr>
        <w:keepNext/>
        <w:keepLines/>
        <w:rPr>
          <w:rFonts w:asciiTheme="minorHAnsi" w:hAnsiTheme="minorHAnsi" w:cstheme="minorHAnsi"/>
          <w:sz w:val="24"/>
          <w:szCs w:val="24"/>
        </w:rPr>
      </w:pPr>
    </w:p>
    <w:p w:rsidR="00FB4B59" w:rsidRPr="0036627D" w:rsidP="00C61279" w14:paraId="5F5B6793" w14:textId="77777777">
      <w:pPr>
        <w:keepNext/>
        <w:keepLine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&lt;3&gt; </w:t>
      </w:r>
      <w:r w:rsidRPr="0036627D">
        <w:rPr>
          <w:rFonts w:asciiTheme="minorHAnsi" w:hAnsiTheme="minorHAnsi" w:cstheme="minorHAnsi"/>
          <w:sz w:val="24"/>
          <w:szCs w:val="24"/>
        </w:rPr>
        <w:tab/>
        <w:t>[</w:t>
      </w:r>
      <w:r w:rsidRPr="0036627D" w:rsidR="00586DDD">
        <w:rPr>
          <w:rFonts w:asciiTheme="minorHAnsi" w:hAnsiTheme="minorHAnsi" w:cstheme="minorHAnsi"/>
          <w:sz w:val="24"/>
          <w:szCs w:val="24"/>
        </w:rPr>
        <w:t xml:space="preserve">go to </w:t>
      </w:r>
      <w:hyperlink w:anchor="SHOW_CTRL" w:history="1">
        <w:r w:rsidRPr="0036627D" w:rsidR="009D313A">
          <w:rPr>
            <w:rFonts w:asciiTheme="minorHAnsi" w:hAnsiTheme="minorHAnsi" w:cstheme="minorHAnsi"/>
            <w:sz w:val="24"/>
            <w:szCs w:val="24"/>
          </w:rPr>
          <w:t>CATI_Back.</w:t>
        </w:r>
        <w:r w:rsidRPr="0036627D" w:rsidR="0056377A">
          <w:rPr>
            <w:rFonts w:asciiTheme="minorHAnsi" w:hAnsiTheme="minorHAnsi" w:cstheme="minorHAnsi"/>
            <w:b/>
            <w:color w:val="0000FF"/>
            <w:sz w:val="24"/>
            <w:szCs w:val="24"/>
          </w:rPr>
          <w:t>SHOW_CTRL</w:t>
        </w:r>
      </w:hyperlink>
      <w:r w:rsidRPr="0036627D">
        <w:rPr>
          <w:rFonts w:asciiTheme="minorHAnsi" w:hAnsiTheme="minorHAnsi" w:cstheme="minorHAnsi"/>
          <w:sz w:val="24"/>
          <w:szCs w:val="24"/>
        </w:rPr>
        <w:t>]</w:t>
      </w:r>
      <w:r w:rsidRPr="0036627D" w:rsidR="00A724F0">
        <w:rPr>
          <w:rFonts w:asciiTheme="minorHAnsi" w:hAnsiTheme="minorHAnsi" w:cstheme="minorHAnsi"/>
          <w:sz w:val="24"/>
          <w:szCs w:val="24"/>
        </w:rPr>
        <w:t>.</w:t>
      </w:r>
    </w:p>
    <w:p w:rsidR="00FB4B59" w:rsidRPr="0036627D" w:rsidP="00C61279" w14:paraId="50A15E99" w14:textId="77777777">
      <w:pPr>
        <w:keepNext/>
        <w:keepLines/>
        <w:ind w:left="720"/>
        <w:rPr>
          <w:rFonts w:asciiTheme="minorHAnsi" w:hAnsiTheme="minorHAnsi" w:cstheme="minorHAnsi"/>
          <w:sz w:val="24"/>
          <w:szCs w:val="24"/>
        </w:rPr>
      </w:pPr>
    </w:p>
    <w:p w:rsidR="00D57F3B" w:rsidRPr="0036627D" w:rsidP="00C61279" w14:paraId="59B6F882" w14:textId="77777777">
      <w:pPr>
        <w:rPr>
          <w:rFonts w:asciiTheme="minorHAnsi" w:hAnsiTheme="minorHAnsi" w:cstheme="minorHAnsi"/>
          <w:b/>
          <w:sz w:val="24"/>
          <w:szCs w:val="24"/>
        </w:rPr>
      </w:pPr>
      <w:r w:rsidRPr="0036627D">
        <w:rPr>
          <w:rFonts w:asciiTheme="minorHAnsi" w:hAnsiTheme="minorHAnsi" w:cstheme="minorHAnsi"/>
          <w:b/>
          <w:sz w:val="24"/>
          <w:szCs w:val="24"/>
        </w:rPr>
        <w:t xml:space="preserve">Special Instructions: </w:t>
      </w:r>
    </w:p>
    <w:p w:rsidR="00853FC6" w:rsidRPr="0036627D" w:rsidP="00775E88" w14:paraId="5B6886C4" w14:textId="77777777">
      <w:pPr>
        <w:rPr>
          <w:rFonts w:asciiTheme="minorHAnsi" w:hAnsiTheme="minorHAnsi" w:cstheme="minorHAnsi"/>
          <w:sz w:val="24"/>
          <w:szCs w:val="24"/>
        </w:rPr>
      </w:pPr>
      <w:r w:rsidRPr="0036627D">
        <w:rPr>
          <w:rFonts w:asciiTheme="minorHAnsi" w:hAnsiTheme="minorHAnsi" w:cstheme="minorHAnsi"/>
          <w:sz w:val="24"/>
          <w:szCs w:val="24"/>
        </w:rPr>
        <w:t>Fill for STOPGATE: Read in STOPDATE from WebCATI.</w:t>
      </w:r>
      <w:r w:rsidRPr="0036627D">
        <w:rPr>
          <w:rFonts w:asciiTheme="minorHAnsi" w:hAnsiTheme="minorHAnsi" w:cstheme="minorHAnsi"/>
          <w:b/>
          <w:noProof/>
          <w:sz w:val="24"/>
          <w:szCs w:val="24"/>
        </w:rPr>
        <w:t xml:space="preserve"> </w:t>
      </w:r>
    </w:p>
    <w:p w:rsidR="00FE5D21" w:rsidRPr="0036627D" w:rsidP="00C61279" w14:paraId="5406EA7D" w14:textId="77777777">
      <w:pPr>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p>
    <w:p w:rsidR="001E5692" w:rsidRPr="0036627D" w:rsidP="00C61279" w14:paraId="285E9CB9"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5174A4">
        <w:rPr>
          <w:rFonts w:asciiTheme="minorHAnsi" w:hAnsiTheme="minorHAnsi" w:cstheme="minorHAnsi"/>
          <w:sz w:val="24"/>
          <w:szCs w:val="24"/>
        </w:rPr>
        <w:tab/>
      </w:r>
      <w:r w:rsidRPr="0036627D" w:rsidR="002A49EA">
        <w:rPr>
          <w:rFonts w:asciiTheme="minorHAnsi" w:hAnsiTheme="minorHAnsi" w:cstheme="minorHAnsi"/>
          <w:sz w:val="24"/>
          <w:szCs w:val="24"/>
        </w:rPr>
        <w:t>CATI_Front</w:t>
      </w:r>
    </w:p>
    <w:p w:rsidR="000959E9" w:rsidRPr="0036627D" w:rsidP="00C61279" w14:paraId="50AF1A7B" w14:textId="77777777">
      <w:pPr>
        <w:rPr>
          <w:rFonts w:asciiTheme="minorHAnsi" w:hAnsiTheme="minorHAnsi" w:cstheme="minorHAnsi"/>
          <w:sz w:val="24"/>
          <w:szCs w:val="24"/>
        </w:rPr>
      </w:pPr>
    </w:p>
    <w:p w:rsidR="00B55B16" w:rsidRPr="0036627D" w:rsidP="000959E9" w14:paraId="6897C024"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9" w:name="HELLO_TN_CT"/>
      <w:r w:rsidRPr="0036627D">
        <w:rPr>
          <w:rFonts w:asciiTheme="minorHAnsi" w:hAnsiTheme="minorHAnsi" w:cstheme="minorHAnsi"/>
          <w:sz w:val="24"/>
          <w:szCs w:val="24"/>
        </w:rPr>
        <w:t>HELLO_TN_CT</w:t>
      </w:r>
      <w:bookmarkEnd w:id="9"/>
      <w:r>
        <w:rPr>
          <w:rFonts w:asciiTheme="minorHAnsi" w:hAnsiTheme="minorHAnsi" w:cstheme="minorHAnsi"/>
          <w:sz w:val="24"/>
          <w:szCs w:val="24"/>
        </w:rPr>
        <w:fldChar w:fldCharType="begin"/>
      </w:r>
      <w:r w:rsidRPr="0036627D">
        <w:rPr>
          <w:rFonts w:asciiTheme="minorHAnsi" w:hAnsiTheme="minorHAnsi" w:cstheme="minorHAnsi"/>
          <w:sz w:val="24"/>
          <w:szCs w:val="24"/>
        </w:rPr>
        <w:instrText>xe "HELLO_TN</w:instrText>
      </w:r>
      <w:r w:rsidRPr="0036627D" w:rsidR="004A17E1">
        <w:rPr>
          <w:rFonts w:asciiTheme="minorHAnsi" w:hAnsiTheme="minorHAnsi" w:cstheme="minorHAnsi"/>
          <w:sz w:val="24"/>
          <w:szCs w:val="24"/>
        </w:rPr>
        <w:instrText>_CT</w:instrText>
      </w:r>
      <w:r w:rsidRPr="0036627D">
        <w:rPr>
          <w:rFonts w:asciiTheme="minorHAnsi" w:hAnsiTheme="minorHAnsi" w:cstheme="minorHAnsi"/>
          <w:sz w:val="24"/>
          <w:szCs w:val="24"/>
        </w:rPr>
        <w:instrText>"</w:instrText>
      </w:r>
      <w:r>
        <w:rPr>
          <w:rFonts w:asciiTheme="minorHAnsi" w:hAnsiTheme="minorHAnsi" w:cstheme="minorHAnsi"/>
          <w:sz w:val="24"/>
          <w:szCs w:val="24"/>
        </w:rPr>
        <w:fldChar w:fldCharType="end"/>
      </w:r>
      <w:r w:rsidRPr="0036627D">
        <w:rPr>
          <w:rFonts w:asciiTheme="minorHAnsi" w:hAnsiTheme="minorHAnsi" w:cstheme="minorHAnsi"/>
          <w:sz w:val="24"/>
          <w:szCs w:val="24"/>
        </w:rPr>
        <w:tab/>
      </w:r>
    </w:p>
    <w:p w:rsidR="005174A4" w:rsidRPr="0036627D" w:rsidP="00C61279" w14:paraId="20B30EA8" w14:textId="77777777">
      <w:pPr>
        <w:tabs>
          <w:tab w:val="left" w:pos="360"/>
        </w:tabs>
        <w:rPr>
          <w:rFonts w:asciiTheme="minorHAnsi" w:hAnsiTheme="minorHAnsi" w:cstheme="minorHAnsi"/>
          <w:b/>
          <w:sz w:val="24"/>
          <w:szCs w:val="24"/>
        </w:rPr>
      </w:pPr>
    </w:p>
    <w:p w:rsidR="00B55B16" w:rsidRPr="0036627D" w:rsidP="00C61279" w14:paraId="1045F3E3"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 xml:space="preserve">Hello for CATI reinterview of original noninterview </w:t>
      </w:r>
    </w:p>
    <w:p w:rsidR="005174A4" w:rsidRPr="0036627D" w:rsidP="00C61279" w14:paraId="66AA0F6C" w14:textId="77777777">
      <w:pPr>
        <w:rPr>
          <w:rFonts w:asciiTheme="minorHAnsi" w:hAnsiTheme="minorHAnsi" w:cstheme="minorHAnsi"/>
          <w:b/>
          <w:sz w:val="24"/>
          <w:szCs w:val="24"/>
        </w:rPr>
      </w:pPr>
    </w:p>
    <w:p w:rsidR="00B55B16" w:rsidRPr="0036627D" w:rsidP="00C61279" w14:paraId="251E98C6"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5174A4" w:rsidRPr="0036627D" w:rsidP="00C61279" w14:paraId="21D7A50B" w14:textId="77777777">
      <w:pPr>
        <w:rPr>
          <w:rFonts w:asciiTheme="minorHAnsi" w:hAnsiTheme="minorHAnsi" w:cstheme="minorHAnsi"/>
          <w:b/>
          <w:sz w:val="24"/>
          <w:szCs w:val="24"/>
        </w:rPr>
      </w:pPr>
    </w:p>
    <w:p w:rsidR="00B55B16" w:rsidRPr="0036627D" w:rsidP="00C61279" w14:paraId="68E36AEA"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MODE = 1 and ORIOUT_RSLT = (B1, C1, B2, or C2) </w:t>
      </w:r>
    </w:p>
    <w:p w:rsidR="00B55B16" w:rsidRPr="0036627D" w:rsidP="00C61279" w14:paraId="77897DA1" w14:textId="77777777">
      <w:pPr>
        <w:ind w:left="2160"/>
        <w:rPr>
          <w:rFonts w:asciiTheme="minorHAnsi" w:hAnsiTheme="minorHAnsi" w:cstheme="minorHAnsi"/>
          <w:sz w:val="24"/>
          <w:szCs w:val="24"/>
        </w:rPr>
      </w:pPr>
      <w:r w:rsidRPr="0036627D">
        <w:rPr>
          <w:rFonts w:asciiTheme="minorHAnsi" w:hAnsiTheme="minorHAnsi" w:cstheme="minorHAnsi"/>
          <w:sz w:val="24"/>
          <w:szCs w:val="24"/>
        </w:rPr>
        <w:t xml:space="preserve">and BYOBS ne 1 and </w:t>
      </w:r>
      <w:r w:rsidRPr="0036627D" w:rsidR="00EE4323">
        <w:rPr>
          <w:rFonts w:asciiTheme="minorHAnsi" w:hAnsiTheme="minorHAnsi" w:cstheme="minorHAnsi"/>
          <w:sz w:val="24"/>
          <w:szCs w:val="24"/>
        </w:rPr>
        <w:t>(</w:t>
      </w:r>
      <w:r w:rsidRPr="0036627D">
        <w:rPr>
          <w:rFonts w:asciiTheme="minorHAnsi" w:hAnsiTheme="minorHAnsi" w:cstheme="minorHAnsi"/>
          <w:sz w:val="24"/>
          <w:szCs w:val="24"/>
        </w:rPr>
        <w:t>CPNAME not empty</w:t>
      </w:r>
      <w:r w:rsidRPr="0036627D" w:rsidR="00EE4323">
        <w:rPr>
          <w:rFonts w:asciiTheme="minorHAnsi" w:hAnsiTheme="minorHAnsi" w:cstheme="minorHAnsi"/>
          <w:sz w:val="24"/>
          <w:szCs w:val="24"/>
        </w:rPr>
        <w:t xml:space="preserve"> or RESPNAME not empty)</w:t>
      </w:r>
    </w:p>
    <w:p w:rsidR="009E3F3F" w:rsidRPr="0036627D" w:rsidP="00C61279" w14:paraId="70A57588" w14:textId="77777777">
      <w:pPr>
        <w:rPr>
          <w:rFonts w:asciiTheme="minorHAnsi" w:hAnsiTheme="minorHAnsi" w:cstheme="minorHAnsi"/>
          <w:sz w:val="24"/>
          <w:szCs w:val="24"/>
        </w:rPr>
      </w:pPr>
    </w:p>
    <w:p w:rsidR="00B55B16" w:rsidRPr="0036627D" w:rsidP="00C61279" w14:paraId="169ADFEA"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5EE244BC" w14:textId="77777777" w:rsidTr="004B1E4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shd w:val="clear" w:color="auto" w:fill="auto"/>
          </w:tcPr>
          <w:p w:rsidR="00CF0F2F" w:rsidRPr="0036627D" w:rsidP="00C61279" w14:paraId="4E8CD113" w14:textId="77777777">
            <w:pPr>
              <w:pStyle w:val="Document3"/>
              <w:widowControl/>
              <w:tabs>
                <w:tab w:val="left" w:pos="360"/>
              </w:tabs>
              <w:rPr>
                <w:rFonts w:asciiTheme="minorHAnsi" w:hAnsiTheme="minorHAnsi" w:cstheme="minorHAnsi"/>
              </w:rPr>
            </w:pPr>
          </w:p>
          <w:p w:rsidR="00CF0F2F" w:rsidRPr="0036627D" w:rsidP="00C61279" w14:paraId="0B3DA12B"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 xml:space="preserve">Hello, </w:t>
            </w:r>
            <w:r w:rsidRPr="0036627D">
              <w:rPr>
                <w:rFonts w:asciiTheme="minorHAnsi" w:hAnsiTheme="minorHAnsi" w:cstheme="minorHAnsi"/>
                <w:sz w:val="24"/>
                <w:szCs w:val="24"/>
              </w:rPr>
              <w:t>This</w:t>
            </w:r>
            <w:r w:rsidRPr="0036627D">
              <w:rPr>
                <w:rFonts w:asciiTheme="minorHAnsi" w:hAnsiTheme="minorHAnsi" w:cstheme="minorHAnsi"/>
                <w:sz w:val="24"/>
                <w:szCs w:val="24"/>
              </w:rPr>
              <w:t xml:space="preserve"> is ... from the U.S. Census Bureau.</w:t>
            </w:r>
          </w:p>
          <w:p w:rsidR="00CF0F2F" w:rsidRPr="0036627D" w:rsidP="00C61279" w14:paraId="565CAB3D" w14:textId="77777777">
            <w:pPr>
              <w:tabs>
                <w:tab w:val="left" w:pos="360"/>
              </w:tabs>
              <w:rPr>
                <w:rFonts w:asciiTheme="minorHAnsi" w:hAnsiTheme="minorHAnsi" w:cstheme="minorHAnsi"/>
                <w:sz w:val="24"/>
                <w:szCs w:val="24"/>
              </w:rPr>
            </w:pPr>
          </w:p>
          <w:p w:rsidR="00CF0F2F" w:rsidRPr="0036627D" w:rsidP="00C61279" w14:paraId="3C221AFA"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May I please speak to [Fill: NAME]?</w:t>
            </w:r>
          </w:p>
          <w:p w:rsidR="00CF0F2F" w:rsidRPr="0036627D" w:rsidP="00C61279" w14:paraId="0371BE2B" w14:textId="77777777">
            <w:pPr>
              <w:pStyle w:val="Document3"/>
              <w:widowControl/>
              <w:rPr>
                <w:rFonts w:asciiTheme="minorHAnsi" w:hAnsiTheme="minorHAnsi" w:cstheme="minorHAnsi"/>
              </w:rPr>
            </w:pPr>
          </w:p>
          <w:p w:rsidR="00B55B16" w:rsidRPr="0036627D" w:rsidP="00C61279" w14:paraId="3D9926D4" w14:textId="77777777">
            <w:pPr>
              <w:pStyle w:val="Document3"/>
              <w:widowControl/>
              <w:rPr>
                <w:rFonts w:asciiTheme="minorHAnsi" w:hAnsiTheme="minorHAnsi" w:cstheme="minorHAnsi"/>
              </w:rPr>
            </w:pPr>
            <w:r w:rsidRPr="0036627D">
              <w:rPr>
                <w:rFonts w:asciiTheme="minorHAnsi" w:hAnsiTheme="minorHAnsi" w:cstheme="minorHAnsi"/>
              </w:rPr>
              <w:t xml:space="preserve">Status: [Fill: ] </w:t>
            </w:r>
            <w:r w:rsidRPr="0036627D">
              <w:rPr>
                <w:rFonts w:asciiTheme="minorHAnsi" w:hAnsiTheme="minorHAnsi" w:cstheme="minorHAnsi"/>
              </w:rPr>
              <w:tab/>
            </w:r>
            <w:r w:rsidRPr="0036627D">
              <w:rPr>
                <w:rFonts w:asciiTheme="minorHAnsi" w:hAnsiTheme="minorHAnsi" w:cstheme="minorHAnsi"/>
              </w:rPr>
              <w:tab/>
            </w:r>
            <w:r w:rsidRPr="0036627D" w:rsidR="00CF0F2F">
              <w:rPr>
                <w:rFonts w:asciiTheme="minorHAnsi" w:hAnsiTheme="minorHAnsi" w:cstheme="minorHAnsi"/>
              </w:rPr>
              <w:t>Cutoff Date: [Fill: ]</w:t>
            </w:r>
          </w:p>
          <w:p w:rsidR="00EE4E9A" w:rsidRPr="0036627D" w:rsidP="00C61279" w14:paraId="37735720" w14:textId="77777777">
            <w:pPr>
              <w:pStyle w:val="Document3"/>
              <w:widowControl/>
              <w:rPr>
                <w:rFonts w:asciiTheme="minorHAnsi" w:hAnsiTheme="minorHAnsi" w:cstheme="minorHAnsi"/>
              </w:rPr>
            </w:pPr>
          </w:p>
        </w:tc>
      </w:tr>
      <w:tr w14:paraId="3FC7F8BE" w14:textId="77777777" w:rsidTr="004B1E44">
        <w:tblPrEx>
          <w:tblW w:w="0" w:type="auto"/>
          <w:tblInd w:w="108" w:type="dxa"/>
          <w:tblLook w:val="0000"/>
        </w:tblPrEx>
        <w:tc>
          <w:tcPr>
            <w:tcW w:w="9254" w:type="dxa"/>
            <w:shd w:val="clear" w:color="auto" w:fill="auto"/>
            <w:tcMar>
              <w:top w:w="14" w:type="dxa"/>
              <w:left w:w="115" w:type="dxa"/>
              <w:bottom w:w="14" w:type="dxa"/>
              <w:right w:w="115" w:type="dxa"/>
            </w:tcMar>
          </w:tcPr>
          <w:p w:rsidR="00B55B16" w:rsidRPr="0036627D" w:rsidP="00C61279" w14:paraId="2973BF88"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This is correct person, or correct person called to the phone.</w:t>
            </w:r>
          </w:p>
          <w:p w:rsidR="00B55B16" w:rsidRPr="0036627D" w:rsidP="00C61279" w14:paraId="58879913"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Person not available now.</w:t>
            </w:r>
          </w:p>
          <w:p w:rsidR="00B55B16" w:rsidRPr="0036627D" w:rsidP="00C61279" w14:paraId="6508517B"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Person unknown at this number.</w:t>
            </w:r>
          </w:p>
          <w:p w:rsidR="00B55B16" w:rsidRPr="0036627D" w:rsidP="00C61279" w14:paraId="0B2AC4E3"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4. Person no longer lives there.</w:t>
            </w:r>
          </w:p>
          <w:p w:rsidR="00B55B16" w:rsidRPr="0036627D" w:rsidP="00C61279" w14:paraId="02CFECD8"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5. Person deceased.</w:t>
            </w:r>
          </w:p>
          <w:p w:rsidR="00B55B16" w:rsidRPr="0036627D" w:rsidP="00C61279" w14:paraId="7DBDCCAB"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6. Person can be reached at another number.</w:t>
            </w:r>
          </w:p>
          <w:p w:rsidR="00B55B16" w:rsidRPr="0036627D" w:rsidP="00C61279" w14:paraId="7561B0C9"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7. Other outcome OR problem interviewing household</w:t>
            </w:r>
          </w:p>
        </w:tc>
      </w:tr>
    </w:tbl>
    <w:p w:rsidR="00B55B16" w:rsidRPr="0036627D" w:rsidP="00C61279" w14:paraId="759E7640" w14:textId="77777777">
      <w:pPr>
        <w:rPr>
          <w:rFonts w:asciiTheme="minorHAnsi" w:hAnsiTheme="minorHAnsi" w:cstheme="minorHAnsi"/>
          <w:sz w:val="24"/>
          <w:szCs w:val="24"/>
        </w:rPr>
      </w:pPr>
    </w:p>
    <w:p w:rsidR="00B55B16" w:rsidRPr="0036627D" w:rsidP="00C61279" w14:paraId="5B2B5E4C"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2183CE0C" w14:textId="77777777" w:rsidTr="004B1E44">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247" w:type="dxa"/>
            <w:vAlign w:val="center"/>
          </w:tcPr>
          <w:p w:rsidR="00B55B16" w:rsidRPr="0036627D" w:rsidP="00C61279" w14:paraId="29CD7CED"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Hello for CATI reinterview of original complete/sufficient partial []</w:t>
            </w:r>
          </w:p>
          <w:p w:rsidR="00B55B16" w:rsidRPr="0036627D" w:rsidP="00C61279" w14:paraId="4B3E587A" w14:textId="77777777">
            <w:pPr>
              <w:tabs>
                <w:tab w:val="left" w:pos="360"/>
              </w:tab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Hello for CATI reinterview of original noninterview [fill]</w:t>
            </w:r>
          </w:p>
          <w:p w:rsidR="00B55B16" w:rsidRPr="0036627D" w:rsidP="00C61279" w14:paraId="31D52BFE"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Introduction for CATI reinterview of original complete/sufficient partial []</w:t>
            </w:r>
          </w:p>
          <w:p w:rsidR="00B55B16" w:rsidRPr="0036627D" w:rsidP="00C61279" w14:paraId="5A0589C9" w14:textId="77777777">
            <w:pPr>
              <w:rPr>
                <w:rFonts w:asciiTheme="minorHAnsi" w:hAnsiTheme="minorHAnsi" w:cstheme="minorHAnsi"/>
                <w:sz w:val="24"/>
                <w:szCs w:val="24"/>
              </w:rPr>
            </w:pPr>
            <w:r w:rsidRPr="0036627D">
              <w:rPr>
                <w:rFonts w:asciiTheme="minorHAnsi" w:hAnsiTheme="minorHAnsi" w:cstheme="minorHAnsi"/>
                <w:sz w:val="24"/>
                <w:szCs w:val="24"/>
              </w:rPr>
              <w:t>Introduction for CATI reinterview of original noninterview []</w:t>
            </w:r>
          </w:p>
        </w:tc>
      </w:tr>
    </w:tbl>
    <w:p w:rsidR="00B55B16" w:rsidRPr="0036627D" w:rsidP="00C61279" w14:paraId="588456A8" w14:textId="77777777">
      <w:pPr>
        <w:pStyle w:val="Footer"/>
        <w:tabs>
          <w:tab w:val="clear" w:pos="4320"/>
          <w:tab w:val="clear" w:pos="8640"/>
        </w:tabs>
        <w:rPr>
          <w:rFonts w:asciiTheme="minorHAnsi" w:hAnsiTheme="minorHAnsi" w:cstheme="minorHAnsi"/>
        </w:rPr>
      </w:pPr>
    </w:p>
    <w:p w:rsidR="00B55B16" w:rsidRPr="0036627D" w:rsidP="00C61279" w14:paraId="67FD62FD"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A258F6" w:rsidRPr="0036627D" w:rsidP="00C61279" w14:paraId="7ECB7CB1" w14:textId="77777777">
      <w:pPr>
        <w:rPr>
          <w:rFonts w:asciiTheme="minorHAnsi" w:hAnsiTheme="minorHAnsi" w:cstheme="minorHAnsi"/>
          <w:b/>
          <w:sz w:val="24"/>
          <w:szCs w:val="24"/>
        </w:rPr>
      </w:pPr>
    </w:p>
    <w:p w:rsidR="00B55B16" w:rsidRPr="0036627D" w:rsidP="00C61279" w14:paraId="5F7B8B02"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B55B16" w:rsidRPr="0036627D" w:rsidP="00C61279" w14:paraId="2190BD8B" w14:textId="77777777">
      <w:pPr>
        <w:rPr>
          <w:rFonts w:asciiTheme="minorHAnsi" w:hAnsiTheme="minorHAnsi" w:cstheme="minorHAnsi"/>
          <w:sz w:val="24"/>
          <w:szCs w:val="24"/>
        </w:rPr>
      </w:pPr>
    </w:p>
    <w:p w:rsidR="00B55B16" w:rsidRPr="0036627D" w:rsidP="00C61279" w14:paraId="48C453F7"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B55B16" w:rsidRPr="0036627D" w:rsidP="00C61279" w14:paraId="2ED5F5BC" w14:textId="77777777">
      <w:pPr>
        <w:rPr>
          <w:rFonts w:asciiTheme="minorHAnsi" w:hAnsiTheme="minorHAnsi" w:cstheme="minorHAnsi"/>
          <w:sz w:val="24"/>
          <w:szCs w:val="24"/>
        </w:rPr>
      </w:pPr>
    </w:p>
    <w:p w:rsidR="00B55B16" w:rsidRPr="0036627D" w:rsidP="00C61279" w14:paraId="61410051"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1, 2, 3, 4, 5, 6, 7</w:t>
      </w:r>
    </w:p>
    <w:p w:rsidR="00B55B16" w:rsidRPr="0036627D" w:rsidP="00C61279" w14:paraId="15B60729" w14:textId="77777777">
      <w:pPr>
        <w:rPr>
          <w:rFonts w:asciiTheme="minorHAnsi" w:hAnsiTheme="minorHAnsi" w:cstheme="minorHAnsi"/>
          <w:sz w:val="24"/>
          <w:szCs w:val="24"/>
        </w:rPr>
      </w:pPr>
    </w:p>
    <w:p w:rsidR="001A3806" w:rsidRPr="0036627D" w14:paraId="033D5A4F"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br w:type="page"/>
      </w:r>
    </w:p>
    <w:p w:rsidR="00B55B16" w:rsidRPr="0036627D" w:rsidP="00C61279" w14:paraId="63BE34D5"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t xml:space="preserve">[go to </w:t>
      </w:r>
      <w:r w:rsidRPr="0036627D" w:rsidR="00C7344A">
        <w:rPr>
          <w:rFonts w:asciiTheme="minorHAnsi" w:hAnsiTheme="minorHAnsi" w:cstheme="minorHAnsi"/>
          <w:sz w:val="24"/>
          <w:szCs w:val="24"/>
        </w:rPr>
        <w:t>CATI_Front</w:t>
      </w:r>
      <w:r w:rsidRPr="0036627D" w:rsidR="006D422E">
        <w:rPr>
          <w:rFonts w:asciiTheme="minorHAnsi" w:hAnsiTheme="minorHAnsi" w:cstheme="minorHAnsi"/>
          <w:sz w:val="24"/>
          <w:szCs w:val="24"/>
        </w:rPr>
        <w:t>.</w:t>
      </w:r>
      <w:hyperlink w:anchor="INTRO_TN_CT" w:history="1">
        <w:r w:rsidRPr="0036627D">
          <w:rPr>
            <w:rFonts w:asciiTheme="minorHAnsi" w:hAnsiTheme="minorHAnsi" w:cstheme="minorHAnsi"/>
            <w:b/>
            <w:color w:val="0000FF"/>
            <w:sz w:val="24"/>
            <w:szCs w:val="24"/>
          </w:rPr>
          <w:t>INTRO_TN_CT</w:t>
        </w:r>
      </w:hyperlink>
      <w:r w:rsidRPr="0036627D">
        <w:rPr>
          <w:rFonts w:asciiTheme="minorHAnsi" w:hAnsiTheme="minorHAnsi" w:cstheme="minorHAnsi"/>
          <w:sz w:val="24"/>
          <w:szCs w:val="24"/>
        </w:rPr>
        <w:t>]</w:t>
      </w:r>
      <w:r w:rsidRPr="0036627D" w:rsidR="00A724F0">
        <w:rPr>
          <w:rFonts w:asciiTheme="minorHAnsi" w:hAnsiTheme="minorHAnsi" w:cstheme="minorHAnsi"/>
          <w:sz w:val="24"/>
          <w:szCs w:val="24"/>
        </w:rPr>
        <w:t>.</w:t>
      </w:r>
    </w:p>
    <w:p w:rsidR="00200DFD" w:rsidRPr="0036627D" w:rsidP="00C61279" w14:paraId="12FDA8B3" w14:textId="77777777">
      <w:pPr>
        <w:ind w:left="2160"/>
        <w:rPr>
          <w:rFonts w:asciiTheme="minorHAnsi" w:hAnsiTheme="minorHAnsi" w:cstheme="minorHAnsi"/>
          <w:sz w:val="24"/>
          <w:szCs w:val="24"/>
        </w:rPr>
      </w:pPr>
    </w:p>
    <w:p w:rsidR="002B0649" w:rsidRPr="0036627D" w:rsidP="00C61279" w14:paraId="283D92ED" w14:textId="77777777">
      <w:pPr>
        <w:ind w:left="2160"/>
        <w:rPr>
          <w:rFonts w:asciiTheme="minorHAnsi" w:hAnsiTheme="minorHAnsi" w:cstheme="minorHAnsi"/>
          <w:sz w:val="24"/>
          <w:szCs w:val="24"/>
        </w:rPr>
      </w:pPr>
      <w:r w:rsidRPr="0036627D">
        <w:rPr>
          <w:rFonts w:asciiTheme="minorHAnsi" w:hAnsiTheme="minorHAnsi" w:cstheme="minorHAnsi"/>
          <w:sz w:val="24"/>
          <w:szCs w:val="24"/>
        </w:rPr>
        <w:t>&lt;2&gt;</w:t>
      </w:r>
      <w:r w:rsidRPr="0036627D">
        <w:rPr>
          <w:rFonts w:asciiTheme="minorHAnsi" w:hAnsiTheme="minorHAnsi" w:cstheme="minorHAnsi"/>
          <w:sz w:val="24"/>
          <w:szCs w:val="24"/>
        </w:rPr>
        <w:tab/>
        <w:t xml:space="preserve">[go to </w:t>
      </w:r>
      <w:r w:rsidRPr="0036627D" w:rsidR="00C7344A">
        <w:rPr>
          <w:rFonts w:asciiTheme="minorHAnsi" w:hAnsiTheme="minorHAnsi" w:cstheme="minorHAnsi"/>
          <w:sz w:val="24"/>
          <w:szCs w:val="24"/>
        </w:rPr>
        <w:t>CATI_Front</w:t>
      </w:r>
      <w:r w:rsidRPr="0036627D" w:rsidR="006D422E">
        <w:rPr>
          <w:rFonts w:asciiTheme="minorHAnsi" w:hAnsiTheme="minorHAnsi" w:cstheme="minorHAnsi"/>
          <w:sz w:val="24"/>
          <w:szCs w:val="24"/>
        </w:rPr>
        <w:t>.</w:t>
      </w:r>
      <w:hyperlink w:anchor="PROX_N_CT" w:history="1">
        <w:r w:rsidRPr="0036627D">
          <w:rPr>
            <w:rFonts w:asciiTheme="minorHAnsi" w:hAnsiTheme="minorHAnsi" w:cstheme="minorHAnsi"/>
            <w:b/>
            <w:color w:val="0000FF"/>
            <w:sz w:val="24"/>
            <w:szCs w:val="24"/>
          </w:rPr>
          <w:t>PROX_N_CT</w:t>
        </w:r>
      </w:hyperlink>
      <w:r w:rsidRPr="0036627D">
        <w:rPr>
          <w:rFonts w:asciiTheme="minorHAnsi" w:hAnsiTheme="minorHAnsi" w:cstheme="minorHAnsi"/>
          <w:sz w:val="24"/>
          <w:szCs w:val="24"/>
        </w:rPr>
        <w:t>]</w:t>
      </w:r>
      <w:r w:rsidRPr="0036627D" w:rsidR="00A724F0">
        <w:rPr>
          <w:rFonts w:asciiTheme="minorHAnsi" w:hAnsiTheme="minorHAnsi" w:cstheme="minorHAnsi"/>
          <w:sz w:val="24"/>
          <w:szCs w:val="24"/>
        </w:rPr>
        <w:t>.</w:t>
      </w:r>
    </w:p>
    <w:p w:rsidR="00200DFD" w:rsidRPr="0036627D" w:rsidP="00C61279" w14:paraId="5D3A54E7" w14:textId="77777777">
      <w:pPr>
        <w:ind w:left="2160"/>
        <w:rPr>
          <w:rFonts w:asciiTheme="minorHAnsi" w:hAnsiTheme="minorHAnsi" w:cstheme="minorHAnsi"/>
          <w:sz w:val="24"/>
          <w:szCs w:val="24"/>
        </w:rPr>
      </w:pPr>
    </w:p>
    <w:p w:rsidR="002B0649" w:rsidRPr="0036627D" w:rsidP="00C61279" w14:paraId="21D814B6" w14:textId="77777777">
      <w:pPr>
        <w:ind w:left="2160"/>
        <w:rPr>
          <w:rFonts w:asciiTheme="minorHAnsi" w:hAnsiTheme="minorHAnsi" w:cstheme="minorHAnsi"/>
          <w:sz w:val="24"/>
          <w:szCs w:val="24"/>
        </w:rPr>
      </w:pPr>
      <w:r w:rsidRPr="0036627D">
        <w:rPr>
          <w:rFonts w:asciiTheme="minorHAnsi" w:hAnsiTheme="minorHAnsi" w:cstheme="minorHAnsi"/>
          <w:sz w:val="24"/>
          <w:szCs w:val="24"/>
        </w:rPr>
        <w:t>&lt;3&gt;</w:t>
      </w:r>
      <w:r w:rsidRPr="0036627D">
        <w:rPr>
          <w:rFonts w:asciiTheme="minorHAnsi" w:hAnsiTheme="minorHAnsi" w:cstheme="minorHAnsi"/>
          <w:sz w:val="24"/>
          <w:szCs w:val="24"/>
        </w:rPr>
        <w:tab/>
      </w:r>
      <w:r w:rsidRPr="0036627D" w:rsidR="00340E0F">
        <w:rPr>
          <w:rFonts w:asciiTheme="minorHAnsi" w:hAnsiTheme="minorHAnsi" w:cstheme="minorHAnsi"/>
          <w:sz w:val="24"/>
          <w:szCs w:val="24"/>
        </w:rPr>
        <w:t xml:space="preserve">[go to </w:t>
      </w:r>
      <w:r w:rsidRPr="0036627D" w:rsidR="00C7344A">
        <w:rPr>
          <w:rFonts w:asciiTheme="minorHAnsi" w:hAnsiTheme="minorHAnsi" w:cstheme="minorHAnsi"/>
          <w:sz w:val="24"/>
          <w:szCs w:val="24"/>
        </w:rPr>
        <w:t>CATI_Front</w:t>
      </w:r>
      <w:r w:rsidRPr="0036627D" w:rsidR="00340E0F">
        <w:rPr>
          <w:rFonts w:asciiTheme="minorHAnsi" w:hAnsiTheme="minorHAnsi" w:cstheme="minorHAnsi"/>
          <w:sz w:val="24"/>
          <w:szCs w:val="24"/>
        </w:rPr>
        <w:t>.</w:t>
      </w:r>
      <w:hyperlink w:anchor="VERTELE_CT" w:history="1">
        <w:r w:rsidRPr="0036627D" w:rsidR="00340E0F">
          <w:rPr>
            <w:rFonts w:asciiTheme="minorHAnsi" w:hAnsiTheme="minorHAnsi" w:cstheme="minorHAnsi"/>
            <w:b/>
            <w:color w:val="0000FF"/>
            <w:sz w:val="24"/>
            <w:szCs w:val="24"/>
          </w:rPr>
          <w:t>VERTELE_CT</w:t>
        </w:r>
      </w:hyperlink>
      <w:r w:rsidRPr="0036627D" w:rsidR="00340E0F">
        <w:rPr>
          <w:rFonts w:asciiTheme="minorHAnsi" w:hAnsiTheme="minorHAnsi" w:cstheme="minorHAnsi"/>
          <w:sz w:val="24"/>
          <w:szCs w:val="24"/>
        </w:rPr>
        <w:t>].</w:t>
      </w:r>
    </w:p>
    <w:p w:rsidR="00200DFD" w:rsidRPr="0036627D" w:rsidP="00C61279" w14:paraId="799F4814" w14:textId="77777777">
      <w:pPr>
        <w:ind w:left="2160"/>
        <w:rPr>
          <w:rFonts w:asciiTheme="minorHAnsi" w:hAnsiTheme="minorHAnsi" w:cstheme="minorHAnsi"/>
          <w:sz w:val="24"/>
          <w:szCs w:val="24"/>
        </w:rPr>
      </w:pPr>
    </w:p>
    <w:p w:rsidR="002B0649" w:rsidRPr="0036627D" w:rsidP="00C61279" w14:paraId="6E9D2FC8" w14:textId="77777777">
      <w:pPr>
        <w:ind w:left="2160"/>
        <w:rPr>
          <w:rFonts w:asciiTheme="minorHAnsi" w:hAnsiTheme="minorHAnsi" w:cstheme="minorHAnsi"/>
          <w:sz w:val="24"/>
          <w:szCs w:val="24"/>
        </w:rPr>
      </w:pPr>
      <w:r w:rsidRPr="0036627D">
        <w:rPr>
          <w:rFonts w:asciiTheme="minorHAnsi" w:hAnsiTheme="minorHAnsi" w:cstheme="minorHAnsi"/>
          <w:sz w:val="24"/>
          <w:szCs w:val="24"/>
        </w:rPr>
        <w:t>&lt;4&gt;</w:t>
      </w:r>
      <w:r w:rsidRPr="0036627D">
        <w:rPr>
          <w:rFonts w:asciiTheme="minorHAnsi" w:hAnsiTheme="minorHAnsi" w:cstheme="minorHAnsi"/>
          <w:sz w:val="24"/>
          <w:szCs w:val="24"/>
        </w:rPr>
        <w:tab/>
        <w:t xml:space="preserve">[go to </w:t>
      </w:r>
      <w:r w:rsidRPr="0036627D" w:rsidR="00C7344A">
        <w:rPr>
          <w:rFonts w:asciiTheme="minorHAnsi" w:hAnsiTheme="minorHAnsi" w:cstheme="minorHAnsi"/>
          <w:sz w:val="24"/>
          <w:szCs w:val="24"/>
        </w:rPr>
        <w:t>CATI_Front</w:t>
      </w:r>
      <w:r w:rsidRPr="0036627D" w:rsidR="006D422E">
        <w:rPr>
          <w:rFonts w:asciiTheme="minorHAnsi" w:hAnsiTheme="minorHAnsi" w:cstheme="minorHAnsi"/>
          <w:sz w:val="24"/>
          <w:szCs w:val="24"/>
        </w:rPr>
        <w:t>.</w:t>
      </w:r>
      <w:hyperlink w:anchor="PROX_N_CT" w:history="1">
        <w:r w:rsidRPr="0036627D">
          <w:rPr>
            <w:rFonts w:asciiTheme="minorHAnsi" w:hAnsiTheme="minorHAnsi" w:cstheme="minorHAnsi"/>
            <w:b/>
            <w:color w:val="0000FF"/>
            <w:sz w:val="24"/>
            <w:szCs w:val="24"/>
          </w:rPr>
          <w:t>PROX_N_CT</w:t>
        </w:r>
      </w:hyperlink>
      <w:r w:rsidRPr="0036627D">
        <w:rPr>
          <w:rFonts w:asciiTheme="minorHAnsi" w:hAnsiTheme="minorHAnsi" w:cstheme="minorHAnsi"/>
          <w:sz w:val="24"/>
          <w:szCs w:val="24"/>
        </w:rPr>
        <w:t>]</w:t>
      </w:r>
      <w:r w:rsidRPr="0036627D" w:rsidR="00A724F0">
        <w:rPr>
          <w:rFonts w:asciiTheme="minorHAnsi" w:hAnsiTheme="minorHAnsi" w:cstheme="minorHAnsi"/>
          <w:sz w:val="24"/>
          <w:szCs w:val="24"/>
        </w:rPr>
        <w:t>.</w:t>
      </w:r>
    </w:p>
    <w:p w:rsidR="00200DFD" w:rsidRPr="0036627D" w:rsidP="00C61279" w14:paraId="1F3F0A10"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B55B16" w:rsidRPr="0036627D" w:rsidP="00200DFD" w14:paraId="5071CBC6" w14:textId="77777777">
      <w:pPr>
        <w:ind w:left="1440" w:firstLine="720"/>
        <w:rPr>
          <w:rFonts w:asciiTheme="minorHAnsi" w:hAnsiTheme="minorHAnsi" w:cstheme="minorHAnsi"/>
          <w:sz w:val="24"/>
          <w:szCs w:val="24"/>
        </w:rPr>
      </w:pPr>
      <w:r w:rsidRPr="0036627D">
        <w:rPr>
          <w:rFonts w:asciiTheme="minorHAnsi" w:hAnsiTheme="minorHAnsi" w:cstheme="minorHAnsi"/>
          <w:sz w:val="24"/>
          <w:szCs w:val="24"/>
        </w:rPr>
        <w:t>&lt;5&gt;</w:t>
      </w:r>
      <w:r w:rsidRPr="0036627D">
        <w:rPr>
          <w:rFonts w:asciiTheme="minorHAnsi" w:hAnsiTheme="minorHAnsi" w:cstheme="minorHAnsi"/>
          <w:sz w:val="24"/>
          <w:szCs w:val="24"/>
        </w:rPr>
        <w:tab/>
        <w:t>[</w:t>
      </w:r>
      <w:r w:rsidRPr="0036627D" w:rsidR="00985111">
        <w:rPr>
          <w:rFonts w:asciiTheme="minorHAnsi" w:hAnsiTheme="minorHAnsi" w:cstheme="minorHAnsi"/>
          <w:sz w:val="24"/>
          <w:szCs w:val="24"/>
        </w:rPr>
        <w:t xml:space="preserve">go to </w:t>
      </w:r>
      <w:r w:rsidRPr="0036627D" w:rsidR="00147A4D">
        <w:rPr>
          <w:rFonts w:asciiTheme="minorHAnsi" w:hAnsiTheme="minorHAnsi" w:cstheme="minorHAnsi"/>
          <w:sz w:val="24"/>
          <w:szCs w:val="24"/>
        </w:rPr>
        <w:t>CAPI_Back</w:t>
      </w:r>
      <w:r w:rsidRPr="0036627D" w:rsidR="00C7344A">
        <w:rPr>
          <w:rFonts w:asciiTheme="minorHAnsi" w:hAnsiTheme="minorHAnsi" w:cstheme="minorHAnsi"/>
          <w:sz w:val="24"/>
          <w:szCs w:val="24"/>
        </w:rPr>
        <w:t>.</w:t>
      </w:r>
      <w:hyperlink w:anchor="THANK_REF" w:history="1">
        <w:r w:rsidRPr="0036627D" w:rsidR="00BA08AE">
          <w:rPr>
            <w:rFonts w:asciiTheme="minorHAnsi" w:hAnsiTheme="minorHAnsi" w:cstheme="minorHAnsi"/>
            <w:b/>
            <w:color w:val="0000FF"/>
            <w:sz w:val="24"/>
            <w:szCs w:val="24"/>
          </w:rPr>
          <w:t>THANK_REF</w:t>
        </w:r>
      </w:hyperlink>
      <w:r w:rsidRPr="0036627D" w:rsidR="00BA08AE">
        <w:rPr>
          <w:rFonts w:asciiTheme="minorHAnsi" w:hAnsiTheme="minorHAnsi" w:cstheme="minorHAnsi"/>
          <w:sz w:val="24"/>
          <w:szCs w:val="24"/>
        </w:rPr>
        <w:t>]</w:t>
      </w:r>
      <w:r w:rsidRPr="0036627D" w:rsidR="00A724F0">
        <w:rPr>
          <w:rFonts w:asciiTheme="minorHAnsi" w:hAnsiTheme="minorHAnsi" w:cstheme="minorHAnsi"/>
          <w:sz w:val="24"/>
          <w:szCs w:val="24"/>
        </w:rPr>
        <w:t>.</w:t>
      </w:r>
    </w:p>
    <w:p w:rsidR="00200DFD" w:rsidRPr="0036627D" w:rsidP="003044AE" w14:paraId="38A33B1B" w14:textId="77777777">
      <w:pPr>
        <w:tabs>
          <w:tab w:val="left" w:pos="90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B55B16" w:rsidRPr="0036627D" w:rsidP="003044AE" w14:paraId="691F3BEB" w14:textId="77777777">
      <w:pPr>
        <w:tabs>
          <w:tab w:val="left" w:pos="90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&lt;6&gt;</w:t>
      </w:r>
      <w:r w:rsidRPr="0036627D">
        <w:rPr>
          <w:rFonts w:asciiTheme="minorHAnsi" w:hAnsiTheme="minorHAnsi" w:cstheme="minorHAnsi"/>
          <w:sz w:val="24"/>
          <w:szCs w:val="24"/>
        </w:rPr>
        <w:tab/>
        <w:t>[</w:t>
      </w:r>
      <w:r w:rsidRPr="0036627D" w:rsidR="00586DDD">
        <w:rPr>
          <w:rFonts w:asciiTheme="minorHAnsi" w:hAnsiTheme="minorHAnsi" w:cstheme="minorHAnsi"/>
          <w:sz w:val="24"/>
          <w:szCs w:val="24"/>
        </w:rPr>
        <w:t xml:space="preserve">go to </w:t>
      </w:r>
      <w:hyperlink w:anchor="SHOW_CTRL" w:history="1">
        <w:r w:rsidRPr="0036627D" w:rsidR="009D313A">
          <w:rPr>
            <w:rFonts w:asciiTheme="minorHAnsi" w:hAnsiTheme="minorHAnsi" w:cstheme="minorHAnsi"/>
            <w:sz w:val="24"/>
            <w:szCs w:val="24"/>
          </w:rPr>
          <w:t>CATI_Back.</w:t>
        </w:r>
        <w:r w:rsidRPr="0036627D" w:rsidR="003044AE">
          <w:rPr>
            <w:rFonts w:asciiTheme="minorHAnsi" w:hAnsiTheme="minorHAnsi" w:cstheme="minorHAnsi"/>
            <w:b/>
            <w:color w:val="0000FF"/>
            <w:sz w:val="24"/>
            <w:szCs w:val="24"/>
          </w:rPr>
          <w:t>SHOW_CTRL</w:t>
        </w:r>
      </w:hyperlink>
      <w:r w:rsidRPr="0036627D">
        <w:rPr>
          <w:rFonts w:asciiTheme="minorHAnsi" w:hAnsiTheme="minorHAnsi" w:cstheme="minorHAnsi"/>
          <w:sz w:val="24"/>
          <w:szCs w:val="24"/>
        </w:rPr>
        <w:t>]</w:t>
      </w:r>
      <w:r w:rsidRPr="0036627D" w:rsidR="00A724F0">
        <w:rPr>
          <w:rFonts w:asciiTheme="minorHAnsi" w:hAnsiTheme="minorHAnsi" w:cstheme="minorHAnsi"/>
          <w:sz w:val="24"/>
          <w:szCs w:val="24"/>
        </w:rPr>
        <w:t>.</w:t>
      </w:r>
    </w:p>
    <w:p w:rsidR="00200DFD" w:rsidRPr="0036627D" w:rsidP="00C61279" w14:paraId="6E4AA0A7"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B55B16" w:rsidRPr="0036627D" w:rsidP="00200DFD" w14:paraId="4002114B" w14:textId="77777777">
      <w:pPr>
        <w:ind w:left="1440" w:firstLine="720"/>
        <w:rPr>
          <w:rFonts w:asciiTheme="minorHAnsi" w:hAnsiTheme="minorHAnsi" w:cstheme="minorHAnsi"/>
          <w:sz w:val="24"/>
          <w:szCs w:val="24"/>
        </w:rPr>
      </w:pPr>
      <w:r w:rsidRPr="0036627D">
        <w:rPr>
          <w:rFonts w:asciiTheme="minorHAnsi" w:hAnsiTheme="minorHAnsi" w:cstheme="minorHAnsi"/>
          <w:sz w:val="24"/>
          <w:szCs w:val="24"/>
        </w:rPr>
        <w:t>&lt;7&gt;</w:t>
      </w:r>
      <w:r w:rsidRPr="0036627D">
        <w:rPr>
          <w:rFonts w:asciiTheme="minorHAnsi" w:hAnsiTheme="minorHAnsi" w:cstheme="minorHAnsi"/>
          <w:sz w:val="24"/>
          <w:szCs w:val="24"/>
        </w:rPr>
        <w:tab/>
        <w:t>[</w:t>
      </w:r>
      <w:r w:rsidRPr="0036627D" w:rsidR="002B3AF4">
        <w:rPr>
          <w:rFonts w:asciiTheme="minorHAnsi" w:hAnsiTheme="minorHAnsi" w:cstheme="minorHAnsi"/>
          <w:sz w:val="24"/>
          <w:szCs w:val="24"/>
        </w:rPr>
        <w:t>go to</w:t>
      </w:r>
      <w:r w:rsidRPr="0036627D" w:rsidR="00D30EAE">
        <w:rPr>
          <w:rFonts w:asciiTheme="minorHAnsi" w:hAnsiTheme="minorHAnsi" w:cstheme="minorHAnsi"/>
          <w:sz w:val="24"/>
          <w:szCs w:val="24"/>
        </w:rPr>
        <w:t xml:space="preserve"> </w:t>
      </w:r>
      <w:r w:rsidRPr="0036627D" w:rsidR="00C7344A">
        <w:rPr>
          <w:rFonts w:asciiTheme="minorHAnsi" w:hAnsiTheme="minorHAnsi" w:cstheme="minorHAnsi"/>
          <w:sz w:val="24"/>
          <w:szCs w:val="24"/>
        </w:rPr>
        <w:t>CATI_Front</w:t>
      </w:r>
      <w:r w:rsidRPr="0036627D" w:rsidR="006D422E">
        <w:rPr>
          <w:rFonts w:asciiTheme="minorHAnsi" w:hAnsiTheme="minorHAnsi" w:cstheme="minorHAnsi"/>
          <w:sz w:val="24"/>
          <w:szCs w:val="24"/>
        </w:rPr>
        <w:t>.</w:t>
      </w:r>
      <w:hyperlink w:anchor="HELLO_PRB_RI_CT" w:history="1">
        <w:r w:rsidRPr="0036627D" w:rsidR="00D30EAE">
          <w:rPr>
            <w:rFonts w:asciiTheme="minorHAnsi" w:hAnsiTheme="minorHAnsi" w:cstheme="minorHAnsi"/>
            <w:b/>
            <w:color w:val="0000FF"/>
            <w:sz w:val="24"/>
            <w:szCs w:val="24"/>
          </w:rPr>
          <w:t>HELLO_PRB_RI_CT</w:t>
        </w:r>
      </w:hyperlink>
      <w:r w:rsidRPr="0036627D">
        <w:rPr>
          <w:rFonts w:asciiTheme="minorHAnsi" w:hAnsiTheme="minorHAnsi" w:cstheme="minorHAnsi"/>
          <w:sz w:val="24"/>
          <w:szCs w:val="24"/>
        </w:rPr>
        <w:t>]</w:t>
      </w:r>
      <w:r w:rsidRPr="0036627D" w:rsidR="00A724F0">
        <w:rPr>
          <w:rFonts w:asciiTheme="minorHAnsi" w:hAnsiTheme="minorHAnsi" w:cstheme="minorHAnsi"/>
          <w:sz w:val="24"/>
          <w:szCs w:val="24"/>
        </w:rPr>
        <w:t>.</w:t>
      </w:r>
    </w:p>
    <w:p w:rsidR="00EA20BF" w:rsidRPr="0036627D" w:rsidP="00C61279" w14:paraId="2A5E3002" w14:textId="77777777">
      <w:pPr>
        <w:rPr>
          <w:rFonts w:asciiTheme="minorHAnsi" w:hAnsiTheme="minorHAnsi" w:cstheme="minorHAnsi"/>
          <w:sz w:val="24"/>
          <w:szCs w:val="24"/>
        </w:rPr>
      </w:pPr>
    </w:p>
    <w:p w:rsidR="007D7EAD" w:rsidRPr="0036627D" w:rsidP="00C61279" w14:paraId="7A647452" w14:textId="77777777">
      <w:pPr>
        <w:rPr>
          <w:rFonts w:asciiTheme="minorHAnsi" w:hAnsiTheme="minorHAnsi" w:cstheme="minorHAnsi"/>
          <w:sz w:val="24"/>
          <w:szCs w:val="24"/>
        </w:rPr>
      </w:pPr>
    </w:p>
    <w:p w:rsidR="00D57F3B" w:rsidRPr="0036627D" w:rsidP="00C61279" w14:paraId="7ACF6572" w14:textId="77777777">
      <w:pPr>
        <w:rPr>
          <w:rFonts w:asciiTheme="minorHAnsi" w:hAnsiTheme="minorHAnsi" w:cstheme="minorHAnsi"/>
          <w:b/>
          <w:sz w:val="24"/>
          <w:szCs w:val="24"/>
        </w:rPr>
      </w:pPr>
      <w:r w:rsidRPr="0036627D">
        <w:rPr>
          <w:rFonts w:asciiTheme="minorHAnsi" w:hAnsiTheme="minorHAnsi" w:cstheme="minorHAnsi"/>
          <w:b/>
          <w:sz w:val="24"/>
          <w:szCs w:val="24"/>
        </w:rPr>
        <w:t xml:space="preserve">Special Instructions: </w:t>
      </w:r>
    </w:p>
    <w:p w:rsidR="00EE4323" w:rsidRPr="0036627D" w:rsidP="006621FF" w14:paraId="0173C9C4" w14:textId="77777777">
      <w:pPr>
        <w:pStyle w:val="ListParagraph"/>
        <w:numPr>
          <w:ilvl w:val="0"/>
          <w:numId w:val="22"/>
        </w:numPr>
        <w:ind w:left="360"/>
        <w:rPr>
          <w:rFonts w:asciiTheme="minorHAnsi" w:hAnsiTheme="minorHAnsi" w:cstheme="minorHAnsi"/>
          <w:sz w:val="24"/>
          <w:szCs w:val="24"/>
        </w:rPr>
      </w:pPr>
      <w:r w:rsidRPr="0036627D">
        <w:rPr>
          <w:rFonts w:asciiTheme="minorHAnsi" w:hAnsiTheme="minorHAnsi" w:cstheme="minorHAnsi"/>
          <w:sz w:val="24"/>
          <w:szCs w:val="24"/>
        </w:rPr>
        <w:t>Fill for STOPGATE: Read in STOPDATE from WebCATI.</w:t>
      </w:r>
    </w:p>
    <w:p w:rsidR="00DE5952" w:rsidRPr="0036627D" w:rsidP="006621FF" w14:paraId="521027B6" w14:textId="77777777">
      <w:pPr>
        <w:pStyle w:val="ListParagraph"/>
        <w:numPr>
          <w:ilvl w:val="0"/>
          <w:numId w:val="22"/>
        </w:numPr>
        <w:ind w:left="360"/>
        <w:rPr>
          <w:rFonts w:asciiTheme="minorHAnsi" w:hAnsiTheme="minorHAnsi" w:cstheme="minorHAnsi"/>
          <w:sz w:val="24"/>
          <w:szCs w:val="24"/>
        </w:rPr>
      </w:pPr>
      <w:r w:rsidRPr="0036627D">
        <w:rPr>
          <w:rFonts w:asciiTheme="minorHAnsi" w:hAnsiTheme="minorHAnsi" w:cstheme="minorHAnsi"/>
          <w:sz w:val="24"/>
          <w:szCs w:val="24"/>
        </w:rPr>
        <w:t xml:space="preserve">Fill for NAME: </w:t>
      </w:r>
    </w:p>
    <w:p w:rsidR="00D20B71" w:rsidRPr="0036627D" w:rsidP="00C61279" w14:paraId="50D06435" w14:textId="77777777">
      <w:pPr>
        <w:ind w:left="360"/>
        <w:rPr>
          <w:rFonts w:asciiTheme="minorHAnsi" w:hAnsiTheme="minorHAnsi" w:cstheme="minorHAnsi"/>
          <w:sz w:val="24"/>
          <w:szCs w:val="24"/>
        </w:rPr>
      </w:pPr>
      <w:r w:rsidRPr="0036627D">
        <w:rPr>
          <w:rFonts w:asciiTheme="minorHAnsi" w:hAnsiTheme="minorHAnsi" w:cstheme="minorHAnsi"/>
          <w:sz w:val="24"/>
          <w:szCs w:val="24"/>
        </w:rPr>
        <w:t>If ORIOUT = 223 (entire household armed forces), fill RESPNAME.</w:t>
      </w:r>
      <w:r w:rsidRPr="0036627D">
        <w:rPr>
          <w:rFonts w:asciiTheme="minorHAnsi" w:hAnsiTheme="minorHAnsi" w:cstheme="minorHAnsi"/>
          <w:sz w:val="24"/>
          <w:szCs w:val="24"/>
        </w:rPr>
        <w:br/>
      </w:r>
      <w:r w:rsidRPr="0036627D">
        <w:rPr>
          <w:rFonts w:asciiTheme="minorHAnsi" w:hAnsiTheme="minorHAnsi" w:cstheme="minorHAnsi"/>
          <w:sz w:val="24"/>
          <w:szCs w:val="24"/>
        </w:rPr>
        <w:t xml:space="preserve">Else if ORIOUT = 224 (entire household under age limit) and RESPNAME not empty, fill RESPNAME. </w:t>
      </w:r>
    </w:p>
    <w:p w:rsidR="00DE5952" w:rsidRPr="0036627D" w:rsidP="00C61279" w14:paraId="65A12A8E" w14:textId="77777777">
      <w:pPr>
        <w:ind w:left="360"/>
        <w:rPr>
          <w:rFonts w:asciiTheme="minorHAnsi" w:hAnsiTheme="minorHAnsi" w:cstheme="minorHAnsi"/>
          <w:sz w:val="24"/>
          <w:szCs w:val="24"/>
        </w:rPr>
      </w:pPr>
      <w:r w:rsidRPr="0036627D">
        <w:rPr>
          <w:rFonts w:asciiTheme="minorHAnsi" w:hAnsiTheme="minorHAnsi" w:cstheme="minorHAnsi"/>
          <w:sz w:val="24"/>
          <w:szCs w:val="24"/>
        </w:rPr>
        <w:t>Else if ORIOUT = 224 (entire household under age limit) and RESPNAME empty, fill CPNAME.</w:t>
      </w:r>
    </w:p>
    <w:p w:rsidR="00853FC6" w:rsidRPr="0036627D" w:rsidP="00C61279" w14:paraId="72EA799A" w14:textId="77777777">
      <w:pPr>
        <w:ind w:left="360"/>
        <w:rPr>
          <w:rFonts w:asciiTheme="minorHAnsi" w:hAnsiTheme="minorHAnsi" w:cstheme="minorHAnsi"/>
          <w:sz w:val="24"/>
          <w:szCs w:val="24"/>
        </w:rPr>
      </w:pPr>
      <w:r w:rsidRPr="0036627D">
        <w:rPr>
          <w:rFonts w:asciiTheme="minorHAnsi" w:hAnsiTheme="minorHAnsi" w:cstheme="minorHAnsi"/>
          <w:sz w:val="24"/>
          <w:szCs w:val="24"/>
        </w:rPr>
        <w:t>Else if ORIOUT_RSLT = B1, B2, C1, C2, or D, fill CPNAME.</w:t>
      </w:r>
      <w:r w:rsidRPr="0036627D">
        <w:rPr>
          <w:rFonts w:asciiTheme="minorHAnsi" w:hAnsiTheme="minorHAnsi" w:cstheme="minorHAnsi"/>
          <w:b/>
          <w:noProof/>
          <w:sz w:val="24"/>
          <w:szCs w:val="24"/>
        </w:rPr>
        <w:t xml:space="preserve"> </w:t>
      </w:r>
    </w:p>
    <w:p w:rsidR="00A258F6" w:rsidRPr="0036627D" w:rsidP="00C61279" w14:paraId="2847F7FE" w14:textId="77777777">
      <w:pPr>
        <w:rPr>
          <w:rFonts w:asciiTheme="minorHAnsi" w:hAnsiTheme="minorHAnsi" w:cstheme="minorHAnsi"/>
          <w:b/>
          <w:sz w:val="24"/>
          <w:szCs w:val="24"/>
        </w:rPr>
        <w:sectPr w:rsidSect="00F70CD5">
          <w:pgSz w:w="12240" w:h="15840"/>
          <w:pgMar w:top="1440" w:right="1440" w:bottom="1440" w:left="1440" w:header="576" w:footer="0" w:gutter="0"/>
          <w:paperSrc w:first="15" w:other="15"/>
          <w:cols w:space="720"/>
          <w:titlePg/>
          <w:docGrid w:linePitch="272"/>
        </w:sectPr>
      </w:pPr>
    </w:p>
    <w:p w:rsidR="00255179" w:rsidRPr="0036627D" w:rsidP="00C61279" w14:paraId="6C01863D"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354FFC">
        <w:rPr>
          <w:rFonts w:asciiTheme="minorHAnsi" w:hAnsiTheme="minorHAnsi" w:cstheme="minorHAnsi"/>
          <w:sz w:val="24"/>
          <w:szCs w:val="24"/>
        </w:rPr>
        <w:tab/>
      </w:r>
      <w:r w:rsidRPr="0036627D" w:rsidR="002A49EA">
        <w:rPr>
          <w:rFonts w:asciiTheme="minorHAnsi" w:hAnsiTheme="minorHAnsi" w:cstheme="minorHAnsi"/>
          <w:sz w:val="24"/>
          <w:szCs w:val="24"/>
        </w:rPr>
        <w:t>CATI_Front</w:t>
      </w:r>
      <w:r w:rsidRPr="0036627D" w:rsidR="00432E14">
        <w:rPr>
          <w:rFonts w:asciiTheme="minorHAnsi" w:hAnsiTheme="minorHAnsi" w:cstheme="minorHAnsi"/>
          <w:sz w:val="24"/>
          <w:szCs w:val="24"/>
        </w:rPr>
        <w:t xml:space="preserve"> </w:t>
      </w:r>
      <w:r w:rsidRPr="0036627D">
        <w:rPr>
          <w:rFonts w:asciiTheme="minorHAnsi" w:hAnsiTheme="minorHAnsi" w:cstheme="minorHAnsi"/>
          <w:sz w:val="24"/>
          <w:szCs w:val="24"/>
        </w:rPr>
        <w:br/>
      </w:r>
    </w:p>
    <w:p w:rsidR="00B50D51" w:rsidRPr="0036627D" w:rsidP="00BD52D5" w14:paraId="1187D07E"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10" w:name="HELLO_TNX_CT"/>
      <w:r w:rsidRPr="0036627D">
        <w:rPr>
          <w:rFonts w:asciiTheme="minorHAnsi" w:hAnsiTheme="minorHAnsi" w:cstheme="minorHAnsi"/>
          <w:sz w:val="24"/>
          <w:szCs w:val="24"/>
        </w:rPr>
        <w:t>HELLO_TNX_CT</w:t>
      </w:r>
      <w:bookmarkEnd w:id="10"/>
      <w:r>
        <w:rPr>
          <w:rFonts w:asciiTheme="minorHAnsi" w:hAnsiTheme="minorHAnsi" w:cstheme="minorHAnsi"/>
          <w:sz w:val="24"/>
          <w:szCs w:val="24"/>
        </w:rPr>
        <w:fldChar w:fldCharType="begin"/>
      </w:r>
      <w:r w:rsidRPr="0036627D">
        <w:rPr>
          <w:rFonts w:asciiTheme="minorHAnsi" w:hAnsiTheme="minorHAnsi" w:cstheme="minorHAnsi"/>
          <w:sz w:val="24"/>
          <w:szCs w:val="24"/>
        </w:rPr>
        <w:instrText>xe "HELLO_TNX_CT"</w:instrText>
      </w:r>
      <w:r>
        <w:rPr>
          <w:rFonts w:asciiTheme="minorHAnsi" w:hAnsiTheme="minorHAnsi" w:cstheme="minorHAnsi"/>
          <w:sz w:val="24"/>
          <w:szCs w:val="24"/>
        </w:rPr>
        <w:fldChar w:fldCharType="end"/>
      </w:r>
      <w:r w:rsidRPr="0036627D">
        <w:rPr>
          <w:rFonts w:asciiTheme="minorHAnsi" w:hAnsiTheme="minorHAnsi" w:cstheme="minorHAnsi"/>
          <w:sz w:val="24"/>
          <w:szCs w:val="24"/>
        </w:rPr>
        <w:tab/>
      </w:r>
    </w:p>
    <w:p w:rsidR="00B50D51" w:rsidRPr="0036627D" w:rsidP="00C61279" w14:paraId="22562ED8" w14:textId="77777777">
      <w:pPr>
        <w:rPr>
          <w:rFonts w:asciiTheme="minorHAnsi" w:hAnsiTheme="minorHAnsi" w:cstheme="minorHAnsi"/>
          <w:sz w:val="24"/>
          <w:szCs w:val="24"/>
        </w:rPr>
      </w:pPr>
    </w:p>
    <w:p w:rsidR="00B50D51" w:rsidRPr="0036627D" w:rsidP="00C61279" w14:paraId="5F4FC95E"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Hello for telephone reinterview and contact person name blank</w:t>
      </w:r>
    </w:p>
    <w:p w:rsidR="00B50D51" w:rsidRPr="0036627D" w:rsidP="00C61279" w14:paraId="12ECFE22" w14:textId="77777777">
      <w:pPr>
        <w:rPr>
          <w:rFonts w:asciiTheme="minorHAnsi" w:hAnsiTheme="minorHAnsi" w:cstheme="minorHAnsi"/>
          <w:sz w:val="24"/>
          <w:szCs w:val="24"/>
        </w:rPr>
      </w:pPr>
    </w:p>
    <w:p w:rsidR="00B50D51" w:rsidRPr="0036627D" w:rsidP="00C61279" w14:paraId="28DE0FCE"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B50D51" w:rsidRPr="0036627D" w:rsidP="00C61279" w14:paraId="6A11272D" w14:textId="77777777">
      <w:pPr>
        <w:rPr>
          <w:rFonts w:asciiTheme="minorHAnsi" w:hAnsiTheme="minorHAnsi" w:cstheme="minorHAnsi"/>
          <w:sz w:val="24"/>
          <w:szCs w:val="24"/>
        </w:rPr>
      </w:pPr>
    </w:p>
    <w:p w:rsidR="00B50D51" w:rsidRPr="0036627D" w:rsidP="00C61279" w14:paraId="2F18E548" w14:textId="77777777">
      <w:pPr>
        <w:pStyle w:val="Level1"/>
        <w:tabs>
          <w:tab w:val="left" w:pos="360"/>
        </w:tabs>
        <w:ind w:left="0"/>
        <w:rPr>
          <w:rFonts w:asciiTheme="minorHAnsi" w:hAnsiTheme="minorHAnsi" w:cstheme="minorHAnsi"/>
        </w:rPr>
      </w:pPr>
      <w:r w:rsidRPr="0036627D">
        <w:rPr>
          <w:rFonts w:asciiTheme="minorHAnsi" w:hAnsiTheme="minorHAnsi" w:cstheme="minorHAnsi"/>
          <w:b/>
        </w:rPr>
        <w:t>Universe:</w:t>
      </w:r>
      <w:r w:rsidRPr="0036627D">
        <w:rPr>
          <w:rFonts w:asciiTheme="minorHAnsi" w:hAnsiTheme="minorHAnsi" w:cstheme="minorHAnsi"/>
        </w:rPr>
        <w:t xml:space="preserve"> </w:t>
      </w:r>
      <w:r w:rsidRPr="0036627D">
        <w:rPr>
          <w:rFonts w:asciiTheme="minorHAnsi" w:hAnsiTheme="minorHAnsi" w:cstheme="minorHAnsi"/>
        </w:rPr>
        <w:tab/>
      </w:r>
      <w:r w:rsidRPr="0036627D" w:rsidR="004F39EB">
        <w:rPr>
          <w:rFonts w:asciiTheme="minorHAnsi" w:hAnsiTheme="minorHAnsi" w:cstheme="minorHAnsi"/>
        </w:rPr>
        <w:tab/>
      </w:r>
      <w:r w:rsidRPr="0036627D">
        <w:rPr>
          <w:rFonts w:asciiTheme="minorHAnsi" w:hAnsiTheme="minorHAnsi" w:cstheme="minorHAnsi"/>
        </w:rPr>
        <w:t>(</w:t>
      </w:r>
      <w:r w:rsidRPr="0036627D" w:rsidR="00A359CD">
        <w:rPr>
          <w:rFonts w:asciiTheme="minorHAnsi" w:hAnsiTheme="minorHAnsi" w:cstheme="minorHAnsi"/>
        </w:rPr>
        <w:t>MODE</w:t>
      </w:r>
      <w:r w:rsidRPr="0036627D">
        <w:rPr>
          <w:rFonts w:asciiTheme="minorHAnsi" w:hAnsiTheme="minorHAnsi" w:cstheme="minorHAnsi"/>
        </w:rPr>
        <w:t xml:space="preserve"> = 1 and ORIOUT_RSLT = (B1, C1, B2, or C2) and CPNAME empty)</w:t>
      </w:r>
    </w:p>
    <w:p w:rsidR="00B50D51" w:rsidRPr="0036627D" w:rsidP="00C61279" w14:paraId="6920BF44" w14:textId="77777777">
      <w:pPr>
        <w:rPr>
          <w:rFonts w:asciiTheme="minorHAnsi" w:hAnsiTheme="minorHAnsi" w:cstheme="minorHAnsi"/>
          <w:sz w:val="24"/>
          <w:szCs w:val="24"/>
        </w:rPr>
      </w:pPr>
    </w:p>
    <w:p w:rsidR="00B50D51" w:rsidRPr="0036627D" w:rsidP="00C61279" w14:paraId="285671D1"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61B3B6EA" w14:textId="77777777" w:rsidTr="004B1E4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B50D51" w:rsidRPr="0036627D" w:rsidP="00C61279" w14:paraId="175917CD" w14:textId="77777777">
            <w:pPr>
              <w:rPr>
                <w:rFonts w:asciiTheme="minorHAnsi" w:hAnsiTheme="minorHAnsi" w:cstheme="minorHAnsi"/>
                <w:sz w:val="24"/>
                <w:szCs w:val="24"/>
              </w:rPr>
            </w:pPr>
          </w:p>
          <w:p w:rsidR="00B50D51" w:rsidRPr="0036627D" w:rsidP="00C61279" w14:paraId="4FF2C1C7"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Hello.</w:t>
            </w:r>
            <w:r w:rsidRPr="0036627D" w:rsidR="00EE4E9A">
              <w:rPr>
                <w:rFonts w:asciiTheme="minorHAnsi" w:hAnsiTheme="minorHAnsi" w:cstheme="minorHAnsi"/>
                <w:sz w:val="24"/>
                <w:szCs w:val="24"/>
              </w:rPr>
              <w:t xml:space="preserve"> </w:t>
            </w:r>
            <w:r w:rsidRPr="0036627D">
              <w:rPr>
                <w:rFonts w:asciiTheme="minorHAnsi" w:hAnsiTheme="minorHAnsi" w:cstheme="minorHAnsi"/>
                <w:sz w:val="24"/>
                <w:szCs w:val="24"/>
              </w:rPr>
              <w:t>I'm ... from the U.S. Census Bureau.</w:t>
            </w:r>
          </w:p>
          <w:p w:rsidR="00B50D51" w:rsidRPr="0036627D" w:rsidP="00C61279" w14:paraId="2F00D2E0" w14:textId="77777777">
            <w:pPr>
              <w:tabs>
                <w:tab w:val="left" w:pos="360"/>
              </w:tabs>
              <w:rPr>
                <w:rFonts w:asciiTheme="minorHAnsi" w:hAnsiTheme="minorHAnsi" w:cstheme="minorHAnsi"/>
                <w:sz w:val="24"/>
                <w:szCs w:val="24"/>
              </w:rPr>
            </w:pPr>
          </w:p>
          <w:p w:rsidR="00B50D51" w:rsidRPr="0036627D" w:rsidP="00C61279" w14:paraId="4DA69E36"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Our records show that one of our interviewers, [Fill: FR_NAME], recently contacted your location to verify the status of:</w:t>
            </w:r>
          </w:p>
          <w:p w:rsidR="00B50D51" w:rsidRPr="0036627D" w:rsidP="00C61279" w14:paraId="0C10585C" w14:textId="77777777">
            <w:pPr>
              <w:tabs>
                <w:tab w:val="left" w:pos="360"/>
              </w:tabs>
              <w:rPr>
                <w:rFonts w:asciiTheme="minorHAnsi" w:hAnsiTheme="minorHAnsi" w:cstheme="minorHAnsi"/>
                <w:sz w:val="24"/>
                <w:szCs w:val="24"/>
              </w:rPr>
            </w:pPr>
          </w:p>
          <w:p w:rsidR="00B50D51" w:rsidRPr="0036627D" w:rsidP="00C61279" w14:paraId="6A1A739F"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[Fill:</w:t>
            </w:r>
            <w:r w:rsidRPr="0036627D">
              <w:rPr>
                <w:rFonts w:asciiTheme="minorHAnsi" w:hAnsiTheme="minorHAnsi" w:cstheme="minorHAnsi"/>
                <w:sz w:val="24"/>
                <w:szCs w:val="24"/>
              </w:rPr>
              <w:tab/>
            </w:r>
            <w:r w:rsidRPr="0036627D" w:rsidR="00EE4E9A">
              <w:rPr>
                <w:rFonts w:asciiTheme="minorHAnsi" w:hAnsiTheme="minorHAnsi" w:cstheme="minorHAnsi"/>
                <w:sz w:val="24"/>
                <w:szCs w:val="24"/>
              </w:rPr>
              <w:tab/>
            </w:r>
            <w:r w:rsidRPr="0036627D">
              <w:rPr>
                <w:rFonts w:asciiTheme="minorHAnsi" w:hAnsiTheme="minorHAnsi" w:cstheme="minorHAnsi"/>
                <w:sz w:val="24"/>
                <w:szCs w:val="24"/>
              </w:rPr>
              <w:t>ADDRESS1]</w:t>
            </w:r>
          </w:p>
          <w:p w:rsidR="00B50D51" w:rsidRPr="0036627D" w:rsidP="00C61279" w14:paraId="13D28F6E"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B50D51" w:rsidRPr="0036627D" w:rsidP="00C61279" w14:paraId="0FD51B52"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We’re doing a short quality control check to make sure that our interviewers are following correct procedures.</w:t>
            </w:r>
          </w:p>
          <w:p w:rsidR="00B50D51" w:rsidRPr="0036627D" w:rsidP="00C61279" w14:paraId="7D85E0A4" w14:textId="77777777">
            <w:pPr>
              <w:tabs>
                <w:tab w:val="left" w:pos="360"/>
              </w:tabs>
              <w:rPr>
                <w:rFonts w:asciiTheme="minorHAnsi" w:hAnsiTheme="minorHAnsi" w:cstheme="minorHAnsi"/>
                <w:sz w:val="24"/>
                <w:szCs w:val="24"/>
              </w:rPr>
            </w:pPr>
          </w:p>
          <w:p w:rsidR="00B50D51" w:rsidRPr="0036627D" w:rsidP="00C61279" w14:paraId="1407FB34" w14:textId="77777777">
            <w:pPr>
              <w:rPr>
                <w:rFonts w:asciiTheme="minorHAnsi" w:hAnsiTheme="minorHAnsi" w:cstheme="minorHAnsi"/>
                <w:sz w:val="24"/>
                <w:szCs w:val="24"/>
              </w:rPr>
            </w:pPr>
            <w:r w:rsidRPr="0036627D">
              <w:rPr>
                <w:rFonts w:asciiTheme="minorHAnsi" w:hAnsiTheme="minorHAnsi" w:cstheme="minorHAnsi"/>
                <w:sz w:val="24"/>
                <w:szCs w:val="24"/>
              </w:rPr>
              <w:t>Can you or someone else answer a few questions to help us evaluate the interviewer’s work?</w:t>
            </w:r>
          </w:p>
          <w:p w:rsidR="00D57F3B" w:rsidRPr="0036627D" w:rsidP="00C61279" w14:paraId="113CA4AE" w14:textId="77777777">
            <w:pPr>
              <w:pStyle w:val="Document3"/>
              <w:widowControl/>
              <w:rPr>
                <w:rFonts w:asciiTheme="minorHAnsi" w:hAnsiTheme="minorHAnsi" w:cstheme="minorHAnsi"/>
              </w:rPr>
            </w:pPr>
          </w:p>
          <w:p w:rsidR="00D57F3B" w:rsidRPr="0036627D" w:rsidP="00C61279" w14:paraId="5E864FD2" w14:textId="77777777">
            <w:pPr>
              <w:pStyle w:val="Document3"/>
              <w:widowControl/>
              <w:rPr>
                <w:rFonts w:asciiTheme="minorHAnsi" w:hAnsiTheme="minorHAnsi" w:cstheme="minorHAnsi"/>
              </w:rPr>
            </w:pPr>
            <w:r w:rsidRPr="0036627D">
              <w:rPr>
                <w:rFonts w:asciiTheme="minorHAnsi" w:hAnsiTheme="minorHAnsi" w:cstheme="minorHAnsi"/>
              </w:rPr>
              <w:t>Status: [Fill: ]</w:t>
            </w:r>
            <w:r w:rsidRPr="0036627D" w:rsidR="00EE4E9A">
              <w:rPr>
                <w:rFonts w:asciiTheme="minorHAnsi" w:hAnsiTheme="minorHAnsi" w:cstheme="minorHAnsi"/>
              </w:rPr>
              <w:t xml:space="preserve"> </w:t>
            </w:r>
            <w:r w:rsidRPr="0036627D" w:rsidR="00EE4E9A">
              <w:rPr>
                <w:rFonts w:asciiTheme="minorHAnsi" w:hAnsiTheme="minorHAnsi" w:cstheme="minorHAnsi"/>
              </w:rPr>
              <w:tab/>
            </w:r>
            <w:r w:rsidRPr="0036627D" w:rsidR="00EE4E9A">
              <w:rPr>
                <w:rFonts w:asciiTheme="minorHAnsi" w:hAnsiTheme="minorHAnsi" w:cstheme="minorHAnsi"/>
              </w:rPr>
              <w:tab/>
            </w:r>
            <w:r w:rsidRPr="0036627D">
              <w:rPr>
                <w:rFonts w:asciiTheme="minorHAnsi" w:hAnsiTheme="minorHAnsi" w:cstheme="minorHAnsi"/>
              </w:rPr>
              <w:t>Cutoff Date: [Fill: ]</w:t>
            </w:r>
          </w:p>
          <w:p w:rsidR="00B50D51" w:rsidRPr="0036627D" w:rsidP="00C61279" w14:paraId="61B1165C" w14:textId="77777777">
            <w:pPr>
              <w:pStyle w:val="IndexHeading"/>
              <w:rPr>
                <w:rFonts w:asciiTheme="minorHAnsi" w:hAnsiTheme="minorHAnsi" w:cstheme="minorHAnsi"/>
              </w:rPr>
            </w:pPr>
          </w:p>
        </w:tc>
      </w:tr>
      <w:tr w14:paraId="37500D0A" w14:textId="77777777" w:rsidTr="004B1E44">
        <w:tblPrEx>
          <w:tblW w:w="0" w:type="auto"/>
          <w:tblInd w:w="108" w:type="dxa"/>
          <w:tblLook w:val="0000"/>
        </w:tblPrEx>
        <w:tc>
          <w:tcPr>
            <w:tcW w:w="9254" w:type="dxa"/>
            <w:tcMar>
              <w:top w:w="14" w:type="dxa"/>
              <w:left w:w="115" w:type="dxa"/>
              <w:bottom w:w="14" w:type="dxa"/>
              <w:right w:w="115" w:type="dxa"/>
            </w:tcMar>
          </w:tcPr>
          <w:p w:rsidR="00B50D51" w:rsidRPr="0036627D" w:rsidP="00C61279" w14:paraId="467D13A3" w14:textId="77777777">
            <w:pPr>
              <w:pStyle w:val="Footer"/>
              <w:tabs>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1. Yes</w:t>
            </w:r>
          </w:p>
          <w:p w:rsidR="00B50D51" w:rsidRPr="0036627D" w:rsidP="00C61279" w14:paraId="47672BE1"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No</w:t>
            </w:r>
          </w:p>
          <w:p w:rsidR="00B50D51" w:rsidRPr="0036627D" w:rsidP="00C61279" w14:paraId="5C0B4482"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Inconvenient time.</w:t>
            </w:r>
            <w:r w:rsidRPr="0036627D" w:rsidR="00EE4E9A">
              <w:rPr>
                <w:rFonts w:asciiTheme="minorHAnsi" w:hAnsiTheme="minorHAnsi" w:cstheme="minorHAnsi"/>
                <w:sz w:val="24"/>
                <w:szCs w:val="24"/>
              </w:rPr>
              <w:t xml:space="preserve"> </w:t>
            </w:r>
            <w:r w:rsidRPr="0036627D">
              <w:rPr>
                <w:rFonts w:asciiTheme="minorHAnsi" w:hAnsiTheme="minorHAnsi" w:cstheme="minorHAnsi"/>
                <w:sz w:val="24"/>
                <w:szCs w:val="24"/>
              </w:rPr>
              <w:t>Try again later.</w:t>
            </w:r>
          </w:p>
        </w:tc>
      </w:tr>
    </w:tbl>
    <w:p w:rsidR="00B50D51" w:rsidRPr="0036627D" w:rsidP="00C61279" w14:paraId="1510FBFF" w14:textId="77777777">
      <w:pPr>
        <w:rPr>
          <w:rFonts w:asciiTheme="minorHAnsi" w:hAnsiTheme="minorHAnsi" w:cstheme="minorHAnsi"/>
          <w:sz w:val="24"/>
          <w:szCs w:val="24"/>
        </w:rPr>
      </w:pPr>
    </w:p>
    <w:p w:rsidR="00B50D51" w:rsidRPr="0036627D" w:rsidP="00C61279" w14:paraId="47A0246D" w14:textId="77777777">
      <w:pPr>
        <w:tabs>
          <w:tab w:val="left" w:pos="1758"/>
        </w:tabs>
        <w:rPr>
          <w:rFonts w:asciiTheme="minorHAnsi" w:hAnsiTheme="minorHAnsi" w:cstheme="minorHAnsi"/>
          <w:b/>
          <w:sz w:val="24"/>
          <w:szCs w:val="24"/>
        </w:rPr>
      </w:pPr>
      <w:r w:rsidRPr="0036627D">
        <w:rPr>
          <w:rFonts w:asciiTheme="minorHAnsi" w:hAnsiTheme="minorHAnsi" w:cstheme="minorHAnsi"/>
          <w:b/>
          <w:sz w:val="24"/>
          <w:szCs w:val="24"/>
        </w:rPr>
        <w:t>Form Pane:</w:t>
      </w:r>
      <w:r w:rsidRPr="0036627D" w:rsidR="00E51A20">
        <w:rPr>
          <w:rFonts w:asciiTheme="minorHAnsi" w:hAnsiTheme="minorHAnsi" w:cstheme="minorHAnsi"/>
          <w:b/>
          <w:sz w:val="24"/>
          <w:szCs w:val="24"/>
        </w:rPr>
        <w:tab/>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1E3E2323" w14:textId="77777777" w:rsidTr="004B1E44">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247" w:type="dxa"/>
            <w:vAlign w:val="center"/>
          </w:tcPr>
          <w:p w:rsidR="00B50D51" w:rsidRPr="0036627D" w:rsidP="00C61279" w14:paraId="65A24BAD" w14:textId="77777777">
            <w:pPr>
              <w:rPr>
                <w:rFonts w:asciiTheme="minorHAnsi" w:hAnsiTheme="minorHAnsi" w:cstheme="minorHAnsi"/>
                <w:b/>
                <w:sz w:val="24"/>
                <w:szCs w:val="24"/>
              </w:rPr>
            </w:pPr>
            <w:r w:rsidRPr="0036627D">
              <w:rPr>
                <w:rFonts w:asciiTheme="minorHAnsi" w:hAnsiTheme="minorHAnsi" w:cstheme="minorHAnsi"/>
                <w:b/>
                <w:color w:val="0000FF"/>
                <w:sz w:val="24"/>
                <w:szCs w:val="24"/>
              </w:rPr>
              <w:t>Hello for telephone reinterview and contact person name blank [fill]</w:t>
            </w:r>
          </w:p>
        </w:tc>
      </w:tr>
    </w:tbl>
    <w:p w:rsidR="00B50D51" w:rsidRPr="0036627D" w:rsidP="00C61279" w14:paraId="50D6AFC9" w14:textId="77777777">
      <w:pPr>
        <w:rPr>
          <w:rFonts w:asciiTheme="minorHAnsi" w:hAnsiTheme="minorHAnsi" w:cstheme="minorHAnsi"/>
          <w:sz w:val="24"/>
          <w:szCs w:val="24"/>
        </w:rPr>
      </w:pPr>
    </w:p>
    <w:p w:rsidR="004F39EB" w:rsidRPr="0036627D" w:rsidP="004F39EB" w14:paraId="57228317"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F24CF8" w:rsidRPr="0036627D" w:rsidP="00C61279" w14:paraId="620BF7B9" w14:textId="77777777">
      <w:pPr>
        <w:rPr>
          <w:rFonts w:asciiTheme="minorHAnsi" w:hAnsiTheme="minorHAnsi" w:cstheme="minorHAnsi"/>
          <w:b/>
          <w:sz w:val="24"/>
          <w:szCs w:val="24"/>
        </w:rPr>
      </w:pPr>
    </w:p>
    <w:p w:rsidR="00B50D51" w:rsidRPr="0036627D" w:rsidP="00C61279" w14:paraId="002B6368"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B50D51" w:rsidRPr="0036627D" w:rsidP="00C61279" w14:paraId="1B912F2D" w14:textId="77777777">
      <w:pPr>
        <w:rPr>
          <w:rFonts w:asciiTheme="minorHAnsi" w:hAnsiTheme="minorHAnsi" w:cstheme="minorHAnsi"/>
          <w:sz w:val="24"/>
          <w:szCs w:val="24"/>
        </w:rPr>
      </w:pPr>
    </w:p>
    <w:p w:rsidR="00B50D51" w:rsidRPr="0036627D" w:rsidP="0056408C" w14:paraId="2BCB9323" w14:textId="77777777">
      <w:pPr>
        <w:rPr>
          <w:rFonts w:asciiTheme="minorHAnsi" w:hAnsiTheme="minorHAnsi" w:cstheme="minorHAnsi"/>
          <w:sz w:val="24"/>
          <w:szCs w:val="24"/>
        </w:rPr>
      </w:pPr>
      <w:r w:rsidRPr="0036627D">
        <w:rPr>
          <w:rFonts w:asciiTheme="minorHAnsi" w:hAnsiTheme="minorHAnsi" w:cstheme="minorHAnsi"/>
          <w:b/>
          <w:sz w:val="24"/>
          <w:szCs w:val="24"/>
        </w:rPr>
        <w:t>Fill Instructions:</w:t>
      </w:r>
      <w:r w:rsidRPr="0036627D" w:rsidR="0056408C">
        <w:rPr>
          <w:rFonts w:asciiTheme="minorHAnsi" w:hAnsiTheme="minorHAnsi" w:cstheme="minorHAnsi"/>
          <w:b/>
          <w:sz w:val="24"/>
          <w:szCs w:val="24"/>
        </w:rPr>
        <w:tab/>
      </w:r>
      <w:r w:rsidRPr="0036627D">
        <w:rPr>
          <w:rFonts w:asciiTheme="minorHAnsi" w:hAnsiTheme="minorHAnsi" w:cstheme="minorHAnsi"/>
          <w:sz w:val="24"/>
          <w:szCs w:val="24"/>
        </w:rPr>
        <w:t>Fill with format ADDRESS1.</w:t>
      </w:r>
    </w:p>
    <w:p w:rsidR="00B50D51" w:rsidRPr="0036627D" w:rsidP="00C61279" w14:paraId="3BD87A02" w14:textId="77777777">
      <w:pPr>
        <w:rPr>
          <w:rFonts w:asciiTheme="minorHAnsi" w:hAnsiTheme="minorHAnsi" w:cstheme="minorHAnsi"/>
          <w:sz w:val="24"/>
          <w:szCs w:val="24"/>
        </w:rPr>
      </w:pPr>
    </w:p>
    <w:p w:rsidR="00B50D51" w:rsidRPr="0036627D" w:rsidP="00C61279" w14:paraId="7ACD85D3"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B50D51" w:rsidRPr="0036627D" w:rsidP="00C61279" w14:paraId="3993ED75" w14:textId="77777777">
      <w:pPr>
        <w:rPr>
          <w:rFonts w:asciiTheme="minorHAnsi" w:hAnsiTheme="minorHAnsi" w:cstheme="minorHAnsi"/>
          <w:sz w:val="24"/>
          <w:szCs w:val="24"/>
        </w:rPr>
      </w:pPr>
    </w:p>
    <w:p w:rsidR="00B50D51" w:rsidRPr="0036627D" w:rsidP="00C61279" w14:paraId="7B097A71"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1, 2, 3</w:t>
      </w:r>
    </w:p>
    <w:p w:rsidR="00B50D51" w:rsidRPr="0036627D" w:rsidP="00C61279" w14:paraId="35AB3232" w14:textId="77777777">
      <w:pPr>
        <w:rPr>
          <w:rFonts w:asciiTheme="minorHAnsi" w:hAnsiTheme="minorHAnsi" w:cstheme="minorHAnsi"/>
          <w:sz w:val="24"/>
          <w:szCs w:val="24"/>
        </w:rPr>
      </w:pPr>
    </w:p>
    <w:p w:rsidR="00B50D51" w:rsidRPr="0036627D" w:rsidP="00C61279" w14:paraId="03B1666F" w14:textId="77777777">
      <w:pPr>
        <w:keepNext/>
        <w:keepLines/>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t>[go to</w:t>
      </w:r>
      <w:r w:rsidRPr="0036627D" w:rsidR="009D2547">
        <w:rPr>
          <w:rFonts w:asciiTheme="minorHAnsi" w:hAnsiTheme="minorHAnsi" w:cstheme="minorHAnsi"/>
          <w:sz w:val="24"/>
          <w:szCs w:val="24"/>
        </w:rPr>
        <w:t xml:space="preserve"> </w:t>
      </w:r>
      <w:r w:rsidRPr="0036627D" w:rsidR="00C7344A">
        <w:rPr>
          <w:rFonts w:asciiTheme="minorHAnsi" w:hAnsiTheme="minorHAnsi" w:cstheme="minorHAnsi"/>
          <w:sz w:val="24"/>
          <w:szCs w:val="24"/>
        </w:rPr>
        <w:t>CATI_Front</w:t>
      </w:r>
      <w:r w:rsidRPr="0036627D" w:rsidR="006D422E">
        <w:rPr>
          <w:rFonts w:asciiTheme="minorHAnsi" w:hAnsiTheme="minorHAnsi" w:cstheme="minorHAnsi"/>
          <w:sz w:val="24"/>
          <w:szCs w:val="24"/>
        </w:rPr>
        <w:t>.</w:t>
      </w:r>
      <w:hyperlink w:anchor="INTROB_RI_CT" w:history="1">
        <w:r w:rsidRPr="0036627D" w:rsidR="009D2547">
          <w:rPr>
            <w:rFonts w:asciiTheme="minorHAnsi" w:hAnsiTheme="minorHAnsi" w:cstheme="minorHAnsi"/>
            <w:b/>
            <w:color w:val="0000FF"/>
            <w:sz w:val="24"/>
            <w:szCs w:val="24"/>
          </w:rPr>
          <w:t>INTROB_RI_CT</w:t>
        </w:r>
      </w:hyperlink>
      <w:r w:rsidRPr="0036627D">
        <w:rPr>
          <w:rFonts w:asciiTheme="minorHAnsi" w:hAnsiTheme="minorHAnsi" w:cstheme="minorHAnsi"/>
          <w:sz w:val="24"/>
          <w:szCs w:val="24"/>
        </w:rPr>
        <w:t>]</w:t>
      </w:r>
      <w:r w:rsidRPr="0036627D" w:rsidR="00A724F0">
        <w:rPr>
          <w:rFonts w:asciiTheme="minorHAnsi" w:hAnsiTheme="minorHAnsi" w:cstheme="minorHAnsi"/>
          <w:sz w:val="24"/>
          <w:szCs w:val="24"/>
        </w:rPr>
        <w:t>.</w:t>
      </w:r>
    </w:p>
    <w:p w:rsidR="00200DFD" w:rsidRPr="0036627D" w:rsidP="00C61279" w14:paraId="47B361A0" w14:textId="77777777">
      <w:pPr>
        <w:keepNext/>
        <w:keepLines/>
        <w:rPr>
          <w:rFonts w:asciiTheme="minorHAnsi" w:hAnsiTheme="minorHAnsi" w:cstheme="minorHAnsi"/>
          <w:sz w:val="24"/>
          <w:szCs w:val="24"/>
        </w:rPr>
      </w:pPr>
      <w:r w:rsidRPr="0036627D">
        <w:rPr>
          <w:rFonts w:asciiTheme="minorHAnsi" w:hAnsiTheme="minorHAnsi" w:cstheme="minorHAnsi"/>
          <w:sz w:val="24"/>
          <w:szCs w:val="24"/>
        </w:rPr>
        <w:tab/>
      </w:r>
    </w:p>
    <w:p w:rsidR="00B50D51" w:rsidRPr="0036627D" w:rsidP="00C61279" w14:paraId="47B524E5" w14:textId="77777777">
      <w:pPr>
        <w:keepNext/>
        <w:keepLine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&lt;2&gt;</w:t>
      </w:r>
      <w:r w:rsidRPr="0036627D">
        <w:rPr>
          <w:rFonts w:asciiTheme="minorHAnsi" w:hAnsiTheme="minorHAnsi" w:cstheme="minorHAnsi"/>
          <w:sz w:val="24"/>
          <w:szCs w:val="24"/>
        </w:rPr>
        <w:tab/>
        <w:t>[go to</w:t>
      </w:r>
      <w:r w:rsidRPr="0036627D" w:rsidR="008258F5">
        <w:rPr>
          <w:rFonts w:asciiTheme="minorHAnsi" w:hAnsiTheme="minorHAnsi" w:cstheme="minorHAnsi"/>
          <w:sz w:val="24"/>
          <w:szCs w:val="24"/>
        </w:rPr>
        <w:t xml:space="preserve"> </w:t>
      </w:r>
      <w:r w:rsidRPr="0036627D" w:rsidR="00C7344A">
        <w:rPr>
          <w:rFonts w:asciiTheme="minorHAnsi" w:hAnsiTheme="minorHAnsi" w:cstheme="minorHAnsi"/>
          <w:sz w:val="24"/>
          <w:szCs w:val="24"/>
        </w:rPr>
        <w:t>CATI_Front</w:t>
      </w:r>
      <w:r w:rsidRPr="0036627D" w:rsidR="006D422E">
        <w:rPr>
          <w:rFonts w:asciiTheme="minorHAnsi" w:hAnsiTheme="minorHAnsi" w:cstheme="minorHAnsi"/>
          <w:sz w:val="24"/>
          <w:szCs w:val="24"/>
        </w:rPr>
        <w:t>.</w:t>
      </w:r>
      <w:hyperlink w:anchor="HELLO_PRB_RI_CT" w:history="1">
        <w:r w:rsidRPr="0036627D" w:rsidR="008258F5">
          <w:rPr>
            <w:rFonts w:asciiTheme="minorHAnsi" w:hAnsiTheme="minorHAnsi" w:cstheme="minorHAnsi"/>
            <w:b/>
            <w:color w:val="0000FF"/>
            <w:sz w:val="24"/>
            <w:szCs w:val="24"/>
          </w:rPr>
          <w:t>HELLO_PRB_RI_CT</w:t>
        </w:r>
      </w:hyperlink>
      <w:r w:rsidRPr="0036627D">
        <w:rPr>
          <w:rFonts w:asciiTheme="minorHAnsi" w:hAnsiTheme="minorHAnsi" w:cstheme="minorHAnsi"/>
          <w:sz w:val="24"/>
          <w:szCs w:val="24"/>
        </w:rPr>
        <w:t>]</w:t>
      </w:r>
      <w:r w:rsidRPr="0036627D" w:rsidR="00A724F0">
        <w:rPr>
          <w:rFonts w:asciiTheme="minorHAnsi" w:hAnsiTheme="minorHAnsi" w:cstheme="minorHAnsi"/>
          <w:sz w:val="24"/>
          <w:szCs w:val="24"/>
        </w:rPr>
        <w:t>.</w:t>
      </w:r>
    </w:p>
    <w:p w:rsidR="00200DFD" w:rsidRPr="0036627D" w:rsidP="00C61279" w14:paraId="0B554301" w14:textId="77777777">
      <w:pPr>
        <w:rPr>
          <w:rFonts w:asciiTheme="minorHAnsi" w:hAnsiTheme="minorHAnsi" w:cstheme="minorHAnsi"/>
          <w:sz w:val="24"/>
          <w:szCs w:val="24"/>
        </w:rPr>
      </w:pPr>
      <w:r w:rsidRPr="0036627D">
        <w:rPr>
          <w:rFonts w:asciiTheme="minorHAnsi" w:hAnsiTheme="minorHAnsi" w:cstheme="minorHAnsi"/>
          <w:sz w:val="24"/>
          <w:szCs w:val="24"/>
        </w:rPr>
        <w:tab/>
      </w:r>
    </w:p>
    <w:p w:rsidR="0056408C" w:rsidRPr="0036627D" w:rsidP="00C61279" w14:paraId="60F840B9"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sidR="00B50D51">
        <w:rPr>
          <w:rFonts w:asciiTheme="minorHAnsi" w:hAnsiTheme="minorHAnsi" w:cstheme="minorHAnsi"/>
          <w:sz w:val="24"/>
          <w:szCs w:val="24"/>
        </w:rPr>
        <w:tab/>
      </w:r>
      <w:r w:rsidRPr="0036627D" w:rsidR="00B50D51">
        <w:rPr>
          <w:rFonts w:asciiTheme="minorHAnsi" w:hAnsiTheme="minorHAnsi" w:cstheme="minorHAnsi"/>
          <w:sz w:val="24"/>
          <w:szCs w:val="24"/>
        </w:rPr>
        <w:tab/>
        <w:t>&lt;3&gt;</w:t>
      </w:r>
      <w:r w:rsidRPr="0036627D" w:rsidR="00B50D51">
        <w:rPr>
          <w:rFonts w:asciiTheme="minorHAnsi" w:hAnsiTheme="minorHAnsi" w:cstheme="minorHAnsi"/>
          <w:sz w:val="24"/>
          <w:szCs w:val="24"/>
        </w:rPr>
        <w:tab/>
        <w:t>[</w:t>
      </w:r>
      <w:r w:rsidRPr="0036627D" w:rsidR="00586DDD">
        <w:rPr>
          <w:rFonts w:asciiTheme="minorHAnsi" w:hAnsiTheme="minorHAnsi" w:cstheme="minorHAnsi"/>
          <w:sz w:val="24"/>
          <w:szCs w:val="24"/>
        </w:rPr>
        <w:t xml:space="preserve">go to </w:t>
      </w:r>
      <w:hyperlink w:anchor="SHOW_CTRL" w:history="1">
        <w:r w:rsidRPr="0036627D" w:rsidR="009D313A">
          <w:rPr>
            <w:rFonts w:asciiTheme="minorHAnsi" w:hAnsiTheme="minorHAnsi" w:cstheme="minorHAnsi"/>
            <w:sz w:val="24"/>
            <w:szCs w:val="24"/>
          </w:rPr>
          <w:t>CATI_Back</w:t>
        </w:r>
        <w:r w:rsidRPr="0036627D" w:rsidR="004F39EB">
          <w:rPr>
            <w:rFonts w:asciiTheme="minorHAnsi" w:hAnsiTheme="minorHAnsi" w:cstheme="minorHAnsi"/>
            <w:b/>
            <w:sz w:val="24"/>
            <w:szCs w:val="24"/>
          </w:rPr>
          <w:t>.</w:t>
        </w:r>
        <w:r w:rsidRPr="0036627D" w:rsidR="004F39EB">
          <w:rPr>
            <w:rFonts w:asciiTheme="minorHAnsi" w:hAnsiTheme="minorHAnsi" w:cstheme="minorHAnsi"/>
            <w:b/>
            <w:color w:val="0000FF"/>
            <w:sz w:val="24"/>
            <w:szCs w:val="24"/>
          </w:rPr>
          <w:t>SHOW_CTRL</w:t>
        </w:r>
      </w:hyperlink>
      <w:r w:rsidRPr="0036627D" w:rsidR="00B50D51">
        <w:rPr>
          <w:rFonts w:asciiTheme="minorHAnsi" w:hAnsiTheme="minorHAnsi" w:cstheme="minorHAnsi"/>
          <w:sz w:val="24"/>
          <w:szCs w:val="24"/>
        </w:rPr>
        <w:t>]</w:t>
      </w:r>
      <w:r w:rsidRPr="0036627D" w:rsidR="00A724F0">
        <w:rPr>
          <w:rFonts w:asciiTheme="minorHAnsi" w:hAnsiTheme="minorHAnsi" w:cstheme="minorHAnsi"/>
          <w:sz w:val="24"/>
          <w:szCs w:val="24"/>
        </w:rPr>
        <w:t>.</w:t>
      </w:r>
    </w:p>
    <w:p w:rsidR="00D57F3B" w:rsidRPr="0036627D" w:rsidP="00C61279" w14:paraId="2ED7DE5D" w14:textId="77777777">
      <w:pPr>
        <w:rPr>
          <w:rFonts w:asciiTheme="minorHAnsi" w:hAnsiTheme="minorHAnsi" w:cstheme="minorHAnsi"/>
          <w:sz w:val="24"/>
          <w:szCs w:val="24"/>
        </w:rPr>
      </w:pPr>
      <w:r w:rsidRPr="0036627D">
        <w:rPr>
          <w:rFonts w:asciiTheme="minorHAnsi" w:hAnsiTheme="minorHAnsi" w:cstheme="minorHAnsi"/>
          <w:sz w:val="24"/>
          <w:szCs w:val="24"/>
        </w:rPr>
        <w:br/>
      </w:r>
      <w:r w:rsidRPr="0036627D">
        <w:rPr>
          <w:rFonts w:asciiTheme="minorHAnsi" w:hAnsiTheme="minorHAnsi" w:cstheme="minorHAnsi"/>
          <w:b/>
          <w:sz w:val="24"/>
          <w:szCs w:val="24"/>
        </w:rPr>
        <w:t>Special Instructions:</w:t>
      </w:r>
      <w:r w:rsidRPr="0036627D">
        <w:rPr>
          <w:rFonts w:asciiTheme="minorHAnsi" w:hAnsiTheme="minorHAnsi" w:cstheme="minorHAnsi"/>
          <w:sz w:val="24"/>
          <w:szCs w:val="24"/>
        </w:rPr>
        <w:t xml:space="preserve"> </w:t>
      </w:r>
    </w:p>
    <w:p w:rsidR="00B50D51" w:rsidRPr="0036627D" w:rsidP="00775E88" w14:paraId="2A7A5181" w14:textId="77777777">
      <w:pPr>
        <w:rPr>
          <w:rFonts w:asciiTheme="minorHAnsi" w:hAnsiTheme="minorHAnsi" w:cstheme="minorHAnsi"/>
          <w:sz w:val="24"/>
          <w:szCs w:val="24"/>
        </w:rPr>
      </w:pPr>
      <w:r w:rsidRPr="0036627D">
        <w:rPr>
          <w:rFonts w:asciiTheme="minorHAnsi" w:hAnsiTheme="minorHAnsi" w:cstheme="minorHAnsi"/>
          <w:sz w:val="24"/>
          <w:szCs w:val="24"/>
        </w:rPr>
        <w:t>Fill for STOPGATE: Read in STOPDATE from WebCATI.</w:t>
      </w:r>
      <w:r w:rsidRPr="0036627D">
        <w:rPr>
          <w:rFonts w:asciiTheme="minorHAnsi" w:hAnsiTheme="minorHAnsi" w:cstheme="minorHAnsi"/>
          <w:sz w:val="24"/>
          <w:szCs w:val="24"/>
        </w:rPr>
        <w:t xml:space="preserve"> </w:t>
      </w:r>
    </w:p>
    <w:p w:rsidR="004F39EB" w:rsidRPr="0036627D" w:rsidP="00C61279" w14:paraId="319592C9" w14:textId="77777777">
      <w:pPr>
        <w:tabs>
          <w:tab w:val="left" w:pos="360"/>
        </w:tabs>
        <w:rPr>
          <w:rFonts w:asciiTheme="minorHAnsi" w:hAnsiTheme="minorHAnsi" w:cstheme="minorHAnsi"/>
          <w:b/>
          <w:sz w:val="24"/>
          <w:szCs w:val="24"/>
        </w:rPr>
        <w:sectPr w:rsidSect="00F70CD5">
          <w:pgSz w:w="12240" w:h="15840"/>
          <w:pgMar w:top="1440" w:right="1440" w:bottom="1440" w:left="1440" w:header="576" w:footer="0" w:gutter="0"/>
          <w:paperSrc w:first="15" w:other="15"/>
          <w:cols w:space="720"/>
          <w:titlePg/>
          <w:docGrid w:linePitch="272"/>
        </w:sectPr>
      </w:pPr>
    </w:p>
    <w:p w:rsidR="001E5692" w:rsidRPr="0036627D" w:rsidP="00C61279" w14:paraId="522D0974"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b/>
          <w:sz w:val="24"/>
          <w:szCs w:val="24"/>
        </w:rPr>
        <w:tab/>
      </w:r>
      <w:r w:rsidRPr="0036627D">
        <w:rPr>
          <w:rFonts w:asciiTheme="minorHAnsi" w:hAnsiTheme="minorHAnsi" w:cstheme="minorHAnsi"/>
          <w:sz w:val="24"/>
          <w:szCs w:val="24"/>
        </w:rPr>
        <w:tab/>
      </w:r>
      <w:r w:rsidRPr="0036627D" w:rsidR="00354FFC">
        <w:rPr>
          <w:rFonts w:asciiTheme="minorHAnsi" w:hAnsiTheme="minorHAnsi" w:cstheme="minorHAnsi"/>
          <w:sz w:val="24"/>
          <w:szCs w:val="24"/>
        </w:rPr>
        <w:tab/>
      </w:r>
      <w:r w:rsidRPr="0036627D" w:rsidR="002A49EA">
        <w:rPr>
          <w:rFonts w:asciiTheme="minorHAnsi" w:hAnsiTheme="minorHAnsi" w:cstheme="minorHAnsi"/>
          <w:sz w:val="24"/>
          <w:szCs w:val="24"/>
        </w:rPr>
        <w:t>CATI_Front</w:t>
      </w:r>
      <w:r w:rsidRPr="0036627D" w:rsidR="00432E14">
        <w:rPr>
          <w:rFonts w:asciiTheme="minorHAnsi" w:hAnsiTheme="minorHAnsi" w:cstheme="minorHAnsi"/>
          <w:sz w:val="24"/>
          <w:szCs w:val="24"/>
        </w:rPr>
        <w:t xml:space="preserve"> </w:t>
      </w:r>
    </w:p>
    <w:p w:rsidR="00B55B16" w:rsidRPr="0036627D" w:rsidP="00BD52D5" w14:paraId="24D07837"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br/>
      </w:r>
      <w:r w:rsidRPr="0036627D" w:rsidR="005174A4">
        <w:rPr>
          <w:rFonts w:asciiTheme="minorHAnsi" w:hAnsiTheme="minorHAnsi" w:cstheme="minorHAnsi"/>
          <w:sz w:val="24"/>
          <w:szCs w:val="24"/>
        </w:rPr>
        <w:t>Variable Name:</w:t>
      </w:r>
      <w:r w:rsidRPr="0036627D">
        <w:rPr>
          <w:rFonts w:asciiTheme="minorHAnsi" w:hAnsiTheme="minorHAnsi" w:cstheme="minorHAnsi"/>
          <w:sz w:val="24"/>
          <w:szCs w:val="24"/>
        </w:rPr>
        <w:tab/>
      </w:r>
      <w:bookmarkStart w:id="11" w:name="INTRO_TC_CT"/>
      <w:r w:rsidRPr="0036627D">
        <w:rPr>
          <w:rFonts w:asciiTheme="minorHAnsi" w:hAnsiTheme="minorHAnsi" w:cstheme="minorHAnsi"/>
          <w:sz w:val="24"/>
          <w:szCs w:val="24"/>
        </w:rPr>
        <w:t>INTRO_TC_CT</w:t>
      </w:r>
      <w:bookmarkEnd w:id="11"/>
      <w:r>
        <w:rPr>
          <w:rFonts w:asciiTheme="minorHAnsi" w:hAnsiTheme="minorHAnsi" w:cstheme="minorHAnsi"/>
          <w:sz w:val="24"/>
          <w:szCs w:val="24"/>
        </w:rPr>
        <w:fldChar w:fldCharType="begin"/>
      </w:r>
      <w:r w:rsidRPr="0036627D">
        <w:rPr>
          <w:rFonts w:asciiTheme="minorHAnsi" w:hAnsiTheme="minorHAnsi" w:cstheme="minorHAnsi"/>
          <w:sz w:val="24"/>
          <w:szCs w:val="24"/>
        </w:rPr>
        <w:instrText>xe "INTRO_TC</w:instrText>
      </w:r>
      <w:r w:rsidRPr="0036627D" w:rsidR="003B7E1E">
        <w:rPr>
          <w:rFonts w:asciiTheme="minorHAnsi" w:hAnsiTheme="minorHAnsi" w:cstheme="minorHAnsi"/>
          <w:sz w:val="24"/>
          <w:szCs w:val="24"/>
        </w:rPr>
        <w:instrText xml:space="preserve">_CT </w:instrText>
      </w:r>
      <w:r w:rsidRPr="0036627D">
        <w:rPr>
          <w:rFonts w:asciiTheme="minorHAnsi" w:hAnsiTheme="minorHAnsi" w:cstheme="minorHAnsi"/>
          <w:sz w:val="24"/>
          <w:szCs w:val="24"/>
        </w:rPr>
        <w:instrText>"</w:instrText>
      </w:r>
      <w:r>
        <w:rPr>
          <w:rFonts w:asciiTheme="minorHAnsi" w:hAnsiTheme="minorHAnsi" w:cstheme="minorHAnsi"/>
          <w:sz w:val="24"/>
          <w:szCs w:val="24"/>
        </w:rPr>
        <w:fldChar w:fldCharType="end"/>
      </w:r>
      <w:r w:rsidRPr="0036627D">
        <w:rPr>
          <w:rFonts w:asciiTheme="minorHAnsi" w:hAnsiTheme="minorHAnsi" w:cstheme="minorHAnsi"/>
          <w:sz w:val="24"/>
          <w:szCs w:val="24"/>
        </w:rPr>
        <w:tab/>
      </w:r>
    </w:p>
    <w:p w:rsidR="00B55B16" w:rsidRPr="0036627D" w:rsidP="00C61279" w14:paraId="6CA09DFC" w14:textId="77777777">
      <w:pPr>
        <w:rPr>
          <w:rFonts w:asciiTheme="minorHAnsi" w:hAnsiTheme="minorHAnsi" w:cstheme="minorHAnsi"/>
          <w:sz w:val="24"/>
          <w:szCs w:val="24"/>
        </w:rPr>
      </w:pPr>
    </w:p>
    <w:p w:rsidR="00B55B16" w:rsidRPr="0036627D" w:rsidP="00C61279" w14:paraId="68D9BBBD"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Introduction for CATI reinterview of original complete/sufficient partial</w:t>
      </w:r>
    </w:p>
    <w:p w:rsidR="00B55B16" w:rsidRPr="0036627D" w:rsidP="00C61279" w14:paraId="040430C8" w14:textId="77777777">
      <w:pPr>
        <w:tabs>
          <w:tab w:val="left" w:pos="360"/>
        </w:tabs>
        <w:rPr>
          <w:rFonts w:asciiTheme="minorHAnsi" w:hAnsiTheme="minorHAnsi" w:cstheme="minorHAnsi"/>
          <w:sz w:val="24"/>
          <w:szCs w:val="24"/>
        </w:rPr>
      </w:pPr>
    </w:p>
    <w:p w:rsidR="00B55B16" w:rsidRPr="0036627D" w:rsidP="00C61279" w14:paraId="2FD02A72"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B55B16" w:rsidRPr="0036627D" w:rsidP="00C61279" w14:paraId="5FF91D52" w14:textId="77777777">
      <w:pPr>
        <w:rPr>
          <w:rFonts w:asciiTheme="minorHAnsi" w:hAnsiTheme="minorHAnsi" w:cstheme="minorHAnsi"/>
          <w:sz w:val="24"/>
          <w:szCs w:val="24"/>
        </w:rPr>
      </w:pPr>
    </w:p>
    <w:p w:rsidR="00B55B16" w:rsidRPr="0036627D" w:rsidP="00C61279" w14:paraId="72E6BEAF"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HELLO_TC_CT = 1</w:t>
      </w:r>
    </w:p>
    <w:p w:rsidR="00B55B16" w:rsidRPr="0036627D" w:rsidP="00C61279" w14:paraId="192E2EFF" w14:textId="77777777">
      <w:pPr>
        <w:rPr>
          <w:rFonts w:asciiTheme="minorHAnsi" w:hAnsiTheme="minorHAnsi" w:cstheme="minorHAnsi"/>
          <w:sz w:val="24"/>
          <w:szCs w:val="24"/>
        </w:rPr>
      </w:pPr>
    </w:p>
    <w:p w:rsidR="00B55B16" w:rsidRPr="0036627D" w:rsidP="00C61279" w14:paraId="1BCDA403"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14"/>
      </w:tblGrid>
      <w:tr w14:paraId="0968B328" w14:textId="77777777" w:rsidTr="004B1E4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8714" w:type="dxa"/>
          </w:tcPr>
          <w:p w:rsidR="00B55B16" w:rsidRPr="0036627D" w:rsidP="00C61279" w14:paraId="3B19C37C" w14:textId="77777777">
            <w:pPr>
              <w:pStyle w:val="Footer"/>
              <w:tabs>
                <w:tab w:val="clear" w:pos="4320"/>
                <w:tab w:val="clear" w:pos="8640"/>
              </w:tabs>
              <w:rPr>
                <w:rFonts w:asciiTheme="minorHAnsi" w:hAnsiTheme="minorHAnsi" w:cstheme="minorHAnsi"/>
              </w:rPr>
            </w:pPr>
          </w:p>
          <w:p w:rsidR="00B55B16" w:rsidRPr="0036627D" w:rsidP="00C61279" w14:paraId="666D2EF5" w14:textId="77777777">
            <w:pPr>
              <w:tabs>
                <w:tab w:val="left" w:pos="-990"/>
                <w:tab w:val="left" w:pos="-660"/>
                <w:tab w:val="left" w:pos="1080"/>
                <w:tab w:val="left" w:pos="2250"/>
              </w:tabs>
              <w:rPr>
                <w:rFonts w:asciiTheme="minorHAnsi" w:hAnsiTheme="minorHAnsi" w:cstheme="minorHAnsi"/>
                <w:sz w:val="24"/>
                <w:szCs w:val="24"/>
              </w:rPr>
            </w:pPr>
            <w:r w:rsidRPr="0036627D">
              <w:rPr>
                <w:rFonts w:asciiTheme="minorHAnsi" w:hAnsiTheme="minorHAnsi" w:cstheme="minorHAnsi"/>
                <w:sz w:val="24"/>
                <w:szCs w:val="24"/>
              </w:rPr>
              <w:t>Thank you for helping us recently with the [Fill: SURVEY_NAME].</w:t>
            </w:r>
          </w:p>
          <w:p w:rsidR="00B55B16" w:rsidRPr="0036627D" w:rsidP="00C61279" w14:paraId="05AF4EB7" w14:textId="77777777">
            <w:pPr>
              <w:pStyle w:val="Document3"/>
              <w:widowControl/>
              <w:tabs>
                <w:tab w:val="left" w:pos="360"/>
              </w:tabs>
              <w:rPr>
                <w:rFonts w:asciiTheme="minorHAnsi" w:hAnsiTheme="minorHAnsi" w:cstheme="minorHAnsi"/>
              </w:rPr>
            </w:pPr>
          </w:p>
          <w:p w:rsidR="007038BC" w:rsidRPr="0036627D" w:rsidP="007038BC" w14:paraId="316B7090"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We’re doing a short quality control check, that may last 5 to 10 minutes, to make sure our interviewers are following correct procedures.</w:t>
            </w:r>
          </w:p>
          <w:p w:rsidR="00B55B16" w:rsidRPr="0036627D" w:rsidP="00C61279" w14:paraId="01CA12FE" w14:textId="77777777">
            <w:pPr>
              <w:tabs>
                <w:tab w:val="left" w:pos="360"/>
              </w:tabs>
              <w:rPr>
                <w:rFonts w:asciiTheme="minorHAnsi" w:hAnsiTheme="minorHAnsi" w:cstheme="minorHAnsi"/>
                <w:sz w:val="24"/>
                <w:szCs w:val="24"/>
              </w:rPr>
            </w:pPr>
          </w:p>
          <w:p w:rsidR="00B55B16" w:rsidRPr="0036627D" w:rsidP="00C61279" w14:paraId="4047431C"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Is your address:</w:t>
            </w:r>
            <w:r w:rsidRPr="0036627D">
              <w:rPr>
                <w:rFonts w:asciiTheme="minorHAnsi" w:hAnsiTheme="minorHAnsi" w:cstheme="minorHAnsi"/>
                <w:sz w:val="24"/>
                <w:szCs w:val="24"/>
              </w:rPr>
              <w:tab/>
              <w:t>[Fill:</w:t>
            </w:r>
            <w:r w:rsidRPr="0036627D">
              <w:rPr>
                <w:rFonts w:asciiTheme="minorHAnsi" w:hAnsiTheme="minorHAnsi" w:cstheme="minorHAnsi"/>
                <w:sz w:val="24"/>
                <w:szCs w:val="24"/>
              </w:rPr>
              <w:tab/>
              <w:t>ADDRESS1]?</w:t>
            </w:r>
          </w:p>
          <w:p w:rsidR="00B55B16" w:rsidRPr="0036627D" w:rsidP="00C61279" w14:paraId="08E662CB" w14:textId="77777777">
            <w:pPr>
              <w:pStyle w:val="Level1"/>
              <w:autoSpaceDE/>
              <w:autoSpaceDN/>
              <w:adjustRightInd/>
              <w:ind w:left="0"/>
              <w:rPr>
                <w:rFonts w:asciiTheme="minorHAnsi" w:hAnsiTheme="minorHAnsi" w:cstheme="minorHAnsi"/>
              </w:rPr>
            </w:pPr>
          </w:p>
        </w:tc>
      </w:tr>
      <w:tr w14:paraId="7415506B" w14:textId="77777777" w:rsidTr="004B1E44">
        <w:tblPrEx>
          <w:tblW w:w="0" w:type="auto"/>
          <w:tblInd w:w="108" w:type="dxa"/>
          <w:tblLook w:val="0000"/>
        </w:tblPrEx>
        <w:tc>
          <w:tcPr>
            <w:tcW w:w="8714" w:type="dxa"/>
            <w:tcMar>
              <w:top w:w="14" w:type="dxa"/>
              <w:left w:w="115" w:type="dxa"/>
              <w:bottom w:w="14" w:type="dxa"/>
              <w:right w:w="115" w:type="dxa"/>
            </w:tcMar>
          </w:tcPr>
          <w:p w:rsidR="00B55B16" w:rsidRPr="0036627D" w:rsidP="00C61279" w14:paraId="10ADBBDC"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B55B16" w:rsidRPr="0036627D" w:rsidP="00C61279" w14:paraId="740C8E7B" w14:textId="77777777">
            <w:pPr>
              <w:pStyle w:val="Footer"/>
              <w:tabs>
                <w:tab w:val="left" w:pos="360"/>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 No </w:t>
            </w:r>
          </w:p>
          <w:p w:rsidR="00B55B16" w:rsidRPr="0036627D" w:rsidP="00C61279" w14:paraId="20C3014B"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Refused to verify Address</w:t>
            </w:r>
          </w:p>
        </w:tc>
      </w:tr>
    </w:tbl>
    <w:p w:rsidR="00B55B16" w:rsidRPr="0036627D" w:rsidP="00C61279" w14:paraId="70BAFF38" w14:textId="77777777">
      <w:pPr>
        <w:rPr>
          <w:rFonts w:asciiTheme="minorHAnsi" w:hAnsiTheme="minorHAnsi" w:cstheme="minorHAnsi"/>
          <w:sz w:val="24"/>
          <w:szCs w:val="24"/>
        </w:rPr>
      </w:pPr>
    </w:p>
    <w:p w:rsidR="00B55B16" w:rsidRPr="0036627D" w:rsidP="00C61279" w14:paraId="50DE0C57"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8707"/>
      </w:tblGrid>
      <w:tr w14:paraId="725A26C6" w14:textId="77777777" w:rsidTr="004B1E44">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8707" w:type="dxa"/>
            <w:vAlign w:val="center"/>
          </w:tcPr>
          <w:p w:rsidR="00B55B16" w:rsidRPr="0036627D" w:rsidP="00C61279" w14:paraId="718C4F54"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Hello for CATI reinterview of original complete/sufficient partial []</w:t>
            </w:r>
          </w:p>
          <w:p w:rsidR="00B55B16" w:rsidRPr="0036627D" w:rsidP="00C61279" w14:paraId="2ECC2EAC" w14:textId="77777777">
            <w:pPr>
              <w:rPr>
                <w:rFonts w:asciiTheme="minorHAnsi" w:hAnsiTheme="minorHAnsi" w:cstheme="minorHAnsi"/>
                <w:sz w:val="24"/>
                <w:szCs w:val="24"/>
              </w:rPr>
            </w:pPr>
            <w:r w:rsidRPr="0036627D">
              <w:rPr>
                <w:rFonts w:asciiTheme="minorHAnsi" w:hAnsiTheme="minorHAnsi" w:cstheme="minorHAnsi"/>
                <w:sz w:val="24"/>
                <w:szCs w:val="24"/>
              </w:rPr>
              <w:t>Hello for CATI reinterview of original noninterview []</w:t>
            </w:r>
          </w:p>
          <w:p w:rsidR="00B55B16" w:rsidRPr="0036627D" w:rsidP="00C61279" w14:paraId="6A27385A" w14:textId="77777777">
            <w:pPr>
              <w:tabs>
                <w:tab w:val="left" w:pos="360"/>
              </w:tab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Introduction for CATI reinterview of original complete/sufficient partial [fill]</w:t>
            </w:r>
          </w:p>
          <w:p w:rsidR="00B55B16" w:rsidRPr="0036627D" w:rsidP="00C61279" w14:paraId="7DA9B38D" w14:textId="77777777">
            <w:pPr>
              <w:rPr>
                <w:rFonts w:asciiTheme="minorHAnsi" w:hAnsiTheme="minorHAnsi" w:cstheme="minorHAnsi"/>
                <w:sz w:val="24"/>
                <w:szCs w:val="24"/>
              </w:rPr>
            </w:pPr>
            <w:r w:rsidRPr="0036627D">
              <w:rPr>
                <w:rFonts w:asciiTheme="minorHAnsi" w:hAnsiTheme="minorHAnsi" w:cstheme="minorHAnsi"/>
                <w:sz w:val="24"/>
                <w:szCs w:val="24"/>
              </w:rPr>
              <w:t>Introduction for CATI reinterview of original noninterview []</w:t>
            </w:r>
          </w:p>
        </w:tc>
      </w:tr>
    </w:tbl>
    <w:p w:rsidR="00B55B16" w:rsidRPr="0036627D" w:rsidP="00C61279" w14:paraId="078E7232" w14:textId="77777777">
      <w:pPr>
        <w:rPr>
          <w:rFonts w:asciiTheme="minorHAnsi" w:hAnsiTheme="minorHAnsi" w:cstheme="minorHAnsi"/>
          <w:sz w:val="24"/>
          <w:szCs w:val="24"/>
        </w:rPr>
      </w:pPr>
    </w:p>
    <w:p w:rsidR="004F39EB" w:rsidRPr="0036627D" w:rsidP="004F39EB" w14:paraId="7EBF89CE"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F24CF8" w:rsidRPr="0036627D" w:rsidP="00C61279" w14:paraId="15169308" w14:textId="77777777">
      <w:pPr>
        <w:rPr>
          <w:rFonts w:asciiTheme="minorHAnsi" w:hAnsiTheme="minorHAnsi" w:cstheme="minorHAnsi"/>
          <w:b/>
          <w:sz w:val="24"/>
          <w:szCs w:val="24"/>
        </w:rPr>
      </w:pPr>
    </w:p>
    <w:p w:rsidR="00B55B16" w:rsidRPr="0036627D" w:rsidP="00C61279" w14:paraId="1E1362AA"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B55B16" w:rsidRPr="0036627D" w:rsidP="00C61279" w14:paraId="68BCD58B" w14:textId="77777777">
      <w:pPr>
        <w:rPr>
          <w:rFonts w:asciiTheme="minorHAnsi" w:hAnsiTheme="minorHAnsi" w:cstheme="minorHAnsi"/>
          <w:sz w:val="24"/>
          <w:szCs w:val="24"/>
        </w:rPr>
      </w:pPr>
    </w:p>
    <w:p w:rsidR="00B55B16" w:rsidRPr="0036627D" w:rsidP="00313C7E" w14:paraId="2F5921C5" w14:textId="77777777">
      <w:pPr>
        <w:rPr>
          <w:rFonts w:asciiTheme="minorHAnsi" w:hAnsiTheme="minorHAnsi" w:cstheme="minorHAnsi"/>
          <w:sz w:val="24"/>
          <w:szCs w:val="24"/>
        </w:rPr>
      </w:pPr>
      <w:r w:rsidRPr="0036627D">
        <w:rPr>
          <w:rFonts w:asciiTheme="minorHAnsi" w:hAnsiTheme="minorHAnsi" w:cstheme="minorHAnsi"/>
          <w:b/>
          <w:sz w:val="24"/>
          <w:szCs w:val="24"/>
        </w:rPr>
        <w:t>Fill Instructions:</w:t>
      </w:r>
      <w:r w:rsidRPr="0036627D" w:rsidR="00313C7E">
        <w:rPr>
          <w:rFonts w:asciiTheme="minorHAnsi" w:hAnsiTheme="minorHAnsi" w:cstheme="minorHAnsi"/>
          <w:b/>
          <w:sz w:val="24"/>
          <w:szCs w:val="24"/>
        </w:rPr>
        <w:tab/>
      </w:r>
      <w:r w:rsidRPr="0036627D">
        <w:rPr>
          <w:rFonts w:asciiTheme="minorHAnsi" w:hAnsiTheme="minorHAnsi" w:cstheme="minorHAnsi"/>
          <w:sz w:val="24"/>
          <w:szCs w:val="24"/>
        </w:rPr>
        <w:t>Fill with format ADDRESS1.</w:t>
      </w:r>
    </w:p>
    <w:p w:rsidR="00B55B16" w:rsidRPr="0036627D" w:rsidP="00C61279" w14:paraId="0971481B" w14:textId="77777777">
      <w:pPr>
        <w:rPr>
          <w:rFonts w:asciiTheme="minorHAnsi" w:hAnsiTheme="minorHAnsi" w:cstheme="minorHAnsi"/>
          <w:sz w:val="24"/>
          <w:szCs w:val="24"/>
        </w:rPr>
      </w:pPr>
    </w:p>
    <w:p w:rsidR="00B55B16" w:rsidRPr="0036627D" w:rsidP="00C61279" w14:paraId="59E7D680"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B55B16" w:rsidRPr="0036627D" w:rsidP="00C61279" w14:paraId="2E1CCA29" w14:textId="77777777">
      <w:pPr>
        <w:rPr>
          <w:rFonts w:asciiTheme="minorHAnsi" w:hAnsiTheme="minorHAnsi" w:cstheme="minorHAnsi"/>
          <w:sz w:val="24"/>
          <w:szCs w:val="24"/>
        </w:rPr>
      </w:pPr>
    </w:p>
    <w:p w:rsidR="00B55B16" w:rsidRPr="0036627D" w:rsidP="00C61279" w14:paraId="218462AF"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1, 2, 3</w:t>
      </w:r>
    </w:p>
    <w:p w:rsidR="00B55B16" w:rsidRPr="0036627D" w:rsidP="00C61279" w14:paraId="6ECA9A9B" w14:textId="77777777">
      <w:pPr>
        <w:rPr>
          <w:rFonts w:asciiTheme="minorHAnsi" w:hAnsiTheme="minorHAnsi" w:cstheme="minorHAnsi"/>
          <w:sz w:val="24"/>
          <w:szCs w:val="24"/>
        </w:rPr>
      </w:pPr>
    </w:p>
    <w:p w:rsidR="00B55B16" w:rsidRPr="0036627D" w:rsidP="00C61279" w14:paraId="6D9A0DA3"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 1, 2, 3 &gt;</w:t>
      </w:r>
      <w:r w:rsidRPr="0036627D">
        <w:rPr>
          <w:rFonts w:asciiTheme="minorHAnsi" w:hAnsiTheme="minorHAnsi" w:cstheme="minorHAnsi"/>
          <w:sz w:val="24"/>
          <w:szCs w:val="24"/>
        </w:rPr>
        <w:tab/>
        <w:t>[</w:t>
      </w:r>
      <w:r w:rsidRPr="0036627D" w:rsidR="0024613B">
        <w:rPr>
          <w:rFonts w:asciiTheme="minorHAnsi" w:hAnsiTheme="minorHAnsi" w:cstheme="minorHAnsi"/>
          <w:sz w:val="24"/>
          <w:szCs w:val="24"/>
        </w:rPr>
        <w:t xml:space="preserve">go to </w:t>
      </w:r>
      <w:r w:rsidRPr="0036627D" w:rsidR="00C7344A">
        <w:rPr>
          <w:rFonts w:asciiTheme="minorHAnsi" w:hAnsiTheme="minorHAnsi" w:cstheme="minorHAnsi"/>
          <w:sz w:val="24"/>
          <w:szCs w:val="24"/>
        </w:rPr>
        <w:t>CATI_Front</w:t>
      </w:r>
      <w:r w:rsidRPr="0036627D" w:rsidR="006D422E">
        <w:rPr>
          <w:rFonts w:asciiTheme="minorHAnsi" w:hAnsiTheme="minorHAnsi" w:cstheme="minorHAnsi"/>
          <w:sz w:val="24"/>
          <w:szCs w:val="24"/>
        </w:rPr>
        <w:t>.</w:t>
      </w:r>
      <w:hyperlink w:anchor="INTROB_RI_CT" w:history="1">
        <w:r w:rsidRPr="0036627D" w:rsidR="0024613B">
          <w:rPr>
            <w:rFonts w:asciiTheme="minorHAnsi" w:hAnsiTheme="minorHAnsi" w:cstheme="minorHAnsi"/>
            <w:b/>
            <w:color w:val="0000FF"/>
            <w:sz w:val="24"/>
            <w:szCs w:val="24"/>
          </w:rPr>
          <w:t>INTROB_RI_CT</w:t>
        </w:r>
      </w:hyperlink>
      <w:r w:rsidRPr="0036627D">
        <w:rPr>
          <w:rFonts w:asciiTheme="minorHAnsi" w:hAnsiTheme="minorHAnsi" w:cstheme="minorHAnsi"/>
          <w:sz w:val="24"/>
          <w:szCs w:val="24"/>
        </w:rPr>
        <w:t>]</w:t>
      </w:r>
      <w:r w:rsidRPr="0036627D" w:rsidR="00A724F0">
        <w:rPr>
          <w:rFonts w:asciiTheme="minorHAnsi" w:hAnsiTheme="minorHAnsi" w:cstheme="minorHAnsi"/>
          <w:sz w:val="24"/>
          <w:szCs w:val="24"/>
        </w:rPr>
        <w:t>.</w:t>
      </w:r>
    </w:p>
    <w:p w:rsidR="00B55B16" w:rsidRPr="0036627D" w:rsidP="00C61279" w14:paraId="4A0A249E" w14:textId="77777777">
      <w:pPr>
        <w:rPr>
          <w:rFonts w:asciiTheme="minorHAnsi" w:hAnsiTheme="minorHAnsi" w:cstheme="minorHAnsi"/>
          <w:sz w:val="24"/>
          <w:szCs w:val="24"/>
        </w:rPr>
      </w:pPr>
    </w:p>
    <w:p w:rsidR="00B55B16" w:rsidRPr="0036627D" w:rsidP="00C61279" w14:paraId="022BABBA" w14:textId="77777777">
      <w:pPr>
        <w:rPr>
          <w:rFonts w:asciiTheme="minorHAnsi" w:hAnsiTheme="minorHAnsi" w:cstheme="minorHAnsi"/>
          <w:b/>
          <w:sz w:val="24"/>
          <w:szCs w:val="24"/>
        </w:rPr>
      </w:pPr>
      <w:r w:rsidRPr="0036627D">
        <w:rPr>
          <w:rFonts w:asciiTheme="minorHAnsi" w:hAnsiTheme="minorHAnsi" w:cstheme="minorHAnsi"/>
          <w:b/>
          <w:sz w:val="24"/>
          <w:szCs w:val="24"/>
        </w:rPr>
        <w:t xml:space="preserve">Special Instructions: </w:t>
      </w:r>
    </w:p>
    <w:p w:rsidR="00F24CF8" w:rsidRPr="0036627D" w:rsidP="00C61279" w14:paraId="6067A861" w14:textId="77777777">
      <w:pPr>
        <w:autoSpaceDE/>
        <w:autoSpaceDN/>
        <w:adjustRightInd/>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p>
    <w:p w:rsidR="001E5692" w:rsidRPr="0036627D" w:rsidP="00C61279" w14:paraId="03B378B8"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354FFC">
        <w:rPr>
          <w:rFonts w:asciiTheme="minorHAnsi" w:hAnsiTheme="minorHAnsi" w:cstheme="minorHAnsi"/>
          <w:sz w:val="24"/>
          <w:szCs w:val="24"/>
        </w:rPr>
        <w:tab/>
      </w:r>
      <w:r w:rsidRPr="0036627D" w:rsidR="002A49EA">
        <w:rPr>
          <w:rFonts w:asciiTheme="minorHAnsi" w:hAnsiTheme="minorHAnsi" w:cstheme="minorHAnsi"/>
          <w:sz w:val="24"/>
          <w:szCs w:val="24"/>
        </w:rPr>
        <w:t>CATI_Front</w:t>
      </w:r>
      <w:r w:rsidRPr="0036627D" w:rsidR="009B62A0">
        <w:rPr>
          <w:rFonts w:asciiTheme="minorHAnsi" w:hAnsiTheme="minorHAnsi" w:cstheme="minorHAnsi"/>
          <w:sz w:val="24"/>
          <w:szCs w:val="24"/>
        </w:rPr>
        <w:t xml:space="preserve"> </w:t>
      </w:r>
    </w:p>
    <w:p w:rsidR="00B55B16" w:rsidRPr="0036627D" w:rsidP="00BD52D5" w14:paraId="172AEF68"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br/>
      </w:r>
      <w:r w:rsidRPr="0036627D" w:rsidR="005174A4">
        <w:rPr>
          <w:rFonts w:asciiTheme="minorHAnsi" w:hAnsiTheme="minorHAnsi" w:cstheme="minorHAnsi"/>
          <w:sz w:val="24"/>
          <w:szCs w:val="24"/>
        </w:rPr>
        <w:t>Variable Name:</w:t>
      </w:r>
      <w:r w:rsidRPr="0036627D">
        <w:rPr>
          <w:rFonts w:asciiTheme="minorHAnsi" w:hAnsiTheme="minorHAnsi" w:cstheme="minorHAnsi"/>
          <w:sz w:val="24"/>
          <w:szCs w:val="24"/>
        </w:rPr>
        <w:tab/>
      </w:r>
      <w:bookmarkStart w:id="12" w:name="INTRO_TN_CT"/>
      <w:r w:rsidRPr="0036627D">
        <w:rPr>
          <w:rFonts w:asciiTheme="minorHAnsi" w:hAnsiTheme="minorHAnsi" w:cstheme="minorHAnsi"/>
          <w:sz w:val="24"/>
          <w:szCs w:val="24"/>
        </w:rPr>
        <w:t>INTRO_TN_CT</w:t>
      </w:r>
      <w:bookmarkEnd w:id="12"/>
      <w:r>
        <w:rPr>
          <w:rFonts w:asciiTheme="minorHAnsi" w:hAnsiTheme="minorHAnsi" w:cstheme="minorHAnsi"/>
          <w:sz w:val="24"/>
          <w:szCs w:val="24"/>
        </w:rPr>
        <w:fldChar w:fldCharType="begin"/>
      </w:r>
      <w:r w:rsidRPr="0036627D">
        <w:rPr>
          <w:rFonts w:asciiTheme="minorHAnsi" w:hAnsiTheme="minorHAnsi" w:cstheme="minorHAnsi"/>
          <w:sz w:val="24"/>
          <w:szCs w:val="24"/>
        </w:rPr>
        <w:instrText>xe "INTRO_TN</w:instrText>
      </w:r>
      <w:r w:rsidRPr="0036627D" w:rsidR="00922613">
        <w:rPr>
          <w:rFonts w:asciiTheme="minorHAnsi" w:hAnsiTheme="minorHAnsi" w:cstheme="minorHAnsi"/>
          <w:sz w:val="24"/>
          <w:szCs w:val="24"/>
        </w:rPr>
        <w:instrText>_CT</w:instrText>
      </w:r>
      <w:r w:rsidRPr="0036627D">
        <w:rPr>
          <w:rFonts w:asciiTheme="minorHAnsi" w:hAnsiTheme="minorHAnsi" w:cstheme="minorHAnsi"/>
          <w:sz w:val="24"/>
          <w:szCs w:val="24"/>
        </w:rPr>
        <w:instrText>"</w:instrText>
      </w:r>
      <w:r>
        <w:rPr>
          <w:rFonts w:asciiTheme="minorHAnsi" w:hAnsiTheme="minorHAnsi" w:cstheme="minorHAnsi"/>
          <w:sz w:val="24"/>
          <w:szCs w:val="24"/>
        </w:rPr>
        <w:fldChar w:fldCharType="end"/>
      </w:r>
      <w:r w:rsidRPr="0036627D">
        <w:rPr>
          <w:rFonts w:asciiTheme="minorHAnsi" w:hAnsiTheme="minorHAnsi" w:cstheme="minorHAnsi"/>
          <w:sz w:val="24"/>
          <w:szCs w:val="24"/>
        </w:rPr>
        <w:tab/>
      </w:r>
    </w:p>
    <w:p w:rsidR="00B55B16" w:rsidRPr="0036627D" w:rsidP="00C61279" w14:paraId="652F23F9" w14:textId="77777777">
      <w:pPr>
        <w:tabs>
          <w:tab w:val="left" w:pos="360"/>
        </w:tabs>
        <w:rPr>
          <w:rFonts w:asciiTheme="minorHAnsi" w:hAnsiTheme="minorHAnsi" w:cstheme="minorHAnsi"/>
          <w:sz w:val="24"/>
          <w:szCs w:val="24"/>
        </w:rPr>
      </w:pPr>
    </w:p>
    <w:p w:rsidR="00B55B16" w:rsidRPr="0036627D" w:rsidP="00C61279" w14:paraId="5C83F454"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Introduction for CATI reinterview of original noninterview</w:t>
      </w:r>
    </w:p>
    <w:p w:rsidR="00B55B16" w:rsidRPr="0036627D" w:rsidP="00C61279" w14:paraId="4D41116F" w14:textId="77777777">
      <w:pPr>
        <w:rPr>
          <w:rFonts w:asciiTheme="minorHAnsi" w:hAnsiTheme="minorHAnsi" w:cstheme="minorHAnsi"/>
          <w:sz w:val="24"/>
          <w:szCs w:val="24"/>
        </w:rPr>
      </w:pPr>
    </w:p>
    <w:p w:rsidR="00B55B16" w:rsidRPr="0036627D" w:rsidP="00C61279" w14:paraId="54469DC6"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B55B16" w:rsidRPr="0036627D" w:rsidP="00C61279" w14:paraId="341F9597" w14:textId="77777777">
      <w:pPr>
        <w:rPr>
          <w:rFonts w:asciiTheme="minorHAnsi" w:hAnsiTheme="minorHAnsi" w:cstheme="minorHAnsi"/>
          <w:sz w:val="24"/>
          <w:szCs w:val="24"/>
        </w:rPr>
      </w:pPr>
    </w:p>
    <w:p w:rsidR="00B55B16" w:rsidRPr="0036627D" w:rsidP="00C61279" w14:paraId="3ABA8178"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7B5484">
        <w:rPr>
          <w:rFonts w:asciiTheme="minorHAnsi" w:hAnsiTheme="minorHAnsi" w:cstheme="minorHAnsi"/>
          <w:sz w:val="24"/>
          <w:szCs w:val="24"/>
        </w:rPr>
        <w:t xml:space="preserve">(MODE = 1 and </w:t>
      </w:r>
      <w:r w:rsidRPr="0036627D">
        <w:rPr>
          <w:rFonts w:asciiTheme="minorHAnsi" w:hAnsiTheme="minorHAnsi" w:cstheme="minorHAnsi"/>
          <w:sz w:val="24"/>
          <w:szCs w:val="24"/>
        </w:rPr>
        <w:t>HELLO_TN_CT = 1)</w:t>
      </w:r>
    </w:p>
    <w:p w:rsidR="00B55B16" w:rsidRPr="0036627D" w:rsidP="00C61279" w14:paraId="2005BA9A" w14:textId="77777777">
      <w:pPr>
        <w:rPr>
          <w:rFonts w:asciiTheme="minorHAnsi" w:hAnsiTheme="minorHAnsi" w:cstheme="minorHAnsi"/>
          <w:sz w:val="24"/>
          <w:szCs w:val="24"/>
        </w:rPr>
      </w:pPr>
    </w:p>
    <w:p w:rsidR="00B55B16" w:rsidRPr="0036627D" w:rsidP="00C61279" w14:paraId="16D46FE7"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4FC53748" w14:textId="77777777" w:rsidTr="001416C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B55B16" w:rsidRPr="0036627D" w:rsidP="00C61279" w14:paraId="6ED5AF1B" w14:textId="77777777">
            <w:pPr>
              <w:rPr>
                <w:rFonts w:asciiTheme="minorHAnsi" w:hAnsiTheme="minorHAnsi" w:cstheme="minorHAnsi"/>
                <w:sz w:val="24"/>
                <w:szCs w:val="24"/>
              </w:rPr>
            </w:pPr>
          </w:p>
          <w:p w:rsidR="00B55B16" w:rsidRPr="0036627D" w:rsidP="00C61279" w14:paraId="16AB95DF"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Thank you for recently helping us verify the status of:</w:t>
            </w:r>
          </w:p>
          <w:p w:rsidR="00B55B16" w:rsidRPr="0036627D" w:rsidP="00C61279" w14:paraId="4FA1579D" w14:textId="77777777">
            <w:pPr>
              <w:tabs>
                <w:tab w:val="left" w:pos="360"/>
              </w:tabs>
              <w:rPr>
                <w:rFonts w:asciiTheme="minorHAnsi" w:hAnsiTheme="minorHAnsi" w:cstheme="minorHAnsi"/>
                <w:sz w:val="24"/>
                <w:szCs w:val="24"/>
              </w:rPr>
            </w:pPr>
          </w:p>
          <w:p w:rsidR="00B55B16" w:rsidRPr="0036627D" w:rsidP="00C61279" w14:paraId="7BAB0670"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[Fill:</w:t>
            </w:r>
            <w:r w:rsidRPr="0036627D" w:rsidR="00EE4E9A">
              <w:rPr>
                <w:rFonts w:asciiTheme="minorHAnsi" w:hAnsiTheme="minorHAnsi" w:cstheme="minorHAnsi"/>
                <w:sz w:val="24"/>
                <w:szCs w:val="24"/>
              </w:rPr>
              <w:t xml:space="preserve"> </w:t>
            </w:r>
            <w:r w:rsidRPr="0036627D" w:rsidR="00EE4E9A">
              <w:rPr>
                <w:rFonts w:asciiTheme="minorHAnsi" w:hAnsiTheme="minorHAnsi" w:cstheme="minorHAnsi"/>
                <w:sz w:val="24"/>
                <w:szCs w:val="24"/>
              </w:rPr>
              <w:tab/>
            </w:r>
            <w:r w:rsidRPr="0036627D" w:rsidR="00EE4E9A">
              <w:rPr>
                <w:rFonts w:asciiTheme="minorHAnsi" w:hAnsiTheme="minorHAnsi" w:cstheme="minorHAnsi"/>
                <w:sz w:val="24"/>
                <w:szCs w:val="24"/>
              </w:rPr>
              <w:tab/>
            </w:r>
            <w:r w:rsidRPr="0036627D">
              <w:rPr>
                <w:rFonts w:asciiTheme="minorHAnsi" w:hAnsiTheme="minorHAnsi" w:cstheme="minorHAnsi"/>
                <w:sz w:val="24"/>
                <w:szCs w:val="24"/>
              </w:rPr>
              <w:t>ADDRESS1]</w:t>
            </w:r>
          </w:p>
          <w:p w:rsidR="00B55B16" w:rsidRPr="0036627D" w:rsidP="00C61279" w14:paraId="6B22DFCF" w14:textId="77777777">
            <w:pPr>
              <w:tabs>
                <w:tab w:val="left" w:pos="360"/>
              </w:tabs>
              <w:rPr>
                <w:rFonts w:asciiTheme="minorHAnsi" w:hAnsiTheme="minorHAnsi" w:cstheme="minorHAnsi"/>
                <w:sz w:val="24"/>
                <w:szCs w:val="24"/>
              </w:rPr>
            </w:pPr>
          </w:p>
          <w:p w:rsidR="007038BC" w:rsidRPr="0036627D" w:rsidP="007038BC" w14:paraId="33F10269"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We’re doing a short quality control check, that may last 5 to 10 minutes, to make sure our interviewers are following correct procedures.</w:t>
            </w:r>
          </w:p>
          <w:p w:rsidR="00B55B16" w:rsidRPr="0036627D" w:rsidP="00C61279" w14:paraId="3FF63383" w14:textId="77777777">
            <w:pPr>
              <w:tabs>
                <w:tab w:val="left" w:pos="360"/>
              </w:tabs>
              <w:rPr>
                <w:rFonts w:asciiTheme="minorHAnsi" w:hAnsiTheme="minorHAnsi" w:cstheme="minorHAnsi"/>
                <w:sz w:val="24"/>
                <w:szCs w:val="24"/>
              </w:rPr>
            </w:pPr>
          </w:p>
          <w:p w:rsidR="00B55B16" w:rsidRPr="0036627D" w:rsidP="00C61279" w14:paraId="6322F95C" w14:textId="77777777">
            <w:pPr>
              <w:rPr>
                <w:rFonts w:asciiTheme="minorHAnsi" w:hAnsiTheme="minorHAnsi" w:cstheme="minorHAnsi"/>
                <w:sz w:val="24"/>
                <w:szCs w:val="24"/>
              </w:rPr>
            </w:pPr>
            <w:r w:rsidRPr="0036627D">
              <w:rPr>
                <w:rFonts w:ascii="Segoe UI Emoji" w:hAnsi="Segoe UI Emoji" w:cs="Segoe UI Emoji"/>
                <w:sz w:val="24"/>
                <w:szCs w:val="24"/>
              </w:rPr>
              <w:t>♦</w:t>
            </w:r>
            <w:r w:rsidRPr="0036627D" w:rsidR="00C0780E">
              <w:rPr>
                <w:rFonts w:asciiTheme="minorHAnsi" w:hAnsiTheme="minorHAnsi" w:cstheme="minorHAnsi"/>
                <w:sz w:val="24"/>
                <w:szCs w:val="24"/>
              </w:rPr>
              <w:t xml:space="preserve"> </w:t>
            </w:r>
            <w:r w:rsidRPr="0036627D" w:rsidR="00C0780E">
              <w:rPr>
                <w:rFonts w:asciiTheme="minorHAnsi" w:hAnsiTheme="minorHAnsi" w:cstheme="minorHAnsi"/>
                <w:sz w:val="24"/>
                <w:szCs w:val="24"/>
              </w:rPr>
              <w:tab/>
            </w:r>
            <w:r w:rsidRPr="0036627D">
              <w:rPr>
                <w:rFonts w:asciiTheme="minorHAnsi" w:hAnsiTheme="minorHAnsi" w:cstheme="minorHAnsi"/>
                <w:sz w:val="24"/>
                <w:szCs w:val="24"/>
              </w:rPr>
              <w:t>Enter 1 to continue.</w:t>
            </w:r>
          </w:p>
        </w:tc>
      </w:tr>
      <w:tr w14:paraId="395A4F37" w14:textId="77777777" w:rsidTr="001416C1">
        <w:tblPrEx>
          <w:tblW w:w="0" w:type="auto"/>
          <w:tblInd w:w="108" w:type="dxa"/>
          <w:tblLook w:val="0000"/>
        </w:tblPrEx>
        <w:tc>
          <w:tcPr>
            <w:tcW w:w="9254" w:type="dxa"/>
            <w:tcMar>
              <w:top w:w="14" w:type="dxa"/>
              <w:left w:w="115" w:type="dxa"/>
              <w:bottom w:w="14" w:type="dxa"/>
              <w:right w:w="115" w:type="dxa"/>
            </w:tcMar>
          </w:tcPr>
          <w:p w:rsidR="00B55B16" w:rsidRPr="0036627D" w:rsidP="00C61279" w14:paraId="5BE69E78" w14:textId="77777777">
            <w:pPr>
              <w:pStyle w:val="Footer"/>
              <w:tabs>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1. Continue</w:t>
            </w:r>
          </w:p>
        </w:tc>
      </w:tr>
    </w:tbl>
    <w:p w:rsidR="00B55B16" w:rsidRPr="0036627D" w:rsidP="00C61279" w14:paraId="589DC0DA" w14:textId="77777777">
      <w:pPr>
        <w:rPr>
          <w:rFonts w:asciiTheme="minorHAnsi" w:hAnsiTheme="minorHAnsi" w:cstheme="minorHAnsi"/>
          <w:sz w:val="24"/>
          <w:szCs w:val="24"/>
        </w:rPr>
      </w:pPr>
    </w:p>
    <w:p w:rsidR="00B55B16" w:rsidRPr="0036627D" w:rsidP="00C61279" w14:paraId="36FC5D2A" w14:textId="77777777">
      <w:pPr>
        <w:rPr>
          <w:rFonts w:asciiTheme="minorHAnsi" w:hAnsiTheme="minorHAnsi" w:cstheme="minorHAnsi"/>
          <w:sz w:val="24"/>
          <w:szCs w:val="24"/>
        </w:rPr>
      </w:pPr>
      <w:r w:rsidRPr="0036627D">
        <w:rPr>
          <w:rFonts w:asciiTheme="minorHAnsi" w:hAnsiTheme="minorHAnsi" w:cstheme="minorHAnsi"/>
          <w:sz w:val="24"/>
          <w:szCs w:val="24"/>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348"/>
      </w:tblGrid>
      <w:tr w14:paraId="4D58A249" w14:textId="77777777" w:rsidTr="00B55B16">
        <w:tblPrEx>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350"/>
        </w:trPr>
        <w:tc>
          <w:tcPr>
            <w:tcW w:w="9360" w:type="dxa"/>
            <w:vAlign w:val="center"/>
          </w:tcPr>
          <w:p w:rsidR="00B55B16" w:rsidRPr="0036627D" w:rsidP="00C61279" w14:paraId="0A8ED24D"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Hello for CATI reinterview of original complete/sufficient partial []</w:t>
            </w:r>
          </w:p>
          <w:p w:rsidR="00B55B16" w:rsidRPr="0036627D" w:rsidP="00C61279" w14:paraId="242696BC"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Hello for CATI reinterview of original noninterview []</w:t>
            </w:r>
          </w:p>
          <w:p w:rsidR="00B55B16" w:rsidRPr="0036627D" w:rsidP="00C61279" w14:paraId="77717E10"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Introduction for CATI reinterview of original complete/sufficient partial []</w:t>
            </w:r>
          </w:p>
          <w:p w:rsidR="00B55B16" w:rsidRPr="0036627D" w:rsidP="00C61279" w14:paraId="57FE2EDC" w14:textId="77777777">
            <w:pPr>
              <w:rPr>
                <w:rFonts w:asciiTheme="minorHAnsi" w:hAnsiTheme="minorHAnsi" w:cstheme="minorHAnsi"/>
                <w:b/>
                <w:sz w:val="24"/>
                <w:szCs w:val="24"/>
              </w:rPr>
            </w:pPr>
            <w:r w:rsidRPr="0036627D">
              <w:rPr>
                <w:rFonts w:asciiTheme="minorHAnsi" w:hAnsiTheme="minorHAnsi" w:cstheme="minorHAnsi"/>
                <w:b/>
                <w:color w:val="0000FF"/>
                <w:sz w:val="24"/>
                <w:szCs w:val="24"/>
              </w:rPr>
              <w:t>Introduction for CATI reinterview of original noninterview [fill]</w:t>
            </w:r>
          </w:p>
        </w:tc>
      </w:tr>
    </w:tbl>
    <w:p w:rsidR="00B55B16" w:rsidRPr="0036627D" w:rsidP="00C61279" w14:paraId="5C56A7BB" w14:textId="77777777">
      <w:pPr>
        <w:rPr>
          <w:rFonts w:asciiTheme="minorHAnsi" w:hAnsiTheme="minorHAnsi" w:cstheme="minorHAnsi"/>
          <w:sz w:val="24"/>
          <w:szCs w:val="24"/>
        </w:rPr>
      </w:pPr>
    </w:p>
    <w:p w:rsidR="00313C7E" w:rsidRPr="0036627D" w:rsidP="00313C7E" w14:paraId="036D8947"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E51A20" w:rsidRPr="0036627D" w:rsidP="00C61279" w14:paraId="1C382231" w14:textId="77777777">
      <w:pPr>
        <w:pStyle w:val="Footer"/>
        <w:tabs>
          <w:tab w:val="clear" w:pos="4320"/>
          <w:tab w:val="clear" w:pos="8640"/>
        </w:tabs>
        <w:rPr>
          <w:rFonts w:asciiTheme="minorHAnsi" w:hAnsiTheme="minorHAnsi" w:cstheme="minorHAnsi"/>
          <w:b/>
        </w:rPr>
      </w:pPr>
    </w:p>
    <w:p w:rsidR="00B55B16" w:rsidRPr="0036627D" w:rsidP="00C61279" w14:paraId="30846A86"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b/>
        </w:rPr>
        <w:t>User Instructions:</w:t>
      </w:r>
      <w:r w:rsidRPr="0036627D">
        <w:rPr>
          <w:rFonts w:asciiTheme="minorHAnsi" w:hAnsiTheme="minorHAnsi" w:cstheme="minorHAnsi"/>
        </w:rPr>
        <w:t xml:space="preserve"> </w:t>
      </w:r>
      <w:r w:rsidRPr="0036627D">
        <w:rPr>
          <w:rFonts w:asciiTheme="minorHAnsi" w:hAnsiTheme="minorHAnsi" w:cstheme="minorHAnsi"/>
        </w:rPr>
        <w:tab/>
        <w:t>See info and form panes</w:t>
      </w:r>
    </w:p>
    <w:p w:rsidR="00B55B16" w:rsidRPr="0036627D" w:rsidP="00C61279" w14:paraId="62F75D69" w14:textId="77777777">
      <w:pPr>
        <w:pStyle w:val="Footer"/>
        <w:tabs>
          <w:tab w:val="clear" w:pos="4320"/>
          <w:tab w:val="clear" w:pos="8640"/>
        </w:tabs>
        <w:rPr>
          <w:rFonts w:asciiTheme="minorHAnsi" w:hAnsiTheme="minorHAnsi" w:cstheme="minorHAnsi"/>
        </w:rPr>
      </w:pPr>
    </w:p>
    <w:p w:rsidR="00B55B16" w:rsidRPr="0036627D" w:rsidP="0056408C" w14:paraId="46C770F7" w14:textId="77777777">
      <w:pPr>
        <w:rPr>
          <w:rFonts w:asciiTheme="minorHAnsi" w:hAnsiTheme="minorHAnsi" w:cstheme="minorHAnsi"/>
          <w:sz w:val="24"/>
          <w:szCs w:val="24"/>
        </w:rPr>
      </w:pPr>
      <w:r w:rsidRPr="0036627D">
        <w:rPr>
          <w:rFonts w:asciiTheme="minorHAnsi" w:hAnsiTheme="minorHAnsi" w:cstheme="minorHAnsi"/>
          <w:b/>
          <w:sz w:val="24"/>
          <w:szCs w:val="24"/>
        </w:rPr>
        <w:t>Fill Instructions:</w:t>
      </w:r>
      <w:r w:rsidRPr="0036627D" w:rsidR="0056408C">
        <w:rPr>
          <w:rFonts w:asciiTheme="minorHAnsi" w:hAnsiTheme="minorHAnsi" w:cstheme="minorHAnsi"/>
          <w:b/>
          <w:sz w:val="24"/>
          <w:szCs w:val="24"/>
        </w:rPr>
        <w:tab/>
      </w:r>
      <w:r w:rsidRPr="0036627D">
        <w:rPr>
          <w:rFonts w:asciiTheme="minorHAnsi" w:hAnsiTheme="minorHAnsi" w:cstheme="minorHAnsi"/>
          <w:sz w:val="24"/>
          <w:szCs w:val="24"/>
        </w:rPr>
        <w:t>Fill with format ADDRESS1.</w:t>
      </w:r>
    </w:p>
    <w:p w:rsidR="00B55B16" w:rsidRPr="0036627D" w:rsidP="00C61279" w14:paraId="6C459C2E" w14:textId="77777777">
      <w:pPr>
        <w:rPr>
          <w:rFonts w:asciiTheme="minorHAnsi" w:hAnsiTheme="minorHAnsi" w:cstheme="minorHAnsi"/>
          <w:sz w:val="24"/>
          <w:szCs w:val="24"/>
        </w:rPr>
      </w:pPr>
    </w:p>
    <w:p w:rsidR="00B55B16" w:rsidRPr="0036627D" w:rsidP="00C61279" w14:paraId="4585727E"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B55B16" w:rsidRPr="0036627D" w:rsidP="00C61279" w14:paraId="2B862743" w14:textId="77777777">
      <w:pPr>
        <w:rPr>
          <w:rFonts w:asciiTheme="minorHAnsi" w:hAnsiTheme="minorHAnsi" w:cstheme="minorHAnsi"/>
          <w:sz w:val="24"/>
          <w:szCs w:val="24"/>
        </w:rPr>
      </w:pPr>
    </w:p>
    <w:p w:rsidR="00B55B16" w:rsidRPr="0036627D" w:rsidP="00C61279" w14:paraId="549D06DC" w14:textId="77777777">
      <w:pPr>
        <w:rPr>
          <w:rFonts w:asciiTheme="minorHAnsi" w:hAnsiTheme="minorHAnsi" w:cstheme="minorHAnsi"/>
          <w:sz w:val="24"/>
          <w:szCs w:val="24"/>
        </w:rPr>
      </w:pPr>
      <w:r w:rsidRPr="0036627D">
        <w:rPr>
          <w:rFonts w:asciiTheme="minorHAnsi" w:hAnsiTheme="minorHAnsi" w:cstheme="minorHAnsi"/>
          <w:b/>
          <w:sz w:val="24"/>
          <w:szCs w:val="24"/>
        </w:rPr>
        <w:t xml:space="preserve">Valid Value: </w:t>
      </w:r>
      <w:r w:rsidRPr="0036627D">
        <w:rPr>
          <w:rFonts w:asciiTheme="minorHAnsi" w:hAnsiTheme="minorHAnsi" w:cstheme="minorHAnsi"/>
          <w:b/>
          <w:sz w:val="24"/>
          <w:szCs w:val="24"/>
        </w:rPr>
        <w:tab/>
      </w:r>
      <w:r w:rsidRPr="0036627D">
        <w:rPr>
          <w:rFonts w:asciiTheme="minorHAnsi" w:hAnsiTheme="minorHAnsi" w:cstheme="minorHAnsi"/>
          <w:sz w:val="24"/>
          <w:szCs w:val="24"/>
        </w:rPr>
        <w:tab/>
        <w:t>1</w:t>
      </w:r>
    </w:p>
    <w:p w:rsidR="00B55B16" w:rsidRPr="0036627D" w:rsidP="00C61279" w14:paraId="271D17BD" w14:textId="77777777">
      <w:pPr>
        <w:rPr>
          <w:rFonts w:asciiTheme="minorHAnsi" w:hAnsiTheme="minorHAnsi" w:cstheme="minorHAnsi"/>
          <w:sz w:val="24"/>
          <w:szCs w:val="24"/>
        </w:rPr>
      </w:pPr>
    </w:p>
    <w:p w:rsidR="00B55B16" w:rsidRPr="0036627D" w:rsidP="00C61279" w14:paraId="22248421"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t>[</w:t>
      </w:r>
      <w:r w:rsidRPr="0036627D" w:rsidR="000A57CE">
        <w:rPr>
          <w:rFonts w:asciiTheme="minorHAnsi" w:hAnsiTheme="minorHAnsi" w:cstheme="minorHAnsi"/>
          <w:sz w:val="24"/>
          <w:szCs w:val="24"/>
        </w:rPr>
        <w:t xml:space="preserve">go to </w:t>
      </w:r>
      <w:r w:rsidRPr="0036627D" w:rsidR="00C7344A">
        <w:rPr>
          <w:rFonts w:asciiTheme="minorHAnsi" w:hAnsiTheme="minorHAnsi" w:cstheme="minorHAnsi"/>
          <w:sz w:val="24"/>
          <w:szCs w:val="24"/>
        </w:rPr>
        <w:t>CATI_Front</w:t>
      </w:r>
      <w:r w:rsidRPr="0036627D" w:rsidR="006D422E">
        <w:rPr>
          <w:rFonts w:asciiTheme="minorHAnsi" w:hAnsiTheme="minorHAnsi" w:cstheme="minorHAnsi"/>
          <w:sz w:val="24"/>
          <w:szCs w:val="24"/>
        </w:rPr>
        <w:t>.</w:t>
      </w:r>
      <w:hyperlink w:anchor="INTROB_RI_CT" w:history="1">
        <w:r w:rsidRPr="0036627D" w:rsidR="000A57CE">
          <w:rPr>
            <w:rFonts w:asciiTheme="minorHAnsi" w:hAnsiTheme="minorHAnsi" w:cstheme="minorHAnsi"/>
            <w:b/>
            <w:color w:val="0000FF"/>
            <w:sz w:val="24"/>
            <w:szCs w:val="24"/>
          </w:rPr>
          <w:t>INTROB_RI_CT</w:t>
        </w:r>
      </w:hyperlink>
      <w:r w:rsidRPr="0036627D" w:rsidR="000A57CE">
        <w:rPr>
          <w:rFonts w:asciiTheme="minorHAnsi" w:hAnsiTheme="minorHAnsi" w:cstheme="minorHAnsi"/>
          <w:sz w:val="24"/>
          <w:szCs w:val="24"/>
        </w:rPr>
        <w:t>]</w:t>
      </w:r>
      <w:r w:rsidRPr="0036627D" w:rsidR="00A724F0">
        <w:rPr>
          <w:rFonts w:asciiTheme="minorHAnsi" w:hAnsiTheme="minorHAnsi" w:cstheme="minorHAnsi"/>
          <w:sz w:val="24"/>
          <w:szCs w:val="24"/>
        </w:rPr>
        <w:t>.</w:t>
      </w:r>
    </w:p>
    <w:p w:rsidR="00B55B16" w:rsidRPr="0036627D" w:rsidP="00C61279" w14:paraId="6DEDB0FD" w14:textId="77777777">
      <w:pPr>
        <w:rPr>
          <w:rFonts w:asciiTheme="minorHAnsi" w:hAnsiTheme="minorHAnsi" w:cstheme="minorHAnsi"/>
          <w:sz w:val="24"/>
          <w:szCs w:val="24"/>
        </w:rPr>
      </w:pPr>
    </w:p>
    <w:p w:rsidR="00B55B16" w:rsidRPr="0036627D" w:rsidP="00C61279" w14:paraId="52ABD34B" w14:textId="77777777">
      <w:pPr>
        <w:rPr>
          <w:rFonts w:asciiTheme="minorHAnsi" w:hAnsiTheme="minorHAnsi" w:cstheme="minorHAnsi"/>
          <w:b/>
          <w:sz w:val="24"/>
          <w:szCs w:val="24"/>
        </w:rPr>
      </w:pPr>
      <w:r w:rsidRPr="0036627D">
        <w:rPr>
          <w:rFonts w:asciiTheme="minorHAnsi" w:hAnsiTheme="minorHAnsi" w:cstheme="minorHAnsi"/>
          <w:b/>
          <w:sz w:val="24"/>
          <w:szCs w:val="24"/>
        </w:rPr>
        <w:t xml:space="preserve">Special Instructions: </w:t>
      </w:r>
    </w:p>
    <w:p w:rsidR="00F24CF8" w:rsidRPr="0036627D" w:rsidP="00C61279" w14:paraId="24D5C7FA" w14:textId="77777777">
      <w:pPr>
        <w:autoSpaceDE/>
        <w:autoSpaceDN/>
        <w:adjustRightInd/>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p>
    <w:p w:rsidR="001E5692" w:rsidRPr="0036627D" w:rsidP="00C61279" w14:paraId="38659298" w14:textId="77777777">
      <w:pPr>
        <w:autoSpaceDE/>
        <w:autoSpaceDN/>
        <w:adjustRightInd/>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354FFC">
        <w:rPr>
          <w:rFonts w:asciiTheme="minorHAnsi" w:hAnsiTheme="minorHAnsi" w:cstheme="minorHAnsi"/>
          <w:sz w:val="24"/>
          <w:szCs w:val="24"/>
        </w:rPr>
        <w:tab/>
      </w:r>
      <w:r w:rsidRPr="0036627D" w:rsidR="002A49EA">
        <w:rPr>
          <w:rFonts w:asciiTheme="minorHAnsi" w:hAnsiTheme="minorHAnsi" w:cstheme="minorHAnsi"/>
          <w:sz w:val="24"/>
          <w:szCs w:val="24"/>
        </w:rPr>
        <w:t>CATI_Front</w:t>
      </w:r>
      <w:r w:rsidRPr="0036627D" w:rsidR="009B62A0">
        <w:rPr>
          <w:rFonts w:asciiTheme="minorHAnsi" w:hAnsiTheme="minorHAnsi" w:cstheme="minorHAnsi"/>
          <w:sz w:val="24"/>
          <w:szCs w:val="24"/>
        </w:rPr>
        <w:t xml:space="preserve"> </w:t>
      </w:r>
    </w:p>
    <w:p w:rsidR="00B55B16" w:rsidRPr="0036627D" w:rsidP="00BD52D5" w14:paraId="2BB5A3B7"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br/>
      </w:r>
      <w:r w:rsidRPr="0036627D" w:rsidR="005174A4">
        <w:rPr>
          <w:rFonts w:asciiTheme="minorHAnsi" w:hAnsiTheme="minorHAnsi" w:cstheme="minorHAnsi"/>
          <w:sz w:val="24"/>
          <w:szCs w:val="24"/>
        </w:rPr>
        <w:t>Variable Name:</w:t>
      </w:r>
      <w:r w:rsidRPr="0036627D">
        <w:rPr>
          <w:rFonts w:asciiTheme="minorHAnsi" w:hAnsiTheme="minorHAnsi" w:cstheme="minorHAnsi"/>
          <w:sz w:val="24"/>
          <w:szCs w:val="24"/>
        </w:rPr>
        <w:tab/>
      </w:r>
      <w:bookmarkStart w:id="13" w:name="INTROB_RI_CT"/>
      <w:r w:rsidRPr="0036627D" w:rsidR="005C593F">
        <w:rPr>
          <w:rFonts w:asciiTheme="minorHAnsi" w:hAnsiTheme="minorHAnsi" w:cstheme="minorHAnsi"/>
          <w:sz w:val="24"/>
          <w:szCs w:val="24"/>
        </w:rPr>
        <w:t>INTROB_RI_CT</w:t>
      </w:r>
      <w:bookmarkStart w:id="14" w:name="INTROB_CT"/>
      <w:bookmarkEnd w:id="13"/>
      <w:bookmarkEnd w:id="14"/>
      <w:r>
        <w:rPr>
          <w:rFonts w:asciiTheme="minorHAnsi" w:hAnsiTheme="minorHAnsi" w:cstheme="minorHAnsi"/>
          <w:sz w:val="24"/>
          <w:szCs w:val="24"/>
        </w:rPr>
        <w:fldChar w:fldCharType="begin"/>
      </w:r>
      <w:r w:rsidRPr="0036627D" w:rsidR="00922613">
        <w:rPr>
          <w:rFonts w:asciiTheme="minorHAnsi" w:hAnsiTheme="minorHAnsi" w:cstheme="minorHAnsi"/>
          <w:sz w:val="24"/>
          <w:szCs w:val="24"/>
        </w:rPr>
        <w:instrText>xe "</w:instrText>
      </w:r>
      <w:r w:rsidRPr="0036627D" w:rsidR="005C593F">
        <w:rPr>
          <w:rFonts w:asciiTheme="minorHAnsi" w:hAnsiTheme="minorHAnsi" w:cstheme="minorHAnsi"/>
          <w:sz w:val="24"/>
          <w:szCs w:val="24"/>
        </w:rPr>
        <w:instrText>INTROB_RI_CT</w:instrText>
      </w:r>
      <w:r w:rsidRPr="0036627D" w:rsidR="00922613">
        <w:rPr>
          <w:rFonts w:asciiTheme="minorHAnsi" w:hAnsiTheme="minorHAnsi" w:cstheme="minorHAnsi"/>
          <w:sz w:val="24"/>
          <w:szCs w:val="24"/>
        </w:rPr>
        <w:instrText xml:space="preserve"> "</w:instrText>
      </w:r>
      <w:r>
        <w:rPr>
          <w:rFonts w:asciiTheme="minorHAnsi" w:hAnsiTheme="minorHAnsi" w:cstheme="minorHAnsi"/>
          <w:sz w:val="24"/>
          <w:szCs w:val="24"/>
        </w:rPr>
        <w:fldChar w:fldCharType="end"/>
      </w:r>
    </w:p>
    <w:p w:rsidR="00B55B16" w:rsidRPr="0036627D" w:rsidP="00C61279" w14:paraId="72567CCB" w14:textId="77777777">
      <w:pPr>
        <w:rPr>
          <w:rFonts w:asciiTheme="minorHAnsi" w:hAnsiTheme="minorHAnsi" w:cstheme="minorHAnsi"/>
          <w:sz w:val="24"/>
          <w:szCs w:val="24"/>
        </w:rPr>
      </w:pPr>
    </w:p>
    <w:p w:rsidR="00B55B16" w:rsidRPr="0036627D" w:rsidP="00C61279" w14:paraId="7AFE655D"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Per</w:t>
      </w:r>
      <w:r w:rsidRPr="0036627D" w:rsidR="009A36B2">
        <w:rPr>
          <w:rFonts w:asciiTheme="minorHAnsi" w:hAnsiTheme="minorHAnsi" w:cstheme="minorHAnsi"/>
          <w:sz w:val="24"/>
          <w:szCs w:val="24"/>
        </w:rPr>
        <w:t>missi</w:t>
      </w:r>
      <w:r w:rsidRPr="0036627D">
        <w:rPr>
          <w:rFonts w:asciiTheme="minorHAnsi" w:hAnsiTheme="minorHAnsi" w:cstheme="minorHAnsi"/>
          <w:sz w:val="24"/>
          <w:szCs w:val="24"/>
        </w:rPr>
        <w:t>on to Record</w:t>
      </w:r>
    </w:p>
    <w:p w:rsidR="00B55B16" w:rsidRPr="0036627D" w:rsidP="00C61279" w14:paraId="0C83971A" w14:textId="77777777">
      <w:pPr>
        <w:rPr>
          <w:rFonts w:asciiTheme="minorHAnsi" w:hAnsiTheme="minorHAnsi" w:cstheme="minorHAnsi"/>
          <w:sz w:val="24"/>
          <w:szCs w:val="24"/>
        </w:rPr>
      </w:pPr>
    </w:p>
    <w:p w:rsidR="00B55B16" w:rsidRPr="0036627D" w:rsidP="00C61279" w14:paraId="2F486CBB"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B55B16" w:rsidRPr="0036627D" w:rsidP="00C61279" w14:paraId="088002D3" w14:textId="77777777">
      <w:pPr>
        <w:rPr>
          <w:rFonts w:asciiTheme="minorHAnsi" w:hAnsiTheme="minorHAnsi" w:cstheme="minorHAnsi"/>
          <w:sz w:val="24"/>
          <w:szCs w:val="24"/>
        </w:rPr>
      </w:pPr>
    </w:p>
    <w:p w:rsidR="001416C1" w:rsidRPr="0036627D" w:rsidP="00C61279" w14:paraId="31F917AB"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sidR="002110E7">
        <w:rPr>
          <w:rFonts w:asciiTheme="minorHAnsi" w:hAnsiTheme="minorHAnsi" w:cstheme="minorHAnsi"/>
          <w:sz w:val="24"/>
          <w:szCs w:val="24"/>
        </w:rPr>
        <w:t xml:space="preserve"> </w:t>
      </w:r>
      <w:r w:rsidRPr="0036627D" w:rsidR="002110E7">
        <w:rPr>
          <w:rFonts w:asciiTheme="minorHAnsi" w:hAnsiTheme="minorHAnsi" w:cstheme="minorHAnsi"/>
          <w:sz w:val="24"/>
          <w:szCs w:val="24"/>
        </w:rPr>
        <w:tab/>
      </w:r>
      <w:r w:rsidRPr="0036627D" w:rsidR="00354FFC">
        <w:rPr>
          <w:rFonts w:asciiTheme="minorHAnsi" w:hAnsiTheme="minorHAnsi" w:cstheme="minorHAnsi"/>
          <w:sz w:val="24"/>
          <w:szCs w:val="24"/>
        </w:rPr>
        <w:tab/>
      </w:r>
      <w:r w:rsidRPr="0036627D" w:rsidR="00E733DA">
        <w:rPr>
          <w:rFonts w:asciiTheme="minorHAnsi" w:hAnsiTheme="minorHAnsi" w:cstheme="minorHAnsi"/>
          <w:sz w:val="24"/>
          <w:szCs w:val="24"/>
        </w:rPr>
        <w:t>(</w:t>
      </w:r>
      <w:r w:rsidRPr="0036627D" w:rsidR="002110E7">
        <w:rPr>
          <w:rFonts w:asciiTheme="minorHAnsi" w:hAnsiTheme="minorHAnsi" w:cstheme="minorHAnsi"/>
          <w:sz w:val="24"/>
          <w:szCs w:val="24"/>
        </w:rPr>
        <w:t>INTRO</w:t>
      </w:r>
      <w:r w:rsidRPr="0036627D" w:rsidR="00E733DA">
        <w:rPr>
          <w:rFonts w:asciiTheme="minorHAnsi" w:hAnsiTheme="minorHAnsi" w:cstheme="minorHAnsi"/>
          <w:sz w:val="24"/>
          <w:szCs w:val="24"/>
        </w:rPr>
        <w:t>_TC_CT = 1</w:t>
      </w:r>
      <w:r w:rsidRPr="0036627D" w:rsidR="00624929">
        <w:rPr>
          <w:rFonts w:asciiTheme="minorHAnsi" w:hAnsiTheme="minorHAnsi" w:cstheme="minorHAnsi"/>
          <w:sz w:val="24"/>
          <w:szCs w:val="24"/>
        </w:rPr>
        <w:t>, 2 or 3</w:t>
      </w:r>
      <w:r w:rsidRPr="0036627D" w:rsidR="00E733DA">
        <w:rPr>
          <w:rFonts w:asciiTheme="minorHAnsi" w:hAnsiTheme="minorHAnsi" w:cstheme="minorHAnsi"/>
          <w:sz w:val="24"/>
          <w:szCs w:val="24"/>
        </w:rPr>
        <w:t>)</w:t>
      </w:r>
      <w:r w:rsidRPr="0036627D" w:rsidR="002110E7">
        <w:rPr>
          <w:rFonts w:asciiTheme="minorHAnsi" w:hAnsiTheme="minorHAnsi" w:cstheme="minorHAnsi"/>
          <w:sz w:val="24"/>
          <w:szCs w:val="24"/>
        </w:rPr>
        <w:t xml:space="preserve"> </w:t>
      </w:r>
    </w:p>
    <w:p w:rsidR="001416C1" w:rsidRPr="0036627D" w:rsidP="001416C1" w14:paraId="3C0DCBBF" w14:textId="77777777">
      <w:pPr>
        <w:ind w:left="1440" w:firstLine="72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w:t>
      </w:r>
      <w:r w:rsidRPr="0036627D" w:rsidR="0092476B">
        <w:rPr>
          <w:rFonts w:asciiTheme="minorHAnsi" w:hAnsiTheme="minorHAnsi" w:cstheme="minorHAnsi"/>
          <w:sz w:val="24"/>
          <w:szCs w:val="24"/>
        </w:rPr>
        <w:t>(ADDVER_CT = 1 and PROX_C_CT = 1)</w:t>
      </w:r>
    </w:p>
    <w:p w:rsidR="001416C1" w:rsidRPr="0036627D" w:rsidP="001416C1" w14:paraId="784E22F1" w14:textId="77777777">
      <w:pPr>
        <w:ind w:left="1440" w:firstLine="72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b/>
          <w:sz w:val="24"/>
          <w:szCs w:val="24"/>
        </w:rPr>
        <w:t xml:space="preserve"> </w:t>
      </w:r>
      <w:r w:rsidRPr="0036627D">
        <w:rPr>
          <w:rFonts w:asciiTheme="minorHAnsi" w:hAnsiTheme="minorHAnsi" w:cstheme="minorHAnsi"/>
          <w:sz w:val="24"/>
          <w:szCs w:val="24"/>
        </w:rPr>
        <w:t>(</w:t>
      </w:r>
      <w:r w:rsidRPr="0036627D" w:rsidR="000244FF">
        <w:rPr>
          <w:rFonts w:asciiTheme="minorHAnsi" w:hAnsiTheme="minorHAnsi" w:cstheme="minorHAnsi"/>
          <w:sz w:val="24"/>
          <w:szCs w:val="24"/>
        </w:rPr>
        <w:t xml:space="preserve">HELLO_TCX_CT = 1 and </w:t>
      </w:r>
      <w:r w:rsidRPr="0036627D">
        <w:rPr>
          <w:rFonts w:asciiTheme="minorHAnsi" w:hAnsiTheme="minorHAnsi" w:cstheme="minorHAnsi"/>
          <w:sz w:val="24"/>
          <w:szCs w:val="24"/>
        </w:rPr>
        <w:t>ADDVER_CT = 1)</w:t>
      </w:r>
    </w:p>
    <w:p w:rsidR="001416C1" w:rsidRPr="0036627D" w:rsidP="001416C1" w14:paraId="689F7F78" w14:textId="77777777">
      <w:pPr>
        <w:ind w:left="1440" w:firstLine="72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b/>
          <w:sz w:val="24"/>
          <w:szCs w:val="24"/>
        </w:rPr>
        <w:t xml:space="preserve"> </w:t>
      </w:r>
      <w:r w:rsidRPr="0036627D">
        <w:rPr>
          <w:rFonts w:asciiTheme="minorHAnsi" w:hAnsiTheme="minorHAnsi" w:cstheme="minorHAnsi"/>
          <w:sz w:val="24"/>
          <w:szCs w:val="24"/>
        </w:rPr>
        <w:t>(HELLO_TNX_CT = 1)</w:t>
      </w:r>
    </w:p>
    <w:p w:rsidR="001416C1" w:rsidRPr="0036627D" w:rsidP="001416C1" w14:paraId="49EA0B9D" w14:textId="77777777">
      <w:pPr>
        <w:ind w:left="1440" w:firstLine="72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b/>
          <w:sz w:val="24"/>
          <w:szCs w:val="24"/>
        </w:rPr>
        <w:t xml:space="preserve"> </w:t>
      </w:r>
      <w:r w:rsidRPr="0036627D">
        <w:rPr>
          <w:rFonts w:asciiTheme="minorHAnsi" w:hAnsiTheme="minorHAnsi" w:cstheme="minorHAnsi"/>
          <w:sz w:val="24"/>
          <w:szCs w:val="24"/>
        </w:rPr>
        <w:t xml:space="preserve">(INTRO_TN_CT = 1) </w:t>
      </w:r>
    </w:p>
    <w:p w:rsidR="001416C1" w:rsidRPr="0036627D" w:rsidP="001416C1" w14:paraId="32CC6AE4" w14:textId="77777777">
      <w:pPr>
        <w:ind w:left="1440" w:firstLine="72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(PROX_N_CT = 1)</w:t>
      </w:r>
    </w:p>
    <w:p w:rsidR="00B55B16" w:rsidRPr="0036627D" w:rsidP="001416C1" w14:paraId="672D7309" w14:textId="77777777">
      <w:pPr>
        <w:ind w:left="1440" w:firstLine="720"/>
        <w:rPr>
          <w:rFonts w:asciiTheme="minorHAnsi" w:hAnsiTheme="minorHAnsi" w:cstheme="minorHAnsi"/>
          <w:sz w:val="24"/>
          <w:szCs w:val="24"/>
        </w:rPr>
      </w:pPr>
      <w:r w:rsidRPr="0036627D">
        <w:rPr>
          <w:rFonts w:asciiTheme="minorHAnsi" w:hAnsiTheme="minorHAnsi" w:cstheme="minorHAnsi"/>
          <w:b/>
          <w:sz w:val="24"/>
          <w:szCs w:val="24"/>
        </w:rPr>
        <w:t>OR</w:t>
      </w:r>
      <w:r w:rsidRPr="0036627D" w:rsidR="001416C1">
        <w:rPr>
          <w:rFonts w:asciiTheme="minorHAnsi" w:hAnsiTheme="minorHAnsi" w:cstheme="minorHAnsi"/>
          <w:b/>
          <w:sz w:val="24"/>
          <w:szCs w:val="24"/>
        </w:rPr>
        <w:t xml:space="preserve"> </w:t>
      </w:r>
      <w:r w:rsidRPr="0036627D" w:rsidR="008A4A84">
        <w:rPr>
          <w:rFonts w:asciiTheme="minorHAnsi" w:hAnsiTheme="minorHAnsi" w:cstheme="minorHAnsi"/>
          <w:sz w:val="24"/>
          <w:szCs w:val="24"/>
        </w:rPr>
        <w:t>(PROX_UN_CT = 1)</w:t>
      </w:r>
    </w:p>
    <w:p w:rsidR="00B55B16" w:rsidRPr="0036627D" w:rsidP="00C61279" w14:paraId="55A301AD" w14:textId="77777777">
      <w:pPr>
        <w:rPr>
          <w:rFonts w:asciiTheme="minorHAnsi" w:hAnsiTheme="minorHAnsi" w:cstheme="minorHAnsi"/>
          <w:sz w:val="24"/>
          <w:szCs w:val="24"/>
        </w:rPr>
      </w:pPr>
    </w:p>
    <w:p w:rsidR="00B55B16" w:rsidRPr="0036627D" w:rsidP="00C61279" w14:paraId="698428C8"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7B46A788" w14:textId="77777777" w:rsidTr="001416C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B55B16" w:rsidRPr="0036627D" w:rsidP="00C61279" w14:paraId="0E1D5FD2" w14:textId="77777777">
            <w:pPr>
              <w:rPr>
                <w:rFonts w:asciiTheme="minorHAnsi" w:hAnsiTheme="minorHAnsi" w:cstheme="minorHAnsi"/>
                <w:sz w:val="24"/>
                <w:szCs w:val="24"/>
              </w:rPr>
            </w:pPr>
          </w:p>
          <w:p w:rsidR="00B55B16" w:rsidRPr="0036627D" w:rsidP="00C61279" w14:paraId="17F1A2A1"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This call may be recorded for quality assurance purposes.</w:t>
            </w:r>
            <w:r w:rsidRPr="0036627D" w:rsidR="00EE4E9A">
              <w:rPr>
                <w:rFonts w:asciiTheme="minorHAnsi" w:hAnsiTheme="minorHAnsi" w:cstheme="minorHAnsi"/>
                <w:sz w:val="24"/>
                <w:szCs w:val="24"/>
              </w:rPr>
              <w:t xml:space="preserve"> </w:t>
            </w:r>
            <w:r w:rsidRPr="0036627D">
              <w:rPr>
                <w:rFonts w:asciiTheme="minorHAnsi" w:hAnsiTheme="minorHAnsi" w:cstheme="minorHAnsi"/>
                <w:sz w:val="24"/>
                <w:szCs w:val="24"/>
              </w:rPr>
              <w:t>Do I have permission to record this call?</w:t>
            </w:r>
            <w:r w:rsidRPr="0036627D" w:rsidR="00EE4E9A">
              <w:rPr>
                <w:rFonts w:asciiTheme="minorHAnsi" w:hAnsiTheme="minorHAnsi" w:cstheme="minorHAnsi"/>
                <w:sz w:val="24"/>
                <w:szCs w:val="24"/>
              </w:rPr>
              <w:t xml:space="preserve"> </w:t>
            </w:r>
          </w:p>
          <w:p w:rsidR="00B55B16" w:rsidRPr="0036627D" w:rsidP="00C61279" w14:paraId="2BF8BBD4" w14:textId="77777777">
            <w:pPr>
              <w:tabs>
                <w:tab w:val="left" w:pos="360"/>
              </w:tabs>
              <w:rPr>
                <w:rFonts w:asciiTheme="minorHAnsi" w:hAnsiTheme="minorHAnsi" w:cstheme="minorHAnsi"/>
                <w:sz w:val="24"/>
                <w:szCs w:val="24"/>
              </w:rPr>
            </w:pPr>
          </w:p>
          <w:p w:rsidR="00B55B16" w:rsidRPr="0036627D" w:rsidP="00C61279" w14:paraId="004A767B" w14:textId="77777777">
            <w:pPr>
              <w:tabs>
                <w:tab w:val="left" w:pos="358"/>
              </w:tabs>
              <w:rPr>
                <w:rFonts w:asciiTheme="minorHAnsi" w:hAnsiTheme="minorHAnsi" w:cstheme="minorHAnsi"/>
                <w:sz w:val="24"/>
                <w:szCs w:val="24"/>
              </w:rPr>
            </w:pPr>
            <w:r w:rsidRPr="0036627D">
              <w:rPr>
                <w:rFonts w:ascii="Segoe UI Emoji" w:hAnsi="Segoe UI Emoji" w:cs="Segoe UI Emoji"/>
                <w:sz w:val="24"/>
                <w:szCs w:val="24"/>
              </w:rPr>
              <w:t>♦</w:t>
            </w:r>
            <w:r w:rsidRPr="0036627D" w:rsidR="00EE4E9A">
              <w:rPr>
                <w:rFonts w:asciiTheme="minorHAnsi" w:hAnsiTheme="minorHAnsi" w:cstheme="minorHAnsi"/>
                <w:sz w:val="24"/>
                <w:szCs w:val="24"/>
              </w:rPr>
              <w:t xml:space="preserve"> </w:t>
            </w:r>
            <w:r w:rsidRPr="0036627D" w:rsidR="00EE4E9A">
              <w:rPr>
                <w:rFonts w:asciiTheme="minorHAnsi" w:hAnsiTheme="minorHAnsi" w:cstheme="minorHAnsi"/>
                <w:sz w:val="24"/>
                <w:szCs w:val="24"/>
              </w:rPr>
              <w:tab/>
            </w:r>
            <w:r w:rsidRPr="0036627D">
              <w:rPr>
                <w:rFonts w:asciiTheme="minorHAnsi" w:hAnsiTheme="minorHAnsi" w:cstheme="minorHAnsi"/>
                <w:sz w:val="24"/>
                <w:szCs w:val="24"/>
              </w:rPr>
              <w:t>If the respondent does not wish to be recorded:</w:t>
            </w:r>
          </w:p>
          <w:p w:rsidR="00B55B16" w:rsidRPr="0036627D" w:rsidP="00C61279" w14:paraId="43B00495" w14:textId="77777777">
            <w:pPr>
              <w:ind w:left="360"/>
              <w:contextualSpacing/>
              <w:rPr>
                <w:rFonts w:asciiTheme="minorHAnsi" w:hAnsiTheme="minorHAnsi" w:cstheme="minorHAnsi"/>
                <w:sz w:val="24"/>
                <w:szCs w:val="24"/>
              </w:rPr>
            </w:pPr>
            <w:r w:rsidRPr="0036627D">
              <w:rPr>
                <w:rFonts w:asciiTheme="minorHAnsi" w:hAnsiTheme="minorHAnsi" w:cstheme="minorHAnsi"/>
                <w:sz w:val="24"/>
                <w:szCs w:val="24"/>
              </w:rPr>
              <w:t>Click on the NICE stop recording button.</w:t>
            </w:r>
          </w:p>
          <w:p w:rsidR="00B55B16" w:rsidRPr="0036627D" w:rsidP="00C61279" w14:paraId="52AC8EF0" w14:textId="77777777">
            <w:pPr>
              <w:ind w:left="360"/>
              <w:contextualSpacing/>
              <w:rPr>
                <w:rFonts w:asciiTheme="minorHAnsi" w:hAnsiTheme="minorHAnsi" w:cstheme="minorHAnsi"/>
                <w:sz w:val="24"/>
                <w:szCs w:val="24"/>
              </w:rPr>
            </w:pPr>
            <w:r w:rsidRPr="0036627D">
              <w:rPr>
                <w:rFonts w:asciiTheme="minorHAnsi" w:hAnsiTheme="minorHAnsi" w:cstheme="minorHAnsi"/>
                <w:sz w:val="24"/>
                <w:szCs w:val="24"/>
              </w:rPr>
              <w:t>Read: I appreciate your concern.</w:t>
            </w:r>
            <w:r w:rsidRPr="0036627D" w:rsidR="00EE4E9A">
              <w:rPr>
                <w:rFonts w:asciiTheme="minorHAnsi" w:hAnsiTheme="minorHAnsi" w:cstheme="minorHAnsi"/>
                <w:sz w:val="24"/>
                <w:szCs w:val="24"/>
              </w:rPr>
              <w:t xml:space="preserve"> </w:t>
            </w:r>
            <w:r w:rsidRPr="0036627D">
              <w:rPr>
                <w:rFonts w:asciiTheme="minorHAnsi" w:hAnsiTheme="minorHAnsi" w:cstheme="minorHAnsi"/>
                <w:sz w:val="24"/>
                <w:szCs w:val="24"/>
              </w:rPr>
              <w:t>I am turning off the recording.</w:t>
            </w:r>
            <w:r w:rsidRPr="0036627D" w:rsidR="00EE4E9A">
              <w:rPr>
                <w:rFonts w:asciiTheme="minorHAnsi" w:hAnsiTheme="minorHAnsi" w:cstheme="minorHAnsi"/>
                <w:sz w:val="24"/>
                <w:szCs w:val="24"/>
              </w:rPr>
              <w:t xml:space="preserve"> </w:t>
            </w:r>
          </w:p>
          <w:p w:rsidR="00B55B16" w:rsidRPr="0036627D" w:rsidP="00C61279" w14:paraId="40F46800" w14:textId="77777777">
            <w:pPr>
              <w:rPr>
                <w:rFonts w:asciiTheme="minorHAnsi" w:hAnsiTheme="minorHAnsi" w:cstheme="minorHAnsi"/>
                <w:sz w:val="24"/>
                <w:szCs w:val="24"/>
              </w:rPr>
            </w:pPr>
            <w:r w:rsidRPr="0036627D">
              <w:rPr>
                <w:rFonts w:asciiTheme="minorHAnsi" w:hAnsiTheme="minorHAnsi" w:cstheme="minorHAnsi"/>
                <w:sz w:val="24"/>
                <w:szCs w:val="24"/>
              </w:rPr>
              <w:t xml:space="preserve"> </w:t>
            </w:r>
          </w:p>
        </w:tc>
      </w:tr>
      <w:tr w14:paraId="52C8B433" w14:textId="77777777" w:rsidTr="001416C1">
        <w:tblPrEx>
          <w:tblW w:w="0" w:type="auto"/>
          <w:tblInd w:w="108" w:type="dxa"/>
          <w:tblLook w:val="0000"/>
        </w:tblPrEx>
        <w:tc>
          <w:tcPr>
            <w:tcW w:w="9254" w:type="dxa"/>
            <w:tcMar>
              <w:top w:w="14" w:type="dxa"/>
              <w:left w:w="115" w:type="dxa"/>
              <w:bottom w:w="14" w:type="dxa"/>
              <w:right w:w="115" w:type="dxa"/>
            </w:tcMar>
          </w:tcPr>
          <w:p w:rsidR="00B55B16" w:rsidRPr="0036627D" w:rsidP="00C61279" w14:paraId="6095FCF2" w14:textId="77777777">
            <w:pPr>
              <w:pStyle w:val="Footer"/>
              <w:tabs>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1.</w:t>
            </w:r>
            <w:r w:rsidRPr="0036627D" w:rsidR="0014336D">
              <w:rPr>
                <w:rFonts w:asciiTheme="minorHAnsi" w:hAnsiTheme="minorHAnsi" w:cstheme="minorHAnsi"/>
              </w:rPr>
              <w:t xml:space="preserve"> Yes</w:t>
            </w:r>
            <w:r w:rsidRPr="0036627D" w:rsidR="008050C3">
              <w:rPr>
                <w:rFonts w:asciiTheme="minorHAnsi" w:hAnsiTheme="minorHAnsi" w:cstheme="minorHAnsi"/>
              </w:rPr>
              <w:t>; continue with the interview</w:t>
            </w:r>
            <w:r w:rsidRPr="0036627D" w:rsidR="0014336D">
              <w:rPr>
                <w:rFonts w:asciiTheme="minorHAnsi" w:hAnsiTheme="minorHAnsi" w:cstheme="minorHAnsi"/>
              </w:rPr>
              <w:t>.</w:t>
            </w:r>
          </w:p>
          <w:p w:rsidR="00B55B16" w:rsidRPr="0036627D" w:rsidP="00C61279" w14:paraId="7515C985" w14:textId="77777777">
            <w:pPr>
              <w:pStyle w:val="Footer"/>
              <w:tabs>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 Inconvenient time</w:t>
            </w:r>
            <w:r w:rsidRPr="0036627D" w:rsidR="008050C3">
              <w:rPr>
                <w:rFonts w:asciiTheme="minorHAnsi" w:hAnsiTheme="minorHAnsi" w:cstheme="minorHAnsi"/>
              </w:rPr>
              <w:t>; schedule an appointment to callback.</w:t>
            </w:r>
          </w:p>
          <w:p w:rsidR="00B55B16" w:rsidRPr="0036627D" w:rsidP="00C61279" w14:paraId="5FE0EBF3" w14:textId="77777777">
            <w:pPr>
              <w:pStyle w:val="Footer"/>
              <w:tabs>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3. No</w:t>
            </w:r>
            <w:r w:rsidRPr="0036627D" w:rsidR="008050C3">
              <w:rPr>
                <w:rFonts w:asciiTheme="minorHAnsi" w:hAnsiTheme="minorHAnsi" w:cstheme="minorHAnsi"/>
              </w:rPr>
              <w:t>; recording is turned off. Continue interview.</w:t>
            </w:r>
          </w:p>
        </w:tc>
      </w:tr>
    </w:tbl>
    <w:p w:rsidR="00B55B16" w:rsidRPr="0036627D" w:rsidP="00C61279" w14:paraId="78B5EA15" w14:textId="77777777">
      <w:pPr>
        <w:rPr>
          <w:rFonts w:asciiTheme="minorHAnsi" w:hAnsiTheme="minorHAnsi" w:cstheme="minorHAnsi"/>
          <w:sz w:val="24"/>
          <w:szCs w:val="24"/>
        </w:rPr>
      </w:pPr>
    </w:p>
    <w:p w:rsidR="00B55B16" w:rsidRPr="0036627D" w:rsidP="00C61279" w14:paraId="75E2147F"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270"/>
      </w:tblGrid>
      <w:tr w14:paraId="19C53C45" w14:textId="77777777" w:rsidTr="001416C1">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350"/>
        </w:trPr>
        <w:tc>
          <w:tcPr>
            <w:tcW w:w="9270" w:type="dxa"/>
            <w:vAlign w:val="center"/>
          </w:tcPr>
          <w:p w:rsidR="00B55B16" w:rsidRPr="0036627D" w:rsidP="00C61279" w14:paraId="7D39497D" w14:textId="77777777">
            <w:pPr>
              <w:rPr>
                <w:rFonts w:asciiTheme="minorHAnsi" w:hAnsiTheme="minorHAnsi" w:cstheme="minorHAnsi"/>
                <w:b/>
                <w:sz w:val="24"/>
                <w:szCs w:val="24"/>
              </w:rPr>
            </w:pPr>
            <w:r w:rsidRPr="0036627D">
              <w:rPr>
                <w:rFonts w:asciiTheme="minorHAnsi" w:hAnsiTheme="minorHAnsi" w:cstheme="minorHAnsi"/>
                <w:b/>
                <w:color w:val="0000FF"/>
                <w:sz w:val="24"/>
                <w:szCs w:val="24"/>
              </w:rPr>
              <w:t>Per</w:t>
            </w:r>
            <w:r w:rsidRPr="0036627D" w:rsidR="009A36B2">
              <w:rPr>
                <w:rFonts w:asciiTheme="minorHAnsi" w:hAnsiTheme="minorHAnsi" w:cstheme="minorHAnsi"/>
                <w:b/>
                <w:color w:val="0000FF"/>
                <w:sz w:val="24"/>
                <w:szCs w:val="24"/>
              </w:rPr>
              <w:t>missi</w:t>
            </w:r>
            <w:r w:rsidRPr="0036627D">
              <w:rPr>
                <w:rFonts w:asciiTheme="minorHAnsi" w:hAnsiTheme="minorHAnsi" w:cstheme="minorHAnsi"/>
                <w:b/>
                <w:color w:val="0000FF"/>
                <w:sz w:val="24"/>
                <w:szCs w:val="24"/>
              </w:rPr>
              <w:t>on to Record [fill]</w:t>
            </w:r>
          </w:p>
        </w:tc>
      </w:tr>
    </w:tbl>
    <w:p w:rsidR="00B55B16" w:rsidRPr="0036627D" w:rsidP="00C61279" w14:paraId="3EA5E049" w14:textId="77777777">
      <w:pPr>
        <w:rPr>
          <w:rFonts w:asciiTheme="minorHAnsi" w:hAnsiTheme="minorHAnsi" w:cstheme="minorHAnsi"/>
          <w:sz w:val="24"/>
          <w:szCs w:val="24"/>
        </w:rPr>
      </w:pPr>
    </w:p>
    <w:p w:rsidR="00313C7E" w:rsidRPr="0036627D" w:rsidP="00313C7E" w14:paraId="7C9A135A"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E51A20" w:rsidRPr="0036627D" w:rsidP="00C61279" w14:paraId="3DE564CC" w14:textId="77777777">
      <w:pPr>
        <w:pStyle w:val="Footer"/>
        <w:tabs>
          <w:tab w:val="clear" w:pos="4320"/>
          <w:tab w:val="clear" w:pos="8640"/>
        </w:tabs>
        <w:rPr>
          <w:rFonts w:asciiTheme="minorHAnsi" w:hAnsiTheme="minorHAnsi" w:cstheme="minorHAnsi"/>
          <w:b/>
        </w:rPr>
      </w:pPr>
    </w:p>
    <w:p w:rsidR="00B55B16" w:rsidRPr="0036627D" w:rsidP="00C61279" w14:paraId="2458BEC0"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b/>
        </w:rPr>
        <w:t>User Instructions:</w:t>
      </w:r>
      <w:r w:rsidRPr="0036627D">
        <w:rPr>
          <w:rFonts w:asciiTheme="minorHAnsi" w:hAnsiTheme="minorHAnsi" w:cstheme="minorHAnsi"/>
        </w:rPr>
        <w:t xml:space="preserve"> </w:t>
      </w:r>
      <w:r w:rsidRPr="0036627D">
        <w:rPr>
          <w:rFonts w:asciiTheme="minorHAnsi" w:hAnsiTheme="minorHAnsi" w:cstheme="minorHAnsi"/>
        </w:rPr>
        <w:tab/>
        <w:t>See info and form panes</w:t>
      </w:r>
    </w:p>
    <w:p w:rsidR="00B55B16" w:rsidRPr="0036627D" w:rsidP="00C61279" w14:paraId="7B9AA104" w14:textId="77777777">
      <w:pPr>
        <w:pStyle w:val="Footer"/>
        <w:tabs>
          <w:tab w:val="clear" w:pos="4320"/>
          <w:tab w:val="clear" w:pos="8640"/>
        </w:tabs>
        <w:rPr>
          <w:rFonts w:asciiTheme="minorHAnsi" w:hAnsiTheme="minorHAnsi" w:cstheme="minorHAnsi"/>
        </w:rPr>
      </w:pPr>
    </w:p>
    <w:p w:rsidR="00B55B16" w:rsidRPr="0036627D" w:rsidP="00C61279" w14:paraId="76200B6A" w14:textId="77777777">
      <w:pPr>
        <w:rPr>
          <w:rFonts w:asciiTheme="minorHAnsi" w:hAnsiTheme="minorHAnsi" w:cstheme="minorHAnsi"/>
          <w:b/>
          <w:sz w:val="24"/>
          <w:szCs w:val="24"/>
        </w:rPr>
      </w:pPr>
      <w:r w:rsidRPr="0036627D">
        <w:rPr>
          <w:rFonts w:asciiTheme="minorHAnsi" w:hAnsiTheme="minorHAnsi" w:cstheme="minorHAnsi"/>
          <w:b/>
          <w:sz w:val="24"/>
          <w:szCs w:val="24"/>
        </w:rPr>
        <w:t>Fill Instructions:</w:t>
      </w:r>
    </w:p>
    <w:p w:rsidR="00B55B16" w:rsidRPr="0036627D" w:rsidP="00C61279" w14:paraId="4662D02D" w14:textId="77777777">
      <w:pPr>
        <w:rPr>
          <w:rFonts w:asciiTheme="minorHAnsi" w:hAnsiTheme="minorHAnsi" w:cstheme="minorHAnsi"/>
          <w:sz w:val="24"/>
          <w:szCs w:val="24"/>
        </w:rPr>
      </w:pPr>
    </w:p>
    <w:p w:rsidR="00B55B16" w:rsidRPr="0036627D" w:rsidP="00C61279" w14:paraId="57D93320" w14:textId="77777777">
      <w:pPr>
        <w:rPr>
          <w:rFonts w:asciiTheme="minorHAnsi" w:hAnsiTheme="minorHAnsi" w:cstheme="minorHAnsi"/>
          <w:sz w:val="24"/>
          <w:szCs w:val="24"/>
        </w:rPr>
      </w:pPr>
      <w:r w:rsidRPr="0036627D">
        <w:rPr>
          <w:rFonts w:asciiTheme="minorHAnsi" w:hAnsiTheme="minorHAnsi" w:cstheme="minorHAnsi"/>
          <w:b/>
          <w:sz w:val="24"/>
          <w:szCs w:val="24"/>
        </w:rPr>
        <w:t xml:space="preserve">Field Length: </w:t>
      </w:r>
      <w:r w:rsidRPr="0036627D">
        <w:rPr>
          <w:rFonts w:asciiTheme="minorHAnsi" w:hAnsiTheme="minorHAnsi" w:cstheme="minorHAnsi"/>
          <w:b/>
          <w:sz w:val="24"/>
          <w:szCs w:val="24"/>
        </w:rPr>
        <w:tab/>
      </w:r>
      <w:r w:rsidRPr="0036627D">
        <w:rPr>
          <w:rFonts w:asciiTheme="minorHAnsi" w:hAnsiTheme="minorHAnsi" w:cstheme="minorHAnsi"/>
          <w:sz w:val="24"/>
          <w:szCs w:val="24"/>
        </w:rPr>
        <w:tab/>
        <w:t>1</w:t>
      </w:r>
    </w:p>
    <w:p w:rsidR="00B55B16" w:rsidRPr="0036627D" w:rsidP="00C61279" w14:paraId="428B383A" w14:textId="77777777">
      <w:pPr>
        <w:rPr>
          <w:rFonts w:asciiTheme="minorHAnsi" w:hAnsiTheme="minorHAnsi" w:cstheme="minorHAnsi"/>
          <w:sz w:val="24"/>
          <w:szCs w:val="24"/>
        </w:rPr>
      </w:pPr>
    </w:p>
    <w:p w:rsidR="00B55B16" w:rsidRPr="0036627D" w:rsidP="00C61279" w14:paraId="71F8EE98" w14:textId="77777777">
      <w:pPr>
        <w:rPr>
          <w:rFonts w:asciiTheme="minorHAnsi" w:hAnsiTheme="minorHAnsi" w:cstheme="minorHAnsi"/>
          <w:sz w:val="24"/>
          <w:szCs w:val="24"/>
        </w:rPr>
      </w:pPr>
      <w:r w:rsidRPr="0036627D">
        <w:rPr>
          <w:rFonts w:asciiTheme="minorHAnsi" w:hAnsiTheme="minorHAnsi" w:cstheme="minorHAnsi"/>
          <w:b/>
          <w:sz w:val="24"/>
          <w:szCs w:val="24"/>
        </w:rPr>
        <w:t>Valid Value: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r w:rsidRPr="0036627D" w:rsidR="00E60836">
        <w:rPr>
          <w:rFonts w:asciiTheme="minorHAnsi" w:hAnsiTheme="minorHAnsi" w:cstheme="minorHAnsi"/>
          <w:sz w:val="24"/>
          <w:szCs w:val="24"/>
        </w:rPr>
        <w:t>, 2, 3</w:t>
      </w:r>
    </w:p>
    <w:p w:rsidR="00B55B16" w:rsidRPr="0036627D" w:rsidP="00C61279" w14:paraId="75E64223" w14:textId="77777777">
      <w:pPr>
        <w:rPr>
          <w:rFonts w:asciiTheme="minorHAnsi" w:hAnsiTheme="minorHAnsi" w:cstheme="minorHAnsi"/>
          <w:sz w:val="24"/>
          <w:szCs w:val="24"/>
        </w:rPr>
      </w:pPr>
    </w:p>
    <w:p w:rsidR="001A3806" w:rsidRPr="0036627D" w14:paraId="1D8441E9"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br w:type="page"/>
      </w:r>
    </w:p>
    <w:p w:rsidR="00B55B16" w:rsidRPr="0036627D" w:rsidP="00C61279" w14:paraId="75E15199" w14:textId="77777777">
      <w:pPr>
        <w:tabs>
          <w:tab w:val="left" w:pos="1890"/>
        </w:tabs>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r>
      <w:r w:rsidRPr="0036627D" w:rsidR="00DE638D">
        <w:rPr>
          <w:rFonts w:asciiTheme="minorHAnsi" w:hAnsiTheme="minorHAnsi" w:cstheme="minorHAnsi"/>
          <w:sz w:val="24"/>
          <w:szCs w:val="24"/>
        </w:rPr>
        <w:t xml:space="preserve">  </w:t>
      </w:r>
      <w:r w:rsidRPr="0036627D" w:rsidR="00775E88">
        <w:rPr>
          <w:rFonts w:asciiTheme="minorHAnsi" w:hAnsiTheme="minorHAnsi" w:cstheme="minorHAnsi"/>
          <w:sz w:val="24"/>
          <w:szCs w:val="24"/>
        </w:rPr>
        <w:tab/>
      </w:r>
      <w:r w:rsidRPr="0036627D">
        <w:rPr>
          <w:rFonts w:asciiTheme="minorHAnsi" w:hAnsiTheme="minorHAnsi" w:cstheme="minorHAnsi"/>
          <w:sz w:val="24"/>
          <w:szCs w:val="24"/>
        </w:rPr>
        <w:t>&lt;1</w:t>
      </w:r>
      <w:r w:rsidRPr="0036627D" w:rsidR="0014336D">
        <w:rPr>
          <w:rFonts w:asciiTheme="minorHAnsi" w:hAnsiTheme="minorHAnsi" w:cstheme="minorHAnsi"/>
          <w:sz w:val="24"/>
          <w:szCs w:val="24"/>
        </w:rPr>
        <w:t>,</w:t>
      </w:r>
      <w:r w:rsidRPr="0036627D" w:rsidR="00DE638D">
        <w:rPr>
          <w:rFonts w:asciiTheme="minorHAnsi" w:hAnsiTheme="minorHAnsi" w:cstheme="minorHAnsi"/>
          <w:sz w:val="24"/>
          <w:szCs w:val="24"/>
        </w:rPr>
        <w:t xml:space="preserve"> </w:t>
      </w:r>
      <w:r w:rsidRPr="0036627D" w:rsidR="0014336D">
        <w:rPr>
          <w:rFonts w:asciiTheme="minorHAnsi" w:hAnsiTheme="minorHAnsi" w:cstheme="minorHAnsi"/>
          <w:sz w:val="24"/>
          <w:szCs w:val="24"/>
        </w:rPr>
        <w:t>3&gt;</w:t>
      </w:r>
      <w:r w:rsidRPr="0036627D">
        <w:rPr>
          <w:rFonts w:asciiTheme="minorHAnsi" w:hAnsiTheme="minorHAnsi" w:cstheme="minorHAnsi"/>
          <w:sz w:val="24"/>
          <w:szCs w:val="24"/>
        </w:rPr>
        <w:tab/>
      </w:r>
      <w:r w:rsidRPr="0036627D" w:rsidR="00775E88">
        <w:rPr>
          <w:rFonts w:asciiTheme="minorHAnsi" w:hAnsiTheme="minorHAnsi" w:cstheme="minorHAnsi"/>
          <w:sz w:val="24"/>
          <w:szCs w:val="24"/>
        </w:rPr>
        <w:tab/>
      </w:r>
      <w:r w:rsidRPr="0036627D">
        <w:rPr>
          <w:rFonts w:asciiTheme="minorHAnsi" w:hAnsiTheme="minorHAnsi" w:cstheme="minorHAnsi"/>
          <w:sz w:val="24"/>
          <w:szCs w:val="24"/>
        </w:rPr>
        <w:t xml:space="preserve">If </w:t>
      </w:r>
      <w:r w:rsidRPr="0036627D" w:rsidR="00C111AB">
        <w:rPr>
          <w:rFonts w:asciiTheme="minorHAnsi" w:hAnsiTheme="minorHAnsi" w:cstheme="minorHAnsi"/>
          <w:sz w:val="24"/>
          <w:szCs w:val="24"/>
        </w:rPr>
        <w:t>ORIOUT_RSLT = ‘INT’,</w:t>
      </w:r>
      <w:r w:rsidRPr="0036627D" w:rsidR="00E81E2F">
        <w:rPr>
          <w:rFonts w:asciiTheme="minorHAnsi" w:hAnsiTheme="minorHAnsi" w:cstheme="minorHAnsi"/>
          <w:sz w:val="24"/>
          <w:szCs w:val="24"/>
        </w:rPr>
        <w:t xml:space="preserve"> </w:t>
      </w:r>
      <w:r w:rsidRPr="0036627D">
        <w:rPr>
          <w:rFonts w:asciiTheme="minorHAnsi" w:hAnsiTheme="minorHAnsi" w:cstheme="minorHAnsi"/>
          <w:sz w:val="24"/>
          <w:szCs w:val="24"/>
        </w:rPr>
        <w:t>then [go to</w:t>
      </w:r>
      <w:r w:rsidRPr="0036627D" w:rsidR="00624929">
        <w:rPr>
          <w:rFonts w:asciiTheme="minorHAnsi" w:hAnsiTheme="minorHAnsi" w:cstheme="minorHAnsi"/>
          <w:sz w:val="24"/>
          <w:szCs w:val="24"/>
        </w:rPr>
        <w:t xml:space="preserve"> </w:t>
      </w:r>
      <w:r w:rsidRPr="0036627D" w:rsidR="004848C8">
        <w:rPr>
          <w:rFonts w:asciiTheme="minorHAnsi" w:hAnsiTheme="minorHAnsi" w:cstheme="minorHAnsi"/>
          <w:sz w:val="24"/>
          <w:szCs w:val="24"/>
        </w:rPr>
        <w:t>CAPI_Middle</w:t>
      </w:r>
      <w:r w:rsidRPr="0036627D" w:rsidR="00E557F8">
        <w:rPr>
          <w:rFonts w:asciiTheme="minorHAnsi" w:hAnsiTheme="minorHAnsi" w:cstheme="minorHAnsi"/>
          <w:sz w:val="24"/>
          <w:szCs w:val="24"/>
        </w:rPr>
        <w:t>.</w:t>
      </w:r>
      <w:hyperlink w:anchor="RIRESP" w:history="1">
        <w:r w:rsidRPr="0036627D" w:rsidR="00624929">
          <w:rPr>
            <w:rFonts w:asciiTheme="minorHAnsi" w:hAnsiTheme="minorHAnsi" w:cstheme="minorHAnsi"/>
            <w:b/>
            <w:color w:val="0000FF"/>
            <w:sz w:val="24"/>
            <w:szCs w:val="24"/>
          </w:rPr>
          <w:t>RIRESP</w:t>
        </w:r>
      </w:hyperlink>
      <w:r w:rsidRPr="0036627D" w:rsidR="00624929">
        <w:rPr>
          <w:rFonts w:asciiTheme="minorHAnsi" w:hAnsiTheme="minorHAnsi" w:cstheme="minorHAnsi"/>
          <w:sz w:val="24"/>
          <w:szCs w:val="24"/>
        </w:rPr>
        <w:t>]</w:t>
      </w:r>
      <w:r w:rsidRPr="0036627D" w:rsidR="006E289E">
        <w:rPr>
          <w:rFonts w:asciiTheme="minorHAnsi" w:hAnsiTheme="minorHAnsi" w:cstheme="minorHAnsi"/>
          <w:sz w:val="24"/>
          <w:szCs w:val="24"/>
        </w:rPr>
        <w:t>.</w:t>
      </w:r>
    </w:p>
    <w:p w:rsidR="0080131D" w:rsidRPr="0036627D" w:rsidP="00775E88" w14:paraId="60043F22" w14:textId="77777777">
      <w:pPr>
        <w:ind w:left="3600"/>
        <w:rPr>
          <w:rFonts w:asciiTheme="minorHAnsi" w:hAnsiTheme="minorHAnsi" w:cstheme="minorHAnsi"/>
          <w:sz w:val="24"/>
          <w:szCs w:val="24"/>
        </w:rPr>
      </w:pPr>
      <w:r w:rsidRPr="0036627D">
        <w:rPr>
          <w:rFonts w:asciiTheme="minorHAnsi" w:hAnsiTheme="minorHAnsi" w:cstheme="minorHAnsi"/>
          <w:sz w:val="24"/>
          <w:szCs w:val="24"/>
        </w:rPr>
        <w:t xml:space="preserve">Else if </w:t>
      </w:r>
      <w:r w:rsidRPr="0036627D" w:rsidR="00C111AB">
        <w:rPr>
          <w:rFonts w:asciiTheme="minorHAnsi" w:hAnsiTheme="minorHAnsi" w:cstheme="minorHAnsi"/>
          <w:sz w:val="24"/>
          <w:szCs w:val="24"/>
        </w:rPr>
        <w:t>ORIOUT_RSLT = B1, B2, C1, or C2</w:t>
      </w:r>
      <w:r w:rsidRPr="0036627D">
        <w:rPr>
          <w:rFonts w:asciiTheme="minorHAnsi" w:hAnsiTheme="minorHAnsi" w:cstheme="minorHAnsi"/>
          <w:sz w:val="24"/>
          <w:szCs w:val="24"/>
        </w:rPr>
        <w:t>, then</w:t>
      </w:r>
      <w:r w:rsidRPr="0036627D" w:rsidR="00B55B16">
        <w:rPr>
          <w:rFonts w:asciiTheme="minorHAnsi" w:hAnsiTheme="minorHAnsi" w:cstheme="minorHAnsi"/>
          <w:sz w:val="24"/>
          <w:szCs w:val="24"/>
        </w:rPr>
        <w:t xml:space="preserve"> </w:t>
      </w:r>
      <w:r w:rsidRPr="0036627D" w:rsidR="00E557F8">
        <w:rPr>
          <w:rFonts w:asciiTheme="minorHAnsi" w:hAnsiTheme="minorHAnsi" w:cstheme="minorHAnsi"/>
          <w:sz w:val="24"/>
          <w:szCs w:val="24"/>
        </w:rPr>
        <w:br/>
      </w:r>
      <w:r w:rsidRPr="0036627D" w:rsidR="00B55B16">
        <w:rPr>
          <w:rFonts w:asciiTheme="minorHAnsi" w:hAnsiTheme="minorHAnsi" w:cstheme="minorHAnsi"/>
          <w:sz w:val="24"/>
          <w:szCs w:val="24"/>
        </w:rPr>
        <w:t>[</w:t>
      </w:r>
      <w:r w:rsidRPr="0036627D" w:rsidR="002B3AF4">
        <w:rPr>
          <w:rFonts w:asciiTheme="minorHAnsi" w:hAnsiTheme="minorHAnsi" w:cstheme="minorHAnsi"/>
          <w:sz w:val="24"/>
          <w:szCs w:val="24"/>
        </w:rPr>
        <w:t>go to</w:t>
      </w:r>
      <w:r w:rsidRPr="0036627D" w:rsidR="00B55B16">
        <w:rPr>
          <w:rFonts w:asciiTheme="minorHAnsi" w:hAnsiTheme="minorHAnsi" w:cstheme="minorHAnsi"/>
          <w:sz w:val="24"/>
          <w:szCs w:val="24"/>
        </w:rPr>
        <w:t xml:space="preserve"> </w:t>
      </w:r>
      <w:r w:rsidRPr="0036627D" w:rsidR="004848C8">
        <w:rPr>
          <w:rFonts w:asciiTheme="minorHAnsi" w:hAnsiTheme="minorHAnsi" w:cstheme="minorHAnsi"/>
          <w:sz w:val="24"/>
          <w:szCs w:val="24"/>
        </w:rPr>
        <w:t>CAPI_Middle</w:t>
      </w:r>
      <w:r w:rsidRPr="0036627D" w:rsidR="00E557F8">
        <w:rPr>
          <w:rFonts w:asciiTheme="minorHAnsi" w:hAnsiTheme="minorHAnsi" w:cstheme="minorHAnsi"/>
          <w:sz w:val="24"/>
          <w:szCs w:val="24"/>
        </w:rPr>
        <w:t>.</w:t>
      </w:r>
      <w:hyperlink w:anchor="CONTACT_N" w:history="1">
        <w:r w:rsidRPr="0036627D" w:rsidR="00B55B16">
          <w:rPr>
            <w:rFonts w:asciiTheme="minorHAnsi" w:hAnsiTheme="minorHAnsi" w:cstheme="minorHAnsi"/>
            <w:b/>
            <w:color w:val="0000FF"/>
            <w:sz w:val="24"/>
            <w:szCs w:val="24"/>
          </w:rPr>
          <w:t>CONTACT_N</w:t>
        </w:r>
      </w:hyperlink>
      <w:r w:rsidRPr="0036627D" w:rsidR="00B55B16">
        <w:rPr>
          <w:rFonts w:asciiTheme="minorHAnsi" w:hAnsiTheme="minorHAnsi" w:cstheme="minorHAnsi"/>
          <w:sz w:val="24"/>
          <w:szCs w:val="24"/>
        </w:rPr>
        <w:t>]</w:t>
      </w:r>
      <w:r w:rsidRPr="0036627D" w:rsidR="006E289E">
        <w:rPr>
          <w:rFonts w:asciiTheme="minorHAnsi" w:hAnsiTheme="minorHAnsi" w:cstheme="minorHAnsi"/>
          <w:sz w:val="24"/>
          <w:szCs w:val="24"/>
        </w:rPr>
        <w:t>.</w:t>
      </w:r>
      <w:r w:rsidRPr="0036627D" w:rsidR="00E81E2F">
        <w:rPr>
          <w:rFonts w:asciiTheme="minorHAnsi" w:hAnsiTheme="minorHAnsi" w:cstheme="minorHAnsi"/>
          <w:sz w:val="24"/>
          <w:szCs w:val="24"/>
        </w:rPr>
        <w:t xml:space="preserve"> </w:t>
      </w:r>
    </w:p>
    <w:p w:rsidR="00200DFD" w:rsidRPr="0036627D" w:rsidP="00C61279" w14:paraId="1DF6F291" w14:textId="77777777">
      <w:pPr>
        <w:ind w:left="2160"/>
        <w:rPr>
          <w:rFonts w:asciiTheme="minorHAnsi" w:hAnsiTheme="minorHAnsi" w:cstheme="minorHAnsi"/>
          <w:sz w:val="24"/>
          <w:szCs w:val="24"/>
        </w:rPr>
      </w:pPr>
    </w:p>
    <w:p w:rsidR="00B55B16" w:rsidRPr="0036627D" w:rsidP="00775E88" w14:paraId="25C457C7" w14:textId="77777777">
      <w:pPr>
        <w:ind w:left="1440" w:firstLine="720"/>
        <w:rPr>
          <w:rFonts w:asciiTheme="minorHAnsi" w:hAnsiTheme="minorHAnsi" w:cstheme="minorHAnsi"/>
          <w:sz w:val="24"/>
          <w:szCs w:val="24"/>
        </w:rPr>
      </w:pPr>
      <w:r w:rsidRPr="0036627D">
        <w:rPr>
          <w:rFonts w:asciiTheme="minorHAnsi" w:hAnsiTheme="minorHAnsi" w:cstheme="minorHAnsi"/>
          <w:sz w:val="24"/>
          <w:szCs w:val="24"/>
        </w:rPr>
        <w:t>&lt;2&gt;</w:t>
      </w:r>
      <w:r w:rsidRPr="0036627D">
        <w:rPr>
          <w:rFonts w:asciiTheme="minorHAnsi" w:hAnsiTheme="minorHAnsi" w:cstheme="minorHAnsi"/>
          <w:sz w:val="24"/>
          <w:szCs w:val="24"/>
        </w:rPr>
        <w:tab/>
      </w:r>
      <w:r w:rsidRPr="0036627D" w:rsidR="00775E88">
        <w:rPr>
          <w:rFonts w:asciiTheme="minorHAnsi" w:hAnsiTheme="minorHAnsi" w:cstheme="minorHAnsi"/>
          <w:sz w:val="24"/>
          <w:szCs w:val="24"/>
        </w:rPr>
        <w:tab/>
      </w:r>
      <w:r w:rsidRPr="0036627D">
        <w:rPr>
          <w:rFonts w:asciiTheme="minorHAnsi" w:hAnsiTheme="minorHAnsi" w:cstheme="minorHAnsi"/>
          <w:sz w:val="24"/>
          <w:szCs w:val="24"/>
        </w:rPr>
        <w:t>[</w:t>
      </w:r>
      <w:r w:rsidRPr="0036627D" w:rsidR="00586DDD">
        <w:rPr>
          <w:rFonts w:asciiTheme="minorHAnsi" w:hAnsiTheme="minorHAnsi" w:cstheme="minorHAnsi"/>
          <w:sz w:val="24"/>
          <w:szCs w:val="24"/>
        </w:rPr>
        <w:t xml:space="preserve">go to </w:t>
      </w:r>
      <w:hyperlink w:anchor="SHOW_CTRL" w:history="1">
        <w:r w:rsidRPr="0036627D" w:rsidR="009D313A">
          <w:rPr>
            <w:rFonts w:asciiTheme="minorHAnsi" w:hAnsiTheme="minorHAnsi" w:cstheme="minorHAnsi"/>
            <w:sz w:val="24"/>
            <w:szCs w:val="24"/>
          </w:rPr>
          <w:t>CATI_Back</w:t>
        </w:r>
        <w:r w:rsidRPr="0036627D" w:rsidR="009D313A">
          <w:rPr>
            <w:rFonts w:asciiTheme="minorHAnsi" w:hAnsiTheme="minorHAnsi" w:cstheme="minorHAnsi"/>
            <w:b/>
            <w:sz w:val="24"/>
            <w:szCs w:val="24"/>
          </w:rPr>
          <w:t>.</w:t>
        </w:r>
        <w:r w:rsidRPr="0036627D" w:rsidR="00DE638D">
          <w:rPr>
            <w:rFonts w:asciiTheme="minorHAnsi" w:hAnsiTheme="minorHAnsi" w:cstheme="minorHAnsi"/>
            <w:b/>
            <w:color w:val="0000FF"/>
            <w:sz w:val="24"/>
            <w:szCs w:val="24"/>
          </w:rPr>
          <w:t>SHOW_CTRL</w:t>
        </w:r>
      </w:hyperlink>
      <w:r w:rsidRPr="0036627D">
        <w:rPr>
          <w:rFonts w:asciiTheme="minorHAnsi" w:hAnsiTheme="minorHAnsi" w:cstheme="minorHAnsi"/>
          <w:sz w:val="24"/>
          <w:szCs w:val="24"/>
        </w:rPr>
        <w:t>]</w:t>
      </w:r>
      <w:r w:rsidRPr="0036627D" w:rsidR="00A724F0">
        <w:rPr>
          <w:rFonts w:asciiTheme="minorHAnsi" w:hAnsiTheme="minorHAnsi" w:cstheme="minorHAnsi"/>
          <w:sz w:val="24"/>
          <w:szCs w:val="24"/>
        </w:rPr>
        <w:t>.</w:t>
      </w:r>
      <w:r w:rsidRPr="0036627D" w:rsidR="00853FC6">
        <w:rPr>
          <w:rFonts w:asciiTheme="minorHAnsi" w:hAnsiTheme="minorHAnsi" w:cstheme="minorHAnsi"/>
          <w:b/>
          <w:noProof/>
          <w:sz w:val="24"/>
          <w:szCs w:val="24"/>
        </w:rPr>
        <w:t xml:space="preserve"> </w:t>
      </w:r>
    </w:p>
    <w:p w:rsidR="00E51A20" w:rsidRPr="0036627D" w:rsidP="00C61279" w14:paraId="7868427C" w14:textId="77777777">
      <w:pPr>
        <w:autoSpaceDE/>
        <w:autoSpaceDN/>
        <w:adjustRightInd/>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p>
    <w:p w:rsidR="00CA194A" w:rsidRPr="0036627D" w:rsidP="00C61279" w14:paraId="52CB7D0A"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354FFC">
        <w:rPr>
          <w:rFonts w:asciiTheme="minorHAnsi" w:hAnsiTheme="minorHAnsi" w:cstheme="minorHAnsi"/>
          <w:sz w:val="24"/>
          <w:szCs w:val="24"/>
        </w:rPr>
        <w:tab/>
      </w:r>
      <w:r w:rsidRPr="0036627D" w:rsidR="002A49EA">
        <w:rPr>
          <w:rFonts w:asciiTheme="minorHAnsi" w:hAnsiTheme="minorHAnsi" w:cstheme="minorHAnsi"/>
          <w:sz w:val="24"/>
          <w:szCs w:val="24"/>
        </w:rPr>
        <w:t>CATI_Front</w:t>
      </w:r>
      <w:r w:rsidRPr="0036627D" w:rsidR="009B62A0">
        <w:rPr>
          <w:rFonts w:asciiTheme="minorHAnsi" w:hAnsiTheme="minorHAnsi" w:cstheme="minorHAnsi"/>
          <w:sz w:val="24"/>
          <w:szCs w:val="24"/>
        </w:rPr>
        <w:t xml:space="preserve"> </w:t>
      </w:r>
    </w:p>
    <w:p w:rsidR="00CA194A" w:rsidRPr="0036627D" w:rsidP="00C61279" w14:paraId="6388DB59" w14:textId="77777777">
      <w:pPr>
        <w:rPr>
          <w:rFonts w:asciiTheme="minorHAnsi" w:hAnsiTheme="minorHAnsi" w:cstheme="minorHAnsi"/>
          <w:sz w:val="24"/>
          <w:szCs w:val="24"/>
        </w:rPr>
      </w:pPr>
    </w:p>
    <w:p w:rsidR="00CA194A" w:rsidRPr="0036627D" w:rsidP="00BD52D5" w14:paraId="1453C2B2"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15" w:name="VERTELE_CT"/>
      <w:r w:rsidRPr="0036627D">
        <w:rPr>
          <w:rFonts w:asciiTheme="minorHAnsi" w:hAnsiTheme="minorHAnsi" w:cstheme="minorHAnsi"/>
          <w:sz w:val="24"/>
          <w:szCs w:val="24"/>
        </w:rPr>
        <w:t>VERTELE_CT</w:t>
      </w:r>
      <w:bookmarkEnd w:id="15"/>
      <w:r>
        <w:rPr>
          <w:rFonts w:asciiTheme="minorHAnsi" w:hAnsiTheme="minorHAnsi" w:cstheme="minorHAnsi"/>
          <w:sz w:val="24"/>
          <w:szCs w:val="24"/>
        </w:rPr>
        <w:fldChar w:fldCharType="begin"/>
      </w:r>
      <w:r w:rsidRPr="0036627D">
        <w:rPr>
          <w:rFonts w:asciiTheme="minorHAnsi" w:hAnsiTheme="minorHAnsi" w:cstheme="minorHAnsi"/>
          <w:sz w:val="24"/>
          <w:szCs w:val="24"/>
        </w:rPr>
        <w:instrText>xe "VERTELE_CT"</w:instrText>
      </w:r>
      <w:r>
        <w:rPr>
          <w:rFonts w:asciiTheme="minorHAnsi" w:hAnsiTheme="minorHAnsi" w:cstheme="minorHAnsi"/>
          <w:sz w:val="24"/>
          <w:szCs w:val="24"/>
        </w:rPr>
        <w:fldChar w:fldCharType="end"/>
      </w:r>
    </w:p>
    <w:p w:rsidR="00CA194A" w:rsidRPr="0036627D" w:rsidP="00C61279" w14:paraId="6C60E693" w14:textId="77777777">
      <w:pPr>
        <w:pStyle w:val="Footer"/>
        <w:tabs>
          <w:tab w:val="clear" w:pos="4320"/>
          <w:tab w:val="clear" w:pos="8640"/>
        </w:tabs>
        <w:rPr>
          <w:rFonts w:asciiTheme="minorHAnsi" w:hAnsiTheme="minorHAnsi" w:cstheme="minorHAnsi"/>
        </w:rPr>
      </w:pPr>
    </w:p>
    <w:p w:rsidR="00CA194A" w:rsidRPr="0036627D" w:rsidP="00C61279" w14:paraId="5C7A9348" w14:textId="77777777">
      <w:pPr>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Verify telephone number at Contact Center</w:t>
      </w:r>
    </w:p>
    <w:p w:rsidR="00CA194A" w:rsidRPr="0036627D" w:rsidP="00C61279" w14:paraId="657110FD" w14:textId="77777777">
      <w:pPr>
        <w:rPr>
          <w:rFonts w:asciiTheme="minorHAnsi" w:hAnsiTheme="minorHAnsi" w:cstheme="minorHAnsi"/>
          <w:sz w:val="24"/>
          <w:szCs w:val="24"/>
        </w:rPr>
      </w:pPr>
    </w:p>
    <w:p w:rsidR="00CA194A" w:rsidRPr="0036627D" w:rsidP="00C61279" w14:paraId="3DA59FF7"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CA194A" w:rsidRPr="0036627D" w:rsidP="00C61279" w14:paraId="15F68958" w14:textId="77777777">
      <w:pPr>
        <w:rPr>
          <w:rFonts w:asciiTheme="minorHAnsi" w:hAnsiTheme="minorHAnsi" w:cstheme="minorHAnsi"/>
          <w:sz w:val="24"/>
          <w:szCs w:val="24"/>
        </w:rPr>
      </w:pPr>
    </w:p>
    <w:p w:rsidR="00EB52C5" w:rsidRPr="0036627D" w:rsidP="00C61279" w14:paraId="2DFFBACE" w14:textId="77777777">
      <w:pPr>
        <w:pStyle w:val="Level1"/>
        <w:tabs>
          <w:tab w:val="left" w:pos="360"/>
        </w:tabs>
        <w:ind w:left="0"/>
        <w:rPr>
          <w:rFonts w:asciiTheme="minorHAnsi" w:hAnsiTheme="minorHAnsi" w:cstheme="minorHAnsi"/>
        </w:rPr>
      </w:pPr>
      <w:r w:rsidRPr="0036627D">
        <w:rPr>
          <w:rFonts w:asciiTheme="minorHAnsi" w:hAnsiTheme="minorHAnsi" w:cstheme="minorHAnsi"/>
          <w:b/>
        </w:rPr>
        <w:t>Universe:</w:t>
      </w:r>
      <w:r w:rsidRPr="0036627D" w:rsidR="00CA194A">
        <w:rPr>
          <w:rFonts w:asciiTheme="minorHAnsi" w:hAnsiTheme="minorHAnsi" w:cstheme="minorHAnsi"/>
        </w:rPr>
        <w:t xml:space="preserve"> </w:t>
      </w:r>
      <w:r w:rsidRPr="0036627D" w:rsidR="00CA194A">
        <w:rPr>
          <w:rFonts w:asciiTheme="minorHAnsi" w:hAnsiTheme="minorHAnsi" w:cstheme="minorHAnsi"/>
        </w:rPr>
        <w:tab/>
      </w:r>
      <w:r w:rsidRPr="0036627D" w:rsidR="00CA194A">
        <w:rPr>
          <w:rFonts w:asciiTheme="minorHAnsi" w:hAnsiTheme="minorHAnsi" w:cstheme="minorHAnsi"/>
        </w:rPr>
        <w:tab/>
        <w:t>(HELLO_TC</w:t>
      </w:r>
      <w:r w:rsidRPr="0036627D" w:rsidR="00013411">
        <w:rPr>
          <w:rFonts w:asciiTheme="minorHAnsi" w:hAnsiTheme="minorHAnsi" w:cstheme="minorHAnsi"/>
        </w:rPr>
        <w:t>_CT</w:t>
      </w:r>
      <w:r w:rsidRPr="0036627D" w:rsidR="00E5160F">
        <w:rPr>
          <w:rFonts w:asciiTheme="minorHAnsi" w:hAnsiTheme="minorHAnsi" w:cstheme="minorHAnsi"/>
        </w:rPr>
        <w:t xml:space="preserve"> = 4) </w:t>
      </w:r>
    </w:p>
    <w:p w:rsidR="00CA194A" w:rsidRPr="0036627D" w:rsidP="00C61279" w14:paraId="46AE2F67" w14:textId="77777777">
      <w:pPr>
        <w:pStyle w:val="Level1"/>
        <w:tabs>
          <w:tab w:val="left" w:pos="360"/>
        </w:tabs>
        <w:ind w:left="0"/>
        <w:rPr>
          <w:rFonts w:asciiTheme="minorHAnsi" w:hAnsiTheme="minorHAnsi" w:cstheme="minorHAnsi"/>
        </w:rPr>
      </w:pPr>
      <w:r w:rsidRPr="0036627D">
        <w:rPr>
          <w:rFonts w:asciiTheme="minorHAnsi" w:hAnsiTheme="minorHAnsi" w:cstheme="minorHAnsi"/>
        </w:rPr>
        <w:tab/>
      </w:r>
      <w:r w:rsidRPr="0036627D">
        <w:rPr>
          <w:rFonts w:asciiTheme="minorHAnsi" w:hAnsiTheme="minorHAnsi" w:cstheme="minorHAnsi"/>
        </w:rPr>
        <w:tab/>
      </w:r>
      <w:r w:rsidRPr="0036627D">
        <w:rPr>
          <w:rFonts w:asciiTheme="minorHAnsi" w:hAnsiTheme="minorHAnsi" w:cstheme="minorHAnsi"/>
        </w:rPr>
        <w:tab/>
      </w:r>
      <w:r w:rsidRPr="0036627D">
        <w:rPr>
          <w:rFonts w:asciiTheme="minorHAnsi" w:hAnsiTheme="minorHAnsi" w:cstheme="minorHAnsi"/>
        </w:rPr>
        <w:tab/>
      </w:r>
      <w:r w:rsidRPr="0036627D">
        <w:rPr>
          <w:rFonts w:asciiTheme="minorHAnsi" w:hAnsiTheme="minorHAnsi" w:cstheme="minorHAnsi"/>
          <w:b/>
        </w:rPr>
        <w:t>OR</w:t>
      </w:r>
      <w:r w:rsidRPr="0036627D">
        <w:rPr>
          <w:rFonts w:asciiTheme="minorHAnsi" w:hAnsiTheme="minorHAnsi" w:cstheme="minorHAnsi"/>
        </w:rPr>
        <w:t xml:space="preserve"> (HELLO_TN</w:t>
      </w:r>
      <w:r w:rsidRPr="0036627D" w:rsidR="00013411">
        <w:rPr>
          <w:rFonts w:asciiTheme="minorHAnsi" w:hAnsiTheme="minorHAnsi" w:cstheme="minorHAnsi"/>
        </w:rPr>
        <w:t>_CT</w:t>
      </w:r>
      <w:r w:rsidRPr="0036627D">
        <w:rPr>
          <w:rFonts w:asciiTheme="minorHAnsi" w:hAnsiTheme="minorHAnsi" w:cstheme="minorHAnsi"/>
        </w:rPr>
        <w:t xml:space="preserve"> = 3)</w:t>
      </w:r>
    </w:p>
    <w:p w:rsidR="00CA194A" w:rsidRPr="0036627D" w:rsidP="00C61279" w14:paraId="235D4F99" w14:textId="77777777">
      <w:pPr>
        <w:rPr>
          <w:rFonts w:asciiTheme="minorHAnsi" w:hAnsiTheme="minorHAnsi" w:cstheme="minorHAnsi"/>
          <w:sz w:val="24"/>
          <w:szCs w:val="24"/>
        </w:rPr>
      </w:pPr>
    </w:p>
    <w:p w:rsidR="00CA194A" w:rsidRPr="0036627D" w:rsidP="00C61279" w14:paraId="4DC35781"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92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54"/>
      </w:tblGrid>
      <w:tr w14:paraId="73D06680" w14:textId="77777777" w:rsidTr="00203559">
        <w:tblPrEx>
          <w:tblW w:w="92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CA194A" w:rsidRPr="0036627D" w:rsidP="00C61279" w14:paraId="5A00CF2C" w14:textId="77777777">
            <w:pPr>
              <w:rPr>
                <w:rFonts w:asciiTheme="minorHAnsi" w:hAnsiTheme="minorHAnsi" w:cstheme="minorHAnsi"/>
                <w:sz w:val="24"/>
                <w:szCs w:val="24"/>
              </w:rPr>
            </w:pPr>
          </w:p>
          <w:p w:rsidR="007F187C" w:rsidRPr="0036627D" w:rsidP="00C61279" w14:paraId="6C18A69F"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Excuse me</w:t>
            </w:r>
            <w:r w:rsidRPr="0036627D">
              <w:rPr>
                <w:rFonts w:asciiTheme="minorHAnsi" w:hAnsiTheme="minorHAnsi" w:cstheme="minorHAnsi"/>
                <w:sz w:val="24"/>
                <w:szCs w:val="24"/>
              </w:rPr>
              <w:t>. I need to verify your telephone number again.</w:t>
            </w:r>
          </w:p>
          <w:p w:rsidR="007F187C" w:rsidRPr="0036627D" w:rsidP="00C61279" w14:paraId="08BD0139" w14:textId="77777777">
            <w:pPr>
              <w:tabs>
                <w:tab w:val="left" w:pos="360"/>
              </w:tabs>
              <w:rPr>
                <w:rFonts w:asciiTheme="minorHAnsi" w:hAnsiTheme="minorHAnsi" w:cstheme="minorHAnsi"/>
                <w:sz w:val="24"/>
                <w:szCs w:val="24"/>
              </w:rPr>
            </w:pPr>
          </w:p>
          <w:p w:rsidR="00CA194A" w:rsidRPr="0036627D" w:rsidP="00C61279" w14:paraId="55E4AB11"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 xml:space="preserve">Have I reached area code [Fill: (AREA) PREFIX-SUFFIX, ext. EXTN] / </w:t>
            </w:r>
          </w:p>
          <w:p w:rsidR="00CA194A" w:rsidRPr="0036627D" w:rsidP="00C61279" w14:paraId="40839054"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[CPPHON, ext. CPEXT]?</w:t>
            </w:r>
          </w:p>
          <w:p w:rsidR="00CA194A" w:rsidRPr="0036627D" w:rsidP="00C61279" w14:paraId="1244C89A" w14:textId="77777777">
            <w:pPr>
              <w:pStyle w:val="Footer"/>
              <w:tabs>
                <w:tab w:val="clear" w:pos="4320"/>
                <w:tab w:val="clear" w:pos="8640"/>
              </w:tabs>
              <w:rPr>
                <w:rFonts w:asciiTheme="minorHAnsi" w:hAnsiTheme="minorHAnsi" w:cstheme="minorHAnsi"/>
              </w:rPr>
            </w:pPr>
          </w:p>
        </w:tc>
      </w:tr>
      <w:tr w14:paraId="275606DA" w14:textId="77777777" w:rsidTr="00203559">
        <w:tblPrEx>
          <w:tblW w:w="9254" w:type="dxa"/>
          <w:tblInd w:w="108" w:type="dxa"/>
          <w:tblLook w:val="0000"/>
        </w:tblPrEx>
        <w:tc>
          <w:tcPr>
            <w:tcW w:w="9254" w:type="dxa"/>
            <w:tcMar>
              <w:top w:w="14" w:type="dxa"/>
              <w:left w:w="115" w:type="dxa"/>
              <w:bottom w:w="14" w:type="dxa"/>
              <w:right w:w="115" w:type="dxa"/>
            </w:tcMar>
          </w:tcPr>
          <w:p w:rsidR="00CA194A" w:rsidRPr="0036627D" w:rsidP="00C61279" w14:paraId="1CF9434C" w14:textId="77777777">
            <w:pPr>
              <w:pStyle w:val="Footer"/>
              <w:tabs>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1. Yes</w:t>
            </w:r>
          </w:p>
          <w:p w:rsidR="00CA194A" w:rsidRPr="0036627D" w:rsidP="00C61279" w14:paraId="21978BC2" w14:textId="77777777">
            <w:pPr>
              <w:pStyle w:val="Footer"/>
              <w:tabs>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 No</w:t>
            </w:r>
            <w:r w:rsidRPr="0036627D" w:rsidR="002057B1">
              <w:rPr>
                <w:rFonts w:asciiTheme="minorHAnsi" w:hAnsiTheme="minorHAnsi" w:cstheme="minorHAnsi"/>
              </w:rPr>
              <w:t>. Exit instrument and redial.</w:t>
            </w:r>
          </w:p>
          <w:p w:rsidR="00CA194A" w:rsidRPr="0036627D" w:rsidP="00C61279" w14:paraId="4DD96073" w14:textId="77777777">
            <w:pPr>
              <w:pStyle w:val="Footer"/>
              <w:tabs>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3. Refused to verify</w:t>
            </w:r>
          </w:p>
        </w:tc>
      </w:tr>
    </w:tbl>
    <w:p w:rsidR="00CA194A" w:rsidRPr="0036627D" w:rsidP="00C61279" w14:paraId="2A51A254" w14:textId="77777777">
      <w:pPr>
        <w:rPr>
          <w:rFonts w:asciiTheme="minorHAnsi" w:hAnsiTheme="minorHAnsi" w:cstheme="minorHAnsi"/>
          <w:sz w:val="24"/>
          <w:szCs w:val="24"/>
        </w:rPr>
      </w:pPr>
    </w:p>
    <w:p w:rsidR="00CA194A" w:rsidRPr="0036627D" w:rsidP="00C61279" w14:paraId="18CD2EC9"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72830833" w14:textId="77777777" w:rsidTr="00203559">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247" w:type="dxa"/>
            <w:vAlign w:val="center"/>
          </w:tcPr>
          <w:p w:rsidR="00CA194A" w:rsidRPr="0036627D" w:rsidP="00C61279" w14:paraId="12888653" w14:textId="77777777">
            <w:pPr>
              <w:rPr>
                <w:rFonts w:asciiTheme="minorHAnsi" w:hAnsiTheme="minorHAnsi" w:cstheme="minorHAnsi"/>
                <w:sz w:val="24"/>
                <w:szCs w:val="24"/>
              </w:rPr>
            </w:pPr>
            <w:r w:rsidRPr="0036627D">
              <w:rPr>
                <w:rFonts w:asciiTheme="minorHAnsi" w:hAnsiTheme="minorHAnsi" w:cstheme="minorHAnsi"/>
                <w:b/>
                <w:color w:val="0000FF"/>
                <w:sz w:val="24"/>
                <w:szCs w:val="24"/>
              </w:rPr>
              <w:t>Verify telephone number [fill]</w:t>
            </w:r>
            <w:r w:rsidRPr="0036627D">
              <w:rPr>
                <w:rFonts w:asciiTheme="minorHAnsi" w:hAnsiTheme="minorHAnsi" w:cstheme="minorHAnsi"/>
                <w:sz w:val="24"/>
                <w:szCs w:val="24"/>
              </w:rPr>
              <w:br/>
              <w:t>Wrong number []</w:t>
            </w:r>
          </w:p>
          <w:p w:rsidR="00CA194A" w:rsidRPr="0036627D" w:rsidP="00C61279" w14:paraId="1A95E590"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Refuse to verify telephone number []</w:t>
            </w:r>
          </w:p>
          <w:p w:rsidR="00CA194A" w:rsidRPr="0036627D" w:rsidP="00C61279" w14:paraId="03947CC3" w14:textId="77777777">
            <w:pPr>
              <w:rPr>
                <w:rFonts w:asciiTheme="minorHAnsi" w:hAnsiTheme="minorHAnsi" w:cstheme="minorHAnsi"/>
                <w:sz w:val="24"/>
                <w:szCs w:val="24"/>
              </w:rPr>
            </w:pPr>
            <w:r w:rsidRPr="0036627D">
              <w:rPr>
                <w:rFonts w:asciiTheme="minorHAnsi" w:hAnsiTheme="minorHAnsi" w:cstheme="minorHAnsi"/>
                <w:sz w:val="24"/>
                <w:szCs w:val="24"/>
              </w:rPr>
              <w:t>Type A noninterview []</w:t>
            </w:r>
          </w:p>
        </w:tc>
      </w:tr>
    </w:tbl>
    <w:p w:rsidR="00CA194A" w:rsidRPr="0036627D" w:rsidP="00C61279" w14:paraId="27DE71AF" w14:textId="77777777">
      <w:pPr>
        <w:rPr>
          <w:rFonts w:asciiTheme="minorHAnsi" w:hAnsiTheme="minorHAnsi" w:cstheme="minorHAnsi"/>
          <w:sz w:val="24"/>
          <w:szCs w:val="24"/>
        </w:rPr>
      </w:pPr>
    </w:p>
    <w:p w:rsidR="00313C7E" w:rsidRPr="0036627D" w:rsidP="00313C7E" w14:paraId="1BBC0272"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E51A20" w:rsidRPr="0036627D" w:rsidP="00C61279" w14:paraId="16B687EA" w14:textId="77777777">
      <w:pPr>
        <w:rPr>
          <w:rFonts w:asciiTheme="minorHAnsi" w:hAnsiTheme="minorHAnsi" w:cstheme="minorHAnsi"/>
          <w:b/>
          <w:sz w:val="24"/>
          <w:szCs w:val="24"/>
        </w:rPr>
      </w:pPr>
    </w:p>
    <w:p w:rsidR="00CA194A" w:rsidRPr="0036627D" w:rsidP="00C61279" w14:paraId="7388CDD5"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CA194A" w:rsidRPr="0036627D" w:rsidP="00C61279" w14:paraId="624D5C90" w14:textId="77777777">
      <w:pPr>
        <w:rPr>
          <w:rFonts w:asciiTheme="minorHAnsi" w:hAnsiTheme="minorHAnsi" w:cstheme="minorHAnsi"/>
          <w:sz w:val="24"/>
          <w:szCs w:val="24"/>
        </w:rPr>
      </w:pPr>
    </w:p>
    <w:p w:rsidR="00CA194A" w:rsidRPr="0036627D" w:rsidP="0056408C" w14:paraId="4CE4E7A3"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Fill Instructions:</w:t>
      </w:r>
      <w:r w:rsidRPr="0036627D" w:rsidR="0056408C">
        <w:rPr>
          <w:rFonts w:asciiTheme="minorHAnsi" w:hAnsiTheme="minorHAnsi" w:cstheme="minorHAnsi"/>
          <w:b/>
          <w:sz w:val="24"/>
          <w:szCs w:val="24"/>
        </w:rPr>
        <w:tab/>
      </w:r>
      <w:r w:rsidRPr="0036627D">
        <w:rPr>
          <w:rFonts w:asciiTheme="minorHAnsi" w:hAnsiTheme="minorHAnsi" w:cstheme="minorHAnsi"/>
          <w:sz w:val="24"/>
          <w:szCs w:val="24"/>
        </w:rPr>
        <w:t>If ORIOUT_RSLT = INT, fill phone number with (AREA) PREFIX - SUFFIX, ext. EXTN.</w:t>
      </w:r>
    </w:p>
    <w:p w:rsidR="00CA194A" w:rsidRPr="0036627D" w:rsidP="0056408C" w14:paraId="04974491" w14:textId="77777777">
      <w:pPr>
        <w:ind w:left="2160"/>
        <w:rPr>
          <w:rFonts w:asciiTheme="minorHAnsi" w:hAnsiTheme="minorHAnsi" w:cstheme="minorHAnsi"/>
          <w:sz w:val="24"/>
          <w:szCs w:val="24"/>
        </w:rPr>
      </w:pPr>
      <w:r w:rsidRPr="0036627D">
        <w:rPr>
          <w:rFonts w:asciiTheme="minorHAnsi" w:hAnsiTheme="minorHAnsi" w:cstheme="minorHAnsi"/>
          <w:sz w:val="24"/>
          <w:szCs w:val="24"/>
        </w:rPr>
        <w:t>Else fill with CPPHON, ext. CPEXT.</w:t>
      </w:r>
      <w:r w:rsidRPr="0036627D">
        <w:rPr>
          <w:rFonts w:asciiTheme="minorHAnsi" w:hAnsiTheme="minorHAnsi" w:cstheme="minorHAnsi"/>
          <w:sz w:val="24"/>
          <w:szCs w:val="24"/>
        </w:rPr>
        <w:tab/>
      </w:r>
    </w:p>
    <w:p w:rsidR="00CA194A" w:rsidRPr="0036627D" w:rsidP="00C61279" w14:paraId="3A2E14D1" w14:textId="77777777">
      <w:pPr>
        <w:rPr>
          <w:rFonts w:asciiTheme="minorHAnsi" w:hAnsiTheme="minorHAnsi" w:cstheme="minorHAnsi"/>
          <w:sz w:val="24"/>
          <w:szCs w:val="24"/>
        </w:rPr>
      </w:pPr>
    </w:p>
    <w:p w:rsidR="00CA194A" w:rsidRPr="0036627D" w:rsidP="00C61279" w14:paraId="14E15ADD"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CA194A" w:rsidRPr="0036627D" w:rsidP="00C61279" w14:paraId="246787F5" w14:textId="77777777">
      <w:pPr>
        <w:rPr>
          <w:rFonts w:asciiTheme="minorHAnsi" w:hAnsiTheme="minorHAnsi" w:cstheme="minorHAnsi"/>
          <w:sz w:val="24"/>
          <w:szCs w:val="24"/>
        </w:rPr>
      </w:pPr>
    </w:p>
    <w:p w:rsidR="00CA194A" w:rsidRPr="0036627D" w:rsidP="00C61279" w14:paraId="32D79A45"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1, 2, 3</w:t>
      </w:r>
    </w:p>
    <w:p w:rsidR="00CA194A" w:rsidRPr="0036627D" w:rsidP="00C61279" w14:paraId="144621DC" w14:textId="77777777">
      <w:pPr>
        <w:pStyle w:val="Footer"/>
        <w:tabs>
          <w:tab w:val="clear" w:pos="4320"/>
          <w:tab w:val="clear" w:pos="8640"/>
        </w:tabs>
        <w:rPr>
          <w:rFonts w:asciiTheme="minorHAnsi" w:hAnsiTheme="minorHAnsi" w:cstheme="minorHAnsi"/>
        </w:rPr>
      </w:pPr>
    </w:p>
    <w:p w:rsidR="001A3806" w:rsidRPr="0036627D" w14:paraId="618DB1C3"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br w:type="page"/>
      </w:r>
    </w:p>
    <w:p w:rsidR="00CA194A" w:rsidRPr="0036627D" w:rsidP="00C61279" w14:paraId="13E97290"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t>If (HELLO_TC</w:t>
      </w:r>
      <w:r w:rsidRPr="0036627D" w:rsidR="00013411">
        <w:rPr>
          <w:rFonts w:asciiTheme="minorHAnsi" w:hAnsiTheme="minorHAnsi" w:cstheme="minorHAnsi"/>
          <w:sz w:val="24"/>
          <w:szCs w:val="24"/>
        </w:rPr>
        <w:t>_CT</w:t>
      </w:r>
      <w:r w:rsidRPr="0036627D">
        <w:rPr>
          <w:rFonts w:asciiTheme="minorHAnsi" w:hAnsiTheme="minorHAnsi" w:cstheme="minorHAnsi"/>
          <w:sz w:val="24"/>
          <w:szCs w:val="24"/>
        </w:rPr>
        <w:t xml:space="preserve"> = 4 ) [go to </w:t>
      </w:r>
      <w:r w:rsidRPr="0036627D" w:rsidR="0005196E">
        <w:rPr>
          <w:rFonts w:asciiTheme="minorHAnsi" w:hAnsiTheme="minorHAnsi" w:cstheme="minorHAnsi"/>
          <w:sz w:val="24"/>
          <w:szCs w:val="24"/>
        </w:rPr>
        <w:t>CAPI_Front</w:t>
      </w:r>
      <w:r w:rsidRPr="0036627D">
        <w:rPr>
          <w:rFonts w:asciiTheme="minorHAnsi" w:hAnsiTheme="minorHAnsi" w:cstheme="minorHAnsi"/>
          <w:sz w:val="24"/>
          <w:szCs w:val="24"/>
        </w:rPr>
        <w:t>.</w:t>
      </w:r>
      <w:hyperlink w:anchor="ADDVER_CT" w:history="1">
        <w:r w:rsidRPr="0036627D" w:rsidR="009D5E2F">
          <w:rPr>
            <w:rFonts w:asciiTheme="minorHAnsi" w:hAnsiTheme="minorHAnsi" w:cstheme="minorHAnsi"/>
            <w:b/>
            <w:color w:val="0000FF"/>
            <w:sz w:val="24"/>
            <w:szCs w:val="24"/>
          </w:rPr>
          <w:t>ADDVER_CT</w:t>
        </w:r>
      </w:hyperlink>
      <w:r w:rsidRPr="0036627D">
        <w:rPr>
          <w:rFonts w:asciiTheme="minorHAnsi" w:hAnsiTheme="minorHAnsi" w:cstheme="minorHAnsi"/>
          <w:sz w:val="24"/>
          <w:szCs w:val="24"/>
        </w:rPr>
        <w:t>].</w:t>
      </w:r>
    </w:p>
    <w:p w:rsidR="00CA194A" w:rsidRPr="0036627D" w:rsidP="00C61279" w14:paraId="7DDCC74A" w14:textId="77777777">
      <w:pPr>
        <w:tabs>
          <w:tab w:val="left" w:pos="21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Else if (HELLO_TN = 3) [go to </w:t>
      </w:r>
      <w:r w:rsidRPr="0036627D" w:rsidR="0005196E">
        <w:rPr>
          <w:rFonts w:asciiTheme="minorHAnsi" w:hAnsiTheme="minorHAnsi" w:cstheme="minorHAnsi"/>
          <w:sz w:val="24"/>
          <w:szCs w:val="24"/>
        </w:rPr>
        <w:t>CAPI_Front</w:t>
      </w:r>
      <w:r w:rsidRPr="0036627D">
        <w:rPr>
          <w:rFonts w:asciiTheme="minorHAnsi" w:hAnsiTheme="minorHAnsi" w:cstheme="minorHAnsi"/>
          <w:sz w:val="24"/>
          <w:szCs w:val="24"/>
        </w:rPr>
        <w:t>.</w:t>
      </w:r>
      <w:hyperlink w:anchor="ADDVER_N_CT" w:history="1">
        <w:r w:rsidRPr="0036627D" w:rsidR="000468BD">
          <w:rPr>
            <w:rFonts w:asciiTheme="minorHAnsi" w:hAnsiTheme="minorHAnsi" w:cstheme="minorHAnsi"/>
            <w:b/>
            <w:color w:val="0000FF"/>
            <w:sz w:val="24"/>
            <w:szCs w:val="24"/>
          </w:rPr>
          <w:t>ADDVER_N_CT</w:t>
        </w:r>
      </w:hyperlink>
      <w:r w:rsidRPr="0036627D" w:rsidR="000468BD">
        <w:rPr>
          <w:rFonts w:asciiTheme="minorHAnsi" w:hAnsiTheme="minorHAnsi" w:cstheme="minorHAnsi"/>
          <w:color w:val="0000FF"/>
          <w:sz w:val="24"/>
          <w:szCs w:val="24"/>
        </w:rPr>
        <w:t xml:space="preserve"> </w:t>
      </w:r>
      <w:r w:rsidRPr="0036627D">
        <w:rPr>
          <w:rFonts w:asciiTheme="minorHAnsi" w:hAnsiTheme="minorHAnsi" w:cstheme="minorHAnsi"/>
          <w:sz w:val="24"/>
          <w:szCs w:val="24"/>
        </w:rPr>
        <w:t>].</w:t>
      </w:r>
    </w:p>
    <w:p w:rsidR="00200DFD" w:rsidRPr="0036627D" w:rsidP="00C61279" w14:paraId="19D65EF1" w14:textId="77777777">
      <w:pPr>
        <w:tabs>
          <w:tab w:val="left" w:pos="1890"/>
        </w:tabs>
        <w:ind w:left="1890"/>
        <w:rPr>
          <w:rFonts w:asciiTheme="minorHAnsi" w:hAnsiTheme="minorHAnsi" w:cstheme="minorHAnsi"/>
          <w:sz w:val="24"/>
          <w:szCs w:val="24"/>
        </w:rPr>
      </w:pPr>
    </w:p>
    <w:p w:rsidR="002057B1" w:rsidRPr="0036627D" w:rsidP="00C61279" w14:paraId="5004FD2C" w14:textId="77777777">
      <w:pPr>
        <w:tabs>
          <w:tab w:val="left" w:pos="1890"/>
        </w:tabs>
        <w:ind w:left="1890"/>
        <w:rPr>
          <w:rFonts w:asciiTheme="minorHAnsi" w:hAnsiTheme="minorHAnsi" w:cstheme="minorHAnsi"/>
          <w:sz w:val="24"/>
          <w:szCs w:val="24"/>
        </w:rPr>
      </w:pPr>
      <w:r w:rsidRPr="0036627D">
        <w:rPr>
          <w:rFonts w:asciiTheme="minorHAnsi" w:hAnsiTheme="minorHAnsi" w:cstheme="minorHAnsi"/>
          <w:sz w:val="24"/>
          <w:szCs w:val="24"/>
        </w:rPr>
        <w:tab/>
      </w:r>
      <w:r w:rsidRPr="0036627D" w:rsidR="00CA194A">
        <w:rPr>
          <w:rFonts w:asciiTheme="minorHAnsi" w:hAnsiTheme="minorHAnsi" w:cstheme="minorHAnsi"/>
          <w:sz w:val="24"/>
          <w:szCs w:val="24"/>
        </w:rPr>
        <w:t>&lt;2&gt;</w:t>
      </w:r>
      <w:r w:rsidRPr="0036627D">
        <w:rPr>
          <w:rFonts w:asciiTheme="minorHAnsi" w:hAnsiTheme="minorHAnsi" w:cstheme="minorHAnsi"/>
          <w:sz w:val="24"/>
          <w:szCs w:val="24"/>
        </w:rPr>
        <w:tab/>
        <w:t>[</w:t>
      </w:r>
      <w:r w:rsidRPr="0036627D" w:rsidR="00586DDD">
        <w:rPr>
          <w:rFonts w:asciiTheme="minorHAnsi" w:hAnsiTheme="minorHAnsi" w:cstheme="minorHAnsi"/>
          <w:sz w:val="24"/>
          <w:szCs w:val="24"/>
        </w:rPr>
        <w:t xml:space="preserve">go to </w:t>
      </w:r>
      <w:hyperlink w:anchor="SHOW_CTRL" w:history="1">
        <w:r w:rsidRPr="0036627D" w:rsidR="009D313A">
          <w:rPr>
            <w:rFonts w:asciiTheme="minorHAnsi" w:hAnsiTheme="minorHAnsi" w:cstheme="minorHAnsi"/>
            <w:sz w:val="24"/>
            <w:szCs w:val="24"/>
          </w:rPr>
          <w:t>CATI_Back.</w:t>
        </w:r>
        <w:r w:rsidRPr="0036627D" w:rsidR="00240F6E">
          <w:rPr>
            <w:rFonts w:asciiTheme="minorHAnsi" w:hAnsiTheme="minorHAnsi" w:cstheme="minorHAnsi"/>
            <w:b/>
            <w:color w:val="0000FF"/>
            <w:sz w:val="24"/>
            <w:szCs w:val="24"/>
          </w:rPr>
          <w:t>SHOW_CTRL</w:t>
        </w:r>
      </w:hyperlink>
      <w:r w:rsidRPr="0036627D">
        <w:rPr>
          <w:rFonts w:asciiTheme="minorHAnsi" w:hAnsiTheme="minorHAnsi" w:cstheme="minorHAnsi"/>
          <w:sz w:val="24"/>
          <w:szCs w:val="24"/>
        </w:rPr>
        <w:t>].</w:t>
      </w:r>
    </w:p>
    <w:p w:rsidR="00200DFD" w:rsidRPr="0036627D" w:rsidP="00C61279" w14:paraId="6A714E9C" w14:textId="77777777">
      <w:pPr>
        <w:tabs>
          <w:tab w:val="left" w:pos="1890"/>
        </w:tabs>
        <w:ind w:left="1890"/>
        <w:rPr>
          <w:rFonts w:asciiTheme="minorHAnsi" w:hAnsiTheme="minorHAnsi" w:cstheme="minorHAnsi"/>
          <w:sz w:val="24"/>
          <w:szCs w:val="24"/>
        </w:rPr>
      </w:pPr>
    </w:p>
    <w:p w:rsidR="00CA194A" w:rsidRPr="0036627D" w:rsidP="00C61279" w14:paraId="17E19768" w14:textId="77777777">
      <w:pPr>
        <w:tabs>
          <w:tab w:val="left" w:pos="1890"/>
        </w:tabs>
        <w:ind w:left="1890"/>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&lt;3&gt;</w:t>
      </w:r>
      <w:r w:rsidRPr="0036627D">
        <w:rPr>
          <w:rFonts w:asciiTheme="minorHAnsi" w:hAnsiTheme="minorHAnsi" w:cstheme="minorHAnsi"/>
          <w:sz w:val="24"/>
          <w:szCs w:val="24"/>
        </w:rPr>
        <w:tab/>
      </w:r>
      <w:r w:rsidRPr="0036627D">
        <w:rPr>
          <w:rFonts w:asciiTheme="minorHAnsi" w:hAnsiTheme="minorHAnsi" w:cstheme="minorHAnsi"/>
          <w:sz w:val="24"/>
          <w:szCs w:val="24"/>
        </w:rPr>
        <w:t xml:space="preserve">[go to </w:t>
      </w:r>
      <w:r w:rsidRPr="0036627D" w:rsidR="00C7344A">
        <w:rPr>
          <w:rFonts w:asciiTheme="minorHAnsi" w:hAnsiTheme="minorHAnsi" w:cstheme="minorHAnsi"/>
          <w:sz w:val="24"/>
          <w:szCs w:val="24"/>
        </w:rPr>
        <w:t>CAPI_</w:t>
      </w:r>
      <w:r w:rsidRPr="0036627D">
        <w:rPr>
          <w:rFonts w:asciiTheme="minorHAnsi" w:hAnsiTheme="minorHAnsi" w:cstheme="minorHAnsi"/>
          <w:sz w:val="24"/>
          <w:szCs w:val="24"/>
        </w:rPr>
        <w:t>B</w:t>
      </w:r>
      <w:r w:rsidRPr="0036627D" w:rsidR="00C7344A">
        <w:rPr>
          <w:rFonts w:asciiTheme="minorHAnsi" w:hAnsiTheme="minorHAnsi" w:cstheme="minorHAnsi"/>
          <w:sz w:val="24"/>
          <w:szCs w:val="24"/>
        </w:rPr>
        <w:t>ack</w:t>
      </w:r>
      <w:r w:rsidRPr="0036627D">
        <w:rPr>
          <w:rFonts w:asciiTheme="minorHAnsi" w:hAnsiTheme="minorHAnsi" w:cstheme="minorHAnsi"/>
          <w:sz w:val="24"/>
          <w:szCs w:val="24"/>
        </w:rPr>
        <w:t>.</w:t>
      </w:r>
      <w:hyperlink w:anchor="THANK_REF" w:history="1">
        <w:r w:rsidRPr="0036627D">
          <w:rPr>
            <w:rFonts w:asciiTheme="minorHAnsi" w:hAnsiTheme="minorHAnsi" w:cstheme="minorHAnsi"/>
            <w:b/>
            <w:color w:val="0000FF"/>
            <w:sz w:val="24"/>
            <w:szCs w:val="24"/>
          </w:rPr>
          <w:t>THANK_REF</w:t>
        </w:r>
      </w:hyperlink>
      <w:r w:rsidRPr="0036627D">
        <w:rPr>
          <w:rFonts w:asciiTheme="minorHAnsi" w:hAnsiTheme="minorHAnsi" w:cstheme="minorHAnsi"/>
          <w:sz w:val="24"/>
          <w:szCs w:val="24"/>
        </w:rPr>
        <w:t>]</w:t>
      </w:r>
    </w:p>
    <w:p w:rsidR="0056408C" w:rsidRPr="0036627D" w:rsidP="0056408C" w14:paraId="447A375D" w14:textId="77777777">
      <w:pPr>
        <w:tabs>
          <w:tab w:val="left" w:pos="1890"/>
        </w:tabs>
        <w:rPr>
          <w:rFonts w:asciiTheme="minorHAnsi" w:hAnsiTheme="minorHAnsi" w:cstheme="minorHAnsi"/>
          <w:sz w:val="24"/>
          <w:szCs w:val="24"/>
        </w:rPr>
      </w:pPr>
    </w:p>
    <w:p w:rsidR="00CA194A" w:rsidRPr="0036627D" w:rsidP="00C61279" w14:paraId="1FAAC8AC" w14:textId="77777777">
      <w:pPr>
        <w:rPr>
          <w:rFonts w:asciiTheme="minorHAnsi" w:hAnsiTheme="minorHAnsi" w:cstheme="minorHAnsi"/>
          <w:b/>
          <w:sz w:val="24"/>
          <w:szCs w:val="24"/>
        </w:rPr>
      </w:pPr>
      <w:r w:rsidRPr="0036627D">
        <w:rPr>
          <w:rFonts w:asciiTheme="minorHAnsi" w:hAnsiTheme="minorHAnsi" w:cstheme="minorHAnsi"/>
          <w:b/>
          <w:sz w:val="24"/>
          <w:szCs w:val="24"/>
        </w:rPr>
        <w:t xml:space="preserve">Special Instructions: </w:t>
      </w:r>
    </w:p>
    <w:p w:rsidR="00E51A20" w:rsidRPr="0036627D" w:rsidP="00C61279" w14:paraId="75E138CF" w14:textId="77777777">
      <w:pPr>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p>
    <w:p w:rsidR="001E5692" w:rsidRPr="0036627D" w:rsidP="00C61279" w14:paraId="5C4D6498"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354FFC">
        <w:rPr>
          <w:rFonts w:asciiTheme="minorHAnsi" w:hAnsiTheme="minorHAnsi" w:cstheme="minorHAnsi"/>
          <w:sz w:val="24"/>
          <w:szCs w:val="24"/>
        </w:rPr>
        <w:tab/>
      </w:r>
      <w:r w:rsidRPr="0036627D" w:rsidR="002A49EA">
        <w:rPr>
          <w:rFonts w:asciiTheme="minorHAnsi" w:hAnsiTheme="minorHAnsi" w:cstheme="minorHAnsi"/>
          <w:sz w:val="24"/>
          <w:szCs w:val="24"/>
        </w:rPr>
        <w:t>CATI_Front</w:t>
      </w:r>
    </w:p>
    <w:p w:rsidR="00B55B16" w:rsidRPr="0036627D" w:rsidP="00BD52D5" w14:paraId="2018FDC0"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br/>
      </w:r>
      <w:r w:rsidRPr="0036627D" w:rsidR="005174A4">
        <w:rPr>
          <w:rFonts w:asciiTheme="minorHAnsi" w:hAnsiTheme="minorHAnsi" w:cstheme="minorHAnsi"/>
          <w:sz w:val="24"/>
          <w:szCs w:val="24"/>
        </w:rPr>
        <w:t>Variable Name:</w:t>
      </w:r>
      <w:r w:rsidRPr="0036627D">
        <w:rPr>
          <w:rFonts w:asciiTheme="minorHAnsi" w:hAnsiTheme="minorHAnsi" w:cstheme="minorHAnsi"/>
          <w:sz w:val="24"/>
          <w:szCs w:val="24"/>
        </w:rPr>
        <w:tab/>
      </w:r>
      <w:bookmarkStart w:id="16" w:name="ADDVER_CT"/>
      <w:r w:rsidRPr="0036627D">
        <w:rPr>
          <w:rFonts w:asciiTheme="minorHAnsi" w:hAnsiTheme="minorHAnsi" w:cstheme="minorHAnsi"/>
          <w:sz w:val="24"/>
          <w:szCs w:val="24"/>
        </w:rPr>
        <w:t>ADDVER_CT</w:t>
      </w:r>
      <w:bookmarkEnd w:id="16"/>
      <w:r>
        <w:rPr>
          <w:rFonts w:asciiTheme="minorHAnsi" w:hAnsiTheme="minorHAnsi" w:cstheme="minorHAnsi"/>
          <w:sz w:val="24"/>
          <w:szCs w:val="24"/>
        </w:rPr>
        <w:fldChar w:fldCharType="begin"/>
      </w:r>
      <w:r w:rsidRPr="0036627D">
        <w:rPr>
          <w:rFonts w:asciiTheme="minorHAnsi" w:hAnsiTheme="minorHAnsi" w:cstheme="minorHAnsi"/>
          <w:sz w:val="24"/>
          <w:szCs w:val="24"/>
        </w:rPr>
        <w:instrText>xe "ADDVER</w:instrText>
      </w:r>
      <w:r w:rsidRPr="0036627D" w:rsidR="00922613">
        <w:rPr>
          <w:rFonts w:asciiTheme="minorHAnsi" w:hAnsiTheme="minorHAnsi" w:cstheme="minorHAnsi"/>
          <w:sz w:val="24"/>
          <w:szCs w:val="24"/>
        </w:rPr>
        <w:instrText xml:space="preserve">_CT </w:instrText>
      </w:r>
      <w:r w:rsidRPr="0036627D">
        <w:rPr>
          <w:rFonts w:asciiTheme="minorHAnsi" w:hAnsiTheme="minorHAnsi" w:cstheme="minorHAnsi"/>
          <w:sz w:val="24"/>
          <w:szCs w:val="24"/>
        </w:rPr>
        <w:instrText>"</w:instrText>
      </w:r>
      <w:r>
        <w:rPr>
          <w:rFonts w:asciiTheme="minorHAnsi" w:hAnsiTheme="minorHAnsi" w:cstheme="minorHAnsi"/>
          <w:sz w:val="24"/>
          <w:szCs w:val="24"/>
        </w:rPr>
        <w:fldChar w:fldCharType="end"/>
      </w:r>
    </w:p>
    <w:p w:rsidR="00B55B16" w:rsidRPr="0036627D" w:rsidP="00C61279" w14:paraId="79CB831E" w14:textId="77777777">
      <w:pPr>
        <w:rPr>
          <w:rFonts w:asciiTheme="minorHAnsi" w:hAnsiTheme="minorHAnsi" w:cstheme="minorHAnsi"/>
          <w:sz w:val="24"/>
          <w:szCs w:val="24"/>
        </w:rPr>
      </w:pPr>
    </w:p>
    <w:p w:rsidR="00B55B16" w:rsidRPr="0036627D" w:rsidP="00C61279" w14:paraId="0F7203F9" w14:textId="77777777">
      <w:pPr>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Address verification from proxy</w:t>
      </w:r>
    </w:p>
    <w:p w:rsidR="00B55B16" w:rsidRPr="0036627D" w:rsidP="00C61279" w14:paraId="240F147E" w14:textId="77777777">
      <w:pPr>
        <w:rPr>
          <w:rFonts w:asciiTheme="minorHAnsi" w:hAnsiTheme="minorHAnsi" w:cstheme="minorHAnsi"/>
          <w:sz w:val="24"/>
          <w:szCs w:val="24"/>
        </w:rPr>
      </w:pPr>
    </w:p>
    <w:p w:rsidR="00B55B16" w:rsidRPr="0036627D" w:rsidP="00C61279" w14:paraId="7191DF9E"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B55B16" w:rsidRPr="0036627D" w:rsidP="00C61279" w14:paraId="043C92EF" w14:textId="77777777">
      <w:pPr>
        <w:rPr>
          <w:rFonts w:asciiTheme="minorHAnsi" w:hAnsiTheme="minorHAnsi" w:cstheme="minorHAnsi"/>
          <w:sz w:val="24"/>
          <w:szCs w:val="24"/>
        </w:rPr>
      </w:pPr>
    </w:p>
    <w:p w:rsidR="00E5160F" w:rsidRPr="0036627D" w:rsidP="00C61279" w14:paraId="22DD88E8"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Universe:</w:t>
      </w:r>
      <w:r w:rsidRPr="0036627D" w:rsidR="00B55B16">
        <w:rPr>
          <w:rFonts w:asciiTheme="minorHAnsi" w:hAnsiTheme="minorHAnsi" w:cstheme="minorHAnsi"/>
          <w:sz w:val="24"/>
          <w:szCs w:val="24"/>
        </w:rPr>
        <w:t xml:space="preserve"> </w:t>
      </w:r>
      <w:r w:rsidRPr="0036627D" w:rsidR="00B55B16">
        <w:rPr>
          <w:rFonts w:asciiTheme="minorHAnsi" w:hAnsiTheme="minorHAnsi" w:cstheme="minorHAnsi"/>
          <w:sz w:val="24"/>
          <w:szCs w:val="24"/>
        </w:rPr>
        <w:tab/>
      </w:r>
      <w:r w:rsidRPr="0036627D" w:rsidR="00AF6E1F">
        <w:rPr>
          <w:rFonts w:asciiTheme="minorHAnsi" w:hAnsiTheme="minorHAnsi" w:cstheme="minorHAnsi"/>
          <w:sz w:val="24"/>
          <w:szCs w:val="24"/>
        </w:rPr>
        <w:t>(</w:t>
      </w:r>
      <w:r w:rsidRPr="0036627D" w:rsidR="00B55B16">
        <w:rPr>
          <w:rFonts w:asciiTheme="minorHAnsi" w:hAnsiTheme="minorHAnsi" w:cstheme="minorHAnsi"/>
          <w:sz w:val="24"/>
          <w:szCs w:val="24"/>
        </w:rPr>
        <w:t>HELLO_TC_CT = 4</w:t>
      </w:r>
      <w:r w:rsidRPr="0036627D" w:rsidR="006A582A">
        <w:rPr>
          <w:rFonts w:asciiTheme="minorHAnsi" w:hAnsiTheme="minorHAnsi" w:cstheme="minorHAnsi"/>
          <w:sz w:val="24"/>
          <w:szCs w:val="24"/>
        </w:rPr>
        <w:t xml:space="preserve"> and VERTELE_CT = 1</w:t>
      </w:r>
      <w:r w:rsidRPr="0036627D" w:rsidR="00AF6E1F">
        <w:rPr>
          <w:rFonts w:asciiTheme="minorHAnsi" w:hAnsiTheme="minorHAnsi" w:cstheme="minorHAnsi"/>
          <w:sz w:val="24"/>
          <w:szCs w:val="24"/>
        </w:rPr>
        <w:t>)</w:t>
      </w:r>
      <w:r w:rsidRPr="0036627D" w:rsidR="00B55B16">
        <w:rPr>
          <w:rFonts w:asciiTheme="minorHAnsi" w:hAnsiTheme="minorHAnsi" w:cstheme="minorHAnsi"/>
          <w:sz w:val="24"/>
          <w:szCs w:val="24"/>
        </w:rPr>
        <w:t xml:space="preserve"> </w:t>
      </w:r>
    </w:p>
    <w:p w:rsidR="00E5160F" w:rsidRPr="0036627D" w:rsidP="00C61279" w14:paraId="27D9FAF5"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B55B16">
        <w:rPr>
          <w:rFonts w:asciiTheme="minorHAnsi" w:hAnsiTheme="minorHAnsi" w:cstheme="minorHAnsi"/>
          <w:b/>
          <w:sz w:val="24"/>
          <w:szCs w:val="24"/>
        </w:rPr>
        <w:t>OR</w:t>
      </w:r>
      <w:r w:rsidRPr="0036627D" w:rsidR="00B55B16">
        <w:rPr>
          <w:rFonts w:asciiTheme="minorHAnsi" w:hAnsiTheme="minorHAnsi" w:cstheme="minorHAnsi"/>
          <w:sz w:val="24"/>
          <w:szCs w:val="24"/>
        </w:rPr>
        <w:t xml:space="preserve"> </w:t>
      </w:r>
      <w:r w:rsidRPr="0036627D" w:rsidR="00B04D28">
        <w:rPr>
          <w:rFonts w:asciiTheme="minorHAnsi" w:hAnsiTheme="minorHAnsi" w:cstheme="minorHAnsi"/>
          <w:sz w:val="24"/>
          <w:szCs w:val="24"/>
        </w:rPr>
        <w:t xml:space="preserve">(HELLO_TCX_CT = 1) </w:t>
      </w:r>
    </w:p>
    <w:p w:rsidR="00B55B16" w:rsidRPr="0036627D" w:rsidP="00C61279" w14:paraId="707D5833"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B04D28">
        <w:rPr>
          <w:rFonts w:asciiTheme="minorHAnsi" w:hAnsiTheme="minorHAnsi" w:cstheme="minorHAnsi"/>
          <w:b/>
          <w:sz w:val="24"/>
          <w:szCs w:val="24"/>
        </w:rPr>
        <w:t>OR</w:t>
      </w:r>
      <w:r w:rsidRPr="0036627D" w:rsidR="00FC045A">
        <w:rPr>
          <w:rFonts w:asciiTheme="minorHAnsi" w:hAnsiTheme="minorHAnsi" w:cstheme="minorHAnsi"/>
          <w:sz w:val="24"/>
          <w:szCs w:val="24"/>
        </w:rPr>
        <w:t xml:space="preserve"> </w:t>
      </w:r>
      <w:r w:rsidRPr="0036627D" w:rsidR="00AF6E1F">
        <w:rPr>
          <w:rFonts w:asciiTheme="minorHAnsi" w:hAnsiTheme="minorHAnsi" w:cstheme="minorHAnsi"/>
          <w:sz w:val="24"/>
          <w:szCs w:val="24"/>
        </w:rPr>
        <w:t>(</w:t>
      </w:r>
      <w:r w:rsidRPr="0036627D">
        <w:rPr>
          <w:rFonts w:asciiTheme="minorHAnsi" w:hAnsiTheme="minorHAnsi" w:cstheme="minorHAnsi"/>
          <w:sz w:val="24"/>
          <w:szCs w:val="24"/>
        </w:rPr>
        <w:t>PROX_C_CT=1</w:t>
      </w:r>
      <w:r w:rsidRPr="0036627D" w:rsidR="00B04D28">
        <w:rPr>
          <w:rFonts w:asciiTheme="minorHAnsi" w:hAnsiTheme="minorHAnsi" w:cstheme="minorHAnsi"/>
          <w:sz w:val="24"/>
          <w:szCs w:val="24"/>
        </w:rPr>
        <w:t>)</w:t>
      </w:r>
    </w:p>
    <w:p w:rsidR="009E3F3F" w:rsidRPr="0036627D" w:rsidP="00C61279" w14:paraId="13AD9C82" w14:textId="77777777">
      <w:pPr>
        <w:rPr>
          <w:rFonts w:asciiTheme="minorHAnsi" w:hAnsiTheme="minorHAnsi" w:cstheme="minorHAnsi"/>
          <w:sz w:val="24"/>
          <w:szCs w:val="24"/>
        </w:rPr>
      </w:pPr>
    </w:p>
    <w:p w:rsidR="00B55B16" w:rsidRPr="0036627D" w:rsidP="00C61279" w14:paraId="0659E3FF"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79DF96D8" w14:textId="77777777" w:rsidTr="0020355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B55B16" w:rsidRPr="0036627D" w:rsidP="00C61279" w14:paraId="418C6D07" w14:textId="77777777">
            <w:pPr>
              <w:tabs>
                <w:tab w:val="left" w:pos="360"/>
              </w:tabs>
              <w:rPr>
                <w:rFonts w:asciiTheme="minorHAnsi" w:hAnsiTheme="minorHAnsi" w:cstheme="minorHAnsi"/>
                <w:sz w:val="24"/>
                <w:szCs w:val="24"/>
              </w:rPr>
            </w:pPr>
          </w:p>
          <w:p w:rsidR="00B55B16" w:rsidRPr="0036627D" w:rsidP="00C61279" w14:paraId="433F72A5"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I need to verify that the address there is:</w:t>
            </w:r>
          </w:p>
          <w:p w:rsidR="00B55B16" w:rsidRPr="0036627D" w:rsidP="00C61279" w14:paraId="741DFA42" w14:textId="77777777">
            <w:pPr>
              <w:tabs>
                <w:tab w:val="left" w:pos="360"/>
              </w:tabs>
              <w:rPr>
                <w:rFonts w:asciiTheme="minorHAnsi" w:hAnsiTheme="minorHAnsi" w:cstheme="minorHAnsi"/>
                <w:sz w:val="24"/>
                <w:szCs w:val="24"/>
              </w:rPr>
            </w:pPr>
          </w:p>
          <w:p w:rsidR="00B55B16" w:rsidRPr="0036627D" w:rsidP="00C61279" w14:paraId="3D169968"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 xml:space="preserve">[Fill: </w:t>
            </w:r>
            <w:r w:rsidRPr="0036627D" w:rsidR="0084255A">
              <w:rPr>
                <w:rFonts w:asciiTheme="minorHAnsi" w:hAnsiTheme="minorHAnsi" w:cstheme="minorHAnsi"/>
                <w:sz w:val="24"/>
                <w:szCs w:val="24"/>
              </w:rPr>
              <w:tab/>
            </w:r>
            <w:r w:rsidRPr="0036627D">
              <w:rPr>
                <w:rFonts w:asciiTheme="minorHAnsi" w:hAnsiTheme="minorHAnsi" w:cstheme="minorHAnsi"/>
                <w:sz w:val="24"/>
                <w:szCs w:val="24"/>
              </w:rPr>
              <w:t>ADDRESS1</w:t>
            </w:r>
            <w:r w:rsidRPr="0036627D" w:rsidR="006C7DA8">
              <w:rPr>
                <w:rFonts w:asciiTheme="minorHAnsi" w:hAnsiTheme="minorHAnsi" w:cstheme="minorHAnsi"/>
                <w:sz w:val="24"/>
                <w:szCs w:val="24"/>
              </w:rPr>
              <w:t>]</w:t>
            </w:r>
          </w:p>
          <w:p w:rsidR="00B55B16" w:rsidRPr="0036627D" w:rsidP="00C61279" w14:paraId="2708061F" w14:textId="77777777">
            <w:pPr>
              <w:rPr>
                <w:rFonts w:asciiTheme="minorHAnsi" w:hAnsiTheme="minorHAnsi" w:cstheme="minorHAnsi"/>
                <w:sz w:val="24"/>
                <w:szCs w:val="24"/>
              </w:rPr>
            </w:pPr>
          </w:p>
        </w:tc>
      </w:tr>
      <w:tr w14:paraId="7C82A438" w14:textId="77777777" w:rsidTr="00203559">
        <w:tblPrEx>
          <w:tblW w:w="0" w:type="auto"/>
          <w:tblInd w:w="108" w:type="dxa"/>
          <w:tblLook w:val="0000"/>
        </w:tblPrEx>
        <w:tc>
          <w:tcPr>
            <w:tcW w:w="9254" w:type="dxa"/>
            <w:tcMar>
              <w:top w:w="14" w:type="dxa"/>
              <w:left w:w="115" w:type="dxa"/>
              <w:bottom w:w="14" w:type="dxa"/>
              <w:right w:w="115" w:type="dxa"/>
            </w:tcMar>
          </w:tcPr>
          <w:p w:rsidR="00B55B16" w:rsidRPr="0036627D" w:rsidP="00C61279" w14:paraId="11AAD688"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Same Address.</w:t>
            </w:r>
          </w:p>
          <w:p w:rsidR="00B55B16" w:rsidRPr="0036627D" w:rsidP="00C61279" w14:paraId="61F4CED6"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Not same Address.</w:t>
            </w:r>
          </w:p>
          <w:p w:rsidR="00B55B16" w:rsidRPr="0036627D" w:rsidP="00C61279" w14:paraId="07AFC0C3"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Refused to verify.</w:t>
            </w:r>
          </w:p>
        </w:tc>
      </w:tr>
    </w:tbl>
    <w:p w:rsidR="00B55B16" w:rsidRPr="0036627D" w:rsidP="00C61279" w14:paraId="3AE2FF11" w14:textId="77777777">
      <w:pPr>
        <w:rPr>
          <w:rFonts w:asciiTheme="minorHAnsi" w:hAnsiTheme="minorHAnsi" w:cstheme="minorHAnsi"/>
          <w:sz w:val="24"/>
          <w:szCs w:val="24"/>
        </w:rPr>
      </w:pPr>
    </w:p>
    <w:p w:rsidR="00B55B16" w:rsidRPr="0036627D" w:rsidP="00C61279" w14:paraId="315FF96E"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63BF0982" w14:textId="77777777" w:rsidTr="00203559">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247" w:type="dxa"/>
            <w:vAlign w:val="center"/>
          </w:tcPr>
          <w:p w:rsidR="00B55B16" w:rsidRPr="0036627D" w:rsidP="00C61279" w14:paraId="49F0CB06" w14:textId="77777777">
            <w:pPr>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Address verification from proxy [fill]</w:t>
            </w:r>
          </w:p>
          <w:p w:rsidR="00B55B16" w:rsidRPr="0036627D" w:rsidP="00C61279" w14:paraId="35A98BC2" w14:textId="77777777">
            <w:pPr>
              <w:rPr>
                <w:rFonts w:asciiTheme="minorHAnsi" w:hAnsiTheme="minorHAnsi" w:cstheme="minorHAnsi"/>
                <w:sz w:val="24"/>
                <w:szCs w:val="24"/>
              </w:rPr>
            </w:pPr>
            <w:r w:rsidRPr="0036627D">
              <w:rPr>
                <w:rFonts w:asciiTheme="minorHAnsi" w:hAnsiTheme="minorHAnsi" w:cstheme="minorHAnsi"/>
                <w:sz w:val="24"/>
                <w:szCs w:val="24"/>
              </w:rPr>
              <w:t>Household member []</w:t>
            </w:r>
          </w:p>
          <w:p w:rsidR="00B55B16" w:rsidRPr="0036627D" w:rsidP="00C61279" w14:paraId="44635E81" w14:textId="77777777">
            <w:pPr>
              <w:rPr>
                <w:rFonts w:asciiTheme="minorHAnsi" w:hAnsiTheme="minorHAnsi" w:cstheme="minorHAnsi"/>
                <w:sz w:val="24"/>
                <w:szCs w:val="24"/>
              </w:rPr>
            </w:pPr>
            <w:r w:rsidRPr="0036627D">
              <w:rPr>
                <w:rFonts w:asciiTheme="minorHAnsi" w:hAnsiTheme="minorHAnsi" w:cstheme="minorHAnsi"/>
                <w:sz w:val="24"/>
                <w:szCs w:val="24"/>
              </w:rPr>
              <w:t>Other</w:t>
            </w:r>
            <w:r w:rsidRPr="0036627D">
              <w:rPr>
                <w:rFonts w:asciiTheme="minorHAnsi" w:hAnsiTheme="minorHAnsi" w:cstheme="minorHAnsi"/>
                <w:sz w:val="24"/>
                <w:szCs w:val="24"/>
              </w:rPr>
              <w:t xml:space="preserve"> household member []</w:t>
            </w:r>
          </w:p>
          <w:p w:rsidR="00B55B16" w:rsidRPr="0036627D" w:rsidP="00C61279" w14:paraId="332D4A37" w14:textId="77777777">
            <w:pPr>
              <w:rPr>
                <w:rFonts w:asciiTheme="minorHAnsi" w:hAnsiTheme="minorHAnsi" w:cstheme="minorHAnsi"/>
                <w:sz w:val="24"/>
                <w:szCs w:val="24"/>
              </w:rPr>
            </w:pPr>
            <w:r w:rsidRPr="0036627D">
              <w:rPr>
                <w:rFonts w:asciiTheme="minorHAnsi" w:hAnsiTheme="minorHAnsi" w:cstheme="minorHAnsi"/>
                <w:sz w:val="24"/>
                <w:szCs w:val="24"/>
              </w:rPr>
              <w:t>Proxy contact verification for interview case []</w:t>
            </w:r>
          </w:p>
          <w:p w:rsidR="00B55B16" w:rsidRPr="0036627D" w:rsidP="00C61279" w14:paraId="6B84E12A" w14:textId="77777777">
            <w:pPr>
              <w:rPr>
                <w:rFonts w:asciiTheme="minorHAnsi" w:hAnsiTheme="minorHAnsi" w:cstheme="minorHAnsi"/>
                <w:sz w:val="24"/>
                <w:szCs w:val="24"/>
              </w:rPr>
            </w:pPr>
            <w:r w:rsidRPr="0036627D">
              <w:rPr>
                <w:rFonts w:asciiTheme="minorHAnsi" w:hAnsiTheme="minorHAnsi" w:cstheme="minorHAnsi"/>
                <w:sz w:val="24"/>
                <w:szCs w:val="24"/>
              </w:rPr>
              <w:t>Proxy contact verification for interview case – respondent unknown[]</w:t>
            </w:r>
          </w:p>
        </w:tc>
      </w:tr>
    </w:tbl>
    <w:p w:rsidR="00B55B16" w:rsidRPr="0036627D" w:rsidP="00C61279" w14:paraId="32DCA6CE" w14:textId="77777777">
      <w:pPr>
        <w:rPr>
          <w:rFonts w:asciiTheme="minorHAnsi" w:hAnsiTheme="minorHAnsi" w:cstheme="minorHAnsi"/>
          <w:sz w:val="24"/>
          <w:szCs w:val="24"/>
        </w:rPr>
      </w:pPr>
    </w:p>
    <w:p w:rsidR="00E51A20" w:rsidRPr="0036627D" w:rsidP="00C61279" w14:paraId="55F7F9DC" w14:textId="77777777">
      <w:pPr>
        <w:rPr>
          <w:rFonts w:asciiTheme="minorHAnsi" w:hAnsiTheme="minorHAnsi" w:cstheme="minorHAnsi"/>
          <w:b/>
          <w:sz w:val="24"/>
          <w:szCs w:val="24"/>
          <w:u w:val="single"/>
        </w:rPr>
      </w:pPr>
      <w:r w:rsidRPr="0036627D">
        <w:rPr>
          <w:rFonts w:asciiTheme="minorHAnsi" w:hAnsiTheme="minorHAnsi" w:cstheme="minorHAnsi"/>
          <w:b/>
          <w:sz w:val="24"/>
          <w:szCs w:val="24"/>
          <w:u w:val="single"/>
        </w:rPr>
        <w:t>Question Text/Fill Instructions</w:t>
      </w:r>
    </w:p>
    <w:p w:rsidR="007E6B80" w:rsidRPr="0036627D" w:rsidP="00C61279" w14:paraId="253962A3" w14:textId="77777777">
      <w:pPr>
        <w:rPr>
          <w:rFonts w:asciiTheme="minorHAnsi" w:hAnsiTheme="minorHAnsi" w:cstheme="minorHAnsi"/>
          <w:sz w:val="24"/>
          <w:szCs w:val="24"/>
        </w:rPr>
      </w:pPr>
    </w:p>
    <w:p w:rsidR="00B55B16" w:rsidRPr="0036627D" w:rsidP="00C61279" w14:paraId="2589C868"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B55B16" w:rsidRPr="0036627D" w:rsidP="00C61279" w14:paraId="31D9F24F" w14:textId="77777777">
      <w:pPr>
        <w:rPr>
          <w:rFonts w:asciiTheme="minorHAnsi" w:hAnsiTheme="minorHAnsi" w:cstheme="minorHAnsi"/>
          <w:sz w:val="24"/>
          <w:szCs w:val="24"/>
        </w:rPr>
      </w:pPr>
    </w:p>
    <w:p w:rsidR="00B55B16" w:rsidRPr="0036627D" w:rsidP="00A35482" w14:paraId="113180D7" w14:textId="77777777">
      <w:pPr>
        <w:rPr>
          <w:rFonts w:asciiTheme="minorHAnsi" w:hAnsiTheme="minorHAnsi" w:cstheme="minorHAnsi"/>
          <w:sz w:val="24"/>
          <w:szCs w:val="24"/>
        </w:rPr>
      </w:pPr>
      <w:r w:rsidRPr="0036627D">
        <w:rPr>
          <w:rFonts w:asciiTheme="minorHAnsi" w:hAnsiTheme="minorHAnsi" w:cstheme="minorHAnsi"/>
          <w:b/>
          <w:sz w:val="24"/>
          <w:szCs w:val="24"/>
        </w:rPr>
        <w:t>Fill Instructions:</w:t>
      </w:r>
      <w:r w:rsidRPr="0036627D" w:rsidR="00A35482">
        <w:rPr>
          <w:rFonts w:asciiTheme="minorHAnsi" w:hAnsiTheme="minorHAnsi" w:cstheme="minorHAnsi"/>
          <w:b/>
          <w:sz w:val="24"/>
          <w:szCs w:val="24"/>
        </w:rPr>
        <w:tab/>
      </w:r>
      <w:r w:rsidRPr="0036627D">
        <w:rPr>
          <w:rFonts w:asciiTheme="minorHAnsi" w:hAnsiTheme="minorHAnsi" w:cstheme="minorHAnsi"/>
          <w:sz w:val="24"/>
          <w:szCs w:val="24"/>
        </w:rPr>
        <w:t>If ORIOUT_RSLT = INT, fill address with format ADDRESS1.</w:t>
      </w:r>
    </w:p>
    <w:p w:rsidR="00B55B16" w:rsidRPr="0036627D" w:rsidP="00C61279" w14:paraId="33287E2A" w14:textId="77777777">
      <w:pPr>
        <w:rPr>
          <w:rFonts w:asciiTheme="minorHAnsi" w:hAnsiTheme="minorHAnsi" w:cstheme="minorHAnsi"/>
          <w:sz w:val="24"/>
          <w:szCs w:val="24"/>
        </w:rPr>
      </w:pPr>
    </w:p>
    <w:p w:rsidR="00B55B16" w:rsidRPr="0036627D" w:rsidP="00C61279" w14:paraId="337CE4BB"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B55B16" w:rsidRPr="0036627D" w:rsidP="00C61279" w14:paraId="595F9ABF" w14:textId="77777777">
      <w:pPr>
        <w:pStyle w:val="Footer"/>
        <w:tabs>
          <w:tab w:val="clear" w:pos="4320"/>
          <w:tab w:val="clear" w:pos="8640"/>
        </w:tabs>
        <w:rPr>
          <w:rFonts w:asciiTheme="minorHAnsi" w:hAnsiTheme="minorHAnsi" w:cstheme="minorHAnsi"/>
        </w:rPr>
      </w:pPr>
    </w:p>
    <w:p w:rsidR="00B55B16" w:rsidRPr="0036627D" w:rsidP="00C61279" w14:paraId="43C06FCC"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1, 2, 3</w:t>
      </w:r>
    </w:p>
    <w:p w:rsidR="00B55B16" w:rsidRPr="0036627D" w:rsidP="00C61279" w14:paraId="488DB9DA" w14:textId="77777777">
      <w:pPr>
        <w:rPr>
          <w:rFonts w:asciiTheme="minorHAnsi" w:hAnsiTheme="minorHAnsi" w:cstheme="minorHAnsi"/>
          <w:sz w:val="24"/>
          <w:szCs w:val="24"/>
        </w:rPr>
      </w:pPr>
    </w:p>
    <w:p w:rsidR="00D23599" w:rsidRPr="0036627D" w:rsidP="00C61279" w14:paraId="001FCABF" w14:textId="77777777">
      <w:pPr>
        <w:keepNext/>
        <w:keepLines/>
        <w:tabs>
          <w:tab w:val="left" w:pos="360"/>
          <w:tab w:val="left" w:pos="2160"/>
        </w:tabs>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r>
      <w:r w:rsidRPr="0036627D">
        <w:rPr>
          <w:rFonts w:asciiTheme="minorHAnsi" w:hAnsiTheme="minorHAnsi" w:cstheme="minorHAnsi"/>
          <w:sz w:val="24"/>
          <w:szCs w:val="24"/>
        </w:rPr>
        <w:t>&lt;1&gt;</w:t>
      </w:r>
      <w:r w:rsidRPr="0036627D">
        <w:rPr>
          <w:rFonts w:asciiTheme="minorHAnsi" w:hAnsiTheme="minorHAnsi" w:cstheme="minorHAnsi"/>
          <w:sz w:val="24"/>
          <w:szCs w:val="24"/>
        </w:rPr>
        <w:tab/>
        <w:t xml:space="preserve">If (HELLO_TC_CT = 4) then [go to </w:t>
      </w:r>
      <w:r w:rsidRPr="0036627D" w:rsidR="00C7344A">
        <w:rPr>
          <w:rFonts w:asciiTheme="minorHAnsi" w:hAnsiTheme="minorHAnsi" w:cstheme="minorHAnsi"/>
          <w:sz w:val="24"/>
          <w:szCs w:val="24"/>
        </w:rPr>
        <w:t>CATI_Front</w:t>
      </w:r>
      <w:r w:rsidRPr="0036627D" w:rsidR="006D422E">
        <w:rPr>
          <w:rFonts w:asciiTheme="minorHAnsi" w:hAnsiTheme="minorHAnsi" w:cstheme="minorHAnsi"/>
          <w:sz w:val="24"/>
          <w:szCs w:val="24"/>
        </w:rPr>
        <w:t>.</w:t>
      </w:r>
      <w:hyperlink w:anchor="HHMEM_CT" w:history="1"/>
      <w:hyperlink w:anchor="HHMEM_CT" w:history="1">
        <w:r w:rsidRPr="0036627D" w:rsidR="0098255F">
          <w:rPr>
            <w:rFonts w:asciiTheme="minorHAnsi" w:hAnsiTheme="minorHAnsi" w:cstheme="minorHAnsi"/>
            <w:b/>
            <w:color w:val="0000FF"/>
            <w:sz w:val="24"/>
            <w:szCs w:val="24"/>
          </w:rPr>
          <w:t>HHMEM_CT</w:t>
        </w:r>
      </w:hyperlink>
      <w:r w:rsidRPr="0036627D" w:rsidR="0098255F">
        <w:rPr>
          <w:rFonts w:asciiTheme="minorHAnsi" w:hAnsiTheme="minorHAnsi" w:cstheme="minorHAnsi"/>
          <w:sz w:val="24"/>
          <w:szCs w:val="24"/>
        </w:rPr>
        <w:t>].</w:t>
      </w:r>
    </w:p>
    <w:p w:rsidR="009E3F3F" w:rsidRPr="0036627D" w:rsidP="00C61279" w14:paraId="5EB1C01A" w14:textId="77777777">
      <w:pPr>
        <w:keepNext/>
        <w:keepLines/>
        <w:tabs>
          <w:tab w:val="left" w:pos="360"/>
        </w:tabs>
        <w:ind w:left="2160"/>
        <w:rPr>
          <w:rFonts w:asciiTheme="minorHAnsi" w:hAnsiTheme="minorHAnsi" w:cstheme="minorHAnsi"/>
          <w:sz w:val="24"/>
          <w:szCs w:val="24"/>
        </w:rPr>
      </w:pPr>
      <w:r w:rsidRPr="0036627D">
        <w:rPr>
          <w:rFonts w:asciiTheme="minorHAnsi" w:hAnsiTheme="minorHAnsi" w:cstheme="minorHAnsi"/>
          <w:sz w:val="24"/>
          <w:szCs w:val="24"/>
        </w:rPr>
        <w:tab/>
      </w:r>
      <w:r w:rsidRPr="0036627D" w:rsidR="00B55B16">
        <w:rPr>
          <w:rFonts w:asciiTheme="minorHAnsi" w:hAnsiTheme="minorHAnsi" w:cstheme="minorHAnsi"/>
          <w:sz w:val="24"/>
          <w:szCs w:val="24"/>
        </w:rPr>
        <w:t>Else [go to</w:t>
      </w:r>
      <w:r w:rsidRPr="0036627D" w:rsidR="00E00A4C">
        <w:rPr>
          <w:rFonts w:asciiTheme="minorHAnsi" w:hAnsiTheme="minorHAnsi" w:cstheme="minorHAnsi"/>
          <w:sz w:val="24"/>
          <w:szCs w:val="24"/>
        </w:rPr>
        <w:t xml:space="preserve"> </w:t>
      </w:r>
      <w:r w:rsidRPr="0036627D" w:rsidR="00C7344A">
        <w:rPr>
          <w:rFonts w:asciiTheme="minorHAnsi" w:hAnsiTheme="minorHAnsi" w:cstheme="minorHAnsi"/>
          <w:sz w:val="24"/>
          <w:szCs w:val="24"/>
        </w:rPr>
        <w:t>CATI_Front</w:t>
      </w:r>
      <w:r w:rsidRPr="0036627D" w:rsidR="00E00A4C">
        <w:rPr>
          <w:rFonts w:asciiTheme="minorHAnsi" w:hAnsiTheme="minorHAnsi" w:cstheme="minorHAnsi"/>
          <w:sz w:val="24"/>
          <w:szCs w:val="24"/>
        </w:rPr>
        <w:t>.</w:t>
      </w:r>
      <w:hyperlink w:anchor="INTROB_RI_CT" w:history="1">
        <w:r w:rsidRPr="0036627D" w:rsidR="004F4485">
          <w:rPr>
            <w:rFonts w:asciiTheme="minorHAnsi" w:hAnsiTheme="minorHAnsi" w:cstheme="minorHAnsi"/>
            <w:b/>
            <w:color w:val="0000FF"/>
            <w:sz w:val="24"/>
            <w:szCs w:val="24"/>
          </w:rPr>
          <w:t>INTROB_RI_CT</w:t>
        </w:r>
      </w:hyperlink>
      <w:r w:rsidRPr="0036627D" w:rsidR="004F4485">
        <w:rPr>
          <w:rFonts w:asciiTheme="minorHAnsi" w:hAnsiTheme="minorHAnsi" w:cstheme="minorHAnsi"/>
          <w:sz w:val="24"/>
          <w:szCs w:val="24"/>
        </w:rPr>
        <w:t>]</w:t>
      </w:r>
      <w:r w:rsidRPr="0036627D" w:rsidR="00E00A4C">
        <w:rPr>
          <w:rFonts w:asciiTheme="minorHAnsi" w:hAnsiTheme="minorHAnsi" w:cstheme="minorHAnsi"/>
          <w:sz w:val="24"/>
          <w:szCs w:val="24"/>
        </w:rPr>
        <w:t xml:space="preserve">. </w:t>
      </w:r>
    </w:p>
    <w:p w:rsidR="00200DFD" w:rsidRPr="0036627D" w:rsidP="00C61279" w14:paraId="6423808F" w14:textId="77777777">
      <w:pPr>
        <w:keepNext/>
        <w:keepLines/>
        <w:tabs>
          <w:tab w:val="left" w:pos="2880"/>
        </w:tabs>
        <w:ind w:left="2160"/>
        <w:rPr>
          <w:rFonts w:asciiTheme="minorHAnsi" w:hAnsiTheme="minorHAnsi" w:cstheme="minorHAnsi"/>
          <w:sz w:val="24"/>
          <w:szCs w:val="24"/>
        </w:rPr>
      </w:pPr>
    </w:p>
    <w:p w:rsidR="00B55B16" w:rsidRPr="0036627D" w:rsidP="00C61279" w14:paraId="4107D161" w14:textId="77777777">
      <w:pPr>
        <w:keepNext/>
        <w:keepLines/>
        <w:tabs>
          <w:tab w:val="left" w:pos="2880"/>
        </w:tabs>
        <w:ind w:left="2160"/>
        <w:rPr>
          <w:rFonts w:asciiTheme="minorHAnsi" w:hAnsiTheme="minorHAnsi" w:cstheme="minorHAnsi"/>
          <w:sz w:val="24"/>
          <w:szCs w:val="24"/>
        </w:rPr>
      </w:pPr>
      <w:r w:rsidRPr="0036627D">
        <w:rPr>
          <w:rFonts w:asciiTheme="minorHAnsi" w:hAnsiTheme="minorHAnsi" w:cstheme="minorHAnsi"/>
          <w:sz w:val="24"/>
          <w:szCs w:val="24"/>
        </w:rPr>
        <w:t>&lt;2&gt;</w:t>
      </w:r>
      <w:r w:rsidRPr="0036627D">
        <w:rPr>
          <w:rFonts w:asciiTheme="minorHAnsi" w:hAnsiTheme="minorHAnsi" w:cstheme="minorHAnsi"/>
          <w:sz w:val="24"/>
          <w:szCs w:val="24"/>
        </w:rPr>
        <w:tab/>
        <w:t>[go to</w:t>
      </w:r>
      <w:r w:rsidRPr="0036627D" w:rsidR="00A64F4B">
        <w:rPr>
          <w:rFonts w:asciiTheme="minorHAnsi" w:hAnsiTheme="minorHAnsi" w:cstheme="minorHAnsi"/>
          <w:sz w:val="24"/>
          <w:szCs w:val="24"/>
        </w:rPr>
        <w:t xml:space="preserve"> </w:t>
      </w:r>
      <w:r w:rsidRPr="0036627D" w:rsidR="00147A4D">
        <w:rPr>
          <w:rFonts w:asciiTheme="minorHAnsi" w:hAnsiTheme="minorHAnsi" w:cstheme="minorHAnsi"/>
          <w:sz w:val="24"/>
          <w:szCs w:val="24"/>
        </w:rPr>
        <w:t>CAPI_Back</w:t>
      </w:r>
      <w:r w:rsidRPr="0036627D" w:rsidR="00ED3AE7">
        <w:rPr>
          <w:rFonts w:asciiTheme="minorHAnsi" w:hAnsiTheme="minorHAnsi" w:cstheme="minorHAnsi"/>
          <w:sz w:val="24"/>
          <w:szCs w:val="24"/>
        </w:rPr>
        <w:t>.</w:t>
      </w:r>
      <w:hyperlink w:anchor="THANK_SORRY" w:history="1">
        <w:r w:rsidRPr="0036627D" w:rsidR="0016660B">
          <w:rPr>
            <w:rFonts w:asciiTheme="minorHAnsi" w:hAnsiTheme="minorHAnsi" w:cstheme="minorHAnsi"/>
            <w:b/>
            <w:color w:val="0000FF"/>
            <w:sz w:val="24"/>
            <w:szCs w:val="24"/>
          </w:rPr>
          <w:t>THANK_SORRY</w:t>
        </w:r>
      </w:hyperlink>
      <w:r w:rsidRPr="0036627D">
        <w:rPr>
          <w:rFonts w:asciiTheme="minorHAnsi" w:hAnsiTheme="minorHAnsi" w:cstheme="minorHAnsi"/>
          <w:sz w:val="24"/>
          <w:szCs w:val="24"/>
        </w:rPr>
        <w:t>]</w:t>
      </w:r>
      <w:r w:rsidRPr="0036627D" w:rsidR="00A724F0">
        <w:rPr>
          <w:rFonts w:asciiTheme="minorHAnsi" w:hAnsiTheme="minorHAnsi" w:cstheme="minorHAnsi"/>
          <w:sz w:val="24"/>
          <w:szCs w:val="24"/>
        </w:rPr>
        <w:t>.</w:t>
      </w:r>
    </w:p>
    <w:p w:rsidR="00200DFD" w:rsidRPr="0036627D" w:rsidP="00C61279" w14:paraId="63F85180" w14:textId="77777777">
      <w:pPr>
        <w:keepNext/>
        <w:keepLines/>
        <w:tabs>
          <w:tab w:val="left" w:pos="2880"/>
        </w:tabs>
        <w:ind w:left="2160"/>
        <w:rPr>
          <w:rFonts w:asciiTheme="minorHAnsi" w:hAnsiTheme="minorHAnsi" w:cstheme="minorHAnsi"/>
          <w:sz w:val="24"/>
          <w:szCs w:val="24"/>
        </w:rPr>
      </w:pPr>
    </w:p>
    <w:p w:rsidR="00B55B16" w:rsidRPr="0036627D" w:rsidP="00C61279" w14:paraId="485B7E7B" w14:textId="77777777">
      <w:pPr>
        <w:keepNext/>
        <w:keepLines/>
        <w:tabs>
          <w:tab w:val="left" w:pos="2880"/>
        </w:tabs>
        <w:ind w:left="2160"/>
        <w:rPr>
          <w:rFonts w:asciiTheme="minorHAnsi" w:hAnsiTheme="minorHAnsi" w:cstheme="minorHAnsi"/>
          <w:sz w:val="24"/>
          <w:szCs w:val="24"/>
        </w:rPr>
      </w:pPr>
      <w:r w:rsidRPr="0036627D">
        <w:rPr>
          <w:rFonts w:asciiTheme="minorHAnsi" w:hAnsiTheme="minorHAnsi" w:cstheme="minorHAnsi"/>
          <w:sz w:val="24"/>
          <w:szCs w:val="24"/>
        </w:rPr>
        <w:t>&lt;3&gt;</w:t>
      </w:r>
      <w:r w:rsidRPr="0036627D">
        <w:rPr>
          <w:rFonts w:asciiTheme="minorHAnsi" w:hAnsiTheme="minorHAnsi" w:cstheme="minorHAnsi"/>
          <w:sz w:val="24"/>
          <w:szCs w:val="24"/>
        </w:rPr>
        <w:tab/>
      </w:r>
      <w:r w:rsidRPr="0036627D" w:rsidR="00F03C41">
        <w:rPr>
          <w:rFonts w:asciiTheme="minorHAnsi" w:hAnsiTheme="minorHAnsi" w:cstheme="minorHAnsi"/>
          <w:sz w:val="24"/>
          <w:szCs w:val="24"/>
        </w:rPr>
        <w:t>[go to</w:t>
      </w:r>
      <w:r w:rsidRPr="0036627D" w:rsidR="00A64F4B">
        <w:rPr>
          <w:rFonts w:asciiTheme="minorHAnsi" w:hAnsiTheme="minorHAnsi" w:cstheme="minorHAnsi"/>
          <w:sz w:val="24"/>
          <w:szCs w:val="24"/>
        </w:rPr>
        <w:t xml:space="preserve"> </w:t>
      </w:r>
      <w:r w:rsidRPr="0036627D" w:rsidR="00147A4D">
        <w:rPr>
          <w:rFonts w:asciiTheme="minorHAnsi" w:hAnsiTheme="minorHAnsi" w:cstheme="minorHAnsi"/>
          <w:sz w:val="24"/>
          <w:szCs w:val="24"/>
        </w:rPr>
        <w:t>CAPI_Back</w:t>
      </w:r>
      <w:r w:rsidRPr="0036627D" w:rsidR="00ED3AE7">
        <w:rPr>
          <w:rFonts w:asciiTheme="minorHAnsi" w:hAnsiTheme="minorHAnsi" w:cstheme="minorHAnsi"/>
          <w:sz w:val="24"/>
          <w:szCs w:val="24"/>
        </w:rPr>
        <w:t>.</w:t>
      </w:r>
      <w:hyperlink w:anchor="THANK_REF" w:history="1">
        <w:r w:rsidRPr="0036627D" w:rsidR="0016660B">
          <w:rPr>
            <w:rFonts w:asciiTheme="minorHAnsi" w:hAnsiTheme="minorHAnsi" w:cstheme="minorHAnsi"/>
            <w:b/>
            <w:color w:val="0000FF"/>
            <w:sz w:val="24"/>
            <w:szCs w:val="24"/>
          </w:rPr>
          <w:t>THANK_REF</w:t>
        </w:r>
      </w:hyperlink>
      <w:r w:rsidRPr="0036627D" w:rsidR="00F03C41">
        <w:rPr>
          <w:rFonts w:asciiTheme="minorHAnsi" w:hAnsiTheme="minorHAnsi" w:cstheme="minorHAnsi"/>
          <w:sz w:val="24"/>
          <w:szCs w:val="24"/>
        </w:rPr>
        <w:t>]</w:t>
      </w:r>
      <w:r w:rsidRPr="0036627D" w:rsidR="00A724F0">
        <w:rPr>
          <w:rFonts w:asciiTheme="minorHAnsi" w:hAnsiTheme="minorHAnsi" w:cstheme="minorHAnsi"/>
          <w:sz w:val="24"/>
          <w:szCs w:val="24"/>
        </w:rPr>
        <w:t>.</w:t>
      </w:r>
      <w:r w:rsidRPr="0036627D" w:rsidR="00CF7FBA">
        <w:rPr>
          <w:rFonts w:asciiTheme="minorHAnsi" w:hAnsiTheme="minorHAnsi" w:cstheme="minorHAnsi"/>
          <w:sz w:val="24"/>
          <w:szCs w:val="24"/>
        </w:rPr>
        <w:t xml:space="preserve"> </w:t>
      </w:r>
    </w:p>
    <w:p w:rsidR="009E3F3F" w:rsidRPr="0036627D" w:rsidP="00C61279" w14:paraId="79100C7F" w14:textId="77777777">
      <w:pPr>
        <w:tabs>
          <w:tab w:val="left" w:pos="360"/>
        </w:tabs>
        <w:rPr>
          <w:rFonts w:asciiTheme="minorHAnsi" w:hAnsiTheme="minorHAnsi" w:cstheme="minorHAnsi"/>
          <w:sz w:val="24"/>
          <w:szCs w:val="24"/>
        </w:rPr>
      </w:pPr>
    </w:p>
    <w:p w:rsidR="00B55B16" w:rsidRPr="0036627D" w:rsidP="00C61279" w14:paraId="77BC5FD7" w14:textId="77777777">
      <w:pPr>
        <w:rPr>
          <w:rFonts w:asciiTheme="minorHAnsi" w:hAnsiTheme="minorHAnsi" w:cstheme="minorHAnsi"/>
          <w:b/>
          <w:sz w:val="24"/>
          <w:szCs w:val="24"/>
        </w:rPr>
      </w:pPr>
      <w:r w:rsidRPr="0036627D">
        <w:rPr>
          <w:rFonts w:asciiTheme="minorHAnsi" w:hAnsiTheme="minorHAnsi" w:cstheme="minorHAnsi"/>
          <w:b/>
          <w:sz w:val="24"/>
          <w:szCs w:val="24"/>
        </w:rPr>
        <w:t xml:space="preserve">Special Instructions: </w:t>
      </w:r>
    </w:p>
    <w:p w:rsidR="00E51A20" w:rsidRPr="0036627D" w:rsidP="00C61279" w14:paraId="10B5B71D" w14:textId="77777777">
      <w:pPr>
        <w:rPr>
          <w:rFonts w:asciiTheme="minorHAnsi" w:hAnsiTheme="minorHAnsi" w:cstheme="minorHAnsi"/>
          <w:b/>
          <w:sz w:val="24"/>
          <w:szCs w:val="24"/>
        </w:rPr>
        <w:sectPr w:rsidSect="00F70CD5">
          <w:pgSz w:w="12240" w:h="15840"/>
          <w:pgMar w:top="1440" w:right="1440" w:bottom="1440" w:left="1440" w:header="576" w:footer="0" w:gutter="0"/>
          <w:paperSrc w:first="15" w:other="15"/>
          <w:cols w:space="720"/>
          <w:titlePg/>
          <w:docGrid w:linePitch="272"/>
        </w:sectPr>
      </w:pPr>
    </w:p>
    <w:p w:rsidR="000828A4" w:rsidRPr="0036627D" w:rsidP="00C61279" w14:paraId="263E9EB1"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b/>
          <w:sz w:val="24"/>
          <w:szCs w:val="24"/>
        </w:rPr>
        <w:tab/>
      </w:r>
      <w:r w:rsidRPr="0036627D">
        <w:rPr>
          <w:rFonts w:asciiTheme="minorHAnsi" w:hAnsiTheme="minorHAnsi" w:cstheme="minorHAnsi"/>
          <w:sz w:val="24"/>
          <w:szCs w:val="24"/>
        </w:rPr>
        <w:tab/>
      </w:r>
      <w:r w:rsidRPr="0036627D" w:rsidR="00354FFC">
        <w:rPr>
          <w:rFonts w:asciiTheme="minorHAnsi" w:hAnsiTheme="minorHAnsi" w:cstheme="minorHAnsi"/>
          <w:sz w:val="24"/>
          <w:szCs w:val="24"/>
        </w:rPr>
        <w:tab/>
      </w:r>
      <w:r w:rsidRPr="0036627D" w:rsidR="002A49EA">
        <w:rPr>
          <w:rFonts w:asciiTheme="minorHAnsi" w:hAnsiTheme="minorHAnsi" w:cstheme="minorHAnsi"/>
          <w:sz w:val="24"/>
          <w:szCs w:val="24"/>
        </w:rPr>
        <w:t>CATI_Front</w:t>
      </w:r>
      <w:r w:rsidRPr="0036627D" w:rsidR="009B62A0">
        <w:rPr>
          <w:rFonts w:asciiTheme="minorHAnsi" w:hAnsiTheme="minorHAnsi" w:cstheme="minorHAnsi"/>
          <w:sz w:val="24"/>
          <w:szCs w:val="24"/>
        </w:rPr>
        <w:t xml:space="preserve"> </w:t>
      </w:r>
    </w:p>
    <w:p w:rsidR="00B55B16" w:rsidRPr="0036627D" w:rsidP="00BD52D5" w14:paraId="4B5AA6E5"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br/>
      </w:r>
      <w:r w:rsidRPr="0036627D" w:rsidR="005174A4">
        <w:rPr>
          <w:rFonts w:asciiTheme="minorHAnsi" w:hAnsiTheme="minorHAnsi" w:cstheme="minorHAnsi"/>
          <w:sz w:val="24"/>
          <w:szCs w:val="24"/>
        </w:rPr>
        <w:t>Variable Name:</w:t>
      </w:r>
      <w:r w:rsidRPr="0036627D">
        <w:rPr>
          <w:rFonts w:asciiTheme="minorHAnsi" w:hAnsiTheme="minorHAnsi" w:cstheme="minorHAnsi"/>
          <w:sz w:val="24"/>
          <w:szCs w:val="24"/>
        </w:rPr>
        <w:tab/>
      </w:r>
      <w:bookmarkStart w:id="17" w:name="HHMEM_CT"/>
      <w:r w:rsidRPr="0036627D">
        <w:rPr>
          <w:rFonts w:asciiTheme="minorHAnsi" w:hAnsiTheme="minorHAnsi" w:cstheme="minorHAnsi"/>
          <w:sz w:val="24"/>
          <w:szCs w:val="24"/>
        </w:rPr>
        <w:t>HHMEM_CT</w:t>
      </w:r>
      <w:bookmarkEnd w:id="17"/>
      <w:r>
        <w:rPr>
          <w:rFonts w:asciiTheme="minorHAnsi" w:hAnsiTheme="minorHAnsi" w:cstheme="minorHAnsi"/>
          <w:sz w:val="24"/>
          <w:szCs w:val="24"/>
        </w:rPr>
        <w:fldChar w:fldCharType="begin"/>
      </w:r>
      <w:r w:rsidRPr="0036627D">
        <w:rPr>
          <w:rFonts w:asciiTheme="minorHAnsi" w:hAnsiTheme="minorHAnsi" w:cstheme="minorHAnsi"/>
          <w:sz w:val="24"/>
          <w:szCs w:val="24"/>
        </w:rPr>
        <w:instrText>xe "HHMEM</w:instrText>
      </w:r>
      <w:r w:rsidRPr="0036627D" w:rsidR="00922613">
        <w:rPr>
          <w:rFonts w:asciiTheme="minorHAnsi" w:hAnsiTheme="minorHAnsi" w:cstheme="minorHAnsi"/>
          <w:sz w:val="24"/>
          <w:szCs w:val="24"/>
        </w:rPr>
        <w:instrText xml:space="preserve">_CT </w:instrText>
      </w:r>
      <w:r w:rsidRPr="0036627D">
        <w:rPr>
          <w:rFonts w:asciiTheme="minorHAnsi" w:hAnsiTheme="minorHAnsi" w:cstheme="minorHAnsi"/>
          <w:sz w:val="24"/>
          <w:szCs w:val="24"/>
        </w:rPr>
        <w:instrText>"</w:instrText>
      </w:r>
      <w:r>
        <w:rPr>
          <w:rFonts w:asciiTheme="minorHAnsi" w:hAnsiTheme="minorHAnsi" w:cstheme="minorHAnsi"/>
          <w:sz w:val="24"/>
          <w:szCs w:val="24"/>
        </w:rPr>
        <w:fldChar w:fldCharType="end"/>
      </w:r>
      <w:r w:rsidRPr="0036627D">
        <w:rPr>
          <w:rFonts w:asciiTheme="minorHAnsi" w:hAnsiTheme="minorHAnsi" w:cstheme="minorHAnsi"/>
          <w:sz w:val="24"/>
          <w:szCs w:val="24"/>
        </w:rPr>
        <w:tab/>
      </w:r>
    </w:p>
    <w:p w:rsidR="00B55B16" w:rsidRPr="0036627D" w:rsidP="00C61279" w14:paraId="6FC17AAD" w14:textId="77777777">
      <w:pPr>
        <w:rPr>
          <w:rFonts w:asciiTheme="minorHAnsi" w:hAnsiTheme="minorHAnsi" w:cstheme="minorHAnsi"/>
          <w:sz w:val="24"/>
          <w:szCs w:val="24"/>
        </w:rPr>
      </w:pPr>
    </w:p>
    <w:p w:rsidR="00B55B16" w:rsidRPr="0036627D" w:rsidP="00C61279" w14:paraId="6C8C36BB" w14:textId="77777777">
      <w:pPr>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Household member</w:t>
      </w:r>
    </w:p>
    <w:p w:rsidR="00B55B16" w:rsidRPr="0036627D" w:rsidP="00C61279" w14:paraId="5A1C95C0" w14:textId="77777777">
      <w:pPr>
        <w:rPr>
          <w:rFonts w:asciiTheme="minorHAnsi" w:hAnsiTheme="minorHAnsi" w:cstheme="minorHAnsi"/>
          <w:sz w:val="24"/>
          <w:szCs w:val="24"/>
        </w:rPr>
      </w:pPr>
    </w:p>
    <w:p w:rsidR="00B55B16" w:rsidRPr="0036627D" w:rsidP="00C61279" w14:paraId="15A9BD4C"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B55B16" w:rsidRPr="0036627D" w:rsidP="00C61279" w14:paraId="2BCFB838" w14:textId="77777777">
      <w:pPr>
        <w:tabs>
          <w:tab w:val="left" w:pos="360"/>
        </w:tabs>
        <w:rPr>
          <w:rFonts w:asciiTheme="minorHAnsi" w:hAnsiTheme="minorHAnsi" w:cstheme="minorHAnsi"/>
          <w:sz w:val="24"/>
          <w:szCs w:val="24"/>
        </w:rPr>
      </w:pPr>
    </w:p>
    <w:p w:rsidR="00836B1B" w:rsidRPr="0036627D" w:rsidP="00C61279" w14:paraId="5ADB0B3E"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Universe:</w:t>
      </w:r>
      <w:r w:rsidRPr="0036627D" w:rsidR="00F86235">
        <w:rPr>
          <w:rFonts w:asciiTheme="minorHAnsi" w:hAnsiTheme="minorHAnsi" w:cstheme="minorHAnsi"/>
          <w:sz w:val="24"/>
          <w:szCs w:val="24"/>
        </w:rPr>
        <w:t xml:space="preserve"> </w:t>
      </w:r>
      <w:r w:rsidRPr="0036627D" w:rsidR="00F86235">
        <w:rPr>
          <w:rFonts w:asciiTheme="minorHAnsi" w:hAnsiTheme="minorHAnsi" w:cstheme="minorHAnsi"/>
          <w:sz w:val="24"/>
          <w:szCs w:val="24"/>
        </w:rPr>
        <w:tab/>
      </w:r>
      <w:r w:rsidRPr="0036627D">
        <w:rPr>
          <w:rFonts w:asciiTheme="minorHAnsi" w:hAnsiTheme="minorHAnsi" w:cstheme="minorHAnsi"/>
          <w:sz w:val="24"/>
          <w:szCs w:val="24"/>
        </w:rPr>
        <w:tab/>
      </w:r>
      <w:r w:rsidRPr="0036627D" w:rsidR="00B55B16">
        <w:rPr>
          <w:rFonts w:asciiTheme="minorHAnsi" w:hAnsiTheme="minorHAnsi" w:cstheme="minorHAnsi"/>
          <w:sz w:val="24"/>
          <w:szCs w:val="24"/>
        </w:rPr>
        <w:t>(HELLO_TC_CT</w:t>
      </w:r>
      <w:r w:rsidRPr="0036627D" w:rsidR="00B961AA">
        <w:rPr>
          <w:rFonts w:asciiTheme="minorHAnsi" w:hAnsiTheme="minorHAnsi" w:cstheme="minorHAnsi"/>
          <w:sz w:val="24"/>
          <w:szCs w:val="24"/>
        </w:rPr>
        <w:t xml:space="preserve"> = 3 or 5</w:t>
      </w:r>
      <w:r w:rsidRPr="0036627D" w:rsidR="00B55B16">
        <w:rPr>
          <w:rFonts w:asciiTheme="minorHAnsi" w:hAnsiTheme="minorHAnsi" w:cstheme="minorHAnsi"/>
          <w:sz w:val="24"/>
          <w:szCs w:val="24"/>
        </w:rPr>
        <w:t xml:space="preserve">) </w:t>
      </w:r>
    </w:p>
    <w:p w:rsidR="00B55B16" w:rsidRPr="0036627D" w:rsidP="00C61279" w14:paraId="204B2DA1"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b/>
          <w:sz w:val="24"/>
          <w:szCs w:val="24"/>
        </w:rPr>
        <w:t xml:space="preserve">OR </w:t>
      </w:r>
      <w:r w:rsidRPr="0036627D">
        <w:rPr>
          <w:rFonts w:asciiTheme="minorHAnsi" w:hAnsiTheme="minorHAnsi" w:cstheme="minorHAnsi"/>
          <w:sz w:val="24"/>
          <w:szCs w:val="24"/>
        </w:rPr>
        <w:t>(HELLO_TC_CT = 4 and ADDVER_CT = 1)</w:t>
      </w:r>
    </w:p>
    <w:p w:rsidR="00B55B16" w:rsidRPr="0036627D" w:rsidP="00C61279" w14:paraId="7F2246BC" w14:textId="77777777">
      <w:pPr>
        <w:ind w:left="2160"/>
        <w:rPr>
          <w:rFonts w:asciiTheme="minorHAnsi" w:hAnsiTheme="minorHAnsi" w:cstheme="minorHAnsi"/>
          <w:sz w:val="24"/>
          <w:szCs w:val="24"/>
        </w:rPr>
      </w:pPr>
      <w:r w:rsidRPr="0036627D">
        <w:rPr>
          <w:rFonts w:asciiTheme="minorHAnsi" w:hAnsiTheme="minorHAnsi" w:cstheme="minorHAnsi"/>
          <w:sz w:val="24"/>
          <w:szCs w:val="24"/>
        </w:rPr>
        <w:tab/>
      </w:r>
    </w:p>
    <w:p w:rsidR="00B55B16" w:rsidRPr="0036627D" w:rsidP="00C61279" w14:paraId="6100A4EA"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52939A6F" w14:textId="77777777" w:rsidTr="00836B1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B55B16" w:rsidRPr="0036627D" w:rsidP="00C61279" w14:paraId="70C38058" w14:textId="77777777">
            <w:pPr>
              <w:pStyle w:val="Level1"/>
              <w:autoSpaceDE/>
              <w:autoSpaceDN/>
              <w:adjustRightInd/>
              <w:ind w:left="0"/>
              <w:rPr>
                <w:rFonts w:asciiTheme="minorHAnsi" w:hAnsiTheme="minorHAnsi" w:cstheme="minorHAnsi"/>
              </w:rPr>
            </w:pPr>
          </w:p>
          <w:p w:rsidR="00B55B16" w:rsidRPr="0036627D" w:rsidP="00C61279" w14:paraId="171F99EC"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Perhaps you can help me.</w:t>
            </w:r>
          </w:p>
          <w:p w:rsidR="00B55B16" w:rsidRPr="0036627D" w:rsidP="00C61279" w14:paraId="3260A038" w14:textId="77777777">
            <w:pPr>
              <w:tabs>
                <w:tab w:val="left" w:pos="360"/>
              </w:tabs>
              <w:rPr>
                <w:rFonts w:asciiTheme="minorHAnsi" w:hAnsiTheme="minorHAnsi" w:cstheme="minorHAnsi"/>
                <w:sz w:val="24"/>
                <w:szCs w:val="24"/>
              </w:rPr>
            </w:pPr>
          </w:p>
          <w:p w:rsidR="00B55B16" w:rsidRPr="0036627D" w:rsidP="00C61279" w14:paraId="3FEF41A3" w14:textId="77777777">
            <w:pPr>
              <w:rPr>
                <w:rFonts w:asciiTheme="minorHAnsi" w:hAnsiTheme="minorHAnsi" w:cstheme="minorHAnsi"/>
                <w:sz w:val="24"/>
                <w:szCs w:val="24"/>
              </w:rPr>
            </w:pPr>
            <w:r w:rsidRPr="0036627D">
              <w:rPr>
                <w:rFonts w:asciiTheme="minorHAnsi" w:hAnsiTheme="minorHAnsi" w:cstheme="minorHAnsi"/>
                <w:sz w:val="24"/>
                <w:szCs w:val="24"/>
              </w:rPr>
              <w:t>Are you a household member [Fill: “who is” MIN_AGE “years or older” / blank]?</w:t>
            </w:r>
          </w:p>
          <w:p w:rsidR="00B55B16" w:rsidRPr="0036627D" w:rsidP="00C61279" w14:paraId="58B5D405" w14:textId="77777777">
            <w:pPr>
              <w:pStyle w:val="IndexHeading"/>
              <w:rPr>
                <w:rFonts w:asciiTheme="minorHAnsi" w:hAnsiTheme="minorHAnsi" w:cstheme="minorHAnsi"/>
              </w:rPr>
            </w:pPr>
          </w:p>
        </w:tc>
      </w:tr>
      <w:tr w14:paraId="09E1172B" w14:textId="77777777" w:rsidTr="00836B1B">
        <w:tblPrEx>
          <w:tblW w:w="0" w:type="auto"/>
          <w:tblInd w:w="108" w:type="dxa"/>
          <w:tblLook w:val="0000"/>
        </w:tblPrEx>
        <w:tc>
          <w:tcPr>
            <w:tcW w:w="9254" w:type="dxa"/>
            <w:tcMar>
              <w:top w:w="14" w:type="dxa"/>
              <w:left w:w="115" w:type="dxa"/>
              <w:bottom w:w="14" w:type="dxa"/>
              <w:right w:w="115" w:type="dxa"/>
            </w:tcMar>
          </w:tcPr>
          <w:p w:rsidR="00B55B16" w:rsidRPr="0036627D" w:rsidP="00C61279" w14:paraId="03986D45" w14:textId="77777777">
            <w:pPr>
              <w:pStyle w:val="Footer"/>
              <w:tabs>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1. Yes</w:t>
            </w:r>
          </w:p>
          <w:p w:rsidR="00B55B16" w:rsidRPr="0036627D" w:rsidP="00C61279" w14:paraId="09A4947C"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No</w:t>
            </w:r>
          </w:p>
        </w:tc>
      </w:tr>
    </w:tbl>
    <w:p w:rsidR="00B55B16" w:rsidRPr="0036627D" w:rsidP="00C61279" w14:paraId="1B426FFD" w14:textId="77777777">
      <w:pPr>
        <w:rPr>
          <w:rFonts w:asciiTheme="minorHAnsi" w:hAnsiTheme="minorHAnsi" w:cstheme="minorHAnsi"/>
          <w:sz w:val="24"/>
          <w:szCs w:val="24"/>
        </w:rPr>
      </w:pPr>
    </w:p>
    <w:p w:rsidR="00B55B16" w:rsidRPr="0036627D" w:rsidP="00C61279" w14:paraId="5ECF0C8F"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1F450BDD" w14:textId="77777777" w:rsidTr="00836B1B">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247" w:type="dxa"/>
            <w:vAlign w:val="center"/>
          </w:tcPr>
          <w:p w:rsidR="00B55B16" w:rsidRPr="0036627D" w:rsidP="00C61279" w14:paraId="4821A703"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Address verification from proxy []</w:t>
            </w:r>
          </w:p>
          <w:p w:rsidR="00B55B16" w:rsidRPr="0036627D" w:rsidP="00C61279" w14:paraId="4E10E87E" w14:textId="77777777">
            <w:pPr>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Household member [fill]</w:t>
            </w:r>
          </w:p>
          <w:p w:rsidR="00B55B16" w:rsidRPr="0036627D" w:rsidP="00C61279" w14:paraId="79B411C5" w14:textId="77777777">
            <w:pPr>
              <w:rPr>
                <w:rFonts w:asciiTheme="minorHAnsi" w:hAnsiTheme="minorHAnsi" w:cstheme="minorHAnsi"/>
                <w:sz w:val="24"/>
                <w:szCs w:val="24"/>
              </w:rPr>
            </w:pPr>
            <w:r w:rsidRPr="0036627D">
              <w:rPr>
                <w:rFonts w:asciiTheme="minorHAnsi" w:hAnsiTheme="minorHAnsi" w:cstheme="minorHAnsi"/>
                <w:sz w:val="24"/>
                <w:szCs w:val="24"/>
              </w:rPr>
              <w:t>Other</w:t>
            </w:r>
            <w:r w:rsidRPr="0036627D">
              <w:rPr>
                <w:rFonts w:asciiTheme="minorHAnsi" w:hAnsiTheme="minorHAnsi" w:cstheme="minorHAnsi"/>
                <w:sz w:val="24"/>
                <w:szCs w:val="24"/>
              </w:rPr>
              <w:t xml:space="preserve"> household member []</w:t>
            </w:r>
          </w:p>
          <w:p w:rsidR="00B55B16" w:rsidRPr="0036627D" w:rsidP="00C61279" w14:paraId="0C1AB745"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Proxy contact verification for interview case []</w:t>
            </w:r>
          </w:p>
          <w:p w:rsidR="00B55B16" w:rsidRPr="0036627D" w:rsidP="00C61279" w14:paraId="77F5798D"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Proxy contact verification for interview case – respondent unknown[]</w:t>
            </w:r>
          </w:p>
        </w:tc>
      </w:tr>
    </w:tbl>
    <w:p w:rsidR="00B55B16" w:rsidRPr="0036627D" w:rsidP="00C61279" w14:paraId="36E4D7A8" w14:textId="77777777">
      <w:pPr>
        <w:rPr>
          <w:rFonts w:asciiTheme="minorHAnsi" w:hAnsiTheme="minorHAnsi" w:cstheme="minorHAnsi"/>
          <w:sz w:val="24"/>
          <w:szCs w:val="24"/>
        </w:rPr>
      </w:pPr>
    </w:p>
    <w:p w:rsidR="00E51A20" w:rsidRPr="0036627D" w:rsidP="00C61279" w14:paraId="04320E9E" w14:textId="77777777">
      <w:pPr>
        <w:rPr>
          <w:rFonts w:asciiTheme="minorHAnsi" w:hAnsiTheme="minorHAnsi" w:cstheme="minorHAnsi"/>
          <w:b/>
          <w:sz w:val="24"/>
          <w:szCs w:val="24"/>
          <w:u w:val="single"/>
        </w:rPr>
      </w:pPr>
      <w:r w:rsidRPr="0036627D">
        <w:rPr>
          <w:rFonts w:asciiTheme="minorHAnsi" w:hAnsiTheme="minorHAnsi" w:cstheme="minorHAnsi"/>
          <w:b/>
          <w:sz w:val="24"/>
          <w:szCs w:val="24"/>
          <w:u w:val="single"/>
        </w:rPr>
        <w:t>Question Text/Fill Instructions</w:t>
      </w:r>
    </w:p>
    <w:p w:rsidR="007E6B80" w:rsidRPr="0036627D" w:rsidP="00C61279" w14:paraId="0F677AEC" w14:textId="77777777">
      <w:pPr>
        <w:rPr>
          <w:rFonts w:asciiTheme="minorHAnsi" w:hAnsiTheme="minorHAnsi" w:cstheme="minorHAnsi"/>
          <w:sz w:val="24"/>
          <w:szCs w:val="24"/>
        </w:rPr>
      </w:pPr>
    </w:p>
    <w:p w:rsidR="00B55B16" w:rsidRPr="0036627D" w:rsidP="00C61279" w14:paraId="0FE37A11"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B55B16" w:rsidRPr="0036627D" w:rsidP="00C61279" w14:paraId="24CE98D9" w14:textId="77777777">
      <w:pPr>
        <w:rPr>
          <w:rFonts w:asciiTheme="minorHAnsi" w:hAnsiTheme="minorHAnsi" w:cstheme="minorHAnsi"/>
          <w:sz w:val="24"/>
          <w:szCs w:val="24"/>
        </w:rPr>
      </w:pPr>
    </w:p>
    <w:p w:rsidR="00B55B16" w:rsidRPr="0036627D" w:rsidP="00451D7B" w14:paraId="24CA78ED" w14:textId="77777777">
      <w:pPr>
        <w:rPr>
          <w:rFonts w:asciiTheme="minorHAnsi" w:hAnsiTheme="minorHAnsi" w:cstheme="minorHAnsi"/>
          <w:sz w:val="24"/>
          <w:szCs w:val="24"/>
        </w:rPr>
      </w:pPr>
      <w:r w:rsidRPr="0036627D">
        <w:rPr>
          <w:rFonts w:asciiTheme="minorHAnsi" w:hAnsiTheme="minorHAnsi" w:cstheme="minorHAnsi"/>
          <w:b/>
          <w:sz w:val="24"/>
          <w:szCs w:val="24"/>
        </w:rPr>
        <w:t>Fill Instructions:</w:t>
      </w:r>
      <w:r w:rsidRPr="0036627D" w:rsidR="00451D7B">
        <w:rPr>
          <w:rFonts w:asciiTheme="minorHAnsi" w:hAnsiTheme="minorHAnsi" w:cstheme="minorHAnsi"/>
          <w:b/>
          <w:sz w:val="24"/>
          <w:szCs w:val="24"/>
        </w:rPr>
        <w:tab/>
      </w:r>
      <w:r w:rsidRPr="0036627D">
        <w:rPr>
          <w:rFonts w:asciiTheme="minorHAnsi" w:hAnsiTheme="minorHAnsi" w:cstheme="minorHAnsi"/>
          <w:sz w:val="24"/>
          <w:szCs w:val="24"/>
        </w:rPr>
        <w:t>If MIN_AGE &gt; 0, fill “who is” MIN_AGE “years or older.”</w:t>
      </w:r>
    </w:p>
    <w:p w:rsidR="00B55B16" w:rsidRPr="0036627D" w:rsidP="00451D7B" w14:paraId="068DE981" w14:textId="77777777">
      <w:pPr>
        <w:ind w:left="2160"/>
        <w:rPr>
          <w:rFonts w:asciiTheme="minorHAnsi" w:hAnsiTheme="minorHAnsi" w:cstheme="minorHAnsi"/>
          <w:sz w:val="24"/>
          <w:szCs w:val="24"/>
        </w:rPr>
      </w:pPr>
      <w:r w:rsidRPr="0036627D">
        <w:rPr>
          <w:rFonts w:asciiTheme="minorHAnsi" w:hAnsiTheme="minorHAnsi" w:cstheme="minorHAnsi"/>
          <w:sz w:val="24"/>
          <w:szCs w:val="24"/>
        </w:rPr>
        <w:t>Else leave blank.</w:t>
      </w:r>
    </w:p>
    <w:p w:rsidR="00B55B16" w:rsidRPr="0036627D" w:rsidP="00C61279" w14:paraId="0D439F55" w14:textId="77777777">
      <w:pPr>
        <w:rPr>
          <w:rFonts w:asciiTheme="minorHAnsi" w:hAnsiTheme="minorHAnsi" w:cstheme="minorHAnsi"/>
          <w:sz w:val="24"/>
          <w:szCs w:val="24"/>
        </w:rPr>
      </w:pPr>
    </w:p>
    <w:p w:rsidR="00B55B16" w:rsidRPr="0036627D" w:rsidP="00C61279" w14:paraId="76442C75"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B55B16" w:rsidRPr="0036627D" w:rsidP="00C61279" w14:paraId="306A87A1" w14:textId="77777777">
      <w:pPr>
        <w:rPr>
          <w:rFonts w:asciiTheme="minorHAnsi" w:hAnsiTheme="minorHAnsi" w:cstheme="minorHAnsi"/>
          <w:sz w:val="24"/>
          <w:szCs w:val="24"/>
        </w:rPr>
      </w:pPr>
    </w:p>
    <w:p w:rsidR="00B55B16" w:rsidRPr="0036627D" w:rsidP="00C61279" w14:paraId="01E20089" w14:textId="77777777">
      <w:pPr>
        <w:rPr>
          <w:rFonts w:asciiTheme="minorHAnsi" w:hAnsiTheme="minorHAnsi" w:cstheme="minorHAnsi"/>
          <w:sz w:val="24"/>
          <w:szCs w:val="24"/>
        </w:rPr>
      </w:pPr>
      <w:r w:rsidRPr="0036627D">
        <w:rPr>
          <w:rFonts w:asciiTheme="minorHAnsi" w:hAnsiTheme="minorHAnsi" w:cstheme="minorHAnsi"/>
          <w:b/>
          <w:sz w:val="24"/>
          <w:szCs w:val="24"/>
        </w:rPr>
        <w:t xml:space="preserve">Valid Values: </w:t>
      </w:r>
      <w:r w:rsidRPr="0036627D">
        <w:rPr>
          <w:rFonts w:asciiTheme="minorHAnsi" w:hAnsiTheme="minorHAnsi" w:cstheme="minorHAnsi"/>
          <w:b/>
          <w:sz w:val="24"/>
          <w:szCs w:val="24"/>
        </w:rPr>
        <w:tab/>
      </w:r>
      <w:r w:rsidRPr="0036627D">
        <w:rPr>
          <w:rFonts w:asciiTheme="minorHAnsi" w:hAnsiTheme="minorHAnsi" w:cstheme="minorHAnsi"/>
          <w:sz w:val="24"/>
          <w:szCs w:val="24"/>
        </w:rPr>
        <w:tab/>
        <w:t>1, 2</w:t>
      </w:r>
    </w:p>
    <w:p w:rsidR="00B55B16" w:rsidRPr="0036627D" w:rsidP="00C61279" w14:paraId="563B4177" w14:textId="77777777">
      <w:pPr>
        <w:rPr>
          <w:rFonts w:asciiTheme="minorHAnsi" w:hAnsiTheme="minorHAnsi" w:cstheme="minorHAnsi"/>
          <w:sz w:val="24"/>
          <w:szCs w:val="24"/>
        </w:rPr>
      </w:pPr>
    </w:p>
    <w:p w:rsidR="00B55B16" w:rsidRPr="0036627D" w:rsidP="00C61279" w14:paraId="3A4B46D4" w14:textId="77777777">
      <w:pPr>
        <w:tabs>
          <w:tab w:val="left" w:pos="360"/>
          <w:tab w:val="left" w:pos="2160"/>
        </w:tabs>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t xml:space="preserve">If (HELLO_TC_CT = 4) then [go to </w:t>
      </w:r>
      <w:r w:rsidRPr="0036627D" w:rsidR="00C7344A">
        <w:rPr>
          <w:rFonts w:asciiTheme="minorHAnsi" w:hAnsiTheme="minorHAnsi" w:cstheme="minorHAnsi"/>
          <w:sz w:val="24"/>
          <w:szCs w:val="24"/>
        </w:rPr>
        <w:t>CATI_Front</w:t>
      </w:r>
      <w:r w:rsidRPr="0036627D" w:rsidR="00302A38">
        <w:rPr>
          <w:rFonts w:asciiTheme="minorHAnsi" w:hAnsiTheme="minorHAnsi" w:cstheme="minorHAnsi"/>
          <w:sz w:val="24"/>
          <w:szCs w:val="24"/>
        </w:rPr>
        <w:t>.</w:t>
      </w:r>
      <w:hyperlink w:anchor="PROX_UC_CT" w:history="1">
        <w:r w:rsidRPr="0036627D">
          <w:rPr>
            <w:rFonts w:asciiTheme="minorHAnsi" w:hAnsiTheme="minorHAnsi" w:cstheme="minorHAnsi"/>
            <w:b/>
            <w:color w:val="0000FF"/>
            <w:sz w:val="24"/>
            <w:szCs w:val="24"/>
          </w:rPr>
          <w:t>PROX_UC_CT</w:t>
        </w:r>
      </w:hyperlink>
      <w:r w:rsidRPr="0036627D">
        <w:rPr>
          <w:rFonts w:asciiTheme="minorHAnsi" w:hAnsiTheme="minorHAnsi" w:cstheme="minorHAnsi"/>
          <w:sz w:val="24"/>
          <w:szCs w:val="24"/>
        </w:rPr>
        <w:t>]</w:t>
      </w:r>
      <w:r w:rsidRPr="0036627D" w:rsidR="00A724F0">
        <w:rPr>
          <w:rFonts w:asciiTheme="minorHAnsi" w:hAnsiTheme="minorHAnsi" w:cstheme="minorHAnsi"/>
          <w:sz w:val="24"/>
          <w:szCs w:val="24"/>
        </w:rPr>
        <w:t>.</w:t>
      </w:r>
    </w:p>
    <w:p w:rsidR="00B55B16" w:rsidRPr="0036627D" w:rsidP="00C61279" w14:paraId="74E90044" w14:textId="77777777">
      <w:pPr>
        <w:tabs>
          <w:tab w:val="left" w:pos="21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Else [go to </w:t>
      </w:r>
      <w:r w:rsidRPr="0036627D" w:rsidR="00C7344A">
        <w:rPr>
          <w:rFonts w:asciiTheme="minorHAnsi" w:hAnsiTheme="minorHAnsi" w:cstheme="minorHAnsi"/>
          <w:sz w:val="24"/>
          <w:szCs w:val="24"/>
        </w:rPr>
        <w:t>CATI_Front</w:t>
      </w:r>
      <w:r w:rsidRPr="0036627D" w:rsidR="00302A38">
        <w:rPr>
          <w:rFonts w:asciiTheme="minorHAnsi" w:hAnsiTheme="minorHAnsi" w:cstheme="minorHAnsi"/>
          <w:sz w:val="24"/>
          <w:szCs w:val="24"/>
        </w:rPr>
        <w:t>.</w:t>
      </w:r>
      <w:hyperlink w:anchor="PROX_C_CT" w:history="1">
        <w:r w:rsidRPr="0036627D">
          <w:rPr>
            <w:rFonts w:asciiTheme="minorHAnsi" w:hAnsiTheme="minorHAnsi" w:cstheme="minorHAnsi"/>
            <w:b/>
            <w:color w:val="0000FF"/>
            <w:sz w:val="24"/>
            <w:szCs w:val="24"/>
          </w:rPr>
          <w:t>PROX_C_CT</w:t>
        </w:r>
      </w:hyperlink>
      <w:r w:rsidRPr="0036627D">
        <w:rPr>
          <w:rFonts w:asciiTheme="minorHAnsi" w:hAnsiTheme="minorHAnsi" w:cstheme="minorHAnsi"/>
          <w:sz w:val="24"/>
          <w:szCs w:val="24"/>
        </w:rPr>
        <w:t>]</w:t>
      </w:r>
      <w:r w:rsidRPr="0036627D" w:rsidR="00A724F0">
        <w:rPr>
          <w:rFonts w:asciiTheme="minorHAnsi" w:hAnsiTheme="minorHAnsi" w:cstheme="minorHAnsi"/>
          <w:sz w:val="24"/>
          <w:szCs w:val="24"/>
        </w:rPr>
        <w:t>.</w:t>
      </w:r>
    </w:p>
    <w:p w:rsidR="00200DFD" w:rsidRPr="0036627D" w:rsidP="00C61279" w14:paraId="29BC14F5" w14:textId="77777777">
      <w:pPr>
        <w:pStyle w:val="Footer"/>
        <w:tabs>
          <w:tab w:val="left" w:pos="2160"/>
          <w:tab w:val="clear" w:pos="4320"/>
          <w:tab w:val="clear" w:pos="8640"/>
        </w:tabs>
        <w:rPr>
          <w:rFonts w:asciiTheme="minorHAnsi" w:hAnsiTheme="minorHAnsi" w:cstheme="minorHAnsi"/>
        </w:rPr>
      </w:pPr>
    </w:p>
    <w:p w:rsidR="00B55B16" w:rsidRPr="0036627D" w:rsidP="00C61279" w14:paraId="2F7CD658" w14:textId="77777777">
      <w:pPr>
        <w:pStyle w:val="Footer"/>
        <w:tabs>
          <w:tab w:val="left" w:pos="2160"/>
          <w:tab w:val="clear" w:pos="4320"/>
          <w:tab w:val="clear" w:pos="8640"/>
        </w:tabs>
        <w:rPr>
          <w:rFonts w:asciiTheme="minorHAnsi" w:hAnsiTheme="minorHAnsi" w:cstheme="minorHAnsi"/>
        </w:rPr>
      </w:pPr>
      <w:r w:rsidRPr="0036627D">
        <w:rPr>
          <w:rFonts w:asciiTheme="minorHAnsi" w:hAnsiTheme="minorHAnsi" w:cstheme="minorHAnsi"/>
        </w:rPr>
        <w:tab/>
        <w:t>&lt;2&gt;</w:t>
      </w:r>
      <w:r w:rsidRPr="0036627D">
        <w:rPr>
          <w:rFonts w:asciiTheme="minorHAnsi" w:hAnsiTheme="minorHAnsi" w:cstheme="minorHAnsi"/>
        </w:rPr>
        <w:tab/>
        <w:t xml:space="preserve">[go to </w:t>
      </w:r>
      <w:r w:rsidRPr="0036627D" w:rsidR="00C7344A">
        <w:rPr>
          <w:rFonts w:asciiTheme="minorHAnsi" w:hAnsiTheme="minorHAnsi" w:cstheme="minorHAnsi"/>
        </w:rPr>
        <w:t>CATI_Front</w:t>
      </w:r>
      <w:r w:rsidRPr="0036627D" w:rsidR="00D507A6">
        <w:rPr>
          <w:rFonts w:asciiTheme="minorHAnsi" w:hAnsiTheme="minorHAnsi" w:cstheme="minorHAnsi"/>
        </w:rPr>
        <w:t>.</w:t>
      </w:r>
      <w:hyperlink w:anchor="HHMEM2_CT" w:history="1">
        <w:r w:rsidRPr="0036627D">
          <w:rPr>
            <w:rFonts w:asciiTheme="minorHAnsi" w:hAnsiTheme="minorHAnsi" w:cstheme="minorHAnsi"/>
            <w:b/>
            <w:color w:val="0000FF"/>
          </w:rPr>
          <w:t>HHMEM2_CT</w:t>
        </w:r>
      </w:hyperlink>
      <w:r w:rsidRPr="0036627D">
        <w:rPr>
          <w:rFonts w:asciiTheme="minorHAnsi" w:hAnsiTheme="minorHAnsi" w:cstheme="minorHAnsi"/>
        </w:rPr>
        <w:t>]</w:t>
      </w:r>
      <w:r w:rsidRPr="0036627D" w:rsidR="00A724F0">
        <w:rPr>
          <w:rFonts w:asciiTheme="minorHAnsi" w:hAnsiTheme="minorHAnsi" w:cstheme="minorHAnsi"/>
        </w:rPr>
        <w:t>.</w:t>
      </w:r>
    </w:p>
    <w:p w:rsidR="00B55B16" w:rsidRPr="0036627D" w:rsidP="00C61279" w14:paraId="6337B18D" w14:textId="77777777">
      <w:pPr>
        <w:rPr>
          <w:rFonts w:asciiTheme="minorHAnsi" w:hAnsiTheme="minorHAnsi" w:cstheme="minorHAnsi"/>
          <w:sz w:val="24"/>
          <w:szCs w:val="24"/>
        </w:rPr>
      </w:pPr>
    </w:p>
    <w:p w:rsidR="00B55B16" w:rsidRPr="0036627D" w:rsidP="00C61279" w14:paraId="6AA36847" w14:textId="77777777">
      <w:pPr>
        <w:rPr>
          <w:rFonts w:asciiTheme="minorHAnsi" w:hAnsiTheme="minorHAnsi" w:cstheme="minorHAnsi"/>
          <w:b/>
          <w:sz w:val="24"/>
          <w:szCs w:val="24"/>
        </w:rPr>
      </w:pPr>
      <w:r w:rsidRPr="0036627D">
        <w:rPr>
          <w:rFonts w:asciiTheme="minorHAnsi" w:hAnsiTheme="minorHAnsi" w:cstheme="minorHAnsi"/>
          <w:b/>
          <w:sz w:val="24"/>
          <w:szCs w:val="24"/>
        </w:rPr>
        <w:t xml:space="preserve">Special Instructions: </w:t>
      </w:r>
    </w:p>
    <w:p w:rsidR="00E51A20" w:rsidRPr="0036627D" w:rsidP="00C61279" w14:paraId="19E467E0" w14:textId="77777777">
      <w:pPr>
        <w:tabs>
          <w:tab w:val="left" w:pos="360"/>
        </w:tabs>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p>
    <w:p w:rsidR="001E5692" w:rsidRPr="0036627D" w:rsidP="00C61279" w14:paraId="6A71CE6B"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b/>
          <w:sz w:val="24"/>
          <w:szCs w:val="24"/>
        </w:rPr>
        <w:tab/>
      </w:r>
      <w:r w:rsidRPr="0036627D">
        <w:rPr>
          <w:rFonts w:asciiTheme="minorHAnsi" w:hAnsiTheme="minorHAnsi" w:cstheme="minorHAnsi"/>
          <w:sz w:val="24"/>
          <w:szCs w:val="24"/>
        </w:rPr>
        <w:tab/>
      </w:r>
      <w:r w:rsidRPr="0036627D" w:rsidR="00354FFC">
        <w:rPr>
          <w:rFonts w:asciiTheme="minorHAnsi" w:hAnsiTheme="minorHAnsi" w:cstheme="minorHAnsi"/>
          <w:sz w:val="24"/>
          <w:szCs w:val="24"/>
        </w:rPr>
        <w:tab/>
      </w:r>
      <w:r w:rsidRPr="0036627D" w:rsidR="002A49EA">
        <w:rPr>
          <w:rFonts w:asciiTheme="minorHAnsi" w:hAnsiTheme="minorHAnsi" w:cstheme="minorHAnsi"/>
          <w:sz w:val="24"/>
          <w:szCs w:val="24"/>
        </w:rPr>
        <w:t>CATI_Front</w:t>
      </w:r>
      <w:r w:rsidRPr="0036627D" w:rsidR="009B62A0">
        <w:rPr>
          <w:rFonts w:asciiTheme="minorHAnsi" w:hAnsiTheme="minorHAnsi" w:cstheme="minorHAnsi"/>
          <w:sz w:val="24"/>
          <w:szCs w:val="24"/>
        </w:rPr>
        <w:t xml:space="preserve"> </w:t>
      </w:r>
    </w:p>
    <w:p w:rsidR="00B55B16" w:rsidRPr="0036627D" w:rsidP="00BD52D5" w14:paraId="2B08DB1B"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br/>
      </w:r>
      <w:r w:rsidRPr="0036627D" w:rsidR="005174A4">
        <w:rPr>
          <w:rFonts w:asciiTheme="minorHAnsi" w:hAnsiTheme="minorHAnsi" w:cstheme="minorHAnsi"/>
          <w:sz w:val="24"/>
          <w:szCs w:val="24"/>
        </w:rPr>
        <w:t>Variable Name:</w:t>
      </w:r>
      <w:r w:rsidRPr="0036627D">
        <w:rPr>
          <w:rFonts w:asciiTheme="minorHAnsi" w:hAnsiTheme="minorHAnsi" w:cstheme="minorHAnsi"/>
          <w:sz w:val="24"/>
          <w:szCs w:val="24"/>
        </w:rPr>
        <w:tab/>
      </w:r>
      <w:bookmarkStart w:id="18" w:name="HHMEM2_CT"/>
      <w:r w:rsidRPr="0036627D">
        <w:rPr>
          <w:rFonts w:asciiTheme="minorHAnsi" w:hAnsiTheme="minorHAnsi" w:cstheme="minorHAnsi"/>
          <w:sz w:val="24"/>
          <w:szCs w:val="24"/>
        </w:rPr>
        <w:t>HHMEM2_CT</w:t>
      </w:r>
      <w:bookmarkEnd w:id="18"/>
      <w:r>
        <w:rPr>
          <w:rFonts w:asciiTheme="minorHAnsi" w:hAnsiTheme="minorHAnsi" w:cstheme="minorHAnsi"/>
          <w:sz w:val="24"/>
          <w:szCs w:val="24"/>
        </w:rPr>
        <w:fldChar w:fldCharType="begin"/>
      </w:r>
      <w:r w:rsidRPr="0036627D">
        <w:rPr>
          <w:rFonts w:asciiTheme="minorHAnsi" w:hAnsiTheme="minorHAnsi" w:cstheme="minorHAnsi"/>
          <w:sz w:val="24"/>
          <w:szCs w:val="24"/>
        </w:rPr>
        <w:instrText>xe "HHMEM2</w:instrText>
      </w:r>
      <w:r w:rsidRPr="0036627D" w:rsidR="00922613">
        <w:rPr>
          <w:rFonts w:asciiTheme="minorHAnsi" w:hAnsiTheme="minorHAnsi" w:cstheme="minorHAnsi"/>
          <w:sz w:val="24"/>
          <w:szCs w:val="24"/>
        </w:rPr>
        <w:instrText xml:space="preserve">_CT </w:instrText>
      </w:r>
      <w:r w:rsidRPr="0036627D">
        <w:rPr>
          <w:rFonts w:asciiTheme="minorHAnsi" w:hAnsiTheme="minorHAnsi" w:cstheme="minorHAnsi"/>
          <w:sz w:val="24"/>
          <w:szCs w:val="24"/>
        </w:rPr>
        <w:instrText>"</w:instrText>
      </w:r>
      <w:r>
        <w:rPr>
          <w:rFonts w:asciiTheme="minorHAnsi" w:hAnsiTheme="minorHAnsi" w:cstheme="minorHAnsi"/>
          <w:sz w:val="24"/>
          <w:szCs w:val="24"/>
        </w:rPr>
        <w:fldChar w:fldCharType="end"/>
      </w:r>
      <w:r w:rsidRPr="0036627D">
        <w:rPr>
          <w:rFonts w:asciiTheme="minorHAnsi" w:hAnsiTheme="minorHAnsi" w:cstheme="minorHAnsi"/>
          <w:sz w:val="24"/>
          <w:szCs w:val="24"/>
        </w:rPr>
        <w:tab/>
      </w:r>
    </w:p>
    <w:p w:rsidR="00B55B16" w:rsidRPr="0036627D" w:rsidP="00C61279" w14:paraId="0DCA546F" w14:textId="77777777">
      <w:pPr>
        <w:rPr>
          <w:rFonts w:asciiTheme="minorHAnsi" w:hAnsiTheme="minorHAnsi" w:cstheme="minorHAnsi"/>
          <w:sz w:val="24"/>
          <w:szCs w:val="24"/>
        </w:rPr>
      </w:pPr>
    </w:p>
    <w:p w:rsidR="00B55B16" w:rsidRPr="0036627D" w:rsidP="00C61279" w14:paraId="2615CD97" w14:textId="77777777">
      <w:pPr>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Other</w:t>
      </w:r>
      <w:r w:rsidRPr="0036627D">
        <w:rPr>
          <w:rFonts w:asciiTheme="minorHAnsi" w:hAnsiTheme="minorHAnsi" w:cstheme="minorHAnsi"/>
          <w:sz w:val="24"/>
          <w:szCs w:val="24"/>
        </w:rPr>
        <w:t xml:space="preserve"> Household member</w:t>
      </w:r>
    </w:p>
    <w:p w:rsidR="00B55B16" w:rsidRPr="0036627D" w:rsidP="00C61279" w14:paraId="2D7CD43A" w14:textId="77777777">
      <w:pPr>
        <w:rPr>
          <w:rFonts w:asciiTheme="minorHAnsi" w:hAnsiTheme="minorHAnsi" w:cstheme="minorHAnsi"/>
          <w:sz w:val="24"/>
          <w:szCs w:val="24"/>
        </w:rPr>
      </w:pPr>
    </w:p>
    <w:p w:rsidR="00B55B16" w:rsidRPr="0036627D" w:rsidP="00C61279" w14:paraId="28E67BA8"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B55B16" w:rsidRPr="0036627D" w:rsidP="00C61279" w14:paraId="2D22938E" w14:textId="77777777">
      <w:pPr>
        <w:rPr>
          <w:rFonts w:asciiTheme="minorHAnsi" w:hAnsiTheme="minorHAnsi" w:cstheme="minorHAnsi"/>
          <w:sz w:val="24"/>
          <w:szCs w:val="24"/>
        </w:rPr>
      </w:pPr>
    </w:p>
    <w:p w:rsidR="00B55B16" w:rsidRPr="0036627D" w:rsidP="00C61279" w14:paraId="228378EB"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(HHMEM</w:t>
      </w:r>
      <w:r w:rsidRPr="0036627D" w:rsidR="00385A09">
        <w:rPr>
          <w:rFonts w:asciiTheme="minorHAnsi" w:hAnsiTheme="minorHAnsi" w:cstheme="minorHAnsi"/>
          <w:sz w:val="24"/>
          <w:szCs w:val="24"/>
        </w:rPr>
        <w:t>_CT</w:t>
      </w:r>
      <w:r w:rsidRPr="0036627D">
        <w:rPr>
          <w:rFonts w:asciiTheme="minorHAnsi" w:hAnsiTheme="minorHAnsi" w:cstheme="minorHAnsi"/>
          <w:sz w:val="24"/>
          <w:szCs w:val="24"/>
        </w:rPr>
        <w:t xml:space="preserve"> = 2)</w:t>
      </w:r>
    </w:p>
    <w:p w:rsidR="00B55B16" w:rsidRPr="0036627D" w:rsidP="00C61279" w14:paraId="28C28A0B" w14:textId="77777777">
      <w:pPr>
        <w:pStyle w:val="IndexHeading"/>
        <w:rPr>
          <w:rFonts w:asciiTheme="minorHAnsi" w:hAnsiTheme="minorHAnsi" w:cstheme="minorHAnsi"/>
        </w:rPr>
      </w:pPr>
    </w:p>
    <w:p w:rsidR="00B55B16" w:rsidRPr="0036627D" w:rsidP="00C61279" w14:paraId="4A368417"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205D8AEB" w14:textId="77777777" w:rsidTr="00836B1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B55B16" w:rsidRPr="0036627D" w:rsidP="00C61279" w14:paraId="287633C2" w14:textId="77777777">
            <w:pPr>
              <w:pStyle w:val="Level1"/>
              <w:autoSpaceDE/>
              <w:autoSpaceDN/>
              <w:adjustRightInd/>
              <w:ind w:left="0"/>
              <w:rPr>
                <w:rFonts w:asciiTheme="minorHAnsi" w:hAnsiTheme="minorHAnsi" w:cstheme="minorHAnsi"/>
              </w:rPr>
            </w:pPr>
          </w:p>
          <w:p w:rsidR="00B55B16" w:rsidRPr="0036627D" w:rsidP="00C61279" w14:paraId="59AC654E"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Is there a household member present I may speak to [Fill: “who is” MIN_AGE “years or older” / blank]?</w:t>
            </w:r>
          </w:p>
          <w:p w:rsidR="00B55B16" w:rsidRPr="0036627D" w:rsidP="00C61279" w14:paraId="45B73448" w14:textId="77777777">
            <w:pPr>
              <w:pStyle w:val="IndexHeading"/>
              <w:rPr>
                <w:rFonts w:asciiTheme="minorHAnsi" w:hAnsiTheme="minorHAnsi" w:cstheme="minorHAnsi"/>
              </w:rPr>
            </w:pPr>
          </w:p>
        </w:tc>
      </w:tr>
      <w:tr w14:paraId="160D537E" w14:textId="77777777" w:rsidTr="00836B1B">
        <w:tblPrEx>
          <w:tblW w:w="0" w:type="auto"/>
          <w:tblInd w:w="108" w:type="dxa"/>
          <w:tblLook w:val="0000"/>
        </w:tblPrEx>
        <w:tc>
          <w:tcPr>
            <w:tcW w:w="9254" w:type="dxa"/>
            <w:tcMar>
              <w:top w:w="14" w:type="dxa"/>
              <w:left w:w="115" w:type="dxa"/>
              <w:bottom w:w="14" w:type="dxa"/>
              <w:right w:w="115" w:type="dxa"/>
            </w:tcMar>
          </w:tcPr>
          <w:p w:rsidR="00B55B16" w:rsidRPr="0036627D" w:rsidP="00C61279" w14:paraId="3FA72E44"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B55B16" w:rsidRPr="0036627D" w:rsidP="00C61279" w14:paraId="0BA6B8D4" w14:textId="77777777">
            <w:pPr>
              <w:pStyle w:val="Footer"/>
              <w:tabs>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 No</w:t>
            </w:r>
          </w:p>
        </w:tc>
      </w:tr>
    </w:tbl>
    <w:p w:rsidR="00B55B16" w:rsidRPr="0036627D" w:rsidP="00C61279" w14:paraId="1848BE46" w14:textId="77777777">
      <w:pPr>
        <w:rPr>
          <w:rFonts w:asciiTheme="minorHAnsi" w:hAnsiTheme="minorHAnsi" w:cstheme="minorHAnsi"/>
          <w:sz w:val="24"/>
          <w:szCs w:val="24"/>
        </w:rPr>
      </w:pPr>
    </w:p>
    <w:p w:rsidR="00B55B16" w:rsidRPr="0036627D" w:rsidP="00C61279" w14:paraId="39B8516E"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17F2EBC9" w14:textId="77777777" w:rsidTr="00836B1B">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247" w:type="dxa"/>
            <w:vAlign w:val="center"/>
          </w:tcPr>
          <w:p w:rsidR="00B55B16" w:rsidRPr="0036627D" w:rsidP="00C61279" w14:paraId="6F18C62B"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Address verification from proxy []</w:t>
            </w:r>
          </w:p>
          <w:p w:rsidR="00B55B16" w:rsidRPr="0036627D" w:rsidP="00C61279" w14:paraId="24775E54"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Household member []</w:t>
            </w:r>
          </w:p>
          <w:p w:rsidR="00B55B16" w:rsidRPr="0036627D" w:rsidP="00C61279" w14:paraId="126A75FD" w14:textId="77777777">
            <w:pPr>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Other</w:t>
            </w:r>
            <w:r w:rsidRPr="0036627D">
              <w:rPr>
                <w:rFonts w:asciiTheme="minorHAnsi" w:hAnsiTheme="minorHAnsi" w:cstheme="minorHAnsi"/>
                <w:b/>
                <w:color w:val="0000FF"/>
                <w:sz w:val="24"/>
                <w:szCs w:val="24"/>
              </w:rPr>
              <w:t xml:space="preserve"> household member [fill]</w:t>
            </w:r>
          </w:p>
          <w:p w:rsidR="00B55B16" w:rsidRPr="0036627D" w:rsidP="00C61279" w14:paraId="193D2A9A"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Proxy contact verification for interview case []</w:t>
            </w:r>
          </w:p>
          <w:p w:rsidR="00B55B16" w:rsidRPr="0036627D" w:rsidP="00C61279" w14:paraId="5A98188E"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Proxy contact verification for interview case – respondent unknown[]</w:t>
            </w:r>
          </w:p>
        </w:tc>
      </w:tr>
    </w:tbl>
    <w:p w:rsidR="00B55B16" w:rsidRPr="0036627D" w:rsidP="00C61279" w14:paraId="5D4C3C95" w14:textId="77777777">
      <w:pPr>
        <w:rPr>
          <w:rFonts w:asciiTheme="minorHAnsi" w:hAnsiTheme="minorHAnsi" w:cstheme="minorHAnsi"/>
          <w:sz w:val="24"/>
          <w:szCs w:val="24"/>
        </w:rPr>
      </w:pPr>
    </w:p>
    <w:p w:rsidR="00B55B16" w:rsidRPr="0036627D" w:rsidP="00C61279" w14:paraId="50BD13AB"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E51A20" w:rsidRPr="0036627D" w:rsidP="00C61279" w14:paraId="00A86469" w14:textId="77777777">
      <w:pPr>
        <w:rPr>
          <w:rFonts w:asciiTheme="minorHAnsi" w:hAnsiTheme="minorHAnsi" w:cstheme="minorHAnsi"/>
          <w:b/>
          <w:sz w:val="24"/>
          <w:szCs w:val="24"/>
        </w:rPr>
      </w:pPr>
    </w:p>
    <w:p w:rsidR="00B55B16" w:rsidRPr="0036627D" w:rsidP="00C61279" w14:paraId="5720C917"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B55B16" w:rsidRPr="0036627D" w:rsidP="00C61279" w14:paraId="1FCF52FF" w14:textId="77777777">
      <w:pPr>
        <w:rPr>
          <w:rFonts w:asciiTheme="minorHAnsi" w:hAnsiTheme="minorHAnsi" w:cstheme="minorHAnsi"/>
          <w:sz w:val="24"/>
          <w:szCs w:val="24"/>
        </w:rPr>
      </w:pPr>
    </w:p>
    <w:p w:rsidR="00B55B16" w:rsidRPr="0036627D" w:rsidP="00C61279" w14:paraId="6FAFC532" w14:textId="77777777">
      <w:pPr>
        <w:rPr>
          <w:rFonts w:asciiTheme="minorHAnsi" w:hAnsiTheme="minorHAnsi" w:cstheme="minorHAnsi"/>
          <w:sz w:val="24"/>
          <w:szCs w:val="24"/>
        </w:rPr>
      </w:pPr>
      <w:r w:rsidRPr="0036627D">
        <w:rPr>
          <w:rFonts w:asciiTheme="minorHAnsi" w:hAnsiTheme="minorHAnsi" w:cstheme="minorHAnsi"/>
          <w:b/>
          <w:sz w:val="24"/>
          <w:szCs w:val="24"/>
        </w:rPr>
        <w:t>Fill Instructions:</w:t>
      </w:r>
      <w:r w:rsidRPr="0036627D" w:rsidR="00301F14">
        <w:rPr>
          <w:rFonts w:asciiTheme="minorHAnsi" w:hAnsiTheme="minorHAnsi" w:cstheme="minorHAnsi"/>
          <w:b/>
          <w:sz w:val="24"/>
          <w:szCs w:val="24"/>
        </w:rPr>
        <w:tab/>
      </w:r>
      <w:r w:rsidRPr="0036627D">
        <w:rPr>
          <w:rFonts w:asciiTheme="minorHAnsi" w:hAnsiTheme="minorHAnsi" w:cstheme="minorHAnsi"/>
          <w:sz w:val="24"/>
          <w:szCs w:val="24"/>
        </w:rPr>
        <w:t>If MIN_AGE &gt; 0, fill “who is” MIN_AGE “years or older.”</w:t>
      </w:r>
    </w:p>
    <w:p w:rsidR="00B55B16" w:rsidRPr="0036627D" w:rsidP="00301F14" w14:paraId="452CF0B9" w14:textId="77777777">
      <w:pPr>
        <w:ind w:left="2160"/>
        <w:rPr>
          <w:rFonts w:asciiTheme="minorHAnsi" w:hAnsiTheme="minorHAnsi" w:cstheme="minorHAnsi"/>
          <w:sz w:val="24"/>
          <w:szCs w:val="24"/>
        </w:rPr>
      </w:pPr>
      <w:r w:rsidRPr="0036627D">
        <w:rPr>
          <w:rFonts w:asciiTheme="minorHAnsi" w:hAnsiTheme="minorHAnsi" w:cstheme="minorHAnsi"/>
          <w:sz w:val="24"/>
          <w:szCs w:val="24"/>
        </w:rPr>
        <w:t>Else leave blank.</w:t>
      </w:r>
    </w:p>
    <w:p w:rsidR="00B55B16" w:rsidRPr="0036627D" w:rsidP="00C61279" w14:paraId="681BAFDD" w14:textId="77777777">
      <w:pPr>
        <w:rPr>
          <w:rFonts w:asciiTheme="minorHAnsi" w:hAnsiTheme="minorHAnsi" w:cstheme="minorHAnsi"/>
          <w:sz w:val="24"/>
          <w:szCs w:val="24"/>
        </w:rPr>
      </w:pPr>
    </w:p>
    <w:p w:rsidR="00B55B16" w:rsidRPr="0036627D" w:rsidP="00C61279" w14:paraId="09369624"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B55B16" w:rsidRPr="0036627D" w:rsidP="00C61279" w14:paraId="0E2AA94A" w14:textId="77777777">
      <w:pPr>
        <w:rPr>
          <w:rFonts w:asciiTheme="minorHAnsi" w:hAnsiTheme="minorHAnsi" w:cstheme="minorHAnsi"/>
          <w:sz w:val="24"/>
          <w:szCs w:val="24"/>
        </w:rPr>
      </w:pPr>
    </w:p>
    <w:p w:rsidR="00B55B16" w:rsidRPr="0036627D" w:rsidP="00C61279" w14:paraId="15AD36EE"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w:t>
      </w:r>
    </w:p>
    <w:p w:rsidR="00B55B16" w:rsidRPr="0036627D" w:rsidP="00C61279" w14:paraId="31210108" w14:textId="77777777">
      <w:pPr>
        <w:rPr>
          <w:rFonts w:asciiTheme="minorHAnsi" w:hAnsiTheme="minorHAnsi" w:cstheme="minorHAnsi"/>
          <w:sz w:val="24"/>
          <w:szCs w:val="24"/>
        </w:rPr>
      </w:pPr>
    </w:p>
    <w:p w:rsidR="00B55B16" w:rsidRPr="0036627D" w:rsidP="00C61279" w14:paraId="5A316F10" w14:textId="77777777">
      <w:pPr>
        <w:tabs>
          <w:tab w:val="left" w:pos="2160"/>
        </w:tabs>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sidR="00200DFD">
        <w:rPr>
          <w:rFonts w:asciiTheme="minorHAnsi" w:hAnsiTheme="minorHAnsi" w:cstheme="minorHAnsi"/>
          <w:sz w:val="24"/>
          <w:szCs w:val="24"/>
        </w:rPr>
        <w:tab/>
      </w:r>
      <w:r w:rsidRPr="0036627D">
        <w:rPr>
          <w:rFonts w:asciiTheme="minorHAnsi" w:hAnsiTheme="minorHAnsi" w:cstheme="minorHAnsi"/>
          <w:sz w:val="24"/>
          <w:szCs w:val="24"/>
        </w:rPr>
        <w:t>&lt;1&gt;</w:t>
      </w:r>
      <w:r w:rsidRPr="0036627D">
        <w:rPr>
          <w:rFonts w:asciiTheme="minorHAnsi" w:hAnsiTheme="minorHAnsi" w:cstheme="minorHAnsi"/>
          <w:sz w:val="24"/>
          <w:szCs w:val="24"/>
        </w:rPr>
        <w:tab/>
        <w:t xml:space="preserve">If HELLO_TC_CT = 4 then [go to </w:t>
      </w:r>
      <w:r w:rsidRPr="0036627D" w:rsidR="00C7344A">
        <w:rPr>
          <w:rFonts w:asciiTheme="minorHAnsi" w:hAnsiTheme="minorHAnsi" w:cstheme="minorHAnsi"/>
          <w:sz w:val="24"/>
          <w:szCs w:val="24"/>
        </w:rPr>
        <w:t>CATI_Front</w:t>
      </w:r>
      <w:r w:rsidRPr="0036627D" w:rsidR="00302A38">
        <w:rPr>
          <w:rFonts w:asciiTheme="minorHAnsi" w:hAnsiTheme="minorHAnsi" w:cstheme="minorHAnsi"/>
          <w:sz w:val="24"/>
          <w:szCs w:val="24"/>
        </w:rPr>
        <w:t>.</w:t>
      </w:r>
      <w:hyperlink w:anchor="PROX_UC_CT" w:history="1">
        <w:r w:rsidRPr="0036627D">
          <w:rPr>
            <w:rFonts w:asciiTheme="minorHAnsi" w:hAnsiTheme="minorHAnsi" w:cstheme="minorHAnsi"/>
            <w:b/>
            <w:color w:val="0000FF"/>
            <w:sz w:val="24"/>
            <w:szCs w:val="24"/>
          </w:rPr>
          <w:t>PROX_UC_CT</w:t>
        </w:r>
      </w:hyperlink>
      <w:r w:rsidRPr="0036627D">
        <w:rPr>
          <w:rFonts w:asciiTheme="minorHAnsi" w:hAnsiTheme="minorHAnsi" w:cstheme="minorHAnsi"/>
          <w:sz w:val="24"/>
          <w:szCs w:val="24"/>
        </w:rPr>
        <w:t>]</w:t>
      </w:r>
      <w:r w:rsidRPr="0036627D" w:rsidR="00A724F0">
        <w:rPr>
          <w:rFonts w:asciiTheme="minorHAnsi" w:hAnsiTheme="minorHAnsi" w:cstheme="minorHAnsi"/>
          <w:sz w:val="24"/>
          <w:szCs w:val="24"/>
        </w:rPr>
        <w:t>.</w:t>
      </w:r>
    </w:p>
    <w:p w:rsidR="00B55B16" w:rsidRPr="0036627D" w:rsidP="00C61279" w14:paraId="357EACE1" w14:textId="77777777">
      <w:pPr>
        <w:tabs>
          <w:tab w:val="left" w:pos="21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Else [go to </w:t>
      </w:r>
      <w:r w:rsidRPr="0036627D" w:rsidR="00C7344A">
        <w:rPr>
          <w:rFonts w:asciiTheme="minorHAnsi" w:hAnsiTheme="minorHAnsi" w:cstheme="minorHAnsi"/>
          <w:sz w:val="24"/>
          <w:szCs w:val="24"/>
        </w:rPr>
        <w:t>CATI_Front</w:t>
      </w:r>
      <w:r w:rsidRPr="0036627D" w:rsidR="00302A38">
        <w:rPr>
          <w:rFonts w:asciiTheme="minorHAnsi" w:hAnsiTheme="minorHAnsi" w:cstheme="minorHAnsi"/>
          <w:sz w:val="24"/>
          <w:szCs w:val="24"/>
        </w:rPr>
        <w:t>.</w:t>
      </w:r>
      <w:hyperlink w:anchor="PROX_C_CT" w:history="1">
        <w:r w:rsidRPr="0036627D">
          <w:rPr>
            <w:rFonts w:asciiTheme="minorHAnsi" w:hAnsiTheme="minorHAnsi" w:cstheme="minorHAnsi"/>
            <w:b/>
            <w:color w:val="0000FF"/>
            <w:sz w:val="24"/>
            <w:szCs w:val="24"/>
          </w:rPr>
          <w:t>PROX_C_CT</w:t>
        </w:r>
      </w:hyperlink>
      <w:r w:rsidRPr="0036627D">
        <w:rPr>
          <w:rFonts w:asciiTheme="minorHAnsi" w:hAnsiTheme="minorHAnsi" w:cstheme="minorHAnsi"/>
          <w:sz w:val="24"/>
          <w:szCs w:val="24"/>
        </w:rPr>
        <w:t>]</w:t>
      </w:r>
      <w:r w:rsidRPr="0036627D" w:rsidR="00A724F0">
        <w:rPr>
          <w:rFonts w:asciiTheme="minorHAnsi" w:hAnsiTheme="minorHAnsi" w:cstheme="minorHAnsi"/>
          <w:sz w:val="24"/>
          <w:szCs w:val="24"/>
        </w:rPr>
        <w:t>.</w:t>
      </w:r>
    </w:p>
    <w:p w:rsidR="00200DFD" w:rsidRPr="0036627D" w:rsidP="00C61279" w14:paraId="57BAF513" w14:textId="77777777">
      <w:pPr>
        <w:tabs>
          <w:tab w:val="left" w:pos="2160"/>
        </w:tabs>
        <w:rPr>
          <w:rFonts w:asciiTheme="minorHAnsi" w:hAnsiTheme="minorHAnsi" w:cstheme="minorHAnsi"/>
          <w:sz w:val="24"/>
          <w:szCs w:val="24"/>
        </w:rPr>
      </w:pPr>
      <w:r w:rsidRPr="0036627D">
        <w:rPr>
          <w:rFonts w:asciiTheme="minorHAnsi" w:hAnsiTheme="minorHAnsi" w:cstheme="minorHAnsi"/>
          <w:sz w:val="24"/>
          <w:szCs w:val="24"/>
        </w:rPr>
        <w:tab/>
      </w:r>
    </w:p>
    <w:p w:rsidR="00B55B16" w:rsidRPr="0036627D" w:rsidP="00C61279" w14:paraId="3A58C2BA" w14:textId="77777777">
      <w:pPr>
        <w:tabs>
          <w:tab w:val="left" w:pos="21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&lt;2&gt;</w:t>
      </w:r>
      <w:r w:rsidRPr="0036627D">
        <w:rPr>
          <w:rFonts w:asciiTheme="minorHAnsi" w:hAnsiTheme="minorHAnsi" w:cstheme="minorHAnsi"/>
          <w:sz w:val="24"/>
          <w:szCs w:val="24"/>
        </w:rPr>
        <w:tab/>
        <w:t xml:space="preserve">[go to </w:t>
      </w:r>
      <w:r w:rsidRPr="0036627D" w:rsidR="00147A4D">
        <w:rPr>
          <w:rFonts w:asciiTheme="minorHAnsi" w:hAnsiTheme="minorHAnsi" w:cstheme="minorHAnsi"/>
          <w:sz w:val="24"/>
          <w:szCs w:val="24"/>
        </w:rPr>
        <w:t>CAPI_Back</w:t>
      </w:r>
      <w:r w:rsidRPr="0036627D" w:rsidR="00ED3AE7">
        <w:rPr>
          <w:rFonts w:asciiTheme="minorHAnsi" w:hAnsiTheme="minorHAnsi" w:cstheme="minorHAnsi"/>
          <w:sz w:val="24"/>
          <w:szCs w:val="24"/>
        </w:rPr>
        <w:t>.</w:t>
      </w:r>
      <w:hyperlink w:anchor="THANK_NOHH" w:history="1">
        <w:r w:rsidRPr="0036627D" w:rsidR="0016660B">
          <w:rPr>
            <w:rFonts w:asciiTheme="minorHAnsi" w:hAnsiTheme="minorHAnsi" w:cstheme="minorHAnsi"/>
            <w:b/>
            <w:color w:val="0000FF"/>
            <w:sz w:val="24"/>
            <w:szCs w:val="24"/>
          </w:rPr>
          <w:t>THANK_NOHH</w:t>
        </w:r>
      </w:hyperlink>
      <w:r w:rsidRPr="0036627D">
        <w:rPr>
          <w:rFonts w:asciiTheme="minorHAnsi" w:hAnsiTheme="minorHAnsi" w:cstheme="minorHAnsi"/>
          <w:sz w:val="24"/>
          <w:szCs w:val="24"/>
        </w:rPr>
        <w:t>]</w:t>
      </w:r>
      <w:r w:rsidRPr="0036627D" w:rsidR="00A724F0">
        <w:rPr>
          <w:rFonts w:asciiTheme="minorHAnsi" w:hAnsiTheme="minorHAnsi" w:cstheme="minorHAnsi"/>
          <w:sz w:val="24"/>
          <w:szCs w:val="24"/>
        </w:rPr>
        <w:t>.</w:t>
      </w:r>
    </w:p>
    <w:p w:rsidR="00E51A20" w:rsidRPr="0036627D" w:rsidP="00C61279" w14:paraId="7A3337D4" w14:textId="77777777">
      <w:pPr>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p>
    <w:p w:rsidR="001E5692" w:rsidRPr="0036627D" w:rsidP="00C61279" w14:paraId="19F1AD30"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354FFC">
        <w:rPr>
          <w:rFonts w:asciiTheme="minorHAnsi" w:hAnsiTheme="minorHAnsi" w:cstheme="minorHAnsi"/>
          <w:sz w:val="24"/>
          <w:szCs w:val="24"/>
        </w:rPr>
        <w:tab/>
      </w:r>
      <w:r w:rsidRPr="0036627D" w:rsidR="002A49EA">
        <w:rPr>
          <w:rFonts w:asciiTheme="minorHAnsi" w:hAnsiTheme="minorHAnsi" w:cstheme="minorHAnsi"/>
          <w:sz w:val="24"/>
          <w:szCs w:val="24"/>
        </w:rPr>
        <w:t>CATI_Front</w:t>
      </w:r>
      <w:r w:rsidRPr="0036627D" w:rsidR="009B62A0">
        <w:rPr>
          <w:rFonts w:asciiTheme="minorHAnsi" w:hAnsiTheme="minorHAnsi" w:cstheme="minorHAnsi"/>
          <w:sz w:val="24"/>
          <w:szCs w:val="24"/>
        </w:rPr>
        <w:t xml:space="preserve"> </w:t>
      </w:r>
    </w:p>
    <w:p w:rsidR="00B55B16" w:rsidRPr="0036627D" w:rsidP="00BD52D5" w14:paraId="678DD6F0"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br/>
      </w:r>
      <w:r w:rsidRPr="0036627D" w:rsidR="005174A4">
        <w:rPr>
          <w:rFonts w:asciiTheme="minorHAnsi" w:hAnsiTheme="minorHAnsi" w:cstheme="minorHAnsi"/>
          <w:sz w:val="24"/>
          <w:szCs w:val="24"/>
        </w:rPr>
        <w:t>Variable Name:</w:t>
      </w:r>
      <w:r w:rsidRPr="0036627D">
        <w:rPr>
          <w:rFonts w:asciiTheme="minorHAnsi" w:hAnsiTheme="minorHAnsi" w:cstheme="minorHAnsi"/>
          <w:sz w:val="24"/>
          <w:szCs w:val="24"/>
        </w:rPr>
        <w:tab/>
      </w:r>
      <w:bookmarkStart w:id="19" w:name="PROX_C_CT"/>
      <w:r w:rsidRPr="0036627D">
        <w:rPr>
          <w:rFonts w:asciiTheme="minorHAnsi" w:hAnsiTheme="minorHAnsi" w:cstheme="minorHAnsi"/>
          <w:sz w:val="24"/>
          <w:szCs w:val="24"/>
        </w:rPr>
        <w:t>PROX_C_CT</w:t>
      </w:r>
      <w:bookmarkEnd w:id="19"/>
      <w:r>
        <w:rPr>
          <w:rFonts w:asciiTheme="minorHAnsi" w:hAnsiTheme="minorHAnsi" w:cstheme="minorHAnsi"/>
          <w:sz w:val="24"/>
          <w:szCs w:val="24"/>
        </w:rPr>
        <w:fldChar w:fldCharType="begin"/>
      </w:r>
      <w:r w:rsidRPr="0036627D">
        <w:rPr>
          <w:rFonts w:asciiTheme="minorHAnsi" w:hAnsiTheme="minorHAnsi" w:cstheme="minorHAnsi"/>
          <w:sz w:val="24"/>
          <w:szCs w:val="24"/>
        </w:rPr>
        <w:instrText>xe "PROX_C</w:instrText>
      </w:r>
      <w:r w:rsidRPr="0036627D" w:rsidR="00922613">
        <w:rPr>
          <w:rFonts w:asciiTheme="minorHAnsi" w:hAnsiTheme="minorHAnsi" w:cstheme="minorHAnsi"/>
          <w:sz w:val="24"/>
          <w:szCs w:val="24"/>
        </w:rPr>
        <w:instrText xml:space="preserve">_CT </w:instrText>
      </w:r>
      <w:r w:rsidRPr="0036627D">
        <w:rPr>
          <w:rFonts w:asciiTheme="minorHAnsi" w:hAnsiTheme="minorHAnsi" w:cstheme="minorHAnsi"/>
          <w:sz w:val="24"/>
          <w:szCs w:val="24"/>
        </w:rPr>
        <w:instrText>"</w:instrText>
      </w:r>
      <w:r>
        <w:rPr>
          <w:rFonts w:asciiTheme="minorHAnsi" w:hAnsiTheme="minorHAnsi" w:cstheme="minorHAnsi"/>
          <w:sz w:val="24"/>
          <w:szCs w:val="24"/>
        </w:rPr>
        <w:fldChar w:fldCharType="end"/>
      </w:r>
    </w:p>
    <w:p w:rsidR="00B55B16" w:rsidRPr="0036627D" w:rsidP="00C61279" w14:paraId="477BA07C" w14:textId="77777777">
      <w:pPr>
        <w:tabs>
          <w:tab w:val="left" w:pos="360"/>
        </w:tabs>
        <w:rPr>
          <w:rFonts w:asciiTheme="minorHAnsi" w:hAnsiTheme="minorHAnsi" w:cstheme="minorHAnsi"/>
          <w:sz w:val="24"/>
          <w:szCs w:val="24"/>
        </w:rPr>
      </w:pPr>
    </w:p>
    <w:p w:rsidR="00B55B16" w:rsidRPr="0036627D" w:rsidP="00C61279" w14:paraId="6CC89314"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Proxy contact verification for interview case</w:t>
      </w:r>
    </w:p>
    <w:p w:rsidR="00B55B16" w:rsidRPr="0036627D" w:rsidP="00C61279" w14:paraId="65BF64E4" w14:textId="77777777">
      <w:pPr>
        <w:rPr>
          <w:rFonts w:asciiTheme="minorHAnsi" w:hAnsiTheme="minorHAnsi" w:cstheme="minorHAnsi"/>
          <w:sz w:val="24"/>
          <w:szCs w:val="24"/>
        </w:rPr>
      </w:pPr>
    </w:p>
    <w:p w:rsidR="00B55B16" w:rsidRPr="0036627D" w:rsidP="00C61279" w14:paraId="7A8E7E21"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B55B16" w:rsidRPr="0036627D" w:rsidP="00C61279" w14:paraId="4789A921" w14:textId="77777777">
      <w:pPr>
        <w:rPr>
          <w:rFonts w:asciiTheme="minorHAnsi" w:hAnsiTheme="minorHAnsi" w:cstheme="minorHAnsi"/>
          <w:sz w:val="24"/>
          <w:szCs w:val="24"/>
        </w:rPr>
      </w:pPr>
    </w:p>
    <w:p w:rsidR="00E35ED0" w:rsidRPr="0036627D" w:rsidP="00C61279" w14:paraId="072A3B9F" w14:textId="77777777">
      <w:pPr>
        <w:pStyle w:val="Level1"/>
        <w:tabs>
          <w:tab w:val="left" w:pos="360"/>
        </w:tabs>
        <w:ind w:left="0"/>
        <w:rPr>
          <w:rFonts w:asciiTheme="minorHAnsi" w:hAnsiTheme="minorHAnsi" w:cstheme="minorHAnsi"/>
        </w:rPr>
      </w:pPr>
      <w:r w:rsidRPr="0036627D">
        <w:rPr>
          <w:rFonts w:asciiTheme="minorHAnsi" w:hAnsiTheme="minorHAnsi" w:cstheme="minorHAnsi"/>
          <w:b/>
        </w:rPr>
        <w:t>Universe:</w:t>
      </w:r>
      <w:r w:rsidRPr="0036627D" w:rsidR="00B55B16">
        <w:rPr>
          <w:rFonts w:asciiTheme="minorHAnsi" w:hAnsiTheme="minorHAnsi" w:cstheme="minorHAnsi"/>
        </w:rPr>
        <w:t xml:space="preserve"> </w:t>
      </w:r>
      <w:r w:rsidRPr="0036627D" w:rsidR="00B55B16">
        <w:rPr>
          <w:rFonts w:asciiTheme="minorHAnsi" w:hAnsiTheme="minorHAnsi" w:cstheme="minorHAnsi"/>
        </w:rPr>
        <w:tab/>
      </w:r>
      <w:r w:rsidRPr="0036627D" w:rsidR="00B55B16">
        <w:rPr>
          <w:rFonts w:asciiTheme="minorHAnsi" w:hAnsiTheme="minorHAnsi" w:cstheme="minorHAnsi"/>
        </w:rPr>
        <w:tab/>
        <w:t>(HHMEM_CT</w:t>
      </w:r>
      <w:r w:rsidRPr="0036627D" w:rsidR="009E3C31">
        <w:rPr>
          <w:rFonts w:asciiTheme="minorHAnsi" w:hAnsiTheme="minorHAnsi" w:cstheme="minorHAnsi"/>
        </w:rPr>
        <w:t xml:space="preserve"> = 1 and </w:t>
      </w:r>
      <w:r w:rsidRPr="0036627D" w:rsidR="00B55B16">
        <w:rPr>
          <w:rFonts w:asciiTheme="minorHAnsi" w:hAnsiTheme="minorHAnsi" w:cstheme="minorHAnsi"/>
        </w:rPr>
        <w:t>HELLO_TC</w:t>
      </w:r>
      <w:r w:rsidRPr="0036627D" w:rsidR="005B00FD">
        <w:rPr>
          <w:rFonts w:asciiTheme="minorHAnsi" w:hAnsiTheme="minorHAnsi" w:cstheme="minorHAnsi"/>
        </w:rPr>
        <w:t>_CT</w:t>
      </w:r>
      <w:r w:rsidRPr="0036627D" w:rsidR="00B55B16">
        <w:rPr>
          <w:rFonts w:asciiTheme="minorHAnsi" w:hAnsiTheme="minorHAnsi" w:cstheme="minorHAnsi"/>
        </w:rPr>
        <w:t xml:space="preserve"> = </w:t>
      </w:r>
      <w:r w:rsidRPr="0036627D" w:rsidR="009E3C31">
        <w:rPr>
          <w:rFonts w:asciiTheme="minorHAnsi" w:hAnsiTheme="minorHAnsi" w:cstheme="minorHAnsi"/>
        </w:rPr>
        <w:t>(</w:t>
      </w:r>
      <w:r w:rsidRPr="0036627D" w:rsidR="0087381A">
        <w:rPr>
          <w:rFonts w:asciiTheme="minorHAnsi" w:hAnsiTheme="minorHAnsi" w:cstheme="minorHAnsi"/>
        </w:rPr>
        <w:t>3</w:t>
      </w:r>
      <w:r w:rsidRPr="0036627D" w:rsidR="00B55B16">
        <w:rPr>
          <w:rFonts w:asciiTheme="minorHAnsi" w:hAnsiTheme="minorHAnsi" w:cstheme="minorHAnsi"/>
        </w:rPr>
        <w:t xml:space="preserve"> or </w:t>
      </w:r>
      <w:r w:rsidRPr="0036627D" w:rsidR="0087381A">
        <w:rPr>
          <w:rFonts w:asciiTheme="minorHAnsi" w:hAnsiTheme="minorHAnsi" w:cstheme="minorHAnsi"/>
        </w:rPr>
        <w:t>5</w:t>
      </w:r>
      <w:r w:rsidRPr="0036627D" w:rsidR="00B55B16">
        <w:rPr>
          <w:rFonts w:asciiTheme="minorHAnsi" w:hAnsiTheme="minorHAnsi" w:cstheme="minorHAnsi"/>
        </w:rPr>
        <w:t xml:space="preserve">)) </w:t>
      </w:r>
    </w:p>
    <w:p w:rsidR="00663BE8" w:rsidRPr="0036627D" w:rsidP="00E35ED0" w14:paraId="7A3DF410" w14:textId="77777777">
      <w:pPr>
        <w:pStyle w:val="Level1"/>
        <w:tabs>
          <w:tab w:val="left" w:pos="360"/>
        </w:tabs>
        <w:ind w:left="0"/>
        <w:rPr>
          <w:rFonts w:asciiTheme="minorHAnsi" w:hAnsiTheme="minorHAnsi" w:cstheme="minorHAnsi"/>
        </w:rPr>
      </w:pPr>
      <w:r w:rsidRPr="0036627D">
        <w:rPr>
          <w:rFonts w:asciiTheme="minorHAnsi" w:hAnsiTheme="minorHAnsi" w:cstheme="minorHAnsi"/>
        </w:rPr>
        <w:tab/>
      </w:r>
      <w:r w:rsidRPr="0036627D">
        <w:rPr>
          <w:rFonts w:asciiTheme="minorHAnsi" w:hAnsiTheme="minorHAnsi" w:cstheme="minorHAnsi"/>
        </w:rPr>
        <w:tab/>
      </w:r>
      <w:r w:rsidRPr="0036627D">
        <w:rPr>
          <w:rFonts w:asciiTheme="minorHAnsi" w:hAnsiTheme="minorHAnsi" w:cstheme="minorHAnsi"/>
        </w:rPr>
        <w:tab/>
      </w:r>
      <w:r w:rsidRPr="0036627D">
        <w:rPr>
          <w:rFonts w:asciiTheme="minorHAnsi" w:hAnsiTheme="minorHAnsi" w:cstheme="minorHAnsi"/>
        </w:rPr>
        <w:tab/>
      </w:r>
      <w:r w:rsidRPr="0036627D" w:rsidR="00B55B16">
        <w:rPr>
          <w:rFonts w:asciiTheme="minorHAnsi" w:hAnsiTheme="minorHAnsi" w:cstheme="minorHAnsi"/>
          <w:b/>
        </w:rPr>
        <w:t>OR</w:t>
      </w:r>
      <w:r w:rsidRPr="0036627D">
        <w:rPr>
          <w:rFonts w:asciiTheme="minorHAnsi" w:hAnsiTheme="minorHAnsi" w:cstheme="minorHAnsi"/>
          <w:b/>
        </w:rPr>
        <w:t xml:space="preserve"> </w:t>
      </w:r>
      <w:r w:rsidRPr="0036627D" w:rsidR="00B55B16">
        <w:rPr>
          <w:rFonts w:asciiTheme="minorHAnsi" w:hAnsiTheme="minorHAnsi" w:cstheme="minorHAnsi"/>
        </w:rPr>
        <w:t>(HHMEM2_CT</w:t>
      </w:r>
      <w:r w:rsidRPr="0036627D" w:rsidR="009E3C31">
        <w:rPr>
          <w:rFonts w:asciiTheme="minorHAnsi" w:hAnsiTheme="minorHAnsi" w:cstheme="minorHAnsi"/>
        </w:rPr>
        <w:t xml:space="preserve"> = 1 and </w:t>
      </w:r>
      <w:r w:rsidRPr="0036627D" w:rsidR="00B55B16">
        <w:rPr>
          <w:rFonts w:asciiTheme="minorHAnsi" w:hAnsiTheme="minorHAnsi" w:cstheme="minorHAnsi"/>
        </w:rPr>
        <w:t>HELLO_TC</w:t>
      </w:r>
      <w:r w:rsidRPr="0036627D" w:rsidR="005B00FD">
        <w:rPr>
          <w:rFonts w:asciiTheme="minorHAnsi" w:hAnsiTheme="minorHAnsi" w:cstheme="minorHAnsi"/>
        </w:rPr>
        <w:t>_CT</w:t>
      </w:r>
      <w:r w:rsidRPr="0036627D" w:rsidR="00B55B16">
        <w:rPr>
          <w:rFonts w:asciiTheme="minorHAnsi" w:hAnsiTheme="minorHAnsi" w:cstheme="minorHAnsi"/>
        </w:rPr>
        <w:t xml:space="preserve"> = </w:t>
      </w:r>
      <w:r w:rsidRPr="0036627D" w:rsidR="009E3C31">
        <w:rPr>
          <w:rFonts w:asciiTheme="minorHAnsi" w:hAnsiTheme="minorHAnsi" w:cstheme="minorHAnsi"/>
        </w:rPr>
        <w:t>(</w:t>
      </w:r>
      <w:r w:rsidRPr="0036627D" w:rsidR="0087381A">
        <w:rPr>
          <w:rFonts w:asciiTheme="minorHAnsi" w:hAnsiTheme="minorHAnsi" w:cstheme="minorHAnsi"/>
        </w:rPr>
        <w:t>3</w:t>
      </w:r>
      <w:r w:rsidRPr="0036627D" w:rsidR="00B55B16">
        <w:rPr>
          <w:rFonts w:asciiTheme="minorHAnsi" w:hAnsiTheme="minorHAnsi" w:cstheme="minorHAnsi"/>
        </w:rPr>
        <w:t xml:space="preserve"> or </w:t>
      </w:r>
      <w:r w:rsidRPr="0036627D" w:rsidR="0087381A">
        <w:rPr>
          <w:rFonts w:asciiTheme="minorHAnsi" w:hAnsiTheme="minorHAnsi" w:cstheme="minorHAnsi"/>
        </w:rPr>
        <w:t>5</w:t>
      </w:r>
      <w:r w:rsidRPr="0036627D" w:rsidR="00B55B16">
        <w:rPr>
          <w:rFonts w:asciiTheme="minorHAnsi" w:hAnsiTheme="minorHAnsi" w:cstheme="minorHAnsi"/>
        </w:rPr>
        <w:t>))</w:t>
      </w:r>
      <w:r w:rsidRPr="0036627D" w:rsidR="00B55B16">
        <w:rPr>
          <w:rFonts w:asciiTheme="minorHAnsi" w:hAnsiTheme="minorHAnsi" w:cstheme="minorHAnsi"/>
        </w:rPr>
        <w:tab/>
      </w:r>
    </w:p>
    <w:p w:rsidR="00B55B16" w:rsidRPr="0036627D" w:rsidP="00C61279" w14:paraId="35C8F795" w14:textId="77777777">
      <w:pPr>
        <w:rPr>
          <w:rFonts w:asciiTheme="minorHAnsi" w:hAnsiTheme="minorHAnsi" w:cstheme="minorHAnsi"/>
          <w:sz w:val="24"/>
          <w:szCs w:val="24"/>
        </w:rPr>
      </w:pPr>
    </w:p>
    <w:p w:rsidR="00B55B16" w:rsidRPr="0036627D" w:rsidP="00C61279" w14:paraId="79CEED03"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478D017A" w14:textId="77777777" w:rsidTr="00E35ED0">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B55B16" w:rsidRPr="0036627D" w:rsidP="00C61279" w14:paraId="12677CC9" w14:textId="77777777">
            <w:pPr>
              <w:pStyle w:val="Level1"/>
              <w:autoSpaceDE/>
              <w:autoSpaceDN/>
              <w:adjustRightInd/>
              <w:ind w:left="0"/>
              <w:rPr>
                <w:rFonts w:asciiTheme="minorHAnsi" w:hAnsiTheme="minorHAnsi" w:cstheme="minorHAnsi"/>
              </w:rPr>
            </w:pPr>
          </w:p>
          <w:p w:rsidR="00B55B16" w:rsidRPr="0036627D" w:rsidP="00C61279" w14:paraId="272AE5B1"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Our records show that one of our interviewers, [Fill: FR_NAME], recently contacted your household.</w:t>
            </w:r>
          </w:p>
          <w:p w:rsidR="00B55B16" w:rsidRPr="0036627D" w:rsidP="00C61279" w14:paraId="33BA7365" w14:textId="77777777">
            <w:pPr>
              <w:tabs>
                <w:tab w:val="left" w:pos="360"/>
              </w:tabs>
              <w:rPr>
                <w:rFonts w:asciiTheme="minorHAnsi" w:hAnsiTheme="minorHAnsi" w:cstheme="minorHAnsi"/>
                <w:sz w:val="24"/>
                <w:szCs w:val="24"/>
              </w:rPr>
            </w:pPr>
          </w:p>
          <w:p w:rsidR="00B55B16" w:rsidRPr="0036627D" w:rsidP="00C61279" w14:paraId="12E9B718" w14:textId="77777777">
            <w:pPr>
              <w:pStyle w:val="BodyTextIndent2"/>
              <w:tabs>
                <w:tab w:val="left" w:pos="360"/>
              </w:tabs>
              <w:spacing w:after="0" w:line="240" w:lineRule="auto"/>
              <w:ind w:left="0"/>
              <w:rPr>
                <w:rFonts w:asciiTheme="minorHAnsi" w:hAnsiTheme="minorHAnsi" w:cstheme="minorHAnsi"/>
                <w:sz w:val="24"/>
                <w:szCs w:val="24"/>
              </w:rPr>
            </w:pPr>
            <w:r w:rsidRPr="0036627D">
              <w:rPr>
                <w:rFonts w:asciiTheme="minorHAnsi" w:hAnsiTheme="minorHAnsi" w:cstheme="minorHAnsi"/>
                <w:sz w:val="24"/>
                <w:szCs w:val="24"/>
              </w:rPr>
              <w:t>We’re doing a short quality control check to make sure that our interviewers are following correct procedures.</w:t>
            </w:r>
            <w:r w:rsidRPr="0036627D">
              <w:rPr>
                <w:rFonts w:asciiTheme="minorHAnsi" w:hAnsiTheme="minorHAnsi" w:cstheme="minorHAnsi"/>
                <w:sz w:val="24"/>
                <w:szCs w:val="24"/>
              </w:rPr>
              <w:tab/>
            </w:r>
          </w:p>
          <w:p w:rsidR="00B55B16" w:rsidRPr="0036627D" w:rsidP="00C61279" w14:paraId="2B21DF8C" w14:textId="77777777">
            <w:pPr>
              <w:tabs>
                <w:tab w:val="left" w:pos="360"/>
              </w:tabs>
              <w:rPr>
                <w:rFonts w:asciiTheme="minorHAnsi" w:hAnsiTheme="minorHAnsi" w:cstheme="minorHAnsi"/>
                <w:sz w:val="24"/>
                <w:szCs w:val="24"/>
              </w:rPr>
            </w:pPr>
          </w:p>
          <w:p w:rsidR="00B55B16" w:rsidRPr="0036627D" w:rsidP="00C61279" w14:paraId="4D89D0CE" w14:textId="77777777">
            <w:pPr>
              <w:rPr>
                <w:rFonts w:asciiTheme="minorHAnsi" w:hAnsiTheme="minorHAnsi" w:cstheme="minorHAnsi"/>
                <w:sz w:val="24"/>
                <w:szCs w:val="24"/>
              </w:rPr>
            </w:pPr>
            <w:r w:rsidRPr="0036627D">
              <w:rPr>
                <w:rFonts w:asciiTheme="minorHAnsi" w:hAnsiTheme="minorHAnsi" w:cstheme="minorHAnsi"/>
                <w:sz w:val="24"/>
                <w:szCs w:val="24"/>
              </w:rPr>
              <w:t>Can you or another household member answer a few questions to help us evaluate the interviewer’s work?</w:t>
            </w:r>
          </w:p>
          <w:p w:rsidR="00B55B16" w:rsidRPr="0036627D" w:rsidP="00C61279" w14:paraId="3B1C4B99" w14:textId="77777777">
            <w:pPr>
              <w:rPr>
                <w:rFonts w:asciiTheme="minorHAnsi" w:hAnsiTheme="minorHAnsi" w:cstheme="minorHAnsi"/>
                <w:sz w:val="24"/>
                <w:szCs w:val="24"/>
              </w:rPr>
            </w:pPr>
          </w:p>
        </w:tc>
      </w:tr>
      <w:tr w14:paraId="6A4A0E53" w14:textId="77777777" w:rsidTr="00E35ED0">
        <w:tblPrEx>
          <w:tblW w:w="0" w:type="auto"/>
          <w:tblInd w:w="108" w:type="dxa"/>
          <w:tblLook w:val="0000"/>
        </w:tblPrEx>
        <w:tc>
          <w:tcPr>
            <w:tcW w:w="9254" w:type="dxa"/>
            <w:tcMar>
              <w:top w:w="14" w:type="dxa"/>
              <w:left w:w="115" w:type="dxa"/>
              <w:bottom w:w="14" w:type="dxa"/>
              <w:right w:w="115" w:type="dxa"/>
            </w:tcMar>
          </w:tcPr>
          <w:p w:rsidR="00B55B16" w:rsidRPr="0036627D" w:rsidP="00C61279" w14:paraId="077E7772"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B55B16" w:rsidRPr="0036627D" w:rsidP="00C61279" w14:paraId="19B906E4" w14:textId="77777777">
            <w:pPr>
              <w:pStyle w:val="Footer"/>
              <w:tabs>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 No</w:t>
            </w:r>
          </w:p>
        </w:tc>
      </w:tr>
    </w:tbl>
    <w:p w:rsidR="00B55B16" w:rsidRPr="0036627D" w:rsidP="00C61279" w14:paraId="36147A84" w14:textId="77777777">
      <w:pPr>
        <w:rPr>
          <w:rFonts w:asciiTheme="minorHAnsi" w:hAnsiTheme="minorHAnsi" w:cstheme="minorHAnsi"/>
          <w:sz w:val="24"/>
          <w:szCs w:val="24"/>
        </w:rPr>
      </w:pPr>
    </w:p>
    <w:p w:rsidR="00B55B16" w:rsidRPr="0036627D" w:rsidP="00C61279" w14:paraId="4AACF72A"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0BE88E06" w14:textId="77777777" w:rsidTr="00E35ED0">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247" w:type="dxa"/>
            <w:vAlign w:val="center"/>
          </w:tcPr>
          <w:p w:rsidR="00B55B16" w:rsidRPr="0036627D" w:rsidP="00C61279" w14:paraId="6892DE99"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Address verification from proxy []</w:t>
            </w:r>
          </w:p>
          <w:p w:rsidR="00B55B16" w:rsidRPr="0036627D" w:rsidP="00C61279" w14:paraId="65727357" w14:textId="77777777">
            <w:pPr>
              <w:pStyle w:val="Heading8"/>
              <w:rPr>
                <w:rFonts w:asciiTheme="minorHAnsi" w:hAnsiTheme="minorHAnsi" w:cstheme="minorHAnsi"/>
                <w:b w:val="0"/>
                <w:color w:val="auto"/>
              </w:rPr>
            </w:pPr>
            <w:r w:rsidRPr="0036627D">
              <w:rPr>
                <w:rFonts w:asciiTheme="minorHAnsi" w:hAnsiTheme="minorHAnsi" w:cstheme="minorHAnsi"/>
                <w:b w:val="0"/>
                <w:color w:val="auto"/>
              </w:rPr>
              <w:t>Household member []</w:t>
            </w:r>
          </w:p>
          <w:p w:rsidR="00B55B16" w:rsidRPr="0036627D" w:rsidP="00C61279" w14:paraId="72BFAFB0" w14:textId="77777777">
            <w:pPr>
              <w:pStyle w:val="Heading8"/>
              <w:rPr>
                <w:rFonts w:asciiTheme="minorHAnsi" w:hAnsiTheme="minorHAnsi" w:cstheme="minorHAnsi"/>
                <w:b w:val="0"/>
                <w:color w:val="auto"/>
              </w:rPr>
            </w:pPr>
            <w:r w:rsidRPr="0036627D">
              <w:rPr>
                <w:rFonts w:asciiTheme="minorHAnsi" w:hAnsiTheme="minorHAnsi" w:cstheme="minorHAnsi"/>
                <w:b w:val="0"/>
                <w:color w:val="auto"/>
              </w:rPr>
              <w:t>Other</w:t>
            </w:r>
            <w:r w:rsidRPr="0036627D">
              <w:rPr>
                <w:rFonts w:asciiTheme="minorHAnsi" w:hAnsiTheme="minorHAnsi" w:cstheme="minorHAnsi"/>
                <w:b w:val="0"/>
                <w:color w:val="auto"/>
              </w:rPr>
              <w:t xml:space="preserve"> household member []</w:t>
            </w:r>
          </w:p>
          <w:p w:rsidR="00B55B16" w:rsidRPr="0036627D" w:rsidP="00C61279" w14:paraId="3EC3E009" w14:textId="77777777">
            <w:pPr>
              <w:pStyle w:val="Footer"/>
              <w:rPr>
                <w:rFonts w:asciiTheme="minorHAnsi" w:hAnsiTheme="minorHAnsi" w:cstheme="minorHAnsi"/>
                <w:b/>
                <w:color w:val="0000FF"/>
              </w:rPr>
            </w:pPr>
            <w:r w:rsidRPr="0036627D">
              <w:rPr>
                <w:rFonts w:asciiTheme="minorHAnsi" w:hAnsiTheme="minorHAnsi" w:cstheme="minorHAnsi"/>
                <w:b/>
                <w:color w:val="0000FF"/>
              </w:rPr>
              <w:t xml:space="preserve">Proxy contact verification for interview case [fill] </w:t>
            </w:r>
          </w:p>
          <w:p w:rsidR="00B55B16" w:rsidRPr="0036627D" w:rsidP="00C61279" w14:paraId="7B767EBA"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Proxy contact verification for interview case – respondent unknown[]</w:t>
            </w:r>
          </w:p>
        </w:tc>
      </w:tr>
    </w:tbl>
    <w:p w:rsidR="00B55B16" w:rsidRPr="0036627D" w:rsidP="00C61279" w14:paraId="739D37BF" w14:textId="77777777">
      <w:pPr>
        <w:rPr>
          <w:rFonts w:asciiTheme="minorHAnsi" w:hAnsiTheme="minorHAnsi" w:cstheme="minorHAnsi"/>
          <w:sz w:val="24"/>
          <w:szCs w:val="24"/>
        </w:rPr>
      </w:pPr>
    </w:p>
    <w:p w:rsidR="00E51A20" w:rsidRPr="0036627D" w:rsidP="00C61279" w14:paraId="717083BC"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C04307" w:rsidRPr="0036627D" w:rsidP="00C61279" w14:paraId="047AAC20" w14:textId="77777777">
      <w:pPr>
        <w:rPr>
          <w:rFonts w:asciiTheme="minorHAnsi" w:hAnsiTheme="minorHAnsi" w:cstheme="minorHAnsi"/>
          <w:sz w:val="24"/>
          <w:szCs w:val="24"/>
        </w:rPr>
      </w:pPr>
    </w:p>
    <w:p w:rsidR="00B55B16" w:rsidRPr="0036627D" w:rsidP="00C61279" w14:paraId="7129FF98"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B55B16" w:rsidRPr="0036627D" w:rsidP="00C61279" w14:paraId="733F5E5B" w14:textId="77777777">
      <w:pPr>
        <w:rPr>
          <w:rFonts w:asciiTheme="minorHAnsi" w:hAnsiTheme="minorHAnsi" w:cstheme="minorHAnsi"/>
          <w:sz w:val="24"/>
          <w:szCs w:val="24"/>
        </w:rPr>
      </w:pPr>
    </w:p>
    <w:p w:rsidR="00B55B16" w:rsidRPr="0036627D" w:rsidP="00C61279" w14:paraId="6113B7E0"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B55B16" w:rsidRPr="0036627D" w:rsidP="00C61279" w14:paraId="4C81FF17" w14:textId="77777777">
      <w:pPr>
        <w:rPr>
          <w:rFonts w:asciiTheme="minorHAnsi" w:hAnsiTheme="minorHAnsi" w:cstheme="minorHAnsi"/>
          <w:sz w:val="24"/>
          <w:szCs w:val="24"/>
        </w:rPr>
      </w:pPr>
    </w:p>
    <w:p w:rsidR="00B55B16" w:rsidRPr="0036627D" w:rsidP="00C61279" w14:paraId="3223F2B8"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 R</w:t>
      </w:r>
    </w:p>
    <w:p w:rsidR="00B55B16" w:rsidRPr="0036627D" w:rsidP="00C61279" w14:paraId="28233CC2" w14:textId="77777777">
      <w:pPr>
        <w:rPr>
          <w:rFonts w:asciiTheme="minorHAnsi" w:hAnsiTheme="minorHAnsi" w:cstheme="minorHAnsi"/>
          <w:sz w:val="24"/>
          <w:szCs w:val="24"/>
        </w:rPr>
      </w:pPr>
    </w:p>
    <w:p w:rsidR="00200DFD" w:rsidRPr="0036627D" w14:paraId="6ADEB5FE"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br w:type="page"/>
      </w:r>
    </w:p>
    <w:p w:rsidR="00B55B16" w:rsidRPr="0036627D" w:rsidP="00C61279" w14:paraId="7CF8B11A"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sidR="00CB1A70">
        <w:rPr>
          <w:rFonts w:asciiTheme="minorHAnsi" w:hAnsiTheme="minorHAnsi" w:cstheme="minorHAnsi"/>
          <w:sz w:val="24"/>
          <w:szCs w:val="24"/>
        </w:rPr>
        <w:tab/>
      </w:r>
      <w:r w:rsidRPr="0036627D">
        <w:rPr>
          <w:rFonts w:asciiTheme="minorHAnsi" w:hAnsiTheme="minorHAnsi" w:cstheme="minorHAnsi"/>
          <w:sz w:val="24"/>
          <w:szCs w:val="24"/>
        </w:rPr>
        <w:t>&lt;1&gt;</w:t>
      </w:r>
      <w:r w:rsidRPr="0036627D">
        <w:rPr>
          <w:rFonts w:asciiTheme="minorHAnsi" w:hAnsiTheme="minorHAnsi" w:cstheme="minorHAnsi"/>
          <w:sz w:val="24"/>
          <w:szCs w:val="24"/>
        </w:rPr>
        <w:tab/>
        <w:t xml:space="preserve">[go to </w:t>
      </w:r>
      <w:r w:rsidRPr="0036627D" w:rsidR="00C7344A">
        <w:rPr>
          <w:rFonts w:asciiTheme="minorHAnsi" w:hAnsiTheme="minorHAnsi" w:cstheme="minorHAnsi"/>
          <w:sz w:val="24"/>
          <w:szCs w:val="24"/>
        </w:rPr>
        <w:t>CATI_Front</w:t>
      </w:r>
      <w:r w:rsidRPr="0036627D" w:rsidR="00D507A6">
        <w:rPr>
          <w:rFonts w:asciiTheme="minorHAnsi" w:hAnsiTheme="minorHAnsi" w:cstheme="minorHAnsi"/>
          <w:sz w:val="24"/>
          <w:szCs w:val="24"/>
        </w:rPr>
        <w:t>.</w:t>
      </w:r>
      <w:hyperlink w:anchor="ADDVER_CT" w:history="1">
        <w:r w:rsidRPr="0036627D">
          <w:rPr>
            <w:rFonts w:asciiTheme="minorHAnsi" w:hAnsiTheme="minorHAnsi" w:cstheme="minorHAnsi"/>
            <w:b/>
            <w:color w:val="0000FF"/>
            <w:sz w:val="24"/>
            <w:szCs w:val="24"/>
          </w:rPr>
          <w:t>ADDVER_CT</w:t>
        </w:r>
      </w:hyperlink>
      <w:r w:rsidRPr="0036627D">
        <w:rPr>
          <w:rFonts w:asciiTheme="minorHAnsi" w:hAnsiTheme="minorHAnsi" w:cstheme="minorHAnsi"/>
          <w:sz w:val="24"/>
          <w:szCs w:val="24"/>
        </w:rPr>
        <w:t>]</w:t>
      </w:r>
      <w:r w:rsidRPr="0036627D" w:rsidR="00A724F0">
        <w:rPr>
          <w:rFonts w:asciiTheme="minorHAnsi" w:hAnsiTheme="minorHAnsi" w:cstheme="minorHAnsi"/>
          <w:sz w:val="24"/>
          <w:szCs w:val="24"/>
        </w:rPr>
        <w:t>.</w:t>
      </w:r>
    </w:p>
    <w:p w:rsidR="00200DFD" w:rsidRPr="0036627D" w:rsidP="00C04307" w14:paraId="6BAF3EEF" w14:textId="77777777">
      <w:pPr>
        <w:tabs>
          <w:tab w:val="left" w:pos="360"/>
          <w:tab w:val="left" w:pos="2070"/>
        </w:tabs>
        <w:rPr>
          <w:rFonts w:asciiTheme="minorHAnsi" w:hAnsiTheme="minorHAnsi" w:cstheme="minorHAnsi"/>
          <w:sz w:val="24"/>
          <w:szCs w:val="24"/>
        </w:rPr>
      </w:pPr>
    </w:p>
    <w:p w:rsidR="008C54DD" w:rsidRPr="0036627D" w:rsidP="00C04307" w14:paraId="3D0E46D8" w14:textId="77777777">
      <w:pPr>
        <w:tabs>
          <w:tab w:val="left" w:pos="360"/>
          <w:tab w:val="left" w:pos="2070"/>
        </w:tabs>
        <w:rPr>
          <w:rFonts w:asciiTheme="minorHAnsi" w:hAnsiTheme="minorHAnsi" w:cstheme="minorHAnsi"/>
          <w:sz w:val="24"/>
          <w:szCs w:val="24"/>
        </w:rPr>
      </w:pPr>
      <w:r w:rsidRPr="0036627D">
        <w:rPr>
          <w:rFonts w:asciiTheme="minorHAnsi" w:hAnsiTheme="minorHAnsi" w:cstheme="minorHAnsi"/>
          <w:sz w:val="24"/>
          <w:szCs w:val="24"/>
        </w:rPr>
        <w:tab/>
        <w:t xml:space="preserve">                             </w:t>
      </w:r>
      <w:r w:rsidRPr="0036627D" w:rsidR="00CB1A70">
        <w:rPr>
          <w:rFonts w:asciiTheme="minorHAnsi" w:hAnsiTheme="minorHAnsi" w:cstheme="minorHAnsi"/>
          <w:sz w:val="24"/>
          <w:szCs w:val="24"/>
        </w:rPr>
        <w:tab/>
      </w:r>
      <w:r w:rsidRPr="0036627D" w:rsidR="00CB1A70">
        <w:rPr>
          <w:rFonts w:asciiTheme="minorHAnsi" w:hAnsiTheme="minorHAnsi" w:cstheme="minorHAnsi"/>
          <w:sz w:val="24"/>
          <w:szCs w:val="24"/>
        </w:rPr>
        <w:tab/>
      </w:r>
      <w:r w:rsidRPr="0036627D" w:rsidR="00B55B16">
        <w:rPr>
          <w:rFonts w:asciiTheme="minorHAnsi" w:hAnsiTheme="minorHAnsi" w:cstheme="minorHAnsi"/>
          <w:sz w:val="24"/>
          <w:szCs w:val="24"/>
        </w:rPr>
        <w:t>&lt;2, R&gt;</w:t>
      </w:r>
      <w:r w:rsidRPr="0036627D" w:rsidR="00B55B16">
        <w:rPr>
          <w:rFonts w:asciiTheme="minorHAnsi" w:hAnsiTheme="minorHAnsi" w:cstheme="minorHAnsi"/>
          <w:sz w:val="24"/>
          <w:szCs w:val="24"/>
        </w:rPr>
        <w:tab/>
      </w:r>
      <w:r w:rsidRPr="0036627D">
        <w:rPr>
          <w:rFonts w:asciiTheme="minorHAnsi" w:hAnsiTheme="minorHAnsi" w:cstheme="minorHAnsi"/>
          <w:sz w:val="24"/>
          <w:szCs w:val="24"/>
        </w:rPr>
        <w:t>If (HELLO_T</w:t>
      </w:r>
      <w:r w:rsidRPr="0036627D" w:rsidR="00E64CF3">
        <w:rPr>
          <w:rFonts w:asciiTheme="minorHAnsi" w:hAnsiTheme="minorHAnsi" w:cstheme="minorHAnsi"/>
          <w:sz w:val="24"/>
          <w:szCs w:val="24"/>
        </w:rPr>
        <w:t>C</w:t>
      </w:r>
      <w:r w:rsidRPr="0036627D">
        <w:rPr>
          <w:rFonts w:asciiTheme="minorHAnsi" w:hAnsiTheme="minorHAnsi" w:cstheme="minorHAnsi"/>
          <w:sz w:val="24"/>
          <w:szCs w:val="24"/>
        </w:rPr>
        <w:t xml:space="preserve">_CT = </w:t>
      </w:r>
      <w:r w:rsidRPr="0036627D" w:rsidR="00E64CF3">
        <w:rPr>
          <w:rFonts w:asciiTheme="minorHAnsi" w:hAnsiTheme="minorHAnsi" w:cstheme="minorHAnsi"/>
          <w:sz w:val="24"/>
          <w:szCs w:val="24"/>
        </w:rPr>
        <w:t>3</w:t>
      </w:r>
      <w:r w:rsidRPr="0036627D">
        <w:rPr>
          <w:rFonts w:asciiTheme="minorHAnsi" w:hAnsiTheme="minorHAnsi" w:cstheme="minorHAnsi"/>
          <w:sz w:val="24"/>
          <w:szCs w:val="24"/>
        </w:rPr>
        <w:t>) then [</w:t>
      </w:r>
      <w:r w:rsidRPr="0036627D" w:rsidR="00586DDD">
        <w:rPr>
          <w:rFonts w:asciiTheme="minorHAnsi" w:hAnsiTheme="minorHAnsi" w:cstheme="minorHAnsi"/>
          <w:sz w:val="24"/>
          <w:szCs w:val="24"/>
        </w:rPr>
        <w:t xml:space="preserve">go to </w:t>
      </w:r>
      <w:hyperlink w:anchor="SHOW_CTRL" w:history="1">
        <w:r w:rsidRPr="0036627D" w:rsidR="009D313A">
          <w:rPr>
            <w:rFonts w:asciiTheme="minorHAnsi" w:hAnsiTheme="minorHAnsi" w:cstheme="minorHAnsi"/>
            <w:sz w:val="24"/>
            <w:szCs w:val="24"/>
          </w:rPr>
          <w:t>CATI_Back</w:t>
        </w:r>
        <w:r w:rsidRPr="0036627D" w:rsidR="009D313A">
          <w:rPr>
            <w:rFonts w:asciiTheme="minorHAnsi" w:hAnsiTheme="minorHAnsi" w:cstheme="minorHAnsi"/>
            <w:b/>
            <w:sz w:val="24"/>
            <w:szCs w:val="24"/>
          </w:rPr>
          <w:t>.</w:t>
        </w:r>
        <w:r w:rsidRPr="0036627D">
          <w:rPr>
            <w:rFonts w:asciiTheme="minorHAnsi" w:hAnsiTheme="minorHAnsi" w:cstheme="minorHAnsi"/>
            <w:b/>
            <w:color w:val="0000FF"/>
            <w:sz w:val="24"/>
            <w:szCs w:val="24"/>
          </w:rPr>
          <w:t>SHOW_CTRL</w:t>
        </w:r>
      </w:hyperlink>
      <w:r w:rsidRPr="0036627D">
        <w:rPr>
          <w:rFonts w:asciiTheme="minorHAnsi" w:hAnsiTheme="minorHAnsi" w:cstheme="minorHAnsi"/>
          <w:sz w:val="24"/>
          <w:szCs w:val="24"/>
        </w:rPr>
        <w:t>].</w:t>
      </w:r>
    </w:p>
    <w:p w:rsidR="008C54DD" w:rsidRPr="0036627D" w:rsidP="00C61279" w14:paraId="67C09539" w14:textId="77777777">
      <w:pPr>
        <w:tabs>
          <w:tab w:val="left" w:pos="360"/>
        </w:tabs>
        <w:ind w:left="2880"/>
        <w:rPr>
          <w:rFonts w:asciiTheme="minorHAnsi" w:hAnsiTheme="minorHAnsi" w:cstheme="minorHAnsi"/>
          <w:sz w:val="24"/>
          <w:szCs w:val="24"/>
        </w:rPr>
      </w:pPr>
      <w:r w:rsidRPr="0036627D">
        <w:rPr>
          <w:rFonts w:asciiTheme="minorHAnsi" w:hAnsiTheme="minorHAnsi" w:cstheme="minorHAnsi"/>
          <w:sz w:val="24"/>
          <w:szCs w:val="24"/>
        </w:rPr>
        <w:t>If (HELLO_T</w:t>
      </w:r>
      <w:r w:rsidRPr="0036627D" w:rsidR="00E64CF3">
        <w:rPr>
          <w:rFonts w:asciiTheme="minorHAnsi" w:hAnsiTheme="minorHAnsi" w:cstheme="minorHAnsi"/>
          <w:sz w:val="24"/>
          <w:szCs w:val="24"/>
        </w:rPr>
        <w:t>C</w:t>
      </w:r>
      <w:r w:rsidRPr="0036627D">
        <w:rPr>
          <w:rFonts w:asciiTheme="minorHAnsi" w:hAnsiTheme="minorHAnsi" w:cstheme="minorHAnsi"/>
          <w:sz w:val="24"/>
          <w:szCs w:val="24"/>
        </w:rPr>
        <w:t xml:space="preserve">_CT = </w:t>
      </w:r>
      <w:r w:rsidRPr="0036627D" w:rsidR="007972DF">
        <w:rPr>
          <w:rFonts w:asciiTheme="minorHAnsi" w:hAnsiTheme="minorHAnsi" w:cstheme="minorHAnsi"/>
          <w:sz w:val="24"/>
          <w:szCs w:val="24"/>
        </w:rPr>
        <w:t>5</w:t>
      </w:r>
      <w:r w:rsidRPr="0036627D">
        <w:rPr>
          <w:rFonts w:asciiTheme="minorHAnsi" w:hAnsiTheme="minorHAnsi" w:cstheme="minorHAnsi"/>
          <w:sz w:val="24"/>
          <w:szCs w:val="24"/>
        </w:rPr>
        <w:t>) then [go to </w:t>
      </w:r>
      <w:r w:rsidRPr="0036627D" w:rsidR="00DF4F86">
        <w:rPr>
          <w:rFonts w:asciiTheme="minorHAnsi" w:hAnsiTheme="minorHAnsi" w:cstheme="minorHAnsi"/>
          <w:sz w:val="24"/>
          <w:szCs w:val="24"/>
        </w:rPr>
        <w:t>CATI_F</w:t>
      </w:r>
      <w:r w:rsidRPr="0036627D" w:rsidR="00A32FA9">
        <w:rPr>
          <w:rFonts w:asciiTheme="minorHAnsi" w:hAnsiTheme="minorHAnsi" w:cstheme="minorHAnsi"/>
          <w:sz w:val="24"/>
          <w:szCs w:val="24"/>
        </w:rPr>
        <w:t>ront.</w:t>
      </w:r>
      <w:hyperlink w:anchor="HELLO_PRB_RI_CT" w:history="1">
        <w:r w:rsidRPr="0036627D">
          <w:rPr>
            <w:rFonts w:asciiTheme="minorHAnsi" w:hAnsiTheme="minorHAnsi" w:cstheme="minorHAnsi"/>
            <w:b/>
            <w:color w:val="0000FF"/>
            <w:sz w:val="24"/>
            <w:szCs w:val="24"/>
          </w:rPr>
          <w:t>HELLO_PRB_RI_CT</w:t>
        </w:r>
      </w:hyperlink>
      <w:r w:rsidRPr="0036627D">
        <w:rPr>
          <w:rFonts w:asciiTheme="minorHAnsi" w:hAnsiTheme="minorHAnsi" w:cstheme="minorHAnsi"/>
          <w:sz w:val="24"/>
          <w:szCs w:val="24"/>
        </w:rPr>
        <w:t>].</w:t>
      </w:r>
    </w:p>
    <w:p w:rsidR="00E51A20" w:rsidRPr="0036627D" w:rsidP="00C61279" w14:paraId="622993DB" w14:textId="77777777">
      <w:pPr>
        <w:tabs>
          <w:tab w:val="left" w:pos="360"/>
        </w:tabs>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p>
    <w:p w:rsidR="00853FC6" w:rsidRPr="0036627D" w:rsidP="00C61279" w14:paraId="701A24D4" w14:textId="77777777">
      <w:pPr>
        <w:rPr>
          <w:rFonts w:asciiTheme="minorHAnsi" w:hAnsiTheme="minorHAnsi" w:cstheme="minorHAnsi"/>
          <w:b/>
          <w:sz w:val="24"/>
          <w:szCs w:val="24"/>
        </w:rPr>
      </w:pPr>
    </w:p>
    <w:p w:rsidR="001A23ED" w:rsidRPr="0036627D" w:rsidP="00C61279" w14:paraId="3603C4EA"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354FFC">
        <w:rPr>
          <w:rFonts w:asciiTheme="minorHAnsi" w:hAnsiTheme="minorHAnsi" w:cstheme="minorHAnsi"/>
          <w:sz w:val="24"/>
          <w:szCs w:val="24"/>
        </w:rPr>
        <w:tab/>
      </w:r>
      <w:r w:rsidRPr="0036627D" w:rsidR="002A49EA">
        <w:rPr>
          <w:rFonts w:asciiTheme="minorHAnsi" w:hAnsiTheme="minorHAnsi" w:cstheme="minorHAnsi"/>
          <w:sz w:val="24"/>
          <w:szCs w:val="24"/>
        </w:rPr>
        <w:t>CATI_Front</w:t>
      </w:r>
    </w:p>
    <w:p w:rsidR="00B55B16" w:rsidRPr="0036627D" w:rsidP="00BD52D5" w14:paraId="49A60E10"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br/>
      </w:r>
      <w:r w:rsidRPr="0036627D" w:rsidR="005174A4">
        <w:rPr>
          <w:rFonts w:asciiTheme="minorHAnsi" w:hAnsiTheme="minorHAnsi" w:cstheme="minorHAnsi"/>
          <w:sz w:val="24"/>
          <w:szCs w:val="24"/>
        </w:rPr>
        <w:t>Variable Name:</w:t>
      </w:r>
      <w:r w:rsidRPr="0036627D">
        <w:rPr>
          <w:rFonts w:asciiTheme="minorHAnsi" w:hAnsiTheme="minorHAnsi" w:cstheme="minorHAnsi"/>
          <w:sz w:val="24"/>
          <w:szCs w:val="24"/>
        </w:rPr>
        <w:tab/>
      </w:r>
      <w:bookmarkStart w:id="20" w:name="PROX_N_CT"/>
      <w:r w:rsidRPr="0036627D">
        <w:rPr>
          <w:rFonts w:asciiTheme="minorHAnsi" w:hAnsiTheme="minorHAnsi" w:cstheme="minorHAnsi"/>
          <w:sz w:val="24"/>
          <w:szCs w:val="24"/>
        </w:rPr>
        <w:t>PROX_N_CT</w:t>
      </w:r>
      <w:bookmarkEnd w:id="20"/>
      <w:r>
        <w:rPr>
          <w:rFonts w:asciiTheme="minorHAnsi" w:hAnsiTheme="minorHAnsi" w:cstheme="minorHAnsi"/>
          <w:sz w:val="24"/>
          <w:szCs w:val="24"/>
        </w:rPr>
        <w:fldChar w:fldCharType="begin"/>
      </w:r>
      <w:r w:rsidRPr="0036627D">
        <w:rPr>
          <w:rFonts w:asciiTheme="minorHAnsi" w:hAnsiTheme="minorHAnsi" w:cstheme="minorHAnsi"/>
          <w:sz w:val="24"/>
          <w:szCs w:val="24"/>
        </w:rPr>
        <w:instrText>xe "PROX_N</w:instrText>
      </w:r>
      <w:r w:rsidRPr="0036627D" w:rsidR="00922613">
        <w:rPr>
          <w:rFonts w:asciiTheme="minorHAnsi" w:hAnsiTheme="minorHAnsi" w:cstheme="minorHAnsi"/>
          <w:sz w:val="24"/>
          <w:szCs w:val="24"/>
        </w:rPr>
        <w:instrText xml:space="preserve">_CT </w:instrText>
      </w:r>
      <w:r w:rsidRPr="0036627D">
        <w:rPr>
          <w:rFonts w:asciiTheme="minorHAnsi" w:hAnsiTheme="minorHAnsi" w:cstheme="minorHAnsi"/>
          <w:sz w:val="24"/>
          <w:szCs w:val="24"/>
        </w:rPr>
        <w:instrText>"</w:instrText>
      </w:r>
      <w:r>
        <w:rPr>
          <w:rFonts w:asciiTheme="minorHAnsi" w:hAnsiTheme="minorHAnsi" w:cstheme="minorHAnsi"/>
          <w:sz w:val="24"/>
          <w:szCs w:val="24"/>
        </w:rPr>
        <w:fldChar w:fldCharType="end"/>
      </w:r>
    </w:p>
    <w:p w:rsidR="00B55B16" w:rsidRPr="0036627D" w:rsidP="00C61279" w14:paraId="0276597A" w14:textId="77777777">
      <w:pPr>
        <w:rPr>
          <w:rFonts w:asciiTheme="minorHAnsi" w:hAnsiTheme="minorHAnsi" w:cstheme="minorHAnsi"/>
          <w:sz w:val="24"/>
          <w:szCs w:val="24"/>
        </w:rPr>
      </w:pPr>
    </w:p>
    <w:p w:rsidR="00B55B16" w:rsidRPr="0036627D" w:rsidP="00C61279" w14:paraId="115352BF"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Proxy contact verification for noninterview case</w:t>
      </w:r>
    </w:p>
    <w:p w:rsidR="00B55B16" w:rsidRPr="0036627D" w:rsidP="00C61279" w14:paraId="449A306C" w14:textId="77777777">
      <w:pPr>
        <w:rPr>
          <w:rFonts w:asciiTheme="minorHAnsi" w:hAnsiTheme="minorHAnsi" w:cstheme="minorHAnsi"/>
          <w:sz w:val="24"/>
          <w:szCs w:val="24"/>
        </w:rPr>
      </w:pPr>
    </w:p>
    <w:p w:rsidR="00B55B16" w:rsidRPr="0036627D" w:rsidP="00C61279" w14:paraId="6A407134"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B55B16" w:rsidRPr="0036627D" w:rsidP="00C61279" w14:paraId="4543CD27" w14:textId="77777777">
      <w:pPr>
        <w:rPr>
          <w:rFonts w:asciiTheme="minorHAnsi" w:hAnsiTheme="minorHAnsi" w:cstheme="minorHAnsi"/>
          <w:sz w:val="24"/>
          <w:szCs w:val="24"/>
        </w:rPr>
      </w:pPr>
    </w:p>
    <w:p w:rsidR="00663BE8" w:rsidRPr="0036627D" w:rsidP="00C61279" w14:paraId="55223545"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sidR="00BB4625">
        <w:rPr>
          <w:rFonts w:asciiTheme="minorHAnsi" w:hAnsiTheme="minorHAnsi" w:cstheme="minorHAnsi"/>
          <w:sz w:val="24"/>
          <w:szCs w:val="24"/>
        </w:rPr>
        <w:t xml:space="preserve"> </w:t>
      </w:r>
      <w:r w:rsidRPr="0036627D" w:rsidR="00BB4625">
        <w:rPr>
          <w:rFonts w:asciiTheme="minorHAnsi" w:hAnsiTheme="minorHAnsi" w:cstheme="minorHAnsi"/>
          <w:sz w:val="24"/>
          <w:szCs w:val="24"/>
        </w:rPr>
        <w:tab/>
      </w:r>
      <w:r w:rsidRPr="0036627D" w:rsidR="00BB4625">
        <w:rPr>
          <w:rFonts w:asciiTheme="minorHAnsi" w:hAnsiTheme="minorHAnsi" w:cstheme="minorHAnsi"/>
          <w:sz w:val="24"/>
          <w:szCs w:val="24"/>
        </w:rPr>
        <w:tab/>
      </w:r>
      <w:r w:rsidRPr="0036627D" w:rsidR="007C19A7">
        <w:rPr>
          <w:rFonts w:asciiTheme="minorHAnsi" w:hAnsiTheme="minorHAnsi" w:cstheme="minorHAnsi"/>
          <w:sz w:val="24"/>
          <w:szCs w:val="24"/>
        </w:rPr>
        <w:t xml:space="preserve">MODE = 1 and </w:t>
      </w:r>
      <w:r w:rsidRPr="0036627D" w:rsidR="00B55B16">
        <w:rPr>
          <w:rFonts w:asciiTheme="minorHAnsi" w:hAnsiTheme="minorHAnsi" w:cstheme="minorHAnsi"/>
          <w:sz w:val="24"/>
          <w:szCs w:val="24"/>
        </w:rPr>
        <w:t xml:space="preserve">HELLO_TN_CT = </w:t>
      </w:r>
      <w:r w:rsidRPr="0036627D" w:rsidR="00CC09EF">
        <w:rPr>
          <w:rFonts w:asciiTheme="minorHAnsi" w:hAnsiTheme="minorHAnsi" w:cstheme="minorHAnsi"/>
          <w:sz w:val="24"/>
          <w:szCs w:val="24"/>
        </w:rPr>
        <w:t>(</w:t>
      </w:r>
      <w:r w:rsidRPr="0036627D" w:rsidR="00B55B16">
        <w:rPr>
          <w:rFonts w:asciiTheme="minorHAnsi" w:hAnsiTheme="minorHAnsi" w:cstheme="minorHAnsi"/>
          <w:sz w:val="24"/>
          <w:szCs w:val="24"/>
        </w:rPr>
        <w:t>2 or 4</w:t>
      </w:r>
      <w:r w:rsidRPr="0036627D" w:rsidR="00CC09EF">
        <w:rPr>
          <w:rFonts w:asciiTheme="minorHAnsi" w:hAnsiTheme="minorHAnsi" w:cstheme="minorHAnsi"/>
          <w:sz w:val="24"/>
          <w:szCs w:val="24"/>
        </w:rPr>
        <w:t>)</w:t>
      </w:r>
      <w:r w:rsidRPr="0036627D" w:rsidR="00B55B16">
        <w:rPr>
          <w:rFonts w:asciiTheme="minorHAnsi" w:hAnsiTheme="minorHAnsi" w:cstheme="minorHAnsi"/>
          <w:sz w:val="24"/>
          <w:szCs w:val="24"/>
        </w:rPr>
        <w:tab/>
      </w:r>
    </w:p>
    <w:p w:rsidR="00B55B16" w:rsidRPr="0036627D" w:rsidP="00C61279" w14:paraId="1C628BAF" w14:textId="77777777">
      <w:pPr>
        <w:rPr>
          <w:rFonts w:asciiTheme="minorHAnsi" w:hAnsiTheme="minorHAnsi" w:cstheme="minorHAnsi"/>
          <w:sz w:val="24"/>
          <w:szCs w:val="24"/>
        </w:rPr>
      </w:pPr>
    </w:p>
    <w:p w:rsidR="00B55B16" w:rsidRPr="0036627D" w:rsidP="00C61279" w14:paraId="0B957678"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292B072E" w14:textId="77777777" w:rsidTr="00E21C08">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B55B16" w:rsidRPr="0036627D" w:rsidP="00C61279" w14:paraId="7FEE8E6A" w14:textId="77777777">
            <w:pPr>
              <w:pStyle w:val="Level1"/>
              <w:autoSpaceDE/>
              <w:autoSpaceDN/>
              <w:adjustRightInd/>
              <w:ind w:left="0"/>
              <w:rPr>
                <w:rFonts w:asciiTheme="minorHAnsi" w:hAnsiTheme="minorHAnsi" w:cstheme="minorHAnsi"/>
              </w:rPr>
            </w:pPr>
          </w:p>
          <w:p w:rsidR="00B55B16" w:rsidRPr="0036627D" w:rsidP="00C61279" w14:paraId="7DDA7AE1"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Perhaps you can help me.</w:t>
            </w:r>
          </w:p>
          <w:p w:rsidR="00B55B16" w:rsidRPr="0036627D" w:rsidP="00C61279" w14:paraId="41A90C0A" w14:textId="77777777">
            <w:pPr>
              <w:tabs>
                <w:tab w:val="left" w:pos="360"/>
              </w:tabs>
              <w:rPr>
                <w:rFonts w:asciiTheme="minorHAnsi" w:hAnsiTheme="minorHAnsi" w:cstheme="minorHAnsi"/>
                <w:sz w:val="24"/>
                <w:szCs w:val="24"/>
              </w:rPr>
            </w:pPr>
          </w:p>
          <w:p w:rsidR="00B55B16" w:rsidRPr="0036627D" w:rsidP="00C61279" w14:paraId="0D3FB0AE"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Our records show that one of our interviewers, [Fill: FR_NAME], recently contacted this location to verify the status of :</w:t>
            </w:r>
          </w:p>
          <w:p w:rsidR="00B55B16" w:rsidRPr="0036627D" w:rsidP="00C61279" w14:paraId="5F69BCE7"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[Fill:</w:t>
            </w:r>
            <w:r w:rsidRPr="0036627D">
              <w:rPr>
                <w:rFonts w:asciiTheme="minorHAnsi" w:hAnsiTheme="minorHAnsi" w:cstheme="minorHAnsi"/>
                <w:sz w:val="24"/>
                <w:szCs w:val="24"/>
              </w:rPr>
              <w:tab/>
              <w:t>ADDRESS1].</w:t>
            </w:r>
          </w:p>
          <w:p w:rsidR="00B55B16" w:rsidRPr="0036627D" w:rsidP="00C61279" w14:paraId="7680E4DF" w14:textId="77777777">
            <w:pPr>
              <w:tabs>
                <w:tab w:val="left" w:pos="360"/>
              </w:tabs>
              <w:rPr>
                <w:rFonts w:asciiTheme="minorHAnsi" w:hAnsiTheme="minorHAnsi" w:cstheme="minorHAnsi"/>
                <w:sz w:val="24"/>
                <w:szCs w:val="24"/>
              </w:rPr>
            </w:pPr>
          </w:p>
          <w:p w:rsidR="00B55B16" w:rsidRPr="0036627D" w:rsidP="00C61279" w14:paraId="49D941FC" w14:textId="77777777">
            <w:pPr>
              <w:pStyle w:val="BodyText"/>
              <w:spacing w:after="0"/>
              <w:rPr>
                <w:rFonts w:asciiTheme="minorHAnsi" w:hAnsiTheme="minorHAnsi" w:cstheme="minorHAnsi"/>
                <w:sz w:val="24"/>
                <w:szCs w:val="24"/>
              </w:rPr>
            </w:pPr>
            <w:r w:rsidRPr="0036627D">
              <w:rPr>
                <w:rFonts w:asciiTheme="minorHAnsi" w:hAnsiTheme="minorHAnsi" w:cstheme="minorHAnsi"/>
                <w:sz w:val="24"/>
                <w:szCs w:val="24"/>
              </w:rPr>
              <w:t>We’re doing a short quality control check to make sure that our interviewers are following correct procedures.</w:t>
            </w:r>
          </w:p>
          <w:p w:rsidR="00B55B16" w:rsidRPr="0036627D" w:rsidP="00C61279" w14:paraId="2EC54DDE" w14:textId="77777777">
            <w:pPr>
              <w:rPr>
                <w:rFonts w:asciiTheme="minorHAnsi" w:hAnsiTheme="minorHAnsi" w:cstheme="minorHAnsi"/>
                <w:sz w:val="24"/>
                <w:szCs w:val="24"/>
              </w:rPr>
            </w:pPr>
            <w:r w:rsidRPr="0036627D">
              <w:rPr>
                <w:rFonts w:asciiTheme="minorHAnsi" w:hAnsiTheme="minorHAnsi" w:cstheme="minorHAnsi"/>
                <w:sz w:val="24"/>
                <w:szCs w:val="24"/>
              </w:rPr>
              <w:t>Can you or someone else answer a few questions to help us evaluate the interviewer’s work?</w:t>
            </w:r>
          </w:p>
          <w:p w:rsidR="00B55B16" w:rsidRPr="0036627D" w:rsidP="00C61279" w14:paraId="62491803" w14:textId="77777777">
            <w:pPr>
              <w:rPr>
                <w:rFonts w:asciiTheme="minorHAnsi" w:hAnsiTheme="minorHAnsi" w:cstheme="minorHAnsi"/>
                <w:sz w:val="24"/>
                <w:szCs w:val="24"/>
              </w:rPr>
            </w:pPr>
          </w:p>
        </w:tc>
      </w:tr>
      <w:tr w14:paraId="5AF9AA68" w14:textId="77777777" w:rsidTr="00E21C08">
        <w:tblPrEx>
          <w:tblW w:w="0" w:type="auto"/>
          <w:tblInd w:w="108" w:type="dxa"/>
          <w:tblLook w:val="0000"/>
        </w:tblPrEx>
        <w:tc>
          <w:tcPr>
            <w:tcW w:w="9254" w:type="dxa"/>
            <w:tcMar>
              <w:top w:w="14" w:type="dxa"/>
              <w:left w:w="115" w:type="dxa"/>
              <w:bottom w:w="14" w:type="dxa"/>
              <w:right w:w="115" w:type="dxa"/>
            </w:tcMar>
          </w:tcPr>
          <w:p w:rsidR="00B55B16" w:rsidRPr="0036627D" w:rsidP="00C61279" w14:paraId="72BF2C40"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B55B16" w:rsidRPr="0036627D" w:rsidP="00C61279" w14:paraId="2B118A76" w14:textId="77777777">
            <w:pPr>
              <w:pStyle w:val="Footer"/>
              <w:tabs>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 No</w:t>
            </w:r>
          </w:p>
        </w:tc>
      </w:tr>
    </w:tbl>
    <w:p w:rsidR="00B55B16" w:rsidRPr="0036627D" w:rsidP="00C61279" w14:paraId="370B33F2" w14:textId="77777777">
      <w:pPr>
        <w:rPr>
          <w:rFonts w:asciiTheme="minorHAnsi" w:hAnsiTheme="minorHAnsi" w:cstheme="minorHAnsi"/>
          <w:sz w:val="24"/>
          <w:szCs w:val="24"/>
        </w:rPr>
      </w:pPr>
    </w:p>
    <w:p w:rsidR="00B55B16" w:rsidRPr="0036627D" w:rsidP="00C61279" w14:paraId="43D48E6D"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4A48DEF2" w14:textId="77777777" w:rsidTr="00E21C08">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247" w:type="dxa"/>
            <w:vAlign w:val="center"/>
          </w:tcPr>
          <w:p w:rsidR="00B55B16" w:rsidRPr="0036627D" w:rsidP="00C61279" w14:paraId="4C68B853" w14:textId="77777777">
            <w:pPr>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Proxy contact verification for noninterview case [fill]</w:t>
            </w:r>
          </w:p>
          <w:p w:rsidR="00B55B16" w:rsidRPr="0036627D" w:rsidP="00C61279" w14:paraId="687421FD" w14:textId="77777777">
            <w:pPr>
              <w:rPr>
                <w:rFonts w:asciiTheme="minorHAnsi" w:hAnsiTheme="minorHAnsi" w:cstheme="minorHAnsi"/>
                <w:sz w:val="24"/>
                <w:szCs w:val="24"/>
              </w:rPr>
            </w:pPr>
            <w:r w:rsidRPr="0036627D">
              <w:rPr>
                <w:rFonts w:asciiTheme="minorHAnsi" w:hAnsiTheme="minorHAnsi" w:cstheme="minorHAnsi"/>
                <w:sz w:val="24"/>
                <w:szCs w:val="24"/>
              </w:rPr>
              <w:t>Proxy contact verification for noninterview case – respondent unknown []</w:t>
            </w:r>
          </w:p>
        </w:tc>
      </w:tr>
    </w:tbl>
    <w:p w:rsidR="00B55B16" w:rsidRPr="0036627D" w:rsidP="00C61279" w14:paraId="689DC34D" w14:textId="77777777">
      <w:pPr>
        <w:rPr>
          <w:rFonts w:asciiTheme="minorHAnsi" w:hAnsiTheme="minorHAnsi" w:cstheme="minorHAnsi"/>
          <w:sz w:val="24"/>
          <w:szCs w:val="24"/>
        </w:rPr>
      </w:pPr>
    </w:p>
    <w:p w:rsidR="00E51A20" w:rsidRPr="0036627D" w:rsidP="00C61279" w14:paraId="075A5591" w14:textId="77777777">
      <w:pPr>
        <w:rPr>
          <w:rFonts w:asciiTheme="minorHAnsi" w:hAnsiTheme="minorHAnsi" w:cstheme="minorHAnsi"/>
          <w:b/>
          <w:sz w:val="24"/>
          <w:szCs w:val="24"/>
          <w:u w:val="single"/>
        </w:rPr>
      </w:pPr>
      <w:r w:rsidRPr="0036627D">
        <w:rPr>
          <w:rFonts w:asciiTheme="minorHAnsi" w:hAnsiTheme="minorHAnsi" w:cstheme="minorHAnsi"/>
          <w:b/>
          <w:sz w:val="24"/>
          <w:szCs w:val="24"/>
          <w:u w:val="single"/>
        </w:rPr>
        <w:t>Question Text/Fill Instructions</w:t>
      </w:r>
    </w:p>
    <w:p w:rsidR="00E57FA9" w:rsidRPr="0036627D" w:rsidP="00C61279" w14:paraId="2F914111" w14:textId="77777777">
      <w:pPr>
        <w:rPr>
          <w:rFonts w:asciiTheme="minorHAnsi" w:hAnsiTheme="minorHAnsi" w:cstheme="minorHAnsi"/>
          <w:b/>
          <w:sz w:val="24"/>
          <w:szCs w:val="24"/>
        </w:rPr>
      </w:pPr>
    </w:p>
    <w:p w:rsidR="00B55B16" w:rsidRPr="0036627D" w:rsidP="00C61279" w14:paraId="7279F526"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B55B16" w:rsidRPr="0036627D" w:rsidP="00C61279" w14:paraId="4BBEBA0D" w14:textId="77777777">
      <w:pPr>
        <w:rPr>
          <w:rFonts w:asciiTheme="minorHAnsi" w:hAnsiTheme="minorHAnsi" w:cstheme="minorHAnsi"/>
          <w:sz w:val="24"/>
          <w:szCs w:val="24"/>
        </w:rPr>
      </w:pPr>
    </w:p>
    <w:p w:rsidR="00B55B16" w:rsidRPr="0036627D" w:rsidP="00675F52" w14:paraId="6EF45950" w14:textId="77777777">
      <w:pPr>
        <w:rPr>
          <w:rFonts w:asciiTheme="minorHAnsi" w:hAnsiTheme="minorHAnsi" w:cstheme="minorHAnsi"/>
          <w:sz w:val="24"/>
          <w:szCs w:val="24"/>
        </w:rPr>
      </w:pPr>
      <w:r w:rsidRPr="0036627D">
        <w:rPr>
          <w:rFonts w:asciiTheme="minorHAnsi" w:hAnsiTheme="minorHAnsi" w:cstheme="minorHAnsi"/>
          <w:b/>
          <w:sz w:val="24"/>
          <w:szCs w:val="24"/>
        </w:rPr>
        <w:t>Fill Instructions:</w:t>
      </w:r>
      <w:r w:rsidRPr="0036627D" w:rsidR="00675F52">
        <w:rPr>
          <w:rFonts w:asciiTheme="minorHAnsi" w:hAnsiTheme="minorHAnsi" w:cstheme="minorHAnsi"/>
          <w:b/>
          <w:sz w:val="24"/>
          <w:szCs w:val="24"/>
        </w:rPr>
        <w:tab/>
      </w:r>
      <w:r w:rsidRPr="0036627D">
        <w:rPr>
          <w:rFonts w:asciiTheme="minorHAnsi" w:hAnsiTheme="minorHAnsi" w:cstheme="minorHAnsi"/>
          <w:sz w:val="24"/>
          <w:szCs w:val="24"/>
        </w:rPr>
        <w:t>Fill with format ADDRESS1.</w:t>
      </w:r>
    </w:p>
    <w:p w:rsidR="00B55B16" w:rsidRPr="0036627D" w:rsidP="00C61279" w14:paraId="2F13550A" w14:textId="77777777">
      <w:pPr>
        <w:rPr>
          <w:rFonts w:asciiTheme="minorHAnsi" w:hAnsiTheme="minorHAnsi" w:cstheme="minorHAnsi"/>
          <w:sz w:val="24"/>
          <w:szCs w:val="24"/>
        </w:rPr>
      </w:pPr>
    </w:p>
    <w:p w:rsidR="00B55B16" w:rsidRPr="0036627D" w:rsidP="00C61279" w14:paraId="13B22798" w14:textId="77777777">
      <w:pPr>
        <w:rPr>
          <w:rFonts w:asciiTheme="minorHAnsi" w:hAnsiTheme="minorHAnsi" w:cstheme="minorHAnsi"/>
          <w:sz w:val="24"/>
          <w:szCs w:val="24"/>
        </w:rPr>
      </w:pPr>
      <w:r w:rsidRPr="0036627D">
        <w:rPr>
          <w:rFonts w:asciiTheme="minorHAnsi" w:hAnsiTheme="minorHAnsi" w:cstheme="minorHAnsi"/>
          <w:b/>
          <w:sz w:val="24"/>
          <w:szCs w:val="24"/>
        </w:rPr>
        <w:t xml:space="preserve">Field Length: </w:t>
      </w:r>
      <w:r w:rsidRPr="0036627D">
        <w:rPr>
          <w:rFonts w:asciiTheme="minorHAnsi" w:hAnsiTheme="minorHAnsi" w:cstheme="minorHAnsi"/>
          <w:b/>
          <w:sz w:val="24"/>
          <w:szCs w:val="24"/>
        </w:rPr>
        <w:tab/>
      </w:r>
      <w:r w:rsidRPr="0036627D">
        <w:rPr>
          <w:rFonts w:asciiTheme="minorHAnsi" w:hAnsiTheme="minorHAnsi" w:cstheme="minorHAnsi"/>
          <w:sz w:val="24"/>
          <w:szCs w:val="24"/>
        </w:rPr>
        <w:tab/>
        <w:t>1</w:t>
      </w:r>
    </w:p>
    <w:p w:rsidR="00B55B16" w:rsidRPr="0036627D" w:rsidP="00C61279" w14:paraId="34A5A638" w14:textId="77777777">
      <w:pPr>
        <w:rPr>
          <w:rFonts w:asciiTheme="minorHAnsi" w:hAnsiTheme="minorHAnsi" w:cstheme="minorHAnsi"/>
          <w:sz w:val="24"/>
          <w:szCs w:val="24"/>
        </w:rPr>
      </w:pPr>
    </w:p>
    <w:p w:rsidR="00B55B16" w:rsidRPr="0036627D" w:rsidP="00C61279" w14:paraId="51E68E6E"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w:t>
      </w:r>
    </w:p>
    <w:p w:rsidR="00B55B16" w:rsidRPr="0036627D" w:rsidP="00C61279" w14:paraId="14F2F4DF" w14:textId="77777777">
      <w:pPr>
        <w:rPr>
          <w:rFonts w:asciiTheme="minorHAnsi" w:hAnsiTheme="minorHAnsi" w:cstheme="minorHAnsi"/>
          <w:sz w:val="24"/>
          <w:szCs w:val="24"/>
        </w:rPr>
      </w:pPr>
    </w:p>
    <w:p w:rsidR="00B663EE" w:rsidRPr="0036627D" w14:paraId="47A8B97F"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br w:type="page"/>
      </w:r>
    </w:p>
    <w:p w:rsidR="00B55B16" w:rsidRPr="0036627D" w:rsidP="00C61279" w14:paraId="2EE1169A"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r>
      <w:r w:rsidRPr="0036627D" w:rsidR="00D30334">
        <w:rPr>
          <w:rFonts w:asciiTheme="minorHAnsi" w:hAnsiTheme="minorHAnsi" w:cstheme="minorHAnsi"/>
          <w:sz w:val="24"/>
          <w:szCs w:val="24"/>
        </w:rPr>
        <w:t>[go to</w:t>
      </w:r>
      <w:r w:rsidRPr="0036627D" w:rsidR="009D2547">
        <w:rPr>
          <w:rFonts w:asciiTheme="minorHAnsi" w:hAnsiTheme="minorHAnsi" w:cstheme="minorHAnsi"/>
          <w:sz w:val="24"/>
          <w:szCs w:val="24"/>
        </w:rPr>
        <w:t xml:space="preserve"> </w:t>
      </w:r>
      <w:r w:rsidRPr="0036627D" w:rsidR="00C7344A">
        <w:rPr>
          <w:rFonts w:asciiTheme="minorHAnsi" w:hAnsiTheme="minorHAnsi" w:cstheme="minorHAnsi"/>
          <w:sz w:val="24"/>
          <w:szCs w:val="24"/>
        </w:rPr>
        <w:t>CATI_Front</w:t>
      </w:r>
      <w:r w:rsidRPr="0036627D" w:rsidR="006D422E">
        <w:rPr>
          <w:rFonts w:asciiTheme="minorHAnsi" w:hAnsiTheme="minorHAnsi" w:cstheme="minorHAnsi"/>
          <w:sz w:val="24"/>
          <w:szCs w:val="24"/>
        </w:rPr>
        <w:t>.</w:t>
      </w:r>
      <w:hyperlink w:anchor="INTROB_RI_CT" w:history="1">
        <w:r w:rsidRPr="0036627D" w:rsidR="009D2547">
          <w:rPr>
            <w:rFonts w:asciiTheme="minorHAnsi" w:hAnsiTheme="minorHAnsi" w:cstheme="minorHAnsi"/>
            <w:b/>
            <w:color w:val="0000FF"/>
            <w:sz w:val="24"/>
            <w:szCs w:val="24"/>
          </w:rPr>
          <w:t>INTROB_RI_CT</w:t>
        </w:r>
      </w:hyperlink>
      <w:r w:rsidRPr="0036627D" w:rsidR="00D30334">
        <w:rPr>
          <w:rFonts w:asciiTheme="minorHAnsi" w:hAnsiTheme="minorHAnsi" w:cstheme="minorHAnsi"/>
          <w:sz w:val="24"/>
          <w:szCs w:val="24"/>
        </w:rPr>
        <w:t>]</w:t>
      </w:r>
      <w:r w:rsidRPr="0036627D" w:rsidR="00A724F0">
        <w:rPr>
          <w:rFonts w:asciiTheme="minorHAnsi" w:hAnsiTheme="minorHAnsi" w:cstheme="minorHAnsi"/>
          <w:sz w:val="24"/>
          <w:szCs w:val="24"/>
        </w:rPr>
        <w:t>.</w:t>
      </w:r>
    </w:p>
    <w:p w:rsidR="00200DFD" w:rsidRPr="0036627D" w:rsidP="00C61279" w14:paraId="0C2CE724"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p>
    <w:p w:rsidR="00B55B16" w:rsidRPr="0036627D" w:rsidP="00C61279" w14:paraId="31AC17B6"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&lt;2&gt;</w:t>
      </w:r>
      <w:r w:rsidRPr="0036627D">
        <w:rPr>
          <w:rFonts w:asciiTheme="minorHAnsi" w:hAnsiTheme="minorHAnsi" w:cstheme="minorHAnsi"/>
          <w:sz w:val="24"/>
          <w:szCs w:val="24"/>
        </w:rPr>
        <w:tab/>
        <w:t>If (HELLO_TN_CT = 2) then [</w:t>
      </w:r>
      <w:r w:rsidRPr="0036627D" w:rsidR="00586DDD">
        <w:rPr>
          <w:rFonts w:asciiTheme="minorHAnsi" w:hAnsiTheme="minorHAnsi" w:cstheme="minorHAnsi"/>
          <w:sz w:val="24"/>
          <w:szCs w:val="24"/>
        </w:rPr>
        <w:t xml:space="preserve">go to </w:t>
      </w:r>
      <w:hyperlink w:anchor="SHOW_CTRL" w:history="1">
        <w:r w:rsidRPr="0036627D" w:rsidR="009D313A">
          <w:rPr>
            <w:rFonts w:asciiTheme="minorHAnsi" w:hAnsiTheme="minorHAnsi" w:cstheme="minorHAnsi"/>
            <w:sz w:val="24"/>
            <w:szCs w:val="24"/>
          </w:rPr>
          <w:t>CATI_Back</w:t>
        </w:r>
        <w:r w:rsidRPr="0036627D" w:rsidR="009D313A">
          <w:rPr>
            <w:rFonts w:asciiTheme="minorHAnsi" w:hAnsiTheme="minorHAnsi" w:cstheme="minorHAnsi"/>
            <w:b/>
            <w:sz w:val="24"/>
            <w:szCs w:val="24"/>
          </w:rPr>
          <w:t>.</w:t>
        </w:r>
        <w:r w:rsidRPr="0036627D" w:rsidR="00E57FA9">
          <w:rPr>
            <w:rFonts w:asciiTheme="minorHAnsi" w:hAnsiTheme="minorHAnsi" w:cstheme="minorHAnsi"/>
            <w:b/>
            <w:color w:val="0000FF"/>
            <w:sz w:val="24"/>
            <w:szCs w:val="24"/>
          </w:rPr>
          <w:t>SHOW_CTRL</w:t>
        </w:r>
      </w:hyperlink>
      <w:r w:rsidRPr="0036627D">
        <w:rPr>
          <w:rFonts w:asciiTheme="minorHAnsi" w:hAnsiTheme="minorHAnsi" w:cstheme="minorHAnsi"/>
          <w:sz w:val="24"/>
          <w:szCs w:val="24"/>
        </w:rPr>
        <w:t>]</w:t>
      </w:r>
      <w:r w:rsidRPr="0036627D" w:rsidR="00A724F0">
        <w:rPr>
          <w:rFonts w:asciiTheme="minorHAnsi" w:hAnsiTheme="minorHAnsi" w:cstheme="minorHAnsi"/>
          <w:sz w:val="24"/>
          <w:szCs w:val="24"/>
        </w:rPr>
        <w:t>.</w:t>
      </w:r>
    </w:p>
    <w:p w:rsidR="00B55B16" w:rsidRPr="0036627D" w:rsidP="00C61279" w14:paraId="32166D78" w14:textId="77777777">
      <w:pPr>
        <w:tabs>
          <w:tab w:val="left" w:pos="360"/>
        </w:tabs>
        <w:ind w:left="2880"/>
        <w:rPr>
          <w:rFonts w:asciiTheme="minorHAnsi" w:hAnsiTheme="minorHAnsi" w:cstheme="minorHAnsi"/>
          <w:sz w:val="24"/>
          <w:szCs w:val="24"/>
        </w:rPr>
      </w:pPr>
      <w:r w:rsidRPr="0036627D">
        <w:rPr>
          <w:rFonts w:asciiTheme="minorHAnsi" w:hAnsiTheme="minorHAnsi" w:cstheme="minorHAnsi"/>
          <w:sz w:val="24"/>
          <w:szCs w:val="24"/>
        </w:rPr>
        <w:t xml:space="preserve">If (HELLO_TN_CT = 4) then </w:t>
      </w:r>
      <w:r w:rsidRPr="0036627D" w:rsidR="008C54DD">
        <w:rPr>
          <w:rFonts w:asciiTheme="minorHAnsi" w:hAnsiTheme="minorHAnsi" w:cstheme="minorHAnsi"/>
          <w:sz w:val="24"/>
          <w:szCs w:val="24"/>
        </w:rPr>
        <w:t>[go to </w:t>
      </w:r>
      <w:r w:rsidRPr="0036627D" w:rsidR="00DF4F86">
        <w:rPr>
          <w:rFonts w:asciiTheme="minorHAnsi" w:hAnsiTheme="minorHAnsi" w:cstheme="minorHAnsi"/>
          <w:sz w:val="24"/>
          <w:szCs w:val="24"/>
        </w:rPr>
        <w:t>CATI_F</w:t>
      </w:r>
      <w:r w:rsidRPr="0036627D" w:rsidR="00A32FA9">
        <w:rPr>
          <w:rFonts w:asciiTheme="minorHAnsi" w:hAnsiTheme="minorHAnsi" w:cstheme="minorHAnsi"/>
          <w:sz w:val="24"/>
          <w:szCs w:val="24"/>
        </w:rPr>
        <w:t>ront</w:t>
      </w:r>
      <w:r w:rsidRPr="0036627D" w:rsidR="008C54DD">
        <w:rPr>
          <w:rFonts w:asciiTheme="minorHAnsi" w:hAnsiTheme="minorHAnsi" w:cstheme="minorHAnsi"/>
          <w:sz w:val="24"/>
          <w:szCs w:val="24"/>
        </w:rPr>
        <w:t>.</w:t>
      </w:r>
      <w:hyperlink w:anchor="HELLO_PRB_RI_CT" w:history="1">
        <w:r w:rsidRPr="0036627D" w:rsidR="008C54DD">
          <w:rPr>
            <w:rFonts w:asciiTheme="minorHAnsi" w:hAnsiTheme="minorHAnsi" w:cstheme="minorHAnsi"/>
            <w:b/>
            <w:color w:val="0000FF"/>
            <w:sz w:val="24"/>
            <w:szCs w:val="24"/>
          </w:rPr>
          <w:t>HELLO_PRB_RI_CT</w:t>
        </w:r>
      </w:hyperlink>
      <w:r w:rsidRPr="0036627D" w:rsidR="008C54DD">
        <w:rPr>
          <w:rFonts w:asciiTheme="minorHAnsi" w:hAnsiTheme="minorHAnsi" w:cstheme="minorHAnsi"/>
          <w:sz w:val="24"/>
          <w:szCs w:val="24"/>
        </w:rPr>
        <w:t>].</w:t>
      </w:r>
    </w:p>
    <w:p w:rsidR="00E51A20" w:rsidRPr="0036627D" w:rsidP="00C61279" w14:paraId="217271F5" w14:textId="77777777">
      <w:pPr>
        <w:rPr>
          <w:rFonts w:asciiTheme="minorHAnsi" w:hAnsiTheme="minorHAnsi" w:cstheme="minorHAnsi"/>
          <w:b/>
          <w:sz w:val="24"/>
          <w:szCs w:val="24"/>
        </w:rPr>
        <w:sectPr w:rsidSect="00F70CD5">
          <w:pgSz w:w="12240" w:h="15840"/>
          <w:pgMar w:top="1440" w:right="1440" w:bottom="1440" w:left="1440" w:header="576" w:footer="0" w:gutter="0"/>
          <w:paperSrc w:first="15" w:other="15"/>
          <w:cols w:space="720"/>
          <w:titlePg/>
          <w:docGrid w:linePitch="272"/>
        </w:sectPr>
      </w:pPr>
    </w:p>
    <w:p w:rsidR="005B5505" w:rsidRPr="0036627D" w:rsidP="00C61279" w14:paraId="3E8A83EB"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05196E">
        <w:rPr>
          <w:rFonts w:asciiTheme="minorHAnsi" w:hAnsiTheme="minorHAnsi" w:cstheme="minorHAnsi"/>
          <w:sz w:val="24"/>
          <w:szCs w:val="24"/>
        </w:rPr>
        <w:tab/>
      </w:r>
      <w:r w:rsidRPr="0036627D" w:rsidR="002A49EA">
        <w:rPr>
          <w:rFonts w:asciiTheme="minorHAnsi" w:hAnsiTheme="minorHAnsi" w:cstheme="minorHAnsi"/>
          <w:sz w:val="24"/>
          <w:szCs w:val="24"/>
        </w:rPr>
        <w:t>CATI_Front</w:t>
      </w:r>
    </w:p>
    <w:p w:rsidR="00B55B16" w:rsidRPr="0036627D" w:rsidP="00BD52D5" w14:paraId="62F3A5E3"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br/>
      </w:r>
      <w:r w:rsidRPr="0036627D" w:rsidR="005174A4">
        <w:rPr>
          <w:rFonts w:asciiTheme="minorHAnsi" w:hAnsiTheme="minorHAnsi" w:cstheme="minorHAnsi"/>
          <w:sz w:val="24"/>
          <w:szCs w:val="24"/>
        </w:rPr>
        <w:t>Variable Name:</w:t>
      </w:r>
      <w:r w:rsidRPr="0036627D">
        <w:rPr>
          <w:rFonts w:asciiTheme="minorHAnsi" w:hAnsiTheme="minorHAnsi" w:cstheme="minorHAnsi"/>
          <w:sz w:val="24"/>
          <w:szCs w:val="24"/>
        </w:rPr>
        <w:tab/>
      </w:r>
      <w:bookmarkStart w:id="21" w:name="PROX_UC_CT"/>
      <w:r w:rsidRPr="0036627D">
        <w:rPr>
          <w:rFonts w:asciiTheme="minorHAnsi" w:hAnsiTheme="minorHAnsi" w:cstheme="minorHAnsi"/>
          <w:sz w:val="24"/>
          <w:szCs w:val="24"/>
        </w:rPr>
        <w:t>PROX_</w:t>
      </w:r>
      <w:r w:rsidRPr="0036627D" w:rsidR="00751BAF">
        <w:rPr>
          <w:rFonts w:asciiTheme="minorHAnsi" w:hAnsiTheme="minorHAnsi" w:cstheme="minorHAnsi"/>
          <w:sz w:val="24"/>
          <w:szCs w:val="24"/>
        </w:rPr>
        <w:t>UC</w:t>
      </w:r>
      <w:r w:rsidRPr="0036627D">
        <w:rPr>
          <w:rFonts w:asciiTheme="minorHAnsi" w:hAnsiTheme="minorHAnsi" w:cstheme="minorHAnsi"/>
          <w:sz w:val="24"/>
          <w:szCs w:val="24"/>
        </w:rPr>
        <w:t>_CT</w:t>
      </w:r>
      <w:bookmarkEnd w:id="21"/>
      <w:r>
        <w:rPr>
          <w:rFonts w:asciiTheme="minorHAnsi" w:hAnsiTheme="minorHAnsi" w:cstheme="minorHAnsi"/>
          <w:sz w:val="24"/>
          <w:szCs w:val="24"/>
        </w:rPr>
        <w:fldChar w:fldCharType="begin"/>
      </w:r>
      <w:r w:rsidRPr="0036627D" w:rsidR="00624929">
        <w:rPr>
          <w:rFonts w:asciiTheme="minorHAnsi" w:hAnsiTheme="minorHAnsi" w:cstheme="minorHAnsi"/>
          <w:sz w:val="24"/>
          <w:szCs w:val="24"/>
        </w:rPr>
        <w:instrText>xe "PROX_UC_CT "</w:instrText>
      </w:r>
      <w:r>
        <w:rPr>
          <w:rFonts w:asciiTheme="minorHAnsi" w:hAnsiTheme="minorHAnsi" w:cstheme="minorHAnsi"/>
          <w:sz w:val="24"/>
          <w:szCs w:val="24"/>
        </w:rPr>
        <w:fldChar w:fldCharType="end"/>
      </w:r>
      <w:r w:rsidRPr="0036627D" w:rsidR="00624929">
        <w:rPr>
          <w:rFonts w:asciiTheme="minorHAnsi" w:hAnsiTheme="minorHAnsi" w:cstheme="minorHAnsi"/>
          <w:sz w:val="24"/>
          <w:szCs w:val="24"/>
        </w:rPr>
        <w:tab/>
      </w:r>
    </w:p>
    <w:p w:rsidR="00B55B16" w:rsidRPr="0036627D" w:rsidP="00C61279" w14:paraId="382FD54D" w14:textId="77777777">
      <w:pPr>
        <w:tabs>
          <w:tab w:val="left" w:pos="360"/>
        </w:tabs>
        <w:rPr>
          <w:rFonts w:asciiTheme="minorHAnsi" w:hAnsiTheme="minorHAnsi" w:cstheme="minorHAnsi"/>
          <w:sz w:val="24"/>
          <w:szCs w:val="24"/>
        </w:rPr>
      </w:pPr>
    </w:p>
    <w:p w:rsidR="00B55B16" w:rsidRPr="0036627D" w:rsidP="00C61279" w14:paraId="1E16AAAA"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Proxy contact verification for interview case - respondent unknown</w:t>
      </w:r>
    </w:p>
    <w:p w:rsidR="00B55B16" w:rsidRPr="0036627D" w:rsidP="00C61279" w14:paraId="669DFE5E" w14:textId="77777777">
      <w:pPr>
        <w:rPr>
          <w:rFonts w:asciiTheme="minorHAnsi" w:hAnsiTheme="minorHAnsi" w:cstheme="minorHAnsi"/>
          <w:sz w:val="24"/>
          <w:szCs w:val="24"/>
        </w:rPr>
      </w:pPr>
    </w:p>
    <w:p w:rsidR="00B55B16" w:rsidRPr="0036627D" w:rsidP="00C61279" w14:paraId="56344858"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B55B16" w:rsidRPr="0036627D" w:rsidP="00C61279" w14:paraId="2EC83CE6" w14:textId="77777777">
      <w:pPr>
        <w:pStyle w:val="Level1"/>
        <w:tabs>
          <w:tab w:val="left" w:pos="360"/>
        </w:tabs>
        <w:ind w:left="0"/>
        <w:rPr>
          <w:rFonts w:asciiTheme="minorHAnsi" w:hAnsiTheme="minorHAnsi" w:cstheme="minorHAnsi"/>
        </w:rPr>
      </w:pPr>
    </w:p>
    <w:p w:rsidR="00B55B16" w:rsidRPr="0036627D" w:rsidP="00C61279" w14:paraId="52D510BB" w14:textId="77777777">
      <w:pPr>
        <w:pStyle w:val="Level1"/>
        <w:tabs>
          <w:tab w:val="left" w:pos="360"/>
        </w:tabs>
        <w:ind w:left="0"/>
        <w:rPr>
          <w:rFonts w:asciiTheme="minorHAnsi" w:hAnsiTheme="minorHAnsi" w:cstheme="minorHAnsi"/>
        </w:rPr>
      </w:pPr>
      <w:r w:rsidRPr="0036627D">
        <w:rPr>
          <w:rFonts w:asciiTheme="minorHAnsi" w:hAnsiTheme="minorHAnsi" w:cstheme="minorHAnsi"/>
          <w:b/>
        </w:rPr>
        <w:t>Universe:</w:t>
      </w:r>
      <w:r w:rsidRPr="0036627D">
        <w:rPr>
          <w:rFonts w:asciiTheme="minorHAnsi" w:hAnsiTheme="minorHAnsi" w:cstheme="minorHAnsi"/>
        </w:rPr>
        <w:t xml:space="preserve"> </w:t>
      </w:r>
      <w:r w:rsidRPr="0036627D">
        <w:rPr>
          <w:rFonts w:asciiTheme="minorHAnsi" w:hAnsiTheme="minorHAnsi" w:cstheme="minorHAnsi"/>
        </w:rPr>
        <w:tab/>
      </w:r>
      <w:r w:rsidRPr="0036627D">
        <w:rPr>
          <w:rFonts w:asciiTheme="minorHAnsi" w:hAnsiTheme="minorHAnsi" w:cstheme="minorHAnsi"/>
        </w:rPr>
        <w:tab/>
        <w:t>(HH</w:t>
      </w:r>
      <w:r w:rsidRPr="0036627D" w:rsidR="00716BE9">
        <w:rPr>
          <w:rFonts w:asciiTheme="minorHAnsi" w:hAnsiTheme="minorHAnsi" w:cstheme="minorHAnsi"/>
        </w:rPr>
        <w:t>MEM_CT = 1 and HELLO_TC_CT = 4)</w:t>
      </w:r>
    </w:p>
    <w:p w:rsidR="00B55B16" w:rsidRPr="0036627D" w:rsidP="00C61279" w14:paraId="52EFB338" w14:textId="77777777">
      <w:pPr>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(HHMEM2_CT = 1 and HELLO_TC_CT = 4)</w:t>
      </w:r>
      <w:r w:rsidRPr="0036627D">
        <w:rPr>
          <w:rFonts w:asciiTheme="minorHAnsi" w:hAnsiTheme="minorHAnsi" w:cstheme="minorHAnsi"/>
          <w:sz w:val="24"/>
          <w:szCs w:val="24"/>
        </w:rPr>
        <w:tab/>
      </w:r>
    </w:p>
    <w:p w:rsidR="00B55B16" w:rsidRPr="0036627D" w:rsidP="00C61279" w14:paraId="50BB4AA7" w14:textId="77777777">
      <w:pPr>
        <w:rPr>
          <w:rFonts w:asciiTheme="minorHAnsi" w:hAnsiTheme="minorHAnsi" w:cstheme="minorHAnsi"/>
          <w:sz w:val="24"/>
          <w:szCs w:val="24"/>
        </w:rPr>
      </w:pPr>
    </w:p>
    <w:p w:rsidR="00B55B16" w:rsidRPr="0036627D" w:rsidP="00C61279" w14:paraId="3C2BC44E"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6DA64D97" w14:textId="77777777" w:rsidTr="00716BE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B55B16" w:rsidRPr="0036627D" w:rsidP="00C61279" w14:paraId="7616C3CB" w14:textId="77777777">
            <w:pPr>
              <w:pStyle w:val="Level1"/>
              <w:autoSpaceDE/>
              <w:autoSpaceDN/>
              <w:adjustRightInd/>
              <w:ind w:left="0"/>
              <w:rPr>
                <w:rFonts w:asciiTheme="minorHAnsi" w:hAnsiTheme="minorHAnsi" w:cstheme="minorHAnsi"/>
              </w:rPr>
            </w:pPr>
          </w:p>
          <w:p w:rsidR="00B55B16" w:rsidRPr="0036627D" w:rsidP="00C61279" w14:paraId="62622C51" w14:textId="77777777">
            <w:pPr>
              <w:pStyle w:val="BodyTextIndent3"/>
              <w:tabs>
                <w:tab w:val="left" w:pos="360"/>
              </w:tabs>
              <w:spacing w:after="0"/>
              <w:ind w:left="0"/>
              <w:rPr>
                <w:rFonts w:asciiTheme="minorHAnsi" w:hAnsiTheme="minorHAnsi" w:cstheme="minorHAnsi"/>
                <w:sz w:val="24"/>
                <w:szCs w:val="24"/>
              </w:rPr>
            </w:pPr>
            <w:r w:rsidRPr="0036627D">
              <w:rPr>
                <w:rFonts w:asciiTheme="minorHAnsi" w:hAnsiTheme="minorHAnsi" w:cstheme="minorHAnsi"/>
                <w:sz w:val="24"/>
                <w:szCs w:val="24"/>
              </w:rPr>
              <w:t>Our records show that one of our interviewers, [Fill: FR_NAME], recently contacted your household.</w:t>
            </w:r>
            <w:r w:rsidRPr="0036627D">
              <w:rPr>
                <w:rFonts w:asciiTheme="minorHAnsi" w:hAnsiTheme="minorHAnsi" w:cstheme="minorHAnsi"/>
                <w:sz w:val="24"/>
                <w:szCs w:val="24"/>
              </w:rPr>
              <w:tab/>
            </w:r>
          </w:p>
          <w:p w:rsidR="00B55B16" w:rsidRPr="0036627D" w:rsidP="00C61279" w14:paraId="6B4B1D14"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We’re doing a short quality control check to make sure that our interviewers are following correct procedures.</w:t>
            </w:r>
          </w:p>
          <w:p w:rsidR="00B55B16" w:rsidRPr="0036627D" w:rsidP="00C61279" w14:paraId="3BA7798F" w14:textId="77777777">
            <w:pPr>
              <w:tabs>
                <w:tab w:val="left" w:pos="360"/>
              </w:tabs>
              <w:rPr>
                <w:rFonts w:asciiTheme="minorHAnsi" w:hAnsiTheme="minorHAnsi" w:cstheme="minorHAnsi"/>
                <w:sz w:val="24"/>
                <w:szCs w:val="24"/>
              </w:rPr>
            </w:pPr>
          </w:p>
          <w:p w:rsidR="00B55B16" w:rsidRPr="0036627D" w:rsidP="00C61279" w14:paraId="22EF2F01" w14:textId="77777777">
            <w:pPr>
              <w:rPr>
                <w:rFonts w:asciiTheme="minorHAnsi" w:hAnsiTheme="minorHAnsi" w:cstheme="minorHAnsi"/>
                <w:sz w:val="24"/>
                <w:szCs w:val="24"/>
              </w:rPr>
            </w:pPr>
            <w:r w:rsidRPr="0036627D">
              <w:rPr>
                <w:rFonts w:asciiTheme="minorHAnsi" w:hAnsiTheme="minorHAnsi" w:cstheme="minorHAnsi"/>
                <w:sz w:val="24"/>
                <w:szCs w:val="24"/>
              </w:rPr>
              <w:t>Can you or another household member answer a few questions to help us evaluate the interviewer’s work?</w:t>
            </w:r>
          </w:p>
          <w:p w:rsidR="00B55B16" w:rsidRPr="0036627D" w:rsidP="00C61279" w14:paraId="4CEAFADA" w14:textId="77777777">
            <w:pPr>
              <w:rPr>
                <w:rFonts w:asciiTheme="minorHAnsi" w:hAnsiTheme="minorHAnsi" w:cstheme="minorHAnsi"/>
                <w:sz w:val="24"/>
                <w:szCs w:val="24"/>
              </w:rPr>
            </w:pPr>
          </w:p>
        </w:tc>
      </w:tr>
      <w:tr w14:paraId="0C9BFB8E" w14:textId="77777777" w:rsidTr="00716BE9">
        <w:tblPrEx>
          <w:tblW w:w="0" w:type="auto"/>
          <w:tblInd w:w="108" w:type="dxa"/>
          <w:tblLook w:val="0000"/>
        </w:tblPrEx>
        <w:tc>
          <w:tcPr>
            <w:tcW w:w="9254" w:type="dxa"/>
            <w:tcMar>
              <w:top w:w="14" w:type="dxa"/>
              <w:left w:w="115" w:type="dxa"/>
              <w:bottom w:w="14" w:type="dxa"/>
              <w:right w:w="115" w:type="dxa"/>
            </w:tcMar>
          </w:tcPr>
          <w:p w:rsidR="00B55B16" w:rsidRPr="0036627D" w:rsidP="00C61279" w14:paraId="1FFB963D"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B55B16" w:rsidRPr="0036627D" w:rsidP="00C61279" w14:paraId="11BF69B8"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No</w:t>
            </w:r>
          </w:p>
          <w:p w:rsidR="00B55B16" w:rsidRPr="0036627D" w:rsidP="00C61279" w14:paraId="77477D39"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Inconvenient time.</w:t>
            </w:r>
            <w:r w:rsidRPr="0036627D" w:rsidR="0084255A">
              <w:rPr>
                <w:rFonts w:asciiTheme="minorHAnsi" w:hAnsiTheme="minorHAnsi" w:cstheme="minorHAnsi"/>
                <w:sz w:val="24"/>
                <w:szCs w:val="24"/>
              </w:rPr>
              <w:t xml:space="preserve"> </w:t>
            </w:r>
            <w:r w:rsidRPr="0036627D">
              <w:rPr>
                <w:rFonts w:asciiTheme="minorHAnsi" w:hAnsiTheme="minorHAnsi" w:cstheme="minorHAnsi"/>
                <w:sz w:val="24"/>
                <w:szCs w:val="24"/>
              </w:rPr>
              <w:t>Try again later.</w:t>
            </w:r>
          </w:p>
        </w:tc>
      </w:tr>
    </w:tbl>
    <w:p w:rsidR="00B55B16" w:rsidRPr="0036627D" w:rsidP="00C61279" w14:paraId="570E3633" w14:textId="77777777">
      <w:pPr>
        <w:rPr>
          <w:rFonts w:asciiTheme="minorHAnsi" w:hAnsiTheme="minorHAnsi" w:cstheme="minorHAnsi"/>
          <w:sz w:val="24"/>
          <w:szCs w:val="24"/>
        </w:rPr>
      </w:pPr>
    </w:p>
    <w:p w:rsidR="00B55B16" w:rsidRPr="0036627D" w:rsidP="00C61279" w14:paraId="57422488"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74FFFE42" w14:textId="77777777" w:rsidTr="00716BE9">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247" w:type="dxa"/>
            <w:vAlign w:val="center"/>
          </w:tcPr>
          <w:p w:rsidR="00B55B16" w:rsidRPr="0036627D" w:rsidP="00C61279" w14:paraId="1F8065BA" w14:textId="77777777">
            <w:pPr>
              <w:rPr>
                <w:rFonts w:asciiTheme="minorHAnsi" w:hAnsiTheme="minorHAnsi" w:cstheme="minorHAnsi"/>
                <w:sz w:val="24"/>
                <w:szCs w:val="24"/>
              </w:rPr>
            </w:pPr>
            <w:r w:rsidRPr="0036627D">
              <w:rPr>
                <w:rFonts w:asciiTheme="minorHAnsi" w:hAnsiTheme="minorHAnsi" w:cstheme="minorHAnsi"/>
                <w:sz w:val="24"/>
                <w:szCs w:val="24"/>
              </w:rPr>
              <w:t>Address verification from proxy []</w:t>
            </w:r>
          </w:p>
          <w:p w:rsidR="00B55B16" w:rsidRPr="0036627D" w:rsidP="00C61279" w14:paraId="1BCB4EC3" w14:textId="77777777">
            <w:pPr>
              <w:rPr>
                <w:rFonts w:asciiTheme="minorHAnsi" w:hAnsiTheme="minorHAnsi" w:cstheme="minorHAnsi"/>
                <w:sz w:val="24"/>
                <w:szCs w:val="24"/>
              </w:rPr>
            </w:pPr>
            <w:r w:rsidRPr="0036627D">
              <w:rPr>
                <w:rFonts w:asciiTheme="minorHAnsi" w:hAnsiTheme="minorHAnsi" w:cstheme="minorHAnsi"/>
                <w:sz w:val="24"/>
                <w:szCs w:val="24"/>
              </w:rPr>
              <w:t>Household member []</w:t>
            </w:r>
          </w:p>
          <w:p w:rsidR="00B55B16" w:rsidRPr="0036627D" w:rsidP="00C61279" w14:paraId="61995F89" w14:textId="77777777">
            <w:pPr>
              <w:rPr>
                <w:rFonts w:asciiTheme="minorHAnsi" w:hAnsiTheme="minorHAnsi" w:cstheme="minorHAnsi"/>
                <w:sz w:val="24"/>
                <w:szCs w:val="24"/>
              </w:rPr>
            </w:pPr>
            <w:r w:rsidRPr="0036627D">
              <w:rPr>
                <w:rFonts w:asciiTheme="minorHAnsi" w:hAnsiTheme="minorHAnsi" w:cstheme="minorHAnsi"/>
                <w:sz w:val="24"/>
                <w:szCs w:val="24"/>
              </w:rPr>
              <w:t>Other</w:t>
            </w:r>
            <w:r w:rsidRPr="0036627D">
              <w:rPr>
                <w:rFonts w:asciiTheme="minorHAnsi" w:hAnsiTheme="minorHAnsi" w:cstheme="minorHAnsi"/>
                <w:sz w:val="24"/>
                <w:szCs w:val="24"/>
              </w:rPr>
              <w:t xml:space="preserve"> household member []</w:t>
            </w:r>
          </w:p>
          <w:p w:rsidR="00B55B16" w:rsidRPr="0036627D" w:rsidP="00C61279" w14:paraId="53F2FCA9" w14:textId="77777777">
            <w:pPr>
              <w:rPr>
                <w:rFonts w:asciiTheme="minorHAnsi" w:hAnsiTheme="minorHAnsi" w:cstheme="minorHAnsi"/>
                <w:sz w:val="24"/>
                <w:szCs w:val="24"/>
              </w:rPr>
            </w:pPr>
            <w:r w:rsidRPr="0036627D">
              <w:rPr>
                <w:rFonts w:asciiTheme="minorHAnsi" w:hAnsiTheme="minorHAnsi" w:cstheme="minorHAnsi"/>
                <w:sz w:val="24"/>
                <w:szCs w:val="24"/>
              </w:rPr>
              <w:t>Proxy contact verification for interview case []</w:t>
            </w:r>
          </w:p>
          <w:p w:rsidR="00B55B16" w:rsidRPr="0036627D" w:rsidP="00C61279" w14:paraId="2BD3BCD5" w14:textId="77777777">
            <w:pPr>
              <w:pStyle w:val="Footer"/>
              <w:tabs>
                <w:tab w:val="clear" w:pos="4320"/>
                <w:tab w:val="clear" w:pos="8640"/>
              </w:tabs>
              <w:rPr>
                <w:rFonts w:asciiTheme="minorHAnsi" w:hAnsiTheme="minorHAnsi" w:cstheme="minorHAnsi"/>
                <w:b/>
              </w:rPr>
            </w:pPr>
            <w:r w:rsidRPr="0036627D">
              <w:rPr>
                <w:rFonts w:asciiTheme="minorHAnsi" w:hAnsiTheme="minorHAnsi" w:cstheme="minorHAnsi"/>
                <w:b/>
                <w:color w:val="0000FF"/>
              </w:rPr>
              <w:t>Proxy contact verification for interview case - respondent unknown [fill]</w:t>
            </w:r>
          </w:p>
        </w:tc>
      </w:tr>
    </w:tbl>
    <w:p w:rsidR="00B55B16" w:rsidRPr="0036627D" w:rsidP="00C61279" w14:paraId="1BCA23BD" w14:textId="77777777">
      <w:pPr>
        <w:rPr>
          <w:rFonts w:asciiTheme="minorHAnsi" w:hAnsiTheme="minorHAnsi" w:cstheme="minorHAnsi"/>
          <w:sz w:val="24"/>
          <w:szCs w:val="24"/>
        </w:rPr>
      </w:pPr>
    </w:p>
    <w:p w:rsidR="00B55B16" w:rsidRPr="0036627D" w:rsidP="00C61279" w14:paraId="34C9C395"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E51A20" w:rsidRPr="0036627D" w:rsidP="00C61279" w14:paraId="3B60EE44" w14:textId="77777777">
      <w:pPr>
        <w:rPr>
          <w:rFonts w:asciiTheme="minorHAnsi" w:hAnsiTheme="minorHAnsi" w:cstheme="minorHAnsi"/>
          <w:b/>
          <w:sz w:val="24"/>
          <w:szCs w:val="24"/>
        </w:rPr>
      </w:pPr>
    </w:p>
    <w:p w:rsidR="00B55B16" w:rsidRPr="0036627D" w:rsidP="00C61279" w14:paraId="10A176F4"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B55B16" w:rsidRPr="0036627D" w:rsidP="00C61279" w14:paraId="1D5D36B9" w14:textId="77777777">
      <w:pPr>
        <w:rPr>
          <w:rFonts w:asciiTheme="minorHAnsi" w:hAnsiTheme="minorHAnsi" w:cstheme="minorHAnsi"/>
          <w:sz w:val="24"/>
          <w:szCs w:val="24"/>
        </w:rPr>
      </w:pPr>
    </w:p>
    <w:p w:rsidR="00B55B16" w:rsidRPr="0036627D" w:rsidP="00C61279" w14:paraId="1C092702"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B55B16" w:rsidRPr="0036627D" w:rsidP="00C61279" w14:paraId="262A3C5D" w14:textId="77777777">
      <w:pPr>
        <w:rPr>
          <w:rFonts w:asciiTheme="minorHAnsi" w:hAnsiTheme="minorHAnsi" w:cstheme="minorHAnsi"/>
          <w:sz w:val="24"/>
          <w:szCs w:val="24"/>
        </w:rPr>
      </w:pPr>
    </w:p>
    <w:p w:rsidR="00B55B16" w:rsidRPr="0036627D" w:rsidP="00C61279" w14:paraId="3D5A7DF3"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1, 2, 3</w:t>
      </w:r>
    </w:p>
    <w:p w:rsidR="00B55B16" w:rsidRPr="0036627D" w:rsidP="00C61279" w14:paraId="539E95AA" w14:textId="77777777">
      <w:pPr>
        <w:rPr>
          <w:rFonts w:asciiTheme="minorHAnsi" w:hAnsiTheme="minorHAnsi" w:cstheme="minorHAnsi"/>
          <w:sz w:val="24"/>
          <w:szCs w:val="24"/>
        </w:rPr>
      </w:pPr>
    </w:p>
    <w:p w:rsidR="00200DFD" w:rsidRPr="0036627D" w14:paraId="05E0720E"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br w:type="page"/>
      </w:r>
    </w:p>
    <w:p w:rsidR="00B55B16" w:rsidRPr="0036627D" w:rsidP="00C61279" w14:paraId="0E8427A7"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t>[go to</w:t>
      </w:r>
      <w:r w:rsidRPr="0036627D" w:rsidR="007237AA">
        <w:rPr>
          <w:rFonts w:asciiTheme="minorHAnsi" w:hAnsiTheme="minorHAnsi" w:cstheme="minorHAnsi"/>
          <w:sz w:val="24"/>
          <w:szCs w:val="24"/>
        </w:rPr>
        <w:t xml:space="preserve"> </w:t>
      </w:r>
      <w:r w:rsidRPr="0036627D" w:rsidR="00F2559F">
        <w:rPr>
          <w:rFonts w:asciiTheme="minorHAnsi" w:hAnsiTheme="minorHAnsi" w:cstheme="minorHAnsi"/>
          <w:sz w:val="24"/>
          <w:szCs w:val="24"/>
        </w:rPr>
        <w:t>CATI_front</w:t>
      </w:r>
      <w:r w:rsidRPr="0036627D" w:rsidR="00E4678F">
        <w:rPr>
          <w:rFonts w:asciiTheme="minorHAnsi" w:hAnsiTheme="minorHAnsi" w:cstheme="minorHAnsi"/>
          <w:sz w:val="24"/>
          <w:szCs w:val="24"/>
        </w:rPr>
        <w:t>.</w:t>
      </w:r>
      <w:hyperlink w:anchor="LIVEHERE_CT" w:history="1">
        <w:r w:rsidRPr="0036627D" w:rsidR="00E4678F">
          <w:rPr>
            <w:rFonts w:asciiTheme="minorHAnsi" w:hAnsiTheme="minorHAnsi" w:cstheme="minorHAnsi"/>
            <w:b/>
            <w:color w:val="0000FF"/>
            <w:sz w:val="24"/>
            <w:szCs w:val="24"/>
          </w:rPr>
          <w:t>LIVEHERE_CT</w:t>
        </w:r>
      </w:hyperlink>
      <w:hyperlink w:anchor="LIVEHERE_CT" w:history="1"/>
      <w:r w:rsidRPr="0036627D">
        <w:rPr>
          <w:rFonts w:asciiTheme="minorHAnsi" w:hAnsiTheme="minorHAnsi" w:cstheme="minorHAnsi"/>
          <w:sz w:val="24"/>
          <w:szCs w:val="24"/>
        </w:rPr>
        <w:t>]</w:t>
      </w:r>
      <w:r w:rsidRPr="0036627D" w:rsidR="00A724F0">
        <w:rPr>
          <w:rFonts w:asciiTheme="minorHAnsi" w:hAnsiTheme="minorHAnsi" w:cstheme="minorHAnsi"/>
          <w:sz w:val="24"/>
          <w:szCs w:val="24"/>
        </w:rPr>
        <w:t>.</w:t>
      </w:r>
    </w:p>
    <w:p w:rsidR="00200DFD" w:rsidRPr="0036627D" w:rsidP="00C61279" w14:paraId="7EF1FDB7" w14:textId="77777777">
      <w:pPr>
        <w:rPr>
          <w:rFonts w:asciiTheme="minorHAnsi" w:hAnsiTheme="minorHAnsi" w:cstheme="minorHAnsi"/>
          <w:sz w:val="24"/>
          <w:szCs w:val="24"/>
        </w:rPr>
      </w:pPr>
      <w:r w:rsidRPr="0036627D">
        <w:rPr>
          <w:rFonts w:asciiTheme="minorHAnsi" w:hAnsiTheme="minorHAnsi" w:cstheme="minorHAnsi"/>
          <w:sz w:val="24"/>
          <w:szCs w:val="24"/>
        </w:rPr>
        <w:tab/>
      </w:r>
    </w:p>
    <w:p w:rsidR="004E3D79" w:rsidRPr="0036627D" w:rsidP="00C61279" w14:paraId="249F63B2"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&lt;2&gt;</w:t>
      </w:r>
      <w:r w:rsidRPr="0036627D">
        <w:rPr>
          <w:rFonts w:asciiTheme="minorHAnsi" w:hAnsiTheme="minorHAnsi" w:cstheme="minorHAnsi"/>
          <w:sz w:val="24"/>
          <w:szCs w:val="24"/>
        </w:rPr>
        <w:tab/>
        <w:t>[go to</w:t>
      </w:r>
      <w:r w:rsidRPr="0036627D" w:rsidR="00420C93">
        <w:rPr>
          <w:rFonts w:asciiTheme="minorHAnsi" w:hAnsiTheme="minorHAnsi" w:cstheme="minorHAnsi"/>
          <w:sz w:val="24"/>
          <w:szCs w:val="24"/>
        </w:rPr>
        <w:t xml:space="preserve"> </w:t>
      </w:r>
      <w:r w:rsidRPr="0036627D" w:rsidR="004D727C">
        <w:rPr>
          <w:rFonts w:asciiTheme="minorHAnsi" w:hAnsiTheme="minorHAnsi" w:cstheme="minorHAnsi"/>
          <w:sz w:val="24"/>
          <w:szCs w:val="24"/>
        </w:rPr>
        <w:t>CATI_front.</w:t>
      </w:r>
      <w:hyperlink w:anchor="HELLO_PRB_RI_CT" w:history="1">
        <w:r w:rsidRPr="0036627D" w:rsidR="00420C93">
          <w:rPr>
            <w:rFonts w:asciiTheme="minorHAnsi" w:hAnsiTheme="minorHAnsi" w:cstheme="minorHAnsi"/>
            <w:b/>
            <w:color w:val="0000FF"/>
            <w:sz w:val="24"/>
            <w:szCs w:val="24"/>
          </w:rPr>
          <w:t>HELLO_PRB_RI_CT</w:t>
        </w:r>
      </w:hyperlink>
      <w:r w:rsidRPr="0036627D">
        <w:rPr>
          <w:rFonts w:asciiTheme="minorHAnsi" w:hAnsiTheme="minorHAnsi" w:cstheme="minorHAnsi"/>
          <w:sz w:val="24"/>
          <w:szCs w:val="24"/>
        </w:rPr>
        <w:t>]</w:t>
      </w:r>
      <w:r w:rsidRPr="0036627D" w:rsidR="00A724F0">
        <w:rPr>
          <w:rFonts w:asciiTheme="minorHAnsi" w:hAnsiTheme="minorHAnsi" w:cstheme="minorHAnsi"/>
          <w:sz w:val="24"/>
          <w:szCs w:val="24"/>
        </w:rPr>
        <w:t>.</w:t>
      </w:r>
    </w:p>
    <w:p w:rsidR="00200DFD" w:rsidRPr="0036627D" w:rsidP="00C61279" w14:paraId="11C07437" w14:textId="77777777">
      <w:pPr>
        <w:rPr>
          <w:rFonts w:asciiTheme="minorHAnsi" w:hAnsiTheme="minorHAnsi" w:cstheme="minorHAnsi"/>
          <w:sz w:val="24"/>
          <w:szCs w:val="24"/>
        </w:rPr>
      </w:pPr>
      <w:r w:rsidRPr="0036627D">
        <w:rPr>
          <w:rFonts w:asciiTheme="minorHAnsi" w:hAnsiTheme="minorHAnsi" w:cstheme="minorHAnsi"/>
          <w:sz w:val="24"/>
          <w:szCs w:val="24"/>
        </w:rPr>
        <w:tab/>
      </w:r>
    </w:p>
    <w:p w:rsidR="00B55B16" w:rsidRPr="0036627D" w:rsidP="00C61279" w14:paraId="1F371F93"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&lt;3&gt;</w:t>
      </w:r>
      <w:r w:rsidRPr="0036627D">
        <w:rPr>
          <w:rFonts w:asciiTheme="minorHAnsi" w:hAnsiTheme="minorHAnsi" w:cstheme="minorHAnsi"/>
          <w:sz w:val="24"/>
          <w:szCs w:val="24"/>
        </w:rPr>
        <w:tab/>
        <w:t>[</w:t>
      </w:r>
      <w:r w:rsidRPr="0036627D" w:rsidR="00586DDD">
        <w:rPr>
          <w:rFonts w:asciiTheme="minorHAnsi" w:hAnsiTheme="minorHAnsi" w:cstheme="minorHAnsi"/>
          <w:sz w:val="24"/>
          <w:szCs w:val="24"/>
        </w:rPr>
        <w:t xml:space="preserve">go to </w:t>
      </w:r>
      <w:hyperlink w:anchor="SHOW_CTRL" w:history="1">
        <w:r w:rsidRPr="0036627D" w:rsidR="009D313A">
          <w:rPr>
            <w:rFonts w:asciiTheme="minorHAnsi" w:hAnsiTheme="minorHAnsi" w:cstheme="minorHAnsi"/>
            <w:sz w:val="24"/>
            <w:szCs w:val="24"/>
          </w:rPr>
          <w:t>CATI_Back</w:t>
        </w:r>
        <w:r w:rsidRPr="0036627D" w:rsidR="009D313A">
          <w:rPr>
            <w:rFonts w:asciiTheme="minorHAnsi" w:hAnsiTheme="minorHAnsi" w:cstheme="minorHAnsi"/>
            <w:b/>
            <w:sz w:val="24"/>
            <w:szCs w:val="24"/>
          </w:rPr>
          <w:t>.</w:t>
        </w:r>
        <w:r w:rsidRPr="0036627D" w:rsidR="00F418B2">
          <w:rPr>
            <w:rFonts w:asciiTheme="minorHAnsi" w:hAnsiTheme="minorHAnsi" w:cstheme="minorHAnsi"/>
            <w:b/>
            <w:color w:val="0000FF"/>
            <w:sz w:val="24"/>
            <w:szCs w:val="24"/>
          </w:rPr>
          <w:t>SHOW_CTRL</w:t>
        </w:r>
      </w:hyperlink>
      <w:r w:rsidRPr="0036627D">
        <w:rPr>
          <w:rFonts w:asciiTheme="minorHAnsi" w:hAnsiTheme="minorHAnsi" w:cstheme="minorHAnsi"/>
          <w:sz w:val="24"/>
          <w:szCs w:val="24"/>
        </w:rPr>
        <w:t>]</w:t>
      </w:r>
      <w:r w:rsidRPr="0036627D" w:rsidR="00A724F0">
        <w:rPr>
          <w:rFonts w:asciiTheme="minorHAnsi" w:hAnsiTheme="minorHAnsi" w:cstheme="minorHAnsi"/>
          <w:sz w:val="24"/>
          <w:szCs w:val="24"/>
        </w:rPr>
        <w:t>.</w:t>
      </w:r>
    </w:p>
    <w:p w:rsidR="00B55B16" w:rsidRPr="0036627D" w:rsidP="00C61279" w14:paraId="20C309B8" w14:textId="77777777">
      <w:pPr>
        <w:rPr>
          <w:rFonts w:asciiTheme="minorHAnsi" w:hAnsiTheme="minorHAnsi" w:cstheme="minorHAnsi"/>
          <w:sz w:val="24"/>
          <w:szCs w:val="24"/>
        </w:rPr>
      </w:pPr>
    </w:p>
    <w:p w:rsidR="00853FC6" w:rsidRPr="0036627D" w:rsidP="00C61279" w14:paraId="75589DF9" w14:textId="77777777">
      <w:pPr>
        <w:rPr>
          <w:rFonts w:asciiTheme="minorHAnsi" w:hAnsiTheme="minorHAnsi" w:cstheme="minorHAnsi"/>
          <w:b/>
          <w:sz w:val="24"/>
          <w:szCs w:val="24"/>
        </w:rPr>
      </w:pPr>
      <w:r w:rsidRPr="0036627D">
        <w:rPr>
          <w:rFonts w:asciiTheme="minorHAnsi" w:hAnsiTheme="minorHAnsi" w:cstheme="minorHAnsi"/>
          <w:b/>
          <w:sz w:val="24"/>
          <w:szCs w:val="24"/>
        </w:rPr>
        <w:t xml:space="preserve">Special Instructions: </w:t>
      </w:r>
    </w:p>
    <w:p w:rsidR="00BA0D1C" w:rsidRPr="0036627D" w:rsidP="00C61279" w14:paraId="63B15A42" w14:textId="77777777">
      <w:pPr>
        <w:rPr>
          <w:rFonts w:asciiTheme="minorHAnsi" w:hAnsiTheme="minorHAnsi" w:cstheme="minorHAnsi"/>
          <w:b/>
          <w:sz w:val="24"/>
          <w:szCs w:val="24"/>
        </w:rPr>
        <w:sectPr w:rsidSect="00F70CD5">
          <w:pgSz w:w="12240" w:h="15840"/>
          <w:pgMar w:top="1440" w:right="1440" w:bottom="1440" w:left="1440" w:header="576" w:footer="0" w:gutter="0"/>
          <w:paperSrc w:first="15" w:other="15"/>
          <w:cols w:space="720"/>
          <w:titlePg/>
          <w:docGrid w:linePitch="272"/>
        </w:sectPr>
      </w:pPr>
    </w:p>
    <w:p w:rsidR="0024429A" w:rsidRPr="0036627D" w:rsidP="00C61279" w14:paraId="25E0791C"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05196E">
        <w:rPr>
          <w:rFonts w:asciiTheme="minorHAnsi" w:hAnsiTheme="minorHAnsi" w:cstheme="minorHAnsi"/>
          <w:sz w:val="24"/>
          <w:szCs w:val="24"/>
        </w:rPr>
        <w:tab/>
      </w:r>
      <w:r w:rsidRPr="0036627D" w:rsidR="002A49EA">
        <w:rPr>
          <w:rFonts w:asciiTheme="minorHAnsi" w:hAnsiTheme="minorHAnsi" w:cstheme="minorHAnsi"/>
          <w:sz w:val="24"/>
          <w:szCs w:val="24"/>
        </w:rPr>
        <w:t>CATI_Front</w:t>
      </w:r>
    </w:p>
    <w:p w:rsidR="0024429A" w:rsidRPr="0036627D" w:rsidP="00C61279" w14:paraId="2F92E690" w14:textId="77777777">
      <w:pPr>
        <w:rPr>
          <w:rFonts w:asciiTheme="minorHAnsi" w:hAnsiTheme="minorHAnsi" w:cstheme="minorHAnsi"/>
          <w:sz w:val="24"/>
          <w:szCs w:val="24"/>
        </w:rPr>
      </w:pPr>
    </w:p>
    <w:p w:rsidR="0036030C" w:rsidRPr="0036627D" w:rsidP="00BD52D5" w14:paraId="31A3EF6A"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22" w:name="LIVEHERE_CT"/>
      <w:r w:rsidRPr="0036627D">
        <w:rPr>
          <w:rFonts w:asciiTheme="minorHAnsi" w:hAnsiTheme="minorHAnsi" w:cstheme="minorHAnsi"/>
          <w:sz w:val="24"/>
          <w:szCs w:val="24"/>
        </w:rPr>
        <w:t>LIVEHERE_CT</w:t>
      </w:r>
      <w:bookmarkEnd w:id="22"/>
      <w:r>
        <w:rPr>
          <w:rFonts w:asciiTheme="minorHAnsi" w:hAnsiTheme="minorHAnsi" w:cstheme="minorHAnsi"/>
          <w:sz w:val="24"/>
          <w:szCs w:val="24"/>
        </w:rPr>
        <w:fldChar w:fldCharType="begin"/>
      </w:r>
      <w:r w:rsidRPr="0036627D">
        <w:rPr>
          <w:rFonts w:asciiTheme="minorHAnsi" w:hAnsiTheme="minorHAnsi" w:cstheme="minorHAnsi"/>
          <w:sz w:val="24"/>
          <w:szCs w:val="24"/>
        </w:rPr>
        <w:instrText>xe "LIVEHERE_CT "</w:instrText>
      </w:r>
      <w:r>
        <w:rPr>
          <w:rFonts w:asciiTheme="minorHAnsi" w:hAnsiTheme="minorHAnsi" w:cstheme="minorHAnsi"/>
          <w:sz w:val="24"/>
          <w:szCs w:val="24"/>
        </w:rPr>
        <w:fldChar w:fldCharType="end"/>
      </w:r>
      <w:r w:rsidRPr="0036627D">
        <w:rPr>
          <w:rFonts w:asciiTheme="minorHAnsi" w:hAnsiTheme="minorHAnsi" w:cstheme="minorHAnsi"/>
          <w:sz w:val="24"/>
          <w:szCs w:val="24"/>
        </w:rPr>
        <w:tab/>
      </w:r>
    </w:p>
    <w:p w:rsidR="00B063E3" w:rsidRPr="0036627D" w:rsidP="00C61279" w14:paraId="79248BD2" w14:textId="77777777">
      <w:pPr>
        <w:rPr>
          <w:rFonts w:asciiTheme="minorHAnsi" w:hAnsiTheme="minorHAnsi" w:cstheme="minorHAnsi"/>
          <w:sz w:val="24"/>
          <w:szCs w:val="24"/>
        </w:rPr>
      </w:pPr>
    </w:p>
    <w:p w:rsidR="00B063E3" w:rsidRPr="0036627D" w:rsidP="00C61279" w14:paraId="0A150116" w14:textId="77777777">
      <w:pPr>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Household member</w:t>
      </w:r>
    </w:p>
    <w:p w:rsidR="00B063E3" w:rsidRPr="0036627D" w:rsidP="00C61279" w14:paraId="62D75DF7" w14:textId="77777777">
      <w:pPr>
        <w:rPr>
          <w:rFonts w:asciiTheme="minorHAnsi" w:hAnsiTheme="minorHAnsi" w:cstheme="minorHAnsi"/>
          <w:sz w:val="24"/>
          <w:szCs w:val="24"/>
        </w:rPr>
      </w:pPr>
    </w:p>
    <w:p w:rsidR="00B063E3" w:rsidRPr="0036627D" w:rsidP="00C61279" w14:paraId="7B3CB6AD"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B063E3" w:rsidRPr="0036627D" w:rsidP="00C61279" w14:paraId="633904E7" w14:textId="77777777">
      <w:pPr>
        <w:tabs>
          <w:tab w:val="left" w:pos="360"/>
        </w:tabs>
        <w:rPr>
          <w:rFonts w:asciiTheme="minorHAnsi" w:hAnsiTheme="minorHAnsi" w:cstheme="minorHAnsi"/>
          <w:sz w:val="24"/>
          <w:szCs w:val="24"/>
        </w:rPr>
      </w:pPr>
    </w:p>
    <w:p w:rsidR="00716BE9" w:rsidRPr="0036627D" w:rsidP="00C61279" w14:paraId="1D7E0E14"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Universe:</w:t>
      </w:r>
      <w:r w:rsidRPr="0036627D" w:rsidR="00B063E3">
        <w:rPr>
          <w:rFonts w:asciiTheme="minorHAnsi" w:hAnsiTheme="minorHAnsi" w:cstheme="minorHAnsi"/>
          <w:sz w:val="24"/>
          <w:szCs w:val="24"/>
        </w:rPr>
        <w:t xml:space="preserve"> </w:t>
      </w:r>
      <w:r w:rsidRPr="0036627D" w:rsidR="00B063E3">
        <w:rPr>
          <w:rFonts w:asciiTheme="minorHAnsi" w:hAnsiTheme="minorHAnsi" w:cstheme="minorHAnsi"/>
          <w:sz w:val="24"/>
          <w:szCs w:val="24"/>
        </w:rPr>
        <w:tab/>
      </w:r>
      <w:r w:rsidRPr="0036627D">
        <w:rPr>
          <w:rFonts w:asciiTheme="minorHAnsi" w:hAnsiTheme="minorHAnsi" w:cstheme="minorHAnsi"/>
          <w:sz w:val="24"/>
          <w:szCs w:val="24"/>
        </w:rPr>
        <w:tab/>
      </w:r>
      <w:r w:rsidRPr="0036627D" w:rsidR="001D5D66">
        <w:rPr>
          <w:rFonts w:asciiTheme="minorHAnsi" w:hAnsiTheme="minorHAnsi" w:cstheme="minorHAnsi"/>
          <w:sz w:val="24"/>
          <w:szCs w:val="24"/>
        </w:rPr>
        <w:t xml:space="preserve">(HELLO_TC_CT=4 and HHMEM_CT=1 and PROX_UC_CT=1) </w:t>
      </w:r>
    </w:p>
    <w:p w:rsidR="00B063E3" w:rsidRPr="0036627D" w:rsidP="00716BE9" w14:paraId="07EEC7EC" w14:textId="77777777">
      <w:pPr>
        <w:tabs>
          <w:tab w:val="left" w:pos="360"/>
        </w:tabs>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(HELLO_TC_CT =4 and HHMEM2_CT =1 and PROX_UC_CT =1)</w:t>
      </w:r>
      <w:r w:rsidRPr="0036627D">
        <w:rPr>
          <w:rFonts w:asciiTheme="minorHAnsi" w:hAnsiTheme="minorHAnsi" w:cstheme="minorHAnsi"/>
          <w:sz w:val="24"/>
          <w:szCs w:val="24"/>
        </w:rPr>
        <w:t xml:space="preserve"> </w:t>
      </w:r>
    </w:p>
    <w:p w:rsidR="00B063E3" w:rsidRPr="0036627D" w:rsidP="00C61279" w14:paraId="6E78541E" w14:textId="77777777">
      <w:pPr>
        <w:ind w:left="2160"/>
        <w:rPr>
          <w:rFonts w:asciiTheme="minorHAnsi" w:hAnsiTheme="minorHAnsi" w:cstheme="minorHAnsi"/>
          <w:sz w:val="24"/>
          <w:szCs w:val="24"/>
        </w:rPr>
      </w:pPr>
      <w:r w:rsidRPr="0036627D">
        <w:rPr>
          <w:rFonts w:asciiTheme="minorHAnsi" w:hAnsiTheme="minorHAnsi" w:cstheme="minorHAnsi"/>
          <w:sz w:val="24"/>
          <w:szCs w:val="24"/>
        </w:rPr>
        <w:tab/>
      </w:r>
    </w:p>
    <w:p w:rsidR="00B063E3" w:rsidRPr="0036627D" w:rsidP="00C61279" w14:paraId="193FE342"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64A96181" w14:textId="77777777" w:rsidTr="00716BE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B063E3" w:rsidRPr="0036627D" w:rsidP="00C61279" w14:paraId="42FE253B" w14:textId="77777777">
            <w:pPr>
              <w:pStyle w:val="Level1"/>
              <w:autoSpaceDE/>
              <w:autoSpaceDN/>
              <w:adjustRightInd/>
              <w:ind w:left="0"/>
              <w:rPr>
                <w:rFonts w:asciiTheme="minorHAnsi" w:hAnsiTheme="minorHAnsi" w:cstheme="minorHAnsi"/>
              </w:rPr>
            </w:pPr>
          </w:p>
          <w:p w:rsidR="00B063E3" w:rsidRPr="0036627D" w:rsidP="00C61279" w14:paraId="2AE72280" w14:textId="77777777">
            <w:pPr>
              <w:rPr>
                <w:rFonts w:asciiTheme="minorHAnsi" w:hAnsiTheme="minorHAnsi" w:cstheme="minorHAnsi"/>
                <w:sz w:val="24"/>
                <w:szCs w:val="24"/>
              </w:rPr>
            </w:pPr>
            <w:r w:rsidRPr="0036627D">
              <w:rPr>
                <w:rFonts w:asciiTheme="minorHAnsi" w:hAnsiTheme="minorHAnsi" w:cstheme="minorHAnsi"/>
                <w:sz w:val="24"/>
                <w:szCs w:val="24"/>
              </w:rPr>
              <w:t>Were you living here on [Fill: INTDATE]?</w:t>
            </w:r>
          </w:p>
          <w:p w:rsidR="00B063E3" w:rsidRPr="0036627D" w:rsidP="00C61279" w14:paraId="002348B8" w14:textId="77777777">
            <w:pPr>
              <w:pStyle w:val="IndexHeading"/>
              <w:rPr>
                <w:rFonts w:asciiTheme="minorHAnsi" w:hAnsiTheme="minorHAnsi" w:cstheme="minorHAnsi"/>
              </w:rPr>
            </w:pPr>
          </w:p>
        </w:tc>
      </w:tr>
      <w:tr w14:paraId="64A9EC8D" w14:textId="77777777" w:rsidTr="00716BE9">
        <w:tblPrEx>
          <w:tblW w:w="0" w:type="auto"/>
          <w:tblInd w:w="108" w:type="dxa"/>
          <w:tblLook w:val="0000"/>
        </w:tblPrEx>
        <w:tc>
          <w:tcPr>
            <w:tcW w:w="9254" w:type="dxa"/>
            <w:tcMar>
              <w:top w:w="14" w:type="dxa"/>
              <w:left w:w="115" w:type="dxa"/>
              <w:bottom w:w="14" w:type="dxa"/>
              <w:right w:w="115" w:type="dxa"/>
            </w:tcMar>
          </w:tcPr>
          <w:p w:rsidR="00B063E3" w:rsidRPr="0036627D" w:rsidP="00C61279" w14:paraId="510E8794" w14:textId="77777777">
            <w:pPr>
              <w:pStyle w:val="Footer"/>
              <w:tabs>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1. Yes</w:t>
            </w:r>
          </w:p>
          <w:p w:rsidR="00B063E3" w:rsidRPr="0036627D" w:rsidP="00C61279" w14:paraId="35740857"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No</w:t>
            </w:r>
          </w:p>
          <w:p w:rsidR="00B063E3" w:rsidRPr="0036627D" w:rsidP="00C61279" w14:paraId="3F70C7B3" w14:textId="77777777">
            <w:pPr>
              <w:pStyle w:val="Footer"/>
              <w:tabs>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3. Inconvenient time. Try again later.</w:t>
            </w:r>
            <w:r w:rsidRPr="0036627D" w:rsidR="00A62605">
              <w:rPr>
                <w:rFonts w:asciiTheme="minorHAnsi" w:hAnsiTheme="minorHAnsi" w:cstheme="minorHAnsi"/>
              </w:rPr>
              <w:t xml:space="preserve"> </w:t>
            </w:r>
            <w:r w:rsidRPr="0036627D" w:rsidR="0040557F">
              <w:rPr>
                <w:rFonts w:asciiTheme="minorHAnsi" w:hAnsiTheme="minorHAnsi" w:cstheme="minorHAnsi"/>
              </w:rPr>
              <w:t>Make an appointment.</w:t>
            </w:r>
          </w:p>
        </w:tc>
      </w:tr>
    </w:tbl>
    <w:p w:rsidR="00B063E3" w:rsidRPr="0036627D" w:rsidP="00C61279" w14:paraId="65E4C4D9" w14:textId="77777777">
      <w:pPr>
        <w:rPr>
          <w:rFonts w:asciiTheme="minorHAnsi" w:hAnsiTheme="minorHAnsi" w:cstheme="minorHAnsi"/>
          <w:sz w:val="24"/>
          <w:szCs w:val="24"/>
        </w:rPr>
      </w:pPr>
    </w:p>
    <w:p w:rsidR="00B063E3" w:rsidRPr="0036627D" w:rsidP="00C61279" w14:paraId="14609AB1"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03B2F43A" w14:textId="77777777" w:rsidTr="003A4A6A">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247" w:type="dxa"/>
            <w:vAlign w:val="center"/>
          </w:tcPr>
          <w:p w:rsidR="00B063E3" w:rsidRPr="0036627D" w:rsidP="00C61279" w14:paraId="591B3451" w14:textId="77777777">
            <w:pPr>
              <w:pStyle w:val="Footer"/>
              <w:tabs>
                <w:tab w:val="clear" w:pos="4320"/>
                <w:tab w:val="clear" w:pos="8640"/>
              </w:tabs>
              <w:rPr>
                <w:rFonts w:asciiTheme="minorHAnsi" w:hAnsiTheme="minorHAnsi" w:cstheme="minorHAnsi"/>
                <w:b/>
              </w:rPr>
            </w:pPr>
            <w:r w:rsidRPr="0036627D">
              <w:rPr>
                <w:rFonts w:asciiTheme="minorHAnsi" w:hAnsiTheme="minorHAnsi" w:cstheme="minorHAnsi"/>
                <w:b/>
                <w:color w:val="0000FF"/>
              </w:rPr>
              <w:t xml:space="preserve"> </w:t>
            </w:r>
            <w:r w:rsidRPr="0036627D" w:rsidR="00232D54">
              <w:rPr>
                <w:rFonts w:asciiTheme="minorHAnsi" w:hAnsiTheme="minorHAnsi" w:cstheme="minorHAnsi"/>
                <w:b/>
                <w:color w:val="0000FF"/>
              </w:rPr>
              <w:t xml:space="preserve">Living here </w:t>
            </w:r>
            <w:r w:rsidRPr="0036627D">
              <w:rPr>
                <w:rFonts w:asciiTheme="minorHAnsi" w:hAnsiTheme="minorHAnsi" w:cstheme="minorHAnsi"/>
                <w:b/>
                <w:color w:val="0000FF"/>
              </w:rPr>
              <w:t>[</w:t>
            </w:r>
            <w:r w:rsidRPr="0036627D" w:rsidR="00BA0D1C">
              <w:rPr>
                <w:rFonts w:asciiTheme="minorHAnsi" w:hAnsiTheme="minorHAnsi" w:cstheme="minorHAnsi"/>
                <w:b/>
                <w:color w:val="0000FF"/>
              </w:rPr>
              <w:t>fill</w:t>
            </w:r>
            <w:r w:rsidRPr="0036627D">
              <w:rPr>
                <w:rFonts w:asciiTheme="minorHAnsi" w:hAnsiTheme="minorHAnsi" w:cstheme="minorHAnsi"/>
                <w:b/>
                <w:color w:val="0000FF"/>
              </w:rPr>
              <w:t>]</w:t>
            </w:r>
          </w:p>
        </w:tc>
      </w:tr>
    </w:tbl>
    <w:p w:rsidR="00B063E3" w:rsidRPr="0036627D" w:rsidP="00C61279" w14:paraId="034FFEA9" w14:textId="77777777">
      <w:pPr>
        <w:rPr>
          <w:rFonts w:asciiTheme="minorHAnsi" w:hAnsiTheme="minorHAnsi" w:cstheme="minorHAnsi"/>
          <w:sz w:val="24"/>
          <w:szCs w:val="24"/>
        </w:rPr>
      </w:pPr>
    </w:p>
    <w:p w:rsidR="00BA0D1C" w:rsidRPr="0036627D" w:rsidP="00C61279" w14:paraId="2EE9459B" w14:textId="77777777">
      <w:pPr>
        <w:rPr>
          <w:rFonts w:asciiTheme="minorHAnsi" w:hAnsiTheme="minorHAnsi" w:cstheme="minorHAnsi"/>
          <w:b/>
          <w:sz w:val="24"/>
          <w:szCs w:val="24"/>
          <w:u w:val="single"/>
        </w:rPr>
      </w:pPr>
      <w:r w:rsidRPr="0036627D">
        <w:rPr>
          <w:rFonts w:asciiTheme="minorHAnsi" w:hAnsiTheme="minorHAnsi" w:cstheme="minorHAnsi"/>
          <w:b/>
          <w:sz w:val="24"/>
          <w:szCs w:val="24"/>
          <w:u w:val="single"/>
        </w:rPr>
        <w:t>Question Text/Fill Instructions</w:t>
      </w:r>
    </w:p>
    <w:p w:rsidR="00ED6E69" w:rsidRPr="0036627D" w:rsidP="00C61279" w14:paraId="4620053B" w14:textId="77777777">
      <w:pPr>
        <w:rPr>
          <w:rFonts w:asciiTheme="minorHAnsi" w:hAnsiTheme="minorHAnsi" w:cstheme="minorHAnsi"/>
          <w:sz w:val="24"/>
          <w:szCs w:val="24"/>
        </w:rPr>
      </w:pPr>
    </w:p>
    <w:p w:rsidR="00B063E3" w:rsidRPr="0036627D" w:rsidP="00C61279" w14:paraId="55758292"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B063E3" w:rsidRPr="0036627D" w:rsidP="00C61279" w14:paraId="181F0896" w14:textId="77777777">
      <w:pPr>
        <w:rPr>
          <w:rFonts w:asciiTheme="minorHAnsi" w:hAnsiTheme="minorHAnsi" w:cstheme="minorHAnsi"/>
          <w:sz w:val="24"/>
          <w:szCs w:val="24"/>
        </w:rPr>
      </w:pPr>
    </w:p>
    <w:p w:rsidR="00B063E3" w:rsidRPr="0036627D" w:rsidP="00ED6E69" w14:paraId="79992B65" w14:textId="77777777">
      <w:pPr>
        <w:rPr>
          <w:rFonts w:asciiTheme="minorHAnsi" w:hAnsiTheme="minorHAnsi" w:cstheme="minorHAnsi"/>
          <w:sz w:val="24"/>
          <w:szCs w:val="24"/>
        </w:rPr>
      </w:pPr>
      <w:r w:rsidRPr="0036627D">
        <w:rPr>
          <w:rFonts w:asciiTheme="minorHAnsi" w:hAnsiTheme="minorHAnsi" w:cstheme="minorHAnsi"/>
          <w:b/>
          <w:sz w:val="24"/>
          <w:szCs w:val="24"/>
        </w:rPr>
        <w:t>Fill Instructions:</w:t>
      </w:r>
      <w:r w:rsidRPr="0036627D" w:rsidR="00ED6E69">
        <w:rPr>
          <w:rFonts w:asciiTheme="minorHAnsi" w:hAnsiTheme="minorHAnsi" w:cstheme="minorHAnsi"/>
          <w:b/>
          <w:sz w:val="24"/>
          <w:szCs w:val="24"/>
        </w:rPr>
        <w:tab/>
      </w:r>
      <w:r w:rsidRPr="0036627D">
        <w:rPr>
          <w:rFonts w:asciiTheme="minorHAnsi" w:hAnsiTheme="minorHAnsi" w:cstheme="minorHAnsi"/>
          <w:sz w:val="24"/>
          <w:szCs w:val="24"/>
        </w:rPr>
        <w:t>Fill with or</w:t>
      </w:r>
      <w:r w:rsidRPr="0036627D" w:rsidR="00BA0D1C">
        <w:rPr>
          <w:rFonts w:asciiTheme="minorHAnsi" w:hAnsiTheme="minorHAnsi" w:cstheme="minorHAnsi"/>
          <w:sz w:val="24"/>
          <w:szCs w:val="24"/>
        </w:rPr>
        <w:t>iginal interview date, INTDATE.</w:t>
      </w:r>
    </w:p>
    <w:p w:rsidR="00B063E3" w:rsidRPr="0036627D" w:rsidP="00C61279" w14:paraId="0422B7C8" w14:textId="77777777">
      <w:pPr>
        <w:rPr>
          <w:rFonts w:asciiTheme="minorHAnsi" w:hAnsiTheme="minorHAnsi" w:cstheme="minorHAnsi"/>
          <w:sz w:val="24"/>
          <w:szCs w:val="24"/>
        </w:rPr>
      </w:pPr>
    </w:p>
    <w:p w:rsidR="00B063E3" w:rsidRPr="0036627D" w:rsidP="00C61279" w14:paraId="42F13153"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B063E3" w:rsidRPr="0036627D" w:rsidP="00C61279" w14:paraId="39FE0370" w14:textId="77777777">
      <w:pPr>
        <w:rPr>
          <w:rFonts w:asciiTheme="minorHAnsi" w:hAnsiTheme="minorHAnsi" w:cstheme="minorHAnsi"/>
          <w:sz w:val="24"/>
          <w:szCs w:val="24"/>
        </w:rPr>
      </w:pPr>
    </w:p>
    <w:p w:rsidR="00B063E3" w:rsidRPr="0036627D" w:rsidP="00C61279" w14:paraId="60D6A1B3"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1, 2, 3</w:t>
      </w:r>
      <w:r w:rsidRPr="0036627D" w:rsidR="00C21966">
        <w:rPr>
          <w:rFonts w:asciiTheme="minorHAnsi" w:hAnsiTheme="minorHAnsi" w:cstheme="minorHAnsi"/>
          <w:sz w:val="24"/>
          <w:szCs w:val="24"/>
        </w:rPr>
        <w:t>, D, R</w:t>
      </w:r>
    </w:p>
    <w:p w:rsidR="00B063E3" w:rsidRPr="0036627D" w:rsidP="00C61279" w14:paraId="25062AD8" w14:textId="77777777">
      <w:pPr>
        <w:rPr>
          <w:rFonts w:asciiTheme="minorHAnsi" w:hAnsiTheme="minorHAnsi" w:cstheme="minorHAnsi"/>
          <w:sz w:val="24"/>
          <w:szCs w:val="24"/>
        </w:rPr>
      </w:pPr>
    </w:p>
    <w:p w:rsidR="00B063E3" w:rsidRPr="0036627D" w:rsidP="00C61279" w14:paraId="78A659A3" w14:textId="77777777">
      <w:pPr>
        <w:tabs>
          <w:tab w:val="left" w:pos="360"/>
          <w:tab w:val="left" w:pos="2160"/>
        </w:tabs>
        <w:rPr>
          <w:rFonts w:asciiTheme="minorHAnsi" w:hAnsiTheme="minorHAnsi" w:cstheme="minorHAnsi"/>
          <w:sz w:val="24"/>
          <w:szCs w:val="24"/>
        </w:rPr>
      </w:pPr>
      <w:r w:rsidRPr="0036627D">
        <w:rPr>
          <w:rFonts w:asciiTheme="minorHAnsi" w:hAnsiTheme="minorHAnsi" w:cstheme="minorHAnsi"/>
          <w:b/>
          <w:sz w:val="24"/>
          <w:szCs w:val="24"/>
        </w:rPr>
        <w:t>Skip Instruction</w:t>
      </w:r>
      <w:r w:rsidRPr="0036627D">
        <w:rPr>
          <w:rFonts w:asciiTheme="minorHAnsi" w:hAnsiTheme="minorHAnsi" w:cstheme="minorHAnsi"/>
          <w:sz w:val="24"/>
          <w:szCs w:val="24"/>
        </w:rPr>
        <w:t>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t xml:space="preserve">[go to </w:t>
      </w:r>
      <w:r w:rsidRPr="0036627D" w:rsidR="004848C8">
        <w:rPr>
          <w:rFonts w:asciiTheme="minorHAnsi" w:hAnsiTheme="minorHAnsi" w:cstheme="minorHAnsi"/>
          <w:sz w:val="24"/>
          <w:szCs w:val="24"/>
        </w:rPr>
        <w:t>CAPI_M</w:t>
      </w:r>
      <w:r w:rsidRPr="0036627D" w:rsidR="00CF35E1">
        <w:rPr>
          <w:rFonts w:asciiTheme="minorHAnsi" w:hAnsiTheme="minorHAnsi" w:cstheme="minorHAnsi"/>
          <w:sz w:val="24"/>
          <w:szCs w:val="24"/>
        </w:rPr>
        <w:t>iddle</w:t>
      </w:r>
      <w:r w:rsidRPr="0036627D">
        <w:rPr>
          <w:rFonts w:asciiTheme="minorHAnsi" w:hAnsiTheme="minorHAnsi" w:cstheme="minorHAnsi"/>
          <w:sz w:val="24"/>
          <w:szCs w:val="24"/>
        </w:rPr>
        <w:t>.</w:t>
      </w:r>
      <w:hyperlink w:anchor="RIRESP" w:history="1">
        <w:r w:rsidRPr="0036627D">
          <w:rPr>
            <w:rFonts w:asciiTheme="minorHAnsi" w:hAnsiTheme="minorHAnsi" w:cstheme="minorHAnsi"/>
            <w:b/>
            <w:color w:val="0000FF"/>
            <w:sz w:val="24"/>
            <w:szCs w:val="24"/>
          </w:rPr>
          <w:t>RIRESP</w:t>
        </w:r>
      </w:hyperlink>
      <w:r w:rsidRPr="0036627D">
        <w:rPr>
          <w:rFonts w:asciiTheme="minorHAnsi" w:hAnsiTheme="minorHAnsi" w:cstheme="minorHAnsi"/>
          <w:sz w:val="24"/>
          <w:szCs w:val="24"/>
        </w:rPr>
        <w:t>].</w:t>
      </w:r>
    </w:p>
    <w:p w:rsidR="00B25FB1" w:rsidRPr="0036627D" w:rsidP="00B663EE" w14:paraId="20C9B2C2" w14:textId="77777777">
      <w:pPr>
        <w:tabs>
          <w:tab w:val="left" w:pos="1710"/>
        </w:tabs>
        <w:ind w:left="1890"/>
        <w:rPr>
          <w:rFonts w:asciiTheme="minorHAnsi" w:hAnsiTheme="minorHAnsi" w:cstheme="minorHAnsi"/>
          <w:sz w:val="24"/>
          <w:szCs w:val="24"/>
        </w:rPr>
      </w:pPr>
    </w:p>
    <w:p w:rsidR="00B76D71" w:rsidRPr="0036627D" w:rsidP="00B663EE" w14:paraId="74DB8FB8" w14:textId="77777777">
      <w:pPr>
        <w:tabs>
          <w:tab w:val="left" w:pos="1710"/>
        </w:tabs>
        <w:ind w:left="1890"/>
        <w:rPr>
          <w:rFonts w:asciiTheme="minorHAnsi" w:hAnsiTheme="minorHAnsi" w:cstheme="minorHAnsi"/>
          <w:sz w:val="24"/>
          <w:szCs w:val="24"/>
        </w:rPr>
      </w:pPr>
      <w:r w:rsidRPr="0036627D">
        <w:rPr>
          <w:rFonts w:asciiTheme="minorHAnsi" w:hAnsiTheme="minorHAnsi" w:cstheme="minorHAnsi"/>
          <w:sz w:val="24"/>
          <w:szCs w:val="24"/>
        </w:rPr>
        <w:t xml:space="preserve">  </w:t>
      </w:r>
      <w:r w:rsidRPr="0036627D" w:rsidR="00B663EE">
        <w:rPr>
          <w:rFonts w:asciiTheme="minorHAnsi" w:hAnsiTheme="minorHAnsi" w:cstheme="minorHAnsi"/>
          <w:sz w:val="24"/>
          <w:szCs w:val="24"/>
        </w:rPr>
        <w:t xml:space="preserve">   </w:t>
      </w:r>
      <w:r w:rsidRPr="0036627D" w:rsidR="00B063E3">
        <w:rPr>
          <w:rFonts w:asciiTheme="minorHAnsi" w:hAnsiTheme="minorHAnsi" w:cstheme="minorHAnsi"/>
          <w:sz w:val="24"/>
          <w:szCs w:val="24"/>
        </w:rPr>
        <w:t>&lt;2</w:t>
      </w:r>
      <w:r w:rsidRPr="0036627D" w:rsidR="00A40591">
        <w:rPr>
          <w:rFonts w:asciiTheme="minorHAnsi" w:hAnsiTheme="minorHAnsi" w:cstheme="minorHAnsi"/>
          <w:sz w:val="24"/>
          <w:szCs w:val="24"/>
        </w:rPr>
        <w:t>,</w:t>
      </w:r>
      <w:r w:rsidRPr="0036627D">
        <w:rPr>
          <w:rFonts w:asciiTheme="minorHAnsi" w:hAnsiTheme="minorHAnsi" w:cstheme="minorHAnsi"/>
          <w:sz w:val="24"/>
          <w:szCs w:val="24"/>
        </w:rPr>
        <w:t xml:space="preserve"> </w:t>
      </w:r>
      <w:r w:rsidRPr="0036627D" w:rsidR="00A40591">
        <w:rPr>
          <w:rFonts w:asciiTheme="minorHAnsi" w:hAnsiTheme="minorHAnsi" w:cstheme="minorHAnsi"/>
          <w:sz w:val="24"/>
          <w:szCs w:val="24"/>
        </w:rPr>
        <w:t>D&gt;</w:t>
      </w:r>
      <w:r w:rsidRPr="0036627D" w:rsidR="00A40591">
        <w:rPr>
          <w:rFonts w:asciiTheme="minorHAnsi" w:hAnsiTheme="minorHAnsi" w:cstheme="minorHAnsi"/>
          <w:sz w:val="24"/>
          <w:szCs w:val="24"/>
        </w:rPr>
        <w:tab/>
      </w:r>
      <w:r w:rsidRPr="0036627D" w:rsidR="00BA2CB2">
        <w:rPr>
          <w:rFonts w:asciiTheme="minorHAnsi" w:hAnsiTheme="minorHAnsi" w:cstheme="minorHAnsi"/>
          <w:sz w:val="24"/>
          <w:szCs w:val="24"/>
        </w:rPr>
        <w:t xml:space="preserve">[go to </w:t>
      </w:r>
      <w:r w:rsidRPr="0036627D" w:rsidR="004848C8">
        <w:rPr>
          <w:rFonts w:asciiTheme="minorHAnsi" w:hAnsiTheme="minorHAnsi" w:cstheme="minorHAnsi"/>
          <w:sz w:val="24"/>
          <w:szCs w:val="24"/>
        </w:rPr>
        <w:t>CAPI_M</w:t>
      </w:r>
      <w:r w:rsidRPr="0036627D">
        <w:rPr>
          <w:rFonts w:asciiTheme="minorHAnsi" w:hAnsiTheme="minorHAnsi" w:cstheme="minorHAnsi"/>
          <w:sz w:val="24"/>
          <w:szCs w:val="24"/>
        </w:rPr>
        <w:t>iddle</w:t>
      </w:r>
      <w:r w:rsidRPr="0036627D" w:rsidR="00BA2CB2">
        <w:rPr>
          <w:rFonts w:asciiTheme="minorHAnsi" w:hAnsiTheme="minorHAnsi" w:cstheme="minorHAnsi"/>
          <w:sz w:val="24"/>
          <w:szCs w:val="24"/>
        </w:rPr>
        <w:t>.</w:t>
      </w:r>
      <w:hyperlink w:anchor="SOMEONE_ELSE" w:history="1">
        <w:r w:rsidRPr="0036627D" w:rsidR="00CD6DD5">
          <w:rPr>
            <w:rFonts w:asciiTheme="minorHAnsi" w:hAnsiTheme="minorHAnsi" w:cstheme="minorHAnsi"/>
            <w:b/>
            <w:color w:val="0000FF"/>
            <w:sz w:val="24"/>
            <w:szCs w:val="24"/>
          </w:rPr>
          <w:t>SOMEONE_ELSE</w:t>
        </w:r>
      </w:hyperlink>
      <w:r w:rsidRPr="0036627D" w:rsidR="00BA2CB2">
        <w:rPr>
          <w:rFonts w:asciiTheme="minorHAnsi" w:hAnsiTheme="minorHAnsi" w:cstheme="minorHAnsi"/>
          <w:sz w:val="24"/>
          <w:szCs w:val="24"/>
        </w:rPr>
        <w:t>]</w:t>
      </w:r>
      <w:r w:rsidRPr="0036627D">
        <w:rPr>
          <w:rFonts w:asciiTheme="minorHAnsi" w:hAnsiTheme="minorHAnsi" w:cstheme="minorHAnsi"/>
          <w:sz w:val="24"/>
          <w:szCs w:val="24"/>
        </w:rPr>
        <w:t>.</w:t>
      </w:r>
    </w:p>
    <w:p w:rsidR="00B25FB1" w:rsidRPr="0036627D" w:rsidP="00C61279" w14:paraId="26257E7B" w14:textId="77777777">
      <w:pPr>
        <w:tabs>
          <w:tab w:val="left" w:pos="1890"/>
        </w:tabs>
        <w:ind w:left="1890"/>
        <w:rPr>
          <w:rFonts w:asciiTheme="minorHAnsi" w:hAnsiTheme="minorHAnsi" w:cstheme="minorHAnsi"/>
          <w:sz w:val="24"/>
          <w:szCs w:val="24"/>
        </w:rPr>
      </w:pPr>
    </w:p>
    <w:p w:rsidR="00B25FB1" w:rsidRPr="0036627D" w:rsidP="00C61279" w14:paraId="0771F93F" w14:textId="77777777">
      <w:pPr>
        <w:tabs>
          <w:tab w:val="left" w:pos="1890"/>
        </w:tabs>
        <w:ind w:left="1890"/>
        <w:rPr>
          <w:rFonts w:asciiTheme="minorHAnsi" w:hAnsiTheme="minorHAnsi" w:cstheme="minorHAnsi"/>
          <w:sz w:val="24"/>
          <w:szCs w:val="24"/>
        </w:rPr>
      </w:pPr>
      <w:r w:rsidRPr="0036627D">
        <w:rPr>
          <w:rFonts w:asciiTheme="minorHAnsi" w:hAnsiTheme="minorHAnsi" w:cstheme="minorHAnsi"/>
          <w:sz w:val="24"/>
          <w:szCs w:val="24"/>
        </w:rPr>
        <w:tab/>
      </w:r>
      <w:r w:rsidRPr="0036627D" w:rsidR="00B063E3">
        <w:rPr>
          <w:rFonts w:asciiTheme="minorHAnsi" w:hAnsiTheme="minorHAnsi" w:cstheme="minorHAnsi"/>
          <w:sz w:val="24"/>
          <w:szCs w:val="24"/>
        </w:rPr>
        <w:t>&lt;3&gt;</w:t>
      </w:r>
      <w:r w:rsidRPr="0036627D" w:rsidR="00B063E3">
        <w:rPr>
          <w:rFonts w:asciiTheme="minorHAnsi" w:hAnsiTheme="minorHAnsi" w:cstheme="minorHAnsi"/>
          <w:sz w:val="24"/>
          <w:szCs w:val="24"/>
        </w:rPr>
        <w:tab/>
        <w:t>[</w:t>
      </w:r>
      <w:r w:rsidRPr="0036627D" w:rsidR="00586DDD">
        <w:rPr>
          <w:rFonts w:asciiTheme="minorHAnsi" w:hAnsiTheme="minorHAnsi" w:cstheme="minorHAnsi"/>
          <w:sz w:val="24"/>
          <w:szCs w:val="24"/>
        </w:rPr>
        <w:t xml:space="preserve">go to </w:t>
      </w:r>
      <w:hyperlink w:anchor="SHOW_CTRL" w:history="1">
        <w:r w:rsidRPr="0036627D" w:rsidR="009D313A">
          <w:rPr>
            <w:rFonts w:asciiTheme="minorHAnsi" w:hAnsiTheme="minorHAnsi" w:cstheme="minorHAnsi"/>
            <w:sz w:val="24"/>
            <w:szCs w:val="24"/>
          </w:rPr>
          <w:t>CATI_Back</w:t>
        </w:r>
        <w:r w:rsidRPr="0036627D" w:rsidR="009D313A">
          <w:rPr>
            <w:rFonts w:asciiTheme="minorHAnsi" w:hAnsiTheme="minorHAnsi" w:cstheme="minorHAnsi"/>
            <w:b/>
            <w:sz w:val="24"/>
            <w:szCs w:val="24"/>
          </w:rPr>
          <w:t>.</w:t>
        </w:r>
        <w:r w:rsidRPr="0036627D" w:rsidR="00CF35E1">
          <w:rPr>
            <w:rFonts w:asciiTheme="minorHAnsi" w:hAnsiTheme="minorHAnsi" w:cstheme="minorHAnsi"/>
            <w:b/>
            <w:color w:val="0000FF"/>
            <w:sz w:val="24"/>
            <w:szCs w:val="24"/>
          </w:rPr>
          <w:t>SHOW_CTRL</w:t>
        </w:r>
      </w:hyperlink>
      <w:r w:rsidRPr="0036627D" w:rsidR="00CF35E1">
        <w:rPr>
          <w:rFonts w:asciiTheme="minorHAnsi" w:hAnsiTheme="minorHAnsi" w:cstheme="minorHAnsi"/>
          <w:sz w:val="24"/>
          <w:szCs w:val="24"/>
        </w:rPr>
        <w:t>]</w:t>
      </w:r>
      <w:r w:rsidRPr="0036627D" w:rsidR="00A40591">
        <w:rPr>
          <w:rFonts w:asciiTheme="minorHAnsi" w:hAnsiTheme="minorHAnsi" w:cstheme="minorHAnsi"/>
          <w:sz w:val="24"/>
          <w:szCs w:val="24"/>
        </w:rPr>
        <w:br/>
      </w:r>
    </w:p>
    <w:p w:rsidR="00B063E3" w:rsidRPr="0036627D" w:rsidP="00C61279" w14:paraId="3A73A115" w14:textId="77777777">
      <w:pPr>
        <w:tabs>
          <w:tab w:val="left" w:pos="1890"/>
        </w:tabs>
        <w:ind w:left="1890"/>
        <w:rPr>
          <w:rFonts w:asciiTheme="minorHAnsi" w:hAnsiTheme="minorHAnsi" w:cstheme="minorHAnsi"/>
          <w:sz w:val="24"/>
          <w:szCs w:val="24"/>
        </w:rPr>
      </w:pPr>
      <w:r w:rsidRPr="0036627D">
        <w:rPr>
          <w:rFonts w:asciiTheme="minorHAnsi" w:hAnsiTheme="minorHAnsi" w:cstheme="minorHAnsi"/>
          <w:sz w:val="24"/>
          <w:szCs w:val="24"/>
        </w:rPr>
        <w:t xml:space="preserve">     </w:t>
      </w:r>
      <w:r w:rsidRPr="0036627D" w:rsidR="00A40591">
        <w:rPr>
          <w:rFonts w:asciiTheme="minorHAnsi" w:hAnsiTheme="minorHAnsi" w:cstheme="minorHAnsi"/>
          <w:sz w:val="24"/>
          <w:szCs w:val="24"/>
        </w:rPr>
        <w:t>&lt;R&gt;</w:t>
      </w:r>
      <w:r w:rsidRPr="0036627D" w:rsidR="00A40591">
        <w:rPr>
          <w:rFonts w:asciiTheme="minorHAnsi" w:hAnsiTheme="minorHAnsi" w:cstheme="minorHAnsi"/>
          <w:sz w:val="24"/>
          <w:szCs w:val="24"/>
        </w:rPr>
        <w:tab/>
      </w:r>
      <w:r w:rsidRPr="0036627D" w:rsidR="0098233D">
        <w:rPr>
          <w:rFonts w:asciiTheme="minorHAnsi" w:hAnsiTheme="minorHAnsi" w:cstheme="minorHAnsi"/>
          <w:sz w:val="24"/>
          <w:szCs w:val="24"/>
        </w:rPr>
        <w:t xml:space="preserve">[go to </w:t>
      </w:r>
      <w:r w:rsidRPr="0036627D" w:rsidR="00147A4D">
        <w:rPr>
          <w:rFonts w:asciiTheme="minorHAnsi" w:hAnsiTheme="minorHAnsi" w:cstheme="minorHAnsi"/>
          <w:sz w:val="24"/>
          <w:szCs w:val="24"/>
        </w:rPr>
        <w:t>CAPI_Back</w:t>
      </w:r>
      <w:r w:rsidRPr="0036627D" w:rsidR="0098233D">
        <w:rPr>
          <w:rFonts w:asciiTheme="minorHAnsi" w:hAnsiTheme="minorHAnsi" w:cstheme="minorHAnsi"/>
          <w:sz w:val="24"/>
          <w:szCs w:val="24"/>
        </w:rPr>
        <w:t>.</w:t>
      </w:r>
      <w:hyperlink w:anchor="THANK_REF" w:history="1">
        <w:r w:rsidRPr="0036627D" w:rsidR="0098233D">
          <w:rPr>
            <w:rFonts w:asciiTheme="minorHAnsi" w:hAnsiTheme="minorHAnsi" w:cstheme="minorHAnsi"/>
            <w:b/>
            <w:color w:val="0000FF"/>
            <w:sz w:val="24"/>
            <w:szCs w:val="24"/>
          </w:rPr>
          <w:t>THANK_REF</w:t>
        </w:r>
      </w:hyperlink>
      <w:r w:rsidRPr="0036627D" w:rsidR="0098233D">
        <w:rPr>
          <w:rFonts w:asciiTheme="minorHAnsi" w:hAnsiTheme="minorHAnsi" w:cstheme="minorHAnsi"/>
          <w:sz w:val="24"/>
          <w:szCs w:val="24"/>
        </w:rPr>
        <w:t>].</w:t>
      </w:r>
      <w:r w:rsidRPr="0036627D">
        <w:rPr>
          <w:rFonts w:asciiTheme="minorHAnsi" w:hAnsiTheme="minorHAnsi" w:cstheme="minorHAnsi"/>
          <w:sz w:val="24"/>
          <w:szCs w:val="24"/>
        </w:rPr>
        <w:t xml:space="preserve"> </w:t>
      </w:r>
    </w:p>
    <w:p w:rsidR="00B063E3" w:rsidRPr="0036627D" w:rsidP="00C61279" w14:paraId="00F76924" w14:textId="77777777">
      <w:pPr>
        <w:rPr>
          <w:rFonts w:asciiTheme="minorHAnsi" w:hAnsiTheme="minorHAnsi" w:cstheme="minorHAnsi"/>
          <w:sz w:val="24"/>
          <w:szCs w:val="24"/>
        </w:rPr>
      </w:pPr>
    </w:p>
    <w:p w:rsidR="00B063E3" w:rsidRPr="0036627D" w:rsidP="00C61279" w14:paraId="2E893AA2" w14:textId="77777777">
      <w:pPr>
        <w:rPr>
          <w:rFonts w:asciiTheme="minorHAnsi" w:hAnsiTheme="minorHAnsi" w:cstheme="minorHAnsi"/>
          <w:b/>
          <w:sz w:val="24"/>
          <w:szCs w:val="24"/>
        </w:rPr>
      </w:pPr>
      <w:r w:rsidRPr="0036627D">
        <w:rPr>
          <w:rFonts w:asciiTheme="minorHAnsi" w:hAnsiTheme="minorHAnsi" w:cstheme="minorHAnsi"/>
          <w:b/>
          <w:sz w:val="24"/>
          <w:szCs w:val="24"/>
        </w:rPr>
        <w:t xml:space="preserve">Special Instructions: </w:t>
      </w:r>
    </w:p>
    <w:p w:rsidR="00BA0D1C" w:rsidRPr="0036627D" w:rsidP="00C61279" w14:paraId="619B274D" w14:textId="77777777">
      <w:pPr>
        <w:rPr>
          <w:rFonts w:asciiTheme="minorHAnsi" w:hAnsiTheme="minorHAnsi" w:cstheme="minorHAnsi"/>
          <w:b/>
          <w:sz w:val="24"/>
          <w:szCs w:val="24"/>
        </w:rPr>
        <w:sectPr w:rsidSect="00F70CD5">
          <w:pgSz w:w="12240" w:h="15840"/>
          <w:pgMar w:top="1440" w:right="1440" w:bottom="1440" w:left="1440" w:header="576" w:footer="0" w:gutter="0"/>
          <w:paperSrc w:first="15" w:other="15"/>
          <w:cols w:space="720"/>
          <w:titlePg/>
          <w:docGrid w:linePitch="272"/>
        </w:sectPr>
      </w:pPr>
    </w:p>
    <w:p w:rsidR="00B063E3" w:rsidRPr="0036627D" w:rsidP="00C61279" w14:paraId="183FA122"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05196E">
        <w:rPr>
          <w:rFonts w:asciiTheme="minorHAnsi" w:hAnsiTheme="minorHAnsi" w:cstheme="minorHAnsi"/>
          <w:sz w:val="24"/>
          <w:szCs w:val="24"/>
        </w:rPr>
        <w:tab/>
      </w:r>
      <w:r w:rsidRPr="0036627D" w:rsidR="002A49EA">
        <w:rPr>
          <w:rFonts w:asciiTheme="minorHAnsi" w:hAnsiTheme="minorHAnsi" w:cstheme="minorHAnsi"/>
          <w:sz w:val="24"/>
          <w:szCs w:val="24"/>
        </w:rPr>
        <w:t>CATI_Front</w:t>
      </w:r>
    </w:p>
    <w:p w:rsidR="00AC23E9" w:rsidRPr="0036627D" w:rsidP="00C61279" w14:paraId="5C156393" w14:textId="77777777">
      <w:pPr>
        <w:rPr>
          <w:rFonts w:asciiTheme="minorHAnsi" w:hAnsiTheme="minorHAnsi" w:cstheme="minorHAnsi"/>
          <w:sz w:val="24"/>
          <w:szCs w:val="24"/>
        </w:rPr>
      </w:pPr>
    </w:p>
    <w:p w:rsidR="001C7D7E" w:rsidRPr="0036627D" w:rsidP="00BD52D5" w14:paraId="3B99F085"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sidR="00255179">
        <w:rPr>
          <w:rFonts w:asciiTheme="minorHAnsi" w:hAnsiTheme="minorHAnsi" w:cstheme="minorHAnsi"/>
          <w:sz w:val="24"/>
          <w:szCs w:val="24"/>
        </w:rPr>
        <w:tab/>
      </w:r>
      <w:bookmarkStart w:id="23" w:name="ADDVER_N_CT"/>
      <w:r w:rsidRPr="0036627D">
        <w:rPr>
          <w:rFonts w:asciiTheme="minorHAnsi" w:hAnsiTheme="minorHAnsi" w:cstheme="minorHAnsi"/>
          <w:sz w:val="24"/>
          <w:szCs w:val="24"/>
        </w:rPr>
        <w:t>ADDVER_N_CT</w:t>
      </w:r>
      <w:bookmarkEnd w:id="23"/>
      <w:r>
        <w:rPr>
          <w:rFonts w:asciiTheme="minorHAnsi" w:hAnsiTheme="minorHAnsi" w:cstheme="minorHAnsi"/>
          <w:sz w:val="24"/>
          <w:szCs w:val="24"/>
        </w:rPr>
        <w:fldChar w:fldCharType="begin"/>
      </w:r>
      <w:r w:rsidRPr="0036627D" w:rsidR="0024429A">
        <w:rPr>
          <w:rFonts w:asciiTheme="minorHAnsi" w:hAnsiTheme="minorHAnsi" w:cstheme="minorHAnsi"/>
          <w:sz w:val="24"/>
          <w:szCs w:val="24"/>
        </w:rPr>
        <w:instrText>xe "ADDVER_N_CT "</w:instrText>
      </w:r>
      <w:r>
        <w:rPr>
          <w:rFonts w:asciiTheme="minorHAnsi" w:hAnsiTheme="minorHAnsi" w:cstheme="minorHAnsi"/>
          <w:sz w:val="24"/>
          <w:szCs w:val="24"/>
        </w:rPr>
        <w:fldChar w:fldCharType="end"/>
      </w:r>
    </w:p>
    <w:p w:rsidR="001C7D7E" w:rsidRPr="0036627D" w:rsidP="00C61279" w14:paraId="1BACEA4C" w14:textId="77777777">
      <w:pPr>
        <w:rPr>
          <w:rFonts w:asciiTheme="minorHAnsi" w:hAnsiTheme="minorHAnsi" w:cstheme="minorHAnsi"/>
          <w:sz w:val="24"/>
          <w:szCs w:val="24"/>
        </w:rPr>
      </w:pPr>
    </w:p>
    <w:p w:rsidR="001C7D7E" w:rsidRPr="0036627D" w:rsidP="00C61279" w14:paraId="53A52021" w14:textId="77777777">
      <w:pPr>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Address verification from proxy for original noninterview</w:t>
      </w:r>
    </w:p>
    <w:p w:rsidR="001C7D7E" w:rsidRPr="0036627D" w:rsidP="00C61279" w14:paraId="00CE6683" w14:textId="77777777">
      <w:pPr>
        <w:rPr>
          <w:rFonts w:asciiTheme="minorHAnsi" w:hAnsiTheme="minorHAnsi" w:cstheme="minorHAnsi"/>
          <w:sz w:val="24"/>
          <w:szCs w:val="24"/>
        </w:rPr>
      </w:pPr>
    </w:p>
    <w:p w:rsidR="001C7D7E" w:rsidRPr="0036627D" w:rsidP="00C61279" w14:paraId="093F5EE0"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1C7D7E" w:rsidRPr="0036627D" w:rsidP="00C61279" w14:paraId="5F275C17" w14:textId="77777777">
      <w:pPr>
        <w:rPr>
          <w:rFonts w:asciiTheme="minorHAnsi" w:hAnsiTheme="minorHAnsi" w:cstheme="minorHAnsi"/>
          <w:sz w:val="24"/>
          <w:szCs w:val="24"/>
        </w:rPr>
      </w:pPr>
    </w:p>
    <w:p w:rsidR="001C7D7E" w:rsidRPr="0036627D" w:rsidP="00C61279" w14:paraId="0404C3DA"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sidR="003A4A6A">
        <w:rPr>
          <w:rFonts w:asciiTheme="minorHAnsi" w:hAnsiTheme="minorHAnsi" w:cstheme="minorHAnsi"/>
          <w:sz w:val="24"/>
          <w:szCs w:val="24"/>
        </w:rPr>
        <w:tab/>
      </w:r>
      <w:r w:rsidRPr="0036627D">
        <w:rPr>
          <w:rFonts w:asciiTheme="minorHAnsi" w:hAnsiTheme="minorHAnsi" w:cstheme="minorHAnsi"/>
          <w:sz w:val="24"/>
          <w:szCs w:val="24"/>
        </w:rPr>
        <w:t>(HELLO_TN_CT = 3</w:t>
      </w:r>
      <w:r w:rsidRPr="0036627D" w:rsidR="00285AC1">
        <w:rPr>
          <w:rFonts w:asciiTheme="minorHAnsi" w:hAnsiTheme="minorHAnsi" w:cstheme="minorHAnsi"/>
          <w:sz w:val="24"/>
          <w:szCs w:val="24"/>
        </w:rPr>
        <w:t xml:space="preserve"> and VERTELE_CT = 1</w:t>
      </w:r>
      <w:r w:rsidRPr="0036627D">
        <w:rPr>
          <w:rFonts w:asciiTheme="minorHAnsi" w:hAnsiTheme="minorHAnsi" w:cstheme="minorHAnsi"/>
          <w:sz w:val="24"/>
          <w:szCs w:val="24"/>
        </w:rPr>
        <w:t>)</w:t>
      </w:r>
      <w:r w:rsidRPr="0036627D">
        <w:rPr>
          <w:rFonts w:asciiTheme="minorHAnsi" w:hAnsiTheme="minorHAnsi" w:cstheme="minorHAnsi"/>
          <w:sz w:val="24"/>
          <w:szCs w:val="24"/>
        </w:rPr>
        <w:tab/>
      </w:r>
    </w:p>
    <w:p w:rsidR="001C7D7E" w:rsidRPr="0036627D" w:rsidP="00C61279" w14:paraId="45DA23C3" w14:textId="77777777">
      <w:pPr>
        <w:rPr>
          <w:rFonts w:asciiTheme="minorHAnsi" w:hAnsiTheme="minorHAnsi" w:cstheme="minorHAnsi"/>
          <w:sz w:val="24"/>
          <w:szCs w:val="24"/>
        </w:rPr>
      </w:pPr>
    </w:p>
    <w:p w:rsidR="001C7D7E" w:rsidRPr="0036627D" w:rsidP="00C61279" w14:paraId="5C9AD810"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15C9314B" w14:textId="77777777" w:rsidTr="001C7D7E">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1C7D7E" w:rsidRPr="0036627D" w:rsidP="00C61279" w14:paraId="3B5FD10E" w14:textId="77777777">
            <w:pPr>
              <w:tabs>
                <w:tab w:val="left" w:pos="360"/>
              </w:tabs>
              <w:rPr>
                <w:rFonts w:asciiTheme="minorHAnsi" w:hAnsiTheme="minorHAnsi" w:cstheme="minorHAnsi"/>
                <w:sz w:val="24"/>
                <w:szCs w:val="24"/>
              </w:rPr>
            </w:pPr>
          </w:p>
          <w:p w:rsidR="001C7D7E" w:rsidRPr="0036627D" w:rsidP="00C61279" w14:paraId="65E3C77F"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Perhaps you can help me.</w:t>
            </w:r>
            <w:r w:rsidRPr="0036627D" w:rsidR="0084255A">
              <w:rPr>
                <w:rFonts w:asciiTheme="minorHAnsi" w:hAnsiTheme="minorHAnsi" w:cstheme="minorHAnsi"/>
                <w:sz w:val="24"/>
                <w:szCs w:val="24"/>
              </w:rPr>
              <w:t xml:space="preserve"> </w:t>
            </w:r>
          </w:p>
          <w:p w:rsidR="001C7D7E" w:rsidRPr="0036627D" w:rsidP="00C61279" w14:paraId="6E6942ED" w14:textId="77777777">
            <w:pPr>
              <w:tabs>
                <w:tab w:val="left" w:pos="360"/>
              </w:tabs>
              <w:rPr>
                <w:rFonts w:asciiTheme="minorHAnsi" w:hAnsiTheme="minorHAnsi" w:cstheme="minorHAnsi"/>
                <w:sz w:val="24"/>
                <w:szCs w:val="24"/>
              </w:rPr>
            </w:pPr>
          </w:p>
          <w:p w:rsidR="001C7D7E" w:rsidRPr="0036627D" w:rsidP="00C61279" w14:paraId="57397E99"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 xml:space="preserve">I’m trying to find out information about: </w:t>
            </w:r>
          </w:p>
          <w:p w:rsidR="001C7D7E" w:rsidRPr="0036627D" w:rsidP="00C61279" w14:paraId="53BAA134" w14:textId="77777777">
            <w:pPr>
              <w:tabs>
                <w:tab w:val="left" w:pos="360"/>
              </w:tabs>
              <w:rPr>
                <w:rFonts w:asciiTheme="minorHAnsi" w:hAnsiTheme="minorHAnsi" w:cstheme="minorHAnsi"/>
                <w:sz w:val="24"/>
                <w:szCs w:val="24"/>
              </w:rPr>
            </w:pPr>
          </w:p>
          <w:p w:rsidR="001C7D7E" w:rsidRPr="0036627D" w:rsidP="00C61279" w14:paraId="39C717C4"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[Fill: ADDRESS1].</w:t>
            </w:r>
            <w:r w:rsidRPr="0036627D" w:rsidR="0084255A">
              <w:rPr>
                <w:rFonts w:asciiTheme="minorHAnsi" w:hAnsiTheme="minorHAnsi" w:cstheme="minorHAnsi"/>
                <w:sz w:val="24"/>
                <w:szCs w:val="24"/>
              </w:rPr>
              <w:t xml:space="preserve"> </w:t>
            </w:r>
          </w:p>
          <w:p w:rsidR="001C7D7E" w:rsidRPr="0036627D" w:rsidP="00C61279" w14:paraId="25E785CF" w14:textId="77777777">
            <w:pPr>
              <w:tabs>
                <w:tab w:val="left" w:pos="360"/>
              </w:tabs>
              <w:rPr>
                <w:rFonts w:asciiTheme="minorHAnsi" w:hAnsiTheme="minorHAnsi" w:cstheme="minorHAnsi"/>
                <w:sz w:val="24"/>
                <w:szCs w:val="24"/>
              </w:rPr>
            </w:pPr>
          </w:p>
          <w:p w:rsidR="001C7D7E" w:rsidRPr="0036627D" w:rsidP="00C61279" w14:paraId="3E05143E"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Can you or someone else help me?</w:t>
            </w:r>
          </w:p>
          <w:p w:rsidR="001C7D7E" w:rsidRPr="0036627D" w:rsidP="00C61279" w14:paraId="63E65148" w14:textId="77777777">
            <w:pPr>
              <w:tabs>
                <w:tab w:val="left" w:pos="360"/>
              </w:tabs>
              <w:rPr>
                <w:rFonts w:asciiTheme="minorHAnsi" w:hAnsiTheme="minorHAnsi" w:cstheme="minorHAnsi"/>
                <w:sz w:val="24"/>
                <w:szCs w:val="24"/>
              </w:rPr>
            </w:pPr>
          </w:p>
        </w:tc>
      </w:tr>
      <w:tr w14:paraId="617899C1" w14:textId="77777777" w:rsidTr="001C7D7E">
        <w:tblPrEx>
          <w:tblW w:w="0" w:type="auto"/>
          <w:tblInd w:w="108" w:type="dxa"/>
          <w:tblLook w:val="0000"/>
        </w:tblPrEx>
        <w:tc>
          <w:tcPr>
            <w:tcW w:w="9360" w:type="dxa"/>
            <w:tcMar>
              <w:top w:w="14" w:type="dxa"/>
              <w:left w:w="115" w:type="dxa"/>
              <w:bottom w:w="14" w:type="dxa"/>
              <w:right w:w="115" w:type="dxa"/>
            </w:tcMar>
          </w:tcPr>
          <w:p w:rsidR="001C7D7E" w:rsidRPr="0036627D" w:rsidP="00C61279" w14:paraId="6274C091"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1C7D7E" w:rsidRPr="0036627D" w:rsidP="00C61279" w14:paraId="340C6EF7"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Inconvenient time, call back later. </w:t>
            </w:r>
            <w:r w:rsidRPr="0036627D" w:rsidR="002057B1">
              <w:rPr>
                <w:rFonts w:asciiTheme="minorHAnsi" w:hAnsiTheme="minorHAnsi" w:cstheme="minorHAnsi"/>
                <w:sz w:val="24"/>
                <w:szCs w:val="24"/>
              </w:rPr>
              <w:t>Make an appointment.</w:t>
            </w:r>
            <w:r w:rsidRPr="0036627D">
              <w:rPr>
                <w:rFonts w:asciiTheme="minorHAnsi" w:hAnsiTheme="minorHAnsi" w:cstheme="minorHAnsi"/>
                <w:sz w:val="24"/>
                <w:szCs w:val="24"/>
              </w:rPr>
              <w:t xml:space="preserve"> </w:t>
            </w:r>
          </w:p>
          <w:p w:rsidR="001C7D7E" w:rsidRPr="0036627D" w:rsidP="00C61279" w14:paraId="5C09CFF9"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No, but I have the phone number of someone who can.</w:t>
            </w:r>
          </w:p>
          <w:p w:rsidR="001C7D7E" w:rsidRPr="0036627D" w:rsidP="00C61279" w14:paraId="7F7C5FEA"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4. No. </w:t>
            </w:r>
          </w:p>
        </w:tc>
      </w:tr>
    </w:tbl>
    <w:p w:rsidR="001C7D7E" w:rsidRPr="0036627D" w:rsidP="00C61279" w14:paraId="6AAF63CB" w14:textId="77777777">
      <w:pPr>
        <w:rPr>
          <w:rFonts w:asciiTheme="minorHAnsi" w:hAnsiTheme="minorHAnsi" w:cstheme="minorHAnsi"/>
          <w:sz w:val="24"/>
          <w:szCs w:val="24"/>
        </w:rPr>
      </w:pPr>
    </w:p>
    <w:p w:rsidR="001C7D7E" w:rsidRPr="0036627D" w:rsidP="00C61279" w14:paraId="6594450D"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5E9DA459" w14:textId="77777777" w:rsidTr="001C7D7E">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1C7D7E" w:rsidRPr="0036627D" w:rsidP="00C61279" w14:paraId="0429E98E" w14:textId="77777777">
            <w:pPr>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Address verification from proxy for original interview [fill]</w:t>
            </w:r>
          </w:p>
          <w:p w:rsidR="001C7D7E" w:rsidRPr="0036627D" w:rsidP="00C61279" w14:paraId="56F19A4B" w14:textId="77777777">
            <w:pPr>
              <w:rPr>
                <w:rFonts w:asciiTheme="minorHAnsi" w:hAnsiTheme="minorHAnsi" w:cstheme="minorHAnsi"/>
                <w:sz w:val="24"/>
                <w:szCs w:val="24"/>
              </w:rPr>
            </w:pPr>
            <w:r w:rsidRPr="0036627D">
              <w:rPr>
                <w:rFonts w:asciiTheme="minorHAnsi" w:hAnsiTheme="minorHAnsi" w:cstheme="minorHAnsi"/>
                <w:sz w:val="24"/>
                <w:szCs w:val="24"/>
              </w:rPr>
              <w:t>Household member []</w:t>
            </w:r>
          </w:p>
          <w:p w:rsidR="001C7D7E" w:rsidRPr="0036627D" w:rsidP="00C61279" w14:paraId="0DB90172" w14:textId="77777777">
            <w:pPr>
              <w:rPr>
                <w:rFonts w:asciiTheme="minorHAnsi" w:hAnsiTheme="minorHAnsi" w:cstheme="minorHAnsi"/>
                <w:sz w:val="24"/>
                <w:szCs w:val="24"/>
              </w:rPr>
            </w:pPr>
            <w:r w:rsidRPr="0036627D">
              <w:rPr>
                <w:rFonts w:asciiTheme="minorHAnsi" w:hAnsiTheme="minorHAnsi" w:cstheme="minorHAnsi"/>
                <w:sz w:val="24"/>
                <w:szCs w:val="24"/>
              </w:rPr>
              <w:t>Other</w:t>
            </w:r>
            <w:r w:rsidRPr="0036627D">
              <w:rPr>
                <w:rFonts w:asciiTheme="minorHAnsi" w:hAnsiTheme="minorHAnsi" w:cstheme="minorHAnsi"/>
                <w:sz w:val="24"/>
                <w:szCs w:val="24"/>
              </w:rPr>
              <w:t xml:space="preserve"> household member []</w:t>
            </w:r>
          </w:p>
          <w:p w:rsidR="001C7D7E" w:rsidRPr="0036627D" w:rsidP="00C61279" w14:paraId="0D792FDC" w14:textId="77777777">
            <w:pPr>
              <w:rPr>
                <w:rFonts w:asciiTheme="minorHAnsi" w:hAnsiTheme="minorHAnsi" w:cstheme="minorHAnsi"/>
                <w:sz w:val="24"/>
                <w:szCs w:val="24"/>
              </w:rPr>
            </w:pPr>
            <w:r w:rsidRPr="0036627D">
              <w:rPr>
                <w:rFonts w:asciiTheme="minorHAnsi" w:hAnsiTheme="minorHAnsi" w:cstheme="minorHAnsi"/>
                <w:sz w:val="24"/>
                <w:szCs w:val="24"/>
              </w:rPr>
              <w:t>Proxy contact verification for interview case []</w:t>
            </w:r>
          </w:p>
          <w:p w:rsidR="001C7D7E" w:rsidRPr="0036627D" w:rsidP="00C61279" w14:paraId="7D2DBC4C" w14:textId="77777777">
            <w:pPr>
              <w:rPr>
                <w:rFonts w:asciiTheme="minorHAnsi" w:hAnsiTheme="minorHAnsi" w:cstheme="minorHAnsi"/>
                <w:sz w:val="24"/>
                <w:szCs w:val="24"/>
              </w:rPr>
            </w:pPr>
            <w:r w:rsidRPr="0036627D">
              <w:rPr>
                <w:rFonts w:asciiTheme="minorHAnsi" w:hAnsiTheme="minorHAnsi" w:cstheme="minorHAnsi"/>
                <w:sz w:val="24"/>
                <w:szCs w:val="24"/>
              </w:rPr>
              <w:t>Address verification from proxy for original noninterview[]</w:t>
            </w:r>
          </w:p>
        </w:tc>
      </w:tr>
    </w:tbl>
    <w:p w:rsidR="001C7D7E" w:rsidRPr="0036627D" w:rsidP="00C61279" w14:paraId="60B6C42B" w14:textId="77777777">
      <w:pPr>
        <w:rPr>
          <w:rFonts w:asciiTheme="minorHAnsi" w:hAnsiTheme="minorHAnsi" w:cstheme="minorHAnsi"/>
          <w:sz w:val="24"/>
          <w:szCs w:val="24"/>
        </w:rPr>
      </w:pPr>
    </w:p>
    <w:p w:rsidR="00D03CD9" w:rsidRPr="0036627D" w:rsidP="00D03CD9" w14:paraId="5E909DA8" w14:textId="77777777">
      <w:pPr>
        <w:rPr>
          <w:rFonts w:asciiTheme="minorHAnsi" w:hAnsiTheme="minorHAnsi" w:cstheme="minorHAnsi"/>
          <w:b/>
          <w:sz w:val="24"/>
          <w:szCs w:val="24"/>
          <w:u w:val="single"/>
        </w:rPr>
      </w:pPr>
      <w:r w:rsidRPr="0036627D">
        <w:rPr>
          <w:rFonts w:asciiTheme="minorHAnsi" w:hAnsiTheme="minorHAnsi" w:cstheme="minorHAnsi"/>
          <w:b/>
          <w:sz w:val="24"/>
          <w:szCs w:val="24"/>
          <w:u w:val="single"/>
        </w:rPr>
        <w:t>Question Text/Fill Instructions</w:t>
      </w:r>
    </w:p>
    <w:p w:rsidR="00D03CD9" w:rsidRPr="0036627D" w:rsidP="00D03CD9" w14:paraId="6CFD0F6B" w14:textId="77777777">
      <w:pPr>
        <w:rPr>
          <w:rFonts w:asciiTheme="minorHAnsi" w:hAnsiTheme="minorHAnsi" w:cstheme="minorHAnsi"/>
          <w:sz w:val="24"/>
          <w:szCs w:val="24"/>
        </w:rPr>
      </w:pPr>
    </w:p>
    <w:p w:rsidR="00D03CD9" w:rsidRPr="0036627D" w:rsidP="00D03CD9" w14:paraId="43457076"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D03CD9" w:rsidRPr="0036627D" w:rsidP="00D03CD9" w14:paraId="59F82A9E" w14:textId="77777777">
      <w:pPr>
        <w:rPr>
          <w:rFonts w:asciiTheme="minorHAnsi" w:hAnsiTheme="minorHAnsi" w:cstheme="minorHAnsi"/>
          <w:sz w:val="24"/>
          <w:szCs w:val="24"/>
        </w:rPr>
      </w:pPr>
    </w:p>
    <w:p w:rsidR="00D03CD9" w:rsidRPr="0036627D" w:rsidP="00D03CD9" w14:paraId="2087E1BE" w14:textId="77777777">
      <w:pPr>
        <w:rPr>
          <w:rFonts w:asciiTheme="minorHAnsi" w:hAnsiTheme="minorHAnsi" w:cstheme="minorHAnsi"/>
          <w:b/>
          <w:sz w:val="24"/>
          <w:szCs w:val="24"/>
        </w:rPr>
      </w:pPr>
      <w:r w:rsidRPr="0036627D">
        <w:rPr>
          <w:rFonts w:asciiTheme="minorHAnsi" w:hAnsiTheme="minorHAnsi" w:cstheme="minorHAnsi"/>
          <w:b/>
          <w:sz w:val="24"/>
          <w:szCs w:val="24"/>
        </w:rPr>
        <w:t>Fill Instructions:</w:t>
      </w:r>
    </w:p>
    <w:p w:rsidR="00D03CD9" w:rsidRPr="0036627D" w:rsidP="00D03CD9" w14:paraId="17EBF08C" w14:textId="77777777">
      <w:pPr>
        <w:rPr>
          <w:rFonts w:asciiTheme="minorHAnsi" w:hAnsiTheme="minorHAnsi" w:cstheme="minorHAnsi"/>
          <w:b/>
          <w:sz w:val="24"/>
          <w:szCs w:val="24"/>
        </w:rPr>
      </w:pPr>
    </w:p>
    <w:p w:rsidR="001C7D7E" w:rsidRPr="0036627D" w:rsidP="00D03CD9" w14:paraId="5177D904" w14:textId="77777777">
      <w:pPr>
        <w:rPr>
          <w:rFonts w:asciiTheme="minorHAnsi" w:hAnsiTheme="minorHAnsi" w:cstheme="minorHAnsi"/>
          <w:b/>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1C7D7E" w:rsidRPr="0036627D" w:rsidP="00C61279" w14:paraId="7DCD4418" w14:textId="77777777">
      <w:pPr>
        <w:rPr>
          <w:rFonts w:asciiTheme="minorHAnsi" w:hAnsiTheme="minorHAnsi" w:cstheme="minorHAnsi"/>
          <w:sz w:val="24"/>
          <w:szCs w:val="24"/>
        </w:rPr>
      </w:pPr>
    </w:p>
    <w:p w:rsidR="001C7D7E" w:rsidRPr="0036627D" w:rsidP="00C61279" w14:paraId="46BA3E29"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1, 2, 3, 4</w:t>
      </w:r>
    </w:p>
    <w:p w:rsidR="001C7D7E" w:rsidRPr="0036627D" w:rsidP="00C61279" w14:paraId="71EF8508" w14:textId="77777777">
      <w:pPr>
        <w:rPr>
          <w:rFonts w:asciiTheme="minorHAnsi" w:hAnsiTheme="minorHAnsi" w:cstheme="minorHAnsi"/>
          <w:sz w:val="24"/>
          <w:szCs w:val="24"/>
        </w:rPr>
      </w:pPr>
    </w:p>
    <w:p w:rsidR="001C7D7E" w:rsidRPr="0036627D" w:rsidP="00C61279" w14:paraId="0CCF7174" w14:textId="77777777">
      <w:pPr>
        <w:keepNext/>
        <w:keepLines/>
        <w:tabs>
          <w:tab w:val="left" w:pos="360"/>
          <w:tab w:val="left" w:pos="2160"/>
        </w:tabs>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t xml:space="preserve">If HELLO_TN_CT = 3, then [go to </w:t>
      </w:r>
      <w:r w:rsidRPr="0036627D" w:rsidR="00C7344A">
        <w:rPr>
          <w:rFonts w:asciiTheme="minorHAnsi" w:hAnsiTheme="minorHAnsi" w:cstheme="minorHAnsi"/>
          <w:sz w:val="24"/>
          <w:szCs w:val="24"/>
        </w:rPr>
        <w:t>CATI_Front</w:t>
      </w:r>
      <w:r w:rsidRPr="0036627D" w:rsidR="00302A38">
        <w:rPr>
          <w:rFonts w:asciiTheme="minorHAnsi" w:hAnsiTheme="minorHAnsi" w:cstheme="minorHAnsi"/>
          <w:sz w:val="24"/>
          <w:szCs w:val="24"/>
        </w:rPr>
        <w:t>.</w:t>
      </w:r>
      <w:hyperlink w:anchor="PROX_UN_CT" w:history="1"/>
      <w:hyperlink w:anchor="PROX_UN_CT" w:history="1">
        <w:r w:rsidRPr="0036627D" w:rsidR="007D76DF">
          <w:rPr>
            <w:rFonts w:asciiTheme="minorHAnsi" w:hAnsiTheme="minorHAnsi" w:cstheme="minorHAnsi"/>
            <w:b/>
            <w:color w:val="0000FF"/>
            <w:sz w:val="24"/>
            <w:szCs w:val="24"/>
          </w:rPr>
          <w:t>PROX_UN_CT</w:t>
        </w:r>
      </w:hyperlink>
      <w:r w:rsidRPr="0036627D" w:rsidR="007D76DF">
        <w:rPr>
          <w:rFonts w:asciiTheme="minorHAnsi" w:hAnsiTheme="minorHAnsi" w:cstheme="minorHAnsi"/>
          <w:sz w:val="24"/>
          <w:szCs w:val="24"/>
        </w:rPr>
        <w:t>].</w:t>
      </w:r>
    </w:p>
    <w:p w:rsidR="00B25FB1" w:rsidRPr="0036627D" w:rsidP="00C61279" w14:paraId="0D403833" w14:textId="77777777">
      <w:pPr>
        <w:keepNext/>
        <w:keepLines/>
        <w:rPr>
          <w:rFonts w:asciiTheme="minorHAnsi" w:hAnsiTheme="minorHAnsi" w:cstheme="minorHAnsi"/>
          <w:sz w:val="24"/>
          <w:szCs w:val="24"/>
        </w:rPr>
      </w:pPr>
    </w:p>
    <w:p w:rsidR="001C7D7E" w:rsidRPr="0036627D" w:rsidP="00C61279" w14:paraId="73B8B3D2" w14:textId="77777777">
      <w:pPr>
        <w:keepNext/>
        <w:keepLine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&lt;2</w:t>
      </w:r>
      <w:r w:rsidRPr="0036627D" w:rsidR="00302A38">
        <w:rPr>
          <w:rFonts w:asciiTheme="minorHAnsi" w:hAnsiTheme="minorHAnsi" w:cstheme="minorHAnsi"/>
          <w:sz w:val="24"/>
          <w:szCs w:val="24"/>
        </w:rPr>
        <w:t>,3</w:t>
      </w:r>
      <w:r w:rsidRPr="0036627D">
        <w:rPr>
          <w:rFonts w:asciiTheme="minorHAnsi" w:hAnsiTheme="minorHAnsi" w:cstheme="minorHAnsi"/>
          <w:sz w:val="24"/>
          <w:szCs w:val="24"/>
        </w:rPr>
        <w:t>&gt;</w:t>
      </w:r>
      <w:r w:rsidRPr="0036627D">
        <w:rPr>
          <w:rFonts w:asciiTheme="minorHAnsi" w:hAnsiTheme="minorHAnsi" w:cstheme="minorHAnsi"/>
          <w:sz w:val="24"/>
          <w:szCs w:val="24"/>
        </w:rPr>
        <w:tab/>
        <w:t>[</w:t>
      </w:r>
      <w:r w:rsidRPr="0036627D" w:rsidR="00586DDD">
        <w:rPr>
          <w:rFonts w:asciiTheme="minorHAnsi" w:hAnsiTheme="minorHAnsi" w:cstheme="minorHAnsi"/>
          <w:sz w:val="24"/>
          <w:szCs w:val="24"/>
        </w:rPr>
        <w:t xml:space="preserve">go to </w:t>
      </w:r>
      <w:hyperlink w:anchor="SHOW_CTRL" w:history="1">
        <w:r w:rsidRPr="0036627D" w:rsidR="009D313A">
          <w:rPr>
            <w:rFonts w:asciiTheme="minorHAnsi" w:hAnsiTheme="minorHAnsi" w:cstheme="minorHAnsi"/>
            <w:sz w:val="24"/>
            <w:szCs w:val="24"/>
          </w:rPr>
          <w:t>CATI_Back</w:t>
        </w:r>
        <w:r w:rsidRPr="0036627D" w:rsidR="009D313A">
          <w:rPr>
            <w:rFonts w:asciiTheme="minorHAnsi" w:hAnsiTheme="minorHAnsi" w:cstheme="minorHAnsi"/>
            <w:b/>
            <w:sz w:val="24"/>
            <w:szCs w:val="24"/>
          </w:rPr>
          <w:t>.</w:t>
        </w:r>
        <w:r w:rsidRPr="0036627D">
          <w:rPr>
            <w:rFonts w:asciiTheme="minorHAnsi" w:hAnsiTheme="minorHAnsi" w:cstheme="minorHAnsi"/>
            <w:b/>
            <w:color w:val="0000FF"/>
            <w:sz w:val="24"/>
            <w:szCs w:val="24"/>
          </w:rPr>
          <w:t>SHOW_CTRL</w:t>
        </w:r>
      </w:hyperlink>
      <w:r w:rsidRPr="0036627D">
        <w:rPr>
          <w:rFonts w:asciiTheme="minorHAnsi" w:hAnsiTheme="minorHAnsi" w:cstheme="minorHAnsi"/>
          <w:sz w:val="24"/>
          <w:szCs w:val="24"/>
        </w:rPr>
        <w:t>]</w:t>
      </w:r>
      <w:r w:rsidRPr="0036627D" w:rsidR="00A724F0">
        <w:rPr>
          <w:rFonts w:asciiTheme="minorHAnsi" w:hAnsiTheme="minorHAnsi" w:cstheme="minorHAnsi"/>
          <w:sz w:val="24"/>
          <w:szCs w:val="24"/>
        </w:rPr>
        <w:t>.</w:t>
      </w:r>
    </w:p>
    <w:p w:rsidR="00B25FB1" w:rsidRPr="0036627D" w:rsidP="00C61279" w14:paraId="0FD78171" w14:textId="77777777">
      <w:pPr>
        <w:keepNext/>
        <w:keepLines/>
        <w:rPr>
          <w:rFonts w:asciiTheme="minorHAnsi" w:hAnsiTheme="minorHAnsi" w:cstheme="minorHAnsi"/>
          <w:sz w:val="24"/>
          <w:szCs w:val="24"/>
        </w:rPr>
      </w:pPr>
    </w:p>
    <w:p w:rsidR="001C7D7E" w:rsidRPr="0036627D" w:rsidP="00C61279" w14:paraId="598D9328" w14:textId="77777777">
      <w:pPr>
        <w:keepNext/>
        <w:keepLine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&lt;4&gt;</w:t>
      </w:r>
      <w:r w:rsidRPr="0036627D">
        <w:rPr>
          <w:rFonts w:asciiTheme="minorHAnsi" w:hAnsiTheme="minorHAnsi" w:cstheme="minorHAnsi"/>
          <w:sz w:val="24"/>
          <w:szCs w:val="24"/>
        </w:rPr>
        <w:tab/>
        <w:t xml:space="preserve">[go to </w:t>
      </w:r>
      <w:r w:rsidRPr="0036627D" w:rsidR="00147A4D">
        <w:rPr>
          <w:rFonts w:asciiTheme="minorHAnsi" w:hAnsiTheme="minorHAnsi" w:cstheme="minorHAnsi"/>
          <w:sz w:val="24"/>
          <w:szCs w:val="24"/>
        </w:rPr>
        <w:t>CAPI_Back</w:t>
      </w:r>
      <w:r w:rsidRPr="0036627D" w:rsidR="00ED3AE7">
        <w:rPr>
          <w:rFonts w:asciiTheme="minorHAnsi" w:hAnsiTheme="minorHAnsi" w:cstheme="minorHAnsi"/>
          <w:sz w:val="24"/>
          <w:szCs w:val="24"/>
        </w:rPr>
        <w:t>.</w:t>
      </w:r>
      <w:hyperlink w:anchor="THANK_YOU" w:history="1">
        <w:r w:rsidRPr="0036627D">
          <w:rPr>
            <w:rFonts w:asciiTheme="minorHAnsi" w:hAnsiTheme="minorHAnsi" w:cstheme="minorHAnsi"/>
            <w:b/>
            <w:color w:val="0000FF"/>
            <w:sz w:val="24"/>
            <w:szCs w:val="24"/>
          </w:rPr>
          <w:t>THANK_YOU</w:t>
        </w:r>
      </w:hyperlink>
      <w:r w:rsidRPr="0036627D">
        <w:rPr>
          <w:rFonts w:asciiTheme="minorHAnsi" w:hAnsiTheme="minorHAnsi" w:cstheme="minorHAnsi"/>
          <w:sz w:val="24"/>
          <w:szCs w:val="24"/>
        </w:rPr>
        <w:t>]</w:t>
      </w:r>
      <w:r w:rsidRPr="0036627D" w:rsidR="00A724F0">
        <w:rPr>
          <w:rFonts w:asciiTheme="minorHAnsi" w:hAnsiTheme="minorHAnsi" w:cstheme="minorHAnsi"/>
          <w:sz w:val="24"/>
          <w:szCs w:val="24"/>
        </w:rPr>
        <w:t>.</w:t>
      </w:r>
    </w:p>
    <w:p w:rsidR="001C7D7E" w:rsidRPr="0036627D" w:rsidP="00C61279" w14:paraId="27534DD5" w14:textId="77777777">
      <w:pPr>
        <w:rPr>
          <w:rFonts w:asciiTheme="minorHAnsi" w:hAnsiTheme="minorHAnsi" w:cstheme="minorHAnsi"/>
          <w:sz w:val="24"/>
          <w:szCs w:val="24"/>
        </w:rPr>
      </w:pPr>
    </w:p>
    <w:p w:rsidR="001C7D7E" w:rsidRPr="0036627D" w:rsidP="00C61279" w14:paraId="41DDB839" w14:textId="77777777">
      <w:pPr>
        <w:rPr>
          <w:rFonts w:asciiTheme="minorHAnsi" w:hAnsiTheme="minorHAnsi" w:cstheme="minorHAnsi"/>
          <w:b/>
          <w:sz w:val="24"/>
          <w:szCs w:val="24"/>
        </w:rPr>
      </w:pPr>
      <w:r w:rsidRPr="0036627D">
        <w:rPr>
          <w:rFonts w:asciiTheme="minorHAnsi" w:hAnsiTheme="minorHAnsi" w:cstheme="minorHAnsi"/>
          <w:b/>
          <w:sz w:val="24"/>
          <w:szCs w:val="24"/>
        </w:rPr>
        <w:t>Special Instructions:</w:t>
      </w:r>
    </w:p>
    <w:p w:rsidR="001C7D7E" w:rsidRPr="0036627D" w:rsidP="00775E88" w14:paraId="71F1465C" w14:textId="77777777">
      <w:pPr>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 xml:space="preserve">Align the beginning of each line of ADDRESS1 with the beginning of first line of the address. </w:t>
      </w:r>
    </w:p>
    <w:p w:rsidR="005D2B06" w:rsidRPr="0036627D" w:rsidP="00C61279" w14:paraId="50252797" w14:textId="77777777">
      <w:pPr>
        <w:rPr>
          <w:rFonts w:asciiTheme="minorHAnsi" w:hAnsiTheme="minorHAnsi" w:cstheme="minorHAnsi"/>
          <w:b/>
          <w:sz w:val="24"/>
          <w:szCs w:val="24"/>
        </w:rPr>
        <w:sectPr w:rsidSect="00F70CD5">
          <w:pgSz w:w="12240" w:h="15840"/>
          <w:pgMar w:top="1440" w:right="1440" w:bottom="1440" w:left="1440" w:header="576" w:footer="0" w:gutter="0"/>
          <w:paperSrc w:first="15" w:other="15"/>
          <w:cols w:space="720"/>
          <w:titlePg/>
          <w:docGrid w:linePitch="272"/>
        </w:sectPr>
      </w:pPr>
    </w:p>
    <w:p w:rsidR="001A23ED" w:rsidRPr="0036627D" w:rsidP="00C61279" w14:paraId="3C6CA28C"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sidR="0084260E">
        <w:rPr>
          <w:rFonts w:asciiTheme="minorHAnsi" w:hAnsiTheme="minorHAnsi" w:cstheme="minorHAnsi"/>
          <w:sz w:val="24"/>
          <w:szCs w:val="24"/>
        </w:rPr>
        <w:tab/>
      </w:r>
      <w:r w:rsidRPr="0036627D" w:rsidR="0084260E">
        <w:rPr>
          <w:rFonts w:asciiTheme="minorHAnsi" w:hAnsiTheme="minorHAnsi" w:cstheme="minorHAnsi"/>
          <w:sz w:val="24"/>
          <w:szCs w:val="24"/>
        </w:rPr>
        <w:tab/>
      </w:r>
      <w:r w:rsidRPr="0036627D" w:rsidR="0005196E">
        <w:rPr>
          <w:rFonts w:asciiTheme="minorHAnsi" w:hAnsiTheme="minorHAnsi" w:cstheme="minorHAnsi"/>
          <w:sz w:val="24"/>
          <w:szCs w:val="24"/>
        </w:rPr>
        <w:tab/>
      </w:r>
      <w:r w:rsidRPr="0036627D" w:rsidR="002A49EA">
        <w:rPr>
          <w:rFonts w:asciiTheme="minorHAnsi" w:hAnsiTheme="minorHAnsi" w:cstheme="minorHAnsi"/>
          <w:sz w:val="24"/>
          <w:szCs w:val="24"/>
        </w:rPr>
        <w:t>CATI_Front</w:t>
      </w:r>
    </w:p>
    <w:p w:rsidR="00B55B16" w:rsidRPr="0036627D" w:rsidP="00BD52D5" w14:paraId="2EA4B4C5"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br/>
      </w:r>
      <w:r w:rsidRPr="0036627D" w:rsidR="005174A4">
        <w:rPr>
          <w:rFonts w:asciiTheme="minorHAnsi" w:hAnsiTheme="minorHAnsi" w:cstheme="minorHAnsi"/>
          <w:sz w:val="24"/>
          <w:szCs w:val="24"/>
        </w:rPr>
        <w:t>Variable Name:</w:t>
      </w:r>
      <w:r w:rsidRPr="0036627D">
        <w:rPr>
          <w:rFonts w:asciiTheme="minorHAnsi" w:hAnsiTheme="minorHAnsi" w:cstheme="minorHAnsi"/>
          <w:sz w:val="24"/>
          <w:szCs w:val="24"/>
        </w:rPr>
        <w:tab/>
      </w:r>
      <w:bookmarkStart w:id="24" w:name="PROX_UN_CT"/>
      <w:r w:rsidRPr="0036627D">
        <w:rPr>
          <w:rFonts w:asciiTheme="minorHAnsi" w:hAnsiTheme="minorHAnsi" w:cstheme="minorHAnsi"/>
          <w:sz w:val="24"/>
          <w:szCs w:val="24"/>
        </w:rPr>
        <w:t>PROX_UN_CT</w:t>
      </w:r>
      <w:bookmarkEnd w:id="24"/>
      <w:r>
        <w:rPr>
          <w:rFonts w:asciiTheme="minorHAnsi" w:hAnsiTheme="minorHAnsi" w:cstheme="minorHAnsi"/>
          <w:sz w:val="24"/>
          <w:szCs w:val="24"/>
        </w:rPr>
        <w:fldChar w:fldCharType="begin"/>
      </w:r>
      <w:r w:rsidRPr="0036627D">
        <w:rPr>
          <w:rFonts w:asciiTheme="minorHAnsi" w:hAnsiTheme="minorHAnsi" w:cstheme="minorHAnsi"/>
          <w:sz w:val="24"/>
          <w:szCs w:val="24"/>
        </w:rPr>
        <w:instrText>xe "PROX_UN</w:instrText>
      </w:r>
      <w:r w:rsidRPr="0036627D" w:rsidR="00922613">
        <w:rPr>
          <w:rFonts w:asciiTheme="minorHAnsi" w:hAnsiTheme="minorHAnsi" w:cstheme="minorHAnsi"/>
          <w:sz w:val="24"/>
          <w:szCs w:val="24"/>
        </w:rPr>
        <w:instrText xml:space="preserve">_CT </w:instrText>
      </w:r>
      <w:r w:rsidRPr="0036627D">
        <w:rPr>
          <w:rFonts w:asciiTheme="minorHAnsi" w:hAnsiTheme="minorHAnsi" w:cstheme="minorHAnsi"/>
          <w:sz w:val="24"/>
          <w:szCs w:val="24"/>
        </w:rPr>
        <w:instrText>"</w:instrText>
      </w:r>
      <w:r>
        <w:rPr>
          <w:rFonts w:asciiTheme="minorHAnsi" w:hAnsiTheme="minorHAnsi" w:cstheme="minorHAnsi"/>
          <w:sz w:val="24"/>
          <w:szCs w:val="24"/>
        </w:rPr>
        <w:fldChar w:fldCharType="end"/>
      </w:r>
      <w:r w:rsidRPr="0036627D">
        <w:rPr>
          <w:rFonts w:asciiTheme="minorHAnsi" w:hAnsiTheme="minorHAnsi" w:cstheme="minorHAnsi"/>
          <w:sz w:val="24"/>
          <w:szCs w:val="24"/>
        </w:rPr>
        <w:tab/>
      </w:r>
    </w:p>
    <w:p w:rsidR="00B55B16" w:rsidRPr="0036627D" w:rsidP="00C61279" w14:paraId="7FB7B038" w14:textId="77777777">
      <w:pPr>
        <w:rPr>
          <w:rFonts w:asciiTheme="minorHAnsi" w:hAnsiTheme="minorHAnsi" w:cstheme="minorHAnsi"/>
          <w:sz w:val="24"/>
          <w:szCs w:val="24"/>
        </w:rPr>
      </w:pPr>
    </w:p>
    <w:p w:rsidR="00B55B16" w:rsidRPr="0036627D" w:rsidP="00C61279" w14:paraId="44F05F90"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 xml:space="preserve">Proxy contact verification for noninterview case - contact person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unknown</w:t>
      </w:r>
    </w:p>
    <w:p w:rsidR="00B55B16" w:rsidRPr="0036627D" w:rsidP="00C61279" w14:paraId="548EDDAB" w14:textId="77777777">
      <w:pPr>
        <w:rPr>
          <w:rFonts w:asciiTheme="minorHAnsi" w:hAnsiTheme="minorHAnsi" w:cstheme="minorHAnsi"/>
          <w:sz w:val="24"/>
          <w:szCs w:val="24"/>
        </w:rPr>
      </w:pPr>
    </w:p>
    <w:p w:rsidR="00B55B16" w:rsidRPr="0036627D" w:rsidP="00C61279" w14:paraId="07DAD878"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B55B16" w:rsidRPr="0036627D" w:rsidP="00C61279" w14:paraId="71AF23EB" w14:textId="77777777">
      <w:pPr>
        <w:pStyle w:val="FootnoteText"/>
        <w:rPr>
          <w:rFonts w:asciiTheme="minorHAnsi" w:hAnsiTheme="minorHAnsi" w:cstheme="minorHAnsi"/>
          <w:sz w:val="24"/>
          <w:szCs w:val="24"/>
        </w:rPr>
      </w:pPr>
    </w:p>
    <w:p w:rsidR="00B55B16" w:rsidRPr="0036627D" w:rsidP="00C61279" w14:paraId="6701F4A4"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sidR="003A4A6A">
        <w:rPr>
          <w:rFonts w:asciiTheme="minorHAnsi" w:hAnsiTheme="minorHAnsi" w:cstheme="minorHAnsi"/>
          <w:sz w:val="24"/>
          <w:szCs w:val="24"/>
        </w:rPr>
        <w:tab/>
      </w:r>
      <w:r w:rsidRPr="0036627D" w:rsidR="001C7D7E">
        <w:rPr>
          <w:rFonts w:asciiTheme="minorHAnsi" w:hAnsiTheme="minorHAnsi" w:cstheme="minorHAnsi"/>
          <w:sz w:val="24"/>
          <w:szCs w:val="24"/>
        </w:rPr>
        <w:t>ADDVER_N_CT = 1</w:t>
      </w:r>
    </w:p>
    <w:p w:rsidR="00B55B16" w:rsidRPr="0036627D" w:rsidP="00C61279" w14:paraId="51132499" w14:textId="77777777">
      <w:pPr>
        <w:pStyle w:val="FootnoteText"/>
        <w:rPr>
          <w:rFonts w:asciiTheme="minorHAnsi" w:hAnsiTheme="minorHAnsi" w:cstheme="minorHAnsi"/>
          <w:sz w:val="24"/>
          <w:szCs w:val="24"/>
        </w:rPr>
      </w:pPr>
    </w:p>
    <w:p w:rsidR="00B55B16" w:rsidRPr="0036627D" w:rsidP="00C61279" w14:paraId="666FE66F"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65201D3D" w14:textId="77777777" w:rsidTr="003A4A6A">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B55B16" w:rsidRPr="0036627D" w:rsidP="00C61279" w14:paraId="6DE81CE5" w14:textId="77777777">
            <w:pPr>
              <w:tabs>
                <w:tab w:val="left" w:pos="360"/>
              </w:tabs>
              <w:rPr>
                <w:rFonts w:asciiTheme="minorHAnsi" w:hAnsiTheme="minorHAnsi" w:cstheme="minorHAnsi"/>
                <w:sz w:val="24"/>
                <w:szCs w:val="24"/>
              </w:rPr>
            </w:pPr>
          </w:p>
          <w:p w:rsidR="00B55B16" w:rsidRPr="0036627D" w:rsidP="00C61279" w14:paraId="7CA95E98"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Our records show that one of our interviewers, [Fill: FR_NAME], recently contacted this location to verify the status of:</w:t>
            </w:r>
          </w:p>
          <w:p w:rsidR="009E3F3F" w:rsidRPr="0036627D" w:rsidP="00C61279" w14:paraId="089EF285"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[Fill:</w:t>
            </w:r>
            <w:r w:rsidRPr="0036627D">
              <w:rPr>
                <w:rFonts w:asciiTheme="minorHAnsi" w:hAnsiTheme="minorHAnsi" w:cstheme="minorHAnsi"/>
                <w:sz w:val="24"/>
                <w:szCs w:val="24"/>
              </w:rPr>
              <w:tab/>
              <w:t>ADDRESS1].</w:t>
            </w:r>
          </w:p>
          <w:p w:rsidR="009E3F3F" w:rsidRPr="0036627D" w:rsidP="00C61279" w14:paraId="54CA9130" w14:textId="77777777">
            <w:pPr>
              <w:tabs>
                <w:tab w:val="left" w:pos="360"/>
              </w:tabs>
              <w:rPr>
                <w:rFonts w:asciiTheme="minorHAnsi" w:hAnsiTheme="minorHAnsi" w:cstheme="minorHAnsi"/>
                <w:sz w:val="24"/>
                <w:szCs w:val="24"/>
              </w:rPr>
            </w:pPr>
          </w:p>
          <w:p w:rsidR="00B55B16" w:rsidRPr="0036627D" w:rsidP="00C61279" w14:paraId="7A30B31A"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We’re doing a short quality control check to make sure that our interviewers are following correct procedures.</w:t>
            </w:r>
            <w:r w:rsidRPr="0036627D">
              <w:rPr>
                <w:rFonts w:asciiTheme="minorHAnsi" w:hAnsiTheme="minorHAnsi" w:cstheme="minorHAnsi"/>
                <w:sz w:val="24"/>
                <w:szCs w:val="24"/>
              </w:rPr>
              <w:tab/>
            </w:r>
          </w:p>
          <w:p w:rsidR="00B55B16" w:rsidRPr="0036627D" w:rsidP="00C61279" w14:paraId="3953F664" w14:textId="77777777">
            <w:pPr>
              <w:pStyle w:val="Level1"/>
              <w:autoSpaceDE/>
              <w:autoSpaceDN/>
              <w:adjustRightInd/>
              <w:ind w:left="0"/>
              <w:rPr>
                <w:rFonts w:asciiTheme="minorHAnsi" w:hAnsiTheme="minorHAnsi" w:cstheme="minorHAnsi"/>
              </w:rPr>
            </w:pPr>
          </w:p>
        </w:tc>
      </w:tr>
      <w:tr w14:paraId="0AC8FA66" w14:textId="77777777" w:rsidTr="003A4A6A">
        <w:tblPrEx>
          <w:tblW w:w="0" w:type="auto"/>
          <w:tblInd w:w="108" w:type="dxa"/>
          <w:tblLook w:val="0000"/>
        </w:tblPrEx>
        <w:tc>
          <w:tcPr>
            <w:tcW w:w="9254" w:type="dxa"/>
            <w:tcMar>
              <w:top w:w="14" w:type="dxa"/>
              <w:left w:w="115" w:type="dxa"/>
              <w:bottom w:w="14" w:type="dxa"/>
              <w:right w:w="115" w:type="dxa"/>
            </w:tcMar>
          </w:tcPr>
          <w:p w:rsidR="009E3C31" w:rsidRPr="0036627D" w:rsidP="00C61279" w14:paraId="1C0E8EDF"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w:t>
            </w:r>
            <w:r w:rsidRPr="0036627D" w:rsidR="00C803D9">
              <w:rPr>
                <w:rFonts w:asciiTheme="minorHAnsi" w:hAnsiTheme="minorHAnsi" w:cstheme="minorHAnsi"/>
                <w:sz w:val="24"/>
                <w:szCs w:val="24"/>
              </w:rPr>
              <w:t>Continue</w:t>
            </w:r>
          </w:p>
          <w:p w:rsidR="00B55B16" w:rsidRPr="0036627D" w:rsidP="00C61279" w14:paraId="758BAF17" w14:textId="77777777">
            <w:pPr>
              <w:rPr>
                <w:rFonts w:asciiTheme="minorHAnsi" w:hAnsiTheme="minorHAnsi" w:cstheme="minorHAnsi"/>
                <w:sz w:val="24"/>
                <w:szCs w:val="24"/>
              </w:rPr>
            </w:pPr>
          </w:p>
        </w:tc>
      </w:tr>
    </w:tbl>
    <w:p w:rsidR="00B55B16" w:rsidRPr="0036627D" w:rsidP="00C61279" w14:paraId="5B3AC40A" w14:textId="77777777">
      <w:pPr>
        <w:pStyle w:val="FootnoteText"/>
        <w:rPr>
          <w:rFonts w:asciiTheme="minorHAnsi" w:hAnsiTheme="minorHAnsi" w:cstheme="minorHAnsi"/>
          <w:sz w:val="24"/>
          <w:szCs w:val="24"/>
        </w:rPr>
      </w:pPr>
    </w:p>
    <w:p w:rsidR="00B55B16" w:rsidRPr="0036627D" w:rsidP="00C61279" w14:paraId="787F9B2E"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797CBBF0" w14:textId="77777777" w:rsidTr="003A4A6A">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270" w:type="dxa"/>
            <w:vAlign w:val="center"/>
          </w:tcPr>
          <w:p w:rsidR="00B55B16" w:rsidRPr="0036627D" w:rsidP="00C61279" w14:paraId="527134F6" w14:textId="77777777">
            <w:pPr>
              <w:rPr>
                <w:rFonts w:asciiTheme="minorHAnsi" w:hAnsiTheme="minorHAnsi" w:cstheme="minorHAnsi"/>
                <w:sz w:val="24"/>
                <w:szCs w:val="24"/>
              </w:rPr>
            </w:pPr>
            <w:r w:rsidRPr="0036627D">
              <w:rPr>
                <w:rFonts w:asciiTheme="minorHAnsi" w:hAnsiTheme="minorHAnsi" w:cstheme="minorHAnsi"/>
                <w:sz w:val="24"/>
                <w:szCs w:val="24"/>
              </w:rPr>
              <w:t>Proxy contact verification for noninterview case []</w:t>
            </w:r>
          </w:p>
          <w:p w:rsidR="00B55B16" w:rsidRPr="0036627D" w:rsidP="00C61279" w14:paraId="5C09A7F1" w14:textId="77777777">
            <w:pPr>
              <w:rPr>
                <w:rFonts w:asciiTheme="minorHAnsi" w:hAnsiTheme="minorHAnsi" w:cstheme="minorHAnsi"/>
                <w:b/>
                <w:sz w:val="24"/>
                <w:szCs w:val="24"/>
              </w:rPr>
            </w:pPr>
            <w:r w:rsidRPr="0036627D">
              <w:rPr>
                <w:rFonts w:asciiTheme="minorHAnsi" w:hAnsiTheme="minorHAnsi" w:cstheme="minorHAnsi"/>
                <w:b/>
                <w:color w:val="0000FF"/>
                <w:sz w:val="24"/>
                <w:szCs w:val="24"/>
              </w:rPr>
              <w:t>Proxy contact verification for noninterview case - contact person unknown [fill]</w:t>
            </w:r>
          </w:p>
        </w:tc>
      </w:tr>
    </w:tbl>
    <w:p w:rsidR="009E3F3F" w:rsidRPr="0036627D" w:rsidP="00C61279" w14:paraId="4142DBE6" w14:textId="77777777">
      <w:pPr>
        <w:pStyle w:val="Footer"/>
        <w:tabs>
          <w:tab w:val="clear" w:pos="4320"/>
          <w:tab w:val="clear" w:pos="8640"/>
        </w:tabs>
        <w:rPr>
          <w:rFonts w:asciiTheme="minorHAnsi" w:hAnsiTheme="minorHAnsi" w:cstheme="minorHAnsi"/>
        </w:rPr>
      </w:pPr>
    </w:p>
    <w:p w:rsidR="007B768E" w:rsidRPr="0036627D" w:rsidP="007B768E" w14:paraId="3CFAEE2E" w14:textId="77777777">
      <w:pPr>
        <w:rPr>
          <w:rFonts w:asciiTheme="minorHAnsi" w:hAnsiTheme="minorHAnsi" w:cstheme="minorHAnsi"/>
          <w:b/>
          <w:sz w:val="24"/>
          <w:szCs w:val="24"/>
          <w:u w:val="single"/>
        </w:rPr>
      </w:pPr>
      <w:r w:rsidRPr="0036627D">
        <w:rPr>
          <w:rFonts w:asciiTheme="minorHAnsi" w:hAnsiTheme="minorHAnsi" w:cstheme="minorHAnsi"/>
          <w:b/>
          <w:sz w:val="24"/>
          <w:szCs w:val="24"/>
          <w:u w:val="single"/>
        </w:rPr>
        <w:t>Question Text/Fill Instructions</w:t>
      </w:r>
    </w:p>
    <w:p w:rsidR="005D2B06" w:rsidRPr="0036627D" w:rsidP="00C61279" w14:paraId="01903C92" w14:textId="77777777">
      <w:pPr>
        <w:rPr>
          <w:rFonts w:asciiTheme="minorHAnsi" w:hAnsiTheme="minorHAnsi" w:cstheme="minorHAnsi"/>
          <w:b/>
          <w:sz w:val="24"/>
          <w:szCs w:val="24"/>
        </w:rPr>
      </w:pPr>
    </w:p>
    <w:p w:rsidR="00B55B16" w:rsidRPr="0036627D" w:rsidP="00C61279" w14:paraId="1570690F"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B55B16" w:rsidRPr="0036627D" w:rsidP="00C61279" w14:paraId="147B2AE3" w14:textId="77777777">
      <w:pPr>
        <w:pStyle w:val="FootnoteText"/>
        <w:rPr>
          <w:rFonts w:asciiTheme="minorHAnsi" w:hAnsiTheme="minorHAnsi" w:cstheme="minorHAnsi"/>
          <w:sz w:val="24"/>
          <w:szCs w:val="24"/>
        </w:rPr>
      </w:pPr>
    </w:p>
    <w:p w:rsidR="00B55B16" w:rsidRPr="0036627D" w:rsidP="007B768E" w14:paraId="5428FB8D" w14:textId="77777777">
      <w:pPr>
        <w:rPr>
          <w:rFonts w:asciiTheme="minorHAnsi" w:hAnsiTheme="minorHAnsi" w:cstheme="minorHAnsi"/>
          <w:sz w:val="24"/>
          <w:szCs w:val="24"/>
        </w:rPr>
      </w:pPr>
      <w:r w:rsidRPr="0036627D">
        <w:rPr>
          <w:rFonts w:asciiTheme="minorHAnsi" w:hAnsiTheme="minorHAnsi" w:cstheme="minorHAnsi"/>
          <w:b/>
          <w:sz w:val="24"/>
          <w:szCs w:val="24"/>
        </w:rPr>
        <w:t>Fill Instructions:</w:t>
      </w:r>
      <w:r w:rsidRPr="0036627D" w:rsidR="007B768E">
        <w:rPr>
          <w:rFonts w:asciiTheme="minorHAnsi" w:hAnsiTheme="minorHAnsi" w:cstheme="minorHAnsi"/>
          <w:b/>
          <w:sz w:val="24"/>
          <w:szCs w:val="24"/>
        </w:rPr>
        <w:tab/>
      </w:r>
      <w:r w:rsidRPr="0036627D">
        <w:rPr>
          <w:rFonts w:asciiTheme="minorHAnsi" w:hAnsiTheme="minorHAnsi" w:cstheme="minorHAnsi"/>
          <w:sz w:val="24"/>
          <w:szCs w:val="24"/>
        </w:rPr>
        <w:t>Fill with format ADDRESS1.</w:t>
      </w:r>
    </w:p>
    <w:p w:rsidR="00B55B16" w:rsidRPr="0036627D" w:rsidP="00C61279" w14:paraId="43473171" w14:textId="77777777">
      <w:pPr>
        <w:pStyle w:val="FootnoteText"/>
        <w:rPr>
          <w:rFonts w:asciiTheme="minorHAnsi" w:hAnsiTheme="minorHAnsi" w:cstheme="minorHAnsi"/>
          <w:sz w:val="24"/>
          <w:szCs w:val="24"/>
        </w:rPr>
      </w:pPr>
    </w:p>
    <w:p w:rsidR="00B55B16" w:rsidRPr="0036627D" w:rsidP="00C61279" w14:paraId="1D409CB6"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B55B16" w:rsidRPr="0036627D" w:rsidP="00C61279" w14:paraId="52C8B1BB" w14:textId="77777777">
      <w:pPr>
        <w:pStyle w:val="FootnoteText"/>
        <w:rPr>
          <w:rFonts w:asciiTheme="minorHAnsi" w:hAnsiTheme="minorHAnsi" w:cstheme="minorHAnsi"/>
          <w:sz w:val="24"/>
          <w:szCs w:val="24"/>
        </w:rPr>
      </w:pPr>
    </w:p>
    <w:p w:rsidR="00B55B16" w:rsidRPr="0036627D" w:rsidP="00C61279" w14:paraId="785734F0"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B55B16" w:rsidRPr="0036627D" w:rsidP="00C61279" w14:paraId="4496CB81" w14:textId="77777777">
      <w:pPr>
        <w:pStyle w:val="FootnoteText"/>
        <w:rPr>
          <w:rFonts w:asciiTheme="minorHAnsi" w:hAnsiTheme="minorHAnsi" w:cstheme="minorHAnsi"/>
          <w:sz w:val="24"/>
          <w:szCs w:val="24"/>
        </w:rPr>
      </w:pPr>
    </w:p>
    <w:p w:rsidR="005D2B06" w:rsidRPr="0036627D" w:rsidP="00C61279" w14:paraId="6809F87D"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t>[go to</w:t>
      </w:r>
      <w:r w:rsidRPr="0036627D" w:rsidR="009D2547">
        <w:rPr>
          <w:rFonts w:asciiTheme="minorHAnsi" w:hAnsiTheme="minorHAnsi" w:cstheme="minorHAnsi"/>
          <w:sz w:val="24"/>
          <w:szCs w:val="24"/>
        </w:rPr>
        <w:t xml:space="preserve"> </w:t>
      </w:r>
      <w:r w:rsidRPr="0036627D" w:rsidR="00C7344A">
        <w:rPr>
          <w:rFonts w:asciiTheme="minorHAnsi" w:hAnsiTheme="minorHAnsi" w:cstheme="minorHAnsi"/>
          <w:sz w:val="24"/>
          <w:szCs w:val="24"/>
        </w:rPr>
        <w:t>CATI_Front</w:t>
      </w:r>
      <w:r w:rsidRPr="0036627D" w:rsidR="006D422E">
        <w:rPr>
          <w:rFonts w:asciiTheme="minorHAnsi" w:hAnsiTheme="minorHAnsi" w:cstheme="minorHAnsi"/>
          <w:sz w:val="24"/>
          <w:szCs w:val="24"/>
        </w:rPr>
        <w:t>.</w:t>
      </w:r>
      <w:hyperlink w:anchor="INTROB_RI_CT" w:history="1">
        <w:r w:rsidRPr="0036627D" w:rsidR="009D2547">
          <w:rPr>
            <w:rFonts w:asciiTheme="minorHAnsi" w:hAnsiTheme="minorHAnsi" w:cstheme="minorHAnsi"/>
            <w:b/>
            <w:color w:val="0000FF"/>
            <w:sz w:val="24"/>
            <w:szCs w:val="24"/>
          </w:rPr>
          <w:t>INTROB_RI_CT</w:t>
        </w:r>
      </w:hyperlink>
      <w:r w:rsidRPr="0036627D">
        <w:rPr>
          <w:rFonts w:asciiTheme="minorHAnsi" w:hAnsiTheme="minorHAnsi" w:cstheme="minorHAnsi"/>
          <w:sz w:val="24"/>
          <w:szCs w:val="24"/>
        </w:rPr>
        <w:t>]</w:t>
      </w:r>
      <w:r w:rsidRPr="0036627D" w:rsidR="00A724F0">
        <w:rPr>
          <w:rFonts w:asciiTheme="minorHAnsi" w:hAnsiTheme="minorHAnsi" w:cstheme="minorHAnsi"/>
          <w:sz w:val="24"/>
          <w:szCs w:val="24"/>
        </w:rPr>
        <w:t>.</w:t>
      </w:r>
    </w:p>
    <w:p w:rsidR="005D2B06" w:rsidRPr="0036627D" w:rsidP="00C61279" w14:paraId="618ED170" w14:textId="77777777">
      <w:pPr>
        <w:rPr>
          <w:rFonts w:asciiTheme="minorHAnsi" w:hAnsiTheme="minorHAnsi" w:cstheme="minorHAnsi"/>
          <w:sz w:val="24"/>
          <w:szCs w:val="24"/>
        </w:rPr>
      </w:pPr>
    </w:p>
    <w:p w:rsidR="005D2B06" w:rsidRPr="0036627D" w:rsidP="00C61279" w14:paraId="3F05A375" w14:textId="77777777">
      <w:pPr>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p>
    <w:p w:rsidR="0084260E" w:rsidRPr="0036627D" w:rsidP="00C61279" w14:paraId="565C9D50"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0D2793">
        <w:rPr>
          <w:rFonts w:asciiTheme="minorHAnsi" w:hAnsiTheme="minorHAnsi" w:cstheme="minorHAnsi"/>
          <w:sz w:val="24"/>
          <w:szCs w:val="24"/>
        </w:rPr>
        <w:tab/>
      </w:r>
      <w:r w:rsidRPr="0036627D" w:rsidR="002A49EA">
        <w:rPr>
          <w:rFonts w:asciiTheme="minorHAnsi" w:hAnsiTheme="minorHAnsi" w:cstheme="minorHAnsi"/>
          <w:sz w:val="24"/>
          <w:szCs w:val="24"/>
        </w:rPr>
        <w:t>CATI_Front</w:t>
      </w:r>
      <w:r w:rsidRPr="0036627D">
        <w:rPr>
          <w:rFonts w:asciiTheme="minorHAnsi" w:hAnsiTheme="minorHAnsi" w:cstheme="minorHAnsi"/>
          <w:sz w:val="24"/>
          <w:szCs w:val="24"/>
        </w:rPr>
        <w:br/>
      </w:r>
    </w:p>
    <w:p w:rsidR="002465ED" w:rsidRPr="0036627D" w:rsidP="00BD52D5" w14:paraId="3A0BEFC9"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25" w:name="HELLO_PRB_RI_CT"/>
      <w:r w:rsidRPr="0036627D" w:rsidR="002A036E">
        <w:rPr>
          <w:rFonts w:asciiTheme="minorHAnsi" w:hAnsiTheme="minorHAnsi" w:cstheme="minorHAnsi"/>
          <w:sz w:val="24"/>
          <w:szCs w:val="24"/>
        </w:rPr>
        <w:t>HELLO_PRB_RI_CT</w:t>
      </w:r>
      <w:bookmarkEnd w:id="25"/>
      <w:r>
        <w:rPr>
          <w:rFonts w:asciiTheme="minorHAnsi" w:hAnsiTheme="minorHAnsi" w:cstheme="minorHAnsi"/>
          <w:sz w:val="24"/>
          <w:szCs w:val="24"/>
        </w:rPr>
        <w:fldChar w:fldCharType="begin"/>
      </w:r>
      <w:r w:rsidRPr="0036627D" w:rsidR="003B7E1E">
        <w:rPr>
          <w:rFonts w:asciiTheme="minorHAnsi" w:hAnsiTheme="minorHAnsi" w:cstheme="minorHAnsi"/>
          <w:sz w:val="24"/>
          <w:szCs w:val="24"/>
        </w:rPr>
        <w:instrText>xe "</w:instrText>
      </w:r>
      <w:r w:rsidRPr="0036627D" w:rsidR="00EA0D5E">
        <w:rPr>
          <w:rFonts w:asciiTheme="minorHAnsi" w:hAnsiTheme="minorHAnsi" w:cstheme="minorHAnsi"/>
          <w:sz w:val="24"/>
          <w:szCs w:val="24"/>
        </w:rPr>
        <w:instrText>HELLO_PRB_RI_CT</w:instrText>
      </w:r>
      <w:r w:rsidRPr="0036627D" w:rsidR="003B7E1E">
        <w:rPr>
          <w:rFonts w:asciiTheme="minorHAnsi" w:hAnsiTheme="minorHAnsi" w:cstheme="minorHAnsi"/>
          <w:sz w:val="24"/>
          <w:szCs w:val="24"/>
        </w:rPr>
        <w:instrText xml:space="preserve"> "</w:instrText>
      </w:r>
      <w:r>
        <w:rPr>
          <w:rFonts w:asciiTheme="minorHAnsi" w:hAnsiTheme="minorHAnsi" w:cstheme="minorHAnsi"/>
          <w:sz w:val="24"/>
          <w:szCs w:val="24"/>
        </w:rPr>
        <w:fldChar w:fldCharType="end"/>
      </w:r>
    </w:p>
    <w:p w:rsidR="002465ED" w:rsidRPr="0036627D" w:rsidP="00C61279" w14:paraId="76FAD72B" w14:textId="77777777">
      <w:pPr>
        <w:rPr>
          <w:rFonts w:asciiTheme="minorHAnsi" w:hAnsiTheme="minorHAnsi" w:cstheme="minorHAnsi"/>
          <w:sz w:val="24"/>
          <w:szCs w:val="24"/>
        </w:rPr>
      </w:pPr>
    </w:p>
    <w:p w:rsidR="002465ED" w:rsidRPr="0036627D" w:rsidP="00C61279" w14:paraId="101D9512" w14:textId="77777777">
      <w:pPr>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Problem Interviewing Household</w:t>
      </w:r>
    </w:p>
    <w:p w:rsidR="00D30EAE" w:rsidRPr="0036627D" w:rsidP="00C61279" w14:paraId="59EC7E2C" w14:textId="77777777">
      <w:pPr>
        <w:rPr>
          <w:rFonts w:asciiTheme="minorHAnsi" w:hAnsiTheme="minorHAnsi" w:cstheme="minorHAnsi"/>
          <w:sz w:val="24"/>
          <w:szCs w:val="24"/>
        </w:rPr>
      </w:pPr>
    </w:p>
    <w:p w:rsidR="004E164A" w:rsidRPr="0036627D" w:rsidP="00C61279" w14:paraId="60B14562" w14:textId="77777777">
      <w:pPr>
        <w:rPr>
          <w:rFonts w:asciiTheme="minorHAnsi" w:hAnsiTheme="minorHAnsi" w:cstheme="minorHAnsi"/>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p>
    <w:p w:rsidR="004E164A" w:rsidRPr="0036627D" w:rsidP="00C61279" w14:paraId="0BBFB3EB" w14:textId="77777777">
      <w:pPr>
        <w:pStyle w:val="FootnoteText"/>
        <w:rPr>
          <w:rFonts w:asciiTheme="minorHAnsi" w:hAnsiTheme="minorHAnsi" w:cstheme="minorHAnsi"/>
          <w:sz w:val="24"/>
          <w:szCs w:val="24"/>
        </w:rPr>
      </w:pPr>
    </w:p>
    <w:p w:rsidR="003A4A6A" w:rsidRPr="0036627D" w:rsidP="00C61279" w14:paraId="546606C0"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sidR="004E164A">
        <w:rPr>
          <w:rFonts w:asciiTheme="minorHAnsi" w:hAnsiTheme="minorHAnsi" w:cstheme="minorHAnsi"/>
          <w:sz w:val="24"/>
          <w:szCs w:val="24"/>
        </w:rPr>
        <w:t xml:space="preserve"> </w:t>
      </w:r>
      <w:r w:rsidRPr="0036627D" w:rsidR="004E164A">
        <w:rPr>
          <w:rFonts w:asciiTheme="minorHAnsi" w:hAnsiTheme="minorHAnsi" w:cstheme="minorHAnsi"/>
          <w:sz w:val="24"/>
          <w:szCs w:val="24"/>
        </w:rPr>
        <w:tab/>
      </w:r>
      <w:r w:rsidRPr="0036627D">
        <w:rPr>
          <w:rFonts w:asciiTheme="minorHAnsi" w:hAnsiTheme="minorHAnsi" w:cstheme="minorHAnsi"/>
          <w:sz w:val="24"/>
          <w:szCs w:val="24"/>
        </w:rPr>
        <w:tab/>
      </w:r>
      <w:r w:rsidRPr="0036627D" w:rsidR="00C237C9">
        <w:rPr>
          <w:rFonts w:asciiTheme="minorHAnsi" w:hAnsiTheme="minorHAnsi" w:cstheme="minorHAnsi"/>
          <w:sz w:val="24"/>
          <w:szCs w:val="24"/>
        </w:rPr>
        <w:t xml:space="preserve">HELLO_TC_CT = 8 OR HELLO_TN_CT = 7 </w:t>
      </w:r>
    </w:p>
    <w:p w:rsidR="003A4A6A" w:rsidRPr="0036627D" w:rsidP="003A4A6A" w14:paraId="691DDF6B" w14:textId="77777777">
      <w:pPr>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PROX_UC_CT = 2</w:t>
      </w:r>
    </w:p>
    <w:p w:rsidR="003A4A6A" w:rsidRPr="0036627D" w:rsidP="003A4A6A" w14:paraId="3A110CC0" w14:textId="77777777">
      <w:pPr>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w:t>
      </w:r>
      <w:r w:rsidRPr="0036627D" w:rsidR="002F2B95">
        <w:rPr>
          <w:rFonts w:asciiTheme="minorHAnsi" w:hAnsiTheme="minorHAnsi" w:cstheme="minorHAnsi"/>
          <w:sz w:val="24"/>
          <w:szCs w:val="24"/>
        </w:rPr>
        <w:t xml:space="preserve">HELLO_TCX_CT = 2 </w:t>
      </w:r>
    </w:p>
    <w:p w:rsidR="003A4A6A" w:rsidRPr="0036627D" w:rsidP="003A4A6A" w14:paraId="3B22E569" w14:textId="77777777">
      <w:pPr>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HELLO_TNX = 2</w:t>
      </w:r>
      <w:r w:rsidRPr="0036627D" w:rsidR="008E095D">
        <w:rPr>
          <w:rFonts w:asciiTheme="minorHAnsi" w:hAnsiTheme="minorHAnsi" w:cstheme="minorHAnsi"/>
          <w:sz w:val="24"/>
          <w:szCs w:val="24"/>
        </w:rPr>
        <w:t xml:space="preserve"> </w:t>
      </w:r>
    </w:p>
    <w:p w:rsidR="003A4A6A" w:rsidRPr="0036627D" w:rsidP="003A4A6A" w14:paraId="44C7C7CF" w14:textId="77777777">
      <w:pPr>
        <w:ind w:left="2160"/>
        <w:rPr>
          <w:rFonts w:asciiTheme="minorHAnsi" w:hAnsiTheme="minorHAnsi" w:cstheme="minorHAnsi"/>
          <w:i/>
          <w:sz w:val="24"/>
          <w:szCs w:val="24"/>
        </w:rPr>
      </w:pPr>
      <w:r w:rsidRPr="0036627D">
        <w:rPr>
          <w:rFonts w:asciiTheme="minorHAnsi" w:hAnsiTheme="minorHAnsi" w:cstheme="minorHAnsi"/>
          <w:b/>
          <w:i/>
          <w:sz w:val="24"/>
          <w:szCs w:val="24"/>
        </w:rPr>
        <w:t>OR</w:t>
      </w:r>
      <w:r w:rsidRPr="0036627D">
        <w:rPr>
          <w:rFonts w:asciiTheme="minorHAnsi" w:hAnsiTheme="minorHAnsi" w:cstheme="minorHAnsi"/>
          <w:i/>
          <w:sz w:val="24"/>
          <w:szCs w:val="24"/>
        </w:rPr>
        <w:t xml:space="preserve"> (PROX_C_CT = (2 or R) </w:t>
      </w:r>
      <w:r w:rsidRPr="0036627D" w:rsidR="001101FC">
        <w:rPr>
          <w:rFonts w:asciiTheme="minorHAnsi" w:hAnsiTheme="minorHAnsi" w:cstheme="minorHAnsi"/>
          <w:i/>
          <w:sz w:val="24"/>
          <w:szCs w:val="24"/>
        </w:rPr>
        <w:t>and HELLO_TC_CT = 5</w:t>
      </w:r>
      <w:r w:rsidRPr="0036627D">
        <w:rPr>
          <w:rFonts w:asciiTheme="minorHAnsi" w:hAnsiTheme="minorHAnsi" w:cstheme="minorHAnsi"/>
          <w:i/>
          <w:sz w:val="24"/>
          <w:szCs w:val="24"/>
        </w:rPr>
        <w:t xml:space="preserve">) </w:t>
      </w:r>
    </w:p>
    <w:p w:rsidR="004E164A" w:rsidRPr="0036627D" w:rsidP="003A4A6A" w14:paraId="3F4921CC" w14:textId="77777777">
      <w:pPr>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(PROX_N_CT = 2 </w:t>
      </w:r>
      <w:r w:rsidRPr="0036627D" w:rsidR="00B12C59">
        <w:rPr>
          <w:rFonts w:asciiTheme="minorHAnsi" w:hAnsiTheme="minorHAnsi" w:cstheme="minorHAnsi"/>
          <w:sz w:val="24"/>
          <w:szCs w:val="24"/>
        </w:rPr>
        <w:t>and</w:t>
      </w:r>
      <w:r w:rsidRPr="0036627D">
        <w:rPr>
          <w:rFonts w:asciiTheme="minorHAnsi" w:hAnsiTheme="minorHAnsi" w:cstheme="minorHAnsi"/>
          <w:sz w:val="24"/>
          <w:szCs w:val="24"/>
        </w:rPr>
        <w:t xml:space="preserve"> HELLO_TN_CT = 4)</w:t>
      </w:r>
    </w:p>
    <w:p w:rsidR="004E164A" w:rsidRPr="0036627D" w:rsidP="00C61279" w14:paraId="73A26187" w14:textId="77777777">
      <w:pPr>
        <w:pStyle w:val="FootnoteText"/>
        <w:rPr>
          <w:rFonts w:asciiTheme="minorHAnsi" w:hAnsiTheme="minorHAnsi" w:cstheme="minorHAnsi"/>
          <w:sz w:val="24"/>
          <w:szCs w:val="24"/>
        </w:rPr>
      </w:pPr>
    </w:p>
    <w:p w:rsidR="004E164A" w:rsidRPr="0036627D" w:rsidP="00C61279" w14:paraId="378470C1"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2114CA44" w14:textId="77777777" w:rsidTr="002720E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BC1B71" w:rsidRPr="0036627D" w:rsidP="00C61279" w14:paraId="6EE66790" w14:textId="77777777">
            <w:pPr>
              <w:tabs>
                <w:tab w:val="left" w:pos="448"/>
              </w:tabs>
              <w:rPr>
                <w:rFonts w:asciiTheme="minorHAnsi" w:hAnsiTheme="minorHAnsi" w:cstheme="minorHAnsi"/>
                <w:sz w:val="24"/>
                <w:szCs w:val="24"/>
              </w:rPr>
            </w:pPr>
          </w:p>
          <w:p w:rsidR="00B63F50" w:rsidRPr="0036627D" w:rsidP="00C61279" w14:paraId="181FFC25" w14:textId="77777777">
            <w:pPr>
              <w:tabs>
                <w:tab w:val="left" w:pos="448"/>
              </w:tabs>
              <w:rPr>
                <w:rFonts w:asciiTheme="minorHAnsi" w:hAnsiTheme="minorHAnsi" w:cstheme="minorHAnsi"/>
                <w:sz w:val="24"/>
                <w:szCs w:val="24"/>
              </w:rPr>
            </w:pPr>
            <w:r w:rsidRPr="0036627D">
              <w:rPr>
                <w:rFonts w:asciiTheme="minorHAnsi" w:hAnsiTheme="minorHAnsi" w:cstheme="minorHAnsi"/>
                <w:sz w:val="24"/>
                <w:szCs w:val="24"/>
              </w:rPr>
              <w:t>Thank you for your cooperation. You’ve been very helpful.</w:t>
            </w:r>
          </w:p>
          <w:p w:rsidR="00B63F50" w:rsidRPr="0036627D" w:rsidP="00C61279" w14:paraId="1E18E299" w14:textId="77777777">
            <w:pPr>
              <w:tabs>
                <w:tab w:val="left" w:pos="448"/>
              </w:tabs>
              <w:rPr>
                <w:rFonts w:asciiTheme="minorHAnsi" w:hAnsiTheme="minorHAnsi" w:cstheme="minorHAnsi"/>
                <w:sz w:val="24"/>
                <w:szCs w:val="24"/>
              </w:rPr>
            </w:pPr>
          </w:p>
          <w:p w:rsidR="0075785D" w:rsidRPr="0036627D" w:rsidP="00C61279" w14:paraId="3BB9C22D" w14:textId="77777777">
            <w:pPr>
              <w:tabs>
                <w:tab w:val="left" w:pos="448"/>
              </w:tabs>
              <w:rPr>
                <w:rFonts w:asciiTheme="minorHAnsi" w:hAnsiTheme="minorHAnsi" w:cstheme="minorHAnsi"/>
                <w:sz w:val="24"/>
                <w:szCs w:val="24"/>
              </w:rPr>
            </w:pPr>
            <w:r w:rsidRPr="0036627D">
              <w:rPr>
                <w:rFonts w:ascii="Segoe UI Emoji" w:hAnsi="Segoe UI Emoji" w:cs="Segoe UI Emoji"/>
                <w:sz w:val="24"/>
                <w:szCs w:val="24"/>
              </w:rPr>
              <w:t>♦</w:t>
            </w:r>
            <w:r w:rsidRPr="0036627D" w:rsidR="0084255A">
              <w:rPr>
                <w:rFonts w:asciiTheme="minorHAnsi" w:hAnsiTheme="minorHAnsi" w:cstheme="minorHAnsi"/>
                <w:sz w:val="24"/>
                <w:szCs w:val="24"/>
              </w:rPr>
              <w:t xml:space="preserve"> </w:t>
            </w:r>
            <w:r w:rsidRPr="0036627D" w:rsidR="0084255A">
              <w:rPr>
                <w:rFonts w:asciiTheme="minorHAnsi" w:hAnsiTheme="minorHAnsi" w:cstheme="minorHAnsi"/>
                <w:sz w:val="24"/>
                <w:szCs w:val="24"/>
              </w:rPr>
              <w:tab/>
            </w:r>
            <w:r w:rsidRPr="0036627D">
              <w:rPr>
                <w:rFonts w:asciiTheme="minorHAnsi" w:hAnsiTheme="minorHAnsi" w:cstheme="minorHAnsi"/>
                <w:sz w:val="24"/>
                <w:szCs w:val="24"/>
              </w:rPr>
              <w:t>Problem reinterviewing household – Household not available or another problem</w:t>
            </w:r>
            <w:r w:rsidRPr="0036627D" w:rsidR="00E63B39">
              <w:rPr>
                <w:rFonts w:asciiTheme="minorHAnsi" w:hAnsiTheme="minorHAnsi" w:cstheme="minorHAnsi"/>
                <w:sz w:val="24"/>
                <w:szCs w:val="24"/>
              </w:rPr>
              <w:br/>
            </w:r>
            <w:r w:rsidRPr="0036627D" w:rsidR="00E63B39">
              <w:rPr>
                <w:rFonts w:asciiTheme="minorHAnsi" w:hAnsiTheme="minorHAnsi" w:cstheme="minorHAnsi"/>
                <w:sz w:val="24"/>
                <w:szCs w:val="24"/>
              </w:rPr>
              <w:br/>
            </w:r>
            <w:r w:rsidRPr="0036627D" w:rsidR="00E63B39">
              <w:rPr>
                <w:rFonts w:asciiTheme="minorHAnsi" w:hAnsiTheme="minorHAnsi" w:cstheme="minorHAnsi"/>
                <w:sz w:val="24"/>
                <w:szCs w:val="24"/>
              </w:rPr>
              <w:tab/>
              <w:t xml:space="preserve">Make several attempts before selecting </w:t>
            </w:r>
            <w:r w:rsidRPr="0036627D" w:rsidR="005B5546">
              <w:rPr>
                <w:rFonts w:asciiTheme="minorHAnsi" w:hAnsiTheme="minorHAnsi" w:cstheme="minorHAnsi"/>
                <w:sz w:val="24"/>
                <w:szCs w:val="24"/>
              </w:rPr>
              <w:t xml:space="preserve">choice </w:t>
            </w:r>
            <w:r w:rsidRPr="0036627D" w:rsidR="00E63B39">
              <w:rPr>
                <w:rFonts w:asciiTheme="minorHAnsi" w:hAnsiTheme="minorHAnsi" w:cstheme="minorHAnsi"/>
                <w:sz w:val="24"/>
                <w:szCs w:val="24"/>
              </w:rPr>
              <w:t>8</w:t>
            </w:r>
            <w:r w:rsidRPr="0036627D" w:rsidR="00953993">
              <w:rPr>
                <w:rFonts w:asciiTheme="minorHAnsi" w:hAnsiTheme="minorHAnsi" w:cstheme="minorHAnsi"/>
                <w:sz w:val="24"/>
                <w:szCs w:val="24"/>
              </w:rPr>
              <w:t xml:space="preserve"> or</w:t>
            </w:r>
            <w:r w:rsidRPr="0036627D" w:rsidR="005B5546">
              <w:rPr>
                <w:rFonts w:asciiTheme="minorHAnsi" w:hAnsiTheme="minorHAnsi" w:cstheme="minorHAnsi"/>
                <w:sz w:val="24"/>
                <w:szCs w:val="24"/>
              </w:rPr>
              <w:t xml:space="preserve"> 9</w:t>
            </w:r>
            <w:r w:rsidRPr="0036627D" w:rsidR="00E63B39">
              <w:rPr>
                <w:rFonts w:asciiTheme="minorHAnsi" w:hAnsiTheme="minorHAnsi" w:cstheme="minorHAnsi"/>
                <w:sz w:val="24"/>
                <w:szCs w:val="24"/>
              </w:rPr>
              <w:t>.</w:t>
            </w:r>
            <w:r w:rsidRPr="0036627D" w:rsidR="00F00316">
              <w:rPr>
                <w:rFonts w:asciiTheme="minorHAnsi" w:hAnsiTheme="minorHAnsi" w:cstheme="minorHAnsi"/>
                <w:sz w:val="24"/>
                <w:szCs w:val="24"/>
              </w:rPr>
              <w:t xml:space="preserve"> Then contact your supervisor.</w:t>
            </w:r>
          </w:p>
          <w:p w:rsidR="004E164A" w:rsidRPr="0036627D" w:rsidP="00C61279" w14:paraId="605B13D5" w14:textId="77777777">
            <w:pPr>
              <w:pStyle w:val="BodyText"/>
              <w:spacing w:after="0"/>
              <w:rPr>
                <w:rFonts w:asciiTheme="minorHAnsi" w:hAnsiTheme="minorHAnsi" w:cstheme="minorHAnsi"/>
                <w:sz w:val="24"/>
                <w:szCs w:val="24"/>
              </w:rPr>
            </w:pPr>
          </w:p>
        </w:tc>
      </w:tr>
      <w:tr w14:paraId="4F2AF6A9" w14:textId="77777777" w:rsidTr="002720E9">
        <w:tblPrEx>
          <w:tblW w:w="0" w:type="auto"/>
          <w:tblInd w:w="108" w:type="dxa"/>
          <w:tblLook w:val="0000"/>
        </w:tblPrEx>
        <w:tc>
          <w:tcPr>
            <w:tcW w:w="9254" w:type="dxa"/>
            <w:tcMar>
              <w:top w:w="14" w:type="dxa"/>
              <w:left w:w="115" w:type="dxa"/>
              <w:bottom w:w="14" w:type="dxa"/>
              <w:right w:w="115" w:type="dxa"/>
            </w:tcMar>
          </w:tcPr>
          <w:p w:rsidR="008468CE" w:rsidRPr="0036627D" w:rsidP="00C61279" w14:paraId="35A05E28" w14:textId="77777777">
            <w:pPr>
              <w:pStyle w:val="Footer"/>
              <w:tabs>
                <w:tab w:val="left" w:pos="635"/>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1. </w:t>
            </w:r>
            <w:r w:rsidRPr="0036627D">
              <w:rPr>
                <w:rFonts w:asciiTheme="minorHAnsi" w:hAnsiTheme="minorHAnsi" w:cstheme="minorHAnsi"/>
              </w:rPr>
              <w:tab/>
            </w:r>
            <w:r w:rsidRPr="0036627D">
              <w:rPr>
                <w:rFonts w:asciiTheme="minorHAnsi" w:hAnsiTheme="minorHAnsi" w:cstheme="minorHAnsi"/>
              </w:rPr>
              <w:t>Hard refusal.</w:t>
            </w:r>
          </w:p>
          <w:p w:rsidR="008468CE" w:rsidRPr="0036627D" w:rsidP="00C61279" w14:paraId="6448FAFF" w14:textId="77777777">
            <w:pPr>
              <w:pStyle w:val="Footer"/>
              <w:tabs>
                <w:tab w:val="left" w:pos="635"/>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w:t>
            </w:r>
            <w:r w:rsidRPr="0036627D">
              <w:rPr>
                <w:rFonts w:asciiTheme="minorHAnsi" w:hAnsiTheme="minorHAnsi" w:cstheme="minorHAnsi"/>
              </w:rPr>
              <w:tab/>
            </w:r>
            <w:r w:rsidRPr="0036627D" w:rsidR="00554F71">
              <w:rPr>
                <w:rFonts w:asciiTheme="minorHAnsi" w:hAnsiTheme="minorHAnsi" w:cstheme="minorHAnsi"/>
              </w:rPr>
              <w:t>Respondent can’t remember.</w:t>
            </w:r>
          </w:p>
          <w:p w:rsidR="008468CE" w:rsidRPr="0036627D" w:rsidP="00C61279" w14:paraId="5ED1FA00" w14:textId="77777777">
            <w:pPr>
              <w:pStyle w:val="Footer"/>
              <w:tabs>
                <w:tab w:val="left" w:pos="635"/>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w:t>
            </w:r>
            <w:r w:rsidRPr="0036627D" w:rsidR="006D27C1">
              <w:rPr>
                <w:rFonts w:asciiTheme="minorHAnsi" w:hAnsiTheme="minorHAnsi" w:cstheme="minorHAnsi"/>
              </w:rPr>
              <w:t>3</w:t>
            </w:r>
            <w:r w:rsidRPr="0036627D">
              <w:rPr>
                <w:rFonts w:asciiTheme="minorHAnsi" w:hAnsiTheme="minorHAnsi" w:cstheme="minorHAnsi"/>
              </w:rPr>
              <w:t xml:space="preserve">. </w:t>
            </w:r>
            <w:r w:rsidRPr="0036627D">
              <w:rPr>
                <w:rFonts w:asciiTheme="minorHAnsi" w:hAnsiTheme="minorHAnsi" w:cstheme="minorHAnsi"/>
              </w:rPr>
              <w:tab/>
              <w:t>Entire HH institutionalized or temporarily ineligible.</w:t>
            </w:r>
          </w:p>
          <w:p w:rsidR="00986D17" w:rsidRPr="0036627D" w:rsidP="00C61279" w14:paraId="3870CB62" w14:textId="77777777">
            <w:pPr>
              <w:pStyle w:val="Footer"/>
              <w:tabs>
                <w:tab w:val="left" w:pos="635"/>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4. </w:t>
            </w:r>
            <w:r w:rsidRPr="0036627D">
              <w:rPr>
                <w:rFonts w:asciiTheme="minorHAnsi" w:hAnsiTheme="minorHAnsi" w:cstheme="minorHAnsi"/>
              </w:rPr>
              <w:tab/>
              <w:t>Entire HH under age [Fill: MIN_AGE].</w:t>
            </w:r>
          </w:p>
          <w:p w:rsidR="00A318CB" w:rsidRPr="0036627D" w:rsidP="00C61279" w14:paraId="5A375254" w14:textId="77777777">
            <w:pPr>
              <w:pStyle w:val="Footer"/>
              <w:tabs>
                <w:tab w:val="left" w:pos="635"/>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w:t>
            </w:r>
            <w:r w:rsidRPr="0036627D" w:rsidR="00986D17">
              <w:rPr>
                <w:rFonts w:asciiTheme="minorHAnsi" w:hAnsiTheme="minorHAnsi" w:cstheme="minorHAnsi"/>
              </w:rPr>
              <w:t>5</w:t>
            </w:r>
            <w:r w:rsidRPr="0036627D">
              <w:rPr>
                <w:rFonts w:asciiTheme="minorHAnsi" w:hAnsiTheme="minorHAnsi" w:cstheme="minorHAnsi"/>
              </w:rPr>
              <w:t>.</w:t>
            </w:r>
            <w:r w:rsidRPr="0036627D">
              <w:rPr>
                <w:rFonts w:asciiTheme="minorHAnsi" w:hAnsiTheme="minorHAnsi" w:cstheme="minorHAnsi"/>
              </w:rPr>
              <w:tab/>
              <w:t>Temporarily occupied by persons with Usual Residence Elsewhere (URE).</w:t>
            </w:r>
          </w:p>
          <w:p w:rsidR="00A318CB" w:rsidRPr="0036627D" w:rsidP="00C61279" w14:paraId="175E57A8" w14:textId="77777777">
            <w:pPr>
              <w:pStyle w:val="Footer"/>
              <w:tabs>
                <w:tab w:val="left" w:pos="635"/>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w:t>
            </w:r>
            <w:r w:rsidRPr="0036627D" w:rsidR="00986D17">
              <w:rPr>
                <w:rFonts w:asciiTheme="minorHAnsi" w:hAnsiTheme="minorHAnsi" w:cstheme="minorHAnsi"/>
              </w:rPr>
              <w:t>6</w:t>
            </w:r>
            <w:r w:rsidRPr="0036627D">
              <w:rPr>
                <w:rFonts w:asciiTheme="minorHAnsi" w:hAnsiTheme="minorHAnsi" w:cstheme="minorHAnsi"/>
              </w:rPr>
              <w:t>.</w:t>
            </w:r>
            <w:r w:rsidRPr="0036627D">
              <w:rPr>
                <w:rFonts w:asciiTheme="minorHAnsi" w:hAnsiTheme="minorHAnsi" w:cstheme="minorHAnsi"/>
              </w:rPr>
              <w:tab/>
            </w:r>
            <w:r w:rsidRPr="0036627D" w:rsidR="008468CE">
              <w:rPr>
                <w:rFonts w:asciiTheme="minorHAnsi" w:hAnsiTheme="minorHAnsi" w:cstheme="minorHAnsi"/>
              </w:rPr>
              <w:t>Entire household deceased.</w:t>
            </w:r>
          </w:p>
          <w:p w:rsidR="00A318CB" w:rsidRPr="0036627D" w:rsidP="00C61279" w14:paraId="1955742B" w14:textId="77777777">
            <w:pPr>
              <w:pStyle w:val="Footer"/>
              <w:tabs>
                <w:tab w:val="left" w:pos="635"/>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w:t>
            </w:r>
            <w:r w:rsidRPr="0036627D" w:rsidR="00986D17">
              <w:rPr>
                <w:rFonts w:asciiTheme="minorHAnsi" w:hAnsiTheme="minorHAnsi" w:cstheme="minorHAnsi"/>
              </w:rPr>
              <w:t>7</w:t>
            </w:r>
            <w:r w:rsidRPr="0036627D">
              <w:rPr>
                <w:rFonts w:asciiTheme="minorHAnsi" w:hAnsiTheme="minorHAnsi" w:cstheme="minorHAnsi"/>
              </w:rPr>
              <w:t>.</w:t>
            </w:r>
            <w:r w:rsidRPr="0036627D">
              <w:rPr>
                <w:rFonts w:asciiTheme="minorHAnsi" w:hAnsiTheme="minorHAnsi" w:cstheme="minorHAnsi"/>
              </w:rPr>
              <w:tab/>
            </w:r>
            <w:r w:rsidRPr="0036627D" w:rsidR="00900AFC">
              <w:rPr>
                <w:rFonts w:asciiTheme="minorHAnsi" w:hAnsiTheme="minorHAnsi" w:cstheme="minorHAnsi"/>
              </w:rPr>
              <w:t>Entire household moved</w:t>
            </w:r>
            <w:r w:rsidRPr="0036627D" w:rsidR="008468CE">
              <w:rPr>
                <w:rFonts w:asciiTheme="minorHAnsi" w:hAnsiTheme="minorHAnsi" w:cstheme="minorHAnsi"/>
              </w:rPr>
              <w:t>.</w:t>
            </w:r>
            <w:r w:rsidRPr="0036627D" w:rsidR="00C237C9">
              <w:rPr>
                <w:rFonts w:asciiTheme="minorHAnsi" w:hAnsiTheme="minorHAnsi" w:cstheme="minorHAnsi"/>
              </w:rPr>
              <w:br/>
            </w:r>
            <w:r w:rsidRPr="0036627D" w:rsidR="00C237C9">
              <w:rPr>
                <w:rFonts w:ascii="Wingdings" w:hAnsi="Wingdings" w:cstheme="minorHAnsi"/>
              </w:rPr>
              <w:sym w:font="Wingdings" w:char="F06D"/>
            </w:r>
            <w:r w:rsidRPr="0036627D" w:rsidR="00C237C9">
              <w:rPr>
                <w:rFonts w:asciiTheme="minorHAnsi" w:hAnsiTheme="minorHAnsi" w:cstheme="minorHAnsi"/>
              </w:rPr>
              <w:t xml:space="preserve"> 8.</w:t>
            </w:r>
            <w:r w:rsidRPr="0036627D" w:rsidR="00C237C9">
              <w:rPr>
                <w:rFonts w:asciiTheme="minorHAnsi" w:hAnsiTheme="minorHAnsi" w:cstheme="minorHAnsi"/>
              </w:rPr>
              <w:tab/>
              <w:t xml:space="preserve">No </w:t>
            </w:r>
            <w:r w:rsidRPr="0036627D" w:rsidR="009670BA">
              <w:rPr>
                <w:rFonts w:asciiTheme="minorHAnsi" w:hAnsiTheme="minorHAnsi" w:cstheme="minorHAnsi"/>
              </w:rPr>
              <w:t>knowledgeable proxy available</w:t>
            </w:r>
            <w:r w:rsidRPr="0036627D" w:rsidR="00C31BFE">
              <w:rPr>
                <w:rFonts w:asciiTheme="minorHAnsi" w:hAnsiTheme="minorHAnsi" w:cstheme="minorHAnsi"/>
              </w:rPr>
              <w:t>.</w:t>
            </w:r>
          </w:p>
          <w:p w:rsidR="004E164A" w:rsidRPr="0036627D" w:rsidP="00C61279" w14:paraId="7E564892" w14:textId="77777777">
            <w:pPr>
              <w:pStyle w:val="Footer"/>
              <w:tabs>
                <w:tab w:val="left" w:pos="635"/>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9.</w:t>
            </w:r>
            <w:r w:rsidRPr="0036627D">
              <w:rPr>
                <w:rFonts w:asciiTheme="minorHAnsi" w:hAnsiTheme="minorHAnsi" w:cstheme="minorHAnsi"/>
              </w:rPr>
              <w:tab/>
            </w:r>
            <w:r w:rsidRPr="0036627D" w:rsidR="00554F71">
              <w:rPr>
                <w:rFonts w:asciiTheme="minorHAnsi" w:hAnsiTheme="minorHAnsi" w:cstheme="minorHAnsi"/>
              </w:rPr>
              <w:t>Other problems with reinterview</w:t>
            </w:r>
            <w:r w:rsidRPr="0036627D" w:rsidR="00A318CB">
              <w:rPr>
                <w:rFonts w:asciiTheme="minorHAnsi" w:hAnsiTheme="minorHAnsi" w:cstheme="minorHAnsi"/>
              </w:rPr>
              <w:tab/>
            </w:r>
          </w:p>
        </w:tc>
      </w:tr>
    </w:tbl>
    <w:p w:rsidR="004E164A" w:rsidRPr="0036627D" w:rsidP="00C61279" w14:paraId="3E458158" w14:textId="77777777">
      <w:pPr>
        <w:pStyle w:val="FootnoteText"/>
        <w:rPr>
          <w:rFonts w:asciiTheme="minorHAnsi" w:hAnsiTheme="minorHAnsi" w:cstheme="minorHAnsi"/>
          <w:sz w:val="24"/>
          <w:szCs w:val="24"/>
        </w:rPr>
      </w:pPr>
    </w:p>
    <w:p w:rsidR="004E164A" w:rsidRPr="0036627D" w:rsidP="00C61279" w14:paraId="0B7FDF8B"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416A7902" w14:textId="77777777" w:rsidTr="002720E9">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270" w:type="dxa"/>
            <w:vAlign w:val="center"/>
          </w:tcPr>
          <w:p w:rsidR="004E164A" w:rsidRPr="0036627D" w:rsidP="00C61279" w14:paraId="43AF916A" w14:textId="77777777">
            <w:pPr>
              <w:rPr>
                <w:rFonts w:asciiTheme="minorHAnsi" w:hAnsiTheme="minorHAnsi" w:cstheme="minorHAnsi"/>
                <w:b/>
                <w:sz w:val="24"/>
                <w:szCs w:val="24"/>
              </w:rPr>
            </w:pPr>
            <w:r w:rsidRPr="0036627D">
              <w:rPr>
                <w:rFonts w:asciiTheme="minorHAnsi" w:hAnsiTheme="minorHAnsi" w:cstheme="minorHAnsi"/>
                <w:b/>
                <w:color w:val="0000FF"/>
                <w:sz w:val="24"/>
                <w:szCs w:val="24"/>
              </w:rPr>
              <w:t>Problem Interviewing Household [fill]</w:t>
            </w:r>
          </w:p>
        </w:tc>
      </w:tr>
    </w:tbl>
    <w:p w:rsidR="004E164A" w:rsidRPr="0036627D" w:rsidP="00C61279" w14:paraId="2CB111FA" w14:textId="77777777">
      <w:pPr>
        <w:pStyle w:val="Footer"/>
        <w:tabs>
          <w:tab w:val="clear" w:pos="4320"/>
          <w:tab w:val="clear" w:pos="8640"/>
        </w:tabs>
        <w:rPr>
          <w:rFonts w:asciiTheme="minorHAnsi" w:hAnsiTheme="minorHAnsi" w:cstheme="minorHAnsi"/>
        </w:rPr>
      </w:pPr>
    </w:p>
    <w:p w:rsidR="000736B0" w:rsidRPr="0036627D" w:rsidP="000736B0" w14:paraId="200B6BE7" w14:textId="77777777">
      <w:pPr>
        <w:rPr>
          <w:rFonts w:asciiTheme="minorHAnsi" w:hAnsiTheme="minorHAnsi" w:cstheme="minorHAnsi"/>
          <w:b/>
          <w:sz w:val="24"/>
          <w:szCs w:val="24"/>
          <w:u w:val="single"/>
        </w:rPr>
      </w:pPr>
      <w:r w:rsidRPr="0036627D">
        <w:rPr>
          <w:rFonts w:asciiTheme="minorHAnsi" w:hAnsiTheme="minorHAnsi" w:cstheme="minorHAnsi"/>
          <w:b/>
          <w:sz w:val="24"/>
          <w:szCs w:val="24"/>
          <w:u w:val="single"/>
        </w:rPr>
        <w:t>Question Text/Fill Instructions</w:t>
      </w:r>
    </w:p>
    <w:p w:rsidR="005D2B06" w:rsidRPr="0036627D" w:rsidP="00C61279" w14:paraId="71374CB7" w14:textId="77777777">
      <w:pPr>
        <w:rPr>
          <w:rFonts w:asciiTheme="minorHAnsi" w:hAnsiTheme="minorHAnsi" w:cstheme="minorHAnsi"/>
          <w:b/>
          <w:sz w:val="24"/>
          <w:szCs w:val="24"/>
        </w:rPr>
      </w:pPr>
    </w:p>
    <w:p w:rsidR="004E164A" w:rsidRPr="0036627D" w:rsidP="00C61279" w14:paraId="7186F37A"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4E164A" w:rsidRPr="0036627D" w:rsidP="00C61279" w14:paraId="613777D8" w14:textId="77777777">
      <w:pPr>
        <w:pStyle w:val="FootnoteText"/>
        <w:rPr>
          <w:rFonts w:asciiTheme="minorHAnsi" w:hAnsiTheme="minorHAnsi" w:cstheme="minorHAnsi"/>
          <w:sz w:val="24"/>
          <w:szCs w:val="24"/>
        </w:rPr>
      </w:pPr>
    </w:p>
    <w:p w:rsidR="004E164A" w:rsidRPr="0036627D" w:rsidP="00C61279" w14:paraId="27FD824C" w14:textId="77777777">
      <w:pPr>
        <w:rPr>
          <w:rFonts w:asciiTheme="minorHAnsi" w:hAnsiTheme="minorHAnsi" w:cstheme="minorHAnsi"/>
          <w:b/>
          <w:sz w:val="24"/>
          <w:szCs w:val="24"/>
        </w:rPr>
      </w:pPr>
      <w:r w:rsidRPr="0036627D">
        <w:rPr>
          <w:rFonts w:asciiTheme="minorHAnsi" w:hAnsiTheme="minorHAnsi" w:cstheme="minorHAnsi"/>
          <w:b/>
          <w:sz w:val="24"/>
          <w:szCs w:val="24"/>
        </w:rPr>
        <w:t>Fill Instructions:</w:t>
      </w:r>
    </w:p>
    <w:p w:rsidR="004E164A" w:rsidRPr="0036627D" w:rsidP="00C61279" w14:paraId="437C5582" w14:textId="77777777">
      <w:pPr>
        <w:pStyle w:val="FootnoteText"/>
        <w:rPr>
          <w:rFonts w:asciiTheme="minorHAnsi" w:hAnsiTheme="minorHAnsi" w:cstheme="minorHAnsi"/>
          <w:sz w:val="24"/>
          <w:szCs w:val="24"/>
        </w:rPr>
      </w:pPr>
    </w:p>
    <w:p w:rsidR="004E164A" w:rsidRPr="0036627D" w:rsidP="00C61279" w14:paraId="13E92309"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sidR="002D22E3">
        <w:rPr>
          <w:rFonts w:asciiTheme="minorHAnsi" w:hAnsiTheme="minorHAnsi" w:cstheme="minorHAnsi"/>
          <w:b/>
          <w:sz w:val="24"/>
          <w:szCs w:val="24"/>
        </w:rPr>
        <w:t>:</w:t>
      </w:r>
      <w:r w:rsidRPr="0036627D">
        <w:rPr>
          <w:rFonts w:asciiTheme="minorHAnsi" w:hAnsiTheme="minorHAnsi" w:cstheme="minorHAnsi"/>
          <w:sz w:val="24"/>
          <w:szCs w:val="24"/>
        </w:rPr>
        <w:tab/>
      </w:r>
      <w:r w:rsidRPr="0036627D">
        <w:rPr>
          <w:rFonts w:asciiTheme="minorHAnsi" w:hAnsiTheme="minorHAnsi" w:cstheme="minorHAnsi"/>
          <w:sz w:val="24"/>
          <w:szCs w:val="24"/>
        </w:rPr>
        <w:tab/>
        <w:t>1</w:t>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4E164A" w:rsidRPr="0036627D" w:rsidP="00C61279" w14:paraId="71F1DCB2" w14:textId="77777777">
      <w:pPr>
        <w:pStyle w:val="FootnoteText"/>
        <w:rPr>
          <w:rFonts w:asciiTheme="minorHAnsi" w:hAnsiTheme="minorHAnsi" w:cstheme="minorHAnsi"/>
          <w:sz w:val="24"/>
          <w:szCs w:val="24"/>
        </w:rPr>
      </w:pPr>
    </w:p>
    <w:p w:rsidR="004E164A" w:rsidRPr="0036627D" w:rsidP="00C61279" w14:paraId="66AC7CFE"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6D27C1">
        <w:rPr>
          <w:rFonts w:asciiTheme="minorHAnsi" w:hAnsiTheme="minorHAnsi" w:cstheme="minorHAnsi"/>
          <w:sz w:val="24"/>
          <w:szCs w:val="24"/>
        </w:rPr>
        <w:t>&lt;1-</w:t>
      </w:r>
      <w:r w:rsidRPr="0036627D" w:rsidR="00C65C71">
        <w:rPr>
          <w:rFonts w:asciiTheme="minorHAnsi" w:hAnsiTheme="minorHAnsi" w:cstheme="minorHAnsi"/>
          <w:sz w:val="24"/>
          <w:szCs w:val="24"/>
        </w:rPr>
        <w:t>9</w:t>
      </w:r>
      <w:r w:rsidRPr="0036627D" w:rsidR="00986D17">
        <w:rPr>
          <w:rFonts w:asciiTheme="minorHAnsi" w:hAnsiTheme="minorHAnsi" w:cstheme="minorHAnsi"/>
          <w:sz w:val="24"/>
          <w:szCs w:val="24"/>
        </w:rPr>
        <w:t>&gt;</w:t>
      </w:r>
      <w:r w:rsidRPr="0036627D" w:rsidR="006D27C1">
        <w:rPr>
          <w:rFonts w:asciiTheme="minorHAnsi" w:hAnsiTheme="minorHAnsi" w:cstheme="minorHAnsi"/>
          <w:sz w:val="24"/>
          <w:szCs w:val="24"/>
        </w:rPr>
        <w:t>.</w:t>
      </w:r>
    </w:p>
    <w:p w:rsidR="004E164A" w:rsidRPr="0036627D" w:rsidP="00C61279" w14:paraId="0243FE82" w14:textId="77777777">
      <w:pPr>
        <w:pStyle w:val="FootnoteText"/>
        <w:rPr>
          <w:rFonts w:asciiTheme="minorHAnsi" w:hAnsiTheme="minorHAnsi" w:cstheme="minorHAnsi"/>
          <w:sz w:val="24"/>
          <w:szCs w:val="24"/>
        </w:rPr>
      </w:pPr>
    </w:p>
    <w:p w:rsidR="00C722B2" w:rsidRPr="0036627D" w:rsidP="00C61279" w14:paraId="058779BA" w14:textId="77777777">
      <w:pPr>
        <w:keepNext/>
        <w:keepLines/>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r>
      <w:r w:rsidRPr="0036627D" w:rsidR="00B74B5D">
        <w:rPr>
          <w:rFonts w:asciiTheme="minorHAnsi" w:hAnsiTheme="minorHAnsi" w:cstheme="minorHAnsi"/>
          <w:sz w:val="24"/>
          <w:szCs w:val="24"/>
        </w:rPr>
        <w:t>&lt;1</w:t>
      </w:r>
      <w:r w:rsidRPr="0036627D" w:rsidR="00A15556">
        <w:rPr>
          <w:rFonts w:asciiTheme="minorHAnsi" w:hAnsiTheme="minorHAnsi" w:cstheme="minorHAnsi"/>
          <w:sz w:val="24"/>
          <w:szCs w:val="24"/>
        </w:rPr>
        <w:t>-7</w:t>
      </w:r>
      <w:r w:rsidRPr="0036627D" w:rsidR="00B74B5D">
        <w:rPr>
          <w:rFonts w:asciiTheme="minorHAnsi" w:hAnsiTheme="minorHAnsi" w:cstheme="minorHAnsi"/>
          <w:sz w:val="24"/>
          <w:szCs w:val="24"/>
        </w:rPr>
        <w:t>&gt;</w:t>
      </w:r>
      <w:r w:rsidRPr="0036627D" w:rsidR="00B74B5D">
        <w:rPr>
          <w:rFonts w:asciiTheme="minorHAnsi" w:hAnsiTheme="minorHAnsi" w:cstheme="minorHAnsi"/>
          <w:sz w:val="24"/>
          <w:szCs w:val="24"/>
        </w:rPr>
        <w:tab/>
        <w:t>[</w:t>
      </w:r>
      <w:r w:rsidRPr="0036627D" w:rsidR="00963D54">
        <w:rPr>
          <w:rFonts w:asciiTheme="minorHAnsi" w:hAnsiTheme="minorHAnsi" w:cstheme="minorHAnsi"/>
          <w:sz w:val="24"/>
          <w:szCs w:val="24"/>
        </w:rPr>
        <w:t xml:space="preserve">go to </w:t>
      </w:r>
      <w:r w:rsidRPr="0036627D" w:rsidR="00147A4D">
        <w:rPr>
          <w:rFonts w:asciiTheme="minorHAnsi" w:hAnsiTheme="minorHAnsi" w:cstheme="minorHAnsi"/>
          <w:sz w:val="24"/>
          <w:szCs w:val="24"/>
        </w:rPr>
        <w:t>CAPI_Back</w:t>
      </w:r>
      <w:r w:rsidRPr="0036627D" w:rsidR="00963D54">
        <w:rPr>
          <w:rFonts w:asciiTheme="minorHAnsi" w:hAnsiTheme="minorHAnsi" w:cstheme="minorHAnsi"/>
          <w:sz w:val="24"/>
          <w:szCs w:val="24"/>
        </w:rPr>
        <w:t>.</w:t>
      </w:r>
      <w:hyperlink w:anchor="FALSIF" w:history="1">
        <w:r w:rsidRPr="0036627D" w:rsidR="00230E98">
          <w:rPr>
            <w:rFonts w:asciiTheme="minorHAnsi" w:hAnsiTheme="minorHAnsi" w:cstheme="minorHAnsi"/>
            <w:b/>
            <w:color w:val="0000FF"/>
            <w:sz w:val="24"/>
            <w:szCs w:val="24"/>
          </w:rPr>
          <w:t>FALSIF</w:t>
        </w:r>
      </w:hyperlink>
      <w:r w:rsidRPr="0036627D" w:rsidR="00230E98">
        <w:rPr>
          <w:rFonts w:asciiTheme="minorHAnsi" w:hAnsiTheme="minorHAnsi" w:cstheme="minorHAnsi"/>
          <w:sz w:val="24"/>
          <w:szCs w:val="24"/>
        </w:rPr>
        <w:t>].</w:t>
      </w:r>
    </w:p>
    <w:p w:rsidR="00B25FB1" w:rsidRPr="0036627D" w:rsidP="00C61279" w14:paraId="39558667" w14:textId="77777777">
      <w:pPr>
        <w:keepNext/>
        <w:keepLines/>
        <w:rPr>
          <w:rFonts w:asciiTheme="minorHAnsi" w:hAnsiTheme="minorHAnsi" w:cstheme="minorHAnsi"/>
          <w:sz w:val="24"/>
          <w:szCs w:val="24"/>
        </w:rPr>
      </w:pPr>
    </w:p>
    <w:p w:rsidR="00C722B2" w:rsidRPr="0036627D" w:rsidP="00C61279" w14:paraId="2111DFDF" w14:textId="77777777">
      <w:pPr>
        <w:keepNext/>
        <w:keepLines/>
        <w:rPr>
          <w:rFonts w:asciiTheme="minorHAnsi" w:hAnsiTheme="minorHAnsi" w:cstheme="minorHAnsi"/>
          <w:sz w:val="24"/>
          <w:szCs w:val="24"/>
        </w:rPr>
      </w:pPr>
      <w:r w:rsidRPr="0036627D">
        <w:rPr>
          <w:rFonts w:asciiTheme="minorHAnsi" w:hAnsiTheme="minorHAnsi" w:cstheme="minorHAnsi"/>
          <w:sz w:val="24"/>
          <w:szCs w:val="24"/>
        </w:rPr>
        <w:tab/>
      </w:r>
      <w:r w:rsidRPr="0036627D" w:rsidR="00C65C71">
        <w:rPr>
          <w:rFonts w:asciiTheme="minorHAnsi" w:hAnsiTheme="minorHAnsi" w:cstheme="minorHAnsi"/>
          <w:sz w:val="24"/>
          <w:szCs w:val="24"/>
        </w:rPr>
        <w:tab/>
      </w:r>
      <w:r w:rsidRPr="0036627D" w:rsidR="00C65C71">
        <w:rPr>
          <w:rFonts w:asciiTheme="minorHAnsi" w:hAnsiTheme="minorHAnsi" w:cstheme="minorHAnsi"/>
          <w:sz w:val="24"/>
          <w:szCs w:val="24"/>
        </w:rPr>
        <w:tab/>
      </w:r>
      <w:r w:rsidRPr="0036627D" w:rsidR="00316E52">
        <w:rPr>
          <w:rFonts w:asciiTheme="minorHAnsi" w:hAnsiTheme="minorHAnsi" w:cstheme="minorHAnsi"/>
          <w:sz w:val="24"/>
          <w:szCs w:val="24"/>
        </w:rPr>
        <w:t>&lt;</w:t>
      </w:r>
      <w:r w:rsidRPr="0036627D" w:rsidR="00986D17">
        <w:rPr>
          <w:rFonts w:asciiTheme="minorHAnsi" w:hAnsiTheme="minorHAnsi" w:cstheme="minorHAnsi"/>
          <w:sz w:val="24"/>
          <w:szCs w:val="24"/>
        </w:rPr>
        <w:t>8</w:t>
      </w:r>
      <w:r w:rsidRPr="0036627D">
        <w:rPr>
          <w:rFonts w:asciiTheme="minorHAnsi" w:hAnsiTheme="minorHAnsi" w:cstheme="minorHAnsi"/>
          <w:sz w:val="24"/>
          <w:szCs w:val="24"/>
        </w:rPr>
        <w:t>, 9</w:t>
      </w:r>
      <w:r w:rsidRPr="0036627D" w:rsidR="00316E52">
        <w:rPr>
          <w:rFonts w:asciiTheme="minorHAnsi" w:hAnsiTheme="minorHAnsi" w:cstheme="minorHAnsi"/>
          <w:sz w:val="24"/>
          <w:szCs w:val="24"/>
        </w:rPr>
        <w:t>&gt;</w:t>
      </w:r>
      <w:r w:rsidRPr="0036627D" w:rsidR="00316E52">
        <w:rPr>
          <w:rFonts w:asciiTheme="minorHAnsi" w:hAnsiTheme="minorHAnsi" w:cstheme="minorHAnsi"/>
          <w:sz w:val="24"/>
          <w:szCs w:val="24"/>
        </w:rPr>
        <w:tab/>
      </w:r>
      <w:r w:rsidRPr="0036627D">
        <w:rPr>
          <w:rFonts w:asciiTheme="minorHAnsi" w:hAnsiTheme="minorHAnsi" w:cstheme="minorHAnsi"/>
          <w:sz w:val="24"/>
          <w:szCs w:val="24"/>
        </w:rPr>
        <w:t>[</w:t>
      </w:r>
      <w:r w:rsidRPr="0036627D" w:rsidR="00586DDD">
        <w:rPr>
          <w:rFonts w:asciiTheme="minorHAnsi" w:hAnsiTheme="minorHAnsi" w:cstheme="minorHAnsi"/>
          <w:sz w:val="24"/>
          <w:szCs w:val="24"/>
        </w:rPr>
        <w:t xml:space="preserve">go to </w:t>
      </w:r>
      <w:hyperlink w:anchor="SHOW_CTRL" w:history="1">
        <w:r w:rsidRPr="0036627D" w:rsidR="009D313A">
          <w:rPr>
            <w:rFonts w:asciiTheme="minorHAnsi" w:hAnsiTheme="minorHAnsi" w:cstheme="minorHAnsi"/>
            <w:sz w:val="24"/>
            <w:szCs w:val="24"/>
          </w:rPr>
          <w:t>CATI_Back.</w:t>
        </w:r>
        <w:r w:rsidRPr="0036627D" w:rsidR="007F4615">
          <w:rPr>
            <w:rFonts w:asciiTheme="minorHAnsi" w:hAnsiTheme="minorHAnsi" w:cstheme="minorHAnsi"/>
            <w:b/>
            <w:color w:val="0000FF"/>
            <w:sz w:val="24"/>
            <w:szCs w:val="24"/>
          </w:rPr>
          <w:t>SHOW_CTRL</w:t>
        </w:r>
      </w:hyperlink>
      <w:r w:rsidRPr="0036627D">
        <w:rPr>
          <w:rFonts w:asciiTheme="minorHAnsi" w:hAnsiTheme="minorHAnsi" w:cstheme="minorHAnsi"/>
          <w:sz w:val="24"/>
          <w:szCs w:val="24"/>
        </w:rPr>
        <w:t>].</w:t>
      </w:r>
    </w:p>
    <w:p w:rsidR="00C722B2" w:rsidRPr="0036627D" w:rsidP="00C61279" w14:paraId="45C63CFC" w14:textId="77777777">
      <w:pPr>
        <w:keepNext/>
        <w:keepLines/>
        <w:ind w:left="2160"/>
        <w:rPr>
          <w:rFonts w:asciiTheme="minorHAnsi" w:hAnsiTheme="minorHAnsi" w:cstheme="minorHAnsi"/>
          <w:sz w:val="24"/>
          <w:szCs w:val="24"/>
        </w:rPr>
      </w:pPr>
    </w:p>
    <w:p w:rsidR="005D2B06" w:rsidRPr="0036627D" w:rsidP="00C61279" w14:paraId="611E7A9E" w14:textId="77777777">
      <w:pPr>
        <w:rPr>
          <w:rFonts w:asciiTheme="minorHAnsi" w:hAnsiTheme="minorHAnsi" w:cstheme="minorHAnsi"/>
          <w:b/>
          <w:sz w:val="24"/>
          <w:szCs w:val="24"/>
        </w:rPr>
      </w:pPr>
      <w:r w:rsidRPr="0036627D">
        <w:rPr>
          <w:rFonts w:asciiTheme="minorHAnsi" w:hAnsiTheme="minorHAnsi" w:cstheme="minorHAnsi"/>
          <w:b/>
          <w:sz w:val="24"/>
          <w:szCs w:val="24"/>
        </w:rPr>
        <w:t>Special Instructions:</w:t>
      </w:r>
      <w:r w:rsidRPr="0036627D" w:rsidR="00663874">
        <w:rPr>
          <w:rFonts w:asciiTheme="minorHAnsi" w:hAnsiTheme="minorHAnsi" w:cstheme="minorHAnsi"/>
          <w:b/>
          <w:sz w:val="24"/>
          <w:szCs w:val="24"/>
        </w:rPr>
        <w:tab/>
      </w:r>
    </w:p>
    <w:p w:rsidR="005D2B06" w:rsidRPr="0036627D" w:rsidP="00C61279" w14:paraId="6952EEE4" w14:textId="77777777">
      <w:pPr>
        <w:rPr>
          <w:rFonts w:asciiTheme="minorHAnsi" w:hAnsiTheme="minorHAnsi" w:cstheme="minorHAnsi"/>
          <w:b/>
          <w:sz w:val="24"/>
          <w:szCs w:val="24"/>
        </w:rPr>
        <w:sectPr w:rsidSect="00F70CD5">
          <w:pgSz w:w="12240" w:h="15840"/>
          <w:pgMar w:top="1440" w:right="1440" w:bottom="1440" w:left="1440" w:header="576" w:footer="0" w:gutter="0"/>
          <w:paperSrc w:first="15" w:other="15"/>
          <w:cols w:space="720"/>
          <w:titlePg/>
          <w:docGrid w:linePitch="272"/>
        </w:sectPr>
      </w:pPr>
    </w:p>
    <w:p w:rsidR="00B13095" w:rsidRPr="0036627D" w:rsidP="00B13095" w14:paraId="2DA38575" w14:textId="77777777">
      <w:pPr>
        <w:pStyle w:val="Heading1"/>
        <w:rPr>
          <w:rFonts w:asciiTheme="minorHAnsi" w:hAnsiTheme="minorHAnsi" w:cstheme="minorHAnsi"/>
        </w:rPr>
      </w:pPr>
      <w:r w:rsidRPr="0036627D">
        <w:rPr>
          <w:rFonts w:asciiTheme="minorHAnsi" w:hAnsiTheme="minorHAnsi" w:cstheme="minorHAnsi"/>
        </w:rPr>
        <w:t>XV.</w:t>
      </w:r>
      <w:r w:rsidRPr="0036627D">
        <w:rPr>
          <w:rFonts w:asciiTheme="minorHAnsi" w:hAnsiTheme="minorHAnsi" w:cstheme="minorHAnsi"/>
        </w:rPr>
        <w:tab/>
      </w:r>
      <w:r w:rsidRPr="0036627D" w:rsidR="0005196E">
        <w:rPr>
          <w:rFonts w:asciiTheme="minorHAnsi" w:hAnsiTheme="minorHAnsi" w:cstheme="minorHAnsi"/>
        </w:rPr>
        <w:t>CAPI_Front</w:t>
      </w:r>
      <w:r w:rsidRPr="0036627D">
        <w:rPr>
          <w:rFonts w:asciiTheme="minorHAnsi" w:hAnsiTheme="minorHAnsi" w:cstheme="minorHAnsi"/>
        </w:rPr>
        <w:t xml:space="preserve"> Specifications</w:t>
      </w:r>
    </w:p>
    <w:p w:rsidR="00C66DE4" w:rsidRPr="0036627D" w:rsidP="00B13095" w14:paraId="7543B12B" w14:textId="77777777">
      <w:pPr>
        <w:rPr>
          <w:rFonts w:asciiTheme="minorHAnsi" w:hAnsiTheme="minorHAnsi" w:cstheme="minorHAnsi"/>
          <w:sz w:val="24"/>
          <w:szCs w:val="24"/>
        </w:rPr>
      </w:pPr>
    </w:p>
    <w:p w:rsidR="00662A13" w:rsidRPr="0036627D" w:rsidP="00662A13" w14:paraId="40F0AC64" w14:textId="77777777">
      <w:pPr>
        <w:pStyle w:val="ListParagraph"/>
        <w:ind w:left="0"/>
        <w:rPr>
          <w:rFonts w:asciiTheme="minorHAnsi" w:hAnsiTheme="minorHAnsi" w:cstheme="minorHAnsi"/>
          <w:sz w:val="24"/>
          <w:szCs w:val="24"/>
        </w:rPr>
      </w:pPr>
      <w:r w:rsidRPr="0036627D">
        <w:rPr>
          <w:rFonts w:asciiTheme="minorHAnsi" w:hAnsiTheme="minorHAnsi" w:cstheme="minorHAnsi"/>
          <w:sz w:val="24"/>
          <w:szCs w:val="24"/>
        </w:rPr>
        <w:t>The CAPI Front block contains the</w:t>
      </w:r>
      <w:r w:rsidRPr="0036627D" w:rsidR="00963D54">
        <w:rPr>
          <w:rFonts w:asciiTheme="minorHAnsi" w:hAnsiTheme="minorHAnsi" w:cstheme="minorHAnsi"/>
          <w:sz w:val="24"/>
          <w:szCs w:val="24"/>
        </w:rPr>
        <w:t xml:space="preserve"> following </w:t>
      </w:r>
      <w:r w:rsidRPr="0036627D">
        <w:rPr>
          <w:rFonts w:asciiTheme="minorHAnsi" w:hAnsiTheme="minorHAnsi" w:cstheme="minorHAnsi"/>
          <w:sz w:val="24"/>
          <w:szCs w:val="24"/>
        </w:rPr>
        <w:t xml:space="preserve"> </w:t>
      </w:r>
      <w:r w:rsidRPr="0036627D" w:rsidR="002D22E3">
        <w:rPr>
          <w:rFonts w:asciiTheme="minorHAnsi" w:hAnsiTheme="minorHAnsi" w:cstheme="minorHAnsi"/>
          <w:sz w:val="24"/>
          <w:szCs w:val="24"/>
        </w:rPr>
        <w:t xml:space="preserve">generic </w:t>
      </w:r>
      <w:r w:rsidRPr="0036627D">
        <w:rPr>
          <w:rFonts w:asciiTheme="minorHAnsi" w:hAnsiTheme="minorHAnsi" w:cstheme="minorHAnsi"/>
          <w:sz w:val="24"/>
          <w:szCs w:val="24"/>
        </w:rPr>
        <w:t>screens</w:t>
      </w:r>
      <w:r w:rsidRPr="0036627D" w:rsidR="005D2B06">
        <w:rPr>
          <w:rFonts w:asciiTheme="minorHAnsi" w:hAnsiTheme="minorHAnsi" w:cstheme="minorHAnsi"/>
          <w:sz w:val="24"/>
          <w:szCs w:val="24"/>
        </w:rPr>
        <w:t>.</w:t>
      </w:r>
      <w:r w:rsidRPr="0036627D">
        <w:rPr>
          <w:rFonts w:asciiTheme="minorHAnsi" w:hAnsiTheme="minorHAnsi" w:cstheme="minorHAnsi"/>
          <w:sz w:val="24"/>
          <w:szCs w:val="24"/>
        </w:rPr>
        <w:t xml:space="preserve"> Throughout the Reinterview instrument the option of </w:t>
      </w:r>
      <w:r w:rsidRPr="0036627D">
        <w:rPr>
          <w:rFonts w:asciiTheme="minorHAnsi" w:hAnsiTheme="minorHAnsi" w:cstheme="minorHAnsi"/>
          <w:b/>
          <w:bCs/>
          <w:sz w:val="24"/>
          <w:szCs w:val="24"/>
        </w:rPr>
        <w:t>[return to reinterview]</w:t>
      </w:r>
      <w:r w:rsidRPr="0036627D">
        <w:rPr>
          <w:rFonts w:asciiTheme="minorHAnsi" w:hAnsiTheme="minorHAnsi" w:cstheme="minorHAnsi"/>
          <w:sz w:val="24"/>
          <w:szCs w:val="24"/>
        </w:rPr>
        <w:t xml:space="preserve"> becomes available within the Skip Instructions (for example, in the Help Menus and Frequently Asked Questions).  This option, once selected, will take the user back to the screen they were on in the reinterview path.</w:t>
      </w:r>
    </w:p>
    <w:p w:rsidR="00662A13" w:rsidRPr="0036627D" w:rsidP="00C61279" w14:paraId="6C125636" w14:textId="77777777">
      <w:pPr>
        <w:pStyle w:val="ListParagraph"/>
        <w:ind w:left="0"/>
        <w:rPr>
          <w:rFonts w:asciiTheme="minorHAnsi" w:hAnsiTheme="minorHAnsi" w:cstheme="minorHAnsi"/>
          <w:sz w:val="24"/>
          <w:szCs w:val="24"/>
        </w:rPr>
      </w:pPr>
    </w:p>
    <w:p w:rsidR="00C26DC2" w:rsidRPr="0036627D" w:rsidP="00C61279" w14:paraId="16824650" w14:textId="77777777">
      <w:pPr>
        <w:rPr>
          <w:rFonts w:asciiTheme="minorHAnsi" w:hAnsiTheme="minorHAnsi" w:cstheme="minorHAnsi"/>
          <w:sz w:val="24"/>
          <w:szCs w:val="24"/>
        </w:rPr>
      </w:pPr>
      <w:r w:rsidRPr="0036627D">
        <w:rPr>
          <w:rFonts w:asciiTheme="minorHAnsi" w:hAnsiTheme="minorHAnsi" w:cstheme="minorHAnsi"/>
          <w:sz w:val="24"/>
          <w:szCs w:val="24"/>
        </w:rPr>
        <w:t>FIN</w:t>
      </w:r>
    </w:p>
    <w:p w:rsidR="00C26DC2" w:rsidRPr="0036627D" w:rsidP="00C61279" w14:paraId="1ED025BC" w14:textId="77777777">
      <w:pPr>
        <w:rPr>
          <w:rFonts w:asciiTheme="minorHAnsi" w:hAnsiTheme="minorHAnsi" w:cstheme="minorHAnsi"/>
          <w:sz w:val="24"/>
          <w:szCs w:val="24"/>
        </w:rPr>
      </w:pPr>
      <w:r w:rsidRPr="0036627D">
        <w:rPr>
          <w:rFonts w:asciiTheme="minorHAnsi" w:hAnsiTheme="minorHAnsi" w:cstheme="minorHAnsi"/>
          <w:sz w:val="24"/>
          <w:szCs w:val="24"/>
        </w:rPr>
        <w:t>START</w:t>
      </w:r>
    </w:p>
    <w:p w:rsidR="00C26DC2" w:rsidRPr="0036627D" w:rsidP="00C61279" w14:paraId="32445964" w14:textId="77777777">
      <w:pPr>
        <w:rPr>
          <w:rFonts w:asciiTheme="minorHAnsi" w:hAnsiTheme="minorHAnsi" w:cstheme="minorHAnsi"/>
          <w:sz w:val="24"/>
          <w:szCs w:val="24"/>
        </w:rPr>
      </w:pPr>
      <w:r w:rsidRPr="0036627D">
        <w:rPr>
          <w:rFonts w:asciiTheme="minorHAnsi" w:hAnsiTheme="minorHAnsi" w:cstheme="minorHAnsi"/>
          <w:sz w:val="24"/>
          <w:szCs w:val="24"/>
        </w:rPr>
        <w:t>START_1A</w:t>
      </w:r>
    </w:p>
    <w:p w:rsidR="00C26DC2" w:rsidRPr="0036627D" w:rsidP="00C61279" w14:paraId="03261EBC" w14:textId="77777777">
      <w:pPr>
        <w:rPr>
          <w:rFonts w:asciiTheme="minorHAnsi" w:hAnsiTheme="minorHAnsi" w:cstheme="minorHAnsi"/>
          <w:sz w:val="24"/>
          <w:szCs w:val="24"/>
        </w:rPr>
      </w:pPr>
      <w:r w:rsidRPr="0036627D">
        <w:rPr>
          <w:rFonts w:asciiTheme="minorHAnsi" w:hAnsiTheme="minorHAnsi" w:cstheme="minorHAnsi"/>
          <w:sz w:val="24"/>
          <w:szCs w:val="24"/>
        </w:rPr>
        <w:t>HHCOMP</w:t>
      </w:r>
    </w:p>
    <w:p w:rsidR="00C26DC2" w:rsidRPr="0036627D" w:rsidP="00C61279" w14:paraId="6875B7C2" w14:textId="77777777">
      <w:pPr>
        <w:rPr>
          <w:rFonts w:asciiTheme="minorHAnsi" w:hAnsiTheme="minorHAnsi" w:cstheme="minorHAnsi"/>
          <w:sz w:val="24"/>
          <w:szCs w:val="24"/>
        </w:rPr>
      </w:pPr>
      <w:r w:rsidRPr="0036627D">
        <w:rPr>
          <w:rFonts w:asciiTheme="minorHAnsi" w:hAnsiTheme="minorHAnsi" w:cstheme="minorHAnsi"/>
          <w:sz w:val="24"/>
          <w:szCs w:val="24"/>
        </w:rPr>
        <w:t>BY_OBS</w:t>
      </w:r>
    </w:p>
    <w:p w:rsidR="00C26DC2" w:rsidRPr="0036627D" w:rsidP="00C61279" w14:paraId="071786CB" w14:textId="77777777">
      <w:pPr>
        <w:rPr>
          <w:rFonts w:asciiTheme="minorHAnsi" w:hAnsiTheme="minorHAnsi" w:cstheme="minorHAnsi"/>
          <w:sz w:val="24"/>
          <w:szCs w:val="24"/>
        </w:rPr>
      </w:pPr>
      <w:r w:rsidRPr="0036627D">
        <w:rPr>
          <w:rFonts w:asciiTheme="minorHAnsi" w:hAnsiTheme="minorHAnsi" w:cstheme="minorHAnsi"/>
          <w:sz w:val="24"/>
          <w:szCs w:val="24"/>
        </w:rPr>
        <w:t>METHOD</w:t>
      </w:r>
    </w:p>
    <w:p w:rsidR="00C26DC2" w:rsidRPr="0036627D" w:rsidP="00C61279" w14:paraId="2C9AC0C9" w14:textId="77777777">
      <w:pPr>
        <w:rPr>
          <w:rFonts w:asciiTheme="minorHAnsi" w:hAnsiTheme="minorHAnsi" w:cstheme="minorHAnsi"/>
          <w:sz w:val="24"/>
          <w:szCs w:val="24"/>
        </w:rPr>
      </w:pPr>
      <w:r w:rsidRPr="0036627D">
        <w:rPr>
          <w:rFonts w:asciiTheme="minorHAnsi" w:hAnsiTheme="minorHAnsi" w:cstheme="minorHAnsi"/>
          <w:sz w:val="24"/>
          <w:szCs w:val="24"/>
        </w:rPr>
        <w:t>DIAL</w:t>
      </w:r>
    </w:p>
    <w:p w:rsidR="00C26DC2" w:rsidRPr="0036627D" w:rsidP="00C61279" w14:paraId="47E2AAD9" w14:textId="77777777">
      <w:pPr>
        <w:rPr>
          <w:rFonts w:asciiTheme="minorHAnsi" w:hAnsiTheme="minorHAnsi" w:cstheme="minorHAnsi"/>
          <w:sz w:val="24"/>
          <w:szCs w:val="24"/>
        </w:rPr>
      </w:pPr>
      <w:r w:rsidRPr="0036627D">
        <w:rPr>
          <w:rFonts w:asciiTheme="minorHAnsi" w:hAnsiTheme="minorHAnsi" w:cstheme="minorHAnsi"/>
          <w:sz w:val="24"/>
          <w:szCs w:val="24"/>
        </w:rPr>
        <w:t>_INTRO_</w:t>
      </w:r>
    </w:p>
    <w:p w:rsidR="00C26DC2" w:rsidRPr="0036627D" w:rsidP="00C61279" w14:paraId="5DC119C7" w14:textId="77777777">
      <w:pPr>
        <w:rPr>
          <w:rFonts w:asciiTheme="minorHAnsi" w:hAnsiTheme="minorHAnsi" w:cstheme="minorHAnsi"/>
          <w:sz w:val="24"/>
          <w:szCs w:val="24"/>
        </w:rPr>
      </w:pPr>
      <w:r w:rsidRPr="0036627D">
        <w:rPr>
          <w:rFonts w:asciiTheme="minorHAnsi" w:hAnsiTheme="minorHAnsi" w:cstheme="minorHAnsi"/>
          <w:sz w:val="24"/>
          <w:szCs w:val="24"/>
        </w:rPr>
        <w:t>NEWNUMBER_A</w:t>
      </w:r>
    </w:p>
    <w:p w:rsidR="00C26DC2" w:rsidRPr="0036627D" w:rsidP="00C61279" w14:paraId="5406C40E" w14:textId="77777777">
      <w:pPr>
        <w:rPr>
          <w:rFonts w:asciiTheme="minorHAnsi" w:hAnsiTheme="minorHAnsi" w:cstheme="minorHAnsi"/>
          <w:sz w:val="24"/>
          <w:szCs w:val="24"/>
        </w:rPr>
      </w:pPr>
      <w:r w:rsidRPr="0036627D">
        <w:rPr>
          <w:rFonts w:asciiTheme="minorHAnsi" w:hAnsiTheme="minorHAnsi" w:cstheme="minorHAnsi"/>
          <w:sz w:val="24"/>
          <w:szCs w:val="24"/>
        </w:rPr>
        <w:t>NEWNUMBER_P</w:t>
      </w:r>
    </w:p>
    <w:p w:rsidR="00C26DC2" w:rsidRPr="0036627D" w:rsidP="00C61279" w14:paraId="229C21FB" w14:textId="77777777">
      <w:pPr>
        <w:rPr>
          <w:rFonts w:asciiTheme="minorHAnsi" w:hAnsiTheme="minorHAnsi" w:cstheme="minorHAnsi"/>
          <w:sz w:val="24"/>
          <w:szCs w:val="24"/>
        </w:rPr>
      </w:pPr>
      <w:r w:rsidRPr="0036627D">
        <w:rPr>
          <w:rFonts w:asciiTheme="minorHAnsi" w:hAnsiTheme="minorHAnsi" w:cstheme="minorHAnsi"/>
          <w:sz w:val="24"/>
          <w:szCs w:val="24"/>
        </w:rPr>
        <w:t>NEWNUMBER_S</w:t>
      </w:r>
    </w:p>
    <w:p w:rsidR="00C26DC2" w:rsidRPr="0036627D" w:rsidP="00C61279" w14:paraId="5AD06C4E" w14:textId="77777777">
      <w:pPr>
        <w:rPr>
          <w:rFonts w:asciiTheme="minorHAnsi" w:hAnsiTheme="minorHAnsi" w:cstheme="minorHAnsi"/>
          <w:sz w:val="24"/>
          <w:szCs w:val="24"/>
        </w:rPr>
      </w:pPr>
      <w:r w:rsidRPr="0036627D">
        <w:rPr>
          <w:rFonts w:asciiTheme="minorHAnsi" w:hAnsiTheme="minorHAnsi" w:cstheme="minorHAnsi"/>
          <w:sz w:val="24"/>
          <w:szCs w:val="24"/>
        </w:rPr>
        <w:t>NEWNUMBER_E</w:t>
      </w:r>
    </w:p>
    <w:p w:rsidR="004D7EFE" w:rsidRPr="0036627D" w:rsidP="00C61279" w14:paraId="08D7C92D" w14:textId="77777777">
      <w:pPr>
        <w:rPr>
          <w:rFonts w:asciiTheme="minorHAnsi" w:hAnsiTheme="minorHAnsi" w:cstheme="minorHAnsi"/>
          <w:sz w:val="24"/>
          <w:szCs w:val="24"/>
        </w:rPr>
      </w:pPr>
      <w:r w:rsidRPr="0036627D">
        <w:rPr>
          <w:rFonts w:asciiTheme="minorHAnsi" w:hAnsiTheme="minorHAnsi" w:cstheme="minorHAnsi"/>
          <w:sz w:val="24"/>
          <w:szCs w:val="24"/>
        </w:rPr>
        <w:t>NEWNUMBER_T</w:t>
      </w:r>
    </w:p>
    <w:p w:rsidR="00C26DC2" w:rsidRPr="0036627D" w:rsidP="00C61279" w14:paraId="594D78D8" w14:textId="77777777">
      <w:pPr>
        <w:rPr>
          <w:rFonts w:asciiTheme="minorHAnsi" w:hAnsiTheme="minorHAnsi" w:cstheme="minorHAnsi"/>
          <w:sz w:val="24"/>
          <w:szCs w:val="24"/>
        </w:rPr>
      </w:pPr>
      <w:r w:rsidRPr="0036627D">
        <w:rPr>
          <w:rFonts w:asciiTheme="minorHAnsi" w:hAnsiTheme="minorHAnsi" w:cstheme="minorHAnsi"/>
          <w:sz w:val="24"/>
          <w:szCs w:val="24"/>
        </w:rPr>
        <w:t>NEWNUMBER_CP</w:t>
      </w:r>
    </w:p>
    <w:p w:rsidR="00C26DC2" w:rsidRPr="0036627D" w:rsidP="00C61279" w14:paraId="0C21EAD6" w14:textId="77777777">
      <w:pPr>
        <w:rPr>
          <w:rFonts w:asciiTheme="minorHAnsi" w:hAnsiTheme="minorHAnsi" w:cstheme="minorHAnsi"/>
          <w:sz w:val="24"/>
          <w:szCs w:val="24"/>
        </w:rPr>
      </w:pPr>
      <w:r w:rsidRPr="0036627D">
        <w:rPr>
          <w:rFonts w:asciiTheme="minorHAnsi" w:hAnsiTheme="minorHAnsi" w:cstheme="minorHAnsi"/>
          <w:sz w:val="24"/>
          <w:szCs w:val="24"/>
        </w:rPr>
        <w:t>NEWNUMBER_CE</w:t>
      </w:r>
    </w:p>
    <w:p w:rsidR="004D7EFE" w:rsidRPr="0036627D" w:rsidP="00C61279" w14:paraId="0C3ACA98" w14:textId="77777777">
      <w:pPr>
        <w:rPr>
          <w:rFonts w:asciiTheme="minorHAnsi" w:hAnsiTheme="minorHAnsi" w:cstheme="minorHAnsi"/>
          <w:sz w:val="24"/>
          <w:szCs w:val="24"/>
        </w:rPr>
      </w:pPr>
      <w:r w:rsidRPr="0036627D">
        <w:rPr>
          <w:rFonts w:asciiTheme="minorHAnsi" w:hAnsiTheme="minorHAnsi" w:cstheme="minorHAnsi"/>
          <w:sz w:val="24"/>
          <w:szCs w:val="24"/>
        </w:rPr>
        <w:t>NEWNUMBER_CT</w:t>
      </w:r>
    </w:p>
    <w:p w:rsidR="00C26DC2" w:rsidRPr="0036627D" w:rsidP="00C61279" w14:paraId="467ADB32" w14:textId="77777777">
      <w:pPr>
        <w:rPr>
          <w:rFonts w:asciiTheme="minorHAnsi" w:hAnsiTheme="minorHAnsi" w:cstheme="minorHAnsi"/>
          <w:sz w:val="24"/>
          <w:szCs w:val="24"/>
        </w:rPr>
      </w:pPr>
      <w:r w:rsidRPr="0036627D">
        <w:rPr>
          <w:rFonts w:asciiTheme="minorHAnsi" w:hAnsiTheme="minorHAnsi" w:cstheme="minorHAnsi"/>
          <w:sz w:val="24"/>
          <w:szCs w:val="24"/>
        </w:rPr>
        <w:t>_END_</w:t>
      </w:r>
    </w:p>
    <w:p w:rsidR="00C26DC2" w:rsidRPr="0036627D" w:rsidP="00C61279" w14:paraId="7237ECEB" w14:textId="77777777">
      <w:pPr>
        <w:rPr>
          <w:rFonts w:asciiTheme="minorHAnsi" w:hAnsiTheme="minorHAnsi" w:cstheme="minorHAnsi"/>
          <w:sz w:val="24"/>
          <w:szCs w:val="24"/>
        </w:rPr>
      </w:pPr>
      <w:r w:rsidRPr="0036627D">
        <w:rPr>
          <w:rFonts w:asciiTheme="minorHAnsi" w:hAnsiTheme="minorHAnsi" w:cstheme="minorHAnsi"/>
          <w:sz w:val="24"/>
          <w:szCs w:val="24"/>
        </w:rPr>
        <w:t>CKSUP</w:t>
      </w:r>
    </w:p>
    <w:p w:rsidR="00C26DC2" w:rsidRPr="0036627D" w:rsidP="00C61279" w14:paraId="6688F8D1" w14:textId="77777777">
      <w:pPr>
        <w:rPr>
          <w:rFonts w:asciiTheme="minorHAnsi" w:hAnsiTheme="minorHAnsi" w:cstheme="minorHAnsi"/>
          <w:sz w:val="24"/>
          <w:szCs w:val="24"/>
        </w:rPr>
      </w:pPr>
      <w:r w:rsidRPr="0036627D">
        <w:rPr>
          <w:rFonts w:asciiTheme="minorHAnsi" w:hAnsiTheme="minorHAnsi" w:cstheme="minorHAnsi"/>
          <w:sz w:val="24"/>
          <w:szCs w:val="24"/>
        </w:rPr>
        <w:t>HELLO_TC</w:t>
      </w:r>
    </w:p>
    <w:p w:rsidR="00C26DC2" w:rsidRPr="0036627D" w:rsidP="00C61279" w14:paraId="2FBE5719" w14:textId="77777777">
      <w:pPr>
        <w:rPr>
          <w:rFonts w:asciiTheme="minorHAnsi" w:hAnsiTheme="minorHAnsi" w:cstheme="minorHAnsi"/>
          <w:sz w:val="24"/>
          <w:szCs w:val="24"/>
        </w:rPr>
      </w:pPr>
      <w:r w:rsidRPr="0036627D">
        <w:rPr>
          <w:rFonts w:asciiTheme="minorHAnsi" w:hAnsiTheme="minorHAnsi" w:cstheme="minorHAnsi"/>
          <w:sz w:val="24"/>
          <w:szCs w:val="24"/>
        </w:rPr>
        <w:t>HELLO_TCX</w:t>
      </w:r>
    </w:p>
    <w:p w:rsidR="00C26DC2" w:rsidRPr="0036627D" w:rsidP="00C61279" w14:paraId="34202683" w14:textId="77777777">
      <w:pPr>
        <w:rPr>
          <w:rFonts w:asciiTheme="minorHAnsi" w:hAnsiTheme="minorHAnsi" w:cstheme="minorHAnsi"/>
          <w:sz w:val="24"/>
          <w:szCs w:val="24"/>
        </w:rPr>
      </w:pPr>
      <w:r w:rsidRPr="0036627D">
        <w:rPr>
          <w:rFonts w:asciiTheme="minorHAnsi" w:hAnsiTheme="minorHAnsi" w:cstheme="minorHAnsi"/>
          <w:sz w:val="24"/>
          <w:szCs w:val="24"/>
        </w:rPr>
        <w:t>VERTELE</w:t>
      </w:r>
    </w:p>
    <w:p w:rsidR="00C26DC2" w:rsidRPr="0036627D" w:rsidP="00C61279" w14:paraId="50722D8E" w14:textId="77777777">
      <w:pPr>
        <w:rPr>
          <w:rFonts w:asciiTheme="minorHAnsi" w:hAnsiTheme="minorHAnsi" w:cstheme="minorHAnsi"/>
          <w:sz w:val="24"/>
          <w:szCs w:val="24"/>
        </w:rPr>
      </w:pPr>
      <w:r w:rsidRPr="0036627D">
        <w:rPr>
          <w:rFonts w:asciiTheme="minorHAnsi" w:hAnsiTheme="minorHAnsi" w:cstheme="minorHAnsi"/>
          <w:sz w:val="24"/>
          <w:szCs w:val="24"/>
        </w:rPr>
        <w:t>INTRO_TC</w:t>
      </w:r>
    </w:p>
    <w:p w:rsidR="00C26DC2" w:rsidRPr="0036627D" w:rsidP="00C61279" w14:paraId="474A82BE" w14:textId="77777777">
      <w:pPr>
        <w:rPr>
          <w:rFonts w:asciiTheme="minorHAnsi" w:hAnsiTheme="minorHAnsi" w:cstheme="minorHAnsi"/>
          <w:sz w:val="24"/>
          <w:szCs w:val="24"/>
        </w:rPr>
      </w:pPr>
      <w:r w:rsidRPr="0036627D">
        <w:rPr>
          <w:rFonts w:asciiTheme="minorHAnsi" w:hAnsiTheme="minorHAnsi" w:cstheme="minorHAnsi"/>
          <w:sz w:val="24"/>
          <w:szCs w:val="24"/>
        </w:rPr>
        <w:t>WRNUM</w:t>
      </w:r>
    </w:p>
    <w:p w:rsidR="00C26DC2" w:rsidRPr="0036627D" w:rsidP="00C61279" w14:paraId="10868AEB" w14:textId="77777777">
      <w:pPr>
        <w:rPr>
          <w:rFonts w:asciiTheme="minorHAnsi" w:hAnsiTheme="minorHAnsi" w:cstheme="minorHAnsi"/>
          <w:sz w:val="24"/>
          <w:szCs w:val="24"/>
        </w:rPr>
      </w:pPr>
      <w:r w:rsidRPr="0036627D">
        <w:rPr>
          <w:rFonts w:asciiTheme="minorHAnsi" w:hAnsiTheme="minorHAnsi" w:cstheme="minorHAnsi"/>
          <w:sz w:val="24"/>
          <w:szCs w:val="24"/>
        </w:rPr>
        <w:t>REFNUM</w:t>
      </w:r>
    </w:p>
    <w:p w:rsidR="00C26DC2" w:rsidRPr="0036627D" w:rsidP="00C61279" w14:paraId="148C0F53" w14:textId="77777777">
      <w:pPr>
        <w:rPr>
          <w:rFonts w:asciiTheme="minorHAnsi" w:hAnsiTheme="minorHAnsi" w:cstheme="minorHAnsi"/>
          <w:sz w:val="24"/>
          <w:szCs w:val="24"/>
        </w:rPr>
      </w:pPr>
      <w:r w:rsidRPr="0036627D">
        <w:rPr>
          <w:rFonts w:asciiTheme="minorHAnsi" w:hAnsiTheme="minorHAnsi" w:cstheme="minorHAnsi"/>
          <w:sz w:val="24"/>
          <w:szCs w:val="24"/>
        </w:rPr>
        <w:t>HELLO_TN</w:t>
      </w:r>
    </w:p>
    <w:p w:rsidR="00662A13" w:rsidRPr="0036627D" w:rsidP="00C61279" w14:paraId="5C348E3C" w14:textId="77777777">
      <w:pPr>
        <w:rPr>
          <w:rFonts w:asciiTheme="minorHAnsi" w:hAnsiTheme="minorHAnsi" w:cstheme="minorHAnsi"/>
          <w:sz w:val="24"/>
          <w:szCs w:val="24"/>
        </w:rPr>
      </w:pPr>
      <w:r w:rsidRPr="0036627D">
        <w:rPr>
          <w:rFonts w:asciiTheme="minorHAnsi" w:hAnsiTheme="minorHAnsi" w:cstheme="minorHAnsi"/>
          <w:sz w:val="24"/>
          <w:szCs w:val="24"/>
        </w:rPr>
        <w:t>VERTYPEA</w:t>
      </w:r>
    </w:p>
    <w:p w:rsidR="00C26DC2" w:rsidRPr="0036627D" w:rsidP="00C61279" w14:paraId="67417EA4" w14:textId="77777777">
      <w:pPr>
        <w:rPr>
          <w:rFonts w:asciiTheme="minorHAnsi" w:hAnsiTheme="minorHAnsi" w:cstheme="minorHAnsi"/>
          <w:sz w:val="24"/>
          <w:szCs w:val="24"/>
        </w:rPr>
      </w:pPr>
      <w:r w:rsidRPr="0036627D">
        <w:rPr>
          <w:rFonts w:asciiTheme="minorHAnsi" w:hAnsiTheme="minorHAnsi" w:cstheme="minorHAnsi"/>
          <w:sz w:val="24"/>
          <w:szCs w:val="24"/>
        </w:rPr>
        <w:t>HELLO_TNX</w:t>
      </w:r>
    </w:p>
    <w:p w:rsidR="00C26DC2" w:rsidRPr="0036627D" w:rsidP="00C61279" w14:paraId="56A45A87" w14:textId="77777777">
      <w:pPr>
        <w:rPr>
          <w:rFonts w:asciiTheme="minorHAnsi" w:hAnsiTheme="minorHAnsi" w:cstheme="minorHAnsi"/>
          <w:sz w:val="24"/>
          <w:szCs w:val="24"/>
        </w:rPr>
      </w:pPr>
      <w:r w:rsidRPr="0036627D">
        <w:rPr>
          <w:rFonts w:asciiTheme="minorHAnsi" w:hAnsiTheme="minorHAnsi" w:cstheme="minorHAnsi"/>
          <w:sz w:val="24"/>
          <w:szCs w:val="24"/>
        </w:rPr>
        <w:t>INTRO_TN</w:t>
      </w:r>
    </w:p>
    <w:p w:rsidR="00C26DC2" w:rsidRPr="0036627D" w:rsidP="00C61279" w14:paraId="7A31DE08" w14:textId="77777777">
      <w:pPr>
        <w:rPr>
          <w:rFonts w:asciiTheme="minorHAnsi" w:hAnsiTheme="minorHAnsi" w:cstheme="minorHAnsi"/>
          <w:sz w:val="24"/>
          <w:szCs w:val="24"/>
        </w:rPr>
      </w:pPr>
      <w:r w:rsidRPr="0036627D">
        <w:rPr>
          <w:rFonts w:asciiTheme="minorHAnsi" w:hAnsiTheme="minorHAnsi" w:cstheme="minorHAnsi"/>
          <w:sz w:val="24"/>
          <w:szCs w:val="24"/>
        </w:rPr>
        <w:t>HELLO_PC</w:t>
      </w:r>
    </w:p>
    <w:p w:rsidR="00C26DC2" w:rsidRPr="0036627D" w:rsidP="00C61279" w14:paraId="661FD5CF" w14:textId="77777777">
      <w:pPr>
        <w:rPr>
          <w:rFonts w:asciiTheme="minorHAnsi" w:hAnsiTheme="minorHAnsi" w:cstheme="minorHAnsi"/>
          <w:sz w:val="24"/>
          <w:szCs w:val="24"/>
        </w:rPr>
      </w:pPr>
      <w:r w:rsidRPr="0036627D">
        <w:rPr>
          <w:rFonts w:asciiTheme="minorHAnsi" w:hAnsiTheme="minorHAnsi" w:cstheme="minorHAnsi"/>
          <w:sz w:val="24"/>
          <w:szCs w:val="24"/>
        </w:rPr>
        <w:t>HELLO_PCX</w:t>
      </w:r>
    </w:p>
    <w:p w:rsidR="00C26DC2" w:rsidRPr="0036627D" w:rsidP="00C61279" w14:paraId="6E5A5E9B" w14:textId="77777777">
      <w:pPr>
        <w:rPr>
          <w:rFonts w:asciiTheme="minorHAnsi" w:hAnsiTheme="minorHAnsi" w:cstheme="minorHAnsi"/>
          <w:sz w:val="24"/>
          <w:szCs w:val="24"/>
        </w:rPr>
      </w:pPr>
      <w:r w:rsidRPr="0036627D">
        <w:rPr>
          <w:rFonts w:asciiTheme="minorHAnsi" w:hAnsiTheme="minorHAnsi" w:cstheme="minorHAnsi"/>
          <w:sz w:val="24"/>
          <w:szCs w:val="24"/>
        </w:rPr>
        <w:t>INTRO_PC</w:t>
      </w:r>
    </w:p>
    <w:p w:rsidR="00C26DC2" w:rsidRPr="0036627D" w:rsidP="00C61279" w14:paraId="1BEC5C8B" w14:textId="77777777">
      <w:pPr>
        <w:rPr>
          <w:rFonts w:asciiTheme="minorHAnsi" w:hAnsiTheme="minorHAnsi" w:cstheme="minorHAnsi"/>
          <w:sz w:val="24"/>
          <w:szCs w:val="24"/>
        </w:rPr>
      </w:pPr>
      <w:r w:rsidRPr="0036627D">
        <w:rPr>
          <w:rFonts w:asciiTheme="minorHAnsi" w:hAnsiTheme="minorHAnsi" w:cstheme="minorHAnsi"/>
          <w:sz w:val="24"/>
          <w:szCs w:val="24"/>
        </w:rPr>
        <w:t>HELLO_PN</w:t>
      </w:r>
    </w:p>
    <w:p w:rsidR="00C26DC2" w:rsidRPr="0036627D" w:rsidP="00C61279" w14:paraId="55A6FA44" w14:textId="77777777">
      <w:pPr>
        <w:rPr>
          <w:rFonts w:asciiTheme="minorHAnsi" w:hAnsiTheme="minorHAnsi" w:cstheme="minorHAnsi"/>
          <w:sz w:val="24"/>
          <w:szCs w:val="24"/>
        </w:rPr>
      </w:pPr>
      <w:r w:rsidRPr="0036627D">
        <w:rPr>
          <w:rFonts w:asciiTheme="minorHAnsi" w:hAnsiTheme="minorHAnsi" w:cstheme="minorHAnsi"/>
          <w:sz w:val="24"/>
          <w:szCs w:val="24"/>
        </w:rPr>
        <w:t>HELLO_PNX</w:t>
      </w:r>
    </w:p>
    <w:p w:rsidR="00C26DC2" w:rsidRPr="0036627D" w:rsidP="00C61279" w14:paraId="01DBDE45" w14:textId="77777777">
      <w:pPr>
        <w:rPr>
          <w:rFonts w:asciiTheme="minorHAnsi" w:hAnsiTheme="minorHAnsi" w:cstheme="minorHAnsi"/>
          <w:sz w:val="24"/>
          <w:szCs w:val="24"/>
        </w:rPr>
      </w:pPr>
      <w:r w:rsidRPr="0036627D">
        <w:rPr>
          <w:rFonts w:asciiTheme="minorHAnsi" w:hAnsiTheme="minorHAnsi" w:cstheme="minorHAnsi"/>
          <w:sz w:val="24"/>
          <w:szCs w:val="24"/>
        </w:rPr>
        <w:t>ADDVER</w:t>
      </w:r>
    </w:p>
    <w:p w:rsidR="00C26DC2" w:rsidRPr="0036627D" w:rsidP="00C61279" w14:paraId="6AEAAF31" w14:textId="77777777">
      <w:pPr>
        <w:rPr>
          <w:rFonts w:asciiTheme="minorHAnsi" w:hAnsiTheme="minorHAnsi" w:cstheme="minorHAnsi"/>
          <w:sz w:val="24"/>
          <w:szCs w:val="24"/>
        </w:rPr>
      </w:pPr>
      <w:r w:rsidRPr="0036627D">
        <w:rPr>
          <w:rFonts w:asciiTheme="minorHAnsi" w:hAnsiTheme="minorHAnsi" w:cstheme="minorHAnsi"/>
          <w:sz w:val="24"/>
          <w:szCs w:val="24"/>
        </w:rPr>
        <w:t>INTRO_PN</w:t>
      </w:r>
    </w:p>
    <w:p w:rsidR="00C26DC2" w:rsidRPr="0036627D" w:rsidP="00C61279" w14:paraId="484FD87F" w14:textId="77777777">
      <w:pPr>
        <w:rPr>
          <w:rFonts w:asciiTheme="minorHAnsi" w:hAnsiTheme="minorHAnsi" w:cstheme="minorHAnsi"/>
          <w:sz w:val="24"/>
          <w:szCs w:val="24"/>
        </w:rPr>
      </w:pPr>
      <w:r w:rsidRPr="0036627D">
        <w:rPr>
          <w:rFonts w:asciiTheme="minorHAnsi" w:hAnsiTheme="minorHAnsi" w:cstheme="minorHAnsi"/>
          <w:sz w:val="24"/>
          <w:szCs w:val="24"/>
        </w:rPr>
        <w:t>VERBYOBS</w:t>
      </w:r>
    </w:p>
    <w:p w:rsidR="00C26DC2" w:rsidRPr="0036627D" w:rsidP="00C61279" w14:paraId="3A316E0F" w14:textId="77777777">
      <w:pPr>
        <w:rPr>
          <w:rFonts w:asciiTheme="minorHAnsi" w:hAnsiTheme="minorHAnsi" w:cstheme="minorHAnsi"/>
          <w:sz w:val="24"/>
          <w:szCs w:val="24"/>
        </w:rPr>
      </w:pPr>
      <w:r w:rsidRPr="0036627D">
        <w:rPr>
          <w:rFonts w:asciiTheme="minorHAnsi" w:hAnsiTheme="minorHAnsi" w:cstheme="minorHAnsi"/>
          <w:sz w:val="24"/>
          <w:szCs w:val="24"/>
        </w:rPr>
        <w:t>HHMEM</w:t>
      </w:r>
    </w:p>
    <w:p w:rsidR="00C26DC2" w:rsidRPr="0036627D" w:rsidP="00C61279" w14:paraId="1557FAD6" w14:textId="77777777">
      <w:pPr>
        <w:rPr>
          <w:rFonts w:asciiTheme="minorHAnsi" w:hAnsiTheme="minorHAnsi" w:cstheme="minorHAnsi"/>
          <w:sz w:val="24"/>
          <w:szCs w:val="24"/>
        </w:rPr>
      </w:pPr>
      <w:r w:rsidRPr="0036627D">
        <w:rPr>
          <w:rFonts w:asciiTheme="minorHAnsi" w:hAnsiTheme="minorHAnsi" w:cstheme="minorHAnsi"/>
          <w:sz w:val="24"/>
          <w:szCs w:val="24"/>
        </w:rPr>
        <w:t>HHMEM2</w:t>
      </w:r>
    </w:p>
    <w:p w:rsidR="00C26DC2" w:rsidRPr="0036627D" w:rsidP="00C61279" w14:paraId="6B3E9EDC" w14:textId="77777777">
      <w:pPr>
        <w:rPr>
          <w:rFonts w:asciiTheme="minorHAnsi" w:hAnsiTheme="minorHAnsi" w:cstheme="minorHAnsi"/>
          <w:sz w:val="24"/>
          <w:szCs w:val="24"/>
        </w:rPr>
      </w:pPr>
      <w:r w:rsidRPr="0036627D">
        <w:rPr>
          <w:rFonts w:asciiTheme="minorHAnsi" w:hAnsiTheme="minorHAnsi" w:cstheme="minorHAnsi"/>
          <w:sz w:val="24"/>
          <w:szCs w:val="24"/>
        </w:rPr>
        <w:t>PROX_C</w:t>
      </w:r>
    </w:p>
    <w:p w:rsidR="00C26DC2" w:rsidRPr="0036627D" w:rsidP="00C61279" w14:paraId="5C6143D3" w14:textId="77777777">
      <w:pPr>
        <w:rPr>
          <w:rFonts w:asciiTheme="minorHAnsi" w:hAnsiTheme="minorHAnsi" w:cstheme="minorHAnsi"/>
          <w:sz w:val="24"/>
          <w:szCs w:val="24"/>
        </w:rPr>
      </w:pPr>
      <w:r w:rsidRPr="0036627D">
        <w:rPr>
          <w:rFonts w:asciiTheme="minorHAnsi" w:hAnsiTheme="minorHAnsi" w:cstheme="minorHAnsi"/>
          <w:sz w:val="24"/>
          <w:szCs w:val="24"/>
        </w:rPr>
        <w:t>PROX_N</w:t>
      </w:r>
    </w:p>
    <w:p w:rsidR="00C26DC2" w:rsidRPr="0036627D" w:rsidP="00C61279" w14:paraId="1A73D0B1" w14:textId="77777777">
      <w:pPr>
        <w:rPr>
          <w:rFonts w:asciiTheme="minorHAnsi" w:hAnsiTheme="minorHAnsi" w:cstheme="minorHAnsi"/>
          <w:sz w:val="24"/>
          <w:szCs w:val="24"/>
        </w:rPr>
      </w:pPr>
      <w:r w:rsidRPr="0036627D">
        <w:rPr>
          <w:rFonts w:asciiTheme="minorHAnsi" w:hAnsiTheme="minorHAnsi" w:cstheme="minorHAnsi"/>
          <w:sz w:val="24"/>
          <w:szCs w:val="24"/>
        </w:rPr>
        <w:t>PROX_UC</w:t>
      </w:r>
    </w:p>
    <w:p w:rsidR="003C52F3" w:rsidRPr="0036627D" w:rsidP="00C61279" w14:paraId="6819E460" w14:textId="77777777">
      <w:pPr>
        <w:rPr>
          <w:rFonts w:asciiTheme="minorHAnsi" w:hAnsiTheme="minorHAnsi" w:cstheme="minorHAnsi"/>
          <w:sz w:val="24"/>
          <w:szCs w:val="24"/>
        </w:rPr>
      </w:pPr>
      <w:r w:rsidRPr="0036627D">
        <w:rPr>
          <w:rFonts w:asciiTheme="minorHAnsi" w:hAnsiTheme="minorHAnsi" w:cstheme="minorHAnsi"/>
          <w:sz w:val="24"/>
          <w:szCs w:val="24"/>
        </w:rPr>
        <w:t>LIVEHERE</w:t>
      </w:r>
    </w:p>
    <w:p w:rsidR="00FE60BD" w:rsidRPr="0036627D" w:rsidP="00C61279" w14:paraId="445B1B0E" w14:textId="77777777">
      <w:pPr>
        <w:rPr>
          <w:rFonts w:asciiTheme="minorHAnsi" w:hAnsiTheme="minorHAnsi" w:cstheme="minorHAnsi"/>
          <w:sz w:val="24"/>
          <w:szCs w:val="24"/>
        </w:rPr>
      </w:pPr>
      <w:r w:rsidRPr="0036627D">
        <w:rPr>
          <w:rFonts w:asciiTheme="minorHAnsi" w:hAnsiTheme="minorHAnsi" w:cstheme="minorHAnsi"/>
          <w:sz w:val="24"/>
          <w:szCs w:val="24"/>
        </w:rPr>
        <w:t>ADDVER_N</w:t>
      </w:r>
    </w:p>
    <w:p w:rsidR="005D2B06" w:rsidRPr="0036627D" w:rsidP="00C61279" w14:paraId="7629BC4D" w14:textId="77777777">
      <w:pPr>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r w:rsidRPr="0036627D">
        <w:rPr>
          <w:rFonts w:asciiTheme="minorHAnsi" w:hAnsiTheme="minorHAnsi" w:cstheme="minorHAnsi"/>
          <w:sz w:val="24"/>
          <w:szCs w:val="24"/>
        </w:rPr>
        <w:t>PROX_UN</w:t>
      </w:r>
    </w:p>
    <w:p w:rsidR="00190B9B" w:rsidRPr="0036627D" w:rsidP="000D2793" w14:paraId="3A29DC78" w14:textId="77777777">
      <w:pPr>
        <w:pStyle w:val="Heading2"/>
        <w:numPr>
          <w:ilvl w:val="0"/>
          <w:numId w:val="0"/>
        </w:numPr>
        <w:rPr>
          <w:rFonts w:asciiTheme="minorHAnsi" w:hAnsiTheme="minorHAnsi" w:cstheme="minorHAnsi"/>
          <w:sz w:val="24"/>
          <w:szCs w:val="24"/>
        </w:rPr>
      </w:pPr>
      <w:r w:rsidRPr="0036627D">
        <w:rPr>
          <w:rFonts w:asciiTheme="minorHAnsi" w:hAnsiTheme="minorHAnsi" w:cstheme="minorHAnsi"/>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05196E">
        <w:rPr>
          <w:rFonts w:asciiTheme="minorHAnsi" w:hAnsiTheme="minorHAnsi" w:cstheme="minorHAnsi"/>
          <w:b w:val="0"/>
          <w:sz w:val="24"/>
          <w:szCs w:val="24"/>
        </w:rPr>
        <w:t>CAPI_Front</w:t>
      </w:r>
      <w:r w:rsidRPr="0036627D">
        <w:rPr>
          <w:rFonts w:asciiTheme="minorHAnsi" w:hAnsiTheme="minorHAnsi" w:cstheme="minorHAnsi"/>
          <w:sz w:val="24"/>
          <w:szCs w:val="24"/>
        </w:rPr>
        <w:t xml:space="preserve"> </w:t>
      </w:r>
    </w:p>
    <w:p w:rsidR="00190B9B" w:rsidRPr="0036627D" w:rsidP="00C61279" w14:paraId="72FBC33A" w14:textId="77777777">
      <w:pPr>
        <w:rPr>
          <w:rFonts w:asciiTheme="minorHAnsi" w:hAnsiTheme="minorHAnsi" w:cstheme="minorHAnsi"/>
          <w:sz w:val="24"/>
          <w:szCs w:val="24"/>
        </w:rPr>
      </w:pPr>
    </w:p>
    <w:p w:rsidR="00CC6901" w:rsidRPr="0036627D" w:rsidP="000D2793" w14:paraId="3F7D8DE5"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26" w:name="FIN"/>
      <w:r w:rsidRPr="0036627D">
        <w:rPr>
          <w:rFonts w:asciiTheme="minorHAnsi" w:hAnsiTheme="minorHAnsi" w:cstheme="minorHAnsi"/>
          <w:sz w:val="24"/>
          <w:szCs w:val="24"/>
        </w:rPr>
        <w:t>FIN</w:t>
      </w:r>
      <w:bookmarkEnd w:id="26"/>
      <w:r>
        <w:rPr>
          <w:rFonts w:asciiTheme="minorHAnsi" w:hAnsiTheme="minorHAnsi" w:cstheme="minorHAnsi"/>
          <w:sz w:val="24"/>
          <w:szCs w:val="24"/>
        </w:rPr>
        <w:fldChar w:fldCharType="begin"/>
      </w:r>
      <w:r w:rsidRPr="0036627D">
        <w:rPr>
          <w:rFonts w:asciiTheme="minorHAnsi" w:hAnsiTheme="minorHAnsi" w:cstheme="minorHAnsi"/>
          <w:sz w:val="24"/>
          <w:szCs w:val="24"/>
        </w:rPr>
        <w:instrText>xe "FIN"</w:instrText>
      </w:r>
      <w:r>
        <w:rPr>
          <w:rFonts w:asciiTheme="minorHAnsi" w:hAnsiTheme="minorHAnsi" w:cstheme="minorHAnsi"/>
          <w:sz w:val="24"/>
          <w:szCs w:val="24"/>
        </w:rPr>
        <w:fldChar w:fldCharType="end"/>
      </w:r>
    </w:p>
    <w:p w:rsidR="00CC6901" w:rsidRPr="0036627D" w:rsidP="00C61279" w14:paraId="4EB94D8D" w14:textId="77777777">
      <w:pPr>
        <w:rPr>
          <w:rFonts w:asciiTheme="minorHAnsi" w:hAnsiTheme="minorHAnsi" w:cstheme="minorHAnsi"/>
          <w:sz w:val="24"/>
          <w:szCs w:val="24"/>
        </w:rPr>
      </w:pPr>
    </w:p>
    <w:p w:rsidR="00CC6901" w:rsidRPr="0036627D" w:rsidP="00C61279" w14:paraId="35E0FF60" w14:textId="77777777">
      <w:pPr>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ab/>
        <w:t>Exit Notice</w:t>
      </w:r>
    </w:p>
    <w:p w:rsidR="00CC6901" w:rsidRPr="0036627D" w:rsidP="00C61279" w14:paraId="13B1E7F6" w14:textId="77777777">
      <w:pPr>
        <w:pStyle w:val="Footer"/>
        <w:tabs>
          <w:tab w:val="clear" w:pos="4320"/>
          <w:tab w:val="clear" w:pos="8640"/>
        </w:tabs>
        <w:rPr>
          <w:rFonts w:asciiTheme="minorHAnsi" w:hAnsiTheme="minorHAnsi" w:cstheme="minorHAnsi"/>
        </w:rPr>
      </w:pPr>
    </w:p>
    <w:p w:rsidR="00CC6901" w:rsidRPr="0036627D" w:rsidP="00C61279" w14:paraId="2B1C72EE"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p>
    <w:p w:rsidR="00CC6901" w:rsidRPr="0036627D" w:rsidP="00C61279" w14:paraId="7D71CE87" w14:textId="77777777">
      <w:pPr>
        <w:rPr>
          <w:rFonts w:asciiTheme="minorHAnsi" w:hAnsiTheme="minorHAnsi" w:cstheme="minorHAnsi"/>
          <w:sz w:val="24"/>
          <w:szCs w:val="24"/>
        </w:rPr>
      </w:pPr>
    </w:p>
    <w:p w:rsidR="00CC6901" w:rsidRPr="0036627D" w:rsidP="00C61279" w14:paraId="120D087B"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ab/>
      </w:r>
      <w:r w:rsidRPr="0036627D">
        <w:rPr>
          <w:rFonts w:asciiTheme="minorHAnsi" w:hAnsiTheme="minorHAnsi" w:cstheme="minorHAnsi"/>
          <w:sz w:val="24"/>
          <w:szCs w:val="24"/>
        </w:rPr>
        <w:tab/>
        <w:t>(F10)</w:t>
      </w:r>
    </w:p>
    <w:p w:rsidR="00CC6901" w:rsidRPr="0036627D" w:rsidP="00C61279" w14:paraId="190B1ED8" w14:textId="77777777">
      <w:pPr>
        <w:rPr>
          <w:rFonts w:asciiTheme="minorHAnsi" w:hAnsiTheme="minorHAnsi" w:cstheme="minorHAnsi"/>
          <w:sz w:val="24"/>
          <w:szCs w:val="24"/>
        </w:rPr>
      </w:pPr>
    </w:p>
    <w:p w:rsidR="00CC6901" w:rsidRPr="0036627D" w:rsidP="00C61279" w14:paraId="5AAAF4DF"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9450" w:type="dxa"/>
        <w:tblInd w:w="110" w:type="dxa"/>
        <w:tblLayout w:type="fixed"/>
        <w:tblCellMar>
          <w:left w:w="110" w:type="dxa"/>
          <w:right w:w="110" w:type="dxa"/>
        </w:tblCellMar>
        <w:tblLook w:val="0000"/>
      </w:tblPr>
      <w:tblGrid>
        <w:gridCol w:w="9450"/>
      </w:tblGrid>
      <w:tr w14:paraId="6261188B" w14:textId="77777777" w:rsidTr="00613A33">
        <w:tblPrEx>
          <w:tblW w:w="9450" w:type="dxa"/>
          <w:tblInd w:w="110" w:type="dxa"/>
          <w:tblLayout w:type="fixed"/>
          <w:tblCellMar>
            <w:left w:w="110" w:type="dxa"/>
            <w:right w:w="110" w:type="dxa"/>
          </w:tblCellMar>
          <w:tblLook w:val="0000"/>
        </w:tblPrEx>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36627D" w:rsidP="00C61279" w14:paraId="6B80F5E3" w14:textId="77777777">
            <w:pPr>
              <w:pStyle w:val="Footer"/>
              <w:tabs>
                <w:tab w:val="left" w:pos="360"/>
                <w:tab w:val="clear" w:pos="4320"/>
                <w:tab w:val="clear" w:pos="8640"/>
              </w:tabs>
              <w:rPr>
                <w:rFonts w:asciiTheme="minorHAnsi" w:hAnsiTheme="minorHAnsi" w:cstheme="minorHAnsi"/>
              </w:rPr>
            </w:pPr>
          </w:p>
          <w:p w:rsidR="00CC6901" w:rsidRPr="0036627D" w:rsidP="00C61279" w14:paraId="4D65EE5D" w14:textId="77777777">
            <w:pPr>
              <w:tabs>
                <w:tab w:val="left" w:pos="360"/>
              </w:tabs>
              <w:rPr>
                <w:rFonts w:asciiTheme="minorHAnsi" w:hAnsiTheme="minorHAnsi" w:cstheme="minorHAnsi"/>
                <w:color w:val="0000FF"/>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color w:val="0000FF"/>
                <w:sz w:val="24"/>
                <w:szCs w:val="24"/>
              </w:rPr>
              <w:t>THIS CASE IS NOT COMPLETED</w:t>
            </w:r>
          </w:p>
          <w:p w:rsidR="00CC6901" w:rsidRPr="0036627D" w:rsidP="00C61279" w14:paraId="5A764B03" w14:textId="77777777">
            <w:pPr>
              <w:tabs>
                <w:tab w:val="left" w:pos="360"/>
              </w:tabs>
              <w:rPr>
                <w:rFonts w:asciiTheme="minorHAnsi" w:hAnsiTheme="minorHAnsi" w:cstheme="minorHAnsi"/>
                <w:color w:val="0000FF"/>
                <w:sz w:val="24"/>
                <w:szCs w:val="24"/>
              </w:rPr>
            </w:pPr>
          </w:p>
          <w:p w:rsidR="00CC6901" w:rsidRPr="0036627D" w:rsidP="00C61279" w14:paraId="07289B25" w14:textId="77777777">
            <w:pPr>
              <w:tabs>
                <w:tab w:val="left" w:pos="360"/>
              </w:tabs>
              <w:rPr>
                <w:rFonts w:asciiTheme="minorHAnsi" w:hAnsiTheme="minorHAnsi" w:cstheme="minorHAnsi"/>
                <w:color w:val="0000FF"/>
                <w:sz w:val="24"/>
                <w:szCs w:val="24"/>
              </w:rPr>
            </w:pP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ab/>
              <w:t>Enter 1 to continue</w:t>
            </w:r>
          </w:p>
          <w:p w:rsidR="00CC6901" w:rsidRPr="0036627D" w:rsidP="00C61279" w14:paraId="3BD480E1" w14:textId="77777777">
            <w:pPr>
              <w:pStyle w:val="Footer"/>
              <w:tabs>
                <w:tab w:val="left" w:pos="360"/>
                <w:tab w:val="clear" w:pos="4320"/>
                <w:tab w:val="clear" w:pos="8640"/>
              </w:tabs>
              <w:rPr>
                <w:rFonts w:asciiTheme="minorHAnsi" w:hAnsiTheme="minorHAnsi" w:cstheme="minorHAnsi"/>
              </w:rPr>
            </w:pPr>
            <w:r w:rsidRPr="0036627D">
              <w:rPr>
                <w:rFonts w:asciiTheme="minorHAnsi" w:hAnsiTheme="minorHAnsi" w:cstheme="minorHAnsi"/>
              </w:rPr>
              <w:tab/>
            </w:r>
            <w:r w:rsidRPr="0036627D">
              <w:rPr>
                <w:rFonts w:asciiTheme="minorHAnsi" w:hAnsiTheme="minorHAnsi" w:cstheme="minorHAnsi"/>
              </w:rPr>
              <w:tab/>
            </w:r>
          </w:p>
        </w:tc>
      </w:tr>
      <w:tr w14:paraId="4F0615E8" w14:textId="77777777" w:rsidTr="00613A33">
        <w:tblPrEx>
          <w:tblW w:w="9450" w:type="dxa"/>
          <w:tblInd w:w="110" w:type="dxa"/>
          <w:tblLayout w:type="fixed"/>
          <w:tblCellMar>
            <w:left w:w="100" w:type="dxa"/>
            <w:right w:w="100" w:type="dxa"/>
          </w:tblCellMar>
          <w:tblLook w:val="0000"/>
        </w:tblPrEx>
        <w:trPr>
          <w:cantSplit/>
        </w:trPr>
        <w:tc>
          <w:tcPr>
            <w:tcW w:w="94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6901" w:rsidRPr="0036627D" w:rsidP="00C61279" w14:paraId="41F78069" w14:textId="77777777">
            <w:pPr>
              <w:pStyle w:val="Footer"/>
              <w:tabs>
                <w:tab w:val="left" w:pos="360"/>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1. Continue</w:t>
            </w:r>
          </w:p>
        </w:tc>
      </w:tr>
    </w:tbl>
    <w:p w:rsidR="00CC6901" w:rsidRPr="0036627D" w:rsidP="00C61279" w14:paraId="37835659"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CC6901" w:rsidRPr="0036627D" w:rsidP="00C61279" w14:paraId="449471D8"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450"/>
      </w:tblGrid>
      <w:tr w14:paraId="6E03CE10" w14:textId="77777777" w:rsidTr="00613A33">
        <w:tblPrEx>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c>
          <w:tcPr>
            <w:tcW w:w="9450" w:type="dxa"/>
          </w:tcPr>
          <w:p w:rsidR="00CC6901" w:rsidRPr="0036627D" w:rsidP="00C61279" w14:paraId="0DE03953" w14:textId="77777777">
            <w:pPr>
              <w:rPr>
                <w:rFonts w:asciiTheme="minorHAnsi" w:hAnsiTheme="minorHAnsi" w:cstheme="minorHAnsi"/>
                <w:sz w:val="24"/>
                <w:szCs w:val="24"/>
              </w:rPr>
            </w:pPr>
            <w:r w:rsidRPr="0036627D">
              <w:rPr>
                <w:rFonts w:asciiTheme="minorHAnsi" w:hAnsiTheme="minorHAnsi" w:cstheme="minorHAnsi"/>
                <w:color w:val="0000FF"/>
                <w:sz w:val="24"/>
                <w:szCs w:val="24"/>
              </w:rPr>
              <w:t>Exit Notice [fill]</w:t>
            </w:r>
          </w:p>
        </w:tc>
      </w:tr>
    </w:tbl>
    <w:p w:rsidR="00CC6901" w:rsidRPr="0036627D" w:rsidP="00C61279" w14:paraId="23051C66" w14:textId="77777777">
      <w:pPr>
        <w:rPr>
          <w:rFonts w:asciiTheme="minorHAnsi" w:hAnsiTheme="minorHAnsi" w:cstheme="minorHAnsi"/>
          <w:sz w:val="24"/>
          <w:szCs w:val="24"/>
        </w:rPr>
      </w:pPr>
    </w:p>
    <w:p w:rsidR="00CC6901" w:rsidRPr="0036627D" w:rsidP="00C61279" w14:paraId="161F2DC7"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6C65D1" w:rsidRPr="0036627D" w:rsidP="00C61279" w14:paraId="452BF206" w14:textId="77777777">
      <w:pPr>
        <w:rPr>
          <w:rFonts w:asciiTheme="minorHAnsi" w:hAnsiTheme="minorHAnsi" w:cstheme="minorHAnsi"/>
          <w:b/>
          <w:sz w:val="24"/>
          <w:szCs w:val="24"/>
        </w:rPr>
      </w:pPr>
    </w:p>
    <w:p w:rsidR="00CC6901" w:rsidRPr="0036627D" w:rsidP="00C61279" w14:paraId="41F0BC00"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CC6901" w:rsidRPr="0036627D" w:rsidP="00C61279" w14:paraId="4B693473" w14:textId="77777777">
      <w:pPr>
        <w:rPr>
          <w:rFonts w:asciiTheme="minorHAnsi" w:hAnsiTheme="minorHAnsi" w:cstheme="minorHAnsi"/>
          <w:sz w:val="24"/>
          <w:szCs w:val="24"/>
        </w:rPr>
      </w:pPr>
    </w:p>
    <w:p w:rsidR="00CC6901" w:rsidRPr="0036627D" w:rsidP="00C61279" w14:paraId="1E0E0190"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CC6901" w:rsidRPr="0036627D" w:rsidP="00C61279" w14:paraId="1A5EA65D" w14:textId="77777777">
      <w:pPr>
        <w:rPr>
          <w:rFonts w:asciiTheme="minorHAnsi" w:hAnsiTheme="minorHAnsi" w:cstheme="minorHAnsi"/>
          <w:sz w:val="24"/>
          <w:szCs w:val="24"/>
        </w:rPr>
      </w:pPr>
    </w:p>
    <w:p w:rsidR="00CC6901" w:rsidRPr="0036627D" w:rsidP="00C61279" w14:paraId="3C210857" w14:textId="77777777">
      <w:pPr>
        <w:rPr>
          <w:rFonts w:asciiTheme="minorHAnsi" w:hAnsiTheme="minorHAnsi" w:cstheme="minorHAnsi"/>
          <w:sz w:val="24"/>
          <w:szCs w:val="24"/>
        </w:rPr>
      </w:pPr>
      <w:r w:rsidRPr="0036627D">
        <w:rPr>
          <w:rFonts w:asciiTheme="minorHAnsi" w:hAnsiTheme="minorHAnsi" w:cstheme="minorHAnsi"/>
          <w:b/>
          <w:sz w:val="24"/>
          <w:szCs w:val="24"/>
        </w:rPr>
        <w:t>Valid Value:</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CC6901" w:rsidRPr="0036627D" w:rsidP="00C61279" w14:paraId="5A49C12E" w14:textId="77777777">
      <w:pPr>
        <w:rPr>
          <w:rFonts w:asciiTheme="minorHAnsi" w:hAnsiTheme="minorHAnsi" w:cstheme="minorHAnsi"/>
          <w:sz w:val="24"/>
          <w:szCs w:val="24"/>
        </w:rPr>
      </w:pPr>
    </w:p>
    <w:p w:rsidR="00E53CC9" w:rsidRPr="0036627D" w:rsidP="00C61279" w14:paraId="5A84D7CD"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 xml:space="preserve">&lt;1&gt; </w:t>
      </w:r>
      <w:r w:rsidRPr="0036627D">
        <w:rPr>
          <w:rFonts w:asciiTheme="minorHAnsi" w:hAnsiTheme="minorHAnsi" w:cstheme="minorHAnsi"/>
          <w:sz w:val="24"/>
          <w:szCs w:val="24"/>
        </w:rPr>
        <w:tab/>
      </w:r>
      <w:r w:rsidRPr="0036627D" w:rsidR="0040488D">
        <w:rPr>
          <w:rFonts w:asciiTheme="minorHAnsi" w:hAnsiTheme="minorHAnsi" w:cstheme="minorHAnsi"/>
          <w:sz w:val="24"/>
          <w:szCs w:val="24"/>
        </w:rPr>
        <w:t xml:space="preserve">If </w:t>
      </w:r>
      <w:r w:rsidRPr="0036627D" w:rsidR="002A49EA">
        <w:rPr>
          <w:rFonts w:asciiTheme="minorHAnsi" w:hAnsiTheme="minorHAnsi" w:cstheme="minorHAnsi"/>
          <w:sz w:val="24"/>
          <w:szCs w:val="24"/>
        </w:rPr>
        <w:t>MODE</w:t>
      </w:r>
      <w:r w:rsidRPr="0036627D" w:rsidR="0040488D">
        <w:rPr>
          <w:rFonts w:asciiTheme="minorHAnsi" w:hAnsiTheme="minorHAnsi" w:cstheme="minorHAnsi"/>
          <w:sz w:val="24"/>
          <w:szCs w:val="24"/>
        </w:rPr>
        <w:t xml:space="preserve"> = </w:t>
      </w:r>
      <w:r w:rsidRPr="0036627D" w:rsidR="00BF1050">
        <w:rPr>
          <w:rFonts w:asciiTheme="minorHAnsi" w:hAnsiTheme="minorHAnsi" w:cstheme="minorHAnsi"/>
          <w:sz w:val="24"/>
          <w:szCs w:val="24"/>
        </w:rPr>
        <w:t>1</w:t>
      </w:r>
      <w:r w:rsidRPr="0036627D" w:rsidR="0040488D">
        <w:rPr>
          <w:rFonts w:asciiTheme="minorHAnsi" w:hAnsiTheme="minorHAnsi" w:cstheme="minorHAnsi"/>
          <w:sz w:val="24"/>
          <w:szCs w:val="24"/>
        </w:rPr>
        <w:t xml:space="preserve"> then </w:t>
      </w:r>
      <w:r w:rsidRPr="0036627D" w:rsidR="00276056">
        <w:rPr>
          <w:rFonts w:asciiTheme="minorHAnsi" w:hAnsiTheme="minorHAnsi" w:cstheme="minorHAnsi"/>
          <w:sz w:val="24"/>
          <w:szCs w:val="24"/>
        </w:rPr>
        <w:t xml:space="preserve">[go to </w:t>
      </w:r>
      <w:r w:rsidRPr="0036627D" w:rsidR="009D313A">
        <w:rPr>
          <w:rFonts w:asciiTheme="minorHAnsi" w:hAnsiTheme="minorHAnsi" w:cstheme="minorHAnsi"/>
          <w:sz w:val="24"/>
          <w:szCs w:val="24"/>
        </w:rPr>
        <w:t>CATI_Back.</w:t>
      </w:r>
      <w:hyperlink w:anchor="_Variable_Name:_APPT_CT" w:history="1">
        <w:r w:rsidRPr="0036627D" w:rsidR="00BF1050">
          <w:rPr>
            <w:rFonts w:asciiTheme="minorHAnsi" w:hAnsiTheme="minorHAnsi" w:cstheme="minorHAnsi"/>
            <w:b/>
            <w:color w:val="0000FF"/>
            <w:sz w:val="24"/>
            <w:szCs w:val="24"/>
          </w:rPr>
          <w:t>APPT_CT</w:t>
        </w:r>
      </w:hyperlink>
      <w:r w:rsidRPr="0036627D" w:rsidR="002A49EA">
        <w:rPr>
          <w:rFonts w:asciiTheme="minorHAnsi" w:hAnsiTheme="minorHAnsi" w:cstheme="minorHAnsi"/>
          <w:sz w:val="24"/>
          <w:szCs w:val="24"/>
        </w:rPr>
        <w:t>]</w:t>
      </w:r>
    </w:p>
    <w:p w:rsidR="00CC6901" w:rsidRPr="0036627D" w:rsidP="00C61279" w14:paraId="3557C85D" w14:textId="77777777">
      <w:pPr>
        <w:ind w:left="2880"/>
        <w:rPr>
          <w:rFonts w:asciiTheme="minorHAnsi" w:hAnsiTheme="minorHAnsi" w:cstheme="minorHAnsi"/>
          <w:sz w:val="24"/>
          <w:szCs w:val="24"/>
        </w:rPr>
      </w:pPr>
      <w:r w:rsidRPr="0036627D">
        <w:rPr>
          <w:rFonts w:asciiTheme="minorHAnsi" w:hAnsiTheme="minorHAnsi" w:cstheme="minorHAnsi"/>
          <w:sz w:val="24"/>
          <w:szCs w:val="24"/>
        </w:rPr>
        <w:t xml:space="preserve">Else </w:t>
      </w:r>
      <w:r w:rsidRPr="0036627D">
        <w:rPr>
          <w:rFonts w:asciiTheme="minorHAnsi" w:hAnsiTheme="minorHAnsi" w:cstheme="minorHAnsi"/>
          <w:sz w:val="24"/>
          <w:szCs w:val="24"/>
        </w:rPr>
        <w:t xml:space="preserve">[go to </w:t>
      </w:r>
      <w:r w:rsidRPr="0036627D" w:rsidR="002A49EA">
        <w:rPr>
          <w:rFonts w:asciiTheme="minorHAnsi" w:hAnsiTheme="minorHAnsi" w:cstheme="minorHAnsi"/>
          <w:sz w:val="24"/>
          <w:szCs w:val="24"/>
        </w:rPr>
        <w:t>CAPI_Back.</w:t>
      </w:r>
      <w:hyperlink w:anchor="APPT" w:history="1">
        <w:r w:rsidRPr="0036627D">
          <w:rPr>
            <w:rFonts w:asciiTheme="minorHAnsi" w:hAnsiTheme="minorHAnsi" w:cstheme="minorHAnsi"/>
            <w:b/>
            <w:color w:val="0000FF"/>
            <w:sz w:val="24"/>
            <w:szCs w:val="24"/>
          </w:rPr>
          <w:t>APPT</w:t>
        </w:r>
      </w:hyperlink>
      <w:r w:rsidRPr="0036627D">
        <w:rPr>
          <w:rFonts w:asciiTheme="minorHAnsi" w:hAnsiTheme="minorHAnsi" w:cstheme="minorHAnsi"/>
          <w:sz w:val="24"/>
          <w:szCs w:val="24"/>
        </w:rPr>
        <w:t>]</w:t>
      </w:r>
    </w:p>
    <w:p w:rsidR="00CC6901" w:rsidRPr="0036627D" w:rsidP="00C61279" w14:paraId="03AE590D" w14:textId="77777777">
      <w:pPr>
        <w:rPr>
          <w:rFonts w:asciiTheme="minorHAnsi" w:hAnsiTheme="minorHAnsi" w:cstheme="minorHAnsi"/>
          <w:sz w:val="24"/>
          <w:szCs w:val="24"/>
        </w:rPr>
      </w:pPr>
    </w:p>
    <w:p w:rsidR="00CC6901" w:rsidRPr="0036627D" w:rsidP="00C61279" w14:paraId="529B0337" w14:textId="77777777">
      <w:pPr>
        <w:rPr>
          <w:rFonts w:asciiTheme="minorHAnsi" w:hAnsiTheme="minorHAnsi" w:cstheme="minorHAnsi"/>
          <w:b/>
          <w:sz w:val="24"/>
          <w:szCs w:val="24"/>
        </w:rPr>
      </w:pPr>
      <w:r w:rsidRPr="0036627D">
        <w:rPr>
          <w:rFonts w:asciiTheme="minorHAnsi" w:hAnsiTheme="minorHAnsi" w:cstheme="minorHAnsi"/>
          <w:b/>
          <w:sz w:val="24"/>
          <w:szCs w:val="24"/>
        </w:rPr>
        <w:t>Special Instructions:</w:t>
      </w:r>
    </w:p>
    <w:p w:rsidR="00CC6901" w:rsidRPr="0036627D" w:rsidP="00775E88" w14:paraId="1FD7375D" w14:textId="77777777">
      <w:pPr>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This screen is displayed whenever “F10” is pressed.</w:t>
      </w:r>
      <w:r w:rsidRPr="0036627D" w:rsidR="0084255A">
        <w:rPr>
          <w:rFonts w:asciiTheme="minorHAnsi" w:hAnsiTheme="minorHAnsi" w:cstheme="minorHAnsi"/>
          <w:sz w:val="24"/>
          <w:szCs w:val="24"/>
        </w:rPr>
        <w:t xml:space="preserve"> </w:t>
      </w:r>
      <w:r w:rsidRPr="0036627D">
        <w:rPr>
          <w:rFonts w:asciiTheme="minorHAnsi" w:hAnsiTheme="minorHAnsi" w:cstheme="minorHAnsi"/>
          <w:sz w:val="24"/>
          <w:szCs w:val="24"/>
        </w:rPr>
        <w:t>F10 is the function key that allows the reinterviewer to exit the case anytime during the reinterview.</w:t>
      </w:r>
    </w:p>
    <w:p w:rsidR="005D2B06" w:rsidRPr="0036627D" w:rsidP="00C61279" w14:paraId="1E73B138" w14:textId="77777777">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p>
    <w:p w:rsidR="00245263" w:rsidRPr="0036627D" w:rsidP="00C61279" w14:paraId="5762814B"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0D2793">
        <w:rPr>
          <w:rFonts w:asciiTheme="minorHAnsi" w:hAnsiTheme="minorHAnsi" w:cstheme="minorHAnsi"/>
          <w:sz w:val="24"/>
          <w:szCs w:val="24"/>
        </w:rPr>
        <w:tab/>
      </w:r>
      <w:r w:rsidRPr="0036627D" w:rsidR="0005196E">
        <w:rPr>
          <w:rFonts w:asciiTheme="minorHAnsi" w:hAnsiTheme="minorHAnsi" w:cstheme="minorHAnsi"/>
          <w:sz w:val="24"/>
          <w:szCs w:val="24"/>
        </w:rPr>
        <w:t>CAPI_Front</w:t>
      </w:r>
      <w:r w:rsidRPr="0036627D" w:rsidR="001B444F">
        <w:rPr>
          <w:rFonts w:asciiTheme="minorHAnsi" w:hAnsiTheme="minorHAnsi" w:cstheme="minorHAnsi"/>
          <w:sz w:val="24"/>
          <w:szCs w:val="24"/>
        </w:rPr>
        <w:t xml:space="preserve"> </w:t>
      </w:r>
      <w:r w:rsidRPr="0036627D">
        <w:rPr>
          <w:rFonts w:asciiTheme="minorHAnsi" w:hAnsiTheme="minorHAnsi" w:cstheme="minorHAnsi"/>
          <w:sz w:val="24"/>
          <w:szCs w:val="24"/>
        </w:rPr>
        <w:br/>
      </w:r>
    </w:p>
    <w:p w:rsidR="00CC6901" w:rsidRPr="0036627D" w:rsidP="000D2793" w14:paraId="7906ECD0"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27" w:name="START"/>
      <w:r w:rsidRPr="0036627D">
        <w:rPr>
          <w:rFonts w:asciiTheme="minorHAnsi" w:hAnsiTheme="minorHAnsi" w:cstheme="minorHAnsi"/>
          <w:sz w:val="24"/>
          <w:szCs w:val="24"/>
        </w:rPr>
        <w:t>START</w:t>
      </w:r>
      <w:bookmarkEnd w:id="27"/>
      <w:r>
        <w:rPr>
          <w:rFonts w:asciiTheme="minorHAnsi" w:hAnsiTheme="minorHAnsi" w:cstheme="minorHAnsi"/>
          <w:sz w:val="24"/>
          <w:szCs w:val="24"/>
        </w:rPr>
        <w:fldChar w:fldCharType="begin"/>
      </w:r>
      <w:r w:rsidRPr="0036627D">
        <w:rPr>
          <w:rFonts w:asciiTheme="minorHAnsi" w:hAnsiTheme="minorHAnsi" w:cstheme="minorHAnsi"/>
          <w:sz w:val="24"/>
          <w:szCs w:val="24"/>
        </w:rPr>
        <w:instrText>xe "START"</w:instrText>
      </w:r>
      <w:r>
        <w:rPr>
          <w:rFonts w:asciiTheme="minorHAnsi" w:hAnsiTheme="minorHAnsi" w:cstheme="minorHAnsi"/>
          <w:sz w:val="24"/>
          <w:szCs w:val="24"/>
        </w:rPr>
        <w:fldChar w:fldCharType="end"/>
      </w:r>
    </w:p>
    <w:p w:rsidR="00CC6901" w:rsidRPr="0036627D" w:rsidP="00C61279" w14:paraId="19B7EE36" w14:textId="77777777">
      <w:pPr>
        <w:rPr>
          <w:rFonts w:asciiTheme="minorHAnsi" w:hAnsiTheme="minorHAnsi" w:cstheme="minorHAnsi"/>
          <w:sz w:val="24"/>
          <w:szCs w:val="24"/>
        </w:rPr>
      </w:pPr>
    </w:p>
    <w:p w:rsidR="00CC6901" w:rsidRPr="0036627D" w:rsidP="00C61279" w14:paraId="403A50D4" w14:textId="77777777">
      <w:pPr>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ab/>
        <w:t>Start up screen</w:t>
      </w:r>
    </w:p>
    <w:p w:rsidR="00CC6901" w:rsidRPr="0036627D" w:rsidP="00C61279" w14:paraId="183BAC3C" w14:textId="77777777">
      <w:pPr>
        <w:rPr>
          <w:rFonts w:asciiTheme="minorHAnsi" w:hAnsiTheme="minorHAnsi" w:cstheme="minorHAnsi"/>
          <w:sz w:val="24"/>
          <w:szCs w:val="24"/>
        </w:rPr>
      </w:pPr>
    </w:p>
    <w:p w:rsidR="00CC6901" w:rsidRPr="0036627D" w:rsidP="00C61279" w14:paraId="444B3DC2"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p>
    <w:p w:rsidR="00CC6901" w:rsidRPr="0036627D" w:rsidP="00C61279" w14:paraId="158D0BA7" w14:textId="77777777">
      <w:pPr>
        <w:pStyle w:val="Level1"/>
        <w:tabs>
          <w:tab w:val="left" w:pos="360"/>
        </w:tabs>
        <w:ind w:left="2160"/>
        <w:rPr>
          <w:rFonts w:asciiTheme="minorHAnsi" w:hAnsiTheme="minorHAnsi" w:cstheme="minorHAnsi"/>
        </w:rPr>
      </w:pPr>
    </w:p>
    <w:p w:rsidR="00712330" w:rsidRPr="0036627D" w:rsidP="004A6D63" w14:paraId="5F04C6C7"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sidR="00CC6901">
        <w:rPr>
          <w:rFonts w:asciiTheme="minorHAnsi" w:hAnsiTheme="minorHAnsi" w:cstheme="minorHAnsi"/>
          <w:b/>
          <w:sz w:val="24"/>
          <w:szCs w:val="24"/>
        </w:rPr>
        <w:tab/>
      </w:r>
      <w:r w:rsidRPr="0036627D" w:rsidR="00CC6901">
        <w:rPr>
          <w:rFonts w:asciiTheme="minorHAnsi" w:hAnsiTheme="minorHAnsi" w:cstheme="minorHAnsi"/>
          <w:b/>
          <w:sz w:val="24"/>
          <w:szCs w:val="24"/>
        </w:rPr>
        <w:tab/>
      </w:r>
      <w:r w:rsidRPr="0036627D" w:rsidR="00BC27D0">
        <w:rPr>
          <w:rFonts w:asciiTheme="minorHAnsi" w:hAnsiTheme="minorHAnsi" w:cstheme="minorHAnsi"/>
          <w:sz w:val="24"/>
          <w:szCs w:val="24"/>
        </w:rPr>
        <w:t>(</w:t>
      </w:r>
      <w:r w:rsidRPr="0036627D" w:rsidR="00D15CD9">
        <w:rPr>
          <w:rFonts w:asciiTheme="minorHAnsi" w:hAnsiTheme="minorHAnsi" w:cstheme="minorHAnsi"/>
          <w:sz w:val="24"/>
          <w:szCs w:val="24"/>
        </w:rPr>
        <w:t xml:space="preserve">MODE = 0 and </w:t>
      </w:r>
      <w:r w:rsidRPr="0036627D" w:rsidR="00CC6901">
        <w:rPr>
          <w:rFonts w:asciiTheme="minorHAnsi" w:hAnsiTheme="minorHAnsi" w:cstheme="minorHAnsi"/>
          <w:sz w:val="24"/>
          <w:szCs w:val="24"/>
        </w:rPr>
        <w:t>OUTCOME = 200</w:t>
      </w:r>
      <w:r w:rsidRPr="0036627D" w:rsidR="00BC27D0">
        <w:rPr>
          <w:rFonts w:asciiTheme="minorHAnsi" w:hAnsiTheme="minorHAnsi" w:cstheme="minorHAnsi"/>
          <w:sz w:val="24"/>
          <w:szCs w:val="24"/>
        </w:rPr>
        <w:t>)</w:t>
      </w:r>
      <w:r w:rsidRPr="0036627D" w:rsidR="00CC6901">
        <w:rPr>
          <w:rFonts w:asciiTheme="minorHAnsi" w:hAnsiTheme="minorHAnsi" w:cstheme="minorHAnsi"/>
          <w:sz w:val="24"/>
          <w:szCs w:val="24"/>
        </w:rPr>
        <w:t xml:space="preserve"> </w:t>
      </w:r>
    </w:p>
    <w:p w:rsidR="00712330" w:rsidRPr="0036627D" w:rsidP="00C61279" w14:paraId="554ABA93" w14:textId="77777777">
      <w:pPr>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w:t>
      </w:r>
      <w:r w:rsidRPr="0036627D" w:rsidR="00BC27D0">
        <w:rPr>
          <w:rFonts w:asciiTheme="minorHAnsi" w:hAnsiTheme="minorHAnsi" w:cstheme="minorHAnsi"/>
          <w:sz w:val="24"/>
          <w:szCs w:val="24"/>
        </w:rPr>
        <w:t>(</w:t>
      </w:r>
      <w:r w:rsidRPr="0036627D" w:rsidR="00D15CD9">
        <w:rPr>
          <w:rFonts w:asciiTheme="minorHAnsi" w:hAnsiTheme="minorHAnsi" w:cstheme="minorHAnsi"/>
          <w:sz w:val="24"/>
          <w:szCs w:val="24"/>
        </w:rPr>
        <w:t xml:space="preserve">MODE = 0 and </w:t>
      </w:r>
      <w:r w:rsidRPr="0036627D">
        <w:rPr>
          <w:rFonts w:asciiTheme="minorHAnsi" w:hAnsiTheme="minorHAnsi" w:cstheme="minorHAnsi"/>
          <w:sz w:val="24"/>
          <w:szCs w:val="24"/>
        </w:rPr>
        <w:t>OUTCOME = 202</w:t>
      </w:r>
      <w:r w:rsidRPr="0036627D" w:rsidR="00BC27D0">
        <w:rPr>
          <w:rFonts w:asciiTheme="minorHAnsi" w:hAnsiTheme="minorHAnsi" w:cstheme="minorHAnsi"/>
          <w:sz w:val="24"/>
          <w:szCs w:val="24"/>
        </w:rPr>
        <w:t>)</w:t>
      </w:r>
      <w:r w:rsidRPr="0036627D">
        <w:rPr>
          <w:rFonts w:asciiTheme="minorHAnsi" w:hAnsiTheme="minorHAnsi" w:cstheme="minorHAnsi"/>
          <w:sz w:val="24"/>
          <w:szCs w:val="24"/>
        </w:rPr>
        <w:t xml:space="preserve"> </w:t>
      </w:r>
    </w:p>
    <w:p w:rsidR="00190B9B" w:rsidRPr="0036627D" w:rsidP="00C61279" w14:paraId="2EE48407" w14:textId="77777777">
      <w:pPr>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w:t>
      </w:r>
      <w:r w:rsidRPr="0036627D" w:rsidR="00BC27D0">
        <w:rPr>
          <w:rFonts w:asciiTheme="minorHAnsi" w:hAnsiTheme="minorHAnsi" w:cstheme="minorHAnsi"/>
          <w:sz w:val="24"/>
          <w:szCs w:val="24"/>
        </w:rPr>
        <w:t>(</w:t>
      </w:r>
      <w:r w:rsidRPr="0036627D" w:rsidR="00D15CD9">
        <w:rPr>
          <w:rFonts w:asciiTheme="minorHAnsi" w:hAnsiTheme="minorHAnsi" w:cstheme="minorHAnsi"/>
          <w:sz w:val="24"/>
          <w:szCs w:val="24"/>
        </w:rPr>
        <w:t xml:space="preserve">MODE = 0 and </w:t>
      </w:r>
      <w:r w:rsidRPr="0036627D">
        <w:rPr>
          <w:rFonts w:asciiTheme="minorHAnsi" w:hAnsiTheme="minorHAnsi" w:cstheme="minorHAnsi"/>
          <w:sz w:val="24"/>
          <w:szCs w:val="24"/>
        </w:rPr>
        <w:t>OUTCOME = 213-219</w:t>
      </w:r>
      <w:r w:rsidRPr="0036627D" w:rsidR="00BC27D0">
        <w:rPr>
          <w:rFonts w:asciiTheme="minorHAnsi" w:hAnsiTheme="minorHAnsi" w:cstheme="minorHAnsi"/>
          <w:sz w:val="24"/>
          <w:szCs w:val="24"/>
        </w:rPr>
        <w:t>)</w:t>
      </w:r>
      <w:r w:rsidRPr="0036627D">
        <w:rPr>
          <w:rFonts w:asciiTheme="minorHAnsi" w:hAnsiTheme="minorHAnsi" w:cstheme="minorHAnsi"/>
          <w:sz w:val="24"/>
          <w:szCs w:val="24"/>
        </w:rPr>
        <w:t xml:space="preserve"> [to re-access case]</w:t>
      </w:r>
    </w:p>
    <w:p w:rsidR="00190B9B" w:rsidRPr="0036627D" w:rsidP="00C61279" w14:paraId="0FA9C63B" w14:textId="77777777">
      <w:pPr>
        <w:ind w:left="2160"/>
        <w:rPr>
          <w:rFonts w:asciiTheme="minorHAnsi" w:hAnsiTheme="minorHAnsi" w:cstheme="minorHAnsi"/>
          <w:sz w:val="24"/>
          <w:szCs w:val="24"/>
        </w:rPr>
      </w:pPr>
    </w:p>
    <w:p w:rsidR="00CC6901" w:rsidRPr="0036627D" w:rsidP="00C61279" w14:paraId="7F26760F" w14:textId="77777777">
      <w:pPr>
        <w:pStyle w:val="Level1"/>
        <w:tabs>
          <w:tab w:val="left" w:pos="360"/>
          <w:tab w:val="left" w:pos="2880"/>
        </w:tabs>
        <w:ind w:left="2160"/>
        <w:rPr>
          <w:rFonts w:asciiTheme="minorHAnsi" w:hAnsiTheme="minorHAnsi" w:cstheme="minorHAnsi"/>
        </w:rPr>
      </w:pPr>
      <w:r w:rsidRPr="0036627D">
        <w:rPr>
          <w:rFonts w:asciiTheme="minorHAnsi" w:hAnsiTheme="minorHAnsi" w:cstheme="minorHAnsi"/>
        </w:rPr>
        <w:t>Note:</w:t>
      </w:r>
      <w:r w:rsidRPr="0036627D">
        <w:rPr>
          <w:rFonts w:asciiTheme="minorHAnsi" w:hAnsiTheme="minorHAnsi" w:cstheme="minorHAnsi"/>
        </w:rPr>
        <w:tab/>
        <w:t xml:space="preserve">This UNIVERSE is not used by </w:t>
      </w:r>
      <w:r w:rsidRPr="0036627D" w:rsidR="009300DD">
        <w:rPr>
          <w:rFonts w:asciiTheme="minorHAnsi" w:hAnsiTheme="minorHAnsi" w:cstheme="minorHAnsi"/>
        </w:rPr>
        <w:t xml:space="preserve">the instrument, but rather </w:t>
      </w:r>
      <w:r w:rsidRPr="0036627D" w:rsidR="00891772">
        <w:rPr>
          <w:rFonts w:asciiTheme="minorHAnsi" w:hAnsiTheme="minorHAnsi" w:cstheme="minorHAnsi"/>
        </w:rPr>
        <w:t>controlled by Case Management.</w:t>
      </w:r>
    </w:p>
    <w:p w:rsidR="00CC6901" w:rsidRPr="0036627D" w:rsidP="00C61279" w14:paraId="018C193C" w14:textId="77777777">
      <w:pPr>
        <w:rPr>
          <w:rFonts w:asciiTheme="minorHAnsi" w:hAnsiTheme="minorHAnsi" w:cstheme="minorHAnsi"/>
          <w:sz w:val="24"/>
          <w:szCs w:val="24"/>
        </w:rPr>
      </w:pPr>
    </w:p>
    <w:p w:rsidR="00CC6901" w:rsidRPr="0036627D" w:rsidP="00C61279" w14:paraId="76B0C8F8"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100" w:type="dxa"/>
        <w:tblLayout w:type="fixed"/>
        <w:tblCellMar>
          <w:left w:w="100" w:type="dxa"/>
          <w:right w:w="100" w:type="dxa"/>
        </w:tblCellMar>
        <w:tblLook w:val="0000"/>
      </w:tblPr>
      <w:tblGrid>
        <w:gridCol w:w="9450"/>
      </w:tblGrid>
      <w:tr w14:paraId="04458CA4" w14:textId="77777777" w:rsidTr="00613A33">
        <w:tblPrEx>
          <w:tblW w:w="0" w:type="auto"/>
          <w:tblInd w:w="100" w:type="dxa"/>
          <w:tblLayout w:type="fixed"/>
          <w:tblCellMar>
            <w:left w:w="100" w:type="dxa"/>
            <w:right w:w="100" w:type="dxa"/>
          </w:tblCellMar>
          <w:tblLook w:val="0000"/>
        </w:tblPrEx>
        <w:trPr>
          <w:cantSplit/>
          <w:tblHeader/>
        </w:trPr>
        <w:tc>
          <w:tcPr>
            <w:tcW w:w="9450" w:type="dxa"/>
            <w:tcBorders>
              <w:top w:val="single" w:sz="6" w:space="0" w:color="000000"/>
              <w:left w:val="single" w:sz="6" w:space="0" w:color="000000"/>
              <w:bottom w:val="nil"/>
              <w:right w:val="single" w:sz="6" w:space="0" w:color="000000"/>
            </w:tcBorders>
          </w:tcPr>
          <w:p w:rsidR="003018D9" w:rsidRPr="0036627D" w:rsidP="00C61279" w14:paraId="771AB872" w14:textId="77777777">
            <w:pPr>
              <w:tabs>
                <w:tab w:val="left" w:pos="-990"/>
                <w:tab w:val="left" w:pos="-660"/>
                <w:tab w:val="left" w:pos="1080"/>
                <w:tab w:val="left" w:pos="2250"/>
              </w:tabs>
              <w:jc w:val="center"/>
              <w:rPr>
                <w:rFonts w:asciiTheme="minorHAnsi" w:hAnsiTheme="minorHAnsi" w:cstheme="minorHAnsi"/>
                <w:color w:val="0000FF"/>
                <w:sz w:val="24"/>
                <w:szCs w:val="24"/>
              </w:rPr>
            </w:pPr>
            <w:r w:rsidRPr="0036627D">
              <w:rPr>
                <w:rFonts w:asciiTheme="minorHAnsi" w:hAnsiTheme="minorHAnsi" w:cstheme="minorHAnsi"/>
                <w:color w:val="0000FF"/>
                <w:sz w:val="24"/>
                <w:szCs w:val="24"/>
              </w:rPr>
              <w:t>[Fill: SURVEY_NAME]</w:t>
            </w:r>
          </w:p>
          <w:p w:rsidR="002016D4" w:rsidRPr="0036627D" w:rsidP="00C61279" w14:paraId="5722D770" w14:textId="77777777">
            <w:pPr>
              <w:tabs>
                <w:tab w:val="left" w:pos="-990"/>
                <w:tab w:val="left" w:pos="-660"/>
                <w:tab w:val="left" w:pos="1080"/>
                <w:tab w:val="left" w:pos="2250"/>
              </w:tabs>
              <w:jc w:val="center"/>
              <w:rPr>
                <w:rFonts w:asciiTheme="minorHAnsi" w:hAnsiTheme="minorHAnsi" w:cstheme="minorHAnsi"/>
                <w:color w:val="0000FF"/>
                <w:sz w:val="24"/>
                <w:szCs w:val="24"/>
              </w:rPr>
            </w:pPr>
            <w:r w:rsidRPr="0036627D">
              <w:rPr>
                <w:rFonts w:asciiTheme="minorHAnsi" w:hAnsiTheme="minorHAnsi" w:cstheme="minorHAnsi"/>
                <w:color w:val="0000FF"/>
                <w:sz w:val="24"/>
                <w:szCs w:val="24"/>
              </w:rPr>
              <w:t>CAPI QUALITY CONTROL REINTERVIEW</w:t>
            </w:r>
          </w:p>
          <w:p w:rsidR="002016D4" w:rsidRPr="0036627D" w:rsidP="00C61279" w14:paraId="6EAFBE6C" w14:textId="77777777">
            <w:pPr>
              <w:tabs>
                <w:tab w:val="left" w:pos="-990"/>
                <w:tab w:val="left" w:pos="-660"/>
                <w:tab w:val="left" w:pos="1080"/>
                <w:tab w:val="left" w:pos="2610"/>
                <w:tab w:val="left" w:pos="4320"/>
              </w:tabs>
              <w:rPr>
                <w:rFonts w:asciiTheme="minorHAnsi" w:hAnsiTheme="minorHAnsi" w:cstheme="minorHAnsi"/>
                <w:color w:val="0000FF"/>
                <w:sz w:val="24"/>
                <w:szCs w:val="24"/>
              </w:rPr>
            </w:pPr>
          </w:p>
          <w:p w:rsidR="002016D4" w:rsidRPr="0036627D" w:rsidP="00C61279" w14:paraId="67293429" w14:textId="77777777">
            <w:pPr>
              <w:tabs>
                <w:tab w:val="left" w:pos="-990"/>
                <w:tab w:val="left" w:pos="-660"/>
                <w:tab w:val="left" w:pos="1080"/>
                <w:tab w:val="left" w:pos="2430"/>
                <w:tab w:val="left" w:pos="2610"/>
                <w:tab w:val="left" w:pos="4320"/>
                <w:tab w:val="left" w:pos="5405"/>
              </w:tabs>
              <w:rPr>
                <w:rFonts w:asciiTheme="minorHAnsi" w:hAnsiTheme="minorHAnsi" w:cstheme="minorHAnsi"/>
                <w:color w:val="0000FF"/>
                <w:sz w:val="24"/>
                <w:szCs w:val="24"/>
              </w:rPr>
            </w:pPr>
            <w:r w:rsidRPr="0036627D">
              <w:rPr>
                <w:rFonts w:asciiTheme="minorHAnsi" w:hAnsiTheme="minorHAnsi" w:cstheme="minorHAnsi"/>
                <w:color w:val="0000FF"/>
                <w:sz w:val="24"/>
                <w:szCs w:val="24"/>
              </w:rPr>
              <w:t xml:space="preserve">Date: </w:t>
            </w:r>
            <w:r w:rsidRPr="0036627D" w:rsidR="008E6EF7">
              <w:rPr>
                <w:rFonts w:asciiTheme="minorHAnsi" w:hAnsiTheme="minorHAnsi" w:cstheme="minorHAnsi"/>
                <w:color w:val="0000FF"/>
                <w:sz w:val="24"/>
                <w:szCs w:val="24"/>
              </w:rPr>
              <w:t>[Fill:</w:t>
            </w:r>
            <w:r w:rsidRPr="0036627D" w:rsidR="0084255A">
              <w:rPr>
                <w:rFonts w:asciiTheme="minorHAnsi" w:hAnsiTheme="minorHAnsi" w:cstheme="minorHAnsi"/>
                <w:color w:val="0000FF"/>
                <w:sz w:val="24"/>
                <w:szCs w:val="24"/>
              </w:rPr>
              <w:t xml:space="preserve"> </w:t>
            </w:r>
            <w:r w:rsidRPr="0036627D" w:rsidR="008E6EF7">
              <w:rPr>
                <w:rFonts w:asciiTheme="minorHAnsi" w:hAnsiTheme="minorHAnsi" w:cstheme="minorHAnsi"/>
                <w:color w:val="0000FF"/>
                <w:sz w:val="24"/>
                <w:szCs w:val="24"/>
              </w:rPr>
              <w:t>RI</w:t>
            </w:r>
            <w:r w:rsidRPr="0036627D">
              <w:rPr>
                <w:rFonts w:asciiTheme="minorHAnsi" w:hAnsiTheme="minorHAnsi" w:cstheme="minorHAnsi"/>
                <w:color w:val="0000FF"/>
                <w:sz w:val="24"/>
                <w:szCs w:val="24"/>
              </w:rPr>
              <w:t>DATE</w:t>
            </w:r>
            <w:r w:rsidRPr="0036627D" w:rsidR="008E6EF7">
              <w:rPr>
                <w:rFonts w:asciiTheme="minorHAnsi" w:hAnsiTheme="minorHAnsi" w:cstheme="minorHAnsi"/>
                <w:color w:val="0000FF"/>
                <w:sz w:val="24"/>
                <w:szCs w:val="24"/>
              </w:rPr>
              <w:t>]</w:t>
            </w:r>
            <w:r w:rsidRPr="0036627D">
              <w:rPr>
                <w:rFonts w:asciiTheme="minorHAnsi" w:hAnsiTheme="minorHAnsi" w:cstheme="minorHAnsi"/>
                <w:color w:val="0000FF"/>
                <w:sz w:val="24"/>
                <w:szCs w:val="24"/>
              </w:rPr>
              <w:tab/>
            </w:r>
            <w:r w:rsidRPr="0036627D" w:rsidR="001306A7">
              <w:rPr>
                <w:rFonts w:asciiTheme="minorHAnsi" w:hAnsiTheme="minorHAnsi" w:cstheme="minorHAnsi"/>
                <w:color w:val="0000FF"/>
                <w:sz w:val="24"/>
                <w:szCs w:val="24"/>
              </w:rPr>
              <w:tab/>
            </w:r>
            <w:r w:rsidRPr="0036627D">
              <w:rPr>
                <w:rFonts w:asciiTheme="minorHAnsi" w:hAnsiTheme="minorHAnsi" w:cstheme="minorHAnsi"/>
                <w:color w:val="0000FF"/>
                <w:sz w:val="24"/>
                <w:szCs w:val="24"/>
              </w:rPr>
              <w:t>Time:</w:t>
            </w:r>
            <w:r w:rsidRPr="0036627D" w:rsidR="008E6EF7">
              <w:rPr>
                <w:rFonts w:asciiTheme="minorHAnsi" w:hAnsiTheme="minorHAnsi" w:cstheme="minorHAnsi"/>
                <w:color w:val="0000FF"/>
                <w:sz w:val="24"/>
                <w:szCs w:val="24"/>
              </w:rPr>
              <w:t xml:space="preserve"> [Fill:</w:t>
            </w:r>
            <w:r w:rsidRPr="0036627D" w:rsidR="0084255A">
              <w:rPr>
                <w:rFonts w:asciiTheme="minorHAnsi" w:hAnsiTheme="minorHAnsi" w:cstheme="minorHAnsi"/>
                <w:color w:val="0000FF"/>
                <w:sz w:val="24"/>
                <w:szCs w:val="24"/>
              </w:rPr>
              <w:t xml:space="preserve"> </w:t>
            </w:r>
            <w:r w:rsidRPr="0036627D">
              <w:rPr>
                <w:rFonts w:asciiTheme="minorHAnsi" w:hAnsiTheme="minorHAnsi" w:cstheme="minorHAnsi"/>
                <w:color w:val="0000FF"/>
                <w:sz w:val="24"/>
                <w:szCs w:val="24"/>
              </w:rPr>
              <w:t>TIME</w:t>
            </w:r>
            <w:r w:rsidRPr="0036627D" w:rsidR="008E6EF7">
              <w:rPr>
                <w:rFonts w:asciiTheme="minorHAnsi" w:hAnsiTheme="minorHAnsi" w:cstheme="minorHAnsi"/>
                <w:color w:val="0000FF"/>
                <w:sz w:val="24"/>
                <w:szCs w:val="24"/>
              </w:rPr>
              <w:t>_C]</w:t>
            </w:r>
          </w:p>
          <w:p w:rsidR="002016D4" w:rsidRPr="0036627D" w:rsidP="00C61279" w14:paraId="32C2FDB5" w14:textId="77777777">
            <w:pPr>
              <w:tabs>
                <w:tab w:val="left" w:pos="-990"/>
                <w:tab w:val="left" w:pos="-660"/>
                <w:tab w:val="left" w:pos="1080"/>
                <w:tab w:val="left" w:pos="2430"/>
                <w:tab w:val="left" w:pos="2610"/>
              </w:tabs>
              <w:rPr>
                <w:rFonts w:asciiTheme="minorHAnsi" w:hAnsiTheme="minorHAnsi" w:cstheme="minorHAnsi"/>
                <w:color w:val="0000FF"/>
                <w:sz w:val="24"/>
                <w:szCs w:val="24"/>
              </w:rPr>
            </w:pPr>
          </w:p>
          <w:p w:rsidR="002016D4" w:rsidRPr="0036627D" w:rsidP="00C61279" w14:paraId="7D8BE968" w14:textId="77777777">
            <w:pPr>
              <w:tabs>
                <w:tab w:val="left" w:pos="-990"/>
                <w:tab w:val="left" w:pos="-660"/>
                <w:tab w:val="left" w:pos="1080"/>
                <w:tab w:val="left" w:pos="2430"/>
                <w:tab w:val="left" w:pos="2610"/>
                <w:tab w:val="left" w:pos="2790"/>
              </w:tabs>
              <w:rPr>
                <w:rFonts w:asciiTheme="minorHAnsi" w:hAnsiTheme="minorHAnsi" w:cstheme="minorHAnsi"/>
                <w:color w:val="0000FF"/>
                <w:sz w:val="24"/>
                <w:szCs w:val="24"/>
              </w:rPr>
            </w:pPr>
            <w:r w:rsidRPr="0036627D">
              <w:rPr>
                <w:rFonts w:asciiTheme="minorHAnsi" w:hAnsiTheme="minorHAnsi" w:cstheme="minorHAnsi"/>
                <w:color w:val="0000FF"/>
                <w:sz w:val="24"/>
                <w:szCs w:val="24"/>
              </w:rPr>
              <w:t>Reinterview Case Status:</w:t>
            </w:r>
            <w:r w:rsidRPr="0036627D" w:rsidR="008E6EF7">
              <w:rPr>
                <w:rFonts w:asciiTheme="minorHAnsi" w:hAnsiTheme="minorHAnsi" w:cstheme="minorHAnsi"/>
                <w:color w:val="0000FF"/>
                <w:sz w:val="24"/>
                <w:szCs w:val="24"/>
              </w:rPr>
              <w:t xml:space="preserve"> </w:t>
            </w:r>
            <w:r w:rsidRPr="0036627D" w:rsidR="001306A7">
              <w:rPr>
                <w:rFonts w:asciiTheme="minorHAnsi" w:hAnsiTheme="minorHAnsi" w:cstheme="minorHAnsi"/>
                <w:color w:val="0000FF"/>
                <w:sz w:val="24"/>
                <w:szCs w:val="24"/>
              </w:rPr>
              <w:tab/>
            </w:r>
            <w:r w:rsidRPr="0036627D" w:rsidR="001306A7">
              <w:rPr>
                <w:rFonts w:asciiTheme="minorHAnsi" w:hAnsiTheme="minorHAnsi" w:cstheme="minorHAnsi"/>
                <w:color w:val="0000FF"/>
                <w:sz w:val="24"/>
                <w:szCs w:val="24"/>
              </w:rPr>
              <w:tab/>
            </w:r>
            <w:r w:rsidRPr="0036627D" w:rsidR="008E6EF7">
              <w:rPr>
                <w:rFonts w:asciiTheme="minorHAnsi" w:hAnsiTheme="minorHAnsi" w:cstheme="minorHAnsi"/>
                <w:color w:val="0000FF"/>
                <w:sz w:val="24"/>
                <w:szCs w:val="24"/>
              </w:rPr>
              <w:t>[Fill:</w:t>
            </w:r>
            <w:r w:rsidRPr="0036627D" w:rsidR="0084255A">
              <w:rPr>
                <w:rFonts w:asciiTheme="minorHAnsi" w:hAnsiTheme="minorHAnsi" w:cstheme="minorHAnsi"/>
                <w:color w:val="0000FF"/>
                <w:sz w:val="24"/>
                <w:szCs w:val="24"/>
              </w:rPr>
              <w:t xml:space="preserve"> </w:t>
            </w:r>
            <w:r w:rsidRPr="0036627D">
              <w:rPr>
                <w:rFonts w:asciiTheme="minorHAnsi" w:hAnsiTheme="minorHAnsi" w:cstheme="minorHAnsi"/>
                <w:color w:val="0000FF"/>
                <w:sz w:val="24"/>
                <w:szCs w:val="24"/>
              </w:rPr>
              <w:t>OUTCOME</w:t>
            </w:r>
            <w:r w:rsidRPr="0036627D" w:rsidR="008E6EF7">
              <w:rPr>
                <w:rFonts w:asciiTheme="minorHAnsi" w:hAnsiTheme="minorHAnsi" w:cstheme="minorHAnsi"/>
                <w:color w:val="0000FF"/>
                <w:sz w:val="24"/>
                <w:szCs w:val="24"/>
              </w:rPr>
              <w:t xml:space="preserve"> ]</w:t>
            </w:r>
            <w:r w:rsidRPr="0036627D" w:rsidR="0084255A">
              <w:rPr>
                <w:rFonts w:asciiTheme="minorHAnsi" w:hAnsiTheme="minorHAnsi" w:cstheme="minorHAnsi"/>
                <w:color w:val="0000FF"/>
                <w:sz w:val="24"/>
                <w:szCs w:val="24"/>
              </w:rPr>
              <w:t xml:space="preserve"> </w:t>
            </w:r>
            <w:r w:rsidRPr="0036627D">
              <w:rPr>
                <w:rFonts w:asciiTheme="minorHAnsi" w:hAnsiTheme="minorHAnsi" w:cstheme="minorHAnsi"/>
                <w:color w:val="0000FF"/>
                <w:sz w:val="24"/>
                <w:szCs w:val="24"/>
              </w:rPr>
              <w:t>-</w:t>
            </w:r>
            <w:r w:rsidRPr="0036627D" w:rsidR="008E6EF7">
              <w:rPr>
                <w:rFonts w:asciiTheme="minorHAnsi" w:hAnsiTheme="minorHAnsi" w:cstheme="minorHAnsi"/>
                <w:color w:val="0000FF"/>
                <w:sz w:val="24"/>
                <w:szCs w:val="24"/>
              </w:rPr>
              <w:t xml:space="preserve"> [Fill:</w:t>
            </w:r>
            <w:r w:rsidRPr="0036627D" w:rsidR="00C0780E">
              <w:rPr>
                <w:rFonts w:asciiTheme="minorHAnsi" w:hAnsiTheme="minorHAnsi" w:cstheme="minorHAnsi"/>
                <w:color w:val="0000FF"/>
                <w:sz w:val="24"/>
                <w:szCs w:val="24"/>
              </w:rPr>
              <w:t xml:space="preserve"> </w:t>
            </w:r>
            <w:r w:rsidRPr="0036627D">
              <w:rPr>
                <w:rFonts w:asciiTheme="minorHAnsi" w:hAnsiTheme="minorHAnsi" w:cstheme="minorHAnsi"/>
                <w:color w:val="0000FF"/>
                <w:sz w:val="24"/>
                <w:szCs w:val="24"/>
              </w:rPr>
              <w:t>OUTCOME_DESCRIP</w:t>
            </w:r>
            <w:r w:rsidRPr="0036627D" w:rsidR="008E6EF7">
              <w:rPr>
                <w:rFonts w:asciiTheme="minorHAnsi" w:hAnsiTheme="minorHAnsi" w:cstheme="minorHAnsi"/>
                <w:color w:val="0000FF"/>
                <w:sz w:val="24"/>
                <w:szCs w:val="24"/>
              </w:rPr>
              <w:t>]</w:t>
            </w:r>
          </w:p>
          <w:p w:rsidR="002016D4" w:rsidRPr="0036627D" w:rsidP="00C61279" w14:paraId="7B86471E" w14:textId="77777777">
            <w:pPr>
              <w:tabs>
                <w:tab w:val="left" w:pos="-990"/>
                <w:tab w:val="left" w:pos="-660"/>
                <w:tab w:val="left" w:pos="1080"/>
                <w:tab w:val="left" w:pos="2430"/>
                <w:tab w:val="left" w:pos="2610"/>
              </w:tabs>
              <w:rPr>
                <w:rFonts w:asciiTheme="minorHAnsi" w:hAnsiTheme="minorHAnsi" w:cstheme="minorHAnsi"/>
                <w:color w:val="0000FF"/>
                <w:sz w:val="24"/>
                <w:szCs w:val="24"/>
              </w:rPr>
            </w:pPr>
          </w:p>
          <w:p w:rsidR="002016D4" w:rsidRPr="0036627D" w:rsidP="00C61279" w14:paraId="69635257" w14:textId="77777777">
            <w:pPr>
              <w:tabs>
                <w:tab w:val="left" w:pos="-990"/>
                <w:tab w:val="left" w:pos="-660"/>
                <w:tab w:val="left" w:pos="1080"/>
                <w:tab w:val="left" w:pos="2430"/>
                <w:tab w:val="left" w:pos="2610"/>
              </w:tabs>
              <w:rPr>
                <w:rFonts w:asciiTheme="minorHAnsi" w:hAnsiTheme="minorHAnsi" w:cstheme="minorHAnsi"/>
                <w:color w:val="0000FF"/>
                <w:sz w:val="24"/>
                <w:szCs w:val="24"/>
              </w:rPr>
            </w:pPr>
            <w:r w:rsidRPr="0036627D">
              <w:rPr>
                <w:rFonts w:asciiTheme="minorHAnsi" w:hAnsiTheme="minorHAnsi" w:cstheme="minorHAnsi"/>
                <w:color w:val="0000FF"/>
                <w:sz w:val="24"/>
                <w:szCs w:val="24"/>
              </w:rPr>
              <w:t>Original Interview Date:</w:t>
            </w:r>
            <w:r w:rsidRPr="0036627D" w:rsidR="00A64EA7">
              <w:rPr>
                <w:rFonts w:asciiTheme="minorHAnsi" w:hAnsiTheme="minorHAnsi" w:cstheme="minorHAnsi"/>
                <w:color w:val="0000FF"/>
                <w:sz w:val="24"/>
                <w:szCs w:val="24"/>
              </w:rPr>
              <w:t xml:space="preserve"> </w:t>
            </w:r>
            <w:r w:rsidRPr="0036627D" w:rsidR="001306A7">
              <w:rPr>
                <w:rFonts w:asciiTheme="minorHAnsi" w:hAnsiTheme="minorHAnsi" w:cstheme="minorHAnsi"/>
                <w:color w:val="0000FF"/>
                <w:sz w:val="24"/>
                <w:szCs w:val="24"/>
              </w:rPr>
              <w:tab/>
            </w:r>
            <w:r w:rsidRPr="0036627D" w:rsidR="001306A7">
              <w:rPr>
                <w:rFonts w:asciiTheme="minorHAnsi" w:hAnsiTheme="minorHAnsi" w:cstheme="minorHAnsi"/>
                <w:color w:val="0000FF"/>
                <w:sz w:val="24"/>
                <w:szCs w:val="24"/>
              </w:rPr>
              <w:tab/>
            </w:r>
            <w:r w:rsidRPr="0036627D" w:rsidR="00A64EA7">
              <w:rPr>
                <w:rFonts w:asciiTheme="minorHAnsi" w:hAnsiTheme="minorHAnsi" w:cstheme="minorHAnsi"/>
                <w:color w:val="0000FF"/>
                <w:sz w:val="24"/>
                <w:szCs w:val="24"/>
              </w:rPr>
              <w:t>[Fill:</w:t>
            </w:r>
            <w:r w:rsidRPr="0036627D" w:rsidR="0084255A">
              <w:rPr>
                <w:rFonts w:asciiTheme="minorHAnsi" w:hAnsiTheme="minorHAnsi" w:cstheme="minorHAnsi"/>
                <w:color w:val="0000FF"/>
                <w:sz w:val="24"/>
                <w:szCs w:val="24"/>
              </w:rPr>
              <w:t xml:space="preserve"> </w:t>
            </w:r>
            <w:r w:rsidRPr="0036627D">
              <w:rPr>
                <w:rFonts w:asciiTheme="minorHAnsi" w:hAnsiTheme="minorHAnsi" w:cstheme="minorHAnsi"/>
                <w:color w:val="0000FF"/>
                <w:sz w:val="24"/>
                <w:szCs w:val="24"/>
              </w:rPr>
              <w:t>INTDATE</w:t>
            </w:r>
            <w:r w:rsidRPr="0036627D" w:rsidR="008E6EF7">
              <w:rPr>
                <w:rFonts w:asciiTheme="minorHAnsi" w:hAnsiTheme="minorHAnsi" w:cstheme="minorHAnsi"/>
                <w:color w:val="0000FF"/>
                <w:sz w:val="24"/>
                <w:szCs w:val="24"/>
              </w:rPr>
              <w:t>]</w:t>
            </w:r>
          </w:p>
          <w:p w:rsidR="002016D4" w:rsidRPr="0036627D" w:rsidP="00C61279" w14:paraId="225ACAF8" w14:textId="77777777">
            <w:pPr>
              <w:tabs>
                <w:tab w:val="left" w:pos="-990"/>
                <w:tab w:val="left" w:pos="-660"/>
                <w:tab w:val="left" w:pos="1080"/>
                <w:tab w:val="left" w:pos="2430"/>
                <w:tab w:val="left" w:pos="2610"/>
              </w:tabs>
              <w:rPr>
                <w:rFonts w:asciiTheme="minorHAnsi" w:hAnsiTheme="minorHAnsi" w:cstheme="minorHAnsi"/>
                <w:color w:val="0000FF"/>
                <w:sz w:val="24"/>
                <w:szCs w:val="24"/>
              </w:rPr>
            </w:pPr>
          </w:p>
          <w:p w:rsidR="008B5ACE" w:rsidRPr="0036627D" w:rsidP="00C61279" w14:paraId="10294D22" w14:textId="77777777">
            <w:pPr>
              <w:tabs>
                <w:tab w:val="left" w:pos="-990"/>
                <w:tab w:val="left" w:pos="-660"/>
                <w:tab w:val="left" w:pos="1080"/>
                <w:tab w:val="left" w:pos="2430"/>
                <w:tab w:val="left" w:pos="2610"/>
              </w:tabs>
              <w:rPr>
                <w:rFonts w:asciiTheme="minorHAnsi" w:hAnsiTheme="minorHAnsi" w:cstheme="minorHAnsi"/>
                <w:color w:val="0000FF"/>
                <w:sz w:val="24"/>
                <w:szCs w:val="24"/>
              </w:rPr>
            </w:pPr>
            <w:r w:rsidRPr="0036627D">
              <w:rPr>
                <w:rFonts w:asciiTheme="minorHAnsi" w:hAnsiTheme="minorHAnsi" w:cstheme="minorHAnsi"/>
                <w:color w:val="0000FF"/>
                <w:sz w:val="24"/>
                <w:szCs w:val="24"/>
              </w:rPr>
              <w:t xml:space="preserve">Original FR Code: </w:t>
            </w:r>
            <w:r w:rsidRPr="0036627D">
              <w:rPr>
                <w:rFonts w:asciiTheme="minorHAnsi" w:hAnsiTheme="minorHAnsi" w:cstheme="minorHAnsi"/>
                <w:color w:val="0000FF"/>
                <w:sz w:val="24"/>
                <w:szCs w:val="24"/>
              </w:rPr>
              <w:tab/>
            </w:r>
            <w:r w:rsidRPr="0036627D">
              <w:rPr>
                <w:rFonts w:asciiTheme="minorHAnsi" w:hAnsiTheme="minorHAnsi" w:cstheme="minorHAnsi"/>
                <w:color w:val="0000FF"/>
                <w:sz w:val="24"/>
                <w:szCs w:val="24"/>
              </w:rPr>
              <w:tab/>
            </w:r>
            <w:r w:rsidRPr="0036627D" w:rsidR="008A76F8">
              <w:rPr>
                <w:rFonts w:asciiTheme="minorHAnsi" w:hAnsiTheme="minorHAnsi" w:cstheme="minorHAnsi"/>
                <w:color w:val="0000FF"/>
                <w:sz w:val="24"/>
                <w:szCs w:val="24"/>
              </w:rPr>
              <w:t xml:space="preserve">[Fill: </w:t>
            </w:r>
            <w:r w:rsidRPr="0036627D">
              <w:rPr>
                <w:rFonts w:asciiTheme="minorHAnsi" w:hAnsiTheme="minorHAnsi" w:cstheme="minorHAnsi"/>
                <w:color w:val="0000FF"/>
                <w:sz w:val="24"/>
                <w:szCs w:val="24"/>
              </w:rPr>
              <w:t>ORIFR]</w:t>
            </w:r>
          </w:p>
          <w:p w:rsidR="008B5ACE" w:rsidRPr="0036627D" w:rsidP="00C61279" w14:paraId="1B80DE4E" w14:textId="77777777">
            <w:pPr>
              <w:tabs>
                <w:tab w:val="left" w:pos="-990"/>
                <w:tab w:val="left" w:pos="-660"/>
                <w:tab w:val="left" w:pos="1080"/>
                <w:tab w:val="left" w:pos="2430"/>
                <w:tab w:val="left" w:pos="2610"/>
              </w:tabs>
              <w:rPr>
                <w:rFonts w:asciiTheme="minorHAnsi" w:hAnsiTheme="minorHAnsi" w:cstheme="minorHAnsi"/>
                <w:color w:val="0000FF"/>
                <w:sz w:val="24"/>
                <w:szCs w:val="24"/>
              </w:rPr>
            </w:pPr>
            <w:r w:rsidRPr="0036627D">
              <w:rPr>
                <w:rFonts w:asciiTheme="minorHAnsi" w:hAnsiTheme="minorHAnsi" w:cstheme="minorHAnsi"/>
                <w:color w:val="0000FF"/>
                <w:sz w:val="24"/>
                <w:szCs w:val="24"/>
              </w:rPr>
              <w:t xml:space="preserve">Original James Bond ID: </w:t>
            </w:r>
            <w:r w:rsidRPr="0036627D" w:rsidR="008A76F8">
              <w:rPr>
                <w:rFonts w:asciiTheme="minorHAnsi" w:hAnsiTheme="minorHAnsi" w:cstheme="minorHAnsi"/>
                <w:color w:val="0000FF"/>
                <w:sz w:val="24"/>
                <w:szCs w:val="24"/>
              </w:rPr>
              <w:tab/>
            </w:r>
            <w:r w:rsidRPr="0036627D" w:rsidR="008A76F8">
              <w:rPr>
                <w:rFonts w:asciiTheme="minorHAnsi" w:hAnsiTheme="minorHAnsi" w:cstheme="minorHAnsi"/>
                <w:color w:val="0000FF"/>
                <w:sz w:val="24"/>
                <w:szCs w:val="24"/>
              </w:rPr>
              <w:tab/>
            </w:r>
            <w:r w:rsidRPr="0036627D">
              <w:rPr>
                <w:rFonts w:asciiTheme="minorHAnsi" w:hAnsiTheme="minorHAnsi" w:cstheme="minorHAnsi"/>
                <w:color w:val="0000FF"/>
                <w:sz w:val="24"/>
                <w:szCs w:val="24"/>
              </w:rPr>
              <w:t>[Fill</w:t>
            </w:r>
            <w:r w:rsidRPr="0036627D" w:rsidR="0084255A">
              <w:rPr>
                <w:rFonts w:asciiTheme="minorHAnsi" w:hAnsiTheme="minorHAnsi" w:cstheme="minorHAnsi"/>
                <w:color w:val="0000FF"/>
                <w:sz w:val="24"/>
                <w:szCs w:val="24"/>
              </w:rPr>
              <w:t xml:space="preserve">: </w:t>
            </w:r>
            <w:r w:rsidRPr="0036627D">
              <w:rPr>
                <w:rFonts w:asciiTheme="minorHAnsi" w:hAnsiTheme="minorHAnsi" w:cstheme="minorHAnsi"/>
                <w:color w:val="0000FF"/>
                <w:sz w:val="24"/>
                <w:szCs w:val="24"/>
              </w:rPr>
              <w:t>ORIUSERID]</w:t>
            </w:r>
          </w:p>
          <w:p w:rsidR="008B5ACE" w:rsidRPr="0036627D" w:rsidP="00C61279" w14:paraId="39DD1EB8" w14:textId="77777777">
            <w:pPr>
              <w:tabs>
                <w:tab w:val="left" w:pos="-990"/>
                <w:tab w:val="left" w:pos="-660"/>
                <w:tab w:val="left" w:pos="1080"/>
                <w:tab w:val="left" w:pos="2430"/>
                <w:tab w:val="left" w:pos="2610"/>
              </w:tabs>
              <w:rPr>
                <w:rFonts w:asciiTheme="minorHAnsi" w:hAnsiTheme="minorHAnsi" w:cstheme="minorHAnsi"/>
                <w:color w:val="0000FF"/>
                <w:sz w:val="24"/>
                <w:szCs w:val="24"/>
              </w:rPr>
            </w:pPr>
            <w:r w:rsidRPr="0036627D">
              <w:rPr>
                <w:rFonts w:asciiTheme="minorHAnsi" w:hAnsiTheme="minorHAnsi" w:cstheme="minorHAnsi"/>
                <w:color w:val="0000FF"/>
                <w:sz w:val="24"/>
                <w:szCs w:val="24"/>
              </w:rPr>
              <w:t>Original Name:</w:t>
            </w:r>
            <w:r w:rsidRPr="0036627D" w:rsidR="008A76F8">
              <w:rPr>
                <w:rFonts w:asciiTheme="minorHAnsi" w:hAnsiTheme="minorHAnsi" w:cstheme="minorHAnsi"/>
                <w:color w:val="0000FF"/>
                <w:sz w:val="24"/>
                <w:szCs w:val="24"/>
              </w:rPr>
              <w:t xml:space="preserve"> </w:t>
            </w:r>
            <w:r w:rsidRPr="0036627D" w:rsidR="008A76F8">
              <w:rPr>
                <w:rFonts w:asciiTheme="minorHAnsi" w:hAnsiTheme="minorHAnsi" w:cstheme="minorHAnsi"/>
                <w:color w:val="0000FF"/>
                <w:sz w:val="24"/>
                <w:szCs w:val="24"/>
              </w:rPr>
              <w:tab/>
            </w:r>
            <w:r w:rsidRPr="0036627D" w:rsidR="008A76F8">
              <w:rPr>
                <w:rFonts w:asciiTheme="minorHAnsi" w:hAnsiTheme="minorHAnsi" w:cstheme="minorHAnsi"/>
                <w:color w:val="0000FF"/>
                <w:sz w:val="24"/>
                <w:szCs w:val="24"/>
              </w:rPr>
              <w:tab/>
            </w:r>
            <w:r w:rsidRPr="0036627D">
              <w:rPr>
                <w:rFonts w:asciiTheme="minorHAnsi" w:hAnsiTheme="minorHAnsi" w:cstheme="minorHAnsi"/>
                <w:color w:val="0000FF"/>
                <w:sz w:val="24"/>
                <w:szCs w:val="24"/>
              </w:rPr>
              <w:t>[Fill: FR_NAME]</w:t>
            </w:r>
          </w:p>
          <w:p w:rsidR="008B5ACE" w:rsidRPr="0036627D" w:rsidP="00C61279" w14:paraId="72F03E26" w14:textId="77777777">
            <w:pPr>
              <w:tabs>
                <w:tab w:val="left" w:pos="-990"/>
                <w:tab w:val="left" w:pos="-660"/>
                <w:tab w:val="left" w:pos="1080"/>
                <w:tab w:val="left" w:pos="2430"/>
                <w:tab w:val="left" w:pos="2610"/>
              </w:tabs>
              <w:rPr>
                <w:rFonts w:asciiTheme="minorHAnsi" w:hAnsiTheme="minorHAnsi" w:cstheme="minorHAnsi"/>
                <w:color w:val="0000FF"/>
                <w:sz w:val="24"/>
                <w:szCs w:val="24"/>
              </w:rPr>
            </w:pPr>
          </w:p>
          <w:p w:rsidR="002016D4" w:rsidRPr="0036627D" w:rsidP="00C61279" w14:paraId="058D38AF" w14:textId="77777777">
            <w:pPr>
              <w:tabs>
                <w:tab w:val="left" w:pos="-990"/>
                <w:tab w:val="left" w:pos="-660"/>
                <w:tab w:val="left" w:pos="1080"/>
                <w:tab w:val="left" w:pos="2430"/>
                <w:tab w:val="left" w:pos="2610"/>
              </w:tabs>
              <w:rPr>
                <w:rFonts w:asciiTheme="minorHAnsi" w:hAnsiTheme="minorHAnsi" w:cstheme="minorHAnsi"/>
                <w:color w:val="0000FF"/>
                <w:sz w:val="24"/>
                <w:szCs w:val="24"/>
              </w:rPr>
            </w:pPr>
            <w:r w:rsidRPr="0036627D">
              <w:rPr>
                <w:rFonts w:asciiTheme="minorHAnsi" w:hAnsiTheme="minorHAnsi" w:cstheme="minorHAnsi"/>
                <w:color w:val="0000FF"/>
                <w:sz w:val="24"/>
                <w:szCs w:val="24"/>
              </w:rPr>
              <w:t>Original Outcome:</w:t>
            </w:r>
            <w:r w:rsidRPr="0036627D" w:rsidR="00A64EA7">
              <w:rPr>
                <w:rFonts w:asciiTheme="minorHAnsi" w:hAnsiTheme="minorHAnsi" w:cstheme="minorHAnsi"/>
                <w:color w:val="0000FF"/>
                <w:sz w:val="24"/>
                <w:szCs w:val="24"/>
              </w:rPr>
              <w:t xml:space="preserve"> </w:t>
            </w:r>
            <w:r w:rsidRPr="0036627D" w:rsidR="001306A7">
              <w:rPr>
                <w:rFonts w:asciiTheme="minorHAnsi" w:hAnsiTheme="minorHAnsi" w:cstheme="minorHAnsi"/>
                <w:color w:val="0000FF"/>
                <w:sz w:val="24"/>
                <w:szCs w:val="24"/>
              </w:rPr>
              <w:tab/>
            </w:r>
            <w:r w:rsidRPr="0036627D" w:rsidR="001306A7">
              <w:rPr>
                <w:rFonts w:asciiTheme="minorHAnsi" w:hAnsiTheme="minorHAnsi" w:cstheme="minorHAnsi"/>
                <w:color w:val="0000FF"/>
                <w:sz w:val="24"/>
                <w:szCs w:val="24"/>
              </w:rPr>
              <w:tab/>
            </w:r>
            <w:r w:rsidRPr="0036627D" w:rsidR="00A64EA7">
              <w:rPr>
                <w:rFonts w:asciiTheme="minorHAnsi" w:hAnsiTheme="minorHAnsi" w:cstheme="minorHAnsi"/>
                <w:color w:val="0000FF"/>
                <w:sz w:val="24"/>
                <w:szCs w:val="24"/>
              </w:rPr>
              <w:t>[Fill:</w:t>
            </w:r>
            <w:r w:rsidRPr="0036627D" w:rsidR="0084255A">
              <w:rPr>
                <w:rFonts w:asciiTheme="minorHAnsi" w:hAnsiTheme="minorHAnsi" w:cstheme="minorHAnsi"/>
                <w:color w:val="0000FF"/>
                <w:sz w:val="24"/>
                <w:szCs w:val="24"/>
              </w:rPr>
              <w:t xml:space="preserve"> </w:t>
            </w:r>
            <w:r w:rsidRPr="0036627D">
              <w:rPr>
                <w:rFonts w:asciiTheme="minorHAnsi" w:hAnsiTheme="minorHAnsi" w:cstheme="minorHAnsi"/>
                <w:color w:val="0000FF"/>
                <w:sz w:val="24"/>
                <w:szCs w:val="24"/>
              </w:rPr>
              <w:t>ORIOUT</w:t>
            </w:r>
            <w:r w:rsidRPr="0036627D" w:rsidR="00A64EA7">
              <w:rPr>
                <w:rFonts w:asciiTheme="minorHAnsi" w:hAnsiTheme="minorHAnsi" w:cstheme="minorHAnsi"/>
                <w:color w:val="0000FF"/>
                <w:sz w:val="24"/>
                <w:szCs w:val="24"/>
              </w:rPr>
              <w:t xml:space="preserve">] “-” [Fill: </w:t>
            </w:r>
            <w:r w:rsidRPr="0036627D">
              <w:rPr>
                <w:rFonts w:asciiTheme="minorHAnsi" w:hAnsiTheme="minorHAnsi" w:cstheme="minorHAnsi"/>
                <w:color w:val="0000FF"/>
                <w:sz w:val="24"/>
                <w:szCs w:val="24"/>
              </w:rPr>
              <w:t>ORIOUT_DESCRIP</w:t>
            </w:r>
            <w:r w:rsidRPr="0036627D" w:rsidR="00A64EA7">
              <w:rPr>
                <w:rFonts w:asciiTheme="minorHAnsi" w:hAnsiTheme="minorHAnsi" w:cstheme="minorHAnsi"/>
                <w:color w:val="0000FF"/>
                <w:sz w:val="24"/>
                <w:szCs w:val="24"/>
              </w:rPr>
              <w:t>]</w:t>
            </w:r>
            <w:r w:rsidRPr="0036627D" w:rsidR="00F46C4C">
              <w:rPr>
                <w:rFonts w:asciiTheme="minorHAnsi" w:hAnsiTheme="minorHAnsi" w:cstheme="minorHAnsi"/>
                <w:color w:val="0000FF"/>
                <w:sz w:val="24"/>
                <w:szCs w:val="24"/>
              </w:rPr>
              <w:t xml:space="preserve"> “-”</w:t>
            </w:r>
          </w:p>
          <w:p w:rsidR="00397343" w:rsidRPr="0036627D" w:rsidP="00C61279" w14:paraId="15C4553D" w14:textId="77777777">
            <w:pPr>
              <w:tabs>
                <w:tab w:val="left" w:pos="-990"/>
                <w:tab w:val="left" w:pos="-660"/>
                <w:tab w:val="left" w:pos="1080"/>
                <w:tab w:val="left" w:pos="2430"/>
                <w:tab w:val="left" w:pos="2610"/>
              </w:tabs>
              <w:rPr>
                <w:rFonts w:asciiTheme="minorHAnsi" w:hAnsiTheme="minorHAnsi" w:cstheme="minorHAnsi"/>
                <w:color w:val="0000FF"/>
                <w:sz w:val="24"/>
                <w:szCs w:val="24"/>
              </w:rPr>
            </w:pPr>
            <w:r w:rsidRPr="0036627D">
              <w:rPr>
                <w:rFonts w:asciiTheme="minorHAnsi" w:hAnsiTheme="minorHAnsi" w:cstheme="minorHAnsi"/>
                <w:color w:val="0000FF"/>
                <w:sz w:val="24"/>
                <w:szCs w:val="24"/>
              </w:rPr>
              <w:t xml:space="preserve"> </w:t>
            </w:r>
            <w:r w:rsidRPr="0036627D" w:rsidR="00891772">
              <w:rPr>
                <w:rFonts w:asciiTheme="minorHAnsi" w:hAnsiTheme="minorHAnsi" w:cstheme="minorHAnsi"/>
                <w:color w:val="0000FF"/>
                <w:sz w:val="24"/>
                <w:szCs w:val="24"/>
              </w:rPr>
              <w:tab/>
            </w:r>
            <w:r w:rsidRPr="0036627D" w:rsidR="00891772">
              <w:rPr>
                <w:rFonts w:asciiTheme="minorHAnsi" w:hAnsiTheme="minorHAnsi" w:cstheme="minorHAnsi"/>
                <w:color w:val="0000FF"/>
                <w:sz w:val="24"/>
                <w:szCs w:val="24"/>
              </w:rPr>
              <w:tab/>
            </w:r>
            <w:r w:rsidRPr="0036627D" w:rsidR="00891772">
              <w:rPr>
                <w:rFonts w:asciiTheme="minorHAnsi" w:hAnsiTheme="minorHAnsi" w:cstheme="minorHAnsi"/>
                <w:color w:val="0000FF"/>
                <w:sz w:val="24"/>
                <w:szCs w:val="24"/>
              </w:rPr>
              <w:tab/>
            </w:r>
            <w:r w:rsidRPr="0036627D">
              <w:rPr>
                <w:rFonts w:asciiTheme="minorHAnsi" w:hAnsiTheme="minorHAnsi" w:cstheme="minorHAnsi"/>
                <w:color w:val="0000FF"/>
                <w:sz w:val="24"/>
                <w:szCs w:val="24"/>
              </w:rPr>
              <w:t xml:space="preserve">[Fill; </w:t>
            </w:r>
            <w:r w:rsidRPr="0036627D" w:rsidR="00CC1CC4">
              <w:rPr>
                <w:rFonts w:asciiTheme="minorHAnsi" w:hAnsiTheme="minorHAnsi" w:cstheme="minorHAnsi"/>
                <w:color w:val="0000FF"/>
                <w:sz w:val="24"/>
                <w:szCs w:val="24"/>
              </w:rPr>
              <w:t>TYPEA_SP/TYPEB_SP/TYPEC_SP/Blank]</w:t>
            </w:r>
          </w:p>
          <w:p w:rsidR="00AD3664" w:rsidRPr="0036627D" w:rsidP="00C61279" w14:paraId="2806B976" w14:textId="77777777">
            <w:pPr>
              <w:tabs>
                <w:tab w:val="left" w:pos="-990"/>
                <w:tab w:val="left" w:pos="-660"/>
                <w:tab w:val="left" w:pos="1080"/>
                <w:tab w:val="left" w:pos="2430"/>
                <w:tab w:val="left" w:pos="2610"/>
              </w:tabs>
              <w:rPr>
                <w:rFonts w:asciiTheme="minorHAnsi" w:hAnsiTheme="minorHAnsi" w:cstheme="minorHAnsi"/>
                <w:color w:val="0000FF"/>
                <w:sz w:val="24"/>
                <w:szCs w:val="24"/>
              </w:rPr>
            </w:pPr>
          </w:p>
          <w:p w:rsidR="002016D4" w:rsidRPr="0036627D" w:rsidP="00C61279" w14:paraId="2505B577" w14:textId="77777777">
            <w:pPr>
              <w:tabs>
                <w:tab w:val="left" w:pos="-990"/>
                <w:tab w:val="left" w:pos="-660"/>
                <w:tab w:val="left" w:pos="1080"/>
                <w:tab w:val="left" w:pos="2430"/>
                <w:tab w:val="left" w:pos="2610"/>
              </w:tabs>
              <w:rPr>
                <w:rFonts w:asciiTheme="minorHAnsi" w:hAnsiTheme="minorHAnsi" w:cstheme="minorHAnsi"/>
                <w:color w:val="0000FF"/>
                <w:sz w:val="24"/>
                <w:szCs w:val="24"/>
              </w:rPr>
            </w:pPr>
            <w:r w:rsidRPr="0036627D">
              <w:rPr>
                <w:rFonts w:asciiTheme="minorHAnsi" w:hAnsiTheme="minorHAnsi" w:cstheme="minorHAnsi"/>
                <w:color w:val="0000FF"/>
                <w:sz w:val="24"/>
                <w:szCs w:val="24"/>
              </w:rPr>
              <w:t>Original Respondent Name:</w:t>
            </w:r>
            <w:r w:rsidRPr="0036627D" w:rsidR="001306A7">
              <w:rPr>
                <w:rFonts w:asciiTheme="minorHAnsi" w:hAnsiTheme="minorHAnsi" w:cstheme="minorHAnsi"/>
                <w:color w:val="0000FF"/>
                <w:sz w:val="24"/>
                <w:szCs w:val="24"/>
              </w:rPr>
              <w:tab/>
              <w:t>[Fill:</w:t>
            </w:r>
            <w:r w:rsidRPr="0036627D" w:rsidR="0084255A">
              <w:rPr>
                <w:rFonts w:asciiTheme="minorHAnsi" w:hAnsiTheme="minorHAnsi" w:cstheme="minorHAnsi"/>
                <w:color w:val="0000FF"/>
                <w:sz w:val="24"/>
                <w:szCs w:val="24"/>
              </w:rPr>
              <w:t xml:space="preserve"> </w:t>
            </w:r>
            <w:r w:rsidRPr="0036627D">
              <w:rPr>
                <w:rFonts w:asciiTheme="minorHAnsi" w:hAnsiTheme="minorHAnsi" w:cstheme="minorHAnsi"/>
                <w:color w:val="0000FF"/>
                <w:sz w:val="24"/>
                <w:szCs w:val="24"/>
              </w:rPr>
              <w:t>RESPNAME</w:t>
            </w:r>
            <w:r w:rsidRPr="0036627D" w:rsidR="00A64EA7">
              <w:rPr>
                <w:rFonts w:asciiTheme="minorHAnsi" w:hAnsiTheme="minorHAnsi" w:cstheme="minorHAnsi"/>
                <w:color w:val="0000FF"/>
                <w:sz w:val="24"/>
                <w:szCs w:val="24"/>
              </w:rPr>
              <w:t>]</w:t>
            </w:r>
          </w:p>
          <w:p w:rsidR="00A64EA7" w:rsidRPr="0036627D" w:rsidP="00C61279" w14:paraId="670F68A6" w14:textId="77777777">
            <w:pPr>
              <w:tabs>
                <w:tab w:val="left" w:pos="-990"/>
                <w:tab w:val="left" w:pos="-660"/>
                <w:tab w:val="left" w:pos="1080"/>
                <w:tab w:val="left" w:pos="2430"/>
                <w:tab w:val="left" w:pos="2610"/>
              </w:tabs>
              <w:rPr>
                <w:rFonts w:asciiTheme="minorHAnsi" w:hAnsiTheme="minorHAnsi" w:cstheme="minorHAnsi"/>
                <w:color w:val="0000FF"/>
                <w:sz w:val="24"/>
                <w:szCs w:val="24"/>
              </w:rPr>
            </w:pPr>
            <w:r w:rsidRPr="0036627D">
              <w:rPr>
                <w:rFonts w:asciiTheme="minorHAnsi" w:hAnsiTheme="minorHAnsi" w:cstheme="minorHAnsi"/>
                <w:color w:val="0000FF"/>
                <w:sz w:val="24"/>
                <w:szCs w:val="24"/>
              </w:rPr>
              <w:t>Sample Unit Phone:</w:t>
            </w:r>
            <w:r w:rsidRPr="0036627D" w:rsidR="009018DC">
              <w:rPr>
                <w:rFonts w:asciiTheme="minorHAnsi" w:hAnsiTheme="minorHAnsi" w:cstheme="minorHAnsi"/>
                <w:color w:val="0000FF"/>
                <w:sz w:val="24"/>
                <w:szCs w:val="24"/>
              </w:rPr>
              <w:tab/>
            </w:r>
            <w:r w:rsidRPr="0036627D">
              <w:rPr>
                <w:rFonts w:asciiTheme="minorHAnsi" w:hAnsiTheme="minorHAnsi" w:cstheme="minorHAnsi"/>
                <w:color w:val="0000FF"/>
                <w:sz w:val="24"/>
                <w:szCs w:val="24"/>
              </w:rPr>
              <w:t xml:space="preserve"> </w:t>
            </w:r>
            <w:r w:rsidRPr="0036627D" w:rsidR="001306A7">
              <w:rPr>
                <w:rFonts w:asciiTheme="minorHAnsi" w:hAnsiTheme="minorHAnsi" w:cstheme="minorHAnsi"/>
                <w:color w:val="0000FF"/>
                <w:sz w:val="24"/>
                <w:szCs w:val="24"/>
              </w:rPr>
              <w:tab/>
            </w:r>
            <w:r w:rsidRPr="0036627D">
              <w:rPr>
                <w:rFonts w:asciiTheme="minorHAnsi" w:hAnsiTheme="minorHAnsi" w:cstheme="minorHAnsi"/>
                <w:color w:val="0000FF"/>
                <w:sz w:val="24"/>
                <w:szCs w:val="24"/>
              </w:rPr>
              <w:t>(</w:t>
            </w:r>
            <w:r w:rsidRPr="0036627D">
              <w:rPr>
                <w:rFonts w:asciiTheme="minorHAnsi" w:hAnsiTheme="minorHAnsi" w:cstheme="minorHAnsi"/>
                <w:color w:val="0000FF"/>
                <w:sz w:val="24"/>
                <w:szCs w:val="24"/>
              </w:rPr>
              <w:t>[Fill:</w:t>
            </w:r>
            <w:r w:rsidRPr="0036627D" w:rsidR="0084255A">
              <w:rPr>
                <w:rFonts w:asciiTheme="minorHAnsi" w:hAnsiTheme="minorHAnsi" w:cstheme="minorHAnsi"/>
                <w:color w:val="0000FF"/>
                <w:sz w:val="24"/>
                <w:szCs w:val="24"/>
              </w:rPr>
              <w:t xml:space="preserve"> </w:t>
            </w:r>
            <w:r w:rsidRPr="0036627D">
              <w:rPr>
                <w:rFonts w:asciiTheme="minorHAnsi" w:hAnsiTheme="minorHAnsi" w:cstheme="minorHAnsi"/>
                <w:color w:val="0000FF"/>
                <w:sz w:val="24"/>
                <w:szCs w:val="24"/>
              </w:rPr>
              <w:t xml:space="preserve">AREA) </w:t>
            </w:r>
            <w:r w:rsidRPr="0036627D">
              <w:rPr>
                <w:rFonts w:asciiTheme="minorHAnsi" w:hAnsiTheme="minorHAnsi" w:cstheme="minorHAnsi"/>
                <w:color w:val="0000FF"/>
                <w:sz w:val="24"/>
                <w:szCs w:val="24"/>
              </w:rPr>
              <w:t>[Fill:</w:t>
            </w:r>
            <w:r w:rsidRPr="0036627D" w:rsidR="0084255A">
              <w:rPr>
                <w:rFonts w:asciiTheme="minorHAnsi" w:hAnsiTheme="minorHAnsi" w:cstheme="minorHAnsi"/>
                <w:color w:val="0000FF"/>
                <w:sz w:val="24"/>
                <w:szCs w:val="24"/>
              </w:rPr>
              <w:t xml:space="preserve"> </w:t>
            </w:r>
            <w:r w:rsidRPr="0036627D">
              <w:rPr>
                <w:rFonts w:asciiTheme="minorHAnsi" w:hAnsiTheme="minorHAnsi" w:cstheme="minorHAnsi"/>
                <w:color w:val="0000FF"/>
                <w:sz w:val="24"/>
                <w:szCs w:val="24"/>
              </w:rPr>
              <w:t>PREFIX</w:t>
            </w:r>
            <w:r w:rsidRPr="0036627D">
              <w:rPr>
                <w:rFonts w:asciiTheme="minorHAnsi" w:hAnsiTheme="minorHAnsi" w:cstheme="minorHAnsi"/>
                <w:color w:val="0000FF"/>
                <w:sz w:val="24"/>
                <w:szCs w:val="24"/>
              </w:rPr>
              <w:t xml:space="preserve">] “-” [Fill: </w:t>
            </w:r>
            <w:r w:rsidRPr="0036627D">
              <w:rPr>
                <w:rFonts w:asciiTheme="minorHAnsi" w:hAnsiTheme="minorHAnsi" w:cstheme="minorHAnsi"/>
                <w:color w:val="0000FF"/>
                <w:sz w:val="24"/>
                <w:szCs w:val="24"/>
              </w:rPr>
              <w:t>SUFFIX</w:t>
            </w:r>
            <w:r w:rsidRPr="0036627D">
              <w:rPr>
                <w:rFonts w:asciiTheme="minorHAnsi" w:hAnsiTheme="minorHAnsi" w:cstheme="minorHAnsi"/>
                <w:color w:val="0000FF"/>
                <w:sz w:val="24"/>
                <w:szCs w:val="24"/>
              </w:rPr>
              <w:t xml:space="preserve">] </w:t>
            </w:r>
            <w:r w:rsidRPr="0036627D">
              <w:rPr>
                <w:rFonts w:asciiTheme="minorHAnsi" w:hAnsiTheme="minorHAnsi" w:cstheme="minorHAnsi"/>
                <w:color w:val="0000FF"/>
                <w:sz w:val="24"/>
                <w:szCs w:val="24"/>
              </w:rPr>
              <w:t>,</w:t>
            </w:r>
          </w:p>
          <w:p w:rsidR="002016D4" w:rsidRPr="0036627D" w:rsidP="00C61279" w14:paraId="552EA103" w14:textId="77777777">
            <w:pPr>
              <w:tabs>
                <w:tab w:val="left" w:pos="-990"/>
                <w:tab w:val="left" w:pos="-660"/>
                <w:tab w:val="left" w:pos="2430"/>
                <w:tab w:val="left" w:pos="2610"/>
              </w:tabs>
              <w:rPr>
                <w:rFonts w:asciiTheme="minorHAnsi" w:hAnsiTheme="minorHAnsi" w:cstheme="minorHAnsi"/>
                <w:color w:val="0000FF"/>
                <w:sz w:val="24"/>
                <w:szCs w:val="24"/>
              </w:rPr>
            </w:pPr>
            <w:r w:rsidRPr="0036627D">
              <w:rPr>
                <w:rFonts w:asciiTheme="minorHAnsi" w:hAnsiTheme="minorHAnsi" w:cstheme="minorHAnsi"/>
                <w:color w:val="0000FF"/>
                <w:sz w:val="24"/>
                <w:szCs w:val="24"/>
              </w:rPr>
              <w:tab/>
            </w:r>
            <w:r w:rsidRPr="0036627D">
              <w:rPr>
                <w:rFonts w:asciiTheme="minorHAnsi" w:hAnsiTheme="minorHAnsi" w:cstheme="minorHAnsi"/>
                <w:color w:val="0000FF"/>
                <w:sz w:val="24"/>
                <w:szCs w:val="24"/>
              </w:rPr>
              <w:tab/>
            </w:r>
            <w:r w:rsidRPr="0036627D">
              <w:rPr>
                <w:rFonts w:asciiTheme="minorHAnsi" w:hAnsiTheme="minorHAnsi" w:cstheme="minorHAnsi"/>
                <w:color w:val="0000FF"/>
                <w:sz w:val="24"/>
                <w:szCs w:val="24"/>
              </w:rPr>
              <w:tab/>
            </w:r>
            <w:r w:rsidRPr="0036627D" w:rsidR="00A64EA7">
              <w:rPr>
                <w:rFonts w:asciiTheme="minorHAnsi" w:hAnsiTheme="minorHAnsi" w:cstheme="minorHAnsi"/>
                <w:color w:val="0000FF"/>
                <w:sz w:val="24"/>
                <w:szCs w:val="24"/>
              </w:rPr>
              <w:t>ext.[Fill: EXTN] ([Fill: PHTYP’s description])</w:t>
            </w:r>
          </w:p>
          <w:p w:rsidR="002016D4" w:rsidRPr="0036627D" w:rsidP="00C61279" w14:paraId="78E3E1D4" w14:textId="77777777">
            <w:pPr>
              <w:tabs>
                <w:tab w:val="left" w:pos="-990"/>
                <w:tab w:val="left" w:pos="-660"/>
                <w:tab w:val="left" w:pos="2610"/>
              </w:tabs>
              <w:rPr>
                <w:rFonts w:asciiTheme="minorHAnsi" w:hAnsiTheme="minorHAnsi" w:cstheme="minorHAnsi"/>
                <w:color w:val="0000FF"/>
                <w:sz w:val="24"/>
                <w:szCs w:val="24"/>
              </w:rPr>
            </w:pPr>
            <w:r w:rsidRPr="0036627D">
              <w:rPr>
                <w:rFonts w:asciiTheme="minorHAnsi" w:hAnsiTheme="minorHAnsi" w:cstheme="minorHAnsi"/>
                <w:color w:val="0000FF"/>
                <w:sz w:val="24"/>
                <w:szCs w:val="24"/>
              </w:rPr>
              <w:tab/>
            </w:r>
            <w:r w:rsidRPr="0036627D" w:rsidR="00FB5500">
              <w:rPr>
                <w:rFonts w:asciiTheme="minorHAnsi" w:hAnsiTheme="minorHAnsi" w:cstheme="minorHAnsi"/>
                <w:color w:val="0000FF"/>
                <w:sz w:val="24"/>
                <w:szCs w:val="24"/>
              </w:rPr>
              <w:tab/>
            </w:r>
            <w:r w:rsidRPr="0036627D" w:rsidR="009018DC">
              <w:rPr>
                <w:rFonts w:asciiTheme="minorHAnsi" w:hAnsiTheme="minorHAnsi" w:cstheme="minorHAnsi"/>
                <w:color w:val="0000FF"/>
                <w:sz w:val="24"/>
                <w:szCs w:val="24"/>
              </w:rPr>
              <w:t>Fill:</w:t>
            </w:r>
            <w:r w:rsidRPr="0036627D" w:rsidR="0084255A">
              <w:rPr>
                <w:rFonts w:asciiTheme="minorHAnsi" w:hAnsiTheme="minorHAnsi" w:cstheme="minorHAnsi"/>
                <w:color w:val="0000FF"/>
                <w:sz w:val="24"/>
                <w:szCs w:val="24"/>
              </w:rPr>
              <w:t xml:space="preserve"> </w:t>
            </w:r>
            <w:r w:rsidRPr="0036627D" w:rsidR="009018DC">
              <w:rPr>
                <w:rFonts w:asciiTheme="minorHAnsi" w:hAnsiTheme="minorHAnsi" w:cstheme="minorHAnsi"/>
                <w:color w:val="0000FF"/>
                <w:sz w:val="24"/>
                <w:szCs w:val="24"/>
              </w:rPr>
              <w:t>"Second Phone:" SPHONE (SPHTYP)</w:t>
            </w:r>
            <w:r w:rsidRPr="0036627D">
              <w:rPr>
                <w:rFonts w:asciiTheme="minorHAnsi" w:hAnsiTheme="minorHAnsi" w:cstheme="minorHAnsi"/>
                <w:color w:val="0000FF"/>
                <w:sz w:val="24"/>
                <w:szCs w:val="24"/>
              </w:rPr>
              <w:t xml:space="preserve"> / blank]</w:t>
            </w:r>
          </w:p>
          <w:p w:rsidR="00545AA8" w:rsidRPr="0036627D" w:rsidP="00C61279" w14:paraId="595B77E0" w14:textId="77777777">
            <w:pPr>
              <w:tabs>
                <w:tab w:val="left" w:pos="-990"/>
                <w:tab w:val="left" w:pos="-660"/>
                <w:tab w:val="left" w:pos="2610"/>
              </w:tabs>
              <w:rPr>
                <w:rFonts w:asciiTheme="minorHAnsi" w:hAnsiTheme="minorHAnsi" w:cstheme="minorHAnsi"/>
                <w:color w:val="0000FF"/>
                <w:sz w:val="24"/>
                <w:szCs w:val="24"/>
              </w:rPr>
            </w:pPr>
            <w:r w:rsidRPr="0036627D">
              <w:rPr>
                <w:rFonts w:asciiTheme="minorHAnsi" w:hAnsiTheme="minorHAnsi" w:cstheme="minorHAnsi"/>
                <w:color w:val="0000FF"/>
                <w:sz w:val="24"/>
                <w:szCs w:val="24"/>
              </w:rPr>
              <w:t>Sample Unit Address:</w:t>
            </w:r>
            <w:r w:rsidRPr="0036627D">
              <w:rPr>
                <w:rFonts w:asciiTheme="minorHAnsi" w:hAnsiTheme="minorHAnsi" w:cstheme="minorHAnsi"/>
                <w:color w:val="0000FF"/>
                <w:sz w:val="24"/>
                <w:szCs w:val="24"/>
              </w:rPr>
              <w:tab/>
              <w:t>[Fill:</w:t>
            </w:r>
            <w:r w:rsidRPr="0036627D" w:rsidR="0084255A">
              <w:rPr>
                <w:rFonts w:asciiTheme="minorHAnsi" w:hAnsiTheme="minorHAnsi" w:cstheme="minorHAnsi"/>
                <w:color w:val="0000FF"/>
                <w:sz w:val="24"/>
                <w:szCs w:val="24"/>
              </w:rPr>
              <w:t xml:space="preserve"> </w:t>
            </w:r>
            <w:r w:rsidRPr="0036627D">
              <w:rPr>
                <w:rFonts w:asciiTheme="minorHAnsi" w:hAnsiTheme="minorHAnsi" w:cstheme="minorHAnsi"/>
                <w:color w:val="0000FF"/>
                <w:sz w:val="24"/>
                <w:szCs w:val="24"/>
              </w:rPr>
              <w:t>ADDRESS1]</w:t>
            </w:r>
          </w:p>
          <w:p w:rsidR="002016D4" w:rsidRPr="0036627D" w:rsidP="00C61279" w14:paraId="2512C1F1" w14:textId="77777777">
            <w:pPr>
              <w:tabs>
                <w:tab w:val="left" w:pos="-990"/>
                <w:tab w:val="left" w:pos="-660"/>
                <w:tab w:val="left" w:pos="1080"/>
                <w:tab w:val="left" w:pos="1980"/>
                <w:tab w:val="left" w:pos="2430"/>
                <w:tab w:val="left" w:pos="2610"/>
              </w:tabs>
              <w:rPr>
                <w:rFonts w:asciiTheme="minorHAnsi" w:hAnsiTheme="minorHAnsi" w:cstheme="minorHAnsi"/>
                <w:color w:val="0000FF"/>
                <w:sz w:val="24"/>
                <w:szCs w:val="24"/>
              </w:rPr>
            </w:pPr>
          </w:p>
          <w:p w:rsidR="00AD3664" w:rsidRPr="0036627D" w:rsidP="00C61279" w14:paraId="5BA6EDCD" w14:textId="77777777">
            <w:pPr>
              <w:tabs>
                <w:tab w:val="left" w:pos="360"/>
              </w:tabs>
              <w:rPr>
                <w:rFonts w:asciiTheme="minorHAnsi" w:hAnsiTheme="minorHAnsi" w:cstheme="minorHAnsi"/>
                <w:color w:val="0000FF"/>
                <w:sz w:val="24"/>
                <w:szCs w:val="24"/>
              </w:rPr>
            </w:pPr>
            <w:r w:rsidRPr="0036627D">
              <w:rPr>
                <w:rFonts w:asciiTheme="minorHAnsi" w:hAnsiTheme="minorHAnsi" w:cstheme="minorHAnsi"/>
                <w:color w:val="0000FF"/>
                <w:sz w:val="24"/>
                <w:szCs w:val="24"/>
              </w:rPr>
              <w:t>[Fill: “Best Time to Contact:” BESTTIME’s description / “Best Time to Contact:” BESTTIM2 / blank]</w:t>
            </w:r>
          </w:p>
          <w:p w:rsidR="00AD3664" w:rsidRPr="0036627D" w:rsidP="00C61279" w14:paraId="2DFDB49B" w14:textId="77777777">
            <w:pPr>
              <w:tabs>
                <w:tab w:val="left" w:pos="360"/>
              </w:tabs>
              <w:rPr>
                <w:rFonts w:asciiTheme="minorHAnsi" w:hAnsiTheme="minorHAnsi" w:cstheme="minorHAnsi"/>
                <w:color w:val="0000FF"/>
                <w:sz w:val="24"/>
                <w:szCs w:val="24"/>
              </w:rPr>
            </w:pPr>
            <w:r w:rsidRPr="0036627D">
              <w:rPr>
                <w:rFonts w:asciiTheme="minorHAnsi" w:hAnsiTheme="minorHAnsi" w:cstheme="minorHAnsi"/>
                <w:color w:val="0000FF"/>
                <w:sz w:val="24"/>
                <w:szCs w:val="24"/>
              </w:rPr>
              <w:t>[Fill: “Or” BESTTIM2 / blank]</w:t>
            </w:r>
          </w:p>
          <w:p w:rsidR="00AD3664" w:rsidRPr="0036627D" w:rsidP="00C61279" w14:paraId="79065DB2" w14:textId="77777777">
            <w:pPr>
              <w:tabs>
                <w:tab w:val="left" w:pos="360"/>
              </w:tabs>
              <w:rPr>
                <w:rFonts w:asciiTheme="minorHAnsi" w:hAnsiTheme="minorHAnsi" w:cstheme="minorHAnsi"/>
                <w:color w:val="0000FF"/>
                <w:sz w:val="24"/>
                <w:szCs w:val="24"/>
              </w:rPr>
            </w:pPr>
            <w:r w:rsidRPr="0036627D">
              <w:rPr>
                <w:rFonts w:asciiTheme="minorHAnsi" w:hAnsiTheme="minorHAnsi" w:cstheme="minorHAnsi"/>
                <w:color w:val="0000FF"/>
                <w:sz w:val="24"/>
                <w:szCs w:val="24"/>
              </w:rPr>
              <w:t>[Fill: “DO NOT call on Sunday” / blank]</w:t>
            </w:r>
          </w:p>
          <w:p w:rsidR="00AD3664" w:rsidRPr="0036627D" w:rsidP="00C61279" w14:paraId="04456922" w14:textId="77777777">
            <w:pPr>
              <w:tabs>
                <w:tab w:val="left" w:pos="360"/>
              </w:tabs>
              <w:rPr>
                <w:rFonts w:asciiTheme="minorHAnsi" w:hAnsiTheme="minorHAnsi" w:cstheme="minorHAnsi"/>
                <w:color w:val="0000FF"/>
                <w:sz w:val="24"/>
                <w:szCs w:val="24"/>
              </w:rPr>
            </w:pPr>
            <w:r w:rsidRPr="0036627D">
              <w:rPr>
                <w:rFonts w:asciiTheme="minorHAnsi" w:hAnsiTheme="minorHAnsi" w:cstheme="minorHAnsi"/>
                <w:color w:val="0000FF"/>
                <w:sz w:val="24"/>
                <w:szCs w:val="24"/>
              </w:rPr>
              <w:t>[Fill: “Spanish speaking” / blank]</w:t>
            </w:r>
          </w:p>
          <w:p w:rsidR="002016D4" w:rsidRPr="0036627D" w:rsidP="00C61279" w14:paraId="75DEED61" w14:textId="77777777">
            <w:pPr>
              <w:tabs>
                <w:tab w:val="left" w:pos="-990"/>
                <w:tab w:val="left" w:pos="-660"/>
                <w:tab w:val="left" w:pos="1080"/>
                <w:tab w:val="left" w:pos="2430"/>
                <w:tab w:val="left" w:pos="2610"/>
              </w:tabs>
              <w:rPr>
                <w:rFonts w:asciiTheme="minorHAnsi" w:hAnsiTheme="minorHAnsi" w:cstheme="minorHAnsi"/>
                <w:sz w:val="24"/>
                <w:szCs w:val="24"/>
              </w:rPr>
            </w:pPr>
          </w:p>
        </w:tc>
      </w:tr>
      <w:tr w14:paraId="41D584F4" w14:textId="77777777" w:rsidTr="00613A33">
        <w:tblPrEx>
          <w:tblW w:w="0" w:type="auto"/>
          <w:tblInd w:w="100" w:type="dxa"/>
          <w:tblLayout w:type="fixed"/>
          <w:tblCellMar>
            <w:left w:w="100" w:type="dxa"/>
            <w:right w:w="100" w:type="dxa"/>
          </w:tblCellMar>
          <w:tblLook w:val="0000"/>
        </w:tblPrEx>
        <w:trPr>
          <w:cantSplit/>
        </w:trPr>
        <w:tc>
          <w:tcPr>
            <w:tcW w:w="9450" w:type="dxa"/>
            <w:tcBorders>
              <w:top w:val="single" w:sz="6" w:space="0" w:color="000000"/>
              <w:left w:val="single" w:sz="6" w:space="0" w:color="000000"/>
              <w:bottom w:val="single" w:sz="6" w:space="0" w:color="000000"/>
              <w:right w:val="single" w:sz="6" w:space="0" w:color="000000"/>
            </w:tcBorders>
          </w:tcPr>
          <w:p w:rsidR="002016D4" w:rsidRPr="0036627D" w:rsidP="00C61279" w14:paraId="7B31205A" w14:textId="77777777">
            <w:pPr>
              <w:tabs>
                <w:tab w:val="left" w:pos="-990"/>
                <w:tab w:val="left" w:pos="-660"/>
                <w:tab w:val="left" w:pos="1080"/>
                <w:tab w:val="left" w:pos="225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w:t>
            </w:r>
            <w:r w:rsidRPr="0036627D" w:rsidR="00C0780E">
              <w:rPr>
                <w:rFonts w:asciiTheme="minorHAnsi" w:hAnsiTheme="minorHAnsi" w:cstheme="minorHAnsi"/>
                <w:sz w:val="24"/>
                <w:szCs w:val="24"/>
              </w:rPr>
              <w:t xml:space="preserve"> </w:t>
            </w:r>
            <w:r w:rsidRPr="0036627D">
              <w:rPr>
                <w:rFonts w:asciiTheme="minorHAnsi" w:hAnsiTheme="minorHAnsi" w:cstheme="minorHAnsi"/>
                <w:sz w:val="24"/>
                <w:szCs w:val="24"/>
              </w:rPr>
              <w:t>Continue</w:t>
            </w:r>
          </w:p>
          <w:p w:rsidR="002016D4" w:rsidRPr="0036627D" w:rsidP="00C61279" w14:paraId="26B3266A" w14:textId="77777777">
            <w:pPr>
              <w:tabs>
                <w:tab w:val="left" w:pos="-990"/>
                <w:tab w:val="left" w:pos="-660"/>
                <w:tab w:val="left" w:pos="1080"/>
                <w:tab w:val="left" w:pos="225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w:t>
            </w:r>
            <w:r w:rsidRPr="0036627D" w:rsidR="00C0780E">
              <w:rPr>
                <w:rFonts w:asciiTheme="minorHAnsi" w:hAnsiTheme="minorHAnsi" w:cstheme="minorHAnsi"/>
                <w:sz w:val="24"/>
                <w:szCs w:val="24"/>
              </w:rPr>
              <w:t xml:space="preserve"> </w:t>
            </w:r>
            <w:r w:rsidRPr="0036627D">
              <w:rPr>
                <w:rFonts w:asciiTheme="minorHAnsi" w:hAnsiTheme="minorHAnsi" w:cstheme="minorHAnsi"/>
                <w:sz w:val="24"/>
                <w:szCs w:val="24"/>
              </w:rPr>
              <w:t>Quit – Attempt later</w:t>
            </w:r>
          </w:p>
        </w:tc>
      </w:tr>
    </w:tbl>
    <w:p w:rsidR="00084248" w:rsidRPr="0036627D" w:rsidP="00C61279" w14:paraId="375A5351" w14:textId="77777777">
      <w:pPr>
        <w:tabs>
          <w:tab w:val="left" w:pos="360"/>
        </w:tabs>
        <w:rPr>
          <w:rFonts w:asciiTheme="minorHAnsi" w:hAnsiTheme="minorHAnsi" w:cstheme="minorHAnsi"/>
          <w:sz w:val="24"/>
          <w:szCs w:val="24"/>
        </w:rPr>
      </w:pPr>
    </w:p>
    <w:p w:rsidR="00CC6901" w:rsidRPr="0036627D" w:rsidP="00C61279" w14:paraId="1F3B19A1" w14:textId="77777777">
      <w:p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450"/>
      </w:tblGrid>
      <w:tr w14:paraId="3CB77DCA" w14:textId="77777777" w:rsidTr="00613A33">
        <w:tblPrEx>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c>
          <w:tcPr>
            <w:tcW w:w="9450" w:type="dxa"/>
          </w:tcPr>
          <w:p w:rsidR="00CC6901" w:rsidRPr="0036627D" w:rsidP="00C61279" w14:paraId="3952E8BD" w14:textId="77777777">
            <w:pPr>
              <w:rPr>
                <w:rFonts w:asciiTheme="minorHAnsi" w:hAnsiTheme="minorHAnsi" w:cstheme="minorHAnsi"/>
                <w:sz w:val="24"/>
                <w:szCs w:val="24"/>
              </w:rPr>
            </w:pPr>
            <w:r w:rsidRPr="0036627D">
              <w:rPr>
                <w:rFonts w:asciiTheme="minorHAnsi" w:hAnsiTheme="minorHAnsi" w:cstheme="minorHAnsi"/>
                <w:color w:val="0000FF"/>
                <w:sz w:val="24"/>
                <w:szCs w:val="24"/>
              </w:rPr>
              <w:t>Start up screen [fill]</w:t>
            </w:r>
          </w:p>
        </w:tc>
      </w:tr>
    </w:tbl>
    <w:p w:rsidR="00CC6901" w:rsidRPr="0036627D" w:rsidP="00C61279" w14:paraId="66619422" w14:textId="77777777">
      <w:pPr>
        <w:rPr>
          <w:rFonts w:asciiTheme="minorHAnsi" w:hAnsiTheme="minorHAnsi" w:cstheme="minorHAnsi"/>
          <w:sz w:val="24"/>
          <w:szCs w:val="24"/>
        </w:rPr>
      </w:pPr>
    </w:p>
    <w:p w:rsidR="00CC6901" w:rsidRPr="0036627D" w:rsidP="00C61279" w14:paraId="487CCFD1"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AD3664" w:rsidRPr="0036627D" w:rsidP="00C61279" w14:paraId="773D5B3D" w14:textId="77777777">
      <w:pPr>
        <w:pStyle w:val="IndexHeading"/>
        <w:rPr>
          <w:rFonts w:asciiTheme="minorHAnsi" w:hAnsiTheme="minorHAnsi" w:cstheme="minorHAnsi"/>
          <w:b/>
        </w:rPr>
      </w:pPr>
    </w:p>
    <w:p w:rsidR="00CC6901" w:rsidRPr="0036627D" w:rsidP="00C61279" w14:paraId="07E23CF5" w14:textId="77777777">
      <w:pPr>
        <w:pStyle w:val="IndexHeading"/>
        <w:rPr>
          <w:rFonts w:asciiTheme="minorHAnsi" w:hAnsiTheme="minorHAnsi" w:cstheme="minorHAnsi"/>
        </w:rPr>
      </w:pPr>
      <w:r w:rsidRPr="0036627D">
        <w:rPr>
          <w:rFonts w:asciiTheme="minorHAnsi" w:hAnsiTheme="minorHAnsi" w:cstheme="minorHAnsi"/>
          <w:b/>
        </w:rPr>
        <w:t>User Instructions:</w:t>
      </w:r>
      <w:r w:rsidRPr="0036627D">
        <w:rPr>
          <w:rFonts w:asciiTheme="minorHAnsi" w:hAnsiTheme="minorHAnsi" w:cstheme="minorHAnsi"/>
        </w:rPr>
        <w:t xml:space="preserve"> </w:t>
      </w:r>
      <w:r w:rsidRPr="0036627D">
        <w:rPr>
          <w:rFonts w:asciiTheme="minorHAnsi" w:hAnsiTheme="minorHAnsi" w:cstheme="minorHAnsi"/>
        </w:rPr>
        <w:tab/>
        <w:t>See info and form panes</w:t>
      </w:r>
    </w:p>
    <w:p w:rsidR="00CC6901" w:rsidRPr="0036627D" w:rsidP="00C61279" w14:paraId="0D4937FB" w14:textId="77777777">
      <w:pPr>
        <w:rPr>
          <w:rFonts w:asciiTheme="minorHAnsi" w:hAnsiTheme="minorHAnsi" w:cstheme="minorHAnsi"/>
          <w:sz w:val="24"/>
          <w:szCs w:val="24"/>
        </w:rPr>
      </w:pPr>
    </w:p>
    <w:p w:rsidR="008C52F2" w:rsidRPr="0036627D" w:rsidP="00C61279" w14:paraId="4CF55BC5" w14:textId="77777777">
      <w:pPr>
        <w:rPr>
          <w:rFonts w:asciiTheme="minorHAnsi" w:hAnsiTheme="minorHAnsi" w:cstheme="minorHAnsi"/>
          <w:b/>
          <w:sz w:val="24"/>
          <w:szCs w:val="24"/>
        </w:rPr>
      </w:pPr>
      <w:r w:rsidRPr="0036627D">
        <w:rPr>
          <w:rFonts w:asciiTheme="minorHAnsi" w:hAnsiTheme="minorHAnsi" w:cstheme="minorHAnsi"/>
          <w:b/>
          <w:sz w:val="24"/>
          <w:szCs w:val="24"/>
        </w:rPr>
        <w:t>Fill Instructions:</w:t>
      </w:r>
    </w:p>
    <w:p w:rsidR="0054649C" w:rsidRPr="0036627D" w:rsidP="00C61279" w14:paraId="7BCE6842" w14:textId="77777777">
      <w:pPr>
        <w:rPr>
          <w:rFonts w:asciiTheme="minorHAnsi" w:hAnsiTheme="minorHAnsi" w:cstheme="minorHAnsi"/>
          <w:sz w:val="24"/>
          <w:szCs w:val="24"/>
        </w:rPr>
      </w:pPr>
      <w:r w:rsidRPr="0036627D">
        <w:rPr>
          <w:rFonts w:asciiTheme="minorHAnsi" w:hAnsiTheme="minorHAnsi" w:cstheme="minorHAnsi"/>
          <w:sz w:val="24"/>
          <w:szCs w:val="24"/>
        </w:rPr>
        <w:t xml:space="preserve">Fill </w:t>
      </w:r>
      <w:r w:rsidRPr="0036627D">
        <w:rPr>
          <w:rFonts w:asciiTheme="minorHAnsi" w:hAnsiTheme="minorHAnsi" w:cstheme="minorHAnsi"/>
          <w:sz w:val="24"/>
          <w:szCs w:val="24"/>
        </w:rPr>
        <w:t>for RI</w:t>
      </w:r>
      <w:r w:rsidRPr="0036627D">
        <w:rPr>
          <w:rFonts w:asciiTheme="minorHAnsi" w:hAnsiTheme="minorHAnsi" w:cstheme="minorHAnsi"/>
          <w:sz w:val="24"/>
          <w:szCs w:val="24"/>
        </w:rPr>
        <w:t>DATE: Current date in the format “</w:t>
      </w:r>
      <w:r w:rsidRPr="0036627D" w:rsidR="00B809B4">
        <w:rPr>
          <w:rFonts w:asciiTheme="minorHAnsi" w:hAnsiTheme="minorHAnsi" w:cstheme="minorHAnsi"/>
          <w:sz w:val="24"/>
          <w:szCs w:val="24"/>
        </w:rPr>
        <w:t xml:space="preserve">Friday, </w:t>
      </w:r>
      <w:r w:rsidRPr="0036627D">
        <w:rPr>
          <w:rFonts w:asciiTheme="minorHAnsi" w:hAnsiTheme="minorHAnsi" w:cstheme="minorHAnsi"/>
          <w:sz w:val="24"/>
          <w:szCs w:val="24"/>
        </w:rPr>
        <w:t>January 1, 2010”.</w:t>
      </w:r>
      <w:r w:rsidRPr="0036627D">
        <w:rPr>
          <w:rFonts w:asciiTheme="minorHAnsi" w:hAnsiTheme="minorHAnsi" w:cstheme="minorHAnsi"/>
          <w:sz w:val="24"/>
          <w:szCs w:val="24"/>
        </w:rPr>
        <w:br/>
      </w:r>
    </w:p>
    <w:p w:rsidR="00C67C89" w:rsidRPr="0036627D" w:rsidP="00C61279" w14:paraId="3882A80F" w14:textId="77777777">
      <w:pPr>
        <w:rPr>
          <w:rFonts w:asciiTheme="minorHAnsi" w:hAnsiTheme="minorHAnsi" w:cstheme="minorHAnsi"/>
          <w:sz w:val="24"/>
          <w:szCs w:val="24"/>
        </w:rPr>
      </w:pPr>
      <w:r w:rsidRPr="0036627D">
        <w:rPr>
          <w:rFonts w:asciiTheme="minorHAnsi" w:hAnsiTheme="minorHAnsi" w:cstheme="minorHAnsi"/>
          <w:sz w:val="24"/>
          <w:szCs w:val="24"/>
        </w:rPr>
        <w:t xml:space="preserve">Fill for Time: Time instrument is accessed, in the format </w:t>
      </w:r>
      <w:r w:rsidRPr="0036627D">
        <w:rPr>
          <w:rFonts w:asciiTheme="minorHAnsi" w:hAnsiTheme="minorHAnsi" w:cstheme="minorHAnsi"/>
          <w:sz w:val="24"/>
          <w:szCs w:val="24"/>
        </w:rPr>
        <w:t>hh:mm</w:t>
      </w:r>
      <w:r w:rsidRPr="0036627D">
        <w:rPr>
          <w:rFonts w:asciiTheme="minorHAnsi" w:hAnsiTheme="minorHAnsi" w:cstheme="minorHAnsi"/>
          <w:sz w:val="24"/>
          <w:szCs w:val="24"/>
        </w:rPr>
        <w:t xml:space="preserve"> [AM/PM].</w:t>
      </w:r>
      <w:r w:rsidRPr="0036627D">
        <w:rPr>
          <w:rFonts w:asciiTheme="minorHAnsi" w:hAnsiTheme="minorHAnsi" w:cstheme="minorHAnsi"/>
          <w:sz w:val="24"/>
          <w:szCs w:val="24"/>
        </w:rPr>
        <w:br/>
      </w:r>
    </w:p>
    <w:p w:rsidR="00CC6901" w:rsidRPr="0036627D" w:rsidP="00C61279" w14:paraId="07761980" w14:textId="77777777">
      <w:pPr>
        <w:rPr>
          <w:rFonts w:asciiTheme="minorHAnsi" w:hAnsiTheme="minorHAnsi" w:cstheme="minorHAnsi"/>
          <w:sz w:val="24"/>
          <w:szCs w:val="24"/>
        </w:rPr>
      </w:pPr>
      <w:r w:rsidRPr="0036627D">
        <w:rPr>
          <w:rFonts w:asciiTheme="minorHAnsi" w:hAnsiTheme="minorHAnsi" w:cstheme="minorHAnsi"/>
          <w:sz w:val="24"/>
          <w:szCs w:val="24"/>
        </w:rPr>
        <w:t xml:space="preserve">Fill </w:t>
      </w:r>
      <w:r w:rsidRPr="0036627D" w:rsidR="0054649C">
        <w:rPr>
          <w:rFonts w:asciiTheme="minorHAnsi" w:hAnsiTheme="minorHAnsi" w:cstheme="minorHAnsi"/>
          <w:sz w:val="24"/>
          <w:szCs w:val="24"/>
        </w:rPr>
        <w:t xml:space="preserve">for </w:t>
      </w:r>
      <w:r w:rsidRPr="0036627D">
        <w:rPr>
          <w:rFonts w:asciiTheme="minorHAnsi" w:hAnsiTheme="minorHAnsi" w:cstheme="minorHAnsi"/>
          <w:sz w:val="24"/>
          <w:szCs w:val="24"/>
        </w:rPr>
        <w:t>OUTCOME</w:t>
      </w:r>
      <w:r w:rsidRPr="0036627D" w:rsidR="0054649C">
        <w:rPr>
          <w:rFonts w:asciiTheme="minorHAnsi" w:hAnsiTheme="minorHAnsi" w:cstheme="minorHAnsi"/>
          <w:sz w:val="24"/>
          <w:szCs w:val="24"/>
        </w:rPr>
        <w:t>_DESCRIP: Reinterview outcom</w:t>
      </w:r>
      <w:r w:rsidRPr="0036627D">
        <w:rPr>
          <w:rFonts w:asciiTheme="minorHAnsi" w:hAnsiTheme="minorHAnsi" w:cstheme="minorHAnsi"/>
          <w:sz w:val="24"/>
          <w:szCs w:val="24"/>
        </w:rPr>
        <w:t>e cod</w:t>
      </w:r>
      <w:r w:rsidRPr="0036627D" w:rsidR="001A27A5">
        <w:rPr>
          <w:rFonts w:asciiTheme="minorHAnsi" w:hAnsiTheme="minorHAnsi" w:cstheme="minorHAnsi"/>
          <w:sz w:val="24"/>
          <w:szCs w:val="24"/>
        </w:rPr>
        <w:t xml:space="preserve">e description from </w:t>
      </w:r>
      <w:r w:rsidRPr="0036627D" w:rsidR="00FB52BB">
        <w:rPr>
          <w:rFonts w:asciiTheme="minorHAnsi" w:hAnsiTheme="minorHAnsi" w:cstheme="minorHAnsi"/>
          <w:sz w:val="24"/>
          <w:szCs w:val="24"/>
        </w:rPr>
        <w:t>Appendix E</w:t>
      </w:r>
      <w:r w:rsidRPr="0036627D">
        <w:rPr>
          <w:rFonts w:asciiTheme="minorHAnsi" w:hAnsiTheme="minorHAnsi" w:cstheme="minorHAnsi"/>
          <w:sz w:val="24"/>
          <w:szCs w:val="24"/>
        </w:rPr>
        <w:t>, “</w:t>
      </w:r>
      <w:r w:rsidRPr="0036627D" w:rsidR="00FB52BB">
        <w:rPr>
          <w:rFonts w:asciiTheme="minorHAnsi" w:hAnsiTheme="minorHAnsi" w:cstheme="minorHAnsi"/>
          <w:sz w:val="24"/>
          <w:szCs w:val="24"/>
        </w:rPr>
        <w:t>Reinterview Disposition and  Outcome Codes</w:t>
      </w:r>
      <w:r w:rsidRPr="0036627D">
        <w:rPr>
          <w:rFonts w:asciiTheme="minorHAnsi" w:hAnsiTheme="minorHAnsi" w:cstheme="minorHAnsi"/>
          <w:sz w:val="24"/>
          <w:szCs w:val="24"/>
        </w:rPr>
        <w:t>.”</w:t>
      </w:r>
      <w:r w:rsidRPr="0036627D" w:rsidR="00F326B0">
        <w:rPr>
          <w:rFonts w:asciiTheme="minorHAnsi" w:hAnsiTheme="minorHAnsi" w:cstheme="minorHAnsi"/>
          <w:sz w:val="24"/>
          <w:szCs w:val="24"/>
        </w:rPr>
        <w:br/>
      </w:r>
    </w:p>
    <w:p w:rsidR="00F326B0" w:rsidRPr="0036627D" w:rsidP="00C61279" w14:paraId="58BCF301" w14:textId="77777777">
      <w:pPr>
        <w:rPr>
          <w:rFonts w:asciiTheme="minorHAnsi" w:hAnsiTheme="minorHAnsi" w:cstheme="minorHAnsi"/>
          <w:sz w:val="24"/>
          <w:szCs w:val="24"/>
        </w:rPr>
      </w:pPr>
      <w:r w:rsidRPr="0036627D">
        <w:rPr>
          <w:rFonts w:asciiTheme="minorHAnsi" w:hAnsiTheme="minorHAnsi" w:cstheme="minorHAnsi"/>
          <w:sz w:val="24"/>
          <w:szCs w:val="24"/>
        </w:rPr>
        <w:t xml:space="preserve">Fill for ORIOUSERID: Value of original interviewer’s </w:t>
      </w:r>
      <w:r w:rsidRPr="0036627D">
        <w:rPr>
          <w:rFonts w:asciiTheme="minorHAnsi" w:hAnsiTheme="minorHAnsi" w:cstheme="minorHAnsi"/>
          <w:sz w:val="24"/>
          <w:szCs w:val="24"/>
        </w:rPr>
        <w:t>JamesBond</w:t>
      </w:r>
      <w:r w:rsidRPr="0036627D">
        <w:rPr>
          <w:rFonts w:asciiTheme="minorHAnsi" w:hAnsiTheme="minorHAnsi" w:cstheme="minorHAnsi"/>
          <w:sz w:val="24"/>
          <w:szCs w:val="24"/>
        </w:rPr>
        <w:t xml:space="preserve"> ID, ORIUSERID.</w:t>
      </w:r>
    </w:p>
    <w:p w:rsidR="00CC6901" w:rsidRPr="0036627D" w:rsidP="00C61279" w14:paraId="63C34D58" w14:textId="77777777">
      <w:pPr>
        <w:rPr>
          <w:rFonts w:asciiTheme="minorHAnsi" w:hAnsiTheme="minorHAnsi" w:cstheme="minorHAnsi"/>
          <w:sz w:val="24"/>
          <w:szCs w:val="24"/>
        </w:rPr>
      </w:pPr>
    </w:p>
    <w:p w:rsidR="00CC6901" w:rsidRPr="0036627D" w:rsidP="00C61279" w14:paraId="567B1CF5" w14:textId="77777777">
      <w:pPr>
        <w:tabs>
          <w:tab w:val="left" w:pos="720"/>
        </w:tabs>
        <w:rPr>
          <w:rFonts w:asciiTheme="minorHAnsi" w:hAnsiTheme="minorHAnsi" w:cstheme="minorHAnsi"/>
          <w:sz w:val="24"/>
          <w:szCs w:val="24"/>
        </w:rPr>
      </w:pPr>
      <w:r w:rsidRPr="0036627D">
        <w:rPr>
          <w:rFonts w:asciiTheme="minorHAnsi" w:hAnsiTheme="minorHAnsi" w:cstheme="minorHAnsi"/>
          <w:sz w:val="24"/>
          <w:szCs w:val="24"/>
        </w:rPr>
        <w:t>Fill ORIOUT</w:t>
      </w:r>
      <w:r w:rsidRPr="0036627D" w:rsidR="0054649C">
        <w:rPr>
          <w:rFonts w:asciiTheme="minorHAnsi" w:hAnsiTheme="minorHAnsi" w:cstheme="minorHAnsi"/>
          <w:sz w:val="24"/>
          <w:szCs w:val="24"/>
        </w:rPr>
        <w:t>_DESCRIP</w:t>
      </w:r>
      <w:r w:rsidRPr="0036627D" w:rsidR="0084255A">
        <w:rPr>
          <w:rFonts w:asciiTheme="minorHAnsi" w:hAnsiTheme="minorHAnsi" w:cstheme="minorHAnsi"/>
          <w:sz w:val="24"/>
          <w:szCs w:val="24"/>
        </w:rPr>
        <w:t xml:space="preserve"> </w:t>
      </w:r>
      <w:r w:rsidRPr="0036627D">
        <w:rPr>
          <w:rFonts w:asciiTheme="minorHAnsi" w:hAnsiTheme="minorHAnsi" w:cstheme="minorHAnsi"/>
          <w:sz w:val="24"/>
          <w:szCs w:val="24"/>
        </w:rPr>
        <w:t>with the original outcome co</w:t>
      </w:r>
      <w:r w:rsidRPr="0036627D" w:rsidR="00264775">
        <w:rPr>
          <w:rFonts w:asciiTheme="minorHAnsi" w:hAnsiTheme="minorHAnsi" w:cstheme="minorHAnsi"/>
          <w:sz w:val="24"/>
          <w:szCs w:val="24"/>
        </w:rPr>
        <w:t xml:space="preserve">de description from </w:t>
      </w:r>
      <w:r w:rsidRPr="0036627D" w:rsidR="00FB52BB">
        <w:rPr>
          <w:rFonts w:asciiTheme="minorHAnsi" w:hAnsiTheme="minorHAnsi" w:cstheme="minorHAnsi"/>
          <w:sz w:val="24"/>
          <w:szCs w:val="24"/>
        </w:rPr>
        <w:t>Appendix G</w:t>
      </w:r>
      <w:r w:rsidRPr="0036627D">
        <w:rPr>
          <w:rFonts w:asciiTheme="minorHAnsi" w:hAnsiTheme="minorHAnsi" w:cstheme="minorHAnsi"/>
          <w:sz w:val="24"/>
          <w:szCs w:val="24"/>
        </w:rPr>
        <w:t xml:space="preserve">, </w:t>
      </w:r>
      <w:r w:rsidRPr="0036627D" w:rsidR="00223FDF">
        <w:rPr>
          <w:rFonts w:asciiTheme="minorHAnsi" w:hAnsiTheme="minorHAnsi" w:cstheme="minorHAnsi"/>
          <w:sz w:val="24"/>
          <w:szCs w:val="24"/>
        </w:rPr>
        <w:t>“</w:t>
      </w:r>
      <w:r w:rsidRPr="0036627D" w:rsidR="00FB52BB">
        <w:rPr>
          <w:rFonts w:asciiTheme="minorHAnsi" w:hAnsiTheme="minorHAnsi" w:cstheme="minorHAnsi"/>
          <w:sz w:val="24"/>
          <w:szCs w:val="24"/>
        </w:rPr>
        <w:t>Original Outcome Codes (ORIOUT) Reset for Reinterview</w:t>
      </w:r>
      <w:r w:rsidRPr="0036627D" w:rsidR="00223FDF">
        <w:rPr>
          <w:rFonts w:asciiTheme="minorHAnsi" w:hAnsiTheme="minorHAnsi" w:cstheme="minorHAnsi"/>
          <w:sz w:val="24"/>
          <w:szCs w:val="24"/>
        </w:rPr>
        <w:t>.”</w:t>
      </w:r>
    </w:p>
    <w:p w:rsidR="00CC6901" w:rsidRPr="0036627D" w:rsidP="00C61279" w14:paraId="4C12C3BC" w14:textId="77777777">
      <w:pPr>
        <w:tabs>
          <w:tab w:val="left" w:pos="720"/>
        </w:tabs>
        <w:rPr>
          <w:rFonts w:asciiTheme="minorHAnsi" w:hAnsiTheme="minorHAnsi" w:cstheme="minorHAnsi"/>
          <w:sz w:val="24"/>
          <w:szCs w:val="24"/>
        </w:rPr>
      </w:pPr>
    </w:p>
    <w:p w:rsidR="00F326B0" w:rsidRPr="0036627D" w:rsidP="00C61279" w14:paraId="06EBF03F" w14:textId="77777777">
      <w:pPr>
        <w:tabs>
          <w:tab w:val="left" w:pos="720"/>
        </w:tabs>
        <w:rPr>
          <w:rFonts w:asciiTheme="minorHAnsi" w:hAnsiTheme="minorHAnsi" w:cstheme="minorHAnsi"/>
          <w:sz w:val="24"/>
          <w:szCs w:val="24"/>
        </w:rPr>
      </w:pPr>
      <w:r w:rsidRPr="0036627D">
        <w:rPr>
          <w:rFonts w:asciiTheme="minorHAnsi" w:hAnsiTheme="minorHAnsi" w:cstheme="minorHAnsi"/>
          <w:sz w:val="24"/>
          <w:szCs w:val="24"/>
        </w:rPr>
        <w:t>If ORIOUT = 219, fill TYPEA_SP.</w:t>
      </w:r>
      <w:r w:rsidRPr="0036627D">
        <w:rPr>
          <w:rFonts w:asciiTheme="minorHAnsi" w:hAnsiTheme="minorHAnsi" w:cstheme="minorHAnsi"/>
          <w:sz w:val="24"/>
          <w:szCs w:val="24"/>
        </w:rPr>
        <w:br/>
      </w:r>
      <w:r w:rsidRPr="0036627D">
        <w:rPr>
          <w:rFonts w:asciiTheme="minorHAnsi" w:hAnsiTheme="minorHAnsi" w:cstheme="minorHAnsi"/>
          <w:sz w:val="24"/>
          <w:szCs w:val="24"/>
        </w:rPr>
        <w:t>If ORIOUT = 233, fill TYPEB_SP.</w:t>
      </w:r>
      <w:r w:rsidRPr="0036627D">
        <w:rPr>
          <w:rFonts w:asciiTheme="minorHAnsi" w:hAnsiTheme="minorHAnsi" w:cstheme="minorHAnsi"/>
          <w:sz w:val="24"/>
          <w:szCs w:val="24"/>
        </w:rPr>
        <w:br/>
      </w:r>
      <w:r w:rsidRPr="0036627D">
        <w:rPr>
          <w:rFonts w:asciiTheme="minorHAnsi" w:hAnsiTheme="minorHAnsi" w:cstheme="minorHAnsi"/>
          <w:sz w:val="24"/>
          <w:szCs w:val="24"/>
        </w:rPr>
        <w:t>If ORIOUT = 248, fill TYPEC_SP.</w:t>
      </w:r>
      <w:r w:rsidRPr="0036627D">
        <w:rPr>
          <w:rFonts w:asciiTheme="minorHAnsi" w:hAnsiTheme="minorHAnsi" w:cstheme="minorHAnsi"/>
          <w:sz w:val="24"/>
          <w:szCs w:val="24"/>
        </w:rPr>
        <w:br/>
      </w:r>
      <w:r w:rsidRPr="0036627D">
        <w:rPr>
          <w:rFonts w:asciiTheme="minorHAnsi" w:hAnsiTheme="minorHAnsi" w:cstheme="minorHAnsi"/>
          <w:sz w:val="24"/>
          <w:szCs w:val="24"/>
        </w:rPr>
        <w:t>Else leave blank, do not display item.</w:t>
      </w:r>
      <w:r w:rsidRPr="0036627D">
        <w:rPr>
          <w:rFonts w:asciiTheme="minorHAnsi" w:hAnsiTheme="minorHAnsi" w:cstheme="minorHAnsi"/>
          <w:sz w:val="24"/>
          <w:szCs w:val="24"/>
        </w:rPr>
        <w:br/>
      </w:r>
    </w:p>
    <w:p w:rsidR="00F326B0" w:rsidRPr="0036627D" w:rsidP="00C61279" w14:paraId="246C5869" w14:textId="77777777">
      <w:pPr>
        <w:tabs>
          <w:tab w:val="left" w:pos="720"/>
        </w:tabs>
        <w:rPr>
          <w:rFonts w:asciiTheme="minorHAnsi" w:hAnsiTheme="minorHAnsi" w:cstheme="minorHAnsi"/>
          <w:sz w:val="24"/>
          <w:szCs w:val="24"/>
        </w:rPr>
      </w:pPr>
      <w:r w:rsidRPr="0036627D">
        <w:rPr>
          <w:rFonts w:asciiTheme="minorHAnsi" w:hAnsiTheme="minorHAnsi" w:cstheme="minorHAnsi"/>
          <w:sz w:val="24"/>
          <w:szCs w:val="24"/>
        </w:rPr>
        <w:t>If SPHONE not empty, fill "Second Phone:" SPHON</w:t>
      </w:r>
      <w:r w:rsidRPr="0036627D">
        <w:rPr>
          <w:rFonts w:asciiTheme="minorHAnsi" w:hAnsiTheme="minorHAnsi" w:cstheme="minorHAnsi"/>
          <w:sz w:val="24"/>
          <w:szCs w:val="24"/>
        </w:rPr>
        <w:t xml:space="preserve">E (SPHTYP’s description). Else </w:t>
      </w:r>
      <w:r w:rsidRPr="0036627D">
        <w:rPr>
          <w:rFonts w:asciiTheme="minorHAnsi" w:hAnsiTheme="minorHAnsi" w:cstheme="minorHAnsi"/>
          <w:sz w:val="24"/>
          <w:szCs w:val="24"/>
        </w:rPr>
        <w:t>leave blank, do not display item.</w:t>
      </w:r>
      <w:r w:rsidRPr="0036627D">
        <w:rPr>
          <w:rFonts w:asciiTheme="minorHAnsi" w:hAnsiTheme="minorHAnsi" w:cstheme="minorHAnsi"/>
          <w:sz w:val="24"/>
          <w:szCs w:val="24"/>
        </w:rPr>
        <w:br/>
      </w:r>
    </w:p>
    <w:p w:rsidR="00CC6901" w:rsidRPr="0036627D" w:rsidP="00C61279" w14:paraId="6B887E79" w14:textId="77777777">
      <w:pPr>
        <w:tabs>
          <w:tab w:val="left" w:pos="720"/>
        </w:tabs>
        <w:rPr>
          <w:rFonts w:asciiTheme="minorHAnsi" w:hAnsiTheme="minorHAnsi" w:cstheme="minorHAnsi"/>
          <w:sz w:val="24"/>
          <w:szCs w:val="24"/>
        </w:rPr>
      </w:pPr>
      <w:r w:rsidRPr="0036627D">
        <w:rPr>
          <w:rFonts w:asciiTheme="minorHAnsi" w:hAnsiTheme="minorHAnsi" w:cstheme="minorHAnsi"/>
          <w:sz w:val="24"/>
          <w:szCs w:val="24"/>
        </w:rPr>
        <w:t>Fill PHTYP’s and SPHTYP’s descriptions with the follow</w:t>
      </w:r>
      <w:r w:rsidRPr="0036627D" w:rsidR="00F326B0">
        <w:rPr>
          <w:rFonts w:asciiTheme="minorHAnsi" w:hAnsiTheme="minorHAnsi" w:cstheme="minorHAnsi"/>
          <w:sz w:val="24"/>
          <w:szCs w:val="24"/>
        </w:rPr>
        <w:t xml:space="preserve">ing descriptions of the values </w:t>
      </w:r>
      <w:r w:rsidRPr="0036627D">
        <w:rPr>
          <w:rFonts w:asciiTheme="minorHAnsi" w:hAnsiTheme="minorHAnsi" w:cstheme="minorHAnsi"/>
          <w:sz w:val="24"/>
          <w:szCs w:val="24"/>
        </w:rPr>
        <w:t>of PHTYP and SPHTYP, respectively:</w:t>
      </w:r>
    </w:p>
    <w:p w:rsidR="00CC6901" w:rsidRPr="0036627D" w:rsidP="00C61279" w14:paraId="6E68C8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theme="minorHAnsi"/>
          <w:sz w:val="24"/>
          <w:szCs w:val="24"/>
        </w:rPr>
      </w:pPr>
      <w:r w:rsidRPr="0036627D">
        <w:rPr>
          <w:rFonts w:asciiTheme="minorHAnsi" w:hAnsiTheme="minorHAnsi" w:cstheme="minorHAnsi"/>
          <w:b/>
          <w:sz w:val="24"/>
          <w:szCs w:val="24"/>
          <w:u w:val="single"/>
        </w:rPr>
        <w:t>Value</w:t>
      </w:r>
      <w:r w:rsidRPr="0036627D">
        <w:rPr>
          <w:rFonts w:asciiTheme="minorHAnsi" w:hAnsiTheme="minorHAnsi" w:cstheme="minorHAnsi"/>
          <w:sz w:val="24"/>
          <w:szCs w:val="24"/>
        </w:rPr>
        <w:tab/>
      </w:r>
      <w:r w:rsidRPr="0036627D">
        <w:rPr>
          <w:rFonts w:asciiTheme="minorHAnsi" w:hAnsiTheme="minorHAnsi" w:cstheme="minorHAnsi"/>
          <w:b/>
          <w:sz w:val="24"/>
          <w:szCs w:val="24"/>
          <w:u w:val="single"/>
        </w:rPr>
        <w:t>Description</w:t>
      </w:r>
    </w:p>
    <w:p w:rsidR="00CC6901" w:rsidRPr="0036627D" w:rsidP="00C61279" w14:paraId="44F374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theme="minorHAnsi"/>
          <w:sz w:val="24"/>
          <w:szCs w:val="24"/>
        </w:rPr>
      </w:pPr>
      <w:r w:rsidRPr="0036627D">
        <w:rPr>
          <w:rFonts w:asciiTheme="minorHAnsi" w:hAnsiTheme="minorHAnsi" w:cstheme="minorHAnsi"/>
          <w:sz w:val="24"/>
          <w:szCs w:val="24"/>
        </w:rPr>
        <w:t>1</w:t>
      </w:r>
      <w:r w:rsidRPr="0036627D">
        <w:rPr>
          <w:rFonts w:asciiTheme="minorHAnsi" w:hAnsiTheme="minorHAnsi" w:cstheme="minorHAnsi"/>
          <w:sz w:val="24"/>
          <w:szCs w:val="24"/>
        </w:rPr>
        <w:tab/>
        <w:t>HOME</w:t>
      </w:r>
    </w:p>
    <w:p w:rsidR="00CC6901" w:rsidRPr="0036627D" w:rsidP="00C61279" w14:paraId="4AC6E7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theme="minorHAnsi"/>
          <w:sz w:val="24"/>
          <w:szCs w:val="24"/>
        </w:rPr>
      </w:pPr>
      <w:r w:rsidRPr="0036627D">
        <w:rPr>
          <w:rFonts w:asciiTheme="minorHAnsi" w:hAnsiTheme="minorHAnsi" w:cstheme="minorHAnsi"/>
          <w:sz w:val="24"/>
          <w:szCs w:val="24"/>
        </w:rPr>
        <w:t>2</w:t>
      </w:r>
      <w:r w:rsidRPr="0036627D">
        <w:rPr>
          <w:rFonts w:asciiTheme="minorHAnsi" w:hAnsiTheme="minorHAnsi" w:cstheme="minorHAnsi"/>
          <w:sz w:val="24"/>
          <w:szCs w:val="24"/>
        </w:rPr>
        <w:tab/>
        <w:t>WORK</w:t>
      </w:r>
    </w:p>
    <w:p w:rsidR="00CC6901" w:rsidRPr="0036627D" w:rsidP="00C61279" w14:paraId="4BABC1D0" w14:textId="3167F2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theme="minorHAnsi"/>
          <w:sz w:val="24"/>
          <w:szCs w:val="24"/>
        </w:rPr>
      </w:pPr>
      <w:r w:rsidRPr="0036627D">
        <w:rPr>
          <w:rFonts w:asciiTheme="minorHAnsi" w:hAnsiTheme="minorHAnsi" w:cstheme="minorHAnsi"/>
          <w:sz w:val="24"/>
          <w:szCs w:val="24"/>
        </w:rPr>
        <w:t>3</w:t>
      </w:r>
      <w:r w:rsidRPr="0036627D">
        <w:rPr>
          <w:rFonts w:asciiTheme="minorHAnsi" w:hAnsiTheme="minorHAnsi" w:cstheme="minorHAnsi"/>
          <w:sz w:val="24"/>
          <w:szCs w:val="24"/>
        </w:rPr>
        <w:tab/>
        <w:t xml:space="preserve">Cellular or </w:t>
      </w:r>
      <w:r w:rsidRPr="0036627D" w:rsidR="00267AAE">
        <w:rPr>
          <w:rFonts w:asciiTheme="minorHAnsi" w:hAnsiTheme="minorHAnsi" w:cstheme="minorHAnsi"/>
          <w:sz w:val="24"/>
          <w:szCs w:val="24"/>
        </w:rPr>
        <w:t>Mobile</w:t>
      </w:r>
    </w:p>
    <w:p w:rsidR="00CC6901" w:rsidRPr="0036627D" w:rsidP="00C61279" w14:paraId="3E575F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p w:rsidR="00FB5500" w:rsidRPr="0036627D" w:rsidP="00C61279" w14:paraId="38F355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36627D">
        <w:rPr>
          <w:rFonts w:asciiTheme="minorHAnsi" w:hAnsiTheme="minorHAnsi" w:cstheme="minorHAnsi"/>
          <w:sz w:val="24"/>
          <w:szCs w:val="24"/>
        </w:rPr>
        <w:t>F</w:t>
      </w:r>
      <w:r w:rsidRPr="0036627D" w:rsidR="00CC6901">
        <w:rPr>
          <w:rFonts w:asciiTheme="minorHAnsi" w:hAnsiTheme="minorHAnsi" w:cstheme="minorHAnsi"/>
          <w:sz w:val="24"/>
          <w:szCs w:val="24"/>
        </w:rPr>
        <w:t>ill with format ADDRESS1.</w:t>
      </w:r>
      <w:r w:rsidRPr="0036627D">
        <w:rPr>
          <w:rFonts w:asciiTheme="minorHAnsi" w:hAnsiTheme="minorHAnsi" w:cstheme="minorHAnsi"/>
          <w:sz w:val="24"/>
          <w:szCs w:val="24"/>
        </w:rPr>
        <w:br/>
      </w:r>
    </w:p>
    <w:p w:rsidR="00FB5500" w:rsidRPr="0036627D" w:rsidP="00C61279" w14:paraId="6A297E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36627D">
        <w:rPr>
          <w:rFonts w:asciiTheme="minorHAnsi" w:hAnsiTheme="minorHAnsi" w:cstheme="minorHAnsi"/>
          <w:sz w:val="24"/>
          <w:szCs w:val="24"/>
        </w:rPr>
        <w:t>If BESTTIME not empty, fill "Best Time to Contact:"</w:t>
      </w:r>
      <w:r w:rsidRPr="0036627D" w:rsidR="00C0780E">
        <w:rPr>
          <w:rFonts w:asciiTheme="minorHAnsi" w:hAnsiTheme="minorHAnsi" w:cstheme="minorHAnsi"/>
          <w:sz w:val="24"/>
          <w:szCs w:val="24"/>
        </w:rPr>
        <w:t xml:space="preserve"> </w:t>
      </w:r>
      <w:r w:rsidRPr="0036627D">
        <w:rPr>
          <w:rFonts w:asciiTheme="minorHAnsi" w:hAnsiTheme="minorHAnsi" w:cstheme="minorHAnsi"/>
          <w:sz w:val="24"/>
          <w:szCs w:val="24"/>
        </w:rPr>
        <w:t>BESTTIME’s description.</w:t>
      </w:r>
      <w:r w:rsidRPr="0036627D">
        <w:rPr>
          <w:rFonts w:asciiTheme="minorHAnsi" w:hAnsiTheme="minorHAnsi" w:cstheme="minorHAnsi"/>
          <w:sz w:val="24"/>
          <w:szCs w:val="24"/>
        </w:rPr>
        <w:br/>
      </w:r>
      <w:r w:rsidRPr="0036627D">
        <w:rPr>
          <w:rFonts w:asciiTheme="minorHAnsi" w:hAnsiTheme="minorHAnsi" w:cstheme="minorHAnsi"/>
          <w:sz w:val="24"/>
          <w:szCs w:val="24"/>
        </w:rPr>
        <w:t>If BESTTIME empty and BESTTIM2 not empty, fill "Best Time to Conta</w:t>
      </w:r>
      <w:r w:rsidRPr="0036627D">
        <w:rPr>
          <w:rFonts w:asciiTheme="minorHAnsi" w:hAnsiTheme="minorHAnsi" w:cstheme="minorHAnsi"/>
          <w:sz w:val="24"/>
          <w:szCs w:val="24"/>
        </w:rPr>
        <w:t>ct:"</w:t>
      </w:r>
      <w:r w:rsidRPr="0036627D">
        <w:rPr>
          <w:rFonts w:asciiTheme="minorHAnsi" w:hAnsiTheme="minorHAnsi" w:cstheme="minorHAnsi"/>
          <w:sz w:val="24"/>
          <w:szCs w:val="24"/>
        </w:rPr>
        <w:br/>
      </w:r>
      <w:r w:rsidRPr="0036627D">
        <w:rPr>
          <w:rFonts w:asciiTheme="minorHAnsi" w:hAnsiTheme="minorHAnsi" w:cstheme="minorHAnsi"/>
          <w:sz w:val="24"/>
          <w:szCs w:val="24"/>
        </w:rPr>
        <w:t>BESTTIM2.</w:t>
      </w:r>
      <w:r w:rsidRPr="0036627D">
        <w:rPr>
          <w:rFonts w:asciiTheme="minorHAnsi" w:hAnsiTheme="minorHAnsi" w:cstheme="minorHAnsi"/>
          <w:sz w:val="24"/>
          <w:szCs w:val="24"/>
        </w:rPr>
        <w:br/>
      </w:r>
      <w:r w:rsidRPr="0036627D">
        <w:rPr>
          <w:rFonts w:asciiTheme="minorHAnsi" w:hAnsiTheme="minorHAnsi" w:cstheme="minorHAnsi"/>
          <w:sz w:val="24"/>
          <w:szCs w:val="24"/>
        </w:rPr>
        <w:t>If BESTTIME empty and BESTTIM2 empty, leave blank, do not display item.</w:t>
      </w:r>
      <w:r w:rsidRPr="0036627D">
        <w:rPr>
          <w:rFonts w:asciiTheme="minorHAnsi" w:hAnsiTheme="minorHAnsi" w:cstheme="minorHAnsi"/>
          <w:sz w:val="24"/>
          <w:szCs w:val="24"/>
        </w:rPr>
        <w:br/>
      </w:r>
    </w:p>
    <w:p w:rsidR="003D2FBC" w:rsidRPr="0036627D" w:rsidP="00C61279" w14:paraId="54E1DD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36627D">
        <w:rPr>
          <w:rFonts w:asciiTheme="minorHAnsi" w:hAnsiTheme="minorHAnsi" w:cstheme="minorHAnsi"/>
          <w:sz w:val="24"/>
          <w:szCs w:val="24"/>
        </w:rPr>
        <w:t>If BESTTIME not empty and BESTTIM2 not empty, fill "Or" BESTTIM2.</w:t>
      </w:r>
      <w:r w:rsidRPr="0036627D">
        <w:rPr>
          <w:rFonts w:asciiTheme="minorHAnsi" w:hAnsiTheme="minorHAnsi" w:cstheme="minorHAnsi"/>
          <w:sz w:val="24"/>
          <w:szCs w:val="24"/>
        </w:rPr>
        <w:br/>
      </w:r>
      <w:r w:rsidRPr="0036627D">
        <w:rPr>
          <w:rFonts w:asciiTheme="minorHAnsi" w:hAnsiTheme="minorHAnsi" w:cstheme="minorHAnsi"/>
          <w:sz w:val="24"/>
          <w:szCs w:val="24"/>
        </w:rPr>
        <w:t>Else leav</w:t>
      </w:r>
      <w:r w:rsidRPr="0036627D" w:rsidR="00FB5500">
        <w:rPr>
          <w:rFonts w:asciiTheme="minorHAnsi" w:hAnsiTheme="minorHAnsi" w:cstheme="minorHAnsi"/>
          <w:sz w:val="24"/>
          <w:szCs w:val="24"/>
        </w:rPr>
        <w:t>e blank, do not display item.</w:t>
      </w:r>
      <w:r w:rsidRPr="0036627D" w:rsidR="00FB5500">
        <w:rPr>
          <w:rFonts w:asciiTheme="minorHAnsi" w:hAnsiTheme="minorHAnsi" w:cstheme="minorHAnsi"/>
          <w:sz w:val="24"/>
          <w:szCs w:val="24"/>
        </w:rPr>
        <w:tab/>
      </w:r>
      <w:r w:rsidRPr="0036627D" w:rsidR="00FB5500">
        <w:rPr>
          <w:rFonts w:asciiTheme="minorHAnsi" w:hAnsiTheme="minorHAnsi" w:cstheme="minorHAnsi"/>
          <w:sz w:val="24"/>
          <w:szCs w:val="24"/>
        </w:rPr>
        <w:tab/>
      </w:r>
      <w:r w:rsidRPr="0036627D">
        <w:rPr>
          <w:rFonts w:asciiTheme="minorHAnsi" w:hAnsiTheme="minorHAnsi" w:cstheme="minorHAnsi"/>
          <w:sz w:val="24"/>
          <w:szCs w:val="24"/>
        </w:rPr>
        <w:br/>
      </w:r>
    </w:p>
    <w:p w:rsidR="00B25FB1" w:rsidRPr="0036627D" w14:paraId="7805D7E8" w14:textId="77777777">
      <w:pPr>
        <w:autoSpaceDE/>
        <w:autoSpaceDN/>
        <w:adjustRightInd/>
        <w:rPr>
          <w:rFonts w:asciiTheme="minorHAnsi" w:hAnsiTheme="minorHAnsi" w:cstheme="minorHAnsi"/>
          <w:sz w:val="24"/>
          <w:szCs w:val="24"/>
        </w:rPr>
      </w:pPr>
      <w:r w:rsidRPr="0036627D">
        <w:rPr>
          <w:rFonts w:asciiTheme="minorHAnsi" w:hAnsiTheme="minorHAnsi" w:cstheme="minorHAnsi"/>
          <w:sz w:val="24"/>
          <w:szCs w:val="24"/>
        </w:rPr>
        <w:br w:type="page"/>
      </w:r>
    </w:p>
    <w:p w:rsidR="00CC6901" w:rsidRPr="0036627D" w:rsidP="00C61279" w14:paraId="1338DD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36627D">
        <w:rPr>
          <w:rFonts w:asciiTheme="minorHAnsi" w:hAnsiTheme="minorHAnsi" w:cstheme="minorHAnsi"/>
          <w:sz w:val="24"/>
          <w:szCs w:val="24"/>
        </w:rPr>
        <w:t>Fill BESTTIME’s description with the following descriptions of th</w:t>
      </w:r>
      <w:r w:rsidRPr="0036627D" w:rsidR="003D2FBC">
        <w:rPr>
          <w:rFonts w:asciiTheme="minorHAnsi" w:hAnsiTheme="minorHAnsi" w:cstheme="minorHAnsi"/>
          <w:sz w:val="24"/>
          <w:szCs w:val="24"/>
        </w:rPr>
        <w:t>e values of B</w:t>
      </w:r>
      <w:r w:rsidRPr="0036627D">
        <w:rPr>
          <w:rFonts w:asciiTheme="minorHAnsi" w:hAnsiTheme="minorHAnsi" w:cstheme="minorHAnsi"/>
          <w:sz w:val="24"/>
          <w:szCs w:val="24"/>
        </w:rPr>
        <w:t>ESTTIME:</w:t>
      </w:r>
    </w:p>
    <w:p w:rsidR="00CC6901" w:rsidRPr="0036627D" w:rsidP="00C61279" w14:paraId="0794CD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b/>
          <w:sz w:val="24"/>
          <w:szCs w:val="24"/>
          <w:u w:val="single"/>
        </w:rPr>
        <w:t>Value</w:t>
      </w:r>
      <w:r w:rsidRPr="0036627D" w:rsidR="006557C5">
        <w:rPr>
          <w:rFonts w:asciiTheme="minorHAnsi" w:hAnsiTheme="minorHAnsi" w:cstheme="minorHAnsi"/>
          <w:sz w:val="24"/>
          <w:szCs w:val="24"/>
        </w:rPr>
        <w:tab/>
      </w:r>
      <w:r w:rsidRPr="0036627D">
        <w:rPr>
          <w:rFonts w:asciiTheme="minorHAnsi" w:hAnsiTheme="minorHAnsi" w:cstheme="minorHAnsi"/>
          <w:b/>
          <w:sz w:val="24"/>
          <w:szCs w:val="24"/>
          <w:u w:val="single"/>
        </w:rPr>
        <w:t>Description</w:t>
      </w:r>
    </w:p>
    <w:p w:rsidR="00CC6901" w:rsidRPr="0036627D" w:rsidP="00C61279" w14:paraId="729166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36627D">
        <w:rPr>
          <w:rFonts w:asciiTheme="minorHAnsi" w:hAnsiTheme="minorHAnsi" w:cstheme="minorHAnsi"/>
          <w:sz w:val="24"/>
          <w:szCs w:val="24"/>
        </w:rPr>
        <w:tab/>
        <w:t>00</w:t>
      </w:r>
      <w:r w:rsidRPr="0036627D">
        <w:rPr>
          <w:rFonts w:asciiTheme="minorHAnsi" w:hAnsiTheme="minorHAnsi" w:cstheme="minorHAnsi"/>
          <w:sz w:val="24"/>
          <w:szCs w:val="24"/>
        </w:rPr>
        <w:tab/>
        <w:t>Special restriction; supervisor sets appointment</w:t>
      </w:r>
    </w:p>
    <w:p w:rsidR="00CC6901" w:rsidRPr="0036627D" w:rsidP="00C61279" w14:paraId="4F0A038C" w14:textId="77777777">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AD3664">
        <w:rPr>
          <w:rFonts w:asciiTheme="minorHAnsi" w:hAnsiTheme="minorHAnsi" w:cstheme="minorHAnsi"/>
          <w:sz w:val="24"/>
          <w:szCs w:val="24"/>
        </w:rPr>
        <w:t xml:space="preserve"> </w:t>
      </w:r>
      <w:r w:rsidRPr="0036627D">
        <w:rPr>
          <w:rFonts w:asciiTheme="minorHAnsi" w:hAnsiTheme="minorHAnsi" w:cstheme="minorHAnsi"/>
          <w:sz w:val="24"/>
          <w:szCs w:val="24"/>
        </w:rPr>
        <w:t>01</w:t>
      </w:r>
      <w:r w:rsidRPr="0036627D">
        <w:rPr>
          <w:rFonts w:asciiTheme="minorHAnsi" w:hAnsiTheme="minorHAnsi" w:cstheme="minorHAnsi"/>
          <w:sz w:val="24"/>
          <w:szCs w:val="24"/>
        </w:rPr>
        <w:tab/>
        <w:t>Morning (9am-12 noon)</w:t>
      </w:r>
    </w:p>
    <w:p w:rsidR="00CC6901" w:rsidRPr="0036627D" w:rsidP="00C61279" w14:paraId="4E36F00B" w14:textId="77777777">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AD3664">
        <w:rPr>
          <w:rFonts w:asciiTheme="minorHAnsi" w:hAnsiTheme="minorHAnsi" w:cstheme="minorHAnsi"/>
          <w:sz w:val="24"/>
          <w:szCs w:val="24"/>
        </w:rPr>
        <w:t xml:space="preserve"> </w:t>
      </w:r>
      <w:r w:rsidRPr="0036627D">
        <w:rPr>
          <w:rFonts w:asciiTheme="minorHAnsi" w:hAnsiTheme="minorHAnsi" w:cstheme="minorHAnsi"/>
          <w:sz w:val="24"/>
          <w:szCs w:val="24"/>
        </w:rPr>
        <w:t>02</w:t>
      </w:r>
      <w:r w:rsidRPr="0036627D">
        <w:rPr>
          <w:rFonts w:asciiTheme="minorHAnsi" w:hAnsiTheme="minorHAnsi" w:cstheme="minorHAnsi"/>
          <w:sz w:val="24"/>
          <w:szCs w:val="24"/>
        </w:rPr>
        <w:tab/>
        <w:t>Noon/lunchtime (11am - 1pm)</w:t>
      </w:r>
    </w:p>
    <w:p w:rsidR="00CC6901" w:rsidRPr="0036627D" w:rsidP="00C61279" w14:paraId="2CA3BC33" w14:textId="77777777">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AD3664">
        <w:rPr>
          <w:rFonts w:asciiTheme="minorHAnsi" w:hAnsiTheme="minorHAnsi" w:cstheme="minorHAnsi"/>
          <w:sz w:val="24"/>
          <w:szCs w:val="24"/>
        </w:rPr>
        <w:t xml:space="preserve"> </w:t>
      </w:r>
      <w:r w:rsidRPr="0036627D">
        <w:rPr>
          <w:rFonts w:asciiTheme="minorHAnsi" w:hAnsiTheme="minorHAnsi" w:cstheme="minorHAnsi"/>
          <w:sz w:val="24"/>
          <w:szCs w:val="24"/>
        </w:rPr>
        <w:t>03</w:t>
      </w:r>
      <w:r w:rsidRPr="0036627D">
        <w:rPr>
          <w:rFonts w:asciiTheme="minorHAnsi" w:hAnsiTheme="minorHAnsi" w:cstheme="minorHAnsi"/>
          <w:sz w:val="24"/>
          <w:szCs w:val="24"/>
        </w:rPr>
        <w:tab/>
        <w:t>Afternoon (12 noon-4pm)</w:t>
      </w:r>
    </w:p>
    <w:p w:rsidR="00CC6901" w:rsidRPr="0036627D" w:rsidP="00C61279" w14:paraId="2077C114" w14:textId="77777777">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AD3664">
        <w:rPr>
          <w:rFonts w:asciiTheme="minorHAnsi" w:hAnsiTheme="minorHAnsi" w:cstheme="minorHAnsi"/>
          <w:sz w:val="24"/>
          <w:szCs w:val="24"/>
        </w:rPr>
        <w:t xml:space="preserve"> </w:t>
      </w:r>
      <w:r w:rsidRPr="0036627D">
        <w:rPr>
          <w:rFonts w:asciiTheme="minorHAnsi" w:hAnsiTheme="minorHAnsi" w:cstheme="minorHAnsi"/>
          <w:sz w:val="24"/>
          <w:szCs w:val="24"/>
        </w:rPr>
        <w:t>04</w:t>
      </w:r>
      <w:r w:rsidRPr="0036627D">
        <w:rPr>
          <w:rFonts w:asciiTheme="minorHAnsi" w:hAnsiTheme="minorHAnsi" w:cstheme="minorHAnsi"/>
          <w:sz w:val="24"/>
          <w:szCs w:val="24"/>
        </w:rPr>
        <w:tab/>
        <w:t>Suppertime/early evening/dinnertime (4pm-7pm)</w:t>
      </w:r>
    </w:p>
    <w:p w:rsidR="00CC6901" w:rsidRPr="0036627D" w:rsidP="00C61279" w14:paraId="2D36D9DC" w14:textId="77777777">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AD3664">
        <w:rPr>
          <w:rFonts w:asciiTheme="minorHAnsi" w:hAnsiTheme="minorHAnsi" w:cstheme="minorHAnsi"/>
          <w:sz w:val="24"/>
          <w:szCs w:val="24"/>
        </w:rPr>
        <w:t xml:space="preserve"> </w:t>
      </w:r>
      <w:r w:rsidRPr="0036627D">
        <w:rPr>
          <w:rFonts w:asciiTheme="minorHAnsi" w:hAnsiTheme="minorHAnsi" w:cstheme="minorHAnsi"/>
          <w:sz w:val="24"/>
          <w:szCs w:val="24"/>
        </w:rPr>
        <w:t>05</w:t>
      </w:r>
      <w:r w:rsidRPr="0036627D">
        <w:rPr>
          <w:rFonts w:asciiTheme="minorHAnsi" w:hAnsiTheme="minorHAnsi" w:cstheme="minorHAnsi"/>
          <w:sz w:val="24"/>
          <w:szCs w:val="24"/>
        </w:rPr>
        <w:tab/>
        <w:t>Evening (6pm-9pm)</w:t>
      </w:r>
    </w:p>
    <w:p w:rsidR="00CC6901" w:rsidRPr="0036627D" w:rsidP="00C61279" w14:paraId="2C508C3D" w14:textId="77777777">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AD3664">
        <w:rPr>
          <w:rFonts w:asciiTheme="minorHAnsi" w:hAnsiTheme="minorHAnsi" w:cstheme="minorHAnsi"/>
          <w:sz w:val="24"/>
          <w:szCs w:val="24"/>
        </w:rPr>
        <w:t xml:space="preserve"> </w:t>
      </w:r>
      <w:r w:rsidRPr="0036627D">
        <w:rPr>
          <w:rFonts w:asciiTheme="minorHAnsi" w:hAnsiTheme="minorHAnsi" w:cstheme="minorHAnsi"/>
          <w:sz w:val="24"/>
          <w:szCs w:val="24"/>
        </w:rPr>
        <w:t>06</w:t>
      </w:r>
      <w:r w:rsidRPr="0036627D">
        <w:rPr>
          <w:rFonts w:asciiTheme="minorHAnsi" w:hAnsiTheme="minorHAnsi" w:cstheme="minorHAnsi"/>
          <w:sz w:val="24"/>
          <w:szCs w:val="24"/>
        </w:rPr>
        <w:tab/>
        <w:t>Anytime (9am-9pm)</w:t>
      </w:r>
    </w:p>
    <w:p w:rsidR="00CC6901" w:rsidRPr="0036627D" w:rsidP="00C61279" w14:paraId="2920C64B" w14:textId="77777777">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AD3664">
        <w:rPr>
          <w:rFonts w:asciiTheme="minorHAnsi" w:hAnsiTheme="minorHAnsi" w:cstheme="minorHAnsi"/>
          <w:sz w:val="24"/>
          <w:szCs w:val="24"/>
        </w:rPr>
        <w:t xml:space="preserve"> </w:t>
      </w:r>
      <w:r w:rsidRPr="0036627D">
        <w:rPr>
          <w:rFonts w:asciiTheme="minorHAnsi" w:hAnsiTheme="minorHAnsi" w:cstheme="minorHAnsi"/>
          <w:sz w:val="24"/>
          <w:szCs w:val="24"/>
        </w:rPr>
        <w:t>07</w:t>
      </w:r>
      <w:r w:rsidRPr="0036627D">
        <w:rPr>
          <w:rFonts w:asciiTheme="minorHAnsi" w:hAnsiTheme="minorHAnsi" w:cstheme="minorHAnsi"/>
          <w:sz w:val="24"/>
          <w:szCs w:val="24"/>
        </w:rPr>
        <w:tab/>
        <w:t>Late evening/night (7pm-9pm)</w:t>
      </w:r>
    </w:p>
    <w:p w:rsidR="00CC6901" w:rsidRPr="0036627D" w:rsidP="00C61279" w14:paraId="696405AF" w14:textId="77777777">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50"/>
        <w:rPr>
          <w:rFonts w:asciiTheme="minorHAnsi" w:hAnsiTheme="minorHAnsi" w:cstheme="minorHAnsi"/>
          <w:sz w:val="24"/>
          <w:szCs w:val="24"/>
        </w:rPr>
      </w:pPr>
      <w:r w:rsidRPr="0036627D">
        <w:rPr>
          <w:rFonts w:asciiTheme="minorHAnsi" w:hAnsiTheme="minorHAnsi" w:cstheme="minorHAnsi"/>
          <w:sz w:val="24"/>
          <w:szCs w:val="24"/>
        </w:rPr>
        <w:tab/>
        <w:t>Daytime (9am-4pm)</w:t>
      </w:r>
    </w:p>
    <w:p w:rsidR="00CC6901" w:rsidRPr="0036627D" w:rsidP="00C61279" w14:paraId="3D3AEDA1" w14:textId="77777777">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50"/>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After 5pm (5pm-9pm)</w:t>
      </w:r>
    </w:p>
    <w:p w:rsidR="00AD3664" w:rsidRPr="0036627D" w:rsidP="00C61279" w14:paraId="18BB1846" w14:textId="77777777">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p>
    <w:p w:rsidR="008566D7" w:rsidRPr="0036627D" w:rsidP="00C61279" w14:paraId="5C9F06A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rPr>
        <w:t>If NOSUNDAY = 1, fill “DO NOT call on Sunday.”</w:t>
      </w:r>
    </w:p>
    <w:p w:rsidR="003018D9" w:rsidRPr="0036627D" w:rsidP="00C61279" w14:paraId="5BCF0A9C" w14:textId="77777777">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rPr>
        <w:t>Else leave blank, do not display item.</w:t>
      </w:r>
    </w:p>
    <w:p w:rsidR="008566D7" w:rsidRPr="0036627D" w:rsidP="00C61279" w14:paraId="30D6E9A0"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p>
    <w:p w:rsidR="00AD3664" w:rsidRPr="0036627D" w:rsidP="00C61279" w14:paraId="3FCD68A1" w14:textId="77777777">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rPr>
        <w:t>If SPANONLY = 1, fill “Spanish speaking.”</w:t>
      </w:r>
    </w:p>
    <w:p w:rsidR="00AD3664" w:rsidRPr="0036627D" w:rsidP="00C61279" w14:paraId="4633C998" w14:textId="77777777">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p>
    <w:p w:rsidR="00AD3664" w:rsidRPr="0036627D" w:rsidP="00C61279" w14:paraId="4BC9B5A4" w14:textId="77777777">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rPr>
        <w:t>If ORIFR is not blank and ORIUSERID is not blank and FR_NAME is not blank, then display</w:t>
      </w:r>
    </w:p>
    <w:p w:rsidR="00AD3664" w:rsidRPr="0036627D" w:rsidP="00C61279" w14:paraId="144A4439" w14:textId="77777777">
      <w:pPr>
        <w:tabs>
          <w:tab w:val="left" w:pos="360"/>
        </w:tabs>
        <w:autoSpaceDE/>
        <w:autoSpaceDN/>
        <w:adjustRightInd/>
        <w:ind w:left="720"/>
        <w:contextualSpacing/>
        <w:rPr>
          <w:rFonts w:asciiTheme="minorHAnsi" w:hAnsiTheme="minorHAnsi" w:cstheme="minorHAnsi"/>
          <w:color w:val="0000FF"/>
          <w:sz w:val="24"/>
          <w:szCs w:val="24"/>
        </w:rPr>
      </w:pPr>
      <w:r w:rsidRPr="0036627D">
        <w:rPr>
          <w:rFonts w:asciiTheme="minorHAnsi" w:hAnsiTheme="minorHAnsi" w:cstheme="minorHAnsi"/>
          <w:color w:val="0000FF"/>
          <w:sz w:val="24"/>
          <w:szCs w:val="24"/>
        </w:rPr>
        <w:t>Original FR Code:</w:t>
      </w:r>
      <w:r w:rsidRPr="0036627D">
        <w:rPr>
          <w:rFonts w:asciiTheme="minorHAnsi" w:hAnsiTheme="minorHAnsi" w:cstheme="minorHAnsi"/>
          <w:color w:val="0000FF"/>
          <w:sz w:val="24"/>
          <w:szCs w:val="24"/>
        </w:rPr>
        <w:tab/>
      </w:r>
      <w:r w:rsidRPr="0036627D">
        <w:rPr>
          <w:rFonts w:asciiTheme="minorHAnsi" w:hAnsiTheme="minorHAnsi" w:cstheme="minorHAnsi"/>
          <w:color w:val="0000FF"/>
          <w:sz w:val="24"/>
          <w:szCs w:val="24"/>
        </w:rPr>
        <w:tab/>
        <w:t>[Fill: ORIFR]</w:t>
      </w:r>
    </w:p>
    <w:p w:rsidR="00AD3664" w:rsidRPr="0036627D" w:rsidP="00C61279" w14:paraId="00280AEA" w14:textId="77777777">
      <w:pPr>
        <w:tabs>
          <w:tab w:val="left" w:pos="360"/>
        </w:tabs>
        <w:autoSpaceDE/>
        <w:autoSpaceDN/>
        <w:adjustRightInd/>
        <w:ind w:left="720"/>
        <w:contextualSpacing/>
        <w:rPr>
          <w:rFonts w:asciiTheme="minorHAnsi" w:hAnsiTheme="minorHAnsi" w:cstheme="minorHAnsi"/>
          <w:color w:val="0000FF"/>
          <w:sz w:val="24"/>
          <w:szCs w:val="24"/>
        </w:rPr>
      </w:pPr>
      <w:r w:rsidRPr="0036627D">
        <w:rPr>
          <w:rFonts w:asciiTheme="minorHAnsi" w:hAnsiTheme="minorHAnsi" w:cstheme="minorHAnsi"/>
          <w:color w:val="0000FF"/>
          <w:sz w:val="24"/>
          <w:szCs w:val="24"/>
        </w:rPr>
        <w:t>Original James Bond ID:</w:t>
      </w:r>
      <w:r w:rsidRPr="0036627D">
        <w:rPr>
          <w:rFonts w:asciiTheme="minorHAnsi" w:hAnsiTheme="minorHAnsi" w:cstheme="minorHAnsi"/>
          <w:color w:val="0000FF"/>
          <w:sz w:val="24"/>
          <w:szCs w:val="24"/>
        </w:rPr>
        <w:tab/>
        <w:t>[Fill: ORIUSERID]</w:t>
      </w:r>
    </w:p>
    <w:p w:rsidR="00AD3664" w:rsidRPr="0036627D" w:rsidP="00C61279" w14:paraId="1B375C12" w14:textId="77777777">
      <w:pPr>
        <w:tabs>
          <w:tab w:val="left" w:pos="360"/>
        </w:tabs>
        <w:autoSpaceDE/>
        <w:autoSpaceDN/>
        <w:adjustRightInd/>
        <w:ind w:left="720"/>
        <w:contextualSpacing/>
        <w:rPr>
          <w:rFonts w:asciiTheme="minorHAnsi" w:hAnsiTheme="minorHAnsi" w:cstheme="minorHAnsi"/>
          <w:color w:val="0000FF"/>
          <w:sz w:val="24"/>
          <w:szCs w:val="24"/>
        </w:rPr>
      </w:pPr>
      <w:r w:rsidRPr="0036627D">
        <w:rPr>
          <w:rFonts w:asciiTheme="minorHAnsi" w:hAnsiTheme="minorHAnsi" w:cstheme="minorHAnsi"/>
          <w:color w:val="0000FF"/>
          <w:sz w:val="24"/>
          <w:szCs w:val="24"/>
        </w:rPr>
        <w:t>Original Name: Fill:</w:t>
      </w:r>
      <w:r w:rsidRPr="0036627D">
        <w:rPr>
          <w:rFonts w:asciiTheme="minorHAnsi" w:hAnsiTheme="minorHAnsi" w:cstheme="minorHAnsi"/>
          <w:color w:val="0000FF"/>
          <w:sz w:val="24"/>
          <w:szCs w:val="24"/>
        </w:rPr>
        <w:tab/>
      </w:r>
      <w:r w:rsidRPr="0036627D">
        <w:rPr>
          <w:rFonts w:asciiTheme="minorHAnsi" w:hAnsiTheme="minorHAnsi" w:cstheme="minorHAnsi"/>
          <w:color w:val="0000FF"/>
          <w:sz w:val="24"/>
          <w:szCs w:val="24"/>
        </w:rPr>
        <w:tab/>
        <w:t>[Fill: FR_NAME]</w:t>
      </w:r>
    </w:p>
    <w:p w:rsidR="00AD3664" w:rsidRPr="0036627D" w:rsidP="00C61279" w14:paraId="35D3E6B3" w14:textId="77777777">
      <w:pPr>
        <w:tabs>
          <w:tab w:val="left" w:pos="360"/>
        </w:tabs>
        <w:autoSpaceDE/>
        <w:autoSpaceDN/>
        <w:adjustRightInd/>
        <w:ind w:left="360"/>
        <w:contextualSpacing/>
        <w:rPr>
          <w:rFonts w:asciiTheme="minorHAnsi" w:hAnsiTheme="minorHAnsi" w:cstheme="minorHAnsi"/>
          <w:sz w:val="24"/>
          <w:szCs w:val="24"/>
        </w:rPr>
      </w:pPr>
    </w:p>
    <w:p w:rsidR="00AD3664" w:rsidRPr="0036627D" w:rsidP="00C61279" w14:paraId="1D461FD2" w14:textId="77777777">
      <w:pPr>
        <w:ind w:left="720"/>
        <w:rPr>
          <w:rFonts w:asciiTheme="minorHAnsi" w:hAnsiTheme="minorHAnsi" w:cstheme="minorHAnsi"/>
          <w:sz w:val="24"/>
          <w:szCs w:val="24"/>
        </w:rPr>
      </w:pPr>
      <w:r w:rsidRPr="0036627D">
        <w:rPr>
          <w:rFonts w:asciiTheme="minorHAnsi" w:hAnsiTheme="minorHAnsi" w:cstheme="minorHAnsi"/>
          <w:sz w:val="24"/>
          <w:szCs w:val="24"/>
        </w:rPr>
        <w:t>If ORIFR is not blank and ORIUSERID is not blank and FR_NAME is blank, then display</w:t>
      </w:r>
    </w:p>
    <w:p w:rsidR="00AD3664" w:rsidRPr="0036627D" w:rsidP="00C61279" w14:paraId="263F7702" w14:textId="77777777">
      <w:pPr>
        <w:tabs>
          <w:tab w:val="left" w:pos="360"/>
        </w:tabs>
        <w:autoSpaceDE/>
        <w:autoSpaceDN/>
        <w:adjustRightInd/>
        <w:ind w:left="720"/>
        <w:contextualSpacing/>
        <w:rPr>
          <w:rFonts w:asciiTheme="minorHAnsi" w:hAnsiTheme="minorHAnsi" w:cstheme="minorHAnsi"/>
          <w:color w:val="0000FF"/>
          <w:sz w:val="24"/>
          <w:szCs w:val="24"/>
        </w:rPr>
      </w:pPr>
      <w:r w:rsidRPr="0036627D">
        <w:rPr>
          <w:rFonts w:asciiTheme="minorHAnsi" w:hAnsiTheme="minorHAnsi" w:cstheme="minorHAnsi"/>
          <w:color w:val="0000FF"/>
          <w:sz w:val="24"/>
          <w:szCs w:val="24"/>
        </w:rPr>
        <w:t>Original FR Code:</w:t>
      </w:r>
      <w:r w:rsidRPr="0036627D">
        <w:rPr>
          <w:rFonts w:asciiTheme="minorHAnsi" w:hAnsiTheme="minorHAnsi" w:cstheme="minorHAnsi"/>
          <w:color w:val="0000FF"/>
          <w:sz w:val="24"/>
          <w:szCs w:val="24"/>
        </w:rPr>
        <w:tab/>
      </w:r>
      <w:r w:rsidRPr="0036627D">
        <w:rPr>
          <w:rFonts w:asciiTheme="minorHAnsi" w:hAnsiTheme="minorHAnsi" w:cstheme="minorHAnsi"/>
          <w:color w:val="0000FF"/>
          <w:sz w:val="24"/>
          <w:szCs w:val="24"/>
        </w:rPr>
        <w:tab/>
        <w:t>[Fill: ORIFR]</w:t>
      </w:r>
    </w:p>
    <w:p w:rsidR="00AD3664" w:rsidRPr="0036627D" w:rsidP="00C61279" w14:paraId="6BC558A6" w14:textId="77777777">
      <w:pPr>
        <w:tabs>
          <w:tab w:val="left" w:pos="360"/>
        </w:tabs>
        <w:autoSpaceDE/>
        <w:autoSpaceDN/>
        <w:adjustRightInd/>
        <w:ind w:left="720"/>
        <w:contextualSpacing/>
        <w:rPr>
          <w:rFonts w:asciiTheme="minorHAnsi" w:hAnsiTheme="minorHAnsi" w:cstheme="minorHAnsi"/>
          <w:color w:val="0000FF"/>
          <w:sz w:val="24"/>
          <w:szCs w:val="24"/>
        </w:rPr>
      </w:pPr>
      <w:r w:rsidRPr="0036627D">
        <w:rPr>
          <w:rFonts w:asciiTheme="minorHAnsi" w:hAnsiTheme="minorHAnsi" w:cstheme="minorHAnsi"/>
          <w:color w:val="0000FF"/>
          <w:sz w:val="24"/>
          <w:szCs w:val="24"/>
        </w:rPr>
        <w:t>Original James Bond ID:</w:t>
      </w:r>
      <w:r w:rsidRPr="0036627D">
        <w:rPr>
          <w:rFonts w:asciiTheme="minorHAnsi" w:hAnsiTheme="minorHAnsi" w:cstheme="minorHAnsi"/>
          <w:color w:val="0000FF"/>
          <w:sz w:val="24"/>
          <w:szCs w:val="24"/>
        </w:rPr>
        <w:tab/>
        <w:t>[Fill: ORIUSERID]</w:t>
      </w:r>
    </w:p>
    <w:p w:rsidR="00AD3664" w:rsidRPr="0036627D" w:rsidP="00C61279" w14:paraId="0CE6B8BE" w14:textId="77777777">
      <w:pPr>
        <w:tabs>
          <w:tab w:val="left" w:pos="360"/>
        </w:tabs>
        <w:autoSpaceDE/>
        <w:autoSpaceDN/>
        <w:adjustRightInd/>
        <w:ind w:left="720"/>
        <w:contextualSpacing/>
        <w:rPr>
          <w:rFonts w:asciiTheme="minorHAnsi" w:hAnsiTheme="minorHAnsi" w:cstheme="minorHAnsi"/>
          <w:color w:val="0000FF"/>
          <w:sz w:val="24"/>
          <w:szCs w:val="24"/>
        </w:rPr>
      </w:pPr>
      <w:r w:rsidRPr="0036627D">
        <w:rPr>
          <w:rFonts w:asciiTheme="minorHAnsi" w:hAnsiTheme="minorHAnsi" w:cstheme="minorHAnsi"/>
          <w:color w:val="0000FF"/>
          <w:sz w:val="24"/>
          <w:szCs w:val="24"/>
        </w:rPr>
        <w:t>Original Name:</w:t>
      </w:r>
      <w:r w:rsidRPr="0036627D">
        <w:rPr>
          <w:rFonts w:asciiTheme="minorHAnsi" w:hAnsiTheme="minorHAnsi" w:cstheme="minorHAnsi"/>
          <w:color w:val="0000FF"/>
          <w:sz w:val="24"/>
          <w:szCs w:val="24"/>
        </w:rPr>
        <w:tab/>
      </w:r>
      <w:r w:rsidRPr="0036627D">
        <w:rPr>
          <w:rFonts w:asciiTheme="minorHAnsi" w:hAnsiTheme="minorHAnsi" w:cstheme="minorHAnsi"/>
          <w:color w:val="0000FF"/>
          <w:sz w:val="24"/>
          <w:szCs w:val="24"/>
        </w:rPr>
        <w:tab/>
      </w:r>
      <w:r w:rsidRPr="0036627D">
        <w:rPr>
          <w:rFonts w:asciiTheme="minorHAnsi" w:hAnsiTheme="minorHAnsi" w:cstheme="minorHAnsi"/>
          <w:color w:val="0000FF"/>
          <w:sz w:val="24"/>
          <w:szCs w:val="24"/>
        </w:rPr>
        <w:tab/>
        <w:t>N/A</w:t>
      </w:r>
    </w:p>
    <w:p w:rsidR="00AD3664" w:rsidRPr="0036627D" w:rsidP="00C61279" w14:paraId="0A49FBD0" w14:textId="77777777">
      <w:pPr>
        <w:tabs>
          <w:tab w:val="left" w:pos="360"/>
        </w:tabs>
        <w:autoSpaceDE/>
        <w:autoSpaceDN/>
        <w:adjustRightInd/>
        <w:ind w:left="360"/>
        <w:contextualSpacing/>
        <w:rPr>
          <w:rFonts w:asciiTheme="minorHAnsi" w:hAnsiTheme="minorHAnsi" w:cstheme="minorHAnsi"/>
          <w:sz w:val="24"/>
          <w:szCs w:val="24"/>
        </w:rPr>
      </w:pPr>
    </w:p>
    <w:p w:rsidR="00AD3664" w:rsidRPr="0036627D" w:rsidP="00C61279" w14:paraId="534E032C" w14:textId="77777777">
      <w:pPr>
        <w:ind w:left="720"/>
        <w:rPr>
          <w:rFonts w:asciiTheme="minorHAnsi" w:hAnsiTheme="minorHAnsi" w:cstheme="minorHAnsi"/>
          <w:sz w:val="24"/>
          <w:szCs w:val="24"/>
        </w:rPr>
      </w:pPr>
      <w:r w:rsidRPr="0036627D">
        <w:rPr>
          <w:rFonts w:asciiTheme="minorHAnsi" w:hAnsiTheme="minorHAnsi" w:cstheme="minorHAnsi"/>
          <w:sz w:val="24"/>
          <w:szCs w:val="24"/>
        </w:rPr>
        <w:t xml:space="preserve">If ORIFR is not blank and ORIUSERID is blank and FR_NAME is not blank, then display </w:t>
      </w:r>
    </w:p>
    <w:p w:rsidR="00AD3664" w:rsidRPr="0036627D" w:rsidP="00C61279" w14:paraId="72DC9A0E" w14:textId="77777777">
      <w:pPr>
        <w:tabs>
          <w:tab w:val="left" w:pos="360"/>
        </w:tabs>
        <w:autoSpaceDE/>
        <w:autoSpaceDN/>
        <w:adjustRightInd/>
        <w:ind w:left="720"/>
        <w:contextualSpacing/>
        <w:rPr>
          <w:rFonts w:asciiTheme="minorHAnsi" w:hAnsiTheme="minorHAnsi" w:cstheme="minorHAnsi"/>
          <w:color w:val="0000FF"/>
          <w:sz w:val="24"/>
          <w:szCs w:val="24"/>
        </w:rPr>
      </w:pPr>
      <w:r w:rsidRPr="0036627D">
        <w:rPr>
          <w:rFonts w:asciiTheme="minorHAnsi" w:hAnsiTheme="minorHAnsi" w:cstheme="minorHAnsi"/>
          <w:color w:val="0000FF"/>
          <w:sz w:val="24"/>
          <w:szCs w:val="24"/>
        </w:rPr>
        <w:t>Original FR Code:</w:t>
      </w:r>
      <w:r w:rsidRPr="0036627D">
        <w:rPr>
          <w:rFonts w:asciiTheme="minorHAnsi" w:hAnsiTheme="minorHAnsi" w:cstheme="minorHAnsi"/>
          <w:color w:val="0000FF"/>
          <w:sz w:val="24"/>
          <w:szCs w:val="24"/>
        </w:rPr>
        <w:tab/>
      </w:r>
      <w:r w:rsidRPr="0036627D">
        <w:rPr>
          <w:rFonts w:asciiTheme="minorHAnsi" w:hAnsiTheme="minorHAnsi" w:cstheme="minorHAnsi"/>
          <w:color w:val="0000FF"/>
          <w:sz w:val="24"/>
          <w:szCs w:val="24"/>
        </w:rPr>
        <w:tab/>
        <w:t>[Fill: ORIFR]</w:t>
      </w:r>
    </w:p>
    <w:p w:rsidR="00AD3664" w:rsidRPr="0036627D" w:rsidP="00C61279" w14:paraId="140EFA95" w14:textId="77777777">
      <w:pPr>
        <w:tabs>
          <w:tab w:val="left" w:pos="360"/>
        </w:tabs>
        <w:autoSpaceDE/>
        <w:autoSpaceDN/>
        <w:adjustRightInd/>
        <w:ind w:left="720"/>
        <w:contextualSpacing/>
        <w:rPr>
          <w:rFonts w:asciiTheme="minorHAnsi" w:hAnsiTheme="minorHAnsi" w:cstheme="minorHAnsi"/>
          <w:color w:val="0000FF"/>
          <w:sz w:val="24"/>
          <w:szCs w:val="24"/>
        </w:rPr>
      </w:pPr>
      <w:r w:rsidRPr="0036627D">
        <w:rPr>
          <w:rFonts w:asciiTheme="minorHAnsi" w:hAnsiTheme="minorHAnsi" w:cstheme="minorHAnsi"/>
          <w:color w:val="0000FF"/>
          <w:sz w:val="24"/>
          <w:szCs w:val="24"/>
        </w:rPr>
        <w:t>Original James Bond ID:</w:t>
      </w:r>
      <w:r w:rsidRPr="0036627D">
        <w:rPr>
          <w:rFonts w:asciiTheme="minorHAnsi" w:hAnsiTheme="minorHAnsi" w:cstheme="minorHAnsi"/>
          <w:color w:val="0000FF"/>
          <w:sz w:val="24"/>
          <w:szCs w:val="24"/>
        </w:rPr>
        <w:tab/>
        <w:t>N/A</w:t>
      </w:r>
    </w:p>
    <w:p w:rsidR="00AD3664" w:rsidRPr="0036627D" w:rsidP="00C61279" w14:paraId="1DAFE466" w14:textId="77777777">
      <w:pPr>
        <w:tabs>
          <w:tab w:val="left" w:pos="360"/>
        </w:tabs>
        <w:autoSpaceDE/>
        <w:autoSpaceDN/>
        <w:adjustRightInd/>
        <w:ind w:left="720"/>
        <w:contextualSpacing/>
        <w:rPr>
          <w:rFonts w:asciiTheme="minorHAnsi" w:hAnsiTheme="minorHAnsi" w:cstheme="minorHAnsi"/>
          <w:color w:val="0000FF"/>
          <w:sz w:val="24"/>
          <w:szCs w:val="24"/>
        </w:rPr>
      </w:pPr>
      <w:r w:rsidRPr="0036627D">
        <w:rPr>
          <w:rFonts w:asciiTheme="minorHAnsi" w:hAnsiTheme="minorHAnsi" w:cstheme="minorHAnsi"/>
          <w:color w:val="0000FF"/>
          <w:sz w:val="24"/>
          <w:szCs w:val="24"/>
        </w:rPr>
        <w:t>Original Name:</w:t>
      </w:r>
      <w:r w:rsidRPr="0036627D">
        <w:rPr>
          <w:rFonts w:asciiTheme="minorHAnsi" w:hAnsiTheme="minorHAnsi" w:cstheme="minorHAnsi"/>
          <w:color w:val="0000FF"/>
          <w:sz w:val="24"/>
          <w:szCs w:val="24"/>
        </w:rPr>
        <w:tab/>
      </w:r>
      <w:r w:rsidRPr="0036627D">
        <w:rPr>
          <w:rFonts w:asciiTheme="minorHAnsi" w:hAnsiTheme="minorHAnsi" w:cstheme="minorHAnsi"/>
          <w:color w:val="0000FF"/>
          <w:sz w:val="24"/>
          <w:szCs w:val="24"/>
        </w:rPr>
        <w:tab/>
      </w:r>
      <w:r w:rsidRPr="0036627D">
        <w:rPr>
          <w:rFonts w:asciiTheme="minorHAnsi" w:hAnsiTheme="minorHAnsi" w:cstheme="minorHAnsi"/>
          <w:color w:val="0000FF"/>
          <w:sz w:val="24"/>
          <w:szCs w:val="24"/>
        </w:rPr>
        <w:tab/>
        <w:t>[Fill: FR_NAME]</w:t>
      </w:r>
    </w:p>
    <w:p w:rsidR="00AD3664" w:rsidRPr="0036627D" w:rsidP="00C61279" w14:paraId="7FD9CE5B" w14:textId="77777777">
      <w:pPr>
        <w:tabs>
          <w:tab w:val="left" w:pos="360"/>
        </w:tabs>
        <w:autoSpaceDE/>
        <w:autoSpaceDN/>
        <w:adjustRightInd/>
        <w:ind w:left="360"/>
        <w:contextualSpacing/>
        <w:rPr>
          <w:rFonts w:asciiTheme="minorHAnsi" w:hAnsiTheme="minorHAnsi" w:cstheme="minorHAnsi"/>
          <w:sz w:val="24"/>
          <w:szCs w:val="24"/>
        </w:rPr>
      </w:pPr>
    </w:p>
    <w:p w:rsidR="00AD3664" w:rsidRPr="0036627D" w:rsidP="00C61279" w14:paraId="61CE66D4" w14:textId="77777777">
      <w:pPr>
        <w:ind w:left="720"/>
        <w:rPr>
          <w:rFonts w:asciiTheme="minorHAnsi" w:hAnsiTheme="minorHAnsi" w:cstheme="minorHAnsi"/>
          <w:sz w:val="24"/>
          <w:szCs w:val="24"/>
        </w:rPr>
      </w:pPr>
      <w:r w:rsidRPr="0036627D">
        <w:rPr>
          <w:rFonts w:asciiTheme="minorHAnsi" w:hAnsiTheme="minorHAnsi" w:cstheme="minorHAnsi"/>
          <w:sz w:val="24"/>
          <w:szCs w:val="24"/>
        </w:rPr>
        <w:t xml:space="preserve">If ORIFR is not blank and ORIUSERID is blank and FR_NAME is blank, then display </w:t>
      </w:r>
    </w:p>
    <w:p w:rsidR="00AD3664" w:rsidRPr="0036627D" w:rsidP="00C61279" w14:paraId="464BB0E7" w14:textId="77777777">
      <w:pPr>
        <w:tabs>
          <w:tab w:val="left" w:pos="360"/>
        </w:tabs>
        <w:autoSpaceDE/>
        <w:autoSpaceDN/>
        <w:adjustRightInd/>
        <w:ind w:left="720"/>
        <w:contextualSpacing/>
        <w:rPr>
          <w:rFonts w:asciiTheme="minorHAnsi" w:hAnsiTheme="minorHAnsi" w:cstheme="minorHAnsi"/>
          <w:color w:val="0000FF"/>
          <w:sz w:val="24"/>
          <w:szCs w:val="24"/>
        </w:rPr>
      </w:pPr>
      <w:r w:rsidRPr="0036627D">
        <w:rPr>
          <w:rFonts w:asciiTheme="minorHAnsi" w:hAnsiTheme="minorHAnsi" w:cstheme="minorHAnsi"/>
          <w:color w:val="0000FF"/>
          <w:sz w:val="24"/>
          <w:szCs w:val="24"/>
        </w:rPr>
        <w:t>Original FR Code:</w:t>
      </w:r>
      <w:r w:rsidRPr="0036627D">
        <w:rPr>
          <w:rFonts w:asciiTheme="minorHAnsi" w:hAnsiTheme="minorHAnsi" w:cstheme="minorHAnsi"/>
          <w:color w:val="0000FF"/>
          <w:sz w:val="24"/>
          <w:szCs w:val="24"/>
        </w:rPr>
        <w:tab/>
      </w:r>
      <w:r w:rsidRPr="0036627D">
        <w:rPr>
          <w:rFonts w:asciiTheme="minorHAnsi" w:hAnsiTheme="minorHAnsi" w:cstheme="minorHAnsi"/>
          <w:color w:val="0000FF"/>
          <w:sz w:val="24"/>
          <w:szCs w:val="24"/>
        </w:rPr>
        <w:tab/>
        <w:t>[Fill: ORIFR]</w:t>
      </w:r>
    </w:p>
    <w:p w:rsidR="00AD3664" w:rsidRPr="0036627D" w:rsidP="00C61279" w14:paraId="60CE583F" w14:textId="77777777">
      <w:pPr>
        <w:tabs>
          <w:tab w:val="left" w:pos="360"/>
        </w:tabs>
        <w:autoSpaceDE/>
        <w:autoSpaceDN/>
        <w:adjustRightInd/>
        <w:ind w:left="720"/>
        <w:contextualSpacing/>
        <w:rPr>
          <w:rFonts w:asciiTheme="minorHAnsi" w:hAnsiTheme="minorHAnsi" w:cstheme="minorHAnsi"/>
          <w:sz w:val="24"/>
          <w:szCs w:val="24"/>
        </w:rPr>
      </w:pPr>
      <w:r w:rsidRPr="0036627D">
        <w:rPr>
          <w:rFonts w:asciiTheme="minorHAnsi" w:hAnsiTheme="minorHAnsi" w:cstheme="minorHAnsi"/>
          <w:color w:val="0000FF"/>
          <w:sz w:val="24"/>
          <w:szCs w:val="24"/>
        </w:rPr>
        <w:t>Original James Bond ID:</w:t>
      </w:r>
      <w:r w:rsidRPr="0036627D">
        <w:rPr>
          <w:rFonts w:asciiTheme="minorHAnsi" w:hAnsiTheme="minorHAnsi" w:cstheme="minorHAnsi"/>
          <w:color w:val="0000FF"/>
          <w:sz w:val="24"/>
          <w:szCs w:val="24"/>
        </w:rPr>
        <w:tab/>
        <w:t>N/A</w:t>
      </w:r>
    </w:p>
    <w:p w:rsidR="00AD3664" w:rsidRPr="0036627D" w:rsidP="00C61279" w14:paraId="671C49EB" w14:textId="77777777">
      <w:pPr>
        <w:tabs>
          <w:tab w:val="left" w:pos="360"/>
        </w:tabs>
        <w:autoSpaceDE/>
        <w:autoSpaceDN/>
        <w:adjustRightInd/>
        <w:ind w:left="720"/>
        <w:contextualSpacing/>
        <w:rPr>
          <w:rFonts w:asciiTheme="minorHAnsi" w:hAnsiTheme="minorHAnsi" w:cstheme="minorHAnsi"/>
          <w:sz w:val="24"/>
          <w:szCs w:val="24"/>
        </w:rPr>
      </w:pPr>
      <w:r w:rsidRPr="0036627D">
        <w:rPr>
          <w:rFonts w:asciiTheme="minorHAnsi" w:hAnsiTheme="minorHAnsi" w:cstheme="minorHAnsi"/>
          <w:color w:val="0000FF"/>
          <w:sz w:val="24"/>
          <w:szCs w:val="24"/>
        </w:rPr>
        <w:t>Original Name:</w:t>
      </w:r>
      <w:r w:rsidRPr="0036627D">
        <w:rPr>
          <w:rFonts w:asciiTheme="minorHAnsi" w:hAnsiTheme="minorHAnsi" w:cstheme="minorHAnsi"/>
          <w:color w:val="0000FF"/>
          <w:sz w:val="24"/>
          <w:szCs w:val="24"/>
        </w:rPr>
        <w:tab/>
      </w:r>
      <w:r w:rsidRPr="0036627D">
        <w:rPr>
          <w:rFonts w:asciiTheme="minorHAnsi" w:hAnsiTheme="minorHAnsi" w:cstheme="minorHAnsi"/>
          <w:color w:val="0000FF"/>
          <w:sz w:val="24"/>
          <w:szCs w:val="24"/>
        </w:rPr>
        <w:tab/>
      </w:r>
      <w:r w:rsidRPr="0036627D">
        <w:rPr>
          <w:rFonts w:asciiTheme="minorHAnsi" w:hAnsiTheme="minorHAnsi" w:cstheme="minorHAnsi"/>
          <w:color w:val="0000FF"/>
          <w:sz w:val="24"/>
          <w:szCs w:val="24"/>
        </w:rPr>
        <w:tab/>
        <w:t>N/A</w:t>
      </w:r>
    </w:p>
    <w:p w:rsidR="00AD3664" w:rsidRPr="0036627D" w:rsidP="00C61279" w14:paraId="434C9ED4" w14:textId="77777777">
      <w:pPr>
        <w:ind w:left="360"/>
        <w:rPr>
          <w:rFonts w:asciiTheme="minorHAnsi" w:hAnsiTheme="minorHAnsi" w:cstheme="minorHAnsi"/>
          <w:sz w:val="24"/>
          <w:szCs w:val="24"/>
        </w:rPr>
      </w:pPr>
    </w:p>
    <w:p w:rsidR="00AD3664" w:rsidRPr="0036627D" w:rsidP="00C61279" w14:paraId="6D75F86A" w14:textId="77777777">
      <w:pPr>
        <w:ind w:left="720"/>
        <w:rPr>
          <w:rFonts w:asciiTheme="minorHAnsi" w:hAnsiTheme="minorHAnsi" w:cstheme="minorHAnsi"/>
          <w:sz w:val="24"/>
          <w:szCs w:val="24"/>
        </w:rPr>
      </w:pPr>
      <w:r w:rsidRPr="0036627D">
        <w:rPr>
          <w:rFonts w:asciiTheme="minorHAnsi" w:hAnsiTheme="minorHAnsi" w:cstheme="minorHAnsi"/>
          <w:sz w:val="24"/>
          <w:szCs w:val="24"/>
        </w:rPr>
        <w:t xml:space="preserve">If ORIFR is blank and ORIUSERID is not blank and FR_NAME is not blank, then display </w:t>
      </w:r>
    </w:p>
    <w:p w:rsidR="00AD3664" w:rsidRPr="0036627D" w:rsidP="00C61279" w14:paraId="61C7ECB2" w14:textId="77777777">
      <w:pPr>
        <w:tabs>
          <w:tab w:val="left" w:pos="360"/>
        </w:tabs>
        <w:autoSpaceDE/>
        <w:autoSpaceDN/>
        <w:adjustRightInd/>
        <w:ind w:left="720"/>
        <w:contextualSpacing/>
        <w:rPr>
          <w:rFonts w:asciiTheme="minorHAnsi" w:hAnsiTheme="minorHAnsi" w:cstheme="minorHAnsi"/>
          <w:color w:val="0000FF"/>
          <w:sz w:val="24"/>
          <w:szCs w:val="24"/>
        </w:rPr>
      </w:pPr>
      <w:r w:rsidRPr="0036627D">
        <w:rPr>
          <w:rFonts w:asciiTheme="minorHAnsi" w:hAnsiTheme="minorHAnsi" w:cstheme="minorHAnsi"/>
          <w:color w:val="0000FF"/>
          <w:sz w:val="24"/>
          <w:szCs w:val="24"/>
        </w:rPr>
        <w:t>Original FR Code:</w:t>
      </w:r>
      <w:r w:rsidRPr="0036627D">
        <w:rPr>
          <w:rFonts w:asciiTheme="minorHAnsi" w:hAnsiTheme="minorHAnsi" w:cstheme="minorHAnsi"/>
          <w:color w:val="0000FF"/>
          <w:sz w:val="24"/>
          <w:szCs w:val="24"/>
        </w:rPr>
        <w:tab/>
      </w:r>
      <w:r w:rsidRPr="0036627D">
        <w:rPr>
          <w:rFonts w:asciiTheme="minorHAnsi" w:hAnsiTheme="minorHAnsi" w:cstheme="minorHAnsi"/>
          <w:color w:val="0000FF"/>
          <w:sz w:val="24"/>
          <w:szCs w:val="24"/>
        </w:rPr>
        <w:tab/>
        <w:t>N/A</w:t>
      </w:r>
    </w:p>
    <w:p w:rsidR="00AD3664" w:rsidRPr="0036627D" w:rsidP="00C61279" w14:paraId="4DD061F9" w14:textId="77777777">
      <w:pPr>
        <w:tabs>
          <w:tab w:val="left" w:pos="360"/>
        </w:tabs>
        <w:autoSpaceDE/>
        <w:autoSpaceDN/>
        <w:adjustRightInd/>
        <w:ind w:left="720"/>
        <w:contextualSpacing/>
        <w:rPr>
          <w:rFonts w:asciiTheme="minorHAnsi" w:hAnsiTheme="minorHAnsi" w:cstheme="minorHAnsi"/>
          <w:color w:val="0000FF"/>
          <w:sz w:val="24"/>
          <w:szCs w:val="24"/>
        </w:rPr>
      </w:pPr>
      <w:r w:rsidRPr="0036627D">
        <w:rPr>
          <w:rFonts w:asciiTheme="minorHAnsi" w:hAnsiTheme="minorHAnsi" w:cstheme="minorHAnsi"/>
          <w:color w:val="0000FF"/>
          <w:sz w:val="24"/>
          <w:szCs w:val="24"/>
        </w:rPr>
        <w:t>Original James Bond ID:</w:t>
      </w:r>
      <w:r w:rsidRPr="0036627D">
        <w:rPr>
          <w:rFonts w:asciiTheme="minorHAnsi" w:hAnsiTheme="minorHAnsi" w:cstheme="minorHAnsi"/>
          <w:color w:val="0000FF"/>
          <w:sz w:val="24"/>
          <w:szCs w:val="24"/>
        </w:rPr>
        <w:tab/>
        <w:t>[Fill: ORIUSERID]</w:t>
      </w:r>
    </w:p>
    <w:p w:rsidR="00AD3664" w:rsidRPr="0036627D" w:rsidP="00C61279" w14:paraId="4E4B6A38" w14:textId="77777777">
      <w:pPr>
        <w:tabs>
          <w:tab w:val="left" w:pos="360"/>
        </w:tabs>
        <w:autoSpaceDE/>
        <w:autoSpaceDN/>
        <w:adjustRightInd/>
        <w:ind w:left="720"/>
        <w:contextualSpacing/>
        <w:rPr>
          <w:rFonts w:asciiTheme="minorHAnsi" w:hAnsiTheme="minorHAnsi" w:cstheme="minorHAnsi"/>
          <w:color w:val="0000FF"/>
          <w:sz w:val="24"/>
          <w:szCs w:val="24"/>
        </w:rPr>
      </w:pPr>
      <w:r w:rsidRPr="0036627D">
        <w:rPr>
          <w:rFonts w:asciiTheme="minorHAnsi" w:hAnsiTheme="minorHAnsi" w:cstheme="minorHAnsi"/>
          <w:color w:val="0000FF"/>
          <w:sz w:val="24"/>
          <w:szCs w:val="24"/>
        </w:rPr>
        <w:t xml:space="preserve">Original Name: </w:t>
      </w:r>
      <w:r w:rsidRPr="0036627D">
        <w:rPr>
          <w:rFonts w:asciiTheme="minorHAnsi" w:hAnsiTheme="minorHAnsi" w:cstheme="minorHAnsi"/>
          <w:color w:val="0000FF"/>
          <w:sz w:val="24"/>
          <w:szCs w:val="24"/>
        </w:rPr>
        <w:tab/>
      </w:r>
      <w:r w:rsidRPr="0036627D">
        <w:rPr>
          <w:rFonts w:asciiTheme="minorHAnsi" w:hAnsiTheme="minorHAnsi" w:cstheme="minorHAnsi"/>
          <w:color w:val="0000FF"/>
          <w:sz w:val="24"/>
          <w:szCs w:val="24"/>
        </w:rPr>
        <w:tab/>
      </w:r>
      <w:r w:rsidRPr="0036627D">
        <w:rPr>
          <w:rFonts w:asciiTheme="minorHAnsi" w:hAnsiTheme="minorHAnsi" w:cstheme="minorHAnsi"/>
          <w:color w:val="0000FF"/>
          <w:sz w:val="24"/>
          <w:szCs w:val="24"/>
        </w:rPr>
        <w:tab/>
        <w:t>[Fill: FR_NAME]</w:t>
      </w:r>
    </w:p>
    <w:p w:rsidR="00AD3664" w:rsidRPr="0036627D" w:rsidP="00C61279" w14:paraId="3E36BB3D" w14:textId="77777777">
      <w:pPr>
        <w:ind w:left="360"/>
        <w:rPr>
          <w:rFonts w:asciiTheme="minorHAnsi" w:hAnsiTheme="minorHAnsi" w:cstheme="minorHAnsi"/>
          <w:sz w:val="24"/>
          <w:szCs w:val="24"/>
        </w:rPr>
      </w:pPr>
    </w:p>
    <w:p w:rsidR="00B25FB1" w:rsidRPr="0036627D" w14:paraId="54B9E548" w14:textId="77777777">
      <w:pPr>
        <w:autoSpaceDE/>
        <w:autoSpaceDN/>
        <w:adjustRightInd/>
        <w:rPr>
          <w:rFonts w:asciiTheme="minorHAnsi" w:hAnsiTheme="minorHAnsi" w:cstheme="minorHAnsi"/>
          <w:sz w:val="24"/>
          <w:szCs w:val="24"/>
        </w:rPr>
      </w:pPr>
      <w:r w:rsidRPr="0036627D">
        <w:rPr>
          <w:rFonts w:asciiTheme="minorHAnsi" w:hAnsiTheme="minorHAnsi" w:cstheme="minorHAnsi"/>
          <w:sz w:val="24"/>
          <w:szCs w:val="24"/>
        </w:rPr>
        <w:br w:type="page"/>
      </w:r>
    </w:p>
    <w:p w:rsidR="00AD3664" w:rsidRPr="0036627D" w:rsidP="00C61279" w14:paraId="7A9DD7FD" w14:textId="77777777">
      <w:pPr>
        <w:ind w:left="720"/>
        <w:rPr>
          <w:rFonts w:asciiTheme="minorHAnsi" w:hAnsiTheme="minorHAnsi" w:cstheme="minorHAnsi"/>
          <w:sz w:val="24"/>
          <w:szCs w:val="24"/>
        </w:rPr>
      </w:pPr>
      <w:r w:rsidRPr="0036627D">
        <w:rPr>
          <w:rFonts w:asciiTheme="minorHAnsi" w:hAnsiTheme="minorHAnsi" w:cstheme="minorHAnsi"/>
          <w:sz w:val="24"/>
          <w:szCs w:val="24"/>
        </w:rPr>
        <w:t>If ORIFR is blank and ORIUSERID is not blank and FR_NAME is blank, then display</w:t>
      </w:r>
    </w:p>
    <w:p w:rsidR="00AD3664" w:rsidRPr="0036627D" w:rsidP="00C61279" w14:paraId="14740723" w14:textId="77777777">
      <w:pPr>
        <w:tabs>
          <w:tab w:val="left" w:pos="360"/>
        </w:tabs>
        <w:autoSpaceDE/>
        <w:autoSpaceDN/>
        <w:adjustRightInd/>
        <w:ind w:left="720"/>
        <w:contextualSpacing/>
        <w:rPr>
          <w:rFonts w:asciiTheme="minorHAnsi" w:hAnsiTheme="minorHAnsi" w:cstheme="minorHAnsi"/>
          <w:color w:val="0000FF"/>
          <w:sz w:val="24"/>
          <w:szCs w:val="24"/>
        </w:rPr>
      </w:pPr>
      <w:r w:rsidRPr="0036627D">
        <w:rPr>
          <w:rFonts w:asciiTheme="minorHAnsi" w:hAnsiTheme="minorHAnsi" w:cstheme="minorHAnsi"/>
          <w:color w:val="0000FF"/>
          <w:sz w:val="24"/>
          <w:szCs w:val="24"/>
        </w:rPr>
        <w:t>Original FR Code:</w:t>
      </w:r>
      <w:r w:rsidRPr="0036627D">
        <w:rPr>
          <w:rFonts w:asciiTheme="minorHAnsi" w:hAnsiTheme="minorHAnsi" w:cstheme="minorHAnsi"/>
          <w:color w:val="0000FF"/>
          <w:sz w:val="24"/>
          <w:szCs w:val="24"/>
        </w:rPr>
        <w:tab/>
      </w:r>
      <w:r w:rsidRPr="0036627D">
        <w:rPr>
          <w:rFonts w:asciiTheme="minorHAnsi" w:hAnsiTheme="minorHAnsi" w:cstheme="minorHAnsi"/>
          <w:color w:val="0000FF"/>
          <w:sz w:val="24"/>
          <w:szCs w:val="24"/>
        </w:rPr>
        <w:tab/>
        <w:t>N/A</w:t>
      </w:r>
    </w:p>
    <w:p w:rsidR="00AD3664" w:rsidRPr="0036627D" w:rsidP="00C61279" w14:paraId="424297DE" w14:textId="77777777">
      <w:pPr>
        <w:tabs>
          <w:tab w:val="left" w:pos="360"/>
        </w:tabs>
        <w:autoSpaceDE/>
        <w:autoSpaceDN/>
        <w:adjustRightInd/>
        <w:ind w:left="720"/>
        <w:contextualSpacing/>
        <w:rPr>
          <w:rFonts w:asciiTheme="minorHAnsi" w:hAnsiTheme="minorHAnsi" w:cstheme="minorHAnsi"/>
          <w:color w:val="0000FF"/>
          <w:sz w:val="24"/>
          <w:szCs w:val="24"/>
        </w:rPr>
      </w:pPr>
      <w:r w:rsidRPr="0036627D">
        <w:rPr>
          <w:rFonts w:asciiTheme="minorHAnsi" w:hAnsiTheme="minorHAnsi" w:cstheme="minorHAnsi"/>
          <w:color w:val="0000FF"/>
          <w:sz w:val="24"/>
          <w:szCs w:val="24"/>
        </w:rPr>
        <w:t>Original James Bond ID:</w:t>
      </w:r>
      <w:r w:rsidRPr="0036627D">
        <w:rPr>
          <w:rFonts w:asciiTheme="minorHAnsi" w:hAnsiTheme="minorHAnsi" w:cstheme="minorHAnsi"/>
          <w:color w:val="0000FF"/>
          <w:sz w:val="24"/>
          <w:szCs w:val="24"/>
        </w:rPr>
        <w:tab/>
        <w:t>[Fill: ORIUSERID]</w:t>
      </w:r>
    </w:p>
    <w:p w:rsidR="00AD3664" w:rsidRPr="0036627D" w:rsidP="00C61279" w14:paraId="0FC8E470" w14:textId="77777777">
      <w:pPr>
        <w:tabs>
          <w:tab w:val="left" w:pos="360"/>
        </w:tabs>
        <w:autoSpaceDE/>
        <w:autoSpaceDN/>
        <w:adjustRightInd/>
        <w:ind w:left="720"/>
        <w:contextualSpacing/>
        <w:rPr>
          <w:rFonts w:asciiTheme="minorHAnsi" w:hAnsiTheme="minorHAnsi" w:cstheme="minorHAnsi"/>
          <w:color w:val="0000FF"/>
          <w:sz w:val="24"/>
          <w:szCs w:val="24"/>
        </w:rPr>
      </w:pPr>
      <w:r w:rsidRPr="0036627D">
        <w:rPr>
          <w:rFonts w:asciiTheme="minorHAnsi" w:hAnsiTheme="minorHAnsi" w:cstheme="minorHAnsi"/>
          <w:color w:val="0000FF"/>
          <w:sz w:val="24"/>
          <w:szCs w:val="24"/>
        </w:rPr>
        <w:t>Original Name:</w:t>
      </w:r>
      <w:r w:rsidRPr="0036627D">
        <w:rPr>
          <w:rFonts w:asciiTheme="minorHAnsi" w:hAnsiTheme="minorHAnsi" w:cstheme="minorHAnsi"/>
          <w:color w:val="0000FF"/>
          <w:sz w:val="24"/>
          <w:szCs w:val="24"/>
        </w:rPr>
        <w:tab/>
      </w:r>
      <w:r w:rsidRPr="0036627D">
        <w:rPr>
          <w:rFonts w:asciiTheme="minorHAnsi" w:hAnsiTheme="minorHAnsi" w:cstheme="minorHAnsi"/>
          <w:color w:val="0000FF"/>
          <w:sz w:val="24"/>
          <w:szCs w:val="24"/>
        </w:rPr>
        <w:tab/>
      </w:r>
      <w:r w:rsidRPr="0036627D">
        <w:rPr>
          <w:rFonts w:asciiTheme="minorHAnsi" w:hAnsiTheme="minorHAnsi" w:cstheme="minorHAnsi"/>
          <w:color w:val="0000FF"/>
          <w:sz w:val="24"/>
          <w:szCs w:val="24"/>
        </w:rPr>
        <w:tab/>
        <w:t>N/A</w:t>
      </w:r>
    </w:p>
    <w:p w:rsidR="00AD3664" w:rsidRPr="0036627D" w:rsidP="00C61279" w14:paraId="28F0466D" w14:textId="77777777">
      <w:pPr>
        <w:ind w:left="360"/>
        <w:rPr>
          <w:rFonts w:asciiTheme="minorHAnsi" w:hAnsiTheme="minorHAnsi" w:cstheme="minorHAnsi"/>
          <w:sz w:val="24"/>
          <w:szCs w:val="24"/>
        </w:rPr>
      </w:pPr>
    </w:p>
    <w:p w:rsidR="00AD3664" w:rsidRPr="0036627D" w:rsidP="00C61279" w14:paraId="24CA7DBE" w14:textId="77777777">
      <w:pPr>
        <w:ind w:left="720"/>
        <w:rPr>
          <w:rFonts w:asciiTheme="minorHAnsi" w:hAnsiTheme="minorHAnsi" w:cstheme="minorHAnsi"/>
          <w:sz w:val="24"/>
          <w:szCs w:val="24"/>
        </w:rPr>
      </w:pPr>
      <w:r w:rsidRPr="0036627D">
        <w:rPr>
          <w:rFonts w:asciiTheme="minorHAnsi" w:hAnsiTheme="minorHAnsi" w:cstheme="minorHAnsi"/>
          <w:sz w:val="24"/>
          <w:szCs w:val="24"/>
        </w:rPr>
        <w:t>If ORIFR is blank and ORIUSERID is blank and FR_NAME is not blank, then display</w:t>
      </w:r>
    </w:p>
    <w:p w:rsidR="00AD3664" w:rsidRPr="0036627D" w:rsidP="00C61279" w14:paraId="0746BA11" w14:textId="77777777">
      <w:pPr>
        <w:tabs>
          <w:tab w:val="left" w:pos="360"/>
        </w:tabs>
        <w:autoSpaceDE/>
        <w:autoSpaceDN/>
        <w:adjustRightInd/>
        <w:ind w:left="720"/>
        <w:contextualSpacing/>
        <w:rPr>
          <w:rFonts w:asciiTheme="minorHAnsi" w:hAnsiTheme="minorHAnsi" w:cstheme="minorHAnsi"/>
          <w:color w:val="0000FF"/>
          <w:sz w:val="24"/>
          <w:szCs w:val="24"/>
        </w:rPr>
      </w:pPr>
      <w:r w:rsidRPr="0036627D">
        <w:rPr>
          <w:rFonts w:asciiTheme="minorHAnsi" w:hAnsiTheme="minorHAnsi" w:cstheme="minorHAnsi"/>
          <w:color w:val="0000FF"/>
          <w:sz w:val="24"/>
          <w:szCs w:val="24"/>
        </w:rPr>
        <w:t>Original FR Code:</w:t>
      </w:r>
      <w:r w:rsidRPr="0036627D">
        <w:rPr>
          <w:rFonts w:asciiTheme="minorHAnsi" w:hAnsiTheme="minorHAnsi" w:cstheme="minorHAnsi"/>
          <w:color w:val="0000FF"/>
          <w:sz w:val="24"/>
          <w:szCs w:val="24"/>
        </w:rPr>
        <w:tab/>
      </w:r>
      <w:r w:rsidRPr="0036627D">
        <w:rPr>
          <w:rFonts w:asciiTheme="minorHAnsi" w:hAnsiTheme="minorHAnsi" w:cstheme="minorHAnsi"/>
          <w:color w:val="0000FF"/>
          <w:sz w:val="24"/>
          <w:szCs w:val="24"/>
        </w:rPr>
        <w:tab/>
        <w:t>N/A</w:t>
      </w:r>
    </w:p>
    <w:p w:rsidR="00AD3664" w:rsidRPr="0036627D" w:rsidP="00C61279" w14:paraId="3F5CE210" w14:textId="77777777">
      <w:pPr>
        <w:tabs>
          <w:tab w:val="left" w:pos="360"/>
        </w:tabs>
        <w:autoSpaceDE/>
        <w:autoSpaceDN/>
        <w:adjustRightInd/>
        <w:ind w:left="720"/>
        <w:contextualSpacing/>
        <w:rPr>
          <w:rFonts w:asciiTheme="minorHAnsi" w:hAnsiTheme="minorHAnsi" w:cstheme="minorHAnsi"/>
          <w:color w:val="0000FF"/>
          <w:sz w:val="24"/>
          <w:szCs w:val="24"/>
        </w:rPr>
      </w:pPr>
      <w:r w:rsidRPr="0036627D">
        <w:rPr>
          <w:rFonts w:asciiTheme="minorHAnsi" w:hAnsiTheme="minorHAnsi" w:cstheme="minorHAnsi"/>
          <w:color w:val="0000FF"/>
          <w:sz w:val="24"/>
          <w:szCs w:val="24"/>
        </w:rPr>
        <w:t>Original James Bond ID:</w:t>
      </w:r>
      <w:r w:rsidRPr="0036627D">
        <w:rPr>
          <w:rFonts w:asciiTheme="minorHAnsi" w:hAnsiTheme="minorHAnsi" w:cstheme="minorHAnsi"/>
          <w:color w:val="0000FF"/>
          <w:sz w:val="24"/>
          <w:szCs w:val="24"/>
        </w:rPr>
        <w:tab/>
        <w:t>N/A</w:t>
      </w:r>
    </w:p>
    <w:p w:rsidR="00AD3664" w:rsidRPr="0036627D" w:rsidP="00C61279" w14:paraId="69594904" w14:textId="77777777">
      <w:pPr>
        <w:tabs>
          <w:tab w:val="left" w:pos="360"/>
        </w:tabs>
        <w:autoSpaceDE/>
        <w:autoSpaceDN/>
        <w:adjustRightInd/>
        <w:ind w:left="720"/>
        <w:contextualSpacing/>
        <w:rPr>
          <w:rFonts w:asciiTheme="minorHAnsi" w:hAnsiTheme="minorHAnsi" w:cstheme="minorHAnsi"/>
          <w:color w:val="0000FF"/>
          <w:sz w:val="24"/>
          <w:szCs w:val="24"/>
        </w:rPr>
      </w:pPr>
      <w:r w:rsidRPr="0036627D">
        <w:rPr>
          <w:rFonts w:asciiTheme="minorHAnsi" w:hAnsiTheme="minorHAnsi" w:cstheme="minorHAnsi"/>
          <w:color w:val="0000FF"/>
          <w:sz w:val="24"/>
          <w:szCs w:val="24"/>
        </w:rPr>
        <w:t>Original Name: Fill:</w:t>
      </w:r>
      <w:r w:rsidRPr="0036627D">
        <w:rPr>
          <w:rFonts w:asciiTheme="minorHAnsi" w:hAnsiTheme="minorHAnsi" w:cstheme="minorHAnsi"/>
          <w:color w:val="0000FF"/>
          <w:sz w:val="24"/>
          <w:szCs w:val="24"/>
        </w:rPr>
        <w:tab/>
      </w:r>
      <w:r w:rsidRPr="0036627D">
        <w:rPr>
          <w:rFonts w:asciiTheme="minorHAnsi" w:hAnsiTheme="minorHAnsi" w:cstheme="minorHAnsi"/>
          <w:color w:val="0000FF"/>
          <w:sz w:val="24"/>
          <w:szCs w:val="24"/>
        </w:rPr>
        <w:tab/>
        <w:t>[Fill: FR_NAME]</w:t>
      </w:r>
    </w:p>
    <w:p w:rsidR="00AD3664" w:rsidRPr="0036627D" w:rsidP="00C61279" w14:paraId="21530A0D" w14:textId="77777777">
      <w:pPr>
        <w:ind w:left="360"/>
        <w:rPr>
          <w:rFonts w:asciiTheme="minorHAnsi" w:hAnsiTheme="minorHAnsi" w:cstheme="minorHAnsi"/>
          <w:sz w:val="24"/>
          <w:szCs w:val="24"/>
        </w:rPr>
      </w:pPr>
    </w:p>
    <w:p w:rsidR="00AD3664" w:rsidRPr="0036627D" w:rsidP="00C61279" w14:paraId="09B56845" w14:textId="77777777">
      <w:pPr>
        <w:ind w:left="720"/>
        <w:rPr>
          <w:rFonts w:asciiTheme="minorHAnsi" w:hAnsiTheme="minorHAnsi" w:cstheme="minorHAnsi"/>
          <w:sz w:val="24"/>
          <w:szCs w:val="24"/>
        </w:rPr>
      </w:pPr>
      <w:r w:rsidRPr="0036627D">
        <w:rPr>
          <w:rFonts w:asciiTheme="minorHAnsi" w:hAnsiTheme="minorHAnsi" w:cstheme="minorHAnsi"/>
          <w:sz w:val="24"/>
          <w:szCs w:val="24"/>
        </w:rPr>
        <w:t>If ORIFR is blank and ORIUSERID is blank and FR_NAME is blank, then display</w:t>
      </w:r>
    </w:p>
    <w:p w:rsidR="00AD3664" w:rsidRPr="0036627D" w:rsidP="00C61279" w14:paraId="0F6DE6DA" w14:textId="77777777">
      <w:pPr>
        <w:tabs>
          <w:tab w:val="left" w:pos="360"/>
        </w:tabs>
        <w:autoSpaceDE/>
        <w:autoSpaceDN/>
        <w:adjustRightInd/>
        <w:ind w:left="720"/>
        <w:contextualSpacing/>
        <w:rPr>
          <w:rFonts w:asciiTheme="minorHAnsi" w:hAnsiTheme="minorHAnsi" w:cstheme="minorHAnsi"/>
          <w:color w:val="0000FF"/>
          <w:sz w:val="24"/>
          <w:szCs w:val="24"/>
        </w:rPr>
      </w:pPr>
      <w:r w:rsidRPr="0036627D">
        <w:rPr>
          <w:rFonts w:asciiTheme="minorHAnsi" w:hAnsiTheme="minorHAnsi" w:cstheme="minorHAnsi"/>
          <w:color w:val="0000FF"/>
          <w:sz w:val="24"/>
          <w:szCs w:val="24"/>
        </w:rPr>
        <w:t>Original FR Code:</w:t>
      </w:r>
      <w:r w:rsidRPr="0036627D">
        <w:rPr>
          <w:rFonts w:asciiTheme="minorHAnsi" w:hAnsiTheme="minorHAnsi" w:cstheme="minorHAnsi"/>
          <w:color w:val="0000FF"/>
          <w:sz w:val="24"/>
          <w:szCs w:val="24"/>
        </w:rPr>
        <w:tab/>
      </w:r>
      <w:r w:rsidRPr="0036627D">
        <w:rPr>
          <w:rFonts w:asciiTheme="minorHAnsi" w:hAnsiTheme="minorHAnsi" w:cstheme="minorHAnsi"/>
          <w:color w:val="0000FF"/>
          <w:sz w:val="24"/>
          <w:szCs w:val="24"/>
        </w:rPr>
        <w:tab/>
        <w:t>N/A</w:t>
      </w:r>
    </w:p>
    <w:p w:rsidR="00AD3664" w:rsidRPr="0036627D" w:rsidP="00C61279" w14:paraId="063DED20" w14:textId="77777777">
      <w:pPr>
        <w:tabs>
          <w:tab w:val="left" w:pos="360"/>
        </w:tabs>
        <w:autoSpaceDE/>
        <w:autoSpaceDN/>
        <w:adjustRightInd/>
        <w:ind w:left="720"/>
        <w:contextualSpacing/>
        <w:rPr>
          <w:rFonts w:asciiTheme="minorHAnsi" w:hAnsiTheme="minorHAnsi" w:cstheme="minorHAnsi"/>
          <w:color w:val="0000FF"/>
          <w:sz w:val="24"/>
          <w:szCs w:val="24"/>
        </w:rPr>
      </w:pPr>
      <w:r w:rsidRPr="0036627D">
        <w:rPr>
          <w:rFonts w:asciiTheme="minorHAnsi" w:hAnsiTheme="minorHAnsi" w:cstheme="minorHAnsi"/>
          <w:color w:val="0000FF"/>
          <w:sz w:val="24"/>
          <w:szCs w:val="24"/>
        </w:rPr>
        <w:t>Original James Bond ID:</w:t>
      </w:r>
      <w:r w:rsidRPr="0036627D">
        <w:rPr>
          <w:rFonts w:asciiTheme="minorHAnsi" w:hAnsiTheme="minorHAnsi" w:cstheme="minorHAnsi"/>
          <w:color w:val="0000FF"/>
          <w:sz w:val="24"/>
          <w:szCs w:val="24"/>
        </w:rPr>
        <w:tab/>
        <w:t>N/A</w:t>
      </w:r>
    </w:p>
    <w:p w:rsidR="00AD3664" w:rsidRPr="0036627D" w:rsidP="00C61279" w14:paraId="10BE9362" w14:textId="77777777">
      <w:pPr>
        <w:tabs>
          <w:tab w:val="left" w:pos="360"/>
        </w:tabs>
        <w:autoSpaceDE/>
        <w:autoSpaceDN/>
        <w:adjustRightInd/>
        <w:ind w:left="720"/>
        <w:contextualSpacing/>
        <w:rPr>
          <w:rFonts w:asciiTheme="minorHAnsi" w:hAnsiTheme="minorHAnsi" w:cstheme="minorHAnsi"/>
          <w:color w:val="0000FF"/>
          <w:sz w:val="24"/>
          <w:szCs w:val="24"/>
        </w:rPr>
      </w:pPr>
      <w:r w:rsidRPr="0036627D">
        <w:rPr>
          <w:rFonts w:asciiTheme="minorHAnsi" w:hAnsiTheme="minorHAnsi" w:cstheme="minorHAnsi"/>
          <w:color w:val="0000FF"/>
          <w:sz w:val="24"/>
          <w:szCs w:val="24"/>
        </w:rPr>
        <w:t>Original Name: Fill:</w:t>
      </w:r>
      <w:r w:rsidRPr="0036627D">
        <w:rPr>
          <w:rFonts w:asciiTheme="minorHAnsi" w:hAnsiTheme="minorHAnsi" w:cstheme="minorHAnsi"/>
          <w:color w:val="0000FF"/>
          <w:sz w:val="24"/>
          <w:szCs w:val="24"/>
        </w:rPr>
        <w:tab/>
      </w:r>
      <w:r w:rsidRPr="0036627D">
        <w:rPr>
          <w:rFonts w:asciiTheme="minorHAnsi" w:hAnsiTheme="minorHAnsi" w:cstheme="minorHAnsi"/>
          <w:color w:val="0000FF"/>
          <w:sz w:val="24"/>
          <w:szCs w:val="24"/>
        </w:rPr>
        <w:tab/>
        <w:t>N/A</w:t>
      </w:r>
    </w:p>
    <w:p w:rsidR="00AD3664" w:rsidRPr="0036627D" w:rsidP="00C61279" w14:paraId="7A28D743" w14:textId="77777777">
      <w:pPr>
        <w:tabs>
          <w:tab w:val="left" w:pos="0"/>
        </w:tabs>
        <w:rPr>
          <w:rFonts w:asciiTheme="minorHAnsi" w:hAnsiTheme="minorHAnsi" w:cstheme="minorHAnsi"/>
          <w:sz w:val="24"/>
          <w:szCs w:val="24"/>
        </w:rPr>
      </w:pPr>
    </w:p>
    <w:p w:rsidR="00CC6901" w:rsidRPr="0036627D" w:rsidP="00C61279" w14:paraId="0BD71C2E"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CC6901" w:rsidRPr="0036627D" w:rsidP="00C61279" w14:paraId="5660C77C" w14:textId="77777777">
      <w:pPr>
        <w:rPr>
          <w:rFonts w:asciiTheme="minorHAnsi" w:hAnsiTheme="minorHAnsi" w:cstheme="minorHAnsi"/>
          <w:sz w:val="24"/>
          <w:szCs w:val="24"/>
        </w:rPr>
      </w:pPr>
    </w:p>
    <w:p w:rsidR="003D2FBC" w:rsidRPr="0036627D" w:rsidP="00C61279" w14:paraId="59D1B16B"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b/>
          <w:sz w:val="24"/>
          <w:szCs w:val="24"/>
        </w:rPr>
        <w:tab/>
      </w:r>
      <w:r w:rsidRPr="0036627D">
        <w:rPr>
          <w:rFonts w:asciiTheme="minorHAnsi" w:hAnsiTheme="minorHAnsi" w:cstheme="minorHAnsi"/>
          <w:sz w:val="24"/>
          <w:szCs w:val="24"/>
        </w:rPr>
        <w:tab/>
      </w:r>
      <w:r w:rsidRPr="0036627D" w:rsidR="00B4134B">
        <w:rPr>
          <w:rFonts w:asciiTheme="minorHAnsi" w:hAnsiTheme="minorHAnsi" w:cstheme="minorHAnsi"/>
          <w:sz w:val="24"/>
          <w:szCs w:val="24"/>
        </w:rPr>
        <w:t>1, 2</w:t>
      </w:r>
    </w:p>
    <w:p w:rsidR="00CC6901" w:rsidRPr="0036627D" w:rsidP="00C61279" w14:paraId="5C9039C0" w14:textId="77777777">
      <w:pPr>
        <w:tabs>
          <w:tab w:val="left" w:pos="360"/>
        </w:tabs>
        <w:rPr>
          <w:rFonts w:asciiTheme="minorHAnsi" w:hAnsiTheme="minorHAnsi" w:cstheme="minorHAnsi"/>
          <w:sz w:val="24"/>
          <w:szCs w:val="24"/>
        </w:rPr>
      </w:pPr>
    </w:p>
    <w:p w:rsidR="00517B9C" w:rsidRPr="0036627D" w:rsidP="00C61279" w14:paraId="24045976" w14:textId="77777777">
      <w:pPr>
        <w:tabs>
          <w:tab w:val="left" w:pos="1980"/>
        </w:tabs>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sidR="0084255A">
        <w:rPr>
          <w:rFonts w:asciiTheme="minorHAnsi" w:hAnsiTheme="minorHAnsi" w:cstheme="minorHAnsi"/>
          <w:b/>
          <w:sz w:val="24"/>
          <w:szCs w:val="24"/>
        </w:rPr>
        <w:t xml:space="preserve"> </w:t>
      </w:r>
      <w:r w:rsidRPr="0036627D" w:rsidR="0084255A">
        <w:rPr>
          <w:rFonts w:asciiTheme="minorHAnsi" w:hAnsiTheme="minorHAnsi" w:cstheme="minorHAnsi"/>
          <w:sz w:val="24"/>
          <w:szCs w:val="24"/>
        </w:rPr>
        <w:tab/>
      </w:r>
      <w:r w:rsidRPr="0036627D" w:rsidR="00FB2500">
        <w:rPr>
          <w:rFonts w:asciiTheme="minorHAnsi" w:hAnsiTheme="minorHAnsi" w:cstheme="minorHAnsi"/>
          <w:sz w:val="24"/>
          <w:szCs w:val="24"/>
        </w:rPr>
        <w:tab/>
      </w:r>
      <w:r w:rsidRPr="0036627D" w:rsidR="000679C9">
        <w:rPr>
          <w:rFonts w:asciiTheme="minorHAnsi" w:hAnsiTheme="minorHAnsi" w:cstheme="minorHAnsi"/>
          <w:sz w:val="24"/>
          <w:szCs w:val="24"/>
        </w:rPr>
        <w:t>&lt;1&gt;</w:t>
      </w:r>
      <w:r w:rsidRPr="0036627D" w:rsidR="000679C9">
        <w:rPr>
          <w:rFonts w:asciiTheme="minorHAnsi" w:hAnsiTheme="minorHAnsi" w:cstheme="minorHAnsi"/>
          <w:sz w:val="24"/>
          <w:szCs w:val="24"/>
        </w:rPr>
        <w:tab/>
      </w:r>
      <w:r w:rsidRPr="0036627D" w:rsidR="006B13CC">
        <w:rPr>
          <w:rFonts w:asciiTheme="minorHAnsi" w:hAnsiTheme="minorHAnsi" w:cstheme="minorHAnsi"/>
          <w:sz w:val="24"/>
          <w:szCs w:val="24"/>
        </w:rPr>
        <w:t>If</w:t>
      </w:r>
      <w:r w:rsidRPr="0036627D">
        <w:rPr>
          <w:rFonts w:asciiTheme="minorHAnsi" w:hAnsiTheme="minorHAnsi" w:cstheme="minorHAnsi"/>
          <w:sz w:val="24"/>
          <w:szCs w:val="24"/>
        </w:rPr>
        <w:t xml:space="preserve"> (ORIOUT_RSLT = (B1, C1, B2, </w:t>
      </w:r>
      <w:r w:rsidRPr="0036627D" w:rsidR="00322C8A">
        <w:rPr>
          <w:rFonts w:asciiTheme="minorHAnsi" w:hAnsiTheme="minorHAnsi" w:cstheme="minorHAnsi"/>
          <w:sz w:val="24"/>
          <w:szCs w:val="24"/>
        </w:rPr>
        <w:t>C2</w:t>
      </w:r>
      <w:r w:rsidRPr="0036627D" w:rsidR="00E7437E">
        <w:rPr>
          <w:rFonts w:asciiTheme="minorHAnsi" w:hAnsiTheme="minorHAnsi" w:cstheme="minorHAnsi"/>
          <w:sz w:val="24"/>
          <w:szCs w:val="24"/>
        </w:rPr>
        <w:t xml:space="preserve"> or VINT</w:t>
      </w:r>
      <w:r w:rsidRPr="0036627D" w:rsidR="000679C9">
        <w:rPr>
          <w:rFonts w:asciiTheme="minorHAnsi" w:hAnsiTheme="minorHAnsi" w:cstheme="minorHAnsi"/>
          <w:sz w:val="24"/>
          <w:szCs w:val="24"/>
        </w:rPr>
        <w:t xml:space="preserve">) and BYOBS = 2) </w:t>
      </w:r>
    </w:p>
    <w:p w:rsidR="000679C9" w:rsidRPr="0036627D" w:rsidP="00006FF8" w14:paraId="55E8CE1F" w14:textId="77777777">
      <w:pPr>
        <w:tabs>
          <w:tab w:val="left" w:pos="1980"/>
        </w:tabs>
        <w:ind w:left="2880"/>
        <w:rPr>
          <w:rFonts w:asciiTheme="minorHAnsi" w:hAnsiTheme="minorHAnsi" w:cstheme="minorHAnsi"/>
          <w:sz w:val="24"/>
          <w:szCs w:val="24"/>
        </w:rPr>
      </w:pPr>
      <w:r w:rsidRPr="0036627D">
        <w:rPr>
          <w:rFonts w:asciiTheme="minorHAnsi" w:hAnsiTheme="minorHAnsi" w:cstheme="minorHAnsi"/>
          <w:sz w:val="24"/>
          <w:szCs w:val="24"/>
        </w:rPr>
        <w:t xml:space="preserve">then </w:t>
      </w:r>
      <w:r w:rsidRPr="0036627D" w:rsidR="00CC6901">
        <w:rPr>
          <w:rFonts w:asciiTheme="minorHAnsi" w:hAnsiTheme="minorHAnsi" w:cstheme="minorHAnsi"/>
          <w:sz w:val="24"/>
          <w:szCs w:val="24"/>
        </w:rPr>
        <w:t xml:space="preserve">[go to </w:t>
      </w:r>
      <w:r w:rsidRPr="0036627D" w:rsidR="0005196E">
        <w:rPr>
          <w:rFonts w:asciiTheme="minorHAnsi" w:hAnsiTheme="minorHAnsi" w:cstheme="minorHAnsi"/>
          <w:sz w:val="24"/>
          <w:szCs w:val="24"/>
        </w:rPr>
        <w:t>CAPI_Front</w:t>
      </w:r>
      <w:r w:rsidRPr="0036627D" w:rsidR="004D727C">
        <w:rPr>
          <w:rFonts w:asciiTheme="minorHAnsi" w:hAnsiTheme="minorHAnsi" w:cstheme="minorHAnsi"/>
          <w:sz w:val="24"/>
          <w:szCs w:val="24"/>
        </w:rPr>
        <w:t>.</w:t>
      </w:r>
      <w:hyperlink w:anchor="START_1A" w:history="1">
        <w:r w:rsidRPr="0036627D" w:rsidR="00CC6901">
          <w:rPr>
            <w:rFonts w:asciiTheme="minorHAnsi" w:hAnsiTheme="minorHAnsi" w:cstheme="minorHAnsi"/>
            <w:b/>
            <w:color w:val="0000FF"/>
            <w:sz w:val="24"/>
            <w:szCs w:val="24"/>
          </w:rPr>
          <w:t>START_1A</w:t>
        </w:r>
      </w:hyperlink>
      <w:r w:rsidRPr="0036627D" w:rsidR="00CC6901">
        <w:rPr>
          <w:rFonts w:asciiTheme="minorHAnsi" w:hAnsiTheme="minorHAnsi" w:cstheme="minorHAnsi"/>
          <w:sz w:val="24"/>
          <w:szCs w:val="24"/>
        </w:rPr>
        <w:t>]</w:t>
      </w:r>
    </w:p>
    <w:p w:rsidR="00FB2500" w:rsidRPr="0036627D" w:rsidP="00FB2500" w14:paraId="5F385553" w14:textId="77777777">
      <w:pPr>
        <w:tabs>
          <w:tab w:val="left" w:pos="1980"/>
          <w:tab w:val="left" w:pos="245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517B9C">
        <w:rPr>
          <w:rFonts w:asciiTheme="minorHAnsi" w:hAnsiTheme="minorHAnsi" w:cstheme="minorHAnsi"/>
          <w:sz w:val="24"/>
          <w:szCs w:val="24"/>
        </w:rPr>
        <w:tab/>
        <w:t>I</w:t>
      </w:r>
      <w:r w:rsidRPr="0036627D">
        <w:rPr>
          <w:rFonts w:asciiTheme="minorHAnsi" w:hAnsiTheme="minorHAnsi" w:cstheme="minorHAnsi"/>
          <w:sz w:val="24"/>
          <w:szCs w:val="24"/>
        </w:rPr>
        <w:t>f</w:t>
      </w:r>
      <w:r w:rsidRPr="0036627D" w:rsidR="00E7437E">
        <w:rPr>
          <w:rFonts w:asciiTheme="minorHAnsi" w:hAnsiTheme="minorHAnsi" w:cstheme="minorHAnsi"/>
          <w:sz w:val="24"/>
          <w:szCs w:val="24"/>
        </w:rPr>
        <w:t xml:space="preserve"> (ORIOUT_RSLT = B1, C1, B2, </w:t>
      </w:r>
      <w:r w:rsidRPr="0036627D">
        <w:rPr>
          <w:rFonts w:asciiTheme="minorHAnsi" w:hAnsiTheme="minorHAnsi" w:cstheme="minorHAnsi"/>
          <w:sz w:val="24"/>
          <w:szCs w:val="24"/>
        </w:rPr>
        <w:t xml:space="preserve"> C2</w:t>
      </w:r>
      <w:r w:rsidRPr="0036627D" w:rsidR="00E7437E">
        <w:rPr>
          <w:rFonts w:asciiTheme="minorHAnsi" w:hAnsiTheme="minorHAnsi" w:cstheme="minorHAnsi"/>
          <w:sz w:val="24"/>
          <w:szCs w:val="24"/>
        </w:rPr>
        <w:t xml:space="preserve"> or VINT)</w:t>
      </w:r>
      <w:r w:rsidRPr="0036627D">
        <w:rPr>
          <w:rFonts w:asciiTheme="minorHAnsi" w:hAnsiTheme="minorHAnsi" w:cstheme="minorHAnsi"/>
          <w:sz w:val="24"/>
          <w:szCs w:val="24"/>
        </w:rPr>
        <w:t xml:space="preserve"> and BYOBS = 1)</w:t>
      </w:r>
      <w:r w:rsidRPr="0036627D" w:rsidR="00517B9C">
        <w:rPr>
          <w:rFonts w:asciiTheme="minorHAnsi" w:hAnsiTheme="minorHAnsi" w:cstheme="minorHAnsi"/>
          <w:sz w:val="24"/>
          <w:szCs w:val="24"/>
        </w:rPr>
        <w:t xml:space="preserve"> </w:t>
      </w:r>
    </w:p>
    <w:p w:rsidR="003166A3" w:rsidRPr="0036627D" w:rsidP="00FB2500" w14:paraId="0F2E37BC" w14:textId="77777777">
      <w:pPr>
        <w:tabs>
          <w:tab w:val="left" w:pos="1980"/>
          <w:tab w:val="left" w:pos="2450"/>
        </w:tabs>
        <w:ind w:left="2880"/>
        <w:rPr>
          <w:rFonts w:asciiTheme="minorHAnsi" w:hAnsiTheme="minorHAnsi" w:cstheme="minorHAnsi"/>
          <w:sz w:val="24"/>
          <w:szCs w:val="24"/>
        </w:rPr>
      </w:pPr>
      <w:r w:rsidRPr="0036627D">
        <w:rPr>
          <w:rFonts w:asciiTheme="minorHAnsi" w:hAnsiTheme="minorHAnsi" w:cstheme="minorHAnsi"/>
          <w:sz w:val="24"/>
          <w:szCs w:val="24"/>
        </w:rPr>
        <w:t xml:space="preserve">then </w:t>
      </w:r>
      <w:r w:rsidRPr="0036627D">
        <w:rPr>
          <w:rFonts w:asciiTheme="minorHAnsi" w:hAnsiTheme="minorHAnsi" w:cstheme="minorHAnsi"/>
          <w:sz w:val="24"/>
          <w:szCs w:val="24"/>
        </w:rPr>
        <w:t xml:space="preserve">[go to </w:t>
      </w:r>
      <w:r w:rsidRPr="0036627D" w:rsidR="0005196E">
        <w:rPr>
          <w:rFonts w:asciiTheme="minorHAnsi" w:hAnsiTheme="minorHAnsi" w:cstheme="minorHAnsi"/>
          <w:sz w:val="24"/>
          <w:szCs w:val="24"/>
        </w:rPr>
        <w:t>CAPI_Front</w:t>
      </w:r>
      <w:r w:rsidRPr="0036627D" w:rsidR="002F58AA">
        <w:rPr>
          <w:rFonts w:asciiTheme="minorHAnsi" w:hAnsiTheme="minorHAnsi" w:cstheme="minorHAnsi"/>
          <w:sz w:val="24"/>
          <w:szCs w:val="24"/>
        </w:rPr>
        <w:t>.</w:t>
      </w:r>
      <w:hyperlink w:anchor="BY_OBS" w:history="1">
        <w:r w:rsidRPr="0036627D">
          <w:rPr>
            <w:rFonts w:asciiTheme="minorHAnsi" w:hAnsiTheme="minorHAnsi" w:cstheme="minorHAnsi"/>
            <w:b/>
            <w:color w:val="0000FF"/>
            <w:sz w:val="24"/>
            <w:szCs w:val="24"/>
          </w:rPr>
          <w:t>BY_OBS</w:t>
        </w:r>
      </w:hyperlink>
      <w:r w:rsidRPr="0036627D">
        <w:rPr>
          <w:rFonts w:asciiTheme="minorHAnsi" w:hAnsiTheme="minorHAnsi" w:cstheme="minorHAnsi"/>
          <w:sz w:val="24"/>
          <w:szCs w:val="24"/>
        </w:rPr>
        <w:t>]</w:t>
      </w:r>
    </w:p>
    <w:p w:rsidR="000679C9" w:rsidRPr="0036627D" w:rsidP="00C61279" w14:paraId="7B1CCDF5" w14:textId="77777777">
      <w:pPr>
        <w:tabs>
          <w:tab w:val="left" w:pos="21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BE497D">
        <w:rPr>
          <w:rFonts w:asciiTheme="minorHAnsi" w:hAnsiTheme="minorHAnsi" w:cstheme="minorHAnsi"/>
          <w:sz w:val="24"/>
          <w:szCs w:val="24"/>
        </w:rPr>
        <w:t xml:space="preserve">If (ORIOUT_RSLT = INT) then [go to </w:t>
      </w:r>
      <w:r w:rsidRPr="0036627D" w:rsidR="0005196E">
        <w:rPr>
          <w:rFonts w:asciiTheme="minorHAnsi" w:hAnsiTheme="minorHAnsi" w:cstheme="minorHAnsi"/>
          <w:sz w:val="24"/>
          <w:szCs w:val="24"/>
        </w:rPr>
        <w:t>CAPI_Front</w:t>
      </w:r>
      <w:r w:rsidRPr="0036627D" w:rsidR="00BE497D">
        <w:rPr>
          <w:rFonts w:asciiTheme="minorHAnsi" w:hAnsiTheme="minorHAnsi" w:cstheme="minorHAnsi"/>
          <w:sz w:val="24"/>
          <w:szCs w:val="24"/>
        </w:rPr>
        <w:t>.</w:t>
      </w:r>
      <w:hyperlink w:anchor="HHCOMP" w:history="1">
        <w:r w:rsidRPr="0036627D" w:rsidR="00BE497D">
          <w:rPr>
            <w:rFonts w:asciiTheme="minorHAnsi" w:hAnsiTheme="minorHAnsi" w:cstheme="minorHAnsi"/>
            <w:sz w:val="24"/>
            <w:szCs w:val="24"/>
          </w:rPr>
          <w:t>HHCOMP</w:t>
        </w:r>
      </w:hyperlink>
      <w:r w:rsidRPr="0036627D" w:rsidR="002F58AA">
        <w:rPr>
          <w:rFonts w:asciiTheme="minorHAnsi" w:hAnsiTheme="minorHAnsi" w:cstheme="minorHAnsi"/>
          <w:sz w:val="24"/>
          <w:szCs w:val="24"/>
        </w:rPr>
        <w:t>]</w:t>
      </w:r>
    </w:p>
    <w:p w:rsidR="007C3AE0" w:rsidRPr="0036627D" w:rsidP="00C61279" w14:paraId="1B1625B8" w14:textId="77777777">
      <w:pPr>
        <w:tabs>
          <w:tab w:val="left" w:pos="21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t>El</w:t>
      </w:r>
      <w:r w:rsidRPr="0036627D" w:rsidR="00BE497D">
        <w:rPr>
          <w:rFonts w:asciiTheme="minorHAnsi" w:hAnsiTheme="minorHAnsi" w:cstheme="minorHAnsi"/>
          <w:sz w:val="24"/>
          <w:szCs w:val="24"/>
        </w:rPr>
        <w:t xml:space="preserve">se [go to </w:t>
      </w:r>
      <w:r w:rsidRPr="0036627D" w:rsidR="0005196E">
        <w:rPr>
          <w:rFonts w:asciiTheme="minorHAnsi" w:hAnsiTheme="minorHAnsi" w:cstheme="minorHAnsi"/>
          <w:sz w:val="24"/>
          <w:szCs w:val="24"/>
        </w:rPr>
        <w:t>CAPI_Front</w:t>
      </w:r>
      <w:r w:rsidRPr="0036627D" w:rsidR="00BE497D">
        <w:rPr>
          <w:rFonts w:asciiTheme="minorHAnsi" w:hAnsiTheme="minorHAnsi" w:cstheme="minorHAnsi"/>
          <w:sz w:val="24"/>
          <w:szCs w:val="24"/>
        </w:rPr>
        <w:t>.</w:t>
      </w:r>
      <w:hyperlink w:anchor="METHOD" w:history="1">
        <w:r w:rsidRPr="0036627D" w:rsidR="00BE497D">
          <w:rPr>
            <w:rFonts w:asciiTheme="minorHAnsi" w:hAnsiTheme="minorHAnsi" w:cstheme="minorHAnsi"/>
            <w:b/>
            <w:color w:val="0000FF"/>
            <w:sz w:val="24"/>
            <w:szCs w:val="24"/>
          </w:rPr>
          <w:t>METHOD</w:t>
        </w:r>
      </w:hyperlink>
      <w:r w:rsidRPr="0036627D" w:rsidR="002F58AA">
        <w:rPr>
          <w:rFonts w:asciiTheme="minorHAnsi" w:hAnsiTheme="minorHAnsi" w:cstheme="minorHAnsi"/>
          <w:sz w:val="24"/>
          <w:szCs w:val="24"/>
        </w:rPr>
        <w:t>]</w:t>
      </w:r>
    </w:p>
    <w:p w:rsidR="00B25FB1" w:rsidRPr="0036627D" w:rsidP="00C61279" w14:paraId="3BB1C51B" w14:textId="77777777">
      <w:pPr>
        <w:tabs>
          <w:tab w:val="left" w:pos="1980"/>
        </w:tabs>
        <w:rPr>
          <w:rFonts w:asciiTheme="minorHAnsi" w:hAnsiTheme="minorHAnsi" w:cstheme="minorHAnsi"/>
          <w:sz w:val="24"/>
          <w:szCs w:val="24"/>
        </w:rPr>
      </w:pPr>
    </w:p>
    <w:p w:rsidR="00CC6901" w:rsidRPr="0036627D" w:rsidP="00C61279" w14:paraId="2DE37EAB" w14:textId="77777777">
      <w:pPr>
        <w:tabs>
          <w:tab w:val="left" w:pos="1980"/>
        </w:tabs>
        <w:rPr>
          <w:rFonts w:asciiTheme="minorHAnsi" w:hAnsiTheme="minorHAnsi" w:cstheme="minorHAnsi"/>
          <w:sz w:val="24"/>
          <w:szCs w:val="24"/>
        </w:rPr>
      </w:pPr>
      <w:r w:rsidRPr="0036627D">
        <w:rPr>
          <w:rFonts w:asciiTheme="minorHAnsi" w:hAnsiTheme="minorHAnsi" w:cstheme="minorHAnsi"/>
          <w:sz w:val="24"/>
          <w:szCs w:val="24"/>
        </w:rPr>
        <w:tab/>
      </w:r>
      <w:r w:rsidRPr="0036627D" w:rsidR="00FB2500">
        <w:rPr>
          <w:rFonts w:asciiTheme="minorHAnsi" w:hAnsiTheme="minorHAnsi" w:cstheme="minorHAnsi"/>
          <w:sz w:val="24"/>
          <w:szCs w:val="24"/>
        </w:rPr>
        <w:tab/>
      </w:r>
      <w:r w:rsidRPr="0036627D">
        <w:rPr>
          <w:rFonts w:asciiTheme="minorHAnsi" w:hAnsiTheme="minorHAnsi" w:cstheme="minorHAnsi"/>
          <w:sz w:val="24"/>
          <w:szCs w:val="24"/>
        </w:rPr>
        <w:t>&lt;2&gt;</w:t>
      </w:r>
      <w:r w:rsidRPr="0036627D">
        <w:rPr>
          <w:rFonts w:asciiTheme="minorHAnsi" w:hAnsiTheme="minorHAnsi" w:cstheme="minorHAnsi"/>
          <w:sz w:val="24"/>
          <w:szCs w:val="24"/>
        </w:rPr>
        <w:tab/>
      </w:r>
      <w:r w:rsidRPr="0036627D">
        <w:rPr>
          <w:rFonts w:asciiTheme="minorHAnsi" w:hAnsiTheme="minorHAnsi" w:cstheme="minorHAnsi"/>
          <w:sz w:val="24"/>
          <w:szCs w:val="24"/>
        </w:rPr>
        <w:t xml:space="preserve">[go to </w:t>
      </w:r>
      <w:r w:rsidRPr="0036627D" w:rsidR="002A49EA">
        <w:rPr>
          <w:rFonts w:asciiTheme="minorHAnsi" w:hAnsiTheme="minorHAnsi" w:cstheme="minorHAnsi"/>
          <w:sz w:val="24"/>
          <w:szCs w:val="24"/>
        </w:rPr>
        <w:t>CAPI_Back</w:t>
      </w:r>
      <w:r w:rsidRPr="0036627D" w:rsidR="00E34730">
        <w:rPr>
          <w:rFonts w:asciiTheme="minorHAnsi" w:hAnsiTheme="minorHAnsi" w:cstheme="minorHAnsi"/>
          <w:sz w:val="24"/>
          <w:szCs w:val="24"/>
        </w:rPr>
        <w:t>.</w:t>
      </w:r>
      <w:hyperlink w:anchor="WRAP_UP" w:history="1">
        <w:r w:rsidRPr="0036627D" w:rsidR="000E6B19">
          <w:rPr>
            <w:rFonts w:asciiTheme="minorHAnsi" w:hAnsiTheme="minorHAnsi" w:cstheme="minorHAnsi"/>
            <w:b/>
            <w:color w:val="0000FF"/>
            <w:sz w:val="24"/>
            <w:szCs w:val="24"/>
          </w:rPr>
          <w:t>WRAP_UP</w:t>
        </w:r>
      </w:hyperlink>
      <w:r w:rsidRPr="0036627D">
        <w:rPr>
          <w:rFonts w:asciiTheme="minorHAnsi" w:hAnsiTheme="minorHAnsi" w:cstheme="minorHAnsi"/>
          <w:sz w:val="24"/>
          <w:szCs w:val="24"/>
        </w:rPr>
        <w:t>]</w:t>
      </w:r>
    </w:p>
    <w:p w:rsidR="00CC6901" w:rsidRPr="0036627D" w:rsidP="00C61279" w14:paraId="0B7F2224" w14:textId="77777777">
      <w:pPr>
        <w:rPr>
          <w:rFonts w:asciiTheme="minorHAnsi" w:hAnsiTheme="minorHAnsi" w:cstheme="minorHAnsi"/>
          <w:sz w:val="24"/>
          <w:szCs w:val="24"/>
        </w:rPr>
      </w:pPr>
    </w:p>
    <w:p w:rsidR="00CC6901" w:rsidRPr="0036627D" w:rsidP="00C61279" w14:paraId="274D8583" w14:textId="77777777">
      <w:pPr>
        <w:rPr>
          <w:rFonts w:asciiTheme="minorHAnsi" w:hAnsiTheme="minorHAnsi" w:cstheme="minorHAnsi"/>
          <w:b/>
          <w:sz w:val="24"/>
          <w:szCs w:val="24"/>
        </w:rPr>
      </w:pPr>
      <w:r w:rsidRPr="0036627D">
        <w:rPr>
          <w:rFonts w:asciiTheme="minorHAnsi" w:hAnsiTheme="minorHAnsi" w:cstheme="minorHAnsi"/>
          <w:b/>
          <w:sz w:val="24"/>
          <w:szCs w:val="24"/>
        </w:rPr>
        <w:t>Special Instructions:</w:t>
      </w:r>
    </w:p>
    <w:p w:rsidR="00CC6901" w:rsidRPr="0036627D" w:rsidP="004A6D63" w14:paraId="6407C289" w14:textId="77777777">
      <w:pPr>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If START = 2, set OUTCOME = 202.</w:t>
      </w:r>
    </w:p>
    <w:p w:rsidR="002F58AA" w:rsidRPr="0036627D" w:rsidP="00C61279" w14:paraId="18BEFAB5" w14:textId="77777777">
      <w:pPr>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p>
    <w:p w:rsidR="00AC23E9" w:rsidRPr="0036627D" w:rsidP="00C61279" w14:paraId="71A4ABAC" w14:textId="77777777">
      <w:pPr>
        <w:rPr>
          <w:rFonts w:asciiTheme="minorHAnsi" w:hAnsiTheme="minorHAnsi" w:cstheme="minorHAnsi"/>
          <w:sz w:val="24"/>
          <w:szCs w:val="24"/>
        </w:rPr>
      </w:pPr>
    </w:p>
    <w:p w:rsidR="00245263" w:rsidRPr="0036627D" w:rsidP="00C61279" w14:paraId="555ACEFC"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0D2793">
        <w:rPr>
          <w:rFonts w:asciiTheme="minorHAnsi" w:hAnsiTheme="minorHAnsi" w:cstheme="minorHAnsi"/>
          <w:sz w:val="24"/>
          <w:szCs w:val="24"/>
        </w:rPr>
        <w:tab/>
      </w:r>
      <w:r w:rsidRPr="0036627D" w:rsidR="0005196E">
        <w:rPr>
          <w:rFonts w:asciiTheme="minorHAnsi" w:hAnsiTheme="minorHAnsi" w:cstheme="minorHAnsi"/>
          <w:sz w:val="24"/>
          <w:szCs w:val="24"/>
        </w:rPr>
        <w:t>CAPI_Front</w:t>
      </w:r>
      <w:r w:rsidRPr="0036627D" w:rsidR="001B444F">
        <w:rPr>
          <w:rFonts w:asciiTheme="minorHAnsi" w:hAnsiTheme="minorHAnsi" w:cstheme="minorHAnsi"/>
          <w:sz w:val="24"/>
          <w:szCs w:val="24"/>
        </w:rPr>
        <w:t xml:space="preserve"> </w:t>
      </w:r>
      <w:r w:rsidRPr="0036627D">
        <w:rPr>
          <w:rFonts w:asciiTheme="minorHAnsi" w:hAnsiTheme="minorHAnsi" w:cstheme="minorHAnsi"/>
          <w:sz w:val="24"/>
          <w:szCs w:val="24"/>
        </w:rPr>
        <w:br/>
      </w:r>
    </w:p>
    <w:p w:rsidR="00CC6901" w:rsidRPr="0036627D" w:rsidP="000D2793" w14:paraId="17C369CC"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28" w:name="START_1A"/>
      <w:r w:rsidRPr="0036627D">
        <w:rPr>
          <w:rFonts w:asciiTheme="minorHAnsi" w:hAnsiTheme="minorHAnsi" w:cstheme="minorHAnsi"/>
          <w:sz w:val="24"/>
          <w:szCs w:val="24"/>
        </w:rPr>
        <w:t>START_1A</w:t>
      </w:r>
      <w:bookmarkEnd w:id="28"/>
      <w:r>
        <w:rPr>
          <w:rFonts w:asciiTheme="minorHAnsi" w:hAnsiTheme="minorHAnsi" w:cstheme="minorHAnsi"/>
          <w:sz w:val="24"/>
          <w:szCs w:val="24"/>
        </w:rPr>
        <w:fldChar w:fldCharType="begin"/>
      </w:r>
      <w:r w:rsidRPr="0036627D">
        <w:rPr>
          <w:rFonts w:asciiTheme="minorHAnsi" w:hAnsiTheme="minorHAnsi" w:cstheme="minorHAnsi"/>
          <w:sz w:val="24"/>
          <w:szCs w:val="24"/>
        </w:rPr>
        <w:instrText>xe "START_1A"</w:instrText>
      </w:r>
      <w:r>
        <w:rPr>
          <w:rFonts w:asciiTheme="minorHAnsi" w:hAnsiTheme="minorHAnsi" w:cstheme="minorHAnsi"/>
          <w:sz w:val="24"/>
          <w:szCs w:val="24"/>
        </w:rPr>
        <w:fldChar w:fldCharType="end"/>
      </w:r>
    </w:p>
    <w:p w:rsidR="00CC6901" w:rsidRPr="0036627D" w:rsidP="00C61279" w14:paraId="3EBE7F31" w14:textId="77777777">
      <w:pPr>
        <w:rPr>
          <w:rFonts w:asciiTheme="minorHAnsi" w:hAnsiTheme="minorHAnsi" w:cstheme="minorHAnsi"/>
          <w:sz w:val="24"/>
          <w:szCs w:val="24"/>
        </w:rPr>
      </w:pPr>
    </w:p>
    <w:p w:rsidR="00CC6901" w:rsidRPr="0036627D" w:rsidP="00C61279" w14:paraId="2D224A9A" w14:textId="77777777">
      <w:pPr>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ab/>
        <w:t>Contact Person Information</w:t>
      </w:r>
    </w:p>
    <w:p w:rsidR="00CC6901" w:rsidRPr="0036627D" w:rsidP="00C61279" w14:paraId="1794BA95" w14:textId="77777777">
      <w:pPr>
        <w:rPr>
          <w:rFonts w:asciiTheme="minorHAnsi" w:hAnsiTheme="minorHAnsi" w:cstheme="minorHAnsi"/>
          <w:sz w:val="24"/>
          <w:szCs w:val="24"/>
        </w:rPr>
      </w:pPr>
    </w:p>
    <w:p w:rsidR="00CC6901" w:rsidRPr="0036627D" w:rsidP="00C61279" w14:paraId="3FC6A84A"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p>
    <w:p w:rsidR="00CC6901" w:rsidRPr="0036627D" w:rsidP="00C61279" w14:paraId="433307A2" w14:textId="77777777">
      <w:pPr>
        <w:rPr>
          <w:rFonts w:asciiTheme="minorHAnsi" w:hAnsiTheme="minorHAnsi" w:cstheme="minorHAnsi"/>
          <w:sz w:val="24"/>
          <w:szCs w:val="24"/>
        </w:rPr>
      </w:pPr>
    </w:p>
    <w:p w:rsidR="00CC6901" w:rsidRPr="0036627D" w:rsidP="00C61279" w14:paraId="17B8A925"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ab/>
      </w:r>
      <w:r w:rsidRPr="0036627D" w:rsidR="00B41FB7">
        <w:rPr>
          <w:rFonts w:asciiTheme="minorHAnsi" w:hAnsiTheme="minorHAnsi" w:cstheme="minorHAnsi"/>
          <w:sz w:val="24"/>
          <w:szCs w:val="24"/>
        </w:rPr>
        <w:tab/>
      </w:r>
      <w:r w:rsidRPr="0036627D">
        <w:rPr>
          <w:rFonts w:asciiTheme="minorHAnsi" w:hAnsiTheme="minorHAnsi" w:cstheme="minorHAnsi"/>
          <w:sz w:val="24"/>
          <w:szCs w:val="24"/>
        </w:rPr>
        <w:t xml:space="preserve">(START = 1 and ORIOUT_RSLT = B1, C1, B2, </w:t>
      </w:r>
      <w:r w:rsidRPr="0036627D" w:rsidR="00322C8A">
        <w:rPr>
          <w:rFonts w:asciiTheme="minorHAnsi" w:hAnsiTheme="minorHAnsi" w:cstheme="minorHAnsi"/>
          <w:sz w:val="24"/>
          <w:szCs w:val="24"/>
        </w:rPr>
        <w:t>or C2</w:t>
      </w:r>
      <w:r w:rsidRPr="0036627D">
        <w:rPr>
          <w:rFonts w:asciiTheme="minorHAnsi" w:hAnsiTheme="minorHAnsi" w:cstheme="minorHAnsi"/>
          <w:sz w:val="24"/>
          <w:szCs w:val="24"/>
        </w:rPr>
        <w:t xml:space="preserve"> and </w:t>
      </w:r>
    </w:p>
    <w:p w:rsidR="00CC6901" w:rsidRPr="0036627D" w:rsidP="00C61279" w14:paraId="223DBB5F" w14:textId="77777777">
      <w:pPr>
        <w:ind w:left="2160"/>
        <w:rPr>
          <w:rFonts w:asciiTheme="minorHAnsi" w:hAnsiTheme="minorHAnsi" w:cstheme="minorHAnsi"/>
          <w:sz w:val="24"/>
          <w:szCs w:val="24"/>
        </w:rPr>
      </w:pPr>
      <w:r w:rsidRPr="0036627D">
        <w:rPr>
          <w:rFonts w:asciiTheme="minorHAnsi" w:hAnsiTheme="minorHAnsi" w:cstheme="minorHAnsi"/>
          <w:sz w:val="24"/>
          <w:szCs w:val="24"/>
        </w:rPr>
        <w:t>BYOBS = 2)</w:t>
      </w:r>
    </w:p>
    <w:p w:rsidR="00B41FB7" w:rsidRPr="0036627D" w:rsidP="00B41FB7" w14:paraId="3549F791" w14:textId="77777777">
      <w:pPr>
        <w:rPr>
          <w:rFonts w:asciiTheme="minorHAnsi" w:hAnsiTheme="minorHAnsi" w:cstheme="minorHAnsi"/>
          <w:sz w:val="24"/>
          <w:szCs w:val="24"/>
        </w:rPr>
      </w:pPr>
    </w:p>
    <w:p w:rsidR="00CC6901" w:rsidRPr="0036627D" w:rsidP="00C61279" w14:paraId="71AB3729" w14:textId="77777777">
      <w:pPr>
        <w:pStyle w:val="Level1"/>
        <w:tabs>
          <w:tab w:val="left" w:pos="360"/>
        </w:tabs>
        <w:ind w:left="0"/>
        <w:rPr>
          <w:rFonts w:asciiTheme="minorHAnsi" w:hAnsiTheme="minorHAnsi" w:cstheme="minorHAnsi"/>
          <w:b/>
        </w:rPr>
      </w:pPr>
      <w:r w:rsidRPr="0036627D">
        <w:rPr>
          <w:rFonts w:asciiTheme="minorHAnsi" w:hAnsiTheme="minorHAnsi" w:cstheme="minorHAnsi"/>
          <w:b/>
        </w:rPr>
        <w:t>Info Pane:</w:t>
      </w:r>
    </w:p>
    <w:tbl>
      <w:tblPr>
        <w:tblW w:w="9262" w:type="dxa"/>
        <w:tblInd w:w="100" w:type="dxa"/>
        <w:tblLayout w:type="fixed"/>
        <w:tblCellMar>
          <w:left w:w="100" w:type="dxa"/>
          <w:right w:w="100" w:type="dxa"/>
        </w:tblCellMar>
        <w:tblLook w:val="0000"/>
      </w:tblPr>
      <w:tblGrid>
        <w:gridCol w:w="9262"/>
      </w:tblGrid>
      <w:tr w14:paraId="6FBC0212" w14:textId="77777777" w:rsidTr="00B41FB7">
        <w:tblPrEx>
          <w:tblW w:w="9262" w:type="dxa"/>
          <w:tblInd w:w="100" w:type="dxa"/>
          <w:tblLayout w:type="fixed"/>
          <w:tblCellMar>
            <w:left w:w="100" w:type="dxa"/>
            <w:right w:w="100" w:type="dxa"/>
          </w:tblCellMar>
          <w:tblLook w:val="0000"/>
        </w:tblPrEx>
        <w:trPr>
          <w:cantSplit/>
          <w:tblHeader/>
        </w:trPr>
        <w:tc>
          <w:tcPr>
            <w:tcW w:w="9262" w:type="dxa"/>
            <w:tcBorders>
              <w:top w:val="single" w:sz="6" w:space="0" w:color="000000"/>
              <w:left w:val="single" w:sz="6" w:space="0" w:color="000000"/>
              <w:bottom w:val="nil"/>
              <w:right w:val="single" w:sz="6" w:space="0" w:color="000000"/>
            </w:tcBorders>
          </w:tcPr>
          <w:p w:rsidR="00CC6901" w:rsidRPr="0036627D" w:rsidP="00C61279" w14:paraId="507016A8" w14:textId="77777777">
            <w:pPr>
              <w:tabs>
                <w:tab w:val="left" w:pos="360"/>
              </w:tabs>
              <w:jc w:val="center"/>
              <w:rPr>
                <w:rFonts w:asciiTheme="minorHAnsi" w:hAnsiTheme="minorHAnsi" w:cstheme="minorHAnsi"/>
                <w:sz w:val="24"/>
                <w:szCs w:val="24"/>
              </w:rPr>
            </w:pPr>
            <w:r w:rsidRPr="0036627D">
              <w:rPr>
                <w:rFonts w:asciiTheme="minorHAnsi" w:hAnsiTheme="minorHAnsi" w:cstheme="minorHAnsi"/>
                <w:sz w:val="24"/>
                <w:szCs w:val="24"/>
              </w:rPr>
              <w:t>CONTACT PERSON INFORMATION</w:t>
            </w:r>
          </w:p>
          <w:p w:rsidR="00CC6901" w:rsidRPr="0036627D" w:rsidP="00C61279" w14:paraId="7722011F" w14:textId="77777777">
            <w:pPr>
              <w:tabs>
                <w:tab w:val="left" w:pos="360"/>
              </w:tabs>
              <w:rPr>
                <w:rFonts w:asciiTheme="minorHAnsi" w:hAnsiTheme="minorHAnsi" w:cstheme="minorHAnsi"/>
                <w:sz w:val="24"/>
                <w:szCs w:val="24"/>
              </w:rPr>
            </w:pPr>
          </w:p>
          <w:p w:rsidR="00CC6901" w:rsidRPr="0036627D" w:rsidP="00C61279" w14:paraId="6E91F726" w14:textId="77777777">
            <w:pPr>
              <w:tabs>
                <w:tab w:val="left" w:pos="988"/>
                <w:tab w:val="left" w:pos="1603"/>
              </w:tabs>
              <w:rPr>
                <w:rFonts w:asciiTheme="minorHAnsi" w:hAnsiTheme="minorHAnsi" w:cstheme="minorHAnsi"/>
                <w:sz w:val="24"/>
                <w:szCs w:val="24"/>
              </w:rPr>
            </w:pPr>
            <w:r w:rsidRPr="0036627D">
              <w:rPr>
                <w:rFonts w:asciiTheme="minorHAnsi" w:hAnsiTheme="minorHAnsi" w:cstheme="minorHAnsi"/>
                <w:sz w:val="24"/>
                <w:szCs w:val="24"/>
              </w:rPr>
              <w:t>Name:</w:t>
            </w:r>
            <w:r w:rsidRPr="0036627D" w:rsidR="0084255A">
              <w:rPr>
                <w:rFonts w:asciiTheme="minorHAnsi" w:hAnsiTheme="minorHAnsi" w:cstheme="minorHAnsi"/>
                <w:sz w:val="24"/>
                <w:szCs w:val="24"/>
              </w:rPr>
              <w:t xml:space="preserve"> </w:t>
            </w:r>
            <w:r w:rsidRPr="0036627D" w:rsidR="0084255A">
              <w:rPr>
                <w:rFonts w:asciiTheme="minorHAnsi" w:hAnsiTheme="minorHAnsi" w:cstheme="minorHAnsi"/>
                <w:sz w:val="24"/>
                <w:szCs w:val="24"/>
              </w:rPr>
              <w:tab/>
              <w:t xml:space="preserve"> [Fill: </w:t>
            </w:r>
            <w:r w:rsidRPr="0036627D">
              <w:rPr>
                <w:rFonts w:asciiTheme="minorHAnsi" w:hAnsiTheme="minorHAnsi" w:cstheme="minorHAnsi"/>
                <w:sz w:val="24"/>
                <w:szCs w:val="24"/>
              </w:rPr>
              <w:t>CPNAME]</w:t>
            </w:r>
          </w:p>
          <w:p w:rsidR="00CC6901" w:rsidRPr="0036627D" w:rsidP="00C61279" w14:paraId="70C3546E" w14:textId="77777777">
            <w:pPr>
              <w:tabs>
                <w:tab w:val="left" w:pos="988"/>
                <w:tab w:val="left" w:pos="1603"/>
              </w:tabs>
              <w:rPr>
                <w:rFonts w:asciiTheme="minorHAnsi" w:hAnsiTheme="minorHAnsi" w:cstheme="minorHAnsi"/>
                <w:sz w:val="24"/>
                <w:szCs w:val="24"/>
              </w:rPr>
            </w:pPr>
            <w:r w:rsidRPr="0036627D">
              <w:rPr>
                <w:rFonts w:asciiTheme="minorHAnsi" w:hAnsiTheme="minorHAnsi" w:cstheme="minorHAnsi"/>
                <w:sz w:val="24"/>
                <w:szCs w:val="24"/>
              </w:rPr>
              <w:t>Title:</w:t>
            </w:r>
            <w:r w:rsidRPr="0036627D" w:rsidR="0084255A">
              <w:rPr>
                <w:rFonts w:asciiTheme="minorHAnsi" w:hAnsiTheme="minorHAnsi" w:cstheme="minorHAnsi"/>
                <w:sz w:val="24"/>
                <w:szCs w:val="24"/>
              </w:rPr>
              <w:t xml:space="preserve"> </w:t>
            </w:r>
            <w:r w:rsidRPr="0036627D" w:rsidR="0084255A">
              <w:rPr>
                <w:rFonts w:asciiTheme="minorHAnsi" w:hAnsiTheme="minorHAnsi" w:cstheme="minorHAnsi"/>
                <w:sz w:val="24"/>
                <w:szCs w:val="24"/>
              </w:rPr>
              <w:tab/>
              <w:t xml:space="preserve"> </w:t>
            </w:r>
            <w:r w:rsidRPr="0036627D">
              <w:rPr>
                <w:rFonts w:asciiTheme="minorHAnsi" w:hAnsiTheme="minorHAnsi" w:cstheme="minorHAnsi"/>
                <w:sz w:val="24"/>
                <w:szCs w:val="24"/>
              </w:rPr>
              <w:t>[Fill: CPTITL]</w:t>
            </w:r>
          </w:p>
          <w:p w:rsidR="00CC6901" w:rsidRPr="0036627D" w:rsidP="00C61279" w14:paraId="108AE1E5" w14:textId="77777777">
            <w:pPr>
              <w:tabs>
                <w:tab w:val="left" w:pos="988"/>
                <w:tab w:val="left" w:pos="1603"/>
              </w:tabs>
              <w:rPr>
                <w:rFonts w:asciiTheme="minorHAnsi" w:hAnsiTheme="minorHAnsi" w:cstheme="minorHAnsi"/>
                <w:sz w:val="24"/>
                <w:szCs w:val="24"/>
              </w:rPr>
            </w:pPr>
            <w:r w:rsidRPr="0036627D">
              <w:rPr>
                <w:rFonts w:asciiTheme="minorHAnsi" w:hAnsiTheme="minorHAnsi" w:cstheme="minorHAnsi"/>
                <w:sz w:val="24"/>
                <w:szCs w:val="24"/>
              </w:rPr>
              <w:t>Phone:</w:t>
            </w:r>
            <w:r w:rsidRPr="0036627D" w:rsidR="0084255A">
              <w:rPr>
                <w:rFonts w:asciiTheme="minorHAnsi" w:hAnsiTheme="minorHAnsi" w:cstheme="minorHAnsi"/>
                <w:sz w:val="24"/>
                <w:szCs w:val="24"/>
              </w:rPr>
              <w:t xml:space="preserve"> </w:t>
            </w:r>
            <w:r w:rsidRPr="0036627D" w:rsidR="0084255A">
              <w:rPr>
                <w:rFonts w:asciiTheme="minorHAnsi" w:hAnsiTheme="minorHAnsi" w:cstheme="minorHAnsi"/>
                <w:sz w:val="24"/>
                <w:szCs w:val="24"/>
              </w:rPr>
              <w:tab/>
              <w:t xml:space="preserve"> [Fill: </w:t>
            </w:r>
            <w:r w:rsidRPr="0036627D">
              <w:rPr>
                <w:rFonts w:asciiTheme="minorHAnsi" w:hAnsiTheme="minorHAnsi" w:cstheme="minorHAnsi"/>
                <w:sz w:val="24"/>
                <w:szCs w:val="24"/>
              </w:rPr>
              <w:t>CPPHON], ext. [Fill:</w:t>
            </w:r>
            <w:r w:rsidRPr="0036627D" w:rsidR="00C0780E">
              <w:rPr>
                <w:rFonts w:asciiTheme="minorHAnsi" w:hAnsiTheme="minorHAnsi" w:cstheme="minorHAnsi"/>
                <w:sz w:val="24"/>
                <w:szCs w:val="24"/>
              </w:rPr>
              <w:t xml:space="preserve"> </w:t>
            </w:r>
            <w:r w:rsidRPr="0036627D">
              <w:rPr>
                <w:rFonts w:asciiTheme="minorHAnsi" w:hAnsiTheme="minorHAnsi" w:cstheme="minorHAnsi"/>
                <w:sz w:val="24"/>
                <w:szCs w:val="24"/>
              </w:rPr>
              <w:t>CPEXT] ([Fill: CPPHT])</w:t>
            </w:r>
          </w:p>
          <w:p w:rsidR="001B444F" w:rsidRPr="0036627D" w:rsidP="00C61279" w14:paraId="3B08D141" w14:textId="77777777">
            <w:pPr>
              <w:tabs>
                <w:tab w:val="left" w:pos="988"/>
                <w:tab w:val="left" w:pos="1603"/>
              </w:tabs>
              <w:rPr>
                <w:rFonts w:asciiTheme="minorHAnsi" w:hAnsiTheme="minorHAnsi" w:cstheme="minorHAnsi"/>
                <w:sz w:val="24"/>
                <w:szCs w:val="24"/>
              </w:rPr>
            </w:pPr>
            <w:r w:rsidRPr="0036627D">
              <w:rPr>
                <w:rFonts w:asciiTheme="minorHAnsi" w:hAnsiTheme="minorHAnsi" w:cstheme="minorHAnsi"/>
                <w:sz w:val="24"/>
                <w:szCs w:val="24"/>
              </w:rPr>
              <w:t>Address:</w:t>
            </w:r>
            <w:r w:rsidRPr="0036627D" w:rsidR="00971F0F">
              <w:rPr>
                <w:rFonts w:asciiTheme="minorHAnsi" w:hAnsiTheme="minorHAnsi" w:cstheme="minorHAnsi"/>
                <w:sz w:val="24"/>
                <w:szCs w:val="24"/>
              </w:rPr>
              <w:t xml:space="preserve"> </w:t>
            </w:r>
            <w:r w:rsidRPr="0036627D" w:rsidR="00971F0F">
              <w:rPr>
                <w:rFonts w:asciiTheme="minorHAnsi" w:hAnsiTheme="minorHAnsi" w:cstheme="minorHAnsi"/>
                <w:sz w:val="24"/>
                <w:szCs w:val="24"/>
              </w:rPr>
              <w:tab/>
            </w:r>
            <w:r w:rsidRPr="0036627D">
              <w:rPr>
                <w:rFonts w:asciiTheme="minorHAnsi" w:hAnsiTheme="minorHAnsi" w:cstheme="minorHAnsi"/>
                <w:sz w:val="24"/>
                <w:szCs w:val="24"/>
              </w:rPr>
              <w:t xml:space="preserve"> [Fill: CPADD1</w:t>
            </w:r>
          </w:p>
          <w:p w:rsidR="001B444F" w:rsidRPr="0036627D" w:rsidP="00C61279" w14:paraId="5C5073E4" w14:textId="77777777">
            <w:pPr>
              <w:tabs>
                <w:tab w:val="left" w:pos="988"/>
                <w:tab w:val="left" w:pos="1603"/>
              </w:tabs>
              <w:rPr>
                <w:rFonts w:asciiTheme="minorHAnsi" w:hAnsiTheme="minorHAnsi" w:cstheme="minorHAnsi"/>
                <w:sz w:val="24"/>
                <w:szCs w:val="24"/>
              </w:rPr>
            </w:pPr>
            <w:r w:rsidRPr="0036627D">
              <w:rPr>
                <w:rFonts w:asciiTheme="minorHAnsi" w:hAnsiTheme="minorHAnsi" w:cstheme="minorHAnsi"/>
                <w:sz w:val="24"/>
                <w:szCs w:val="24"/>
              </w:rPr>
              <w:tab/>
            </w:r>
            <w:r w:rsidRPr="0036627D" w:rsidR="00E81E02">
              <w:rPr>
                <w:rFonts w:asciiTheme="minorHAnsi" w:hAnsiTheme="minorHAnsi" w:cstheme="minorHAnsi"/>
                <w:sz w:val="24"/>
                <w:szCs w:val="24"/>
              </w:rPr>
              <w:t xml:space="preserve">          </w:t>
            </w:r>
            <w:r w:rsidRPr="0036627D">
              <w:rPr>
                <w:rFonts w:asciiTheme="minorHAnsi" w:hAnsiTheme="minorHAnsi" w:cstheme="minorHAnsi"/>
                <w:sz w:val="24"/>
                <w:szCs w:val="24"/>
              </w:rPr>
              <w:t>CPADD2</w:t>
            </w:r>
          </w:p>
          <w:p w:rsidR="001B444F" w:rsidRPr="0036627D" w:rsidP="00C61279" w14:paraId="157AE465" w14:textId="77777777">
            <w:pPr>
              <w:tabs>
                <w:tab w:val="left" w:pos="988"/>
                <w:tab w:val="left" w:pos="1603"/>
              </w:tabs>
              <w:rPr>
                <w:rFonts w:asciiTheme="minorHAnsi" w:hAnsiTheme="minorHAnsi" w:cstheme="minorHAnsi"/>
                <w:sz w:val="24"/>
                <w:szCs w:val="24"/>
              </w:rPr>
            </w:pPr>
            <w:r w:rsidRPr="0036627D">
              <w:rPr>
                <w:rFonts w:asciiTheme="minorHAnsi" w:hAnsiTheme="minorHAnsi" w:cstheme="minorHAnsi"/>
                <w:sz w:val="24"/>
                <w:szCs w:val="24"/>
              </w:rPr>
              <w:tab/>
              <w:t xml:space="preserve">          </w:t>
            </w:r>
            <w:r w:rsidRPr="0036627D">
              <w:rPr>
                <w:rFonts w:asciiTheme="minorHAnsi" w:hAnsiTheme="minorHAnsi" w:cstheme="minorHAnsi"/>
                <w:sz w:val="24"/>
                <w:szCs w:val="24"/>
              </w:rPr>
              <w:t>CPPO, CPST, CPZP5-CPZP4</w:t>
            </w:r>
          </w:p>
          <w:p w:rsidR="001B444F" w:rsidRPr="0036627D" w:rsidP="00C61279" w14:paraId="2698C61E" w14:textId="77777777">
            <w:pPr>
              <w:tabs>
                <w:tab w:val="left" w:pos="988"/>
                <w:tab w:val="left" w:pos="1603"/>
              </w:tabs>
              <w:rPr>
                <w:rFonts w:asciiTheme="minorHAnsi" w:hAnsiTheme="minorHAnsi" w:cstheme="minorHAnsi"/>
                <w:sz w:val="24"/>
                <w:szCs w:val="24"/>
              </w:rPr>
            </w:pPr>
          </w:p>
          <w:p w:rsidR="00CC6901" w:rsidRPr="0036627D" w:rsidP="00C61279" w14:paraId="4DF5350E"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[Fill: “NO CONTACT PERSON INFORMATION IS AVAILABLE” / blank]</w:t>
            </w:r>
          </w:p>
          <w:p w:rsidR="00CC6901" w:rsidRPr="0036627D" w:rsidP="00C61279" w14:paraId="530130DA" w14:textId="77777777">
            <w:pPr>
              <w:tabs>
                <w:tab w:val="left" w:pos="360"/>
              </w:tabs>
              <w:rPr>
                <w:rFonts w:asciiTheme="minorHAnsi" w:hAnsiTheme="minorHAnsi" w:cstheme="minorHAnsi"/>
                <w:sz w:val="24"/>
                <w:szCs w:val="24"/>
              </w:rPr>
            </w:pPr>
          </w:p>
        </w:tc>
      </w:tr>
      <w:tr w14:paraId="46E28EEA" w14:textId="77777777" w:rsidTr="00B41FB7">
        <w:tblPrEx>
          <w:tblW w:w="9262" w:type="dxa"/>
          <w:tblInd w:w="100" w:type="dxa"/>
          <w:tblLayout w:type="fixed"/>
          <w:tblCellMar>
            <w:left w:w="100" w:type="dxa"/>
            <w:right w:w="100" w:type="dxa"/>
          </w:tblCellMar>
          <w:tblLook w:val="0000"/>
        </w:tblPrEx>
        <w:trPr>
          <w:cantSplit/>
        </w:trPr>
        <w:tc>
          <w:tcPr>
            <w:tcW w:w="9262"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6901" w:rsidRPr="0036627D" w:rsidP="00C61279" w14:paraId="1AA85571" w14:textId="77777777">
            <w:pPr>
              <w:pStyle w:val="Footer"/>
              <w:tabs>
                <w:tab w:val="left" w:pos="360"/>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1. Continue</w:t>
            </w:r>
          </w:p>
        </w:tc>
      </w:tr>
    </w:tbl>
    <w:p w:rsidR="009E3F3F" w:rsidRPr="0036627D" w:rsidP="00C61279" w14:paraId="7C91900E" w14:textId="77777777">
      <w:pPr>
        <w:tabs>
          <w:tab w:val="left" w:pos="360"/>
        </w:tabs>
        <w:rPr>
          <w:rFonts w:asciiTheme="minorHAnsi" w:hAnsiTheme="minorHAnsi" w:cstheme="minorHAnsi"/>
          <w:sz w:val="24"/>
          <w:szCs w:val="24"/>
        </w:rPr>
      </w:pPr>
    </w:p>
    <w:p w:rsidR="00CC6901" w:rsidRPr="0036627D" w:rsidP="00C61279" w14:paraId="77505C3F"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924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40"/>
      </w:tblGrid>
      <w:tr w14:paraId="6D69E086" w14:textId="77777777" w:rsidTr="00B41FB7">
        <w:tblPrEx>
          <w:tblW w:w="924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c>
          <w:tcPr>
            <w:tcW w:w="9240" w:type="dxa"/>
          </w:tcPr>
          <w:p w:rsidR="00CC6901" w:rsidRPr="0036627D" w:rsidP="00C61279" w14:paraId="60EFE421"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rPr>
              <w:t>Contact Person Information [fill]</w:t>
            </w:r>
          </w:p>
          <w:p w:rsidR="00CC6901" w:rsidRPr="0036627D" w:rsidP="00C61279" w14:paraId="6E0FC0F1" w14:textId="77777777">
            <w:pPr>
              <w:rPr>
                <w:rFonts w:asciiTheme="minorHAnsi" w:hAnsiTheme="minorHAnsi" w:cstheme="minorHAnsi"/>
                <w:sz w:val="24"/>
                <w:szCs w:val="24"/>
              </w:rPr>
            </w:pPr>
            <w:r w:rsidRPr="0036627D">
              <w:rPr>
                <w:rFonts w:asciiTheme="minorHAnsi" w:hAnsiTheme="minorHAnsi" w:cstheme="minorHAnsi"/>
                <w:sz w:val="24"/>
                <w:szCs w:val="24"/>
              </w:rPr>
              <w:t>Household Composition []</w:t>
            </w:r>
          </w:p>
        </w:tc>
      </w:tr>
    </w:tbl>
    <w:p w:rsidR="009E3F3F" w:rsidRPr="0036627D" w:rsidP="00C61279" w14:paraId="11D76201" w14:textId="77777777">
      <w:pPr>
        <w:pStyle w:val="IndexHeading"/>
        <w:rPr>
          <w:rFonts w:asciiTheme="minorHAnsi" w:hAnsiTheme="minorHAnsi" w:cstheme="minorHAnsi"/>
        </w:rPr>
      </w:pPr>
    </w:p>
    <w:p w:rsidR="00CC6901" w:rsidRPr="0036627D" w:rsidP="00C61279" w14:paraId="0ED77471"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D5595D" w:rsidRPr="0036627D" w:rsidP="00C61279" w14:paraId="7A9ACFBD" w14:textId="77777777">
      <w:pPr>
        <w:rPr>
          <w:rFonts w:asciiTheme="minorHAnsi" w:hAnsiTheme="minorHAnsi" w:cstheme="minorHAnsi"/>
          <w:sz w:val="24"/>
          <w:szCs w:val="24"/>
        </w:rPr>
      </w:pPr>
    </w:p>
    <w:p w:rsidR="00CC6901" w:rsidRPr="0036627D" w:rsidP="00C61279" w14:paraId="20208ACF"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9E3F3F" w:rsidRPr="0036627D" w:rsidP="00C61279" w14:paraId="1B79F880" w14:textId="77777777">
      <w:pPr>
        <w:rPr>
          <w:rFonts w:asciiTheme="minorHAnsi" w:hAnsiTheme="minorHAnsi" w:cstheme="minorHAnsi"/>
          <w:sz w:val="24"/>
          <w:szCs w:val="24"/>
        </w:rPr>
      </w:pPr>
    </w:p>
    <w:p w:rsidR="00CC6901" w:rsidRPr="0036627D" w:rsidP="00D5595D" w14:paraId="313EFD0D" w14:textId="77777777">
      <w:pPr>
        <w:tabs>
          <w:tab w:val="left" w:pos="2160"/>
        </w:tabs>
        <w:ind w:left="2160" w:hanging="2160"/>
        <w:rPr>
          <w:rFonts w:asciiTheme="minorHAnsi" w:hAnsiTheme="minorHAnsi" w:cstheme="minorHAnsi"/>
          <w:sz w:val="24"/>
          <w:szCs w:val="24"/>
        </w:rPr>
      </w:pPr>
      <w:r w:rsidRPr="0036627D">
        <w:rPr>
          <w:rFonts w:asciiTheme="minorHAnsi" w:hAnsiTheme="minorHAnsi" w:cstheme="minorHAnsi"/>
          <w:b/>
          <w:sz w:val="24"/>
          <w:szCs w:val="24"/>
        </w:rPr>
        <w:t>Fill Instructions:</w:t>
      </w:r>
      <w:r w:rsidRPr="0036627D" w:rsidR="00D5595D">
        <w:rPr>
          <w:rFonts w:asciiTheme="minorHAnsi" w:hAnsiTheme="minorHAnsi" w:cstheme="minorHAnsi"/>
          <w:b/>
          <w:sz w:val="24"/>
          <w:szCs w:val="24"/>
        </w:rPr>
        <w:tab/>
      </w:r>
      <w:r w:rsidRPr="0036627D">
        <w:rPr>
          <w:rFonts w:asciiTheme="minorHAnsi" w:hAnsiTheme="minorHAnsi" w:cstheme="minorHAnsi"/>
          <w:sz w:val="24"/>
          <w:szCs w:val="24"/>
        </w:rPr>
        <w:t>If CPNAME, CPTITL,</w:t>
      </w:r>
      <w:r w:rsidRPr="0036627D" w:rsidR="00BC27D0">
        <w:rPr>
          <w:rFonts w:asciiTheme="minorHAnsi" w:hAnsiTheme="minorHAnsi" w:cstheme="minorHAnsi"/>
          <w:sz w:val="24"/>
          <w:szCs w:val="24"/>
        </w:rPr>
        <w:t xml:space="preserve"> </w:t>
      </w:r>
      <w:r w:rsidRPr="0036627D">
        <w:rPr>
          <w:rFonts w:asciiTheme="minorHAnsi" w:hAnsiTheme="minorHAnsi" w:cstheme="minorHAnsi"/>
          <w:sz w:val="24"/>
          <w:szCs w:val="24"/>
        </w:rPr>
        <w:t>CPPHON,</w:t>
      </w:r>
      <w:r w:rsidRPr="0036627D" w:rsidR="00BC27D0">
        <w:rPr>
          <w:rFonts w:asciiTheme="minorHAnsi" w:hAnsiTheme="minorHAnsi" w:cstheme="minorHAnsi"/>
          <w:sz w:val="24"/>
          <w:szCs w:val="24"/>
        </w:rPr>
        <w:t xml:space="preserve"> and</w:t>
      </w:r>
      <w:r w:rsidRPr="0036627D">
        <w:rPr>
          <w:rFonts w:asciiTheme="minorHAnsi" w:hAnsiTheme="minorHAnsi" w:cstheme="minorHAnsi"/>
          <w:sz w:val="24"/>
          <w:szCs w:val="24"/>
        </w:rPr>
        <w:t xml:space="preserve"> CPEXT are all empty or filled with blanks only, fill “NO CONTACT PERSON INFORMATION IS AVAILABLE.”</w:t>
      </w:r>
    </w:p>
    <w:p w:rsidR="00CC6901" w:rsidRPr="0036627D" w:rsidP="00D5595D" w14:paraId="587E9830" w14:textId="77777777">
      <w:pPr>
        <w:tabs>
          <w:tab w:val="left" w:pos="360"/>
        </w:tabs>
        <w:ind w:left="1440"/>
        <w:rPr>
          <w:rFonts w:asciiTheme="minorHAnsi" w:hAnsiTheme="minorHAnsi" w:cstheme="minorHAnsi"/>
          <w:sz w:val="24"/>
          <w:szCs w:val="24"/>
        </w:rPr>
      </w:pPr>
      <w:r w:rsidRPr="0036627D">
        <w:rPr>
          <w:rFonts w:asciiTheme="minorHAnsi" w:hAnsiTheme="minorHAnsi" w:cstheme="minorHAnsi"/>
          <w:sz w:val="24"/>
          <w:szCs w:val="24"/>
        </w:rPr>
        <w:tab/>
        <w:t>Else leave blank.</w:t>
      </w:r>
      <w:r w:rsidRPr="0036627D" w:rsidR="0084255A">
        <w:rPr>
          <w:rFonts w:asciiTheme="minorHAnsi" w:hAnsiTheme="minorHAnsi" w:cstheme="minorHAnsi"/>
          <w:sz w:val="24"/>
          <w:szCs w:val="24"/>
        </w:rPr>
        <w:t xml:space="preserve"> </w:t>
      </w:r>
      <w:r w:rsidRPr="0036627D">
        <w:rPr>
          <w:rFonts w:asciiTheme="minorHAnsi" w:hAnsiTheme="minorHAnsi" w:cstheme="minorHAnsi"/>
          <w:sz w:val="24"/>
          <w:szCs w:val="24"/>
        </w:rPr>
        <w:t>Do not display item.</w:t>
      </w:r>
    </w:p>
    <w:p w:rsidR="00CC6901" w:rsidRPr="0036627D" w:rsidP="00C61279" w14:paraId="0BA159AF" w14:textId="77777777">
      <w:pPr>
        <w:tabs>
          <w:tab w:val="left" w:pos="360"/>
        </w:tabs>
        <w:rPr>
          <w:rFonts w:asciiTheme="minorHAnsi" w:hAnsiTheme="minorHAnsi" w:cstheme="minorHAnsi"/>
          <w:sz w:val="24"/>
          <w:szCs w:val="24"/>
        </w:rPr>
      </w:pPr>
    </w:p>
    <w:p w:rsidR="00CC6901" w:rsidRPr="0036627D" w:rsidP="00C61279" w14:paraId="47FA45CC"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CC6901" w:rsidRPr="0036627D" w:rsidP="00C61279" w14:paraId="675477ED" w14:textId="77777777">
      <w:pPr>
        <w:rPr>
          <w:rFonts w:asciiTheme="minorHAnsi" w:hAnsiTheme="minorHAnsi" w:cstheme="minorHAnsi"/>
          <w:sz w:val="24"/>
          <w:szCs w:val="24"/>
        </w:rPr>
      </w:pPr>
    </w:p>
    <w:p w:rsidR="00CC6901" w:rsidRPr="0036627D" w:rsidP="00C61279" w14:paraId="2E89B09E" w14:textId="77777777">
      <w:pPr>
        <w:rPr>
          <w:rFonts w:asciiTheme="minorHAnsi" w:hAnsiTheme="minorHAnsi" w:cstheme="minorHAnsi"/>
          <w:sz w:val="24"/>
          <w:szCs w:val="24"/>
        </w:rPr>
      </w:pPr>
      <w:r w:rsidRPr="0036627D">
        <w:rPr>
          <w:rFonts w:asciiTheme="minorHAnsi" w:hAnsiTheme="minorHAnsi" w:cstheme="minorHAnsi"/>
          <w:b/>
          <w:sz w:val="24"/>
          <w:szCs w:val="24"/>
        </w:rPr>
        <w:t>Valid Value:</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CC6901" w:rsidRPr="0036627D" w:rsidP="00C61279" w14:paraId="734957FD" w14:textId="77777777">
      <w:pPr>
        <w:rPr>
          <w:rFonts w:asciiTheme="minorHAnsi" w:hAnsiTheme="minorHAnsi" w:cstheme="minorHAnsi"/>
          <w:sz w:val="24"/>
          <w:szCs w:val="24"/>
        </w:rPr>
      </w:pPr>
    </w:p>
    <w:p w:rsidR="00BE497D" w:rsidRPr="0036627D" w:rsidP="00C61279" w14:paraId="5FC186C2" w14:textId="77777777">
      <w:pPr>
        <w:keepNext/>
        <w:keepLines/>
        <w:tabs>
          <w:tab w:val="left" w:pos="360"/>
        </w:tabs>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 xml:space="preserve">&lt;1&gt; </w:t>
      </w:r>
      <w:r w:rsidRPr="0036627D">
        <w:rPr>
          <w:rFonts w:asciiTheme="minorHAnsi" w:hAnsiTheme="minorHAnsi" w:cstheme="minorHAnsi"/>
          <w:sz w:val="24"/>
          <w:szCs w:val="24"/>
        </w:rPr>
        <w:tab/>
      </w:r>
      <w:r w:rsidRPr="0036627D">
        <w:rPr>
          <w:rFonts w:asciiTheme="minorHAnsi" w:hAnsiTheme="minorHAnsi" w:cstheme="minorHAnsi"/>
          <w:sz w:val="24"/>
          <w:szCs w:val="24"/>
        </w:rPr>
        <w:t xml:space="preserve">[go to </w:t>
      </w:r>
      <w:r w:rsidRPr="0036627D" w:rsidR="0005196E">
        <w:rPr>
          <w:rFonts w:asciiTheme="minorHAnsi" w:hAnsiTheme="minorHAnsi" w:cstheme="minorHAnsi"/>
          <w:sz w:val="24"/>
          <w:szCs w:val="24"/>
        </w:rPr>
        <w:t>CAPI_Front</w:t>
      </w:r>
      <w:r w:rsidRPr="0036627D">
        <w:rPr>
          <w:rFonts w:asciiTheme="minorHAnsi" w:hAnsiTheme="minorHAnsi" w:cstheme="minorHAnsi"/>
          <w:sz w:val="24"/>
          <w:szCs w:val="24"/>
        </w:rPr>
        <w:t>.</w:t>
      </w:r>
      <w:hyperlink w:anchor="METHOD" w:history="1">
        <w:r w:rsidRPr="0036627D">
          <w:rPr>
            <w:rFonts w:asciiTheme="minorHAnsi" w:hAnsiTheme="minorHAnsi" w:cstheme="minorHAnsi"/>
            <w:b/>
            <w:color w:val="0000FF"/>
            <w:sz w:val="24"/>
            <w:szCs w:val="24"/>
          </w:rPr>
          <w:t>METHOD</w:t>
        </w:r>
      </w:hyperlink>
      <w:r w:rsidRPr="0036627D">
        <w:rPr>
          <w:rFonts w:asciiTheme="minorHAnsi" w:hAnsiTheme="minorHAnsi" w:cstheme="minorHAnsi"/>
          <w:sz w:val="24"/>
          <w:szCs w:val="24"/>
        </w:rPr>
        <w:t>].</w:t>
      </w:r>
    </w:p>
    <w:p w:rsidR="00114144" w:rsidRPr="0036627D" w:rsidP="00C61279" w14:paraId="1E5BB870" w14:textId="77777777">
      <w:pPr>
        <w:rPr>
          <w:rFonts w:asciiTheme="minorHAnsi" w:hAnsiTheme="minorHAnsi" w:cstheme="minorHAnsi"/>
          <w:b/>
          <w:sz w:val="24"/>
          <w:szCs w:val="24"/>
        </w:rPr>
        <w:sectPr w:rsidSect="00F70CD5">
          <w:pgSz w:w="12240" w:h="15840"/>
          <w:pgMar w:top="1440" w:right="1440" w:bottom="1440" w:left="1440" w:header="576" w:footer="0" w:gutter="0"/>
          <w:paperSrc w:first="15" w:other="15"/>
          <w:cols w:space="720"/>
          <w:titlePg/>
          <w:docGrid w:linePitch="272"/>
        </w:sectPr>
      </w:pPr>
    </w:p>
    <w:p w:rsidR="001B444F" w:rsidRPr="0036627D" w:rsidP="000D2793" w14:paraId="3FBF731C"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b/>
          <w:sz w:val="24"/>
          <w:szCs w:val="24"/>
        </w:rPr>
        <w:tab/>
      </w:r>
      <w:r w:rsidRPr="0036627D">
        <w:rPr>
          <w:rFonts w:asciiTheme="minorHAnsi" w:hAnsiTheme="minorHAnsi" w:cstheme="minorHAnsi"/>
          <w:sz w:val="24"/>
          <w:szCs w:val="24"/>
        </w:rPr>
        <w:tab/>
      </w:r>
      <w:r w:rsidRPr="0036627D" w:rsidR="00881E28">
        <w:rPr>
          <w:rFonts w:asciiTheme="minorHAnsi" w:hAnsiTheme="minorHAnsi" w:cstheme="minorHAnsi"/>
          <w:sz w:val="24"/>
          <w:szCs w:val="24"/>
        </w:rPr>
        <w:tab/>
      </w:r>
      <w:r w:rsidRPr="0036627D" w:rsidR="0005196E">
        <w:rPr>
          <w:rFonts w:asciiTheme="minorHAnsi" w:hAnsiTheme="minorHAnsi" w:cstheme="minorHAnsi"/>
          <w:sz w:val="24"/>
          <w:szCs w:val="24"/>
        </w:rPr>
        <w:t>CAPI_Front</w:t>
      </w:r>
    </w:p>
    <w:p w:rsidR="000D2793" w:rsidRPr="0036627D" w:rsidP="000D2793" w14:paraId="2EAFCB85" w14:textId="77777777">
      <w:pPr>
        <w:rPr>
          <w:rFonts w:asciiTheme="minorHAnsi" w:hAnsiTheme="minorHAnsi" w:cstheme="minorHAnsi"/>
          <w:sz w:val="24"/>
          <w:szCs w:val="24"/>
        </w:rPr>
      </w:pPr>
    </w:p>
    <w:p w:rsidR="00CC6901" w:rsidRPr="0036627D" w:rsidP="000D2793" w14:paraId="291F78B2"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29" w:name="HHCOMP"/>
      <w:r w:rsidRPr="0036627D">
        <w:rPr>
          <w:rFonts w:asciiTheme="minorHAnsi" w:hAnsiTheme="minorHAnsi" w:cstheme="minorHAnsi"/>
          <w:sz w:val="24"/>
          <w:szCs w:val="24"/>
        </w:rPr>
        <w:t>HHCOMP</w:t>
      </w:r>
      <w:bookmarkEnd w:id="29"/>
      <w:r w:rsidRPr="0036627D" w:rsidR="000D2793">
        <w:rPr>
          <w:rFonts w:asciiTheme="minorHAnsi" w:hAnsiTheme="minorHAnsi" w:cstheme="minorHAnsi"/>
          <w:sz w:val="24"/>
          <w:szCs w:val="24"/>
        </w:rPr>
        <w:t xml:space="preserve"> </w:t>
      </w:r>
      <w:r>
        <w:rPr>
          <w:rFonts w:asciiTheme="minorHAnsi" w:hAnsiTheme="minorHAnsi" w:cstheme="minorHAnsi"/>
          <w:sz w:val="24"/>
          <w:szCs w:val="24"/>
        </w:rPr>
        <w:fldChar w:fldCharType="begin"/>
      </w:r>
      <w:r w:rsidRPr="0036627D">
        <w:rPr>
          <w:rFonts w:asciiTheme="minorHAnsi" w:hAnsiTheme="minorHAnsi" w:cstheme="minorHAnsi"/>
          <w:sz w:val="24"/>
          <w:szCs w:val="24"/>
        </w:rPr>
        <w:instrText>xe "HHCOMP"</w:instrText>
      </w:r>
      <w:r>
        <w:rPr>
          <w:rFonts w:asciiTheme="minorHAnsi" w:hAnsiTheme="minorHAnsi" w:cstheme="minorHAnsi"/>
          <w:sz w:val="24"/>
          <w:szCs w:val="24"/>
        </w:rPr>
        <w:fldChar w:fldCharType="end"/>
      </w:r>
    </w:p>
    <w:p w:rsidR="000D2793" w:rsidRPr="0036627D" w:rsidP="00C61279" w14:paraId="3766142A" w14:textId="77777777">
      <w:pPr>
        <w:rPr>
          <w:rFonts w:asciiTheme="minorHAnsi" w:hAnsiTheme="minorHAnsi" w:cstheme="minorHAnsi"/>
          <w:b/>
          <w:sz w:val="24"/>
          <w:szCs w:val="24"/>
        </w:rPr>
      </w:pPr>
    </w:p>
    <w:p w:rsidR="00CC6901" w:rsidRPr="0036627D" w:rsidP="00C61279" w14:paraId="62205E61" w14:textId="77777777">
      <w:pPr>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Household composition</w:t>
      </w:r>
    </w:p>
    <w:p w:rsidR="00CC6901" w:rsidRPr="0036627D" w:rsidP="00C61279" w14:paraId="0ED1A840" w14:textId="77777777">
      <w:pPr>
        <w:rPr>
          <w:rFonts w:asciiTheme="minorHAnsi" w:hAnsiTheme="minorHAnsi" w:cstheme="minorHAnsi"/>
          <w:sz w:val="24"/>
          <w:szCs w:val="24"/>
        </w:rPr>
      </w:pPr>
    </w:p>
    <w:p w:rsidR="00CC6901" w:rsidRPr="0036627D" w:rsidP="00C61279" w14:paraId="1C306024" w14:textId="77777777">
      <w:pPr>
        <w:rPr>
          <w:rFonts w:asciiTheme="minorHAnsi" w:hAnsiTheme="minorHAnsi" w:cstheme="minorHAnsi"/>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t xml:space="preserve">Displays household roster </w:t>
      </w:r>
    </w:p>
    <w:p w:rsidR="00CC6901" w:rsidRPr="0036627D" w:rsidP="00C61279" w14:paraId="06E50419" w14:textId="77777777">
      <w:pPr>
        <w:rPr>
          <w:rFonts w:asciiTheme="minorHAnsi" w:hAnsiTheme="minorHAnsi" w:cstheme="minorHAnsi"/>
          <w:sz w:val="24"/>
          <w:szCs w:val="24"/>
        </w:rPr>
      </w:pPr>
    </w:p>
    <w:p w:rsidR="00275D51" w:rsidRPr="0036627D" w:rsidP="00C61279" w14:paraId="1ADADD58"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sidR="00CC6901">
        <w:rPr>
          <w:rFonts w:asciiTheme="minorHAnsi" w:hAnsiTheme="minorHAnsi" w:cstheme="minorHAnsi"/>
          <w:sz w:val="24"/>
          <w:szCs w:val="24"/>
        </w:rPr>
        <w:t xml:space="preserve"> </w:t>
      </w:r>
      <w:r w:rsidRPr="0036627D" w:rsidR="00CC6901">
        <w:rPr>
          <w:rFonts w:asciiTheme="minorHAnsi" w:hAnsiTheme="minorHAnsi" w:cstheme="minorHAnsi"/>
          <w:sz w:val="24"/>
          <w:szCs w:val="24"/>
        </w:rPr>
        <w:tab/>
      </w:r>
      <w:r w:rsidRPr="0036627D" w:rsidR="00CC6901">
        <w:rPr>
          <w:rFonts w:asciiTheme="minorHAnsi" w:hAnsiTheme="minorHAnsi" w:cstheme="minorHAnsi"/>
          <w:sz w:val="24"/>
          <w:szCs w:val="24"/>
        </w:rPr>
        <w:tab/>
        <w:t xml:space="preserve">(Shift-F1) </w:t>
      </w:r>
    </w:p>
    <w:p w:rsidR="00CC6901" w:rsidRPr="0036627D" w:rsidP="00275D51" w14:paraId="596A3D87" w14:textId="77777777">
      <w:pPr>
        <w:ind w:left="2160"/>
        <w:rPr>
          <w:rFonts w:asciiTheme="minorHAnsi" w:hAnsiTheme="minorHAnsi" w:cstheme="minorHAnsi"/>
          <w:sz w:val="24"/>
          <w:szCs w:val="24"/>
        </w:rPr>
      </w:pPr>
      <w:r w:rsidRPr="0036627D">
        <w:rPr>
          <w:rFonts w:asciiTheme="minorHAnsi" w:hAnsiTheme="minorHAnsi" w:cstheme="minorHAnsi"/>
          <w:b/>
          <w:sz w:val="24"/>
          <w:szCs w:val="24"/>
        </w:rPr>
        <w:t xml:space="preserve">OR </w:t>
      </w:r>
      <w:r w:rsidRPr="0036627D">
        <w:rPr>
          <w:rFonts w:asciiTheme="minorHAnsi" w:hAnsiTheme="minorHAnsi" w:cstheme="minorHAnsi"/>
          <w:sz w:val="24"/>
          <w:szCs w:val="24"/>
        </w:rPr>
        <w:t>(START = 1 and ORIOUT_RSLT = INT)</w:t>
      </w:r>
      <w:r w:rsidRPr="0036627D">
        <w:rPr>
          <w:rFonts w:asciiTheme="minorHAnsi" w:hAnsiTheme="minorHAnsi" w:cstheme="minorHAnsi"/>
          <w:sz w:val="24"/>
          <w:szCs w:val="24"/>
        </w:rPr>
        <w:tab/>
      </w:r>
    </w:p>
    <w:p w:rsidR="009E3F3F" w:rsidRPr="0036627D" w:rsidP="00C61279" w14:paraId="5BC74599" w14:textId="77777777">
      <w:pPr>
        <w:rPr>
          <w:rFonts w:asciiTheme="minorHAnsi" w:hAnsiTheme="minorHAnsi" w:cstheme="minorHAnsi"/>
          <w:sz w:val="24"/>
          <w:szCs w:val="24"/>
        </w:rPr>
      </w:pPr>
    </w:p>
    <w:p w:rsidR="00CC6901" w:rsidRPr="0036627D" w:rsidP="00C61279" w14:paraId="06C5EB75"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108" w:type="dxa"/>
        <w:tblLayout w:type="fixed"/>
        <w:tblLook w:val="04A0"/>
      </w:tblPr>
      <w:tblGrid>
        <w:gridCol w:w="1089"/>
        <w:gridCol w:w="1197"/>
        <w:gridCol w:w="1197"/>
        <w:gridCol w:w="1197"/>
        <w:gridCol w:w="1197"/>
        <w:gridCol w:w="1197"/>
        <w:gridCol w:w="1197"/>
        <w:gridCol w:w="1197"/>
      </w:tblGrid>
      <w:tr w14:paraId="2E06C278" w14:textId="77777777" w:rsidTr="00114144">
        <w:tblPrEx>
          <w:tblW w:w="0" w:type="auto"/>
          <w:tblInd w:w="108" w:type="dxa"/>
          <w:tblLayout w:type="fixed"/>
          <w:tblLook w:val="04A0"/>
        </w:tblPrEx>
        <w:tc>
          <w:tcPr>
            <w:tcW w:w="1089" w:type="dxa"/>
            <w:tcBorders>
              <w:top w:val="single" w:sz="4" w:space="0" w:color="auto"/>
              <w:left w:val="single" w:sz="4" w:space="0" w:color="auto"/>
            </w:tcBorders>
            <w:vAlign w:val="center"/>
          </w:tcPr>
          <w:p w:rsidR="00114144" w:rsidRPr="0036627D" w:rsidP="00C61279" w14:paraId="71E6980E"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Line No.</w:t>
            </w:r>
          </w:p>
        </w:tc>
        <w:tc>
          <w:tcPr>
            <w:tcW w:w="1197" w:type="dxa"/>
            <w:tcBorders>
              <w:top w:val="single" w:sz="4" w:space="0" w:color="auto"/>
            </w:tcBorders>
            <w:vAlign w:val="center"/>
          </w:tcPr>
          <w:p w:rsidR="00114144" w:rsidRPr="0036627D" w:rsidP="00C61279" w14:paraId="366445E6"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Name</w:t>
            </w:r>
          </w:p>
        </w:tc>
        <w:tc>
          <w:tcPr>
            <w:tcW w:w="1197" w:type="dxa"/>
            <w:tcBorders>
              <w:top w:val="single" w:sz="4" w:space="0" w:color="auto"/>
            </w:tcBorders>
            <w:vAlign w:val="center"/>
          </w:tcPr>
          <w:p w:rsidR="00114144" w:rsidRPr="0036627D" w:rsidP="00C61279" w14:paraId="3FDA694A"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Relationship</w:t>
            </w:r>
          </w:p>
        </w:tc>
        <w:tc>
          <w:tcPr>
            <w:tcW w:w="1197" w:type="dxa"/>
            <w:tcBorders>
              <w:top w:val="single" w:sz="4" w:space="0" w:color="auto"/>
            </w:tcBorders>
            <w:vAlign w:val="center"/>
          </w:tcPr>
          <w:p w:rsidR="00114144" w:rsidRPr="0036627D" w:rsidP="00C61279" w14:paraId="39060277"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Age</w:t>
            </w:r>
          </w:p>
        </w:tc>
        <w:tc>
          <w:tcPr>
            <w:tcW w:w="1197" w:type="dxa"/>
            <w:tcBorders>
              <w:top w:val="single" w:sz="4" w:space="0" w:color="auto"/>
            </w:tcBorders>
            <w:vAlign w:val="center"/>
          </w:tcPr>
          <w:p w:rsidR="00114144" w:rsidRPr="0036627D" w:rsidP="00C61279" w14:paraId="36996D1E"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Sex</w:t>
            </w:r>
          </w:p>
        </w:tc>
        <w:tc>
          <w:tcPr>
            <w:tcW w:w="1197" w:type="dxa"/>
            <w:tcBorders>
              <w:top w:val="single" w:sz="4" w:space="0" w:color="auto"/>
            </w:tcBorders>
            <w:vAlign w:val="center"/>
          </w:tcPr>
          <w:p w:rsidR="00114144" w:rsidRPr="0036627D" w:rsidP="00C61279" w14:paraId="36FBE23A"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HH_INFO1</w:t>
            </w:r>
          </w:p>
        </w:tc>
        <w:tc>
          <w:tcPr>
            <w:tcW w:w="1197" w:type="dxa"/>
            <w:tcBorders>
              <w:top w:val="single" w:sz="4" w:space="0" w:color="auto"/>
            </w:tcBorders>
            <w:vAlign w:val="center"/>
          </w:tcPr>
          <w:p w:rsidR="00114144" w:rsidRPr="0036627D" w:rsidP="00C61279" w14:paraId="7822AC19"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HH_INFO2</w:t>
            </w:r>
          </w:p>
        </w:tc>
        <w:tc>
          <w:tcPr>
            <w:tcW w:w="1197" w:type="dxa"/>
            <w:tcBorders>
              <w:top w:val="single" w:sz="4" w:space="0" w:color="auto"/>
              <w:right w:val="single" w:sz="4" w:space="0" w:color="auto"/>
            </w:tcBorders>
            <w:vAlign w:val="center"/>
          </w:tcPr>
          <w:p w:rsidR="00114144" w:rsidRPr="0036627D" w:rsidP="00C61279" w14:paraId="653143E6"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HH_INFO3</w:t>
            </w:r>
          </w:p>
        </w:tc>
      </w:tr>
      <w:tr w14:paraId="65DC52CD" w14:textId="77777777" w:rsidTr="00114144">
        <w:tblPrEx>
          <w:tblW w:w="0" w:type="auto"/>
          <w:tblInd w:w="108" w:type="dxa"/>
          <w:tblLayout w:type="fixed"/>
          <w:tblLook w:val="04A0"/>
        </w:tblPrEx>
        <w:tc>
          <w:tcPr>
            <w:tcW w:w="1089" w:type="dxa"/>
            <w:tcBorders>
              <w:left w:val="single" w:sz="4" w:space="0" w:color="auto"/>
            </w:tcBorders>
            <w:vAlign w:val="center"/>
          </w:tcPr>
          <w:p w:rsidR="00114144" w:rsidRPr="0036627D" w:rsidP="00C61279" w14:paraId="545F4F5B" w14:textId="77777777">
            <w:pPr>
              <w:keepNext/>
              <w:keepLines/>
              <w:rPr>
                <w:rFonts w:asciiTheme="minorHAnsi" w:hAnsiTheme="minorHAnsi" w:cstheme="minorHAnsi"/>
                <w:b/>
                <w:color w:val="0000FF"/>
                <w:sz w:val="24"/>
                <w:szCs w:val="24"/>
              </w:rPr>
            </w:pPr>
          </w:p>
        </w:tc>
        <w:tc>
          <w:tcPr>
            <w:tcW w:w="1197" w:type="dxa"/>
            <w:vAlign w:val="center"/>
          </w:tcPr>
          <w:p w:rsidR="00114144" w:rsidRPr="0036627D" w:rsidP="00C61279" w14:paraId="67744720" w14:textId="77777777">
            <w:pPr>
              <w:keepNext/>
              <w:keepLines/>
              <w:rPr>
                <w:rFonts w:asciiTheme="minorHAnsi" w:hAnsiTheme="minorHAnsi" w:cstheme="minorHAnsi"/>
                <w:b/>
                <w:color w:val="0000FF"/>
                <w:sz w:val="24"/>
                <w:szCs w:val="24"/>
              </w:rPr>
            </w:pPr>
          </w:p>
        </w:tc>
        <w:tc>
          <w:tcPr>
            <w:tcW w:w="1197" w:type="dxa"/>
            <w:vAlign w:val="center"/>
          </w:tcPr>
          <w:p w:rsidR="00114144" w:rsidRPr="0036627D" w:rsidP="00C61279" w14:paraId="72D97422" w14:textId="77777777">
            <w:pPr>
              <w:keepNext/>
              <w:keepLines/>
              <w:rPr>
                <w:rFonts w:asciiTheme="minorHAnsi" w:hAnsiTheme="minorHAnsi" w:cstheme="minorHAnsi"/>
                <w:b/>
                <w:color w:val="0000FF"/>
                <w:sz w:val="24"/>
                <w:szCs w:val="24"/>
              </w:rPr>
            </w:pPr>
          </w:p>
        </w:tc>
        <w:tc>
          <w:tcPr>
            <w:tcW w:w="1197" w:type="dxa"/>
            <w:vAlign w:val="center"/>
          </w:tcPr>
          <w:p w:rsidR="00114144" w:rsidRPr="0036627D" w:rsidP="00C61279" w14:paraId="1B493091" w14:textId="77777777">
            <w:pPr>
              <w:keepNext/>
              <w:keepLines/>
              <w:rPr>
                <w:rFonts w:asciiTheme="minorHAnsi" w:hAnsiTheme="minorHAnsi" w:cstheme="minorHAnsi"/>
                <w:b/>
                <w:color w:val="0000FF"/>
                <w:sz w:val="24"/>
                <w:szCs w:val="24"/>
              </w:rPr>
            </w:pPr>
          </w:p>
        </w:tc>
        <w:tc>
          <w:tcPr>
            <w:tcW w:w="1197" w:type="dxa"/>
            <w:vAlign w:val="center"/>
          </w:tcPr>
          <w:p w:rsidR="00114144" w:rsidRPr="0036627D" w:rsidP="00C61279" w14:paraId="61D8FA06" w14:textId="77777777">
            <w:pPr>
              <w:keepNext/>
              <w:keepLines/>
              <w:rPr>
                <w:rFonts w:asciiTheme="minorHAnsi" w:hAnsiTheme="minorHAnsi" w:cstheme="minorHAnsi"/>
                <w:b/>
                <w:color w:val="0000FF"/>
                <w:sz w:val="24"/>
                <w:szCs w:val="24"/>
              </w:rPr>
            </w:pPr>
          </w:p>
        </w:tc>
        <w:tc>
          <w:tcPr>
            <w:tcW w:w="1197" w:type="dxa"/>
            <w:vAlign w:val="center"/>
          </w:tcPr>
          <w:p w:rsidR="00114144" w:rsidRPr="0036627D" w:rsidP="00C61279" w14:paraId="5BFC9FBB" w14:textId="77777777">
            <w:pPr>
              <w:keepNext/>
              <w:keepLines/>
              <w:rPr>
                <w:rFonts w:asciiTheme="minorHAnsi" w:hAnsiTheme="minorHAnsi" w:cstheme="minorHAnsi"/>
                <w:b/>
                <w:color w:val="0000FF"/>
                <w:sz w:val="24"/>
                <w:szCs w:val="24"/>
              </w:rPr>
            </w:pPr>
          </w:p>
        </w:tc>
        <w:tc>
          <w:tcPr>
            <w:tcW w:w="1197" w:type="dxa"/>
            <w:vAlign w:val="center"/>
          </w:tcPr>
          <w:p w:rsidR="00114144" w:rsidRPr="0036627D" w:rsidP="00C61279" w14:paraId="0588A3D3" w14:textId="77777777">
            <w:pPr>
              <w:keepNext/>
              <w:keepLines/>
              <w:rPr>
                <w:rFonts w:asciiTheme="minorHAnsi" w:hAnsiTheme="minorHAnsi" w:cstheme="minorHAnsi"/>
                <w:b/>
                <w:color w:val="0000FF"/>
                <w:sz w:val="24"/>
                <w:szCs w:val="24"/>
              </w:rPr>
            </w:pPr>
          </w:p>
        </w:tc>
        <w:tc>
          <w:tcPr>
            <w:tcW w:w="1197" w:type="dxa"/>
            <w:tcBorders>
              <w:right w:val="single" w:sz="4" w:space="0" w:color="auto"/>
            </w:tcBorders>
            <w:vAlign w:val="center"/>
          </w:tcPr>
          <w:p w:rsidR="00114144" w:rsidRPr="0036627D" w:rsidP="00C61279" w14:paraId="660195CA" w14:textId="77777777">
            <w:pPr>
              <w:keepNext/>
              <w:keepLines/>
              <w:rPr>
                <w:rFonts w:asciiTheme="minorHAnsi" w:hAnsiTheme="minorHAnsi" w:cstheme="minorHAnsi"/>
                <w:b/>
                <w:color w:val="0000FF"/>
                <w:sz w:val="24"/>
                <w:szCs w:val="24"/>
              </w:rPr>
            </w:pPr>
          </w:p>
        </w:tc>
      </w:tr>
      <w:tr w14:paraId="0BEC9E6A" w14:textId="77777777" w:rsidTr="00114144">
        <w:tblPrEx>
          <w:tblW w:w="0" w:type="auto"/>
          <w:tblInd w:w="108" w:type="dxa"/>
          <w:tblLayout w:type="fixed"/>
          <w:tblLook w:val="04A0"/>
        </w:tblPrEx>
        <w:tc>
          <w:tcPr>
            <w:tcW w:w="1089" w:type="dxa"/>
            <w:tcBorders>
              <w:left w:val="single" w:sz="4" w:space="0" w:color="auto"/>
            </w:tcBorders>
            <w:vAlign w:val="center"/>
          </w:tcPr>
          <w:p w:rsidR="00114144" w:rsidRPr="0036627D" w:rsidP="00C61279" w14:paraId="50617C4E"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LNO]</w:t>
            </w:r>
          </w:p>
        </w:tc>
        <w:tc>
          <w:tcPr>
            <w:tcW w:w="1197" w:type="dxa"/>
            <w:vAlign w:val="center"/>
          </w:tcPr>
          <w:p w:rsidR="00114144" w:rsidRPr="0036627D" w:rsidP="00C61279" w14:paraId="46EAA383"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FNAME LNAME]</w:t>
            </w:r>
          </w:p>
        </w:tc>
        <w:tc>
          <w:tcPr>
            <w:tcW w:w="1197" w:type="dxa"/>
            <w:vAlign w:val="center"/>
          </w:tcPr>
          <w:p w:rsidR="00114144" w:rsidRPr="0036627D" w:rsidP="00C61279" w14:paraId="328FB700"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REL]</w:t>
            </w:r>
          </w:p>
        </w:tc>
        <w:tc>
          <w:tcPr>
            <w:tcW w:w="1197" w:type="dxa"/>
            <w:vAlign w:val="center"/>
          </w:tcPr>
          <w:p w:rsidR="00114144" w:rsidRPr="0036627D" w:rsidP="00C61279" w14:paraId="4E6C4FBE"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AGE]</w:t>
            </w:r>
          </w:p>
        </w:tc>
        <w:tc>
          <w:tcPr>
            <w:tcW w:w="1197" w:type="dxa"/>
            <w:vAlign w:val="center"/>
          </w:tcPr>
          <w:p w:rsidR="00114144" w:rsidRPr="0036627D" w:rsidP="00C61279" w14:paraId="2C3C1693"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SEX]</w:t>
            </w:r>
          </w:p>
        </w:tc>
        <w:tc>
          <w:tcPr>
            <w:tcW w:w="1197" w:type="dxa"/>
            <w:vAlign w:val="center"/>
          </w:tcPr>
          <w:p w:rsidR="00114144" w:rsidRPr="0036627D" w:rsidP="00C61279" w14:paraId="183AC41F"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HH_FILL1]</w:t>
            </w:r>
          </w:p>
        </w:tc>
        <w:tc>
          <w:tcPr>
            <w:tcW w:w="1197" w:type="dxa"/>
            <w:vAlign w:val="center"/>
          </w:tcPr>
          <w:p w:rsidR="00114144" w:rsidRPr="0036627D" w:rsidP="00C61279" w14:paraId="21828E03"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HH_FILL2]</w:t>
            </w:r>
          </w:p>
        </w:tc>
        <w:tc>
          <w:tcPr>
            <w:tcW w:w="1197" w:type="dxa"/>
            <w:tcBorders>
              <w:right w:val="single" w:sz="4" w:space="0" w:color="auto"/>
            </w:tcBorders>
            <w:vAlign w:val="center"/>
          </w:tcPr>
          <w:p w:rsidR="00114144" w:rsidRPr="0036627D" w:rsidP="00C61279" w14:paraId="288EDE23"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HH_FILL3]</w:t>
            </w:r>
          </w:p>
        </w:tc>
      </w:tr>
      <w:tr w14:paraId="3692805C" w14:textId="77777777" w:rsidTr="00114144">
        <w:tblPrEx>
          <w:tblW w:w="0" w:type="auto"/>
          <w:tblInd w:w="108" w:type="dxa"/>
          <w:tblLayout w:type="fixed"/>
          <w:tblLook w:val="04A0"/>
        </w:tblPrEx>
        <w:tc>
          <w:tcPr>
            <w:tcW w:w="1089" w:type="dxa"/>
            <w:tcBorders>
              <w:left w:val="single" w:sz="4" w:space="0" w:color="auto"/>
            </w:tcBorders>
            <w:vAlign w:val="center"/>
          </w:tcPr>
          <w:p w:rsidR="00114144" w:rsidRPr="0036627D" w:rsidP="00C61279" w14:paraId="0F85F6BE" w14:textId="77777777">
            <w:pPr>
              <w:keepNext/>
              <w:keepLines/>
              <w:rPr>
                <w:rFonts w:asciiTheme="minorHAnsi" w:hAnsiTheme="minorHAnsi" w:cstheme="minorHAnsi"/>
                <w:b/>
                <w:color w:val="0000FF"/>
                <w:sz w:val="24"/>
                <w:szCs w:val="24"/>
              </w:rPr>
            </w:pPr>
          </w:p>
        </w:tc>
        <w:tc>
          <w:tcPr>
            <w:tcW w:w="1197" w:type="dxa"/>
            <w:vAlign w:val="center"/>
          </w:tcPr>
          <w:p w:rsidR="00114144" w:rsidRPr="0036627D" w:rsidP="00C61279" w14:paraId="21578D46" w14:textId="77777777">
            <w:pPr>
              <w:keepNext/>
              <w:keepLines/>
              <w:rPr>
                <w:rFonts w:asciiTheme="minorHAnsi" w:hAnsiTheme="minorHAnsi" w:cstheme="minorHAnsi"/>
                <w:b/>
                <w:color w:val="0000FF"/>
                <w:sz w:val="24"/>
                <w:szCs w:val="24"/>
              </w:rPr>
            </w:pPr>
          </w:p>
        </w:tc>
        <w:tc>
          <w:tcPr>
            <w:tcW w:w="1197" w:type="dxa"/>
            <w:vAlign w:val="center"/>
          </w:tcPr>
          <w:p w:rsidR="00114144" w:rsidRPr="0036627D" w:rsidP="00C61279" w14:paraId="36D37D63" w14:textId="77777777">
            <w:pPr>
              <w:keepNext/>
              <w:keepLines/>
              <w:rPr>
                <w:rFonts w:asciiTheme="minorHAnsi" w:hAnsiTheme="minorHAnsi" w:cstheme="minorHAnsi"/>
                <w:b/>
                <w:color w:val="0000FF"/>
                <w:sz w:val="24"/>
                <w:szCs w:val="24"/>
              </w:rPr>
            </w:pPr>
          </w:p>
        </w:tc>
        <w:tc>
          <w:tcPr>
            <w:tcW w:w="1197" w:type="dxa"/>
            <w:vAlign w:val="center"/>
          </w:tcPr>
          <w:p w:rsidR="00114144" w:rsidRPr="0036627D" w:rsidP="00C61279" w14:paraId="6A7E1953" w14:textId="77777777">
            <w:pPr>
              <w:keepNext/>
              <w:keepLines/>
              <w:rPr>
                <w:rFonts w:asciiTheme="minorHAnsi" w:hAnsiTheme="minorHAnsi" w:cstheme="minorHAnsi"/>
                <w:b/>
                <w:color w:val="0000FF"/>
                <w:sz w:val="24"/>
                <w:szCs w:val="24"/>
              </w:rPr>
            </w:pPr>
          </w:p>
        </w:tc>
        <w:tc>
          <w:tcPr>
            <w:tcW w:w="1197" w:type="dxa"/>
            <w:vAlign w:val="center"/>
          </w:tcPr>
          <w:p w:rsidR="00114144" w:rsidRPr="0036627D" w:rsidP="00C61279" w14:paraId="029E879B" w14:textId="77777777">
            <w:pPr>
              <w:keepNext/>
              <w:keepLines/>
              <w:rPr>
                <w:rFonts w:asciiTheme="minorHAnsi" w:hAnsiTheme="minorHAnsi" w:cstheme="minorHAnsi"/>
                <w:b/>
                <w:color w:val="0000FF"/>
                <w:sz w:val="24"/>
                <w:szCs w:val="24"/>
              </w:rPr>
            </w:pPr>
          </w:p>
        </w:tc>
        <w:tc>
          <w:tcPr>
            <w:tcW w:w="1197" w:type="dxa"/>
            <w:vAlign w:val="center"/>
          </w:tcPr>
          <w:p w:rsidR="00114144" w:rsidRPr="0036627D" w:rsidP="00C61279" w14:paraId="16C501DA" w14:textId="77777777">
            <w:pPr>
              <w:keepNext/>
              <w:keepLines/>
              <w:rPr>
                <w:rFonts w:asciiTheme="minorHAnsi" w:hAnsiTheme="minorHAnsi" w:cstheme="minorHAnsi"/>
                <w:b/>
                <w:color w:val="0000FF"/>
                <w:sz w:val="24"/>
                <w:szCs w:val="24"/>
              </w:rPr>
            </w:pPr>
          </w:p>
        </w:tc>
        <w:tc>
          <w:tcPr>
            <w:tcW w:w="1197" w:type="dxa"/>
            <w:vAlign w:val="center"/>
          </w:tcPr>
          <w:p w:rsidR="00114144" w:rsidRPr="0036627D" w:rsidP="00C61279" w14:paraId="1EE4D90C" w14:textId="77777777">
            <w:pPr>
              <w:keepNext/>
              <w:keepLines/>
              <w:rPr>
                <w:rFonts w:asciiTheme="minorHAnsi" w:hAnsiTheme="minorHAnsi" w:cstheme="minorHAnsi"/>
                <w:b/>
                <w:color w:val="0000FF"/>
                <w:sz w:val="24"/>
                <w:szCs w:val="24"/>
              </w:rPr>
            </w:pPr>
          </w:p>
        </w:tc>
        <w:tc>
          <w:tcPr>
            <w:tcW w:w="1197" w:type="dxa"/>
            <w:tcBorders>
              <w:right w:val="single" w:sz="4" w:space="0" w:color="auto"/>
            </w:tcBorders>
            <w:vAlign w:val="center"/>
          </w:tcPr>
          <w:p w:rsidR="00114144" w:rsidRPr="0036627D" w:rsidP="00C61279" w14:paraId="4C676B77" w14:textId="77777777">
            <w:pPr>
              <w:keepNext/>
              <w:keepLines/>
              <w:rPr>
                <w:rFonts w:asciiTheme="minorHAnsi" w:hAnsiTheme="minorHAnsi" w:cstheme="minorHAnsi"/>
                <w:b/>
                <w:color w:val="0000FF"/>
                <w:sz w:val="24"/>
                <w:szCs w:val="24"/>
              </w:rPr>
            </w:pPr>
          </w:p>
        </w:tc>
      </w:tr>
      <w:tr w14:paraId="602F3877" w14:textId="77777777" w:rsidTr="00114144">
        <w:tblPrEx>
          <w:tblW w:w="0" w:type="auto"/>
          <w:tblInd w:w="108" w:type="dxa"/>
          <w:tblLayout w:type="fixed"/>
          <w:tblLook w:val="04A0"/>
        </w:tblPrEx>
        <w:tc>
          <w:tcPr>
            <w:tcW w:w="1089" w:type="dxa"/>
            <w:tcBorders>
              <w:left w:val="single" w:sz="4" w:space="0" w:color="auto"/>
            </w:tcBorders>
            <w:vAlign w:val="center"/>
          </w:tcPr>
          <w:p w:rsidR="00114144" w:rsidRPr="0036627D" w:rsidP="00C61279" w14:paraId="2D5311E1"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114144" w:rsidRPr="0036627D" w:rsidP="00C61279" w14:paraId="66E1B103"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114144" w:rsidRPr="0036627D" w:rsidP="00C61279" w14:paraId="7B50BCD8"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114144" w:rsidRPr="0036627D" w:rsidP="00C61279" w14:paraId="636994DD"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114144" w:rsidRPr="0036627D" w:rsidP="00C61279" w14:paraId="6480DFCA"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114144" w:rsidRPr="0036627D" w:rsidP="00C61279" w14:paraId="3F162BBD"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114144" w:rsidRPr="0036627D" w:rsidP="00C61279" w14:paraId="5098C5F4"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tcBorders>
              <w:right w:val="single" w:sz="4" w:space="0" w:color="auto"/>
            </w:tcBorders>
            <w:vAlign w:val="center"/>
          </w:tcPr>
          <w:p w:rsidR="00114144" w:rsidRPr="0036627D" w:rsidP="00C61279" w14:paraId="0FEF08BF"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r>
      <w:tr w14:paraId="16E6BB60" w14:textId="77777777" w:rsidTr="00114144">
        <w:tblPrEx>
          <w:tblW w:w="0" w:type="auto"/>
          <w:tblInd w:w="108" w:type="dxa"/>
          <w:tblLayout w:type="fixed"/>
          <w:tblLook w:val="04A0"/>
        </w:tblPrEx>
        <w:tc>
          <w:tcPr>
            <w:tcW w:w="1089" w:type="dxa"/>
            <w:tcBorders>
              <w:left w:val="single" w:sz="4" w:space="0" w:color="auto"/>
            </w:tcBorders>
            <w:vAlign w:val="center"/>
          </w:tcPr>
          <w:p w:rsidR="00114144" w:rsidRPr="0036627D" w:rsidP="00C61279" w14:paraId="0E960619"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114144" w:rsidRPr="0036627D" w:rsidP="00C61279" w14:paraId="2C74B0E5"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114144" w:rsidRPr="0036627D" w:rsidP="00C61279" w14:paraId="13B3036E"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114144" w:rsidRPr="0036627D" w:rsidP="00C61279" w14:paraId="55975C51"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114144" w:rsidRPr="0036627D" w:rsidP="00C61279" w14:paraId="2ABD6299"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114144" w:rsidRPr="0036627D" w:rsidP="00C61279" w14:paraId="3E7C52E3"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114144" w:rsidRPr="0036627D" w:rsidP="00C61279" w14:paraId="428496FF"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tcBorders>
              <w:right w:val="single" w:sz="4" w:space="0" w:color="auto"/>
            </w:tcBorders>
            <w:vAlign w:val="center"/>
          </w:tcPr>
          <w:p w:rsidR="00114144" w:rsidRPr="0036627D" w:rsidP="00C61279" w14:paraId="73A187E1"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r>
      <w:tr w14:paraId="53FC81E1" w14:textId="77777777" w:rsidTr="00114144">
        <w:tblPrEx>
          <w:tblW w:w="0" w:type="auto"/>
          <w:tblInd w:w="108" w:type="dxa"/>
          <w:tblLayout w:type="fixed"/>
          <w:tblLook w:val="04A0"/>
        </w:tblPrEx>
        <w:tc>
          <w:tcPr>
            <w:tcW w:w="9468" w:type="dxa"/>
            <w:gridSpan w:val="8"/>
            <w:tcBorders>
              <w:left w:val="single" w:sz="4" w:space="0" w:color="auto"/>
              <w:bottom w:val="single" w:sz="4" w:space="0" w:color="auto"/>
              <w:right w:val="single" w:sz="4" w:space="0" w:color="auto"/>
            </w:tcBorders>
            <w:vAlign w:val="center"/>
          </w:tcPr>
          <w:p w:rsidR="00114144" w:rsidRPr="0036627D" w:rsidP="00C61279" w14:paraId="2CAF1670" w14:textId="77777777">
            <w:pPr>
              <w:keepNext/>
              <w:keepLines/>
              <w:rPr>
                <w:rFonts w:asciiTheme="minorHAnsi" w:hAnsiTheme="minorHAnsi" w:cstheme="minorHAnsi"/>
                <w:b/>
                <w:color w:val="0000FF"/>
                <w:sz w:val="24"/>
                <w:szCs w:val="24"/>
              </w:rPr>
            </w:pPr>
          </w:p>
        </w:tc>
      </w:tr>
      <w:tr w14:paraId="5B80E841" w14:textId="77777777" w:rsidTr="00114144">
        <w:tblPrEx>
          <w:tblW w:w="0" w:type="auto"/>
          <w:tblInd w:w="108" w:type="dxa"/>
          <w:tblLayout w:type="fixed"/>
          <w:tblLook w:val="04A0"/>
        </w:tblPrEx>
        <w:tc>
          <w:tcPr>
            <w:tcW w:w="9468" w:type="dxa"/>
            <w:gridSpan w:val="8"/>
            <w:tcBorders>
              <w:top w:val="single" w:sz="4" w:space="0" w:color="auto"/>
              <w:left w:val="single" w:sz="4" w:space="0" w:color="auto"/>
              <w:bottom w:val="single" w:sz="4" w:space="0" w:color="auto"/>
              <w:right w:val="single" w:sz="4" w:space="0" w:color="auto"/>
            </w:tcBorders>
            <w:vAlign w:val="center"/>
          </w:tcPr>
          <w:p w:rsidR="00114144" w:rsidRPr="0036627D" w:rsidP="00C61279" w14:paraId="190F819D" w14:textId="77777777">
            <w:pPr>
              <w:keepNext/>
              <w:keepLines/>
              <w:rPr>
                <w:rFonts w:asciiTheme="minorHAnsi" w:hAnsiTheme="minorHAnsi" w:cstheme="minorHAnsi"/>
                <w:color w:val="0000FF"/>
                <w:sz w:val="24"/>
                <w:szCs w:val="24"/>
              </w:rPr>
            </w:pPr>
            <w:r w:rsidRPr="0036627D">
              <w:rPr>
                <w:rFonts w:asciiTheme="minorHAnsi" w:hAnsiTheme="minorHAnsi" w:cstheme="minorHAnsi"/>
                <w:b/>
                <w:bCs/>
                <w:sz w:val="24"/>
                <w:szCs w:val="24"/>
                <w:lang w:val="en-CA"/>
              </w:rPr>
              <w:fldChar w:fldCharType="begin"/>
            </w:r>
            <w:r w:rsidRPr="0036627D">
              <w:rPr>
                <w:rFonts w:asciiTheme="minorHAnsi" w:hAnsiTheme="minorHAnsi" w:cstheme="minorHAnsi"/>
                <w:b/>
                <w:bCs/>
                <w:sz w:val="24"/>
                <w:szCs w:val="24"/>
                <w:lang w:val="en-CA"/>
              </w:rPr>
              <w:instrText xml:space="preserve"> SEQ CHAPTER \h \r 1</w:instrText>
            </w:r>
            <w:r w:rsidRPr="0036627D">
              <w:rPr>
                <w:rFonts w:asciiTheme="minorHAnsi" w:hAnsiTheme="minorHAnsi" w:cstheme="minorHAnsi"/>
                <w:b/>
                <w:bCs/>
                <w:sz w:val="24"/>
                <w:szCs w:val="24"/>
                <w:lang w:val="en-CA"/>
              </w:rPr>
              <w:fldChar w:fldCharType="separate"/>
            </w:r>
            <w:r w:rsidRPr="0036627D">
              <w:rPr>
                <w:rFonts w:asciiTheme="minorHAnsi" w:hAnsiTheme="minorHAnsi" w:cstheme="minorHAnsi"/>
                <w:b/>
                <w:bCs/>
                <w:sz w:val="24"/>
                <w:szCs w:val="24"/>
                <w:lang w:val="en-CA"/>
              </w:rPr>
              <w:fldChar w:fldCharType="end"/>
            </w:r>
            <w:r w:rsidRPr="0036627D">
              <w:rPr>
                <w:rFonts w:ascii="Segoe UI Emoji" w:hAnsi="Segoe UI Emoji" w:cs="Segoe UI Emoji"/>
                <w:color w:val="0000FF"/>
                <w:sz w:val="24"/>
                <w:szCs w:val="24"/>
              </w:rPr>
              <w:t>♦</w:t>
            </w:r>
            <w:r w:rsidRPr="0036627D" w:rsidR="00B52937">
              <w:rPr>
                <w:rFonts w:asciiTheme="minorHAnsi" w:hAnsiTheme="minorHAnsi" w:cstheme="minorHAnsi"/>
                <w:color w:val="0000FF"/>
                <w:sz w:val="24"/>
                <w:szCs w:val="24"/>
              </w:rPr>
              <w:t xml:space="preserve"> Press Shift-F1 to access this screen at any time during the reinterview.</w:t>
            </w:r>
          </w:p>
          <w:p w:rsidR="00B52937" w:rsidRPr="0036627D" w:rsidP="00C61279" w14:paraId="02EC1498" w14:textId="77777777">
            <w:pPr>
              <w:keepNext/>
              <w:keepLines/>
              <w:rPr>
                <w:rFonts w:asciiTheme="minorHAnsi" w:hAnsiTheme="minorHAnsi" w:cstheme="minorHAnsi"/>
                <w:color w:val="0000FF"/>
                <w:sz w:val="24"/>
                <w:szCs w:val="24"/>
              </w:rPr>
            </w:pPr>
          </w:p>
          <w:p w:rsidR="00B52937" w:rsidRPr="0036627D" w:rsidP="00C61279" w14:paraId="35DEB34E" w14:textId="77777777">
            <w:pPr>
              <w:keepNext/>
              <w:keepLines/>
              <w:rPr>
                <w:rFonts w:asciiTheme="minorHAnsi" w:hAnsiTheme="minorHAnsi" w:cstheme="minorHAnsi"/>
                <w:sz w:val="24"/>
                <w:szCs w:val="24"/>
              </w:rPr>
            </w:pP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 xml:space="preserve"> Enter 1 to continue.</w:t>
            </w:r>
          </w:p>
          <w:p w:rsidR="00114144" w:rsidRPr="0036627D" w:rsidP="00C61279" w14:paraId="3B9197FF" w14:textId="77777777">
            <w:pPr>
              <w:pStyle w:val="Level1"/>
              <w:keepNext/>
              <w:keepLines/>
              <w:ind w:left="0"/>
              <w:rPr>
                <w:rFonts w:asciiTheme="minorHAnsi" w:hAnsiTheme="minorHAnsi" w:cstheme="minorHAnsi"/>
                <w:b/>
                <w:bCs/>
              </w:rPr>
            </w:pPr>
          </w:p>
        </w:tc>
      </w:tr>
      <w:tr w14:paraId="6818B85D" w14:textId="77777777" w:rsidTr="00114144">
        <w:tblPrEx>
          <w:tblW w:w="0" w:type="auto"/>
          <w:tblInd w:w="108" w:type="dxa"/>
          <w:tblLayout w:type="fixed"/>
          <w:tblLook w:val="04A0"/>
        </w:tblPrEx>
        <w:tc>
          <w:tcPr>
            <w:tcW w:w="9468" w:type="dxa"/>
            <w:gridSpan w:val="8"/>
            <w:tcBorders>
              <w:top w:val="single" w:sz="4" w:space="0" w:color="auto"/>
              <w:left w:val="single" w:sz="4" w:space="0" w:color="auto"/>
              <w:bottom w:val="single" w:sz="4" w:space="0" w:color="auto"/>
              <w:right w:val="single" w:sz="4" w:space="0" w:color="auto"/>
            </w:tcBorders>
            <w:vAlign w:val="center"/>
          </w:tcPr>
          <w:p w:rsidR="00114144" w:rsidRPr="0036627D" w:rsidP="00C61279" w14:paraId="7B5ADE8D" w14:textId="77777777">
            <w:pPr>
              <w:rPr>
                <w:rFonts w:asciiTheme="minorHAnsi" w:hAnsiTheme="minorHAnsi" w:cstheme="minorHAnsi"/>
                <w:b/>
                <w:bCs/>
                <w:sz w:val="24"/>
                <w:szCs w:val="24"/>
                <w:lang w:val="en-CA"/>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w:t>
            </w:r>
            <w:r w:rsidRPr="0036627D" w:rsidR="00B52937">
              <w:rPr>
                <w:rFonts w:asciiTheme="minorHAnsi" w:hAnsiTheme="minorHAnsi" w:cstheme="minorHAnsi"/>
                <w:sz w:val="24"/>
                <w:szCs w:val="24"/>
              </w:rPr>
              <w:t>Continue</w:t>
            </w:r>
          </w:p>
        </w:tc>
      </w:tr>
    </w:tbl>
    <w:p w:rsidR="00B52937" w:rsidRPr="0036627D" w:rsidP="00C61279" w14:paraId="1765AC6B" w14:textId="77777777">
      <w:pPr>
        <w:rPr>
          <w:rFonts w:asciiTheme="minorHAnsi" w:hAnsiTheme="minorHAnsi" w:cstheme="minorHAnsi"/>
          <w:b/>
          <w:sz w:val="24"/>
          <w:szCs w:val="24"/>
        </w:rPr>
      </w:pPr>
    </w:p>
    <w:p w:rsidR="00CC6901" w:rsidRPr="0036627D" w:rsidP="00C61279" w14:paraId="3294362D"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450"/>
      </w:tblGrid>
      <w:tr w14:paraId="5CCDC775" w14:textId="77777777" w:rsidTr="00B52937">
        <w:tblPrEx>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450" w:type="dxa"/>
            <w:vAlign w:val="center"/>
          </w:tcPr>
          <w:p w:rsidR="00CC6901" w:rsidRPr="0036627D" w:rsidP="00C61279" w14:paraId="7AEF23C0" w14:textId="77777777">
            <w:pPr>
              <w:rPr>
                <w:rFonts w:asciiTheme="minorHAnsi" w:hAnsiTheme="minorHAnsi" w:cstheme="minorHAnsi"/>
                <w:sz w:val="24"/>
                <w:szCs w:val="24"/>
              </w:rPr>
            </w:pPr>
            <w:r w:rsidRPr="0036627D">
              <w:rPr>
                <w:rFonts w:asciiTheme="minorHAnsi" w:hAnsiTheme="minorHAnsi" w:cstheme="minorHAnsi"/>
                <w:sz w:val="24"/>
                <w:szCs w:val="24"/>
              </w:rPr>
              <w:t>Contact Person Information []</w:t>
            </w:r>
          </w:p>
          <w:p w:rsidR="00CC6901" w:rsidRPr="0036627D" w:rsidP="00C61279" w14:paraId="433B80EC" w14:textId="77777777">
            <w:pPr>
              <w:pStyle w:val="Heading8"/>
              <w:rPr>
                <w:rFonts w:asciiTheme="minorHAnsi" w:hAnsiTheme="minorHAnsi" w:cstheme="minorHAnsi"/>
                <w:b w:val="0"/>
              </w:rPr>
            </w:pPr>
            <w:r w:rsidRPr="0036627D">
              <w:rPr>
                <w:rFonts w:asciiTheme="minorHAnsi" w:hAnsiTheme="minorHAnsi" w:cstheme="minorHAnsi"/>
                <w:b w:val="0"/>
              </w:rPr>
              <w:t>Household Composition [fill]</w:t>
            </w:r>
          </w:p>
        </w:tc>
      </w:tr>
    </w:tbl>
    <w:p w:rsidR="009E3F3F" w:rsidRPr="0036627D" w:rsidP="00C61279" w14:paraId="5D69B8A8" w14:textId="77777777">
      <w:pPr>
        <w:rPr>
          <w:rFonts w:asciiTheme="minorHAnsi" w:hAnsiTheme="minorHAnsi" w:cstheme="minorHAnsi"/>
          <w:b/>
          <w:sz w:val="24"/>
          <w:szCs w:val="24"/>
        </w:rPr>
      </w:pPr>
    </w:p>
    <w:p w:rsidR="00CC6901" w:rsidRPr="0036627D" w:rsidP="00C61279" w14:paraId="3BDDE71D"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B52937" w:rsidRPr="0036627D" w:rsidP="00C61279" w14:paraId="4AF81475" w14:textId="77777777">
      <w:pPr>
        <w:rPr>
          <w:rFonts w:asciiTheme="minorHAnsi" w:hAnsiTheme="minorHAnsi" w:cstheme="minorHAnsi"/>
          <w:b/>
          <w:sz w:val="24"/>
          <w:szCs w:val="24"/>
        </w:rPr>
      </w:pPr>
    </w:p>
    <w:p w:rsidR="00CC6901" w:rsidRPr="0036627D" w:rsidP="00C61279" w14:paraId="2A35ACF0"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CC6901" w:rsidRPr="0036627D" w:rsidP="00C61279" w14:paraId="68384442" w14:textId="77777777">
      <w:pPr>
        <w:rPr>
          <w:rFonts w:asciiTheme="minorHAnsi" w:hAnsiTheme="minorHAnsi" w:cstheme="minorHAnsi"/>
          <w:sz w:val="24"/>
          <w:szCs w:val="24"/>
        </w:rPr>
      </w:pPr>
    </w:p>
    <w:p w:rsidR="00CC6901" w:rsidRPr="0036627D" w:rsidP="00C61279" w14:paraId="519F8658" w14:textId="77777777">
      <w:pPr>
        <w:rPr>
          <w:rFonts w:asciiTheme="minorHAnsi" w:hAnsiTheme="minorHAnsi" w:cstheme="minorHAnsi"/>
          <w:sz w:val="24"/>
          <w:szCs w:val="24"/>
        </w:rPr>
      </w:pPr>
      <w:r w:rsidRPr="0036627D">
        <w:rPr>
          <w:rFonts w:asciiTheme="minorHAnsi" w:hAnsiTheme="minorHAnsi" w:cstheme="minorHAnsi"/>
          <w:b/>
          <w:sz w:val="24"/>
          <w:szCs w:val="24"/>
        </w:rPr>
        <w:t xml:space="preserve">Field Length: </w:t>
      </w:r>
      <w:r w:rsidRPr="0036627D">
        <w:rPr>
          <w:rFonts w:asciiTheme="minorHAnsi" w:hAnsiTheme="minorHAnsi" w:cstheme="minorHAnsi"/>
          <w:b/>
          <w:sz w:val="24"/>
          <w:szCs w:val="24"/>
        </w:rPr>
        <w:tab/>
      </w:r>
      <w:r w:rsidRPr="0036627D" w:rsidR="000A5391">
        <w:rPr>
          <w:rFonts w:asciiTheme="minorHAnsi" w:hAnsiTheme="minorHAnsi" w:cstheme="minorHAnsi"/>
          <w:b/>
          <w:sz w:val="24"/>
          <w:szCs w:val="24"/>
        </w:rPr>
        <w:tab/>
      </w:r>
      <w:r w:rsidRPr="0036627D">
        <w:rPr>
          <w:rFonts w:asciiTheme="minorHAnsi" w:hAnsiTheme="minorHAnsi" w:cstheme="minorHAnsi"/>
          <w:sz w:val="24"/>
          <w:szCs w:val="24"/>
        </w:rPr>
        <w:t>1</w:t>
      </w:r>
    </w:p>
    <w:p w:rsidR="009E3F3F" w:rsidRPr="0036627D" w:rsidP="00C61279" w14:paraId="6FF1CD29" w14:textId="77777777">
      <w:pPr>
        <w:rPr>
          <w:rFonts w:asciiTheme="minorHAnsi" w:hAnsiTheme="minorHAnsi" w:cstheme="minorHAnsi"/>
          <w:sz w:val="24"/>
          <w:szCs w:val="24"/>
        </w:rPr>
      </w:pPr>
    </w:p>
    <w:p w:rsidR="00CC6901" w:rsidRPr="0036627D" w:rsidP="00C61279" w14:paraId="2A588D04" w14:textId="77777777">
      <w:pPr>
        <w:rPr>
          <w:rFonts w:asciiTheme="minorHAnsi" w:hAnsiTheme="minorHAnsi" w:cstheme="minorHAnsi"/>
          <w:sz w:val="24"/>
          <w:szCs w:val="24"/>
        </w:rPr>
      </w:pPr>
      <w:r w:rsidRPr="0036627D">
        <w:rPr>
          <w:rFonts w:asciiTheme="minorHAnsi" w:hAnsiTheme="minorHAnsi" w:cstheme="minorHAnsi"/>
          <w:b/>
          <w:sz w:val="24"/>
          <w:szCs w:val="24"/>
        </w:rPr>
        <w:t>Valid Value: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9E3F3F" w:rsidRPr="0036627D" w:rsidP="00C61279" w14:paraId="22269451" w14:textId="77777777">
      <w:pPr>
        <w:rPr>
          <w:rFonts w:asciiTheme="minorHAnsi" w:hAnsiTheme="minorHAnsi" w:cstheme="minorHAnsi"/>
          <w:sz w:val="24"/>
          <w:szCs w:val="24"/>
        </w:rPr>
      </w:pPr>
    </w:p>
    <w:p w:rsidR="00CC6901" w:rsidRPr="0036627D" w:rsidP="00C61279" w14:paraId="3D14B44D"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t xml:space="preserve"> [go to </w:t>
      </w:r>
      <w:r w:rsidRPr="0036627D" w:rsidR="0005196E">
        <w:rPr>
          <w:rFonts w:asciiTheme="minorHAnsi" w:hAnsiTheme="minorHAnsi" w:cstheme="minorHAnsi"/>
          <w:sz w:val="24"/>
          <w:szCs w:val="24"/>
        </w:rPr>
        <w:t>CAPI_Front</w:t>
      </w:r>
      <w:r w:rsidRPr="0036627D" w:rsidR="00C70B0A">
        <w:rPr>
          <w:rFonts w:asciiTheme="minorHAnsi" w:hAnsiTheme="minorHAnsi" w:cstheme="minorHAnsi"/>
          <w:sz w:val="24"/>
          <w:szCs w:val="24"/>
        </w:rPr>
        <w:t>.</w:t>
      </w:r>
      <w:hyperlink w:anchor="METHOD" w:history="1">
        <w:r w:rsidRPr="0036627D">
          <w:rPr>
            <w:rFonts w:asciiTheme="minorHAnsi" w:hAnsiTheme="minorHAnsi" w:cstheme="minorHAnsi"/>
            <w:b/>
            <w:color w:val="0000FF"/>
            <w:sz w:val="24"/>
            <w:szCs w:val="24"/>
          </w:rPr>
          <w:t>METHOD</w:t>
        </w:r>
      </w:hyperlink>
      <w:r w:rsidRPr="0036627D">
        <w:rPr>
          <w:rFonts w:asciiTheme="minorHAnsi" w:hAnsiTheme="minorHAnsi" w:cstheme="minorHAnsi"/>
          <w:sz w:val="24"/>
          <w:szCs w:val="24"/>
        </w:rPr>
        <w:t>]</w:t>
      </w:r>
      <w:r w:rsidRPr="0036627D" w:rsidR="00A724F0">
        <w:rPr>
          <w:rFonts w:asciiTheme="minorHAnsi" w:hAnsiTheme="minorHAnsi" w:cstheme="minorHAnsi"/>
          <w:sz w:val="24"/>
          <w:szCs w:val="24"/>
        </w:rPr>
        <w:t>.</w:t>
      </w:r>
    </w:p>
    <w:p w:rsidR="009E3F3F" w:rsidRPr="0036627D" w:rsidP="00C61279" w14:paraId="5E55D5BF" w14:textId="77777777">
      <w:pPr>
        <w:ind w:left="2160"/>
        <w:rPr>
          <w:rFonts w:asciiTheme="minorHAnsi" w:hAnsiTheme="minorHAnsi" w:cstheme="minorHAnsi"/>
          <w:sz w:val="24"/>
          <w:szCs w:val="24"/>
        </w:rPr>
      </w:pPr>
    </w:p>
    <w:p w:rsidR="002F57BF" w:rsidRPr="0036627D" w14:paraId="1DF5F02F"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br w:type="page"/>
      </w:r>
    </w:p>
    <w:p w:rsidR="00CC6901" w:rsidRPr="0036627D" w:rsidP="00C61279" w14:paraId="7F0BEED9" w14:textId="77777777">
      <w:pPr>
        <w:rPr>
          <w:rFonts w:asciiTheme="minorHAnsi" w:hAnsiTheme="minorHAnsi" w:cstheme="minorHAnsi"/>
          <w:b/>
          <w:sz w:val="24"/>
          <w:szCs w:val="24"/>
        </w:rPr>
      </w:pPr>
      <w:r w:rsidRPr="0036627D">
        <w:rPr>
          <w:rFonts w:asciiTheme="minorHAnsi" w:hAnsiTheme="minorHAnsi" w:cstheme="minorHAnsi"/>
          <w:b/>
          <w:sz w:val="24"/>
          <w:szCs w:val="24"/>
        </w:rPr>
        <w:t xml:space="preserve">Special Instructions: </w:t>
      </w:r>
    </w:p>
    <w:p w:rsidR="000A5391" w:rsidRPr="0036627D" w:rsidP="006621FF" w14:paraId="07D6E862" w14:textId="77777777">
      <w:pPr>
        <w:pStyle w:val="ListParagraph"/>
        <w:numPr>
          <w:ilvl w:val="0"/>
          <w:numId w:val="23"/>
        </w:numPr>
        <w:autoSpaceDE/>
        <w:autoSpaceDN/>
        <w:adjustRightInd/>
        <w:ind w:left="360"/>
        <w:rPr>
          <w:rFonts w:asciiTheme="minorHAnsi" w:hAnsiTheme="minorHAnsi" w:cstheme="minorHAnsi"/>
          <w:sz w:val="24"/>
          <w:szCs w:val="24"/>
        </w:rPr>
      </w:pPr>
      <w:r w:rsidRPr="0036627D">
        <w:rPr>
          <w:rFonts w:asciiTheme="minorHAnsi" w:hAnsiTheme="minorHAnsi" w:cstheme="minorHAnsi"/>
          <w:sz w:val="24"/>
          <w:szCs w:val="24"/>
        </w:rPr>
        <w:t xml:space="preserve">This screen displays the household roster. Fill REL, SEX, </w:t>
      </w:r>
      <w:r w:rsidRPr="0036627D" w:rsidR="00983B15">
        <w:rPr>
          <w:rFonts w:asciiTheme="minorHAnsi" w:hAnsiTheme="minorHAnsi" w:cstheme="minorHAnsi"/>
          <w:sz w:val="24"/>
          <w:szCs w:val="24"/>
        </w:rPr>
        <w:t>R</w:t>
      </w:r>
      <w:r w:rsidRPr="0036627D" w:rsidR="00117E95">
        <w:rPr>
          <w:rFonts w:asciiTheme="minorHAnsi" w:hAnsiTheme="minorHAnsi" w:cstheme="minorHAnsi"/>
          <w:sz w:val="24"/>
          <w:szCs w:val="24"/>
        </w:rPr>
        <w:t>ace</w:t>
      </w:r>
      <w:r w:rsidRPr="0036627D">
        <w:rPr>
          <w:rFonts w:asciiTheme="minorHAnsi" w:hAnsiTheme="minorHAnsi" w:cstheme="minorHAnsi"/>
          <w:sz w:val="24"/>
          <w:szCs w:val="24"/>
        </w:rPr>
        <w:t xml:space="preserve">, </w:t>
      </w:r>
      <w:r w:rsidRPr="0036627D" w:rsidR="00117E95">
        <w:rPr>
          <w:rFonts w:asciiTheme="minorHAnsi" w:hAnsiTheme="minorHAnsi" w:cstheme="minorHAnsi"/>
          <w:sz w:val="24"/>
          <w:szCs w:val="24"/>
        </w:rPr>
        <w:t>Education</w:t>
      </w:r>
      <w:r w:rsidRPr="0036627D" w:rsidR="007D354F">
        <w:rPr>
          <w:rFonts w:asciiTheme="minorHAnsi" w:hAnsiTheme="minorHAnsi" w:cstheme="minorHAnsi"/>
          <w:sz w:val="24"/>
          <w:szCs w:val="24"/>
        </w:rPr>
        <w:t>,</w:t>
      </w:r>
      <w:r w:rsidRPr="0036627D" w:rsidR="00117E95">
        <w:rPr>
          <w:rFonts w:asciiTheme="minorHAnsi" w:hAnsiTheme="minorHAnsi" w:cstheme="minorHAnsi"/>
          <w:sz w:val="24"/>
          <w:szCs w:val="24"/>
        </w:rPr>
        <w:t xml:space="preserve"> </w:t>
      </w:r>
      <w:r w:rsidRPr="0036627D">
        <w:rPr>
          <w:rFonts w:asciiTheme="minorHAnsi" w:hAnsiTheme="minorHAnsi" w:cstheme="minorHAnsi"/>
          <w:sz w:val="24"/>
          <w:szCs w:val="24"/>
        </w:rPr>
        <w:t xml:space="preserve">and </w:t>
      </w:r>
      <w:r w:rsidRPr="0036627D">
        <w:rPr>
          <w:rFonts w:asciiTheme="minorHAnsi" w:hAnsiTheme="minorHAnsi" w:cstheme="minorHAnsi"/>
          <w:sz w:val="24"/>
          <w:szCs w:val="24"/>
        </w:rPr>
        <w:t>HH</w:t>
      </w:r>
      <w:r w:rsidRPr="0036627D" w:rsidR="00117E95">
        <w:rPr>
          <w:rFonts w:asciiTheme="minorHAnsi" w:hAnsiTheme="minorHAnsi" w:cstheme="minorHAnsi"/>
          <w:sz w:val="24"/>
          <w:szCs w:val="24"/>
        </w:rPr>
        <w:t>Comp</w:t>
      </w:r>
      <w:r w:rsidRPr="0036627D">
        <w:rPr>
          <w:rFonts w:asciiTheme="minorHAnsi" w:hAnsiTheme="minorHAnsi" w:cstheme="minorHAnsi"/>
          <w:sz w:val="24"/>
          <w:szCs w:val="24"/>
        </w:rPr>
        <w:t xml:space="preserve"> with thei</w:t>
      </w:r>
      <w:r w:rsidRPr="0036627D" w:rsidR="001A27A5">
        <w:rPr>
          <w:rFonts w:asciiTheme="minorHAnsi" w:hAnsiTheme="minorHAnsi" w:cstheme="minorHAnsi"/>
          <w:sz w:val="24"/>
          <w:szCs w:val="24"/>
        </w:rPr>
        <w:t xml:space="preserve">r descriptions from </w:t>
      </w:r>
      <w:r w:rsidRPr="0036627D" w:rsidR="00FB52BB">
        <w:rPr>
          <w:rFonts w:asciiTheme="minorHAnsi" w:hAnsiTheme="minorHAnsi" w:cstheme="minorHAnsi"/>
          <w:sz w:val="24"/>
          <w:szCs w:val="24"/>
        </w:rPr>
        <w:t>Appendix H</w:t>
      </w:r>
      <w:r w:rsidRPr="0036627D">
        <w:rPr>
          <w:rFonts w:asciiTheme="minorHAnsi" w:hAnsiTheme="minorHAnsi" w:cstheme="minorHAnsi"/>
          <w:sz w:val="24"/>
          <w:szCs w:val="24"/>
        </w:rPr>
        <w:t>.</w:t>
      </w:r>
    </w:p>
    <w:p w:rsidR="00CC6901" w:rsidRPr="0036627D" w:rsidP="006621FF" w14:paraId="5A9D9A4B" w14:textId="77777777">
      <w:pPr>
        <w:pStyle w:val="ListParagraph"/>
        <w:numPr>
          <w:ilvl w:val="0"/>
          <w:numId w:val="23"/>
        </w:numPr>
        <w:autoSpaceDE/>
        <w:autoSpaceDN/>
        <w:adjustRightInd/>
        <w:ind w:left="360"/>
        <w:rPr>
          <w:rFonts w:asciiTheme="minorHAnsi" w:hAnsiTheme="minorHAnsi" w:cstheme="minorHAnsi"/>
          <w:sz w:val="24"/>
          <w:szCs w:val="24"/>
        </w:rPr>
      </w:pPr>
      <w:r w:rsidRPr="0036627D">
        <w:rPr>
          <w:rFonts w:asciiTheme="minorHAnsi" w:hAnsiTheme="minorHAnsi" w:cstheme="minorHAnsi"/>
          <w:sz w:val="24"/>
          <w:szCs w:val="24"/>
        </w:rPr>
        <w:t>Return to reinterview if accessed by the Shift-F1 key.</w:t>
      </w:r>
    </w:p>
    <w:p w:rsidR="009E3F3F" w:rsidRPr="0036627D" w:rsidP="00C61279" w14:paraId="6B350CE7" w14:textId="77777777">
      <w:pPr>
        <w:rPr>
          <w:rFonts w:asciiTheme="minorHAnsi" w:hAnsiTheme="minorHAnsi" w:cstheme="minorHAnsi"/>
          <w:sz w:val="24"/>
          <w:szCs w:val="24"/>
        </w:rPr>
      </w:pPr>
    </w:p>
    <w:p w:rsidR="008C128C" w:rsidRPr="0036627D" w:rsidP="00C61279" w14:paraId="6D3CFC11" w14:textId="77777777">
      <w:pPr>
        <w:tabs>
          <w:tab w:val="left" w:pos="360"/>
        </w:tabs>
        <w:rPr>
          <w:rFonts w:asciiTheme="minorHAnsi" w:hAnsiTheme="minorHAnsi" w:cstheme="minorHAnsi"/>
          <w:sz w:val="24"/>
          <w:szCs w:val="24"/>
        </w:rPr>
      </w:pPr>
    </w:p>
    <w:p w:rsidR="009E3F3F" w:rsidRPr="0036627D" w:rsidP="00C61279" w14:paraId="579F05A5" w14:textId="77777777">
      <w:pPr>
        <w:tabs>
          <w:tab w:val="left" w:pos="360"/>
        </w:tabs>
        <w:rPr>
          <w:rFonts w:asciiTheme="minorHAnsi" w:hAnsiTheme="minorHAnsi" w:cstheme="minorHAnsi"/>
          <w:sz w:val="24"/>
          <w:szCs w:val="24"/>
        </w:rPr>
      </w:pPr>
    </w:p>
    <w:p w:rsidR="00B047A8" w:rsidRPr="0036627D" w:rsidP="00C61279" w14:paraId="0AA87352" w14:textId="77777777">
      <w:pPr>
        <w:autoSpaceDE/>
        <w:autoSpaceDN/>
        <w:adjustRightInd/>
        <w:rPr>
          <w:rFonts w:asciiTheme="minorHAnsi" w:hAnsiTheme="minorHAnsi" w:cstheme="minorHAnsi"/>
          <w:sz w:val="24"/>
          <w:szCs w:val="24"/>
        </w:rPr>
      </w:pPr>
      <w:r w:rsidRPr="0036627D">
        <w:rPr>
          <w:rFonts w:asciiTheme="minorHAnsi" w:hAnsiTheme="minorHAnsi" w:cstheme="minorHAnsi"/>
          <w:sz w:val="24"/>
          <w:szCs w:val="24"/>
        </w:rPr>
        <w:br w:type="page"/>
      </w:r>
    </w:p>
    <w:p w:rsidR="00245263" w:rsidRPr="0036627D" w:rsidP="00C61279" w14:paraId="7B5CC53C"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05196E">
        <w:rPr>
          <w:rFonts w:asciiTheme="minorHAnsi" w:hAnsiTheme="minorHAnsi" w:cstheme="minorHAnsi"/>
          <w:b/>
          <w:sz w:val="24"/>
          <w:szCs w:val="24"/>
        </w:rPr>
        <w:t>CAPI_Front</w:t>
      </w:r>
      <w:r w:rsidRPr="0036627D" w:rsidR="00B80795">
        <w:rPr>
          <w:rFonts w:asciiTheme="minorHAnsi" w:hAnsiTheme="minorHAnsi" w:cstheme="minorHAnsi"/>
          <w:sz w:val="24"/>
          <w:szCs w:val="24"/>
        </w:rPr>
        <w:t xml:space="preserve"> </w:t>
      </w:r>
      <w:r w:rsidRPr="0036627D">
        <w:rPr>
          <w:rFonts w:asciiTheme="minorHAnsi" w:hAnsiTheme="minorHAnsi" w:cstheme="minorHAnsi"/>
          <w:sz w:val="24"/>
          <w:szCs w:val="24"/>
        </w:rPr>
        <w:br/>
      </w:r>
    </w:p>
    <w:p w:rsidR="00CC6901" w:rsidRPr="0036627D" w:rsidP="00881E28" w14:paraId="310794B2"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30" w:name="BY_OBS"/>
      <w:r w:rsidRPr="0036627D">
        <w:rPr>
          <w:rFonts w:asciiTheme="minorHAnsi" w:hAnsiTheme="minorHAnsi" w:cstheme="minorHAnsi"/>
          <w:sz w:val="24"/>
          <w:szCs w:val="24"/>
        </w:rPr>
        <w:t>BY_OBS</w:t>
      </w:r>
      <w:bookmarkEnd w:id="30"/>
      <w:r>
        <w:rPr>
          <w:rFonts w:asciiTheme="minorHAnsi" w:hAnsiTheme="minorHAnsi" w:cstheme="minorHAnsi"/>
          <w:sz w:val="24"/>
          <w:szCs w:val="24"/>
        </w:rPr>
        <w:fldChar w:fldCharType="begin"/>
      </w:r>
      <w:r w:rsidRPr="0036627D">
        <w:rPr>
          <w:rFonts w:asciiTheme="minorHAnsi" w:hAnsiTheme="minorHAnsi" w:cstheme="minorHAnsi"/>
          <w:sz w:val="24"/>
          <w:szCs w:val="24"/>
        </w:rPr>
        <w:instrText>xe "BY_OBS"</w:instrText>
      </w:r>
      <w:r>
        <w:rPr>
          <w:rFonts w:asciiTheme="minorHAnsi" w:hAnsiTheme="minorHAnsi" w:cstheme="minorHAnsi"/>
          <w:sz w:val="24"/>
          <w:szCs w:val="24"/>
        </w:rPr>
        <w:fldChar w:fldCharType="end"/>
      </w:r>
    </w:p>
    <w:p w:rsidR="00CC6901" w:rsidRPr="0036627D" w:rsidP="00C61279" w14:paraId="0AE03AEC" w14:textId="77777777">
      <w:pPr>
        <w:rPr>
          <w:rFonts w:asciiTheme="minorHAnsi" w:hAnsiTheme="minorHAnsi" w:cstheme="minorHAnsi"/>
          <w:sz w:val="24"/>
          <w:szCs w:val="24"/>
        </w:rPr>
      </w:pPr>
    </w:p>
    <w:p w:rsidR="00CC6901" w:rsidRPr="0036627D" w:rsidP="00C61279" w14:paraId="5741236F" w14:textId="77777777">
      <w:pPr>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ab/>
        <w:t>Type B/C noninterview by observation</w:t>
      </w:r>
    </w:p>
    <w:p w:rsidR="00CC6901" w:rsidRPr="0036627D" w:rsidP="00C61279" w14:paraId="78F93FE6" w14:textId="77777777">
      <w:pPr>
        <w:rPr>
          <w:rFonts w:asciiTheme="minorHAnsi" w:hAnsiTheme="minorHAnsi" w:cstheme="minorHAnsi"/>
          <w:sz w:val="24"/>
          <w:szCs w:val="24"/>
        </w:rPr>
      </w:pPr>
    </w:p>
    <w:p w:rsidR="00CC6901" w:rsidRPr="0036627D" w:rsidP="00C61279" w14:paraId="0D154DF3"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p>
    <w:p w:rsidR="00CC6901" w:rsidRPr="0036627D" w:rsidP="00C61279" w14:paraId="055C0C44" w14:textId="77777777">
      <w:pPr>
        <w:rPr>
          <w:rFonts w:asciiTheme="minorHAnsi" w:hAnsiTheme="minorHAnsi" w:cstheme="minorHAnsi"/>
          <w:sz w:val="24"/>
          <w:szCs w:val="24"/>
        </w:rPr>
      </w:pPr>
    </w:p>
    <w:p w:rsidR="00B80795" w:rsidRPr="0036627D" w:rsidP="00C61279" w14:paraId="374F4DE4" w14:textId="77777777">
      <w:pPr>
        <w:rPr>
          <w:rFonts w:asciiTheme="minorHAnsi" w:hAnsiTheme="minorHAnsi" w:cstheme="minorHAnsi"/>
          <w:b/>
          <w:sz w:val="24"/>
          <w:szCs w:val="24"/>
        </w:rPr>
      </w:pPr>
      <w:r w:rsidRPr="0036627D">
        <w:rPr>
          <w:rFonts w:asciiTheme="minorHAnsi" w:hAnsiTheme="minorHAnsi" w:cstheme="minorHAnsi"/>
          <w:b/>
          <w:sz w:val="24"/>
          <w:szCs w:val="24"/>
        </w:rPr>
        <w:t>Universe:</w:t>
      </w:r>
      <w:r w:rsidRPr="0036627D" w:rsidR="00CC6901">
        <w:rPr>
          <w:rFonts w:asciiTheme="minorHAnsi" w:hAnsiTheme="minorHAnsi" w:cstheme="minorHAnsi"/>
          <w:b/>
          <w:sz w:val="24"/>
          <w:szCs w:val="24"/>
        </w:rPr>
        <w:tab/>
      </w:r>
    </w:p>
    <w:p w:rsidR="00B80795" w:rsidRPr="0036627D" w:rsidP="00C61279" w14:paraId="786BFEB7" w14:textId="77777777">
      <w:pPr>
        <w:ind w:left="2160"/>
        <w:rPr>
          <w:rFonts w:asciiTheme="minorHAnsi" w:hAnsiTheme="minorHAnsi" w:cstheme="minorHAnsi"/>
          <w:sz w:val="24"/>
          <w:szCs w:val="24"/>
        </w:rPr>
      </w:pPr>
      <w:r w:rsidRPr="0036627D">
        <w:rPr>
          <w:rFonts w:asciiTheme="minorHAnsi" w:hAnsiTheme="minorHAnsi" w:cstheme="minorHAnsi"/>
          <w:sz w:val="24"/>
          <w:szCs w:val="24"/>
        </w:rPr>
        <w:t xml:space="preserve">(START = 1 and ORIOUT_RSLT = B1, C1, B2, C2 or VINT and </w:t>
      </w:r>
    </w:p>
    <w:p w:rsidR="00B80795" w:rsidRPr="0036627D" w:rsidP="00C61279" w14:paraId="621798FB" w14:textId="77777777">
      <w:pPr>
        <w:ind w:left="2160"/>
        <w:rPr>
          <w:rFonts w:asciiTheme="minorHAnsi" w:hAnsiTheme="minorHAnsi" w:cstheme="minorHAnsi"/>
          <w:sz w:val="24"/>
          <w:szCs w:val="24"/>
        </w:rPr>
      </w:pPr>
      <w:r w:rsidRPr="0036627D">
        <w:rPr>
          <w:rFonts w:asciiTheme="minorHAnsi" w:hAnsiTheme="minorHAnsi" w:cstheme="minorHAnsi"/>
          <w:sz w:val="24"/>
          <w:szCs w:val="24"/>
        </w:rPr>
        <w:t>BYOBS = 1)</w:t>
      </w:r>
    </w:p>
    <w:p w:rsidR="00CC6901" w:rsidRPr="0036627D" w:rsidP="00C61279" w14:paraId="3E54C19B" w14:textId="77777777">
      <w:pPr>
        <w:rPr>
          <w:rFonts w:asciiTheme="minorHAnsi" w:hAnsiTheme="minorHAnsi" w:cstheme="minorHAnsi"/>
          <w:sz w:val="24"/>
          <w:szCs w:val="24"/>
        </w:rPr>
      </w:pPr>
    </w:p>
    <w:p w:rsidR="00CC6901" w:rsidRPr="0036627D" w:rsidP="00C61279" w14:paraId="54942AC7" w14:textId="77777777">
      <w:p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 xml:space="preserve">Info Pane: </w:t>
      </w:r>
    </w:p>
    <w:tbl>
      <w:tblPr>
        <w:tblW w:w="9450" w:type="dxa"/>
        <w:tblInd w:w="100" w:type="dxa"/>
        <w:tblLayout w:type="fixed"/>
        <w:tblCellMar>
          <w:left w:w="100" w:type="dxa"/>
          <w:right w:w="100" w:type="dxa"/>
        </w:tblCellMar>
        <w:tblLook w:val="0000"/>
      </w:tblPr>
      <w:tblGrid>
        <w:gridCol w:w="9450"/>
      </w:tblGrid>
      <w:tr w14:paraId="375E3197" w14:textId="77777777" w:rsidTr="004A543F">
        <w:tblPrEx>
          <w:tblW w:w="9450" w:type="dxa"/>
          <w:tblInd w:w="100" w:type="dxa"/>
          <w:tblLayout w:type="fixed"/>
          <w:tblCellMar>
            <w:left w:w="100" w:type="dxa"/>
            <w:right w:w="100" w:type="dxa"/>
          </w:tblCellMar>
          <w:tblLook w:val="0000"/>
        </w:tblPrEx>
        <w:trPr>
          <w:cantSplit/>
        </w:trPr>
        <w:tc>
          <w:tcPr>
            <w:tcW w:w="9450" w:type="dxa"/>
            <w:tcBorders>
              <w:top w:val="single" w:sz="6" w:space="0" w:color="000000"/>
              <w:left w:val="single" w:sz="6" w:space="0" w:color="000000"/>
              <w:bottom w:val="nil"/>
              <w:right w:val="single" w:sz="6" w:space="0" w:color="000000"/>
            </w:tcBorders>
          </w:tcPr>
          <w:p w:rsidR="008E6758" w:rsidRPr="0036627D" w:rsidP="00C61279" w14:paraId="5339FB78" w14:textId="77777777">
            <w:pPr>
              <w:pStyle w:val="Heading8"/>
              <w:jc w:val="left"/>
              <w:rPr>
                <w:rFonts w:asciiTheme="minorHAnsi" w:hAnsiTheme="minorHAnsi" w:cstheme="minorHAnsi"/>
              </w:rPr>
            </w:pPr>
          </w:p>
          <w:p w:rsidR="00CC6901" w:rsidRPr="0036627D" w:rsidP="00C61279" w14:paraId="72710900" w14:textId="77777777">
            <w:pPr>
              <w:pStyle w:val="Heading8"/>
              <w:jc w:val="left"/>
              <w:rPr>
                <w:rFonts w:asciiTheme="minorHAnsi" w:hAnsiTheme="minorHAnsi" w:cstheme="minorHAnsi"/>
                <w:b w:val="0"/>
              </w:rPr>
            </w:pPr>
            <w:r w:rsidRPr="0036627D">
              <w:rPr>
                <w:rFonts w:asciiTheme="minorHAnsi" w:hAnsiTheme="minorHAnsi" w:cstheme="minorHAnsi"/>
                <w:b w:val="0"/>
              </w:rPr>
              <w:t xml:space="preserve">The </w:t>
            </w:r>
            <w:r w:rsidRPr="0036627D" w:rsidR="000876DC">
              <w:rPr>
                <w:rFonts w:asciiTheme="minorHAnsi" w:hAnsiTheme="minorHAnsi" w:cstheme="minorHAnsi"/>
                <w:b w:val="0"/>
              </w:rPr>
              <w:t xml:space="preserve">interviewer </w:t>
            </w:r>
            <w:r w:rsidRPr="0036627D">
              <w:rPr>
                <w:rFonts w:asciiTheme="minorHAnsi" w:hAnsiTheme="minorHAnsi" w:cstheme="minorHAnsi"/>
                <w:b w:val="0"/>
              </w:rPr>
              <w:t>determined the original outcome by observation.</w:t>
            </w:r>
            <w:r w:rsidRPr="0036627D" w:rsidR="00C0780E">
              <w:rPr>
                <w:rFonts w:asciiTheme="minorHAnsi" w:hAnsiTheme="minorHAnsi" w:cstheme="minorHAnsi"/>
                <w:b w:val="0"/>
              </w:rPr>
              <w:t xml:space="preserve"> </w:t>
            </w:r>
            <w:r w:rsidRPr="0036627D">
              <w:rPr>
                <w:rFonts w:asciiTheme="minorHAnsi" w:hAnsiTheme="minorHAnsi" w:cstheme="minorHAnsi"/>
                <w:b w:val="0"/>
              </w:rPr>
              <w:t>No contact person information was collected.</w:t>
            </w:r>
          </w:p>
          <w:p w:rsidR="004A543F" w:rsidRPr="0036627D" w:rsidP="00C61279" w14:paraId="7573401B" w14:textId="77777777">
            <w:pPr>
              <w:rPr>
                <w:rFonts w:asciiTheme="minorHAnsi" w:hAnsiTheme="minorHAnsi" w:cstheme="minorHAnsi"/>
                <w:sz w:val="24"/>
                <w:szCs w:val="24"/>
              </w:rPr>
            </w:pPr>
          </w:p>
          <w:p w:rsidR="004A543F" w:rsidRPr="0036627D" w:rsidP="00C61279" w14:paraId="616F366E" w14:textId="77777777">
            <w:pPr>
              <w:tabs>
                <w:tab w:val="left" w:pos="360"/>
              </w:tabs>
              <w:rPr>
                <w:rFonts w:asciiTheme="minorHAnsi" w:hAnsiTheme="minorHAnsi" w:cstheme="minorHAnsi"/>
                <w:color w:val="0000FF"/>
                <w:sz w:val="24"/>
                <w:szCs w:val="24"/>
              </w:rPr>
            </w:pP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ab/>
              <w:t>Enter 1 to continue.</w:t>
            </w:r>
          </w:p>
          <w:p w:rsidR="00CC6901" w:rsidRPr="0036627D" w:rsidP="00C61279" w14:paraId="02880616" w14:textId="77777777">
            <w:pPr>
              <w:tabs>
                <w:tab w:val="left" w:pos="360"/>
              </w:tabs>
              <w:rPr>
                <w:rFonts w:asciiTheme="minorHAnsi" w:hAnsiTheme="minorHAnsi" w:cstheme="minorHAnsi"/>
                <w:sz w:val="24"/>
                <w:szCs w:val="24"/>
              </w:rPr>
            </w:pPr>
          </w:p>
        </w:tc>
      </w:tr>
      <w:tr w14:paraId="4C00AF15" w14:textId="77777777" w:rsidTr="004A543F">
        <w:tblPrEx>
          <w:tblW w:w="9450" w:type="dxa"/>
          <w:tblInd w:w="100" w:type="dxa"/>
          <w:tblLayout w:type="fixed"/>
          <w:tblCellMar>
            <w:left w:w="100" w:type="dxa"/>
            <w:right w:w="100" w:type="dxa"/>
          </w:tblCellMar>
          <w:tblLook w:val="0000"/>
        </w:tblPrEx>
        <w:trPr>
          <w:cantSplit/>
        </w:trPr>
        <w:tc>
          <w:tcPr>
            <w:tcW w:w="94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6901" w:rsidRPr="0036627D" w:rsidP="00C61279" w14:paraId="33A13F28" w14:textId="77777777">
            <w:pPr>
              <w:pStyle w:val="Footer"/>
              <w:tabs>
                <w:tab w:val="left" w:pos="360"/>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1. Continue</w:t>
            </w:r>
          </w:p>
        </w:tc>
      </w:tr>
    </w:tbl>
    <w:p w:rsidR="00CC6901" w:rsidRPr="0036627D" w:rsidP="00C61279" w14:paraId="51499264" w14:textId="77777777">
      <w:pPr>
        <w:pStyle w:val="Footer"/>
        <w:tabs>
          <w:tab w:val="left" w:pos="360"/>
          <w:tab w:val="clear" w:pos="4320"/>
          <w:tab w:val="clear" w:pos="8640"/>
        </w:tabs>
        <w:rPr>
          <w:rFonts w:asciiTheme="minorHAnsi" w:hAnsiTheme="minorHAnsi" w:cstheme="minorHAnsi"/>
        </w:rPr>
      </w:pPr>
    </w:p>
    <w:p w:rsidR="00CC6901" w:rsidRPr="0036627D" w:rsidP="00C61279" w14:paraId="0E81F766" w14:textId="77777777">
      <w:pPr>
        <w:rPr>
          <w:rFonts w:asciiTheme="minorHAnsi" w:hAnsiTheme="minorHAnsi" w:cstheme="minorHAnsi"/>
          <w:sz w:val="24"/>
          <w:szCs w:val="24"/>
        </w:rPr>
      </w:pPr>
      <w:r w:rsidRPr="0036627D">
        <w:rPr>
          <w:rFonts w:asciiTheme="minorHAnsi" w:hAnsiTheme="minorHAnsi" w:cstheme="minorHAnsi"/>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3CA687BE" w14:textId="77777777" w:rsidTr="004A543F">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63"/>
        </w:trPr>
        <w:tc>
          <w:tcPr>
            <w:tcW w:w="9450" w:type="dxa"/>
          </w:tcPr>
          <w:p w:rsidR="00CC6901" w:rsidRPr="0036627D" w:rsidP="00C61279" w14:paraId="2AFCBB34" w14:textId="77777777">
            <w:pPr>
              <w:tabs>
                <w:tab w:val="left" w:pos="360"/>
              </w:tabs>
              <w:rPr>
                <w:rFonts w:asciiTheme="minorHAnsi" w:hAnsiTheme="minorHAnsi" w:cstheme="minorHAnsi"/>
                <w:sz w:val="24"/>
                <w:szCs w:val="24"/>
              </w:rPr>
            </w:pPr>
            <w:r w:rsidRPr="0036627D">
              <w:rPr>
                <w:rFonts w:asciiTheme="minorHAnsi" w:hAnsiTheme="minorHAnsi" w:cstheme="minorHAnsi"/>
                <w:color w:val="0000FF"/>
                <w:sz w:val="24"/>
                <w:szCs w:val="24"/>
              </w:rPr>
              <w:t>Type B/C noninterview by observation [fill]</w:t>
            </w:r>
          </w:p>
        </w:tc>
      </w:tr>
    </w:tbl>
    <w:p w:rsidR="00CC6901" w:rsidRPr="0036627D" w:rsidP="00C61279" w14:paraId="5BB2534C" w14:textId="77777777">
      <w:pPr>
        <w:rPr>
          <w:rFonts w:asciiTheme="minorHAnsi" w:hAnsiTheme="minorHAnsi" w:cstheme="minorHAnsi"/>
          <w:sz w:val="24"/>
          <w:szCs w:val="24"/>
        </w:rPr>
      </w:pPr>
    </w:p>
    <w:p w:rsidR="00CC6901" w:rsidRPr="0036627D" w:rsidP="00C61279" w14:paraId="63326B31" w14:textId="77777777">
      <w:pPr>
        <w:rPr>
          <w:rFonts w:asciiTheme="minorHAnsi" w:hAnsiTheme="minorHAnsi" w:cstheme="minorHAnsi"/>
          <w:sz w:val="24"/>
          <w:szCs w:val="24"/>
        </w:rPr>
      </w:pPr>
      <w:r w:rsidRPr="0036627D">
        <w:rPr>
          <w:rFonts w:asciiTheme="minorHAnsi" w:hAnsiTheme="minorHAnsi" w:cstheme="minorHAnsi"/>
          <w:b/>
          <w:sz w:val="24"/>
          <w:szCs w:val="24"/>
        </w:rPr>
        <w:t>Question Text/Fill Instructions</w:t>
      </w:r>
      <w:r w:rsidRPr="0036627D">
        <w:rPr>
          <w:rFonts w:asciiTheme="minorHAnsi" w:hAnsiTheme="minorHAnsi" w:cstheme="minorHAnsi"/>
          <w:sz w:val="24"/>
          <w:szCs w:val="24"/>
        </w:rPr>
        <w:t>:</w:t>
      </w:r>
    </w:p>
    <w:p w:rsidR="00D40443" w:rsidRPr="0036627D" w:rsidP="00C61279" w14:paraId="204715D0" w14:textId="77777777">
      <w:pPr>
        <w:rPr>
          <w:rFonts w:asciiTheme="minorHAnsi" w:hAnsiTheme="minorHAnsi" w:cstheme="minorHAnsi"/>
          <w:sz w:val="24"/>
          <w:szCs w:val="24"/>
        </w:rPr>
      </w:pPr>
    </w:p>
    <w:p w:rsidR="00CC6901" w:rsidRPr="0036627D" w:rsidP="00C61279" w14:paraId="621C8C53"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CC6901" w:rsidRPr="0036627D" w:rsidP="00C61279" w14:paraId="7C403C18" w14:textId="77777777">
      <w:pPr>
        <w:rPr>
          <w:rFonts w:asciiTheme="minorHAnsi" w:hAnsiTheme="minorHAnsi" w:cstheme="minorHAnsi"/>
          <w:sz w:val="24"/>
          <w:szCs w:val="24"/>
        </w:rPr>
      </w:pPr>
    </w:p>
    <w:p w:rsidR="00CC6901" w:rsidRPr="0036627D" w:rsidP="00C61279" w14:paraId="474E4CCB"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sidR="00D40443">
        <w:rPr>
          <w:rFonts w:asciiTheme="minorHAnsi" w:hAnsiTheme="minorHAnsi" w:cstheme="minorHAnsi"/>
          <w:sz w:val="24"/>
          <w:szCs w:val="24"/>
        </w:rPr>
        <w:t>:</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CC6901" w:rsidRPr="0036627D" w:rsidP="00C61279" w14:paraId="21E4ED20" w14:textId="77777777">
      <w:pPr>
        <w:rPr>
          <w:rFonts w:asciiTheme="minorHAnsi" w:hAnsiTheme="minorHAnsi" w:cstheme="minorHAnsi"/>
          <w:sz w:val="24"/>
          <w:szCs w:val="24"/>
        </w:rPr>
      </w:pPr>
    </w:p>
    <w:p w:rsidR="00CC6901" w:rsidRPr="0036627D" w:rsidP="00C61279" w14:paraId="6669B53F" w14:textId="77777777">
      <w:pPr>
        <w:rPr>
          <w:rFonts w:asciiTheme="minorHAnsi" w:hAnsiTheme="minorHAnsi" w:cstheme="minorHAnsi"/>
          <w:sz w:val="24"/>
          <w:szCs w:val="24"/>
        </w:rPr>
      </w:pPr>
      <w:r w:rsidRPr="0036627D">
        <w:rPr>
          <w:rFonts w:asciiTheme="minorHAnsi" w:hAnsiTheme="minorHAnsi" w:cstheme="minorHAnsi"/>
          <w:b/>
          <w:sz w:val="24"/>
          <w:szCs w:val="24"/>
        </w:rPr>
        <w:t>Valid Value</w:t>
      </w:r>
      <w:r w:rsidRPr="0036627D">
        <w:rPr>
          <w:rFonts w:asciiTheme="minorHAnsi" w:hAnsiTheme="minorHAnsi" w:cstheme="minorHAnsi"/>
          <w:sz w:val="24"/>
          <w:szCs w:val="24"/>
        </w:rPr>
        <w:t>:</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9E3F3F" w:rsidRPr="0036627D" w:rsidP="00C61279" w14:paraId="005B1CD0" w14:textId="77777777">
      <w:pPr>
        <w:rPr>
          <w:rFonts w:asciiTheme="minorHAnsi" w:hAnsiTheme="minorHAnsi" w:cstheme="minorHAnsi"/>
          <w:sz w:val="24"/>
          <w:szCs w:val="24"/>
        </w:rPr>
      </w:pPr>
    </w:p>
    <w:p w:rsidR="00CC6901" w:rsidRPr="0036627D" w:rsidP="00C61279" w14:paraId="426D12C2"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w:t>
      </w:r>
      <w:r w:rsidRPr="0036627D">
        <w:rPr>
          <w:rFonts w:asciiTheme="minorHAnsi" w:hAnsiTheme="minorHAnsi" w:cstheme="minorHAnsi"/>
          <w:sz w:val="24"/>
          <w:szCs w:val="24"/>
        </w:rPr>
        <w:tab/>
        <w:t xml:space="preserve">&lt;1&gt; </w:t>
      </w:r>
      <w:r w:rsidRPr="0036627D">
        <w:rPr>
          <w:rFonts w:asciiTheme="minorHAnsi" w:hAnsiTheme="minorHAnsi" w:cstheme="minorHAnsi"/>
          <w:sz w:val="24"/>
          <w:szCs w:val="24"/>
        </w:rPr>
        <w:tab/>
        <w:t xml:space="preserve">[go to </w:t>
      </w:r>
      <w:r w:rsidRPr="0036627D" w:rsidR="0005196E">
        <w:rPr>
          <w:rFonts w:asciiTheme="minorHAnsi" w:hAnsiTheme="minorHAnsi" w:cstheme="minorHAnsi"/>
          <w:sz w:val="24"/>
          <w:szCs w:val="24"/>
        </w:rPr>
        <w:t>CAPI_Front</w:t>
      </w:r>
      <w:r w:rsidRPr="0036627D" w:rsidR="00C70B0A">
        <w:rPr>
          <w:rFonts w:asciiTheme="minorHAnsi" w:hAnsiTheme="minorHAnsi" w:cstheme="minorHAnsi"/>
          <w:b/>
          <w:color w:val="0000FF"/>
          <w:sz w:val="24"/>
          <w:szCs w:val="24"/>
        </w:rPr>
        <w:t>.</w:t>
      </w:r>
      <w:hyperlink w:anchor="METHOD" w:history="1">
        <w:r w:rsidRPr="0036627D">
          <w:rPr>
            <w:rFonts w:asciiTheme="minorHAnsi" w:hAnsiTheme="minorHAnsi" w:cstheme="minorHAnsi"/>
            <w:b/>
            <w:color w:val="0000FF"/>
            <w:sz w:val="24"/>
            <w:szCs w:val="24"/>
          </w:rPr>
          <w:t>METHOD</w:t>
        </w:r>
      </w:hyperlink>
      <w:r w:rsidRPr="0036627D">
        <w:rPr>
          <w:rFonts w:asciiTheme="minorHAnsi" w:hAnsiTheme="minorHAnsi" w:cstheme="minorHAnsi"/>
          <w:sz w:val="24"/>
          <w:szCs w:val="24"/>
        </w:rPr>
        <w:t>]</w:t>
      </w:r>
      <w:r w:rsidRPr="0036627D" w:rsidR="00A724F0">
        <w:rPr>
          <w:rFonts w:asciiTheme="minorHAnsi" w:hAnsiTheme="minorHAnsi" w:cstheme="minorHAnsi"/>
          <w:sz w:val="24"/>
          <w:szCs w:val="24"/>
        </w:rPr>
        <w:t>.</w:t>
      </w:r>
    </w:p>
    <w:p w:rsidR="00CC6901" w:rsidRPr="0036627D" w:rsidP="00C61279" w14:paraId="6D7562FC" w14:textId="77777777">
      <w:pPr>
        <w:pStyle w:val="Footer"/>
        <w:tabs>
          <w:tab w:val="clear" w:pos="4320"/>
          <w:tab w:val="clear" w:pos="8640"/>
        </w:tabs>
        <w:rPr>
          <w:rFonts w:asciiTheme="minorHAnsi" w:hAnsiTheme="minorHAnsi" w:cstheme="minorHAnsi"/>
        </w:rPr>
      </w:pPr>
    </w:p>
    <w:p w:rsidR="00CC6901" w:rsidRPr="0036627D" w:rsidP="00C61279" w14:paraId="4B6342D9" w14:textId="77777777">
      <w:pPr>
        <w:rPr>
          <w:rFonts w:asciiTheme="minorHAnsi" w:hAnsiTheme="minorHAnsi" w:cstheme="minorHAnsi"/>
          <w:sz w:val="24"/>
          <w:szCs w:val="24"/>
        </w:rPr>
      </w:pPr>
      <w:r w:rsidRPr="0036627D">
        <w:rPr>
          <w:rFonts w:asciiTheme="minorHAnsi" w:hAnsiTheme="minorHAnsi" w:cstheme="minorHAnsi"/>
          <w:b/>
          <w:sz w:val="24"/>
          <w:szCs w:val="24"/>
        </w:rPr>
        <w:t>Special Instructions</w:t>
      </w:r>
      <w:r w:rsidRPr="0036627D">
        <w:rPr>
          <w:rFonts w:asciiTheme="minorHAnsi" w:hAnsiTheme="minorHAnsi" w:cstheme="minorHAnsi"/>
          <w:sz w:val="24"/>
          <w:szCs w:val="24"/>
        </w:rPr>
        <w:t>:</w:t>
      </w:r>
    </w:p>
    <w:p w:rsidR="00CC6901" w:rsidRPr="0036627D" w:rsidP="00C61279" w14:paraId="3A086EDA" w14:textId="77777777">
      <w:pPr>
        <w:rPr>
          <w:rFonts w:asciiTheme="minorHAnsi" w:hAnsiTheme="minorHAnsi" w:cstheme="minorHAnsi"/>
          <w:sz w:val="24"/>
          <w:szCs w:val="24"/>
        </w:rPr>
      </w:pPr>
    </w:p>
    <w:p w:rsidR="00CC6901" w:rsidRPr="0036627D" w:rsidP="00C61279" w14:paraId="709169E0" w14:textId="77777777">
      <w:pPr>
        <w:rPr>
          <w:rFonts w:asciiTheme="minorHAnsi" w:hAnsiTheme="minorHAnsi" w:cstheme="minorHAnsi"/>
          <w:sz w:val="24"/>
          <w:szCs w:val="24"/>
        </w:rPr>
      </w:pPr>
    </w:p>
    <w:p w:rsidR="008C128C" w:rsidRPr="0036627D" w:rsidP="00C61279" w14:paraId="1597978F" w14:textId="77777777">
      <w:pPr>
        <w:tabs>
          <w:tab w:val="left" w:pos="360"/>
        </w:tabs>
        <w:rPr>
          <w:rFonts w:asciiTheme="minorHAnsi" w:hAnsiTheme="minorHAnsi" w:cstheme="minorHAnsi"/>
          <w:sz w:val="24"/>
          <w:szCs w:val="24"/>
        </w:rPr>
      </w:pPr>
    </w:p>
    <w:p w:rsidR="009E3F3F" w:rsidRPr="0036627D" w:rsidP="00C61279" w14:paraId="739E130D" w14:textId="77777777">
      <w:pPr>
        <w:rPr>
          <w:rFonts w:asciiTheme="minorHAnsi" w:hAnsiTheme="minorHAnsi" w:cstheme="minorHAnsi"/>
          <w:sz w:val="24"/>
          <w:szCs w:val="24"/>
        </w:rPr>
      </w:pPr>
    </w:p>
    <w:p w:rsidR="009E3F3F" w:rsidRPr="0036627D" w:rsidP="00C61279" w14:paraId="124DCC37" w14:textId="77777777">
      <w:pPr>
        <w:rPr>
          <w:rFonts w:asciiTheme="minorHAnsi" w:hAnsiTheme="minorHAnsi" w:cstheme="minorHAnsi"/>
          <w:sz w:val="24"/>
          <w:szCs w:val="24"/>
        </w:rPr>
      </w:pPr>
      <w:r w:rsidRPr="0036627D">
        <w:rPr>
          <w:rFonts w:asciiTheme="minorHAnsi" w:hAnsiTheme="minorHAnsi" w:cstheme="minorHAnsi"/>
          <w:sz w:val="24"/>
          <w:szCs w:val="24"/>
        </w:rPr>
        <w:br w:type="page"/>
      </w:r>
    </w:p>
    <w:p w:rsidR="00245263" w:rsidRPr="0036627D" w:rsidP="00C61279" w14:paraId="4DA02270"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05196E">
        <w:rPr>
          <w:rFonts w:asciiTheme="minorHAnsi" w:hAnsiTheme="minorHAnsi" w:cstheme="minorHAnsi"/>
          <w:sz w:val="24"/>
          <w:szCs w:val="24"/>
        </w:rPr>
        <w:t>CAPI_Front</w:t>
      </w:r>
      <w:r w:rsidRPr="0036627D" w:rsidR="00D11CFD">
        <w:rPr>
          <w:rFonts w:asciiTheme="minorHAnsi" w:hAnsiTheme="minorHAnsi" w:cstheme="minorHAnsi"/>
          <w:sz w:val="24"/>
          <w:szCs w:val="24"/>
        </w:rPr>
        <w:t xml:space="preserve"> </w:t>
      </w:r>
      <w:r w:rsidRPr="0036627D">
        <w:rPr>
          <w:rFonts w:asciiTheme="minorHAnsi" w:hAnsiTheme="minorHAnsi" w:cstheme="minorHAnsi"/>
          <w:sz w:val="24"/>
          <w:szCs w:val="24"/>
        </w:rPr>
        <w:br/>
      </w:r>
    </w:p>
    <w:p w:rsidR="00CC6901" w:rsidRPr="0036627D" w:rsidP="00881E28" w14:paraId="1355EEF8"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31" w:name="METHOD"/>
      <w:r w:rsidRPr="0036627D">
        <w:rPr>
          <w:rFonts w:asciiTheme="minorHAnsi" w:hAnsiTheme="minorHAnsi" w:cstheme="minorHAnsi"/>
          <w:sz w:val="24"/>
          <w:szCs w:val="24"/>
        </w:rPr>
        <w:t>METHOD</w:t>
      </w:r>
      <w:bookmarkEnd w:id="31"/>
      <w:r>
        <w:rPr>
          <w:rFonts w:asciiTheme="minorHAnsi" w:hAnsiTheme="minorHAnsi" w:cstheme="minorHAnsi"/>
          <w:sz w:val="24"/>
          <w:szCs w:val="24"/>
        </w:rPr>
        <w:fldChar w:fldCharType="begin"/>
      </w:r>
      <w:r w:rsidRPr="0036627D">
        <w:rPr>
          <w:rFonts w:asciiTheme="minorHAnsi" w:hAnsiTheme="minorHAnsi" w:cstheme="minorHAnsi"/>
          <w:sz w:val="24"/>
          <w:szCs w:val="24"/>
        </w:rPr>
        <w:instrText>xe "METHOD"</w:instrText>
      </w:r>
      <w:r>
        <w:rPr>
          <w:rFonts w:asciiTheme="minorHAnsi" w:hAnsiTheme="minorHAnsi" w:cstheme="minorHAnsi"/>
          <w:sz w:val="24"/>
          <w:szCs w:val="24"/>
        </w:rPr>
        <w:fldChar w:fldCharType="end"/>
      </w:r>
    </w:p>
    <w:p w:rsidR="00CC6901" w:rsidRPr="0036627D" w:rsidP="00C61279" w14:paraId="62BD501F" w14:textId="77777777">
      <w:pPr>
        <w:rPr>
          <w:rFonts w:asciiTheme="minorHAnsi" w:hAnsiTheme="minorHAnsi" w:cstheme="minorHAnsi"/>
          <w:sz w:val="24"/>
          <w:szCs w:val="24"/>
        </w:rPr>
      </w:pPr>
    </w:p>
    <w:p w:rsidR="00CC6901" w:rsidRPr="0036627D" w:rsidP="00C61279" w14:paraId="13B79FAA" w14:textId="77777777">
      <w:pPr>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ab/>
        <w:t>Method of reinterview</w:t>
      </w:r>
    </w:p>
    <w:p w:rsidR="00CC6901" w:rsidRPr="0036627D" w:rsidP="00C61279" w14:paraId="0674ED8A" w14:textId="77777777">
      <w:pPr>
        <w:rPr>
          <w:rFonts w:asciiTheme="minorHAnsi" w:hAnsiTheme="minorHAnsi" w:cstheme="minorHAnsi"/>
          <w:sz w:val="24"/>
          <w:szCs w:val="24"/>
        </w:rPr>
      </w:pPr>
    </w:p>
    <w:p w:rsidR="00CC6901" w:rsidRPr="0036627D" w:rsidP="00C61279" w14:paraId="4EC98420"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p>
    <w:p w:rsidR="009E3F3F" w:rsidRPr="0036627D" w:rsidP="00C61279" w14:paraId="23DE93EC" w14:textId="77777777">
      <w:pPr>
        <w:tabs>
          <w:tab w:val="left" w:pos="360"/>
        </w:tabs>
        <w:ind w:left="2160"/>
        <w:rPr>
          <w:rFonts w:asciiTheme="minorHAnsi" w:hAnsiTheme="minorHAnsi" w:cstheme="minorHAnsi"/>
          <w:sz w:val="24"/>
          <w:szCs w:val="24"/>
        </w:rPr>
      </w:pPr>
    </w:p>
    <w:p w:rsidR="00C165F5" w:rsidRPr="0036627D" w:rsidP="00C61279" w14:paraId="2CDD8579"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Universe:</w:t>
      </w:r>
      <w:r w:rsidRPr="0036627D" w:rsidR="00CC6901">
        <w:rPr>
          <w:rFonts w:asciiTheme="minorHAnsi" w:hAnsiTheme="minorHAnsi" w:cstheme="minorHAnsi"/>
          <w:b/>
          <w:sz w:val="24"/>
          <w:szCs w:val="24"/>
        </w:rPr>
        <w:tab/>
      </w:r>
      <w:r w:rsidRPr="0036627D">
        <w:rPr>
          <w:rFonts w:asciiTheme="minorHAnsi" w:hAnsiTheme="minorHAnsi" w:cstheme="minorHAnsi"/>
          <w:b/>
          <w:sz w:val="24"/>
          <w:szCs w:val="24"/>
        </w:rPr>
        <w:tab/>
      </w:r>
      <w:r w:rsidRPr="0036627D">
        <w:rPr>
          <w:rFonts w:asciiTheme="minorHAnsi" w:hAnsiTheme="minorHAnsi" w:cstheme="minorHAnsi"/>
          <w:sz w:val="24"/>
          <w:szCs w:val="24"/>
        </w:rPr>
        <w:t>(BY_OBS = 1) OR (HHCOMP = 1)</w:t>
      </w:r>
    </w:p>
    <w:p w:rsidR="00C165F5" w:rsidRPr="0036627D" w:rsidP="00C165F5" w14:paraId="49564A66" w14:textId="77777777">
      <w:pPr>
        <w:tabs>
          <w:tab w:val="left" w:pos="360"/>
        </w:tabs>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w:t>
      </w:r>
      <w:r w:rsidRPr="0036627D" w:rsidR="008D5550">
        <w:rPr>
          <w:rFonts w:asciiTheme="minorHAnsi" w:hAnsiTheme="minorHAnsi" w:cstheme="minorHAnsi"/>
          <w:sz w:val="24"/>
          <w:szCs w:val="24"/>
        </w:rPr>
        <w:t xml:space="preserve">(START=1 and ORIOUT_RSLT = A) </w:t>
      </w:r>
    </w:p>
    <w:p w:rsidR="009E3F3F" w:rsidRPr="0036627D" w:rsidP="00C165F5" w14:paraId="0E7103EC" w14:textId="77777777">
      <w:pPr>
        <w:tabs>
          <w:tab w:val="left" w:pos="360"/>
        </w:tabs>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sidR="00C165F5">
        <w:rPr>
          <w:rFonts w:asciiTheme="minorHAnsi" w:hAnsiTheme="minorHAnsi" w:cstheme="minorHAnsi"/>
          <w:sz w:val="24"/>
          <w:szCs w:val="24"/>
        </w:rPr>
        <w:t xml:space="preserve"> </w:t>
      </w:r>
      <w:r w:rsidRPr="0036627D">
        <w:rPr>
          <w:rFonts w:asciiTheme="minorHAnsi" w:hAnsiTheme="minorHAnsi" w:cstheme="minorHAnsi"/>
          <w:sz w:val="24"/>
          <w:szCs w:val="24"/>
        </w:rPr>
        <w:t xml:space="preserve">(START_1A = 1 and ORIOUT_RSLT = (B1, C1, B2, C2 </w:t>
      </w:r>
      <w:r w:rsidRPr="0036627D" w:rsidR="00C165F5">
        <w:rPr>
          <w:rFonts w:asciiTheme="minorHAnsi" w:hAnsiTheme="minorHAnsi" w:cstheme="minorHAnsi"/>
          <w:sz w:val="24"/>
          <w:szCs w:val="24"/>
        </w:rPr>
        <w:t xml:space="preserve">or VINT) and </w:t>
      </w:r>
      <w:r w:rsidRPr="0036627D" w:rsidR="00C165F5">
        <w:rPr>
          <w:rFonts w:asciiTheme="minorHAnsi" w:hAnsiTheme="minorHAnsi" w:cstheme="minorHAnsi"/>
          <w:sz w:val="24"/>
          <w:szCs w:val="24"/>
        </w:rPr>
        <w:br/>
        <w:t>BYOBS = 2)</w:t>
      </w:r>
    </w:p>
    <w:p w:rsidR="00C165F5" w:rsidRPr="0036627D" w:rsidP="00C165F5" w14:paraId="20B0388C" w14:textId="77777777">
      <w:pPr>
        <w:tabs>
          <w:tab w:val="left" w:pos="360"/>
        </w:tabs>
        <w:rPr>
          <w:rFonts w:asciiTheme="minorHAnsi" w:hAnsiTheme="minorHAnsi" w:cstheme="minorHAnsi"/>
          <w:sz w:val="24"/>
          <w:szCs w:val="24"/>
        </w:rPr>
      </w:pPr>
    </w:p>
    <w:p w:rsidR="00CC6901" w:rsidRPr="0036627D" w:rsidP="00C61279" w14:paraId="23761519"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r w:rsidRPr="0036627D">
        <w:rPr>
          <w:rFonts w:asciiTheme="minorHAnsi" w:hAnsiTheme="minorHAnsi" w:cstheme="minorHAnsi"/>
          <w:b/>
          <w:sz w:val="24"/>
          <w:szCs w:val="24"/>
        </w:rPr>
        <w:tab/>
      </w:r>
    </w:p>
    <w:tbl>
      <w:tblPr>
        <w:tblW w:w="0" w:type="auto"/>
        <w:tblInd w:w="108" w:type="dxa"/>
        <w:tblLook w:val="04A0"/>
      </w:tblPr>
      <w:tblGrid>
        <w:gridCol w:w="9252"/>
      </w:tblGrid>
      <w:tr w14:paraId="148680DC" w14:textId="77777777" w:rsidTr="004A543F">
        <w:tblPrEx>
          <w:tblW w:w="0" w:type="auto"/>
          <w:tblInd w:w="108" w:type="dxa"/>
          <w:tblLook w:val="04A0"/>
        </w:tblPrEx>
        <w:trPr>
          <w:trHeight w:val="332"/>
        </w:trPr>
        <w:tc>
          <w:tcPr>
            <w:tcW w:w="9468" w:type="dxa"/>
            <w:vAlign w:val="center"/>
          </w:tcPr>
          <w:p w:rsidR="00850884" w:rsidRPr="0036627D" w:rsidP="00C61279" w14:paraId="04142971" w14:textId="78AED424">
            <w:pPr>
              <w:tabs>
                <w:tab w:val="left" w:pos="360"/>
              </w:tabs>
              <w:rPr>
                <w:rFonts w:asciiTheme="minorHAnsi" w:hAnsiTheme="minorHAnsi" w:cstheme="minorHAnsi"/>
                <w:sz w:val="24"/>
                <w:szCs w:val="24"/>
              </w:rPr>
            </w:pPr>
            <w:r w:rsidRPr="0036627D">
              <w:rPr>
                <w:rFonts w:ascii="Segoe UI Emoji" w:hAnsi="Segoe UI Emoji" w:cs="Segoe UI Emoji"/>
                <w:color w:val="0000FF"/>
                <w:sz w:val="28"/>
                <w:szCs w:val="28"/>
              </w:rPr>
              <w:t>♦</w:t>
            </w:r>
            <w:r w:rsidRPr="0036627D">
              <w:rPr>
                <w:rFonts w:asciiTheme="minorHAnsi" w:hAnsiTheme="minorHAnsi" w:cstheme="minorHAnsi"/>
                <w:sz w:val="24"/>
                <w:szCs w:val="24"/>
              </w:rPr>
              <w:tab/>
              <w:t>Choose one of the following options to continue:</w:t>
            </w:r>
          </w:p>
        </w:tc>
      </w:tr>
      <w:tr w14:paraId="2E0026AF" w14:textId="77777777" w:rsidTr="004A543F">
        <w:tblPrEx>
          <w:tblW w:w="0" w:type="auto"/>
          <w:tblInd w:w="108" w:type="dxa"/>
          <w:tblLook w:val="04A0"/>
        </w:tblPrEx>
        <w:trPr>
          <w:trHeight w:val="1250"/>
        </w:trPr>
        <w:tc>
          <w:tcPr>
            <w:tcW w:w="9468" w:type="dxa"/>
          </w:tcPr>
          <w:p w:rsidR="00850884" w:rsidRPr="0036627D" w:rsidP="00C61279" w14:paraId="070A433B" w14:textId="77777777">
            <w:pPr>
              <w:pStyle w:val="Footer"/>
              <w:tabs>
                <w:tab w:val="left" w:pos="360"/>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1. Telephone Reinterview</w:t>
            </w:r>
          </w:p>
          <w:p w:rsidR="00850884" w:rsidRPr="0036627D" w:rsidP="00C61279" w14:paraId="2FC1D09A"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Personal Visit Reinterview</w:t>
            </w:r>
          </w:p>
          <w:p w:rsidR="00850884" w:rsidRPr="0036627D" w:rsidP="00C61279" w14:paraId="396C7731"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Quit - Attempt later</w:t>
            </w:r>
          </w:p>
          <w:p w:rsidR="00850884" w:rsidRPr="0036627D" w:rsidP="00C61279" w14:paraId="11256513" w14:textId="77777777">
            <w:pPr>
              <w:pStyle w:val="Footer"/>
              <w:tabs>
                <w:tab w:val="left" w:pos="360"/>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4. Reinterview Noninterview</w:t>
            </w:r>
          </w:p>
          <w:p w:rsidR="00850884" w:rsidRPr="0036627D" w:rsidP="00C61279" w14:paraId="62A34E4F" w14:textId="77777777">
            <w:pPr>
              <w:pStyle w:val="Footer"/>
              <w:tabs>
                <w:tab w:val="left" w:pos="360"/>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5. RO/HQ Discretio</w:t>
            </w:r>
            <w:r w:rsidRPr="0036627D" w:rsidR="004A543F">
              <w:rPr>
                <w:rFonts w:asciiTheme="minorHAnsi" w:hAnsiTheme="minorHAnsi" w:cstheme="minorHAnsi"/>
              </w:rPr>
              <w:t>n – Type A (Contact Supervisor)</w:t>
            </w:r>
          </w:p>
        </w:tc>
      </w:tr>
    </w:tbl>
    <w:p w:rsidR="00CC6901" w:rsidRPr="0036627D" w:rsidP="00C61279" w14:paraId="56D8D653" w14:textId="77777777">
      <w:pPr>
        <w:tabs>
          <w:tab w:val="left" w:pos="360"/>
        </w:tabs>
        <w:rPr>
          <w:rFonts w:asciiTheme="minorHAnsi" w:hAnsiTheme="minorHAnsi" w:cstheme="minorHAnsi"/>
          <w:sz w:val="24"/>
          <w:szCs w:val="24"/>
        </w:rPr>
      </w:pPr>
    </w:p>
    <w:p w:rsidR="00CC6901" w:rsidRPr="0036627D" w:rsidP="00C61279" w14:paraId="57A30452"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475979A0" w14:textId="77777777" w:rsidTr="004A543F">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c>
          <w:tcPr>
            <w:tcW w:w="9450" w:type="dxa"/>
          </w:tcPr>
          <w:p w:rsidR="00CC6901" w:rsidRPr="0036627D" w:rsidP="00C61279" w14:paraId="23E99349" w14:textId="77777777">
            <w:pPr>
              <w:tabs>
                <w:tab w:val="left" w:pos="360"/>
              </w:tabs>
              <w:rPr>
                <w:rFonts w:asciiTheme="minorHAnsi" w:hAnsiTheme="minorHAnsi" w:cstheme="minorHAnsi"/>
                <w:color w:val="0000FF"/>
                <w:sz w:val="24"/>
                <w:szCs w:val="24"/>
              </w:rPr>
            </w:pPr>
            <w:r w:rsidRPr="0036627D">
              <w:rPr>
                <w:rFonts w:asciiTheme="minorHAnsi" w:hAnsiTheme="minorHAnsi" w:cstheme="minorHAnsi"/>
                <w:color w:val="0000FF"/>
                <w:sz w:val="24"/>
                <w:szCs w:val="24"/>
              </w:rPr>
              <w:t>Method of reinterview [fill]</w:t>
            </w:r>
          </w:p>
          <w:p w:rsidR="00CC6901" w:rsidRPr="0036627D" w:rsidP="00C61279" w14:paraId="52C414A9"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Dial phone number []</w:t>
            </w:r>
          </w:p>
        </w:tc>
      </w:tr>
    </w:tbl>
    <w:p w:rsidR="009E3F3F" w:rsidRPr="0036627D" w:rsidP="00C61279" w14:paraId="4E9BCDFC" w14:textId="77777777">
      <w:pPr>
        <w:rPr>
          <w:rFonts w:asciiTheme="minorHAnsi" w:hAnsiTheme="minorHAnsi" w:cstheme="minorHAnsi"/>
          <w:sz w:val="24"/>
          <w:szCs w:val="24"/>
        </w:rPr>
      </w:pPr>
    </w:p>
    <w:p w:rsidR="00CC6901" w:rsidRPr="0036627D" w:rsidP="00C61279" w14:paraId="4A3A14BD"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E31E97" w:rsidRPr="0036627D" w:rsidP="00C61279" w14:paraId="313A687C" w14:textId="77777777">
      <w:pPr>
        <w:rPr>
          <w:rFonts w:asciiTheme="minorHAnsi" w:hAnsiTheme="minorHAnsi" w:cstheme="minorHAnsi"/>
          <w:b/>
          <w:sz w:val="24"/>
          <w:szCs w:val="24"/>
        </w:rPr>
      </w:pPr>
    </w:p>
    <w:p w:rsidR="00CC6901" w:rsidRPr="0036627D" w:rsidP="00C61279" w14:paraId="28C71E03"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CC6901" w:rsidRPr="0036627D" w:rsidP="00C61279" w14:paraId="79D71F12" w14:textId="77777777">
      <w:pPr>
        <w:rPr>
          <w:rFonts w:asciiTheme="minorHAnsi" w:hAnsiTheme="minorHAnsi" w:cstheme="minorHAnsi"/>
          <w:sz w:val="24"/>
          <w:szCs w:val="24"/>
        </w:rPr>
      </w:pPr>
    </w:p>
    <w:p w:rsidR="00CC6901" w:rsidRPr="0036627D" w:rsidP="00C61279" w14:paraId="4CCFE867"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CC6901" w:rsidRPr="0036627D" w:rsidP="00C61279" w14:paraId="5F13A2CA" w14:textId="77777777">
      <w:pPr>
        <w:rPr>
          <w:rFonts w:asciiTheme="minorHAnsi" w:hAnsiTheme="minorHAnsi" w:cstheme="minorHAnsi"/>
          <w:sz w:val="24"/>
          <w:szCs w:val="24"/>
        </w:rPr>
      </w:pPr>
    </w:p>
    <w:p w:rsidR="00CC6901" w:rsidRPr="0036627D" w:rsidP="00C61279" w14:paraId="0F590464"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B4134B">
        <w:rPr>
          <w:rFonts w:asciiTheme="minorHAnsi" w:hAnsiTheme="minorHAnsi" w:cstheme="minorHAnsi"/>
          <w:sz w:val="24"/>
          <w:szCs w:val="24"/>
        </w:rPr>
        <w:t>1, 2,</w:t>
      </w:r>
      <w:r w:rsidRPr="0036627D" w:rsidR="00B474F5">
        <w:rPr>
          <w:rFonts w:asciiTheme="minorHAnsi" w:hAnsiTheme="minorHAnsi" w:cstheme="minorHAnsi"/>
          <w:sz w:val="24"/>
          <w:szCs w:val="24"/>
        </w:rPr>
        <w:t xml:space="preserve"> 3</w:t>
      </w:r>
      <w:r w:rsidRPr="0036627D">
        <w:rPr>
          <w:rFonts w:asciiTheme="minorHAnsi" w:hAnsiTheme="minorHAnsi" w:cstheme="minorHAnsi"/>
          <w:sz w:val="24"/>
          <w:szCs w:val="24"/>
        </w:rPr>
        <w:t>, 4, 5</w:t>
      </w:r>
    </w:p>
    <w:p w:rsidR="009E3F3F" w:rsidRPr="0036627D" w:rsidP="00C61279" w14:paraId="650A1E1B" w14:textId="77777777">
      <w:pPr>
        <w:rPr>
          <w:rFonts w:asciiTheme="minorHAnsi" w:hAnsiTheme="minorHAnsi" w:cstheme="minorHAnsi"/>
          <w:sz w:val="24"/>
          <w:szCs w:val="24"/>
        </w:rPr>
      </w:pPr>
    </w:p>
    <w:p w:rsidR="002F57BF" w:rsidRPr="0036627D" w14:paraId="5031F156"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br w:type="page"/>
      </w:r>
    </w:p>
    <w:p w:rsidR="00CC6901" w:rsidRPr="0036627D" w:rsidP="00C61279" w14:paraId="27044FED"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 xml:space="preserve">&lt;1&gt; </w:t>
      </w:r>
      <w:r w:rsidRPr="0036627D">
        <w:rPr>
          <w:rFonts w:asciiTheme="minorHAnsi" w:hAnsiTheme="minorHAnsi" w:cstheme="minorHAnsi"/>
          <w:sz w:val="24"/>
          <w:szCs w:val="24"/>
        </w:rPr>
        <w:tab/>
        <w:t xml:space="preserve">If (ORIOUT = (B1, C1, B2, </w:t>
      </w:r>
      <w:r w:rsidRPr="0036627D" w:rsidR="00322C8A">
        <w:rPr>
          <w:rFonts w:asciiTheme="minorHAnsi" w:hAnsiTheme="minorHAnsi" w:cstheme="minorHAnsi"/>
          <w:sz w:val="24"/>
          <w:szCs w:val="24"/>
        </w:rPr>
        <w:t>C2</w:t>
      </w:r>
      <w:r w:rsidRPr="0036627D" w:rsidR="00D11CFD">
        <w:rPr>
          <w:rFonts w:asciiTheme="minorHAnsi" w:hAnsiTheme="minorHAnsi" w:cstheme="minorHAnsi"/>
          <w:sz w:val="24"/>
          <w:szCs w:val="24"/>
        </w:rPr>
        <w:t xml:space="preserve"> or VINT</w:t>
      </w:r>
      <w:r w:rsidRPr="0036627D">
        <w:rPr>
          <w:rFonts w:asciiTheme="minorHAnsi" w:hAnsiTheme="minorHAnsi" w:cstheme="minorHAnsi"/>
          <w:sz w:val="24"/>
          <w:szCs w:val="24"/>
        </w:rPr>
        <w:t xml:space="preserve">) and BYOBS = 1) </w:t>
      </w:r>
    </w:p>
    <w:p w:rsidR="00CC6901" w:rsidRPr="0036627D" w:rsidP="00C61279" w14:paraId="6B7B0F36"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C0780E">
        <w:rPr>
          <w:rFonts w:asciiTheme="minorHAnsi" w:hAnsiTheme="minorHAnsi" w:cstheme="minorHAnsi"/>
          <w:sz w:val="24"/>
          <w:szCs w:val="24"/>
        </w:rPr>
        <w:tab/>
      </w:r>
      <w:r w:rsidRPr="0036627D" w:rsidR="008F7D0A">
        <w:rPr>
          <w:rFonts w:asciiTheme="minorHAnsi" w:hAnsiTheme="minorHAnsi" w:cstheme="minorHAnsi"/>
          <w:sz w:val="24"/>
          <w:szCs w:val="24"/>
        </w:rPr>
        <w:tab/>
      </w:r>
      <w:r w:rsidRPr="0036627D" w:rsidR="008F7D0A">
        <w:rPr>
          <w:rFonts w:asciiTheme="minorHAnsi" w:hAnsiTheme="minorHAnsi" w:cstheme="minorHAnsi"/>
          <w:sz w:val="24"/>
          <w:szCs w:val="24"/>
        </w:rPr>
        <w:tab/>
      </w:r>
      <w:r w:rsidRPr="0036627D">
        <w:rPr>
          <w:rFonts w:asciiTheme="minorHAnsi" w:hAnsiTheme="minorHAnsi" w:cstheme="minorHAnsi"/>
          <w:sz w:val="24"/>
          <w:szCs w:val="24"/>
        </w:rPr>
        <w:t xml:space="preserve">then [go to </w:t>
      </w:r>
      <w:r w:rsidRPr="0036627D" w:rsidR="0005196E">
        <w:rPr>
          <w:rFonts w:asciiTheme="minorHAnsi" w:hAnsiTheme="minorHAnsi" w:cstheme="minorHAnsi"/>
          <w:sz w:val="24"/>
          <w:szCs w:val="24"/>
        </w:rPr>
        <w:t>CAPI_Front</w:t>
      </w:r>
      <w:r w:rsidRPr="0036627D" w:rsidR="00C70B0A">
        <w:rPr>
          <w:rFonts w:asciiTheme="minorHAnsi" w:hAnsiTheme="minorHAnsi" w:cstheme="minorHAnsi"/>
          <w:sz w:val="24"/>
          <w:szCs w:val="24"/>
        </w:rPr>
        <w:t>.</w:t>
      </w:r>
      <w:hyperlink w:anchor="VERBYOBS" w:history="1">
        <w:r w:rsidRPr="0036627D" w:rsidR="004E3C95">
          <w:rPr>
            <w:rFonts w:asciiTheme="minorHAnsi" w:hAnsiTheme="minorHAnsi" w:cstheme="minorHAnsi"/>
            <w:b/>
            <w:color w:val="0000FF"/>
            <w:sz w:val="24"/>
            <w:szCs w:val="24"/>
          </w:rPr>
          <w:t>VERBYOBS</w:t>
        </w:r>
      </w:hyperlink>
      <w:r w:rsidRPr="0036627D">
        <w:rPr>
          <w:rFonts w:asciiTheme="minorHAnsi" w:hAnsiTheme="minorHAnsi" w:cstheme="minorHAnsi"/>
          <w:sz w:val="24"/>
          <w:szCs w:val="24"/>
        </w:rPr>
        <w:t>]</w:t>
      </w:r>
      <w:r w:rsidRPr="0036627D" w:rsidR="00F514C1">
        <w:rPr>
          <w:rFonts w:asciiTheme="minorHAnsi" w:hAnsiTheme="minorHAnsi" w:cstheme="minorHAnsi"/>
          <w:sz w:val="24"/>
          <w:szCs w:val="24"/>
        </w:rPr>
        <w:t>.</w:t>
      </w:r>
    </w:p>
    <w:p w:rsidR="00AF1B0D" w:rsidRPr="0036627D" w:rsidP="008F7D0A" w14:paraId="6B037BD5" w14:textId="77777777">
      <w:p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I</w:t>
      </w:r>
      <w:r w:rsidRPr="0036627D" w:rsidR="008F7D0A">
        <w:rPr>
          <w:rFonts w:asciiTheme="minorHAnsi" w:hAnsiTheme="minorHAnsi" w:cstheme="minorHAnsi"/>
          <w:sz w:val="24"/>
          <w:szCs w:val="24"/>
        </w:rPr>
        <w:t>f</w:t>
      </w:r>
      <w:r w:rsidRPr="0036627D">
        <w:rPr>
          <w:rFonts w:asciiTheme="minorHAnsi" w:hAnsiTheme="minorHAnsi" w:cstheme="minorHAnsi"/>
          <w:sz w:val="24"/>
          <w:szCs w:val="24"/>
        </w:rPr>
        <w:t xml:space="preserve"> (ORIOUT_RSLT = A) then [go </w:t>
      </w:r>
      <w:r w:rsidRPr="0036627D" w:rsidR="004A543F">
        <w:rPr>
          <w:rFonts w:asciiTheme="minorHAnsi" w:hAnsiTheme="minorHAnsi" w:cstheme="minorHAnsi"/>
          <w:sz w:val="24"/>
          <w:szCs w:val="24"/>
        </w:rPr>
        <w:t xml:space="preserve">to </w:t>
      </w:r>
      <w:r w:rsidRPr="0036627D" w:rsidR="0005196E">
        <w:rPr>
          <w:rFonts w:asciiTheme="minorHAnsi" w:hAnsiTheme="minorHAnsi" w:cstheme="minorHAnsi"/>
          <w:sz w:val="24"/>
          <w:szCs w:val="24"/>
        </w:rPr>
        <w:t>CAPI_Front</w:t>
      </w:r>
      <w:r w:rsidRPr="0036627D" w:rsidR="004A543F">
        <w:rPr>
          <w:rFonts w:asciiTheme="minorHAnsi" w:hAnsiTheme="minorHAnsi" w:cstheme="minorHAnsi"/>
          <w:sz w:val="24"/>
          <w:szCs w:val="24"/>
        </w:rPr>
        <w:t>.</w:t>
      </w:r>
      <w:r w:rsidRPr="0036627D">
        <w:rPr>
          <w:rFonts w:asciiTheme="minorHAnsi" w:hAnsiTheme="minorHAnsi" w:cstheme="minorHAnsi"/>
          <w:b/>
          <w:color w:val="0000FF"/>
          <w:sz w:val="24"/>
          <w:szCs w:val="24"/>
        </w:rPr>
        <w:t>VERTPEA</w:t>
      </w:r>
      <w:r w:rsidRPr="0036627D">
        <w:rPr>
          <w:rFonts w:asciiTheme="minorHAnsi" w:hAnsiTheme="minorHAnsi" w:cstheme="minorHAnsi"/>
          <w:sz w:val="24"/>
          <w:szCs w:val="24"/>
        </w:rPr>
        <w:t>]</w:t>
      </w:r>
    </w:p>
    <w:p w:rsidR="00CC6901" w:rsidRPr="0036627D" w:rsidP="00C61279" w14:paraId="7FB285E6" w14:textId="77777777">
      <w:pPr>
        <w:ind w:left="2160"/>
        <w:rPr>
          <w:rFonts w:asciiTheme="minorHAnsi" w:hAnsiTheme="minorHAnsi" w:cstheme="minorHAnsi"/>
          <w:sz w:val="24"/>
          <w:szCs w:val="24"/>
        </w:rPr>
      </w:pPr>
      <w:r w:rsidRPr="0036627D">
        <w:rPr>
          <w:rFonts w:asciiTheme="minorHAnsi" w:hAnsiTheme="minorHAnsi" w:cstheme="minorHAnsi"/>
          <w:sz w:val="24"/>
          <w:szCs w:val="24"/>
        </w:rPr>
        <w:t xml:space="preserve"> </w:t>
      </w:r>
      <w:r w:rsidRPr="0036627D" w:rsidR="00C0780E">
        <w:rPr>
          <w:rFonts w:asciiTheme="minorHAnsi" w:hAnsiTheme="minorHAnsi" w:cstheme="minorHAnsi"/>
          <w:sz w:val="24"/>
          <w:szCs w:val="24"/>
        </w:rPr>
        <w:t xml:space="preserve"> </w:t>
      </w:r>
      <w:r w:rsidRPr="0036627D" w:rsidR="00C0780E">
        <w:rPr>
          <w:rFonts w:asciiTheme="minorHAnsi" w:hAnsiTheme="minorHAnsi" w:cstheme="minorHAnsi"/>
          <w:sz w:val="24"/>
          <w:szCs w:val="24"/>
        </w:rPr>
        <w:tab/>
      </w:r>
      <w:r w:rsidRPr="0036627D">
        <w:rPr>
          <w:rFonts w:asciiTheme="minorHAnsi" w:hAnsiTheme="minorHAnsi" w:cstheme="minorHAnsi"/>
          <w:sz w:val="24"/>
          <w:szCs w:val="24"/>
        </w:rPr>
        <w:t xml:space="preserve">Else [go to </w:t>
      </w:r>
      <w:r w:rsidRPr="0036627D" w:rsidR="0005196E">
        <w:rPr>
          <w:rFonts w:asciiTheme="minorHAnsi" w:hAnsiTheme="minorHAnsi" w:cstheme="minorHAnsi"/>
          <w:sz w:val="24"/>
          <w:szCs w:val="24"/>
        </w:rPr>
        <w:t>CAPI_Front</w:t>
      </w:r>
      <w:r w:rsidRPr="0036627D" w:rsidR="00C70B0A">
        <w:rPr>
          <w:rFonts w:asciiTheme="minorHAnsi" w:hAnsiTheme="minorHAnsi" w:cstheme="minorHAnsi"/>
          <w:sz w:val="24"/>
          <w:szCs w:val="24"/>
        </w:rPr>
        <w:t>.</w:t>
      </w:r>
      <w:hyperlink w:anchor="DIAL" w:history="1">
        <w:r w:rsidRPr="0036627D">
          <w:rPr>
            <w:rFonts w:asciiTheme="minorHAnsi" w:hAnsiTheme="minorHAnsi" w:cstheme="minorHAnsi"/>
            <w:b/>
            <w:color w:val="0000FF"/>
            <w:sz w:val="24"/>
            <w:szCs w:val="24"/>
          </w:rPr>
          <w:t>DIAL</w:t>
        </w:r>
      </w:hyperlink>
      <w:r w:rsidRPr="0036627D">
        <w:rPr>
          <w:rFonts w:asciiTheme="minorHAnsi" w:hAnsiTheme="minorHAnsi" w:cstheme="minorHAnsi"/>
          <w:sz w:val="24"/>
          <w:szCs w:val="24"/>
        </w:rPr>
        <w:t>]</w:t>
      </w:r>
      <w:r w:rsidRPr="0036627D" w:rsidR="00F514C1">
        <w:rPr>
          <w:rFonts w:asciiTheme="minorHAnsi" w:hAnsiTheme="minorHAnsi" w:cstheme="minorHAnsi"/>
          <w:sz w:val="24"/>
          <w:szCs w:val="24"/>
        </w:rPr>
        <w:t>.</w:t>
      </w:r>
    </w:p>
    <w:p w:rsidR="00B25FB1" w:rsidRPr="0036627D" w:rsidP="00C61279" w14:paraId="7EC7BB91" w14:textId="77777777">
      <w:pPr>
        <w:pStyle w:val="Footer"/>
        <w:tabs>
          <w:tab w:val="left" w:pos="360"/>
          <w:tab w:val="clear" w:pos="4320"/>
          <w:tab w:val="clear" w:pos="8640"/>
        </w:tabs>
        <w:rPr>
          <w:rFonts w:asciiTheme="minorHAnsi" w:hAnsiTheme="minorHAnsi" w:cstheme="minorHAnsi"/>
        </w:rPr>
      </w:pPr>
    </w:p>
    <w:p w:rsidR="00CC6901" w:rsidRPr="0036627D" w:rsidP="00C61279" w14:paraId="4F73A2FC" w14:textId="77777777">
      <w:pPr>
        <w:pStyle w:val="Footer"/>
        <w:tabs>
          <w:tab w:val="left" w:pos="360"/>
          <w:tab w:val="clear" w:pos="4320"/>
          <w:tab w:val="clear" w:pos="8640"/>
        </w:tabs>
        <w:rPr>
          <w:rFonts w:asciiTheme="minorHAnsi" w:hAnsiTheme="minorHAnsi" w:cstheme="minorHAnsi"/>
        </w:rPr>
      </w:pPr>
      <w:r w:rsidRPr="0036627D">
        <w:rPr>
          <w:rFonts w:asciiTheme="minorHAnsi" w:hAnsiTheme="minorHAnsi" w:cstheme="minorHAnsi"/>
        </w:rPr>
        <w:tab/>
      </w:r>
      <w:r w:rsidRPr="0036627D">
        <w:rPr>
          <w:rFonts w:asciiTheme="minorHAnsi" w:hAnsiTheme="minorHAnsi" w:cstheme="minorHAnsi"/>
        </w:rPr>
        <w:tab/>
      </w:r>
      <w:r w:rsidRPr="0036627D">
        <w:rPr>
          <w:rFonts w:asciiTheme="minorHAnsi" w:hAnsiTheme="minorHAnsi" w:cstheme="minorHAnsi"/>
        </w:rPr>
        <w:tab/>
      </w:r>
      <w:r w:rsidRPr="0036627D">
        <w:rPr>
          <w:rFonts w:asciiTheme="minorHAnsi" w:hAnsiTheme="minorHAnsi" w:cstheme="minorHAnsi"/>
        </w:rPr>
        <w:tab/>
        <w:t>&lt;2&gt;</w:t>
      </w:r>
      <w:r w:rsidRPr="0036627D">
        <w:rPr>
          <w:rFonts w:asciiTheme="minorHAnsi" w:hAnsiTheme="minorHAnsi" w:cstheme="minorHAnsi"/>
        </w:rPr>
        <w:tab/>
        <w:t xml:space="preserve">If (USE_CKSUP = Yes) then [go to </w:t>
      </w:r>
      <w:r w:rsidRPr="0036627D" w:rsidR="0005196E">
        <w:rPr>
          <w:rFonts w:asciiTheme="minorHAnsi" w:hAnsiTheme="minorHAnsi" w:cstheme="minorHAnsi"/>
        </w:rPr>
        <w:t>CAPI_Front</w:t>
      </w:r>
      <w:r w:rsidRPr="0036627D" w:rsidR="00C70B0A">
        <w:rPr>
          <w:rFonts w:asciiTheme="minorHAnsi" w:hAnsiTheme="minorHAnsi" w:cstheme="minorHAnsi"/>
        </w:rPr>
        <w:t>.</w:t>
      </w:r>
      <w:hyperlink w:anchor="CKSUP" w:history="1">
        <w:r w:rsidRPr="0036627D">
          <w:rPr>
            <w:rFonts w:asciiTheme="minorHAnsi" w:hAnsiTheme="minorHAnsi" w:cstheme="minorHAnsi"/>
            <w:b/>
            <w:color w:val="0000FF"/>
          </w:rPr>
          <w:t>CKSUP</w:t>
        </w:r>
      </w:hyperlink>
      <w:r w:rsidRPr="0036627D">
        <w:rPr>
          <w:rFonts w:asciiTheme="minorHAnsi" w:hAnsiTheme="minorHAnsi" w:cstheme="minorHAnsi"/>
        </w:rPr>
        <w:t>]</w:t>
      </w:r>
      <w:r w:rsidRPr="0036627D" w:rsidR="00F514C1">
        <w:rPr>
          <w:rFonts w:asciiTheme="minorHAnsi" w:hAnsiTheme="minorHAnsi" w:cstheme="minorHAnsi"/>
        </w:rPr>
        <w:t>.</w:t>
      </w:r>
    </w:p>
    <w:p w:rsidR="00AF1B0D" w:rsidRPr="0036627D" w:rsidP="00C61279" w14:paraId="22407A63" w14:textId="77777777">
      <w:pPr>
        <w:pStyle w:val="Footer"/>
        <w:tabs>
          <w:tab w:val="left" w:pos="360"/>
          <w:tab w:val="clear" w:pos="4320"/>
          <w:tab w:val="clear" w:pos="8640"/>
        </w:tabs>
        <w:rPr>
          <w:rFonts w:asciiTheme="minorHAnsi" w:hAnsiTheme="minorHAnsi" w:cstheme="minorHAnsi"/>
        </w:rPr>
      </w:pPr>
      <w:r w:rsidRPr="0036627D">
        <w:rPr>
          <w:rFonts w:asciiTheme="minorHAnsi" w:hAnsiTheme="minorHAnsi" w:cstheme="minorHAnsi"/>
        </w:rPr>
        <w:tab/>
      </w:r>
      <w:r w:rsidRPr="0036627D">
        <w:rPr>
          <w:rFonts w:asciiTheme="minorHAnsi" w:hAnsiTheme="minorHAnsi" w:cstheme="minorHAnsi"/>
        </w:rPr>
        <w:tab/>
      </w:r>
      <w:r w:rsidRPr="0036627D">
        <w:rPr>
          <w:rFonts w:asciiTheme="minorHAnsi" w:hAnsiTheme="minorHAnsi" w:cstheme="minorHAnsi"/>
        </w:rPr>
        <w:tab/>
      </w:r>
      <w:r w:rsidRPr="0036627D">
        <w:rPr>
          <w:rFonts w:asciiTheme="minorHAnsi" w:hAnsiTheme="minorHAnsi" w:cstheme="minorHAnsi"/>
        </w:rPr>
        <w:tab/>
      </w:r>
      <w:r w:rsidRPr="0036627D">
        <w:rPr>
          <w:rFonts w:asciiTheme="minorHAnsi" w:hAnsiTheme="minorHAnsi" w:cstheme="minorHAnsi"/>
        </w:rPr>
        <w:tab/>
        <w:t xml:space="preserve">If ORIO_RSLT = A) then [go to </w:t>
      </w:r>
      <w:r w:rsidRPr="0036627D" w:rsidR="0005196E">
        <w:rPr>
          <w:rFonts w:asciiTheme="minorHAnsi" w:hAnsiTheme="minorHAnsi" w:cstheme="minorHAnsi"/>
        </w:rPr>
        <w:t>CAPI_Front</w:t>
      </w:r>
      <w:r w:rsidRPr="0036627D" w:rsidR="004A0EC0">
        <w:rPr>
          <w:rFonts w:asciiTheme="minorHAnsi" w:hAnsiTheme="minorHAnsi" w:cstheme="minorHAnsi"/>
        </w:rPr>
        <w:t>.</w:t>
      </w:r>
      <w:r w:rsidRPr="0036627D">
        <w:rPr>
          <w:rFonts w:asciiTheme="minorHAnsi" w:hAnsiTheme="minorHAnsi" w:cstheme="minorHAnsi"/>
          <w:b/>
          <w:color w:val="0000FF"/>
        </w:rPr>
        <w:t>VERTYPE</w:t>
      </w:r>
      <w:r w:rsidRPr="0036627D" w:rsidR="004A0EC0">
        <w:rPr>
          <w:rFonts w:asciiTheme="minorHAnsi" w:hAnsiTheme="minorHAnsi" w:cstheme="minorHAnsi"/>
          <w:b/>
          <w:color w:val="0000FF"/>
        </w:rPr>
        <w:t>A</w:t>
      </w:r>
      <w:r w:rsidRPr="0036627D" w:rsidR="004A0EC0">
        <w:rPr>
          <w:rFonts w:asciiTheme="minorHAnsi" w:hAnsiTheme="minorHAnsi" w:cstheme="minorHAnsi"/>
        </w:rPr>
        <w:t>]</w:t>
      </w:r>
    </w:p>
    <w:p w:rsidR="00CC6901" w:rsidRPr="0036627D" w:rsidP="00C61279" w14:paraId="1EA3DD77" w14:textId="77777777">
      <w:pPr>
        <w:tabs>
          <w:tab w:val="left" w:pos="2880"/>
        </w:tabs>
        <w:ind w:left="2880"/>
        <w:rPr>
          <w:rFonts w:asciiTheme="minorHAnsi" w:hAnsiTheme="minorHAnsi" w:cstheme="minorHAnsi"/>
          <w:sz w:val="24"/>
          <w:szCs w:val="24"/>
        </w:rPr>
      </w:pPr>
      <w:r w:rsidRPr="0036627D">
        <w:rPr>
          <w:rFonts w:asciiTheme="minorHAnsi" w:hAnsiTheme="minorHAnsi" w:cstheme="minorHAnsi"/>
          <w:sz w:val="24"/>
          <w:szCs w:val="24"/>
        </w:rPr>
        <w:t>If</w:t>
      </w:r>
      <w:r w:rsidRPr="0036627D">
        <w:rPr>
          <w:rFonts w:asciiTheme="minorHAnsi" w:hAnsiTheme="minorHAnsi" w:cstheme="minorHAnsi"/>
          <w:sz w:val="24"/>
          <w:szCs w:val="24"/>
        </w:rPr>
        <w:t xml:space="preserve"> (ORIOUT_RSLT = INT and RESPNAME empty) </w:t>
      </w:r>
    </w:p>
    <w:p w:rsidR="00CC6901" w:rsidRPr="0036627D" w:rsidP="00C61279" w14:paraId="0F73EC3C"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C0780E">
        <w:rPr>
          <w:rFonts w:asciiTheme="minorHAnsi" w:hAnsiTheme="minorHAnsi" w:cstheme="minorHAnsi"/>
          <w:sz w:val="24"/>
          <w:szCs w:val="24"/>
        </w:rPr>
        <w:tab/>
      </w:r>
      <w:r w:rsidRPr="0036627D">
        <w:rPr>
          <w:rFonts w:asciiTheme="minorHAnsi" w:hAnsiTheme="minorHAnsi" w:cstheme="minorHAnsi"/>
          <w:sz w:val="24"/>
          <w:szCs w:val="24"/>
        </w:rPr>
        <w:t xml:space="preserve">then [go to </w:t>
      </w:r>
      <w:r w:rsidRPr="0036627D" w:rsidR="0005196E">
        <w:rPr>
          <w:rFonts w:asciiTheme="minorHAnsi" w:hAnsiTheme="minorHAnsi" w:cstheme="minorHAnsi"/>
          <w:sz w:val="24"/>
          <w:szCs w:val="24"/>
        </w:rPr>
        <w:t>CAPI_Front</w:t>
      </w:r>
      <w:r w:rsidRPr="0036627D" w:rsidR="00C70B0A">
        <w:rPr>
          <w:rFonts w:asciiTheme="minorHAnsi" w:hAnsiTheme="minorHAnsi" w:cstheme="minorHAnsi"/>
          <w:sz w:val="24"/>
          <w:szCs w:val="24"/>
        </w:rPr>
        <w:t>.</w:t>
      </w:r>
      <w:hyperlink w:anchor="HELLO_PCX" w:history="1">
        <w:r w:rsidRPr="0036627D">
          <w:rPr>
            <w:rFonts w:asciiTheme="minorHAnsi" w:hAnsiTheme="minorHAnsi" w:cstheme="minorHAnsi"/>
            <w:b/>
            <w:color w:val="0000FF"/>
            <w:sz w:val="24"/>
            <w:szCs w:val="24"/>
          </w:rPr>
          <w:t>HELLO_PCX</w:t>
        </w:r>
        <w:r w:rsidRPr="0036627D">
          <w:rPr>
            <w:rFonts w:asciiTheme="minorHAnsi" w:hAnsiTheme="minorHAnsi" w:cstheme="minorHAnsi"/>
            <w:sz w:val="24"/>
            <w:szCs w:val="24"/>
          </w:rPr>
          <w:t>]</w:t>
        </w:r>
      </w:hyperlink>
      <w:r w:rsidRPr="0036627D" w:rsidR="00F514C1">
        <w:rPr>
          <w:rFonts w:asciiTheme="minorHAnsi" w:hAnsiTheme="minorHAnsi" w:cstheme="minorHAnsi"/>
          <w:sz w:val="24"/>
          <w:szCs w:val="24"/>
        </w:rPr>
        <w:t>.</w:t>
      </w:r>
    </w:p>
    <w:p w:rsidR="004A0EC0" w:rsidRPr="0036627D" w:rsidP="00C61279" w14:paraId="6D3A70A4" w14:textId="77777777">
      <w:pPr>
        <w:tabs>
          <w:tab w:val="left" w:pos="360"/>
        </w:tabs>
        <w:ind w:left="2880"/>
        <w:rPr>
          <w:rFonts w:asciiTheme="minorHAnsi" w:hAnsiTheme="minorHAnsi" w:cstheme="minorHAnsi"/>
          <w:sz w:val="24"/>
          <w:szCs w:val="24"/>
        </w:rPr>
      </w:pPr>
      <w:r w:rsidRPr="0036627D">
        <w:rPr>
          <w:rFonts w:asciiTheme="minorHAnsi" w:hAnsiTheme="minorHAnsi" w:cstheme="minorHAnsi"/>
          <w:sz w:val="24"/>
          <w:szCs w:val="24"/>
        </w:rPr>
        <w:t xml:space="preserve">If (ORI_RSLT = INT and RESPNAME empty) then [go to </w:t>
      </w:r>
      <w:r w:rsidRPr="0036627D" w:rsidR="0005196E">
        <w:rPr>
          <w:rFonts w:asciiTheme="minorHAnsi" w:hAnsiTheme="minorHAnsi" w:cstheme="minorHAnsi"/>
          <w:sz w:val="24"/>
          <w:szCs w:val="24"/>
        </w:rPr>
        <w:t>CAPI_Front</w:t>
      </w:r>
      <w:r w:rsidRPr="0036627D">
        <w:rPr>
          <w:rFonts w:asciiTheme="minorHAnsi" w:hAnsiTheme="minorHAnsi" w:cstheme="minorHAnsi"/>
          <w:sz w:val="24"/>
          <w:szCs w:val="24"/>
        </w:rPr>
        <w:t>.</w:t>
      </w:r>
      <w:r w:rsidRPr="0036627D">
        <w:rPr>
          <w:rFonts w:asciiTheme="minorHAnsi" w:hAnsiTheme="minorHAnsi" w:cstheme="minorHAnsi"/>
          <w:b/>
          <w:color w:val="0000FF"/>
          <w:sz w:val="24"/>
          <w:szCs w:val="24"/>
        </w:rPr>
        <w:t>HELLO_PC</w:t>
      </w:r>
      <w:r w:rsidRPr="0036627D">
        <w:rPr>
          <w:rFonts w:asciiTheme="minorHAnsi" w:hAnsiTheme="minorHAnsi" w:cstheme="minorHAnsi"/>
          <w:sz w:val="24"/>
          <w:szCs w:val="24"/>
        </w:rPr>
        <w:t>]</w:t>
      </w:r>
    </w:p>
    <w:p w:rsidR="009C76E8" w:rsidRPr="0036627D" w:rsidP="00C61279" w14:paraId="76004247" w14:textId="77777777">
      <w:pPr>
        <w:pStyle w:val="Footer"/>
        <w:tabs>
          <w:tab w:val="clear" w:pos="4320"/>
          <w:tab w:val="clear" w:pos="8640"/>
        </w:tabs>
        <w:ind w:left="2880"/>
        <w:rPr>
          <w:rFonts w:asciiTheme="minorHAnsi" w:hAnsiTheme="minorHAnsi" w:cstheme="minorHAnsi"/>
        </w:rPr>
      </w:pPr>
      <w:r w:rsidRPr="0036627D">
        <w:rPr>
          <w:rFonts w:asciiTheme="minorHAnsi" w:hAnsiTheme="minorHAnsi" w:cstheme="minorHAnsi"/>
        </w:rPr>
        <w:t xml:space="preserve">If </w:t>
      </w:r>
      <w:r w:rsidRPr="0036627D">
        <w:rPr>
          <w:rFonts w:asciiTheme="minorHAnsi" w:hAnsiTheme="minorHAnsi" w:cstheme="minorHAnsi"/>
        </w:rPr>
        <w:t xml:space="preserve">(BYOBS = 1) then [go to </w:t>
      </w:r>
      <w:r w:rsidRPr="0036627D" w:rsidR="0005196E">
        <w:rPr>
          <w:rFonts w:asciiTheme="minorHAnsi" w:hAnsiTheme="minorHAnsi" w:cstheme="minorHAnsi"/>
        </w:rPr>
        <w:t>CAPI_Front</w:t>
      </w:r>
      <w:r w:rsidRPr="0036627D">
        <w:rPr>
          <w:rFonts w:asciiTheme="minorHAnsi" w:hAnsiTheme="minorHAnsi" w:cstheme="minorHAnsi"/>
        </w:rPr>
        <w:t>.</w:t>
      </w:r>
      <w:hyperlink w:anchor="VERBYOBS" w:history="1">
        <w:r w:rsidRPr="0036627D">
          <w:rPr>
            <w:rFonts w:asciiTheme="minorHAnsi" w:hAnsiTheme="minorHAnsi" w:cstheme="minorHAnsi"/>
            <w:b/>
            <w:color w:val="0000FF"/>
          </w:rPr>
          <w:t>VERBYOBS</w:t>
        </w:r>
      </w:hyperlink>
      <w:r w:rsidRPr="0036627D">
        <w:rPr>
          <w:rFonts w:asciiTheme="minorHAnsi" w:hAnsiTheme="minorHAnsi" w:cstheme="minorHAnsi"/>
        </w:rPr>
        <w:t>].</w:t>
      </w:r>
    </w:p>
    <w:p w:rsidR="00CC6901" w:rsidRPr="0036627D" w:rsidP="00C61279" w14:paraId="02FBA3FE" w14:textId="77777777">
      <w:pPr>
        <w:ind w:left="2880"/>
        <w:rPr>
          <w:rFonts w:asciiTheme="minorHAnsi" w:hAnsiTheme="minorHAnsi" w:cstheme="minorHAnsi"/>
          <w:sz w:val="24"/>
          <w:szCs w:val="24"/>
        </w:rPr>
      </w:pPr>
      <w:r w:rsidRPr="0036627D">
        <w:rPr>
          <w:rFonts w:asciiTheme="minorHAnsi" w:hAnsiTheme="minorHAnsi" w:cstheme="minorHAnsi"/>
          <w:sz w:val="24"/>
          <w:szCs w:val="24"/>
        </w:rPr>
        <w:t xml:space="preserve">If </w:t>
      </w:r>
      <w:r w:rsidRPr="0036627D">
        <w:rPr>
          <w:rFonts w:asciiTheme="minorHAnsi" w:hAnsiTheme="minorHAnsi" w:cstheme="minorHAnsi"/>
          <w:sz w:val="24"/>
          <w:szCs w:val="24"/>
        </w:rPr>
        <w:t>(ORIOUT_RSLT = INT) then [go</w:t>
      </w:r>
      <w:r w:rsidRPr="0036627D" w:rsidR="00C70B0A">
        <w:rPr>
          <w:rFonts w:asciiTheme="minorHAnsi" w:hAnsiTheme="minorHAnsi" w:cstheme="minorHAnsi"/>
          <w:sz w:val="24"/>
          <w:szCs w:val="24"/>
        </w:rPr>
        <w:t> to </w:t>
      </w:r>
      <w:r w:rsidRPr="0036627D" w:rsidR="0005196E">
        <w:rPr>
          <w:rFonts w:asciiTheme="minorHAnsi" w:hAnsiTheme="minorHAnsi" w:cstheme="minorHAnsi"/>
          <w:sz w:val="24"/>
          <w:szCs w:val="24"/>
        </w:rPr>
        <w:t>CAPI_Front</w:t>
      </w:r>
      <w:r w:rsidRPr="0036627D" w:rsidR="00C70B0A">
        <w:rPr>
          <w:rFonts w:asciiTheme="minorHAnsi" w:hAnsiTheme="minorHAnsi" w:cstheme="minorHAnsi"/>
          <w:sz w:val="24"/>
          <w:szCs w:val="24"/>
        </w:rPr>
        <w:t>.</w:t>
      </w:r>
      <w:hyperlink w:anchor="HELLO_PC" w:history="1">
        <w:r w:rsidRPr="0036627D">
          <w:rPr>
            <w:rFonts w:asciiTheme="minorHAnsi" w:hAnsiTheme="minorHAnsi" w:cstheme="minorHAnsi"/>
            <w:b/>
            <w:color w:val="0000FF"/>
            <w:sz w:val="24"/>
            <w:szCs w:val="24"/>
          </w:rPr>
          <w:t>HELLO_PC</w:t>
        </w:r>
      </w:hyperlink>
      <w:r w:rsidRPr="0036627D">
        <w:rPr>
          <w:rFonts w:asciiTheme="minorHAnsi" w:hAnsiTheme="minorHAnsi" w:cstheme="minorHAnsi"/>
          <w:sz w:val="24"/>
          <w:szCs w:val="24"/>
        </w:rPr>
        <w:t>]</w:t>
      </w:r>
      <w:r w:rsidRPr="0036627D" w:rsidR="00F514C1">
        <w:rPr>
          <w:rFonts w:asciiTheme="minorHAnsi" w:hAnsiTheme="minorHAnsi" w:cstheme="minorHAnsi"/>
          <w:sz w:val="24"/>
          <w:szCs w:val="24"/>
        </w:rPr>
        <w:t>.</w:t>
      </w:r>
    </w:p>
    <w:p w:rsidR="00CC6901" w:rsidRPr="0036627D" w:rsidP="00C61279" w14:paraId="0ACF070A" w14:textId="77777777">
      <w:pPr>
        <w:pStyle w:val="Footer"/>
        <w:keepNext/>
        <w:keepLines/>
        <w:tabs>
          <w:tab w:val="clear" w:pos="4320"/>
          <w:tab w:val="clear" w:pos="8640"/>
        </w:tabs>
        <w:ind w:left="2880"/>
        <w:rPr>
          <w:rFonts w:asciiTheme="minorHAnsi" w:hAnsiTheme="minorHAnsi" w:cstheme="minorHAnsi"/>
        </w:rPr>
      </w:pPr>
      <w:r w:rsidRPr="0036627D">
        <w:rPr>
          <w:rFonts w:asciiTheme="minorHAnsi" w:hAnsiTheme="minorHAnsi" w:cstheme="minorHAnsi"/>
        </w:rPr>
        <w:t>If</w:t>
      </w:r>
      <w:r w:rsidRPr="0036627D">
        <w:rPr>
          <w:rFonts w:asciiTheme="minorHAnsi" w:hAnsiTheme="minorHAnsi" w:cstheme="minorHAnsi"/>
        </w:rPr>
        <w:t xml:space="preserve"> (CPNAME = empty) </w:t>
      </w:r>
      <w:r w:rsidRPr="0036627D" w:rsidR="00066AB0">
        <w:rPr>
          <w:rFonts w:asciiTheme="minorHAnsi" w:hAnsiTheme="minorHAnsi" w:cstheme="minorHAnsi"/>
        </w:rPr>
        <w:t>then [</w:t>
      </w:r>
      <w:r w:rsidRPr="0036627D">
        <w:rPr>
          <w:rFonts w:asciiTheme="minorHAnsi" w:hAnsiTheme="minorHAnsi" w:cstheme="minorHAnsi"/>
        </w:rPr>
        <w:t>go</w:t>
      </w:r>
      <w:r w:rsidRPr="0036627D" w:rsidR="006930A9">
        <w:rPr>
          <w:rFonts w:asciiTheme="minorHAnsi" w:hAnsiTheme="minorHAnsi" w:cstheme="minorHAnsi"/>
        </w:rPr>
        <w:t> </w:t>
      </w:r>
      <w:r w:rsidRPr="0036627D">
        <w:rPr>
          <w:rFonts w:asciiTheme="minorHAnsi" w:hAnsiTheme="minorHAnsi" w:cstheme="minorHAnsi"/>
        </w:rPr>
        <w:t>to</w:t>
      </w:r>
      <w:r w:rsidRPr="0036627D" w:rsidR="006930A9">
        <w:rPr>
          <w:rFonts w:asciiTheme="minorHAnsi" w:hAnsiTheme="minorHAnsi" w:cstheme="minorHAnsi"/>
        </w:rPr>
        <w:t> </w:t>
      </w:r>
      <w:r w:rsidRPr="0036627D" w:rsidR="0005196E">
        <w:rPr>
          <w:rFonts w:asciiTheme="minorHAnsi" w:hAnsiTheme="minorHAnsi" w:cstheme="minorHAnsi"/>
        </w:rPr>
        <w:t>CAPI_Front</w:t>
      </w:r>
      <w:r w:rsidRPr="0036627D" w:rsidR="00C70B0A">
        <w:rPr>
          <w:rFonts w:asciiTheme="minorHAnsi" w:hAnsiTheme="minorHAnsi" w:cstheme="minorHAnsi"/>
        </w:rPr>
        <w:t>.</w:t>
      </w:r>
      <w:hyperlink w:anchor="HELLO_PNX" w:history="1">
        <w:r w:rsidRPr="0036627D">
          <w:rPr>
            <w:rFonts w:asciiTheme="minorHAnsi" w:hAnsiTheme="minorHAnsi" w:cstheme="minorHAnsi"/>
            <w:b/>
            <w:color w:val="0000FF"/>
          </w:rPr>
          <w:t>HELLO_PNX</w:t>
        </w:r>
      </w:hyperlink>
      <w:r w:rsidRPr="0036627D">
        <w:rPr>
          <w:rFonts w:asciiTheme="minorHAnsi" w:hAnsiTheme="minorHAnsi" w:cstheme="minorHAnsi"/>
        </w:rPr>
        <w:t>]</w:t>
      </w:r>
      <w:r w:rsidRPr="0036627D" w:rsidR="00F514C1">
        <w:rPr>
          <w:rFonts w:asciiTheme="minorHAnsi" w:hAnsiTheme="minorHAnsi" w:cstheme="minorHAnsi"/>
        </w:rPr>
        <w:t>.</w:t>
      </w:r>
    </w:p>
    <w:p w:rsidR="00AF1B0D" w:rsidRPr="0036627D" w:rsidP="00C61279" w14:paraId="434DD437" w14:textId="77777777">
      <w:pPr>
        <w:pStyle w:val="Footer"/>
        <w:keepNext/>
        <w:keepLines/>
        <w:tabs>
          <w:tab w:val="clear" w:pos="4320"/>
          <w:tab w:val="clear" w:pos="8640"/>
        </w:tabs>
        <w:ind w:left="2880"/>
        <w:rPr>
          <w:rFonts w:asciiTheme="minorHAnsi" w:hAnsiTheme="minorHAnsi" w:cstheme="minorHAnsi"/>
        </w:rPr>
      </w:pPr>
      <w:r w:rsidRPr="0036627D">
        <w:rPr>
          <w:rFonts w:asciiTheme="minorHAnsi" w:hAnsiTheme="minorHAnsi" w:cstheme="minorHAnsi"/>
        </w:rPr>
        <w:t xml:space="preserve">Else [go to </w:t>
      </w:r>
      <w:r w:rsidRPr="0036627D" w:rsidR="0005196E">
        <w:rPr>
          <w:rFonts w:asciiTheme="minorHAnsi" w:hAnsiTheme="minorHAnsi" w:cstheme="minorHAnsi"/>
        </w:rPr>
        <w:t>CAPI_Front</w:t>
      </w:r>
      <w:r w:rsidRPr="0036627D" w:rsidR="004A0EC0">
        <w:rPr>
          <w:rFonts w:asciiTheme="minorHAnsi" w:hAnsiTheme="minorHAnsi" w:cstheme="minorHAnsi"/>
        </w:rPr>
        <w:t>.</w:t>
      </w:r>
      <w:r w:rsidRPr="0036627D">
        <w:rPr>
          <w:rFonts w:asciiTheme="minorHAnsi" w:hAnsiTheme="minorHAnsi" w:cstheme="minorHAnsi"/>
          <w:b/>
          <w:color w:val="0000FF"/>
        </w:rPr>
        <w:t>HELLO_PN</w:t>
      </w:r>
      <w:r w:rsidRPr="0036627D">
        <w:rPr>
          <w:rFonts w:asciiTheme="minorHAnsi" w:hAnsiTheme="minorHAnsi" w:cstheme="minorHAnsi"/>
        </w:rPr>
        <w:t>]</w:t>
      </w:r>
    </w:p>
    <w:p w:rsidR="00B25FB1" w:rsidRPr="0036627D" w:rsidP="00C61279" w14:paraId="1BD31AB0" w14:textId="77777777">
      <w:pPr>
        <w:ind w:left="2160"/>
        <w:rPr>
          <w:rFonts w:asciiTheme="minorHAnsi" w:hAnsiTheme="minorHAnsi" w:cstheme="minorHAnsi"/>
          <w:sz w:val="24"/>
          <w:szCs w:val="24"/>
        </w:rPr>
      </w:pPr>
    </w:p>
    <w:p w:rsidR="00CC6901" w:rsidRPr="0036627D" w:rsidP="00C61279" w14:paraId="0CB39EE4" w14:textId="77777777">
      <w:pPr>
        <w:ind w:left="2160"/>
        <w:rPr>
          <w:rFonts w:asciiTheme="minorHAnsi" w:hAnsiTheme="minorHAnsi" w:cstheme="minorHAnsi"/>
          <w:sz w:val="24"/>
          <w:szCs w:val="24"/>
        </w:rPr>
      </w:pPr>
      <w:r w:rsidRPr="0036627D">
        <w:rPr>
          <w:rFonts w:asciiTheme="minorHAnsi" w:hAnsiTheme="minorHAnsi" w:cstheme="minorHAnsi"/>
          <w:sz w:val="24"/>
          <w:szCs w:val="24"/>
        </w:rPr>
        <w:t xml:space="preserve">&lt;3&gt; </w:t>
      </w:r>
      <w:r w:rsidRPr="0036627D">
        <w:rPr>
          <w:rFonts w:asciiTheme="minorHAnsi" w:hAnsiTheme="minorHAnsi" w:cstheme="minorHAnsi"/>
          <w:sz w:val="24"/>
          <w:szCs w:val="24"/>
        </w:rPr>
        <w:tab/>
        <w:t>[</w:t>
      </w:r>
      <w:r w:rsidRPr="0036627D" w:rsidR="008A5093">
        <w:rPr>
          <w:rFonts w:asciiTheme="minorHAnsi" w:hAnsiTheme="minorHAnsi" w:cstheme="minorHAnsi"/>
          <w:sz w:val="24"/>
          <w:szCs w:val="24"/>
        </w:rPr>
        <w:t xml:space="preserve">go to </w:t>
      </w:r>
      <w:r w:rsidRPr="0036627D" w:rsidR="004A0EC0">
        <w:rPr>
          <w:rFonts w:asciiTheme="minorHAnsi" w:hAnsiTheme="minorHAnsi" w:cstheme="minorHAnsi"/>
          <w:sz w:val="24"/>
          <w:szCs w:val="24"/>
        </w:rPr>
        <w:t>CAPI_Back.</w:t>
      </w:r>
      <w:hyperlink w:anchor="WRAP_UP" w:history="1">
        <w:r w:rsidRPr="0036627D" w:rsidR="008A5093">
          <w:rPr>
            <w:rFonts w:asciiTheme="minorHAnsi" w:hAnsiTheme="minorHAnsi" w:cstheme="minorHAnsi"/>
            <w:b/>
            <w:color w:val="0000FF"/>
            <w:sz w:val="24"/>
            <w:szCs w:val="24"/>
          </w:rPr>
          <w:t>WRAP_U</w:t>
        </w:r>
        <w:r w:rsidRPr="0036627D" w:rsidR="008A5093">
          <w:rPr>
            <w:rFonts w:asciiTheme="minorHAnsi" w:hAnsiTheme="minorHAnsi" w:cstheme="minorHAnsi"/>
            <w:sz w:val="24"/>
            <w:szCs w:val="24"/>
          </w:rPr>
          <w:t>P</w:t>
        </w:r>
      </w:hyperlink>
      <w:r w:rsidRPr="0036627D" w:rsidR="008A5093">
        <w:rPr>
          <w:rFonts w:asciiTheme="minorHAnsi" w:hAnsiTheme="minorHAnsi" w:cstheme="minorHAnsi"/>
          <w:sz w:val="24"/>
          <w:szCs w:val="24"/>
        </w:rPr>
        <w:t>].</w:t>
      </w:r>
    </w:p>
    <w:p w:rsidR="00B25FB1" w:rsidRPr="0036627D" w:rsidP="00C61279" w14:paraId="61E35935" w14:textId="77777777">
      <w:pPr>
        <w:ind w:left="2160"/>
        <w:rPr>
          <w:rFonts w:asciiTheme="minorHAnsi" w:hAnsiTheme="minorHAnsi" w:cstheme="minorHAnsi"/>
          <w:sz w:val="24"/>
          <w:szCs w:val="24"/>
        </w:rPr>
      </w:pPr>
    </w:p>
    <w:p w:rsidR="00CC6901" w:rsidRPr="0036627D" w:rsidP="00C61279" w14:paraId="69E231EC" w14:textId="77777777">
      <w:pPr>
        <w:ind w:left="2160"/>
        <w:rPr>
          <w:rFonts w:asciiTheme="minorHAnsi" w:hAnsiTheme="minorHAnsi" w:cstheme="minorHAnsi"/>
          <w:sz w:val="24"/>
          <w:szCs w:val="24"/>
        </w:rPr>
      </w:pPr>
      <w:r w:rsidRPr="0036627D">
        <w:rPr>
          <w:rFonts w:asciiTheme="minorHAnsi" w:hAnsiTheme="minorHAnsi" w:cstheme="minorHAnsi"/>
          <w:sz w:val="24"/>
          <w:szCs w:val="24"/>
        </w:rPr>
        <w:t xml:space="preserve">&lt;4&gt; </w:t>
      </w:r>
      <w:r w:rsidRPr="0036627D">
        <w:rPr>
          <w:rFonts w:asciiTheme="minorHAnsi" w:hAnsiTheme="minorHAnsi" w:cstheme="minorHAnsi"/>
          <w:sz w:val="24"/>
          <w:szCs w:val="24"/>
        </w:rPr>
        <w:tab/>
        <w:t xml:space="preserve">[go to </w:t>
      </w:r>
      <w:r w:rsidRPr="0036627D" w:rsidR="009628F0">
        <w:rPr>
          <w:rFonts w:asciiTheme="minorHAnsi" w:hAnsiTheme="minorHAnsi" w:cstheme="minorHAnsi"/>
          <w:sz w:val="24"/>
          <w:szCs w:val="24"/>
        </w:rPr>
        <w:t>CAPI_Back</w:t>
      </w:r>
      <w:r w:rsidRPr="0036627D" w:rsidR="007105D4">
        <w:rPr>
          <w:rFonts w:asciiTheme="minorHAnsi" w:hAnsiTheme="minorHAnsi" w:cstheme="minorHAnsi"/>
          <w:sz w:val="24"/>
          <w:szCs w:val="24"/>
        </w:rPr>
        <w:t>.</w:t>
      </w:r>
      <w:hyperlink w:anchor="STATUS_RI" w:history="1">
        <w:r w:rsidRPr="0036627D">
          <w:rPr>
            <w:rFonts w:asciiTheme="minorHAnsi" w:hAnsiTheme="minorHAnsi" w:cstheme="minorHAnsi"/>
            <w:b/>
            <w:color w:val="0000FF"/>
            <w:sz w:val="24"/>
            <w:szCs w:val="24"/>
          </w:rPr>
          <w:t>STATUS_RI</w:t>
        </w:r>
      </w:hyperlink>
      <w:r w:rsidRPr="0036627D">
        <w:rPr>
          <w:rFonts w:asciiTheme="minorHAnsi" w:hAnsiTheme="minorHAnsi" w:cstheme="minorHAnsi"/>
          <w:sz w:val="24"/>
          <w:szCs w:val="24"/>
        </w:rPr>
        <w:t>]</w:t>
      </w:r>
      <w:r w:rsidRPr="0036627D" w:rsidR="00F514C1">
        <w:rPr>
          <w:rFonts w:asciiTheme="minorHAnsi" w:hAnsiTheme="minorHAnsi" w:cstheme="minorHAnsi"/>
          <w:sz w:val="24"/>
          <w:szCs w:val="24"/>
        </w:rPr>
        <w:t>.</w:t>
      </w:r>
    </w:p>
    <w:p w:rsidR="00B25FB1" w:rsidRPr="0036627D" w:rsidP="00C61279" w14:paraId="25A22B9D" w14:textId="77777777">
      <w:pPr>
        <w:ind w:left="2160"/>
        <w:rPr>
          <w:rFonts w:asciiTheme="minorHAnsi" w:hAnsiTheme="minorHAnsi" w:cstheme="minorHAnsi"/>
          <w:sz w:val="24"/>
          <w:szCs w:val="24"/>
        </w:rPr>
      </w:pPr>
    </w:p>
    <w:p w:rsidR="00FB26EE" w:rsidRPr="0036627D" w:rsidP="00C61279" w14:paraId="596FE9B2" w14:textId="77777777">
      <w:pPr>
        <w:ind w:left="2160"/>
        <w:rPr>
          <w:rFonts w:asciiTheme="minorHAnsi" w:hAnsiTheme="minorHAnsi" w:cstheme="minorHAnsi"/>
          <w:sz w:val="24"/>
          <w:szCs w:val="24"/>
        </w:rPr>
      </w:pPr>
      <w:r w:rsidRPr="0036627D">
        <w:rPr>
          <w:rFonts w:asciiTheme="minorHAnsi" w:hAnsiTheme="minorHAnsi" w:cstheme="minorHAnsi"/>
          <w:sz w:val="24"/>
          <w:szCs w:val="24"/>
        </w:rPr>
        <w:t xml:space="preserve">&lt;5&gt; </w:t>
      </w:r>
      <w:r w:rsidRPr="0036627D">
        <w:rPr>
          <w:rFonts w:asciiTheme="minorHAnsi" w:hAnsiTheme="minorHAnsi" w:cstheme="minorHAnsi"/>
          <w:sz w:val="24"/>
          <w:szCs w:val="24"/>
        </w:rPr>
        <w:tab/>
        <w:t xml:space="preserve">[go to </w:t>
      </w:r>
      <w:r w:rsidRPr="0036627D" w:rsidR="004A0EC0">
        <w:rPr>
          <w:rFonts w:asciiTheme="minorHAnsi" w:hAnsiTheme="minorHAnsi" w:cstheme="minorHAnsi"/>
          <w:sz w:val="24"/>
          <w:szCs w:val="24"/>
        </w:rPr>
        <w:t>CAPI_Back</w:t>
      </w:r>
      <w:r w:rsidRPr="0036627D" w:rsidR="007105D4">
        <w:rPr>
          <w:rFonts w:asciiTheme="minorHAnsi" w:hAnsiTheme="minorHAnsi" w:cstheme="minorHAnsi"/>
          <w:sz w:val="24"/>
          <w:szCs w:val="24"/>
        </w:rPr>
        <w:t>.</w:t>
      </w:r>
      <w:hyperlink w:anchor="RO_DISC" w:history="1">
        <w:r w:rsidRPr="0036627D">
          <w:rPr>
            <w:rFonts w:asciiTheme="minorHAnsi" w:hAnsiTheme="minorHAnsi" w:cstheme="minorHAnsi"/>
            <w:b/>
            <w:color w:val="0000FF"/>
            <w:sz w:val="24"/>
            <w:szCs w:val="24"/>
          </w:rPr>
          <w:t>RO_DISC</w:t>
        </w:r>
      </w:hyperlink>
      <w:r w:rsidRPr="0036627D">
        <w:rPr>
          <w:rFonts w:asciiTheme="minorHAnsi" w:hAnsiTheme="minorHAnsi" w:cstheme="minorHAnsi"/>
          <w:sz w:val="24"/>
          <w:szCs w:val="24"/>
        </w:rPr>
        <w:t>]</w:t>
      </w:r>
      <w:r w:rsidRPr="0036627D" w:rsidR="00F514C1">
        <w:rPr>
          <w:rFonts w:asciiTheme="minorHAnsi" w:hAnsiTheme="minorHAnsi" w:cstheme="minorHAnsi"/>
          <w:sz w:val="24"/>
          <w:szCs w:val="24"/>
        </w:rPr>
        <w:t>.</w:t>
      </w:r>
    </w:p>
    <w:p w:rsidR="00FB26EE" w:rsidRPr="0036627D" w:rsidP="00C61279" w14:paraId="35652C54" w14:textId="77777777">
      <w:pPr>
        <w:ind w:left="2160"/>
        <w:rPr>
          <w:rFonts w:asciiTheme="minorHAnsi" w:hAnsiTheme="minorHAnsi" w:cstheme="minorHAnsi"/>
          <w:sz w:val="24"/>
          <w:szCs w:val="24"/>
        </w:rPr>
      </w:pPr>
    </w:p>
    <w:p w:rsidR="009E3F3F" w:rsidRPr="0036627D" w:rsidP="00C61279" w14:paraId="0562641E" w14:textId="77777777">
      <w:pPr>
        <w:rPr>
          <w:rFonts w:asciiTheme="minorHAnsi" w:hAnsiTheme="minorHAnsi" w:cstheme="minorHAnsi"/>
          <w:sz w:val="24"/>
          <w:szCs w:val="24"/>
        </w:rPr>
      </w:pPr>
    </w:p>
    <w:p w:rsidR="00CC6901" w:rsidRPr="0036627D" w:rsidP="00C61279" w14:paraId="2AA77EF5" w14:textId="77777777">
      <w:pPr>
        <w:rPr>
          <w:rFonts w:asciiTheme="minorHAnsi" w:hAnsiTheme="minorHAnsi" w:cstheme="minorHAnsi"/>
          <w:b/>
          <w:sz w:val="24"/>
          <w:szCs w:val="24"/>
        </w:rPr>
      </w:pPr>
      <w:r w:rsidRPr="0036627D">
        <w:rPr>
          <w:rFonts w:asciiTheme="minorHAnsi" w:hAnsiTheme="minorHAnsi" w:cstheme="minorHAnsi"/>
          <w:b/>
          <w:sz w:val="24"/>
          <w:szCs w:val="24"/>
        </w:rPr>
        <w:t>Special Instructions:</w:t>
      </w:r>
    </w:p>
    <w:p w:rsidR="00CC6901" w:rsidRPr="0036627D" w:rsidP="006621FF" w14:paraId="76BE4F59" w14:textId="77777777">
      <w:pPr>
        <w:pStyle w:val="ListParagraph"/>
        <w:numPr>
          <w:ilvl w:val="0"/>
          <w:numId w:val="24"/>
        </w:numPr>
        <w:autoSpaceDE/>
        <w:autoSpaceDN/>
        <w:adjustRightInd/>
        <w:ind w:left="360"/>
        <w:rPr>
          <w:rFonts w:asciiTheme="minorHAnsi" w:hAnsiTheme="minorHAnsi" w:cstheme="minorHAnsi"/>
          <w:sz w:val="24"/>
          <w:szCs w:val="24"/>
        </w:rPr>
      </w:pPr>
      <w:r w:rsidRPr="0036627D">
        <w:rPr>
          <w:rFonts w:asciiTheme="minorHAnsi" w:hAnsiTheme="minorHAnsi" w:cstheme="minorHAnsi"/>
          <w:sz w:val="24"/>
          <w:szCs w:val="24"/>
        </w:rPr>
        <w:t>If METHOD = 1, set INTTYP = T.</w:t>
      </w:r>
    </w:p>
    <w:p w:rsidR="00CC6901" w:rsidRPr="0036627D" w:rsidP="006621FF" w14:paraId="7DF6FB12" w14:textId="77777777">
      <w:pPr>
        <w:pStyle w:val="ListParagraph"/>
        <w:numPr>
          <w:ilvl w:val="0"/>
          <w:numId w:val="24"/>
        </w:numPr>
        <w:autoSpaceDE/>
        <w:autoSpaceDN/>
        <w:adjustRightInd/>
        <w:ind w:left="360"/>
        <w:rPr>
          <w:rFonts w:asciiTheme="minorHAnsi" w:hAnsiTheme="minorHAnsi" w:cstheme="minorHAnsi"/>
          <w:sz w:val="24"/>
          <w:szCs w:val="24"/>
        </w:rPr>
      </w:pPr>
      <w:r w:rsidRPr="0036627D">
        <w:rPr>
          <w:rFonts w:asciiTheme="minorHAnsi" w:hAnsiTheme="minorHAnsi" w:cstheme="minorHAnsi"/>
          <w:sz w:val="24"/>
          <w:szCs w:val="24"/>
        </w:rPr>
        <w:t>If METHOD = 2, set INTTYP = P.</w:t>
      </w:r>
    </w:p>
    <w:p w:rsidR="00CC6901" w:rsidRPr="0036627D" w:rsidP="006621FF" w14:paraId="070AD78E" w14:textId="77777777">
      <w:pPr>
        <w:pStyle w:val="ListParagraph"/>
        <w:numPr>
          <w:ilvl w:val="0"/>
          <w:numId w:val="24"/>
        </w:numPr>
        <w:autoSpaceDE/>
        <w:autoSpaceDN/>
        <w:adjustRightInd/>
        <w:ind w:left="360"/>
        <w:rPr>
          <w:rFonts w:asciiTheme="minorHAnsi" w:hAnsiTheme="minorHAnsi" w:cstheme="minorHAnsi"/>
          <w:sz w:val="24"/>
          <w:szCs w:val="24"/>
        </w:rPr>
      </w:pPr>
      <w:r w:rsidRPr="0036627D">
        <w:rPr>
          <w:rFonts w:asciiTheme="minorHAnsi" w:hAnsiTheme="minorHAnsi" w:cstheme="minorHAnsi"/>
          <w:sz w:val="24"/>
          <w:szCs w:val="24"/>
        </w:rPr>
        <w:t>If METHOD = 3, set OUTCOME = 202.</w:t>
      </w:r>
    </w:p>
    <w:p w:rsidR="00990A5C" w:rsidRPr="0036627D" w:rsidP="00C61279" w14:paraId="45FC195C" w14:textId="77777777">
      <w:pPr>
        <w:pStyle w:val="Heading2"/>
        <w:numPr>
          <w:ilvl w:val="0"/>
          <w:numId w:val="0"/>
        </w:numPr>
        <w:ind w:left="720"/>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p>
    <w:p w:rsidR="00245263" w:rsidRPr="0036627D" w:rsidP="00C61279" w14:paraId="7365AFCB"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05196E">
        <w:rPr>
          <w:rFonts w:asciiTheme="minorHAnsi" w:hAnsiTheme="minorHAnsi" w:cstheme="minorHAnsi"/>
          <w:sz w:val="24"/>
          <w:szCs w:val="24"/>
        </w:rPr>
        <w:t>CAPI_Front</w:t>
      </w:r>
      <w:r w:rsidRPr="0036627D" w:rsidR="00414CC8">
        <w:rPr>
          <w:rFonts w:asciiTheme="minorHAnsi" w:hAnsiTheme="minorHAnsi" w:cstheme="minorHAnsi"/>
          <w:sz w:val="24"/>
          <w:szCs w:val="24"/>
        </w:rPr>
        <w:t xml:space="preserve"> </w:t>
      </w:r>
      <w:r w:rsidRPr="0036627D">
        <w:rPr>
          <w:rFonts w:asciiTheme="minorHAnsi" w:hAnsiTheme="minorHAnsi" w:cstheme="minorHAnsi"/>
          <w:sz w:val="24"/>
          <w:szCs w:val="24"/>
        </w:rPr>
        <w:br/>
      </w:r>
    </w:p>
    <w:p w:rsidR="00CC6901" w:rsidRPr="0036627D" w:rsidP="00881E28" w14:paraId="1F15E2A1"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32" w:name="DIAL"/>
      <w:r w:rsidRPr="0036627D">
        <w:rPr>
          <w:rFonts w:asciiTheme="minorHAnsi" w:hAnsiTheme="minorHAnsi" w:cstheme="minorHAnsi"/>
          <w:sz w:val="24"/>
          <w:szCs w:val="24"/>
        </w:rPr>
        <w:t>DIAL</w:t>
      </w:r>
      <w:bookmarkEnd w:id="32"/>
      <w:r>
        <w:rPr>
          <w:rFonts w:asciiTheme="minorHAnsi" w:hAnsiTheme="minorHAnsi" w:cstheme="minorHAnsi"/>
          <w:sz w:val="24"/>
          <w:szCs w:val="24"/>
        </w:rPr>
        <w:fldChar w:fldCharType="begin"/>
      </w:r>
      <w:r w:rsidRPr="0036627D">
        <w:rPr>
          <w:rFonts w:asciiTheme="minorHAnsi" w:hAnsiTheme="minorHAnsi" w:cstheme="minorHAnsi"/>
          <w:sz w:val="24"/>
          <w:szCs w:val="24"/>
        </w:rPr>
        <w:instrText>xe "DIAL"</w:instrText>
      </w:r>
      <w:r>
        <w:rPr>
          <w:rFonts w:asciiTheme="minorHAnsi" w:hAnsiTheme="minorHAnsi" w:cstheme="minorHAnsi"/>
          <w:sz w:val="24"/>
          <w:szCs w:val="24"/>
        </w:rPr>
        <w:fldChar w:fldCharType="end"/>
      </w:r>
    </w:p>
    <w:p w:rsidR="00CC6901" w:rsidRPr="0036627D" w:rsidP="00C61279" w14:paraId="25A3F2E9" w14:textId="77777777">
      <w:pPr>
        <w:tabs>
          <w:tab w:val="left" w:pos="360"/>
        </w:tabs>
        <w:rPr>
          <w:rFonts w:asciiTheme="minorHAnsi" w:hAnsiTheme="minorHAnsi" w:cstheme="minorHAnsi"/>
          <w:sz w:val="24"/>
          <w:szCs w:val="24"/>
        </w:rPr>
      </w:pPr>
    </w:p>
    <w:p w:rsidR="00CC6901" w:rsidRPr="0036627D" w:rsidP="00C61279" w14:paraId="1DAAA5DF"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ab/>
        <w:t>Dial phone number</w:t>
      </w:r>
    </w:p>
    <w:p w:rsidR="00CC6901" w:rsidRPr="0036627D" w:rsidP="00C61279" w14:paraId="36AA0B98" w14:textId="77777777">
      <w:pPr>
        <w:rPr>
          <w:rFonts w:asciiTheme="minorHAnsi" w:hAnsiTheme="minorHAnsi" w:cstheme="minorHAnsi"/>
          <w:sz w:val="24"/>
          <w:szCs w:val="24"/>
        </w:rPr>
      </w:pPr>
    </w:p>
    <w:p w:rsidR="00CC6901" w:rsidRPr="0036627D" w:rsidP="00C61279" w14:paraId="348B86CF"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p>
    <w:p w:rsidR="00CC6901" w:rsidRPr="0036627D" w:rsidP="00C61279" w14:paraId="67BF7CB4" w14:textId="77777777">
      <w:pPr>
        <w:rPr>
          <w:rFonts w:asciiTheme="minorHAnsi" w:hAnsiTheme="minorHAnsi" w:cstheme="minorHAnsi"/>
          <w:sz w:val="24"/>
          <w:szCs w:val="24"/>
        </w:rPr>
      </w:pPr>
    </w:p>
    <w:p w:rsidR="00423F49" w:rsidRPr="0036627D" w:rsidP="00C61279" w14:paraId="381FE680"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sidR="00CC6901">
        <w:rPr>
          <w:rFonts w:asciiTheme="minorHAnsi" w:hAnsiTheme="minorHAnsi" w:cstheme="minorHAnsi"/>
          <w:sz w:val="24"/>
          <w:szCs w:val="24"/>
        </w:rPr>
        <w:tab/>
      </w:r>
      <w:r w:rsidRPr="0036627D" w:rsidR="00CC6901">
        <w:rPr>
          <w:rFonts w:asciiTheme="minorHAnsi" w:hAnsiTheme="minorHAnsi" w:cstheme="minorHAnsi"/>
          <w:sz w:val="24"/>
          <w:szCs w:val="24"/>
        </w:rPr>
        <w:tab/>
        <w:t xml:space="preserve">(METHOD = 1 and ORIOUT_RSLT = INT) </w:t>
      </w:r>
    </w:p>
    <w:p w:rsidR="00423F49" w:rsidRPr="0036627D" w:rsidP="00C61279" w14:paraId="3ADA7F90" w14:textId="77777777">
      <w:pPr>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(_END_ = 1)</w:t>
      </w:r>
      <w:r w:rsidRPr="0036627D" w:rsidR="00C0780E">
        <w:rPr>
          <w:rFonts w:asciiTheme="minorHAnsi" w:hAnsiTheme="minorHAnsi" w:cstheme="minorHAnsi"/>
          <w:sz w:val="24"/>
          <w:szCs w:val="24"/>
        </w:rPr>
        <w:t xml:space="preserve"> </w:t>
      </w:r>
      <w:r w:rsidRPr="0036627D">
        <w:rPr>
          <w:rFonts w:asciiTheme="minorHAnsi" w:hAnsiTheme="minorHAnsi" w:cstheme="minorHAnsi"/>
          <w:sz w:val="24"/>
          <w:szCs w:val="24"/>
        </w:rPr>
        <w:t>[</w:t>
      </w:r>
      <w:r w:rsidRPr="0036627D">
        <w:rPr>
          <w:rFonts w:asciiTheme="minorHAnsi" w:hAnsiTheme="minorHAnsi" w:cstheme="minorHAnsi"/>
          <w:i/>
          <w:sz w:val="24"/>
          <w:szCs w:val="24"/>
        </w:rPr>
        <w:t>_END_ is a dummy variable used to update phone number</w:t>
      </w:r>
      <w:r w:rsidRPr="0036627D">
        <w:rPr>
          <w:rFonts w:asciiTheme="minorHAnsi" w:hAnsiTheme="minorHAnsi" w:cstheme="minorHAnsi"/>
          <w:sz w:val="24"/>
          <w:szCs w:val="24"/>
        </w:rPr>
        <w:t xml:space="preserve">] </w:t>
      </w:r>
    </w:p>
    <w:p w:rsidR="00423F49" w:rsidRPr="0036627D" w:rsidP="00C61279" w14:paraId="6B5C8097" w14:textId="77777777">
      <w:pPr>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(REFNUM = 2)</w:t>
      </w:r>
      <w:r w:rsidRPr="0036627D" w:rsidR="00C0780E">
        <w:rPr>
          <w:rFonts w:asciiTheme="minorHAnsi" w:hAnsiTheme="minorHAnsi" w:cstheme="minorHAnsi"/>
          <w:sz w:val="24"/>
          <w:szCs w:val="24"/>
        </w:rPr>
        <w:t xml:space="preserve"> </w:t>
      </w:r>
      <w:r w:rsidRPr="0036627D">
        <w:rPr>
          <w:rFonts w:asciiTheme="minorHAnsi" w:hAnsiTheme="minorHAnsi" w:cstheme="minorHAnsi"/>
          <w:sz w:val="24"/>
          <w:szCs w:val="24"/>
        </w:rPr>
        <w:t>[</w:t>
      </w:r>
      <w:r w:rsidRPr="0036627D">
        <w:rPr>
          <w:rFonts w:asciiTheme="minorHAnsi" w:hAnsiTheme="minorHAnsi" w:cstheme="minorHAnsi"/>
          <w:i/>
          <w:sz w:val="24"/>
          <w:szCs w:val="24"/>
        </w:rPr>
        <w:t>Used for coming back to DIAL</w:t>
      </w:r>
      <w:r w:rsidRPr="0036627D">
        <w:rPr>
          <w:rFonts w:asciiTheme="minorHAnsi" w:hAnsiTheme="minorHAnsi" w:cstheme="minorHAnsi"/>
          <w:sz w:val="24"/>
          <w:szCs w:val="24"/>
        </w:rPr>
        <w:t>]</w:t>
      </w:r>
      <w:r w:rsidRPr="0036627D" w:rsidR="00C0780E">
        <w:rPr>
          <w:rFonts w:asciiTheme="minorHAnsi" w:hAnsiTheme="minorHAnsi" w:cstheme="minorHAnsi"/>
          <w:sz w:val="24"/>
          <w:szCs w:val="24"/>
        </w:rPr>
        <w:t xml:space="preserve"> </w:t>
      </w:r>
    </w:p>
    <w:p w:rsidR="00423F49" w:rsidRPr="0036627D" w:rsidP="00C61279" w14:paraId="56BE136B" w14:textId="77777777">
      <w:pPr>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(WRNUM = 1)</w:t>
      </w:r>
      <w:r w:rsidRPr="0036627D" w:rsidR="00C0780E">
        <w:rPr>
          <w:rFonts w:asciiTheme="minorHAnsi" w:hAnsiTheme="minorHAnsi" w:cstheme="minorHAnsi"/>
          <w:sz w:val="24"/>
          <w:szCs w:val="24"/>
        </w:rPr>
        <w:t xml:space="preserve"> </w:t>
      </w:r>
      <w:r w:rsidRPr="0036627D">
        <w:rPr>
          <w:rFonts w:asciiTheme="minorHAnsi" w:hAnsiTheme="minorHAnsi" w:cstheme="minorHAnsi"/>
          <w:sz w:val="24"/>
          <w:szCs w:val="24"/>
        </w:rPr>
        <w:t>[</w:t>
      </w:r>
      <w:r w:rsidRPr="0036627D">
        <w:rPr>
          <w:rFonts w:asciiTheme="minorHAnsi" w:hAnsiTheme="minorHAnsi" w:cstheme="minorHAnsi"/>
          <w:i/>
          <w:sz w:val="24"/>
          <w:szCs w:val="24"/>
        </w:rPr>
        <w:t>Used for coming back to DIAL</w:t>
      </w:r>
      <w:r w:rsidRPr="0036627D">
        <w:rPr>
          <w:rFonts w:asciiTheme="minorHAnsi" w:hAnsiTheme="minorHAnsi" w:cstheme="minorHAnsi"/>
          <w:sz w:val="24"/>
          <w:szCs w:val="24"/>
        </w:rPr>
        <w:t>]</w:t>
      </w:r>
      <w:r w:rsidRPr="0036627D" w:rsidR="00C0780E">
        <w:rPr>
          <w:rFonts w:asciiTheme="minorHAnsi" w:hAnsiTheme="minorHAnsi" w:cstheme="minorHAnsi"/>
          <w:sz w:val="24"/>
          <w:szCs w:val="24"/>
        </w:rPr>
        <w:t xml:space="preserve"> </w:t>
      </w:r>
    </w:p>
    <w:p w:rsidR="00CC6901" w:rsidRPr="0036627D" w:rsidP="00C61279" w14:paraId="54FBE5BB" w14:textId="77777777">
      <w:pPr>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(METHOD = 1 and ORIOUT_RSLT = (B1, C1, B2, </w:t>
      </w:r>
      <w:r w:rsidRPr="0036627D" w:rsidR="00322C8A">
        <w:rPr>
          <w:rFonts w:asciiTheme="minorHAnsi" w:hAnsiTheme="minorHAnsi" w:cstheme="minorHAnsi"/>
          <w:sz w:val="24"/>
          <w:szCs w:val="24"/>
        </w:rPr>
        <w:t>C2</w:t>
      </w:r>
      <w:r w:rsidRPr="0036627D" w:rsidR="00990A5C">
        <w:rPr>
          <w:rFonts w:asciiTheme="minorHAnsi" w:hAnsiTheme="minorHAnsi" w:cstheme="minorHAnsi"/>
          <w:sz w:val="24"/>
          <w:szCs w:val="24"/>
        </w:rPr>
        <w:t>, or VINT</w:t>
      </w:r>
      <w:r w:rsidRPr="0036627D">
        <w:rPr>
          <w:rFonts w:asciiTheme="minorHAnsi" w:hAnsiTheme="minorHAnsi" w:cstheme="minorHAnsi"/>
          <w:sz w:val="24"/>
          <w:szCs w:val="24"/>
        </w:rPr>
        <w:t xml:space="preserve">) and </w:t>
      </w:r>
      <w:r w:rsidRPr="0036627D" w:rsidR="00F2384C">
        <w:rPr>
          <w:rFonts w:asciiTheme="minorHAnsi" w:hAnsiTheme="minorHAnsi" w:cstheme="minorHAnsi"/>
          <w:sz w:val="24"/>
          <w:szCs w:val="24"/>
        </w:rPr>
        <w:br/>
      </w:r>
      <w:r w:rsidRPr="0036627D">
        <w:rPr>
          <w:rFonts w:asciiTheme="minorHAnsi" w:hAnsiTheme="minorHAnsi" w:cstheme="minorHAnsi"/>
          <w:sz w:val="24"/>
          <w:szCs w:val="24"/>
        </w:rPr>
        <w:t>BYOBS = 2)</w:t>
      </w:r>
      <w:r w:rsidRPr="0036627D" w:rsidR="00C0780E">
        <w:rPr>
          <w:rFonts w:asciiTheme="minorHAnsi" w:hAnsiTheme="minorHAnsi" w:cstheme="minorHAnsi"/>
          <w:sz w:val="24"/>
          <w:szCs w:val="24"/>
        </w:rPr>
        <w:t xml:space="preserve"> </w:t>
      </w:r>
    </w:p>
    <w:p w:rsidR="00F2384C" w:rsidRPr="0036627D" w:rsidP="00C61279" w14:paraId="5EA92C6B" w14:textId="77777777">
      <w:pPr>
        <w:rPr>
          <w:rFonts w:asciiTheme="minorHAnsi" w:hAnsiTheme="minorHAnsi" w:cstheme="minorHAnsi"/>
          <w:sz w:val="24"/>
          <w:szCs w:val="24"/>
        </w:rPr>
      </w:pPr>
    </w:p>
    <w:p w:rsidR="00CC6901" w:rsidRPr="0036627D" w:rsidP="00C61279" w14:paraId="1B19FDE2"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Pr>
          <w:rFonts w:asciiTheme="minorHAnsi" w:hAnsiTheme="minorHAnsi" w:cstheme="minorHAnsi"/>
          <w:b/>
          <w:sz w:val="24"/>
          <w:szCs w:val="24"/>
        </w:rPr>
        <w:tab/>
      </w:r>
    </w:p>
    <w:tbl>
      <w:tblPr>
        <w:tblW w:w="9540" w:type="dxa"/>
        <w:tblInd w:w="100" w:type="dxa"/>
        <w:tblLayout w:type="fixed"/>
        <w:tblCellMar>
          <w:left w:w="100" w:type="dxa"/>
          <w:right w:w="100" w:type="dxa"/>
        </w:tblCellMar>
        <w:tblLook w:val="0000"/>
      </w:tblPr>
      <w:tblGrid>
        <w:gridCol w:w="9540"/>
      </w:tblGrid>
      <w:tr w14:paraId="696F8E98" w14:textId="77777777" w:rsidTr="00E7797D">
        <w:tblPrEx>
          <w:tblW w:w="9540" w:type="dxa"/>
          <w:tblInd w:w="100" w:type="dxa"/>
          <w:tblLayout w:type="fixed"/>
          <w:tblCellMar>
            <w:left w:w="100" w:type="dxa"/>
            <w:right w:w="100" w:type="dxa"/>
          </w:tblCellMar>
          <w:tblLook w:val="0000"/>
        </w:tblPrEx>
        <w:trPr>
          <w:cantSplit/>
          <w:trHeight w:val="2470"/>
          <w:tblHeader/>
        </w:trPr>
        <w:tc>
          <w:tcPr>
            <w:tcW w:w="9540" w:type="dxa"/>
            <w:tcBorders>
              <w:top w:val="single" w:sz="4" w:space="0" w:color="auto"/>
              <w:left w:val="single" w:sz="4" w:space="0" w:color="auto"/>
              <w:bottom w:val="single" w:sz="4" w:space="0" w:color="auto"/>
              <w:right w:val="single" w:sz="4" w:space="0" w:color="auto"/>
            </w:tcBorders>
          </w:tcPr>
          <w:p w:rsidR="00CC6901" w:rsidRPr="0036627D" w:rsidP="00C61279" w14:paraId="4F2D87FD" w14:textId="77777777">
            <w:pPr>
              <w:tabs>
                <w:tab w:val="left" w:pos="360"/>
              </w:tabs>
              <w:rPr>
                <w:rFonts w:asciiTheme="minorHAnsi" w:hAnsiTheme="minorHAnsi" w:cstheme="minorHAnsi"/>
                <w:sz w:val="24"/>
                <w:szCs w:val="24"/>
              </w:rPr>
            </w:pPr>
          </w:p>
          <w:p w:rsidR="00CC6901" w:rsidRPr="0036627D" w:rsidP="00C61279" w14:paraId="20C6DA4A" w14:textId="77777777">
            <w:pPr>
              <w:pStyle w:val="Document3"/>
              <w:widowControl/>
              <w:tabs>
                <w:tab w:val="left" w:pos="360"/>
              </w:tabs>
              <w:rPr>
                <w:rFonts w:asciiTheme="minorHAnsi" w:hAnsiTheme="minorHAnsi" w:cstheme="minorHAnsi"/>
              </w:rPr>
            </w:pPr>
            <w:r w:rsidRPr="0036627D">
              <w:rPr>
                <w:rFonts w:asciiTheme="minorHAnsi" w:hAnsiTheme="minorHAnsi" w:cstheme="minorHAnsi"/>
              </w:rPr>
              <w:t>Respondent Name:</w:t>
            </w:r>
            <w:r w:rsidRPr="0036627D">
              <w:rPr>
                <w:rFonts w:asciiTheme="minorHAnsi" w:hAnsiTheme="minorHAnsi" w:cstheme="minorHAnsi"/>
              </w:rPr>
              <w:tab/>
              <w:t>[Fill: RESPNAME]</w:t>
            </w:r>
          </w:p>
          <w:p w:rsidR="00CC6901" w:rsidRPr="0036627D" w:rsidP="00C61279" w14:paraId="07B11982"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Respondent Address:</w:t>
            </w:r>
            <w:r w:rsidRPr="0036627D" w:rsidR="00C0780E">
              <w:rPr>
                <w:rFonts w:asciiTheme="minorHAnsi" w:hAnsiTheme="minorHAnsi" w:cstheme="minorHAnsi"/>
                <w:sz w:val="24"/>
                <w:szCs w:val="24"/>
              </w:rPr>
              <w:tab/>
            </w:r>
            <w:r w:rsidRPr="0036627D">
              <w:rPr>
                <w:rFonts w:asciiTheme="minorHAnsi" w:hAnsiTheme="minorHAnsi" w:cstheme="minorHAnsi"/>
                <w:sz w:val="24"/>
                <w:szCs w:val="24"/>
              </w:rPr>
              <w:t>[Fill: ADDRESS1]</w:t>
            </w:r>
          </w:p>
          <w:p w:rsidR="00CC6901" w:rsidRPr="0036627D" w:rsidP="00C61279" w14:paraId="302C54CA"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w:t>
            </w:r>
          </w:p>
          <w:p w:rsidR="00CC6901" w:rsidRPr="0036627D" w:rsidP="00C61279" w14:paraId="2FBD8494" w14:textId="77777777">
            <w:pPr>
              <w:pStyle w:val="Document3"/>
              <w:widowControl/>
              <w:tabs>
                <w:tab w:val="left" w:pos="360"/>
              </w:tabs>
              <w:rPr>
                <w:rFonts w:asciiTheme="minorHAnsi" w:hAnsiTheme="minorHAnsi" w:cstheme="minorHAnsi"/>
              </w:rPr>
            </w:pPr>
            <w:r w:rsidRPr="0036627D">
              <w:rPr>
                <w:rFonts w:asciiTheme="minorHAnsi" w:hAnsiTheme="minorHAnsi" w:cstheme="minorHAnsi"/>
              </w:rPr>
              <w:t>Contact Name:</w:t>
            </w:r>
            <w:r w:rsidRPr="0036627D" w:rsidR="00A60A26">
              <w:rPr>
                <w:rFonts w:asciiTheme="minorHAnsi" w:hAnsiTheme="minorHAnsi" w:cstheme="minorHAnsi"/>
              </w:rPr>
              <w:tab/>
            </w:r>
            <w:r w:rsidRPr="0036627D" w:rsidR="00C0780E">
              <w:rPr>
                <w:rFonts w:asciiTheme="minorHAnsi" w:hAnsiTheme="minorHAnsi" w:cstheme="minorHAnsi"/>
              </w:rPr>
              <w:tab/>
            </w:r>
            <w:r w:rsidRPr="0036627D">
              <w:rPr>
                <w:rFonts w:asciiTheme="minorHAnsi" w:hAnsiTheme="minorHAnsi" w:cstheme="minorHAnsi"/>
              </w:rPr>
              <w:t>[Fill:</w:t>
            </w:r>
            <w:r w:rsidRPr="0036627D">
              <w:rPr>
                <w:rFonts w:asciiTheme="minorHAnsi" w:hAnsiTheme="minorHAnsi" w:cstheme="minorHAnsi"/>
              </w:rPr>
              <w:tab/>
              <w:t>CPNAME]</w:t>
            </w:r>
          </w:p>
          <w:p w:rsidR="00356B74" w:rsidRPr="0036627D" w:rsidP="00C61279" w14:paraId="1493E847" w14:textId="77777777">
            <w:pPr>
              <w:pStyle w:val="Document3"/>
              <w:widowControl/>
              <w:tabs>
                <w:tab w:val="left" w:pos="360"/>
              </w:tabs>
              <w:rPr>
                <w:rFonts w:asciiTheme="minorHAnsi" w:hAnsiTheme="minorHAnsi" w:cstheme="minorHAnsi"/>
              </w:rPr>
            </w:pPr>
            <w:r w:rsidRPr="0036627D">
              <w:rPr>
                <w:rFonts w:asciiTheme="minorHAnsi" w:hAnsiTheme="minorHAnsi" w:cstheme="minorHAnsi"/>
              </w:rPr>
              <w:t>Contact Address:</w:t>
            </w:r>
            <w:r w:rsidRPr="0036627D" w:rsidR="00A60A26">
              <w:rPr>
                <w:rFonts w:asciiTheme="minorHAnsi" w:hAnsiTheme="minorHAnsi" w:cstheme="minorHAnsi"/>
              </w:rPr>
              <w:tab/>
            </w:r>
            <w:r w:rsidRPr="0036627D" w:rsidR="00C82035">
              <w:rPr>
                <w:rFonts w:asciiTheme="minorHAnsi" w:hAnsiTheme="minorHAnsi" w:cstheme="minorHAnsi"/>
              </w:rPr>
              <w:t>[Fill: CPADD1</w:t>
            </w:r>
          </w:p>
          <w:p w:rsidR="00C82035" w:rsidRPr="0036627D" w:rsidP="00C61279" w14:paraId="09429C5A" w14:textId="77777777">
            <w:pPr>
              <w:pStyle w:val="Document3"/>
              <w:widowControl/>
              <w:tabs>
                <w:tab w:val="left" w:pos="360"/>
              </w:tabs>
              <w:rPr>
                <w:rFonts w:asciiTheme="minorHAnsi" w:hAnsiTheme="minorHAnsi" w:cstheme="minorHAnsi"/>
              </w:rPr>
            </w:pPr>
            <w:r w:rsidRPr="0036627D">
              <w:rPr>
                <w:rFonts w:asciiTheme="minorHAnsi" w:hAnsiTheme="minorHAnsi" w:cstheme="minorHAnsi"/>
              </w:rPr>
              <w:tab/>
            </w:r>
            <w:r w:rsidRPr="0036627D">
              <w:rPr>
                <w:rFonts w:asciiTheme="minorHAnsi" w:hAnsiTheme="minorHAnsi" w:cstheme="minorHAnsi"/>
              </w:rPr>
              <w:tab/>
            </w:r>
            <w:r w:rsidRPr="0036627D">
              <w:rPr>
                <w:rFonts w:asciiTheme="minorHAnsi" w:hAnsiTheme="minorHAnsi" w:cstheme="minorHAnsi"/>
              </w:rPr>
              <w:tab/>
            </w:r>
            <w:r w:rsidRPr="0036627D">
              <w:rPr>
                <w:rFonts w:asciiTheme="minorHAnsi" w:hAnsiTheme="minorHAnsi" w:cstheme="minorHAnsi"/>
              </w:rPr>
              <w:tab/>
            </w:r>
            <w:r w:rsidRPr="0036627D">
              <w:rPr>
                <w:rFonts w:asciiTheme="minorHAnsi" w:hAnsiTheme="minorHAnsi" w:cstheme="minorHAnsi"/>
              </w:rPr>
              <w:t>CPADD2</w:t>
            </w:r>
          </w:p>
          <w:p w:rsidR="00C82035" w:rsidRPr="0036627D" w:rsidP="00C61279" w14:paraId="5B74D0C8" w14:textId="77777777">
            <w:pPr>
              <w:pStyle w:val="Document3"/>
              <w:widowControl/>
              <w:tabs>
                <w:tab w:val="left" w:pos="360"/>
              </w:tabs>
              <w:rPr>
                <w:rFonts w:asciiTheme="minorHAnsi" w:hAnsiTheme="minorHAnsi" w:cstheme="minorHAnsi"/>
              </w:rPr>
            </w:pPr>
            <w:r w:rsidRPr="0036627D">
              <w:rPr>
                <w:rFonts w:asciiTheme="minorHAnsi" w:hAnsiTheme="minorHAnsi" w:cstheme="minorHAnsi"/>
              </w:rPr>
              <w:tab/>
            </w:r>
            <w:r w:rsidRPr="0036627D">
              <w:rPr>
                <w:rFonts w:asciiTheme="minorHAnsi" w:hAnsiTheme="minorHAnsi" w:cstheme="minorHAnsi"/>
              </w:rPr>
              <w:tab/>
            </w:r>
            <w:r w:rsidRPr="0036627D">
              <w:rPr>
                <w:rFonts w:asciiTheme="minorHAnsi" w:hAnsiTheme="minorHAnsi" w:cstheme="minorHAnsi"/>
              </w:rPr>
              <w:tab/>
            </w:r>
            <w:r w:rsidRPr="0036627D">
              <w:rPr>
                <w:rFonts w:asciiTheme="minorHAnsi" w:hAnsiTheme="minorHAnsi" w:cstheme="minorHAnsi"/>
              </w:rPr>
              <w:tab/>
            </w:r>
            <w:r w:rsidRPr="0036627D">
              <w:rPr>
                <w:rFonts w:asciiTheme="minorHAnsi" w:hAnsiTheme="minorHAnsi" w:cstheme="minorHAnsi"/>
              </w:rPr>
              <w:t xml:space="preserve">CPPO, CPST, CPZP5-CPZP4] </w:t>
            </w:r>
          </w:p>
          <w:p w:rsidR="00CC6901" w:rsidRPr="0036627D" w:rsidP="00C61279" w14:paraId="2B7A6951" w14:textId="77777777">
            <w:pPr>
              <w:pStyle w:val="Footer"/>
              <w:tabs>
                <w:tab w:val="left" w:pos="360"/>
                <w:tab w:val="clear" w:pos="4320"/>
                <w:tab w:val="clear" w:pos="8640"/>
              </w:tabs>
              <w:rPr>
                <w:rFonts w:asciiTheme="minorHAnsi" w:hAnsiTheme="minorHAnsi" w:cstheme="minorHAnsi"/>
              </w:rPr>
            </w:pPr>
          </w:p>
          <w:p w:rsidR="00CC6901" w:rsidRPr="0036627D" w:rsidP="00C61279" w14:paraId="1227080B" w14:textId="43F68292">
            <w:pPr>
              <w:tabs>
                <w:tab w:val="left" w:pos="360"/>
              </w:tabs>
              <w:rPr>
                <w:rFonts w:asciiTheme="minorHAnsi" w:hAnsiTheme="minorHAnsi" w:cstheme="minorHAnsi"/>
                <w:sz w:val="24"/>
                <w:szCs w:val="24"/>
              </w:rPr>
            </w:pPr>
            <w:r w:rsidRPr="0036627D">
              <w:rPr>
                <w:rFonts w:ascii="Segoe UI Emoji" w:hAnsi="Segoe UI Emoji" w:cs="Segoe UI Emoji"/>
                <w:color w:val="0000FF"/>
                <w:sz w:val="28"/>
                <w:szCs w:val="28"/>
              </w:rPr>
              <w:t>♦</w:t>
            </w:r>
            <w:r w:rsidRPr="0036627D">
              <w:rPr>
                <w:rFonts w:asciiTheme="minorHAnsi" w:hAnsiTheme="minorHAnsi" w:cstheme="minorHAnsi"/>
                <w:sz w:val="24"/>
                <w:szCs w:val="24"/>
              </w:rPr>
              <w:tab/>
            </w:r>
            <w:r w:rsidRPr="0036627D">
              <w:rPr>
                <w:rFonts w:asciiTheme="minorHAnsi" w:hAnsiTheme="minorHAnsi" w:cstheme="minorHAnsi"/>
                <w:color w:val="0000FF"/>
                <w:sz w:val="24"/>
                <w:szCs w:val="24"/>
              </w:rPr>
              <w:t>Dial this number:</w:t>
            </w:r>
          </w:p>
          <w:p w:rsidR="00CC6901" w:rsidRPr="0036627D" w:rsidP="00C61279" w14:paraId="7E6C49A3" w14:textId="77777777">
            <w:pPr>
              <w:tabs>
                <w:tab w:val="left" w:pos="360"/>
              </w:tabs>
              <w:rPr>
                <w:rFonts w:asciiTheme="minorHAnsi" w:hAnsiTheme="minorHAnsi" w:cstheme="minorHAnsi"/>
                <w:sz w:val="24"/>
                <w:szCs w:val="24"/>
              </w:rPr>
            </w:pPr>
          </w:p>
          <w:p w:rsidR="00CC6901" w:rsidRPr="0036627D" w:rsidP="00C61279" w14:paraId="1B51E289"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t>([Fill: AREA]) [Fill: PREFIX]-[Fill: SUFFIX], ext. [Fill: EXTN]</w:t>
            </w:r>
            <w:r w:rsidRPr="0036627D" w:rsidR="00C0780E">
              <w:rPr>
                <w:rFonts w:asciiTheme="minorHAnsi" w:hAnsiTheme="minorHAnsi" w:cstheme="minorHAnsi"/>
                <w:sz w:val="24"/>
                <w:szCs w:val="24"/>
              </w:rPr>
              <w:t xml:space="preserve"> </w:t>
            </w:r>
            <w:r w:rsidRPr="0036627D">
              <w:rPr>
                <w:rFonts w:asciiTheme="minorHAnsi" w:hAnsiTheme="minorHAnsi" w:cstheme="minorHAnsi"/>
                <w:sz w:val="24"/>
                <w:szCs w:val="24"/>
              </w:rPr>
              <w:t>([Fill: PHTYP’s</w:t>
            </w:r>
            <w:r w:rsidRPr="0036627D" w:rsidR="00A60A26">
              <w:rPr>
                <w:rFonts w:asciiTheme="minorHAnsi" w:hAnsiTheme="minorHAnsi" w:cstheme="minorHAnsi"/>
                <w:sz w:val="24"/>
                <w:szCs w:val="24"/>
              </w:rPr>
              <w:t xml:space="preserve"> </w:t>
            </w:r>
            <w:r w:rsidRPr="0036627D">
              <w:rPr>
                <w:rFonts w:asciiTheme="minorHAnsi" w:hAnsiTheme="minorHAnsi" w:cstheme="minorHAnsi"/>
                <w:sz w:val="24"/>
                <w:szCs w:val="24"/>
              </w:rPr>
              <w:t>description]) /</w:t>
            </w:r>
          </w:p>
          <w:p w:rsidR="00CC6901" w:rsidRPr="0036627D" w:rsidP="00C61279" w14:paraId="2F6C6009"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t>[Fill: CPPHON], ext. [Fill: CPEXT]  ([Fill: CPPH</w:t>
            </w:r>
            <w:r w:rsidRPr="0036627D" w:rsidR="00A60A26">
              <w:rPr>
                <w:rFonts w:asciiTheme="minorHAnsi" w:hAnsiTheme="minorHAnsi" w:cstheme="minorHAnsi"/>
                <w:sz w:val="24"/>
                <w:szCs w:val="24"/>
              </w:rPr>
              <w:t>T’s description])</w:t>
            </w:r>
          </w:p>
          <w:p w:rsidR="00CC6901" w:rsidRPr="0036627D" w:rsidP="00C61279" w14:paraId="6BAD10EF" w14:textId="77777777">
            <w:pPr>
              <w:tabs>
                <w:tab w:val="left" w:pos="360"/>
              </w:tabs>
              <w:rPr>
                <w:rFonts w:asciiTheme="minorHAnsi" w:hAnsiTheme="minorHAnsi" w:cstheme="minorHAnsi"/>
                <w:sz w:val="24"/>
                <w:szCs w:val="24"/>
              </w:rPr>
            </w:pPr>
          </w:p>
        </w:tc>
      </w:tr>
      <w:tr w14:paraId="2213B906" w14:textId="77777777" w:rsidTr="00E7797D">
        <w:tblPrEx>
          <w:tblW w:w="9540" w:type="dxa"/>
          <w:tblInd w:w="100" w:type="dxa"/>
          <w:tblLayout w:type="fixed"/>
          <w:tblCellMar>
            <w:left w:w="100" w:type="dxa"/>
            <w:right w:w="100" w:type="dxa"/>
          </w:tblCellMar>
          <w:tblLook w:val="0000"/>
        </w:tblPrEx>
        <w:trPr>
          <w:cantSplit/>
          <w:trHeight w:val="1034"/>
          <w:tblHeader/>
        </w:trPr>
        <w:tc>
          <w:tcPr>
            <w:tcW w:w="9540" w:type="dxa"/>
            <w:tcBorders>
              <w:top w:val="single" w:sz="4" w:space="0" w:color="auto"/>
              <w:left w:val="single" w:sz="4" w:space="0" w:color="auto"/>
              <w:bottom w:val="single" w:sz="4" w:space="0" w:color="auto"/>
              <w:right w:val="single" w:sz="4" w:space="0" w:color="auto"/>
            </w:tcBorders>
            <w:tcMar>
              <w:top w:w="14" w:type="dxa"/>
              <w:bottom w:w="14" w:type="dxa"/>
            </w:tcMar>
          </w:tcPr>
          <w:p w:rsidR="00CC6901" w:rsidRPr="0036627D" w:rsidP="00C61279" w14:paraId="77BE3B1A"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Someone answers</w:t>
            </w:r>
          </w:p>
          <w:p w:rsidR="00CC6901" w:rsidRPr="0036627D" w:rsidP="00C61279" w14:paraId="57EE4523"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Enter new telephone number</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CC6901" w:rsidRPr="0036627D" w:rsidP="00C61279" w14:paraId="6ADF30BF"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Reinterview noninterview</w:t>
            </w:r>
          </w:p>
          <w:p w:rsidR="00CC6901" w:rsidRPr="0036627D" w:rsidP="00C61279" w14:paraId="0F5DF1D9" w14:textId="77777777">
            <w:pPr>
              <w:pStyle w:val="Footer"/>
              <w:tabs>
                <w:tab w:val="left" w:pos="360"/>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4. Quit - Attempt later</w:t>
            </w:r>
          </w:p>
        </w:tc>
      </w:tr>
    </w:tbl>
    <w:p w:rsidR="00CC6901" w:rsidRPr="0036627D" w:rsidP="00C61279" w14:paraId="69ADCE94" w14:textId="77777777">
      <w:pPr>
        <w:pStyle w:val="Footer"/>
        <w:tabs>
          <w:tab w:val="left" w:pos="360"/>
          <w:tab w:val="clear" w:pos="4320"/>
          <w:tab w:val="clear" w:pos="8640"/>
        </w:tabs>
        <w:rPr>
          <w:rFonts w:asciiTheme="minorHAnsi" w:hAnsiTheme="minorHAnsi" w:cstheme="minorHAnsi"/>
        </w:rPr>
      </w:pPr>
    </w:p>
    <w:p w:rsidR="00CC6901" w:rsidRPr="0036627D" w:rsidP="00C61279" w14:paraId="4BDAF4D5"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37BEC67C" w14:textId="77777777" w:rsidTr="00E7797D">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c>
          <w:tcPr>
            <w:tcW w:w="9540" w:type="dxa"/>
          </w:tcPr>
          <w:p w:rsidR="00CC6901" w:rsidRPr="0036627D" w:rsidP="00C61279" w14:paraId="29EF6CE4" w14:textId="77777777">
            <w:pPr>
              <w:pStyle w:val="Footer"/>
              <w:tabs>
                <w:tab w:val="left" w:pos="360"/>
                <w:tab w:val="clear" w:pos="4320"/>
                <w:tab w:val="clear" w:pos="8640"/>
              </w:tabs>
              <w:rPr>
                <w:rFonts w:asciiTheme="minorHAnsi" w:hAnsiTheme="minorHAnsi" w:cstheme="minorHAnsi"/>
              </w:rPr>
            </w:pPr>
            <w:r w:rsidRPr="0036627D">
              <w:rPr>
                <w:rFonts w:asciiTheme="minorHAnsi" w:hAnsiTheme="minorHAnsi" w:cstheme="minorHAnsi"/>
              </w:rPr>
              <w:t xml:space="preserve">Method of reinterview </w:t>
            </w:r>
          </w:p>
          <w:p w:rsidR="00CC6901" w:rsidRPr="0036627D" w:rsidP="00C61279" w14:paraId="613134AD" w14:textId="77777777">
            <w:pPr>
              <w:tabs>
                <w:tab w:val="left" w:pos="360"/>
              </w:tabs>
              <w:rPr>
                <w:rFonts w:asciiTheme="minorHAnsi" w:hAnsiTheme="minorHAnsi" w:cstheme="minorHAnsi"/>
                <w:sz w:val="24"/>
                <w:szCs w:val="24"/>
              </w:rPr>
            </w:pPr>
            <w:r w:rsidRPr="0036627D">
              <w:rPr>
                <w:rFonts w:asciiTheme="minorHAnsi" w:hAnsiTheme="minorHAnsi" w:cstheme="minorHAnsi"/>
                <w:color w:val="0000FF"/>
                <w:sz w:val="24"/>
                <w:szCs w:val="24"/>
              </w:rPr>
              <w:t>Dial phone number [fill]</w:t>
            </w:r>
          </w:p>
        </w:tc>
      </w:tr>
    </w:tbl>
    <w:p w:rsidR="009E3F3F" w:rsidRPr="0036627D" w:rsidP="00C61279" w14:paraId="2CD163A2" w14:textId="77777777">
      <w:pPr>
        <w:keepNext/>
        <w:keepLines/>
        <w:rPr>
          <w:rFonts w:asciiTheme="minorHAnsi" w:hAnsiTheme="minorHAnsi" w:cstheme="minorHAnsi"/>
          <w:sz w:val="24"/>
          <w:szCs w:val="24"/>
        </w:rPr>
      </w:pPr>
    </w:p>
    <w:p w:rsidR="00CC6901" w:rsidRPr="0036627D" w:rsidP="00C61279" w14:paraId="77E7F67F" w14:textId="77777777">
      <w:pPr>
        <w:keepNext/>
        <w:keepLines/>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E31E97" w:rsidRPr="0036627D" w:rsidP="00C61279" w14:paraId="18E84C44" w14:textId="77777777">
      <w:pPr>
        <w:keepNext/>
        <w:keepLines/>
        <w:rPr>
          <w:rFonts w:asciiTheme="minorHAnsi" w:hAnsiTheme="minorHAnsi" w:cstheme="minorHAnsi"/>
          <w:b/>
          <w:sz w:val="24"/>
          <w:szCs w:val="24"/>
        </w:rPr>
      </w:pPr>
    </w:p>
    <w:p w:rsidR="00CC6901" w:rsidRPr="0036627D" w:rsidP="00C61279" w14:paraId="22C2965C" w14:textId="77777777">
      <w:pPr>
        <w:keepNext/>
        <w:keepLines/>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CC6901" w:rsidRPr="0036627D" w:rsidP="00C61279" w14:paraId="1E0F101B" w14:textId="77777777">
      <w:pPr>
        <w:rPr>
          <w:rFonts w:asciiTheme="minorHAnsi" w:hAnsiTheme="minorHAnsi" w:cstheme="minorHAnsi"/>
          <w:sz w:val="24"/>
          <w:szCs w:val="24"/>
        </w:rPr>
      </w:pPr>
    </w:p>
    <w:p w:rsidR="00CC6901" w:rsidRPr="0036627D" w:rsidP="00C61279" w14:paraId="42E996A1" w14:textId="77777777">
      <w:pPr>
        <w:rPr>
          <w:rFonts w:asciiTheme="minorHAnsi" w:hAnsiTheme="minorHAnsi" w:cstheme="minorHAnsi"/>
          <w:b/>
          <w:sz w:val="24"/>
          <w:szCs w:val="24"/>
        </w:rPr>
      </w:pPr>
      <w:r w:rsidRPr="0036627D">
        <w:rPr>
          <w:rFonts w:asciiTheme="minorHAnsi" w:hAnsiTheme="minorHAnsi" w:cstheme="minorHAnsi"/>
          <w:b/>
          <w:sz w:val="24"/>
          <w:szCs w:val="24"/>
        </w:rPr>
        <w:t>Fill Instructions:</w:t>
      </w:r>
    </w:p>
    <w:p w:rsidR="008C128C" w:rsidRPr="0036627D" w:rsidP="00C61279" w14:paraId="16446885" w14:textId="77777777">
      <w:pPr>
        <w:tabs>
          <w:tab w:val="left" w:pos="360"/>
        </w:tabs>
        <w:rPr>
          <w:rFonts w:asciiTheme="minorHAnsi" w:hAnsiTheme="minorHAnsi" w:cstheme="minorHAnsi"/>
          <w:sz w:val="24"/>
          <w:szCs w:val="24"/>
        </w:rPr>
      </w:pPr>
    </w:p>
    <w:p w:rsidR="00CC6901" w:rsidRPr="0036627D" w:rsidP="00C61279" w14:paraId="596A7B79"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1.</w:t>
      </w:r>
      <w:r w:rsidRPr="0036627D">
        <w:rPr>
          <w:rFonts w:asciiTheme="minorHAnsi" w:hAnsiTheme="minorHAnsi" w:cstheme="minorHAnsi"/>
          <w:sz w:val="24"/>
          <w:szCs w:val="24"/>
        </w:rPr>
        <w:tab/>
        <w:t>If ORIOUT_RSLT = INT, fill Respondent Name with RESPNAME.  Fill Respondent Address with format ADDRESS1.  Dial this number with AREA, PREFIX, SUFFIX, EXTN, and PHTYP’s description.</w:t>
      </w:r>
    </w:p>
    <w:p w:rsidR="009E3F3F" w:rsidRPr="0036627D" w:rsidP="00C61279" w14:paraId="650FC3E5" w14:textId="77777777">
      <w:pPr>
        <w:tabs>
          <w:tab w:val="left" w:pos="360"/>
        </w:tabs>
        <w:rPr>
          <w:rFonts w:asciiTheme="minorHAnsi" w:hAnsiTheme="minorHAnsi" w:cstheme="minorHAnsi"/>
          <w:sz w:val="24"/>
          <w:szCs w:val="24"/>
        </w:rPr>
      </w:pPr>
    </w:p>
    <w:p w:rsidR="00CC6901" w:rsidRPr="0036627D" w:rsidP="00C61279" w14:paraId="28DB1A75"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2.</w:t>
      </w:r>
      <w:r w:rsidRPr="0036627D">
        <w:rPr>
          <w:rFonts w:asciiTheme="minorHAnsi" w:hAnsiTheme="minorHAnsi" w:cstheme="minorHAnsi"/>
          <w:sz w:val="24"/>
          <w:szCs w:val="24"/>
        </w:rPr>
        <w:tab/>
        <w:t xml:space="preserve">If ORIOUT_RSLT = B1, C1, B2, </w:t>
      </w:r>
      <w:r w:rsidRPr="0036627D" w:rsidR="00322C8A">
        <w:rPr>
          <w:rFonts w:asciiTheme="minorHAnsi" w:hAnsiTheme="minorHAnsi" w:cstheme="minorHAnsi"/>
          <w:sz w:val="24"/>
          <w:szCs w:val="24"/>
        </w:rPr>
        <w:t>C2</w:t>
      </w:r>
      <w:r w:rsidRPr="0036627D" w:rsidR="00356B74">
        <w:rPr>
          <w:rFonts w:asciiTheme="minorHAnsi" w:hAnsiTheme="minorHAnsi" w:cstheme="minorHAnsi"/>
          <w:sz w:val="24"/>
          <w:szCs w:val="24"/>
        </w:rPr>
        <w:t xml:space="preserve"> or VINT</w:t>
      </w:r>
      <w:r w:rsidRPr="0036627D" w:rsidR="00C82035">
        <w:rPr>
          <w:rFonts w:asciiTheme="minorHAnsi" w:hAnsiTheme="minorHAnsi" w:cstheme="minorHAnsi"/>
          <w:sz w:val="24"/>
          <w:szCs w:val="24"/>
        </w:rPr>
        <w:t xml:space="preserve">, </w:t>
      </w:r>
      <w:r w:rsidRPr="0036627D">
        <w:rPr>
          <w:rFonts w:asciiTheme="minorHAnsi" w:hAnsiTheme="minorHAnsi" w:cstheme="minorHAnsi"/>
          <w:sz w:val="24"/>
          <w:szCs w:val="24"/>
        </w:rPr>
        <w:t>fill Contact Name with CPNAM</w:t>
      </w:r>
      <w:r w:rsidRPr="0036627D" w:rsidR="00593FF7">
        <w:rPr>
          <w:rFonts w:asciiTheme="minorHAnsi" w:hAnsiTheme="minorHAnsi" w:cstheme="minorHAnsi"/>
          <w:sz w:val="24"/>
          <w:szCs w:val="24"/>
        </w:rPr>
        <w:t>E,</w:t>
      </w:r>
      <w:r w:rsidRPr="0036627D" w:rsidR="00FC7AB6">
        <w:rPr>
          <w:rFonts w:asciiTheme="minorHAnsi" w:hAnsiTheme="minorHAnsi" w:cstheme="minorHAnsi"/>
          <w:sz w:val="24"/>
          <w:szCs w:val="24"/>
        </w:rPr>
        <w:t xml:space="preserve"> </w:t>
      </w:r>
      <w:r w:rsidRPr="0036627D" w:rsidR="00C82035">
        <w:rPr>
          <w:rFonts w:asciiTheme="minorHAnsi" w:hAnsiTheme="minorHAnsi" w:cstheme="minorHAnsi"/>
          <w:sz w:val="24"/>
          <w:szCs w:val="24"/>
        </w:rPr>
        <w:t>Contact Address with CPADd1, CPADD2, CPPO, CPST, CPZIP5, CPZP4</w:t>
      </w:r>
      <w:r w:rsidRPr="0036627D" w:rsidR="00593FF7">
        <w:rPr>
          <w:rFonts w:asciiTheme="minorHAnsi" w:hAnsiTheme="minorHAnsi" w:cstheme="minorHAnsi"/>
          <w:sz w:val="24"/>
          <w:szCs w:val="24"/>
        </w:rPr>
        <w:t xml:space="preserve">, </w:t>
      </w:r>
      <w:r w:rsidRPr="0036627D">
        <w:rPr>
          <w:rFonts w:asciiTheme="minorHAnsi" w:hAnsiTheme="minorHAnsi" w:cstheme="minorHAnsi"/>
          <w:sz w:val="24"/>
          <w:szCs w:val="24"/>
        </w:rPr>
        <w:t>and dial this number with CPPHON, CPEXT, and CPPHT’s description.</w:t>
      </w:r>
    </w:p>
    <w:p w:rsidR="009E3F3F" w:rsidRPr="0036627D" w:rsidP="00C61279" w14:paraId="7892D46A" w14:textId="77777777">
      <w:pPr>
        <w:ind w:left="60"/>
        <w:rPr>
          <w:rFonts w:asciiTheme="minorHAnsi" w:hAnsiTheme="minorHAnsi" w:cstheme="minorHAnsi"/>
          <w:sz w:val="24"/>
          <w:szCs w:val="24"/>
        </w:rPr>
      </w:pPr>
    </w:p>
    <w:p w:rsidR="00CC6901" w:rsidRPr="0036627D" w:rsidP="00C61279" w14:paraId="33EBE583" w14:textId="77777777">
      <w:pPr>
        <w:rPr>
          <w:rFonts w:asciiTheme="minorHAnsi" w:hAnsiTheme="minorHAnsi" w:cstheme="minorHAnsi"/>
          <w:sz w:val="24"/>
          <w:szCs w:val="24"/>
        </w:rPr>
      </w:pPr>
      <w:r w:rsidRPr="0036627D">
        <w:rPr>
          <w:rFonts w:asciiTheme="minorHAnsi" w:hAnsiTheme="minorHAnsi" w:cstheme="minorHAnsi"/>
          <w:sz w:val="24"/>
          <w:szCs w:val="24"/>
        </w:rPr>
        <w:t>3.</w:t>
      </w:r>
      <w:r w:rsidRPr="0036627D">
        <w:rPr>
          <w:rFonts w:asciiTheme="minorHAnsi" w:hAnsiTheme="minorHAnsi" w:cstheme="minorHAnsi"/>
          <w:sz w:val="24"/>
          <w:szCs w:val="24"/>
        </w:rPr>
        <w:tab/>
        <w:t>Fill PHTYP’s and CPPHT’s descriptions with the following descriptions of the values of PHTYP and CPPHT, respectively:</w:t>
      </w:r>
    </w:p>
    <w:p w:rsidR="00CC6901" w:rsidRPr="0036627D" w:rsidP="00C61279" w14:paraId="7BD0A7EE" w14:textId="77777777">
      <w:pPr>
        <w:tabs>
          <w:tab w:val="left" w:pos="360"/>
          <w:tab w:val="left" w:pos="1440"/>
        </w:tabs>
        <w:ind w:left="360"/>
        <w:rPr>
          <w:rFonts w:asciiTheme="minorHAnsi" w:hAnsiTheme="minorHAnsi" w:cstheme="minorHAnsi"/>
          <w:sz w:val="24"/>
          <w:szCs w:val="24"/>
        </w:rPr>
      </w:pPr>
      <w:r w:rsidRPr="0036627D">
        <w:rPr>
          <w:rFonts w:asciiTheme="minorHAnsi" w:hAnsiTheme="minorHAnsi" w:cstheme="minorHAnsi"/>
          <w:sz w:val="24"/>
          <w:szCs w:val="24"/>
        </w:rPr>
        <w:t>Values</w:t>
      </w:r>
      <w:r w:rsidRPr="0036627D">
        <w:rPr>
          <w:rFonts w:asciiTheme="minorHAnsi" w:hAnsiTheme="minorHAnsi" w:cstheme="minorHAnsi"/>
          <w:sz w:val="24"/>
          <w:szCs w:val="24"/>
        </w:rPr>
        <w:tab/>
        <w:t>Description</w:t>
      </w:r>
    </w:p>
    <w:p w:rsidR="00CC6901" w:rsidRPr="0036627D" w:rsidP="00C61279" w14:paraId="0EC75165" w14:textId="77777777">
      <w:pPr>
        <w:tabs>
          <w:tab w:val="left" w:pos="720"/>
          <w:tab w:val="left" w:pos="1440"/>
        </w:tabs>
        <w:ind w:left="510"/>
        <w:rPr>
          <w:rFonts w:asciiTheme="minorHAnsi" w:hAnsiTheme="minorHAnsi" w:cstheme="minorHAnsi"/>
          <w:sz w:val="24"/>
          <w:szCs w:val="24"/>
        </w:rPr>
      </w:pPr>
      <w:r w:rsidRPr="0036627D">
        <w:rPr>
          <w:rFonts w:asciiTheme="minorHAnsi" w:hAnsiTheme="minorHAnsi" w:cstheme="minorHAnsi"/>
          <w:sz w:val="24"/>
          <w:szCs w:val="24"/>
        </w:rPr>
        <w:t>1</w:t>
      </w:r>
      <w:r w:rsidRPr="0036627D">
        <w:rPr>
          <w:rFonts w:asciiTheme="minorHAnsi" w:hAnsiTheme="minorHAnsi" w:cstheme="minorHAnsi"/>
          <w:sz w:val="24"/>
          <w:szCs w:val="24"/>
        </w:rPr>
        <w:tab/>
      </w:r>
      <w:r w:rsidRPr="0036627D">
        <w:rPr>
          <w:rFonts w:asciiTheme="minorHAnsi" w:hAnsiTheme="minorHAnsi" w:cstheme="minorHAnsi"/>
          <w:sz w:val="24"/>
          <w:szCs w:val="24"/>
        </w:rPr>
        <w:tab/>
        <w:t>HOME</w:t>
      </w:r>
    </w:p>
    <w:p w:rsidR="00CC6901" w:rsidRPr="0036627D" w:rsidP="00C61279" w14:paraId="0F8A53F4" w14:textId="77777777">
      <w:pPr>
        <w:tabs>
          <w:tab w:val="left" w:pos="720"/>
          <w:tab w:val="left" w:pos="1440"/>
        </w:tabs>
        <w:ind w:left="510"/>
        <w:rPr>
          <w:rFonts w:asciiTheme="minorHAnsi" w:hAnsiTheme="minorHAnsi" w:cstheme="minorHAnsi"/>
          <w:sz w:val="24"/>
          <w:szCs w:val="24"/>
        </w:rPr>
      </w:pPr>
      <w:r w:rsidRPr="0036627D">
        <w:rPr>
          <w:rFonts w:asciiTheme="minorHAnsi" w:hAnsiTheme="minorHAnsi" w:cstheme="minorHAnsi"/>
          <w:sz w:val="24"/>
          <w:szCs w:val="24"/>
        </w:rPr>
        <w:t>2</w:t>
      </w:r>
      <w:r w:rsidRPr="0036627D">
        <w:rPr>
          <w:rFonts w:asciiTheme="minorHAnsi" w:hAnsiTheme="minorHAnsi" w:cstheme="minorHAnsi"/>
          <w:sz w:val="24"/>
          <w:szCs w:val="24"/>
        </w:rPr>
        <w:tab/>
      </w:r>
      <w:r w:rsidRPr="0036627D">
        <w:rPr>
          <w:rFonts w:asciiTheme="minorHAnsi" w:hAnsiTheme="minorHAnsi" w:cstheme="minorHAnsi"/>
          <w:sz w:val="24"/>
          <w:szCs w:val="24"/>
        </w:rPr>
        <w:tab/>
        <w:t>WORK</w:t>
      </w:r>
    </w:p>
    <w:p w:rsidR="00CC6901" w:rsidRPr="0036627D" w:rsidP="00C61279" w14:paraId="48C37D53" w14:textId="7BCCA121">
      <w:pPr>
        <w:tabs>
          <w:tab w:val="left" w:pos="720"/>
          <w:tab w:val="left" w:pos="1440"/>
        </w:tabs>
        <w:ind w:left="510"/>
        <w:rPr>
          <w:rFonts w:asciiTheme="minorHAnsi" w:hAnsiTheme="minorHAnsi" w:cstheme="minorHAnsi"/>
          <w:sz w:val="24"/>
          <w:szCs w:val="24"/>
        </w:rPr>
      </w:pPr>
      <w:r w:rsidRPr="0036627D">
        <w:rPr>
          <w:rFonts w:asciiTheme="minorHAnsi" w:hAnsiTheme="minorHAnsi" w:cstheme="minorHAnsi"/>
          <w:sz w:val="24"/>
          <w:szCs w:val="24"/>
        </w:rPr>
        <w:t>3</w:t>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Cellular or </w:t>
      </w:r>
      <w:r w:rsidRPr="0036627D" w:rsidR="002E47C2">
        <w:rPr>
          <w:rFonts w:asciiTheme="minorHAnsi" w:hAnsiTheme="minorHAnsi" w:cstheme="minorHAnsi"/>
          <w:sz w:val="24"/>
          <w:szCs w:val="24"/>
        </w:rPr>
        <w:t>Mobile</w:t>
      </w:r>
    </w:p>
    <w:p w:rsidR="00CC6901" w:rsidRPr="0036627D" w:rsidP="00C61279" w14:paraId="626889E9" w14:textId="77777777">
      <w:pPr>
        <w:rPr>
          <w:rFonts w:asciiTheme="minorHAnsi" w:hAnsiTheme="minorHAnsi" w:cstheme="minorHAnsi"/>
          <w:sz w:val="24"/>
          <w:szCs w:val="24"/>
        </w:rPr>
      </w:pPr>
    </w:p>
    <w:p w:rsidR="00CC6901" w:rsidRPr="0036627D" w:rsidP="00C61279" w14:paraId="5F7FAD99"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b/>
          <w:sz w:val="24"/>
          <w:szCs w:val="24"/>
        </w:rPr>
        <w:tab/>
      </w:r>
      <w:r w:rsidRPr="0036627D">
        <w:rPr>
          <w:rFonts w:asciiTheme="minorHAnsi" w:hAnsiTheme="minorHAnsi" w:cstheme="minorHAnsi"/>
          <w:sz w:val="24"/>
          <w:szCs w:val="24"/>
        </w:rPr>
        <w:tab/>
        <w:t>1</w:t>
      </w:r>
    </w:p>
    <w:p w:rsidR="00CC6901" w:rsidRPr="0036627D" w:rsidP="00C61279" w14:paraId="4033AD62" w14:textId="77777777">
      <w:pPr>
        <w:rPr>
          <w:rFonts w:asciiTheme="minorHAnsi" w:hAnsiTheme="minorHAnsi" w:cstheme="minorHAnsi"/>
          <w:sz w:val="24"/>
          <w:szCs w:val="24"/>
        </w:rPr>
      </w:pPr>
    </w:p>
    <w:p w:rsidR="00CC6901" w:rsidRPr="0036627D" w:rsidP="00C61279" w14:paraId="198F6A89"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08363D">
        <w:rPr>
          <w:rFonts w:asciiTheme="minorHAnsi" w:hAnsiTheme="minorHAnsi" w:cstheme="minorHAnsi"/>
          <w:sz w:val="24"/>
          <w:szCs w:val="24"/>
        </w:rPr>
        <w:t>1, 2</w:t>
      </w:r>
      <w:r w:rsidRPr="0036627D" w:rsidR="00727042">
        <w:rPr>
          <w:rFonts w:asciiTheme="minorHAnsi" w:hAnsiTheme="minorHAnsi" w:cstheme="minorHAnsi"/>
          <w:sz w:val="24"/>
          <w:szCs w:val="24"/>
        </w:rPr>
        <w:t xml:space="preserve">, </w:t>
      </w:r>
      <w:r w:rsidRPr="0036627D" w:rsidR="00B474F5">
        <w:rPr>
          <w:rFonts w:asciiTheme="minorHAnsi" w:hAnsiTheme="minorHAnsi" w:cstheme="minorHAnsi"/>
          <w:sz w:val="24"/>
          <w:szCs w:val="24"/>
        </w:rPr>
        <w:t>3</w:t>
      </w:r>
      <w:r w:rsidRPr="0036627D">
        <w:rPr>
          <w:rFonts w:asciiTheme="minorHAnsi" w:hAnsiTheme="minorHAnsi" w:cstheme="minorHAnsi"/>
          <w:sz w:val="24"/>
          <w:szCs w:val="24"/>
        </w:rPr>
        <w:t>, 4</w:t>
      </w:r>
    </w:p>
    <w:p w:rsidR="009E3F3F" w:rsidRPr="0036627D" w:rsidP="00C61279" w14:paraId="2DF6CCC2" w14:textId="77777777">
      <w:pPr>
        <w:rPr>
          <w:rFonts w:asciiTheme="minorHAnsi" w:hAnsiTheme="minorHAnsi" w:cstheme="minorHAnsi"/>
          <w:sz w:val="24"/>
          <w:szCs w:val="24"/>
        </w:rPr>
      </w:pPr>
    </w:p>
    <w:p w:rsidR="00CC6901" w:rsidRPr="0036627D" w:rsidP="00C61279" w14:paraId="7019F0C9"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 xml:space="preserve">&lt;1&gt; </w:t>
      </w:r>
      <w:r w:rsidRPr="0036627D">
        <w:rPr>
          <w:rFonts w:asciiTheme="minorHAnsi" w:hAnsiTheme="minorHAnsi" w:cstheme="minorHAnsi"/>
          <w:sz w:val="24"/>
          <w:szCs w:val="24"/>
        </w:rPr>
        <w:tab/>
        <w:t xml:space="preserve">If (ORIOUT_RSLT = INT and RESPNAME empty) </w:t>
      </w:r>
    </w:p>
    <w:p w:rsidR="00CC6901" w:rsidRPr="0036627D" w:rsidP="00C61279" w14:paraId="2E3745B5" w14:textId="77777777">
      <w:pPr>
        <w:pStyle w:val="Footer"/>
        <w:tabs>
          <w:tab w:val="left" w:pos="360"/>
          <w:tab w:val="clear" w:pos="4320"/>
          <w:tab w:val="clear" w:pos="8640"/>
        </w:tabs>
        <w:rPr>
          <w:rFonts w:asciiTheme="minorHAnsi" w:hAnsiTheme="minorHAnsi" w:cstheme="minorHAnsi"/>
        </w:rPr>
      </w:pPr>
      <w:r w:rsidRPr="0036627D">
        <w:rPr>
          <w:rFonts w:asciiTheme="minorHAnsi" w:hAnsiTheme="minorHAnsi" w:cstheme="minorHAnsi"/>
        </w:rPr>
        <w:tab/>
      </w:r>
      <w:r w:rsidRPr="0036627D">
        <w:rPr>
          <w:rFonts w:asciiTheme="minorHAnsi" w:hAnsiTheme="minorHAnsi" w:cstheme="minorHAnsi"/>
        </w:rPr>
        <w:tab/>
      </w:r>
      <w:r w:rsidRPr="0036627D">
        <w:rPr>
          <w:rFonts w:asciiTheme="minorHAnsi" w:hAnsiTheme="minorHAnsi" w:cstheme="minorHAnsi"/>
        </w:rPr>
        <w:tab/>
      </w:r>
      <w:r w:rsidRPr="0036627D">
        <w:rPr>
          <w:rFonts w:asciiTheme="minorHAnsi" w:hAnsiTheme="minorHAnsi" w:cstheme="minorHAnsi"/>
        </w:rPr>
        <w:tab/>
        <w:t xml:space="preserve">       </w:t>
      </w:r>
      <w:r w:rsidRPr="0036627D">
        <w:rPr>
          <w:rFonts w:asciiTheme="minorHAnsi" w:hAnsiTheme="minorHAnsi" w:cstheme="minorHAnsi"/>
        </w:rPr>
        <w:tab/>
        <w:t xml:space="preserve">then [go to </w:t>
      </w:r>
      <w:r w:rsidRPr="0036627D" w:rsidR="0005196E">
        <w:rPr>
          <w:rFonts w:asciiTheme="minorHAnsi" w:hAnsiTheme="minorHAnsi" w:cstheme="minorHAnsi"/>
        </w:rPr>
        <w:t>CAPI_Front</w:t>
      </w:r>
      <w:r w:rsidRPr="0036627D" w:rsidR="006930A9">
        <w:rPr>
          <w:rFonts w:asciiTheme="minorHAnsi" w:hAnsiTheme="minorHAnsi" w:cstheme="minorHAnsi"/>
        </w:rPr>
        <w:t>.</w:t>
      </w:r>
      <w:hyperlink w:anchor="HELLO_TCX" w:history="1">
        <w:r w:rsidRPr="0036627D">
          <w:rPr>
            <w:rFonts w:asciiTheme="minorHAnsi" w:hAnsiTheme="minorHAnsi" w:cstheme="minorHAnsi"/>
            <w:b/>
            <w:color w:val="0000FF"/>
          </w:rPr>
          <w:t>HELLO_TCX</w:t>
        </w:r>
      </w:hyperlink>
      <w:r w:rsidRPr="0036627D">
        <w:rPr>
          <w:rFonts w:asciiTheme="minorHAnsi" w:hAnsiTheme="minorHAnsi" w:cstheme="minorHAnsi"/>
        </w:rPr>
        <w:t>]</w:t>
      </w:r>
      <w:r w:rsidRPr="0036627D" w:rsidR="00F514C1">
        <w:rPr>
          <w:rFonts w:asciiTheme="minorHAnsi" w:hAnsiTheme="minorHAnsi" w:cstheme="minorHAnsi"/>
        </w:rPr>
        <w:t>.</w:t>
      </w:r>
    </w:p>
    <w:p w:rsidR="00CC6901" w:rsidRPr="0036627D" w:rsidP="00C61279" w14:paraId="1979FFCE"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       </w:t>
      </w:r>
      <w:r w:rsidRPr="0036627D">
        <w:rPr>
          <w:rFonts w:asciiTheme="minorHAnsi" w:hAnsiTheme="minorHAnsi" w:cstheme="minorHAnsi"/>
          <w:sz w:val="24"/>
          <w:szCs w:val="24"/>
        </w:rPr>
        <w:tab/>
        <w:t xml:space="preserve">If (ORIOUT_RSLT = INT) </w:t>
      </w:r>
    </w:p>
    <w:p w:rsidR="00CC6901" w:rsidRPr="0036627D" w:rsidP="00C61279" w14:paraId="78574D83"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then [go to </w:t>
      </w:r>
      <w:r w:rsidRPr="0036627D" w:rsidR="0005196E">
        <w:rPr>
          <w:rFonts w:asciiTheme="minorHAnsi" w:hAnsiTheme="minorHAnsi" w:cstheme="minorHAnsi"/>
          <w:sz w:val="24"/>
          <w:szCs w:val="24"/>
        </w:rPr>
        <w:t>CAPI_Front</w:t>
      </w:r>
      <w:r w:rsidRPr="0036627D" w:rsidR="006930A9">
        <w:rPr>
          <w:rFonts w:asciiTheme="minorHAnsi" w:hAnsiTheme="minorHAnsi" w:cstheme="minorHAnsi"/>
          <w:sz w:val="24"/>
          <w:szCs w:val="24"/>
        </w:rPr>
        <w:t>.</w:t>
      </w:r>
      <w:hyperlink w:anchor="HELLO_TC" w:history="1">
        <w:r w:rsidRPr="0036627D">
          <w:rPr>
            <w:rFonts w:asciiTheme="minorHAnsi" w:hAnsiTheme="minorHAnsi" w:cstheme="minorHAnsi"/>
            <w:b/>
            <w:color w:val="0000FF"/>
            <w:sz w:val="24"/>
            <w:szCs w:val="24"/>
          </w:rPr>
          <w:t>HELLO_TC</w:t>
        </w:r>
      </w:hyperlink>
      <w:r w:rsidRPr="0036627D">
        <w:rPr>
          <w:rFonts w:asciiTheme="minorHAnsi" w:hAnsiTheme="minorHAnsi" w:cstheme="minorHAnsi"/>
          <w:sz w:val="24"/>
          <w:szCs w:val="24"/>
        </w:rPr>
        <w:t>]</w:t>
      </w:r>
      <w:r w:rsidRPr="0036627D" w:rsidR="00F514C1">
        <w:rPr>
          <w:rFonts w:asciiTheme="minorHAnsi" w:hAnsiTheme="minorHAnsi" w:cstheme="minorHAnsi"/>
          <w:sz w:val="24"/>
          <w:szCs w:val="24"/>
        </w:rPr>
        <w:t>.</w:t>
      </w:r>
    </w:p>
    <w:p w:rsidR="00CC6901" w:rsidRPr="0036627D" w:rsidP="00C61279" w14:paraId="484585F6" w14:textId="77777777">
      <w:pPr>
        <w:pStyle w:val="Footer"/>
        <w:tabs>
          <w:tab w:val="left" w:pos="360"/>
          <w:tab w:val="clear" w:pos="4320"/>
          <w:tab w:val="clear" w:pos="8640"/>
        </w:tabs>
        <w:ind w:left="2880"/>
        <w:rPr>
          <w:rFonts w:asciiTheme="minorHAnsi" w:hAnsiTheme="minorHAnsi" w:cstheme="minorHAnsi"/>
        </w:rPr>
      </w:pPr>
      <w:r w:rsidRPr="0036627D">
        <w:rPr>
          <w:rFonts w:asciiTheme="minorHAnsi" w:hAnsiTheme="minorHAnsi" w:cstheme="minorHAnsi"/>
        </w:rPr>
        <w:t xml:space="preserve">If (CPNAME empty) then [go to </w:t>
      </w:r>
      <w:r w:rsidRPr="0036627D" w:rsidR="0005196E">
        <w:rPr>
          <w:rFonts w:asciiTheme="minorHAnsi" w:hAnsiTheme="minorHAnsi" w:cstheme="minorHAnsi"/>
        </w:rPr>
        <w:t>CAPI_Front</w:t>
      </w:r>
      <w:r w:rsidRPr="0036627D" w:rsidR="006930A9">
        <w:rPr>
          <w:rFonts w:asciiTheme="minorHAnsi" w:hAnsiTheme="minorHAnsi" w:cstheme="minorHAnsi"/>
        </w:rPr>
        <w:t>.</w:t>
      </w:r>
      <w:hyperlink w:anchor="HELLO_TNX" w:history="1">
        <w:r w:rsidRPr="0036627D">
          <w:rPr>
            <w:rFonts w:asciiTheme="minorHAnsi" w:hAnsiTheme="minorHAnsi" w:cstheme="minorHAnsi"/>
            <w:b/>
            <w:color w:val="0000FF"/>
          </w:rPr>
          <w:t>HELLO_TNX</w:t>
        </w:r>
      </w:hyperlink>
      <w:r w:rsidRPr="0036627D">
        <w:rPr>
          <w:rFonts w:asciiTheme="minorHAnsi" w:hAnsiTheme="minorHAnsi" w:cstheme="minorHAnsi"/>
        </w:rPr>
        <w:t>]</w:t>
      </w:r>
      <w:r w:rsidRPr="0036627D" w:rsidR="00F514C1">
        <w:rPr>
          <w:rFonts w:asciiTheme="minorHAnsi" w:hAnsiTheme="minorHAnsi" w:cstheme="minorHAnsi"/>
        </w:rPr>
        <w:t>.</w:t>
      </w:r>
    </w:p>
    <w:p w:rsidR="00CC6901" w:rsidRPr="0036627D" w:rsidP="00C61279" w14:paraId="2E311372" w14:textId="77777777">
      <w:pPr>
        <w:ind w:left="2160"/>
        <w:rPr>
          <w:rFonts w:asciiTheme="minorHAnsi" w:hAnsiTheme="minorHAnsi" w:cstheme="minorHAnsi"/>
          <w:sz w:val="24"/>
          <w:szCs w:val="24"/>
        </w:rPr>
      </w:pP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 xml:space="preserve">Else [go to </w:t>
      </w:r>
      <w:r w:rsidRPr="0036627D" w:rsidR="0005196E">
        <w:rPr>
          <w:rFonts w:asciiTheme="minorHAnsi" w:hAnsiTheme="minorHAnsi" w:cstheme="minorHAnsi"/>
          <w:sz w:val="24"/>
          <w:szCs w:val="24"/>
        </w:rPr>
        <w:t>CAPI_Front</w:t>
      </w:r>
      <w:r w:rsidRPr="0036627D" w:rsidR="006930A9">
        <w:rPr>
          <w:rFonts w:asciiTheme="minorHAnsi" w:hAnsiTheme="minorHAnsi" w:cstheme="minorHAnsi"/>
          <w:sz w:val="24"/>
          <w:szCs w:val="24"/>
        </w:rPr>
        <w:t>.</w:t>
      </w:r>
      <w:hyperlink w:anchor="HELLO_TN" w:history="1">
        <w:r w:rsidRPr="0036627D">
          <w:rPr>
            <w:rFonts w:asciiTheme="minorHAnsi" w:hAnsiTheme="minorHAnsi" w:cstheme="minorHAnsi"/>
            <w:b/>
            <w:color w:val="0000FF"/>
            <w:sz w:val="24"/>
            <w:szCs w:val="24"/>
          </w:rPr>
          <w:t>HELLO_TN</w:t>
        </w:r>
      </w:hyperlink>
      <w:r w:rsidRPr="0036627D">
        <w:rPr>
          <w:rFonts w:asciiTheme="minorHAnsi" w:hAnsiTheme="minorHAnsi" w:cstheme="minorHAnsi"/>
          <w:sz w:val="24"/>
          <w:szCs w:val="24"/>
        </w:rPr>
        <w:t>]</w:t>
      </w:r>
      <w:r w:rsidRPr="0036627D" w:rsidR="00F514C1">
        <w:rPr>
          <w:rFonts w:asciiTheme="minorHAnsi" w:hAnsiTheme="minorHAnsi" w:cstheme="minorHAnsi"/>
          <w:sz w:val="24"/>
          <w:szCs w:val="24"/>
        </w:rPr>
        <w:t>.</w:t>
      </w:r>
    </w:p>
    <w:p w:rsidR="00B25FB1" w:rsidRPr="0036627D" w:rsidP="00C61279" w14:paraId="2BC3D787" w14:textId="77777777">
      <w:pPr>
        <w:ind w:left="2160"/>
        <w:rPr>
          <w:rFonts w:asciiTheme="minorHAnsi" w:hAnsiTheme="minorHAnsi" w:cstheme="minorHAnsi"/>
          <w:sz w:val="24"/>
          <w:szCs w:val="24"/>
        </w:rPr>
      </w:pPr>
    </w:p>
    <w:p w:rsidR="00CC6901" w:rsidRPr="0036627D" w:rsidP="00C61279" w14:paraId="13302B17" w14:textId="77777777">
      <w:pPr>
        <w:ind w:left="2160"/>
        <w:rPr>
          <w:rFonts w:asciiTheme="minorHAnsi" w:hAnsiTheme="minorHAnsi" w:cstheme="minorHAnsi"/>
          <w:sz w:val="24"/>
          <w:szCs w:val="24"/>
        </w:rPr>
      </w:pPr>
      <w:r w:rsidRPr="0036627D">
        <w:rPr>
          <w:rFonts w:asciiTheme="minorHAnsi" w:hAnsiTheme="minorHAnsi" w:cstheme="minorHAnsi"/>
          <w:sz w:val="24"/>
          <w:szCs w:val="24"/>
        </w:rPr>
        <w:t xml:space="preserve">&lt;2&gt; </w:t>
      </w:r>
      <w:r w:rsidRPr="0036627D">
        <w:rPr>
          <w:rFonts w:asciiTheme="minorHAnsi" w:hAnsiTheme="minorHAnsi" w:cstheme="minorHAnsi"/>
          <w:sz w:val="24"/>
          <w:szCs w:val="24"/>
        </w:rPr>
        <w:tab/>
        <w:t xml:space="preserve">[go to </w:t>
      </w:r>
      <w:r w:rsidRPr="0036627D" w:rsidR="0005196E">
        <w:rPr>
          <w:rFonts w:asciiTheme="minorHAnsi" w:hAnsiTheme="minorHAnsi" w:cstheme="minorHAnsi"/>
          <w:sz w:val="24"/>
          <w:szCs w:val="24"/>
        </w:rPr>
        <w:t>CAPI_Front</w:t>
      </w:r>
      <w:r w:rsidRPr="0036627D" w:rsidR="006930A9">
        <w:rPr>
          <w:rFonts w:asciiTheme="minorHAnsi" w:hAnsiTheme="minorHAnsi" w:cstheme="minorHAnsi"/>
          <w:b/>
          <w:color w:val="0000FF"/>
          <w:sz w:val="24"/>
          <w:szCs w:val="24"/>
        </w:rPr>
        <w:t>.</w:t>
      </w:r>
      <w:r w:rsidRPr="0036627D">
        <w:rPr>
          <w:rFonts w:asciiTheme="minorHAnsi" w:hAnsiTheme="minorHAnsi" w:cstheme="minorHAnsi"/>
          <w:b/>
          <w:color w:val="0000FF"/>
          <w:sz w:val="24"/>
          <w:szCs w:val="24"/>
        </w:rPr>
        <w:t>_</w:t>
      </w:r>
      <w:hyperlink w:anchor="INTRO_" w:history="1">
        <w:r w:rsidRPr="0036627D">
          <w:rPr>
            <w:rFonts w:asciiTheme="minorHAnsi" w:hAnsiTheme="minorHAnsi" w:cstheme="minorHAnsi"/>
            <w:b/>
            <w:color w:val="0000FF"/>
            <w:sz w:val="24"/>
            <w:szCs w:val="24"/>
          </w:rPr>
          <w:t>INTRO</w:t>
        </w:r>
        <w:r w:rsidRPr="0036627D">
          <w:rPr>
            <w:rFonts w:asciiTheme="minorHAnsi" w:hAnsiTheme="minorHAnsi" w:cstheme="minorHAnsi"/>
            <w:b/>
            <w:color w:val="0000FF"/>
            <w:sz w:val="24"/>
            <w:szCs w:val="24"/>
          </w:rPr>
          <w:t>_</w:t>
        </w:r>
      </w:hyperlink>
      <w:r w:rsidRPr="0036627D">
        <w:rPr>
          <w:rFonts w:asciiTheme="minorHAnsi" w:hAnsiTheme="minorHAnsi" w:cstheme="minorHAnsi"/>
          <w:sz w:val="24"/>
          <w:szCs w:val="24"/>
        </w:rPr>
        <w:t>]</w:t>
      </w:r>
      <w:r w:rsidRPr="0036627D" w:rsidR="00F514C1">
        <w:rPr>
          <w:rFonts w:asciiTheme="minorHAnsi" w:hAnsiTheme="minorHAnsi" w:cstheme="minorHAnsi"/>
          <w:sz w:val="24"/>
          <w:szCs w:val="24"/>
        </w:rPr>
        <w:t>.</w:t>
      </w:r>
    </w:p>
    <w:p w:rsidR="00B25FB1" w:rsidRPr="0036627D" w:rsidP="00C61279" w14:paraId="39F1CB0D" w14:textId="77777777">
      <w:pPr>
        <w:ind w:left="2160"/>
        <w:rPr>
          <w:rFonts w:asciiTheme="minorHAnsi" w:hAnsiTheme="minorHAnsi" w:cstheme="minorHAnsi"/>
          <w:sz w:val="24"/>
          <w:szCs w:val="24"/>
        </w:rPr>
      </w:pPr>
    </w:p>
    <w:p w:rsidR="00CC6901" w:rsidRPr="0036627D" w:rsidP="00C61279" w14:paraId="0C078652" w14:textId="77777777">
      <w:pPr>
        <w:ind w:left="2160"/>
        <w:rPr>
          <w:rFonts w:asciiTheme="minorHAnsi" w:hAnsiTheme="minorHAnsi" w:cstheme="minorHAnsi"/>
          <w:sz w:val="24"/>
          <w:szCs w:val="24"/>
        </w:rPr>
      </w:pPr>
      <w:r w:rsidRPr="0036627D">
        <w:rPr>
          <w:rFonts w:asciiTheme="minorHAnsi" w:hAnsiTheme="minorHAnsi" w:cstheme="minorHAnsi"/>
          <w:sz w:val="24"/>
          <w:szCs w:val="24"/>
        </w:rPr>
        <w:t xml:space="preserve">&lt;3&gt; </w:t>
      </w:r>
      <w:r w:rsidRPr="0036627D">
        <w:rPr>
          <w:rFonts w:asciiTheme="minorHAnsi" w:hAnsiTheme="minorHAnsi" w:cstheme="minorHAnsi"/>
          <w:sz w:val="24"/>
          <w:szCs w:val="24"/>
        </w:rPr>
        <w:tab/>
        <w:t xml:space="preserve">[go to </w:t>
      </w:r>
      <w:r w:rsidRPr="0036627D" w:rsidR="009628F0">
        <w:rPr>
          <w:rFonts w:asciiTheme="minorHAnsi" w:hAnsiTheme="minorHAnsi" w:cstheme="minorHAnsi"/>
          <w:sz w:val="24"/>
          <w:szCs w:val="24"/>
        </w:rPr>
        <w:t>CAPI_Back</w:t>
      </w:r>
      <w:r w:rsidRPr="0036627D" w:rsidR="007105D4">
        <w:rPr>
          <w:rFonts w:asciiTheme="minorHAnsi" w:hAnsiTheme="minorHAnsi" w:cstheme="minorHAnsi"/>
          <w:sz w:val="24"/>
          <w:szCs w:val="24"/>
        </w:rPr>
        <w:t>.</w:t>
      </w:r>
      <w:hyperlink w:anchor="STATUS_RI" w:history="1">
        <w:r w:rsidRPr="0036627D">
          <w:rPr>
            <w:rFonts w:asciiTheme="minorHAnsi" w:hAnsiTheme="minorHAnsi" w:cstheme="minorHAnsi"/>
            <w:b/>
            <w:color w:val="0000FF"/>
            <w:sz w:val="24"/>
            <w:szCs w:val="24"/>
          </w:rPr>
          <w:t>STATUS_RI</w:t>
        </w:r>
      </w:hyperlink>
      <w:r w:rsidRPr="0036627D">
        <w:rPr>
          <w:rFonts w:asciiTheme="minorHAnsi" w:hAnsiTheme="minorHAnsi" w:cstheme="minorHAnsi"/>
          <w:sz w:val="24"/>
          <w:szCs w:val="24"/>
        </w:rPr>
        <w:t>]</w:t>
      </w:r>
      <w:r w:rsidRPr="0036627D" w:rsidR="00F514C1">
        <w:rPr>
          <w:rFonts w:asciiTheme="minorHAnsi" w:hAnsiTheme="minorHAnsi" w:cstheme="minorHAnsi"/>
          <w:sz w:val="24"/>
          <w:szCs w:val="24"/>
        </w:rPr>
        <w:t>.</w:t>
      </w:r>
    </w:p>
    <w:p w:rsidR="00B25FB1" w:rsidRPr="0036627D" w:rsidP="00C61279" w14:paraId="17B8AE0A" w14:textId="77777777">
      <w:pPr>
        <w:ind w:left="2160"/>
        <w:rPr>
          <w:rFonts w:asciiTheme="minorHAnsi" w:hAnsiTheme="minorHAnsi" w:cstheme="minorHAnsi"/>
          <w:sz w:val="24"/>
          <w:szCs w:val="24"/>
        </w:rPr>
      </w:pPr>
    </w:p>
    <w:p w:rsidR="00CC6901" w:rsidRPr="0036627D" w:rsidP="00C61279" w14:paraId="22F97C98" w14:textId="77777777">
      <w:pPr>
        <w:ind w:left="2160"/>
        <w:rPr>
          <w:rFonts w:asciiTheme="minorHAnsi" w:hAnsiTheme="minorHAnsi" w:cstheme="minorHAnsi"/>
          <w:sz w:val="24"/>
          <w:szCs w:val="24"/>
        </w:rPr>
      </w:pPr>
      <w:r w:rsidRPr="0036627D">
        <w:rPr>
          <w:rFonts w:asciiTheme="minorHAnsi" w:hAnsiTheme="minorHAnsi" w:cstheme="minorHAnsi"/>
          <w:sz w:val="24"/>
          <w:szCs w:val="24"/>
        </w:rPr>
        <w:t xml:space="preserve">&lt;4&gt; </w:t>
      </w:r>
      <w:r w:rsidRPr="0036627D">
        <w:rPr>
          <w:rFonts w:asciiTheme="minorHAnsi" w:hAnsiTheme="minorHAnsi" w:cstheme="minorHAnsi"/>
          <w:sz w:val="24"/>
          <w:szCs w:val="24"/>
        </w:rPr>
        <w:tab/>
      </w:r>
      <w:r w:rsidRPr="0036627D" w:rsidR="00A4691D">
        <w:rPr>
          <w:rFonts w:asciiTheme="minorHAnsi" w:hAnsiTheme="minorHAnsi" w:cstheme="minorHAnsi"/>
          <w:sz w:val="24"/>
          <w:szCs w:val="24"/>
        </w:rPr>
        <w:t xml:space="preserve">[go to </w:t>
      </w:r>
      <w:r w:rsidRPr="0036627D" w:rsidR="009628F0">
        <w:rPr>
          <w:rFonts w:asciiTheme="minorHAnsi" w:hAnsiTheme="minorHAnsi" w:cstheme="minorHAnsi"/>
          <w:sz w:val="24"/>
          <w:szCs w:val="24"/>
        </w:rPr>
        <w:t>CAPI_Back</w:t>
      </w:r>
      <w:r w:rsidRPr="0036627D" w:rsidR="008A5093">
        <w:rPr>
          <w:rFonts w:asciiTheme="minorHAnsi" w:hAnsiTheme="minorHAnsi" w:cstheme="minorHAnsi"/>
          <w:sz w:val="24"/>
          <w:szCs w:val="24"/>
        </w:rPr>
        <w:t>.</w:t>
      </w:r>
      <w:hyperlink w:anchor="WRAP_UP" w:history="1">
        <w:r w:rsidRPr="0036627D" w:rsidR="008A5093">
          <w:rPr>
            <w:rFonts w:asciiTheme="minorHAnsi" w:hAnsiTheme="minorHAnsi" w:cstheme="minorHAnsi"/>
            <w:b/>
            <w:color w:val="0000FF"/>
            <w:sz w:val="24"/>
            <w:szCs w:val="24"/>
          </w:rPr>
          <w:t>WRAP_UP</w:t>
        </w:r>
      </w:hyperlink>
      <w:r w:rsidRPr="0036627D" w:rsidR="008A5093">
        <w:rPr>
          <w:rFonts w:asciiTheme="minorHAnsi" w:hAnsiTheme="minorHAnsi" w:cstheme="minorHAnsi"/>
          <w:sz w:val="24"/>
          <w:szCs w:val="24"/>
        </w:rPr>
        <w:t>].</w:t>
      </w:r>
    </w:p>
    <w:p w:rsidR="009E3F3F" w:rsidRPr="0036627D" w:rsidP="00C61279" w14:paraId="582D8738" w14:textId="77777777">
      <w:pPr>
        <w:tabs>
          <w:tab w:val="left" w:pos="360"/>
        </w:tabs>
        <w:rPr>
          <w:rFonts w:asciiTheme="minorHAnsi" w:hAnsiTheme="minorHAnsi" w:cstheme="minorHAnsi"/>
          <w:sz w:val="24"/>
          <w:szCs w:val="24"/>
        </w:rPr>
      </w:pPr>
    </w:p>
    <w:p w:rsidR="00CC6901" w:rsidRPr="0036627D" w:rsidP="00C61279" w14:paraId="65A94B6E" w14:textId="77777777">
      <w:pPr>
        <w:rPr>
          <w:rFonts w:asciiTheme="minorHAnsi" w:hAnsiTheme="minorHAnsi" w:cstheme="minorHAnsi"/>
          <w:b/>
          <w:sz w:val="24"/>
          <w:szCs w:val="24"/>
        </w:rPr>
      </w:pPr>
      <w:r w:rsidRPr="0036627D">
        <w:rPr>
          <w:rFonts w:asciiTheme="minorHAnsi" w:hAnsiTheme="minorHAnsi" w:cstheme="minorHAnsi"/>
          <w:b/>
          <w:sz w:val="24"/>
          <w:szCs w:val="24"/>
        </w:rPr>
        <w:t>Special Instructions:</w:t>
      </w:r>
    </w:p>
    <w:p w:rsidR="00CC6901" w:rsidRPr="0036627D" w:rsidP="004A6D63" w14:paraId="2ABF9DDE" w14:textId="77777777">
      <w:pPr>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If DIAL = 4, set OUTCOME = 202.</w:t>
      </w:r>
    </w:p>
    <w:p w:rsidR="00E7797D" w:rsidRPr="0036627D" w:rsidP="00C61279" w14:paraId="14181E80" w14:textId="77777777">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p>
    <w:p w:rsidR="00245263" w:rsidRPr="0036627D" w:rsidP="00C61279" w14:paraId="7C56C799"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05196E">
        <w:rPr>
          <w:rFonts w:asciiTheme="minorHAnsi" w:hAnsiTheme="minorHAnsi" w:cstheme="minorHAnsi"/>
          <w:sz w:val="24"/>
          <w:szCs w:val="24"/>
        </w:rPr>
        <w:t>CAPI_Front</w:t>
      </w:r>
      <w:r w:rsidRPr="0036627D">
        <w:rPr>
          <w:rFonts w:asciiTheme="minorHAnsi" w:hAnsiTheme="minorHAnsi" w:cstheme="minorHAnsi"/>
          <w:sz w:val="24"/>
          <w:szCs w:val="24"/>
        </w:rPr>
        <w:br/>
      </w:r>
    </w:p>
    <w:p w:rsidR="00CC6901" w:rsidRPr="0036627D" w:rsidP="00881E28" w14:paraId="28343424"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33" w:name="INTRO_"/>
      <w:r w:rsidRPr="0036627D">
        <w:rPr>
          <w:rFonts w:asciiTheme="minorHAnsi" w:hAnsiTheme="minorHAnsi" w:cstheme="minorHAnsi"/>
          <w:sz w:val="24"/>
          <w:szCs w:val="24"/>
        </w:rPr>
        <w:t>_INTRO_</w:t>
      </w:r>
      <w:bookmarkEnd w:id="33"/>
      <w:r>
        <w:rPr>
          <w:rFonts w:asciiTheme="minorHAnsi" w:hAnsiTheme="minorHAnsi" w:cstheme="minorHAnsi"/>
          <w:sz w:val="24"/>
          <w:szCs w:val="24"/>
        </w:rPr>
        <w:fldChar w:fldCharType="begin"/>
      </w:r>
      <w:r w:rsidRPr="0036627D">
        <w:rPr>
          <w:rFonts w:asciiTheme="minorHAnsi" w:hAnsiTheme="minorHAnsi" w:cstheme="minorHAnsi"/>
          <w:sz w:val="24"/>
          <w:szCs w:val="24"/>
        </w:rPr>
        <w:instrText>xe "_INTRO_"</w:instrText>
      </w:r>
      <w:r>
        <w:rPr>
          <w:rFonts w:asciiTheme="minorHAnsi" w:hAnsiTheme="minorHAnsi" w:cstheme="minorHAnsi"/>
          <w:sz w:val="24"/>
          <w:szCs w:val="24"/>
        </w:rPr>
        <w:fldChar w:fldCharType="end"/>
      </w:r>
    </w:p>
    <w:p w:rsidR="00CC6901" w:rsidRPr="0036627D" w:rsidP="00C61279" w14:paraId="75C110C8" w14:textId="77777777">
      <w:pPr>
        <w:rPr>
          <w:rFonts w:asciiTheme="minorHAnsi" w:hAnsiTheme="minorHAnsi" w:cstheme="minorHAnsi"/>
          <w:sz w:val="24"/>
          <w:szCs w:val="24"/>
        </w:rPr>
      </w:pPr>
    </w:p>
    <w:p w:rsidR="00CC6901" w:rsidRPr="0036627D" w:rsidP="00C61279" w14:paraId="0AADC258" w14:textId="77777777">
      <w:pPr>
        <w:tabs>
          <w:tab w:val="left" w:pos="720"/>
          <w:tab w:val="left" w:pos="1440"/>
          <w:tab w:val="left" w:pos="2160"/>
          <w:tab w:val="left" w:pos="2880"/>
          <w:tab w:val="left" w:pos="3600"/>
          <w:tab w:val="left" w:pos="4320"/>
          <w:tab w:val="left" w:pos="768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ab/>
        <w:t>Update phone</w:t>
      </w:r>
      <w:r w:rsidRPr="0036627D">
        <w:rPr>
          <w:rFonts w:asciiTheme="minorHAnsi" w:hAnsiTheme="minorHAnsi" w:cstheme="minorHAnsi"/>
          <w:sz w:val="24"/>
          <w:szCs w:val="24"/>
        </w:rPr>
        <w:tab/>
        <w:t>number</w:t>
      </w:r>
      <w:r w:rsidRPr="0036627D" w:rsidR="00356B74">
        <w:rPr>
          <w:rFonts w:asciiTheme="minorHAnsi" w:hAnsiTheme="minorHAnsi" w:cstheme="minorHAnsi"/>
          <w:sz w:val="24"/>
          <w:szCs w:val="24"/>
        </w:rPr>
        <w:tab/>
      </w:r>
    </w:p>
    <w:p w:rsidR="00CC6901" w:rsidRPr="0036627D" w:rsidP="00C61279" w14:paraId="47055CD8" w14:textId="77777777">
      <w:pPr>
        <w:rPr>
          <w:rFonts w:asciiTheme="minorHAnsi" w:hAnsiTheme="minorHAnsi" w:cstheme="minorHAnsi"/>
          <w:sz w:val="24"/>
          <w:szCs w:val="24"/>
        </w:rPr>
      </w:pPr>
    </w:p>
    <w:p w:rsidR="00CC6901" w:rsidRPr="0036627D" w:rsidP="00C61279" w14:paraId="33C7B11F"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p>
    <w:p w:rsidR="009E3F3F" w:rsidRPr="0036627D" w:rsidP="00C61279" w14:paraId="0EE2C642" w14:textId="77777777">
      <w:pPr>
        <w:pStyle w:val="Footer"/>
        <w:tabs>
          <w:tab w:val="clear" w:pos="4320"/>
          <w:tab w:val="clear" w:pos="8640"/>
        </w:tabs>
        <w:rPr>
          <w:rFonts w:asciiTheme="minorHAnsi" w:hAnsiTheme="minorHAnsi" w:cstheme="minorHAnsi"/>
        </w:rPr>
      </w:pPr>
    </w:p>
    <w:p w:rsidR="003C37D1" w:rsidRPr="0036627D" w:rsidP="00C61279" w14:paraId="2CDC9D35" w14:textId="77777777">
      <w:pPr>
        <w:pStyle w:val="Level1"/>
        <w:tabs>
          <w:tab w:val="left" w:pos="360"/>
        </w:tabs>
        <w:ind w:left="0"/>
        <w:rPr>
          <w:rFonts w:asciiTheme="minorHAnsi" w:hAnsiTheme="minorHAnsi" w:cstheme="minorHAnsi"/>
        </w:rPr>
      </w:pPr>
      <w:r w:rsidRPr="0036627D">
        <w:rPr>
          <w:rFonts w:asciiTheme="minorHAnsi" w:hAnsiTheme="minorHAnsi" w:cstheme="minorHAnsi"/>
          <w:b/>
        </w:rPr>
        <w:t>Universe:</w:t>
      </w:r>
      <w:r w:rsidRPr="0036627D" w:rsidR="00CC6901">
        <w:rPr>
          <w:rFonts w:asciiTheme="minorHAnsi" w:hAnsiTheme="minorHAnsi" w:cstheme="minorHAnsi"/>
        </w:rPr>
        <w:tab/>
      </w:r>
      <w:r w:rsidRPr="0036627D">
        <w:rPr>
          <w:rFonts w:asciiTheme="minorHAnsi" w:hAnsiTheme="minorHAnsi" w:cstheme="minorHAnsi"/>
        </w:rPr>
        <w:tab/>
        <w:t>(DIAL = 2)</w:t>
      </w:r>
    </w:p>
    <w:p w:rsidR="003C37D1" w:rsidRPr="0036627D" w:rsidP="003C37D1" w14:paraId="2687BBD1" w14:textId="77777777">
      <w:pPr>
        <w:pStyle w:val="Level1"/>
        <w:tabs>
          <w:tab w:val="left" w:pos="360"/>
        </w:tabs>
        <w:ind w:left="2160"/>
        <w:rPr>
          <w:rFonts w:asciiTheme="minorHAnsi" w:hAnsiTheme="minorHAnsi" w:cstheme="minorHAnsi"/>
        </w:rPr>
      </w:pPr>
      <w:r w:rsidRPr="0036627D">
        <w:rPr>
          <w:rFonts w:asciiTheme="minorHAnsi" w:hAnsiTheme="minorHAnsi" w:cstheme="minorHAnsi"/>
          <w:b/>
        </w:rPr>
        <w:t>OR</w:t>
      </w:r>
      <w:r w:rsidRPr="0036627D">
        <w:rPr>
          <w:rFonts w:asciiTheme="minorHAnsi" w:hAnsiTheme="minorHAnsi" w:cstheme="minorHAnsi"/>
        </w:rPr>
        <w:t xml:space="preserve"> (HELLO_TC = 7)</w:t>
      </w:r>
    </w:p>
    <w:p w:rsidR="003C37D1" w:rsidRPr="0036627D" w:rsidP="003C37D1" w14:paraId="403D184B" w14:textId="77777777">
      <w:pPr>
        <w:pStyle w:val="Level1"/>
        <w:tabs>
          <w:tab w:val="left" w:pos="360"/>
        </w:tabs>
        <w:ind w:left="2160"/>
        <w:rPr>
          <w:rFonts w:asciiTheme="minorHAnsi" w:hAnsiTheme="minorHAnsi" w:cstheme="minorHAnsi"/>
        </w:rPr>
      </w:pPr>
      <w:r w:rsidRPr="0036627D">
        <w:rPr>
          <w:rFonts w:asciiTheme="minorHAnsi" w:hAnsiTheme="minorHAnsi" w:cstheme="minorHAnsi"/>
          <w:b/>
        </w:rPr>
        <w:t>OR</w:t>
      </w:r>
      <w:r w:rsidRPr="0036627D">
        <w:rPr>
          <w:rFonts w:asciiTheme="minorHAnsi" w:hAnsiTheme="minorHAnsi" w:cstheme="minorHAnsi"/>
        </w:rPr>
        <w:t xml:space="preserve"> (HELLO_TN = 6)</w:t>
      </w:r>
      <w:r w:rsidRPr="0036627D" w:rsidR="000A2E69">
        <w:rPr>
          <w:rFonts w:asciiTheme="minorHAnsi" w:hAnsiTheme="minorHAnsi" w:cstheme="minorHAnsi"/>
        </w:rPr>
        <w:t xml:space="preserve"> </w:t>
      </w:r>
    </w:p>
    <w:p w:rsidR="004A5B92" w:rsidRPr="0036627D" w:rsidP="003C37D1" w14:paraId="02D9C726" w14:textId="77777777">
      <w:pPr>
        <w:pStyle w:val="Level1"/>
        <w:tabs>
          <w:tab w:val="left" w:pos="360"/>
        </w:tabs>
        <w:ind w:left="2160"/>
        <w:rPr>
          <w:rFonts w:asciiTheme="minorHAnsi" w:hAnsiTheme="minorHAnsi" w:cstheme="minorHAnsi"/>
        </w:rPr>
      </w:pPr>
      <w:r w:rsidRPr="0036627D">
        <w:rPr>
          <w:rFonts w:asciiTheme="minorHAnsi" w:hAnsiTheme="minorHAnsi" w:cstheme="minorHAnsi"/>
          <w:b/>
        </w:rPr>
        <w:t>OR</w:t>
      </w:r>
      <w:r w:rsidRPr="0036627D">
        <w:rPr>
          <w:rFonts w:asciiTheme="minorHAnsi" w:hAnsiTheme="minorHAnsi" w:cstheme="minorHAnsi"/>
        </w:rPr>
        <w:t xml:space="preserve"> (ADDVER_N = 3)</w:t>
      </w:r>
    </w:p>
    <w:p w:rsidR="009E3F3F" w:rsidRPr="0036627D" w:rsidP="00C61279" w14:paraId="77B99E5F" w14:textId="77777777">
      <w:pPr>
        <w:tabs>
          <w:tab w:val="left" w:pos="360"/>
        </w:tabs>
        <w:rPr>
          <w:rFonts w:asciiTheme="minorHAnsi" w:hAnsiTheme="minorHAnsi" w:cstheme="minorHAnsi"/>
          <w:sz w:val="24"/>
          <w:szCs w:val="24"/>
        </w:rPr>
      </w:pPr>
    </w:p>
    <w:p w:rsidR="00CC6901" w:rsidRPr="0036627D" w:rsidP="00C61279" w14:paraId="26FD8ABE"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9450" w:type="dxa"/>
        <w:tblInd w:w="100" w:type="dxa"/>
        <w:tblLayout w:type="fixed"/>
        <w:tblCellMar>
          <w:left w:w="100" w:type="dxa"/>
          <w:right w:w="100" w:type="dxa"/>
        </w:tblCellMar>
        <w:tblLook w:val="0000"/>
      </w:tblPr>
      <w:tblGrid>
        <w:gridCol w:w="9450"/>
      </w:tblGrid>
      <w:tr w14:paraId="07B4BF46" w14:textId="77777777" w:rsidTr="00E7797D">
        <w:tblPrEx>
          <w:tblW w:w="9450" w:type="dxa"/>
          <w:tblInd w:w="100" w:type="dxa"/>
          <w:tblLayout w:type="fixed"/>
          <w:tblCellMar>
            <w:left w:w="100" w:type="dxa"/>
            <w:right w:w="100" w:type="dxa"/>
          </w:tblCellMar>
          <w:tblLook w:val="0000"/>
        </w:tblPrEx>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36627D" w:rsidP="00C61279" w14:paraId="67C0588A" w14:textId="77777777">
            <w:pPr>
              <w:tabs>
                <w:tab w:val="left" w:pos="360"/>
              </w:tabs>
              <w:rPr>
                <w:rFonts w:asciiTheme="minorHAnsi" w:hAnsiTheme="minorHAnsi" w:cstheme="minorHAnsi"/>
                <w:sz w:val="24"/>
                <w:szCs w:val="24"/>
              </w:rPr>
            </w:pPr>
          </w:p>
          <w:p w:rsidR="00CC6901" w:rsidRPr="0036627D" w:rsidP="00C61279" w14:paraId="591184D7" w14:textId="77777777">
            <w:pPr>
              <w:tabs>
                <w:tab w:val="left" w:pos="360"/>
              </w:tabs>
              <w:rPr>
                <w:rFonts w:asciiTheme="minorHAnsi" w:hAnsiTheme="minorHAnsi" w:cstheme="minorHAnsi"/>
                <w:sz w:val="24"/>
                <w:szCs w:val="24"/>
              </w:rPr>
            </w:pP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ab/>
              <w:t xml:space="preserve">Enter 1 to update the telephone number. </w:t>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CC6901" w:rsidRPr="0036627D" w:rsidP="00C61279" w14:paraId="10221CBA" w14:textId="77777777">
            <w:pPr>
              <w:pStyle w:val="Footer"/>
              <w:tabs>
                <w:tab w:val="left" w:pos="360"/>
                <w:tab w:val="clear" w:pos="4320"/>
                <w:tab w:val="clear" w:pos="8640"/>
              </w:tabs>
              <w:rPr>
                <w:rFonts w:asciiTheme="minorHAnsi" w:hAnsiTheme="minorHAnsi" w:cstheme="minorHAnsi"/>
              </w:rPr>
            </w:pPr>
          </w:p>
        </w:tc>
      </w:tr>
      <w:tr w14:paraId="6491A6F7" w14:textId="77777777" w:rsidTr="00E7797D">
        <w:tblPrEx>
          <w:tblW w:w="9450" w:type="dxa"/>
          <w:tblInd w:w="100" w:type="dxa"/>
          <w:tblLayout w:type="fixed"/>
          <w:tblCellMar>
            <w:left w:w="100" w:type="dxa"/>
            <w:right w:w="100" w:type="dxa"/>
          </w:tblCellMar>
          <w:tblLook w:val="0000"/>
        </w:tblPrEx>
        <w:trPr>
          <w:cantSplit/>
          <w:tblHeader/>
        </w:trPr>
        <w:tc>
          <w:tcPr>
            <w:tcW w:w="94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6901" w:rsidRPr="0036627D" w:rsidP="00C61279" w14:paraId="3C1AA0A5" w14:textId="77777777">
            <w:pPr>
              <w:pStyle w:val="Footer"/>
              <w:tabs>
                <w:tab w:val="left" w:pos="360"/>
                <w:tab w:val="clear" w:pos="4320"/>
                <w:tab w:val="clear" w:pos="8640"/>
              </w:tabs>
              <w:rPr>
                <w:rFonts w:asciiTheme="minorHAnsi" w:hAnsiTheme="minorHAnsi" w:cstheme="minorHAnsi"/>
              </w:rPr>
            </w:pPr>
            <w:r w:rsidRPr="0036627D">
              <w:rPr>
                <w:rFonts w:asciiTheme="minorHAnsi" w:hAnsiTheme="minorHAnsi" w:cstheme="minorHAnsi"/>
              </w:rPr>
              <w:t>Enter a text of at most 1 characters</w:t>
            </w:r>
          </w:p>
        </w:tc>
      </w:tr>
    </w:tbl>
    <w:p w:rsidR="00CC6901" w:rsidRPr="0036627D" w:rsidP="00C61279" w14:paraId="42BF4771" w14:textId="77777777">
      <w:pPr>
        <w:tabs>
          <w:tab w:val="left" w:pos="360"/>
        </w:tabs>
        <w:rPr>
          <w:rFonts w:asciiTheme="minorHAnsi" w:hAnsiTheme="minorHAnsi" w:cstheme="minorHAnsi"/>
          <w:sz w:val="24"/>
          <w:szCs w:val="24"/>
        </w:rPr>
      </w:pPr>
    </w:p>
    <w:p w:rsidR="00CC6901" w:rsidRPr="0036627D" w:rsidP="00C61279" w14:paraId="3F24A19A"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9450" w:type="dxa"/>
        <w:tblInd w:w="11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tblPr>
      <w:tblGrid>
        <w:gridCol w:w="4819"/>
        <w:gridCol w:w="4631"/>
      </w:tblGrid>
      <w:tr w14:paraId="15E7942A" w14:textId="77777777" w:rsidTr="00853E6E">
        <w:tblPrEx>
          <w:tblW w:w="9450" w:type="dxa"/>
          <w:tblInd w:w="11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tblPrEx>
        <w:trPr>
          <w:trHeight w:val="99"/>
        </w:trPr>
        <w:tc>
          <w:tcPr>
            <w:tcW w:w="4819" w:type="dxa"/>
            <w:tcMar>
              <w:top w:w="14" w:type="dxa"/>
            </w:tcMar>
            <w:vAlign w:val="center"/>
          </w:tcPr>
          <w:p w:rsidR="00FA5259" w:rsidRPr="0036627D" w:rsidP="00853E6E" w14:paraId="7B586BD4" w14:textId="77777777">
            <w:pPr>
              <w:tabs>
                <w:tab w:val="left" w:pos="360"/>
              </w:tabs>
              <w:rPr>
                <w:rFonts w:asciiTheme="minorHAnsi" w:hAnsiTheme="minorHAnsi" w:cstheme="minorHAnsi"/>
                <w:sz w:val="24"/>
                <w:szCs w:val="24"/>
              </w:rPr>
            </w:pPr>
            <w:r w:rsidRPr="0036627D">
              <w:rPr>
                <w:rFonts w:asciiTheme="minorHAnsi" w:hAnsiTheme="minorHAnsi" w:cstheme="minorHAnsi"/>
                <w:color w:val="0000FF"/>
                <w:sz w:val="24"/>
                <w:szCs w:val="24"/>
              </w:rPr>
              <w:t>Enter 1 for updating telephone [fill]</w:t>
            </w:r>
          </w:p>
        </w:tc>
        <w:tc>
          <w:tcPr>
            <w:tcW w:w="4631" w:type="dxa"/>
            <w:tcMar>
              <w:top w:w="14" w:type="dxa"/>
            </w:tcMar>
            <w:vAlign w:val="center"/>
          </w:tcPr>
          <w:p w:rsidR="00FA5259" w:rsidRPr="0036627D" w:rsidP="00853E6E" w14:paraId="0A2DB0E2" w14:textId="77777777">
            <w:pPr>
              <w:rPr>
                <w:rFonts w:asciiTheme="minorHAnsi" w:hAnsiTheme="minorHAnsi" w:cstheme="minorHAnsi"/>
                <w:sz w:val="24"/>
                <w:szCs w:val="24"/>
              </w:rPr>
            </w:pPr>
            <w:r w:rsidRPr="0036627D">
              <w:rPr>
                <w:rFonts w:asciiTheme="minorHAnsi" w:hAnsiTheme="minorHAnsi" w:cstheme="minorHAnsi"/>
                <w:sz w:val="24"/>
                <w:szCs w:val="24"/>
              </w:rPr>
              <w:t>New phone number - phone type portion []</w:t>
            </w:r>
          </w:p>
        </w:tc>
      </w:tr>
      <w:tr w14:paraId="0FD815DB" w14:textId="77777777" w:rsidTr="00853E6E">
        <w:tblPrEx>
          <w:tblW w:w="9450" w:type="dxa"/>
          <w:tblInd w:w="115" w:type="dxa"/>
          <w:tblCellMar>
            <w:left w:w="115" w:type="dxa"/>
            <w:right w:w="115" w:type="dxa"/>
          </w:tblCellMar>
          <w:tblLook w:val="0000"/>
        </w:tblPrEx>
        <w:trPr>
          <w:trHeight w:val="99"/>
        </w:trPr>
        <w:tc>
          <w:tcPr>
            <w:tcW w:w="4819" w:type="dxa"/>
            <w:vAlign w:val="center"/>
          </w:tcPr>
          <w:p w:rsidR="00FA5259" w:rsidRPr="0036627D" w:rsidP="00853E6E" w14:paraId="702BBC5D"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New phone number - area code portion []</w:t>
            </w:r>
          </w:p>
        </w:tc>
        <w:tc>
          <w:tcPr>
            <w:tcW w:w="4631" w:type="dxa"/>
            <w:vAlign w:val="center"/>
          </w:tcPr>
          <w:p w:rsidR="00FA5259" w:rsidRPr="0036627D" w:rsidP="00853E6E" w14:paraId="58E622F6"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New phone number []</w:t>
            </w:r>
          </w:p>
        </w:tc>
      </w:tr>
      <w:tr w14:paraId="6A016648" w14:textId="77777777" w:rsidTr="00853E6E">
        <w:tblPrEx>
          <w:tblW w:w="9450" w:type="dxa"/>
          <w:tblInd w:w="115" w:type="dxa"/>
          <w:tblCellMar>
            <w:left w:w="115" w:type="dxa"/>
            <w:right w:w="115" w:type="dxa"/>
          </w:tblCellMar>
          <w:tblLook w:val="0000"/>
        </w:tblPrEx>
        <w:trPr>
          <w:trHeight w:val="99"/>
        </w:trPr>
        <w:tc>
          <w:tcPr>
            <w:tcW w:w="4819" w:type="dxa"/>
            <w:vAlign w:val="center"/>
          </w:tcPr>
          <w:p w:rsidR="00FA5259" w:rsidRPr="0036627D" w:rsidP="00853E6E" w14:paraId="6FCB27E8" w14:textId="77777777">
            <w:pPr>
              <w:rPr>
                <w:rFonts w:asciiTheme="minorHAnsi" w:hAnsiTheme="minorHAnsi" w:cstheme="minorHAnsi"/>
                <w:sz w:val="24"/>
                <w:szCs w:val="24"/>
              </w:rPr>
            </w:pPr>
            <w:r w:rsidRPr="0036627D">
              <w:rPr>
                <w:rFonts w:asciiTheme="minorHAnsi" w:hAnsiTheme="minorHAnsi" w:cstheme="minorHAnsi"/>
                <w:sz w:val="24"/>
                <w:szCs w:val="24"/>
              </w:rPr>
              <w:t>New phone number - prefix portion []</w:t>
            </w:r>
          </w:p>
        </w:tc>
        <w:tc>
          <w:tcPr>
            <w:tcW w:w="4631" w:type="dxa"/>
            <w:vAlign w:val="center"/>
          </w:tcPr>
          <w:p w:rsidR="00FA5259" w:rsidRPr="0036627D" w:rsidP="00853E6E" w14:paraId="5FC6D5B5"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New phone number - extension portion []</w:t>
            </w:r>
          </w:p>
        </w:tc>
      </w:tr>
      <w:tr w14:paraId="44C3A033" w14:textId="77777777" w:rsidTr="00853E6E">
        <w:tblPrEx>
          <w:tblW w:w="9450" w:type="dxa"/>
          <w:tblInd w:w="115" w:type="dxa"/>
          <w:tblCellMar>
            <w:left w:w="115" w:type="dxa"/>
            <w:right w:w="115" w:type="dxa"/>
          </w:tblCellMar>
          <w:tblLook w:val="0000"/>
        </w:tblPrEx>
        <w:trPr>
          <w:trHeight w:val="215"/>
        </w:trPr>
        <w:tc>
          <w:tcPr>
            <w:tcW w:w="4819" w:type="dxa"/>
            <w:tcMar>
              <w:bottom w:w="14" w:type="dxa"/>
            </w:tcMar>
            <w:vAlign w:val="center"/>
          </w:tcPr>
          <w:p w:rsidR="00FA5259" w:rsidRPr="0036627D" w:rsidP="00853E6E" w14:paraId="52BDB6B7" w14:textId="77777777">
            <w:pPr>
              <w:rPr>
                <w:rFonts w:asciiTheme="minorHAnsi" w:hAnsiTheme="minorHAnsi" w:cstheme="minorHAnsi"/>
                <w:sz w:val="24"/>
                <w:szCs w:val="24"/>
              </w:rPr>
            </w:pPr>
            <w:r w:rsidRPr="0036627D">
              <w:rPr>
                <w:rFonts w:asciiTheme="minorHAnsi" w:hAnsiTheme="minorHAnsi" w:cstheme="minorHAnsi"/>
                <w:sz w:val="24"/>
                <w:szCs w:val="24"/>
              </w:rPr>
              <w:t>New phone number - suffix portion []</w:t>
            </w:r>
          </w:p>
        </w:tc>
        <w:tc>
          <w:tcPr>
            <w:tcW w:w="4631" w:type="dxa"/>
            <w:tcMar>
              <w:bottom w:w="14" w:type="dxa"/>
            </w:tcMar>
            <w:vAlign w:val="center"/>
          </w:tcPr>
          <w:p w:rsidR="00FA5259" w:rsidRPr="0036627D" w:rsidP="00853E6E" w14:paraId="53176D29"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New phone number - phone type portion []</w:t>
            </w:r>
          </w:p>
        </w:tc>
      </w:tr>
      <w:tr w14:paraId="512D792F" w14:textId="77777777" w:rsidTr="00853E6E">
        <w:tblPrEx>
          <w:tblW w:w="9450" w:type="dxa"/>
          <w:tblInd w:w="115" w:type="dxa"/>
          <w:tblCellMar>
            <w:left w:w="115" w:type="dxa"/>
            <w:right w:w="115" w:type="dxa"/>
          </w:tblCellMar>
          <w:tblLook w:val="0000"/>
        </w:tblPrEx>
        <w:trPr>
          <w:trHeight w:val="215"/>
        </w:trPr>
        <w:tc>
          <w:tcPr>
            <w:tcW w:w="4819" w:type="dxa"/>
            <w:tcMar>
              <w:bottom w:w="14" w:type="dxa"/>
            </w:tcMar>
            <w:vAlign w:val="center"/>
          </w:tcPr>
          <w:p w:rsidR="00FA5259" w:rsidRPr="0036627D" w:rsidP="00853E6E" w14:paraId="1FE5AA5B" w14:textId="77777777">
            <w:pPr>
              <w:rPr>
                <w:rFonts w:asciiTheme="minorHAnsi" w:hAnsiTheme="minorHAnsi" w:cstheme="minorHAnsi"/>
                <w:sz w:val="24"/>
                <w:szCs w:val="24"/>
              </w:rPr>
            </w:pPr>
            <w:r w:rsidRPr="0036627D">
              <w:rPr>
                <w:rFonts w:asciiTheme="minorHAnsi" w:hAnsiTheme="minorHAnsi" w:cstheme="minorHAnsi"/>
                <w:sz w:val="24"/>
                <w:szCs w:val="24"/>
              </w:rPr>
              <w:t>New phone number - extension portion []</w:t>
            </w:r>
          </w:p>
        </w:tc>
        <w:tc>
          <w:tcPr>
            <w:tcW w:w="4631" w:type="dxa"/>
            <w:tcMar>
              <w:bottom w:w="14" w:type="dxa"/>
            </w:tcMar>
            <w:vAlign w:val="center"/>
          </w:tcPr>
          <w:p w:rsidR="00FA5259" w:rsidRPr="0036627D" w:rsidP="00853E6E" w14:paraId="48C53921"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End update phone number []</w:t>
            </w:r>
          </w:p>
        </w:tc>
      </w:tr>
    </w:tbl>
    <w:p w:rsidR="00CC6901" w:rsidRPr="0036627D" w:rsidP="00C61279" w14:paraId="588EE3E1" w14:textId="77777777">
      <w:pPr>
        <w:rPr>
          <w:rFonts w:asciiTheme="minorHAnsi" w:hAnsiTheme="minorHAnsi" w:cstheme="minorHAnsi"/>
          <w:sz w:val="24"/>
          <w:szCs w:val="24"/>
        </w:rPr>
      </w:pPr>
    </w:p>
    <w:p w:rsidR="00CC6901" w:rsidRPr="0036627D" w:rsidP="00C61279" w14:paraId="7CC9067A"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E31E97" w:rsidRPr="0036627D" w:rsidP="00C61279" w14:paraId="470A6B0F" w14:textId="77777777">
      <w:pPr>
        <w:rPr>
          <w:rFonts w:asciiTheme="minorHAnsi" w:hAnsiTheme="minorHAnsi" w:cstheme="minorHAnsi"/>
          <w:b/>
          <w:sz w:val="24"/>
          <w:szCs w:val="24"/>
        </w:rPr>
      </w:pPr>
    </w:p>
    <w:p w:rsidR="00CC6901" w:rsidRPr="0036627D" w:rsidP="00C61279" w14:paraId="75B9F849"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CC6901" w:rsidRPr="0036627D" w:rsidP="00C61279" w14:paraId="7A77008D" w14:textId="77777777">
      <w:pPr>
        <w:rPr>
          <w:rFonts w:asciiTheme="minorHAnsi" w:hAnsiTheme="minorHAnsi" w:cstheme="minorHAnsi"/>
          <w:sz w:val="24"/>
          <w:szCs w:val="24"/>
        </w:rPr>
      </w:pPr>
    </w:p>
    <w:p w:rsidR="00CC6901" w:rsidRPr="0036627D" w:rsidP="00C61279" w14:paraId="425D2120"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b/>
          <w:sz w:val="24"/>
          <w:szCs w:val="24"/>
        </w:rPr>
        <w:tab/>
      </w:r>
      <w:r w:rsidRPr="0036627D">
        <w:rPr>
          <w:rFonts w:asciiTheme="minorHAnsi" w:hAnsiTheme="minorHAnsi" w:cstheme="minorHAnsi"/>
          <w:sz w:val="24"/>
          <w:szCs w:val="24"/>
        </w:rPr>
        <w:tab/>
        <w:t>1</w:t>
      </w:r>
    </w:p>
    <w:p w:rsidR="00CC6901" w:rsidRPr="0036627D" w:rsidP="00C61279" w14:paraId="09CCA4DE" w14:textId="77777777">
      <w:pPr>
        <w:rPr>
          <w:rFonts w:asciiTheme="minorHAnsi" w:hAnsiTheme="minorHAnsi" w:cstheme="minorHAnsi"/>
          <w:sz w:val="24"/>
          <w:szCs w:val="24"/>
        </w:rPr>
      </w:pPr>
    </w:p>
    <w:p w:rsidR="00CC6901" w:rsidRPr="0036627D" w:rsidP="00C61279" w14:paraId="0ADD7CC4" w14:textId="77777777">
      <w:pPr>
        <w:rPr>
          <w:rFonts w:asciiTheme="minorHAnsi" w:hAnsiTheme="minorHAnsi" w:cstheme="minorHAnsi"/>
          <w:sz w:val="24"/>
          <w:szCs w:val="24"/>
        </w:rPr>
      </w:pPr>
      <w:r w:rsidRPr="0036627D">
        <w:rPr>
          <w:rFonts w:asciiTheme="minorHAnsi" w:hAnsiTheme="minorHAnsi" w:cstheme="minorHAnsi"/>
          <w:b/>
          <w:sz w:val="24"/>
          <w:szCs w:val="24"/>
        </w:rPr>
        <w:t>Valid Value:</w:t>
      </w:r>
      <w:r w:rsidRPr="0036627D">
        <w:rPr>
          <w:rFonts w:asciiTheme="minorHAnsi" w:hAnsiTheme="minorHAnsi" w:cstheme="minorHAnsi"/>
          <w:b/>
          <w:sz w:val="24"/>
          <w:szCs w:val="24"/>
        </w:rPr>
        <w:tab/>
      </w:r>
      <w:r w:rsidRPr="0036627D">
        <w:rPr>
          <w:rFonts w:asciiTheme="minorHAnsi" w:hAnsiTheme="minorHAnsi" w:cstheme="minorHAnsi"/>
          <w:sz w:val="24"/>
          <w:szCs w:val="24"/>
        </w:rPr>
        <w:tab/>
        <w:t>1</w:t>
      </w:r>
    </w:p>
    <w:p w:rsidR="00CC6901" w:rsidRPr="0036627D" w:rsidP="00C61279" w14:paraId="6E0833CE" w14:textId="77777777">
      <w:pPr>
        <w:rPr>
          <w:rFonts w:asciiTheme="minorHAnsi" w:hAnsiTheme="minorHAnsi" w:cstheme="minorHAnsi"/>
          <w:sz w:val="24"/>
          <w:szCs w:val="24"/>
        </w:rPr>
      </w:pPr>
    </w:p>
    <w:p w:rsidR="00CC6901" w:rsidRPr="0036627D" w:rsidP="00C61279" w14:paraId="4BB8666A" w14:textId="77777777">
      <w:pPr>
        <w:tabs>
          <w:tab w:val="left" w:pos="2160"/>
        </w:tabs>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 xml:space="preserve">&lt;1&gt; </w:t>
      </w:r>
      <w:r w:rsidRPr="0036627D">
        <w:rPr>
          <w:rFonts w:asciiTheme="minorHAnsi" w:hAnsiTheme="minorHAnsi" w:cstheme="minorHAnsi"/>
          <w:sz w:val="24"/>
          <w:szCs w:val="24"/>
        </w:rPr>
        <w:tab/>
        <w:t xml:space="preserve">If (ORIOUT_RSLT = INT) then [go to </w:t>
      </w:r>
      <w:r w:rsidRPr="0036627D" w:rsidR="0005196E">
        <w:rPr>
          <w:rFonts w:asciiTheme="minorHAnsi" w:hAnsiTheme="minorHAnsi" w:cstheme="minorHAnsi"/>
          <w:sz w:val="24"/>
          <w:szCs w:val="24"/>
        </w:rPr>
        <w:t>CAPI_Front</w:t>
      </w:r>
      <w:r w:rsidRPr="0036627D" w:rsidR="006930A9">
        <w:rPr>
          <w:rFonts w:asciiTheme="minorHAnsi" w:hAnsiTheme="minorHAnsi" w:cstheme="minorHAnsi"/>
          <w:sz w:val="24"/>
          <w:szCs w:val="24"/>
        </w:rPr>
        <w:t>.</w:t>
      </w:r>
      <w:hyperlink w:anchor="NEWNUMBER_A" w:history="1">
        <w:r w:rsidRPr="0036627D">
          <w:rPr>
            <w:rFonts w:asciiTheme="minorHAnsi" w:hAnsiTheme="minorHAnsi" w:cstheme="minorHAnsi"/>
            <w:b/>
            <w:color w:val="0000FF"/>
            <w:sz w:val="24"/>
            <w:szCs w:val="24"/>
          </w:rPr>
          <w:t>NEWNUMBER_A</w:t>
        </w:r>
      </w:hyperlink>
      <w:r w:rsidRPr="0036627D">
        <w:rPr>
          <w:rFonts w:asciiTheme="minorHAnsi" w:hAnsiTheme="minorHAnsi" w:cstheme="minorHAnsi"/>
          <w:sz w:val="24"/>
          <w:szCs w:val="24"/>
        </w:rPr>
        <w:t>]</w:t>
      </w:r>
      <w:r w:rsidRPr="0036627D" w:rsidR="00F514C1">
        <w:rPr>
          <w:rFonts w:asciiTheme="minorHAnsi" w:hAnsiTheme="minorHAnsi" w:cstheme="minorHAnsi"/>
          <w:sz w:val="24"/>
          <w:szCs w:val="24"/>
        </w:rPr>
        <w:t>.</w:t>
      </w:r>
    </w:p>
    <w:p w:rsidR="00CC6901" w:rsidRPr="0036627D" w:rsidP="00C61279" w14:paraId="7C3DBEA8" w14:textId="77777777">
      <w:pPr>
        <w:ind w:left="2160"/>
        <w:rPr>
          <w:rFonts w:asciiTheme="minorHAnsi" w:hAnsiTheme="minorHAnsi" w:cstheme="minorHAnsi"/>
          <w:sz w:val="24"/>
          <w:szCs w:val="24"/>
        </w:rPr>
      </w:pP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 xml:space="preserve">Else [go to </w:t>
      </w:r>
      <w:r w:rsidRPr="0036627D" w:rsidR="0005196E">
        <w:rPr>
          <w:rFonts w:asciiTheme="minorHAnsi" w:hAnsiTheme="minorHAnsi" w:cstheme="minorHAnsi"/>
          <w:sz w:val="24"/>
          <w:szCs w:val="24"/>
        </w:rPr>
        <w:t>CAPI_Front</w:t>
      </w:r>
      <w:r w:rsidRPr="0036627D" w:rsidR="006930A9">
        <w:rPr>
          <w:rFonts w:asciiTheme="minorHAnsi" w:hAnsiTheme="minorHAnsi" w:cstheme="minorHAnsi"/>
          <w:sz w:val="24"/>
          <w:szCs w:val="24"/>
        </w:rPr>
        <w:t>.</w:t>
      </w:r>
      <w:hyperlink w:anchor="NEWNUMBER_CP" w:history="1">
        <w:r w:rsidRPr="0036627D">
          <w:rPr>
            <w:rFonts w:asciiTheme="minorHAnsi" w:hAnsiTheme="minorHAnsi" w:cstheme="minorHAnsi"/>
            <w:b/>
            <w:color w:val="0000FF"/>
            <w:sz w:val="24"/>
            <w:szCs w:val="24"/>
          </w:rPr>
          <w:t>NEWNUMBER_CP</w:t>
        </w:r>
      </w:hyperlink>
      <w:r w:rsidRPr="0036627D">
        <w:rPr>
          <w:rFonts w:asciiTheme="minorHAnsi" w:hAnsiTheme="minorHAnsi" w:cstheme="minorHAnsi"/>
          <w:sz w:val="24"/>
          <w:szCs w:val="24"/>
        </w:rPr>
        <w:t>]</w:t>
      </w:r>
      <w:r w:rsidRPr="0036627D" w:rsidR="00F514C1">
        <w:rPr>
          <w:rFonts w:asciiTheme="minorHAnsi" w:hAnsiTheme="minorHAnsi" w:cstheme="minorHAnsi"/>
          <w:sz w:val="24"/>
          <w:szCs w:val="24"/>
        </w:rPr>
        <w:t>.</w:t>
      </w:r>
    </w:p>
    <w:p w:rsidR="009E3F3F" w:rsidRPr="0036627D" w:rsidP="00C61279" w14:paraId="67C81E2D" w14:textId="77777777">
      <w:pPr>
        <w:pStyle w:val="Footer"/>
        <w:tabs>
          <w:tab w:val="clear" w:pos="4320"/>
          <w:tab w:val="clear" w:pos="8640"/>
        </w:tabs>
        <w:rPr>
          <w:rFonts w:asciiTheme="minorHAnsi" w:hAnsiTheme="minorHAnsi" w:cstheme="minorHAnsi"/>
        </w:rPr>
      </w:pPr>
    </w:p>
    <w:p w:rsidR="00E7797D" w:rsidRPr="0036627D" w:rsidP="00C61279" w14:paraId="033A9AF7" w14:textId="77777777">
      <w:pPr>
        <w:rPr>
          <w:rFonts w:asciiTheme="minorHAnsi" w:hAnsiTheme="minorHAnsi" w:cstheme="minorHAnsi"/>
          <w:b/>
          <w:sz w:val="24"/>
          <w:szCs w:val="24"/>
        </w:rPr>
        <w:sectPr w:rsidSect="00F70CD5">
          <w:pgSz w:w="12240" w:h="15840"/>
          <w:pgMar w:top="1440" w:right="1440" w:bottom="1440" w:left="1440" w:header="576" w:footer="0" w:gutter="0"/>
          <w:paperSrc w:first="15" w:other="15"/>
          <w:cols w:space="720"/>
          <w:titlePg/>
          <w:docGrid w:linePitch="272"/>
        </w:sectPr>
      </w:pPr>
      <w:r w:rsidRPr="0036627D">
        <w:rPr>
          <w:rFonts w:asciiTheme="minorHAnsi" w:hAnsiTheme="minorHAnsi" w:cstheme="minorHAnsi"/>
          <w:b/>
          <w:sz w:val="24"/>
          <w:szCs w:val="24"/>
        </w:rPr>
        <w:t>Special Instructions:</w:t>
      </w:r>
    </w:p>
    <w:p w:rsidR="00245263" w:rsidRPr="0036627D" w:rsidP="00C61279" w14:paraId="7A579772"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05196E">
        <w:rPr>
          <w:rFonts w:asciiTheme="minorHAnsi" w:hAnsiTheme="minorHAnsi" w:cstheme="minorHAnsi"/>
          <w:sz w:val="24"/>
          <w:szCs w:val="24"/>
        </w:rPr>
        <w:t>CAPI_Front</w:t>
      </w:r>
      <w:r w:rsidRPr="0036627D" w:rsidR="00414CC8">
        <w:rPr>
          <w:rFonts w:asciiTheme="minorHAnsi" w:hAnsiTheme="minorHAnsi" w:cstheme="minorHAnsi"/>
          <w:sz w:val="24"/>
          <w:szCs w:val="24"/>
        </w:rPr>
        <w:t xml:space="preserve"> </w:t>
      </w:r>
      <w:r w:rsidRPr="0036627D">
        <w:rPr>
          <w:rFonts w:asciiTheme="minorHAnsi" w:hAnsiTheme="minorHAnsi" w:cstheme="minorHAnsi"/>
          <w:sz w:val="24"/>
          <w:szCs w:val="24"/>
        </w:rPr>
        <w:br/>
      </w:r>
    </w:p>
    <w:p w:rsidR="00CC6901" w:rsidRPr="0036627D" w:rsidP="00881E28" w14:paraId="0D59E695"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34" w:name="NEWNUMBER_A"/>
      <w:r w:rsidRPr="0036627D">
        <w:rPr>
          <w:rFonts w:asciiTheme="minorHAnsi" w:hAnsiTheme="minorHAnsi" w:cstheme="minorHAnsi"/>
          <w:sz w:val="24"/>
          <w:szCs w:val="24"/>
        </w:rPr>
        <w:t>NEWNUMBER_A</w:t>
      </w:r>
      <w:bookmarkEnd w:id="34"/>
      <w:r>
        <w:rPr>
          <w:rFonts w:asciiTheme="minorHAnsi" w:hAnsiTheme="minorHAnsi" w:cstheme="minorHAnsi"/>
          <w:sz w:val="24"/>
          <w:szCs w:val="24"/>
        </w:rPr>
        <w:fldChar w:fldCharType="begin"/>
      </w:r>
      <w:r w:rsidRPr="0036627D">
        <w:rPr>
          <w:rFonts w:asciiTheme="minorHAnsi" w:hAnsiTheme="minorHAnsi" w:cstheme="minorHAnsi"/>
          <w:sz w:val="24"/>
          <w:szCs w:val="24"/>
        </w:rPr>
        <w:instrText>xe "NEWNUMBER_A"</w:instrText>
      </w:r>
      <w:r>
        <w:rPr>
          <w:rFonts w:asciiTheme="minorHAnsi" w:hAnsiTheme="minorHAnsi" w:cstheme="minorHAnsi"/>
          <w:sz w:val="24"/>
          <w:szCs w:val="24"/>
        </w:rPr>
        <w:fldChar w:fldCharType="end"/>
      </w:r>
    </w:p>
    <w:p w:rsidR="00CC6901" w:rsidRPr="0036627D" w:rsidP="00C61279" w14:paraId="4CEF9767" w14:textId="77777777">
      <w:pPr>
        <w:rPr>
          <w:rFonts w:asciiTheme="minorHAnsi" w:hAnsiTheme="minorHAnsi" w:cstheme="minorHAnsi"/>
          <w:sz w:val="24"/>
          <w:szCs w:val="24"/>
        </w:rPr>
      </w:pPr>
    </w:p>
    <w:p w:rsidR="00CC6901" w:rsidRPr="0036627D" w:rsidP="00C61279" w14:paraId="1E9029E1"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ab/>
        <w:t>New phone number - area code portion</w:t>
      </w:r>
    </w:p>
    <w:p w:rsidR="00CC6901" w:rsidRPr="0036627D" w:rsidP="00C61279" w14:paraId="1BA35FF4" w14:textId="77777777">
      <w:pPr>
        <w:rPr>
          <w:rFonts w:asciiTheme="minorHAnsi" w:hAnsiTheme="minorHAnsi" w:cstheme="minorHAnsi"/>
          <w:sz w:val="24"/>
          <w:szCs w:val="24"/>
        </w:rPr>
      </w:pPr>
    </w:p>
    <w:p w:rsidR="00CC6901" w:rsidRPr="0036627D" w:rsidP="00C61279" w14:paraId="65A4C47E"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p>
    <w:p w:rsidR="00CC6901" w:rsidRPr="0036627D" w:rsidP="00C61279" w14:paraId="7D130018" w14:textId="77777777">
      <w:pPr>
        <w:rPr>
          <w:rFonts w:asciiTheme="minorHAnsi" w:hAnsiTheme="minorHAnsi" w:cstheme="minorHAnsi"/>
          <w:sz w:val="24"/>
          <w:szCs w:val="24"/>
        </w:rPr>
      </w:pPr>
    </w:p>
    <w:p w:rsidR="00CC6901" w:rsidRPr="0036627D" w:rsidP="00C61279" w14:paraId="5CF78F41" w14:textId="77777777">
      <w:pPr>
        <w:pStyle w:val="Level1"/>
        <w:tabs>
          <w:tab w:val="left" w:pos="360"/>
        </w:tabs>
        <w:ind w:left="0"/>
        <w:rPr>
          <w:rFonts w:asciiTheme="minorHAnsi" w:hAnsiTheme="minorHAnsi" w:cstheme="minorHAnsi"/>
        </w:rPr>
      </w:pPr>
      <w:r w:rsidRPr="0036627D">
        <w:rPr>
          <w:rFonts w:asciiTheme="minorHAnsi" w:hAnsiTheme="minorHAnsi" w:cstheme="minorHAnsi"/>
          <w:b/>
        </w:rPr>
        <w:t>Universe:</w:t>
      </w:r>
      <w:r w:rsidRPr="0036627D">
        <w:rPr>
          <w:rFonts w:asciiTheme="minorHAnsi" w:hAnsiTheme="minorHAnsi" w:cstheme="minorHAnsi"/>
        </w:rPr>
        <w:tab/>
      </w:r>
      <w:r w:rsidRPr="0036627D">
        <w:rPr>
          <w:rFonts w:asciiTheme="minorHAnsi" w:hAnsiTheme="minorHAnsi" w:cstheme="minorHAnsi"/>
        </w:rPr>
        <w:tab/>
        <w:t xml:space="preserve">(_INTRO_ = 1 and ORIOUT_RSLT  = INT)  </w:t>
      </w:r>
    </w:p>
    <w:p w:rsidR="00CC6901" w:rsidRPr="0036627D" w:rsidP="00C61279" w14:paraId="203F983E" w14:textId="77777777">
      <w:pPr>
        <w:pStyle w:val="Level1"/>
        <w:tabs>
          <w:tab w:val="left" w:pos="360"/>
        </w:tabs>
        <w:ind w:left="0"/>
        <w:rPr>
          <w:rFonts w:asciiTheme="minorHAnsi" w:hAnsiTheme="minorHAnsi" w:cstheme="minorHAnsi"/>
        </w:rPr>
      </w:pPr>
      <w:r w:rsidRPr="0036627D">
        <w:rPr>
          <w:rFonts w:asciiTheme="minorHAnsi" w:hAnsiTheme="minorHAnsi" w:cstheme="minorHAnsi"/>
        </w:rPr>
        <w:tab/>
      </w:r>
      <w:r w:rsidRPr="0036627D">
        <w:rPr>
          <w:rFonts w:asciiTheme="minorHAnsi" w:hAnsiTheme="minorHAnsi" w:cstheme="minorHAnsi"/>
        </w:rPr>
        <w:tab/>
      </w:r>
      <w:r w:rsidRPr="0036627D">
        <w:rPr>
          <w:rFonts w:asciiTheme="minorHAnsi" w:hAnsiTheme="minorHAnsi" w:cstheme="minorHAnsi"/>
        </w:rPr>
        <w:tab/>
      </w:r>
      <w:r w:rsidRPr="0036627D">
        <w:rPr>
          <w:rFonts w:asciiTheme="minorHAnsi" w:hAnsiTheme="minorHAnsi" w:cstheme="minorHAnsi"/>
        </w:rPr>
        <w:tab/>
        <w:t>[</w:t>
      </w:r>
      <w:r w:rsidRPr="0036627D">
        <w:rPr>
          <w:rFonts w:asciiTheme="minorHAnsi" w:hAnsiTheme="minorHAnsi" w:cstheme="minorHAnsi"/>
          <w:i/>
        </w:rPr>
        <w:t>_INTRO_ is a dummy variable used to update phone number</w:t>
      </w:r>
      <w:r w:rsidRPr="0036627D">
        <w:rPr>
          <w:rFonts w:asciiTheme="minorHAnsi" w:hAnsiTheme="minorHAnsi" w:cstheme="minorHAnsi"/>
        </w:rPr>
        <w:t>]</w:t>
      </w:r>
    </w:p>
    <w:p w:rsidR="00CC6901" w:rsidRPr="0036627D" w:rsidP="00C61279" w14:paraId="42C03E04" w14:textId="77777777">
      <w:pPr>
        <w:rPr>
          <w:rFonts w:asciiTheme="minorHAnsi" w:hAnsiTheme="minorHAnsi" w:cstheme="minorHAnsi"/>
          <w:sz w:val="24"/>
          <w:szCs w:val="24"/>
        </w:rPr>
      </w:pPr>
    </w:p>
    <w:p w:rsidR="00CC6901" w:rsidRPr="0036627D" w:rsidP="003C37D1" w14:paraId="641801D5" w14:textId="77777777">
      <w:pPr>
        <w:pStyle w:val="Level1"/>
        <w:tabs>
          <w:tab w:val="left" w:pos="360"/>
        </w:tabs>
        <w:ind w:left="0"/>
        <w:rPr>
          <w:rFonts w:asciiTheme="minorHAnsi" w:hAnsiTheme="minorHAnsi" w:cstheme="minorHAnsi"/>
          <w:b/>
        </w:rPr>
      </w:pPr>
      <w:r w:rsidRPr="0036627D">
        <w:rPr>
          <w:rFonts w:asciiTheme="minorHAnsi" w:hAnsiTheme="minorHAnsi" w:cstheme="minorHAnsi"/>
          <w:b/>
        </w:rPr>
        <w:t>Info Pane:</w:t>
      </w:r>
    </w:p>
    <w:tbl>
      <w:tblPr>
        <w:tblW w:w="9450" w:type="dxa"/>
        <w:tblInd w:w="100" w:type="dxa"/>
        <w:tblLayout w:type="fixed"/>
        <w:tblCellMar>
          <w:left w:w="100" w:type="dxa"/>
          <w:right w:w="100" w:type="dxa"/>
        </w:tblCellMar>
        <w:tblLook w:val="0000"/>
      </w:tblPr>
      <w:tblGrid>
        <w:gridCol w:w="9450"/>
      </w:tblGrid>
      <w:tr w14:paraId="29D27C04" w14:textId="77777777" w:rsidTr="00E7797D">
        <w:tblPrEx>
          <w:tblW w:w="9450" w:type="dxa"/>
          <w:tblInd w:w="100" w:type="dxa"/>
          <w:tblLayout w:type="fixed"/>
          <w:tblCellMar>
            <w:left w:w="100" w:type="dxa"/>
            <w:right w:w="100" w:type="dxa"/>
          </w:tblCellMar>
          <w:tblLook w:val="0000"/>
        </w:tblPrEx>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36627D" w:rsidP="00C61279" w14:paraId="080B352E" w14:textId="77777777">
            <w:pPr>
              <w:tabs>
                <w:tab w:val="left" w:pos="360"/>
              </w:tabs>
              <w:rPr>
                <w:rFonts w:asciiTheme="minorHAnsi" w:hAnsiTheme="minorHAnsi" w:cstheme="minorHAnsi"/>
                <w:sz w:val="24"/>
                <w:szCs w:val="24"/>
              </w:rPr>
            </w:pPr>
          </w:p>
          <w:p w:rsidR="00CC6901" w:rsidRPr="0036627D" w:rsidP="00C61279" w14:paraId="3103CF4C" w14:textId="77777777">
            <w:pPr>
              <w:pStyle w:val="Level1"/>
              <w:tabs>
                <w:tab w:val="left" w:pos="360"/>
              </w:tabs>
              <w:ind w:left="0"/>
              <w:rPr>
                <w:rFonts w:asciiTheme="minorHAnsi" w:hAnsiTheme="minorHAnsi" w:cstheme="minorHAnsi"/>
                <w:color w:val="0000FF"/>
              </w:rPr>
            </w:pPr>
            <w:r w:rsidRPr="0036627D">
              <w:rPr>
                <w:rFonts w:ascii="Segoe UI Emoji" w:hAnsi="Segoe UI Emoji" w:cs="Segoe UI Emoji"/>
                <w:color w:val="0000FF"/>
              </w:rPr>
              <w:t>♦</w:t>
            </w:r>
            <w:r w:rsidRPr="0036627D">
              <w:rPr>
                <w:rFonts w:asciiTheme="minorHAnsi" w:hAnsiTheme="minorHAnsi" w:cstheme="minorHAnsi"/>
                <w:color w:val="0000FF"/>
              </w:rPr>
              <w:t xml:space="preserve">     Record new number.</w:t>
            </w:r>
          </w:p>
          <w:p w:rsidR="00CC6901" w:rsidRPr="0036627D" w:rsidP="00C61279" w14:paraId="7A34692D" w14:textId="77777777">
            <w:pPr>
              <w:pStyle w:val="Footer"/>
              <w:tabs>
                <w:tab w:val="left" w:pos="360"/>
                <w:tab w:val="clear" w:pos="4320"/>
                <w:tab w:val="clear" w:pos="8640"/>
              </w:tabs>
              <w:rPr>
                <w:rFonts w:asciiTheme="minorHAnsi" w:hAnsiTheme="minorHAnsi" w:cstheme="minorHAnsi"/>
              </w:rPr>
            </w:pPr>
          </w:p>
          <w:p w:rsidR="00A72199" w:rsidRPr="0036627D" w:rsidP="00A72199" w14:paraId="47B3E9FE"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 xml:space="preserve">In Area Code: </w:t>
            </w:r>
            <w:r w:rsidRPr="0036627D">
              <w:rPr>
                <w:rFonts w:asciiTheme="minorHAnsi" w:hAnsiTheme="minorHAnsi" w:cstheme="minorHAnsi"/>
                <w:sz w:val="24"/>
                <w:szCs w:val="24"/>
              </w:rPr>
              <w:tab/>
              <w:t>[Fill: AREA]</w:t>
            </w:r>
            <w:r w:rsidRPr="0036627D">
              <w:rPr>
                <w:rFonts w:asciiTheme="minorHAnsi" w:hAnsiTheme="minorHAnsi" w:cstheme="minorHAnsi"/>
                <w:sz w:val="24"/>
                <w:szCs w:val="24"/>
              </w:rPr>
              <w:tab/>
              <w:t xml:space="preserve">      </w:t>
            </w: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 xml:space="preserve">     Edit area code or press Enter for same.</w:t>
            </w:r>
          </w:p>
          <w:p w:rsidR="00A72199" w:rsidRPr="0036627D" w:rsidP="00A72199" w14:paraId="5C249ED9" w14:textId="77777777">
            <w:pPr>
              <w:pStyle w:val="Document3"/>
              <w:widowControl/>
              <w:tabs>
                <w:tab w:val="left" w:pos="360"/>
              </w:tabs>
              <w:rPr>
                <w:rFonts w:asciiTheme="minorHAnsi" w:hAnsiTheme="minorHAnsi" w:cstheme="minorHAnsi"/>
                <w:b w:val="0"/>
              </w:rPr>
            </w:pPr>
            <w:r w:rsidRPr="0036627D">
              <w:rPr>
                <w:rFonts w:asciiTheme="minorHAnsi" w:hAnsiTheme="minorHAnsi" w:cstheme="minorHAnsi"/>
                <w:b w:val="0"/>
              </w:rPr>
              <w:t xml:space="preserve">New Number: </w:t>
            </w:r>
            <w:r w:rsidRPr="0036627D">
              <w:rPr>
                <w:rFonts w:asciiTheme="minorHAnsi" w:hAnsiTheme="minorHAnsi" w:cstheme="minorHAnsi"/>
                <w:b w:val="0"/>
              </w:rPr>
              <w:tab/>
              <w:t>[Fill: PREFIX]-[Fill: SUFFIX]</w:t>
            </w:r>
          </w:p>
          <w:p w:rsidR="00A72199" w:rsidRPr="0036627D" w:rsidP="00A72199" w14:paraId="03EEC20D" w14:textId="77777777">
            <w:pPr>
              <w:pStyle w:val="Document3"/>
              <w:widowControl/>
              <w:tabs>
                <w:tab w:val="left" w:pos="360"/>
              </w:tabs>
              <w:rPr>
                <w:rFonts w:asciiTheme="minorHAnsi" w:hAnsiTheme="minorHAnsi" w:cstheme="minorHAnsi"/>
                <w:b w:val="0"/>
              </w:rPr>
            </w:pPr>
            <w:r w:rsidRPr="0036627D">
              <w:rPr>
                <w:rFonts w:asciiTheme="minorHAnsi" w:hAnsiTheme="minorHAnsi" w:cstheme="minorHAnsi"/>
                <w:b w:val="0"/>
              </w:rPr>
              <w:t xml:space="preserve">              EXT: </w:t>
            </w:r>
            <w:r w:rsidRPr="0036627D">
              <w:rPr>
                <w:rFonts w:asciiTheme="minorHAnsi" w:hAnsiTheme="minorHAnsi" w:cstheme="minorHAnsi"/>
                <w:b w:val="0"/>
              </w:rPr>
              <w:tab/>
              <w:t>[Fill: EXTN]</w:t>
            </w:r>
            <w:r w:rsidRPr="0036627D">
              <w:rPr>
                <w:rFonts w:asciiTheme="minorHAnsi" w:hAnsiTheme="minorHAnsi" w:cstheme="minorHAnsi"/>
                <w:b w:val="0"/>
              </w:rPr>
              <w:tab/>
            </w:r>
          </w:p>
          <w:p w:rsidR="00A72199" w:rsidRPr="0036627D" w:rsidP="00A72199" w14:paraId="799730AE" w14:textId="77777777">
            <w:pPr>
              <w:pStyle w:val="Document3"/>
              <w:widowControl/>
              <w:tabs>
                <w:tab w:val="left" w:pos="360"/>
              </w:tabs>
              <w:rPr>
                <w:rFonts w:asciiTheme="minorHAnsi" w:hAnsiTheme="minorHAnsi" w:cstheme="minorHAnsi"/>
                <w:b w:val="0"/>
              </w:rPr>
            </w:pPr>
            <w:r w:rsidRPr="0036627D">
              <w:rPr>
                <w:rFonts w:asciiTheme="minorHAnsi" w:hAnsiTheme="minorHAnsi" w:cstheme="minorHAnsi"/>
                <w:b w:val="0"/>
              </w:rPr>
              <w:t xml:space="preserve">   Phone Type:   [Fill: PHTYP]</w:t>
            </w:r>
          </w:p>
          <w:p w:rsidR="00CC6901" w:rsidRPr="0036627D" w:rsidP="00C61279" w14:paraId="383379C0" w14:textId="77777777">
            <w:pPr>
              <w:pStyle w:val="Footer"/>
              <w:tabs>
                <w:tab w:val="left" w:pos="360"/>
                <w:tab w:val="clear" w:pos="4320"/>
                <w:tab w:val="clear" w:pos="8640"/>
              </w:tabs>
              <w:rPr>
                <w:rFonts w:asciiTheme="minorHAnsi" w:hAnsiTheme="minorHAnsi" w:cstheme="minorHAnsi"/>
              </w:rPr>
            </w:pPr>
          </w:p>
        </w:tc>
      </w:tr>
      <w:tr w14:paraId="2950064C" w14:textId="77777777" w:rsidTr="00E7797D">
        <w:tblPrEx>
          <w:tblW w:w="9450" w:type="dxa"/>
          <w:tblInd w:w="100" w:type="dxa"/>
          <w:tblLayout w:type="fixed"/>
          <w:tblCellMar>
            <w:left w:w="100" w:type="dxa"/>
            <w:right w:w="100" w:type="dxa"/>
          </w:tblCellMar>
          <w:tblLook w:val="0000"/>
        </w:tblPrEx>
        <w:trPr>
          <w:cantSplit/>
          <w:tblHeader/>
        </w:trPr>
        <w:tc>
          <w:tcPr>
            <w:tcW w:w="9450" w:type="dxa"/>
            <w:tcBorders>
              <w:top w:val="single" w:sz="6" w:space="0" w:color="000000"/>
              <w:left w:val="single" w:sz="6" w:space="0" w:color="000000"/>
              <w:bottom w:val="single" w:sz="6" w:space="0" w:color="000000"/>
              <w:right w:val="single" w:sz="6" w:space="0" w:color="000000"/>
            </w:tcBorders>
          </w:tcPr>
          <w:p w:rsidR="004839CA" w:rsidRPr="0036627D" w:rsidP="00C61279" w14:paraId="0AEC60F3"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Enter a text of at most 3 characters</w:t>
            </w:r>
          </w:p>
        </w:tc>
      </w:tr>
    </w:tbl>
    <w:p w:rsidR="00CC6901" w:rsidRPr="0036627D" w:rsidP="00C61279" w14:paraId="7E0E580A" w14:textId="77777777">
      <w:pPr>
        <w:tabs>
          <w:tab w:val="left" w:pos="360"/>
        </w:tabs>
        <w:rPr>
          <w:rFonts w:asciiTheme="minorHAnsi" w:hAnsiTheme="minorHAnsi" w:cstheme="minorHAnsi"/>
          <w:sz w:val="24"/>
          <w:szCs w:val="24"/>
        </w:rPr>
      </w:pPr>
    </w:p>
    <w:p w:rsidR="00CC6901" w:rsidRPr="0036627D" w:rsidP="00C61279" w14:paraId="07546DF3"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p w:rsidR="00E7797D" w:rsidRPr="0036627D" w:rsidP="00C61279" w14:paraId="4D0AAF8F" w14:textId="77777777">
      <w:pPr>
        <w:rPr>
          <w:rFonts w:asciiTheme="minorHAnsi" w:hAnsiTheme="minorHAnsi" w:cstheme="minorHAnsi"/>
          <w:b/>
          <w:sz w:val="24"/>
          <w:szCs w:val="24"/>
        </w:rPr>
      </w:pPr>
    </w:p>
    <w:tbl>
      <w:tblPr>
        <w:tblW w:w="9450" w:type="dxa"/>
        <w:tblInd w:w="11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tblPr>
      <w:tblGrid>
        <w:gridCol w:w="4819"/>
        <w:gridCol w:w="4631"/>
      </w:tblGrid>
      <w:tr w14:paraId="269E81E8" w14:textId="77777777" w:rsidTr="00A72199">
        <w:tblPrEx>
          <w:tblW w:w="9450" w:type="dxa"/>
          <w:tblInd w:w="11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tblPrEx>
        <w:trPr>
          <w:trHeight w:val="99"/>
        </w:trPr>
        <w:tc>
          <w:tcPr>
            <w:tcW w:w="4819" w:type="dxa"/>
            <w:tcMar>
              <w:top w:w="14" w:type="dxa"/>
            </w:tcMar>
            <w:vAlign w:val="center"/>
          </w:tcPr>
          <w:p w:rsidR="00A72199" w:rsidRPr="0036627D" w:rsidP="00853E6E" w14:paraId="2DFDE834" w14:textId="77777777">
            <w:pPr>
              <w:pStyle w:val="Heading8"/>
              <w:rPr>
                <w:rFonts w:asciiTheme="minorHAnsi" w:hAnsiTheme="minorHAnsi" w:cstheme="minorHAnsi"/>
                <w:b w:val="0"/>
                <w:bCs w:val="0"/>
                <w:color w:val="auto"/>
              </w:rPr>
            </w:pPr>
            <w:r w:rsidRPr="0036627D">
              <w:rPr>
                <w:rFonts w:asciiTheme="minorHAnsi" w:hAnsiTheme="minorHAnsi" w:cstheme="minorHAnsi"/>
                <w:b w:val="0"/>
                <w:bCs w:val="0"/>
                <w:color w:val="auto"/>
              </w:rPr>
              <w:t>Enter 1 for updating phone number []</w:t>
            </w:r>
          </w:p>
        </w:tc>
        <w:tc>
          <w:tcPr>
            <w:tcW w:w="4631" w:type="dxa"/>
            <w:tcMar>
              <w:top w:w="14" w:type="dxa"/>
            </w:tcMar>
            <w:vAlign w:val="center"/>
          </w:tcPr>
          <w:p w:rsidR="00A72199" w:rsidRPr="0036627D" w:rsidP="00853E6E" w14:paraId="00C1D1E9" w14:textId="77777777">
            <w:pPr>
              <w:rPr>
                <w:rFonts w:asciiTheme="minorHAnsi" w:hAnsiTheme="minorHAnsi" w:cstheme="minorHAnsi"/>
                <w:sz w:val="24"/>
                <w:szCs w:val="24"/>
              </w:rPr>
            </w:pPr>
            <w:r w:rsidRPr="0036627D">
              <w:rPr>
                <w:rFonts w:asciiTheme="minorHAnsi" w:hAnsiTheme="minorHAnsi" w:cstheme="minorHAnsi"/>
                <w:sz w:val="24"/>
                <w:szCs w:val="24"/>
              </w:rPr>
              <w:t>New phone number - phone type portion []</w:t>
            </w:r>
          </w:p>
        </w:tc>
      </w:tr>
      <w:tr w14:paraId="7E91DE69" w14:textId="77777777" w:rsidTr="00A72199">
        <w:tblPrEx>
          <w:tblW w:w="9450" w:type="dxa"/>
          <w:tblInd w:w="115" w:type="dxa"/>
          <w:tblCellMar>
            <w:left w:w="115" w:type="dxa"/>
            <w:right w:w="115" w:type="dxa"/>
          </w:tblCellMar>
          <w:tblLook w:val="0000"/>
        </w:tblPrEx>
        <w:trPr>
          <w:trHeight w:val="99"/>
        </w:trPr>
        <w:tc>
          <w:tcPr>
            <w:tcW w:w="4819" w:type="dxa"/>
            <w:vAlign w:val="center"/>
          </w:tcPr>
          <w:p w:rsidR="00A72199" w:rsidRPr="0036627D" w:rsidP="00853E6E" w14:paraId="29EA65D8" w14:textId="77777777">
            <w:pPr>
              <w:pStyle w:val="Heading8"/>
              <w:rPr>
                <w:rFonts w:asciiTheme="minorHAnsi" w:hAnsiTheme="minorHAnsi" w:cstheme="minorHAnsi"/>
                <w:b w:val="0"/>
                <w:bCs w:val="0"/>
              </w:rPr>
            </w:pPr>
            <w:r w:rsidRPr="0036627D">
              <w:rPr>
                <w:rFonts w:asciiTheme="minorHAnsi" w:hAnsiTheme="minorHAnsi" w:cstheme="minorHAnsi"/>
                <w:b w:val="0"/>
                <w:bCs w:val="0"/>
              </w:rPr>
              <w:t>New phone number - area code portion [fill]</w:t>
            </w:r>
          </w:p>
        </w:tc>
        <w:tc>
          <w:tcPr>
            <w:tcW w:w="4631" w:type="dxa"/>
            <w:vAlign w:val="center"/>
          </w:tcPr>
          <w:p w:rsidR="00A72199" w:rsidRPr="0036627D" w:rsidP="00853E6E" w14:paraId="2051D62A"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New phone number []</w:t>
            </w:r>
          </w:p>
        </w:tc>
      </w:tr>
      <w:tr w14:paraId="13ED0E5B" w14:textId="77777777" w:rsidTr="00A72199">
        <w:tblPrEx>
          <w:tblW w:w="9450" w:type="dxa"/>
          <w:tblInd w:w="115" w:type="dxa"/>
          <w:tblCellMar>
            <w:left w:w="115" w:type="dxa"/>
            <w:right w:w="115" w:type="dxa"/>
          </w:tblCellMar>
          <w:tblLook w:val="0000"/>
        </w:tblPrEx>
        <w:trPr>
          <w:trHeight w:val="99"/>
        </w:trPr>
        <w:tc>
          <w:tcPr>
            <w:tcW w:w="4819" w:type="dxa"/>
            <w:vAlign w:val="center"/>
          </w:tcPr>
          <w:p w:rsidR="00A72199" w:rsidRPr="0036627D" w:rsidP="00853E6E" w14:paraId="3D0E5FD6" w14:textId="77777777">
            <w:pPr>
              <w:rPr>
                <w:rFonts w:asciiTheme="minorHAnsi" w:hAnsiTheme="minorHAnsi" w:cstheme="minorHAnsi"/>
                <w:sz w:val="24"/>
                <w:szCs w:val="24"/>
              </w:rPr>
            </w:pPr>
            <w:r w:rsidRPr="0036627D">
              <w:rPr>
                <w:rFonts w:asciiTheme="minorHAnsi" w:hAnsiTheme="minorHAnsi" w:cstheme="minorHAnsi"/>
                <w:sz w:val="24"/>
                <w:szCs w:val="24"/>
              </w:rPr>
              <w:t>New phone number - prefix portion []</w:t>
            </w:r>
          </w:p>
        </w:tc>
        <w:tc>
          <w:tcPr>
            <w:tcW w:w="4631" w:type="dxa"/>
            <w:vAlign w:val="center"/>
          </w:tcPr>
          <w:p w:rsidR="00A72199" w:rsidRPr="0036627D" w:rsidP="00853E6E" w14:paraId="6B7F765F"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New phone number - extension portion []</w:t>
            </w:r>
          </w:p>
        </w:tc>
      </w:tr>
      <w:tr w14:paraId="4BDFDB80" w14:textId="77777777" w:rsidTr="00A72199">
        <w:tblPrEx>
          <w:tblW w:w="9450" w:type="dxa"/>
          <w:tblInd w:w="115" w:type="dxa"/>
          <w:tblCellMar>
            <w:left w:w="115" w:type="dxa"/>
            <w:right w:w="115" w:type="dxa"/>
          </w:tblCellMar>
          <w:tblLook w:val="0000"/>
        </w:tblPrEx>
        <w:trPr>
          <w:trHeight w:val="215"/>
        </w:trPr>
        <w:tc>
          <w:tcPr>
            <w:tcW w:w="4819" w:type="dxa"/>
            <w:tcMar>
              <w:bottom w:w="14" w:type="dxa"/>
            </w:tcMar>
            <w:vAlign w:val="center"/>
          </w:tcPr>
          <w:p w:rsidR="00A72199" w:rsidRPr="0036627D" w:rsidP="00853E6E" w14:paraId="084C65A5" w14:textId="77777777">
            <w:pPr>
              <w:rPr>
                <w:rFonts w:asciiTheme="minorHAnsi" w:hAnsiTheme="minorHAnsi" w:cstheme="minorHAnsi"/>
                <w:sz w:val="24"/>
                <w:szCs w:val="24"/>
              </w:rPr>
            </w:pPr>
            <w:r w:rsidRPr="0036627D">
              <w:rPr>
                <w:rFonts w:asciiTheme="minorHAnsi" w:hAnsiTheme="minorHAnsi" w:cstheme="minorHAnsi"/>
                <w:sz w:val="24"/>
                <w:szCs w:val="24"/>
              </w:rPr>
              <w:t>New phone number - suffix portion []</w:t>
            </w:r>
          </w:p>
        </w:tc>
        <w:tc>
          <w:tcPr>
            <w:tcW w:w="4631" w:type="dxa"/>
            <w:tcMar>
              <w:bottom w:w="14" w:type="dxa"/>
            </w:tcMar>
            <w:vAlign w:val="center"/>
          </w:tcPr>
          <w:p w:rsidR="00A72199" w:rsidRPr="0036627D" w:rsidP="00853E6E" w14:paraId="75E42156"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New phone number - phone type portion []</w:t>
            </w:r>
          </w:p>
        </w:tc>
      </w:tr>
      <w:tr w14:paraId="23756A56" w14:textId="77777777" w:rsidTr="00A72199">
        <w:tblPrEx>
          <w:tblW w:w="9450" w:type="dxa"/>
          <w:tblInd w:w="115" w:type="dxa"/>
          <w:tblCellMar>
            <w:left w:w="115" w:type="dxa"/>
            <w:right w:w="115" w:type="dxa"/>
          </w:tblCellMar>
          <w:tblLook w:val="0000"/>
        </w:tblPrEx>
        <w:trPr>
          <w:trHeight w:val="215"/>
        </w:trPr>
        <w:tc>
          <w:tcPr>
            <w:tcW w:w="4819" w:type="dxa"/>
            <w:tcMar>
              <w:bottom w:w="14" w:type="dxa"/>
            </w:tcMar>
            <w:vAlign w:val="center"/>
          </w:tcPr>
          <w:p w:rsidR="00A72199" w:rsidRPr="0036627D" w:rsidP="00853E6E" w14:paraId="65F48FB2" w14:textId="77777777">
            <w:pPr>
              <w:rPr>
                <w:rFonts w:asciiTheme="minorHAnsi" w:hAnsiTheme="minorHAnsi" w:cstheme="minorHAnsi"/>
                <w:sz w:val="24"/>
                <w:szCs w:val="24"/>
              </w:rPr>
            </w:pPr>
            <w:r w:rsidRPr="0036627D">
              <w:rPr>
                <w:rFonts w:asciiTheme="minorHAnsi" w:hAnsiTheme="minorHAnsi" w:cstheme="minorHAnsi"/>
                <w:sz w:val="24"/>
                <w:szCs w:val="24"/>
              </w:rPr>
              <w:t>New phone number - extension portion []</w:t>
            </w:r>
          </w:p>
        </w:tc>
        <w:tc>
          <w:tcPr>
            <w:tcW w:w="4631" w:type="dxa"/>
            <w:tcMar>
              <w:bottom w:w="14" w:type="dxa"/>
            </w:tcMar>
            <w:vAlign w:val="center"/>
          </w:tcPr>
          <w:p w:rsidR="00A72199" w:rsidRPr="0036627D" w:rsidP="00853E6E" w14:paraId="72398377"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End update phone number []</w:t>
            </w:r>
          </w:p>
        </w:tc>
      </w:tr>
    </w:tbl>
    <w:p w:rsidR="00E7797D" w:rsidRPr="0036627D" w:rsidP="00C61279" w14:paraId="6A7D33B1" w14:textId="77777777">
      <w:pPr>
        <w:rPr>
          <w:rFonts w:asciiTheme="minorHAnsi" w:hAnsiTheme="minorHAnsi" w:cstheme="minorHAnsi"/>
          <w:b/>
          <w:sz w:val="24"/>
          <w:szCs w:val="24"/>
        </w:rPr>
      </w:pPr>
    </w:p>
    <w:p w:rsidR="00CC6901" w:rsidRPr="0036627D" w:rsidP="00C61279" w14:paraId="6034EDF5"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9B0EBA" w:rsidRPr="0036627D" w:rsidP="00C61279" w14:paraId="6999B5FB" w14:textId="77777777">
      <w:pPr>
        <w:rPr>
          <w:rFonts w:asciiTheme="minorHAnsi" w:hAnsiTheme="minorHAnsi" w:cstheme="minorHAnsi"/>
          <w:b/>
          <w:sz w:val="24"/>
          <w:szCs w:val="24"/>
        </w:rPr>
      </w:pPr>
    </w:p>
    <w:p w:rsidR="00CC6901" w:rsidRPr="0036627D" w:rsidP="00C61279" w14:paraId="48E74031"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CC6901" w:rsidRPr="0036627D" w:rsidP="00C61279" w14:paraId="6A9661C1" w14:textId="77777777">
      <w:pPr>
        <w:rPr>
          <w:rFonts w:asciiTheme="minorHAnsi" w:hAnsiTheme="minorHAnsi" w:cstheme="minorHAnsi"/>
          <w:sz w:val="24"/>
          <w:szCs w:val="24"/>
        </w:rPr>
      </w:pPr>
    </w:p>
    <w:p w:rsidR="00CC6901" w:rsidRPr="0036627D" w:rsidP="00C61279" w14:paraId="26310DAB"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ab/>
      </w:r>
      <w:r w:rsidRPr="0036627D">
        <w:rPr>
          <w:rFonts w:asciiTheme="minorHAnsi" w:hAnsiTheme="minorHAnsi" w:cstheme="minorHAnsi"/>
          <w:sz w:val="24"/>
          <w:szCs w:val="24"/>
        </w:rPr>
        <w:tab/>
        <w:t>3</w:t>
      </w:r>
    </w:p>
    <w:p w:rsidR="00CC6901" w:rsidRPr="0036627D" w:rsidP="00C61279" w14:paraId="42E629D2" w14:textId="77777777">
      <w:pPr>
        <w:rPr>
          <w:rFonts w:asciiTheme="minorHAnsi" w:hAnsiTheme="minorHAnsi" w:cstheme="minorHAnsi"/>
          <w:sz w:val="24"/>
          <w:szCs w:val="24"/>
        </w:rPr>
      </w:pPr>
    </w:p>
    <w:p w:rsidR="00CC6901" w:rsidRPr="0036627D" w:rsidP="00C61279" w14:paraId="12DF28D2"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ab/>
      </w:r>
      <w:r w:rsidRPr="0036627D">
        <w:rPr>
          <w:rFonts w:asciiTheme="minorHAnsi" w:hAnsiTheme="minorHAnsi" w:cstheme="minorHAnsi"/>
          <w:sz w:val="24"/>
          <w:szCs w:val="24"/>
        </w:rPr>
        <w:tab/>
        <w:t>100 - 999</w:t>
      </w:r>
    </w:p>
    <w:p w:rsidR="00CC6901" w:rsidRPr="0036627D" w:rsidP="00C61279" w14:paraId="162DB75D" w14:textId="77777777">
      <w:pPr>
        <w:rPr>
          <w:rFonts w:asciiTheme="minorHAnsi" w:hAnsiTheme="minorHAnsi" w:cstheme="minorHAnsi"/>
          <w:sz w:val="24"/>
          <w:szCs w:val="24"/>
        </w:rPr>
      </w:pPr>
    </w:p>
    <w:p w:rsidR="00CC6901" w:rsidRPr="0036627D" w:rsidP="00C61279" w14:paraId="72E031AA"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 xml:space="preserve">&lt;100 - 999&gt; </w:t>
      </w:r>
      <w:r w:rsidRPr="0036627D">
        <w:rPr>
          <w:rFonts w:asciiTheme="minorHAnsi" w:hAnsiTheme="minorHAnsi" w:cstheme="minorHAnsi"/>
          <w:sz w:val="24"/>
          <w:szCs w:val="24"/>
        </w:rPr>
        <w:tab/>
        <w:t xml:space="preserve">[go to </w:t>
      </w:r>
      <w:r w:rsidRPr="0036627D" w:rsidR="0005196E">
        <w:rPr>
          <w:rFonts w:asciiTheme="minorHAnsi" w:hAnsiTheme="minorHAnsi" w:cstheme="minorHAnsi"/>
          <w:sz w:val="24"/>
          <w:szCs w:val="24"/>
        </w:rPr>
        <w:t>CAPI_Front</w:t>
      </w:r>
      <w:r w:rsidRPr="0036627D" w:rsidR="006930A9">
        <w:rPr>
          <w:rFonts w:asciiTheme="minorHAnsi" w:hAnsiTheme="minorHAnsi" w:cstheme="minorHAnsi"/>
          <w:sz w:val="24"/>
          <w:szCs w:val="24"/>
        </w:rPr>
        <w:t>.</w:t>
      </w:r>
      <w:hyperlink w:anchor="NEWNUMBER_P" w:history="1">
        <w:r w:rsidRPr="0036627D">
          <w:rPr>
            <w:rFonts w:asciiTheme="minorHAnsi" w:hAnsiTheme="minorHAnsi" w:cstheme="minorHAnsi"/>
            <w:b/>
            <w:color w:val="0000FF"/>
            <w:sz w:val="24"/>
            <w:szCs w:val="24"/>
          </w:rPr>
          <w:t>NEWNUMBER_P</w:t>
        </w:r>
      </w:hyperlink>
      <w:r w:rsidRPr="0036627D">
        <w:rPr>
          <w:rFonts w:asciiTheme="minorHAnsi" w:hAnsiTheme="minorHAnsi" w:cstheme="minorHAnsi"/>
          <w:sz w:val="24"/>
          <w:szCs w:val="24"/>
        </w:rPr>
        <w:t>]</w:t>
      </w:r>
      <w:r w:rsidRPr="0036627D" w:rsidR="00F514C1">
        <w:rPr>
          <w:rFonts w:asciiTheme="minorHAnsi" w:hAnsiTheme="minorHAnsi" w:cstheme="minorHAnsi"/>
          <w:sz w:val="24"/>
          <w:szCs w:val="24"/>
        </w:rPr>
        <w:t>.</w:t>
      </w:r>
    </w:p>
    <w:p w:rsidR="00CC6901" w:rsidRPr="0036627D" w:rsidP="00C61279" w14:paraId="1DDE4085" w14:textId="77777777">
      <w:pPr>
        <w:rPr>
          <w:rFonts w:asciiTheme="minorHAnsi" w:hAnsiTheme="minorHAnsi" w:cstheme="minorHAnsi"/>
          <w:sz w:val="24"/>
          <w:szCs w:val="24"/>
        </w:rPr>
      </w:pPr>
    </w:p>
    <w:p w:rsidR="00CC6901" w:rsidRPr="0036627D" w:rsidP="00C61279" w14:paraId="725DE83C" w14:textId="77777777">
      <w:pPr>
        <w:rPr>
          <w:rFonts w:asciiTheme="minorHAnsi" w:hAnsiTheme="minorHAnsi" w:cstheme="minorHAnsi"/>
          <w:b/>
          <w:sz w:val="24"/>
          <w:szCs w:val="24"/>
        </w:rPr>
      </w:pPr>
      <w:r w:rsidRPr="0036627D">
        <w:rPr>
          <w:rFonts w:asciiTheme="minorHAnsi" w:hAnsiTheme="minorHAnsi" w:cstheme="minorHAnsi"/>
          <w:b/>
          <w:sz w:val="24"/>
          <w:szCs w:val="24"/>
        </w:rPr>
        <w:t>Special Instructions:</w:t>
      </w:r>
    </w:p>
    <w:p w:rsidR="00CC6901" w:rsidRPr="0036627D" w:rsidP="006621FF" w14:paraId="17A32F4C" w14:textId="5D182C4C">
      <w:pPr>
        <w:pStyle w:val="ListParagraph"/>
        <w:numPr>
          <w:ilvl w:val="0"/>
          <w:numId w:val="25"/>
        </w:numPr>
        <w:autoSpaceDE/>
        <w:autoSpaceDN/>
        <w:adjustRightInd/>
        <w:ind w:left="360"/>
        <w:rPr>
          <w:rFonts w:asciiTheme="minorHAnsi" w:hAnsiTheme="minorHAnsi" w:cstheme="minorHAnsi"/>
          <w:sz w:val="24"/>
          <w:szCs w:val="24"/>
        </w:rPr>
      </w:pPr>
      <w:r w:rsidRPr="0036627D">
        <w:rPr>
          <w:rFonts w:asciiTheme="minorHAnsi" w:hAnsiTheme="minorHAnsi" w:cstheme="minorHAnsi"/>
          <w:sz w:val="24"/>
          <w:szCs w:val="24"/>
        </w:rPr>
        <w:t>First of</w:t>
      </w:r>
      <w:r w:rsidRPr="0036627D" w:rsidR="00A72199">
        <w:rPr>
          <w:rFonts w:asciiTheme="minorHAnsi" w:hAnsiTheme="minorHAnsi" w:cstheme="minorHAnsi"/>
          <w:sz w:val="24"/>
          <w:szCs w:val="24"/>
        </w:rPr>
        <w:t xml:space="preserve"> five</w:t>
      </w:r>
      <w:r w:rsidRPr="0036627D">
        <w:rPr>
          <w:rFonts w:asciiTheme="minorHAnsi" w:hAnsiTheme="minorHAnsi" w:cstheme="minorHAnsi"/>
          <w:sz w:val="24"/>
          <w:szCs w:val="24"/>
        </w:rPr>
        <w:t xml:space="preserve"> duplicate screens - screen for area code entry.</w:t>
      </w:r>
      <w:r w:rsidRPr="0036627D">
        <w:rPr>
          <w:rFonts w:asciiTheme="minorHAnsi" w:hAnsiTheme="minorHAnsi" w:cstheme="minorHAnsi"/>
          <w:sz w:val="24"/>
          <w:szCs w:val="24"/>
        </w:rPr>
        <w:tab/>
      </w:r>
    </w:p>
    <w:p w:rsidR="00E7797D" w:rsidRPr="0036627D" w:rsidP="006621FF" w14:paraId="6A5A46DB" w14:textId="77777777">
      <w:pPr>
        <w:pStyle w:val="ListParagraph"/>
        <w:numPr>
          <w:ilvl w:val="0"/>
          <w:numId w:val="25"/>
        </w:numPr>
        <w:autoSpaceDE/>
        <w:autoSpaceDN/>
        <w:adjustRightInd/>
        <w:ind w:left="360"/>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r w:rsidRPr="0036627D">
        <w:rPr>
          <w:rFonts w:asciiTheme="minorHAnsi" w:hAnsiTheme="minorHAnsi" w:cstheme="minorHAnsi"/>
          <w:sz w:val="24"/>
          <w:szCs w:val="24"/>
        </w:rPr>
        <w:t>Set AREA = NEWNUMBER_A.</w:t>
      </w:r>
    </w:p>
    <w:p w:rsidR="00245263" w:rsidRPr="0036627D" w:rsidP="00C61279" w14:paraId="245D2E01"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05196E">
        <w:rPr>
          <w:rFonts w:asciiTheme="minorHAnsi" w:hAnsiTheme="minorHAnsi" w:cstheme="minorHAnsi"/>
          <w:sz w:val="24"/>
          <w:szCs w:val="24"/>
        </w:rPr>
        <w:t>CAPI_Front</w:t>
      </w:r>
      <w:r w:rsidRPr="0036627D" w:rsidR="00414CC8">
        <w:rPr>
          <w:rFonts w:asciiTheme="minorHAnsi" w:hAnsiTheme="minorHAnsi" w:cstheme="minorHAnsi"/>
          <w:sz w:val="24"/>
          <w:szCs w:val="24"/>
        </w:rPr>
        <w:t xml:space="preserve"> </w:t>
      </w:r>
      <w:r w:rsidRPr="0036627D">
        <w:rPr>
          <w:rFonts w:asciiTheme="minorHAnsi" w:hAnsiTheme="minorHAnsi" w:cstheme="minorHAnsi"/>
          <w:sz w:val="24"/>
          <w:szCs w:val="24"/>
        </w:rPr>
        <w:br/>
      </w:r>
    </w:p>
    <w:p w:rsidR="00CC6901" w:rsidRPr="0036627D" w:rsidP="00881E28" w14:paraId="25BAAC2A"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35" w:name="NEWNUMBER_P"/>
      <w:r w:rsidRPr="0036627D">
        <w:rPr>
          <w:rFonts w:asciiTheme="minorHAnsi" w:hAnsiTheme="minorHAnsi" w:cstheme="minorHAnsi"/>
          <w:sz w:val="24"/>
          <w:szCs w:val="24"/>
        </w:rPr>
        <w:t>NEWNUMBER_P</w:t>
      </w:r>
      <w:r>
        <w:rPr>
          <w:rFonts w:asciiTheme="minorHAnsi" w:hAnsiTheme="minorHAnsi" w:cstheme="minorHAnsi"/>
          <w:sz w:val="24"/>
          <w:szCs w:val="24"/>
        </w:rPr>
        <w:fldChar w:fldCharType="begin"/>
      </w:r>
      <w:r w:rsidRPr="0036627D">
        <w:rPr>
          <w:rFonts w:asciiTheme="minorHAnsi" w:hAnsiTheme="minorHAnsi" w:cstheme="minorHAnsi"/>
          <w:sz w:val="24"/>
          <w:szCs w:val="24"/>
        </w:rPr>
        <w:instrText>xe "NEWNUMBER_P"</w:instrText>
      </w:r>
      <w:r>
        <w:rPr>
          <w:rFonts w:asciiTheme="minorHAnsi" w:hAnsiTheme="minorHAnsi" w:cstheme="minorHAnsi"/>
          <w:sz w:val="24"/>
          <w:szCs w:val="24"/>
        </w:rPr>
        <w:fldChar w:fldCharType="end"/>
      </w:r>
    </w:p>
    <w:bookmarkEnd w:id="35"/>
    <w:p w:rsidR="00CC6901" w:rsidRPr="0036627D" w:rsidP="00C61279" w14:paraId="056B8BE5" w14:textId="77777777">
      <w:pPr>
        <w:tabs>
          <w:tab w:val="left" w:pos="360"/>
        </w:tabs>
        <w:rPr>
          <w:rFonts w:asciiTheme="minorHAnsi" w:hAnsiTheme="minorHAnsi" w:cstheme="minorHAnsi"/>
          <w:sz w:val="24"/>
          <w:szCs w:val="24"/>
        </w:rPr>
      </w:pPr>
    </w:p>
    <w:p w:rsidR="00CC6901" w:rsidRPr="0036627D" w:rsidP="00C61279" w14:paraId="09E2925B"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ab/>
        <w:t>New phone number - prefix portion of number</w:t>
      </w:r>
    </w:p>
    <w:p w:rsidR="00CC6901" w:rsidRPr="0036627D" w:rsidP="00C61279" w14:paraId="54156F72" w14:textId="77777777">
      <w:pPr>
        <w:rPr>
          <w:rFonts w:asciiTheme="minorHAnsi" w:hAnsiTheme="minorHAnsi" w:cstheme="minorHAnsi"/>
          <w:sz w:val="24"/>
          <w:szCs w:val="24"/>
        </w:rPr>
      </w:pPr>
    </w:p>
    <w:p w:rsidR="00CC6901" w:rsidRPr="0036627D" w:rsidP="00C61279" w14:paraId="55613FB4"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p>
    <w:p w:rsidR="00CC6901" w:rsidRPr="0036627D" w:rsidP="00C61279" w14:paraId="0ED5CDAF" w14:textId="77777777">
      <w:pPr>
        <w:rPr>
          <w:rFonts w:asciiTheme="minorHAnsi" w:hAnsiTheme="minorHAnsi" w:cstheme="minorHAnsi"/>
          <w:sz w:val="24"/>
          <w:szCs w:val="24"/>
        </w:rPr>
      </w:pPr>
    </w:p>
    <w:p w:rsidR="00CC6901" w:rsidRPr="0036627D" w:rsidP="00C61279" w14:paraId="3B407EA1"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ab/>
      </w:r>
      <w:r w:rsidRPr="0036627D">
        <w:rPr>
          <w:rFonts w:asciiTheme="minorHAnsi" w:hAnsiTheme="minorHAnsi" w:cstheme="minorHAnsi"/>
          <w:sz w:val="24"/>
          <w:szCs w:val="24"/>
        </w:rPr>
        <w:tab/>
        <w:t>(NEWNUMBER_A = &lt;100 - 999&gt;)</w:t>
      </w:r>
    </w:p>
    <w:p w:rsidR="00CC6901" w:rsidRPr="0036627D" w:rsidP="00C61279" w14:paraId="3446A7FA" w14:textId="77777777">
      <w:pPr>
        <w:rPr>
          <w:rFonts w:asciiTheme="minorHAnsi" w:hAnsiTheme="minorHAnsi" w:cstheme="minorHAnsi"/>
          <w:sz w:val="24"/>
          <w:szCs w:val="24"/>
        </w:rPr>
      </w:pPr>
    </w:p>
    <w:p w:rsidR="00CC6901" w:rsidRPr="0036627D" w:rsidP="00C61279" w14:paraId="15A6F239"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Info Pane:</w:t>
      </w:r>
    </w:p>
    <w:tbl>
      <w:tblPr>
        <w:tblW w:w="9360" w:type="dxa"/>
        <w:tblInd w:w="59" w:type="dxa"/>
        <w:tblLayout w:type="fixed"/>
        <w:tblCellMar>
          <w:left w:w="43" w:type="dxa"/>
          <w:right w:w="43" w:type="dxa"/>
        </w:tblCellMar>
        <w:tblLook w:val="0000"/>
      </w:tblPr>
      <w:tblGrid>
        <w:gridCol w:w="9360"/>
      </w:tblGrid>
      <w:tr w14:paraId="7688C1A9" w14:textId="77777777">
        <w:tblPrEx>
          <w:tblW w:w="9360" w:type="dxa"/>
          <w:tblInd w:w="59" w:type="dxa"/>
          <w:tblLayout w:type="fixed"/>
          <w:tblCellMar>
            <w:left w:w="43" w:type="dxa"/>
            <w:right w:w="43" w:type="dxa"/>
          </w:tblCellMar>
          <w:tblLook w:val="0000"/>
        </w:tblPrEx>
        <w:trPr>
          <w:cantSplit/>
          <w:tblHeader/>
        </w:trPr>
        <w:tc>
          <w:tcPr>
            <w:tcW w:w="9360" w:type="dxa"/>
            <w:tcBorders>
              <w:top w:val="single" w:sz="6" w:space="0" w:color="000000"/>
              <w:left w:val="single" w:sz="6" w:space="0" w:color="000000"/>
              <w:bottom w:val="single" w:sz="6" w:space="0" w:color="000000"/>
              <w:right w:val="single" w:sz="6" w:space="0" w:color="000000"/>
            </w:tcBorders>
          </w:tcPr>
          <w:p w:rsidR="00CC6901" w:rsidRPr="0036627D" w:rsidP="00C61279" w14:paraId="40A7245D" w14:textId="77777777">
            <w:pPr>
              <w:tabs>
                <w:tab w:val="left" w:pos="360"/>
              </w:tabs>
              <w:rPr>
                <w:rFonts w:asciiTheme="minorHAnsi" w:hAnsiTheme="minorHAnsi" w:cstheme="minorHAnsi"/>
                <w:sz w:val="24"/>
                <w:szCs w:val="24"/>
              </w:rPr>
            </w:pPr>
          </w:p>
          <w:p w:rsidR="00A72199" w:rsidRPr="0036627D" w:rsidP="00A72199" w14:paraId="672ACB57" w14:textId="77777777">
            <w:pPr>
              <w:pStyle w:val="Level1"/>
              <w:tabs>
                <w:tab w:val="left" w:pos="360"/>
              </w:tabs>
              <w:ind w:left="0"/>
              <w:rPr>
                <w:rFonts w:asciiTheme="minorHAnsi" w:hAnsiTheme="minorHAnsi" w:cstheme="minorHAnsi"/>
                <w:color w:val="0000FF"/>
              </w:rPr>
            </w:pPr>
            <w:r w:rsidRPr="0036627D">
              <w:rPr>
                <w:rFonts w:ascii="Segoe UI Emoji" w:hAnsi="Segoe UI Emoji" w:cs="Segoe UI Emoji"/>
                <w:color w:val="0000FF"/>
              </w:rPr>
              <w:t>♦</w:t>
            </w:r>
            <w:r w:rsidRPr="0036627D">
              <w:rPr>
                <w:rFonts w:asciiTheme="minorHAnsi" w:hAnsiTheme="minorHAnsi" w:cstheme="minorHAnsi"/>
                <w:color w:val="0000FF"/>
              </w:rPr>
              <w:t xml:space="preserve">     Record new number.</w:t>
            </w:r>
          </w:p>
          <w:p w:rsidR="00A72199" w:rsidRPr="0036627D" w:rsidP="00A72199" w14:paraId="6FC7B45A" w14:textId="77777777">
            <w:pPr>
              <w:pStyle w:val="Footer"/>
              <w:tabs>
                <w:tab w:val="left" w:pos="360"/>
                <w:tab w:val="clear" w:pos="4320"/>
                <w:tab w:val="clear" w:pos="8640"/>
              </w:tabs>
              <w:rPr>
                <w:rFonts w:asciiTheme="minorHAnsi" w:hAnsiTheme="minorHAnsi" w:cstheme="minorHAnsi"/>
              </w:rPr>
            </w:pPr>
          </w:p>
          <w:p w:rsidR="00A72199" w:rsidRPr="0036627D" w:rsidP="00A72199" w14:paraId="5B5EC22D"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 xml:space="preserve"> In Area Code: </w:t>
            </w:r>
            <w:r w:rsidRPr="0036627D">
              <w:rPr>
                <w:rFonts w:asciiTheme="minorHAnsi" w:hAnsiTheme="minorHAnsi" w:cstheme="minorHAnsi"/>
                <w:sz w:val="24"/>
                <w:szCs w:val="24"/>
              </w:rPr>
              <w:tab/>
              <w:t>[Fill: NEWNUMBER_A]</w:t>
            </w:r>
          </w:p>
          <w:p w:rsidR="00A72199" w:rsidRPr="0036627D" w:rsidP="00A72199" w14:paraId="5D4C1E53" w14:textId="77777777">
            <w:pPr>
              <w:tabs>
                <w:tab w:val="left" w:pos="360"/>
              </w:tabs>
              <w:rPr>
                <w:rFonts w:asciiTheme="minorHAnsi" w:hAnsiTheme="minorHAnsi" w:cstheme="minorHAnsi"/>
                <w:color w:val="0000FF"/>
                <w:sz w:val="24"/>
                <w:szCs w:val="24"/>
              </w:rPr>
            </w:pPr>
            <w:r w:rsidRPr="0036627D">
              <w:rPr>
                <w:rFonts w:asciiTheme="minorHAnsi" w:hAnsiTheme="minorHAnsi" w:cstheme="minorHAnsi"/>
                <w:sz w:val="24"/>
                <w:szCs w:val="24"/>
              </w:rPr>
              <w:t xml:space="preserve"> New Number: </w:t>
            </w:r>
            <w:r w:rsidRPr="0036627D">
              <w:rPr>
                <w:rFonts w:asciiTheme="minorHAnsi" w:hAnsiTheme="minorHAnsi" w:cstheme="minorHAnsi"/>
                <w:sz w:val="24"/>
                <w:szCs w:val="24"/>
              </w:rPr>
              <w:tab/>
              <w:t xml:space="preserve">[Fill: PREFIX]-[Fill: SUFFIX]     </w:t>
            </w: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 xml:space="preserve">     Edit prefix or press Enter for same.</w:t>
            </w:r>
          </w:p>
          <w:p w:rsidR="00A72199" w:rsidRPr="0036627D" w:rsidP="00A72199" w14:paraId="4C343828" w14:textId="77777777">
            <w:pPr>
              <w:pStyle w:val="Document3"/>
              <w:widowControl/>
              <w:tabs>
                <w:tab w:val="left" w:pos="360"/>
              </w:tabs>
              <w:rPr>
                <w:rFonts w:asciiTheme="minorHAnsi" w:hAnsiTheme="minorHAnsi" w:cstheme="minorHAnsi"/>
                <w:b w:val="0"/>
              </w:rPr>
            </w:pPr>
            <w:r w:rsidRPr="0036627D">
              <w:rPr>
                <w:rFonts w:asciiTheme="minorHAnsi" w:hAnsiTheme="minorHAnsi" w:cstheme="minorHAnsi"/>
              </w:rPr>
              <w:tab/>
            </w:r>
            <w:r w:rsidRPr="0036627D">
              <w:rPr>
                <w:rFonts w:asciiTheme="minorHAnsi" w:hAnsiTheme="minorHAnsi" w:cstheme="minorHAnsi"/>
              </w:rPr>
              <w:tab/>
            </w:r>
            <w:r w:rsidRPr="0036627D">
              <w:rPr>
                <w:rFonts w:asciiTheme="minorHAnsi" w:hAnsiTheme="minorHAnsi" w:cstheme="minorHAnsi"/>
                <w:b w:val="0"/>
              </w:rPr>
              <w:t xml:space="preserve">  EXT:</w:t>
            </w:r>
            <w:r w:rsidRPr="0036627D">
              <w:rPr>
                <w:rFonts w:asciiTheme="minorHAnsi" w:hAnsiTheme="minorHAnsi" w:cstheme="minorHAnsi"/>
                <w:b w:val="0"/>
              </w:rPr>
              <w:tab/>
              <w:t xml:space="preserve">[Fill: EXTN] </w:t>
            </w:r>
            <w:r w:rsidRPr="0036627D">
              <w:rPr>
                <w:rFonts w:asciiTheme="minorHAnsi" w:hAnsiTheme="minorHAnsi" w:cstheme="minorHAnsi"/>
                <w:b w:val="0"/>
              </w:rPr>
              <w:tab/>
            </w:r>
          </w:p>
          <w:p w:rsidR="00A72199" w:rsidRPr="0036627D" w:rsidP="00A72199" w14:paraId="0A5B46DA" w14:textId="77777777">
            <w:pPr>
              <w:pStyle w:val="Document3"/>
              <w:widowControl/>
              <w:tabs>
                <w:tab w:val="left" w:pos="360"/>
              </w:tabs>
              <w:rPr>
                <w:rFonts w:asciiTheme="minorHAnsi" w:hAnsiTheme="minorHAnsi" w:cstheme="minorHAnsi"/>
                <w:b w:val="0"/>
              </w:rPr>
            </w:pPr>
            <w:r w:rsidRPr="0036627D">
              <w:rPr>
                <w:rFonts w:asciiTheme="minorHAnsi" w:hAnsiTheme="minorHAnsi" w:cstheme="minorHAnsi"/>
                <w:b w:val="0"/>
              </w:rPr>
              <w:t xml:space="preserve">    Phone Type:  [Fill: PHTYP]</w:t>
            </w:r>
          </w:p>
          <w:p w:rsidR="00CC6901" w:rsidRPr="0036627D" w:rsidP="00C61279" w14:paraId="6AB9D762" w14:textId="77777777">
            <w:pPr>
              <w:tabs>
                <w:tab w:val="left" w:pos="360"/>
              </w:tabs>
              <w:rPr>
                <w:rFonts w:asciiTheme="minorHAnsi" w:hAnsiTheme="minorHAnsi" w:cstheme="minorHAnsi"/>
                <w:sz w:val="24"/>
                <w:szCs w:val="24"/>
              </w:rPr>
            </w:pPr>
          </w:p>
        </w:tc>
      </w:tr>
      <w:tr w14:paraId="2D1967F5" w14:textId="77777777">
        <w:tblPrEx>
          <w:tblW w:w="9360" w:type="dxa"/>
          <w:tblInd w:w="59" w:type="dxa"/>
          <w:tblLayout w:type="fixed"/>
          <w:tblCellMar>
            <w:left w:w="43" w:type="dxa"/>
            <w:right w:w="43" w:type="dxa"/>
          </w:tblCellMar>
          <w:tblLook w:val="0000"/>
        </w:tblPrEx>
        <w:trPr>
          <w:cantSplit/>
          <w:tblHeader/>
        </w:trPr>
        <w:tc>
          <w:tcPr>
            <w:tcW w:w="9360" w:type="dxa"/>
            <w:tcBorders>
              <w:top w:val="single" w:sz="6" w:space="0" w:color="000000"/>
              <w:left w:val="single" w:sz="6" w:space="0" w:color="000000"/>
              <w:bottom w:val="single" w:sz="6" w:space="0" w:color="000000"/>
              <w:right w:val="single" w:sz="6" w:space="0" w:color="000000"/>
            </w:tcBorders>
          </w:tcPr>
          <w:p w:rsidR="004839CA" w:rsidRPr="0036627D" w:rsidP="00C61279" w14:paraId="777A6248"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Enter a text of at most 3 characters</w:t>
            </w:r>
          </w:p>
        </w:tc>
      </w:tr>
    </w:tbl>
    <w:p w:rsidR="00CC6901" w:rsidRPr="0036627D" w:rsidP="00C61279" w14:paraId="42B5E8F6" w14:textId="77777777">
      <w:pPr>
        <w:tabs>
          <w:tab w:val="left" w:pos="360"/>
        </w:tabs>
        <w:rPr>
          <w:rFonts w:asciiTheme="minorHAnsi" w:hAnsiTheme="minorHAnsi" w:cstheme="minorHAnsi"/>
          <w:sz w:val="24"/>
          <w:szCs w:val="24"/>
        </w:rPr>
      </w:pPr>
    </w:p>
    <w:p w:rsidR="00CC6901" w:rsidRPr="0036627D" w:rsidP="00C61279" w14:paraId="57B6FFBB"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9720" w:type="dxa"/>
        <w:tblInd w:w="-9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tblPr>
      <w:tblGrid>
        <w:gridCol w:w="5130"/>
        <w:gridCol w:w="4590"/>
      </w:tblGrid>
      <w:tr w14:paraId="6FE6D10D" w14:textId="77777777" w:rsidTr="00F43943">
        <w:tblPrEx>
          <w:tblW w:w="9720" w:type="dxa"/>
          <w:tblInd w:w="-9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tblPrEx>
        <w:trPr>
          <w:trHeight w:val="99"/>
        </w:trPr>
        <w:tc>
          <w:tcPr>
            <w:tcW w:w="5130" w:type="dxa"/>
            <w:tcMar>
              <w:top w:w="14" w:type="dxa"/>
            </w:tcMar>
            <w:vAlign w:val="center"/>
          </w:tcPr>
          <w:p w:rsidR="00A72199" w:rsidRPr="0036627D" w:rsidP="00853E6E" w14:paraId="227D8506" w14:textId="77777777">
            <w:pPr>
              <w:pStyle w:val="Heading8"/>
              <w:rPr>
                <w:rFonts w:asciiTheme="minorHAnsi" w:hAnsiTheme="minorHAnsi" w:cstheme="minorHAnsi"/>
                <w:b w:val="0"/>
                <w:bCs w:val="0"/>
                <w:color w:val="auto"/>
              </w:rPr>
            </w:pPr>
            <w:r w:rsidRPr="0036627D">
              <w:rPr>
                <w:rFonts w:asciiTheme="minorHAnsi" w:hAnsiTheme="minorHAnsi" w:cstheme="minorHAnsi"/>
                <w:b w:val="0"/>
                <w:bCs w:val="0"/>
                <w:color w:val="auto"/>
              </w:rPr>
              <w:t>Enter 1 for updating phone number []</w:t>
            </w:r>
          </w:p>
        </w:tc>
        <w:tc>
          <w:tcPr>
            <w:tcW w:w="4590" w:type="dxa"/>
            <w:tcMar>
              <w:top w:w="14" w:type="dxa"/>
            </w:tcMar>
            <w:vAlign w:val="center"/>
          </w:tcPr>
          <w:p w:rsidR="00A72199" w:rsidRPr="0036627D" w:rsidP="00853E6E" w14:paraId="4464F3B9" w14:textId="77777777">
            <w:pPr>
              <w:rPr>
                <w:rFonts w:asciiTheme="minorHAnsi" w:hAnsiTheme="minorHAnsi" w:cstheme="minorHAnsi"/>
                <w:sz w:val="24"/>
                <w:szCs w:val="24"/>
              </w:rPr>
            </w:pPr>
            <w:r w:rsidRPr="0036627D">
              <w:rPr>
                <w:rFonts w:asciiTheme="minorHAnsi" w:hAnsiTheme="minorHAnsi" w:cstheme="minorHAnsi"/>
                <w:sz w:val="24"/>
                <w:szCs w:val="24"/>
              </w:rPr>
              <w:t>New phone number - phone type portion []</w:t>
            </w:r>
          </w:p>
        </w:tc>
      </w:tr>
      <w:tr w14:paraId="1C2D053F" w14:textId="77777777" w:rsidTr="00F43943">
        <w:tblPrEx>
          <w:tblW w:w="9720" w:type="dxa"/>
          <w:tblInd w:w="-95" w:type="dxa"/>
          <w:tblCellMar>
            <w:left w:w="115" w:type="dxa"/>
            <w:right w:w="115" w:type="dxa"/>
          </w:tblCellMar>
          <w:tblLook w:val="0000"/>
        </w:tblPrEx>
        <w:trPr>
          <w:trHeight w:val="99"/>
        </w:trPr>
        <w:tc>
          <w:tcPr>
            <w:tcW w:w="5130" w:type="dxa"/>
            <w:vAlign w:val="center"/>
          </w:tcPr>
          <w:p w:rsidR="00A72199" w:rsidRPr="0036627D" w:rsidP="00853E6E" w14:paraId="04EEDF8E" w14:textId="77777777">
            <w:pPr>
              <w:pStyle w:val="Heading8"/>
              <w:rPr>
                <w:rFonts w:asciiTheme="minorHAnsi" w:hAnsiTheme="minorHAnsi" w:cstheme="minorHAnsi"/>
                <w:b w:val="0"/>
                <w:bCs w:val="0"/>
                <w:color w:val="auto"/>
              </w:rPr>
            </w:pPr>
            <w:r w:rsidRPr="0036627D">
              <w:rPr>
                <w:rFonts w:asciiTheme="minorHAnsi" w:hAnsiTheme="minorHAnsi" w:cstheme="minorHAnsi"/>
                <w:b w:val="0"/>
                <w:bCs w:val="0"/>
                <w:color w:val="auto"/>
              </w:rPr>
              <w:t>New phone number - area code portion []</w:t>
            </w:r>
          </w:p>
        </w:tc>
        <w:tc>
          <w:tcPr>
            <w:tcW w:w="4590" w:type="dxa"/>
            <w:vAlign w:val="center"/>
          </w:tcPr>
          <w:p w:rsidR="00A72199" w:rsidRPr="0036627D" w:rsidP="00853E6E" w14:paraId="5B02F991"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New phone number []</w:t>
            </w:r>
          </w:p>
        </w:tc>
      </w:tr>
      <w:tr w14:paraId="5E4BAF9E" w14:textId="77777777" w:rsidTr="00F43943">
        <w:tblPrEx>
          <w:tblW w:w="9720" w:type="dxa"/>
          <w:tblInd w:w="-95" w:type="dxa"/>
          <w:tblCellMar>
            <w:left w:w="115" w:type="dxa"/>
            <w:right w:w="115" w:type="dxa"/>
          </w:tblCellMar>
          <w:tblLook w:val="0000"/>
        </w:tblPrEx>
        <w:trPr>
          <w:trHeight w:val="99"/>
        </w:trPr>
        <w:tc>
          <w:tcPr>
            <w:tcW w:w="5130" w:type="dxa"/>
            <w:vAlign w:val="center"/>
          </w:tcPr>
          <w:p w:rsidR="00A72199" w:rsidRPr="0036627D" w:rsidP="00853E6E" w14:paraId="062F0600" w14:textId="77777777">
            <w:pPr>
              <w:pStyle w:val="Heading8"/>
              <w:rPr>
                <w:rFonts w:asciiTheme="minorHAnsi" w:hAnsiTheme="minorHAnsi" w:cstheme="minorHAnsi"/>
                <w:b w:val="0"/>
                <w:bCs w:val="0"/>
              </w:rPr>
            </w:pPr>
            <w:r w:rsidRPr="0036627D">
              <w:rPr>
                <w:rFonts w:asciiTheme="minorHAnsi" w:hAnsiTheme="minorHAnsi" w:cstheme="minorHAnsi"/>
                <w:b w:val="0"/>
                <w:bCs w:val="0"/>
              </w:rPr>
              <w:t>New phone number - prefix portion of number [fill]</w:t>
            </w:r>
          </w:p>
        </w:tc>
        <w:tc>
          <w:tcPr>
            <w:tcW w:w="4590" w:type="dxa"/>
            <w:vAlign w:val="center"/>
          </w:tcPr>
          <w:p w:rsidR="00A72199" w:rsidRPr="0036627D" w:rsidP="00853E6E" w14:paraId="5505E5BF"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New phone number - extension portion []</w:t>
            </w:r>
          </w:p>
        </w:tc>
      </w:tr>
      <w:tr w14:paraId="3DE96D55" w14:textId="77777777" w:rsidTr="00F43943">
        <w:tblPrEx>
          <w:tblW w:w="9720" w:type="dxa"/>
          <w:tblInd w:w="-95" w:type="dxa"/>
          <w:tblCellMar>
            <w:left w:w="115" w:type="dxa"/>
            <w:right w:w="115" w:type="dxa"/>
          </w:tblCellMar>
          <w:tblLook w:val="0000"/>
        </w:tblPrEx>
        <w:trPr>
          <w:trHeight w:val="215"/>
        </w:trPr>
        <w:tc>
          <w:tcPr>
            <w:tcW w:w="5130" w:type="dxa"/>
            <w:tcMar>
              <w:bottom w:w="14" w:type="dxa"/>
            </w:tcMar>
            <w:vAlign w:val="center"/>
          </w:tcPr>
          <w:p w:rsidR="00A72199" w:rsidRPr="0036627D" w:rsidP="00853E6E" w14:paraId="189D3B6F" w14:textId="77777777">
            <w:pPr>
              <w:rPr>
                <w:rFonts w:asciiTheme="minorHAnsi" w:hAnsiTheme="minorHAnsi" w:cstheme="minorHAnsi"/>
                <w:sz w:val="24"/>
                <w:szCs w:val="24"/>
              </w:rPr>
            </w:pPr>
            <w:r w:rsidRPr="0036627D">
              <w:rPr>
                <w:rFonts w:asciiTheme="minorHAnsi" w:hAnsiTheme="minorHAnsi" w:cstheme="minorHAnsi"/>
                <w:sz w:val="24"/>
                <w:szCs w:val="24"/>
              </w:rPr>
              <w:t>New phone number - suffix portion []</w:t>
            </w:r>
          </w:p>
        </w:tc>
        <w:tc>
          <w:tcPr>
            <w:tcW w:w="4590" w:type="dxa"/>
            <w:tcMar>
              <w:bottom w:w="14" w:type="dxa"/>
            </w:tcMar>
            <w:vAlign w:val="center"/>
          </w:tcPr>
          <w:p w:rsidR="00A72199" w:rsidRPr="0036627D" w:rsidP="00853E6E" w14:paraId="62FDCE8A"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New phone number - phone type portion []</w:t>
            </w:r>
          </w:p>
        </w:tc>
      </w:tr>
      <w:tr w14:paraId="217DD308" w14:textId="77777777" w:rsidTr="00F43943">
        <w:tblPrEx>
          <w:tblW w:w="9720" w:type="dxa"/>
          <w:tblInd w:w="-95" w:type="dxa"/>
          <w:tblCellMar>
            <w:left w:w="115" w:type="dxa"/>
            <w:right w:w="115" w:type="dxa"/>
          </w:tblCellMar>
          <w:tblLook w:val="0000"/>
        </w:tblPrEx>
        <w:trPr>
          <w:trHeight w:val="215"/>
        </w:trPr>
        <w:tc>
          <w:tcPr>
            <w:tcW w:w="5130" w:type="dxa"/>
            <w:tcMar>
              <w:bottom w:w="14" w:type="dxa"/>
            </w:tcMar>
            <w:vAlign w:val="center"/>
          </w:tcPr>
          <w:p w:rsidR="00A72199" w:rsidRPr="0036627D" w:rsidP="00853E6E" w14:paraId="3F14309E" w14:textId="77777777">
            <w:pPr>
              <w:rPr>
                <w:rFonts w:asciiTheme="minorHAnsi" w:hAnsiTheme="minorHAnsi" w:cstheme="minorHAnsi"/>
                <w:sz w:val="24"/>
                <w:szCs w:val="24"/>
              </w:rPr>
            </w:pPr>
            <w:r w:rsidRPr="0036627D">
              <w:rPr>
                <w:rFonts w:asciiTheme="minorHAnsi" w:hAnsiTheme="minorHAnsi" w:cstheme="minorHAnsi"/>
                <w:sz w:val="24"/>
                <w:szCs w:val="24"/>
              </w:rPr>
              <w:t>New phone number - extension portion []</w:t>
            </w:r>
          </w:p>
        </w:tc>
        <w:tc>
          <w:tcPr>
            <w:tcW w:w="4590" w:type="dxa"/>
            <w:tcMar>
              <w:bottom w:w="14" w:type="dxa"/>
            </w:tcMar>
            <w:vAlign w:val="center"/>
          </w:tcPr>
          <w:p w:rsidR="00A72199" w:rsidRPr="0036627D" w:rsidP="00853E6E" w14:paraId="0499F5F8"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End update phone number []</w:t>
            </w:r>
          </w:p>
        </w:tc>
      </w:tr>
    </w:tbl>
    <w:p w:rsidR="00CC6901" w:rsidRPr="0036627D" w:rsidP="00C61279" w14:paraId="7315ACA0" w14:textId="77777777">
      <w:pPr>
        <w:pStyle w:val="Footer"/>
        <w:tabs>
          <w:tab w:val="clear" w:pos="4320"/>
          <w:tab w:val="clear" w:pos="8640"/>
        </w:tabs>
        <w:rPr>
          <w:rFonts w:asciiTheme="minorHAnsi" w:hAnsiTheme="minorHAnsi" w:cstheme="minorHAnsi"/>
        </w:rPr>
      </w:pPr>
    </w:p>
    <w:p w:rsidR="00CC6901" w:rsidRPr="0036627D" w:rsidP="00C61279" w14:paraId="218C6459"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357F3D" w:rsidRPr="0036627D" w:rsidP="00C61279" w14:paraId="21F2654E" w14:textId="77777777">
      <w:pPr>
        <w:rPr>
          <w:rFonts w:asciiTheme="minorHAnsi" w:hAnsiTheme="minorHAnsi" w:cstheme="minorHAnsi"/>
          <w:b/>
          <w:sz w:val="24"/>
          <w:szCs w:val="24"/>
        </w:rPr>
      </w:pPr>
    </w:p>
    <w:p w:rsidR="00CC6901" w:rsidRPr="0036627D" w:rsidP="00C61279" w14:paraId="6B2512F0"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CC6901" w:rsidRPr="0036627D" w:rsidP="00C61279" w14:paraId="08546479" w14:textId="77777777">
      <w:pPr>
        <w:rPr>
          <w:rFonts w:asciiTheme="minorHAnsi" w:hAnsiTheme="minorHAnsi" w:cstheme="minorHAnsi"/>
          <w:sz w:val="24"/>
          <w:szCs w:val="24"/>
        </w:rPr>
      </w:pPr>
    </w:p>
    <w:p w:rsidR="00CC6901" w:rsidRPr="0036627D" w:rsidP="00C61279" w14:paraId="289F1CFF"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b/>
          <w:sz w:val="24"/>
          <w:szCs w:val="24"/>
        </w:rPr>
        <w:tab/>
      </w:r>
      <w:r w:rsidRPr="0036627D">
        <w:rPr>
          <w:rFonts w:asciiTheme="minorHAnsi" w:hAnsiTheme="minorHAnsi" w:cstheme="minorHAnsi"/>
          <w:sz w:val="24"/>
          <w:szCs w:val="24"/>
        </w:rPr>
        <w:tab/>
        <w:t>3</w:t>
      </w:r>
    </w:p>
    <w:p w:rsidR="00CC6901" w:rsidRPr="0036627D" w:rsidP="00C61279" w14:paraId="7B282E76" w14:textId="77777777">
      <w:pPr>
        <w:rPr>
          <w:rFonts w:asciiTheme="minorHAnsi" w:hAnsiTheme="minorHAnsi" w:cstheme="minorHAnsi"/>
          <w:sz w:val="24"/>
          <w:szCs w:val="24"/>
        </w:rPr>
      </w:pPr>
    </w:p>
    <w:p w:rsidR="00CC6901" w:rsidRPr="0036627D" w:rsidP="00C61279" w14:paraId="4F8B5E2D"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ab/>
      </w:r>
      <w:r w:rsidRPr="0036627D">
        <w:rPr>
          <w:rFonts w:asciiTheme="minorHAnsi" w:hAnsiTheme="minorHAnsi" w:cstheme="minorHAnsi"/>
          <w:sz w:val="24"/>
          <w:szCs w:val="24"/>
        </w:rPr>
        <w:tab/>
        <w:t>100 - 999</w:t>
      </w:r>
    </w:p>
    <w:p w:rsidR="00CC6901" w:rsidRPr="0036627D" w:rsidP="00C61279" w14:paraId="30A8C12F" w14:textId="77777777">
      <w:pPr>
        <w:rPr>
          <w:rFonts w:asciiTheme="minorHAnsi" w:hAnsiTheme="minorHAnsi" w:cstheme="minorHAnsi"/>
          <w:sz w:val="24"/>
          <w:szCs w:val="24"/>
        </w:rPr>
      </w:pPr>
    </w:p>
    <w:p w:rsidR="00CC6901" w:rsidRPr="0036627D" w:rsidP="00C61279" w14:paraId="550803EF"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&lt;100 - 999&gt;</w:t>
      </w:r>
      <w:r w:rsidRPr="0036627D">
        <w:rPr>
          <w:rFonts w:asciiTheme="minorHAnsi" w:hAnsiTheme="minorHAnsi" w:cstheme="minorHAnsi"/>
          <w:sz w:val="24"/>
          <w:szCs w:val="24"/>
        </w:rPr>
        <w:tab/>
        <w:t xml:space="preserve"> [go to </w:t>
      </w:r>
      <w:r w:rsidRPr="0036627D" w:rsidR="0005196E">
        <w:rPr>
          <w:rFonts w:asciiTheme="minorHAnsi" w:hAnsiTheme="minorHAnsi" w:cstheme="minorHAnsi"/>
          <w:sz w:val="24"/>
          <w:szCs w:val="24"/>
        </w:rPr>
        <w:t>CAPI_Front</w:t>
      </w:r>
      <w:r w:rsidRPr="0036627D" w:rsidR="006930A9">
        <w:rPr>
          <w:rFonts w:asciiTheme="minorHAnsi" w:hAnsiTheme="minorHAnsi" w:cstheme="minorHAnsi"/>
          <w:sz w:val="24"/>
          <w:szCs w:val="24"/>
        </w:rPr>
        <w:t>.</w:t>
      </w:r>
      <w:hyperlink w:anchor="NEWNUMBER_S" w:history="1">
        <w:r w:rsidRPr="0036627D">
          <w:rPr>
            <w:rFonts w:asciiTheme="minorHAnsi" w:hAnsiTheme="minorHAnsi" w:cstheme="minorHAnsi"/>
            <w:b/>
            <w:color w:val="0000FF"/>
            <w:sz w:val="24"/>
            <w:szCs w:val="24"/>
          </w:rPr>
          <w:t>NEWNUMBER_S</w:t>
        </w:r>
      </w:hyperlink>
      <w:r w:rsidRPr="0036627D">
        <w:rPr>
          <w:rFonts w:asciiTheme="minorHAnsi" w:hAnsiTheme="minorHAnsi" w:cstheme="minorHAnsi"/>
          <w:sz w:val="24"/>
          <w:szCs w:val="24"/>
        </w:rPr>
        <w:t>]</w:t>
      </w:r>
      <w:r w:rsidRPr="0036627D" w:rsidR="00F514C1">
        <w:rPr>
          <w:rFonts w:asciiTheme="minorHAnsi" w:hAnsiTheme="minorHAnsi" w:cstheme="minorHAnsi"/>
          <w:sz w:val="24"/>
          <w:szCs w:val="24"/>
        </w:rPr>
        <w:t>.</w:t>
      </w:r>
    </w:p>
    <w:p w:rsidR="00CC6901" w:rsidRPr="0036627D" w:rsidP="00C61279" w14:paraId="2F8BDC30" w14:textId="77777777">
      <w:pPr>
        <w:rPr>
          <w:rFonts w:asciiTheme="minorHAnsi" w:hAnsiTheme="minorHAnsi" w:cstheme="minorHAnsi"/>
          <w:sz w:val="24"/>
          <w:szCs w:val="24"/>
        </w:rPr>
      </w:pPr>
    </w:p>
    <w:p w:rsidR="00CC6901" w:rsidRPr="0036627D" w:rsidP="00C61279" w14:paraId="238AFAA6" w14:textId="77777777">
      <w:pPr>
        <w:rPr>
          <w:rFonts w:asciiTheme="minorHAnsi" w:hAnsiTheme="minorHAnsi" w:cstheme="minorHAnsi"/>
          <w:b/>
          <w:sz w:val="24"/>
          <w:szCs w:val="24"/>
        </w:rPr>
      </w:pPr>
      <w:r w:rsidRPr="0036627D">
        <w:rPr>
          <w:rFonts w:asciiTheme="minorHAnsi" w:hAnsiTheme="minorHAnsi" w:cstheme="minorHAnsi"/>
          <w:b/>
          <w:sz w:val="24"/>
          <w:szCs w:val="24"/>
        </w:rPr>
        <w:t>Special Instructions:</w:t>
      </w:r>
    </w:p>
    <w:p w:rsidR="00CC6901" w:rsidRPr="0036627D" w:rsidP="006621FF" w14:paraId="25BE8AA6" w14:textId="036858EC">
      <w:pPr>
        <w:pStyle w:val="ListParagraph"/>
        <w:numPr>
          <w:ilvl w:val="0"/>
          <w:numId w:val="26"/>
        </w:numPr>
        <w:autoSpaceDE/>
        <w:autoSpaceDN/>
        <w:adjustRightInd/>
        <w:ind w:left="360"/>
        <w:rPr>
          <w:rFonts w:asciiTheme="minorHAnsi" w:hAnsiTheme="minorHAnsi" w:cstheme="minorHAnsi"/>
          <w:sz w:val="24"/>
          <w:szCs w:val="24"/>
        </w:rPr>
      </w:pPr>
      <w:r w:rsidRPr="0036627D">
        <w:rPr>
          <w:rFonts w:asciiTheme="minorHAnsi" w:hAnsiTheme="minorHAnsi" w:cstheme="minorHAnsi"/>
          <w:sz w:val="24"/>
          <w:szCs w:val="24"/>
        </w:rPr>
        <w:t xml:space="preserve">Second of </w:t>
      </w:r>
      <w:r w:rsidRPr="0036627D" w:rsidR="00A72199">
        <w:rPr>
          <w:rFonts w:asciiTheme="minorHAnsi" w:hAnsiTheme="minorHAnsi" w:cstheme="minorHAnsi"/>
          <w:sz w:val="24"/>
          <w:szCs w:val="24"/>
        </w:rPr>
        <w:t>five</w:t>
      </w:r>
      <w:r w:rsidRPr="0036627D">
        <w:rPr>
          <w:rFonts w:asciiTheme="minorHAnsi" w:hAnsiTheme="minorHAnsi" w:cstheme="minorHAnsi"/>
          <w:sz w:val="24"/>
          <w:szCs w:val="24"/>
        </w:rPr>
        <w:t xml:space="preserve"> duplicate screens - screen for prefix entry.</w:t>
      </w:r>
    </w:p>
    <w:p w:rsidR="00AE2EC3" w:rsidRPr="0036627D" w:rsidP="006621FF" w14:paraId="19D9BBB4" w14:textId="77777777">
      <w:pPr>
        <w:pStyle w:val="ListParagraph"/>
        <w:numPr>
          <w:ilvl w:val="0"/>
          <w:numId w:val="26"/>
        </w:numPr>
        <w:autoSpaceDE/>
        <w:autoSpaceDN/>
        <w:adjustRightInd/>
        <w:ind w:left="360"/>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r w:rsidRPr="0036627D">
        <w:rPr>
          <w:rFonts w:asciiTheme="minorHAnsi" w:hAnsiTheme="minorHAnsi" w:cstheme="minorHAnsi"/>
          <w:sz w:val="24"/>
          <w:szCs w:val="24"/>
        </w:rPr>
        <w:t>Set PREFIX = NEWNUMBER_P.</w:t>
      </w:r>
    </w:p>
    <w:p w:rsidR="00245263" w:rsidRPr="0036627D" w:rsidP="00C61279" w14:paraId="5102A11C" w14:textId="77777777">
      <w:pPr>
        <w:autoSpaceDE/>
        <w:autoSpaceDN/>
        <w:adjustRightInd/>
        <w:rPr>
          <w:rFonts w:asciiTheme="minorHAnsi" w:hAnsiTheme="minorHAnsi" w:cstheme="minorHAnsi"/>
          <w:sz w:val="24"/>
          <w:szCs w:val="24"/>
        </w:rPr>
      </w:pPr>
      <w:r w:rsidRPr="0036627D">
        <w:rPr>
          <w:rFonts w:asciiTheme="minorHAnsi" w:hAnsiTheme="minorHAnsi" w:cstheme="minorHAnsi"/>
          <w:b/>
          <w:sz w:val="24"/>
          <w:szCs w:val="24"/>
        </w:rPr>
        <w:t>Block:</w:t>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05196E">
        <w:rPr>
          <w:rFonts w:asciiTheme="minorHAnsi" w:hAnsiTheme="minorHAnsi" w:cstheme="minorHAnsi"/>
          <w:sz w:val="24"/>
          <w:szCs w:val="24"/>
        </w:rPr>
        <w:t>CAPI_Front</w:t>
      </w:r>
      <w:r w:rsidRPr="0036627D" w:rsidR="00414CC8">
        <w:rPr>
          <w:rFonts w:asciiTheme="minorHAnsi" w:hAnsiTheme="minorHAnsi" w:cstheme="minorHAnsi"/>
          <w:sz w:val="24"/>
          <w:szCs w:val="24"/>
        </w:rPr>
        <w:t xml:space="preserve"> </w:t>
      </w:r>
      <w:r w:rsidRPr="0036627D">
        <w:rPr>
          <w:rFonts w:asciiTheme="minorHAnsi" w:hAnsiTheme="minorHAnsi" w:cstheme="minorHAnsi"/>
          <w:sz w:val="24"/>
          <w:szCs w:val="24"/>
        </w:rPr>
        <w:br/>
      </w:r>
    </w:p>
    <w:p w:rsidR="00CC6901" w:rsidRPr="0036627D" w:rsidP="00881E28" w14:paraId="6CEB9C44"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36" w:name="NEWNUMBER_S"/>
      <w:r w:rsidRPr="0036627D">
        <w:rPr>
          <w:rFonts w:asciiTheme="minorHAnsi" w:hAnsiTheme="minorHAnsi" w:cstheme="minorHAnsi"/>
          <w:sz w:val="24"/>
          <w:szCs w:val="24"/>
        </w:rPr>
        <w:t>NEWNUMBER_S</w:t>
      </w:r>
      <w:r>
        <w:rPr>
          <w:rFonts w:asciiTheme="minorHAnsi" w:hAnsiTheme="minorHAnsi" w:cstheme="minorHAnsi"/>
          <w:sz w:val="24"/>
          <w:szCs w:val="24"/>
        </w:rPr>
        <w:fldChar w:fldCharType="begin"/>
      </w:r>
      <w:r w:rsidRPr="0036627D">
        <w:rPr>
          <w:rFonts w:asciiTheme="minorHAnsi" w:hAnsiTheme="minorHAnsi" w:cstheme="minorHAnsi"/>
          <w:sz w:val="24"/>
          <w:szCs w:val="24"/>
        </w:rPr>
        <w:instrText>xe "NEWNUMBER_S"</w:instrText>
      </w:r>
      <w:r>
        <w:rPr>
          <w:rFonts w:asciiTheme="minorHAnsi" w:hAnsiTheme="minorHAnsi" w:cstheme="minorHAnsi"/>
          <w:sz w:val="24"/>
          <w:szCs w:val="24"/>
        </w:rPr>
        <w:fldChar w:fldCharType="end"/>
      </w:r>
    </w:p>
    <w:bookmarkEnd w:id="36"/>
    <w:p w:rsidR="00CC6901" w:rsidRPr="0036627D" w:rsidP="00C61279" w14:paraId="25D6C887" w14:textId="77777777">
      <w:pPr>
        <w:rPr>
          <w:rFonts w:asciiTheme="minorHAnsi" w:hAnsiTheme="minorHAnsi" w:cstheme="minorHAnsi"/>
          <w:sz w:val="24"/>
          <w:szCs w:val="24"/>
        </w:rPr>
      </w:pPr>
    </w:p>
    <w:p w:rsidR="00CC6901" w:rsidRPr="0036627D" w:rsidP="00C61279" w14:paraId="3BD7A535"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ab/>
        <w:t>New phone number - suffix portion of number</w:t>
      </w:r>
    </w:p>
    <w:p w:rsidR="00CC6901" w:rsidRPr="0036627D" w:rsidP="00C61279" w14:paraId="5AE9A4A4" w14:textId="77777777">
      <w:pPr>
        <w:rPr>
          <w:rFonts w:asciiTheme="minorHAnsi" w:hAnsiTheme="minorHAnsi" w:cstheme="minorHAnsi"/>
          <w:sz w:val="24"/>
          <w:szCs w:val="24"/>
        </w:rPr>
      </w:pPr>
    </w:p>
    <w:p w:rsidR="00CC6901" w:rsidRPr="0036627D" w:rsidP="00C61279" w14:paraId="505DFEDE"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p>
    <w:p w:rsidR="00CC6901" w:rsidRPr="0036627D" w:rsidP="00C61279" w14:paraId="41077BF1" w14:textId="77777777">
      <w:pPr>
        <w:pStyle w:val="Footer"/>
        <w:tabs>
          <w:tab w:val="clear" w:pos="4320"/>
          <w:tab w:val="clear" w:pos="8640"/>
        </w:tabs>
        <w:rPr>
          <w:rFonts w:asciiTheme="minorHAnsi" w:hAnsiTheme="minorHAnsi" w:cstheme="minorHAnsi"/>
        </w:rPr>
      </w:pPr>
    </w:p>
    <w:p w:rsidR="00CC6901" w:rsidRPr="0036627D" w:rsidP="00C61279" w14:paraId="572A989A"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ab/>
      </w:r>
      <w:r w:rsidRPr="0036627D">
        <w:rPr>
          <w:rFonts w:asciiTheme="minorHAnsi" w:hAnsiTheme="minorHAnsi" w:cstheme="minorHAnsi"/>
          <w:sz w:val="24"/>
          <w:szCs w:val="24"/>
        </w:rPr>
        <w:tab/>
        <w:t>(NEWNUMBER_P = &lt;100 - 999&gt;)</w:t>
      </w:r>
    </w:p>
    <w:p w:rsidR="00CC6901" w:rsidRPr="0036627D" w:rsidP="00C61279" w14:paraId="182D33CC" w14:textId="77777777">
      <w:pPr>
        <w:rPr>
          <w:rFonts w:asciiTheme="minorHAnsi" w:hAnsiTheme="minorHAnsi" w:cstheme="minorHAnsi"/>
          <w:sz w:val="24"/>
          <w:szCs w:val="24"/>
        </w:rPr>
      </w:pPr>
    </w:p>
    <w:p w:rsidR="00CC6901" w:rsidRPr="0036627D" w:rsidP="00DD32D7" w14:paraId="1928E983" w14:textId="77777777">
      <w:pPr>
        <w:pStyle w:val="Level1"/>
        <w:tabs>
          <w:tab w:val="left" w:pos="360"/>
        </w:tabs>
        <w:ind w:left="0"/>
        <w:rPr>
          <w:rFonts w:asciiTheme="minorHAnsi" w:hAnsiTheme="minorHAnsi" w:cstheme="minorHAnsi"/>
          <w:b/>
        </w:rPr>
      </w:pPr>
      <w:r w:rsidRPr="0036627D">
        <w:rPr>
          <w:rFonts w:asciiTheme="minorHAnsi" w:hAnsiTheme="minorHAnsi" w:cstheme="minorHAnsi"/>
          <w:b/>
        </w:rPr>
        <w:t>Info Pane:</w:t>
      </w:r>
    </w:p>
    <w:tbl>
      <w:tblPr>
        <w:tblW w:w="9450" w:type="dxa"/>
        <w:tblInd w:w="43" w:type="dxa"/>
        <w:tblLayout w:type="fixed"/>
        <w:tblCellMar>
          <w:left w:w="43" w:type="dxa"/>
          <w:right w:w="43" w:type="dxa"/>
        </w:tblCellMar>
        <w:tblLook w:val="0000"/>
      </w:tblPr>
      <w:tblGrid>
        <w:gridCol w:w="9450"/>
      </w:tblGrid>
      <w:tr w14:paraId="2781B67C" w14:textId="77777777" w:rsidTr="00E64A76">
        <w:tblPrEx>
          <w:tblW w:w="9450" w:type="dxa"/>
          <w:tblInd w:w="43" w:type="dxa"/>
          <w:tblLayout w:type="fixed"/>
          <w:tblCellMar>
            <w:left w:w="43" w:type="dxa"/>
            <w:right w:w="43" w:type="dxa"/>
          </w:tblCellMar>
          <w:tblLook w:val="0000"/>
        </w:tblPrEx>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36627D" w:rsidP="00C61279" w14:paraId="5192F63E" w14:textId="77777777">
            <w:pPr>
              <w:tabs>
                <w:tab w:val="left" w:pos="360"/>
              </w:tabs>
              <w:rPr>
                <w:rFonts w:asciiTheme="minorHAnsi" w:hAnsiTheme="minorHAnsi" w:cstheme="minorHAnsi"/>
                <w:sz w:val="24"/>
                <w:szCs w:val="24"/>
              </w:rPr>
            </w:pPr>
          </w:p>
          <w:p w:rsidR="00A72199" w:rsidRPr="0036627D" w:rsidP="00A72199" w14:paraId="0DFD9672" w14:textId="77777777">
            <w:pPr>
              <w:pStyle w:val="Level1"/>
              <w:tabs>
                <w:tab w:val="left" w:pos="360"/>
              </w:tabs>
              <w:ind w:left="0"/>
              <w:rPr>
                <w:rFonts w:asciiTheme="minorHAnsi" w:hAnsiTheme="minorHAnsi" w:cstheme="minorHAnsi"/>
                <w:color w:val="0000FF"/>
              </w:rPr>
            </w:pPr>
            <w:r w:rsidRPr="0036627D">
              <w:rPr>
                <w:rFonts w:ascii="Segoe UI Emoji" w:hAnsi="Segoe UI Emoji" w:cs="Segoe UI Emoji"/>
                <w:color w:val="0000FF"/>
              </w:rPr>
              <w:t>♦</w:t>
            </w:r>
            <w:r w:rsidRPr="0036627D">
              <w:rPr>
                <w:rFonts w:asciiTheme="minorHAnsi" w:hAnsiTheme="minorHAnsi" w:cstheme="minorHAnsi"/>
                <w:color w:val="0000FF"/>
              </w:rPr>
              <w:t xml:space="preserve">     Record new number.</w:t>
            </w:r>
          </w:p>
          <w:p w:rsidR="00A72199" w:rsidRPr="0036627D" w:rsidP="00A72199" w14:paraId="548158CC" w14:textId="77777777">
            <w:pPr>
              <w:pStyle w:val="Footer"/>
              <w:tabs>
                <w:tab w:val="left" w:pos="360"/>
                <w:tab w:val="clear" w:pos="4320"/>
                <w:tab w:val="clear" w:pos="8640"/>
              </w:tabs>
              <w:rPr>
                <w:rFonts w:asciiTheme="minorHAnsi" w:hAnsiTheme="minorHAnsi" w:cstheme="minorHAnsi"/>
              </w:rPr>
            </w:pPr>
            <w:r w:rsidRPr="0036627D">
              <w:rPr>
                <w:rFonts w:asciiTheme="minorHAnsi" w:hAnsiTheme="minorHAnsi" w:cstheme="minorHAnsi"/>
              </w:rPr>
              <w:tab/>
            </w:r>
            <w:r w:rsidRPr="0036627D">
              <w:rPr>
                <w:rFonts w:asciiTheme="minorHAnsi" w:hAnsiTheme="minorHAnsi" w:cstheme="minorHAnsi"/>
              </w:rPr>
              <w:tab/>
            </w:r>
          </w:p>
          <w:p w:rsidR="00A72199" w:rsidRPr="0036627D" w:rsidP="00A72199" w14:paraId="01386B98"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 xml:space="preserve"> In Area Code:  [Fill: NEWNUMBER_A]</w:t>
            </w:r>
          </w:p>
          <w:p w:rsidR="00A72199" w:rsidRPr="0036627D" w:rsidP="00A72199" w14:paraId="6C8465C1" w14:textId="77777777">
            <w:pPr>
              <w:tabs>
                <w:tab w:val="left" w:pos="360"/>
              </w:tabs>
              <w:rPr>
                <w:rFonts w:asciiTheme="minorHAnsi" w:hAnsiTheme="minorHAnsi" w:cstheme="minorHAnsi"/>
                <w:color w:val="0000FF"/>
                <w:sz w:val="24"/>
                <w:szCs w:val="24"/>
              </w:rPr>
            </w:pPr>
            <w:r w:rsidRPr="0036627D">
              <w:rPr>
                <w:rFonts w:asciiTheme="minorHAnsi" w:hAnsiTheme="minorHAnsi" w:cstheme="minorHAnsi"/>
                <w:sz w:val="24"/>
                <w:szCs w:val="24"/>
              </w:rPr>
              <w:t xml:space="preserve"> New Number:  [Fill: NEWNUMBER_P]-[Fill: SUFFIX] </w:t>
            </w: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 xml:space="preserve"> Edit suffix or press Enter for same.</w:t>
            </w:r>
          </w:p>
          <w:p w:rsidR="00A72199" w:rsidRPr="0036627D" w:rsidP="00A72199" w14:paraId="2E409E84" w14:textId="77777777">
            <w:pPr>
              <w:pStyle w:val="Document3"/>
              <w:widowControl/>
              <w:tabs>
                <w:tab w:val="left" w:pos="360"/>
              </w:tabs>
              <w:rPr>
                <w:rFonts w:asciiTheme="minorHAnsi" w:hAnsiTheme="minorHAnsi" w:cstheme="minorHAnsi"/>
                <w:b w:val="0"/>
              </w:rPr>
            </w:pPr>
            <w:r w:rsidRPr="0036627D">
              <w:rPr>
                <w:rFonts w:asciiTheme="minorHAnsi" w:hAnsiTheme="minorHAnsi" w:cstheme="minorHAnsi"/>
              </w:rPr>
              <w:t xml:space="preserve"> </w:t>
            </w:r>
            <w:r w:rsidRPr="0036627D">
              <w:rPr>
                <w:rFonts w:asciiTheme="minorHAnsi" w:hAnsiTheme="minorHAnsi" w:cstheme="minorHAnsi"/>
              </w:rPr>
              <w:tab/>
            </w:r>
            <w:r w:rsidRPr="0036627D">
              <w:rPr>
                <w:rFonts w:asciiTheme="minorHAnsi" w:hAnsiTheme="minorHAnsi" w:cstheme="minorHAnsi"/>
              </w:rPr>
              <w:tab/>
            </w:r>
            <w:r w:rsidRPr="0036627D">
              <w:rPr>
                <w:rFonts w:asciiTheme="minorHAnsi" w:hAnsiTheme="minorHAnsi" w:cstheme="minorHAnsi"/>
                <w:b w:val="0"/>
              </w:rPr>
              <w:t xml:space="preserve">  EXT:  [Fill: EXTN] </w:t>
            </w:r>
            <w:r w:rsidRPr="0036627D">
              <w:rPr>
                <w:rFonts w:asciiTheme="minorHAnsi" w:hAnsiTheme="minorHAnsi" w:cstheme="minorHAnsi"/>
                <w:b w:val="0"/>
              </w:rPr>
              <w:tab/>
            </w:r>
          </w:p>
          <w:p w:rsidR="00A72199" w:rsidRPr="0036627D" w:rsidP="00A72199" w14:paraId="000E07A6"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 xml:space="preserve">    Phone Type:  [Fill: PHTYP]</w:t>
            </w:r>
          </w:p>
          <w:p w:rsidR="00CC6901" w:rsidRPr="0036627D" w:rsidP="00C61279" w14:paraId="354808AD" w14:textId="77777777">
            <w:pPr>
              <w:tabs>
                <w:tab w:val="left" w:pos="360"/>
              </w:tabs>
              <w:rPr>
                <w:rFonts w:asciiTheme="minorHAnsi" w:hAnsiTheme="minorHAnsi" w:cstheme="minorHAnsi"/>
                <w:sz w:val="24"/>
                <w:szCs w:val="24"/>
              </w:rPr>
            </w:pPr>
          </w:p>
        </w:tc>
      </w:tr>
      <w:tr w14:paraId="2C94D228" w14:textId="77777777" w:rsidTr="00E64A76">
        <w:tblPrEx>
          <w:tblW w:w="9450" w:type="dxa"/>
          <w:tblInd w:w="43" w:type="dxa"/>
          <w:tblLayout w:type="fixed"/>
          <w:tblCellMar>
            <w:left w:w="43" w:type="dxa"/>
            <w:right w:w="43" w:type="dxa"/>
          </w:tblCellMar>
          <w:tblLook w:val="0000"/>
        </w:tblPrEx>
        <w:trPr>
          <w:cantSplit/>
          <w:tblHeader/>
        </w:trPr>
        <w:tc>
          <w:tcPr>
            <w:tcW w:w="9450" w:type="dxa"/>
            <w:tcBorders>
              <w:top w:val="single" w:sz="6" w:space="0" w:color="000000"/>
              <w:left w:val="single" w:sz="6" w:space="0" w:color="000000"/>
              <w:bottom w:val="single" w:sz="6" w:space="0" w:color="000000"/>
              <w:right w:val="single" w:sz="6" w:space="0" w:color="000000"/>
            </w:tcBorders>
          </w:tcPr>
          <w:p w:rsidR="004839CA" w:rsidRPr="0036627D" w:rsidP="00C61279" w14:paraId="364267CC"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Enter a text of at most 4 characters</w:t>
            </w:r>
          </w:p>
        </w:tc>
      </w:tr>
    </w:tbl>
    <w:p w:rsidR="00CC6901" w:rsidRPr="0036627D" w:rsidP="00C61279" w14:paraId="644F0239" w14:textId="77777777">
      <w:pPr>
        <w:tabs>
          <w:tab w:val="left" w:pos="360"/>
        </w:tabs>
        <w:rPr>
          <w:rFonts w:asciiTheme="minorHAnsi" w:hAnsiTheme="minorHAnsi" w:cstheme="minorHAnsi"/>
          <w:sz w:val="24"/>
          <w:szCs w:val="24"/>
        </w:rPr>
      </w:pPr>
    </w:p>
    <w:p w:rsidR="00CC6901" w:rsidRPr="0036627D" w:rsidP="00C61279" w14:paraId="46153FAA" w14:textId="77777777">
      <w:pPr>
        <w:tabs>
          <w:tab w:val="left" w:pos="3198"/>
        </w:tabs>
        <w:rPr>
          <w:rFonts w:asciiTheme="minorHAnsi" w:hAnsiTheme="minorHAnsi" w:cstheme="minorHAnsi"/>
          <w:b/>
          <w:sz w:val="24"/>
          <w:szCs w:val="24"/>
        </w:rPr>
      </w:pPr>
      <w:r w:rsidRPr="0036627D">
        <w:rPr>
          <w:rFonts w:asciiTheme="minorHAnsi" w:hAnsiTheme="minorHAnsi" w:cstheme="minorHAnsi"/>
          <w:b/>
          <w:sz w:val="24"/>
          <w:szCs w:val="24"/>
        </w:rPr>
        <w:t>Form Pane:</w:t>
      </w:r>
      <w:r w:rsidRPr="0036627D" w:rsidR="00CC1F56">
        <w:rPr>
          <w:rFonts w:asciiTheme="minorHAnsi" w:hAnsiTheme="minorHAnsi" w:cstheme="minorHAnsi"/>
          <w:b/>
          <w:sz w:val="24"/>
          <w:szCs w:val="24"/>
        </w:rPr>
        <w:tab/>
      </w:r>
    </w:p>
    <w:tbl>
      <w:tblPr>
        <w:tblW w:w="9720" w:type="dxa"/>
        <w:tblInd w:w="-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tblPr>
      <w:tblGrid>
        <w:gridCol w:w="5220"/>
        <w:gridCol w:w="4500"/>
      </w:tblGrid>
      <w:tr w14:paraId="239AADF6" w14:textId="77777777" w:rsidTr="00F43943">
        <w:tblPrEx>
          <w:tblW w:w="9720" w:type="dxa"/>
          <w:tblInd w:w="-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tblPrEx>
        <w:trPr>
          <w:trHeight w:val="99"/>
        </w:trPr>
        <w:tc>
          <w:tcPr>
            <w:tcW w:w="5220" w:type="dxa"/>
            <w:tcMar>
              <w:top w:w="14" w:type="dxa"/>
            </w:tcMar>
            <w:vAlign w:val="center"/>
          </w:tcPr>
          <w:p w:rsidR="00A72199" w:rsidRPr="0036627D" w:rsidP="00853E6E" w14:paraId="3838395F" w14:textId="77777777">
            <w:pPr>
              <w:pStyle w:val="Heading8"/>
              <w:rPr>
                <w:rFonts w:asciiTheme="minorHAnsi" w:hAnsiTheme="minorHAnsi" w:cstheme="minorHAnsi"/>
                <w:b w:val="0"/>
                <w:bCs w:val="0"/>
                <w:color w:val="auto"/>
              </w:rPr>
            </w:pPr>
            <w:r w:rsidRPr="0036627D">
              <w:rPr>
                <w:rFonts w:asciiTheme="minorHAnsi" w:hAnsiTheme="minorHAnsi" w:cstheme="minorHAnsi"/>
                <w:b w:val="0"/>
                <w:bCs w:val="0"/>
                <w:color w:val="auto"/>
              </w:rPr>
              <w:t>Enter 1 for updating phone number []</w:t>
            </w:r>
          </w:p>
        </w:tc>
        <w:tc>
          <w:tcPr>
            <w:tcW w:w="4500" w:type="dxa"/>
            <w:tcMar>
              <w:top w:w="14" w:type="dxa"/>
            </w:tcMar>
            <w:vAlign w:val="center"/>
          </w:tcPr>
          <w:p w:rsidR="00A72199" w:rsidRPr="0036627D" w:rsidP="00853E6E" w14:paraId="5FFDB878" w14:textId="77777777">
            <w:pPr>
              <w:rPr>
                <w:rFonts w:asciiTheme="minorHAnsi" w:hAnsiTheme="minorHAnsi" w:cstheme="minorHAnsi"/>
                <w:sz w:val="24"/>
                <w:szCs w:val="24"/>
              </w:rPr>
            </w:pPr>
            <w:r w:rsidRPr="0036627D">
              <w:rPr>
                <w:rFonts w:asciiTheme="minorHAnsi" w:hAnsiTheme="minorHAnsi" w:cstheme="minorHAnsi"/>
                <w:sz w:val="24"/>
                <w:szCs w:val="24"/>
              </w:rPr>
              <w:t>New phone number - phone type portion []</w:t>
            </w:r>
          </w:p>
        </w:tc>
      </w:tr>
      <w:tr w14:paraId="1D448831" w14:textId="77777777" w:rsidTr="00F43943">
        <w:tblPrEx>
          <w:tblW w:w="9720" w:type="dxa"/>
          <w:tblInd w:w="-5" w:type="dxa"/>
          <w:tblCellMar>
            <w:left w:w="115" w:type="dxa"/>
            <w:right w:w="115" w:type="dxa"/>
          </w:tblCellMar>
          <w:tblLook w:val="0000"/>
        </w:tblPrEx>
        <w:trPr>
          <w:trHeight w:val="99"/>
        </w:trPr>
        <w:tc>
          <w:tcPr>
            <w:tcW w:w="5220" w:type="dxa"/>
            <w:vAlign w:val="center"/>
          </w:tcPr>
          <w:p w:rsidR="00A72199" w:rsidRPr="0036627D" w:rsidP="00853E6E" w14:paraId="00106C18" w14:textId="77777777">
            <w:pPr>
              <w:pStyle w:val="Footer"/>
              <w:tabs>
                <w:tab w:val="left" w:pos="360"/>
                <w:tab w:val="clear" w:pos="4320"/>
                <w:tab w:val="clear" w:pos="8640"/>
              </w:tabs>
              <w:rPr>
                <w:rFonts w:asciiTheme="minorHAnsi" w:hAnsiTheme="minorHAnsi" w:cstheme="minorHAnsi"/>
              </w:rPr>
            </w:pPr>
            <w:r w:rsidRPr="0036627D">
              <w:rPr>
                <w:rFonts w:asciiTheme="minorHAnsi" w:hAnsiTheme="minorHAnsi" w:cstheme="minorHAnsi"/>
              </w:rPr>
              <w:t xml:space="preserve">New phone number - area code portion [] </w:t>
            </w:r>
          </w:p>
        </w:tc>
        <w:tc>
          <w:tcPr>
            <w:tcW w:w="4500" w:type="dxa"/>
            <w:vAlign w:val="center"/>
          </w:tcPr>
          <w:p w:rsidR="00A72199" w:rsidRPr="0036627D" w:rsidP="00853E6E" w14:paraId="110F9144"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New phone number []</w:t>
            </w:r>
          </w:p>
        </w:tc>
      </w:tr>
      <w:tr w14:paraId="40B493C6" w14:textId="77777777" w:rsidTr="00F43943">
        <w:tblPrEx>
          <w:tblW w:w="9720" w:type="dxa"/>
          <w:tblInd w:w="-5" w:type="dxa"/>
          <w:tblCellMar>
            <w:left w:w="115" w:type="dxa"/>
            <w:right w:w="115" w:type="dxa"/>
          </w:tblCellMar>
          <w:tblLook w:val="0000"/>
        </w:tblPrEx>
        <w:trPr>
          <w:trHeight w:val="99"/>
        </w:trPr>
        <w:tc>
          <w:tcPr>
            <w:tcW w:w="5220" w:type="dxa"/>
            <w:vAlign w:val="center"/>
          </w:tcPr>
          <w:p w:rsidR="00A72199" w:rsidRPr="0036627D" w:rsidP="00853E6E" w14:paraId="6929808E"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New phone number - prefix portion of number []</w:t>
            </w:r>
          </w:p>
        </w:tc>
        <w:tc>
          <w:tcPr>
            <w:tcW w:w="4500" w:type="dxa"/>
            <w:vAlign w:val="center"/>
          </w:tcPr>
          <w:p w:rsidR="00A72199" w:rsidRPr="0036627D" w:rsidP="00853E6E" w14:paraId="7835BD85"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New phone number - extension portion []</w:t>
            </w:r>
          </w:p>
        </w:tc>
      </w:tr>
      <w:tr w14:paraId="1811D8F4" w14:textId="77777777" w:rsidTr="00F43943">
        <w:tblPrEx>
          <w:tblW w:w="9720" w:type="dxa"/>
          <w:tblInd w:w="-5" w:type="dxa"/>
          <w:tblCellMar>
            <w:left w:w="115" w:type="dxa"/>
            <w:right w:w="115" w:type="dxa"/>
          </w:tblCellMar>
          <w:tblLook w:val="0000"/>
        </w:tblPrEx>
        <w:trPr>
          <w:trHeight w:val="215"/>
        </w:trPr>
        <w:tc>
          <w:tcPr>
            <w:tcW w:w="5220" w:type="dxa"/>
            <w:tcMar>
              <w:bottom w:w="14" w:type="dxa"/>
            </w:tcMar>
            <w:vAlign w:val="center"/>
          </w:tcPr>
          <w:p w:rsidR="00A72199" w:rsidRPr="0036627D" w:rsidP="00853E6E" w14:paraId="6A95E187"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rPr>
              <w:t>New phone number - suffix portion of number [fill]</w:t>
            </w:r>
          </w:p>
        </w:tc>
        <w:tc>
          <w:tcPr>
            <w:tcW w:w="4500" w:type="dxa"/>
            <w:tcMar>
              <w:bottom w:w="14" w:type="dxa"/>
            </w:tcMar>
            <w:vAlign w:val="center"/>
          </w:tcPr>
          <w:p w:rsidR="00A72199" w:rsidRPr="0036627D" w:rsidP="00853E6E" w14:paraId="12F9E6A4"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New phone number - phone type portion []</w:t>
            </w:r>
          </w:p>
        </w:tc>
      </w:tr>
      <w:tr w14:paraId="2B039F7E" w14:textId="77777777" w:rsidTr="00F43943">
        <w:tblPrEx>
          <w:tblW w:w="9720" w:type="dxa"/>
          <w:tblInd w:w="-5" w:type="dxa"/>
          <w:tblCellMar>
            <w:left w:w="115" w:type="dxa"/>
            <w:right w:w="115" w:type="dxa"/>
          </w:tblCellMar>
          <w:tblLook w:val="0000"/>
        </w:tblPrEx>
        <w:trPr>
          <w:trHeight w:val="215"/>
        </w:trPr>
        <w:tc>
          <w:tcPr>
            <w:tcW w:w="5220" w:type="dxa"/>
            <w:tcMar>
              <w:bottom w:w="14" w:type="dxa"/>
            </w:tcMar>
            <w:vAlign w:val="center"/>
          </w:tcPr>
          <w:p w:rsidR="00A72199" w:rsidRPr="0036627D" w:rsidP="00853E6E" w14:paraId="7FBCC507" w14:textId="77777777">
            <w:pPr>
              <w:rPr>
                <w:rFonts w:asciiTheme="minorHAnsi" w:hAnsiTheme="minorHAnsi" w:cstheme="minorHAnsi"/>
                <w:sz w:val="24"/>
                <w:szCs w:val="24"/>
              </w:rPr>
            </w:pPr>
            <w:r w:rsidRPr="0036627D">
              <w:rPr>
                <w:rFonts w:asciiTheme="minorHAnsi" w:hAnsiTheme="minorHAnsi" w:cstheme="minorHAnsi"/>
                <w:sz w:val="24"/>
                <w:szCs w:val="24"/>
              </w:rPr>
              <w:t>New phone number - extension portion []</w:t>
            </w:r>
          </w:p>
        </w:tc>
        <w:tc>
          <w:tcPr>
            <w:tcW w:w="4500" w:type="dxa"/>
            <w:tcMar>
              <w:bottom w:w="14" w:type="dxa"/>
            </w:tcMar>
            <w:vAlign w:val="center"/>
          </w:tcPr>
          <w:p w:rsidR="00A72199" w:rsidRPr="0036627D" w:rsidP="00853E6E" w14:paraId="07DFAD2F"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End update phone number []</w:t>
            </w:r>
          </w:p>
        </w:tc>
      </w:tr>
    </w:tbl>
    <w:p w:rsidR="00CC1F56" w:rsidRPr="0036627D" w:rsidP="00C61279" w14:paraId="450A8030" w14:textId="77777777">
      <w:pPr>
        <w:tabs>
          <w:tab w:val="left" w:pos="3198"/>
        </w:tabs>
        <w:rPr>
          <w:rFonts w:asciiTheme="minorHAnsi" w:hAnsiTheme="minorHAnsi" w:cstheme="minorHAnsi"/>
          <w:b/>
          <w:sz w:val="24"/>
          <w:szCs w:val="24"/>
        </w:rPr>
      </w:pPr>
    </w:p>
    <w:p w:rsidR="00CC6901" w:rsidRPr="0036627D" w:rsidP="00C61279" w14:paraId="3EE47BFE"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E64A76" w:rsidRPr="0036627D" w:rsidP="00C61279" w14:paraId="5E758ED9" w14:textId="77777777">
      <w:pPr>
        <w:rPr>
          <w:rFonts w:asciiTheme="minorHAnsi" w:hAnsiTheme="minorHAnsi" w:cstheme="minorHAnsi"/>
          <w:b/>
          <w:sz w:val="24"/>
          <w:szCs w:val="24"/>
        </w:rPr>
      </w:pPr>
    </w:p>
    <w:p w:rsidR="00CC6901" w:rsidRPr="0036627D" w:rsidP="00C61279" w14:paraId="5EF5F0EC"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CC6901" w:rsidRPr="0036627D" w:rsidP="00C61279" w14:paraId="1C2882A0" w14:textId="77777777">
      <w:pPr>
        <w:rPr>
          <w:rFonts w:asciiTheme="minorHAnsi" w:hAnsiTheme="minorHAnsi" w:cstheme="minorHAnsi"/>
          <w:sz w:val="24"/>
          <w:szCs w:val="24"/>
        </w:rPr>
      </w:pPr>
    </w:p>
    <w:p w:rsidR="00CC6901" w:rsidRPr="0036627D" w:rsidP="00C61279" w14:paraId="5927F563"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ab/>
      </w:r>
      <w:r w:rsidRPr="0036627D">
        <w:rPr>
          <w:rFonts w:asciiTheme="minorHAnsi" w:hAnsiTheme="minorHAnsi" w:cstheme="minorHAnsi"/>
          <w:sz w:val="24"/>
          <w:szCs w:val="24"/>
        </w:rPr>
        <w:tab/>
        <w:t>4</w:t>
      </w:r>
    </w:p>
    <w:p w:rsidR="00CC6901" w:rsidRPr="0036627D" w:rsidP="00C61279" w14:paraId="6CFDB8D2" w14:textId="77777777">
      <w:pPr>
        <w:rPr>
          <w:rFonts w:asciiTheme="minorHAnsi" w:hAnsiTheme="minorHAnsi" w:cstheme="minorHAnsi"/>
          <w:sz w:val="24"/>
          <w:szCs w:val="24"/>
        </w:rPr>
      </w:pPr>
    </w:p>
    <w:p w:rsidR="00CC6901" w:rsidRPr="0036627D" w:rsidP="00C61279" w14:paraId="5CA832AB"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ab/>
      </w:r>
      <w:r w:rsidRPr="0036627D">
        <w:rPr>
          <w:rFonts w:asciiTheme="minorHAnsi" w:hAnsiTheme="minorHAnsi" w:cstheme="minorHAnsi"/>
          <w:sz w:val="24"/>
          <w:szCs w:val="24"/>
        </w:rPr>
        <w:tab/>
        <w:t>0000 - 9999</w:t>
      </w:r>
    </w:p>
    <w:p w:rsidR="00CC6901" w:rsidRPr="0036627D" w:rsidP="00C61279" w14:paraId="3BACB6FE" w14:textId="77777777">
      <w:pPr>
        <w:pStyle w:val="Footer"/>
        <w:tabs>
          <w:tab w:val="clear" w:pos="4320"/>
          <w:tab w:val="clear" w:pos="8640"/>
        </w:tabs>
        <w:rPr>
          <w:rFonts w:asciiTheme="minorHAnsi" w:hAnsiTheme="minorHAnsi" w:cstheme="minorHAnsi"/>
        </w:rPr>
      </w:pPr>
    </w:p>
    <w:p w:rsidR="00CC6901" w:rsidRPr="0036627D" w:rsidP="00C61279" w14:paraId="6BF50530"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&lt;0000 - 9999&gt;</w:t>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[go to </w:t>
      </w:r>
      <w:r w:rsidRPr="0036627D" w:rsidR="0005196E">
        <w:rPr>
          <w:rFonts w:asciiTheme="minorHAnsi" w:hAnsiTheme="minorHAnsi" w:cstheme="minorHAnsi"/>
          <w:sz w:val="24"/>
          <w:szCs w:val="24"/>
        </w:rPr>
        <w:t>CAPI_Front</w:t>
      </w:r>
      <w:r w:rsidRPr="0036627D" w:rsidR="006930A9">
        <w:rPr>
          <w:rFonts w:asciiTheme="minorHAnsi" w:hAnsiTheme="minorHAnsi" w:cstheme="minorHAnsi"/>
          <w:sz w:val="24"/>
          <w:szCs w:val="24"/>
        </w:rPr>
        <w:t>.</w:t>
      </w:r>
      <w:hyperlink w:anchor="NEWNUMBER_E" w:history="1">
        <w:r w:rsidRPr="0036627D">
          <w:rPr>
            <w:rFonts w:asciiTheme="minorHAnsi" w:hAnsiTheme="minorHAnsi" w:cstheme="minorHAnsi"/>
            <w:b/>
            <w:color w:val="0000FF"/>
            <w:sz w:val="24"/>
            <w:szCs w:val="24"/>
          </w:rPr>
          <w:t>NEWNUMBER_E</w:t>
        </w:r>
      </w:hyperlink>
      <w:r w:rsidRPr="0036627D">
        <w:rPr>
          <w:rFonts w:asciiTheme="minorHAnsi" w:hAnsiTheme="minorHAnsi" w:cstheme="minorHAnsi"/>
          <w:sz w:val="24"/>
          <w:szCs w:val="24"/>
        </w:rPr>
        <w:t>]</w:t>
      </w:r>
      <w:r w:rsidRPr="0036627D" w:rsidR="00A724F0">
        <w:rPr>
          <w:rFonts w:asciiTheme="minorHAnsi" w:hAnsiTheme="minorHAnsi" w:cstheme="minorHAnsi"/>
          <w:sz w:val="24"/>
          <w:szCs w:val="24"/>
        </w:rPr>
        <w:t>.</w:t>
      </w:r>
    </w:p>
    <w:p w:rsidR="00CC6901" w:rsidRPr="0036627D" w:rsidP="00C61279" w14:paraId="31D4F740" w14:textId="77777777">
      <w:pPr>
        <w:rPr>
          <w:rFonts w:asciiTheme="minorHAnsi" w:hAnsiTheme="minorHAnsi" w:cstheme="minorHAnsi"/>
          <w:sz w:val="24"/>
          <w:szCs w:val="24"/>
        </w:rPr>
      </w:pPr>
    </w:p>
    <w:p w:rsidR="00CC6901" w:rsidRPr="0036627D" w:rsidP="00C61279" w14:paraId="521E32FB" w14:textId="77777777">
      <w:pPr>
        <w:rPr>
          <w:rFonts w:asciiTheme="minorHAnsi" w:hAnsiTheme="minorHAnsi" w:cstheme="minorHAnsi"/>
          <w:b/>
          <w:sz w:val="24"/>
          <w:szCs w:val="24"/>
        </w:rPr>
      </w:pPr>
      <w:r w:rsidRPr="0036627D">
        <w:rPr>
          <w:rFonts w:asciiTheme="minorHAnsi" w:hAnsiTheme="minorHAnsi" w:cstheme="minorHAnsi"/>
          <w:b/>
          <w:sz w:val="24"/>
          <w:szCs w:val="24"/>
        </w:rPr>
        <w:t>Special Instructions:</w:t>
      </w:r>
    </w:p>
    <w:p w:rsidR="00CC6901" w:rsidRPr="0036627D" w:rsidP="006621FF" w14:paraId="6B96B421" w14:textId="55280C22">
      <w:pPr>
        <w:pStyle w:val="ListParagraph"/>
        <w:numPr>
          <w:ilvl w:val="0"/>
          <w:numId w:val="27"/>
        </w:numPr>
        <w:autoSpaceDE/>
        <w:autoSpaceDN/>
        <w:adjustRightInd/>
        <w:ind w:left="360"/>
        <w:rPr>
          <w:rFonts w:asciiTheme="minorHAnsi" w:hAnsiTheme="minorHAnsi" w:cstheme="minorHAnsi"/>
          <w:sz w:val="24"/>
          <w:szCs w:val="24"/>
        </w:rPr>
      </w:pPr>
      <w:r w:rsidRPr="0036627D">
        <w:rPr>
          <w:rFonts w:asciiTheme="minorHAnsi" w:hAnsiTheme="minorHAnsi" w:cstheme="minorHAnsi"/>
          <w:sz w:val="24"/>
          <w:szCs w:val="24"/>
        </w:rPr>
        <w:t xml:space="preserve">Third of </w:t>
      </w:r>
      <w:r w:rsidRPr="0036627D" w:rsidR="00A72199">
        <w:rPr>
          <w:rFonts w:asciiTheme="minorHAnsi" w:hAnsiTheme="minorHAnsi" w:cstheme="minorHAnsi"/>
          <w:sz w:val="24"/>
          <w:szCs w:val="24"/>
        </w:rPr>
        <w:t>five</w:t>
      </w:r>
      <w:r w:rsidRPr="0036627D">
        <w:rPr>
          <w:rFonts w:asciiTheme="minorHAnsi" w:hAnsiTheme="minorHAnsi" w:cstheme="minorHAnsi"/>
          <w:sz w:val="24"/>
          <w:szCs w:val="24"/>
        </w:rPr>
        <w:t xml:space="preserve"> duplicate screens - screen for suffix entry. </w:t>
      </w:r>
    </w:p>
    <w:p w:rsidR="00751902" w:rsidRPr="0036627D" w:rsidP="006621FF" w14:paraId="0F8933E0" w14:textId="77777777">
      <w:pPr>
        <w:pStyle w:val="ListParagraph"/>
        <w:numPr>
          <w:ilvl w:val="0"/>
          <w:numId w:val="27"/>
        </w:numPr>
        <w:autoSpaceDE/>
        <w:autoSpaceDN/>
        <w:adjustRightInd/>
        <w:ind w:left="360"/>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r w:rsidRPr="0036627D">
        <w:rPr>
          <w:rFonts w:asciiTheme="minorHAnsi" w:hAnsiTheme="minorHAnsi" w:cstheme="minorHAnsi"/>
          <w:sz w:val="24"/>
          <w:szCs w:val="24"/>
        </w:rPr>
        <w:t>Set SUFFIX = NEWNUMBER_S.</w:t>
      </w:r>
    </w:p>
    <w:p w:rsidR="00245263" w:rsidRPr="0036627D" w:rsidP="00C61279" w14:paraId="1D97E2C8" w14:textId="77777777">
      <w:pPr>
        <w:autoSpaceDE/>
        <w:autoSpaceDN/>
        <w:adjustRightInd/>
        <w:rPr>
          <w:rFonts w:asciiTheme="minorHAnsi" w:hAnsiTheme="minorHAnsi" w:cstheme="minorHAnsi"/>
          <w:sz w:val="24"/>
          <w:szCs w:val="24"/>
        </w:rPr>
      </w:pPr>
      <w:r w:rsidRPr="0036627D">
        <w:rPr>
          <w:rFonts w:asciiTheme="minorHAnsi" w:hAnsiTheme="minorHAnsi" w:cstheme="minorHAnsi"/>
          <w:b/>
          <w:sz w:val="24"/>
          <w:szCs w:val="24"/>
        </w:rPr>
        <w:t>Block:</w:t>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05196E">
        <w:rPr>
          <w:rFonts w:asciiTheme="minorHAnsi" w:hAnsiTheme="minorHAnsi" w:cstheme="minorHAnsi"/>
          <w:sz w:val="24"/>
          <w:szCs w:val="24"/>
        </w:rPr>
        <w:t>CAPI_Front</w:t>
      </w:r>
      <w:r w:rsidRPr="0036627D" w:rsidR="00144A7A">
        <w:rPr>
          <w:rFonts w:asciiTheme="minorHAnsi" w:hAnsiTheme="minorHAnsi" w:cstheme="minorHAnsi"/>
          <w:sz w:val="24"/>
          <w:szCs w:val="24"/>
        </w:rPr>
        <w:t xml:space="preserve"> </w:t>
      </w:r>
      <w:r w:rsidRPr="0036627D">
        <w:rPr>
          <w:rFonts w:asciiTheme="minorHAnsi" w:hAnsiTheme="minorHAnsi" w:cstheme="minorHAnsi"/>
          <w:sz w:val="24"/>
          <w:szCs w:val="24"/>
        </w:rPr>
        <w:br/>
      </w:r>
    </w:p>
    <w:p w:rsidR="00CC6901" w:rsidRPr="0036627D" w:rsidP="00881E28" w14:paraId="66E3D44B"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37" w:name="NEWNUMBER_E"/>
      <w:r w:rsidRPr="0036627D">
        <w:rPr>
          <w:rFonts w:asciiTheme="minorHAnsi" w:hAnsiTheme="minorHAnsi" w:cstheme="minorHAnsi"/>
          <w:sz w:val="24"/>
          <w:szCs w:val="24"/>
        </w:rPr>
        <w:t>NEWNUMBER_E</w:t>
      </w:r>
      <w:r>
        <w:rPr>
          <w:rFonts w:asciiTheme="minorHAnsi" w:hAnsiTheme="minorHAnsi" w:cstheme="minorHAnsi"/>
          <w:sz w:val="24"/>
          <w:szCs w:val="24"/>
        </w:rPr>
        <w:fldChar w:fldCharType="begin"/>
      </w:r>
      <w:r w:rsidRPr="0036627D">
        <w:rPr>
          <w:rFonts w:asciiTheme="minorHAnsi" w:hAnsiTheme="minorHAnsi" w:cstheme="minorHAnsi"/>
          <w:sz w:val="24"/>
          <w:szCs w:val="24"/>
        </w:rPr>
        <w:instrText>xe "NEWNUMBER_E"</w:instrText>
      </w:r>
      <w:r>
        <w:rPr>
          <w:rFonts w:asciiTheme="minorHAnsi" w:hAnsiTheme="minorHAnsi" w:cstheme="minorHAnsi"/>
          <w:sz w:val="24"/>
          <w:szCs w:val="24"/>
        </w:rPr>
        <w:fldChar w:fldCharType="end"/>
      </w:r>
    </w:p>
    <w:bookmarkEnd w:id="37"/>
    <w:p w:rsidR="00CC6901" w:rsidRPr="0036627D" w:rsidP="00C61279" w14:paraId="4D541F95" w14:textId="77777777">
      <w:pPr>
        <w:rPr>
          <w:rFonts w:asciiTheme="minorHAnsi" w:hAnsiTheme="minorHAnsi" w:cstheme="minorHAnsi"/>
          <w:sz w:val="24"/>
          <w:szCs w:val="24"/>
        </w:rPr>
      </w:pPr>
    </w:p>
    <w:p w:rsidR="00CC6901" w:rsidRPr="0036627D" w:rsidP="00C61279" w14:paraId="2F4C64E8"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ab/>
        <w:t>New phone number-extension portion</w:t>
      </w:r>
    </w:p>
    <w:p w:rsidR="00CC6901" w:rsidRPr="0036627D" w:rsidP="00C61279" w14:paraId="20C7E097" w14:textId="77777777">
      <w:pPr>
        <w:rPr>
          <w:rFonts w:asciiTheme="minorHAnsi" w:hAnsiTheme="minorHAnsi" w:cstheme="minorHAnsi"/>
          <w:sz w:val="24"/>
          <w:szCs w:val="24"/>
        </w:rPr>
      </w:pPr>
    </w:p>
    <w:p w:rsidR="00CC6901" w:rsidRPr="0036627D" w:rsidP="00C61279" w14:paraId="2EFFBF32"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p>
    <w:p w:rsidR="00CC6901" w:rsidRPr="0036627D" w:rsidP="00C61279" w14:paraId="2456BFCD" w14:textId="77777777">
      <w:pPr>
        <w:rPr>
          <w:rFonts w:asciiTheme="minorHAnsi" w:hAnsiTheme="minorHAnsi" w:cstheme="minorHAnsi"/>
          <w:sz w:val="24"/>
          <w:szCs w:val="24"/>
        </w:rPr>
      </w:pPr>
    </w:p>
    <w:p w:rsidR="00CC6901" w:rsidRPr="0036627D" w:rsidP="00C61279" w14:paraId="2F08DEC2"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ab/>
      </w:r>
      <w:r w:rsidRPr="0036627D">
        <w:rPr>
          <w:rFonts w:asciiTheme="minorHAnsi" w:hAnsiTheme="minorHAnsi" w:cstheme="minorHAnsi"/>
          <w:sz w:val="24"/>
          <w:szCs w:val="24"/>
        </w:rPr>
        <w:tab/>
        <w:t>(NEWNUMBER_S = &lt;0000 - 9999&gt;)</w:t>
      </w:r>
    </w:p>
    <w:p w:rsidR="00CC6901" w:rsidRPr="0036627D" w:rsidP="00C61279" w14:paraId="025696AA" w14:textId="77777777">
      <w:pPr>
        <w:rPr>
          <w:rFonts w:asciiTheme="minorHAnsi" w:hAnsiTheme="minorHAnsi" w:cstheme="minorHAnsi"/>
          <w:sz w:val="24"/>
          <w:szCs w:val="24"/>
        </w:rPr>
      </w:pPr>
    </w:p>
    <w:p w:rsidR="00CC6901" w:rsidRPr="0036627D" w:rsidP="00C61279" w14:paraId="4EDEB799"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9450" w:type="dxa"/>
        <w:tblInd w:w="100" w:type="dxa"/>
        <w:tblLayout w:type="fixed"/>
        <w:tblCellMar>
          <w:left w:w="100" w:type="dxa"/>
          <w:right w:w="100" w:type="dxa"/>
        </w:tblCellMar>
        <w:tblLook w:val="0000"/>
      </w:tblPr>
      <w:tblGrid>
        <w:gridCol w:w="9450"/>
      </w:tblGrid>
      <w:tr w14:paraId="322F922E" w14:textId="77777777" w:rsidTr="00751902">
        <w:tblPrEx>
          <w:tblW w:w="9450" w:type="dxa"/>
          <w:tblInd w:w="100" w:type="dxa"/>
          <w:tblLayout w:type="fixed"/>
          <w:tblCellMar>
            <w:left w:w="100" w:type="dxa"/>
            <w:right w:w="100" w:type="dxa"/>
          </w:tblCellMar>
          <w:tblLook w:val="0000"/>
        </w:tblPrEx>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36627D" w:rsidP="00C61279" w14:paraId="51363922" w14:textId="77777777">
            <w:pPr>
              <w:tabs>
                <w:tab w:val="left" w:pos="360"/>
              </w:tabs>
              <w:rPr>
                <w:rFonts w:asciiTheme="minorHAnsi" w:hAnsiTheme="minorHAnsi" w:cstheme="minorHAnsi"/>
                <w:sz w:val="24"/>
                <w:szCs w:val="24"/>
              </w:rPr>
            </w:pPr>
          </w:p>
          <w:p w:rsidR="00A72199" w:rsidRPr="0036627D" w:rsidP="00A72199" w14:paraId="283AA1F3" w14:textId="77777777">
            <w:pPr>
              <w:pStyle w:val="Level1"/>
              <w:tabs>
                <w:tab w:val="left" w:pos="360"/>
              </w:tabs>
              <w:ind w:left="0"/>
              <w:rPr>
                <w:rFonts w:asciiTheme="minorHAnsi" w:hAnsiTheme="minorHAnsi" w:cstheme="minorHAnsi"/>
                <w:color w:val="0000FF"/>
              </w:rPr>
            </w:pPr>
            <w:r w:rsidRPr="0036627D">
              <w:rPr>
                <w:rFonts w:ascii="Segoe UI Emoji" w:hAnsi="Segoe UI Emoji" w:cs="Segoe UI Emoji"/>
                <w:color w:val="0000FF"/>
              </w:rPr>
              <w:t>♦</w:t>
            </w:r>
            <w:r w:rsidRPr="0036627D">
              <w:rPr>
                <w:rFonts w:asciiTheme="minorHAnsi" w:hAnsiTheme="minorHAnsi" w:cstheme="minorHAnsi"/>
                <w:color w:val="0000FF"/>
              </w:rPr>
              <w:tab/>
              <w:t>Record new number.</w:t>
            </w:r>
          </w:p>
          <w:p w:rsidR="00A72199" w:rsidRPr="0036627D" w:rsidP="00A72199" w14:paraId="6C639D86" w14:textId="77777777">
            <w:pPr>
              <w:pStyle w:val="Footer"/>
              <w:tabs>
                <w:tab w:val="left" w:pos="360"/>
                <w:tab w:val="clear" w:pos="4320"/>
                <w:tab w:val="clear" w:pos="8640"/>
              </w:tabs>
              <w:rPr>
                <w:rFonts w:asciiTheme="minorHAnsi" w:hAnsiTheme="minorHAnsi" w:cstheme="minorHAnsi"/>
              </w:rPr>
            </w:pPr>
            <w:r w:rsidRPr="0036627D">
              <w:rPr>
                <w:rFonts w:asciiTheme="minorHAnsi" w:hAnsiTheme="minorHAnsi" w:cstheme="minorHAnsi"/>
              </w:rPr>
              <w:tab/>
            </w:r>
            <w:r w:rsidRPr="0036627D">
              <w:rPr>
                <w:rFonts w:asciiTheme="minorHAnsi" w:hAnsiTheme="minorHAnsi" w:cstheme="minorHAnsi"/>
              </w:rPr>
              <w:tab/>
            </w:r>
          </w:p>
          <w:p w:rsidR="00A72199" w:rsidRPr="0036627D" w:rsidP="00A72199" w14:paraId="449F0B00"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In Area Code:    [Fill: NEWNUMBER_A]</w:t>
            </w:r>
          </w:p>
          <w:p w:rsidR="00A72199" w:rsidRPr="0036627D" w:rsidP="00A72199" w14:paraId="2475D971" w14:textId="77777777">
            <w:pPr>
              <w:pStyle w:val="Document3"/>
              <w:widowControl/>
              <w:tabs>
                <w:tab w:val="left" w:pos="360"/>
              </w:tabs>
              <w:rPr>
                <w:rFonts w:asciiTheme="minorHAnsi" w:hAnsiTheme="minorHAnsi" w:cstheme="minorHAnsi"/>
              </w:rPr>
            </w:pPr>
            <w:r w:rsidRPr="0036627D">
              <w:rPr>
                <w:rFonts w:asciiTheme="minorHAnsi" w:hAnsiTheme="minorHAnsi" w:cstheme="minorHAnsi"/>
                <w:b w:val="0"/>
              </w:rPr>
              <w:t>New Number:    [Fill: NEWNUMBER_P]-[Fill: NEWNUMBER_S]</w:t>
            </w:r>
            <w:r w:rsidRPr="0036627D">
              <w:rPr>
                <w:rFonts w:asciiTheme="minorHAnsi" w:hAnsiTheme="minorHAnsi" w:cstheme="minorHAnsi"/>
              </w:rPr>
              <w:tab/>
            </w:r>
          </w:p>
          <w:p w:rsidR="00A72199" w:rsidRPr="0036627D" w:rsidP="00A72199" w14:paraId="582380BE"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 xml:space="preserve">              EXT:    [Fill: EXTN]     </w:t>
            </w: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 xml:space="preserve">     Edit extension or press Enter for same.</w:t>
            </w:r>
          </w:p>
          <w:p w:rsidR="00A72199" w:rsidRPr="0036627D" w:rsidP="00A72199" w14:paraId="650ED7CE" w14:textId="77777777">
            <w:pPr>
              <w:pStyle w:val="Document3"/>
              <w:widowControl/>
              <w:tabs>
                <w:tab w:val="left" w:pos="360"/>
              </w:tabs>
              <w:rPr>
                <w:rFonts w:asciiTheme="minorHAnsi" w:hAnsiTheme="minorHAnsi" w:cstheme="minorHAnsi"/>
              </w:rPr>
            </w:pPr>
            <w:r w:rsidRPr="0036627D">
              <w:rPr>
                <w:rFonts w:asciiTheme="minorHAnsi" w:hAnsiTheme="minorHAnsi" w:cstheme="minorHAnsi"/>
                <w:b w:val="0"/>
              </w:rPr>
              <w:t xml:space="preserve">   Phone Type:    [Fill: PHTYP]</w:t>
            </w:r>
          </w:p>
          <w:p w:rsidR="00CC6901" w:rsidRPr="0036627D" w:rsidP="00C61279" w14:paraId="0579F16D" w14:textId="77777777">
            <w:pPr>
              <w:tabs>
                <w:tab w:val="left" w:pos="360"/>
              </w:tabs>
              <w:rPr>
                <w:rFonts w:asciiTheme="minorHAnsi" w:hAnsiTheme="minorHAnsi" w:cstheme="minorHAnsi"/>
                <w:sz w:val="24"/>
                <w:szCs w:val="24"/>
              </w:rPr>
            </w:pPr>
          </w:p>
        </w:tc>
      </w:tr>
      <w:tr w14:paraId="4FDCE67A" w14:textId="77777777" w:rsidTr="00751902">
        <w:tblPrEx>
          <w:tblW w:w="9450" w:type="dxa"/>
          <w:tblInd w:w="100" w:type="dxa"/>
          <w:tblLayout w:type="fixed"/>
          <w:tblCellMar>
            <w:left w:w="100" w:type="dxa"/>
            <w:right w:w="100" w:type="dxa"/>
          </w:tblCellMar>
          <w:tblLook w:val="0000"/>
        </w:tblPrEx>
        <w:trPr>
          <w:cantSplit/>
          <w:tblHeader/>
        </w:trPr>
        <w:tc>
          <w:tcPr>
            <w:tcW w:w="9450" w:type="dxa"/>
            <w:tcBorders>
              <w:top w:val="single" w:sz="6" w:space="0" w:color="000000"/>
              <w:left w:val="single" w:sz="6" w:space="0" w:color="000000"/>
              <w:bottom w:val="single" w:sz="6" w:space="0" w:color="000000"/>
              <w:right w:val="single" w:sz="6" w:space="0" w:color="000000"/>
            </w:tcBorders>
          </w:tcPr>
          <w:p w:rsidR="004A5738" w:rsidRPr="0036627D" w:rsidP="00C61279" w14:paraId="6607AF4C"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Enter a text of at most 5 characters</w:t>
            </w:r>
          </w:p>
        </w:tc>
      </w:tr>
    </w:tbl>
    <w:p w:rsidR="00CC6901" w:rsidRPr="0036627D" w:rsidP="00C61279" w14:paraId="6882B76D" w14:textId="77777777">
      <w:pPr>
        <w:pStyle w:val="Footer"/>
        <w:tabs>
          <w:tab w:val="left" w:pos="360"/>
          <w:tab w:val="clear" w:pos="4320"/>
          <w:tab w:val="clear" w:pos="8640"/>
        </w:tabs>
        <w:rPr>
          <w:rFonts w:asciiTheme="minorHAnsi" w:hAnsiTheme="minorHAnsi" w:cstheme="minorHAnsi"/>
        </w:rPr>
      </w:pPr>
    </w:p>
    <w:p w:rsidR="00CC6901" w:rsidRPr="0036627D" w:rsidP="00C61279" w14:paraId="79C3BA05"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9810" w:type="dxa"/>
        <w:tblInd w:w="-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tblPr>
      <w:tblGrid>
        <w:gridCol w:w="5040"/>
        <w:gridCol w:w="4770"/>
      </w:tblGrid>
      <w:tr w14:paraId="7C7DF9B3" w14:textId="77777777" w:rsidTr="00F43943">
        <w:tblPrEx>
          <w:tblW w:w="9810" w:type="dxa"/>
          <w:tblInd w:w="-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tblPrEx>
        <w:trPr>
          <w:trHeight w:val="99"/>
        </w:trPr>
        <w:tc>
          <w:tcPr>
            <w:tcW w:w="5040" w:type="dxa"/>
            <w:tcMar>
              <w:top w:w="14" w:type="dxa"/>
            </w:tcMar>
            <w:vAlign w:val="center"/>
          </w:tcPr>
          <w:p w:rsidR="00A72199" w:rsidRPr="0036627D" w:rsidP="00853E6E" w14:paraId="64C44175" w14:textId="77777777">
            <w:pPr>
              <w:tabs>
                <w:tab w:val="left" w:pos="360"/>
              </w:tabs>
              <w:autoSpaceDE/>
              <w:autoSpaceDN/>
              <w:adjustRightInd/>
              <w:rPr>
                <w:rFonts w:asciiTheme="minorHAnsi" w:eastAsiaTheme="minorEastAsia" w:hAnsiTheme="minorHAnsi" w:cstheme="minorHAnsi"/>
                <w:sz w:val="24"/>
                <w:szCs w:val="24"/>
              </w:rPr>
            </w:pPr>
            <w:r w:rsidRPr="0036627D">
              <w:rPr>
                <w:rFonts w:asciiTheme="minorHAnsi" w:eastAsiaTheme="minorEastAsia" w:hAnsiTheme="minorHAnsi" w:cstheme="minorHAnsi"/>
                <w:sz w:val="24"/>
                <w:szCs w:val="24"/>
              </w:rPr>
              <w:t>Enter 1 for updating phone number []</w:t>
            </w:r>
          </w:p>
        </w:tc>
        <w:tc>
          <w:tcPr>
            <w:tcW w:w="4770" w:type="dxa"/>
            <w:tcMar>
              <w:top w:w="14" w:type="dxa"/>
            </w:tcMar>
            <w:vAlign w:val="center"/>
          </w:tcPr>
          <w:p w:rsidR="00A72199" w:rsidRPr="0036627D" w:rsidP="00853E6E" w14:paraId="58101838" w14:textId="77777777">
            <w:pPr>
              <w:rPr>
                <w:rFonts w:asciiTheme="minorHAnsi" w:hAnsiTheme="minorHAnsi" w:cstheme="minorHAnsi"/>
                <w:sz w:val="24"/>
                <w:szCs w:val="24"/>
              </w:rPr>
            </w:pPr>
            <w:r w:rsidRPr="0036627D">
              <w:rPr>
                <w:rFonts w:asciiTheme="minorHAnsi" w:hAnsiTheme="minorHAnsi" w:cstheme="minorHAnsi"/>
                <w:sz w:val="24"/>
                <w:szCs w:val="24"/>
              </w:rPr>
              <w:t>New phone number - phone type portion []</w:t>
            </w:r>
          </w:p>
        </w:tc>
      </w:tr>
      <w:tr w14:paraId="64BA5BEB" w14:textId="77777777" w:rsidTr="00F43943">
        <w:tblPrEx>
          <w:tblW w:w="9810" w:type="dxa"/>
          <w:tblInd w:w="-5" w:type="dxa"/>
          <w:tblCellMar>
            <w:left w:w="115" w:type="dxa"/>
            <w:right w:w="115" w:type="dxa"/>
          </w:tblCellMar>
          <w:tblLook w:val="0000"/>
        </w:tblPrEx>
        <w:trPr>
          <w:trHeight w:val="99"/>
        </w:trPr>
        <w:tc>
          <w:tcPr>
            <w:tcW w:w="5040" w:type="dxa"/>
            <w:vAlign w:val="center"/>
          </w:tcPr>
          <w:p w:rsidR="00A72199" w:rsidRPr="0036627D" w:rsidP="00853E6E" w14:paraId="07E154AC" w14:textId="77777777">
            <w:pPr>
              <w:tabs>
                <w:tab w:val="left" w:pos="360"/>
              </w:tabs>
              <w:autoSpaceDE/>
              <w:autoSpaceDN/>
              <w:adjustRightInd/>
              <w:rPr>
                <w:rFonts w:asciiTheme="minorHAnsi" w:eastAsiaTheme="minorEastAsia" w:hAnsiTheme="minorHAnsi" w:cstheme="minorHAnsi"/>
                <w:sz w:val="24"/>
                <w:szCs w:val="24"/>
              </w:rPr>
            </w:pPr>
            <w:r w:rsidRPr="0036627D">
              <w:rPr>
                <w:rFonts w:asciiTheme="minorHAnsi" w:eastAsiaTheme="minorEastAsia" w:hAnsiTheme="minorHAnsi" w:cstheme="minorHAnsi"/>
                <w:sz w:val="24"/>
                <w:szCs w:val="24"/>
              </w:rPr>
              <w:t>New phone number - area code portion []</w:t>
            </w:r>
          </w:p>
        </w:tc>
        <w:tc>
          <w:tcPr>
            <w:tcW w:w="4770" w:type="dxa"/>
            <w:vAlign w:val="center"/>
          </w:tcPr>
          <w:p w:rsidR="00A72199" w:rsidRPr="0036627D" w:rsidP="00853E6E" w14:paraId="6A79FBB6"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New phone number []</w:t>
            </w:r>
          </w:p>
        </w:tc>
      </w:tr>
      <w:tr w14:paraId="26016177" w14:textId="77777777" w:rsidTr="00F43943">
        <w:tblPrEx>
          <w:tblW w:w="9810" w:type="dxa"/>
          <w:tblInd w:w="-5" w:type="dxa"/>
          <w:tblCellMar>
            <w:left w:w="115" w:type="dxa"/>
            <w:right w:w="115" w:type="dxa"/>
          </w:tblCellMar>
          <w:tblLook w:val="0000"/>
        </w:tblPrEx>
        <w:trPr>
          <w:trHeight w:val="99"/>
        </w:trPr>
        <w:tc>
          <w:tcPr>
            <w:tcW w:w="5040" w:type="dxa"/>
            <w:vAlign w:val="center"/>
          </w:tcPr>
          <w:p w:rsidR="00A72199" w:rsidRPr="0036627D" w:rsidP="00853E6E" w14:paraId="5C65284D" w14:textId="77777777">
            <w:pPr>
              <w:autoSpaceDE/>
              <w:autoSpaceDN/>
              <w:adjustRightInd/>
              <w:rPr>
                <w:rFonts w:asciiTheme="minorHAnsi" w:eastAsiaTheme="minorEastAsia" w:hAnsiTheme="minorHAnsi" w:cstheme="minorHAnsi"/>
                <w:sz w:val="24"/>
                <w:szCs w:val="24"/>
              </w:rPr>
            </w:pPr>
            <w:r w:rsidRPr="0036627D">
              <w:rPr>
                <w:rFonts w:asciiTheme="minorHAnsi" w:eastAsiaTheme="minorEastAsia" w:hAnsiTheme="minorHAnsi" w:cstheme="minorHAnsi"/>
                <w:sz w:val="24"/>
                <w:szCs w:val="24"/>
              </w:rPr>
              <w:t xml:space="preserve">New phone number - prefix portion of number [] </w:t>
            </w:r>
          </w:p>
        </w:tc>
        <w:tc>
          <w:tcPr>
            <w:tcW w:w="4770" w:type="dxa"/>
            <w:vAlign w:val="center"/>
          </w:tcPr>
          <w:p w:rsidR="00A72199" w:rsidRPr="0036627D" w:rsidP="00853E6E" w14:paraId="2FC7FB53"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New phone number - extension portion []</w:t>
            </w:r>
          </w:p>
        </w:tc>
      </w:tr>
      <w:tr w14:paraId="507AA8E4" w14:textId="77777777" w:rsidTr="00F43943">
        <w:tblPrEx>
          <w:tblW w:w="9810" w:type="dxa"/>
          <w:tblInd w:w="-5" w:type="dxa"/>
          <w:tblCellMar>
            <w:left w:w="115" w:type="dxa"/>
            <w:right w:w="115" w:type="dxa"/>
          </w:tblCellMar>
          <w:tblLook w:val="0000"/>
        </w:tblPrEx>
        <w:trPr>
          <w:trHeight w:val="215"/>
        </w:trPr>
        <w:tc>
          <w:tcPr>
            <w:tcW w:w="5040" w:type="dxa"/>
            <w:tcMar>
              <w:bottom w:w="14" w:type="dxa"/>
            </w:tcMar>
            <w:vAlign w:val="center"/>
          </w:tcPr>
          <w:p w:rsidR="00A72199" w:rsidRPr="0036627D" w:rsidP="00853E6E" w14:paraId="1E04E28E" w14:textId="77777777">
            <w:pPr>
              <w:rPr>
                <w:rFonts w:asciiTheme="minorHAnsi" w:hAnsiTheme="minorHAnsi" w:cstheme="minorHAnsi"/>
                <w:sz w:val="24"/>
                <w:szCs w:val="24"/>
              </w:rPr>
            </w:pPr>
            <w:r w:rsidRPr="0036627D">
              <w:rPr>
                <w:rFonts w:asciiTheme="minorHAnsi" w:hAnsiTheme="minorHAnsi" w:cstheme="minorHAnsi"/>
                <w:sz w:val="24"/>
                <w:szCs w:val="24"/>
              </w:rPr>
              <w:t xml:space="preserve">New phone number - suffix portion of number [] </w:t>
            </w:r>
          </w:p>
        </w:tc>
        <w:tc>
          <w:tcPr>
            <w:tcW w:w="4770" w:type="dxa"/>
            <w:tcMar>
              <w:bottom w:w="14" w:type="dxa"/>
            </w:tcMar>
            <w:vAlign w:val="center"/>
          </w:tcPr>
          <w:p w:rsidR="00A72199" w:rsidRPr="0036627D" w:rsidP="00853E6E" w14:paraId="3C7430A3"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New phone number - phone type portion []</w:t>
            </w:r>
          </w:p>
        </w:tc>
      </w:tr>
      <w:tr w14:paraId="60C8888D" w14:textId="77777777" w:rsidTr="00F43943">
        <w:tblPrEx>
          <w:tblW w:w="9810" w:type="dxa"/>
          <w:tblInd w:w="-5" w:type="dxa"/>
          <w:tblCellMar>
            <w:left w:w="115" w:type="dxa"/>
            <w:right w:w="115" w:type="dxa"/>
          </w:tblCellMar>
          <w:tblLook w:val="0000"/>
        </w:tblPrEx>
        <w:trPr>
          <w:trHeight w:val="215"/>
        </w:trPr>
        <w:tc>
          <w:tcPr>
            <w:tcW w:w="5040" w:type="dxa"/>
            <w:tcMar>
              <w:bottom w:w="14" w:type="dxa"/>
            </w:tcMar>
            <w:vAlign w:val="center"/>
          </w:tcPr>
          <w:p w:rsidR="00A72199" w:rsidRPr="0036627D" w:rsidP="00853E6E" w14:paraId="0CAE1E34" w14:textId="77777777">
            <w:pPr>
              <w:rPr>
                <w:rFonts w:asciiTheme="minorHAnsi" w:hAnsiTheme="minorHAnsi" w:cstheme="minorHAnsi"/>
                <w:sz w:val="24"/>
                <w:szCs w:val="24"/>
              </w:rPr>
            </w:pPr>
            <w:r w:rsidRPr="0036627D">
              <w:rPr>
                <w:rFonts w:asciiTheme="minorHAnsi" w:hAnsiTheme="minorHAnsi" w:cstheme="minorHAnsi"/>
                <w:color w:val="0000FF"/>
                <w:sz w:val="24"/>
                <w:szCs w:val="24"/>
              </w:rPr>
              <w:t>New phone number - extension portion [fill]</w:t>
            </w:r>
          </w:p>
        </w:tc>
        <w:tc>
          <w:tcPr>
            <w:tcW w:w="4770" w:type="dxa"/>
            <w:tcMar>
              <w:bottom w:w="14" w:type="dxa"/>
            </w:tcMar>
            <w:vAlign w:val="center"/>
          </w:tcPr>
          <w:p w:rsidR="00A72199" w:rsidRPr="0036627D" w:rsidP="00853E6E" w14:paraId="0EC96F89"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End update phone number []</w:t>
            </w:r>
          </w:p>
        </w:tc>
      </w:tr>
    </w:tbl>
    <w:p w:rsidR="00CC6901" w:rsidRPr="0036627D" w:rsidP="00C61279" w14:paraId="082B6264" w14:textId="77777777">
      <w:pPr>
        <w:rPr>
          <w:rFonts w:asciiTheme="minorHAnsi" w:hAnsiTheme="minorHAnsi" w:cstheme="minorHAnsi"/>
          <w:sz w:val="24"/>
          <w:szCs w:val="24"/>
        </w:rPr>
      </w:pPr>
    </w:p>
    <w:p w:rsidR="00CC6901" w:rsidRPr="0036627D" w:rsidP="00C61279" w14:paraId="036A4FA7"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751902" w:rsidRPr="0036627D" w:rsidP="00C61279" w14:paraId="207E6B6C" w14:textId="77777777">
      <w:pPr>
        <w:rPr>
          <w:rFonts w:asciiTheme="minorHAnsi" w:hAnsiTheme="minorHAnsi" w:cstheme="minorHAnsi"/>
          <w:b/>
          <w:sz w:val="24"/>
          <w:szCs w:val="24"/>
        </w:rPr>
      </w:pPr>
    </w:p>
    <w:p w:rsidR="00CC6901" w:rsidRPr="0036627D" w:rsidP="00C61279" w14:paraId="2CEBD917"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CC6901" w:rsidRPr="0036627D" w:rsidP="00C61279" w14:paraId="6EF40C70" w14:textId="77777777">
      <w:pPr>
        <w:rPr>
          <w:rFonts w:asciiTheme="minorHAnsi" w:hAnsiTheme="minorHAnsi" w:cstheme="minorHAnsi"/>
          <w:sz w:val="24"/>
          <w:szCs w:val="24"/>
        </w:rPr>
      </w:pPr>
    </w:p>
    <w:p w:rsidR="00CC6901" w:rsidRPr="0036627D" w:rsidP="00C61279" w14:paraId="238E10A9"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ab/>
      </w:r>
      <w:r w:rsidRPr="0036627D">
        <w:rPr>
          <w:rFonts w:asciiTheme="minorHAnsi" w:hAnsiTheme="minorHAnsi" w:cstheme="minorHAnsi"/>
          <w:sz w:val="24"/>
          <w:szCs w:val="24"/>
        </w:rPr>
        <w:tab/>
        <w:t>5</w:t>
      </w:r>
    </w:p>
    <w:p w:rsidR="00CC6901" w:rsidRPr="0036627D" w:rsidP="00C61279" w14:paraId="1C21F37F" w14:textId="77777777">
      <w:pPr>
        <w:pStyle w:val="IndexHeading"/>
        <w:rPr>
          <w:rFonts w:asciiTheme="minorHAnsi" w:hAnsiTheme="minorHAnsi" w:cstheme="minorHAnsi"/>
        </w:rPr>
      </w:pPr>
    </w:p>
    <w:p w:rsidR="00CC6901" w:rsidRPr="0036627D" w:rsidP="00C61279" w14:paraId="5D870948"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b/>
          <w:sz w:val="24"/>
          <w:szCs w:val="24"/>
        </w:rPr>
        <w:tab/>
      </w:r>
      <w:r w:rsidRPr="0036627D">
        <w:rPr>
          <w:rFonts w:asciiTheme="minorHAnsi" w:hAnsiTheme="minorHAnsi" w:cstheme="minorHAnsi"/>
          <w:sz w:val="24"/>
          <w:szCs w:val="24"/>
        </w:rPr>
        <w:tab/>
        <w:t>00000 - 99999, blank</w:t>
      </w:r>
    </w:p>
    <w:p w:rsidR="00CC6901" w:rsidRPr="0036627D" w:rsidP="00C61279" w14:paraId="207BE733" w14:textId="77777777">
      <w:pPr>
        <w:pStyle w:val="IndexHeading"/>
        <w:rPr>
          <w:rFonts w:asciiTheme="minorHAnsi" w:hAnsiTheme="minorHAnsi" w:cstheme="minorHAnsi"/>
        </w:rPr>
      </w:pPr>
    </w:p>
    <w:p w:rsidR="00CC6901" w:rsidRPr="0036627D" w:rsidP="00C61279" w14:paraId="4C615369" w14:textId="6749D190">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b/>
          <w:sz w:val="24"/>
          <w:szCs w:val="24"/>
        </w:rPr>
        <w:tab/>
      </w:r>
      <w:r w:rsidRPr="0036627D">
        <w:rPr>
          <w:rFonts w:asciiTheme="minorHAnsi" w:hAnsiTheme="minorHAnsi" w:cstheme="minorHAnsi"/>
          <w:sz w:val="24"/>
          <w:szCs w:val="24"/>
        </w:rPr>
        <w:t xml:space="preserve">&lt;00000 - 99999, blank&gt; </w:t>
      </w:r>
      <w:r w:rsidRPr="0036627D">
        <w:rPr>
          <w:rFonts w:asciiTheme="minorHAnsi" w:hAnsiTheme="minorHAnsi" w:cstheme="minorHAnsi"/>
          <w:sz w:val="24"/>
          <w:szCs w:val="24"/>
        </w:rPr>
        <w:tab/>
      </w:r>
      <w:r w:rsidRPr="0036627D" w:rsidR="00A72199">
        <w:rPr>
          <w:rFonts w:asciiTheme="minorHAnsi" w:hAnsiTheme="minorHAnsi" w:cstheme="minorHAnsi"/>
          <w:sz w:val="24"/>
          <w:szCs w:val="24"/>
        </w:rPr>
        <w:t xml:space="preserve">[go to </w:t>
      </w:r>
      <w:r w:rsidRPr="0036627D" w:rsidR="00A72199">
        <w:rPr>
          <w:rFonts w:asciiTheme="minorHAnsi" w:hAnsiTheme="minorHAnsi" w:cstheme="minorHAnsi"/>
          <w:sz w:val="24"/>
          <w:szCs w:val="24"/>
        </w:rPr>
        <w:t>CAPI_Front</w:t>
      </w:r>
      <w:r w:rsidRPr="0036627D" w:rsidR="00A72199">
        <w:rPr>
          <w:rFonts w:asciiTheme="minorHAnsi" w:hAnsiTheme="minorHAnsi" w:cstheme="minorHAnsi"/>
          <w:b/>
          <w:color w:val="0000FF"/>
          <w:sz w:val="24"/>
          <w:szCs w:val="24"/>
        </w:rPr>
        <w:t>.</w:t>
      </w:r>
      <w:r w:rsidRPr="0036627D" w:rsidR="008E7943">
        <w:rPr>
          <w:rFonts w:asciiTheme="minorHAnsi" w:hAnsiTheme="minorHAnsi" w:cstheme="minorHAnsi"/>
          <w:sz w:val="24"/>
          <w:szCs w:val="24"/>
        </w:rPr>
        <w:t xml:space="preserve"> </w:t>
      </w:r>
      <w:hyperlink w:anchor="NEWNUMBER_T" w:history="1">
        <w:r w:rsidRPr="0036627D" w:rsidR="00A72199">
          <w:rPr>
            <w:rStyle w:val="Hyperlink"/>
            <w:rFonts w:asciiTheme="minorHAnsi" w:hAnsiTheme="minorHAnsi" w:cstheme="minorHAnsi"/>
            <w:b/>
            <w:sz w:val="24"/>
            <w:szCs w:val="24"/>
          </w:rPr>
          <w:t>NEWNUMBER_T</w:t>
        </w:r>
      </w:hyperlink>
      <w:r w:rsidRPr="0036627D" w:rsidR="00A72199">
        <w:rPr>
          <w:rFonts w:asciiTheme="minorHAnsi" w:hAnsiTheme="minorHAnsi" w:cstheme="minorHAnsi"/>
          <w:sz w:val="24"/>
          <w:szCs w:val="24"/>
        </w:rPr>
        <w:t>]</w:t>
      </w:r>
    </w:p>
    <w:p w:rsidR="00CC6901" w:rsidRPr="0036627D" w:rsidP="00C61279" w14:paraId="4CC9D2B6" w14:textId="77777777">
      <w:pPr>
        <w:rPr>
          <w:rFonts w:asciiTheme="minorHAnsi" w:hAnsiTheme="minorHAnsi" w:cstheme="minorHAnsi"/>
          <w:sz w:val="24"/>
          <w:szCs w:val="24"/>
        </w:rPr>
      </w:pPr>
    </w:p>
    <w:p w:rsidR="00CC6901" w:rsidRPr="0036627D" w:rsidP="00C61279" w14:paraId="75A57BB6" w14:textId="77777777">
      <w:pPr>
        <w:rPr>
          <w:rFonts w:asciiTheme="minorHAnsi" w:hAnsiTheme="minorHAnsi" w:cstheme="minorHAnsi"/>
          <w:b/>
          <w:sz w:val="24"/>
          <w:szCs w:val="24"/>
        </w:rPr>
      </w:pPr>
      <w:r w:rsidRPr="0036627D">
        <w:rPr>
          <w:rFonts w:asciiTheme="minorHAnsi" w:hAnsiTheme="minorHAnsi" w:cstheme="minorHAnsi"/>
          <w:b/>
          <w:sz w:val="24"/>
          <w:szCs w:val="24"/>
        </w:rPr>
        <w:t>Special Instructions:</w:t>
      </w:r>
    </w:p>
    <w:p w:rsidR="00CC6901" w:rsidRPr="0036627D" w:rsidP="006621FF" w14:paraId="6887EF06" w14:textId="15F95D41">
      <w:pPr>
        <w:pStyle w:val="ListParagraph"/>
        <w:numPr>
          <w:ilvl w:val="0"/>
          <w:numId w:val="28"/>
        </w:numPr>
        <w:autoSpaceDE/>
        <w:autoSpaceDN/>
        <w:adjustRightInd/>
        <w:ind w:left="360"/>
        <w:rPr>
          <w:rFonts w:asciiTheme="minorHAnsi" w:hAnsiTheme="minorHAnsi" w:cstheme="minorHAnsi"/>
          <w:sz w:val="24"/>
          <w:szCs w:val="24"/>
        </w:rPr>
      </w:pPr>
      <w:r w:rsidRPr="0036627D">
        <w:rPr>
          <w:rFonts w:asciiTheme="minorHAnsi" w:hAnsiTheme="minorHAnsi" w:cstheme="minorHAnsi"/>
          <w:sz w:val="24"/>
          <w:szCs w:val="24"/>
        </w:rPr>
        <w:t xml:space="preserve">Fourth of </w:t>
      </w:r>
      <w:r w:rsidRPr="0036627D" w:rsidR="00A72199">
        <w:rPr>
          <w:rFonts w:asciiTheme="minorHAnsi" w:hAnsiTheme="minorHAnsi" w:cstheme="minorHAnsi"/>
          <w:sz w:val="24"/>
          <w:szCs w:val="24"/>
        </w:rPr>
        <w:t>five</w:t>
      </w:r>
      <w:r w:rsidRPr="0036627D">
        <w:rPr>
          <w:rFonts w:asciiTheme="minorHAnsi" w:hAnsiTheme="minorHAnsi" w:cstheme="minorHAnsi"/>
          <w:sz w:val="24"/>
          <w:szCs w:val="24"/>
        </w:rPr>
        <w:t xml:space="preserve"> duplicate screens - screen for extension entry. </w:t>
      </w:r>
    </w:p>
    <w:p w:rsidR="00751902" w:rsidRPr="0036627D" w:rsidP="006621FF" w14:paraId="41E9A766" w14:textId="77777777">
      <w:pPr>
        <w:pStyle w:val="ListParagraph"/>
        <w:numPr>
          <w:ilvl w:val="0"/>
          <w:numId w:val="28"/>
        </w:numPr>
        <w:autoSpaceDE/>
        <w:autoSpaceDN/>
        <w:adjustRightInd/>
        <w:ind w:left="360"/>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r w:rsidRPr="0036627D">
        <w:rPr>
          <w:rFonts w:asciiTheme="minorHAnsi" w:hAnsiTheme="minorHAnsi" w:cstheme="minorHAnsi"/>
          <w:sz w:val="24"/>
          <w:szCs w:val="24"/>
        </w:rPr>
        <w:t>Set EXTN = NEWNUMBER_E.</w:t>
      </w:r>
    </w:p>
    <w:p w:rsidR="00853E6E" w:rsidRPr="0036627D" w:rsidP="00853E6E" w14:paraId="3BC7D550" w14:textId="77777777">
      <w:pPr>
        <w:autoSpaceDE/>
        <w:autoSpaceDN/>
        <w:adjustRightInd/>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Pr>
          <w:rFonts w:asciiTheme="minorHAnsi" w:hAnsiTheme="minorHAnsi" w:cstheme="minorHAnsi"/>
          <w:sz w:val="24"/>
          <w:szCs w:val="24"/>
        </w:rPr>
        <w:t>CAPI_Front</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br/>
      </w:r>
    </w:p>
    <w:p w:rsidR="00853E6E" w:rsidRPr="0036627D" w:rsidP="00853E6E" w14:paraId="7C4F2F0E"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38" w:name="NEWNUMBER_T"/>
      <w:r w:rsidRPr="0036627D">
        <w:rPr>
          <w:rFonts w:asciiTheme="minorHAnsi" w:hAnsiTheme="minorHAnsi" w:cstheme="minorHAnsi"/>
          <w:sz w:val="24"/>
          <w:szCs w:val="24"/>
        </w:rPr>
        <w:t>NEWNUMBER_T</w:t>
      </w:r>
      <w:bookmarkEnd w:id="38"/>
      <w:r>
        <w:rPr>
          <w:rFonts w:asciiTheme="minorHAnsi" w:hAnsiTheme="minorHAnsi" w:cstheme="minorHAnsi"/>
          <w:sz w:val="24"/>
          <w:szCs w:val="24"/>
        </w:rPr>
        <w:fldChar w:fldCharType="begin"/>
      </w:r>
      <w:r w:rsidRPr="0036627D">
        <w:rPr>
          <w:rFonts w:asciiTheme="minorHAnsi" w:hAnsiTheme="minorHAnsi" w:cstheme="minorHAnsi"/>
          <w:sz w:val="24"/>
          <w:szCs w:val="24"/>
        </w:rPr>
        <w:instrText>xe "NEWNUMBER_T"</w:instrText>
      </w:r>
      <w:r>
        <w:rPr>
          <w:rFonts w:asciiTheme="minorHAnsi" w:hAnsiTheme="minorHAnsi" w:cstheme="minorHAnsi"/>
          <w:sz w:val="24"/>
          <w:szCs w:val="24"/>
        </w:rPr>
        <w:fldChar w:fldCharType="end"/>
      </w:r>
    </w:p>
    <w:p w:rsidR="00853E6E" w:rsidRPr="0036627D" w:rsidP="00853E6E" w14:paraId="04CD39DB" w14:textId="77777777">
      <w:pPr>
        <w:rPr>
          <w:rFonts w:asciiTheme="minorHAnsi" w:hAnsiTheme="minorHAnsi" w:cstheme="minorHAnsi"/>
          <w:sz w:val="24"/>
          <w:szCs w:val="24"/>
        </w:rPr>
      </w:pPr>
    </w:p>
    <w:p w:rsidR="00853E6E" w:rsidRPr="0036627D" w:rsidP="00853E6E" w14:paraId="50312D25"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ab/>
        <w:t>New phone number type portion</w:t>
      </w:r>
    </w:p>
    <w:p w:rsidR="00853E6E" w:rsidRPr="0036627D" w:rsidP="00853E6E" w14:paraId="099DD330" w14:textId="77777777">
      <w:pPr>
        <w:rPr>
          <w:rFonts w:asciiTheme="minorHAnsi" w:hAnsiTheme="minorHAnsi" w:cstheme="minorHAnsi"/>
          <w:sz w:val="24"/>
          <w:szCs w:val="24"/>
        </w:rPr>
      </w:pPr>
    </w:p>
    <w:p w:rsidR="00853E6E" w:rsidRPr="0036627D" w:rsidP="00853E6E" w14:paraId="06BB9DC0"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p>
    <w:p w:rsidR="00853E6E" w:rsidRPr="0036627D" w:rsidP="00853E6E" w14:paraId="669F82E6" w14:textId="77777777">
      <w:pPr>
        <w:rPr>
          <w:rFonts w:asciiTheme="minorHAnsi" w:hAnsiTheme="minorHAnsi" w:cstheme="minorHAnsi"/>
          <w:sz w:val="24"/>
          <w:szCs w:val="24"/>
        </w:rPr>
      </w:pPr>
    </w:p>
    <w:p w:rsidR="00853E6E" w:rsidRPr="0036627D" w:rsidP="00853E6E" w14:paraId="106D9B95"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ab/>
      </w:r>
      <w:r w:rsidRPr="0036627D">
        <w:rPr>
          <w:rFonts w:asciiTheme="minorHAnsi" w:hAnsiTheme="minorHAnsi" w:cstheme="minorHAnsi"/>
          <w:sz w:val="24"/>
          <w:szCs w:val="24"/>
        </w:rPr>
        <w:tab/>
        <w:t>(NEWNUMBER_E = &lt;0000 – 9999, empty&gt;)</w:t>
      </w:r>
    </w:p>
    <w:p w:rsidR="00853E6E" w:rsidRPr="0036627D" w:rsidP="00853E6E" w14:paraId="57F6576D" w14:textId="77777777">
      <w:pPr>
        <w:rPr>
          <w:rFonts w:asciiTheme="minorHAnsi" w:hAnsiTheme="minorHAnsi" w:cstheme="minorHAnsi"/>
          <w:sz w:val="24"/>
          <w:szCs w:val="24"/>
        </w:rPr>
      </w:pPr>
    </w:p>
    <w:p w:rsidR="00853E6E" w:rsidRPr="0036627D" w:rsidP="00853E6E" w14:paraId="2084E88F"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9450" w:type="dxa"/>
        <w:tblInd w:w="100" w:type="dxa"/>
        <w:tblLayout w:type="fixed"/>
        <w:tblCellMar>
          <w:left w:w="100" w:type="dxa"/>
          <w:right w:w="100" w:type="dxa"/>
        </w:tblCellMar>
        <w:tblLook w:val="0000"/>
      </w:tblPr>
      <w:tblGrid>
        <w:gridCol w:w="9450"/>
      </w:tblGrid>
      <w:tr w14:paraId="33C27BCB" w14:textId="77777777" w:rsidTr="00853E6E">
        <w:tblPrEx>
          <w:tblW w:w="9450" w:type="dxa"/>
          <w:tblInd w:w="100" w:type="dxa"/>
          <w:tblLayout w:type="fixed"/>
          <w:tblCellMar>
            <w:left w:w="100" w:type="dxa"/>
            <w:right w:w="100" w:type="dxa"/>
          </w:tblCellMar>
          <w:tblLook w:val="0000"/>
        </w:tblPrEx>
        <w:trPr>
          <w:cantSplit/>
          <w:tblHeader/>
        </w:trPr>
        <w:tc>
          <w:tcPr>
            <w:tcW w:w="9450" w:type="dxa"/>
            <w:tcBorders>
              <w:top w:val="single" w:sz="6" w:space="0" w:color="000000"/>
              <w:left w:val="single" w:sz="6" w:space="0" w:color="000000"/>
              <w:bottom w:val="single" w:sz="6" w:space="0" w:color="000000"/>
              <w:right w:val="single" w:sz="6" w:space="0" w:color="000000"/>
            </w:tcBorders>
          </w:tcPr>
          <w:p w:rsidR="00853E6E" w:rsidRPr="0036627D" w:rsidP="00853E6E" w14:paraId="25DA885F" w14:textId="77777777">
            <w:pPr>
              <w:tabs>
                <w:tab w:val="left" w:pos="360"/>
              </w:tabs>
              <w:rPr>
                <w:rFonts w:asciiTheme="minorHAnsi" w:hAnsiTheme="minorHAnsi" w:cstheme="minorHAnsi"/>
                <w:sz w:val="24"/>
                <w:szCs w:val="24"/>
              </w:rPr>
            </w:pPr>
          </w:p>
          <w:p w:rsidR="00853E6E" w:rsidRPr="0036627D" w:rsidP="00853E6E" w14:paraId="4BAE76DC" w14:textId="77777777">
            <w:pPr>
              <w:pStyle w:val="Level1"/>
              <w:tabs>
                <w:tab w:val="left" w:pos="360"/>
              </w:tabs>
              <w:ind w:left="0"/>
              <w:rPr>
                <w:rFonts w:asciiTheme="minorHAnsi" w:hAnsiTheme="minorHAnsi" w:cstheme="minorHAnsi"/>
                <w:color w:val="0000FF"/>
              </w:rPr>
            </w:pPr>
            <w:r w:rsidRPr="0036627D">
              <w:rPr>
                <w:rFonts w:ascii="Segoe UI Emoji" w:hAnsi="Segoe UI Emoji" w:cs="Segoe UI Emoji"/>
                <w:color w:val="0000FF"/>
              </w:rPr>
              <w:t>♦</w:t>
            </w:r>
            <w:r w:rsidRPr="0036627D">
              <w:rPr>
                <w:rFonts w:asciiTheme="minorHAnsi" w:hAnsiTheme="minorHAnsi" w:cstheme="minorHAnsi"/>
                <w:color w:val="0000FF"/>
              </w:rPr>
              <w:tab/>
              <w:t>Record new number.</w:t>
            </w:r>
          </w:p>
          <w:p w:rsidR="00853E6E" w:rsidRPr="0036627D" w:rsidP="00853E6E" w14:paraId="7F12A14C" w14:textId="77777777">
            <w:pPr>
              <w:pStyle w:val="Footer"/>
              <w:tabs>
                <w:tab w:val="left" w:pos="360"/>
                <w:tab w:val="clear" w:pos="4320"/>
                <w:tab w:val="clear" w:pos="8640"/>
              </w:tabs>
              <w:rPr>
                <w:rFonts w:asciiTheme="minorHAnsi" w:hAnsiTheme="minorHAnsi" w:cstheme="minorHAnsi"/>
              </w:rPr>
            </w:pPr>
            <w:r w:rsidRPr="0036627D">
              <w:rPr>
                <w:rFonts w:asciiTheme="minorHAnsi" w:hAnsiTheme="minorHAnsi" w:cstheme="minorHAnsi"/>
              </w:rPr>
              <w:tab/>
            </w:r>
            <w:r w:rsidRPr="0036627D">
              <w:rPr>
                <w:rFonts w:asciiTheme="minorHAnsi" w:hAnsiTheme="minorHAnsi" w:cstheme="minorHAnsi"/>
              </w:rPr>
              <w:tab/>
            </w:r>
          </w:p>
          <w:p w:rsidR="00853E6E" w:rsidRPr="0036627D" w:rsidP="00853E6E" w14:paraId="08C2D67A"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In Area Code:    [Fill: NEWNUMBER_A]</w:t>
            </w:r>
          </w:p>
          <w:p w:rsidR="00853E6E" w:rsidRPr="0036627D" w:rsidP="00853E6E" w14:paraId="35AAAF28" w14:textId="77777777">
            <w:pPr>
              <w:pStyle w:val="Document3"/>
              <w:widowControl/>
              <w:tabs>
                <w:tab w:val="left" w:pos="360"/>
              </w:tabs>
              <w:rPr>
                <w:rFonts w:asciiTheme="minorHAnsi" w:hAnsiTheme="minorHAnsi" w:cstheme="minorHAnsi"/>
              </w:rPr>
            </w:pPr>
            <w:r w:rsidRPr="0036627D">
              <w:rPr>
                <w:rFonts w:asciiTheme="minorHAnsi" w:hAnsiTheme="minorHAnsi" w:cstheme="minorHAnsi"/>
                <w:b w:val="0"/>
              </w:rPr>
              <w:t>New Number:    [Fill: NEWNUMBER_P]-[Fill: NEWNUMBER_S]</w:t>
            </w:r>
            <w:r w:rsidRPr="0036627D">
              <w:rPr>
                <w:rFonts w:asciiTheme="minorHAnsi" w:hAnsiTheme="minorHAnsi" w:cstheme="minorHAnsi"/>
              </w:rPr>
              <w:tab/>
            </w:r>
          </w:p>
          <w:p w:rsidR="00853E6E" w:rsidRPr="0036627D" w:rsidP="00853E6E" w14:paraId="700E6B25"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 xml:space="preserve">              EXT:    [Fill: NEWNUMBER_E]</w:t>
            </w:r>
          </w:p>
          <w:p w:rsidR="00853E6E" w:rsidRPr="0036627D" w:rsidP="00853E6E" w14:paraId="74314D92" w14:textId="77777777">
            <w:pPr>
              <w:pStyle w:val="Document3"/>
              <w:widowControl/>
              <w:tabs>
                <w:tab w:val="left" w:pos="360"/>
              </w:tabs>
              <w:rPr>
                <w:rFonts w:asciiTheme="minorHAnsi" w:hAnsiTheme="minorHAnsi" w:cstheme="minorHAnsi"/>
                <w:b w:val="0"/>
              </w:rPr>
            </w:pPr>
            <w:r w:rsidRPr="0036627D">
              <w:rPr>
                <w:rFonts w:asciiTheme="minorHAnsi" w:hAnsiTheme="minorHAnsi" w:cstheme="minorHAnsi"/>
                <w:b w:val="0"/>
              </w:rPr>
              <w:t xml:space="preserve">   Phone Type:    [Fill: PHTYP’s description]     </w:t>
            </w:r>
            <w:r w:rsidRPr="0036627D">
              <w:rPr>
                <w:rFonts w:ascii="Segoe UI Emoji" w:hAnsi="Segoe UI Emoji" w:cs="Segoe UI Emoji"/>
                <w:b w:val="0"/>
                <w:color w:val="0000FF"/>
              </w:rPr>
              <w:t>♦</w:t>
            </w:r>
            <w:r w:rsidRPr="0036627D">
              <w:rPr>
                <w:rFonts w:asciiTheme="minorHAnsi" w:hAnsiTheme="minorHAnsi" w:cstheme="minorHAnsi"/>
                <w:b w:val="0"/>
                <w:color w:val="0000FF"/>
              </w:rPr>
              <w:t xml:space="preserve">     Edit phone type or press Enter for same.</w:t>
            </w:r>
          </w:p>
          <w:p w:rsidR="00853E6E" w:rsidRPr="0036627D" w:rsidP="00853E6E" w14:paraId="2279BFDE" w14:textId="77777777">
            <w:pPr>
              <w:tabs>
                <w:tab w:val="left" w:pos="360"/>
              </w:tabs>
              <w:rPr>
                <w:rFonts w:asciiTheme="minorHAnsi" w:hAnsiTheme="minorHAnsi" w:cstheme="minorHAnsi"/>
                <w:sz w:val="24"/>
                <w:szCs w:val="24"/>
              </w:rPr>
            </w:pPr>
          </w:p>
        </w:tc>
      </w:tr>
      <w:tr w14:paraId="04807368" w14:textId="77777777" w:rsidTr="00853E6E">
        <w:tblPrEx>
          <w:tblW w:w="9450" w:type="dxa"/>
          <w:tblInd w:w="100" w:type="dxa"/>
          <w:tblLayout w:type="fixed"/>
          <w:tblCellMar>
            <w:left w:w="100" w:type="dxa"/>
            <w:right w:w="100" w:type="dxa"/>
          </w:tblCellMar>
          <w:tblLook w:val="0000"/>
        </w:tblPrEx>
        <w:trPr>
          <w:cantSplit/>
          <w:tblHeader/>
        </w:trPr>
        <w:tc>
          <w:tcPr>
            <w:tcW w:w="9450" w:type="dxa"/>
            <w:tcBorders>
              <w:top w:val="single" w:sz="6" w:space="0" w:color="000000"/>
              <w:left w:val="single" w:sz="6" w:space="0" w:color="000000"/>
              <w:bottom w:val="single" w:sz="6" w:space="0" w:color="000000"/>
              <w:right w:val="single" w:sz="6" w:space="0" w:color="000000"/>
            </w:tcBorders>
          </w:tcPr>
          <w:p w:rsidR="00853E6E" w:rsidRPr="0036627D" w:rsidP="00853E6E" w14:paraId="4713F3E9"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Home</w:t>
            </w:r>
          </w:p>
          <w:p w:rsidR="00853E6E" w:rsidRPr="0036627D" w:rsidP="00853E6E" w14:paraId="63811153"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Work</w:t>
            </w:r>
          </w:p>
          <w:p w:rsidR="00853E6E" w:rsidRPr="0036627D" w:rsidP="00853E6E" w14:paraId="69829BA1" w14:textId="01FDC61A">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w:t>
            </w:r>
            <w:r w:rsidRPr="0036627D" w:rsidR="00712BEA">
              <w:rPr>
                <w:rFonts w:asciiTheme="minorHAnsi" w:hAnsiTheme="minorHAnsi" w:cstheme="minorHAnsi"/>
                <w:sz w:val="24"/>
                <w:szCs w:val="24"/>
              </w:rPr>
              <w:t>Cellular</w:t>
            </w:r>
            <w:r w:rsidRPr="0036627D">
              <w:rPr>
                <w:rFonts w:asciiTheme="minorHAnsi" w:hAnsiTheme="minorHAnsi" w:cstheme="minorHAnsi"/>
                <w:sz w:val="24"/>
                <w:szCs w:val="24"/>
              </w:rPr>
              <w:t xml:space="preserve"> or </w:t>
            </w:r>
            <w:r w:rsidRPr="0036627D" w:rsidR="00B223BE">
              <w:rPr>
                <w:rFonts w:asciiTheme="minorHAnsi" w:hAnsiTheme="minorHAnsi" w:cstheme="minorHAnsi"/>
                <w:sz w:val="24"/>
                <w:szCs w:val="24"/>
              </w:rPr>
              <w:t>Mobile</w:t>
            </w:r>
          </w:p>
          <w:p w:rsidR="00853E6E" w:rsidRPr="0036627D" w:rsidP="00853E6E" w14:paraId="19B30982" w14:textId="744E7C26">
            <w:pPr>
              <w:tabs>
                <w:tab w:val="left" w:pos="360"/>
              </w:tabs>
              <w:rPr>
                <w:rFonts w:asciiTheme="minorHAnsi" w:hAnsiTheme="minorHAnsi" w:cstheme="minorHAnsi"/>
                <w:strike/>
                <w:sz w:val="24"/>
                <w:szCs w:val="24"/>
              </w:rPr>
            </w:pPr>
          </w:p>
        </w:tc>
      </w:tr>
    </w:tbl>
    <w:p w:rsidR="00853E6E" w:rsidRPr="0036627D" w:rsidP="00853E6E" w14:paraId="4ED81294" w14:textId="77777777">
      <w:pPr>
        <w:pStyle w:val="Footer"/>
        <w:tabs>
          <w:tab w:val="left" w:pos="360"/>
          <w:tab w:val="clear" w:pos="4320"/>
          <w:tab w:val="clear" w:pos="8640"/>
        </w:tabs>
        <w:rPr>
          <w:rFonts w:asciiTheme="minorHAnsi" w:hAnsiTheme="minorHAnsi" w:cstheme="minorHAnsi"/>
        </w:rPr>
      </w:pPr>
    </w:p>
    <w:p w:rsidR="00853E6E" w:rsidRPr="0036627D" w:rsidP="00853E6E" w14:paraId="524DA1A3"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9870" w:type="dxa"/>
        <w:tblInd w:w="11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tblPr>
      <w:tblGrid>
        <w:gridCol w:w="5010"/>
        <w:gridCol w:w="4860"/>
      </w:tblGrid>
      <w:tr w14:paraId="13FE3706" w14:textId="77777777" w:rsidTr="00F43943">
        <w:tblPrEx>
          <w:tblW w:w="9870" w:type="dxa"/>
          <w:tblInd w:w="11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tblPrEx>
        <w:trPr>
          <w:trHeight w:val="99"/>
        </w:trPr>
        <w:tc>
          <w:tcPr>
            <w:tcW w:w="5010" w:type="dxa"/>
            <w:tcMar>
              <w:top w:w="14" w:type="dxa"/>
            </w:tcMar>
            <w:vAlign w:val="center"/>
          </w:tcPr>
          <w:p w:rsidR="00853E6E" w:rsidRPr="0036627D" w:rsidP="00853E6E" w14:paraId="073EDD4F" w14:textId="77777777">
            <w:pPr>
              <w:tabs>
                <w:tab w:val="left" w:pos="360"/>
              </w:tabs>
              <w:autoSpaceDE/>
              <w:autoSpaceDN/>
              <w:adjustRightInd/>
              <w:rPr>
                <w:rFonts w:asciiTheme="minorHAnsi" w:eastAsiaTheme="minorEastAsia" w:hAnsiTheme="minorHAnsi" w:cstheme="minorHAnsi"/>
                <w:sz w:val="24"/>
                <w:szCs w:val="24"/>
              </w:rPr>
            </w:pPr>
            <w:r w:rsidRPr="0036627D">
              <w:rPr>
                <w:rFonts w:asciiTheme="minorHAnsi" w:eastAsiaTheme="minorEastAsia" w:hAnsiTheme="minorHAnsi" w:cstheme="minorHAnsi"/>
                <w:sz w:val="24"/>
                <w:szCs w:val="24"/>
              </w:rPr>
              <w:t>Enter 1 for updating phone number []</w:t>
            </w:r>
          </w:p>
        </w:tc>
        <w:tc>
          <w:tcPr>
            <w:tcW w:w="4860" w:type="dxa"/>
            <w:tcMar>
              <w:top w:w="14" w:type="dxa"/>
            </w:tcMar>
            <w:vAlign w:val="center"/>
          </w:tcPr>
          <w:p w:rsidR="00853E6E" w:rsidRPr="0036627D" w:rsidP="00853E6E" w14:paraId="11BCD32E"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rPr>
              <w:t>New phone number - phone type portion [fill]</w:t>
            </w:r>
          </w:p>
        </w:tc>
      </w:tr>
      <w:tr w14:paraId="4893D170" w14:textId="77777777" w:rsidTr="00F43943">
        <w:tblPrEx>
          <w:tblW w:w="9870" w:type="dxa"/>
          <w:tblInd w:w="115" w:type="dxa"/>
          <w:tblCellMar>
            <w:left w:w="115" w:type="dxa"/>
            <w:right w:w="115" w:type="dxa"/>
          </w:tblCellMar>
          <w:tblLook w:val="0000"/>
        </w:tblPrEx>
        <w:trPr>
          <w:trHeight w:val="99"/>
        </w:trPr>
        <w:tc>
          <w:tcPr>
            <w:tcW w:w="5010" w:type="dxa"/>
            <w:vAlign w:val="center"/>
          </w:tcPr>
          <w:p w:rsidR="00853E6E" w:rsidRPr="0036627D" w:rsidP="00853E6E" w14:paraId="1A919435" w14:textId="77777777">
            <w:pPr>
              <w:tabs>
                <w:tab w:val="left" w:pos="360"/>
              </w:tabs>
              <w:autoSpaceDE/>
              <w:autoSpaceDN/>
              <w:adjustRightInd/>
              <w:rPr>
                <w:rFonts w:asciiTheme="minorHAnsi" w:eastAsiaTheme="minorEastAsia" w:hAnsiTheme="minorHAnsi" w:cstheme="minorHAnsi"/>
                <w:sz w:val="24"/>
                <w:szCs w:val="24"/>
              </w:rPr>
            </w:pPr>
            <w:r w:rsidRPr="0036627D">
              <w:rPr>
                <w:rFonts w:asciiTheme="minorHAnsi" w:eastAsiaTheme="minorEastAsia" w:hAnsiTheme="minorHAnsi" w:cstheme="minorHAnsi"/>
                <w:sz w:val="24"/>
                <w:szCs w:val="24"/>
              </w:rPr>
              <w:t>New phone number - area code portion []</w:t>
            </w:r>
          </w:p>
        </w:tc>
        <w:tc>
          <w:tcPr>
            <w:tcW w:w="4860" w:type="dxa"/>
            <w:vAlign w:val="center"/>
          </w:tcPr>
          <w:p w:rsidR="00853E6E" w:rsidRPr="0036627D" w:rsidP="00853E6E" w14:paraId="5DEF837A"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New phone number []</w:t>
            </w:r>
          </w:p>
        </w:tc>
      </w:tr>
      <w:tr w14:paraId="5F186318" w14:textId="77777777" w:rsidTr="00F43943">
        <w:tblPrEx>
          <w:tblW w:w="9870" w:type="dxa"/>
          <w:tblInd w:w="115" w:type="dxa"/>
          <w:tblCellMar>
            <w:left w:w="115" w:type="dxa"/>
            <w:right w:w="115" w:type="dxa"/>
          </w:tblCellMar>
          <w:tblLook w:val="0000"/>
        </w:tblPrEx>
        <w:trPr>
          <w:trHeight w:val="99"/>
        </w:trPr>
        <w:tc>
          <w:tcPr>
            <w:tcW w:w="5010" w:type="dxa"/>
            <w:vAlign w:val="center"/>
          </w:tcPr>
          <w:p w:rsidR="00853E6E" w:rsidRPr="0036627D" w:rsidP="00853E6E" w14:paraId="69D681AA" w14:textId="77777777">
            <w:pPr>
              <w:autoSpaceDE/>
              <w:autoSpaceDN/>
              <w:adjustRightInd/>
              <w:rPr>
                <w:rFonts w:asciiTheme="minorHAnsi" w:eastAsiaTheme="minorEastAsia" w:hAnsiTheme="minorHAnsi" w:cstheme="minorHAnsi"/>
                <w:sz w:val="24"/>
                <w:szCs w:val="24"/>
              </w:rPr>
            </w:pPr>
            <w:r w:rsidRPr="0036627D">
              <w:rPr>
                <w:rFonts w:asciiTheme="minorHAnsi" w:eastAsiaTheme="minorEastAsia" w:hAnsiTheme="minorHAnsi" w:cstheme="minorHAnsi"/>
                <w:sz w:val="24"/>
                <w:szCs w:val="24"/>
              </w:rPr>
              <w:t xml:space="preserve">New phone number - prefix portion of number [] </w:t>
            </w:r>
          </w:p>
        </w:tc>
        <w:tc>
          <w:tcPr>
            <w:tcW w:w="4860" w:type="dxa"/>
            <w:vAlign w:val="center"/>
          </w:tcPr>
          <w:p w:rsidR="00853E6E" w:rsidRPr="0036627D" w:rsidP="00853E6E" w14:paraId="653937A3"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New phone number - extension portion []</w:t>
            </w:r>
          </w:p>
        </w:tc>
      </w:tr>
      <w:tr w14:paraId="6D419F4B" w14:textId="77777777" w:rsidTr="00F43943">
        <w:tblPrEx>
          <w:tblW w:w="9870" w:type="dxa"/>
          <w:tblInd w:w="115" w:type="dxa"/>
          <w:tblCellMar>
            <w:left w:w="115" w:type="dxa"/>
            <w:right w:w="115" w:type="dxa"/>
          </w:tblCellMar>
          <w:tblLook w:val="0000"/>
        </w:tblPrEx>
        <w:trPr>
          <w:trHeight w:val="215"/>
        </w:trPr>
        <w:tc>
          <w:tcPr>
            <w:tcW w:w="5010" w:type="dxa"/>
            <w:tcMar>
              <w:bottom w:w="14" w:type="dxa"/>
            </w:tcMar>
            <w:vAlign w:val="center"/>
          </w:tcPr>
          <w:p w:rsidR="00853E6E" w:rsidRPr="0036627D" w:rsidP="00853E6E" w14:paraId="459E8BBA" w14:textId="77777777">
            <w:pPr>
              <w:rPr>
                <w:rFonts w:asciiTheme="minorHAnsi" w:hAnsiTheme="minorHAnsi" w:cstheme="minorHAnsi"/>
                <w:sz w:val="24"/>
                <w:szCs w:val="24"/>
              </w:rPr>
            </w:pPr>
            <w:r w:rsidRPr="0036627D">
              <w:rPr>
                <w:rFonts w:asciiTheme="minorHAnsi" w:hAnsiTheme="minorHAnsi" w:cstheme="minorHAnsi"/>
                <w:sz w:val="24"/>
                <w:szCs w:val="24"/>
              </w:rPr>
              <w:t xml:space="preserve">New phone number - suffix portion of number [] </w:t>
            </w:r>
          </w:p>
        </w:tc>
        <w:tc>
          <w:tcPr>
            <w:tcW w:w="4860" w:type="dxa"/>
            <w:tcMar>
              <w:bottom w:w="14" w:type="dxa"/>
            </w:tcMar>
            <w:vAlign w:val="center"/>
          </w:tcPr>
          <w:p w:rsidR="00853E6E" w:rsidRPr="0036627D" w:rsidP="00853E6E" w14:paraId="6E6329A5"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New phone number - phone type portion []</w:t>
            </w:r>
          </w:p>
        </w:tc>
      </w:tr>
      <w:tr w14:paraId="192B297E" w14:textId="77777777" w:rsidTr="00F43943">
        <w:tblPrEx>
          <w:tblW w:w="9870" w:type="dxa"/>
          <w:tblInd w:w="115" w:type="dxa"/>
          <w:tblCellMar>
            <w:left w:w="115" w:type="dxa"/>
            <w:right w:w="115" w:type="dxa"/>
          </w:tblCellMar>
          <w:tblLook w:val="0000"/>
        </w:tblPrEx>
        <w:trPr>
          <w:trHeight w:val="215"/>
        </w:trPr>
        <w:tc>
          <w:tcPr>
            <w:tcW w:w="5010" w:type="dxa"/>
            <w:tcMar>
              <w:bottom w:w="14" w:type="dxa"/>
            </w:tcMar>
            <w:vAlign w:val="center"/>
          </w:tcPr>
          <w:p w:rsidR="00853E6E" w:rsidRPr="0036627D" w:rsidP="00853E6E" w14:paraId="0988DFEF" w14:textId="77777777">
            <w:pPr>
              <w:rPr>
                <w:rFonts w:asciiTheme="minorHAnsi" w:hAnsiTheme="minorHAnsi" w:cstheme="minorHAnsi"/>
                <w:sz w:val="24"/>
                <w:szCs w:val="24"/>
              </w:rPr>
            </w:pPr>
            <w:r w:rsidRPr="0036627D">
              <w:rPr>
                <w:rFonts w:asciiTheme="minorHAnsi" w:hAnsiTheme="minorHAnsi" w:cstheme="minorHAnsi"/>
                <w:sz w:val="24"/>
                <w:szCs w:val="24"/>
              </w:rPr>
              <w:t>New phone number - extension portion []</w:t>
            </w:r>
          </w:p>
        </w:tc>
        <w:tc>
          <w:tcPr>
            <w:tcW w:w="4860" w:type="dxa"/>
            <w:tcMar>
              <w:bottom w:w="14" w:type="dxa"/>
            </w:tcMar>
            <w:vAlign w:val="center"/>
          </w:tcPr>
          <w:p w:rsidR="00853E6E" w:rsidRPr="0036627D" w:rsidP="00853E6E" w14:paraId="630385A6"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End update phone number []</w:t>
            </w:r>
          </w:p>
        </w:tc>
      </w:tr>
    </w:tbl>
    <w:p w:rsidR="00853E6E" w:rsidRPr="0036627D" w:rsidP="00853E6E" w14:paraId="27E387BD" w14:textId="77777777">
      <w:pPr>
        <w:rPr>
          <w:rFonts w:asciiTheme="minorHAnsi" w:hAnsiTheme="minorHAnsi" w:cstheme="minorHAnsi"/>
          <w:sz w:val="24"/>
          <w:szCs w:val="24"/>
        </w:rPr>
      </w:pPr>
    </w:p>
    <w:p w:rsidR="00853E6E" w:rsidRPr="0036627D" w:rsidP="00853E6E" w14:paraId="5EDB23A4" w14:textId="77777777">
      <w:pPr>
        <w:rPr>
          <w:rFonts w:asciiTheme="minorHAnsi" w:hAnsiTheme="minorHAnsi" w:cstheme="minorHAnsi"/>
          <w:sz w:val="24"/>
          <w:szCs w:val="24"/>
        </w:rPr>
      </w:pPr>
    </w:p>
    <w:p w:rsidR="004A6D63" w:rsidRPr="0036627D" w14:paraId="17F33D72" w14:textId="77777777">
      <w:pPr>
        <w:autoSpaceDE/>
        <w:autoSpaceDN/>
        <w:adjustRightInd/>
        <w:rPr>
          <w:rFonts w:asciiTheme="minorHAnsi" w:hAnsiTheme="minorHAnsi" w:cstheme="minorHAnsi"/>
          <w:b/>
          <w:sz w:val="24"/>
          <w:szCs w:val="24"/>
          <w:u w:val="single"/>
        </w:rPr>
      </w:pPr>
      <w:r w:rsidRPr="0036627D">
        <w:rPr>
          <w:rFonts w:asciiTheme="minorHAnsi" w:hAnsiTheme="minorHAnsi" w:cstheme="minorHAnsi"/>
          <w:b/>
          <w:sz w:val="24"/>
          <w:szCs w:val="24"/>
          <w:u w:val="single"/>
        </w:rPr>
        <w:br w:type="page"/>
      </w:r>
    </w:p>
    <w:p w:rsidR="00853E6E" w:rsidRPr="0036627D" w:rsidP="00853E6E" w14:paraId="69890359"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853E6E" w:rsidRPr="0036627D" w:rsidP="00853E6E" w14:paraId="48524B5E" w14:textId="77777777">
      <w:pPr>
        <w:rPr>
          <w:rFonts w:asciiTheme="minorHAnsi" w:hAnsiTheme="minorHAnsi" w:cstheme="minorHAnsi"/>
          <w:b/>
          <w:sz w:val="24"/>
          <w:szCs w:val="24"/>
        </w:rPr>
      </w:pPr>
    </w:p>
    <w:p w:rsidR="00853E6E" w:rsidRPr="0036627D" w:rsidP="00853E6E" w14:paraId="18222D6B" w14:textId="77777777">
      <w:pPr>
        <w:rPr>
          <w:rFonts w:asciiTheme="minorHAnsi" w:hAnsiTheme="minorHAnsi" w:cstheme="minorHAnsi"/>
          <w:b/>
          <w:sz w:val="24"/>
          <w:szCs w:val="24"/>
        </w:rPr>
      </w:pPr>
      <w:r w:rsidRPr="0036627D">
        <w:rPr>
          <w:rFonts w:asciiTheme="minorHAnsi" w:hAnsiTheme="minorHAnsi" w:cstheme="minorHAnsi"/>
          <w:b/>
          <w:sz w:val="24"/>
          <w:szCs w:val="24"/>
        </w:rPr>
        <w:t>Fill Instructions:</w:t>
      </w:r>
    </w:p>
    <w:p w:rsidR="00853E6E" w:rsidRPr="0036627D" w:rsidP="00853E6E" w14:paraId="7235144C" w14:textId="77777777">
      <w:pPr>
        <w:rPr>
          <w:rFonts w:asciiTheme="minorHAnsi" w:hAnsiTheme="minorHAnsi" w:cstheme="minorHAnsi"/>
          <w:sz w:val="24"/>
          <w:szCs w:val="24"/>
        </w:rPr>
      </w:pPr>
      <w:r w:rsidRPr="0036627D">
        <w:rPr>
          <w:rFonts w:asciiTheme="minorHAnsi" w:hAnsiTheme="minorHAnsi" w:cstheme="minorHAnsi"/>
          <w:sz w:val="24"/>
          <w:szCs w:val="24"/>
        </w:rPr>
        <w:t>Fill PHTYP’s description with the following descriptions of the values of PHTYP:</w:t>
      </w:r>
    </w:p>
    <w:p w:rsidR="00853E6E" w:rsidRPr="0036627D" w:rsidP="00853E6E" w14:paraId="79588AD0" w14:textId="77777777">
      <w:pPr>
        <w:rPr>
          <w:rFonts w:asciiTheme="minorHAnsi" w:hAnsiTheme="minorHAnsi" w:cstheme="minorHAnsi"/>
          <w:sz w:val="24"/>
          <w:szCs w:val="24"/>
        </w:rPr>
      </w:pPr>
    </w:p>
    <w:p w:rsidR="00853E6E" w:rsidRPr="0036627D" w:rsidP="00853E6E" w14:paraId="54D23A48" w14:textId="77777777">
      <w:pPr>
        <w:rPr>
          <w:rFonts w:asciiTheme="minorHAnsi" w:hAnsiTheme="minorHAnsi" w:cstheme="minorHAnsi"/>
          <w:sz w:val="24"/>
          <w:szCs w:val="24"/>
        </w:rPr>
      </w:pPr>
      <w:r w:rsidRPr="0036627D">
        <w:rPr>
          <w:rFonts w:asciiTheme="minorHAnsi" w:hAnsiTheme="minorHAnsi" w:cstheme="minorHAnsi"/>
          <w:b/>
          <w:sz w:val="24"/>
          <w:szCs w:val="24"/>
          <w:u w:val="single"/>
        </w:rPr>
        <w:t>Value</w:t>
      </w:r>
      <w:r w:rsidRPr="0036627D">
        <w:rPr>
          <w:rFonts w:asciiTheme="minorHAnsi" w:hAnsiTheme="minorHAnsi" w:cstheme="minorHAnsi"/>
          <w:sz w:val="24"/>
          <w:szCs w:val="24"/>
        </w:rPr>
        <w:tab/>
      </w:r>
      <w:r w:rsidRPr="0036627D">
        <w:rPr>
          <w:rFonts w:asciiTheme="minorHAnsi" w:hAnsiTheme="minorHAnsi" w:cstheme="minorHAnsi"/>
          <w:b/>
          <w:sz w:val="24"/>
          <w:szCs w:val="24"/>
          <w:u w:val="single"/>
        </w:rPr>
        <w:t>Description</w:t>
      </w:r>
    </w:p>
    <w:p w:rsidR="00853E6E" w:rsidRPr="0036627D" w:rsidP="00853E6E" w14:paraId="2012CB94" w14:textId="77777777">
      <w:pPr>
        <w:rPr>
          <w:rFonts w:asciiTheme="minorHAnsi" w:hAnsiTheme="minorHAnsi" w:cstheme="minorHAnsi"/>
          <w:sz w:val="24"/>
          <w:szCs w:val="24"/>
        </w:rPr>
      </w:pPr>
      <w:r w:rsidRPr="0036627D">
        <w:rPr>
          <w:rFonts w:asciiTheme="minorHAnsi" w:hAnsiTheme="minorHAnsi" w:cstheme="minorHAnsi"/>
          <w:sz w:val="24"/>
          <w:szCs w:val="24"/>
        </w:rPr>
        <w:t>1</w:t>
      </w:r>
      <w:r w:rsidRPr="0036627D">
        <w:rPr>
          <w:rFonts w:asciiTheme="minorHAnsi" w:hAnsiTheme="minorHAnsi" w:cstheme="minorHAnsi"/>
          <w:sz w:val="24"/>
          <w:szCs w:val="24"/>
        </w:rPr>
        <w:tab/>
        <w:t>HOME</w:t>
      </w:r>
    </w:p>
    <w:p w:rsidR="00853E6E" w:rsidRPr="0036627D" w:rsidP="00853E6E" w14:paraId="0C18A411" w14:textId="77777777">
      <w:pPr>
        <w:rPr>
          <w:rFonts w:asciiTheme="minorHAnsi" w:hAnsiTheme="minorHAnsi" w:cstheme="minorHAnsi"/>
          <w:sz w:val="24"/>
          <w:szCs w:val="24"/>
        </w:rPr>
      </w:pPr>
      <w:r w:rsidRPr="0036627D">
        <w:rPr>
          <w:rFonts w:asciiTheme="minorHAnsi" w:hAnsiTheme="minorHAnsi" w:cstheme="minorHAnsi"/>
          <w:sz w:val="24"/>
          <w:szCs w:val="24"/>
        </w:rPr>
        <w:t>2</w:t>
      </w:r>
      <w:r w:rsidRPr="0036627D">
        <w:rPr>
          <w:rFonts w:asciiTheme="minorHAnsi" w:hAnsiTheme="minorHAnsi" w:cstheme="minorHAnsi"/>
          <w:sz w:val="24"/>
          <w:szCs w:val="24"/>
        </w:rPr>
        <w:tab/>
        <w:t>WORK</w:t>
      </w:r>
    </w:p>
    <w:p w:rsidR="00853E6E" w:rsidRPr="0036627D" w:rsidP="00853E6E" w14:paraId="285AD59A" w14:textId="7FA59681">
      <w:pPr>
        <w:rPr>
          <w:rFonts w:asciiTheme="minorHAnsi" w:hAnsiTheme="minorHAnsi" w:cstheme="minorHAnsi"/>
          <w:sz w:val="24"/>
          <w:szCs w:val="24"/>
        </w:rPr>
      </w:pPr>
      <w:r w:rsidRPr="0036627D">
        <w:rPr>
          <w:rFonts w:asciiTheme="minorHAnsi" w:hAnsiTheme="minorHAnsi" w:cstheme="minorHAnsi"/>
          <w:sz w:val="24"/>
          <w:szCs w:val="24"/>
        </w:rPr>
        <w:t>3</w:t>
      </w:r>
      <w:r w:rsidRPr="0036627D">
        <w:rPr>
          <w:rFonts w:asciiTheme="minorHAnsi" w:hAnsiTheme="minorHAnsi" w:cstheme="minorHAnsi"/>
          <w:sz w:val="24"/>
          <w:szCs w:val="24"/>
        </w:rPr>
        <w:tab/>
        <w:t xml:space="preserve">Cellular or </w:t>
      </w:r>
      <w:r w:rsidRPr="0036627D" w:rsidR="007E2944">
        <w:rPr>
          <w:rFonts w:asciiTheme="minorHAnsi" w:hAnsiTheme="minorHAnsi" w:cstheme="minorHAnsi"/>
          <w:sz w:val="24"/>
          <w:szCs w:val="24"/>
        </w:rPr>
        <w:t>Mobile</w:t>
      </w:r>
    </w:p>
    <w:p w:rsidR="00853E6E" w:rsidRPr="0036627D" w:rsidP="00853E6E" w14:paraId="09CB15EC" w14:textId="77777777">
      <w:pPr>
        <w:rPr>
          <w:rFonts w:asciiTheme="minorHAnsi" w:hAnsiTheme="minorHAnsi" w:cstheme="minorHAnsi"/>
          <w:b/>
          <w:sz w:val="24"/>
          <w:szCs w:val="24"/>
        </w:rPr>
      </w:pPr>
    </w:p>
    <w:p w:rsidR="00853E6E" w:rsidRPr="0036627D" w:rsidP="00853E6E" w14:paraId="4F14BB5A"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853E6E" w:rsidRPr="0036627D" w:rsidP="00853E6E" w14:paraId="69644382" w14:textId="77777777">
      <w:pPr>
        <w:rPr>
          <w:rFonts w:asciiTheme="minorHAnsi" w:hAnsiTheme="minorHAnsi" w:cstheme="minorHAnsi"/>
          <w:sz w:val="24"/>
          <w:szCs w:val="24"/>
        </w:rPr>
      </w:pPr>
    </w:p>
    <w:p w:rsidR="00853E6E" w:rsidRPr="0036627D" w:rsidP="00853E6E" w14:paraId="467ECDEF"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853E6E" w:rsidRPr="0036627D" w:rsidP="00853E6E" w14:paraId="09AF1F65" w14:textId="77777777">
      <w:pPr>
        <w:pStyle w:val="IndexHeading"/>
        <w:rPr>
          <w:rFonts w:asciiTheme="minorHAnsi" w:hAnsiTheme="minorHAnsi" w:cstheme="minorHAnsi"/>
        </w:rPr>
      </w:pPr>
    </w:p>
    <w:p w:rsidR="00853E6E" w:rsidRPr="0036627D" w:rsidP="00853E6E" w14:paraId="1E5429CE" w14:textId="0E8BC283">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b/>
          <w:sz w:val="24"/>
          <w:szCs w:val="24"/>
        </w:rPr>
        <w:tab/>
      </w:r>
      <w:r w:rsidRPr="0036627D">
        <w:rPr>
          <w:rFonts w:asciiTheme="minorHAnsi" w:hAnsiTheme="minorHAnsi" w:cstheme="minorHAnsi"/>
          <w:sz w:val="24"/>
          <w:szCs w:val="24"/>
        </w:rPr>
        <w:tab/>
        <w:t>1, 2, 3</w:t>
      </w:r>
    </w:p>
    <w:p w:rsidR="00853E6E" w:rsidRPr="0036627D" w:rsidP="00853E6E" w14:paraId="1DD47B96" w14:textId="77777777">
      <w:pPr>
        <w:pStyle w:val="IndexHeading"/>
        <w:rPr>
          <w:rFonts w:asciiTheme="minorHAnsi" w:hAnsiTheme="minorHAnsi" w:cstheme="minorHAnsi"/>
        </w:rPr>
      </w:pPr>
    </w:p>
    <w:p w:rsidR="00853E6E" w:rsidRPr="0036627D" w:rsidP="00853E6E" w14:paraId="7B95E25C" w14:textId="22B1D882">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b/>
          <w:sz w:val="24"/>
          <w:szCs w:val="24"/>
        </w:rPr>
        <w:tab/>
      </w:r>
      <w:r w:rsidRPr="0036627D">
        <w:rPr>
          <w:rFonts w:asciiTheme="minorHAnsi" w:hAnsiTheme="minorHAnsi" w:cstheme="minorHAnsi"/>
          <w:sz w:val="24"/>
          <w:szCs w:val="24"/>
        </w:rPr>
        <w:t xml:space="preserve">&lt;1, 2, 3&gt; </w:t>
      </w:r>
      <w:r w:rsidRPr="0036627D">
        <w:rPr>
          <w:rFonts w:asciiTheme="minorHAnsi" w:hAnsiTheme="minorHAnsi" w:cstheme="minorHAnsi"/>
          <w:sz w:val="24"/>
          <w:szCs w:val="24"/>
        </w:rPr>
        <w:tab/>
        <w:t xml:space="preserve">[go to </w:t>
      </w:r>
      <w:r w:rsidRPr="0036627D">
        <w:rPr>
          <w:rFonts w:asciiTheme="minorHAnsi" w:hAnsiTheme="minorHAnsi" w:cstheme="minorHAnsi"/>
          <w:sz w:val="24"/>
          <w:szCs w:val="24"/>
        </w:rPr>
        <w:t>CAPI_Front</w:t>
      </w:r>
      <w:r w:rsidRPr="0036627D">
        <w:rPr>
          <w:rFonts w:asciiTheme="minorHAnsi" w:hAnsiTheme="minorHAnsi" w:cstheme="minorHAnsi"/>
          <w:b/>
          <w:color w:val="0000FF"/>
          <w:sz w:val="24"/>
          <w:szCs w:val="24"/>
        </w:rPr>
        <w:t>.</w:t>
      </w:r>
      <w:hyperlink w:anchor="END_" w:history="1">
        <w:r w:rsidRPr="0036627D">
          <w:rPr>
            <w:rFonts w:asciiTheme="minorHAnsi" w:hAnsiTheme="minorHAnsi" w:cstheme="minorHAnsi"/>
            <w:b/>
            <w:color w:val="0000FF"/>
            <w:sz w:val="24"/>
            <w:szCs w:val="24"/>
          </w:rPr>
          <w:t>_END</w:t>
        </w:r>
        <w:r w:rsidRPr="0036627D">
          <w:rPr>
            <w:rFonts w:asciiTheme="minorHAnsi" w:hAnsiTheme="minorHAnsi" w:cstheme="minorHAnsi"/>
            <w:b/>
            <w:color w:val="0000FF"/>
            <w:sz w:val="24"/>
            <w:szCs w:val="24"/>
          </w:rPr>
          <w:t>_]</w:t>
        </w:r>
      </w:hyperlink>
    </w:p>
    <w:p w:rsidR="00853E6E" w:rsidRPr="0036627D" w:rsidP="00853E6E" w14:paraId="4019DE74" w14:textId="77777777">
      <w:pPr>
        <w:rPr>
          <w:rFonts w:asciiTheme="minorHAnsi" w:hAnsiTheme="minorHAnsi" w:cstheme="minorHAnsi"/>
          <w:sz w:val="24"/>
          <w:szCs w:val="24"/>
        </w:rPr>
      </w:pPr>
    </w:p>
    <w:p w:rsidR="00853E6E" w:rsidRPr="0036627D" w:rsidP="00853E6E" w14:paraId="3B77EBDF" w14:textId="77777777">
      <w:pPr>
        <w:rPr>
          <w:rFonts w:asciiTheme="minorHAnsi" w:hAnsiTheme="minorHAnsi" w:cstheme="minorHAnsi"/>
          <w:b/>
          <w:sz w:val="24"/>
          <w:szCs w:val="24"/>
        </w:rPr>
      </w:pPr>
      <w:r w:rsidRPr="0036627D">
        <w:rPr>
          <w:rFonts w:asciiTheme="minorHAnsi" w:hAnsiTheme="minorHAnsi" w:cstheme="minorHAnsi"/>
          <w:b/>
          <w:sz w:val="24"/>
          <w:szCs w:val="24"/>
        </w:rPr>
        <w:t>Special Instructions:</w:t>
      </w:r>
    </w:p>
    <w:p w:rsidR="00853E6E" w:rsidRPr="0036627D" w:rsidP="006621FF" w14:paraId="02A09ACA" w14:textId="77777777">
      <w:pPr>
        <w:pStyle w:val="ListParagraph"/>
        <w:numPr>
          <w:ilvl w:val="0"/>
          <w:numId w:val="89"/>
        </w:numPr>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Fifth of five duplicate screens - screen for phone type entry.</w:t>
      </w:r>
    </w:p>
    <w:p w:rsidR="00853E6E" w:rsidRPr="0036627D" w:rsidP="006621FF" w14:paraId="665EE383" w14:textId="77777777">
      <w:pPr>
        <w:pStyle w:val="ListParagraph"/>
        <w:numPr>
          <w:ilvl w:val="0"/>
          <w:numId w:val="89"/>
        </w:numPr>
        <w:autoSpaceDE/>
        <w:autoSpaceDN/>
        <w:adjustRightInd/>
        <w:rPr>
          <w:rFonts w:asciiTheme="minorHAnsi" w:hAnsiTheme="minorHAnsi" w:cstheme="minorHAnsi"/>
          <w:sz w:val="24"/>
          <w:szCs w:val="24"/>
        </w:rPr>
        <w:sectPr w:rsidSect="004C24E3">
          <w:pgSz w:w="12240" w:h="15840"/>
          <w:pgMar w:top="1440" w:right="1320" w:bottom="1440" w:left="1340" w:header="576" w:footer="0" w:gutter="0"/>
          <w:paperSrc w:first="15" w:other="15"/>
          <w:cols w:space="720"/>
          <w:titlePg/>
          <w:docGrid w:linePitch="272"/>
        </w:sectPr>
      </w:pPr>
      <w:r w:rsidRPr="0036627D">
        <w:rPr>
          <w:rFonts w:asciiTheme="minorHAnsi" w:hAnsiTheme="minorHAnsi" w:cstheme="minorHAnsi"/>
          <w:sz w:val="24"/>
          <w:szCs w:val="24"/>
        </w:rPr>
        <w:t>Set PHTYP = NEWNUMBER_T.</w:t>
      </w:r>
    </w:p>
    <w:p w:rsidR="00245263" w:rsidRPr="0036627D" w:rsidP="00C61279" w14:paraId="614B1845" w14:textId="77777777">
      <w:pPr>
        <w:autoSpaceDE/>
        <w:autoSpaceDN/>
        <w:adjustRightInd/>
        <w:rPr>
          <w:rFonts w:asciiTheme="minorHAnsi" w:hAnsiTheme="minorHAnsi" w:cstheme="minorHAnsi"/>
          <w:sz w:val="24"/>
          <w:szCs w:val="24"/>
        </w:rPr>
      </w:pPr>
      <w:r w:rsidRPr="0036627D">
        <w:rPr>
          <w:rFonts w:asciiTheme="minorHAnsi" w:hAnsiTheme="minorHAnsi" w:cstheme="minorHAnsi"/>
          <w:b/>
          <w:sz w:val="24"/>
          <w:szCs w:val="24"/>
        </w:rPr>
        <w:t>Block:</w:t>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05196E">
        <w:rPr>
          <w:rFonts w:asciiTheme="minorHAnsi" w:hAnsiTheme="minorHAnsi" w:cstheme="minorHAnsi"/>
          <w:sz w:val="24"/>
          <w:szCs w:val="24"/>
        </w:rPr>
        <w:t>CAPI_Front</w:t>
      </w:r>
      <w:r w:rsidRPr="0036627D">
        <w:rPr>
          <w:rFonts w:asciiTheme="minorHAnsi" w:hAnsiTheme="minorHAnsi" w:cstheme="minorHAnsi"/>
          <w:sz w:val="24"/>
          <w:szCs w:val="24"/>
        </w:rPr>
        <w:br/>
      </w:r>
    </w:p>
    <w:p w:rsidR="00CC6901" w:rsidRPr="0036627D" w:rsidP="00881E28" w14:paraId="18EEED54"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39" w:name="NEWNUMBER_CP"/>
      <w:r w:rsidRPr="0036627D">
        <w:rPr>
          <w:rFonts w:asciiTheme="minorHAnsi" w:hAnsiTheme="minorHAnsi" w:cstheme="minorHAnsi"/>
          <w:sz w:val="24"/>
          <w:szCs w:val="24"/>
        </w:rPr>
        <w:t>NEWNUMBER_CP</w:t>
      </w:r>
      <w:r>
        <w:rPr>
          <w:rFonts w:asciiTheme="minorHAnsi" w:hAnsiTheme="minorHAnsi" w:cstheme="minorHAnsi"/>
          <w:sz w:val="24"/>
          <w:szCs w:val="24"/>
        </w:rPr>
        <w:fldChar w:fldCharType="begin"/>
      </w:r>
      <w:r w:rsidRPr="0036627D">
        <w:rPr>
          <w:rFonts w:asciiTheme="minorHAnsi" w:hAnsiTheme="minorHAnsi" w:cstheme="minorHAnsi"/>
          <w:sz w:val="24"/>
          <w:szCs w:val="24"/>
        </w:rPr>
        <w:instrText>xe "NEWNUMBER_CP"</w:instrText>
      </w:r>
      <w:r>
        <w:rPr>
          <w:rFonts w:asciiTheme="minorHAnsi" w:hAnsiTheme="minorHAnsi" w:cstheme="minorHAnsi"/>
          <w:sz w:val="24"/>
          <w:szCs w:val="24"/>
        </w:rPr>
        <w:fldChar w:fldCharType="end"/>
      </w:r>
    </w:p>
    <w:bookmarkEnd w:id="39"/>
    <w:p w:rsidR="00CC6901" w:rsidRPr="0036627D" w:rsidP="00C61279" w14:paraId="21137653" w14:textId="77777777">
      <w:pPr>
        <w:rPr>
          <w:rFonts w:asciiTheme="minorHAnsi" w:hAnsiTheme="minorHAnsi" w:cstheme="minorHAnsi"/>
          <w:sz w:val="24"/>
          <w:szCs w:val="24"/>
        </w:rPr>
      </w:pPr>
    </w:p>
    <w:p w:rsidR="00CC6901" w:rsidRPr="0036627D" w:rsidP="00C61279" w14:paraId="02AF1A95"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ab/>
        <w:t>New phone number</w:t>
      </w:r>
    </w:p>
    <w:p w:rsidR="00CC6901" w:rsidRPr="0036627D" w:rsidP="00C61279" w14:paraId="129B8419" w14:textId="77777777">
      <w:pPr>
        <w:rPr>
          <w:rFonts w:asciiTheme="minorHAnsi" w:hAnsiTheme="minorHAnsi" w:cstheme="minorHAnsi"/>
          <w:sz w:val="24"/>
          <w:szCs w:val="24"/>
        </w:rPr>
      </w:pPr>
    </w:p>
    <w:p w:rsidR="00CC6901" w:rsidRPr="0036627D" w:rsidP="00C61279" w14:paraId="73276EE0"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p>
    <w:p w:rsidR="00AC23E9" w:rsidRPr="0036627D" w:rsidP="00C61279" w14:paraId="4AD57645" w14:textId="77777777">
      <w:pPr>
        <w:rPr>
          <w:rFonts w:asciiTheme="minorHAnsi" w:hAnsiTheme="minorHAnsi" w:cstheme="minorHAnsi"/>
          <w:sz w:val="24"/>
          <w:szCs w:val="24"/>
        </w:rPr>
      </w:pPr>
    </w:p>
    <w:p w:rsidR="00CC6901" w:rsidRPr="0036627D" w:rsidP="00C61279" w14:paraId="7A27084F"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b/>
          <w:sz w:val="24"/>
          <w:szCs w:val="24"/>
        </w:rPr>
        <w:tab/>
      </w:r>
      <w:r w:rsidRPr="0036627D">
        <w:rPr>
          <w:rFonts w:asciiTheme="minorHAnsi" w:hAnsiTheme="minorHAnsi" w:cstheme="minorHAnsi"/>
          <w:sz w:val="24"/>
          <w:szCs w:val="24"/>
        </w:rPr>
        <w:tab/>
        <w:t>(_INTRO_ = 1 and ORIOUT_RSLT = B1</w:t>
      </w:r>
      <w:r w:rsidRPr="0036627D" w:rsidR="00225EF1">
        <w:rPr>
          <w:rFonts w:asciiTheme="minorHAnsi" w:hAnsiTheme="minorHAnsi" w:cstheme="minorHAnsi"/>
          <w:sz w:val="24"/>
          <w:szCs w:val="24"/>
        </w:rPr>
        <w:t>, C1, B2,</w:t>
      </w:r>
      <w:r w:rsidRPr="0036627D" w:rsidR="00322C8A">
        <w:rPr>
          <w:rFonts w:asciiTheme="minorHAnsi" w:hAnsiTheme="minorHAnsi" w:cstheme="minorHAnsi"/>
          <w:sz w:val="24"/>
          <w:szCs w:val="24"/>
        </w:rPr>
        <w:t xml:space="preserve"> C2</w:t>
      </w:r>
      <w:r w:rsidRPr="0036627D" w:rsidR="00225EF1">
        <w:rPr>
          <w:rFonts w:asciiTheme="minorHAnsi" w:hAnsiTheme="minorHAnsi" w:cstheme="minorHAnsi"/>
          <w:sz w:val="24"/>
          <w:szCs w:val="24"/>
        </w:rPr>
        <w:t xml:space="preserve"> or VINT</w:t>
      </w:r>
      <w:r w:rsidRPr="0036627D">
        <w:rPr>
          <w:rFonts w:asciiTheme="minorHAnsi" w:hAnsiTheme="minorHAnsi" w:cstheme="minorHAnsi"/>
          <w:sz w:val="24"/>
          <w:szCs w:val="24"/>
        </w:rPr>
        <w:t xml:space="preserve">)  </w:t>
      </w:r>
    </w:p>
    <w:p w:rsidR="00CC6901" w:rsidRPr="0036627D" w:rsidP="00C61279" w14:paraId="4676B755"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w:t>
      </w:r>
      <w:r w:rsidRPr="0036627D">
        <w:rPr>
          <w:rFonts w:asciiTheme="minorHAnsi" w:hAnsiTheme="minorHAnsi" w:cstheme="minorHAnsi"/>
          <w:i/>
          <w:sz w:val="24"/>
          <w:szCs w:val="24"/>
        </w:rPr>
        <w:t>_INTRO_ is a dummy variable used to update phone number</w:t>
      </w:r>
      <w:r w:rsidRPr="0036627D">
        <w:rPr>
          <w:rFonts w:asciiTheme="minorHAnsi" w:hAnsiTheme="minorHAnsi" w:cstheme="minorHAnsi"/>
          <w:sz w:val="24"/>
          <w:szCs w:val="24"/>
        </w:rPr>
        <w:t>]</w:t>
      </w:r>
    </w:p>
    <w:p w:rsidR="00CC6901" w:rsidRPr="0036627D" w:rsidP="00C61279" w14:paraId="536422CD" w14:textId="77777777">
      <w:pPr>
        <w:rPr>
          <w:rFonts w:asciiTheme="minorHAnsi" w:hAnsiTheme="minorHAnsi" w:cstheme="minorHAnsi"/>
          <w:sz w:val="24"/>
          <w:szCs w:val="24"/>
        </w:rPr>
      </w:pPr>
    </w:p>
    <w:p w:rsidR="00CC6901" w:rsidRPr="0036627D" w:rsidP="00C61279" w14:paraId="4397F408"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9450" w:type="dxa"/>
        <w:tblInd w:w="100" w:type="dxa"/>
        <w:tblLayout w:type="fixed"/>
        <w:tblCellMar>
          <w:left w:w="100" w:type="dxa"/>
          <w:right w:w="100" w:type="dxa"/>
        </w:tblCellMar>
        <w:tblLook w:val="0000"/>
      </w:tblPr>
      <w:tblGrid>
        <w:gridCol w:w="9450"/>
      </w:tblGrid>
      <w:tr w14:paraId="452A57EA" w14:textId="77777777" w:rsidTr="00C14AD1">
        <w:tblPrEx>
          <w:tblW w:w="9450" w:type="dxa"/>
          <w:tblInd w:w="100" w:type="dxa"/>
          <w:tblLayout w:type="fixed"/>
          <w:tblCellMar>
            <w:left w:w="100" w:type="dxa"/>
            <w:right w:w="100" w:type="dxa"/>
          </w:tblCellMar>
          <w:tblLook w:val="0000"/>
        </w:tblPrEx>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36627D" w:rsidP="00C61279" w14:paraId="37799D6A"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p>
          <w:p w:rsidR="00CC6901" w:rsidRPr="0036627D" w:rsidP="00C61279" w14:paraId="4F98C26D" w14:textId="77777777">
            <w:pPr>
              <w:tabs>
                <w:tab w:val="left" w:pos="360"/>
              </w:tabs>
              <w:rPr>
                <w:rFonts w:asciiTheme="minorHAnsi" w:hAnsiTheme="minorHAnsi" w:cstheme="minorHAnsi"/>
                <w:color w:val="0000FF"/>
                <w:sz w:val="24"/>
                <w:szCs w:val="24"/>
              </w:rPr>
            </w:pP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 xml:space="preserve">     Record new number.</w:t>
            </w:r>
          </w:p>
          <w:p w:rsidR="00C14AD1" w:rsidRPr="0036627D" w:rsidP="00C61279" w14:paraId="32679E0C" w14:textId="77777777">
            <w:pPr>
              <w:tabs>
                <w:tab w:val="left" w:pos="360"/>
              </w:tabs>
              <w:rPr>
                <w:rFonts w:asciiTheme="minorHAnsi" w:hAnsiTheme="minorHAnsi" w:cstheme="minorHAnsi"/>
                <w:sz w:val="24"/>
                <w:szCs w:val="24"/>
              </w:rPr>
            </w:pPr>
          </w:p>
          <w:p w:rsidR="00853E6E" w:rsidRPr="0036627D" w:rsidP="00853E6E" w14:paraId="4C271304" w14:textId="77777777">
            <w:pPr>
              <w:tabs>
                <w:tab w:val="left" w:pos="360"/>
              </w:tabs>
              <w:rPr>
                <w:rFonts w:asciiTheme="minorHAnsi" w:hAnsiTheme="minorHAnsi" w:cstheme="minorHAnsi"/>
                <w:color w:val="0000FF"/>
                <w:sz w:val="24"/>
                <w:szCs w:val="24"/>
              </w:rPr>
            </w:pPr>
            <w:r w:rsidRPr="0036627D">
              <w:rPr>
                <w:rFonts w:asciiTheme="minorHAnsi" w:hAnsiTheme="minorHAnsi" w:cstheme="minorHAnsi"/>
                <w:sz w:val="24"/>
                <w:szCs w:val="24"/>
              </w:rPr>
              <w:t>New Number:   [Fill: CPPHON]</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 xml:space="preserve">     Edit phone number or press Enter for same.</w:t>
            </w:r>
          </w:p>
          <w:p w:rsidR="00853E6E" w:rsidRPr="0036627D" w:rsidP="00853E6E" w14:paraId="1211666F"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 xml:space="preserve">               EXT:  [Fill: CPEXT]</w:t>
            </w:r>
          </w:p>
          <w:p w:rsidR="00853E6E" w:rsidRPr="0036627D" w:rsidP="00853E6E" w14:paraId="40936BF8"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 xml:space="preserve">    Phone Type:  [Fill: PHTYP]</w:t>
            </w:r>
          </w:p>
          <w:p w:rsidR="00CC6901" w:rsidRPr="0036627D" w:rsidP="00C61279" w14:paraId="72A1D30C" w14:textId="77777777">
            <w:pPr>
              <w:pStyle w:val="Footer"/>
              <w:tabs>
                <w:tab w:val="left" w:pos="360"/>
                <w:tab w:val="clear" w:pos="4320"/>
                <w:tab w:val="clear" w:pos="8640"/>
              </w:tabs>
              <w:rPr>
                <w:rFonts w:asciiTheme="minorHAnsi" w:hAnsiTheme="minorHAnsi" w:cstheme="minorHAnsi"/>
              </w:rPr>
            </w:pPr>
          </w:p>
        </w:tc>
      </w:tr>
      <w:tr w14:paraId="1071B707" w14:textId="77777777" w:rsidTr="00C14AD1">
        <w:tblPrEx>
          <w:tblW w:w="9450" w:type="dxa"/>
          <w:tblInd w:w="100" w:type="dxa"/>
          <w:tblLayout w:type="fixed"/>
          <w:tblCellMar>
            <w:left w:w="100" w:type="dxa"/>
            <w:right w:w="100" w:type="dxa"/>
          </w:tblCellMar>
          <w:tblLook w:val="0000"/>
        </w:tblPrEx>
        <w:trPr>
          <w:cantSplit/>
          <w:tblHeader/>
        </w:trPr>
        <w:tc>
          <w:tcPr>
            <w:tcW w:w="9450" w:type="dxa"/>
            <w:tcBorders>
              <w:top w:val="single" w:sz="6" w:space="0" w:color="000000"/>
              <w:left w:val="single" w:sz="6" w:space="0" w:color="000000"/>
              <w:bottom w:val="single" w:sz="6" w:space="0" w:color="000000"/>
              <w:right w:val="single" w:sz="6" w:space="0" w:color="000000"/>
            </w:tcBorders>
          </w:tcPr>
          <w:p w:rsidR="00B620EB" w:rsidRPr="0036627D" w:rsidP="00C61279" w14:paraId="047B7CDC"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Enter</w:t>
            </w:r>
            <w:r w:rsidRPr="0036627D" w:rsidR="00AA358D">
              <w:rPr>
                <w:rFonts w:asciiTheme="minorHAnsi" w:hAnsiTheme="minorHAnsi" w:cstheme="minorHAnsi"/>
                <w:sz w:val="24"/>
                <w:szCs w:val="24"/>
              </w:rPr>
              <w:t xml:space="preserve"> the 10-digit phone number, using no hyphens (-).</w:t>
            </w:r>
            <w:r w:rsidRPr="0036627D">
              <w:rPr>
                <w:rFonts w:asciiTheme="minorHAnsi" w:hAnsiTheme="minorHAnsi" w:cstheme="minorHAnsi"/>
                <w:sz w:val="24"/>
                <w:szCs w:val="24"/>
              </w:rPr>
              <w:t xml:space="preserve"> </w:t>
            </w:r>
          </w:p>
        </w:tc>
      </w:tr>
    </w:tbl>
    <w:p w:rsidR="00CC6901" w:rsidRPr="0036627D" w:rsidP="00C61279" w14:paraId="7587365F" w14:textId="77777777">
      <w:pPr>
        <w:tabs>
          <w:tab w:val="left" w:pos="360"/>
        </w:tabs>
        <w:rPr>
          <w:rFonts w:asciiTheme="minorHAnsi" w:hAnsiTheme="minorHAnsi" w:cstheme="minorHAnsi"/>
          <w:sz w:val="24"/>
          <w:szCs w:val="24"/>
        </w:rPr>
      </w:pPr>
    </w:p>
    <w:p w:rsidR="00CC6901" w:rsidRPr="0036627D" w:rsidP="00C61279" w14:paraId="5F3DC881" w14:textId="77777777">
      <w:pPr>
        <w:rPr>
          <w:rFonts w:asciiTheme="minorHAnsi" w:hAnsiTheme="minorHAnsi" w:cstheme="minorHAnsi"/>
          <w:sz w:val="24"/>
          <w:szCs w:val="24"/>
        </w:rPr>
      </w:pPr>
      <w:r w:rsidRPr="0036627D">
        <w:rPr>
          <w:rFonts w:asciiTheme="minorHAnsi" w:hAnsiTheme="minorHAnsi" w:cstheme="minorHAnsi"/>
          <w:sz w:val="24"/>
          <w:szCs w:val="24"/>
        </w:rPr>
        <w:t>Form Pane:</w:t>
      </w:r>
    </w:p>
    <w:tbl>
      <w:tblPr>
        <w:tblW w:w="9660" w:type="dxa"/>
        <w:tblInd w:w="-9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tblPr>
      <w:tblGrid>
        <w:gridCol w:w="5029"/>
        <w:gridCol w:w="4631"/>
      </w:tblGrid>
      <w:tr w14:paraId="3CA657E7" w14:textId="77777777" w:rsidTr="00F43943">
        <w:tblPrEx>
          <w:tblW w:w="9660" w:type="dxa"/>
          <w:tblInd w:w="-9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tblPrEx>
        <w:trPr>
          <w:trHeight w:val="99"/>
        </w:trPr>
        <w:tc>
          <w:tcPr>
            <w:tcW w:w="5029" w:type="dxa"/>
            <w:tcMar>
              <w:top w:w="14" w:type="dxa"/>
            </w:tcMar>
            <w:vAlign w:val="center"/>
          </w:tcPr>
          <w:p w:rsidR="00853E6E" w:rsidRPr="0036627D" w:rsidP="00853E6E" w14:paraId="6041EF94" w14:textId="77777777">
            <w:pPr>
              <w:tabs>
                <w:tab w:val="left" w:pos="360"/>
              </w:tabs>
              <w:autoSpaceDE/>
              <w:autoSpaceDN/>
              <w:adjustRightInd/>
              <w:rPr>
                <w:rFonts w:asciiTheme="minorHAnsi" w:eastAsiaTheme="minorEastAsia" w:hAnsiTheme="minorHAnsi" w:cstheme="minorHAnsi"/>
                <w:sz w:val="24"/>
                <w:szCs w:val="24"/>
              </w:rPr>
            </w:pPr>
            <w:r w:rsidRPr="0036627D">
              <w:rPr>
                <w:rFonts w:asciiTheme="minorHAnsi" w:eastAsiaTheme="minorEastAsia" w:hAnsiTheme="minorHAnsi" w:cstheme="minorHAnsi"/>
                <w:sz w:val="24"/>
                <w:szCs w:val="24"/>
              </w:rPr>
              <w:t>Enter 1 for updating phone number []</w:t>
            </w:r>
          </w:p>
        </w:tc>
        <w:tc>
          <w:tcPr>
            <w:tcW w:w="4631" w:type="dxa"/>
            <w:tcMar>
              <w:top w:w="14" w:type="dxa"/>
            </w:tcMar>
            <w:vAlign w:val="center"/>
          </w:tcPr>
          <w:p w:rsidR="00853E6E" w:rsidRPr="0036627D" w:rsidP="00853E6E" w14:paraId="5C90DE20" w14:textId="77777777">
            <w:pPr>
              <w:rPr>
                <w:rFonts w:asciiTheme="minorHAnsi" w:hAnsiTheme="minorHAnsi" w:cstheme="minorHAnsi"/>
                <w:sz w:val="24"/>
                <w:szCs w:val="24"/>
              </w:rPr>
            </w:pPr>
            <w:r w:rsidRPr="0036627D">
              <w:rPr>
                <w:rFonts w:asciiTheme="minorHAnsi" w:hAnsiTheme="minorHAnsi" w:cstheme="minorHAnsi"/>
                <w:sz w:val="24"/>
                <w:szCs w:val="24"/>
              </w:rPr>
              <w:t>New phone number - phone type portion []</w:t>
            </w:r>
          </w:p>
        </w:tc>
      </w:tr>
      <w:tr w14:paraId="5AF2AE95" w14:textId="77777777" w:rsidTr="00F43943">
        <w:tblPrEx>
          <w:tblW w:w="9660" w:type="dxa"/>
          <w:tblInd w:w="-95" w:type="dxa"/>
          <w:tblCellMar>
            <w:left w:w="115" w:type="dxa"/>
            <w:right w:w="115" w:type="dxa"/>
          </w:tblCellMar>
          <w:tblLook w:val="0000"/>
        </w:tblPrEx>
        <w:trPr>
          <w:trHeight w:val="99"/>
        </w:trPr>
        <w:tc>
          <w:tcPr>
            <w:tcW w:w="5029" w:type="dxa"/>
            <w:vAlign w:val="center"/>
          </w:tcPr>
          <w:p w:rsidR="00853E6E" w:rsidRPr="0036627D" w:rsidP="00853E6E" w14:paraId="5487106F" w14:textId="77777777">
            <w:pPr>
              <w:tabs>
                <w:tab w:val="left" w:pos="360"/>
              </w:tabs>
              <w:autoSpaceDE/>
              <w:autoSpaceDN/>
              <w:adjustRightInd/>
              <w:rPr>
                <w:rFonts w:asciiTheme="minorHAnsi" w:eastAsiaTheme="minorEastAsia" w:hAnsiTheme="minorHAnsi" w:cstheme="minorHAnsi"/>
                <w:sz w:val="24"/>
                <w:szCs w:val="24"/>
              </w:rPr>
            </w:pPr>
            <w:r w:rsidRPr="0036627D">
              <w:rPr>
                <w:rFonts w:asciiTheme="minorHAnsi" w:eastAsiaTheme="minorEastAsia" w:hAnsiTheme="minorHAnsi" w:cstheme="minorHAnsi"/>
                <w:sz w:val="24"/>
                <w:szCs w:val="24"/>
              </w:rPr>
              <w:t>New phone number - area code portion []</w:t>
            </w:r>
          </w:p>
        </w:tc>
        <w:tc>
          <w:tcPr>
            <w:tcW w:w="4631" w:type="dxa"/>
            <w:vAlign w:val="center"/>
          </w:tcPr>
          <w:p w:rsidR="00853E6E" w:rsidRPr="0036627D" w:rsidP="00853E6E" w14:paraId="5C8E5228"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rPr>
              <w:t>New phone number [fill]</w:t>
            </w:r>
          </w:p>
        </w:tc>
      </w:tr>
      <w:tr w14:paraId="0DA8B083" w14:textId="77777777" w:rsidTr="00F43943">
        <w:tblPrEx>
          <w:tblW w:w="9660" w:type="dxa"/>
          <w:tblInd w:w="-95" w:type="dxa"/>
          <w:tblCellMar>
            <w:left w:w="115" w:type="dxa"/>
            <w:right w:w="115" w:type="dxa"/>
          </w:tblCellMar>
          <w:tblLook w:val="0000"/>
        </w:tblPrEx>
        <w:trPr>
          <w:trHeight w:val="99"/>
        </w:trPr>
        <w:tc>
          <w:tcPr>
            <w:tcW w:w="5029" w:type="dxa"/>
            <w:vAlign w:val="center"/>
          </w:tcPr>
          <w:p w:rsidR="00853E6E" w:rsidRPr="0036627D" w:rsidP="00853E6E" w14:paraId="2B20731B" w14:textId="77777777">
            <w:pPr>
              <w:autoSpaceDE/>
              <w:autoSpaceDN/>
              <w:adjustRightInd/>
              <w:rPr>
                <w:rFonts w:asciiTheme="minorHAnsi" w:eastAsiaTheme="minorEastAsia" w:hAnsiTheme="minorHAnsi" w:cstheme="minorHAnsi"/>
                <w:sz w:val="24"/>
                <w:szCs w:val="24"/>
              </w:rPr>
            </w:pPr>
            <w:r w:rsidRPr="0036627D">
              <w:rPr>
                <w:rFonts w:asciiTheme="minorHAnsi" w:eastAsiaTheme="minorEastAsia" w:hAnsiTheme="minorHAnsi" w:cstheme="minorHAnsi"/>
                <w:sz w:val="24"/>
                <w:szCs w:val="24"/>
              </w:rPr>
              <w:t xml:space="preserve">New phone number - prefix portion of number [] </w:t>
            </w:r>
          </w:p>
        </w:tc>
        <w:tc>
          <w:tcPr>
            <w:tcW w:w="4631" w:type="dxa"/>
            <w:vAlign w:val="center"/>
          </w:tcPr>
          <w:p w:rsidR="00853E6E" w:rsidRPr="0036627D" w:rsidP="00853E6E" w14:paraId="16EC98A5"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New phone number - extension portion []</w:t>
            </w:r>
          </w:p>
        </w:tc>
      </w:tr>
      <w:tr w14:paraId="1F036CB4" w14:textId="77777777" w:rsidTr="00F43943">
        <w:tblPrEx>
          <w:tblW w:w="9660" w:type="dxa"/>
          <w:tblInd w:w="-95" w:type="dxa"/>
          <w:tblCellMar>
            <w:left w:w="115" w:type="dxa"/>
            <w:right w:w="115" w:type="dxa"/>
          </w:tblCellMar>
          <w:tblLook w:val="0000"/>
        </w:tblPrEx>
        <w:trPr>
          <w:trHeight w:val="215"/>
        </w:trPr>
        <w:tc>
          <w:tcPr>
            <w:tcW w:w="5029" w:type="dxa"/>
            <w:tcMar>
              <w:bottom w:w="14" w:type="dxa"/>
            </w:tcMar>
            <w:vAlign w:val="center"/>
          </w:tcPr>
          <w:p w:rsidR="00853E6E" w:rsidRPr="0036627D" w:rsidP="00853E6E" w14:paraId="1B883868" w14:textId="77777777">
            <w:pPr>
              <w:rPr>
                <w:rFonts w:asciiTheme="minorHAnsi" w:hAnsiTheme="minorHAnsi" w:cstheme="minorHAnsi"/>
                <w:sz w:val="24"/>
                <w:szCs w:val="24"/>
              </w:rPr>
            </w:pPr>
            <w:r w:rsidRPr="0036627D">
              <w:rPr>
                <w:rFonts w:asciiTheme="minorHAnsi" w:hAnsiTheme="minorHAnsi" w:cstheme="minorHAnsi"/>
                <w:sz w:val="24"/>
                <w:szCs w:val="24"/>
              </w:rPr>
              <w:t xml:space="preserve">New phone number - suffix portion of number [] </w:t>
            </w:r>
          </w:p>
        </w:tc>
        <w:tc>
          <w:tcPr>
            <w:tcW w:w="4631" w:type="dxa"/>
            <w:tcMar>
              <w:bottom w:w="14" w:type="dxa"/>
            </w:tcMar>
            <w:vAlign w:val="center"/>
          </w:tcPr>
          <w:p w:rsidR="00853E6E" w:rsidRPr="0036627D" w:rsidP="00853E6E" w14:paraId="53E8A4B4"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New phone number - phone type portion []</w:t>
            </w:r>
          </w:p>
        </w:tc>
      </w:tr>
      <w:tr w14:paraId="6448368D" w14:textId="77777777" w:rsidTr="00F43943">
        <w:tblPrEx>
          <w:tblW w:w="9660" w:type="dxa"/>
          <w:tblInd w:w="-95" w:type="dxa"/>
          <w:tblCellMar>
            <w:left w:w="115" w:type="dxa"/>
            <w:right w:w="115" w:type="dxa"/>
          </w:tblCellMar>
          <w:tblLook w:val="0000"/>
        </w:tblPrEx>
        <w:trPr>
          <w:trHeight w:val="215"/>
        </w:trPr>
        <w:tc>
          <w:tcPr>
            <w:tcW w:w="5029" w:type="dxa"/>
            <w:tcMar>
              <w:bottom w:w="14" w:type="dxa"/>
            </w:tcMar>
            <w:vAlign w:val="center"/>
          </w:tcPr>
          <w:p w:rsidR="00853E6E" w:rsidRPr="0036627D" w:rsidP="00853E6E" w14:paraId="616DEAAA" w14:textId="77777777">
            <w:pPr>
              <w:rPr>
                <w:rFonts w:asciiTheme="minorHAnsi" w:hAnsiTheme="minorHAnsi" w:cstheme="minorHAnsi"/>
                <w:sz w:val="24"/>
                <w:szCs w:val="24"/>
              </w:rPr>
            </w:pPr>
            <w:r w:rsidRPr="0036627D">
              <w:rPr>
                <w:rFonts w:asciiTheme="minorHAnsi" w:hAnsiTheme="minorHAnsi" w:cstheme="minorHAnsi"/>
                <w:sz w:val="24"/>
                <w:szCs w:val="24"/>
              </w:rPr>
              <w:t>New phone number - extension portion []</w:t>
            </w:r>
          </w:p>
        </w:tc>
        <w:tc>
          <w:tcPr>
            <w:tcW w:w="4631" w:type="dxa"/>
            <w:tcMar>
              <w:bottom w:w="14" w:type="dxa"/>
            </w:tcMar>
            <w:vAlign w:val="center"/>
          </w:tcPr>
          <w:p w:rsidR="00853E6E" w:rsidRPr="0036627D" w:rsidP="00853E6E" w14:paraId="50D05B37"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End update phone number []</w:t>
            </w:r>
          </w:p>
        </w:tc>
      </w:tr>
    </w:tbl>
    <w:p w:rsidR="00AC23E9" w:rsidRPr="0036627D" w:rsidP="00C61279" w14:paraId="4161BCCD" w14:textId="77777777">
      <w:pPr>
        <w:rPr>
          <w:rFonts w:asciiTheme="minorHAnsi" w:hAnsiTheme="minorHAnsi" w:cstheme="minorHAnsi"/>
          <w:sz w:val="24"/>
          <w:szCs w:val="24"/>
        </w:rPr>
      </w:pPr>
    </w:p>
    <w:p w:rsidR="00CC6901" w:rsidRPr="0036627D" w:rsidP="00C61279" w14:paraId="5D94EECB"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C14AD1" w:rsidRPr="0036627D" w:rsidP="00C61279" w14:paraId="3599D849" w14:textId="77777777">
      <w:pPr>
        <w:rPr>
          <w:rFonts w:asciiTheme="minorHAnsi" w:hAnsiTheme="minorHAnsi" w:cstheme="minorHAnsi"/>
          <w:b/>
          <w:sz w:val="24"/>
          <w:szCs w:val="24"/>
        </w:rPr>
      </w:pPr>
    </w:p>
    <w:p w:rsidR="00CC6901" w:rsidRPr="0036627D" w:rsidP="00C61279" w14:paraId="6A0B29A1"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CC6901" w:rsidRPr="0036627D" w:rsidP="00C61279" w14:paraId="4948FFC5" w14:textId="77777777">
      <w:pPr>
        <w:rPr>
          <w:rFonts w:asciiTheme="minorHAnsi" w:hAnsiTheme="minorHAnsi" w:cstheme="minorHAnsi"/>
          <w:sz w:val="24"/>
          <w:szCs w:val="24"/>
        </w:rPr>
      </w:pPr>
    </w:p>
    <w:p w:rsidR="00CC6901" w:rsidRPr="0036627D" w:rsidP="00C61279" w14:paraId="10891331"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ab/>
      </w:r>
      <w:r w:rsidRPr="0036627D">
        <w:rPr>
          <w:rFonts w:asciiTheme="minorHAnsi" w:hAnsiTheme="minorHAnsi" w:cstheme="minorHAnsi"/>
          <w:sz w:val="24"/>
          <w:szCs w:val="24"/>
        </w:rPr>
        <w:tab/>
        <w:t>10</w:t>
      </w:r>
    </w:p>
    <w:p w:rsidR="00CC6901" w:rsidRPr="0036627D" w:rsidP="00C61279" w14:paraId="75B2047B" w14:textId="77777777">
      <w:pPr>
        <w:rPr>
          <w:rFonts w:asciiTheme="minorHAnsi" w:hAnsiTheme="minorHAnsi" w:cstheme="minorHAnsi"/>
          <w:sz w:val="24"/>
          <w:szCs w:val="24"/>
        </w:rPr>
      </w:pPr>
    </w:p>
    <w:p w:rsidR="00CC6901" w:rsidRPr="0036627D" w:rsidP="00C61279" w14:paraId="4962E00A"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b/>
          <w:sz w:val="24"/>
          <w:szCs w:val="24"/>
        </w:rPr>
        <w:tab/>
      </w:r>
      <w:r w:rsidRPr="0036627D">
        <w:rPr>
          <w:rFonts w:asciiTheme="minorHAnsi" w:hAnsiTheme="minorHAnsi" w:cstheme="minorHAnsi"/>
          <w:sz w:val="24"/>
          <w:szCs w:val="24"/>
        </w:rPr>
        <w:tab/>
        <w:t>1001000000 - 9999999999</w:t>
      </w:r>
    </w:p>
    <w:p w:rsidR="00CC6901" w:rsidRPr="0036627D" w:rsidP="00C61279" w14:paraId="7139B520" w14:textId="77777777">
      <w:pPr>
        <w:rPr>
          <w:rFonts w:asciiTheme="minorHAnsi" w:hAnsiTheme="minorHAnsi" w:cstheme="minorHAnsi"/>
          <w:sz w:val="24"/>
          <w:szCs w:val="24"/>
        </w:rPr>
      </w:pPr>
    </w:p>
    <w:p w:rsidR="00CC6901" w:rsidRPr="0036627D" w:rsidP="00C61279" w14:paraId="4DE67021" w14:textId="77777777">
      <w:pPr>
        <w:tabs>
          <w:tab w:val="left" w:pos="2160"/>
          <w:tab w:val="left" w:pos="5130"/>
        </w:tabs>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 xml:space="preserve">&lt;1001000000 - 9999999999&gt; </w:t>
      </w:r>
      <w:r w:rsidRPr="0036627D">
        <w:rPr>
          <w:rFonts w:asciiTheme="minorHAnsi" w:hAnsiTheme="minorHAnsi" w:cstheme="minorHAnsi"/>
          <w:sz w:val="24"/>
          <w:szCs w:val="24"/>
        </w:rPr>
        <w:tab/>
        <w:t xml:space="preserve">[go to </w:t>
      </w:r>
      <w:r w:rsidRPr="0036627D" w:rsidR="0005196E">
        <w:rPr>
          <w:rFonts w:asciiTheme="minorHAnsi" w:hAnsiTheme="minorHAnsi" w:cstheme="minorHAnsi"/>
          <w:sz w:val="24"/>
          <w:szCs w:val="24"/>
        </w:rPr>
        <w:t>CAPI_Front</w:t>
      </w:r>
      <w:r w:rsidRPr="0036627D" w:rsidR="006930A9">
        <w:rPr>
          <w:rFonts w:asciiTheme="minorHAnsi" w:hAnsiTheme="minorHAnsi" w:cstheme="minorHAnsi"/>
          <w:sz w:val="24"/>
          <w:szCs w:val="24"/>
        </w:rPr>
        <w:t>.</w:t>
      </w:r>
      <w:hyperlink w:anchor="NEWNUMBER_CE" w:history="1">
        <w:r w:rsidRPr="0036627D">
          <w:rPr>
            <w:rFonts w:asciiTheme="minorHAnsi" w:hAnsiTheme="minorHAnsi" w:cstheme="minorHAnsi"/>
            <w:b/>
            <w:color w:val="0000FF"/>
            <w:sz w:val="24"/>
            <w:szCs w:val="24"/>
          </w:rPr>
          <w:t>NEWNUMBER_CE</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CC6901" w:rsidRPr="0036627D" w:rsidP="00C61279" w14:paraId="1C688439" w14:textId="77777777">
      <w:pPr>
        <w:rPr>
          <w:rFonts w:asciiTheme="minorHAnsi" w:hAnsiTheme="minorHAnsi" w:cstheme="minorHAnsi"/>
          <w:sz w:val="24"/>
          <w:szCs w:val="24"/>
        </w:rPr>
      </w:pPr>
    </w:p>
    <w:p w:rsidR="00CC6901" w:rsidRPr="0036627D" w:rsidP="00C61279" w14:paraId="70A53733" w14:textId="77777777">
      <w:pPr>
        <w:rPr>
          <w:rFonts w:asciiTheme="minorHAnsi" w:hAnsiTheme="minorHAnsi" w:cstheme="minorHAnsi"/>
          <w:b/>
          <w:sz w:val="24"/>
          <w:szCs w:val="24"/>
        </w:rPr>
      </w:pPr>
      <w:r w:rsidRPr="0036627D">
        <w:rPr>
          <w:rFonts w:asciiTheme="minorHAnsi" w:hAnsiTheme="minorHAnsi" w:cstheme="minorHAnsi"/>
          <w:b/>
          <w:sz w:val="24"/>
          <w:szCs w:val="24"/>
        </w:rPr>
        <w:t>Special Instructions:</w:t>
      </w:r>
    </w:p>
    <w:p w:rsidR="00CC6901" w:rsidRPr="0036627D" w:rsidP="006621FF" w14:paraId="0D439E16" w14:textId="6C66BBF6">
      <w:pPr>
        <w:pStyle w:val="ListParagraph"/>
        <w:numPr>
          <w:ilvl w:val="0"/>
          <w:numId w:val="29"/>
        </w:numPr>
        <w:autoSpaceDE/>
        <w:autoSpaceDN/>
        <w:adjustRightInd/>
        <w:ind w:left="360"/>
        <w:rPr>
          <w:rFonts w:asciiTheme="minorHAnsi" w:hAnsiTheme="minorHAnsi" w:cstheme="minorHAnsi"/>
          <w:sz w:val="24"/>
          <w:szCs w:val="24"/>
        </w:rPr>
      </w:pPr>
      <w:r w:rsidRPr="0036627D">
        <w:rPr>
          <w:rFonts w:asciiTheme="minorHAnsi" w:hAnsiTheme="minorHAnsi" w:cstheme="minorHAnsi"/>
          <w:sz w:val="24"/>
          <w:szCs w:val="24"/>
        </w:rPr>
        <w:t xml:space="preserve">First of </w:t>
      </w:r>
      <w:r w:rsidRPr="0036627D" w:rsidR="00853E6E">
        <w:rPr>
          <w:rFonts w:asciiTheme="minorHAnsi" w:hAnsiTheme="minorHAnsi" w:cstheme="minorHAnsi"/>
          <w:sz w:val="24"/>
          <w:szCs w:val="24"/>
        </w:rPr>
        <w:t>three</w:t>
      </w:r>
      <w:r w:rsidRPr="0036627D">
        <w:rPr>
          <w:rFonts w:asciiTheme="minorHAnsi" w:hAnsiTheme="minorHAnsi" w:cstheme="minorHAnsi"/>
          <w:sz w:val="24"/>
          <w:szCs w:val="24"/>
        </w:rPr>
        <w:t xml:space="preserve"> duplicate screens - screen for phone number. </w:t>
      </w:r>
    </w:p>
    <w:p w:rsidR="00AC23E9" w:rsidRPr="0036627D" w:rsidP="006621FF" w14:paraId="76145D86" w14:textId="77777777">
      <w:pPr>
        <w:pStyle w:val="ListParagraph"/>
        <w:numPr>
          <w:ilvl w:val="0"/>
          <w:numId w:val="29"/>
        </w:numPr>
        <w:autoSpaceDE/>
        <w:autoSpaceDN/>
        <w:adjustRightInd/>
        <w:ind w:left="360"/>
        <w:rPr>
          <w:rFonts w:asciiTheme="minorHAnsi" w:hAnsiTheme="minorHAnsi" w:cstheme="minorHAnsi"/>
          <w:sz w:val="24"/>
          <w:szCs w:val="24"/>
        </w:rPr>
      </w:pPr>
      <w:r w:rsidRPr="0036627D">
        <w:rPr>
          <w:rFonts w:asciiTheme="minorHAnsi" w:hAnsiTheme="minorHAnsi" w:cstheme="minorHAnsi"/>
          <w:sz w:val="24"/>
          <w:szCs w:val="24"/>
        </w:rPr>
        <w:t>Set CPPHON = NEWNUMBER_CP.</w:t>
      </w:r>
    </w:p>
    <w:p w:rsidR="00245263" w:rsidRPr="0036627D" w:rsidP="00C61279" w14:paraId="0654CBFA"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05196E">
        <w:rPr>
          <w:rFonts w:asciiTheme="minorHAnsi" w:hAnsiTheme="minorHAnsi" w:cstheme="minorHAnsi"/>
          <w:sz w:val="24"/>
          <w:szCs w:val="24"/>
        </w:rPr>
        <w:t>CAPI_Front</w:t>
      </w:r>
      <w:r w:rsidRPr="0036627D" w:rsidR="00144A7A">
        <w:rPr>
          <w:rFonts w:asciiTheme="minorHAnsi" w:hAnsiTheme="minorHAnsi" w:cstheme="minorHAnsi"/>
          <w:sz w:val="24"/>
          <w:szCs w:val="24"/>
        </w:rPr>
        <w:t xml:space="preserve"> </w:t>
      </w:r>
      <w:r w:rsidRPr="0036627D">
        <w:rPr>
          <w:rFonts w:asciiTheme="minorHAnsi" w:hAnsiTheme="minorHAnsi" w:cstheme="minorHAnsi"/>
          <w:sz w:val="24"/>
          <w:szCs w:val="24"/>
        </w:rPr>
        <w:br/>
      </w:r>
    </w:p>
    <w:p w:rsidR="00CC6901" w:rsidRPr="0036627D" w:rsidP="00881E28" w14:paraId="7E21F7AE"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40" w:name="NEWNUMBER_CE"/>
      <w:r w:rsidRPr="0036627D">
        <w:rPr>
          <w:rFonts w:asciiTheme="minorHAnsi" w:hAnsiTheme="minorHAnsi" w:cstheme="minorHAnsi"/>
          <w:sz w:val="24"/>
          <w:szCs w:val="24"/>
        </w:rPr>
        <w:t>NEWNUMBER_CE</w:t>
      </w:r>
      <w:bookmarkEnd w:id="40"/>
      <w:r w:rsidRPr="0036627D" w:rsidR="00144A7A">
        <w:rPr>
          <w:rFonts w:asciiTheme="minorHAnsi" w:hAnsiTheme="minorHAnsi" w:cstheme="minorHAnsi"/>
          <w:sz w:val="24"/>
          <w:szCs w:val="24"/>
        </w:rPr>
        <w:t xml:space="preserve"> </w:t>
      </w:r>
      <w:r>
        <w:rPr>
          <w:rFonts w:asciiTheme="minorHAnsi" w:hAnsiTheme="minorHAnsi" w:cstheme="minorHAnsi"/>
          <w:sz w:val="24"/>
          <w:szCs w:val="24"/>
        </w:rPr>
        <w:fldChar w:fldCharType="begin"/>
      </w:r>
      <w:r w:rsidRPr="0036627D">
        <w:rPr>
          <w:rFonts w:asciiTheme="minorHAnsi" w:hAnsiTheme="minorHAnsi" w:cstheme="minorHAnsi"/>
          <w:sz w:val="24"/>
          <w:szCs w:val="24"/>
        </w:rPr>
        <w:instrText>xe "NEWNUMBER_CE"</w:instrText>
      </w:r>
      <w:r>
        <w:rPr>
          <w:rFonts w:asciiTheme="minorHAnsi" w:hAnsiTheme="minorHAnsi" w:cstheme="minorHAnsi"/>
          <w:sz w:val="24"/>
          <w:szCs w:val="24"/>
        </w:rPr>
        <w:fldChar w:fldCharType="end"/>
      </w:r>
    </w:p>
    <w:p w:rsidR="00CC6901" w:rsidRPr="0036627D" w:rsidP="00C61279" w14:paraId="7827C173" w14:textId="77777777">
      <w:pPr>
        <w:rPr>
          <w:rFonts w:asciiTheme="minorHAnsi" w:hAnsiTheme="minorHAnsi" w:cstheme="minorHAnsi"/>
          <w:sz w:val="24"/>
          <w:szCs w:val="24"/>
        </w:rPr>
      </w:pPr>
    </w:p>
    <w:p w:rsidR="00CC6901" w:rsidRPr="0036627D" w:rsidP="00C61279" w14:paraId="283540B4"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ab/>
        <w:t>New phone number - extension portion</w:t>
      </w:r>
    </w:p>
    <w:p w:rsidR="00CC6901" w:rsidRPr="0036627D" w:rsidP="00C61279" w14:paraId="1E0010D6" w14:textId="77777777">
      <w:pPr>
        <w:rPr>
          <w:rFonts w:asciiTheme="minorHAnsi" w:hAnsiTheme="minorHAnsi" w:cstheme="minorHAnsi"/>
          <w:sz w:val="24"/>
          <w:szCs w:val="24"/>
        </w:rPr>
      </w:pPr>
    </w:p>
    <w:p w:rsidR="00CC6901" w:rsidRPr="0036627D" w:rsidP="00C61279" w14:paraId="0392943F"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p>
    <w:p w:rsidR="00CC6901" w:rsidRPr="0036627D" w:rsidP="00C61279" w14:paraId="294DF8B3" w14:textId="77777777">
      <w:pPr>
        <w:rPr>
          <w:rFonts w:asciiTheme="minorHAnsi" w:hAnsiTheme="minorHAnsi" w:cstheme="minorHAnsi"/>
          <w:sz w:val="24"/>
          <w:szCs w:val="24"/>
        </w:rPr>
      </w:pPr>
    </w:p>
    <w:p w:rsidR="00CC6901" w:rsidRPr="0036627D" w:rsidP="00C61279" w14:paraId="2F4AAD44"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ab/>
      </w:r>
      <w:r w:rsidRPr="0036627D">
        <w:rPr>
          <w:rFonts w:asciiTheme="minorHAnsi" w:hAnsiTheme="minorHAnsi" w:cstheme="minorHAnsi"/>
          <w:sz w:val="24"/>
          <w:szCs w:val="24"/>
        </w:rPr>
        <w:tab/>
        <w:t>(NEWNUMBER_CP = &lt;1001000000 - 9999999999&gt;)</w:t>
      </w:r>
    </w:p>
    <w:p w:rsidR="00CC6901" w:rsidRPr="0036627D" w:rsidP="00C61279" w14:paraId="5EE5D30E" w14:textId="77777777">
      <w:pPr>
        <w:rPr>
          <w:rFonts w:asciiTheme="minorHAnsi" w:hAnsiTheme="minorHAnsi" w:cstheme="minorHAnsi"/>
          <w:sz w:val="24"/>
          <w:szCs w:val="24"/>
        </w:rPr>
      </w:pPr>
    </w:p>
    <w:p w:rsidR="00CC6901" w:rsidRPr="0036627D" w:rsidP="00DA3FEC" w14:paraId="31DEB99F"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9450" w:type="dxa"/>
        <w:tblInd w:w="100" w:type="dxa"/>
        <w:tblLayout w:type="fixed"/>
        <w:tblCellMar>
          <w:left w:w="100" w:type="dxa"/>
          <w:right w:w="100" w:type="dxa"/>
        </w:tblCellMar>
        <w:tblLook w:val="0000"/>
      </w:tblPr>
      <w:tblGrid>
        <w:gridCol w:w="9450"/>
      </w:tblGrid>
      <w:tr w14:paraId="14CE3EF6" w14:textId="77777777" w:rsidTr="00DF65EE">
        <w:tblPrEx>
          <w:tblW w:w="9450" w:type="dxa"/>
          <w:tblInd w:w="100" w:type="dxa"/>
          <w:tblLayout w:type="fixed"/>
          <w:tblCellMar>
            <w:left w:w="100" w:type="dxa"/>
            <w:right w:w="100" w:type="dxa"/>
          </w:tblCellMar>
          <w:tblLook w:val="0000"/>
        </w:tblPrEx>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36627D" w:rsidP="00C61279" w14:paraId="4883D411" w14:textId="77777777">
            <w:pPr>
              <w:tabs>
                <w:tab w:val="left" w:pos="360"/>
              </w:tabs>
              <w:rPr>
                <w:rFonts w:asciiTheme="minorHAnsi" w:hAnsiTheme="minorHAnsi" w:cstheme="minorHAnsi"/>
                <w:sz w:val="24"/>
                <w:szCs w:val="24"/>
              </w:rPr>
            </w:pPr>
          </w:p>
          <w:p w:rsidR="00CC6901" w:rsidRPr="0036627D" w:rsidP="00C61279" w14:paraId="046B58B6" w14:textId="77777777">
            <w:pPr>
              <w:pStyle w:val="Level1"/>
              <w:tabs>
                <w:tab w:val="left" w:pos="360"/>
              </w:tabs>
              <w:ind w:left="0"/>
              <w:rPr>
                <w:rFonts w:asciiTheme="minorHAnsi" w:hAnsiTheme="minorHAnsi" w:cstheme="minorHAnsi"/>
                <w:color w:val="0000FF"/>
              </w:rPr>
            </w:pPr>
            <w:r w:rsidRPr="0036627D">
              <w:rPr>
                <w:rFonts w:ascii="Segoe UI Emoji" w:hAnsi="Segoe UI Emoji" w:cs="Segoe UI Emoji"/>
                <w:color w:val="0000FF"/>
              </w:rPr>
              <w:t>♦</w:t>
            </w:r>
            <w:r w:rsidRPr="0036627D">
              <w:rPr>
                <w:rFonts w:asciiTheme="minorHAnsi" w:hAnsiTheme="minorHAnsi" w:cstheme="minorHAnsi"/>
                <w:color w:val="0000FF"/>
              </w:rPr>
              <w:tab/>
              <w:t>Record new number.</w:t>
            </w:r>
          </w:p>
          <w:p w:rsidR="00DF65EE" w:rsidRPr="0036627D" w:rsidP="00C61279" w14:paraId="2536EB00" w14:textId="77777777">
            <w:pPr>
              <w:pStyle w:val="Level1"/>
              <w:tabs>
                <w:tab w:val="left" w:pos="360"/>
              </w:tabs>
              <w:ind w:left="0"/>
              <w:rPr>
                <w:rFonts w:asciiTheme="minorHAnsi" w:hAnsiTheme="minorHAnsi" w:cstheme="minorHAnsi"/>
                <w:color w:val="0000FF"/>
              </w:rPr>
            </w:pPr>
          </w:p>
          <w:p w:rsidR="00853E6E" w:rsidRPr="0036627D" w:rsidP="00853E6E" w14:paraId="46E23145"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New Number:   [Fill: NEWNUMBER_CP]</w:t>
            </w:r>
          </w:p>
          <w:p w:rsidR="00853E6E" w:rsidRPr="0036627D" w:rsidP="00853E6E" w14:paraId="6E890ED6"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 xml:space="preserve">              EXT:    [Fill: CPEXT]     </w:t>
            </w: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 xml:space="preserve"> Edit extension or press Enter for same.</w:t>
            </w:r>
            <w:r w:rsidRPr="0036627D">
              <w:rPr>
                <w:rFonts w:asciiTheme="minorHAnsi" w:hAnsiTheme="minorHAnsi" w:cstheme="minorHAnsi"/>
                <w:sz w:val="24"/>
                <w:szCs w:val="24"/>
              </w:rPr>
              <w:t xml:space="preserve"> </w:t>
            </w:r>
          </w:p>
          <w:p w:rsidR="00853E6E" w:rsidRPr="0036627D" w:rsidP="00853E6E" w14:paraId="1B0B21BA" w14:textId="77777777">
            <w:pPr>
              <w:tabs>
                <w:tab w:val="left" w:pos="360"/>
              </w:tabs>
              <w:rPr>
                <w:rFonts w:asciiTheme="minorHAnsi" w:hAnsiTheme="minorHAnsi" w:cstheme="minorHAnsi"/>
                <w:color w:val="0000FF"/>
                <w:sz w:val="24"/>
                <w:szCs w:val="24"/>
              </w:rPr>
            </w:pPr>
            <w:r w:rsidRPr="0036627D">
              <w:rPr>
                <w:rFonts w:asciiTheme="minorHAnsi" w:hAnsiTheme="minorHAnsi" w:cstheme="minorHAnsi"/>
                <w:sz w:val="24"/>
                <w:szCs w:val="24"/>
              </w:rPr>
              <w:t xml:space="preserve">    Phone Type:  [Fill: PHTYP]</w:t>
            </w:r>
          </w:p>
          <w:p w:rsidR="00CC6901" w:rsidRPr="0036627D" w:rsidP="00C61279" w14:paraId="1519AB53" w14:textId="77777777">
            <w:pPr>
              <w:tabs>
                <w:tab w:val="left" w:pos="360"/>
              </w:tabs>
              <w:rPr>
                <w:rFonts w:asciiTheme="minorHAnsi" w:hAnsiTheme="minorHAnsi" w:cstheme="minorHAnsi"/>
                <w:sz w:val="24"/>
                <w:szCs w:val="24"/>
              </w:rPr>
            </w:pPr>
          </w:p>
        </w:tc>
      </w:tr>
      <w:tr w14:paraId="329C75A5" w14:textId="77777777" w:rsidTr="00DF65EE">
        <w:tblPrEx>
          <w:tblW w:w="9450" w:type="dxa"/>
          <w:tblInd w:w="100" w:type="dxa"/>
          <w:tblLayout w:type="fixed"/>
          <w:tblCellMar>
            <w:left w:w="100" w:type="dxa"/>
            <w:right w:w="100" w:type="dxa"/>
          </w:tblCellMar>
          <w:tblLook w:val="0000"/>
        </w:tblPrEx>
        <w:trPr>
          <w:cantSplit/>
          <w:tblHeader/>
        </w:trPr>
        <w:tc>
          <w:tcPr>
            <w:tcW w:w="9450" w:type="dxa"/>
            <w:tcBorders>
              <w:top w:val="single" w:sz="6" w:space="0" w:color="000000"/>
              <w:left w:val="single" w:sz="6" w:space="0" w:color="000000"/>
              <w:bottom w:val="single" w:sz="6" w:space="0" w:color="000000"/>
              <w:right w:val="single" w:sz="6" w:space="0" w:color="000000"/>
            </w:tcBorders>
          </w:tcPr>
          <w:p w:rsidR="00B71287" w:rsidRPr="0036627D" w:rsidP="00C61279" w14:paraId="4752127F"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Enter a text of at most 5 characters</w:t>
            </w:r>
          </w:p>
        </w:tc>
      </w:tr>
    </w:tbl>
    <w:p w:rsidR="00CC6901" w:rsidRPr="0036627D" w:rsidP="00C61279" w14:paraId="3759F6CF" w14:textId="77777777">
      <w:pPr>
        <w:tabs>
          <w:tab w:val="left" w:pos="360"/>
        </w:tabs>
        <w:rPr>
          <w:rFonts w:asciiTheme="minorHAnsi" w:hAnsiTheme="minorHAnsi" w:cstheme="minorHAnsi"/>
          <w:sz w:val="24"/>
          <w:szCs w:val="24"/>
        </w:rPr>
      </w:pPr>
    </w:p>
    <w:p w:rsidR="00CC6901" w:rsidRPr="0036627D" w:rsidP="00C61279" w14:paraId="115E4210"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9660" w:type="dxa"/>
        <w:tblInd w:w="-9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tblPr>
      <w:tblGrid>
        <w:gridCol w:w="5029"/>
        <w:gridCol w:w="4631"/>
      </w:tblGrid>
      <w:tr w14:paraId="70EB3A61" w14:textId="77777777" w:rsidTr="00F43943">
        <w:tblPrEx>
          <w:tblW w:w="9660" w:type="dxa"/>
          <w:tblInd w:w="-9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tblPrEx>
        <w:trPr>
          <w:trHeight w:val="99"/>
        </w:trPr>
        <w:tc>
          <w:tcPr>
            <w:tcW w:w="5029" w:type="dxa"/>
            <w:tcMar>
              <w:top w:w="14" w:type="dxa"/>
            </w:tcMar>
            <w:vAlign w:val="center"/>
          </w:tcPr>
          <w:p w:rsidR="00853E6E" w:rsidRPr="0036627D" w:rsidP="00853E6E" w14:paraId="681911A3" w14:textId="77777777">
            <w:pPr>
              <w:tabs>
                <w:tab w:val="left" w:pos="360"/>
              </w:tabs>
              <w:autoSpaceDE/>
              <w:autoSpaceDN/>
              <w:adjustRightInd/>
              <w:rPr>
                <w:rFonts w:asciiTheme="minorHAnsi" w:eastAsiaTheme="minorEastAsia" w:hAnsiTheme="minorHAnsi" w:cstheme="minorHAnsi"/>
                <w:sz w:val="24"/>
                <w:szCs w:val="24"/>
              </w:rPr>
            </w:pPr>
            <w:r w:rsidRPr="0036627D">
              <w:rPr>
                <w:rFonts w:asciiTheme="minorHAnsi" w:eastAsiaTheme="minorEastAsia" w:hAnsiTheme="minorHAnsi" w:cstheme="minorHAnsi"/>
                <w:sz w:val="24"/>
                <w:szCs w:val="24"/>
              </w:rPr>
              <w:t>Enter 1 for updating phone number []</w:t>
            </w:r>
          </w:p>
        </w:tc>
        <w:tc>
          <w:tcPr>
            <w:tcW w:w="4631" w:type="dxa"/>
            <w:tcMar>
              <w:top w:w="14" w:type="dxa"/>
            </w:tcMar>
            <w:vAlign w:val="center"/>
          </w:tcPr>
          <w:p w:rsidR="00853E6E" w:rsidRPr="0036627D" w:rsidP="00853E6E" w14:paraId="24C69267" w14:textId="77777777">
            <w:pPr>
              <w:rPr>
                <w:rFonts w:asciiTheme="minorHAnsi" w:hAnsiTheme="minorHAnsi" w:cstheme="minorHAnsi"/>
                <w:sz w:val="24"/>
                <w:szCs w:val="24"/>
              </w:rPr>
            </w:pPr>
            <w:r w:rsidRPr="0036627D">
              <w:rPr>
                <w:rFonts w:asciiTheme="minorHAnsi" w:hAnsiTheme="minorHAnsi" w:cstheme="minorHAnsi"/>
                <w:sz w:val="24"/>
                <w:szCs w:val="24"/>
              </w:rPr>
              <w:t>New phone number - phone type portion []</w:t>
            </w:r>
          </w:p>
        </w:tc>
      </w:tr>
      <w:tr w14:paraId="54452850" w14:textId="77777777" w:rsidTr="00F43943">
        <w:tblPrEx>
          <w:tblW w:w="9660" w:type="dxa"/>
          <w:tblInd w:w="-95" w:type="dxa"/>
          <w:tblCellMar>
            <w:left w:w="115" w:type="dxa"/>
            <w:right w:w="115" w:type="dxa"/>
          </w:tblCellMar>
          <w:tblLook w:val="0000"/>
        </w:tblPrEx>
        <w:trPr>
          <w:trHeight w:val="99"/>
        </w:trPr>
        <w:tc>
          <w:tcPr>
            <w:tcW w:w="5029" w:type="dxa"/>
            <w:vAlign w:val="center"/>
          </w:tcPr>
          <w:p w:rsidR="00853E6E" w:rsidRPr="0036627D" w:rsidP="00853E6E" w14:paraId="0B2B8797" w14:textId="77777777">
            <w:pPr>
              <w:tabs>
                <w:tab w:val="left" w:pos="360"/>
              </w:tabs>
              <w:autoSpaceDE/>
              <w:autoSpaceDN/>
              <w:adjustRightInd/>
              <w:rPr>
                <w:rFonts w:asciiTheme="minorHAnsi" w:eastAsiaTheme="minorEastAsia" w:hAnsiTheme="minorHAnsi" w:cstheme="minorHAnsi"/>
                <w:sz w:val="24"/>
                <w:szCs w:val="24"/>
              </w:rPr>
            </w:pPr>
            <w:r w:rsidRPr="0036627D">
              <w:rPr>
                <w:rFonts w:asciiTheme="minorHAnsi" w:eastAsiaTheme="minorEastAsia" w:hAnsiTheme="minorHAnsi" w:cstheme="minorHAnsi"/>
                <w:sz w:val="24"/>
                <w:szCs w:val="24"/>
              </w:rPr>
              <w:t>New phone number - area code portion []</w:t>
            </w:r>
          </w:p>
        </w:tc>
        <w:tc>
          <w:tcPr>
            <w:tcW w:w="4631" w:type="dxa"/>
            <w:vAlign w:val="center"/>
          </w:tcPr>
          <w:p w:rsidR="00853E6E" w:rsidRPr="0036627D" w:rsidP="00853E6E" w14:paraId="1FFD5225" w14:textId="77777777">
            <w:pPr>
              <w:rPr>
                <w:rFonts w:asciiTheme="minorHAnsi" w:hAnsiTheme="minorHAnsi" w:cstheme="minorHAnsi"/>
                <w:sz w:val="24"/>
                <w:szCs w:val="24"/>
              </w:rPr>
            </w:pPr>
            <w:r w:rsidRPr="0036627D">
              <w:rPr>
                <w:rFonts w:asciiTheme="minorHAnsi" w:hAnsiTheme="minorHAnsi" w:cstheme="minorHAnsi"/>
                <w:sz w:val="24"/>
                <w:szCs w:val="24"/>
              </w:rPr>
              <w:t xml:space="preserve">New phone number </w:t>
            </w:r>
          </w:p>
        </w:tc>
      </w:tr>
      <w:tr w14:paraId="2E164527" w14:textId="77777777" w:rsidTr="00F43943">
        <w:tblPrEx>
          <w:tblW w:w="9660" w:type="dxa"/>
          <w:tblInd w:w="-95" w:type="dxa"/>
          <w:tblCellMar>
            <w:left w:w="115" w:type="dxa"/>
            <w:right w:w="115" w:type="dxa"/>
          </w:tblCellMar>
          <w:tblLook w:val="0000"/>
        </w:tblPrEx>
        <w:trPr>
          <w:trHeight w:val="99"/>
        </w:trPr>
        <w:tc>
          <w:tcPr>
            <w:tcW w:w="5029" w:type="dxa"/>
            <w:vAlign w:val="center"/>
          </w:tcPr>
          <w:p w:rsidR="00853E6E" w:rsidRPr="0036627D" w:rsidP="00853E6E" w14:paraId="7C285ADA" w14:textId="77777777">
            <w:pPr>
              <w:autoSpaceDE/>
              <w:autoSpaceDN/>
              <w:adjustRightInd/>
              <w:rPr>
                <w:rFonts w:asciiTheme="minorHAnsi" w:eastAsiaTheme="minorEastAsia" w:hAnsiTheme="minorHAnsi" w:cstheme="minorHAnsi"/>
                <w:sz w:val="24"/>
                <w:szCs w:val="24"/>
              </w:rPr>
            </w:pPr>
            <w:r w:rsidRPr="0036627D">
              <w:rPr>
                <w:rFonts w:asciiTheme="minorHAnsi" w:eastAsiaTheme="minorEastAsia" w:hAnsiTheme="minorHAnsi" w:cstheme="minorHAnsi"/>
                <w:sz w:val="24"/>
                <w:szCs w:val="24"/>
              </w:rPr>
              <w:t xml:space="preserve">New phone number - prefix portion of number [] </w:t>
            </w:r>
          </w:p>
        </w:tc>
        <w:tc>
          <w:tcPr>
            <w:tcW w:w="4631" w:type="dxa"/>
            <w:vAlign w:val="center"/>
          </w:tcPr>
          <w:p w:rsidR="00853E6E" w:rsidRPr="0036627D" w:rsidP="00853E6E" w14:paraId="33325C93" w14:textId="77777777">
            <w:pPr>
              <w:pStyle w:val="Footer"/>
              <w:tabs>
                <w:tab w:val="clear" w:pos="4320"/>
                <w:tab w:val="clear" w:pos="8640"/>
              </w:tabs>
              <w:rPr>
                <w:rFonts w:asciiTheme="minorHAnsi" w:hAnsiTheme="minorHAnsi" w:cstheme="minorHAnsi"/>
                <w:color w:val="0000FF"/>
              </w:rPr>
            </w:pPr>
            <w:r w:rsidRPr="0036627D">
              <w:rPr>
                <w:rFonts w:asciiTheme="minorHAnsi" w:hAnsiTheme="minorHAnsi" w:cstheme="minorHAnsi"/>
                <w:color w:val="0000FF"/>
              </w:rPr>
              <w:t>New phone number - extension portion [fill]</w:t>
            </w:r>
          </w:p>
        </w:tc>
      </w:tr>
      <w:tr w14:paraId="56DD57E9" w14:textId="77777777" w:rsidTr="00F43943">
        <w:tblPrEx>
          <w:tblW w:w="9660" w:type="dxa"/>
          <w:tblInd w:w="-95" w:type="dxa"/>
          <w:tblCellMar>
            <w:left w:w="115" w:type="dxa"/>
            <w:right w:w="115" w:type="dxa"/>
          </w:tblCellMar>
          <w:tblLook w:val="0000"/>
        </w:tblPrEx>
        <w:trPr>
          <w:trHeight w:val="215"/>
        </w:trPr>
        <w:tc>
          <w:tcPr>
            <w:tcW w:w="5029" w:type="dxa"/>
            <w:tcMar>
              <w:bottom w:w="14" w:type="dxa"/>
            </w:tcMar>
            <w:vAlign w:val="center"/>
          </w:tcPr>
          <w:p w:rsidR="00853E6E" w:rsidRPr="0036627D" w:rsidP="00853E6E" w14:paraId="2767A32A" w14:textId="77777777">
            <w:pPr>
              <w:rPr>
                <w:rFonts w:asciiTheme="minorHAnsi" w:hAnsiTheme="minorHAnsi" w:cstheme="minorHAnsi"/>
                <w:sz w:val="24"/>
                <w:szCs w:val="24"/>
              </w:rPr>
            </w:pPr>
            <w:r w:rsidRPr="0036627D">
              <w:rPr>
                <w:rFonts w:asciiTheme="minorHAnsi" w:hAnsiTheme="minorHAnsi" w:cstheme="minorHAnsi"/>
                <w:sz w:val="24"/>
                <w:szCs w:val="24"/>
              </w:rPr>
              <w:t xml:space="preserve">New phone number - suffix portion of number [] </w:t>
            </w:r>
          </w:p>
        </w:tc>
        <w:tc>
          <w:tcPr>
            <w:tcW w:w="4631" w:type="dxa"/>
            <w:tcMar>
              <w:bottom w:w="14" w:type="dxa"/>
            </w:tcMar>
            <w:vAlign w:val="center"/>
          </w:tcPr>
          <w:p w:rsidR="00853E6E" w:rsidRPr="0036627D" w:rsidP="00853E6E" w14:paraId="4DEB4C5D"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New phone number - phone type portion []</w:t>
            </w:r>
          </w:p>
        </w:tc>
      </w:tr>
      <w:tr w14:paraId="6737E29E" w14:textId="77777777" w:rsidTr="00F43943">
        <w:tblPrEx>
          <w:tblW w:w="9660" w:type="dxa"/>
          <w:tblInd w:w="-95" w:type="dxa"/>
          <w:tblCellMar>
            <w:left w:w="115" w:type="dxa"/>
            <w:right w:w="115" w:type="dxa"/>
          </w:tblCellMar>
          <w:tblLook w:val="0000"/>
        </w:tblPrEx>
        <w:trPr>
          <w:trHeight w:val="215"/>
        </w:trPr>
        <w:tc>
          <w:tcPr>
            <w:tcW w:w="5029" w:type="dxa"/>
            <w:tcMar>
              <w:bottom w:w="14" w:type="dxa"/>
            </w:tcMar>
            <w:vAlign w:val="center"/>
          </w:tcPr>
          <w:p w:rsidR="00853E6E" w:rsidRPr="0036627D" w:rsidP="00853E6E" w14:paraId="04827478" w14:textId="77777777">
            <w:pPr>
              <w:rPr>
                <w:rFonts w:asciiTheme="minorHAnsi" w:hAnsiTheme="minorHAnsi" w:cstheme="minorHAnsi"/>
                <w:sz w:val="24"/>
                <w:szCs w:val="24"/>
              </w:rPr>
            </w:pPr>
            <w:r w:rsidRPr="0036627D">
              <w:rPr>
                <w:rFonts w:asciiTheme="minorHAnsi" w:hAnsiTheme="minorHAnsi" w:cstheme="minorHAnsi"/>
                <w:sz w:val="24"/>
                <w:szCs w:val="24"/>
              </w:rPr>
              <w:t>New phone number - extension portion []</w:t>
            </w:r>
          </w:p>
        </w:tc>
        <w:tc>
          <w:tcPr>
            <w:tcW w:w="4631" w:type="dxa"/>
            <w:tcMar>
              <w:bottom w:w="14" w:type="dxa"/>
            </w:tcMar>
            <w:vAlign w:val="center"/>
          </w:tcPr>
          <w:p w:rsidR="00853E6E" w:rsidRPr="0036627D" w:rsidP="00853E6E" w14:paraId="1BBAC583"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End update phone number []</w:t>
            </w:r>
          </w:p>
        </w:tc>
      </w:tr>
    </w:tbl>
    <w:p w:rsidR="00CC6901" w:rsidRPr="0036627D" w:rsidP="00C61279" w14:paraId="65FDB1CB" w14:textId="77777777">
      <w:pPr>
        <w:rPr>
          <w:rFonts w:asciiTheme="minorHAnsi" w:hAnsiTheme="minorHAnsi" w:cstheme="minorHAnsi"/>
          <w:sz w:val="24"/>
          <w:szCs w:val="24"/>
        </w:rPr>
      </w:pPr>
    </w:p>
    <w:p w:rsidR="00CC6901" w:rsidRPr="0036627D" w:rsidP="00C61279" w14:paraId="509AB640"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DF65EE" w:rsidRPr="0036627D" w:rsidP="00C61279" w14:paraId="5A4E989B" w14:textId="77777777">
      <w:pPr>
        <w:rPr>
          <w:rFonts w:asciiTheme="minorHAnsi" w:hAnsiTheme="minorHAnsi" w:cstheme="minorHAnsi"/>
          <w:b/>
          <w:sz w:val="24"/>
          <w:szCs w:val="24"/>
        </w:rPr>
      </w:pPr>
    </w:p>
    <w:p w:rsidR="00CC6901" w:rsidRPr="0036627D" w:rsidP="00C61279" w14:paraId="1441469B" w14:textId="77777777">
      <w:pPr>
        <w:rPr>
          <w:rFonts w:asciiTheme="minorHAnsi" w:hAnsiTheme="minorHAnsi" w:cstheme="minorHAnsi"/>
          <w:sz w:val="24"/>
          <w:szCs w:val="24"/>
        </w:rPr>
      </w:pPr>
      <w:r w:rsidRPr="0036627D">
        <w:rPr>
          <w:rFonts w:asciiTheme="minorHAnsi" w:hAnsiTheme="minorHAnsi" w:cstheme="minorHAnsi"/>
          <w:b/>
          <w:sz w:val="24"/>
          <w:szCs w:val="24"/>
        </w:rPr>
        <w:t xml:space="preserve">User Instructions: </w:t>
      </w:r>
      <w:r w:rsidRPr="0036627D">
        <w:rPr>
          <w:rFonts w:asciiTheme="minorHAnsi" w:hAnsiTheme="minorHAnsi" w:cstheme="minorHAnsi"/>
          <w:b/>
          <w:sz w:val="24"/>
          <w:szCs w:val="24"/>
        </w:rPr>
        <w:tab/>
      </w:r>
      <w:r w:rsidRPr="0036627D">
        <w:rPr>
          <w:rFonts w:asciiTheme="minorHAnsi" w:hAnsiTheme="minorHAnsi" w:cstheme="minorHAnsi"/>
          <w:sz w:val="24"/>
          <w:szCs w:val="24"/>
        </w:rPr>
        <w:t>See info and form panes</w:t>
      </w:r>
    </w:p>
    <w:p w:rsidR="00CC6901" w:rsidRPr="0036627D" w:rsidP="00C61279" w14:paraId="273E690C" w14:textId="77777777">
      <w:pPr>
        <w:rPr>
          <w:rFonts w:asciiTheme="minorHAnsi" w:hAnsiTheme="minorHAnsi" w:cstheme="minorHAnsi"/>
          <w:sz w:val="24"/>
          <w:szCs w:val="24"/>
        </w:rPr>
      </w:pPr>
    </w:p>
    <w:p w:rsidR="00CC6901" w:rsidRPr="0036627D" w:rsidP="00C61279" w14:paraId="2050C8CE"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b/>
          <w:sz w:val="24"/>
          <w:szCs w:val="24"/>
        </w:rPr>
        <w:tab/>
      </w:r>
      <w:r w:rsidRPr="0036627D">
        <w:rPr>
          <w:rFonts w:asciiTheme="minorHAnsi" w:hAnsiTheme="minorHAnsi" w:cstheme="minorHAnsi"/>
          <w:sz w:val="24"/>
          <w:szCs w:val="24"/>
        </w:rPr>
        <w:tab/>
        <w:t>5</w:t>
      </w:r>
    </w:p>
    <w:p w:rsidR="00CC6901" w:rsidRPr="0036627D" w:rsidP="00C61279" w14:paraId="56343956" w14:textId="77777777">
      <w:pPr>
        <w:rPr>
          <w:rFonts w:asciiTheme="minorHAnsi" w:hAnsiTheme="minorHAnsi" w:cstheme="minorHAnsi"/>
          <w:sz w:val="24"/>
          <w:szCs w:val="24"/>
        </w:rPr>
      </w:pPr>
    </w:p>
    <w:p w:rsidR="00CC6901" w:rsidRPr="0036627D" w:rsidP="00C61279" w14:paraId="2C88826B"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b/>
          <w:sz w:val="24"/>
          <w:szCs w:val="24"/>
        </w:rPr>
        <w:tab/>
      </w:r>
      <w:r w:rsidRPr="0036627D">
        <w:rPr>
          <w:rFonts w:asciiTheme="minorHAnsi" w:hAnsiTheme="minorHAnsi" w:cstheme="minorHAnsi"/>
          <w:sz w:val="24"/>
          <w:szCs w:val="24"/>
        </w:rPr>
        <w:tab/>
        <w:t>00000 - 99999, blank</w:t>
      </w:r>
    </w:p>
    <w:p w:rsidR="00CC6901" w:rsidRPr="0036627D" w:rsidP="00C61279" w14:paraId="0C00051C" w14:textId="77777777">
      <w:pPr>
        <w:pStyle w:val="Footer"/>
        <w:tabs>
          <w:tab w:val="clear" w:pos="4320"/>
          <w:tab w:val="clear" w:pos="8640"/>
        </w:tabs>
        <w:rPr>
          <w:rFonts w:asciiTheme="minorHAnsi" w:hAnsiTheme="minorHAnsi" w:cstheme="minorHAnsi"/>
        </w:rPr>
      </w:pPr>
    </w:p>
    <w:p w:rsidR="00CC6901" w:rsidRPr="0036627D" w:rsidP="00853E6E" w14:paraId="77D0CC86" w14:textId="63CF8BC9">
      <w:pPr>
        <w:ind w:right="-630"/>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 xml:space="preserve">&lt;00000 - 99999, blank&gt; </w:t>
      </w:r>
      <w:r w:rsidRPr="0036627D">
        <w:rPr>
          <w:rFonts w:asciiTheme="minorHAnsi" w:hAnsiTheme="minorHAnsi" w:cstheme="minorHAnsi"/>
          <w:sz w:val="24"/>
          <w:szCs w:val="24"/>
        </w:rPr>
        <w:tab/>
      </w:r>
      <w:r w:rsidRPr="0036627D" w:rsidR="00853E6E">
        <w:rPr>
          <w:rFonts w:asciiTheme="minorHAnsi" w:hAnsiTheme="minorHAnsi" w:cstheme="minorHAnsi"/>
          <w:sz w:val="24"/>
          <w:szCs w:val="24"/>
        </w:rPr>
        <w:t xml:space="preserve">[go to </w:t>
      </w:r>
      <w:r w:rsidRPr="0036627D" w:rsidR="00853E6E">
        <w:rPr>
          <w:rFonts w:asciiTheme="minorHAnsi" w:hAnsiTheme="minorHAnsi" w:cstheme="minorHAnsi"/>
          <w:sz w:val="24"/>
          <w:szCs w:val="24"/>
        </w:rPr>
        <w:t>CAPI_Front</w:t>
      </w:r>
      <w:r w:rsidRPr="0036627D" w:rsidR="00853E6E">
        <w:rPr>
          <w:rFonts w:asciiTheme="minorHAnsi" w:hAnsiTheme="minorHAnsi" w:cstheme="minorHAnsi"/>
          <w:sz w:val="24"/>
          <w:szCs w:val="24"/>
        </w:rPr>
        <w:t>.</w:t>
      </w:r>
      <w:r w:rsidRPr="0036627D" w:rsidR="00853E6E">
        <w:rPr>
          <w:rFonts w:asciiTheme="minorHAnsi" w:hAnsiTheme="minorHAnsi" w:cstheme="minorHAnsi"/>
          <w:b/>
          <w:color w:val="0000FF"/>
          <w:sz w:val="24"/>
          <w:szCs w:val="24"/>
        </w:rPr>
        <w:t xml:space="preserve"> </w:t>
      </w:r>
      <w:hyperlink w:anchor="NEWNUMBER_CT" w:history="1">
        <w:r w:rsidRPr="0036627D" w:rsidR="00853E6E">
          <w:rPr>
            <w:rStyle w:val="Hyperlink"/>
            <w:rFonts w:asciiTheme="minorHAnsi" w:hAnsiTheme="minorHAnsi" w:cstheme="minorHAnsi"/>
            <w:b/>
            <w:sz w:val="24"/>
            <w:szCs w:val="24"/>
          </w:rPr>
          <w:t>NEWNUMBER_CT</w:t>
        </w:r>
      </w:hyperlink>
      <w:r w:rsidRPr="0036627D" w:rsidR="00853E6E">
        <w:rPr>
          <w:rFonts w:asciiTheme="minorHAnsi" w:hAnsiTheme="minorHAnsi" w:cstheme="minorHAnsi"/>
          <w:sz w:val="24"/>
          <w:szCs w:val="24"/>
        </w:rPr>
        <w:t>]</w:t>
      </w:r>
    </w:p>
    <w:p w:rsidR="00CC6901" w:rsidRPr="0036627D" w:rsidP="00C61279" w14:paraId="20432A37" w14:textId="77777777">
      <w:pPr>
        <w:rPr>
          <w:rFonts w:asciiTheme="minorHAnsi" w:hAnsiTheme="minorHAnsi" w:cstheme="minorHAnsi"/>
          <w:sz w:val="24"/>
          <w:szCs w:val="24"/>
        </w:rPr>
      </w:pPr>
    </w:p>
    <w:p w:rsidR="00CC6901" w:rsidRPr="0036627D" w:rsidP="00C61279" w14:paraId="4BB74B6F" w14:textId="77777777">
      <w:pPr>
        <w:rPr>
          <w:rFonts w:asciiTheme="minorHAnsi" w:hAnsiTheme="minorHAnsi" w:cstheme="minorHAnsi"/>
          <w:b/>
          <w:sz w:val="24"/>
          <w:szCs w:val="24"/>
        </w:rPr>
      </w:pPr>
      <w:r w:rsidRPr="0036627D">
        <w:rPr>
          <w:rFonts w:asciiTheme="minorHAnsi" w:hAnsiTheme="minorHAnsi" w:cstheme="minorHAnsi"/>
          <w:b/>
          <w:sz w:val="24"/>
          <w:szCs w:val="24"/>
        </w:rPr>
        <w:t>Special Instructions:</w:t>
      </w:r>
    </w:p>
    <w:p w:rsidR="00CC6901" w:rsidRPr="0036627D" w:rsidP="006621FF" w14:paraId="51D5B7CA" w14:textId="2C328353">
      <w:pPr>
        <w:pStyle w:val="ListParagraph"/>
        <w:numPr>
          <w:ilvl w:val="0"/>
          <w:numId w:val="30"/>
        </w:numPr>
        <w:tabs>
          <w:tab w:val="left" w:pos="360"/>
        </w:tabs>
        <w:autoSpaceDE/>
        <w:autoSpaceDN/>
        <w:adjustRightInd/>
        <w:ind w:left="360"/>
        <w:rPr>
          <w:rFonts w:asciiTheme="minorHAnsi" w:hAnsiTheme="minorHAnsi" w:cstheme="minorHAnsi"/>
          <w:sz w:val="24"/>
          <w:szCs w:val="24"/>
        </w:rPr>
      </w:pPr>
      <w:r w:rsidRPr="0036627D">
        <w:rPr>
          <w:rFonts w:asciiTheme="minorHAnsi" w:hAnsiTheme="minorHAnsi" w:cstheme="minorHAnsi"/>
          <w:sz w:val="24"/>
          <w:szCs w:val="24"/>
        </w:rPr>
        <w:t xml:space="preserve">Second of </w:t>
      </w:r>
      <w:r w:rsidRPr="0036627D" w:rsidR="00853E6E">
        <w:rPr>
          <w:rFonts w:asciiTheme="minorHAnsi" w:hAnsiTheme="minorHAnsi" w:cstheme="minorHAnsi"/>
          <w:sz w:val="24"/>
          <w:szCs w:val="24"/>
        </w:rPr>
        <w:t>three</w:t>
      </w:r>
      <w:r w:rsidRPr="0036627D">
        <w:rPr>
          <w:rFonts w:asciiTheme="minorHAnsi" w:hAnsiTheme="minorHAnsi" w:cstheme="minorHAnsi"/>
          <w:sz w:val="24"/>
          <w:szCs w:val="24"/>
        </w:rPr>
        <w:t xml:space="preserve"> duplicate screens - screen for extension entry. </w:t>
      </w:r>
    </w:p>
    <w:p w:rsidR="00CC6901" w:rsidRPr="0036627D" w:rsidP="006621FF" w14:paraId="0EF8B1C1" w14:textId="77777777">
      <w:pPr>
        <w:pStyle w:val="ListParagraph"/>
        <w:numPr>
          <w:ilvl w:val="0"/>
          <w:numId w:val="30"/>
        </w:numPr>
        <w:tabs>
          <w:tab w:val="left" w:pos="360"/>
        </w:tabs>
        <w:autoSpaceDE/>
        <w:autoSpaceDN/>
        <w:adjustRightInd/>
        <w:ind w:left="360"/>
        <w:rPr>
          <w:rFonts w:asciiTheme="minorHAnsi" w:hAnsiTheme="minorHAnsi" w:cstheme="minorHAnsi"/>
          <w:sz w:val="24"/>
          <w:szCs w:val="24"/>
        </w:rPr>
      </w:pPr>
      <w:r w:rsidRPr="0036627D">
        <w:rPr>
          <w:rFonts w:asciiTheme="minorHAnsi" w:hAnsiTheme="minorHAnsi" w:cstheme="minorHAnsi"/>
          <w:sz w:val="24"/>
          <w:szCs w:val="24"/>
        </w:rPr>
        <w:t>Set CPEXT = NEWNUMBER_CE.</w:t>
      </w:r>
      <w:r w:rsidRPr="0036627D">
        <w:rPr>
          <w:rFonts w:asciiTheme="minorHAnsi" w:hAnsiTheme="minorHAnsi" w:cstheme="minorHAnsi"/>
          <w:sz w:val="24"/>
          <w:szCs w:val="24"/>
        </w:rPr>
        <w:tab/>
      </w:r>
    </w:p>
    <w:p w:rsidR="00AC23E9" w:rsidRPr="0036627D" w:rsidP="00C61279" w14:paraId="75C7E5C5" w14:textId="77777777">
      <w:pPr>
        <w:rPr>
          <w:rFonts w:asciiTheme="minorHAnsi" w:hAnsiTheme="minorHAnsi" w:cstheme="minorHAnsi"/>
          <w:sz w:val="24"/>
          <w:szCs w:val="24"/>
        </w:rPr>
      </w:pPr>
      <w:r w:rsidRPr="0036627D">
        <w:rPr>
          <w:rFonts w:asciiTheme="minorHAnsi" w:hAnsiTheme="minorHAnsi" w:cstheme="minorHAnsi"/>
          <w:sz w:val="24"/>
          <w:szCs w:val="24"/>
        </w:rPr>
        <w:br w:type="page"/>
      </w:r>
    </w:p>
    <w:p w:rsidR="00853E6E" w:rsidRPr="0036627D" w:rsidP="00853E6E" w14:paraId="10C69A4D"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Pr>
          <w:rFonts w:asciiTheme="minorHAnsi" w:hAnsiTheme="minorHAnsi" w:cstheme="minorHAnsi"/>
          <w:sz w:val="24"/>
          <w:szCs w:val="24"/>
        </w:rPr>
        <w:t>CAPI_Front</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br/>
      </w:r>
    </w:p>
    <w:p w:rsidR="00853E6E" w:rsidRPr="0036627D" w:rsidP="00853E6E" w14:paraId="2E1A2675"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41" w:name="NEWNUMBER_CT"/>
      <w:r w:rsidRPr="0036627D">
        <w:rPr>
          <w:rFonts w:asciiTheme="minorHAnsi" w:hAnsiTheme="minorHAnsi" w:cstheme="minorHAnsi"/>
          <w:sz w:val="24"/>
          <w:szCs w:val="24"/>
        </w:rPr>
        <w:t>NEWNUMBER_CT</w:t>
      </w:r>
      <w:bookmarkEnd w:id="41"/>
      <w:r w:rsidRPr="0036627D">
        <w:rPr>
          <w:rFonts w:asciiTheme="minorHAnsi" w:hAnsiTheme="minorHAnsi" w:cstheme="minorHAnsi"/>
          <w:sz w:val="24"/>
          <w:szCs w:val="24"/>
        </w:rPr>
        <w:t xml:space="preserve"> </w:t>
      </w:r>
      <w:r>
        <w:rPr>
          <w:rFonts w:asciiTheme="minorHAnsi" w:hAnsiTheme="minorHAnsi" w:cstheme="minorHAnsi"/>
          <w:sz w:val="24"/>
          <w:szCs w:val="24"/>
        </w:rPr>
        <w:fldChar w:fldCharType="begin"/>
      </w:r>
      <w:r w:rsidRPr="0036627D">
        <w:rPr>
          <w:rFonts w:asciiTheme="minorHAnsi" w:hAnsiTheme="minorHAnsi" w:cstheme="minorHAnsi"/>
          <w:sz w:val="24"/>
          <w:szCs w:val="24"/>
        </w:rPr>
        <w:instrText>xe "NEWNUMBER_CT"</w:instrText>
      </w:r>
      <w:r>
        <w:rPr>
          <w:rFonts w:asciiTheme="minorHAnsi" w:hAnsiTheme="minorHAnsi" w:cstheme="minorHAnsi"/>
          <w:sz w:val="24"/>
          <w:szCs w:val="24"/>
        </w:rPr>
        <w:fldChar w:fldCharType="end"/>
      </w:r>
    </w:p>
    <w:p w:rsidR="00853E6E" w:rsidRPr="0036627D" w:rsidP="00853E6E" w14:paraId="3C422FF8" w14:textId="77777777">
      <w:pPr>
        <w:rPr>
          <w:rFonts w:asciiTheme="minorHAnsi" w:hAnsiTheme="minorHAnsi" w:cstheme="minorHAnsi"/>
          <w:sz w:val="24"/>
          <w:szCs w:val="24"/>
        </w:rPr>
      </w:pPr>
    </w:p>
    <w:p w:rsidR="00853E6E" w:rsidRPr="0036627D" w:rsidP="00853E6E" w14:paraId="52371249"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ab/>
        <w:t>New phone number - phone type portion</w:t>
      </w:r>
    </w:p>
    <w:p w:rsidR="00853E6E" w:rsidRPr="0036627D" w:rsidP="00853E6E" w14:paraId="25C56884" w14:textId="77777777">
      <w:pPr>
        <w:rPr>
          <w:rFonts w:asciiTheme="minorHAnsi" w:hAnsiTheme="minorHAnsi" w:cstheme="minorHAnsi"/>
          <w:sz w:val="24"/>
          <w:szCs w:val="24"/>
        </w:rPr>
      </w:pPr>
    </w:p>
    <w:p w:rsidR="00853E6E" w:rsidRPr="0036627D" w:rsidP="00853E6E" w14:paraId="21475C4F"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p>
    <w:p w:rsidR="00853E6E" w:rsidRPr="0036627D" w:rsidP="00853E6E" w14:paraId="49ACF9B2" w14:textId="77777777">
      <w:pPr>
        <w:rPr>
          <w:rFonts w:asciiTheme="minorHAnsi" w:hAnsiTheme="minorHAnsi" w:cstheme="minorHAnsi"/>
          <w:sz w:val="24"/>
          <w:szCs w:val="24"/>
        </w:rPr>
      </w:pPr>
    </w:p>
    <w:p w:rsidR="00853E6E" w:rsidRPr="0036627D" w:rsidP="00853E6E" w14:paraId="0BF407F2"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ab/>
      </w:r>
      <w:r w:rsidRPr="0036627D">
        <w:rPr>
          <w:rFonts w:asciiTheme="minorHAnsi" w:hAnsiTheme="minorHAnsi" w:cstheme="minorHAnsi"/>
          <w:sz w:val="24"/>
          <w:szCs w:val="24"/>
        </w:rPr>
        <w:tab/>
        <w:t>(NEWNUMBER_CE = &lt;00000 - 99999, blank&gt;)</w:t>
      </w:r>
    </w:p>
    <w:p w:rsidR="00853E6E" w:rsidRPr="0036627D" w:rsidP="00853E6E" w14:paraId="2BE18012" w14:textId="77777777">
      <w:pPr>
        <w:rPr>
          <w:rFonts w:asciiTheme="minorHAnsi" w:hAnsiTheme="minorHAnsi" w:cstheme="minorHAnsi"/>
          <w:sz w:val="24"/>
          <w:szCs w:val="24"/>
        </w:rPr>
      </w:pPr>
    </w:p>
    <w:p w:rsidR="00853E6E" w:rsidRPr="0036627D" w:rsidP="00853E6E" w14:paraId="04FAEC03"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9450" w:type="dxa"/>
        <w:tblInd w:w="100" w:type="dxa"/>
        <w:tblLayout w:type="fixed"/>
        <w:tblCellMar>
          <w:left w:w="100" w:type="dxa"/>
          <w:right w:w="100" w:type="dxa"/>
        </w:tblCellMar>
        <w:tblLook w:val="0000"/>
      </w:tblPr>
      <w:tblGrid>
        <w:gridCol w:w="9450"/>
      </w:tblGrid>
      <w:tr w14:paraId="52549CC4" w14:textId="77777777" w:rsidTr="00853E6E">
        <w:tblPrEx>
          <w:tblW w:w="9450" w:type="dxa"/>
          <w:tblInd w:w="100" w:type="dxa"/>
          <w:tblLayout w:type="fixed"/>
          <w:tblCellMar>
            <w:left w:w="100" w:type="dxa"/>
            <w:right w:w="100" w:type="dxa"/>
          </w:tblCellMar>
          <w:tblLook w:val="0000"/>
        </w:tblPrEx>
        <w:trPr>
          <w:cantSplit/>
          <w:tblHeader/>
        </w:trPr>
        <w:tc>
          <w:tcPr>
            <w:tcW w:w="9450" w:type="dxa"/>
            <w:tcBorders>
              <w:top w:val="single" w:sz="6" w:space="0" w:color="000000"/>
              <w:left w:val="single" w:sz="6" w:space="0" w:color="000000"/>
              <w:bottom w:val="single" w:sz="6" w:space="0" w:color="000000"/>
              <w:right w:val="single" w:sz="6" w:space="0" w:color="000000"/>
            </w:tcBorders>
          </w:tcPr>
          <w:p w:rsidR="00853E6E" w:rsidRPr="0036627D" w:rsidP="00853E6E" w14:paraId="293CEEC8" w14:textId="77777777">
            <w:pPr>
              <w:tabs>
                <w:tab w:val="left" w:pos="360"/>
              </w:tabs>
              <w:rPr>
                <w:rFonts w:asciiTheme="minorHAnsi" w:hAnsiTheme="minorHAnsi" w:cstheme="minorHAnsi"/>
                <w:sz w:val="24"/>
                <w:szCs w:val="24"/>
              </w:rPr>
            </w:pPr>
          </w:p>
          <w:p w:rsidR="00853E6E" w:rsidRPr="0036627D" w:rsidP="00853E6E" w14:paraId="21A13145" w14:textId="77777777">
            <w:pPr>
              <w:pStyle w:val="Level1"/>
              <w:tabs>
                <w:tab w:val="left" w:pos="360"/>
              </w:tabs>
              <w:ind w:left="0"/>
              <w:rPr>
                <w:rFonts w:asciiTheme="minorHAnsi" w:hAnsiTheme="minorHAnsi" w:cstheme="minorHAnsi"/>
                <w:color w:val="0000FF"/>
              </w:rPr>
            </w:pPr>
            <w:r w:rsidRPr="0036627D">
              <w:rPr>
                <w:rFonts w:ascii="Segoe UI Emoji" w:hAnsi="Segoe UI Emoji" w:cs="Segoe UI Emoji"/>
                <w:color w:val="0000FF"/>
              </w:rPr>
              <w:t>♦</w:t>
            </w:r>
            <w:r w:rsidRPr="0036627D">
              <w:rPr>
                <w:rFonts w:asciiTheme="minorHAnsi" w:hAnsiTheme="minorHAnsi" w:cstheme="minorHAnsi"/>
                <w:color w:val="0000FF"/>
              </w:rPr>
              <w:tab/>
              <w:t>Record new number.</w:t>
            </w:r>
          </w:p>
          <w:p w:rsidR="00853E6E" w:rsidRPr="0036627D" w:rsidP="00853E6E" w14:paraId="3FEBE9E6" w14:textId="77777777">
            <w:pPr>
              <w:pStyle w:val="Level1"/>
              <w:tabs>
                <w:tab w:val="left" w:pos="360"/>
              </w:tabs>
              <w:ind w:left="0"/>
              <w:rPr>
                <w:rFonts w:asciiTheme="minorHAnsi" w:hAnsiTheme="minorHAnsi" w:cstheme="minorHAnsi"/>
                <w:color w:val="0000FF"/>
              </w:rPr>
            </w:pPr>
          </w:p>
          <w:p w:rsidR="00853E6E" w:rsidRPr="0036627D" w:rsidP="00853E6E" w14:paraId="5879017B"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 xml:space="preserve"> New Number:   [Fill: NEWNUMBER_CP]</w:t>
            </w:r>
          </w:p>
          <w:p w:rsidR="00853E6E" w:rsidRPr="0036627D" w:rsidP="00853E6E" w14:paraId="353ABF39"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 xml:space="preserve">              EXT:    [Fill: NEWNUMBER_CE] </w:t>
            </w:r>
          </w:p>
          <w:p w:rsidR="00853E6E" w:rsidRPr="0036627D" w:rsidP="00853E6E" w14:paraId="29C6CAFF" w14:textId="77777777">
            <w:pPr>
              <w:tabs>
                <w:tab w:val="left" w:pos="360"/>
              </w:tabs>
              <w:rPr>
                <w:rFonts w:asciiTheme="minorHAnsi" w:hAnsiTheme="minorHAnsi" w:cstheme="minorHAnsi"/>
                <w:color w:val="0000FF"/>
                <w:sz w:val="24"/>
                <w:szCs w:val="24"/>
              </w:rPr>
            </w:pPr>
            <w:r w:rsidRPr="0036627D">
              <w:rPr>
                <w:rFonts w:asciiTheme="minorHAnsi" w:hAnsiTheme="minorHAnsi" w:cstheme="minorHAnsi"/>
                <w:sz w:val="24"/>
                <w:szCs w:val="24"/>
              </w:rPr>
              <w:t xml:space="preserve">    Phone Type:  [Fill: CPPHT]     </w:t>
            </w: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 xml:space="preserve"> Edit phone type or press Enter for same.</w:t>
            </w:r>
          </w:p>
          <w:p w:rsidR="00853E6E" w:rsidRPr="0036627D" w:rsidP="00853E6E" w14:paraId="4A665195" w14:textId="77777777">
            <w:pPr>
              <w:tabs>
                <w:tab w:val="left" w:pos="360"/>
              </w:tabs>
              <w:rPr>
                <w:rFonts w:asciiTheme="minorHAnsi" w:hAnsiTheme="minorHAnsi" w:cstheme="minorHAnsi"/>
                <w:sz w:val="24"/>
                <w:szCs w:val="24"/>
              </w:rPr>
            </w:pPr>
          </w:p>
        </w:tc>
      </w:tr>
      <w:tr w14:paraId="48EF058A" w14:textId="77777777" w:rsidTr="00853E6E">
        <w:tblPrEx>
          <w:tblW w:w="9450" w:type="dxa"/>
          <w:tblInd w:w="100" w:type="dxa"/>
          <w:tblLayout w:type="fixed"/>
          <w:tblCellMar>
            <w:left w:w="100" w:type="dxa"/>
            <w:right w:w="100" w:type="dxa"/>
          </w:tblCellMar>
          <w:tblLook w:val="0000"/>
        </w:tblPrEx>
        <w:trPr>
          <w:cantSplit/>
          <w:tblHeader/>
        </w:trPr>
        <w:tc>
          <w:tcPr>
            <w:tcW w:w="9450" w:type="dxa"/>
            <w:tcBorders>
              <w:top w:val="single" w:sz="6" w:space="0" w:color="000000"/>
              <w:left w:val="single" w:sz="6" w:space="0" w:color="000000"/>
              <w:bottom w:val="single" w:sz="6" w:space="0" w:color="000000"/>
              <w:right w:val="single" w:sz="6" w:space="0" w:color="000000"/>
            </w:tcBorders>
          </w:tcPr>
          <w:p w:rsidR="00853E6E" w:rsidRPr="0036627D" w:rsidP="00853E6E" w14:paraId="130EEAAA"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Home</w:t>
            </w:r>
          </w:p>
          <w:p w:rsidR="00853E6E" w:rsidRPr="0036627D" w:rsidP="00853E6E" w14:paraId="3E4D3EF8"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Work</w:t>
            </w:r>
          </w:p>
          <w:p w:rsidR="00853E6E" w:rsidRPr="0036627D" w:rsidP="00E571E4" w14:paraId="742BA1E7" w14:textId="03FE087C">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w:t>
            </w:r>
            <w:r w:rsidRPr="0036627D" w:rsidR="00712BEA">
              <w:rPr>
                <w:rFonts w:asciiTheme="minorHAnsi" w:hAnsiTheme="minorHAnsi" w:cstheme="minorHAnsi"/>
                <w:sz w:val="24"/>
                <w:szCs w:val="24"/>
              </w:rPr>
              <w:t>Cellular</w:t>
            </w:r>
            <w:r w:rsidRPr="0036627D">
              <w:rPr>
                <w:rFonts w:asciiTheme="minorHAnsi" w:hAnsiTheme="minorHAnsi" w:cstheme="minorHAnsi"/>
                <w:sz w:val="24"/>
                <w:szCs w:val="24"/>
              </w:rPr>
              <w:t xml:space="preserve"> or </w:t>
            </w:r>
            <w:r w:rsidRPr="0036627D" w:rsidR="00995405">
              <w:rPr>
                <w:rFonts w:asciiTheme="minorHAnsi" w:hAnsiTheme="minorHAnsi" w:cstheme="minorHAnsi"/>
                <w:sz w:val="24"/>
                <w:szCs w:val="24"/>
              </w:rPr>
              <w:t>Mobile</w:t>
            </w:r>
          </w:p>
        </w:tc>
      </w:tr>
    </w:tbl>
    <w:p w:rsidR="00853E6E" w:rsidRPr="0036627D" w:rsidP="00853E6E" w14:paraId="14B46B42" w14:textId="77777777">
      <w:pPr>
        <w:tabs>
          <w:tab w:val="left" w:pos="360"/>
        </w:tabs>
        <w:rPr>
          <w:rFonts w:asciiTheme="minorHAnsi" w:hAnsiTheme="minorHAnsi" w:cstheme="minorHAnsi"/>
          <w:sz w:val="24"/>
          <w:szCs w:val="24"/>
        </w:rPr>
      </w:pPr>
    </w:p>
    <w:p w:rsidR="00853E6E" w:rsidRPr="0036627D" w:rsidP="00853E6E" w14:paraId="68837A92"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9810" w:type="dxa"/>
        <w:tblInd w:w="-9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tblPr>
      <w:tblGrid>
        <w:gridCol w:w="5029"/>
        <w:gridCol w:w="4781"/>
      </w:tblGrid>
      <w:tr w14:paraId="5C4A6704" w14:textId="77777777" w:rsidTr="00F43943">
        <w:tblPrEx>
          <w:tblW w:w="9810" w:type="dxa"/>
          <w:tblInd w:w="-9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tblPrEx>
        <w:trPr>
          <w:trHeight w:val="99"/>
        </w:trPr>
        <w:tc>
          <w:tcPr>
            <w:tcW w:w="5029" w:type="dxa"/>
            <w:tcMar>
              <w:top w:w="14" w:type="dxa"/>
            </w:tcMar>
            <w:vAlign w:val="center"/>
          </w:tcPr>
          <w:p w:rsidR="00853E6E" w:rsidRPr="0036627D" w:rsidP="00853E6E" w14:paraId="17022AB4" w14:textId="77777777">
            <w:pPr>
              <w:tabs>
                <w:tab w:val="left" w:pos="360"/>
              </w:tabs>
              <w:autoSpaceDE/>
              <w:autoSpaceDN/>
              <w:adjustRightInd/>
              <w:rPr>
                <w:rFonts w:asciiTheme="minorHAnsi" w:eastAsiaTheme="minorEastAsia" w:hAnsiTheme="minorHAnsi" w:cstheme="minorHAnsi"/>
                <w:sz w:val="24"/>
                <w:szCs w:val="24"/>
              </w:rPr>
            </w:pPr>
            <w:r w:rsidRPr="0036627D">
              <w:rPr>
                <w:rFonts w:asciiTheme="minorHAnsi" w:eastAsiaTheme="minorEastAsia" w:hAnsiTheme="minorHAnsi" w:cstheme="minorHAnsi"/>
                <w:sz w:val="24"/>
                <w:szCs w:val="24"/>
              </w:rPr>
              <w:t>Enter 1 for updating phone number []</w:t>
            </w:r>
          </w:p>
        </w:tc>
        <w:tc>
          <w:tcPr>
            <w:tcW w:w="4781" w:type="dxa"/>
            <w:tcMar>
              <w:top w:w="14" w:type="dxa"/>
            </w:tcMar>
            <w:vAlign w:val="center"/>
          </w:tcPr>
          <w:p w:rsidR="00853E6E" w:rsidRPr="0036627D" w:rsidP="00853E6E" w14:paraId="492CF1F0" w14:textId="77777777">
            <w:pPr>
              <w:rPr>
                <w:rFonts w:asciiTheme="minorHAnsi" w:hAnsiTheme="minorHAnsi" w:cstheme="minorHAnsi"/>
                <w:sz w:val="24"/>
                <w:szCs w:val="24"/>
              </w:rPr>
            </w:pPr>
            <w:r w:rsidRPr="0036627D">
              <w:rPr>
                <w:rFonts w:asciiTheme="minorHAnsi" w:hAnsiTheme="minorHAnsi" w:cstheme="minorHAnsi"/>
                <w:sz w:val="24"/>
                <w:szCs w:val="24"/>
              </w:rPr>
              <w:t>New phone number - phone type portion []</w:t>
            </w:r>
          </w:p>
        </w:tc>
      </w:tr>
      <w:tr w14:paraId="1CA12212" w14:textId="77777777" w:rsidTr="00F43943">
        <w:tblPrEx>
          <w:tblW w:w="9810" w:type="dxa"/>
          <w:tblInd w:w="-95" w:type="dxa"/>
          <w:tblCellMar>
            <w:left w:w="115" w:type="dxa"/>
            <w:right w:w="115" w:type="dxa"/>
          </w:tblCellMar>
          <w:tblLook w:val="0000"/>
        </w:tblPrEx>
        <w:trPr>
          <w:trHeight w:val="99"/>
        </w:trPr>
        <w:tc>
          <w:tcPr>
            <w:tcW w:w="5029" w:type="dxa"/>
            <w:vAlign w:val="center"/>
          </w:tcPr>
          <w:p w:rsidR="00853E6E" w:rsidRPr="0036627D" w:rsidP="00853E6E" w14:paraId="2D5EF4B2" w14:textId="77777777">
            <w:pPr>
              <w:tabs>
                <w:tab w:val="left" w:pos="360"/>
              </w:tabs>
              <w:autoSpaceDE/>
              <w:autoSpaceDN/>
              <w:adjustRightInd/>
              <w:rPr>
                <w:rFonts w:asciiTheme="minorHAnsi" w:eastAsiaTheme="minorEastAsia" w:hAnsiTheme="minorHAnsi" w:cstheme="minorHAnsi"/>
                <w:sz w:val="24"/>
                <w:szCs w:val="24"/>
              </w:rPr>
            </w:pPr>
            <w:r w:rsidRPr="0036627D">
              <w:rPr>
                <w:rFonts w:asciiTheme="minorHAnsi" w:eastAsiaTheme="minorEastAsia" w:hAnsiTheme="minorHAnsi" w:cstheme="minorHAnsi"/>
                <w:sz w:val="24"/>
                <w:szCs w:val="24"/>
              </w:rPr>
              <w:t>New phone number - area code portion []</w:t>
            </w:r>
          </w:p>
        </w:tc>
        <w:tc>
          <w:tcPr>
            <w:tcW w:w="4781" w:type="dxa"/>
            <w:vAlign w:val="center"/>
          </w:tcPr>
          <w:p w:rsidR="00853E6E" w:rsidRPr="0036627D" w:rsidP="00853E6E" w14:paraId="2EDE2E40" w14:textId="77777777">
            <w:pPr>
              <w:rPr>
                <w:rFonts w:asciiTheme="minorHAnsi" w:hAnsiTheme="minorHAnsi" w:cstheme="minorHAnsi"/>
                <w:color w:val="000000" w:themeColor="text1"/>
                <w:sz w:val="24"/>
                <w:szCs w:val="24"/>
              </w:rPr>
            </w:pPr>
            <w:r w:rsidRPr="0036627D">
              <w:rPr>
                <w:rFonts w:asciiTheme="minorHAnsi" w:hAnsiTheme="minorHAnsi" w:cstheme="minorHAnsi"/>
                <w:color w:val="000000" w:themeColor="text1"/>
                <w:sz w:val="24"/>
                <w:szCs w:val="24"/>
              </w:rPr>
              <w:t xml:space="preserve">New phone number </w:t>
            </w:r>
          </w:p>
        </w:tc>
      </w:tr>
      <w:tr w14:paraId="3AD8F99D" w14:textId="77777777" w:rsidTr="00F43943">
        <w:tblPrEx>
          <w:tblW w:w="9810" w:type="dxa"/>
          <w:tblInd w:w="-95" w:type="dxa"/>
          <w:tblCellMar>
            <w:left w:w="115" w:type="dxa"/>
            <w:right w:w="115" w:type="dxa"/>
          </w:tblCellMar>
          <w:tblLook w:val="0000"/>
        </w:tblPrEx>
        <w:trPr>
          <w:trHeight w:val="99"/>
        </w:trPr>
        <w:tc>
          <w:tcPr>
            <w:tcW w:w="5029" w:type="dxa"/>
            <w:vAlign w:val="center"/>
          </w:tcPr>
          <w:p w:rsidR="00853E6E" w:rsidRPr="0036627D" w:rsidP="00853E6E" w14:paraId="6CA4D7B1" w14:textId="77777777">
            <w:pPr>
              <w:autoSpaceDE/>
              <w:autoSpaceDN/>
              <w:adjustRightInd/>
              <w:rPr>
                <w:rFonts w:asciiTheme="minorHAnsi" w:eastAsiaTheme="minorEastAsia" w:hAnsiTheme="minorHAnsi" w:cstheme="minorHAnsi"/>
                <w:sz w:val="24"/>
                <w:szCs w:val="24"/>
              </w:rPr>
            </w:pPr>
            <w:r w:rsidRPr="0036627D">
              <w:rPr>
                <w:rFonts w:asciiTheme="minorHAnsi" w:eastAsiaTheme="minorEastAsia" w:hAnsiTheme="minorHAnsi" w:cstheme="minorHAnsi"/>
                <w:sz w:val="24"/>
                <w:szCs w:val="24"/>
              </w:rPr>
              <w:t xml:space="preserve">New phone number - prefix portion of number [] </w:t>
            </w:r>
          </w:p>
        </w:tc>
        <w:tc>
          <w:tcPr>
            <w:tcW w:w="4781" w:type="dxa"/>
            <w:vAlign w:val="center"/>
          </w:tcPr>
          <w:p w:rsidR="00853E6E" w:rsidRPr="0036627D" w:rsidP="00853E6E" w14:paraId="0AF38243" w14:textId="77777777">
            <w:pPr>
              <w:pStyle w:val="Footer"/>
              <w:tabs>
                <w:tab w:val="clear" w:pos="4320"/>
                <w:tab w:val="clear" w:pos="8640"/>
              </w:tabs>
              <w:rPr>
                <w:rFonts w:asciiTheme="minorHAnsi" w:hAnsiTheme="minorHAnsi" w:cstheme="minorHAnsi"/>
                <w:color w:val="000000" w:themeColor="text1"/>
              </w:rPr>
            </w:pPr>
            <w:r w:rsidRPr="0036627D">
              <w:rPr>
                <w:rFonts w:asciiTheme="minorHAnsi" w:hAnsiTheme="minorHAnsi" w:cstheme="minorHAnsi"/>
                <w:color w:val="000000" w:themeColor="text1"/>
              </w:rPr>
              <w:t>New phone number - extension portion []</w:t>
            </w:r>
          </w:p>
        </w:tc>
      </w:tr>
      <w:tr w14:paraId="5A6FDF8C" w14:textId="77777777" w:rsidTr="00F43943">
        <w:tblPrEx>
          <w:tblW w:w="9810" w:type="dxa"/>
          <w:tblInd w:w="-95" w:type="dxa"/>
          <w:tblCellMar>
            <w:left w:w="115" w:type="dxa"/>
            <w:right w:w="115" w:type="dxa"/>
          </w:tblCellMar>
          <w:tblLook w:val="0000"/>
        </w:tblPrEx>
        <w:trPr>
          <w:trHeight w:val="215"/>
        </w:trPr>
        <w:tc>
          <w:tcPr>
            <w:tcW w:w="5029" w:type="dxa"/>
            <w:tcMar>
              <w:bottom w:w="14" w:type="dxa"/>
            </w:tcMar>
            <w:vAlign w:val="center"/>
          </w:tcPr>
          <w:p w:rsidR="00853E6E" w:rsidRPr="0036627D" w:rsidP="00853E6E" w14:paraId="30ECDB7F" w14:textId="77777777">
            <w:pPr>
              <w:rPr>
                <w:rFonts w:asciiTheme="minorHAnsi" w:hAnsiTheme="minorHAnsi" w:cstheme="minorHAnsi"/>
                <w:sz w:val="24"/>
                <w:szCs w:val="24"/>
              </w:rPr>
            </w:pPr>
            <w:r w:rsidRPr="0036627D">
              <w:rPr>
                <w:rFonts w:asciiTheme="minorHAnsi" w:hAnsiTheme="minorHAnsi" w:cstheme="minorHAnsi"/>
                <w:sz w:val="24"/>
                <w:szCs w:val="24"/>
              </w:rPr>
              <w:t xml:space="preserve">New phone number - suffix portion of number [] </w:t>
            </w:r>
          </w:p>
        </w:tc>
        <w:tc>
          <w:tcPr>
            <w:tcW w:w="4781" w:type="dxa"/>
            <w:tcMar>
              <w:bottom w:w="14" w:type="dxa"/>
            </w:tcMar>
            <w:vAlign w:val="center"/>
          </w:tcPr>
          <w:p w:rsidR="00853E6E" w:rsidRPr="0036627D" w:rsidP="00853E6E" w14:paraId="09AD5A5A" w14:textId="77777777">
            <w:pPr>
              <w:tabs>
                <w:tab w:val="left" w:pos="360"/>
              </w:tabs>
              <w:rPr>
                <w:rFonts w:asciiTheme="minorHAnsi" w:hAnsiTheme="minorHAnsi" w:cstheme="minorHAnsi"/>
                <w:color w:val="0000FF"/>
                <w:sz w:val="24"/>
                <w:szCs w:val="24"/>
              </w:rPr>
            </w:pPr>
            <w:r w:rsidRPr="0036627D">
              <w:rPr>
                <w:rFonts w:asciiTheme="minorHAnsi" w:hAnsiTheme="minorHAnsi" w:cstheme="minorHAnsi"/>
                <w:color w:val="0000FF"/>
                <w:sz w:val="24"/>
                <w:szCs w:val="24"/>
              </w:rPr>
              <w:t>New phone number - phone type portion [fill]</w:t>
            </w:r>
          </w:p>
        </w:tc>
      </w:tr>
      <w:tr w14:paraId="09E40F5E" w14:textId="77777777" w:rsidTr="00F43943">
        <w:tblPrEx>
          <w:tblW w:w="9810" w:type="dxa"/>
          <w:tblInd w:w="-95" w:type="dxa"/>
          <w:tblCellMar>
            <w:left w:w="115" w:type="dxa"/>
            <w:right w:w="115" w:type="dxa"/>
          </w:tblCellMar>
          <w:tblLook w:val="0000"/>
        </w:tblPrEx>
        <w:trPr>
          <w:trHeight w:val="215"/>
        </w:trPr>
        <w:tc>
          <w:tcPr>
            <w:tcW w:w="5029" w:type="dxa"/>
            <w:tcMar>
              <w:bottom w:w="14" w:type="dxa"/>
            </w:tcMar>
            <w:vAlign w:val="center"/>
          </w:tcPr>
          <w:p w:rsidR="00853E6E" w:rsidRPr="0036627D" w:rsidP="00853E6E" w14:paraId="10DFE830" w14:textId="77777777">
            <w:pPr>
              <w:rPr>
                <w:rFonts w:asciiTheme="minorHAnsi" w:hAnsiTheme="minorHAnsi" w:cstheme="minorHAnsi"/>
                <w:sz w:val="24"/>
                <w:szCs w:val="24"/>
              </w:rPr>
            </w:pPr>
            <w:r w:rsidRPr="0036627D">
              <w:rPr>
                <w:rFonts w:asciiTheme="minorHAnsi" w:hAnsiTheme="minorHAnsi" w:cstheme="minorHAnsi"/>
                <w:sz w:val="24"/>
                <w:szCs w:val="24"/>
              </w:rPr>
              <w:t>New phone number - extension portion []</w:t>
            </w:r>
          </w:p>
        </w:tc>
        <w:tc>
          <w:tcPr>
            <w:tcW w:w="4781" w:type="dxa"/>
            <w:tcMar>
              <w:bottom w:w="14" w:type="dxa"/>
            </w:tcMar>
            <w:vAlign w:val="center"/>
          </w:tcPr>
          <w:p w:rsidR="00853E6E" w:rsidRPr="0036627D" w:rsidP="00853E6E" w14:paraId="78DB233F"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End update phone number []</w:t>
            </w:r>
          </w:p>
        </w:tc>
      </w:tr>
    </w:tbl>
    <w:p w:rsidR="00853E6E" w:rsidRPr="0036627D" w:rsidP="00853E6E" w14:paraId="0D2E36C8" w14:textId="77777777">
      <w:pPr>
        <w:rPr>
          <w:rFonts w:asciiTheme="minorHAnsi" w:hAnsiTheme="minorHAnsi" w:cstheme="minorHAnsi"/>
          <w:sz w:val="24"/>
          <w:szCs w:val="24"/>
        </w:rPr>
      </w:pPr>
    </w:p>
    <w:p w:rsidR="00853E6E" w:rsidRPr="0036627D" w:rsidP="00853E6E" w14:paraId="40F861E2" w14:textId="77777777">
      <w:pPr>
        <w:rPr>
          <w:rFonts w:asciiTheme="minorHAnsi" w:hAnsiTheme="minorHAnsi" w:cstheme="minorHAnsi"/>
          <w:sz w:val="24"/>
          <w:szCs w:val="24"/>
        </w:rPr>
      </w:pPr>
    </w:p>
    <w:p w:rsidR="004A6D63" w:rsidRPr="0036627D" w14:paraId="13D00308" w14:textId="77777777">
      <w:pPr>
        <w:autoSpaceDE/>
        <w:autoSpaceDN/>
        <w:adjustRightInd/>
        <w:rPr>
          <w:rFonts w:asciiTheme="minorHAnsi" w:hAnsiTheme="minorHAnsi" w:cstheme="minorHAnsi"/>
          <w:b/>
          <w:sz w:val="24"/>
          <w:szCs w:val="24"/>
          <w:u w:val="single"/>
        </w:rPr>
      </w:pPr>
      <w:r w:rsidRPr="0036627D">
        <w:rPr>
          <w:rFonts w:asciiTheme="minorHAnsi" w:hAnsiTheme="minorHAnsi" w:cstheme="minorHAnsi"/>
          <w:b/>
          <w:sz w:val="24"/>
          <w:szCs w:val="24"/>
          <w:u w:val="single"/>
        </w:rPr>
        <w:br w:type="page"/>
      </w:r>
    </w:p>
    <w:p w:rsidR="00853E6E" w:rsidRPr="0036627D" w:rsidP="00853E6E" w14:paraId="2E10FAE9"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853E6E" w:rsidRPr="0036627D" w:rsidP="00853E6E" w14:paraId="5C768E8A" w14:textId="77777777">
      <w:pPr>
        <w:rPr>
          <w:rFonts w:asciiTheme="minorHAnsi" w:hAnsiTheme="minorHAnsi" w:cstheme="minorHAnsi"/>
          <w:b/>
          <w:sz w:val="24"/>
          <w:szCs w:val="24"/>
        </w:rPr>
      </w:pPr>
    </w:p>
    <w:p w:rsidR="00853E6E" w:rsidRPr="0036627D" w:rsidP="00853E6E" w14:paraId="4B47326D" w14:textId="77777777">
      <w:pPr>
        <w:rPr>
          <w:rFonts w:asciiTheme="minorHAnsi" w:hAnsiTheme="minorHAnsi" w:cstheme="minorHAnsi"/>
          <w:b/>
          <w:sz w:val="24"/>
          <w:szCs w:val="24"/>
        </w:rPr>
      </w:pPr>
      <w:r w:rsidRPr="0036627D">
        <w:rPr>
          <w:rFonts w:asciiTheme="minorHAnsi" w:hAnsiTheme="minorHAnsi" w:cstheme="minorHAnsi"/>
          <w:b/>
          <w:sz w:val="24"/>
          <w:szCs w:val="24"/>
        </w:rPr>
        <w:t>Fill Instructions:</w:t>
      </w:r>
    </w:p>
    <w:p w:rsidR="00853E6E" w:rsidRPr="0036627D" w:rsidP="00853E6E" w14:paraId="056667D4" w14:textId="77777777">
      <w:pPr>
        <w:rPr>
          <w:rFonts w:asciiTheme="minorHAnsi" w:hAnsiTheme="minorHAnsi" w:cstheme="minorHAnsi"/>
          <w:sz w:val="24"/>
          <w:szCs w:val="24"/>
        </w:rPr>
      </w:pPr>
      <w:r w:rsidRPr="0036627D">
        <w:rPr>
          <w:rFonts w:asciiTheme="minorHAnsi" w:hAnsiTheme="minorHAnsi" w:cstheme="minorHAnsi"/>
          <w:sz w:val="24"/>
          <w:szCs w:val="24"/>
        </w:rPr>
        <w:t>Fill PHTYP’s description with the following descriptions of the values of PHTYP:</w:t>
      </w:r>
    </w:p>
    <w:p w:rsidR="002F57BF" w:rsidRPr="0036627D" w14:paraId="44A9D687" w14:textId="77777777">
      <w:pPr>
        <w:autoSpaceDE/>
        <w:autoSpaceDN/>
        <w:adjustRightInd/>
        <w:rPr>
          <w:rFonts w:asciiTheme="minorHAnsi" w:hAnsiTheme="minorHAnsi" w:cstheme="minorHAnsi"/>
          <w:b/>
          <w:sz w:val="24"/>
          <w:szCs w:val="24"/>
          <w:u w:val="single"/>
        </w:rPr>
      </w:pPr>
    </w:p>
    <w:p w:rsidR="00853E6E" w:rsidRPr="0036627D" w:rsidP="00853E6E" w14:paraId="4297E0D2" w14:textId="77777777">
      <w:pPr>
        <w:rPr>
          <w:rFonts w:asciiTheme="minorHAnsi" w:hAnsiTheme="minorHAnsi" w:cstheme="minorHAnsi"/>
          <w:sz w:val="24"/>
          <w:szCs w:val="24"/>
        </w:rPr>
      </w:pPr>
      <w:r w:rsidRPr="0036627D">
        <w:rPr>
          <w:rFonts w:asciiTheme="minorHAnsi" w:hAnsiTheme="minorHAnsi" w:cstheme="minorHAnsi"/>
          <w:b/>
          <w:sz w:val="24"/>
          <w:szCs w:val="24"/>
          <w:u w:val="single"/>
        </w:rPr>
        <w:t>Value</w:t>
      </w:r>
      <w:r w:rsidRPr="0036627D">
        <w:rPr>
          <w:rFonts w:asciiTheme="minorHAnsi" w:hAnsiTheme="minorHAnsi" w:cstheme="minorHAnsi"/>
          <w:sz w:val="24"/>
          <w:szCs w:val="24"/>
        </w:rPr>
        <w:tab/>
      </w:r>
      <w:r w:rsidRPr="0036627D">
        <w:rPr>
          <w:rFonts w:asciiTheme="minorHAnsi" w:hAnsiTheme="minorHAnsi" w:cstheme="minorHAnsi"/>
          <w:b/>
          <w:sz w:val="24"/>
          <w:szCs w:val="24"/>
          <w:u w:val="single"/>
        </w:rPr>
        <w:t>Description</w:t>
      </w:r>
    </w:p>
    <w:p w:rsidR="00853E6E" w:rsidRPr="0036627D" w:rsidP="00853E6E" w14:paraId="5798A1B8" w14:textId="77777777">
      <w:pPr>
        <w:rPr>
          <w:rFonts w:asciiTheme="minorHAnsi" w:hAnsiTheme="minorHAnsi" w:cstheme="minorHAnsi"/>
          <w:sz w:val="24"/>
          <w:szCs w:val="24"/>
        </w:rPr>
      </w:pPr>
      <w:r w:rsidRPr="0036627D">
        <w:rPr>
          <w:rFonts w:asciiTheme="minorHAnsi" w:hAnsiTheme="minorHAnsi" w:cstheme="minorHAnsi"/>
          <w:sz w:val="24"/>
          <w:szCs w:val="24"/>
        </w:rPr>
        <w:t>1</w:t>
      </w:r>
      <w:r w:rsidRPr="0036627D">
        <w:rPr>
          <w:rFonts w:asciiTheme="minorHAnsi" w:hAnsiTheme="minorHAnsi" w:cstheme="minorHAnsi"/>
          <w:sz w:val="24"/>
          <w:szCs w:val="24"/>
        </w:rPr>
        <w:tab/>
        <w:t>HOME</w:t>
      </w:r>
    </w:p>
    <w:p w:rsidR="00853E6E" w:rsidRPr="0036627D" w:rsidP="00853E6E" w14:paraId="1580E9FC" w14:textId="77777777">
      <w:pPr>
        <w:rPr>
          <w:rFonts w:asciiTheme="minorHAnsi" w:hAnsiTheme="minorHAnsi" w:cstheme="minorHAnsi"/>
          <w:sz w:val="24"/>
          <w:szCs w:val="24"/>
        </w:rPr>
      </w:pPr>
      <w:r w:rsidRPr="0036627D">
        <w:rPr>
          <w:rFonts w:asciiTheme="minorHAnsi" w:hAnsiTheme="minorHAnsi" w:cstheme="minorHAnsi"/>
          <w:sz w:val="24"/>
          <w:szCs w:val="24"/>
        </w:rPr>
        <w:t>2</w:t>
      </w:r>
      <w:r w:rsidRPr="0036627D">
        <w:rPr>
          <w:rFonts w:asciiTheme="minorHAnsi" w:hAnsiTheme="minorHAnsi" w:cstheme="minorHAnsi"/>
          <w:sz w:val="24"/>
          <w:szCs w:val="24"/>
        </w:rPr>
        <w:tab/>
        <w:t>WORK</w:t>
      </w:r>
    </w:p>
    <w:p w:rsidR="00853E6E" w:rsidRPr="0036627D" w:rsidP="00853E6E" w14:paraId="0D9D2FBB" w14:textId="43983338">
      <w:pPr>
        <w:rPr>
          <w:rFonts w:asciiTheme="minorHAnsi" w:hAnsiTheme="minorHAnsi" w:cstheme="minorHAnsi"/>
          <w:sz w:val="24"/>
          <w:szCs w:val="24"/>
        </w:rPr>
      </w:pPr>
      <w:r w:rsidRPr="0036627D">
        <w:rPr>
          <w:rFonts w:asciiTheme="minorHAnsi" w:hAnsiTheme="minorHAnsi" w:cstheme="minorHAnsi"/>
          <w:sz w:val="24"/>
          <w:szCs w:val="24"/>
        </w:rPr>
        <w:t>3</w:t>
      </w:r>
      <w:r w:rsidRPr="0036627D">
        <w:rPr>
          <w:rFonts w:asciiTheme="minorHAnsi" w:hAnsiTheme="minorHAnsi" w:cstheme="minorHAnsi"/>
          <w:sz w:val="24"/>
          <w:szCs w:val="24"/>
        </w:rPr>
        <w:tab/>
        <w:t xml:space="preserve">Cellular or </w:t>
      </w:r>
      <w:r w:rsidRPr="0036627D" w:rsidR="00621182">
        <w:rPr>
          <w:rFonts w:asciiTheme="minorHAnsi" w:hAnsiTheme="minorHAnsi" w:cstheme="minorHAnsi"/>
          <w:sz w:val="24"/>
          <w:szCs w:val="24"/>
        </w:rPr>
        <w:t>Mobile</w:t>
      </w:r>
    </w:p>
    <w:p w:rsidR="00853E6E" w:rsidRPr="0036627D" w:rsidP="00853E6E" w14:paraId="4B860AF4" w14:textId="77777777">
      <w:pPr>
        <w:rPr>
          <w:rFonts w:asciiTheme="minorHAnsi" w:hAnsiTheme="minorHAnsi" w:cstheme="minorHAnsi"/>
          <w:b/>
          <w:sz w:val="24"/>
          <w:szCs w:val="24"/>
        </w:rPr>
      </w:pPr>
    </w:p>
    <w:p w:rsidR="00853E6E" w:rsidRPr="0036627D" w:rsidP="00853E6E" w14:paraId="705F0D73" w14:textId="77777777">
      <w:pPr>
        <w:rPr>
          <w:rFonts w:asciiTheme="minorHAnsi" w:hAnsiTheme="minorHAnsi" w:cstheme="minorHAnsi"/>
          <w:sz w:val="24"/>
          <w:szCs w:val="24"/>
        </w:rPr>
      </w:pPr>
      <w:r w:rsidRPr="0036627D">
        <w:rPr>
          <w:rFonts w:asciiTheme="minorHAnsi" w:hAnsiTheme="minorHAnsi" w:cstheme="minorHAnsi"/>
          <w:b/>
          <w:sz w:val="24"/>
          <w:szCs w:val="24"/>
        </w:rPr>
        <w:t xml:space="preserve">User Instructions: </w:t>
      </w:r>
      <w:r w:rsidRPr="0036627D">
        <w:rPr>
          <w:rFonts w:asciiTheme="minorHAnsi" w:hAnsiTheme="minorHAnsi" w:cstheme="minorHAnsi"/>
          <w:b/>
          <w:sz w:val="24"/>
          <w:szCs w:val="24"/>
        </w:rPr>
        <w:tab/>
      </w:r>
      <w:r w:rsidRPr="0036627D">
        <w:rPr>
          <w:rFonts w:asciiTheme="minorHAnsi" w:hAnsiTheme="minorHAnsi" w:cstheme="minorHAnsi"/>
          <w:sz w:val="24"/>
          <w:szCs w:val="24"/>
        </w:rPr>
        <w:t>See info and form panes</w:t>
      </w:r>
    </w:p>
    <w:p w:rsidR="00853E6E" w:rsidRPr="0036627D" w:rsidP="00853E6E" w14:paraId="0993FAAE" w14:textId="77777777">
      <w:pPr>
        <w:rPr>
          <w:rFonts w:asciiTheme="minorHAnsi" w:hAnsiTheme="minorHAnsi" w:cstheme="minorHAnsi"/>
          <w:sz w:val="24"/>
          <w:szCs w:val="24"/>
        </w:rPr>
      </w:pPr>
    </w:p>
    <w:p w:rsidR="00853E6E" w:rsidRPr="0036627D" w:rsidP="00853E6E" w14:paraId="0D04891B"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b/>
          <w:sz w:val="24"/>
          <w:szCs w:val="24"/>
        </w:rPr>
        <w:tab/>
      </w:r>
      <w:r w:rsidRPr="0036627D">
        <w:rPr>
          <w:rFonts w:asciiTheme="minorHAnsi" w:hAnsiTheme="minorHAnsi" w:cstheme="minorHAnsi"/>
          <w:sz w:val="24"/>
          <w:szCs w:val="24"/>
        </w:rPr>
        <w:tab/>
        <w:t>1</w:t>
      </w:r>
    </w:p>
    <w:p w:rsidR="00853E6E" w:rsidRPr="0036627D" w:rsidP="00853E6E" w14:paraId="020C8483" w14:textId="77777777">
      <w:pPr>
        <w:rPr>
          <w:rFonts w:asciiTheme="minorHAnsi" w:hAnsiTheme="minorHAnsi" w:cstheme="minorHAnsi"/>
          <w:sz w:val="24"/>
          <w:szCs w:val="24"/>
        </w:rPr>
      </w:pPr>
    </w:p>
    <w:p w:rsidR="00853E6E" w:rsidRPr="0036627D" w:rsidP="00853E6E" w14:paraId="354455CE" w14:textId="40F1D1B2">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b/>
          <w:sz w:val="24"/>
          <w:szCs w:val="24"/>
        </w:rPr>
        <w:tab/>
      </w:r>
      <w:r w:rsidRPr="0036627D">
        <w:rPr>
          <w:rFonts w:asciiTheme="minorHAnsi" w:hAnsiTheme="minorHAnsi" w:cstheme="minorHAnsi"/>
          <w:sz w:val="24"/>
          <w:szCs w:val="24"/>
        </w:rPr>
        <w:tab/>
        <w:t>1, 2, 3</w:t>
      </w:r>
    </w:p>
    <w:p w:rsidR="00853E6E" w:rsidRPr="0036627D" w:rsidP="00853E6E" w14:paraId="199C8CDE" w14:textId="77777777">
      <w:pPr>
        <w:pStyle w:val="Footer"/>
        <w:tabs>
          <w:tab w:val="clear" w:pos="4320"/>
          <w:tab w:val="clear" w:pos="8640"/>
        </w:tabs>
        <w:rPr>
          <w:rFonts w:asciiTheme="minorHAnsi" w:hAnsiTheme="minorHAnsi" w:cstheme="minorHAnsi"/>
        </w:rPr>
      </w:pPr>
    </w:p>
    <w:p w:rsidR="00853E6E" w:rsidRPr="0036627D" w:rsidP="00853E6E" w14:paraId="25D4E0A4" w14:textId="1806782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 xml:space="preserve">&lt;1, 2, 3&gt; </w:t>
      </w:r>
      <w:r w:rsidRPr="0036627D">
        <w:rPr>
          <w:rFonts w:asciiTheme="minorHAnsi" w:hAnsiTheme="minorHAnsi" w:cstheme="minorHAnsi"/>
          <w:sz w:val="24"/>
          <w:szCs w:val="24"/>
        </w:rPr>
        <w:tab/>
        <w:t xml:space="preserve">[go to </w:t>
      </w:r>
      <w:r w:rsidRPr="0036627D">
        <w:rPr>
          <w:rFonts w:asciiTheme="minorHAnsi" w:hAnsiTheme="minorHAnsi" w:cstheme="minorHAnsi"/>
          <w:sz w:val="24"/>
          <w:szCs w:val="24"/>
        </w:rPr>
        <w:t>CAPI_Front.</w:t>
      </w:r>
      <w:hyperlink w:anchor="END_" w:history="1">
        <w:r w:rsidRPr="0036627D">
          <w:rPr>
            <w:rFonts w:asciiTheme="minorHAnsi" w:hAnsiTheme="minorHAnsi" w:cstheme="minorHAnsi"/>
            <w:b/>
            <w:color w:val="0000FF"/>
            <w:sz w:val="24"/>
            <w:szCs w:val="24"/>
          </w:rPr>
          <w:t>_END</w:t>
        </w:r>
        <w:r w:rsidRPr="0036627D">
          <w:rPr>
            <w:rFonts w:asciiTheme="minorHAnsi" w:hAnsiTheme="minorHAnsi" w:cstheme="minorHAnsi"/>
            <w:b/>
            <w:color w:val="0000FF"/>
            <w:sz w:val="24"/>
            <w:szCs w:val="24"/>
          </w:rPr>
          <w:t>_</w:t>
        </w:r>
        <w:r w:rsidRPr="0036627D">
          <w:rPr>
            <w:rFonts w:asciiTheme="minorHAnsi" w:hAnsiTheme="minorHAnsi" w:cstheme="minorHAnsi"/>
            <w:sz w:val="24"/>
            <w:szCs w:val="24"/>
          </w:rPr>
          <w:t>]</w:t>
        </w:r>
      </w:hyperlink>
      <w:r w:rsidRPr="0036627D">
        <w:rPr>
          <w:rFonts w:asciiTheme="minorHAnsi" w:hAnsiTheme="minorHAnsi" w:cstheme="minorHAnsi"/>
          <w:sz w:val="24"/>
          <w:szCs w:val="24"/>
        </w:rPr>
        <w:t>.</w:t>
      </w:r>
    </w:p>
    <w:p w:rsidR="00853E6E" w:rsidRPr="0036627D" w:rsidP="00853E6E" w14:paraId="72BAABB2" w14:textId="77777777">
      <w:pPr>
        <w:rPr>
          <w:rFonts w:asciiTheme="minorHAnsi" w:hAnsiTheme="minorHAnsi" w:cstheme="minorHAnsi"/>
          <w:sz w:val="24"/>
          <w:szCs w:val="24"/>
        </w:rPr>
      </w:pPr>
    </w:p>
    <w:p w:rsidR="00853E6E" w:rsidRPr="0036627D" w:rsidP="00853E6E" w14:paraId="7E59CDBC" w14:textId="77777777">
      <w:pPr>
        <w:rPr>
          <w:rFonts w:asciiTheme="minorHAnsi" w:hAnsiTheme="minorHAnsi" w:cstheme="minorHAnsi"/>
          <w:b/>
          <w:sz w:val="24"/>
          <w:szCs w:val="24"/>
        </w:rPr>
      </w:pPr>
      <w:r w:rsidRPr="0036627D">
        <w:rPr>
          <w:rFonts w:asciiTheme="minorHAnsi" w:hAnsiTheme="minorHAnsi" w:cstheme="minorHAnsi"/>
          <w:b/>
          <w:sz w:val="24"/>
          <w:szCs w:val="24"/>
        </w:rPr>
        <w:t>Special Instructions:</w:t>
      </w:r>
    </w:p>
    <w:p w:rsidR="00853E6E" w:rsidRPr="0036627D" w:rsidP="006621FF" w14:paraId="5636B216" w14:textId="77777777">
      <w:pPr>
        <w:pStyle w:val="ListParagraph"/>
        <w:numPr>
          <w:ilvl w:val="0"/>
          <w:numId w:val="90"/>
        </w:numPr>
        <w:tabs>
          <w:tab w:val="left" w:pos="360"/>
        </w:tabs>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 xml:space="preserve">Third of three duplicate screens - screen for phone type entry. </w:t>
      </w:r>
    </w:p>
    <w:p w:rsidR="00853E6E" w:rsidRPr="0036627D" w:rsidP="006621FF" w14:paraId="0B5ADB86" w14:textId="77777777">
      <w:pPr>
        <w:pStyle w:val="ListParagraph"/>
        <w:numPr>
          <w:ilvl w:val="0"/>
          <w:numId w:val="90"/>
        </w:numPr>
        <w:rPr>
          <w:rFonts w:asciiTheme="minorHAnsi" w:hAnsiTheme="minorHAnsi" w:cstheme="minorHAnsi"/>
          <w:sz w:val="24"/>
          <w:szCs w:val="24"/>
        </w:rPr>
        <w:sectPr w:rsidSect="004C24E3">
          <w:pgSz w:w="12240" w:h="15840"/>
          <w:pgMar w:top="1440" w:right="1320" w:bottom="1440" w:left="1340" w:header="576" w:footer="0" w:gutter="0"/>
          <w:paperSrc w:first="15" w:other="15"/>
          <w:cols w:space="720"/>
          <w:titlePg/>
          <w:docGrid w:linePitch="272"/>
        </w:sectPr>
      </w:pPr>
      <w:r w:rsidRPr="0036627D">
        <w:rPr>
          <w:rFonts w:asciiTheme="minorHAnsi" w:hAnsiTheme="minorHAnsi" w:cstheme="minorHAnsi"/>
          <w:sz w:val="24"/>
          <w:szCs w:val="24"/>
        </w:rPr>
        <w:t>Set CPPHT = NEWNUMBER_CT.</w:t>
      </w:r>
      <w:r w:rsidRPr="0036627D">
        <w:rPr>
          <w:rFonts w:asciiTheme="minorHAnsi" w:hAnsiTheme="minorHAnsi" w:cstheme="minorHAnsi"/>
          <w:sz w:val="24"/>
          <w:szCs w:val="24"/>
        </w:rPr>
        <w:tab/>
      </w:r>
    </w:p>
    <w:p w:rsidR="002D715F" w:rsidRPr="0036627D" w:rsidP="00C61279" w14:paraId="37A45BE0"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05196E">
        <w:rPr>
          <w:rFonts w:asciiTheme="minorHAnsi" w:hAnsiTheme="minorHAnsi" w:cstheme="minorHAnsi"/>
          <w:sz w:val="24"/>
          <w:szCs w:val="24"/>
        </w:rPr>
        <w:t>CAPI_Front</w:t>
      </w:r>
      <w:r w:rsidRPr="0036627D" w:rsidR="00144A7A">
        <w:rPr>
          <w:rFonts w:asciiTheme="minorHAnsi" w:hAnsiTheme="minorHAnsi" w:cstheme="minorHAnsi"/>
          <w:sz w:val="24"/>
          <w:szCs w:val="24"/>
        </w:rPr>
        <w:t xml:space="preserve"> </w:t>
      </w:r>
      <w:r w:rsidRPr="0036627D">
        <w:rPr>
          <w:rFonts w:asciiTheme="minorHAnsi" w:hAnsiTheme="minorHAnsi" w:cstheme="minorHAnsi"/>
          <w:sz w:val="24"/>
          <w:szCs w:val="24"/>
        </w:rPr>
        <w:br/>
      </w:r>
    </w:p>
    <w:p w:rsidR="00CC6901" w:rsidRPr="0036627D" w:rsidP="00881E28" w14:paraId="3765830E"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42" w:name="END_"/>
      <w:r w:rsidRPr="0036627D">
        <w:rPr>
          <w:rFonts w:asciiTheme="minorHAnsi" w:hAnsiTheme="minorHAnsi" w:cstheme="minorHAnsi"/>
          <w:sz w:val="24"/>
          <w:szCs w:val="24"/>
        </w:rPr>
        <w:t>_END_</w:t>
      </w:r>
      <w:r>
        <w:rPr>
          <w:rFonts w:asciiTheme="minorHAnsi" w:hAnsiTheme="minorHAnsi" w:cstheme="minorHAnsi"/>
          <w:sz w:val="24"/>
          <w:szCs w:val="24"/>
        </w:rPr>
        <w:fldChar w:fldCharType="begin"/>
      </w:r>
      <w:r w:rsidRPr="0036627D">
        <w:rPr>
          <w:rFonts w:asciiTheme="minorHAnsi" w:hAnsiTheme="minorHAnsi" w:cstheme="minorHAnsi"/>
          <w:sz w:val="24"/>
          <w:szCs w:val="24"/>
        </w:rPr>
        <w:instrText>xe "_END_"</w:instrText>
      </w:r>
      <w:r>
        <w:rPr>
          <w:rFonts w:asciiTheme="minorHAnsi" w:hAnsiTheme="minorHAnsi" w:cstheme="minorHAnsi"/>
          <w:sz w:val="24"/>
          <w:szCs w:val="24"/>
        </w:rPr>
        <w:fldChar w:fldCharType="end"/>
      </w:r>
    </w:p>
    <w:bookmarkEnd w:id="42"/>
    <w:p w:rsidR="00CC6901" w:rsidRPr="0036627D" w:rsidP="00C61279" w14:paraId="4C619264" w14:textId="77777777">
      <w:pPr>
        <w:rPr>
          <w:rFonts w:asciiTheme="minorHAnsi" w:hAnsiTheme="minorHAnsi" w:cstheme="minorHAnsi"/>
          <w:sz w:val="24"/>
          <w:szCs w:val="24"/>
        </w:rPr>
      </w:pPr>
    </w:p>
    <w:p w:rsidR="00CC6901" w:rsidRPr="0036627D" w:rsidP="00C61279" w14:paraId="5639EC28" w14:textId="77777777">
      <w:pPr>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ab/>
        <w:t>End update phone number</w:t>
      </w:r>
    </w:p>
    <w:p w:rsidR="00CC6901" w:rsidRPr="0036627D" w:rsidP="00C61279" w14:paraId="07258E9B" w14:textId="77777777">
      <w:pPr>
        <w:rPr>
          <w:rFonts w:asciiTheme="minorHAnsi" w:hAnsiTheme="minorHAnsi" w:cstheme="minorHAnsi"/>
          <w:sz w:val="24"/>
          <w:szCs w:val="24"/>
        </w:rPr>
      </w:pPr>
    </w:p>
    <w:p w:rsidR="00CC6901" w:rsidRPr="0036627D" w:rsidP="00C61279" w14:paraId="46DC7C24"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p>
    <w:p w:rsidR="00CC6901" w:rsidRPr="0036627D" w:rsidP="00C61279" w14:paraId="139354E3" w14:textId="77777777">
      <w:pPr>
        <w:rPr>
          <w:rFonts w:asciiTheme="minorHAnsi" w:hAnsiTheme="minorHAnsi" w:cstheme="minorHAnsi"/>
          <w:sz w:val="24"/>
          <w:szCs w:val="24"/>
        </w:rPr>
      </w:pPr>
    </w:p>
    <w:p w:rsidR="00853E6E" w:rsidRPr="0036627D" w:rsidP="00853E6E" w14:paraId="44EBF528" w14:textId="4B3C2584">
      <w:pPr>
        <w:pStyle w:val="Level1"/>
        <w:tabs>
          <w:tab w:val="left" w:pos="360"/>
        </w:tabs>
        <w:ind w:left="0"/>
        <w:rPr>
          <w:rFonts w:asciiTheme="minorHAnsi" w:hAnsiTheme="minorHAnsi" w:cstheme="minorHAnsi"/>
        </w:rPr>
      </w:pPr>
      <w:r w:rsidRPr="0036627D">
        <w:rPr>
          <w:rFonts w:asciiTheme="minorHAnsi" w:hAnsiTheme="minorHAnsi" w:cstheme="minorHAnsi"/>
          <w:b/>
        </w:rPr>
        <w:t>Universe:</w:t>
      </w:r>
      <w:r w:rsidRPr="0036627D" w:rsidR="00CC6901">
        <w:rPr>
          <w:rFonts w:asciiTheme="minorHAnsi" w:hAnsiTheme="minorHAnsi" w:cstheme="minorHAnsi"/>
          <w:b/>
        </w:rPr>
        <w:tab/>
      </w:r>
      <w:r w:rsidRPr="0036627D" w:rsidR="00CC6901">
        <w:rPr>
          <w:rFonts w:asciiTheme="minorHAnsi" w:hAnsiTheme="minorHAnsi" w:cstheme="minorHAnsi"/>
        </w:rPr>
        <w:tab/>
      </w:r>
      <w:r w:rsidRPr="0036627D">
        <w:rPr>
          <w:rFonts w:asciiTheme="minorHAnsi" w:hAnsiTheme="minorHAnsi" w:cstheme="minorHAnsi"/>
        </w:rPr>
        <w:t xml:space="preserve">(NEWNUMBER_T = &lt;1, 2, 3) </w:t>
      </w:r>
    </w:p>
    <w:p w:rsidR="00853E6E" w:rsidRPr="0036627D" w:rsidP="00853E6E" w14:paraId="2B28E9A2" w14:textId="5D781F61">
      <w:pPr>
        <w:pStyle w:val="Level1"/>
        <w:tabs>
          <w:tab w:val="left" w:pos="360"/>
        </w:tabs>
        <w:ind w:left="2160"/>
        <w:rPr>
          <w:rFonts w:asciiTheme="minorHAnsi" w:hAnsiTheme="minorHAnsi" w:cstheme="minorHAnsi"/>
        </w:rPr>
      </w:pPr>
      <w:r w:rsidRPr="0036627D">
        <w:rPr>
          <w:rFonts w:asciiTheme="minorHAnsi" w:hAnsiTheme="minorHAnsi" w:cstheme="minorHAnsi"/>
          <w:b/>
        </w:rPr>
        <w:t xml:space="preserve">OR </w:t>
      </w:r>
      <w:r w:rsidRPr="0036627D">
        <w:rPr>
          <w:rFonts w:asciiTheme="minorHAnsi" w:hAnsiTheme="minorHAnsi" w:cstheme="minorHAnsi"/>
        </w:rPr>
        <w:t xml:space="preserve">(NEWNUMBER_CT = &lt;1, 2, 3) </w:t>
      </w:r>
    </w:p>
    <w:p w:rsidR="00CC6901" w:rsidRPr="0036627D" w:rsidP="00853E6E" w14:paraId="5B97A71E" w14:textId="77777777">
      <w:pPr>
        <w:pStyle w:val="Level1"/>
        <w:tabs>
          <w:tab w:val="left" w:pos="360"/>
        </w:tabs>
        <w:ind w:left="0"/>
        <w:rPr>
          <w:rFonts w:asciiTheme="minorHAnsi" w:hAnsiTheme="minorHAnsi" w:cstheme="minorHAnsi"/>
        </w:rPr>
      </w:pPr>
    </w:p>
    <w:p w:rsidR="00CC6901" w:rsidRPr="0036627D" w:rsidP="00C61279" w14:paraId="63F31DBC" w14:textId="77777777">
      <w:p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9360" w:type="dxa"/>
        <w:tblInd w:w="100" w:type="dxa"/>
        <w:tblLayout w:type="fixed"/>
        <w:tblCellMar>
          <w:left w:w="100" w:type="dxa"/>
          <w:right w:w="100" w:type="dxa"/>
        </w:tblCellMar>
        <w:tblLook w:val="0000"/>
      </w:tblPr>
      <w:tblGrid>
        <w:gridCol w:w="9360"/>
      </w:tblGrid>
      <w:tr w14:paraId="6321E984" w14:textId="77777777" w:rsidTr="00B50E76">
        <w:tblPrEx>
          <w:tblW w:w="9360" w:type="dxa"/>
          <w:tblInd w:w="100" w:type="dxa"/>
          <w:tblLayout w:type="fixed"/>
          <w:tblCellMar>
            <w:left w:w="100" w:type="dxa"/>
            <w:right w:w="100" w:type="dxa"/>
          </w:tblCellMar>
          <w:tblLook w:val="0000"/>
        </w:tblPrEx>
        <w:trPr>
          <w:cantSplit/>
          <w:tblHeader/>
        </w:trPr>
        <w:tc>
          <w:tcPr>
            <w:tcW w:w="9360" w:type="dxa"/>
            <w:tcBorders>
              <w:top w:val="single" w:sz="6" w:space="0" w:color="000000"/>
              <w:left w:val="single" w:sz="6" w:space="0" w:color="000000"/>
              <w:bottom w:val="single" w:sz="6" w:space="0" w:color="000000"/>
              <w:right w:val="single" w:sz="6" w:space="0" w:color="000000"/>
            </w:tcBorders>
          </w:tcPr>
          <w:p w:rsidR="00CC6901" w:rsidRPr="0036627D" w:rsidP="00C61279" w14:paraId="00C8AE76"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p>
          <w:p w:rsidR="00CC6901" w:rsidRPr="0036627D" w:rsidP="00C61279" w14:paraId="2DD98D54" w14:textId="77777777">
            <w:pPr>
              <w:pStyle w:val="BodyText3"/>
              <w:tabs>
                <w:tab w:val="left" w:pos="360"/>
              </w:tabs>
              <w:rPr>
                <w:rFonts w:asciiTheme="minorHAnsi" w:hAnsiTheme="minorHAnsi" w:cstheme="minorHAnsi"/>
              </w:rPr>
            </w:pPr>
            <w:r w:rsidRPr="0036627D">
              <w:rPr>
                <w:rFonts w:ascii="Segoe UI Emoji" w:hAnsi="Segoe UI Emoji" w:cs="Segoe UI Emoji"/>
              </w:rPr>
              <w:t>♦</w:t>
            </w:r>
            <w:r w:rsidRPr="0036627D">
              <w:rPr>
                <w:rFonts w:asciiTheme="minorHAnsi" w:hAnsiTheme="minorHAnsi" w:cstheme="minorHAnsi"/>
              </w:rPr>
              <w:tab/>
              <w:t xml:space="preserve">Enter 1 to go back to </w:t>
            </w:r>
            <w:r w:rsidRPr="0036627D" w:rsidR="00347187">
              <w:rPr>
                <w:rFonts w:asciiTheme="minorHAnsi" w:hAnsiTheme="minorHAnsi" w:cstheme="minorHAnsi"/>
              </w:rPr>
              <w:t>D</w:t>
            </w:r>
            <w:r w:rsidRPr="0036627D">
              <w:rPr>
                <w:rFonts w:asciiTheme="minorHAnsi" w:hAnsiTheme="minorHAnsi" w:cstheme="minorHAnsi"/>
              </w:rPr>
              <w:t xml:space="preserve">ial </w:t>
            </w:r>
            <w:r w:rsidRPr="0036627D" w:rsidR="00347187">
              <w:rPr>
                <w:rFonts w:asciiTheme="minorHAnsi" w:hAnsiTheme="minorHAnsi" w:cstheme="minorHAnsi"/>
              </w:rPr>
              <w:t>screen</w:t>
            </w:r>
            <w:r w:rsidRPr="0036627D">
              <w:rPr>
                <w:rFonts w:asciiTheme="minorHAnsi" w:hAnsiTheme="minorHAnsi" w:cstheme="minorHAnsi"/>
              </w:rPr>
              <w:t>.</w:t>
            </w:r>
          </w:p>
          <w:p w:rsidR="00CC6901" w:rsidRPr="0036627D" w:rsidP="00C61279" w14:paraId="0E0FACA8" w14:textId="77777777">
            <w:pPr>
              <w:tabs>
                <w:tab w:val="left" w:pos="360"/>
              </w:tabs>
              <w:rPr>
                <w:rFonts w:asciiTheme="minorHAnsi" w:hAnsiTheme="minorHAnsi" w:cstheme="minorHAnsi"/>
                <w:sz w:val="24"/>
                <w:szCs w:val="24"/>
              </w:rPr>
            </w:pPr>
          </w:p>
          <w:p w:rsidR="009A2499" w:rsidRPr="0036627D" w:rsidP="009A2499" w14:paraId="1A485859" w14:textId="77777777">
            <w:pPr>
              <w:tabs>
                <w:tab w:val="left" w:pos="360"/>
              </w:tabs>
              <w:rPr>
                <w:rFonts w:asciiTheme="minorHAnsi" w:hAnsiTheme="minorHAnsi" w:cstheme="minorHAnsi"/>
                <w:sz w:val="24"/>
                <w:szCs w:val="24"/>
              </w:rPr>
            </w:pPr>
            <w:r w:rsidRPr="0036627D">
              <w:rPr>
                <w:rFonts w:ascii="Segoe UI Symbol" w:hAnsi="Segoe UI Symbol" w:cs="Segoe UI Symbol"/>
                <w:sz w:val="28"/>
                <w:szCs w:val="28"/>
              </w:rPr>
              <w:t>♦</w:t>
            </w:r>
            <w:r w:rsidRPr="0036627D">
              <w:rPr>
                <w:rFonts w:asciiTheme="minorHAnsi" w:hAnsiTheme="minorHAnsi" w:cstheme="minorHAnsi"/>
                <w:sz w:val="24"/>
                <w:szCs w:val="24"/>
              </w:rPr>
              <w:tab/>
              <w:t>You may have to press Enter twice to update the phone number entries.</w:t>
            </w:r>
          </w:p>
          <w:p w:rsidR="00CC6901" w:rsidRPr="0036627D" w:rsidP="00C61279" w14:paraId="07E123AA" w14:textId="77777777">
            <w:pPr>
              <w:pStyle w:val="Footer"/>
              <w:tabs>
                <w:tab w:val="left" w:pos="360"/>
                <w:tab w:val="clear" w:pos="4320"/>
                <w:tab w:val="clear" w:pos="8640"/>
              </w:tabs>
              <w:rPr>
                <w:rFonts w:asciiTheme="minorHAnsi" w:hAnsiTheme="minorHAnsi" w:cstheme="minorHAnsi"/>
              </w:rPr>
            </w:pPr>
          </w:p>
        </w:tc>
      </w:tr>
      <w:tr w14:paraId="04193551" w14:textId="77777777" w:rsidTr="00C353B0">
        <w:tblPrEx>
          <w:tblW w:w="9360" w:type="dxa"/>
          <w:tblInd w:w="100" w:type="dxa"/>
          <w:tblLayout w:type="fixed"/>
          <w:tblCellMar>
            <w:left w:w="100" w:type="dxa"/>
            <w:right w:w="100" w:type="dxa"/>
          </w:tblCellMar>
          <w:tblLook w:val="0000"/>
        </w:tblPrEx>
        <w:trPr>
          <w:cantSplit/>
          <w:tblHeader/>
        </w:trPr>
        <w:tc>
          <w:tcPr>
            <w:tcW w:w="9360" w:type="dxa"/>
            <w:tcBorders>
              <w:top w:val="single" w:sz="6" w:space="0" w:color="000000"/>
              <w:left w:val="single" w:sz="6" w:space="0" w:color="000000"/>
              <w:bottom w:val="single" w:sz="4" w:space="0" w:color="auto"/>
              <w:right w:val="single" w:sz="6" w:space="0" w:color="000000"/>
            </w:tcBorders>
          </w:tcPr>
          <w:p w:rsidR="00B50E76" w:rsidRPr="0036627D" w:rsidP="00C61279" w14:paraId="27084A5A"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Redial.</w:t>
            </w:r>
          </w:p>
        </w:tc>
      </w:tr>
    </w:tbl>
    <w:p w:rsidR="00CC6901" w:rsidRPr="0036627D" w:rsidP="00C61279" w14:paraId="561F1700" w14:textId="77777777">
      <w:pPr>
        <w:tabs>
          <w:tab w:val="left" w:pos="360"/>
        </w:tabs>
        <w:rPr>
          <w:rFonts w:asciiTheme="minorHAnsi" w:hAnsiTheme="minorHAnsi" w:cstheme="minorHAnsi"/>
          <w:sz w:val="24"/>
          <w:szCs w:val="24"/>
        </w:rPr>
      </w:pPr>
    </w:p>
    <w:p w:rsidR="00CC6901" w:rsidRPr="0036627D" w:rsidP="00C61279" w14:paraId="01C24C25"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9690" w:type="dxa"/>
        <w:tblInd w:w="11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tblPr>
      <w:tblGrid>
        <w:gridCol w:w="5010"/>
        <w:gridCol w:w="4680"/>
      </w:tblGrid>
      <w:tr w14:paraId="3B2AC1DD" w14:textId="77777777" w:rsidTr="00F43943">
        <w:tblPrEx>
          <w:tblW w:w="9690" w:type="dxa"/>
          <w:tblInd w:w="11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tblPrEx>
        <w:trPr>
          <w:trHeight w:val="99"/>
        </w:trPr>
        <w:tc>
          <w:tcPr>
            <w:tcW w:w="5010" w:type="dxa"/>
            <w:tcMar>
              <w:top w:w="14" w:type="dxa"/>
            </w:tcMar>
            <w:vAlign w:val="center"/>
          </w:tcPr>
          <w:p w:rsidR="00853E6E" w:rsidRPr="0036627D" w:rsidP="00853E6E" w14:paraId="15EFE58F" w14:textId="77777777">
            <w:pPr>
              <w:tabs>
                <w:tab w:val="left" w:pos="360"/>
              </w:tabs>
              <w:autoSpaceDE/>
              <w:autoSpaceDN/>
              <w:adjustRightInd/>
              <w:rPr>
                <w:rFonts w:asciiTheme="minorHAnsi" w:eastAsiaTheme="minorEastAsia" w:hAnsiTheme="minorHAnsi" w:cstheme="minorHAnsi"/>
                <w:sz w:val="24"/>
                <w:szCs w:val="24"/>
              </w:rPr>
            </w:pPr>
            <w:r w:rsidRPr="0036627D">
              <w:rPr>
                <w:rFonts w:asciiTheme="minorHAnsi" w:eastAsiaTheme="minorEastAsia" w:hAnsiTheme="minorHAnsi" w:cstheme="minorHAnsi"/>
                <w:sz w:val="24"/>
                <w:szCs w:val="24"/>
              </w:rPr>
              <w:t>Enter 1 for updating phone number []</w:t>
            </w:r>
          </w:p>
        </w:tc>
        <w:tc>
          <w:tcPr>
            <w:tcW w:w="4680" w:type="dxa"/>
            <w:tcMar>
              <w:top w:w="14" w:type="dxa"/>
            </w:tcMar>
            <w:vAlign w:val="center"/>
          </w:tcPr>
          <w:p w:rsidR="00853E6E" w:rsidRPr="0036627D" w:rsidP="00853E6E" w14:paraId="2F4668AF" w14:textId="77777777">
            <w:pPr>
              <w:rPr>
                <w:rFonts w:asciiTheme="minorHAnsi" w:hAnsiTheme="minorHAnsi" w:cstheme="minorHAnsi"/>
                <w:sz w:val="24"/>
                <w:szCs w:val="24"/>
              </w:rPr>
            </w:pPr>
            <w:r w:rsidRPr="0036627D">
              <w:rPr>
                <w:rFonts w:asciiTheme="minorHAnsi" w:hAnsiTheme="minorHAnsi" w:cstheme="minorHAnsi"/>
                <w:sz w:val="24"/>
                <w:szCs w:val="24"/>
              </w:rPr>
              <w:t>New phone number - phone type portion []</w:t>
            </w:r>
          </w:p>
        </w:tc>
      </w:tr>
      <w:tr w14:paraId="65257F86" w14:textId="77777777" w:rsidTr="00F43943">
        <w:tblPrEx>
          <w:tblW w:w="9690" w:type="dxa"/>
          <w:tblInd w:w="115" w:type="dxa"/>
          <w:tblCellMar>
            <w:left w:w="115" w:type="dxa"/>
            <w:right w:w="115" w:type="dxa"/>
          </w:tblCellMar>
          <w:tblLook w:val="0000"/>
        </w:tblPrEx>
        <w:trPr>
          <w:trHeight w:val="99"/>
        </w:trPr>
        <w:tc>
          <w:tcPr>
            <w:tcW w:w="5010" w:type="dxa"/>
            <w:vAlign w:val="center"/>
          </w:tcPr>
          <w:p w:rsidR="00853E6E" w:rsidRPr="0036627D" w:rsidP="00853E6E" w14:paraId="725C0F47" w14:textId="77777777">
            <w:pPr>
              <w:tabs>
                <w:tab w:val="left" w:pos="360"/>
              </w:tabs>
              <w:autoSpaceDE/>
              <w:autoSpaceDN/>
              <w:adjustRightInd/>
              <w:rPr>
                <w:rFonts w:asciiTheme="minorHAnsi" w:eastAsiaTheme="minorEastAsia" w:hAnsiTheme="minorHAnsi" w:cstheme="minorHAnsi"/>
                <w:sz w:val="24"/>
                <w:szCs w:val="24"/>
              </w:rPr>
            </w:pPr>
            <w:r w:rsidRPr="0036627D">
              <w:rPr>
                <w:rFonts w:asciiTheme="minorHAnsi" w:eastAsiaTheme="minorEastAsia" w:hAnsiTheme="minorHAnsi" w:cstheme="minorHAnsi"/>
                <w:sz w:val="24"/>
                <w:szCs w:val="24"/>
              </w:rPr>
              <w:t>New phone number - area code portion []</w:t>
            </w:r>
          </w:p>
        </w:tc>
        <w:tc>
          <w:tcPr>
            <w:tcW w:w="4680" w:type="dxa"/>
            <w:vAlign w:val="center"/>
          </w:tcPr>
          <w:p w:rsidR="00853E6E" w:rsidRPr="0036627D" w:rsidP="00853E6E" w14:paraId="50C30862" w14:textId="77777777">
            <w:pPr>
              <w:rPr>
                <w:rFonts w:asciiTheme="minorHAnsi" w:hAnsiTheme="minorHAnsi" w:cstheme="minorHAnsi"/>
                <w:sz w:val="24"/>
                <w:szCs w:val="24"/>
              </w:rPr>
            </w:pPr>
            <w:r w:rsidRPr="0036627D">
              <w:rPr>
                <w:rFonts w:asciiTheme="minorHAnsi" w:hAnsiTheme="minorHAnsi" w:cstheme="minorHAnsi"/>
                <w:sz w:val="24"/>
                <w:szCs w:val="24"/>
              </w:rPr>
              <w:t xml:space="preserve">New phone number </w:t>
            </w:r>
          </w:p>
        </w:tc>
      </w:tr>
      <w:tr w14:paraId="48B6A0ED" w14:textId="77777777" w:rsidTr="00F43943">
        <w:tblPrEx>
          <w:tblW w:w="9690" w:type="dxa"/>
          <w:tblInd w:w="115" w:type="dxa"/>
          <w:tblCellMar>
            <w:left w:w="115" w:type="dxa"/>
            <w:right w:w="115" w:type="dxa"/>
          </w:tblCellMar>
          <w:tblLook w:val="0000"/>
        </w:tblPrEx>
        <w:trPr>
          <w:trHeight w:val="99"/>
        </w:trPr>
        <w:tc>
          <w:tcPr>
            <w:tcW w:w="5010" w:type="dxa"/>
            <w:vAlign w:val="center"/>
          </w:tcPr>
          <w:p w:rsidR="00853E6E" w:rsidRPr="0036627D" w:rsidP="00853E6E" w14:paraId="6A9A3568" w14:textId="77777777">
            <w:pPr>
              <w:autoSpaceDE/>
              <w:autoSpaceDN/>
              <w:adjustRightInd/>
              <w:rPr>
                <w:rFonts w:asciiTheme="minorHAnsi" w:eastAsiaTheme="minorEastAsia" w:hAnsiTheme="minorHAnsi" w:cstheme="minorHAnsi"/>
                <w:sz w:val="24"/>
                <w:szCs w:val="24"/>
              </w:rPr>
            </w:pPr>
            <w:r w:rsidRPr="0036627D">
              <w:rPr>
                <w:rFonts w:asciiTheme="minorHAnsi" w:eastAsiaTheme="minorEastAsia" w:hAnsiTheme="minorHAnsi" w:cstheme="minorHAnsi"/>
                <w:sz w:val="24"/>
                <w:szCs w:val="24"/>
              </w:rPr>
              <w:t xml:space="preserve">New phone number - prefix portion of number [] </w:t>
            </w:r>
          </w:p>
        </w:tc>
        <w:tc>
          <w:tcPr>
            <w:tcW w:w="4680" w:type="dxa"/>
            <w:vAlign w:val="center"/>
          </w:tcPr>
          <w:p w:rsidR="00853E6E" w:rsidRPr="0036627D" w:rsidP="00853E6E" w14:paraId="38FFCF0B" w14:textId="77777777">
            <w:pPr>
              <w:autoSpaceDE/>
              <w:autoSpaceDN/>
              <w:adjustRightInd/>
              <w:rPr>
                <w:rFonts w:asciiTheme="minorHAnsi" w:eastAsiaTheme="minorEastAsia" w:hAnsiTheme="minorHAnsi" w:cstheme="minorHAnsi"/>
                <w:sz w:val="24"/>
                <w:szCs w:val="24"/>
              </w:rPr>
            </w:pPr>
            <w:r w:rsidRPr="0036627D">
              <w:rPr>
                <w:rFonts w:asciiTheme="minorHAnsi" w:eastAsiaTheme="minorEastAsia" w:hAnsiTheme="minorHAnsi" w:cstheme="minorHAnsi"/>
                <w:sz w:val="24"/>
                <w:szCs w:val="24"/>
              </w:rPr>
              <w:t>New phone number - extension portion []</w:t>
            </w:r>
          </w:p>
        </w:tc>
      </w:tr>
      <w:tr w14:paraId="57990951" w14:textId="77777777" w:rsidTr="00F43943">
        <w:tblPrEx>
          <w:tblW w:w="9690" w:type="dxa"/>
          <w:tblInd w:w="115" w:type="dxa"/>
          <w:tblCellMar>
            <w:left w:w="115" w:type="dxa"/>
            <w:right w:w="115" w:type="dxa"/>
          </w:tblCellMar>
          <w:tblLook w:val="0000"/>
        </w:tblPrEx>
        <w:trPr>
          <w:trHeight w:val="215"/>
        </w:trPr>
        <w:tc>
          <w:tcPr>
            <w:tcW w:w="5010" w:type="dxa"/>
            <w:tcMar>
              <w:bottom w:w="14" w:type="dxa"/>
            </w:tcMar>
            <w:vAlign w:val="center"/>
          </w:tcPr>
          <w:p w:rsidR="00853E6E" w:rsidRPr="0036627D" w:rsidP="00853E6E" w14:paraId="21488C53" w14:textId="77777777">
            <w:pPr>
              <w:rPr>
                <w:rFonts w:asciiTheme="minorHAnsi" w:hAnsiTheme="minorHAnsi" w:cstheme="minorHAnsi"/>
                <w:sz w:val="24"/>
                <w:szCs w:val="24"/>
              </w:rPr>
            </w:pPr>
            <w:r w:rsidRPr="0036627D">
              <w:rPr>
                <w:rFonts w:asciiTheme="minorHAnsi" w:hAnsiTheme="minorHAnsi" w:cstheme="minorHAnsi"/>
                <w:sz w:val="24"/>
                <w:szCs w:val="24"/>
              </w:rPr>
              <w:t xml:space="preserve">New phone number - suffix portion of number [] </w:t>
            </w:r>
          </w:p>
        </w:tc>
        <w:tc>
          <w:tcPr>
            <w:tcW w:w="4680" w:type="dxa"/>
            <w:tcMar>
              <w:bottom w:w="14" w:type="dxa"/>
            </w:tcMar>
            <w:vAlign w:val="center"/>
          </w:tcPr>
          <w:p w:rsidR="00853E6E" w:rsidRPr="0036627D" w:rsidP="00853E6E" w14:paraId="773C1907"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New phone number - phone type portion []</w:t>
            </w:r>
          </w:p>
        </w:tc>
      </w:tr>
      <w:tr w14:paraId="2E0D641F" w14:textId="77777777" w:rsidTr="00F43943">
        <w:tblPrEx>
          <w:tblW w:w="9690" w:type="dxa"/>
          <w:tblInd w:w="115" w:type="dxa"/>
          <w:tblCellMar>
            <w:left w:w="115" w:type="dxa"/>
            <w:right w:w="115" w:type="dxa"/>
          </w:tblCellMar>
          <w:tblLook w:val="0000"/>
        </w:tblPrEx>
        <w:trPr>
          <w:trHeight w:val="215"/>
        </w:trPr>
        <w:tc>
          <w:tcPr>
            <w:tcW w:w="5010" w:type="dxa"/>
            <w:tcMar>
              <w:bottom w:w="14" w:type="dxa"/>
            </w:tcMar>
            <w:vAlign w:val="center"/>
          </w:tcPr>
          <w:p w:rsidR="00853E6E" w:rsidRPr="0036627D" w:rsidP="00853E6E" w14:paraId="2507584C" w14:textId="77777777">
            <w:pPr>
              <w:rPr>
                <w:rFonts w:asciiTheme="minorHAnsi" w:hAnsiTheme="minorHAnsi" w:cstheme="minorHAnsi"/>
                <w:sz w:val="24"/>
                <w:szCs w:val="24"/>
              </w:rPr>
            </w:pPr>
            <w:r w:rsidRPr="0036627D">
              <w:rPr>
                <w:rFonts w:asciiTheme="minorHAnsi" w:hAnsiTheme="minorHAnsi" w:cstheme="minorHAnsi"/>
                <w:sz w:val="24"/>
                <w:szCs w:val="24"/>
              </w:rPr>
              <w:t>New phone number - extension portion []</w:t>
            </w:r>
          </w:p>
        </w:tc>
        <w:tc>
          <w:tcPr>
            <w:tcW w:w="4680" w:type="dxa"/>
            <w:tcMar>
              <w:bottom w:w="14" w:type="dxa"/>
            </w:tcMar>
            <w:vAlign w:val="center"/>
          </w:tcPr>
          <w:p w:rsidR="00853E6E" w:rsidRPr="0036627D" w:rsidP="00853E6E" w14:paraId="25D3165B" w14:textId="77777777">
            <w:pPr>
              <w:tabs>
                <w:tab w:val="left" w:pos="360"/>
              </w:tabs>
              <w:rPr>
                <w:rFonts w:asciiTheme="minorHAnsi" w:hAnsiTheme="minorHAnsi" w:cstheme="minorHAnsi"/>
                <w:sz w:val="24"/>
                <w:szCs w:val="24"/>
              </w:rPr>
            </w:pPr>
            <w:r w:rsidRPr="0036627D">
              <w:rPr>
                <w:rFonts w:asciiTheme="minorHAnsi" w:hAnsiTheme="minorHAnsi" w:cstheme="minorHAnsi"/>
                <w:color w:val="0000FF"/>
                <w:sz w:val="24"/>
                <w:szCs w:val="24"/>
              </w:rPr>
              <w:t>End update phone number [fill]</w:t>
            </w:r>
          </w:p>
        </w:tc>
      </w:tr>
    </w:tbl>
    <w:p w:rsidR="00CC6901" w:rsidRPr="0036627D" w:rsidP="00C61279" w14:paraId="52C6C28A" w14:textId="77777777">
      <w:pPr>
        <w:rPr>
          <w:rFonts w:asciiTheme="minorHAnsi" w:hAnsiTheme="minorHAnsi" w:cstheme="minorHAnsi"/>
          <w:sz w:val="24"/>
          <w:szCs w:val="24"/>
        </w:rPr>
      </w:pPr>
    </w:p>
    <w:p w:rsidR="00CC6901" w:rsidRPr="0036627D" w:rsidP="00C61279" w14:paraId="2E221AB3"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B50E76" w:rsidRPr="0036627D" w:rsidP="00C61279" w14:paraId="6D671473" w14:textId="77777777">
      <w:pPr>
        <w:rPr>
          <w:rFonts w:asciiTheme="minorHAnsi" w:hAnsiTheme="minorHAnsi" w:cstheme="minorHAnsi"/>
          <w:b/>
          <w:sz w:val="24"/>
          <w:szCs w:val="24"/>
        </w:rPr>
      </w:pPr>
    </w:p>
    <w:p w:rsidR="00CC6901" w:rsidRPr="0036627D" w:rsidP="00C61279" w14:paraId="26886E4C"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CC6901" w:rsidRPr="0036627D" w:rsidP="00C61279" w14:paraId="5AFC3073" w14:textId="77777777">
      <w:pPr>
        <w:rPr>
          <w:rFonts w:asciiTheme="minorHAnsi" w:hAnsiTheme="minorHAnsi" w:cstheme="minorHAnsi"/>
          <w:sz w:val="24"/>
          <w:szCs w:val="24"/>
        </w:rPr>
      </w:pPr>
    </w:p>
    <w:p w:rsidR="00CC6901" w:rsidRPr="0036627D" w:rsidP="00C61279" w14:paraId="17DB99A0"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CC6901" w:rsidRPr="0036627D" w:rsidP="00C61279" w14:paraId="5EA14D8A" w14:textId="77777777">
      <w:pPr>
        <w:rPr>
          <w:rFonts w:asciiTheme="minorHAnsi" w:hAnsiTheme="minorHAnsi" w:cstheme="minorHAnsi"/>
          <w:sz w:val="24"/>
          <w:szCs w:val="24"/>
        </w:rPr>
      </w:pPr>
    </w:p>
    <w:p w:rsidR="00CC6901" w:rsidRPr="0036627D" w:rsidP="00C61279" w14:paraId="6D288CBC" w14:textId="77777777">
      <w:pPr>
        <w:rPr>
          <w:rFonts w:asciiTheme="minorHAnsi" w:hAnsiTheme="minorHAnsi" w:cstheme="minorHAnsi"/>
          <w:sz w:val="24"/>
          <w:szCs w:val="24"/>
        </w:rPr>
      </w:pPr>
      <w:r w:rsidRPr="0036627D">
        <w:rPr>
          <w:rFonts w:asciiTheme="minorHAnsi" w:hAnsiTheme="minorHAnsi" w:cstheme="minorHAnsi"/>
          <w:b/>
          <w:sz w:val="24"/>
          <w:szCs w:val="24"/>
        </w:rPr>
        <w:t>Valid Value:</w:t>
      </w:r>
      <w:r w:rsidRPr="0036627D">
        <w:rPr>
          <w:rFonts w:asciiTheme="minorHAnsi" w:hAnsiTheme="minorHAnsi" w:cstheme="minorHAnsi"/>
          <w:b/>
          <w:sz w:val="24"/>
          <w:szCs w:val="24"/>
        </w:rPr>
        <w:tab/>
      </w:r>
      <w:r w:rsidRPr="0036627D">
        <w:rPr>
          <w:rFonts w:asciiTheme="minorHAnsi" w:hAnsiTheme="minorHAnsi" w:cstheme="minorHAnsi"/>
          <w:sz w:val="24"/>
          <w:szCs w:val="24"/>
        </w:rPr>
        <w:tab/>
        <w:t>1</w:t>
      </w:r>
    </w:p>
    <w:p w:rsidR="00CC6901" w:rsidRPr="0036627D" w:rsidP="00C61279" w14:paraId="47ABEDD3" w14:textId="77777777">
      <w:pPr>
        <w:rPr>
          <w:rFonts w:asciiTheme="minorHAnsi" w:hAnsiTheme="minorHAnsi" w:cstheme="minorHAnsi"/>
          <w:sz w:val="24"/>
          <w:szCs w:val="24"/>
        </w:rPr>
      </w:pPr>
    </w:p>
    <w:p w:rsidR="00CC6901" w:rsidRPr="0036627D" w:rsidP="00C61279" w14:paraId="29CF964A"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 xml:space="preserve">&lt;1&gt; </w:t>
      </w:r>
      <w:r w:rsidRPr="0036627D">
        <w:rPr>
          <w:rFonts w:asciiTheme="minorHAnsi" w:hAnsiTheme="minorHAnsi" w:cstheme="minorHAnsi"/>
          <w:sz w:val="24"/>
          <w:szCs w:val="24"/>
        </w:rPr>
        <w:tab/>
        <w:t xml:space="preserve">[go to </w:t>
      </w:r>
      <w:r w:rsidRPr="0036627D" w:rsidR="0005196E">
        <w:rPr>
          <w:rFonts w:asciiTheme="minorHAnsi" w:hAnsiTheme="minorHAnsi" w:cstheme="minorHAnsi"/>
          <w:sz w:val="24"/>
          <w:szCs w:val="24"/>
        </w:rPr>
        <w:t>CAPI_Front</w:t>
      </w:r>
      <w:r w:rsidRPr="0036627D" w:rsidR="006930A9">
        <w:rPr>
          <w:rFonts w:asciiTheme="minorHAnsi" w:hAnsiTheme="minorHAnsi" w:cstheme="minorHAnsi"/>
          <w:sz w:val="24"/>
          <w:szCs w:val="24"/>
        </w:rPr>
        <w:t>.</w:t>
      </w:r>
      <w:hyperlink w:anchor="DIAL" w:history="1">
        <w:r w:rsidRPr="0036627D">
          <w:rPr>
            <w:rFonts w:asciiTheme="minorHAnsi" w:hAnsiTheme="minorHAnsi" w:cstheme="minorHAnsi"/>
            <w:b/>
            <w:color w:val="0000FF"/>
            <w:sz w:val="24"/>
            <w:szCs w:val="24"/>
          </w:rPr>
          <w:t>DIAL</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CC6901" w:rsidRPr="0036627D" w:rsidP="00C61279" w14:paraId="1BC5582C" w14:textId="77777777">
      <w:pPr>
        <w:rPr>
          <w:rFonts w:asciiTheme="minorHAnsi" w:hAnsiTheme="minorHAnsi" w:cstheme="minorHAnsi"/>
          <w:sz w:val="24"/>
          <w:szCs w:val="24"/>
        </w:rPr>
      </w:pPr>
    </w:p>
    <w:p w:rsidR="002F57BF" w:rsidRPr="0036627D" w14:paraId="7CD447CD"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br w:type="page"/>
      </w:r>
    </w:p>
    <w:p w:rsidR="00CC6901" w:rsidRPr="0036627D" w:rsidP="00C61279" w14:paraId="76D39009" w14:textId="77777777">
      <w:pPr>
        <w:rPr>
          <w:rFonts w:asciiTheme="minorHAnsi" w:hAnsiTheme="minorHAnsi" w:cstheme="minorHAnsi"/>
          <w:b/>
          <w:sz w:val="24"/>
          <w:szCs w:val="24"/>
        </w:rPr>
      </w:pPr>
      <w:r w:rsidRPr="0036627D">
        <w:rPr>
          <w:rFonts w:asciiTheme="minorHAnsi" w:hAnsiTheme="minorHAnsi" w:cstheme="minorHAnsi"/>
          <w:b/>
          <w:sz w:val="24"/>
          <w:szCs w:val="24"/>
        </w:rPr>
        <w:t>Special Instructions:</w:t>
      </w:r>
    </w:p>
    <w:p w:rsidR="00853E6E" w:rsidRPr="0036627D" w:rsidP="004A6D63" w14:paraId="2D49A02F" w14:textId="77777777">
      <w:pPr>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Update the following phone number variables:</w:t>
      </w:r>
    </w:p>
    <w:p w:rsidR="00853E6E" w:rsidRPr="0036627D" w:rsidP="00853E6E" w14:paraId="7C92E8BD" w14:textId="3FCD8A5E">
      <w:pPr>
        <w:pStyle w:val="Footer"/>
        <w:tabs>
          <w:tab w:val="left" w:pos="360"/>
          <w:tab w:val="clear" w:pos="4320"/>
          <w:tab w:val="clear" w:pos="8640"/>
        </w:tabs>
        <w:rPr>
          <w:rFonts w:asciiTheme="minorHAnsi" w:hAnsiTheme="minorHAnsi" w:cstheme="minorHAnsi"/>
        </w:rPr>
      </w:pPr>
      <w:r w:rsidRPr="0036627D">
        <w:rPr>
          <w:rFonts w:asciiTheme="minorHAnsi" w:hAnsiTheme="minorHAnsi" w:cstheme="minorHAnsi"/>
        </w:rPr>
        <w:tab/>
        <w:t>AREA, PREFIX, SUFFIX, EXTN, and PHTYP</w:t>
      </w:r>
    </w:p>
    <w:p w:rsidR="00853E6E" w:rsidRPr="0036627D" w:rsidP="00853E6E" w14:paraId="2AF7874F"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OR</w:t>
      </w:r>
    </w:p>
    <w:p w:rsidR="00853E6E" w:rsidRPr="0036627D" w:rsidP="00853E6E" w14:paraId="750EA3DC" w14:textId="2EE516C5">
      <w:pPr>
        <w:tabs>
          <w:tab w:val="left" w:pos="360"/>
        </w:tabs>
        <w:rPr>
          <w:rFonts w:asciiTheme="minorHAnsi" w:hAnsiTheme="minorHAnsi" w:cstheme="minorHAnsi"/>
          <w:sz w:val="24"/>
          <w:szCs w:val="24"/>
        </w:rPr>
      </w:pPr>
      <w:r w:rsidRPr="0036627D">
        <w:rPr>
          <w:rFonts w:asciiTheme="minorHAnsi" w:hAnsiTheme="minorHAnsi" w:cstheme="minorHAnsi"/>
          <w:sz w:val="24"/>
          <w:szCs w:val="24"/>
        </w:rPr>
        <w:tab/>
        <w:t>CPPHON</w:t>
      </w:r>
      <w:r w:rsidRPr="0036627D" w:rsidR="007E5910">
        <w:rPr>
          <w:rFonts w:asciiTheme="minorHAnsi" w:hAnsiTheme="minorHAnsi" w:cstheme="minorHAnsi"/>
          <w:sz w:val="24"/>
          <w:szCs w:val="24"/>
        </w:rPr>
        <w:t>,</w:t>
      </w:r>
      <w:r w:rsidRPr="0036627D">
        <w:rPr>
          <w:rFonts w:asciiTheme="minorHAnsi" w:hAnsiTheme="minorHAnsi" w:cstheme="minorHAnsi"/>
          <w:sz w:val="24"/>
          <w:szCs w:val="24"/>
        </w:rPr>
        <w:t xml:space="preserve"> CPEXT, and CPPHT.</w:t>
      </w:r>
    </w:p>
    <w:p w:rsidR="00CC6901" w:rsidRPr="0036627D" w:rsidP="00C61279" w14:paraId="4DB117AC" w14:textId="77777777">
      <w:pPr>
        <w:rPr>
          <w:rFonts w:asciiTheme="minorHAnsi" w:hAnsiTheme="minorHAnsi" w:cstheme="minorHAnsi"/>
          <w:sz w:val="24"/>
          <w:szCs w:val="24"/>
        </w:rPr>
      </w:pPr>
    </w:p>
    <w:p w:rsidR="00CC6901" w:rsidRPr="0036627D" w:rsidP="00C61279" w14:paraId="1DE5F8EE" w14:textId="77777777">
      <w:pPr>
        <w:rPr>
          <w:rFonts w:asciiTheme="minorHAnsi" w:hAnsiTheme="minorHAnsi" w:cstheme="minorHAnsi"/>
          <w:sz w:val="24"/>
          <w:szCs w:val="24"/>
        </w:rPr>
      </w:pPr>
    </w:p>
    <w:p w:rsidR="00AC23E9" w:rsidRPr="0036627D" w:rsidP="00C61279" w14:paraId="1A8B74F7" w14:textId="77777777">
      <w:pPr>
        <w:rPr>
          <w:rFonts w:asciiTheme="minorHAnsi" w:hAnsiTheme="minorHAnsi" w:cstheme="minorHAnsi"/>
          <w:sz w:val="24"/>
          <w:szCs w:val="24"/>
        </w:rPr>
      </w:pPr>
    </w:p>
    <w:p w:rsidR="00AC23E9" w:rsidRPr="0036627D" w:rsidP="00C61279" w14:paraId="7312EB8A" w14:textId="77777777">
      <w:pPr>
        <w:rPr>
          <w:rFonts w:asciiTheme="minorHAnsi" w:hAnsiTheme="minorHAnsi" w:cstheme="minorHAnsi"/>
          <w:sz w:val="24"/>
          <w:szCs w:val="24"/>
        </w:rPr>
      </w:pPr>
      <w:r w:rsidRPr="0036627D">
        <w:rPr>
          <w:rFonts w:asciiTheme="minorHAnsi" w:hAnsiTheme="minorHAnsi" w:cstheme="minorHAnsi"/>
          <w:sz w:val="24"/>
          <w:szCs w:val="24"/>
        </w:rPr>
        <w:br w:type="page"/>
      </w:r>
    </w:p>
    <w:p w:rsidR="002D715F" w:rsidRPr="0036627D" w:rsidP="00C61279" w14:paraId="37E2F5BC"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05196E">
        <w:rPr>
          <w:rFonts w:asciiTheme="minorHAnsi" w:hAnsiTheme="minorHAnsi" w:cstheme="minorHAnsi"/>
          <w:sz w:val="24"/>
          <w:szCs w:val="24"/>
        </w:rPr>
        <w:t>CAPI_Front</w:t>
      </w:r>
      <w:r w:rsidRPr="0036627D" w:rsidR="00144A7A">
        <w:rPr>
          <w:rFonts w:asciiTheme="minorHAnsi" w:hAnsiTheme="minorHAnsi" w:cstheme="minorHAnsi"/>
          <w:sz w:val="24"/>
          <w:szCs w:val="24"/>
        </w:rPr>
        <w:t xml:space="preserve"> </w:t>
      </w:r>
      <w:r w:rsidRPr="0036627D">
        <w:rPr>
          <w:rFonts w:asciiTheme="minorHAnsi" w:hAnsiTheme="minorHAnsi" w:cstheme="minorHAnsi"/>
          <w:sz w:val="24"/>
          <w:szCs w:val="24"/>
        </w:rPr>
        <w:br/>
      </w:r>
    </w:p>
    <w:p w:rsidR="00CC6901" w:rsidRPr="0036627D" w:rsidP="00881E28" w14:paraId="18F9F6A8"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43" w:name="CKSUP"/>
      <w:r w:rsidRPr="0036627D">
        <w:rPr>
          <w:rFonts w:asciiTheme="minorHAnsi" w:hAnsiTheme="minorHAnsi" w:cstheme="minorHAnsi"/>
          <w:sz w:val="24"/>
          <w:szCs w:val="24"/>
        </w:rPr>
        <w:t>CKSUP</w:t>
      </w:r>
      <w:bookmarkEnd w:id="43"/>
      <w:r>
        <w:rPr>
          <w:rFonts w:asciiTheme="minorHAnsi" w:hAnsiTheme="minorHAnsi" w:cstheme="minorHAnsi"/>
          <w:sz w:val="24"/>
          <w:szCs w:val="24"/>
        </w:rPr>
        <w:fldChar w:fldCharType="begin"/>
      </w:r>
      <w:r w:rsidRPr="0036627D">
        <w:rPr>
          <w:rFonts w:asciiTheme="minorHAnsi" w:hAnsiTheme="minorHAnsi" w:cstheme="minorHAnsi"/>
          <w:sz w:val="24"/>
          <w:szCs w:val="24"/>
        </w:rPr>
        <w:instrText>xe "CKSUP"</w:instrText>
      </w:r>
      <w:r>
        <w:rPr>
          <w:rFonts w:asciiTheme="minorHAnsi" w:hAnsiTheme="minorHAnsi" w:cstheme="minorHAnsi"/>
          <w:sz w:val="24"/>
          <w:szCs w:val="24"/>
        </w:rPr>
        <w:fldChar w:fldCharType="end"/>
      </w:r>
    </w:p>
    <w:p w:rsidR="00CC6901" w:rsidRPr="0036627D" w:rsidP="00C61279" w14:paraId="487837D7" w14:textId="77777777">
      <w:pPr>
        <w:rPr>
          <w:rFonts w:asciiTheme="minorHAnsi" w:hAnsiTheme="minorHAnsi" w:cstheme="minorHAnsi"/>
          <w:sz w:val="24"/>
          <w:szCs w:val="24"/>
        </w:rPr>
      </w:pPr>
    </w:p>
    <w:p w:rsidR="00CC6901" w:rsidRPr="0036627D" w:rsidP="00C61279" w14:paraId="4702FE69" w14:textId="77777777">
      <w:pPr>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ab/>
        <w:t>PV authorization</w:t>
      </w:r>
    </w:p>
    <w:p w:rsidR="00CC6901" w:rsidRPr="0036627D" w:rsidP="00C61279" w14:paraId="58E6CAAD" w14:textId="77777777">
      <w:pPr>
        <w:rPr>
          <w:rFonts w:asciiTheme="minorHAnsi" w:hAnsiTheme="minorHAnsi" w:cstheme="minorHAnsi"/>
          <w:sz w:val="24"/>
          <w:szCs w:val="24"/>
        </w:rPr>
      </w:pPr>
    </w:p>
    <w:p w:rsidR="00CC6901" w:rsidRPr="0036627D" w:rsidP="00C61279" w14:paraId="28FA2218"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p>
    <w:p w:rsidR="00AC23E9" w:rsidRPr="0036627D" w:rsidP="00C61279" w14:paraId="1EFAC4FE" w14:textId="77777777">
      <w:pPr>
        <w:pStyle w:val="IndexHeading"/>
        <w:rPr>
          <w:rFonts w:asciiTheme="minorHAnsi" w:hAnsiTheme="minorHAnsi" w:cstheme="minorHAnsi"/>
        </w:rPr>
      </w:pPr>
    </w:p>
    <w:p w:rsidR="00CC6901" w:rsidRPr="0036627D" w:rsidP="00C61279" w14:paraId="156408B0" w14:textId="77777777">
      <w:pPr>
        <w:pStyle w:val="Level1"/>
        <w:tabs>
          <w:tab w:val="left" w:pos="360"/>
        </w:tabs>
        <w:ind w:left="0"/>
        <w:rPr>
          <w:rFonts w:asciiTheme="minorHAnsi" w:hAnsiTheme="minorHAnsi" w:cstheme="minorHAnsi"/>
        </w:rPr>
      </w:pPr>
      <w:r w:rsidRPr="0036627D">
        <w:rPr>
          <w:rFonts w:asciiTheme="minorHAnsi" w:hAnsiTheme="minorHAnsi" w:cstheme="minorHAnsi"/>
          <w:b/>
        </w:rPr>
        <w:t>Universe:</w:t>
      </w:r>
      <w:r w:rsidRPr="0036627D">
        <w:rPr>
          <w:rFonts w:asciiTheme="minorHAnsi" w:hAnsiTheme="minorHAnsi" w:cstheme="minorHAnsi"/>
        </w:rPr>
        <w:tab/>
      </w:r>
      <w:r w:rsidRPr="0036627D">
        <w:rPr>
          <w:rFonts w:asciiTheme="minorHAnsi" w:hAnsiTheme="minorHAnsi" w:cstheme="minorHAnsi"/>
        </w:rPr>
        <w:tab/>
        <w:t>(METHOD = 2 and USE_CKSUP = Yes)</w:t>
      </w:r>
    </w:p>
    <w:p w:rsidR="00CC6901" w:rsidRPr="0036627D" w:rsidP="00C61279" w14:paraId="39ADF532" w14:textId="77777777">
      <w:pPr>
        <w:rPr>
          <w:rFonts w:asciiTheme="minorHAnsi" w:hAnsiTheme="minorHAnsi" w:cstheme="minorHAnsi"/>
          <w:sz w:val="24"/>
          <w:szCs w:val="24"/>
        </w:rPr>
      </w:pPr>
    </w:p>
    <w:p w:rsidR="00CC6901" w:rsidRPr="0036627D" w:rsidP="00F354B3" w14:paraId="61A44DE9" w14:textId="77777777">
      <w:pPr>
        <w:rPr>
          <w:rFonts w:asciiTheme="minorHAnsi" w:hAnsiTheme="minorHAnsi" w:cstheme="minorHAnsi"/>
          <w:sz w:val="24"/>
          <w:szCs w:val="24"/>
        </w:rPr>
      </w:pPr>
      <w:r w:rsidRPr="0036627D">
        <w:rPr>
          <w:rFonts w:asciiTheme="minorHAnsi" w:hAnsiTheme="minorHAnsi" w:cstheme="minorHAnsi"/>
          <w:b/>
          <w:sz w:val="24"/>
          <w:szCs w:val="24"/>
        </w:rPr>
        <w:t>Info Pane:</w:t>
      </w:r>
    </w:p>
    <w:tbl>
      <w:tblPr>
        <w:tblW w:w="9262" w:type="dxa"/>
        <w:tblInd w:w="100" w:type="dxa"/>
        <w:tblLayout w:type="fixed"/>
        <w:tblCellMar>
          <w:left w:w="100" w:type="dxa"/>
          <w:right w:w="100" w:type="dxa"/>
        </w:tblCellMar>
        <w:tblLook w:val="0000"/>
      </w:tblPr>
      <w:tblGrid>
        <w:gridCol w:w="9262"/>
      </w:tblGrid>
      <w:tr w14:paraId="5AF6BCC6" w14:textId="77777777" w:rsidTr="00F354B3">
        <w:tblPrEx>
          <w:tblW w:w="9262" w:type="dxa"/>
          <w:tblInd w:w="100" w:type="dxa"/>
          <w:tblLayout w:type="fixed"/>
          <w:tblCellMar>
            <w:left w:w="100" w:type="dxa"/>
            <w:right w:w="100" w:type="dxa"/>
          </w:tblCellMar>
          <w:tblLook w:val="0000"/>
        </w:tblPrEx>
        <w:trPr>
          <w:cantSplit/>
          <w:tblHeader/>
        </w:trPr>
        <w:tc>
          <w:tcPr>
            <w:tcW w:w="9262" w:type="dxa"/>
            <w:tcBorders>
              <w:top w:val="single" w:sz="6" w:space="0" w:color="000000"/>
              <w:left w:val="single" w:sz="6" w:space="0" w:color="000000"/>
              <w:bottom w:val="nil"/>
              <w:right w:val="single" w:sz="6" w:space="0" w:color="000000"/>
            </w:tcBorders>
          </w:tcPr>
          <w:p w:rsidR="00CC6901" w:rsidRPr="0036627D" w:rsidP="00C61279" w14:paraId="774DE02C" w14:textId="77777777">
            <w:pPr>
              <w:tabs>
                <w:tab w:val="left" w:pos="360"/>
              </w:tabs>
              <w:rPr>
                <w:rFonts w:asciiTheme="minorHAnsi" w:hAnsiTheme="minorHAnsi" w:cstheme="minorHAnsi"/>
                <w:sz w:val="24"/>
                <w:szCs w:val="24"/>
              </w:rPr>
            </w:pPr>
          </w:p>
          <w:p w:rsidR="00CC6901" w:rsidRPr="0036627D" w:rsidP="00C61279" w14:paraId="019DF3D8" w14:textId="77777777">
            <w:pPr>
              <w:pStyle w:val="BodyText3"/>
              <w:tabs>
                <w:tab w:val="left" w:pos="360"/>
              </w:tabs>
              <w:rPr>
                <w:rFonts w:asciiTheme="minorHAnsi" w:hAnsiTheme="minorHAnsi" w:cstheme="minorHAnsi"/>
              </w:rPr>
            </w:pPr>
            <w:r w:rsidRPr="0036627D">
              <w:rPr>
                <w:rFonts w:ascii="Segoe UI Emoji" w:hAnsi="Segoe UI Emoji" w:cs="Segoe UI Emoji"/>
              </w:rPr>
              <w:t>♦</w:t>
            </w:r>
            <w:r w:rsidRPr="0036627D">
              <w:rPr>
                <w:rFonts w:asciiTheme="minorHAnsi" w:hAnsiTheme="minorHAnsi" w:cstheme="minorHAnsi"/>
              </w:rPr>
              <w:tab/>
              <w:t>Contact your supervisor for authorization before conducting a personal visit.</w:t>
            </w:r>
          </w:p>
          <w:p w:rsidR="00CC6901" w:rsidRPr="0036627D" w:rsidP="00C61279" w14:paraId="23A062B0" w14:textId="77777777">
            <w:pPr>
              <w:pStyle w:val="Footer"/>
              <w:tabs>
                <w:tab w:val="left" w:pos="360"/>
                <w:tab w:val="clear" w:pos="4320"/>
                <w:tab w:val="clear" w:pos="8640"/>
              </w:tabs>
              <w:rPr>
                <w:rFonts w:asciiTheme="minorHAnsi" w:hAnsiTheme="minorHAnsi" w:cstheme="minorHAnsi"/>
              </w:rPr>
            </w:pPr>
          </w:p>
        </w:tc>
      </w:tr>
      <w:tr w14:paraId="7E2D9663" w14:textId="77777777" w:rsidTr="00F354B3">
        <w:tblPrEx>
          <w:tblW w:w="9262" w:type="dxa"/>
          <w:tblInd w:w="100" w:type="dxa"/>
          <w:tblLayout w:type="fixed"/>
          <w:tblCellMar>
            <w:left w:w="100" w:type="dxa"/>
            <w:right w:w="100" w:type="dxa"/>
          </w:tblCellMar>
          <w:tblLook w:val="0000"/>
        </w:tblPrEx>
        <w:trPr>
          <w:cantSplit/>
        </w:trPr>
        <w:tc>
          <w:tcPr>
            <w:tcW w:w="9262"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6901" w:rsidRPr="0036627D" w:rsidP="00C61279" w14:paraId="46B4DE2B"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Personal visit reinterview authorized</w:t>
            </w:r>
          </w:p>
          <w:p w:rsidR="00CC6901" w:rsidRPr="0036627D" w:rsidP="00C61279" w14:paraId="23BBFEE0" w14:textId="77777777">
            <w:pPr>
              <w:pStyle w:val="Footer"/>
              <w:tabs>
                <w:tab w:val="left" w:pos="360"/>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 Quit - Attempt later</w:t>
            </w:r>
          </w:p>
        </w:tc>
      </w:tr>
    </w:tbl>
    <w:p w:rsidR="00AC23E9" w:rsidRPr="0036627D" w:rsidP="00C61279" w14:paraId="35EF4AF4" w14:textId="77777777">
      <w:pPr>
        <w:pStyle w:val="Footer"/>
        <w:tabs>
          <w:tab w:val="left" w:pos="360"/>
          <w:tab w:val="clear" w:pos="4320"/>
          <w:tab w:val="clear" w:pos="8640"/>
        </w:tabs>
        <w:rPr>
          <w:rFonts w:asciiTheme="minorHAnsi" w:hAnsiTheme="minorHAnsi" w:cstheme="minorHAnsi"/>
        </w:rPr>
      </w:pPr>
    </w:p>
    <w:p w:rsidR="00CC6901" w:rsidRPr="0036627D" w:rsidP="00C61279" w14:paraId="381B3733"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060"/>
      </w:tblGrid>
      <w:tr w14:paraId="3FF3DD72" w14:textId="77777777" w:rsidTr="00F354B3">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c>
          <w:tcPr>
            <w:tcW w:w="9060" w:type="dxa"/>
          </w:tcPr>
          <w:p w:rsidR="00CC6901" w:rsidRPr="0036627D" w:rsidP="00C61279" w14:paraId="07218116" w14:textId="77777777">
            <w:pPr>
              <w:tabs>
                <w:tab w:val="left" w:pos="360"/>
              </w:tabs>
              <w:rPr>
                <w:rFonts w:asciiTheme="minorHAnsi" w:hAnsiTheme="minorHAnsi" w:cstheme="minorHAnsi"/>
                <w:color w:val="0000FF"/>
                <w:sz w:val="24"/>
                <w:szCs w:val="24"/>
              </w:rPr>
            </w:pPr>
            <w:r w:rsidRPr="0036627D">
              <w:rPr>
                <w:rFonts w:asciiTheme="minorHAnsi" w:hAnsiTheme="minorHAnsi" w:cstheme="minorHAnsi"/>
                <w:color w:val="0000FF"/>
                <w:sz w:val="24"/>
                <w:szCs w:val="24"/>
              </w:rPr>
              <w:t>PV authorization [fill]</w:t>
            </w:r>
          </w:p>
          <w:p w:rsidR="00CC6901" w:rsidRPr="0036627D" w:rsidP="00C61279" w14:paraId="2B61EF80"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Hello for telephone reinterview and respondent name available []</w:t>
            </w:r>
          </w:p>
          <w:p w:rsidR="00CC6901" w:rsidRPr="0036627D" w:rsidP="00C61279" w14:paraId="672DD86A"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Hello for telephone reinterview and respondent name blank []</w:t>
            </w:r>
          </w:p>
          <w:p w:rsidR="00CC6901" w:rsidRPr="0036627D" w:rsidP="00C61279" w14:paraId="64D44F52" w14:textId="77777777">
            <w:pPr>
              <w:pStyle w:val="Footer"/>
              <w:tabs>
                <w:tab w:val="left" w:pos="360"/>
                <w:tab w:val="clear" w:pos="4320"/>
                <w:tab w:val="clear" w:pos="8640"/>
              </w:tabs>
              <w:rPr>
                <w:rFonts w:asciiTheme="minorHAnsi" w:hAnsiTheme="minorHAnsi" w:cstheme="minorHAnsi"/>
              </w:rPr>
            </w:pPr>
            <w:r w:rsidRPr="0036627D">
              <w:rPr>
                <w:rFonts w:asciiTheme="minorHAnsi" w:hAnsiTheme="minorHAnsi" w:cstheme="minorHAnsi"/>
              </w:rPr>
              <w:t>Introduction for telephone reinterview and respondent name available []</w:t>
            </w:r>
          </w:p>
        </w:tc>
      </w:tr>
    </w:tbl>
    <w:p w:rsidR="00AC23E9" w:rsidRPr="0036627D" w:rsidP="00C61279" w14:paraId="09834465" w14:textId="77777777">
      <w:pPr>
        <w:pStyle w:val="Footer"/>
        <w:tabs>
          <w:tab w:val="clear" w:pos="4320"/>
          <w:tab w:val="clear" w:pos="8640"/>
        </w:tabs>
        <w:rPr>
          <w:rFonts w:asciiTheme="minorHAnsi" w:hAnsiTheme="minorHAnsi" w:cstheme="minorHAnsi"/>
        </w:rPr>
      </w:pPr>
    </w:p>
    <w:p w:rsidR="00CC6901" w:rsidRPr="0036627D" w:rsidP="00C61279" w14:paraId="0BE39256"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B50E76" w:rsidRPr="0036627D" w:rsidP="00C61279" w14:paraId="3471B733" w14:textId="77777777">
      <w:pPr>
        <w:rPr>
          <w:rFonts w:asciiTheme="minorHAnsi" w:hAnsiTheme="minorHAnsi" w:cstheme="minorHAnsi"/>
          <w:b/>
          <w:sz w:val="24"/>
          <w:szCs w:val="24"/>
        </w:rPr>
      </w:pPr>
    </w:p>
    <w:p w:rsidR="00CC6901" w:rsidRPr="0036627D" w:rsidP="00C61279" w14:paraId="098DDDB9"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AC23E9" w:rsidRPr="0036627D" w:rsidP="00C61279" w14:paraId="227FAC8B" w14:textId="77777777">
      <w:pPr>
        <w:pStyle w:val="IndexHeading"/>
        <w:rPr>
          <w:rFonts w:asciiTheme="minorHAnsi" w:hAnsiTheme="minorHAnsi" w:cstheme="minorHAnsi"/>
        </w:rPr>
      </w:pPr>
    </w:p>
    <w:p w:rsidR="00CC6901" w:rsidRPr="0036627D" w:rsidP="00C61279" w14:paraId="170B1C07"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b/>
          <w:sz w:val="24"/>
          <w:szCs w:val="24"/>
        </w:rPr>
        <w:tab/>
      </w:r>
      <w:r w:rsidRPr="0036627D">
        <w:rPr>
          <w:rFonts w:asciiTheme="minorHAnsi" w:hAnsiTheme="minorHAnsi" w:cstheme="minorHAnsi"/>
          <w:sz w:val="24"/>
          <w:szCs w:val="24"/>
        </w:rPr>
        <w:tab/>
        <w:t>1</w:t>
      </w:r>
    </w:p>
    <w:p w:rsidR="00CC6901" w:rsidRPr="0036627D" w:rsidP="00C61279" w14:paraId="203EEF9E" w14:textId="77777777">
      <w:pPr>
        <w:pStyle w:val="IndexHeading"/>
        <w:rPr>
          <w:rFonts w:asciiTheme="minorHAnsi" w:hAnsiTheme="minorHAnsi" w:cstheme="minorHAnsi"/>
        </w:rPr>
      </w:pPr>
    </w:p>
    <w:p w:rsidR="00CC6901" w:rsidRPr="0036627D" w:rsidP="00C61279" w14:paraId="297B4748"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b/>
          <w:sz w:val="24"/>
          <w:szCs w:val="24"/>
        </w:rPr>
        <w:tab/>
      </w:r>
      <w:r w:rsidRPr="0036627D">
        <w:rPr>
          <w:rFonts w:asciiTheme="minorHAnsi" w:hAnsiTheme="minorHAnsi" w:cstheme="minorHAnsi"/>
          <w:sz w:val="24"/>
          <w:szCs w:val="24"/>
        </w:rPr>
        <w:tab/>
      </w:r>
      <w:r w:rsidRPr="0036627D" w:rsidR="003F4849">
        <w:rPr>
          <w:rFonts w:asciiTheme="minorHAnsi" w:hAnsiTheme="minorHAnsi" w:cstheme="minorHAnsi"/>
          <w:sz w:val="24"/>
          <w:szCs w:val="24"/>
        </w:rPr>
        <w:t>1, 2</w:t>
      </w:r>
    </w:p>
    <w:p w:rsidR="00AC23E9" w:rsidRPr="0036627D" w:rsidP="00C61279" w14:paraId="796A688C" w14:textId="77777777">
      <w:pPr>
        <w:pStyle w:val="IndexHeading"/>
        <w:rPr>
          <w:rFonts w:asciiTheme="minorHAnsi" w:hAnsiTheme="minorHAnsi" w:cstheme="minorHAnsi"/>
        </w:rPr>
      </w:pPr>
    </w:p>
    <w:p w:rsidR="00225EF1" w:rsidRPr="0036627D" w:rsidP="00C61279" w14:paraId="0239C96F"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 xml:space="preserve">&lt;1&gt; </w:t>
      </w:r>
      <w:r w:rsidRPr="0036627D">
        <w:rPr>
          <w:rFonts w:asciiTheme="minorHAnsi" w:hAnsiTheme="minorHAnsi" w:cstheme="minorHAnsi"/>
          <w:sz w:val="24"/>
          <w:szCs w:val="24"/>
        </w:rPr>
        <w:tab/>
      </w:r>
      <w:r w:rsidRPr="0036627D">
        <w:rPr>
          <w:rFonts w:asciiTheme="minorHAnsi" w:hAnsiTheme="minorHAnsi" w:cstheme="minorHAnsi"/>
          <w:sz w:val="24"/>
          <w:szCs w:val="24"/>
        </w:rPr>
        <w:t xml:space="preserve">If ORIOUT_RSLT = A) then [go to </w:t>
      </w:r>
      <w:r w:rsidRPr="0036627D" w:rsidR="0005196E">
        <w:rPr>
          <w:rFonts w:asciiTheme="minorHAnsi" w:hAnsiTheme="minorHAnsi" w:cstheme="minorHAnsi"/>
          <w:sz w:val="24"/>
          <w:szCs w:val="24"/>
        </w:rPr>
        <w:t>CAPI_Front</w:t>
      </w:r>
      <w:r w:rsidRPr="0036627D" w:rsidR="00B50E76">
        <w:rPr>
          <w:rFonts w:asciiTheme="minorHAnsi" w:hAnsiTheme="minorHAnsi" w:cstheme="minorHAnsi"/>
          <w:sz w:val="24"/>
          <w:szCs w:val="24"/>
        </w:rPr>
        <w:t>.</w:t>
      </w:r>
      <w:r w:rsidRPr="0036627D">
        <w:rPr>
          <w:rFonts w:asciiTheme="minorHAnsi" w:hAnsiTheme="minorHAnsi" w:cstheme="minorHAnsi"/>
          <w:b/>
          <w:color w:val="0000FF"/>
          <w:sz w:val="24"/>
          <w:szCs w:val="24"/>
        </w:rPr>
        <w:t>VERTYPEA</w:t>
      </w:r>
      <w:r w:rsidRPr="0036627D">
        <w:rPr>
          <w:rFonts w:asciiTheme="minorHAnsi" w:hAnsiTheme="minorHAnsi" w:cstheme="minorHAnsi"/>
          <w:sz w:val="24"/>
          <w:szCs w:val="24"/>
        </w:rPr>
        <w:t>]</w:t>
      </w:r>
      <w:r w:rsidRPr="0036627D" w:rsidR="00144A7A">
        <w:rPr>
          <w:rFonts w:asciiTheme="minorHAnsi" w:hAnsiTheme="minorHAnsi" w:cstheme="minorHAnsi"/>
          <w:sz w:val="24"/>
          <w:szCs w:val="24"/>
        </w:rPr>
        <w:t xml:space="preserve"> </w:t>
      </w:r>
    </w:p>
    <w:p w:rsidR="00CC6901" w:rsidRPr="0036627D" w:rsidP="00C61279" w14:paraId="7DF1637D"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 xml:space="preserve">If (ORIOUT_RSLT = INT and RESPNAME empty) </w:t>
      </w:r>
    </w:p>
    <w:p w:rsidR="00CC6901" w:rsidRPr="0036627D" w:rsidP="00C61279" w14:paraId="3082AD25"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then [go to </w:t>
      </w:r>
      <w:r w:rsidRPr="0036627D" w:rsidR="0005196E">
        <w:rPr>
          <w:rFonts w:asciiTheme="minorHAnsi" w:hAnsiTheme="minorHAnsi" w:cstheme="minorHAnsi"/>
          <w:sz w:val="24"/>
          <w:szCs w:val="24"/>
        </w:rPr>
        <w:t>CAPI_Front</w:t>
      </w:r>
      <w:r w:rsidRPr="0036627D" w:rsidR="00F91CFA">
        <w:rPr>
          <w:rFonts w:asciiTheme="minorHAnsi" w:hAnsiTheme="minorHAnsi" w:cstheme="minorHAnsi"/>
          <w:sz w:val="24"/>
          <w:szCs w:val="24"/>
        </w:rPr>
        <w:t>.</w:t>
      </w:r>
      <w:hyperlink w:anchor="HELLO_PCX" w:history="1">
        <w:r w:rsidRPr="0036627D">
          <w:rPr>
            <w:rFonts w:asciiTheme="minorHAnsi" w:hAnsiTheme="minorHAnsi" w:cstheme="minorHAnsi"/>
            <w:b/>
            <w:color w:val="0000FF"/>
            <w:sz w:val="24"/>
            <w:szCs w:val="24"/>
          </w:rPr>
          <w:t>HELLO_PCX</w:t>
        </w:r>
      </w:hyperlink>
      <w:r w:rsidRPr="0036627D">
        <w:rPr>
          <w:rFonts w:asciiTheme="minorHAnsi" w:hAnsiTheme="minorHAnsi" w:cstheme="minorHAnsi"/>
          <w:sz w:val="24"/>
          <w:szCs w:val="24"/>
        </w:rPr>
        <w:t>]</w:t>
      </w:r>
      <w:r w:rsidRPr="0036627D" w:rsidR="001705EE">
        <w:rPr>
          <w:rFonts w:asciiTheme="minorHAnsi" w:hAnsiTheme="minorHAnsi" w:cstheme="minorHAnsi"/>
          <w:sz w:val="24"/>
          <w:szCs w:val="24"/>
        </w:rPr>
        <w:t>.</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p>
    <w:p w:rsidR="00CC6901" w:rsidRPr="0036627D" w:rsidP="00C61279" w14:paraId="2039433A" w14:textId="77777777">
      <w:pPr>
        <w:tabs>
          <w:tab w:val="left" w:pos="360"/>
        </w:tabs>
        <w:ind w:left="2880"/>
        <w:rPr>
          <w:rFonts w:asciiTheme="minorHAnsi" w:hAnsiTheme="minorHAnsi" w:cstheme="minorHAnsi"/>
          <w:sz w:val="24"/>
          <w:szCs w:val="24"/>
        </w:rPr>
      </w:pPr>
      <w:r w:rsidRPr="0036627D">
        <w:rPr>
          <w:rFonts w:asciiTheme="minorHAnsi" w:hAnsiTheme="minorHAnsi" w:cstheme="minorHAnsi"/>
          <w:sz w:val="24"/>
          <w:szCs w:val="24"/>
        </w:rPr>
        <w:t xml:space="preserve">If </w:t>
      </w:r>
      <w:r w:rsidRPr="0036627D">
        <w:rPr>
          <w:rFonts w:asciiTheme="minorHAnsi" w:hAnsiTheme="minorHAnsi" w:cstheme="minorHAnsi"/>
          <w:sz w:val="24"/>
          <w:szCs w:val="24"/>
        </w:rPr>
        <w:t xml:space="preserve"> (ORIOUT_RSLT = INT) then [go</w:t>
      </w:r>
      <w:r w:rsidRPr="0036627D" w:rsidR="00F91CFA">
        <w:rPr>
          <w:rFonts w:asciiTheme="minorHAnsi" w:hAnsiTheme="minorHAnsi" w:cstheme="minorHAnsi"/>
          <w:sz w:val="24"/>
          <w:szCs w:val="24"/>
        </w:rPr>
        <w:t> </w:t>
      </w:r>
      <w:r w:rsidRPr="0036627D">
        <w:rPr>
          <w:rFonts w:asciiTheme="minorHAnsi" w:hAnsiTheme="minorHAnsi" w:cstheme="minorHAnsi"/>
          <w:sz w:val="24"/>
          <w:szCs w:val="24"/>
        </w:rPr>
        <w:t>to</w:t>
      </w:r>
      <w:r w:rsidRPr="0036627D" w:rsidR="00F91CFA">
        <w:rPr>
          <w:rFonts w:asciiTheme="minorHAnsi" w:hAnsiTheme="minorHAnsi" w:cstheme="minorHAnsi"/>
          <w:sz w:val="24"/>
          <w:szCs w:val="24"/>
        </w:rPr>
        <w:t> </w:t>
      </w:r>
      <w:r w:rsidRPr="0036627D" w:rsidR="0005196E">
        <w:rPr>
          <w:rFonts w:asciiTheme="minorHAnsi" w:hAnsiTheme="minorHAnsi" w:cstheme="minorHAnsi"/>
          <w:sz w:val="24"/>
          <w:szCs w:val="24"/>
        </w:rPr>
        <w:t>CAPI_Front</w:t>
      </w:r>
      <w:r w:rsidRPr="0036627D" w:rsidR="00F91CFA">
        <w:rPr>
          <w:rFonts w:asciiTheme="minorHAnsi" w:hAnsiTheme="minorHAnsi" w:cstheme="minorHAnsi"/>
          <w:sz w:val="24"/>
          <w:szCs w:val="24"/>
        </w:rPr>
        <w:t>.</w:t>
      </w:r>
      <w:hyperlink w:anchor="HELLO_PC" w:history="1">
        <w:r w:rsidRPr="0036627D">
          <w:rPr>
            <w:rFonts w:asciiTheme="minorHAnsi" w:hAnsiTheme="minorHAnsi" w:cstheme="minorHAnsi"/>
            <w:b/>
            <w:color w:val="0000FF"/>
            <w:sz w:val="24"/>
            <w:szCs w:val="24"/>
          </w:rPr>
          <w:t>HELLO_PC</w:t>
        </w:r>
      </w:hyperlink>
      <w:r w:rsidRPr="0036627D">
        <w:rPr>
          <w:rFonts w:asciiTheme="minorHAnsi" w:hAnsiTheme="minorHAnsi" w:cstheme="minorHAnsi"/>
          <w:sz w:val="24"/>
          <w:szCs w:val="24"/>
        </w:rPr>
        <w:t>]</w:t>
      </w:r>
      <w:r w:rsidRPr="0036627D" w:rsidR="001705EE">
        <w:rPr>
          <w:rFonts w:asciiTheme="minorHAnsi" w:hAnsiTheme="minorHAnsi" w:cstheme="minorHAnsi"/>
          <w:sz w:val="24"/>
          <w:szCs w:val="24"/>
        </w:rPr>
        <w:t>.</w:t>
      </w:r>
      <w:r w:rsidRPr="0036627D" w:rsidR="00A064BE">
        <w:rPr>
          <w:rFonts w:asciiTheme="minorHAnsi" w:hAnsiTheme="minorHAnsi" w:cstheme="minorHAnsi"/>
          <w:sz w:val="24"/>
          <w:szCs w:val="24"/>
        </w:rPr>
        <w:t xml:space="preserve">  </w:t>
      </w:r>
    </w:p>
    <w:p w:rsidR="00CC6901" w:rsidRPr="0036627D" w:rsidP="00C61279" w14:paraId="4FD4D94B"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225EF1">
        <w:rPr>
          <w:rFonts w:asciiTheme="minorHAnsi" w:hAnsiTheme="minorHAnsi" w:cstheme="minorHAnsi"/>
          <w:sz w:val="24"/>
          <w:szCs w:val="24"/>
        </w:rPr>
        <w:t>If</w:t>
      </w:r>
      <w:r w:rsidRPr="0036627D">
        <w:rPr>
          <w:rFonts w:asciiTheme="minorHAnsi" w:hAnsiTheme="minorHAnsi" w:cstheme="minorHAnsi"/>
          <w:sz w:val="24"/>
          <w:szCs w:val="24"/>
        </w:rPr>
        <w:t xml:space="preserve"> (BYOBS = 1) then [go to </w:t>
      </w:r>
      <w:r w:rsidRPr="0036627D" w:rsidR="0005196E">
        <w:rPr>
          <w:rFonts w:asciiTheme="minorHAnsi" w:hAnsiTheme="minorHAnsi" w:cstheme="minorHAnsi"/>
          <w:sz w:val="24"/>
          <w:szCs w:val="24"/>
        </w:rPr>
        <w:t>CAPI_Front</w:t>
      </w:r>
      <w:r w:rsidRPr="0036627D" w:rsidR="00F91CFA">
        <w:rPr>
          <w:rFonts w:asciiTheme="minorHAnsi" w:hAnsiTheme="minorHAnsi" w:cstheme="minorHAnsi"/>
          <w:sz w:val="24"/>
          <w:szCs w:val="24"/>
        </w:rPr>
        <w:t>.</w:t>
      </w:r>
      <w:hyperlink w:anchor="VERBYOBS" w:history="1">
        <w:r w:rsidRPr="0036627D">
          <w:rPr>
            <w:rFonts w:asciiTheme="minorHAnsi" w:hAnsiTheme="minorHAnsi" w:cstheme="minorHAnsi"/>
            <w:b/>
            <w:color w:val="0000FF"/>
            <w:sz w:val="24"/>
            <w:szCs w:val="24"/>
          </w:rPr>
          <w:t>VERBYOBS</w:t>
        </w:r>
      </w:hyperlink>
      <w:r w:rsidRPr="0036627D">
        <w:rPr>
          <w:rFonts w:asciiTheme="minorHAnsi" w:hAnsiTheme="minorHAnsi" w:cstheme="minorHAnsi"/>
          <w:sz w:val="24"/>
          <w:szCs w:val="24"/>
        </w:rPr>
        <w:t>]</w:t>
      </w:r>
      <w:r w:rsidRPr="0036627D" w:rsidR="001705EE">
        <w:rPr>
          <w:rFonts w:asciiTheme="minorHAnsi" w:hAnsiTheme="minorHAnsi" w:cstheme="minorHAnsi"/>
          <w:sz w:val="24"/>
          <w:szCs w:val="24"/>
        </w:rPr>
        <w:t>.</w:t>
      </w:r>
    </w:p>
    <w:p w:rsidR="00CC6901" w:rsidRPr="0036627D" w:rsidP="00C04939" w14:paraId="33A0E831" w14:textId="77777777">
      <w:pPr>
        <w:pStyle w:val="Footer"/>
        <w:tabs>
          <w:tab w:val="left" w:pos="360"/>
          <w:tab w:val="clear" w:pos="4320"/>
          <w:tab w:val="clear" w:pos="8640"/>
        </w:tabs>
        <w:ind w:left="1440"/>
        <w:rPr>
          <w:rFonts w:asciiTheme="minorHAnsi" w:hAnsiTheme="minorHAnsi" w:cstheme="minorHAnsi"/>
        </w:rPr>
      </w:pPr>
      <w:r w:rsidRPr="0036627D">
        <w:rPr>
          <w:rFonts w:asciiTheme="minorHAnsi" w:hAnsiTheme="minorHAnsi" w:cstheme="minorHAnsi"/>
        </w:rPr>
        <w:tab/>
      </w:r>
      <w:r w:rsidRPr="0036627D">
        <w:rPr>
          <w:rFonts w:asciiTheme="minorHAnsi" w:hAnsiTheme="minorHAnsi" w:cstheme="minorHAnsi"/>
        </w:rPr>
        <w:tab/>
      </w:r>
      <w:r w:rsidRPr="0036627D" w:rsidR="00C04939">
        <w:rPr>
          <w:rFonts w:asciiTheme="minorHAnsi" w:hAnsiTheme="minorHAnsi" w:cstheme="minorHAnsi"/>
        </w:rPr>
        <w:t>If</w:t>
      </w:r>
      <w:r w:rsidRPr="0036627D">
        <w:rPr>
          <w:rFonts w:asciiTheme="minorHAnsi" w:hAnsiTheme="minorHAnsi" w:cstheme="minorHAnsi"/>
        </w:rPr>
        <w:t xml:space="preserve"> (CPNAME = empty) </w:t>
      </w:r>
      <w:r w:rsidRPr="0036627D" w:rsidR="00F1599C">
        <w:rPr>
          <w:rFonts w:asciiTheme="minorHAnsi" w:hAnsiTheme="minorHAnsi" w:cstheme="minorHAnsi"/>
        </w:rPr>
        <w:t>then [go</w:t>
      </w:r>
      <w:r w:rsidRPr="0036627D" w:rsidR="00AE76C9">
        <w:rPr>
          <w:rFonts w:asciiTheme="minorHAnsi" w:hAnsiTheme="minorHAnsi" w:cstheme="minorHAnsi"/>
        </w:rPr>
        <w:t> to </w:t>
      </w:r>
      <w:r w:rsidRPr="0036627D" w:rsidR="0005196E">
        <w:rPr>
          <w:rFonts w:asciiTheme="minorHAnsi" w:hAnsiTheme="minorHAnsi" w:cstheme="minorHAnsi"/>
        </w:rPr>
        <w:t>CAPI_Front</w:t>
      </w:r>
      <w:r w:rsidRPr="0036627D" w:rsidR="00F91CFA">
        <w:rPr>
          <w:rFonts w:asciiTheme="minorHAnsi" w:hAnsiTheme="minorHAnsi" w:cstheme="minorHAnsi"/>
        </w:rPr>
        <w:t>.</w:t>
      </w:r>
      <w:hyperlink w:anchor="HELLO_PNX" w:history="1">
        <w:r w:rsidRPr="0036627D">
          <w:rPr>
            <w:rFonts w:asciiTheme="minorHAnsi" w:hAnsiTheme="minorHAnsi" w:cstheme="minorHAnsi"/>
            <w:b/>
            <w:color w:val="0000FF"/>
          </w:rPr>
          <w:t>HELLO_PNX</w:t>
        </w:r>
      </w:hyperlink>
      <w:r w:rsidRPr="0036627D">
        <w:rPr>
          <w:rFonts w:asciiTheme="minorHAnsi" w:hAnsiTheme="minorHAnsi" w:cstheme="minorHAnsi"/>
        </w:rPr>
        <w:t>]</w:t>
      </w:r>
      <w:r w:rsidRPr="0036627D" w:rsidR="001705EE">
        <w:rPr>
          <w:rFonts w:asciiTheme="minorHAnsi" w:hAnsiTheme="minorHAnsi" w:cstheme="minorHAnsi"/>
        </w:rPr>
        <w:t>.</w:t>
      </w:r>
    </w:p>
    <w:p w:rsidR="00CC6901" w:rsidRPr="0036627D" w:rsidP="00C61279" w14:paraId="3EF86064" w14:textId="77777777">
      <w:pPr>
        <w:ind w:left="2880"/>
        <w:rPr>
          <w:rFonts w:asciiTheme="minorHAnsi" w:hAnsiTheme="minorHAnsi" w:cstheme="minorHAnsi"/>
          <w:sz w:val="24"/>
          <w:szCs w:val="24"/>
        </w:rPr>
      </w:pPr>
      <w:r w:rsidRPr="0036627D">
        <w:rPr>
          <w:rFonts w:asciiTheme="minorHAnsi" w:hAnsiTheme="minorHAnsi" w:cstheme="minorHAnsi"/>
          <w:sz w:val="24"/>
          <w:szCs w:val="24"/>
        </w:rPr>
        <w:t xml:space="preserve">Else [go to </w:t>
      </w:r>
      <w:r w:rsidRPr="0036627D" w:rsidR="0005196E">
        <w:rPr>
          <w:rFonts w:asciiTheme="minorHAnsi" w:hAnsiTheme="minorHAnsi" w:cstheme="minorHAnsi"/>
          <w:sz w:val="24"/>
          <w:szCs w:val="24"/>
        </w:rPr>
        <w:t>CAPI_Front</w:t>
      </w:r>
      <w:r w:rsidRPr="0036627D" w:rsidR="006A7D74">
        <w:rPr>
          <w:rFonts w:asciiTheme="minorHAnsi" w:hAnsiTheme="minorHAnsi" w:cstheme="minorHAnsi"/>
          <w:sz w:val="24"/>
          <w:szCs w:val="24"/>
        </w:rPr>
        <w:t>.</w:t>
      </w:r>
      <w:hyperlink w:anchor="HELLO_PN" w:history="1">
        <w:r w:rsidRPr="0036627D" w:rsidR="006A7D74">
          <w:rPr>
            <w:rFonts w:asciiTheme="minorHAnsi" w:hAnsiTheme="minorHAnsi" w:cstheme="minorHAnsi"/>
            <w:b/>
            <w:color w:val="0000FF"/>
            <w:sz w:val="24"/>
            <w:szCs w:val="24"/>
          </w:rPr>
          <w:t>HELLO_PN</w:t>
        </w:r>
      </w:hyperlink>
      <w:r w:rsidRPr="0036627D" w:rsidR="006A7D74">
        <w:rPr>
          <w:rFonts w:asciiTheme="minorHAnsi" w:hAnsiTheme="minorHAnsi" w:cstheme="minorHAnsi"/>
          <w:sz w:val="24"/>
          <w:szCs w:val="24"/>
        </w:rPr>
        <w:t>]</w:t>
      </w:r>
      <w:r w:rsidRPr="0036627D" w:rsidR="001705EE">
        <w:rPr>
          <w:rFonts w:asciiTheme="minorHAnsi" w:hAnsiTheme="minorHAnsi" w:cstheme="minorHAnsi"/>
          <w:sz w:val="24"/>
          <w:szCs w:val="24"/>
        </w:rPr>
        <w:t>.</w:t>
      </w:r>
    </w:p>
    <w:p w:rsidR="00B25FB1" w:rsidRPr="0036627D" w:rsidP="00C61279" w14:paraId="5996A5D5" w14:textId="77777777">
      <w:pPr>
        <w:ind w:left="1440"/>
        <w:rPr>
          <w:rFonts w:asciiTheme="minorHAnsi" w:hAnsiTheme="minorHAnsi" w:cstheme="minorHAnsi"/>
          <w:sz w:val="24"/>
          <w:szCs w:val="24"/>
        </w:rPr>
      </w:pPr>
    </w:p>
    <w:p w:rsidR="00CC6901" w:rsidRPr="0036627D" w:rsidP="00C61279" w14:paraId="0364BD7D" w14:textId="77777777">
      <w:pPr>
        <w:ind w:left="1440"/>
        <w:rPr>
          <w:rFonts w:asciiTheme="minorHAnsi" w:hAnsiTheme="minorHAnsi" w:cstheme="minorHAnsi"/>
          <w:sz w:val="24"/>
          <w:szCs w:val="24"/>
        </w:rPr>
      </w:pPr>
      <w:r w:rsidRPr="0036627D">
        <w:rPr>
          <w:rFonts w:asciiTheme="minorHAnsi" w:hAnsiTheme="minorHAnsi" w:cstheme="minorHAnsi"/>
          <w:sz w:val="24"/>
          <w:szCs w:val="24"/>
        </w:rPr>
        <w:tab/>
        <w:t xml:space="preserve">&lt;2&gt; </w:t>
      </w:r>
      <w:r w:rsidRPr="0036627D">
        <w:rPr>
          <w:rFonts w:asciiTheme="minorHAnsi" w:hAnsiTheme="minorHAnsi" w:cstheme="minorHAnsi"/>
          <w:sz w:val="24"/>
          <w:szCs w:val="24"/>
        </w:rPr>
        <w:tab/>
      </w:r>
      <w:r w:rsidRPr="0036627D" w:rsidR="008A5093">
        <w:rPr>
          <w:rFonts w:asciiTheme="minorHAnsi" w:hAnsiTheme="minorHAnsi" w:cstheme="minorHAnsi"/>
          <w:sz w:val="24"/>
          <w:szCs w:val="24"/>
        </w:rPr>
        <w:t xml:space="preserve">[go to </w:t>
      </w:r>
      <w:r w:rsidRPr="0036627D" w:rsidR="00B50E76">
        <w:rPr>
          <w:rFonts w:asciiTheme="minorHAnsi" w:hAnsiTheme="minorHAnsi" w:cstheme="minorHAnsi"/>
          <w:sz w:val="24"/>
          <w:szCs w:val="24"/>
        </w:rPr>
        <w:t>CAPI_B</w:t>
      </w:r>
      <w:r w:rsidRPr="0036627D" w:rsidR="008A5093">
        <w:rPr>
          <w:rFonts w:asciiTheme="minorHAnsi" w:hAnsiTheme="minorHAnsi" w:cstheme="minorHAnsi"/>
          <w:sz w:val="24"/>
          <w:szCs w:val="24"/>
        </w:rPr>
        <w:t>ack.</w:t>
      </w:r>
      <w:hyperlink w:anchor="WRAP_UP" w:history="1">
        <w:r w:rsidRPr="0036627D" w:rsidR="008A5093">
          <w:rPr>
            <w:rFonts w:asciiTheme="minorHAnsi" w:hAnsiTheme="minorHAnsi" w:cstheme="minorHAnsi"/>
            <w:b/>
            <w:color w:val="0000FF"/>
            <w:sz w:val="24"/>
            <w:szCs w:val="24"/>
          </w:rPr>
          <w:t>WRAP_UP</w:t>
        </w:r>
      </w:hyperlink>
      <w:r w:rsidRPr="0036627D" w:rsidR="008A5093">
        <w:rPr>
          <w:rFonts w:asciiTheme="minorHAnsi" w:hAnsiTheme="minorHAnsi" w:cstheme="minorHAnsi"/>
          <w:sz w:val="24"/>
          <w:szCs w:val="24"/>
        </w:rPr>
        <w:t>].</w:t>
      </w:r>
    </w:p>
    <w:p w:rsidR="00CC6901" w:rsidRPr="0036627D" w:rsidP="00C61279" w14:paraId="4AC62778" w14:textId="77777777">
      <w:pPr>
        <w:pStyle w:val="FootnoteText"/>
        <w:rPr>
          <w:rFonts w:asciiTheme="minorHAnsi" w:hAnsiTheme="minorHAnsi" w:cstheme="minorHAnsi"/>
          <w:sz w:val="24"/>
          <w:szCs w:val="24"/>
        </w:rPr>
      </w:pPr>
    </w:p>
    <w:p w:rsidR="00CC6901" w:rsidRPr="0036627D" w:rsidP="00C61279" w14:paraId="2EE5163D" w14:textId="77777777">
      <w:pPr>
        <w:rPr>
          <w:rFonts w:asciiTheme="minorHAnsi" w:hAnsiTheme="minorHAnsi" w:cstheme="minorHAnsi"/>
          <w:b/>
          <w:sz w:val="24"/>
          <w:szCs w:val="24"/>
        </w:rPr>
      </w:pPr>
      <w:r w:rsidRPr="0036627D">
        <w:rPr>
          <w:rFonts w:asciiTheme="minorHAnsi" w:hAnsiTheme="minorHAnsi" w:cstheme="minorHAnsi"/>
          <w:b/>
          <w:sz w:val="24"/>
          <w:szCs w:val="24"/>
        </w:rPr>
        <w:t>Special Instructions:</w:t>
      </w:r>
    </w:p>
    <w:p w:rsidR="008B51A5" w:rsidRPr="0036627D" w:rsidP="004A6D63" w14:paraId="2592EE5D" w14:textId="77777777">
      <w:pPr>
        <w:autoSpaceDE/>
        <w:autoSpaceDN/>
        <w:adjustRightInd/>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r w:rsidRPr="0036627D">
        <w:rPr>
          <w:rFonts w:asciiTheme="minorHAnsi" w:hAnsiTheme="minorHAnsi" w:cstheme="minorHAnsi"/>
          <w:sz w:val="24"/>
          <w:szCs w:val="24"/>
        </w:rPr>
        <w:t>If CKSUP = 2, set OUTCOME = 202.</w:t>
      </w:r>
    </w:p>
    <w:p w:rsidR="002D715F" w:rsidRPr="0036627D" w:rsidP="00C61279" w14:paraId="10CF3536" w14:textId="77777777">
      <w:pPr>
        <w:autoSpaceDE/>
        <w:autoSpaceDN/>
        <w:adjustRightInd/>
        <w:rPr>
          <w:rFonts w:asciiTheme="minorHAnsi" w:hAnsiTheme="minorHAnsi" w:cstheme="minorHAnsi"/>
          <w:sz w:val="24"/>
          <w:szCs w:val="24"/>
        </w:rPr>
      </w:pPr>
      <w:r w:rsidRPr="0036627D">
        <w:rPr>
          <w:rFonts w:asciiTheme="minorHAnsi" w:hAnsiTheme="minorHAnsi" w:cstheme="minorHAnsi"/>
          <w:b/>
          <w:sz w:val="24"/>
          <w:szCs w:val="24"/>
        </w:rPr>
        <w:t>Block:</w:t>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05196E">
        <w:rPr>
          <w:rFonts w:asciiTheme="minorHAnsi" w:hAnsiTheme="minorHAnsi" w:cstheme="minorHAnsi"/>
          <w:sz w:val="24"/>
          <w:szCs w:val="24"/>
        </w:rPr>
        <w:t>CAPI_Front</w:t>
      </w:r>
      <w:r w:rsidRPr="0036627D" w:rsidR="00144A7A">
        <w:rPr>
          <w:rFonts w:asciiTheme="minorHAnsi" w:hAnsiTheme="minorHAnsi" w:cstheme="minorHAnsi"/>
          <w:sz w:val="24"/>
          <w:szCs w:val="24"/>
        </w:rPr>
        <w:t xml:space="preserve"> </w:t>
      </w:r>
      <w:r w:rsidRPr="0036627D">
        <w:rPr>
          <w:rFonts w:asciiTheme="minorHAnsi" w:hAnsiTheme="minorHAnsi" w:cstheme="minorHAnsi"/>
          <w:sz w:val="24"/>
          <w:szCs w:val="24"/>
        </w:rPr>
        <w:br/>
      </w:r>
    </w:p>
    <w:p w:rsidR="00CC6901" w:rsidRPr="0036627D" w:rsidP="00881E28" w14:paraId="783920C5"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44" w:name="HELLO_TC"/>
      <w:r w:rsidRPr="0036627D">
        <w:rPr>
          <w:rFonts w:asciiTheme="minorHAnsi" w:hAnsiTheme="minorHAnsi" w:cstheme="minorHAnsi"/>
          <w:sz w:val="24"/>
          <w:szCs w:val="24"/>
        </w:rPr>
        <w:t>HELLO_TC</w:t>
      </w:r>
      <w:bookmarkEnd w:id="44"/>
      <w:r w:rsidRPr="0036627D" w:rsidR="004B4B6D">
        <w:rPr>
          <w:rFonts w:asciiTheme="minorHAnsi" w:hAnsiTheme="minorHAnsi" w:cstheme="minorHAnsi"/>
          <w:sz w:val="24"/>
          <w:szCs w:val="24"/>
        </w:rPr>
        <w:tab/>
      </w:r>
      <w:r w:rsidRPr="0036627D" w:rsidR="004B4B6D">
        <w:rPr>
          <w:rFonts w:asciiTheme="minorHAnsi" w:hAnsiTheme="minorHAnsi" w:cstheme="minorHAnsi"/>
          <w:sz w:val="24"/>
          <w:szCs w:val="24"/>
        </w:rPr>
        <w:tab/>
      </w:r>
      <w:r w:rsidRPr="0036627D" w:rsidR="004B4B6D">
        <w:rPr>
          <w:rFonts w:asciiTheme="minorHAnsi" w:hAnsiTheme="minorHAnsi" w:cstheme="minorHAnsi"/>
          <w:sz w:val="24"/>
          <w:szCs w:val="24"/>
        </w:rPr>
        <w:tab/>
      </w:r>
      <w:r w:rsidRPr="0036627D" w:rsidR="004B4B6D">
        <w:rPr>
          <w:rFonts w:asciiTheme="minorHAnsi" w:hAnsiTheme="minorHAnsi" w:cstheme="minorHAnsi"/>
          <w:sz w:val="24"/>
          <w:szCs w:val="24"/>
        </w:rPr>
        <w:tab/>
      </w:r>
      <w:r>
        <w:rPr>
          <w:rFonts w:asciiTheme="minorHAnsi" w:hAnsiTheme="minorHAnsi" w:cstheme="minorHAnsi"/>
          <w:sz w:val="24"/>
          <w:szCs w:val="24"/>
        </w:rPr>
        <w:fldChar w:fldCharType="begin"/>
      </w:r>
      <w:r w:rsidRPr="0036627D">
        <w:rPr>
          <w:rFonts w:asciiTheme="minorHAnsi" w:hAnsiTheme="minorHAnsi" w:cstheme="minorHAnsi"/>
          <w:sz w:val="24"/>
          <w:szCs w:val="24"/>
        </w:rPr>
        <w:instrText>xe "HELLO_TC"</w:instrText>
      </w:r>
      <w:r>
        <w:rPr>
          <w:rFonts w:asciiTheme="minorHAnsi" w:hAnsiTheme="minorHAnsi" w:cstheme="minorHAnsi"/>
          <w:sz w:val="24"/>
          <w:szCs w:val="24"/>
        </w:rPr>
        <w:fldChar w:fldCharType="end"/>
      </w:r>
    </w:p>
    <w:p w:rsidR="00CC6901" w:rsidRPr="0036627D" w:rsidP="00C61279" w14:paraId="42AB22B2" w14:textId="77777777">
      <w:pPr>
        <w:rPr>
          <w:rFonts w:asciiTheme="minorHAnsi" w:hAnsiTheme="minorHAnsi" w:cstheme="minorHAnsi"/>
          <w:sz w:val="24"/>
          <w:szCs w:val="24"/>
        </w:rPr>
      </w:pPr>
    </w:p>
    <w:p w:rsidR="00CC6901" w:rsidRPr="0036627D" w:rsidP="00C61279" w14:paraId="3A5EEDB1"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ab/>
        <w:t>Hello for telephone reinterview and respondent name available</w:t>
      </w:r>
    </w:p>
    <w:p w:rsidR="00CC6901" w:rsidRPr="0036627D" w:rsidP="00C61279" w14:paraId="66D16FC6" w14:textId="77777777">
      <w:pPr>
        <w:rPr>
          <w:rFonts w:asciiTheme="minorHAnsi" w:hAnsiTheme="minorHAnsi" w:cstheme="minorHAnsi"/>
          <w:sz w:val="24"/>
          <w:szCs w:val="24"/>
        </w:rPr>
      </w:pPr>
    </w:p>
    <w:p w:rsidR="00CC6901" w:rsidRPr="0036627D" w:rsidP="00C61279" w14:paraId="0BB9DBEB"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p>
    <w:p w:rsidR="00CC6901" w:rsidRPr="0036627D" w:rsidP="00C61279" w14:paraId="743689CE" w14:textId="77777777">
      <w:pPr>
        <w:pStyle w:val="Footer"/>
        <w:tabs>
          <w:tab w:val="clear" w:pos="4320"/>
          <w:tab w:val="clear" w:pos="8640"/>
        </w:tabs>
        <w:rPr>
          <w:rFonts w:asciiTheme="minorHAnsi" w:hAnsiTheme="minorHAnsi" w:cstheme="minorHAnsi"/>
        </w:rPr>
      </w:pPr>
    </w:p>
    <w:p w:rsidR="00CC6901" w:rsidRPr="0036627D" w:rsidP="00C61279" w14:paraId="6B518FF5"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ab/>
      </w:r>
      <w:r w:rsidRPr="0036627D">
        <w:rPr>
          <w:rFonts w:asciiTheme="minorHAnsi" w:hAnsiTheme="minorHAnsi" w:cstheme="minorHAnsi"/>
          <w:sz w:val="24"/>
          <w:szCs w:val="24"/>
        </w:rPr>
        <w:tab/>
        <w:t>(DIAL = 1 and ORIOUT_RSLT = INT and RESPNAME not empty)</w:t>
      </w:r>
    </w:p>
    <w:p w:rsidR="00CC6901" w:rsidRPr="0036627D" w:rsidP="00C61279" w14:paraId="330C880A" w14:textId="77777777">
      <w:pPr>
        <w:rPr>
          <w:rFonts w:asciiTheme="minorHAnsi" w:hAnsiTheme="minorHAnsi" w:cstheme="minorHAnsi"/>
          <w:sz w:val="24"/>
          <w:szCs w:val="24"/>
        </w:rPr>
      </w:pPr>
    </w:p>
    <w:p w:rsidR="00CC6901" w:rsidRPr="0036627D" w:rsidP="00C61279" w14:paraId="02CBBFFA" w14:textId="77777777">
      <w:p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 xml:space="preserve">Info Pane: </w:t>
      </w:r>
    </w:p>
    <w:tbl>
      <w:tblPr>
        <w:tblW w:w="9262" w:type="dxa"/>
        <w:tblInd w:w="100" w:type="dxa"/>
        <w:tblLayout w:type="fixed"/>
        <w:tblCellMar>
          <w:left w:w="100" w:type="dxa"/>
          <w:right w:w="100" w:type="dxa"/>
        </w:tblCellMar>
        <w:tblLook w:val="0000"/>
      </w:tblPr>
      <w:tblGrid>
        <w:gridCol w:w="9262"/>
      </w:tblGrid>
      <w:tr w14:paraId="45B327F7" w14:textId="77777777" w:rsidTr="00F354B3">
        <w:tblPrEx>
          <w:tblW w:w="9262" w:type="dxa"/>
          <w:tblInd w:w="100" w:type="dxa"/>
          <w:tblLayout w:type="fixed"/>
          <w:tblCellMar>
            <w:left w:w="100" w:type="dxa"/>
            <w:right w:w="100" w:type="dxa"/>
          </w:tblCellMar>
          <w:tblLook w:val="0000"/>
        </w:tblPrEx>
        <w:trPr>
          <w:cantSplit/>
          <w:trHeight w:val="624"/>
          <w:tblHeader/>
        </w:trPr>
        <w:tc>
          <w:tcPr>
            <w:tcW w:w="9262" w:type="dxa"/>
            <w:tcBorders>
              <w:top w:val="single" w:sz="6" w:space="0" w:color="000000"/>
              <w:left w:val="single" w:sz="6" w:space="0" w:color="000000"/>
              <w:bottom w:val="single" w:sz="4" w:space="0" w:color="auto"/>
              <w:right w:val="single" w:sz="6" w:space="0" w:color="000000"/>
            </w:tcBorders>
          </w:tcPr>
          <w:p w:rsidR="00CC6901" w:rsidRPr="0036627D" w:rsidP="00C61279" w14:paraId="5D909337" w14:textId="77777777">
            <w:pPr>
              <w:pStyle w:val="Document3"/>
              <w:widowControl/>
              <w:tabs>
                <w:tab w:val="left" w:pos="360"/>
              </w:tabs>
              <w:rPr>
                <w:rFonts w:asciiTheme="minorHAnsi" w:hAnsiTheme="minorHAnsi" w:cstheme="minorHAnsi"/>
              </w:rPr>
            </w:pPr>
          </w:p>
          <w:p w:rsidR="00CC6901" w:rsidRPr="0036627D" w:rsidP="00C61279" w14:paraId="0E6C8412"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Hello, I'm ... from the U.S. Census Bureau.</w:t>
            </w:r>
          </w:p>
          <w:p w:rsidR="00CC6901" w:rsidRPr="0036627D" w:rsidP="00C61279" w14:paraId="74135DE9" w14:textId="77777777">
            <w:pPr>
              <w:tabs>
                <w:tab w:val="left" w:pos="360"/>
              </w:tabs>
              <w:rPr>
                <w:rFonts w:asciiTheme="minorHAnsi" w:hAnsiTheme="minorHAnsi" w:cstheme="minorHAnsi"/>
                <w:sz w:val="24"/>
                <w:szCs w:val="24"/>
              </w:rPr>
            </w:pPr>
          </w:p>
          <w:p w:rsidR="00CC6901" w:rsidRPr="0036627D" w:rsidP="00C61279" w14:paraId="26069667"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May I speak to [Fill: RESPNAME]?</w:t>
            </w:r>
          </w:p>
          <w:p w:rsidR="00CC6901" w:rsidRPr="0036627D" w:rsidP="00C61279" w14:paraId="65C4B07A" w14:textId="77777777">
            <w:pPr>
              <w:pStyle w:val="Footer"/>
              <w:tabs>
                <w:tab w:val="left" w:pos="360"/>
                <w:tab w:val="clear" w:pos="4320"/>
                <w:tab w:val="clear" w:pos="8640"/>
              </w:tabs>
              <w:rPr>
                <w:rFonts w:asciiTheme="minorHAnsi" w:hAnsiTheme="minorHAnsi" w:cstheme="minorHAnsi"/>
              </w:rPr>
            </w:pPr>
          </w:p>
        </w:tc>
      </w:tr>
      <w:tr w14:paraId="0A6285B6" w14:textId="77777777" w:rsidTr="00F354B3">
        <w:tblPrEx>
          <w:tblW w:w="9262" w:type="dxa"/>
          <w:tblInd w:w="100" w:type="dxa"/>
          <w:tblLayout w:type="fixed"/>
          <w:tblCellMar>
            <w:left w:w="100" w:type="dxa"/>
            <w:right w:w="100" w:type="dxa"/>
          </w:tblCellMar>
          <w:tblLook w:val="0000"/>
        </w:tblPrEx>
        <w:trPr>
          <w:cantSplit/>
          <w:trHeight w:val="624"/>
          <w:tblHeader/>
        </w:trPr>
        <w:tc>
          <w:tcPr>
            <w:tcW w:w="9262" w:type="dxa"/>
            <w:tcBorders>
              <w:top w:val="single" w:sz="4" w:space="0" w:color="auto"/>
              <w:left w:val="single" w:sz="4" w:space="0" w:color="auto"/>
              <w:bottom w:val="single" w:sz="4" w:space="0" w:color="auto"/>
              <w:right w:val="single" w:sz="4" w:space="0" w:color="auto"/>
            </w:tcBorders>
            <w:tcMar>
              <w:top w:w="14" w:type="dxa"/>
              <w:bottom w:w="14" w:type="dxa"/>
            </w:tcMar>
          </w:tcPr>
          <w:p w:rsidR="00CC6901" w:rsidRPr="0036627D" w:rsidP="00C61279" w14:paraId="0510FAF0"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This is correct person, or correct person called to the phone.</w:t>
            </w:r>
          </w:p>
          <w:p w:rsidR="00CC6901" w:rsidRPr="0036627D" w:rsidP="00C61279" w14:paraId="7777723F"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Person not available now.  Call back later.</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CC6901" w:rsidRPr="0036627D" w:rsidP="00C61279" w14:paraId="3C66C968"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Person cannot be reached.  Speak with another household member.</w:t>
            </w:r>
          </w:p>
          <w:p w:rsidR="00CC6901" w:rsidRPr="0036627D" w:rsidP="00C61279" w14:paraId="4E49719F"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4. Person unknown at this number.</w:t>
            </w:r>
          </w:p>
          <w:p w:rsidR="00CC6901" w:rsidRPr="0036627D" w:rsidP="00C61279" w14:paraId="7298CE9B"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5. Person no longer lives there.</w:t>
            </w:r>
          </w:p>
          <w:p w:rsidR="00CC6901" w:rsidRPr="0036627D" w:rsidP="00C61279" w14:paraId="6B3AF516"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6. Person deceased.</w:t>
            </w:r>
          </w:p>
          <w:p w:rsidR="00CC6901" w:rsidRPr="0036627D" w:rsidP="00C61279" w14:paraId="4FD932AB"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7. Person can be reached at another number.</w:t>
            </w:r>
          </w:p>
          <w:p w:rsidR="00CC6901" w:rsidRPr="0036627D" w:rsidP="00C61279" w14:paraId="5A79B6B1" w14:textId="77777777">
            <w:pPr>
              <w:pStyle w:val="Footer"/>
              <w:tabs>
                <w:tab w:val="left" w:pos="360"/>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8. Reinterview Noninterview.</w:t>
            </w:r>
          </w:p>
        </w:tc>
      </w:tr>
    </w:tbl>
    <w:p w:rsidR="00CC6901" w:rsidRPr="0036627D" w:rsidP="00C61279" w14:paraId="00B04FB1" w14:textId="77777777">
      <w:pPr>
        <w:tabs>
          <w:tab w:val="left" w:pos="360"/>
        </w:tabs>
        <w:rPr>
          <w:rFonts w:asciiTheme="minorHAnsi" w:hAnsiTheme="minorHAnsi" w:cstheme="minorHAnsi"/>
          <w:sz w:val="24"/>
          <w:szCs w:val="24"/>
        </w:rPr>
      </w:pPr>
    </w:p>
    <w:p w:rsidR="00CC6901" w:rsidRPr="0036627D" w:rsidP="00C61279" w14:paraId="06EDF21A"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7D8627A9" w14:textId="77777777" w:rsidTr="00F354B3">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c>
          <w:tcPr>
            <w:tcW w:w="9240" w:type="dxa"/>
          </w:tcPr>
          <w:p w:rsidR="00CC6901" w:rsidRPr="0036627D" w:rsidP="00C61279" w14:paraId="716D76C8" w14:textId="77777777">
            <w:pPr>
              <w:pStyle w:val="Footer"/>
              <w:tabs>
                <w:tab w:val="left" w:pos="360"/>
                <w:tab w:val="clear" w:pos="4320"/>
                <w:tab w:val="clear" w:pos="8640"/>
              </w:tabs>
              <w:rPr>
                <w:rFonts w:asciiTheme="minorHAnsi" w:hAnsiTheme="minorHAnsi" w:cstheme="minorHAnsi"/>
              </w:rPr>
            </w:pPr>
            <w:r w:rsidRPr="0036627D">
              <w:rPr>
                <w:rFonts w:asciiTheme="minorHAnsi" w:hAnsiTheme="minorHAnsi" w:cstheme="minorHAnsi"/>
              </w:rPr>
              <w:t>PV authorization []</w:t>
            </w:r>
          </w:p>
          <w:p w:rsidR="00CC6901" w:rsidRPr="0036627D" w:rsidP="00C61279" w14:paraId="0F72C9DD" w14:textId="77777777">
            <w:pPr>
              <w:tabs>
                <w:tab w:val="left" w:pos="360"/>
              </w:tabs>
              <w:rPr>
                <w:rFonts w:asciiTheme="minorHAnsi" w:hAnsiTheme="minorHAnsi" w:cstheme="minorHAnsi"/>
                <w:color w:val="0000FF"/>
                <w:sz w:val="24"/>
                <w:szCs w:val="24"/>
              </w:rPr>
            </w:pPr>
            <w:r w:rsidRPr="0036627D">
              <w:rPr>
                <w:rFonts w:asciiTheme="minorHAnsi" w:hAnsiTheme="minorHAnsi" w:cstheme="minorHAnsi"/>
                <w:color w:val="0000FF"/>
                <w:sz w:val="24"/>
                <w:szCs w:val="24"/>
              </w:rPr>
              <w:t>Hello for telephone reinterview and respondent name available [fill]</w:t>
            </w:r>
          </w:p>
          <w:p w:rsidR="00CC6901" w:rsidRPr="0036627D" w:rsidP="00C61279" w14:paraId="41B6CE12"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Hello for telephone reinterview and respondent name blank []</w:t>
            </w:r>
          </w:p>
          <w:p w:rsidR="00CC6901" w:rsidRPr="0036627D" w:rsidP="00C61279" w14:paraId="1D0C5784" w14:textId="77777777">
            <w:pPr>
              <w:pStyle w:val="Footer"/>
              <w:tabs>
                <w:tab w:val="left" w:pos="360"/>
                <w:tab w:val="clear" w:pos="4320"/>
                <w:tab w:val="clear" w:pos="8640"/>
              </w:tabs>
              <w:rPr>
                <w:rFonts w:asciiTheme="minorHAnsi" w:hAnsiTheme="minorHAnsi" w:cstheme="minorHAnsi"/>
              </w:rPr>
            </w:pPr>
            <w:r w:rsidRPr="0036627D">
              <w:rPr>
                <w:rFonts w:asciiTheme="minorHAnsi" w:hAnsiTheme="minorHAnsi" w:cstheme="minorHAnsi"/>
              </w:rPr>
              <w:t>Introduction for telephone reinterview and respondent name available []</w:t>
            </w:r>
          </w:p>
        </w:tc>
      </w:tr>
    </w:tbl>
    <w:p w:rsidR="00AC23E9" w:rsidRPr="0036627D" w:rsidP="00C61279" w14:paraId="1EAC6DE4" w14:textId="77777777">
      <w:pPr>
        <w:rPr>
          <w:rFonts w:asciiTheme="minorHAnsi" w:hAnsiTheme="minorHAnsi" w:cstheme="minorHAnsi"/>
          <w:sz w:val="24"/>
          <w:szCs w:val="24"/>
        </w:rPr>
      </w:pPr>
    </w:p>
    <w:p w:rsidR="00CC6901" w:rsidRPr="0036627D" w:rsidP="00C61279" w14:paraId="58008218"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236F58" w:rsidRPr="0036627D" w:rsidP="00C61279" w14:paraId="268BAA63" w14:textId="77777777">
      <w:pPr>
        <w:rPr>
          <w:rFonts w:asciiTheme="minorHAnsi" w:hAnsiTheme="minorHAnsi" w:cstheme="minorHAnsi"/>
          <w:sz w:val="24"/>
          <w:szCs w:val="24"/>
        </w:rPr>
      </w:pPr>
    </w:p>
    <w:p w:rsidR="00CC6901" w:rsidRPr="0036627D" w:rsidP="00C61279" w14:paraId="57145F5F"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CC6901" w:rsidRPr="0036627D" w:rsidP="00C61279" w14:paraId="439B9D52" w14:textId="77777777">
      <w:pPr>
        <w:rPr>
          <w:rFonts w:asciiTheme="minorHAnsi" w:hAnsiTheme="minorHAnsi" w:cstheme="minorHAnsi"/>
          <w:sz w:val="24"/>
          <w:szCs w:val="24"/>
        </w:rPr>
      </w:pPr>
    </w:p>
    <w:p w:rsidR="00CC6901" w:rsidRPr="0036627D" w:rsidP="00C61279" w14:paraId="43EF3C83"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CC6901" w:rsidRPr="0036627D" w:rsidP="00C61279" w14:paraId="4BF152BE" w14:textId="77777777">
      <w:pPr>
        <w:rPr>
          <w:rFonts w:asciiTheme="minorHAnsi" w:hAnsiTheme="minorHAnsi" w:cstheme="minorHAnsi"/>
          <w:sz w:val="24"/>
          <w:szCs w:val="24"/>
        </w:rPr>
      </w:pPr>
    </w:p>
    <w:p w:rsidR="00CC6901" w:rsidRPr="0036627D" w:rsidP="00C61279" w14:paraId="0400251C"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b/>
          <w:sz w:val="24"/>
          <w:szCs w:val="24"/>
        </w:rPr>
        <w:tab/>
      </w:r>
      <w:r w:rsidRPr="0036627D">
        <w:rPr>
          <w:rFonts w:asciiTheme="minorHAnsi" w:hAnsiTheme="minorHAnsi" w:cstheme="minorHAnsi"/>
          <w:sz w:val="24"/>
          <w:szCs w:val="24"/>
        </w:rPr>
        <w:tab/>
      </w:r>
      <w:r w:rsidRPr="0036627D" w:rsidR="00727042">
        <w:rPr>
          <w:rFonts w:asciiTheme="minorHAnsi" w:hAnsiTheme="minorHAnsi" w:cstheme="minorHAnsi"/>
          <w:sz w:val="24"/>
          <w:szCs w:val="24"/>
        </w:rPr>
        <w:t>1,</w:t>
      </w:r>
      <w:r w:rsidRPr="0036627D" w:rsidR="003F4849">
        <w:rPr>
          <w:rFonts w:asciiTheme="minorHAnsi" w:hAnsiTheme="minorHAnsi" w:cstheme="minorHAnsi"/>
          <w:sz w:val="24"/>
          <w:szCs w:val="24"/>
        </w:rPr>
        <w:t xml:space="preserve"> </w:t>
      </w:r>
      <w:r w:rsidRPr="0036627D" w:rsidR="00727042">
        <w:rPr>
          <w:rFonts w:asciiTheme="minorHAnsi" w:hAnsiTheme="minorHAnsi" w:cstheme="minorHAnsi"/>
          <w:sz w:val="24"/>
          <w:szCs w:val="24"/>
        </w:rPr>
        <w:t xml:space="preserve">2, </w:t>
      </w:r>
      <w:r w:rsidRPr="0036627D" w:rsidR="00B474F5">
        <w:rPr>
          <w:rFonts w:asciiTheme="minorHAnsi" w:hAnsiTheme="minorHAnsi" w:cstheme="minorHAnsi"/>
          <w:sz w:val="24"/>
          <w:szCs w:val="24"/>
        </w:rPr>
        <w:t>3</w:t>
      </w:r>
      <w:r w:rsidRPr="0036627D">
        <w:rPr>
          <w:rFonts w:asciiTheme="minorHAnsi" w:hAnsiTheme="minorHAnsi" w:cstheme="minorHAnsi"/>
          <w:sz w:val="24"/>
          <w:szCs w:val="24"/>
        </w:rPr>
        <w:t>, 4, 5, 6, 7, 8</w:t>
      </w:r>
    </w:p>
    <w:p w:rsidR="00CC6901" w:rsidRPr="0036627D" w:rsidP="00C61279" w14:paraId="149C4DBC" w14:textId="77777777">
      <w:pPr>
        <w:pStyle w:val="Footer"/>
        <w:tabs>
          <w:tab w:val="clear" w:pos="4320"/>
          <w:tab w:val="clear" w:pos="8640"/>
        </w:tabs>
        <w:rPr>
          <w:rFonts w:asciiTheme="minorHAnsi" w:hAnsiTheme="minorHAnsi" w:cstheme="minorHAnsi"/>
        </w:rPr>
      </w:pPr>
    </w:p>
    <w:p w:rsidR="006D0C8E" w:rsidRPr="0036627D" w14:paraId="4B5EDF5E"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br w:type="page"/>
      </w:r>
    </w:p>
    <w:p w:rsidR="00CC6901" w:rsidRPr="0036627D" w:rsidP="00B25FB1" w14:paraId="11ABEA39"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sidR="00B25FB1">
        <w:rPr>
          <w:rFonts w:asciiTheme="minorHAnsi" w:hAnsiTheme="minorHAnsi" w:cstheme="minorHAnsi"/>
          <w:b/>
          <w:sz w:val="24"/>
          <w:szCs w:val="24"/>
        </w:rPr>
        <w:tab/>
      </w:r>
      <w:r w:rsidRPr="0036627D">
        <w:rPr>
          <w:rFonts w:asciiTheme="minorHAnsi" w:hAnsiTheme="minorHAnsi" w:cstheme="minorHAnsi"/>
          <w:sz w:val="24"/>
          <w:szCs w:val="24"/>
        </w:rPr>
        <w:t xml:space="preserve">&lt;1&gt; </w:t>
      </w:r>
      <w:r w:rsidRPr="0036627D">
        <w:rPr>
          <w:rFonts w:asciiTheme="minorHAnsi" w:hAnsiTheme="minorHAnsi" w:cstheme="minorHAnsi"/>
          <w:sz w:val="24"/>
          <w:szCs w:val="24"/>
        </w:rPr>
        <w:tab/>
        <w:t xml:space="preserve">[go to </w:t>
      </w:r>
      <w:r w:rsidRPr="0036627D" w:rsidR="0005196E">
        <w:rPr>
          <w:rFonts w:asciiTheme="minorHAnsi" w:hAnsiTheme="minorHAnsi" w:cstheme="minorHAnsi"/>
          <w:sz w:val="24"/>
          <w:szCs w:val="24"/>
        </w:rPr>
        <w:t>CAPI_Front</w:t>
      </w:r>
      <w:r w:rsidRPr="0036627D" w:rsidR="004D727C">
        <w:rPr>
          <w:rFonts w:asciiTheme="minorHAnsi" w:hAnsiTheme="minorHAnsi" w:cstheme="minorHAnsi"/>
          <w:sz w:val="24"/>
          <w:szCs w:val="24"/>
        </w:rPr>
        <w:t>.</w:t>
      </w:r>
      <w:hyperlink w:anchor="INTRO_TC" w:history="1">
        <w:r w:rsidRPr="0036627D">
          <w:rPr>
            <w:rFonts w:asciiTheme="minorHAnsi" w:hAnsiTheme="minorHAnsi" w:cstheme="minorHAnsi"/>
            <w:b/>
            <w:color w:val="0000FF"/>
            <w:sz w:val="24"/>
            <w:szCs w:val="24"/>
          </w:rPr>
          <w:t>INTRO_TC</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B25FB1" w:rsidRPr="0036627D" w:rsidP="00466A9D" w14:paraId="0B4554B7" w14:textId="77777777">
      <w:pPr>
        <w:rPr>
          <w:rFonts w:asciiTheme="minorHAnsi" w:hAnsiTheme="minorHAnsi" w:cstheme="minorHAnsi"/>
          <w:sz w:val="24"/>
          <w:szCs w:val="24"/>
        </w:rPr>
      </w:pPr>
    </w:p>
    <w:p w:rsidR="00466A9D" w:rsidRPr="0036627D" w:rsidP="00466A9D" w14:paraId="7DCFB94F"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 xml:space="preserve">&lt;2&gt; </w:t>
      </w:r>
      <w:r w:rsidRPr="0036627D">
        <w:rPr>
          <w:rFonts w:asciiTheme="minorHAnsi" w:hAnsiTheme="minorHAnsi" w:cstheme="minorHAnsi"/>
          <w:sz w:val="24"/>
          <w:szCs w:val="24"/>
        </w:rPr>
        <w:tab/>
        <w:t xml:space="preserve">[go to </w:t>
      </w:r>
      <w:r w:rsidRPr="0036627D">
        <w:rPr>
          <w:rFonts w:asciiTheme="minorHAnsi" w:hAnsiTheme="minorHAnsi" w:cstheme="minorHAnsi"/>
          <w:sz w:val="24"/>
          <w:szCs w:val="24"/>
        </w:rPr>
        <w:t>CAPI_Back.</w:t>
      </w:r>
      <w:hyperlink w:anchor="APPT" w:history="1">
        <w:r w:rsidRPr="0036627D">
          <w:rPr>
            <w:rStyle w:val="Hyperlink"/>
            <w:rFonts w:asciiTheme="minorHAnsi" w:hAnsiTheme="minorHAnsi" w:cstheme="minorHAnsi"/>
            <w:b/>
            <w:sz w:val="24"/>
            <w:szCs w:val="24"/>
          </w:rPr>
          <w:t>APPT</w:t>
        </w:r>
      </w:hyperlink>
      <w:r w:rsidRPr="0036627D">
        <w:rPr>
          <w:rFonts w:asciiTheme="minorHAnsi" w:hAnsiTheme="minorHAnsi" w:cstheme="minorHAnsi"/>
          <w:sz w:val="24"/>
          <w:szCs w:val="24"/>
        </w:rPr>
        <w:t>].</w:t>
      </w:r>
    </w:p>
    <w:p w:rsidR="00B25FB1" w:rsidRPr="0036627D" w:rsidP="00466A9D" w14:paraId="2504FAD2" w14:textId="77777777">
      <w:pPr>
        <w:rPr>
          <w:rFonts w:asciiTheme="minorHAnsi" w:hAnsiTheme="minorHAnsi" w:cstheme="minorHAnsi"/>
          <w:sz w:val="24"/>
          <w:szCs w:val="24"/>
        </w:rPr>
      </w:pPr>
    </w:p>
    <w:p w:rsidR="00AD372F" w:rsidRPr="0036627D" w:rsidP="00466A9D" w14:paraId="4B170C27"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CC6901">
        <w:rPr>
          <w:rFonts w:asciiTheme="minorHAnsi" w:hAnsiTheme="minorHAnsi" w:cstheme="minorHAnsi"/>
          <w:sz w:val="24"/>
          <w:szCs w:val="24"/>
        </w:rPr>
        <w:t xml:space="preserve">&lt;3&gt; </w:t>
      </w:r>
      <w:r w:rsidRPr="0036627D" w:rsidR="00CC6901">
        <w:rPr>
          <w:rFonts w:asciiTheme="minorHAnsi" w:hAnsiTheme="minorHAnsi" w:cstheme="minorHAnsi"/>
          <w:sz w:val="24"/>
          <w:szCs w:val="24"/>
        </w:rPr>
        <w:tab/>
      </w:r>
      <w:r w:rsidRPr="0036627D">
        <w:rPr>
          <w:rFonts w:asciiTheme="minorHAnsi" w:hAnsiTheme="minorHAnsi" w:cstheme="minorHAnsi"/>
          <w:sz w:val="24"/>
          <w:szCs w:val="24"/>
        </w:rPr>
        <w:t>If (RPROXY_A = 1)</w:t>
      </w:r>
      <w:r w:rsidRPr="0036627D" w:rsidR="00DB2BD4">
        <w:rPr>
          <w:rFonts w:asciiTheme="minorHAnsi" w:hAnsiTheme="minorHAnsi" w:cstheme="minorHAnsi"/>
          <w:sz w:val="24"/>
          <w:szCs w:val="24"/>
        </w:rPr>
        <w:t xml:space="preserve"> </w:t>
      </w:r>
      <w:r w:rsidRPr="0036627D">
        <w:rPr>
          <w:rFonts w:asciiTheme="minorHAnsi" w:hAnsiTheme="minorHAnsi" w:cstheme="minorHAnsi"/>
          <w:sz w:val="24"/>
          <w:szCs w:val="24"/>
        </w:rPr>
        <w:t xml:space="preserve">then [go to </w:t>
      </w:r>
      <w:r w:rsidRPr="0036627D" w:rsidR="0005196E">
        <w:rPr>
          <w:rFonts w:asciiTheme="minorHAnsi" w:hAnsiTheme="minorHAnsi" w:cstheme="minorHAnsi"/>
          <w:sz w:val="24"/>
          <w:szCs w:val="24"/>
        </w:rPr>
        <w:t>CAPI_Front</w:t>
      </w:r>
      <w:r w:rsidRPr="0036627D">
        <w:rPr>
          <w:rFonts w:asciiTheme="minorHAnsi" w:hAnsiTheme="minorHAnsi" w:cstheme="minorHAnsi"/>
          <w:sz w:val="24"/>
          <w:szCs w:val="24"/>
        </w:rPr>
        <w:t>.</w:t>
      </w:r>
      <w:hyperlink w:anchor="HHMEM" w:history="1">
        <w:r w:rsidRPr="0036627D">
          <w:rPr>
            <w:rFonts w:asciiTheme="minorHAnsi" w:hAnsiTheme="minorHAnsi" w:cstheme="minorHAnsi"/>
            <w:b/>
            <w:color w:val="0000FF"/>
            <w:sz w:val="24"/>
            <w:szCs w:val="24"/>
          </w:rPr>
          <w:t>HHMEM</w:t>
        </w:r>
      </w:hyperlink>
      <w:r w:rsidRPr="0036627D">
        <w:rPr>
          <w:rFonts w:asciiTheme="minorHAnsi" w:hAnsiTheme="minorHAnsi" w:cstheme="minorHAnsi"/>
          <w:sz w:val="24"/>
          <w:szCs w:val="24"/>
        </w:rPr>
        <w:t>].</w:t>
      </w:r>
    </w:p>
    <w:p w:rsidR="00AD372F" w:rsidRPr="0036627D" w:rsidP="00C61279" w14:paraId="4E3A010B"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Else [go to </w:t>
      </w:r>
      <w:r w:rsidRPr="0036627D" w:rsidR="00974FDD">
        <w:rPr>
          <w:rFonts w:asciiTheme="minorHAnsi" w:hAnsiTheme="minorHAnsi" w:cstheme="minorHAnsi"/>
          <w:sz w:val="24"/>
          <w:szCs w:val="24"/>
        </w:rPr>
        <w:t>CAPI_Back.</w:t>
      </w:r>
      <w:r w:rsidRPr="0036627D">
        <w:rPr>
          <w:rFonts w:asciiTheme="minorHAnsi" w:hAnsiTheme="minorHAnsi" w:cstheme="minorHAnsi"/>
          <w:b/>
          <w:color w:val="0000FF"/>
          <w:sz w:val="24"/>
          <w:szCs w:val="24"/>
        </w:rPr>
        <w:t>THANK_YOU</w:t>
      </w:r>
      <w:r w:rsidRPr="0036627D">
        <w:rPr>
          <w:rFonts w:asciiTheme="minorHAnsi" w:hAnsiTheme="minorHAnsi" w:cstheme="minorHAnsi"/>
          <w:sz w:val="24"/>
          <w:szCs w:val="24"/>
        </w:rPr>
        <w:t>]</w:t>
      </w:r>
    </w:p>
    <w:p w:rsidR="00B25FB1" w:rsidRPr="0036627D" w:rsidP="00C61279" w14:paraId="2246EAC6" w14:textId="77777777">
      <w:pPr>
        <w:tabs>
          <w:tab w:val="left" w:pos="360"/>
        </w:tabs>
        <w:rPr>
          <w:rFonts w:asciiTheme="minorHAnsi" w:hAnsiTheme="minorHAnsi" w:cstheme="minorHAnsi"/>
          <w:sz w:val="24"/>
          <w:szCs w:val="24"/>
        </w:rPr>
      </w:pPr>
    </w:p>
    <w:p w:rsidR="00CC6901" w:rsidRPr="0036627D" w:rsidP="00C61279" w14:paraId="15A9775D"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&lt;4&gt; </w:t>
      </w:r>
      <w:r w:rsidRPr="0036627D">
        <w:rPr>
          <w:rFonts w:asciiTheme="minorHAnsi" w:hAnsiTheme="minorHAnsi" w:cstheme="minorHAnsi"/>
          <w:sz w:val="24"/>
          <w:szCs w:val="24"/>
        </w:rPr>
        <w:tab/>
        <w:t xml:space="preserve">[go to </w:t>
      </w:r>
      <w:r w:rsidRPr="0036627D" w:rsidR="0005196E">
        <w:rPr>
          <w:rFonts w:asciiTheme="minorHAnsi" w:hAnsiTheme="minorHAnsi" w:cstheme="minorHAnsi"/>
          <w:sz w:val="24"/>
          <w:szCs w:val="24"/>
        </w:rPr>
        <w:t>CAPI_Front</w:t>
      </w:r>
      <w:r w:rsidRPr="0036627D" w:rsidR="004D727C">
        <w:rPr>
          <w:rFonts w:asciiTheme="minorHAnsi" w:hAnsiTheme="minorHAnsi" w:cstheme="minorHAnsi"/>
          <w:sz w:val="24"/>
          <w:szCs w:val="24"/>
        </w:rPr>
        <w:t>.</w:t>
      </w:r>
      <w:hyperlink w:anchor="VERTELE" w:history="1">
        <w:r w:rsidRPr="0036627D">
          <w:rPr>
            <w:rFonts w:asciiTheme="minorHAnsi" w:hAnsiTheme="minorHAnsi" w:cstheme="minorHAnsi"/>
            <w:b/>
            <w:color w:val="0000FF"/>
            <w:sz w:val="24"/>
            <w:szCs w:val="24"/>
          </w:rPr>
          <w:t>VERTELE</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B25FB1" w:rsidRPr="0036627D" w:rsidP="00C61279" w14:paraId="2154DE90" w14:textId="77777777">
      <w:pPr>
        <w:tabs>
          <w:tab w:val="left" w:pos="360"/>
        </w:tabs>
        <w:rPr>
          <w:rFonts w:asciiTheme="minorHAnsi" w:hAnsiTheme="minorHAnsi" w:cstheme="minorHAnsi"/>
          <w:sz w:val="24"/>
          <w:szCs w:val="24"/>
        </w:rPr>
      </w:pPr>
    </w:p>
    <w:p w:rsidR="00AD372F" w:rsidRPr="0036627D" w:rsidP="00C61279" w14:paraId="4FEB017E"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&lt;5&gt; </w:t>
      </w:r>
      <w:r w:rsidRPr="0036627D">
        <w:rPr>
          <w:rFonts w:asciiTheme="minorHAnsi" w:hAnsiTheme="minorHAnsi" w:cstheme="minorHAnsi"/>
          <w:sz w:val="24"/>
          <w:szCs w:val="24"/>
        </w:rPr>
        <w:tab/>
      </w:r>
      <w:r w:rsidRPr="0036627D">
        <w:rPr>
          <w:rFonts w:asciiTheme="minorHAnsi" w:hAnsiTheme="minorHAnsi" w:cstheme="minorHAnsi"/>
          <w:sz w:val="24"/>
          <w:szCs w:val="24"/>
        </w:rPr>
        <w:t xml:space="preserve">If (RPROXY_A = 1)then [go to </w:t>
      </w:r>
      <w:r w:rsidRPr="0036627D" w:rsidR="0005196E">
        <w:rPr>
          <w:rFonts w:asciiTheme="minorHAnsi" w:hAnsiTheme="minorHAnsi" w:cstheme="minorHAnsi"/>
          <w:sz w:val="24"/>
          <w:szCs w:val="24"/>
        </w:rPr>
        <w:t>CAPI_Front</w:t>
      </w:r>
      <w:r w:rsidRPr="0036627D">
        <w:rPr>
          <w:rFonts w:asciiTheme="minorHAnsi" w:hAnsiTheme="minorHAnsi" w:cstheme="minorHAnsi"/>
          <w:sz w:val="24"/>
          <w:szCs w:val="24"/>
        </w:rPr>
        <w:t>.</w:t>
      </w:r>
      <w:hyperlink w:anchor="HHMEM" w:history="1">
        <w:r w:rsidRPr="0036627D">
          <w:rPr>
            <w:rFonts w:asciiTheme="minorHAnsi" w:hAnsiTheme="minorHAnsi" w:cstheme="minorHAnsi"/>
            <w:b/>
            <w:color w:val="0000FF"/>
            <w:sz w:val="24"/>
            <w:szCs w:val="24"/>
          </w:rPr>
          <w:t>HHMEM</w:t>
        </w:r>
      </w:hyperlink>
      <w:r w:rsidRPr="0036627D">
        <w:rPr>
          <w:rFonts w:asciiTheme="minorHAnsi" w:hAnsiTheme="minorHAnsi" w:cstheme="minorHAnsi"/>
          <w:sz w:val="24"/>
          <w:szCs w:val="24"/>
        </w:rPr>
        <w:t>].</w:t>
      </w:r>
    </w:p>
    <w:p w:rsidR="00CC6901" w:rsidRPr="0036627D" w:rsidP="00C61279" w14:paraId="05A52E0C"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Else [go to </w:t>
      </w:r>
      <w:r w:rsidRPr="0036627D" w:rsidR="00974FDD">
        <w:rPr>
          <w:rFonts w:asciiTheme="minorHAnsi" w:hAnsiTheme="minorHAnsi" w:cstheme="minorHAnsi"/>
          <w:sz w:val="24"/>
          <w:szCs w:val="24"/>
        </w:rPr>
        <w:t>CAPI_Back.</w:t>
      </w:r>
      <w:r w:rsidRPr="0036627D" w:rsidR="00974FDD">
        <w:rPr>
          <w:rFonts w:asciiTheme="minorHAnsi" w:hAnsiTheme="minorHAnsi" w:cstheme="minorHAnsi"/>
          <w:b/>
          <w:color w:val="0000FF"/>
          <w:sz w:val="24"/>
          <w:szCs w:val="24"/>
        </w:rPr>
        <w:t>T</w:t>
      </w:r>
      <w:r w:rsidRPr="0036627D">
        <w:rPr>
          <w:rFonts w:asciiTheme="minorHAnsi" w:hAnsiTheme="minorHAnsi" w:cstheme="minorHAnsi"/>
          <w:b/>
          <w:color w:val="0000FF"/>
          <w:sz w:val="24"/>
          <w:szCs w:val="24"/>
        </w:rPr>
        <w:t>HANK_YOU</w:t>
      </w:r>
      <w:r w:rsidRPr="0036627D">
        <w:rPr>
          <w:rFonts w:asciiTheme="minorHAnsi" w:hAnsiTheme="minorHAnsi" w:cstheme="minorHAnsi"/>
          <w:sz w:val="24"/>
          <w:szCs w:val="24"/>
        </w:rPr>
        <w:t>]</w:t>
      </w:r>
    </w:p>
    <w:p w:rsidR="00B25FB1" w:rsidRPr="0036627D" w:rsidP="00C61279" w14:paraId="2CE42BB9" w14:textId="77777777">
      <w:pPr>
        <w:tabs>
          <w:tab w:val="left" w:pos="360"/>
        </w:tabs>
        <w:rPr>
          <w:rFonts w:asciiTheme="minorHAnsi" w:hAnsiTheme="minorHAnsi" w:cstheme="minorHAnsi"/>
          <w:sz w:val="24"/>
          <w:szCs w:val="24"/>
        </w:rPr>
      </w:pPr>
    </w:p>
    <w:p w:rsidR="00CC6901" w:rsidRPr="0036627D" w:rsidP="00C61279" w14:paraId="486E15DF"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&lt;6&gt; </w:t>
      </w:r>
      <w:r w:rsidRPr="0036627D">
        <w:rPr>
          <w:rFonts w:asciiTheme="minorHAnsi" w:hAnsiTheme="minorHAnsi" w:cstheme="minorHAnsi"/>
          <w:sz w:val="24"/>
          <w:szCs w:val="24"/>
        </w:rPr>
        <w:tab/>
        <w:t xml:space="preserve">[go to </w:t>
      </w:r>
      <w:r w:rsidRPr="0036627D" w:rsidR="00974FDD">
        <w:rPr>
          <w:rFonts w:asciiTheme="minorHAnsi" w:hAnsiTheme="minorHAnsi" w:cstheme="minorHAnsi"/>
          <w:sz w:val="24"/>
          <w:szCs w:val="24"/>
        </w:rPr>
        <w:t>CAPI_Back.</w:t>
      </w:r>
      <w:hyperlink w:anchor="THANK_REF" w:history="1">
        <w:r w:rsidRPr="0036627D">
          <w:rPr>
            <w:rFonts w:asciiTheme="minorHAnsi" w:hAnsiTheme="minorHAnsi" w:cstheme="minorHAnsi"/>
            <w:b/>
            <w:color w:val="0000FF"/>
            <w:sz w:val="24"/>
            <w:szCs w:val="24"/>
          </w:rPr>
          <w:t>THANK_REF</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B25FB1" w:rsidRPr="0036627D" w:rsidP="00C61279" w14:paraId="4249F8A8" w14:textId="77777777">
      <w:pPr>
        <w:tabs>
          <w:tab w:val="left" w:pos="360"/>
        </w:tabs>
        <w:rPr>
          <w:rFonts w:asciiTheme="minorHAnsi" w:hAnsiTheme="minorHAnsi" w:cstheme="minorHAnsi"/>
          <w:sz w:val="24"/>
          <w:szCs w:val="24"/>
        </w:rPr>
      </w:pPr>
    </w:p>
    <w:p w:rsidR="00CC6901" w:rsidRPr="0036627D" w:rsidP="00C61279" w14:paraId="2AD52D68"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&lt;7&gt; </w:t>
      </w:r>
      <w:r w:rsidRPr="0036627D">
        <w:rPr>
          <w:rFonts w:asciiTheme="minorHAnsi" w:hAnsiTheme="minorHAnsi" w:cstheme="minorHAnsi"/>
          <w:sz w:val="24"/>
          <w:szCs w:val="24"/>
        </w:rPr>
        <w:tab/>
        <w:t xml:space="preserve">[go to </w:t>
      </w:r>
      <w:r w:rsidRPr="0036627D" w:rsidR="0005196E">
        <w:rPr>
          <w:rFonts w:asciiTheme="minorHAnsi" w:hAnsiTheme="minorHAnsi" w:cstheme="minorHAnsi"/>
          <w:sz w:val="24"/>
          <w:szCs w:val="24"/>
        </w:rPr>
        <w:t>CAPI_Front</w:t>
      </w:r>
      <w:r w:rsidRPr="0036627D" w:rsidR="004D727C">
        <w:rPr>
          <w:rFonts w:asciiTheme="minorHAnsi" w:hAnsiTheme="minorHAnsi" w:cstheme="minorHAnsi"/>
          <w:sz w:val="24"/>
          <w:szCs w:val="24"/>
        </w:rPr>
        <w:t>.</w:t>
      </w:r>
      <w:hyperlink w:anchor="INTRO_" w:history="1">
        <w:r w:rsidRPr="0036627D">
          <w:rPr>
            <w:rFonts w:asciiTheme="minorHAnsi" w:hAnsiTheme="minorHAnsi" w:cstheme="minorHAnsi"/>
            <w:b/>
            <w:color w:val="0000FF"/>
            <w:sz w:val="24"/>
            <w:szCs w:val="24"/>
          </w:rPr>
          <w:t>_INTRO</w:t>
        </w:r>
        <w:r w:rsidRPr="0036627D">
          <w:rPr>
            <w:rFonts w:asciiTheme="minorHAnsi" w:hAnsiTheme="minorHAnsi" w:cstheme="minorHAnsi"/>
            <w:b/>
            <w:color w:val="0000FF"/>
            <w:sz w:val="24"/>
            <w:szCs w:val="24"/>
          </w:rPr>
          <w:t>_</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B25FB1" w:rsidRPr="0036627D" w:rsidP="00C61279" w14:paraId="4F3BC998" w14:textId="77777777">
      <w:pPr>
        <w:tabs>
          <w:tab w:val="left" w:pos="360"/>
        </w:tabs>
        <w:rPr>
          <w:rFonts w:asciiTheme="minorHAnsi" w:hAnsiTheme="minorHAnsi" w:cstheme="minorHAnsi"/>
          <w:sz w:val="24"/>
          <w:szCs w:val="24"/>
        </w:rPr>
      </w:pPr>
    </w:p>
    <w:p w:rsidR="00EA067A" w:rsidRPr="0036627D" w:rsidP="00C61279" w14:paraId="43B1ABC1" w14:textId="77777777">
      <w:pPr>
        <w:tabs>
          <w:tab w:val="left" w:pos="360"/>
        </w:tabs>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&lt;8&gt; </w:t>
      </w:r>
      <w:r w:rsidRPr="0036627D">
        <w:rPr>
          <w:rFonts w:asciiTheme="minorHAnsi" w:hAnsiTheme="minorHAnsi" w:cstheme="minorHAnsi"/>
          <w:sz w:val="24"/>
          <w:szCs w:val="24"/>
        </w:rPr>
        <w:tab/>
        <w:t xml:space="preserve">[go to </w:t>
      </w:r>
      <w:r w:rsidRPr="0036627D" w:rsidR="00974FDD">
        <w:rPr>
          <w:rFonts w:asciiTheme="minorHAnsi" w:hAnsiTheme="minorHAnsi" w:cstheme="minorHAnsi"/>
          <w:sz w:val="24"/>
          <w:szCs w:val="24"/>
        </w:rPr>
        <w:t>CAPI_Back.</w:t>
      </w:r>
      <w:hyperlink w:anchor="STATUS_RI" w:history="1">
        <w:r w:rsidRPr="0036627D">
          <w:rPr>
            <w:rFonts w:asciiTheme="minorHAnsi" w:hAnsiTheme="minorHAnsi" w:cstheme="minorHAnsi"/>
            <w:b/>
            <w:color w:val="0000FF"/>
            <w:sz w:val="24"/>
            <w:szCs w:val="24"/>
          </w:rPr>
          <w:t>STATUS_RI</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2D715F" w:rsidRPr="0036627D" w:rsidP="00C61279" w14:paraId="1216D54C"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05196E">
        <w:rPr>
          <w:rFonts w:asciiTheme="minorHAnsi" w:hAnsiTheme="minorHAnsi" w:cstheme="minorHAnsi"/>
          <w:sz w:val="24"/>
          <w:szCs w:val="24"/>
        </w:rPr>
        <w:t>CAPI_Front</w:t>
      </w:r>
      <w:r w:rsidRPr="0036627D" w:rsidR="00144A7A">
        <w:rPr>
          <w:rFonts w:asciiTheme="minorHAnsi" w:hAnsiTheme="minorHAnsi" w:cstheme="minorHAnsi"/>
          <w:sz w:val="24"/>
          <w:szCs w:val="24"/>
        </w:rPr>
        <w:t xml:space="preserve"> </w:t>
      </w:r>
      <w:r w:rsidRPr="0036627D">
        <w:rPr>
          <w:rFonts w:asciiTheme="minorHAnsi" w:hAnsiTheme="minorHAnsi" w:cstheme="minorHAnsi"/>
          <w:sz w:val="24"/>
          <w:szCs w:val="24"/>
        </w:rPr>
        <w:br/>
      </w:r>
    </w:p>
    <w:p w:rsidR="00CC6901" w:rsidRPr="0036627D" w:rsidP="000108B4" w14:paraId="11017158"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45" w:name="HELLO_TCX"/>
      <w:r w:rsidRPr="0036627D">
        <w:rPr>
          <w:rFonts w:asciiTheme="minorHAnsi" w:hAnsiTheme="minorHAnsi" w:cstheme="minorHAnsi"/>
          <w:sz w:val="24"/>
          <w:szCs w:val="24"/>
        </w:rPr>
        <w:t>HELLO_TCX</w:t>
      </w:r>
      <w:r>
        <w:rPr>
          <w:rFonts w:asciiTheme="minorHAnsi" w:hAnsiTheme="minorHAnsi" w:cstheme="minorHAnsi"/>
          <w:sz w:val="24"/>
          <w:szCs w:val="24"/>
        </w:rPr>
        <w:fldChar w:fldCharType="begin"/>
      </w:r>
      <w:r w:rsidRPr="0036627D">
        <w:rPr>
          <w:rFonts w:asciiTheme="minorHAnsi" w:hAnsiTheme="minorHAnsi" w:cstheme="minorHAnsi"/>
          <w:sz w:val="24"/>
          <w:szCs w:val="24"/>
        </w:rPr>
        <w:instrText>xe "HELLO_TCX"</w:instrText>
      </w:r>
      <w:r>
        <w:rPr>
          <w:rFonts w:asciiTheme="minorHAnsi" w:hAnsiTheme="minorHAnsi" w:cstheme="minorHAnsi"/>
          <w:sz w:val="24"/>
          <w:szCs w:val="24"/>
        </w:rPr>
        <w:fldChar w:fldCharType="end"/>
      </w:r>
    </w:p>
    <w:bookmarkEnd w:id="45"/>
    <w:p w:rsidR="00CC6901" w:rsidRPr="0036627D" w:rsidP="00C61279" w14:paraId="7F66014D" w14:textId="77777777">
      <w:pPr>
        <w:tabs>
          <w:tab w:val="left" w:pos="360"/>
        </w:tabs>
        <w:rPr>
          <w:rFonts w:asciiTheme="minorHAnsi" w:hAnsiTheme="minorHAnsi" w:cstheme="minorHAnsi"/>
          <w:sz w:val="24"/>
          <w:szCs w:val="24"/>
        </w:rPr>
      </w:pPr>
    </w:p>
    <w:p w:rsidR="00CC6901" w:rsidRPr="0036627D" w:rsidP="00C61279" w14:paraId="074CD9FE"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ab/>
        <w:t>Hello for telephone reinterview and respondent name blank</w:t>
      </w:r>
    </w:p>
    <w:p w:rsidR="00CC6901" w:rsidRPr="0036627D" w:rsidP="00C61279" w14:paraId="2A5391DC" w14:textId="77777777">
      <w:pPr>
        <w:rPr>
          <w:rFonts w:asciiTheme="minorHAnsi" w:hAnsiTheme="minorHAnsi" w:cstheme="minorHAnsi"/>
          <w:sz w:val="24"/>
          <w:szCs w:val="24"/>
        </w:rPr>
      </w:pPr>
    </w:p>
    <w:p w:rsidR="00CC6901" w:rsidRPr="0036627D" w:rsidP="00C61279" w14:paraId="630F5B51"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p>
    <w:p w:rsidR="00CC6901" w:rsidRPr="0036627D" w:rsidP="00C61279" w14:paraId="5F2F2DAE" w14:textId="77777777">
      <w:pPr>
        <w:rPr>
          <w:rFonts w:asciiTheme="minorHAnsi" w:hAnsiTheme="minorHAnsi" w:cstheme="minorHAnsi"/>
          <w:sz w:val="24"/>
          <w:szCs w:val="24"/>
        </w:rPr>
      </w:pPr>
    </w:p>
    <w:p w:rsidR="00CC6901" w:rsidRPr="0036627D" w:rsidP="00C61279" w14:paraId="2FF864B2"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b/>
          <w:sz w:val="24"/>
          <w:szCs w:val="24"/>
        </w:rPr>
        <w:tab/>
      </w:r>
      <w:r w:rsidRPr="0036627D">
        <w:rPr>
          <w:rFonts w:asciiTheme="minorHAnsi" w:hAnsiTheme="minorHAnsi" w:cstheme="minorHAnsi"/>
          <w:sz w:val="24"/>
          <w:szCs w:val="24"/>
        </w:rPr>
        <w:tab/>
        <w:t>(DIAL = 1 and ORIOUT_RSLT = INT and RESPNAME empty)</w:t>
      </w:r>
    </w:p>
    <w:p w:rsidR="00CC6901" w:rsidRPr="0036627D" w:rsidP="00C61279" w14:paraId="673BDD80" w14:textId="77777777">
      <w:pPr>
        <w:rPr>
          <w:rFonts w:asciiTheme="minorHAnsi" w:hAnsiTheme="minorHAnsi" w:cstheme="minorHAnsi"/>
          <w:sz w:val="24"/>
          <w:szCs w:val="24"/>
        </w:rPr>
      </w:pPr>
    </w:p>
    <w:p w:rsidR="00CC6901" w:rsidRPr="0036627D" w:rsidP="00C61279" w14:paraId="7EAD535C"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9540" w:type="dxa"/>
        <w:tblInd w:w="100" w:type="dxa"/>
        <w:tblLayout w:type="fixed"/>
        <w:tblCellMar>
          <w:left w:w="100" w:type="dxa"/>
          <w:right w:w="100" w:type="dxa"/>
        </w:tblCellMar>
        <w:tblLook w:val="0000"/>
      </w:tblPr>
      <w:tblGrid>
        <w:gridCol w:w="9540"/>
      </w:tblGrid>
      <w:tr w14:paraId="518F3BAD" w14:textId="77777777" w:rsidTr="00FC48C4">
        <w:tblPrEx>
          <w:tblW w:w="9540" w:type="dxa"/>
          <w:tblInd w:w="100" w:type="dxa"/>
          <w:tblLayout w:type="fixed"/>
          <w:tblCellMar>
            <w:left w:w="100" w:type="dxa"/>
            <w:right w:w="100" w:type="dxa"/>
          </w:tblCellMar>
          <w:tblLook w:val="0000"/>
        </w:tblPrEx>
        <w:trPr>
          <w:cantSplit/>
          <w:tblHeader/>
        </w:trPr>
        <w:tc>
          <w:tcPr>
            <w:tcW w:w="9540" w:type="dxa"/>
            <w:tcBorders>
              <w:top w:val="single" w:sz="6" w:space="0" w:color="000000"/>
              <w:left w:val="single" w:sz="6" w:space="0" w:color="000000"/>
              <w:bottom w:val="nil"/>
              <w:right w:val="single" w:sz="6" w:space="0" w:color="000000"/>
            </w:tcBorders>
          </w:tcPr>
          <w:p w:rsidR="00CC6901" w:rsidRPr="0036627D" w:rsidP="00C61279" w14:paraId="5A63E4C9" w14:textId="77777777">
            <w:pPr>
              <w:tabs>
                <w:tab w:val="left" w:pos="360"/>
              </w:tabs>
              <w:rPr>
                <w:rFonts w:asciiTheme="minorHAnsi" w:hAnsiTheme="minorHAnsi" w:cstheme="minorHAnsi"/>
                <w:sz w:val="24"/>
                <w:szCs w:val="24"/>
              </w:rPr>
            </w:pPr>
          </w:p>
          <w:p w:rsidR="00CC6901" w:rsidRPr="0036627D" w:rsidP="00C61279" w14:paraId="454CD04E"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Hello.  This is ... from the U.S. Census Bureau.</w:t>
            </w:r>
          </w:p>
          <w:p w:rsidR="00CC6901" w:rsidRPr="0036627D" w:rsidP="00C61279" w14:paraId="2EE01FA5" w14:textId="77777777">
            <w:pPr>
              <w:tabs>
                <w:tab w:val="left" w:pos="360"/>
              </w:tabs>
              <w:rPr>
                <w:rFonts w:asciiTheme="minorHAnsi" w:hAnsiTheme="minorHAnsi" w:cstheme="minorHAnsi"/>
                <w:sz w:val="24"/>
                <w:szCs w:val="24"/>
              </w:rPr>
            </w:pPr>
          </w:p>
          <w:p w:rsidR="00CC6901" w:rsidRPr="0036627D" w:rsidP="00C61279" w14:paraId="672AD894"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Our records show that one of our interviewers, [Fill: FR_NAME], recently contacted your household.</w:t>
            </w:r>
          </w:p>
          <w:p w:rsidR="00CC6901" w:rsidRPr="0036627D" w:rsidP="00C61279" w14:paraId="71C38539" w14:textId="77777777">
            <w:pPr>
              <w:tabs>
                <w:tab w:val="left" w:pos="360"/>
              </w:tabs>
              <w:rPr>
                <w:rFonts w:asciiTheme="minorHAnsi" w:hAnsiTheme="minorHAnsi" w:cstheme="minorHAnsi"/>
                <w:sz w:val="24"/>
                <w:szCs w:val="24"/>
              </w:rPr>
            </w:pPr>
          </w:p>
          <w:p w:rsidR="00CC6901" w:rsidRPr="0036627D" w:rsidP="00C61279" w14:paraId="74DAC547"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We’re doing a short quality control check to make sure that our interviewers are following correct procedures.</w:t>
            </w:r>
          </w:p>
          <w:p w:rsidR="00CC6901" w:rsidRPr="0036627D" w:rsidP="00C61279" w14:paraId="07CF3274" w14:textId="77777777">
            <w:pPr>
              <w:pStyle w:val="Document3"/>
              <w:widowControl/>
              <w:tabs>
                <w:tab w:val="left" w:pos="360"/>
              </w:tabs>
              <w:rPr>
                <w:rFonts w:asciiTheme="minorHAnsi" w:hAnsiTheme="minorHAnsi" w:cstheme="minorHAnsi"/>
              </w:rPr>
            </w:pPr>
          </w:p>
          <w:p w:rsidR="00CC6901" w:rsidRPr="0036627D" w:rsidP="00C61279" w14:paraId="32CF30C8" w14:textId="77777777">
            <w:pPr>
              <w:pStyle w:val="BodyText2"/>
              <w:tabs>
                <w:tab w:val="left" w:pos="0"/>
              </w:tabs>
              <w:spacing w:after="0"/>
              <w:ind w:left="0"/>
              <w:rPr>
                <w:rFonts w:asciiTheme="minorHAnsi" w:hAnsiTheme="minorHAnsi" w:cstheme="minorHAnsi"/>
                <w:sz w:val="24"/>
                <w:szCs w:val="24"/>
              </w:rPr>
            </w:pPr>
            <w:r w:rsidRPr="0036627D">
              <w:rPr>
                <w:rFonts w:asciiTheme="minorHAnsi" w:hAnsiTheme="minorHAnsi" w:cstheme="minorHAnsi"/>
                <w:sz w:val="24"/>
                <w:szCs w:val="24"/>
              </w:rPr>
              <w:t>Can you or another household member answer a few questions to help us evaluate the interviewer’s work?</w:t>
            </w:r>
          </w:p>
        </w:tc>
      </w:tr>
      <w:tr w14:paraId="7643E28B" w14:textId="77777777" w:rsidTr="00FC48C4">
        <w:tblPrEx>
          <w:tblW w:w="9540" w:type="dxa"/>
          <w:tblInd w:w="100" w:type="dxa"/>
          <w:tblLayout w:type="fixed"/>
          <w:tblCellMar>
            <w:left w:w="100" w:type="dxa"/>
            <w:right w:w="100" w:type="dxa"/>
          </w:tblCellMar>
          <w:tblLook w:val="0000"/>
        </w:tblPrEx>
        <w:trPr>
          <w:cantSplit/>
        </w:trPr>
        <w:tc>
          <w:tcPr>
            <w:tcW w:w="954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6901" w:rsidRPr="0036627D" w:rsidP="00C61279" w14:paraId="7EF13F93"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CC6901" w:rsidRPr="0036627D" w:rsidP="00C61279" w14:paraId="0820E18B" w14:textId="77777777">
            <w:pPr>
              <w:pStyle w:val="Footer"/>
              <w:tabs>
                <w:tab w:val="left" w:pos="360"/>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 No</w:t>
            </w:r>
          </w:p>
          <w:p w:rsidR="00CC6901" w:rsidRPr="0036627D" w:rsidP="00C61279" w14:paraId="70793DC7"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Inconvenient time.  Try again later.</w:t>
            </w:r>
          </w:p>
        </w:tc>
      </w:tr>
    </w:tbl>
    <w:p w:rsidR="00CC6901" w:rsidRPr="0036627D" w:rsidP="00C61279" w14:paraId="2556D407" w14:textId="77777777">
      <w:pPr>
        <w:tabs>
          <w:tab w:val="left" w:pos="360"/>
        </w:tabs>
        <w:rPr>
          <w:rFonts w:asciiTheme="minorHAnsi" w:hAnsiTheme="minorHAnsi" w:cstheme="minorHAnsi"/>
          <w:sz w:val="24"/>
          <w:szCs w:val="24"/>
        </w:rPr>
      </w:pPr>
    </w:p>
    <w:p w:rsidR="00CC6901" w:rsidRPr="0036627D" w:rsidP="00C61279" w14:paraId="0F10C8D1"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39CBD3A5" w14:textId="77777777" w:rsidTr="00FC48C4">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c>
          <w:tcPr>
            <w:tcW w:w="9540" w:type="dxa"/>
          </w:tcPr>
          <w:p w:rsidR="00CC6901" w:rsidRPr="0036627D" w:rsidP="00C61279" w14:paraId="11F4BD37" w14:textId="77777777">
            <w:pPr>
              <w:pStyle w:val="Footer"/>
              <w:tabs>
                <w:tab w:val="left" w:pos="360"/>
                <w:tab w:val="clear" w:pos="4320"/>
                <w:tab w:val="clear" w:pos="8640"/>
              </w:tabs>
              <w:rPr>
                <w:rFonts w:asciiTheme="minorHAnsi" w:hAnsiTheme="minorHAnsi" w:cstheme="minorHAnsi"/>
              </w:rPr>
            </w:pPr>
            <w:r w:rsidRPr="0036627D">
              <w:rPr>
                <w:rFonts w:asciiTheme="minorHAnsi" w:hAnsiTheme="minorHAnsi" w:cstheme="minorHAnsi"/>
              </w:rPr>
              <w:t>PV authorization []</w:t>
            </w:r>
          </w:p>
          <w:p w:rsidR="00CC6901" w:rsidRPr="0036627D" w:rsidP="00C61279" w14:paraId="750B9ECD"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Hello for telephone reinterview and respondent name available []</w:t>
            </w:r>
          </w:p>
          <w:p w:rsidR="00CC6901" w:rsidRPr="0036627D" w:rsidP="00C61279" w14:paraId="59D804AC" w14:textId="77777777">
            <w:pPr>
              <w:tabs>
                <w:tab w:val="left" w:pos="360"/>
              </w:tabs>
              <w:rPr>
                <w:rFonts w:asciiTheme="minorHAnsi" w:hAnsiTheme="minorHAnsi" w:cstheme="minorHAnsi"/>
                <w:color w:val="0000FF"/>
                <w:sz w:val="24"/>
                <w:szCs w:val="24"/>
              </w:rPr>
            </w:pPr>
            <w:r w:rsidRPr="0036627D">
              <w:rPr>
                <w:rFonts w:asciiTheme="minorHAnsi" w:hAnsiTheme="minorHAnsi" w:cstheme="minorHAnsi"/>
                <w:color w:val="0000FF"/>
                <w:sz w:val="24"/>
                <w:szCs w:val="24"/>
              </w:rPr>
              <w:t>Hello for telephone reinterview and respondent name blank [fill]</w:t>
            </w:r>
          </w:p>
          <w:p w:rsidR="00CC6901" w:rsidRPr="0036627D" w:rsidP="00C61279" w14:paraId="4F383165"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Introduction for telephone reinterview and respondent name available []</w:t>
            </w:r>
          </w:p>
        </w:tc>
      </w:tr>
    </w:tbl>
    <w:p w:rsidR="00CC6901" w:rsidRPr="0036627D" w:rsidP="00C61279" w14:paraId="5B83469E" w14:textId="77777777">
      <w:pPr>
        <w:rPr>
          <w:rFonts w:asciiTheme="minorHAnsi" w:hAnsiTheme="minorHAnsi" w:cstheme="minorHAnsi"/>
          <w:sz w:val="24"/>
          <w:szCs w:val="24"/>
        </w:rPr>
      </w:pPr>
    </w:p>
    <w:p w:rsidR="00CC6901" w:rsidRPr="0036627D" w:rsidP="00C61279" w14:paraId="563907E5"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FC48C4" w:rsidRPr="0036627D" w:rsidP="00C61279" w14:paraId="64F0B6A1" w14:textId="77777777">
      <w:pPr>
        <w:rPr>
          <w:rFonts w:asciiTheme="minorHAnsi" w:hAnsiTheme="minorHAnsi" w:cstheme="minorHAnsi"/>
          <w:b/>
          <w:sz w:val="24"/>
          <w:szCs w:val="24"/>
        </w:rPr>
      </w:pPr>
    </w:p>
    <w:p w:rsidR="00CC6901" w:rsidRPr="0036627D" w:rsidP="00C61279" w14:paraId="019B218C"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CC6901" w:rsidRPr="0036627D" w:rsidP="00C61279" w14:paraId="3762B048" w14:textId="77777777">
      <w:pPr>
        <w:rPr>
          <w:rFonts w:asciiTheme="minorHAnsi" w:hAnsiTheme="minorHAnsi" w:cstheme="minorHAnsi"/>
          <w:sz w:val="24"/>
          <w:szCs w:val="24"/>
        </w:rPr>
      </w:pPr>
    </w:p>
    <w:p w:rsidR="00CC6901" w:rsidRPr="0036627D" w:rsidP="00C61279" w14:paraId="60118B61"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b/>
          <w:sz w:val="24"/>
          <w:szCs w:val="24"/>
        </w:rPr>
        <w:tab/>
      </w:r>
      <w:r w:rsidRPr="0036627D">
        <w:rPr>
          <w:rFonts w:asciiTheme="minorHAnsi" w:hAnsiTheme="minorHAnsi" w:cstheme="minorHAnsi"/>
          <w:sz w:val="24"/>
          <w:szCs w:val="24"/>
        </w:rPr>
        <w:tab/>
        <w:t>1</w:t>
      </w:r>
    </w:p>
    <w:p w:rsidR="00CC6901" w:rsidRPr="0036627D" w:rsidP="00C61279" w14:paraId="1C1CE9A6" w14:textId="77777777">
      <w:pPr>
        <w:rPr>
          <w:rFonts w:asciiTheme="minorHAnsi" w:hAnsiTheme="minorHAnsi" w:cstheme="minorHAnsi"/>
          <w:sz w:val="24"/>
          <w:szCs w:val="24"/>
        </w:rPr>
      </w:pPr>
    </w:p>
    <w:p w:rsidR="00CC6901" w:rsidRPr="0036627D" w:rsidP="00C61279" w14:paraId="1C3C3DE1"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b/>
          <w:sz w:val="24"/>
          <w:szCs w:val="24"/>
        </w:rPr>
        <w:tab/>
      </w:r>
      <w:r w:rsidRPr="0036627D">
        <w:rPr>
          <w:rFonts w:asciiTheme="minorHAnsi" w:hAnsiTheme="minorHAnsi" w:cstheme="minorHAnsi"/>
          <w:sz w:val="24"/>
          <w:szCs w:val="24"/>
        </w:rPr>
        <w:tab/>
      </w:r>
      <w:r w:rsidRPr="0036627D" w:rsidR="0008363D">
        <w:rPr>
          <w:rFonts w:asciiTheme="minorHAnsi" w:hAnsiTheme="minorHAnsi" w:cstheme="minorHAnsi"/>
          <w:sz w:val="24"/>
          <w:szCs w:val="24"/>
        </w:rPr>
        <w:t>1, 2</w:t>
      </w:r>
      <w:r w:rsidRPr="0036627D" w:rsidR="003F4849">
        <w:rPr>
          <w:rFonts w:asciiTheme="minorHAnsi" w:hAnsiTheme="minorHAnsi" w:cstheme="minorHAnsi"/>
          <w:sz w:val="24"/>
          <w:szCs w:val="24"/>
        </w:rPr>
        <w:t>,</w:t>
      </w:r>
      <w:r w:rsidRPr="0036627D" w:rsidR="00B474F5">
        <w:rPr>
          <w:rFonts w:asciiTheme="minorHAnsi" w:hAnsiTheme="minorHAnsi" w:cstheme="minorHAnsi"/>
          <w:sz w:val="24"/>
          <w:szCs w:val="24"/>
        </w:rPr>
        <w:t xml:space="preserve"> 3</w:t>
      </w:r>
    </w:p>
    <w:p w:rsidR="00CC6901" w:rsidRPr="0036627D" w:rsidP="00C61279" w14:paraId="4E1E9989" w14:textId="77777777">
      <w:pPr>
        <w:rPr>
          <w:rFonts w:asciiTheme="minorHAnsi" w:hAnsiTheme="minorHAnsi" w:cstheme="minorHAnsi"/>
          <w:sz w:val="24"/>
          <w:szCs w:val="24"/>
        </w:rPr>
      </w:pPr>
    </w:p>
    <w:p w:rsidR="00CC6901" w:rsidRPr="0036627D" w:rsidP="00B25FB1" w14:paraId="06F4EA79" w14:textId="77777777">
      <w:pPr>
        <w:keepNext/>
        <w:keepLines/>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b/>
          <w:sz w:val="24"/>
          <w:szCs w:val="24"/>
        </w:rPr>
        <w:tab/>
      </w:r>
      <w:r w:rsidRPr="0036627D">
        <w:rPr>
          <w:rFonts w:asciiTheme="minorHAnsi" w:hAnsiTheme="minorHAnsi" w:cstheme="minorHAnsi"/>
          <w:sz w:val="24"/>
          <w:szCs w:val="24"/>
        </w:rPr>
        <w:t>&lt;1&gt;</w:t>
      </w:r>
      <w:r w:rsidRPr="0036627D">
        <w:rPr>
          <w:rFonts w:asciiTheme="minorHAnsi" w:hAnsiTheme="minorHAnsi" w:cstheme="minorHAnsi"/>
          <w:sz w:val="24"/>
          <w:szCs w:val="24"/>
        </w:rPr>
        <w:tab/>
        <w:t xml:space="preserve">[go to </w:t>
      </w:r>
      <w:r w:rsidRPr="0036627D" w:rsidR="0005196E">
        <w:rPr>
          <w:rFonts w:asciiTheme="minorHAnsi" w:hAnsiTheme="minorHAnsi" w:cstheme="minorHAnsi"/>
          <w:sz w:val="24"/>
          <w:szCs w:val="24"/>
        </w:rPr>
        <w:t>CAPI_Front</w:t>
      </w:r>
      <w:r w:rsidRPr="0036627D" w:rsidR="00F91CFA">
        <w:rPr>
          <w:rFonts w:asciiTheme="minorHAnsi" w:hAnsiTheme="minorHAnsi" w:cstheme="minorHAnsi"/>
          <w:sz w:val="24"/>
          <w:szCs w:val="24"/>
        </w:rPr>
        <w:t>.</w:t>
      </w:r>
      <w:hyperlink w:anchor="ADDVER" w:history="1">
        <w:r w:rsidRPr="0036627D">
          <w:rPr>
            <w:rFonts w:asciiTheme="minorHAnsi" w:hAnsiTheme="minorHAnsi" w:cstheme="minorHAnsi"/>
            <w:b/>
            <w:color w:val="0000FF"/>
            <w:sz w:val="24"/>
            <w:szCs w:val="24"/>
          </w:rPr>
          <w:t>ADDVER</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B25FB1" w:rsidRPr="0036627D" w:rsidP="00C61279" w14:paraId="7CD3E54B" w14:textId="77777777">
      <w:pPr>
        <w:keepNext/>
        <w:keepLine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CC6901" w:rsidRPr="0036627D" w:rsidP="00B25FB1" w14:paraId="68105712" w14:textId="77777777">
      <w:pPr>
        <w:keepNext/>
        <w:keepLines/>
        <w:ind w:left="1440" w:firstLine="720"/>
        <w:rPr>
          <w:rFonts w:asciiTheme="minorHAnsi" w:hAnsiTheme="minorHAnsi" w:cstheme="minorHAnsi"/>
          <w:sz w:val="24"/>
          <w:szCs w:val="24"/>
        </w:rPr>
      </w:pPr>
      <w:r w:rsidRPr="0036627D">
        <w:rPr>
          <w:rFonts w:asciiTheme="minorHAnsi" w:hAnsiTheme="minorHAnsi" w:cstheme="minorHAnsi"/>
          <w:sz w:val="24"/>
          <w:szCs w:val="24"/>
        </w:rPr>
        <w:t xml:space="preserve">&lt;2&gt; </w:t>
      </w:r>
      <w:r w:rsidRPr="0036627D">
        <w:rPr>
          <w:rFonts w:asciiTheme="minorHAnsi" w:hAnsiTheme="minorHAnsi" w:cstheme="minorHAnsi"/>
          <w:sz w:val="24"/>
          <w:szCs w:val="24"/>
        </w:rPr>
        <w:tab/>
        <w:t xml:space="preserve">[go to </w:t>
      </w:r>
      <w:r w:rsidRPr="0036627D" w:rsidR="00FC48C4">
        <w:rPr>
          <w:rFonts w:asciiTheme="minorHAnsi" w:hAnsiTheme="minorHAnsi" w:cstheme="minorHAnsi"/>
          <w:sz w:val="24"/>
          <w:szCs w:val="24"/>
        </w:rPr>
        <w:t>CAPI_Back.</w:t>
      </w:r>
      <w:hyperlink w:anchor="STATUS_RI" w:history="1">
        <w:r w:rsidRPr="0036627D">
          <w:rPr>
            <w:rFonts w:asciiTheme="minorHAnsi" w:hAnsiTheme="minorHAnsi" w:cstheme="minorHAnsi"/>
            <w:b/>
            <w:color w:val="0000FF"/>
            <w:sz w:val="24"/>
            <w:szCs w:val="24"/>
          </w:rPr>
          <w:t>STATUS_RI</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B25FB1" w:rsidRPr="0036627D" w:rsidP="00C61279" w14:paraId="55E92BDF" w14:textId="77777777">
      <w:pPr>
        <w:keepNext/>
        <w:keepLines/>
        <w:rPr>
          <w:rFonts w:asciiTheme="minorHAnsi" w:hAnsiTheme="minorHAnsi" w:cstheme="minorHAnsi"/>
          <w:sz w:val="24"/>
          <w:szCs w:val="24"/>
        </w:rPr>
      </w:pPr>
    </w:p>
    <w:p w:rsidR="00296110" w:rsidRPr="0036627D" w:rsidP="00C61279" w14:paraId="6D44FE26" w14:textId="77777777">
      <w:pPr>
        <w:keepNext/>
        <w:keepLine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&lt;3&gt; </w:t>
      </w:r>
      <w:r w:rsidRPr="0036627D">
        <w:rPr>
          <w:rFonts w:asciiTheme="minorHAnsi" w:hAnsiTheme="minorHAnsi" w:cstheme="minorHAnsi"/>
          <w:sz w:val="24"/>
          <w:szCs w:val="24"/>
        </w:rPr>
        <w:tab/>
        <w:t xml:space="preserve">[go to </w:t>
      </w:r>
      <w:r w:rsidRPr="0036627D" w:rsidR="00FC48C4">
        <w:rPr>
          <w:rFonts w:asciiTheme="minorHAnsi" w:hAnsiTheme="minorHAnsi" w:cstheme="minorHAnsi"/>
          <w:sz w:val="24"/>
          <w:szCs w:val="24"/>
        </w:rPr>
        <w:t>CAPI_Back.</w:t>
      </w:r>
      <w:hyperlink w:anchor="APPT" w:history="1">
        <w:r w:rsidRPr="0036627D">
          <w:rPr>
            <w:rFonts w:asciiTheme="minorHAnsi" w:hAnsiTheme="minorHAnsi" w:cstheme="minorHAnsi"/>
            <w:b/>
            <w:color w:val="0000FF"/>
            <w:sz w:val="24"/>
            <w:szCs w:val="24"/>
          </w:rPr>
          <w:t>APPT</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r w:rsidRPr="0036627D">
        <w:rPr>
          <w:rFonts w:asciiTheme="minorHAnsi" w:hAnsiTheme="minorHAnsi" w:cstheme="minorHAnsi"/>
          <w:sz w:val="24"/>
          <w:szCs w:val="24"/>
        </w:rPr>
        <w:tab/>
      </w:r>
    </w:p>
    <w:p w:rsidR="00CC6901" w:rsidRPr="0036627D" w:rsidP="00C61279" w14:paraId="0AD6E67A" w14:textId="77777777">
      <w:pPr>
        <w:keepNext/>
        <w:keepLines/>
        <w:ind w:left="720"/>
        <w:rPr>
          <w:rFonts w:asciiTheme="minorHAnsi" w:hAnsiTheme="minorHAnsi" w:cstheme="minorHAnsi"/>
          <w:sz w:val="24"/>
          <w:szCs w:val="24"/>
        </w:rPr>
      </w:pPr>
    </w:p>
    <w:p w:rsidR="00CC6901" w:rsidRPr="0036627D" w:rsidP="00C61279" w14:paraId="715494BC" w14:textId="77777777">
      <w:pPr>
        <w:rPr>
          <w:rFonts w:asciiTheme="minorHAnsi" w:hAnsiTheme="minorHAnsi" w:cstheme="minorHAnsi"/>
          <w:b/>
          <w:sz w:val="24"/>
          <w:szCs w:val="24"/>
        </w:rPr>
      </w:pPr>
      <w:r w:rsidRPr="0036627D">
        <w:rPr>
          <w:rFonts w:asciiTheme="minorHAnsi" w:hAnsiTheme="minorHAnsi" w:cstheme="minorHAnsi"/>
          <w:b/>
          <w:sz w:val="24"/>
          <w:szCs w:val="24"/>
        </w:rPr>
        <w:t>Special Instructions:</w:t>
      </w:r>
    </w:p>
    <w:p w:rsidR="00CC6901" w:rsidRPr="0036627D" w:rsidP="00C61279" w14:paraId="54DAD5E6" w14:textId="77777777">
      <w:pPr>
        <w:rPr>
          <w:rFonts w:asciiTheme="minorHAnsi" w:hAnsiTheme="minorHAnsi" w:cstheme="minorHAnsi"/>
          <w:sz w:val="24"/>
          <w:szCs w:val="24"/>
        </w:rPr>
      </w:pPr>
    </w:p>
    <w:p w:rsidR="002D715F" w:rsidRPr="0036627D" w:rsidP="00C61279" w14:paraId="6A4CBE15" w14:textId="77777777">
      <w:pPr>
        <w:rPr>
          <w:rFonts w:asciiTheme="minorHAnsi" w:hAnsiTheme="minorHAnsi" w:cstheme="minorHAnsi"/>
          <w:sz w:val="24"/>
          <w:szCs w:val="24"/>
        </w:rPr>
      </w:pPr>
      <w:r w:rsidRPr="0036627D">
        <w:rPr>
          <w:rFonts w:asciiTheme="minorHAnsi" w:hAnsiTheme="minorHAnsi" w:cstheme="minorHAnsi"/>
          <w:sz w:val="24"/>
          <w:szCs w:val="24"/>
        </w:rPr>
        <w:br w:type="page"/>
      </w:r>
      <w:r w:rsidRPr="0036627D" w:rsidR="005B4836">
        <w:rPr>
          <w:rFonts w:asciiTheme="minorHAnsi" w:hAnsiTheme="minorHAnsi" w:cstheme="minorHAnsi"/>
          <w:b/>
          <w:sz w:val="24"/>
          <w:szCs w:val="24"/>
        </w:rPr>
        <w:t>Block:</w:t>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05196E">
        <w:rPr>
          <w:rFonts w:asciiTheme="minorHAnsi" w:hAnsiTheme="minorHAnsi" w:cstheme="minorHAnsi"/>
          <w:sz w:val="24"/>
          <w:szCs w:val="24"/>
        </w:rPr>
        <w:t>CAPI_Front</w:t>
      </w:r>
      <w:r w:rsidRPr="0036627D" w:rsidR="00144A7A">
        <w:rPr>
          <w:rFonts w:asciiTheme="minorHAnsi" w:hAnsiTheme="minorHAnsi" w:cstheme="minorHAnsi"/>
          <w:sz w:val="24"/>
          <w:szCs w:val="24"/>
        </w:rPr>
        <w:t xml:space="preserve"> </w:t>
      </w:r>
      <w:r w:rsidRPr="0036627D">
        <w:rPr>
          <w:rFonts w:asciiTheme="minorHAnsi" w:hAnsiTheme="minorHAnsi" w:cstheme="minorHAnsi"/>
          <w:sz w:val="24"/>
          <w:szCs w:val="24"/>
        </w:rPr>
        <w:br/>
      </w:r>
    </w:p>
    <w:p w:rsidR="00CC6901" w:rsidRPr="0036627D" w:rsidP="000108B4" w14:paraId="1D250A31"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46" w:name="VERTELE"/>
      <w:r w:rsidRPr="0036627D">
        <w:rPr>
          <w:rFonts w:asciiTheme="minorHAnsi" w:hAnsiTheme="minorHAnsi" w:cstheme="minorHAnsi"/>
          <w:sz w:val="24"/>
          <w:szCs w:val="24"/>
        </w:rPr>
        <w:t>VERTELE</w:t>
      </w:r>
      <w:r>
        <w:rPr>
          <w:rFonts w:asciiTheme="minorHAnsi" w:hAnsiTheme="minorHAnsi" w:cstheme="minorHAnsi"/>
          <w:sz w:val="24"/>
          <w:szCs w:val="24"/>
        </w:rPr>
        <w:fldChar w:fldCharType="begin"/>
      </w:r>
      <w:r w:rsidRPr="0036627D">
        <w:rPr>
          <w:rFonts w:asciiTheme="minorHAnsi" w:hAnsiTheme="minorHAnsi" w:cstheme="minorHAnsi"/>
          <w:sz w:val="24"/>
          <w:szCs w:val="24"/>
        </w:rPr>
        <w:instrText>xe "VERTELE"</w:instrText>
      </w:r>
      <w:r>
        <w:rPr>
          <w:rFonts w:asciiTheme="minorHAnsi" w:hAnsiTheme="minorHAnsi" w:cstheme="minorHAnsi"/>
          <w:sz w:val="24"/>
          <w:szCs w:val="24"/>
        </w:rPr>
        <w:fldChar w:fldCharType="end"/>
      </w:r>
    </w:p>
    <w:bookmarkEnd w:id="46"/>
    <w:p w:rsidR="00CC6901" w:rsidRPr="0036627D" w:rsidP="00C61279" w14:paraId="3104B61F" w14:textId="77777777">
      <w:pPr>
        <w:pStyle w:val="Footer"/>
        <w:tabs>
          <w:tab w:val="clear" w:pos="4320"/>
          <w:tab w:val="clear" w:pos="8640"/>
        </w:tabs>
        <w:rPr>
          <w:rFonts w:asciiTheme="minorHAnsi" w:hAnsiTheme="minorHAnsi" w:cstheme="minorHAnsi"/>
        </w:rPr>
      </w:pPr>
    </w:p>
    <w:p w:rsidR="00CC6901" w:rsidRPr="0036627D" w:rsidP="00C61279" w14:paraId="1CCB7F35" w14:textId="77777777">
      <w:pPr>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Verify telephone number</w:t>
      </w:r>
    </w:p>
    <w:p w:rsidR="00CC6901" w:rsidRPr="0036627D" w:rsidP="00C61279" w14:paraId="45DBD3B8" w14:textId="77777777">
      <w:pPr>
        <w:rPr>
          <w:rFonts w:asciiTheme="minorHAnsi" w:hAnsiTheme="minorHAnsi" w:cstheme="minorHAnsi"/>
          <w:sz w:val="24"/>
          <w:szCs w:val="24"/>
        </w:rPr>
      </w:pPr>
    </w:p>
    <w:p w:rsidR="00CC6901" w:rsidRPr="0036627D" w:rsidP="00C61279" w14:paraId="1D560DEA"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CC6901" w:rsidRPr="0036627D" w:rsidP="00C61279" w14:paraId="09609C35" w14:textId="77777777">
      <w:pPr>
        <w:rPr>
          <w:rFonts w:asciiTheme="minorHAnsi" w:hAnsiTheme="minorHAnsi" w:cstheme="minorHAnsi"/>
          <w:sz w:val="24"/>
          <w:szCs w:val="24"/>
        </w:rPr>
      </w:pPr>
    </w:p>
    <w:p w:rsidR="004A5B92" w:rsidRPr="0036627D" w:rsidP="00C61279" w14:paraId="5A555AB2" w14:textId="77777777">
      <w:pPr>
        <w:pStyle w:val="Level1"/>
        <w:tabs>
          <w:tab w:val="left" w:pos="360"/>
        </w:tabs>
        <w:ind w:left="0"/>
        <w:rPr>
          <w:rFonts w:asciiTheme="minorHAnsi" w:hAnsiTheme="minorHAnsi" w:cstheme="minorHAnsi"/>
        </w:rPr>
      </w:pPr>
      <w:r w:rsidRPr="0036627D">
        <w:rPr>
          <w:rFonts w:asciiTheme="minorHAnsi" w:hAnsiTheme="minorHAnsi" w:cstheme="minorHAnsi"/>
          <w:b/>
        </w:rPr>
        <w:t>Universe:</w:t>
      </w:r>
      <w:r w:rsidRPr="0036627D" w:rsidR="00CC6901">
        <w:rPr>
          <w:rFonts w:asciiTheme="minorHAnsi" w:hAnsiTheme="minorHAnsi" w:cstheme="minorHAnsi"/>
        </w:rPr>
        <w:t xml:space="preserve"> </w:t>
      </w:r>
      <w:r w:rsidRPr="0036627D" w:rsidR="00CC6901">
        <w:rPr>
          <w:rFonts w:asciiTheme="minorHAnsi" w:hAnsiTheme="minorHAnsi" w:cstheme="minorHAnsi"/>
        </w:rPr>
        <w:tab/>
      </w:r>
      <w:r w:rsidRPr="0036627D" w:rsidR="00CC6901">
        <w:rPr>
          <w:rFonts w:asciiTheme="minorHAnsi" w:hAnsiTheme="minorHAnsi" w:cstheme="minorHAnsi"/>
        </w:rPr>
        <w:tab/>
        <w:t>(HELLO_TC = 4) OR (HELLO_TN = 3)</w:t>
      </w:r>
    </w:p>
    <w:p w:rsidR="00AC23E9" w:rsidRPr="0036627D" w:rsidP="00C61279" w14:paraId="17853668" w14:textId="77777777">
      <w:pPr>
        <w:rPr>
          <w:rFonts w:asciiTheme="minorHAnsi" w:hAnsiTheme="minorHAnsi" w:cstheme="minorHAnsi"/>
          <w:sz w:val="24"/>
          <w:szCs w:val="24"/>
        </w:rPr>
      </w:pPr>
    </w:p>
    <w:p w:rsidR="00CC6901" w:rsidRPr="0036627D" w:rsidP="00C61279" w14:paraId="6C850227"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14:paraId="69CAA8B8" w14:textId="77777777" w:rsidTr="00CE796E">
        <w:tblPrEx>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540" w:type="dxa"/>
          </w:tcPr>
          <w:p w:rsidR="00CC6901" w:rsidRPr="0036627D" w:rsidP="00C61279" w14:paraId="45B09238" w14:textId="77777777">
            <w:pPr>
              <w:rPr>
                <w:rFonts w:asciiTheme="minorHAnsi" w:hAnsiTheme="minorHAnsi" w:cstheme="minorHAnsi"/>
                <w:sz w:val="24"/>
                <w:szCs w:val="24"/>
              </w:rPr>
            </w:pPr>
          </w:p>
          <w:p w:rsidR="00CC6901" w:rsidRPr="0036627D" w:rsidP="00C61279" w14:paraId="21E65885"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 xml:space="preserve">Have I reached area code [Fill: (AREA) PREFIX-SUFFIX, ext. EXTN] / </w:t>
            </w:r>
          </w:p>
          <w:p w:rsidR="00CC6901" w:rsidRPr="0036627D" w:rsidP="00C61279" w14:paraId="1CDEA88E"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[CPPHON, ext. CPEXT]?</w:t>
            </w:r>
          </w:p>
          <w:p w:rsidR="00CC6901" w:rsidRPr="0036627D" w:rsidP="00C61279" w14:paraId="24F518F1" w14:textId="77777777">
            <w:pPr>
              <w:pStyle w:val="Footer"/>
              <w:tabs>
                <w:tab w:val="clear" w:pos="4320"/>
                <w:tab w:val="clear" w:pos="8640"/>
              </w:tabs>
              <w:rPr>
                <w:rFonts w:asciiTheme="minorHAnsi" w:hAnsiTheme="minorHAnsi" w:cstheme="minorHAnsi"/>
              </w:rPr>
            </w:pPr>
          </w:p>
        </w:tc>
      </w:tr>
      <w:tr w14:paraId="3BF3DB80" w14:textId="77777777" w:rsidTr="00CE796E">
        <w:tblPrEx>
          <w:tblW w:w="9540" w:type="dxa"/>
          <w:tblInd w:w="108" w:type="dxa"/>
          <w:tblLook w:val="0000"/>
        </w:tblPrEx>
        <w:tc>
          <w:tcPr>
            <w:tcW w:w="9540" w:type="dxa"/>
            <w:tcMar>
              <w:top w:w="14" w:type="dxa"/>
              <w:left w:w="115" w:type="dxa"/>
              <w:bottom w:w="14" w:type="dxa"/>
              <w:right w:w="115" w:type="dxa"/>
            </w:tcMar>
          </w:tcPr>
          <w:p w:rsidR="00CC6901" w:rsidRPr="0036627D" w:rsidP="00C61279" w14:paraId="1EB78C83" w14:textId="77777777">
            <w:pPr>
              <w:pStyle w:val="Footer"/>
              <w:tabs>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1. Yes</w:t>
            </w:r>
          </w:p>
          <w:p w:rsidR="00CC6901" w:rsidRPr="0036627D" w:rsidP="00C61279" w14:paraId="02964620" w14:textId="77777777">
            <w:pPr>
              <w:pStyle w:val="Footer"/>
              <w:tabs>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 No</w:t>
            </w:r>
          </w:p>
          <w:p w:rsidR="00CC6901" w:rsidRPr="0036627D" w:rsidP="00C61279" w14:paraId="5A0CE681" w14:textId="77777777">
            <w:pPr>
              <w:pStyle w:val="Footer"/>
              <w:tabs>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3. Refused to verify</w:t>
            </w:r>
          </w:p>
        </w:tc>
      </w:tr>
    </w:tbl>
    <w:p w:rsidR="00AC23E9" w:rsidRPr="0036627D" w:rsidP="00C61279" w14:paraId="153898EA" w14:textId="77777777">
      <w:pPr>
        <w:rPr>
          <w:rFonts w:asciiTheme="minorHAnsi" w:hAnsiTheme="minorHAnsi" w:cstheme="minorHAnsi"/>
          <w:sz w:val="24"/>
          <w:szCs w:val="24"/>
        </w:rPr>
      </w:pPr>
    </w:p>
    <w:p w:rsidR="00CC6901" w:rsidRPr="0036627D" w:rsidP="00C61279" w14:paraId="374F1390"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766C5173" w14:textId="77777777" w:rsidTr="00CE796E">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540" w:type="dxa"/>
            <w:vAlign w:val="center"/>
          </w:tcPr>
          <w:p w:rsidR="00CC6901" w:rsidRPr="0036627D" w:rsidP="00C61279" w14:paraId="6FAE4AE2" w14:textId="77777777">
            <w:pPr>
              <w:rPr>
                <w:rFonts w:asciiTheme="minorHAnsi" w:hAnsiTheme="minorHAnsi" w:cstheme="minorHAnsi"/>
                <w:sz w:val="24"/>
                <w:szCs w:val="24"/>
              </w:rPr>
            </w:pPr>
            <w:r w:rsidRPr="0036627D">
              <w:rPr>
                <w:rFonts w:asciiTheme="minorHAnsi" w:hAnsiTheme="minorHAnsi" w:cstheme="minorHAnsi"/>
                <w:color w:val="0000FF"/>
                <w:sz w:val="24"/>
                <w:szCs w:val="24"/>
              </w:rPr>
              <w:t>Verify telephone number [fill]</w:t>
            </w:r>
            <w:r w:rsidRPr="0036627D">
              <w:rPr>
                <w:rFonts w:asciiTheme="minorHAnsi" w:hAnsiTheme="minorHAnsi" w:cstheme="minorHAnsi"/>
                <w:sz w:val="24"/>
                <w:szCs w:val="24"/>
              </w:rPr>
              <w:br/>
              <w:t>Wrong number []</w:t>
            </w:r>
          </w:p>
          <w:p w:rsidR="00CC6901" w:rsidRPr="0036627D" w:rsidP="00C61279" w14:paraId="0C7BBC90"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Refuse to verify telephone number []</w:t>
            </w:r>
          </w:p>
          <w:p w:rsidR="00CC6901" w:rsidRPr="0036627D" w:rsidP="00C61279" w14:paraId="01FD888E" w14:textId="77777777">
            <w:pPr>
              <w:rPr>
                <w:rFonts w:asciiTheme="minorHAnsi" w:hAnsiTheme="minorHAnsi" w:cstheme="minorHAnsi"/>
                <w:sz w:val="24"/>
                <w:szCs w:val="24"/>
              </w:rPr>
            </w:pPr>
            <w:r w:rsidRPr="0036627D">
              <w:rPr>
                <w:rFonts w:asciiTheme="minorHAnsi" w:hAnsiTheme="minorHAnsi" w:cstheme="minorHAnsi"/>
                <w:sz w:val="24"/>
                <w:szCs w:val="24"/>
              </w:rPr>
              <w:t>Type A noninterview []</w:t>
            </w:r>
          </w:p>
        </w:tc>
      </w:tr>
    </w:tbl>
    <w:p w:rsidR="00CC6901" w:rsidRPr="0036627D" w:rsidP="00C61279" w14:paraId="347DACE1" w14:textId="77777777">
      <w:pPr>
        <w:rPr>
          <w:rFonts w:asciiTheme="minorHAnsi" w:hAnsiTheme="minorHAnsi" w:cstheme="minorHAnsi"/>
          <w:sz w:val="24"/>
          <w:szCs w:val="24"/>
        </w:rPr>
      </w:pPr>
    </w:p>
    <w:p w:rsidR="00CC6901" w:rsidRPr="0036627D" w:rsidP="00C61279" w14:paraId="545E0722"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086BB8" w:rsidRPr="0036627D" w:rsidP="00C61279" w14:paraId="3644838F" w14:textId="77777777">
      <w:pPr>
        <w:rPr>
          <w:rFonts w:asciiTheme="minorHAnsi" w:hAnsiTheme="minorHAnsi" w:cstheme="minorHAnsi"/>
          <w:b/>
          <w:sz w:val="24"/>
          <w:szCs w:val="24"/>
        </w:rPr>
      </w:pPr>
    </w:p>
    <w:p w:rsidR="00CC6901" w:rsidRPr="0036627D" w:rsidP="00C61279" w14:paraId="7D77E77A"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AC23E9" w:rsidRPr="0036627D" w:rsidP="00C61279" w14:paraId="7BF82E0D" w14:textId="77777777">
      <w:pPr>
        <w:rPr>
          <w:rFonts w:asciiTheme="minorHAnsi" w:hAnsiTheme="minorHAnsi" w:cstheme="minorHAnsi"/>
          <w:sz w:val="24"/>
          <w:szCs w:val="24"/>
        </w:rPr>
      </w:pPr>
    </w:p>
    <w:p w:rsidR="00CC6901" w:rsidRPr="0036627D" w:rsidP="00086BB8" w14:paraId="7B0B96F0" w14:textId="77777777">
      <w:pPr>
        <w:ind w:left="2160" w:hanging="2070"/>
        <w:rPr>
          <w:rFonts w:asciiTheme="minorHAnsi" w:hAnsiTheme="minorHAnsi" w:cstheme="minorHAnsi"/>
          <w:sz w:val="24"/>
          <w:szCs w:val="24"/>
        </w:rPr>
      </w:pPr>
      <w:r w:rsidRPr="0036627D">
        <w:rPr>
          <w:rFonts w:asciiTheme="minorHAnsi" w:hAnsiTheme="minorHAnsi" w:cstheme="minorHAnsi"/>
          <w:b/>
          <w:sz w:val="24"/>
          <w:szCs w:val="24"/>
        </w:rPr>
        <w:t>Fill Instructions:</w:t>
      </w:r>
      <w:r w:rsidRPr="0036627D" w:rsidR="00086BB8">
        <w:rPr>
          <w:rFonts w:asciiTheme="minorHAnsi" w:hAnsiTheme="minorHAnsi" w:cstheme="minorHAnsi"/>
          <w:b/>
          <w:sz w:val="24"/>
          <w:szCs w:val="24"/>
        </w:rPr>
        <w:tab/>
      </w:r>
      <w:r w:rsidRPr="0036627D">
        <w:rPr>
          <w:rFonts w:asciiTheme="minorHAnsi" w:hAnsiTheme="minorHAnsi" w:cstheme="minorHAnsi"/>
          <w:sz w:val="24"/>
          <w:szCs w:val="24"/>
        </w:rPr>
        <w:t>If ORIOUT_RSLT = INT, fill phone number with (AREA) PREFIX - SUFFIX, ext. EXTN.</w:t>
      </w:r>
    </w:p>
    <w:p w:rsidR="00CC6901" w:rsidRPr="0036627D" w:rsidP="00086BB8" w14:paraId="06AA7CE3" w14:textId="77777777">
      <w:pPr>
        <w:ind w:left="2160"/>
        <w:rPr>
          <w:rFonts w:asciiTheme="minorHAnsi" w:hAnsiTheme="minorHAnsi" w:cstheme="minorHAnsi"/>
          <w:sz w:val="24"/>
          <w:szCs w:val="24"/>
        </w:rPr>
      </w:pPr>
      <w:r w:rsidRPr="0036627D">
        <w:rPr>
          <w:rFonts w:asciiTheme="minorHAnsi" w:hAnsiTheme="minorHAnsi" w:cstheme="minorHAnsi"/>
          <w:sz w:val="24"/>
          <w:szCs w:val="24"/>
        </w:rPr>
        <w:t>Else fill with CPPHON, ext. CPEXT.</w:t>
      </w:r>
      <w:r w:rsidRPr="0036627D">
        <w:rPr>
          <w:rFonts w:asciiTheme="minorHAnsi" w:hAnsiTheme="minorHAnsi" w:cstheme="minorHAnsi"/>
          <w:sz w:val="24"/>
          <w:szCs w:val="24"/>
        </w:rPr>
        <w:tab/>
      </w:r>
    </w:p>
    <w:p w:rsidR="00CC6901" w:rsidRPr="0036627D" w:rsidP="00C61279" w14:paraId="5585C224" w14:textId="77777777">
      <w:pPr>
        <w:rPr>
          <w:rFonts w:asciiTheme="minorHAnsi" w:hAnsiTheme="minorHAnsi" w:cstheme="minorHAnsi"/>
          <w:sz w:val="24"/>
          <w:szCs w:val="24"/>
        </w:rPr>
      </w:pPr>
    </w:p>
    <w:p w:rsidR="00CC6901" w:rsidRPr="0036627D" w:rsidP="00C61279" w14:paraId="0775C955"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CC6901" w:rsidRPr="0036627D" w:rsidP="00C61279" w14:paraId="4CB964B8" w14:textId="77777777">
      <w:pPr>
        <w:rPr>
          <w:rFonts w:asciiTheme="minorHAnsi" w:hAnsiTheme="minorHAnsi" w:cstheme="minorHAnsi"/>
          <w:sz w:val="24"/>
          <w:szCs w:val="24"/>
        </w:rPr>
      </w:pPr>
    </w:p>
    <w:p w:rsidR="00CC6901" w:rsidRPr="0036627D" w:rsidP="00C61279" w14:paraId="7F59D270"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3F4849">
        <w:rPr>
          <w:rFonts w:asciiTheme="minorHAnsi" w:hAnsiTheme="minorHAnsi" w:cstheme="minorHAnsi"/>
          <w:sz w:val="24"/>
          <w:szCs w:val="24"/>
        </w:rPr>
        <w:t>1, 2,</w:t>
      </w:r>
      <w:r w:rsidRPr="0036627D" w:rsidR="00B474F5">
        <w:rPr>
          <w:rFonts w:asciiTheme="minorHAnsi" w:hAnsiTheme="minorHAnsi" w:cstheme="minorHAnsi"/>
          <w:sz w:val="24"/>
          <w:szCs w:val="24"/>
        </w:rPr>
        <w:t xml:space="preserve"> 3</w:t>
      </w:r>
    </w:p>
    <w:p w:rsidR="00CC6901" w:rsidRPr="0036627D" w:rsidP="00C61279" w14:paraId="33EB0C99" w14:textId="77777777">
      <w:pPr>
        <w:pStyle w:val="Footer"/>
        <w:tabs>
          <w:tab w:val="clear" w:pos="4320"/>
          <w:tab w:val="clear" w:pos="8640"/>
        </w:tabs>
        <w:rPr>
          <w:rFonts w:asciiTheme="minorHAnsi" w:hAnsiTheme="minorHAnsi" w:cstheme="minorHAnsi"/>
        </w:rPr>
      </w:pPr>
    </w:p>
    <w:p w:rsidR="00CC6901" w:rsidRPr="0036627D" w:rsidP="00C61279" w14:paraId="5B4F1170"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r>
      <w:r w:rsidRPr="0036627D" w:rsidR="003C53AF">
        <w:rPr>
          <w:rFonts w:asciiTheme="minorHAnsi" w:hAnsiTheme="minorHAnsi" w:cstheme="minorHAnsi"/>
          <w:sz w:val="24"/>
          <w:szCs w:val="24"/>
        </w:rPr>
        <w:t xml:space="preserve">If (HELLO_TC = 4 ) </w:t>
      </w:r>
      <w:r w:rsidRPr="0036627D">
        <w:rPr>
          <w:rFonts w:asciiTheme="minorHAnsi" w:hAnsiTheme="minorHAnsi" w:cstheme="minorHAnsi"/>
          <w:sz w:val="24"/>
          <w:szCs w:val="24"/>
        </w:rPr>
        <w:t xml:space="preserve">[go to </w:t>
      </w:r>
      <w:r w:rsidRPr="0036627D" w:rsidR="0005196E">
        <w:rPr>
          <w:rFonts w:asciiTheme="minorHAnsi" w:hAnsiTheme="minorHAnsi" w:cstheme="minorHAnsi"/>
          <w:sz w:val="24"/>
          <w:szCs w:val="24"/>
        </w:rPr>
        <w:t>CAPI_Front</w:t>
      </w:r>
      <w:r w:rsidRPr="0036627D" w:rsidR="00F91CFA">
        <w:rPr>
          <w:rFonts w:asciiTheme="minorHAnsi" w:hAnsiTheme="minorHAnsi" w:cstheme="minorHAnsi"/>
          <w:sz w:val="24"/>
          <w:szCs w:val="24"/>
        </w:rPr>
        <w:t>.</w:t>
      </w:r>
      <w:hyperlink w:anchor="ADDVER" w:history="1">
        <w:r w:rsidRPr="0036627D">
          <w:rPr>
            <w:rFonts w:asciiTheme="minorHAnsi" w:hAnsiTheme="minorHAnsi" w:cstheme="minorHAnsi"/>
            <w:b/>
            <w:color w:val="0000FF"/>
            <w:sz w:val="24"/>
            <w:szCs w:val="24"/>
          </w:rPr>
          <w:t>ADDVER</w:t>
        </w:r>
      </w:hyperlink>
      <w:r w:rsidRPr="0036627D">
        <w:rPr>
          <w:rFonts w:asciiTheme="minorHAnsi" w:hAnsiTheme="minorHAnsi" w:cstheme="minorHAnsi"/>
          <w:sz w:val="24"/>
          <w:szCs w:val="24"/>
        </w:rPr>
        <w:t>]</w:t>
      </w:r>
      <w:r w:rsidRPr="0036627D" w:rsidR="003C53AF">
        <w:rPr>
          <w:rFonts w:asciiTheme="minorHAnsi" w:hAnsiTheme="minorHAnsi" w:cstheme="minorHAnsi"/>
          <w:sz w:val="24"/>
          <w:szCs w:val="24"/>
        </w:rPr>
        <w:t>.</w:t>
      </w:r>
    </w:p>
    <w:p w:rsidR="003C53AF" w:rsidRPr="0036627D" w:rsidP="00C61279" w14:paraId="035CD6F3" w14:textId="77777777">
      <w:pPr>
        <w:tabs>
          <w:tab w:val="left" w:pos="21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Else if (HELLO_TN = 3) [go to </w:t>
      </w:r>
      <w:r w:rsidRPr="0036627D" w:rsidR="0005196E">
        <w:rPr>
          <w:rFonts w:asciiTheme="minorHAnsi" w:hAnsiTheme="minorHAnsi" w:cstheme="minorHAnsi"/>
          <w:sz w:val="24"/>
          <w:szCs w:val="24"/>
        </w:rPr>
        <w:t>CAPI_Front</w:t>
      </w:r>
      <w:r w:rsidRPr="0036627D">
        <w:rPr>
          <w:rFonts w:asciiTheme="minorHAnsi" w:hAnsiTheme="minorHAnsi" w:cstheme="minorHAnsi"/>
          <w:sz w:val="24"/>
          <w:szCs w:val="24"/>
        </w:rPr>
        <w:t>.</w:t>
      </w:r>
      <w:hyperlink w:anchor="ADDVER_N" w:history="1">
        <w:r w:rsidRPr="0036627D">
          <w:rPr>
            <w:rFonts w:asciiTheme="minorHAnsi" w:hAnsiTheme="minorHAnsi" w:cstheme="minorHAnsi"/>
            <w:b/>
            <w:color w:val="0000FF"/>
            <w:sz w:val="24"/>
            <w:szCs w:val="24"/>
          </w:rPr>
          <w:t>ADDVER_N</w:t>
        </w:r>
      </w:hyperlink>
      <w:r w:rsidRPr="0036627D">
        <w:rPr>
          <w:rFonts w:asciiTheme="minorHAnsi" w:hAnsiTheme="minorHAnsi" w:cstheme="minorHAnsi"/>
          <w:sz w:val="24"/>
          <w:szCs w:val="24"/>
        </w:rPr>
        <w:t>].</w:t>
      </w:r>
    </w:p>
    <w:p w:rsidR="00B25FB1" w:rsidRPr="0036627D" w:rsidP="00C61279" w14:paraId="1BAED2EA" w14:textId="77777777">
      <w:pPr>
        <w:ind w:left="2160"/>
        <w:rPr>
          <w:rFonts w:asciiTheme="minorHAnsi" w:hAnsiTheme="minorHAnsi" w:cstheme="minorHAnsi"/>
          <w:sz w:val="24"/>
          <w:szCs w:val="24"/>
        </w:rPr>
      </w:pPr>
    </w:p>
    <w:p w:rsidR="00CC6901" w:rsidRPr="0036627D" w:rsidP="00C61279" w14:paraId="1CDE1C0C" w14:textId="77777777">
      <w:pPr>
        <w:ind w:left="2160"/>
        <w:rPr>
          <w:rFonts w:asciiTheme="minorHAnsi" w:hAnsiTheme="minorHAnsi" w:cstheme="minorHAnsi"/>
          <w:sz w:val="24"/>
          <w:szCs w:val="24"/>
        </w:rPr>
      </w:pPr>
      <w:r w:rsidRPr="0036627D">
        <w:rPr>
          <w:rFonts w:asciiTheme="minorHAnsi" w:hAnsiTheme="minorHAnsi" w:cstheme="minorHAnsi"/>
          <w:sz w:val="24"/>
          <w:szCs w:val="24"/>
        </w:rPr>
        <w:t>&lt;2&gt;</w:t>
      </w:r>
      <w:r w:rsidRPr="0036627D">
        <w:rPr>
          <w:rFonts w:asciiTheme="minorHAnsi" w:hAnsiTheme="minorHAnsi" w:cstheme="minorHAnsi"/>
          <w:sz w:val="24"/>
          <w:szCs w:val="24"/>
        </w:rPr>
        <w:tab/>
        <w:t xml:space="preserve">[go to </w:t>
      </w:r>
      <w:r w:rsidRPr="0036627D" w:rsidR="0005196E">
        <w:rPr>
          <w:rFonts w:asciiTheme="minorHAnsi" w:hAnsiTheme="minorHAnsi" w:cstheme="minorHAnsi"/>
          <w:sz w:val="24"/>
          <w:szCs w:val="24"/>
        </w:rPr>
        <w:t>CAPI_Front</w:t>
      </w:r>
      <w:r w:rsidRPr="0036627D" w:rsidR="00F91CFA">
        <w:rPr>
          <w:rFonts w:asciiTheme="minorHAnsi" w:hAnsiTheme="minorHAnsi" w:cstheme="minorHAnsi"/>
          <w:sz w:val="24"/>
          <w:szCs w:val="24"/>
        </w:rPr>
        <w:t>.</w:t>
      </w:r>
      <w:hyperlink w:anchor="WRNUM" w:history="1">
        <w:r w:rsidRPr="0036627D">
          <w:rPr>
            <w:rFonts w:asciiTheme="minorHAnsi" w:hAnsiTheme="minorHAnsi" w:cstheme="minorHAnsi"/>
            <w:b/>
            <w:color w:val="0000FF"/>
            <w:sz w:val="24"/>
            <w:szCs w:val="24"/>
          </w:rPr>
          <w:t>WRNUM</w:t>
        </w:r>
      </w:hyperlink>
      <w:r w:rsidRPr="0036627D">
        <w:rPr>
          <w:rFonts w:asciiTheme="minorHAnsi" w:hAnsiTheme="minorHAnsi" w:cstheme="minorHAnsi"/>
          <w:sz w:val="24"/>
          <w:szCs w:val="24"/>
        </w:rPr>
        <w:t>]</w:t>
      </w:r>
      <w:r w:rsidRPr="0036627D" w:rsidR="003C53AF">
        <w:rPr>
          <w:rFonts w:asciiTheme="minorHAnsi" w:hAnsiTheme="minorHAnsi" w:cstheme="minorHAnsi"/>
          <w:sz w:val="24"/>
          <w:szCs w:val="24"/>
        </w:rPr>
        <w:t>.</w:t>
      </w:r>
    </w:p>
    <w:p w:rsidR="00B25FB1" w:rsidRPr="0036627D" w:rsidP="00C61279" w14:paraId="0FE6C550"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CC6901" w:rsidRPr="0036627D" w:rsidP="00B25FB1" w14:paraId="232C5672" w14:textId="77777777">
      <w:pPr>
        <w:ind w:left="1440" w:firstLine="720"/>
        <w:rPr>
          <w:rFonts w:asciiTheme="minorHAnsi" w:hAnsiTheme="minorHAnsi" w:cstheme="minorHAnsi"/>
          <w:sz w:val="24"/>
          <w:szCs w:val="24"/>
        </w:rPr>
      </w:pPr>
      <w:r w:rsidRPr="0036627D">
        <w:rPr>
          <w:rFonts w:asciiTheme="minorHAnsi" w:hAnsiTheme="minorHAnsi" w:cstheme="minorHAnsi"/>
          <w:sz w:val="24"/>
          <w:szCs w:val="24"/>
        </w:rPr>
        <w:t>&lt;3&gt;</w:t>
      </w:r>
      <w:r w:rsidRPr="0036627D">
        <w:rPr>
          <w:rFonts w:asciiTheme="minorHAnsi" w:hAnsiTheme="minorHAnsi" w:cstheme="minorHAnsi"/>
          <w:sz w:val="24"/>
          <w:szCs w:val="24"/>
        </w:rPr>
        <w:tab/>
        <w:t xml:space="preserve">[go to </w:t>
      </w:r>
      <w:r w:rsidRPr="0036627D" w:rsidR="0005196E">
        <w:rPr>
          <w:rFonts w:asciiTheme="minorHAnsi" w:hAnsiTheme="minorHAnsi" w:cstheme="minorHAnsi"/>
          <w:sz w:val="24"/>
          <w:szCs w:val="24"/>
        </w:rPr>
        <w:t>CAPI_Front</w:t>
      </w:r>
      <w:r w:rsidRPr="0036627D" w:rsidR="00F91CFA">
        <w:rPr>
          <w:rFonts w:asciiTheme="minorHAnsi" w:hAnsiTheme="minorHAnsi" w:cstheme="minorHAnsi"/>
          <w:sz w:val="24"/>
          <w:szCs w:val="24"/>
        </w:rPr>
        <w:t>.</w:t>
      </w:r>
      <w:hyperlink w:anchor="REFNUM" w:history="1">
        <w:r w:rsidRPr="0036627D">
          <w:rPr>
            <w:rFonts w:asciiTheme="minorHAnsi" w:hAnsiTheme="minorHAnsi" w:cstheme="minorHAnsi"/>
            <w:b/>
            <w:color w:val="0000FF"/>
            <w:sz w:val="24"/>
            <w:szCs w:val="24"/>
          </w:rPr>
          <w:t>REFNUM</w:t>
        </w:r>
      </w:hyperlink>
      <w:r w:rsidRPr="0036627D">
        <w:rPr>
          <w:rFonts w:asciiTheme="minorHAnsi" w:hAnsiTheme="minorHAnsi" w:cstheme="minorHAnsi"/>
          <w:sz w:val="24"/>
          <w:szCs w:val="24"/>
        </w:rPr>
        <w:t>]</w:t>
      </w:r>
      <w:r w:rsidRPr="0036627D" w:rsidR="003C53AF">
        <w:rPr>
          <w:rFonts w:asciiTheme="minorHAnsi" w:hAnsiTheme="minorHAnsi" w:cstheme="minorHAnsi"/>
          <w:sz w:val="24"/>
          <w:szCs w:val="24"/>
        </w:rPr>
        <w:t>.</w:t>
      </w:r>
    </w:p>
    <w:p w:rsidR="00CC6901" w:rsidRPr="0036627D" w:rsidP="00C61279" w14:paraId="76FD18B8" w14:textId="77777777">
      <w:pPr>
        <w:rPr>
          <w:rFonts w:asciiTheme="minorHAnsi" w:hAnsiTheme="minorHAnsi" w:cstheme="minorHAnsi"/>
          <w:sz w:val="24"/>
          <w:szCs w:val="24"/>
        </w:rPr>
      </w:pPr>
    </w:p>
    <w:p w:rsidR="00CE796E" w:rsidRPr="0036627D" w:rsidP="00C61279" w14:paraId="66AA4BB8" w14:textId="77777777">
      <w:pPr>
        <w:rPr>
          <w:rFonts w:asciiTheme="minorHAnsi" w:hAnsiTheme="minorHAnsi" w:cstheme="minorHAnsi"/>
          <w:b/>
          <w:sz w:val="24"/>
          <w:szCs w:val="24"/>
        </w:rPr>
        <w:sectPr w:rsidSect="00F70CD5">
          <w:pgSz w:w="12240" w:h="15840"/>
          <w:pgMar w:top="1440" w:right="1440" w:bottom="1440" w:left="1440" w:header="576" w:footer="0" w:gutter="0"/>
          <w:paperSrc w:first="15" w:other="15"/>
          <w:cols w:space="720"/>
          <w:titlePg/>
          <w:docGrid w:linePitch="272"/>
        </w:sectPr>
      </w:pPr>
      <w:r w:rsidRPr="0036627D">
        <w:rPr>
          <w:rFonts w:asciiTheme="minorHAnsi" w:hAnsiTheme="minorHAnsi" w:cstheme="minorHAnsi"/>
          <w:b/>
          <w:sz w:val="24"/>
          <w:szCs w:val="24"/>
        </w:rPr>
        <w:t>Special Instructions:</w:t>
      </w:r>
    </w:p>
    <w:p w:rsidR="002D715F" w:rsidRPr="0036627D" w:rsidP="00C61279" w14:paraId="2E27BBDE"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05196E">
        <w:rPr>
          <w:rFonts w:asciiTheme="minorHAnsi" w:hAnsiTheme="minorHAnsi" w:cstheme="minorHAnsi"/>
          <w:sz w:val="24"/>
          <w:szCs w:val="24"/>
        </w:rPr>
        <w:t>CAPI_Front</w:t>
      </w:r>
      <w:r w:rsidRPr="0036627D" w:rsidR="00144A7A">
        <w:rPr>
          <w:rFonts w:asciiTheme="minorHAnsi" w:hAnsiTheme="minorHAnsi" w:cstheme="minorHAnsi"/>
          <w:sz w:val="24"/>
          <w:szCs w:val="24"/>
        </w:rPr>
        <w:t xml:space="preserve"> </w:t>
      </w:r>
      <w:r w:rsidRPr="0036627D">
        <w:rPr>
          <w:rFonts w:asciiTheme="minorHAnsi" w:hAnsiTheme="minorHAnsi" w:cstheme="minorHAnsi"/>
          <w:sz w:val="24"/>
          <w:szCs w:val="24"/>
        </w:rPr>
        <w:br/>
      </w:r>
    </w:p>
    <w:p w:rsidR="00CC6901" w:rsidRPr="0036627D" w:rsidP="000108B4" w14:paraId="455F0E50"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47" w:name="INTRO_TC"/>
      <w:r w:rsidRPr="0036627D">
        <w:rPr>
          <w:rFonts w:asciiTheme="minorHAnsi" w:hAnsiTheme="minorHAnsi" w:cstheme="minorHAnsi"/>
          <w:sz w:val="24"/>
          <w:szCs w:val="24"/>
        </w:rPr>
        <w:t>INTRO_TC</w:t>
      </w:r>
      <w:bookmarkEnd w:id="47"/>
      <w:r>
        <w:rPr>
          <w:rFonts w:asciiTheme="minorHAnsi" w:hAnsiTheme="minorHAnsi" w:cstheme="minorHAnsi"/>
          <w:sz w:val="24"/>
          <w:szCs w:val="24"/>
        </w:rPr>
        <w:fldChar w:fldCharType="begin"/>
      </w:r>
      <w:r w:rsidRPr="0036627D">
        <w:rPr>
          <w:rFonts w:asciiTheme="minorHAnsi" w:hAnsiTheme="minorHAnsi" w:cstheme="minorHAnsi"/>
          <w:sz w:val="24"/>
          <w:szCs w:val="24"/>
        </w:rPr>
        <w:instrText>xe "INTRO_TC"</w:instrText>
      </w:r>
      <w:r>
        <w:rPr>
          <w:rFonts w:asciiTheme="minorHAnsi" w:hAnsiTheme="minorHAnsi" w:cstheme="minorHAnsi"/>
          <w:sz w:val="24"/>
          <w:szCs w:val="24"/>
        </w:rPr>
        <w:fldChar w:fldCharType="end"/>
      </w:r>
      <w:r w:rsidRPr="0036627D">
        <w:rPr>
          <w:rFonts w:asciiTheme="minorHAnsi" w:hAnsiTheme="minorHAnsi" w:cstheme="minorHAnsi"/>
          <w:sz w:val="24"/>
          <w:szCs w:val="24"/>
        </w:rPr>
        <w:tab/>
      </w:r>
    </w:p>
    <w:p w:rsidR="00CC6901" w:rsidRPr="0036627D" w:rsidP="00C61279" w14:paraId="6AB4E4A8" w14:textId="77777777">
      <w:pPr>
        <w:rPr>
          <w:rFonts w:asciiTheme="minorHAnsi" w:hAnsiTheme="minorHAnsi" w:cstheme="minorHAnsi"/>
          <w:sz w:val="24"/>
          <w:szCs w:val="24"/>
        </w:rPr>
      </w:pPr>
    </w:p>
    <w:p w:rsidR="00CC6901" w:rsidRPr="0036627D" w:rsidP="00C61279" w14:paraId="38B4F9D1"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Introduction for telephone reinterview and respondent name available</w:t>
      </w:r>
    </w:p>
    <w:p w:rsidR="00CC6901" w:rsidRPr="0036627D" w:rsidP="00C61279" w14:paraId="11E09946" w14:textId="77777777">
      <w:pPr>
        <w:rPr>
          <w:rFonts w:asciiTheme="minorHAnsi" w:hAnsiTheme="minorHAnsi" w:cstheme="minorHAnsi"/>
          <w:sz w:val="24"/>
          <w:szCs w:val="24"/>
        </w:rPr>
      </w:pPr>
    </w:p>
    <w:p w:rsidR="00CC6901" w:rsidRPr="0036627D" w:rsidP="00C61279" w14:paraId="7064DDCE"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CC6901" w:rsidRPr="0036627D" w:rsidP="00C61279" w14:paraId="689E1DB2" w14:textId="77777777">
      <w:pPr>
        <w:rPr>
          <w:rFonts w:asciiTheme="minorHAnsi" w:hAnsiTheme="minorHAnsi" w:cstheme="minorHAnsi"/>
          <w:sz w:val="24"/>
          <w:szCs w:val="24"/>
        </w:rPr>
      </w:pPr>
    </w:p>
    <w:p w:rsidR="00CC6901" w:rsidRPr="0036627D" w:rsidP="00C61279" w14:paraId="14E62B3B"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(HELLO_TC = 1)</w:t>
      </w:r>
    </w:p>
    <w:p w:rsidR="00CC6901" w:rsidRPr="0036627D" w:rsidP="00C61279" w14:paraId="5D1529AF" w14:textId="77777777">
      <w:pPr>
        <w:rPr>
          <w:rFonts w:asciiTheme="minorHAnsi" w:hAnsiTheme="minorHAnsi" w:cstheme="minorHAnsi"/>
          <w:sz w:val="24"/>
          <w:szCs w:val="24"/>
        </w:rPr>
      </w:pPr>
    </w:p>
    <w:p w:rsidR="00CC6901" w:rsidRPr="0036627D" w:rsidP="00C61279" w14:paraId="0FED01B5"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63889DE3" w14:textId="77777777" w:rsidTr="007A6758">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540" w:type="dxa"/>
          </w:tcPr>
          <w:p w:rsidR="00CC6901" w:rsidRPr="0036627D" w:rsidP="00C61279" w14:paraId="12673C25" w14:textId="77777777">
            <w:pPr>
              <w:pStyle w:val="Footer"/>
              <w:tabs>
                <w:tab w:val="clear" w:pos="4320"/>
                <w:tab w:val="clear" w:pos="8640"/>
              </w:tabs>
              <w:rPr>
                <w:rFonts w:asciiTheme="minorHAnsi" w:hAnsiTheme="minorHAnsi" w:cstheme="minorHAnsi"/>
              </w:rPr>
            </w:pPr>
          </w:p>
          <w:p w:rsidR="00CC6901" w:rsidRPr="0036627D" w:rsidP="00C61279" w14:paraId="1D7B248C" w14:textId="77777777">
            <w:pPr>
              <w:tabs>
                <w:tab w:val="left" w:pos="-990"/>
                <w:tab w:val="left" w:pos="-660"/>
                <w:tab w:val="left" w:pos="1080"/>
                <w:tab w:val="left" w:pos="2250"/>
              </w:tabs>
              <w:rPr>
                <w:rFonts w:asciiTheme="minorHAnsi" w:hAnsiTheme="minorHAnsi" w:cstheme="minorHAnsi"/>
                <w:sz w:val="24"/>
                <w:szCs w:val="24"/>
              </w:rPr>
            </w:pPr>
            <w:r w:rsidRPr="0036627D">
              <w:rPr>
                <w:rFonts w:asciiTheme="minorHAnsi" w:hAnsiTheme="minorHAnsi" w:cstheme="minorHAnsi"/>
                <w:sz w:val="24"/>
                <w:szCs w:val="24"/>
              </w:rPr>
              <w:t xml:space="preserve">Thank you for helping us recently with the </w:t>
            </w:r>
            <w:r w:rsidRPr="0036627D" w:rsidR="006D4D1A">
              <w:rPr>
                <w:rFonts w:asciiTheme="minorHAnsi" w:hAnsiTheme="minorHAnsi" w:cstheme="minorHAnsi"/>
                <w:sz w:val="24"/>
                <w:szCs w:val="24"/>
              </w:rPr>
              <w:t>[Fill: SURVEY_NAME]</w:t>
            </w:r>
            <w:r w:rsidRPr="0036627D">
              <w:rPr>
                <w:rFonts w:asciiTheme="minorHAnsi" w:hAnsiTheme="minorHAnsi" w:cstheme="minorHAnsi"/>
                <w:sz w:val="24"/>
                <w:szCs w:val="24"/>
              </w:rPr>
              <w:t>.</w:t>
            </w:r>
          </w:p>
          <w:p w:rsidR="00CC6901" w:rsidRPr="0036627D" w:rsidP="00C61279" w14:paraId="1835BED1" w14:textId="77777777">
            <w:pPr>
              <w:pStyle w:val="Document3"/>
              <w:widowControl/>
              <w:tabs>
                <w:tab w:val="left" w:pos="360"/>
              </w:tabs>
              <w:rPr>
                <w:rFonts w:asciiTheme="minorHAnsi" w:hAnsiTheme="minorHAnsi" w:cstheme="minorHAnsi"/>
              </w:rPr>
            </w:pPr>
          </w:p>
          <w:p w:rsidR="007038BC" w:rsidRPr="0036627D" w:rsidP="007038BC" w14:paraId="60E614FE"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We’re doing a short quality control check, that may last 5 to 10 minutes, to make sure our interviewers are following correct procedures.</w:t>
            </w:r>
          </w:p>
          <w:p w:rsidR="00CC6901" w:rsidRPr="0036627D" w:rsidP="00C61279" w14:paraId="75C02F88" w14:textId="77777777">
            <w:pPr>
              <w:tabs>
                <w:tab w:val="left" w:pos="360"/>
              </w:tabs>
              <w:rPr>
                <w:rFonts w:asciiTheme="minorHAnsi" w:hAnsiTheme="minorHAnsi" w:cstheme="minorHAnsi"/>
                <w:sz w:val="24"/>
                <w:szCs w:val="24"/>
              </w:rPr>
            </w:pPr>
          </w:p>
          <w:p w:rsidR="00CC6901" w:rsidRPr="0036627D" w:rsidP="00C61279" w14:paraId="68EC7DBF"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Is your address:</w:t>
            </w:r>
            <w:r w:rsidRPr="0036627D">
              <w:rPr>
                <w:rFonts w:asciiTheme="minorHAnsi" w:hAnsiTheme="minorHAnsi" w:cstheme="minorHAnsi"/>
                <w:sz w:val="24"/>
                <w:szCs w:val="24"/>
              </w:rPr>
              <w:tab/>
              <w:t>[Fill:</w:t>
            </w:r>
            <w:r w:rsidRPr="0036627D">
              <w:rPr>
                <w:rFonts w:asciiTheme="minorHAnsi" w:hAnsiTheme="minorHAnsi" w:cstheme="minorHAnsi"/>
                <w:sz w:val="24"/>
                <w:szCs w:val="24"/>
              </w:rPr>
              <w:tab/>
              <w:t>ADDRESS1</w:t>
            </w:r>
            <w:r w:rsidRPr="0036627D" w:rsidR="001325B0">
              <w:rPr>
                <w:rFonts w:asciiTheme="minorHAnsi" w:hAnsiTheme="minorHAnsi" w:cstheme="minorHAnsi"/>
                <w:sz w:val="24"/>
                <w:szCs w:val="24"/>
              </w:rPr>
              <w:t>]</w:t>
            </w:r>
            <w:r w:rsidRPr="0036627D">
              <w:rPr>
                <w:rFonts w:asciiTheme="minorHAnsi" w:hAnsiTheme="minorHAnsi" w:cstheme="minorHAnsi"/>
                <w:sz w:val="24"/>
                <w:szCs w:val="24"/>
              </w:rPr>
              <w:t>?</w:t>
            </w:r>
          </w:p>
          <w:p w:rsidR="00CC6901" w:rsidRPr="0036627D" w:rsidP="00C61279" w14:paraId="53A106A4" w14:textId="77777777">
            <w:pPr>
              <w:pStyle w:val="Level1"/>
              <w:autoSpaceDE/>
              <w:autoSpaceDN/>
              <w:adjustRightInd/>
              <w:ind w:left="0"/>
              <w:rPr>
                <w:rFonts w:asciiTheme="minorHAnsi" w:hAnsiTheme="minorHAnsi" w:cstheme="minorHAnsi"/>
              </w:rPr>
            </w:pPr>
          </w:p>
        </w:tc>
      </w:tr>
      <w:tr w14:paraId="5EFF013B" w14:textId="77777777" w:rsidTr="007A6758">
        <w:tblPrEx>
          <w:tblW w:w="0" w:type="auto"/>
          <w:tblInd w:w="108" w:type="dxa"/>
          <w:tblLook w:val="0000"/>
        </w:tblPrEx>
        <w:tc>
          <w:tcPr>
            <w:tcW w:w="9540" w:type="dxa"/>
            <w:tcMar>
              <w:top w:w="14" w:type="dxa"/>
              <w:left w:w="115" w:type="dxa"/>
              <w:bottom w:w="14" w:type="dxa"/>
              <w:right w:w="115" w:type="dxa"/>
            </w:tcMar>
          </w:tcPr>
          <w:p w:rsidR="00CC6901" w:rsidRPr="0036627D" w:rsidP="00C61279" w14:paraId="0B1E0547"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CC6901" w:rsidRPr="0036627D" w:rsidP="00C61279" w14:paraId="19BD3948" w14:textId="77777777">
            <w:pPr>
              <w:pStyle w:val="Footer"/>
              <w:tabs>
                <w:tab w:val="left" w:pos="360"/>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 No </w:t>
            </w:r>
          </w:p>
          <w:p w:rsidR="00CC6901" w:rsidRPr="0036627D" w:rsidP="00C61279" w14:paraId="0B4B3363"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Refused to verify Address</w:t>
            </w:r>
          </w:p>
        </w:tc>
      </w:tr>
    </w:tbl>
    <w:p w:rsidR="00CC6901" w:rsidRPr="0036627D" w:rsidP="00C61279" w14:paraId="77DF0AF9" w14:textId="77777777">
      <w:pPr>
        <w:rPr>
          <w:rFonts w:asciiTheme="minorHAnsi" w:hAnsiTheme="minorHAnsi" w:cstheme="minorHAnsi"/>
          <w:sz w:val="24"/>
          <w:szCs w:val="24"/>
        </w:rPr>
      </w:pPr>
    </w:p>
    <w:p w:rsidR="00CC6901" w:rsidRPr="0036627D" w:rsidP="00C61279" w14:paraId="42B4EACB"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3445D4F8" w14:textId="77777777" w:rsidTr="007A6758">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540" w:type="dxa"/>
            <w:vAlign w:val="center"/>
          </w:tcPr>
          <w:p w:rsidR="00CC6901" w:rsidRPr="0036627D" w:rsidP="00C61279" w14:paraId="31A03CCC" w14:textId="77777777">
            <w:pPr>
              <w:pStyle w:val="Footer"/>
              <w:tabs>
                <w:tab w:val="left" w:pos="360"/>
                <w:tab w:val="clear" w:pos="4320"/>
                <w:tab w:val="clear" w:pos="8640"/>
              </w:tabs>
              <w:rPr>
                <w:rFonts w:asciiTheme="minorHAnsi" w:hAnsiTheme="minorHAnsi" w:cstheme="minorHAnsi"/>
              </w:rPr>
            </w:pPr>
            <w:r w:rsidRPr="0036627D">
              <w:rPr>
                <w:rFonts w:asciiTheme="minorHAnsi" w:hAnsiTheme="minorHAnsi" w:cstheme="minorHAnsi"/>
              </w:rPr>
              <w:t>PV authorization []</w:t>
            </w:r>
          </w:p>
          <w:p w:rsidR="00CC6901" w:rsidRPr="0036627D" w:rsidP="00C61279" w14:paraId="6B4929C9" w14:textId="77777777">
            <w:pPr>
              <w:pStyle w:val="Footer"/>
              <w:tabs>
                <w:tab w:val="left" w:pos="360"/>
                <w:tab w:val="clear" w:pos="4320"/>
                <w:tab w:val="clear" w:pos="8640"/>
              </w:tabs>
              <w:rPr>
                <w:rFonts w:asciiTheme="minorHAnsi" w:hAnsiTheme="minorHAnsi" w:cstheme="minorHAnsi"/>
              </w:rPr>
            </w:pPr>
            <w:r w:rsidRPr="0036627D">
              <w:rPr>
                <w:rFonts w:asciiTheme="minorHAnsi" w:hAnsiTheme="minorHAnsi" w:cstheme="minorHAnsi"/>
              </w:rPr>
              <w:t>Hello for telephone reinterview and respondent name available []</w:t>
            </w:r>
          </w:p>
          <w:p w:rsidR="00CC6901" w:rsidRPr="0036627D" w:rsidP="00C61279" w14:paraId="70D4EF64"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Hello for telephone reinterview and respondent name blank []</w:t>
            </w:r>
          </w:p>
          <w:p w:rsidR="00CC6901" w:rsidRPr="0036627D" w:rsidP="00C61279" w14:paraId="33F0B468" w14:textId="77777777">
            <w:pPr>
              <w:rPr>
                <w:rFonts w:asciiTheme="minorHAnsi" w:hAnsiTheme="minorHAnsi" w:cstheme="minorHAnsi"/>
                <w:sz w:val="24"/>
                <w:szCs w:val="24"/>
              </w:rPr>
            </w:pPr>
            <w:r w:rsidRPr="0036627D">
              <w:rPr>
                <w:rFonts w:asciiTheme="minorHAnsi" w:hAnsiTheme="minorHAnsi" w:cstheme="minorHAnsi"/>
                <w:color w:val="0000FF"/>
                <w:sz w:val="24"/>
                <w:szCs w:val="24"/>
              </w:rPr>
              <w:t>Introduction for telephone reinterview and respondent name available [fill]</w:t>
            </w:r>
          </w:p>
        </w:tc>
      </w:tr>
    </w:tbl>
    <w:p w:rsidR="00AC23E9" w:rsidRPr="0036627D" w:rsidP="00C61279" w14:paraId="76080A1A" w14:textId="77777777">
      <w:pPr>
        <w:rPr>
          <w:rFonts w:asciiTheme="minorHAnsi" w:hAnsiTheme="minorHAnsi" w:cstheme="minorHAnsi"/>
          <w:sz w:val="24"/>
          <w:szCs w:val="24"/>
        </w:rPr>
      </w:pPr>
    </w:p>
    <w:p w:rsidR="00CC6901" w:rsidRPr="0036627D" w:rsidP="00C61279" w14:paraId="2D7889BF"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87536C" w:rsidRPr="0036627D" w:rsidP="00C61279" w14:paraId="0449396F" w14:textId="77777777">
      <w:pPr>
        <w:rPr>
          <w:rFonts w:asciiTheme="minorHAnsi" w:hAnsiTheme="minorHAnsi" w:cstheme="minorHAnsi"/>
          <w:b/>
          <w:sz w:val="24"/>
          <w:szCs w:val="24"/>
        </w:rPr>
      </w:pPr>
    </w:p>
    <w:p w:rsidR="00CC6901" w:rsidRPr="0036627D" w:rsidP="00C61279" w14:paraId="082D1106"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CC6901" w:rsidRPr="0036627D" w:rsidP="00C61279" w14:paraId="43F2C169" w14:textId="77777777">
      <w:pPr>
        <w:rPr>
          <w:rFonts w:asciiTheme="minorHAnsi" w:hAnsiTheme="minorHAnsi" w:cstheme="minorHAnsi"/>
          <w:sz w:val="24"/>
          <w:szCs w:val="24"/>
        </w:rPr>
      </w:pPr>
    </w:p>
    <w:p w:rsidR="00CC6901" w:rsidRPr="0036627D" w:rsidP="0086659F" w14:paraId="52F2B5C1" w14:textId="77777777">
      <w:pPr>
        <w:rPr>
          <w:rFonts w:asciiTheme="minorHAnsi" w:hAnsiTheme="minorHAnsi" w:cstheme="minorHAnsi"/>
          <w:b/>
          <w:sz w:val="24"/>
          <w:szCs w:val="24"/>
        </w:rPr>
      </w:pPr>
      <w:r w:rsidRPr="0036627D">
        <w:rPr>
          <w:rFonts w:asciiTheme="minorHAnsi" w:hAnsiTheme="minorHAnsi" w:cstheme="minorHAnsi"/>
          <w:b/>
          <w:sz w:val="24"/>
          <w:szCs w:val="24"/>
        </w:rPr>
        <w:t>Fill Instructions:</w:t>
      </w:r>
      <w:r w:rsidRPr="0036627D">
        <w:rPr>
          <w:rFonts w:asciiTheme="minorHAnsi" w:hAnsiTheme="minorHAnsi" w:cstheme="minorHAnsi"/>
          <w:b/>
          <w:sz w:val="24"/>
          <w:szCs w:val="24"/>
        </w:rPr>
        <w:tab/>
      </w:r>
      <w:r w:rsidRPr="0036627D" w:rsidR="001325B0">
        <w:rPr>
          <w:rFonts w:asciiTheme="minorHAnsi" w:hAnsiTheme="minorHAnsi" w:cstheme="minorHAnsi"/>
          <w:sz w:val="24"/>
          <w:szCs w:val="24"/>
        </w:rPr>
        <w:t>F</w:t>
      </w:r>
      <w:r w:rsidRPr="0036627D">
        <w:rPr>
          <w:rFonts w:asciiTheme="minorHAnsi" w:hAnsiTheme="minorHAnsi" w:cstheme="minorHAnsi"/>
          <w:sz w:val="24"/>
          <w:szCs w:val="24"/>
        </w:rPr>
        <w:t>ill with format ADDRESS1.</w:t>
      </w:r>
    </w:p>
    <w:p w:rsidR="00CC6901" w:rsidRPr="0036627D" w:rsidP="00C61279" w14:paraId="44339A6F" w14:textId="77777777">
      <w:pPr>
        <w:rPr>
          <w:rFonts w:asciiTheme="minorHAnsi" w:hAnsiTheme="minorHAnsi" w:cstheme="minorHAnsi"/>
          <w:sz w:val="24"/>
          <w:szCs w:val="24"/>
        </w:rPr>
      </w:pPr>
    </w:p>
    <w:p w:rsidR="00CC6901" w:rsidRPr="0036627D" w:rsidP="00C61279" w14:paraId="0AB86EB1" w14:textId="77777777">
      <w:pPr>
        <w:rPr>
          <w:rFonts w:asciiTheme="minorHAnsi" w:hAnsiTheme="minorHAnsi" w:cstheme="minorHAnsi"/>
          <w:sz w:val="24"/>
          <w:szCs w:val="24"/>
        </w:rPr>
      </w:pPr>
      <w:r w:rsidRPr="0036627D">
        <w:rPr>
          <w:rFonts w:asciiTheme="minorHAnsi" w:hAnsiTheme="minorHAnsi" w:cstheme="minorHAnsi"/>
          <w:b/>
          <w:sz w:val="24"/>
          <w:szCs w:val="24"/>
        </w:rPr>
        <w:t xml:space="preserve">Field Length: </w:t>
      </w:r>
      <w:r w:rsidRPr="0036627D">
        <w:rPr>
          <w:rFonts w:asciiTheme="minorHAnsi" w:hAnsiTheme="minorHAnsi" w:cstheme="minorHAnsi"/>
          <w:b/>
          <w:sz w:val="24"/>
          <w:szCs w:val="24"/>
        </w:rPr>
        <w:tab/>
      </w:r>
      <w:r w:rsidRPr="0036627D">
        <w:rPr>
          <w:rFonts w:asciiTheme="minorHAnsi" w:hAnsiTheme="minorHAnsi" w:cstheme="minorHAnsi"/>
          <w:sz w:val="24"/>
          <w:szCs w:val="24"/>
        </w:rPr>
        <w:tab/>
        <w:t>1</w:t>
      </w:r>
    </w:p>
    <w:p w:rsidR="00CC6901" w:rsidRPr="0036627D" w:rsidP="00C61279" w14:paraId="607B3206" w14:textId="77777777">
      <w:pPr>
        <w:rPr>
          <w:rFonts w:asciiTheme="minorHAnsi" w:hAnsiTheme="minorHAnsi" w:cstheme="minorHAnsi"/>
          <w:sz w:val="24"/>
          <w:szCs w:val="24"/>
        </w:rPr>
      </w:pPr>
    </w:p>
    <w:p w:rsidR="00CC6901" w:rsidRPr="0036627D" w:rsidP="00C61279" w14:paraId="713AF315"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912E2D">
        <w:rPr>
          <w:rFonts w:asciiTheme="minorHAnsi" w:hAnsiTheme="minorHAnsi" w:cstheme="minorHAnsi"/>
          <w:sz w:val="24"/>
          <w:szCs w:val="24"/>
        </w:rPr>
        <w:t>1, 2,</w:t>
      </w:r>
      <w:r w:rsidRPr="0036627D" w:rsidR="00B474F5">
        <w:rPr>
          <w:rFonts w:asciiTheme="minorHAnsi" w:hAnsiTheme="minorHAnsi" w:cstheme="minorHAnsi"/>
          <w:sz w:val="24"/>
          <w:szCs w:val="24"/>
        </w:rPr>
        <w:t xml:space="preserve"> 3</w:t>
      </w:r>
    </w:p>
    <w:p w:rsidR="00CC6901" w:rsidRPr="0036627D" w:rsidP="00C61279" w14:paraId="7D8C63D6" w14:textId="77777777">
      <w:pPr>
        <w:rPr>
          <w:rFonts w:asciiTheme="minorHAnsi" w:hAnsiTheme="minorHAnsi" w:cstheme="minorHAnsi"/>
          <w:sz w:val="24"/>
          <w:szCs w:val="24"/>
        </w:rPr>
      </w:pPr>
    </w:p>
    <w:p w:rsidR="00CC6901" w:rsidRPr="0036627D" w:rsidP="00C61279" w14:paraId="0DDF08A6"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w:t>
      </w:r>
      <w:r w:rsidRPr="0036627D" w:rsidR="0008363D">
        <w:rPr>
          <w:rFonts w:asciiTheme="minorHAnsi" w:hAnsiTheme="minorHAnsi" w:cstheme="minorHAnsi"/>
          <w:sz w:val="24"/>
          <w:szCs w:val="24"/>
        </w:rPr>
        <w:t>1, 2</w:t>
      </w:r>
      <w:r w:rsidRPr="0036627D" w:rsidR="00912E2D">
        <w:rPr>
          <w:rFonts w:asciiTheme="minorHAnsi" w:hAnsiTheme="minorHAnsi" w:cstheme="minorHAnsi"/>
          <w:sz w:val="24"/>
          <w:szCs w:val="24"/>
        </w:rPr>
        <w:t>,</w:t>
      </w:r>
      <w:r w:rsidRPr="0036627D" w:rsidR="00B474F5">
        <w:rPr>
          <w:rFonts w:asciiTheme="minorHAnsi" w:hAnsiTheme="minorHAnsi" w:cstheme="minorHAnsi"/>
          <w:sz w:val="24"/>
          <w:szCs w:val="24"/>
        </w:rPr>
        <w:t xml:space="preserve"> 3</w:t>
      </w:r>
      <w:r w:rsidRPr="0036627D">
        <w:rPr>
          <w:rFonts w:asciiTheme="minorHAnsi" w:hAnsiTheme="minorHAnsi" w:cstheme="minorHAnsi"/>
          <w:sz w:val="24"/>
          <w:szCs w:val="24"/>
        </w:rPr>
        <w:t>&gt;</w:t>
      </w:r>
      <w:r w:rsidRPr="0036627D">
        <w:rPr>
          <w:rFonts w:asciiTheme="minorHAnsi" w:hAnsiTheme="minorHAnsi" w:cstheme="minorHAnsi"/>
          <w:sz w:val="24"/>
          <w:szCs w:val="24"/>
        </w:rPr>
        <w:tab/>
        <w:t xml:space="preserve">[go to </w:t>
      </w:r>
      <w:r w:rsidRPr="0036627D" w:rsidR="004848C8">
        <w:rPr>
          <w:rFonts w:asciiTheme="minorHAnsi" w:hAnsiTheme="minorHAnsi" w:cstheme="minorHAnsi"/>
          <w:sz w:val="24"/>
          <w:szCs w:val="24"/>
        </w:rPr>
        <w:t>CAPI_Middle</w:t>
      </w:r>
      <w:r w:rsidRPr="0036627D" w:rsidR="00E557F8">
        <w:rPr>
          <w:rFonts w:asciiTheme="minorHAnsi" w:hAnsiTheme="minorHAnsi" w:cstheme="minorHAnsi"/>
          <w:sz w:val="24"/>
          <w:szCs w:val="24"/>
        </w:rPr>
        <w:t>.</w:t>
      </w:r>
      <w:hyperlink w:anchor="RIRESP" w:history="1">
        <w:r w:rsidRPr="0036627D">
          <w:rPr>
            <w:rFonts w:asciiTheme="minorHAnsi" w:hAnsiTheme="minorHAnsi" w:cstheme="minorHAnsi"/>
            <w:b/>
            <w:color w:val="0000FF"/>
            <w:sz w:val="24"/>
            <w:szCs w:val="24"/>
          </w:rPr>
          <w:t>RIRESP</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AC23E9" w:rsidRPr="0036627D" w:rsidP="00C61279" w14:paraId="405B7E2E" w14:textId="77777777">
      <w:pPr>
        <w:rPr>
          <w:rFonts w:asciiTheme="minorHAnsi" w:hAnsiTheme="minorHAnsi" w:cstheme="minorHAnsi"/>
          <w:sz w:val="24"/>
          <w:szCs w:val="24"/>
        </w:rPr>
      </w:pPr>
    </w:p>
    <w:p w:rsidR="00CC6901" w:rsidRPr="0036627D" w:rsidP="00C61279" w14:paraId="11047531" w14:textId="77777777">
      <w:pPr>
        <w:rPr>
          <w:rFonts w:asciiTheme="minorHAnsi" w:hAnsiTheme="minorHAnsi" w:cstheme="minorHAnsi"/>
          <w:b/>
          <w:sz w:val="24"/>
          <w:szCs w:val="24"/>
        </w:rPr>
      </w:pPr>
      <w:r w:rsidRPr="0036627D">
        <w:rPr>
          <w:rFonts w:asciiTheme="minorHAnsi" w:hAnsiTheme="minorHAnsi" w:cstheme="minorHAnsi"/>
          <w:b/>
          <w:sz w:val="24"/>
          <w:szCs w:val="24"/>
        </w:rPr>
        <w:t xml:space="preserve">Special Instructions: </w:t>
      </w:r>
    </w:p>
    <w:p w:rsidR="002D715F" w:rsidRPr="0036627D" w:rsidP="00C61279" w14:paraId="7310A167" w14:textId="77777777">
      <w:pPr>
        <w:rPr>
          <w:rFonts w:asciiTheme="minorHAnsi" w:hAnsiTheme="minorHAnsi" w:cstheme="minorHAnsi"/>
          <w:sz w:val="24"/>
          <w:szCs w:val="24"/>
        </w:rPr>
      </w:pPr>
      <w:r w:rsidRPr="0036627D">
        <w:rPr>
          <w:rFonts w:asciiTheme="minorHAnsi" w:hAnsiTheme="minorHAnsi" w:cstheme="minorHAnsi"/>
          <w:sz w:val="24"/>
          <w:szCs w:val="24"/>
        </w:rPr>
        <w:br w:type="page"/>
      </w:r>
      <w:r w:rsidRPr="0036627D" w:rsidR="005B4836">
        <w:rPr>
          <w:rFonts w:asciiTheme="minorHAnsi" w:hAnsiTheme="minorHAnsi" w:cstheme="minorHAnsi"/>
          <w:b/>
          <w:sz w:val="24"/>
          <w:szCs w:val="24"/>
        </w:rPr>
        <w:t>Block:</w:t>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05196E">
        <w:rPr>
          <w:rFonts w:asciiTheme="minorHAnsi" w:hAnsiTheme="minorHAnsi" w:cstheme="minorHAnsi"/>
          <w:sz w:val="24"/>
          <w:szCs w:val="24"/>
        </w:rPr>
        <w:t>CAPI_Front</w:t>
      </w:r>
      <w:r w:rsidRPr="0036627D" w:rsidR="00682698">
        <w:rPr>
          <w:rFonts w:asciiTheme="minorHAnsi" w:hAnsiTheme="minorHAnsi" w:cstheme="minorHAnsi"/>
          <w:sz w:val="24"/>
          <w:szCs w:val="24"/>
        </w:rPr>
        <w:t xml:space="preserve"> </w:t>
      </w:r>
      <w:r w:rsidRPr="0036627D">
        <w:rPr>
          <w:rFonts w:asciiTheme="minorHAnsi" w:hAnsiTheme="minorHAnsi" w:cstheme="minorHAnsi"/>
          <w:sz w:val="24"/>
          <w:szCs w:val="24"/>
        </w:rPr>
        <w:br/>
      </w:r>
    </w:p>
    <w:p w:rsidR="00CC6901" w:rsidRPr="0036627D" w:rsidP="000108B4" w14:paraId="600CECFE"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48" w:name="WRNUM"/>
      <w:r w:rsidRPr="0036627D">
        <w:rPr>
          <w:rFonts w:asciiTheme="minorHAnsi" w:hAnsiTheme="minorHAnsi" w:cstheme="minorHAnsi"/>
          <w:sz w:val="24"/>
          <w:szCs w:val="24"/>
        </w:rPr>
        <w:t>WRNUM</w:t>
      </w:r>
      <w:bookmarkEnd w:id="48"/>
      <w:r>
        <w:rPr>
          <w:rFonts w:asciiTheme="minorHAnsi" w:hAnsiTheme="minorHAnsi" w:cstheme="minorHAnsi"/>
          <w:sz w:val="24"/>
          <w:szCs w:val="24"/>
        </w:rPr>
        <w:fldChar w:fldCharType="begin"/>
      </w:r>
      <w:r w:rsidRPr="0036627D">
        <w:rPr>
          <w:rFonts w:asciiTheme="minorHAnsi" w:hAnsiTheme="minorHAnsi" w:cstheme="minorHAnsi"/>
          <w:sz w:val="24"/>
          <w:szCs w:val="24"/>
        </w:rPr>
        <w:instrText>xe "WRNUM"</w:instrText>
      </w:r>
      <w:r>
        <w:rPr>
          <w:rFonts w:asciiTheme="minorHAnsi" w:hAnsiTheme="minorHAnsi" w:cstheme="minorHAnsi"/>
          <w:sz w:val="24"/>
          <w:szCs w:val="24"/>
        </w:rPr>
        <w:fldChar w:fldCharType="end"/>
      </w:r>
      <w:r w:rsidRPr="0036627D">
        <w:rPr>
          <w:rFonts w:asciiTheme="minorHAnsi" w:hAnsiTheme="minorHAnsi" w:cstheme="minorHAnsi"/>
          <w:sz w:val="24"/>
          <w:szCs w:val="24"/>
        </w:rPr>
        <w:tab/>
      </w:r>
    </w:p>
    <w:p w:rsidR="00CC6901" w:rsidRPr="0036627D" w:rsidP="00C61279" w14:paraId="6AECC0C9" w14:textId="77777777">
      <w:pPr>
        <w:rPr>
          <w:rFonts w:asciiTheme="minorHAnsi" w:hAnsiTheme="minorHAnsi" w:cstheme="minorHAnsi"/>
          <w:sz w:val="24"/>
          <w:szCs w:val="24"/>
        </w:rPr>
      </w:pPr>
    </w:p>
    <w:p w:rsidR="00CC6901" w:rsidRPr="0036627D" w:rsidP="00C61279" w14:paraId="17ACCA2B" w14:textId="77777777">
      <w:pPr>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Wrong number</w:t>
      </w:r>
    </w:p>
    <w:p w:rsidR="00CC6901" w:rsidRPr="0036627D" w:rsidP="00C61279" w14:paraId="5AD4A3DE" w14:textId="77777777">
      <w:pPr>
        <w:rPr>
          <w:rFonts w:asciiTheme="minorHAnsi" w:hAnsiTheme="minorHAnsi" w:cstheme="minorHAnsi"/>
          <w:sz w:val="24"/>
          <w:szCs w:val="24"/>
        </w:rPr>
      </w:pPr>
    </w:p>
    <w:p w:rsidR="00CC6901" w:rsidRPr="0036627D" w:rsidP="00C61279" w14:paraId="2A9F6A18"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CC6901" w:rsidRPr="0036627D" w:rsidP="00C61279" w14:paraId="40B5EA85" w14:textId="77777777">
      <w:pPr>
        <w:rPr>
          <w:rFonts w:asciiTheme="minorHAnsi" w:hAnsiTheme="minorHAnsi" w:cstheme="minorHAnsi"/>
          <w:sz w:val="24"/>
          <w:szCs w:val="24"/>
        </w:rPr>
      </w:pPr>
    </w:p>
    <w:p w:rsidR="00CC6901" w:rsidRPr="0036627D" w:rsidP="00C61279" w14:paraId="1DF2B4F4"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(VERTELE = 2)</w:t>
      </w:r>
    </w:p>
    <w:p w:rsidR="00CC6901" w:rsidRPr="0036627D" w:rsidP="00C61279" w14:paraId="0314B6CE" w14:textId="77777777">
      <w:pPr>
        <w:rPr>
          <w:rFonts w:asciiTheme="minorHAnsi" w:hAnsiTheme="minorHAnsi" w:cstheme="minorHAnsi"/>
          <w:sz w:val="24"/>
          <w:szCs w:val="24"/>
        </w:rPr>
      </w:pPr>
    </w:p>
    <w:p w:rsidR="00CC6901" w:rsidRPr="0036627D" w:rsidP="00C61279" w14:paraId="4CB5BF39"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123FFCD6" w14:textId="77777777" w:rsidTr="00E156F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540" w:type="dxa"/>
          </w:tcPr>
          <w:p w:rsidR="00CC6901" w:rsidRPr="0036627D" w:rsidP="00C61279" w14:paraId="7375C4FF" w14:textId="77777777">
            <w:pPr>
              <w:tabs>
                <w:tab w:val="left" w:pos="360"/>
              </w:tabs>
              <w:rPr>
                <w:rFonts w:asciiTheme="minorHAnsi" w:hAnsiTheme="minorHAnsi" w:cstheme="minorHAnsi"/>
                <w:sz w:val="24"/>
                <w:szCs w:val="24"/>
              </w:rPr>
            </w:pPr>
          </w:p>
          <w:p w:rsidR="00CC6901" w:rsidRPr="0036627D" w:rsidP="00C61279" w14:paraId="081372EF" w14:textId="77777777">
            <w:pPr>
              <w:pStyle w:val="BodyText"/>
              <w:spacing w:after="0"/>
              <w:rPr>
                <w:rFonts w:asciiTheme="minorHAnsi" w:hAnsiTheme="minorHAnsi" w:cstheme="minorHAnsi"/>
                <w:sz w:val="24"/>
                <w:szCs w:val="24"/>
              </w:rPr>
            </w:pPr>
            <w:r w:rsidRPr="0036627D">
              <w:rPr>
                <w:rFonts w:asciiTheme="minorHAnsi" w:hAnsiTheme="minorHAnsi" w:cstheme="minorHAnsi"/>
                <w:sz w:val="24"/>
                <w:szCs w:val="24"/>
              </w:rPr>
              <w:t>I'm sorry.  I must have dialed incorrectly.</w:t>
            </w:r>
          </w:p>
          <w:p w:rsidR="00CC6901" w:rsidRPr="0036627D" w:rsidP="00C61279" w14:paraId="6D2CFDE2"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I'll try again.</w:t>
            </w:r>
          </w:p>
          <w:p w:rsidR="00CC6901" w:rsidRPr="0036627D" w:rsidP="00C61279" w14:paraId="7214B6BE" w14:textId="77777777">
            <w:pPr>
              <w:tabs>
                <w:tab w:val="left" w:pos="360"/>
              </w:tabs>
              <w:rPr>
                <w:rFonts w:asciiTheme="minorHAnsi" w:hAnsiTheme="minorHAnsi" w:cstheme="minorHAnsi"/>
                <w:sz w:val="24"/>
                <w:szCs w:val="24"/>
              </w:rPr>
            </w:pPr>
          </w:p>
          <w:p w:rsidR="00CC6901" w:rsidRPr="0036627D" w:rsidP="00C61279" w14:paraId="1FB389BE" w14:textId="77777777">
            <w:pPr>
              <w:pStyle w:val="BodyText3"/>
              <w:tabs>
                <w:tab w:val="left" w:pos="360"/>
              </w:tabs>
              <w:rPr>
                <w:rFonts w:asciiTheme="minorHAnsi" w:hAnsiTheme="minorHAnsi" w:cstheme="minorHAnsi"/>
              </w:rPr>
            </w:pPr>
            <w:r w:rsidRPr="0036627D">
              <w:rPr>
                <w:rFonts w:ascii="Segoe UI Emoji" w:hAnsi="Segoe UI Emoji" w:cs="Segoe UI Emoji"/>
              </w:rPr>
              <w:t>♦</w:t>
            </w:r>
            <w:r w:rsidRPr="0036627D" w:rsidR="001C2F4E">
              <w:rPr>
                <w:rFonts w:asciiTheme="minorHAnsi" w:hAnsiTheme="minorHAnsi" w:cstheme="minorHAnsi"/>
              </w:rPr>
              <w:tab/>
              <w:t>Enter 1 to go back to D</w:t>
            </w:r>
            <w:r w:rsidRPr="0036627D">
              <w:rPr>
                <w:rFonts w:asciiTheme="minorHAnsi" w:hAnsiTheme="minorHAnsi" w:cstheme="minorHAnsi"/>
              </w:rPr>
              <w:t xml:space="preserve">ial </w:t>
            </w:r>
            <w:r w:rsidRPr="0036627D" w:rsidR="001C2F4E">
              <w:rPr>
                <w:rFonts w:asciiTheme="minorHAnsi" w:hAnsiTheme="minorHAnsi" w:cstheme="minorHAnsi"/>
              </w:rPr>
              <w:t>screen</w:t>
            </w:r>
            <w:r w:rsidRPr="0036627D">
              <w:rPr>
                <w:rFonts w:asciiTheme="minorHAnsi" w:hAnsiTheme="minorHAnsi" w:cstheme="minorHAnsi"/>
              </w:rPr>
              <w:t>.</w:t>
            </w:r>
          </w:p>
          <w:p w:rsidR="00CC6901" w:rsidRPr="0036627D" w:rsidP="00C61279" w14:paraId="45B7F519" w14:textId="77777777">
            <w:pPr>
              <w:tabs>
                <w:tab w:val="left" w:pos="360"/>
              </w:tabs>
              <w:rPr>
                <w:rFonts w:asciiTheme="minorHAnsi" w:hAnsiTheme="minorHAnsi" w:cstheme="minorHAnsi"/>
                <w:sz w:val="24"/>
                <w:szCs w:val="24"/>
              </w:rPr>
            </w:pPr>
          </w:p>
          <w:p w:rsidR="00CC6901" w:rsidRPr="0036627D" w:rsidP="00C61279" w14:paraId="3D4286F7" w14:textId="77777777">
            <w:pPr>
              <w:rPr>
                <w:rFonts w:asciiTheme="minorHAnsi" w:hAnsiTheme="minorHAnsi" w:cstheme="minorHAnsi"/>
                <w:color w:val="0000FF"/>
                <w:sz w:val="24"/>
                <w:szCs w:val="24"/>
              </w:rPr>
            </w:pP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 xml:space="preserve">    You may have to press Enter twice to go back to Dial screen.</w:t>
            </w:r>
          </w:p>
          <w:p w:rsidR="00CC6901" w:rsidRPr="0036627D" w:rsidP="00C61279" w14:paraId="3C408520" w14:textId="77777777">
            <w:pPr>
              <w:pStyle w:val="IndexHeading"/>
              <w:rPr>
                <w:rFonts w:asciiTheme="minorHAnsi" w:hAnsiTheme="minorHAnsi" w:cstheme="minorHAnsi"/>
              </w:rPr>
            </w:pPr>
          </w:p>
        </w:tc>
      </w:tr>
      <w:tr w14:paraId="362D1404" w14:textId="77777777" w:rsidTr="00E156F7">
        <w:tblPrEx>
          <w:tblW w:w="0" w:type="auto"/>
          <w:tblInd w:w="108" w:type="dxa"/>
          <w:tblLook w:val="0000"/>
        </w:tblPrEx>
        <w:tc>
          <w:tcPr>
            <w:tcW w:w="9540" w:type="dxa"/>
            <w:tcMar>
              <w:top w:w="14" w:type="dxa"/>
              <w:left w:w="115" w:type="dxa"/>
              <w:bottom w:w="14" w:type="dxa"/>
              <w:right w:w="115" w:type="dxa"/>
            </w:tcMar>
          </w:tcPr>
          <w:p w:rsidR="00CC6901" w:rsidRPr="0036627D" w:rsidP="00C61279" w14:paraId="3BD359E9"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Redial.</w:t>
            </w:r>
          </w:p>
        </w:tc>
      </w:tr>
    </w:tbl>
    <w:p w:rsidR="00CC6901" w:rsidRPr="0036627D" w:rsidP="00C61279" w14:paraId="7A65A528" w14:textId="77777777">
      <w:pPr>
        <w:rPr>
          <w:rFonts w:asciiTheme="minorHAnsi" w:hAnsiTheme="minorHAnsi" w:cstheme="minorHAnsi"/>
          <w:sz w:val="24"/>
          <w:szCs w:val="24"/>
        </w:rPr>
      </w:pPr>
    </w:p>
    <w:p w:rsidR="00CC6901" w:rsidRPr="0036627D" w:rsidP="00C61279" w14:paraId="287DE937"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0F708596" w14:textId="77777777" w:rsidTr="00E156F7">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540" w:type="dxa"/>
            <w:vAlign w:val="center"/>
          </w:tcPr>
          <w:p w:rsidR="00CC6901" w:rsidRPr="0036627D" w:rsidP="00C61279" w14:paraId="0168BC39" w14:textId="77777777">
            <w:pPr>
              <w:rPr>
                <w:rFonts w:asciiTheme="minorHAnsi" w:hAnsiTheme="minorHAnsi" w:cstheme="minorHAnsi"/>
                <w:sz w:val="24"/>
                <w:szCs w:val="24"/>
              </w:rPr>
            </w:pPr>
            <w:r w:rsidRPr="0036627D">
              <w:rPr>
                <w:rFonts w:asciiTheme="minorHAnsi" w:hAnsiTheme="minorHAnsi" w:cstheme="minorHAnsi"/>
                <w:sz w:val="24"/>
                <w:szCs w:val="24"/>
              </w:rPr>
              <w:t>Verify telephone number []</w:t>
            </w:r>
            <w:r w:rsidRPr="0036627D">
              <w:rPr>
                <w:rFonts w:asciiTheme="minorHAnsi" w:hAnsiTheme="minorHAnsi" w:cstheme="minorHAnsi"/>
                <w:sz w:val="24"/>
                <w:szCs w:val="24"/>
              </w:rPr>
              <w:br/>
            </w:r>
            <w:r w:rsidRPr="0036627D">
              <w:rPr>
                <w:rFonts w:asciiTheme="minorHAnsi" w:hAnsiTheme="minorHAnsi" w:cstheme="minorHAnsi"/>
                <w:color w:val="0000FF"/>
                <w:sz w:val="24"/>
                <w:szCs w:val="24"/>
              </w:rPr>
              <w:t>Wrong number [fill]</w:t>
            </w:r>
          </w:p>
          <w:p w:rsidR="00CC6901" w:rsidRPr="0036627D" w:rsidP="00C61279" w14:paraId="2A0996FF"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Refuse to verify number []</w:t>
            </w:r>
          </w:p>
          <w:p w:rsidR="00CC6901" w:rsidRPr="0036627D" w:rsidP="00C61279" w14:paraId="4CF288A2" w14:textId="77777777">
            <w:pPr>
              <w:rPr>
                <w:rFonts w:asciiTheme="minorHAnsi" w:hAnsiTheme="minorHAnsi" w:cstheme="minorHAnsi"/>
                <w:sz w:val="24"/>
                <w:szCs w:val="24"/>
              </w:rPr>
            </w:pPr>
            <w:r w:rsidRPr="0036627D">
              <w:rPr>
                <w:rFonts w:asciiTheme="minorHAnsi" w:hAnsiTheme="minorHAnsi" w:cstheme="minorHAnsi"/>
                <w:sz w:val="24"/>
                <w:szCs w:val="24"/>
              </w:rPr>
              <w:t>Type A noninterview []</w:t>
            </w:r>
          </w:p>
        </w:tc>
      </w:tr>
    </w:tbl>
    <w:p w:rsidR="00AC23E9" w:rsidRPr="0036627D" w:rsidP="00C61279" w14:paraId="6AC1754D" w14:textId="77777777">
      <w:pPr>
        <w:rPr>
          <w:rFonts w:asciiTheme="minorHAnsi" w:hAnsiTheme="minorHAnsi" w:cstheme="minorHAnsi"/>
          <w:sz w:val="24"/>
          <w:szCs w:val="24"/>
        </w:rPr>
      </w:pPr>
    </w:p>
    <w:p w:rsidR="00CC6901" w:rsidRPr="0036627D" w:rsidP="00C61279" w14:paraId="1ABDF274"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CC6901" w:rsidRPr="0036627D" w:rsidP="00C61279" w14:paraId="040AF9B3"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CC6901" w:rsidRPr="0036627D" w:rsidP="00C61279" w14:paraId="341A0C4A" w14:textId="77777777">
      <w:pPr>
        <w:rPr>
          <w:rFonts w:asciiTheme="minorHAnsi" w:hAnsiTheme="minorHAnsi" w:cstheme="minorHAnsi"/>
          <w:sz w:val="24"/>
          <w:szCs w:val="24"/>
        </w:rPr>
      </w:pPr>
    </w:p>
    <w:p w:rsidR="00CC6901" w:rsidRPr="0036627D" w:rsidP="00C61279" w14:paraId="66563890" w14:textId="77777777">
      <w:pPr>
        <w:rPr>
          <w:rFonts w:asciiTheme="minorHAnsi" w:hAnsiTheme="minorHAnsi" w:cstheme="minorHAnsi"/>
          <w:sz w:val="24"/>
          <w:szCs w:val="24"/>
        </w:rPr>
      </w:pPr>
      <w:r w:rsidRPr="0036627D">
        <w:rPr>
          <w:rFonts w:asciiTheme="minorHAnsi" w:hAnsiTheme="minorHAnsi" w:cstheme="minorHAnsi"/>
          <w:b/>
          <w:sz w:val="24"/>
          <w:szCs w:val="24"/>
        </w:rPr>
        <w:t xml:space="preserve">Field Length: </w:t>
      </w:r>
      <w:r w:rsidRPr="0036627D">
        <w:rPr>
          <w:rFonts w:asciiTheme="minorHAnsi" w:hAnsiTheme="minorHAnsi" w:cstheme="minorHAnsi"/>
          <w:b/>
          <w:sz w:val="24"/>
          <w:szCs w:val="24"/>
        </w:rPr>
        <w:tab/>
      </w:r>
      <w:r w:rsidRPr="0036627D">
        <w:rPr>
          <w:rFonts w:asciiTheme="minorHAnsi" w:hAnsiTheme="minorHAnsi" w:cstheme="minorHAnsi"/>
          <w:sz w:val="24"/>
          <w:szCs w:val="24"/>
        </w:rPr>
        <w:tab/>
        <w:t>1</w:t>
      </w:r>
    </w:p>
    <w:p w:rsidR="00CC6901" w:rsidRPr="0036627D" w:rsidP="00C61279" w14:paraId="14C4E9AC" w14:textId="77777777">
      <w:pPr>
        <w:rPr>
          <w:rFonts w:asciiTheme="minorHAnsi" w:hAnsiTheme="minorHAnsi" w:cstheme="minorHAnsi"/>
          <w:sz w:val="24"/>
          <w:szCs w:val="24"/>
        </w:rPr>
      </w:pPr>
    </w:p>
    <w:p w:rsidR="00CC6901" w:rsidRPr="0036627D" w:rsidP="00C61279" w14:paraId="61451A8A" w14:textId="77777777">
      <w:pPr>
        <w:rPr>
          <w:rFonts w:asciiTheme="minorHAnsi" w:hAnsiTheme="minorHAnsi" w:cstheme="minorHAnsi"/>
          <w:sz w:val="24"/>
          <w:szCs w:val="24"/>
        </w:rPr>
      </w:pPr>
      <w:r w:rsidRPr="0036627D">
        <w:rPr>
          <w:rFonts w:asciiTheme="minorHAnsi" w:hAnsiTheme="minorHAnsi" w:cstheme="minorHAnsi"/>
          <w:b/>
          <w:sz w:val="24"/>
          <w:szCs w:val="24"/>
        </w:rPr>
        <w:t xml:space="preserve">Valid Value: </w:t>
      </w:r>
      <w:r w:rsidRPr="0036627D">
        <w:rPr>
          <w:rFonts w:asciiTheme="minorHAnsi" w:hAnsiTheme="minorHAnsi" w:cstheme="minorHAnsi"/>
          <w:b/>
          <w:sz w:val="24"/>
          <w:szCs w:val="24"/>
        </w:rPr>
        <w:tab/>
      </w:r>
      <w:r w:rsidRPr="0036627D">
        <w:rPr>
          <w:rFonts w:asciiTheme="minorHAnsi" w:hAnsiTheme="minorHAnsi" w:cstheme="minorHAnsi"/>
          <w:sz w:val="24"/>
          <w:szCs w:val="24"/>
        </w:rPr>
        <w:tab/>
        <w:t>1</w:t>
      </w:r>
    </w:p>
    <w:p w:rsidR="00CC6901" w:rsidRPr="0036627D" w:rsidP="00C61279" w14:paraId="3317FCAC" w14:textId="77777777">
      <w:pPr>
        <w:rPr>
          <w:rFonts w:asciiTheme="minorHAnsi" w:hAnsiTheme="minorHAnsi" w:cstheme="minorHAnsi"/>
          <w:sz w:val="24"/>
          <w:szCs w:val="24"/>
        </w:rPr>
      </w:pPr>
    </w:p>
    <w:p w:rsidR="00CC6901" w:rsidRPr="0036627D" w:rsidP="00C61279" w14:paraId="3A451279"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t xml:space="preserve">[go to </w:t>
      </w:r>
      <w:r w:rsidRPr="0036627D" w:rsidR="0005196E">
        <w:rPr>
          <w:rFonts w:asciiTheme="minorHAnsi" w:hAnsiTheme="minorHAnsi" w:cstheme="minorHAnsi"/>
          <w:sz w:val="24"/>
          <w:szCs w:val="24"/>
        </w:rPr>
        <w:t>CAPI_Front</w:t>
      </w:r>
      <w:r w:rsidRPr="0036627D" w:rsidR="006930A9">
        <w:rPr>
          <w:rFonts w:asciiTheme="minorHAnsi" w:hAnsiTheme="minorHAnsi" w:cstheme="minorHAnsi"/>
          <w:sz w:val="24"/>
          <w:szCs w:val="24"/>
        </w:rPr>
        <w:t>.</w:t>
      </w:r>
      <w:hyperlink w:anchor="DIAL" w:history="1">
        <w:r w:rsidRPr="0036627D">
          <w:rPr>
            <w:rFonts w:asciiTheme="minorHAnsi" w:hAnsiTheme="minorHAnsi" w:cstheme="minorHAnsi"/>
            <w:b/>
            <w:color w:val="0000FF"/>
            <w:sz w:val="24"/>
            <w:szCs w:val="24"/>
          </w:rPr>
          <w:t>DIAL</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AC23E9" w:rsidRPr="0036627D" w:rsidP="00C61279" w14:paraId="06E28A72" w14:textId="77777777">
      <w:pPr>
        <w:ind w:left="2160"/>
        <w:rPr>
          <w:rFonts w:asciiTheme="minorHAnsi" w:hAnsiTheme="minorHAnsi" w:cstheme="minorHAnsi"/>
          <w:sz w:val="24"/>
          <w:szCs w:val="24"/>
        </w:rPr>
      </w:pPr>
    </w:p>
    <w:p w:rsidR="00CC6901" w:rsidRPr="0036627D" w:rsidP="00C61279" w14:paraId="3BE5ECC3" w14:textId="77777777">
      <w:pPr>
        <w:rPr>
          <w:rFonts w:asciiTheme="minorHAnsi" w:hAnsiTheme="minorHAnsi" w:cstheme="minorHAnsi"/>
          <w:b/>
          <w:sz w:val="24"/>
          <w:szCs w:val="24"/>
        </w:rPr>
      </w:pPr>
      <w:r w:rsidRPr="0036627D">
        <w:rPr>
          <w:rFonts w:asciiTheme="minorHAnsi" w:hAnsiTheme="minorHAnsi" w:cstheme="minorHAnsi"/>
          <w:b/>
          <w:sz w:val="24"/>
          <w:szCs w:val="24"/>
        </w:rPr>
        <w:t xml:space="preserve">Special Instructions: </w:t>
      </w:r>
    </w:p>
    <w:p w:rsidR="00CC6901" w:rsidRPr="0036627D" w:rsidP="004A6D63" w14:paraId="7EB8DB43" w14:textId="77777777">
      <w:pPr>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Empty the following variables:</w:t>
      </w:r>
    </w:p>
    <w:p w:rsidR="00CC6901" w:rsidRPr="0036627D" w:rsidP="00C61279" w14:paraId="14C0A529" w14:textId="77777777">
      <w:pPr>
        <w:tabs>
          <w:tab w:val="left" w:pos="360"/>
        </w:tabs>
        <w:ind w:left="360"/>
        <w:rPr>
          <w:rFonts w:asciiTheme="minorHAnsi" w:hAnsiTheme="minorHAnsi" w:cstheme="minorHAnsi"/>
          <w:sz w:val="24"/>
          <w:szCs w:val="24"/>
        </w:rPr>
      </w:pPr>
      <w:r w:rsidRPr="0036627D">
        <w:rPr>
          <w:rFonts w:asciiTheme="minorHAnsi" w:hAnsiTheme="minorHAnsi" w:cstheme="minorHAnsi"/>
          <w:sz w:val="24"/>
          <w:szCs w:val="24"/>
        </w:rPr>
        <w:t>DIAL,</w:t>
      </w:r>
    </w:p>
    <w:p w:rsidR="00CC6901" w:rsidRPr="0036627D" w:rsidP="00C61279" w14:paraId="3D8CC746" w14:textId="77777777">
      <w:pPr>
        <w:tabs>
          <w:tab w:val="left" w:pos="360"/>
        </w:tabs>
        <w:ind w:left="360"/>
        <w:rPr>
          <w:rFonts w:asciiTheme="minorHAnsi" w:hAnsiTheme="minorHAnsi" w:cstheme="minorHAnsi"/>
          <w:sz w:val="24"/>
          <w:szCs w:val="24"/>
        </w:rPr>
      </w:pPr>
      <w:r w:rsidRPr="0036627D">
        <w:rPr>
          <w:rFonts w:asciiTheme="minorHAnsi" w:hAnsiTheme="minorHAnsi" w:cstheme="minorHAnsi"/>
          <w:sz w:val="24"/>
          <w:szCs w:val="24"/>
        </w:rPr>
        <w:t>HELLO_TC,</w:t>
      </w:r>
    </w:p>
    <w:p w:rsidR="00CC6901" w:rsidRPr="0036627D" w:rsidP="00C61279" w14:paraId="5CC596CE" w14:textId="77777777">
      <w:pPr>
        <w:tabs>
          <w:tab w:val="left" w:pos="360"/>
        </w:tabs>
        <w:ind w:left="360"/>
        <w:rPr>
          <w:rFonts w:asciiTheme="minorHAnsi" w:hAnsiTheme="minorHAnsi" w:cstheme="minorHAnsi"/>
          <w:sz w:val="24"/>
          <w:szCs w:val="24"/>
        </w:rPr>
      </w:pPr>
      <w:r w:rsidRPr="0036627D">
        <w:rPr>
          <w:rFonts w:asciiTheme="minorHAnsi" w:hAnsiTheme="minorHAnsi" w:cstheme="minorHAnsi"/>
          <w:sz w:val="24"/>
          <w:szCs w:val="24"/>
        </w:rPr>
        <w:t>HELLO_TN,</w:t>
      </w:r>
      <w:r w:rsidRPr="0036627D" w:rsidR="001C0352">
        <w:rPr>
          <w:rFonts w:asciiTheme="minorHAnsi" w:hAnsiTheme="minorHAnsi" w:cstheme="minorHAnsi"/>
          <w:sz w:val="24"/>
          <w:szCs w:val="24"/>
        </w:rPr>
        <w:t xml:space="preserve"> </w:t>
      </w:r>
    </w:p>
    <w:p w:rsidR="006D0C8E" w:rsidRPr="0036627D" w:rsidP="006D0C8E" w14:paraId="23373687" w14:textId="77777777">
      <w:pPr>
        <w:tabs>
          <w:tab w:val="left" w:pos="360"/>
        </w:tabs>
        <w:ind w:left="360"/>
        <w:rPr>
          <w:rFonts w:asciiTheme="minorHAnsi" w:hAnsiTheme="minorHAnsi" w:cstheme="minorHAnsi"/>
          <w:sz w:val="24"/>
          <w:szCs w:val="24"/>
        </w:rPr>
      </w:pPr>
      <w:r w:rsidRPr="0036627D">
        <w:rPr>
          <w:rFonts w:asciiTheme="minorHAnsi" w:hAnsiTheme="minorHAnsi" w:cstheme="minorHAnsi"/>
          <w:sz w:val="24"/>
          <w:szCs w:val="24"/>
        </w:rPr>
        <w:t>VERTELE, and</w:t>
      </w:r>
    </w:p>
    <w:p w:rsidR="00CC6901" w:rsidRPr="0036627D" w:rsidP="006D0C8E" w14:paraId="18339CC8" w14:textId="77777777">
      <w:pPr>
        <w:tabs>
          <w:tab w:val="left" w:pos="360"/>
        </w:tabs>
        <w:ind w:left="360"/>
        <w:rPr>
          <w:rFonts w:asciiTheme="minorHAnsi" w:hAnsiTheme="minorHAnsi" w:cstheme="minorHAnsi"/>
          <w:sz w:val="24"/>
          <w:szCs w:val="24"/>
        </w:rPr>
      </w:pPr>
      <w:r w:rsidRPr="0036627D">
        <w:rPr>
          <w:rFonts w:asciiTheme="minorHAnsi" w:hAnsiTheme="minorHAnsi" w:cstheme="minorHAnsi"/>
          <w:sz w:val="24"/>
          <w:szCs w:val="24"/>
        </w:rPr>
        <w:t>WRNUM.</w:t>
      </w:r>
    </w:p>
    <w:p w:rsidR="006D0C8E" w:rsidRPr="0036627D" w:rsidP="00C61279" w14:paraId="0F125FEE" w14:textId="77777777">
      <w:pPr>
        <w:rPr>
          <w:rFonts w:asciiTheme="minorHAnsi" w:hAnsiTheme="minorHAnsi" w:cstheme="minorHAnsi"/>
          <w:b/>
          <w:sz w:val="24"/>
          <w:szCs w:val="24"/>
        </w:rPr>
        <w:sectPr w:rsidSect="00F70CD5">
          <w:pgSz w:w="12240" w:h="15840"/>
          <w:pgMar w:top="1440" w:right="1440" w:bottom="1440" w:left="1440" w:header="576" w:footer="0" w:gutter="0"/>
          <w:paperSrc w:first="15" w:other="15"/>
          <w:cols w:space="720"/>
          <w:titlePg/>
          <w:docGrid w:linePitch="272"/>
        </w:sectPr>
      </w:pPr>
    </w:p>
    <w:p w:rsidR="002D715F" w:rsidRPr="0036627D" w:rsidP="00C61279" w14:paraId="4EF6D493"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05196E">
        <w:rPr>
          <w:rFonts w:asciiTheme="minorHAnsi" w:hAnsiTheme="minorHAnsi" w:cstheme="minorHAnsi"/>
          <w:sz w:val="24"/>
          <w:szCs w:val="24"/>
        </w:rPr>
        <w:t>CAPI_Front</w:t>
      </w:r>
      <w:r w:rsidRPr="0036627D" w:rsidR="001B090C">
        <w:rPr>
          <w:rFonts w:asciiTheme="minorHAnsi" w:hAnsiTheme="minorHAnsi" w:cstheme="minorHAnsi"/>
          <w:sz w:val="24"/>
          <w:szCs w:val="24"/>
        </w:rPr>
        <w:t xml:space="preserve"> </w:t>
      </w:r>
    </w:p>
    <w:p w:rsidR="003937FB" w:rsidRPr="0036627D" w:rsidP="00C61279" w14:paraId="6E45DE32" w14:textId="77777777">
      <w:pPr>
        <w:rPr>
          <w:rFonts w:asciiTheme="minorHAnsi" w:hAnsiTheme="minorHAnsi" w:cstheme="minorHAnsi"/>
          <w:sz w:val="24"/>
          <w:szCs w:val="24"/>
        </w:rPr>
      </w:pPr>
    </w:p>
    <w:p w:rsidR="00CC6901" w:rsidRPr="0036627D" w:rsidP="000108B4" w14:paraId="096A195B"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49" w:name="REFNUM"/>
      <w:r w:rsidRPr="0036627D">
        <w:rPr>
          <w:rFonts w:asciiTheme="minorHAnsi" w:hAnsiTheme="minorHAnsi" w:cstheme="minorHAnsi"/>
          <w:sz w:val="24"/>
          <w:szCs w:val="24"/>
        </w:rPr>
        <w:t>REFNUM</w:t>
      </w:r>
      <w:bookmarkEnd w:id="49"/>
      <w:r>
        <w:rPr>
          <w:rFonts w:asciiTheme="minorHAnsi" w:hAnsiTheme="minorHAnsi" w:cstheme="minorHAnsi"/>
          <w:sz w:val="24"/>
          <w:szCs w:val="24"/>
        </w:rPr>
        <w:fldChar w:fldCharType="begin"/>
      </w:r>
      <w:r w:rsidRPr="0036627D">
        <w:rPr>
          <w:rFonts w:asciiTheme="minorHAnsi" w:hAnsiTheme="minorHAnsi" w:cstheme="minorHAnsi"/>
          <w:sz w:val="24"/>
          <w:szCs w:val="24"/>
        </w:rPr>
        <w:instrText>xe "REFNUM"</w:instrText>
      </w:r>
      <w:r>
        <w:rPr>
          <w:rFonts w:asciiTheme="minorHAnsi" w:hAnsiTheme="minorHAnsi" w:cstheme="minorHAnsi"/>
          <w:sz w:val="24"/>
          <w:szCs w:val="24"/>
        </w:rPr>
        <w:fldChar w:fldCharType="end"/>
      </w:r>
      <w:r w:rsidRPr="0036627D">
        <w:rPr>
          <w:rFonts w:asciiTheme="minorHAnsi" w:hAnsiTheme="minorHAnsi" w:cstheme="minorHAnsi"/>
          <w:sz w:val="24"/>
          <w:szCs w:val="24"/>
        </w:rPr>
        <w:tab/>
      </w:r>
    </w:p>
    <w:p w:rsidR="00CC6901" w:rsidRPr="0036627D" w:rsidP="00C61279" w14:paraId="465B6ED5" w14:textId="77777777">
      <w:pPr>
        <w:rPr>
          <w:rFonts w:asciiTheme="minorHAnsi" w:hAnsiTheme="minorHAnsi" w:cstheme="minorHAnsi"/>
          <w:sz w:val="24"/>
          <w:szCs w:val="24"/>
        </w:rPr>
      </w:pPr>
    </w:p>
    <w:p w:rsidR="00CC6901" w:rsidRPr="0036627D" w:rsidP="00C61279" w14:paraId="3CB7B2C0" w14:textId="77777777">
      <w:pPr>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b/>
          <w:sz w:val="24"/>
          <w:szCs w:val="24"/>
        </w:rPr>
        <w:t xml:space="preserve"> </w:t>
      </w:r>
      <w:r w:rsidRPr="0036627D">
        <w:rPr>
          <w:rFonts w:asciiTheme="minorHAnsi" w:hAnsiTheme="minorHAnsi" w:cstheme="minorHAnsi"/>
          <w:sz w:val="24"/>
          <w:szCs w:val="24"/>
        </w:rPr>
        <w:tab/>
        <w:t>Refused to verify telephone number</w:t>
      </w:r>
    </w:p>
    <w:p w:rsidR="00CC6901" w:rsidRPr="0036627D" w:rsidP="00C61279" w14:paraId="6E5153A0" w14:textId="77777777">
      <w:pPr>
        <w:rPr>
          <w:rFonts w:asciiTheme="minorHAnsi" w:hAnsiTheme="minorHAnsi" w:cstheme="minorHAnsi"/>
          <w:sz w:val="24"/>
          <w:szCs w:val="24"/>
        </w:rPr>
      </w:pPr>
    </w:p>
    <w:p w:rsidR="00CC6901" w:rsidRPr="0036627D" w:rsidP="00C61279" w14:paraId="41022633"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CC6901" w:rsidRPr="0036627D" w:rsidP="00C61279" w14:paraId="0A803CC9" w14:textId="77777777">
      <w:pPr>
        <w:pStyle w:val="Footer"/>
        <w:tabs>
          <w:tab w:val="clear" w:pos="4320"/>
          <w:tab w:val="clear" w:pos="8640"/>
        </w:tabs>
        <w:rPr>
          <w:rFonts w:asciiTheme="minorHAnsi" w:hAnsiTheme="minorHAnsi" w:cstheme="minorHAnsi"/>
        </w:rPr>
      </w:pPr>
    </w:p>
    <w:p w:rsidR="00CC6901" w:rsidRPr="0036627D" w:rsidP="00C61279" w14:paraId="74A89EB8"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(VERTELE = 3)</w:t>
      </w:r>
      <w:r w:rsidRPr="0036627D">
        <w:rPr>
          <w:rFonts w:asciiTheme="minorHAnsi" w:hAnsiTheme="minorHAnsi" w:cstheme="minorHAnsi"/>
          <w:sz w:val="24"/>
          <w:szCs w:val="24"/>
        </w:rPr>
        <w:tab/>
      </w:r>
    </w:p>
    <w:p w:rsidR="00CC6901" w:rsidRPr="0036627D" w:rsidP="00C61279" w14:paraId="03DDDF6D" w14:textId="77777777">
      <w:pPr>
        <w:rPr>
          <w:rFonts w:asciiTheme="minorHAnsi" w:hAnsiTheme="minorHAnsi" w:cstheme="minorHAnsi"/>
          <w:sz w:val="24"/>
          <w:szCs w:val="24"/>
        </w:rPr>
      </w:pPr>
    </w:p>
    <w:p w:rsidR="00CC6901" w:rsidRPr="0036627D" w:rsidP="00C61279" w14:paraId="71D0FF55"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14EEAA5B" w14:textId="77777777" w:rsidTr="00375ED8">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540" w:type="dxa"/>
          </w:tcPr>
          <w:p w:rsidR="00CC6901" w:rsidRPr="0036627D" w:rsidP="00C61279" w14:paraId="79E05C8E" w14:textId="77777777">
            <w:pPr>
              <w:rPr>
                <w:rFonts w:asciiTheme="minorHAnsi" w:hAnsiTheme="minorHAnsi" w:cstheme="minorHAnsi"/>
                <w:sz w:val="24"/>
                <w:szCs w:val="24"/>
              </w:rPr>
            </w:pPr>
          </w:p>
          <w:p w:rsidR="00CC6901" w:rsidRPr="0036627D" w:rsidP="00C61279" w14:paraId="2F4BBD61" w14:textId="77777777">
            <w:pPr>
              <w:pStyle w:val="BodyText"/>
              <w:spacing w:after="0"/>
              <w:rPr>
                <w:rFonts w:asciiTheme="minorHAnsi" w:hAnsiTheme="minorHAnsi" w:cstheme="minorHAnsi"/>
                <w:sz w:val="24"/>
                <w:szCs w:val="24"/>
              </w:rPr>
            </w:pPr>
            <w:r w:rsidRPr="0036627D">
              <w:rPr>
                <w:rFonts w:asciiTheme="minorHAnsi" w:hAnsiTheme="minorHAnsi" w:cstheme="minorHAnsi"/>
                <w:sz w:val="24"/>
                <w:szCs w:val="24"/>
              </w:rPr>
              <w:t>I'm sorry.  I'll dial again to be sure I've dialed correctly.</w:t>
            </w:r>
          </w:p>
          <w:p w:rsidR="00CC6901" w:rsidRPr="0036627D" w:rsidP="00C61279" w14:paraId="07AD0D94" w14:textId="77777777">
            <w:pPr>
              <w:pStyle w:val="Footer"/>
              <w:tabs>
                <w:tab w:val="clear" w:pos="4320"/>
                <w:tab w:val="clear" w:pos="8640"/>
              </w:tabs>
              <w:rPr>
                <w:rFonts w:asciiTheme="minorHAnsi" w:hAnsiTheme="minorHAnsi" w:cstheme="minorHAnsi"/>
              </w:rPr>
            </w:pPr>
          </w:p>
        </w:tc>
      </w:tr>
      <w:tr w14:paraId="75880A67" w14:textId="77777777" w:rsidTr="00375ED8">
        <w:tblPrEx>
          <w:tblW w:w="0" w:type="auto"/>
          <w:tblInd w:w="108" w:type="dxa"/>
          <w:tblLook w:val="0000"/>
        </w:tblPrEx>
        <w:tc>
          <w:tcPr>
            <w:tcW w:w="9540" w:type="dxa"/>
            <w:tcMar>
              <w:top w:w="43" w:type="dxa"/>
              <w:left w:w="115" w:type="dxa"/>
              <w:bottom w:w="43" w:type="dxa"/>
              <w:right w:w="115" w:type="dxa"/>
            </w:tcMar>
          </w:tcPr>
          <w:p w:rsidR="00CC6901" w:rsidRPr="0036627D" w:rsidP="00C61279" w14:paraId="230A1264"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After several attempts, wrap up case.</w:t>
            </w:r>
          </w:p>
          <w:p w:rsidR="00CC6901" w:rsidRPr="0036627D" w:rsidP="00C61279" w14:paraId="54705C0C" w14:textId="77777777">
            <w:pPr>
              <w:pStyle w:val="Footer"/>
              <w:tabs>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 Redial</w:t>
            </w:r>
          </w:p>
        </w:tc>
      </w:tr>
    </w:tbl>
    <w:p w:rsidR="00CC6901" w:rsidRPr="0036627D" w:rsidP="00C61279" w14:paraId="7F040DA5" w14:textId="77777777">
      <w:pPr>
        <w:rPr>
          <w:rFonts w:asciiTheme="minorHAnsi" w:hAnsiTheme="minorHAnsi" w:cstheme="minorHAnsi"/>
          <w:sz w:val="24"/>
          <w:szCs w:val="24"/>
        </w:rPr>
      </w:pPr>
    </w:p>
    <w:p w:rsidR="00CC6901" w:rsidRPr="0036627D" w:rsidP="00C61279" w14:paraId="598C7970"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5D8AEDD8" w14:textId="77777777" w:rsidTr="00375ED8">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540" w:type="dxa"/>
            <w:vAlign w:val="center"/>
          </w:tcPr>
          <w:p w:rsidR="00CC6901" w:rsidRPr="0036627D" w:rsidP="00C61279" w14:paraId="7D1B9952" w14:textId="77777777">
            <w:pPr>
              <w:rPr>
                <w:rFonts w:asciiTheme="minorHAnsi" w:hAnsiTheme="minorHAnsi" w:cstheme="minorHAnsi"/>
                <w:sz w:val="24"/>
                <w:szCs w:val="24"/>
              </w:rPr>
            </w:pPr>
            <w:r w:rsidRPr="0036627D">
              <w:rPr>
                <w:rFonts w:asciiTheme="minorHAnsi" w:hAnsiTheme="minorHAnsi" w:cstheme="minorHAnsi"/>
                <w:sz w:val="24"/>
                <w:szCs w:val="24"/>
              </w:rPr>
              <w:t>Verify telephone number []</w:t>
            </w:r>
            <w:r w:rsidRPr="0036627D">
              <w:rPr>
                <w:rFonts w:asciiTheme="minorHAnsi" w:hAnsiTheme="minorHAnsi" w:cstheme="minorHAnsi"/>
                <w:sz w:val="24"/>
                <w:szCs w:val="24"/>
              </w:rPr>
              <w:br/>
              <w:t>Wrong number []</w:t>
            </w:r>
          </w:p>
          <w:p w:rsidR="00CC6901" w:rsidRPr="0036627D" w:rsidP="00C61279" w14:paraId="26D5E49D" w14:textId="77777777">
            <w:pPr>
              <w:pStyle w:val="Footer"/>
              <w:tabs>
                <w:tab w:val="clear" w:pos="4320"/>
                <w:tab w:val="clear" w:pos="8640"/>
              </w:tabs>
              <w:rPr>
                <w:rFonts w:asciiTheme="minorHAnsi" w:hAnsiTheme="minorHAnsi" w:cstheme="minorHAnsi"/>
                <w:color w:val="0000FF"/>
              </w:rPr>
            </w:pPr>
            <w:r w:rsidRPr="0036627D">
              <w:rPr>
                <w:rFonts w:asciiTheme="minorHAnsi" w:hAnsiTheme="minorHAnsi" w:cstheme="minorHAnsi"/>
                <w:color w:val="0000FF"/>
              </w:rPr>
              <w:t>Refuse to verify telephone number [fill]</w:t>
            </w:r>
          </w:p>
          <w:p w:rsidR="00CC6901" w:rsidRPr="0036627D" w:rsidP="00C61279" w14:paraId="76B01E65" w14:textId="77777777">
            <w:pPr>
              <w:rPr>
                <w:rFonts w:asciiTheme="minorHAnsi" w:hAnsiTheme="minorHAnsi" w:cstheme="minorHAnsi"/>
                <w:sz w:val="24"/>
                <w:szCs w:val="24"/>
              </w:rPr>
            </w:pPr>
            <w:r w:rsidRPr="0036627D">
              <w:rPr>
                <w:rFonts w:asciiTheme="minorHAnsi" w:hAnsiTheme="minorHAnsi" w:cstheme="minorHAnsi"/>
                <w:sz w:val="24"/>
                <w:szCs w:val="24"/>
              </w:rPr>
              <w:t>Type A noninterview []</w:t>
            </w:r>
          </w:p>
        </w:tc>
      </w:tr>
    </w:tbl>
    <w:p w:rsidR="00AC23E9" w:rsidRPr="0036627D" w:rsidP="00C61279" w14:paraId="35D359B3" w14:textId="77777777">
      <w:pPr>
        <w:rPr>
          <w:rFonts w:asciiTheme="minorHAnsi" w:hAnsiTheme="minorHAnsi" w:cstheme="minorHAnsi"/>
          <w:sz w:val="24"/>
          <w:szCs w:val="24"/>
        </w:rPr>
      </w:pPr>
    </w:p>
    <w:p w:rsidR="00CC6901" w:rsidRPr="0036627D" w:rsidP="00C61279" w14:paraId="082506E4"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CC6901" w:rsidRPr="0036627D" w:rsidP="00C61279" w14:paraId="0F860AA9"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CC6901" w:rsidRPr="0036627D" w:rsidP="00C61279" w14:paraId="2453A0DB" w14:textId="77777777">
      <w:pPr>
        <w:rPr>
          <w:rFonts w:asciiTheme="minorHAnsi" w:hAnsiTheme="minorHAnsi" w:cstheme="minorHAnsi"/>
          <w:sz w:val="24"/>
          <w:szCs w:val="24"/>
        </w:rPr>
      </w:pPr>
    </w:p>
    <w:p w:rsidR="00CC6901" w:rsidRPr="0036627D" w:rsidP="00C61279" w14:paraId="374EB286"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CC6901" w:rsidRPr="0036627D" w:rsidP="00C61279" w14:paraId="612384A9" w14:textId="77777777">
      <w:pPr>
        <w:rPr>
          <w:rFonts w:asciiTheme="minorHAnsi" w:hAnsiTheme="minorHAnsi" w:cstheme="minorHAnsi"/>
          <w:sz w:val="24"/>
          <w:szCs w:val="24"/>
        </w:rPr>
      </w:pPr>
    </w:p>
    <w:p w:rsidR="00CC6901" w:rsidRPr="0036627D" w:rsidP="00C61279" w14:paraId="2AA53A43"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727042">
        <w:rPr>
          <w:rFonts w:asciiTheme="minorHAnsi" w:hAnsiTheme="minorHAnsi" w:cstheme="minorHAnsi"/>
          <w:sz w:val="24"/>
          <w:szCs w:val="24"/>
        </w:rPr>
        <w:t>1,</w:t>
      </w:r>
      <w:r w:rsidRPr="0036627D" w:rsidR="00912E2D">
        <w:rPr>
          <w:rFonts w:asciiTheme="minorHAnsi" w:hAnsiTheme="minorHAnsi" w:cstheme="minorHAnsi"/>
          <w:sz w:val="24"/>
          <w:szCs w:val="24"/>
        </w:rPr>
        <w:t xml:space="preserve"> </w:t>
      </w:r>
      <w:r w:rsidRPr="0036627D" w:rsidR="00727042">
        <w:rPr>
          <w:rFonts w:asciiTheme="minorHAnsi" w:hAnsiTheme="minorHAnsi" w:cstheme="minorHAnsi"/>
          <w:sz w:val="24"/>
          <w:szCs w:val="24"/>
        </w:rPr>
        <w:t>2</w:t>
      </w:r>
    </w:p>
    <w:p w:rsidR="00912E2D" w:rsidRPr="0036627D" w:rsidP="00C61279" w14:paraId="1FB8E147" w14:textId="77777777">
      <w:pPr>
        <w:rPr>
          <w:rFonts w:asciiTheme="minorHAnsi" w:hAnsiTheme="minorHAnsi" w:cstheme="minorHAnsi"/>
          <w:sz w:val="24"/>
          <w:szCs w:val="24"/>
        </w:rPr>
      </w:pPr>
    </w:p>
    <w:p w:rsidR="00CC6901" w:rsidRPr="0036627D" w:rsidP="00C61279" w14:paraId="12A71878"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t xml:space="preserve">[go to </w:t>
      </w:r>
      <w:r w:rsidRPr="0036627D" w:rsidR="00E156F7">
        <w:rPr>
          <w:rFonts w:asciiTheme="minorHAnsi" w:hAnsiTheme="minorHAnsi" w:cstheme="minorHAnsi"/>
          <w:sz w:val="24"/>
          <w:szCs w:val="24"/>
        </w:rPr>
        <w:t>CAPI_Back.</w:t>
      </w:r>
      <w:hyperlink w:anchor="THANK_REF" w:history="1">
        <w:r w:rsidRPr="0036627D">
          <w:rPr>
            <w:rFonts w:asciiTheme="minorHAnsi" w:hAnsiTheme="minorHAnsi" w:cstheme="minorHAnsi"/>
            <w:b/>
            <w:color w:val="0000FF"/>
            <w:sz w:val="24"/>
            <w:szCs w:val="24"/>
          </w:rPr>
          <w:t>THANK_REF</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B25FB1" w:rsidRPr="0036627D" w:rsidP="00C61279" w14:paraId="2F62657F" w14:textId="77777777">
      <w:pPr>
        <w:rPr>
          <w:rFonts w:asciiTheme="minorHAnsi" w:hAnsiTheme="minorHAnsi" w:cstheme="minorHAnsi"/>
          <w:sz w:val="24"/>
          <w:szCs w:val="24"/>
        </w:rPr>
      </w:pPr>
    </w:p>
    <w:p w:rsidR="00CC6901" w:rsidRPr="0036627D" w:rsidP="00C61279" w14:paraId="6CDC91ED"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&lt;2&gt;</w:t>
      </w:r>
      <w:r w:rsidRPr="0036627D">
        <w:rPr>
          <w:rFonts w:asciiTheme="minorHAnsi" w:hAnsiTheme="minorHAnsi" w:cstheme="minorHAnsi"/>
          <w:sz w:val="24"/>
          <w:szCs w:val="24"/>
        </w:rPr>
        <w:tab/>
        <w:t xml:space="preserve">[go to </w:t>
      </w:r>
      <w:r w:rsidRPr="0036627D" w:rsidR="0005196E">
        <w:rPr>
          <w:rFonts w:asciiTheme="minorHAnsi" w:hAnsiTheme="minorHAnsi" w:cstheme="minorHAnsi"/>
          <w:sz w:val="24"/>
          <w:szCs w:val="24"/>
        </w:rPr>
        <w:t>CAPI_Front</w:t>
      </w:r>
      <w:r w:rsidRPr="0036627D" w:rsidR="006930A9">
        <w:rPr>
          <w:rFonts w:asciiTheme="minorHAnsi" w:hAnsiTheme="minorHAnsi" w:cstheme="minorHAnsi"/>
          <w:sz w:val="24"/>
          <w:szCs w:val="24"/>
        </w:rPr>
        <w:t>.</w:t>
      </w:r>
      <w:hyperlink w:anchor="DIAL" w:history="1">
        <w:r w:rsidRPr="0036627D">
          <w:rPr>
            <w:rFonts w:asciiTheme="minorHAnsi" w:hAnsiTheme="minorHAnsi" w:cstheme="minorHAnsi"/>
            <w:b/>
            <w:color w:val="0000FF"/>
            <w:sz w:val="24"/>
            <w:szCs w:val="24"/>
          </w:rPr>
          <w:t>DIAL</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CC6901" w:rsidRPr="0036627D" w:rsidP="00C61279" w14:paraId="64D7144D" w14:textId="77777777">
      <w:pPr>
        <w:rPr>
          <w:rFonts w:asciiTheme="minorHAnsi" w:hAnsiTheme="minorHAnsi" w:cstheme="minorHAnsi"/>
          <w:sz w:val="24"/>
          <w:szCs w:val="24"/>
        </w:rPr>
      </w:pPr>
    </w:p>
    <w:p w:rsidR="00CC6901" w:rsidRPr="0036627D" w:rsidP="00C61279" w14:paraId="2A32BAB2" w14:textId="77777777">
      <w:pPr>
        <w:rPr>
          <w:rFonts w:asciiTheme="minorHAnsi" w:hAnsiTheme="minorHAnsi" w:cstheme="minorHAnsi"/>
          <w:b/>
          <w:sz w:val="24"/>
          <w:szCs w:val="24"/>
        </w:rPr>
      </w:pPr>
      <w:r w:rsidRPr="0036627D">
        <w:rPr>
          <w:rFonts w:asciiTheme="minorHAnsi" w:hAnsiTheme="minorHAnsi" w:cstheme="minorHAnsi"/>
          <w:b/>
          <w:sz w:val="24"/>
          <w:szCs w:val="24"/>
        </w:rPr>
        <w:t xml:space="preserve">Special Instructions: </w:t>
      </w:r>
    </w:p>
    <w:p w:rsidR="00CC6901" w:rsidRPr="0036627D" w:rsidP="004A6D63" w14:paraId="773107A4" w14:textId="77777777">
      <w:pPr>
        <w:tabs>
          <w:tab w:val="left" w:pos="360"/>
        </w:tabs>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If REFNUM = 2, empty the following variables:</w:t>
      </w:r>
    </w:p>
    <w:p w:rsidR="00CC6901" w:rsidRPr="0036627D" w:rsidP="00C61279" w14:paraId="2EFF1BA3" w14:textId="77777777">
      <w:pPr>
        <w:tabs>
          <w:tab w:val="left" w:pos="360"/>
        </w:tabs>
        <w:ind w:left="360"/>
        <w:rPr>
          <w:rFonts w:asciiTheme="minorHAnsi" w:hAnsiTheme="minorHAnsi" w:cstheme="minorHAnsi"/>
          <w:sz w:val="24"/>
          <w:szCs w:val="24"/>
        </w:rPr>
      </w:pPr>
      <w:r w:rsidRPr="0036627D">
        <w:rPr>
          <w:rFonts w:asciiTheme="minorHAnsi" w:hAnsiTheme="minorHAnsi" w:cstheme="minorHAnsi"/>
          <w:sz w:val="24"/>
          <w:szCs w:val="24"/>
        </w:rPr>
        <w:t>DIAL,</w:t>
      </w:r>
    </w:p>
    <w:p w:rsidR="00CC6901" w:rsidRPr="0036627D" w:rsidP="00C61279" w14:paraId="0BD3F5D7" w14:textId="77777777">
      <w:pPr>
        <w:tabs>
          <w:tab w:val="left" w:pos="360"/>
        </w:tabs>
        <w:ind w:left="360"/>
        <w:rPr>
          <w:rFonts w:asciiTheme="minorHAnsi" w:hAnsiTheme="minorHAnsi" w:cstheme="minorHAnsi"/>
          <w:sz w:val="24"/>
          <w:szCs w:val="24"/>
        </w:rPr>
      </w:pPr>
      <w:r w:rsidRPr="0036627D">
        <w:rPr>
          <w:rFonts w:asciiTheme="minorHAnsi" w:hAnsiTheme="minorHAnsi" w:cstheme="minorHAnsi"/>
          <w:sz w:val="24"/>
          <w:szCs w:val="24"/>
        </w:rPr>
        <w:t>HELLO_TC,</w:t>
      </w:r>
    </w:p>
    <w:p w:rsidR="00CC6901" w:rsidRPr="0036627D" w:rsidP="00C61279" w14:paraId="5D8AE05E" w14:textId="77777777">
      <w:pPr>
        <w:tabs>
          <w:tab w:val="left" w:pos="360"/>
        </w:tabs>
        <w:ind w:left="360"/>
        <w:rPr>
          <w:rFonts w:asciiTheme="minorHAnsi" w:hAnsiTheme="minorHAnsi" w:cstheme="minorHAnsi"/>
          <w:sz w:val="24"/>
          <w:szCs w:val="24"/>
        </w:rPr>
      </w:pPr>
      <w:r w:rsidRPr="0036627D">
        <w:rPr>
          <w:rFonts w:asciiTheme="minorHAnsi" w:hAnsiTheme="minorHAnsi" w:cstheme="minorHAnsi"/>
          <w:sz w:val="24"/>
          <w:szCs w:val="24"/>
        </w:rPr>
        <w:t>HELLO_TN,</w:t>
      </w:r>
      <w:r w:rsidRPr="0036627D" w:rsidR="00874903">
        <w:rPr>
          <w:rFonts w:asciiTheme="minorHAnsi" w:hAnsiTheme="minorHAnsi" w:cstheme="minorHAnsi"/>
          <w:sz w:val="24"/>
          <w:szCs w:val="24"/>
        </w:rPr>
        <w:t xml:space="preserve"> </w:t>
      </w:r>
    </w:p>
    <w:p w:rsidR="00CC6901" w:rsidRPr="0036627D" w:rsidP="00C61279" w14:paraId="33CE56E2" w14:textId="77777777">
      <w:pPr>
        <w:tabs>
          <w:tab w:val="left" w:pos="360"/>
        </w:tabs>
        <w:ind w:left="360"/>
        <w:rPr>
          <w:rFonts w:asciiTheme="minorHAnsi" w:hAnsiTheme="minorHAnsi" w:cstheme="minorHAnsi"/>
          <w:sz w:val="24"/>
          <w:szCs w:val="24"/>
        </w:rPr>
      </w:pPr>
      <w:r w:rsidRPr="0036627D">
        <w:rPr>
          <w:rFonts w:asciiTheme="minorHAnsi" w:hAnsiTheme="minorHAnsi" w:cstheme="minorHAnsi"/>
          <w:sz w:val="24"/>
          <w:szCs w:val="24"/>
        </w:rPr>
        <w:t>VERTELE, and</w:t>
      </w:r>
    </w:p>
    <w:p w:rsidR="0038723D" w:rsidRPr="0036627D" w:rsidP="00C61279" w14:paraId="0DE7E2B0" w14:textId="77777777">
      <w:pPr>
        <w:ind w:left="360"/>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r w:rsidRPr="0036627D">
        <w:rPr>
          <w:rFonts w:asciiTheme="minorHAnsi" w:hAnsiTheme="minorHAnsi" w:cstheme="minorHAnsi"/>
          <w:sz w:val="24"/>
          <w:szCs w:val="24"/>
        </w:rPr>
        <w:t>REFNUM.</w:t>
      </w:r>
    </w:p>
    <w:p w:rsidR="002D715F" w:rsidRPr="0036627D" w:rsidP="00C61279" w14:paraId="13F03176"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05196E">
        <w:rPr>
          <w:rFonts w:asciiTheme="minorHAnsi" w:hAnsiTheme="minorHAnsi" w:cstheme="minorHAnsi"/>
          <w:sz w:val="24"/>
          <w:szCs w:val="24"/>
        </w:rPr>
        <w:t>CAPI_Front</w:t>
      </w:r>
      <w:r w:rsidRPr="0036627D" w:rsidR="003937FB">
        <w:rPr>
          <w:rFonts w:asciiTheme="minorHAnsi" w:hAnsiTheme="minorHAnsi" w:cstheme="minorHAnsi"/>
          <w:sz w:val="24"/>
          <w:szCs w:val="24"/>
        </w:rPr>
        <w:t xml:space="preserve"> </w:t>
      </w:r>
      <w:r w:rsidRPr="0036627D">
        <w:rPr>
          <w:rFonts w:asciiTheme="minorHAnsi" w:hAnsiTheme="minorHAnsi" w:cstheme="minorHAnsi"/>
          <w:sz w:val="24"/>
          <w:szCs w:val="24"/>
        </w:rPr>
        <w:br/>
      </w:r>
    </w:p>
    <w:p w:rsidR="00CC6901" w:rsidRPr="0036627D" w:rsidP="000108B4" w14:paraId="00A64633"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50" w:name="HELLO_TN"/>
      <w:r w:rsidRPr="0036627D">
        <w:rPr>
          <w:rFonts w:asciiTheme="minorHAnsi" w:hAnsiTheme="minorHAnsi" w:cstheme="minorHAnsi"/>
          <w:sz w:val="24"/>
          <w:szCs w:val="24"/>
        </w:rPr>
        <w:t>HELLO_TN</w:t>
      </w:r>
      <w:bookmarkEnd w:id="50"/>
      <w:r>
        <w:rPr>
          <w:rFonts w:asciiTheme="minorHAnsi" w:hAnsiTheme="minorHAnsi" w:cstheme="minorHAnsi"/>
          <w:sz w:val="24"/>
          <w:szCs w:val="24"/>
        </w:rPr>
        <w:fldChar w:fldCharType="begin"/>
      </w:r>
      <w:r w:rsidRPr="0036627D">
        <w:rPr>
          <w:rFonts w:asciiTheme="minorHAnsi" w:hAnsiTheme="minorHAnsi" w:cstheme="minorHAnsi"/>
          <w:sz w:val="24"/>
          <w:szCs w:val="24"/>
        </w:rPr>
        <w:instrText>xe "HELLO_TN"</w:instrText>
      </w:r>
      <w:r>
        <w:rPr>
          <w:rFonts w:asciiTheme="minorHAnsi" w:hAnsiTheme="minorHAnsi" w:cstheme="minorHAnsi"/>
          <w:sz w:val="24"/>
          <w:szCs w:val="24"/>
        </w:rPr>
        <w:fldChar w:fldCharType="end"/>
      </w:r>
      <w:r w:rsidRPr="0036627D">
        <w:rPr>
          <w:rFonts w:asciiTheme="minorHAnsi" w:hAnsiTheme="minorHAnsi" w:cstheme="minorHAnsi"/>
          <w:sz w:val="24"/>
          <w:szCs w:val="24"/>
        </w:rPr>
        <w:tab/>
      </w:r>
    </w:p>
    <w:p w:rsidR="00CC6901" w:rsidRPr="0036627D" w:rsidP="00C61279" w14:paraId="05DFCD33" w14:textId="77777777">
      <w:pPr>
        <w:tabs>
          <w:tab w:val="left" w:pos="360"/>
        </w:tabs>
        <w:rPr>
          <w:rFonts w:asciiTheme="minorHAnsi" w:hAnsiTheme="minorHAnsi" w:cstheme="minorHAnsi"/>
          <w:sz w:val="24"/>
          <w:szCs w:val="24"/>
        </w:rPr>
      </w:pPr>
    </w:p>
    <w:p w:rsidR="00CC6901" w:rsidRPr="0036627D" w:rsidP="00C61279" w14:paraId="75CFD99E"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Hello for telephone reinterview and contact person name available</w:t>
      </w:r>
    </w:p>
    <w:p w:rsidR="00CC6901" w:rsidRPr="0036627D" w:rsidP="00C61279" w14:paraId="41DC81A9" w14:textId="77777777">
      <w:pPr>
        <w:rPr>
          <w:rFonts w:asciiTheme="minorHAnsi" w:hAnsiTheme="minorHAnsi" w:cstheme="minorHAnsi"/>
          <w:sz w:val="24"/>
          <w:szCs w:val="24"/>
        </w:rPr>
      </w:pPr>
    </w:p>
    <w:p w:rsidR="00CC6901" w:rsidRPr="0036627D" w:rsidP="00C61279" w14:paraId="43670357"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CC6901" w:rsidRPr="0036627D" w:rsidP="00C61279" w14:paraId="61F7FD5D" w14:textId="77777777">
      <w:pPr>
        <w:rPr>
          <w:rFonts w:asciiTheme="minorHAnsi" w:hAnsiTheme="minorHAnsi" w:cstheme="minorHAnsi"/>
          <w:sz w:val="24"/>
          <w:szCs w:val="24"/>
        </w:rPr>
      </w:pPr>
    </w:p>
    <w:p w:rsidR="001B090C" w:rsidRPr="0036627D" w:rsidP="00C61279" w14:paraId="01BFD40C" w14:textId="77777777">
      <w:pPr>
        <w:rPr>
          <w:rFonts w:asciiTheme="minorHAnsi" w:hAnsiTheme="minorHAnsi" w:cstheme="minorHAnsi"/>
          <w:b/>
          <w:sz w:val="24"/>
          <w:szCs w:val="24"/>
        </w:rPr>
      </w:pPr>
      <w:r w:rsidRPr="0036627D">
        <w:rPr>
          <w:rFonts w:asciiTheme="minorHAnsi" w:hAnsiTheme="minorHAnsi" w:cstheme="minorHAnsi"/>
          <w:b/>
          <w:sz w:val="24"/>
          <w:szCs w:val="24"/>
        </w:rPr>
        <w:t>Universe:</w:t>
      </w:r>
      <w:r w:rsidRPr="0036627D" w:rsidR="00CC6901">
        <w:rPr>
          <w:rFonts w:asciiTheme="minorHAnsi" w:hAnsiTheme="minorHAnsi" w:cstheme="minorHAnsi"/>
          <w:b/>
          <w:sz w:val="24"/>
          <w:szCs w:val="24"/>
        </w:rPr>
        <w:t xml:space="preserve"> </w:t>
      </w:r>
      <w:r w:rsidRPr="0036627D" w:rsidR="00CC6901">
        <w:rPr>
          <w:rFonts w:asciiTheme="minorHAnsi" w:hAnsiTheme="minorHAnsi" w:cstheme="minorHAnsi"/>
          <w:b/>
          <w:sz w:val="24"/>
          <w:szCs w:val="24"/>
        </w:rPr>
        <w:tab/>
      </w:r>
      <w:r w:rsidRPr="0036627D" w:rsidR="00CC6901">
        <w:rPr>
          <w:rFonts w:asciiTheme="minorHAnsi" w:hAnsiTheme="minorHAnsi" w:cstheme="minorHAnsi"/>
          <w:b/>
          <w:sz w:val="24"/>
          <w:szCs w:val="24"/>
        </w:rPr>
        <w:tab/>
      </w:r>
    </w:p>
    <w:p w:rsidR="001B090C" w:rsidRPr="0036627D" w:rsidP="00C61279" w14:paraId="37367C1E" w14:textId="77777777">
      <w:pPr>
        <w:ind w:left="2160"/>
        <w:rPr>
          <w:rFonts w:asciiTheme="minorHAnsi" w:hAnsiTheme="minorHAnsi" w:cstheme="minorHAnsi"/>
          <w:sz w:val="24"/>
          <w:szCs w:val="24"/>
        </w:rPr>
      </w:pPr>
      <w:r w:rsidRPr="0036627D">
        <w:rPr>
          <w:rFonts w:asciiTheme="minorHAnsi" w:hAnsiTheme="minorHAnsi" w:cstheme="minorHAnsi"/>
          <w:sz w:val="24"/>
          <w:szCs w:val="24"/>
        </w:rPr>
        <w:t>(DIAL = 1 and ORIOUT_RSLT = (B1, C1, B2, C2</w:t>
      </w:r>
      <w:r w:rsidRPr="0036627D" w:rsidR="00AD372F">
        <w:rPr>
          <w:rFonts w:asciiTheme="minorHAnsi" w:hAnsiTheme="minorHAnsi" w:cstheme="minorHAnsi"/>
          <w:sz w:val="24"/>
          <w:szCs w:val="24"/>
        </w:rPr>
        <w:t xml:space="preserve"> or VINT</w:t>
      </w:r>
      <w:r w:rsidRPr="0036627D">
        <w:rPr>
          <w:rFonts w:asciiTheme="minorHAnsi" w:hAnsiTheme="minorHAnsi" w:cstheme="minorHAnsi"/>
          <w:sz w:val="24"/>
          <w:szCs w:val="24"/>
        </w:rPr>
        <w:t xml:space="preserve">)  </w:t>
      </w:r>
    </w:p>
    <w:p w:rsidR="001B090C" w:rsidRPr="0036627D" w:rsidP="00C61279" w14:paraId="404467BD" w14:textId="77777777">
      <w:pPr>
        <w:ind w:left="2160"/>
        <w:rPr>
          <w:rFonts w:asciiTheme="minorHAnsi" w:hAnsiTheme="minorHAnsi" w:cstheme="minorHAnsi"/>
          <w:sz w:val="24"/>
          <w:szCs w:val="24"/>
        </w:rPr>
      </w:pPr>
      <w:r w:rsidRPr="0036627D">
        <w:rPr>
          <w:rFonts w:asciiTheme="minorHAnsi" w:hAnsiTheme="minorHAnsi" w:cstheme="minorHAnsi"/>
          <w:sz w:val="24"/>
          <w:szCs w:val="24"/>
        </w:rPr>
        <w:t>and CPNAME not empty)</w:t>
      </w:r>
    </w:p>
    <w:p w:rsidR="001B090C" w:rsidRPr="0036627D" w:rsidP="00C61279" w14:paraId="1B4C8A2A" w14:textId="77777777">
      <w:pPr>
        <w:rPr>
          <w:rFonts w:asciiTheme="minorHAnsi" w:hAnsiTheme="minorHAnsi" w:cstheme="minorHAnsi"/>
          <w:sz w:val="24"/>
          <w:szCs w:val="24"/>
        </w:rPr>
      </w:pPr>
    </w:p>
    <w:p w:rsidR="00CC6901" w:rsidRPr="0036627D" w:rsidP="00C61279" w14:paraId="625D3231"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4912DE98" w14:textId="77777777" w:rsidTr="00F354B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CC6901" w:rsidRPr="0036627D" w:rsidP="00C61279" w14:paraId="2C5B5FD6" w14:textId="77777777">
            <w:pPr>
              <w:rPr>
                <w:rFonts w:asciiTheme="minorHAnsi" w:hAnsiTheme="minorHAnsi" w:cstheme="minorHAnsi"/>
                <w:sz w:val="24"/>
                <w:szCs w:val="24"/>
              </w:rPr>
            </w:pPr>
          </w:p>
          <w:p w:rsidR="00CC6901" w:rsidRPr="0036627D" w:rsidP="00C61279" w14:paraId="48786D02"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Hello, I’m... from the U.S. Census Bureau.</w:t>
            </w:r>
          </w:p>
          <w:p w:rsidR="00CC6901" w:rsidRPr="0036627D" w:rsidP="00C61279" w14:paraId="4EFABE84" w14:textId="77777777">
            <w:pPr>
              <w:tabs>
                <w:tab w:val="left" w:pos="360"/>
              </w:tabs>
              <w:rPr>
                <w:rFonts w:asciiTheme="minorHAnsi" w:hAnsiTheme="minorHAnsi" w:cstheme="minorHAnsi"/>
                <w:sz w:val="24"/>
                <w:szCs w:val="24"/>
              </w:rPr>
            </w:pPr>
          </w:p>
          <w:p w:rsidR="00CC6901" w:rsidRPr="0036627D" w:rsidP="00C61279" w14:paraId="046BB12A" w14:textId="77777777">
            <w:pPr>
              <w:pStyle w:val="Document3"/>
              <w:widowControl/>
              <w:rPr>
                <w:rFonts w:asciiTheme="minorHAnsi" w:hAnsiTheme="minorHAnsi" w:cstheme="minorHAnsi"/>
              </w:rPr>
            </w:pPr>
            <w:r w:rsidRPr="0036627D">
              <w:rPr>
                <w:rFonts w:asciiTheme="minorHAnsi" w:hAnsiTheme="minorHAnsi" w:cstheme="minorHAnsi"/>
              </w:rPr>
              <w:t>May I speak to [Fill: CPNAME]?</w:t>
            </w:r>
          </w:p>
          <w:p w:rsidR="00CC6901" w:rsidRPr="0036627D" w:rsidP="00C61279" w14:paraId="32783841" w14:textId="77777777">
            <w:pPr>
              <w:pStyle w:val="Footer"/>
              <w:tabs>
                <w:tab w:val="clear" w:pos="4320"/>
                <w:tab w:val="clear" w:pos="8640"/>
              </w:tabs>
              <w:rPr>
                <w:rFonts w:asciiTheme="minorHAnsi" w:hAnsiTheme="minorHAnsi" w:cstheme="minorHAnsi"/>
              </w:rPr>
            </w:pPr>
          </w:p>
        </w:tc>
      </w:tr>
      <w:tr w14:paraId="4549A403" w14:textId="77777777" w:rsidTr="00F354B3">
        <w:tblPrEx>
          <w:tblW w:w="0" w:type="auto"/>
          <w:tblInd w:w="108" w:type="dxa"/>
          <w:tblLook w:val="0000"/>
        </w:tblPrEx>
        <w:tc>
          <w:tcPr>
            <w:tcW w:w="9254" w:type="dxa"/>
            <w:tcMar>
              <w:top w:w="14" w:type="dxa"/>
              <w:left w:w="115" w:type="dxa"/>
              <w:bottom w:w="14" w:type="dxa"/>
              <w:right w:w="115" w:type="dxa"/>
            </w:tcMar>
          </w:tcPr>
          <w:p w:rsidR="00CC6901" w:rsidRPr="0036627D" w:rsidP="00C61279" w14:paraId="73F243E8"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This is correct person, or correct person called to the phone.</w:t>
            </w:r>
          </w:p>
          <w:p w:rsidR="00CC6901" w:rsidRPr="0036627D" w:rsidP="00C61279" w14:paraId="3024218E"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Person not available now.</w:t>
            </w:r>
          </w:p>
          <w:p w:rsidR="00CC6901" w:rsidRPr="0036627D" w:rsidP="00C61279" w14:paraId="75280B3E"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Person unknown at this number</w:t>
            </w:r>
            <w:r w:rsidRPr="0036627D" w:rsidR="008740B2">
              <w:rPr>
                <w:rFonts w:asciiTheme="minorHAnsi" w:hAnsiTheme="minorHAnsi" w:cstheme="minorHAnsi"/>
                <w:sz w:val="24"/>
                <w:szCs w:val="24"/>
              </w:rPr>
              <w:t>.</w:t>
            </w:r>
          </w:p>
          <w:p w:rsidR="00CC6901" w:rsidRPr="0036627D" w:rsidP="00C61279" w14:paraId="1C442E61"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4. Person no longer lives there.</w:t>
            </w:r>
          </w:p>
          <w:p w:rsidR="00CC6901" w:rsidRPr="0036627D" w:rsidP="00C61279" w14:paraId="7EB40598"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5. Person deceased.</w:t>
            </w:r>
          </w:p>
          <w:p w:rsidR="00CC6901" w:rsidRPr="0036627D" w:rsidP="00C61279" w14:paraId="5B478790"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6. Person can be reached at another number.</w:t>
            </w:r>
          </w:p>
          <w:p w:rsidR="00CC6901" w:rsidRPr="0036627D" w:rsidP="00C61279" w14:paraId="62287627"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7. Reinterview Noninterview</w:t>
            </w:r>
          </w:p>
        </w:tc>
      </w:tr>
    </w:tbl>
    <w:p w:rsidR="00AC23E9" w:rsidRPr="0036627D" w:rsidP="00C61279" w14:paraId="3525EBDF" w14:textId="77777777">
      <w:pPr>
        <w:rPr>
          <w:rFonts w:asciiTheme="minorHAnsi" w:hAnsiTheme="minorHAnsi" w:cstheme="minorHAnsi"/>
          <w:sz w:val="24"/>
          <w:szCs w:val="24"/>
        </w:rPr>
      </w:pPr>
    </w:p>
    <w:p w:rsidR="00CC6901" w:rsidRPr="0036627D" w:rsidP="00C61279" w14:paraId="0AD68941"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65544DDA" w14:textId="77777777" w:rsidTr="00F354B3">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247" w:type="dxa"/>
            <w:vAlign w:val="center"/>
          </w:tcPr>
          <w:p w:rsidR="00CC6901" w:rsidRPr="0036627D" w:rsidP="00C61279" w14:paraId="635C41C7" w14:textId="77777777">
            <w:pPr>
              <w:rPr>
                <w:rFonts w:asciiTheme="minorHAnsi" w:hAnsiTheme="minorHAnsi" w:cstheme="minorHAnsi"/>
                <w:sz w:val="24"/>
                <w:szCs w:val="24"/>
              </w:rPr>
            </w:pPr>
            <w:r w:rsidRPr="0036627D">
              <w:rPr>
                <w:rFonts w:asciiTheme="minorHAnsi" w:hAnsiTheme="minorHAnsi" w:cstheme="minorHAnsi"/>
                <w:color w:val="0000FF"/>
                <w:sz w:val="24"/>
                <w:szCs w:val="24"/>
              </w:rPr>
              <w:t>Hello for telephone reinterview and contact person name available [fill]</w:t>
            </w:r>
          </w:p>
        </w:tc>
      </w:tr>
    </w:tbl>
    <w:p w:rsidR="00CC6901" w:rsidRPr="0036627D" w:rsidP="00C61279" w14:paraId="6E3B86E0" w14:textId="77777777">
      <w:pPr>
        <w:pStyle w:val="Footer"/>
        <w:tabs>
          <w:tab w:val="clear" w:pos="4320"/>
          <w:tab w:val="clear" w:pos="8640"/>
        </w:tabs>
        <w:rPr>
          <w:rFonts w:asciiTheme="minorHAnsi" w:hAnsiTheme="minorHAnsi" w:cstheme="minorHAnsi"/>
        </w:rPr>
      </w:pPr>
    </w:p>
    <w:p w:rsidR="00CC6901" w:rsidRPr="0036627D" w:rsidP="00C61279" w14:paraId="7CB221AD" w14:textId="77777777">
      <w:pPr>
        <w:rPr>
          <w:rFonts w:asciiTheme="minorHAnsi" w:hAnsiTheme="minorHAnsi" w:cstheme="minorHAnsi"/>
          <w:sz w:val="24"/>
          <w:szCs w:val="24"/>
        </w:rPr>
      </w:pPr>
      <w:r w:rsidRPr="0036627D">
        <w:rPr>
          <w:rFonts w:asciiTheme="minorHAnsi" w:hAnsiTheme="minorHAnsi" w:cstheme="minorHAnsi"/>
          <w:b/>
          <w:sz w:val="24"/>
          <w:szCs w:val="24"/>
          <w:u w:val="single"/>
        </w:rPr>
        <w:t>Question Text/Fill Instructions</w:t>
      </w:r>
    </w:p>
    <w:p w:rsidR="00CC6901" w:rsidRPr="0036627D" w:rsidP="00C61279" w14:paraId="58C2F60A"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r w:rsidRPr="0036627D" w:rsidR="00F958EB">
        <w:rPr>
          <w:rFonts w:asciiTheme="minorHAnsi" w:hAnsiTheme="minorHAnsi" w:cstheme="minorHAnsi"/>
          <w:sz w:val="24"/>
          <w:szCs w:val="24"/>
        </w:rPr>
        <w:t>.</w:t>
      </w:r>
    </w:p>
    <w:p w:rsidR="00CC6901" w:rsidRPr="0036627D" w:rsidP="00C61279" w14:paraId="4A65B1C7" w14:textId="77777777">
      <w:pPr>
        <w:rPr>
          <w:rFonts w:asciiTheme="minorHAnsi" w:hAnsiTheme="minorHAnsi" w:cstheme="minorHAnsi"/>
          <w:sz w:val="24"/>
          <w:szCs w:val="24"/>
        </w:rPr>
      </w:pPr>
    </w:p>
    <w:p w:rsidR="00CC6901" w:rsidRPr="0036627D" w:rsidP="00C61279" w14:paraId="3A61F875"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CC6901" w:rsidRPr="0036627D" w:rsidP="00C61279" w14:paraId="5B858030" w14:textId="77777777">
      <w:pPr>
        <w:rPr>
          <w:rFonts w:asciiTheme="minorHAnsi" w:hAnsiTheme="minorHAnsi" w:cstheme="minorHAnsi"/>
          <w:sz w:val="24"/>
          <w:szCs w:val="24"/>
        </w:rPr>
      </w:pPr>
    </w:p>
    <w:p w:rsidR="00CC6901" w:rsidRPr="0036627D" w:rsidP="00C61279" w14:paraId="2B93898E"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912E2D">
        <w:rPr>
          <w:rFonts w:asciiTheme="minorHAnsi" w:hAnsiTheme="minorHAnsi" w:cstheme="minorHAnsi"/>
          <w:sz w:val="24"/>
          <w:szCs w:val="24"/>
        </w:rPr>
        <w:t>1, 2</w:t>
      </w:r>
      <w:r w:rsidRPr="0036627D" w:rsidR="00B474F5">
        <w:rPr>
          <w:rFonts w:asciiTheme="minorHAnsi" w:hAnsiTheme="minorHAnsi" w:cstheme="minorHAnsi"/>
          <w:sz w:val="24"/>
          <w:szCs w:val="24"/>
        </w:rPr>
        <w:t>, 3</w:t>
      </w:r>
      <w:r w:rsidRPr="0036627D">
        <w:rPr>
          <w:rFonts w:asciiTheme="minorHAnsi" w:hAnsiTheme="minorHAnsi" w:cstheme="minorHAnsi"/>
          <w:sz w:val="24"/>
          <w:szCs w:val="24"/>
        </w:rPr>
        <w:t>, 4, 5, 6, 7</w:t>
      </w:r>
    </w:p>
    <w:p w:rsidR="00CC6901" w:rsidRPr="0036627D" w:rsidP="00C61279" w14:paraId="5610D770" w14:textId="77777777">
      <w:pPr>
        <w:rPr>
          <w:rFonts w:asciiTheme="minorHAnsi" w:hAnsiTheme="minorHAnsi" w:cstheme="minorHAnsi"/>
          <w:sz w:val="24"/>
          <w:szCs w:val="24"/>
        </w:rPr>
      </w:pPr>
    </w:p>
    <w:p w:rsidR="00B25FB1" w:rsidRPr="0036627D" w14:paraId="5F25CF22"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br w:type="page"/>
      </w:r>
    </w:p>
    <w:p w:rsidR="00CC6901" w:rsidRPr="0036627D" w:rsidP="00C61279" w14:paraId="48883753"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t xml:space="preserve">[go to </w:t>
      </w:r>
      <w:r w:rsidRPr="0036627D" w:rsidR="0005196E">
        <w:rPr>
          <w:rFonts w:asciiTheme="minorHAnsi" w:hAnsiTheme="minorHAnsi" w:cstheme="minorHAnsi"/>
          <w:sz w:val="24"/>
          <w:szCs w:val="24"/>
        </w:rPr>
        <w:t>CAPI_Front</w:t>
      </w:r>
      <w:r w:rsidRPr="0036627D" w:rsidR="006930A9">
        <w:rPr>
          <w:rFonts w:asciiTheme="minorHAnsi" w:hAnsiTheme="minorHAnsi" w:cstheme="minorHAnsi"/>
          <w:sz w:val="24"/>
          <w:szCs w:val="24"/>
        </w:rPr>
        <w:t>.</w:t>
      </w:r>
      <w:hyperlink w:anchor="INTRO_TN" w:history="1">
        <w:r w:rsidRPr="0036627D">
          <w:rPr>
            <w:rFonts w:asciiTheme="minorHAnsi" w:hAnsiTheme="minorHAnsi" w:cstheme="minorHAnsi"/>
            <w:b/>
            <w:color w:val="0000FF"/>
            <w:sz w:val="24"/>
            <w:szCs w:val="24"/>
          </w:rPr>
          <w:t>INTRO_TN</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B25FB1" w:rsidRPr="0036627D" w:rsidP="00C61279" w14:paraId="2CBF3B2D" w14:textId="77777777">
      <w:pPr>
        <w:rPr>
          <w:rFonts w:asciiTheme="minorHAnsi" w:hAnsiTheme="minorHAnsi" w:cstheme="minorHAnsi"/>
          <w:sz w:val="24"/>
          <w:szCs w:val="24"/>
        </w:rPr>
      </w:pPr>
    </w:p>
    <w:p w:rsidR="00CC6901" w:rsidRPr="0036627D" w:rsidP="00C61279" w14:paraId="3F4E06E3"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&lt;2, 4&gt;</w:t>
      </w:r>
      <w:r w:rsidRPr="0036627D">
        <w:rPr>
          <w:rFonts w:asciiTheme="minorHAnsi" w:hAnsiTheme="minorHAnsi" w:cstheme="minorHAnsi"/>
          <w:sz w:val="24"/>
          <w:szCs w:val="24"/>
        </w:rPr>
        <w:tab/>
        <w:t xml:space="preserve">[go to </w:t>
      </w:r>
      <w:r w:rsidRPr="0036627D" w:rsidR="0005196E">
        <w:rPr>
          <w:rFonts w:asciiTheme="minorHAnsi" w:hAnsiTheme="minorHAnsi" w:cstheme="minorHAnsi"/>
          <w:sz w:val="24"/>
          <w:szCs w:val="24"/>
        </w:rPr>
        <w:t>CAPI_Front</w:t>
      </w:r>
      <w:r w:rsidRPr="0036627D" w:rsidR="006930A9">
        <w:rPr>
          <w:rFonts w:asciiTheme="minorHAnsi" w:hAnsiTheme="minorHAnsi" w:cstheme="minorHAnsi"/>
          <w:b/>
          <w:color w:val="0000FF"/>
          <w:sz w:val="24"/>
          <w:szCs w:val="24"/>
        </w:rPr>
        <w:t>.</w:t>
      </w:r>
      <w:hyperlink w:anchor="PROX_N" w:history="1">
        <w:r w:rsidRPr="0036627D">
          <w:rPr>
            <w:rFonts w:asciiTheme="minorHAnsi" w:hAnsiTheme="minorHAnsi" w:cstheme="minorHAnsi"/>
            <w:b/>
            <w:color w:val="0000FF"/>
            <w:sz w:val="24"/>
            <w:szCs w:val="24"/>
          </w:rPr>
          <w:t>PROX_N</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B25FB1" w:rsidRPr="0036627D" w:rsidP="00C61279" w14:paraId="2F6B0EA1" w14:textId="77777777">
      <w:pPr>
        <w:rPr>
          <w:rFonts w:asciiTheme="minorHAnsi" w:hAnsiTheme="minorHAnsi" w:cstheme="minorHAnsi"/>
          <w:sz w:val="24"/>
          <w:szCs w:val="24"/>
        </w:rPr>
      </w:pPr>
    </w:p>
    <w:p w:rsidR="00CC6901" w:rsidRPr="0036627D" w:rsidP="00C61279" w14:paraId="391CFA00"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&lt;3&gt;</w:t>
      </w:r>
      <w:r w:rsidRPr="0036627D">
        <w:rPr>
          <w:rFonts w:asciiTheme="minorHAnsi" w:hAnsiTheme="minorHAnsi" w:cstheme="minorHAnsi"/>
          <w:sz w:val="24"/>
          <w:szCs w:val="24"/>
        </w:rPr>
        <w:tab/>
        <w:t xml:space="preserve">[go to </w:t>
      </w:r>
      <w:r w:rsidRPr="0036627D" w:rsidR="0005196E">
        <w:rPr>
          <w:rFonts w:asciiTheme="minorHAnsi" w:hAnsiTheme="minorHAnsi" w:cstheme="minorHAnsi"/>
          <w:sz w:val="24"/>
          <w:szCs w:val="24"/>
        </w:rPr>
        <w:t>CAPI_Front</w:t>
      </w:r>
      <w:r w:rsidRPr="0036627D" w:rsidR="006930A9">
        <w:rPr>
          <w:rFonts w:asciiTheme="minorHAnsi" w:hAnsiTheme="minorHAnsi" w:cstheme="minorHAnsi"/>
          <w:sz w:val="24"/>
          <w:szCs w:val="24"/>
        </w:rPr>
        <w:t>.</w:t>
      </w:r>
      <w:hyperlink w:anchor="VERTELE" w:history="1">
        <w:r w:rsidRPr="0036627D">
          <w:rPr>
            <w:rFonts w:asciiTheme="minorHAnsi" w:hAnsiTheme="minorHAnsi" w:cstheme="minorHAnsi"/>
            <w:b/>
            <w:color w:val="0000FF"/>
            <w:sz w:val="24"/>
            <w:szCs w:val="24"/>
          </w:rPr>
          <w:t>VERTELE</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B25FB1" w:rsidRPr="0036627D" w:rsidP="00C61279" w14:paraId="27AF9EBA" w14:textId="77777777">
      <w:pPr>
        <w:rPr>
          <w:rFonts w:asciiTheme="minorHAnsi" w:hAnsiTheme="minorHAnsi" w:cstheme="minorHAnsi"/>
          <w:sz w:val="24"/>
          <w:szCs w:val="24"/>
        </w:rPr>
      </w:pPr>
    </w:p>
    <w:p w:rsidR="00CC6901" w:rsidRPr="0036627D" w:rsidP="00C61279" w14:paraId="17691F6A"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&lt;5&gt;</w:t>
      </w:r>
      <w:r w:rsidRPr="0036627D">
        <w:rPr>
          <w:rFonts w:asciiTheme="minorHAnsi" w:hAnsiTheme="minorHAnsi" w:cstheme="minorHAnsi"/>
          <w:sz w:val="24"/>
          <w:szCs w:val="24"/>
        </w:rPr>
        <w:tab/>
        <w:t xml:space="preserve">[go to </w:t>
      </w:r>
      <w:r w:rsidRPr="0036627D" w:rsidR="00147A4D">
        <w:rPr>
          <w:rFonts w:asciiTheme="minorHAnsi" w:hAnsiTheme="minorHAnsi" w:cstheme="minorHAnsi"/>
          <w:sz w:val="24"/>
          <w:szCs w:val="24"/>
        </w:rPr>
        <w:t>CAPI_Back</w:t>
      </w:r>
      <w:r w:rsidRPr="0036627D" w:rsidR="00455694">
        <w:rPr>
          <w:rFonts w:asciiTheme="minorHAnsi" w:hAnsiTheme="minorHAnsi" w:cstheme="minorHAnsi"/>
          <w:sz w:val="24"/>
          <w:szCs w:val="24"/>
        </w:rPr>
        <w:t>.</w:t>
      </w:r>
      <w:hyperlink w:anchor="THANK_REF" w:history="1">
        <w:r w:rsidRPr="0036627D">
          <w:rPr>
            <w:rFonts w:asciiTheme="minorHAnsi" w:hAnsiTheme="minorHAnsi" w:cstheme="minorHAnsi"/>
            <w:b/>
            <w:color w:val="0000FF"/>
            <w:sz w:val="24"/>
            <w:szCs w:val="24"/>
          </w:rPr>
          <w:t>THANK_REF</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B25FB1" w:rsidRPr="0036627D" w:rsidP="00C61279" w14:paraId="36E6D0D1" w14:textId="77777777">
      <w:pPr>
        <w:rPr>
          <w:rFonts w:asciiTheme="minorHAnsi" w:hAnsiTheme="minorHAnsi" w:cstheme="minorHAnsi"/>
          <w:sz w:val="24"/>
          <w:szCs w:val="24"/>
        </w:rPr>
      </w:pPr>
    </w:p>
    <w:p w:rsidR="00CC6901" w:rsidRPr="0036627D" w:rsidP="00C61279" w14:paraId="4FE5BB51"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&lt;6&gt;</w:t>
      </w:r>
      <w:r w:rsidRPr="0036627D">
        <w:rPr>
          <w:rFonts w:asciiTheme="minorHAnsi" w:hAnsiTheme="minorHAnsi" w:cstheme="minorHAnsi"/>
          <w:sz w:val="24"/>
          <w:szCs w:val="24"/>
        </w:rPr>
        <w:tab/>
        <w:t xml:space="preserve">[go to </w:t>
      </w:r>
      <w:r w:rsidRPr="0036627D" w:rsidR="0005196E">
        <w:rPr>
          <w:rFonts w:asciiTheme="minorHAnsi" w:hAnsiTheme="minorHAnsi" w:cstheme="minorHAnsi"/>
          <w:sz w:val="24"/>
          <w:szCs w:val="24"/>
        </w:rPr>
        <w:t>CAPI_Front</w:t>
      </w:r>
      <w:r w:rsidRPr="0036627D" w:rsidR="006930A9">
        <w:rPr>
          <w:rFonts w:asciiTheme="minorHAnsi" w:hAnsiTheme="minorHAnsi" w:cstheme="minorHAnsi"/>
          <w:sz w:val="24"/>
          <w:szCs w:val="24"/>
        </w:rPr>
        <w:t>.</w:t>
      </w:r>
      <w:hyperlink w:anchor="INTRO_" w:history="1">
        <w:r w:rsidRPr="0036627D">
          <w:rPr>
            <w:rFonts w:asciiTheme="minorHAnsi" w:hAnsiTheme="minorHAnsi" w:cstheme="minorHAnsi"/>
            <w:b/>
            <w:color w:val="0000FF"/>
            <w:sz w:val="24"/>
            <w:szCs w:val="24"/>
          </w:rPr>
          <w:t>_INTRO</w:t>
        </w:r>
        <w:r w:rsidRPr="0036627D">
          <w:rPr>
            <w:rFonts w:asciiTheme="minorHAnsi" w:hAnsiTheme="minorHAnsi" w:cstheme="minorHAnsi"/>
            <w:b/>
            <w:color w:val="0000FF"/>
            <w:sz w:val="24"/>
            <w:szCs w:val="24"/>
          </w:rPr>
          <w:t>_</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B25FB1" w:rsidRPr="0036627D" w:rsidP="00C61279" w14:paraId="3B4FE0A7" w14:textId="77777777">
      <w:pPr>
        <w:rPr>
          <w:rFonts w:asciiTheme="minorHAnsi" w:hAnsiTheme="minorHAnsi" w:cstheme="minorHAnsi"/>
          <w:sz w:val="24"/>
          <w:szCs w:val="24"/>
        </w:rPr>
      </w:pPr>
    </w:p>
    <w:p w:rsidR="00CC6901" w:rsidRPr="0036627D" w:rsidP="00C61279" w14:paraId="026A326D"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&lt;7&gt;</w:t>
      </w:r>
      <w:r w:rsidRPr="0036627D">
        <w:rPr>
          <w:rFonts w:asciiTheme="minorHAnsi" w:hAnsiTheme="minorHAnsi" w:cstheme="minorHAnsi"/>
          <w:sz w:val="24"/>
          <w:szCs w:val="24"/>
        </w:rPr>
        <w:tab/>
        <w:t xml:space="preserve">[go to </w:t>
      </w:r>
      <w:r w:rsidRPr="0036627D" w:rsidR="00147A4D">
        <w:rPr>
          <w:rFonts w:asciiTheme="minorHAnsi" w:hAnsiTheme="minorHAnsi" w:cstheme="minorHAnsi"/>
          <w:sz w:val="24"/>
          <w:szCs w:val="24"/>
        </w:rPr>
        <w:t>CAPI_Back</w:t>
      </w:r>
      <w:r w:rsidRPr="0036627D" w:rsidR="00455694">
        <w:rPr>
          <w:rFonts w:asciiTheme="minorHAnsi" w:hAnsiTheme="minorHAnsi" w:cstheme="minorHAnsi"/>
          <w:sz w:val="24"/>
          <w:szCs w:val="24"/>
        </w:rPr>
        <w:t>.</w:t>
      </w:r>
      <w:hyperlink w:anchor="STATUS_RI" w:history="1">
        <w:r w:rsidRPr="0036627D">
          <w:rPr>
            <w:rFonts w:asciiTheme="minorHAnsi" w:hAnsiTheme="minorHAnsi" w:cstheme="minorHAnsi"/>
            <w:b/>
            <w:color w:val="0000FF"/>
            <w:sz w:val="24"/>
            <w:szCs w:val="24"/>
          </w:rPr>
          <w:t>STATUS_RI</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CC6901" w:rsidRPr="0036627D" w:rsidP="00C61279" w14:paraId="3F1D2536" w14:textId="77777777">
      <w:pPr>
        <w:rPr>
          <w:rFonts w:asciiTheme="minorHAnsi" w:hAnsiTheme="minorHAnsi" w:cstheme="minorHAnsi"/>
          <w:sz w:val="24"/>
          <w:szCs w:val="24"/>
        </w:rPr>
      </w:pPr>
    </w:p>
    <w:p w:rsidR="004A5B92" w:rsidRPr="0036627D" w:rsidP="00C61279" w14:paraId="5C296980" w14:textId="77777777">
      <w:pPr>
        <w:rPr>
          <w:rFonts w:asciiTheme="minorHAnsi" w:hAnsiTheme="minorHAnsi" w:cstheme="minorHAnsi"/>
          <w:b/>
          <w:sz w:val="24"/>
          <w:szCs w:val="24"/>
        </w:rPr>
      </w:pPr>
      <w:r w:rsidRPr="0036627D">
        <w:rPr>
          <w:rFonts w:asciiTheme="minorHAnsi" w:hAnsiTheme="minorHAnsi" w:cstheme="minorHAnsi"/>
          <w:b/>
          <w:sz w:val="24"/>
          <w:szCs w:val="24"/>
        </w:rPr>
        <w:t xml:space="preserve">Special Instructions: </w:t>
      </w:r>
      <w:r w:rsidRPr="0036627D">
        <w:rPr>
          <w:rFonts w:asciiTheme="minorHAnsi" w:hAnsiTheme="minorHAnsi" w:cstheme="minorHAnsi"/>
          <w:b/>
          <w:sz w:val="24"/>
          <w:szCs w:val="24"/>
        </w:rPr>
        <w:br w:type="page"/>
      </w:r>
    </w:p>
    <w:p w:rsidR="004837F6" w:rsidRPr="0036627D" w:rsidP="00C61279" w14:paraId="3BC13F06"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b/>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05196E">
        <w:rPr>
          <w:rFonts w:asciiTheme="minorHAnsi" w:hAnsiTheme="minorHAnsi" w:cstheme="minorHAnsi"/>
          <w:sz w:val="24"/>
          <w:szCs w:val="24"/>
        </w:rPr>
        <w:t>CAPI_Front</w:t>
      </w:r>
    </w:p>
    <w:p w:rsidR="004837F6" w:rsidRPr="0036627D" w:rsidP="00C61279" w14:paraId="7F9B95C1" w14:textId="77777777">
      <w:pPr>
        <w:rPr>
          <w:rFonts w:asciiTheme="minorHAnsi" w:hAnsiTheme="minorHAnsi" w:cstheme="minorHAnsi"/>
          <w:sz w:val="24"/>
          <w:szCs w:val="24"/>
        </w:rPr>
      </w:pPr>
    </w:p>
    <w:p w:rsidR="00371D47" w:rsidRPr="0036627D" w:rsidP="000108B4" w14:paraId="0ECCFF62"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51" w:name="VERTYPEA"/>
      <w:r w:rsidRPr="0036627D">
        <w:rPr>
          <w:rFonts w:asciiTheme="minorHAnsi" w:hAnsiTheme="minorHAnsi" w:cstheme="minorHAnsi"/>
          <w:sz w:val="24"/>
          <w:szCs w:val="24"/>
        </w:rPr>
        <w:t>VERTYPE</w:t>
      </w:r>
      <w:bookmarkEnd w:id="51"/>
      <w:r w:rsidRPr="0036627D">
        <w:rPr>
          <w:rFonts w:asciiTheme="minorHAnsi" w:hAnsiTheme="minorHAnsi" w:cstheme="minorHAnsi"/>
          <w:sz w:val="24"/>
          <w:szCs w:val="24"/>
        </w:rPr>
        <w:t>A</w:t>
      </w:r>
      <w:r>
        <w:rPr>
          <w:rFonts w:asciiTheme="minorHAnsi" w:hAnsiTheme="minorHAnsi" w:cstheme="minorHAnsi"/>
          <w:sz w:val="24"/>
          <w:szCs w:val="24"/>
        </w:rPr>
        <w:fldChar w:fldCharType="begin"/>
      </w:r>
      <w:r w:rsidRPr="0036627D">
        <w:rPr>
          <w:rFonts w:asciiTheme="minorHAnsi" w:hAnsiTheme="minorHAnsi" w:cstheme="minorHAnsi"/>
          <w:sz w:val="24"/>
          <w:szCs w:val="24"/>
        </w:rPr>
        <w:instrText>xe "VERTYPEA"</w:instrText>
      </w:r>
      <w:r>
        <w:rPr>
          <w:rFonts w:asciiTheme="minorHAnsi" w:hAnsiTheme="minorHAnsi" w:cstheme="minorHAnsi"/>
          <w:sz w:val="24"/>
          <w:szCs w:val="24"/>
        </w:rPr>
        <w:fldChar w:fldCharType="end"/>
      </w:r>
    </w:p>
    <w:p w:rsidR="00EF3D51" w:rsidRPr="0036627D" w:rsidP="00C61279" w14:paraId="696E063A" w14:textId="77777777">
      <w:pPr>
        <w:rPr>
          <w:rFonts w:asciiTheme="minorHAnsi" w:hAnsiTheme="minorHAnsi" w:cstheme="minorHAnsi"/>
          <w:sz w:val="24"/>
          <w:szCs w:val="24"/>
        </w:rPr>
      </w:pPr>
    </w:p>
    <w:p w:rsidR="00371D47" w:rsidRPr="0036627D" w:rsidP="00C61279" w14:paraId="3CF1BEAE" w14:textId="77777777">
      <w:pPr>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Type A noninterview</w:t>
      </w:r>
      <w:r w:rsidRPr="0036627D" w:rsidR="00EF3D51">
        <w:rPr>
          <w:rFonts w:asciiTheme="minorHAnsi" w:hAnsiTheme="minorHAnsi" w:cstheme="minorHAnsi"/>
          <w:sz w:val="24"/>
          <w:szCs w:val="24"/>
        </w:rPr>
        <w:t xml:space="preserve"> for surveys that allow vacant interviews</w:t>
      </w:r>
    </w:p>
    <w:p w:rsidR="00371D47" w:rsidRPr="0036627D" w:rsidP="00C61279" w14:paraId="212CEA5C" w14:textId="77777777">
      <w:pPr>
        <w:rPr>
          <w:rFonts w:asciiTheme="minorHAnsi" w:hAnsiTheme="minorHAnsi" w:cstheme="minorHAnsi"/>
          <w:sz w:val="24"/>
          <w:szCs w:val="24"/>
        </w:rPr>
      </w:pPr>
    </w:p>
    <w:p w:rsidR="00371D47" w:rsidRPr="0036627D" w:rsidP="00C61279" w14:paraId="53279A65"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371D47" w:rsidRPr="0036627D" w:rsidP="00C61279" w14:paraId="315AFFC4" w14:textId="77777777">
      <w:pPr>
        <w:rPr>
          <w:rFonts w:asciiTheme="minorHAnsi" w:hAnsiTheme="minorHAnsi" w:cstheme="minorHAnsi"/>
          <w:sz w:val="24"/>
          <w:szCs w:val="24"/>
        </w:rPr>
      </w:pPr>
    </w:p>
    <w:p w:rsidR="00F354B3" w:rsidRPr="0036627D" w:rsidP="00C61279" w14:paraId="0B12CB56" w14:textId="77777777">
      <w:pPr>
        <w:pStyle w:val="Level1"/>
        <w:tabs>
          <w:tab w:val="left" w:pos="360"/>
        </w:tabs>
        <w:ind w:left="0"/>
        <w:rPr>
          <w:rFonts w:asciiTheme="minorHAnsi" w:hAnsiTheme="minorHAnsi" w:cstheme="minorHAnsi"/>
        </w:rPr>
      </w:pPr>
      <w:r w:rsidRPr="0036627D">
        <w:rPr>
          <w:rFonts w:asciiTheme="minorHAnsi" w:hAnsiTheme="minorHAnsi" w:cstheme="minorHAnsi"/>
          <w:b/>
        </w:rPr>
        <w:t>Universe:</w:t>
      </w:r>
      <w:r w:rsidRPr="0036627D" w:rsidR="00371D47">
        <w:rPr>
          <w:rFonts w:asciiTheme="minorHAnsi" w:hAnsiTheme="minorHAnsi" w:cstheme="minorHAnsi"/>
        </w:rPr>
        <w:t xml:space="preserve"> </w:t>
      </w:r>
      <w:r w:rsidRPr="0036627D" w:rsidR="00371D47">
        <w:rPr>
          <w:rFonts w:asciiTheme="minorHAnsi" w:hAnsiTheme="minorHAnsi" w:cstheme="minorHAnsi"/>
        </w:rPr>
        <w:tab/>
      </w:r>
      <w:r w:rsidRPr="0036627D" w:rsidR="00371D47">
        <w:rPr>
          <w:rFonts w:asciiTheme="minorHAnsi" w:hAnsiTheme="minorHAnsi" w:cstheme="minorHAnsi"/>
        </w:rPr>
        <w:tab/>
      </w:r>
      <w:r w:rsidRPr="0036627D">
        <w:rPr>
          <w:rFonts w:asciiTheme="minorHAnsi" w:hAnsiTheme="minorHAnsi" w:cstheme="minorHAnsi"/>
        </w:rPr>
        <w:t>(CKSUP = 1 and ORIOUT_RSLT = A)</w:t>
      </w:r>
    </w:p>
    <w:p w:rsidR="00F354B3" w:rsidRPr="0036627D" w:rsidP="00F354B3" w14:paraId="6B0F6081" w14:textId="77777777">
      <w:pPr>
        <w:pStyle w:val="Level1"/>
        <w:tabs>
          <w:tab w:val="left" w:pos="360"/>
        </w:tabs>
        <w:ind w:left="2160"/>
        <w:rPr>
          <w:rFonts w:asciiTheme="minorHAnsi" w:hAnsiTheme="minorHAnsi" w:cstheme="minorHAnsi"/>
        </w:rPr>
      </w:pPr>
      <w:r w:rsidRPr="0036627D">
        <w:rPr>
          <w:rFonts w:asciiTheme="minorHAnsi" w:hAnsiTheme="minorHAnsi" w:cstheme="minorHAnsi"/>
          <w:b/>
        </w:rPr>
        <w:t>OR</w:t>
      </w:r>
      <w:r w:rsidRPr="0036627D">
        <w:rPr>
          <w:rFonts w:asciiTheme="minorHAnsi" w:hAnsiTheme="minorHAnsi" w:cstheme="minorHAnsi"/>
        </w:rPr>
        <w:t xml:space="preserve"> </w:t>
      </w:r>
      <w:r w:rsidRPr="0036627D">
        <w:rPr>
          <w:rFonts w:asciiTheme="minorHAnsi" w:hAnsiTheme="minorHAnsi" w:cstheme="minorHAnsi"/>
        </w:rPr>
        <w:t>(</w:t>
      </w:r>
      <w:r w:rsidRPr="0036627D">
        <w:rPr>
          <w:rFonts w:asciiTheme="minorHAnsi" w:hAnsiTheme="minorHAnsi" w:cstheme="minorHAnsi"/>
        </w:rPr>
        <w:t>METHOD  = 1 and ORIOUT_RSLT = A)</w:t>
      </w:r>
    </w:p>
    <w:p w:rsidR="00371D47" w:rsidRPr="0036627D" w:rsidP="00F354B3" w14:paraId="47F632E4" w14:textId="77777777">
      <w:pPr>
        <w:pStyle w:val="Level1"/>
        <w:tabs>
          <w:tab w:val="left" w:pos="360"/>
        </w:tabs>
        <w:ind w:left="2160"/>
        <w:rPr>
          <w:rFonts w:asciiTheme="minorHAnsi" w:hAnsiTheme="minorHAnsi" w:cstheme="minorHAnsi"/>
        </w:rPr>
      </w:pPr>
      <w:r w:rsidRPr="0036627D">
        <w:rPr>
          <w:rFonts w:asciiTheme="minorHAnsi" w:hAnsiTheme="minorHAnsi" w:cstheme="minorHAnsi"/>
          <w:b/>
        </w:rPr>
        <w:t>OR</w:t>
      </w:r>
      <w:r w:rsidRPr="0036627D" w:rsidR="00F354B3">
        <w:rPr>
          <w:rFonts w:asciiTheme="minorHAnsi" w:hAnsiTheme="minorHAnsi" w:cstheme="minorHAnsi"/>
        </w:rPr>
        <w:t xml:space="preserve"> </w:t>
      </w:r>
      <w:r w:rsidRPr="0036627D">
        <w:rPr>
          <w:rFonts w:asciiTheme="minorHAnsi" w:hAnsiTheme="minorHAnsi" w:cstheme="minorHAnsi"/>
        </w:rPr>
        <w:t>(METHOD = 2 and USE_CKSUP = No and ORIOUT_RSLT = A)</w:t>
      </w:r>
    </w:p>
    <w:p w:rsidR="00371D47" w:rsidRPr="0036627D" w:rsidP="00C61279" w14:paraId="4B0B42BF" w14:textId="77777777">
      <w:pPr>
        <w:rPr>
          <w:rFonts w:asciiTheme="minorHAnsi" w:hAnsiTheme="minorHAnsi" w:cstheme="minorHAnsi"/>
          <w:sz w:val="24"/>
          <w:szCs w:val="24"/>
        </w:rPr>
      </w:pPr>
    </w:p>
    <w:p w:rsidR="00371D47" w:rsidRPr="0036627D" w:rsidP="00C61279" w14:paraId="0A0C8523"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782D409A" w14:textId="77777777" w:rsidTr="00EF3D5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540" w:type="dxa"/>
          </w:tcPr>
          <w:p w:rsidR="00371D47" w:rsidRPr="0036627D" w:rsidP="00C61279" w14:paraId="1D5C4AD6" w14:textId="77777777">
            <w:pPr>
              <w:rPr>
                <w:rFonts w:asciiTheme="minorHAnsi" w:hAnsiTheme="minorHAnsi" w:cstheme="minorHAnsi"/>
                <w:sz w:val="24"/>
                <w:szCs w:val="24"/>
              </w:rPr>
            </w:pPr>
          </w:p>
          <w:p w:rsidR="00371D47" w:rsidRPr="0036627D" w:rsidP="00C61279" w14:paraId="78AFB347" w14:textId="77777777">
            <w:pPr>
              <w:tabs>
                <w:tab w:val="left" w:pos="360"/>
              </w:tabs>
              <w:jc w:val="center"/>
              <w:rPr>
                <w:rFonts w:asciiTheme="minorHAnsi" w:hAnsiTheme="minorHAnsi" w:cstheme="minorHAnsi"/>
                <w:sz w:val="24"/>
                <w:szCs w:val="24"/>
              </w:rPr>
            </w:pPr>
            <w:r w:rsidRPr="0036627D">
              <w:rPr>
                <w:rFonts w:asciiTheme="minorHAnsi" w:hAnsiTheme="minorHAnsi" w:cstheme="minorHAnsi"/>
                <w:sz w:val="24"/>
                <w:szCs w:val="24"/>
              </w:rPr>
              <w:t>This case was a Type A in the original interview.</w:t>
            </w:r>
          </w:p>
          <w:p w:rsidR="00371D47" w:rsidRPr="0036627D" w:rsidP="00C61279" w14:paraId="077DAC33" w14:textId="77777777">
            <w:pPr>
              <w:tabs>
                <w:tab w:val="left" w:pos="360"/>
              </w:tabs>
              <w:rPr>
                <w:rFonts w:asciiTheme="minorHAnsi" w:hAnsiTheme="minorHAnsi" w:cstheme="minorHAnsi"/>
                <w:sz w:val="24"/>
                <w:szCs w:val="24"/>
              </w:rPr>
            </w:pPr>
          </w:p>
          <w:p w:rsidR="00371D47" w:rsidRPr="0036627D" w:rsidP="00C61279" w14:paraId="7B43C850" w14:textId="77777777">
            <w:pPr>
              <w:pStyle w:val="BodyText3"/>
              <w:tabs>
                <w:tab w:val="left" w:pos="360"/>
              </w:tabs>
              <w:rPr>
                <w:rFonts w:asciiTheme="minorHAnsi" w:hAnsiTheme="minorHAnsi" w:cstheme="minorHAnsi"/>
              </w:rPr>
            </w:pPr>
            <w:r w:rsidRPr="0036627D">
              <w:rPr>
                <w:rFonts w:ascii="Segoe UI Emoji" w:hAnsi="Segoe UI Emoji" w:cs="Segoe UI Emoji"/>
              </w:rPr>
              <w:t>♦</w:t>
            </w:r>
            <w:r w:rsidRPr="0036627D">
              <w:rPr>
                <w:rFonts w:asciiTheme="minorHAnsi" w:hAnsiTheme="minorHAnsi" w:cstheme="minorHAnsi"/>
              </w:rPr>
              <w:tab/>
              <w:t>Please use any available resource to check that the original outcome was:</w:t>
            </w:r>
          </w:p>
          <w:p w:rsidR="00371D47" w:rsidRPr="0036627D" w:rsidP="00C61279" w14:paraId="72689035" w14:textId="77777777">
            <w:pPr>
              <w:pStyle w:val="Footer"/>
              <w:tabs>
                <w:tab w:val="left" w:pos="360"/>
                <w:tab w:val="clear" w:pos="4320"/>
                <w:tab w:val="clear" w:pos="8640"/>
              </w:tabs>
              <w:rPr>
                <w:rFonts w:asciiTheme="minorHAnsi" w:hAnsiTheme="minorHAnsi" w:cstheme="minorHAnsi"/>
              </w:rPr>
            </w:pPr>
          </w:p>
          <w:p w:rsidR="00371D47" w:rsidRPr="0036627D" w:rsidP="00C61279" w14:paraId="307137DE" w14:textId="77777777">
            <w:pPr>
              <w:pStyle w:val="BodyText3"/>
              <w:rPr>
                <w:rFonts w:asciiTheme="minorHAnsi" w:hAnsiTheme="minorHAnsi" w:cstheme="minorHAnsi"/>
              </w:rPr>
            </w:pPr>
            <w:r w:rsidRPr="0036627D">
              <w:rPr>
                <w:rFonts w:asciiTheme="minorHAnsi" w:hAnsiTheme="minorHAnsi" w:cstheme="minorHAnsi"/>
              </w:rPr>
              <w:t>[Fill: ORIOUT’s description] [Fill: “-” TYPEA_SP / blank] on [Fill: INTDATE].</w:t>
            </w:r>
          </w:p>
          <w:p w:rsidR="00371D47" w:rsidRPr="0036627D" w:rsidP="00C61279" w14:paraId="027907CF" w14:textId="77777777">
            <w:pPr>
              <w:rPr>
                <w:rFonts w:asciiTheme="minorHAnsi" w:hAnsiTheme="minorHAnsi" w:cstheme="minorHAnsi"/>
                <w:sz w:val="24"/>
                <w:szCs w:val="24"/>
              </w:rPr>
            </w:pPr>
          </w:p>
        </w:tc>
      </w:tr>
      <w:tr w14:paraId="13F6894B" w14:textId="77777777" w:rsidTr="00EF3D51">
        <w:tblPrEx>
          <w:tblW w:w="0" w:type="auto"/>
          <w:tblInd w:w="108" w:type="dxa"/>
          <w:tblLook w:val="0000"/>
        </w:tblPrEx>
        <w:tc>
          <w:tcPr>
            <w:tcW w:w="9540" w:type="dxa"/>
            <w:tcMar>
              <w:top w:w="14" w:type="dxa"/>
              <w:left w:w="115" w:type="dxa"/>
              <w:bottom w:w="14" w:type="dxa"/>
              <w:right w:w="115" w:type="dxa"/>
            </w:tcMar>
          </w:tcPr>
          <w:p w:rsidR="00371D47" w:rsidRPr="0036627D" w:rsidP="00C61279" w14:paraId="7B143AD2"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Original outcome was correct.</w:t>
            </w:r>
          </w:p>
          <w:p w:rsidR="00371D47" w:rsidRPr="0036627D" w:rsidP="00C61279" w14:paraId="52218A31"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Original outcome was incorrect.</w:t>
            </w:r>
          </w:p>
          <w:p w:rsidR="00371D47" w:rsidRPr="0036627D" w:rsidP="00C61279" w14:paraId="6BBF5609"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Reinterview Noninterview.</w:t>
            </w:r>
          </w:p>
          <w:p w:rsidR="00371D47" w:rsidRPr="0036627D" w:rsidP="00C61279" w14:paraId="2654881D" w14:textId="77777777">
            <w:pPr>
              <w:pStyle w:val="Footer"/>
              <w:tabs>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4. Quit - Attempt later.</w:t>
            </w:r>
          </w:p>
        </w:tc>
      </w:tr>
    </w:tbl>
    <w:p w:rsidR="00371D47" w:rsidRPr="0036627D" w:rsidP="00C61279" w14:paraId="73FDC408" w14:textId="77777777">
      <w:pPr>
        <w:rPr>
          <w:rFonts w:asciiTheme="minorHAnsi" w:hAnsiTheme="minorHAnsi" w:cstheme="minorHAnsi"/>
          <w:sz w:val="24"/>
          <w:szCs w:val="24"/>
        </w:rPr>
      </w:pPr>
    </w:p>
    <w:p w:rsidR="00371D47" w:rsidRPr="0036627D" w:rsidP="00C61279" w14:paraId="6956532D"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1507489C" w14:textId="77777777" w:rsidTr="00EF3D51">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540" w:type="dxa"/>
            <w:vAlign w:val="center"/>
          </w:tcPr>
          <w:p w:rsidR="00371D47" w:rsidRPr="0036627D" w:rsidP="00C61279" w14:paraId="2FC1D152" w14:textId="77777777">
            <w:pPr>
              <w:rPr>
                <w:rFonts w:asciiTheme="minorHAnsi" w:hAnsiTheme="minorHAnsi" w:cstheme="minorHAnsi"/>
                <w:sz w:val="24"/>
                <w:szCs w:val="24"/>
              </w:rPr>
            </w:pPr>
            <w:r w:rsidRPr="0036627D">
              <w:rPr>
                <w:rFonts w:asciiTheme="minorHAnsi" w:hAnsiTheme="minorHAnsi" w:cstheme="minorHAnsi"/>
                <w:sz w:val="24"/>
                <w:szCs w:val="24"/>
              </w:rPr>
              <w:t>Verify telephone number []</w:t>
            </w:r>
            <w:r w:rsidRPr="0036627D">
              <w:rPr>
                <w:rFonts w:asciiTheme="minorHAnsi" w:hAnsiTheme="minorHAnsi" w:cstheme="minorHAnsi"/>
                <w:sz w:val="24"/>
                <w:szCs w:val="24"/>
              </w:rPr>
              <w:br/>
              <w:t>Wrong number []</w:t>
            </w:r>
          </w:p>
          <w:p w:rsidR="00371D47" w:rsidRPr="0036627D" w:rsidP="00C61279" w14:paraId="398806D0"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Refuse to verify number []</w:t>
            </w:r>
          </w:p>
          <w:p w:rsidR="00371D47" w:rsidRPr="0036627D" w:rsidP="00C61279" w14:paraId="327A331A" w14:textId="77777777">
            <w:pPr>
              <w:rPr>
                <w:rFonts w:asciiTheme="minorHAnsi" w:hAnsiTheme="minorHAnsi" w:cstheme="minorHAnsi"/>
                <w:sz w:val="24"/>
                <w:szCs w:val="24"/>
              </w:rPr>
            </w:pPr>
            <w:r w:rsidRPr="0036627D">
              <w:rPr>
                <w:rFonts w:asciiTheme="minorHAnsi" w:hAnsiTheme="minorHAnsi" w:cstheme="minorHAnsi"/>
                <w:color w:val="0000FF"/>
                <w:sz w:val="24"/>
                <w:szCs w:val="24"/>
              </w:rPr>
              <w:t>Type A noninterview [fill]</w:t>
            </w:r>
          </w:p>
        </w:tc>
      </w:tr>
    </w:tbl>
    <w:p w:rsidR="00371D47" w:rsidRPr="0036627D" w:rsidP="00C61279" w14:paraId="53794C2E" w14:textId="77777777">
      <w:pPr>
        <w:rPr>
          <w:rFonts w:asciiTheme="minorHAnsi" w:hAnsiTheme="minorHAnsi" w:cstheme="minorHAnsi"/>
          <w:sz w:val="24"/>
          <w:szCs w:val="24"/>
        </w:rPr>
      </w:pPr>
    </w:p>
    <w:p w:rsidR="00371D47" w:rsidRPr="0036627D" w:rsidP="00C61279" w14:paraId="6F6C73CC"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EF3D51" w:rsidRPr="0036627D" w:rsidP="00C61279" w14:paraId="2EA35950" w14:textId="77777777">
      <w:pPr>
        <w:rPr>
          <w:rFonts w:asciiTheme="minorHAnsi" w:hAnsiTheme="minorHAnsi" w:cstheme="minorHAnsi"/>
          <w:b/>
          <w:sz w:val="24"/>
          <w:szCs w:val="24"/>
        </w:rPr>
      </w:pPr>
    </w:p>
    <w:p w:rsidR="00371D47" w:rsidRPr="0036627D" w:rsidP="00C61279" w14:paraId="4BA623CF"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371D47" w:rsidRPr="0036627D" w:rsidP="00C61279" w14:paraId="3FB89C8F" w14:textId="77777777">
      <w:pPr>
        <w:rPr>
          <w:rFonts w:asciiTheme="minorHAnsi" w:hAnsiTheme="minorHAnsi" w:cstheme="minorHAnsi"/>
          <w:sz w:val="24"/>
          <w:szCs w:val="24"/>
        </w:rPr>
      </w:pPr>
    </w:p>
    <w:p w:rsidR="00371D47" w:rsidRPr="0036627D" w:rsidP="00C61279" w14:paraId="285AE40E" w14:textId="77777777">
      <w:pPr>
        <w:rPr>
          <w:rFonts w:asciiTheme="minorHAnsi" w:hAnsiTheme="minorHAnsi" w:cstheme="minorHAnsi"/>
          <w:b/>
          <w:sz w:val="24"/>
          <w:szCs w:val="24"/>
        </w:rPr>
      </w:pPr>
      <w:r w:rsidRPr="0036627D">
        <w:rPr>
          <w:rFonts w:asciiTheme="minorHAnsi" w:hAnsiTheme="minorHAnsi" w:cstheme="minorHAnsi"/>
          <w:b/>
          <w:sz w:val="24"/>
          <w:szCs w:val="24"/>
        </w:rPr>
        <w:t>Fill Instructions:</w:t>
      </w:r>
    </w:p>
    <w:p w:rsidR="00371D47" w:rsidRPr="0036627D" w:rsidP="00C61279" w14:paraId="41EBB937"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1.</w:t>
      </w:r>
      <w:r w:rsidRPr="0036627D">
        <w:rPr>
          <w:rFonts w:asciiTheme="minorHAnsi" w:hAnsiTheme="minorHAnsi" w:cstheme="minorHAnsi"/>
          <w:sz w:val="24"/>
          <w:szCs w:val="24"/>
        </w:rPr>
        <w:tab/>
        <w:t xml:space="preserve">Fill ORIOUT’s description with the original outcome code description from </w:t>
      </w:r>
      <w:r w:rsidRPr="0036627D" w:rsidR="004024BC">
        <w:rPr>
          <w:rFonts w:asciiTheme="minorHAnsi" w:hAnsiTheme="minorHAnsi" w:cstheme="minorHAnsi"/>
          <w:sz w:val="24"/>
          <w:szCs w:val="24"/>
        </w:rPr>
        <w:t>A</w:t>
      </w:r>
      <w:r w:rsidRPr="0036627D" w:rsidR="0067336C">
        <w:rPr>
          <w:rFonts w:asciiTheme="minorHAnsi" w:hAnsiTheme="minorHAnsi" w:cstheme="minorHAnsi"/>
          <w:sz w:val="24"/>
          <w:szCs w:val="24"/>
        </w:rPr>
        <w:t>ppendix I</w:t>
      </w:r>
      <w:r w:rsidRPr="0036627D">
        <w:rPr>
          <w:rFonts w:asciiTheme="minorHAnsi" w:hAnsiTheme="minorHAnsi" w:cstheme="minorHAnsi"/>
          <w:sz w:val="24"/>
          <w:szCs w:val="24"/>
        </w:rPr>
        <w:t>, “</w:t>
      </w:r>
      <w:r w:rsidRPr="0036627D" w:rsidR="0067336C">
        <w:rPr>
          <w:rFonts w:asciiTheme="minorHAnsi" w:hAnsiTheme="minorHAnsi" w:cstheme="minorHAnsi"/>
          <w:sz w:val="24"/>
          <w:szCs w:val="24"/>
        </w:rPr>
        <w:t>Original Outcome Code Description for the STATUS Screen</w:t>
      </w:r>
      <w:r w:rsidRPr="0036627D">
        <w:rPr>
          <w:rFonts w:asciiTheme="minorHAnsi" w:hAnsiTheme="minorHAnsi" w:cstheme="minorHAnsi"/>
          <w:sz w:val="24"/>
          <w:szCs w:val="24"/>
        </w:rPr>
        <w:t>”.</w:t>
      </w:r>
    </w:p>
    <w:p w:rsidR="00371D47" w:rsidRPr="0036627D" w:rsidP="00C61279" w14:paraId="0B2D3B71" w14:textId="77777777">
      <w:pPr>
        <w:tabs>
          <w:tab w:val="left" w:pos="360"/>
        </w:tabs>
        <w:rPr>
          <w:rFonts w:asciiTheme="minorHAnsi" w:hAnsiTheme="minorHAnsi" w:cstheme="minorHAnsi"/>
          <w:sz w:val="24"/>
          <w:szCs w:val="24"/>
        </w:rPr>
      </w:pPr>
    </w:p>
    <w:p w:rsidR="00371D47" w:rsidRPr="0036627D" w:rsidP="00C61279" w14:paraId="614E03F6"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2.</w:t>
      </w:r>
      <w:r w:rsidRPr="0036627D">
        <w:rPr>
          <w:rFonts w:asciiTheme="minorHAnsi" w:hAnsiTheme="minorHAnsi" w:cstheme="minorHAnsi"/>
          <w:sz w:val="24"/>
          <w:szCs w:val="24"/>
        </w:rPr>
        <w:tab/>
        <w:t>If ORIOUT = 219, fill “-” TYPEA_SP.</w:t>
      </w:r>
    </w:p>
    <w:p w:rsidR="00371D47" w:rsidRPr="0036627D" w:rsidP="00C61279" w14:paraId="08FAF120" w14:textId="77777777">
      <w:pPr>
        <w:ind w:left="360"/>
        <w:rPr>
          <w:rFonts w:asciiTheme="minorHAnsi" w:hAnsiTheme="minorHAnsi" w:cstheme="minorHAnsi"/>
          <w:sz w:val="24"/>
          <w:szCs w:val="24"/>
        </w:rPr>
      </w:pPr>
      <w:r w:rsidRPr="0036627D">
        <w:rPr>
          <w:rFonts w:asciiTheme="minorHAnsi" w:hAnsiTheme="minorHAnsi" w:cstheme="minorHAnsi"/>
          <w:sz w:val="24"/>
          <w:szCs w:val="24"/>
        </w:rPr>
        <w:t>Else leave blank, do not display item.</w:t>
      </w:r>
    </w:p>
    <w:p w:rsidR="00371D47" w:rsidRPr="0036627D" w:rsidP="00C61279" w14:paraId="1E011CAA" w14:textId="77777777">
      <w:pPr>
        <w:rPr>
          <w:rFonts w:asciiTheme="minorHAnsi" w:hAnsiTheme="minorHAnsi" w:cstheme="minorHAnsi"/>
          <w:sz w:val="24"/>
          <w:szCs w:val="24"/>
        </w:rPr>
      </w:pPr>
    </w:p>
    <w:p w:rsidR="00371D47" w:rsidRPr="0036627D" w:rsidP="00C61279" w14:paraId="2BB5568A" w14:textId="77777777">
      <w:pPr>
        <w:rPr>
          <w:rFonts w:asciiTheme="minorHAnsi" w:hAnsiTheme="minorHAnsi" w:cstheme="minorHAnsi"/>
          <w:sz w:val="24"/>
          <w:szCs w:val="24"/>
        </w:rPr>
      </w:pPr>
      <w:r w:rsidRPr="0036627D">
        <w:rPr>
          <w:rFonts w:asciiTheme="minorHAnsi" w:hAnsiTheme="minorHAnsi" w:cstheme="minorHAnsi"/>
          <w:b/>
          <w:sz w:val="24"/>
          <w:szCs w:val="24"/>
        </w:rPr>
        <w:t xml:space="preserve">Field Length: </w:t>
      </w:r>
      <w:r w:rsidRPr="0036627D">
        <w:rPr>
          <w:rFonts w:asciiTheme="minorHAnsi" w:hAnsiTheme="minorHAnsi" w:cstheme="minorHAnsi"/>
          <w:b/>
          <w:sz w:val="24"/>
          <w:szCs w:val="24"/>
        </w:rPr>
        <w:tab/>
      </w:r>
      <w:r w:rsidRPr="0036627D">
        <w:rPr>
          <w:rFonts w:asciiTheme="minorHAnsi" w:hAnsiTheme="minorHAnsi" w:cstheme="minorHAnsi"/>
          <w:sz w:val="24"/>
          <w:szCs w:val="24"/>
        </w:rPr>
        <w:tab/>
        <w:t>1</w:t>
      </w:r>
    </w:p>
    <w:p w:rsidR="00371D47" w:rsidRPr="0036627D" w:rsidP="00C61279" w14:paraId="66C5A91F" w14:textId="77777777">
      <w:pPr>
        <w:pStyle w:val="Footer"/>
        <w:tabs>
          <w:tab w:val="clear" w:pos="4320"/>
          <w:tab w:val="clear" w:pos="8640"/>
        </w:tabs>
        <w:rPr>
          <w:rFonts w:asciiTheme="minorHAnsi" w:hAnsiTheme="minorHAnsi" w:cstheme="minorHAnsi"/>
        </w:rPr>
      </w:pPr>
    </w:p>
    <w:p w:rsidR="00371D47" w:rsidRPr="0036627D" w:rsidP="00C61279" w14:paraId="47F604EB"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1, 2, 3, 4</w:t>
      </w:r>
    </w:p>
    <w:p w:rsidR="006D0C8E" w:rsidRPr="0036627D" w:rsidP="00C61279" w14:paraId="44279279" w14:textId="77777777">
      <w:pPr>
        <w:keepNext/>
        <w:keepLines/>
        <w:rPr>
          <w:rFonts w:asciiTheme="minorHAnsi" w:hAnsiTheme="minorHAnsi" w:cstheme="minorHAnsi"/>
          <w:b/>
          <w:sz w:val="24"/>
          <w:szCs w:val="24"/>
        </w:rPr>
      </w:pPr>
    </w:p>
    <w:p w:rsidR="00371D47" w:rsidRPr="0036627D" w:rsidP="00C61279" w14:paraId="3D2B0366" w14:textId="77777777">
      <w:pPr>
        <w:keepNext/>
        <w:keepLines/>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t xml:space="preserve">[go to </w:t>
      </w:r>
      <w:r w:rsidRPr="0036627D" w:rsidR="000E13B4">
        <w:rPr>
          <w:rFonts w:asciiTheme="minorHAnsi" w:hAnsiTheme="minorHAnsi" w:cstheme="minorHAnsi"/>
          <w:sz w:val="24"/>
          <w:szCs w:val="24"/>
        </w:rPr>
        <w:t>CAPI_Back.</w:t>
      </w:r>
      <w:hyperlink w:anchor="READYWRAP" w:history="1">
        <w:r w:rsidRPr="0036627D">
          <w:rPr>
            <w:rFonts w:asciiTheme="minorHAnsi" w:hAnsiTheme="minorHAnsi" w:cstheme="minorHAnsi"/>
            <w:b/>
            <w:color w:val="0000FF"/>
            <w:sz w:val="24"/>
            <w:szCs w:val="24"/>
          </w:rPr>
          <w:t>READYWRAP</w:t>
        </w:r>
      </w:hyperlink>
      <w:r w:rsidRPr="0036627D">
        <w:rPr>
          <w:rFonts w:asciiTheme="minorHAnsi" w:hAnsiTheme="minorHAnsi" w:cstheme="minorHAnsi"/>
          <w:sz w:val="24"/>
          <w:szCs w:val="24"/>
        </w:rPr>
        <w:t>]</w:t>
      </w:r>
    </w:p>
    <w:p w:rsidR="00837A19" w:rsidRPr="0036627D" w:rsidP="001408C0" w14:paraId="362E38EC" w14:textId="77777777">
      <w:pPr>
        <w:keepNext/>
        <w:keepLines/>
        <w:tabs>
          <w:tab w:val="left" w:pos="2880"/>
        </w:tabs>
        <w:ind w:left="2880" w:hanging="720"/>
        <w:rPr>
          <w:rFonts w:asciiTheme="minorHAnsi" w:hAnsiTheme="minorHAnsi" w:cstheme="minorHAnsi"/>
          <w:sz w:val="24"/>
          <w:szCs w:val="24"/>
        </w:rPr>
      </w:pPr>
    </w:p>
    <w:p w:rsidR="00371D47" w:rsidRPr="0036627D" w:rsidP="001408C0" w14:paraId="264A798C" w14:textId="77777777">
      <w:pPr>
        <w:keepNext/>
        <w:keepLines/>
        <w:tabs>
          <w:tab w:val="left" w:pos="2880"/>
        </w:tabs>
        <w:ind w:left="2880" w:hanging="720"/>
        <w:rPr>
          <w:rFonts w:asciiTheme="minorHAnsi" w:hAnsiTheme="minorHAnsi" w:cstheme="minorHAnsi"/>
          <w:sz w:val="24"/>
          <w:szCs w:val="24"/>
        </w:rPr>
      </w:pPr>
      <w:r w:rsidRPr="0036627D">
        <w:rPr>
          <w:rFonts w:asciiTheme="minorHAnsi" w:hAnsiTheme="minorHAnsi" w:cstheme="minorHAnsi"/>
          <w:sz w:val="24"/>
          <w:szCs w:val="24"/>
        </w:rPr>
        <w:t>&lt;2&gt;</w:t>
      </w:r>
      <w:r w:rsidRPr="0036627D">
        <w:rPr>
          <w:rFonts w:asciiTheme="minorHAnsi" w:hAnsiTheme="minorHAnsi" w:cstheme="minorHAnsi"/>
          <w:sz w:val="24"/>
          <w:szCs w:val="24"/>
        </w:rPr>
        <w:tab/>
        <w:t xml:space="preserve">If (DISCREPANCY [1] = 1 or DISCREPANCY [5] = 5 or DISCREPANCY [10] = 10) then [go to </w:t>
      </w:r>
      <w:r w:rsidRPr="0036627D" w:rsidR="000E13B4">
        <w:rPr>
          <w:rFonts w:asciiTheme="minorHAnsi" w:hAnsiTheme="minorHAnsi" w:cstheme="minorHAnsi"/>
          <w:sz w:val="24"/>
          <w:szCs w:val="24"/>
        </w:rPr>
        <w:t>CAPI_Back.</w:t>
      </w:r>
      <w:hyperlink w:anchor="FALSIF2" w:history="1">
        <w:r w:rsidRPr="0036627D">
          <w:rPr>
            <w:rFonts w:asciiTheme="minorHAnsi" w:hAnsiTheme="minorHAnsi" w:cstheme="minorHAnsi"/>
            <w:b/>
            <w:color w:val="0000FF"/>
            <w:sz w:val="24"/>
            <w:szCs w:val="24"/>
          </w:rPr>
          <w:t>FALSIF2</w:t>
        </w:r>
      </w:hyperlink>
      <w:r w:rsidRPr="0036627D">
        <w:rPr>
          <w:rFonts w:asciiTheme="minorHAnsi" w:hAnsiTheme="minorHAnsi" w:cstheme="minorHAnsi"/>
          <w:sz w:val="24"/>
          <w:szCs w:val="24"/>
        </w:rPr>
        <w:t>]</w:t>
      </w:r>
    </w:p>
    <w:p w:rsidR="00371D47" w:rsidRPr="0036627D" w:rsidP="00C61279" w14:paraId="1225B219" w14:textId="77777777">
      <w:pPr>
        <w:keepNext/>
        <w:keepLines/>
        <w:ind w:left="2880"/>
        <w:rPr>
          <w:rFonts w:asciiTheme="minorHAnsi" w:hAnsiTheme="minorHAnsi" w:cstheme="minorHAnsi"/>
          <w:sz w:val="24"/>
          <w:szCs w:val="24"/>
        </w:rPr>
      </w:pPr>
      <w:r w:rsidRPr="0036627D">
        <w:rPr>
          <w:rFonts w:asciiTheme="minorHAnsi" w:hAnsiTheme="minorHAnsi" w:cstheme="minorHAnsi"/>
          <w:sz w:val="24"/>
          <w:szCs w:val="24"/>
        </w:rPr>
        <w:t xml:space="preserve">Else [go to </w:t>
      </w:r>
      <w:r w:rsidRPr="0036627D" w:rsidR="000E13B4">
        <w:rPr>
          <w:rFonts w:asciiTheme="minorHAnsi" w:hAnsiTheme="minorHAnsi" w:cstheme="minorHAnsi"/>
          <w:sz w:val="24"/>
          <w:szCs w:val="24"/>
        </w:rPr>
        <w:t>CAPI_Back.</w:t>
      </w:r>
      <w:hyperlink w:anchor="FALSIF" w:history="1">
        <w:r w:rsidRPr="0036627D">
          <w:rPr>
            <w:rFonts w:asciiTheme="minorHAnsi" w:hAnsiTheme="minorHAnsi" w:cstheme="minorHAnsi"/>
            <w:b/>
            <w:color w:val="0000FF"/>
            <w:sz w:val="24"/>
            <w:szCs w:val="24"/>
          </w:rPr>
          <w:t>FALSIF</w:t>
        </w:r>
      </w:hyperlink>
      <w:r w:rsidRPr="0036627D">
        <w:rPr>
          <w:rFonts w:asciiTheme="minorHAnsi" w:hAnsiTheme="minorHAnsi" w:cstheme="minorHAnsi"/>
          <w:sz w:val="24"/>
          <w:szCs w:val="24"/>
        </w:rPr>
        <w:t>]</w:t>
      </w:r>
    </w:p>
    <w:p w:rsidR="00837A19" w:rsidRPr="0036627D" w:rsidP="00C61279" w14:paraId="4B2E3270" w14:textId="77777777">
      <w:pPr>
        <w:keepNext/>
        <w:keepLine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371D47" w:rsidRPr="0036627D" w:rsidP="00837A19" w14:paraId="4651C5DC" w14:textId="77777777">
      <w:pPr>
        <w:keepNext/>
        <w:keepLines/>
        <w:ind w:left="1440" w:firstLine="720"/>
        <w:rPr>
          <w:rFonts w:asciiTheme="minorHAnsi" w:hAnsiTheme="minorHAnsi" w:cstheme="minorHAnsi"/>
          <w:sz w:val="24"/>
          <w:szCs w:val="24"/>
        </w:rPr>
      </w:pPr>
      <w:r w:rsidRPr="0036627D">
        <w:rPr>
          <w:rFonts w:asciiTheme="minorHAnsi" w:hAnsiTheme="minorHAnsi" w:cstheme="minorHAnsi"/>
          <w:sz w:val="24"/>
          <w:szCs w:val="24"/>
        </w:rPr>
        <w:t>&lt;3&gt;</w:t>
      </w:r>
      <w:r w:rsidRPr="0036627D">
        <w:rPr>
          <w:rFonts w:asciiTheme="minorHAnsi" w:hAnsiTheme="minorHAnsi" w:cstheme="minorHAnsi"/>
          <w:sz w:val="24"/>
          <w:szCs w:val="24"/>
        </w:rPr>
        <w:tab/>
        <w:t xml:space="preserve">[go to </w:t>
      </w:r>
      <w:r w:rsidRPr="0036627D" w:rsidR="000E13B4">
        <w:rPr>
          <w:rFonts w:asciiTheme="minorHAnsi" w:hAnsiTheme="minorHAnsi" w:cstheme="minorHAnsi"/>
          <w:sz w:val="24"/>
          <w:szCs w:val="24"/>
        </w:rPr>
        <w:t>CAPI_Back.</w:t>
      </w:r>
      <w:hyperlink w:anchor="NONINT" w:history="1">
        <w:r w:rsidRPr="0036627D">
          <w:rPr>
            <w:rFonts w:asciiTheme="minorHAnsi" w:hAnsiTheme="minorHAnsi" w:cstheme="minorHAnsi"/>
            <w:b/>
            <w:color w:val="0000FF"/>
            <w:sz w:val="24"/>
            <w:szCs w:val="24"/>
          </w:rPr>
          <w:t>NONINT</w:t>
        </w:r>
      </w:hyperlink>
      <w:r w:rsidRPr="0036627D">
        <w:rPr>
          <w:rFonts w:asciiTheme="minorHAnsi" w:hAnsiTheme="minorHAnsi" w:cstheme="minorHAnsi"/>
          <w:sz w:val="24"/>
          <w:szCs w:val="24"/>
        </w:rPr>
        <w:t>]</w:t>
      </w:r>
    </w:p>
    <w:p w:rsidR="00837A19" w:rsidRPr="0036627D" w:rsidP="00C61279" w14:paraId="4A205439" w14:textId="77777777">
      <w:pPr>
        <w:keepNext/>
        <w:keepLines/>
        <w:ind w:left="2160"/>
        <w:rPr>
          <w:rFonts w:asciiTheme="minorHAnsi" w:hAnsiTheme="minorHAnsi" w:cstheme="minorHAnsi"/>
          <w:sz w:val="24"/>
          <w:szCs w:val="24"/>
        </w:rPr>
      </w:pPr>
    </w:p>
    <w:p w:rsidR="00371D47" w:rsidRPr="0036627D" w:rsidP="00C61279" w14:paraId="554BFD9A" w14:textId="77777777">
      <w:pPr>
        <w:keepNext/>
        <w:keepLines/>
        <w:ind w:left="2160"/>
        <w:rPr>
          <w:rFonts w:asciiTheme="minorHAnsi" w:hAnsiTheme="minorHAnsi" w:cstheme="minorHAnsi"/>
          <w:sz w:val="24"/>
          <w:szCs w:val="24"/>
        </w:rPr>
      </w:pPr>
      <w:r w:rsidRPr="0036627D">
        <w:rPr>
          <w:rFonts w:asciiTheme="minorHAnsi" w:hAnsiTheme="minorHAnsi" w:cstheme="minorHAnsi"/>
          <w:sz w:val="24"/>
          <w:szCs w:val="24"/>
        </w:rPr>
        <w:t>&lt;4&gt;</w:t>
      </w:r>
      <w:r w:rsidRPr="0036627D">
        <w:rPr>
          <w:rFonts w:asciiTheme="minorHAnsi" w:hAnsiTheme="minorHAnsi" w:cstheme="minorHAnsi"/>
          <w:sz w:val="24"/>
          <w:szCs w:val="24"/>
        </w:rPr>
        <w:tab/>
        <w:t xml:space="preserve">[go to </w:t>
      </w:r>
      <w:r w:rsidRPr="0036627D" w:rsidR="000E13B4">
        <w:rPr>
          <w:rFonts w:asciiTheme="minorHAnsi" w:hAnsiTheme="minorHAnsi" w:cstheme="minorHAnsi"/>
          <w:sz w:val="24"/>
          <w:szCs w:val="24"/>
        </w:rPr>
        <w:t>CAPI_Back.</w:t>
      </w:r>
      <w:hyperlink w:anchor="WRAP_UP" w:history="1">
        <w:r w:rsidRPr="0036627D">
          <w:rPr>
            <w:rFonts w:asciiTheme="minorHAnsi" w:hAnsiTheme="minorHAnsi" w:cstheme="minorHAnsi"/>
            <w:b/>
            <w:color w:val="0000FF"/>
            <w:sz w:val="24"/>
            <w:szCs w:val="24"/>
          </w:rPr>
          <w:t>WRAP_UP</w:t>
        </w:r>
      </w:hyperlink>
      <w:r w:rsidRPr="0036627D">
        <w:rPr>
          <w:rFonts w:asciiTheme="minorHAnsi" w:hAnsiTheme="minorHAnsi" w:cstheme="minorHAnsi"/>
          <w:sz w:val="24"/>
          <w:szCs w:val="24"/>
        </w:rPr>
        <w:t>]</w:t>
      </w:r>
    </w:p>
    <w:p w:rsidR="00371D47" w:rsidRPr="0036627D" w:rsidP="00C61279" w14:paraId="5F4CD030" w14:textId="77777777">
      <w:pPr>
        <w:keepNext/>
        <w:keepLines/>
        <w:ind w:left="2160"/>
        <w:rPr>
          <w:rFonts w:asciiTheme="minorHAnsi" w:hAnsiTheme="minorHAnsi" w:cstheme="minorHAnsi"/>
          <w:sz w:val="24"/>
          <w:szCs w:val="24"/>
        </w:rPr>
      </w:pPr>
    </w:p>
    <w:p w:rsidR="00371D47" w:rsidRPr="0036627D" w:rsidP="00C61279" w14:paraId="20DBBA13" w14:textId="77777777">
      <w:pPr>
        <w:rPr>
          <w:rFonts w:asciiTheme="minorHAnsi" w:hAnsiTheme="minorHAnsi" w:cstheme="minorHAnsi"/>
          <w:sz w:val="24"/>
          <w:szCs w:val="24"/>
        </w:rPr>
      </w:pPr>
    </w:p>
    <w:p w:rsidR="00371D47" w:rsidRPr="0036627D" w:rsidP="00C61279" w14:paraId="287E2F50" w14:textId="77777777">
      <w:pPr>
        <w:rPr>
          <w:rFonts w:asciiTheme="minorHAnsi" w:hAnsiTheme="minorHAnsi" w:cstheme="minorHAnsi"/>
          <w:b/>
          <w:sz w:val="24"/>
          <w:szCs w:val="24"/>
        </w:rPr>
      </w:pPr>
      <w:r w:rsidRPr="0036627D">
        <w:rPr>
          <w:rFonts w:asciiTheme="minorHAnsi" w:hAnsiTheme="minorHAnsi" w:cstheme="minorHAnsi"/>
          <w:b/>
          <w:sz w:val="24"/>
          <w:szCs w:val="24"/>
        </w:rPr>
        <w:t xml:space="preserve">Special Instructions: </w:t>
      </w:r>
    </w:p>
    <w:p w:rsidR="00371D47" w:rsidRPr="0036627D" w:rsidP="006621FF" w14:paraId="0BE9E3B0" w14:textId="77777777">
      <w:pPr>
        <w:pStyle w:val="ListParagraph"/>
        <w:numPr>
          <w:ilvl w:val="0"/>
          <w:numId w:val="31"/>
        </w:numPr>
        <w:autoSpaceDE/>
        <w:autoSpaceDN/>
        <w:adjustRightInd/>
        <w:ind w:left="360"/>
        <w:rPr>
          <w:rFonts w:asciiTheme="minorHAnsi" w:hAnsiTheme="minorHAnsi" w:cstheme="minorHAnsi"/>
          <w:sz w:val="24"/>
          <w:szCs w:val="24"/>
        </w:rPr>
      </w:pPr>
      <w:r w:rsidRPr="0036627D">
        <w:rPr>
          <w:rFonts w:asciiTheme="minorHAnsi" w:hAnsiTheme="minorHAnsi" w:cstheme="minorHAnsi"/>
          <w:sz w:val="24"/>
          <w:szCs w:val="24"/>
        </w:rPr>
        <w:t>If VERTYPEA = 1, set RI_OUTCM = 1 and OUTCOME = 201 and RI_DISP = 001.</w:t>
      </w:r>
    </w:p>
    <w:p w:rsidR="00371D47" w:rsidRPr="0036627D" w:rsidP="006621FF" w14:paraId="26D07F53" w14:textId="77777777">
      <w:pPr>
        <w:pStyle w:val="ListParagraph"/>
        <w:numPr>
          <w:ilvl w:val="0"/>
          <w:numId w:val="31"/>
        </w:numPr>
        <w:autoSpaceDE/>
        <w:autoSpaceDN/>
        <w:adjustRightInd/>
        <w:ind w:left="360"/>
        <w:rPr>
          <w:rFonts w:asciiTheme="minorHAnsi" w:hAnsiTheme="minorHAnsi" w:cstheme="minorHAnsi"/>
          <w:sz w:val="24"/>
          <w:szCs w:val="24"/>
        </w:rPr>
      </w:pPr>
      <w:r w:rsidRPr="0036627D">
        <w:rPr>
          <w:rFonts w:asciiTheme="minorHAnsi" w:hAnsiTheme="minorHAnsi" w:cstheme="minorHAnsi"/>
          <w:sz w:val="24"/>
          <w:szCs w:val="24"/>
        </w:rPr>
        <w:t>If VERTYPEA = 2, store code 4 in element [4] of DISCREPANCY array and set RI_OUTCM = 2.</w:t>
      </w:r>
    </w:p>
    <w:p w:rsidR="00371D47" w:rsidRPr="0036627D" w:rsidP="006621FF" w14:paraId="27B16952" w14:textId="77777777">
      <w:pPr>
        <w:pStyle w:val="ListParagraph"/>
        <w:numPr>
          <w:ilvl w:val="0"/>
          <w:numId w:val="31"/>
        </w:numPr>
        <w:autoSpaceDE/>
        <w:autoSpaceDN/>
        <w:adjustRightInd/>
        <w:ind w:left="360"/>
        <w:rPr>
          <w:rFonts w:asciiTheme="minorHAnsi" w:hAnsiTheme="minorHAnsi" w:cstheme="minorHAnsi"/>
          <w:sz w:val="24"/>
          <w:szCs w:val="24"/>
        </w:rPr>
      </w:pPr>
      <w:r w:rsidRPr="0036627D">
        <w:rPr>
          <w:rFonts w:asciiTheme="minorHAnsi" w:hAnsiTheme="minorHAnsi" w:cstheme="minorHAnsi"/>
          <w:sz w:val="24"/>
          <w:szCs w:val="24"/>
        </w:rPr>
        <w:t>If VERTYPEA = 3, set RI_OUTCM = 3.</w:t>
      </w:r>
    </w:p>
    <w:p w:rsidR="00371D47" w:rsidRPr="0036627D" w:rsidP="006621FF" w14:paraId="5C224448" w14:textId="77777777">
      <w:pPr>
        <w:pStyle w:val="ListParagraph"/>
        <w:numPr>
          <w:ilvl w:val="0"/>
          <w:numId w:val="31"/>
        </w:numPr>
        <w:autoSpaceDE/>
        <w:autoSpaceDN/>
        <w:adjustRightInd/>
        <w:ind w:left="360"/>
        <w:rPr>
          <w:rFonts w:asciiTheme="minorHAnsi" w:hAnsiTheme="minorHAnsi" w:cstheme="minorHAnsi"/>
          <w:sz w:val="24"/>
          <w:szCs w:val="24"/>
        </w:rPr>
      </w:pPr>
      <w:r w:rsidRPr="0036627D">
        <w:rPr>
          <w:rFonts w:asciiTheme="minorHAnsi" w:hAnsiTheme="minorHAnsi" w:cstheme="minorHAnsi"/>
          <w:sz w:val="24"/>
          <w:szCs w:val="24"/>
        </w:rPr>
        <w:t>If VERTYPEA = 4, set OUTCOME = 202.</w:t>
      </w:r>
    </w:p>
    <w:p w:rsidR="000E13B4" w:rsidRPr="0036627D" w:rsidP="00C61279" w14:paraId="29A261AA" w14:textId="77777777">
      <w:pPr>
        <w:rPr>
          <w:rFonts w:asciiTheme="minorHAnsi" w:hAnsiTheme="minorHAnsi" w:cstheme="minorHAnsi"/>
          <w:b/>
          <w:sz w:val="24"/>
          <w:szCs w:val="24"/>
        </w:rPr>
        <w:sectPr w:rsidSect="00F70CD5">
          <w:pgSz w:w="12240" w:h="15840"/>
          <w:pgMar w:top="1440" w:right="1440" w:bottom="1440" w:left="1440" w:header="576" w:footer="0" w:gutter="0"/>
          <w:paperSrc w:first="15" w:other="15"/>
          <w:cols w:space="720"/>
          <w:titlePg/>
          <w:docGrid w:linePitch="272"/>
        </w:sectPr>
      </w:pPr>
    </w:p>
    <w:p w:rsidR="002D715F" w:rsidRPr="0036627D" w:rsidP="00C61279" w14:paraId="558972A0"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05196E">
        <w:rPr>
          <w:rFonts w:asciiTheme="minorHAnsi" w:hAnsiTheme="minorHAnsi" w:cstheme="minorHAnsi"/>
          <w:sz w:val="24"/>
          <w:szCs w:val="24"/>
        </w:rPr>
        <w:t>CAPI_Front</w:t>
      </w:r>
      <w:r w:rsidRPr="0036627D" w:rsidR="001B090C">
        <w:rPr>
          <w:rFonts w:asciiTheme="minorHAnsi" w:hAnsiTheme="minorHAnsi" w:cstheme="minorHAnsi"/>
          <w:sz w:val="24"/>
          <w:szCs w:val="24"/>
        </w:rPr>
        <w:t xml:space="preserve"> </w:t>
      </w:r>
      <w:r w:rsidRPr="0036627D">
        <w:rPr>
          <w:rFonts w:asciiTheme="minorHAnsi" w:hAnsiTheme="minorHAnsi" w:cstheme="minorHAnsi"/>
          <w:sz w:val="24"/>
          <w:szCs w:val="24"/>
        </w:rPr>
        <w:br/>
      </w:r>
    </w:p>
    <w:p w:rsidR="00CC6901" w:rsidRPr="0036627D" w:rsidP="000108B4" w14:paraId="14FF42FD"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52" w:name="HELLO_TNX"/>
      <w:r w:rsidRPr="0036627D">
        <w:rPr>
          <w:rFonts w:asciiTheme="minorHAnsi" w:hAnsiTheme="minorHAnsi" w:cstheme="minorHAnsi"/>
          <w:sz w:val="24"/>
          <w:szCs w:val="24"/>
        </w:rPr>
        <w:t>HELLO_TNX</w:t>
      </w:r>
      <w:bookmarkEnd w:id="52"/>
      <w:r>
        <w:rPr>
          <w:rFonts w:asciiTheme="minorHAnsi" w:hAnsiTheme="minorHAnsi" w:cstheme="minorHAnsi"/>
          <w:sz w:val="24"/>
          <w:szCs w:val="24"/>
        </w:rPr>
        <w:fldChar w:fldCharType="begin"/>
      </w:r>
      <w:r w:rsidRPr="0036627D">
        <w:rPr>
          <w:rFonts w:asciiTheme="minorHAnsi" w:hAnsiTheme="minorHAnsi" w:cstheme="minorHAnsi"/>
          <w:sz w:val="24"/>
          <w:szCs w:val="24"/>
        </w:rPr>
        <w:instrText>xe "HELLO_TNX"</w:instrText>
      </w:r>
      <w:r>
        <w:rPr>
          <w:rFonts w:asciiTheme="minorHAnsi" w:hAnsiTheme="minorHAnsi" w:cstheme="minorHAnsi"/>
          <w:sz w:val="24"/>
          <w:szCs w:val="24"/>
        </w:rPr>
        <w:fldChar w:fldCharType="end"/>
      </w:r>
      <w:r w:rsidRPr="0036627D">
        <w:rPr>
          <w:rFonts w:asciiTheme="minorHAnsi" w:hAnsiTheme="minorHAnsi" w:cstheme="minorHAnsi"/>
          <w:sz w:val="24"/>
          <w:szCs w:val="24"/>
        </w:rPr>
        <w:tab/>
      </w:r>
    </w:p>
    <w:p w:rsidR="00CC6901" w:rsidRPr="0036627D" w:rsidP="00C61279" w14:paraId="1FB995BD" w14:textId="77777777">
      <w:pPr>
        <w:rPr>
          <w:rFonts w:asciiTheme="minorHAnsi" w:hAnsiTheme="minorHAnsi" w:cstheme="minorHAnsi"/>
          <w:sz w:val="24"/>
          <w:szCs w:val="24"/>
        </w:rPr>
      </w:pPr>
    </w:p>
    <w:p w:rsidR="00CC6901" w:rsidRPr="0036627D" w:rsidP="00C61279" w14:paraId="2DB2457C"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Hello for telephone reinterview and contact person name blank</w:t>
      </w:r>
    </w:p>
    <w:p w:rsidR="00CC6901" w:rsidRPr="0036627D" w:rsidP="00C61279" w14:paraId="2B206703" w14:textId="77777777">
      <w:pPr>
        <w:rPr>
          <w:rFonts w:asciiTheme="minorHAnsi" w:hAnsiTheme="minorHAnsi" w:cstheme="minorHAnsi"/>
          <w:sz w:val="24"/>
          <w:szCs w:val="24"/>
        </w:rPr>
      </w:pPr>
    </w:p>
    <w:p w:rsidR="00CC6901" w:rsidRPr="0036627D" w:rsidP="00C61279" w14:paraId="151CA413"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CC6901" w:rsidRPr="0036627D" w:rsidP="00C61279" w14:paraId="06CF3968" w14:textId="77777777">
      <w:pPr>
        <w:rPr>
          <w:rFonts w:asciiTheme="minorHAnsi" w:hAnsiTheme="minorHAnsi" w:cstheme="minorHAnsi"/>
          <w:sz w:val="24"/>
          <w:szCs w:val="24"/>
        </w:rPr>
      </w:pPr>
    </w:p>
    <w:p w:rsidR="00CC6901" w:rsidRPr="0036627D" w:rsidP="00DA3FEC" w14:paraId="56DA0FB7" w14:textId="77777777">
      <w:pPr>
        <w:pStyle w:val="Level1"/>
        <w:tabs>
          <w:tab w:val="left" w:pos="2160"/>
        </w:tabs>
        <w:ind w:left="2160" w:hanging="2160"/>
        <w:rPr>
          <w:rFonts w:asciiTheme="minorHAnsi" w:hAnsiTheme="minorHAnsi" w:cstheme="minorHAnsi"/>
        </w:rPr>
      </w:pPr>
      <w:r w:rsidRPr="0036627D">
        <w:rPr>
          <w:rFonts w:asciiTheme="minorHAnsi" w:hAnsiTheme="minorHAnsi" w:cstheme="minorHAnsi"/>
          <w:b/>
        </w:rPr>
        <w:t>Universe:</w:t>
      </w:r>
      <w:r w:rsidRPr="0036627D">
        <w:rPr>
          <w:rFonts w:asciiTheme="minorHAnsi" w:hAnsiTheme="minorHAnsi" w:cstheme="minorHAnsi"/>
        </w:rPr>
        <w:t xml:space="preserve"> </w:t>
      </w:r>
      <w:r w:rsidRPr="0036627D">
        <w:rPr>
          <w:rFonts w:asciiTheme="minorHAnsi" w:hAnsiTheme="minorHAnsi" w:cstheme="minorHAnsi"/>
        </w:rPr>
        <w:tab/>
        <w:t xml:space="preserve">(DIAL = 1 and ORIOUT_RSLT = (B1, C1, B2, </w:t>
      </w:r>
      <w:r w:rsidRPr="0036627D" w:rsidR="00322C8A">
        <w:rPr>
          <w:rFonts w:asciiTheme="minorHAnsi" w:hAnsiTheme="minorHAnsi" w:cstheme="minorHAnsi"/>
        </w:rPr>
        <w:t>C2</w:t>
      </w:r>
      <w:r w:rsidRPr="0036627D" w:rsidR="000E64AE">
        <w:rPr>
          <w:rFonts w:asciiTheme="minorHAnsi" w:hAnsiTheme="minorHAnsi" w:cstheme="minorHAnsi"/>
        </w:rPr>
        <w:t xml:space="preserve"> or VINT</w:t>
      </w:r>
      <w:r w:rsidRPr="0036627D">
        <w:rPr>
          <w:rFonts w:asciiTheme="minorHAnsi" w:hAnsiTheme="minorHAnsi" w:cstheme="minorHAnsi"/>
        </w:rPr>
        <w:t>) and CPNAME empty)</w:t>
      </w:r>
    </w:p>
    <w:p w:rsidR="00CC6901" w:rsidRPr="0036627D" w:rsidP="00C61279" w14:paraId="0699BD85" w14:textId="77777777">
      <w:pPr>
        <w:rPr>
          <w:rFonts w:asciiTheme="minorHAnsi" w:hAnsiTheme="minorHAnsi" w:cstheme="minorHAnsi"/>
          <w:sz w:val="24"/>
          <w:szCs w:val="24"/>
        </w:rPr>
      </w:pPr>
    </w:p>
    <w:p w:rsidR="00CC6901" w:rsidRPr="0036627D" w:rsidP="00C61279" w14:paraId="53084938"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2112B410" w14:textId="77777777" w:rsidTr="00C74E98">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CC6901" w:rsidRPr="0036627D" w:rsidP="00C61279" w14:paraId="7FEDC221" w14:textId="77777777">
            <w:pPr>
              <w:rPr>
                <w:rFonts w:asciiTheme="minorHAnsi" w:hAnsiTheme="minorHAnsi" w:cstheme="minorHAnsi"/>
                <w:sz w:val="24"/>
                <w:szCs w:val="24"/>
              </w:rPr>
            </w:pPr>
          </w:p>
          <w:p w:rsidR="00CC6901" w:rsidRPr="0036627D" w:rsidP="00C61279" w14:paraId="5F3D758E"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Hello.  I'm ... from the U.S. Census Bureau.</w:t>
            </w:r>
          </w:p>
          <w:p w:rsidR="00CC6901" w:rsidRPr="0036627D" w:rsidP="00C61279" w14:paraId="53D3B54E" w14:textId="77777777">
            <w:pPr>
              <w:tabs>
                <w:tab w:val="left" w:pos="360"/>
              </w:tabs>
              <w:rPr>
                <w:rFonts w:asciiTheme="minorHAnsi" w:hAnsiTheme="minorHAnsi" w:cstheme="minorHAnsi"/>
                <w:sz w:val="24"/>
                <w:szCs w:val="24"/>
              </w:rPr>
            </w:pPr>
          </w:p>
          <w:p w:rsidR="00CC6901" w:rsidRPr="0036627D" w:rsidP="00C61279" w14:paraId="7BDF60AD"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Our records show that one of our interviewers, [Fill: FR_NAME], recently contacted your location to verify the status of:</w:t>
            </w:r>
          </w:p>
          <w:p w:rsidR="00CC6901" w:rsidRPr="0036627D" w:rsidP="00C61279" w14:paraId="438CC9E7" w14:textId="77777777">
            <w:pPr>
              <w:tabs>
                <w:tab w:val="left" w:pos="360"/>
              </w:tabs>
              <w:rPr>
                <w:rFonts w:asciiTheme="minorHAnsi" w:hAnsiTheme="minorHAnsi" w:cstheme="minorHAnsi"/>
                <w:sz w:val="24"/>
                <w:szCs w:val="24"/>
              </w:rPr>
            </w:pPr>
          </w:p>
          <w:p w:rsidR="00CC6901" w:rsidRPr="0036627D" w:rsidP="00C61279" w14:paraId="0B2A82E8"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[Fill:</w:t>
            </w:r>
            <w:r w:rsidRPr="0036627D">
              <w:rPr>
                <w:rFonts w:asciiTheme="minorHAnsi" w:hAnsiTheme="minorHAnsi" w:cstheme="minorHAnsi"/>
                <w:sz w:val="24"/>
                <w:szCs w:val="24"/>
              </w:rPr>
              <w:tab/>
              <w:t xml:space="preserve">           ADDRESS1]</w:t>
            </w:r>
          </w:p>
          <w:p w:rsidR="00CC6901" w:rsidRPr="0036627D" w:rsidP="00C61279" w14:paraId="78ECA58A"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CC6901" w:rsidRPr="0036627D" w:rsidP="00C61279" w14:paraId="2997A63B"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We’re doing a short quality control check to make sure that our interviewers are following correct procedures.</w:t>
            </w:r>
          </w:p>
          <w:p w:rsidR="00CC6901" w:rsidRPr="0036627D" w:rsidP="00C61279" w14:paraId="39D0EC17" w14:textId="77777777">
            <w:pPr>
              <w:tabs>
                <w:tab w:val="left" w:pos="360"/>
              </w:tabs>
              <w:rPr>
                <w:rFonts w:asciiTheme="minorHAnsi" w:hAnsiTheme="minorHAnsi" w:cstheme="minorHAnsi"/>
                <w:sz w:val="24"/>
                <w:szCs w:val="24"/>
              </w:rPr>
            </w:pPr>
          </w:p>
          <w:p w:rsidR="00CC6901" w:rsidRPr="0036627D" w:rsidP="00C61279" w14:paraId="1EFE1336" w14:textId="77777777">
            <w:pPr>
              <w:rPr>
                <w:rFonts w:asciiTheme="minorHAnsi" w:hAnsiTheme="minorHAnsi" w:cstheme="minorHAnsi"/>
                <w:sz w:val="24"/>
                <w:szCs w:val="24"/>
              </w:rPr>
            </w:pPr>
            <w:r w:rsidRPr="0036627D">
              <w:rPr>
                <w:rFonts w:asciiTheme="minorHAnsi" w:hAnsiTheme="minorHAnsi" w:cstheme="minorHAnsi"/>
                <w:sz w:val="24"/>
                <w:szCs w:val="24"/>
              </w:rPr>
              <w:t>Can you or someone else answer a few questions to help us evaluate the interviewer’s work?</w:t>
            </w:r>
          </w:p>
          <w:p w:rsidR="00CC6901" w:rsidRPr="0036627D" w:rsidP="00C61279" w14:paraId="1433C4D4" w14:textId="77777777">
            <w:pPr>
              <w:pStyle w:val="IndexHeading"/>
              <w:rPr>
                <w:rFonts w:asciiTheme="minorHAnsi" w:hAnsiTheme="minorHAnsi" w:cstheme="minorHAnsi"/>
              </w:rPr>
            </w:pPr>
          </w:p>
        </w:tc>
      </w:tr>
      <w:tr w14:paraId="602ECBD5" w14:textId="77777777" w:rsidTr="00C74E98">
        <w:tblPrEx>
          <w:tblW w:w="0" w:type="auto"/>
          <w:tblInd w:w="108" w:type="dxa"/>
          <w:tblLook w:val="0000"/>
        </w:tblPrEx>
        <w:tc>
          <w:tcPr>
            <w:tcW w:w="9254" w:type="dxa"/>
            <w:tcMar>
              <w:top w:w="14" w:type="dxa"/>
              <w:left w:w="115" w:type="dxa"/>
              <w:bottom w:w="14" w:type="dxa"/>
              <w:right w:w="115" w:type="dxa"/>
            </w:tcMar>
          </w:tcPr>
          <w:p w:rsidR="00CC6901" w:rsidRPr="0036627D" w:rsidP="00C61279" w14:paraId="65928262" w14:textId="77777777">
            <w:pPr>
              <w:pStyle w:val="Footer"/>
              <w:tabs>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1. Yes</w:t>
            </w:r>
          </w:p>
          <w:p w:rsidR="00CC6901" w:rsidRPr="0036627D" w:rsidP="00C61279" w14:paraId="40A0C8C3"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No</w:t>
            </w:r>
          </w:p>
          <w:p w:rsidR="00CC6901" w:rsidRPr="0036627D" w:rsidP="00C61279" w14:paraId="7342AE8A"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Inconvenient time.  Try again later.</w:t>
            </w:r>
          </w:p>
        </w:tc>
      </w:tr>
    </w:tbl>
    <w:p w:rsidR="00CC6901" w:rsidRPr="0036627D" w:rsidP="00C61279" w14:paraId="7E4E9333" w14:textId="77777777">
      <w:pPr>
        <w:rPr>
          <w:rFonts w:asciiTheme="minorHAnsi" w:hAnsiTheme="minorHAnsi" w:cstheme="minorHAnsi"/>
          <w:sz w:val="24"/>
          <w:szCs w:val="24"/>
        </w:rPr>
      </w:pPr>
    </w:p>
    <w:p w:rsidR="00CC6901" w:rsidRPr="0036627D" w:rsidP="00C61279" w14:paraId="27721027"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52CDF8FD" w14:textId="77777777" w:rsidTr="00C74E98">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247" w:type="dxa"/>
            <w:vAlign w:val="center"/>
          </w:tcPr>
          <w:p w:rsidR="00CC6901" w:rsidRPr="0036627D" w:rsidP="00C61279" w14:paraId="5DE26F20" w14:textId="77777777">
            <w:pPr>
              <w:rPr>
                <w:rFonts w:asciiTheme="minorHAnsi" w:hAnsiTheme="minorHAnsi" w:cstheme="minorHAnsi"/>
                <w:sz w:val="24"/>
                <w:szCs w:val="24"/>
              </w:rPr>
            </w:pPr>
            <w:r w:rsidRPr="0036627D">
              <w:rPr>
                <w:rFonts w:asciiTheme="minorHAnsi" w:hAnsiTheme="minorHAnsi" w:cstheme="minorHAnsi"/>
                <w:color w:val="0000FF"/>
                <w:sz w:val="24"/>
                <w:szCs w:val="24"/>
              </w:rPr>
              <w:t>Hello for telephone reinterview and contact person name blank [fill]</w:t>
            </w:r>
          </w:p>
        </w:tc>
      </w:tr>
    </w:tbl>
    <w:p w:rsidR="00CC6901" w:rsidRPr="0036627D" w:rsidP="00C61279" w14:paraId="42D5DDFF" w14:textId="77777777">
      <w:pPr>
        <w:rPr>
          <w:rFonts w:asciiTheme="minorHAnsi" w:hAnsiTheme="minorHAnsi" w:cstheme="minorHAnsi"/>
          <w:sz w:val="24"/>
          <w:szCs w:val="24"/>
        </w:rPr>
      </w:pPr>
    </w:p>
    <w:p w:rsidR="00CC6901" w:rsidRPr="0036627D" w:rsidP="00C61279" w14:paraId="21B2628B"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CC6901" w:rsidRPr="0036627D" w:rsidP="00C61279" w14:paraId="537B3F58"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CC6901" w:rsidRPr="0036627D" w:rsidP="00C61279" w14:paraId="3A39EC6F" w14:textId="77777777">
      <w:pPr>
        <w:rPr>
          <w:rFonts w:asciiTheme="minorHAnsi" w:hAnsiTheme="minorHAnsi" w:cstheme="minorHAnsi"/>
          <w:sz w:val="24"/>
          <w:szCs w:val="24"/>
        </w:rPr>
      </w:pPr>
    </w:p>
    <w:p w:rsidR="00CC6901" w:rsidRPr="0036627D" w:rsidP="00116687" w14:paraId="5B303384" w14:textId="77777777">
      <w:pPr>
        <w:rPr>
          <w:rFonts w:asciiTheme="minorHAnsi" w:hAnsiTheme="minorHAnsi" w:cstheme="minorHAnsi"/>
          <w:b/>
          <w:sz w:val="24"/>
          <w:szCs w:val="24"/>
        </w:rPr>
      </w:pPr>
      <w:r w:rsidRPr="0036627D">
        <w:rPr>
          <w:rFonts w:asciiTheme="minorHAnsi" w:hAnsiTheme="minorHAnsi" w:cstheme="minorHAnsi"/>
          <w:b/>
          <w:sz w:val="24"/>
          <w:szCs w:val="24"/>
        </w:rPr>
        <w:t>Fill Instructio</w:t>
      </w:r>
      <w:r w:rsidRPr="0036627D" w:rsidR="00116687">
        <w:rPr>
          <w:rFonts w:asciiTheme="minorHAnsi" w:hAnsiTheme="minorHAnsi" w:cstheme="minorHAnsi"/>
          <w:b/>
          <w:sz w:val="24"/>
          <w:szCs w:val="24"/>
        </w:rPr>
        <w:t>ns:</w:t>
      </w:r>
      <w:r w:rsidRPr="0036627D" w:rsidR="00116687">
        <w:rPr>
          <w:rFonts w:asciiTheme="minorHAnsi" w:hAnsiTheme="minorHAnsi" w:cstheme="minorHAnsi"/>
          <w:b/>
          <w:sz w:val="24"/>
          <w:szCs w:val="24"/>
        </w:rPr>
        <w:tab/>
      </w:r>
      <w:r w:rsidRPr="0036627D" w:rsidR="001325B0">
        <w:rPr>
          <w:rFonts w:asciiTheme="minorHAnsi" w:hAnsiTheme="minorHAnsi" w:cstheme="minorHAnsi"/>
          <w:sz w:val="24"/>
          <w:szCs w:val="24"/>
        </w:rPr>
        <w:t>F</w:t>
      </w:r>
      <w:r w:rsidRPr="0036627D">
        <w:rPr>
          <w:rFonts w:asciiTheme="minorHAnsi" w:hAnsiTheme="minorHAnsi" w:cstheme="minorHAnsi"/>
          <w:sz w:val="24"/>
          <w:szCs w:val="24"/>
        </w:rPr>
        <w:t>ill with format ADDRESS1.</w:t>
      </w:r>
    </w:p>
    <w:p w:rsidR="00CC6901" w:rsidRPr="0036627D" w:rsidP="00C61279" w14:paraId="63353CF2" w14:textId="77777777">
      <w:pPr>
        <w:rPr>
          <w:rFonts w:asciiTheme="minorHAnsi" w:hAnsiTheme="minorHAnsi" w:cstheme="minorHAnsi"/>
          <w:sz w:val="24"/>
          <w:szCs w:val="24"/>
        </w:rPr>
      </w:pPr>
    </w:p>
    <w:p w:rsidR="00CC6901" w:rsidRPr="0036627D" w:rsidP="00C61279" w14:paraId="0C7002A2"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CC6901" w:rsidRPr="0036627D" w:rsidP="00C61279" w14:paraId="4021B7D9" w14:textId="77777777">
      <w:pPr>
        <w:rPr>
          <w:rFonts w:asciiTheme="minorHAnsi" w:hAnsiTheme="minorHAnsi" w:cstheme="minorHAnsi"/>
          <w:sz w:val="24"/>
          <w:szCs w:val="24"/>
        </w:rPr>
      </w:pPr>
    </w:p>
    <w:p w:rsidR="00CC6901" w:rsidRPr="0036627D" w:rsidP="00C61279" w14:paraId="6896E61B"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727042">
        <w:rPr>
          <w:rFonts w:asciiTheme="minorHAnsi" w:hAnsiTheme="minorHAnsi" w:cstheme="minorHAnsi"/>
          <w:sz w:val="24"/>
          <w:szCs w:val="24"/>
        </w:rPr>
        <w:t>1,</w:t>
      </w:r>
      <w:r w:rsidRPr="0036627D" w:rsidR="00B8616D">
        <w:rPr>
          <w:rFonts w:asciiTheme="minorHAnsi" w:hAnsiTheme="minorHAnsi" w:cstheme="minorHAnsi"/>
          <w:sz w:val="24"/>
          <w:szCs w:val="24"/>
        </w:rPr>
        <w:t xml:space="preserve"> </w:t>
      </w:r>
      <w:r w:rsidRPr="0036627D" w:rsidR="00727042">
        <w:rPr>
          <w:rFonts w:asciiTheme="minorHAnsi" w:hAnsiTheme="minorHAnsi" w:cstheme="minorHAnsi"/>
          <w:sz w:val="24"/>
          <w:szCs w:val="24"/>
        </w:rPr>
        <w:t>2,</w:t>
      </w:r>
      <w:r w:rsidRPr="0036627D" w:rsidR="00B474F5">
        <w:rPr>
          <w:rFonts w:asciiTheme="minorHAnsi" w:hAnsiTheme="minorHAnsi" w:cstheme="minorHAnsi"/>
          <w:sz w:val="24"/>
          <w:szCs w:val="24"/>
        </w:rPr>
        <w:t xml:space="preserve"> 3</w:t>
      </w:r>
    </w:p>
    <w:p w:rsidR="00CC6901" w:rsidRPr="0036627D" w:rsidP="00C61279" w14:paraId="000697B1" w14:textId="77777777">
      <w:pPr>
        <w:rPr>
          <w:rFonts w:asciiTheme="minorHAnsi" w:hAnsiTheme="minorHAnsi" w:cstheme="minorHAnsi"/>
          <w:sz w:val="24"/>
          <w:szCs w:val="24"/>
        </w:rPr>
      </w:pPr>
    </w:p>
    <w:p w:rsidR="00CC6901" w:rsidRPr="0036627D" w:rsidP="00C61279" w14:paraId="17F61AC6" w14:textId="77777777">
      <w:pPr>
        <w:keepNext/>
        <w:keepLines/>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t xml:space="preserve">[go to </w:t>
      </w:r>
      <w:r w:rsidRPr="0036627D" w:rsidR="004848C8">
        <w:rPr>
          <w:rFonts w:asciiTheme="minorHAnsi" w:hAnsiTheme="minorHAnsi" w:cstheme="minorHAnsi"/>
          <w:sz w:val="24"/>
          <w:szCs w:val="24"/>
        </w:rPr>
        <w:t>CAPI_Middle</w:t>
      </w:r>
      <w:r w:rsidRPr="0036627D" w:rsidR="00655E02">
        <w:rPr>
          <w:rFonts w:asciiTheme="minorHAnsi" w:hAnsiTheme="minorHAnsi" w:cstheme="minorHAnsi"/>
          <w:sz w:val="24"/>
          <w:szCs w:val="24"/>
        </w:rPr>
        <w:t>.</w:t>
      </w:r>
      <w:hyperlink w:anchor="CONTACT_N" w:history="1">
        <w:r w:rsidRPr="0036627D">
          <w:rPr>
            <w:rFonts w:asciiTheme="minorHAnsi" w:hAnsiTheme="minorHAnsi" w:cstheme="minorHAnsi"/>
            <w:b/>
            <w:color w:val="0000FF"/>
            <w:sz w:val="24"/>
            <w:szCs w:val="24"/>
          </w:rPr>
          <w:t>CONTACT_N</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837A19" w:rsidRPr="0036627D" w:rsidP="00C61279" w14:paraId="576DDD9E" w14:textId="77777777">
      <w:pPr>
        <w:keepNext/>
        <w:keepLines/>
        <w:rPr>
          <w:rFonts w:asciiTheme="minorHAnsi" w:hAnsiTheme="minorHAnsi" w:cstheme="minorHAnsi"/>
          <w:sz w:val="24"/>
          <w:szCs w:val="24"/>
        </w:rPr>
      </w:pPr>
    </w:p>
    <w:p w:rsidR="00CC6901" w:rsidRPr="0036627D" w:rsidP="00C61279" w14:paraId="2CDBED08" w14:textId="77777777">
      <w:pPr>
        <w:keepNext/>
        <w:keepLine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&lt;2&gt;</w:t>
      </w:r>
      <w:r w:rsidRPr="0036627D">
        <w:rPr>
          <w:rFonts w:asciiTheme="minorHAnsi" w:hAnsiTheme="minorHAnsi" w:cstheme="minorHAnsi"/>
          <w:sz w:val="24"/>
          <w:szCs w:val="24"/>
        </w:rPr>
        <w:tab/>
        <w:t xml:space="preserve">[go to </w:t>
      </w:r>
      <w:r w:rsidRPr="0036627D" w:rsidR="00147A4D">
        <w:rPr>
          <w:rFonts w:asciiTheme="minorHAnsi" w:hAnsiTheme="minorHAnsi" w:cstheme="minorHAnsi"/>
          <w:sz w:val="24"/>
          <w:szCs w:val="24"/>
        </w:rPr>
        <w:t>CAPI_Back</w:t>
      </w:r>
      <w:r w:rsidRPr="0036627D" w:rsidR="007105D4">
        <w:rPr>
          <w:rFonts w:asciiTheme="minorHAnsi" w:hAnsiTheme="minorHAnsi" w:cstheme="minorHAnsi"/>
          <w:b/>
          <w:color w:val="0000FF"/>
          <w:sz w:val="24"/>
          <w:szCs w:val="24"/>
        </w:rPr>
        <w:t>.</w:t>
      </w:r>
      <w:hyperlink w:anchor="STATUS_RI" w:history="1">
        <w:r w:rsidRPr="0036627D">
          <w:rPr>
            <w:rFonts w:asciiTheme="minorHAnsi" w:hAnsiTheme="minorHAnsi" w:cstheme="minorHAnsi"/>
            <w:b/>
            <w:color w:val="0000FF"/>
            <w:sz w:val="24"/>
            <w:szCs w:val="24"/>
          </w:rPr>
          <w:t>STATUS_RI</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837A19" w:rsidRPr="0036627D" w:rsidP="00C61279" w14:paraId="0C210C20" w14:textId="77777777">
      <w:pPr>
        <w:keepNext/>
        <w:keepLines/>
        <w:rPr>
          <w:rFonts w:asciiTheme="minorHAnsi" w:hAnsiTheme="minorHAnsi" w:cstheme="minorHAnsi"/>
          <w:sz w:val="24"/>
          <w:szCs w:val="24"/>
        </w:rPr>
      </w:pPr>
    </w:p>
    <w:p w:rsidR="00CC6901" w:rsidRPr="0036627D" w:rsidP="00C61279" w14:paraId="6ADACE49" w14:textId="77777777">
      <w:pPr>
        <w:keepNext/>
        <w:keepLine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&lt;3&gt;</w:t>
      </w:r>
      <w:r w:rsidRPr="0036627D">
        <w:rPr>
          <w:rFonts w:asciiTheme="minorHAnsi" w:hAnsiTheme="minorHAnsi" w:cstheme="minorHAnsi"/>
          <w:sz w:val="24"/>
          <w:szCs w:val="24"/>
        </w:rPr>
        <w:tab/>
        <w:t xml:space="preserve">[go to </w:t>
      </w:r>
      <w:r w:rsidRPr="0036627D" w:rsidR="00147A4D">
        <w:rPr>
          <w:rFonts w:asciiTheme="minorHAnsi" w:hAnsiTheme="minorHAnsi" w:cstheme="minorHAnsi"/>
          <w:sz w:val="24"/>
          <w:szCs w:val="24"/>
        </w:rPr>
        <w:t>CAPI_Back</w:t>
      </w:r>
      <w:r w:rsidRPr="0036627D" w:rsidR="00394999">
        <w:rPr>
          <w:rFonts w:asciiTheme="minorHAnsi" w:hAnsiTheme="minorHAnsi" w:cstheme="minorHAnsi"/>
          <w:sz w:val="24"/>
          <w:szCs w:val="24"/>
        </w:rPr>
        <w:t>.</w:t>
      </w:r>
      <w:hyperlink w:anchor="APPT" w:history="1">
        <w:r w:rsidRPr="0036627D">
          <w:rPr>
            <w:rFonts w:asciiTheme="minorHAnsi" w:hAnsiTheme="minorHAnsi" w:cstheme="minorHAnsi"/>
            <w:b/>
            <w:color w:val="0000FF"/>
            <w:sz w:val="24"/>
            <w:szCs w:val="24"/>
          </w:rPr>
          <w:t>APPT</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CC6901" w:rsidRPr="0036627D" w:rsidP="00C61279" w14:paraId="6728BC3B" w14:textId="77777777">
      <w:pPr>
        <w:rPr>
          <w:rFonts w:asciiTheme="minorHAnsi" w:hAnsiTheme="minorHAnsi" w:cstheme="minorHAnsi"/>
          <w:sz w:val="24"/>
          <w:szCs w:val="24"/>
        </w:rPr>
      </w:pPr>
    </w:p>
    <w:p w:rsidR="00BD67F9" w:rsidRPr="0036627D" w:rsidP="00C61279" w14:paraId="20CA0B10" w14:textId="77777777">
      <w:pPr>
        <w:rPr>
          <w:rFonts w:asciiTheme="minorHAnsi" w:hAnsiTheme="minorHAnsi" w:cstheme="minorHAnsi"/>
          <w:b/>
          <w:sz w:val="24"/>
          <w:szCs w:val="24"/>
        </w:rPr>
        <w:sectPr w:rsidSect="00F70CD5">
          <w:pgSz w:w="12240" w:h="15840"/>
          <w:pgMar w:top="1440" w:right="1440" w:bottom="1440" w:left="1440" w:header="576" w:footer="0" w:gutter="0"/>
          <w:paperSrc w:first="15" w:other="15"/>
          <w:cols w:space="720"/>
          <w:titlePg/>
          <w:docGrid w:linePitch="272"/>
        </w:sectPr>
      </w:pPr>
      <w:r w:rsidRPr="0036627D">
        <w:rPr>
          <w:rFonts w:asciiTheme="minorHAnsi" w:hAnsiTheme="minorHAnsi" w:cstheme="minorHAnsi"/>
          <w:b/>
          <w:sz w:val="24"/>
          <w:szCs w:val="24"/>
        </w:rPr>
        <w:t>Special Instructions</w:t>
      </w:r>
      <w:r w:rsidRPr="0036627D">
        <w:rPr>
          <w:rFonts w:asciiTheme="minorHAnsi" w:hAnsiTheme="minorHAnsi" w:cstheme="minorHAnsi"/>
          <w:b/>
          <w:sz w:val="24"/>
          <w:szCs w:val="24"/>
        </w:rPr>
        <w:t>:</w:t>
      </w:r>
    </w:p>
    <w:p w:rsidR="002D715F" w:rsidRPr="0036627D" w:rsidP="00C61279" w14:paraId="0217204F"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05196E">
        <w:rPr>
          <w:rFonts w:asciiTheme="minorHAnsi" w:hAnsiTheme="minorHAnsi" w:cstheme="minorHAnsi"/>
          <w:sz w:val="24"/>
          <w:szCs w:val="24"/>
        </w:rPr>
        <w:t>CAPI_Front</w:t>
      </w:r>
      <w:r w:rsidRPr="0036627D" w:rsidR="001B090C">
        <w:rPr>
          <w:rFonts w:asciiTheme="minorHAnsi" w:hAnsiTheme="minorHAnsi" w:cstheme="minorHAnsi"/>
          <w:sz w:val="24"/>
          <w:szCs w:val="24"/>
        </w:rPr>
        <w:t xml:space="preserve"> </w:t>
      </w:r>
      <w:r w:rsidRPr="0036627D">
        <w:rPr>
          <w:rFonts w:asciiTheme="minorHAnsi" w:hAnsiTheme="minorHAnsi" w:cstheme="minorHAnsi"/>
          <w:sz w:val="24"/>
          <w:szCs w:val="24"/>
        </w:rPr>
        <w:br/>
      </w:r>
    </w:p>
    <w:p w:rsidR="00CC6901" w:rsidRPr="0036627D" w:rsidP="000108B4" w14:paraId="4C3F32B7"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53" w:name="INTRO_TN"/>
      <w:r w:rsidRPr="0036627D">
        <w:rPr>
          <w:rFonts w:asciiTheme="minorHAnsi" w:hAnsiTheme="minorHAnsi" w:cstheme="minorHAnsi"/>
          <w:sz w:val="24"/>
          <w:szCs w:val="24"/>
        </w:rPr>
        <w:t>INTRO_TN</w:t>
      </w:r>
      <w:bookmarkEnd w:id="53"/>
      <w:r>
        <w:rPr>
          <w:rFonts w:asciiTheme="minorHAnsi" w:hAnsiTheme="minorHAnsi" w:cstheme="minorHAnsi"/>
          <w:sz w:val="24"/>
          <w:szCs w:val="24"/>
        </w:rPr>
        <w:fldChar w:fldCharType="begin"/>
      </w:r>
      <w:r w:rsidRPr="0036627D">
        <w:rPr>
          <w:rFonts w:asciiTheme="minorHAnsi" w:hAnsiTheme="minorHAnsi" w:cstheme="minorHAnsi"/>
          <w:sz w:val="24"/>
          <w:szCs w:val="24"/>
        </w:rPr>
        <w:instrText>xe "INTRO_TN"</w:instrText>
      </w:r>
      <w:r>
        <w:rPr>
          <w:rFonts w:asciiTheme="minorHAnsi" w:hAnsiTheme="minorHAnsi" w:cstheme="minorHAnsi"/>
          <w:sz w:val="24"/>
          <w:szCs w:val="24"/>
        </w:rPr>
        <w:fldChar w:fldCharType="end"/>
      </w:r>
      <w:r w:rsidRPr="0036627D">
        <w:rPr>
          <w:rFonts w:asciiTheme="minorHAnsi" w:hAnsiTheme="minorHAnsi" w:cstheme="minorHAnsi"/>
          <w:sz w:val="24"/>
          <w:szCs w:val="24"/>
        </w:rPr>
        <w:tab/>
      </w:r>
    </w:p>
    <w:p w:rsidR="003B1DBA" w:rsidRPr="0036627D" w:rsidP="00C61279" w14:paraId="2F898348" w14:textId="77777777">
      <w:pPr>
        <w:tabs>
          <w:tab w:val="left" w:pos="360"/>
        </w:tabs>
        <w:rPr>
          <w:rFonts w:asciiTheme="minorHAnsi" w:hAnsiTheme="minorHAnsi" w:cstheme="minorHAnsi"/>
          <w:sz w:val="24"/>
          <w:szCs w:val="24"/>
        </w:rPr>
      </w:pPr>
    </w:p>
    <w:p w:rsidR="00CC6901" w:rsidRPr="0036627D" w:rsidP="00C61279" w14:paraId="497E21BF"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Introduction for telephone reinterview and contact person name available</w:t>
      </w:r>
    </w:p>
    <w:p w:rsidR="003B1DBA" w:rsidRPr="0036627D" w:rsidP="00C61279" w14:paraId="06E165E5" w14:textId="77777777">
      <w:pPr>
        <w:rPr>
          <w:rFonts w:asciiTheme="minorHAnsi" w:hAnsiTheme="minorHAnsi" w:cstheme="minorHAnsi"/>
          <w:sz w:val="24"/>
          <w:szCs w:val="24"/>
        </w:rPr>
      </w:pPr>
    </w:p>
    <w:p w:rsidR="00CC6901" w:rsidRPr="0036627D" w:rsidP="00C61279" w14:paraId="100EBCF0"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3B1DBA" w:rsidRPr="0036627D" w:rsidP="00C61279" w14:paraId="20730640" w14:textId="77777777">
      <w:pPr>
        <w:rPr>
          <w:rFonts w:asciiTheme="minorHAnsi" w:hAnsiTheme="minorHAnsi" w:cstheme="minorHAnsi"/>
          <w:sz w:val="24"/>
          <w:szCs w:val="24"/>
        </w:rPr>
      </w:pPr>
    </w:p>
    <w:p w:rsidR="00CC6901" w:rsidRPr="0036627D" w:rsidP="00C61279" w14:paraId="77C38E87"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(HELLO_TN = 1)</w:t>
      </w:r>
    </w:p>
    <w:p w:rsidR="003B1DBA" w:rsidRPr="0036627D" w:rsidP="00C61279" w14:paraId="243FC39C" w14:textId="77777777">
      <w:pPr>
        <w:rPr>
          <w:rFonts w:asciiTheme="minorHAnsi" w:hAnsiTheme="minorHAnsi" w:cstheme="minorHAnsi"/>
          <w:sz w:val="24"/>
          <w:szCs w:val="24"/>
        </w:rPr>
      </w:pPr>
    </w:p>
    <w:p w:rsidR="00CC6901" w:rsidRPr="0036627D" w:rsidP="00C61279" w14:paraId="3D40072C"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5A31701C" w14:textId="77777777" w:rsidTr="008F679A">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450" w:type="dxa"/>
          </w:tcPr>
          <w:p w:rsidR="00CC6901" w:rsidRPr="0036627D" w:rsidP="00C61279" w14:paraId="5C5FF21B" w14:textId="77777777">
            <w:pPr>
              <w:rPr>
                <w:rFonts w:asciiTheme="minorHAnsi" w:hAnsiTheme="minorHAnsi" w:cstheme="minorHAnsi"/>
                <w:sz w:val="24"/>
                <w:szCs w:val="24"/>
              </w:rPr>
            </w:pPr>
          </w:p>
          <w:p w:rsidR="00CC6901" w:rsidRPr="0036627D" w:rsidP="00C61279" w14:paraId="67D7EED1"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Thank you for recently helping us verify the status of:</w:t>
            </w:r>
          </w:p>
          <w:p w:rsidR="00CC6901" w:rsidRPr="0036627D" w:rsidP="00C61279" w14:paraId="61F1AF2D" w14:textId="77777777">
            <w:pPr>
              <w:tabs>
                <w:tab w:val="left" w:pos="360"/>
              </w:tabs>
              <w:rPr>
                <w:rFonts w:asciiTheme="minorHAnsi" w:hAnsiTheme="minorHAnsi" w:cstheme="minorHAnsi"/>
                <w:sz w:val="24"/>
                <w:szCs w:val="24"/>
              </w:rPr>
            </w:pPr>
          </w:p>
          <w:p w:rsidR="00CC6901" w:rsidRPr="0036627D" w:rsidP="00C61279" w14:paraId="0FDA36BB"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[Fill:</w:t>
            </w:r>
            <w:r w:rsidRPr="0036627D">
              <w:rPr>
                <w:rFonts w:asciiTheme="minorHAnsi" w:hAnsiTheme="minorHAnsi" w:cstheme="minorHAnsi"/>
                <w:sz w:val="24"/>
                <w:szCs w:val="24"/>
              </w:rPr>
              <w:tab/>
              <w:t xml:space="preserve">           ADDRESS1]</w:t>
            </w:r>
          </w:p>
          <w:p w:rsidR="00CC6901" w:rsidRPr="0036627D" w:rsidP="00C61279" w14:paraId="41724E32" w14:textId="77777777">
            <w:pPr>
              <w:tabs>
                <w:tab w:val="left" w:pos="360"/>
              </w:tabs>
              <w:rPr>
                <w:rFonts w:asciiTheme="minorHAnsi" w:hAnsiTheme="minorHAnsi" w:cstheme="minorHAnsi"/>
                <w:sz w:val="24"/>
                <w:szCs w:val="24"/>
              </w:rPr>
            </w:pPr>
          </w:p>
          <w:p w:rsidR="007038BC" w:rsidRPr="0036627D" w:rsidP="007038BC" w14:paraId="592E98B9"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We’re doing a short quality control check, that may last 5 to 10 minutes, to make sure our interviewers are following correct procedures.</w:t>
            </w:r>
          </w:p>
          <w:p w:rsidR="00CC6901" w:rsidRPr="0036627D" w:rsidP="00C61279" w14:paraId="6BA5D2C3" w14:textId="77777777">
            <w:pPr>
              <w:tabs>
                <w:tab w:val="left" w:pos="360"/>
              </w:tabs>
              <w:rPr>
                <w:rFonts w:asciiTheme="minorHAnsi" w:hAnsiTheme="minorHAnsi" w:cstheme="minorHAnsi"/>
                <w:sz w:val="24"/>
                <w:szCs w:val="24"/>
              </w:rPr>
            </w:pPr>
          </w:p>
          <w:p w:rsidR="00CC6901" w:rsidRPr="0036627D" w:rsidP="00C61279" w14:paraId="53936FB6" w14:textId="77777777">
            <w:pPr>
              <w:rPr>
                <w:rFonts w:asciiTheme="minorHAnsi" w:hAnsiTheme="minorHAnsi" w:cstheme="minorHAnsi"/>
                <w:sz w:val="24"/>
                <w:szCs w:val="24"/>
              </w:rPr>
            </w:pP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 xml:space="preserve">     Enter 1 to continue.</w:t>
            </w:r>
          </w:p>
        </w:tc>
      </w:tr>
      <w:tr w14:paraId="57DDF864" w14:textId="77777777" w:rsidTr="008F679A">
        <w:tblPrEx>
          <w:tblW w:w="0" w:type="auto"/>
          <w:tblInd w:w="108" w:type="dxa"/>
          <w:tblLook w:val="0000"/>
        </w:tblPrEx>
        <w:tc>
          <w:tcPr>
            <w:tcW w:w="9450" w:type="dxa"/>
            <w:tcMar>
              <w:top w:w="14" w:type="dxa"/>
              <w:left w:w="115" w:type="dxa"/>
              <w:bottom w:w="14" w:type="dxa"/>
              <w:right w:w="115" w:type="dxa"/>
            </w:tcMar>
          </w:tcPr>
          <w:p w:rsidR="00CC6901" w:rsidRPr="0036627D" w:rsidP="00C61279" w14:paraId="35A6B797" w14:textId="77777777">
            <w:pPr>
              <w:pStyle w:val="Footer"/>
              <w:tabs>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1. Continue</w:t>
            </w:r>
          </w:p>
        </w:tc>
      </w:tr>
    </w:tbl>
    <w:p w:rsidR="00CC6901" w:rsidRPr="0036627D" w:rsidP="00C61279" w14:paraId="798EFAAD" w14:textId="77777777">
      <w:pPr>
        <w:rPr>
          <w:rFonts w:asciiTheme="minorHAnsi" w:hAnsiTheme="minorHAnsi" w:cstheme="minorHAnsi"/>
          <w:sz w:val="24"/>
          <w:szCs w:val="24"/>
        </w:rPr>
      </w:pPr>
    </w:p>
    <w:p w:rsidR="00CC6901" w:rsidRPr="0036627D" w:rsidP="00C61279" w14:paraId="7D33C3B1"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348"/>
      </w:tblGrid>
      <w:tr w14:paraId="56186648" w14:textId="77777777" w:rsidTr="008F679A">
        <w:tblPrEx>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503"/>
        </w:trPr>
        <w:tc>
          <w:tcPr>
            <w:tcW w:w="9453" w:type="dxa"/>
            <w:vAlign w:val="center"/>
          </w:tcPr>
          <w:p w:rsidR="00CC6901" w:rsidRPr="0036627D" w:rsidP="00C61279" w14:paraId="45E75F74"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rPr>
              <w:t>Introduction for telephone reinterview and contact person available [fill]</w:t>
            </w:r>
          </w:p>
          <w:p w:rsidR="008F19F7" w:rsidRPr="0036627D" w:rsidP="00C61279" w14:paraId="5845AC3F"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Hello for personal visit reinterviewing and respondent name available []</w:t>
            </w:r>
          </w:p>
          <w:p w:rsidR="00384CF3" w:rsidRPr="0036627D" w:rsidP="00C61279" w14:paraId="03EDD531"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Hello for personal visit reinterview and respondent name blank [fill]</w:t>
            </w:r>
          </w:p>
        </w:tc>
      </w:tr>
    </w:tbl>
    <w:p w:rsidR="00CC6901" w:rsidRPr="0036627D" w:rsidP="00C61279" w14:paraId="0118BBD1" w14:textId="77777777">
      <w:pPr>
        <w:rPr>
          <w:rFonts w:asciiTheme="minorHAnsi" w:hAnsiTheme="minorHAnsi" w:cstheme="minorHAnsi"/>
          <w:sz w:val="24"/>
          <w:szCs w:val="24"/>
        </w:rPr>
      </w:pPr>
    </w:p>
    <w:p w:rsidR="00CC6901" w:rsidRPr="0036627D" w:rsidP="00C61279" w14:paraId="2CE9E45E"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C61064" w:rsidRPr="0036627D" w:rsidP="00C61279" w14:paraId="23EAC0C5" w14:textId="77777777">
      <w:pPr>
        <w:pStyle w:val="Footer"/>
        <w:tabs>
          <w:tab w:val="clear" w:pos="4320"/>
          <w:tab w:val="clear" w:pos="8640"/>
        </w:tabs>
        <w:rPr>
          <w:rFonts w:asciiTheme="minorHAnsi" w:hAnsiTheme="minorHAnsi" w:cstheme="minorHAnsi"/>
          <w:b/>
        </w:rPr>
      </w:pPr>
    </w:p>
    <w:p w:rsidR="00CC6901" w:rsidRPr="0036627D" w:rsidP="00C61279" w14:paraId="7FF203A4"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b/>
        </w:rPr>
        <w:t>User Instructions:</w:t>
      </w:r>
      <w:r w:rsidRPr="0036627D">
        <w:rPr>
          <w:rFonts w:asciiTheme="minorHAnsi" w:hAnsiTheme="minorHAnsi" w:cstheme="minorHAnsi"/>
        </w:rPr>
        <w:t xml:space="preserve"> </w:t>
      </w:r>
      <w:r w:rsidRPr="0036627D">
        <w:rPr>
          <w:rFonts w:asciiTheme="minorHAnsi" w:hAnsiTheme="minorHAnsi" w:cstheme="minorHAnsi"/>
        </w:rPr>
        <w:tab/>
        <w:t>See info and form panes</w:t>
      </w:r>
    </w:p>
    <w:p w:rsidR="00CC6901" w:rsidRPr="0036627D" w:rsidP="00C61279" w14:paraId="0282AA5F" w14:textId="77777777">
      <w:pPr>
        <w:pStyle w:val="Footer"/>
        <w:tabs>
          <w:tab w:val="clear" w:pos="4320"/>
          <w:tab w:val="clear" w:pos="8640"/>
        </w:tabs>
        <w:rPr>
          <w:rFonts w:asciiTheme="minorHAnsi" w:hAnsiTheme="minorHAnsi" w:cstheme="minorHAnsi"/>
        </w:rPr>
      </w:pPr>
    </w:p>
    <w:p w:rsidR="00CC6901" w:rsidRPr="0036627D" w:rsidP="006159BE" w14:paraId="69CEBD13" w14:textId="77777777">
      <w:pPr>
        <w:rPr>
          <w:rFonts w:asciiTheme="minorHAnsi" w:hAnsiTheme="minorHAnsi" w:cstheme="minorHAnsi"/>
          <w:sz w:val="24"/>
          <w:szCs w:val="24"/>
        </w:rPr>
      </w:pPr>
      <w:r w:rsidRPr="0036627D">
        <w:rPr>
          <w:rFonts w:asciiTheme="minorHAnsi" w:hAnsiTheme="minorHAnsi" w:cstheme="minorHAnsi"/>
          <w:b/>
          <w:sz w:val="24"/>
          <w:szCs w:val="24"/>
        </w:rPr>
        <w:t>Fill Instructions:</w:t>
      </w:r>
      <w:r w:rsidRPr="0036627D" w:rsidR="006159BE">
        <w:rPr>
          <w:rFonts w:asciiTheme="minorHAnsi" w:hAnsiTheme="minorHAnsi" w:cstheme="minorHAnsi"/>
          <w:b/>
          <w:sz w:val="24"/>
          <w:szCs w:val="24"/>
        </w:rPr>
        <w:tab/>
      </w:r>
      <w:r w:rsidRPr="0036627D" w:rsidR="001325B0">
        <w:rPr>
          <w:rFonts w:asciiTheme="minorHAnsi" w:hAnsiTheme="minorHAnsi" w:cstheme="minorHAnsi"/>
          <w:sz w:val="24"/>
          <w:szCs w:val="24"/>
        </w:rPr>
        <w:t>F</w:t>
      </w:r>
      <w:r w:rsidRPr="0036627D">
        <w:rPr>
          <w:rFonts w:asciiTheme="minorHAnsi" w:hAnsiTheme="minorHAnsi" w:cstheme="minorHAnsi"/>
          <w:sz w:val="24"/>
          <w:szCs w:val="24"/>
        </w:rPr>
        <w:t>ill with format ADDRESS1.</w:t>
      </w:r>
    </w:p>
    <w:p w:rsidR="00CC6901" w:rsidRPr="0036627D" w:rsidP="00C61279" w14:paraId="3B387572" w14:textId="77777777">
      <w:pPr>
        <w:rPr>
          <w:rFonts w:asciiTheme="minorHAnsi" w:hAnsiTheme="minorHAnsi" w:cstheme="minorHAnsi"/>
          <w:sz w:val="24"/>
          <w:szCs w:val="24"/>
        </w:rPr>
      </w:pPr>
    </w:p>
    <w:p w:rsidR="00CC6901" w:rsidRPr="0036627D" w:rsidP="00C61279" w14:paraId="7FFE6456"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CC6901" w:rsidRPr="0036627D" w:rsidP="00C61279" w14:paraId="5D5C33D9" w14:textId="77777777">
      <w:pPr>
        <w:rPr>
          <w:rFonts w:asciiTheme="minorHAnsi" w:hAnsiTheme="minorHAnsi" w:cstheme="minorHAnsi"/>
          <w:sz w:val="24"/>
          <w:szCs w:val="24"/>
        </w:rPr>
      </w:pPr>
    </w:p>
    <w:p w:rsidR="00CC6901" w:rsidRPr="0036627D" w:rsidP="00C61279" w14:paraId="353DE85F" w14:textId="77777777">
      <w:pPr>
        <w:rPr>
          <w:rFonts w:asciiTheme="minorHAnsi" w:hAnsiTheme="minorHAnsi" w:cstheme="minorHAnsi"/>
          <w:sz w:val="24"/>
          <w:szCs w:val="24"/>
        </w:rPr>
      </w:pPr>
      <w:r w:rsidRPr="0036627D">
        <w:rPr>
          <w:rFonts w:asciiTheme="minorHAnsi" w:hAnsiTheme="minorHAnsi" w:cstheme="minorHAnsi"/>
          <w:b/>
          <w:sz w:val="24"/>
          <w:szCs w:val="24"/>
        </w:rPr>
        <w:t>Valid Value: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CC6901" w:rsidRPr="0036627D" w:rsidP="00C61279" w14:paraId="23084481" w14:textId="77777777">
      <w:pPr>
        <w:rPr>
          <w:rFonts w:asciiTheme="minorHAnsi" w:hAnsiTheme="minorHAnsi" w:cstheme="minorHAnsi"/>
          <w:sz w:val="24"/>
          <w:szCs w:val="24"/>
        </w:rPr>
      </w:pPr>
    </w:p>
    <w:p w:rsidR="00CC6901" w:rsidRPr="0036627D" w:rsidP="00C61279" w14:paraId="0F38C0FD"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t xml:space="preserve">[go to </w:t>
      </w:r>
      <w:r w:rsidRPr="0036627D" w:rsidR="004848C8">
        <w:rPr>
          <w:rFonts w:asciiTheme="minorHAnsi" w:hAnsiTheme="minorHAnsi" w:cstheme="minorHAnsi"/>
          <w:sz w:val="24"/>
          <w:szCs w:val="24"/>
        </w:rPr>
        <w:t>CAPI_Middle</w:t>
      </w:r>
      <w:r w:rsidRPr="0036627D" w:rsidR="00655E02">
        <w:rPr>
          <w:rFonts w:asciiTheme="minorHAnsi" w:hAnsiTheme="minorHAnsi" w:cstheme="minorHAnsi"/>
          <w:sz w:val="24"/>
          <w:szCs w:val="24"/>
        </w:rPr>
        <w:t>.</w:t>
      </w:r>
      <w:hyperlink w:anchor="CONTACT_N" w:history="1">
        <w:r w:rsidRPr="0036627D">
          <w:rPr>
            <w:rFonts w:asciiTheme="minorHAnsi" w:hAnsiTheme="minorHAnsi" w:cstheme="minorHAnsi"/>
            <w:b/>
            <w:color w:val="0000FF"/>
            <w:sz w:val="24"/>
            <w:szCs w:val="24"/>
          </w:rPr>
          <w:t>CONTACT_N</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CC6901" w:rsidRPr="0036627D" w:rsidP="00C61279" w14:paraId="0F505F43" w14:textId="77777777">
      <w:pPr>
        <w:rPr>
          <w:rFonts w:asciiTheme="minorHAnsi" w:hAnsiTheme="minorHAnsi" w:cstheme="minorHAnsi"/>
          <w:sz w:val="24"/>
          <w:szCs w:val="24"/>
        </w:rPr>
      </w:pPr>
    </w:p>
    <w:p w:rsidR="00CC6901" w:rsidRPr="0036627D" w:rsidP="00C61279" w14:paraId="19634D68" w14:textId="77777777">
      <w:pPr>
        <w:rPr>
          <w:rFonts w:asciiTheme="minorHAnsi" w:hAnsiTheme="minorHAnsi" w:cstheme="minorHAnsi"/>
          <w:b/>
          <w:sz w:val="24"/>
          <w:szCs w:val="24"/>
        </w:rPr>
      </w:pPr>
      <w:r w:rsidRPr="0036627D">
        <w:rPr>
          <w:rFonts w:asciiTheme="minorHAnsi" w:hAnsiTheme="minorHAnsi" w:cstheme="minorHAnsi"/>
          <w:b/>
          <w:sz w:val="24"/>
          <w:szCs w:val="24"/>
        </w:rPr>
        <w:t xml:space="preserve">Special Instructions: </w:t>
      </w:r>
    </w:p>
    <w:p w:rsidR="00CC6901" w:rsidRPr="0036627D" w:rsidP="00C61279" w14:paraId="119D4DE0" w14:textId="77777777">
      <w:pPr>
        <w:rPr>
          <w:rFonts w:asciiTheme="minorHAnsi" w:hAnsiTheme="minorHAnsi" w:cstheme="minorHAnsi"/>
          <w:sz w:val="24"/>
          <w:szCs w:val="24"/>
        </w:rPr>
      </w:pPr>
    </w:p>
    <w:p w:rsidR="00CC6901" w:rsidRPr="0036627D" w:rsidP="00C61279" w14:paraId="5AC13B9A" w14:textId="77777777">
      <w:pPr>
        <w:rPr>
          <w:rFonts w:asciiTheme="minorHAnsi" w:hAnsiTheme="minorHAnsi" w:cstheme="minorHAnsi"/>
          <w:sz w:val="24"/>
          <w:szCs w:val="24"/>
        </w:rPr>
      </w:pPr>
    </w:p>
    <w:p w:rsidR="002D715F" w:rsidRPr="0036627D" w:rsidP="00C61279" w14:paraId="421869BF"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05196E">
        <w:rPr>
          <w:rFonts w:asciiTheme="minorHAnsi" w:hAnsiTheme="minorHAnsi" w:cstheme="minorHAnsi"/>
          <w:sz w:val="24"/>
          <w:szCs w:val="24"/>
        </w:rPr>
        <w:t>CAPI_Front</w:t>
      </w:r>
      <w:r w:rsidRPr="0036627D" w:rsidR="001B090C">
        <w:rPr>
          <w:rFonts w:asciiTheme="minorHAnsi" w:hAnsiTheme="minorHAnsi" w:cstheme="minorHAnsi"/>
          <w:sz w:val="24"/>
          <w:szCs w:val="24"/>
        </w:rPr>
        <w:t xml:space="preserve"> </w:t>
      </w:r>
      <w:r w:rsidRPr="0036627D">
        <w:rPr>
          <w:rFonts w:asciiTheme="minorHAnsi" w:hAnsiTheme="minorHAnsi" w:cstheme="minorHAnsi"/>
          <w:sz w:val="24"/>
          <w:szCs w:val="24"/>
        </w:rPr>
        <w:br/>
      </w:r>
    </w:p>
    <w:p w:rsidR="00CC6901" w:rsidRPr="0036627D" w:rsidP="000108B4" w14:paraId="3D9DA652"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54" w:name="HELLO_PC"/>
      <w:r w:rsidRPr="0036627D">
        <w:rPr>
          <w:rFonts w:asciiTheme="minorHAnsi" w:hAnsiTheme="minorHAnsi" w:cstheme="minorHAnsi"/>
          <w:sz w:val="24"/>
          <w:szCs w:val="24"/>
        </w:rPr>
        <w:t>HELLO_PC</w:t>
      </w:r>
      <w:r>
        <w:rPr>
          <w:rFonts w:asciiTheme="minorHAnsi" w:hAnsiTheme="minorHAnsi" w:cstheme="minorHAnsi"/>
          <w:sz w:val="24"/>
          <w:szCs w:val="24"/>
        </w:rPr>
        <w:fldChar w:fldCharType="begin"/>
      </w:r>
      <w:r w:rsidRPr="0036627D">
        <w:rPr>
          <w:rFonts w:asciiTheme="minorHAnsi" w:hAnsiTheme="minorHAnsi" w:cstheme="minorHAnsi"/>
          <w:sz w:val="24"/>
          <w:szCs w:val="24"/>
        </w:rPr>
        <w:instrText>xe "HELLO_PC"</w:instrText>
      </w:r>
      <w:r>
        <w:rPr>
          <w:rFonts w:asciiTheme="minorHAnsi" w:hAnsiTheme="minorHAnsi" w:cstheme="minorHAnsi"/>
          <w:sz w:val="24"/>
          <w:szCs w:val="24"/>
        </w:rPr>
        <w:fldChar w:fldCharType="end"/>
      </w:r>
      <w:r w:rsidRPr="0036627D">
        <w:rPr>
          <w:rFonts w:asciiTheme="minorHAnsi" w:hAnsiTheme="minorHAnsi" w:cstheme="minorHAnsi"/>
          <w:sz w:val="24"/>
          <w:szCs w:val="24"/>
        </w:rPr>
        <w:tab/>
      </w:r>
      <w:bookmarkEnd w:id="54"/>
    </w:p>
    <w:p w:rsidR="00CC6901" w:rsidRPr="0036627D" w:rsidP="00C61279" w14:paraId="64025AC6" w14:textId="77777777">
      <w:pPr>
        <w:rPr>
          <w:rFonts w:asciiTheme="minorHAnsi" w:hAnsiTheme="minorHAnsi" w:cstheme="minorHAnsi"/>
          <w:sz w:val="24"/>
          <w:szCs w:val="24"/>
        </w:rPr>
      </w:pPr>
    </w:p>
    <w:p w:rsidR="00CC6901" w:rsidRPr="0036627D" w:rsidP="00C61279" w14:paraId="4961469B"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Hello for personal visit reinterviewing and respondent name available</w:t>
      </w:r>
    </w:p>
    <w:p w:rsidR="00CC6901" w:rsidRPr="0036627D" w:rsidP="00C61279" w14:paraId="33DE78A2" w14:textId="77777777">
      <w:pPr>
        <w:rPr>
          <w:rFonts w:asciiTheme="minorHAnsi" w:hAnsiTheme="minorHAnsi" w:cstheme="minorHAnsi"/>
          <w:sz w:val="24"/>
          <w:szCs w:val="24"/>
        </w:rPr>
      </w:pPr>
    </w:p>
    <w:p w:rsidR="00CC6901" w:rsidRPr="0036627D" w:rsidP="00C61279" w14:paraId="78C6ADE6"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CC6901" w:rsidRPr="0036627D" w:rsidP="00C61279" w14:paraId="790A4298" w14:textId="77777777">
      <w:pPr>
        <w:rPr>
          <w:rFonts w:asciiTheme="minorHAnsi" w:hAnsiTheme="minorHAnsi" w:cstheme="minorHAnsi"/>
          <w:sz w:val="24"/>
          <w:szCs w:val="24"/>
        </w:rPr>
      </w:pPr>
    </w:p>
    <w:p w:rsidR="00457631" w:rsidRPr="0036627D" w:rsidP="00C61279" w14:paraId="19A9ACBE" w14:textId="77777777">
      <w:pPr>
        <w:pStyle w:val="Level1"/>
        <w:tabs>
          <w:tab w:val="left" w:pos="360"/>
        </w:tabs>
        <w:ind w:left="0"/>
        <w:rPr>
          <w:rFonts w:asciiTheme="minorHAnsi" w:hAnsiTheme="minorHAnsi" w:cstheme="minorHAnsi"/>
        </w:rPr>
      </w:pPr>
      <w:r w:rsidRPr="0036627D">
        <w:rPr>
          <w:rFonts w:asciiTheme="minorHAnsi" w:hAnsiTheme="minorHAnsi" w:cstheme="minorHAnsi"/>
          <w:b/>
        </w:rPr>
        <w:t>Universe:</w:t>
      </w:r>
      <w:r w:rsidRPr="0036627D" w:rsidR="00E81C95">
        <w:rPr>
          <w:rFonts w:asciiTheme="minorHAnsi" w:hAnsiTheme="minorHAnsi" w:cstheme="minorHAnsi"/>
        </w:rPr>
        <w:t xml:space="preserve"> </w:t>
      </w:r>
      <w:r w:rsidRPr="0036627D" w:rsidR="00E81C95">
        <w:rPr>
          <w:rFonts w:asciiTheme="minorHAnsi" w:hAnsiTheme="minorHAnsi" w:cstheme="minorHAnsi"/>
        </w:rPr>
        <w:tab/>
      </w:r>
      <w:r w:rsidRPr="0036627D">
        <w:rPr>
          <w:rFonts w:asciiTheme="minorHAnsi" w:hAnsiTheme="minorHAnsi" w:cstheme="minorHAnsi"/>
        </w:rPr>
        <w:tab/>
      </w:r>
      <w:r w:rsidRPr="0036627D" w:rsidR="00E81C95">
        <w:rPr>
          <w:rFonts w:asciiTheme="minorHAnsi" w:hAnsiTheme="minorHAnsi" w:cstheme="minorHAnsi"/>
        </w:rPr>
        <w:t xml:space="preserve">(CKSUP = 1 and ORIOUT_RSLT = INT and RESPNAME not empty) </w:t>
      </w:r>
    </w:p>
    <w:p w:rsidR="00CC6901" w:rsidRPr="0036627D" w:rsidP="00457631" w14:paraId="1D54C1AD" w14:textId="77777777">
      <w:pPr>
        <w:pStyle w:val="Level1"/>
        <w:tabs>
          <w:tab w:val="left" w:pos="360"/>
        </w:tabs>
        <w:ind w:left="2160"/>
        <w:rPr>
          <w:rFonts w:asciiTheme="minorHAnsi" w:hAnsiTheme="minorHAnsi" w:cstheme="minorHAnsi"/>
        </w:rPr>
      </w:pPr>
      <w:r w:rsidRPr="0036627D">
        <w:rPr>
          <w:rFonts w:asciiTheme="minorHAnsi" w:hAnsiTheme="minorHAnsi" w:cstheme="minorHAnsi"/>
          <w:b/>
        </w:rPr>
        <w:t>OR</w:t>
      </w:r>
      <w:r w:rsidRPr="0036627D">
        <w:rPr>
          <w:rFonts w:asciiTheme="minorHAnsi" w:hAnsiTheme="minorHAnsi" w:cstheme="minorHAnsi"/>
        </w:rPr>
        <w:t xml:space="preserve"> (METHOD = 2 and USE_CKSUP = No and ORIOUT_RSLT = INT and RESPNAME IS not empty)</w:t>
      </w:r>
    </w:p>
    <w:p w:rsidR="00AC23E9" w:rsidRPr="0036627D" w:rsidP="00C61279" w14:paraId="5796DCB8" w14:textId="77777777">
      <w:pPr>
        <w:rPr>
          <w:rFonts w:asciiTheme="minorHAnsi" w:hAnsiTheme="minorHAnsi" w:cstheme="minorHAnsi"/>
          <w:sz w:val="24"/>
          <w:szCs w:val="24"/>
        </w:rPr>
      </w:pPr>
    </w:p>
    <w:p w:rsidR="00CC6901" w:rsidRPr="0036627D" w:rsidP="00C61279" w14:paraId="519E54A3"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48"/>
      </w:tblGrid>
      <w:tr w14:paraId="3FB2B967" w14:textId="77777777">
        <w:tblPrEx>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CC6901" w:rsidRPr="0036627D" w:rsidP="00C61279" w14:paraId="4221CA3B" w14:textId="77777777">
            <w:pPr>
              <w:rPr>
                <w:rFonts w:asciiTheme="minorHAnsi" w:hAnsiTheme="minorHAnsi" w:cstheme="minorHAnsi"/>
                <w:sz w:val="24"/>
                <w:szCs w:val="24"/>
              </w:rPr>
            </w:pPr>
          </w:p>
          <w:p w:rsidR="00CC6901" w:rsidRPr="0036627D" w:rsidP="00C61279" w14:paraId="25580B2F"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Hello.  I’m ... from the U.S. Census Bureau.</w:t>
            </w:r>
          </w:p>
          <w:p w:rsidR="00CC6901" w:rsidRPr="0036627D" w:rsidP="00C61279" w14:paraId="3DB1C412"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Here is my identification card.</w:t>
            </w:r>
          </w:p>
          <w:p w:rsidR="00CC6901" w:rsidRPr="0036627D" w:rsidP="00C61279" w14:paraId="67BBB0A4" w14:textId="77777777">
            <w:pPr>
              <w:tabs>
                <w:tab w:val="left" w:pos="360"/>
              </w:tabs>
              <w:rPr>
                <w:rFonts w:asciiTheme="minorHAnsi" w:hAnsiTheme="minorHAnsi" w:cstheme="minorHAnsi"/>
                <w:sz w:val="24"/>
                <w:szCs w:val="24"/>
              </w:rPr>
            </w:pPr>
          </w:p>
          <w:p w:rsidR="00CC6901" w:rsidRPr="0036627D" w:rsidP="00C61279" w14:paraId="26747612" w14:textId="77777777">
            <w:pPr>
              <w:tabs>
                <w:tab w:val="left" w:pos="360"/>
              </w:tabs>
              <w:rPr>
                <w:rFonts w:asciiTheme="minorHAnsi" w:hAnsiTheme="minorHAnsi" w:cstheme="minorHAnsi"/>
                <w:color w:val="0000FF"/>
                <w:sz w:val="24"/>
                <w:szCs w:val="24"/>
              </w:rPr>
            </w:pP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ab/>
              <w:t>Show ID card.</w:t>
            </w:r>
          </w:p>
          <w:p w:rsidR="00CC6901" w:rsidRPr="0036627D" w:rsidP="00C61279" w14:paraId="5CE258FE" w14:textId="77777777">
            <w:pPr>
              <w:tabs>
                <w:tab w:val="left" w:pos="360"/>
              </w:tabs>
              <w:rPr>
                <w:rFonts w:asciiTheme="minorHAnsi" w:hAnsiTheme="minorHAnsi" w:cstheme="minorHAnsi"/>
                <w:sz w:val="24"/>
                <w:szCs w:val="24"/>
              </w:rPr>
            </w:pPr>
          </w:p>
          <w:p w:rsidR="00CC6901" w:rsidRPr="0036627D" w:rsidP="00A9190A" w14:paraId="727CFAE9" w14:textId="77777777">
            <w:pPr>
              <w:pStyle w:val="Heading1"/>
              <w:ind w:left="0" w:firstLine="0"/>
              <w:rPr>
                <w:rFonts w:asciiTheme="minorHAnsi" w:hAnsiTheme="minorHAnsi" w:cstheme="minorHAnsi"/>
              </w:rPr>
            </w:pPr>
            <w:r w:rsidRPr="0036627D">
              <w:rPr>
                <w:rFonts w:asciiTheme="minorHAnsi" w:hAnsiTheme="minorHAnsi" w:cstheme="minorHAnsi"/>
              </w:rPr>
              <w:t>May I speak to [FILL: RESPNAME]?</w:t>
            </w:r>
          </w:p>
        </w:tc>
      </w:tr>
      <w:tr w14:paraId="259A031F" w14:textId="77777777">
        <w:tblPrEx>
          <w:tblW w:w="0" w:type="auto"/>
          <w:tblInd w:w="2" w:type="dxa"/>
          <w:tblLook w:val="0000"/>
        </w:tblPrEx>
        <w:tc>
          <w:tcPr>
            <w:tcW w:w="9360" w:type="dxa"/>
            <w:tcMar>
              <w:top w:w="14" w:type="dxa"/>
              <w:left w:w="115" w:type="dxa"/>
              <w:bottom w:w="14" w:type="dxa"/>
              <w:right w:w="115" w:type="dxa"/>
            </w:tcMar>
          </w:tcPr>
          <w:p w:rsidR="00CC6901" w:rsidRPr="0036627D" w:rsidP="00C61279" w14:paraId="467F6887"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Correct person available.</w:t>
            </w:r>
          </w:p>
          <w:p w:rsidR="00CC6901" w:rsidRPr="0036627D" w:rsidP="00C61279" w14:paraId="20D9E128"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Person not available now.</w:t>
            </w:r>
          </w:p>
          <w:p w:rsidR="00CC6901" w:rsidRPr="0036627D" w:rsidP="00C61279" w14:paraId="619F7466"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Person unknown at this address.</w:t>
            </w:r>
          </w:p>
          <w:p w:rsidR="00CC6901" w:rsidRPr="0036627D" w:rsidP="00C61279" w14:paraId="3D416816"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4. Person no longer lives there.</w:t>
            </w:r>
          </w:p>
          <w:p w:rsidR="00CC6901" w:rsidRPr="0036627D" w:rsidP="00C61279" w14:paraId="1142F793"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5. Person deceased.</w:t>
            </w:r>
          </w:p>
          <w:p w:rsidR="00CC6901" w:rsidRPr="0036627D" w:rsidP="00C61279" w14:paraId="5120853D"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6. No one lives at this address.</w:t>
            </w:r>
          </w:p>
          <w:p w:rsidR="00CC6901" w:rsidRPr="0036627D" w:rsidP="00C61279" w14:paraId="67A44FE5"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7. Reinterview Noninterview.</w:t>
            </w:r>
          </w:p>
        </w:tc>
      </w:tr>
    </w:tbl>
    <w:p w:rsidR="00AC23E9" w:rsidRPr="0036627D" w:rsidP="00C61279" w14:paraId="20768A90" w14:textId="77777777">
      <w:pPr>
        <w:rPr>
          <w:rFonts w:asciiTheme="minorHAnsi" w:hAnsiTheme="minorHAnsi" w:cstheme="minorHAnsi"/>
          <w:sz w:val="24"/>
          <w:szCs w:val="24"/>
        </w:rPr>
      </w:pPr>
    </w:p>
    <w:p w:rsidR="00CC6901" w:rsidRPr="0036627D" w:rsidP="00C61279" w14:paraId="7EAE8908"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48"/>
      </w:tblGrid>
      <w:tr w14:paraId="01CE2D61" w14:textId="77777777">
        <w:tblPrEx>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CC6901" w:rsidRPr="0036627D" w:rsidP="00C61279" w14:paraId="08CBE621"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Introduction for telephone reinterview and contact person name available []</w:t>
            </w:r>
          </w:p>
          <w:p w:rsidR="00CC6901" w:rsidRPr="0036627D" w:rsidP="00C61279" w14:paraId="11483AF6"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rPr>
              <w:t xml:space="preserve">Hello for personal visit reinterviewing </w:t>
            </w:r>
            <w:r w:rsidRPr="0036627D" w:rsidR="00856078">
              <w:rPr>
                <w:rFonts w:asciiTheme="minorHAnsi" w:hAnsiTheme="minorHAnsi" w:cstheme="minorHAnsi"/>
                <w:color w:val="0000FF"/>
                <w:sz w:val="24"/>
                <w:szCs w:val="24"/>
              </w:rPr>
              <w:t>and respondent name available [f</w:t>
            </w:r>
            <w:r w:rsidRPr="0036627D">
              <w:rPr>
                <w:rFonts w:asciiTheme="minorHAnsi" w:hAnsiTheme="minorHAnsi" w:cstheme="minorHAnsi"/>
                <w:color w:val="0000FF"/>
                <w:sz w:val="24"/>
                <w:szCs w:val="24"/>
              </w:rPr>
              <w:t>ill]</w:t>
            </w:r>
          </w:p>
          <w:p w:rsidR="00384CF3" w:rsidRPr="0036627D" w:rsidP="00C61279" w14:paraId="1B0AA0F9" w14:textId="77777777">
            <w:pPr>
              <w:rPr>
                <w:rFonts w:asciiTheme="minorHAnsi" w:hAnsiTheme="minorHAnsi" w:cstheme="minorHAnsi"/>
                <w:sz w:val="24"/>
                <w:szCs w:val="24"/>
              </w:rPr>
            </w:pPr>
            <w:r w:rsidRPr="0036627D">
              <w:rPr>
                <w:rFonts w:asciiTheme="minorHAnsi" w:hAnsiTheme="minorHAnsi" w:cstheme="minorHAnsi"/>
                <w:sz w:val="24"/>
                <w:szCs w:val="24"/>
              </w:rPr>
              <w:t>Hello for personal visit reinterview and respondent name blank [fill]</w:t>
            </w:r>
          </w:p>
        </w:tc>
      </w:tr>
    </w:tbl>
    <w:p w:rsidR="00AC23E9" w:rsidRPr="0036627D" w:rsidP="00C61279" w14:paraId="5DAF8933" w14:textId="77777777">
      <w:pPr>
        <w:rPr>
          <w:rFonts w:asciiTheme="minorHAnsi" w:hAnsiTheme="minorHAnsi" w:cstheme="minorHAnsi"/>
          <w:sz w:val="24"/>
          <w:szCs w:val="24"/>
        </w:rPr>
      </w:pPr>
    </w:p>
    <w:p w:rsidR="00CC6901" w:rsidRPr="0036627D" w:rsidP="00C61279" w14:paraId="322F54C1"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856078" w:rsidRPr="0036627D" w:rsidP="00C61279" w14:paraId="5CD337D1" w14:textId="77777777">
      <w:pPr>
        <w:rPr>
          <w:rFonts w:asciiTheme="minorHAnsi" w:hAnsiTheme="minorHAnsi" w:cstheme="minorHAnsi"/>
          <w:b/>
          <w:sz w:val="24"/>
          <w:szCs w:val="24"/>
        </w:rPr>
      </w:pPr>
    </w:p>
    <w:p w:rsidR="00CC6901" w:rsidRPr="0036627D" w:rsidP="00C61279" w14:paraId="2E11469C"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AC23E9" w:rsidRPr="0036627D" w:rsidP="00C61279" w14:paraId="67CEA7E9" w14:textId="77777777">
      <w:pPr>
        <w:rPr>
          <w:rFonts w:asciiTheme="minorHAnsi" w:hAnsiTheme="minorHAnsi" w:cstheme="minorHAnsi"/>
          <w:sz w:val="24"/>
          <w:szCs w:val="24"/>
        </w:rPr>
      </w:pPr>
    </w:p>
    <w:p w:rsidR="00CC6901" w:rsidRPr="0036627D" w:rsidP="00C61279" w14:paraId="7E0C7C4B"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CC6901" w:rsidRPr="0036627D" w:rsidP="00C61279" w14:paraId="4009439B" w14:textId="77777777">
      <w:pPr>
        <w:rPr>
          <w:rFonts w:asciiTheme="minorHAnsi" w:hAnsiTheme="minorHAnsi" w:cstheme="minorHAnsi"/>
          <w:sz w:val="24"/>
          <w:szCs w:val="24"/>
        </w:rPr>
      </w:pPr>
    </w:p>
    <w:p w:rsidR="00CC6901" w:rsidRPr="0036627D" w:rsidP="00C61279" w14:paraId="3E735C9D"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08363D">
        <w:rPr>
          <w:rFonts w:asciiTheme="minorHAnsi" w:hAnsiTheme="minorHAnsi" w:cstheme="minorHAnsi"/>
          <w:sz w:val="24"/>
          <w:szCs w:val="24"/>
        </w:rPr>
        <w:t>1, 2</w:t>
      </w:r>
      <w:r w:rsidRPr="0036627D" w:rsidR="00727042">
        <w:rPr>
          <w:rFonts w:asciiTheme="minorHAnsi" w:hAnsiTheme="minorHAnsi" w:cstheme="minorHAnsi"/>
          <w:sz w:val="24"/>
          <w:szCs w:val="24"/>
        </w:rPr>
        <w:t xml:space="preserve">, </w:t>
      </w:r>
      <w:r w:rsidRPr="0036627D" w:rsidR="00B474F5">
        <w:rPr>
          <w:rFonts w:asciiTheme="minorHAnsi" w:hAnsiTheme="minorHAnsi" w:cstheme="minorHAnsi"/>
          <w:sz w:val="24"/>
          <w:szCs w:val="24"/>
        </w:rPr>
        <w:t>3</w:t>
      </w:r>
      <w:r w:rsidRPr="0036627D">
        <w:rPr>
          <w:rFonts w:asciiTheme="minorHAnsi" w:hAnsiTheme="minorHAnsi" w:cstheme="minorHAnsi"/>
          <w:sz w:val="24"/>
          <w:szCs w:val="24"/>
        </w:rPr>
        <w:t>, 4, 5, 6, 7</w:t>
      </w:r>
    </w:p>
    <w:p w:rsidR="00CC6901" w:rsidRPr="0036627D" w:rsidP="00C61279" w14:paraId="6AB4BB90" w14:textId="77777777">
      <w:pPr>
        <w:pStyle w:val="Footer"/>
        <w:tabs>
          <w:tab w:val="clear" w:pos="4320"/>
          <w:tab w:val="clear" w:pos="8640"/>
        </w:tabs>
        <w:rPr>
          <w:rFonts w:asciiTheme="minorHAnsi" w:hAnsiTheme="minorHAnsi" w:cstheme="minorHAnsi"/>
        </w:rPr>
      </w:pPr>
    </w:p>
    <w:p w:rsidR="00E86DF3" w:rsidRPr="0036627D" w:rsidP="00C61279" w14:paraId="328C7CEC" w14:textId="77777777">
      <w:pPr>
        <w:keepNext/>
        <w:keepLines/>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r>
      <w:r w:rsidRPr="0036627D">
        <w:rPr>
          <w:rFonts w:asciiTheme="minorHAnsi" w:hAnsiTheme="minorHAnsi" w:cstheme="minorHAnsi"/>
          <w:sz w:val="24"/>
          <w:szCs w:val="24"/>
        </w:rPr>
        <w:t>&lt;1&gt;</w:t>
      </w:r>
      <w:r w:rsidRPr="0036627D">
        <w:rPr>
          <w:rFonts w:asciiTheme="minorHAnsi" w:hAnsiTheme="minorHAnsi" w:cstheme="minorHAnsi"/>
          <w:sz w:val="24"/>
          <w:szCs w:val="24"/>
        </w:rPr>
        <w:tab/>
        <w:t xml:space="preserve">[go to </w:t>
      </w:r>
      <w:r w:rsidRPr="0036627D" w:rsidR="0005196E">
        <w:rPr>
          <w:rFonts w:asciiTheme="minorHAnsi" w:hAnsiTheme="minorHAnsi" w:cstheme="minorHAnsi"/>
          <w:sz w:val="24"/>
          <w:szCs w:val="24"/>
        </w:rPr>
        <w:t>CAPI_Front</w:t>
      </w:r>
      <w:r w:rsidRPr="0036627D">
        <w:rPr>
          <w:rFonts w:asciiTheme="minorHAnsi" w:hAnsiTheme="minorHAnsi" w:cstheme="minorHAnsi"/>
          <w:sz w:val="24"/>
          <w:szCs w:val="24"/>
        </w:rPr>
        <w:t>.</w:t>
      </w:r>
      <w:hyperlink w:anchor="INTRO_PC" w:history="1">
        <w:r w:rsidRPr="0036627D">
          <w:rPr>
            <w:rFonts w:asciiTheme="minorHAnsi" w:hAnsiTheme="minorHAnsi" w:cstheme="minorHAnsi"/>
            <w:b/>
            <w:color w:val="0000FF"/>
            <w:sz w:val="24"/>
            <w:szCs w:val="24"/>
          </w:rPr>
          <w:t>INTRO_PC</w:t>
        </w:r>
      </w:hyperlink>
      <w:r w:rsidRPr="0036627D">
        <w:rPr>
          <w:rFonts w:asciiTheme="minorHAnsi" w:hAnsiTheme="minorHAnsi" w:cstheme="minorHAnsi"/>
          <w:sz w:val="24"/>
          <w:szCs w:val="24"/>
        </w:rPr>
        <w:t>].</w:t>
      </w:r>
    </w:p>
    <w:p w:rsidR="00837A19" w:rsidRPr="0036627D" w:rsidP="00667C4C" w14:paraId="52A13C01" w14:textId="77777777">
      <w:pPr>
        <w:keepNext/>
        <w:keepLines/>
        <w:tabs>
          <w:tab w:val="left" w:pos="360"/>
        </w:tabs>
        <w:rPr>
          <w:rFonts w:asciiTheme="minorHAnsi" w:hAnsiTheme="minorHAnsi" w:cstheme="minorHAnsi"/>
          <w:sz w:val="24"/>
          <w:szCs w:val="24"/>
        </w:rPr>
      </w:pPr>
    </w:p>
    <w:p w:rsidR="00667C4C" w:rsidRPr="0036627D" w:rsidP="00667C4C" w14:paraId="0E87DD24" w14:textId="77777777">
      <w:pPr>
        <w:keepNext/>
        <w:keepLines/>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&lt;2&gt;</w:t>
      </w:r>
      <w:r w:rsidRPr="0036627D">
        <w:rPr>
          <w:rFonts w:asciiTheme="minorHAnsi" w:hAnsiTheme="minorHAnsi" w:cstheme="minorHAnsi"/>
          <w:sz w:val="24"/>
          <w:szCs w:val="24"/>
        </w:rPr>
        <w:tab/>
        <w:t xml:space="preserve">If (RPROXY_A = 1) then [go to </w:t>
      </w:r>
      <w:r w:rsidRPr="0036627D">
        <w:rPr>
          <w:rFonts w:asciiTheme="minorHAnsi" w:hAnsiTheme="minorHAnsi" w:cstheme="minorHAnsi"/>
          <w:sz w:val="24"/>
          <w:szCs w:val="24"/>
        </w:rPr>
        <w:t>CAPI_Front.</w:t>
      </w:r>
      <w:hyperlink w:anchor="HHMEM" w:history="1">
        <w:r w:rsidRPr="0036627D">
          <w:rPr>
            <w:rFonts w:asciiTheme="minorHAnsi" w:hAnsiTheme="minorHAnsi" w:cstheme="minorHAnsi"/>
            <w:b/>
            <w:color w:val="0000FF"/>
            <w:sz w:val="24"/>
            <w:szCs w:val="24"/>
          </w:rPr>
          <w:t>HHMEM</w:t>
        </w:r>
      </w:hyperlink>
      <w:r w:rsidRPr="0036627D">
        <w:rPr>
          <w:rFonts w:asciiTheme="minorHAnsi" w:hAnsiTheme="minorHAnsi" w:cstheme="minorHAnsi"/>
          <w:sz w:val="24"/>
          <w:szCs w:val="24"/>
        </w:rPr>
        <w:t>].</w:t>
      </w:r>
    </w:p>
    <w:p w:rsidR="00FD2207" w:rsidRPr="0036627D" w:rsidP="00667C4C" w14:paraId="0D3B5B57" w14:textId="77777777">
      <w:pPr>
        <w:keepNext/>
        <w:keepLines/>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Else If (RPROXY_A = 0) then [go to </w:t>
      </w:r>
      <w:r w:rsidRPr="0036627D">
        <w:rPr>
          <w:rFonts w:asciiTheme="minorHAnsi" w:hAnsiTheme="minorHAnsi" w:cstheme="minorHAnsi"/>
          <w:sz w:val="24"/>
          <w:szCs w:val="24"/>
        </w:rPr>
        <w:t>CAPI_Front.</w:t>
      </w:r>
      <w:hyperlink w:anchor="APPT" w:history="1">
        <w:r w:rsidRPr="0036627D">
          <w:rPr>
            <w:rStyle w:val="Hyperlink"/>
            <w:rFonts w:asciiTheme="minorHAnsi" w:hAnsiTheme="minorHAnsi" w:cstheme="minorHAnsi"/>
            <w:b/>
            <w:sz w:val="24"/>
            <w:szCs w:val="24"/>
          </w:rPr>
          <w:t>APPT</w:t>
        </w:r>
      </w:hyperlink>
      <w:r w:rsidRPr="0036627D">
        <w:rPr>
          <w:rFonts w:asciiTheme="minorHAnsi" w:hAnsiTheme="minorHAnsi" w:cstheme="minorHAnsi"/>
          <w:sz w:val="24"/>
          <w:szCs w:val="24"/>
        </w:rPr>
        <w:t>].</w:t>
      </w:r>
    </w:p>
    <w:p w:rsidR="00837A19" w:rsidRPr="0036627D" w:rsidP="00C61279" w14:paraId="392BC0FE" w14:textId="77777777">
      <w:pPr>
        <w:tabs>
          <w:tab w:val="left" w:pos="360"/>
        </w:tabs>
        <w:rPr>
          <w:rFonts w:asciiTheme="minorHAnsi" w:hAnsiTheme="minorHAnsi" w:cstheme="minorHAnsi"/>
          <w:sz w:val="24"/>
          <w:szCs w:val="24"/>
        </w:rPr>
      </w:pPr>
    </w:p>
    <w:p w:rsidR="00E86DF3" w:rsidRPr="0036627D" w:rsidP="00C61279" w14:paraId="5E97A670"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&lt;3&gt;</w:t>
      </w:r>
      <w:r w:rsidRPr="0036627D">
        <w:rPr>
          <w:rFonts w:asciiTheme="minorHAnsi" w:hAnsiTheme="minorHAnsi" w:cstheme="minorHAnsi"/>
          <w:sz w:val="24"/>
          <w:szCs w:val="24"/>
        </w:rPr>
        <w:tab/>
        <w:t xml:space="preserve">[go to </w:t>
      </w:r>
      <w:r w:rsidRPr="0036627D" w:rsidR="0005196E">
        <w:rPr>
          <w:rFonts w:asciiTheme="minorHAnsi" w:hAnsiTheme="minorHAnsi" w:cstheme="minorHAnsi"/>
          <w:sz w:val="24"/>
          <w:szCs w:val="24"/>
        </w:rPr>
        <w:t>CAPI_Front</w:t>
      </w:r>
      <w:r w:rsidRPr="0036627D">
        <w:rPr>
          <w:rFonts w:asciiTheme="minorHAnsi" w:hAnsiTheme="minorHAnsi" w:cstheme="minorHAnsi"/>
          <w:sz w:val="24"/>
          <w:szCs w:val="24"/>
        </w:rPr>
        <w:t>.</w:t>
      </w:r>
      <w:hyperlink w:anchor="ADDVER" w:history="1">
        <w:r w:rsidRPr="0036627D">
          <w:rPr>
            <w:rFonts w:asciiTheme="minorHAnsi" w:hAnsiTheme="minorHAnsi" w:cstheme="minorHAnsi"/>
            <w:b/>
            <w:color w:val="0000FF"/>
            <w:sz w:val="24"/>
            <w:szCs w:val="24"/>
          </w:rPr>
          <w:t>ADDVER</w:t>
        </w:r>
      </w:hyperlink>
      <w:r w:rsidRPr="0036627D">
        <w:rPr>
          <w:rFonts w:asciiTheme="minorHAnsi" w:hAnsiTheme="minorHAnsi" w:cstheme="minorHAnsi"/>
          <w:sz w:val="24"/>
          <w:szCs w:val="24"/>
        </w:rPr>
        <w:t>].</w:t>
      </w:r>
    </w:p>
    <w:p w:rsidR="00837A19" w:rsidRPr="0036627D" w:rsidP="00C61279" w14:paraId="7AD9128A" w14:textId="77777777">
      <w:pPr>
        <w:tabs>
          <w:tab w:val="left" w:pos="360"/>
        </w:tabs>
        <w:rPr>
          <w:rFonts w:asciiTheme="minorHAnsi" w:hAnsiTheme="minorHAnsi" w:cstheme="minorHAnsi"/>
          <w:sz w:val="24"/>
          <w:szCs w:val="24"/>
        </w:rPr>
      </w:pPr>
    </w:p>
    <w:p w:rsidR="00E86DF3" w:rsidRPr="0036627D" w:rsidP="00C61279" w14:paraId="74A941FF"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&lt;4&gt;</w:t>
      </w:r>
      <w:r w:rsidRPr="0036627D">
        <w:rPr>
          <w:rFonts w:asciiTheme="minorHAnsi" w:hAnsiTheme="minorHAnsi" w:cstheme="minorHAnsi"/>
          <w:sz w:val="24"/>
          <w:szCs w:val="24"/>
        </w:rPr>
        <w:tab/>
        <w:t xml:space="preserve">If (RPROXY_A = 1) then [go to </w:t>
      </w:r>
      <w:r w:rsidRPr="0036627D" w:rsidR="0005196E">
        <w:rPr>
          <w:rFonts w:asciiTheme="minorHAnsi" w:hAnsiTheme="minorHAnsi" w:cstheme="minorHAnsi"/>
          <w:sz w:val="24"/>
          <w:szCs w:val="24"/>
        </w:rPr>
        <w:t>CAPI_Front</w:t>
      </w:r>
      <w:r w:rsidRPr="0036627D">
        <w:rPr>
          <w:rFonts w:asciiTheme="minorHAnsi" w:hAnsiTheme="minorHAnsi" w:cstheme="minorHAnsi"/>
          <w:sz w:val="24"/>
          <w:szCs w:val="24"/>
        </w:rPr>
        <w:t>.</w:t>
      </w:r>
      <w:hyperlink w:anchor="HHMEM" w:history="1">
        <w:r w:rsidRPr="0036627D">
          <w:rPr>
            <w:rFonts w:asciiTheme="minorHAnsi" w:hAnsiTheme="minorHAnsi" w:cstheme="minorHAnsi"/>
            <w:b/>
            <w:color w:val="0000FF"/>
            <w:sz w:val="24"/>
            <w:szCs w:val="24"/>
          </w:rPr>
          <w:t>HHMEM</w:t>
        </w:r>
      </w:hyperlink>
      <w:r w:rsidRPr="0036627D">
        <w:rPr>
          <w:rFonts w:asciiTheme="minorHAnsi" w:hAnsiTheme="minorHAnsi" w:cstheme="minorHAnsi"/>
          <w:sz w:val="24"/>
          <w:szCs w:val="24"/>
        </w:rPr>
        <w:t>].</w:t>
      </w:r>
    </w:p>
    <w:p w:rsidR="00E86DF3" w:rsidRPr="0036627D" w:rsidP="00C61279" w14:paraId="1C55DC3C"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Else [go to</w:t>
      </w:r>
      <w:r w:rsidRPr="0036627D" w:rsidR="00856078">
        <w:rPr>
          <w:rFonts w:asciiTheme="minorHAnsi" w:hAnsiTheme="minorHAnsi" w:cstheme="minorHAnsi"/>
          <w:sz w:val="24"/>
          <w:szCs w:val="24"/>
        </w:rPr>
        <w:t xml:space="preserve"> </w:t>
      </w:r>
      <w:r w:rsidRPr="0036627D" w:rsidR="00856078">
        <w:rPr>
          <w:rFonts w:asciiTheme="minorHAnsi" w:hAnsiTheme="minorHAnsi" w:cstheme="minorHAnsi"/>
          <w:sz w:val="24"/>
          <w:szCs w:val="24"/>
        </w:rPr>
        <w:t>CAPI_Back.</w:t>
      </w:r>
      <w:r w:rsidRPr="0036627D">
        <w:rPr>
          <w:rFonts w:asciiTheme="minorHAnsi" w:hAnsiTheme="minorHAnsi" w:cstheme="minorHAnsi"/>
          <w:b/>
          <w:color w:val="0000FF"/>
          <w:sz w:val="24"/>
          <w:szCs w:val="24"/>
        </w:rPr>
        <w:t>THANK_YOU</w:t>
      </w:r>
      <w:r w:rsidRPr="0036627D">
        <w:rPr>
          <w:rFonts w:asciiTheme="minorHAnsi" w:hAnsiTheme="minorHAnsi" w:cstheme="minorHAnsi"/>
          <w:sz w:val="24"/>
          <w:szCs w:val="24"/>
        </w:rPr>
        <w:t>]</w:t>
      </w:r>
    </w:p>
    <w:p w:rsidR="00837A19" w:rsidRPr="0036627D" w:rsidP="00C61279" w14:paraId="24EEA25F" w14:textId="77777777">
      <w:pPr>
        <w:rPr>
          <w:rFonts w:asciiTheme="minorHAnsi" w:hAnsiTheme="minorHAnsi" w:cstheme="minorHAnsi"/>
          <w:sz w:val="24"/>
          <w:szCs w:val="24"/>
        </w:rPr>
      </w:pPr>
    </w:p>
    <w:p w:rsidR="00E86DF3" w:rsidRPr="0036627D" w:rsidP="00C61279" w14:paraId="71D7CF4E"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&lt;5&gt;</w:t>
      </w:r>
      <w:r w:rsidRPr="0036627D">
        <w:rPr>
          <w:rFonts w:asciiTheme="minorHAnsi" w:hAnsiTheme="minorHAnsi" w:cstheme="minorHAnsi"/>
          <w:sz w:val="24"/>
          <w:szCs w:val="24"/>
        </w:rPr>
        <w:tab/>
        <w:t xml:space="preserve">[go to </w:t>
      </w:r>
      <w:r w:rsidRPr="0036627D" w:rsidR="00147A4D">
        <w:rPr>
          <w:rFonts w:asciiTheme="minorHAnsi" w:hAnsiTheme="minorHAnsi" w:cstheme="minorHAnsi"/>
          <w:sz w:val="24"/>
          <w:szCs w:val="24"/>
        </w:rPr>
        <w:t>CAPI_Back</w:t>
      </w:r>
      <w:r w:rsidRPr="0036627D">
        <w:rPr>
          <w:rFonts w:asciiTheme="minorHAnsi" w:hAnsiTheme="minorHAnsi" w:cstheme="minorHAnsi"/>
          <w:sz w:val="24"/>
          <w:szCs w:val="24"/>
        </w:rPr>
        <w:t>.</w:t>
      </w:r>
      <w:hyperlink w:anchor="THANK_REF" w:history="1">
        <w:r w:rsidRPr="0036627D">
          <w:rPr>
            <w:rFonts w:asciiTheme="minorHAnsi" w:hAnsiTheme="minorHAnsi" w:cstheme="minorHAnsi"/>
            <w:b/>
            <w:color w:val="0000FF"/>
            <w:sz w:val="24"/>
            <w:szCs w:val="24"/>
          </w:rPr>
          <w:t>THANK_REF</w:t>
        </w:r>
      </w:hyperlink>
      <w:r w:rsidRPr="0036627D">
        <w:rPr>
          <w:rFonts w:asciiTheme="minorHAnsi" w:hAnsiTheme="minorHAnsi" w:cstheme="minorHAnsi"/>
          <w:sz w:val="24"/>
          <w:szCs w:val="24"/>
        </w:rPr>
        <w:t>].</w:t>
      </w:r>
    </w:p>
    <w:p w:rsidR="00837A19" w:rsidRPr="0036627D" w:rsidP="00C61279" w14:paraId="7F38D765" w14:textId="77777777">
      <w:pPr>
        <w:rPr>
          <w:rFonts w:asciiTheme="minorHAnsi" w:hAnsiTheme="minorHAnsi" w:cstheme="minorHAnsi"/>
          <w:sz w:val="24"/>
          <w:szCs w:val="24"/>
        </w:rPr>
      </w:pPr>
    </w:p>
    <w:p w:rsidR="00E86DF3" w:rsidRPr="0036627D" w:rsidP="00C61279" w14:paraId="42AC4BD5"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&lt;6, 7&gt;</w:t>
      </w:r>
      <w:r w:rsidRPr="0036627D">
        <w:rPr>
          <w:rFonts w:asciiTheme="minorHAnsi" w:hAnsiTheme="minorHAnsi" w:cstheme="minorHAnsi"/>
          <w:sz w:val="24"/>
          <w:szCs w:val="24"/>
        </w:rPr>
        <w:tab/>
        <w:t xml:space="preserve">[go to </w:t>
      </w:r>
      <w:r w:rsidRPr="0036627D" w:rsidR="00147A4D">
        <w:rPr>
          <w:rFonts w:asciiTheme="minorHAnsi" w:hAnsiTheme="minorHAnsi" w:cstheme="minorHAnsi"/>
          <w:sz w:val="24"/>
          <w:szCs w:val="24"/>
        </w:rPr>
        <w:t>CAPI_Back</w:t>
      </w:r>
      <w:r w:rsidRPr="0036627D">
        <w:rPr>
          <w:rFonts w:asciiTheme="minorHAnsi" w:hAnsiTheme="minorHAnsi" w:cstheme="minorHAnsi"/>
          <w:sz w:val="24"/>
          <w:szCs w:val="24"/>
        </w:rPr>
        <w:t>.</w:t>
      </w:r>
      <w:hyperlink w:anchor="STATUS_RI" w:history="1">
        <w:r w:rsidRPr="0036627D">
          <w:rPr>
            <w:rFonts w:asciiTheme="minorHAnsi" w:hAnsiTheme="minorHAnsi" w:cstheme="minorHAnsi"/>
            <w:b/>
            <w:color w:val="0000FF"/>
            <w:sz w:val="24"/>
            <w:szCs w:val="24"/>
          </w:rPr>
          <w:t>STATUS_RI</w:t>
        </w:r>
      </w:hyperlink>
      <w:r w:rsidRPr="0036627D">
        <w:rPr>
          <w:rFonts w:asciiTheme="minorHAnsi" w:hAnsiTheme="minorHAnsi" w:cstheme="minorHAnsi"/>
          <w:sz w:val="24"/>
          <w:szCs w:val="24"/>
        </w:rPr>
        <w:t>].</w:t>
      </w:r>
    </w:p>
    <w:p w:rsidR="00856078" w:rsidRPr="0036627D" w:rsidP="00C61279" w14:paraId="66E5F3E2" w14:textId="77777777">
      <w:pPr>
        <w:tabs>
          <w:tab w:val="left" w:pos="8037"/>
        </w:tabs>
        <w:autoSpaceDE/>
        <w:autoSpaceDN/>
        <w:adjustRightInd/>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p>
    <w:p w:rsidR="002D715F" w:rsidRPr="0036627D" w:rsidP="00C61279" w14:paraId="1ECA0636"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05196E">
        <w:rPr>
          <w:rFonts w:asciiTheme="minorHAnsi" w:hAnsiTheme="minorHAnsi" w:cstheme="minorHAnsi"/>
          <w:sz w:val="24"/>
          <w:szCs w:val="24"/>
        </w:rPr>
        <w:t>CAPI_Front</w:t>
      </w:r>
      <w:r w:rsidRPr="0036627D" w:rsidR="001B090C">
        <w:rPr>
          <w:rFonts w:asciiTheme="minorHAnsi" w:hAnsiTheme="minorHAnsi" w:cstheme="minorHAnsi"/>
          <w:sz w:val="24"/>
          <w:szCs w:val="24"/>
        </w:rPr>
        <w:t xml:space="preserve"> </w:t>
      </w:r>
      <w:r w:rsidRPr="0036627D">
        <w:rPr>
          <w:rFonts w:asciiTheme="minorHAnsi" w:hAnsiTheme="minorHAnsi" w:cstheme="minorHAnsi"/>
          <w:sz w:val="24"/>
          <w:szCs w:val="24"/>
        </w:rPr>
        <w:br/>
      </w:r>
    </w:p>
    <w:p w:rsidR="00CC6901" w:rsidRPr="0036627D" w:rsidP="000108B4" w14:paraId="475D08AE"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55" w:name="HELLO_PCX"/>
      <w:r w:rsidRPr="0036627D">
        <w:rPr>
          <w:rFonts w:asciiTheme="minorHAnsi" w:hAnsiTheme="minorHAnsi" w:cstheme="minorHAnsi"/>
          <w:sz w:val="24"/>
          <w:szCs w:val="24"/>
        </w:rPr>
        <w:t>HELLO_PCX</w:t>
      </w:r>
      <w:bookmarkEnd w:id="55"/>
      <w:r>
        <w:rPr>
          <w:rFonts w:asciiTheme="minorHAnsi" w:hAnsiTheme="minorHAnsi" w:cstheme="minorHAnsi"/>
          <w:sz w:val="24"/>
          <w:szCs w:val="24"/>
        </w:rPr>
        <w:fldChar w:fldCharType="begin"/>
      </w:r>
      <w:r w:rsidRPr="0036627D">
        <w:rPr>
          <w:rFonts w:asciiTheme="minorHAnsi" w:hAnsiTheme="minorHAnsi" w:cstheme="minorHAnsi"/>
          <w:sz w:val="24"/>
          <w:szCs w:val="24"/>
        </w:rPr>
        <w:instrText>xe "HELLO_PCX"</w:instrText>
      </w:r>
      <w:r>
        <w:rPr>
          <w:rFonts w:asciiTheme="minorHAnsi" w:hAnsiTheme="minorHAnsi" w:cstheme="minorHAnsi"/>
          <w:sz w:val="24"/>
          <w:szCs w:val="24"/>
        </w:rPr>
        <w:fldChar w:fldCharType="end"/>
      </w:r>
      <w:r w:rsidRPr="0036627D">
        <w:rPr>
          <w:rFonts w:asciiTheme="minorHAnsi" w:hAnsiTheme="minorHAnsi" w:cstheme="minorHAnsi"/>
          <w:sz w:val="24"/>
          <w:szCs w:val="24"/>
        </w:rPr>
        <w:tab/>
      </w:r>
    </w:p>
    <w:p w:rsidR="00CC6901" w:rsidRPr="0036627D" w:rsidP="00C61279" w14:paraId="5722C47D" w14:textId="77777777">
      <w:pPr>
        <w:rPr>
          <w:rFonts w:asciiTheme="minorHAnsi" w:hAnsiTheme="minorHAnsi" w:cstheme="minorHAnsi"/>
          <w:sz w:val="24"/>
          <w:szCs w:val="24"/>
        </w:rPr>
      </w:pPr>
    </w:p>
    <w:p w:rsidR="00CC6901" w:rsidRPr="0036627D" w:rsidP="00C61279" w14:paraId="6BD8E1F9"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Hello for personal visit reinterview and respondent name blank</w:t>
      </w:r>
    </w:p>
    <w:p w:rsidR="00CC6901" w:rsidRPr="0036627D" w:rsidP="00C61279" w14:paraId="7A62033E" w14:textId="77777777">
      <w:pPr>
        <w:rPr>
          <w:rFonts w:asciiTheme="minorHAnsi" w:hAnsiTheme="minorHAnsi" w:cstheme="minorHAnsi"/>
          <w:sz w:val="24"/>
          <w:szCs w:val="24"/>
        </w:rPr>
      </w:pPr>
    </w:p>
    <w:p w:rsidR="00CC6901" w:rsidRPr="0036627D" w:rsidP="00C61279" w14:paraId="1D23500C"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CC6901" w:rsidRPr="0036627D" w:rsidP="00C61279" w14:paraId="6EC28CD6" w14:textId="77777777">
      <w:pPr>
        <w:rPr>
          <w:rFonts w:asciiTheme="minorHAnsi" w:hAnsiTheme="minorHAnsi" w:cstheme="minorHAnsi"/>
          <w:sz w:val="24"/>
          <w:szCs w:val="24"/>
        </w:rPr>
      </w:pPr>
    </w:p>
    <w:p w:rsidR="00457631" w:rsidRPr="0036627D" w:rsidP="00C61279" w14:paraId="38A1DB96" w14:textId="77777777">
      <w:pPr>
        <w:pStyle w:val="Level1"/>
        <w:ind w:left="0"/>
        <w:rPr>
          <w:rFonts w:asciiTheme="minorHAnsi" w:hAnsiTheme="minorHAnsi" w:cstheme="minorHAnsi"/>
        </w:rPr>
      </w:pPr>
      <w:r w:rsidRPr="0036627D">
        <w:rPr>
          <w:rFonts w:asciiTheme="minorHAnsi" w:hAnsiTheme="minorHAnsi" w:cstheme="minorHAnsi"/>
          <w:b/>
        </w:rPr>
        <w:t>Universe:</w:t>
      </w:r>
      <w:r w:rsidRPr="0036627D" w:rsidR="00CC6901">
        <w:rPr>
          <w:rFonts w:asciiTheme="minorHAnsi" w:hAnsiTheme="minorHAnsi" w:cstheme="minorHAnsi"/>
        </w:rPr>
        <w:t xml:space="preserve"> </w:t>
      </w:r>
      <w:r w:rsidRPr="0036627D" w:rsidR="00CC6901">
        <w:rPr>
          <w:rFonts w:asciiTheme="minorHAnsi" w:hAnsiTheme="minorHAnsi" w:cstheme="minorHAnsi"/>
        </w:rPr>
        <w:tab/>
      </w:r>
      <w:r w:rsidRPr="0036627D" w:rsidR="00CC6901">
        <w:rPr>
          <w:rFonts w:asciiTheme="minorHAnsi" w:hAnsiTheme="minorHAnsi" w:cstheme="minorHAnsi"/>
        </w:rPr>
        <w:tab/>
        <w:t>(CKSUP = 1 and ORIOUT_RSLT = INT and RESPNAME empty)</w:t>
      </w:r>
      <w:r w:rsidRPr="0036627D" w:rsidR="00244AA6">
        <w:rPr>
          <w:rFonts w:asciiTheme="minorHAnsi" w:hAnsiTheme="minorHAnsi" w:cstheme="minorHAnsi"/>
        </w:rPr>
        <w:t xml:space="preserve"> </w:t>
      </w:r>
    </w:p>
    <w:p w:rsidR="00CC6901" w:rsidRPr="0036627D" w:rsidP="00C61279" w14:paraId="3471EE6C" w14:textId="77777777">
      <w:pPr>
        <w:pStyle w:val="Level1"/>
        <w:ind w:left="2160"/>
        <w:rPr>
          <w:rFonts w:asciiTheme="minorHAnsi" w:hAnsiTheme="minorHAnsi" w:cstheme="minorHAnsi"/>
        </w:rPr>
      </w:pPr>
      <w:r w:rsidRPr="0036627D">
        <w:rPr>
          <w:rFonts w:asciiTheme="minorHAnsi" w:hAnsiTheme="minorHAnsi" w:cstheme="minorHAnsi"/>
          <w:b/>
        </w:rPr>
        <w:t>OR</w:t>
      </w:r>
      <w:r w:rsidRPr="0036627D" w:rsidR="00457631">
        <w:rPr>
          <w:rFonts w:asciiTheme="minorHAnsi" w:hAnsiTheme="minorHAnsi" w:cstheme="minorHAnsi"/>
        </w:rPr>
        <w:t xml:space="preserve"> </w:t>
      </w:r>
      <w:r w:rsidRPr="0036627D">
        <w:rPr>
          <w:rFonts w:asciiTheme="minorHAnsi" w:hAnsiTheme="minorHAnsi" w:cstheme="minorHAnsi"/>
        </w:rPr>
        <w:t>(METHOD = 2) and USE_CKSUP = No and ORIOUT_RSLT = INT and RESPNAME empty)</w:t>
      </w:r>
      <w:r w:rsidRPr="0036627D">
        <w:rPr>
          <w:rFonts w:asciiTheme="minorHAnsi" w:hAnsiTheme="minorHAnsi" w:cstheme="minorHAnsi"/>
        </w:rPr>
        <w:t xml:space="preserve"> </w:t>
      </w:r>
    </w:p>
    <w:p w:rsidR="00CC6901" w:rsidRPr="0036627D" w:rsidP="00C61279" w14:paraId="11D4726A" w14:textId="77777777">
      <w:pPr>
        <w:rPr>
          <w:rFonts w:asciiTheme="minorHAnsi" w:hAnsiTheme="minorHAnsi" w:cstheme="minorHAnsi"/>
          <w:sz w:val="24"/>
          <w:szCs w:val="24"/>
        </w:rPr>
      </w:pPr>
    </w:p>
    <w:p w:rsidR="00CC6901" w:rsidRPr="0036627D" w:rsidP="00C61279" w14:paraId="1E36036F"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593923D7" w14:textId="77777777" w:rsidTr="00B51A7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450" w:type="dxa"/>
          </w:tcPr>
          <w:p w:rsidR="00CC6901" w:rsidRPr="0036627D" w:rsidP="00C61279" w14:paraId="192E7246" w14:textId="77777777">
            <w:pPr>
              <w:rPr>
                <w:rFonts w:asciiTheme="minorHAnsi" w:hAnsiTheme="minorHAnsi" w:cstheme="minorHAnsi"/>
                <w:sz w:val="24"/>
                <w:szCs w:val="24"/>
              </w:rPr>
            </w:pPr>
          </w:p>
          <w:p w:rsidR="00CC6901" w:rsidRPr="0036627D" w:rsidP="00C61279" w14:paraId="25E29CB5"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Hello, I'm ... from the U.S. Census Bureau.</w:t>
            </w:r>
          </w:p>
          <w:p w:rsidR="00CC6901" w:rsidRPr="0036627D" w:rsidP="00C61279" w14:paraId="01A284DA"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Here is my identification card.</w:t>
            </w:r>
          </w:p>
          <w:p w:rsidR="00CC6901" w:rsidRPr="0036627D" w:rsidP="00C61279" w14:paraId="52CF6268" w14:textId="77777777">
            <w:pPr>
              <w:pStyle w:val="Footer"/>
              <w:tabs>
                <w:tab w:val="left" w:pos="360"/>
                <w:tab w:val="clear" w:pos="4320"/>
                <w:tab w:val="clear" w:pos="8640"/>
              </w:tabs>
              <w:rPr>
                <w:rFonts w:asciiTheme="minorHAnsi" w:hAnsiTheme="minorHAnsi" w:cstheme="minorHAnsi"/>
              </w:rPr>
            </w:pPr>
          </w:p>
          <w:p w:rsidR="00CC6901" w:rsidRPr="0036627D" w:rsidP="00C61279" w14:paraId="78FF06FF" w14:textId="77777777">
            <w:pPr>
              <w:tabs>
                <w:tab w:val="left" w:pos="360"/>
              </w:tabs>
              <w:rPr>
                <w:rFonts w:asciiTheme="minorHAnsi" w:hAnsiTheme="minorHAnsi" w:cstheme="minorHAnsi"/>
                <w:color w:val="0000FF"/>
                <w:sz w:val="24"/>
                <w:szCs w:val="24"/>
              </w:rPr>
            </w:pP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ab/>
              <w:t>Show ID card.</w:t>
            </w:r>
          </w:p>
          <w:p w:rsidR="00CC6901" w:rsidRPr="0036627D" w:rsidP="00C61279" w14:paraId="6ABC5A6C" w14:textId="77777777">
            <w:pPr>
              <w:tabs>
                <w:tab w:val="left" w:pos="360"/>
              </w:tabs>
              <w:rPr>
                <w:rFonts w:asciiTheme="minorHAnsi" w:hAnsiTheme="minorHAnsi" w:cstheme="minorHAnsi"/>
                <w:sz w:val="24"/>
                <w:szCs w:val="24"/>
              </w:rPr>
            </w:pPr>
          </w:p>
          <w:p w:rsidR="00CC6901" w:rsidRPr="0036627D" w:rsidP="00C61279" w14:paraId="56E5CFC1"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Our records show that one of our interviewers, [Fill : FR_NAME],  recently contacted your household.</w:t>
            </w:r>
          </w:p>
          <w:p w:rsidR="00CC6901" w:rsidRPr="0036627D" w:rsidP="00C61279" w14:paraId="495FF5E1" w14:textId="77777777">
            <w:pPr>
              <w:tabs>
                <w:tab w:val="left" w:pos="360"/>
              </w:tabs>
              <w:rPr>
                <w:rFonts w:asciiTheme="minorHAnsi" w:hAnsiTheme="minorHAnsi" w:cstheme="minorHAnsi"/>
                <w:sz w:val="24"/>
                <w:szCs w:val="24"/>
              </w:rPr>
            </w:pPr>
          </w:p>
          <w:p w:rsidR="00CC6901" w:rsidRPr="0036627D" w:rsidP="00C61279" w14:paraId="01689F9E"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 xml:space="preserve">We’re doing a short quality control check to make sure that our interviewers are following correct procedures.  </w:t>
            </w:r>
          </w:p>
          <w:p w:rsidR="00CC6901" w:rsidRPr="0036627D" w:rsidP="00C61279" w14:paraId="25C032F0" w14:textId="77777777">
            <w:pPr>
              <w:tabs>
                <w:tab w:val="left" w:pos="360"/>
              </w:tabs>
              <w:rPr>
                <w:rFonts w:asciiTheme="minorHAnsi" w:hAnsiTheme="minorHAnsi" w:cstheme="minorHAnsi"/>
                <w:sz w:val="24"/>
                <w:szCs w:val="24"/>
              </w:rPr>
            </w:pPr>
          </w:p>
          <w:p w:rsidR="00CC6901" w:rsidRPr="0036627D" w:rsidP="00C61279" w14:paraId="596EE00D" w14:textId="77777777">
            <w:pPr>
              <w:rPr>
                <w:rFonts w:asciiTheme="minorHAnsi" w:hAnsiTheme="minorHAnsi" w:cstheme="minorHAnsi"/>
                <w:sz w:val="24"/>
                <w:szCs w:val="24"/>
              </w:rPr>
            </w:pPr>
            <w:r w:rsidRPr="0036627D">
              <w:rPr>
                <w:rFonts w:asciiTheme="minorHAnsi" w:hAnsiTheme="minorHAnsi" w:cstheme="minorHAnsi"/>
                <w:sz w:val="24"/>
                <w:szCs w:val="24"/>
              </w:rPr>
              <w:t>Can you or another household member answer a few questions to help us evaluate the interviewer’s work?</w:t>
            </w:r>
          </w:p>
          <w:p w:rsidR="00CC6901" w:rsidRPr="0036627D" w:rsidP="00C61279" w14:paraId="0D964747" w14:textId="77777777">
            <w:pPr>
              <w:rPr>
                <w:rFonts w:asciiTheme="minorHAnsi" w:hAnsiTheme="minorHAnsi" w:cstheme="minorHAnsi"/>
                <w:sz w:val="24"/>
                <w:szCs w:val="24"/>
              </w:rPr>
            </w:pPr>
          </w:p>
        </w:tc>
      </w:tr>
      <w:tr w14:paraId="2EDC633A" w14:textId="77777777" w:rsidTr="00B51A7D">
        <w:tblPrEx>
          <w:tblW w:w="0" w:type="auto"/>
          <w:tblInd w:w="108" w:type="dxa"/>
          <w:tblLook w:val="0000"/>
        </w:tblPrEx>
        <w:tc>
          <w:tcPr>
            <w:tcW w:w="9450" w:type="dxa"/>
            <w:tcMar>
              <w:top w:w="14" w:type="dxa"/>
              <w:left w:w="115" w:type="dxa"/>
              <w:bottom w:w="14" w:type="dxa"/>
              <w:right w:w="115" w:type="dxa"/>
            </w:tcMar>
          </w:tcPr>
          <w:p w:rsidR="00CC6901" w:rsidRPr="0036627D" w:rsidP="00C61279" w14:paraId="0020E007"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CC6901" w:rsidRPr="0036627D" w:rsidP="00C61279" w14:paraId="083F15C2"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No</w:t>
            </w:r>
          </w:p>
          <w:p w:rsidR="00CC6901" w:rsidRPr="0036627D" w:rsidP="00C61279" w14:paraId="77326334"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Inconvenient time.  Try again later.</w:t>
            </w:r>
          </w:p>
          <w:p w:rsidR="00CC6901" w:rsidRPr="0036627D" w:rsidP="00C61279" w14:paraId="6314C527"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4. No one lives at this address.</w:t>
            </w:r>
          </w:p>
        </w:tc>
      </w:tr>
    </w:tbl>
    <w:p w:rsidR="00CC6901" w:rsidRPr="0036627D" w:rsidP="00C61279" w14:paraId="57D77DCA" w14:textId="77777777">
      <w:pPr>
        <w:rPr>
          <w:rFonts w:asciiTheme="minorHAnsi" w:hAnsiTheme="minorHAnsi" w:cstheme="minorHAnsi"/>
          <w:sz w:val="24"/>
          <w:szCs w:val="24"/>
        </w:rPr>
      </w:pPr>
    </w:p>
    <w:p w:rsidR="00CC6901" w:rsidRPr="0036627D" w:rsidP="00C61279" w14:paraId="0101806F"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5C653201" w14:textId="77777777" w:rsidTr="00B51A7D">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450" w:type="dxa"/>
            <w:vAlign w:val="center"/>
          </w:tcPr>
          <w:p w:rsidR="00CC6901" w:rsidRPr="0036627D" w:rsidP="00C61279" w14:paraId="31A8D1D4"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Introduction for telephone reinterview and contact person name available []</w:t>
            </w:r>
          </w:p>
          <w:p w:rsidR="00CC6901" w:rsidRPr="0036627D" w:rsidP="00C61279" w14:paraId="34869200" w14:textId="77777777">
            <w:pPr>
              <w:pStyle w:val="IndexHeading"/>
              <w:rPr>
                <w:rFonts w:asciiTheme="minorHAnsi" w:hAnsiTheme="minorHAnsi" w:cstheme="minorHAnsi"/>
              </w:rPr>
            </w:pPr>
            <w:r w:rsidRPr="0036627D">
              <w:rPr>
                <w:rFonts w:asciiTheme="minorHAnsi" w:hAnsiTheme="minorHAnsi" w:cstheme="minorHAnsi"/>
              </w:rPr>
              <w:t>Hello for personal visit reinterviewing and respondent name available []</w:t>
            </w:r>
          </w:p>
          <w:p w:rsidR="00CC6901" w:rsidRPr="0036627D" w:rsidP="00C61279" w14:paraId="299BE321" w14:textId="77777777">
            <w:pPr>
              <w:rPr>
                <w:rFonts w:asciiTheme="minorHAnsi" w:hAnsiTheme="minorHAnsi" w:cstheme="minorHAnsi"/>
                <w:sz w:val="24"/>
                <w:szCs w:val="24"/>
              </w:rPr>
            </w:pPr>
            <w:r w:rsidRPr="0036627D">
              <w:rPr>
                <w:rFonts w:asciiTheme="minorHAnsi" w:hAnsiTheme="minorHAnsi" w:cstheme="minorHAnsi"/>
                <w:color w:val="0000FF"/>
                <w:sz w:val="24"/>
                <w:szCs w:val="24"/>
              </w:rPr>
              <w:t>Hello for personal visit reinterview and respondent name blank [fill]</w:t>
            </w:r>
          </w:p>
        </w:tc>
      </w:tr>
    </w:tbl>
    <w:p w:rsidR="00CC6901" w:rsidRPr="0036627D" w:rsidP="00C61279" w14:paraId="313C3DB9" w14:textId="77777777">
      <w:pPr>
        <w:pStyle w:val="Footer"/>
        <w:tabs>
          <w:tab w:val="clear" w:pos="4320"/>
          <w:tab w:val="clear" w:pos="8640"/>
        </w:tabs>
        <w:rPr>
          <w:rFonts w:asciiTheme="minorHAnsi" w:hAnsiTheme="minorHAnsi" w:cstheme="minorHAnsi"/>
        </w:rPr>
      </w:pPr>
    </w:p>
    <w:p w:rsidR="00CC6901" w:rsidRPr="0036627D" w:rsidP="00C61279" w14:paraId="6F18ACD5" w14:textId="77777777">
      <w:pPr>
        <w:rPr>
          <w:rFonts w:asciiTheme="minorHAnsi" w:hAnsiTheme="minorHAnsi" w:cstheme="minorHAnsi"/>
          <w:sz w:val="24"/>
          <w:szCs w:val="24"/>
        </w:rPr>
      </w:pPr>
      <w:r w:rsidRPr="0036627D">
        <w:rPr>
          <w:rFonts w:asciiTheme="minorHAnsi" w:hAnsiTheme="minorHAnsi" w:cstheme="minorHAnsi"/>
          <w:b/>
          <w:sz w:val="24"/>
          <w:szCs w:val="24"/>
          <w:u w:val="single"/>
        </w:rPr>
        <w:t>Question Text/Fill Instructions</w:t>
      </w:r>
    </w:p>
    <w:p w:rsidR="000636BD" w:rsidRPr="0036627D" w:rsidP="00C61279" w14:paraId="20AB6449" w14:textId="77777777">
      <w:pPr>
        <w:rPr>
          <w:rFonts w:asciiTheme="minorHAnsi" w:hAnsiTheme="minorHAnsi" w:cstheme="minorHAnsi"/>
          <w:sz w:val="24"/>
          <w:szCs w:val="24"/>
        </w:rPr>
      </w:pPr>
    </w:p>
    <w:p w:rsidR="00CC6901" w:rsidRPr="0036627D" w:rsidP="00C61279" w14:paraId="6A331690"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CC6901" w:rsidRPr="0036627D" w:rsidP="00C61279" w14:paraId="44F58E8B" w14:textId="77777777">
      <w:pPr>
        <w:rPr>
          <w:rFonts w:asciiTheme="minorHAnsi" w:hAnsiTheme="minorHAnsi" w:cstheme="minorHAnsi"/>
          <w:sz w:val="24"/>
          <w:szCs w:val="24"/>
        </w:rPr>
      </w:pPr>
    </w:p>
    <w:p w:rsidR="00CC6901" w:rsidRPr="0036627D" w:rsidP="00C61279" w14:paraId="1B6A4A7B"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CC6901" w:rsidRPr="0036627D" w:rsidP="00C61279" w14:paraId="57B81E4F" w14:textId="77777777">
      <w:pPr>
        <w:rPr>
          <w:rFonts w:asciiTheme="minorHAnsi" w:hAnsiTheme="minorHAnsi" w:cstheme="minorHAnsi"/>
          <w:sz w:val="24"/>
          <w:szCs w:val="24"/>
        </w:rPr>
      </w:pPr>
    </w:p>
    <w:p w:rsidR="00CC6901" w:rsidRPr="0036627D" w:rsidP="00C61279" w14:paraId="4D6F9D6E" w14:textId="77777777">
      <w:pPr>
        <w:rPr>
          <w:rFonts w:asciiTheme="minorHAnsi" w:hAnsiTheme="minorHAnsi" w:cstheme="minorHAnsi"/>
          <w:sz w:val="24"/>
          <w:szCs w:val="24"/>
        </w:rPr>
      </w:pPr>
      <w:r w:rsidRPr="0036627D">
        <w:rPr>
          <w:rFonts w:asciiTheme="minorHAnsi" w:hAnsiTheme="minorHAnsi" w:cstheme="minorHAnsi"/>
          <w:b/>
          <w:sz w:val="24"/>
          <w:szCs w:val="24"/>
        </w:rPr>
        <w:t xml:space="preserve">Valid Values: </w:t>
      </w:r>
      <w:r w:rsidRPr="0036627D">
        <w:rPr>
          <w:rFonts w:asciiTheme="minorHAnsi" w:hAnsiTheme="minorHAnsi" w:cstheme="minorHAnsi"/>
          <w:b/>
          <w:sz w:val="24"/>
          <w:szCs w:val="24"/>
        </w:rPr>
        <w:tab/>
      </w:r>
      <w:r w:rsidRPr="0036627D">
        <w:rPr>
          <w:rFonts w:asciiTheme="minorHAnsi" w:hAnsiTheme="minorHAnsi" w:cstheme="minorHAnsi"/>
          <w:sz w:val="24"/>
          <w:szCs w:val="24"/>
        </w:rPr>
        <w:tab/>
      </w:r>
      <w:r w:rsidRPr="0036627D" w:rsidR="0008363D">
        <w:rPr>
          <w:rFonts w:asciiTheme="minorHAnsi" w:hAnsiTheme="minorHAnsi" w:cstheme="minorHAnsi"/>
          <w:sz w:val="24"/>
          <w:szCs w:val="24"/>
        </w:rPr>
        <w:t>1, 2</w:t>
      </w:r>
      <w:r w:rsidRPr="0036627D" w:rsidR="008F381A">
        <w:rPr>
          <w:rFonts w:asciiTheme="minorHAnsi" w:hAnsiTheme="minorHAnsi" w:cstheme="minorHAnsi"/>
          <w:sz w:val="24"/>
          <w:szCs w:val="24"/>
        </w:rPr>
        <w:t>,</w:t>
      </w:r>
      <w:r w:rsidRPr="0036627D" w:rsidR="00B474F5">
        <w:rPr>
          <w:rFonts w:asciiTheme="minorHAnsi" w:hAnsiTheme="minorHAnsi" w:cstheme="minorHAnsi"/>
          <w:sz w:val="24"/>
          <w:szCs w:val="24"/>
        </w:rPr>
        <w:t xml:space="preserve"> 3</w:t>
      </w:r>
      <w:r w:rsidRPr="0036627D">
        <w:rPr>
          <w:rFonts w:asciiTheme="minorHAnsi" w:hAnsiTheme="minorHAnsi" w:cstheme="minorHAnsi"/>
          <w:sz w:val="24"/>
          <w:szCs w:val="24"/>
        </w:rPr>
        <w:t>, 4</w:t>
      </w:r>
    </w:p>
    <w:p w:rsidR="00CC6901" w:rsidRPr="0036627D" w:rsidP="00C61279" w14:paraId="4DF771E8" w14:textId="77777777">
      <w:pPr>
        <w:rPr>
          <w:rFonts w:asciiTheme="minorHAnsi" w:hAnsiTheme="minorHAnsi" w:cstheme="minorHAnsi"/>
          <w:sz w:val="24"/>
          <w:szCs w:val="24"/>
        </w:rPr>
      </w:pPr>
    </w:p>
    <w:p w:rsidR="00CC6901" w:rsidRPr="0036627D" w:rsidP="00C61279" w14:paraId="28D9AF2B" w14:textId="77777777">
      <w:pPr>
        <w:keepNext/>
        <w:keepLines/>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t xml:space="preserve">[go to </w:t>
      </w:r>
      <w:r w:rsidRPr="0036627D" w:rsidR="0005196E">
        <w:rPr>
          <w:rFonts w:asciiTheme="minorHAnsi" w:hAnsiTheme="minorHAnsi" w:cstheme="minorHAnsi"/>
          <w:sz w:val="24"/>
          <w:szCs w:val="24"/>
        </w:rPr>
        <w:t>CAPI_Front</w:t>
      </w:r>
      <w:r w:rsidRPr="0036627D" w:rsidR="00F91CFA">
        <w:rPr>
          <w:rFonts w:asciiTheme="minorHAnsi" w:hAnsiTheme="minorHAnsi" w:cstheme="minorHAnsi"/>
          <w:sz w:val="24"/>
          <w:szCs w:val="24"/>
        </w:rPr>
        <w:t>.</w:t>
      </w:r>
      <w:hyperlink w:anchor="ADDVER" w:history="1">
        <w:r w:rsidRPr="0036627D">
          <w:rPr>
            <w:rFonts w:asciiTheme="minorHAnsi" w:hAnsiTheme="minorHAnsi" w:cstheme="minorHAnsi"/>
            <w:b/>
            <w:color w:val="0000FF"/>
            <w:sz w:val="24"/>
            <w:szCs w:val="24"/>
          </w:rPr>
          <w:t>ADDVER</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837A19" w:rsidRPr="0036627D" w:rsidP="00C61279" w14:paraId="4221CEF3" w14:textId="77777777">
      <w:pPr>
        <w:keepNext/>
        <w:keepLines/>
        <w:rPr>
          <w:rFonts w:asciiTheme="minorHAnsi" w:hAnsiTheme="minorHAnsi" w:cstheme="minorHAnsi"/>
          <w:sz w:val="24"/>
          <w:szCs w:val="24"/>
        </w:rPr>
      </w:pPr>
    </w:p>
    <w:p w:rsidR="00CC6901" w:rsidRPr="0036627D" w:rsidP="00C61279" w14:paraId="260D2150" w14:textId="77777777">
      <w:pPr>
        <w:keepNext/>
        <w:keepLine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&lt;2, 4&gt;</w:t>
      </w:r>
      <w:r w:rsidRPr="0036627D">
        <w:rPr>
          <w:rFonts w:asciiTheme="minorHAnsi" w:hAnsiTheme="minorHAnsi" w:cstheme="minorHAnsi"/>
          <w:sz w:val="24"/>
          <w:szCs w:val="24"/>
        </w:rPr>
        <w:tab/>
        <w:t xml:space="preserve">[go to </w:t>
      </w:r>
      <w:r w:rsidRPr="0036627D" w:rsidR="00147A4D">
        <w:rPr>
          <w:rFonts w:asciiTheme="minorHAnsi" w:hAnsiTheme="minorHAnsi" w:cstheme="minorHAnsi"/>
          <w:sz w:val="24"/>
          <w:szCs w:val="24"/>
        </w:rPr>
        <w:t>CAPI_Back</w:t>
      </w:r>
      <w:r w:rsidRPr="0036627D" w:rsidR="007105D4">
        <w:rPr>
          <w:rFonts w:asciiTheme="minorHAnsi" w:hAnsiTheme="minorHAnsi" w:cstheme="minorHAnsi"/>
          <w:sz w:val="24"/>
          <w:szCs w:val="24"/>
        </w:rPr>
        <w:t>.</w:t>
      </w:r>
      <w:hyperlink w:anchor="STATUS_RI" w:history="1">
        <w:r w:rsidRPr="0036627D">
          <w:rPr>
            <w:rFonts w:asciiTheme="minorHAnsi" w:hAnsiTheme="minorHAnsi" w:cstheme="minorHAnsi"/>
            <w:b/>
            <w:color w:val="0000FF"/>
            <w:sz w:val="24"/>
            <w:szCs w:val="24"/>
          </w:rPr>
          <w:t>STATUS_RI</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837A19" w:rsidRPr="0036627D" w:rsidP="00C61279" w14:paraId="60C3B627" w14:textId="77777777">
      <w:pPr>
        <w:pStyle w:val="Footer"/>
        <w:keepNext/>
        <w:keepLines/>
        <w:tabs>
          <w:tab w:val="clear" w:pos="4320"/>
          <w:tab w:val="clear" w:pos="8640"/>
        </w:tabs>
        <w:rPr>
          <w:rFonts w:asciiTheme="minorHAnsi" w:hAnsiTheme="minorHAnsi" w:cstheme="minorHAnsi"/>
        </w:rPr>
      </w:pPr>
    </w:p>
    <w:p w:rsidR="00CC6901" w:rsidRPr="0036627D" w:rsidP="00C61279" w14:paraId="4F2FE9EE" w14:textId="77777777">
      <w:pPr>
        <w:pStyle w:val="Footer"/>
        <w:keepNext/>
        <w:keepLines/>
        <w:tabs>
          <w:tab w:val="clear" w:pos="4320"/>
          <w:tab w:val="clear" w:pos="8640"/>
        </w:tabs>
        <w:rPr>
          <w:rFonts w:asciiTheme="minorHAnsi" w:hAnsiTheme="minorHAnsi" w:cstheme="minorHAnsi"/>
        </w:rPr>
      </w:pPr>
      <w:r w:rsidRPr="0036627D">
        <w:rPr>
          <w:rFonts w:asciiTheme="minorHAnsi" w:hAnsiTheme="minorHAnsi" w:cstheme="minorHAnsi"/>
        </w:rPr>
        <w:tab/>
      </w:r>
      <w:r w:rsidRPr="0036627D">
        <w:rPr>
          <w:rFonts w:asciiTheme="minorHAnsi" w:hAnsiTheme="minorHAnsi" w:cstheme="minorHAnsi"/>
        </w:rPr>
        <w:tab/>
      </w:r>
      <w:r w:rsidRPr="0036627D">
        <w:rPr>
          <w:rFonts w:asciiTheme="minorHAnsi" w:hAnsiTheme="minorHAnsi" w:cstheme="minorHAnsi"/>
        </w:rPr>
        <w:tab/>
        <w:t>&lt;3&gt;</w:t>
      </w:r>
      <w:r w:rsidRPr="0036627D">
        <w:rPr>
          <w:rFonts w:asciiTheme="minorHAnsi" w:hAnsiTheme="minorHAnsi" w:cstheme="minorHAnsi"/>
        </w:rPr>
        <w:tab/>
        <w:t xml:space="preserve">[go to </w:t>
      </w:r>
      <w:r w:rsidRPr="0036627D" w:rsidR="00147A4D">
        <w:rPr>
          <w:rFonts w:asciiTheme="minorHAnsi" w:hAnsiTheme="minorHAnsi" w:cstheme="minorHAnsi"/>
        </w:rPr>
        <w:t>CAPI_Back</w:t>
      </w:r>
      <w:r w:rsidRPr="0036627D" w:rsidR="00394999">
        <w:rPr>
          <w:rFonts w:asciiTheme="minorHAnsi" w:hAnsiTheme="minorHAnsi" w:cstheme="minorHAnsi"/>
        </w:rPr>
        <w:t>.</w:t>
      </w:r>
      <w:hyperlink w:anchor="APPT" w:history="1">
        <w:r w:rsidRPr="0036627D">
          <w:rPr>
            <w:rFonts w:asciiTheme="minorHAnsi" w:hAnsiTheme="minorHAnsi" w:cstheme="minorHAnsi"/>
            <w:b/>
            <w:color w:val="0000FF"/>
          </w:rPr>
          <w:t>APPT</w:t>
        </w:r>
      </w:hyperlink>
      <w:r w:rsidRPr="0036627D">
        <w:rPr>
          <w:rFonts w:asciiTheme="minorHAnsi" w:hAnsiTheme="minorHAnsi" w:cstheme="minorHAnsi"/>
        </w:rPr>
        <w:t>]</w:t>
      </w:r>
      <w:r w:rsidRPr="0036627D" w:rsidR="00E251EC">
        <w:rPr>
          <w:rFonts w:asciiTheme="minorHAnsi" w:hAnsiTheme="minorHAnsi" w:cstheme="minorHAnsi"/>
        </w:rPr>
        <w:t>.</w:t>
      </w:r>
    </w:p>
    <w:p w:rsidR="00CC6901" w:rsidRPr="0036627D" w:rsidP="00C61279" w14:paraId="7C2E41A6" w14:textId="77777777">
      <w:pPr>
        <w:pStyle w:val="Footer"/>
        <w:tabs>
          <w:tab w:val="clear" w:pos="4320"/>
          <w:tab w:val="clear" w:pos="8640"/>
        </w:tabs>
        <w:rPr>
          <w:rFonts w:asciiTheme="minorHAnsi" w:hAnsiTheme="minorHAnsi" w:cstheme="minorHAnsi"/>
        </w:rPr>
      </w:pPr>
    </w:p>
    <w:p w:rsidR="00384CF3" w:rsidRPr="0036627D" w:rsidP="00C61279" w14:paraId="1599769E" w14:textId="77777777">
      <w:pPr>
        <w:rPr>
          <w:rFonts w:asciiTheme="minorHAnsi" w:hAnsiTheme="minorHAnsi" w:cstheme="minorHAnsi"/>
          <w:b/>
          <w:sz w:val="24"/>
          <w:szCs w:val="24"/>
        </w:rPr>
        <w:sectPr w:rsidSect="00F70CD5">
          <w:pgSz w:w="12240" w:h="15840"/>
          <w:pgMar w:top="1440" w:right="1440" w:bottom="1440" w:left="1440" w:header="576" w:footer="0" w:gutter="0"/>
          <w:paperSrc w:first="15" w:other="15"/>
          <w:cols w:space="720"/>
          <w:titlePg/>
          <w:docGrid w:linePitch="272"/>
        </w:sectPr>
      </w:pPr>
      <w:r w:rsidRPr="0036627D">
        <w:rPr>
          <w:rFonts w:asciiTheme="minorHAnsi" w:hAnsiTheme="minorHAnsi" w:cstheme="minorHAnsi"/>
          <w:b/>
          <w:sz w:val="24"/>
          <w:szCs w:val="24"/>
        </w:rPr>
        <w:t>Special Instructions:</w:t>
      </w:r>
    </w:p>
    <w:p w:rsidR="002D715F" w:rsidRPr="0036627D" w:rsidP="00C61279" w14:paraId="3B6841DF"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05196E">
        <w:rPr>
          <w:rFonts w:asciiTheme="minorHAnsi" w:hAnsiTheme="minorHAnsi" w:cstheme="minorHAnsi"/>
          <w:sz w:val="24"/>
          <w:szCs w:val="24"/>
        </w:rPr>
        <w:t>CAPI_Front</w:t>
      </w:r>
      <w:r w:rsidRPr="0036627D" w:rsidR="001B090C">
        <w:rPr>
          <w:rFonts w:asciiTheme="minorHAnsi" w:hAnsiTheme="minorHAnsi" w:cstheme="minorHAnsi"/>
          <w:sz w:val="24"/>
          <w:szCs w:val="24"/>
        </w:rPr>
        <w:t xml:space="preserve"> </w:t>
      </w:r>
      <w:r w:rsidRPr="0036627D">
        <w:rPr>
          <w:rFonts w:asciiTheme="minorHAnsi" w:hAnsiTheme="minorHAnsi" w:cstheme="minorHAnsi"/>
          <w:sz w:val="24"/>
          <w:szCs w:val="24"/>
        </w:rPr>
        <w:br/>
      </w:r>
    </w:p>
    <w:p w:rsidR="00CC6901" w:rsidRPr="0036627D" w:rsidP="000108B4" w14:paraId="29B3E3E0"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56" w:name="INTRO_PC"/>
      <w:r w:rsidRPr="0036627D">
        <w:rPr>
          <w:rFonts w:asciiTheme="minorHAnsi" w:hAnsiTheme="minorHAnsi" w:cstheme="minorHAnsi"/>
          <w:sz w:val="24"/>
          <w:szCs w:val="24"/>
        </w:rPr>
        <w:t>INTRO_PC</w:t>
      </w:r>
      <w:bookmarkEnd w:id="56"/>
      <w:r>
        <w:rPr>
          <w:rFonts w:asciiTheme="minorHAnsi" w:hAnsiTheme="minorHAnsi" w:cstheme="minorHAnsi"/>
          <w:sz w:val="24"/>
          <w:szCs w:val="24"/>
        </w:rPr>
        <w:fldChar w:fldCharType="begin"/>
      </w:r>
      <w:r w:rsidRPr="0036627D">
        <w:rPr>
          <w:rFonts w:asciiTheme="minorHAnsi" w:hAnsiTheme="minorHAnsi" w:cstheme="minorHAnsi"/>
          <w:sz w:val="24"/>
          <w:szCs w:val="24"/>
        </w:rPr>
        <w:instrText>xe "INTRO_PC"</w:instrText>
      </w:r>
      <w:r>
        <w:rPr>
          <w:rFonts w:asciiTheme="minorHAnsi" w:hAnsiTheme="minorHAnsi" w:cstheme="minorHAnsi"/>
          <w:sz w:val="24"/>
          <w:szCs w:val="24"/>
        </w:rPr>
        <w:fldChar w:fldCharType="end"/>
      </w:r>
      <w:r w:rsidRPr="0036627D">
        <w:rPr>
          <w:rFonts w:asciiTheme="minorHAnsi" w:hAnsiTheme="minorHAnsi" w:cstheme="minorHAnsi"/>
          <w:sz w:val="24"/>
          <w:szCs w:val="24"/>
        </w:rPr>
        <w:tab/>
      </w:r>
    </w:p>
    <w:p w:rsidR="00CC6901" w:rsidRPr="0036627D" w:rsidP="00C61279" w14:paraId="7539D65F" w14:textId="77777777">
      <w:pPr>
        <w:tabs>
          <w:tab w:val="left" w:pos="360"/>
        </w:tabs>
        <w:rPr>
          <w:rFonts w:asciiTheme="minorHAnsi" w:hAnsiTheme="minorHAnsi" w:cstheme="minorHAnsi"/>
          <w:sz w:val="24"/>
          <w:szCs w:val="24"/>
        </w:rPr>
      </w:pPr>
    </w:p>
    <w:p w:rsidR="00CC6901" w:rsidRPr="0036627D" w:rsidP="00C61279" w14:paraId="46E1FE16"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Introduction for personal visit reinterview and respondent name available</w:t>
      </w:r>
    </w:p>
    <w:p w:rsidR="00CC6901" w:rsidRPr="0036627D" w:rsidP="00C61279" w14:paraId="66DD6A55" w14:textId="77777777">
      <w:pPr>
        <w:rPr>
          <w:rFonts w:asciiTheme="minorHAnsi" w:hAnsiTheme="minorHAnsi" w:cstheme="minorHAnsi"/>
          <w:sz w:val="24"/>
          <w:szCs w:val="24"/>
        </w:rPr>
      </w:pPr>
    </w:p>
    <w:p w:rsidR="00CC6901" w:rsidRPr="0036627D" w:rsidP="00C61279" w14:paraId="57451EA3"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CC6901" w:rsidRPr="0036627D" w:rsidP="00C61279" w14:paraId="11B5324D" w14:textId="77777777">
      <w:pPr>
        <w:rPr>
          <w:rFonts w:asciiTheme="minorHAnsi" w:hAnsiTheme="minorHAnsi" w:cstheme="minorHAnsi"/>
          <w:sz w:val="24"/>
          <w:szCs w:val="24"/>
        </w:rPr>
      </w:pPr>
    </w:p>
    <w:p w:rsidR="00CC6901" w:rsidRPr="0036627D" w:rsidP="00C61279" w14:paraId="6F577AB4"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(HELLO_PC = 1)</w:t>
      </w:r>
    </w:p>
    <w:p w:rsidR="00CC6901" w:rsidRPr="0036627D" w:rsidP="00C61279" w14:paraId="0A0B3737" w14:textId="77777777">
      <w:pPr>
        <w:rPr>
          <w:rFonts w:asciiTheme="minorHAnsi" w:hAnsiTheme="minorHAnsi" w:cstheme="minorHAnsi"/>
          <w:sz w:val="24"/>
          <w:szCs w:val="24"/>
        </w:rPr>
      </w:pPr>
    </w:p>
    <w:p w:rsidR="00CC6901" w:rsidRPr="0036627D" w:rsidP="00C61279" w14:paraId="6B51FB24"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0909A2B1" w14:textId="77777777" w:rsidTr="0045763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CC6901" w:rsidRPr="0036627D" w:rsidP="00C61279" w14:paraId="431C7CD4" w14:textId="77777777">
            <w:pPr>
              <w:pStyle w:val="Level1"/>
              <w:autoSpaceDE/>
              <w:autoSpaceDN/>
              <w:adjustRightInd/>
              <w:ind w:left="0"/>
              <w:rPr>
                <w:rFonts w:asciiTheme="minorHAnsi" w:hAnsiTheme="minorHAnsi" w:cstheme="minorHAnsi"/>
              </w:rPr>
            </w:pPr>
          </w:p>
          <w:p w:rsidR="00CC6901" w:rsidRPr="0036627D" w:rsidP="00C61279" w14:paraId="36EDA875" w14:textId="77777777">
            <w:pPr>
              <w:tabs>
                <w:tab w:val="left" w:pos="-990"/>
                <w:tab w:val="left" w:pos="-660"/>
                <w:tab w:val="left" w:pos="1080"/>
                <w:tab w:val="left" w:pos="2250"/>
              </w:tabs>
              <w:rPr>
                <w:rFonts w:asciiTheme="minorHAnsi" w:hAnsiTheme="minorHAnsi" w:cstheme="minorHAnsi"/>
                <w:sz w:val="24"/>
                <w:szCs w:val="24"/>
              </w:rPr>
            </w:pPr>
            <w:r w:rsidRPr="0036627D">
              <w:rPr>
                <w:rFonts w:asciiTheme="minorHAnsi" w:hAnsiTheme="minorHAnsi" w:cstheme="minorHAnsi"/>
                <w:sz w:val="24"/>
                <w:szCs w:val="24"/>
              </w:rPr>
              <w:t xml:space="preserve">Thank you for helping us recently with the </w:t>
            </w:r>
            <w:r w:rsidRPr="0036627D" w:rsidR="0007778A">
              <w:rPr>
                <w:rFonts w:asciiTheme="minorHAnsi" w:hAnsiTheme="minorHAnsi" w:cstheme="minorHAnsi"/>
                <w:sz w:val="24"/>
                <w:szCs w:val="24"/>
              </w:rPr>
              <w:t>[Fill: SURVEY_NAME]</w:t>
            </w:r>
            <w:r w:rsidRPr="0036627D">
              <w:rPr>
                <w:rFonts w:asciiTheme="minorHAnsi" w:hAnsiTheme="minorHAnsi" w:cstheme="minorHAnsi"/>
                <w:sz w:val="24"/>
                <w:szCs w:val="24"/>
              </w:rPr>
              <w:t>.</w:t>
            </w:r>
          </w:p>
          <w:p w:rsidR="00CC6901" w:rsidRPr="0036627D" w:rsidP="00C61279" w14:paraId="5664695E" w14:textId="77777777">
            <w:pPr>
              <w:tabs>
                <w:tab w:val="left" w:pos="360"/>
              </w:tabs>
              <w:rPr>
                <w:rFonts w:asciiTheme="minorHAnsi" w:hAnsiTheme="minorHAnsi" w:cstheme="minorHAnsi"/>
                <w:sz w:val="24"/>
                <w:szCs w:val="24"/>
              </w:rPr>
            </w:pPr>
          </w:p>
          <w:p w:rsidR="007038BC" w:rsidRPr="0036627D" w:rsidP="007038BC" w14:paraId="652B2552"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We’re doing a short quality control check, that may last 5 to 10 minutes, to make sure our interviewers are following correct procedures.</w:t>
            </w:r>
          </w:p>
          <w:p w:rsidR="00CC6901" w:rsidRPr="0036627D" w:rsidP="00C61279" w14:paraId="4343A364" w14:textId="77777777">
            <w:pPr>
              <w:tabs>
                <w:tab w:val="left" w:pos="360"/>
              </w:tabs>
              <w:rPr>
                <w:rFonts w:asciiTheme="minorHAnsi" w:hAnsiTheme="minorHAnsi" w:cstheme="minorHAnsi"/>
                <w:sz w:val="24"/>
                <w:szCs w:val="24"/>
              </w:rPr>
            </w:pPr>
          </w:p>
          <w:p w:rsidR="00CC6901" w:rsidRPr="0036627D" w:rsidP="00C61279" w14:paraId="14DFFCB0"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Is your address:</w:t>
            </w:r>
            <w:r w:rsidRPr="0036627D">
              <w:rPr>
                <w:rFonts w:asciiTheme="minorHAnsi" w:hAnsiTheme="minorHAnsi" w:cstheme="minorHAnsi"/>
                <w:sz w:val="24"/>
                <w:szCs w:val="24"/>
              </w:rPr>
              <w:tab/>
              <w:t>[Fill:     ADDRESS1]?</w:t>
            </w:r>
          </w:p>
          <w:p w:rsidR="00CC6901" w:rsidRPr="0036627D" w:rsidP="00C61279" w14:paraId="6FED98BE" w14:textId="77777777">
            <w:pPr>
              <w:rPr>
                <w:rFonts w:asciiTheme="minorHAnsi" w:hAnsiTheme="minorHAnsi" w:cstheme="minorHAnsi"/>
                <w:sz w:val="24"/>
                <w:szCs w:val="24"/>
              </w:rPr>
            </w:pPr>
          </w:p>
        </w:tc>
      </w:tr>
      <w:tr w14:paraId="19356FAB" w14:textId="77777777" w:rsidTr="00457631">
        <w:tblPrEx>
          <w:tblW w:w="0" w:type="auto"/>
          <w:tblInd w:w="108" w:type="dxa"/>
          <w:tblLook w:val="0000"/>
        </w:tblPrEx>
        <w:tc>
          <w:tcPr>
            <w:tcW w:w="9254" w:type="dxa"/>
            <w:tcMar>
              <w:top w:w="14" w:type="dxa"/>
              <w:left w:w="115" w:type="dxa"/>
              <w:bottom w:w="14" w:type="dxa"/>
              <w:right w:w="115" w:type="dxa"/>
            </w:tcMar>
          </w:tcPr>
          <w:p w:rsidR="00CC6901" w:rsidRPr="0036627D" w:rsidP="00C61279" w14:paraId="51B328E8" w14:textId="77777777">
            <w:pPr>
              <w:pStyle w:val="Footer"/>
              <w:tabs>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1. Yes</w:t>
            </w:r>
          </w:p>
          <w:p w:rsidR="00CC6901" w:rsidRPr="0036627D" w:rsidP="00C61279" w14:paraId="6135267E"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No</w:t>
            </w:r>
          </w:p>
          <w:p w:rsidR="00CC6901" w:rsidRPr="0036627D" w:rsidP="00C61279" w14:paraId="4F12A449"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Refused to verify address</w:t>
            </w:r>
          </w:p>
        </w:tc>
      </w:tr>
    </w:tbl>
    <w:p w:rsidR="00AC23E9" w:rsidRPr="0036627D" w:rsidP="00C61279" w14:paraId="3209C338" w14:textId="77777777">
      <w:pPr>
        <w:rPr>
          <w:rFonts w:asciiTheme="minorHAnsi" w:hAnsiTheme="minorHAnsi" w:cstheme="minorHAnsi"/>
          <w:sz w:val="24"/>
          <w:szCs w:val="24"/>
        </w:rPr>
      </w:pPr>
    </w:p>
    <w:p w:rsidR="00CC6901" w:rsidRPr="0036627D" w:rsidP="00C61279" w14:paraId="3B931BDA"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37DE3F91" w14:textId="77777777" w:rsidTr="00457631">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247" w:type="dxa"/>
            <w:vAlign w:val="center"/>
          </w:tcPr>
          <w:p w:rsidR="00CC6901" w:rsidRPr="0036627D" w:rsidP="00C61279" w14:paraId="15A0523D"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rPr>
              <w:t>Introduction for personal visit reinterview and respondent name available [fill]</w:t>
            </w:r>
          </w:p>
          <w:p w:rsidR="00CC6901" w:rsidRPr="0036627D" w:rsidP="00C61279" w14:paraId="427FB20C"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Hello for personal visit reinterview and contact person name available []</w:t>
            </w:r>
          </w:p>
        </w:tc>
      </w:tr>
    </w:tbl>
    <w:p w:rsidR="00AC23E9" w:rsidRPr="0036627D" w:rsidP="00C61279" w14:paraId="643962E8" w14:textId="77777777">
      <w:pPr>
        <w:rPr>
          <w:rFonts w:asciiTheme="minorHAnsi" w:hAnsiTheme="minorHAnsi" w:cstheme="minorHAnsi"/>
          <w:sz w:val="24"/>
          <w:szCs w:val="24"/>
        </w:rPr>
      </w:pPr>
    </w:p>
    <w:p w:rsidR="00CC6901" w:rsidRPr="0036627D" w:rsidP="00C61279" w14:paraId="08945831"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0636BD" w:rsidRPr="0036627D" w:rsidP="00C61279" w14:paraId="3E081795" w14:textId="77777777">
      <w:pPr>
        <w:rPr>
          <w:rFonts w:asciiTheme="minorHAnsi" w:hAnsiTheme="minorHAnsi" w:cstheme="minorHAnsi"/>
          <w:b/>
          <w:sz w:val="24"/>
          <w:szCs w:val="24"/>
        </w:rPr>
      </w:pPr>
    </w:p>
    <w:p w:rsidR="00CC6901" w:rsidRPr="0036627D" w:rsidP="00C61279" w14:paraId="577D896B"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CC6901" w:rsidRPr="0036627D" w:rsidP="00C61279" w14:paraId="060DA2FE" w14:textId="77777777">
      <w:pPr>
        <w:rPr>
          <w:rFonts w:asciiTheme="minorHAnsi" w:hAnsiTheme="minorHAnsi" w:cstheme="minorHAnsi"/>
          <w:sz w:val="24"/>
          <w:szCs w:val="24"/>
        </w:rPr>
      </w:pPr>
    </w:p>
    <w:p w:rsidR="00CC6901" w:rsidRPr="0036627D" w:rsidP="000636BD" w14:paraId="5432AAF0" w14:textId="77777777">
      <w:pPr>
        <w:rPr>
          <w:rFonts w:asciiTheme="minorHAnsi" w:hAnsiTheme="minorHAnsi" w:cstheme="minorHAnsi"/>
          <w:sz w:val="24"/>
          <w:szCs w:val="24"/>
        </w:rPr>
      </w:pPr>
      <w:r w:rsidRPr="0036627D">
        <w:rPr>
          <w:rFonts w:asciiTheme="minorHAnsi" w:hAnsiTheme="minorHAnsi" w:cstheme="minorHAnsi"/>
          <w:b/>
          <w:sz w:val="24"/>
          <w:szCs w:val="24"/>
        </w:rPr>
        <w:t>Fill Instructions:</w:t>
      </w:r>
      <w:r w:rsidRPr="0036627D" w:rsidR="000636BD">
        <w:rPr>
          <w:rFonts w:asciiTheme="minorHAnsi" w:hAnsiTheme="minorHAnsi" w:cstheme="minorHAnsi"/>
          <w:b/>
          <w:sz w:val="24"/>
          <w:szCs w:val="24"/>
        </w:rPr>
        <w:tab/>
      </w:r>
      <w:r w:rsidRPr="0036627D" w:rsidR="001325B0">
        <w:rPr>
          <w:rFonts w:asciiTheme="minorHAnsi" w:hAnsiTheme="minorHAnsi" w:cstheme="minorHAnsi"/>
          <w:sz w:val="24"/>
          <w:szCs w:val="24"/>
        </w:rPr>
        <w:t>F</w:t>
      </w:r>
      <w:r w:rsidRPr="0036627D">
        <w:rPr>
          <w:rFonts w:asciiTheme="minorHAnsi" w:hAnsiTheme="minorHAnsi" w:cstheme="minorHAnsi"/>
          <w:sz w:val="24"/>
          <w:szCs w:val="24"/>
        </w:rPr>
        <w:t>ill with format ADDRESS1.</w:t>
      </w:r>
    </w:p>
    <w:p w:rsidR="00CC6901" w:rsidRPr="0036627D" w:rsidP="00C61279" w14:paraId="36D489A9" w14:textId="77777777">
      <w:pPr>
        <w:rPr>
          <w:rFonts w:asciiTheme="minorHAnsi" w:hAnsiTheme="minorHAnsi" w:cstheme="minorHAnsi"/>
          <w:sz w:val="24"/>
          <w:szCs w:val="24"/>
        </w:rPr>
      </w:pPr>
    </w:p>
    <w:p w:rsidR="00CC6901" w:rsidRPr="0036627D" w:rsidP="00C61279" w14:paraId="12B1F562"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CC6901" w:rsidRPr="0036627D" w:rsidP="00C61279" w14:paraId="501F7409" w14:textId="77777777">
      <w:pPr>
        <w:rPr>
          <w:rFonts w:asciiTheme="minorHAnsi" w:hAnsiTheme="minorHAnsi" w:cstheme="minorHAnsi"/>
          <w:sz w:val="24"/>
          <w:szCs w:val="24"/>
        </w:rPr>
      </w:pPr>
    </w:p>
    <w:p w:rsidR="00CC6901" w:rsidRPr="0036627D" w:rsidP="00C61279" w14:paraId="61B36964"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8F381A">
        <w:rPr>
          <w:rFonts w:asciiTheme="minorHAnsi" w:hAnsiTheme="minorHAnsi" w:cstheme="minorHAnsi"/>
          <w:sz w:val="24"/>
          <w:szCs w:val="24"/>
        </w:rPr>
        <w:t>1, 2,</w:t>
      </w:r>
      <w:r w:rsidRPr="0036627D" w:rsidR="00B474F5">
        <w:rPr>
          <w:rFonts w:asciiTheme="minorHAnsi" w:hAnsiTheme="minorHAnsi" w:cstheme="minorHAnsi"/>
          <w:sz w:val="24"/>
          <w:szCs w:val="24"/>
        </w:rPr>
        <w:t xml:space="preserve"> 3</w:t>
      </w:r>
    </w:p>
    <w:p w:rsidR="00CC6901" w:rsidRPr="0036627D" w:rsidP="00C61279" w14:paraId="3ADEFF4A" w14:textId="77777777">
      <w:pPr>
        <w:rPr>
          <w:rFonts w:asciiTheme="minorHAnsi" w:hAnsiTheme="minorHAnsi" w:cstheme="minorHAnsi"/>
          <w:sz w:val="24"/>
          <w:szCs w:val="24"/>
        </w:rPr>
      </w:pPr>
    </w:p>
    <w:p w:rsidR="00CC6901" w:rsidRPr="0036627D" w:rsidP="00C61279" w14:paraId="17F48B2F"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w:t>
      </w:r>
      <w:r w:rsidRPr="0036627D" w:rsidR="008F381A">
        <w:rPr>
          <w:rFonts w:asciiTheme="minorHAnsi" w:hAnsiTheme="minorHAnsi" w:cstheme="minorHAnsi"/>
          <w:sz w:val="24"/>
          <w:szCs w:val="24"/>
        </w:rPr>
        <w:t>1, 2,</w:t>
      </w:r>
      <w:r w:rsidRPr="0036627D" w:rsidR="00B474F5">
        <w:rPr>
          <w:rFonts w:asciiTheme="minorHAnsi" w:hAnsiTheme="minorHAnsi" w:cstheme="minorHAnsi"/>
          <w:sz w:val="24"/>
          <w:szCs w:val="24"/>
        </w:rPr>
        <w:t xml:space="preserve"> 3</w:t>
      </w:r>
      <w:r w:rsidRPr="0036627D">
        <w:rPr>
          <w:rFonts w:asciiTheme="minorHAnsi" w:hAnsiTheme="minorHAnsi" w:cstheme="minorHAnsi"/>
          <w:sz w:val="24"/>
          <w:szCs w:val="24"/>
        </w:rPr>
        <w:t>&gt;</w:t>
      </w:r>
      <w:r w:rsidRPr="0036627D">
        <w:rPr>
          <w:rFonts w:asciiTheme="minorHAnsi" w:hAnsiTheme="minorHAnsi" w:cstheme="minorHAnsi"/>
          <w:sz w:val="24"/>
          <w:szCs w:val="24"/>
        </w:rPr>
        <w:tab/>
        <w:t xml:space="preserve">[go to </w:t>
      </w:r>
      <w:r w:rsidRPr="0036627D" w:rsidR="004848C8">
        <w:rPr>
          <w:rFonts w:asciiTheme="minorHAnsi" w:hAnsiTheme="minorHAnsi" w:cstheme="minorHAnsi"/>
          <w:sz w:val="24"/>
          <w:szCs w:val="24"/>
        </w:rPr>
        <w:t>CAPI_Middle</w:t>
      </w:r>
      <w:r w:rsidRPr="0036627D" w:rsidR="00E557F8">
        <w:rPr>
          <w:rFonts w:asciiTheme="minorHAnsi" w:hAnsiTheme="minorHAnsi" w:cstheme="minorHAnsi"/>
          <w:sz w:val="24"/>
          <w:szCs w:val="24"/>
        </w:rPr>
        <w:t>.</w:t>
      </w:r>
      <w:hyperlink w:anchor="RIRESP" w:history="1">
        <w:r w:rsidRPr="0036627D">
          <w:rPr>
            <w:rFonts w:asciiTheme="minorHAnsi" w:hAnsiTheme="minorHAnsi" w:cstheme="minorHAnsi"/>
            <w:b/>
            <w:color w:val="0000FF"/>
            <w:sz w:val="24"/>
            <w:szCs w:val="24"/>
          </w:rPr>
          <w:t>RIRESP</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CC6901" w:rsidRPr="0036627D" w:rsidP="00C61279" w14:paraId="1B8C40A0" w14:textId="77777777">
      <w:pPr>
        <w:pStyle w:val="Footer"/>
        <w:tabs>
          <w:tab w:val="clear" w:pos="4320"/>
          <w:tab w:val="clear" w:pos="8640"/>
        </w:tabs>
        <w:rPr>
          <w:rFonts w:asciiTheme="minorHAnsi" w:hAnsiTheme="minorHAnsi" w:cstheme="minorHAnsi"/>
        </w:rPr>
      </w:pPr>
    </w:p>
    <w:p w:rsidR="00D74483" w:rsidRPr="0036627D" w:rsidP="00C61279" w14:paraId="6E97F697" w14:textId="77777777">
      <w:pPr>
        <w:rPr>
          <w:rFonts w:asciiTheme="minorHAnsi" w:hAnsiTheme="minorHAnsi" w:cstheme="minorHAnsi"/>
          <w:b/>
          <w:sz w:val="24"/>
          <w:szCs w:val="24"/>
        </w:rPr>
        <w:sectPr w:rsidSect="00F70CD5">
          <w:pgSz w:w="12240" w:h="15840"/>
          <w:pgMar w:top="1440" w:right="1440" w:bottom="1440" w:left="1440" w:header="576" w:footer="0" w:gutter="0"/>
          <w:paperSrc w:first="15" w:other="15"/>
          <w:cols w:space="720"/>
          <w:titlePg/>
          <w:docGrid w:linePitch="272"/>
        </w:sectPr>
      </w:pPr>
      <w:r w:rsidRPr="0036627D">
        <w:rPr>
          <w:rFonts w:asciiTheme="minorHAnsi" w:hAnsiTheme="minorHAnsi" w:cstheme="minorHAnsi"/>
          <w:b/>
          <w:sz w:val="24"/>
          <w:szCs w:val="24"/>
        </w:rPr>
        <w:t>Special Instructions</w:t>
      </w:r>
      <w:r w:rsidRPr="0036627D">
        <w:rPr>
          <w:rFonts w:asciiTheme="minorHAnsi" w:hAnsiTheme="minorHAnsi" w:cstheme="minorHAnsi"/>
          <w:b/>
          <w:sz w:val="24"/>
          <w:szCs w:val="24"/>
        </w:rPr>
        <w:t>:</w:t>
      </w:r>
    </w:p>
    <w:p w:rsidR="002D715F" w:rsidRPr="0036627D" w:rsidP="00C61279" w14:paraId="56DBEF19"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05196E">
        <w:rPr>
          <w:rFonts w:asciiTheme="minorHAnsi" w:hAnsiTheme="minorHAnsi" w:cstheme="minorHAnsi"/>
          <w:sz w:val="24"/>
          <w:szCs w:val="24"/>
        </w:rPr>
        <w:t>CAPI_Front</w:t>
      </w:r>
      <w:r w:rsidRPr="0036627D" w:rsidR="001B090C">
        <w:rPr>
          <w:rFonts w:asciiTheme="minorHAnsi" w:hAnsiTheme="minorHAnsi" w:cstheme="minorHAnsi"/>
          <w:sz w:val="24"/>
          <w:szCs w:val="24"/>
        </w:rPr>
        <w:t xml:space="preserve"> </w:t>
      </w:r>
      <w:r w:rsidRPr="0036627D">
        <w:rPr>
          <w:rFonts w:asciiTheme="minorHAnsi" w:hAnsiTheme="minorHAnsi" w:cstheme="minorHAnsi"/>
          <w:sz w:val="24"/>
          <w:szCs w:val="24"/>
        </w:rPr>
        <w:br/>
      </w:r>
    </w:p>
    <w:p w:rsidR="00CC6901" w:rsidRPr="0036627D" w:rsidP="000108B4" w14:paraId="4E706FD1"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57" w:name="HELLO_PN"/>
      <w:r w:rsidRPr="0036627D">
        <w:rPr>
          <w:rFonts w:asciiTheme="minorHAnsi" w:hAnsiTheme="minorHAnsi" w:cstheme="minorHAnsi"/>
          <w:sz w:val="24"/>
          <w:szCs w:val="24"/>
        </w:rPr>
        <w:t>HELLO_PN</w:t>
      </w:r>
      <w:bookmarkEnd w:id="57"/>
      <w:r>
        <w:rPr>
          <w:rFonts w:asciiTheme="minorHAnsi" w:hAnsiTheme="minorHAnsi" w:cstheme="minorHAnsi"/>
          <w:sz w:val="24"/>
          <w:szCs w:val="24"/>
        </w:rPr>
        <w:fldChar w:fldCharType="begin"/>
      </w:r>
      <w:r w:rsidRPr="0036627D">
        <w:rPr>
          <w:rFonts w:asciiTheme="minorHAnsi" w:hAnsiTheme="minorHAnsi" w:cstheme="minorHAnsi"/>
          <w:sz w:val="24"/>
          <w:szCs w:val="24"/>
        </w:rPr>
        <w:instrText>xe "HELLO_PN"</w:instrText>
      </w:r>
      <w:r>
        <w:rPr>
          <w:rFonts w:asciiTheme="minorHAnsi" w:hAnsiTheme="minorHAnsi" w:cstheme="minorHAnsi"/>
          <w:sz w:val="24"/>
          <w:szCs w:val="24"/>
        </w:rPr>
        <w:fldChar w:fldCharType="end"/>
      </w:r>
      <w:r w:rsidRPr="0036627D">
        <w:rPr>
          <w:rFonts w:asciiTheme="minorHAnsi" w:hAnsiTheme="minorHAnsi" w:cstheme="minorHAnsi"/>
          <w:sz w:val="24"/>
          <w:szCs w:val="24"/>
        </w:rPr>
        <w:tab/>
      </w:r>
    </w:p>
    <w:p w:rsidR="00CC6901" w:rsidRPr="0036627D" w:rsidP="00C61279" w14:paraId="4A7E87AE" w14:textId="77777777">
      <w:pPr>
        <w:tabs>
          <w:tab w:val="left" w:pos="360"/>
        </w:tabs>
        <w:rPr>
          <w:rFonts w:asciiTheme="minorHAnsi" w:hAnsiTheme="minorHAnsi" w:cstheme="minorHAnsi"/>
          <w:sz w:val="24"/>
          <w:szCs w:val="24"/>
        </w:rPr>
      </w:pPr>
    </w:p>
    <w:p w:rsidR="00CC6901" w:rsidRPr="0036627D" w:rsidP="00C61279" w14:paraId="7328077B"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Hello for personal visit reinterview and contact person name available</w:t>
      </w:r>
    </w:p>
    <w:p w:rsidR="00CC6901" w:rsidRPr="0036627D" w:rsidP="00C61279" w14:paraId="61B401C0" w14:textId="77777777">
      <w:pPr>
        <w:rPr>
          <w:rFonts w:asciiTheme="minorHAnsi" w:hAnsiTheme="minorHAnsi" w:cstheme="minorHAnsi"/>
          <w:sz w:val="24"/>
          <w:szCs w:val="24"/>
        </w:rPr>
      </w:pPr>
    </w:p>
    <w:p w:rsidR="00CC6901" w:rsidRPr="0036627D" w:rsidP="00C61279" w14:paraId="51B41D8F"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CC6901" w:rsidRPr="0036627D" w:rsidP="00C61279" w14:paraId="05DEC5A1" w14:textId="77777777">
      <w:pPr>
        <w:tabs>
          <w:tab w:val="left" w:pos="360"/>
        </w:tabs>
        <w:rPr>
          <w:rFonts w:asciiTheme="minorHAnsi" w:hAnsiTheme="minorHAnsi" w:cstheme="minorHAnsi"/>
          <w:sz w:val="24"/>
          <w:szCs w:val="24"/>
        </w:rPr>
      </w:pPr>
    </w:p>
    <w:p w:rsidR="00324254" w:rsidRPr="0036627D" w:rsidP="00324254" w14:paraId="4E505A53" w14:textId="77777777">
      <w:pPr>
        <w:tabs>
          <w:tab w:val="left" w:pos="360"/>
        </w:tabs>
        <w:ind w:left="2160" w:hanging="2160"/>
        <w:rPr>
          <w:rFonts w:asciiTheme="minorHAnsi" w:hAnsiTheme="minorHAnsi" w:cstheme="minorHAnsi"/>
          <w:sz w:val="24"/>
          <w:szCs w:val="24"/>
        </w:rPr>
      </w:pPr>
      <w:r w:rsidRPr="0036627D">
        <w:rPr>
          <w:rFonts w:asciiTheme="minorHAnsi" w:hAnsiTheme="minorHAnsi" w:cstheme="minorHAnsi"/>
          <w:b/>
          <w:sz w:val="24"/>
          <w:szCs w:val="24"/>
        </w:rPr>
        <w:t>Universe:</w:t>
      </w:r>
      <w:r w:rsidRPr="0036627D" w:rsidR="00CC6901">
        <w:rPr>
          <w:rFonts w:asciiTheme="minorHAnsi" w:hAnsiTheme="minorHAnsi" w:cstheme="minorHAnsi"/>
          <w:sz w:val="24"/>
          <w:szCs w:val="24"/>
        </w:rPr>
        <w:t xml:space="preserve"> </w:t>
      </w:r>
      <w:r w:rsidRPr="0036627D" w:rsidR="00CC6901">
        <w:rPr>
          <w:rFonts w:asciiTheme="minorHAnsi" w:hAnsiTheme="minorHAnsi" w:cstheme="minorHAnsi"/>
          <w:sz w:val="24"/>
          <w:szCs w:val="24"/>
        </w:rPr>
        <w:tab/>
        <w:t xml:space="preserve">(CKSUP = 1 and ORIOUT_RSLT = (B1, C1, </w:t>
      </w:r>
      <w:r w:rsidRPr="0036627D" w:rsidR="00576A5C">
        <w:rPr>
          <w:rFonts w:asciiTheme="minorHAnsi" w:hAnsiTheme="minorHAnsi" w:cstheme="minorHAnsi"/>
          <w:sz w:val="24"/>
          <w:szCs w:val="24"/>
        </w:rPr>
        <w:t>B2,</w:t>
      </w:r>
      <w:r w:rsidRPr="0036627D" w:rsidR="00322C8A">
        <w:rPr>
          <w:rFonts w:asciiTheme="minorHAnsi" w:hAnsiTheme="minorHAnsi" w:cstheme="minorHAnsi"/>
          <w:sz w:val="24"/>
          <w:szCs w:val="24"/>
        </w:rPr>
        <w:t xml:space="preserve"> C2</w:t>
      </w:r>
      <w:r w:rsidRPr="0036627D" w:rsidR="00576A5C">
        <w:rPr>
          <w:rFonts w:asciiTheme="minorHAnsi" w:hAnsiTheme="minorHAnsi" w:cstheme="minorHAnsi"/>
          <w:sz w:val="24"/>
          <w:szCs w:val="24"/>
        </w:rPr>
        <w:t xml:space="preserve"> or VINT</w:t>
      </w:r>
      <w:r w:rsidRPr="0036627D" w:rsidR="00CC6901">
        <w:rPr>
          <w:rFonts w:asciiTheme="minorHAnsi" w:hAnsiTheme="minorHAnsi" w:cstheme="minorHAnsi"/>
          <w:sz w:val="24"/>
          <w:szCs w:val="24"/>
        </w:rPr>
        <w:t xml:space="preserve">) and BYOBS = 2 and CPNAME not empty) </w:t>
      </w:r>
      <w:r w:rsidRPr="0036627D" w:rsidR="00576A5C">
        <w:rPr>
          <w:rFonts w:asciiTheme="minorHAnsi" w:hAnsiTheme="minorHAnsi" w:cstheme="minorHAnsi"/>
          <w:sz w:val="24"/>
          <w:szCs w:val="24"/>
        </w:rPr>
        <w:t xml:space="preserve"> </w:t>
      </w:r>
    </w:p>
    <w:p w:rsidR="00576A5C" w:rsidRPr="0036627D" w:rsidP="00324254" w14:paraId="7BA5FBC3" w14:textId="77777777">
      <w:pPr>
        <w:tabs>
          <w:tab w:val="left" w:pos="360"/>
        </w:tabs>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(METHOD =2 and USE_CKSUP = NO and PRIOUT_RSLT = (B1, C1, B2, C2 or VINT) and BYOBS = 2 and CPNAME not empty)</w:t>
      </w:r>
    </w:p>
    <w:p w:rsidR="00AC23E9" w:rsidRPr="0036627D" w:rsidP="00C61279" w14:paraId="29B87156" w14:textId="77777777">
      <w:pPr>
        <w:tabs>
          <w:tab w:val="left" w:pos="360"/>
        </w:tabs>
        <w:rPr>
          <w:rFonts w:asciiTheme="minorHAnsi" w:hAnsiTheme="minorHAnsi" w:cstheme="minorHAnsi"/>
          <w:sz w:val="24"/>
          <w:szCs w:val="24"/>
        </w:rPr>
      </w:pPr>
    </w:p>
    <w:p w:rsidR="00CC6901" w:rsidRPr="0036627D" w:rsidP="00C61279" w14:paraId="23E0AFB5"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8"/>
        <w:gridCol w:w="4674"/>
      </w:tblGrid>
      <w:tr w14:paraId="436011BD" w14:textId="77777777" w:rsidTr="00FF4B4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gridSpan w:val="2"/>
            <w:tcBorders>
              <w:bottom w:val="single" w:sz="4" w:space="0" w:color="auto"/>
            </w:tcBorders>
          </w:tcPr>
          <w:p w:rsidR="00CC6901" w:rsidRPr="0036627D" w:rsidP="00C61279" w14:paraId="7DC186D2" w14:textId="77777777">
            <w:pPr>
              <w:pStyle w:val="Level1"/>
              <w:autoSpaceDE/>
              <w:autoSpaceDN/>
              <w:adjustRightInd/>
              <w:ind w:left="0"/>
              <w:rPr>
                <w:rFonts w:asciiTheme="minorHAnsi" w:hAnsiTheme="minorHAnsi" w:cstheme="minorHAnsi"/>
              </w:rPr>
            </w:pPr>
          </w:p>
          <w:p w:rsidR="00CC6901" w:rsidRPr="0036627D" w:rsidP="00C61279" w14:paraId="045E1EDA"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Hello.  I’m... from the U.S. Census Bureau.</w:t>
            </w:r>
          </w:p>
          <w:p w:rsidR="00CC6901" w:rsidRPr="0036627D" w:rsidP="00C61279" w14:paraId="29D24EB7"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Here is my identification card.</w:t>
            </w:r>
          </w:p>
          <w:p w:rsidR="00CC6901" w:rsidRPr="0036627D" w:rsidP="00C61279" w14:paraId="04227AD5" w14:textId="77777777">
            <w:pPr>
              <w:tabs>
                <w:tab w:val="left" w:pos="360"/>
              </w:tabs>
              <w:rPr>
                <w:rFonts w:asciiTheme="minorHAnsi" w:hAnsiTheme="minorHAnsi" w:cstheme="minorHAnsi"/>
                <w:sz w:val="24"/>
                <w:szCs w:val="24"/>
              </w:rPr>
            </w:pPr>
          </w:p>
          <w:p w:rsidR="00CC6901" w:rsidRPr="0036627D" w:rsidP="00C61279" w14:paraId="39CEE145" w14:textId="77777777">
            <w:pPr>
              <w:tabs>
                <w:tab w:val="left" w:pos="360"/>
              </w:tabs>
              <w:rPr>
                <w:rFonts w:asciiTheme="minorHAnsi" w:hAnsiTheme="minorHAnsi" w:cstheme="minorHAnsi"/>
                <w:color w:val="0000FF"/>
                <w:sz w:val="24"/>
                <w:szCs w:val="24"/>
              </w:rPr>
            </w:pP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ab/>
              <w:t>Show ID card.</w:t>
            </w:r>
          </w:p>
          <w:p w:rsidR="00CC6901" w:rsidRPr="0036627D" w:rsidP="00C61279" w14:paraId="50A4EE21" w14:textId="77777777">
            <w:pPr>
              <w:tabs>
                <w:tab w:val="left" w:pos="360"/>
              </w:tabs>
              <w:rPr>
                <w:rFonts w:asciiTheme="minorHAnsi" w:hAnsiTheme="minorHAnsi" w:cstheme="minorHAnsi"/>
                <w:sz w:val="24"/>
                <w:szCs w:val="24"/>
              </w:rPr>
            </w:pPr>
          </w:p>
          <w:p w:rsidR="00CC6901" w:rsidRPr="0036627D" w:rsidP="00C61279" w14:paraId="62504E90" w14:textId="77777777">
            <w:pPr>
              <w:pStyle w:val="Heading1"/>
              <w:ind w:left="0" w:firstLine="0"/>
              <w:rPr>
                <w:rFonts w:asciiTheme="minorHAnsi" w:hAnsiTheme="minorHAnsi" w:cstheme="minorHAnsi"/>
              </w:rPr>
            </w:pPr>
            <w:r w:rsidRPr="0036627D">
              <w:rPr>
                <w:rFonts w:asciiTheme="minorHAnsi" w:hAnsiTheme="minorHAnsi" w:cstheme="minorHAnsi"/>
              </w:rPr>
              <w:t>May I speak to [Fill: CPNAME]?</w:t>
            </w:r>
          </w:p>
          <w:p w:rsidR="00CC6901" w:rsidRPr="0036627D" w:rsidP="00C61279" w14:paraId="3DE2DDB4" w14:textId="77777777">
            <w:pPr>
              <w:rPr>
                <w:rFonts w:asciiTheme="minorHAnsi" w:hAnsiTheme="minorHAnsi" w:cstheme="minorHAnsi"/>
                <w:sz w:val="24"/>
                <w:szCs w:val="24"/>
              </w:rPr>
            </w:pPr>
          </w:p>
        </w:tc>
      </w:tr>
      <w:tr w14:paraId="7BBC8BE6" w14:textId="77777777" w:rsidTr="00FF4B42">
        <w:tblPrEx>
          <w:tblW w:w="0" w:type="auto"/>
          <w:tblInd w:w="108" w:type="dxa"/>
          <w:tblLook w:val="0000"/>
        </w:tblPrEx>
        <w:tc>
          <w:tcPr>
            <w:tcW w:w="4574" w:type="dxa"/>
            <w:tcBorders>
              <w:right w:val="nil"/>
            </w:tcBorders>
            <w:tcMar>
              <w:top w:w="14" w:type="dxa"/>
              <w:left w:w="115" w:type="dxa"/>
              <w:bottom w:w="14" w:type="dxa"/>
              <w:right w:w="115" w:type="dxa"/>
            </w:tcMar>
          </w:tcPr>
          <w:p w:rsidR="00AA3369" w:rsidRPr="0036627D" w:rsidP="00C61279" w14:paraId="57956736"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Correct person available.</w:t>
            </w:r>
          </w:p>
          <w:p w:rsidR="00AA3369" w:rsidRPr="0036627D" w:rsidP="00C61279" w14:paraId="19A55D82"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Person not available now.</w:t>
            </w:r>
          </w:p>
          <w:p w:rsidR="00AA3369" w:rsidRPr="0036627D" w:rsidP="00C61279" w14:paraId="7801045D"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Person unknown at this address.</w:t>
            </w:r>
          </w:p>
        </w:tc>
        <w:tc>
          <w:tcPr>
            <w:tcW w:w="4680" w:type="dxa"/>
            <w:tcBorders>
              <w:left w:val="nil"/>
            </w:tcBorders>
          </w:tcPr>
          <w:p w:rsidR="00AA3369" w:rsidRPr="0036627D" w:rsidP="00C61279" w14:paraId="5A115035" w14:textId="77777777">
            <w:pPr>
              <w:pStyle w:val="Level2"/>
              <w:tabs>
                <w:tab w:val="left" w:pos="360"/>
              </w:tabs>
              <w:ind w:left="0"/>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4. Person no longer lives there.</w:t>
            </w:r>
          </w:p>
          <w:p w:rsidR="00AA3369" w:rsidRPr="0036627D" w:rsidP="00C61279" w14:paraId="653ED4CC" w14:textId="77777777">
            <w:pPr>
              <w:pStyle w:val="Level2"/>
              <w:tabs>
                <w:tab w:val="left" w:pos="360"/>
              </w:tabs>
              <w:ind w:left="0"/>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5. Person deceased.</w:t>
            </w:r>
          </w:p>
          <w:p w:rsidR="00AA3369" w:rsidRPr="0036627D" w:rsidP="00C61279" w14:paraId="36768441"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6. Reinterview Noninterview.</w:t>
            </w:r>
          </w:p>
        </w:tc>
      </w:tr>
    </w:tbl>
    <w:p w:rsidR="00CC6901" w:rsidRPr="0036627D" w:rsidP="00C61279" w14:paraId="0B4FF20A" w14:textId="77777777">
      <w:pPr>
        <w:rPr>
          <w:rFonts w:asciiTheme="minorHAnsi" w:hAnsiTheme="minorHAnsi" w:cstheme="minorHAnsi"/>
          <w:sz w:val="24"/>
          <w:szCs w:val="24"/>
        </w:rPr>
      </w:pPr>
    </w:p>
    <w:p w:rsidR="00CC6901" w:rsidRPr="0036627D" w:rsidP="00C61279" w14:paraId="15052A4D"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508FD0D6" w14:textId="77777777" w:rsidTr="00FF4B42">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247" w:type="dxa"/>
            <w:vAlign w:val="center"/>
          </w:tcPr>
          <w:p w:rsidR="00CC6901" w:rsidRPr="0036627D" w:rsidP="00C61279" w14:paraId="02347616"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Introduction for personal visit reinterview and respondent name available []</w:t>
            </w:r>
          </w:p>
          <w:p w:rsidR="00CC6901" w:rsidRPr="0036627D" w:rsidP="00C61279" w14:paraId="31A2E09E" w14:textId="77777777">
            <w:pPr>
              <w:rPr>
                <w:rFonts w:asciiTheme="minorHAnsi" w:hAnsiTheme="minorHAnsi" w:cstheme="minorHAnsi"/>
                <w:sz w:val="24"/>
                <w:szCs w:val="24"/>
              </w:rPr>
            </w:pPr>
            <w:r w:rsidRPr="0036627D">
              <w:rPr>
                <w:rFonts w:asciiTheme="minorHAnsi" w:hAnsiTheme="minorHAnsi" w:cstheme="minorHAnsi"/>
                <w:color w:val="0000FF"/>
                <w:sz w:val="24"/>
                <w:szCs w:val="24"/>
              </w:rPr>
              <w:t>Hello for personal visit reinterview and contact person name available [fill]</w:t>
            </w:r>
          </w:p>
        </w:tc>
      </w:tr>
    </w:tbl>
    <w:p w:rsidR="00AC23E9" w:rsidRPr="0036627D" w:rsidP="00C61279" w14:paraId="384B7E81" w14:textId="77777777">
      <w:pPr>
        <w:rPr>
          <w:rFonts w:asciiTheme="minorHAnsi" w:hAnsiTheme="minorHAnsi" w:cstheme="minorHAnsi"/>
          <w:sz w:val="24"/>
          <w:szCs w:val="24"/>
        </w:rPr>
      </w:pPr>
    </w:p>
    <w:p w:rsidR="00CC6901" w:rsidRPr="0036627D" w:rsidP="00C61279" w14:paraId="4340EFC2"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CC6901" w:rsidRPr="0036627D" w:rsidP="00C61279" w14:paraId="2D3AB799"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CC6901" w:rsidRPr="0036627D" w:rsidP="00C61279" w14:paraId="40A2456B" w14:textId="77777777">
      <w:pPr>
        <w:rPr>
          <w:rFonts w:asciiTheme="minorHAnsi" w:hAnsiTheme="minorHAnsi" w:cstheme="minorHAnsi"/>
          <w:sz w:val="24"/>
          <w:szCs w:val="24"/>
        </w:rPr>
      </w:pPr>
    </w:p>
    <w:p w:rsidR="00CC6901" w:rsidRPr="0036627D" w:rsidP="00C61279" w14:paraId="2C4DF5BC"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CC6901" w:rsidRPr="0036627D" w:rsidP="00C61279" w14:paraId="45D8FB4C" w14:textId="77777777">
      <w:pPr>
        <w:rPr>
          <w:rFonts w:asciiTheme="minorHAnsi" w:hAnsiTheme="minorHAnsi" w:cstheme="minorHAnsi"/>
          <w:sz w:val="24"/>
          <w:szCs w:val="24"/>
        </w:rPr>
      </w:pPr>
    </w:p>
    <w:p w:rsidR="00CC6901" w:rsidRPr="0036627D" w:rsidP="00C61279" w14:paraId="302D6FD2"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8F381A">
        <w:rPr>
          <w:rFonts w:asciiTheme="minorHAnsi" w:hAnsiTheme="minorHAnsi" w:cstheme="minorHAnsi"/>
          <w:sz w:val="24"/>
          <w:szCs w:val="24"/>
        </w:rPr>
        <w:t xml:space="preserve">1, 2, </w:t>
      </w:r>
      <w:r w:rsidRPr="0036627D" w:rsidR="00B474F5">
        <w:rPr>
          <w:rFonts w:asciiTheme="minorHAnsi" w:hAnsiTheme="minorHAnsi" w:cstheme="minorHAnsi"/>
          <w:sz w:val="24"/>
          <w:szCs w:val="24"/>
        </w:rPr>
        <w:t>3</w:t>
      </w:r>
      <w:r w:rsidRPr="0036627D">
        <w:rPr>
          <w:rFonts w:asciiTheme="minorHAnsi" w:hAnsiTheme="minorHAnsi" w:cstheme="minorHAnsi"/>
          <w:sz w:val="24"/>
          <w:szCs w:val="24"/>
        </w:rPr>
        <w:t>, 4, 5, 6</w:t>
      </w:r>
    </w:p>
    <w:p w:rsidR="00CC6901" w:rsidRPr="0036627D" w:rsidP="00C61279" w14:paraId="5A27A3A1" w14:textId="77777777">
      <w:pPr>
        <w:rPr>
          <w:rFonts w:asciiTheme="minorHAnsi" w:hAnsiTheme="minorHAnsi" w:cstheme="minorHAnsi"/>
          <w:sz w:val="24"/>
          <w:szCs w:val="24"/>
        </w:rPr>
      </w:pPr>
    </w:p>
    <w:p w:rsidR="00837A19" w:rsidRPr="0036627D" w14:paraId="3DBD373F"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br w:type="page"/>
      </w:r>
    </w:p>
    <w:p w:rsidR="00CC6901" w:rsidRPr="0036627D" w:rsidP="00C61279" w14:paraId="1EFD4AF9"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t xml:space="preserve">[go to </w:t>
      </w:r>
      <w:r w:rsidRPr="0036627D" w:rsidR="0005196E">
        <w:rPr>
          <w:rFonts w:asciiTheme="minorHAnsi" w:hAnsiTheme="minorHAnsi" w:cstheme="minorHAnsi"/>
          <w:sz w:val="24"/>
          <w:szCs w:val="24"/>
        </w:rPr>
        <w:t>CAPI_Front</w:t>
      </w:r>
      <w:r w:rsidRPr="0036627D" w:rsidR="00F91CFA">
        <w:rPr>
          <w:rFonts w:asciiTheme="minorHAnsi" w:hAnsiTheme="minorHAnsi" w:cstheme="minorHAnsi"/>
          <w:sz w:val="24"/>
          <w:szCs w:val="24"/>
        </w:rPr>
        <w:t>.</w:t>
      </w:r>
      <w:hyperlink w:anchor="INTRO_PN" w:history="1">
        <w:r w:rsidRPr="0036627D">
          <w:rPr>
            <w:rFonts w:asciiTheme="minorHAnsi" w:hAnsiTheme="minorHAnsi" w:cstheme="minorHAnsi"/>
            <w:b/>
            <w:color w:val="0000FF"/>
            <w:sz w:val="24"/>
            <w:szCs w:val="24"/>
          </w:rPr>
          <w:t>INTRO_PN</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837A19" w:rsidRPr="0036627D" w:rsidP="00C61279" w14:paraId="7631F930" w14:textId="77777777">
      <w:pPr>
        <w:rPr>
          <w:rFonts w:asciiTheme="minorHAnsi" w:hAnsiTheme="minorHAnsi" w:cstheme="minorHAnsi"/>
          <w:sz w:val="24"/>
          <w:szCs w:val="24"/>
        </w:rPr>
      </w:pPr>
    </w:p>
    <w:p w:rsidR="00CC6901" w:rsidRPr="0036627D" w:rsidP="00C61279" w14:paraId="76319242"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&lt;2, 4&gt;</w:t>
      </w:r>
      <w:r w:rsidRPr="0036627D">
        <w:rPr>
          <w:rFonts w:asciiTheme="minorHAnsi" w:hAnsiTheme="minorHAnsi" w:cstheme="minorHAnsi"/>
          <w:sz w:val="24"/>
          <w:szCs w:val="24"/>
        </w:rPr>
        <w:tab/>
        <w:t xml:space="preserve">[go to </w:t>
      </w:r>
      <w:r w:rsidRPr="0036627D" w:rsidR="0005196E">
        <w:rPr>
          <w:rFonts w:asciiTheme="minorHAnsi" w:hAnsiTheme="minorHAnsi" w:cstheme="minorHAnsi"/>
          <w:sz w:val="24"/>
          <w:szCs w:val="24"/>
        </w:rPr>
        <w:t>CAPI_Front</w:t>
      </w:r>
      <w:r w:rsidRPr="0036627D" w:rsidR="00F91CFA">
        <w:rPr>
          <w:rFonts w:asciiTheme="minorHAnsi" w:hAnsiTheme="minorHAnsi" w:cstheme="minorHAnsi"/>
          <w:sz w:val="24"/>
          <w:szCs w:val="24"/>
        </w:rPr>
        <w:t>.</w:t>
      </w:r>
      <w:hyperlink w:anchor="PROX_N" w:history="1">
        <w:r w:rsidRPr="0036627D">
          <w:rPr>
            <w:rFonts w:asciiTheme="minorHAnsi" w:hAnsiTheme="minorHAnsi" w:cstheme="minorHAnsi"/>
            <w:b/>
            <w:color w:val="0000FF"/>
            <w:sz w:val="24"/>
            <w:szCs w:val="24"/>
          </w:rPr>
          <w:t>PROX_N</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837A19" w:rsidRPr="0036627D" w:rsidP="00C61279" w14:paraId="66C4D680" w14:textId="77777777">
      <w:pPr>
        <w:rPr>
          <w:rFonts w:asciiTheme="minorHAnsi" w:hAnsiTheme="minorHAnsi" w:cstheme="minorHAnsi"/>
          <w:sz w:val="24"/>
          <w:szCs w:val="24"/>
        </w:rPr>
      </w:pPr>
    </w:p>
    <w:p w:rsidR="00CC6901" w:rsidRPr="0036627D" w:rsidP="00C61279" w14:paraId="2865D554"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&lt;3&gt;</w:t>
      </w:r>
      <w:r w:rsidRPr="0036627D">
        <w:rPr>
          <w:rFonts w:asciiTheme="minorHAnsi" w:hAnsiTheme="minorHAnsi" w:cstheme="minorHAnsi"/>
          <w:sz w:val="24"/>
          <w:szCs w:val="24"/>
        </w:rPr>
        <w:tab/>
        <w:t xml:space="preserve">[go to </w:t>
      </w:r>
      <w:r w:rsidRPr="0036627D" w:rsidR="0005196E">
        <w:rPr>
          <w:rFonts w:asciiTheme="minorHAnsi" w:hAnsiTheme="minorHAnsi" w:cstheme="minorHAnsi"/>
          <w:sz w:val="24"/>
          <w:szCs w:val="24"/>
        </w:rPr>
        <w:t>CAPI_Front</w:t>
      </w:r>
      <w:r w:rsidRPr="0036627D" w:rsidR="00997015">
        <w:rPr>
          <w:rFonts w:asciiTheme="minorHAnsi" w:hAnsiTheme="minorHAnsi" w:cstheme="minorHAnsi"/>
          <w:sz w:val="24"/>
          <w:szCs w:val="24"/>
        </w:rPr>
        <w:t>.</w:t>
      </w:r>
      <w:hyperlink w:anchor="ADDVER_N" w:history="1">
        <w:r w:rsidRPr="0036627D" w:rsidR="00997015">
          <w:rPr>
            <w:rFonts w:asciiTheme="minorHAnsi" w:hAnsiTheme="minorHAnsi" w:cstheme="minorHAnsi"/>
            <w:b/>
            <w:color w:val="0000FF"/>
            <w:sz w:val="24"/>
            <w:szCs w:val="24"/>
          </w:rPr>
          <w:t>ADDVER_N</w:t>
        </w:r>
      </w:hyperlink>
      <w:r w:rsidRPr="0036627D" w:rsidR="00E251EC">
        <w:rPr>
          <w:rFonts w:asciiTheme="minorHAnsi" w:hAnsiTheme="minorHAnsi" w:cstheme="minorHAnsi"/>
          <w:sz w:val="24"/>
          <w:szCs w:val="24"/>
        </w:rPr>
        <w:t>].</w:t>
      </w:r>
    </w:p>
    <w:p w:rsidR="00837A19" w:rsidRPr="0036627D" w:rsidP="00C61279" w14:paraId="65B5AF69" w14:textId="77777777">
      <w:pPr>
        <w:rPr>
          <w:rFonts w:asciiTheme="minorHAnsi" w:hAnsiTheme="minorHAnsi" w:cstheme="minorHAnsi"/>
          <w:sz w:val="24"/>
          <w:szCs w:val="24"/>
        </w:rPr>
      </w:pPr>
    </w:p>
    <w:p w:rsidR="00CC6901" w:rsidRPr="0036627D" w:rsidP="00C61279" w14:paraId="06173C52"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&lt;5&gt;</w:t>
      </w:r>
      <w:r w:rsidRPr="0036627D">
        <w:rPr>
          <w:rFonts w:asciiTheme="minorHAnsi" w:hAnsiTheme="minorHAnsi" w:cstheme="minorHAnsi"/>
          <w:sz w:val="24"/>
          <w:szCs w:val="24"/>
        </w:rPr>
        <w:tab/>
        <w:t xml:space="preserve">[go to </w:t>
      </w:r>
      <w:r w:rsidRPr="0036627D" w:rsidR="00147A4D">
        <w:rPr>
          <w:rFonts w:asciiTheme="minorHAnsi" w:hAnsiTheme="minorHAnsi" w:cstheme="minorHAnsi"/>
          <w:sz w:val="24"/>
          <w:szCs w:val="24"/>
        </w:rPr>
        <w:t>CAPI_Back</w:t>
      </w:r>
      <w:r w:rsidRPr="0036627D" w:rsidR="00455694">
        <w:rPr>
          <w:rFonts w:asciiTheme="minorHAnsi" w:hAnsiTheme="minorHAnsi" w:cstheme="minorHAnsi"/>
          <w:sz w:val="24"/>
          <w:szCs w:val="24"/>
        </w:rPr>
        <w:t>.</w:t>
      </w:r>
      <w:hyperlink w:anchor="THANK_REF" w:history="1">
        <w:r w:rsidRPr="0036627D">
          <w:rPr>
            <w:rFonts w:asciiTheme="minorHAnsi" w:hAnsiTheme="minorHAnsi" w:cstheme="minorHAnsi"/>
            <w:b/>
            <w:color w:val="0000FF"/>
            <w:sz w:val="24"/>
            <w:szCs w:val="24"/>
          </w:rPr>
          <w:t>THANK_REF</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837A19" w:rsidRPr="0036627D" w:rsidP="00C61279" w14:paraId="4471BBDA" w14:textId="77777777">
      <w:pPr>
        <w:rPr>
          <w:rFonts w:asciiTheme="minorHAnsi" w:hAnsiTheme="minorHAnsi" w:cstheme="minorHAnsi"/>
          <w:sz w:val="24"/>
          <w:szCs w:val="24"/>
        </w:rPr>
      </w:pPr>
    </w:p>
    <w:p w:rsidR="00CC6901" w:rsidRPr="0036627D" w:rsidP="00C61279" w14:paraId="5A407E86"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&lt;6&gt;</w:t>
      </w:r>
      <w:r w:rsidRPr="0036627D">
        <w:rPr>
          <w:rFonts w:asciiTheme="minorHAnsi" w:hAnsiTheme="minorHAnsi" w:cstheme="minorHAnsi"/>
          <w:sz w:val="24"/>
          <w:szCs w:val="24"/>
        </w:rPr>
        <w:tab/>
        <w:t xml:space="preserve">[go to </w:t>
      </w:r>
      <w:r w:rsidRPr="0036627D" w:rsidR="00147A4D">
        <w:rPr>
          <w:rFonts w:asciiTheme="minorHAnsi" w:hAnsiTheme="minorHAnsi" w:cstheme="minorHAnsi"/>
          <w:sz w:val="24"/>
          <w:szCs w:val="24"/>
        </w:rPr>
        <w:t>CAPI_Back</w:t>
      </w:r>
      <w:r w:rsidRPr="0036627D" w:rsidR="00455694">
        <w:rPr>
          <w:rFonts w:asciiTheme="minorHAnsi" w:hAnsiTheme="minorHAnsi" w:cstheme="minorHAnsi"/>
          <w:sz w:val="24"/>
          <w:szCs w:val="24"/>
        </w:rPr>
        <w:t>.</w:t>
      </w:r>
      <w:hyperlink w:anchor="STATUS_RI" w:history="1">
        <w:r w:rsidRPr="0036627D">
          <w:rPr>
            <w:rFonts w:asciiTheme="minorHAnsi" w:hAnsiTheme="minorHAnsi" w:cstheme="minorHAnsi"/>
            <w:b/>
            <w:color w:val="0000FF"/>
            <w:sz w:val="24"/>
            <w:szCs w:val="24"/>
          </w:rPr>
          <w:t>STATUS_RI</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CC6901" w:rsidRPr="0036627D" w:rsidP="00C61279" w14:paraId="7742BCD5" w14:textId="77777777">
      <w:pPr>
        <w:pStyle w:val="FootnoteText"/>
        <w:rPr>
          <w:rFonts w:asciiTheme="minorHAnsi" w:hAnsiTheme="minorHAnsi" w:cstheme="minorHAnsi"/>
          <w:sz w:val="24"/>
          <w:szCs w:val="24"/>
        </w:rPr>
      </w:pPr>
    </w:p>
    <w:p w:rsidR="00FD081D" w:rsidRPr="0036627D" w:rsidP="00C61279" w14:paraId="565335A2" w14:textId="77777777">
      <w:pPr>
        <w:rPr>
          <w:rFonts w:asciiTheme="minorHAnsi" w:hAnsiTheme="minorHAnsi" w:cstheme="minorHAnsi"/>
          <w:b/>
          <w:sz w:val="24"/>
          <w:szCs w:val="24"/>
        </w:rPr>
        <w:sectPr w:rsidSect="00F70CD5">
          <w:pgSz w:w="12240" w:h="15840"/>
          <w:pgMar w:top="1440" w:right="1440" w:bottom="1440" w:left="1440" w:header="576" w:footer="0" w:gutter="0"/>
          <w:paperSrc w:first="15" w:other="15"/>
          <w:cols w:space="720"/>
          <w:titlePg/>
          <w:docGrid w:linePitch="272"/>
        </w:sectPr>
      </w:pPr>
      <w:r w:rsidRPr="0036627D">
        <w:rPr>
          <w:rFonts w:asciiTheme="minorHAnsi" w:hAnsiTheme="minorHAnsi" w:cstheme="minorHAnsi"/>
          <w:b/>
          <w:sz w:val="24"/>
          <w:szCs w:val="24"/>
        </w:rPr>
        <w:t>Special Instructions:</w:t>
      </w:r>
    </w:p>
    <w:p w:rsidR="002D715F" w:rsidRPr="0036627D" w:rsidP="00C61279" w14:paraId="513D643D"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05196E">
        <w:rPr>
          <w:rFonts w:asciiTheme="minorHAnsi" w:hAnsiTheme="minorHAnsi" w:cstheme="minorHAnsi"/>
          <w:sz w:val="24"/>
          <w:szCs w:val="24"/>
        </w:rPr>
        <w:t>CAPI_Front</w:t>
      </w:r>
      <w:r w:rsidRPr="0036627D" w:rsidR="00244AA6">
        <w:rPr>
          <w:rFonts w:asciiTheme="minorHAnsi" w:hAnsiTheme="minorHAnsi" w:cstheme="minorHAnsi"/>
          <w:sz w:val="24"/>
          <w:szCs w:val="24"/>
        </w:rPr>
        <w:t xml:space="preserve"> </w:t>
      </w:r>
      <w:r w:rsidRPr="0036627D">
        <w:rPr>
          <w:rFonts w:asciiTheme="minorHAnsi" w:hAnsiTheme="minorHAnsi" w:cstheme="minorHAnsi"/>
          <w:sz w:val="24"/>
          <w:szCs w:val="24"/>
        </w:rPr>
        <w:br/>
      </w:r>
    </w:p>
    <w:p w:rsidR="00CC6901" w:rsidRPr="0036627D" w:rsidP="000108B4" w14:paraId="3B3B5093"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58" w:name="HELLO_PNX"/>
      <w:r w:rsidRPr="0036627D">
        <w:rPr>
          <w:rFonts w:asciiTheme="minorHAnsi" w:hAnsiTheme="minorHAnsi" w:cstheme="minorHAnsi"/>
          <w:sz w:val="24"/>
          <w:szCs w:val="24"/>
        </w:rPr>
        <w:t>HELLO_PNX</w:t>
      </w:r>
      <w:bookmarkEnd w:id="58"/>
      <w:r>
        <w:rPr>
          <w:rFonts w:asciiTheme="minorHAnsi" w:hAnsiTheme="minorHAnsi" w:cstheme="minorHAnsi"/>
          <w:sz w:val="24"/>
          <w:szCs w:val="24"/>
        </w:rPr>
        <w:fldChar w:fldCharType="begin"/>
      </w:r>
      <w:r w:rsidRPr="0036627D">
        <w:rPr>
          <w:rFonts w:asciiTheme="minorHAnsi" w:hAnsiTheme="minorHAnsi" w:cstheme="minorHAnsi"/>
          <w:sz w:val="24"/>
          <w:szCs w:val="24"/>
        </w:rPr>
        <w:instrText>xe "HELLO_PNX"</w:instrText>
      </w:r>
      <w:r>
        <w:rPr>
          <w:rFonts w:asciiTheme="minorHAnsi" w:hAnsiTheme="minorHAnsi" w:cstheme="minorHAnsi"/>
          <w:sz w:val="24"/>
          <w:szCs w:val="24"/>
        </w:rPr>
        <w:fldChar w:fldCharType="end"/>
      </w:r>
      <w:r w:rsidRPr="0036627D">
        <w:rPr>
          <w:rFonts w:asciiTheme="minorHAnsi" w:hAnsiTheme="minorHAnsi" w:cstheme="minorHAnsi"/>
          <w:sz w:val="24"/>
          <w:szCs w:val="24"/>
        </w:rPr>
        <w:tab/>
      </w:r>
    </w:p>
    <w:p w:rsidR="00CC6901" w:rsidRPr="0036627D" w:rsidP="00C61279" w14:paraId="6D8EFE20" w14:textId="77777777">
      <w:pPr>
        <w:rPr>
          <w:rFonts w:asciiTheme="minorHAnsi" w:hAnsiTheme="minorHAnsi" w:cstheme="minorHAnsi"/>
          <w:sz w:val="24"/>
          <w:szCs w:val="24"/>
        </w:rPr>
      </w:pPr>
    </w:p>
    <w:p w:rsidR="00CC6901" w:rsidRPr="0036627D" w:rsidP="00C61279" w14:paraId="21B812F4"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Hello for personal visit reinterview and contact person name blank</w:t>
      </w:r>
    </w:p>
    <w:p w:rsidR="00CC6901" w:rsidRPr="0036627D" w:rsidP="00C61279" w14:paraId="2DBBE1E6" w14:textId="77777777">
      <w:pPr>
        <w:rPr>
          <w:rFonts w:asciiTheme="minorHAnsi" w:hAnsiTheme="minorHAnsi" w:cstheme="minorHAnsi"/>
          <w:sz w:val="24"/>
          <w:szCs w:val="24"/>
        </w:rPr>
      </w:pPr>
    </w:p>
    <w:p w:rsidR="00CC6901" w:rsidRPr="0036627D" w:rsidP="00C61279" w14:paraId="1BD6046E"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CC6901" w:rsidRPr="0036627D" w:rsidP="00C61279" w14:paraId="7C74BB8F" w14:textId="77777777">
      <w:pPr>
        <w:rPr>
          <w:rFonts w:asciiTheme="minorHAnsi" w:hAnsiTheme="minorHAnsi" w:cstheme="minorHAnsi"/>
          <w:sz w:val="24"/>
          <w:szCs w:val="24"/>
        </w:rPr>
      </w:pPr>
    </w:p>
    <w:p w:rsidR="002D09DE" w:rsidRPr="0036627D" w:rsidP="002D09DE" w14:paraId="254C67B8" w14:textId="77777777">
      <w:pPr>
        <w:tabs>
          <w:tab w:val="left" w:pos="360"/>
        </w:tabs>
        <w:ind w:left="2160" w:hanging="2160"/>
        <w:rPr>
          <w:rFonts w:asciiTheme="minorHAnsi" w:hAnsiTheme="minorHAnsi" w:cstheme="minorHAnsi"/>
          <w:sz w:val="24"/>
          <w:szCs w:val="24"/>
        </w:rPr>
      </w:pPr>
      <w:r w:rsidRPr="0036627D">
        <w:rPr>
          <w:rFonts w:asciiTheme="minorHAnsi" w:hAnsiTheme="minorHAnsi" w:cstheme="minorHAnsi"/>
          <w:b/>
          <w:sz w:val="24"/>
          <w:szCs w:val="24"/>
        </w:rPr>
        <w:t>Universe:</w:t>
      </w:r>
      <w:r w:rsidRPr="0036627D" w:rsidR="00ED64EF">
        <w:rPr>
          <w:rFonts w:asciiTheme="minorHAnsi" w:hAnsiTheme="minorHAnsi" w:cstheme="minorHAnsi"/>
          <w:sz w:val="24"/>
          <w:szCs w:val="24"/>
        </w:rPr>
        <w:t xml:space="preserve"> </w:t>
      </w:r>
      <w:r w:rsidRPr="0036627D" w:rsidR="00ED64EF">
        <w:rPr>
          <w:rFonts w:asciiTheme="minorHAnsi" w:hAnsiTheme="minorHAnsi" w:cstheme="minorHAnsi"/>
          <w:sz w:val="24"/>
          <w:szCs w:val="24"/>
        </w:rPr>
        <w:tab/>
      </w:r>
      <w:r w:rsidRPr="0036627D" w:rsidR="00CC6901">
        <w:rPr>
          <w:rFonts w:asciiTheme="minorHAnsi" w:hAnsiTheme="minorHAnsi" w:cstheme="minorHAnsi"/>
          <w:sz w:val="24"/>
          <w:szCs w:val="24"/>
        </w:rPr>
        <w:t xml:space="preserve">(CKSUP = 1 and ORIOUT_RSLT = (B1, C1, B2, </w:t>
      </w:r>
      <w:r w:rsidRPr="0036627D" w:rsidR="00322C8A">
        <w:rPr>
          <w:rFonts w:asciiTheme="minorHAnsi" w:hAnsiTheme="minorHAnsi" w:cstheme="minorHAnsi"/>
          <w:sz w:val="24"/>
          <w:szCs w:val="24"/>
        </w:rPr>
        <w:t>C2</w:t>
      </w:r>
      <w:r w:rsidRPr="0036627D" w:rsidR="00ED64EF">
        <w:rPr>
          <w:rFonts w:asciiTheme="minorHAnsi" w:hAnsiTheme="minorHAnsi" w:cstheme="minorHAnsi"/>
          <w:sz w:val="24"/>
          <w:szCs w:val="24"/>
        </w:rPr>
        <w:t xml:space="preserve"> or VINT) and  </w:t>
      </w:r>
      <w:r w:rsidRPr="0036627D" w:rsidR="00CC6901">
        <w:rPr>
          <w:rFonts w:asciiTheme="minorHAnsi" w:hAnsiTheme="minorHAnsi" w:cstheme="minorHAnsi"/>
          <w:sz w:val="24"/>
          <w:szCs w:val="24"/>
        </w:rPr>
        <w:t xml:space="preserve">BYOBS = 2 and CPNAME empty) </w:t>
      </w:r>
    </w:p>
    <w:p w:rsidR="00ED64EF" w:rsidRPr="0036627D" w:rsidP="002D09DE" w14:paraId="7F33C09A" w14:textId="77777777">
      <w:pPr>
        <w:tabs>
          <w:tab w:val="left" w:pos="360"/>
        </w:tabs>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(METHOD = 2 and USE_CKSUP = No and PRIOUT_RSLT = (B1, C1, B2, C2 or VINT) </w:t>
      </w:r>
      <w:r w:rsidRPr="0036627D" w:rsidR="00FF4B42">
        <w:rPr>
          <w:rFonts w:asciiTheme="minorHAnsi" w:hAnsiTheme="minorHAnsi" w:cstheme="minorHAnsi"/>
          <w:sz w:val="24"/>
          <w:szCs w:val="24"/>
        </w:rPr>
        <w:t>and BYOBS = 2 and CPNAME empty)</w:t>
      </w:r>
    </w:p>
    <w:p w:rsidR="00CC6901" w:rsidRPr="0036627D" w:rsidP="00C61279" w14:paraId="7F70CE13" w14:textId="77777777">
      <w:pPr>
        <w:rPr>
          <w:rFonts w:asciiTheme="minorHAnsi" w:hAnsiTheme="minorHAnsi" w:cstheme="minorHAnsi"/>
          <w:sz w:val="24"/>
          <w:szCs w:val="24"/>
        </w:rPr>
      </w:pPr>
    </w:p>
    <w:p w:rsidR="00CC6901" w:rsidRPr="0036627D" w:rsidP="00C61279" w14:paraId="259EB21B"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4EAB3CC3" w14:textId="77777777" w:rsidTr="00D4421E">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450" w:type="dxa"/>
          </w:tcPr>
          <w:p w:rsidR="00CC6901" w:rsidRPr="0036627D" w:rsidP="00C61279" w14:paraId="54236B62" w14:textId="77777777">
            <w:pPr>
              <w:pStyle w:val="BodyText"/>
              <w:spacing w:after="0"/>
              <w:rPr>
                <w:rFonts w:asciiTheme="minorHAnsi" w:hAnsiTheme="minorHAnsi" w:cstheme="minorHAnsi"/>
                <w:sz w:val="24"/>
                <w:szCs w:val="24"/>
              </w:rPr>
            </w:pPr>
            <w:r w:rsidRPr="0036627D">
              <w:rPr>
                <w:rFonts w:asciiTheme="minorHAnsi" w:hAnsiTheme="minorHAnsi" w:cstheme="minorHAnsi"/>
                <w:sz w:val="24"/>
                <w:szCs w:val="24"/>
              </w:rPr>
              <w:t>Hello, I’m... from the U.S. Census Bureau.</w:t>
            </w:r>
          </w:p>
          <w:p w:rsidR="00CC6901" w:rsidRPr="0036627D" w:rsidP="00C61279" w14:paraId="6DDB6391"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Here is my identification card.</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CC6901" w:rsidRPr="0036627D" w:rsidP="00C61279" w14:paraId="1487B122" w14:textId="77777777">
            <w:pPr>
              <w:tabs>
                <w:tab w:val="left" w:pos="360"/>
              </w:tabs>
              <w:rPr>
                <w:rFonts w:asciiTheme="minorHAnsi" w:hAnsiTheme="minorHAnsi" w:cstheme="minorHAnsi"/>
                <w:sz w:val="24"/>
                <w:szCs w:val="24"/>
              </w:rPr>
            </w:pPr>
          </w:p>
          <w:p w:rsidR="00C07233" w:rsidRPr="0036627D" w:rsidP="00C07233" w14:paraId="6C465643" w14:textId="77777777">
            <w:pPr>
              <w:tabs>
                <w:tab w:val="left" w:pos="360"/>
              </w:tabs>
              <w:rPr>
                <w:rFonts w:asciiTheme="minorHAnsi" w:hAnsiTheme="minorHAnsi" w:cstheme="minorHAnsi"/>
                <w:sz w:val="24"/>
                <w:szCs w:val="24"/>
              </w:rPr>
            </w:pPr>
            <w:r w:rsidRPr="0036627D">
              <w:rPr>
                <w:rFonts w:ascii="Segoe UI Emoji" w:hAnsi="Segoe UI Emoji" w:cs="Segoe UI Emoji"/>
                <w:sz w:val="24"/>
                <w:szCs w:val="24"/>
              </w:rPr>
              <w:t>♦</w:t>
            </w:r>
            <w:r w:rsidRPr="0036627D">
              <w:rPr>
                <w:rFonts w:asciiTheme="minorHAnsi" w:hAnsiTheme="minorHAnsi" w:cstheme="minorHAnsi"/>
                <w:sz w:val="24"/>
                <w:szCs w:val="24"/>
              </w:rPr>
              <w:tab/>
              <w:t>Show ID card.</w:t>
            </w:r>
          </w:p>
          <w:p w:rsidR="00CC6901" w:rsidRPr="0036627D" w:rsidP="00C61279" w14:paraId="6FD4107F" w14:textId="77777777">
            <w:pPr>
              <w:tabs>
                <w:tab w:val="left" w:pos="360"/>
              </w:tabs>
              <w:rPr>
                <w:rFonts w:asciiTheme="minorHAnsi" w:hAnsiTheme="minorHAnsi" w:cstheme="minorHAnsi"/>
                <w:sz w:val="24"/>
                <w:szCs w:val="24"/>
              </w:rPr>
            </w:pPr>
          </w:p>
          <w:p w:rsidR="00CC6901" w:rsidRPr="0036627D" w:rsidP="00C61279" w14:paraId="3589C4DC" w14:textId="77777777">
            <w:pPr>
              <w:pStyle w:val="BodyText"/>
              <w:spacing w:after="0"/>
              <w:rPr>
                <w:rFonts w:asciiTheme="minorHAnsi" w:hAnsiTheme="minorHAnsi" w:cstheme="minorHAnsi"/>
                <w:sz w:val="24"/>
                <w:szCs w:val="24"/>
              </w:rPr>
            </w:pPr>
            <w:r w:rsidRPr="0036627D">
              <w:rPr>
                <w:rFonts w:asciiTheme="minorHAnsi" w:hAnsiTheme="minorHAnsi" w:cstheme="minorHAnsi"/>
                <w:sz w:val="24"/>
                <w:szCs w:val="24"/>
              </w:rPr>
              <w:t>Our records show that one of our interviewers, [Fill: FR_NAME], recently contacted this location to verify the status of:</w:t>
            </w:r>
            <w:r w:rsidRPr="0036627D">
              <w:rPr>
                <w:rFonts w:asciiTheme="minorHAnsi" w:hAnsiTheme="minorHAnsi" w:cstheme="minorHAnsi"/>
                <w:sz w:val="24"/>
                <w:szCs w:val="24"/>
              </w:rPr>
              <w:tab/>
            </w:r>
          </w:p>
          <w:p w:rsidR="00CC6901" w:rsidRPr="0036627D" w:rsidP="00C61279" w14:paraId="0151F4FB"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[Fill:</w:t>
            </w:r>
            <w:r w:rsidRPr="0036627D">
              <w:rPr>
                <w:rFonts w:asciiTheme="minorHAnsi" w:hAnsiTheme="minorHAnsi" w:cstheme="minorHAnsi"/>
                <w:sz w:val="24"/>
                <w:szCs w:val="24"/>
              </w:rPr>
              <w:tab/>
              <w:t>ADDRESS1]</w:t>
            </w:r>
          </w:p>
          <w:p w:rsidR="00CC6901" w:rsidRPr="0036627D" w:rsidP="00C61279" w14:paraId="402FF87B" w14:textId="77777777">
            <w:pPr>
              <w:tabs>
                <w:tab w:val="left" w:pos="360"/>
              </w:tabs>
              <w:rPr>
                <w:rFonts w:asciiTheme="minorHAnsi" w:hAnsiTheme="minorHAnsi" w:cstheme="minorHAnsi"/>
                <w:sz w:val="24"/>
                <w:szCs w:val="24"/>
              </w:rPr>
            </w:pPr>
          </w:p>
          <w:p w:rsidR="00CC6901" w:rsidRPr="0036627D" w:rsidP="00C61279" w14:paraId="0B5C627A"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We’re doing a short quality control check to make sure that our interviewers are following correct procedures.</w:t>
            </w:r>
          </w:p>
          <w:p w:rsidR="00CC6901" w:rsidRPr="0036627D" w:rsidP="00C61279" w14:paraId="723A8E73" w14:textId="77777777">
            <w:pPr>
              <w:pStyle w:val="Document3"/>
              <w:widowControl/>
              <w:tabs>
                <w:tab w:val="left" w:pos="360"/>
              </w:tabs>
              <w:rPr>
                <w:rFonts w:asciiTheme="minorHAnsi" w:hAnsiTheme="minorHAnsi" w:cstheme="minorHAnsi"/>
              </w:rPr>
            </w:pPr>
          </w:p>
          <w:p w:rsidR="00CC6901" w:rsidRPr="0036627D" w:rsidP="00C61279" w14:paraId="4B77D174" w14:textId="77777777">
            <w:pPr>
              <w:rPr>
                <w:rFonts w:asciiTheme="minorHAnsi" w:hAnsiTheme="minorHAnsi" w:cstheme="minorHAnsi"/>
                <w:sz w:val="24"/>
                <w:szCs w:val="24"/>
              </w:rPr>
            </w:pPr>
            <w:r w:rsidRPr="0036627D">
              <w:rPr>
                <w:rFonts w:asciiTheme="minorHAnsi" w:hAnsiTheme="minorHAnsi" w:cstheme="minorHAnsi"/>
                <w:sz w:val="24"/>
                <w:szCs w:val="24"/>
              </w:rPr>
              <w:t>Can you or someone else answer a few questions to help us e</w:t>
            </w:r>
            <w:r w:rsidRPr="0036627D" w:rsidR="00922C38">
              <w:rPr>
                <w:rFonts w:asciiTheme="minorHAnsi" w:hAnsiTheme="minorHAnsi" w:cstheme="minorHAnsi"/>
                <w:sz w:val="24"/>
                <w:szCs w:val="24"/>
              </w:rPr>
              <w:t>valuate the interviewer’s work?</w:t>
            </w:r>
          </w:p>
        </w:tc>
      </w:tr>
      <w:tr w14:paraId="324BDA08" w14:textId="77777777" w:rsidTr="00D4421E">
        <w:tblPrEx>
          <w:tblW w:w="0" w:type="auto"/>
          <w:tblInd w:w="108" w:type="dxa"/>
          <w:tblLook w:val="0000"/>
        </w:tblPrEx>
        <w:tc>
          <w:tcPr>
            <w:tcW w:w="9450" w:type="dxa"/>
            <w:tcMar>
              <w:top w:w="14" w:type="dxa"/>
              <w:left w:w="115" w:type="dxa"/>
              <w:bottom w:w="14" w:type="dxa"/>
              <w:right w:w="115" w:type="dxa"/>
            </w:tcMar>
          </w:tcPr>
          <w:p w:rsidR="00CC6901" w:rsidRPr="0036627D" w:rsidP="00C61279" w14:paraId="1A46D4B7"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CC6901" w:rsidRPr="0036627D" w:rsidP="00C61279" w14:paraId="2A5B3C16"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No</w:t>
            </w:r>
          </w:p>
          <w:p w:rsidR="00CC6901" w:rsidRPr="0036627D" w:rsidP="00C61279" w14:paraId="091CD609"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Inconvenient time.  Try again later.</w:t>
            </w:r>
          </w:p>
        </w:tc>
      </w:tr>
    </w:tbl>
    <w:p w:rsidR="00CC6901" w:rsidRPr="0036627D" w:rsidP="00C61279" w14:paraId="22F838AE" w14:textId="77777777">
      <w:pPr>
        <w:rPr>
          <w:rFonts w:asciiTheme="minorHAnsi" w:hAnsiTheme="minorHAnsi" w:cstheme="minorHAnsi"/>
          <w:sz w:val="24"/>
          <w:szCs w:val="24"/>
        </w:rPr>
      </w:pPr>
    </w:p>
    <w:p w:rsidR="00CC6901" w:rsidRPr="0036627D" w:rsidP="00C61279" w14:paraId="27A32189"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16534CE9" w14:textId="77777777" w:rsidTr="00D4421E">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450" w:type="dxa"/>
            <w:vAlign w:val="center"/>
          </w:tcPr>
          <w:p w:rsidR="00CC6901" w:rsidRPr="0036627D" w:rsidP="00C61279" w14:paraId="384A52B2" w14:textId="77777777">
            <w:pPr>
              <w:rPr>
                <w:rFonts w:asciiTheme="minorHAnsi" w:hAnsiTheme="minorHAnsi" w:cstheme="minorHAnsi"/>
                <w:sz w:val="24"/>
                <w:szCs w:val="24"/>
              </w:rPr>
            </w:pPr>
            <w:r w:rsidRPr="0036627D">
              <w:rPr>
                <w:rFonts w:asciiTheme="minorHAnsi" w:hAnsiTheme="minorHAnsi" w:cstheme="minorHAnsi"/>
                <w:color w:val="0000FF"/>
                <w:sz w:val="24"/>
                <w:szCs w:val="24"/>
              </w:rPr>
              <w:t>Hello for personal visit reinterview and contact person name blank [fill]</w:t>
            </w:r>
          </w:p>
        </w:tc>
      </w:tr>
    </w:tbl>
    <w:p w:rsidR="00CC6901" w:rsidRPr="0036627D" w:rsidP="00C61279" w14:paraId="14BA3CBF" w14:textId="77777777">
      <w:pPr>
        <w:rPr>
          <w:rFonts w:asciiTheme="minorHAnsi" w:hAnsiTheme="minorHAnsi" w:cstheme="minorHAnsi"/>
          <w:sz w:val="24"/>
          <w:szCs w:val="24"/>
        </w:rPr>
      </w:pPr>
    </w:p>
    <w:p w:rsidR="00CC6901" w:rsidRPr="0036627D" w:rsidP="00C61279" w14:paraId="47B92468"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922C38" w:rsidRPr="0036627D" w:rsidP="00C61279" w14:paraId="24B68C64" w14:textId="77777777">
      <w:pPr>
        <w:rPr>
          <w:rFonts w:asciiTheme="minorHAnsi" w:hAnsiTheme="minorHAnsi" w:cstheme="minorHAnsi"/>
          <w:b/>
          <w:sz w:val="24"/>
          <w:szCs w:val="24"/>
        </w:rPr>
      </w:pPr>
    </w:p>
    <w:p w:rsidR="00CC6901" w:rsidRPr="0036627D" w:rsidP="00C61279" w14:paraId="0A348D4E"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CC6901" w:rsidRPr="0036627D" w:rsidP="00C61279" w14:paraId="1D1DACEC" w14:textId="77777777">
      <w:pPr>
        <w:rPr>
          <w:rFonts w:asciiTheme="minorHAnsi" w:hAnsiTheme="minorHAnsi" w:cstheme="minorHAnsi"/>
          <w:sz w:val="24"/>
          <w:szCs w:val="24"/>
        </w:rPr>
      </w:pPr>
    </w:p>
    <w:p w:rsidR="00CC6901" w:rsidRPr="0036627D" w:rsidP="009E786F" w14:paraId="167FAD6F" w14:textId="77777777">
      <w:pPr>
        <w:keepNext/>
        <w:keepLines/>
        <w:rPr>
          <w:rFonts w:asciiTheme="minorHAnsi" w:hAnsiTheme="minorHAnsi" w:cstheme="minorHAnsi"/>
          <w:sz w:val="24"/>
          <w:szCs w:val="24"/>
        </w:rPr>
      </w:pPr>
      <w:r w:rsidRPr="0036627D">
        <w:rPr>
          <w:rFonts w:asciiTheme="minorHAnsi" w:hAnsiTheme="minorHAnsi" w:cstheme="minorHAnsi"/>
          <w:b/>
          <w:sz w:val="24"/>
          <w:szCs w:val="24"/>
        </w:rPr>
        <w:t>Fill Instructions:</w:t>
      </w:r>
      <w:r w:rsidRPr="0036627D" w:rsidR="009E786F">
        <w:rPr>
          <w:rFonts w:asciiTheme="minorHAnsi" w:hAnsiTheme="minorHAnsi" w:cstheme="minorHAnsi"/>
          <w:b/>
          <w:sz w:val="24"/>
          <w:szCs w:val="24"/>
        </w:rPr>
        <w:tab/>
      </w:r>
      <w:r w:rsidRPr="0036627D" w:rsidR="00270C89">
        <w:rPr>
          <w:rFonts w:asciiTheme="minorHAnsi" w:hAnsiTheme="minorHAnsi" w:cstheme="minorHAnsi"/>
          <w:sz w:val="24"/>
          <w:szCs w:val="24"/>
        </w:rPr>
        <w:t>F</w:t>
      </w:r>
      <w:r w:rsidRPr="0036627D">
        <w:rPr>
          <w:rFonts w:asciiTheme="minorHAnsi" w:hAnsiTheme="minorHAnsi" w:cstheme="minorHAnsi"/>
          <w:sz w:val="24"/>
          <w:szCs w:val="24"/>
        </w:rPr>
        <w:t>ill with format ADDRESS1.</w:t>
      </w:r>
    </w:p>
    <w:p w:rsidR="00CC6901" w:rsidRPr="0036627D" w:rsidP="00C61279" w14:paraId="3B2D2AAE" w14:textId="77777777">
      <w:pPr>
        <w:rPr>
          <w:rFonts w:asciiTheme="minorHAnsi" w:hAnsiTheme="minorHAnsi" w:cstheme="minorHAnsi"/>
          <w:sz w:val="24"/>
          <w:szCs w:val="24"/>
        </w:rPr>
      </w:pPr>
    </w:p>
    <w:p w:rsidR="00CC6901" w:rsidRPr="0036627D" w:rsidP="00C61279" w14:paraId="4ECB2742"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CC6901" w:rsidRPr="0036627D" w:rsidP="00C61279" w14:paraId="62ADE4D8" w14:textId="77777777">
      <w:pPr>
        <w:rPr>
          <w:rFonts w:asciiTheme="minorHAnsi" w:hAnsiTheme="minorHAnsi" w:cstheme="minorHAnsi"/>
          <w:sz w:val="24"/>
          <w:szCs w:val="24"/>
        </w:rPr>
      </w:pPr>
    </w:p>
    <w:p w:rsidR="00CC6901" w:rsidRPr="0036627D" w:rsidP="00C61279" w14:paraId="44311274" w14:textId="77777777">
      <w:pPr>
        <w:rPr>
          <w:rFonts w:asciiTheme="minorHAnsi" w:hAnsiTheme="minorHAnsi" w:cstheme="minorHAnsi"/>
          <w:sz w:val="24"/>
          <w:szCs w:val="24"/>
        </w:rPr>
      </w:pPr>
      <w:r w:rsidRPr="0036627D">
        <w:rPr>
          <w:rFonts w:asciiTheme="minorHAnsi" w:hAnsiTheme="minorHAnsi" w:cstheme="minorHAnsi"/>
          <w:b/>
          <w:sz w:val="24"/>
          <w:szCs w:val="24"/>
        </w:rPr>
        <w:t xml:space="preserve">Valid Values: </w:t>
      </w:r>
      <w:r w:rsidRPr="0036627D">
        <w:rPr>
          <w:rFonts w:asciiTheme="minorHAnsi" w:hAnsiTheme="minorHAnsi" w:cstheme="minorHAnsi"/>
          <w:b/>
          <w:sz w:val="24"/>
          <w:szCs w:val="24"/>
        </w:rPr>
        <w:tab/>
      </w:r>
      <w:r w:rsidRPr="0036627D">
        <w:rPr>
          <w:rFonts w:asciiTheme="minorHAnsi" w:hAnsiTheme="minorHAnsi" w:cstheme="minorHAnsi"/>
          <w:sz w:val="24"/>
          <w:szCs w:val="24"/>
        </w:rPr>
        <w:tab/>
      </w:r>
      <w:r w:rsidRPr="0036627D" w:rsidR="0008363D">
        <w:rPr>
          <w:rFonts w:asciiTheme="minorHAnsi" w:hAnsiTheme="minorHAnsi" w:cstheme="minorHAnsi"/>
          <w:sz w:val="24"/>
          <w:szCs w:val="24"/>
        </w:rPr>
        <w:t>1, 2</w:t>
      </w:r>
      <w:r w:rsidRPr="0036627D" w:rsidR="00B474F5">
        <w:rPr>
          <w:rFonts w:asciiTheme="minorHAnsi" w:hAnsiTheme="minorHAnsi" w:cstheme="minorHAnsi"/>
          <w:sz w:val="24"/>
          <w:szCs w:val="24"/>
        </w:rPr>
        <w:t>, 3</w:t>
      </w:r>
    </w:p>
    <w:p w:rsidR="00CC6901" w:rsidRPr="0036627D" w:rsidP="00C61279" w14:paraId="299DB9C5" w14:textId="77777777">
      <w:pPr>
        <w:rPr>
          <w:rFonts w:asciiTheme="minorHAnsi" w:hAnsiTheme="minorHAnsi" w:cstheme="minorHAnsi"/>
          <w:sz w:val="24"/>
          <w:szCs w:val="24"/>
        </w:rPr>
      </w:pPr>
    </w:p>
    <w:p w:rsidR="00CC6901" w:rsidRPr="0036627D" w:rsidP="00C61279" w14:paraId="22EC74F0"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t xml:space="preserve">[go to </w:t>
      </w:r>
      <w:r w:rsidRPr="0036627D" w:rsidR="004848C8">
        <w:rPr>
          <w:rFonts w:asciiTheme="minorHAnsi" w:hAnsiTheme="minorHAnsi" w:cstheme="minorHAnsi"/>
          <w:sz w:val="24"/>
          <w:szCs w:val="24"/>
        </w:rPr>
        <w:t>CAPI_Middle</w:t>
      </w:r>
      <w:r w:rsidRPr="0036627D" w:rsidR="00655E02">
        <w:rPr>
          <w:rFonts w:asciiTheme="minorHAnsi" w:hAnsiTheme="minorHAnsi" w:cstheme="minorHAnsi"/>
          <w:sz w:val="24"/>
          <w:szCs w:val="24"/>
        </w:rPr>
        <w:t>.</w:t>
      </w:r>
      <w:hyperlink w:anchor="CONTACT_N" w:history="1">
        <w:r w:rsidRPr="0036627D">
          <w:rPr>
            <w:rFonts w:asciiTheme="minorHAnsi" w:hAnsiTheme="minorHAnsi" w:cstheme="minorHAnsi"/>
            <w:b/>
            <w:color w:val="0000FF"/>
            <w:sz w:val="24"/>
            <w:szCs w:val="24"/>
          </w:rPr>
          <w:t>CONTACT_N</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837A19" w:rsidRPr="0036627D" w:rsidP="00C61279" w14:paraId="644EE1C5" w14:textId="77777777">
      <w:pPr>
        <w:rPr>
          <w:rFonts w:asciiTheme="minorHAnsi" w:hAnsiTheme="minorHAnsi" w:cstheme="minorHAnsi"/>
          <w:sz w:val="24"/>
          <w:szCs w:val="24"/>
        </w:rPr>
      </w:pPr>
    </w:p>
    <w:p w:rsidR="00CC6901" w:rsidRPr="0036627D" w:rsidP="00C61279" w14:paraId="41382074"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&lt;2&gt;</w:t>
      </w:r>
      <w:r w:rsidRPr="0036627D">
        <w:rPr>
          <w:rFonts w:asciiTheme="minorHAnsi" w:hAnsiTheme="minorHAnsi" w:cstheme="minorHAnsi"/>
          <w:sz w:val="24"/>
          <w:szCs w:val="24"/>
        </w:rPr>
        <w:tab/>
        <w:t xml:space="preserve">[go to </w:t>
      </w:r>
      <w:r w:rsidRPr="0036627D" w:rsidR="00147A4D">
        <w:rPr>
          <w:rFonts w:asciiTheme="minorHAnsi" w:hAnsiTheme="minorHAnsi" w:cstheme="minorHAnsi"/>
          <w:sz w:val="24"/>
          <w:szCs w:val="24"/>
        </w:rPr>
        <w:t>CAPI_Back</w:t>
      </w:r>
      <w:r w:rsidRPr="0036627D" w:rsidR="007105D4">
        <w:rPr>
          <w:rFonts w:asciiTheme="minorHAnsi" w:hAnsiTheme="minorHAnsi" w:cstheme="minorHAnsi"/>
          <w:sz w:val="24"/>
          <w:szCs w:val="24"/>
        </w:rPr>
        <w:t>.</w:t>
      </w:r>
      <w:hyperlink w:anchor="STATUS_RI" w:history="1">
        <w:r w:rsidRPr="0036627D">
          <w:rPr>
            <w:rFonts w:asciiTheme="minorHAnsi" w:hAnsiTheme="minorHAnsi" w:cstheme="minorHAnsi"/>
            <w:b/>
            <w:color w:val="0000FF"/>
            <w:sz w:val="24"/>
            <w:szCs w:val="24"/>
          </w:rPr>
          <w:t>STATUS_RI</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837A19" w:rsidRPr="0036627D" w:rsidP="00C61279" w14:paraId="2141CC79" w14:textId="77777777">
      <w:pPr>
        <w:rPr>
          <w:rFonts w:asciiTheme="minorHAnsi" w:hAnsiTheme="minorHAnsi" w:cstheme="minorHAnsi"/>
          <w:sz w:val="24"/>
          <w:szCs w:val="24"/>
        </w:rPr>
      </w:pPr>
    </w:p>
    <w:p w:rsidR="00CC6901" w:rsidRPr="0036627D" w:rsidP="00C61279" w14:paraId="744DF89F"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&lt;3&gt;</w:t>
      </w:r>
      <w:r w:rsidRPr="0036627D">
        <w:rPr>
          <w:rFonts w:asciiTheme="minorHAnsi" w:hAnsiTheme="minorHAnsi" w:cstheme="minorHAnsi"/>
          <w:sz w:val="24"/>
          <w:szCs w:val="24"/>
        </w:rPr>
        <w:tab/>
        <w:t xml:space="preserve">[go to </w:t>
      </w:r>
      <w:r w:rsidRPr="0036627D" w:rsidR="00147A4D">
        <w:rPr>
          <w:rFonts w:asciiTheme="minorHAnsi" w:hAnsiTheme="minorHAnsi" w:cstheme="minorHAnsi"/>
          <w:sz w:val="24"/>
          <w:szCs w:val="24"/>
        </w:rPr>
        <w:t>CAPI_Back</w:t>
      </w:r>
      <w:r w:rsidRPr="0036627D" w:rsidR="00394999">
        <w:rPr>
          <w:rFonts w:asciiTheme="minorHAnsi" w:hAnsiTheme="minorHAnsi" w:cstheme="minorHAnsi"/>
          <w:sz w:val="24"/>
          <w:szCs w:val="24"/>
        </w:rPr>
        <w:t>.</w:t>
      </w:r>
      <w:hyperlink w:anchor="APPT" w:history="1">
        <w:r w:rsidRPr="0036627D">
          <w:rPr>
            <w:rFonts w:asciiTheme="minorHAnsi" w:hAnsiTheme="minorHAnsi" w:cstheme="minorHAnsi"/>
            <w:b/>
            <w:color w:val="0000FF"/>
            <w:sz w:val="24"/>
            <w:szCs w:val="24"/>
          </w:rPr>
          <w:t>APPT</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CC6901" w:rsidRPr="0036627D" w:rsidP="00C61279" w14:paraId="6E47F494" w14:textId="77777777">
      <w:pPr>
        <w:rPr>
          <w:rFonts w:asciiTheme="minorHAnsi" w:hAnsiTheme="minorHAnsi" w:cstheme="minorHAnsi"/>
          <w:sz w:val="24"/>
          <w:szCs w:val="24"/>
        </w:rPr>
      </w:pPr>
    </w:p>
    <w:p w:rsidR="00922C38" w:rsidRPr="0036627D" w:rsidP="00C61279" w14:paraId="597EC5AE" w14:textId="77777777">
      <w:pPr>
        <w:rPr>
          <w:rFonts w:asciiTheme="minorHAnsi" w:hAnsiTheme="minorHAnsi" w:cstheme="minorHAnsi"/>
          <w:b/>
          <w:sz w:val="24"/>
          <w:szCs w:val="24"/>
        </w:rPr>
        <w:sectPr w:rsidSect="00F70CD5">
          <w:pgSz w:w="12240" w:h="15840"/>
          <w:pgMar w:top="1440" w:right="1440" w:bottom="1440" w:left="1440" w:header="576" w:footer="0" w:gutter="0"/>
          <w:paperSrc w:first="15" w:other="15"/>
          <w:cols w:space="720"/>
          <w:titlePg/>
          <w:docGrid w:linePitch="272"/>
        </w:sectPr>
      </w:pPr>
      <w:r w:rsidRPr="0036627D">
        <w:rPr>
          <w:rFonts w:asciiTheme="minorHAnsi" w:hAnsiTheme="minorHAnsi" w:cstheme="minorHAnsi"/>
          <w:b/>
          <w:sz w:val="24"/>
          <w:szCs w:val="24"/>
        </w:rPr>
        <w:t>Special Instructions:</w:t>
      </w:r>
    </w:p>
    <w:p w:rsidR="002D715F" w:rsidRPr="0036627D" w:rsidP="00C61279" w14:paraId="6F727E0C"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05196E">
        <w:rPr>
          <w:rFonts w:asciiTheme="minorHAnsi" w:hAnsiTheme="minorHAnsi" w:cstheme="minorHAnsi"/>
          <w:sz w:val="24"/>
          <w:szCs w:val="24"/>
        </w:rPr>
        <w:t>CAPI_Front</w:t>
      </w:r>
      <w:r w:rsidRPr="0036627D" w:rsidR="001B090C">
        <w:rPr>
          <w:rFonts w:asciiTheme="minorHAnsi" w:hAnsiTheme="minorHAnsi" w:cstheme="minorHAnsi"/>
          <w:sz w:val="24"/>
          <w:szCs w:val="24"/>
        </w:rPr>
        <w:t xml:space="preserve"> </w:t>
      </w:r>
      <w:r w:rsidRPr="0036627D">
        <w:rPr>
          <w:rFonts w:asciiTheme="minorHAnsi" w:hAnsiTheme="minorHAnsi" w:cstheme="minorHAnsi"/>
          <w:sz w:val="24"/>
          <w:szCs w:val="24"/>
        </w:rPr>
        <w:br/>
      </w:r>
    </w:p>
    <w:p w:rsidR="00CC6901" w:rsidRPr="0036627D" w:rsidP="000108B4" w14:paraId="165A8A66"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59" w:name="ADDVER"/>
      <w:r w:rsidRPr="0036627D">
        <w:rPr>
          <w:rFonts w:asciiTheme="minorHAnsi" w:hAnsiTheme="minorHAnsi" w:cstheme="minorHAnsi"/>
          <w:sz w:val="24"/>
          <w:szCs w:val="24"/>
        </w:rPr>
        <w:t>ADDVER</w:t>
      </w:r>
      <w:r>
        <w:rPr>
          <w:rFonts w:asciiTheme="minorHAnsi" w:hAnsiTheme="minorHAnsi" w:cstheme="minorHAnsi"/>
          <w:sz w:val="24"/>
          <w:szCs w:val="24"/>
        </w:rPr>
        <w:fldChar w:fldCharType="begin"/>
      </w:r>
      <w:r w:rsidRPr="0036627D">
        <w:rPr>
          <w:rFonts w:asciiTheme="minorHAnsi" w:hAnsiTheme="minorHAnsi" w:cstheme="minorHAnsi"/>
          <w:sz w:val="24"/>
          <w:szCs w:val="24"/>
        </w:rPr>
        <w:instrText>xe "ADDVER"</w:instrText>
      </w:r>
      <w:r>
        <w:rPr>
          <w:rFonts w:asciiTheme="minorHAnsi" w:hAnsiTheme="minorHAnsi" w:cstheme="minorHAnsi"/>
          <w:sz w:val="24"/>
          <w:szCs w:val="24"/>
        </w:rPr>
        <w:fldChar w:fldCharType="end"/>
      </w:r>
      <w:bookmarkEnd w:id="59"/>
    </w:p>
    <w:p w:rsidR="00CC6901" w:rsidRPr="0036627D" w:rsidP="00C61279" w14:paraId="2A7C1E3B" w14:textId="77777777">
      <w:pPr>
        <w:rPr>
          <w:rFonts w:asciiTheme="minorHAnsi" w:hAnsiTheme="minorHAnsi" w:cstheme="minorHAnsi"/>
          <w:sz w:val="24"/>
          <w:szCs w:val="24"/>
        </w:rPr>
      </w:pPr>
    </w:p>
    <w:p w:rsidR="00CC6901" w:rsidRPr="0036627D" w:rsidP="00C61279" w14:paraId="76A09998" w14:textId="77777777">
      <w:pPr>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Address verification from proxy</w:t>
      </w:r>
    </w:p>
    <w:p w:rsidR="00CC6901" w:rsidRPr="0036627D" w:rsidP="00C61279" w14:paraId="0A314619" w14:textId="77777777">
      <w:pPr>
        <w:rPr>
          <w:rFonts w:asciiTheme="minorHAnsi" w:hAnsiTheme="minorHAnsi" w:cstheme="minorHAnsi"/>
          <w:sz w:val="24"/>
          <w:szCs w:val="24"/>
        </w:rPr>
      </w:pPr>
    </w:p>
    <w:p w:rsidR="00CC6901" w:rsidRPr="0036627D" w:rsidP="00C61279" w14:paraId="1F5AD386"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CC6901" w:rsidRPr="0036627D" w:rsidP="00C61279" w14:paraId="7A71761F" w14:textId="77777777">
      <w:pPr>
        <w:rPr>
          <w:rFonts w:asciiTheme="minorHAnsi" w:hAnsiTheme="minorHAnsi" w:cstheme="minorHAnsi"/>
          <w:sz w:val="24"/>
          <w:szCs w:val="24"/>
        </w:rPr>
      </w:pPr>
    </w:p>
    <w:p w:rsidR="0015104D" w:rsidRPr="0036627D" w:rsidP="00C61279" w14:paraId="6DCD772C"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Universe:</w:t>
      </w:r>
      <w:r w:rsidRPr="0036627D" w:rsidR="00CC6901">
        <w:rPr>
          <w:rFonts w:asciiTheme="minorHAnsi" w:hAnsiTheme="minorHAnsi" w:cstheme="minorHAnsi"/>
          <w:sz w:val="24"/>
          <w:szCs w:val="24"/>
        </w:rPr>
        <w:t xml:space="preserve"> </w:t>
      </w:r>
      <w:r w:rsidRPr="0036627D" w:rsidR="00CC6901">
        <w:rPr>
          <w:rFonts w:asciiTheme="minorHAnsi" w:hAnsiTheme="minorHAnsi" w:cstheme="minorHAnsi"/>
          <w:sz w:val="24"/>
          <w:szCs w:val="24"/>
        </w:rPr>
        <w:tab/>
      </w:r>
      <w:r w:rsidRPr="0036627D">
        <w:rPr>
          <w:rFonts w:asciiTheme="minorHAnsi" w:hAnsiTheme="minorHAnsi" w:cstheme="minorHAnsi"/>
          <w:sz w:val="24"/>
          <w:szCs w:val="24"/>
        </w:rPr>
        <w:tab/>
      </w:r>
      <w:r w:rsidRPr="0036627D" w:rsidR="00BA5FC5">
        <w:rPr>
          <w:rFonts w:asciiTheme="minorHAnsi" w:hAnsiTheme="minorHAnsi" w:cstheme="minorHAnsi"/>
          <w:sz w:val="24"/>
          <w:szCs w:val="24"/>
        </w:rPr>
        <w:t xml:space="preserve">(PROX_C  = 1) OR </w:t>
      </w:r>
      <w:r w:rsidRPr="0036627D" w:rsidR="00CC6901">
        <w:rPr>
          <w:rFonts w:asciiTheme="minorHAnsi" w:hAnsiTheme="minorHAnsi" w:cstheme="minorHAnsi"/>
          <w:sz w:val="24"/>
          <w:szCs w:val="24"/>
        </w:rPr>
        <w:t>(VERTELE = 1</w:t>
      </w:r>
      <w:r w:rsidRPr="0036627D" w:rsidR="00D20991">
        <w:rPr>
          <w:rFonts w:asciiTheme="minorHAnsi" w:hAnsiTheme="minorHAnsi" w:cstheme="minorHAnsi"/>
          <w:sz w:val="24"/>
          <w:szCs w:val="24"/>
        </w:rPr>
        <w:t xml:space="preserve"> and HELLO_TC = 4</w:t>
      </w:r>
      <w:r w:rsidRPr="0036627D">
        <w:rPr>
          <w:rFonts w:asciiTheme="minorHAnsi" w:hAnsiTheme="minorHAnsi" w:cstheme="minorHAnsi"/>
          <w:sz w:val="24"/>
          <w:szCs w:val="24"/>
        </w:rPr>
        <w:t>)</w:t>
      </w:r>
    </w:p>
    <w:p w:rsidR="000F4860" w:rsidRPr="0036627D" w:rsidP="00C61279" w14:paraId="7E61D32F" w14:textId="77777777">
      <w:pPr>
        <w:tabs>
          <w:tab w:val="left" w:pos="360"/>
        </w:tabs>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(HELLO_TCX = 1) OR (HELLO_PC = 3) OR (HELLO_PCX = 1) </w:t>
      </w:r>
      <w:r w:rsidRPr="0036627D">
        <w:rPr>
          <w:rFonts w:asciiTheme="minorHAnsi" w:hAnsiTheme="minorHAnsi" w:cstheme="minorHAnsi"/>
          <w:sz w:val="24"/>
          <w:szCs w:val="24"/>
        </w:rPr>
        <w:tab/>
      </w:r>
    </w:p>
    <w:p w:rsidR="000F4860" w:rsidRPr="0036627D" w:rsidP="00C61279" w14:paraId="09EFAA30" w14:textId="77777777">
      <w:pPr>
        <w:tabs>
          <w:tab w:val="left" w:pos="360"/>
        </w:tabs>
        <w:rPr>
          <w:rFonts w:asciiTheme="minorHAnsi" w:hAnsiTheme="minorHAnsi" w:cstheme="minorHAnsi"/>
          <w:sz w:val="24"/>
          <w:szCs w:val="24"/>
        </w:rPr>
      </w:pPr>
    </w:p>
    <w:p w:rsidR="00CC6901" w:rsidRPr="0036627D" w:rsidP="00C61279" w14:paraId="4A60AD82" w14:textId="77777777">
      <w:p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61E3BD4B" w14:textId="77777777" w:rsidTr="0015104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CC6901" w:rsidRPr="0036627D" w:rsidP="00C61279" w14:paraId="79ED254C" w14:textId="77777777">
            <w:pPr>
              <w:tabs>
                <w:tab w:val="left" w:pos="360"/>
              </w:tabs>
              <w:rPr>
                <w:rFonts w:asciiTheme="minorHAnsi" w:hAnsiTheme="minorHAnsi" w:cstheme="minorHAnsi"/>
                <w:sz w:val="24"/>
                <w:szCs w:val="24"/>
              </w:rPr>
            </w:pPr>
          </w:p>
          <w:p w:rsidR="00CC6901" w:rsidRPr="0036627D" w:rsidP="00C61279" w14:paraId="19BCC2FB"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I need to verify that the address [Fill: “here” / “there”] is:</w:t>
            </w:r>
          </w:p>
          <w:p w:rsidR="00CC6901" w:rsidRPr="0036627D" w:rsidP="00C61279" w14:paraId="7990E016" w14:textId="77777777">
            <w:pPr>
              <w:tabs>
                <w:tab w:val="left" w:pos="360"/>
              </w:tabs>
              <w:rPr>
                <w:rFonts w:asciiTheme="minorHAnsi" w:hAnsiTheme="minorHAnsi" w:cstheme="minorHAnsi"/>
                <w:sz w:val="24"/>
                <w:szCs w:val="24"/>
              </w:rPr>
            </w:pPr>
          </w:p>
          <w:p w:rsidR="00CC01CF" w:rsidRPr="0036627D" w:rsidP="00F75A44" w14:paraId="45F1A214" w14:textId="77777777">
            <w:pPr>
              <w:pStyle w:val="Level1"/>
              <w:autoSpaceDE/>
              <w:autoSpaceDN/>
              <w:adjustRightInd/>
              <w:ind w:left="0"/>
              <w:rPr>
                <w:rFonts w:asciiTheme="minorHAnsi" w:hAnsiTheme="minorHAnsi" w:cstheme="minorHAnsi"/>
              </w:rPr>
            </w:pPr>
            <w:r w:rsidRPr="0036627D">
              <w:rPr>
                <w:rFonts w:asciiTheme="minorHAnsi" w:hAnsiTheme="minorHAnsi" w:cstheme="minorHAnsi"/>
              </w:rPr>
              <w:t>[Fill: ADDRESS1]</w:t>
            </w:r>
          </w:p>
        </w:tc>
      </w:tr>
      <w:tr w14:paraId="269EAECC" w14:textId="77777777" w:rsidTr="0015104D">
        <w:tblPrEx>
          <w:tblW w:w="0" w:type="auto"/>
          <w:tblInd w:w="108" w:type="dxa"/>
          <w:tblLook w:val="0000"/>
        </w:tblPrEx>
        <w:tc>
          <w:tcPr>
            <w:tcW w:w="9254" w:type="dxa"/>
            <w:tcMar>
              <w:top w:w="14" w:type="dxa"/>
              <w:left w:w="115" w:type="dxa"/>
              <w:bottom w:w="14" w:type="dxa"/>
              <w:right w:w="115" w:type="dxa"/>
            </w:tcMar>
          </w:tcPr>
          <w:p w:rsidR="00CC6901" w:rsidRPr="0036627D" w:rsidP="00C61279" w14:paraId="78E1D2E4"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Same Address.</w:t>
            </w:r>
          </w:p>
          <w:p w:rsidR="00CC6901" w:rsidRPr="0036627D" w:rsidP="00C61279" w14:paraId="0A645D35"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Not same Address.</w:t>
            </w:r>
          </w:p>
          <w:p w:rsidR="00CC6901" w:rsidRPr="0036627D" w:rsidP="00C61279" w14:paraId="47586EC7"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Refused to verify.</w:t>
            </w:r>
          </w:p>
        </w:tc>
      </w:tr>
    </w:tbl>
    <w:p w:rsidR="00CC6901" w:rsidRPr="0036627D" w:rsidP="00C61279" w14:paraId="30A48E2B" w14:textId="77777777">
      <w:pPr>
        <w:rPr>
          <w:rFonts w:asciiTheme="minorHAnsi" w:hAnsiTheme="minorHAnsi" w:cstheme="minorHAnsi"/>
          <w:sz w:val="24"/>
          <w:szCs w:val="24"/>
        </w:rPr>
      </w:pPr>
    </w:p>
    <w:p w:rsidR="00CC6901" w:rsidRPr="0036627D" w:rsidP="00C61279" w14:paraId="33EEDB18"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21C11FA4" w14:textId="77777777" w:rsidTr="0015104D">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247" w:type="dxa"/>
            <w:vAlign w:val="center"/>
          </w:tcPr>
          <w:p w:rsidR="00CC6901" w:rsidRPr="0036627D" w:rsidP="00C61279" w14:paraId="6D57E887"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rPr>
              <w:t xml:space="preserve">Address verification from </w:t>
            </w:r>
            <w:r w:rsidRPr="0036627D">
              <w:rPr>
                <w:rFonts w:asciiTheme="minorHAnsi" w:hAnsiTheme="minorHAnsi" w:cstheme="minorHAnsi"/>
                <w:color w:val="0000FF"/>
                <w:sz w:val="24"/>
                <w:szCs w:val="24"/>
              </w:rPr>
              <w:t>proxy [fill]</w:t>
            </w:r>
          </w:p>
          <w:p w:rsidR="00244D8C" w:rsidRPr="0036627D" w:rsidP="00C61279" w14:paraId="608087D0" w14:textId="77777777">
            <w:pPr>
              <w:rPr>
                <w:rFonts w:asciiTheme="minorHAnsi" w:hAnsiTheme="minorHAnsi" w:cstheme="minorHAnsi"/>
                <w:sz w:val="24"/>
                <w:szCs w:val="24"/>
              </w:rPr>
            </w:pPr>
            <w:r w:rsidRPr="0036627D">
              <w:rPr>
                <w:rFonts w:asciiTheme="minorHAnsi" w:hAnsiTheme="minorHAnsi" w:cstheme="minorHAnsi"/>
                <w:sz w:val="24"/>
                <w:szCs w:val="24"/>
              </w:rPr>
              <w:t>Household member []</w:t>
            </w:r>
          </w:p>
          <w:p w:rsidR="00244D8C" w:rsidRPr="0036627D" w:rsidP="00C61279" w14:paraId="3DE731AC" w14:textId="77777777">
            <w:pPr>
              <w:rPr>
                <w:rFonts w:asciiTheme="minorHAnsi" w:hAnsiTheme="minorHAnsi" w:cstheme="minorHAnsi"/>
                <w:sz w:val="24"/>
                <w:szCs w:val="24"/>
              </w:rPr>
            </w:pPr>
            <w:r w:rsidRPr="0036627D">
              <w:rPr>
                <w:rFonts w:asciiTheme="minorHAnsi" w:hAnsiTheme="minorHAnsi" w:cstheme="minorHAnsi"/>
                <w:sz w:val="24"/>
                <w:szCs w:val="24"/>
              </w:rPr>
              <w:t>Other</w:t>
            </w:r>
            <w:r w:rsidRPr="0036627D">
              <w:rPr>
                <w:rFonts w:asciiTheme="minorHAnsi" w:hAnsiTheme="minorHAnsi" w:cstheme="minorHAnsi"/>
                <w:sz w:val="24"/>
                <w:szCs w:val="24"/>
              </w:rPr>
              <w:t xml:space="preserve"> </w:t>
            </w:r>
            <w:r w:rsidRPr="0036627D" w:rsidR="00FC67CA">
              <w:rPr>
                <w:rFonts w:asciiTheme="minorHAnsi" w:hAnsiTheme="minorHAnsi" w:cstheme="minorHAnsi"/>
                <w:sz w:val="24"/>
                <w:szCs w:val="24"/>
              </w:rPr>
              <w:t>household</w:t>
            </w:r>
            <w:r w:rsidRPr="0036627D">
              <w:rPr>
                <w:rFonts w:asciiTheme="minorHAnsi" w:hAnsiTheme="minorHAnsi" w:cstheme="minorHAnsi"/>
                <w:sz w:val="24"/>
                <w:szCs w:val="24"/>
              </w:rPr>
              <w:t xml:space="preserve"> member []</w:t>
            </w:r>
          </w:p>
          <w:p w:rsidR="00244D8C" w:rsidRPr="0036627D" w:rsidP="00C61279" w14:paraId="696957AB" w14:textId="77777777">
            <w:pPr>
              <w:rPr>
                <w:rFonts w:asciiTheme="minorHAnsi" w:hAnsiTheme="minorHAnsi" w:cstheme="minorHAnsi"/>
                <w:sz w:val="24"/>
                <w:szCs w:val="24"/>
              </w:rPr>
            </w:pPr>
            <w:r w:rsidRPr="0036627D">
              <w:rPr>
                <w:rFonts w:asciiTheme="minorHAnsi" w:hAnsiTheme="minorHAnsi" w:cstheme="minorHAnsi"/>
                <w:sz w:val="24"/>
                <w:szCs w:val="24"/>
              </w:rPr>
              <w:t>Proxy contact verification for interview case []</w:t>
            </w:r>
          </w:p>
          <w:p w:rsidR="00244D8C" w:rsidRPr="0036627D" w:rsidP="00C61279" w14:paraId="09552034" w14:textId="77777777">
            <w:pPr>
              <w:rPr>
                <w:rFonts w:asciiTheme="minorHAnsi" w:hAnsiTheme="minorHAnsi" w:cstheme="minorHAnsi"/>
                <w:sz w:val="24"/>
                <w:szCs w:val="24"/>
              </w:rPr>
            </w:pPr>
            <w:r w:rsidRPr="0036627D">
              <w:rPr>
                <w:rFonts w:asciiTheme="minorHAnsi" w:hAnsiTheme="minorHAnsi" w:cstheme="minorHAnsi"/>
                <w:sz w:val="24"/>
                <w:szCs w:val="24"/>
              </w:rPr>
              <w:t xml:space="preserve">Address </w:t>
            </w:r>
            <w:r w:rsidRPr="0036627D" w:rsidR="00FC67CA">
              <w:rPr>
                <w:rFonts w:asciiTheme="minorHAnsi" w:hAnsiTheme="minorHAnsi" w:cstheme="minorHAnsi"/>
                <w:sz w:val="24"/>
                <w:szCs w:val="24"/>
              </w:rPr>
              <w:t>verify</w:t>
            </w:r>
            <w:r w:rsidRPr="0036627D" w:rsidR="00053591">
              <w:rPr>
                <w:rFonts w:asciiTheme="minorHAnsi" w:hAnsiTheme="minorHAnsi" w:cstheme="minorHAnsi"/>
                <w:sz w:val="24"/>
                <w:szCs w:val="24"/>
              </w:rPr>
              <w:t xml:space="preserve"> </w:t>
            </w:r>
            <w:r w:rsidRPr="0036627D" w:rsidR="00FC67CA">
              <w:rPr>
                <w:rFonts w:asciiTheme="minorHAnsi" w:hAnsiTheme="minorHAnsi" w:cstheme="minorHAnsi"/>
                <w:sz w:val="24"/>
                <w:szCs w:val="24"/>
              </w:rPr>
              <w:t>action</w:t>
            </w:r>
            <w:r w:rsidRPr="0036627D">
              <w:rPr>
                <w:rFonts w:asciiTheme="minorHAnsi" w:hAnsiTheme="minorHAnsi" w:cstheme="minorHAnsi"/>
                <w:sz w:val="24"/>
                <w:szCs w:val="24"/>
              </w:rPr>
              <w:t xml:space="preserve"> from proxy []</w:t>
            </w:r>
          </w:p>
        </w:tc>
      </w:tr>
    </w:tbl>
    <w:p w:rsidR="00AC23E9" w:rsidRPr="0036627D" w:rsidP="00C61279" w14:paraId="08E7ABA0" w14:textId="77777777">
      <w:pPr>
        <w:rPr>
          <w:rFonts w:asciiTheme="minorHAnsi" w:hAnsiTheme="minorHAnsi" w:cstheme="minorHAnsi"/>
          <w:sz w:val="24"/>
          <w:szCs w:val="24"/>
        </w:rPr>
      </w:pPr>
    </w:p>
    <w:p w:rsidR="00CC6901" w:rsidRPr="0036627D" w:rsidP="00C61279" w14:paraId="3AAFD2D2"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CC01CF" w:rsidRPr="0036627D" w:rsidP="00C61279" w14:paraId="063796E3" w14:textId="77777777">
      <w:pPr>
        <w:rPr>
          <w:rFonts w:asciiTheme="minorHAnsi" w:hAnsiTheme="minorHAnsi" w:cstheme="minorHAnsi"/>
          <w:b/>
          <w:sz w:val="24"/>
          <w:szCs w:val="24"/>
        </w:rPr>
      </w:pPr>
    </w:p>
    <w:p w:rsidR="00CC6901" w:rsidRPr="0036627D" w:rsidP="00C61279" w14:paraId="1DA438B7"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CC6901" w:rsidRPr="0036627D" w:rsidP="00C61279" w14:paraId="40208B70" w14:textId="77777777">
      <w:pPr>
        <w:rPr>
          <w:rFonts w:asciiTheme="minorHAnsi" w:hAnsiTheme="minorHAnsi" w:cstheme="minorHAnsi"/>
          <w:sz w:val="24"/>
          <w:szCs w:val="24"/>
        </w:rPr>
      </w:pPr>
    </w:p>
    <w:p w:rsidR="00CC6901" w:rsidRPr="0036627D" w:rsidP="00C61279" w14:paraId="3B92220D" w14:textId="77777777">
      <w:pPr>
        <w:rPr>
          <w:rFonts w:asciiTheme="minorHAnsi" w:hAnsiTheme="minorHAnsi" w:cstheme="minorHAnsi"/>
          <w:b/>
          <w:sz w:val="24"/>
          <w:szCs w:val="24"/>
        </w:rPr>
      </w:pPr>
      <w:r w:rsidRPr="0036627D">
        <w:rPr>
          <w:rFonts w:asciiTheme="minorHAnsi" w:hAnsiTheme="minorHAnsi" w:cstheme="minorHAnsi"/>
          <w:b/>
          <w:sz w:val="24"/>
          <w:szCs w:val="24"/>
        </w:rPr>
        <w:t>Fill Instructions:</w:t>
      </w:r>
    </w:p>
    <w:p w:rsidR="00DD469F" w:rsidRPr="0036627D" w:rsidP="00C61279" w14:paraId="703128CF" w14:textId="77777777">
      <w:pPr>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For “here”/”there”:</w:t>
      </w:r>
    </w:p>
    <w:p w:rsidR="00AC23E9" w:rsidRPr="0036627D" w:rsidP="00C61279" w14:paraId="28F7701B" w14:textId="77777777">
      <w:pPr>
        <w:autoSpaceDE/>
        <w:autoSpaceDN/>
        <w:adjustRightInd/>
        <w:ind w:left="360"/>
        <w:rPr>
          <w:rFonts w:asciiTheme="minorHAnsi" w:hAnsiTheme="minorHAnsi" w:cstheme="minorHAnsi"/>
          <w:sz w:val="24"/>
          <w:szCs w:val="24"/>
        </w:rPr>
      </w:pPr>
      <w:r w:rsidRPr="0036627D">
        <w:rPr>
          <w:rFonts w:asciiTheme="minorHAnsi" w:hAnsiTheme="minorHAnsi" w:cstheme="minorHAnsi"/>
          <w:sz w:val="24"/>
          <w:szCs w:val="24"/>
        </w:rPr>
        <w:t>If METHOD = 2, fill “here.”</w:t>
      </w:r>
      <w:r w:rsidRPr="0036627D">
        <w:rPr>
          <w:rFonts w:asciiTheme="minorHAnsi" w:hAnsiTheme="minorHAnsi" w:cstheme="minorHAnsi"/>
          <w:sz w:val="24"/>
          <w:szCs w:val="24"/>
        </w:rPr>
        <w:br/>
        <w:t>If METHOD = 1, fill “there.”</w:t>
      </w:r>
      <w:r w:rsidRPr="0036627D">
        <w:rPr>
          <w:rFonts w:asciiTheme="minorHAnsi" w:hAnsiTheme="minorHAnsi" w:cstheme="minorHAnsi"/>
          <w:sz w:val="24"/>
          <w:szCs w:val="24"/>
        </w:rPr>
        <w:br/>
      </w:r>
    </w:p>
    <w:p w:rsidR="00CC6901" w:rsidRPr="0036627D" w:rsidP="00C61279" w14:paraId="37948CA8" w14:textId="77777777">
      <w:pPr>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If ORIOUT_RSLT = INT, fill address with format ADDRESS1.</w:t>
      </w:r>
    </w:p>
    <w:p w:rsidR="00CC6901" w:rsidRPr="0036627D" w:rsidP="00C61279" w14:paraId="58E4E27F" w14:textId="77777777">
      <w:pPr>
        <w:rPr>
          <w:rFonts w:asciiTheme="minorHAnsi" w:hAnsiTheme="minorHAnsi" w:cstheme="minorHAnsi"/>
          <w:sz w:val="24"/>
          <w:szCs w:val="24"/>
        </w:rPr>
      </w:pPr>
    </w:p>
    <w:p w:rsidR="00CC6901" w:rsidRPr="0036627D" w:rsidP="00C61279" w14:paraId="5FD1F754"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CC6901" w:rsidRPr="0036627D" w:rsidP="00C61279" w14:paraId="150A3F83" w14:textId="77777777">
      <w:pPr>
        <w:pStyle w:val="Footer"/>
        <w:tabs>
          <w:tab w:val="clear" w:pos="4320"/>
          <w:tab w:val="clear" w:pos="8640"/>
        </w:tabs>
        <w:rPr>
          <w:rFonts w:asciiTheme="minorHAnsi" w:hAnsiTheme="minorHAnsi" w:cstheme="minorHAnsi"/>
        </w:rPr>
      </w:pPr>
    </w:p>
    <w:p w:rsidR="00CC6901" w:rsidRPr="0036627D" w:rsidP="00C61279" w14:paraId="453350F1"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F41ED8">
        <w:rPr>
          <w:rFonts w:asciiTheme="minorHAnsi" w:hAnsiTheme="minorHAnsi" w:cstheme="minorHAnsi"/>
          <w:sz w:val="24"/>
          <w:szCs w:val="24"/>
        </w:rPr>
        <w:t>1, 2</w:t>
      </w:r>
      <w:r w:rsidRPr="0036627D" w:rsidR="00B474F5">
        <w:rPr>
          <w:rFonts w:asciiTheme="minorHAnsi" w:hAnsiTheme="minorHAnsi" w:cstheme="minorHAnsi"/>
          <w:sz w:val="24"/>
          <w:szCs w:val="24"/>
        </w:rPr>
        <w:t>, 3</w:t>
      </w:r>
    </w:p>
    <w:p w:rsidR="00AC23E9" w:rsidRPr="0036627D" w:rsidP="00C61279" w14:paraId="5CB50AE9" w14:textId="77777777">
      <w:pPr>
        <w:keepNext/>
        <w:keepLines/>
        <w:tabs>
          <w:tab w:val="left" w:pos="360"/>
        </w:tabs>
        <w:rPr>
          <w:rFonts w:asciiTheme="minorHAnsi" w:hAnsiTheme="minorHAnsi" w:cstheme="minorHAnsi"/>
          <w:sz w:val="24"/>
          <w:szCs w:val="24"/>
        </w:rPr>
      </w:pPr>
    </w:p>
    <w:p w:rsidR="00E6345A" w:rsidRPr="0036627D" w:rsidP="00837A19" w14:paraId="287072EC" w14:textId="77777777">
      <w:pPr>
        <w:keepNext/>
        <w:keepLines/>
        <w:tabs>
          <w:tab w:val="left" w:pos="360"/>
        </w:tabs>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sidR="00B52DAD">
        <w:rPr>
          <w:rFonts w:asciiTheme="minorHAnsi" w:hAnsiTheme="minorHAnsi" w:cstheme="minorHAnsi"/>
          <w:b/>
          <w:sz w:val="24"/>
          <w:szCs w:val="24"/>
        </w:rPr>
        <w:tab/>
      </w:r>
      <w:r w:rsidRPr="0036627D">
        <w:rPr>
          <w:rFonts w:asciiTheme="minorHAnsi" w:hAnsiTheme="minorHAnsi" w:cstheme="minorHAnsi"/>
          <w:sz w:val="24"/>
          <w:szCs w:val="24"/>
        </w:rPr>
        <w:t>&lt;1&gt;</w:t>
      </w:r>
      <w:r w:rsidRPr="0036627D">
        <w:rPr>
          <w:rFonts w:asciiTheme="minorHAnsi" w:hAnsiTheme="minorHAnsi" w:cstheme="minorHAnsi"/>
          <w:sz w:val="24"/>
          <w:szCs w:val="24"/>
        </w:rPr>
        <w:tab/>
      </w:r>
      <w:r w:rsidRPr="0036627D" w:rsidR="00D13E2F">
        <w:rPr>
          <w:rFonts w:asciiTheme="minorHAnsi" w:hAnsiTheme="minorHAnsi" w:cstheme="minorHAnsi"/>
          <w:sz w:val="24"/>
          <w:szCs w:val="24"/>
        </w:rPr>
        <w:t xml:space="preserve">If </w:t>
      </w:r>
      <w:r w:rsidRPr="0036627D" w:rsidR="00DF12CD">
        <w:rPr>
          <w:rFonts w:asciiTheme="minorHAnsi" w:hAnsiTheme="minorHAnsi" w:cstheme="minorHAnsi"/>
          <w:sz w:val="24"/>
          <w:szCs w:val="24"/>
        </w:rPr>
        <w:t xml:space="preserve">HELLO_TC = 4 or HELLO_PC = 3 then </w:t>
      </w:r>
      <w:r w:rsidRPr="0036627D" w:rsidR="00E147CE">
        <w:rPr>
          <w:rFonts w:asciiTheme="minorHAnsi" w:hAnsiTheme="minorHAnsi" w:cstheme="minorHAnsi"/>
          <w:sz w:val="24"/>
          <w:szCs w:val="24"/>
        </w:rPr>
        <w:t>[</w:t>
      </w:r>
      <w:r w:rsidRPr="0036627D" w:rsidR="00DF12CD">
        <w:rPr>
          <w:rFonts w:asciiTheme="minorHAnsi" w:hAnsiTheme="minorHAnsi" w:cstheme="minorHAnsi"/>
          <w:sz w:val="24"/>
          <w:szCs w:val="24"/>
        </w:rPr>
        <w:t xml:space="preserve">go to </w:t>
      </w:r>
      <w:r w:rsidRPr="0036627D" w:rsidR="0005196E">
        <w:rPr>
          <w:rFonts w:asciiTheme="minorHAnsi" w:hAnsiTheme="minorHAnsi" w:cstheme="minorHAnsi"/>
          <w:sz w:val="24"/>
          <w:szCs w:val="24"/>
        </w:rPr>
        <w:t>CAPI_Front</w:t>
      </w:r>
      <w:r w:rsidRPr="0036627D" w:rsidR="00DF12CD">
        <w:rPr>
          <w:rFonts w:asciiTheme="minorHAnsi" w:hAnsiTheme="minorHAnsi" w:cstheme="minorHAnsi"/>
          <w:sz w:val="24"/>
          <w:szCs w:val="24"/>
        </w:rPr>
        <w:t>.</w:t>
      </w:r>
      <w:r w:rsidRPr="0036627D" w:rsidR="00DF12CD">
        <w:rPr>
          <w:rFonts w:asciiTheme="minorHAnsi" w:hAnsiTheme="minorHAnsi" w:cstheme="minorHAnsi"/>
          <w:b/>
          <w:color w:val="0000FF"/>
          <w:sz w:val="24"/>
          <w:szCs w:val="24"/>
        </w:rPr>
        <w:t>HHMEM</w:t>
      </w:r>
      <w:r w:rsidRPr="0036627D" w:rsidR="00D13E2F">
        <w:rPr>
          <w:rFonts w:asciiTheme="minorHAnsi" w:hAnsiTheme="minorHAnsi" w:cstheme="minorHAnsi"/>
          <w:sz w:val="24"/>
          <w:szCs w:val="24"/>
        </w:rPr>
        <w:t>]</w:t>
      </w:r>
    </w:p>
    <w:p w:rsidR="00E147CE" w:rsidRPr="0036627D" w:rsidP="00E147CE" w14:paraId="7CF59F3F" w14:textId="77777777">
      <w:pPr>
        <w:keepNext/>
        <w:keepLines/>
        <w:tabs>
          <w:tab w:val="left" w:pos="360"/>
        </w:tabs>
        <w:ind w:left="2880"/>
        <w:rPr>
          <w:rFonts w:asciiTheme="minorHAnsi" w:hAnsiTheme="minorHAnsi" w:cstheme="minorHAnsi"/>
          <w:sz w:val="24"/>
          <w:szCs w:val="24"/>
        </w:rPr>
      </w:pPr>
      <w:r w:rsidRPr="0036627D">
        <w:rPr>
          <w:rFonts w:asciiTheme="minorHAnsi" w:hAnsiTheme="minorHAnsi" w:cstheme="minorHAnsi"/>
          <w:sz w:val="24"/>
          <w:szCs w:val="24"/>
        </w:rPr>
        <w:t>Else [</w:t>
      </w:r>
      <w:r w:rsidRPr="0036627D">
        <w:rPr>
          <w:rFonts w:asciiTheme="minorHAnsi" w:hAnsiTheme="minorHAnsi" w:cstheme="minorHAnsi"/>
          <w:b/>
          <w:sz w:val="24"/>
          <w:szCs w:val="24"/>
        </w:rPr>
        <w:t>go to</w:t>
      </w:r>
      <w:r w:rsidRPr="0036627D" w:rsidR="00FE561B">
        <w:rPr>
          <w:rFonts w:asciiTheme="minorHAnsi" w:hAnsiTheme="minorHAnsi" w:cstheme="minorHAnsi"/>
          <w:b/>
          <w:sz w:val="24"/>
          <w:szCs w:val="24"/>
        </w:rPr>
        <w:t xml:space="preserve"> </w:t>
      </w:r>
      <w:r w:rsidRPr="0036627D">
        <w:rPr>
          <w:rFonts w:asciiTheme="minorHAnsi" w:hAnsiTheme="minorHAnsi" w:cstheme="minorHAnsi"/>
          <w:b/>
          <w:sz w:val="24"/>
          <w:szCs w:val="24"/>
        </w:rPr>
        <w:t>CAPI</w:t>
      </w:r>
      <w:r w:rsidRPr="0036627D" w:rsidR="00FE561B">
        <w:rPr>
          <w:rFonts w:asciiTheme="minorHAnsi" w:hAnsiTheme="minorHAnsi" w:cstheme="minorHAnsi"/>
          <w:b/>
          <w:sz w:val="24"/>
          <w:szCs w:val="24"/>
        </w:rPr>
        <w:t>_Middle.</w:t>
      </w:r>
      <w:hyperlink w:anchor="RIRESP" w:history="1">
        <w:r w:rsidRPr="0036627D">
          <w:rPr>
            <w:rStyle w:val="Hyperlink"/>
            <w:rFonts w:asciiTheme="minorHAnsi" w:hAnsiTheme="minorHAnsi" w:cstheme="minorHAnsi"/>
            <w:b/>
            <w:sz w:val="24"/>
            <w:szCs w:val="24"/>
          </w:rPr>
          <w:t>RIRESP</w:t>
        </w:r>
      </w:hyperlink>
      <w:r w:rsidRPr="0036627D">
        <w:rPr>
          <w:rFonts w:asciiTheme="minorHAnsi" w:hAnsiTheme="minorHAnsi" w:cstheme="minorHAnsi"/>
          <w:sz w:val="24"/>
          <w:szCs w:val="24"/>
        </w:rPr>
        <w:t>]</w:t>
      </w:r>
    </w:p>
    <w:p w:rsidR="00837A19" w:rsidRPr="0036627D" w:rsidP="00C61279" w14:paraId="75EB3A15" w14:textId="77777777">
      <w:pPr>
        <w:keepNext/>
        <w:keepLine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E6345A" w:rsidRPr="0036627D" w:rsidP="00837A19" w14:paraId="5C201DC1" w14:textId="77777777">
      <w:pPr>
        <w:keepNext/>
        <w:keepLines/>
        <w:ind w:left="1440" w:firstLine="720"/>
        <w:rPr>
          <w:rFonts w:asciiTheme="minorHAnsi" w:hAnsiTheme="minorHAnsi" w:cstheme="minorHAnsi"/>
          <w:sz w:val="24"/>
          <w:szCs w:val="24"/>
        </w:rPr>
      </w:pPr>
      <w:r w:rsidRPr="0036627D">
        <w:rPr>
          <w:rFonts w:asciiTheme="minorHAnsi" w:hAnsiTheme="minorHAnsi" w:cstheme="minorHAnsi"/>
          <w:sz w:val="24"/>
          <w:szCs w:val="24"/>
        </w:rPr>
        <w:t>&lt;2&gt;</w:t>
      </w:r>
      <w:r w:rsidRPr="0036627D">
        <w:rPr>
          <w:rFonts w:asciiTheme="minorHAnsi" w:hAnsiTheme="minorHAnsi" w:cstheme="minorHAnsi"/>
          <w:sz w:val="24"/>
          <w:szCs w:val="24"/>
        </w:rPr>
        <w:tab/>
        <w:t xml:space="preserve">[go to </w:t>
      </w:r>
      <w:r w:rsidRPr="0036627D" w:rsidR="00147A4D">
        <w:rPr>
          <w:rFonts w:asciiTheme="minorHAnsi" w:hAnsiTheme="minorHAnsi" w:cstheme="minorHAnsi"/>
          <w:sz w:val="24"/>
          <w:szCs w:val="24"/>
        </w:rPr>
        <w:t>CAPI_Back</w:t>
      </w:r>
      <w:r w:rsidRPr="0036627D">
        <w:rPr>
          <w:rFonts w:asciiTheme="minorHAnsi" w:hAnsiTheme="minorHAnsi" w:cstheme="minorHAnsi"/>
          <w:sz w:val="24"/>
          <w:szCs w:val="24"/>
        </w:rPr>
        <w:t>.</w:t>
      </w:r>
      <w:hyperlink w:anchor="THANK_SORRY" w:history="1">
        <w:r w:rsidRPr="0036627D">
          <w:rPr>
            <w:rFonts w:asciiTheme="minorHAnsi" w:hAnsiTheme="minorHAnsi" w:cstheme="minorHAnsi"/>
            <w:b/>
            <w:color w:val="0000FF"/>
            <w:sz w:val="24"/>
            <w:szCs w:val="24"/>
          </w:rPr>
          <w:t>THANK_SORRY</w:t>
        </w:r>
      </w:hyperlink>
      <w:r w:rsidRPr="0036627D" w:rsidR="00D13E2F">
        <w:rPr>
          <w:rFonts w:asciiTheme="minorHAnsi" w:hAnsiTheme="minorHAnsi" w:cstheme="minorHAnsi"/>
          <w:sz w:val="24"/>
          <w:szCs w:val="24"/>
        </w:rPr>
        <w:t>]</w:t>
      </w:r>
    </w:p>
    <w:p w:rsidR="00837A19" w:rsidRPr="0036627D" w:rsidP="00C61279" w14:paraId="57226521" w14:textId="77777777">
      <w:pPr>
        <w:keepNext/>
        <w:keepLine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B52DAD" w:rsidRPr="0036627D" w:rsidP="00837A19" w14:paraId="5D8E9208" w14:textId="77777777">
      <w:pPr>
        <w:keepNext/>
        <w:keepLines/>
        <w:ind w:left="1440" w:firstLine="720"/>
        <w:rPr>
          <w:rFonts w:asciiTheme="minorHAnsi" w:hAnsiTheme="minorHAnsi" w:cstheme="minorHAnsi"/>
          <w:sz w:val="24"/>
          <w:szCs w:val="24"/>
        </w:rPr>
      </w:pPr>
      <w:r w:rsidRPr="0036627D">
        <w:rPr>
          <w:rFonts w:asciiTheme="minorHAnsi" w:hAnsiTheme="minorHAnsi" w:cstheme="minorHAnsi"/>
          <w:sz w:val="24"/>
          <w:szCs w:val="24"/>
        </w:rPr>
        <w:t>&lt;3&gt;</w:t>
      </w:r>
      <w:r w:rsidRPr="0036627D">
        <w:rPr>
          <w:rFonts w:asciiTheme="minorHAnsi" w:hAnsiTheme="minorHAnsi" w:cstheme="minorHAnsi"/>
          <w:sz w:val="24"/>
          <w:szCs w:val="24"/>
        </w:rPr>
        <w:tab/>
        <w:t xml:space="preserve">[go to </w:t>
      </w:r>
      <w:r w:rsidRPr="0036627D" w:rsidR="00147A4D">
        <w:rPr>
          <w:rFonts w:asciiTheme="minorHAnsi" w:hAnsiTheme="minorHAnsi" w:cstheme="minorHAnsi"/>
          <w:sz w:val="24"/>
          <w:szCs w:val="24"/>
        </w:rPr>
        <w:t>CAPI_Back</w:t>
      </w:r>
      <w:r w:rsidRPr="0036627D">
        <w:rPr>
          <w:rFonts w:asciiTheme="minorHAnsi" w:hAnsiTheme="minorHAnsi" w:cstheme="minorHAnsi"/>
          <w:sz w:val="24"/>
          <w:szCs w:val="24"/>
        </w:rPr>
        <w:t>.</w:t>
      </w:r>
      <w:hyperlink w:anchor="THANK_REF" w:history="1">
        <w:r w:rsidRPr="0036627D">
          <w:rPr>
            <w:rFonts w:asciiTheme="minorHAnsi" w:hAnsiTheme="minorHAnsi" w:cstheme="minorHAnsi"/>
            <w:b/>
            <w:color w:val="0000FF"/>
            <w:sz w:val="24"/>
            <w:szCs w:val="24"/>
          </w:rPr>
          <w:t>THANK_REF</w:t>
        </w:r>
      </w:hyperlink>
      <w:r w:rsidRPr="0036627D" w:rsidR="00AC4F6D">
        <w:rPr>
          <w:rFonts w:asciiTheme="minorHAnsi" w:hAnsiTheme="minorHAnsi" w:cstheme="minorHAnsi"/>
          <w:sz w:val="24"/>
          <w:szCs w:val="24"/>
        </w:rPr>
        <w:t>]</w:t>
      </w:r>
    </w:p>
    <w:p w:rsidR="00CC6901" w:rsidRPr="0036627D" w:rsidP="00C61279" w14:paraId="41851E17" w14:textId="77777777">
      <w:pPr>
        <w:rPr>
          <w:rFonts w:asciiTheme="minorHAnsi" w:hAnsiTheme="minorHAnsi" w:cstheme="minorHAnsi"/>
          <w:sz w:val="24"/>
          <w:szCs w:val="24"/>
        </w:rPr>
      </w:pPr>
    </w:p>
    <w:p w:rsidR="00582C78" w:rsidRPr="0036627D" w:rsidP="00C61279" w14:paraId="2AE02263" w14:textId="77777777">
      <w:pPr>
        <w:rPr>
          <w:rFonts w:asciiTheme="minorHAnsi" w:hAnsiTheme="minorHAnsi" w:cstheme="minorHAnsi"/>
          <w:b/>
          <w:sz w:val="24"/>
          <w:szCs w:val="24"/>
        </w:rPr>
        <w:sectPr w:rsidSect="00F70CD5">
          <w:pgSz w:w="12240" w:h="15840"/>
          <w:pgMar w:top="1440" w:right="1440" w:bottom="1440" w:left="1440" w:header="576" w:footer="0" w:gutter="0"/>
          <w:paperSrc w:first="15" w:other="15"/>
          <w:cols w:space="720"/>
          <w:titlePg/>
          <w:docGrid w:linePitch="272"/>
        </w:sectPr>
      </w:pPr>
    </w:p>
    <w:p w:rsidR="000108B4" w:rsidRPr="0036627D" w:rsidP="000108B4" w14:paraId="7393F51F"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sidR="0005196E">
        <w:rPr>
          <w:rFonts w:asciiTheme="minorHAnsi" w:hAnsiTheme="minorHAnsi" w:cstheme="minorHAnsi"/>
          <w:sz w:val="24"/>
          <w:szCs w:val="24"/>
        </w:rPr>
        <w:t>CAPI_Front</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br/>
      </w:r>
    </w:p>
    <w:p w:rsidR="00CC6901" w:rsidRPr="0036627D" w:rsidP="000108B4" w14:paraId="0E2F9935"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60" w:name="INTRO_PN"/>
      <w:r w:rsidRPr="0036627D">
        <w:rPr>
          <w:rFonts w:asciiTheme="minorHAnsi" w:hAnsiTheme="minorHAnsi" w:cstheme="minorHAnsi"/>
          <w:sz w:val="24"/>
          <w:szCs w:val="24"/>
        </w:rPr>
        <w:t>INTRO_PN</w:t>
      </w:r>
      <w:r>
        <w:rPr>
          <w:rFonts w:asciiTheme="minorHAnsi" w:hAnsiTheme="minorHAnsi" w:cstheme="minorHAnsi"/>
          <w:sz w:val="24"/>
          <w:szCs w:val="24"/>
        </w:rPr>
        <w:fldChar w:fldCharType="begin"/>
      </w:r>
      <w:r w:rsidRPr="0036627D">
        <w:rPr>
          <w:rFonts w:asciiTheme="minorHAnsi" w:hAnsiTheme="minorHAnsi" w:cstheme="minorHAnsi"/>
          <w:sz w:val="24"/>
          <w:szCs w:val="24"/>
        </w:rPr>
        <w:instrText>xe "INTRO_PN"</w:instrText>
      </w:r>
      <w:r>
        <w:rPr>
          <w:rFonts w:asciiTheme="minorHAnsi" w:hAnsiTheme="minorHAnsi" w:cstheme="minorHAnsi"/>
          <w:sz w:val="24"/>
          <w:szCs w:val="24"/>
        </w:rPr>
        <w:fldChar w:fldCharType="end"/>
      </w:r>
      <w:r w:rsidRPr="0036627D">
        <w:rPr>
          <w:rFonts w:asciiTheme="minorHAnsi" w:hAnsiTheme="minorHAnsi" w:cstheme="minorHAnsi"/>
          <w:sz w:val="24"/>
          <w:szCs w:val="24"/>
        </w:rPr>
        <w:tab/>
      </w:r>
      <w:bookmarkEnd w:id="60"/>
    </w:p>
    <w:p w:rsidR="00CC6901" w:rsidRPr="0036627D" w:rsidP="00C61279" w14:paraId="53152BF1" w14:textId="77777777">
      <w:pPr>
        <w:tabs>
          <w:tab w:val="left" w:pos="360"/>
        </w:tabs>
        <w:rPr>
          <w:rFonts w:asciiTheme="minorHAnsi" w:hAnsiTheme="minorHAnsi" w:cstheme="minorHAnsi"/>
          <w:sz w:val="24"/>
          <w:szCs w:val="24"/>
        </w:rPr>
      </w:pPr>
    </w:p>
    <w:p w:rsidR="00CC6901" w:rsidRPr="0036627D" w:rsidP="00C61279" w14:paraId="6E43A466"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Introduction for personal visit reinterview and contact person name available</w:t>
      </w:r>
    </w:p>
    <w:p w:rsidR="00FC4BE5" w:rsidRPr="0036627D" w:rsidP="00C61279" w14:paraId="3406D3D1" w14:textId="77777777">
      <w:pPr>
        <w:tabs>
          <w:tab w:val="left" w:pos="360"/>
        </w:tabs>
        <w:rPr>
          <w:rFonts w:asciiTheme="minorHAnsi" w:hAnsiTheme="minorHAnsi" w:cstheme="minorHAnsi"/>
          <w:sz w:val="24"/>
          <w:szCs w:val="24"/>
        </w:rPr>
      </w:pPr>
    </w:p>
    <w:p w:rsidR="00CC6901" w:rsidRPr="0036627D" w:rsidP="00C61279" w14:paraId="04F8CF06"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AC23E9" w:rsidRPr="0036627D" w:rsidP="00C61279" w14:paraId="582AC157" w14:textId="77777777">
      <w:pPr>
        <w:rPr>
          <w:rFonts w:asciiTheme="minorHAnsi" w:hAnsiTheme="minorHAnsi" w:cstheme="minorHAnsi"/>
          <w:sz w:val="24"/>
          <w:szCs w:val="24"/>
        </w:rPr>
      </w:pPr>
    </w:p>
    <w:p w:rsidR="00CC6901" w:rsidRPr="0036627D" w:rsidP="00C61279" w14:paraId="7B480E3A"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B709FF">
        <w:rPr>
          <w:rFonts w:asciiTheme="minorHAnsi" w:hAnsiTheme="minorHAnsi" w:cstheme="minorHAnsi"/>
          <w:sz w:val="24"/>
          <w:szCs w:val="24"/>
        </w:rPr>
        <w:t xml:space="preserve">  </w:t>
      </w:r>
      <w:r w:rsidRPr="0036627D">
        <w:rPr>
          <w:rFonts w:asciiTheme="minorHAnsi" w:hAnsiTheme="minorHAnsi" w:cstheme="minorHAnsi"/>
          <w:sz w:val="24"/>
          <w:szCs w:val="24"/>
        </w:rPr>
        <w:t>(HELLO_PN = 1)</w:t>
      </w:r>
    </w:p>
    <w:p w:rsidR="00B709FF" w:rsidRPr="0036627D" w:rsidP="00C61279" w14:paraId="1656CF4B" w14:textId="77777777">
      <w:pPr>
        <w:rPr>
          <w:rFonts w:asciiTheme="minorHAnsi" w:hAnsiTheme="minorHAnsi" w:cstheme="minorHAnsi"/>
          <w:sz w:val="24"/>
          <w:szCs w:val="24"/>
        </w:rPr>
      </w:pPr>
    </w:p>
    <w:p w:rsidR="00CC6901" w:rsidRPr="0036627D" w:rsidP="00C61279" w14:paraId="1B5B2C6B" w14:textId="77777777">
      <w:pPr>
        <w:pStyle w:val="IndexHeading"/>
        <w:rPr>
          <w:rFonts w:asciiTheme="minorHAnsi" w:hAnsiTheme="minorHAnsi" w:cstheme="minorHAnsi"/>
        </w:rPr>
      </w:pPr>
    </w:p>
    <w:p w:rsidR="00CC6901" w:rsidRPr="0036627D" w:rsidP="00C61279" w14:paraId="13C3B2E1"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261A00F8" w14:textId="77777777" w:rsidTr="0015104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CC6901" w:rsidRPr="0036627D" w:rsidP="00C61279" w14:paraId="55B22972" w14:textId="77777777">
            <w:pPr>
              <w:pStyle w:val="Level1"/>
              <w:autoSpaceDE/>
              <w:autoSpaceDN/>
              <w:adjustRightInd/>
              <w:ind w:left="0"/>
              <w:rPr>
                <w:rFonts w:asciiTheme="minorHAnsi" w:hAnsiTheme="minorHAnsi" w:cstheme="minorHAnsi"/>
              </w:rPr>
            </w:pPr>
          </w:p>
          <w:p w:rsidR="00CC6901" w:rsidRPr="0036627D" w:rsidP="00C61279" w14:paraId="2EECCDBC"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Thank you for recently helping us verify the status of:</w:t>
            </w:r>
          </w:p>
          <w:p w:rsidR="00CC6901" w:rsidRPr="0036627D" w:rsidP="00C61279" w14:paraId="4D9D7E89" w14:textId="77777777">
            <w:pPr>
              <w:tabs>
                <w:tab w:val="left" w:pos="360"/>
              </w:tabs>
              <w:rPr>
                <w:rFonts w:asciiTheme="minorHAnsi" w:hAnsiTheme="minorHAnsi" w:cstheme="minorHAnsi"/>
                <w:sz w:val="24"/>
                <w:szCs w:val="24"/>
              </w:rPr>
            </w:pPr>
          </w:p>
          <w:p w:rsidR="00CC6901" w:rsidRPr="0036627D" w:rsidP="00C61279" w14:paraId="2E0C346C"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[Fill:</w:t>
            </w:r>
            <w:r w:rsidRPr="0036627D">
              <w:rPr>
                <w:rFonts w:asciiTheme="minorHAnsi" w:hAnsiTheme="minorHAnsi" w:cstheme="minorHAnsi"/>
                <w:sz w:val="24"/>
                <w:szCs w:val="24"/>
              </w:rPr>
              <w:tab/>
              <w:t>ADDRESS1]</w:t>
            </w:r>
          </w:p>
          <w:p w:rsidR="00CC6901" w:rsidRPr="0036627D" w:rsidP="00C61279" w14:paraId="2543E73B" w14:textId="77777777">
            <w:pPr>
              <w:tabs>
                <w:tab w:val="left" w:pos="360"/>
              </w:tabs>
              <w:rPr>
                <w:rFonts w:asciiTheme="minorHAnsi" w:hAnsiTheme="minorHAnsi" w:cstheme="minorHAnsi"/>
                <w:sz w:val="24"/>
                <w:szCs w:val="24"/>
              </w:rPr>
            </w:pPr>
          </w:p>
          <w:p w:rsidR="007038BC" w:rsidRPr="0036627D" w:rsidP="007038BC" w14:paraId="390A8DAA"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We’re doing a short quality control check, that may last 5 to 10 minutes, to make sure our interviewers are following correct procedures.</w:t>
            </w:r>
          </w:p>
          <w:p w:rsidR="00CC6901" w:rsidRPr="0036627D" w:rsidP="00C61279" w14:paraId="64E97451" w14:textId="77777777">
            <w:pPr>
              <w:tabs>
                <w:tab w:val="left" w:pos="360"/>
              </w:tabs>
              <w:rPr>
                <w:rFonts w:asciiTheme="minorHAnsi" w:hAnsiTheme="minorHAnsi" w:cstheme="minorHAnsi"/>
                <w:sz w:val="24"/>
                <w:szCs w:val="24"/>
              </w:rPr>
            </w:pPr>
          </w:p>
          <w:p w:rsidR="00C07233" w:rsidRPr="0036627D" w:rsidP="00C07233" w14:paraId="4F69DF5C" w14:textId="77777777">
            <w:pPr>
              <w:rPr>
                <w:rFonts w:asciiTheme="minorHAnsi" w:hAnsiTheme="minorHAnsi" w:cstheme="minorHAnsi"/>
                <w:sz w:val="24"/>
                <w:szCs w:val="24"/>
              </w:rPr>
            </w:pPr>
            <w:r w:rsidRPr="0036627D">
              <w:rPr>
                <w:rFonts w:ascii="Segoe UI Emoji" w:hAnsi="Segoe UI Emoji" w:cs="Segoe UI Emoji"/>
                <w:sz w:val="24"/>
                <w:szCs w:val="24"/>
              </w:rPr>
              <w:t>♦</w:t>
            </w:r>
            <w:r w:rsidRPr="0036627D">
              <w:rPr>
                <w:rFonts w:asciiTheme="minorHAnsi" w:hAnsiTheme="minorHAnsi" w:cstheme="minorHAnsi"/>
                <w:sz w:val="24"/>
                <w:szCs w:val="24"/>
              </w:rPr>
              <w:t xml:space="preserve">     Enter 1 to continue.</w:t>
            </w:r>
          </w:p>
          <w:p w:rsidR="00CC6901" w:rsidRPr="0036627D" w:rsidP="00C61279" w14:paraId="5009E16D" w14:textId="77777777">
            <w:pPr>
              <w:rPr>
                <w:rFonts w:asciiTheme="minorHAnsi" w:hAnsiTheme="minorHAnsi" w:cstheme="minorHAnsi"/>
                <w:sz w:val="24"/>
                <w:szCs w:val="24"/>
              </w:rPr>
            </w:pPr>
          </w:p>
        </w:tc>
      </w:tr>
      <w:tr w14:paraId="02AB36DB" w14:textId="77777777" w:rsidTr="0015104D">
        <w:tblPrEx>
          <w:tblW w:w="0" w:type="auto"/>
          <w:tblInd w:w="108" w:type="dxa"/>
          <w:tblLook w:val="0000"/>
        </w:tblPrEx>
        <w:tc>
          <w:tcPr>
            <w:tcW w:w="9254" w:type="dxa"/>
            <w:tcMar>
              <w:top w:w="14" w:type="dxa"/>
              <w:left w:w="115" w:type="dxa"/>
              <w:bottom w:w="14" w:type="dxa"/>
              <w:right w:w="115" w:type="dxa"/>
            </w:tcMar>
          </w:tcPr>
          <w:p w:rsidR="00CC6901" w:rsidRPr="0036627D" w:rsidP="00C61279" w14:paraId="4EA3F2EC" w14:textId="77777777">
            <w:pPr>
              <w:pStyle w:val="Footer"/>
              <w:tabs>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1. Continue</w:t>
            </w:r>
          </w:p>
        </w:tc>
      </w:tr>
    </w:tbl>
    <w:p w:rsidR="00AC23E9" w:rsidRPr="0036627D" w:rsidP="00C61279" w14:paraId="7D643158" w14:textId="77777777">
      <w:pPr>
        <w:rPr>
          <w:rFonts w:asciiTheme="minorHAnsi" w:hAnsiTheme="minorHAnsi" w:cstheme="minorHAnsi"/>
          <w:sz w:val="24"/>
          <w:szCs w:val="24"/>
        </w:rPr>
      </w:pPr>
    </w:p>
    <w:p w:rsidR="00CC6901" w:rsidRPr="0036627D" w:rsidP="00C61279" w14:paraId="07C5E93F"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4A4E41CD" w14:textId="77777777" w:rsidTr="0015104D">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247" w:type="dxa"/>
            <w:vAlign w:val="center"/>
          </w:tcPr>
          <w:p w:rsidR="00CC6901" w:rsidRPr="0036627D" w:rsidP="00C61279" w14:paraId="4E91CC0F" w14:textId="77777777">
            <w:pPr>
              <w:rPr>
                <w:rFonts w:asciiTheme="minorHAnsi" w:hAnsiTheme="minorHAnsi" w:cstheme="minorHAnsi"/>
                <w:sz w:val="24"/>
                <w:szCs w:val="24"/>
              </w:rPr>
            </w:pPr>
            <w:r w:rsidRPr="0036627D">
              <w:rPr>
                <w:rFonts w:asciiTheme="minorHAnsi" w:hAnsiTheme="minorHAnsi" w:cstheme="minorHAnsi"/>
                <w:color w:val="0000FF"/>
                <w:sz w:val="24"/>
                <w:szCs w:val="24"/>
              </w:rPr>
              <w:t>Introduction for personal visit reinterview and contact person name available [fill]</w:t>
            </w:r>
          </w:p>
        </w:tc>
      </w:tr>
    </w:tbl>
    <w:p w:rsidR="00AC23E9" w:rsidRPr="0036627D" w:rsidP="00C61279" w14:paraId="373F33F5" w14:textId="77777777">
      <w:pPr>
        <w:rPr>
          <w:rFonts w:asciiTheme="minorHAnsi" w:hAnsiTheme="minorHAnsi" w:cstheme="minorHAnsi"/>
          <w:sz w:val="24"/>
          <w:szCs w:val="24"/>
        </w:rPr>
      </w:pPr>
    </w:p>
    <w:p w:rsidR="00CC6901" w:rsidRPr="0036627D" w:rsidP="00C61279" w14:paraId="0EB919B8"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49767A" w:rsidRPr="0036627D" w:rsidP="00C61279" w14:paraId="6E1C67E8" w14:textId="77777777">
      <w:pPr>
        <w:rPr>
          <w:rFonts w:asciiTheme="minorHAnsi" w:hAnsiTheme="minorHAnsi" w:cstheme="minorHAnsi"/>
          <w:b/>
          <w:sz w:val="24"/>
          <w:szCs w:val="24"/>
        </w:rPr>
      </w:pPr>
    </w:p>
    <w:p w:rsidR="00CC6901" w:rsidRPr="0036627D" w:rsidP="00C61279" w14:paraId="52CB14BC"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CC6901" w:rsidRPr="0036627D" w:rsidP="00C61279" w14:paraId="53E74809" w14:textId="77777777">
      <w:pPr>
        <w:rPr>
          <w:rFonts w:asciiTheme="minorHAnsi" w:hAnsiTheme="minorHAnsi" w:cstheme="minorHAnsi"/>
          <w:sz w:val="24"/>
          <w:szCs w:val="24"/>
        </w:rPr>
      </w:pPr>
    </w:p>
    <w:p w:rsidR="00CC6901" w:rsidRPr="0036627D" w:rsidP="00DE7C46" w14:paraId="6AC37601" w14:textId="77777777">
      <w:pPr>
        <w:rPr>
          <w:rFonts w:asciiTheme="minorHAnsi" w:hAnsiTheme="minorHAnsi" w:cstheme="minorHAnsi"/>
          <w:sz w:val="24"/>
          <w:szCs w:val="24"/>
        </w:rPr>
      </w:pPr>
      <w:r w:rsidRPr="0036627D">
        <w:rPr>
          <w:rFonts w:asciiTheme="minorHAnsi" w:hAnsiTheme="minorHAnsi" w:cstheme="minorHAnsi"/>
          <w:b/>
          <w:sz w:val="24"/>
          <w:szCs w:val="24"/>
        </w:rPr>
        <w:t>Fill Instructions:</w:t>
      </w:r>
      <w:r w:rsidRPr="0036627D" w:rsidR="00DE7C46">
        <w:rPr>
          <w:rFonts w:asciiTheme="minorHAnsi" w:hAnsiTheme="minorHAnsi" w:cstheme="minorHAnsi"/>
          <w:b/>
          <w:sz w:val="24"/>
          <w:szCs w:val="24"/>
        </w:rPr>
        <w:tab/>
      </w:r>
      <w:r w:rsidRPr="0036627D" w:rsidR="006356E4">
        <w:rPr>
          <w:rFonts w:asciiTheme="minorHAnsi" w:hAnsiTheme="minorHAnsi" w:cstheme="minorHAnsi"/>
          <w:sz w:val="24"/>
          <w:szCs w:val="24"/>
        </w:rPr>
        <w:t>F</w:t>
      </w:r>
      <w:r w:rsidRPr="0036627D">
        <w:rPr>
          <w:rFonts w:asciiTheme="minorHAnsi" w:hAnsiTheme="minorHAnsi" w:cstheme="minorHAnsi"/>
          <w:sz w:val="24"/>
          <w:szCs w:val="24"/>
        </w:rPr>
        <w:t>ill with format ADDRESS1.</w:t>
      </w:r>
    </w:p>
    <w:p w:rsidR="00CC6901" w:rsidRPr="0036627D" w:rsidP="00C61279" w14:paraId="6793046A" w14:textId="77777777">
      <w:pPr>
        <w:rPr>
          <w:rFonts w:asciiTheme="minorHAnsi" w:hAnsiTheme="minorHAnsi" w:cstheme="minorHAnsi"/>
          <w:sz w:val="24"/>
          <w:szCs w:val="24"/>
        </w:rPr>
      </w:pPr>
    </w:p>
    <w:p w:rsidR="00CC6901" w:rsidRPr="0036627D" w:rsidP="00C61279" w14:paraId="0E1D409C"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CC6901" w:rsidRPr="0036627D" w:rsidP="00C61279" w14:paraId="13445BF1" w14:textId="77777777">
      <w:pPr>
        <w:rPr>
          <w:rFonts w:asciiTheme="minorHAnsi" w:hAnsiTheme="minorHAnsi" w:cstheme="minorHAnsi"/>
          <w:sz w:val="24"/>
          <w:szCs w:val="24"/>
        </w:rPr>
      </w:pPr>
    </w:p>
    <w:p w:rsidR="00CC6901" w:rsidRPr="0036627D" w:rsidP="00C61279" w14:paraId="4087FA07" w14:textId="77777777">
      <w:pPr>
        <w:rPr>
          <w:rFonts w:asciiTheme="minorHAnsi" w:hAnsiTheme="minorHAnsi" w:cstheme="minorHAnsi"/>
          <w:sz w:val="24"/>
          <w:szCs w:val="24"/>
        </w:rPr>
      </w:pPr>
      <w:r w:rsidRPr="0036627D">
        <w:rPr>
          <w:rFonts w:asciiTheme="minorHAnsi" w:hAnsiTheme="minorHAnsi" w:cstheme="minorHAnsi"/>
          <w:b/>
          <w:sz w:val="24"/>
          <w:szCs w:val="24"/>
        </w:rPr>
        <w:t>Valid Value: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CC6901" w:rsidRPr="0036627D" w:rsidP="00C61279" w14:paraId="3B8FB157" w14:textId="77777777">
      <w:pPr>
        <w:rPr>
          <w:rFonts w:asciiTheme="minorHAnsi" w:hAnsiTheme="minorHAnsi" w:cstheme="minorHAnsi"/>
          <w:sz w:val="24"/>
          <w:szCs w:val="24"/>
        </w:rPr>
      </w:pPr>
    </w:p>
    <w:p w:rsidR="00CC6901" w:rsidRPr="0036627D" w:rsidP="00C61279" w14:paraId="1293256F"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r>
      <w:r w:rsidRPr="0036627D" w:rsidR="00A7268A">
        <w:rPr>
          <w:rFonts w:asciiTheme="minorHAnsi" w:hAnsiTheme="minorHAnsi" w:cstheme="minorHAnsi"/>
          <w:sz w:val="24"/>
          <w:szCs w:val="24"/>
        </w:rPr>
        <w:t xml:space="preserve"> </w:t>
      </w:r>
      <w:r w:rsidRPr="0036627D">
        <w:rPr>
          <w:rFonts w:asciiTheme="minorHAnsi" w:hAnsiTheme="minorHAnsi" w:cstheme="minorHAnsi"/>
          <w:sz w:val="24"/>
          <w:szCs w:val="24"/>
        </w:rPr>
        <w:t xml:space="preserve">[go to </w:t>
      </w:r>
      <w:r w:rsidRPr="0036627D" w:rsidR="004848C8">
        <w:rPr>
          <w:rFonts w:asciiTheme="minorHAnsi" w:hAnsiTheme="minorHAnsi" w:cstheme="minorHAnsi"/>
          <w:sz w:val="24"/>
          <w:szCs w:val="24"/>
        </w:rPr>
        <w:t>CAPI_Middle</w:t>
      </w:r>
      <w:r w:rsidRPr="0036627D" w:rsidR="00655E02">
        <w:rPr>
          <w:rFonts w:asciiTheme="minorHAnsi" w:hAnsiTheme="minorHAnsi" w:cstheme="minorHAnsi"/>
          <w:sz w:val="24"/>
          <w:szCs w:val="24"/>
        </w:rPr>
        <w:t>.</w:t>
      </w:r>
      <w:hyperlink w:anchor="CONTACT_N" w:history="1">
        <w:r w:rsidRPr="0036627D">
          <w:rPr>
            <w:rFonts w:asciiTheme="minorHAnsi" w:hAnsiTheme="minorHAnsi" w:cstheme="minorHAnsi"/>
            <w:b/>
            <w:color w:val="0000FF"/>
            <w:sz w:val="24"/>
            <w:szCs w:val="24"/>
          </w:rPr>
          <w:t>CONTACT_N</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CC6901" w:rsidRPr="0036627D" w:rsidP="00C61279" w14:paraId="320FCA19" w14:textId="77777777">
      <w:pPr>
        <w:rPr>
          <w:rFonts w:asciiTheme="minorHAnsi" w:hAnsiTheme="minorHAnsi" w:cstheme="minorHAnsi"/>
          <w:sz w:val="24"/>
          <w:szCs w:val="24"/>
        </w:rPr>
      </w:pPr>
    </w:p>
    <w:p w:rsidR="00FA704E" w:rsidRPr="0036627D" w:rsidP="00C61279" w14:paraId="22C8F275" w14:textId="77777777">
      <w:pPr>
        <w:rPr>
          <w:rFonts w:asciiTheme="minorHAnsi" w:hAnsiTheme="minorHAnsi" w:cstheme="minorHAnsi"/>
          <w:b/>
          <w:sz w:val="24"/>
          <w:szCs w:val="24"/>
        </w:rPr>
        <w:sectPr w:rsidSect="00F70CD5">
          <w:pgSz w:w="12240" w:h="15840"/>
          <w:pgMar w:top="1440" w:right="1440" w:bottom="1440" w:left="1440" w:header="576" w:footer="0" w:gutter="0"/>
          <w:paperSrc w:first="15" w:other="15"/>
          <w:cols w:space="720"/>
          <w:titlePg/>
          <w:docGrid w:linePitch="272"/>
        </w:sectPr>
      </w:pPr>
      <w:r w:rsidRPr="0036627D">
        <w:rPr>
          <w:rFonts w:asciiTheme="minorHAnsi" w:hAnsiTheme="minorHAnsi" w:cstheme="minorHAnsi"/>
          <w:b/>
          <w:sz w:val="24"/>
          <w:szCs w:val="24"/>
        </w:rPr>
        <w:t>Special Instructions:</w:t>
      </w:r>
    </w:p>
    <w:p w:rsidR="002D715F" w:rsidRPr="0036627D" w:rsidP="00C61279" w14:paraId="120A3006"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05196E">
        <w:rPr>
          <w:rFonts w:asciiTheme="minorHAnsi" w:hAnsiTheme="minorHAnsi" w:cstheme="minorHAnsi"/>
          <w:sz w:val="24"/>
          <w:szCs w:val="24"/>
        </w:rPr>
        <w:t>CAPI_Front</w:t>
      </w:r>
      <w:r w:rsidRPr="0036627D" w:rsidR="005F2BAC">
        <w:rPr>
          <w:rFonts w:asciiTheme="minorHAnsi" w:hAnsiTheme="minorHAnsi" w:cstheme="minorHAnsi"/>
          <w:sz w:val="24"/>
          <w:szCs w:val="24"/>
        </w:rPr>
        <w:t xml:space="preserve"> </w:t>
      </w:r>
      <w:r w:rsidRPr="0036627D">
        <w:rPr>
          <w:rFonts w:asciiTheme="minorHAnsi" w:hAnsiTheme="minorHAnsi" w:cstheme="minorHAnsi"/>
          <w:sz w:val="24"/>
          <w:szCs w:val="24"/>
        </w:rPr>
        <w:br/>
      </w:r>
    </w:p>
    <w:p w:rsidR="00CC6901" w:rsidRPr="0036627D" w:rsidP="000108B4" w14:paraId="2BE10E87"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61" w:name="VERBYOBS"/>
      <w:r w:rsidRPr="0036627D">
        <w:rPr>
          <w:rFonts w:asciiTheme="minorHAnsi" w:hAnsiTheme="minorHAnsi" w:cstheme="minorHAnsi"/>
          <w:sz w:val="24"/>
          <w:szCs w:val="24"/>
        </w:rPr>
        <w:t>VERBYOBS</w:t>
      </w:r>
      <w:bookmarkEnd w:id="61"/>
      <w:r>
        <w:rPr>
          <w:rFonts w:asciiTheme="minorHAnsi" w:hAnsiTheme="minorHAnsi" w:cstheme="minorHAnsi"/>
          <w:sz w:val="24"/>
          <w:szCs w:val="24"/>
        </w:rPr>
        <w:fldChar w:fldCharType="begin"/>
      </w:r>
      <w:r w:rsidRPr="0036627D">
        <w:rPr>
          <w:rFonts w:asciiTheme="minorHAnsi" w:hAnsiTheme="minorHAnsi" w:cstheme="minorHAnsi"/>
          <w:sz w:val="24"/>
          <w:szCs w:val="24"/>
        </w:rPr>
        <w:instrText>xe "VERBYOBS"</w:instrText>
      </w:r>
      <w:r>
        <w:rPr>
          <w:rFonts w:asciiTheme="minorHAnsi" w:hAnsiTheme="minorHAnsi" w:cstheme="minorHAnsi"/>
          <w:sz w:val="24"/>
          <w:szCs w:val="24"/>
        </w:rPr>
        <w:fldChar w:fldCharType="end"/>
      </w:r>
      <w:r w:rsidRPr="0036627D">
        <w:rPr>
          <w:rFonts w:asciiTheme="minorHAnsi" w:hAnsiTheme="minorHAnsi" w:cstheme="minorHAnsi"/>
          <w:sz w:val="24"/>
          <w:szCs w:val="24"/>
        </w:rPr>
        <w:tab/>
      </w:r>
    </w:p>
    <w:p w:rsidR="00CC6901" w:rsidRPr="0036627D" w:rsidP="00C61279" w14:paraId="73F71B4B" w14:textId="77777777">
      <w:pPr>
        <w:rPr>
          <w:rFonts w:asciiTheme="minorHAnsi" w:hAnsiTheme="minorHAnsi" w:cstheme="minorHAnsi"/>
          <w:sz w:val="24"/>
          <w:szCs w:val="24"/>
        </w:rPr>
      </w:pPr>
    </w:p>
    <w:p w:rsidR="00CC6901" w:rsidRPr="0036627D" w:rsidP="00C61279" w14:paraId="69DF0CAC"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Type B/C noninterview by observation</w:t>
      </w:r>
    </w:p>
    <w:p w:rsidR="00CC6901" w:rsidRPr="0036627D" w:rsidP="00C61279" w14:paraId="2CF60936" w14:textId="77777777">
      <w:pPr>
        <w:rPr>
          <w:rFonts w:asciiTheme="minorHAnsi" w:hAnsiTheme="minorHAnsi" w:cstheme="minorHAnsi"/>
          <w:sz w:val="24"/>
          <w:szCs w:val="24"/>
        </w:rPr>
      </w:pPr>
    </w:p>
    <w:p w:rsidR="00CC6901" w:rsidRPr="0036627D" w:rsidP="00C61279" w14:paraId="75CC3794"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AC23E9" w:rsidRPr="0036627D" w:rsidP="00C61279" w14:paraId="367D163D" w14:textId="77777777">
      <w:pPr>
        <w:rPr>
          <w:rFonts w:asciiTheme="minorHAnsi" w:hAnsiTheme="minorHAnsi" w:cstheme="minorHAnsi"/>
          <w:sz w:val="24"/>
          <w:szCs w:val="24"/>
        </w:rPr>
      </w:pPr>
    </w:p>
    <w:p w:rsidR="003A4A8F" w:rsidRPr="0036627D" w:rsidP="00C61279" w14:paraId="77CAE42B"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Universe:</w:t>
      </w:r>
      <w:r w:rsidRPr="0036627D" w:rsidR="00CC6901">
        <w:rPr>
          <w:rFonts w:asciiTheme="minorHAnsi" w:hAnsiTheme="minorHAnsi" w:cstheme="minorHAnsi"/>
          <w:sz w:val="24"/>
          <w:szCs w:val="24"/>
        </w:rPr>
        <w:t xml:space="preserve"> </w:t>
      </w:r>
      <w:r w:rsidRPr="0036627D" w:rsidR="00CC6901">
        <w:rPr>
          <w:rFonts w:asciiTheme="minorHAnsi" w:hAnsiTheme="minorHAnsi" w:cstheme="minorHAnsi"/>
          <w:sz w:val="24"/>
          <w:szCs w:val="24"/>
        </w:rPr>
        <w:tab/>
      </w:r>
      <w:r w:rsidRPr="0036627D">
        <w:rPr>
          <w:rFonts w:asciiTheme="minorHAnsi" w:hAnsiTheme="minorHAnsi" w:cstheme="minorHAnsi"/>
          <w:sz w:val="24"/>
          <w:szCs w:val="24"/>
        </w:rPr>
        <w:tab/>
      </w:r>
      <w:r w:rsidRPr="0036627D" w:rsidR="002D17CC">
        <w:rPr>
          <w:rFonts w:asciiTheme="minorHAnsi" w:hAnsiTheme="minorHAnsi" w:cstheme="minorHAnsi"/>
          <w:sz w:val="24"/>
          <w:szCs w:val="24"/>
        </w:rPr>
        <w:t>(CKSUP=1</w:t>
      </w:r>
      <w:r w:rsidRPr="0036627D" w:rsidR="0052375F">
        <w:rPr>
          <w:rFonts w:asciiTheme="minorHAnsi" w:hAnsiTheme="minorHAnsi" w:cstheme="minorHAnsi"/>
          <w:sz w:val="24"/>
          <w:szCs w:val="24"/>
        </w:rPr>
        <w:t xml:space="preserve"> and ORIOUT_RSLT = (B1, C1, B2,</w:t>
      </w:r>
      <w:r w:rsidRPr="0036627D" w:rsidR="00322C8A">
        <w:rPr>
          <w:rFonts w:asciiTheme="minorHAnsi" w:hAnsiTheme="minorHAnsi" w:cstheme="minorHAnsi"/>
          <w:sz w:val="24"/>
          <w:szCs w:val="24"/>
        </w:rPr>
        <w:t xml:space="preserve"> C2</w:t>
      </w:r>
      <w:r w:rsidRPr="0036627D" w:rsidR="0052375F">
        <w:rPr>
          <w:rFonts w:asciiTheme="minorHAnsi" w:hAnsiTheme="minorHAnsi" w:cstheme="minorHAnsi"/>
          <w:sz w:val="24"/>
          <w:szCs w:val="24"/>
        </w:rPr>
        <w:t xml:space="preserve"> or VINT</w:t>
      </w:r>
      <w:r w:rsidRPr="0036627D" w:rsidR="008C0EA4">
        <w:rPr>
          <w:rFonts w:asciiTheme="minorHAnsi" w:hAnsiTheme="minorHAnsi" w:cstheme="minorHAnsi"/>
          <w:sz w:val="24"/>
          <w:szCs w:val="24"/>
        </w:rPr>
        <w:t xml:space="preserve">) and  </w:t>
      </w:r>
      <w:r w:rsidRPr="0036627D" w:rsidR="002D17CC">
        <w:rPr>
          <w:rFonts w:asciiTheme="minorHAnsi" w:hAnsiTheme="minorHAnsi" w:cstheme="minorHAnsi"/>
          <w:sz w:val="24"/>
          <w:szCs w:val="24"/>
        </w:rPr>
        <w:t xml:space="preserve">BYOBS = 1) </w:t>
      </w:r>
    </w:p>
    <w:p w:rsidR="003A4A8F" w:rsidRPr="0036627D" w:rsidP="003A4A8F" w14:paraId="3DA046CC" w14:textId="77777777">
      <w:pPr>
        <w:tabs>
          <w:tab w:val="left" w:pos="360"/>
        </w:tabs>
        <w:ind w:left="2160" w:right="-104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(METHOD = 1 and ORIOUT_RSLT = (B1, B</w:t>
      </w:r>
      <w:r w:rsidRPr="0036627D" w:rsidR="0052375F">
        <w:rPr>
          <w:rFonts w:asciiTheme="minorHAnsi" w:hAnsiTheme="minorHAnsi" w:cstheme="minorHAnsi"/>
          <w:sz w:val="24"/>
          <w:szCs w:val="24"/>
        </w:rPr>
        <w:t xml:space="preserve">2, C1, </w:t>
      </w:r>
      <w:r w:rsidRPr="0036627D" w:rsidR="00322C8A">
        <w:rPr>
          <w:rFonts w:asciiTheme="minorHAnsi" w:hAnsiTheme="minorHAnsi" w:cstheme="minorHAnsi"/>
          <w:sz w:val="24"/>
          <w:szCs w:val="24"/>
        </w:rPr>
        <w:t>C2</w:t>
      </w:r>
      <w:r w:rsidRPr="0036627D" w:rsidR="0052375F">
        <w:rPr>
          <w:rFonts w:asciiTheme="minorHAnsi" w:hAnsiTheme="minorHAnsi" w:cstheme="minorHAnsi"/>
          <w:sz w:val="24"/>
          <w:szCs w:val="24"/>
        </w:rPr>
        <w:t xml:space="preserve"> or VINT</w:t>
      </w:r>
      <w:r w:rsidRPr="0036627D">
        <w:rPr>
          <w:rFonts w:asciiTheme="minorHAnsi" w:hAnsiTheme="minorHAnsi" w:cstheme="minorHAnsi"/>
          <w:sz w:val="24"/>
          <w:szCs w:val="24"/>
        </w:rPr>
        <w:t>) and BYOBS = 1)</w:t>
      </w:r>
    </w:p>
    <w:p w:rsidR="00AC23E9" w:rsidRPr="0036627D" w:rsidP="003A4A8F" w14:paraId="48C8DFA5" w14:textId="77777777">
      <w:pPr>
        <w:tabs>
          <w:tab w:val="left" w:pos="360"/>
        </w:tabs>
        <w:ind w:left="2160"/>
        <w:rPr>
          <w:rFonts w:asciiTheme="minorHAnsi" w:hAnsiTheme="minorHAnsi" w:cstheme="minorHAnsi"/>
          <w:sz w:val="24"/>
          <w:szCs w:val="24"/>
        </w:rPr>
      </w:pPr>
      <w:r w:rsidRPr="0036627D">
        <w:rPr>
          <w:rFonts w:asciiTheme="minorHAnsi" w:hAnsiTheme="minorHAnsi" w:cstheme="minorHAnsi"/>
          <w:b/>
          <w:sz w:val="24"/>
          <w:szCs w:val="24"/>
        </w:rPr>
        <w:t xml:space="preserve">OR </w:t>
      </w:r>
      <w:r w:rsidRPr="0036627D" w:rsidR="00C27F77">
        <w:rPr>
          <w:rFonts w:asciiTheme="minorHAnsi" w:hAnsiTheme="minorHAnsi" w:cstheme="minorHAnsi"/>
          <w:sz w:val="24"/>
          <w:szCs w:val="24"/>
        </w:rPr>
        <w:t>(METHOD = 2</w:t>
      </w:r>
      <w:r w:rsidRPr="0036627D" w:rsidR="0052375F">
        <w:rPr>
          <w:rFonts w:asciiTheme="minorHAnsi" w:hAnsiTheme="minorHAnsi" w:cstheme="minorHAnsi"/>
          <w:sz w:val="24"/>
          <w:szCs w:val="24"/>
        </w:rPr>
        <w:t xml:space="preserve"> and ORIOUT_RLST </w:t>
      </w:r>
      <w:r w:rsidRPr="0036627D" w:rsidR="00C27F77">
        <w:rPr>
          <w:rFonts w:asciiTheme="minorHAnsi" w:hAnsiTheme="minorHAnsi" w:cstheme="minorHAnsi"/>
          <w:sz w:val="24"/>
          <w:szCs w:val="24"/>
        </w:rPr>
        <w:t>= (B1, C1, C2 or VINT) and BYOBS</w:t>
      </w:r>
      <w:r w:rsidRPr="0036627D" w:rsidR="0052375F">
        <w:rPr>
          <w:rFonts w:asciiTheme="minorHAnsi" w:hAnsiTheme="minorHAnsi" w:cstheme="minorHAnsi"/>
          <w:sz w:val="24"/>
          <w:szCs w:val="24"/>
        </w:rPr>
        <w:t>=1</w:t>
      </w:r>
    </w:p>
    <w:p w:rsidR="00FA704E" w:rsidRPr="0036627D" w:rsidP="00C61279" w14:paraId="5D38871E" w14:textId="77777777">
      <w:pPr>
        <w:tabs>
          <w:tab w:val="left" w:pos="360"/>
        </w:tabs>
        <w:rPr>
          <w:rFonts w:asciiTheme="minorHAnsi" w:hAnsiTheme="minorHAnsi" w:cstheme="minorHAnsi"/>
          <w:sz w:val="24"/>
          <w:szCs w:val="24"/>
        </w:rPr>
      </w:pPr>
    </w:p>
    <w:p w:rsidR="00CC6901" w:rsidRPr="0036627D" w:rsidP="00C61279" w14:paraId="5CA4835B"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4"/>
        <w:gridCol w:w="4818"/>
      </w:tblGrid>
      <w:tr w14:paraId="13B0D7ED" w14:textId="77777777" w:rsidTr="000D590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540" w:type="dxa"/>
            <w:gridSpan w:val="2"/>
            <w:tcBorders>
              <w:bottom w:val="single" w:sz="4" w:space="0" w:color="auto"/>
            </w:tcBorders>
          </w:tcPr>
          <w:p w:rsidR="00CC6901" w:rsidRPr="0036627D" w:rsidP="00C61279" w14:paraId="2E5024C2" w14:textId="77777777">
            <w:pPr>
              <w:tabs>
                <w:tab w:val="left" w:pos="360"/>
              </w:tabs>
              <w:rPr>
                <w:rFonts w:asciiTheme="minorHAnsi" w:hAnsiTheme="minorHAnsi" w:cstheme="minorHAnsi"/>
                <w:sz w:val="24"/>
                <w:szCs w:val="24"/>
              </w:rPr>
            </w:pPr>
          </w:p>
          <w:p w:rsidR="00CC6901" w:rsidRPr="0036627D" w:rsidP="00C61279" w14:paraId="539EF321" w14:textId="77777777">
            <w:pPr>
              <w:pStyle w:val="BodyText3"/>
              <w:tabs>
                <w:tab w:val="left" w:pos="360"/>
              </w:tabs>
              <w:rPr>
                <w:rFonts w:asciiTheme="minorHAnsi" w:hAnsiTheme="minorHAnsi" w:cstheme="minorHAnsi"/>
              </w:rPr>
            </w:pPr>
            <w:r w:rsidRPr="0036627D">
              <w:rPr>
                <w:rFonts w:asciiTheme="minorHAnsi" w:hAnsiTheme="minorHAnsi" w:cstheme="minorHAnsi"/>
              </w:rPr>
              <w:t xml:space="preserve">The </w:t>
            </w:r>
            <w:r w:rsidRPr="0036627D" w:rsidR="000876DC">
              <w:rPr>
                <w:rFonts w:asciiTheme="minorHAnsi" w:hAnsiTheme="minorHAnsi" w:cstheme="minorHAnsi"/>
              </w:rPr>
              <w:t xml:space="preserve">interviewer </w:t>
            </w:r>
            <w:r w:rsidRPr="0036627D">
              <w:rPr>
                <w:rFonts w:asciiTheme="minorHAnsi" w:hAnsiTheme="minorHAnsi" w:cstheme="minorHAnsi"/>
              </w:rPr>
              <w:t>determined the original outcome by observation.</w:t>
            </w:r>
          </w:p>
          <w:p w:rsidR="00CC6901" w:rsidRPr="0036627D" w:rsidP="00C61279" w14:paraId="13E20BDD" w14:textId="77777777">
            <w:pPr>
              <w:tabs>
                <w:tab w:val="left" w:pos="360"/>
              </w:tabs>
              <w:rPr>
                <w:rFonts w:asciiTheme="minorHAnsi" w:hAnsiTheme="minorHAnsi" w:cstheme="minorHAnsi"/>
                <w:sz w:val="24"/>
                <w:szCs w:val="24"/>
              </w:rPr>
            </w:pPr>
          </w:p>
          <w:p w:rsidR="00CC6901" w:rsidRPr="0036627D" w:rsidP="00C61279" w14:paraId="61EDCCB7" w14:textId="77777777">
            <w:pPr>
              <w:tabs>
                <w:tab w:val="left" w:pos="360"/>
              </w:tabs>
              <w:rPr>
                <w:rFonts w:asciiTheme="minorHAnsi" w:hAnsiTheme="minorHAnsi" w:cstheme="minorHAnsi"/>
                <w:color w:val="0000FF"/>
                <w:sz w:val="24"/>
                <w:szCs w:val="24"/>
              </w:rPr>
            </w:pP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ab/>
              <w:t>Please use any available resource to check that:</w:t>
            </w:r>
          </w:p>
          <w:p w:rsidR="00CC6901" w:rsidRPr="0036627D" w:rsidP="00C61279" w14:paraId="7AD3617E" w14:textId="77777777">
            <w:pPr>
              <w:tabs>
                <w:tab w:val="left" w:pos="360"/>
              </w:tabs>
              <w:rPr>
                <w:rFonts w:asciiTheme="minorHAnsi" w:hAnsiTheme="minorHAnsi" w:cstheme="minorHAnsi"/>
                <w:sz w:val="24"/>
                <w:szCs w:val="24"/>
              </w:rPr>
            </w:pPr>
          </w:p>
          <w:p w:rsidR="00CC6901" w:rsidRPr="0036627D" w:rsidP="00C61279" w14:paraId="1A5016E3"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[Fill:</w:t>
            </w:r>
            <w:r w:rsidRPr="0036627D">
              <w:rPr>
                <w:rFonts w:asciiTheme="minorHAnsi" w:hAnsiTheme="minorHAnsi" w:cstheme="minorHAnsi"/>
                <w:sz w:val="24"/>
                <w:szCs w:val="24"/>
              </w:rPr>
              <w:tab/>
              <w:t>ADDRESS1]</w:t>
            </w:r>
          </w:p>
          <w:p w:rsidR="00CC6901" w:rsidRPr="0036627D" w:rsidP="00C61279" w14:paraId="0D8ABC8A" w14:textId="77777777">
            <w:pPr>
              <w:tabs>
                <w:tab w:val="left" w:pos="360"/>
              </w:tabs>
              <w:rPr>
                <w:rFonts w:asciiTheme="minorHAnsi" w:hAnsiTheme="minorHAnsi" w:cstheme="minorHAnsi"/>
                <w:sz w:val="24"/>
                <w:szCs w:val="24"/>
              </w:rPr>
            </w:pPr>
          </w:p>
          <w:p w:rsidR="00CC6901" w:rsidRPr="0036627D" w:rsidP="00C61279" w14:paraId="1E6FA4D8"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 xml:space="preserve">was [Fill: ORIOUT’s description] [Fill: “-” TYPEB_SP / “-” TYPEC_SP / blank] </w:t>
            </w:r>
          </w:p>
          <w:p w:rsidR="00CC6901" w:rsidRPr="0036627D" w:rsidP="00C61279" w14:paraId="3C13BA7A" w14:textId="77777777">
            <w:pPr>
              <w:pStyle w:val="Level1"/>
              <w:autoSpaceDE/>
              <w:autoSpaceDN/>
              <w:adjustRightInd/>
              <w:ind w:left="0"/>
              <w:rPr>
                <w:rFonts w:asciiTheme="minorHAnsi" w:hAnsiTheme="minorHAnsi" w:cstheme="minorHAnsi"/>
              </w:rPr>
            </w:pPr>
            <w:r w:rsidRPr="0036627D">
              <w:rPr>
                <w:rFonts w:asciiTheme="minorHAnsi" w:hAnsiTheme="minorHAnsi" w:cstheme="minorHAnsi"/>
              </w:rPr>
              <w:t>on [Fill: INTDATE].</w:t>
            </w:r>
          </w:p>
          <w:p w:rsidR="00CC6901" w:rsidRPr="0036627D" w:rsidP="00C61279" w14:paraId="5BE5A326" w14:textId="77777777">
            <w:pPr>
              <w:rPr>
                <w:rFonts w:asciiTheme="minorHAnsi" w:hAnsiTheme="minorHAnsi" w:cstheme="minorHAnsi"/>
                <w:sz w:val="24"/>
                <w:szCs w:val="24"/>
              </w:rPr>
            </w:pPr>
          </w:p>
        </w:tc>
      </w:tr>
      <w:tr w14:paraId="6CFC057B" w14:textId="77777777" w:rsidTr="000D5907">
        <w:tblPrEx>
          <w:tblW w:w="0" w:type="auto"/>
          <w:tblInd w:w="108" w:type="dxa"/>
          <w:tblLook w:val="0000"/>
        </w:tblPrEx>
        <w:tc>
          <w:tcPr>
            <w:tcW w:w="4574" w:type="dxa"/>
            <w:tcBorders>
              <w:top w:val="single" w:sz="4" w:space="0" w:color="auto"/>
              <w:left w:val="single" w:sz="4" w:space="0" w:color="auto"/>
              <w:bottom w:val="single" w:sz="4" w:space="0" w:color="auto"/>
              <w:right w:val="nil"/>
            </w:tcBorders>
            <w:tcMar>
              <w:top w:w="14" w:type="dxa"/>
              <w:left w:w="115" w:type="dxa"/>
              <w:bottom w:w="14" w:type="dxa"/>
              <w:right w:w="115" w:type="dxa"/>
            </w:tcMar>
          </w:tcPr>
          <w:p w:rsidR="00DC75BC" w:rsidRPr="0036627D" w:rsidP="00C61279" w14:paraId="025860E4"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Original outcome was correct.</w:t>
            </w:r>
          </w:p>
          <w:p w:rsidR="00DC75BC" w:rsidRPr="0036627D" w:rsidP="00C61279" w14:paraId="1389AA60"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Original outcome was incorrect.</w:t>
            </w:r>
          </w:p>
        </w:tc>
        <w:tc>
          <w:tcPr>
            <w:tcW w:w="4966" w:type="dxa"/>
            <w:tcBorders>
              <w:top w:val="single" w:sz="4" w:space="0" w:color="auto"/>
              <w:left w:val="nil"/>
              <w:bottom w:val="single" w:sz="4" w:space="0" w:color="auto"/>
            </w:tcBorders>
          </w:tcPr>
          <w:p w:rsidR="00DC75BC" w:rsidRPr="0036627D" w:rsidP="00C61279" w14:paraId="2359EA6A"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Reinterview Noninterview.</w:t>
            </w:r>
          </w:p>
          <w:p w:rsidR="00DC75BC" w:rsidRPr="0036627D" w:rsidP="00C61279" w14:paraId="4B829E34"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4. Quit - Attempt later.</w:t>
            </w:r>
          </w:p>
        </w:tc>
      </w:tr>
    </w:tbl>
    <w:p w:rsidR="00CC6901" w:rsidRPr="0036627D" w:rsidP="00C61279" w14:paraId="1B6B42A9" w14:textId="77777777">
      <w:pPr>
        <w:rPr>
          <w:rFonts w:asciiTheme="minorHAnsi" w:hAnsiTheme="minorHAnsi" w:cstheme="minorHAnsi"/>
          <w:sz w:val="24"/>
          <w:szCs w:val="24"/>
        </w:rPr>
      </w:pPr>
    </w:p>
    <w:p w:rsidR="00CC6901" w:rsidRPr="0036627D" w:rsidP="00C61279" w14:paraId="7CE91459"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6F4F6AAF" w14:textId="77777777" w:rsidTr="00FA704E">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540" w:type="dxa"/>
            <w:vAlign w:val="center"/>
          </w:tcPr>
          <w:p w:rsidR="00CC6901" w:rsidRPr="0036627D" w:rsidP="00C61279" w14:paraId="14BE9B10" w14:textId="77777777">
            <w:pPr>
              <w:rPr>
                <w:rFonts w:asciiTheme="minorHAnsi" w:hAnsiTheme="minorHAnsi" w:cstheme="minorHAnsi"/>
                <w:sz w:val="24"/>
                <w:szCs w:val="24"/>
              </w:rPr>
            </w:pPr>
            <w:r w:rsidRPr="0036627D">
              <w:rPr>
                <w:rFonts w:asciiTheme="minorHAnsi" w:hAnsiTheme="minorHAnsi" w:cstheme="minorHAnsi"/>
                <w:sz w:val="24"/>
                <w:szCs w:val="24"/>
              </w:rPr>
              <w:t>Type B/C noninterview by observation [fill]</w:t>
            </w:r>
          </w:p>
        </w:tc>
      </w:tr>
    </w:tbl>
    <w:p w:rsidR="00CC6901" w:rsidRPr="0036627D" w:rsidP="00C61279" w14:paraId="54BCAC6A" w14:textId="77777777">
      <w:pPr>
        <w:rPr>
          <w:rFonts w:asciiTheme="minorHAnsi" w:hAnsiTheme="minorHAnsi" w:cstheme="minorHAnsi"/>
          <w:sz w:val="24"/>
          <w:szCs w:val="24"/>
        </w:rPr>
      </w:pPr>
    </w:p>
    <w:p w:rsidR="00CC6901" w:rsidRPr="0036627D" w:rsidP="00C61279" w14:paraId="652F4DA0"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190DD1" w:rsidRPr="0036627D" w:rsidP="00C61279" w14:paraId="62C1DB46" w14:textId="77777777">
      <w:pPr>
        <w:rPr>
          <w:rFonts w:asciiTheme="minorHAnsi" w:hAnsiTheme="minorHAnsi" w:cstheme="minorHAnsi"/>
          <w:b/>
          <w:sz w:val="24"/>
          <w:szCs w:val="24"/>
        </w:rPr>
      </w:pPr>
    </w:p>
    <w:p w:rsidR="00CC6901" w:rsidRPr="0036627D" w:rsidP="00C61279" w14:paraId="4205F8B4"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CC6901" w:rsidRPr="0036627D" w:rsidP="00C61279" w14:paraId="7A22D6EC" w14:textId="77777777">
      <w:pPr>
        <w:rPr>
          <w:rFonts w:asciiTheme="minorHAnsi" w:hAnsiTheme="minorHAnsi" w:cstheme="minorHAnsi"/>
          <w:sz w:val="24"/>
          <w:szCs w:val="24"/>
        </w:rPr>
      </w:pPr>
    </w:p>
    <w:p w:rsidR="002D17CC" w:rsidRPr="0036627D" w:rsidP="00C61279" w14:paraId="259C0B28" w14:textId="77777777">
      <w:pPr>
        <w:rPr>
          <w:rFonts w:asciiTheme="minorHAnsi" w:hAnsiTheme="minorHAnsi" w:cstheme="minorHAnsi"/>
          <w:b/>
          <w:sz w:val="24"/>
          <w:szCs w:val="24"/>
        </w:rPr>
      </w:pPr>
      <w:r w:rsidRPr="0036627D">
        <w:rPr>
          <w:rFonts w:asciiTheme="minorHAnsi" w:hAnsiTheme="minorHAnsi" w:cstheme="minorHAnsi"/>
          <w:b/>
          <w:sz w:val="24"/>
          <w:szCs w:val="24"/>
        </w:rPr>
        <w:t>Fill Instructions:</w:t>
      </w:r>
    </w:p>
    <w:p w:rsidR="002D17CC" w:rsidRPr="0036627D" w:rsidP="00C61279" w14:paraId="6E64B4E7"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1.</w:t>
      </w:r>
      <w:r w:rsidRPr="0036627D">
        <w:rPr>
          <w:rFonts w:asciiTheme="minorHAnsi" w:hAnsiTheme="minorHAnsi" w:cstheme="minorHAnsi"/>
          <w:sz w:val="24"/>
          <w:szCs w:val="24"/>
        </w:rPr>
        <w:tab/>
      </w:r>
      <w:r w:rsidRPr="0036627D" w:rsidR="006356E4">
        <w:rPr>
          <w:rFonts w:asciiTheme="minorHAnsi" w:hAnsiTheme="minorHAnsi" w:cstheme="minorHAnsi"/>
          <w:sz w:val="24"/>
          <w:szCs w:val="24"/>
        </w:rPr>
        <w:t>F</w:t>
      </w:r>
      <w:r w:rsidRPr="0036627D">
        <w:rPr>
          <w:rFonts w:asciiTheme="minorHAnsi" w:hAnsiTheme="minorHAnsi" w:cstheme="minorHAnsi"/>
          <w:sz w:val="24"/>
          <w:szCs w:val="24"/>
        </w:rPr>
        <w:t>ill with format ADDRESS1.</w:t>
      </w:r>
    </w:p>
    <w:p w:rsidR="00CC6901" w:rsidRPr="0036627D" w:rsidP="00C61279" w14:paraId="287CE4AD" w14:textId="77777777">
      <w:pPr>
        <w:tabs>
          <w:tab w:val="left" w:pos="360"/>
        </w:tabs>
        <w:rPr>
          <w:rFonts w:asciiTheme="minorHAnsi" w:hAnsiTheme="minorHAnsi" w:cstheme="minorHAnsi"/>
          <w:sz w:val="24"/>
          <w:szCs w:val="24"/>
        </w:rPr>
      </w:pPr>
    </w:p>
    <w:p w:rsidR="00CC6901" w:rsidRPr="0036627D" w:rsidP="003E633B" w14:paraId="5A5D83E8" w14:textId="77777777">
      <w:pPr>
        <w:tabs>
          <w:tab w:val="left" w:pos="360"/>
        </w:tabs>
        <w:ind w:left="360" w:hanging="360"/>
        <w:rPr>
          <w:rFonts w:asciiTheme="minorHAnsi" w:hAnsiTheme="minorHAnsi" w:cstheme="minorHAnsi"/>
          <w:sz w:val="24"/>
          <w:szCs w:val="24"/>
        </w:rPr>
      </w:pPr>
      <w:r w:rsidRPr="0036627D">
        <w:rPr>
          <w:rFonts w:asciiTheme="minorHAnsi" w:hAnsiTheme="minorHAnsi" w:cstheme="minorHAnsi"/>
          <w:sz w:val="24"/>
          <w:szCs w:val="24"/>
        </w:rPr>
        <w:t>2.</w:t>
      </w:r>
      <w:r w:rsidRPr="0036627D">
        <w:rPr>
          <w:rFonts w:asciiTheme="minorHAnsi" w:hAnsiTheme="minorHAnsi" w:cstheme="minorHAnsi"/>
          <w:sz w:val="24"/>
          <w:szCs w:val="24"/>
        </w:rPr>
        <w:tab/>
        <w:t>Fill ORIOUT’s description with the original outcome descrip</w:t>
      </w:r>
      <w:r w:rsidRPr="0036627D" w:rsidR="00264775">
        <w:rPr>
          <w:rFonts w:asciiTheme="minorHAnsi" w:hAnsiTheme="minorHAnsi" w:cstheme="minorHAnsi"/>
          <w:sz w:val="24"/>
          <w:szCs w:val="24"/>
        </w:rPr>
        <w:t xml:space="preserve">tion of ORIOUT from </w:t>
      </w:r>
      <w:r w:rsidRPr="0036627D" w:rsidR="004024BC">
        <w:rPr>
          <w:rFonts w:asciiTheme="minorHAnsi" w:hAnsiTheme="minorHAnsi" w:cstheme="minorHAnsi"/>
          <w:sz w:val="24"/>
          <w:szCs w:val="24"/>
        </w:rPr>
        <w:t>Appendix G</w:t>
      </w:r>
      <w:r w:rsidRPr="0036627D">
        <w:rPr>
          <w:rFonts w:asciiTheme="minorHAnsi" w:hAnsiTheme="minorHAnsi" w:cstheme="minorHAnsi"/>
          <w:sz w:val="24"/>
          <w:szCs w:val="24"/>
        </w:rPr>
        <w:t>, “</w:t>
      </w:r>
      <w:r w:rsidRPr="0036627D" w:rsidR="004024BC">
        <w:rPr>
          <w:rFonts w:asciiTheme="minorHAnsi" w:hAnsiTheme="minorHAnsi" w:cstheme="minorHAnsi"/>
          <w:sz w:val="24"/>
          <w:szCs w:val="24"/>
        </w:rPr>
        <w:t>Original Outcome Codes (ORIOUT) Reset for Reinterview</w:t>
      </w:r>
      <w:r w:rsidRPr="0036627D">
        <w:rPr>
          <w:rFonts w:asciiTheme="minorHAnsi" w:hAnsiTheme="minorHAnsi" w:cstheme="minorHAnsi"/>
          <w:sz w:val="24"/>
          <w:szCs w:val="24"/>
        </w:rPr>
        <w:t>”.</w:t>
      </w:r>
    </w:p>
    <w:p w:rsidR="00CC6901" w:rsidRPr="0036627D" w:rsidP="00C61279" w14:paraId="509A4AEC" w14:textId="77777777">
      <w:pPr>
        <w:tabs>
          <w:tab w:val="left" w:pos="360"/>
        </w:tabs>
        <w:rPr>
          <w:rFonts w:asciiTheme="minorHAnsi" w:hAnsiTheme="minorHAnsi" w:cstheme="minorHAnsi"/>
          <w:sz w:val="24"/>
          <w:szCs w:val="24"/>
        </w:rPr>
      </w:pPr>
    </w:p>
    <w:p w:rsidR="00CC6901" w:rsidRPr="0036627D" w:rsidP="00C61279" w14:paraId="4A39324D" w14:textId="77777777">
      <w:pPr>
        <w:keepNext/>
        <w:keepLines/>
        <w:tabs>
          <w:tab w:val="left" w:pos="360"/>
        </w:tabs>
        <w:rPr>
          <w:rFonts w:asciiTheme="minorHAnsi" w:hAnsiTheme="minorHAnsi" w:cstheme="minorHAnsi"/>
          <w:sz w:val="24"/>
          <w:szCs w:val="24"/>
        </w:rPr>
      </w:pPr>
      <w:r w:rsidRPr="0036627D">
        <w:rPr>
          <w:rFonts w:asciiTheme="minorHAnsi" w:hAnsiTheme="minorHAnsi" w:cstheme="minorHAnsi"/>
          <w:sz w:val="24"/>
          <w:szCs w:val="24"/>
        </w:rPr>
        <w:t>3.</w:t>
      </w:r>
      <w:r w:rsidRPr="0036627D">
        <w:rPr>
          <w:rFonts w:asciiTheme="minorHAnsi" w:hAnsiTheme="minorHAnsi" w:cstheme="minorHAnsi"/>
          <w:sz w:val="24"/>
          <w:szCs w:val="24"/>
        </w:rPr>
        <w:tab/>
        <w:t>If ORIOUT = 233, fill “-” TYPEB_SP.</w:t>
      </w:r>
    </w:p>
    <w:p w:rsidR="00CC6901" w:rsidRPr="0036627D" w:rsidP="00C61279" w14:paraId="0F4B8366" w14:textId="77777777">
      <w:pPr>
        <w:keepNext/>
        <w:keepLines/>
        <w:tabs>
          <w:tab w:val="left" w:pos="360"/>
        </w:tabs>
        <w:rPr>
          <w:rFonts w:asciiTheme="minorHAnsi" w:hAnsiTheme="minorHAnsi" w:cstheme="minorHAnsi"/>
          <w:sz w:val="24"/>
          <w:szCs w:val="24"/>
        </w:rPr>
      </w:pPr>
      <w:r w:rsidRPr="0036627D">
        <w:rPr>
          <w:rFonts w:asciiTheme="minorHAnsi" w:hAnsiTheme="minorHAnsi" w:cstheme="minorHAnsi"/>
          <w:sz w:val="24"/>
          <w:szCs w:val="24"/>
        </w:rPr>
        <w:tab/>
        <w:t>If ORIOUT = 248, fill “-” TYPEC_SP.</w:t>
      </w:r>
    </w:p>
    <w:p w:rsidR="00CC6901" w:rsidRPr="0036627D" w:rsidP="00C61279" w14:paraId="5EFCA836" w14:textId="77777777">
      <w:pPr>
        <w:keepNext/>
        <w:keepLines/>
        <w:ind w:left="360"/>
        <w:rPr>
          <w:rFonts w:asciiTheme="minorHAnsi" w:hAnsiTheme="minorHAnsi" w:cstheme="minorHAnsi"/>
          <w:sz w:val="24"/>
          <w:szCs w:val="24"/>
        </w:rPr>
      </w:pPr>
      <w:r w:rsidRPr="0036627D">
        <w:rPr>
          <w:rFonts w:asciiTheme="minorHAnsi" w:hAnsiTheme="minorHAnsi" w:cstheme="minorHAnsi"/>
          <w:sz w:val="24"/>
          <w:szCs w:val="24"/>
        </w:rPr>
        <w:t>Else leave blank, do not display item.</w:t>
      </w:r>
    </w:p>
    <w:p w:rsidR="00CC6901" w:rsidRPr="0036627D" w:rsidP="00C61279" w14:paraId="1DCDF663" w14:textId="77777777">
      <w:pPr>
        <w:rPr>
          <w:rFonts w:asciiTheme="minorHAnsi" w:hAnsiTheme="minorHAnsi" w:cstheme="minorHAnsi"/>
          <w:sz w:val="24"/>
          <w:szCs w:val="24"/>
        </w:rPr>
      </w:pPr>
    </w:p>
    <w:p w:rsidR="00CC6901" w:rsidRPr="0036627D" w:rsidP="00C61279" w14:paraId="0171F47B" w14:textId="77777777">
      <w:pPr>
        <w:rPr>
          <w:rFonts w:asciiTheme="minorHAnsi" w:hAnsiTheme="minorHAnsi" w:cstheme="minorHAnsi"/>
          <w:sz w:val="24"/>
          <w:szCs w:val="24"/>
        </w:rPr>
      </w:pPr>
      <w:r w:rsidRPr="0036627D">
        <w:rPr>
          <w:rFonts w:asciiTheme="minorHAnsi" w:hAnsiTheme="minorHAnsi" w:cstheme="minorHAnsi"/>
          <w:b/>
          <w:sz w:val="24"/>
          <w:szCs w:val="24"/>
        </w:rPr>
        <w:t xml:space="preserve">Field Length: </w:t>
      </w:r>
      <w:r w:rsidRPr="0036627D">
        <w:rPr>
          <w:rFonts w:asciiTheme="minorHAnsi" w:hAnsiTheme="minorHAnsi" w:cstheme="minorHAnsi"/>
          <w:b/>
          <w:sz w:val="24"/>
          <w:szCs w:val="24"/>
        </w:rPr>
        <w:tab/>
      </w:r>
      <w:r w:rsidRPr="0036627D">
        <w:rPr>
          <w:rFonts w:asciiTheme="minorHAnsi" w:hAnsiTheme="minorHAnsi" w:cstheme="minorHAnsi"/>
          <w:sz w:val="24"/>
          <w:szCs w:val="24"/>
        </w:rPr>
        <w:tab/>
        <w:t>1</w:t>
      </w:r>
    </w:p>
    <w:p w:rsidR="00CC6901" w:rsidRPr="0036627D" w:rsidP="00C61279" w14:paraId="0BBCD539" w14:textId="77777777">
      <w:pPr>
        <w:rPr>
          <w:rFonts w:asciiTheme="minorHAnsi" w:hAnsiTheme="minorHAnsi" w:cstheme="minorHAnsi"/>
          <w:sz w:val="24"/>
          <w:szCs w:val="24"/>
        </w:rPr>
      </w:pPr>
    </w:p>
    <w:p w:rsidR="00CC6901" w:rsidRPr="0036627D" w:rsidP="00C61279" w14:paraId="664CAA92" w14:textId="77777777">
      <w:pPr>
        <w:rPr>
          <w:rFonts w:asciiTheme="minorHAnsi" w:hAnsiTheme="minorHAnsi" w:cstheme="minorHAnsi"/>
          <w:sz w:val="24"/>
          <w:szCs w:val="24"/>
        </w:rPr>
      </w:pPr>
      <w:r w:rsidRPr="0036627D">
        <w:rPr>
          <w:rFonts w:asciiTheme="minorHAnsi" w:hAnsiTheme="minorHAnsi" w:cstheme="minorHAnsi"/>
          <w:b/>
          <w:sz w:val="24"/>
          <w:szCs w:val="24"/>
        </w:rPr>
        <w:t xml:space="preserve">Valid Values: </w:t>
      </w:r>
      <w:r w:rsidRPr="0036627D">
        <w:rPr>
          <w:rFonts w:asciiTheme="minorHAnsi" w:hAnsiTheme="minorHAnsi" w:cstheme="minorHAnsi"/>
          <w:b/>
          <w:sz w:val="24"/>
          <w:szCs w:val="24"/>
        </w:rPr>
        <w:tab/>
      </w:r>
      <w:r w:rsidRPr="0036627D">
        <w:rPr>
          <w:rFonts w:asciiTheme="minorHAnsi" w:hAnsiTheme="minorHAnsi" w:cstheme="minorHAnsi"/>
          <w:sz w:val="24"/>
          <w:szCs w:val="24"/>
        </w:rPr>
        <w:tab/>
      </w:r>
      <w:r w:rsidRPr="0036627D" w:rsidR="00F41ED8">
        <w:rPr>
          <w:rFonts w:asciiTheme="minorHAnsi" w:hAnsiTheme="minorHAnsi" w:cstheme="minorHAnsi"/>
          <w:sz w:val="24"/>
          <w:szCs w:val="24"/>
        </w:rPr>
        <w:t>1, 2,</w:t>
      </w:r>
      <w:r w:rsidRPr="0036627D" w:rsidR="00B474F5">
        <w:rPr>
          <w:rFonts w:asciiTheme="minorHAnsi" w:hAnsiTheme="minorHAnsi" w:cstheme="minorHAnsi"/>
          <w:sz w:val="24"/>
          <w:szCs w:val="24"/>
        </w:rPr>
        <w:t xml:space="preserve"> 3</w:t>
      </w:r>
      <w:r w:rsidRPr="0036627D">
        <w:rPr>
          <w:rFonts w:asciiTheme="minorHAnsi" w:hAnsiTheme="minorHAnsi" w:cstheme="minorHAnsi"/>
          <w:sz w:val="24"/>
          <w:szCs w:val="24"/>
        </w:rPr>
        <w:t>, 4</w:t>
      </w:r>
    </w:p>
    <w:p w:rsidR="00AC23E9" w:rsidRPr="0036627D" w:rsidP="00C61279" w14:paraId="26389798" w14:textId="77777777">
      <w:pPr>
        <w:rPr>
          <w:rFonts w:asciiTheme="minorHAnsi" w:hAnsiTheme="minorHAnsi" w:cstheme="minorHAnsi"/>
          <w:sz w:val="24"/>
          <w:szCs w:val="24"/>
        </w:rPr>
      </w:pPr>
    </w:p>
    <w:p w:rsidR="00C27F77" w:rsidRPr="0036627D" w:rsidP="00837A19" w14:paraId="641C5744"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b/>
          <w:sz w:val="24"/>
          <w:szCs w:val="24"/>
        </w:rPr>
        <w:tab/>
      </w:r>
      <w:r w:rsidRPr="0036627D">
        <w:rPr>
          <w:rFonts w:asciiTheme="minorHAnsi" w:hAnsiTheme="minorHAnsi" w:cstheme="minorHAnsi"/>
          <w:sz w:val="24"/>
          <w:szCs w:val="24"/>
        </w:rPr>
        <w:t>&lt;1&gt;</w:t>
      </w:r>
      <w:r w:rsidRPr="0036627D">
        <w:rPr>
          <w:rFonts w:asciiTheme="minorHAnsi" w:hAnsiTheme="minorHAnsi" w:cstheme="minorHAnsi"/>
          <w:sz w:val="24"/>
          <w:szCs w:val="24"/>
        </w:rPr>
        <w:tab/>
        <w:t xml:space="preserve">[go to </w:t>
      </w:r>
      <w:r w:rsidRPr="0036627D" w:rsidR="00147A4D">
        <w:rPr>
          <w:rFonts w:asciiTheme="minorHAnsi" w:hAnsiTheme="minorHAnsi" w:cstheme="minorHAnsi"/>
          <w:sz w:val="24"/>
          <w:szCs w:val="24"/>
        </w:rPr>
        <w:t>CAPI_Back</w:t>
      </w:r>
      <w:r w:rsidRPr="0036627D">
        <w:rPr>
          <w:rFonts w:asciiTheme="minorHAnsi" w:hAnsiTheme="minorHAnsi" w:cstheme="minorHAnsi"/>
          <w:sz w:val="24"/>
          <w:szCs w:val="24"/>
        </w:rPr>
        <w:t>.</w:t>
      </w:r>
      <w:hyperlink w:anchor="READYWRAP" w:history="1">
        <w:r w:rsidRPr="0036627D">
          <w:rPr>
            <w:rFonts w:asciiTheme="minorHAnsi" w:hAnsiTheme="minorHAnsi" w:cstheme="minorHAnsi"/>
            <w:b/>
            <w:color w:val="0000FF"/>
            <w:sz w:val="24"/>
            <w:szCs w:val="24"/>
          </w:rPr>
          <w:t>READYWRAP</w:t>
        </w:r>
      </w:hyperlink>
      <w:r w:rsidRPr="0036627D">
        <w:rPr>
          <w:rFonts w:asciiTheme="minorHAnsi" w:hAnsiTheme="minorHAnsi" w:cstheme="minorHAnsi"/>
          <w:sz w:val="24"/>
          <w:szCs w:val="24"/>
        </w:rPr>
        <w:t>].</w:t>
      </w:r>
    </w:p>
    <w:p w:rsidR="00837A19" w:rsidRPr="0036627D" w:rsidP="00C61279" w14:paraId="2E4CBC9F" w14:textId="77777777">
      <w:pPr>
        <w:ind w:left="2160"/>
        <w:rPr>
          <w:rFonts w:asciiTheme="minorHAnsi" w:hAnsiTheme="minorHAnsi" w:cstheme="minorHAnsi"/>
          <w:sz w:val="24"/>
          <w:szCs w:val="24"/>
        </w:rPr>
      </w:pPr>
    </w:p>
    <w:p w:rsidR="00AC23E9" w:rsidRPr="0036627D" w:rsidP="00C61279" w14:paraId="50ECEF56" w14:textId="77777777">
      <w:pPr>
        <w:ind w:left="2160"/>
        <w:rPr>
          <w:rFonts w:asciiTheme="minorHAnsi" w:hAnsiTheme="minorHAnsi" w:cstheme="minorHAnsi"/>
          <w:sz w:val="24"/>
          <w:szCs w:val="24"/>
        </w:rPr>
      </w:pPr>
      <w:r w:rsidRPr="0036627D">
        <w:rPr>
          <w:rFonts w:asciiTheme="minorHAnsi" w:hAnsiTheme="minorHAnsi" w:cstheme="minorHAnsi"/>
          <w:sz w:val="24"/>
          <w:szCs w:val="24"/>
        </w:rPr>
        <w:t>&lt;2&gt;</w:t>
      </w:r>
      <w:r w:rsidRPr="0036627D">
        <w:rPr>
          <w:rFonts w:asciiTheme="minorHAnsi" w:hAnsiTheme="minorHAnsi" w:cstheme="minorHAnsi"/>
          <w:sz w:val="24"/>
          <w:szCs w:val="24"/>
        </w:rPr>
        <w:tab/>
        <w:t xml:space="preserve">If (ORIOUT_RSLT = VINT) then [go to </w:t>
      </w:r>
      <w:r w:rsidRPr="0036627D" w:rsidR="00190DD1">
        <w:rPr>
          <w:rFonts w:asciiTheme="minorHAnsi" w:hAnsiTheme="minorHAnsi" w:cstheme="minorHAnsi"/>
          <w:sz w:val="24"/>
          <w:szCs w:val="24"/>
        </w:rPr>
        <w:t>CAPI_Back.</w:t>
      </w:r>
      <w:r w:rsidRPr="0036627D">
        <w:rPr>
          <w:rFonts w:asciiTheme="minorHAnsi" w:hAnsiTheme="minorHAnsi" w:cstheme="minorHAnsi"/>
          <w:b/>
          <w:color w:val="0000FF"/>
          <w:sz w:val="24"/>
          <w:szCs w:val="24"/>
        </w:rPr>
        <w:t>MISC_VINT</w:t>
      </w:r>
      <w:r w:rsidRPr="0036627D">
        <w:rPr>
          <w:rFonts w:asciiTheme="minorHAnsi" w:hAnsiTheme="minorHAnsi" w:cstheme="minorHAnsi"/>
          <w:sz w:val="24"/>
          <w:szCs w:val="24"/>
        </w:rPr>
        <w:t>]</w:t>
      </w:r>
    </w:p>
    <w:p w:rsidR="002518D1" w:rsidRPr="0036627D" w:rsidP="00C61279" w14:paraId="2CA68C56" w14:textId="77777777">
      <w:pPr>
        <w:ind w:left="2880"/>
        <w:rPr>
          <w:rFonts w:asciiTheme="minorHAnsi" w:hAnsiTheme="minorHAnsi" w:cstheme="minorHAnsi"/>
          <w:sz w:val="24"/>
          <w:szCs w:val="24"/>
        </w:rPr>
      </w:pPr>
      <w:r w:rsidRPr="0036627D">
        <w:rPr>
          <w:rFonts w:asciiTheme="minorHAnsi" w:hAnsiTheme="minorHAnsi" w:cstheme="minorHAnsi"/>
          <w:sz w:val="24"/>
          <w:szCs w:val="24"/>
        </w:rPr>
        <w:t>If</w:t>
      </w:r>
      <w:r w:rsidRPr="0036627D" w:rsidR="002902B5">
        <w:rPr>
          <w:rFonts w:asciiTheme="minorHAnsi" w:hAnsiTheme="minorHAnsi" w:cstheme="minorHAnsi"/>
          <w:sz w:val="24"/>
          <w:szCs w:val="24"/>
        </w:rPr>
        <w:t xml:space="preserve"> (ORIOUT_RSLT= B1 o</w:t>
      </w:r>
      <w:r w:rsidRPr="0036627D" w:rsidR="00A0239F">
        <w:rPr>
          <w:rFonts w:asciiTheme="minorHAnsi" w:hAnsiTheme="minorHAnsi" w:cstheme="minorHAnsi"/>
          <w:sz w:val="24"/>
          <w:szCs w:val="24"/>
        </w:rPr>
        <w:t>r B2 an</w:t>
      </w:r>
      <w:r w:rsidRPr="0036627D" w:rsidR="002902B5">
        <w:rPr>
          <w:rFonts w:asciiTheme="minorHAnsi" w:hAnsiTheme="minorHAnsi" w:cstheme="minorHAnsi"/>
          <w:sz w:val="24"/>
          <w:szCs w:val="24"/>
        </w:rPr>
        <w:t>d</w:t>
      </w:r>
      <w:r w:rsidRPr="0036627D" w:rsidR="00A0239F">
        <w:rPr>
          <w:rFonts w:asciiTheme="minorHAnsi" w:hAnsiTheme="minorHAnsi" w:cstheme="minorHAnsi"/>
          <w:sz w:val="24"/>
          <w:szCs w:val="24"/>
        </w:rPr>
        <w:t xml:space="preserve"> VACAN</w:t>
      </w:r>
      <w:r w:rsidRPr="0036627D">
        <w:rPr>
          <w:rFonts w:asciiTheme="minorHAnsi" w:hAnsiTheme="minorHAnsi" w:cstheme="minorHAnsi"/>
          <w:sz w:val="24"/>
          <w:szCs w:val="24"/>
        </w:rPr>
        <w:t xml:space="preserve">T _INT =NO) [go to </w:t>
      </w:r>
      <w:r w:rsidRPr="0036627D" w:rsidR="00190DD1">
        <w:rPr>
          <w:rFonts w:asciiTheme="minorHAnsi" w:hAnsiTheme="minorHAnsi" w:cstheme="minorHAnsi"/>
          <w:sz w:val="24"/>
          <w:szCs w:val="24"/>
        </w:rPr>
        <w:t>CAPI_Back.</w:t>
      </w:r>
      <w:r w:rsidRPr="0036627D">
        <w:rPr>
          <w:rFonts w:asciiTheme="minorHAnsi" w:hAnsiTheme="minorHAnsi" w:cstheme="minorHAnsi"/>
          <w:sz w:val="24"/>
          <w:szCs w:val="24"/>
        </w:rPr>
        <w:t>MISC_B</w:t>
      </w:r>
      <w:r w:rsidRPr="0036627D">
        <w:rPr>
          <w:rFonts w:asciiTheme="minorHAnsi" w:hAnsiTheme="minorHAnsi" w:cstheme="minorHAnsi"/>
          <w:sz w:val="24"/>
          <w:szCs w:val="24"/>
        </w:rPr>
        <w:t>]</w:t>
      </w:r>
    </w:p>
    <w:p w:rsidR="002518D1" w:rsidRPr="0036627D" w:rsidP="00C61279" w14:paraId="0C628DC5" w14:textId="77777777">
      <w:pPr>
        <w:ind w:left="2880"/>
        <w:rPr>
          <w:rFonts w:asciiTheme="minorHAnsi" w:hAnsiTheme="minorHAnsi" w:cstheme="minorHAnsi"/>
          <w:sz w:val="24"/>
          <w:szCs w:val="24"/>
        </w:rPr>
      </w:pPr>
      <w:r w:rsidRPr="0036627D">
        <w:rPr>
          <w:rFonts w:asciiTheme="minorHAnsi" w:hAnsiTheme="minorHAnsi" w:cstheme="minorHAnsi"/>
          <w:sz w:val="24"/>
          <w:szCs w:val="24"/>
        </w:rPr>
        <w:t>If (ORIOUT_RSLT= B1 or B2 an</w:t>
      </w:r>
      <w:r w:rsidRPr="0036627D" w:rsidR="005A1797">
        <w:rPr>
          <w:rFonts w:asciiTheme="minorHAnsi" w:hAnsiTheme="minorHAnsi" w:cstheme="minorHAnsi"/>
          <w:sz w:val="24"/>
          <w:szCs w:val="24"/>
        </w:rPr>
        <w:t>d</w:t>
      </w:r>
      <w:r w:rsidRPr="0036627D">
        <w:rPr>
          <w:rFonts w:asciiTheme="minorHAnsi" w:hAnsiTheme="minorHAnsi" w:cstheme="minorHAnsi"/>
          <w:sz w:val="24"/>
          <w:szCs w:val="24"/>
        </w:rPr>
        <w:t xml:space="preserve"> VACANT _INT = YES) [go to </w:t>
      </w:r>
      <w:r w:rsidRPr="0036627D" w:rsidR="00190DD1">
        <w:rPr>
          <w:rFonts w:asciiTheme="minorHAnsi" w:hAnsiTheme="minorHAnsi" w:cstheme="minorHAnsi"/>
          <w:sz w:val="24"/>
          <w:szCs w:val="24"/>
        </w:rPr>
        <w:t>CAPI_Back.</w:t>
      </w:r>
      <w:r w:rsidRPr="0036627D">
        <w:rPr>
          <w:rFonts w:asciiTheme="minorHAnsi" w:hAnsiTheme="minorHAnsi" w:cstheme="minorHAnsi"/>
          <w:sz w:val="24"/>
          <w:szCs w:val="24"/>
        </w:rPr>
        <w:t>MISC_BVINT</w:t>
      </w:r>
      <w:r w:rsidRPr="0036627D">
        <w:rPr>
          <w:rFonts w:asciiTheme="minorHAnsi" w:hAnsiTheme="minorHAnsi" w:cstheme="minorHAnsi"/>
          <w:sz w:val="24"/>
          <w:szCs w:val="24"/>
        </w:rPr>
        <w:t>]</w:t>
      </w:r>
    </w:p>
    <w:p w:rsidR="002518D1" w:rsidRPr="0036627D" w:rsidP="00C61279" w14:paraId="3BE57FD4" w14:textId="77777777">
      <w:pPr>
        <w:ind w:left="2880"/>
        <w:rPr>
          <w:rFonts w:asciiTheme="minorHAnsi" w:hAnsiTheme="minorHAnsi" w:cstheme="minorHAnsi"/>
          <w:sz w:val="24"/>
          <w:szCs w:val="24"/>
        </w:rPr>
      </w:pPr>
      <w:r w:rsidRPr="0036627D">
        <w:rPr>
          <w:rFonts w:asciiTheme="minorHAnsi" w:hAnsiTheme="minorHAnsi" w:cstheme="minorHAnsi"/>
          <w:sz w:val="24"/>
          <w:szCs w:val="24"/>
        </w:rPr>
        <w:t>If (ORIOUT_RSLT= C1 or C2 a</w:t>
      </w:r>
      <w:r w:rsidRPr="0036627D" w:rsidR="00A0239F">
        <w:rPr>
          <w:rFonts w:asciiTheme="minorHAnsi" w:hAnsiTheme="minorHAnsi" w:cstheme="minorHAnsi"/>
          <w:sz w:val="24"/>
          <w:szCs w:val="24"/>
        </w:rPr>
        <w:t>n</w:t>
      </w:r>
      <w:r w:rsidRPr="0036627D" w:rsidR="002902B5">
        <w:rPr>
          <w:rFonts w:asciiTheme="minorHAnsi" w:hAnsiTheme="minorHAnsi" w:cstheme="minorHAnsi"/>
          <w:sz w:val="24"/>
          <w:szCs w:val="24"/>
        </w:rPr>
        <w:t>d</w:t>
      </w:r>
      <w:r w:rsidRPr="0036627D" w:rsidR="00A0239F">
        <w:rPr>
          <w:rFonts w:asciiTheme="minorHAnsi" w:hAnsiTheme="minorHAnsi" w:cstheme="minorHAnsi"/>
          <w:sz w:val="24"/>
          <w:szCs w:val="24"/>
        </w:rPr>
        <w:t xml:space="preserve"> VACANT _INT =NO) [go to </w:t>
      </w:r>
      <w:r w:rsidRPr="0036627D" w:rsidR="00190DD1">
        <w:rPr>
          <w:rFonts w:asciiTheme="minorHAnsi" w:hAnsiTheme="minorHAnsi" w:cstheme="minorHAnsi"/>
          <w:sz w:val="24"/>
          <w:szCs w:val="24"/>
        </w:rPr>
        <w:t>CAPI_Back.</w:t>
      </w:r>
      <w:r w:rsidRPr="0036627D" w:rsidR="00A0239F">
        <w:rPr>
          <w:rFonts w:asciiTheme="minorHAnsi" w:hAnsiTheme="minorHAnsi" w:cstheme="minorHAnsi"/>
          <w:sz w:val="24"/>
          <w:szCs w:val="24"/>
        </w:rPr>
        <w:t>MISC_C</w:t>
      </w:r>
      <w:r w:rsidRPr="0036627D">
        <w:rPr>
          <w:rFonts w:asciiTheme="minorHAnsi" w:hAnsiTheme="minorHAnsi" w:cstheme="minorHAnsi"/>
          <w:sz w:val="24"/>
          <w:szCs w:val="24"/>
        </w:rPr>
        <w:t>]</w:t>
      </w:r>
    </w:p>
    <w:p w:rsidR="00A0239F" w:rsidRPr="0036627D" w:rsidP="00C61279" w14:paraId="6E65C9DF" w14:textId="77777777">
      <w:pPr>
        <w:ind w:left="2880"/>
        <w:rPr>
          <w:rFonts w:asciiTheme="minorHAnsi" w:hAnsiTheme="minorHAnsi" w:cstheme="minorHAnsi"/>
          <w:sz w:val="24"/>
          <w:szCs w:val="24"/>
        </w:rPr>
      </w:pPr>
      <w:r w:rsidRPr="0036627D">
        <w:rPr>
          <w:rFonts w:asciiTheme="minorHAnsi" w:hAnsiTheme="minorHAnsi" w:cstheme="minorHAnsi"/>
          <w:sz w:val="24"/>
          <w:szCs w:val="24"/>
        </w:rPr>
        <w:t>If (ORIOUT_RSLT= C1 or C2 an</w:t>
      </w:r>
      <w:r w:rsidRPr="0036627D" w:rsidR="005A1797">
        <w:rPr>
          <w:rFonts w:asciiTheme="minorHAnsi" w:hAnsiTheme="minorHAnsi" w:cstheme="minorHAnsi"/>
          <w:sz w:val="24"/>
          <w:szCs w:val="24"/>
        </w:rPr>
        <w:t>d</w:t>
      </w:r>
      <w:r w:rsidRPr="0036627D">
        <w:rPr>
          <w:rFonts w:asciiTheme="minorHAnsi" w:hAnsiTheme="minorHAnsi" w:cstheme="minorHAnsi"/>
          <w:sz w:val="24"/>
          <w:szCs w:val="24"/>
        </w:rPr>
        <w:t xml:space="preserve"> VACANT _INT =YES) [go to MISC_CVINT]</w:t>
      </w:r>
    </w:p>
    <w:p w:rsidR="00837A19" w:rsidRPr="0036627D" w:rsidP="00C61279" w14:paraId="51FE5264" w14:textId="77777777">
      <w:pPr>
        <w:tabs>
          <w:tab w:val="left" w:pos="2160"/>
        </w:tabs>
        <w:rPr>
          <w:rFonts w:asciiTheme="minorHAnsi" w:hAnsiTheme="minorHAnsi" w:cstheme="minorHAnsi"/>
          <w:sz w:val="24"/>
          <w:szCs w:val="24"/>
        </w:rPr>
      </w:pPr>
      <w:r w:rsidRPr="0036627D">
        <w:rPr>
          <w:rFonts w:asciiTheme="minorHAnsi" w:hAnsiTheme="minorHAnsi" w:cstheme="minorHAnsi"/>
          <w:sz w:val="24"/>
          <w:szCs w:val="24"/>
        </w:rPr>
        <w:tab/>
      </w:r>
    </w:p>
    <w:p w:rsidR="00A0239F" w:rsidRPr="0036627D" w:rsidP="00C61279" w14:paraId="24ABB333" w14:textId="77777777">
      <w:pPr>
        <w:tabs>
          <w:tab w:val="left" w:pos="21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&lt;3&gt;</w:t>
      </w:r>
      <w:r w:rsidRPr="0036627D">
        <w:rPr>
          <w:rFonts w:asciiTheme="minorHAnsi" w:hAnsiTheme="minorHAnsi" w:cstheme="minorHAnsi"/>
          <w:sz w:val="24"/>
          <w:szCs w:val="24"/>
        </w:rPr>
        <w:tab/>
        <w:t xml:space="preserve">[go to </w:t>
      </w:r>
      <w:r w:rsidRPr="0036627D" w:rsidR="00147A4D">
        <w:rPr>
          <w:rFonts w:asciiTheme="minorHAnsi" w:hAnsiTheme="minorHAnsi" w:cstheme="minorHAnsi"/>
          <w:sz w:val="24"/>
          <w:szCs w:val="24"/>
        </w:rPr>
        <w:t>CAPI_Back</w:t>
      </w:r>
      <w:r w:rsidRPr="0036627D">
        <w:rPr>
          <w:rFonts w:asciiTheme="minorHAnsi" w:hAnsiTheme="minorHAnsi" w:cstheme="minorHAnsi"/>
          <w:sz w:val="24"/>
          <w:szCs w:val="24"/>
        </w:rPr>
        <w:t>.</w:t>
      </w:r>
      <w:hyperlink w:anchor="NONINT" w:history="1">
        <w:r w:rsidRPr="0036627D">
          <w:rPr>
            <w:rFonts w:asciiTheme="minorHAnsi" w:hAnsiTheme="minorHAnsi" w:cstheme="minorHAnsi"/>
            <w:sz w:val="24"/>
            <w:szCs w:val="24"/>
          </w:rPr>
          <w:t>NONINT</w:t>
        </w:r>
      </w:hyperlink>
      <w:r w:rsidRPr="0036627D">
        <w:rPr>
          <w:rFonts w:asciiTheme="minorHAnsi" w:hAnsiTheme="minorHAnsi" w:cstheme="minorHAnsi"/>
          <w:sz w:val="24"/>
          <w:szCs w:val="24"/>
        </w:rPr>
        <w:t>].</w:t>
      </w:r>
    </w:p>
    <w:p w:rsidR="00837A19" w:rsidRPr="0036627D" w:rsidP="00C61279" w14:paraId="6A068271" w14:textId="77777777">
      <w:pPr>
        <w:tabs>
          <w:tab w:val="left" w:pos="2160"/>
        </w:tabs>
        <w:ind w:left="2160"/>
        <w:rPr>
          <w:rFonts w:asciiTheme="minorHAnsi" w:hAnsiTheme="minorHAnsi" w:cstheme="minorHAnsi"/>
          <w:sz w:val="24"/>
          <w:szCs w:val="24"/>
        </w:rPr>
      </w:pPr>
    </w:p>
    <w:p w:rsidR="00A0239F" w:rsidRPr="0036627D" w:rsidP="00C61279" w14:paraId="16C71DDE" w14:textId="77777777">
      <w:pPr>
        <w:tabs>
          <w:tab w:val="left" w:pos="2160"/>
        </w:tabs>
        <w:ind w:left="2160"/>
        <w:rPr>
          <w:rFonts w:asciiTheme="minorHAnsi" w:hAnsiTheme="minorHAnsi" w:cstheme="minorHAnsi"/>
          <w:sz w:val="24"/>
          <w:szCs w:val="24"/>
        </w:rPr>
      </w:pPr>
      <w:r w:rsidRPr="0036627D">
        <w:rPr>
          <w:rFonts w:asciiTheme="minorHAnsi" w:hAnsiTheme="minorHAnsi" w:cstheme="minorHAnsi"/>
          <w:sz w:val="24"/>
          <w:szCs w:val="24"/>
        </w:rPr>
        <w:t>&lt;4&gt;</w:t>
      </w:r>
      <w:r w:rsidRPr="0036627D">
        <w:rPr>
          <w:rFonts w:asciiTheme="minorHAnsi" w:hAnsiTheme="minorHAnsi" w:cstheme="minorHAnsi"/>
          <w:sz w:val="24"/>
          <w:szCs w:val="24"/>
        </w:rPr>
        <w:tab/>
        <w:t xml:space="preserve">[go to </w:t>
      </w:r>
      <w:r w:rsidRPr="0036627D" w:rsidR="00147A4D">
        <w:rPr>
          <w:rFonts w:asciiTheme="minorHAnsi" w:hAnsiTheme="minorHAnsi" w:cstheme="minorHAnsi"/>
          <w:sz w:val="24"/>
          <w:szCs w:val="24"/>
        </w:rPr>
        <w:t>CAPI_Back</w:t>
      </w:r>
      <w:r w:rsidRPr="0036627D">
        <w:rPr>
          <w:rFonts w:asciiTheme="minorHAnsi" w:hAnsiTheme="minorHAnsi" w:cstheme="minorHAnsi"/>
          <w:sz w:val="24"/>
          <w:szCs w:val="24"/>
        </w:rPr>
        <w:t>.</w:t>
      </w:r>
      <w:hyperlink w:anchor="WRAP_UP" w:history="1">
        <w:r w:rsidRPr="0036627D">
          <w:rPr>
            <w:rFonts w:asciiTheme="minorHAnsi" w:hAnsiTheme="minorHAnsi" w:cstheme="minorHAnsi"/>
            <w:sz w:val="24"/>
            <w:szCs w:val="24"/>
          </w:rPr>
          <w:t>WRAP_UP</w:t>
        </w:r>
      </w:hyperlink>
      <w:r w:rsidRPr="0036627D">
        <w:rPr>
          <w:rFonts w:asciiTheme="minorHAnsi" w:hAnsiTheme="minorHAnsi" w:cstheme="minorHAnsi"/>
          <w:sz w:val="24"/>
          <w:szCs w:val="24"/>
        </w:rPr>
        <w:t>].</w:t>
      </w:r>
    </w:p>
    <w:p w:rsidR="002518D1" w:rsidRPr="0036627D" w:rsidP="00C61279" w14:paraId="6FD187F1" w14:textId="77777777">
      <w:pPr>
        <w:rPr>
          <w:rFonts w:asciiTheme="minorHAnsi" w:hAnsiTheme="minorHAnsi" w:cstheme="minorHAnsi"/>
          <w:sz w:val="24"/>
          <w:szCs w:val="24"/>
        </w:rPr>
      </w:pPr>
    </w:p>
    <w:p w:rsidR="00CC6901" w:rsidRPr="0036627D" w:rsidP="00C61279" w14:paraId="54590E87" w14:textId="77777777">
      <w:pPr>
        <w:rPr>
          <w:rFonts w:asciiTheme="minorHAnsi" w:hAnsiTheme="minorHAnsi" w:cstheme="minorHAnsi"/>
          <w:b/>
          <w:sz w:val="24"/>
          <w:szCs w:val="24"/>
        </w:rPr>
      </w:pPr>
      <w:r w:rsidRPr="0036627D">
        <w:rPr>
          <w:rFonts w:asciiTheme="minorHAnsi" w:hAnsiTheme="minorHAnsi" w:cstheme="minorHAnsi"/>
          <w:b/>
          <w:sz w:val="24"/>
          <w:szCs w:val="24"/>
        </w:rPr>
        <w:t xml:space="preserve">Special Instructions: </w:t>
      </w:r>
    </w:p>
    <w:p w:rsidR="00CC6901" w:rsidRPr="0036627D" w:rsidP="006621FF" w14:paraId="778F331F" w14:textId="77777777">
      <w:pPr>
        <w:pStyle w:val="ListParagraph"/>
        <w:numPr>
          <w:ilvl w:val="0"/>
          <w:numId w:val="32"/>
        </w:numPr>
        <w:autoSpaceDE/>
        <w:autoSpaceDN/>
        <w:adjustRightInd/>
        <w:ind w:left="360"/>
        <w:rPr>
          <w:rFonts w:asciiTheme="minorHAnsi" w:hAnsiTheme="minorHAnsi" w:cstheme="minorHAnsi"/>
          <w:sz w:val="24"/>
          <w:szCs w:val="24"/>
        </w:rPr>
      </w:pPr>
      <w:r w:rsidRPr="0036627D">
        <w:rPr>
          <w:rFonts w:asciiTheme="minorHAnsi" w:hAnsiTheme="minorHAnsi" w:cstheme="minorHAnsi"/>
          <w:sz w:val="24"/>
          <w:szCs w:val="24"/>
        </w:rPr>
        <w:t>If VERBYOBS = 1, set RI_OUTCM = 1 and OUTCOME = 201 and RI_DISP = 001.</w:t>
      </w:r>
    </w:p>
    <w:p w:rsidR="00CC6901" w:rsidRPr="0036627D" w:rsidP="006621FF" w14:paraId="4BA9238C" w14:textId="77777777">
      <w:pPr>
        <w:pStyle w:val="ListParagraph"/>
        <w:numPr>
          <w:ilvl w:val="0"/>
          <w:numId w:val="32"/>
        </w:numPr>
        <w:autoSpaceDE/>
        <w:autoSpaceDN/>
        <w:adjustRightInd/>
        <w:ind w:left="360"/>
        <w:rPr>
          <w:rFonts w:asciiTheme="minorHAnsi" w:hAnsiTheme="minorHAnsi" w:cstheme="minorHAnsi"/>
          <w:sz w:val="24"/>
          <w:szCs w:val="24"/>
        </w:rPr>
      </w:pPr>
      <w:r w:rsidRPr="0036627D">
        <w:rPr>
          <w:rFonts w:asciiTheme="minorHAnsi" w:hAnsiTheme="minorHAnsi" w:cstheme="minorHAnsi"/>
          <w:sz w:val="24"/>
          <w:szCs w:val="24"/>
        </w:rPr>
        <w:t>If VERBYOBS = 2, store code 3 in element [3] of DISCREPANCY array and set RI_OUTCM = 2.</w:t>
      </w:r>
    </w:p>
    <w:p w:rsidR="00CC6901" w:rsidRPr="0036627D" w:rsidP="006621FF" w14:paraId="32C5924B" w14:textId="77777777">
      <w:pPr>
        <w:pStyle w:val="ListParagraph"/>
        <w:numPr>
          <w:ilvl w:val="0"/>
          <w:numId w:val="32"/>
        </w:numPr>
        <w:autoSpaceDE/>
        <w:autoSpaceDN/>
        <w:adjustRightInd/>
        <w:ind w:left="360"/>
        <w:rPr>
          <w:rFonts w:asciiTheme="minorHAnsi" w:hAnsiTheme="minorHAnsi" w:cstheme="minorHAnsi"/>
          <w:sz w:val="24"/>
          <w:szCs w:val="24"/>
        </w:rPr>
      </w:pPr>
      <w:r w:rsidRPr="0036627D">
        <w:rPr>
          <w:rFonts w:asciiTheme="minorHAnsi" w:hAnsiTheme="minorHAnsi" w:cstheme="minorHAnsi"/>
          <w:sz w:val="24"/>
          <w:szCs w:val="24"/>
        </w:rPr>
        <w:t>If VERBYOBS = 3, set RI_OUTCM = 3.</w:t>
      </w:r>
    </w:p>
    <w:p w:rsidR="00CC6901" w:rsidRPr="0036627D" w:rsidP="006621FF" w14:paraId="608A1851" w14:textId="77777777">
      <w:pPr>
        <w:pStyle w:val="ListParagraph"/>
        <w:numPr>
          <w:ilvl w:val="0"/>
          <w:numId w:val="32"/>
        </w:numPr>
        <w:autoSpaceDE/>
        <w:autoSpaceDN/>
        <w:adjustRightInd/>
        <w:ind w:left="360"/>
        <w:rPr>
          <w:rFonts w:asciiTheme="minorHAnsi" w:hAnsiTheme="minorHAnsi" w:cstheme="minorHAnsi"/>
          <w:sz w:val="24"/>
          <w:szCs w:val="24"/>
        </w:rPr>
      </w:pPr>
      <w:r w:rsidRPr="0036627D">
        <w:rPr>
          <w:rFonts w:asciiTheme="minorHAnsi" w:hAnsiTheme="minorHAnsi" w:cstheme="minorHAnsi"/>
          <w:sz w:val="24"/>
          <w:szCs w:val="24"/>
        </w:rPr>
        <w:t>If VERBYOBS = 4, set OUTCOME = 202.</w:t>
      </w:r>
    </w:p>
    <w:p w:rsidR="007A4DA3" w:rsidRPr="0036627D" w:rsidP="00C61279" w14:paraId="2CD3C9CC" w14:textId="77777777">
      <w:pPr>
        <w:tabs>
          <w:tab w:val="left" w:pos="360"/>
        </w:tabs>
        <w:rPr>
          <w:rFonts w:asciiTheme="minorHAnsi" w:hAnsiTheme="minorHAnsi" w:cstheme="minorHAnsi"/>
          <w:b/>
          <w:sz w:val="24"/>
          <w:szCs w:val="24"/>
        </w:rPr>
        <w:sectPr w:rsidSect="00F70CD5">
          <w:pgSz w:w="12240" w:h="15840"/>
          <w:pgMar w:top="1440" w:right="1440" w:bottom="1440" w:left="1440" w:header="576" w:footer="0" w:gutter="0"/>
          <w:paperSrc w:first="15" w:other="15"/>
          <w:cols w:space="720"/>
          <w:titlePg/>
          <w:docGrid w:linePitch="272"/>
        </w:sectPr>
      </w:pPr>
    </w:p>
    <w:p w:rsidR="002D715F" w:rsidRPr="0036627D" w:rsidP="00C61279" w14:paraId="53F15FF0"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Block:</w:t>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05196E">
        <w:rPr>
          <w:rFonts w:asciiTheme="minorHAnsi" w:hAnsiTheme="minorHAnsi" w:cstheme="minorHAnsi"/>
          <w:sz w:val="24"/>
          <w:szCs w:val="24"/>
        </w:rPr>
        <w:t>CAPI_Front</w:t>
      </w:r>
      <w:r w:rsidRPr="0036627D" w:rsidR="005F2BAC">
        <w:rPr>
          <w:rFonts w:asciiTheme="minorHAnsi" w:hAnsiTheme="minorHAnsi" w:cstheme="minorHAnsi"/>
          <w:sz w:val="24"/>
          <w:szCs w:val="24"/>
        </w:rPr>
        <w:t xml:space="preserve"> </w:t>
      </w:r>
      <w:r w:rsidRPr="0036627D">
        <w:rPr>
          <w:rFonts w:asciiTheme="minorHAnsi" w:hAnsiTheme="minorHAnsi" w:cstheme="minorHAnsi"/>
          <w:sz w:val="24"/>
          <w:szCs w:val="24"/>
        </w:rPr>
        <w:br/>
      </w:r>
    </w:p>
    <w:p w:rsidR="00CC6901" w:rsidRPr="0036627D" w:rsidP="000108B4" w14:paraId="6DFA694E"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62" w:name="HHMEM"/>
      <w:r w:rsidRPr="0036627D">
        <w:rPr>
          <w:rFonts w:asciiTheme="minorHAnsi" w:hAnsiTheme="minorHAnsi" w:cstheme="minorHAnsi"/>
          <w:sz w:val="24"/>
          <w:szCs w:val="24"/>
        </w:rPr>
        <w:t>HHMEM</w:t>
      </w:r>
      <w:bookmarkEnd w:id="62"/>
      <w:r>
        <w:rPr>
          <w:rFonts w:asciiTheme="minorHAnsi" w:hAnsiTheme="minorHAnsi" w:cstheme="minorHAnsi"/>
          <w:sz w:val="24"/>
          <w:szCs w:val="24"/>
        </w:rPr>
        <w:fldChar w:fldCharType="begin"/>
      </w:r>
      <w:r w:rsidRPr="0036627D">
        <w:rPr>
          <w:rFonts w:asciiTheme="minorHAnsi" w:hAnsiTheme="minorHAnsi" w:cstheme="minorHAnsi"/>
          <w:sz w:val="24"/>
          <w:szCs w:val="24"/>
        </w:rPr>
        <w:instrText>xe "HHMEM"</w:instrText>
      </w:r>
      <w:r>
        <w:rPr>
          <w:rFonts w:asciiTheme="minorHAnsi" w:hAnsiTheme="minorHAnsi" w:cstheme="minorHAnsi"/>
          <w:sz w:val="24"/>
          <w:szCs w:val="24"/>
        </w:rPr>
        <w:fldChar w:fldCharType="end"/>
      </w:r>
      <w:r w:rsidRPr="0036627D">
        <w:rPr>
          <w:rFonts w:asciiTheme="minorHAnsi" w:hAnsiTheme="minorHAnsi" w:cstheme="minorHAnsi"/>
          <w:sz w:val="24"/>
          <w:szCs w:val="24"/>
        </w:rPr>
        <w:tab/>
      </w:r>
    </w:p>
    <w:p w:rsidR="00CC6901" w:rsidRPr="0036627D" w:rsidP="00C61279" w14:paraId="3AA6BD7D" w14:textId="77777777">
      <w:pPr>
        <w:rPr>
          <w:rFonts w:asciiTheme="minorHAnsi" w:hAnsiTheme="minorHAnsi" w:cstheme="minorHAnsi"/>
          <w:sz w:val="24"/>
          <w:szCs w:val="24"/>
        </w:rPr>
      </w:pPr>
    </w:p>
    <w:p w:rsidR="00CC6901" w:rsidRPr="0036627D" w:rsidP="00C61279" w14:paraId="29C02A78" w14:textId="77777777">
      <w:pPr>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Household member</w:t>
      </w:r>
    </w:p>
    <w:p w:rsidR="00CC6901" w:rsidRPr="0036627D" w:rsidP="00C61279" w14:paraId="4C2A1110" w14:textId="77777777">
      <w:pPr>
        <w:rPr>
          <w:rFonts w:asciiTheme="minorHAnsi" w:hAnsiTheme="minorHAnsi" w:cstheme="minorHAnsi"/>
          <w:sz w:val="24"/>
          <w:szCs w:val="24"/>
        </w:rPr>
      </w:pPr>
    </w:p>
    <w:p w:rsidR="00CC6901" w:rsidRPr="0036627D" w:rsidP="00C61279" w14:paraId="04DD79FE"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CC6901" w:rsidRPr="0036627D" w:rsidP="00C61279" w14:paraId="3F9DBD52" w14:textId="77777777">
      <w:pPr>
        <w:tabs>
          <w:tab w:val="left" w:pos="360"/>
        </w:tabs>
        <w:rPr>
          <w:rFonts w:asciiTheme="minorHAnsi" w:hAnsiTheme="minorHAnsi" w:cstheme="minorHAnsi"/>
          <w:sz w:val="24"/>
          <w:szCs w:val="24"/>
        </w:rPr>
      </w:pPr>
    </w:p>
    <w:p w:rsidR="00A050C8" w:rsidRPr="0036627D" w:rsidP="00C61279" w14:paraId="2174C789"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Universe:</w:t>
      </w:r>
      <w:r w:rsidRPr="0036627D" w:rsidR="00AC4F6D">
        <w:rPr>
          <w:rFonts w:asciiTheme="minorHAnsi" w:hAnsiTheme="minorHAnsi" w:cstheme="minorHAnsi"/>
          <w:b/>
          <w:sz w:val="24"/>
          <w:szCs w:val="24"/>
        </w:rPr>
        <w:t xml:space="preserve"> </w:t>
      </w:r>
      <w:r w:rsidRPr="0036627D" w:rsidR="00AC4F6D">
        <w:rPr>
          <w:rFonts w:asciiTheme="minorHAnsi" w:hAnsiTheme="minorHAnsi" w:cstheme="minorHAnsi"/>
          <w:b/>
          <w:sz w:val="24"/>
          <w:szCs w:val="24"/>
        </w:rPr>
        <w:tab/>
      </w:r>
      <w:r w:rsidRPr="0036627D" w:rsidR="00AC4F6D">
        <w:rPr>
          <w:rFonts w:asciiTheme="minorHAnsi" w:hAnsiTheme="minorHAnsi" w:cstheme="minorHAnsi"/>
          <w:b/>
          <w:sz w:val="24"/>
          <w:szCs w:val="24"/>
        </w:rPr>
        <w:tab/>
      </w:r>
      <w:r w:rsidRPr="0036627D" w:rsidR="00CC6901">
        <w:rPr>
          <w:rFonts w:asciiTheme="minorHAnsi" w:hAnsiTheme="minorHAnsi" w:cstheme="minorHAnsi"/>
          <w:sz w:val="24"/>
          <w:szCs w:val="24"/>
        </w:rPr>
        <w:t xml:space="preserve">(HELLO_TC </w:t>
      </w:r>
      <w:r w:rsidRPr="0036627D" w:rsidR="005A1797">
        <w:rPr>
          <w:rFonts w:asciiTheme="minorHAnsi" w:hAnsiTheme="minorHAnsi" w:cstheme="minorHAnsi"/>
          <w:sz w:val="24"/>
          <w:szCs w:val="24"/>
        </w:rPr>
        <w:t xml:space="preserve">= 3 or 5 </w:t>
      </w:r>
      <w:r w:rsidRPr="0036627D" w:rsidR="001220E9">
        <w:rPr>
          <w:rFonts w:asciiTheme="minorHAnsi" w:hAnsiTheme="minorHAnsi" w:cstheme="minorHAnsi"/>
          <w:sz w:val="24"/>
          <w:szCs w:val="24"/>
        </w:rPr>
        <w:t xml:space="preserve">and RPROXY_A = 1 </w:t>
      </w:r>
      <w:r w:rsidRPr="0036627D" w:rsidR="005A1797">
        <w:rPr>
          <w:rFonts w:asciiTheme="minorHAnsi" w:hAnsiTheme="minorHAnsi" w:cstheme="minorHAnsi"/>
          <w:sz w:val="24"/>
          <w:szCs w:val="24"/>
        </w:rPr>
        <w:t xml:space="preserve">and ADDVER empty) </w:t>
      </w:r>
    </w:p>
    <w:p w:rsidR="00A050C8" w:rsidRPr="0036627D" w:rsidP="00A050C8" w14:paraId="181796F5" w14:textId="77777777">
      <w:pPr>
        <w:tabs>
          <w:tab w:val="left" w:pos="360"/>
        </w:tabs>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(HELLO_PC =</w:t>
      </w:r>
      <w:r w:rsidRPr="0036627D" w:rsidR="005A1797">
        <w:rPr>
          <w:rFonts w:asciiTheme="minorHAnsi" w:hAnsiTheme="minorHAnsi" w:cstheme="minorHAnsi"/>
          <w:sz w:val="24"/>
          <w:szCs w:val="24"/>
        </w:rPr>
        <w:t xml:space="preserve"> 2 or 4 </w:t>
      </w:r>
      <w:r w:rsidRPr="0036627D" w:rsidR="001220E9">
        <w:rPr>
          <w:rFonts w:asciiTheme="minorHAnsi" w:hAnsiTheme="minorHAnsi" w:cstheme="minorHAnsi"/>
          <w:sz w:val="24"/>
          <w:szCs w:val="24"/>
        </w:rPr>
        <w:t xml:space="preserve">and RPROXY_A = 1 </w:t>
      </w:r>
      <w:r w:rsidRPr="0036627D" w:rsidR="005A1797">
        <w:rPr>
          <w:rFonts w:asciiTheme="minorHAnsi" w:hAnsiTheme="minorHAnsi" w:cstheme="minorHAnsi"/>
          <w:sz w:val="24"/>
          <w:szCs w:val="24"/>
        </w:rPr>
        <w:t xml:space="preserve">and ADDVER empty) </w:t>
      </w:r>
    </w:p>
    <w:p w:rsidR="00CC6901" w:rsidRPr="0036627D" w:rsidP="00A050C8" w14:paraId="5C06F3B8" w14:textId="77777777">
      <w:pPr>
        <w:tabs>
          <w:tab w:val="left" w:pos="360"/>
        </w:tabs>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sidR="00A050C8">
        <w:rPr>
          <w:rFonts w:asciiTheme="minorHAnsi" w:hAnsiTheme="minorHAnsi" w:cstheme="minorHAnsi"/>
          <w:sz w:val="24"/>
          <w:szCs w:val="24"/>
        </w:rPr>
        <w:t xml:space="preserve"> </w:t>
      </w:r>
      <w:r w:rsidRPr="0036627D">
        <w:rPr>
          <w:rFonts w:asciiTheme="minorHAnsi" w:hAnsiTheme="minorHAnsi" w:cstheme="minorHAnsi"/>
          <w:sz w:val="24"/>
          <w:szCs w:val="24"/>
        </w:rPr>
        <w:t xml:space="preserve">(ADDVER = 1 </w:t>
      </w:r>
      <w:r w:rsidRPr="0036627D" w:rsidR="001220E9">
        <w:rPr>
          <w:rFonts w:asciiTheme="minorHAnsi" w:hAnsiTheme="minorHAnsi" w:cstheme="minorHAnsi"/>
          <w:sz w:val="24"/>
          <w:szCs w:val="24"/>
        </w:rPr>
        <w:t xml:space="preserve">and RPROXY_A = 1 </w:t>
      </w:r>
      <w:r w:rsidRPr="0036627D">
        <w:rPr>
          <w:rFonts w:asciiTheme="minorHAnsi" w:hAnsiTheme="minorHAnsi" w:cstheme="minorHAnsi"/>
          <w:sz w:val="24"/>
          <w:szCs w:val="24"/>
        </w:rPr>
        <w:t xml:space="preserve">and (HELLO_TC = 4 or </w:t>
      </w:r>
    </w:p>
    <w:p w:rsidR="00A050C8" w:rsidRPr="0036627D" w:rsidP="00C61279" w14:paraId="11C0B4F6" w14:textId="77777777">
      <w:pPr>
        <w:ind w:left="2160"/>
        <w:rPr>
          <w:rFonts w:asciiTheme="minorHAnsi" w:hAnsiTheme="minorHAnsi" w:cstheme="minorHAnsi"/>
          <w:sz w:val="24"/>
          <w:szCs w:val="24"/>
        </w:rPr>
      </w:pPr>
      <w:r w:rsidRPr="0036627D">
        <w:rPr>
          <w:rFonts w:asciiTheme="minorHAnsi" w:hAnsiTheme="minorHAnsi" w:cstheme="minorHAnsi"/>
          <w:sz w:val="24"/>
          <w:szCs w:val="24"/>
        </w:rPr>
        <w:t>HELLO_PC = 3))</w:t>
      </w:r>
      <w:r w:rsidRPr="0036627D" w:rsidR="00452A6C">
        <w:rPr>
          <w:rFonts w:asciiTheme="minorHAnsi" w:hAnsiTheme="minorHAnsi" w:cstheme="minorHAnsi"/>
          <w:sz w:val="24"/>
          <w:szCs w:val="24"/>
        </w:rPr>
        <w:t xml:space="preserve">  </w:t>
      </w:r>
    </w:p>
    <w:p w:rsidR="00CC6901" w:rsidRPr="0036627D" w:rsidP="00C61279" w14:paraId="28EAF00D" w14:textId="77777777">
      <w:pPr>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sidR="001220E9">
        <w:rPr>
          <w:rFonts w:asciiTheme="minorHAnsi" w:hAnsiTheme="minorHAnsi" w:cstheme="minorHAnsi"/>
          <w:sz w:val="24"/>
          <w:szCs w:val="24"/>
        </w:rPr>
        <w:t xml:space="preserve"> </w:t>
      </w:r>
      <w:r w:rsidRPr="0036627D">
        <w:rPr>
          <w:rFonts w:asciiTheme="minorHAnsi" w:hAnsiTheme="minorHAnsi" w:cstheme="minorHAnsi"/>
          <w:sz w:val="24"/>
          <w:szCs w:val="24"/>
        </w:rPr>
        <w:t>HELLO_TC=4 and VERTELE=1 and ADDVER=1</w:t>
      </w:r>
      <w:r w:rsidRPr="0036627D">
        <w:rPr>
          <w:rFonts w:asciiTheme="minorHAnsi" w:hAnsiTheme="minorHAnsi" w:cstheme="minorHAnsi"/>
          <w:sz w:val="24"/>
          <w:szCs w:val="24"/>
        </w:rPr>
        <w:tab/>
      </w:r>
    </w:p>
    <w:p w:rsidR="0073120A" w:rsidRPr="0036627D" w:rsidP="00C61279" w14:paraId="5807DC6B" w14:textId="77777777">
      <w:pPr>
        <w:ind w:left="2160"/>
        <w:rPr>
          <w:rFonts w:asciiTheme="minorHAnsi" w:hAnsiTheme="minorHAnsi" w:cstheme="minorHAnsi"/>
          <w:sz w:val="24"/>
          <w:szCs w:val="24"/>
        </w:rPr>
      </w:pPr>
    </w:p>
    <w:p w:rsidR="00CC6901" w:rsidRPr="0036627D" w:rsidP="00C61279" w14:paraId="409FC977"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18466D15" w14:textId="77777777" w:rsidTr="001220E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630" w:type="dxa"/>
          </w:tcPr>
          <w:p w:rsidR="00CC6901" w:rsidRPr="0036627D" w:rsidP="00C61279" w14:paraId="4D00B6D7" w14:textId="77777777">
            <w:pPr>
              <w:pStyle w:val="Level1"/>
              <w:autoSpaceDE/>
              <w:autoSpaceDN/>
              <w:adjustRightInd/>
              <w:ind w:left="0"/>
              <w:rPr>
                <w:rFonts w:asciiTheme="minorHAnsi" w:hAnsiTheme="minorHAnsi" w:cstheme="minorHAnsi"/>
              </w:rPr>
            </w:pPr>
          </w:p>
          <w:p w:rsidR="00CC6901" w:rsidRPr="0036627D" w:rsidP="00C61279" w14:paraId="2F73436D"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Perhaps you can help me.</w:t>
            </w:r>
          </w:p>
          <w:p w:rsidR="00CC6901" w:rsidRPr="0036627D" w:rsidP="00C61279" w14:paraId="73EE86F5" w14:textId="77777777">
            <w:pPr>
              <w:tabs>
                <w:tab w:val="left" w:pos="360"/>
              </w:tabs>
              <w:rPr>
                <w:rFonts w:asciiTheme="minorHAnsi" w:hAnsiTheme="minorHAnsi" w:cstheme="minorHAnsi"/>
                <w:sz w:val="24"/>
                <w:szCs w:val="24"/>
              </w:rPr>
            </w:pPr>
          </w:p>
          <w:p w:rsidR="00CC6901" w:rsidRPr="0036627D" w:rsidP="00C61279" w14:paraId="20BC6775" w14:textId="77777777">
            <w:pPr>
              <w:rPr>
                <w:rFonts w:asciiTheme="minorHAnsi" w:hAnsiTheme="minorHAnsi" w:cstheme="minorHAnsi"/>
                <w:sz w:val="24"/>
                <w:szCs w:val="24"/>
              </w:rPr>
            </w:pPr>
            <w:r w:rsidRPr="0036627D">
              <w:rPr>
                <w:rFonts w:asciiTheme="minorHAnsi" w:hAnsiTheme="minorHAnsi" w:cstheme="minorHAnsi"/>
                <w:sz w:val="24"/>
                <w:szCs w:val="24"/>
              </w:rPr>
              <w:t>Are you a household member [Fill: “who is” MIN_AGE “years or older” / blank]?</w:t>
            </w:r>
          </w:p>
          <w:p w:rsidR="00CC6901" w:rsidRPr="0036627D" w:rsidP="00C61279" w14:paraId="76D9B01E" w14:textId="77777777">
            <w:pPr>
              <w:pStyle w:val="IndexHeading"/>
              <w:rPr>
                <w:rFonts w:asciiTheme="minorHAnsi" w:hAnsiTheme="minorHAnsi" w:cstheme="minorHAnsi"/>
              </w:rPr>
            </w:pPr>
          </w:p>
        </w:tc>
      </w:tr>
      <w:tr w14:paraId="47BB41A2" w14:textId="77777777" w:rsidTr="001220E9">
        <w:tblPrEx>
          <w:tblW w:w="0" w:type="auto"/>
          <w:tblInd w:w="108" w:type="dxa"/>
          <w:tblLook w:val="0000"/>
        </w:tblPrEx>
        <w:tc>
          <w:tcPr>
            <w:tcW w:w="9630" w:type="dxa"/>
            <w:tcMar>
              <w:top w:w="14" w:type="dxa"/>
              <w:left w:w="115" w:type="dxa"/>
              <w:bottom w:w="14" w:type="dxa"/>
              <w:right w:w="115" w:type="dxa"/>
            </w:tcMar>
          </w:tcPr>
          <w:p w:rsidR="00CC6901" w:rsidRPr="0036627D" w:rsidP="00C61279" w14:paraId="60D36D9B" w14:textId="77777777">
            <w:pPr>
              <w:pStyle w:val="Footer"/>
              <w:tabs>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1. Yes</w:t>
            </w:r>
          </w:p>
          <w:p w:rsidR="00CC6901" w:rsidRPr="0036627D" w:rsidP="00C61279" w14:paraId="2A20CF3E"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No</w:t>
            </w:r>
          </w:p>
        </w:tc>
      </w:tr>
    </w:tbl>
    <w:p w:rsidR="00CC6901" w:rsidRPr="0036627D" w:rsidP="00C61279" w14:paraId="75D1C1F5" w14:textId="77777777">
      <w:pPr>
        <w:rPr>
          <w:rFonts w:asciiTheme="minorHAnsi" w:hAnsiTheme="minorHAnsi" w:cstheme="minorHAnsi"/>
          <w:sz w:val="24"/>
          <w:szCs w:val="24"/>
        </w:rPr>
      </w:pPr>
    </w:p>
    <w:p w:rsidR="00CC6901" w:rsidRPr="0036627D" w:rsidP="00C61279" w14:paraId="0B0AD99B"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6E121F85" w14:textId="77777777" w:rsidTr="001220E9">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630" w:type="dxa"/>
            <w:vAlign w:val="center"/>
          </w:tcPr>
          <w:p w:rsidR="00B66A43" w:rsidRPr="0036627D" w:rsidP="00C61279" w14:paraId="3A4ABDB1"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Address verification from proxy []</w:t>
            </w:r>
          </w:p>
          <w:p w:rsidR="00CC6901" w:rsidRPr="0036627D" w:rsidP="00C61279" w14:paraId="605BF37C"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rPr>
              <w:t>Household member [fill]</w:t>
            </w:r>
          </w:p>
          <w:p w:rsidR="00CC6901" w:rsidRPr="0036627D" w:rsidP="00C61279" w14:paraId="4298C120" w14:textId="77777777">
            <w:pPr>
              <w:rPr>
                <w:rFonts w:asciiTheme="minorHAnsi" w:hAnsiTheme="minorHAnsi" w:cstheme="minorHAnsi"/>
                <w:sz w:val="24"/>
                <w:szCs w:val="24"/>
              </w:rPr>
            </w:pPr>
            <w:r w:rsidRPr="0036627D">
              <w:rPr>
                <w:rFonts w:asciiTheme="minorHAnsi" w:hAnsiTheme="minorHAnsi" w:cstheme="minorHAnsi"/>
                <w:sz w:val="24"/>
                <w:szCs w:val="24"/>
              </w:rPr>
              <w:t>Other</w:t>
            </w:r>
            <w:r w:rsidRPr="0036627D">
              <w:rPr>
                <w:rFonts w:asciiTheme="minorHAnsi" w:hAnsiTheme="minorHAnsi" w:cstheme="minorHAnsi"/>
                <w:sz w:val="24"/>
                <w:szCs w:val="24"/>
              </w:rPr>
              <w:t xml:space="preserve"> household member []</w:t>
            </w:r>
          </w:p>
          <w:p w:rsidR="00CC6901" w:rsidRPr="0036627D" w:rsidP="00C61279" w14:paraId="7935C3BC"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Proxy contact verification for interview case []</w:t>
            </w:r>
          </w:p>
          <w:p w:rsidR="00B66A43" w:rsidRPr="0036627D" w:rsidP="00C61279" w14:paraId="1EA2FEB5"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Address verification from proxy []</w:t>
            </w:r>
          </w:p>
        </w:tc>
      </w:tr>
    </w:tbl>
    <w:p w:rsidR="00CC6901" w:rsidRPr="0036627D" w:rsidP="00C61279" w14:paraId="4850333E" w14:textId="77777777">
      <w:pPr>
        <w:rPr>
          <w:rFonts w:asciiTheme="minorHAnsi" w:hAnsiTheme="minorHAnsi" w:cstheme="minorHAnsi"/>
          <w:sz w:val="24"/>
          <w:szCs w:val="24"/>
        </w:rPr>
      </w:pPr>
    </w:p>
    <w:p w:rsidR="00CC6901" w:rsidRPr="0036627D" w:rsidP="00C61279" w14:paraId="47CAAA2A"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EC156F" w:rsidRPr="0036627D" w:rsidP="00C61279" w14:paraId="44EEE287" w14:textId="77777777">
      <w:pPr>
        <w:rPr>
          <w:rFonts w:asciiTheme="minorHAnsi" w:hAnsiTheme="minorHAnsi" w:cstheme="minorHAnsi"/>
          <w:b/>
          <w:sz w:val="24"/>
          <w:szCs w:val="24"/>
        </w:rPr>
      </w:pPr>
    </w:p>
    <w:p w:rsidR="00CC6901" w:rsidRPr="0036627D" w:rsidP="00C61279" w14:paraId="1B7523A5"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CC6901" w:rsidRPr="0036627D" w:rsidP="00C61279" w14:paraId="77E5392B" w14:textId="77777777">
      <w:pPr>
        <w:rPr>
          <w:rFonts w:asciiTheme="minorHAnsi" w:hAnsiTheme="minorHAnsi" w:cstheme="minorHAnsi"/>
          <w:sz w:val="24"/>
          <w:szCs w:val="24"/>
        </w:rPr>
      </w:pPr>
    </w:p>
    <w:p w:rsidR="00CC6901" w:rsidRPr="0036627D" w:rsidP="00C61279" w14:paraId="2FCF2AB9" w14:textId="77777777">
      <w:pPr>
        <w:rPr>
          <w:rFonts w:asciiTheme="minorHAnsi" w:hAnsiTheme="minorHAnsi" w:cstheme="minorHAnsi"/>
          <w:b/>
          <w:sz w:val="24"/>
          <w:szCs w:val="24"/>
        </w:rPr>
      </w:pPr>
      <w:r w:rsidRPr="0036627D">
        <w:rPr>
          <w:rFonts w:asciiTheme="minorHAnsi" w:hAnsiTheme="minorHAnsi" w:cstheme="minorHAnsi"/>
          <w:b/>
          <w:sz w:val="24"/>
          <w:szCs w:val="24"/>
        </w:rPr>
        <w:t>Fill Instructions:</w:t>
      </w:r>
    </w:p>
    <w:p w:rsidR="00CC6901" w:rsidRPr="0036627D" w:rsidP="00C61279" w14:paraId="39A6B7AD" w14:textId="77777777">
      <w:pPr>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If MIN_AGE &gt; 0, fill “who is” MIN_AGE “years or older.”</w:t>
      </w:r>
    </w:p>
    <w:p w:rsidR="00CC6901" w:rsidRPr="0036627D" w:rsidP="00C61279" w14:paraId="4BE131BA" w14:textId="77777777">
      <w:pPr>
        <w:ind w:left="360"/>
        <w:rPr>
          <w:rFonts w:asciiTheme="minorHAnsi" w:hAnsiTheme="minorHAnsi" w:cstheme="minorHAnsi"/>
          <w:sz w:val="24"/>
          <w:szCs w:val="24"/>
        </w:rPr>
      </w:pPr>
      <w:r w:rsidRPr="0036627D">
        <w:rPr>
          <w:rFonts w:asciiTheme="minorHAnsi" w:hAnsiTheme="minorHAnsi" w:cstheme="minorHAnsi"/>
          <w:sz w:val="24"/>
          <w:szCs w:val="24"/>
        </w:rPr>
        <w:t>Else leave blank.</w:t>
      </w:r>
    </w:p>
    <w:p w:rsidR="00CC6901" w:rsidRPr="0036627D" w:rsidP="00C61279" w14:paraId="193D8A29" w14:textId="77777777">
      <w:pPr>
        <w:rPr>
          <w:rFonts w:asciiTheme="minorHAnsi" w:hAnsiTheme="minorHAnsi" w:cstheme="minorHAnsi"/>
          <w:sz w:val="24"/>
          <w:szCs w:val="24"/>
        </w:rPr>
      </w:pPr>
    </w:p>
    <w:p w:rsidR="00CC6901" w:rsidRPr="0036627D" w:rsidP="00C61279" w14:paraId="68E9F559"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CC6901" w:rsidRPr="0036627D" w:rsidP="00C61279" w14:paraId="727648D8" w14:textId="77777777">
      <w:pPr>
        <w:rPr>
          <w:rFonts w:asciiTheme="minorHAnsi" w:hAnsiTheme="minorHAnsi" w:cstheme="minorHAnsi"/>
          <w:sz w:val="24"/>
          <w:szCs w:val="24"/>
        </w:rPr>
      </w:pPr>
    </w:p>
    <w:p w:rsidR="00CC6901" w:rsidRPr="0036627D" w:rsidP="00C61279" w14:paraId="3ED58DCA"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4E4D29">
        <w:rPr>
          <w:rFonts w:asciiTheme="minorHAnsi" w:hAnsiTheme="minorHAnsi" w:cstheme="minorHAnsi"/>
          <w:sz w:val="24"/>
          <w:szCs w:val="24"/>
        </w:rPr>
        <w:t>1, 2</w:t>
      </w:r>
      <w:r w:rsidRPr="0036627D" w:rsidR="0044214C">
        <w:rPr>
          <w:rFonts w:asciiTheme="minorHAnsi" w:hAnsiTheme="minorHAnsi" w:cstheme="minorHAnsi"/>
          <w:sz w:val="24"/>
          <w:szCs w:val="24"/>
        </w:rPr>
        <w:t>, R</w:t>
      </w:r>
    </w:p>
    <w:p w:rsidR="00CC6901" w:rsidRPr="0036627D" w:rsidP="00C61279" w14:paraId="21AD5A06" w14:textId="77777777">
      <w:pPr>
        <w:rPr>
          <w:rFonts w:asciiTheme="minorHAnsi" w:hAnsiTheme="minorHAnsi" w:cstheme="minorHAnsi"/>
          <w:sz w:val="24"/>
          <w:szCs w:val="24"/>
        </w:rPr>
      </w:pPr>
    </w:p>
    <w:p w:rsidR="00AC4F6D" w:rsidRPr="0036627D" w:rsidP="00C61279" w14:paraId="12635147" w14:textId="77777777">
      <w:pPr>
        <w:tabs>
          <w:tab w:val="left" w:pos="360"/>
          <w:tab w:val="left" w:pos="2160"/>
        </w:tabs>
        <w:rPr>
          <w:rFonts w:asciiTheme="minorHAnsi" w:hAnsiTheme="minorHAnsi" w:cstheme="minorHAnsi"/>
          <w:sz w:val="24"/>
          <w:szCs w:val="24"/>
        </w:rPr>
      </w:pPr>
    </w:p>
    <w:p w:rsidR="00CC6901" w:rsidRPr="0036627D" w:rsidP="001853A2" w14:paraId="0731D402" w14:textId="77777777">
      <w:pPr>
        <w:tabs>
          <w:tab w:val="left" w:pos="360"/>
          <w:tab w:val="left" w:pos="2160"/>
          <w:tab w:val="left" w:pos="2880"/>
        </w:tabs>
        <w:ind w:left="2880" w:hanging="2880"/>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b/>
          <w:sz w:val="24"/>
          <w:szCs w:val="24"/>
        </w:rPr>
        <w:tab/>
      </w:r>
      <w:r w:rsidRPr="0036627D">
        <w:rPr>
          <w:rFonts w:asciiTheme="minorHAnsi" w:hAnsiTheme="minorHAnsi" w:cstheme="minorHAnsi"/>
          <w:sz w:val="24"/>
          <w:szCs w:val="24"/>
        </w:rPr>
        <w:t>&lt;1&gt;</w:t>
      </w:r>
      <w:r w:rsidRPr="0036627D">
        <w:rPr>
          <w:rFonts w:asciiTheme="minorHAnsi" w:hAnsiTheme="minorHAnsi" w:cstheme="minorHAnsi"/>
          <w:sz w:val="24"/>
          <w:szCs w:val="24"/>
        </w:rPr>
        <w:tab/>
        <w:t xml:space="preserve">If (HELLO_TC = 4 or HELLO_PC = 3) </w:t>
      </w:r>
      <w:r w:rsidRPr="0036627D" w:rsidR="00B66A43">
        <w:rPr>
          <w:rFonts w:asciiTheme="minorHAnsi" w:hAnsiTheme="minorHAnsi" w:cstheme="minorHAnsi"/>
          <w:sz w:val="24"/>
          <w:szCs w:val="24"/>
        </w:rPr>
        <w:t>then [go</w:t>
      </w:r>
      <w:r w:rsidRPr="0036627D" w:rsidR="00C70B0A">
        <w:rPr>
          <w:rFonts w:asciiTheme="minorHAnsi" w:hAnsiTheme="minorHAnsi" w:cstheme="minorHAnsi"/>
          <w:sz w:val="24"/>
          <w:szCs w:val="24"/>
        </w:rPr>
        <w:t> </w:t>
      </w:r>
      <w:r w:rsidRPr="0036627D" w:rsidR="00B66A43">
        <w:rPr>
          <w:rFonts w:asciiTheme="minorHAnsi" w:hAnsiTheme="minorHAnsi" w:cstheme="minorHAnsi"/>
          <w:sz w:val="24"/>
          <w:szCs w:val="24"/>
        </w:rPr>
        <w:t>to</w:t>
      </w:r>
      <w:r w:rsidRPr="0036627D" w:rsidR="00C70B0A">
        <w:rPr>
          <w:rFonts w:asciiTheme="minorHAnsi" w:hAnsiTheme="minorHAnsi" w:cstheme="minorHAnsi"/>
          <w:sz w:val="24"/>
          <w:szCs w:val="24"/>
        </w:rPr>
        <w:t> </w:t>
      </w:r>
      <w:r w:rsidRPr="0036627D" w:rsidR="0005196E">
        <w:rPr>
          <w:rFonts w:asciiTheme="minorHAnsi" w:hAnsiTheme="minorHAnsi" w:cstheme="minorHAnsi"/>
          <w:sz w:val="24"/>
          <w:szCs w:val="24"/>
        </w:rPr>
        <w:t>CAPI_Front</w:t>
      </w:r>
      <w:r w:rsidRPr="0036627D" w:rsidR="00C70B0A">
        <w:rPr>
          <w:rFonts w:asciiTheme="minorHAnsi" w:hAnsiTheme="minorHAnsi" w:cstheme="minorHAnsi"/>
          <w:sz w:val="24"/>
          <w:szCs w:val="24"/>
        </w:rPr>
        <w:t>.</w:t>
      </w:r>
      <w:hyperlink w:anchor="PROX_UC" w:history="1">
        <w:r w:rsidRPr="0036627D">
          <w:rPr>
            <w:rFonts w:asciiTheme="minorHAnsi" w:hAnsiTheme="minorHAnsi" w:cstheme="minorHAnsi"/>
            <w:b/>
            <w:color w:val="0000FF"/>
            <w:sz w:val="24"/>
            <w:szCs w:val="24"/>
          </w:rPr>
          <w:t>PROX_UC</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CC6901" w:rsidRPr="0036627D" w:rsidP="00C61279" w14:paraId="1D9F0195"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Else [go to </w:t>
      </w:r>
      <w:r w:rsidRPr="0036627D" w:rsidR="0005196E">
        <w:rPr>
          <w:rFonts w:asciiTheme="minorHAnsi" w:hAnsiTheme="minorHAnsi" w:cstheme="minorHAnsi"/>
          <w:sz w:val="24"/>
          <w:szCs w:val="24"/>
        </w:rPr>
        <w:t>CAPI_Front</w:t>
      </w:r>
      <w:r w:rsidRPr="0036627D" w:rsidR="00C70B0A">
        <w:rPr>
          <w:rFonts w:asciiTheme="minorHAnsi" w:hAnsiTheme="minorHAnsi" w:cstheme="minorHAnsi"/>
          <w:sz w:val="24"/>
          <w:szCs w:val="24"/>
        </w:rPr>
        <w:t>.</w:t>
      </w:r>
      <w:hyperlink w:anchor="PROX_C" w:history="1">
        <w:r w:rsidRPr="0036627D">
          <w:rPr>
            <w:rFonts w:asciiTheme="minorHAnsi" w:hAnsiTheme="minorHAnsi" w:cstheme="minorHAnsi"/>
            <w:b/>
            <w:color w:val="0000FF"/>
            <w:sz w:val="24"/>
            <w:szCs w:val="24"/>
          </w:rPr>
          <w:t>PROX_C</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837A19" w:rsidRPr="0036627D" w:rsidP="00C61279" w14:paraId="780C7516" w14:textId="77777777">
      <w:pPr>
        <w:pStyle w:val="Footer"/>
        <w:tabs>
          <w:tab w:val="clear" w:pos="4320"/>
          <w:tab w:val="clear" w:pos="8640"/>
        </w:tabs>
        <w:rPr>
          <w:rFonts w:asciiTheme="minorHAnsi" w:hAnsiTheme="minorHAnsi" w:cstheme="minorHAnsi"/>
        </w:rPr>
      </w:pPr>
    </w:p>
    <w:p w:rsidR="00CC6901" w:rsidRPr="0036627D" w:rsidP="00C61279" w14:paraId="10F4C388"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ab/>
      </w:r>
      <w:r w:rsidRPr="0036627D">
        <w:rPr>
          <w:rFonts w:asciiTheme="minorHAnsi" w:hAnsiTheme="minorHAnsi" w:cstheme="minorHAnsi"/>
        </w:rPr>
        <w:tab/>
      </w:r>
      <w:r w:rsidRPr="0036627D">
        <w:rPr>
          <w:rFonts w:asciiTheme="minorHAnsi" w:hAnsiTheme="minorHAnsi" w:cstheme="minorHAnsi"/>
        </w:rPr>
        <w:tab/>
        <w:t>&lt;2</w:t>
      </w:r>
      <w:r w:rsidRPr="0036627D" w:rsidR="0044214C">
        <w:rPr>
          <w:rFonts w:asciiTheme="minorHAnsi" w:hAnsiTheme="minorHAnsi" w:cstheme="minorHAnsi"/>
        </w:rPr>
        <w:t>, R</w:t>
      </w:r>
      <w:r w:rsidRPr="0036627D" w:rsidR="002E328C">
        <w:rPr>
          <w:rFonts w:asciiTheme="minorHAnsi" w:hAnsiTheme="minorHAnsi" w:cstheme="minorHAnsi"/>
        </w:rPr>
        <w:t>&gt;</w:t>
      </w:r>
      <w:r w:rsidRPr="0036627D" w:rsidR="0044214C">
        <w:rPr>
          <w:rFonts w:asciiTheme="minorHAnsi" w:hAnsiTheme="minorHAnsi" w:cstheme="minorHAnsi"/>
        </w:rPr>
        <w:t xml:space="preserve"> </w:t>
      </w:r>
      <w:r w:rsidRPr="0036627D" w:rsidR="00837A19">
        <w:rPr>
          <w:rFonts w:asciiTheme="minorHAnsi" w:hAnsiTheme="minorHAnsi" w:cstheme="minorHAnsi"/>
        </w:rPr>
        <w:tab/>
      </w:r>
      <w:r w:rsidRPr="0036627D">
        <w:rPr>
          <w:rFonts w:asciiTheme="minorHAnsi" w:hAnsiTheme="minorHAnsi" w:cstheme="minorHAnsi"/>
        </w:rPr>
        <w:t xml:space="preserve">[go to </w:t>
      </w:r>
      <w:r w:rsidRPr="0036627D" w:rsidR="0005196E">
        <w:rPr>
          <w:rFonts w:asciiTheme="minorHAnsi" w:hAnsiTheme="minorHAnsi" w:cstheme="minorHAnsi"/>
        </w:rPr>
        <w:t>CAPI_Front</w:t>
      </w:r>
      <w:r w:rsidRPr="0036627D" w:rsidR="00C70B0A">
        <w:rPr>
          <w:rFonts w:asciiTheme="minorHAnsi" w:hAnsiTheme="minorHAnsi" w:cstheme="minorHAnsi"/>
        </w:rPr>
        <w:t>.</w:t>
      </w:r>
      <w:hyperlink w:anchor="HHMEM2" w:history="1">
        <w:r w:rsidRPr="0036627D">
          <w:rPr>
            <w:rFonts w:asciiTheme="minorHAnsi" w:hAnsiTheme="minorHAnsi" w:cstheme="minorHAnsi"/>
            <w:b/>
            <w:color w:val="0000FF"/>
          </w:rPr>
          <w:t>HHMEM2</w:t>
        </w:r>
      </w:hyperlink>
      <w:r w:rsidRPr="0036627D">
        <w:rPr>
          <w:rFonts w:asciiTheme="minorHAnsi" w:hAnsiTheme="minorHAnsi" w:cstheme="minorHAnsi"/>
        </w:rPr>
        <w:t>]</w:t>
      </w:r>
      <w:r w:rsidRPr="0036627D" w:rsidR="00E251EC">
        <w:rPr>
          <w:rFonts w:asciiTheme="minorHAnsi" w:hAnsiTheme="minorHAnsi" w:cstheme="minorHAnsi"/>
        </w:rPr>
        <w:t>.</w:t>
      </w:r>
    </w:p>
    <w:p w:rsidR="00CC6901" w:rsidRPr="0036627D" w:rsidP="00C61279" w14:paraId="18FDF9AC" w14:textId="77777777">
      <w:pPr>
        <w:rPr>
          <w:rFonts w:asciiTheme="minorHAnsi" w:hAnsiTheme="minorHAnsi" w:cstheme="minorHAnsi"/>
          <w:sz w:val="24"/>
          <w:szCs w:val="24"/>
        </w:rPr>
      </w:pPr>
    </w:p>
    <w:p w:rsidR="00EC156F" w:rsidRPr="0036627D" w:rsidP="00C61279" w14:paraId="625FF6FA" w14:textId="77777777">
      <w:pPr>
        <w:rPr>
          <w:rFonts w:asciiTheme="minorHAnsi" w:hAnsiTheme="minorHAnsi" w:cstheme="minorHAnsi"/>
          <w:b/>
          <w:sz w:val="24"/>
          <w:szCs w:val="24"/>
        </w:rPr>
        <w:sectPr w:rsidSect="00F70CD5">
          <w:pgSz w:w="12240" w:h="15840"/>
          <w:pgMar w:top="1440" w:right="1440" w:bottom="1440" w:left="1440" w:header="576" w:footer="0" w:gutter="0"/>
          <w:paperSrc w:first="15" w:other="15"/>
          <w:cols w:space="720"/>
          <w:titlePg/>
          <w:docGrid w:linePitch="272"/>
        </w:sectPr>
      </w:pPr>
      <w:r w:rsidRPr="0036627D">
        <w:rPr>
          <w:rFonts w:asciiTheme="minorHAnsi" w:hAnsiTheme="minorHAnsi" w:cstheme="minorHAnsi"/>
          <w:b/>
          <w:sz w:val="24"/>
          <w:szCs w:val="24"/>
        </w:rPr>
        <w:t>Special Instructions:</w:t>
      </w:r>
    </w:p>
    <w:p w:rsidR="00AC4F6D" w:rsidRPr="0036627D" w:rsidP="00C61279" w14:paraId="1692B734"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05196E">
        <w:rPr>
          <w:rFonts w:asciiTheme="minorHAnsi" w:hAnsiTheme="minorHAnsi" w:cstheme="minorHAnsi"/>
          <w:sz w:val="24"/>
          <w:szCs w:val="24"/>
        </w:rPr>
        <w:t>CAPI_Front</w:t>
      </w:r>
    </w:p>
    <w:p w:rsidR="002D715F" w:rsidRPr="0036627D" w:rsidP="00C61279" w14:paraId="158B0C53" w14:textId="77777777">
      <w:pPr>
        <w:rPr>
          <w:rFonts w:asciiTheme="minorHAnsi" w:hAnsiTheme="minorHAnsi" w:cstheme="minorHAnsi"/>
          <w:sz w:val="24"/>
          <w:szCs w:val="24"/>
        </w:rPr>
      </w:pPr>
      <w:r w:rsidRPr="0036627D">
        <w:rPr>
          <w:rFonts w:asciiTheme="minorHAnsi" w:hAnsiTheme="minorHAnsi" w:cstheme="minorHAnsi"/>
          <w:sz w:val="24"/>
          <w:szCs w:val="24"/>
        </w:rPr>
        <w:t xml:space="preserve"> </w:t>
      </w:r>
    </w:p>
    <w:p w:rsidR="00CC6901" w:rsidRPr="0036627D" w:rsidP="000108B4" w14:paraId="12649C1B"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63" w:name="HHMEM2"/>
      <w:r w:rsidRPr="0036627D">
        <w:rPr>
          <w:rFonts w:asciiTheme="minorHAnsi" w:hAnsiTheme="minorHAnsi" w:cstheme="minorHAnsi"/>
          <w:sz w:val="24"/>
          <w:szCs w:val="24"/>
        </w:rPr>
        <w:t>HHMEM2</w:t>
      </w:r>
      <w:bookmarkEnd w:id="63"/>
      <w:r>
        <w:rPr>
          <w:rFonts w:asciiTheme="minorHAnsi" w:hAnsiTheme="minorHAnsi" w:cstheme="minorHAnsi"/>
          <w:sz w:val="24"/>
          <w:szCs w:val="24"/>
        </w:rPr>
        <w:fldChar w:fldCharType="begin"/>
      </w:r>
      <w:r w:rsidRPr="0036627D">
        <w:rPr>
          <w:rFonts w:asciiTheme="minorHAnsi" w:hAnsiTheme="minorHAnsi" w:cstheme="minorHAnsi"/>
          <w:sz w:val="24"/>
          <w:szCs w:val="24"/>
        </w:rPr>
        <w:instrText>xe "HHMEM2"</w:instrText>
      </w:r>
      <w:r>
        <w:rPr>
          <w:rFonts w:asciiTheme="minorHAnsi" w:hAnsiTheme="minorHAnsi" w:cstheme="minorHAnsi"/>
          <w:sz w:val="24"/>
          <w:szCs w:val="24"/>
        </w:rPr>
        <w:fldChar w:fldCharType="end"/>
      </w:r>
      <w:r w:rsidRPr="0036627D">
        <w:rPr>
          <w:rFonts w:asciiTheme="minorHAnsi" w:hAnsiTheme="minorHAnsi" w:cstheme="minorHAnsi"/>
          <w:sz w:val="24"/>
          <w:szCs w:val="24"/>
        </w:rPr>
        <w:tab/>
      </w:r>
    </w:p>
    <w:p w:rsidR="00CC6901" w:rsidRPr="0036627D" w:rsidP="00C61279" w14:paraId="38C56404" w14:textId="77777777">
      <w:pPr>
        <w:rPr>
          <w:rFonts w:asciiTheme="minorHAnsi" w:hAnsiTheme="minorHAnsi" w:cstheme="minorHAnsi"/>
          <w:sz w:val="24"/>
          <w:szCs w:val="24"/>
        </w:rPr>
      </w:pPr>
    </w:p>
    <w:p w:rsidR="00CC6901" w:rsidRPr="0036627D" w:rsidP="00C61279" w14:paraId="079ACDBD" w14:textId="77777777">
      <w:pPr>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Other</w:t>
      </w:r>
      <w:r w:rsidRPr="0036627D">
        <w:rPr>
          <w:rFonts w:asciiTheme="minorHAnsi" w:hAnsiTheme="minorHAnsi" w:cstheme="minorHAnsi"/>
          <w:sz w:val="24"/>
          <w:szCs w:val="24"/>
        </w:rPr>
        <w:t xml:space="preserve"> Household member</w:t>
      </w:r>
    </w:p>
    <w:p w:rsidR="00CC6901" w:rsidRPr="0036627D" w:rsidP="00C61279" w14:paraId="58D38ECB" w14:textId="77777777">
      <w:pPr>
        <w:rPr>
          <w:rFonts w:asciiTheme="minorHAnsi" w:hAnsiTheme="minorHAnsi" w:cstheme="minorHAnsi"/>
          <w:sz w:val="24"/>
          <w:szCs w:val="24"/>
        </w:rPr>
      </w:pPr>
    </w:p>
    <w:p w:rsidR="00CC6901" w:rsidRPr="0036627D" w:rsidP="00C61279" w14:paraId="4719F85C"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CC6901" w:rsidRPr="0036627D" w:rsidP="00C61279" w14:paraId="4A59A981" w14:textId="77777777">
      <w:pPr>
        <w:rPr>
          <w:rFonts w:asciiTheme="minorHAnsi" w:hAnsiTheme="minorHAnsi" w:cstheme="minorHAnsi"/>
          <w:sz w:val="24"/>
          <w:szCs w:val="24"/>
        </w:rPr>
      </w:pPr>
    </w:p>
    <w:p w:rsidR="00CC6901" w:rsidRPr="0036627D" w:rsidP="00C61279" w14:paraId="6CC889A9"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b/>
          <w:sz w:val="24"/>
          <w:szCs w:val="24"/>
        </w:rPr>
        <w:t xml:space="preserve"> </w:t>
      </w:r>
      <w:r w:rsidRPr="0036627D">
        <w:rPr>
          <w:rFonts w:asciiTheme="minorHAnsi" w:hAnsiTheme="minorHAnsi" w:cstheme="minorHAnsi"/>
          <w:b/>
          <w:sz w:val="24"/>
          <w:szCs w:val="24"/>
        </w:rPr>
        <w:tab/>
      </w:r>
      <w:r w:rsidRPr="0036627D">
        <w:rPr>
          <w:rFonts w:asciiTheme="minorHAnsi" w:hAnsiTheme="minorHAnsi" w:cstheme="minorHAnsi"/>
          <w:sz w:val="24"/>
          <w:szCs w:val="24"/>
        </w:rPr>
        <w:tab/>
        <w:t>(HHMEM = 2)</w:t>
      </w:r>
    </w:p>
    <w:p w:rsidR="00CC6901" w:rsidRPr="0036627D" w:rsidP="00C61279" w14:paraId="64560364" w14:textId="77777777">
      <w:pPr>
        <w:pStyle w:val="IndexHeading"/>
        <w:rPr>
          <w:rFonts w:asciiTheme="minorHAnsi" w:hAnsiTheme="minorHAnsi" w:cstheme="minorHAnsi"/>
        </w:rPr>
      </w:pPr>
    </w:p>
    <w:p w:rsidR="00CC6901" w:rsidRPr="0036627D" w:rsidP="00C61279" w14:paraId="52CCFBDA"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03132021" w14:textId="77777777" w:rsidTr="00321AF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CC6901" w:rsidRPr="0036627D" w:rsidP="00C61279" w14:paraId="1CE6C2F3" w14:textId="77777777">
            <w:pPr>
              <w:pStyle w:val="Level1"/>
              <w:autoSpaceDE/>
              <w:autoSpaceDN/>
              <w:adjustRightInd/>
              <w:ind w:left="0"/>
              <w:rPr>
                <w:rFonts w:asciiTheme="minorHAnsi" w:hAnsiTheme="minorHAnsi" w:cstheme="minorHAnsi"/>
              </w:rPr>
            </w:pPr>
          </w:p>
          <w:p w:rsidR="00CC6901" w:rsidRPr="0036627D" w:rsidP="00C61279" w14:paraId="5BD19534"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Is there a household member present I may speak to [Fill: “who is” MIN_AGE “years or older” / blank]?</w:t>
            </w:r>
          </w:p>
          <w:p w:rsidR="00CC6901" w:rsidRPr="0036627D" w:rsidP="00C61279" w14:paraId="1255DD2F" w14:textId="77777777">
            <w:pPr>
              <w:pStyle w:val="IndexHeading"/>
              <w:rPr>
                <w:rFonts w:asciiTheme="minorHAnsi" w:hAnsiTheme="minorHAnsi" w:cstheme="minorHAnsi"/>
              </w:rPr>
            </w:pPr>
          </w:p>
        </w:tc>
      </w:tr>
      <w:tr w14:paraId="527062DD" w14:textId="77777777" w:rsidTr="00321AF1">
        <w:tblPrEx>
          <w:tblW w:w="0" w:type="auto"/>
          <w:tblInd w:w="108" w:type="dxa"/>
          <w:tblLook w:val="0000"/>
        </w:tblPrEx>
        <w:tc>
          <w:tcPr>
            <w:tcW w:w="9254" w:type="dxa"/>
            <w:tcMar>
              <w:top w:w="14" w:type="dxa"/>
              <w:left w:w="115" w:type="dxa"/>
              <w:bottom w:w="14" w:type="dxa"/>
              <w:right w:w="115" w:type="dxa"/>
            </w:tcMar>
          </w:tcPr>
          <w:p w:rsidR="00CC6901" w:rsidRPr="0036627D" w:rsidP="00C61279" w14:paraId="0FC4537B"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CC6901" w:rsidRPr="0036627D" w:rsidP="00C61279" w14:paraId="79C33FB8" w14:textId="77777777">
            <w:pPr>
              <w:pStyle w:val="Footer"/>
              <w:tabs>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 No</w:t>
            </w:r>
          </w:p>
        </w:tc>
      </w:tr>
    </w:tbl>
    <w:p w:rsidR="00CC6901" w:rsidRPr="0036627D" w:rsidP="00C61279" w14:paraId="3C8D9D37" w14:textId="77777777">
      <w:pPr>
        <w:rPr>
          <w:rFonts w:asciiTheme="minorHAnsi" w:hAnsiTheme="minorHAnsi" w:cstheme="minorHAnsi"/>
          <w:sz w:val="24"/>
          <w:szCs w:val="24"/>
        </w:rPr>
      </w:pPr>
    </w:p>
    <w:p w:rsidR="00CC6901" w:rsidRPr="0036627D" w:rsidP="00C61279" w14:paraId="1FD51429"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04FB6C8B" w14:textId="77777777" w:rsidTr="00321AF1">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247" w:type="dxa"/>
            <w:vAlign w:val="center"/>
          </w:tcPr>
          <w:p w:rsidR="00B66A43" w:rsidRPr="0036627D" w:rsidP="00C61279" w14:paraId="4C731FD1"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Address verification from proxy []</w:t>
            </w:r>
          </w:p>
          <w:p w:rsidR="00CC6901" w:rsidRPr="0036627D" w:rsidP="00C61279" w14:paraId="7798743B"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Household member []</w:t>
            </w:r>
          </w:p>
          <w:p w:rsidR="00CC6901" w:rsidRPr="0036627D" w:rsidP="00C61279" w14:paraId="2EAFFD70"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rPr>
              <w:t>Other</w:t>
            </w:r>
            <w:r w:rsidRPr="0036627D">
              <w:rPr>
                <w:rFonts w:asciiTheme="minorHAnsi" w:hAnsiTheme="minorHAnsi" w:cstheme="minorHAnsi"/>
                <w:color w:val="0000FF"/>
                <w:sz w:val="24"/>
                <w:szCs w:val="24"/>
              </w:rPr>
              <w:t xml:space="preserve"> household member [fill]</w:t>
            </w:r>
          </w:p>
          <w:p w:rsidR="00CC6901" w:rsidRPr="0036627D" w:rsidP="00C61279" w14:paraId="309A6ADC"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Proxy contact verification for interview case []</w:t>
            </w:r>
          </w:p>
          <w:p w:rsidR="00B66A43" w:rsidRPr="0036627D" w:rsidP="00C61279" w14:paraId="2F02441A"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Address verification from proxy []</w:t>
            </w:r>
          </w:p>
        </w:tc>
      </w:tr>
    </w:tbl>
    <w:p w:rsidR="00CC6901" w:rsidRPr="0036627D" w:rsidP="00C61279" w14:paraId="3C7FD4D5" w14:textId="77777777">
      <w:pPr>
        <w:rPr>
          <w:rFonts w:asciiTheme="minorHAnsi" w:hAnsiTheme="minorHAnsi" w:cstheme="minorHAnsi"/>
          <w:sz w:val="24"/>
          <w:szCs w:val="24"/>
        </w:rPr>
      </w:pPr>
    </w:p>
    <w:p w:rsidR="00CC6901" w:rsidRPr="0036627D" w:rsidP="00C61279" w14:paraId="0F14BC09"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EC156F" w:rsidRPr="0036627D" w:rsidP="00C61279" w14:paraId="297E51C7" w14:textId="77777777">
      <w:pPr>
        <w:rPr>
          <w:rFonts w:asciiTheme="minorHAnsi" w:hAnsiTheme="minorHAnsi" w:cstheme="minorHAnsi"/>
          <w:b/>
          <w:sz w:val="24"/>
          <w:szCs w:val="24"/>
        </w:rPr>
      </w:pPr>
    </w:p>
    <w:p w:rsidR="00CC6901" w:rsidRPr="0036627D" w:rsidP="00C61279" w14:paraId="6E141515"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CC6901" w:rsidRPr="0036627D" w:rsidP="00C61279" w14:paraId="1379C603" w14:textId="77777777">
      <w:pPr>
        <w:rPr>
          <w:rFonts w:asciiTheme="minorHAnsi" w:hAnsiTheme="minorHAnsi" w:cstheme="minorHAnsi"/>
          <w:sz w:val="24"/>
          <w:szCs w:val="24"/>
        </w:rPr>
      </w:pPr>
    </w:p>
    <w:p w:rsidR="00CC6901" w:rsidRPr="0036627D" w:rsidP="00C61279" w14:paraId="41AE0C79" w14:textId="77777777">
      <w:pPr>
        <w:rPr>
          <w:rFonts w:asciiTheme="minorHAnsi" w:hAnsiTheme="minorHAnsi" w:cstheme="minorHAnsi"/>
          <w:b/>
          <w:sz w:val="24"/>
          <w:szCs w:val="24"/>
        </w:rPr>
      </w:pPr>
      <w:r w:rsidRPr="0036627D">
        <w:rPr>
          <w:rFonts w:asciiTheme="minorHAnsi" w:hAnsiTheme="minorHAnsi" w:cstheme="minorHAnsi"/>
          <w:b/>
          <w:sz w:val="24"/>
          <w:szCs w:val="24"/>
        </w:rPr>
        <w:t>Fill Instructions:</w:t>
      </w:r>
    </w:p>
    <w:p w:rsidR="00CC6901" w:rsidRPr="0036627D" w:rsidP="00C61279" w14:paraId="4D215E50" w14:textId="77777777">
      <w:pPr>
        <w:rPr>
          <w:rFonts w:asciiTheme="minorHAnsi" w:hAnsiTheme="minorHAnsi" w:cstheme="minorHAnsi"/>
          <w:sz w:val="24"/>
          <w:szCs w:val="24"/>
        </w:rPr>
      </w:pPr>
      <w:r w:rsidRPr="0036627D">
        <w:rPr>
          <w:rFonts w:asciiTheme="minorHAnsi" w:hAnsiTheme="minorHAnsi" w:cstheme="minorHAnsi"/>
          <w:sz w:val="24"/>
          <w:szCs w:val="24"/>
        </w:rPr>
        <w:t>1.   If MIN_AGE &gt; 0, fill “who is” MIN_AGE “years or older.”</w:t>
      </w:r>
    </w:p>
    <w:p w:rsidR="00CC6901" w:rsidRPr="0036627D" w:rsidP="00C61279" w14:paraId="142C1388" w14:textId="77777777">
      <w:pPr>
        <w:ind w:left="360"/>
        <w:rPr>
          <w:rFonts w:asciiTheme="minorHAnsi" w:hAnsiTheme="minorHAnsi" w:cstheme="minorHAnsi"/>
          <w:sz w:val="24"/>
          <w:szCs w:val="24"/>
        </w:rPr>
      </w:pPr>
      <w:r w:rsidRPr="0036627D">
        <w:rPr>
          <w:rFonts w:asciiTheme="minorHAnsi" w:hAnsiTheme="minorHAnsi" w:cstheme="minorHAnsi"/>
          <w:sz w:val="24"/>
          <w:szCs w:val="24"/>
        </w:rPr>
        <w:t>Else leave blank.</w:t>
      </w:r>
    </w:p>
    <w:p w:rsidR="00CC6901" w:rsidRPr="0036627D" w:rsidP="00C61279" w14:paraId="79F61488" w14:textId="77777777">
      <w:pPr>
        <w:rPr>
          <w:rFonts w:asciiTheme="minorHAnsi" w:hAnsiTheme="minorHAnsi" w:cstheme="minorHAnsi"/>
          <w:sz w:val="24"/>
          <w:szCs w:val="24"/>
        </w:rPr>
      </w:pPr>
    </w:p>
    <w:p w:rsidR="00CC6901" w:rsidRPr="0036627D" w:rsidP="00C61279" w14:paraId="707E9439" w14:textId="77777777">
      <w:pPr>
        <w:rPr>
          <w:rFonts w:asciiTheme="minorHAnsi" w:hAnsiTheme="minorHAnsi" w:cstheme="minorHAnsi"/>
          <w:sz w:val="24"/>
          <w:szCs w:val="24"/>
        </w:rPr>
      </w:pPr>
      <w:r w:rsidRPr="0036627D">
        <w:rPr>
          <w:rFonts w:asciiTheme="minorHAnsi" w:hAnsiTheme="minorHAnsi" w:cstheme="minorHAnsi"/>
          <w:b/>
          <w:sz w:val="24"/>
          <w:szCs w:val="24"/>
        </w:rPr>
        <w:t xml:space="preserve">Field Length: </w:t>
      </w:r>
      <w:r w:rsidRPr="0036627D">
        <w:rPr>
          <w:rFonts w:asciiTheme="minorHAnsi" w:hAnsiTheme="minorHAnsi" w:cstheme="minorHAnsi"/>
          <w:b/>
          <w:sz w:val="24"/>
          <w:szCs w:val="24"/>
        </w:rPr>
        <w:tab/>
      </w:r>
      <w:r w:rsidRPr="0036627D">
        <w:rPr>
          <w:rFonts w:asciiTheme="minorHAnsi" w:hAnsiTheme="minorHAnsi" w:cstheme="minorHAnsi"/>
          <w:sz w:val="24"/>
          <w:szCs w:val="24"/>
        </w:rPr>
        <w:tab/>
        <w:t>1</w:t>
      </w:r>
    </w:p>
    <w:p w:rsidR="00CC6901" w:rsidRPr="0036627D" w:rsidP="00C61279" w14:paraId="4309416C" w14:textId="77777777">
      <w:pPr>
        <w:rPr>
          <w:rFonts w:asciiTheme="minorHAnsi" w:hAnsiTheme="minorHAnsi" w:cstheme="minorHAnsi"/>
          <w:sz w:val="24"/>
          <w:szCs w:val="24"/>
        </w:rPr>
      </w:pPr>
    </w:p>
    <w:p w:rsidR="00CC6901" w:rsidRPr="0036627D" w:rsidP="00C61279" w14:paraId="551FA9AB"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4E4D29">
        <w:rPr>
          <w:rFonts w:asciiTheme="minorHAnsi" w:hAnsiTheme="minorHAnsi" w:cstheme="minorHAnsi"/>
          <w:sz w:val="24"/>
          <w:szCs w:val="24"/>
        </w:rPr>
        <w:t>1,</w:t>
      </w:r>
      <w:r w:rsidRPr="0036627D" w:rsidR="00222E15">
        <w:rPr>
          <w:rFonts w:asciiTheme="minorHAnsi" w:hAnsiTheme="minorHAnsi" w:cstheme="minorHAnsi"/>
          <w:sz w:val="24"/>
          <w:szCs w:val="24"/>
        </w:rPr>
        <w:t xml:space="preserve"> </w:t>
      </w:r>
      <w:r w:rsidRPr="0036627D" w:rsidR="004E4D29">
        <w:rPr>
          <w:rFonts w:asciiTheme="minorHAnsi" w:hAnsiTheme="minorHAnsi" w:cstheme="minorHAnsi"/>
          <w:sz w:val="24"/>
          <w:szCs w:val="24"/>
        </w:rPr>
        <w:t>2</w:t>
      </w:r>
      <w:r w:rsidRPr="0036627D" w:rsidR="002902B5">
        <w:rPr>
          <w:rFonts w:asciiTheme="minorHAnsi" w:hAnsiTheme="minorHAnsi" w:cstheme="minorHAnsi"/>
          <w:sz w:val="24"/>
          <w:szCs w:val="24"/>
        </w:rPr>
        <w:t xml:space="preserve">, R </w:t>
      </w:r>
    </w:p>
    <w:p w:rsidR="00AC23E9" w:rsidRPr="0036627D" w:rsidP="00C61279" w14:paraId="3ABCF25E" w14:textId="77777777">
      <w:pPr>
        <w:rPr>
          <w:rFonts w:asciiTheme="minorHAnsi" w:hAnsiTheme="minorHAnsi" w:cstheme="minorHAnsi"/>
          <w:sz w:val="24"/>
          <w:szCs w:val="24"/>
        </w:rPr>
      </w:pPr>
    </w:p>
    <w:p w:rsidR="00CC6901" w:rsidRPr="0036627D" w:rsidP="00837A19" w14:paraId="7DAAD38A" w14:textId="77777777">
      <w:pPr>
        <w:tabs>
          <w:tab w:val="left" w:pos="2160"/>
        </w:tabs>
        <w:ind w:left="2880" w:hanging="2880"/>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b/>
          <w:sz w:val="24"/>
          <w:szCs w:val="24"/>
        </w:rPr>
        <w:tab/>
      </w:r>
      <w:r w:rsidRPr="0036627D">
        <w:rPr>
          <w:rFonts w:asciiTheme="minorHAnsi" w:hAnsiTheme="minorHAnsi" w:cstheme="minorHAnsi"/>
          <w:sz w:val="24"/>
          <w:szCs w:val="24"/>
        </w:rPr>
        <w:t>&lt;1&gt;</w:t>
      </w:r>
      <w:r w:rsidRPr="0036627D">
        <w:rPr>
          <w:rFonts w:asciiTheme="minorHAnsi" w:hAnsiTheme="minorHAnsi" w:cstheme="minorHAnsi"/>
          <w:sz w:val="24"/>
          <w:szCs w:val="24"/>
        </w:rPr>
        <w:tab/>
        <w:t xml:space="preserve">If (HELLO_TC = 4 or HELLO_PC = 3) </w:t>
      </w:r>
      <w:r w:rsidRPr="0036627D" w:rsidR="00B66A43">
        <w:rPr>
          <w:rFonts w:asciiTheme="minorHAnsi" w:hAnsiTheme="minorHAnsi" w:cstheme="minorHAnsi"/>
          <w:sz w:val="24"/>
          <w:szCs w:val="24"/>
        </w:rPr>
        <w:t>then [go</w:t>
      </w:r>
      <w:r w:rsidRPr="0036627D" w:rsidR="003D7573">
        <w:rPr>
          <w:rFonts w:asciiTheme="minorHAnsi" w:hAnsiTheme="minorHAnsi" w:cstheme="minorHAnsi"/>
          <w:sz w:val="24"/>
          <w:szCs w:val="24"/>
        </w:rPr>
        <w:t> to </w:t>
      </w:r>
      <w:r w:rsidRPr="0036627D" w:rsidR="0005196E">
        <w:rPr>
          <w:rFonts w:asciiTheme="minorHAnsi" w:hAnsiTheme="minorHAnsi" w:cstheme="minorHAnsi"/>
          <w:sz w:val="24"/>
          <w:szCs w:val="24"/>
        </w:rPr>
        <w:t>CAPI_Front</w:t>
      </w:r>
      <w:r w:rsidRPr="0036627D" w:rsidR="003D7573">
        <w:rPr>
          <w:rFonts w:asciiTheme="minorHAnsi" w:hAnsiTheme="minorHAnsi" w:cstheme="minorHAnsi"/>
          <w:sz w:val="24"/>
          <w:szCs w:val="24"/>
        </w:rPr>
        <w:t>.</w:t>
      </w:r>
      <w:hyperlink w:anchor="PROX_UC" w:history="1">
        <w:r w:rsidRPr="0036627D">
          <w:rPr>
            <w:rFonts w:asciiTheme="minorHAnsi" w:hAnsiTheme="minorHAnsi" w:cstheme="minorHAnsi"/>
            <w:b/>
            <w:color w:val="0000FF"/>
            <w:sz w:val="24"/>
            <w:szCs w:val="24"/>
          </w:rPr>
          <w:t>PROX_UC</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CC6901" w:rsidRPr="0036627D" w:rsidP="00C61279" w14:paraId="1D825BB5"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Else [go to </w:t>
      </w:r>
      <w:r w:rsidRPr="0036627D" w:rsidR="0005196E">
        <w:rPr>
          <w:rFonts w:asciiTheme="minorHAnsi" w:hAnsiTheme="minorHAnsi" w:cstheme="minorHAnsi"/>
          <w:sz w:val="24"/>
          <w:szCs w:val="24"/>
        </w:rPr>
        <w:t>CAPI_Front</w:t>
      </w:r>
      <w:r w:rsidRPr="0036627D" w:rsidR="003D7573">
        <w:rPr>
          <w:rFonts w:asciiTheme="minorHAnsi" w:hAnsiTheme="minorHAnsi" w:cstheme="minorHAnsi"/>
          <w:sz w:val="24"/>
          <w:szCs w:val="24"/>
        </w:rPr>
        <w:t>.</w:t>
      </w:r>
      <w:hyperlink w:anchor="PROX_C" w:history="1">
        <w:r w:rsidRPr="0036627D">
          <w:rPr>
            <w:rFonts w:asciiTheme="minorHAnsi" w:hAnsiTheme="minorHAnsi" w:cstheme="minorHAnsi"/>
            <w:b/>
            <w:color w:val="0000FF"/>
            <w:sz w:val="24"/>
            <w:szCs w:val="24"/>
          </w:rPr>
          <w:t>PROX_C</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837A19" w:rsidRPr="0036627D" w:rsidP="00C61279" w14:paraId="2D04EAEC"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8D6F86" w:rsidRPr="0036627D" w:rsidP="00837A19" w14:paraId="30B5341B" w14:textId="77777777">
      <w:pPr>
        <w:ind w:left="1440" w:firstLine="720"/>
        <w:rPr>
          <w:rFonts w:asciiTheme="minorHAnsi" w:hAnsiTheme="minorHAnsi" w:cstheme="minorHAnsi"/>
          <w:sz w:val="24"/>
          <w:szCs w:val="24"/>
        </w:rPr>
      </w:pPr>
      <w:r w:rsidRPr="0036627D">
        <w:rPr>
          <w:rFonts w:asciiTheme="minorHAnsi" w:hAnsiTheme="minorHAnsi" w:cstheme="minorHAnsi"/>
          <w:sz w:val="24"/>
          <w:szCs w:val="24"/>
        </w:rPr>
        <w:t>&lt;2</w:t>
      </w:r>
      <w:r w:rsidRPr="0036627D" w:rsidR="004837F6">
        <w:rPr>
          <w:rFonts w:asciiTheme="minorHAnsi" w:hAnsiTheme="minorHAnsi" w:cstheme="minorHAnsi"/>
          <w:sz w:val="24"/>
          <w:szCs w:val="24"/>
        </w:rPr>
        <w:t>, R</w:t>
      </w:r>
      <w:r w:rsidRPr="0036627D" w:rsidR="00994683">
        <w:rPr>
          <w:rFonts w:asciiTheme="minorHAnsi" w:hAnsiTheme="minorHAnsi" w:cstheme="minorHAnsi"/>
          <w:sz w:val="24"/>
          <w:szCs w:val="24"/>
        </w:rPr>
        <w:t>&gt;</w:t>
      </w:r>
      <w:r w:rsidRPr="0036627D">
        <w:rPr>
          <w:rFonts w:asciiTheme="minorHAnsi" w:hAnsiTheme="minorHAnsi" w:cstheme="minorHAnsi"/>
          <w:sz w:val="24"/>
          <w:szCs w:val="24"/>
        </w:rPr>
        <w:tab/>
        <w:t xml:space="preserve">[go to </w:t>
      </w:r>
      <w:r w:rsidRPr="0036627D" w:rsidR="00147A4D">
        <w:rPr>
          <w:rFonts w:asciiTheme="minorHAnsi" w:hAnsiTheme="minorHAnsi" w:cstheme="minorHAnsi"/>
          <w:sz w:val="24"/>
          <w:szCs w:val="24"/>
        </w:rPr>
        <w:t>CAPI_Back</w:t>
      </w:r>
      <w:r w:rsidRPr="0036627D" w:rsidR="00455694">
        <w:rPr>
          <w:rFonts w:asciiTheme="minorHAnsi" w:hAnsiTheme="minorHAnsi" w:cstheme="minorHAnsi"/>
          <w:sz w:val="24"/>
          <w:szCs w:val="24"/>
        </w:rPr>
        <w:t>.</w:t>
      </w:r>
      <w:hyperlink w:anchor="THANK_NOHH" w:history="1">
        <w:r w:rsidRPr="0036627D">
          <w:rPr>
            <w:rFonts w:asciiTheme="minorHAnsi" w:hAnsiTheme="minorHAnsi" w:cstheme="minorHAnsi"/>
            <w:b/>
            <w:color w:val="0000FF"/>
            <w:sz w:val="24"/>
            <w:szCs w:val="24"/>
          </w:rPr>
          <w:t>THANK_NOHH</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837A19" w:rsidRPr="0036627D" w:rsidP="00C61279" w14:paraId="329CB784" w14:textId="77777777">
      <w:pPr>
        <w:rPr>
          <w:rFonts w:asciiTheme="minorHAnsi" w:hAnsiTheme="minorHAnsi" w:cstheme="minorHAnsi"/>
          <w:sz w:val="24"/>
          <w:szCs w:val="24"/>
        </w:rPr>
      </w:pPr>
    </w:p>
    <w:p w:rsidR="00CC6901" w:rsidRPr="0036627D" w:rsidP="00C61279" w14:paraId="41391646" w14:textId="77777777">
      <w:pPr>
        <w:rPr>
          <w:rFonts w:asciiTheme="minorHAnsi" w:hAnsiTheme="minorHAnsi" w:cstheme="minorHAnsi"/>
          <w:b/>
          <w:sz w:val="24"/>
          <w:szCs w:val="24"/>
        </w:rPr>
      </w:pPr>
      <w:r w:rsidRPr="0036627D">
        <w:rPr>
          <w:rFonts w:asciiTheme="minorHAnsi" w:hAnsiTheme="minorHAnsi" w:cstheme="minorHAnsi"/>
          <w:b/>
          <w:sz w:val="24"/>
          <w:szCs w:val="24"/>
        </w:rPr>
        <w:t xml:space="preserve">Special Instructions: </w:t>
      </w:r>
    </w:p>
    <w:p w:rsidR="00EC156F" w:rsidRPr="0036627D" w:rsidP="00C61279" w14:paraId="461854AB" w14:textId="77777777">
      <w:pPr>
        <w:rPr>
          <w:rFonts w:asciiTheme="minorHAnsi" w:hAnsiTheme="minorHAnsi" w:cstheme="minorHAnsi"/>
          <w:b/>
          <w:sz w:val="24"/>
          <w:szCs w:val="24"/>
        </w:rPr>
        <w:sectPr w:rsidSect="00F70CD5">
          <w:pgSz w:w="12240" w:h="15840"/>
          <w:pgMar w:top="1440" w:right="1440" w:bottom="1440" w:left="1440" w:header="576" w:footer="0" w:gutter="0"/>
          <w:paperSrc w:first="15" w:other="15"/>
          <w:cols w:space="720"/>
          <w:titlePg/>
          <w:docGrid w:linePitch="272"/>
        </w:sectPr>
      </w:pPr>
    </w:p>
    <w:p w:rsidR="002D715F" w:rsidRPr="0036627D" w:rsidP="00C61279" w14:paraId="2E750AC6"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05196E">
        <w:rPr>
          <w:rFonts w:asciiTheme="minorHAnsi" w:hAnsiTheme="minorHAnsi" w:cstheme="minorHAnsi"/>
          <w:sz w:val="24"/>
          <w:szCs w:val="24"/>
        </w:rPr>
        <w:t>CAPI_Front</w:t>
      </w:r>
      <w:r w:rsidRPr="0036627D" w:rsidR="005F2BAC">
        <w:rPr>
          <w:rFonts w:asciiTheme="minorHAnsi" w:hAnsiTheme="minorHAnsi" w:cstheme="minorHAnsi"/>
          <w:sz w:val="24"/>
          <w:szCs w:val="24"/>
        </w:rPr>
        <w:t xml:space="preserve"> </w:t>
      </w:r>
      <w:r w:rsidRPr="0036627D">
        <w:rPr>
          <w:rFonts w:asciiTheme="minorHAnsi" w:hAnsiTheme="minorHAnsi" w:cstheme="minorHAnsi"/>
          <w:sz w:val="24"/>
          <w:szCs w:val="24"/>
        </w:rPr>
        <w:br/>
      </w:r>
    </w:p>
    <w:p w:rsidR="00CC6901" w:rsidRPr="0036627D" w:rsidP="000108B4" w14:paraId="5B2B21EC"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64" w:name="PROX_C"/>
      <w:r w:rsidRPr="0036627D">
        <w:rPr>
          <w:rFonts w:asciiTheme="minorHAnsi" w:hAnsiTheme="minorHAnsi" w:cstheme="minorHAnsi"/>
          <w:sz w:val="24"/>
          <w:szCs w:val="24"/>
        </w:rPr>
        <w:t>PROX_C</w:t>
      </w:r>
      <w:bookmarkEnd w:id="64"/>
      <w:r>
        <w:rPr>
          <w:rFonts w:asciiTheme="minorHAnsi" w:hAnsiTheme="minorHAnsi" w:cstheme="minorHAnsi"/>
          <w:sz w:val="24"/>
          <w:szCs w:val="24"/>
        </w:rPr>
        <w:fldChar w:fldCharType="begin"/>
      </w:r>
      <w:r w:rsidRPr="0036627D">
        <w:rPr>
          <w:rFonts w:asciiTheme="minorHAnsi" w:hAnsiTheme="minorHAnsi" w:cstheme="minorHAnsi"/>
          <w:sz w:val="24"/>
          <w:szCs w:val="24"/>
        </w:rPr>
        <w:instrText>xe "PROX_C"</w:instrText>
      </w:r>
      <w:r>
        <w:rPr>
          <w:rFonts w:asciiTheme="minorHAnsi" w:hAnsiTheme="minorHAnsi" w:cstheme="minorHAnsi"/>
          <w:sz w:val="24"/>
          <w:szCs w:val="24"/>
        </w:rPr>
        <w:fldChar w:fldCharType="end"/>
      </w:r>
    </w:p>
    <w:p w:rsidR="00CC6901" w:rsidRPr="0036627D" w:rsidP="00C61279" w14:paraId="20C14C54" w14:textId="77777777">
      <w:pPr>
        <w:tabs>
          <w:tab w:val="left" w:pos="360"/>
        </w:tabs>
        <w:rPr>
          <w:rFonts w:asciiTheme="minorHAnsi" w:hAnsiTheme="minorHAnsi" w:cstheme="minorHAnsi"/>
          <w:sz w:val="24"/>
          <w:szCs w:val="24"/>
        </w:rPr>
      </w:pPr>
    </w:p>
    <w:p w:rsidR="00CC6901" w:rsidRPr="0036627D" w:rsidP="00C61279" w14:paraId="3299F414"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Proxy contact verification for interview case</w:t>
      </w:r>
    </w:p>
    <w:p w:rsidR="00CC6901" w:rsidRPr="0036627D" w:rsidP="00C61279" w14:paraId="57357AA2" w14:textId="77777777">
      <w:pPr>
        <w:rPr>
          <w:rFonts w:asciiTheme="minorHAnsi" w:hAnsiTheme="minorHAnsi" w:cstheme="minorHAnsi"/>
          <w:sz w:val="24"/>
          <w:szCs w:val="24"/>
        </w:rPr>
      </w:pPr>
    </w:p>
    <w:p w:rsidR="00CC6901" w:rsidRPr="0036627D" w:rsidP="00C61279" w14:paraId="39AE6AC0"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CC6901" w:rsidRPr="0036627D" w:rsidP="00C61279" w14:paraId="73420FAE" w14:textId="77777777">
      <w:pPr>
        <w:rPr>
          <w:rFonts w:asciiTheme="minorHAnsi" w:hAnsiTheme="minorHAnsi" w:cstheme="minorHAnsi"/>
          <w:sz w:val="24"/>
          <w:szCs w:val="24"/>
        </w:rPr>
      </w:pPr>
    </w:p>
    <w:p w:rsidR="008D6F86" w:rsidRPr="0036627D" w:rsidP="00C61279" w14:paraId="48606E70" w14:textId="77777777">
      <w:pPr>
        <w:pStyle w:val="Level1"/>
        <w:tabs>
          <w:tab w:val="left" w:pos="360"/>
        </w:tabs>
        <w:ind w:left="0"/>
        <w:rPr>
          <w:rFonts w:asciiTheme="minorHAnsi" w:hAnsiTheme="minorHAnsi" w:cstheme="minorHAnsi"/>
          <w:b/>
        </w:rPr>
      </w:pPr>
      <w:r w:rsidRPr="0036627D">
        <w:rPr>
          <w:rFonts w:asciiTheme="minorHAnsi" w:hAnsiTheme="minorHAnsi" w:cstheme="minorHAnsi"/>
          <w:b/>
        </w:rPr>
        <w:t>Universe:</w:t>
      </w:r>
      <w:r w:rsidRPr="0036627D" w:rsidR="00CC6901">
        <w:rPr>
          <w:rFonts w:asciiTheme="minorHAnsi" w:hAnsiTheme="minorHAnsi" w:cstheme="minorHAnsi"/>
          <w:b/>
        </w:rPr>
        <w:t xml:space="preserve"> </w:t>
      </w:r>
      <w:r w:rsidRPr="0036627D" w:rsidR="00CC6901">
        <w:rPr>
          <w:rFonts w:asciiTheme="minorHAnsi" w:hAnsiTheme="minorHAnsi" w:cstheme="minorHAnsi"/>
          <w:b/>
        </w:rPr>
        <w:tab/>
      </w:r>
      <w:r w:rsidRPr="0036627D" w:rsidR="00CC6901">
        <w:rPr>
          <w:rFonts w:asciiTheme="minorHAnsi" w:hAnsiTheme="minorHAnsi" w:cstheme="minorHAnsi"/>
          <w:b/>
        </w:rPr>
        <w:tab/>
      </w:r>
      <w:r w:rsidRPr="0036627D">
        <w:rPr>
          <w:rFonts w:asciiTheme="minorHAnsi" w:hAnsiTheme="minorHAnsi" w:cstheme="minorHAnsi"/>
          <w:b/>
        </w:rPr>
        <w:t xml:space="preserve"> </w:t>
      </w:r>
    </w:p>
    <w:p w:rsidR="000B0424" w:rsidRPr="0036627D" w:rsidP="00C61279" w14:paraId="36798BA4" w14:textId="77777777">
      <w:pPr>
        <w:pStyle w:val="Level1"/>
        <w:tabs>
          <w:tab w:val="left" w:pos="360"/>
        </w:tabs>
        <w:ind w:left="0"/>
        <w:rPr>
          <w:rFonts w:asciiTheme="minorHAnsi" w:hAnsiTheme="minorHAnsi" w:cstheme="minorHAnsi"/>
        </w:rPr>
      </w:pPr>
      <w:r w:rsidRPr="0036627D">
        <w:rPr>
          <w:rFonts w:asciiTheme="minorHAnsi" w:hAnsiTheme="minorHAnsi" w:cstheme="minorHAnsi"/>
        </w:rPr>
        <w:tab/>
      </w:r>
      <w:r w:rsidRPr="0036627D">
        <w:rPr>
          <w:rFonts w:asciiTheme="minorHAnsi" w:hAnsiTheme="minorHAnsi" w:cstheme="minorHAnsi"/>
        </w:rPr>
        <w:tab/>
      </w:r>
      <w:r w:rsidRPr="0036627D">
        <w:rPr>
          <w:rFonts w:asciiTheme="minorHAnsi" w:hAnsiTheme="minorHAnsi" w:cstheme="minorHAnsi"/>
        </w:rPr>
        <w:tab/>
      </w:r>
      <w:r w:rsidRPr="0036627D">
        <w:rPr>
          <w:rFonts w:asciiTheme="minorHAnsi" w:hAnsiTheme="minorHAnsi" w:cstheme="minorHAnsi"/>
        </w:rPr>
        <w:tab/>
      </w:r>
      <w:r w:rsidRPr="0036627D" w:rsidR="00CC6901">
        <w:rPr>
          <w:rFonts w:asciiTheme="minorHAnsi" w:hAnsiTheme="minorHAnsi" w:cstheme="minorHAnsi"/>
        </w:rPr>
        <w:t xml:space="preserve">(HHMEM = 1 and ((HELLO_TC = 3 or 5) </w:t>
      </w:r>
      <w:r w:rsidRPr="0036627D">
        <w:rPr>
          <w:rFonts w:asciiTheme="minorHAnsi" w:hAnsiTheme="minorHAnsi" w:cstheme="minorHAnsi"/>
        </w:rPr>
        <w:t xml:space="preserve">or (HELLO_PC = 2 or </w:t>
      </w:r>
      <w:r w:rsidRPr="0036627D" w:rsidR="00CC6901">
        <w:rPr>
          <w:rFonts w:asciiTheme="minorHAnsi" w:hAnsiTheme="minorHAnsi" w:cstheme="minorHAnsi"/>
        </w:rPr>
        <w:t xml:space="preserve">4))) </w:t>
      </w:r>
    </w:p>
    <w:p w:rsidR="004A5B92" w:rsidRPr="0036627D" w:rsidP="00260064" w14:paraId="6FEEDAF5" w14:textId="77777777">
      <w:pPr>
        <w:pStyle w:val="Level1"/>
        <w:tabs>
          <w:tab w:val="left" w:pos="360"/>
        </w:tabs>
        <w:ind w:left="0"/>
        <w:rPr>
          <w:rFonts w:asciiTheme="minorHAnsi" w:hAnsiTheme="minorHAnsi" w:cstheme="minorHAnsi"/>
        </w:rPr>
      </w:pPr>
      <w:r w:rsidRPr="0036627D">
        <w:rPr>
          <w:rFonts w:asciiTheme="minorHAnsi" w:hAnsiTheme="minorHAnsi" w:cstheme="minorHAnsi"/>
        </w:rPr>
        <w:tab/>
      </w:r>
      <w:r w:rsidRPr="0036627D">
        <w:rPr>
          <w:rFonts w:asciiTheme="minorHAnsi" w:hAnsiTheme="minorHAnsi" w:cstheme="minorHAnsi"/>
        </w:rPr>
        <w:tab/>
      </w:r>
      <w:r w:rsidRPr="0036627D">
        <w:rPr>
          <w:rFonts w:asciiTheme="minorHAnsi" w:hAnsiTheme="minorHAnsi" w:cstheme="minorHAnsi"/>
        </w:rPr>
        <w:tab/>
      </w:r>
      <w:r w:rsidRPr="0036627D">
        <w:rPr>
          <w:rFonts w:asciiTheme="minorHAnsi" w:hAnsiTheme="minorHAnsi" w:cstheme="minorHAnsi"/>
        </w:rPr>
        <w:tab/>
      </w:r>
      <w:r w:rsidRPr="0036627D" w:rsidR="00CC6901">
        <w:rPr>
          <w:rFonts w:asciiTheme="minorHAnsi" w:hAnsiTheme="minorHAnsi" w:cstheme="minorHAnsi"/>
          <w:b/>
        </w:rPr>
        <w:t>OR</w:t>
      </w:r>
      <w:r w:rsidRPr="0036627D" w:rsidR="00CC6901">
        <w:rPr>
          <w:rFonts w:asciiTheme="minorHAnsi" w:hAnsiTheme="minorHAnsi" w:cstheme="minorHAnsi"/>
        </w:rPr>
        <w:t xml:space="preserve">(HHMEM2 = 1 and ((HELLO_TC = 3 or 5) </w:t>
      </w:r>
      <w:r w:rsidRPr="0036627D">
        <w:rPr>
          <w:rFonts w:asciiTheme="minorHAnsi" w:hAnsiTheme="minorHAnsi" w:cstheme="minorHAnsi"/>
        </w:rPr>
        <w:t xml:space="preserve">or (HELLO_PC = 2 or </w:t>
      </w:r>
      <w:r w:rsidRPr="0036627D" w:rsidR="00CC6901">
        <w:rPr>
          <w:rFonts w:asciiTheme="minorHAnsi" w:hAnsiTheme="minorHAnsi" w:cstheme="minorHAnsi"/>
        </w:rPr>
        <w:t>4)))</w:t>
      </w:r>
      <w:r w:rsidRPr="0036627D" w:rsidR="00CC6901">
        <w:rPr>
          <w:rFonts w:asciiTheme="minorHAnsi" w:hAnsiTheme="minorHAnsi" w:cstheme="minorHAnsi"/>
        </w:rPr>
        <w:tab/>
      </w:r>
    </w:p>
    <w:p w:rsidR="00AC23E9" w:rsidRPr="0036627D" w:rsidP="00C61279" w14:paraId="3952D4AD" w14:textId="77777777">
      <w:pPr>
        <w:rPr>
          <w:rFonts w:asciiTheme="minorHAnsi" w:hAnsiTheme="minorHAnsi" w:cstheme="minorHAnsi"/>
          <w:b/>
          <w:sz w:val="24"/>
          <w:szCs w:val="24"/>
        </w:rPr>
      </w:pPr>
    </w:p>
    <w:p w:rsidR="00CC6901" w:rsidRPr="0036627D" w:rsidP="00C61279" w14:paraId="39B5CB70"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5A81074B" w14:textId="77777777" w:rsidTr="00492A6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540" w:type="dxa"/>
          </w:tcPr>
          <w:p w:rsidR="00CC6901" w:rsidRPr="0036627D" w:rsidP="00C61279" w14:paraId="0E4A5252" w14:textId="77777777">
            <w:pPr>
              <w:pStyle w:val="Level1"/>
              <w:autoSpaceDE/>
              <w:autoSpaceDN/>
              <w:adjustRightInd/>
              <w:ind w:left="0"/>
              <w:rPr>
                <w:rFonts w:asciiTheme="minorHAnsi" w:hAnsiTheme="minorHAnsi" w:cstheme="minorHAnsi"/>
              </w:rPr>
            </w:pPr>
          </w:p>
          <w:p w:rsidR="00CC6901" w:rsidRPr="0036627D" w:rsidP="00C61279" w14:paraId="5444C3F8"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Our records show that one of our interviewers, [Fill: FR_NAME], recently contacted your household.</w:t>
            </w:r>
          </w:p>
          <w:p w:rsidR="00CC6901" w:rsidRPr="0036627D" w:rsidP="00C61279" w14:paraId="6D1ED310" w14:textId="77777777">
            <w:pPr>
              <w:tabs>
                <w:tab w:val="left" w:pos="360"/>
              </w:tabs>
              <w:rPr>
                <w:rFonts w:asciiTheme="minorHAnsi" w:hAnsiTheme="minorHAnsi" w:cstheme="minorHAnsi"/>
                <w:sz w:val="24"/>
                <w:szCs w:val="24"/>
              </w:rPr>
            </w:pPr>
          </w:p>
          <w:p w:rsidR="00CC6901" w:rsidRPr="0036627D" w:rsidP="00C61279" w14:paraId="52940213" w14:textId="77777777">
            <w:pPr>
              <w:pStyle w:val="BodyTextIndent2"/>
              <w:tabs>
                <w:tab w:val="left" w:pos="360"/>
              </w:tabs>
              <w:spacing w:after="0" w:line="240" w:lineRule="auto"/>
              <w:ind w:left="0"/>
              <w:rPr>
                <w:rFonts w:asciiTheme="minorHAnsi" w:hAnsiTheme="minorHAnsi" w:cstheme="minorHAnsi"/>
                <w:sz w:val="24"/>
                <w:szCs w:val="24"/>
              </w:rPr>
            </w:pPr>
            <w:r w:rsidRPr="0036627D">
              <w:rPr>
                <w:rFonts w:asciiTheme="minorHAnsi" w:hAnsiTheme="minorHAnsi" w:cstheme="minorHAnsi"/>
                <w:sz w:val="24"/>
                <w:szCs w:val="24"/>
              </w:rPr>
              <w:t>We’re doing a short quality control check to make sure that our interviewers are following correct procedures.</w:t>
            </w:r>
            <w:r w:rsidRPr="0036627D">
              <w:rPr>
                <w:rFonts w:asciiTheme="minorHAnsi" w:hAnsiTheme="minorHAnsi" w:cstheme="minorHAnsi"/>
                <w:sz w:val="24"/>
                <w:szCs w:val="24"/>
              </w:rPr>
              <w:tab/>
            </w:r>
          </w:p>
          <w:p w:rsidR="00CC6901" w:rsidRPr="0036627D" w:rsidP="00C61279" w14:paraId="13207716" w14:textId="77777777">
            <w:pPr>
              <w:tabs>
                <w:tab w:val="left" w:pos="360"/>
              </w:tabs>
              <w:rPr>
                <w:rFonts w:asciiTheme="minorHAnsi" w:hAnsiTheme="minorHAnsi" w:cstheme="minorHAnsi"/>
                <w:sz w:val="24"/>
                <w:szCs w:val="24"/>
              </w:rPr>
            </w:pPr>
          </w:p>
          <w:p w:rsidR="00CC6901" w:rsidRPr="0036627D" w:rsidP="00C61279" w14:paraId="5F8534D9" w14:textId="77777777">
            <w:pPr>
              <w:rPr>
                <w:rFonts w:asciiTheme="minorHAnsi" w:hAnsiTheme="minorHAnsi" w:cstheme="minorHAnsi"/>
                <w:sz w:val="24"/>
                <w:szCs w:val="24"/>
              </w:rPr>
            </w:pPr>
            <w:r w:rsidRPr="0036627D">
              <w:rPr>
                <w:rFonts w:asciiTheme="minorHAnsi" w:hAnsiTheme="minorHAnsi" w:cstheme="minorHAnsi"/>
                <w:sz w:val="24"/>
                <w:szCs w:val="24"/>
              </w:rPr>
              <w:t>Can you or another household member answer a few questions to help us evaluate the interviewer’s work?</w:t>
            </w:r>
          </w:p>
          <w:p w:rsidR="00CC6901" w:rsidRPr="0036627D" w:rsidP="00C61279" w14:paraId="144948F8" w14:textId="77777777">
            <w:pPr>
              <w:rPr>
                <w:rFonts w:asciiTheme="minorHAnsi" w:hAnsiTheme="minorHAnsi" w:cstheme="minorHAnsi"/>
                <w:sz w:val="24"/>
                <w:szCs w:val="24"/>
              </w:rPr>
            </w:pPr>
          </w:p>
        </w:tc>
      </w:tr>
      <w:tr w14:paraId="223D9C1E" w14:textId="77777777" w:rsidTr="00492A63">
        <w:tblPrEx>
          <w:tblW w:w="0" w:type="auto"/>
          <w:tblInd w:w="108" w:type="dxa"/>
          <w:tblLook w:val="0000"/>
        </w:tblPrEx>
        <w:tc>
          <w:tcPr>
            <w:tcW w:w="9540" w:type="dxa"/>
            <w:tcMar>
              <w:top w:w="14" w:type="dxa"/>
              <w:left w:w="115" w:type="dxa"/>
              <w:bottom w:w="14" w:type="dxa"/>
              <w:right w:w="115" w:type="dxa"/>
            </w:tcMar>
          </w:tcPr>
          <w:p w:rsidR="00CC6901" w:rsidRPr="0036627D" w:rsidP="00C61279" w14:paraId="2301A0BD"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CC6901" w:rsidRPr="0036627D" w:rsidP="00C61279" w14:paraId="108039FF" w14:textId="77777777">
            <w:pPr>
              <w:pStyle w:val="Footer"/>
              <w:tabs>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 No</w:t>
            </w:r>
          </w:p>
        </w:tc>
      </w:tr>
    </w:tbl>
    <w:p w:rsidR="00CC6901" w:rsidRPr="0036627D" w:rsidP="00C61279" w14:paraId="309AF262" w14:textId="77777777">
      <w:pPr>
        <w:rPr>
          <w:rFonts w:asciiTheme="minorHAnsi" w:hAnsiTheme="minorHAnsi" w:cstheme="minorHAnsi"/>
          <w:sz w:val="24"/>
          <w:szCs w:val="24"/>
        </w:rPr>
      </w:pPr>
    </w:p>
    <w:p w:rsidR="00CC6901" w:rsidRPr="0036627D" w:rsidP="00C61279" w14:paraId="43515804"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7C5673E3" w14:textId="77777777" w:rsidTr="00492A63">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540" w:type="dxa"/>
            <w:vAlign w:val="center"/>
          </w:tcPr>
          <w:p w:rsidR="003619B0" w:rsidRPr="0036627D" w:rsidP="00C61279" w14:paraId="22AA770F"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Address verification from proxy []</w:t>
            </w:r>
          </w:p>
          <w:p w:rsidR="00CC6901" w:rsidRPr="0036627D" w:rsidP="00C61279" w14:paraId="00A6399E" w14:textId="77777777">
            <w:pPr>
              <w:pStyle w:val="Heading8"/>
              <w:rPr>
                <w:rFonts w:asciiTheme="minorHAnsi" w:hAnsiTheme="minorHAnsi" w:cstheme="minorHAnsi"/>
                <w:b w:val="0"/>
                <w:color w:val="auto"/>
              </w:rPr>
            </w:pPr>
            <w:r w:rsidRPr="0036627D">
              <w:rPr>
                <w:rFonts w:asciiTheme="minorHAnsi" w:hAnsiTheme="minorHAnsi" w:cstheme="minorHAnsi"/>
                <w:b w:val="0"/>
                <w:color w:val="auto"/>
              </w:rPr>
              <w:t>Household member []</w:t>
            </w:r>
          </w:p>
          <w:p w:rsidR="00CC6901" w:rsidRPr="0036627D" w:rsidP="00C61279" w14:paraId="03FD1A99" w14:textId="77777777">
            <w:pPr>
              <w:pStyle w:val="Heading8"/>
              <w:rPr>
                <w:rFonts w:asciiTheme="minorHAnsi" w:hAnsiTheme="minorHAnsi" w:cstheme="minorHAnsi"/>
                <w:b w:val="0"/>
                <w:color w:val="auto"/>
              </w:rPr>
            </w:pPr>
            <w:r w:rsidRPr="0036627D">
              <w:rPr>
                <w:rFonts w:asciiTheme="minorHAnsi" w:hAnsiTheme="minorHAnsi" w:cstheme="minorHAnsi"/>
                <w:b w:val="0"/>
                <w:color w:val="auto"/>
              </w:rPr>
              <w:t>Other</w:t>
            </w:r>
            <w:r w:rsidRPr="0036627D">
              <w:rPr>
                <w:rFonts w:asciiTheme="minorHAnsi" w:hAnsiTheme="minorHAnsi" w:cstheme="minorHAnsi"/>
                <w:b w:val="0"/>
                <w:color w:val="auto"/>
              </w:rPr>
              <w:t xml:space="preserve"> household member []</w:t>
            </w:r>
          </w:p>
          <w:p w:rsidR="00CC6901" w:rsidRPr="0036627D" w:rsidP="00C61279" w14:paraId="1FF21BE7" w14:textId="77777777">
            <w:pPr>
              <w:pStyle w:val="Footer"/>
              <w:tabs>
                <w:tab w:val="clear" w:pos="4320"/>
                <w:tab w:val="clear" w:pos="8640"/>
              </w:tabs>
              <w:rPr>
                <w:rFonts w:asciiTheme="minorHAnsi" w:hAnsiTheme="minorHAnsi" w:cstheme="minorHAnsi"/>
                <w:color w:val="0000FF"/>
              </w:rPr>
            </w:pPr>
            <w:r w:rsidRPr="0036627D">
              <w:rPr>
                <w:rFonts w:asciiTheme="minorHAnsi" w:hAnsiTheme="minorHAnsi" w:cstheme="minorHAnsi"/>
                <w:color w:val="0000FF"/>
              </w:rPr>
              <w:t>Proxy contact verification for interview case [fill]</w:t>
            </w:r>
          </w:p>
          <w:p w:rsidR="003619B0" w:rsidRPr="0036627D" w:rsidP="00C61279" w14:paraId="2625345C"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Address verification from proxy []</w:t>
            </w:r>
          </w:p>
        </w:tc>
      </w:tr>
    </w:tbl>
    <w:p w:rsidR="00AC23E9" w:rsidRPr="0036627D" w:rsidP="00C61279" w14:paraId="1BA8D872" w14:textId="77777777">
      <w:pPr>
        <w:rPr>
          <w:rFonts w:asciiTheme="minorHAnsi" w:hAnsiTheme="minorHAnsi" w:cstheme="minorHAnsi"/>
          <w:sz w:val="24"/>
          <w:szCs w:val="24"/>
        </w:rPr>
      </w:pPr>
    </w:p>
    <w:p w:rsidR="00CC6901" w:rsidRPr="0036627D" w:rsidP="00C61279" w14:paraId="37844AC8"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1977E2" w:rsidRPr="0036627D" w:rsidP="00C61279" w14:paraId="6935AB6D" w14:textId="77777777">
      <w:pPr>
        <w:rPr>
          <w:rFonts w:asciiTheme="minorHAnsi" w:hAnsiTheme="minorHAnsi" w:cstheme="minorHAnsi"/>
          <w:b/>
          <w:sz w:val="24"/>
          <w:szCs w:val="24"/>
        </w:rPr>
      </w:pPr>
    </w:p>
    <w:p w:rsidR="00CC6901" w:rsidRPr="0036627D" w:rsidP="00C61279" w14:paraId="4AFE6D75"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CC6901" w:rsidRPr="0036627D" w:rsidP="00C61279" w14:paraId="1DB9FAD2" w14:textId="77777777">
      <w:pPr>
        <w:rPr>
          <w:rFonts w:asciiTheme="minorHAnsi" w:hAnsiTheme="minorHAnsi" w:cstheme="minorHAnsi"/>
          <w:sz w:val="24"/>
          <w:szCs w:val="24"/>
        </w:rPr>
      </w:pPr>
    </w:p>
    <w:p w:rsidR="00CC6901" w:rsidRPr="0036627D" w:rsidP="00C61279" w14:paraId="02D8118D" w14:textId="77777777">
      <w:pPr>
        <w:rPr>
          <w:rFonts w:asciiTheme="minorHAnsi" w:hAnsiTheme="minorHAnsi" w:cstheme="minorHAnsi"/>
          <w:sz w:val="24"/>
          <w:szCs w:val="24"/>
        </w:rPr>
      </w:pPr>
      <w:r w:rsidRPr="0036627D">
        <w:rPr>
          <w:rFonts w:asciiTheme="minorHAnsi" w:hAnsiTheme="minorHAnsi" w:cstheme="minorHAnsi"/>
          <w:b/>
          <w:sz w:val="24"/>
          <w:szCs w:val="24"/>
        </w:rPr>
        <w:t xml:space="preserve">Field Length: </w:t>
      </w:r>
      <w:r w:rsidRPr="0036627D">
        <w:rPr>
          <w:rFonts w:asciiTheme="minorHAnsi" w:hAnsiTheme="minorHAnsi" w:cstheme="minorHAnsi"/>
          <w:b/>
          <w:sz w:val="24"/>
          <w:szCs w:val="24"/>
        </w:rPr>
        <w:tab/>
      </w:r>
      <w:r w:rsidRPr="0036627D">
        <w:rPr>
          <w:rFonts w:asciiTheme="minorHAnsi" w:hAnsiTheme="minorHAnsi" w:cstheme="minorHAnsi"/>
          <w:sz w:val="24"/>
          <w:szCs w:val="24"/>
        </w:rPr>
        <w:tab/>
        <w:t>1</w:t>
      </w:r>
    </w:p>
    <w:p w:rsidR="00CC6901" w:rsidRPr="0036627D" w:rsidP="00C61279" w14:paraId="3625F7BC" w14:textId="77777777">
      <w:pPr>
        <w:rPr>
          <w:rFonts w:asciiTheme="minorHAnsi" w:hAnsiTheme="minorHAnsi" w:cstheme="minorHAnsi"/>
          <w:sz w:val="24"/>
          <w:szCs w:val="24"/>
        </w:rPr>
      </w:pPr>
    </w:p>
    <w:p w:rsidR="00CC6901" w:rsidRPr="0036627D" w:rsidP="00C61279" w14:paraId="699DB2E6"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222E15">
        <w:rPr>
          <w:rFonts w:asciiTheme="minorHAnsi" w:hAnsiTheme="minorHAnsi" w:cstheme="minorHAnsi"/>
          <w:sz w:val="24"/>
          <w:szCs w:val="24"/>
        </w:rPr>
        <w:t>1, 2</w:t>
      </w:r>
      <w:r w:rsidRPr="0036627D" w:rsidR="00727042">
        <w:rPr>
          <w:rFonts w:asciiTheme="minorHAnsi" w:hAnsiTheme="minorHAnsi" w:cstheme="minorHAnsi"/>
          <w:sz w:val="24"/>
          <w:szCs w:val="24"/>
        </w:rPr>
        <w:t xml:space="preserve">, </w:t>
      </w:r>
      <w:r w:rsidRPr="0036627D" w:rsidR="006C6CDC">
        <w:rPr>
          <w:rFonts w:asciiTheme="minorHAnsi" w:hAnsiTheme="minorHAnsi" w:cstheme="minorHAnsi"/>
          <w:sz w:val="24"/>
          <w:szCs w:val="24"/>
        </w:rPr>
        <w:t>R</w:t>
      </w:r>
    </w:p>
    <w:p w:rsidR="00CC6901" w:rsidRPr="0036627D" w:rsidP="00C61279" w14:paraId="61E51CF6" w14:textId="77777777">
      <w:pPr>
        <w:rPr>
          <w:rFonts w:asciiTheme="minorHAnsi" w:hAnsiTheme="minorHAnsi" w:cstheme="minorHAnsi"/>
          <w:sz w:val="24"/>
          <w:szCs w:val="24"/>
        </w:rPr>
      </w:pPr>
    </w:p>
    <w:p w:rsidR="00D212F3" w:rsidRPr="0036627D" w:rsidP="00C61279" w14:paraId="2D94E96D" w14:textId="77777777">
      <w:pPr>
        <w:rPr>
          <w:rFonts w:asciiTheme="minorHAnsi" w:hAnsiTheme="minorHAnsi" w:cstheme="minorHAnsi"/>
          <w:b/>
          <w:sz w:val="24"/>
          <w:szCs w:val="24"/>
        </w:rPr>
      </w:pPr>
    </w:p>
    <w:p w:rsidR="00D212F3" w:rsidRPr="0036627D" w:rsidP="00C61279" w14:paraId="44CBCF31" w14:textId="77777777">
      <w:pPr>
        <w:rPr>
          <w:rFonts w:asciiTheme="minorHAnsi" w:hAnsiTheme="minorHAnsi" w:cstheme="minorHAnsi"/>
          <w:b/>
          <w:sz w:val="24"/>
          <w:szCs w:val="24"/>
        </w:rPr>
      </w:pPr>
    </w:p>
    <w:p w:rsidR="00CC6901" w:rsidRPr="0036627D" w:rsidP="00141568" w14:paraId="59D86769"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r>
      <w:r w:rsidRPr="0036627D" w:rsidR="00227DD8">
        <w:rPr>
          <w:rFonts w:asciiTheme="minorHAnsi" w:hAnsiTheme="minorHAnsi" w:cstheme="minorHAnsi"/>
          <w:sz w:val="24"/>
          <w:szCs w:val="24"/>
        </w:rPr>
        <w:tab/>
      </w:r>
      <w:r w:rsidRPr="0036627D">
        <w:rPr>
          <w:rFonts w:asciiTheme="minorHAnsi" w:hAnsiTheme="minorHAnsi" w:cstheme="minorHAnsi"/>
          <w:sz w:val="24"/>
          <w:szCs w:val="24"/>
        </w:rPr>
        <w:t xml:space="preserve">[go to </w:t>
      </w:r>
      <w:r w:rsidRPr="0036627D" w:rsidR="0005196E">
        <w:rPr>
          <w:rFonts w:asciiTheme="minorHAnsi" w:hAnsiTheme="minorHAnsi" w:cstheme="minorHAnsi"/>
          <w:sz w:val="24"/>
          <w:szCs w:val="24"/>
        </w:rPr>
        <w:t>CAPI_Front</w:t>
      </w:r>
      <w:r w:rsidRPr="0036627D" w:rsidR="00BA5FC5">
        <w:rPr>
          <w:rFonts w:asciiTheme="minorHAnsi" w:hAnsiTheme="minorHAnsi" w:cstheme="minorHAnsi"/>
          <w:sz w:val="24"/>
          <w:szCs w:val="24"/>
        </w:rPr>
        <w:t>.</w:t>
      </w:r>
      <w:hyperlink w:anchor="ADDVER" w:history="1">
        <w:r w:rsidRPr="0036627D" w:rsidR="00BA5FC5">
          <w:rPr>
            <w:rFonts w:asciiTheme="minorHAnsi" w:hAnsiTheme="minorHAnsi" w:cstheme="minorHAnsi"/>
            <w:b/>
            <w:color w:val="0000FF"/>
            <w:sz w:val="24"/>
            <w:szCs w:val="24"/>
          </w:rPr>
          <w:t>ADDVER</w:t>
        </w:r>
      </w:hyperlink>
      <w:r w:rsidRPr="0036627D" w:rsidR="00A23281">
        <w:rPr>
          <w:rFonts w:asciiTheme="minorHAnsi" w:hAnsiTheme="minorHAnsi" w:cstheme="minorHAnsi"/>
          <w:sz w:val="24"/>
          <w:szCs w:val="24"/>
        </w:rPr>
        <w:t>]</w:t>
      </w:r>
      <w:r w:rsidRPr="0036627D" w:rsidR="00E251EC">
        <w:rPr>
          <w:rFonts w:asciiTheme="minorHAnsi" w:hAnsiTheme="minorHAnsi" w:cstheme="minorHAnsi"/>
          <w:sz w:val="24"/>
          <w:szCs w:val="24"/>
        </w:rPr>
        <w:t>.</w:t>
      </w:r>
    </w:p>
    <w:p w:rsidR="00141568" w:rsidRPr="0036627D" w:rsidP="004B524B" w14:paraId="5E041477"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8C461A" w:rsidRPr="0036627D" w:rsidP="00141568" w14:paraId="5D91F398" w14:textId="77777777">
      <w:pPr>
        <w:ind w:left="1440" w:firstLine="720"/>
        <w:rPr>
          <w:rFonts w:asciiTheme="minorHAnsi" w:hAnsiTheme="minorHAnsi" w:cstheme="minorHAnsi"/>
          <w:sz w:val="24"/>
          <w:szCs w:val="24"/>
        </w:rPr>
      </w:pPr>
      <w:r w:rsidRPr="0036627D">
        <w:rPr>
          <w:rFonts w:asciiTheme="minorHAnsi" w:hAnsiTheme="minorHAnsi" w:cstheme="minorHAnsi"/>
          <w:sz w:val="24"/>
          <w:szCs w:val="24"/>
        </w:rPr>
        <w:t>&lt;2, R&gt;</w:t>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If (HELLO_PC = 2) then [go to </w:t>
      </w:r>
      <w:r w:rsidRPr="0036627D">
        <w:rPr>
          <w:rFonts w:asciiTheme="minorHAnsi" w:hAnsiTheme="minorHAnsi" w:cstheme="minorHAnsi"/>
          <w:sz w:val="24"/>
          <w:szCs w:val="24"/>
        </w:rPr>
        <w:t>CAPI_Back.</w:t>
      </w:r>
      <w:hyperlink w:anchor="APPT" w:history="1">
        <w:r w:rsidRPr="0036627D">
          <w:rPr>
            <w:rFonts w:asciiTheme="minorHAnsi" w:hAnsiTheme="minorHAnsi" w:cstheme="minorHAnsi"/>
            <w:b/>
            <w:color w:val="0000FF"/>
            <w:sz w:val="24"/>
            <w:szCs w:val="24"/>
          </w:rPr>
          <w:t>APPT</w:t>
        </w:r>
      </w:hyperlink>
      <w:r w:rsidRPr="0036627D">
        <w:rPr>
          <w:rFonts w:asciiTheme="minorHAnsi" w:hAnsiTheme="minorHAnsi" w:cstheme="minorHAnsi"/>
          <w:sz w:val="24"/>
          <w:szCs w:val="24"/>
        </w:rPr>
        <w:t>].</w:t>
      </w:r>
    </w:p>
    <w:p w:rsidR="00CC6901" w:rsidRPr="0036627D" w:rsidP="008C461A" w14:paraId="433AEA4E"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Else [go to </w:t>
      </w:r>
      <w:r w:rsidRPr="0036627D">
        <w:rPr>
          <w:rFonts w:asciiTheme="minorHAnsi" w:hAnsiTheme="minorHAnsi" w:cstheme="minorHAnsi"/>
          <w:sz w:val="24"/>
          <w:szCs w:val="24"/>
        </w:rPr>
        <w:t>CAPI_Back.</w:t>
      </w:r>
      <w:hyperlink w:anchor="THANK_YOU" w:history="1">
        <w:r w:rsidRPr="0036627D">
          <w:rPr>
            <w:rFonts w:asciiTheme="minorHAnsi" w:hAnsiTheme="minorHAnsi" w:cstheme="minorHAnsi"/>
            <w:b/>
            <w:color w:val="0000FF"/>
            <w:sz w:val="24"/>
            <w:szCs w:val="24"/>
          </w:rPr>
          <w:t>THANK_YOU</w:t>
        </w:r>
      </w:hyperlink>
      <w:r w:rsidRPr="0036627D">
        <w:rPr>
          <w:rFonts w:asciiTheme="minorHAnsi" w:hAnsiTheme="minorHAnsi" w:cstheme="minorHAnsi"/>
          <w:sz w:val="24"/>
          <w:szCs w:val="24"/>
        </w:rPr>
        <w:t>].</w:t>
      </w:r>
    </w:p>
    <w:p w:rsidR="001231AA" w:rsidRPr="0036627D" w:rsidP="00C61279" w14:paraId="463B953E" w14:textId="77777777">
      <w:pPr>
        <w:rPr>
          <w:rFonts w:asciiTheme="minorHAnsi" w:hAnsiTheme="minorHAnsi" w:cstheme="minorHAnsi"/>
          <w:sz w:val="24"/>
          <w:szCs w:val="24"/>
        </w:rPr>
      </w:pPr>
    </w:p>
    <w:p w:rsidR="00284C30" w:rsidRPr="0036627D" w:rsidP="00C61279" w14:paraId="76D93C5E" w14:textId="77777777">
      <w:pPr>
        <w:rPr>
          <w:rFonts w:asciiTheme="minorHAnsi" w:hAnsiTheme="minorHAnsi" w:cstheme="minorHAnsi"/>
          <w:b/>
          <w:sz w:val="24"/>
          <w:szCs w:val="24"/>
        </w:rPr>
        <w:sectPr w:rsidSect="00F70CD5">
          <w:pgSz w:w="12240" w:h="15840"/>
          <w:pgMar w:top="1440" w:right="1440" w:bottom="1440" w:left="1440" w:header="576" w:footer="0" w:gutter="0"/>
          <w:paperSrc w:first="15" w:other="15"/>
          <w:cols w:space="720"/>
          <w:titlePg/>
          <w:docGrid w:linePitch="272"/>
        </w:sectPr>
      </w:pPr>
      <w:r w:rsidRPr="0036627D">
        <w:rPr>
          <w:rFonts w:asciiTheme="minorHAnsi" w:hAnsiTheme="minorHAnsi" w:cstheme="minorHAnsi"/>
          <w:b/>
          <w:sz w:val="24"/>
          <w:szCs w:val="24"/>
        </w:rPr>
        <w:t>Special Instructions</w:t>
      </w:r>
      <w:r w:rsidRPr="0036627D">
        <w:rPr>
          <w:rFonts w:asciiTheme="minorHAnsi" w:hAnsiTheme="minorHAnsi" w:cstheme="minorHAnsi"/>
          <w:b/>
          <w:sz w:val="24"/>
          <w:szCs w:val="24"/>
        </w:rPr>
        <w:t>:</w:t>
      </w:r>
    </w:p>
    <w:p w:rsidR="00AC23E9" w:rsidRPr="0036627D" w:rsidP="00C61279" w14:paraId="06EDE1FB" w14:textId="77777777">
      <w:pPr>
        <w:rPr>
          <w:rFonts w:asciiTheme="minorHAnsi" w:hAnsiTheme="minorHAnsi" w:cstheme="minorHAnsi"/>
          <w:b/>
          <w:sz w:val="24"/>
          <w:szCs w:val="24"/>
        </w:rPr>
      </w:pPr>
    </w:p>
    <w:p w:rsidR="002D715F" w:rsidRPr="0036627D" w:rsidP="00C61279" w14:paraId="6F030929"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05196E">
        <w:rPr>
          <w:rFonts w:asciiTheme="minorHAnsi" w:hAnsiTheme="minorHAnsi" w:cstheme="minorHAnsi"/>
          <w:sz w:val="24"/>
          <w:szCs w:val="24"/>
        </w:rPr>
        <w:t>CAPI_Front</w:t>
      </w:r>
      <w:r w:rsidRPr="0036627D" w:rsidR="005F2BAC">
        <w:rPr>
          <w:rFonts w:asciiTheme="minorHAnsi" w:hAnsiTheme="minorHAnsi" w:cstheme="minorHAnsi"/>
          <w:sz w:val="24"/>
          <w:szCs w:val="24"/>
        </w:rPr>
        <w:t xml:space="preserve"> </w:t>
      </w:r>
      <w:r w:rsidRPr="0036627D">
        <w:rPr>
          <w:rFonts w:asciiTheme="minorHAnsi" w:hAnsiTheme="minorHAnsi" w:cstheme="minorHAnsi"/>
          <w:sz w:val="24"/>
          <w:szCs w:val="24"/>
        </w:rPr>
        <w:br/>
      </w:r>
    </w:p>
    <w:p w:rsidR="00CC6901" w:rsidRPr="0036627D" w:rsidP="000108B4" w14:paraId="628365D3"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65" w:name="PROX_N"/>
      <w:r w:rsidRPr="0036627D">
        <w:rPr>
          <w:rFonts w:asciiTheme="minorHAnsi" w:hAnsiTheme="minorHAnsi" w:cstheme="minorHAnsi"/>
          <w:sz w:val="24"/>
          <w:szCs w:val="24"/>
        </w:rPr>
        <w:t>PROX_N</w:t>
      </w:r>
      <w:bookmarkEnd w:id="65"/>
      <w:r>
        <w:rPr>
          <w:rFonts w:asciiTheme="minorHAnsi" w:hAnsiTheme="minorHAnsi" w:cstheme="minorHAnsi"/>
          <w:sz w:val="24"/>
          <w:szCs w:val="24"/>
        </w:rPr>
        <w:fldChar w:fldCharType="begin"/>
      </w:r>
      <w:r w:rsidRPr="0036627D">
        <w:rPr>
          <w:rFonts w:asciiTheme="minorHAnsi" w:hAnsiTheme="minorHAnsi" w:cstheme="minorHAnsi"/>
          <w:sz w:val="24"/>
          <w:szCs w:val="24"/>
        </w:rPr>
        <w:instrText>xe "PROX_N"</w:instrText>
      </w:r>
      <w:r>
        <w:rPr>
          <w:rFonts w:asciiTheme="minorHAnsi" w:hAnsiTheme="minorHAnsi" w:cstheme="minorHAnsi"/>
          <w:sz w:val="24"/>
          <w:szCs w:val="24"/>
        </w:rPr>
        <w:fldChar w:fldCharType="end"/>
      </w:r>
    </w:p>
    <w:p w:rsidR="00CC6901" w:rsidRPr="0036627D" w:rsidP="00C61279" w14:paraId="65E63A46" w14:textId="77777777">
      <w:pPr>
        <w:rPr>
          <w:rFonts w:asciiTheme="minorHAnsi" w:hAnsiTheme="minorHAnsi" w:cstheme="minorHAnsi"/>
          <w:sz w:val="24"/>
          <w:szCs w:val="24"/>
        </w:rPr>
      </w:pPr>
    </w:p>
    <w:p w:rsidR="00CC6901" w:rsidRPr="0036627D" w:rsidP="00C61279" w14:paraId="4C567B7A"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Proxy contact verification for noninterview case</w:t>
      </w:r>
    </w:p>
    <w:p w:rsidR="00CC6901" w:rsidRPr="0036627D" w:rsidP="00C61279" w14:paraId="2CCBCE50" w14:textId="77777777">
      <w:pPr>
        <w:rPr>
          <w:rFonts w:asciiTheme="minorHAnsi" w:hAnsiTheme="minorHAnsi" w:cstheme="minorHAnsi"/>
          <w:sz w:val="24"/>
          <w:szCs w:val="24"/>
        </w:rPr>
      </w:pPr>
    </w:p>
    <w:p w:rsidR="00CC6901" w:rsidRPr="0036627D" w:rsidP="00C61279" w14:paraId="21B6A87C"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CC6901" w:rsidRPr="0036627D" w:rsidP="00C61279" w14:paraId="776A5338" w14:textId="77777777">
      <w:pPr>
        <w:rPr>
          <w:rFonts w:asciiTheme="minorHAnsi" w:hAnsiTheme="minorHAnsi" w:cstheme="minorHAnsi"/>
          <w:sz w:val="24"/>
          <w:szCs w:val="24"/>
        </w:rPr>
      </w:pPr>
    </w:p>
    <w:p w:rsidR="004A5B92" w:rsidRPr="0036627D" w:rsidP="00C61279" w14:paraId="450771B2"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sidR="00CC6901">
        <w:rPr>
          <w:rFonts w:asciiTheme="minorHAnsi" w:hAnsiTheme="minorHAnsi" w:cstheme="minorHAnsi"/>
          <w:sz w:val="24"/>
          <w:szCs w:val="24"/>
        </w:rPr>
        <w:t xml:space="preserve"> </w:t>
      </w:r>
      <w:r w:rsidRPr="0036627D" w:rsidR="00CC6901">
        <w:rPr>
          <w:rFonts w:asciiTheme="minorHAnsi" w:hAnsiTheme="minorHAnsi" w:cstheme="minorHAnsi"/>
          <w:sz w:val="24"/>
          <w:szCs w:val="24"/>
        </w:rPr>
        <w:tab/>
      </w:r>
      <w:r w:rsidRPr="0036627D" w:rsidR="00CC6901">
        <w:rPr>
          <w:rFonts w:asciiTheme="minorHAnsi" w:hAnsiTheme="minorHAnsi" w:cstheme="minorHAnsi"/>
          <w:sz w:val="24"/>
          <w:szCs w:val="24"/>
        </w:rPr>
        <w:tab/>
        <w:t>(HELLO_TN = 2 or 4) OR (HELLO_PN = 2 or 4)</w:t>
      </w:r>
      <w:r w:rsidRPr="0036627D" w:rsidR="00CC6901">
        <w:rPr>
          <w:rFonts w:asciiTheme="minorHAnsi" w:hAnsiTheme="minorHAnsi" w:cstheme="minorHAnsi"/>
          <w:sz w:val="24"/>
          <w:szCs w:val="24"/>
        </w:rPr>
        <w:tab/>
      </w:r>
    </w:p>
    <w:p w:rsidR="00AC23E9" w:rsidRPr="0036627D" w:rsidP="00C61279" w14:paraId="49A1984C" w14:textId="77777777">
      <w:pPr>
        <w:rPr>
          <w:rFonts w:asciiTheme="minorHAnsi" w:hAnsiTheme="minorHAnsi" w:cstheme="minorHAnsi"/>
          <w:sz w:val="24"/>
          <w:szCs w:val="24"/>
        </w:rPr>
      </w:pPr>
    </w:p>
    <w:p w:rsidR="00CC6901" w:rsidRPr="0036627D" w:rsidP="00C61279" w14:paraId="575C8542"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30BABC75" w14:textId="77777777" w:rsidTr="00FC3ACA">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450" w:type="dxa"/>
          </w:tcPr>
          <w:p w:rsidR="00CC6901" w:rsidRPr="0036627D" w:rsidP="00C61279" w14:paraId="1371132A" w14:textId="77777777">
            <w:pPr>
              <w:pStyle w:val="Level1"/>
              <w:autoSpaceDE/>
              <w:autoSpaceDN/>
              <w:adjustRightInd/>
              <w:ind w:left="0"/>
              <w:rPr>
                <w:rFonts w:asciiTheme="minorHAnsi" w:hAnsiTheme="minorHAnsi" w:cstheme="minorHAnsi"/>
              </w:rPr>
            </w:pPr>
          </w:p>
          <w:p w:rsidR="00CC6901" w:rsidRPr="0036627D" w:rsidP="00C61279" w14:paraId="73F8F218"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Perhaps you can help me.</w:t>
            </w:r>
          </w:p>
          <w:p w:rsidR="00CC6901" w:rsidRPr="0036627D" w:rsidP="00C61279" w14:paraId="306C79A2" w14:textId="77777777">
            <w:pPr>
              <w:tabs>
                <w:tab w:val="left" w:pos="360"/>
              </w:tabs>
              <w:rPr>
                <w:rFonts w:asciiTheme="minorHAnsi" w:hAnsiTheme="minorHAnsi" w:cstheme="minorHAnsi"/>
                <w:sz w:val="24"/>
                <w:szCs w:val="24"/>
              </w:rPr>
            </w:pPr>
          </w:p>
          <w:p w:rsidR="00CC6901" w:rsidRPr="0036627D" w:rsidP="00C61279" w14:paraId="4C82F984"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Our records show that one of our interviewers, [Fill: FR_NAME], recently contacted this location to verify the status of :</w:t>
            </w:r>
          </w:p>
          <w:p w:rsidR="00CC6901" w:rsidRPr="0036627D" w:rsidP="00C61279" w14:paraId="57AB2999"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[Fill:</w:t>
            </w:r>
            <w:r w:rsidRPr="0036627D">
              <w:rPr>
                <w:rFonts w:asciiTheme="minorHAnsi" w:hAnsiTheme="minorHAnsi" w:cstheme="minorHAnsi"/>
                <w:sz w:val="24"/>
                <w:szCs w:val="24"/>
              </w:rPr>
              <w:tab/>
              <w:t>ADDRESS1].</w:t>
            </w:r>
          </w:p>
          <w:p w:rsidR="00CC6901" w:rsidRPr="0036627D" w:rsidP="00C61279" w14:paraId="5C67BAF5" w14:textId="77777777">
            <w:pPr>
              <w:tabs>
                <w:tab w:val="left" w:pos="360"/>
              </w:tabs>
              <w:rPr>
                <w:rFonts w:asciiTheme="minorHAnsi" w:hAnsiTheme="minorHAnsi" w:cstheme="minorHAnsi"/>
                <w:sz w:val="24"/>
                <w:szCs w:val="24"/>
              </w:rPr>
            </w:pPr>
          </w:p>
          <w:p w:rsidR="00CC6901" w:rsidRPr="0036627D" w:rsidP="00C61279" w14:paraId="127C23D2" w14:textId="77777777">
            <w:pPr>
              <w:pStyle w:val="BodyText"/>
              <w:spacing w:after="0"/>
              <w:rPr>
                <w:rFonts w:asciiTheme="minorHAnsi" w:hAnsiTheme="minorHAnsi" w:cstheme="minorHAnsi"/>
                <w:sz w:val="24"/>
                <w:szCs w:val="24"/>
              </w:rPr>
            </w:pPr>
            <w:r w:rsidRPr="0036627D">
              <w:rPr>
                <w:rFonts w:asciiTheme="minorHAnsi" w:hAnsiTheme="minorHAnsi" w:cstheme="minorHAnsi"/>
                <w:sz w:val="24"/>
                <w:szCs w:val="24"/>
              </w:rPr>
              <w:t>We’re doing a short quality control check to make sure that our interviewers are following correct procedures.</w:t>
            </w:r>
          </w:p>
          <w:p w:rsidR="00CC6901" w:rsidRPr="0036627D" w:rsidP="00C61279" w14:paraId="3F76E876" w14:textId="77777777">
            <w:pPr>
              <w:rPr>
                <w:rFonts w:asciiTheme="minorHAnsi" w:hAnsiTheme="minorHAnsi" w:cstheme="minorHAnsi"/>
                <w:sz w:val="24"/>
                <w:szCs w:val="24"/>
              </w:rPr>
            </w:pPr>
            <w:r w:rsidRPr="0036627D">
              <w:rPr>
                <w:rFonts w:asciiTheme="minorHAnsi" w:hAnsiTheme="minorHAnsi" w:cstheme="minorHAnsi"/>
                <w:sz w:val="24"/>
                <w:szCs w:val="24"/>
              </w:rPr>
              <w:t>Can you or someone else answer a few questions to help us evaluate the interviewer’s work?</w:t>
            </w:r>
          </w:p>
          <w:p w:rsidR="00CC6901" w:rsidRPr="0036627D" w:rsidP="00C61279" w14:paraId="4FC0C10C" w14:textId="77777777">
            <w:pPr>
              <w:rPr>
                <w:rFonts w:asciiTheme="minorHAnsi" w:hAnsiTheme="minorHAnsi" w:cstheme="minorHAnsi"/>
                <w:sz w:val="24"/>
                <w:szCs w:val="24"/>
              </w:rPr>
            </w:pPr>
          </w:p>
        </w:tc>
      </w:tr>
      <w:tr w14:paraId="5087B159" w14:textId="77777777" w:rsidTr="00FC3ACA">
        <w:tblPrEx>
          <w:tblW w:w="0" w:type="auto"/>
          <w:tblInd w:w="108" w:type="dxa"/>
          <w:tblLook w:val="0000"/>
        </w:tblPrEx>
        <w:tc>
          <w:tcPr>
            <w:tcW w:w="9450" w:type="dxa"/>
            <w:tcMar>
              <w:top w:w="14" w:type="dxa"/>
              <w:left w:w="115" w:type="dxa"/>
              <w:bottom w:w="14" w:type="dxa"/>
              <w:right w:w="115" w:type="dxa"/>
            </w:tcMar>
          </w:tcPr>
          <w:p w:rsidR="00CC6901" w:rsidRPr="0036627D" w:rsidP="00C61279" w14:paraId="06DC98D8"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CC6901" w:rsidRPr="0036627D" w:rsidP="00C61279" w14:paraId="57E03CC2" w14:textId="77777777">
            <w:pPr>
              <w:pStyle w:val="Footer"/>
              <w:tabs>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 No</w:t>
            </w:r>
          </w:p>
        </w:tc>
      </w:tr>
    </w:tbl>
    <w:p w:rsidR="00CC6901" w:rsidRPr="0036627D" w:rsidP="00C61279" w14:paraId="00AB7921" w14:textId="77777777">
      <w:pPr>
        <w:rPr>
          <w:rFonts w:asciiTheme="minorHAnsi" w:hAnsiTheme="minorHAnsi" w:cstheme="minorHAnsi"/>
          <w:sz w:val="24"/>
          <w:szCs w:val="24"/>
        </w:rPr>
      </w:pPr>
    </w:p>
    <w:p w:rsidR="00CC6901" w:rsidRPr="0036627D" w:rsidP="00C61279" w14:paraId="4D5299A4"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22FC91FC" w14:textId="77777777" w:rsidTr="00FC3ACA">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450" w:type="dxa"/>
            <w:vAlign w:val="center"/>
          </w:tcPr>
          <w:p w:rsidR="00CC6901" w:rsidRPr="0036627D" w:rsidP="00C61279" w14:paraId="74DCFA53"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rPr>
              <w:t>Proxy contact verification for noninterview case [fill]</w:t>
            </w:r>
          </w:p>
          <w:p w:rsidR="00727FDE" w:rsidRPr="0036627D" w:rsidP="00C61279" w14:paraId="5C7C2DF9" w14:textId="77777777">
            <w:pPr>
              <w:rPr>
                <w:rFonts w:asciiTheme="minorHAnsi" w:hAnsiTheme="minorHAnsi" w:cstheme="minorHAnsi"/>
                <w:sz w:val="24"/>
                <w:szCs w:val="24"/>
              </w:rPr>
            </w:pPr>
            <w:r w:rsidRPr="0036627D">
              <w:rPr>
                <w:rFonts w:asciiTheme="minorHAnsi" w:hAnsiTheme="minorHAnsi" w:cstheme="minorHAnsi"/>
                <w:sz w:val="24"/>
                <w:szCs w:val="24"/>
              </w:rPr>
              <w:t>Proxy contact verification for interview cas</w:t>
            </w:r>
            <w:r w:rsidRPr="0036627D" w:rsidR="008D6F86">
              <w:rPr>
                <w:rFonts w:asciiTheme="minorHAnsi" w:hAnsiTheme="minorHAnsi" w:cstheme="minorHAnsi"/>
                <w:sz w:val="24"/>
                <w:szCs w:val="24"/>
              </w:rPr>
              <w:t>e</w:t>
            </w:r>
            <w:r w:rsidRPr="0036627D">
              <w:rPr>
                <w:rFonts w:asciiTheme="minorHAnsi" w:hAnsiTheme="minorHAnsi" w:cstheme="minorHAnsi"/>
                <w:sz w:val="24"/>
                <w:szCs w:val="24"/>
              </w:rPr>
              <w:t xml:space="preserve"> – respondent unknown []</w:t>
            </w:r>
          </w:p>
        </w:tc>
      </w:tr>
    </w:tbl>
    <w:p w:rsidR="00AC23E9" w:rsidRPr="0036627D" w:rsidP="00C61279" w14:paraId="4E7932EF" w14:textId="77777777">
      <w:pPr>
        <w:rPr>
          <w:rFonts w:asciiTheme="minorHAnsi" w:hAnsiTheme="minorHAnsi" w:cstheme="minorHAnsi"/>
          <w:sz w:val="24"/>
          <w:szCs w:val="24"/>
        </w:rPr>
      </w:pPr>
    </w:p>
    <w:p w:rsidR="00CC6901" w:rsidRPr="0036627D" w:rsidP="00C61279" w14:paraId="1AA3D21E"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FC3ACA" w:rsidRPr="0036627D" w:rsidP="00C61279" w14:paraId="19C093D4" w14:textId="77777777">
      <w:pPr>
        <w:rPr>
          <w:rFonts w:asciiTheme="minorHAnsi" w:hAnsiTheme="minorHAnsi" w:cstheme="minorHAnsi"/>
          <w:b/>
          <w:sz w:val="24"/>
          <w:szCs w:val="24"/>
        </w:rPr>
      </w:pPr>
    </w:p>
    <w:p w:rsidR="00CC6901" w:rsidRPr="0036627D" w:rsidP="00C61279" w14:paraId="0BF3F812"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CC6901" w:rsidRPr="0036627D" w:rsidP="00C61279" w14:paraId="29808C07" w14:textId="77777777">
      <w:pPr>
        <w:rPr>
          <w:rFonts w:asciiTheme="minorHAnsi" w:hAnsiTheme="minorHAnsi" w:cstheme="minorHAnsi"/>
          <w:sz w:val="24"/>
          <w:szCs w:val="24"/>
        </w:rPr>
      </w:pPr>
    </w:p>
    <w:p w:rsidR="00CC6901" w:rsidRPr="0036627D" w:rsidP="001977E2" w14:paraId="4388B8F1" w14:textId="77777777">
      <w:pPr>
        <w:rPr>
          <w:rFonts w:asciiTheme="minorHAnsi" w:hAnsiTheme="minorHAnsi" w:cstheme="minorHAnsi"/>
          <w:sz w:val="24"/>
          <w:szCs w:val="24"/>
        </w:rPr>
      </w:pPr>
      <w:r w:rsidRPr="0036627D">
        <w:rPr>
          <w:rFonts w:asciiTheme="minorHAnsi" w:hAnsiTheme="minorHAnsi" w:cstheme="minorHAnsi"/>
          <w:b/>
          <w:sz w:val="24"/>
          <w:szCs w:val="24"/>
        </w:rPr>
        <w:t>Fill Instructions:</w:t>
      </w:r>
      <w:r w:rsidRPr="0036627D" w:rsidR="001977E2">
        <w:rPr>
          <w:rFonts w:asciiTheme="minorHAnsi" w:hAnsiTheme="minorHAnsi" w:cstheme="minorHAnsi"/>
          <w:b/>
          <w:sz w:val="24"/>
          <w:szCs w:val="24"/>
        </w:rPr>
        <w:tab/>
      </w:r>
      <w:r w:rsidRPr="0036627D" w:rsidR="006356E4">
        <w:rPr>
          <w:rFonts w:asciiTheme="minorHAnsi" w:hAnsiTheme="minorHAnsi" w:cstheme="minorHAnsi"/>
          <w:sz w:val="24"/>
          <w:szCs w:val="24"/>
        </w:rPr>
        <w:t>F</w:t>
      </w:r>
      <w:r w:rsidRPr="0036627D">
        <w:rPr>
          <w:rFonts w:asciiTheme="minorHAnsi" w:hAnsiTheme="minorHAnsi" w:cstheme="minorHAnsi"/>
          <w:sz w:val="24"/>
          <w:szCs w:val="24"/>
        </w:rPr>
        <w:t>ill with format ADDRESS1.</w:t>
      </w:r>
    </w:p>
    <w:p w:rsidR="00CC6901" w:rsidRPr="0036627D" w:rsidP="00C61279" w14:paraId="6F2BCB91" w14:textId="77777777">
      <w:pPr>
        <w:rPr>
          <w:rFonts w:asciiTheme="minorHAnsi" w:hAnsiTheme="minorHAnsi" w:cstheme="minorHAnsi"/>
          <w:b/>
          <w:sz w:val="24"/>
          <w:szCs w:val="24"/>
        </w:rPr>
      </w:pPr>
    </w:p>
    <w:p w:rsidR="00CC6901" w:rsidRPr="0036627D" w:rsidP="00C61279" w14:paraId="7E2D6798" w14:textId="77777777">
      <w:pPr>
        <w:rPr>
          <w:rFonts w:asciiTheme="minorHAnsi" w:hAnsiTheme="minorHAnsi" w:cstheme="minorHAnsi"/>
          <w:sz w:val="24"/>
          <w:szCs w:val="24"/>
        </w:rPr>
      </w:pPr>
      <w:r w:rsidRPr="0036627D">
        <w:rPr>
          <w:rFonts w:asciiTheme="minorHAnsi" w:hAnsiTheme="minorHAnsi" w:cstheme="minorHAnsi"/>
          <w:b/>
          <w:sz w:val="24"/>
          <w:szCs w:val="24"/>
        </w:rPr>
        <w:t xml:space="preserve">Field Length: </w:t>
      </w:r>
      <w:r w:rsidRPr="0036627D">
        <w:rPr>
          <w:rFonts w:asciiTheme="minorHAnsi" w:hAnsiTheme="minorHAnsi" w:cstheme="minorHAnsi"/>
          <w:b/>
          <w:sz w:val="24"/>
          <w:szCs w:val="24"/>
        </w:rPr>
        <w:tab/>
      </w:r>
      <w:r w:rsidRPr="0036627D">
        <w:rPr>
          <w:rFonts w:asciiTheme="minorHAnsi" w:hAnsiTheme="minorHAnsi" w:cstheme="minorHAnsi"/>
          <w:sz w:val="24"/>
          <w:szCs w:val="24"/>
        </w:rPr>
        <w:tab/>
        <w:t>1</w:t>
      </w:r>
    </w:p>
    <w:p w:rsidR="00CC6901" w:rsidRPr="0036627D" w:rsidP="00C61279" w14:paraId="2EEC1E0B" w14:textId="77777777">
      <w:pPr>
        <w:rPr>
          <w:rFonts w:asciiTheme="minorHAnsi" w:hAnsiTheme="minorHAnsi" w:cstheme="minorHAnsi"/>
          <w:sz w:val="24"/>
          <w:szCs w:val="24"/>
        </w:rPr>
      </w:pPr>
    </w:p>
    <w:p w:rsidR="00CC6901" w:rsidRPr="0036627D" w:rsidP="00C61279" w14:paraId="33494E29"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227DD8">
        <w:rPr>
          <w:rFonts w:asciiTheme="minorHAnsi" w:hAnsiTheme="minorHAnsi" w:cstheme="minorHAnsi"/>
          <w:sz w:val="24"/>
          <w:szCs w:val="24"/>
        </w:rPr>
        <w:t>1 ,2</w:t>
      </w:r>
    </w:p>
    <w:p w:rsidR="00CC6901" w:rsidRPr="0036627D" w:rsidP="00C61279" w14:paraId="1E483D49" w14:textId="77777777">
      <w:pPr>
        <w:rPr>
          <w:rFonts w:asciiTheme="minorHAnsi" w:hAnsiTheme="minorHAnsi" w:cstheme="minorHAnsi"/>
          <w:sz w:val="24"/>
          <w:szCs w:val="24"/>
        </w:rPr>
      </w:pPr>
    </w:p>
    <w:p w:rsidR="00E62FC7" w:rsidRPr="0036627D" w14:paraId="5463CA72"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br w:type="page"/>
      </w:r>
    </w:p>
    <w:p w:rsidR="00CC6901" w:rsidRPr="0036627D" w:rsidP="00141568" w14:paraId="135A68B5"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b/>
          <w:sz w:val="24"/>
          <w:szCs w:val="24"/>
        </w:rPr>
        <w:tab/>
      </w:r>
      <w:r w:rsidRPr="0036627D">
        <w:rPr>
          <w:rFonts w:asciiTheme="minorHAnsi" w:hAnsiTheme="minorHAnsi" w:cstheme="minorHAnsi"/>
          <w:sz w:val="24"/>
          <w:szCs w:val="24"/>
        </w:rPr>
        <w:t>&lt;1&gt;</w:t>
      </w:r>
      <w:r w:rsidRPr="0036627D">
        <w:rPr>
          <w:rFonts w:asciiTheme="minorHAnsi" w:hAnsiTheme="minorHAnsi" w:cstheme="minorHAnsi"/>
          <w:sz w:val="24"/>
          <w:szCs w:val="24"/>
        </w:rPr>
        <w:tab/>
        <w:t xml:space="preserve">[go to </w:t>
      </w:r>
      <w:r w:rsidRPr="0036627D" w:rsidR="004848C8">
        <w:rPr>
          <w:rFonts w:asciiTheme="minorHAnsi" w:hAnsiTheme="minorHAnsi" w:cstheme="minorHAnsi"/>
          <w:sz w:val="24"/>
          <w:szCs w:val="24"/>
        </w:rPr>
        <w:t>CAPI_Middle</w:t>
      </w:r>
      <w:r w:rsidRPr="0036627D" w:rsidR="00655E02">
        <w:rPr>
          <w:rFonts w:asciiTheme="minorHAnsi" w:hAnsiTheme="minorHAnsi" w:cstheme="minorHAnsi"/>
          <w:sz w:val="24"/>
          <w:szCs w:val="24"/>
        </w:rPr>
        <w:t>.</w:t>
      </w:r>
      <w:hyperlink w:anchor="CONTACT_N" w:history="1">
        <w:r w:rsidRPr="0036627D">
          <w:rPr>
            <w:rFonts w:asciiTheme="minorHAnsi" w:hAnsiTheme="minorHAnsi" w:cstheme="minorHAnsi"/>
            <w:b/>
            <w:color w:val="0000FF"/>
            <w:sz w:val="24"/>
            <w:szCs w:val="24"/>
          </w:rPr>
          <w:t>CONTACT_N</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141568" w:rsidRPr="0036627D" w:rsidP="004B524B" w14:paraId="0E6FB3CF" w14:textId="77777777">
      <w:pPr>
        <w:tabs>
          <w:tab w:val="left" w:pos="2160"/>
        </w:tabs>
        <w:ind w:left="2160"/>
        <w:rPr>
          <w:rFonts w:asciiTheme="minorHAnsi" w:hAnsiTheme="minorHAnsi" w:cstheme="minorHAnsi"/>
          <w:sz w:val="24"/>
          <w:szCs w:val="24"/>
        </w:rPr>
      </w:pPr>
    </w:p>
    <w:p w:rsidR="00052F41" w:rsidRPr="0036627D" w:rsidP="004B524B" w14:paraId="6E51CDAF" w14:textId="77777777">
      <w:pPr>
        <w:tabs>
          <w:tab w:val="left" w:pos="2160"/>
        </w:tabs>
        <w:ind w:left="2160"/>
        <w:rPr>
          <w:rFonts w:asciiTheme="minorHAnsi" w:hAnsiTheme="minorHAnsi" w:cstheme="minorHAnsi"/>
          <w:sz w:val="24"/>
          <w:szCs w:val="24"/>
        </w:rPr>
      </w:pPr>
      <w:r w:rsidRPr="0036627D">
        <w:rPr>
          <w:rFonts w:asciiTheme="minorHAnsi" w:hAnsiTheme="minorHAnsi" w:cstheme="minorHAnsi"/>
          <w:sz w:val="24"/>
          <w:szCs w:val="24"/>
        </w:rPr>
        <w:t>&lt;2&gt;</w:t>
      </w:r>
      <w:r w:rsidRPr="0036627D">
        <w:rPr>
          <w:rFonts w:asciiTheme="minorHAnsi" w:hAnsiTheme="minorHAnsi" w:cstheme="minorHAnsi"/>
          <w:sz w:val="24"/>
          <w:szCs w:val="24"/>
        </w:rPr>
        <w:tab/>
        <w:t xml:space="preserve">If (HELLO_PN = 2 or HELLO_TN = 2) then [go to </w:t>
      </w:r>
      <w:r w:rsidRPr="0036627D">
        <w:rPr>
          <w:rFonts w:asciiTheme="minorHAnsi" w:hAnsiTheme="minorHAnsi" w:cstheme="minorHAnsi"/>
          <w:sz w:val="24"/>
          <w:szCs w:val="24"/>
        </w:rPr>
        <w:t>CAPI_Back.</w:t>
      </w:r>
      <w:hyperlink w:anchor="APPT" w:history="1">
        <w:r w:rsidRPr="0036627D">
          <w:rPr>
            <w:rFonts w:asciiTheme="minorHAnsi" w:hAnsiTheme="minorHAnsi" w:cstheme="minorHAnsi"/>
            <w:b/>
            <w:color w:val="0000FF"/>
            <w:sz w:val="24"/>
            <w:szCs w:val="24"/>
          </w:rPr>
          <w:t>APPT</w:t>
        </w:r>
      </w:hyperlink>
      <w:r w:rsidRPr="0036627D">
        <w:rPr>
          <w:rFonts w:asciiTheme="minorHAnsi" w:hAnsiTheme="minorHAnsi" w:cstheme="minorHAnsi"/>
          <w:sz w:val="24"/>
          <w:szCs w:val="24"/>
        </w:rPr>
        <w:t>].</w:t>
      </w:r>
    </w:p>
    <w:p w:rsidR="00052F41" w:rsidRPr="0036627D" w:rsidP="00052F41" w14:paraId="534CA956"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If (HELLO_PN = 4 or HELLO_TN = 4) </w:t>
      </w:r>
    </w:p>
    <w:p w:rsidR="00CC6901" w:rsidRPr="0036627D" w:rsidP="00C61279" w14:paraId="3F091E56"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then [go to </w:t>
      </w:r>
      <w:r w:rsidRPr="0036627D">
        <w:rPr>
          <w:rFonts w:asciiTheme="minorHAnsi" w:hAnsiTheme="minorHAnsi" w:cstheme="minorHAnsi"/>
          <w:sz w:val="24"/>
          <w:szCs w:val="24"/>
        </w:rPr>
        <w:t>CAPI_Back.</w:t>
      </w:r>
      <w:hyperlink w:anchor="THANK_YOU" w:history="1">
        <w:r w:rsidRPr="0036627D">
          <w:rPr>
            <w:rFonts w:asciiTheme="minorHAnsi" w:hAnsiTheme="minorHAnsi" w:cstheme="minorHAnsi"/>
            <w:b/>
            <w:color w:val="0000FF"/>
            <w:sz w:val="24"/>
            <w:szCs w:val="24"/>
          </w:rPr>
          <w:t>THANK_YOU</w:t>
        </w:r>
      </w:hyperlink>
      <w:r w:rsidRPr="0036627D">
        <w:rPr>
          <w:rFonts w:asciiTheme="minorHAnsi" w:hAnsiTheme="minorHAnsi" w:cstheme="minorHAnsi"/>
          <w:sz w:val="24"/>
          <w:szCs w:val="24"/>
        </w:rPr>
        <w:t>].</w:t>
      </w:r>
    </w:p>
    <w:p w:rsidR="00DC6816" w:rsidRPr="0036627D" w:rsidP="00C61279" w14:paraId="5BDD97C4" w14:textId="77777777">
      <w:pPr>
        <w:tabs>
          <w:tab w:val="left" w:pos="360"/>
        </w:tabs>
        <w:rPr>
          <w:rFonts w:asciiTheme="minorHAnsi" w:hAnsiTheme="minorHAnsi" w:cstheme="minorHAnsi"/>
          <w:sz w:val="24"/>
          <w:szCs w:val="24"/>
        </w:rPr>
      </w:pPr>
    </w:p>
    <w:p w:rsidR="00D212F3" w:rsidRPr="0036627D" w:rsidP="00C61279" w14:paraId="5F1421D4" w14:textId="77777777">
      <w:p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Special Instructions:</w:t>
      </w:r>
    </w:p>
    <w:p w:rsidR="008A5793" w:rsidRPr="0036627D" w:rsidP="00C61279" w14:paraId="2262A3E0" w14:textId="77777777">
      <w:pPr>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p>
    <w:p w:rsidR="002D715F" w:rsidRPr="0036627D" w:rsidP="00C61279" w14:paraId="3D358465"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05196E">
        <w:rPr>
          <w:rFonts w:asciiTheme="minorHAnsi" w:hAnsiTheme="minorHAnsi" w:cstheme="minorHAnsi"/>
          <w:sz w:val="24"/>
          <w:szCs w:val="24"/>
        </w:rPr>
        <w:t>CAPI_Front</w:t>
      </w:r>
      <w:r w:rsidRPr="0036627D" w:rsidR="005F2BAC">
        <w:rPr>
          <w:rFonts w:asciiTheme="minorHAnsi" w:hAnsiTheme="minorHAnsi" w:cstheme="minorHAnsi"/>
          <w:sz w:val="24"/>
          <w:szCs w:val="24"/>
        </w:rPr>
        <w:t xml:space="preserve"> </w:t>
      </w:r>
      <w:r w:rsidRPr="0036627D">
        <w:rPr>
          <w:rFonts w:asciiTheme="minorHAnsi" w:hAnsiTheme="minorHAnsi" w:cstheme="minorHAnsi"/>
          <w:sz w:val="24"/>
          <w:szCs w:val="24"/>
        </w:rPr>
        <w:br/>
      </w:r>
    </w:p>
    <w:p w:rsidR="00CC6901" w:rsidRPr="0036627D" w:rsidP="000108B4" w14:paraId="4924DD20"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66" w:name="PROX_UC"/>
      <w:r w:rsidRPr="0036627D">
        <w:rPr>
          <w:rFonts w:asciiTheme="minorHAnsi" w:hAnsiTheme="minorHAnsi" w:cstheme="minorHAnsi"/>
          <w:sz w:val="24"/>
          <w:szCs w:val="24"/>
        </w:rPr>
        <w:t>PROX_UC</w:t>
      </w:r>
      <w:bookmarkEnd w:id="66"/>
      <w:r>
        <w:rPr>
          <w:rFonts w:asciiTheme="minorHAnsi" w:hAnsiTheme="minorHAnsi" w:cstheme="minorHAnsi"/>
          <w:sz w:val="24"/>
          <w:szCs w:val="24"/>
        </w:rPr>
        <w:fldChar w:fldCharType="begin"/>
      </w:r>
      <w:r w:rsidRPr="0036627D">
        <w:rPr>
          <w:rFonts w:asciiTheme="minorHAnsi" w:hAnsiTheme="minorHAnsi" w:cstheme="minorHAnsi"/>
          <w:sz w:val="24"/>
          <w:szCs w:val="24"/>
        </w:rPr>
        <w:instrText>xe "PROX_UC"</w:instrText>
      </w:r>
      <w:r>
        <w:rPr>
          <w:rFonts w:asciiTheme="minorHAnsi" w:hAnsiTheme="minorHAnsi" w:cstheme="minorHAnsi"/>
          <w:sz w:val="24"/>
          <w:szCs w:val="24"/>
        </w:rPr>
        <w:fldChar w:fldCharType="end"/>
      </w:r>
      <w:r w:rsidRPr="0036627D">
        <w:rPr>
          <w:rFonts w:asciiTheme="minorHAnsi" w:hAnsiTheme="minorHAnsi" w:cstheme="minorHAnsi"/>
          <w:sz w:val="24"/>
          <w:szCs w:val="24"/>
        </w:rPr>
        <w:tab/>
      </w:r>
    </w:p>
    <w:p w:rsidR="00CC6901" w:rsidRPr="0036627D" w:rsidP="00C61279" w14:paraId="2643E493" w14:textId="77777777">
      <w:pPr>
        <w:tabs>
          <w:tab w:val="left" w:pos="360"/>
        </w:tabs>
        <w:rPr>
          <w:rFonts w:asciiTheme="minorHAnsi" w:hAnsiTheme="minorHAnsi" w:cstheme="minorHAnsi"/>
          <w:sz w:val="24"/>
          <w:szCs w:val="24"/>
        </w:rPr>
      </w:pPr>
    </w:p>
    <w:p w:rsidR="00CC6901" w:rsidRPr="0036627D" w:rsidP="00C61279" w14:paraId="15A4ADFA"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Proxy contact verification for interview case - respondent unknown</w:t>
      </w:r>
    </w:p>
    <w:p w:rsidR="00CC6901" w:rsidRPr="0036627D" w:rsidP="00C61279" w14:paraId="69B309BD" w14:textId="77777777">
      <w:pPr>
        <w:rPr>
          <w:rFonts w:asciiTheme="minorHAnsi" w:hAnsiTheme="minorHAnsi" w:cstheme="minorHAnsi"/>
          <w:sz w:val="24"/>
          <w:szCs w:val="24"/>
        </w:rPr>
      </w:pPr>
    </w:p>
    <w:p w:rsidR="00CC6901" w:rsidRPr="0036627D" w:rsidP="00C61279" w14:paraId="1489812A"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4A5B92" w:rsidRPr="0036627D" w:rsidP="00C61279" w14:paraId="7A2CD224" w14:textId="77777777">
      <w:pPr>
        <w:pStyle w:val="Level1"/>
        <w:tabs>
          <w:tab w:val="left" w:pos="360"/>
        </w:tabs>
        <w:ind w:left="0"/>
        <w:rPr>
          <w:rFonts w:asciiTheme="minorHAnsi" w:hAnsiTheme="minorHAnsi" w:cstheme="minorHAnsi"/>
        </w:rPr>
      </w:pPr>
    </w:p>
    <w:p w:rsidR="00676EBA" w:rsidRPr="0036627D" w:rsidP="00C61279" w14:paraId="24869D86" w14:textId="77777777">
      <w:pPr>
        <w:pStyle w:val="Level1"/>
        <w:tabs>
          <w:tab w:val="left" w:pos="360"/>
        </w:tabs>
        <w:ind w:left="0"/>
        <w:rPr>
          <w:rFonts w:asciiTheme="minorHAnsi" w:hAnsiTheme="minorHAnsi" w:cstheme="minorHAnsi"/>
          <w:b/>
        </w:rPr>
      </w:pPr>
      <w:r w:rsidRPr="0036627D">
        <w:rPr>
          <w:rFonts w:asciiTheme="minorHAnsi" w:hAnsiTheme="minorHAnsi" w:cstheme="minorHAnsi"/>
          <w:b/>
        </w:rPr>
        <w:t>Universe:</w:t>
      </w:r>
      <w:r w:rsidRPr="0036627D" w:rsidR="00CC6901">
        <w:rPr>
          <w:rFonts w:asciiTheme="minorHAnsi" w:hAnsiTheme="minorHAnsi" w:cstheme="minorHAnsi"/>
          <w:b/>
        </w:rPr>
        <w:t xml:space="preserve"> </w:t>
      </w:r>
      <w:r w:rsidRPr="0036627D" w:rsidR="00CC6901">
        <w:rPr>
          <w:rFonts w:asciiTheme="minorHAnsi" w:hAnsiTheme="minorHAnsi" w:cstheme="minorHAnsi"/>
          <w:b/>
        </w:rPr>
        <w:tab/>
      </w:r>
      <w:r w:rsidRPr="0036627D" w:rsidR="00CC6901">
        <w:rPr>
          <w:rFonts w:asciiTheme="minorHAnsi" w:hAnsiTheme="minorHAnsi" w:cstheme="minorHAnsi"/>
          <w:b/>
        </w:rPr>
        <w:tab/>
      </w:r>
    </w:p>
    <w:p w:rsidR="00260064" w:rsidRPr="0036627D" w:rsidP="00C61279" w14:paraId="5B55EDA0" w14:textId="77777777">
      <w:pPr>
        <w:pStyle w:val="Level1"/>
        <w:tabs>
          <w:tab w:val="left" w:pos="360"/>
        </w:tabs>
        <w:ind w:left="0"/>
        <w:rPr>
          <w:rFonts w:asciiTheme="minorHAnsi" w:hAnsiTheme="minorHAnsi" w:cstheme="minorHAnsi"/>
        </w:rPr>
      </w:pPr>
      <w:r w:rsidRPr="0036627D">
        <w:rPr>
          <w:rFonts w:asciiTheme="minorHAnsi" w:hAnsiTheme="minorHAnsi" w:cstheme="minorHAnsi"/>
        </w:rPr>
        <w:tab/>
      </w:r>
      <w:r w:rsidRPr="0036627D">
        <w:rPr>
          <w:rFonts w:asciiTheme="minorHAnsi" w:hAnsiTheme="minorHAnsi" w:cstheme="minorHAnsi"/>
        </w:rPr>
        <w:tab/>
      </w:r>
      <w:r w:rsidRPr="0036627D">
        <w:rPr>
          <w:rFonts w:asciiTheme="minorHAnsi" w:hAnsiTheme="minorHAnsi" w:cstheme="minorHAnsi"/>
        </w:rPr>
        <w:tab/>
      </w:r>
      <w:r w:rsidRPr="0036627D">
        <w:rPr>
          <w:rFonts w:asciiTheme="minorHAnsi" w:hAnsiTheme="minorHAnsi" w:cstheme="minorHAnsi"/>
        </w:rPr>
        <w:tab/>
      </w:r>
      <w:r w:rsidRPr="0036627D" w:rsidR="00CC6901">
        <w:rPr>
          <w:rFonts w:asciiTheme="minorHAnsi" w:hAnsiTheme="minorHAnsi" w:cstheme="minorHAnsi"/>
        </w:rPr>
        <w:t xml:space="preserve">(HHMEM = 1 and (HELLO_TC = 4 or HELLO_PC = 3)) </w:t>
      </w:r>
    </w:p>
    <w:p w:rsidR="00CC6901" w:rsidRPr="0036627D" w:rsidP="00260064" w14:paraId="0A8A0C10" w14:textId="77777777">
      <w:pPr>
        <w:pStyle w:val="Level1"/>
        <w:tabs>
          <w:tab w:val="left" w:pos="360"/>
        </w:tabs>
        <w:ind w:left="2160"/>
        <w:rPr>
          <w:rFonts w:asciiTheme="minorHAnsi" w:hAnsiTheme="minorHAnsi" w:cstheme="minorHAnsi"/>
        </w:rPr>
      </w:pPr>
      <w:r w:rsidRPr="0036627D">
        <w:rPr>
          <w:rFonts w:asciiTheme="minorHAnsi" w:hAnsiTheme="minorHAnsi" w:cstheme="minorHAnsi"/>
          <w:b/>
        </w:rPr>
        <w:t>OR</w:t>
      </w:r>
      <w:r w:rsidRPr="0036627D" w:rsidR="00260064">
        <w:rPr>
          <w:rFonts w:asciiTheme="minorHAnsi" w:hAnsiTheme="minorHAnsi" w:cstheme="minorHAnsi"/>
        </w:rPr>
        <w:t xml:space="preserve"> </w:t>
      </w:r>
      <w:r w:rsidRPr="0036627D">
        <w:rPr>
          <w:rFonts w:asciiTheme="minorHAnsi" w:hAnsiTheme="minorHAnsi" w:cstheme="minorHAnsi"/>
        </w:rPr>
        <w:t>(HHMEM2 = 1 and (HELLO_TC = 4 or HELLO_PC = 3))</w:t>
      </w:r>
      <w:r w:rsidRPr="0036627D">
        <w:rPr>
          <w:rFonts w:asciiTheme="minorHAnsi" w:hAnsiTheme="minorHAnsi" w:cstheme="minorHAnsi"/>
        </w:rPr>
        <w:tab/>
      </w:r>
    </w:p>
    <w:p w:rsidR="00F949AB" w:rsidRPr="0036627D" w:rsidP="00C61279" w14:paraId="6CFD7BBB" w14:textId="77777777">
      <w:pPr>
        <w:ind w:left="2160"/>
        <w:rPr>
          <w:rFonts w:asciiTheme="minorHAnsi" w:hAnsiTheme="minorHAnsi" w:cstheme="minorHAnsi"/>
          <w:sz w:val="24"/>
          <w:szCs w:val="24"/>
        </w:rPr>
      </w:pPr>
    </w:p>
    <w:p w:rsidR="00CC6901" w:rsidRPr="0036627D" w:rsidP="00C61279" w14:paraId="53809E6F"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48"/>
      </w:tblGrid>
      <w:tr w14:paraId="40572A94" w14:textId="77777777">
        <w:tblPrEx>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CC6901" w:rsidRPr="0036627D" w:rsidP="00C61279" w14:paraId="084AD893" w14:textId="77777777">
            <w:pPr>
              <w:pStyle w:val="Level1"/>
              <w:autoSpaceDE/>
              <w:autoSpaceDN/>
              <w:adjustRightInd/>
              <w:ind w:left="0"/>
              <w:rPr>
                <w:rFonts w:asciiTheme="minorHAnsi" w:hAnsiTheme="minorHAnsi" w:cstheme="minorHAnsi"/>
              </w:rPr>
            </w:pPr>
          </w:p>
          <w:p w:rsidR="00CC6901" w:rsidRPr="0036627D" w:rsidP="00C61279" w14:paraId="3A63477C" w14:textId="77777777">
            <w:pPr>
              <w:pStyle w:val="BodyTextIndent3"/>
              <w:tabs>
                <w:tab w:val="left" w:pos="360"/>
              </w:tabs>
              <w:spacing w:after="0"/>
              <w:ind w:left="0"/>
              <w:rPr>
                <w:rFonts w:asciiTheme="minorHAnsi" w:hAnsiTheme="minorHAnsi" w:cstheme="minorHAnsi"/>
                <w:sz w:val="24"/>
                <w:szCs w:val="24"/>
              </w:rPr>
            </w:pPr>
            <w:r w:rsidRPr="0036627D">
              <w:rPr>
                <w:rFonts w:asciiTheme="minorHAnsi" w:hAnsiTheme="minorHAnsi" w:cstheme="minorHAnsi"/>
                <w:sz w:val="24"/>
                <w:szCs w:val="24"/>
              </w:rPr>
              <w:t>Our records show that one of our interviewers, [Fill: FR_NAME], recently contacted your household.</w:t>
            </w:r>
            <w:r w:rsidRPr="0036627D">
              <w:rPr>
                <w:rFonts w:asciiTheme="minorHAnsi" w:hAnsiTheme="minorHAnsi" w:cstheme="minorHAnsi"/>
                <w:sz w:val="24"/>
                <w:szCs w:val="24"/>
              </w:rPr>
              <w:tab/>
            </w:r>
          </w:p>
          <w:p w:rsidR="00CC6901" w:rsidRPr="0036627D" w:rsidP="00C61279" w14:paraId="0DBA2FD9"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We’re doing a short quality control check to make sure that our interviewers are following correct procedures.</w:t>
            </w:r>
          </w:p>
          <w:p w:rsidR="00CC6901" w:rsidRPr="0036627D" w:rsidP="00C61279" w14:paraId="3ACA5C78" w14:textId="77777777">
            <w:pPr>
              <w:tabs>
                <w:tab w:val="left" w:pos="360"/>
              </w:tabs>
              <w:rPr>
                <w:rFonts w:asciiTheme="minorHAnsi" w:hAnsiTheme="minorHAnsi" w:cstheme="minorHAnsi"/>
                <w:sz w:val="24"/>
                <w:szCs w:val="24"/>
              </w:rPr>
            </w:pPr>
          </w:p>
          <w:p w:rsidR="00F949AB" w:rsidRPr="0036627D" w:rsidP="00C61279" w14:paraId="004A29C2" w14:textId="77777777">
            <w:pPr>
              <w:rPr>
                <w:rFonts w:asciiTheme="minorHAnsi" w:hAnsiTheme="minorHAnsi" w:cstheme="minorHAnsi"/>
                <w:sz w:val="24"/>
                <w:szCs w:val="24"/>
              </w:rPr>
            </w:pPr>
            <w:r w:rsidRPr="0036627D">
              <w:rPr>
                <w:rFonts w:asciiTheme="minorHAnsi" w:hAnsiTheme="minorHAnsi" w:cstheme="minorHAnsi"/>
                <w:sz w:val="24"/>
                <w:szCs w:val="24"/>
              </w:rPr>
              <w:t>Can you or another household member answer a few questions to help us evaluate the interviewer’s work?</w:t>
            </w:r>
            <w:r w:rsidRPr="0036627D">
              <w:rPr>
                <w:rFonts w:asciiTheme="minorHAnsi" w:hAnsiTheme="minorHAnsi" w:cstheme="minorHAnsi"/>
                <w:sz w:val="24"/>
                <w:szCs w:val="24"/>
              </w:rPr>
              <w:t xml:space="preserve"> </w:t>
            </w:r>
          </w:p>
          <w:p w:rsidR="00CC6901" w:rsidRPr="0036627D" w:rsidP="00C61279" w14:paraId="3830B9DD" w14:textId="77777777">
            <w:pPr>
              <w:rPr>
                <w:rFonts w:asciiTheme="minorHAnsi" w:hAnsiTheme="minorHAnsi" w:cstheme="minorHAnsi"/>
                <w:sz w:val="24"/>
                <w:szCs w:val="24"/>
              </w:rPr>
            </w:pPr>
          </w:p>
        </w:tc>
      </w:tr>
      <w:tr w14:paraId="068A7215" w14:textId="77777777">
        <w:tblPrEx>
          <w:tblW w:w="0" w:type="auto"/>
          <w:tblInd w:w="2" w:type="dxa"/>
          <w:tblLook w:val="0000"/>
        </w:tblPrEx>
        <w:tc>
          <w:tcPr>
            <w:tcW w:w="9360" w:type="dxa"/>
            <w:tcMar>
              <w:top w:w="14" w:type="dxa"/>
              <w:left w:w="115" w:type="dxa"/>
              <w:bottom w:w="14" w:type="dxa"/>
              <w:right w:w="115" w:type="dxa"/>
            </w:tcMar>
          </w:tcPr>
          <w:p w:rsidR="00CC6901" w:rsidRPr="0036627D" w:rsidP="00C61279" w14:paraId="6B094914"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CC6901" w:rsidRPr="0036627D" w:rsidP="00C61279" w14:paraId="5E4571E2"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No</w:t>
            </w:r>
          </w:p>
          <w:p w:rsidR="00CC6901" w:rsidRPr="0036627D" w:rsidP="00C61279" w14:paraId="292EE16A"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Inconvenient time.  Try again later.</w:t>
            </w:r>
          </w:p>
        </w:tc>
      </w:tr>
    </w:tbl>
    <w:p w:rsidR="00AC23E9" w:rsidRPr="0036627D" w:rsidP="00C61279" w14:paraId="0847498D" w14:textId="77777777">
      <w:pPr>
        <w:rPr>
          <w:rFonts w:asciiTheme="minorHAnsi" w:hAnsiTheme="minorHAnsi" w:cstheme="minorHAnsi"/>
          <w:sz w:val="24"/>
          <w:szCs w:val="24"/>
        </w:rPr>
      </w:pPr>
    </w:p>
    <w:p w:rsidR="00CC6901" w:rsidRPr="0036627D" w:rsidP="00C61279" w14:paraId="31DD695C"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48"/>
      </w:tblGrid>
      <w:tr w14:paraId="416A4E7A" w14:textId="77777777">
        <w:tblPrEx>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CC6901" w:rsidRPr="0036627D" w:rsidP="00C61279" w14:paraId="161FBEAC" w14:textId="77777777">
            <w:pPr>
              <w:rPr>
                <w:rFonts w:asciiTheme="minorHAnsi" w:hAnsiTheme="minorHAnsi" w:cstheme="minorHAnsi"/>
                <w:sz w:val="24"/>
                <w:szCs w:val="24"/>
              </w:rPr>
            </w:pPr>
            <w:r w:rsidRPr="0036627D">
              <w:rPr>
                <w:rFonts w:asciiTheme="minorHAnsi" w:hAnsiTheme="minorHAnsi" w:cstheme="minorHAnsi"/>
                <w:sz w:val="24"/>
                <w:szCs w:val="24"/>
              </w:rPr>
              <w:t>Proxy contact verification for noninterview case []</w:t>
            </w:r>
          </w:p>
          <w:p w:rsidR="00CC6901" w:rsidRPr="0036627D" w:rsidP="00C61279" w14:paraId="5AE29490"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color w:val="0000FF"/>
              </w:rPr>
              <w:t>Proxy contact verification for interview case - respondent unknown [fill]</w:t>
            </w:r>
          </w:p>
        </w:tc>
      </w:tr>
    </w:tbl>
    <w:p w:rsidR="00CC6901" w:rsidRPr="0036627D" w:rsidP="00C61279" w14:paraId="265162F5" w14:textId="77777777">
      <w:pPr>
        <w:rPr>
          <w:rFonts w:asciiTheme="minorHAnsi" w:hAnsiTheme="minorHAnsi" w:cstheme="minorHAnsi"/>
          <w:sz w:val="24"/>
          <w:szCs w:val="24"/>
        </w:rPr>
      </w:pPr>
    </w:p>
    <w:p w:rsidR="00CC6901" w:rsidRPr="0036627D" w:rsidP="00C61279" w14:paraId="1B4E132B"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8A5793" w:rsidRPr="0036627D" w:rsidP="00C61279" w14:paraId="1D421B03" w14:textId="77777777">
      <w:pPr>
        <w:rPr>
          <w:rFonts w:asciiTheme="minorHAnsi" w:hAnsiTheme="minorHAnsi" w:cstheme="minorHAnsi"/>
          <w:b/>
          <w:sz w:val="24"/>
          <w:szCs w:val="24"/>
        </w:rPr>
      </w:pPr>
    </w:p>
    <w:p w:rsidR="00CC6901" w:rsidRPr="0036627D" w:rsidP="00C61279" w14:paraId="0C12F306"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F949AB" w:rsidRPr="0036627D" w:rsidP="00C61279" w14:paraId="4E01D1BF" w14:textId="77777777">
      <w:pPr>
        <w:rPr>
          <w:rFonts w:asciiTheme="minorHAnsi" w:hAnsiTheme="minorHAnsi" w:cstheme="minorHAnsi"/>
          <w:sz w:val="24"/>
          <w:szCs w:val="24"/>
        </w:rPr>
      </w:pPr>
    </w:p>
    <w:p w:rsidR="00F949AB" w:rsidRPr="0036627D" w:rsidP="00C61279" w14:paraId="36D85871" w14:textId="77777777">
      <w:pPr>
        <w:rPr>
          <w:rFonts w:asciiTheme="minorHAnsi" w:hAnsiTheme="minorHAnsi" w:cstheme="minorHAnsi"/>
          <w:b/>
          <w:sz w:val="24"/>
          <w:szCs w:val="24"/>
        </w:rPr>
      </w:pPr>
      <w:r w:rsidRPr="0036627D">
        <w:rPr>
          <w:rFonts w:asciiTheme="minorHAnsi" w:hAnsiTheme="minorHAnsi" w:cstheme="minorHAnsi"/>
          <w:b/>
          <w:sz w:val="24"/>
          <w:szCs w:val="24"/>
        </w:rPr>
        <w:t>Fill Instructions:</w:t>
      </w:r>
    </w:p>
    <w:p w:rsidR="00CC6901" w:rsidRPr="0036627D" w:rsidP="00C61279" w14:paraId="24C5A88A" w14:textId="77777777">
      <w:pPr>
        <w:rPr>
          <w:rFonts w:asciiTheme="minorHAnsi" w:hAnsiTheme="minorHAnsi" w:cstheme="minorHAnsi"/>
          <w:sz w:val="24"/>
          <w:szCs w:val="24"/>
        </w:rPr>
      </w:pPr>
    </w:p>
    <w:p w:rsidR="00CC6901" w:rsidRPr="0036627D" w:rsidP="00C61279" w14:paraId="4DDF8688"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CC6901" w:rsidRPr="0036627D" w:rsidP="00C61279" w14:paraId="1338E56D" w14:textId="77777777">
      <w:pPr>
        <w:rPr>
          <w:rFonts w:asciiTheme="minorHAnsi" w:hAnsiTheme="minorHAnsi" w:cstheme="minorHAnsi"/>
          <w:sz w:val="24"/>
          <w:szCs w:val="24"/>
        </w:rPr>
      </w:pPr>
    </w:p>
    <w:p w:rsidR="00CC6901" w:rsidRPr="0036627D" w:rsidP="00C61279" w14:paraId="08C64E28" w14:textId="77777777">
      <w:pPr>
        <w:rPr>
          <w:rFonts w:asciiTheme="minorHAnsi" w:hAnsiTheme="minorHAnsi" w:cstheme="minorHAnsi"/>
          <w:sz w:val="24"/>
          <w:szCs w:val="24"/>
        </w:rPr>
      </w:pPr>
      <w:r w:rsidRPr="0036627D">
        <w:rPr>
          <w:rFonts w:asciiTheme="minorHAnsi" w:hAnsiTheme="minorHAnsi" w:cstheme="minorHAnsi"/>
          <w:b/>
          <w:sz w:val="24"/>
          <w:szCs w:val="24"/>
        </w:rPr>
        <w:t xml:space="preserve">Valid Values: </w:t>
      </w:r>
      <w:r w:rsidRPr="0036627D">
        <w:rPr>
          <w:rFonts w:asciiTheme="minorHAnsi" w:hAnsiTheme="minorHAnsi" w:cstheme="minorHAnsi"/>
          <w:b/>
          <w:sz w:val="24"/>
          <w:szCs w:val="24"/>
        </w:rPr>
        <w:tab/>
      </w:r>
      <w:r w:rsidRPr="0036627D">
        <w:rPr>
          <w:rFonts w:asciiTheme="minorHAnsi" w:hAnsiTheme="minorHAnsi" w:cstheme="minorHAnsi"/>
          <w:sz w:val="24"/>
          <w:szCs w:val="24"/>
        </w:rPr>
        <w:tab/>
      </w:r>
      <w:r w:rsidRPr="0036627D" w:rsidR="0008363D">
        <w:rPr>
          <w:rFonts w:asciiTheme="minorHAnsi" w:hAnsiTheme="minorHAnsi" w:cstheme="minorHAnsi"/>
          <w:sz w:val="24"/>
          <w:szCs w:val="24"/>
        </w:rPr>
        <w:t>1, 2</w:t>
      </w:r>
      <w:r w:rsidRPr="0036627D" w:rsidR="00227DD8">
        <w:rPr>
          <w:rFonts w:asciiTheme="minorHAnsi" w:hAnsiTheme="minorHAnsi" w:cstheme="minorHAnsi"/>
          <w:sz w:val="24"/>
          <w:szCs w:val="24"/>
        </w:rPr>
        <w:t>,</w:t>
      </w:r>
      <w:r w:rsidRPr="0036627D" w:rsidR="00B474F5">
        <w:rPr>
          <w:rFonts w:asciiTheme="minorHAnsi" w:hAnsiTheme="minorHAnsi" w:cstheme="minorHAnsi"/>
          <w:sz w:val="24"/>
          <w:szCs w:val="24"/>
        </w:rPr>
        <w:t xml:space="preserve"> 3</w:t>
      </w:r>
    </w:p>
    <w:p w:rsidR="008A5793" w:rsidRPr="0036627D" w:rsidP="00C61279" w14:paraId="3AB119EA" w14:textId="77777777">
      <w:pPr>
        <w:rPr>
          <w:rFonts w:asciiTheme="minorHAnsi" w:hAnsiTheme="minorHAnsi" w:cstheme="minorHAnsi"/>
          <w:b/>
          <w:sz w:val="24"/>
          <w:szCs w:val="24"/>
        </w:rPr>
      </w:pPr>
    </w:p>
    <w:p w:rsidR="00E62FC7" w:rsidRPr="0036627D" w14:paraId="373C077E"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br w:type="page"/>
      </w:r>
    </w:p>
    <w:p w:rsidR="00CC6901" w:rsidRPr="0036627D" w:rsidP="00141568" w14:paraId="14F82C51"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b/>
          <w:sz w:val="24"/>
          <w:szCs w:val="24"/>
        </w:rPr>
        <w:tab/>
      </w:r>
      <w:r w:rsidRPr="0036627D">
        <w:rPr>
          <w:rFonts w:asciiTheme="minorHAnsi" w:hAnsiTheme="minorHAnsi" w:cstheme="minorHAnsi"/>
          <w:sz w:val="24"/>
          <w:szCs w:val="24"/>
        </w:rPr>
        <w:t>&lt;1&gt;</w:t>
      </w:r>
      <w:r w:rsidRPr="0036627D">
        <w:rPr>
          <w:rFonts w:asciiTheme="minorHAnsi" w:hAnsiTheme="minorHAnsi" w:cstheme="minorHAnsi"/>
          <w:sz w:val="24"/>
          <w:szCs w:val="24"/>
        </w:rPr>
        <w:tab/>
        <w:t xml:space="preserve">[go to </w:t>
      </w:r>
      <w:r w:rsidRPr="0036627D" w:rsidR="0005196E">
        <w:rPr>
          <w:rFonts w:asciiTheme="minorHAnsi" w:hAnsiTheme="minorHAnsi" w:cstheme="minorHAnsi"/>
          <w:sz w:val="24"/>
          <w:szCs w:val="24"/>
        </w:rPr>
        <w:t>CAPI_Front</w:t>
      </w:r>
      <w:r w:rsidRPr="0036627D" w:rsidR="00754C20">
        <w:rPr>
          <w:rFonts w:asciiTheme="minorHAnsi" w:hAnsiTheme="minorHAnsi" w:cstheme="minorHAnsi"/>
          <w:sz w:val="24"/>
          <w:szCs w:val="24"/>
        </w:rPr>
        <w:t>.</w:t>
      </w:r>
      <w:hyperlink w:anchor="LIVEHERE" w:history="1">
        <w:r w:rsidRPr="0036627D" w:rsidR="00754C20">
          <w:rPr>
            <w:rFonts w:asciiTheme="minorHAnsi" w:hAnsiTheme="minorHAnsi" w:cstheme="minorHAnsi"/>
            <w:b/>
            <w:color w:val="0000FF"/>
            <w:sz w:val="24"/>
            <w:szCs w:val="24"/>
          </w:rPr>
          <w:t>LIVEHERE</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141568" w:rsidRPr="0036627D" w:rsidP="00C61279" w14:paraId="0FC8D41B"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CC6901" w:rsidRPr="0036627D" w:rsidP="00141568" w14:paraId="267DB786" w14:textId="77777777">
      <w:pPr>
        <w:ind w:left="1440" w:firstLine="720"/>
        <w:rPr>
          <w:rFonts w:asciiTheme="minorHAnsi" w:hAnsiTheme="minorHAnsi" w:cstheme="minorHAnsi"/>
          <w:sz w:val="24"/>
          <w:szCs w:val="24"/>
        </w:rPr>
      </w:pPr>
      <w:r w:rsidRPr="0036627D">
        <w:rPr>
          <w:rFonts w:asciiTheme="minorHAnsi" w:hAnsiTheme="minorHAnsi" w:cstheme="minorHAnsi"/>
          <w:sz w:val="24"/>
          <w:szCs w:val="24"/>
        </w:rPr>
        <w:t>&lt;2&gt;</w:t>
      </w:r>
      <w:r w:rsidRPr="0036627D">
        <w:rPr>
          <w:rFonts w:asciiTheme="minorHAnsi" w:hAnsiTheme="minorHAnsi" w:cstheme="minorHAnsi"/>
          <w:sz w:val="24"/>
          <w:szCs w:val="24"/>
        </w:rPr>
        <w:tab/>
        <w:t xml:space="preserve">[go to </w:t>
      </w:r>
      <w:r w:rsidRPr="0036627D" w:rsidR="00147A4D">
        <w:rPr>
          <w:rFonts w:asciiTheme="minorHAnsi" w:hAnsiTheme="minorHAnsi" w:cstheme="minorHAnsi"/>
          <w:sz w:val="24"/>
          <w:szCs w:val="24"/>
        </w:rPr>
        <w:t>CAPI_Back</w:t>
      </w:r>
      <w:r w:rsidRPr="0036627D" w:rsidR="007105D4">
        <w:rPr>
          <w:rFonts w:asciiTheme="minorHAnsi" w:hAnsiTheme="minorHAnsi" w:cstheme="minorHAnsi"/>
          <w:sz w:val="24"/>
          <w:szCs w:val="24"/>
        </w:rPr>
        <w:t>.</w:t>
      </w:r>
      <w:hyperlink w:anchor="RI_OUTCM" w:history="1">
        <w:r w:rsidRPr="0036627D">
          <w:rPr>
            <w:rFonts w:asciiTheme="minorHAnsi" w:hAnsiTheme="minorHAnsi" w:cstheme="minorHAnsi"/>
            <w:b/>
            <w:color w:val="0000FF"/>
            <w:sz w:val="24"/>
            <w:szCs w:val="24"/>
          </w:rPr>
          <w:t>RI_OUTCM</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141568" w:rsidRPr="0036627D" w:rsidP="00C61279" w14:paraId="3FF64D7F"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CC6901" w:rsidRPr="0036627D" w:rsidP="00141568" w14:paraId="6707D55B" w14:textId="77777777">
      <w:pPr>
        <w:ind w:left="1440" w:firstLine="720"/>
        <w:rPr>
          <w:rFonts w:asciiTheme="minorHAnsi" w:hAnsiTheme="minorHAnsi" w:cstheme="minorHAnsi"/>
          <w:sz w:val="24"/>
          <w:szCs w:val="24"/>
        </w:rPr>
      </w:pPr>
      <w:r w:rsidRPr="0036627D">
        <w:rPr>
          <w:rFonts w:asciiTheme="minorHAnsi" w:hAnsiTheme="minorHAnsi" w:cstheme="minorHAnsi"/>
          <w:sz w:val="24"/>
          <w:szCs w:val="24"/>
        </w:rPr>
        <w:t>&lt;3&gt;</w:t>
      </w:r>
      <w:r w:rsidRPr="0036627D">
        <w:rPr>
          <w:rFonts w:asciiTheme="minorHAnsi" w:hAnsiTheme="minorHAnsi" w:cstheme="minorHAnsi"/>
          <w:sz w:val="24"/>
          <w:szCs w:val="24"/>
        </w:rPr>
        <w:tab/>
        <w:t xml:space="preserve">[go to </w:t>
      </w:r>
      <w:r w:rsidRPr="0036627D" w:rsidR="00147A4D">
        <w:rPr>
          <w:rFonts w:asciiTheme="minorHAnsi" w:hAnsiTheme="minorHAnsi" w:cstheme="minorHAnsi"/>
          <w:sz w:val="24"/>
          <w:szCs w:val="24"/>
        </w:rPr>
        <w:t>CAPI_Back</w:t>
      </w:r>
      <w:r w:rsidRPr="0036627D" w:rsidR="002A3036">
        <w:rPr>
          <w:rFonts w:asciiTheme="minorHAnsi" w:hAnsiTheme="minorHAnsi" w:cstheme="minorHAnsi"/>
          <w:sz w:val="24"/>
          <w:szCs w:val="24"/>
        </w:rPr>
        <w:t>.</w:t>
      </w:r>
      <w:hyperlink w:anchor="APPT" w:history="1">
        <w:r w:rsidRPr="0036627D">
          <w:rPr>
            <w:rFonts w:asciiTheme="minorHAnsi" w:hAnsiTheme="minorHAnsi" w:cstheme="minorHAnsi"/>
            <w:b/>
            <w:color w:val="0000FF"/>
            <w:sz w:val="24"/>
            <w:szCs w:val="24"/>
          </w:rPr>
          <w:t>APPT</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CC6901" w:rsidRPr="0036627D" w:rsidP="00C61279" w14:paraId="3290E431" w14:textId="77777777">
      <w:pPr>
        <w:rPr>
          <w:rFonts w:asciiTheme="minorHAnsi" w:hAnsiTheme="minorHAnsi" w:cstheme="minorHAnsi"/>
          <w:sz w:val="24"/>
          <w:szCs w:val="24"/>
        </w:rPr>
      </w:pPr>
    </w:p>
    <w:p w:rsidR="004837F6" w:rsidRPr="0036627D" w:rsidP="00C61279" w14:paraId="7B8F075C" w14:textId="77777777">
      <w:pPr>
        <w:rPr>
          <w:rFonts w:asciiTheme="minorHAnsi" w:hAnsiTheme="minorHAnsi" w:cstheme="minorHAnsi"/>
          <w:sz w:val="24"/>
          <w:szCs w:val="24"/>
        </w:rPr>
      </w:pPr>
      <w:r w:rsidRPr="0036627D">
        <w:rPr>
          <w:rFonts w:asciiTheme="minorHAnsi" w:hAnsiTheme="minorHAnsi" w:cstheme="minorHAnsi"/>
          <w:b/>
          <w:sz w:val="24"/>
          <w:szCs w:val="24"/>
        </w:rPr>
        <w:t>Special Instructions:</w:t>
      </w:r>
    </w:p>
    <w:p w:rsidR="008A5793" w:rsidRPr="0036627D" w:rsidP="00C61279" w14:paraId="391A5347" w14:textId="77777777">
      <w:pPr>
        <w:rPr>
          <w:rFonts w:asciiTheme="minorHAnsi" w:hAnsiTheme="minorHAnsi" w:cstheme="minorHAnsi"/>
          <w:b/>
          <w:sz w:val="24"/>
          <w:szCs w:val="24"/>
        </w:rPr>
        <w:sectPr w:rsidSect="00F70CD5">
          <w:pgSz w:w="12240" w:h="15840"/>
          <w:pgMar w:top="1440" w:right="1440" w:bottom="1440" w:left="1440" w:header="576" w:footer="0" w:gutter="0"/>
          <w:paperSrc w:first="15" w:other="15"/>
          <w:cols w:space="720"/>
          <w:titlePg/>
          <w:docGrid w:linePitch="272"/>
        </w:sectPr>
      </w:pPr>
    </w:p>
    <w:p w:rsidR="00A457DE" w:rsidRPr="0036627D" w:rsidP="00C61279" w14:paraId="41F99233"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05196E">
        <w:rPr>
          <w:rFonts w:asciiTheme="minorHAnsi" w:hAnsiTheme="minorHAnsi" w:cstheme="minorHAnsi"/>
          <w:sz w:val="24"/>
          <w:szCs w:val="24"/>
        </w:rPr>
        <w:t>CAPI_Front</w:t>
      </w:r>
      <w:r w:rsidRPr="0036627D" w:rsidR="004837F6">
        <w:rPr>
          <w:rFonts w:asciiTheme="minorHAnsi" w:hAnsiTheme="minorHAnsi" w:cstheme="minorHAnsi"/>
          <w:sz w:val="24"/>
          <w:szCs w:val="24"/>
        </w:rPr>
        <w:t xml:space="preserve"> </w:t>
      </w:r>
      <w:r w:rsidRPr="0036627D">
        <w:rPr>
          <w:rFonts w:asciiTheme="minorHAnsi" w:hAnsiTheme="minorHAnsi" w:cstheme="minorHAnsi"/>
          <w:sz w:val="24"/>
          <w:szCs w:val="24"/>
        </w:rPr>
        <w:br/>
      </w:r>
    </w:p>
    <w:p w:rsidR="005B1905" w:rsidRPr="0036627D" w:rsidP="000108B4" w14:paraId="1E6A8C57"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67" w:name="LIVEHERE"/>
      <w:r w:rsidRPr="0036627D">
        <w:rPr>
          <w:rFonts w:asciiTheme="minorHAnsi" w:hAnsiTheme="minorHAnsi" w:cstheme="minorHAnsi"/>
          <w:sz w:val="24"/>
          <w:szCs w:val="24"/>
        </w:rPr>
        <w:t>LIVEHERE</w:t>
      </w:r>
      <w:bookmarkEnd w:id="67"/>
      <w:r>
        <w:rPr>
          <w:rFonts w:asciiTheme="minorHAnsi" w:hAnsiTheme="minorHAnsi" w:cstheme="minorHAnsi"/>
          <w:sz w:val="24"/>
          <w:szCs w:val="24"/>
        </w:rPr>
        <w:fldChar w:fldCharType="begin"/>
      </w:r>
      <w:r w:rsidRPr="0036627D">
        <w:rPr>
          <w:rFonts w:asciiTheme="minorHAnsi" w:hAnsiTheme="minorHAnsi" w:cstheme="minorHAnsi"/>
          <w:sz w:val="24"/>
          <w:szCs w:val="24"/>
        </w:rPr>
        <w:instrText>xe "LIVEHERE"</w:instrText>
      </w:r>
      <w:r>
        <w:rPr>
          <w:rFonts w:asciiTheme="minorHAnsi" w:hAnsiTheme="minorHAnsi" w:cstheme="minorHAnsi"/>
          <w:sz w:val="24"/>
          <w:szCs w:val="24"/>
        </w:rPr>
        <w:fldChar w:fldCharType="end"/>
      </w:r>
      <w:r w:rsidRPr="0036627D">
        <w:rPr>
          <w:rFonts w:asciiTheme="minorHAnsi" w:hAnsiTheme="minorHAnsi" w:cstheme="minorHAnsi"/>
          <w:sz w:val="24"/>
          <w:szCs w:val="24"/>
        </w:rPr>
        <w:tab/>
      </w:r>
    </w:p>
    <w:p w:rsidR="00B063E3" w:rsidRPr="0036627D" w:rsidP="00C61279" w14:paraId="7896A8F6" w14:textId="77777777">
      <w:pPr>
        <w:rPr>
          <w:rFonts w:asciiTheme="minorHAnsi" w:hAnsiTheme="minorHAnsi" w:cstheme="minorHAnsi"/>
          <w:sz w:val="24"/>
          <w:szCs w:val="24"/>
        </w:rPr>
      </w:pPr>
    </w:p>
    <w:p w:rsidR="00B063E3" w:rsidRPr="0036627D" w:rsidP="00C61279" w14:paraId="46DCF0E2" w14:textId="77777777">
      <w:pPr>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Household member</w:t>
      </w:r>
    </w:p>
    <w:p w:rsidR="00B063E3" w:rsidRPr="0036627D" w:rsidP="00C61279" w14:paraId="2511F056" w14:textId="77777777">
      <w:pPr>
        <w:rPr>
          <w:rFonts w:asciiTheme="minorHAnsi" w:hAnsiTheme="minorHAnsi" w:cstheme="minorHAnsi"/>
          <w:sz w:val="24"/>
          <w:szCs w:val="24"/>
        </w:rPr>
      </w:pPr>
    </w:p>
    <w:p w:rsidR="00B063E3" w:rsidRPr="0036627D" w:rsidP="00C61279" w14:paraId="3C3DCBBD"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B063E3" w:rsidRPr="0036627D" w:rsidP="00C61279" w14:paraId="29BDE9DA" w14:textId="77777777">
      <w:pPr>
        <w:tabs>
          <w:tab w:val="left" w:pos="360"/>
        </w:tabs>
        <w:rPr>
          <w:rFonts w:asciiTheme="minorHAnsi" w:hAnsiTheme="minorHAnsi" w:cstheme="minorHAnsi"/>
          <w:sz w:val="24"/>
          <w:szCs w:val="24"/>
        </w:rPr>
      </w:pPr>
    </w:p>
    <w:p w:rsidR="00260064" w:rsidRPr="0036627D" w:rsidP="00C61279" w14:paraId="75C12204" w14:textId="77777777">
      <w:pPr>
        <w:pStyle w:val="Level1"/>
        <w:tabs>
          <w:tab w:val="left" w:pos="360"/>
        </w:tabs>
        <w:ind w:left="0"/>
        <w:rPr>
          <w:rFonts w:asciiTheme="minorHAnsi" w:hAnsiTheme="minorHAnsi" w:cstheme="minorHAnsi"/>
        </w:rPr>
      </w:pPr>
      <w:r w:rsidRPr="0036627D">
        <w:rPr>
          <w:rFonts w:asciiTheme="minorHAnsi" w:hAnsiTheme="minorHAnsi" w:cstheme="minorHAnsi"/>
          <w:b/>
        </w:rPr>
        <w:t>Universe:</w:t>
      </w:r>
      <w:r w:rsidRPr="0036627D" w:rsidR="00B063E3">
        <w:rPr>
          <w:rFonts w:asciiTheme="minorHAnsi" w:hAnsiTheme="minorHAnsi" w:cstheme="minorHAnsi"/>
        </w:rPr>
        <w:t xml:space="preserve"> </w:t>
      </w:r>
      <w:r w:rsidRPr="0036627D" w:rsidR="00B063E3">
        <w:rPr>
          <w:rFonts w:asciiTheme="minorHAnsi" w:hAnsiTheme="minorHAnsi" w:cstheme="minorHAnsi"/>
        </w:rPr>
        <w:tab/>
      </w:r>
      <w:r w:rsidRPr="0036627D">
        <w:rPr>
          <w:rFonts w:asciiTheme="minorHAnsi" w:hAnsiTheme="minorHAnsi" w:cstheme="minorHAnsi"/>
        </w:rPr>
        <w:tab/>
      </w:r>
      <w:r w:rsidRPr="0036627D" w:rsidR="00CD6DD5">
        <w:rPr>
          <w:rFonts w:asciiTheme="minorHAnsi" w:hAnsiTheme="minorHAnsi" w:cstheme="minorHAnsi"/>
        </w:rPr>
        <w:t>(</w:t>
      </w:r>
      <w:r w:rsidRPr="0036627D" w:rsidR="001C6B1D">
        <w:rPr>
          <w:rFonts w:asciiTheme="minorHAnsi" w:hAnsiTheme="minorHAnsi" w:cstheme="minorHAnsi"/>
        </w:rPr>
        <w:t>(HELLO_TC=4 or HELLO_PC=</w:t>
      </w:r>
      <w:r w:rsidRPr="0036627D" w:rsidR="005D28D8">
        <w:rPr>
          <w:rFonts w:asciiTheme="minorHAnsi" w:hAnsiTheme="minorHAnsi" w:cstheme="minorHAnsi"/>
        </w:rPr>
        <w:t xml:space="preserve">4 or </w:t>
      </w:r>
      <w:r w:rsidRPr="0036627D" w:rsidR="00FA439E">
        <w:rPr>
          <w:rFonts w:asciiTheme="minorHAnsi" w:hAnsiTheme="minorHAnsi" w:cstheme="minorHAnsi"/>
        </w:rPr>
        <w:t>3</w:t>
      </w:r>
      <w:r w:rsidRPr="0036627D" w:rsidR="001C6B1D">
        <w:rPr>
          <w:rFonts w:asciiTheme="minorHAnsi" w:hAnsiTheme="minorHAnsi" w:cstheme="minorHAnsi"/>
        </w:rPr>
        <w:t>) and HHMEM=1 and PROX_UC=1</w:t>
      </w:r>
      <w:r w:rsidRPr="0036627D" w:rsidR="00CD6DD5">
        <w:rPr>
          <w:rFonts w:asciiTheme="minorHAnsi" w:hAnsiTheme="minorHAnsi" w:cstheme="minorHAnsi"/>
        </w:rPr>
        <w:t>)</w:t>
      </w:r>
    </w:p>
    <w:p w:rsidR="00260064" w:rsidRPr="0036627D" w:rsidP="00260064" w14:paraId="0D42DAC8" w14:textId="77777777">
      <w:pPr>
        <w:pStyle w:val="Level1"/>
        <w:tabs>
          <w:tab w:val="left" w:pos="360"/>
        </w:tabs>
        <w:ind w:left="2160" w:right="-230"/>
        <w:rPr>
          <w:rFonts w:asciiTheme="minorHAnsi" w:hAnsiTheme="minorHAnsi" w:cstheme="minorHAnsi"/>
        </w:rPr>
      </w:pPr>
      <w:r w:rsidRPr="0036627D">
        <w:rPr>
          <w:rFonts w:asciiTheme="minorHAnsi" w:hAnsiTheme="minorHAnsi" w:cstheme="minorHAnsi"/>
          <w:b/>
        </w:rPr>
        <w:t>OR</w:t>
      </w:r>
      <w:r w:rsidRPr="0036627D">
        <w:rPr>
          <w:rFonts w:asciiTheme="minorHAnsi" w:hAnsiTheme="minorHAnsi" w:cstheme="minorHAnsi"/>
        </w:rPr>
        <w:t xml:space="preserve"> </w:t>
      </w:r>
      <w:r w:rsidRPr="0036627D" w:rsidR="005D28D8">
        <w:rPr>
          <w:rFonts w:asciiTheme="minorHAnsi" w:hAnsiTheme="minorHAnsi" w:cstheme="minorHAnsi"/>
        </w:rPr>
        <w:t>(HELLO_TC =4 or HELLO_PC = 4</w:t>
      </w:r>
      <w:r w:rsidRPr="0036627D" w:rsidR="00117634">
        <w:rPr>
          <w:rFonts w:asciiTheme="minorHAnsi" w:hAnsiTheme="minorHAnsi" w:cstheme="minorHAnsi"/>
        </w:rPr>
        <w:t xml:space="preserve"> or 3</w:t>
      </w:r>
      <w:r w:rsidRPr="0036627D" w:rsidR="005D28D8">
        <w:rPr>
          <w:rFonts w:asciiTheme="minorHAnsi" w:hAnsiTheme="minorHAnsi" w:cstheme="minorHAnsi"/>
        </w:rPr>
        <w:t xml:space="preserve">) and HHMEM2 = 1 and PROX_UC = 1 </w:t>
      </w:r>
    </w:p>
    <w:p w:rsidR="00B063E3" w:rsidRPr="0036627D" w:rsidP="00260064" w14:paraId="58CFF0B7" w14:textId="77777777">
      <w:pPr>
        <w:pStyle w:val="Level1"/>
        <w:tabs>
          <w:tab w:val="left" w:pos="360"/>
        </w:tabs>
        <w:ind w:left="2160"/>
        <w:rPr>
          <w:rFonts w:asciiTheme="minorHAnsi" w:hAnsiTheme="minorHAnsi" w:cstheme="minorHAnsi"/>
        </w:rPr>
      </w:pPr>
      <w:r w:rsidRPr="0036627D">
        <w:rPr>
          <w:rFonts w:asciiTheme="minorHAnsi" w:hAnsiTheme="minorHAnsi" w:cstheme="minorHAnsi"/>
          <w:b/>
        </w:rPr>
        <w:t>OR</w:t>
      </w:r>
      <w:r w:rsidRPr="0036627D">
        <w:rPr>
          <w:rFonts w:asciiTheme="minorHAnsi" w:hAnsiTheme="minorHAnsi" w:cstheme="minorHAnsi"/>
        </w:rPr>
        <w:t xml:space="preserve"> </w:t>
      </w:r>
      <w:r w:rsidRPr="0036627D" w:rsidR="00CD6DD5">
        <w:rPr>
          <w:rFonts w:asciiTheme="minorHAnsi" w:hAnsiTheme="minorHAnsi" w:cstheme="minorHAnsi"/>
        </w:rPr>
        <w:t>(</w:t>
      </w:r>
      <w:r w:rsidRPr="0036627D" w:rsidR="001C6B1D">
        <w:rPr>
          <w:rFonts w:asciiTheme="minorHAnsi" w:hAnsiTheme="minorHAnsi" w:cstheme="minorHAnsi"/>
        </w:rPr>
        <w:t>(HELLO_TC</w:t>
      </w:r>
      <w:r w:rsidRPr="0036627D" w:rsidR="00FA439E">
        <w:rPr>
          <w:rFonts w:asciiTheme="minorHAnsi" w:hAnsiTheme="minorHAnsi" w:cstheme="minorHAnsi"/>
        </w:rPr>
        <w:t>_CT</w:t>
      </w:r>
      <w:r w:rsidRPr="0036627D" w:rsidR="001C6B1D">
        <w:rPr>
          <w:rFonts w:asciiTheme="minorHAnsi" w:hAnsiTheme="minorHAnsi" w:cstheme="minorHAnsi"/>
        </w:rPr>
        <w:t>=4 or HELLO_PC</w:t>
      </w:r>
      <w:r w:rsidRPr="0036627D" w:rsidR="00FA439E">
        <w:rPr>
          <w:rFonts w:asciiTheme="minorHAnsi" w:hAnsiTheme="minorHAnsi" w:cstheme="minorHAnsi"/>
        </w:rPr>
        <w:t>_CT</w:t>
      </w:r>
      <w:r w:rsidRPr="0036627D" w:rsidR="001C6B1D">
        <w:rPr>
          <w:rFonts w:asciiTheme="minorHAnsi" w:hAnsiTheme="minorHAnsi" w:cstheme="minorHAnsi"/>
        </w:rPr>
        <w:t>=</w:t>
      </w:r>
      <w:r w:rsidRPr="0036627D" w:rsidR="00FA439E">
        <w:rPr>
          <w:rFonts w:asciiTheme="minorHAnsi" w:hAnsiTheme="minorHAnsi" w:cstheme="minorHAnsi"/>
        </w:rPr>
        <w:t>3</w:t>
      </w:r>
      <w:r w:rsidRPr="0036627D" w:rsidR="001C6B1D">
        <w:rPr>
          <w:rFonts w:asciiTheme="minorHAnsi" w:hAnsiTheme="minorHAnsi" w:cstheme="minorHAnsi"/>
        </w:rPr>
        <w:t>) and HHMEM2=1 and PROX_UC</w:t>
      </w:r>
      <w:r w:rsidRPr="0036627D" w:rsidR="00FA439E">
        <w:rPr>
          <w:rFonts w:asciiTheme="minorHAnsi" w:hAnsiTheme="minorHAnsi" w:cstheme="minorHAnsi"/>
        </w:rPr>
        <w:t>_CT</w:t>
      </w:r>
      <w:r w:rsidRPr="0036627D" w:rsidR="001C6B1D">
        <w:rPr>
          <w:rFonts w:asciiTheme="minorHAnsi" w:hAnsiTheme="minorHAnsi" w:cstheme="minorHAnsi"/>
        </w:rPr>
        <w:t>=1</w:t>
      </w:r>
      <w:r w:rsidRPr="0036627D" w:rsidR="00CD6DD5">
        <w:rPr>
          <w:rFonts w:asciiTheme="minorHAnsi" w:hAnsiTheme="minorHAnsi" w:cstheme="minorHAnsi"/>
        </w:rPr>
        <w:t>)</w:t>
      </w:r>
    </w:p>
    <w:p w:rsidR="00B063E3" w:rsidRPr="0036627D" w:rsidP="00C61279" w14:paraId="3C526FF3" w14:textId="77777777">
      <w:pPr>
        <w:ind w:left="2160"/>
        <w:rPr>
          <w:rFonts w:asciiTheme="minorHAnsi" w:hAnsiTheme="minorHAnsi" w:cstheme="minorHAnsi"/>
          <w:sz w:val="24"/>
          <w:szCs w:val="24"/>
        </w:rPr>
      </w:pPr>
      <w:r w:rsidRPr="0036627D">
        <w:rPr>
          <w:rFonts w:asciiTheme="minorHAnsi" w:hAnsiTheme="minorHAnsi" w:cstheme="minorHAnsi"/>
          <w:sz w:val="24"/>
          <w:szCs w:val="24"/>
        </w:rPr>
        <w:tab/>
      </w:r>
    </w:p>
    <w:p w:rsidR="00B063E3" w:rsidRPr="0036627D" w:rsidP="00C61279" w14:paraId="419DA474"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785F7FDE" w14:textId="77777777" w:rsidTr="00E86CF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540" w:type="dxa"/>
          </w:tcPr>
          <w:p w:rsidR="00B063E3" w:rsidRPr="0036627D" w:rsidP="00C61279" w14:paraId="57BAD48D" w14:textId="77777777">
            <w:pPr>
              <w:pStyle w:val="Level1"/>
              <w:autoSpaceDE/>
              <w:autoSpaceDN/>
              <w:adjustRightInd/>
              <w:ind w:left="0"/>
              <w:rPr>
                <w:rFonts w:asciiTheme="minorHAnsi" w:hAnsiTheme="minorHAnsi" w:cstheme="minorHAnsi"/>
              </w:rPr>
            </w:pPr>
          </w:p>
          <w:p w:rsidR="00B063E3" w:rsidRPr="0036627D" w:rsidP="00C61279" w14:paraId="3578F9F8" w14:textId="77777777">
            <w:pPr>
              <w:rPr>
                <w:rFonts w:asciiTheme="minorHAnsi" w:hAnsiTheme="minorHAnsi" w:cstheme="minorHAnsi"/>
                <w:sz w:val="24"/>
                <w:szCs w:val="24"/>
              </w:rPr>
            </w:pPr>
            <w:r w:rsidRPr="0036627D">
              <w:rPr>
                <w:rFonts w:asciiTheme="minorHAnsi" w:hAnsiTheme="minorHAnsi" w:cstheme="minorHAnsi"/>
                <w:sz w:val="24"/>
                <w:szCs w:val="24"/>
              </w:rPr>
              <w:t>Were you living here on [Fill: INTDATE]?</w:t>
            </w:r>
          </w:p>
          <w:p w:rsidR="00B063E3" w:rsidRPr="0036627D" w:rsidP="00C61279" w14:paraId="7D1A6346" w14:textId="77777777">
            <w:pPr>
              <w:pStyle w:val="IndexHeading"/>
              <w:rPr>
                <w:rFonts w:asciiTheme="minorHAnsi" w:hAnsiTheme="minorHAnsi" w:cstheme="minorHAnsi"/>
              </w:rPr>
            </w:pPr>
          </w:p>
        </w:tc>
      </w:tr>
      <w:tr w14:paraId="3740B767" w14:textId="77777777" w:rsidTr="00E86CFC">
        <w:tblPrEx>
          <w:tblW w:w="0" w:type="auto"/>
          <w:tblInd w:w="108" w:type="dxa"/>
          <w:tblLook w:val="0000"/>
        </w:tblPrEx>
        <w:tc>
          <w:tcPr>
            <w:tcW w:w="9540" w:type="dxa"/>
            <w:tcMar>
              <w:top w:w="14" w:type="dxa"/>
              <w:left w:w="115" w:type="dxa"/>
              <w:bottom w:w="14" w:type="dxa"/>
              <w:right w:w="115" w:type="dxa"/>
            </w:tcMar>
          </w:tcPr>
          <w:p w:rsidR="00B063E3" w:rsidRPr="0036627D" w:rsidP="00C61279" w14:paraId="02B96934" w14:textId="77777777">
            <w:pPr>
              <w:pStyle w:val="Footer"/>
              <w:tabs>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1. Yes</w:t>
            </w:r>
          </w:p>
          <w:p w:rsidR="00B063E3" w:rsidRPr="0036627D" w:rsidP="00C61279" w14:paraId="1E05A59E"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No</w:t>
            </w:r>
          </w:p>
          <w:p w:rsidR="00B063E3" w:rsidRPr="0036627D" w:rsidP="00C61279" w14:paraId="59AF5AF1" w14:textId="77777777">
            <w:pPr>
              <w:pStyle w:val="Footer"/>
              <w:tabs>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3. Inconvenient time. Try again later</w:t>
            </w:r>
            <w:r w:rsidRPr="0036627D" w:rsidR="001C6B1D">
              <w:rPr>
                <w:rFonts w:asciiTheme="minorHAnsi" w:hAnsiTheme="minorHAnsi" w:cstheme="minorHAnsi"/>
              </w:rPr>
              <w:t xml:space="preserve"> (make an appointment)</w:t>
            </w:r>
            <w:r w:rsidRPr="0036627D">
              <w:rPr>
                <w:rFonts w:asciiTheme="minorHAnsi" w:hAnsiTheme="minorHAnsi" w:cstheme="minorHAnsi"/>
              </w:rPr>
              <w:t>.</w:t>
            </w:r>
          </w:p>
        </w:tc>
      </w:tr>
    </w:tbl>
    <w:p w:rsidR="00B063E3" w:rsidRPr="0036627D" w:rsidP="00C61279" w14:paraId="48C8BAD1" w14:textId="77777777">
      <w:pPr>
        <w:rPr>
          <w:rFonts w:asciiTheme="minorHAnsi" w:hAnsiTheme="minorHAnsi" w:cstheme="minorHAnsi"/>
          <w:sz w:val="24"/>
          <w:szCs w:val="24"/>
        </w:rPr>
      </w:pPr>
    </w:p>
    <w:p w:rsidR="00B063E3" w:rsidRPr="0036627D" w:rsidP="00C61279" w14:paraId="57B3B9F1"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56432757" w14:textId="77777777" w:rsidTr="00E86CFC">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540" w:type="dxa"/>
            <w:vAlign w:val="center"/>
          </w:tcPr>
          <w:p w:rsidR="00B063E3" w:rsidRPr="0036627D" w:rsidP="00C61279" w14:paraId="24F14079"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color w:val="0000FF"/>
              </w:rPr>
              <w:t>Liv</w:t>
            </w:r>
            <w:r w:rsidRPr="0036627D" w:rsidR="00E86CFC">
              <w:rPr>
                <w:rFonts w:asciiTheme="minorHAnsi" w:hAnsiTheme="minorHAnsi" w:cstheme="minorHAnsi"/>
                <w:color w:val="0000FF"/>
              </w:rPr>
              <w:t>e</w:t>
            </w:r>
            <w:r w:rsidRPr="0036627D">
              <w:rPr>
                <w:rFonts w:asciiTheme="minorHAnsi" w:hAnsiTheme="minorHAnsi" w:cstheme="minorHAnsi"/>
                <w:color w:val="0000FF"/>
              </w:rPr>
              <w:t xml:space="preserve"> here</w:t>
            </w:r>
            <w:r w:rsidRPr="0036627D">
              <w:rPr>
                <w:rFonts w:asciiTheme="minorHAnsi" w:hAnsiTheme="minorHAnsi" w:cstheme="minorHAnsi"/>
                <w:color w:val="0000FF"/>
              </w:rPr>
              <w:t>[</w:t>
            </w:r>
            <w:r w:rsidRPr="0036627D" w:rsidR="00E86CFC">
              <w:rPr>
                <w:rFonts w:asciiTheme="minorHAnsi" w:hAnsiTheme="minorHAnsi" w:cstheme="minorHAnsi"/>
                <w:color w:val="0000FF"/>
              </w:rPr>
              <w:t>fill</w:t>
            </w:r>
            <w:r w:rsidRPr="0036627D">
              <w:rPr>
                <w:rFonts w:asciiTheme="minorHAnsi" w:hAnsiTheme="minorHAnsi" w:cstheme="minorHAnsi"/>
                <w:color w:val="0000FF"/>
              </w:rPr>
              <w:t>]</w:t>
            </w:r>
          </w:p>
        </w:tc>
      </w:tr>
    </w:tbl>
    <w:p w:rsidR="00B063E3" w:rsidRPr="0036627D" w:rsidP="00C61279" w14:paraId="69491616" w14:textId="77777777">
      <w:pPr>
        <w:rPr>
          <w:rFonts w:asciiTheme="minorHAnsi" w:hAnsiTheme="minorHAnsi" w:cstheme="minorHAnsi"/>
          <w:sz w:val="24"/>
          <w:szCs w:val="24"/>
        </w:rPr>
      </w:pPr>
    </w:p>
    <w:p w:rsidR="00B063E3" w:rsidRPr="0036627D" w:rsidP="00C61279" w14:paraId="33E12FE5"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864BBF" w:rsidRPr="0036627D" w:rsidP="00C61279" w14:paraId="60F73F3A" w14:textId="77777777">
      <w:pPr>
        <w:rPr>
          <w:rFonts w:asciiTheme="minorHAnsi" w:hAnsiTheme="minorHAnsi" w:cstheme="minorHAnsi"/>
          <w:sz w:val="24"/>
          <w:szCs w:val="24"/>
        </w:rPr>
      </w:pPr>
    </w:p>
    <w:p w:rsidR="00B063E3" w:rsidRPr="0036627D" w:rsidP="00C61279" w14:paraId="08418883"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B063E3" w:rsidRPr="0036627D" w:rsidP="00C61279" w14:paraId="551EC768" w14:textId="77777777">
      <w:pPr>
        <w:rPr>
          <w:rFonts w:asciiTheme="minorHAnsi" w:hAnsiTheme="minorHAnsi" w:cstheme="minorHAnsi"/>
          <w:sz w:val="24"/>
          <w:szCs w:val="24"/>
        </w:rPr>
      </w:pPr>
    </w:p>
    <w:p w:rsidR="00B063E3" w:rsidRPr="0036627D" w:rsidP="000E349A" w14:paraId="18D4B501" w14:textId="77777777">
      <w:pPr>
        <w:rPr>
          <w:rFonts w:asciiTheme="minorHAnsi" w:hAnsiTheme="minorHAnsi" w:cstheme="minorHAnsi"/>
          <w:sz w:val="24"/>
          <w:szCs w:val="24"/>
        </w:rPr>
      </w:pPr>
      <w:r w:rsidRPr="0036627D">
        <w:rPr>
          <w:rFonts w:asciiTheme="minorHAnsi" w:hAnsiTheme="minorHAnsi" w:cstheme="minorHAnsi"/>
          <w:b/>
          <w:sz w:val="24"/>
          <w:szCs w:val="24"/>
        </w:rPr>
        <w:t>Fill Instructions:</w:t>
      </w:r>
      <w:r w:rsidRPr="0036627D" w:rsidR="000E349A">
        <w:rPr>
          <w:rFonts w:asciiTheme="minorHAnsi" w:hAnsiTheme="minorHAnsi" w:cstheme="minorHAnsi"/>
          <w:b/>
          <w:sz w:val="24"/>
          <w:szCs w:val="24"/>
        </w:rPr>
        <w:tab/>
      </w:r>
      <w:r w:rsidRPr="0036627D">
        <w:rPr>
          <w:rFonts w:asciiTheme="minorHAnsi" w:hAnsiTheme="minorHAnsi" w:cstheme="minorHAnsi"/>
          <w:sz w:val="24"/>
          <w:szCs w:val="24"/>
        </w:rPr>
        <w:t>Fill with original interview date, INTDATE.</w:t>
      </w:r>
    </w:p>
    <w:p w:rsidR="00B063E3" w:rsidRPr="0036627D" w:rsidP="00C61279" w14:paraId="3330A122" w14:textId="77777777">
      <w:pPr>
        <w:ind w:left="360"/>
        <w:rPr>
          <w:rFonts w:asciiTheme="minorHAnsi" w:hAnsiTheme="minorHAnsi" w:cstheme="minorHAnsi"/>
          <w:sz w:val="24"/>
          <w:szCs w:val="24"/>
        </w:rPr>
      </w:pPr>
      <w:r w:rsidRPr="0036627D">
        <w:rPr>
          <w:rFonts w:asciiTheme="minorHAnsi" w:hAnsiTheme="minorHAnsi" w:cstheme="minorHAnsi"/>
          <w:sz w:val="24"/>
          <w:szCs w:val="24"/>
        </w:rPr>
        <w:t>.</w:t>
      </w:r>
    </w:p>
    <w:p w:rsidR="00B063E3" w:rsidRPr="0036627D" w:rsidP="00C61279" w14:paraId="6BA270E9" w14:textId="77777777">
      <w:pPr>
        <w:rPr>
          <w:rFonts w:asciiTheme="minorHAnsi" w:hAnsiTheme="minorHAnsi" w:cstheme="minorHAnsi"/>
          <w:sz w:val="24"/>
          <w:szCs w:val="24"/>
        </w:rPr>
      </w:pPr>
      <w:r w:rsidRPr="0036627D">
        <w:rPr>
          <w:rFonts w:asciiTheme="minorHAnsi" w:hAnsiTheme="minorHAnsi" w:cstheme="minorHAnsi"/>
          <w:sz w:val="24"/>
          <w:szCs w:val="24"/>
        </w:rPr>
        <w:t xml:space="preserve"> </w:t>
      </w:r>
      <w:r w:rsidRPr="0036627D" w:rsidR="008C0EA4">
        <w:rPr>
          <w:rFonts w:asciiTheme="minorHAnsi" w:hAnsiTheme="minorHAnsi" w:cstheme="minorHAnsi"/>
          <w:sz w:val="24"/>
          <w:szCs w:val="24"/>
        </w:rPr>
        <w:t xml:space="preserve"> </w:t>
      </w:r>
    </w:p>
    <w:p w:rsidR="00B063E3" w:rsidRPr="0036627D" w:rsidP="00C61279" w14:paraId="51D2997F" w14:textId="77777777">
      <w:pPr>
        <w:rPr>
          <w:rFonts w:asciiTheme="minorHAnsi" w:hAnsiTheme="minorHAnsi" w:cstheme="minorHAnsi"/>
          <w:sz w:val="24"/>
          <w:szCs w:val="24"/>
        </w:rPr>
      </w:pPr>
      <w:r w:rsidRPr="0036627D">
        <w:rPr>
          <w:rFonts w:asciiTheme="minorHAnsi" w:hAnsiTheme="minorHAnsi" w:cstheme="minorHAnsi"/>
          <w:b/>
          <w:sz w:val="24"/>
          <w:szCs w:val="24"/>
        </w:rPr>
        <w:t xml:space="preserve">Field Length: </w:t>
      </w:r>
      <w:r w:rsidRPr="0036627D">
        <w:rPr>
          <w:rFonts w:asciiTheme="minorHAnsi" w:hAnsiTheme="minorHAnsi" w:cstheme="minorHAnsi"/>
          <w:b/>
          <w:sz w:val="24"/>
          <w:szCs w:val="24"/>
        </w:rPr>
        <w:tab/>
      </w:r>
      <w:r w:rsidRPr="0036627D">
        <w:rPr>
          <w:rFonts w:asciiTheme="minorHAnsi" w:hAnsiTheme="minorHAnsi" w:cstheme="minorHAnsi"/>
          <w:sz w:val="24"/>
          <w:szCs w:val="24"/>
        </w:rPr>
        <w:tab/>
        <w:t>1</w:t>
      </w:r>
    </w:p>
    <w:p w:rsidR="00B063E3" w:rsidRPr="0036627D" w:rsidP="00C61279" w14:paraId="17578AE9" w14:textId="77777777">
      <w:pPr>
        <w:rPr>
          <w:rFonts w:asciiTheme="minorHAnsi" w:hAnsiTheme="minorHAnsi" w:cstheme="minorHAnsi"/>
          <w:sz w:val="24"/>
          <w:szCs w:val="24"/>
        </w:rPr>
      </w:pPr>
    </w:p>
    <w:p w:rsidR="00B063E3" w:rsidRPr="0036627D" w:rsidP="00C61279" w14:paraId="1478C418"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1, 2, 3</w:t>
      </w:r>
      <w:r w:rsidRPr="0036627D" w:rsidR="00147CC5">
        <w:rPr>
          <w:rFonts w:asciiTheme="minorHAnsi" w:hAnsiTheme="minorHAnsi" w:cstheme="minorHAnsi"/>
          <w:sz w:val="24"/>
          <w:szCs w:val="24"/>
        </w:rPr>
        <w:t>, D, R</w:t>
      </w:r>
    </w:p>
    <w:p w:rsidR="00B063E3" w:rsidRPr="0036627D" w:rsidP="00C61279" w14:paraId="78079014" w14:textId="77777777">
      <w:pPr>
        <w:rPr>
          <w:rFonts w:asciiTheme="minorHAnsi" w:hAnsiTheme="minorHAnsi" w:cstheme="minorHAnsi"/>
          <w:sz w:val="24"/>
          <w:szCs w:val="24"/>
        </w:rPr>
      </w:pPr>
    </w:p>
    <w:p w:rsidR="00B063E3" w:rsidRPr="0036627D" w:rsidP="00C61279" w14:paraId="552F346B" w14:textId="77777777">
      <w:pPr>
        <w:tabs>
          <w:tab w:val="left" w:pos="360"/>
          <w:tab w:val="left" w:pos="2160"/>
        </w:tabs>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t xml:space="preserve">[go to </w:t>
      </w:r>
      <w:r w:rsidRPr="0036627D" w:rsidR="004848C8">
        <w:rPr>
          <w:rFonts w:asciiTheme="minorHAnsi" w:hAnsiTheme="minorHAnsi" w:cstheme="minorHAnsi"/>
          <w:sz w:val="24"/>
          <w:szCs w:val="24"/>
        </w:rPr>
        <w:t>CAPI_M</w:t>
      </w:r>
      <w:r w:rsidRPr="0036627D" w:rsidR="00DC6816">
        <w:rPr>
          <w:rFonts w:asciiTheme="minorHAnsi" w:hAnsiTheme="minorHAnsi" w:cstheme="minorHAnsi"/>
          <w:sz w:val="24"/>
          <w:szCs w:val="24"/>
        </w:rPr>
        <w:t>iddle</w:t>
      </w:r>
      <w:r w:rsidRPr="0036627D">
        <w:rPr>
          <w:rFonts w:asciiTheme="minorHAnsi" w:hAnsiTheme="minorHAnsi" w:cstheme="minorHAnsi"/>
          <w:sz w:val="24"/>
          <w:szCs w:val="24"/>
        </w:rPr>
        <w:t>.</w:t>
      </w:r>
      <w:hyperlink w:anchor="RIRESP" w:history="1">
        <w:r w:rsidRPr="0036627D">
          <w:rPr>
            <w:rFonts w:asciiTheme="minorHAnsi" w:hAnsiTheme="minorHAnsi" w:cstheme="minorHAnsi"/>
            <w:b/>
            <w:color w:val="0000FF"/>
            <w:sz w:val="24"/>
            <w:szCs w:val="24"/>
          </w:rPr>
          <w:t>RIRESP</w:t>
        </w:r>
      </w:hyperlink>
      <w:r w:rsidRPr="0036627D">
        <w:rPr>
          <w:rFonts w:asciiTheme="minorHAnsi" w:hAnsiTheme="minorHAnsi" w:cstheme="minorHAnsi"/>
          <w:sz w:val="24"/>
          <w:szCs w:val="24"/>
        </w:rPr>
        <w:t>].</w:t>
      </w:r>
    </w:p>
    <w:p w:rsidR="00DB085E" w:rsidRPr="0036627D" w:rsidP="00C61279" w14:paraId="0EFACF1B" w14:textId="77777777">
      <w:pPr>
        <w:tabs>
          <w:tab w:val="left" w:pos="1890"/>
        </w:tabs>
        <w:ind w:left="1890"/>
        <w:rPr>
          <w:rFonts w:asciiTheme="minorHAnsi" w:hAnsiTheme="minorHAnsi" w:cstheme="minorHAnsi"/>
          <w:sz w:val="24"/>
          <w:szCs w:val="24"/>
        </w:rPr>
      </w:pPr>
      <w:r w:rsidRPr="0036627D">
        <w:rPr>
          <w:rFonts w:asciiTheme="minorHAnsi" w:hAnsiTheme="minorHAnsi" w:cstheme="minorHAnsi"/>
          <w:sz w:val="24"/>
          <w:szCs w:val="24"/>
        </w:rPr>
        <w:tab/>
      </w:r>
    </w:p>
    <w:p w:rsidR="00B063E3" w:rsidRPr="0036627D" w:rsidP="00C61279" w14:paraId="46E7F74E" w14:textId="77777777">
      <w:pPr>
        <w:tabs>
          <w:tab w:val="left" w:pos="1890"/>
        </w:tabs>
        <w:ind w:left="1890"/>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&lt;2,</w:t>
      </w:r>
      <w:r w:rsidRPr="0036627D" w:rsidR="000E349A">
        <w:rPr>
          <w:rFonts w:asciiTheme="minorHAnsi" w:hAnsiTheme="minorHAnsi" w:cstheme="minorHAnsi"/>
          <w:sz w:val="24"/>
          <w:szCs w:val="24"/>
        </w:rPr>
        <w:t xml:space="preserve"> </w:t>
      </w:r>
      <w:r w:rsidRPr="0036627D" w:rsidR="00147CC5">
        <w:rPr>
          <w:rFonts w:asciiTheme="minorHAnsi" w:hAnsiTheme="minorHAnsi" w:cstheme="minorHAnsi"/>
          <w:sz w:val="24"/>
          <w:szCs w:val="24"/>
        </w:rPr>
        <w:t>D</w:t>
      </w:r>
      <w:r w:rsidRPr="0036627D">
        <w:rPr>
          <w:rFonts w:asciiTheme="minorHAnsi" w:hAnsiTheme="minorHAnsi" w:cstheme="minorHAnsi"/>
          <w:sz w:val="24"/>
          <w:szCs w:val="24"/>
        </w:rPr>
        <w:t>&gt;</w:t>
      </w:r>
      <w:r w:rsidRPr="0036627D">
        <w:rPr>
          <w:rFonts w:asciiTheme="minorHAnsi" w:hAnsiTheme="minorHAnsi" w:cstheme="minorHAnsi"/>
          <w:sz w:val="24"/>
          <w:szCs w:val="24"/>
        </w:rPr>
        <w:tab/>
        <w:t>[</w:t>
      </w:r>
      <w:r w:rsidRPr="0036627D" w:rsidR="00147CC5">
        <w:rPr>
          <w:rFonts w:asciiTheme="minorHAnsi" w:hAnsiTheme="minorHAnsi" w:cstheme="minorHAnsi"/>
          <w:sz w:val="24"/>
          <w:szCs w:val="24"/>
        </w:rPr>
        <w:t xml:space="preserve">go to </w:t>
      </w:r>
      <w:r w:rsidRPr="0036627D" w:rsidR="00DC6816">
        <w:rPr>
          <w:rFonts w:asciiTheme="minorHAnsi" w:hAnsiTheme="minorHAnsi" w:cstheme="minorHAnsi"/>
          <w:sz w:val="24"/>
          <w:szCs w:val="24"/>
        </w:rPr>
        <w:t>CAPI_Middle</w:t>
      </w:r>
      <w:r w:rsidRPr="0036627D" w:rsidR="00147CC5">
        <w:rPr>
          <w:rFonts w:asciiTheme="minorHAnsi" w:hAnsiTheme="minorHAnsi" w:cstheme="minorHAnsi"/>
          <w:sz w:val="24"/>
          <w:szCs w:val="24"/>
        </w:rPr>
        <w:t>.</w:t>
      </w:r>
      <w:hyperlink w:anchor="SOMEONE_ELSE" w:history="1">
        <w:r w:rsidRPr="0036627D" w:rsidR="001C6B1D">
          <w:rPr>
            <w:rFonts w:asciiTheme="minorHAnsi" w:hAnsiTheme="minorHAnsi" w:cstheme="minorHAnsi"/>
            <w:b/>
            <w:color w:val="0000FF"/>
            <w:sz w:val="24"/>
            <w:szCs w:val="24"/>
          </w:rPr>
          <w:t>SOMEONE_ELSE</w:t>
        </w:r>
      </w:hyperlink>
      <w:r w:rsidRPr="0036627D" w:rsidR="001C6B1D">
        <w:rPr>
          <w:rFonts w:asciiTheme="minorHAnsi" w:hAnsiTheme="minorHAnsi" w:cstheme="minorHAnsi"/>
          <w:b/>
          <w:color w:val="0000FF"/>
          <w:sz w:val="24"/>
          <w:szCs w:val="24"/>
        </w:rPr>
        <w:t xml:space="preserve"> </w:t>
      </w:r>
      <w:r w:rsidRPr="0036627D" w:rsidR="00D70C4E">
        <w:rPr>
          <w:rFonts w:asciiTheme="minorHAnsi" w:hAnsiTheme="minorHAnsi" w:cstheme="minorHAnsi"/>
          <w:sz w:val="24"/>
          <w:szCs w:val="24"/>
        </w:rPr>
        <w:t>]</w:t>
      </w:r>
    </w:p>
    <w:p w:rsidR="00DB085E" w:rsidRPr="0036627D" w:rsidP="00C61279" w14:paraId="4C074387" w14:textId="77777777">
      <w:pPr>
        <w:tabs>
          <w:tab w:val="left" w:pos="1890"/>
        </w:tabs>
        <w:ind w:left="1890"/>
        <w:rPr>
          <w:rFonts w:asciiTheme="minorHAnsi" w:hAnsiTheme="minorHAnsi" w:cstheme="minorHAnsi"/>
          <w:sz w:val="24"/>
          <w:szCs w:val="24"/>
        </w:rPr>
      </w:pPr>
      <w:r w:rsidRPr="0036627D">
        <w:rPr>
          <w:rFonts w:asciiTheme="minorHAnsi" w:hAnsiTheme="minorHAnsi" w:cstheme="minorHAnsi"/>
          <w:sz w:val="24"/>
          <w:szCs w:val="24"/>
        </w:rPr>
        <w:tab/>
      </w:r>
    </w:p>
    <w:p w:rsidR="00D70C4E" w:rsidRPr="0036627D" w:rsidP="00C61279" w14:paraId="4DB663DD" w14:textId="77777777">
      <w:pPr>
        <w:tabs>
          <w:tab w:val="left" w:pos="1890"/>
        </w:tabs>
        <w:ind w:left="1890"/>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&lt;3&gt;</w:t>
      </w:r>
      <w:r w:rsidRPr="0036627D">
        <w:rPr>
          <w:rFonts w:asciiTheme="minorHAnsi" w:hAnsiTheme="minorHAnsi" w:cstheme="minorHAnsi"/>
          <w:sz w:val="24"/>
          <w:szCs w:val="24"/>
        </w:rPr>
        <w:tab/>
        <w:t xml:space="preserve">[go to </w:t>
      </w:r>
      <w:r w:rsidRPr="0036627D" w:rsidR="00852A1D">
        <w:rPr>
          <w:rFonts w:asciiTheme="minorHAnsi" w:hAnsiTheme="minorHAnsi" w:cstheme="minorHAnsi"/>
          <w:sz w:val="24"/>
          <w:szCs w:val="24"/>
        </w:rPr>
        <w:t>CAPI_Back</w:t>
      </w:r>
      <w:r w:rsidRPr="0036627D">
        <w:rPr>
          <w:rFonts w:asciiTheme="minorHAnsi" w:hAnsiTheme="minorHAnsi" w:cstheme="minorHAnsi"/>
          <w:sz w:val="24"/>
          <w:szCs w:val="24"/>
        </w:rPr>
        <w:t>.</w:t>
      </w:r>
      <w:hyperlink w:anchor="APPT" w:history="1">
        <w:r w:rsidRPr="0036627D">
          <w:rPr>
            <w:rFonts w:asciiTheme="minorHAnsi" w:hAnsiTheme="minorHAnsi" w:cstheme="minorHAnsi"/>
            <w:b/>
            <w:color w:val="0000FF"/>
            <w:sz w:val="24"/>
            <w:szCs w:val="24"/>
          </w:rPr>
          <w:t>APPT</w:t>
        </w:r>
      </w:hyperlink>
      <w:r w:rsidRPr="0036627D">
        <w:rPr>
          <w:rFonts w:asciiTheme="minorHAnsi" w:hAnsiTheme="minorHAnsi" w:cstheme="minorHAnsi"/>
          <w:sz w:val="24"/>
          <w:szCs w:val="24"/>
        </w:rPr>
        <w:t>]</w:t>
      </w:r>
    </w:p>
    <w:p w:rsidR="00DB085E" w:rsidRPr="0036627D" w:rsidP="00C61279" w14:paraId="6921FC9C"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B063E3" w:rsidRPr="0036627D" w:rsidP="00DB085E" w14:paraId="57E4D904" w14:textId="77777777">
      <w:pPr>
        <w:ind w:left="1440" w:firstLine="720"/>
        <w:rPr>
          <w:rFonts w:asciiTheme="minorHAnsi" w:hAnsiTheme="minorHAnsi" w:cstheme="minorHAnsi"/>
          <w:sz w:val="24"/>
          <w:szCs w:val="24"/>
        </w:rPr>
      </w:pPr>
      <w:r w:rsidRPr="0036627D">
        <w:rPr>
          <w:rFonts w:asciiTheme="minorHAnsi" w:hAnsiTheme="minorHAnsi" w:cstheme="minorHAnsi"/>
          <w:sz w:val="24"/>
          <w:szCs w:val="24"/>
        </w:rPr>
        <w:t>&lt;R&gt;</w:t>
      </w:r>
      <w:r w:rsidRPr="0036627D">
        <w:rPr>
          <w:rFonts w:asciiTheme="minorHAnsi" w:hAnsiTheme="minorHAnsi" w:cstheme="minorHAnsi"/>
          <w:sz w:val="24"/>
          <w:szCs w:val="24"/>
        </w:rPr>
        <w:tab/>
        <w:t xml:space="preserve">[go to </w:t>
      </w:r>
      <w:r w:rsidRPr="0036627D" w:rsidR="00852A1D">
        <w:rPr>
          <w:rFonts w:asciiTheme="minorHAnsi" w:hAnsiTheme="minorHAnsi" w:cstheme="minorHAnsi"/>
          <w:sz w:val="24"/>
          <w:szCs w:val="24"/>
        </w:rPr>
        <w:t>CAPI_Back</w:t>
      </w:r>
      <w:r w:rsidRPr="0036627D">
        <w:rPr>
          <w:rFonts w:asciiTheme="minorHAnsi" w:hAnsiTheme="minorHAnsi" w:cstheme="minorHAnsi"/>
          <w:sz w:val="24"/>
          <w:szCs w:val="24"/>
        </w:rPr>
        <w:t>.</w:t>
      </w:r>
      <w:hyperlink r:id="rId17" w:anchor="THANK_REF" w:history="1">
        <w:r w:rsidRPr="0036627D">
          <w:rPr>
            <w:rFonts w:asciiTheme="minorHAnsi" w:hAnsiTheme="minorHAnsi" w:cstheme="minorHAnsi"/>
            <w:b/>
            <w:color w:val="0000FF"/>
            <w:sz w:val="24"/>
            <w:szCs w:val="24"/>
          </w:rPr>
          <w:t>THANK_REF</w:t>
        </w:r>
      </w:hyperlink>
      <w:r w:rsidRPr="0036627D">
        <w:rPr>
          <w:rFonts w:asciiTheme="minorHAnsi" w:hAnsiTheme="minorHAnsi" w:cstheme="minorHAnsi"/>
          <w:sz w:val="24"/>
          <w:szCs w:val="24"/>
        </w:rPr>
        <w:t>]</w:t>
      </w:r>
    </w:p>
    <w:p w:rsidR="000E349A" w:rsidRPr="0036627D" w:rsidP="00C61279" w14:paraId="01666153" w14:textId="77777777">
      <w:pPr>
        <w:rPr>
          <w:rFonts w:asciiTheme="minorHAnsi" w:hAnsiTheme="minorHAnsi" w:cstheme="minorHAnsi"/>
          <w:b/>
          <w:sz w:val="24"/>
          <w:szCs w:val="24"/>
        </w:rPr>
      </w:pPr>
    </w:p>
    <w:p w:rsidR="00864BBF" w:rsidRPr="0036627D" w:rsidP="00C61279" w14:paraId="4FB04BB9" w14:textId="77777777">
      <w:pPr>
        <w:rPr>
          <w:rFonts w:asciiTheme="minorHAnsi" w:hAnsiTheme="minorHAnsi" w:cstheme="minorHAnsi"/>
          <w:b/>
          <w:sz w:val="24"/>
          <w:szCs w:val="24"/>
        </w:rPr>
        <w:sectPr w:rsidSect="00F70CD5">
          <w:pgSz w:w="12240" w:h="15840"/>
          <w:pgMar w:top="1440" w:right="1440" w:bottom="1440" w:left="1440" w:header="576" w:footer="0" w:gutter="0"/>
          <w:paperSrc w:first="15" w:other="15"/>
          <w:cols w:space="720"/>
          <w:titlePg/>
          <w:docGrid w:linePitch="272"/>
        </w:sectPr>
      </w:pPr>
      <w:r w:rsidRPr="0036627D">
        <w:rPr>
          <w:rFonts w:asciiTheme="minorHAnsi" w:hAnsiTheme="minorHAnsi" w:cstheme="minorHAnsi"/>
          <w:b/>
          <w:sz w:val="24"/>
          <w:szCs w:val="24"/>
        </w:rPr>
        <w:t>Special Instructions:</w:t>
      </w:r>
    </w:p>
    <w:p w:rsidR="000108B4" w:rsidRPr="0036627D" w:rsidP="000108B4" w14:paraId="3955D63E"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sidR="0005196E">
        <w:rPr>
          <w:rFonts w:asciiTheme="minorHAnsi" w:hAnsiTheme="minorHAnsi" w:cstheme="minorHAnsi"/>
          <w:sz w:val="24"/>
          <w:szCs w:val="24"/>
        </w:rPr>
        <w:t>CAPI_Front</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br/>
      </w:r>
    </w:p>
    <w:p w:rsidR="00093C19" w:rsidRPr="0036627D" w:rsidP="000108B4" w14:paraId="2D08EC41"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68" w:name="ADDVER_N"/>
      <w:r w:rsidRPr="0036627D">
        <w:rPr>
          <w:rFonts w:asciiTheme="minorHAnsi" w:hAnsiTheme="minorHAnsi" w:cstheme="minorHAnsi"/>
          <w:sz w:val="24"/>
          <w:szCs w:val="24"/>
        </w:rPr>
        <w:t>ADDVER_N</w:t>
      </w:r>
      <w:bookmarkEnd w:id="68"/>
      <w:r>
        <w:rPr>
          <w:rFonts w:asciiTheme="minorHAnsi" w:hAnsiTheme="minorHAnsi" w:cstheme="minorHAnsi"/>
          <w:sz w:val="24"/>
          <w:szCs w:val="24"/>
        </w:rPr>
        <w:fldChar w:fldCharType="begin"/>
      </w:r>
      <w:r w:rsidRPr="0036627D" w:rsidR="00BD1BA9">
        <w:rPr>
          <w:rFonts w:asciiTheme="minorHAnsi" w:hAnsiTheme="minorHAnsi" w:cstheme="minorHAnsi"/>
          <w:sz w:val="24"/>
          <w:szCs w:val="24"/>
        </w:rPr>
        <w:instrText xml:space="preserve"> XE "ADDVER_N" </w:instrText>
      </w:r>
      <w:r>
        <w:rPr>
          <w:rFonts w:asciiTheme="minorHAnsi" w:hAnsiTheme="minorHAnsi" w:cstheme="minorHAnsi"/>
          <w:sz w:val="24"/>
          <w:szCs w:val="24"/>
        </w:rPr>
        <w:fldChar w:fldCharType="end"/>
      </w:r>
    </w:p>
    <w:p w:rsidR="00093C19" w:rsidRPr="0036627D" w:rsidP="00C61279" w14:paraId="4A5C4A63" w14:textId="77777777">
      <w:pPr>
        <w:rPr>
          <w:rFonts w:asciiTheme="minorHAnsi" w:hAnsiTheme="minorHAnsi" w:cstheme="minorHAnsi"/>
          <w:sz w:val="24"/>
          <w:szCs w:val="24"/>
        </w:rPr>
      </w:pPr>
    </w:p>
    <w:p w:rsidR="00093C19" w:rsidRPr="0036627D" w:rsidP="00C61279" w14:paraId="519E8A76" w14:textId="77777777">
      <w:pPr>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Address verification from proxy for original noninterview</w:t>
      </w:r>
    </w:p>
    <w:p w:rsidR="00093C19" w:rsidRPr="0036627D" w:rsidP="00C61279" w14:paraId="4A32AA2E" w14:textId="77777777">
      <w:pPr>
        <w:rPr>
          <w:rFonts w:asciiTheme="minorHAnsi" w:hAnsiTheme="minorHAnsi" w:cstheme="minorHAnsi"/>
          <w:sz w:val="24"/>
          <w:szCs w:val="24"/>
        </w:rPr>
      </w:pPr>
    </w:p>
    <w:p w:rsidR="00093C19" w:rsidRPr="0036627D" w:rsidP="00C61279" w14:paraId="14B79456"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093C19" w:rsidRPr="0036627D" w:rsidP="00C61279" w14:paraId="61C250C0" w14:textId="77777777">
      <w:pPr>
        <w:rPr>
          <w:rFonts w:asciiTheme="minorHAnsi" w:hAnsiTheme="minorHAnsi" w:cstheme="minorHAnsi"/>
          <w:sz w:val="24"/>
          <w:szCs w:val="24"/>
        </w:rPr>
      </w:pPr>
    </w:p>
    <w:p w:rsidR="00093C19" w:rsidRPr="0036627D" w:rsidP="00C61279" w14:paraId="76A0C7B7"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sidR="00C17B55">
        <w:rPr>
          <w:rFonts w:asciiTheme="minorHAnsi" w:hAnsiTheme="minorHAnsi" w:cstheme="minorHAnsi"/>
          <w:sz w:val="24"/>
          <w:szCs w:val="24"/>
        </w:rPr>
        <w:tab/>
      </w:r>
      <w:r w:rsidRPr="0036627D">
        <w:rPr>
          <w:rFonts w:asciiTheme="minorHAnsi" w:hAnsiTheme="minorHAnsi" w:cstheme="minorHAnsi"/>
          <w:sz w:val="24"/>
          <w:szCs w:val="24"/>
        </w:rPr>
        <w:t>(VERTELE = 1 and HELLO_TN = 3) OR (HELLO_PN = 3)</w:t>
      </w:r>
      <w:r w:rsidRPr="0036627D">
        <w:rPr>
          <w:rFonts w:asciiTheme="minorHAnsi" w:hAnsiTheme="minorHAnsi" w:cstheme="minorHAnsi"/>
          <w:sz w:val="24"/>
          <w:szCs w:val="24"/>
        </w:rPr>
        <w:tab/>
      </w:r>
    </w:p>
    <w:p w:rsidR="00093C19" w:rsidRPr="0036627D" w:rsidP="00C61279" w14:paraId="111A9BE3" w14:textId="77777777">
      <w:pPr>
        <w:rPr>
          <w:rFonts w:asciiTheme="minorHAnsi" w:hAnsiTheme="minorHAnsi" w:cstheme="minorHAnsi"/>
          <w:sz w:val="24"/>
          <w:szCs w:val="24"/>
        </w:rPr>
      </w:pPr>
    </w:p>
    <w:p w:rsidR="00093C19" w:rsidRPr="0036627D" w:rsidP="00C61279" w14:paraId="44DB163A" w14:textId="77777777">
      <w:pPr>
        <w:rPr>
          <w:rFonts w:asciiTheme="minorHAnsi" w:hAnsiTheme="minorHAnsi" w:cstheme="minorHAnsi"/>
          <w:sz w:val="24"/>
          <w:szCs w:val="24"/>
        </w:rPr>
      </w:pPr>
      <w:r w:rsidRPr="0036627D">
        <w:rPr>
          <w:rFonts w:asciiTheme="minorHAnsi" w:hAnsiTheme="minorHAnsi" w:cstheme="minorHAnsi"/>
          <w:b/>
          <w:sz w:val="24"/>
          <w:szCs w:val="24"/>
        </w:rPr>
        <w:t>Info Pane</w:t>
      </w:r>
      <w:r w:rsidRPr="0036627D">
        <w:rPr>
          <w:rFonts w:asciiTheme="minorHAnsi" w:hAnsiTheme="minorHAnsi" w:cstheme="minorHAnsi"/>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6D7916D7" w14:textId="77777777" w:rsidTr="00093C1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093C19" w:rsidRPr="0036627D" w:rsidP="00C61279" w14:paraId="23F082D8" w14:textId="77777777">
            <w:pPr>
              <w:tabs>
                <w:tab w:val="left" w:pos="360"/>
              </w:tabs>
              <w:rPr>
                <w:rFonts w:asciiTheme="minorHAnsi" w:hAnsiTheme="minorHAnsi" w:cstheme="minorHAnsi"/>
                <w:sz w:val="24"/>
                <w:szCs w:val="24"/>
              </w:rPr>
            </w:pPr>
          </w:p>
          <w:p w:rsidR="00093C19" w:rsidRPr="0036627D" w:rsidP="00C61279" w14:paraId="5CD84ECA"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 xml:space="preserve">Perhaps you can help me.  </w:t>
            </w:r>
          </w:p>
          <w:p w:rsidR="00093C19" w:rsidRPr="0036627D" w:rsidP="00C61279" w14:paraId="71538FAB" w14:textId="77777777">
            <w:pPr>
              <w:tabs>
                <w:tab w:val="left" w:pos="360"/>
              </w:tabs>
              <w:rPr>
                <w:rFonts w:asciiTheme="minorHAnsi" w:hAnsiTheme="minorHAnsi" w:cstheme="minorHAnsi"/>
                <w:sz w:val="24"/>
                <w:szCs w:val="24"/>
              </w:rPr>
            </w:pPr>
          </w:p>
          <w:p w:rsidR="00093C19" w:rsidRPr="0036627D" w:rsidP="00C61279" w14:paraId="2DBB8FBA"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 xml:space="preserve">I’m trying to find out information about: </w:t>
            </w:r>
          </w:p>
          <w:p w:rsidR="00093C19" w:rsidRPr="0036627D" w:rsidP="00C61279" w14:paraId="0F85AF1C" w14:textId="77777777">
            <w:pPr>
              <w:tabs>
                <w:tab w:val="left" w:pos="360"/>
              </w:tabs>
              <w:rPr>
                <w:rFonts w:asciiTheme="minorHAnsi" w:hAnsiTheme="minorHAnsi" w:cstheme="minorHAnsi"/>
                <w:sz w:val="24"/>
                <w:szCs w:val="24"/>
              </w:rPr>
            </w:pPr>
          </w:p>
          <w:p w:rsidR="00117634" w:rsidRPr="0036627D" w:rsidP="00C61279" w14:paraId="169B852A"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 xml:space="preserve">[Fill: </w:t>
            </w:r>
            <w:r w:rsidRPr="0036627D">
              <w:rPr>
                <w:rFonts w:asciiTheme="minorHAnsi" w:hAnsiTheme="minorHAnsi" w:cstheme="minorHAnsi"/>
                <w:sz w:val="24"/>
                <w:szCs w:val="24"/>
              </w:rPr>
              <w:tab/>
              <w:t>ADDRESS1]</w:t>
            </w:r>
          </w:p>
          <w:p w:rsidR="00117634" w:rsidRPr="0036627D" w:rsidP="00C61279" w14:paraId="67505461" w14:textId="77777777">
            <w:pPr>
              <w:tabs>
                <w:tab w:val="left" w:pos="360"/>
              </w:tabs>
              <w:rPr>
                <w:rFonts w:asciiTheme="minorHAnsi" w:hAnsiTheme="minorHAnsi" w:cstheme="minorHAnsi"/>
                <w:sz w:val="24"/>
                <w:szCs w:val="24"/>
              </w:rPr>
            </w:pPr>
          </w:p>
          <w:p w:rsidR="00093C19" w:rsidRPr="0036627D" w:rsidP="00C61279" w14:paraId="0FC1E8F4"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Can you or someone else help me?</w:t>
            </w:r>
          </w:p>
          <w:p w:rsidR="00093C19" w:rsidRPr="0036627D" w:rsidP="00C61279" w14:paraId="1D1298B5" w14:textId="77777777">
            <w:pPr>
              <w:tabs>
                <w:tab w:val="left" w:pos="360"/>
              </w:tabs>
              <w:rPr>
                <w:rFonts w:asciiTheme="minorHAnsi" w:hAnsiTheme="minorHAnsi" w:cstheme="minorHAnsi"/>
                <w:sz w:val="24"/>
                <w:szCs w:val="24"/>
              </w:rPr>
            </w:pPr>
          </w:p>
        </w:tc>
      </w:tr>
      <w:tr w14:paraId="10FB8154" w14:textId="77777777" w:rsidTr="00093C19">
        <w:tblPrEx>
          <w:tblW w:w="0" w:type="auto"/>
          <w:tblInd w:w="108" w:type="dxa"/>
          <w:tblLook w:val="0000"/>
        </w:tblPrEx>
        <w:tc>
          <w:tcPr>
            <w:tcW w:w="9360" w:type="dxa"/>
            <w:tcMar>
              <w:top w:w="14" w:type="dxa"/>
              <w:left w:w="115" w:type="dxa"/>
              <w:bottom w:w="14" w:type="dxa"/>
              <w:right w:w="115" w:type="dxa"/>
            </w:tcMar>
          </w:tcPr>
          <w:p w:rsidR="00093C19" w:rsidRPr="0036627D" w:rsidP="00C61279" w14:paraId="596E340F"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093C19" w:rsidRPr="0036627D" w:rsidP="00C61279" w14:paraId="73D00A53"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Inconvenient time, call back later.  </w:t>
            </w:r>
          </w:p>
          <w:p w:rsidR="00093C19" w:rsidRPr="0036627D" w:rsidP="00C61279" w14:paraId="0F28FB0E"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No, but I have the phone number of someone who can.</w:t>
            </w:r>
          </w:p>
          <w:p w:rsidR="00093C19" w:rsidRPr="0036627D" w:rsidP="00C61279" w14:paraId="323406F4"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4. No. </w:t>
            </w:r>
          </w:p>
        </w:tc>
      </w:tr>
    </w:tbl>
    <w:p w:rsidR="00093C19" w:rsidRPr="0036627D" w:rsidP="00C61279" w14:paraId="1B9D4052" w14:textId="77777777">
      <w:pPr>
        <w:rPr>
          <w:rFonts w:asciiTheme="minorHAnsi" w:hAnsiTheme="minorHAnsi" w:cstheme="minorHAnsi"/>
          <w:sz w:val="24"/>
          <w:szCs w:val="24"/>
        </w:rPr>
      </w:pPr>
    </w:p>
    <w:p w:rsidR="00093C19" w:rsidRPr="0036627D" w:rsidP="00C61279" w14:paraId="7AB9443B"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6B2FE99E" w14:textId="77777777" w:rsidTr="00093C19">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093C19" w:rsidRPr="0036627D" w:rsidP="00C61279" w14:paraId="307B7F59"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rPr>
              <w:t>Address verification from proxy for original interview [fill]</w:t>
            </w:r>
          </w:p>
          <w:p w:rsidR="00093C19" w:rsidRPr="0036627D" w:rsidP="00C61279" w14:paraId="0CD1532D" w14:textId="77777777">
            <w:pPr>
              <w:rPr>
                <w:rFonts w:asciiTheme="minorHAnsi" w:hAnsiTheme="minorHAnsi" w:cstheme="minorHAnsi"/>
                <w:sz w:val="24"/>
                <w:szCs w:val="24"/>
              </w:rPr>
            </w:pPr>
            <w:r w:rsidRPr="0036627D">
              <w:rPr>
                <w:rFonts w:asciiTheme="minorHAnsi" w:hAnsiTheme="minorHAnsi" w:cstheme="minorHAnsi"/>
                <w:sz w:val="24"/>
                <w:szCs w:val="24"/>
              </w:rPr>
              <w:t>Household member []</w:t>
            </w:r>
          </w:p>
          <w:p w:rsidR="00093C19" w:rsidRPr="0036627D" w:rsidP="00C61279" w14:paraId="557090A8" w14:textId="77777777">
            <w:pPr>
              <w:rPr>
                <w:rFonts w:asciiTheme="minorHAnsi" w:hAnsiTheme="minorHAnsi" w:cstheme="minorHAnsi"/>
                <w:sz w:val="24"/>
                <w:szCs w:val="24"/>
              </w:rPr>
            </w:pPr>
            <w:r w:rsidRPr="0036627D">
              <w:rPr>
                <w:rFonts w:asciiTheme="minorHAnsi" w:hAnsiTheme="minorHAnsi" w:cstheme="minorHAnsi"/>
                <w:sz w:val="24"/>
                <w:szCs w:val="24"/>
              </w:rPr>
              <w:t>Other</w:t>
            </w:r>
            <w:r w:rsidRPr="0036627D">
              <w:rPr>
                <w:rFonts w:asciiTheme="minorHAnsi" w:hAnsiTheme="minorHAnsi" w:cstheme="minorHAnsi"/>
                <w:sz w:val="24"/>
                <w:szCs w:val="24"/>
              </w:rPr>
              <w:t xml:space="preserve"> household member []</w:t>
            </w:r>
          </w:p>
          <w:p w:rsidR="00093C19" w:rsidRPr="0036627D" w:rsidP="00C61279" w14:paraId="5A6A566B" w14:textId="77777777">
            <w:pPr>
              <w:rPr>
                <w:rFonts w:asciiTheme="minorHAnsi" w:hAnsiTheme="minorHAnsi" w:cstheme="minorHAnsi"/>
                <w:sz w:val="24"/>
                <w:szCs w:val="24"/>
              </w:rPr>
            </w:pPr>
            <w:r w:rsidRPr="0036627D">
              <w:rPr>
                <w:rFonts w:asciiTheme="minorHAnsi" w:hAnsiTheme="minorHAnsi" w:cstheme="minorHAnsi"/>
                <w:sz w:val="24"/>
                <w:szCs w:val="24"/>
              </w:rPr>
              <w:t>Proxy contact verification for interview case []</w:t>
            </w:r>
          </w:p>
          <w:p w:rsidR="00093C19" w:rsidRPr="0036627D" w:rsidP="00C61279" w14:paraId="3C823B76" w14:textId="77777777">
            <w:pPr>
              <w:rPr>
                <w:rFonts w:asciiTheme="minorHAnsi" w:hAnsiTheme="minorHAnsi" w:cstheme="minorHAnsi"/>
                <w:sz w:val="24"/>
                <w:szCs w:val="24"/>
              </w:rPr>
            </w:pPr>
            <w:r w:rsidRPr="0036627D">
              <w:rPr>
                <w:rFonts w:asciiTheme="minorHAnsi" w:hAnsiTheme="minorHAnsi" w:cstheme="minorHAnsi"/>
                <w:sz w:val="24"/>
                <w:szCs w:val="24"/>
              </w:rPr>
              <w:t>Address verification from proxy for original noninterview[]</w:t>
            </w:r>
          </w:p>
        </w:tc>
      </w:tr>
    </w:tbl>
    <w:p w:rsidR="00093C19" w:rsidRPr="0036627D" w:rsidP="00C61279" w14:paraId="282244BE" w14:textId="77777777">
      <w:pPr>
        <w:rPr>
          <w:rFonts w:asciiTheme="minorHAnsi" w:hAnsiTheme="minorHAnsi" w:cstheme="minorHAnsi"/>
          <w:sz w:val="24"/>
          <w:szCs w:val="24"/>
        </w:rPr>
      </w:pPr>
    </w:p>
    <w:p w:rsidR="000E349A" w:rsidRPr="0036627D" w:rsidP="000E349A" w14:paraId="45B3E7B1"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0E349A" w:rsidRPr="0036627D" w:rsidP="000E349A" w14:paraId="21CC53C2" w14:textId="77777777">
      <w:pPr>
        <w:rPr>
          <w:rFonts w:asciiTheme="minorHAnsi" w:hAnsiTheme="minorHAnsi" w:cstheme="minorHAnsi"/>
          <w:b/>
          <w:sz w:val="24"/>
          <w:szCs w:val="24"/>
        </w:rPr>
      </w:pPr>
    </w:p>
    <w:p w:rsidR="000E349A" w:rsidRPr="0036627D" w:rsidP="000E349A" w14:paraId="36B606E1"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0E349A" w:rsidRPr="0036627D" w:rsidP="000E349A" w14:paraId="0032B192" w14:textId="77777777">
      <w:pPr>
        <w:pStyle w:val="FootnoteText"/>
        <w:rPr>
          <w:rFonts w:asciiTheme="minorHAnsi" w:hAnsiTheme="minorHAnsi" w:cstheme="minorHAnsi"/>
          <w:sz w:val="24"/>
          <w:szCs w:val="24"/>
        </w:rPr>
      </w:pPr>
    </w:p>
    <w:p w:rsidR="000E349A" w:rsidRPr="0036627D" w:rsidP="000E349A" w14:paraId="33D2DA9F" w14:textId="77777777">
      <w:pPr>
        <w:rPr>
          <w:rFonts w:asciiTheme="minorHAnsi" w:hAnsiTheme="minorHAnsi" w:cstheme="minorHAnsi"/>
          <w:b/>
          <w:sz w:val="24"/>
          <w:szCs w:val="24"/>
        </w:rPr>
      </w:pPr>
      <w:r w:rsidRPr="0036627D">
        <w:rPr>
          <w:rFonts w:asciiTheme="minorHAnsi" w:hAnsiTheme="minorHAnsi" w:cstheme="minorHAnsi"/>
          <w:b/>
          <w:sz w:val="24"/>
          <w:szCs w:val="24"/>
        </w:rPr>
        <w:t>Fill Instructions:</w:t>
      </w:r>
    </w:p>
    <w:p w:rsidR="000E349A" w:rsidRPr="0036627D" w:rsidP="00C61279" w14:paraId="3B19E286" w14:textId="77777777">
      <w:pPr>
        <w:rPr>
          <w:rFonts w:asciiTheme="minorHAnsi" w:hAnsiTheme="minorHAnsi" w:cstheme="minorHAnsi"/>
          <w:b/>
          <w:sz w:val="24"/>
          <w:szCs w:val="24"/>
        </w:rPr>
      </w:pPr>
    </w:p>
    <w:p w:rsidR="00093C19" w:rsidRPr="0036627D" w:rsidP="00C61279" w14:paraId="6B1411F5"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093C19" w:rsidRPr="0036627D" w:rsidP="00C61279" w14:paraId="7C01D7B1" w14:textId="77777777">
      <w:pPr>
        <w:rPr>
          <w:rFonts w:asciiTheme="minorHAnsi" w:hAnsiTheme="minorHAnsi" w:cstheme="minorHAnsi"/>
          <w:sz w:val="24"/>
          <w:szCs w:val="24"/>
        </w:rPr>
      </w:pPr>
    </w:p>
    <w:p w:rsidR="00093C19" w:rsidRPr="0036627D" w:rsidP="00C61279" w14:paraId="6DBC8C85"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1, 2, 3, 4</w:t>
      </w:r>
    </w:p>
    <w:p w:rsidR="00093C19" w:rsidRPr="0036627D" w:rsidP="00C61279" w14:paraId="7567C7D2" w14:textId="77777777">
      <w:pPr>
        <w:rPr>
          <w:rFonts w:asciiTheme="minorHAnsi" w:hAnsiTheme="minorHAnsi" w:cstheme="minorHAnsi"/>
          <w:sz w:val="24"/>
          <w:szCs w:val="24"/>
        </w:rPr>
      </w:pPr>
    </w:p>
    <w:p w:rsidR="00093C19" w:rsidRPr="0036627D" w:rsidP="00C61279" w14:paraId="2969A6B8" w14:textId="77777777">
      <w:pPr>
        <w:keepNext/>
        <w:keepLines/>
        <w:tabs>
          <w:tab w:val="left" w:pos="360"/>
        </w:tabs>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t>[go</w:t>
      </w:r>
      <w:r w:rsidRPr="0036627D" w:rsidR="00997015">
        <w:rPr>
          <w:rFonts w:asciiTheme="minorHAnsi" w:hAnsiTheme="minorHAnsi" w:cstheme="minorHAnsi"/>
          <w:sz w:val="24"/>
          <w:szCs w:val="24"/>
        </w:rPr>
        <w:t xml:space="preserve"> </w:t>
      </w:r>
      <w:r w:rsidRPr="0036627D">
        <w:rPr>
          <w:rFonts w:asciiTheme="minorHAnsi" w:hAnsiTheme="minorHAnsi" w:cstheme="minorHAnsi"/>
          <w:sz w:val="24"/>
          <w:szCs w:val="24"/>
        </w:rPr>
        <w:t xml:space="preserve">to </w:t>
      </w:r>
      <w:r w:rsidRPr="0036627D" w:rsidR="0005196E">
        <w:rPr>
          <w:rFonts w:asciiTheme="minorHAnsi" w:hAnsiTheme="minorHAnsi" w:cstheme="minorHAnsi"/>
          <w:sz w:val="24"/>
          <w:szCs w:val="24"/>
        </w:rPr>
        <w:t>CAPI_Front</w:t>
      </w:r>
      <w:r w:rsidRPr="0036627D" w:rsidR="00997015">
        <w:rPr>
          <w:rFonts w:asciiTheme="minorHAnsi" w:hAnsiTheme="minorHAnsi" w:cstheme="minorHAnsi"/>
          <w:sz w:val="24"/>
          <w:szCs w:val="24"/>
        </w:rPr>
        <w:t>.</w:t>
      </w:r>
      <w:hyperlink w:anchor="PROX_UN" w:history="1">
        <w:r w:rsidRPr="0036627D" w:rsidR="007E43D5">
          <w:rPr>
            <w:rFonts w:asciiTheme="minorHAnsi" w:hAnsiTheme="minorHAnsi" w:cstheme="minorHAnsi"/>
            <w:b/>
            <w:color w:val="0000FF"/>
            <w:sz w:val="24"/>
            <w:szCs w:val="24"/>
          </w:rPr>
          <w:t>PROX_UN</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DB085E" w:rsidRPr="0036627D" w:rsidP="00C61279" w14:paraId="552DBC2E" w14:textId="77777777">
      <w:pPr>
        <w:keepNext/>
        <w:keepLines/>
        <w:rPr>
          <w:rFonts w:asciiTheme="minorHAnsi" w:hAnsiTheme="minorHAnsi" w:cstheme="minorHAnsi"/>
          <w:sz w:val="24"/>
          <w:szCs w:val="24"/>
        </w:rPr>
      </w:pPr>
    </w:p>
    <w:p w:rsidR="00093C19" w:rsidRPr="0036627D" w:rsidP="00C61279" w14:paraId="56991AA9" w14:textId="77777777">
      <w:pPr>
        <w:keepNext/>
        <w:keepLine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&lt;2&gt;</w:t>
      </w:r>
      <w:r w:rsidRPr="0036627D">
        <w:rPr>
          <w:rFonts w:asciiTheme="minorHAnsi" w:hAnsiTheme="minorHAnsi" w:cstheme="minorHAnsi"/>
          <w:sz w:val="24"/>
          <w:szCs w:val="24"/>
        </w:rPr>
        <w:tab/>
        <w:t>[go</w:t>
      </w:r>
      <w:r w:rsidRPr="0036627D" w:rsidR="00997015">
        <w:rPr>
          <w:rFonts w:asciiTheme="minorHAnsi" w:hAnsiTheme="minorHAnsi" w:cstheme="minorHAnsi"/>
          <w:sz w:val="24"/>
          <w:szCs w:val="24"/>
        </w:rPr>
        <w:t xml:space="preserve"> </w:t>
      </w:r>
      <w:r w:rsidRPr="0036627D">
        <w:rPr>
          <w:rFonts w:asciiTheme="minorHAnsi" w:hAnsiTheme="minorHAnsi" w:cstheme="minorHAnsi"/>
          <w:sz w:val="24"/>
          <w:szCs w:val="24"/>
        </w:rPr>
        <w:t xml:space="preserve">to </w:t>
      </w:r>
      <w:r w:rsidRPr="0036627D" w:rsidR="00147A4D">
        <w:rPr>
          <w:rFonts w:asciiTheme="minorHAnsi" w:hAnsiTheme="minorHAnsi" w:cstheme="minorHAnsi"/>
          <w:sz w:val="24"/>
          <w:szCs w:val="24"/>
        </w:rPr>
        <w:t>CAPI_Back</w:t>
      </w:r>
      <w:r w:rsidRPr="0036627D" w:rsidR="00EA7EBD">
        <w:rPr>
          <w:rFonts w:asciiTheme="minorHAnsi" w:hAnsiTheme="minorHAnsi" w:cstheme="minorHAnsi"/>
          <w:sz w:val="24"/>
          <w:szCs w:val="24"/>
        </w:rPr>
        <w:t>.</w:t>
      </w:r>
      <w:hyperlink w:anchor="APPT" w:history="1">
        <w:r w:rsidRPr="0036627D" w:rsidR="007E43D5">
          <w:rPr>
            <w:rFonts w:asciiTheme="minorHAnsi" w:hAnsiTheme="minorHAnsi" w:cstheme="minorHAnsi"/>
            <w:b/>
            <w:color w:val="0000FF"/>
            <w:sz w:val="24"/>
            <w:szCs w:val="24"/>
          </w:rPr>
          <w:t>APPT</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DB085E" w:rsidRPr="0036627D" w:rsidP="00C61279" w14:paraId="4AA09917" w14:textId="77777777">
      <w:pPr>
        <w:keepNext/>
        <w:keepLines/>
        <w:rPr>
          <w:rFonts w:asciiTheme="minorHAnsi" w:hAnsiTheme="minorHAnsi" w:cstheme="minorHAnsi"/>
          <w:sz w:val="24"/>
          <w:szCs w:val="24"/>
        </w:rPr>
      </w:pPr>
    </w:p>
    <w:p w:rsidR="00093C19" w:rsidRPr="0036627D" w:rsidP="00C61279" w14:paraId="0E1DDD14" w14:textId="77777777">
      <w:pPr>
        <w:keepNext/>
        <w:keepLine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&lt;3&gt;</w:t>
      </w:r>
      <w:r w:rsidRPr="0036627D">
        <w:rPr>
          <w:rFonts w:asciiTheme="minorHAnsi" w:hAnsiTheme="minorHAnsi" w:cstheme="minorHAnsi"/>
          <w:sz w:val="24"/>
          <w:szCs w:val="24"/>
        </w:rPr>
        <w:tab/>
        <w:t>[go</w:t>
      </w:r>
      <w:r w:rsidRPr="0036627D" w:rsidR="00997015">
        <w:rPr>
          <w:rFonts w:asciiTheme="minorHAnsi" w:hAnsiTheme="minorHAnsi" w:cstheme="minorHAnsi"/>
          <w:sz w:val="24"/>
          <w:szCs w:val="24"/>
        </w:rPr>
        <w:t xml:space="preserve"> </w:t>
      </w:r>
      <w:r w:rsidRPr="0036627D">
        <w:rPr>
          <w:rFonts w:asciiTheme="minorHAnsi" w:hAnsiTheme="minorHAnsi" w:cstheme="minorHAnsi"/>
          <w:sz w:val="24"/>
          <w:szCs w:val="24"/>
        </w:rPr>
        <w:t xml:space="preserve">to </w:t>
      </w:r>
      <w:r w:rsidRPr="0036627D" w:rsidR="0005196E">
        <w:rPr>
          <w:rFonts w:asciiTheme="minorHAnsi" w:hAnsiTheme="minorHAnsi" w:cstheme="minorHAnsi"/>
          <w:sz w:val="24"/>
          <w:szCs w:val="24"/>
        </w:rPr>
        <w:t>CAPI_Front</w:t>
      </w:r>
      <w:r w:rsidRPr="0036627D" w:rsidR="00AD3C80">
        <w:rPr>
          <w:rFonts w:asciiTheme="minorHAnsi" w:hAnsiTheme="minorHAnsi" w:cstheme="minorHAnsi"/>
          <w:sz w:val="24"/>
          <w:szCs w:val="24"/>
        </w:rPr>
        <w:t>.</w:t>
      </w:r>
      <w:hyperlink w:anchor="INTRO_" w:history="1">
        <w:r w:rsidRPr="0036627D" w:rsidR="007E43D5">
          <w:rPr>
            <w:rFonts w:asciiTheme="minorHAnsi" w:hAnsiTheme="minorHAnsi" w:cstheme="minorHAnsi"/>
            <w:b/>
            <w:color w:val="0000FF"/>
            <w:sz w:val="24"/>
            <w:szCs w:val="24"/>
          </w:rPr>
          <w:t>_INTRO</w:t>
        </w:r>
        <w:r w:rsidRPr="0036627D" w:rsidR="007E43D5">
          <w:rPr>
            <w:rFonts w:asciiTheme="minorHAnsi" w:hAnsiTheme="minorHAnsi" w:cstheme="minorHAnsi"/>
            <w:b/>
            <w:color w:val="0000FF"/>
            <w:sz w:val="24"/>
            <w:szCs w:val="24"/>
          </w:rPr>
          <w:t>_</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DB085E" w:rsidRPr="0036627D" w:rsidP="00C61279" w14:paraId="2AB6F3F3" w14:textId="77777777">
      <w:pPr>
        <w:keepNext/>
        <w:keepLines/>
        <w:rPr>
          <w:rFonts w:asciiTheme="minorHAnsi" w:hAnsiTheme="minorHAnsi" w:cstheme="minorHAnsi"/>
          <w:sz w:val="24"/>
          <w:szCs w:val="24"/>
        </w:rPr>
      </w:pPr>
    </w:p>
    <w:p w:rsidR="00093C19" w:rsidRPr="0036627D" w:rsidP="00C61279" w14:paraId="47B98725" w14:textId="77777777">
      <w:pPr>
        <w:keepNext/>
        <w:keepLine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&lt;4&gt;</w:t>
      </w:r>
      <w:r w:rsidRPr="0036627D">
        <w:rPr>
          <w:rFonts w:asciiTheme="minorHAnsi" w:hAnsiTheme="minorHAnsi" w:cstheme="minorHAnsi"/>
          <w:sz w:val="24"/>
          <w:szCs w:val="24"/>
        </w:rPr>
        <w:tab/>
        <w:t>[go</w:t>
      </w:r>
      <w:r w:rsidRPr="0036627D" w:rsidR="00997015">
        <w:rPr>
          <w:rFonts w:asciiTheme="minorHAnsi" w:hAnsiTheme="minorHAnsi" w:cstheme="minorHAnsi"/>
          <w:sz w:val="24"/>
          <w:szCs w:val="24"/>
        </w:rPr>
        <w:t xml:space="preserve"> </w:t>
      </w:r>
      <w:r w:rsidRPr="0036627D">
        <w:rPr>
          <w:rFonts w:asciiTheme="minorHAnsi" w:hAnsiTheme="minorHAnsi" w:cstheme="minorHAnsi"/>
          <w:sz w:val="24"/>
          <w:szCs w:val="24"/>
        </w:rPr>
        <w:t xml:space="preserve">to </w:t>
      </w:r>
      <w:r w:rsidRPr="0036627D" w:rsidR="00147A4D">
        <w:rPr>
          <w:rFonts w:asciiTheme="minorHAnsi" w:hAnsiTheme="minorHAnsi" w:cstheme="minorHAnsi"/>
          <w:sz w:val="24"/>
          <w:szCs w:val="24"/>
        </w:rPr>
        <w:t>CAPI_Back</w:t>
      </w:r>
      <w:r w:rsidRPr="0036627D" w:rsidR="00EA7EBD">
        <w:rPr>
          <w:rFonts w:asciiTheme="minorHAnsi" w:hAnsiTheme="minorHAnsi" w:cstheme="minorHAnsi"/>
          <w:sz w:val="24"/>
          <w:szCs w:val="24"/>
        </w:rPr>
        <w:t>.</w:t>
      </w:r>
      <w:hyperlink w:anchor="THANK_YOU" w:history="1">
        <w:r w:rsidRPr="0036627D" w:rsidR="007E43D5">
          <w:rPr>
            <w:rFonts w:asciiTheme="minorHAnsi" w:hAnsiTheme="minorHAnsi" w:cstheme="minorHAnsi"/>
            <w:b/>
            <w:color w:val="0000FF"/>
            <w:sz w:val="24"/>
            <w:szCs w:val="24"/>
          </w:rPr>
          <w:t>THANK_YOU</w:t>
        </w:r>
      </w:hyperlink>
      <w:r w:rsidRPr="0036627D">
        <w:rPr>
          <w:rFonts w:asciiTheme="minorHAnsi" w:hAnsiTheme="minorHAnsi" w:cstheme="minorHAnsi"/>
          <w:sz w:val="24"/>
          <w:szCs w:val="24"/>
        </w:rPr>
        <w:t>]</w:t>
      </w:r>
    </w:p>
    <w:p w:rsidR="00093C19" w:rsidRPr="0036627D" w:rsidP="00C61279" w14:paraId="3382766D" w14:textId="77777777">
      <w:pPr>
        <w:rPr>
          <w:rFonts w:asciiTheme="minorHAnsi" w:hAnsiTheme="minorHAnsi" w:cstheme="minorHAnsi"/>
          <w:sz w:val="24"/>
          <w:szCs w:val="24"/>
        </w:rPr>
      </w:pPr>
    </w:p>
    <w:p w:rsidR="0048418D" w:rsidRPr="0036627D" w:rsidP="00C61279" w14:paraId="2F06013A" w14:textId="77777777">
      <w:pPr>
        <w:rPr>
          <w:rFonts w:asciiTheme="minorHAnsi" w:hAnsiTheme="minorHAnsi" w:cstheme="minorHAnsi"/>
          <w:sz w:val="24"/>
          <w:szCs w:val="24"/>
        </w:rPr>
      </w:pPr>
    </w:p>
    <w:p w:rsidR="00093C19" w:rsidRPr="0036627D" w:rsidP="00C61279" w14:paraId="1469C871" w14:textId="77777777">
      <w:pPr>
        <w:rPr>
          <w:rFonts w:asciiTheme="minorHAnsi" w:hAnsiTheme="minorHAnsi" w:cstheme="minorHAnsi"/>
          <w:b/>
          <w:sz w:val="24"/>
          <w:szCs w:val="24"/>
        </w:rPr>
      </w:pPr>
      <w:r w:rsidRPr="0036627D">
        <w:rPr>
          <w:rFonts w:asciiTheme="minorHAnsi" w:hAnsiTheme="minorHAnsi" w:cstheme="minorHAnsi"/>
          <w:b/>
          <w:sz w:val="24"/>
          <w:szCs w:val="24"/>
        </w:rPr>
        <w:t>Special Instructions:</w:t>
      </w:r>
    </w:p>
    <w:p w:rsidR="000E349A" w:rsidRPr="0036627D" w:rsidP="004A6D63" w14:paraId="393B5DA2" w14:textId="77777777">
      <w:pPr>
        <w:tabs>
          <w:tab w:val="left" w:pos="360"/>
        </w:tabs>
        <w:autoSpaceDE/>
        <w:autoSpaceDN/>
        <w:adjustRightInd/>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r w:rsidRPr="0036627D">
        <w:rPr>
          <w:rFonts w:asciiTheme="minorHAnsi" w:hAnsiTheme="minorHAnsi" w:cstheme="minorHAnsi"/>
          <w:sz w:val="24"/>
          <w:szCs w:val="24"/>
        </w:rPr>
        <w:t xml:space="preserve">Align the beginning of each line of ADDRESS1 with the beginning of first line of the address. </w:t>
      </w:r>
    </w:p>
    <w:p w:rsidR="00AC23E9" w:rsidRPr="0036627D" w:rsidP="000E349A" w14:paraId="3583EDBD" w14:textId="77777777">
      <w:pPr>
        <w:autoSpaceDE/>
        <w:autoSpaceDN/>
        <w:adjustRightInd/>
        <w:rPr>
          <w:rFonts w:asciiTheme="minorHAnsi" w:hAnsiTheme="minorHAnsi" w:cstheme="minorHAnsi"/>
          <w:sz w:val="24"/>
          <w:szCs w:val="24"/>
        </w:rPr>
      </w:pPr>
    </w:p>
    <w:p w:rsidR="002D715F" w:rsidRPr="0036627D" w:rsidP="00C61279" w14:paraId="214435FE"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881E28">
        <w:rPr>
          <w:rFonts w:asciiTheme="minorHAnsi" w:hAnsiTheme="minorHAnsi" w:cstheme="minorHAnsi"/>
          <w:b/>
          <w:sz w:val="24"/>
          <w:szCs w:val="24"/>
        </w:rPr>
        <w:tab/>
      </w:r>
      <w:r w:rsidRPr="0036627D" w:rsidR="00DA3FEC">
        <w:rPr>
          <w:rFonts w:asciiTheme="minorHAnsi" w:hAnsiTheme="minorHAnsi" w:cstheme="minorHAnsi"/>
          <w:sz w:val="24"/>
          <w:szCs w:val="24"/>
        </w:rPr>
        <w:t>CAPI_Front</w:t>
      </w:r>
      <w:r w:rsidRPr="0036627D">
        <w:rPr>
          <w:rFonts w:asciiTheme="minorHAnsi" w:hAnsiTheme="minorHAnsi" w:cstheme="minorHAnsi"/>
          <w:sz w:val="24"/>
          <w:szCs w:val="24"/>
        </w:rPr>
        <w:br/>
      </w:r>
    </w:p>
    <w:p w:rsidR="00CC6901" w:rsidRPr="0036627D" w:rsidP="00F11A1F" w14:paraId="50D80BF1"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69" w:name="PROX_UN"/>
      <w:r w:rsidRPr="0036627D">
        <w:rPr>
          <w:rFonts w:asciiTheme="minorHAnsi" w:hAnsiTheme="minorHAnsi" w:cstheme="minorHAnsi"/>
          <w:sz w:val="24"/>
          <w:szCs w:val="24"/>
        </w:rPr>
        <w:t>PROX_UN</w:t>
      </w:r>
      <w:bookmarkEnd w:id="69"/>
      <w:r>
        <w:rPr>
          <w:rFonts w:asciiTheme="minorHAnsi" w:hAnsiTheme="minorHAnsi" w:cstheme="minorHAnsi"/>
          <w:sz w:val="24"/>
          <w:szCs w:val="24"/>
        </w:rPr>
        <w:fldChar w:fldCharType="begin"/>
      </w:r>
      <w:r w:rsidRPr="0036627D">
        <w:rPr>
          <w:rFonts w:asciiTheme="minorHAnsi" w:hAnsiTheme="minorHAnsi" w:cstheme="minorHAnsi"/>
          <w:sz w:val="24"/>
          <w:szCs w:val="24"/>
        </w:rPr>
        <w:instrText>xe "PROX_UN"</w:instrText>
      </w:r>
      <w:r>
        <w:rPr>
          <w:rFonts w:asciiTheme="minorHAnsi" w:hAnsiTheme="minorHAnsi" w:cstheme="minorHAnsi"/>
          <w:sz w:val="24"/>
          <w:szCs w:val="24"/>
        </w:rPr>
        <w:fldChar w:fldCharType="end"/>
      </w:r>
      <w:r w:rsidRPr="0036627D">
        <w:rPr>
          <w:rFonts w:asciiTheme="minorHAnsi" w:hAnsiTheme="minorHAnsi" w:cstheme="minorHAnsi"/>
          <w:sz w:val="24"/>
          <w:szCs w:val="24"/>
        </w:rPr>
        <w:tab/>
      </w:r>
    </w:p>
    <w:p w:rsidR="00CC6901" w:rsidRPr="0036627D" w:rsidP="00C61279" w14:paraId="0B4EFF03" w14:textId="77777777">
      <w:pPr>
        <w:rPr>
          <w:rFonts w:asciiTheme="minorHAnsi" w:hAnsiTheme="minorHAnsi" w:cstheme="minorHAnsi"/>
          <w:sz w:val="24"/>
          <w:szCs w:val="24"/>
        </w:rPr>
      </w:pPr>
    </w:p>
    <w:p w:rsidR="00CC6901" w:rsidRPr="0036627D" w:rsidP="00C61279" w14:paraId="7099BD20" w14:textId="77777777">
      <w:p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 xml:space="preserve">Proxy contact verification for noninterview case - contact person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unknown</w:t>
      </w:r>
    </w:p>
    <w:p w:rsidR="00CC6901" w:rsidRPr="0036627D" w:rsidP="00C61279" w14:paraId="54F966D1" w14:textId="77777777">
      <w:pPr>
        <w:rPr>
          <w:rFonts w:asciiTheme="minorHAnsi" w:hAnsiTheme="minorHAnsi" w:cstheme="minorHAnsi"/>
          <w:sz w:val="24"/>
          <w:szCs w:val="24"/>
        </w:rPr>
      </w:pPr>
    </w:p>
    <w:p w:rsidR="00CC6901" w:rsidRPr="0036627D" w:rsidP="00C61279" w14:paraId="7EEA32DE" w14:textId="77777777">
      <w:pPr>
        <w:rPr>
          <w:rFonts w:asciiTheme="minorHAnsi" w:hAnsiTheme="minorHAnsi" w:cstheme="minorHAnsi"/>
          <w:b/>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b/>
          <w:sz w:val="24"/>
          <w:szCs w:val="24"/>
        </w:rPr>
        <w:tab/>
      </w:r>
    </w:p>
    <w:p w:rsidR="00CC6901" w:rsidRPr="0036627D" w:rsidP="00C61279" w14:paraId="79AE71C5" w14:textId="77777777">
      <w:pPr>
        <w:pStyle w:val="FootnoteText"/>
        <w:rPr>
          <w:rFonts w:asciiTheme="minorHAnsi" w:hAnsiTheme="minorHAnsi" w:cstheme="minorHAnsi"/>
          <w:sz w:val="24"/>
          <w:szCs w:val="24"/>
        </w:rPr>
      </w:pPr>
    </w:p>
    <w:p w:rsidR="00CC6901" w:rsidRPr="0036627D" w:rsidP="00C61279" w14:paraId="344F8DF9"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sidR="00194254">
        <w:rPr>
          <w:rFonts w:asciiTheme="minorHAnsi" w:hAnsiTheme="minorHAnsi" w:cstheme="minorHAnsi"/>
          <w:sz w:val="24"/>
          <w:szCs w:val="24"/>
        </w:rPr>
        <w:t xml:space="preserve"> </w:t>
      </w:r>
      <w:r w:rsidRPr="0036627D" w:rsidR="00194254">
        <w:rPr>
          <w:rFonts w:asciiTheme="minorHAnsi" w:hAnsiTheme="minorHAnsi" w:cstheme="minorHAnsi"/>
          <w:sz w:val="24"/>
          <w:szCs w:val="24"/>
        </w:rPr>
        <w:tab/>
      </w:r>
      <w:r w:rsidRPr="0036627D" w:rsidR="0029076D">
        <w:rPr>
          <w:rFonts w:asciiTheme="minorHAnsi" w:hAnsiTheme="minorHAnsi" w:cstheme="minorHAnsi"/>
          <w:sz w:val="24"/>
          <w:szCs w:val="24"/>
        </w:rPr>
        <w:tab/>
      </w:r>
      <w:r w:rsidRPr="0036627D">
        <w:rPr>
          <w:rFonts w:asciiTheme="minorHAnsi" w:hAnsiTheme="minorHAnsi" w:cstheme="minorHAnsi"/>
          <w:sz w:val="24"/>
          <w:szCs w:val="24"/>
        </w:rPr>
        <w:t>(ADDVER</w:t>
      </w:r>
      <w:r w:rsidRPr="0036627D" w:rsidR="00007103">
        <w:rPr>
          <w:rFonts w:asciiTheme="minorHAnsi" w:hAnsiTheme="minorHAnsi" w:cstheme="minorHAnsi"/>
          <w:sz w:val="24"/>
          <w:szCs w:val="24"/>
        </w:rPr>
        <w:softHyphen/>
        <w:t xml:space="preserve">_N </w:t>
      </w:r>
      <w:r w:rsidRPr="0036627D">
        <w:rPr>
          <w:rFonts w:asciiTheme="minorHAnsi" w:hAnsiTheme="minorHAnsi" w:cstheme="minorHAnsi"/>
          <w:sz w:val="24"/>
          <w:szCs w:val="24"/>
        </w:rPr>
        <w:t>= 1</w:t>
      </w:r>
      <w:r w:rsidRPr="0036627D" w:rsidR="00194254">
        <w:rPr>
          <w:rFonts w:asciiTheme="minorHAnsi" w:hAnsiTheme="minorHAnsi" w:cstheme="minorHAnsi"/>
          <w:sz w:val="24"/>
          <w:szCs w:val="24"/>
        </w:rPr>
        <w:t>)</w:t>
      </w:r>
    </w:p>
    <w:p w:rsidR="00CC6901" w:rsidRPr="0036627D" w:rsidP="00C61279" w14:paraId="6B066996" w14:textId="77777777">
      <w:pPr>
        <w:pStyle w:val="FootnoteText"/>
        <w:rPr>
          <w:rFonts w:asciiTheme="minorHAnsi" w:hAnsiTheme="minorHAnsi" w:cstheme="minorHAnsi"/>
          <w:sz w:val="24"/>
          <w:szCs w:val="24"/>
        </w:rPr>
      </w:pPr>
    </w:p>
    <w:p w:rsidR="00CC6901" w:rsidRPr="0036627D" w:rsidP="00C61279" w14:paraId="700DA16A"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174E8175" w14:textId="77777777" w:rsidTr="00C17B5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54" w:type="dxa"/>
          </w:tcPr>
          <w:p w:rsidR="008561A3" w:rsidRPr="0036627D" w:rsidP="00C61279" w14:paraId="55F65E83" w14:textId="77777777">
            <w:pPr>
              <w:tabs>
                <w:tab w:val="left" w:pos="360"/>
              </w:tabs>
              <w:rPr>
                <w:rFonts w:asciiTheme="minorHAnsi" w:hAnsiTheme="minorHAnsi" w:cstheme="minorHAnsi"/>
                <w:sz w:val="24"/>
                <w:szCs w:val="24"/>
              </w:rPr>
            </w:pPr>
          </w:p>
          <w:p w:rsidR="00CC6901" w:rsidRPr="0036627D" w:rsidP="00C61279" w14:paraId="67949CEE"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 xml:space="preserve">Our records show that one of our interviewers, [Fill: FR_NAME], recently contacted </w:t>
            </w:r>
            <w:r w:rsidRPr="0036627D" w:rsidR="00364A14">
              <w:rPr>
                <w:rFonts w:asciiTheme="minorHAnsi" w:hAnsiTheme="minorHAnsi" w:cstheme="minorHAnsi"/>
                <w:sz w:val="24"/>
                <w:szCs w:val="24"/>
              </w:rPr>
              <w:t>s</w:t>
            </w:r>
            <w:r w:rsidRPr="0036627D" w:rsidR="00864BBF">
              <w:rPr>
                <w:rFonts w:asciiTheme="minorHAnsi" w:hAnsiTheme="minorHAnsi" w:cstheme="minorHAnsi"/>
                <w:sz w:val="24"/>
                <w:szCs w:val="24"/>
              </w:rPr>
              <w:t>omeone [Fill: NUM_</w:t>
            </w:r>
            <w:r w:rsidRPr="0036627D" w:rsidR="00162E1D">
              <w:rPr>
                <w:rFonts w:asciiTheme="minorHAnsi" w:hAnsiTheme="minorHAnsi" w:cstheme="minorHAnsi"/>
                <w:sz w:val="24"/>
                <w:szCs w:val="24"/>
              </w:rPr>
              <w:t>HERE]</w:t>
            </w:r>
            <w:r w:rsidRPr="0036627D">
              <w:rPr>
                <w:rFonts w:asciiTheme="minorHAnsi" w:hAnsiTheme="minorHAnsi" w:cstheme="minorHAnsi"/>
                <w:sz w:val="24"/>
                <w:szCs w:val="24"/>
              </w:rPr>
              <w:t xml:space="preserve"> to verify the status of:</w:t>
            </w:r>
          </w:p>
          <w:p w:rsidR="00CC6901" w:rsidRPr="0036627D" w:rsidP="00C61279" w14:paraId="4B555264"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[Fill:</w:t>
            </w:r>
            <w:r w:rsidRPr="0036627D">
              <w:rPr>
                <w:rFonts w:asciiTheme="minorHAnsi" w:hAnsiTheme="minorHAnsi" w:cstheme="minorHAnsi"/>
                <w:sz w:val="24"/>
                <w:szCs w:val="24"/>
              </w:rPr>
              <w:tab/>
              <w:t>ADDRESS1].</w:t>
            </w:r>
          </w:p>
          <w:p w:rsidR="00CC6901" w:rsidRPr="0036627D" w:rsidP="00C61279" w14:paraId="2346B0CE" w14:textId="77777777">
            <w:pPr>
              <w:tabs>
                <w:tab w:val="left" w:pos="360"/>
              </w:tabs>
              <w:rPr>
                <w:rFonts w:asciiTheme="minorHAnsi" w:hAnsiTheme="minorHAnsi" w:cstheme="minorHAnsi"/>
                <w:sz w:val="24"/>
                <w:szCs w:val="24"/>
              </w:rPr>
            </w:pPr>
          </w:p>
          <w:p w:rsidR="00CC6901" w:rsidRPr="0036627D" w:rsidP="00C61279" w14:paraId="69F98695"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We’re doing a short quality control check to make sure that our interviewers are following correct procedures.</w:t>
            </w:r>
            <w:r w:rsidRPr="0036627D">
              <w:rPr>
                <w:rFonts w:asciiTheme="minorHAnsi" w:hAnsiTheme="minorHAnsi" w:cstheme="minorHAnsi"/>
                <w:sz w:val="24"/>
                <w:szCs w:val="24"/>
              </w:rPr>
              <w:tab/>
            </w:r>
          </w:p>
          <w:p w:rsidR="00CC6901" w:rsidRPr="0036627D" w:rsidP="00C61279" w14:paraId="24ACE15D" w14:textId="77777777">
            <w:pPr>
              <w:pStyle w:val="Level1"/>
              <w:autoSpaceDE/>
              <w:autoSpaceDN/>
              <w:adjustRightInd/>
              <w:ind w:left="0"/>
              <w:rPr>
                <w:rFonts w:asciiTheme="minorHAnsi" w:hAnsiTheme="minorHAnsi" w:cstheme="minorHAnsi"/>
              </w:rPr>
            </w:pPr>
          </w:p>
        </w:tc>
      </w:tr>
      <w:tr w14:paraId="7445D60A" w14:textId="77777777" w:rsidTr="00C17B55">
        <w:tblPrEx>
          <w:tblW w:w="0" w:type="auto"/>
          <w:tblInd w:w="108" w:type="dxa"/>
          <w:tblLook w:val="0000"/>
        </w:tblPrEx>
        <w:tc>
          <w:tcPr>
            <w:tcW w:w="9254" w:type="dxa"/>
            <w:tcMar>
              <w:top w:w="14" w:type="dxa"/>
              <w:left w:w="115" w:type="dxa"/>
              <w:bottom w:w="14" w:type="dxa"/>
              <w:right w:w="115" w:type="dxa"/>
            </w:tcMar>
          </w:tcPr>
          <w:p w:rsidR="00CC6901" w:rsidRPr="0036627D" w:rsidP="00C61279" w14:paraId="39C922B9"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w:t>
            </w:r>
            <w:r w:rsidRPr="0036627D" w:rsidR="00162E1D">
              <w:rPr>
                <w:rFonts w:asciiTheme="minorHAnsi" w:hAnsiTheme="minorHAnsi" w:cstheme="minorHAnsi"/>
                <w:sz w:val="24"/>
                <w:szCs w:val="24"/>
              </w:rPr>
              <w:t>Continue</w:t>
            </w:r>
          </w:p>
        </w:tc>
      </w:tr>
    </w:tbl>
    <w:p w:rsidR="00CC6901" w:rsidRPr="0036627D" w:rsidP="00C61279" w14:paraId="36313EBC" w14:textId="77777777">
      <w:pPr>
        <w:pStyle w:val="FootnoteText"/>
        <w:rPr>
          <w:rFonts w:asciiTheme="minorHAnsi" w:hAnsiTheme="minorHAnsi" w:cstheme="minorHAnsi"/>
          <w:sz w:val="24"/>
          <w:szCs w:val="24"/>
        </w:rPr>
      </w:pPr>
    </w:p>
    <w:p w:rsidR="00CC6901" w:rsidRPr="0036627D" w:rsidP="00C61279" w14:paraId="1A408AF1" w14:textId="77777777">
      <w:pPr>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8707"/>
      </w:tblGrid>
      <w:tr w14:paraId="72AECD1A" w14:textId="77777777" w:rsidTr="00C17B55">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8707" w:type="dxa"/>
            <w:vAlign w:val="center"/>
          </w:tcPr>
          <w:p w:rsidR="00CC6901" w:rsidRPr="0036627D" w:rsidP="00C61279" w14:paraId="391EEE75" w14:textId="77777777">
            <w:pPr>
              <w:rPr>
                <w:rFonts w:asciiTheme="minorHAnsi" w:hAnsiTheme="minorHAnsi" w:cstheme="minorHAnsi"/>
                <w:sz w:val="24"/>
                <w:szCs w:val="24"/>
              </w:rPr>
            </w:pPr>
            <w:r w:rsidRPr="0036627D">
              <w:rPr>
                <w:rFonts w:asciiTheme="minorHAnsi" w:hAnsiTheme="minorHAnsi" w:cstheme="minorHAnsi"/>
                <w:sz w:val="24"/>
                <w:szCs w:val="24"/>
              </w:rPr>
              <w:t>Proxy contact verification for noninterview case - contact person unknown [fill]</w:t>
            </w:r>
          </w:p>
        </w:tc>
      </w:tr>
    </w:tbl>
    <w:p w:rsidR="00AC23E9" w:rsidRPr="0036627D" w:rsidP="00C61279" w14:paraId="36FF4D0A" w14:textId="77777777">
      <w:pPr>
        <w:pStyle w:val="Footer"/>
        <w:tabs>
          <w:tab w:val="clear" w:pos="4320"/>
          <w:tab w:val="clear" w:pos="8640"/>
        </w:tabs>
        <w:rPr>
          <w:rFonts w:asciiTheme="minorHAnsi" w:hAnsiTheme="minorHAnsi" w:cstheme="minorHAnsi"/>
        </w:rPr>
      </w:pPr>
    </w:p>
    <w:p w:rsidR="00CC6901" w:rsidRPr="0036627D" w:rsidP="00C61279" w14:paraId="7B3B565D" w14:textId="77777777">
      <w:pPr>
        <w:rPr>
          <w:rFonts w:asciiTheme="minorHAnsi" w:hAnsiTheme="minorHAnsi" w:cstheme="minorHAnsi"/>
          <w:b/>
          <w:sz w:val="24"/>
          <w:szCs w:val="24"/>
        </w:rPr>
      </w:pPr>
      <w:r w:rsidRPr="0036627D">
        <w:rPr>
          <w:rFonts w:asciiTheme="minorHAnsi" w:hAnsiTheme="minorHAnsi" w:cstheme="minorHAnsi"/>
          <w:b/>
          <w:sz w:val="24"/>
          <w:szCs w:val="24"/>
          <w:u w:val="single"/>
        </w:rPr>
        <w:t>Question Text/Fill Instructions</w:t>
      </w:r>
    </w:p>
    <w:p w:rsidR="000E349A" w:rsidRPr="0036627D" w:rsidP="00C61279" w14:paraId="2E6D36E8" w14:textId="77777777">
      <w:pPr>
        <w:rPr>
          <w:rFonts w:asciiTheme="minorHAnsi" w:hAnsiTheme="minorHAnsi" w:cstheme="minorHAnsi"/>
          <w:b/>
          <w:sz w:val="24"/>
          <w:szCs w:val="24"/>
        </w:rPr>
      </w:pPr>
    </w:p>
    <w:p w:rsidR="00CC6901" w:rsidRPr="0036627D" w:rsidP="00C61279" w14:paraId="2EE02558"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CC6901" w:rsidRPr="0036627D" w:rsidP="00C61279" w14:paraId="68056A3F" w14:textId="77777777">
      <w:pPr>
        <w:pStyle w:val="FootnoteText"/>
        <w:rPr>
          <w:rFonts w:asciiTheme="minorHAnsi" w:hAnsiTheme="minorHAnsi" w:cstheme="minorHAnsi"/>
          <w:sz w:val="24"/>
          <w:szCs w:val="24"/>
        </w:rPr>
      </w:pPr>
    </w:p>
    <w:p w:rsidR="00CC6901" w:rsidRPr="0036627D" w:rsidP="00C61279" w14:paraId="32C9E574" w14:textId="77777777">
      <w:pPr>
        <w:rPr>
          <w:rFonts w:asciiTheme="minorHAnsi" w:hAnsiTheme="minorHAnsi" w:cstheme="minorHAnsi"/>
          <w:b/>
          <w:sz w:val="24"/>
          <w:szCs w:val="24"/>
        </w:rPr>
      </w:pPr>
      <w:r w:rsidRPr="0036627D">
        <w:rPr>
          <w:rFonts w:asciiTheme="minorHAnsi" w:hAnsiTheme="minorHAnsi" w:cstheme="minorHAnsi"/>
          <w:b/>
          <w:sz w:val="24"/>
          <w:szCs w:val="24"/>
        </w:rPr>
        <w:t>Fill Instructions:</w:t>
      </w:r>
    </w:p>
    <w:p w:rsidR="009547E8" w:rsidRPr="0036627D" w:rsidP="00C61279" w14:paraId="06746292" w14:textId="77777777">
      <w:pPr>
        <w:pStyle w:val="FootnoteText"/>
        <w:rPr>
          <w:rFonts w:asciiTheme="minorHAnsi" w:hAnsiTheme="minorHAnsi" w:cstheme="minorHAnsi"/>
          <w:sz w:val="24"/>
          <w:szCs w:val="24"/>
        </w:rPr>
      </w:pPr>
      <w:r w:rsidRPr="0036627D">
        <w:rPr>
          <w:rFonts w:asciiTheme="minorHAnsi" w:hAnsiTheme="minorHAnsi" w:cstheme="minorHAnsi"/>
          <w:sz w:val="24"/>
          <w:szCs w:val="24"/>
        </w:rPr>
        <w:t>If METHOD = ‘1’, then fill NUM_HERE with “at this phone number” if METHOD = ‘1’.</w:t>
      </w:r>
    </w:p>
    <w:p w:rsidR="00CC6901" w:rsidRPr="0036627D" w:rsidP="00C61279" w14:paraId="39F61CD5" w14:textId="77777777">
      <w:pPr>
        <w:pStyle w:val="FootnoteText"/>
        <w:rPr>
          <w:rFonts w:asciiTheme="minorHAnsi" w:hAnsiTheme="minorHAnsi" w:cstheme="minorHAnsi"/>
          <w:sz w:val="24"/>
          <w:szCs w:val="24"/>
        </w:rPr>
      </w:pPr>
      <w:r w:rsidRPr="0036627D">
        <w:rPr>
          <w:rFonts w:asciiTheme="minorHAnsi" w:hAnsiTheme="minorHAnsi" w:cstheme="minorHAnsi"/>
          <w:sz w:val="24"/>
          <w:szCs w:val="24"/>
        </w:rPr>
        <w:t>If METHOD = ‘2’, then fill NUM_HERE with “here”.</w:t>
      </w:r>
    </w:p>
    <w:p w:rsidR="00364A14" w:rsidRPr="0036627D" w:rsidP="00C61279" w14:paraId="31BCEE26" w14:textId="77777777">
      <w:pPr>
        <w:pStyle w:val="FootnoteText"/>
        <w:rPr>
          <w:rFonts w:asciiTheme="minorHAnsi" w:hAnsiTheme="minorHAnsi" w:cstheme="minorHAnsi"/>
          <w:sz w:val="24"/>
          <w:szCs w:val="24"/>
        </w:rPr>
      </w:pPr>
    </w:p>
    <w:p w:rsidR="00CC6901" w:rsidRPr="0036627D" w:rsidP="00C61279" w14:paraId="3808E852"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CC6901" w:rsidRPr="0036627D" w:rsidP="00C61279" w14:paraId="48C55453" w14:textId="77777777">
      <w:pPr>
        <w:pStyle w:val="FootnoteText"/>
        <w:rPr>
          <w:rFonts w:asciiTheme="minorHAnsi" w:hAnsiTheme="minorHAnsi" w:cstheme="minorHAnsi"/>
          <w:sz w:val="24"/>
          <w:szCs w:val="24"/>
        </w:rPr>
      </w:pPr>
    </w:p>
    <w:p w:rsidR="00CC6901" w:rsidRPr="0036627D" w:rsidP="00C61279" w14:paraId="5540D961" w14:textId="77777777">
      <w:pPr>
        <w:rPr>
          <w:rFonts w:asciiTheme="minorHAnsi" w:hAnsiTheme="minorHAnsi" w:cstheme="minorHAnsi"/>
          <w:sz w:val="24"/>
          <w:szCs w:val="24"/>
        </w:rPr>
      </w:pPr>
      <w:r w:rsidRPr="0036627D">
        <w:rPr>
          <w:rFonts w:asciiTheme="minorHAnsi" w:hAnsiTheme="minorHAnsi" w:cstheme="minorHAnsi"/>
          <w:b/>
          <w:sz w:val="24"/>
          <w:szCs w:val="24"/>
        </w:rPr>
        <w:t xml:space="preserve">Valid Values: </w:t>
      </w:r>
      <w:r w:rsidRPr="0036627D">
        <w:rPr>
          <w:rFonts w:asciiTheme="minorHAnsi" w:hAnsiTheme="minorHAnsi" w:cstheme="minorHAnsi"/>
          <w:b/>
          <w:sz w:val="24"/>
          <w:szCs w:val="24"/>
        </w:rPr>
        <w:tab/>
      </w:r>
      <w:r w:rsidRPr="0036627D">
        <w:rPr>
          <w:rFonts w:asciiTheme="minorHAnsi" w:hAnsiTheme="minorHAnsi" w:cstheme="minorHAnsi"/>
          <w:sz w:val="24"/>
          <w:szCs w:val="24"/>
        </w:rPr>
        <w:tab/>
      </w:r>
      <w:r w:rsidRPr="0036627D" w:rsidR="00227DD8">
        <w:rPr>
          <w:rFonts w:asciiTheme="minorHAnsi" w:hAnsiTheme="minorHAnsi" w:cstheme="minorHAnsi"/>
          <w:sz w:val="24"/>
          <w:szCs w:val="24"/>
        </w:rPr>
        <w:t>1</w:t>
      </w:r>
    </w:p>
    <w:p w:rsidR="00CC6901" w:rsidRPr="0036627D" w:rsidP="00C61279" w14:paraId="33E0474A" w14:textId="77777777">
      <w:pPr>
        <w:pStyle w:val="FootnoteText"/>
        <w:rPr>
          <w:rFonts w:asciiTheme="minorHAnsi" w:hAnsiTheme="minorHAnsi" w:cstheme="minorHAnsi"/>
          <w:sz w:val="24"/>
          <w:szCs w:val="24"/>
        </w:rPr>
      </w:pPr>
    </w:p>
    <w:p w:rsidR="00CC6901" w:rsidRPr="0036627D" w:rsidP="00C61279" w14:paraId="3E1BAEAF"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t xml:space="preserve">[go to </w:t>
      </w:r>
      <w:r w:rsidRPr="0036627D" w:rsidR="004848C8">
        <w:rPr>
          <w:rFonts w:asciiTheme="minorHAnsi" w:hAnsiTheme="minorHAnsi" w:cstheme="minorHAnsi"/>
          <w:sz w:val="24"/>
          <w:szCs w:val="24"/>
        </w:rPr>
        <w:t>CAPI_Middle</w:t>
      </w:r>
      <w:r w:rsidRPr="0036627D" w:rsidR="00655E02">
        <w:rPr>
          <w:rFonts w:asciiTheme="minorHAnsi" w:hAnsiTheme="minorHAnsi" w:cstheme="minorHAnsi"/>
          <w:sz w:val="24"/>
          <w:szCs w:val="24"/>
        </w:rPr>
        <w:t>.</w:t>
      </w:r>
      <w:hyperlink w:anchor="CONTACT_N" w:history="1">
        <w:r w:rsidRPr="0036627D">
          <w:rPr>
            <w:rFonts w:asciiTheme="minorHAnsi" w:hAnsiTheme="minorHAnsi" w:cstheme="minorHAnsi"/>
            <w:b/>
            <w:color w:val="0000FF"/>
            <w:sz w:val="24"/>
            <w:szCs w:val="24"/>
          </w:rPr>
          <w:t>CONTACT_N</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CC6901" w:rsidRPr="0036627D" w:rsidP="00C61279" w14:paraId="47095062" w14:textId="77777777">
      <w:pPr>
        <w:pStyle w:val="FootnoteText"/>
        <w:rPr>
          <w:rFonts w:asciiTheme="minorHAnsi" w:hAnsiTheme="minorHAnsi" w:cstheme="minorHAnsi"/>
          <w:b/>
          <w:sz w:val="24"/>
          <w:szCs w:val="24"/>
        </w:rPr>
      </w:pPr>
    </w:p>
    <w:p w:rsidR="00CC6901" w:rsidRPr="0036627D" w:rsidP="00C61279" w14:paraId="4B5D8D27" w14:textId="77777777">
      <w:pPr>
        <w:rPr>
          <w:rFonts w:asciiTheme="minorHAnsi" w:hAnsiTheme="minorHAnsi" w:cstheme="minorHAnsi"/>
          <w:b/>
          <w:sz w:val="24"/>
          <w:szCs w:val="24"/>
        </w:rPr>
      </w:pPr>
      <w:r w:rsidRPr="0036627D">
        <w:rPr>
          <w:rFonts w:asciiTheme="minorHAnsi" w:hAnsiTheme="minorHAnsi" w:cstheme="minorHAnsi"/>
          <w:b/>
          <w:sz w:val="24"/>
          <w:szCs w:val="24"/>
        </w:rPr>
        <w:t xml:space="preserve">Special Instructions: </w:t>
      </w:r>
    </w:p>
    <w:p w:rsidR="00364A14" w:rsidRPr="0036627D" w:rsidP="004A6D63" w14:paraId="5EFCEAEE" w14:textId="77777777">
      <w:pPr>
        <w:rPr>
          <w:rFonts w:asciiTheme="minorHAnsi" w:hAnsiTheme="minorHAnsi" w:cstheme="minorHAnsi"/>
          <w:sz w:val="24"/>
          <w:szCs w:val="24"/>
        </w:rPr>
      </w:pPr>
      <w:r w:rsidRPr="0036627D">
        <w:rPr>
          <w:rFonts w:asciiTheme="minorHAnsi" w:hAnsiTheme="minorHAnsi" w:cstheme="minorHAnsi"/>
          <w:sz w:val="24"/>
          <w:szCs w:val="24"/>
        </w:rPr>
        <w:t xml:space="preserve">Align the beginning of each line of the sample unit address (including the physical description, if given) with the beginning of the first line of the address.  </w:t>
      </w:r>
    </w:p>
    <w:p w:rsidR="00864BBF" w:rsidRPr="0036627D" w:rsidP="00AB3FC2" w14:paraId="27CD9D88" w14:textId="77777777">
      <w:pPr>
        <w:pStyle w:val="Heading1"/>
        <w:rPr>
          <w:rFonts w:asciiTheme="minorHAnsi" w:hAnsiTheme="minorHAnsi" w:cstheme="minorHAnsi"/>
        </w:rPr>
        <w:sectPr w:rsidSect="00F70CD5">
          <w:pgSz w:w="12240" w:h="15840"/>
          <w:pgMar w:top="1440" w:right="1440" w:bottom="1440" w:left="1440" w:header="576" w:footer="0" w:gutter="0"/>
          <w:paperSrc w:first="15" w:other="15"/>
          <w:cols w:space="720"/>
          <w:titlePg/>
          <w:docGrid w:linePitch="272"/>
        </w:sectPr>
      </w:pPr>
    </w:p>
    <w:p w:rsidR="004B0B28" w:rsidRPr="0036627D" w:rsidP="00AB3FC2" w14:paraId="1621218E" w14:textId="77777777">
      <w:pPr>
        <w:pStyle w:val="Heading1"/>
        <w:rPr>
          <w:rFonts w:asciiTheme="minorHAnsi" w:hAnsiTheme="minorHAnsi" w:cstheme="minorHAnsi"/>
        </w:rPr>
      </w:pPr>
      <w:r w:rsidRPr="0036627D">
        <w:rPr>
          <w:rFonts w:asciiTheme="minorHAnsi" w:hAnsiTheme="minorHAnsi" w:cstheme="minorHAnsi"/>
        </w:rPr>
        <w:t>X</w:t>
      </w:r>
      <w:r w:rsidRPr="0036627D" w:rsidR="00864910">
        <w:rPr>
          <w:rFonts w:asciiTheme="minorHAnsi" w:hAnsiTheme="minorHAnsi" w:cstheme="minorHAnsi"/>
        </w:rPr>
        <w:t>V</w:t>
      </w:r>
      <w:r w:rsidRPr="0036627D">
        <w:rPr>
          <w:rFonts w:asciiTheme="minorHAnsi" w:hAnsiTheme="minorHAnsi" w:cstheme="minorHAnsi"/>
        </w:rPr>
        <w:t>I</w:t>
      </w:r>
      <w:r w:rsidRPr="0036627D" w:rsidR="00864910">
        <w:rPr>
          <w:rFonts w:asciiTheme="minorHAnsi" w:hAnsiTheme="minorHAnsi" w:cstheme="minorHAnsi"/>
        </w:rPr>
        <w:t>.</w:t>
      </w:r>
      <w:r w:rsidRPr="0036627D" w:rsidR="00864910">
        <w:rPr>
          <w:rFonts w:asciiTheme="minorHAnsi" w:hAnsiTheme="minorHAnsi" w:cstheme="minorHAnsi"/>
        </w:rPr>
        <w:tab/>
      </w:r>
      <w:r w:rsidRPr="0036627D" w:rsidR="00045B78">
        <w:rPr>
          <w:rFonts w:asciiTheme="minorHAnsi" w:hAnsiTheme="minorHAnsi" w:cstheme="minorHAnsi"/>
          <w:bCs w:val="0"/>
        </w:rPr>
        <w:t>CAPI_Middle</w:t>
      </w:r>
      <w:r w:rsidRPr="0036627D">
        <w:rPr>
          <w:rFonts w:asciiTheme="minorHAnsi" w:hAnsiTheme="minorHAnsi" w:cstheme="minorHAnsi"/>
        </w:rPr>
        <w:t xml:space="preserve"> Specifications</w:t>
      </w:r>
    </w:p>
    <w:p w:rsidR="004B0B28" w:rsidRPr="0036627D" w:rsidP="00AB3FC2" w14:paraId="10111271" w14:textId="77777777">
      <w:pPr>
        <w:rPr>
          <w:rFonts w:asciiTheme="minorHAnsi" w:hAnsiTheme="minorHAnsi" w:cstheme="minorHAnsi"/>
          <w:b/>
          <w:bCs/>
          <w:sz w:val="24"/>
          <w:szCs w:val="24"/>
        </w:rPr>
      </w:pPr>
    </w:p>
    <w:p w:rsidR="004B0B28" w:rsidRPr="0036627D" w:rsidP="00AB3FC2" w14:paraId="79FD21F5" w14:textId="77777777">
      <w:pPr>
        <w:numPr>
          <w:ilvl w:val="12"/>
          <w:numId w:val="0"/>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 xml:space="preserve">The screens for the middle of the instrument appear in this section.  Output “Don’t Know” as “9” and fill with preceding “9”s if variable length &gt; 1.  Output “Refused” as “8” and fill with preceding “9”s if variable length &gt; 1.  If a screen has eight or nine response choices, and allows “Don’t Know” or “Refused”, the specifications writers must specify length = 2 for the variable to differentiate between a response choice of 8 or 9 and a “Don’t </w:t>
      </w:r>
      <w:r w:rsidRPr="0036627D">
        <w:rPr>
          <w:rFonts w:asciiTheme="minorHAnsi" w:hAnsiTheme="minorHAnsi" w:cstheme="minorHAnsi"/>
          <w:sz w:val="24"/>
          <w:szCs w:val="24"/>
        </w:rPr>
        <w:t>Know”(</w:t>
      </w:r>
      <w:r w:rsidRPr="0036627D">
        <w:rPr>
          <w:rFonts w:asciiTheme="minorHAnsi" w:hAnsiTheme="minorHAnsi" w:cstheme="minorHAnsi"/>
          <w:sz w:val="24"/>
          <w:szCs w:val="24"/>
        </w:rPr>
        <w:t xml:space="preserve">99) or “Refused” (98). </w:t>
      </w:r>
    </w:p>
    <w:p w:rsidR="00AC23E9" w:rsidRPr="0036627D" w:rsidP="00AB3FC2" w14:paraId="7F0CBAF2" w14:textId="77777777">
      <w:pPr>
        <w:numPr>
          <w:ilvl w:val="12"/>
          <w:numId w:val="0"/>
        </w:numPr>
        <w:tabs>
          <w:tab w:val="left" w:pos="360"/>
        </w:tabs>
        <w:ind w:left="720"/>
        <w:rPr>
          <w:rFonts w:asciiTheme="minorHAnsi" w:hAnsiTheme="minorHAnsi" w:cstheme="minorHAnsi"/>
          <w:sz w:val="24"/>
          <w:szCs w:val="24"/>
        </w:rPr>
      </w:pPr>
    </w:p>
    <w:p w:rsidR="00BE0B29" w:rsidRPr="0036627D" w:rsidP="00AB3FC2" w14:paraId="266CDB5D" w14:textId="77777777">
      <w:pPr>
        <w:numPr>
          <w:ilvl w:val="12"/>
          <w:numId w:val="0"/>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Please note that the</w:t>
      </w:r>
      <w:r w:rsidRPr="0036627D">
        <w:rPr>
          <w:rFonts w:asciiTheme="minorHAnsi" w:hAnsiTheme="minorHAnsi" w:cstheme="minorHAnsi"/>
          <w:sz w:val="24"/>
          <w:szCs w:val="24"/>
        </w:rPr>
        <w:t xml:space="preserve"> CATI and CAPI instruments use </w:t>
      </w:r>
      <w:r w:rsidRPr="0036627D" w:rsidR="00271602">
        <w:rPr>
          <w:rFonts w:asciiTheme="minorHAnsi" w:hAnsiTheme="minorHAnsi" w:cstheme="minorHAnsi"/>
          <w:sz w:val="24"/>
          <w:szCs w:val="24"/>
        </w:rPr>
        <w:t xml:space="preserve">many of </w:t>
      </w:r>
      <w:r w:rsidRPr="0036627D">
        <w:rPr>
          <w:rFonts w:asciiTheme="minorHAnsi" w:hAnsiTheme="minorHAnsi" w:cstheme="minorHAnsi"/>
          <w:sz w:val="24"/>
          <w:szCs w:val="24"/>
        </w:rPr>
        <w:t>the same</w:t>
      </w:r>
      <w:r w:rsidRPr="0036627D">
        <w:rPr>
          <w:rFonts w:asciiTheme="minorHAnsi" w:hAnsiTheme="minorHAnsi" w:cstheme="minorHAnsi"/>
          <w:sz w:val="24"/>
          <w:szCs w:val="24"/>
        </w:rPr>
        <w:t xml:space="preserve"> paths through</w:t>
      </w:r>
      <w:r w:rsidRPr="0036627D">
        <w:rPr>
          <w:rFonts w:asciiTheme="minorHAnsi" w:hAnsiTheme="minorHAnsi" w:cstheme="minorHAnsi"/>
          <w:sz w:val="24"/>
          <w:szCs w:val="24"/>
        </w:rPr>
        <w:t xml:space="preserve"> middle</w:t>
      </w:r>
      <w:r w:rsidRPr="0036627D">
        <w:rPr>
          <w:rFonts w:asciiTheme="minorHAnsi" w:hAnsiTheme="minorHAnsi" w:cstheme="minorHAnsi"/>
          <w:sz w:val="24"/>
          <w:szCs w:val="24"/>
        </w:rPr>
        <w:t xml:space="preserve"> of the instrument</w:t>
      </w:r>
      <w:r w:rsidRPr="0036627D">
        <w:rPr>
          <w:rFonts w:asciiTheme="minorHAnsi" w:hAnsiTheme="minorHAnsi" w:cstheme="minorHAnsi"/>
          <w:sz w:val="24"/>
          <w:szCs w:val="24"/>
        </w:rPr>
        <w:t>.  The universes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have been upd</w:t>
      </w:r>
      <w:r w:rsidRPr="0036627D">
        <w:rPr>
          <w:rFonts w:asciiTheme="minorHAnsi" w:hAnsiTheme="minorHAnsi" w:cstheme="minorHAnsi"/>
          <w:sz w:val="24"/>
          <w:szCs w:val="24"/>
        </w:rPr>
        <w:t>ated to reflect differences in the CATI and CAPI paths from the front of the instrument.</w:t>
      </w:r>
      <w:r w:rsidRPr="0036627D" w:rsidR="00FB1209">
        <w:rPr>
          <w:rFonts w:asciiTheme="minorHAnsi" w:hAnsiTheme="minorHAnsi" w:cstheme="minorHAnsi"/>
          <w:sz w:val="24"/>
          <w:szCs w:val="24"/>
        </w:rPr>
        <w:t xml:space="preserve"> Skip patterns occasionally depend on the mode.</w:t>
      </w:r>
      <w:r w:rsidRPr="0036627D" w:rsidR="00EB3DF8">
        <w:rPr>
          <w:rFonts w:asciiTheme="minorHAnsi" w:hAnsiTheme="minorHAnsi" w:cstheme="minorHAnsi"/>
          <w:sz w:val="24"/>
          <w:szCs w:val="24"/>
        </w:rPr>
        <w:br/>
      </w:r>
      <w:r w:rsidRPr="0036627D" w:rsidR="00EB3DF8">
        <w:rPr>
          <w:rFonts w:asciiTheme="minorHAnsi" w:hAnsiTheme="minorHAnsi" w:cstheme="minorHAnsi"/>
          <w:sz w:val="24"/>
          <w:szCs w:val="24"/>
        </w:rPr>
        <w:br/>
        <w:t>The screens in the middle are:</w:t>
      </w:r>
    </w:p>
    <w:p w:rsidR="002C2B59" w:rsidRPr="0036627D" w:rsidP="00AB3FC2" w14:paraId="39284598" w14:textId="77777777">
      <w:pPr>
        <w:rPr>
          <w:rFonts w:asciiTheme="minorHAnsi" w:eastAsiaTheme="minorEastAsia" w:hAnsiTheme="minorHAnsi" w:cstheme="minorHAnsi"/>
          <w:sz w:val="24"/>
          <w:szCs w:val="24"/>
        </w:rPr>
      </w:pPr>
    </w:p>
    <w:p w:rsidR="002C2B59" w:rsidRPr="0036627D" w:rsidP="00AB3FC2" w14:paraId="5902A4A5" w14:textId="77777777">
      <w:pPr>
        <w:ind w:left="720"/>
        <w:rPr>
          <w:rFonts w:asciiTheme="minorHAnsi" w:hAnsiTheme="minorHAnsi" w:cstheme="minorHAnsi"/>
          <w:sz w:val="24"/>
          <w:szCs w:val="24"/>
        </w:rPr>
      </w:pPr>
      <w:r w:rsidRPr="0036627D">
        <w:rPr>
          <w:rFonts w:asciiTheme="minorHAnsi" w:hAnsiTheme="minorHAnsi" w:cstheme="minorHAnsi"/>
          <w:sz w:val="24"/>
          <w:szCs w:val="24"/>
        </w:rPr>
        <w:t>RIRESP</w:t>
      </w:r>
    </w:p>
    <w:p w:rsidR="002C2B59" w:rsidRPr="0036627D" w:rsidP="00AB3FC2" w14:paraId="55733245" w14:textId="77777777">
      <w:pPr>
        <w:ind w:left="720"/>
        <w:rPr>
          <w:rFonts w:asciiTheme="minorHAnsi" w:hAnsiTheme="minorHAnsi" w:cstheme="minorHAnsi"/>
          <w:sz w:val="24"/>
          <w:szCs w:val="24"/>
        </w:rPr>
      </w:pPr>
      <w:r w:rsidRPr="0036627D">
        <w:rPr>
          <w:rFonts w:asciiTheme="minorHAnsi" w:hAnsiTheme="minorHAnsi" w:cstheme="minorHAnsi"/>
          <w:sz w:val="24"/>
          <w:szCs w:val="24"/>
        </w:rPr>
        <w:t>CONTACT_C</w:t>
      </w:r>
    </w:p>
    <w:p w:rsidR="002C2B59" w:rsidRPr="0036627D" w:rsidP="00AB3FC2" w14:paraId="3F5C6339" w14:textId="77777777">
      <w:pPr>
        <w:ind w:left="720"/>
        <w:rPr>
          <w:rFonts w:asciiTheme="minorHAnsi" w:hAnsiTheme="minorHAnsi" w:cstheme="minorHAnsi"/>
          <w:sz w:val="24"/>
          <w:szCs w:val="24"/>
        </w:rPr>
      </w:pPr>
      <w:r w:rsidRPr="0036627D">
        <w:rPr>
          <w:rFonts w:asciiTheme="minorHAnsi" w:hAnsiTheme="minorHAnsi" w:cstheme="minorHAnsi"/>
          <w:sz w:val="24"/>
          <w:szCs w:val="24"/>
        </w:rPr>
        <w:t>ORMODE</w:t>
      </w:r>
    </w:p>
    <w:p w:rsidR="002C2B59" w:rsidRPr="0036627D" w:rsidP="00AB3FC2" w14:paraId="56575999" w14:textId="77777777">
      <w:pPr>
        <w:ind w:left="720"/>
        <w:rPr>
          <w:rFonts w:asciiTheme="minorHAnsi" w:hAnsiTheme="minorHAnsi" w:cstheme="minorHAnsi"/>
          <w:sz w:val="24"/>
          <w:szCs w:val="24"/>
        </w:rPr>
      </w:pPr>
      <w:r w:rsidRPr="0036627D">
        <w:rPr>
          <w:rFonts w:asciiTheme="minorHAnsi" w:hAnsiTheme="minorHAnsi" w:cstheme="minorHAnsi"/>
          <w:sz w:val="24"/>
          <w:szCs w:val="24"/>
        </w:rPr>
        <w:t>POLITE</w:t>
      </w:r>
    </w:p>
    <w:p w:rsidR="002C2B59" w:rsidRPr="0036627D" w:rsidP="00AB3FC2" w14:paraId="70151EE4" w14:textId="77777777">
      <w:pPr>
        <w:ind w:left="720"/>
        <w:rPr>
          <w:rFonts w:asciiTheme="minorHAnsi" w:hAnsiTheme="minorHAnsi" w:cstheme="minorHAnsi"/>
          <w:sz w:val="24"/>
          <w:szCs w:val="24"/>
        </w:rPr>
      </w:pPr>
      <w:r w:rsidRPr="0036627D">
        <w:rPr>
          <w:rFonts w:asciiTheme="minorHAnsi" w:hAnsiTheme="minorHAnsi" w:cstheme="minorHAnsi"/>
          <w:sz w:val="24"/>
          <w:szCs w:val="24"/>
        </w:rPr>
        <w:t>PO_NOTES</w:t>
      </w:r>
    </w:p>
    <w:p w:rsidR="002C2B59" w:rsidRPr="0036627D" w:rsidP="00AB3FC2" w14:paraId="754F08A3" w14:textId="77777777">
      <w:pPr>
        <w:ind w:left="720"/>
        <w:rPr>
          <w:rFonts w:asciiTheme="minorHAnsi" w:hAnsiTheme="minorHAnsi" w:cstheme="minorHAnsi"/>
          <w:sz w:val="24"/>
          <w:szCs w:val="24"/>
        </w:rPr>
      </w:pPr>
      <w:r w:rsidRPr="0036627D">
        <w:rPr>
          <w:rFonts w:asciiTheme="minorHAnsi" w:hAnsiTheme="minorHAnsi" w:cstheme="minorHAnsi"/>
          <w:sz w:val="24"/>
          <w:szCs w:val="24"/>
        </w:rPr>
        <w:t>LENGTH_H</w:t>
      </w:r>
    </w:p>
    <w:p w:rsidR="002C2B59" w:rsidP="00AB3FC2" w14:paraId="740B4022" w14:textId="77777777">
      <w:pPr>
        <w:ind w:left="720"/>
        <w:rPr>
          <w:rFonts w:asciiTheme="minorHAnsi" w:hAnsiTheme="minorHAnsi" w:cstheme="minorHAnsi"/>
          <w:sz w:val="24"/>
          <w:szCs w:val="24"/>
        </w:rPr>
      </w:pPr>
      <w:r w:rsidRPr="0036627D">
        <w:rPr>
          <w:rFonts w:asciiTheme="minorHAnsi" w:hAnsiTheme="minorHAnsi" w:cstheme="minorHAnsi"/>
          <w:sz w:val="24"/>
          <w:szCs w:val="24"/>
        </w:rPr>
        <w:t>LENGTH_M</w:t>
      </w:r>
    </w:p>
    <w:p w:rsidR="0064316B" w:rsidRPr="0036627D" w:rsidP="00AB3FC2" w14:paraId="4E74E554" w14:textId="2ACCD050">
      <w:pPr>
        <w:ind w:left="720"/>
        <w:rPr>
          <w:rFonts w:asciiTheme="minorHAnsi" w:hAnsiTheme="minorHAnsi" w:cstheme="minorHAnsi"/>
          <w:sz w:val="24"/>
          <w:szCs w:val="24"/>
        </w:rPr>
      </w:pPr>
      <w:r w:rsidRPr="0064316B">
        <w:rPr>
          <w:rFonts w:asciiTheme="minorHAnsi" w:hAnsiTheme="minorHAnsi" w:cstheme="minorHAnsi"/>
          <w:sz w:val="24"/>
          <w:szCs w:val="24"/>
          <w:highlight w:val="yellow"/>
        </w:rPr>
        <w:t>PV_PRESENT</w:t>
      </w:r>
    </w:p>
    <w:p w:rsidR="002C2B59" w:rsidRPr="0036627D" w:rsidP="00AB3FC2" w14:paraId="6EA86058" w14:textId="77777777">
      <w:pPr>
        <w:ind w:left="720"/>
        <w:rPr>
          <w:rFonts w:asciiTheme="minorHAnsi" w:hAnsiTheme="minorHAnsi" w:cstheme="minorHAnsi"/>
          <w:sz w:val="24"/>
          <w:szCs w:val="24"/>
        </w:rPr>
      </w:pPr>
      <w:r w:rsidRPr="0036627D">
        <w:rPr>
          <w:rFonts w:asciiTheme="minorHAnsi" w:hAnsiTheme="minorHAnsi" w:cstheme="minorHAnsi"/>
          <w:sz w:val="24"/>
          <w:szCs w:val="24"/>
        </w:rPr>
        <w:t>LAPTOP</w:t>
      </w:r>
    </w:p>
    <w:p w:rsidR="002C2B59" w:rsidRPr="0036627D" w:rsidP="00AB3FC2" w14:paraId="4C8503E2" w14:textId="77777777">
      <w:pPr>
        <w:ind w:left="720"/>
        <w:rPr>
          <w:rFonts w:asciiTheme="minorHAnsi" w:hAnsiTheme="minorHAnsi" w:cstheme="minorHAnsi"/>
          <w:sz w:val="24"/>
          <w:szCs w:val="24"/>
        </w:rPr>
      </w:pPr>
      <w:r w:rsidRPr="0036627D">
        <w:rPr>
          <w:rFonts w:asciiTheme="minorHAnsi" w:hAnsiTheme="minorHAnsi" w:cstheme="minorHAnsi"/>
          <w:sz w:val="24"/>
          <w:szCs w:val="24"/>
        </w:rPr>
        <w:t>ROSTER_1</w:t>
      </w:r>
    </w:p>
    <w:p w:rsidR="002C2B59" w:rsidRPr="0036627D" w:rsidP="00AB3FC2" w14:paraId="25F2CEF1" w14:textId="77777777">
      <w:pPr>
        <w:ind w:left="720"/>
        <w:rPr>
          <w:rFonts w:asciiTheme="minorHAnsi" w:hAnsiTheme="minorHAnsi" w:cstheme="minorHAnsi"/>
          <w:sz w:val="24"/>
          <w:szCs w:val="24"/>
        </w:rPr>
      </w:pPr>
      <w:r w:rsidRPr="0036627D">
        <w:rPr>
          <w:rFonts w:asciiTheme="minorHAnsi" w:hAnsiTheme="minorHAnsi" w:cstheme="minorHAnsi"/>
          <w:sz w:val="24"/>
          <w:szCs w:val="24"/>
        </w:rPr>
        <w:t>ROSTER_2</w:t>
      </w:r>
    </w:p>
    <w:p w:rsidR="002C2B59" w:rsidRPr="0036627D" w:rsidP="00AB3FC2" w14:paraId="6EF9C538" w14:textId="77777777">
      <w:pPr>
        <w:ind w:left="720"/>
        <w:rPr>
          <w:rFonts w:asciiTheme="minorHAnsi" w:hAnsiTheme="minorHAnsi" w:cstheme="minorHAnsi"/>
          <w:sz w:val="24"/>
          <w:szCs w:val="24"/>
        </w:rPr>
      </w:pPr>
      <w:r w:rsidRPr="0036627D">
        <w:rPr>
          <w:rFonts w:asciiTheme="minorHAnsi" w:hAnsiTheme="minorHAnsi" w:cstheme="minorHAnsi"/>
          <w:sz w:val="24"/>
          <w:szCs w:val="24"/>
        </w:rPr>
        <w:t>ROSTER_3</w:t>
      </w:r>
    </w:p>
    <w:p w:rsidR="002C2B59" w:rsidRPr="0036627D" w:rsidP="00AB3FC2" w14:paraId="7F0FF518" w14:textId="77777777">
      <w:pPr>
        <w:ind w:left="720"/>
        <w:rPr>
          <w:rFonts w:asciiTheme="minorHAnsi" w:hAnsiTheme="minorHAnsi" w:cstheme="minorHAnsi"/>
          <w:sz w:val="24"/>
          <w:szCs w:val="24"/>
        </w:rPr>
      </w:pPr>
      <w:r w:rsidRPr="0036627D">
        <w:rPr>
          <w:rFonts w:asciiTheme="minorHAnsi" w:hAnsiTheme="minorHAnsi" w:cstheme="minorHAnsi"/>
          <w:sz w:val="24"/>
          <w:szCs w:val="24"/>
        </w:rPr>
        <w:t>ROSTER_4</w:t>
      </w:r>
    </w:p>
    <w:p w:rsidR="002C2B59" w:rsidRPr="0036627D" w:rsidP="00AB3FC2" w14:paraId="223A8E62" w14:textId="77777777">
      <w:pPr>
        <w:ind w:left="720"/>
        <w:rPr>
          <w:rFonts w:asciiTheme="minorHAnsi" w:hAnsiTheme="minorHAnsi" w:cstheme="minorHAnsi"/>
          <w:sz w:val="24"/>
          <w:szCs w:val="24"/>
        </w:rPr>
      </w:pPr>
      <w:r w:rsidRPr="0036627D">
        <w:rPr>
          <w:rFonts w:asciiTheme="minorHAnsi" w:hAnsiTheme="minorHAnsi" w:cstheme="minorHAnsi"/>
          <w:sz w:val="24"/>
          <w:szCs w:val="24"/>
        </w:rPr>
        <w:t>SURVEY_</w:t>
      </w:r>
      <w:r w:rsidRPr="0036627D" w:rsidR="00991443">
        <w:rPr>
          <w:rFonts w:asciiTheme="minorHAnsi" w:hAnsiTheme="minorHAnsi" w:cstheme="minorHAnsi"/>
          <w:sz w:val="24"/>
          <w:szCs w:val="24"/>
        </w:rPr>
        <w:t>1</w:t>
      </w:r>
    </w:p>
    <w:p w:rsidR="002C2B59" w:rsidRPr="0036627D" w:rsidP="00991443" w14:paraId="3B751866" w14:textId="77777777">
      <w:pPr>
        <w:ind w:left="720"/>
        <w:rPr>
          <w:rFonts w:asciiTheme="minorHAnsi" w:hAnsiTheme="minorHAnsi" w:cstheme="minorHAnsi"/>
          <w:sz w:val="24"/>
          <w:szCs w:val="24"/>
        </w:rPr>
      </w:pPr>
      <w:r w:rsidRPr="0036627D">
        <w:rPr>
          <w:rFonts w:asciiTheme="minorHAnsi" w:hAnsiTheme="minorHAnsi" w:cstheme="minorHAnsi"/>
          <w:sz w:val="24"/>
          <w:szCs w:val="24"/>
        </w:rPr>
        <w:t>CU_LISTING</w:t>
      </w:r>
    </w:p>
    <w:p w:rsidR="00991443" w:rsidRPr="0036627D" w:rsidP="00991443" w14:paraId="1635CFE2" w14:textId="37D9DDDD">
      <w:pPr>
        <w:ind w:left="720"/>
        <w:rPr>
          <w:rFonts w:asciiTheme="minorHAnsi" w:hAnsiTheme="minorHAnsi" w:cstheme="minorHAnsi"/>
          <w:sz w:val="24"/>
          <w:szCs w:val="24"/>
        </w:rPr>
      </w:pPr>
      <w:r w:rsidRPr="0036627D">
        <w:rPr>
          <w:rFonts w:asciiTheme="minorHAnsi" w:hAnsiTheme="minorHAnsi" w:cstheme="minorHAnsi"/>
          <w:sz w:val="24"/>
          <w:szCs w:val="24"/>
        </w:rPr>
        <w:t>SINGL</w:t>
      </w:r>
      <w:r w:rsidR="00F77E5D">
        <w:rPr>
          <w:rFonts w:asciiTheme="minorHAnsi" w:hAnsiTheme="minorHAnsi" w:cstheme="minorHAnsi"/>
          <w:sz w:val="24"/>
          <w:szCs w:val="24"/>
        </w:rPr>
        <w:t>E</w:t>
      </w:r>
      <w:r w:rsidRPr="0036627D">
        <w:rPr>
          <w:rFonts w:asciiTheme="minorHAnsi" w:hAnsiTheme="minorHAnsi" w:cstheme="minorHAnsi"/>
          <w:sz w:val="24"/>
          <w:szCs w:val="24"/>
        </w:rPr>
        <w:t>_RELATED</w:t>
      </w:r>
    </w:p>
    <w:p w:rsidR="00991443" w:rsidRPr="0036627D" w:rsidP="00991443" w14:paraId="2974C7E0" w14:textId="77777777">
      <w:pPr>
        <w:ind w:left="720"/>
        <w:rPr>
          <w:rFonts w:asciiTheme="minorHAnsi" w:hAnsiTheme="minorHAnsi" w:cstheme="minorHAnsi"/>
          <w:sz w:val="24"/>
          <w:szCs w:val="24"/>
        </w:rPr>
      </w:pPr>
      <w:r w:rsidRPr="0036627D">
        <w:rPr>
          <w:rFonts w:asciiTheme="minorHAnsi" w:hAnsiTheme="minorHAnsi" w:cstheme="minorHAnsi"/>
          <w:sz w:val="24"/>
          <w:szCs w:val="24"/>
        </w:rPr>
        <w:t>SINGLE_HOUSING</w:t>
      </w:r>
    </w:p>
    <w:p w:rsidR="00991443" w:rsidRPr="0036627D" w:rsidP="00991443" w14:paraId="0024ADC0" w14:textId="77777777">
      <w:pPr>
        <w:ind w:left="720"/>
        <w:rPr>
          <w:rFonts w:asciiTheme="minorHAnsi" w:hAnsiTheme="minorHAnsi" w:cstheme="minorHAnsi"/>
          <w:sz w:val="24"/>
          <w:szCs w:val="24"/>
        </w:rPr>
      </w:pPr>
      <w:r w:rsidRPr="0036627D">
        <w:rPr>
          <w:rFonts w:asciiTheme="minorHAnsi" w:hAnsiTheme="minorHAnsi" w:cstheme="minorHAnsi"/>
          <w:sz w:val="24"/>
          <w:szCs w:val="24"/>
        </w:rPr>
        <w:t>SINGLE_FOOD</w:t>
      </w:r>
    </w:p>
    <w:p w:rsidR="00991443" w:rsidRPr="0036627D" w:rsidP="00991443" w14:paraId="1A2A5C45" w14:textId="77777777">
      <w:pPr>
        <w:ind w:left="720"/>
        <w:rPr>
          <w:rFonts w:asciiTheme="minorHAnsi" w:hAnsiTheme="minorHAnsi" w:cstheme="minorHAnsi"/>
          <w:sz w:val="24"/>
          <w:szCs w:val="24"/>
        </w:rPr>
      </w:pPr>
      <w:r w:rsidRPr="0036627D">
        <w:rPr>
          <w:rFonts w:asciiTheme="minorHAnsi" w:hAnsiTheme="minorHAnsi" w:cstheme="minorHAnsi"/>
          <w:sz w:val="24"/>
          <w:szCs w:val="24"/>
        </w:rPr>
        <w:t>SINGLE_OTHER</w:t>
      </w:r>
    </w:p>
    <w:p w:rsidR="00991443" w:rsidRPr="0036627D" w:rsidP="00991443" w14:paraId="66227B69" w14:textId="77777777">
      <w:pPr>
        <w:ind w:left="720"/>
        <w:rPr>
          <w:rFonts w:asciiTheme="minorHAnsi" w:hAnsiTheme="minorHAnsi" w:cstheme="minorHAnsi"/>
          <w:sz w:val="24"/>
          <w:szCs w:val="24"/>
        </w:rPr>
      </w:pPr>
      <w:r w:rsidRPr="0036627D">
        <w:rPr>
          <w:rFonts w:asciiTheme="minorHAnsi" w:hAnsiTheme="minorHAnsi" w:cstheme="minorHAnsi"/>
          <w:sz w:val="24"/>
          <w:szCs w:val="24"/>
        </w:rPr>
        <w:t>MULTI_RELATED</w:t>
      </w:r>
    </w:p>
    <w:p w:rsidR="00991443" w:rsidRPr="0036627D" w:rsidP="00991443" w14:paraId="53E56A21" w14:textId="77777777">
      <w:pPr>
        <w:ind w:left="720"/>
        <w:rPr>
          <w:rFonts w:asciiTheme="minorHAnsi" w:hAnsiTheme="minorHAnsi" w:cstheme="minorHAnsi"/>
          <w:sz w:val="24"/>
          <w:szCs w:val="24"/>
        </w:rPr>
      </w:pPr>
      <w:r w:rsidRPr="0036627D">
        <w:rPr>
          <w:rFonts w:asciiTheme="minorHAnsi" w:hAnsiTheme="minorHAnsi" w:cstheme="minorHAnsi"/>
          <w:sz w:val="24"/>
          <w:szCs w:val="24"/>
        </w:rPr>
        <w:t>MULTI_HOUSING</w:t>
      </w:r>
    </w:p>
    <w:p w:rsidR="00991443" w:rsidRPr="0036627D" w:rsidP="00991443" w14:paraId="23255120" w14:textId="77777777">
      <w:pPr>
        <w:ind w:left="720"/>
        <w:rPr>
          <w:rFonts w:asciiTheme="minorHAnsi" w:hAnsiTheme="minorHAnsi" w:cstheme="minorHAnsi"/>
          <w:sz w:val="24"/>
          <w:szCs w:val="24"/>
        </w:rPr>
      </w:pPr>
      <w:r w:rsidRPr="0036627D">
        <w:rPr>
          <w:rFonts w:asciiTheme="minorHAnsi" w:hAnsiTheme="minorHAnsi" w:cstheme="minorHAnsi"/>
          <w:sz w:val="24"/>
          <w:szCs w:val="24"/>
        </w:rPr>
        <w:t>MULTI_FOOD</w:t>
      </w:r>
    </w:p>
    <w:p w:rsidR="00991443" w:rsidRPr="0036627D" w:rsidP="00991443" w14:paraId="69A609FF" w14:textId="77777777">
      <w:pPr>
        <w:ind w:left="720"/>
        <w:rPr>
          <w:rFonts w:asciiTheme="minorHAnsi" w:hAnsiTheme="minorHAnsi" w:cstheme="minorHAnsi"/>
          <w:sz w:val="24"/>
          <w:szCs w:val="24"/>
        </w:rPr>
      </w:pPr>
      <w:r w:rsidRPr="0036627D">
        <w:rPr>
          <w:rFonts w:asciiTheme="minorHAnsi" w:hAnsiTheme="minorHAnsi" w:cstheme="minorHAnsi"/>
          <w:sz w:val="24"/>
          <w:szCs w:val="24"/>
        </w:rPr>
        <w:t>MULTI_OTHER</w:t>
      </w:r>
    </w:p>
    <w:p w:rsidR="00991443" w:rsidRPr="0036627D" w:rsidP="00991443" w14:paraId="21DA5F85" w14:textId="77777777">
      <w:pPr>
        <w:ind w:left="720"/>
        <w:rPr>
          <w:rFonts w:asciiTheme="minorHAnsi" w:hAnsiTheme="minorHAnsi" w:cstheme="minorHAnsi"/>
          <w:sz w:val="24"/>
          <w:szCs w:val="24"/>
        </w:rPr>
      </w:pPr>
      <w:r w:rsidRPr="0036627D">
        <w:rPr>
          <w:rFonts w:asciiTheme="minorHAnsi" w:hAnsiTheme="minorHAnsi" w:cstheme="minorHAnsi"/>
          <w:sz w:val="24"/>
          <w:szCs w:val="24"/>
        </w:rPr>
        <w:t>DIARY</w:t>
      </w:r>
    </w:p>
    <w:p w:rsidR="00991443" w:rsidRPr="0036627D" w:rsidP="00991443" w14:paraId="518F29A9" w14:textId="77777777">
      <w:pPr>
        <w:ind w:left="720"/>
        <w:rPr>
          <w:rFonts w:asciiTheme="minorHAnsi" w:hAnsiTheme="minorHAnsi" w:cstheme="minorHAnsi"/>
          <w:sz w:val="24"/>
          <w:szCs w:val="24"/>
        </w:rPr>
      </w:pPr>
      <w:r w:rsidRPr="0036627D">
        <w:rPr>
          <w:rFonts w:asciiTheme="minorHAnsi" w:hAnsiTheme="minorHAnsi" w:cstheme="minorHAnsi"/>
          <w:sz w:val="24"/>
          <w:szCs w:val="24"/>
        </w:rPr>
        <w:t>ENTRIES</w:t>
      </w:r>
    </w:p>
    <w:p w:rsidR="00991443" w:rsidRPr="0036627D" w:rsidP="00991443" w14:paraId="7C3E2902" w14:textId="77777777">
      <w:pPr>
        <w:ind w:left="720"/>
        <w:rPr>
          <w:rFonts w:asciiTheme="minorHAnsi" w:hAnsiTheme="minorHAnsi" w:cstheme="minorHAnsi"/>
          <w:sz w:val="24"/>
          <w:szCs w:val="24"/>
        </w:rPr>
      </w:pPr>
      <w:r w:rsidRPr="0036627D">
        <w:rPr>
          <w:rFonts w:asciiTheme="minorHAnsi" w:hAnsiTheme="minorHAnsi" w:cstheme="minorHAnsi"/>
          <w:sz w:val="24"/>
          <w:szCs w:val="24"/>
        </w:rPr>
        <w:t>RECALL</w:t>
      </w:r>
    </w:p>
    <w:p w:rsidR="00991443" w:rsidRPr="0036627D" w:rsidP="00991443" w14:paraId="77B83227" w14:textId="77777777">
      <w:pPr>
        <w:ind w:left="720"/>
        <w:rPr>
          <w:rFonts w:asciiTheme="minorHAnsi" w:hAnsiTheme="minorHAnsi" w:cstheme="minorHAnsi"/>
          <w:sz w:val="24"/>
          <w:szCs w:val="24"/>
        </w:rPr>
      </w:pPr>
      <w:r w:rsidRPr="0036627D">
        <w:rPr>
          <w:rFonts w:asciiTheme="minorHAnsi" w:hAnsiTheme="minorHAnsi" w:cstheme="minorHAnsi"/>
          <w:sz w:val="24"/>
          <w:szCs w:val="24"/>
        </w:rPr>
        <w:t>RECEIPTS</w:t>
      </w:r>
    </w:p>
    <w:p w:rsidR="00991443" w:rsidRPr="0036627D" w:rsidP="00991443" w14:paraId="7068E8E4" w14:textId="77777777">
      <w:pPr>
        <w:ind w:left="720"/>
        <w:rPr>
          <w:rFonts w:asciiTheme="minorHAnsi" w:hAnsiTheme="minorHAnsi" w:cstheme="minorHAnsi"/>
          <w:sz w:val="24"/>
          <w:szCs w:val="24"/>
        </w:rPr>
      </w:pPr>
      <w:r w:rsidRPr="0036627D">
        <w:rPr>
          <w:rFonts w:asciiTheme="minorHAnsi" w:hAnsiTheme="minorHAnsi" w:cstheme="minorHAnsi"/>
          <w:sz w:val="24"/>
          <w:szCs w:val="24"/>
        </w:rPr>
        <w:t>EXPENSES</w:t>
      </w:r>
    </w:p>
    <w:p w:rsidR="00991443" w:rsidRPr="0036627D" w:rsidP="00991443" w14:paraId="03BB743C" w14:textId="77777777">
      <w:pPr>
        <w:ind w:left="720"/>
        <w:rPr>
          <w:rFonts w:asciiTheme="minorHAnsi" w:hAnsiTheme="minorHAnsi" w:cstheme="minorHAnsi"/>
          <w:sz w:val="24"/>
          <w:szCs w:val="24"/>
        </w:rPr>
      </w:pPr>
      <w:r w:rsidRPr="0036627D">
        <w:rPr>
          <w:rFonts w:asciiTheme="minorHAnsi" w:hAnsiTheme="minorHAnsi" w:cstheme="minorHAnsi"/>
          <w:sz w:val="24"/>
          <w:szCs w:val="24"/>
        </w:rPr>
        <w:t>PICKUP</w:t>
      </w:r>
    </w:p>
    <w:p w:rsidR="00991443" w:rsidRPr="0036627D" w:rsidP="00991443" w14:paraId="07504448" w14:textId="77777777">
      <w:pPr>
        <w:ind w:left="720"/>
        <w:rPr>
          <w:rFonts w:asciiTheme="minorHAnsi" w:hAnsiTheme="minorHAnsi" w:cstheme="minorHAnsi"/>
          <w:sz w:val="24"/>
          <w:szCs w:val="24"/>
        </w:rPr>
      </w:pPr>
      <w:r w:rsidRPr="0036627D">
        <w:rPr>
          <w:rFonts w:asciiTheme="minorHAnsi" w:hAnsiTheme="minorHAnsi" w:cstheme="minorHAnsi"/>
          <w:sz w:val="24"/>
          <w:szCs w:val="24"/>
        </w:rPr>
        <w:t>ENTRIES2</w:t>
      </w:r>
    </w:p>
    <w:p w:rsidR="00991443" w:rsidRPr="0036627D" w:rsidP="00991443" w14:paraId="2D5827E5" w14:textId="77777777">
      <w:pPr>
        <w:ind w:left="720"/>
        <w:rPr>
          <w:rFonts w:asciiTheme="minorHAnsi" w:hAnsiTheme="minorHAnsi" w:cstheme="minorHAnsi"/>
          <w:sz w:val="24"/>
          <w:szCs w:val="24"/>
        </w:rPr>
      </w:pPr>
      <w:r w:rsidRPr="0036627D">
        <w:rPr>
          <w:rFonts w:asciiTheme="minorHAnsi" w:hAnsiTheme="minorHAnsi" w:cstheme="minorHAnsi"/>
          <w:sz w:val="24"/>
          <w:szCs w:val="24"/>
        </w:rPr>
        <w:t>RECALL2</w:t>
      </w:r>
    </w:p>
    <w:p w:rsidR="00991443" w:rsidRPr="0036627D" w:rsidP="00991443" w14:paraId="29FF3656" w14:textId="77777777">
      <w:pPr>
        <w:ind w:left="720"/>
        <w:rPr>
          <w:rFonts w:asciiTheme="minorHAnsi" w:hAnsiTheme="minorHAnsi" w:cstheme="minorHAnsi"/>
          <w:sz w:val="24"/>
          <w:szCs w:val="24"/>
        </w:rPr>
      </w:pPr>
      <w:r w:rsidRPr="0036627D">
        <w:rPr>
          <w:rFonts w:asciiTheme="minorHAnsi" w:hAnsiTheme="minorHAnsi" w:cstheme="minorHAnsi"/>
          <w:sz w:val="24"/>
          <w:szCs w:val="24"/>
        </w:rPr>
        <w:t>RECEIPTS2</w:t>
      </w:r>
    </w:p>
    <w:p w:rsidR="00991443" w:rsidRPr="0036627D" w:rsidP="00991443" w14:paraId="3ED45949" w14:textId="77777777">
      <w:pPr>
        <w:ind w:left="720"/>
        <w:rPr>
          <w:rFonts w:asciiTheme="minorHAnsi" w:hAnsiTheme="minorHAnsi" w:cstheme="minorHAnsi"/>
          <w:sz w:val="24"/>
          <w:szCs w:val="24"/>
        </w:rPr>
      </w:pPr>
      <w:r w:rsidRPr="0036627D">
        <w:rPr>
          <w:rFonts w:asciiTheme="minorHAnsi" w:hAnsiTheme="minorHAnsi" w:cstheme="minorHAnsi"/>
          <w:sz w:val="24"/>
          <w:szCs w:val="24"/>
        </w:rPr>
        <w:t>EXPENSES2</w:t>
      </w:r>
    </w:p>
    <w:p w:rsidR="00991443" w:rsidRPr="0036627D" w:rsidP="00991443" w14:paraId="78DFA3FC" w14:textId="77777777">
      <w:pPr>
        <w:ind w:left="720"/>
        <w:rPr>
          <w:rFonts w:asciiTheme="minorHAnsi" w:hAnsiTheme="minorHAnsi" w:cstheme="minorHAnsi"/>
          <w:sz w:val="24"/>
          <w:szCs w:val="24"/>
        </w:rPr>
      </w:pPr>
      <w:r w:rsidRPr="0036627D">
        <w:rPr>
          <w:rFonts w:asciiTheme="minorHAnsi" w:hAnsiTheme="minorHAnsi" w:cstheme="minorHAnsi"/>
          <w:sz w:val="24"/>
          <w:szCs w:val="24"/>
        </w:rPr>
        <w:t>WK1_STATUS</w:t>
      </w:r>
    </w:p>
    <w:p w:rsidR="00991443" w:rsidRPr="0036627D" w:rsidP="00991443" w14:paraId="36A2E638" w14:textId="77777777">
      <w:pPr>
        <w:ind w:left="720"/>
        <w:rPr>
          <w:rFonts w:asciiTheme="minorHAnsi" w:hAnsiTheme="minorHAnsi" w:cstheme="minorHAnsi"/>
          <w:sz w:val="24"/>
          <w:szCs w:val="24"/>
        </w:rPr>
      </w:pPr>
      <w:r w:rsidRPr="0036627D">
        <w:rPr>
          <w:rFonts w:asciiTheme="minorHAnsi" w:hAnsiTheme="minorHAnsi" w:cstheme="minorHAnsi"/>
          <w:sz w:val="24"/>
          <w:szCs w:val="24"/>
        </w:rPr>
        <w:t>WK1_ABSENT</w:t>
      </w:r>
    </w:p>
    <w:p w:rsidR="00991443" w:rsidRPr="0036627D" w:rsidP="00991443" w14:paraId="2266CCEF" w14:textId="77777777">
      <w:pPr>
        <w:ind w:left="720"/>
        <w:rPr>
          <w:rFonts w:asciiTheme="minorHAnsi" w:hAnsiTheme="minorHAnsi" w:cstheme="minorHAnsi"/>
          <w:sz w:val="24"/>
          <w:szCs w:val="24"/>
        </w:rPr>
      </w:pPr>
      <w:r w:rsidRPr="0036627D">
        <w:rPr>
          <w:rFonts w:asciiTheme="minorHAnsi" w:hAnsiTheme="minorHAnsi" w:cstheme="minorHAnsi"/>
          <w:sz w:val="24"/>
          <w:szCs w:val="24"/>
        </w:rPr>
        <w:t>WK1</w:t>
      </w:r>
      <w:r w:rsidRPr="0036627D" w:rsidR="00331C89">
        <w:rPr>
          <w:rFonts w:asciiTheme="minorHAnsi" w:hAnsiTheme="minorHAnsi" w:cstheme="minorHAnsi"/>
          <w:sz w:val="24"/>
          <w:szCs w:val="24"/>
        </w:rPr>
        <w:t>_CARE</w:t>
      </w:r>
    </w:p>
    <w:p w:rsidR="00331C89" w:rsidRPr="0036627D" w:rsidP="00991443" w14:paraId="5CD0B774" w14:textId="77777777">
      <w:pPr>
        <w:ind w:left="720"/>
        <w:rPr>
          <w:rFonts w:asciiTheme="minorHAnsi" w:hAnsiTheme="minorHAnsi" w:cstheme="minorHAnsi"/>
          <w:sz w:val="24"/>
          <w:szCs w:val="24"/>
        </w:rPr>
      </w:pPr>
      <w:r w:rsidRPr="0036627D">
        <w:rPr>
          <w:rFonts w:asciiTheme="minorHAnsi" w:hAnsiTheme="minorHAnsi" w:cstheme="minorHAnsi"/>
          <w:sz w:val="24"/>
          <w:szCs w:val="24"/>
        </w:rPr>
        <w:t>WK1STAT_PROBE</w:t>
      </w:r>
    </w:p>
    <w:p w:rsidR="00331C89" w:rsidRPr="0036627D" w:rsidP="00991443" w14:paraId="4E1AB3AF" w14:textId="77777777">
      <w:pPr>
        <w:ind w:left="720"/>
        <w:rPr>
          <w:rFonts w:asciiTheme="minorHAnsi" w:hAnsiTheme="minorHAnsi" w:cstheme="minorHAnsi"/>
          <w:sz w:val="24"/>
          <w:szCs w:val="24"/>
        </w:rPr>
      </w:pPr>
      <w:r w:rsidRPr="0036627D">
        <w:rPr>
          <w:rFonts w:asciiTheme="minorHAnsi" w:hAnsiTheme="minorHAnsi" w:cstheme="minorHAnsi"/>
          <w:sz w:val="24"/>
          <w:szCs w:val="24"/>
        </w:rPr>
        <w:t>CARE</w:t>
      </w:r>
    </w:p>
    <w:p w:rsidR="002C2B59" w:rsidRPr="0036627D" w:rsidP="00AB3FC2" w14:paraId="716C128B" w14:textId="77777777">
      <w:pPr>
        <w:ind w:left="720"/>
        <w:rPr>
          <w:rFonts w:asciiTheme="minorHAnsi" w:hAnsiTheme="minorHAnsi" w:cstheme="minorHAnsi"/>
          <w:sz w:val="24"/>
          <w:szCs w:val="24"/>
        </w:rPr>
      </w:pPr>
      <w:r w:rsidRPr="0036627D">
        <w:rPr>
          <w:rFonts w:asciiTheme="minorHAnsi" w:hAnsiTheme="minorHAnsi" w:cstheme="minorHAnsi"/>
          <w:sz w:val="24"/>
          <w:szCs w:val="24"/>
        </w:rPr>
        <w:t>PROX_PRESENT</w:t>
      </w:r>
    </w:p>
    <w:p w:rsidR="002C2B59" w:rsidRPr="0036627D" w:rsidP="00AB3FC2" w14:paraId="5A1053C2" w14:textId="77777777">
      <w:pPr>
        <w:ind w:left="720"/>
        <w:rPr>
          <w:rFonts w:asciiTheme="minorHAnsi" w:hAnsiTheme="minorHAnsi" w:cstheme="minorHAnsi"/>
          <w:sz w:val="24"/>
          <w:szCs w:val="24"/>
        </w:rPr>
      </w:pPr>
      <w:r w:rsidRPr="0036627D">
        <w:rPr>
          <w:rFonts w:asciiTheme="minorHAnsi" w:hAnsiTheme="minorHAnsi" w:cstheme="minorHAnsi"/>
          <w:sz w:val="24"/>
          <w:szCs w:val="24"/>
        </w:rPr>
        <w:t>SOMEONE_ELSE</w:t>
      </w:r>
    </w:p>
    <w:p w:rsidR="002C2B59" w:rsidRPr="0036627D" w:rsidP="00AB3FC2" w14:paraId="3F6A1DA8" w14:textId="77777777">
      <w:pPr>
        <w:ind w:left="720"/>
        <w:rPr>
          <w:rFonts w:asciiTheme="minorHAnsi" w:hAnsiTheme="minorHAnsi" w:cstheme="minorHAnsi"/>
          <w:sz w:val="24"/>
          <w:szCs w:val="24"/>
        </w:rPr>
      </w:pPr>
      <w:r w:rsidRPr="0036627D">
        <w:rPr>
          <w:rFonts w:asciiTheme="minorHAnsi" w:hAnsiTheme="minorHAnsi" w:cstheme="minorHAnsi"/>
          <w:sz w:val="24"/>
          <w:szCs w:val="24"/>
        </w:rPr>
        <w:t>SPEAKTO</w:t>
      </w:r>
    </w:p>
    <w:p w:rsidR="002C2B59" w:rsidRPr="0036627D" w:rsidP="00AB3FC2" w14:paraId="65008A40" w14:textId="77777777">
      <w:pPr>
        <w:ind w:left="720"/>
        <w:rPr>
          <w:rFonts w:asciiTheme="minorHAnsi" w:hAnsiTheme="minorHAnsi" w:cstheme="minorHAnsi"/>
          <w:sz w:val="24"/>
          <w:szCs w:val="24"/>
        </w:rPr>
      </w:pPr>
      <w:r w:rsidRPr="0036627D">
        <w:rPr>
          <w:rFonts w:asciiTheme="minorHAnsi" w:hAnsiTheme="minorHAnsi" w:cstheme="minorHAnsi"/>
          <w:sz w:val="24"/>
          <w:szCs w:val="24"/>
        </w:rPr>
        <w:t>CONTACT_N</w:t>
      </w:r>
    </w:p>
    <w:p w:rsidR="00641445" w:rsidRPr="0036627D" w:rsidP="00AB3FC2" w14:paraId="60C49962" w14:textId="77777777">
      <w:pPr>
        <w:ind w:left="720"/>
        <w:rPr>
          <w:rFonts w:asciiTheme="minorHAnsi" w:hAnsiTheme="minorHAnsi" w:cstheme="minorHAnsi"/>
          <w:sz w:val="24"/>
          <w:szCs w:val="24"/>
        </w:rPr>
      </w:pPr>
      <w:r w:rsidRPr="0036627D">
        <w:rPr>
          <w:rFonts w:asciiTheme="minorHAnsi" w:hAnsiTheme="minorHAnsi" w:cstheme="minorHAnsi"/>
          <w:sz w:val="24"/>
          <w:szCs w:val="24"/>
        </w:rPr>
        <w:t>VACANT</w:t>
      </w:r>
    </w:p>
    <w:p w:rsidR="00641445" w:rsidRPr="0036627D" w:rsidP="00AB3FC2" w14:paraId="713D2029" w14:textId="77777777">
      <w:pPr>
        <w:ind w:left="720"/>
        <w:rPr>
          <w:rFonts w:asciiTheme="minorHAnsi" w:hAnsiTheme="minorHAnsi" w:cstheme="minorHAnsi"/>
          <w:sz w:val="24"/>
          <w:szCs w:val="24"/>
        </w:rPr>
      </w:pPr>
      <w:r w:rsidRPr="0036627D">
        <w:rPr>
          <w:rFonts w:asciiTheme="minorHAnsi" w:hAnsiTheme="minorHAnsi" w:cstheme="minorHAnsi"/>
          <w:sz w:val="24"/>
          <w:szCs w:val="24"/>
        </w:rPr>
        <w:t>STAT_VER</w:t>
      </w:r>
    </w:p>
    <w:p w:rsidR="00641445" w:rsidRPr="0036627D" w:rsidP="00AB3FC2" w14:paraId="5107C3BF" w14:textId="77777777">
      <w:pPr>
        <w:ind w:left="720"/>
        <w:rPr>
          <w:rFonts w:asciiTheme="minorHAnsi" w:hAnsiTheme="minorHAnsi" w:cstheme="minorHAnsi"/>
          <w:sz w:val="24"/>
          <w:szCs w:val="24"/>
        </w:rPr>
      </w:pPr>
      <w:r w:rsidRPr="0036627D">
        <w:rPr>
          <w:rFonts w:asciiTheme="minorHAnsi" w:hAnsiTheme="minorHAnsi" w:cstheme="minorHAnsi"/>
          <w:sz w:val="24"/>
          <w:szCs w:val="24"/>
        </w:rPr>
        <w:t>SPEAKTO2</w:t>
      </w:r>
    </w:p>
    <w:p w:rsidR="00641445" w:rsidRPr="0036627D" w:rsidP="00AB3FC2" w14:paraId="31ED6428" w14:textId="77777777">
      <w:pPr>
        <w:ind w:left="720"/>
        <w:rPr>
          <w:rFonts w:asciiTheme="minorHAnsi" w:hAnsiTheme="minorHAnsi" w:cstheme="minorHAnsi"/>
          <w:sz w:val="24"/>
          <w:szCs w:val="24"/>
        </w:rPr>
      </w:pPr>
      <w:r w:rsidRPr="0036627D">
        <w:rPr>
          <w:rFonts w:asciiTheme="minorHAnsi" w:hAnsiTheme="minorHAnsi" w:cstheme="minorHAnsi"/>
          <w:sz w:val="24"/>
          <w:szCs w:val="24"/>
        </w:rPr>
        <w:t>VACANT2</w:t>
      </w:r>
    </w:p>
    <w:p w:rsidR="002C2B59" w:rsidRPr="0036627D" w:rsidP="00AB3FC2" w14:paraId="7B283057" w14:textId="77777777">
      <w:pPr>
        <w:ind w:left="720"/>
        <w:rPr>
          <w:rFonts w:asciiTheme="minorHAnsi" w:hAnsiTheme="minorHAnsi" w:cstheme="minorHAnsi"/>
          <w:sz w:val="24"/>
          <w:szCs w:val="24"/>
        </w:rPr>
      </w:pPr>
      <w:r w:rsidRPr="0036627D">
        <w:rPr>
          <w:rFonts w:asciiTheme="minorHAnsi" w:hAnsiTheme="minorHAnsi" w:cstheme="minorHAnsi"/>
          <w:sz w:val="24"/>
          <w:szCs w:val="24"/>
        </w:rPr>
        <w:t>STATUS</w:t>
      </w:r>
    </w:p>
    <w:p w:rsidR="002C2B59" w:rsidRPr="0036627D" w:rsidP="00AB3FC2" w14:paraId="4FD36354" w14:textId="77777777">
      <w:pPr>
        <w:ind w:left="720"/>
        <w:rPr>
          <w:rFonts w:asciiTheme="minorHAnsi" w:hAnsiTheme="minorHAnsi" w:cstheme="minorHAnsi"/>
          <w:sz w:val="24"/>
          <w:szCs w:val="24"/>
        </w:rPr>
      </w:pPr>
      <w:r w:rsidRPr="0036627D">
        <w:rPr>
          <w:rFonts w:asciiTheme="minorHAnsi" w:hAnsiTheme="minorHAnsi" w:cstheme="minorHAnsi"/>
          <w:sz w:val="24"/>
          <w:szCs w:val="24"/>
        </w:rPr>
        <w:t>STAT_PROBE</w:t>
      </w:r>
    </w:p>
    <w:p w:rsidR="00864BBF" w:rsidRPr="0036627D" w:rsidP="00864BBF" w14:paraId="7B9672BE" w14:textId="77777777">
      <w:pPr>
        <w:ind w:left="720"/>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r w:rsidRPr="0036627D">
        <w:rPr>
          <w:rFonts w:asciiTheme="minorHAnsi" w:hAnsiTheme="minorHAnsi" w:cstheme="minorHAnsi"/>
          <w:sz w:val="24"/>
          <w:szCs w:val="24"/>
        </w:rPr>
        <w:t>STAT_PROB2</w:t>
      </w:r>
    </w:p>
    <w:p w:rsidR="007C7042" w:rsidRPr="0036627D" w:rsidP="00B13095" w14:paraId="55BCCC12" w14:textId="77777777">
      <w:pPr>
        <w:pStyle w:val="Heading2"/>
        <w:numPr>
          <w:ilvl w:val="0"/>
          <w:numId w:val="0"/>
        </w:numPr>
        <w:rPr>
          <w:rFonts w:asciiTheme="minorHAnsi" w:hAnsiTheme="minorHAnsi" w:cstheme="minorHAnsi"/>
          <w:sz w:val="24"/>
          <w:szCs w:val="24"/>
        </w:rPr>
      </w:pPr>
      <w:r w:rsidRPr="0036627D">
        <w:rPr>
          <w:rFonts w:asciiTheme="minorHAnsi" w:hAnsiTheme="minorHAnsi" w:cstheme="minorHAnsi"/>
          <w:sz w:val="24"/>
          <w:szCs w:val="24"/>
        </w:rPr>
        <w:t>Block:</w:t>
      </w:r>
      <w:r w:rsidRPr="0036627D">
        <w:rPr>
          <w:rFonts w:asciiTheme="minorHAnsi" w:hAnsiTheme="minorHAnsi" w:cstheme="minorHAnsi"/>
          <w:sz w:val="24"/>
          <w:szCs w:val="24"/>
        </w:rPr>
        <w:tab/>
      </w:r>
      <w:r w:rsidRPr="0036627D" w:rsidR="00427DB2">
        <w:rPr>
          <w:rFonts w:asciiTheme="minorHAnsi" w:hAnsiTheme="minorHAnsi" w:cstheme="minorHAnsi"/>
          <w:sz w:val="24"/>
          <w:szCs w:val="24"/>
        </w:rPr>
        <w:tab/>
      </w:r>
      <w:r w:rsidRPr="0036627D" w:rsidR="00427DB2">
        <w:rPr>
          <w:rFonts w:asciiTheme="minorHAnsi" w:hAnsiTheme="minorHAnsi" w:cstheme="minorHAnsi"/>
          <w:sz w:val="24"/>
          <w:szCs w:val="24"/>
        </w:rPr>
        <w:tab/>
      </w:r>
      <w:r w:rsidRPr="0036627D" w:rsidR="004848C8">
        <w:rPr>
          <w:rFonts w:asciiTheme="minorHAnsi" w:hAnsiTheme="minorHAnsi" w:cstheme="minorHAnsi"/>
          <w:b w:val="0"/>
          <w:sz w:val="24"/>
          <w:szCs w:val="24"/>
        </w:rPr>
        <w:t>CAPI_Middle</w:t>
      </w:r>
      <w:r w:rsidRPr="0036627D" w:rsidR="00427DB2">
        <w:rPr>
          <w:rFonts w:asciiTheme="minorHAnsi" w:hAnsiTheme="minorHAnsi" w:cstheme="minorHAnsi"/>
          <w:color w:val="C00000"/>
          <w:sz w:val="24"/>
          <w:szCs w:val="24"/>
        </w:rPr>
        <w:t xml:space="preserve"> </w:t>
      </w:r>
    </w:p>
    <w:p w:rsidR="00D212F3" w:rsidRPr="0036627D" w:rsidP="00AB3FC2" w14:paraId="46EDC1DB" w14:textId="77777777">
      <w:pPr>
        <w:rPr>
          <w:rFonts w:asciiTheme="minorHAnsi" w:hAnsiTheme="minorHAnsi" w:cstheme="minorHAnsi"/>
          <w:sz w:val="24"/>
          <w:szCs w:val="24"/>
        </w:rPr>
      </w:pPr>
    </w:p>
    <w:p w:rsidR="004B0B28" w:rsidRPr="0036627D" w:rsidP="00B13095" w14:paraId="2A32B6F1"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70" w:name="RIRESP"/>
      <w:r w:rsidRPr="0036627D">
        <w:rPr>
          <w:rFonts w:asciiTheme="minorHAnsi" w:hAnsiTheme="minorHAnsi" w:cstheme="minorHAnsi"/>
          <w:sz w:val="24"/>
          <w:szCs w:val="24"/>
        </w:rPr>
        <w:t>RIRESP</w:t>
      </w:r>
      <w:r w:rsidRPr="0036627D" w:rsidR="0040557F">
        <w:rPr>
          <w:rFonts w:asciiTheme="minorHAnsi" w:hAnsiTheme="minorHAnsi" w:cstheme="minorHAnsi"/>
          <w:sz w:val="24"/>
          <w:szCs w:val="24"/>
        </w:rPr>
        <w:t xml:space="preserve"> </w:t>
      </w:r>
      <w:r>
        <w:rPr>
          <w:rFonts w:asciiTheme="minorHAnsi" w:hAnsiTheme="minorHAnsi" w:cstheme="minorHAnsi"/>
          <w:sz w:val="24"/>
          <w:szCs w:val="24"/>
        </w:rPr>
        <w:fldChar w:fldCharType="begin"/>
      </w:r>
      <w:r w:rsidRPr="0036627D">
        <w:rPr>
          <w:rFonts w:asciiTheme="minorHAnsi" w:hAnsiTheme="minorHAnsi" w:cstheme="minorHAnsi"/>
          <w:sz w:val="24"/>
          <w:szCs w:val="24"/>
        </w:rPr>
        <w:instrText xml:space="preserve"> XE "RIRESP" </w:instrText>
      </w:r>
      <w:r>
        <w:rPr>
          <w:rFonts w:asciiTheme="minorHAnsi" w:hAnsiTheme="minorHAnsi" w:cstheme="minorHAnsi"/>
          <w:sz w:val="24"/>
          <w:szCs w:val="24"/>
        </w:rPr>
        <w:fldChar w:fldCharType="end"/>
      </w:r>
    </w:p>
    <w:bookmarkEnd w:id="70"/>
    <w:p w:rsidR="004B0B28" w:rsidRPr="0036627D" w:rsidP="00AB3FC2" w14:paraId="76A100DB" w14:textId="77777777">
      <w:pPr>
        <w:pStyle w:val="IndexHeading"/>
        <w:rPr>
          <w:rFonts w:asciiTheme="minorHAnsi" w:hAnsiTheme="minorHAnsi" w:cstheme="minorHAnsi"/>
        </w:rPr>
      </w:pPr>
    </w:p>
    <w:p w:rsidR="004B0B28" w:rsidRPr="0036627D" w:rsidP="008A60C6" w14:paraId="19AAD270"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sidR="008A60C6">
        <w:rPr>
          <w:rFonts w:asciiTheme="minorHAnsi" w:hAnsiTheme="minorHAnsi" w:cstheme="minorHAnsi"/>
          <w:b/>
          <w:sz w:val="24"/>
          <w:szCs w:val="24"/>
        </w:rPr>
        <w:tab/>
      </w:r>
      <w:r w:rsidRPr="0036627D">
        <w:rPr>
          <w:rFonts w:asciiTheme="minorHAnsi" w:hAnsiTheme="minorHAnsi" w:cstheme="minorHAnsi"/>
          <w:sz w:val="24"/>
          <w:szCs w:val="24"/>
        </w:rPr>
        <w:t>Reinterview Respondent</w:t>
      </w:r>
    </w:p>
    <w:p w:rsidR="004B0B28" w:rsidRPr="0036627D" w:rsidP="00AB3FC2" w14:paraId="4957D659" w14:textId="77777777">
      <w:pPr>
        <w:ind w:left="2880" w:hanging="2880"/>
        <w:rPr>
          <w:rFonts w:asciiTheme="minorHAnsi" w:hAnsiTheme="minorHAnsi" w:cstheme="minorHAnsi"/>
          <w:sz w:val="24"/>
          <w:szCs w:val="24"/>
        </w:rPr>
      </w:pPr>
    </w:p>
    <w:p w:rsidR="004B0B28" w:rsidRPr="0036627D" w:rsidP="008A60C6" w14:paraId="49C6EEFF" w14:textId="77777777">
      <w:pPr>
        <w:tabs>
          <w:tab w:val="left" w:pos="2160"/>
        </w:tabs>
        <w:ind w:left="2160" w:hanging="2160"/>
        <w:rPr>
          <w:rFonts w:asciiTheme="minorHAnsi" w:hAnsiTheme="minorHAnsi" w:cstheme="minorHAnsi"/>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t>Selects reinterview respondent from household roster</w:t>
      </w:r>
    </w:p>
    <w:p w:rsidR="004B0B28" w:rsidRPr="0036627D" w:rsidP="00AB3FC2" w14:paraId="6FCB7E3B" w14:textId="77777777">
      <w:pPr>
        <w:rPr>
          <w:rFonts w:asciiTheme="minorHAnsi" w:hAnsiTheme="minorHAnsi" w:cstheme="minorHAnsi"/>
          <w:sz w:val="24"/>
          <w:szCs w:val="24"/>
        </w:rPr>
      </w:pPr>
    </w:p>
    <w:p w:rsidR="00F47F3F" w:rsidRPr="0036627D" w:rsidP="008A60C6" w14:paraId="6CB69637" w14:textId="77777777">
      <w:pPr>
        <w:ind w:left="2160" w:hanging="2160"/>
        <w:contextualSpacing/>
        <w:rPr>
          <w:rFonts w:asciiTheme="minorHAnsi" w:hAnsiTheme="minorHAnsi" w:cstheme="minorHAnsi"/>
          <w:sz w:val="24"/>
          <w:szCs w:val="24"/>
        </w:rPr>
      </w:pPr>
      <w:r w:rsidRPr="0036627D">
        <w:rPr>
          <w:rFonts w:asciiTheme="minorHAnsi" w:hAnsiTheme="minorHAnsi" w:cstheme="minorHAnsi"/>
          <w:b/>
          <w:sz w:val="24"/>
          <w:szCs w:val="24"/>
        </w:rPr>
        <w:t>Universe:</w:t>
      </w:r>
      <w:r w:rsidRPr="0036627D" w:rsidR="004B0B28">
        <w:rPr>
          <w:rFonts w:asciiTheme="minorHAnsi" w:hAnsiTheme="minorHAnsi" w:cstheme="minorHAnsi"/>
          <w:sz w:val="24"/>
          <w:szCs w:val="24"/>
        </w:rPr>
        <w:t xml:space="preserve"> </w:t>
      </w:r>
      <w:r w:rsidRPr="0036627D" w:rsidR="004B0B28">
        <w:rPr>
          <w:rFonts w:asciiTheme="minorHAnsi" w:hAnsiTheme="minorHAnsi" w:cstheme="minorHAnsi"/>
          <w:sz w:val="24"/>
          <w:szCs w:val="24"/>
        </w:rPr>
        <w:tab/>
        <w:t>(</w:t>
      </w:r>
      <w:r w:rsidRPr="0036627D" w:rsidR="005E3175">
        <w:rPr>
          <w:rFonts w:asciiTheme="minorHAnsi" w:hAnsiTheme="minorHAnsi" w:cstheme="minorHAnsi"/>
          <w:sz w:val="24"/>
          <w:szCs w:val="24"/>
        </w:rPr>
        <w:t>LIVEHERE</w:t>
      </w:r>
      <w:r w:rsidRPr="0036627D" w:rsidR="004B0B28">
        <w:rPr>
          <w:rFonts w:asciiTheme="minorHAnsi" w:hAnsiTheme="minorHAnsi" w:cstheme="minorHAnsi"/>
          <w:sz w:val="24"/>
          <w:szCs w:val="24"/>
        </w:rPr>
        <w:t xml:space="preserve"> = 1</w:t>
      </w:r>
      <w:r w:rsidRPr="0036627D" w:rsidR="00F43A7A">
        <w:rPr>
          <w:rFonts w:asciiTheme="minorHAnsi" w:hAnsiTheme="minorHAnsi" w:cstheme="minorHAnsi"/>
          <w:sz w:val="24"/>
          <w:szCs w:val="24"/>
        </w:rPr>
        <w:t xml:space="preserve"> and PROX_UC = 1</w:t>
      </w:r>
      <w:r w:rsidRPr="0036627D">
        <w:rPr>
          <w:rFonts w:asciiTheme="minorHAnsi" w:hAnsiTheme="minorHAnsi" w:cstheme="minorHAnsi"/>
          <w:sz w:val="24"/>
          <w:szCs w:val="24"/>
        </w:rPr>
        <w:t>)</w:t>
      </w:r>
    </w:p>
    <w:p w:rsidR="00F47F3F" w:rsidRPr="0036627D" w:rsidP="00F47F3F" w14:paraId="33ADB4B1" w14:textId="77777777">
      <w:pPr>
        <w:ind w:left="4320" w:hanging="2160"/>
        <w:contextualSpacing/>
        <w:rPr>
          <w:rFonts w:asciiTheme="minorHAnsi" w:hAnsiTheme="minorHAnsi" w:cstheme="minorHAnsi"/>
          <w:sz w:val="24"/>
          <w:szCs w:val="24"/>
        </w:rPr>
      </w:pPr>
      <w:r w:rsidRPr="0036627D">
        <w:rPr>
          <w:rFonts w:asciiTheme="minorHAnsi" w:hAnsiTheme="minorHAnsi" w:cstheme="minorHAnsi"/>
          <w:b/>
          <w:bCs/>
          <w:sz w:val="24"/>
          <w:szCs w:val="24"/>
        </w:rPr>
        <w:t>OR</w:t>
      </w:r>
      <w:r w:rsidRPr="0036627D">
        <w:rPr>
          <w:rFonts w:asciiTheme="minorHAnsi" w:hAnsiTheme="minorHAnsi" w:cstheme="minorHAnsi"/>
          <w:sz w:val="24"/>
          <w:szCs w:val="24"/>
        </w:rPr>
        <w:t xml:space="preserve"> (INTRO_TC = </w:t>
      </w:r>
      <w:r w:rsidRPr="0036627D" w:rsidR="0008363D">
        <w:rPr>
          <w:rFonts w:asciiTheme="minorHAnsi" w:hAnsiTheme="minorHAnsi" w:cstheme="minorHAnsi"/>
          <w:sz w:val="24"/>
          <w:szCs w:val="24"/>
        </w:rPr>
        <w:t>1, 2</w:t>
      </w:r>
      <w:r w:rsidRPr="0036627D">
        <w:rPr>
          <w:rFonts w:asciiTheme="minorHAnsi" w:hAnsiTheme="minorHAnsi" w:cstheme="minorHAnsi"/>
          <w:sz w:val="24"/>
          <w:szCs w:val="24"/>
        </w:rPr>
        <w:t xml:space="preserve"> or 3) </w:t>
      </w:r>
    </w:p>
    <w:p w:rsidR="00F47F3F" w:rsidRPr="0036627D" w:rsidP="00F47F3F" w14:paraId="29F9B5C1" w14:textId="77777777">
      <w:pPr>
        <w:ind w:left="4320" w:hanging="2160"/>
        <w:contextualSpacing/>
        <w:rPr>
          <w:rFonts w:asciiTheme="minorHAnsi" w:hAnsiTheme="minorHAnsi" w:cstheme="minorHAnsi"/>
          <w:sz w:val="24"/>
          <w:szCs w:val="24"/>
        </w:rPr>
      </w:pPr>
      <w:r w:rsidRPr="0036627D">
        <w:rPr>
          <w:rFonts w:asciiTheme="minorHAnsi" w:hAnsiTheme="minorHAnsi" w:cstheme="minorHAnsi"/>
          <w:b/>
          <w:bCs/>
          <w:sz w:val="24"/>
          <w:szCs w:val="24"/>
        </w:rPr>
        <w:t xml:space="preserve">OR </w:t>
      </w:r>
      <w:r w:rsidRPr="0036627D" w:rsidR="004B0B28">
        <w:rPr>
          <w:rFonts w:asciiTheme="minorHAnsi" w:hAnsiTheme="minorHAnsi" w:cstheme="minorHAnsi"/>
          <w:sz w:val="24"/>
          <w:szCs w:val="24"/>
        </w:rPr>
        <w:t xml:space="preserve">(INTRO_PC = </w:t>
      </w:r>
      <w:r w:rsidRPr="0036627D" w:rsidR="0008363D">
        <w:rPr>
          <w:rFonts w:asciiTheme="minorHAnsi" w:hAnsiTheme="minorHAnsi" w:cstheme="minorHAnsi"/>
          <w:sz w:val="24"/>
          <w:szCs w:val="24"/>
        </w:rPr>
        <w:t>1, 2 or 3</w:t>
      </w:r>
      <w:r w:rsidRPr="0036627D" w:rsidR="004B0B28">
        <w:rPr>
          <w:rFonts w:asciiTheme="minorHAnsi" w:hAnsiTheme="minorHAnsi" w:cstheme="minorHAnsi"/>
          <w:sz w:val="24"/>
          <w:szCs w:val="24"/>
        </w:rPr>
        <w:t xml:space="preserve">) </w:t>
      </w:r>
    </w:p>
    <w:p w:rsidR="00F47F3F" w:rsidRPr="0036627D" w:rsidP="00F47F3F" w14:paraId="6BBE8394" w14:textId="77777777">
      <w:pPr>
        <w:ind w:left="4320" w:hanging="2160"/>
        <w:contextualSpacing/>
        <w:rPr>
          <w:rFonts w:asciiTheme="minorHAnsi" w:hAnsiTheme="minorHAnsi" w:cstheme="minorHAnsi"/>
          <w:sz w:val="24"/>
          <w:szCs w:val="24"/>
        </w:rPr>
      </w:pPr>
      <w:r w:rsidRPr="0036627D">
        <w:rPr>
          <w:rFonts w:asciiTheme="minorHAnsi" w:hAnsiTheme="minorHAnsi" w:cstheme="minorHAnsi"/>
          <w:b/>
          <w:bCs/>
          <w:sz w:val="24"/>
          <w:szCs w:val="24"/>
        </w:rPr>
        <w:t xml:space="preserve">OR </w:t>
      </w:r>
      <w:r w:rsidRPr="0036627D">
        <w:rPr>
          <w:rFonts w:asciiTheme="minorHAnsi" w:hAnsiTheme="minorHAnsi" w:cstheme="minorHAnsi"/>
          <w:sz w:val="24"/>
          <w:szCs w:val="24"/>
        </w:rPr>
        <w:t xml:space="preserve">(SPEAKTO = 1 and </w:t>
      </w:r>
      <w:r w:rsidRPr="0036627D" w:rsidR="005D453C">
        <w:rPr>
          <w:rFonts w:asciiTheme="minorHAnsi" w:hAnsiTheme="minorHAnsi" w:cstheme="minorHAnsi"/>
          <w:sz w:val="24"/>
          <w:szCs w:val="24"/>
        </w:rPr>
        <w:t>NEWRESP</w:t>
      </w:r>
      <w:r w:rsidRPr="0036627D">
        <w:rPr>
          <w:rFonts w:asciiTheme="minorHAnsi" w:hAnsiTheme="minorHAnsi" w:cstheme="minorHAnsi"/>
          <w:sz w:val="24"/>
          <w:szCs w:val="24"/>
        </w:rPr>
        <w:t xml:space="preserve"> = </w:t>
      </w:r>
      <w:r w:rsidRPr="0036627D" w:rsidR="005D453C">
        <w:rPr>
          <w:rFonts w:asciiTheme="minorHAnsi" w:hAnsiTheme="minorHAnsi" w:cstheme="minorHAnsi"/>
          <w:sz w:val="24"/>
          <w:szCs w:val="24"/>
        </w:rPr>
        <w:t>1</w:t>
      </w:r>
      <w:r w:rsidRPr="0036627D">
        <w:rPr>
          <w:rFonts w:asciiTheme="minorHAnsi" w:hAnsiTheme="minorHAnsi" w:cstheme="minorHAnsi"/>
          <w:sz w:val="24"/>
          <w:szCs w:val="24"/>
        </w:rPr>
        <w:t xml:space="preserve">) </w:t>
      </w:r>
    </w:p>
    <w:p w:rsidR="00F47F3F" w:rsidRPr="0036627D" w:rsidP="00FE561B" w14:paraId="06CAB623" w14:textId="77777777">
      <w:pPr>
        <w:ind w:left="4320" w:right="-180" w:hanging="2160"/>
        <w:contextualSpacing/>
        <w:rPr>
          <w:rFonts w:asciiTheme="minorHAnsi" w:hAnsiTheme="minorHAnsi" w:cstheme="minorHAnsi"/>
          <w:sz w:val="24"/>
          <w:szCs w:val="24"/>
        </w:rPr>
      </w:pPr>
      <w:r w:rsidRPr="0036627D">
        <w:rPr>
          <w:rFonts w:asciiTheme="minorHAnsi" w:hAnsiTheme="minorHAnsi" w:cstheme="minorHAnsi"/>
          <w:b/>
          <w:bCs/>
          <w:sz w:val="24"/>
          <w:szCs w:val="24"/>
        </w:rPr>
        <w:t xml:space="preserve">OR </w:t>
      </w:r>
      <w:r w:rsidRPr="0036627D" w:rsidR="004B0B28">
        <w:rPr>
          <w:rFonts w:asciiTheme="minorHAnsi" w:hAnsiTheme="minorHAnsi" w:cstheme="minorHAnsi"/>
          <w:sz w:val="24"/>
          <w:szCs w:val="24"/>
        </w:rPr>
        <w:t xml:space="preserve">(ADDVER = 1 and </w:t>
      </w:r>
      <w:r w:rsidRPr="0036627D" w:rsidR="000F034F">
        <w:rPr>
          <w:rFonts w:asciiTheme="minorHAnsi" w:hAnsiTheme="minorHAnsi" w:cstheme="minorHAnsi"/>
          <w:sz w:val="24"/>
          <w:szCs w:val="24"/>
        </w:rPr>
        <w:t>(PROX_C = 1 or HELLO_TCX = 1 or HELLO_PCX = 1)</w:t>
      </w:r>
      <w:r w:rsidRPr="0036627D" w:rsidR="00FE561B">
        <w:rPr>
          <w:rFonts w:asciiTheme="minorHAnsi" w:hAnsiTheme="minorHAnsi" w:cstheme="minorHAnsi"/>
          <w:sz w:val="24"/>
          <w:szCs w:val="24"/>
        </w:rPr>
        <w:t>)</w:t>
      </w:r>
    </w:p>
    <w:p w:rsidR="00FE561B" w:rsidRPr="0036627D" w:rsidP="00FE561B" w14:paraId="29BA0973" w14:textId="77777777">
      <w:pPr>
        <w:ind w:left="2160"/>
        <w:contextualSpacing/>
        <w:rPr>
          <w:rFonts w:asciiTheme="minorHAnsi" w:hAnsiTheme="minorHAnsi" w:cstheme="minorHAnsi"/>
          <w:sz w:val="24"/>
          <w:szCs w:val="24"/>
        </w:rPr>
      </w:pPr>
      <w:r w:rsidRPr="0036627D">
        <w:rPr>
          <w:rFonts w:asciiTheme="minorHAnsi" w:hAnsiTheme="minorHAnsi" w:cstheme="minorHAnsi"/>
          <w:b/>
          <w:bCs/>
          <w:sz w:val="24"/>
          <w:szCs w:val="24"/>
        </w:rPr>
        <w:t xml:space="preserve">OR </w:t>
      </w:r>
      <w:r w:rsidRPr="0036627D">
        <w:rPr>
          <w:rFonts w:asciiTheme="minorHAnsi" w:hAnsiTheme="minorHAnsi" w:cstheme="minorHAnsi"/>
          <w:sz w:val="24"/>
          <w:szCs w:val="24"/>
        </w:rPr>
        <w:t xml:space="preserve">(ADDVER = 1 and (RPROXY_A = 1 and HELLO_TC = 3 or 5 or HELLO_PC = 2 or 4)) </w:t>
      </w:r>
    </w:p>
    <w:p w:rsidR="00F47F3F" w:rsidRPr="0036627D" w:rsidP="00F47F3F" w14:paraId="6109451C" w14:textId="77777777">
      <w:pPr>
        <w:ind w:left="4320" w:hanging="2160"/>
        <w:contextualSpacing/>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b/>
          <w:sz w:val="24"/>
          <w:szCs w:val="24"/>
        </w:rPr>
        <w:t xml:space="preserve"> </w:t>
      </w:r>
      <w:r w:rsidRPr="0036627D" w:rsidR="004E2B82">
        <w:rPr>
          <w:rFonts w:asciiTheme="minorHAnsi" w:hAnsiTheme="minorHAnsi" w:cstheme="minorHAnsi"/>
          <w:sz w:val="24"/>
          <w:szCs w:val="24"/>
        </w:rPr>
        <w:t>(LIVE</w:t>
      </w:r>
      <w:r w:rsidRPr="0036627D">
        <w:rPr>
          <w:rFonts w:asciiTheme="minorHAnsi" w:hAnsiTheme="minorHAnsi" w:cstheme="minorHAnsi"/>
          <w:sz w:val="24"/>
          <w:szCs w:val="24"/>
        </w:rPr>
        <w:t>HERE_CT = 1 and PROX_UC_CT = 1)</w:t>
      </w:r>
    </w:p>
    <w:p w:rsidR="00F47F3F" w:rsidRPr="0036627D" w:rsidP="00F47F3F" w14:paraId="3BAD3630" w14:textId="77777777">
      <w:pPr>
        <w:ind w:left="4320" w:hanging="2160"/>
        <w:contextualSpacing/>
        <w:rPr>
          <w:rFonts w:asciiTheme="minorHAnsi" w:hAnsiTheme="minorHAnsi" w:cstheme="minorHAnsi"/>
          <w:sz w:val="24"/>
          <w:szCs w:val="24"/>
        </w:rPr>
      </w:pPr>
      <w:r w:rsidRPr="0036627D">
        <w:rPr>
          <w:rFonts w:asciiTheme="minorHAnsi" w:hAnsiTheme="minorHAnsi" w:cstheme="minorHAnsi"/>
          <w:b/>
          <w:bCs/>
          <w:sz w:val="24"/>
          <w:szCs w:val="24"/>
        </w:rPr>
        <w:t>OR</w:t>
      </w:r>
      <w:r w:rsidRPr="0036627D">
        <w:rPr>
          <w:rFonts w:asciiTheme="minorHAnsi" w:hAnsiTheme="minorHAnsi" w:cstheme="minorHAnsi"/>
          <w:sz w:val="24"/>
          <w:szCs w:val="24"/>
        </w:rPr>
        <w:t xml:space="preserve"> </w:t>
      </w:r>
      <w:r w:rsidRPr="0036627D" w:rsidR="007F3BC9">
        <w:rPr>
          <w:rFonts w:asciiTheme="minorHAnsi" w:hAnsiTheme="minorHAnsi" w:cstheme="minorHAnsi"/>
          <w:sz w:val="24"/>
          <w:szCs w:val="24"/>
        </w:rPr>
        <w:t>(INTROB_RI_CT=</w:t>
      </w:r>
      <w:r w:rsidRPr="0036627D" w:rsidR="00483F30">
        <w:rPr>
          <w:rFonts w:asciiTheme="minorHAnsi" w:hAnsiTheme="minorHAnsi" w:cstheme="minorHAnsi"/>
          <w:sz w:val="24"/>
          <w:szCs w:val="24"/>
        </w:rPr>
        <w:t xml:space="preserve"> 1</w:t>
      </w:r>
      <w:r w:rsidRPr="0036627D" w:rsidR="007F3BC9">
        <w:rPr>
          <w:rFonts w:asciiTheme="minorHAnsi" w:hAnsiTheme="minorHAnsi" w:cstheme="minorHAnsi"/>
          <w:sz w:val="24"/>
          <w:szCs w:val="24"/>
        </w:rPr>
        <w:t xml:space="preserve"> and HELLO_TC_CT = 1 and ADDVER_CT = 1)</w:t>
      </w:r>
    </w:p>
    <w:p w:rsidR="00F47F3F" w:rsidRPr="0036627D" w:rsidP="00F47F3F" w14:paraId="7F04A24E" w14:textId="77777777">
      <w:pPr>
        <w:ind w:left="4320" w:hanging="2160"/>
        <w:contextualSpacing/>
        <w:rPr>
          <w:rFonts w:asciiTheme="minorHAnsi" w:hAnsiTheme="minorHAnsi" w:cstheme="minorHAnsi"/>
          <w:sz w:val="24"/>
          <w:szCs w:val="24"/>
        </w:rPr>
      </w:pPr>
      <w:r w:rsidRPr="0036627D">
        <w:rPr>
          <w:rFonts w:asciiTheme="minorHAnsi" w:hAnsiTheme="minorHAnsi" w:cstheme="minorHAnsi"/>
          <w:b/>
          <w:sz w:val="24"/>
          <w:szCs w:val="24"/>
        </w:rPr>
        <w:t xml:space="preserve">OR </w:t>
      </w:r>
      <w:r w:rsidRPr="0036627D">
        <w:rPr>
          <w:rFonts w:asciiTheme="minorHAnsi" w:hAnsiTheme="minorHAnsi" w:cstheme="minorHAnsi"/>
          <w:sz w:val="24"/>
          <w:szCs w:val="24"/>
        </w:rPr>
        <w:t>(INTROB_RI_CT=</w:t>
      </w:r>
      <w:r w:rsidRPr="0036627D" w:rsidR="00483F30">
        <w:rPr>
          <w:rFonts w:asciiTheme="minorHAnsi" w:hAnsiTheme="minorHAnsi" w:cstheme="minorHAnsi"/>
          <w:sz w:val="24"/>
          <w:szCs w:val="24"/>
        </w:rPr>
        <w:t xml:space="preserve"> 1</w:t>
      </w:r>
      <w:r w:rsidRPr="0036627D">
        <w:rPr>
          <w:rFonts w:asciiTheme="minorHAnsi" w:hAnsiTheme="minorHAnsi" w:cstheme="minorHAnsi"/>
          <w:sz w:val="24"/>
          <w:szCs w:val="24"/>
        </w:rPr>
        <w:t xml:space="preserve"> and INTRO_TC_CT = (1, 2, or 3))</w:t>
      </w:r>
    </w:p>
    <w:p w:rsidR="00F47F3F" w:rsidRPr="0036627D" w:rsidP="00F47F3F" w14:paraId="6FD3867D" w14:textId="77777777">
      <w:pPr>
        <w:ind w:left="4320" w:hanging="2160"/>
        <w:contextualSpacing/>
        <w:rPr>
          <w:rFonts w:asciiTheme="minorHAnsi" w:hAnsiTheme="minorHAnsi" w:cstheme="minorHAnsi"/>
          <w:sz w:val="24"/>
          <w:szCs w:val="24"/>
        </w:rPr>
      </w:pPr>
      <w:r w:rsidRPr="0036627D">
        <w:rPr>
          <w:rFonts w:asciiTheme="minorHAnsi" w:hAnsiTheme="minorHAnsi" w:cstheme="minorHAnsi"/>
          <w:b/>
          <w:sz w:val="24"/>
          <w:szCs w:val="24"/>
        </w:rPr>
        <w:t xml:space="preserve">OR </w:t>
      </w:r>
      <w:r w:rsidRPr="0036627D" w:rsidR="00D1622F">
        <w:rPr>
          <w:rFonts w:asciiTheme="minorHAnsi" w:hAnsiTheme="minorHAnsi" w:cstheme="minorHAnsi"/>
          <w:sz w:val="24"/>
          <w:szCs w:val="24"/>
        </w:rPr>
        <w:t>(</w:t>
      </w:r>
      <w:r w:rsidRPr="0036627D" w:rsidR="00703AA9">
        <w:rPr>
          <w:rFonts w:asciiTheme="minorHAnsi" w:hAnsiTheme="minorHAnsi" w:cstheme="minorHAnsi"/>
          <w:sz w:val="24"/>
          <w:szCs w:val="24"/>
        </w:rPr>
        <w:t>INTROB_RI_CT=</w:t>
      </w:r>
      <w:r w:rsidRPr="0036627D" w:rsidR="00483F30">
        <w:rPr>
          <w:rFonts w:asciiTheme="minorHAnsi" w:hAnsiTheme="minorHAnsi" w:cstheme="minorHAnsi"/>
          <w:sz w:val="24"/>
          <w:szCs w:val="24"/>
        </w:rPr>
        <w:t xml:space="preserve"> 1</w:t>
      </w:r>
      <w:r w:rsidRPr="0036627D" w:rsidR="00703AA9">
        <w:rPr>
          <w:rFonts w:asciiTheme="minorHAnsi" w:hAnsiTheme="minorHAnsi" w:cstheme="minorHAnsi"/>
          <w:sz w:val="24"/>
          <w:szCs w:val="24"/>
        </w:rPr>
        <w:t xml:space="preserve"> and </w:t>
      </w:r>
      <w:r w:rsidRPr="0036627D" w:rsidR="00D1622F">
        <w:rPr>
          <w:rFonts w:asciiTheme="minorHAnsi" w:hAnsiTheme="minorHAnsi" w:cstheme="minorHAnsi"/>
          <w:sz w:val="24"/>
          <w:szCs w:val="24"/>
        </w:rPr>
        <w:t>ADDVER_CT = 1 and PROX_C_CT=1</w:t>
      </w:r>
      <w:r w:rsidRPr="0036627D" w:rsidR="00703AA9">
        <w:rPr>
          <w:rFonts w:asciiTheme="minorHAnsi" w:hAnsiTheme="minorHAnsi" w:cstheme="minorHAnsi"/>
          <w:sz w:val="24"/>
          <w:szCs w:val="24"/>
        </w:rPr>
        <w:t>)</w:t>
      </w:r>
      <w:r w:rsidRPr="0036627D" w:rsidR="00D1622F">
        <w:rPr>
          <w:rFonts w:asciiTheme="minorHAnsi" w:hAnsiTheme="minorHAnsi" w:cstheme="minorHAnsi"/>
          <w:sz w:val="24"/>
          <w:szCs w:val="24"/>
        </w:rPr>
        <w:t xml:space="preserve"> </w:t>
      </w:r>
    </w:p>
    <w:p w:rsidR="0012046C" w:rsidRPr="0036627D" w:rsidP="007C0B13" w14:paraId="20DB68DE" w14:textId="77777777">
      <w:pPr>
        <w:ind w:left="2160"/>
        <w:contextualSpacing/>
        <w:rPr>
          <w:rFonts w:asciiTheme="minorHAnsi" w:hAnsiTheme="minorHAnsi" w:cstheme="minorHAnsi"/>
          <w:b/>
          <w:sz w:val="24"/>
          <w:szCs w:val="24"/>
        </w:rPr>
      </w:pPr>
      <w:r w:rsidRPr="0036627D">
        <w:rPr>
          <w:rFonts w:asciiTheme="minorHAnsi" w:hAnsiTheme="minorHAnsi" w:cstheme="minorHAnsi"/>
          <w:b/>
          <w:sz w:val="24"/>
          <w:szCs w:val="24"/>
        </w:rPr>
        <w:t>OR</w:t>
      </w:r>
      <w:r w:rsidRPr="0036627D" w:rsidR="00F47F3F">
        <w:rPr>
          <w:rFonts w:asciiTheme="minorHAnsi" w:hAnsiTheme="minorHAnsi" w:cstheme="minorHAnsi"/>
          <w:b/>
          <w:sz w:val="24"/>
          <w:szCs w:val="24"/>
        </w:rPr>
        <w:t xml:space="preserve"> </w:t>
      </w:r>
      <w:r w:rsidRPr="0036627D">
        <w:rPr>
          <w:rFonts w:asciiTheme="minorHAnsi" w:hAnsiTheme="minorHAnsi" w:cstheme="minorHAnsi"/>
          <w:sz w:val="24"/>
          <w:szCs w:val="24"/>
        </w:rPr>
        <w:t>[(PROX_C_CT = 1 or HELLO_TCX _CT= 1 or HELLO_PCX_CT</w:t>
      </w:r>
      <w:r w:rsidRPr="0036627D" w:rsidR="00380D44">
        <w:rPr>
          <w:rFonts w:asciiTheme="minorHAnsi" w:hAnsiTheme="minorHAnsi" w:cstheme="minorHAnsi"/>
          <w:sz w:val="24"/>
          <w:szCs w:val="24"/>
        </w:rPr>
        <w:t> </w:t>
      </w:r>
      <w:r w:rsidRPr="0036627D">
        <w:rPr>
          <w:rFonts w:asciiTheme="minorHAnsi" w:hAnsiTheme="minorHAnsi" w:cstheme="minorHAnsi"/>
          <w:sz w:val="24"/>
          <w:szCs w:val="24"/>
        </w:rPr>
        <w:t>=</w:t>
      </w:r>
      <w:r w:rsidRPr="0036627D" w:rsidR="00380D44">
        <w:rPr>
          <w:rFonts w:asciiTheme="minorHAnsi" w:hAnsiTheme="minorHAnsi" w:cstheme="minorHAnsi"/>
          <w:sz w:val="24"/>
          <w:szCs w:val="24"/>
        </w:rPr>
        <w:t> </w:t>
      </w:r>
      <w:r w:rsidRPr="0036627D">
        <w:rPr>
          <w:rFonts w:asciiTheme="minorHAnsi" w:hAnsiTheme="minorHAnsi" w:cstheme="minorHAnsi"/>
          <w:sz w:val="24"/>
          <w:szCs w:val="24"/>
        </w:rPr>
        <w:t>1) and ADDVER_CT = 1]</w:t>
      </w:r>
    </w:p>
    <w:p w:rsidR="002C7643" w:rsidRPr="0036627D" w:rsidP="00B61E76" w14:paraId="1C52BF14" w14:textId="77777777">
      <w:pPr>
        <w:contextualSpacing/>
        <w:rPr>
          <w:rFonts w:asciiTheme="minorHAnsi" w:hAnsiTheme="minorHAnsi" w:cstheme="minorHAnsi"/>
          <w:b/>
          <w:sz w:val="24"/>
          <w:szCs w:val="24"/>
        </w:rPr>
      </w:pPr>
    </w:p>
    <w:p w:rsidR="00B61E76" w:rsidRPr="0036627D" w:rsidP="00B61E76" w14:paraId="2D791F1C" w14:textId="77777777">
      <w:pPr>
        <w:rPr>
          <w:rFonts w:asciiTheme="minorHAnsi" w:hAnsiTheme="minorHAnsi" w:cstheme="minorHAnsi"/>
          <w:b/>
          <w:sz w:val="24"/>
          <w:szCs w:val="24"/>
        </w:rPr>
      </w:pPr>
      <w:r w:rsidRPr="0036627D">
        <w:rPr>
          <w:rFonts w:asciiTheme="minorHAnsi" w:hAnsiTheme="minorHAnsi" w:cstheme="minorHAnsi"/>
          <w:b/>
          <w:sz w:val="24"/>
          <w:szCs w:val="24"/>
        </w:rPr>
        <w:t>Info Pane:</w:t>
      </w:r>
    </w:p>
    <w:tbl>
      <w:tblPr>
        <w:tblW w:w="0" w:type="auto"/>
        <w:tblInd w:w="108" w:type="dxa"/>
        <w:tblLayout w:type="fixed"/>
        <w:tblLook w:val="04A0"/>
      </w:tblPr>
      <w:tblGrid>
        <w:gridCol w:w="1089"/>
        <w:gridCol w:w="1197"/>
        <w:gridCol w:w="1197"/>
        <w:gridCol w:w="1197"/>
        <w:gridCol w:w="1197"/>
        <w:gridCol w:w="1197"/>
        <w:gridCol w:w="1197"/>
        <w:gridCol w:w="1197"/>
      </w:tblGrid>
      <w:tr w14:paraId="552399E0" w14:textId="77777777" w:rsidTr="004E721D">
        <w:tblPrEx>
          <w:tblW w:w="0" w:type="auto"/>
          <w:tblInd w:w="108" w:type="dxa"/>
          <w:tblLayout w:type="fixed"/>
          <w:tblLook w:val="04A0"/>
        </w:tblPrEx>
        <w:tc>
          <w:tcPr>
            <w:tcW w:w="1089" w:type="dxa"/>
            <w:tcBorders>
              <w:top w:val="single" w:sz="4" w:space="0" w:color="auto"/>
              <w:left w:val="single" w:sz="4" w:space="0" w:color="auto"/>
            </w:tcBorders>
            <w:vAlign w:val="center"/>
          </w:tcPr>
          <w:p w:rsidR="00B61E76" w:rsidRPr="0036627D" w:rsidP="0060512F" w14:paraId="1AAB3B88"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Line No.</w:t>
            </w:r>
          </w:p>
        </w:tc>
        <w:tc>
          <w:tcPr>
            <w:tcW w:w="1197" w:type="dxa"/>
            <w:tcBorders>
              <w:top w:val="single" w:sz="4" w:space="0" w:color="auto"/>
            </w:tcBorders>
            <w:vAlign w:val="center"/>
          </w:tcPr>
          <w:p w:rsidR="00B61E76" w:rsidRPr="0036627D" w:rsidP="0060512F" w14:paraId="36179963"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Name</w:t>
            </w:r>
          </w:p>
        </w:tc>
        <w:tc>
          <w:tcPr>
            <w:tcW w:w="1197" w:type="dxa"/>
            <w:tcBorders>
              <w:top w:val="single" w:sz="4" w:space="0" w:color="auto"/>
            </w:tcBorders>
            <w:vAlign w:val="center"/>
          </w:tcPr>
          <w:p w:rsidR="00B61E76" w:rsidRPr="0036627D" w:rsidP="0060512F" w14:paraId="426441A8"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Relationship</w:t>
            </w:r>
          </w:p>
        </w:tc>
        <w:tc>
          <w:tcPr>
            <w:tcW w:w="1197" w:type="dxa"/>
            <w:tcBorders>
              <w:top w:val="single" w:sz="4" w:space="0" w:color="auto"/>
            </w:tcBorders>
            <w:vAlign w:val="center"/>
          </w:tcPr>
          <w:p w:rsidR="00B61E76" w:rsidRPr="0036627D" w:rsidP="0060512F" w14:paraId="1B37A9F1"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Age</w:t>
            </w:r>
          </w:p>
        </w:tc>
        <w:tc>
          <w:tcPr>
            <w:tcW w:w="1197" w:type="dxa"/>
            <w:tcBorders>
              <w:top w:val="single" w:sz="4" w:space="0" w:color="auto"/>
            </w:tcBorders>
            <w:vAlign w:val="center"/>
          </w:tcPr>
          <w:p w:rsidR="00B61E76" w:rsidRPr="0036627D" w:rsidP="0060512F" w14:paraId="417F4935"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Sex</w:t>
            </w:r>
          </w:p>
        </w:tc>
        <w:tc>
          <w:tcPr>
            <w:tcW w:w="1197" w:type="dxa"/>
            <w:tcBorders>
              <w:top w:val="single" w:sz="4" w:space="0" w:color="auto"/>
            </w:tcBorders>
            <w:vAlign w:val="center"/>
          </w:tcPr>
          <w:p w:rsidR="00B61E76" w:rsidRPr="0036627D" w:rsidP="0060512F" w14:paraId="4B285B1B"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HH_INFO1</w:t>
            </w:r>
          </w:p>
        </w:tc>
        <w:tc>
          <w:tcPr>
            <w:tcW w:w="1197" w:type="dxa"/>
            <w:tcBorders>
              <w:top w:val="single" w:sz="4" w:space="0" w:color="auto"/>
            </w:tcBorders>
            <w:vAlign w:val="center"/>
          </w:tcPr>
          <w:p w:rsidR="00B61E76" w:rsidRPr="0036627D" w:rsidP="0060512F" w14:paraId="663C0761"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HH_INFO2</w:t>
            </w:r>
          </w:p>
        </w:tc>
        <w:tc>
          <w:tcPr>
            <w:tcW w:w="1197" w:type="dxa"/>
            <w:tcBorders>
              <w:top w:val="single" w:sz="4" w:space="0" w:color="auto"/>
              <w:right w:val="single" w:sz="4" w:space="0" w:color="auto"/>
            </w:tcBorders>
            <w:vAlign w:val="center"/>
          </w:tcPr>
          <w:p w:rsidR="00B61E76" w:rsidRPr="0036627D" w:rsidP="0060512F" w14:paraId="27F3F5A6"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HH_INFO3</w:t>
            </w:r>
          </w:p>
        </w:tc>
      </w:tr>
      <w:tr w14:paraId="5EAE14F4" w14:textId="77777777" w:rsidTr="004E721D">
        <w:tblPrEx>
          <w:tblW w:w="0" w:type="auto"/>
          <w:tblInd w:w="108" w:type="dxa"/>
          <w:tblLayout w:type="fixed"/>
          <w:tblLook w:val="04A0"/>
        </w:tblPrEx>
        <w:tc>
          <w:tcPr>
            <w:tcW w:w="1089" w:type="dxa"/>
            <w:tcBorders>
              <w:left w:val="single" w:sz="4" w:space="0" w:color="auto"/>
            </w:tcBorders>
            <w:vAlign w:val="center"/>
          </w:tcPr>
          <w:p w:rsidR="00B61E76" w:rsidRPr="0036627D" w:rsidP="0060512F" w14:paraId="51D30588" w14:textId="77777777">
            <w:pPr>
              <w:keepNext/>
              <w:keepLines/>
              <w:rPr>
                <w:rFonts w:asciiTheme="minorHAnsi" w:hAnsiTheme="minorHAnsi" w:cstheme="minorHAnsi"/>
                <w:b/>
                <w:color w:val="0000FF"/>
                <w:sz w:val="24"/>
                <w:szCs w:val="24"/>
              </w:rPr>
            </w:pPr>
          </w:p>
        </w:tc>
        <w:tc>
          <w:tcPr>
            <w:tcW w:w="1197" w:type="dxa"/>
            <w:vAlign w:val="center"/>
          </w:tcPr>
          <w:p w:rsidR="00B61E76" w:rsidRPr="0036627D" w:rsidP="0060512F" w14:paraId="27882679" w14:textId="77777777">
            <w:pPr>
              <w:keepNext/>
              <w:keepLines/>
              <w:rPr>
                <w:rFonts w:asciiTheme="minorHAnsi" w:hAnsiTheme="minorHAnsi" w:cstheme="minorHAnsi"/>
                <w:b/>
                <w:color w:val="0000FF"/>
                <w:sz w:val="24"/>
                <w:szCs w:val="24"/>
              </w:rPr>
            </w:pPr>
          </w:p>
        </w:tc>
        <w:tc>
          <w:tcPr>
            <w:tcW w:w="1197" w:type="dxa"/>
            <w:vAlign w:val="center"/>
          </w:tcPr>
          <w:p w:rsidR="00B61E76" w:rsidRPr="0036627D" w:rsidP="0060512F" w14:paraId="2D38B14C" w14:textId="77777777">
            <w:pPr>
              <w:keepNext/>
              <w:keepLines/>
              <w:rPr>
                <w:rFonts w:asciiTheme="minorHAnsi" w:hAnsiTheme="minorHAnsi" w:cstheme="minorHAnsi"/>
                <w:b/>
                <w:color w:val="0000FF"/>
                <w:sz w:val="24"/>
                <w:szCs w:val="24"/>
              </w:rPr>
            </w:pPr>
          </w:p>
        </w:tc>
        <w:tc>
          <w:tcPr>
            <w:tcW w:w="1197" w:type="dxa"/>
            <w:vAlign w:val="center"/>
          </w:tcPr>
          <w:p w:rsidR="00B61E76" w:rsidRPr="0036627D" w:rsidP="0060512F" w14:paraId="72F67311" w14:textId="77777777">
            <w:pPr>
              <w:keepNext/>
              <w:keepLines/>
              <w:rPr>
                <w:rFonts w:asciiTheme="minorHAnsi" w:hAnsiTheme="minorHAnsi" w:cstheme="minorHAnsi"/>
                <w:b/>
                <w:color w:val="0000FF"/>
                <w:sz w:val="24"/>
                <w:szCs w:val="24"/>
              </w:rPr>
            </w:pPr>
          </w:p>
        </w:tc>
        <w:tc>
          <w:tcPr>
            <w:tcW w:w="1197" w:type="dxa"/>
            <w:vAlign w:val="center"/>
          </w:tcPr>
          <w:p w:rsidR="00B61E76" w:rsidRPr="0036627D" w:rsidP="0060512F" w14:paraId="73A957CC" w14:textId="77777777">
            <w:pPr>
              <w:keepNext/>
              <w:keepLines/>
              <w:rPr>
                <w:rFonts w:asciiTheme="minorHAnsi" w:hAnsiTheme="minorHAnsi" w:cstheme="minorHAnsi"/>
                <w:b/>
                <w:color w:val="0000FF"/>
                <w:sz w:val="24"/>
                <w:szCs w:val="24"/>
              </w:rPr>
            </w:pPr>
          </w:p>
        </w:tc>
        <w:tc>
          <w:tcPr>
            <w:tcW w:w="1197" w:type="dxa"/>
            <w:vAlign w:val="center"/>
          </w:tcPr>
          <w:p w:rsidR="00B61E76" w:rsidRPr="0036627D" w:rsidP="0060512F" w14:paraId="429A1A6E" w14:textId="77777777">
            <w:pPr>
              <w:keepNext/>
              <w:keepLines/>
              <w:rPr>
                <w:rFonts w:asciiTheme="minorHAnsi" w:hAnsiTheme="minorHAnsi" w:cstheme="minorHAnsi"/>
                <w:b/>
                <w:color w:val="0000FF"/>
                <w:sz w:val="24"/>
                <w:szCs w:val="24"/>
              </w:rPr>
            </w:pPr>
          </w:p>
        </w:tc>
        <w:tc>
          <w:tcPr>
            <w:tcW w:w="1197" w:type="dxa"/>
            <w:vAlign w:val="center"/>
          </w:tcPr>
          <w:p w:rsidR="00B61E76" w:rsidRPr="0036627D" w:rsidP="0060512F" w14:paraId="2CF4C867" w14:textId="77777777">
            <w:pPr>
              <w:keepNext/>
              <w:keepLines/>
              <w:rPr>
                <w:rFonts w:asciiTheme="minorHAnsi" w:hAnsiTheme="minorHAnsi" w:cstheme="minorHAnsi"/>
                <w:b/>
                <w:color w:val="0000FF"/>
                <w:sz w:val="24"/>
                <w:szCs w:val="24"/>
              </w:rPr>
            </w:pPr>
          </w:p>
        </w:tc>
        <w:tc>
          <w:tcPr>
            <w:tcW w:w="1197" w:type="dxa"/>
            <w:tcBorders>
              <w:right w:val="single" w:sz="4" w:space="0" w:color="auto"/>
            </w:tcBorders>
            <w:vAlign w:val="center"/>
          </w:tcPr>
          <w:p w:rsidR="00B61E76" w:rsidRPr="0036627D" w:rsidP="0060512F" w14:paraId="45B8D41C" w14:textId="77777777">
            <w:pPr>
              <w:keepNext/>
              <w:keepLines/>
              <w:rPr>
                <w:rFonts w:asciiTheme="minorHAnsi" w:hAnsiTheme="minorHAnsi" w:cstheme="minorHAnsi"/>
                <w:b/>
                <w:color w:val="0000FF"/>
                <w:sz w:val="24"/>
                <w:szCs w:val="24"/>
              </w:rPr>
            </w:pPr>
          </w:p>
        </w:tc>
      </w:tr>
      <w:tr w14:paraId="5EA9A584" w14:textId="77777777" w:rsidTr="004E721D">
        <w:tblPrEx>
          <w:tblW w:w="0" w:type="auto"/>
          <w:tblInd w:w="108" w:type="dxa"/>
          <w:tblLayout w:type="fixed"/>
          <w:tblLook w:val="04A0"/>
        </w:tblPrEx>
        <w:tc>
          <w:tcPr>
            <w:tcW w:w="1089" w:type="dxa"/>
            <w:tcBorders>
              <w:left w:val="single" w:sz="4" w:space="0" w:color="auto"/>
            </w:tcBorders>
            <w:vAlign w:val="center"/>
          </w:tcPr>
          <w:p w:rsidR="00B61E76" w:rsidRPr="0036627D" w:rsidP="0060512F" w14:paraId="5766CC3A"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LNO]</w:t>
            </w:r>
          </w:p>
        </w:tc>
        <w:tc>
          <w:tcPr>
            <w:tcW w:w="1197" w:type="dxa"/>
            <w:vAlign w:val="center"/>
          </w:tcPr>
          <w:p w:rsidR="00B61E76" w:rsidRPr="0036627D" w:rsidP="0060512F" w14:paraId="1DB5A304"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FNAME LNAME]</w:t>
            </w:r>
          </w:p>
        </w:tc>
        <w:tc>
          <w:tcPr>
            <w:tcW w:w="1197" w:type="dxa"/>
            <w:vAlign w:val="center"/>
          </w:tcPr>
          <w:p w:rsidR="00B61E76" w:rsidRPr="0036627D" w:rsidP="0060512F" w14:paraId="5C3B910A"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REL]</w:t>
            </w:r>
          </w:p>
        </w:tc>
        <w:tc>
          <w:tcPr>
            <w:tcW w:w="1197" w:type="dxa"/>
            <w:vAlign w:val="center"/>
          </w:tcPr>
          <w:p w:rsidR="00B61E76" w:rsidRPr="0036627D" w:rsidP="0060512F" w14:paraId="74381C7F"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AGE]</w:t>
            </w:r>
          </w:p>
        </w:tc>
        <w:tc>
          <w:tcPr>
            <w:tcW w:w="1197" w:type="dxa"/>
            <w:vAlign w:val="center"/>
          </w:tcPr>
          <w:p w:rsidR="00B61E76" w:rsidRPr="0036627D" w:rsidP="0060512F" w14:paraId="27AA3B9C"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SEX]</w:t>
            </w:r>
          </w:p>
        </w:tc>
        <w:tc>
          <w:tcPr>
            <w:tcW w:w="1197" w:type="dxa"/>
            <w:vAlign w:val="center"/>
          </w:tcPr>
          <w:p w:rsidR="00B61E76" w:rsidRPr="0036627D" w:rsidP="0060512F" w14:paraId="48BD92BC"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HH_FILL1]</w:t>
            </w:r>
          </w:p>
        </w:tc>
        <w:tc>
          <w:tcPr>
            <w:tcW w:w="1197" w:type="dxa"/>
            <w:vAlign w:val="center"/>
          </w:tcPr>
          <w:p w:rsidR="00B61E76" w:rsidRPr="0036627D" w:rsidP="0060512F" w14:paraId="2BB2FF94"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HH_FILL2]</w:t>
            </w:r>
          </w:p>
        </w:tc>
        <w:tc>
          <w:tcPr>
            <w:tcW w:w="1197" w:type="dxa"/>
            <w:tcBorders>
              <w:right w:val="single" w:sz="4" w:space="0" w:color="auto"/>
            </w:tcBorders>
            <w:vAlign w:val="center"/>
          </w:tcPr>
          <w:p w:rsidR="00B61E76" w:rsidRPr="0036627D" w:rsidP="0060512F" w14:paraId="0D039CF9"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HH_FILL3]</w:t>
            </w:r>
          </w:p>
        </w:tc>
      </w:tr>
      <w:tr w14:paraId="31026147" w14:textId="77777777" w:rsidTr="004E721D">
        <w:tblPrEx>
          <w:tblW w:w="0" w:type="auto"/>
          <w:tblInd w:w="108" w:type="dxa"/>
          <w:tblLayout w:type="fixed"/>
          <w:tblLook w:val="04A0"/>
        </w:tblPrEx>
        <w:tc>
          <w:tcPr>
            <w:tcW w:w="1089" w:type="dxa"/>
            <w:tcBorders>
              <w:left w:val="single" w:sz="4" w:space="0" w:color="auto"/>
            </w:tcBorders>
            <w:vAlign w:val="center"/>
          </w:tcPr>
          <w:p w:rsidR="00B61E76" w:rsidRPr="0036627D" w:rsidP="0060512F" w14:paraId="2D3FA779" w14:textId="77777777">
            <w:pPr>
              <w:keepNext/>
              <w:keepLines/>
              <w:rPr>
                <w:rFonts w:asciiTheme="minorHAnsi" w:hAnsiTheme="minorHAnsi" w:cstheme="minorHAnsi"/>
                <w:b/>
                <w:color w:val="0000FF"/>
                <w:sz w:val="24"/>
                <w:szCs w:val="24"/>
              </w:rPr>
            </w:pPr>
          </w:p>
        </w:tc>
        <w:tc>
          <w:tcPr>
            <w:tcW w:w="1197" w:type="dxa"/>
            <w:vAlign w:val="center"/>
          </w:tcPr>
          <w:p w:rsidR="00B61E76" w:rsidRPr="0036627D" w:rsidP="0060512F" w14:paraId="7E08A3B8" w14:textId="77777777">
            <w:pPr>
              <w:keepNext/>
              <w:keepLines/>
              <w:rPr>
                <w:rFonts w:asciiTheme="minorHAnsi" w:hAnsiTheme="minorHAnsi" w:cstheme="minorHAnsi"/>
                <w:b/>
                <w:color w:val="0000FF"/>
                <w:sz w:val="24"/>
                <w:szCs w:val="24"/>
              </w:rPr>
            </w:pPr>
          </w:p>
        </w:tc>
        <w:tc>
          <w:tcPr>
            <w:tcW w:w="1197" w:type="dxa"/>
            <w:vAlign w:val="center"/>
          </w:tcPr>
          <w:p w:rsidR="00B61E76" w:rsidRPr="0036627D" w:rsidP="0060512F" w14:paraId="2C7DD716" w14:textId="77777777">
            <w:pPr>
              <w:keepNext/>
              <w:keepLines/>
              <w:rPr>
                <w:rFonts w:asciiTheme="minorHAnsi" w:hAnsiTheme="minorHAnsi" w:cstheme="minorHAnsi"/>
                <w:b/>
                <w:color w:val="0000FF"/>
                <w:sz w:val="24"/>
                <w:szCs w:val="24"/>
              </w:rPr>
            </w:pPr>
          </w:p>
        </w:tc>
        <w:tc>
          <w:tcPr>
            <w:tcW w:w="1197" w:type="dxa"/>
            <w:vAlign w:val="center"/>
          </w:tcPr>
          <w:p w:rsidR="00B61E76" w:rsidRPr="0036627D" w:rsidP="0060512F" w14:paraId="72B1299A" w14:textId="77777777">
            <w:pPr>
              <w:keepNext/>
              <w:keepLines/>
              <w:rPr>
                <w:rFonts w:asciiTheme="minorHAnsi" w:hAnsiTheme="minorHAnsi" w:cstheme="minorHAnsi"/>
                <w:b/>
                <w:color w:val="0000FF"/>
                <w:sz w:val="24"/>
                <w:szCs w:val="24"/>
              </w:rPr>
            </w:pPr>
          </w:p>
        </w:tc>
        <w:tc>
          <w:tcPr>
            <w:tcW w:w="1197" w:type="dxa"/>
            <w:vAlign w:val="center"/>
          </w:tcPr>
          <w:p w:rsidR="00B61E76" w:rsidRPr="0036627D" w:rsidP="0060512F" w14:paraId="1195E525" w14:textId="77777777">
            <w:pPr>
              <w:keepNext/>
              <w:keepLines/>
              <w:rPr>
                <w:rFonts w:asciiTheme="minorHAnsi" w:hAnsiTheme="minorHAnsi" w:cstheme="minorHAnsi"/>
                <w:b/>
                <w:color w:val="0000FF"/>
                <w:sz w:val="24"/>
                <w:szCs w:val="24"/>
              </w:rPr>
            </w:pPr>
          </w:p>
        </w:tc>
        <w:tc>
          <w:tcPr>
            <w:tcW w:w="1197" w:type="dxa"/>
            <w:vAlign w:val="center"/>
          </w:tcPr>
          <w:p w:rsidR="00B61E76" w:rsidRPr="0036627D" w:rsidP="0060512F" w14:paraId="3E847B02" w14:textId="77777777">
            <w:pPr>
              <w:keepNext/>
              <w:keepLines/>
              <w:rPr>
                <w:rFonts w:asciiTheme="minorHAnsi" w:hAnsiTheme="minorHAnsi" w:cstheme="minorHAnsi"/>
                <w:b/>
                <w:color w:val="0000FF"/>
                <w:sz w:val="24"/>
                <w:szCs w:val="24"/>
              </w:rPr>
            </w:pPr>
          </w:p>
        </w:tc>
        <w:tc>
          <w:tcPr>
            <w:tcW w:w="1197" w:type="dxa"/>
            <w:vAlign w:val="center"/>
          </w:tcPr>
          <w:p w:rsidR="00B61E76" w:rsidRPr="0036627D" w:rsidP="0060512F" w14:paraId="7B6FC8E6" w14:textId="77777777">
            <w:pPr>
              <w:keepNext/>
              <w:keepLines/>
              <w:rPr>
                <w:rFonts w:asciiTheme="minorHAnsi" w:hAnsiTheme="minorHAnsi" w:cstheme="minorHAnsi"/>
                <w:b/>
                <w:color w:val="0000FF"/>
                <w:sz w:val="24"/>
                <w:szCs w:val="24"/>
              </w:rPr>
            </w:pPr>
          </w:p>
        </w:tc>
        <w:tc>
          <w:tcPr>
            <w:tcW w:w="1197" w:type="dxa"/>
            <w:tcBorders>
              <w:right w:val="single" w:sz="4" w:space="0" w:color="auto"/>
            </w:tcBorders>
            <w:vAlign w:val="center"/>
          </w:tcPr>
          <w:p w:rsidR="00B61E76" w:rsidRPr="0036627D" w:rsidP="0060512F" w14:paraId="0A7B2335" w14:textId="77777777">
            <w:pPr>
              <w:keepNext/>
              <w:keepLines/>
              <w:rPr>
                <w:rFonts w:asciiTheme="minorHAnsi" w:hAnsiTheme="minorHAnsi" w:cstheme="minorHAnsi"/>
                <w:b/>
                <w:color w:val="0000FF"/>
                <w:sz w:val="24"/>
                <w:szCs w:val="24"/>
              </w:rPr>
            </w:pPr>
          </w:p>
        </w:tc>
      </w:tr>
      <w:tr w14:paraId="472F1989" w14:textId="77777777" w:rsidTr="004E721D">
        <w:tblPrEx>
          <w:tblW w:w="0" w:type="auto"/>
          <w:tblInd w:w="108" w:type="dxa"/>
          <w:tblLayout w:type="fixed"/>
          <w:tblLook w:val="04A0"/>
        </w:tblPrEx>
        <w:tc>
          <w:tcPr>
            <w:tcW w:w="1089" w:type="dxa"/>
            <w:tcBorders>
              <w:left w:val="single" w:sz="4" w:space="0" w:color="auto"/>
            </w:tcBorders>
            <w:vAlign w:val="center"/>
          </w:tcPr>
          <w:p w:rsidR="00B61E76" w:rsidRPr="0036627D" w:rsidP="0060512F" w14:paraId="435A9D09"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61E76" w:rsidRPr="0036627D" w:rsidP="0060512F" w14:paraId="06473D9C"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61E76" w:rsidRPr="0036627D" w:rsidP="0060512F" w14:paraId="76134D41"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61E76" w:rsidRPr="0036627D" w:rsidP="0060512F" w14:paraId="5D87B0AC"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61E76" w:rsidRPr="0036627D" w:rsidP="0060512F" w14:paraId="39918C47"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61E76" w:rsidRPr="0036627D" w:rsidP="0060512F" w14:paraId="1FBF58CF"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61E76" w:rsidRPr="0036627D" w:rsidP="0060512F" w14:paraId="0ABECEF3"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tcBorders>
              <w:right w:val="single" w:sz="4" w:space="0" w:color="auto"/>
            </w:tcBorders>
            <w:vAlign w:val="center"/>
          </w:tcPr>
          <w:p w:rsidR="00B61E76" w:rsidRPr="0036627D" w:rsidP="0060512F" w14:paraId="5515FA45"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r>
      <w:tr w14:paraId="1B96EFFC" w14:textId="77777777" w:rsidTr="004E721D">
        <w:tblPrEx>
          <w:tblW w:w="0" w:type="auto"/>
          <w:tblInd w:w="108" w:type="dxa"/>
          <w:tblLayout w:type="fixed"/>
          <w:tblLook w:val="04A0"/>
        </w:tblPrEx>
        <w:tc>
          <w:tcPr>
            <w:tcW w:w="1089" w:type="dxa"/>
            <w:tcBorders>
              <w:left w:val="single" w:sz="4" w:space="0" w:color="auto"/>
            </w:tcBorders>
            <w:vAlign w:val="center"/>
          </w:tcPr>
          <w:p w:rsidR="00B61E76" w:rsidRPr="0036627D" w:rsidP="0060512F" w14:paraId="74F368E5"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61E76" w:rsidRPr="0036627D" w:rsidP="0060512F" w14:paraId="390C0803"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61E76" w:rsidRPr="0036627D" w:rsidP="0060512F" w14:paraId="1D9C2772"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61E76" w:rsidRPr="0036627D" w:rsidP="0060512F" w14:paraId="0AA1F76A"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61E76" w:rsidRPr="0036627D" w:rsidP="0060512F" w14:paraId="029D5D6D"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61E76" w:rsidRPr="0036627D" w:rsidP="0060512F" w14:paraId="6A15CFC0"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61E76" w:rsidRPr="0036627D" w:rsidP="0060512F" w14:paraId="61CFD895"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tcBorders>
              <w:right w:val="single" w:sz="4" w:space="0" w:color="auto"/>
            </w:tcBorders>
            <w:vAlign w:val="center"/>
          </w:tcPr>
          <w:p w:rsidR="00B61E76" w:rsidRPr="0036627D" w:rsidP="0060512F" w14:paraId="7DB4C92E"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r>
      <w:tr w14:paraId="65E178BE" w14:textId="77777777" w:rsidTr="004E721D">
        <w:tblPrEx>
          <w:tblW w:w="0" w:type="auto"/>
          <w:tblInd w:w="108" w:type="dxa"/>
          <w:tblLayout w:type="fixed"/>
          <w:tblLook w:val="04A0"/>
        </w:tblPrEx>
        <w:tc>
          <w:tcPr>
            <w:tcW w:w="9468" w:type="dxa"/>
            <w:gridSpan w:val="8"/>
            <w:tcBorders>
              <w:left w:val="single" w:sz="4" w:space="0" w:color="auto"/>
              <w:right w:val="single" w:sz="4" w:space="0" w:color="auto"/>
            </w:tcBorders>
            <w:vAlign w:val="center"/>
          </w:tcPr>
          <w:p w:rsidR="00B61E76" w:rsidRPr="0036627D" w:rsidP="0060512F" w14:paraId="08815D35" w14:textId="77777777">
            <w:pPr>
              <w:keepNext/>
              <w:keepLines/>
              <w:rPr>
                <w:rFonts w:asciiTheme="minorHAnsi" w:hAnsiTheme="minorHAnsi" w:cstheme="minorHAnsi"/>
                <w:b/>
                <w:color w:val="0000FF"/>
                <w:sz w:val="24"/>
                <w:szCs w:val="24"/>
              </w:rPr>
            </w:pPr>
          </w:p>
        </w:tc>
      </w:tr>
      <w:tr w14:paraId="30CE0E50" w14:textId="77777777" w:rsidTr="004E721D">
        <w:tblPrEx>
          <w:tblW w:w="0" w:type="auto"/>
          <w:tblInd w:w="108" w:type="dxa"/>
          <w:tblLayout w:type="fixed"/>
          <w:tblLook w:val="04A0"/>
        </w:tblPrEx>
        <w:tc>
          <w:tcPr>
            <w:tcW w:w="9468" w:type="dxa"/>
            <w:gridSpan w:val="8"/>
            <w:tcBorders>
              <w:left w:val="single" w:sz="4" w:space="0" w:color="auto"/>
              <w:bottom w:val="single" w:sz="4" w:space="0" w:color="auto"/>
              <w:right w:val="single" w:sz="4" w:space="0" w:color="auto"/>
            </w:tcBorders>
            <w:vAlign w:val="center"/>
          </w:tcPr>
          <w:p w:rsidR="00B61E76" w:rsidRPr="0036627D" w:rsidP="0060512F" w14:paraId="15E1FD99" w14:textId="77777777">
            <w:pPr>
              <w:keepNext/>
              <w:keepLines/>
              <w:rPr>
                <w:rFonts w:asciiTheme="minorHAnsi" w:hAnsiTheme="minorHAnsi" w:cstheme="minorHAnsi"/>
                <w:color w:val="0000FF"/>
                <w:sz w:val="24"/>
                <w:szCs w:val="24"/>
              </w:rPr>
            </w:pPr>
            <w:r w:rsidRPr="0036627D">
              <w:rPr>
                <w:rFonts w:asciiTheme="minorHAnsi" w:hAnsiTheme="minorHAnsi" w:cstheme="minorHAnsi"/>
                <w:b/>
                <w:bCs/>
                <w:sz w:val="24"/>
                <w:szCs w:val="24"/>
                <w:lang w:val="en-CA"/>
              </w:rPr>
              <w:fldChar w:fldCharType="begin"/>
            </w:r>
            <w:r w:rsidRPr="0036627D">
              <w:rPr>
                <w:rFonts w:asciiTheme="minorHAnsi" w:hAnsiTheme="minorHAnsi" w:cstheme="minorHAnsi"/>
                <w:b/>
                <w:bCs/>
                <w:sz w:val="24"/>
                <w:szCs w:val="24"/>
                <w:lang w:val="en-CA"/>
              </w:rPr>
              <w:instrText xml:space="preserve"> SEQ CHAPTER \h \r 1</w:instrText>
            </w:r>
            <w:r w:rsidRPr="0036627D">
              <w:rPr>
                <w:rFonts w:asciiTheme="minorHAnsi" w:hAnsiTheme="minorHAnsi" w:cstheme="minorHAnsi"/>
                <w:b/>
                <w:bCs/>
                <w:sz w:val="24"/>
                <w:szCs w:val="24"/>
                <w:lang w:val="en-CA"/>
              </w:rPr>
              <w:fldChar w:fldCharType="separate"/>
            </w:r>
            <w:r w:rsidRPr="0036627D">
              <w:rPr>
                <w:rFonts w:asciiTheme="minorHAnsi" w:hAnsiTheme="minorHAnsi" w:cstheme="minorHAnsi"/>
                <w:b/>
                <w:bCs/>
                <w:sz w:val="24"/>
                <w:szCs w:val="24"/>
                <w:lang w:val="en-CA"/>
              </w:rPr>
              <w:fldChar w:fldCharType="end"/>
            </w: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 xml:space="preserve"> Ask if necessary</w:t>
            </w:r>
          </w:p>
          <w:p w:rsidR="00B61E76" w:rsidRPr="0036627D" w:rsidP="0060512F" w14:paraId="19CA91A1" w14:textId="77777777">
            <w:pPr>
              <w:keepNext/>
              <w:keepLines/>
              <w:rPr>
                <w:rFonts w:asciiTheme="minorHAnsi" w:hAnsiTheme="minorHAnsi" w:cstheme="minorHAnsi"/>
                <w:color w:val="0000FF"/>
                <w:sz w:val="24"/>
                <w:szCs w:val="24"/>
              </w:rPr>
            </w:pPr>
          </w:p>
          <w:p w:rsidR="00B61E76" w:rsidRPr="0036627D" w:rsidP="00B61E76" w14:paraId="0B418610" w14:textId="77777777">
            <w:pPr>
              <w:keepNext/>
              <w:keepLines/>
              <w:rPr>
                <w:rFonts w:asciiTheme="minorHAnsi" w:hAnsiTheme="minorHAnsi" w:cstheme="minorHAnsi"/>
                <w:color w:val="0000FF"/>
                <w:sz w:val="24"/>
                <w:szCs w:val="24"/>
              </w:rPr>
            </w:pPr>
            <w:r w:rsidRPr="0036627D">
              <w:rPr>
                <w:rFonts w:asciiTheme="minorHAnsi" w:hAnsiTheme="minorHAnsi" w:cstheme="minorHAnsi"/>
                <w:b/>
                <w:bCs/>
                <w:sz w:val="24"/>
                <w:szCs w:val="24"/>
                <w:lang w:val="en-CA"/>
              </w:rPr>
              <w:fldChar w:fldCharType="begin"/>
            </w:r>
            <w:r w:rsidRPr="0036627D">
              <w:rPr>
                <w:rFonts w:asciiTheme="minorHAnsi" w:hAnsiTheme="minorHAnsi" w:cstheme="minorHAnsi"/>
                <w:b/>
                <w:bCs/>
                <w:sz w:val="24"/>
                <w:szCs w:val="24"/>
                <w:lang w:val="en-CA"/>
              </w:rPr>
              <w:instrText xml:space="preserve"> SEQ CHAPTER \h \r 1</w:instrText>
            </w:r>
            <w:r w:rsidRPr="0036627D">
              <w:rPr>
                <w:rFonts w:asciiTheme="minorHAnsi" w:hAnsiTheme="minorHAnsi" w:cstheme="minorHAnsi"/>
                <w:b/>
                <w:bCs/>
                <w:sz w:val="24"/>
                <w:szCs w:val="24"/>
                <w:lang w:val="en-CA"/>
              </w:rPr>
              <w:fldChar w:fldCharType="separate"/>
            </w:r>
            <w:r w:rsidRPr="0036627D">
              <w:rPr>
                <w:rFonts w:asciiTheme="minorHAnsi" w:hAnsiTheme="minorHAnsi" w:cstheme="minorHAnsi"/>
                <w:b/>
                <w:bCs/>
                <w:sz w:val="24"/>
                <w:szCs w:val="24"/>
                <w:lang w:val="en-CA"/>
              </w:rPr>
              <w:fldChar w:fldCharType="end"/>
            </w: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 xml:space="preserve"> With whom am I speaking?</w:t>
            </w:r>
          </w:p>
          <w:p w:rsidR="00B61E76" w:rsidRPr="0036627D" w:rsidP="0060512F" w14:paraId="6BC0CC9B" w14:textId="77777777">
            <w:pPr>
              <w:keepNext/>
              <w:keepLines/>
              <w:rPr>
                <w:rFonts w:asciiTheme="minorHAnsi" w:hAnsiTheme="minorHAnsi" w:cstheme="minorHAnsi"/>
                <w:color w:val="0000FF"/>
                <w:sz w:val="24"/>
                <w:szCs w:val="24"/>
              </w:rPr>
            </w:pPr>
          </w:p>
          <w:p w:rsidR="00B61E76" w:rsidRPr="0036627D" w:rsidP="0060512F" w14:paraId="5E764A5F" w14:textId="77777777">
            <w:pPr>
              <w:keepNext/>
              <w:keepLines/>
              <w:rPr>
                <w:rFonts w:asciiTheme="minorHAnsi" w:hAnsiTheme="minorHAnsi" w:cstheme="minorHAnsi"/>
                <w:sz w:val="24"/>
                <w:szCs w:val="24"/>
              </w:rPr>
            </w:pP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 xml:space="preserve"> Enter line of person you are speaking to (0) if person is not on roster.</w:t>
            </w:r>
          </w:p>
          <w:p w:rsidR="00B61E76" w:rsidRPr="0036627D" w:rsidP="0060512F" w14:paraId="7B100649" w14:textId="77777777">
            <w:pPr>
              <w:pStyle w:val="Level1"/>
              <w:keepNext/>
              <w:keepLines/>
              <w:ind w:left="0"/>
              <w:rPr>
                <w:rFonts w:asciiTheme="minorHAnsi" w:hAnsiTheme="minorHAnsi" w:cstheme="minorHAnsi"/>
                <w:b/>
                <w:bCs/>
              </w:rPr>
            </w:pPr>
          </w:p>
        </w:tc>
      </w:tr>
    </w:tbl>
    <w:p w:rsidR="00D212F3" w:rsidRPr="0036627D" w:rsidP="00AB3FC2" w14:paraId="6C07ED33" w14:textId="77777777">
      <w:pPr>
        <w:rPr>
          <w:rFonts w:asciiTheme="minorHAnsi" w:hAnsiTheme="minorHAnsi" w:cstheme="minorHAnsi"/>
          <w:sz w:val="24"/>
          <w:szCs w:val="24"/>
          <w:u w:val="single"/>
        </w:rPr>
      </w:pPr>
    </w:p>
    <w:p w:rsidR="004B0B28" w:rsidRPr="0036627D" w:rsidP="00AB3FC2" w14:paraId="0723AB14" w14:textId="77777777">
      <w:pPr>
        <w:keepNext/>
        <w:keepLines/>
        <w:rPr>
          <w:rFonts w:asciiTheme="minorHAnsi" w:hAnsiTheme="minorHAnsi" w:cstheme="minorHAnsi"/>
          <w:b/>
          <w:sz w:val="24"/>
          <w:szCs w:val="24"/>
        </w:rPr>
      </w:pPr>
      <w:r w:rsidRPr="0036627D">
        <w:rPr>
          <w:rFonts w:asciiTheme="minorHAnsi" w:hAnsiTheme="minorHAnsi" w:cstheme="minorHAnsi"/>
          <w:b/>
          <w:sz w:val="24"/>
          <w:szCs w:val="24"/>
        </w:rPr>
        <w:t>Form Pane:</w:t>
      </w:r>
    </w:p>
    <w:tbl>
      <w:tblPr>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450"/>
      </w:tblGrid>
      <w:tr w14:paraId="470554AA" w14:textId="77777777" w:rsidTr="001D5B64">
        <w:tblPrEx>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201"/>
        </w:trPr>
        <w:tc>
          <w:tcPr>
            <w:tcW w:w="9450" w:type="dxa"/>
            <w:vAlign w:val="center"/>
          </w:tcPr>
          <w:p w:rsidR="001D5B64" w:rsidRPr="0036627D" w:rsidP="0060512F" w14:paraId="7E66C0F4" w14:textId="77777777">
            <w:pPr>
              <w:keepNext/>
              <w:keepLines/>
              <w:rPr>
                <w:rFonts w:asciiTheme="minorHAnsi" w:hAnsiTheme="minorHAnsi" w:cstheme="minorHAnsi"/>
                <w:color w:val="0000FF"/>
                <w:sz w:val="24"/>
                <w:szCs w:val="24"/>
              </w:rPr>
            </w:pPr>
            <w:r w:rsidRPr="0036627D">
              <w:rPr>
                <w:rFonts w:asciiTheme="minorHAnsi" w:hAnsiTheme="minorHAnsi" w:cstheme="minorHAnsi"/>
                <w:color w:val="0000FF"/>
                <w:sz w:val="24"/>
                <w:szCs w:val="24"/>
              </w:rPr>
              <w:t>Reinterview Respondent [fill]</w:t>
            </w:r>
          </w:p>
        </w:tc>
      </w:tr>
    </w:tbl>
    <w:p w:rsidR="004B0B28" w:rsidRPr="0036627D" w:rsidP="001D5B64" w14:paraId="328DD9B2" w14:textId="77777777">
      <w:pPr>
        <w:rPr>
          <w:rFonts w:asciiTheme="minorHAnsi" w:hAnsiTheme="minorHAnsi" w:cstheme="minorHAnsi"/>
          <w:sz w:val="24"/>
          <w:szCs w:val="24"/>
        </w:rPr>
      </w:pPr>
    </w:p>
    <w:p w:rsidR="004B0B28" w:rsidRPr="0036627D" w:rsidP="00AB3FC2" w14:paraId="06E556A3" w14:textId="77777777">
      <w:pPr>
        <w:rPr>
          <w:rFonts w:asciiTheme="minorHAnsi" w:hAnsiTheme="minorHAnsi" w:cstheme="minorHAnsi"/>
          <w:b/>
          <w:sz w:val="24"/>
          <w:szCs w:val="24"/>
          <w:u w:val="single"/>
        </w:rPr>
      </w:pPr>
      <w:r w:rsidRPr="0036627D">
        <w:rPr>
          <w:rFonts w:asciiTheme="minorHAnsi" w:hAnsiTheme="minorHAnsi" w:cstheme="minorHAnsi"/>
          <w:b/>
          <w:sz w:val="24"/>
          <w:szCs w:val="24"/>
          <w:u w:val="single"/>
        </w:rPr>
        <w:t>Question Text/Fill Instructions</w:t>
      </w:r>
    </w:p>
    <w:p w:rsidR="00644937" w:rsidRPr="0036627D" w:rsidP="00AB3FC2" w14:paraId="27395DF1" w14:textId="77777777">
      <w:pPr>
        <w:rPr>
          <w:rFonts w:asciiTheme="minorHAnsi" w:hAnsiTheme="minorHAnsi" w:cstheme="minorHAnsi"/>
          <w:sz w:val="24"/>
          <w:szCs w:val="24"/>
        </w:rPr>
      </w:pPr>
    </w:p>
    <w:p w:rsidR="004B0B28" w:rsidRPr="0036627D" w:rsidP="00AB3FC2" w14:paraId="5ED5BF44" w14:textId="77777777">
      <w:pPr>
        <w:rPr>
          <w:rFonts w:asciiTheme="minorHAnsi" w:hAnsiTheme="minorHAnsi" w:cstheme="minorHAnsi"/>
          <w:sz w:val="24"/>
          <w:szCs w:val="24"/>
        </w:rPr>
      </w:pPr>
      <w:r w:rsidRPr="0036627D">
        <w:rPr>
          <w:rFonts w:asciiTheme="minorHAnsi" w:hAnsiTheme="minorHAnsi" w:cstheme="minorHAnsi"/>
          <w:b/>
          <w:sz w:val="24"/>
          <w:szCs w:val="24"/>
        </w:rPr>
        <w:t>U</w:t>
      </w:r>
      <w:r w:rsidRPr="0036627D">
        <w:rPr>
          <w:rFonts w:asciiTheme="minorHAnsi" w:hAnsiTheme="minorHAnsi" w:cstheme="minorHAnsi"/>
          <w:b/>
          <w:sz w:val="24"/>
          <w:szCs w:val="24"/>
        </w:rPr>
        <w:t>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4B0B28" w:rsidRPr="0036627D" w:rsidP="00AB3FC2" w14:paraId="49176FF1" w14:textId="77777777">
      <w:pPr>
        <w:rPr>
          <w:rFonts w:asciiTheme="minorHAnsi" w:hAnsiTheme="minorHAnsi" w:cstheme="minorHAnsi"/>
          <w:sz w:val="24"/>
          <w:szCs w:val="24"/>
          <w:u w:val="single"/>
        </w:rPr>
      </w:pPr>
    </w:p>
    <w:p w:rsidR="004B0B28" w:rsidRPr="0036627D" w:rsidP="00AB3FC2" w14:paraId="232E3B08"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2</w:t>
      </w:r>
    </w:p>
    <w:p w:rsidR="004B0B28" w:rsidRPr="0036627D" w:rsidP="00AB3FC2" w14:paraId="3F9B6A83" w14:textId="77777777">
      <w:pPr>
        <w:pStyle w:val="Footer"/>
        <w:tabs>
          <w:tab w:val="clear" w:pos="4320"/>
          <w:tab w:val="clear" w:pos="8640"/>
        </w:tabs>
        <w:rPr>
          <w:rFonts w:asciiTheme="minorHAnsi" w:hAnsiTheme="minorHAnsi" w:cstheme="minorHAnsi"/>
        </w:rPr>
      </w:pPr>
    </w:p>
    <w:p w:rsidR="004B0B28" w:rsidRPr="0036627D" w:rsidP="00AB3FC2" w14:paraId="4851FDCE" w14:textId="77777777">
      <w:pPr>
        <w:rPr>
          <w:rFonts w:asciiTheme="minorHAnsi" w:hAnsiTheme="minorHAnsi" w:cstheme="minorHAnsi"/>
          <w:sz w:val="24"/>
          <w:szCs w:val="24"/>
        </w:rPr>
      </w:pPr>
      <w:r w:rsidRPr="0036627D">
        <w:rPr>
          <w:rFonts w:asciiTheme="minorHAnsi" w:hAnsiTheme="minorHAnsi" w:cstheme="minorHAnsi"/>
          <w:b/>
          <w:sz w:val="24"/>
          <w:szCs w:val="24"/>
        </w:rPr>
        <w:t>Valid Value: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0 - maximum line number</w:t>
      </w:r>
    </w:p>
    <w:p w:rsidR="004B0B28" w:rsidRPr="0036627D" w:rsidP="00AB3FC2" w14:paraId="0C8295FD" w14:textId="77777777">
      <w:pPr>
        <w:rPr>
          <w:rFonts w:asciiTheme="minorHAnsi" w:hAnsiTheme="minorHAnsi" w:cstheme="minorHAnsi"/>
          <w:sz w:val="24"/>
          <w:szCs w:val="24"/>
        </w:rPr>
      </w:pPr>
    </w:p>
    <w:p w:rsidR="00712086" w:rsidRPr="0036627D" w:rsidP="006737DB" w14:paraId="08C0CFB3" w14:textId="77777777">
      <w:pPr>
        <w:keepNext/>
        <w:tabs>
          <w:tab w:val="left" w:pos="1980"/>
          <w:tab w:val="left" w:pos="4500"/>
          <w:tab w:val="left" w:pos="5040"/>
        </w:tabs>
        <w:ind w:left="5040" w:hanging="5040"/>
        <w:rPr>
          <w:rFonts w:asciiTheme="minorHAnsi" w:hAnsiTheme="minorHAnsi" w:cstheme="minorHAnsi"/>
          <w:bCs/>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r>
      <w:r w:rsidRPr="0036627D" w:rsidR="006737DB">
        <w:rPr>
          <w:rFonts w:asciiTheme="minorHAnsi" w:hAnsiTheme="minorHAnsi" w:cstheme="minorHAnsi"/>
          <w:sz w:val="24"/>
          <w:szCs w:val="24"/>
        </w:rPr>
        <w:t xml:space="preserve">    </w:t>
      </w:r>
      <w:r w:rsidRPr="0036627D">
        <w:rPr>
          <w:rFonts w:asciiTheme="minorHAnsi" w:hAnsiTheme="minorHAnsi" w:cstheme="minorHAnsi"/>
          <w:sz w:val="24"/>
          <w:szCs w:val="24"/>
        </w:rPr>
        <w:t>&lt;0 - maximum line number&gt;</w:t>
      </w:r>
      <w:r w:rsidRPr="0036627D">
        <w:rPr>
          <w:rFonts w:asciiTheme="minorHAnsi" w:hAnsiTheme="minorHAnsi" w:cstheme="minorHAnsi"/>
          <w:b/>
          <w:bCs/>
          <w:sz w:val="24"/>
          <w:szCs w:val="24"/>
        </w:rPr>
        <w:tab/>
      </w:r>
      <w:r w:rsidRPr="0036627D" w:rsidR="00D618E0">
        <w:rPr>
          <w:rFonts w:asciiTheme="minorHAnsi" w:hAnsiTheme="minorHAnsi" w:cstheme="minorHAnsi"/>
          <w:bCs/>
          <w:sz w:val="24"/>
          <w:szCs w:val="24"/>
        </w:rPr>
        <w:t>I</w:t>
      </w:r>
      <w:r w:rsidRPr="0036627D" w:rsidR="004834F3">
        <w:rPr>
          <w:rFonts w:asciiTheme="minorHAnsi" w:hAnsiTheme="minorHAnsi" w:cstheme="minorHAnsi"/>
          <w:bCs/>
          <w:sz w:val="24"/>
          <w:szCs w:val="24"/>
        </w:rPr>
        <w:t>f</w:t>
      </w:r>
      <w:r w:rsidRPr="0036627D" w:rsidR="008F28EA">
        <w:rPr>
          <w:rFonts w:asciiTheme="minorHAnsi" w:hAnsiTheme="minorHAnsi" w:cstheme="minorHAnsi"/>
          <w:bCs/>
          <w:sz w:val="24"/>
          <w:szCs w:val="24"/>
        </w:rPr>
        <w:t xml:space="preserve"> </w:t>
      </w:r>
      <w:r w:rsidRPr="0036627D">
        <w:rPr>
          <w:rFonts w:asciiTheme="minorHAnsi" w:hAnsiTheme="minorHAnsi" w:cstheme="minorHAnsi"/>
          <w:bCs/>
          <w:sz w:val="24"/>
          <w:szCs w:val="24"/>
        </w:rPr>
        <w:t>(</w:t>
      </w:r>
      <w:r w:rsidRPr="0036627D" w:rsidR="00C628D1">
        <w:rPr>
          <w:rFonts w:asciiTheme="minorHAnsi" w:hAnsiTheme="minorHAnsi" w:cstheme="minorHAnsi"/>
          <w:bCs/>
          <w:sz w:val="24"/>
          <w:szCs w:val="24"/>
        </w:rPr>
        <w:t xml:space="preserve">MODE = 1 and </w:t>
      </w:r>
      <w:r w:rsidRPr="0036627D" w:rsidR="00A54A15">
        <w:rPr>
          <w:rFonts w:asciiTheme="minorHAnsi" w:hAnsiTheme="minorHAnsi" w:cstheme="minorHAnsi"/>
          <w:sz w:val="24"/>
          <w:szCs w:val="24"/>
        </w:rPr>
        <w:t>NEWRESP = 1</w:t>
      </w:r>
      <w:r w:rsidRPr="0036627D" w:rsidR="00483F30">
        <w:rPr>
          <w:rFonts w:asciiTheme="minorHAnsi" w:hAnsiTheme="minorHAnsi" w:cstheme="minorHAnsi"/>
          <w:sz w:val="24"/>
          <w:szCs w:val="24"/>
        </w:rPr>
        <w:t xml:space="preserve"> and INTROB_RI_CT ne 3</w:t>
      </w:r>
      <w:r w:rsidRPr="0036627D">
        <w:rPr>
          <w:rFonts w:asciiTheme="minorHAnsi" w:hAnsiTheme="minorHAnsi" w:cstheme="minorHAnsi"/>
          <w:sz w:val="24"/>
          <w:szCs w:val="24"/>
        </w:rPr>
        <w:t>) OR</w:t>
      </w:r>
    </w:p>
    <w:p w:rsidR="00EB0029" w:rsidRPr="0036627D" w:rsidP="00AB3FC2" w14:paraId="67ECAFC3" w14:textId="77777777">
      <w:pPr>
        <w:keepNext/>
        <w:tabs>
          <w:tab w:val="left" w:pos="1980"/>
          <w:tab w:val="left" w:pos="4500"/>
          <w:tab w:val="left" w:pos="5040"/>
        </w:tabs>
        <w:ind w:left="5040" w:hanging="5040"/>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(LIVEHERE_CT = 1</w:t>
      </w:r>
      <w:r w:rsidRPr="0036627D" w:rsidR="00483F30">
        <w:rPr>
          <w:rFonts w:asciiTheme="minorHAnsi" w:hAnsiTheme="minorHAnsi" w:cstheme="minorHAnsi"/>
          <w:sz w:val="24"/>
          <w:szCs w:val="24"/>
        </w:rPr>
        <w:t xml:space="preserve"> and INTROB_RI_CT ne 3</w:t>
      </w:r>
      <w:r w:rsidRPr="0036627D">
        <w:rPr>
          <w:rFonts w:asciiTheme="minorHAnsi" w:hAnsiTheme="minorHAnsi" w:cstheme="minorHAnsi"/>
          <w:sz w:val="24"/>
          <w:szCs w:val="24"/>
        </w:rPr>
        <w:t xml:space="preserve">) </w:t>
      </w:r>
      <w:r w:rsidRPr="0036627D" w:rsidR="004834F3">
        <w:rPr>
          <w:rFonts w:asciiTheme="minorHAnsi" w:hAnsiTheme="minorHAnsi" w:cstheme="minorHAnsi"/>
          <w:sz w:val="24"/>
          <w:szCs w:val="24"/>
        </w:rPr>
        <w:t xml:space="preserve"> </w:t>
      </w:r>
    </w:p>
    <w:p w:rsidR="001E4BA7" w:rsidRPr="0036627D" w:rsidP="00AB3FC2" w14:paraId="7E1FAC58" w14:textId="77777777">
      <w:pPr>
        <w:keepNext/>
        <w:tabs>
          <w:tab w:val="left" w:pos="1980"/>
          <w:tab w:val="left" w:pos="4500"/>
          <w:tab w:val="left" w:pos="504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4834F3">
        <w:rPr>
          <w:rFonts w:asciiTheme="minorHAnsi" w:hAnsiTheme="minorHAnsi" w:cstheme="minorHAnsi"/>
          <w:sz w:val="24"/>
          <w:szCs w:val="24"/>
        </w:rPr>
        <w:t xml:space="preserve">then [go to </w:t>
      </w:r>
      <w:r w:rsidRPr="0036627D" w:rsidR="00045B78">
        <w:rPr>
          <w:rFonts w:asciiTheme="minorHAnsi" w:hAnsiTheme="minorHAnsi" w:cstheme="minorHAnsi"/>
          <w:sz w:val="24"/>
          <w:szCs w:val="24"/>
        </w:rPr>
        <w:t>CAPI_Middle</w:t>
      </w:r>
      <w:r w:rsidRPr="0036627D" w:rsidR="00E557F8">
        <w:rPr>
          <w:rFonts w:asciiTheme="minorHAnsi" w:hAnsiTheme="minorHAnsi" w:cstheme="minorHAnsi"/>
          <w:sz w:val="24"/>
          <w:szCs w:val="24"/>
        </w:rPr>
        <w:t>.</w:t>
      </w:r>
      <w:hyperlink w:anchor="RIRESPB_RI_CT" w:history="1">
        <w:r w:rsidRPr="0036627D">
          <w:rPr>
            <w:rStyle w:val="Hyperlink"/>
            <w:rFonts w:asciiTheme="minorHAnsi" w:hAnsiTheme="minorHAnsi" w:cstheme="minorHAnsi"/>
            <w:b/>
            <w:sz w:val="24"/>
            <w:szCs w:val="24"/>
            <w:u w:val="none"/>
          </w:rPr>
          <w:t>RIRESPB_RI_CT</w:t>
        </w:r>
      </w:hyperlink>
      <w:r w:rsidRPr="0036627D">
        <w:rPr>
          <w:rFonts w:asciiTheme="minorHAnsi" w:hAnsiTheme="minorHAnsi" w:cstheme="minorHAnsi"/>
          <w:sz w:val="24"/>
          <w:szCs w:val="24"/>
        </w:rPr>
        <w:t>]</w:t>
      </w:r>
    </w:p>
    <w:p w:rsidR="004B0B28" w:rsidRPr="0036627D" w:rsidP="00AB3FC2" w14:paraId="2023AA60" w14:textId="77777777">
      <w:pPr>
        <w:keepNext/>
        <w:tabs>
          <w:tab w:val="left" w:pos="1980"/>
          <w:tab w:val="left" w:pos="4500"/>
          <w:tab w:val="left" w:pos="504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4834F3">
        <w:rPr>
          <w:rFonts w:asciiTheme="minorHAnsi" w:hAnsiTheme="minorHAnsi" w:cstheme="minorHAnsi"/>
          <w:bCs/>
          <w:sz w:val="24"/>
          <w:szCs w:val="24"/>
        </w:rPr>
        <w:t xml:space="preserve">Else </w:t>
      </w:r>
      <w:r w:rsidRPr="0036627D">
        <w:rPr>
          <w:rFonts w:asciiTheme="minorHAnsi" w:hAnsiTheme="minorHAnsi" w:cstheme="minorHAnsi"/>
          <w:bCs/>
          <w:sz w:val="24"/>
          <w:szCs w:val="24"/>
        </w:rPr>
        <w:t xml:space="preserve">[go to </w:t>
      </w:r>
      <w:r w:rsidRPr="0036627D" w:rsidR="00045B78">
        <w:rPr>
          <w:rFonts w:asciiTheme="minorHAnsi" w:hAnsiTheme="minorHAnsi" w:cstheme="minorHAnsi"/>
          <w:sz w:val="24"/>
          <w:szCs w:val="24"/>
        </w:rPr>
        <w:t>CAPI_Middle</w:t>
      </w:r>
      <w:r w:rsidRPr="0036627D" w:rsidR="00E557F8">
        <w:rPr>
          <w:rFonts w:asciiTheme="minorHAnsi" w:hAnsiTheme="minorHAnsi" w:cstheme="minorHAnsi"/>
          <w:sz w:val="24"/>
          <w:szCs w:val="24"/>
        </w:rPr>
        <w:t>.</w:t>
      </w:r>
      <w:hyperlink w:anchor="CONTACT_C" w:history="1">
        <w:r w:rsidRPr="0036627D">
          <w:rPr>
            <w:rStyle w:val="Hyperlink"/>
            <w:rFonts w:asciiTheme="minorHAnsi" w:hAnsiTheme="minorHAnsi" w:cstheme="minorHAnsi"/>
            <w:b/>
            <w:bCs/>
            <w:sz w:val="24"/>
            <w:szCs w:val="24"/>
            <w:u w:val="none"/>
          </w:rPr>
          <w:t>CONTACT_C</w:t>
        </w:r>
      </w:hyperlink>
      <w:r w:rsidRPr="0036627D">
        <w:rPr>
          <w:rFonts w:asciiTheme="minorHAnsi" w:hAnsiTheme="minorHAnsi" w:cstheme="minorHAnsi"/>
          <w:bCs/>
          <w:sz w:val="24"/>
          <w:szCs w:val="24"/>
        </w:rPr>
        <w:t>]</w:t>
      </w:r>
      <w:r w:rsidRPr="0036627D" w:rsidR="00E251EC">
        <w:rPr>
          <w:rFonts w:asciiTheme="minorHAnsi" w:hAnsiTheme="minorHAnsi" w:cstheme="minorHAnsi"/>
          <w:bCs/>
          <w:sz w:val="24"/>
          <w:szCs w:val="24"/>
        </w:rPr>
        <w:t>.</w:t>
      </w:r>
    </w:p>
    <w:p w:rsidR="00AC23E9" w:rsidRPr="0036627D" w:rsidP="00AB3FC2" w14:paraId="134BE8D7" w14:textId="77777777">
      <w:pPr>
        <w:ind w:left="2160" w:firstLine="720"/>
        <w:rPr>
          <w:rFonts w:asciiTheme="minorHAnsi" w:hAnsiTheme="minorHAnsi" w:cstheme="minorHAnsi"/>
          <w:sz w:val="24"/>
          <w:szCs w:val="24"/>
        </w:rPr>
      </w:pPr>
    </w:p>
    <w:p w:rsidR="004B0B28" w:rsidRPr="0036627D" w:rsidP="00AB3FC2" w14:paraId="623029EA" w14:textId="77777777">
      <w:pPr>
        <w:keepNext/>
        <w:keepLines/>
        <w:rPr>
          <w:rFonts w:asciiTheme="minorHAnsi" w:hAnsiTheme="minorHAnsi" w:cstheme="minorHAnsi"/>
          <w:b/>
          <w:sz w:val="24"/>
          <w:szCs w:val="24"/>
        </w:rPr>
      </w:pPr>
      <w:r w:rsidRPr="0036627D">
        <w:rPr>
          <w:rFonts w:asciiTheme="minorHAnsi" w:hAnsiTheme="minorHAnsi" w:cstheme="minorHAnsi"/>
          <w:b/>
          <w:sz w:val="24"/>
          <w:szCs w:val="24"/>
        </w:rPr>
        <w:t xml:space="preserve">Special Instructions: </w:t>
      </w:r>
    </w:p>
    <w:p w:rsidR="004B0B28" w:rsidRPr="0036627D" w:rsidP="00244277" w14:paraId="6CC4DD7B" w14:textId="77777777">
      <w:pPr>
        <w:keepNext/>
        <w:keepLines/>
        <w:numPr>
          <w:ilvl w:val="0"/>
          <w:numId w:val="2"/>
        </w:numPr>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 xml:space="preserve">This screen displays the household roster. </w:t>
      </w:r>
    </w:p>
    <w:p w:rsidR="00707BD0" w:rsidRPr="0036627D" w:rsidP="00707BD0" w14:paraId="5771B1F7" w14:textId="77777777">
      <w:pPr>
        <w:keepNext/>
        <w:keepLines/>
        <w:autoSpaceDE/>
        <w:autoSpaceDN/>
        <w:adjustRightInd/>
        <w:ind w:left="360"/>
        <w:rPr>
          <w:rFonts w:asciiTheme="minorHAnsi" w:hAnsiTheme="minorHAnsi" w:cstheme="minorHAnsi"/>
          <w:sz w:val="24"/>
          <w:szCs w:val="24"/>
        </w:rPr>
      </w:pPr>
    </w:p>
    <w:p w:rsidR="00C95676" w:rsidRPr="0036627D" w:rsidP="00244277" w14:paraId="3FC53B5B" w14:textId="77777777">
      <w:pPr>
        <w:keepNext/>
        <w:keepLines/>
        <w:numPr>
          <w:ilvl w:val="0"/>
          <w:numId w:val="2"/>
        </w:numPr>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 xml:space="preserve">A roster line cannot exceed </w:t>
      </w:r>
      <w:r w:rsidRPr="0036627D" w:rsidR="00873EEB">
        <w:rPr>
          <w:rFonts w:asciiTheme="minorHAnsi" w:hAnsiTheme="minorHAnsi" w:cstheme="minorHAnsi"/>
          <w:sz w:val="24"/>
          <w:szCs w:val="24"/>
        </w:rPr>
        <w:t>30</w:t>
      </w:r>
      <w:r w:rsidRPr="0036627D">
        <w:rPr>
          <w:rFonts w:asciiTheme="minorHAnsi" w:hAnsiTheme="minorHAnsi" w:cstheme="minorHAnsi"/>
          <w:sz w:val="24"/>
          <w:szCs w:val="24"/>
        </w:rPr>
        <w:t>00 characters in length.</w:t>
      </w:r>
    </w:p>
    <w:p w:rsidR="00707BD0" w:rsidRPr="0036627D" w:rsidP="00707BD0" w14:paraId="0C82D7BF" w14:textId="77777777">
      <w:pPr>
        <w:keepNext/>
        <w:keepLines/>
        <w:autoSpaceDE/>
        <w:autoSpaceDN/>
        <w:adjustRightInd/>
        <w:ind w:left="360"/>
        <w:rPr>
          <w:rFonts w:asciiTheme="minorHAnsi" w:hAnsiTheme="minorHAnsi" w:cstheme="minorHAnsi"/>
          <w:sz w:val="24"/>
          <w:szCs w:val="24"/>
        </w:rPr>
      </w:pPr>
    </w:p>
    <w:p w:rsidR="00DF576F" w:rsidRPr="0036627D" w:rsidP="00244277" w14:paraId="129B6B05" w14:textId="77777777">
      <w:pPr>
        <w:keepNext/>
        <w:keepLines/>
        <w:numPr>
          <w:ilvl w:val="0"/>
          <w:numId w:val="2"/>
        </w:numPr>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Display a Hard error if a number is listed that is not in the list of line numbers and is not 0.</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 xml:space="preserve">The </w:t>
      </w:r>
      <w:r w:rsidRPr="0036627D">
        <w:rPr>
          <w:rFonts w:asciiTheme="minorHAnsi" w:hAnsiTheme="minorHAnsi" w:cstheme="minorHAnsi"/>
          <w:sz w:val="24"/>
          <w:szCs w:val="24"/>
        </w:rPr>
        <w:t xml:space="preserve">hard </w:t>
      </w:r>
      <w:r w:rsidRPr="0036627D">
        <w:rPr>
          <w:rFonts w:asciiTheme="minorHAnsi" w:hAnsiTheme="minorHAnsi" w:cstheme="minorHAnsi"/>
          <w:sz w:val="24"/>
          <w:szCs w:val="24"/>
        </w:rPr>
        <w:t>error should read “You have made a selection for a number that is not listed and is not 0.</w:t>
      </w:r>
      <w:r w:rsidRPr="0036627D">
        <w:rPr>
          <w:rFonts w:asciiTheme="minorHAnsi" w:hAnsiTheme="minorHAnsi" w:cstheme="minorHAnsi"/>
          <w:sz w:val="24"/>
          <w:szCs w:val="24"/>
        </w:rPr>
        <w:t xml:space="preserve"> Please select a new respondent.</w:t>
      </w:r>
      <w:r w:rsidRPr="0036627D">
        <w:rPr>
          <w:rFonts w:asciiTheme="minorHAnsi" w:hAnsiTheme="minorHAnsi" w:cstheme="minorHAnsi"/>
          <w:sz w:val="24"/>
          <w:szCs w:val="24"/>
        </w:rPr>
        <w:t xml:space="preserve">” </w:t>
      </w:r>
    </w:p>
    <w:p w:rsidR="00707BD0" w:rsidRPr="0036627D" w:rsidP="00707BD0" w14:paraId="6F654DDE" w14:textId="77777777">
      <w:pPr>
        <w:keepNext/>
        <w:keepLines/>
        <w:autoSpaceDE/>
        <w:autoSpaceDN/>
        <w:adjustRightInd/>
        <w:ind w:left="360"/>
        <w:rPr>
          <w:rFonts w:asciiTheme="minorHAnsi" w:hAnsiTheme="minorHAnsi" w:cstheme="minorHAnsi"/>
          <w:sz w:val="24"/>
          <w:szCs w:val="24"/>
        </w:rPr>
      </w:pPr>
    </w:p>
    <w:p w:rsidR="00DF576F" w:rsidRPr="0036627D" w:rsidP="00244277" w14:paraId="1C69408D" w14:textId="77777777">
      <w:pPr>
        <w:keepNext/>
        <w:keepLines/>
        <w:numPr>
          <w:ilvl w:val="0"/>
          <w:numId w:val="2"/>
        </w:numPr>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Display a Hard error if the number of the person selected has HHMEM = 2. The hard error should read “You have made a selection for an ineligible respondent. Please select a new respondent.”</w:t>
      </w:r>
    </w:p>
    <w:p w:rsidR="00707BD0" w:rsidRPr="0036627D" w:rsidP="00707BD0" w14:paraId="0CDE214A" w14:textId="77777777">
      <w:pPr>
        <w:keepNext/>
        <w:keepLines/>
        <w:autoSpaceDE/>
        <w:autoSpaceDN/>
        <w:adjustRightInd/>
        <w:ind w:left="360"/>
        <w:rPr>
          <w:rFonts w:asciiTheme="minorHAnsi" w:hAnsiTheme="minorHAnsi" w:cstheme="minorHAnsi"/>
          <w:sz w:val="24"/>
          <w:szCs w:val="24"/>
        </w:rPr>
      </w:pPr>
    </w:p>
    <w:p w:rsidR="00C95676" w:rsidRPr="0036627D" w:rsidP="00244277" w14:paraId="40AFD2F9" w14:textId="77777777">
      <w:pPr>
        <w:keepNext/>
        <w:keepLines/>
        <w:numPr>
          <w:ilvl w:val="0"/>
          <w:numId w:val="2"/>
        </w:numPr>
        <w:autoSpaceDE/>
        <w:autoSpaceDN/>
        <w:adjustRightInd/>
        <w:rPr>
          <w:rFonts w:asciiTheme="minorHAnsi" w:hAnsiTheme="minorHAnsi" w:cstheme="minorHAnsi"/>
          <w:sz w:val="24"/>
          <w:szCs w:val="24"/>
        </w:rPr>
      </w:pPr>
      <w:r w:rsidRPr="0036627D">
        <w:rPr>
          <w:rFonts w:asciiTheme="minorHAnsi" w:hAnsiTheme="minorHAnsi" w:cstheme="minorHAnsi"/>
          <w:spacing w:val="-8"/>
          <w:sz w:val="24"/>
          <w:szCs w:val="24"/>
        </w:rPr>
        <w:t xml:space="preserve">Display a </w:t>
      </w:r>
      <w:r w:rsidRPr="0036627D" w:rsidR="00DF576F">
        <w:rPr>
          <w:rFonts w:asciiTheme="minorHAnsi" w:hAnsiTheme="minorHAnsi" w:cstheme="minorHAnsi"/>
          <w:spacing w:val="-8"/>
          <w:sz w:val="24"/>
          <w:szCs w:val="24"/>
        </w:rPr>
        <w:t>H</w:t>
      </w:r>
      <w:r w:rsidRPr="0036627D">
        <w:rPr>
          <w:rFonts w:asciiTheme="minorHAnsi" w:hAnsiTheme="minorHAnsi" w:cstheme="minorHAnsi"/>
          <w:spacing w:val="-8"/>
          <w:sz w:val="24"/>
          <w:szCs w:val="24"/>
        </w:rPr>
        <w:t xml:space="preserve">ard error if the AGE of the person with LNO = RIRESP is not blank and less than </w:t>
      </w:r>
      <w:r w:rsidRPr="0036627D" w:rsidR="000576F6">
        <w:rPr>
          <w:rFonts w:asciiTheme="minorHAnsi" w:hAnsiTheme="minorHAnsi" w:cstheme="minorHAnsi"/>
          <w:spacing w:val="-8"/>
          <w:sz w:val="24"/>
          <w:szCs w:val="24"/>
        </w:rPr>
        <w:t>MIN_AGE</w:t>
      </w:r>
      <w:r w:rsidRPr="0036627D" w:rsidR="00DF576F">
        <w:rPr>
          <w:rFonts w:asciiTheme="minorHAnsi" w:hAnsiTheme="minorHAnsi" w:cstheme="minorHAnsi"/>
          <w:spacing w:val="-8"/>
          <w:sz w:val="24"/>
          <w:szCs w:val="24"/>
        </w:rPr>
        <w:t xml:space="preserve">. </w:t>
      </w:r>
      <w:r w:rsidRPr="0036627D">
        <w:rPr>
          <w:rFonts w:asciiTheme="minorHAnsi" w:hAnsiTheme="minorHAnsi" w:cstheme="minorHAnsi"/>
          <w:spacing w:val="-8"/>
          <w:sz w:val="24"/>
          <w:szCs w:val="24"/>
        </w:rPr>
        <w:t>The hard error should read “</w:t>
      </w:r>
      <w:r w:rsidRPr="0036627D" w:rsidR="00DF576F">
        <w:rPr>
          <w:rFonts w:asciiTheme="minorHAnsi" w:hAnsiTheme="minorHAnsi" w:cstheme="minorHAnsi"/>
          <w:spacing w:val="-8"/>
          <w:sz w:val="24"/>
          <w:szCs w:val="24"/>
        </w:rPr>
        <w:t xml:space="preserve">You have made a selection for a member under </w:t>
      </w:r>
      <w:r w:rsidRPr="0036627D" w:rsidR="000576F6">
        <w:rPr>
          <w:rFonts w:asciiTheme="minorHAnsi" w:hAnsiTheme="minorHAnsi" w:cstheme="minorHAnsi"/>
          <w:spacing w:val="-8"/>
          <w:sz w:val="24"/>
          <w:szCs w:val="24"/>
        </w:rPr>
        <w:t>MIN_AGE</w:t>
      </w:r>
      <w:r w:rsidRPr="0036627D" w:rsidR="00DF576F">
        <w:rPr>
          <w:rFonts w:asciiTheme="minorHAnsi" w:hAnsiTheme="minorHAnsi" w:cstheme="minorHAnsi"/>
          <w:spacing w:val="-8"/>
          <w:sz w:val="24"/>
          <w:szCs w:val="24"/>
        </w:rPr>
        <w:t xml:space="preserve"> years of age. Please select a new respondent.</w:t>
      </w:r>
      <w:r w:rsidRPr="0036627D">
        <w:rPr>
          <w:rFonts w:asciiTheme="minorHAnsi" w:hAnsiTheme="minorHAnsi" w:cstheme="minorHAnsi"/>
          <w:spacing w:val="-8"/>
          <w:sz w:val="24"/>
          <w:szCs w:val="24"/>
        </w:rPr>
        <w:t>”</w:t>
      </w:r>
    </w:p>
    <w:p w:rsidR="00707BD0" w:rsidRPr="0036627D" w:rsidP="00707BD0" w14:paraId="343D720D" w14:textId="77777777">
      <w:pPr>
        <w:keepNext/>
        <w:keepLines/>
        <w:autoSpaceDE/>
        <w:autoSpaceDN/>
        <w:adjustRightInd/>
        <w:ind w:left="360"/>
        <w:rPr>
          <w:rFonts w:asciiTheme="minorHAnsi" w:hAnsiTheme="minorHAnsi" w:cstheme="minorHAnsi"/>
          <w:sz w:val="24"/>
          <w:szCs w:val="24"/>
        </w:rPr>
      </w:pPr>
    </w:p>
    <w:p w:rsidR="00DF576F" w:rsidRPr="0036627D" w:rsidP="00244277" w14:paraId="344D1D29" w14:textId="77777777">
      <w:pPr>
        <w:keepNext/>
        <w:keepLines/>
        <w:numPr>
          <w:ilvl w:val="0"/>
          <w:numId w:val="2"/>
        </w:numPr>
        <w:autoSpaceDE/>
        <w:autoSpaceDN/>
        <w:adjustRightInd/>
        <w:rPr>
          <w:rFonts w:asciiTheme="minorHAnsi" w:hAnsiTheme="minorHAnsi" w:cstheme="minorHAnsi"/>
          <w:sz w:val="24"/>
          <w:szCs w:val="24"/>
        </w:rPr>
      </w:pPr>
      <w:r w:rsidRPr="0036627D">
        <w:rPr>
          <w:rFonts w:asciiTheme="minorHAnsi" w:hAnsiTheme="minorHAnsi" w:cstheme="minorHAnsi"/>
          <w:spacing w:val="-1"/>
          <w:sz w:val="24"/>
          <w:szCs w:val="24"/>
        </w:rPr>
        <w:t xml:space="preserve">Align the beginning of each first name with the Column heading “Name”.   </w:t>
      </w:r>
    </w:p>
    <w:p w:rsidR="00707BD0" w:rsidRPr="0036627D" w:rsidP="00707BD0" w14:paraId="0D648FD4" w14:textId="77777777">
      <w:pPr>
        <w:keepNext/>
        <w:keepLines/>
        <w:autoSpaceDE/>
        <w:autoSpaceDN/>
        <w:adjustRightInd/>
        <w:ind w:left="360"/>
        <w:rPr>
          <w:rFonts w:asciiTheme="minorHAnsi" w:hAnsiTheme="minorHAnsi" w:cstheme="minorHAnsi"/>
          <w:spacing w:val="-1"/>
          <w:sz w:val="24"/>
          <w:szCs w:val="24"/>
        </w:rPr>
      </w:pPr>
    </w:p>
    <w:p w:rsidR="00456BA4" w:rsidRPr="0036627D" w:rsidP="00244277" w14:paraId="65EE7B00" w14:textId="77777777">
      <w:pPr>
        <w:keepNext/>
        <w:keepLines/>
        <w:numPr>
          <w:ilvl w:val="0"/>
          <w:numId w:val="2"/>
        </w:numPr>
        <w:autoSpaceDE/>
        <w:autoSpaceDN/>
        <w:adjustRightInd/>
        <w:rPr>
          <w:rFonts w:asciiTheme="minorHAnsi" w:hAnsiTheme="minorHAnsi" w:cstheme="minorHAnsi"/>
          <w:spacing w:val="-1"/>
          <w:sz w:val="24"/>
          <w:szCs w:val="24"/>
        </w:rPr>
        <w:sectPr w:rsidSect="00F70CD5">
          <w:pgSz w:w="12240" w:h="15840"/>
          <w:pgMar w:top="1440" w:right="1440" w:bottom="1440" w:left="1440" w:header="576" w:footer="0" w:gutter="0"/>
          <w:paperSrc w:first="15" w:other="15"/>
          <w:cols w:space="720"/>
          <w:titlePg/>
          <w:docGrid w:linePitch="272"/>
        </w:sectPr>
      </w:pPr>
      <w:r w:rsidRPr="0036627D">
        <w:rPr>
          <w:rFonts w:asciiTheme="minorHAnsi" w:hAnsiTheme="minorHAnsi" w:cstheme="minorHAnsi"/>
          <w:spacing w:val="-1"/>
          <w:sz w:val="24"/>
          <w:szCs w:val="24"/>
        </w:rPr>
        <w:t>Capitalize only the first letter of each column heading</w:t>
      </w:r>
    </w:p>
    <w:p w:rsidR="00456BA4" w:rsidRPr="0036627D" w:rsidP="00456BA4" w14:paraId="08F197AE"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CAPI_Middle</w:t>
      </w:r>
    </w:p>
    <w:p w:rsidR="00456BA4" w:rsidRPr="0036627D" w:rsidP="00456BA4" w14:paraId="3754982C" w14:textId="77777777">
      <w:pPr>
        <w:pStyle w:val="ListParagraph"/>
        <w:ind w:left="360"/>
        <w:rPr>
          <w:rFonts w:asciiTheme="minorHAnsi" w:hAnsiTheme="minorHAnsi" w:cstheme="minorHAnsi"/>
          <w:sz w:val="24"/>
          <w:szCs w:val="24"/>
        </w:rPr>
      </w:pPr>
    </w:p>
    <w:p w:rsidR="00456BA4" w:rsidRPr="0036627D" w:rsidP="00456BA4" w14:paraId="435E9F09" w14:textId="77777777">
      <w:pPr>
        <w:pStyle w:val="Heading2"/>
        <w:numPr>
          <w:ilvl w:val="0"/>
          <w:numId w:val="0"/>
        </w:numPr>
        <w:rPr>
          <w:rFonts w:asciiTheme="minorHAnsi" w:hAnsiTheme="minorHAnsi" w:cstheme="minorHAnsi"/>
          <w:b w:val="0"/>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71" w:name="RIRESPB_RI_CT"/>
      <w:r w:rsidRPr="0036627D">
        <w:rPr>
          <w:rFonts w:asciiTheme="minorHAnsi" w:hAnsiTheme="minorHAnsi" w:cstheme="minorHAnsi"/>
          <w:sz w:val="24"/>
          <w:szCs w:val="24"/>
        </w:rPr>
        <w:t>RIRESPB_RI_CT</w:t>
      </w:r>
      <w:bookmarkEnd w:id="71"/>
      <w:r>
        <w:rPr>
          <w:rFonts w:asciiTheme="minorHAnsi" w:hAnsiTheme="minorHAnsi" w:cstheme="minorHAnsi"/>
          <w:sz w:val="24"/>
          <w:szCs w:val="24"/>
        </w:rPr>
        <w:fldChar w:fldCharType="begin"/>
      </w:r>
      <w:r w:rsidRPr="0036627D">
        <w:rPr>
          <w:rFonts w:asciiTheme="minorHAnsi" w:hAnsiTheme="minorHAnsi" w:cstheme="minorHAnsi"/>
          <w:sz w:val="24"/>
          <w:szCs w:val="24"/>
        </w:rPr>
        <w:instrText>xe "RIRESPB_RI_CT "</w:instrText>
      </w:r>
      <w:r>
        <w:rPr>
          <w:rFonts w:asciiTheme="minorHAnsi" w:hAnsiTheme="minorHAnsi" w:cstheme="minorHAnsi"/>
          <w:sz w:val="24"/>
          <w:szCs w:val="24"/>
        </w:rPr>
        <w:fldChar w:fldCharType="end"/>
      </w:r>
    </w:p>
    <w:p w:rsidR="00456BA4" w:rsidRPr="0036627D" w:rsidP="00456BA4" w14:paraId="2007E7F3" w14:textId="77777777">
      <w:pPr>
        <w:rPr>
          <w:rFonts w:asciiTheme="minorHAnsi" w:hAnsiTheme="minorHAnsi" w:cstheme="minorHAnsi"/>
          <w:sz w:val="24"/>
          <w:szCs w:val="24"/>
        </w:rPr>
      </w:pPr>
    </w:p>
    <w:p w:rsidR="00456BA4" w:rsidRPr="0036627D" w:rsidP="00456BA4" w14:paraId="6A5A1A49"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u w:val="single"/>
        </w:rPr>
        <w:t>:</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Permission to Record Alternative Respondent</w:t>
      </w:r>
    </w:p>
    <w:p w:rsidR="00456BA4" w:rsidRPr="0036627D" w:rsidP="00456BA4" w14:paraId="1DAF4786" w14:textId="77777777">
      <w:pPr>
        <w:ind w:left="2880" w:hanging="2880"/>
        <w:rPr>
          <w:rFonts w:asciiTheme="minorHAnsi" w:hAnsiTheme="minorHAnsi" w:cstheme="minorHAnsi"/>
          <w:sz w:val="24"/>
          <w:szCs w:val="24"/>
          <w:u w:val="single"/>
        </w:rPr>
      </w:pPr>
    </w:p>
    <w:p w:rsidR="00456BA4" w:rsidRPr="0036627D" w:rsidP="00456BA4" w14:paraId="6857B3D2" w14:textId="77777777">
      <w:pPr>
        <w:ind w:left="2880" w:hanging="2880"/>
        <w:rPr>
          <w:rFonts w:asciiTheme="minorHAnsi" w:hAnsiTheme="minorHAnsi" w:cstheme="minorHAnsi"/>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u w:val="single"/>
        </w:rPr>
        <w:t>:</w:t>
      </w:r>
      <w:r w:rsidRPr="0036627D">
        <w:rPr>
          <w:rFonts w:asciiTheme="minorHAnsi" w:hAnsiTheme="minorHAnsi" w:cstheme="minorHAnsi"/>
          <w:sz w:val="24"/>
          <w:szCs w:val="24"/>
        </w:rPr>
        <w:tab/>
      </w:r>
    </w:p>
    <w:p w:rsidR="00456BA4" w:rsidRPr="0036627D" w:rsidP="00456BA4" w14:paraId="079A7ED2" w14:textId="77777777">
      <w:pPr>
        <w:rPr>
          <w:rFonts w:asciiTheme="minorHAnsi" w:hAnsiTheme="minorHAnsi" w:cstheme="minorHAnsi"/>
          <w:sz w:val="24"/>
          <w:szCs w:val="24"/>
          <w:u w:val="single"/>
        </w:rPr>
      </w:pPr>
    </w:p>
    <w:p w:rsidR="00456BA4" w:rsidRPr="0036627D" w:rsidP="00456BA4" w14:paraId="4CFFF79C" w14:textId="77777777">
      <w:pPr>
        <w:ind w:left="2160" w:hanging="2160"/>
        <w:rPr>
          <w:rFonts w:asciiTheme="minorHAnsi" w:hAnsiTheme="minorHAnsi" w:cstheme="minorHAnsi"/>
          <w:b/>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u w:val="single"/>
        </w:rPr>
        <w:t>:</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 xml:space="preserve">[MODE = 1 and NEWRESP = 1 and CONTACT_C = 1] </w:t>
      </w:r>
      <w:r w:rsidRPr="0036627D">
        <w:rPr>
          <w:rFonts w:asciiTheme="minorHAnsi" w:hAnsiTheme="minorHAnsi" w:cstheme="minorHAnsi"/>
          <w:b/>
          <w:sz w:val="24"/>
          <w:szCs w:val="24"/>
        </w:rPr>
        <w:t>OR</w:t>
      </w:r>
    </w:p>
    <w:p w:rsidR="00456BA4" w:rsidRPr="0036627D" w:rsidP="00456BA4" w14:paraId="12CAF3CA" w14:textId="77777777">
      <w:pPr>
        <w:ind w:left="2160" w:hanging="2160"/>
        <w:rPr>
          <w:rFonts w:asciiTheme="minorHAnsi" w:hAnsiTheme="minorHAnsi" w:cstheme="minorHAnsi"/>
          <w:b/>
          <w:sz w:val="24"/>
          <w:szCs w:val="24"/>
        </w:rPr>
      </w:pPr>
      <w:r w:rsidRPr="0036627D">
        <w:rPr>
          <w:rFonts w:asciiTheme="minorHAnsi" w:hAnsiTheme="minorHAnsi" w:cstheme="minorHAnsi"/>
          <w:b/>
          <w:sz w:val="24"/>
          <w:szCs w:val="24"/>
        </w:rPr>
        <w:tab/>
      </w:r>
      <w:r w:rsidRPr="0036627D">
        <w:rPr>
          <w:rFonts w:asciiTheme="minorHAnsi" w:hAnsiTheme="minorHAnsi" w:cstheme="minorHAnsi"/>
          <w:sz w:val="24"/>
          <w:szCs w:val="24"/>
        </w:rPr>
        <w:t>[MODE = 1 and CONTACT_C = 2 and LIVEHERE_CT = 1]</w:t>
      </w:r>
      <w:r w:rsidRPr="0036627D">
        <w:rPr>
          <w:rFonts w:asciiTheme="minorHAnsi" w:hAnsiTheme="minorHAnsi" w:cstheme="minorHAnsi"/>
          <w:b/>
          <w:sz w:val="24"/>
          <w:szCs w:val="24"/>
        </w:rPr>
        <w:t xml:space="preserve"> OR</w:t>
      </w:r>
    </w:p>
    <w:p w:rsidR="00456BA4" w:rsidRPr="0036627D" w:rsidP="00456BA4" w14:paraId="0EF7573D" w14:textId="77777777">
      <w:pPr>
        <w:ind w:left="2160"/>
        <w:rPr>
          <w:rFonts w:asciiTheme="minorHAnsi" w:hAnsiTheme="minorHAnsi" w:cstheme="minorHAnsi"/>
          <w:b/>
          <w:sz w:val="24"/>
          <w:szCs w:val="24"/>
        </w:rPr>
      </w:pPr>
      <w:r w:rsidRPr="0036627D">
        <w:rPr>
          <w:rFonts w:asciiTheme="minorHAnsi" w:hAnsiTheme="minorHAnsi" w:cstheme="minorHAnsi"/>
          <w:sz w:val="24"/>
          <w:szCs w:val="24"/>
        </w:rPr>
        <w:t xml:space="preserve">[MODE = 1 and NEWRESP = 1 and CONTACT_N = 1] </w:t>
      </w:r>
      <w:r w:rsidRPr="0036627D">
        <w:rPr>
          <w:rFonts w:asciiTheme="minorHAnsi" w:hAnsiTheme="minorHAnsi" w:cstheme="minorHAnsi"/>
          <w:b/>
          <w:sz w:val="24"/>
          <w:szCs w:val="24"/>
        </w:rPr>
        <w:t>OR</w:t>
      </w:r>
    </w:p>
    <w:p w:rsidR="00456BA4" w:rsidRPr="0036627D" w:rsidP="00456BA4" w14:paraId="41DA843F" w14:textId="77777777">
      <w:pPr>
        <w:ind w:left="2160" w:hanging="2160"/>
        <w:rPr>
          <w:rFonts w:asciiTheme="minorHAnsi" w:hAnsiTheme="minorHAnsi" w:cstheme="minorHAnsi"/>
          <w:sz w:val="24"/>
          <w:szCs w:val="24"/>
        </w:rPr>
      </w:pPr>
      <w:r w:rsidRPr="0036627D">
        <w:rPr>
          <w:rFonts w:asciiTheme="minorHAnsi" w:hAnsiTheme="minorHAnsi" w:cstheme="minorHAnsi"/>
          <w:sz w:val="24"/>
          <w:szCs w:val="24"/>
        </w:rPr>
        <w:tab/>
        <w:t xml:space="preserve">[MODE = 1 and CONTACT_C = 1 and INTROB_RI_CT = empty] </w:t>
      </w:r>
      <w:r w:rsidRPr="0036627D">
        <w:rPr>
          <w:rFonts w:asciiTheme="minorHAnsi" w:hAnsiTheme="minorHAnsi" w:cstheme="minorHAnsi"/>
          <w:b/>
          <w:sz w:val="24"/>
          <w:szCs w:val="24"/>
        </w:rPr>
        <w:t>OR</w:t>
      </w:r>
    </w:p>
    <w:p w:rsidR="00456BA4" w:rsidRPr="0036627D" w:rsidP="00456BA4" w14:paraId="77102A7E" w14:textId="77777777">
      <w:pPr>
        <w:ind w:left="2160" w:hanging="2160"/>
        <w:rPr>
          <w:rFonts w:asciiTheme="minorHAnsi" w:hAnsiTheme="minorHAnsi" w:cstheme="minorHAnsi"/>
          <w:sz w:val="24"/>
          <w:szCs w:val="24"/>
        </w:rPr>
      </w:pPr>
      <w:r w:rsidRPr="0036627D">
        <w:rPr>
          <w:rFonts w:asciiTheme="minorHAnsi" w:hAnsiTheme="minorHAnsi" w:cstheme="minorHAnsi"/>
          <w:sz w:val="24"/>
          <w:szCs w:val="24"/>
        </w:rPr>
        <w:tab/>
        <w:t>[MODE=1 and CONTACT_N=1 and CONTACT_C = 1 and SPEAKTO=blank and SOMEONE_ELSE=blank]</w:t>
      </w:r>
      <w:r w:rsidRPr="0036627D">
        <w:rPr>
          <w:rFonts w:asciiTheme="minorHAnsi" w:hAnsiTheme="minorHAnsi" w:cstheme="minorHAnsi"/>
          <w:sz w:val="24"/>
          <w:szCs w:val="24"/>
        </w:rPr>
        <w:br/>
      </w:r>
    </w:p>
    <w:p w:rsidR="00456BA4" w:rsidRPr="0036627D" w:rsidP="00456BA4" w14:paraId="423B1A29" w14:textId="77777777">
      <w:pPr>
        <w:rPr>
          <w:rFonts w:asciiTheme="minorHAnsi" w:hAnsiTheme="minorHAnsi" w:cstheme="minorHAnsi"/>
          <w:sz w:val="24"/>
          <w:szCs w:val="24"/>
          <w:u w:val="single"/>
        </w:rPr>
      </w:pPr>
    </w:p>
    <w:p w:rsidR="00456BA4" w:rsidRPr="0036627D" w:rsidP="00456BA4" w14:paraId="7067706E"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Info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48"/>
      </w:tblGrid>
      <w:tr w14:paraId="704933C6" w14:textId="77777777" w:rsidTr="00456BA4">
        <w:tblPrEx>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456BA4" w:rsidRPr="0036627D" w:rsidP="00456BA4" w14:paraId="4B512E7C" w14:textId="77777777">
            <w:pPr>
              <w:rPr>
                <w:rFonts w:asciiTheme="minorHAnsi" w:hAnsiTheme="minorHAnsi" w:cstheme="minorHAnsi"/>
                <w:sz w:val="24"/>
                <w:szCs w:val="24"/>
              </w:rPr>
            </w:pPr>
          </w:p>
          <w:p w:rsidR="00456BA4" w:rsidRPr="0036627D" w:rsidP="00456BA4" w14:paraId="04713513" w14:textId="77777777">
            <w:pPr>
              <w:numPr>
                <w:ilvl w:val="12"/>
                <w:numId w:val="0"/>
              </w:numPr>
              <w:tabs>
                <w:tab w:val="left" w:pos="360"/>
              </w:tabs>
              <w:rPr>
                <w:rFonts w:asciiTheme="minorHAnsi" w:hAnsiTheme="minorHAnsi" w:cstheme="minorHAnsi"/>
                <w:b/>
                <w:bCs/>
                <w:sz w:val="24"/>
                <w:szCs w:val="24"/>
              </w:rPr>
            </w:pPr>
            <w:r w:rsidRPr="0036627D">
              <w:rPr>
                <w:rFonts w:asciiTheme="minorHAnsi" w:hAnsiTheme="minorHAnsi" w:cstheme="minorHAnsi"/>
                <w:b/>
                <w:bCs/>
                <w:sz w:val="24"/>
                <w:szCs w:val="24"/>
              </w:rPr>
              <w:t xml:space="preserve">This call may be recorded for quality assurance.  Do I have permission to record this call?  </w:t>
            </w:r>
          </w:p>
          <w:p w:rsidR="00456BA4" w:rsidRPr="0036627D" w:rsidP="00456BA4" w14:paraId="060DCE35" w14:textId="77777777">
            <w:pPr>
              <w:numPr>
                <w:ilvl w:val="12"/>
                <w:numId w:val="0"/>
              </w:numPr>
              <w:tabs>
                <w:tab w:val="left" w:pos="360"/>
              </w:tabs>
              <w:rPr>
                <w:rFonts w:asciiTheme="minorHAnsi" w:hAnsiTheme="minorHAnsi" w:cstheme="minorHAnsi"/>
                <w:sz w:val="24"/>
                <w:szCs w:val="24"/>
              </w:rPr>
            </w:pPr>
          </w:p>
          <w:p w:rsidR="00456BA4" w:rsidRPr="0036627D" w:rsidP="00456BA4" w14:paraId="5AAC727C" w14:textId="77777777">
            <w:pPr>
              <w:rPr>
                <w:rFonts w:asciiTheme="minorHAnsi" w:hAnsiTheme="minorHAnsi" w:cstheme="minorHAnsi"/>
                <w:color w:val="0000FF"/>
                <w:sz w:val="24"/>
                <w:szCs w:val="24"/>
              </w:rPr>
            </w:pP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 xml:space="preserve">     If the respondent does not wish to be recorded:</w:t>
            </w:r>
          </w:p>
          <w:p w:rsidR="00456BA4" w:rsidRPr="0036627D" w:rsidP="006621FF" w14:paraId="24B0F7D5" w14:textId="77777777">
            <w:pPr>
              <w:pStyle w:val="ListParagraph"/>
              <w:numPr>
                <w:ilvl w:val="0"/>
                <w:numId w:val="84"/>
              </w:numPr>
              <w:contextualSpacing/>
              <w:rPr>
                <w:rFonts w:asciiTheme="minorHAnsi" w:hAnsiTheme="minorHAnsi" w:cstheme="minorHAnsi"/>
                <w:color w:val="0000FF"/>
                <w:sz w:val="24"/>
                <w:szCs w:val="24"/>
              </w:rPr>
            </w:pPr>
            <w:r w:rsidRPr="0036627D">
              <w:rPr>
                <w:rFonts w:asciiTheme="minorHAnsi" w:hAnsiTheme="minorHAnsi" w:cstheme="minorHAnsi"/>
                <w:color w:val="0000FF"/>
                <w:sz w:val="24"/>
                <w:szCs w:val="24"/>
              </w:rPr>
              <w:t>Click on the NICE stop recording button.</w:t>
            </w:r>
          </w:p>
          <w:p w:rsidR="00456BA4" w:rsidRPr="0036627D" w:rsidP="006621FF" w14:paraId="342078BA" w14:textId="77777777">
            <w:pPr>
              <w:pStyle w:val="ListParagraph"/>
              <w:numPr>
                <w:ilvl w:val="0"/>
                <w:numId w:val="84"/>
              </w:numPr>
              <w:contextualSpacing/>
              <w:rPr>
                <w:rFonts w:asciiTheme="minorHAnsi" w:hAnsiTheme="minorHAnsi" w:cstheme="minorHAnsi"/>
                <w:color w:val="0000FF"/>
                <w:sz w:val="24"/>
                <w:szCs w:val="24"/>
              </w:rPr>
            </w:pPr>
            <w:r w:rsidRPr="0036627D">
              <w:rPr>
                <w:rFonts w:asciiTheme="minorHAnsi" w:hAnsiTheme="minorHAnsi" w:cstheme="minorHAnsi"/>
                <w:color w:val="0000FF"/>
                <w:sz w:val="24"/>
                <w:szCs w:val="24"/>
              </w:rPr>
              <w:t xml:space="preserve">Read: </w:t>
            </w:r>
            <w:r w:rsidRPr="0036627D">
              <w:rPr>
                <w:rFonts w:asciiTheme="minorHAnsi" w:hAnsiTheme="minorHAnsi" w:cstheme="minorHAnsi"/>
                <w:color w:val="808080" w:themeColor="background1" w:themeShade="80"/>
                <w:sz w:val="24"/>
                <w:szCs w:val="24"/>
              </w:rPr>
              <w:t xml:space="preserve">I appreciate your concern.  I am turning off the recording.  </w:t>
            </w:r>
          </w:p>
          <w:p w:rsidR="00456BA4" w:rsidRPr="0036627D" w:rsidP="00456BA4" w14:paraId="5CC442F2"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rPr>
              <w:t xml:space="preserve">  </w:t>
            </w:r>
          </w:p>
        </w:tc>
      </w:tr>
      <w:tr w14:paraId="5429FE45" w14:textId="77777777" w:rsidTr="00456BA4">
        <w:tblPrEx>
          <w:tblW w:w="0" w:type="auto"/>
          <w:tblInd w:w="2" w:type="dxa"/>
          <w:tblLook w:val="0000"/>
        </w:tblPrEx>
        <w:tc>
          <w:tcPr>
            <w:tcW w:w="9360" w:type="dxa"/>
            <w:tcMar>
              <w:top w:w="14" w:type="dxa"/>
              <w:left w:w="115" w:type="dxa"/>
              <w:bottom w:w="14" w:type="dxa"/>
              <w:right w:w="115" w:type="dxa"/>
            </w:tcMar>
          </w:tcPr>
          <w:p w:rsidR="00456BA4" w:rsidRPr="0036627D" w:rsidP="00456BA4" w14:paraId="4354286B" w14:textId="77777777">
            <w:pPr>
              <w:pStyle w:val="Footer"/>
              <w:tabs>
                <w:tab w:val="num"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1. Continue</w:t>
            </w:r>
          </w:p>
          <w:p w:rsidR="00456BA4" w:rsidRPr="0036627D" w:rsidP="00456BA4" w14:paraId="0E9F6385" w14:textId="77777777">
            <w:pPr>
              <w:pStyle w:val="Footer"/>
              <w:tabs>
                <w:tab w:val="num"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 Inconvenient time; schedule an appointment to callback.</w:t>
            </w:r>
          </w:p>
          <w:p w:rsidR="00456BA4" w:rsidRPr="0036627D" w:rsidP="00456BA4" w14:paraId="13B9A635" w14:textId="77777777">
            <w:pPr>
              <w:pStyle w:val="Footer"/>
              <w:tabs>
                <w:tab w:val="num"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3. No; recording is turned off. Continue interview</w:t>
            </w:r>
          </w:p>
        </w:tc>
      </w:tr>
    </w:tbl>
    <w:p w:rsidR="00456BA4" w:rsidRPr="0036627D" w:rsidP="00456BA4" w14:paraId="6A0C6DB0" w14:textId="77777777">
      <w:pPr>
        <w:rPr>
          <w:rFonts w:asciiTheme="minorHAnsi" w:hAnsiTheme="minorHAnsi" w:cstheme="minorHAnsi"/>
          <w:sz w:val="24"/>
          <w:szCs w:val="24"/>
          <w:u w:val="single"/>
        </w:rPr>
      </w:pPr>
    </w:p>
    <w:p w:rsidR="00456BA4" w:rsidRPr="0036627D" w:rsidP="00456BA4" w14:paraId="79D8E3DB"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348"/>
      </w:tblGrid>
      <w:tr w14:paraId="70DE4557" w14:textId="77777777" w:rsidTr="00456BA4">
        <w:tblPrEx>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350"/>
        </w:trPr>
        <w:tc>
          <w:tcPr>
            <w:tcW w:w="9360" w:type="dxa"/>
            <w:vAlign w:val="center"/>
          </w:tcPr>
          <w:p w:rsidR="00456BA4" w:rsidRPr="0036627D" w:rsidP="00456BA4" w14:paraId="10AA507B" w14:textId="77777777">
            <w:pPr>
              <w:rPr>
                <w:rFonts w:asciiTheme="minorHAnsi" w:hAnsiTheme="minorHAnsi" w:cstheme="minorHAnsi"/>
                <w:sz w:val="24"/>
                <w:szCs w:val="24"/>
              </w:rPr>
            </w:pPr>
            <w:r w:rsidRPr="0036627D">
              <w:rPr>
                <w:rFonts w:asciiTheme="minorHAnsi" w:hAnsiTheme="minorHAnsi" w:cstheme="minorHAnsi"/>
                <w:color w:val="0000FF"/>
                <w:sz w:val="24"/>
                <w:szCs w:val="24"/>
              </w:rPr>
              <w:t>Permission to Record [fill]</w:t>
            </w:r>
          </w:p>
        </w:tc>
      </w:tr>
    </w:tbl>
    <w:p w:rsidR="00456BA4" w:rsidRPr="0036627D" w:rsidP="00456BA4" w14:paraId="1A16FF76" w14:textId="77777777">
      <w:pPr>
        <w:rPr>
          <w:rFonts w:asciiTheme="minorHAnsi" w:hAnsiTheme="minorHAnsi" w:cstheme="minorHAnsi"/>
          <w:sz w:val="24"/>
          <w:szCs w:val="24"/>
        </w:rPr>
      </w:pPr>
    </w:p>
    <w:p w:rsidR="00456BA4" w:rsidRPr="0036627D" w:rsidP="00456BA4" w14:paraId="7F531839"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Question Text:</w:t>
      </w:r>
    </w:p>
    <w:p w:rsidR="00456BA4" w:rsidRPr="0036627D" w:rsidP="00456BA4" w14:paraId="31D5320D"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 xml:space="preserve">User Instructions: </w:t>
      </w:r>
      <w:r w:rsidRPr="0036627D">
        <w:rPr>
          <w:rFonts w:asciiTheme="minorHAnsi" w:hAnsiTheme="minorHAnsi" w:cstheme="minorHAnsi"/>
        </w:rPr>
        <w:tab/>
        <w:t>See info and form panes</w:t>
      </w:r>
    </w:p>
    <w:p w:rsidR="00456BA4" w:rsidRPr="0036627D" w:rsidP="00456BA4" w14:paraId="5AEDF390" w14:textId="77777777">
      <w:pPr>
        <w:pStyle w:val="Footer"/>
        <w:tabs>
          <w:tab w:val="clear" w:pos="4320"/>
          <w:tab w:val="clear" w:pos="8640"/>
        </w:tabs>
        <w:rPr>
          <w:rFonts w:asciiTheme="minorHAnsi" w:hAnsiTheme="minorHAnsi" w:cstheme="minorHAnsi"/>
          <w:u w:val="single"/>
        </w:rPr>
      </w:pPr>
    </w:p>
    <w:p w:rsidR="00456BA4" w:rsidRPr="0036627D" w:rsidP="00456BA4" w14:paraId="75A5C928" w14:textId="77777777">
      <w:pPr>
        <w:rPr>
          <w:rFonts w:asciiTheme="minorHAnsi" w:hAnsiTheme="minorHAnsi" w:cstheme="minorHAnsi"/>
          <w:sz w:val="24"/>
          <w:szCs w:val="24"/>
        </w:rPr>
      </w:pPr>
      <w:r w:rsidRPr="0036627D">
        <w:rPr>
          <w:rFonts w:asciiTheme="minorHAnsi" w:hAnsiTheme="minorHAnsi" w:cstheme="minorHAnsi"/>
          <w:sz w:val="24"/>
          <w:szCs w:val="24"/>
          <w:u w:val="single"/>
        </w:rPr>
        <w:t>Fill Instructions:</w:t>
      </w:r>
    </w:p>
    <w:p w:rsidR="00456BA4" w:rsidRPr="0036627D" w:rsidP="00456BA4" w14:paraId="7422E84F" w14:textId="77777777">
      <w:pPr>
        <w:rPr>
          <w:rFonts w:asciiTheme="minorHAnsi" w:hAnsiTheme="minorHAnsi" w:cstheme="minorHAnsi"/>
          <w:sz w:val="24"/>
          <w:szCs w:val="24"/>
          <w:u w:val="single"/>
        </w:rPr>
      </w:pPr>
    </w:p>
    <w:p w:rsidR="00456BA4" w:rsidRPr="0036627D" w:rsidP="00456BA4" w14:paraId="7A370460" w14:textId="77777777">
      <w:pPr>
        <w:rPr>
          <w:rFonts w:asciiTheme="minorHAnsi" w:hAnsiTheme="minorHAnsi" w:cstheme="minorHAnsi"/>
          <w:sz w:val="24"/>
          <w:szCs w:val="24"/>
        </w:rPr>
      </w:pPr>
      <w:r w:rsidRPr="0036627D">
        <w:rPr>
          <w:rFonts w:asciiTheme="minorHAnsi" w:hAnsiTheme="minorHAnsi" w:cstheme="minorHAnsi"/>
          <w:sz w:val="24"/>
          <w:szCs w:val="24"/>
          <w:u w:val="single"/>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456BA4" w:rsidRPr="0036627D" w:rsidP="00456BA4" w14:paraId="2BAFC373" w14:textId="77777777">
      <w:pPr>
        <w:rPr>
          <w:rFonts w:asciiTheme="minorHAnsi" w:hAnsiTheme="minorHAnsi" w:cstheme="minorHAnsi"/>
          <w:sz w:val="24"/>
          <w:szCs w:val="24"/>
        </w:rPr>
      </w:pPr>
    </w:p>
    <w:p w:rsidR="00456BA4" w:rsidRPr="0036627D" w:rsidP="00456BA4" w14:paraId="10E9CDE6" w14:textId="77777777">
      <w:pPr>
        <w:rPr>
          <w:rFonts w:asciiTheme="minorHAnsi" w:hAnsiTheme="minorHAnsi" w:cstheme="minorHAnsi"/>
          <w:sz w:val="24"/>
          <w:szCs w:val="24"/>
        </w:rPr>
      </w:pPr>
      <w:r w:rsidRPr="0036627D">
        <w:rPr>
          <w:rFonts w:asciiTheme="minorHAnsi" w:hAnsiTheme="minorHAnsi" w:cstheme="minorHAnsi"/>
          <w:sz w:val="24"/>
          <w:szCs w:val="24"/>
          <w:u w:val="single"/>
        </w:rPr>
        <w:t>Valid Value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1, 2, 3</w:t>
      </w:r>
    </w:p>
    <w:p w:rsidR="00456BA4" w:rsidRPr="0036627D" w:rsidP="00456BA4" w14:paraId="748CB017" w14:textId="77777777">
      <w:pPr>
        <w:rPr>
          <w:rFonts w:asciiTheme="minorHAnsi" w:hAnsiTheme="minorHAnsi" w:cstheme="minorHAnsi"/>
          <w:sz w:val="24"/>
          <w:szCs w:val="24"/>
        </w:rPr>
      </w:pPr>
    </w:p>
    <w:p w:rsidR="008B3312" w:rsidRPr="0036627D" w14:paraId="544C63C1" w14:textId="77777777">
      <w:pPr>
        <w:autoSpaceDE/>
        <w:autoSpaceDN/>
        <w:adjustRightInd/>
        <w:rPr>
          <w:rFonts w:asciiTheme="minorHAnsi" w:hAnsiTheme="minorHAnsi" w:cstheme="minorHAnsi"/>
          <w:sz w:val="24"/>
          <w:szCs w:val="24"/>
          <w:u w:val="single"/>
        </w:rPr>
      </w:pPr>
      <w:r w:rsidRPr="0036627D">
        <w:rPr>
          <w:rFonts w:asciiTheme="minorHAnsi" w:hAnsiTheme="minorHAnsi" w:cstheme="minorHAnsi"/>
          <w:sz w:val="24"/>
          <w:szCs w:val="24"/>
          <w:u w:val="single"/>
        </w:rPr>
        <w:br w:type="page"/>
      </w:r>
    </w:p>
    <w:p w:rsidR="00AC4447" w:rsidRPr="0036627D" w:rsidP="00456BA4" w14:paraId="119BD7A1" w14:textId="77777777">
      <w:pPr>
        <w:tabs>
          <w:tab w:val="left" w:pos="2160"/>
        </w:tabs>
        <w:ind w:left="2880" w:hanging="2880"/>
        <w:rPr>
          <w:rFonts w:asciiTheme="minorHAnsi" w:hAnsiTheme="minorHAnsi" w:cstheme="minorHAnsi"/>
          <w:b/>
          <w:sz w:val="24"/>
          <w:szCs w:val="24"/>
        </w:rPr>
      </w:pPr>
      <w:r w:rsidRPr="0036627D">
        <w:rPr>
          <w:rFonts w:asciiTheme="minorHAnsi" w:hAnsiTheme="minorHAnsi" w:cstheme="minorHAnsi"/>
          <w:sz w:val="24"/>
          <w:szCs w:val="24"/>
          <w:u w:val="single"/>
        </w:rPr>
        <w:t>Skip Instructions:</w:t>
      </w:r>
      <w:r w:rsidRPr="0036627D">
        <w:rPr>
          <w:rFonts w:asciiTheme="minorHAnsi" w:hAnsiTheme="minorHAnsi" w:cstheme="minorHAnsi"/>
          <w:sz w:val="24"/>
          <w:szCs w:val="24"/>
        </w:rPr>
        <w:tab/>
        <w:t>&lt;1,3&gt;</w:t>
      </w:r>
      <w:r w:rsidRPr="0036627D">
        <w:rPr>
          <w:rFonts w:asciiTheme="minorHAnsi" w:hAnsiTheme="minorHAnsi" w:cstheme="minorHAnsi"/>
          <w:sz w:val="24"/>
          <w:szCs w:val="24"/>
        </w:rPr>
        <w:tab/>
        <w:t xml:space="preserve">If (CONTACT_N=1 or CONTACT_C=1) </w:t>
      </w:r>
      <w:r w:rsidRPr="0036627D">
        <w:rPr>
          <w:rFonts w:asciiTheme="minorHAnsi" w:hAnsiTheme="minorHAnsi" w:cstheme="minorHAnsi"/>
          <w:b/>
          <w:bCs/>
          <w:sz w:val="24"/>
          <w:szCs w:val="24"/>
        </w:rPr>
        <w:t xml:space="preserve">then [go to </w:t>
      </w:r>
      <w:r w:rsidRPr="0036627D">
        <w:rPr>
          <w:rFonts w:asciiTheme="minorHAnsi" w:hAnsiTheme="minorHAnsi" w:cstheme="minorHAnsi"/>
          <w:b/>
          <w:bCs/>
          <w:sz w:val="24"/>
          <w:szCs w:val="24"/>
        </w:rPr>
        <w:t>CAPI_Middle.</w:t>
      </w:r>
      <w:hyperlink w:anchor="PROX_PRESENT" w:history="1">
        <w:r w:rsidRPr="0036627D">
          <w:rPr>
            <w:rStyle w:val="Hyperlink"/>
            <w:rFonts w:asciiTheme="minorHAnsi" w:hAnsiTheme="minorHAnsi" w:cstheme="minorHAnsi"/>
            <w:b/>
            <w:bCs/>
            <w:sz w:val="24"/>
            <w:szCs w:val="24"/>
          </w:rPr>
          <w:t>PROX_PRESENT</w:t>
        </w:r>
      </w:hyperlink>
      <w:r w:rsidRPr="0036627D">
        <w:rPr>
          <w:rFonts w:asciiTheme="minorHAnsi" w:hAnsiTheme="minorHAnsi" w:cstheme="minorHAnsi"/>
          <w:b/>
          <w:bCs/>
          <w:sz w:val="24"/>
          <w:szCs w:val="24"/>
        </w:rPr>
        <w:t>]</w:t>
      </w:r>
      <w:r w:rsidRPr="0036627D">
        <w:rPr>
          <w:rFonts w:asciiTheme="minorHAnsi" w:hAnsiTheme="minorHAnsi" w:cstheme="minorHAnsi"/>
          <w:b/>
          <w:sz w:val="24"/>
          <w:szCs w:val="24"/>
        </w:rPr>
        <w:t>.</w:t>
      </w:r>
    </w:p>
    <w:p w:rsidR="006A4D08" w:rsidRPr="0036627D" w:rsidP="00456BA4" w14:paraId="22AC0046" w14:textId="77777777">
      <w:pPr>
        <w:ind w:left="2880" w:hanging="720"/>
        <w:rPr>
          <w:rFonts w:asciiTheme="minorHAnsi" w:hAnsiTheme="minorHAnsi" w:cstheme="minorHAnsi"/>
          <w:sz w:val="24"/>
          <w:szCs w:val="24"/>
        </w:rPr>
      </w:pPr>
    </w:p>
    <w:p w:rsidR="00456BA4" w:rsidRPr="0036627D" w:rsidP="00456BA4" w14:paraId="3B934D87" w14:textId="77777777">
      <w:pPr>
        <w:ind w:left="2880" w:hanging="720"/>
        <w:rPr>
          <w:rFonts w:asciiTheme="minorHAnsi" w:hAnsiTheme="minorHAnsi" w:cstheme="minorHAnsi"/>
          <w:b/>
          <w:bCs/>
          <w:sz w:val="24"/>
          <w:szCs w:val="24"/>
        </w:rPr>
      </w:pPr>
      <w:r w:rsidRPr="0036627D">
        <w:rPr>
          <w:rFonts w:asciiTheme="minorHAnsi" w:hAnsiTheme="minorHAnsi" w:cstheme="minorHAnsi"/>
          <w:sz w:val="24"/>
          <w:szCs w:val="24"/>
        </w:rPr>
        <w:t>&lt;2&gt;</w:t>
      </w:r>
      <w:r w:rsidRPr="0036627D">
        <w:rPr>
          <w:rFonts w:asciiTheme="minorHAnsi" w:hAnsiTheme="minorHAnsi" w:cstheme="minorHAnsi"/>
          <w:sz w:val="24"/>
          <w:szCs w:val="24"/>
        </w:rPr>
        <w:tab/>
      </w:r>
      <w:r w:rsidRPr="0036627D">
        <w:rPr>
          <w:rFonts w:asciiTheme="minorHAnsi" w:hAnsiTheme="minorHAnsi" w:cstheme="minorHAnsi"/>
          <w:b/>
          <w:bCs/>
          <w:sz w:val="24"/>
          <w:szCs w:val="24"/>
        </w:rPr>
        <w:t xml:space="preserve">[go to </w:t>
      </w:r>
      <w:hyperlink w:anchor="BCT060__Show_Ctrl" w:history="1">
        <w:r w:rsidRPr="0036627D">
          <w:rPr>
            <w:rStyle w:val="Hyperlink"/>
            <w:rFonts w:asciiTheme="minorHAnsi" w:hAnsiTheme="minorHAnsi" w:cstheme="minorHAnsi"/>
            <w:b/>
            <w:bCs/>
            <w:sz w:val="24"/>
            <w:szCs w:val="24"/>
          </w:rPr>
          <w:t>Show_Ctrl</w:t>
        </w:r>
      </w:hyperlink>
      <w:r w:rsidRPr="0036627D">
        <w:rPr>
          <w:rFonts w:asciiTheme="minorHAnsi" w:hAnsiTheme="minorHAnsi" w:cstheme="minorHAnsi"/>
          <w:b/>
          <w:bCs/>
          <w:sz w:val="24"/>
          <w:szCs w:val="24"/>
        </w:rPr>
        <w:t>].</w:t>
      </w:r>
    </w:p>
    <w:p w:rsidR="00B265C8" w:rsidRPr="0036627D" w:rsidP="00244277" w14:paraId="1D12148E" w14:textId="77777777">
      <w:pPr>
        <w:keepNext/>
        <w:keepLines/>
        <w:numPr>
          <w:ilvl w:val="0"/>
          <w:numId w:val="2"/>
        </w:numPr>
        <w:autoSpaceDE/>
        <w:autoSpaceDN/>
        <w:adjustRightInd/>
        <w:rPr>
          <w:rFonts w:asciiTheme="minorHAnsi" w:hAnsiTheme="minorHAnsi" w:cstheme="minorHAnsi"/>
          <w:spacing w:val="-1"/>
          <w:sz w:val="24"/>
          <w:szCs w:val="24"/>
        </w:rPr>
        <w:sectPr w:rsidSect="00F70CD5">
          <w:pgSz w:w="12240" w:h="15840"/>
          <w:pgMar w:top="1440" w:right="1440" w:bottom="1440" w:left="1440" w:header="576" w:footer="0" w:gutter="0"/>
          <w:paperSrc w:first="15" w:other="15"/>
          <w:cols w:space="720"/>
          <w:titlePg/>
          <w:docGrid w:linePitch="272"/>
        </w:sectPr>
      </w:pPr>
    </w:p>
    <w:p w:rsidR="00B13095" w:rsidRPr="0036627D" w:rsidP="00240A72" w14:paraId="59AB3D43"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sidR="00240A72">
        <w:rPr>
          <w:rFonts w:asciiTheme="minorHAnsi" w:hAnsiTheme="minorHAnsi" w:cstheme="minorHAnsi"/>
          <w:sz w:val="24"/>
          <w:szCs w:val="24"/>
        </w:rPr>
        <w:tab/>
      </w:r>
      <w:r w:rsidRPr="0036627D" w:rsidR="00240A72">
        <w:rPr>
          <w:rFonts w:asciiTheme="minorHAnsi" w:hAnsiTheme="minorHAnsi" w:cstheme="minorHAnsi"/>
          <w:sz w:val="24"/>
          <w:szCs w:val="24"/>
        </w:rPr>
        <w:tab/>
      </w:r>
      <w:r w:rsidRPr="0036627D" w:rsidR="00240A72">
        <w:rPr>
          <w:rFonts w:asciiTheme="minorHAnsi" w:hAnsiTheme="minorHAnsi" w:cstheme="minorHAnsi"/>
          <w:sz w:val="24"/>
          <w:szCs w:val="24"/>
        </w:rPr>
        <w:tab/>
      </w:r>
      <w:r w:rsidRPr="0036627D" w:rsidR="00240A72">
        <w:rPr>
          <w:rFonts w:asciiTheme="minorHAnsi" w:hAnsiTheme="minorHAnsi" w:cstheme="minorHAnsi"/>
          <w:sz w:val="24"/>
          <w:szCs w:val="24"/>
        </w:rPr>
        <w:t>CAPI_Middle</w:t>
      </w:r>
    </w:p>
    <w:p w:rsidR="00240A72" w:rsidRPr="0036627D" w:rsidP="00240A72" w14:paraId="195A1D97" w14:textId="77777777">
      <w:pPr>
        <w:rPr>
          <w:rFonts w:asciiTheme="minorHAnsi" w:hAnsiTheme="minorHAnsi" w:cstheme="minorHAnsi"/>
          <w:sz w:val="24"/>
          <w:szCs w:val="24"/>
        </w:rPr>
      </w:pPr>
    </w:p>
    <w:p w:rsidR="004B0B28" w:rsidRPr="0036627D" w:rsidP="00240A72" w14:paraId="312DF310"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72" w:name="CONTACT_C"/>
      <w:r w:rsidRPr="0036627D">
        <w:rPr>
          <w:rFonts w:asciiTheme="minorHAnsi" w:hAnsiTheme="minorHAnsi" w:cstheme="minorHAnsi"/>
          <w:bCs/>
          <w:sz w:val="24"/>
          <w:szCs w:val="24"/>
        </w:rPr>
        <w:t>CONTACT_C</w:t>
      </w:r>
      <w:bookmarkEnd w:id="72"/>
      <w:r w:rsidRPr="0036627D" w:rsidR="008F615D">
        <w:rPr>
          <w:rFonts w:asciiTheme="minorHAnsi" w:hAnsiTheme="minorHAnsi" w:cstheme="minorHAnsi"/>
          <w:bCs/>
          <w:sz w:val="24"/>
          <w:szCs w:val="24"/>
        </w:rPr>
        <w:t xml:space="preserve"> </w:t>
      </w:r>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"CONTACT_C" </w:instrText>
      </w:r>
      <w:r>
        <w:rPr>
          <w:rFonts w:asciiTheme="minorHAnsi" w:hAnsiTheme="minorHAnsi" w:cstheme="minorHAnsi"/>
          <w:bCs/>
          <w:sz w:val="24"/>
          <w:szCs w:val="24"/>
        </w:rPr>
        <w:fldChar w:fldCharType="end"/>
      </w:r>
    </w:p>
    <w:p w:rsidR="004B0B28" w:rsidRPr="0036627D" w:rsidP="00AB3FC2" w14:paraId="4AD2720C" w14:textId="77777777">
      <w:pPr>
        <w:rPr>
          <w:rFonts w:asciiTheme="minorHAnsi" w:hAnsiTheme="minorHAnsi" w:cstheme="minorHAnsi"/>
          <w:sz w:val="24"/>
          <w:szCs w:val="24"/>
        </w:rPr>
      </w:pPr>
    </w:p>
    <w:p w:rsidR="004B0B28" w:rsidRPr="0036627D" w:rsidP="00AB3FC2" w14:paraId="066E09E9"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Contact verification of original survey interview?</w:t>
      </w:r>
      <w:r w:rsidRPr="0036627D">
        <w:rPr>
          <w:rFonts w:asciiTheme="minorHAnsi" w:hAnsiTheme="minorHAnsi" w:cstheme="minorHAnsi"/>
          <w:sz w:val="24"/>
          <w:szCs w:val="24"/>
        </w:rPr>
        <w:tab/>
      </w:r>
    </w:p>
    <w:p w:rsidR="004B0B28" w:rsidRPr="0036627D" w:rsidP="00AB3FC2" w14:paraId="467ED110" w14:textId="77777777">
      <w:pPr>
        <w:ind w:left="2880" w:hanging="2880"/>
        <w:rPr>
          <w:rFonts w:asciiTheme="minorHAnsi" w:hAnsiTheme="minorHAnsi" w:cstheme="minorHAnsi"/>
          <w:sz w:val="24"/>
          <w:szCs w:val="24"/>
        </w:rPr>
      </w:pPr>
    </w:p>
    <w:p w:rsidR="004B0B28" w:rsidRPr="0036627D" w:rsidP="00AB3FC2" w14:paraId="0A272D1B"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u w:val="single"/>
        </w:rPr>
        <w:t>:</w:t>
      </w:r>
      <w:r w:rsidRPr="0036627D">
        <w:rPr>
          <w:rFonts w:asciiTheme="minorHAnsi" w:hAnsiTheme="minorHAnsi" w:cstheme="minorHAnsi"/>
          <w:sz w:val="24"/>
          <w:szCs w:val="24"/>
        </w:rPr>
        <w:tab/>
      </w:r>
    </w:p>
    <w:p w:rsidR="004B0B28" w:rsidRPr="0036627D" w:rsidP="00AB3FC2" w14:paraId="1BFA1391" w14:textId="77777777">
      <w:pPr>
        <w:rPr>
          <w:rFonts w:asciiTheme="minorHAnsi" w:hAnsiTheme="minorHAnsi" w:cstheme="minorHAnsi"/>
          <w:sz w:val="24"/>
          <w:szCs w:val="24"/>
        </w:rPr>
      </w:pPr>
    </w:p>
    <w:p w:rsidR="004B0B28" w:rsidRPr="0036627D" w:rsidP="00AB3FC2" w14:paraId="63CD6256"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(RIRESP = &lt;0 - maximum line number&gt;)</w:t>
      </w:r>
    </w:p>
    <w:p w:rsidR="004B0B28" w:rsidRPr="0036627D" w:rsidP="00AB3FC2" w14:paraId="59427414" w14:textId="77777777">
      <w:pPr>
        <w:rPr>
          <w:rFonts w:asciiTheme="minorHAnsi" w:hAnsiTheme="minorHAnsi" w:cstheme="minorHAnsi"/>
          <w:b/>
          <w:sz w:val="24"/>
          <w:szCs w:val="24"/>
        </w:rPr>
      </w:pPr>
    </w:p>
    <w:p w:rsidR="004B0B28" w:rsidRPr="0036627D" w:rsidP="00AB3FC2" w14:paraId="656C0040" w14:textId="77777777">
      <w:pPr>
        <w:rPr>
          <w:rFonts w:asciiTheme="minorHAnsi" w:hAnsiTheme="minorHAnsi" w:cstheme="minorHAnsi"/>
          <w:sz w:val="24"/>
          <w:szCs w:val="24"/>
          <w:u w:val="single"/>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1ACC6DB9" w14:textId="77777777" w:rsidTr="00543D5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146793" w:rsidRPr="0036627D" w:rsidP="00146793" w14:paraId="7B52810C" w14:textId="77777777">
            <w:pPr>
              <w:numPr>
                <w:ilvl w:val="12"/>
                <w:numId w:val="0"/>
              </w:numPr>
              <w:tabs>
                <w:tab w:val="left" w:pos="360"/>
              </w:tabs>
              <w:rPr>
                <w:rStyle w:val="Heading8Char"/>
                <w:rFonts w:asciiTheme="minorHAnsi" w:hAnsiTheme="minorHAnsi" w:cstheme="minorHAnsi"/>
              </w:rPr>
            </w:pPr>
            <w:r w:rsidRPr="0036627D">
              <w:rPr>
                <w:rFonts w:asciiTheme="minorHAnsi" w:hAnsiTheme="minorHAnsi" w:cstheme="minorHAnsi"/>
                <w:b/>
                <w:bCs/>
                <w:sz w:val="24"/>
                <w:szCs w:val="24"/>
              </w:rPr>
              <w:t xml:space="preserve">Did an interviewer contact you on or about </w:t>
            </w:r>
            <w:r w:rsidRPr="0036627D">
              <w:rPr>
                <w:rStyle w:val="Heading8Char"/>
                <w:rFonts w:eastAsia="Calibri" w:asciiTheme="minorHAnsi" w:hAnsiTheme="minorHAnsi" w:cstheme="minorHAnsi"/>
              </w:rPr>
              <w:t>[Fill: INTDATE]</w:t>
            </w:r>
            <w:r w:rsidRPr="0036627D">
              <w:rPr>
                <w:rFonts w:asciiTheme="minorHAnsi" w:hAnsiTheme="minorHAnsi" w:cstheme="minorHAnsi"/>
                <w:b/>
                <w:bCs/>
                <w:sz w:val="24"/>
                <w:szCs w:val="24"/>
              </w:rPr>
              <w:t xml:space="preserve"> and ask questions about [Fill: CONTACT_C_INFO 1]?</w:t>
            </w:r>
          </w:p>
          <w:p w:rsidR="004B0B28" w:rsidRPr="0036627D" w:rsidP="00AB3FC2" w14:paraId="272D957C" w14:textId="77777777">
            <w:pPr>
              <w:rPr>
                <w:rFonts w:asciiTheme="minorHAnsi" w:hAnsiTheme="minorHAnsi" w:cstheme="minorHAnsi"/>
                <w:sz w:val="24"/>
                <w:szCs w:val="24"/>
              </w:rPr>
            </w:pPr>
          </w:p>
        </w:tc>
      </w:tr>
      <w:tr w14:paraId="08BF8693" w14:textId="77777777" w:rsidTr="00543D59">
        <w:tblPrEx>
          <w:tblW w:w="0" w:type="auto"/>
          <w:tblInd w:w="108" w:type="dxa"/>
          <w:tblLook w:val="0000"/>
        </w:tblPrEx>
        <w:tc>
          <w:tcPr>
            <w:tcW w:w="9360" w:type="dxa"/>
            <w:tcMar>
              <w:top w:w="14" w:type="dxa"/>
              <w:left w:w="115" w:type="dxa"/>
              <w:bottom w:w="14" w:type="dxa"/>
              <w:right w:w="115" w:type="dxa"/>
            </w:tcMar>
          </w:tcPr>
          <w:p w:rsidR="004B0B28" w:rsidRPr="0036627D" w:rsidP="00AB3FC2" w14:paraId="2F9A041C" w14:textId="77777777">
            <w:pPr>
              <w:tabs>
                <w:tab w:val="num" w:pos="432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4B0B28" w:rsidRPr="0036627D" w:rsidP="00AB3FC2" w14:paraId="429C7EF6" w14:textId="77777777">
            <w:pPr>
              <w:tabs>
                <w:tab w:val="num" w:pos="432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No</w:t>
            </w:r>
          </w:p>
        </w:tc>
      </w:tr>
    </w:tbl>
    <w:p w:rsidR="00AC23E9" w:rsidRPr="0036627D" w:rsidP="00AB3FC2" w14:paraId="369A7BC3" w14:textId="77777777">
      <w:pPr>
        <w:rPr>
          <w:rFonts w:asciiTheme="minorHAnsi" w:hAnsiTheme="minorHAnsi" w:cstheme="minorHAnsi"/>
          <w:sz w:val="24"/>
          <w:szCs w:val="24"/>
          <w:u w:val="single"/>
        </w:rPr>
      </w:pPr>
    </w:p>
    <w:p w:rsidR="004B0B28" w:rsidRPr="0036627D" w:rsidP="00AB3FC2" w14:paraId="5F8AB0D2" w14:textId="77777777">
      <w:pPr>
        <w:rPr>
          <w:rFonts w:asciiTheme="minorHAnsi" w:hAnsiTheme="minorHAnsi" w:cstheme="minorHAnsi"/>
          <w:sz w:val="24"/>
          <w:szCs w:val="24"/>
          <w:u w:val="single"/>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5756"/>
        <w:gridCol w:w="3479"/>
      </w:tblGrid>
      <w:tr w14:paraId="7F8A765F" w14:textId="77777777" w:rsidTr="00543D59">
        <w:tblPrEx>
          <w:tblW w:w="0" w:type="auto"/>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78"/>
        </w:trPr>
        <w:tc>
          <w:tcPr>
            <w:tcW w:w="5850" w:type="dxa"/>
            <w:tcMar>
              <w:top w:w="14" w:type="dxa"/>
              <w:bottom w:w="0" w:type="dxa"/>
            </w:tcMar>
            <w:vAlign w:val="center"/>
          </w:tcPr>
          <w:p w:rsidR="004B0B28" w:rsidRPr="0036627D" w:rsidP="00AB3FC2" w14:paraId="66AE3EFB"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rPr>
              <w:t>Contact verification of original survey interview? [fill]</w:t>
            </w:r>
          </w:p>
        </w:tc>
        <w:tc>
          <w:tcPr>
            <w:tcW w:w="3510" w:type="dxa"/>
            <w:tcMar>
              <w:top w:w="14" w:type="dxa"/>
              <w:bottom w:w="0" w:type="dxa"/>
            </w:tcMar>
            <w:vAlign w:val="center"/>
          </w:tcPr>
          <w:p w:rsidR="004B0B28" w:rsidRPr="0036627D" w:rsidP="00AB3FC2" w14:paraId="45B30317"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Speak to person []</w:t>
            </w:r>
          </w:p>
        </w:tc>
      </w:tr>
      <w:tr w14:paraId="57EC2F4D" w14:textId="77777777" w:rsidTr="00543D59">
        <w:tblPrEx>
          <w:tblW w:w="0" w:type="auto"/>
          <w:tblInd w:w="115" w:type="dxa"/>
          <w:tblCellMar>
            <w:top w:w="29" w:type="dxa"/>
            <w:left w:w="115" w:type="dxa"/>
            <w:bottom w:w="29" w:type="dxa"/>
            <w:right w:w="115" w:type="dxa"/>
          </w:tblCellMar>
          <w:tblLook w:val="0000"/>
        </w:tblPrEx>
        <w:trPr>
          <w:trHeight w:val="78"/>
        </w:trPr>
        <w:tc>
          <w:tcPr>
            <w:tcW w:w="5850" w:type="dxa"/>
            <w:tcMar>
              <w:top w:w="0" w:type="dxa"/>
              <w:bottom w:w="0" w:type="dxa"/>
            </w:tcMar>
            <w:vAlign w:val="center"/>
          </w:tcPr>
          <w:p w:rsidR="004B0B28" w:rsidRPr="0036627D" w:rsidP="00AB3FC2" w14:paraId="7DEC25BA"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Contact verification for original survey noninterview []</w:t>
            </w:r>
          </w:p>
        </w:tc>
        <w:tc>
          <w:tcPr>
            <w:tcW w:w="3510" w:type="dxa"/>
            <w:tcMar>
              <w:top w:w="0" w:type="dxa"/>
              <w:bottom w:w="0" w:type="dxa"/>
            </w:tcMar>
            <w:vAlign w:val="center"/>
          </w:tcPr>
          <w:p w:rsidR="004B0B28" w:rsidRPr="0036627D" w:rsidP="00AB3FC2" w14:paraId="67703D4A" w14:textId="77777777">
            <w:pPr>
              <w:rPr>
                <w:rFonts w:asciiTheme="minorHAnsi" w:hAnsiTheme="minorHAnsi" w:cstheme="minorHAnsi"/>
                <w:sz w:val="24"/>
                <w:szCs w:val="24"/>
              </w:rPr>
            </w:pPr>
            <w:r w:rsidRPr="0036627D">
              <w:rPr>
                <w:rFonts w:asciiTheme="minorHAnsi" w:hAnsiTheme="minorHAnsi" w:cstheme="minorHAnsi"/>
                <w:sz w:val="24"/>
                <w:szCs w:val="24"/>
              </w:rPr>
              <w:t>Interview mode []</w:t>
            </w:r>
          </w:p>
        </w:tc>
      </w:tr>
      <w:tr w14:paraId="17377E9D" w14:textId="77777777" w:rsidTr="00543D59">
        <w:tblPrEx>
          <w:tblW w:w="0" w:type="auto"/>
          <w:tblInd w:w="115" w:type="dxa"/>
          <w:tblCellMar>
            <w:top w:w="29" w:type="dxa"/>
            <w:left w:w="115" w:type="dxa"/>
            <w:bottom w:w="29" w:type="dxa"/>
            <w:right w:w="115" w:type="dxa"/>
          </w:tblCellMar>
          <w:tblLook w:val="0000"/>
        </w:tblPrEx>
        <w:trPr>
          <w:trHeight w:val="78"/>
        </w:trPr>
        <w:tc>
          <w:tcPr>
            <w:tcW w:w="5850" w:type="dxa"/>
            <w:tcMar>
              <w:top w:w="0" w:type="dxa"/>
              <w:bottom w:w="0" w:type="dxa"/>
            </w:tcMar>
            <w:vAlign w:val="center"/>
          </w:tcPr>
          <w:p w:rsidR="004B0B28" w:rsidRPr="0036627D" w:rsidP="00AB3FC2" w14:paraId="1ADF7AA3" w14:textId="77777777">
            <w:pPr>
              <w:rPr>
                <w:rFonts w:asciiTheme="minorHAnsi" w:hAnsiTheme="minorHAnsi" w:cstheme="minorHAnsi"/>
                <w:sz w:val="24"/>
                <w:szCs w:val="24"/>
              </w:rPr>
            </w:pPr>
            <w:r w:rsidRPr="0036627D">
              <w:rPr>
                <w:rFonts w:asciiTheme="minorHAnsi" w:hAnsiTheme="minorHAnsi" w:cstheme="minorHAnsi"/>
                <w:sz w:val="24"/>
                <w:szCs w:val="24"/>
              </w:rPr>
              <w:t>Proxy present []</w:t>
            </w:r>
          </w:p>
        </w:tc>
        <w:tc>
          <w:tcPr>
            <w:tcW w:w="3510" w:type="dxa"/>
            <w:tcMar>
              <w:top w:w="0" w:type="dxa"/>
              <w:bottom w:w="0" w:type="dxa"/>
            </w:tcMar>
            <w:vAlign w:val="center"/>
          </w:tcPr>
          <w:p w:rsidR="004B0B28" w:rsidRPr="0036627D" w:rsidP="00AB3FC2" w14:paraId="0A7074A4" w14:textId="77777777">
            <w:pPr>
              <w:rPr>
                <w:rFonts w:asciiTheme="minorHAnsi" w:hAnsiTheme="minorHAnsi" w:cstheme="minorHAnsi"/>
                <w:sz w:val="24"/>
                <w:szCs w:val="24"/>
              </w:rPr>
            </w:pPr>
            <w:r w:rsidRPr="0036627D">
              <w:rPr>
                <w:rFonts w:asciiTheme="minorHAnsi" w:hAnsiTheme="minorHAnsi" w:cstheme="minorHAnsi"/>
                <w:sz w:val="24"/>
                <w:szCs w:val="24"/>
              </w:rPr>
              <w:t>FR Polite/Professional []</w:t>
            </w:r>
          </w:p>
        </w:tc>
      </w:tr>
      <w:tr w14:paraId="573D07CB" w14:textId="77777777" w:rsidTr="00543D59">
        <w:tblPrEx>
          <w:tblW w:w="0" w:type="auto"/>
          <w:tblInd w:w="115" w:type="dxa"/>
          <w:tblCellMar>
            <w:top w:w="29" w:type="dxa"/>
            <w:left w:w="115" w:type="dxa"/>
            <w:bottom w:w="29" w:type="dxa"/>
            <w:right w:w="115" w:type="dxa"/>
          </w:tblCellMar>
          <w:tblLook w:val="0000"/>
        </w:tblPrEx>
        <w:trPr>
          <w:trHeight w:val="78"/>
        </w:trPr>
        <w:tc>
          <w:tcPr>
            <w:tcW w:w="5850" w:type="dxa"/>
            <w:tcMar>
              <w:top w:w="0" w:type="dxa"/>
              <w:bottom w:w="14" w:type="dxa"/>
            </w:tcMar>
            <w:vAlign w:val="center"/>
          </w:tcPr>
          <w:p w:rsidR="004B0B28" w:rsidRPr="0036627D" w:rsidP="00AB3FC2" w14:paraId="47010801"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Someone else contacted []</w:t>
            </w:r>
          </w:p>
        </w:tc>
        <w:tc>
          <w:tcPr>
            <w:tcW w:w="3510" w:type="dxa"/>
            <w:tcMar>
              <w:top w:w="14" w:type="dxa"/>
              <w:bottom w:w="14" w:type="dxa"/>
            </w:tcMar>
            <w:vAlign w:val="center"/>
          </w:tcPr>
          <w:p w:rsidR="004B0B28" w:rsidRPr="0036627D" w:rsidP="00AB3FC2" w14:paraId="0D9CE655" w14:textId="77777777">
            <w:pPr>
              <w:rPr>
                <w:rFonts w:asciiTheme="minorHAnsi" w:hAnsiTheme="minorHAnsi" w:cstheme="minorHAnsi"/>
                <w:sz w:val="24"/>
                <w:szCs w:val="24"/>
              </w:rPr>
            </w:pPr>
          </w:p>
        </w:tc>
      </w:tr>
    </w:tbl>
    <w:p w:rsidR="00AC23E9" w:rsidRPr="0036627D" w:rsidP="00AB3FC2" w14:paraId="5B60EA6F" w14:textId="77777777">
      <w:pPr>
        <w:rPr>
          <w:rFonts w:asciiTheme="minorHAnsi" w:hAnsiTheme="minorHAnsi" w:cstheme="minorHAnsi"/>
          <w:sz w:val="24"/>
          <w:szCs w:val="24"/>
        </w:rPr>
      </w:pPr>
    </w:p>
    <w:p w:rsidR="00220D46" w:rsidRPr="0036627D" w:rsidP="00220D46" w14:paraId="300E8F8C" w14:textId="77777777">
      <w:pPr>
        <w:rPr>
          <w:rFonts w:asciiTheme="minorHAnsi" w:hAnsiTheme="minorHAnsi" w:cstheme="minorHAnsi"/>
          <w:b/>
          <w:sz w:val="24"/>
          <w:szCs w:val="24"/>
          <w:u w:val="single"/>
        </w:rPr>
      </w:pPr>
      <w:r w:rsidRPr="0036627D">
        <w:rPr>
          <w:rFonts w:asciiTheme="minorHAnsi" w:hAnsiTheme="minorHAnsi" w:cstheme="minorHAnsi"/>
          <w:b/>
          <w:sz w:val="24"/>
          <w:szCs w:val="24"/>
          <w:u w:val="single"/>
        </w:rPr>
        <w:t>Question Text/Fill Instructions</w:t>
      </w:r>
    </w:p>
    <w:p w:rsidR="00220D46" w:rsidRPr="0036627D" w:rsidP="00AB3FC2" w14:paraId="39A5C4ED" w14:textId="77777777">
      <w:pPr>
        <w:rPr>
          <w:rFonts w:asciiTheme="minorHAnsi" w:hAnsiTheme="minorHAnsi" w:cstheme="minorHAnsi"/>
          <w:sz w:val="24"/>
          <w:szCs w:val="24"/>
        </w:rPr>
      </w:pPr>
    </w:p>
    <w:p w:rsidR="00564EA7" w:rsidRPr="0036627D" w:rsidP="00AB3FC2" w14:paraId="2780947C"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564EA7" w:rsidRPr="0036627D" w:rsidP="00AB3FC2" w14:paraId="0ACD3177" w14:textId="77777777">
      <w:pPr>
        <w:rPr>
          <w:rFonts w:asciiTheme="minorHAnsi" w:hAnsiTheme="minorHAnsi" w:cstheme="minorHAnsi"/>
          <w:sz w:val="24"/>
          <w:szCs w:val="24"/>
          <w:u w:val="single"/>
        </w:rPr>
      </w:pPr>
    </w:p>
    <w:p w:rsidR="004B0B28" w:rsidRPr="0036627D" w:rsidP="00AB3FC2" w14:paraId="7CEF6297"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7623AD" w:rsidRPr="0036627D" w:rsidP="00AB3FC2" w14:paraId="06A63C2F" w14:textId="77777777">
      <w:pPr>
        <w:pStyle w:val="ListParagraph"/>
        <w:tabs>
          <w:tab w:val="left" w:pos="360"/>
        </w:tabs>
        <w:ind w:left="2700"/>
        <w:rPr>
          <w:rFonts w:asciiTheme="minorHAnsi" w:hAnsiTheme="minorHAnsi" w:cstheme="minorHAnsi"/>
          <w:sz w:val="24"/>
          <w:szCs w:val="24"/>
          <w:u w:val="single"/>
        </w:rPr>
      </w:pPr>
    </w:p>
    <w:p w:rsidR="004B0B28" w:rsidRPr="0036627D" w:rsidP="00AB3FC2" w14:paraId="325F9E55"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4B0B28" w:rsidRPr="0036627D" w:rsidP="00AB3FC2" w14:paraId="1949F2C1" w14:textId="77777777">
      <w:pPr>
        <w:rPr>
          <w:rFonts w:asciiTheme="minorHAnsi" w:hAnsiTheme="minorHAnsi" w:cstheme="minorHAnsi"/>
          <w:sz w:val="24"/>
          <w:szCs w:val="24"/>
          <w:u w:val="single"/>
        </w:rPr>
      </w:pPr>
    </w:p>
    <w:p w:rsidR="00443C62" w:rsidRPr="0036627D" w:rsidP="00AB3FC2" w14:paraId="44F2A1B7"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sidR="004B0B28">
        <w:rPr>
          <w:rFonts w:asciiTheme="minorHAnsi" w:hAnsiTheme="minorHAnsi" w:cstheme="minorHAnsi"/>
          <w:sz w:val="24"/>
          <w:szCs w:val="24"/>
        </w:rPr>
        <w:t xml:space="preserve">: </w:t>
      </w:r>
      <w:r w:rsidRPr="0036627D" w:rsidR="004B0B28">
        <w:rPr>
          <w:rFonts w:asciiTheme="minorHAnsi" w:hAnsiTheme="minorHAnsi" w:cstheme="minorHAnsi"/>
          <w:sz w:val="24"/>
          <w:szCs w:val="24"/>
        </w:rPr>
        <w:tab/>
      </w:r>
      <w:r w:rsidRPr="0036627D" w:rsidR="004B0B28">
        <w:rPr>
          <w:rFonts w:asciiTheme="minorHAnsi" w:hAnsiTheme="minorHAnsi" w:cstheme="minorHAnsi"/>
          <w:sz w:val="24"/>
          <w:szCs w:val="24"/>
        </w:rPr>
        <w:tab/>
      </w:r>
      <w:r w:rsidRPr="0036627D" w:rsidR="0008363D">
        <w:rPr>
          <w:rFonts w:asciiTheme="minorHAnsi" w:hAnsiTheme="minorHAnsi" w:cstheme="minorHAnsi"/>
          <w:sz w:val="24"/>
          <w:szCs w:val="24"/>
        </w:rPr>
        <w:t>1, 2</w:t>
      </w:r>
      <w:r w:rsidRPr="0036627D">
        <w:rPr>
          <w:rFonts w:asciiTheme="minorHAnsi" w:hAnsiTheme="minorHAnsi" w:cstheme="minorHAnsi"/>
          <w:sz w:val="24"/>
          <w:szCs w:val="24"/>
        </w:rPr>
        <w:t>, D</w:t>
      </w:r>
    </w:p>
    <w:p w:rsidR="002422EC" w:rsidRPr="0036627D" w:rsidP="00AB3FC2" w14:paraId="2B32CDE3" w14:textId="77777777">
      <w:pPr>
        <w:numPr>
          <w:ilvl w:val="12"/>
          <w:numId w:val="0"/>
        </w:numPr>
        <w:tabs>
          <w:tab w:val="left" w:pos="360"/>
        </w:tabs>
        <w:contextualSpacing/>
        <w:rPr>
          <w:rFonts w:asciiTheme="minorHAnsi" w:hAnsiTheme="minorHAnsi" w:cstheme="minorHAnsi"/>
          <w:sz w:val="24"/>
          <w:szCs w:val="24"/>
          <w:u w:val="single"/>
        </w:rPr>
      </w:pPr>
    </w:p>
    <w:p w:rsidR="008B3312" w:rsidRPr="0036627D" w14:paraId="5711403A"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br w:type="page"/>
      </w:r>
    </w:p>
    <w:p w:rsidR="003969A6" w:rsidRPr="0036627D" w:rsidP="00AB3FC2" w14:paraId="4BD9C4D7" w14:textId="77777777">
      <w:pPr>
        <w:keepNext/>
        <w:keepLines/>
        <w:numPr>
          <w:ilvl w:val="12"/>
          <w:numId w:val="0"/>
        </w:numPr>
        <w:tabs>
          <w:tab w:val="left" w:pos="2160"/>
        </w:tabs>
        <w:ind w:left="3600" w:hanging="3600"/>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sidR="004B0B28">
        <w:rPr>
          <w:rFonts w:asciiTheme="minorHAnsi" w:hAnsiTheme="minorHAnsi" w:cstheme="minorHAnsi"/>
          <w:sz w:val="24"/>
          <w:szCs w:val="24"/>
        </w:rPr>
        <w:tab/>
        <w:t>&lt;1&gt;</w:t>
      </w:r>
      <w:r w:rsidRPr="0036627D" w:rsidR="004B0B28">
        <w:rPr>
          <w:rFonts w:asciiTheme="minorHAnsi" w:hAnsiTheme="minorHAnsi" w:cstheme="minorHAnsi"/>
          <w:sz w:val="24"/>
          <w:szCs w:val="24"/>
        </w:rPr>
        <w:tab/>
      </w:r>
      <w:r w:rsidRPr="0036627D">
        <w:rPr>
          <w:rFonts w:asciiTheme="minorHAnsi" w:hAnsiTheme="minorHAnsi" w:cstheme="minorHAnsi"/>
          <w:sz w:val="24"/>
          <w:szCs w:val="24"/>
        </w:rPr>
        <w:t xml:space="preserve">If MODE=1 </w:t>
      </w:r>
      <w:r w:rsidRPr="0036627D" w:rsidR="00D5031F">
        <w:rPr>
          <w:rFonts w:asciiTheme="minorHAnsi" w:hAnsiTheme="minorHAnsi" w:cstheme="minorHAnsi"/>
          <w:sz w:val="24"/>
          <w:szCs w:val="24"/>
        </w:rPr>
        <w:t xml:space="preserve">and </w:t>
      </w:r>
      <w:r w:rsidRPr="0036627D" w:rsidR="00ED4FCB">
        <w:rPr>
          <w:rFonts w:asciiTheme="minorHAnsi" w:hAnsiTheme="minorHAnsi" w:cstheme="minorHAnsi"/>
          <w:sz w:val="24"/>
          <w:szCs w:val="24"/>
        </w:rPr>
        <w:t>(</w:t>
      </w:r>
      <w:r w:rsidRPr="0036627D" w:rsidR="00D5031F">
        <w:rPr>
          <w:rFonts w:asciiTheme="minorHAnsi" w:hAnsiTheme="minorHAnsi" w:cstheme="minorHAnsi"/>
          <w:sz w:val="24"/>
          <w:szCs w:val="24"/>
        </w:rPr>
        <w:t>INTROB_RI_CT = empty</w:t>
      </w:r>
      <w:r w:rsidRPr="0036627D" w:rsidR="00ED4FCB">
        <w:rPr>
          <w:rFonts w:asciiTheme="minorHAnsi" w:hAnsiTheme="minorHAnsi" w:cstheme="minorHAnsi"/>
          <w:sz w:val="24"/>
          <w:szCs w:val="24"/>
        </w:rPr>
        <w:t xml:space="preserve"> OR NEWRESP = 1)</w:t>
      </w:r>
      <w:r w:rsidRPr="0036627D" w:rsidR="00D5031F">
        <w:rPr>
          <w:rFonts w:asciiTheme="minorHAnsi" w:hAnsiTheme="minorHAnsi" w:cstheme="minorHAnsi"/>
          <w:sz w:val="24"/>
          <w:szCs w:val="24"/>
        </w:rPr>
        <w:t xml:space="preserve"> </w:t>
      </w:r>
      <w:r w:rsidRPr="0036627D">
        <w:rPr>
          <w:rFonts w:asciiTheme="minorHAnsi" w:hAnsiTheme="minorHAnsi" w:cstheme="minorHAnsi"/>
          <w:sz w:val="24"/>
          <w:szCs w:val="24"/>
        </w:rPr>
        <w:t>then</w:t>
      </w:r>
      <w:r w:rsidRPr="0036627D" w:rsidR="00ED4FCB">
        <w:rPr>
          <w:rFonts w:asciiTheme="minorHAnsi" w:hAnsiTheme="minorHAnsi" w:cstheme="minorHAnsi"/>
          <w:sz w:val="24"/>
          <w:szCs w:val="24"/>
        </w:rPr>
        <w:t xml:space="preserve"> [</w:t>
      </w:r>
      <w:r w:rsidRPr="0036627D">
        <w:rPr>
          <w:rFonts w:asciiTheme="minorHAnsi" w:hAnsiTheme="minorHAnsi" w:cstheme="minorHAnsi"/>
          <w:sz w:val="24"/>
          <w:szCs w:val="24"/>
        </w:rPr>
        <w:t xml:space="preserve">go to </w:t>
      </w:r>
      <w:r w:rsidRPr="0036627D" w:rsidR="00045B78">
        <w:rPr>
          <w:rFonts w:asciiTheme="minorHAnsi" w:hAnsiTheme="minorHAnsi" w:cstheme="minorHAnsi"/>
          <w:sz w:val="24"/>
          <w:szCs w:val="24"/>
        </w:rPr>
        <w:t>CAPI_Middle</w:t>
      </w:r>
      <w:r w:rsidRPr="0036627D" w:rsidR="00520CE6">
        <w:rPr>
          <w:rFonts w:asciiTheme="minorHAnsi" w:hAnsiTheme="minorHAnsi" w:cstheme="minorHAnsi"/>
          <w:sz w:val="24"/>
          <w:szCs w:val="24"/>
        </w:rPr>
        <w:t>.</w:t>
      </w:r>
      <w:hyperlink w:anchor="RIRESPB_RI_CT" w:history="1">
        <w:r w:rsidRPr="0036627D">
          <w:rPr>
            <w:rStyle w:val="Hyperlink"/>
            <w:rFonts w:asciiTheme="minorHAnsi" w:hAnsiTheme="minorHAnsi" w:cstheme="minorHAnsi"/>
            <w:b/>
            <w:sz w:val="24"/>
            <w:szCs w:val="24"/>
            <w:u w:val="none"/>
          </w:rPr>
          <w:t>RIRESPB_RI_CT</w:t>
        </w:r>
      </w:hyperlink>
      <w:r w:rsidRPr="0036627D">
        <w:rPr>
          <w:rFonts w:asciiTheme="minorHAnsi" w:hAnsiTheme="minorHAnsi" w:cstheme="minorHAnsi"/>
          <w:sz w:val="24"/>
          <w:szCs w:val="24"/>
        </w:rPr>
        <w:t>]</w:t>
      </w:r>
    </w:p>
    <w:p w:rsidR="00AC23E9" w:rsidRPr="0036627D" w:rsidP="00AB3FC2" w14:paraId="7C6148CA" w14:textId="77777777">
      <w:pPr>
        <w:numPr>
          <w:ilvl w:val="12"/>
          <w:numId w:val="0"/>
        </w:numPr>
        <w:tabs>
          <w:tab w:val="left" w:pos="360"/>
        </w:tabs>
        <w:contextualSpacing/>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Else </w:t>
      </w:r>
      <w:r w:rsidRPr="0036627D" w:rsidR="00FD4503">
        <w:rPr>
          <w:rFonts w:asciiTheme="minorHAnsi" w:hAnsiTheme="minorHAnsi" w:cstheme="minorHAnsi"/>
          <w:sz w:val="24"/>
          <w:szCs w:val="24"/>
        </w:rPr>
        <w:t>i</w:t>
      </w:r>
      <w:r w:rsidRPr="0036627D" w:rsidR="004B0B28">
        <w:rPr>
          <w:rFonts w:asciiTheme="minorHAnsi" w:hAnsiTheme="minorHAnsi" w:cstheme="minorHAnsi"/>
          <w:sz w:val="24"/>
          <w:szCs w:val="24"/>
        </w:rPr>
        <w:t xml:space="preserve">f (PROX_C = 1) </w:t>
      </w:r>
      <w:r w:rsidRPr="0036627D" w:rsidR="004B0B28">
        <w:rPr>
          <w:rFonts w:asciiTheme="minorHAnsi" w:hAnsiTheme="minorHAnsi" w:cstheme="minorHAnsi"/>
          <w:bCs/>
          <w:sz w:val="24"/>
          <w:szCs w:val="24"/>
        </w:rPr>
        <w:t>OR</w:t>
      </w:r>
      <w:r w:rsidRPr="0036627D" w:rsidR="004B0B28">
        <w:rPr>
          <w:rFonts w:asciiTheme="minorHAnsi" w:hAnsiTheme="minorHAnsi" w:cstheme="minorHAnsi"/>
          <w:sz w:val="24"/>
          <w:szCs w:val="24"/>
        </w:rPr>
        <w:t xml:space="preserve"> (PROX_UC =1) </w:t>
      </w:r>
      <w:r w:rsidRPr="0036627D" w:rsidR="004B0B28">
        <w:rPr>
          <w:rFonts w:asciiTheme="minorHAnsi" w:hAnsiTheme="minorHAnsi" w:cstheme="minorHAnsi"/>
          <w:bCs/>
          <w:sz w:val="24"/>
          <w:szCs w:val="24"/>
        </w:rPr>
        <w:t>OR</w:t>
      </w:r>
      <w:r w:rsidRPr="0036627D" w:rsidR="004B0B28">
        <w:rPr>
          <w:rFonts w:asciiTheme="minorHAnsi" w:hAnsiTheme="minorHAnsi" w:cstheme="minorHAnsi"/>
          <w:sz w:val="24"/>
          <w:szCs w:val="24"/>
        </w:rPr>
        <w:t xml:space="preserve"> </w:t>
      </w:r>
    </w:p>
    <w:p w:rsidR="007874A0" w:rsidRPr="0036627D" w:rsidP="00AB3FC2" w14:paraId="3B3261AC" w14:textId="77777777">
      <w:pPr>
        <w:ind w:left="3600"/>
        <w:rPr>
          <w:rFonts w:asciiTheme="minorHAnsi" w:hAnsiTheme="minorHAnsi" w:cstheme="minorHAnsi"/>
          <w:sz w:val="24"/>
          <w:szCs w:val="24"/>
        </w:rPr>
      </w:pPr>
      <w:r w:rsidRPr="0036627D">
        <w:rPr>
          <w:rFonts w:asciiTheme="minorHAnsi" w:hAnsiTheme="minorHAnsi" w:cstheme="minorHAnsi"/>
          <w:sz w:val="24"/>
          <w:szCs w:val="24"/>
        </w:rPr>
        <w:t>(</w:t>
      </w:r>
      <w:r w:rsidRPr="0036627D" w:rsidR="004B0B28">
        <w:rPr>
          <w:rFonts w:asciiTheme="minorHAnsi" w:hAnsiTheme="minorHAnsi" w:cstheme="minorHAnsi"/>
          <w:sz w:val="24"/>
          <w:szCs w:val="24"/>
        </w:rPr>
        <w:t xml:space="preserve">HELLO_TCX =1) </w:t>
      </w:r>
      <w:r w:rsidRPr="0036627D" w:rsidR="004B0B28">
        <w:rPr>
          <w:rFonts w:asciiTheme="minorHAnsi" w:hAnsiTheme="minorHAnsi" w:cstheme="minorHAnsi"/>
          <w:bCs/>
          <w:sz w:val="24"/>
          <w:szCs w:val="24"/>
        </w:rPr>
        <w:t>OR</w:t>
      </w:r>
      <w:r w:rsidRPr="0036627D">
        <w:rPr>
          <w:rFonts w:asciiTheme="minorHAnsi" w:hAnsiTheme="minorHAnsi" w:cstheme="minorHAnsi"/>
          <w:sz w:val="24"/>
          <w:szCs w:val="24"/>
        </w:rPr>
        <w:t xml:space="preserve"> </w:t>
      </w:r>
      <w:r w:rsidRPr="0036627D" w:rsidR="004B0B28">
        <w:rPr>
          <w:rFonts w:asciiTheme="minorHAnsi" w:hAnsiTheme="minorHAnsi" w:cstheme="minorHAnsi"/>
          <w:sz w:val="24"/>
          <w:szCs w:val="24"/>
        </w:rPr>
        <w:t xml:space="preserve">(HELLO_PCX = 1) </w:t>
      </w:r>
      <w:r w:rsidRPr="0036627D" w:rsidR="000F6CE4">
        <w:rPr>
          <w:rFonts w:asciiTheme="minorHAnsi" w:hAnsiTheme="minorHAnsi" w:cstheme="minorHAnsi"/>
          <w:sz w:val="24"/>
          <w:szCs w:val="24"/>
        </w:rPr>
        <w:t>OR</w:t>
      </w:r>
      <w:r w:rsidRPr="0036627D" w:rsidR="00046419">
        <w:rPr>
          <w:rFonts w:asciiTheme="minorHAnsi" w:hAnsiTheme="minorHAnsi" w:cstheme="minorHAnsi"/>
          <w:sz w:val="24"/>
          <w:szCs w:val="24"/>
        </w:rPr>
        <w:t xml:space="preserve"> (PROX_C_CT = 1) </w:t>
      </w:r>
      <w:r w:rsidRPr="0036627D" w:rsidR="00046419">
        <w:rPr>
          <w:rFonts w:asciiTheme="minorHAnsi" w:hAnsiTheme="minorHAnsi" w:cstheme="minorHAnsi"/>
          <w:bCs/>
          <w:sz w:val="24"/>
          <w:szCs w:val="24"/>
        </w:rPr>
        <w:t>OR</w:t>
      </w:r>
      <w:r w:rsidRPr="0036627D" w:rsidR="00046419">
        <w:rPr>
          <w:rFonts w:asciiTheme="minorHAnsi" w:hAnsiTheme="minorHAnsi" w:cstheme="minorHAnsi"/>
          <w:sz w:val="24"/>
          <w:szCs w:val="24"/>
        </w:rPr>
        <w:t xml:space="preserve"> (PROX_UC_CT =1)</w:t>
      </w:r>
    </w:p>
    <w:p w:rsidR="004B0B28" w:rsidRPr="0036627D" w:rsidP="00AB3FC2" w14:paraId="16D9D9BB" w14:textId="77777777">
      <w:pPr>
        <w:ind w:left="3600"/>
        <w:rPr>
          <w:rFonts w:asciiTheme="minorHAnsi" w:hAnsiTheme="minorHAnsi" w:cstheme="minorHAnsi"/>
          <w:bCs/>
          <w:iCs/>
          <w:sz w:val="24"/>
          <w:szCs w:val="24"/>
        </w:rPr>
      </w:pPr>
      <w:r w:rsidRPr="0036627D">
        <w:rPr>
          <w:rFonts w:asciiTheme="minorHAnsi" w:hAnsiTheme="minorHAnsi" w:cstheme="minorHAnsi"/>
          <w:bCs/>
          <w:sz w:val="24"/>
          <w:szCs w:val="24"/>
        </w:rPr>
        <w:t xml:space="preserve">then [go to </w:t>
      </w:r>
      <w:r w:rsidRPr="0036627D" w:rsidR="00045B78">
        <w:rPr>
          <w:rFonts w:asciiTheme="minorHAnsi" w:hAnsiTheme="minorHAnsi" w:cstheme="minorHAnsi"/>
          <w:sz w:val="24"/>
          <w:szCs w:val="24"/>
        </w:rPr>
        <w:t>CAPI_Middle</w:t>
      </w:r>
      <w:r w:rsidRPr="0036627D" w:rsidR="00655E02">
        <w:rPr>
          <w:rFonts w:asciiTheme="minorHAnsi" w:hAnsiTheme="minorHAnsi" w:cstheme="minorHAnsi"/>
          <w:sz w:val="24"/>
          <w:szCs w:val="24"/>
        </w:rPr>
        <w:t>.</w:t>
      </w:r>
      <w:hyperlink w:anchor="PROX_PRESENT" w:history="1">
        <w:r w:rsidRPr="0036627D">
          <w:rPr>
            <w:rStyle w:val="Hyperlink"/>
            <w:rFonts w:asciiTheme="minorHAnsi" w:hAnsiTheme="minorHAnsi" w:cstheme="minorHAnsi"/>
            <w:b/>
            <w:bCs/>
            <w:sz w:val="24"/>
            <w:szCs w:val="24"/>
            <w:u w:val="none"/>
          </w:rPr>
          <w:t>PROX_PRESENT</w:t>
        </w:r>
      </w:hyperlink>
      <w:r w:rsidRPr="0036627D">
        <w:rPr>
          <w:rFonts w:asciiTheme="minorHAnsi" w:hAnsiTheme="minorHAnsi" w:cstheme="minorHAnsi"/>
          <w:bCs/>
          <w:sz w:val="24"/>
          <w:szCs w:val="24"/>
        </w:rPr>
        <w:t>]</w:t>
      </w:r>
      <w:r w:rsidRPr="0036627D" w:rsidR="00E251EC">
        <w:rPr>
          <w:rFonts w:asciiTheme="minorHAnsi" w:hAnsiTheme="minorHAnsi" w:cstheme="minorHAnsi"/>
          <w:bCs/>
          <w:sz w:val="24"/>
          <w:szCs w:val="24"/>
        </w:rPr>
        <w:t>.</w:t>
      </w:r>
    </w:p>
    <w:p w:rsidR="000B472B" w:rsidRPr="0036627D" w:rsidP="00AB3FC2" w14:paraId="3E829108"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727042">
        <w:rPr>
          <w:rFonts w:asciiTheme="minorHAnsi" w:hAnsiTheme="minorHAnsi" w:cstheme="minorHAnsi"/>
          <w:sz w:val="24"/>
          <w:szCs w:val="24"/>
        </w:rPr>
        <w:tab/>
      </w:r>
      <w:r w:rsidRPr="0036627D">
        <w:rPr>
          <w:rFonts w:asciiTheme="minorHAnsi" w:hAnsiTheme="minorHAnsi" w:cstheme="minorHAnsi"/>
          <w:sz w:val="24"/>
          <w:szCs w:val="24"/>
        </w:rPr>
        <w:t xml:space="preserve">Else [go to </w:t>
      </w:r>
      <w:r w:rsidRPr="0036627D" w:rsidR="00045B78">
        <w:rPr>
          <w:rFonts w:asciiTheme="minorHAnsi" w:hAnsiTheme="minorHAnsi" w:cstheme="minorHAnsi"/>
          <w:sz w:val="24"/>
          <w:szCs w:val="24"/>
        </w:rPr>
        <w:t>CAPI_Middle</w:t>
      </w:r>
      <w:r w:rsidRPr="0036627D" w:rsidR="00655E02">
        <w:rPr>
          <w:rFonts w:asciiTheme="minorHAnsi" w:hAnsiTheme="minorHAnsi" w:cstheme="minorHAnsi"/>
          <w:sz w:val="24"/>
          <w:szCs w:val="24"/>
        </w:rPr>
        <w:t>.</w:t>
      </w:r>
      <w:hyperlink w:anchor="ORMODE" w:history="1">
        <w:r w:rsidRPr="0036627D">
          <w:rPr>
            <w:rStyle w:val="Hyperlink"/>
            <w:rFonts w:asciiTheme="minorHAnsi" w:hAnsiTheme="minorHAnsi" w:cstheme="minorHAnsi"/>
            <w:b/>
            <w:sz w:val="24"/>
            <w:szCs w:val="24"/>
            <w:u w:val="none"/>
          </w:rPr>
          <w:t>ORMODE</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4B0B28" w:rsidRPr="0036627D" w:rsidP="00AB3FC2" w14:paraId="3202BF4B" w14:textId="77777777">
      <w:pPr>
        <w:rPr>
          <w:rFonts w:asciiTheme="minorHAnsi" w:hAnsiTheme="minorHAnsi" w:cstheme="minorHAnsi"/>
          <w:sz w:val="24"/>
          <w:szCs w:val="24"/>
        </w:rPr>
      </w:pPr>
    </w:p>
    <w:p w:rsidR="004C7820" w:rsidRPr="0036627D" w:rsidP="00AB3FC2" w14:paraId="2E715C7D" w14:textId="77777777">
      <w:pPr>
        <w:rPr>
          <w:rFonts w:asciiTheme="minorHAnsi" w:hAnsiTheme="minorHAnsi" w:cstheme="minorHAnsi"/>
          <w:sz w:val="24"/>
          <w:szCs w:val="24"/>
        </w:rPr>
      </w:pPr>
      <w:r w:rsidRPr="0036627D">
        <w:rPr>
          <w:rFonts w:asciiTheme="minorHAnsi" w:hAnsiTheme="minorHAnsi" w:cstheme="minorHAnsi"/>
          <w:bCs/>
          <w:sz w:val="24"/>
          <w:szCs w:val="24"/>
        </w:rPr>
        <w:tab/>
      </w:r>
      <w:r w:rsidRPr="0036627D">
        <w:rPr>
          <w:rFonts w:asciiTheme="minorHAnsi" w:hAnsiTheme="minorHAnsi" w:cstheme="minorHAnsi"/>
          <w:bCs/>
          <w:sz w:val="24"/>
          <w:szCs w:val="24"/>
        </w:rPr>
        <w:tab/>
      </w:r>
      <w:r w:rsidRPr="0036627D" w:rsidR="009D6896">
        <w:rPr>
          <w:rFonts w:asciiTheme="minorHAnsi" w:hAnsiTheme="minorHAnsi" w:cstheme="minorHAnsi"/>
          <w:bCs/>
          <w:sz w:val="24"/>
          <w:szCs w:val="24"/>
        </w:rPr>
        <w:t xml:space="preserve"> </w:t>
      </w:r>
      <w:r w:rsidRPr="0036627D">
        <w:rPr>
          <w:rFonts w:asciiTheme="minorHAnsi" w:hAnsiTheme="minorHAnsi" w:cstheme="minorHAnsi"/>
          <w:bCs/>
          <w:sz w:val="24"/>
          <w:szCs w:val="24"/>
        </w:rPr>
        <w:tab/>
      </w:r>
      <w:r w:rsidRPr="0036627D" w:rsidR="009D6896">
        <w:rPr>
          <w:rFonts w:asciiTheme="minorHAnsi" w:hAnsiTheme="minorHAnsi" w:cstheme="minorHAnsi"/>
          <w:bCs/>
          <w:sz w:val="24"/>
          <w:szCs w:val="24"/>
        </w:rPr>
        <w:t>&lt;2</w:t>
      </w:r>
      <w:r w:rsidRPr="0036627D" w:rsidR="0035280D">
        <w:rPr>
          <w:rFonts w:asciiTheme="minorHAnsi" w:hAnsiTheme="minorHAnsi" w:cstheme="minorHAnsi"/>
          <w:bCs/>
          <w:sz w:val="24"/>
          <w:szCs w:val="24"/>
        </w:rPr>
        <w:t>, D</w:t>
      </w:r>
      <w:r w:rsidRPr="0036627D" w:rsidR="004B0B28">
        <w:rPr>
          <w:rFonts w:asciiTheme="minorHAnsi" w:hAnsiTheme="minorHAnsi" w:cstheme="minorHAnsi"/>
          <w:bCs/>
          <w:sz w:val="24"/>
          <w:szCs w:val="24"/>
        </w:rPr>
        <w:t>&gt;</w:t>
      </w:r>
      <w:r w:rsidRPr="0036627D" w:rsidR="004B0B28">
        <w:rPr>
          <w:rFonts w:asciiTheme="minorHAnsi" w:hAnsiTheme="minorHAnsi" w:cstheme="minorHAnsi"/>
          <w:sz w:val="24"/>
          <w:szCs w:val="24"/>
        </w:rPr>
        <w:t xml:space="preserve">  </w:t>
      </w:r>
      <w:r w:rsidRPr="0036627D" w:rsidR="00727042">
        <w:rPr>
          <w:rFonts w:asciiTheme="minorHAnsi" w:hAnsiTheme="minorHAnsi" w:cstheme="minorHAnsi"/>
          <w:sz w:val="24"/>
          <w:szCs w:val="24"/>
        </w:rPr>
        <w:tab/>
      </w:r>
      <w:r w:rsidRPr="0036627D">
        <w:rPr>
          <w:rFonts w:asciiTheme="minorHAnsi" w:hAnsiTheme="minorHAnsi" w:cstheme="minorHAnsi"/>
          <w:sz w:val="24"/>
          <w:szCs w:val="24"/>
        </w:rPr>
        <w:t>If (PROX_UC_CT = 1</w:t>
      </w:r>
      <w:r w:rsidRPr="0036627D" w:rsidR="00B3438D">
        <w:rPr>
          <w:rFonts w:asciiTheme="minorHAnsi" w:hAnsiTheme="minorHAnsi" w:cstheme="minorHAnsi"/>
          <w:sz w:val="24"/>
          <w:szCs w:val="24"/>
        </w:rPr>
        <w:t xml:space="preserve"> and</w:t>
      </w:r>
      <w:r w:rsidRPr="0036627D">
        <w:rPr>
          <w:rFonts w:asciiTheme="minorHAnsi" w:hAnsiTheme="minorHAnsi" w:cstheme="minorHAnsi"/>
          <w:sz w:val="24"/>
          <w:szCs w:val="24"/>
        </w:rPr>
        <w:t xml:space="preserve"> LIVEHERE_CT = 1) then </w:t>
      </w:r>
    </w:p>
    <w:p w:rsidR="004C7820" w:rsidRPr="0036627D" w:rsidP="00AB3FC2" w14:paraId="4DF602BF" w14:textId="77777777">
      <w:pPr>
        <w:ind w:left="2880" w:firstLine="720"/>
        <w:rPr>
          <w:rFonts w:asciiTheme="minorHAnsi" w:hAnsiTheme="minorHAnsi" w:cstheme="minorHAnsi"/>
          <w:sz w:val="24"/>
          <w:szCs w:val="24"/>
        </w:rPr>
      </w:pPr>
      <w:r w:rsidRPr="0036627D">
        <w:rPr>
          <w:rFonts w:asciiTheme="minorHAnsi" w:hAnsiTheme="minorHAnsi" w:cstheme="minorHAnsi"/>
          <w:sz w:val="24"/>
          <w:szCs w:val="24"/>
        </w:rPr>
        <w:t xml:space="preserve">[go to </w:t>
      </w:r>
      <w:r w:rsidRPr="0036627D" w:rsidR="00045B78">
        <w:rPr>
          <w:rFonts w:asciiTheme="minorHAnsi" w:hAnsiTheme="minorHAnsi" w:cstheme="minorHAnsi"/>
          <w:sz w:val="24"/>
          <w:szCs w:val="24"/>
        </w:rPr>
        <w:t>CAPI_Middle</w:t>
      </w:r>
      <w:r w:rsidRPr="0036627D" w:rsidR="00520CE6">
        <w:rPr>
          <w:rFonts w:asciiTheme="minorHAnsi" w:hAnsiTheme="minorHAnsi" w:cstheme="minorHAnsi"/>
          <w:sz w:val="24"/>
          <w:szCs w:val="24"/>
        </w:rPr>
        <w:t>.</w:t>
      </w:r>
      <w:hyperlink w:anchor="RIRESPB_RI_CT" w:history="1">
        <w:r w:rsidRPr="0036627D">
          <w:rPr>
            <w:rStyle w:val="Hyperlink"/>
            <w:rFonts w:asciiTheme="minorHAnsi" w:hAnsiTheme="minorHAnsi" w:cstheme="minorHAnsi"/>
            <w:b/>
            <w:sz w:val="24"/>
            <w:szCs w:val="24"/>
            <w:u w:val="none"/>
          </w:rPr>
          <w:t>RIRESPB_RI_CT</w:t>
        </w:r>
      </w:hyperlink>
      <w:r w:rsidRPr="0036627D">
        <w:rPr>
          <w:rStyle w:val="Hyperlink"/>
          <w:rFonts w:asciiTheme="minorHAnsi" w:hAnsiTheme="minorHAnsi" w:cstheme="minorHAnsi"/>
          <w:sz w:val="24"/>
          <w:szCs w:val="24"/>
          <w:u w:val="none"/>
        </w:rPr>
        <w:t>]</w:t>
      </w:r>
      <w:r w:rsidRPr="0036627D">
        <w:rPr>
          <w:rFonts w:asciiTheme="minorHAnsi" w:hAnsiTheme="minorHAnsi" w:cstheme="minorHAnsi"/>
          <w:sz w:val="24"/>
          <w:szCs w:val="24"/>
        </w:rPr>
        <w:t xml:space="preserve"> </w:t>
      </w:r>
    </w:p>
    <w:p w:rsidR="001522AF" w:rsidRPr="0036627D" w:rsidP="00AB3FC2" w14:paraId="71D44355" w14:textId="77777777">
      <w:pPr>
        <w:rPr>
          <w:rFonts w:asciiTheme="minorHAnsi" w:hAnsiTheme="minorHAnsi" w:cstheme="minorHAnsi"/>
          <w:sz w:val="24"/>
          <w:szCs w:val="24"/>
        </w:rPr>
      </w:pPr>
      <w:r w:rsidRPr="0036627D">
        <w:rPr>
          <w:rFonts w:asciiTheme="minorHAnsi" w:hAnsiTheme="minorHAnsi" w:cstheme="minorHAnsi"/>
          <w:sz w:val="24"/>
          <w:szCs w:val="24"/>
        </w:rPr>
        <w:tab/>
        <w:t xml:space="preserve">            </w:t>
      </w:r>
      <w:r w:rsidRPr="0036627D" w:rsidR="00727042">
        <w:rPr>
          <w:rFonts w:asciiTheme="minorHAnsi" w:hAnsiTheme="minorHAnsi" w:cstheme="minorHAnsi"/>
          <w:sz w:val="24"/>
          <w:szCs w:val="24"/>
        </w:rPr>
        <w:tab/>
      </w:r>
      <w:r w:rsidRPr="0036627D" w:rsidR="00503FEA">
        <w:rPr>
          <w:rFonts w:asciiTheme="minorHAnsi" w:hAnsiTheme="minorHAnsi" w:cstheme="minorHAnsi"/>
          <w:sz w:val="24"/>
          <w:szCs w:val="24"/>
        </w:rPr>
        <w:tab/>
      </w:r>
      <w:r w:rsidRPr="0036627D" w:rsidR="00503FEA">
        <w:rPr>
          <w:rFonts w:asciiTheme="minorHAnsi" w:hAnsiTheme="minorHAnsi" w:cstheme="minorHAnsi"/>
          <w:sz w:val="24"/>
          <w:szCs w:val="24"/>
        </w:rPr>
        <w:tab/>
      </w:r>
      <w:r w:rsidRPr="0036627D" w:rsidR="00520CE6">
        <w:rPr>
          <w:rFonts w:asciiTheme="minorHAnsi" w:hAnsiTheme="minorHAnsi" w:cstheme="minorHAnsi"/>
          <w:sz w:val="24"/>
          <w:szCs w:val="24"/>
        </w:rPr>
        <w:tab/>
      </w:r>
      <w:r w:rsidRPr="0036627D">
        <w:rPr>
          <w:rFonts w:asciiTheme="minorHAnsi" w:hAnsiTheme="minorHAnsi" w:cstheme="minorHAnsi"/>
          <w:sz w:val="24"/>
          <w:szCs w:val="24"/>
        </w:rPr>
        <w:t xml:space="preserve">Else [go to </w:t>
      </w:r>
      <w:r w:rsidRPr="0036627D" w:rsidR="00045B78">
        <w:rPr>
          <w:rFonts w:asciiTheme="minorHAnsi" w:hAnsiTheme="minorHAnsi" w:cstheme="minorHAnsi"/>
          <w:sz w:val="24"/>
          <w:szCs w:val="24"/>
        </w:rPr>
        <w:t>CAPI_Middle</w:t>
      </w:r>
      <w:r w:rsidRPr="0036627D" w:rsidR="00655E02">
        <w:rPr>
          <w:rFonts w:asciiTheme="minorHAnsi" w:hAnsiTheme="minorHAnsi" w:cstheme="minorHAnsi"/>
          <w:sz w:val="24"/>
          <w:szCs w:val="24"/>
        </w:rPr>
        <w:t>.</w:t>
      </w:r>
      <w:hyperlink w:anchor="SOMEONE_ELSE" w:history="1">
        <w:r w:rsidRPr="0036627D">
          <w:rPr>
            <w:rStyle w:val="Hyperlink"/>
            <w:rFonts w:asciiTheme="minorHAnsi" w:hAnsiTheme="minorHAnsi" w:cstheme="minorHAnsi"/>
            <w:b/>
            <w:sz w:val="24"/>
            <w:szCs w:val="24"/>
            <w:u w:val="none"/>
          </w:rPr>
          <w:t>SOMEONE_ELSE</w:t>
        </w:r>
      </w:hyperlink>
      <w:r w:rsidRPr="0036627D">
        <w:rPr>
          <w:rFonts w:asciiTheme="minorHAnsi" w:hAnsiTheme="minorHAnsi" w:cstheme="minorHAnsi"/>
          <w:sz w:val="24"/>
          <w:szCs w:val="24"/>
        </w:rPr>
        <w:t>]</w:t>
      </w:r>
      <w:r w:rsidRPr="0036627D" w:rsidR="00E251EC">
        <w:rPr>
          <w:rFonts w:asciiTheme="minorHAnsi" w:hAnsiTheme="minorHAnsi" w:cstheme="minorHAnsi"/>
          <w:sz w:val="24"/>
          <w:szCs w:val="24"/>
        </w:rPr>
        <w:t>.</w:t>
      </w:r>
    </w:p>
    <w:p w:rsidR="002F3E0A" w:rsidRPr="0036627D" w:rsidP="00AB3FC2" w14:paraId="77280DEF" w14:textId="77777777">
      <w:pPr>
        <w:rPr>
          <w:rFonts w:asciiTheme="minorHAnsi" w:hAnsiTheme="minorHAnsi" w:cstheme="minorHAnsi"/>
          <w:sz w:val="24"/>
          <w:szCs w:val="24"/>
        </w:rPr>
      </w:pPr>
      <w:r w:rsidRPr="0036627D">
        <w:rPr>
          <w:rFonts w:asciiTheme="minorHAnsi" w:hAnsiTheme="minorHAnsi" w:cstheme="minorHAnsi"/>
          <w:b/>
          <w:sz w:val="24"/>
          <w:szCs w:val="24"/>
        </w:rPr>
        <w:t>Special Instructions:</w:t>
      </w:r>
      <w:r w:rsidRPr="0036627D" w:rsidR="009F2252">
        <w:rPr>
          <w:rFonts w:asciiTheme="minorHAnsi" w:hAnsiTheme="minorHAnsi" w:cstheme="minorHAnsi"/>
          <w:sz w:val="24"/>
          <w:szCs w:val="24"/>
        </w:rPr>
        <w:tab/>
      </w:r>
    </w:p>
    <w:p w:rsidR="00881714" w:rsidRPr="0036627D" w:rsidP="00707BD0" w14:paraId="56AB85FB" w14:textId="77777777">
      <w:pPr>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r w:rsidRPr="0036627D">
        <w:rPr>
          <w:rFonts w:asciiTheme="minorHAnsi" w:hAnsiTheme="minorHAnsi" w:cstheme="minorHAnsi"/>
          <w:sz w:val="24"/>
          <w:szCs w:val="24"/>
        </w:rPr>
        <w:t>Do not allow a refusal (i.e., Ctrl + R) for this question.</w:t>
      </w:r>
    </w:p>
    <w:p w:rsidR="00936346" w:rsidRPr="0036627D" w:rsidP="00240A72" w14:paraId="0D3FC747" w14:textId="77777777">
      <w:pPr>
        <w:rPr>
          <w:rFonts w:asciiTheme="minorHAnsi" w:hAnsiTheme="minorHAnsi" w:cstheme="minorHAnsi"/>
          <w:b/>
          <w:sz w:val="24"/>
          <w:szCs w:val="24"/>
        </w:rPr>
      </w:pPr>
      <w:r w:rsidRPr="0036627D">
        <w:rPr>
          <w:rFonts w:asciiTheme="minorHAnsi" w:hAnsiTheme="minorHAnsi" w:cstheme="minorHAnsi"/>
          <w:b/>
          <w:sz w:val="24"/>
          <w:szCs w:val="24"/>
        </w:rPr>
        <w:t>Block:</w:t>
      </w:r>
      <w:r w:rsidRPr="0036627D" w:rsidR="00A15EE8">
        <w:rPr>
          <w:rFonts w:asciiTheme="minorHAnsi" w:hAnsiTheme="minorHAnsi" w:cstheme="minorHAnsi"/>
          <w:sz w:val="24"/>
          <w:szCs w:val="24"/>
        </w:rPr>
        <w:tab/>
      </w:r>
      <w:r w:rsidRPr="0036627D" w:rsidR="00A15EE8">
        <w:rPr>
          <w:rFonts w:asciiTheme="minorHAnsi" w:hAnsiTheme="minorHAnsi" w:cstheme="minorHAnsi"/>
          <w:sz w:val="24"/>
          <w:szCs w:val="24"/>
        </w:rPr>
        <w:tab/>
      </w:r>
      <w:r w:rsidRPr="0036627D" w:rsidR="00A15EE8">
        <w:rPr>
          <w:rFonts w:asciiTheme="minorHAnsi" w:hAnsiTheme="minorHAnsi" w:cstheme="minorHAnsi"/>
          <w:sz w:val="24"/>
          <w:szCs w:val="24"/>
        </w:rPr>
        <w:tab/>
      </w:r>
      <w:r w:rsidRPr="0036627D" w:rsidR="004848C8">
        <w:rPr>
          <w:rFonts w:asciiTheme="minorHAnsi" w:hAnsiTheme="minorHAnsi" w:cstheme="minorHAnsi"/>
          <w:sz w:val="24"/>
          <w:szCs w:val="24"/>
        </w:rPr>
        <w:t>CAPI_Middle</w:t>
      </w:r>
      <w:r w:rsidRPr="0036627D" w:rsidR="00A15EE8">
        <w:rPr>
          <w:rFonts w:asciiTheme="minorHAnsi" w:hAnsiTheme="minorHAnsi" w:cstheme="minorHAnsi"/>
          <w:b/>
          <w:sz w:val="24"/>
          <w:szCs w:val="24"/>
        </w:rPr>
        <w:t xml:space="preserve"> </w:t>
      </w:r>
    </w:p>
    <w:p w:rsidR="00240A72" w:rsidRPr="0036627D" w:rsidP="00240A72" w14:paraId="62CCA125" w14:textId="77777777">
      <w:pPr>
        <w:rPr>
          <w:rFonts w:asciiTheme="minorHAnsi" w:hAnsiTheme="minorHAnsi" w:cstheme="minorHAnsi"/>
          <w:sz w:val="24"/>
          <w:szCs w:val="24"/>
        </w:rPr>
      </w:pPr>
    </w:p>
    <w:p w:rsidR="00240A72" w:rsidRPr="0036627D" w:rsidP="00240A72" w14:paraId="5F4EE4AD"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73" w:name="ORMODE"/>
      <w:r w:rsidRPr="0036627D">
        <w:rPr>
          <w:rFonts w:asciiTheme="minorHAnsi" w:hAnsiTheme="minorHAnsi" w:cstheme="minorHAnsi"/>
          <w:sz w:val="24"/>
          <w:szCs w:val="24"/>
        </w:rPr>
        <w:t>ORMODE</w:t>
      </w:r>
      <w:bookmarkEnd w:id="73"/>
    </w:p>
    <w:p w:rsidR="004B0B28" w:rsidRPr="0036627D" w:rsidP="00AB3FC2" w14:paraId="70A7B1B0" w14:textId="77777777">
      <w:pPr>
        <w:rPr>
          <w:rFonts w:asciiTheme="minorHAnsi" w:hAnsiTheme="minorHAnsi" w:cstheme="minorHAnsi"/>
          <w:sz w:val="24"/>
          <w:szCs w:val="24"/>
        </w:rPr>
      </w:pPr>
    </w:p>
    <w:p w:rsidR="004B0B28" w:rsidRPr="0036627D" w:rsidP="00AB3FC2" w14:paraId="6C589BE7"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Interview mode</w:t>
      </w:r>
      <w:r w:rsidRPr="0036627D">
        <w:rPr>
          <w:rFonts w:asciiTheme="minorHAnsi" w:hAnsiTheme="minorHAnsi" w:cstheme="minorHAnsi"/>
          <w:sz w:val="24"/>
          <w:szCs w:val="24"/>
        </w:rPr>
        <w:tab/>
      </w:r>
    </w:p>
    <w:p w:rsidR="004B0B28" w:rsidRPr="0036627D" w:rsidP="00AB3FC2" w14:paraId="1E61ED92" w14:textId="77777777">
      <w:pPr>
        <w:ind w:left="2880" w:hanging="2880"/>
        <w:rPr>
          <w:rFonts w:asciiTheme="minorHAnsi" w:hAnsiTheme="minorHAnsi" w:cstheme="minorHAnsi"/>
          <w:sz w:val="24"/>
          <w:szCs w:val="24"/>
        </w:rPr>
      </w:pPr>
    </w:p>
    <w:p w:rsidR="004B0B28" w:rsidRPr="0036627D" w:rsidP="00AB3FC2" w14:paraId="2DE3CF3C"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p>
    <w:p w:rsidR="004B0B28" w:rsidRPr="0036627D" w:rsidP="00AB3FC2" w14:paraId="1791F86E" w14:textId="77777777">
      <w:pPr>
        <w:rPr>
          <w:rFonts w:asciiTheme="minorHAnsi" w:hAnsiTheme="minorHAnsi" w:cstheme="minorHAnsi"/>
          <w:sz w:val="24"/>
          <w:szCs w:val="24"/>
        </w:rPr>
      </w:pPr>
    </w:p>
    <w:p w:rsidR="009B5443" w:rsidRPr="0036627D" w:rsidP="003F45A5" w14:paraId="55F46050" w14:textId="77777777">
      <w:pPr>
        <w:ind w:left="2160" w:hanging="2160"/>
        <w:contextualSpacing/>
        <w:rPr>
          <w:rFonts w:asciiTheme="minorHAnsi" w:hAnsiTheme="minorHAnsi" w:cstheme="minorHAnsi"/>
          <w:sz w:val="24"/>
          <w:szCs w:val="24"/>
        </w:rPr>
      </w:pPr>
      <w:r w:rsidRPr="0036627D">
        <w:rPr>
          <w:rFonts w:asciiTheme="minorHAnsi" w:hAnsiTheme="minorHAnsi" w:cstheme="minorHAnsi"/>
          <w:b/>
          <w:sz w:val="24"/>
          <w:szCs w:val="24"/>
        </w:rPr>
        <w:t>Universe:</w:t>
      </w:r>
      <w:r w:rsidRPr="0036627D" w:rsidR="004B0B28">
        <w:rPr>
          <w:rFonts w:asciiTheme="minorHAnsi" w:hAnsiTheme="minorHAnsi" w:cstheme="minorHAnsi"/>
          <w:sz w:val="24"/>
          <w:szCs w:val="24"/>
        </w:rPr>
        <w:t xml:space="preserve"> </w:t>
      </w:r>
      <w:r w:rsidRPr="0036627D" w:rsidR="004B0B28">
        <w:rPr>
          <w:rFonts w:asciiTheme="minorHAnsi" w:hAnsiTheme="minorHAnsi" w:cstheme="minorHAnsi"/>
          <w:sz w:val="24"/>
          <w:szCs w:val="24"/>
        </w:rPr>
        <w:tab/>
      </w:r>
      <w:r w:rsidRPr="0036627D" w:rsidR="00C546CB">
        <w:rPr>
          <w:rFonts w:asciiTheme="minorHAnsi" w:hAnsiTheme="minorHAnsi" w:cstheme="minorHAnsi"/>
          <w:sz w:val="24"/>
          <w:szCs w:val="24"/>
        </w:rPr>
        <w:t xml:space="preserve">(CONTACT_C = 1 and INTRO_PC = 1, 2, or 3) </w:t>
      </w:r>
    </w:p>
    <w:p w:rsidR="009B5443" w:rsidRPr="0036627D" w:rsidP="009B5443" w14:paraId="1B1FBA6D" w14:textId="77777777">
      <w:pPr>
        <w:tabs>
          <w:tab w:val="left" w:pos="2160"/>
        </w:tabs>
        <w:ind w:left="2160"/>
        <w:contextualSpacing/>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w:t>
      </w:r>
      <w:r w:rsidRPr="0036627D" w:rsidR="00A83EE5">
        <w:rPr>
          <w:rFonts w:asciiTheme="minorHAnsi" w:hAnsiTheme="minorHAnsi" w:cstheme="minorHAnsi"/>
          <w:sz w:val="24"/>
          <w:szCs w:val="24"/>
        </w:rPr>
        <w:t>{</w:t>
      </w:r>
      <w:r w:rsidRPr="0036627D" w:rsidR="007C1FBD">
        <w:rPr>
          <w:rFonts w:asciiTheme="minorHAnsi" w:hAnsiTheme="minorHAnsi" w:cstheme="minorHAnsi"/>
          <w:sz w:val="24"/>
          <w:szCs w:val="24"/>
        </w:rPr>
        <w:t>CONTACT_C = 1 and</w:t>
      </w:r>
      <w:r w:rsidRPr="0036627D" w:rsidR="00A83EE5">
        <w:rPr>
          <w:rFonts w:asciiTheme="minorHAnsi" w:hAnsiTheme="minorHAnsi" w:cstheme="minorHAnsi"/>
          <w:sz w:val="24"/>
          <w:szCs w:val="24"/>
        </w:rPr>
        <w:t xml:space="preserve"> [</w:t>
      </w:r>
      <w:r w:rsidRPr="0036627D" w:rsidR="005D257A">
        <w:rPr>
          <w:rFonts w:asciiTheme="minorHAnsi" w:hAnsiTheme="minorHAnsi" w:cstheme="minorHAnsi"/>
          <w:sz w:val="24"/>
          <w:szCs w:val="24"/>
        </w:rPr>
        <w:t xml:space="preserve">INTRO_TC = (1, 2, or 3) </w:t>
      </w:r>
      <w:r w:rsidRPr="0036627D" w:rsidR="00ED5B63">
        <w:rPr>
          <w:rFonts w:asciiTheme="minorHAnsi" w:hAnsiTheme="minorHAnsi" w:cstheme="minorHAnsi"/>
          <w:sz w:val="24"/>
          <w:szCs w:val="24"/>
        </w:rPr>
        <w:t xml:space="preserve">or </w:t>
      </w:r>
      <w:r w:rsidRPr="0036627D" w:rsidR="005D257A">
        <w:rPr>
          <w:rFonts w:asciiTheme="minorHAnsi" w:hAnsiTheme="minorHAnsi" w:cstheme="minorHAnsi"/>
          <w:sz w:val="24"/>
          <w:szCs w:val="24"/>
        </w:rPr>
        <w:t>INTRO_TC_CT</w:t>
      </w:r>
      <w:r w:rsidRPr="0036627D" w:rsidR="00A83EE5">
        <w:rPr>
          <w:rFonts w:asciiTheme="minorHAnsi" w:hAnsiTheme="minorHAnsi" w:cstheme="minorHAnsi"/>
          <w:sz w:val="24"/>
          <w:szCs w:val="24"/>
        </w:rPr>
        <w:t> </w:t>
      </w:r>
      <w:r w:rsidRPr="0036627D" w:rsidR="00681CCA">
        <w:rPr>
          <w:rFonts w:asciiTheme="minorHAnsi" w:hAnsiTheme="minorHAnsi" w:cstheme="minorHAnsi"/>
          <w:sz w:val="24"/>
          <w:szCs w:val="24"/>
        </w:rPr>
        <w:t>=</w:t>
      </w:r>
      <w:r w:rsidRPr="0036627D" w:rsidR="00A83EE5">
        <w:rPr>
          <w:rFonts w:asciiTheme="minorHAnsi" w:hAnsiTheme="minorHAnsi" w:cstheme="minorHAnsi"/>
          <w:sz w:val="24"/>
          <w:szCs w:val="24"/>
        </w:rPr>
        <w:t> </w:t>
      </w:r>
      <w:r w:rsidRPr="0036627D" w:rsidR="005D257A">
        <w:rPr>
          <w:rFonts w:asciiTheme="minorHAnsi" w:hAnsiTheme="minorHAnsi" w:cstheme="minorHAnsi"/>
          <w:sz w:val="24"/>
          <w:szCs w:val="24"/>
        </w:rPr>
        <w:t>(1,</w:t>
      </w:r>
      <w:r w:rsidRPr="0036627D" w:rsidR="00A83EE5">
        <w:rPr>
          <w:rFonts w:asciiTheme="minorHAnsi" w:hAnsiTheme="minorHAnsi" w:cstheme="minorHAnsi"/>
          <w:sz w:val="24"/>
          <w:szCs w:val="24"/>
        </w:rPr>
        <w:t> </w:t>
      </w:r>
      <w:r w:rsidRPr="0036627D" w:rsidR="005D257A">
        <w:rPr>
          <w:rFonts w:asciiTheme="minorHAnsi" w:hAnsiTheme="minorHAnsi" w:cstheme="minorHAnsi"/>
          <w:sz w:val="24"/>
          <w:szCs w:val="24"/>
        </w:rPr>
        <w:t xml:space="preserve">2, or </w:t>
      </w:r>
      <w:r w:rsidRPr="0036627D" w:rsidR="00A83EE5">
        <w:rPr>
          <w:rFonts w:asciiTheme="minorHAnsi" w:hAnsiTheme="minorHAnsi" w:cstheme="minorHAnsi"/>
          <w:sz w:val="24"/>
          <w:szCs w:val="24"/>
        </w:rPr>
        <w:t>3</w:t>
      </w:r>
      <w:r w:rsidRPr="0036627D" w:rsidR="005D257A">
        <w:rPr>
          <w:rFonts w:asciiTheme="minorHAnsi" w:hAnsiTheme="minorHAnsi" w:cstheme="minorHAnsi"/>
          <w:sz w:val="24"/>
          <w:szCs w:val="24"/>
        </w:rPr>
        <w:t>)</w:t>
      </w:r>
      <w:r w:rsidRPr="0036627D" w:rsidR="00A83EE5">
        <w:rPr>
          <w:rFonts w:asciiTheme="minorHAnsi" w:hAnsiTheme="minorHAnsi" w:cstheme="minorHAnsi"/>
          <w:sz w:val="24"/>
          <w:szCs w:val="24"/>
        </w:rPr>
        <w:t>]}</w:t>
      </w:r>
    </w:p>
    <w:p w:rsidR="009B5443" w:rsidRPr="0036627D" w:rsidP="009B5443" w14:paraId="2B3FA783" w14:textId="77777777">
      <w:pPr>
        <w:tabs>
          <w:tab w:val="left" w:pos="2160"/>
        </w:tabs>
        <w:ind w:left="2160"/>
        <w:contextualSpacing/>
        <w:rPr>
          <w:rFonts w:asciiTheme="minorHAnsi" w:hAnsiTheme="minorHAnsi" w:cstheme="minorHAnsi"/>
          <w:b/>
          <w:sz w:val="24"/>
          <w:szCs w:val="24"/>
        </w:rPr>
      </w:pPr>
      <w:r w:rsidRPr="0036627D">
        <w:rPr>
          <w:rFonts w:asciiTheme="minorHAnsi" w:hAnsiTheme="minorHAnsi" w:cstheme="minorHAnsi"/>
          <w:b/>
          <w:sz w:val="24"/>
          <w:szCs w:val="24"/>
        </w:rPr>
        <w:t>OR</w:t>
      </w:r>
      <w:r w:rsidRPr="0036627D">
        <w:rPr>
          <w:rFonts w:asciiTheme="minorHAnsi" w:hAnsiTheme="minorHAnsi" w:cstheme="minorHAnsi"/>
          <w:b/>
          <w:sz w:val="24"/>
          <w:szCs w:val="24"/>
        </w:rPr>
        <w:t xml:space="preserve"> </w:t>
      </w:r>
      <w:r w:rsidRPr="0036627D" w:rsidR="00A83EE5">
        <w:rPr>
          <w:rFonts w:asciiTheme="minorHAnsi" w:hAnsiTheme="minorHAnsi" w:cstheme="minorHAnsi"/>
          <w:sz w:val="24"/>
          <w:szCs w:val="24"/>
        </w:rPr>
        <w:t>{</w:t>
      </w:r>
      <w:r w:rsidRPr="0036627D">
        <w:rPr>
          <w:rFonts w:asciiTheme="minorHAnsi" w:hAnsiTheme="minorHAnsi" w:cstheme="minorHAnsi"/>
          <w:sz w:val="24"/>
          <w:szCs w:val="24"/>
        </w:rPr>
        <w:t xml:space="preserve">CONTACT_N = 1 and </w:t>
      </w:r>
      <w:r w:rsidRPr="0036627D" w:rsidR="00A83EE5">
        <w:rPr>
          <w:rFonts w:asciiTheme="minorHAnsi" w:hAnsiTheme="minorHAnsi" w:cstheme="minorHAnsi"/>
          <w:sz w:val="24"/>
          <w:szCs w:val="24"/>
        </w:rPr>
        <w:t>[</w:t>
      </w:r>
      <w:r w:rsidRPr="0036627D">
        <w:rPr>
          <w:rFonts w:asciiTheme="minorHAnsi" w:hAnsiTheme="minorHAnsi" w:cstheme="minorHAnsi"/>
          <w:sz w:val="24"/>
          <w:szCs w:val="24"/>
        </w:rPr>
        <w:t xml:space="preserve">PROX_N </w:t>
      </w:r>
      <w:r w:rsidRPr="0036627D" w:rsidR="00681CCA">
        <w:rPr>
          <w:rFonts w:asciiTheme="minorHAnsi" w:hAnsiTheme="minorHAnsi" w:cstheme="minorHAnsi"/>
          <w:sz w:val="24"/>
          <w:szCs w:val="24"/>
        </w:rPr>
        <w:t>= (2 or empty)</w:t>
      </w:r>
      <w:r w:rsidRPr="0036627D">
        <w:rPr>
          <w:rFonts w:asciiTheme="minorHAnsi" w:hAnsiTheme="minorHAnsi" w:cstheme="minorHAnsi"/>
          <w:sz w:val="24"/>
          <w:szCs w:val="24"/>
        </w:rPr>
        <w:t xml:space="preserve"> </w:t>
      </w:r>
      <w:r w:rsidRPr="0036627D" w:rsidR="00681CCA">
        <w:rPr>
          <w:rFonts w:asciiTheme="minorHAnsi" w:hAnsiTheme="minorHAnsi" w:cstheme="minorHAnsi"/>
          <w:sz w:val="24"/>
          <w:szCs w:val="24"/>
        </w:rPr>
        <w:t>and</w:t>
      </w:r>
      <w:r w:rsidRPr="0036627D" w:rsidR="00681CCA">
        <w:rPr>
          <w:rFonts w:asciiTheme="minorHAnsi" w:hAnsiTheme="minorHAnsi" w:cstheme="minorHAnsi"/>
          <w:sz w:val="24"/>
          <w:szCs w:val="24"/>
        </w:rPr>
        <w:br/>
      </w:r>
      <w:r w:rsidRPr="0036627D">
        <w:rPr>
          <w:rFonts w:asciiTheme="minorHAnsi" w:hAnsiTheme="minorHAnsi" w:cstheme="minorHAnsi"/>
          <w:sz w:val="24"/>
          <w:szCs w:val="24"/>
        </w:rPr>
        <w:t xml:space="preserve">PROX_UN = </w:t>
      </w:r>
      <w:r w:rsidRPr="0036627D" w:rsidR="00681CCA">
        <w:rPr>
          <w:rFonts w:asciiTheme="minorHAnsi" w:hAnsiTheme="minorHAnsi" w:cstheme="minorHAnsi"/>
          <w:sz w:val="24"/>
          <w:szCs w:val="24"/>
        </w:rPr>
        <w:t>(2 or empty)</w:t>
      </w:r>
      <w:r w:rsidRPr="0036627D">
        <w:rPr>
          <w:rFonts w:asciiTheme="minorHAnsi" w:hAnsiTheme="minorHAnsi" w:cstheme="minorHAnsi"/>
          <w:sz w:val="24"/>
          <w:szCs w:val="24"/>
        </w:rPr>
        <w:t xml:space="preserve"> </w:t>
      </w:r>
      <w:r w:rsidRPr="0036627D" w:rsidR="00681CCA">
        <w:rPr>
          <w:rFonts w:asciiTheme="minorHAnsi" w:hAnsiTheme="minorHAnsi" w:cstheme="minorHAnsi"/>
          <w:sz w:val="24"/>
          <w:szCs w:val="24"/>
        </w:rPr>
        <w:t xml:space="preserve">and </w:t>
      </w:r>
      <w:r w:rsidRPr="0036627D">
        <w:rPr>
          <w:rFonts w:asciiTheme="minorHAnsi" w:hAnsiTheme="minorHAnsi" w:cstheme="minorHAnsi"/>
          <w:sz w:val="24"/>
          <w:szCs w:val="24"/>
        </w:rPr>
        <w:t xml:space="preserve">HELLO_TNX = </w:t>
      </w:r>
      <w:r w:rsidRPr="0036627D" w:rsidR="00681CCA">
        <w:rPr>
          <w:rFonts w:asciiTheme="minorHAnsi" w:hAnsiTheme="minorHAnsi" w:cstheme="minorHAnsi"/>
          <w:sz w:val="24"/>
          <w:szCs w:val="24"/>
        </w:rPr>
        <w:t>(2 or empty)</w:t>
      </w:r>
      <w:r w:rsidRPr="0036627D">
        <w:rPr>
          <w:rFonts w:asciiTheme="minorHAnsi" w:hAnsiTheme="minorHAnsi" w:cstheme="minorHAnsi"/>
          <w:sz w:val="24"/>
          <w:szCs w:val="24"/>
        </w:rPr>
        <w:t xml:space="preserve"> </w:t>
      </w:r>
      <w:r w:rsidRPr="0036627D" w:rsidR="00681CCA">
        <w:rPr>
          <w:rFonts w:asciiTheme="minorHAnsi" w:hAnsiTheme="minorHAnsi" w:cstheme="minorHAnsi"/>
          <w:sz w:val="24"/>
          <w:szCs w:val="24"/>
        </w:rPr>
        <w:t>and</w:t>
      </w:r>
      <w:r w:rsidRPr="0036627D">
        <w:rPr>
          <w:rFonts w:asciiTheme="minorHAnsi" w:hAnsiTheme="minorHAnsi" w:cstheme="minorHAnsi"/>
          <w:sz w:val="24"/>
          <w:szCs w:val="24"/>
        </w:rPr>
        <w:t xml:space="preserve"> HELLO_PNX = </w:t>
      </w:r>
      <w:r w:rsidRPr="0036627D" w:rsidR="00681CCA">
        <w:rPr>
          <w:rFonts w:asciiTheme="minorHAnsi" w:hAnsiTheme="minorHAnsi" w:cstheme="minorHAnsi"/>
          <w:sz w:val="24"/>
          <w:szCs w:val="24"/>
        </w:rPr>
        <w:t>(2 or empty)</w:t>
      </w:r>
      <w:r w:rsidRPr="0036627D" w:rsidR="00A83EE5">
        <w:rPr>
          <w:rFonts w:asciiTheme="minorHAnsi" w:hAnsiTheme="minorHAnsi" w:cstheme="minorHAnsi"/>
          <w:sz w:val="24"/>
          <w:szCs w:val="24"/>
        </w:rPr>
        <w:t>]}</w:t>
      </w:r>
      <w:r w:rsidRPr="0036627D" w:rsidR="00681CCA">
        <w:rPr>
          <w:rFonts w:asciiTheme="minorHAnsi" w:hAnsiTheme="minorHAnsi" w:cstheme="minorHAnsi"/>
          <w:b/>
          <w:sz w:val="24"/>
          <w:szCs w:val="24"/>
        </w:rPr>
        <w:t xml:space="preserve"> </w:t>
      </w:r>
    </w:p>
    <w:p w:rsidR="009B5443" w:rsidRPr="0036627D" w:rsidP="009B5443" w14:paraId="440A241B" w14:textId="77777777">
      <w:pPr>
        <w:tabs>
          <w:tab w:val="left" w:pos="2160"/>
        </w:tabs>
        <w:ind w:left="2160"/>
        <w:contextualSpacing/>
        <w:rPr>
          <w:rFonts w:asciiTheme="minorHAnsi" w:hAnsiTheme="minorHAnsi" w:cstheme="minorHAnsi"/>
          <w:sz w:val="24"/>
          <w:szCs w:val="24"/>
        </w:rPr>
      </w:pPr>
      <w:r w:rsidRPr="0036627D">
        <w:rPr>
          <w:rFonts w:asciiTheme="minorHAnsi" w:hAnsiTheme="minorHAnsi" w:cstheme="minorHAnsi"/>
          <w:b/>
          <w:sz w:val="24"/>
          <w:szCs w:val="24"/>
        </w:rPr>
        <w:t>OR</w:t>
      </w:r>
      <w:r w:rsidRPr="0036627D" w:rsidR="007C1FBD">
        <w:rPr>
          <w:rFonts w:asciiTheme="minorHAnsi" w:hAnsiTheme="minorHAnsi" w:cstheme="minorHAnsi"/>
          <w:sz w:val="24"/>
          <w:szCs w:val="24"/>
        </w:rPr>
        <w:t xml:space="preserve"> PROX_PRESENT = 1</w:t>
      </w:r>
      <w:r w:rsidRPr="0036627D" w:rsidR="00F8084F">
        <w:rPr>
          <w:rFonts w:asciiTheme="minorHAnsi" w:hAnsiTheme="minorHAnsi" w:cstheme="minorHAnsi"/>
          <w:sz w:val="24"/>
          <w:szCs w:val="24"/>
        </w:rPr>
        <w:t xml:space="preserve"> </w:t>
      </w:r>
    </w:p>
    <w:p w:rsidR="009B5443" w:rsidRPr="0036627D" w:rsidP="009B5443" w14:paraId="5417FFA4" w14:textId="77777777">
      <w:pPr>
        <w:tabs>
          <w:tab w:val="left" w:pos="2160"/>
        </w:tabs>
        <w:ind w:left="2160"/>
        <w:contextualSpacing/>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b/>
          <w:sz w:val="24"/>
          <w:szCs w:val="24"/>
        </w:rPr>
        <w:t xml:space="preserve"> </w:t>
      </w:r>
      <w:r w:rsidRPr="0036627D" w:rsidR="00A83EE5">
        <w:rPr>
          <w:rFonts w:asciiTheme="minorHAnsi" w:hAnsiTheme="minorHAnsi" w:cstheme="minorHAnsi"/>
          <w:sz w:val="24"/>
          <w:szCs w:val="24"/>
        </w:rPr>
        <w:t>{</w:t>
      </w:r>
      <w:r w:rsidRPr="0036627D" w:rsidR="00907215">
        <w:rPr>
          <w:rFonts w:asciiTheme="minorHAnsi" w:hAnsiTheme="minorHAnsi" w:cstheme="minorHAnsi"/>
          <w:sz w:val="24"/>
          <w:szCs w:val="24"/>
        </w:rPr>
        <w:t xml:space="preserve">MODE = 1 and CONTACT_N = 1 and INTROB_RI_CT = </w:t>
      </w:r>
      <w:r w:rsidRPr="0036627D" w:rsidR="00380D44">
        <w:rPr>
          <w:rFonts w:asciiTheme="minorHAnsi" w:hAnsiTheme="minorHAnsi" w:cstheme="minorHAnsi"/>
          <w:sz w:val="24"/>
          <w:szCs w:val="24"/>
        </w:rPr>
        <w:t>(</w:t>
      </w:r>
      <w:r w:rsidRPr="0036627D" w:rsidR="00907215">
        <w:rPr>
          <w:rFonts w:asciiTheme="minorHAnsi" w:hAnsiTheme="minorHAnsi" w:cstheme="minorHAnsi"/>
          <w:sz w:val="24"/>
          <w:szCs w:val="24"/>
        </w:rPr>
        <w:t>1</w:t>
      </w:r>
      <w:r w:rsidRPr="0036627D" w:rsidR="00066AB0">
        <w:rPr>
          <w:rFonts w:asciiTheme="minorHAnsi" w:hAnsiTheme="minorHAnsi" w:cstheme="minorHAnsi"/>
          <w:sz w:val="24"/>
          <w:szCs w:val="24"/>
        </w:rPr>
        <w:t xml:space="preserve"> or 3</w:t>
      </w:r>
      <w:r w:rsidRPr="0036627D" w:rsidR="00380D44">
        <w:rPr>
          <w:rFonts w:asciiTheme="minorHAnsi" w:hAnsiTheme="minorHAnsi" w:cstheme="minorHAnsi"/>
          <w:sz w:val="24"/>
          <w:szCs w:val="24"/>
        </w:rPr>
        <w:t>)</w:t>
      </w:r>
      <w:r w:rsidRPr="0036627D" w:rsidR="00907215">
        <w:rPr>
          <w:rFonts w:asciiTheme="minorHAnsi" w:hAnsiTheme="minorHAnsi" w:cstheme="minorHAnsi"/>
          <w:sz w:val="24"/>
          <w:szCs w:val="24"/>
        </w:rPr>
        <w:t xml:space="preserve"> and </w:t>
      </w:r>
      <w:r w:rsidRPr="0036627D" w:rsidR="00A83EE5">
        <w:rPr>
          <w:rFonts w:asciiTheme="minorHAnsi" w:hAnsiTheme="minorHAnsi" w:cstheme="minorHAnsi"/>
          <w:sz w:val="24"/>
          <w:szCs w:val="24"/>
        </w:rPr>
        <w:t>[</w:t>
      </w:r>
      <w:r w:rsidRPr="0036627D" w:rsidR="00907215">
        <w:rPr>
          <w:rFonts w:asciiTheme="minorHAnsi" w:hAnsiTheme="minorHAnsi" w:cstheme="minorHAnsi"/>
          <w:sz w:val="24"/>
          <w:szCs w:val="24"/>
        </w:rPr>
        <w:t xml:space="preserve">PROX_N_CT </w:t>
      </w:r>
      <w:r w:rsidRPr="0036627D" w:rsidR="00F71E60">
        <w:rPr>
          <w:rFonts w:asciiTheme="minorHAnsi" w:hAnsiTheme="minorHAnsi" w:cstheme="minorHAnsi"/>
          <w:sz w:val="24"/>
          <w:szCs w:val="24"/>
        </w:rPr>
        <w:t>=</w:t>
      </w:r>
      <w:r w:rsidRPr="0036627D" w:rsidR="00907215">
        <w:rPr>
          <w:rFonts w:asciiTheme="minorHAnsi" w:hAnsiTheme="minorHAnsi" w:cstheme="minorHAnsi"/>
          <w:sz w:val="24"/>
          <w:szCs w:val="24"/>
        </w:rPr>
        <w:t xml:space="preserve"> </w:t>
      </w:r>
      <w:r w:rsidRPr="0036627D" w:rsidR="00F71E60">
        <w:rPr>
          <w:rFonts w:asciiTheme="minorHAnsi" w:hAnsiTheme="minorHAnsi" w:cstheme="minorHAnsi"/>
          <w:sz w:val="24"/>
          <w:szCs w:val="24"/>
        </w:rPr>
        <w:t xml:space="preserve">(2 or empty) </w:t>
      </w:r>
      <w:r w:rsidRPr="0036627D" w:rsidR="00907215">
        <w:rPr>
          <w:rFonts w:asciiTheme="minorHAnsi" w:hAnsiTheme="minorHAnsi" w:cstheme="minorHAnsi"/>
          <w:sz w:val="24"/>
          <w:szCs w:val="24"/>
        </w:rPr>
        <w:t xml:space="preserve">or PROX_UN_CT = </w:t>
      </w:r>
      <w:r w:rsidRPr="0036627D" w:rsidR="00F71E60">
        <w:rPr>
          <w:rFonts w:asciiTheme="minorHAnsi" w:hAnsiTheme="minorHAnsi" w:cstheme="minorHAnsi"/>
          <w:sz w:val="24"/>
          <w:szCs w:val="24"/>
        </w:rPr>
        <w:t>(2 or empty)</w:t>
      </w:r>
      <w:r w:rsidRPr="0036627D" w:rsidR="00A83EE5">
        <w:rPr>
          <w:rFonts w:asciiTheme="minorHAnsi" w:hAnsiTheme="minorHAnsi" w:cstheme="minorHAnsi"/>
          <w:sz w:val="24"/>
          <w:szCs w:val="24"/>
        </w:rPr>
        <w:t xml:space="preserve">]} </w:t>
      </w:r>
    </w:p>
    <w:p w:rsidR="009B5443" w:rsidRPr="0036627D" w:rsidP="009B5443" w14:paraId="37B71CA2" w14:textId="77777777">
      <w:pPr>
        <w:tabs>
          <w:tab w:val="left" w:pos="2160"/>
        </w:tabs>
        <w:ind w:left="2160"/>
        <w:contextualSpacing/>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b/>
          <w:sz w:val="24"/>
          <w:szCs w:val="24"/>
        </w:rPr>
        <w:t xml:space="preserve"> </w:t>
      </w:r>
      <w:r w:rsidRPr="0036627D">
        <w:rPr>
          <w:rFonts w:asciiTheme="minorHAnsi" w:hAnsiTheme="minorHAnsi" w:cstheme="minorHAnsi"/>
          <w:sz w:val="24"/>
          <w:szCs w:val="24"/>
        </w:rPr>
        <w:t xml:space="preserve">[LIVEHERE = (2 or D) and </w:t>
      </w:r>
      <w:r w:rsidRPr="0036627D" w:rsidR="009D0486">
        <w:rPr>
          <w:rFonts w:asciiTheme="minorHAnsi" w:hAnsiTheme="minorHAnsi" w:cstheme="minorHAnsi"/>
          <w:sz w:val="24"/>
          <w:szCs w:val="24"/>
        </w:rPr>
        <w:t>NEWRESP = 1</w:t>
      </w:r>
      <w:r w:rsidRPr="0036627D">
        <w:rPr>
          <w:rFonts w:asciiTheme="minorHAnsi" w:hAnsiTheme="minorHAnsi" w:cstheme="minorHAnsi"/>
          <w:sz w:val="24"/>
          <w:szCs w:val="24"/>
        </w:rPr>
        <w:t xml:space="preserve"> and CONTACT_</w:t>
      </w:r>
      <w:r w:rsidRPr="0036627D" w:rsidR="009D0486">
        <w:rPr>
          <w:rFonts w:asciiTheme="minorHAnsi" w:hAnsiTheme="minorHAnsi" w:cstheme="minorHAnsi"/>
          <w:sz w:val="24"/>
          <w:szCs w:val="24"/>
        </w:rPr>
        <w:t>N</w:t>
      </w:r>
      <w:r w:rsidRPr="0036627D">
        <w:rPr>
          <w:rFonts w:asciiTheme="minorHAnsi" w:hAnsiTheme="minorHAnsi" w:cstheme="minorHAnsi"/>
          <w:sz w:val="24"/>
          <w:szCs w:val="24"/>
        </w:rPr>
        <w:t xml:space="preserve"> = 1] </w:t>
      </w:r>
    </w:p>
    <w:p w:rsidR="009B5443" w:rsidRPr="0036627D" w:rsidP="009B5443" w14:paraId="06D23577" w14:textId="77777777">
      <w:pPr>
        <w:tabs>
          <w:tab w:val="left" w:pos="2160"/>
        </w:tabs>
        <w:ind w:left="2160"/>
        <w:contextualSpacing/>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b/>
          <w:sz w:val="24"/>
          <w:szCs w:val="24"/>
        </w:rPr>
        <w:t xml:space="preserve"> </w:t>
      </w:r>
      <w:r w:rsidRPr="0036627D" w:rsidR="00C53559">
        <w:rPr>
          <w:rFonts w:asciiTheme="minorHAnsi" w:hAnsiTheme="minorHAnsi" w:cstheme="minorHAnsi"/>
          <w:sz w:val="24"/>
          <w:szCs w:val="24"/>
        </w:rPr>
        <w:t>[</w:t>
      </w:r>
      <w:r w:rsidRPr="0036627D" w:rsidR="00871B5D">
        <w:rPr>
          <w:rFonts w:asciiTheme="minorHAnsi" w:hAnsiTheme="minorHAnsi" w:cstheme="minorHAnsi"/>
          <w:sz w:val="24"/>
          <w:szCs w:val="24"/>
        </w:rPr>
        <w:t xml:space="preserve">LIVEHERE_CT = (2 or D) and </w:t>
      </w:r>
      <w:r w:rsidRPr="0036627D" w:rsidR="009D0486">
        <w:rPr>
          <w:rFonts w:asciiTheme="minorHAnsi" w:hAnsiTheme="minorHAnsi" w:cstheme="minorHAnsi"/>
          <w:sz w:val="24"/>
          <w:szCs w:val="24"/>
        </w:rPr>
        <w:t>NEWRESP = 1</w:t>
      </w:r>
      <w:r w:rsidRPr="0036627D" w:rsidR="00871B5D">
        <w:rPr>
          <w:rFonts w:asciiTheme="minorHAnsi" w:hAnsiTheme="minorHAnsi" w:cstheme="minorHAnsi"/>
          <w:sz w:val="24"/>
          <w:szCs w:val="24"/>
        </w:rPr>
        <w:t xml:space="preserve"> and CONTACT_</w:t>
      </w:r>
      <w:r w:rsidRPr="0036627D" w:rsidR="009D0486">
        <w:rPr>
          <w:rFonts w:asciiTheme="minorHAnsi" w:hAnsiTheme="minorHAnsi" w:cstheme="minorHAnsi"/>
          <w:sz w:val="24"/>
          <w:szCs w:val="24"/>
        </w:rPr>
        <w:t>N</w:t>
      </w:r>
      <w:r w:rsidRPr="0036627D" w:rsidR="00871B5D">
        <w:rPr>
          <w:rFonts w:asciiTheme="minorHAnsi" w:hAnsiTheme="minorHAnsi" w:cstheme="minorHAnsi"/>
          <w:sz w:val="24"/>
          <w:szCs w:val="24"/>
        </w:rPr>
        <w:t xml:space="preserve"> = 1]</w:t>
      </w:r>
    </w:p>
    <w:p w:rsidR="00A83EE5" w:rsidRPr="0036627D" w:rsidP="009B5443" w14:paraId="4959DC10" w14:textId="77777777">
      <w:pPr>
        <w:tabs>
          <w:tab w:val="left" w:pos="2160"/>
        </w:tabs>
        <w:ind w:left="2160"/>
        <w:contextualSpacing/>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w:t>
      </w:r>
      <w:r w:rsidRPr="0036627D" w:rsidR="00E015C8">
        <w:rPr>
          <w:rFonts w:asciiTheme="minorHAnsi" w:hAnsiTheme="minorHAnsi" w:cstheme="minorHAnsi"/>
          <w:sz w:val="24"/>
          <w:szCs w:val="24"/>
        </w:rPr>
        <w:t>[</w:t>
      </w:r>
      <w:r w:rsidRPr="0036627D">
        <w:rPr>
          <w:rFonts w:asciiTheme="minorHAnsi" w:hAnsiTheme="minorHAnsi" w:cstheme="minorHAnsi"/>
          <w:sz w:val="24"/>
          <w:szCs w:val="24"/>
        </w:rPr>
        <w:t xml:space="preserve">CONTACT_N = 1 and </w:t>
      </w:r>
      <w:r w:rsidRPr="0036627D" w:rsidR="00E015C8">
        <w:rPr>
          <w:rFonts w:asciiTheme="minorHAnsi" w:hAnsiTheme="minorHAnsi" w:cstheme="minorHAnsi"/>
          <w:sz w:val="24"/>
          <w:szCs w:val="24"/>
        </w:rPr>
        <w:t>(</w:t>
      </w:r>
      <w:r w:rsidRPr="0036627D">
        <w:rPr>
          <w:rFonts w:asciiTheme="minorHAnsi" w:hAnsiTheme="minorHAnsi" w:cstheme="minorHAnsi"/>
          <w:sz w:val="24"/>
          <w:szCs w:val="24"/>
        </w:rPr>
        <w:t>HELLO_TCX_CT=1 and PROX_PRESENT=1</w:t>
      </w:r>
      <w:r w:rsidRPr="0036627D" w:rsidR="00E015C8">
        <w:rPr>
          <w:rFonts w:asciiTheme="minorHAnsi" w:hAnsiTheme="minorHAnsi" w:cstheme="minorHAnsi"/>
          <w:sz w:val="24"/>
          <w:szCs w:val="24"/>
        </w:rPr>
        <w:t>)</w:t>
      </w:r>
      <w:r w:rsidRPr="0036627D">
        <w:rPr>
          <w:rFonts w:asciiTheme="minorHAnsi" w:hAnsiTheme="minorHAnsi" w:cstheme="minorHAnsi"/>
          <w:sz w:val="24"/>
          <w:szCs w:val="24"/>
        </w:rPr>
        <w:t>]</w:t>
      </w:r>
    </w:p>
    <w:p w:rsidR="00AC23E9" w:rsidRPr="0036627D" w:rsidP="009B5443" w14:paraId="175C36BE" w14:textId="77777777">
      <w:pPr>
        <w:tabs>
          <w:tab w:val="left" w:pos="2160"/>
        </w:tabs>
        <w:rPr>
          <w:rFonts w:asciiTheme="minorHAnsi" w:hAnsiTheme="minorHAnsi" w:cstheme="minorHAnsi"/>
          <w:sz w:val="24"/>
          <w:szCs w:val="24"/>
        </w:rPr>
      </w:pPr>
    </w:p>
    <w:p w:rsidR="004B0B28" w:rsidRPr="0036627D" w:rsidP="00AB3FC2" w14:paraId="47ACE433" w14:textId="77777777">
      <w:pPr>
        <w:rPr>
          <w:rFonts w:asciiTheme="minorHAnsi" w:hAnsiTheme="minorHAnsi" w:cstheme="minorHAnsi"/>
          <w:sz w:val="24"/>
          <w:szCs w:val="24"/>
          <w:u w:val="single"/>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03D7EBE0" w14:textId="77777777" w:rsidTr="00543D5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4B0B28" w:rsidRPr="0036627D" w:rsidP="00F91853" w14:paraId="4EBB55D0" w14:textId="049F101E">
            <w:pPr>
              <w:pStyle w:val="Heading1"/>
              <w:rPr>
                <w:rFonts w:asciiTheme="minorHAnsi" w:hAnsiTheme="minorHAnsi" w:cstheme="minorHAnsi"/>
              </w:rPr>
            </w:pPr>
            <w:r w:rsidRPr="0036627D">
              <w:rPr>
                <w:rFonts w:asciiTheme="minorHAnsi" w:hAnsiTheme="minorHAnsi" w:cstheme="minorHAnsi"/>
              </w:rPr>
              <w:t>Did the interviewer conduct the interview in person</w:t>
            </w:r>
            <w:r w:rsidRPr="00AF0551" w:rsidR="00AF0551">
              <w:rPr>
                <w:rFonts w:asciiTheme="minorHAnsi" w:hAnsiTheme="minorHAnsi" w:cstheme="minorHAnsi"/>
                <w:highlight w:val="yellow"/>
              </w:rPr>
              <w:t>,</w:t>
            </w:r>
            <w:r w:rsidRPr="00AF0551">
              <w:rPr>
                <w:rFonts w:asciiTheme="minorHAnsi" w:hAnsiTheme="minorHAnsi" w:cstheme="minorHAnsi"/>
                <w:highlight w:val="yellow"/>
              </w:rPr>
              <w:t xml:space="preserve"> </w:t>
            </w:r>
            <w:r w:rsidRPr="0036627D">
              <w:rPr>
                <w:rFonts w:asciiTheme="minorHAnsi" w:hAnsiTheme="minorHAnsi" w:cstheme="minorHAnsi"/>
              </w:rPr>
              <w:t>over the telephone</w:t>
            </w:r>
            <w:r w:rsidRPr="00AF0551" w:rsidR="00AF0551">
              <w:rPr>
                <w:rFonts w:asciiTheme="minorHAnsi" w:hAnsiTheme="minorHAnsi" w:cstheme="minorHAnsi"/>
                <w:highlight w:val="yellow"/>
              </w:rPr>
              <w:t>, or both</w:t>
            </w:r>
            <w:r w:rsidRPr="0036627D">
              <w:rPr>
                <w:rFonts w:asciiTheme="minorHAnsi" w:hAnsiTheme="minorHAnsi" w:cstheme="minorHAnsi"/>
              </w:rPr>
              <w:t>?</w:t>
            </w:r>
          </w:p>
        </w:tc>
      </w:tr>
      <w:tr w14:paraId="2D8843BA" w14:textId="77777777" w:rsidTr="00543D59">
        <w:tblPrEx>
          <w:tblW w:w="0" w:type="auto"/>
          <w:tblInd w:w="108" w:type="dxa"/>
          <w:tblLook w:val="0000"/>
        </w:tblPrEx>
        <w:tc>
          <w:tcPr>
            <w:tcW w:w="9360" w:type="dxa"/>
            <w:tcMar>
              <w:top w:w="14" w:type="dxa"/>
              <w:left w:w="115" w:type="dxa"/>
              <w:bottom w:w="14" w:type="dxa"/>
              <w:right w:w="115" w:type="dxa"/>
            </w:tcMar>
          </w:tcPr>
          <w:p w:rsidR="004B0B28" w:rsidRPr="0036627D" w:rsidP="00AB3FC2" w14:paraId="0D80A5A7" w14:textId="6539F170">
            <w:pPr>
              <w:tabs>
                <w:tab w:val="num" w:pos="432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w:t>
            </w:r>
            <w:r w:rsidRPr="00AF0551" w:rsidR="00AF0551">
              <w:rPr>
                <w:rFonts w:asciiTheme="minorHAnsi" w:hAnsiTheme="minorHAnsi" w:cstheme="minorHAnsi"/>
                <w:sz w:val="24"/>
                <w:szCs w:val="24"/>
                <w:highlight w:val="yellow"/>
              </w:rPr>
              <w:t>In-person interview only</w:t>
            </w:r>
          </w:p>
          <w:p w:rsidR="004B0B28" w:rsidRPr="0036627D" w:rsidP="00AB3FC2" w14:paraId="1B5FB0C4" w14:textId="77777777">
            <w:pPr>
              <w:tabs>
                <w:tab w:val="num" w:pos="432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Telephone call only</w:t>
            </w:r>
          </w:p>
          <w:p w:rsidR="004B0B28" w:rsidRPr="0036627D" w:rsidP="00AB3FC2" w14:paraId="410D126A" w14:textId="77777777">
            <w:pPr>
              <w:tabs>
                <w:tab w:val="num" w:pos="432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Both - Interviewer visited and called</w:t>
            </w:r>
          </w:p>
        </w:tc>
      </w:tr>
    </w:tbl>
    <w:p w:rsidR="00AC23E9" w:rsidRPr="0036627D" w:rsidP="00AB3FC2" w14:paraId="5F9AFA87" w14:textId="77777777">
      <w:pPr>
        <w:rPr>
          <w:rFonts w:asciiTheme="minorHAnsi" w:hAnsiTheme="minorHAnsi" w:cstheme="minorHAnsi"/>
          <w:sz w:val="24"/>
          <w:szCs w:val="24"/>
          <w:u w:val="single"/>
        </w:rPr>
      </w:pPr>
    </w:p>
    <w:p w:rsidR="004B0B28" w:rsidRPr="0036627D" w:rsidP="00AB3FC2" w14:paraId="578A0394" w14:textId="77777777">
      <w:pPr>
        <w:rPr>
          <w:rFonts w:asciiTheme="minorHAnsi" w:hAnsiTheme="minorHAnsi" w:cstheme="minorHAnsi"/>
          <w:sz w:val="24"/>
          <w:szCs w:val="24"/>
          <w:u w:val="single"/>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5580"/>
        <w:gridCol w:w="3655"/>
      </w:tblGrid>
      <w:tr w14:paraId="1BB14BAD" w14:textId="77777777" w:rsidTr="00543D59">
        <w:tblPrEx>
          <w:tblW w:w="0" w:type="auto"/>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78"/>
        </w:trPr>
        <w:tc>
          <w:tcPr>
            <w:tcW w:w="5670" w:type="dxa"/>
            <w:tcMar>
              <w:top w:w="14" w:type="dxa"/>
              <w:bottom w:w="0" w:type="dxa"/>
            </w:tcMar>
            <w:vAlign w:val="center"/>
          </w:tcPr>
          <w:p w:rsidR="004B0B28" w:rsidRPr="0036627D" w:rsidP="00AB3FC2" w14:paraId="64B82C3D" w14:textId="77777777">
            <w:pPr>
              <w:rPr>
                <w:rFonts w:asciiTheme="minorHAnsi" w:hAnsiTheme="minorHAnsi" w:cstheme="minorHAnsi"/>
                <w:sz w:val="24"/>
                <w:szCs w:val="24"/>
              </w:rPr>
            </w:pPr>
            <w:r w:rsidRPr="0036627D">
              <w:rPr>
                <w:rFonts w:asciiTheme="minorHAnsi" w:hAnsiTheme="minorHAnsi" w:cstheme="minorHAnsi"/>
                <w:sz w:val="24"/>
                <w:szCs w:val="24"/>
              </w:rPr>
              <w:t>Contact verification of original survey interview? []</w:t>
            </w:r>
          </w:p>
        </w:tc>
        <w:tc>
          <w:tcPr>
            <w:tcW w:w="3690" w:type="dxa"/>
            <w:tcMar>
              <w:top w:w="14" w:type="dxa"/>
              <w:bottom w:w="0" w:type="dxa"/>
            </w:tcMar>
            <w:vAlign w:val="center"/>
          </w:tcPr>
          <w:p w:rsidR="004B0B28" w:rsidRPr="0036627D" w:rsidP="00AB3FC2" w14:paraId="08861A72"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Speak to person []</w:t>
            </w:r>
          </w:p>
        </w:tc>
      </w:tr>
      <w:tr w14:paraId="7357AF8C" w14:textId="77777777" w:rsidTr="00543D59">
        <w:tblPrEx>
          <w:tblW w:w="0" w:type="auto"/>
          <w:tblInd w:w="115" w:type="dxa"/>
          <w:tblCellMar>
            <w:top w:w="29" w:type="dxa"/>
            <w:left w:w="115" w:type="dxa"/>
            <w:bottom w:w="29" w:type="dxa"/>
            <w:right w:w="115" w:type="dxa"/>
          </w:tblCellMar>
          <w:tblLook w:val="0000"/>
        </w:tblPrEx>
        <w:trPr>
          <w:trHeight w:val="78"/>
        </w:trPr>
        <w:tc>
          <w:tcPr>
            <w:tcW w:w="5670" w:type="dxa"/>
            <w:tcMar>
              <w:top w:w="0" w:type="dxa"/>
              <w:bottom w:w="0" w:type="dxa"/>
            </w:tcMar>
            <w:vAlign w:val="center"/>
          </w:tcPr>
          <w:p w:rsidR="004B0B28" w:rsidRPr="0036627D" w:rsidP="00AB3FC2" w14:paraId="7BB0F187"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Contact verification for original survey noninterview []</w:t>
            </w:r>
          </w:p>
        </w:tc>
        <w:tc>
          <w:tcPr>
            <w:tcW w:w="3690" w:type="dxa"/>
            <w:tcMar>
              <w:top w:w="0" w:type="dxa"/>
              <w:bottom w:w="0" w:type="dxa"/>
            </w:tcMar>
            <w:vAlign w:val="center"/>
          </w:tcPr>
          <w:p w:rsidR="004B0B28" w:rsidRPr="0036627D" w:rsidP="00AB3FC2" w14:paraId="4E2EC566"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rPr>
              <w:t>Interview mode [fill]</w:t>
            </w:r>
          </w:p>
        </w:tc>
      </w:tr>
      <w:tr w14:paraId="5DE37B50" w14:textId="77777777" w:rsidTr="00543D59">
        <w:tblPrEx>
          <w:tblW w:w="0" w:type="auto"/>
          <w:tblInd w:w="115" w:type="dxa"/>
          <w:tblCellMar>
            <w:top w:w="29" w:type="dxa"/>
            <w:left w:w="115" w:type="dxa"/>
            <w:bottom w:w="29" w:type="dxa"/>
            <w:right w:w="115" w:type="dxa"/>
          </w:tblCellMar>
          <w:tblLook w:val="0000"/>
        </w:tblPrEx>
        <w:trPr>
          <w:trHeight w:val="78"/>
        </w:trPr>
        <w:tc>
          <w:tcPr>
            <w:tcW w:w="5670" w:type="dxa"/>
            <w:tcMar>
              <w:top w:w="0" w:type="dxa"/>
              <w:bottom w:w="0" w:type="dxa"/>
            </w:tcMar>
            <w:vAlign w:val="center"/>
          </w:tcPr>
          <w:p w:rsidR="004B0B28" w:rsidRPr="0036627D" w:rsidP="00AB3FC2" w14:paraId="05F6715E" w14:textId="77777777">
            <w:pPr>
              <w:rPr>
                <w:rFonts w:asciiTheme="minorHAnsi" w:hAnsiTheme="minorHAnsi" w:cstheme="minorHAnsi"/>
                <w:sz w:val="24"/>
                <w:szCs w:val="24"/>
              </w:rPr>
            </w:pPr>
            <w:r w:rsidRPr="0036627D">
              <w:rPr>
                <w:rFonts w:asciiTheme="minorHAnsi" w:hAnsiTheme="minorHAnsi" w:cstheme="minorHAnsi"/>
                <w:sz w:val="24"/>
                <w:szCs w:val="24"/>
              </w:rPr>
              <w:t>Proxy present []</w:t>
            </w:r>
          </w:p>
        </w:tc>
        <w:tc>
          <w:tcPr>
            <w:tcW w:w="3690" w:type="dxa"/>
            <w:tcMar>
              <w:top w:w="0" w:type="dxa"/>
              <w:bottom w:w="0" w:type="dxa"/>
            </w:tcMar>
            <w:vAlign w:val="center"/>
          </w:tcPr>
          <w:p w:rsidR="004B0B28" w:rsidRPr="0036627D" w:rsidP="00AB3FC2" w14:paraId="5A67DF04" w14:textId="77777777">
            <w:pPr>
              <w:rPr>
                <w:rFonts w:asciiTheme="minorHAnsi" w:hAnsiTheme="minorHAnsi" w:cstheme="minorHAnsi"/>
                <w:sz w:val="24"/>
                <w:szCs w:val="24"/>
              </w:rPr>
            </w:pPr>
            <w:r w:rsidRPr="0036627D">
              <w:rPr>
                <w:rFonts w:asciiTheme="minorHAnsi" w:hAnsiTheme="minorHAnsi" w:cstheme="minorHAnsi"/>
                <w:sz w:val="24"/>
                <w:szCs w:val="24"/>
              </w:rPr>
              <w:t>FR Polite/Professional []</w:t>
            </w:r>
          </w:p>
        </w:tc>
      </w:tr>
      <w:tr w14:paraId="40D320A7" w14:textId="77777777" w:rsidTr="00543D59">
        <w:tblPrEx>
          <w:tblW w:w="0" w:type="auto"/>
          <w:tblInd w:w="115" w:type="dxa"/>
          <w:tblCellMar>
            <w:top w:w="29" w:type="dxa"/>
            <w:left w:w="115" w:type="dxa"/>
            <w:bottom w:w="29" w:type="dxa"/>
            <w:right w:w="115" w:type="dxa"/>
          </w:tblCellMar>
          <w:tblLook w:val="0000"/>
        </w:tblPrEx>
        <w:trPr>
          <w:trHeight w:val="78"/>
        </w:trPr>
        <w:tc>
          <w:tcPr>
            <w:tcW w:w="5670" w:type="dxa"/>
            <w:tcMar>
              <w:top w:w="0" w:type="dxa"/>
              <w:bottom w:w="14" w:type="dxa"/>
            </w:tcMar>
            <w:vAlign w:val="center"/>
          </w:tcPr>
          <w:p w:rsidR="004B0B28" w:rsidRPr="0036627D" w:rsidP="00AB3FC2" w14:paraId="7AFE8440"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Someone else contacted []</w:t>
            </w:r>
          </w:p>
        </w:tc>
        <w:tc>
          <w:tcPr>
            <w:tcW w:w="3690" w:type="dxa"/>
            <w:tcMar>
              <w:top w:w="14" w:type="dxa"/>
              <w:bottom w:w="14" w:type="dxa"/>
            </w:tcMar>
            <w:vAlign w:val="center"/>
          </w:tcPr>
          <w:p w:rsidR="004B0B28" w:rsidRPr="0036627D" w:rsidP="00AB3FC2" w14:paraId="11248370" w14:textId="77777777">
            <w:pPr>
              <w:rPr>
                <w:rFonts w:asciiTheme="minorHAnsi" w:hAnsiTheme="minorHAnsi" w:cstheme="minorHAnsi"/>
                <w:sz w:val="24"/>
                <w:szCs w:val="24"/>
              </w:rPr>
            </w:pPr>
          </w:p>
        </w:tc>
      </w:tr>
    </w:tbl>
    <w:p w:rsidR="00AC23E9" w:rsidRPr="0036627D" w:rsidP="00AB3FC2" w14:paraId="7E986CA6" w14:textId="77777777">
      <w:pPr>
        <w:rPr>
          <w:rFonts w:asciiTheme="minorHAnsi" w:hAnsiTheme="minorHAnsi" w:cstheme="minorHAnsi"/>
          <w:sz w:val="24"/>
          <w:szCs w:val="24"/>
        </w:rPr>
      </w:pPr>
    </w:p>
    <w:p w:rsidR="009331A8" w:rsidRPr="0036627D" w:rsidP="00AB3FC2" w14:paraId="388D0F2C"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r w:rsidRPr="0036627D" w:rsidR="004B0B28">
        <w:rPr>
          <w:rFonts w:asciiTheme="minorHAnsi" w:hAnsiTheme="minorHAnsi" w:cstheme="minorHAnsi"/>
          <w:sz w:val="24"/>
          <w:szCs w:val="24"/>
          <w:u w:val="single"/>
        </w:rPr>
        <w:t>/</w:t>
      </w:r>
    </w:p>
    <w:p w:rsidR="009331A8" w:rsidRPr="0036627D" w:rsidP="00AB3FC2" w14:paraId="168BCFFF" w14:textId="77777777">
      <w:pPr>
        <w:rPr>
          <w:rFonts w:asciiTheme="minorHAnsi" w:hAnsiTheme="minorHAnsi" w:cstheme="minorHAnsi"/>
          <w:sz w:val="24"/>
          <w:szCs w:val="24"/>
          <w:u w:val="single"/>
        </w:rPr>
      </w:pPr>
    </w:p>
    <w:p w:rsidR="004B0B28" w:rsidRPr="0036627D" w:rsidP="00AB3FC2" w14:paraId="0CB72848"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4B0B28" w:rsidRPr="0036627D" w:rsidP="00AB3FC2" w14:paraId="6990FFEF" w14:textId="77777777">
      <w:pPr>
        <w:rPr>
          <w:rFonts w:asciiTheme="minorHAnsi" w:hAnsiTheme="minorHAnsi" w:cstheme="minorHAnsi"/>
          <w:sz w:val="24"/>
          <w:szCs w:val="24"/>
          <w:u w:val="single"/>
        </w:rPr>
      </w:pPr>
    </w:p>
    <w:p w:rsidR="004B0B28" w:rsidRPr="0036627D" w:rsidP="00AB3FC2" w14:paraId="7AB77359"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4B0B28" w:rsidRPr="0036627D" w:rsidP="00AB3FC2" w14:paraId="6AD12360" w14:textId="77777777">
      <w:pPr>
        <w:rPr>
          <w:rFonts w:asciiTheme="minorHAnsi" w:hAnsiTheme="minorHAnsi" w:cstheme="minorHAnsi"/>
          <w:sz w:val="24"/>
          <w:szCs w:val="24"/>
        </w:rPr>
      </w:pPr>
    </w:p>
    <w:p w:rsidR="004B0B28" w:rsidRPr="0036627D" w:rsidP="00AB3FC2" w14:paraId="7447186D"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8620A5">
        <w:rPr>
          <w:rFonts w:asciiTheme="minorHAnsi" w:hAnsiTheme="minorHAnsi" w:cstheme="minorHAnsi"/>
          <w:sz w:val="24"/>
          <w:szCs w:val="24"/>
        </w:rPr>
        <w:t xml:space="preserve">1, </w:t>
      </w:r>
      <w:r w:rsidRPr="0036627D" w:rsidR="00727042">
        <w:rPr>
          <w:rFonts w:asciiTheme="minorHAnsi" w:hAnsiTheme="minorHAnsi" w:cstheme="minorHAnsi"/>
          <w:sz w:val="24"/>
          <w:szCs w:val="24"/>
        </w:rPr>
        <w:t xml:space="preserve">2, </w:t>
      </w:r>
      <w:r w:rsidRPr="0036627D" w:rsidR="004954D0">
        <w:rPr>
          <w:rFonts w:asciiTheme="minorHAnsi" w:hAnsiTheme="minorHAnsi" w:cstheme="minorHAnsi"/>
          <w:sz w:val="24"/>
          <w:szCs w:val="24"/>
        </w:rPr>
        <w:t xml:space="preserve">3, </w:t>
      </w:r>
      <w:r w:rsidRPr="0036627D" w:rsidR="006C6CDC">
        <w:rPr>
          <w:rFonts w:asciiTheme="minorHAnsi" w:hAnsiTheme="minorHAnsi" w:cstheme="minorHAnsi"/>
          <w:sz w:val="24"/>
          <w:szCs w:val="24"/>
        </w:rPr>
        <w:t>D</w:t>
      </w:r>
    </w:p>
    <w:p w:rsidR="004B0B28" w:rsidRPr="0036627D" w:rsidP="00AB3FC2" w14:paraId="668105DB" w14:textId="77777777">
      <w:pPr>
        <w:rPr>
          <w:rFonts w:asciiTheme="minorHAnsi" w:hAnsiTheme="minorHAnsi" w:cstheme="minorHAnsi"/>
          <w:sz w:val="24"/>
          <w:szCs w:val="24"/>
        </w:rPr>
      </w:pPr>
    </w:p>
    <w:p w:rsidR="008B3312" w:rsidRPr="0036627D" w14:paraId="7ECA90ED"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br w:type="page"/>
      </w:r>
    </w:p>
    <w:p w:rsidR="004B0B28" w:rsidRPr="0036627D" w:rsidP="0081541F" w14:paraId="3C26C34B" w14:textId="77777777">
      <w:pPr>
        <w:ind w:left="2160" w:hanging="2160"/>
        <w:rPr>
          <w:rFonts w:asciiTheme="minorHAnsi" w:hAnsiTheme="minorHAnsi" w:cstheme="minorHAnsi"/>
          <w:b/>
          <w:bCs/>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w:t>
      </w:r>
      <w:r w:rsidRPr="0036627D" w:rsidR="00210B15">
        <w:rPr>
          <w:rFonts w:asciiTheme="minorHAnsi" w:hAnsiTheme="minorHAnsi" w:cstheme="minorHAnsi"/>
          <w:sz w:val="24"/>
          <w:szCs w:val="24"/>
        </w:rPr>
        <w:t xml:space="preserve"> </w:t>
      </w:r>
      <w:r w:rsidRPr="0036627D">
        <w:rPr>
          <w:rFonts w:asciiTheme="minorHAnsi" w:hAnsiTheme="minorHAnsi" w:cstheme="minorHAnsi"/>
          <w:sz w:val="24"/>
          <w:szCs w:val="24"/>
        </w:rPr>
        <w:t xml:space="preserve">3, </w:t>
      </w:r>
      <w:r w:rsidRPr="0036627D" w:rsidR="006C6CDC">
        <w:rPr>
          <w:rFonts w:asciiTheme="minorHAnsi" w:hAnsiTheme="minorHAnsi" w:cstheme="minorHAnsi"/>
          <w:sz w:val="24"/>
          <w:szCs w:val="24"/>
        </w:rPr>
        <w:t>D</w:t>
      </w:r>
      <w:r w:rsidRPr="0036627D">
        <w:rPr>
          <w:rFonts w:asciiTheme="minorHAnsi" w:hAnsiTheme="minorHAnsi" w:cstheme="minorHAnsi"/>
          <w:sz w:val="24"/>
          <w:szCs w:val="24"/>
        </w:rPr>
        <w:t>&gt;</w:t>
      </w:r>
      <w:r w:rsidRPr="0036627D">
        <w:rPr>
          <w:rFonts w:asciiTheme="minorHAnsi" w:hAnsiTheme="minorHAnsi" w:cstheme="minorHAnsi"/>
          <w:sz w:val="24"/>
          <w:szCs w:val="24"/>
        </w:rPr>
        <w:tab/>
      </w:r>
      <w:r w:rsidRPr="0036627D" w:rsidR="0081541F">
        <w:rPr>
          <w:rFonts w:asciiTheme="minorHAnsi" w:hAnsiTheme="minorHAnsi" w:cstheme="minorHAnsi"/>
          <w:sz w:val="24"/>
          <w:szCs w:val="24"/>
        </w:rPr>
        <w:t>[</w:t>
      </w:r>
      <w:r w:rsidRPr="0036627D">
        <w:rPr>
          <w:rFonts w:asciiTheme="minorHAnsi" w:hAnsiTheme="minorHAnsi" w:cstheme="minorHAnsi"/>
          <w:b/>
          <w:bCs/>
          <w:sz w:val="24"/>
          <w:szCs w:val="24"/>
        </w:rPr>
        <w:t xml:space="preserve">go to </w:t>
      </w:r>
      <w:r w:rsidRPr="0036627D" w:rsidR="00045B78">
        <w:rPr>
          <w:rFonts w:asciiTheme="minorHAnsi" w:hAnsiTheme="minorHAnsi" w:cstheme="minorHAnsi"/>
          <w:sz w:val="24"/>
          <w:szCs w:val="24"/>
        </w:rPr>
        <w:t>CAPI_Middle</w:t>
      </w:r>
      <w:r w:rsidRPr="0036627D" w:rsidR="00655E02">
        <w:rPr>
          <w:rFonts w:asciiTheme="minorHAnsi" w:hAnsiTheme="minorHAnsi" w:cstheme="minorHAnsi"/>
          <w:b/>
          <w:sz w:val="24"/>
          <w:szCs w:val="24"/>
        </w:rPr>
        <w:t>.</w:t>
      </w:r>
      <w:hyperlink w:anchor="POLITE" w:history="1">
        <w:r w:rsidRPr="0036627D">
          <w:rPr>
            <w:rStyle w:val="Hyperlink"/>
            <w:rFonts w:asciiTheme="minorHAnsi" w:hAnsiTheme="minorHAnsi" w:cstheme="minorHAnsi"/>
            <w:b/>
            <w:bCs/>
            <w:sz w:val="24"/>
            <w:szCs w:val="24"/>
            <w:u w:val="none"/>
          </w:rPr>
          <w:t>POLITE</w:t>
        </w:r>
      </w:hyperlink>
      <w:r w:rsidRPr="0036627D">
        <w:rPr>
          <w:rFonts w:asciiTheme="minorHAnsi" w:hAnsiTheme="minorHAnsi" w:cstheme="minorHAnsi"/>
          <w:b/>
          <w:bCs/>
          <w:sz w:val="24"/>
          <w:szCs w:val="24"/>
        </w:rPr>
        <w:t>]</w:t>
      </w:r>
      <w:r w:rsidRPr="0036627D" w:rsidR="00E251EC">
        <w:rPr>
          <w:rFonts w:asciiTheme="minorHAnsi" w:hAnsiTheme="minorHAnsi" w:cstheme="minorHAnsi"/>
          <w:b/>
          <w:bCs/>
          <w:sz w:val="24"/>
          <w:szCs w:val="24"/>
        </w:rPr>
        <w:t>.</w:t>
      </w:r>
    </w:p>
    <w:p w:rsidR="0081541F" w:rsidRPr="0036627D" w:rsidP="0060512F" w14:paraId="361EDD01" w14:textId="77777777">
      <w:pPr>
        <w:ind w:left="3600"/>
        <w:rPr>
          <w:rFonts w:asciiTheme="minorHAnsi" w:hAnsiTheme="minorHAnsi" w:cstheme="minorHAnsi"/>
          <w:b/>
          <w:bCs/>
          <w:sz w:val="24"/>
          <w:szCs w:val="24"/>
        </w:rPr>
      </w:pPr>
    </w:p>
    <w:p w:rsidR="0081541F" w:rsidRPr="0036627D" w:rsidP="0081541F" w14:paraId="59113126" w14:textId="77777777">
      <w:pPr>
        <w:ind w:left="3600" w:hanging="1440"/>
        <w:rPr>
          <w:rFonts w:asciiTheme="minorHAnsi" w:hAnsiTheme="minorHAnsi" w:cstheme="minorHAnsi"/>
          <w:b/>
          <w:bCs/>
          <w:sz w:val="24"/>
          <w:szCs w:val="24"/>
        </w:rPr>
      </w:pPr>
      <w:r w:rsidRPr="0036627D">
        <w:rPr>
          <w:rFonts w:asciiTheme="minorHAnsi" w:hAnsiTheme="minorHAnsi" w:cstheme="minorHAnsi"/>
          <w:sz w:val="24"/>
          <w:szCs w:val="24"/>
        </w:rPr>
        <w:t>&lt;2&gt;</w:t>
      </w:r>
      <w:r w:rsidRPr="0036627D">
        <w:rPr>
          <w:rFonts w:asciiTheme="minorHAnsi" w:hAnsiTheme="minorHAnsi" w:cstheme="minorHAnsi"/>
          <w:sz w:val="24"/>
          <w:szCs w:val="24"/>
        </w:rPr>
        <w:tab/>
        <w:t>If (CONTACT_C = 1 and PV_ONLY = Yes)</w:t>
      </w:r>
      <w:r w:rsidRPr="0036627D">
        <w:rPr>
          <w:rFonts w:asciiTheme="minorHAnsi" w:hAnsiTheme="minorHAnsi" w:cstheme="minorHAnsi"/>
          <w:b/>
          <w:bCs/>
          <w:sz w:val="24"/>
          <w:szCs w:val="24"/>
        </w:rPr>
        <w:t xml:space="preserve"> </w:t>
      </w:r>
    </w:p>
    <w:p w:rsidR="0081541F" w:rsidRPr="0036627D" w:rsidP="0081541F" w14:paraId="03976B15" w14:textId="77777777">
      <w:pPr>
        <w:ind w:left="3600"/>
        <w:rPr>
          <w:rFonts w:asciiTheme="minorHAnsi" w:hAnsiTheme="minorHAnsi" w:cstheme="minorHAnsi"/>
          <w:b/>
          <w:bCs/>
          <w:sz w:val="24"/>
          <w:szCs w:val="24"/>
        </w:rPr>
      </w:pPr>
      <w:r w:rsidRPr="0036627D">
        <w:rPr>
          <w:rFonts w:asciiTheme="minorHAnsi" w:hAnsiTheme="minorHAnsi" w:cstheme="minorHAnsi"/>
          <w:b/>
          <w:bCs/>
          <w:sz w:val="24"/>
          <w:szCs w:val="24"/>
        </w:rPr>
        <w:t xml:space="preserve">then [go to </w:t>
      </w:r>
      <w:r w:rsidRPr="0036627D" w:rsidR="00045B78">
        <w:rPr>
          <w:rFonts w:asciiTheme="minorHAnsi" w:hAnsiTheme="minorHAnsi" w:cstheme="minorHAnsi"/>
          <w:bCs/>
          <w:sz w:val="24"/>
          <w:szCs w:val="24"/>
        </w:rPr>
        <w:t>CAPI_Middle</w:t>
      </w:r>
      <w:r w:rsidRPr="0036627D">
        <w:rPr>
          <w:rFonts w:asciiTheme="minorHAnsi" w:hAnsiTheme="minorHAnsi" w:cstheme="minorHAnsi"/>
          <w:b/>
          <w:bCs/>
          <w:sz w:val="24"/>
          <w:szCs w:val="24"/>
        </w:rPr>
        <w:t>.</w:t>
      </w:r>
      <w:hyperlink w:anchor="PHONE_REQUEST" w:history="1">
        <w:r w:rsidRPr="0036627D">
          <w:rPr>
            <w:rStyle w:val="Hyperlink"/>
            <w:rFonts w:asciiTheme="minorHAnsi" w:hAnsiTheme="minorHAnsi" w:cstheme="minorHAnsi"/>
            <w:b/>
            <w:bCs/>
            <w:sz w:val="24"/>
            <w:szCs w:val="24"/>
            <w:u w:val="none"/>
          </w:rPr>
          <w:t>PHONE_REQUEST</w:t>
        </w:r>
      </w:hyperlink>
      <w:r w:rsidRPr="0036627D">
        <w:rPr>
          <w:rFonts w:asciiTheme="minorHAnsi" w:hAnsiTheme="minorHAnsi" w:cstheme="minorHAnsi"/>
          <w:b/>
          <w:bCs/>
          <w:sz w:val="24"/>
          <w:szCs w:val="24"/>
        </w:rPr>
        <w:t>]</w:t>
      </w:r>
    </w:p>
    <w:p w:rsidR="0081541F" w:rsidRPr="0036627D" w:rsidP="0081541F" w14:paraId="62F3A3CC" w14:textId="77777777">
      <w:pPr>
        <w:ind w:left="3600"/>
        <w:rPr>
          <w:rFonts w:asciiTheme="minorHAnsi" w:hAnsiTheme="minorHAnsi" w:cstheme="minorHAnsi"/>
          <w:sz w:val="24"/>
          <w:szCs w:val="24"/>
        </w:rPr>
      </w:pPr>
      <w:r w:rsidRPr="0036627D">
        <w:rPr>
          <w:rFonts w:asciiTheme="minorHAnsi" w:hAnsiTheme="minorHAnsi" w:cstheme="minorHAnsi"/>
          <w:b/>
          <w:bCs/>
          <w:sz w:val="24"/>
          <w:szCs w:val="24"/>
        </w:rPr>
        <w:t xml:space="preserve">Else [go to </w:t>
      </w:r>
      <w:r w:rsidRPr="0036627D" w:rsidR="00045B78">
        <w:rPr>
          <w:rFonts w:asciiTheme="minorHAnsi" w:hAnsiTheme="minorHAnsi" w:cstheme="minorHAnsi"/>
          <w:sz w:val="24"/>
          <w:szCs w:val="24"/>
        </w:rPr>
        <w:t>CAPI_Middle</w:t>
      </w:r>
      <w:r w:rsidRPr="0036627D">
        <w:rPr>
          <w:rFonts w:asciiTheme="minorHAnsi" w:hAnsiTheme="minorHAnsi" w:cstheme="minorHAnsi"/>
          <w:b/>
          <w:sz w:val="24"/>
          <w:szCs w:val="24"/>
        </w:rPr>
        <w:t>.</w:t>
      </w:r>
      <w:hyperlink w:anchor="POLITE" w:history="1">
        <w:r w:rsidRPr="0036627D">
          <w:rPr>
            <w:rStyle w:val="Hyperlink"/>
            <w:rFonts w:asciiTheme="minorHAnsi" w:hAnsiTheme="minorHAnsi" w:cstheme="minorHAnsi"/>
            <w:b/>
            <w:bCs/>
            <w:sz w:val="24"/>
            <w:szCs w:val="24"/>
            <w:u w:val="none"/>
          </w:rPr>
          <w:t>POLITE</w:t>
        </w:r>
      </w:hyperlink>
      <w:r w:rsidRPr="0036627D">
        <w:rPr>
          <w:rFonts w:asciiTheme="minorHAnsi" w:hAnsiTheme="minorHAnsi" w:cstheme="minorHAnsi"/>
          <w:b/>
          <w:bCs/>
          <w:sz w:val="24"/>
          <w:szCs w:val="24"/>
        </w:rPr>
        <w:t>].</w:t>
      </w:r>
    </w:p>
    <w:p w:rsidR="0081541F" w:rsidRPr="0036627D" w:rsidP="0060512F" w14:paraId="37DFB887" w14:textId="77777777">
      <w:pPr>
        <w:ind w:left="3600"/>
        <w:rPr>
          <w:rFonts w:asciiTheme="minorHAnsi" w:hAnsiTheme="minorHAnsi" w:cstheme="minorHAnsi"/>
          <w:sz w:val="24"/>
          <w:szCs w:val="24"/>
        </w:rPr>
      </w:pPr>
    </w:p>
    <w:p w:rsidR="004B0B28" w:rsidRPr="0036627D" w:rsidP="00AB3FC2" w14:paraId="1CB6F0B5" w14:textId="77777777">
      <w:pPr>
        <w:rPr>
          <w:rFonts w:asciiTheme="minorHAnsi" w:hAnsiTheme="minorHAnsi" w:cstheme="minorHAnsi"/>
          <w:sz w:val="24"/>
          <w:szCs w:val="24"/>
        </w:rPr>
      </w:pPr>
    </w:p>
    <w:p w:rsidR="0060512F" w:rsidRPr="0036627D" w:rsidP="0060512F" w14:paraId="313D052E" w14:textId="77777777">
      <w:pPr>
        <w:rPr>
          <w:rFonts w:asciiTheme="minorHAnsi" w:hAnsiTheme="minorHAnsi" w:cstheme="minorHAnsi"/>
          <w:sz w:val="24"/>
          <w:szCs w:val="24"/>
          <w:u w:val="single"/>
        </w:rPr>
        <w:sectPr w:rsidSect="00F70CD5">
          <w:pgSz w:w="12240" w:h="15840"/>
          <w:pgMar w:top="1440" w:right="1440" w:bottom="1440" w:left="1440" w:header="576" w:footer="0" w:gutter="0"/>
          <w:paperSrc w:first="15" w:other="15"/>
          <w:cols w:space="720"/>
          <w:titlePg/>
          <w:docGrid w:linePitch="272"/>
        </w:sectPr>
      </w:pPr>
      <w:r w:rsidRPr="0036627D">
        <w:rPr>
          <w:rFonts w:asciiTheme="minorHAnsi" w:hAnsiTheme="minorHAnsi" w:cstheme="minorHAnsi"/>
          <w:b/>
          <w:sz w:val="24"/>
          <w:szCs w:val="24"/>
        </w:rPr>
        <w:t>Special Instructions:</w:t>
      </w:r>
    </w:p>
    <w:p w:rsidR="00527E4A" w:rsidRPr="0036627D" w:rsidP="00527E4A" w14:paraId="0CFC7CBF" w14:textId="77777777">
      <w:pPr>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CAPI_Middle</w:t>
      </w:r>
    </w:p>
    <w:p w:rsidR="00527E4A" w:rsidRPr="0036627D" w:rsidP="00527E4A" w14:paraId="4D4A665B" w14:textId="77777777">
      <w:pPr>
        <w:rPr>
          <w:rFonts w:asciiTheme="minorHAnsi" w:hAnsiTheme="minorHAnsi" w:cstheme="minorHAnsi"/>
          <w:b/>
          <w:sz w:val="24"/>
          <w:szCs w:val="24"/>
        </w:rPr>
      </w:pPr>
    </w:p>
    <w:p w:rsidR="00134362" w:rsidRPr="0036627D" w:rsidP="00527E4A" w14:paraId="3A458906" w14:textId="77777777">
      <w:pPr>
        <w:pStyle w:val="Heading3"/>
        <w:rPr>
          <w:rFonts w:asciiTheme="minorHAnsi" w:hAnsiTheme="minorHAnsi" w:cstheme="minorHAnsi"/>
          <w:sz w:val="24"/>
          <w:szCs w:val="24"/>
        </w:rPr>
      </w:pPr>
      <w:bookmarkStart w:id="74" w:name="POLITE"/>
      <w:r w:rsidRPr="0036627D">
        <w:rPr>
          <w:rFonts w:asciiTheme="minorHAnsi" w:hAnsiTheme="minorHAnsi" w:cstheme="minorHAnsi"/>
          <w:sz w:val="24"/>
          <w:szCs w:val="24"/>
        </w:rPr>
        <w:t>Variable Name:</w:t>
      </w:r>
      <w:r w:rsidRPr="0036627D" w:rsidR="00527E4A">
        <w:rPr>
          <w:rFonts w:asciiTheme="minorHAnsi" w:hAnsiTheme="minorHAnsi" w:cstheme="minorHAnsi"/>
          <w:sz w:val="24"/>
          <w:szCs w:val="24"/>
        </w:rPr>
        <w:tab/>
      </w:r>
      <w:r w:rsidRPr="0036627D">
        <w:rPr>
          <w:rFonts w:asciiTheme="minorHAnsi" w:hAnsiTheme="minorHAnsi" w:cstheme="minorHAnsi"/>
          <w:bCs/>
          <w:sz w:val="24"/>
          <w:szCs w:val="24"/>
        </w:rPr>
        <w:t>POLITE</w:t>
      </w:r>
      <w:bookmarkEnd w:id="74"/>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"POLITE" </w:instrText>
      </w:r>
      <w:r>
        <w:rPr>
          <w:rFonts w:asciiTheme="minorHAnsi" w:hAnsiTheme="minorHAnsi" w:cstheme="minorHAnsi"/>
          <w:bCs/>
          <w:sz w:val="24"/>
          <w:szCs w:val="24"/>
        </w:rPr>
        <w:fldChar w:fldCharType="end"/>
      </w:r>
    </w:p>
    <w:p w:rsidR="00134362" w:rsidRPr="0036627D" w:rsidP="00AB3FC2" w14:paraId="18A68E76" w14:textId="77777777">
      <w:pPr>
        <w:rPr>
          <w:rFonts w:asciiTheme="minorHAnsi" w:hAnsiTheme="minorHAnsi" w:cstheme="minorHAnsi"/>
          <w:b/>
          <w:sz w:val="24"/>
          <w:szCs w:val="24"/>
        </w:rPr>
      </w:pPr>
    </w:p>
    <w:p w:rsidR="00134362" w:rsidRPr="0036627D" w:rsidP="00AB3FC2" w14:paraId="48B41231"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FR Polite/Professional</w:t>
      </w:r>
      <w:r w:rsidRPr="0036627D">
        <w:rPr>
          <w:rFonts w:asciiTheme="minorHAnsi" w:hAnsiTheme="minorHAnsi" w:cstheme="minorHAnsi"/>
          <w:sz w:val="24"/>
          <w:szCs w:val="24"/>
        </w:rPr>
        <w:tab/>
      </w:r>
    </w:p>
    <w:p w:rsidR="00134362" w:rsidRPr="0036627D" w:rsidP="00AB3FC2" w14:paraId="3F2ACD06" w14:textId="77777777">
      <w:pPr>
        <w:ind w:left="2880" w:hanging="2880"/>
        <w:rPr>
          <w:rFonts w:asciiTheme="minorHAnsi" w:hAnsiTheme="minorHAnsi" w:cstheme="minorHAnsi"/>
          <w:sz w:val="24"/>
          <w:szCs w:val="24"/>
        </w:rPr>
      </w:pPr>
    </w:p>
    <w:p w:rsidR="00134362" w:rsidRPr="0036627D" w:rsidP="00AB3FC2" w14:paraId="6808363F"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p>
    <w:p w:rsidR="00134362" w:rsidRPr="0036627D" w:rsidP="00AB3FC2" w14:paraId="1E15EB47" w14:textId="77777777">
      <w:pPr>
        <w:rPr>
          <w:rFonts w:asciiTheme="minorHAnsi" w:hAnsiTheme="minorHAnsi" w:cstheme="minorHAnsi"/>
          <w:sz w:val="24"/>
          <w:szCs w:val="24"/>
        </w:rPr>
      </w:pPr>
    </w:p>
    <w:p w:rsidR="00134362" w:rsidRPr="0036627D" w:rsidP="00AB3FC2" w14:paraId="49EFB4D8"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 xml:space="preserve"> (ORMODE = (1, 2, </w:t>
      </w:r>
      <w:r w:rsidRPr="0036627D" w:rsidR="00293754">
        <w:rPr>
          <w:rFonts w:asciiTheme="minorHAnsi" w:hAnsiTheme="minorHAnsi" w:cstheme="minorHAnsi"/>
          <w:sz w:val="24"/>
          <w:szCs w:val="24"/>
        </w:rPr>
        <w:t>3,</w:t>
      </w:r>
      <w:r w:rsidRPr="0036627D">
        <w:rPr>
          <w:rFonts w:asciiTheme="minorHAnsi" w:hAnsiTheme="minorHAnsi" w:cstheme="minorHAnsi"/>
          <w:sz w:val="24"/>
          <w:szCs w:val="24"/>
        </w:rPr>
        <w:t>D</w:t>
      </w:r>
      <w:r w:rsidRPr="0036627D" w:rsidR="00293754">
        <w:rPr>
          <w:rFonts w:asciiTheme="minorHAnsi" w:hAnsiTheme="minorHAnsi" w:cstheme="minorHAnsi"/>
          <w:sz w:val="24"/>
          <w:szCs w:val="24"/>
        </w:rPr>
        <w:t xml:space="preserve"> or R</w:t>
      </w:r>
      <w:r w:rsidRPr="0036627D">
        <w:rPr>
          <w:rFonts w:asciiTheme="minorHAnsi" w:hAnsiTheme="minorHAnsi" w:cstheme="minorHAnsi"/>
          <w:sz w:val="24"/>
          <w:szCs w:val="24"/>
        </w:rPr>
        <w:t>)</w:t>
      </w:r>
    </w:p>
    <w:p w:rsidR="00134362" w:rsidRPr="0036627D" w:rsidP="00AB3FC2" w14:paraId="0BF9A933" w14:textId="77777777">
      <w:pPr>
        <w:rPr>
          <w:rFonts w:asciiTheme="minorHAnsi" w:hAnsiTheme="minorHAnsi" w:cstheme="minorHAnsi"/>
          <w:sz w:val="24"/>
          <w:szCs w:val="24"/>
        </w:rPr>
      </w:pPr>
    </w:p>
    <w:p w:rsidR="00134362" w:rsidRPr="0036627D" w:rsidP="00AB3FC2" w14:paraId="03DCBE22" w14:textId="77777777">
      <w:pPr>
        <w:rPr>
          <w:rFonts w:asciiTheme="minorHAnsi" w:hAnsiTheme="minorHAnsi" w:cstheme="minorHAnsi"/>
          <w:sz w:val="24"/>
          <w:szCs w:val="24"/>
          <w:u w:val="single"/>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33A2A20D" w14:textId="77777777" w:rsidTr="0034577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450" w:type="dxa"/>
          </w:tcPr>
          <w:p w:rsidR="00134362" w:rsidRPr="0036627D" w:rsidP="00AB3FC2" w14:paraId="4676BF18" w14:textId="77777777">
            <w:pPr>
              <w:pStyle w:val="Heading1"/>
              <w:rPr>
                <w:rFonts w:asciiTheme="minorHAnsi" w:hAnsiTheme="minorHAnsi" w:cstheme="minorHAnsi"/>
              </w:rPr>
            </w:pPr>
          </w:p>
          <w:p w:rsidR="00134362" w:rsidRPr="0036627D" w:rsidP="00AB3FC2" w14:paraId="548DE405" w14:textId="77777777">
            <w:pPr>
              <w:pStyle w:val="Heading1"/>
              <w:rPr>
                <w:rFonts w:asciiTheme="minorHAnsi" w:hAnsiTheme="minorHAnsi" w:cstheme="minorHAnsi"/>
              </w:rPr>
            </w:pPr>
            <w:r w:rsidRPr="0036627D">
              <w:rPr>
                <w:rFonts w:asciiTheme="minorHAnsi" w:hAnsiTheme="minorHAnsi" w:cstheme="minorHAnsi"/>
              </w:rPr>
              <w:t>Was the interviewer polite and professional?</w:t>
            </w:r>
          </w:p>
          <w:p w:rsidR="00134362" w:rsidRPr="0036627D" w:rsidP="00AB3FC2" w14:paraId="627167A9" w14:textId="77777777">
            <w:pPr>
              <w:rPr>
                <w:rFonts w:asciiTheme="minorHAnsi" w:hAnsiTheme="minorHAnsi" w:cstheme="minorHAnsi"/>
                <w:sz w:val="24"/>
                <w:szCs w:val="24"/>
              </w:rPr>
            </w:pPr>
          </w:p>
        </w:tc>
      </w:tr>
      <w:tr w14:paraId="58CA1F56" w14:textId="77777777" w:rsidTr="00345774">
        <w:tblPrEx>
          <w:tblW w:w="0" w:type="auto"/>
          <w:tblInd w:w="108" w:type="dxa"/>
          <w:tblLook w:val="0000"/>
        </w:tblPrEx>
        <w:tc>
          <w:tcPr>
            <w:tcW w:w="9450" w:type="dxa"/>
            <w:tcMar>
              <w:top w:w="14" w:type="dxa"/>
              <w:left w:w="115" w:type="dxa"/>
              <w:bottom w:w="14" w:type="dxa"/>
              <w:right w:w="115" w:type="dxa"/>
            </w:tcMar>
          </w:tcPr>
          <w:p w:rsidR="00134362" w:rsidRPr="0036627D" w:rsidP="00AB3FC2" w14:paraId="012F9688" w14:textId="77777777">
            <w:pPr>
              <w:tabs>
                <w:tab w:val="num" w:pos="432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134362" w:rsidRPr="0036627D" w:rsidP="00AB3FC2" w14:paraId="19AE8FAA" w14:textId="77777777">
            <w:pPr>
              <w:pStyle w:val="Footer"/>
              <w:tabs>
                <w:tab w:val="num"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 No</w:t>
            </w:r>
          </w:p>
        </w:tc>
      </w:tr>
    </w:tbl>
    <w:p w:rsidR="00134362" w:rsidRPr="00615FDC" w:rsidP="00AB3FC2" w14:paraId="5D20FC85" w14:textId="77777777">
      <w:pPr>
        <w:rPr>
          <w:rFonts w:asciiTheme="minorHAnsi" w:hAnsiTheme="minorHAnsi" w:cstheme="minorHAnsi"/>
          <w:sz w:val="10"/>
          <w:szCs w:val="10"/>
          <w:u w:val="single"/>
        </w:rPr>
      </w:pPr>
    </w:p>
    <w:p w:rsidR="00134362" w:rsidRPr="0036627D" w:rsidP="00AB3FC2" w14:paraId="55846D68" w14:textId="77777777">
      <w:pPr>
        <w:rPr>
          <w:rFonts w:asciiTheme="minorHAnsi" w:hAnsiTheme="minorHAnsi" w:cstheme="minorHAnsi"/>
          <w:sz w:val="24"/>
          <w:szCs w:val="24"/>
          <w:u w:val="single"/>
        </w:rPr>
      </w:pPr>
      <w:r w:rsidRPr="0036627D">
        <w:rPr>
          <w:rFonts w:asciiTheme="minorHAnsi" w:hAnsiTheme="minorHAnsi" w:cstheme="minorHAnsi"/>
          <w:b/>
          <w:sz w:val="24"/>
          <w:szCs w:val="24"/>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5940"/>
        <w:gridCol w:w="3481"/>
      </w:tblGrid>
      <w:tr w14:paraId="77EFB4B6" w14:textId="77777777" w:rsidTr="00EC794D">
        <w:tblPrEx>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78"/>
        </w:trPr>
        <w:tc>
          <w:tcPr>
            <w:tcW w:w="5940" w:type="dxa"/>
            <w:tcMar>
              <w:top w:w="14" w:type="dxa"/>
              <w:bottom w:w="0" w:type="dxa"/>
            </w:tcMar>
            <w:vAlign w:val="center"/>
          </w:tcPr>
          <w:p w:rsidR="00134362" w:rsidRPr="0036627D" w:rsidP="00AB3FC2" w14:paraId="5466089F" w14:textId="77777777">
            <w:pPr>
              <w:rPr>
                <w:rFonts w:asciiTheme="minorHAnsi" w:hAnsiTheme="minorHAnsi" w:cstheme="minorHAnsi"/>
                <w:sz w:val="24"/>
                <w:szCs w:val="24"/>
              </w:rPr>
            </w:pPr>
            <w:r w:rsidRPr="0036627D">
              <w:rPr>
                <w:rFonts w:asciiTheme="minorHAnsi" w:hAnsiTheme="minorHAnsi" w:cstheme="minorHAnsi"/>
                <w:sz w:val="24"/>
                <w:szCs w:val="24"/>
              </w:rPr>
              <w:t>Contact verification of original survey interview? []</w:t>
            </w:r>
          </w:p>
        </w:tc>
        <w:tc>
          <w:tcPr>
            <w:tcW w:w="3481" w:type="dxa"/>
            <w:tcMar>
              <w:top w:w="14" w:type="dxa"/>
              <w:bottom w:w="0" w:type="dxa"/>
            </w:tcMar>
            <w:vAlign w:val="center"/>
          </w:tcPr>
          <w:p w:rsidR="00134362" w:rsidRPr="0036627D" w:rsidP="00AB3FC2" w14:paraId="69658D6E"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Speak to person []</w:t>
            </w:r>
          </w:p>
        </w:tc>
      </w:tr>
      <w:tr w14:paraId="2938B435" w14:textId="77777777" w:rsidTr="00EC794D">
        <w:tblPrEx>
          <w:tblW w:w="9421" w:type="dxa"/>
          <w:tblInd w:w="115" w:type="dxa"/>
          <w:tblCellMar>
            <w:top w:w="29" w:type="dxa"/>
            <w:left w:w="115" w:type="dxa"/>
            <w:bottom w:w="29" w:type="dxa"/>
            <w:right w:w="115" w:type="dxa"/>
          </w:tblCellMar>
          <w:tblLook w:val="0000"/>
        </w:tblPrEx>
        <w:trPr>
          <w:trHeight w:val="78"/>
        </w:trPr>
        <w:tc>
          <w:tcPr>
            <w:tcW w:w="5940" w:type="dxa"/>
            <w:tcMar>
              <w:top w:w="0" w:type="dxa"/>
              <w:bottom w:w="0" w:type="dxa"/>
            </w:tcMar>
            <w:vAlign w:val="center"/>
          </w:tcPr>
          <w:p w:rsidR="00134362" w:rsidRPr="0036627D" w:rsidP="00AB3FC2" w14:paraId="41F49EB5"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Contact verification for original survey noninterview []</w:t>
            </w:r>
          </w:p>
        </w:tc>
        <w:tc>
          <w:tcPr>
            <w:tcW w:w="3481" w:type="dxa"/>
            <w:tcMar>
              <w:top w:w="0" w:type="dxa"/>
              <w:bottom w:w="0" w:type="dxa"/>
            </w:tcMar>
            <w:vAlign w:val="center"/>
          </w:tcPr>
          <w:p w:rsidR="00134362" w:rsidRPr="0036627D" w:rsidP="00AB3FC2" w14:paraId="60795181" w14:textId="77777777">
            <w:pPr>
              <w:rPr>
                <w:rFonts w:asciiTheme="minorHAnsi" w:hAnsiTheme="minorHAnsi" w:cstheme="minorHAnsi"/>
                <w:sz w:val="24"/>
                <w:szCs w:val="24"/>
              </w:rPr>
            </w:pPr>
            <w:r w:rsidRPr="0036627D">
              <w:rPr>
                <w:rFonts w:asciiTheme="minorHAnsi" w:hAnsiTheme="minorHAnsi" w:cstheme="minorHAnsi"/>
                <w:sz w:val="24"/>
                <w:szCs w:val="24"/>
              </w:rPr>
              <w:t>Interview mode []</w:t>
            </w:r>
          </w:p>
        </w:tc>
      </w:tr>
      <w:tr w14:paraId="59C3586B" w14:textId="77777777" w:rsidTr="00EC794D">
        <w:tblPrEx>
          <w:tblW w:w="9421" w:type="dxa"/>
          <w:tblInd w:w="115" w:type="dxa"/>
          <w:tblCellMar>
            <w:top w:w="29" w:type="dxa"/>
            <w:left w:w="115" w:type="dxa"/>
            <w:bottom w:w="29" w:type="dxa"/>
            <w:right w:w="115" w:type="dxa"/>
          </w:tblCellMar>
          <w:tblLook w:val="0000"/>
        </w:tblPrEx>
        <w:trPr>
          <w:trHeight w:val="78"/>
        </w:trPr>
        <w:tc>
          <w:tcPr>
            <w:tcW w:w="5940" w:type="dxa"/>
            <w:tcMar>
              <w:top w:w="0" w:type="dxa"/>
              <w:bottom w:w="0" w:type="dxa"/>
            </w:tcMar>
            <w:vAlign w:val="center"/>
          </w:tcPr>
          <w:p w:rsidR="00134362" w:rsidRPr="0036627D" w:rsidP="00AB3FC2" w14:paraId="7F660FC5" w14:textId="77777777">
            <w:pPr>
              <w:rPr>
                <w:rFonts w:asciiTheme="minorHAnsi" w:hAnsiTheme="minorHAnsi" w:cstheme="minorHAnsi"/>
                <w:sz w:val="24"/>
                <w:szCs w:val="24"/>
              </w:rPr>
            </w:pPr>
            <w:r w:rsidRPr="0036627D">
              <w:rPr>
                <w:rFonts w:asciiTheme="minorHAnsi" w:hAnsiTheme="minorHAnsi" w:cstheme="minorHAnsi"/>
                <w:sz w:val="24"/>
                <w:szCs w:val="24"/>
              </w:rPr>
              <w:t>Proxy present []</w:t>
            </w:r>
          </w:p>
        </w:tc>
        <w:tc>
          <w:tcPr>
            <w:tcW w:w="3481" w:type="dxa"/>
            <w:tcMar>
              <w:top w:w="0" w:type="dxa"/>
              <w:bottom w:w="0" w:type="dxa"/>
            </w:tcMar>
            <w:vAlign w:val="center"/>
          </w:tcPr>
          <w:p w:rsidR="00134362" w:rsidRPr="0036627D" w:rsidP="00AB3FC2" w14:paraId="0977F374" w14:textId="77777777">
            <w:pPr>
              <w:rPr>
                <w:rFonts w:asciiTheme="minorHAnsi" w:hAnsiTheme="minorHAnsi" w:cstheme="minorHAnsi"/>
                <w:sz w:val="24"/>
                <w:szCs w:val="24"/>
              </w:rPr>
            </w:pPr>
            <w:r w:rsidRPr="0036627D">
              <w:rPr>
                <w:rFonts w:asciiTheme="minorHAnsi" w:hAnsiTheme="minorHAnsi" w:cstheme="minorHAnsi"/>
                <w:color w:val="0000FF"/>
                <w:sz w:val="24"/>
                <w:szCs w:val="24"/>
              </w:rPr>
              <w:t>FR Polite/Professional [fill]</w:t>
            </w:r>
          </w:p>
        </w:tc>
      </w:tr>
      <w:tr w14:paraId="3CE1EF55" w14:textId="77777777" w:rsidTr="00EC794D">
        <w:tblPrEx>
          <w:tblW w:w="9421" w:type="dxa"/>
          <w:tblInd w:w="115" w:type="dxa"/>
          <w:tblCellMar>
            <w:top w:w="29" w:type="dxa"/>
            <w:left w:w="115" w:type="dxa"/>
            <w:bottom w:w="29" w:type="dxa"/>
            <w:right w:w="115" w:type="dxa"/>
          </w:tblCellMar>
          <w:tblLook w:val="0000"/>
        </w:tblPrEx>
        <w:trPr>
          <w:trHeight w:val="78"/>
        </w:trPr>
        <w:tc>
          <w:tcPr>
            <w:tcW w:w="5940" w:type="dxa"/>
            <w:tcMar>
              <w:top w:w="0" w:type="dxa"/>
              <w:bottom w:w="14" w:type="dxa"/>
            </w:tcMar>
            <w:vAlign w:val="center"/>
          </w:tcPr>
          <w:p w:rsidR="00134362" w:rsidRPr="0036627D" w:rsidP="00AB3FC2" w14:paraId="3623F250"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Someone else contacted []</w:t>
            </w:r>
          </w:p>
        </w:tc>
        <w:tc>
          <w:tcPr>
            <w:tcW w:w="3481" w:type="dxa"/>
            <w:tcMar>
              <w:top w:w="0" w:type="dxa"/>
              <w:bottom w:w="14" w:type="dxa"/>
            </w:tcMar>
            <w:vAlign w:val="center"/>
          </w:tcPr>
          <w:p w:rsidR="00134362" w:rsidRPr="0036627D" w:rsidP="00AB3FC2" w14:paraId="1C13C10E" w14:textId="77777777">
            <w:pPr>
              <w:rPr>
                <w:rFonts w:asciiTheme="minorHAnsi" w:hAnsiTheme="minorHAnsi" w:cstheme="minorHAnsi"/>
                <w:color w:val="0000FF"/>
                <w:sz w:val="24"/>
                <w:szCs w:val="24"/>
              </w:rPr>
            </w:pPr>
          </w:p>
        </w:tc>
      </w:tr>
    </w:tbl>
    <w:p w:rsidR="00134362" w:rsidRPr="0036627D" w:rsidP="00AB3FC2" w14:paraId="42A76107" w14:textId="77777777">
      <w:pPr>
        <w:rPr>
          <w:rFonts w:asciiTheme="minorHAnsi" w:hAnsiTheme="minorHAnsi" w:cstheme="minorHAnsi"/>
          <w:sz w:val="24"/>
          <w:szCs w:val="24"/>
        </w:rPr>
      </w:pPr>
    </w:p>
    <w:p w:rsidR="00FB1761" w:rsidRPr="0036627D" w:rsidP="00AB3FC2" w14:paraId="2A421885" w14:textId="77777777">
      <w:pPr>
        <w:rPr>
          <w:rFonts w:asciiTheme="minorHAnsi" w:hAnsiTheme="minorHAnsi" w:cstheme="minorHAnsi"/>
          <w:b/>
          <w:sz w:val="24"/>
          <w:szCs w:val="24"/>
          <w:u w:val="single"/>
        </w:rPr>
      </w:pPr>
      <w:r w:rsidRPr="0036627D">
        <w:rPr>
          <w:rFonts w:asciiTheme="minorHAnsi" w:hAnsiTheme="minorHAnsi" w:cstheme="minorHAnsi"/>
          <w:b/>
          <w:sz w:val="24"/>
          <w:szCs w:val="24"/>
          <w:u w:val="single"/>
        </w:rPr>
        <w:t>Question Text/Fill Instructions</w:t>
      </w:r>
    </w:p>
    <w:p w:rsidR="00FB1761" w:rsidRPr="0036627D" w:rsidP="00AB3FC2" w14:paraId="44B36B07" w14:textId="77777777">
      <w:pPr>
        <w:rPr>
          <w:rFonts w:asciiTheme="minorHAnsi" w:hAnsiTheme="minorHAnsi" w:cstheme="minorHAnsi"/>
          <w:b/>
          <w:sz w:val="24"/>
          <w:szCs w:val="24"/>
          <w:u w:val="single"/>
        </w:rPr>
      </w:pPr>
    </w:p>
    <w:p w:rsidR="00134362" w:rsidRPr="0036627D" w:rsidP="00AB3FC2" w14:paraId="321DB4AD"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345774" w:rsidRPr="0036627D" w:rsidP="00AB3FC2" w14:paraId="38A90F1D" w14:textId="77777777">
      <w:pPr>
        <w:rPr>
          <w:rFonts w:asciiTheme="minorHAnsi" w:hAnsiTheme="minorHAnsi" w:cstheme="minorHAnsi"/>
          <w:sz w:val="24"/>
          <w:szCs w:val="24"/>
        </w:rPr>
      </w:pPr>
    </w:p>
    <w:p w:rsidR="00134362" w:rsidRPr="0036627D" w:rsidP="00AB3FC2" w14:paraId="48B5A333"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134362" w:rsidRPr="0036627D" w:rsidP="00AB3FC2" w14:paraId="7B42C94B" w14:textId="77777777">
      <w:pPr>
        <w:rPr>
          <w:rFonts w:asciiTheme="minorHAnsi" w:hAnsiTheme="minorHAnsi" w:cstheme="minorHAnsi"/>
          <w:sz w:val="24"/>
          <w:szCs w:val="24"/>
          <w:u w:val="single"/>
        </w:rPr>
      </w:pPr>
    </w:p>
    <w:p w:rsidR="00134362" w:rsidRPr="0036627D" w:rsidP="00AB3FC2" w14:paraId="4C31466B"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DB085E" w:rsidRPr="00615FDC" w:rsidP="00AB3FC2" w14:paraId="19676099" w14:textId="77777777">
      <w:pPr>
        <w:tabs>
          <w:tab w:val="left" w:pos="2160"/>
        </w:tabs>
        <w:rPr>
          <w:rFonts w:asciiTheme="minorHAnsi" w:hAnsiTheme="minorHAnsi" w:cstheme="minorHAnsi"/>
          <w:b/>
          <w:sz w:val="18"/>
          <w:szCs w:val="18"/>
        </w:rPr>
      </w:pPr>
    </w:p>
    <w:p w:rsidR="00134362" w:rsidRPr="0036627D" w:rsidP="00AB3FC2" w14:paraId="2DF18C60" w14:textId="77777777">
      <w:pPr>
        <w:tabs>
          <w:tab w:val="left" w:pos="2160"/>
        </w:tabs>
        <w:rPr>
          <w:rFonts w:asciiTheme="minorHAnsi" w:hAnsiTheme="minorHAnsi" w:cstheme="minorHAnsi"/>
          <w:b/>
          <w:sz w:val="24"/>
          <w:szCs w:val="24"/>
        </w:rPr>
      </w:pPr>
      <w:r w:rsidRPr="0036627D">
        <w:rPr>
          <w:rFonts w:asciiTheme="minorHAnsi" w:hAnsiTheme="minorHAnsi" w:cstheme="minorHAnsi"/>
          <w:b/>
          <w:sz w:val="24"/>
          <w:szCs w:val="24"/>
        </w:rPr>
        <w:t>Valid Values</w:t>
      </w:r>
      <w:r w:rsidRPr="0036627D" w:rsidR="00DB085E">
        <w:rPr>
          <w:rFonts w:asciiTheme="minorHAnsi" w:hAnsiTheme="minorHAnsi" w:cstheme="minorHAnsi"/>
          <w:sz w:val="24"/>
          <w:szCs w:val="24"/>
        </w:rPr>
        <w:t xml:space="preserve">: </w:t>
      </w:r>
      <w:r w:rsidRPr="0036627D" w:rsidR="00DB085E">
        <w:rPr>
          <w:rFonts w:asciiTheme="minorHAnsi" w:hAnsiTheme="minorHAnsi" w:cstheme="minorHAnsi"/>
          <w:sz w:val="24"/>
          <w:szCs w:val="24"/>
        </w:rPr>
        <w:tab/>
      </w:r>
      <w:r w:rsidRPr="0036627D">
        <w:rPr>
          <w:rFonts w:asciiTheme="minorHAnsi" w:hAnsiTheme="minorHAnsi" w:cstheme="minorHAnsi"/>
          <w:sz w:val="24"/>
          <w:szCs w:val="24"/>
        </w:rPr>
        <w:t xml:space="preserve">1, 2, D, </w:t>
      </w:r>
      <w:r w:rsidRPr="0036627D">
        <w:rPr>
          <w:rFonts w:asciiTheme="minorHAnsi" w:hAnsiTheme="minorHAnsi" w:cstheme="minorHAnsi"/>
          <w:b/>
          <w:sz w:val="24"/>
          <w:szCs w:val="24"/>
        </w:rPr>
        <w:t xml:space="preserve">R </w:t>
      </w:r>
    </w:p>
    <w:p w:rsidR="00134362" w:rsidRPr="0036627D" w:rsidP="00AB3FC2" w14:paraId="26A2FA98" w14:textId="77777777">
      <w:pPr>
        <w:tabs>
          <w:tab w:val="left" w:pos="2160"/>
        </w:tabs>
        <w:rPr>
          <w:rFonts w:asciiTheme="minorHAnsi" w:hAnsiTheme="minorHAnsi" w:cstheme="minorHAnsi"/>
          <w:sz w:val="24"/>
          <w:szCs w:val="24"/>
        </w:rPr>
      </w:pPr>
    </w:p>
    <w:p w:rsidR="00134362" w:rsidRPr="0036627D" w:rsidP="00AB3FC2" w14:paraId="55746A24" w14:textId="2F85C363">
      <w:pPr>
        <w:numPr>
          <w:ilvl w:val="12"/>
          <w:numId w:val="0"/>
        </w:numPr>
        <w:tabs>
          <w:tab w:val="left" w:pos="360"/>
          <w:tab w:val="left" w:pos="1890"/>
          <w:tab w:val="left" w:pos="2160"/>
        </w:tabs>
        <w:ind w:left="2880" w:hanging="2880"/>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r>
      <w:r w:rsidRPr="0036627D" w:rsidR="00707BD0">
        <w:rPr>
          <w:rFonts w:asciiTheme="minorHAnsi" w:hAnsiTheme="minorHAnsi" w:cstheme="minorHAnsi"/>
          <w:sz w:val="24"/>
          <w:szCs w:val="24"/>
        </w:rPr>
        <w:tab/>
      </w:r>
      <w:r w:rsidRPr="0036627D">
        <w:rPr>
          <w:rFonts w:asciiTheme="minorHAnsi" w:hAnsiTheme="minorHAnsi" w:cstheme="minorHAnsi"/>
          <w:sz w:val="24"/>
          <w:szCs w:val="24"/>
        </w:rPr>
        <w:t>&lt;1, D</w:t>
      </w:r>
      <w:r w:rsidRPr="0036627D" w:rsidR="00EF64E7">
        <w:rPr>
          <w:rFonts w:asciiTheme="minorHAnsi" w:hAnsiTheme="minorHAnsi" w:cstheme="minorHAnsi"/>
          <w:sz w:val="24"/>
          <w:szCs w:val="24"/>
        </w:rPr>
        <w:t>, R</w:t>
      </w:r>
      <w:r w:rsidRPr="0036627D">
        <w:rPr>
          <w:rFonts w:asciiTheme="minorHAnsi" w:hAnsiTheme="minorHAnsi" w:cstheme="minorHAnsi"/>
          <w:sz w:val="24"/>
          <w:szCs w:val="24"/>
        </w:rPr>
        <w:t xml:space="preserve"> &gt;</w:t>
      </w:r>
      <w:r w:rsidR="00615FDC">
        <w:rPr>
          <w:rFonts w:asciiTheme="minorHAnsi" w:hAnsiTheme="minorHAnsi" w:cstheme="minorHAnsi"/>
          <w:sz w:val="24"/>
          <w:szCs w:val="24"/>
        </w:rPr>
        <w:t xml:space="preserve">   </w:t>
      </w:r>
      <w:r w:rsidRPr="0036627D">
        <w:rPr>
          <w:rFonts w:asciiTheme="minorHAnsi" w:hAnsiTheme="minorHAnsi" w:cstheme="minorHAnsi"/>
          <w:sz w:val="24"/>
          <w:szCs w:val="24"/>
        </w:rPr>
        <w:t xml:space="preserve">If (CONTACT_C = 1) </w:t>
      </w:r>
      <w:r w:rsidRPr="0036627D">
        <w:rPr>
          <w:rFonts w:asciiTheme="minorHAnsi" w:hAnsiTheme="minorHAnsi" w:cstheme="minorHAnsi"/>
          <w:bCs/>
          <w:sz w:val="24"/>
          <w:szCs w:val="24"/>
        </w:rPr>
        <w:t>then</w:t>
      </w:r>
      <w:r w:rsidRPr="0036627D">
        <w:rPr>
          <w:rFonts w:asciiTheme="minorHAnsi" w:hAnsiTheme="minorHAnsi" w:cstheme="minorHAnsi"/>
          <w:b/>
          <w:bCs/>
          <w:sz w:val="24"/>
          <w:szCs w:val="24"/>
        </w:rPr>
        <w:t xml:space="preserve"> [go to </w:t>
      </w:r>
      <w:r w:rsidRPr="0036627D" w:rsidR="00045B78">
        <w:rPr>
          <w:rFonts w:asciiTheme="minorHAnsi" w:hAnsiTheme="minorHAnsi" w:cstheme="minorHAnsi"/>
          <w:sz w:val="24"/>
          <w:szCs w:val="24"/>
        </w:rPr>
        <w:t>CAPI_Middle</w:t>
      </w:r>
      <w:r w:rsidRPr="0036627D">
        <w:rPr>
          <w:rFonts w:asciiTheme="minorHAnsi" w:hAnsiTheme="minorHAnsi" w:cstheme="minorHAnsi"/>
          <w:b/>
          <w:sz w:val="24"/>
          <w:szCs w:val="24"/>
        </w:rPr>
        <w:t>.</w:t>
      </w:r>
      <w:hyperlink w:anchor="LENGTH_H" w:history="1">
        <w:r w:rsidRPr="0036627D">
          <w:rPr>
            <w:rStyle w:val="Hyperlink"/>
            <w:rFonts w:asciiTheme="minorHAnsi" w:hAnsiTheme="minorHAnsi" w:cstheme="minorHAnsi"/>
            <w:b/>
            <w:bCs/>
            <w:sz w:val="24"/>
            <w:szCs w:val="24"/>
            <w:u w:val="none"/>
          </w:rPr>
          <w:t>LENGTH_H</w:t>
        </w:r>
      </w:hyperlink>
      <w:r w:rsidRPr="0036627D">
        <w:rPr>
          <w:rFonts w:asciiTheme="minorHAnsi" w:hAnsiTheme="minorHAnsi" w:cstheme="minorHAnsi"/>
          <w:b/>
          <w:bCs/>
          <w:sz w:val="24"/>
          <w:szCs w:val="24"/>
        </w:rPr>
        <w:t>].</w:t>
      </w:r>
    </w:p>
    <w:p w:rsidR="00134362" w:rsidRPr="0036627D" w:rsidP="00AB3FC2" w14:paraId="6E18C782" w14:textId="7AF04BC5">
      <w:pPr>
        <w:numPr>
          <w:ilvl w:val="12"/>
          <w:numId w:val="0"/>
        </w:numPr>
        <w:tabs>
          <w:tab w:val="left" w:pos="360"/>
          <w:tab w:val="left" w:pos="2160"/>
        </w:tabs>
        <w:ind w:left="2880" w:hanging="2790"/>
        <w:rPr>
          <w:rFonts w:asciiTheme="minorHAnsi" w:hAnsiTheme="minorHAnsi" w:cstheme="minorHAnsi"/>
          <w:b/>
          <w:bCs/>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00615FDC">
        <w:rPr>
          <w:rFonts w:asciiTheme="minorHAnsi" w:hAnsiTheme="minorHAnsi" w:cstheme="minorHAnsi"/>
          <w:sz w:val="24"/>
          <w:szCs w:val="24"/>
        </w:rPr>
        <w:t xml:space="preserve">       </w:t>
      </w:r>
      <w:r w:rsidRPr="0036627D">
        <w:rPr>
          <w:rFonts w:asciiTheme="minorHAnsi" w:hAnsiTheme="minorHAnsi" w:cstheme="minorHAnsi"/>
          <w:sz w:val="24"/>
          <w:szCs w:val="24"/>
        </w:rPr>
        <w:t xml:space="preserve">If (ORMODE = 1 or 3) </w:t>
      </w:r>
      <w:r w:rsidRPr="0036627D">
        <w:rPr>
          <w:rFonts w:asciiTheme="minorHAnsi" w:hAnsiTheme="minorHAnsi" w:cstheme="minorHAnsi"/>
          <w:bCs/>
          <w:sz w:val="24"/>
          <w:szCs w:val="24"/>
        </w:rPr>
        <w:t>then</w:t>
      </w:r>
      <w:r w:rsidRPr="0036627D">
        <w:rPr>
          <w:rFonts w:asciiTheme="minorHAnsi" w:hAnsiTheme="minorHAnsi" w:cstheme="minorHAnsi"/>
          <w:b/>
          <w:bCs/>
          <w:sz w:val="24"/>
          <w:szCs w:val="24"/>
        </w:rPr>
        <w:t xml:space="preserve"> [go to </w:t>
      </w:r>
      <w:r w:rsidRPr="0036627D" w:rsidR="00045B78">
        <w:rPr>
          <w:rFonts w:asciiTheme="minorHAnsi" w:hAnsiTheme="minorHAnsi" w:cstheme="minorHAnsi"/>
          <w:sz w:val="24"/>
          <w:szCs w:val="24"/>
        </w:rPr>
        <w:t>CAPI_</w:t>
      </w:r>
      <w:r w:rsidRPr="00A064CD" w:rsidR="00045B78">
        <w:rPr>
          <w:rFonts w:asciiTheme="minorHAnsi" w:hAnsiTheme="minorHAnsi" w:cstheme="minorHAnsi"/>
          <w:sz w:val="24"/>
          <w:szCs w:val="24"/>
        </w:rPr>
        <w:t>Middle</w:t>
      </w:r>
      <w:r w:rsidRPr="00A064CD">
        <w:rPr>
          <w:rFonts w:asciiTheme="minorHAnsi" w:hAnsiTheme="minorHAnsi" w:cstheme="minorHAnsi"/>
          <w:b/>
          <w:sz w:val="24"/>
          <w:szCs w:val="24"/>
        </w:rPr>
        <w:t>.</w:t>
      </w:r>
      <w:r w:rsidRPr="00615FDC" w:rsidR="00A064CD">
        <w:rPr>
          <w:rFonts w:asciiTheme="minorHAnsi" w:hAnsiTheme="minorHAnsi" w:cstheme="minorHAnsi"/>
          <w:b/>
          <w:bCs/>
          <w:color w:val="0000FF"/>
          <w:sz w:val="24"/>
          <w:szCs w:val="24"/>
          <w:highlight w:val="yellow"/>
        </w:rPr>
        <w:t>PV_PRESENT</w:t>
      </w:r>
      <w:r w:rsidRPr="00A064CD">
        <w:rPr>
          <w:rFonts w:asciiTheme="minorHAnsi" w:hAnsiTheme="minorHAnsi" w:cstheme="minorHAnsi"/>
          <w:b/>
          <w:bCs/>
          <w:sz w:val="24"/>
          <w:szCs w:val="24"/>
        </w:rPr>
        <w:t>]</w:t>
      </w:r>
    </w:p>
    <w:p w:rsidR="00134362" w:rsidRPr="0036627D" w:rsidP="00615FDC" w14:paraId="47AABDAA" w14:textId="3BCBB5B0">
      <w:pPr>
        <w:numPr>
          <w:ilvl w:val="12"/>
          <w:numId w:val="0"/>
        </w:numPr>
        <w:tabs>
          <w:tab w:val="left" w:pos="360"/>
          <w:tab w:val="left" w:pos="2160"/>
        </w:tabs>
        <w:ind w:left="3510" w:hanging="2790"/>
        <w:rPr>
          <w:rFonts w:asciiTheme="minorHAnsi" w:hAnsiTheme="minorHAnsi" w:cstheme="minorHAnsi"/>
          <w:b/>
          <w:bCs/>
          <w:sz w:val="24"/>
          <w:szCs w:val="24"/>
        </w:rPr>
      </w:pPr>
      <w:r w:rsidRPr="0036627D">
        <w:rPr>
          <w:rFonts w:asciiTheme="minorHAnsi" w:hAnsiTheme="minorHAnsi" w:cstheme="minorHAnsi"/>
          <w:sz w:val="24"/>
          <w:szCs w:val="24"/>
        </w:rPr>
        <w:tab/>
      </w:r>
      <w:r w:rsidR="00615FDC">
        <w:rPr>
          <w:rFonts w:asciiTheme="minorHAnsi" w:hAnsiTheme="minorHAnsi" w:cstheme="minorHAnsi"/>
          <w:sz w:val="24"/>
          <w:szCs w:val="24"/>
        </w:rPr>
        <w:t xml:space="preserve">                    </w:t>
      </w:r>
      <w:r w:rsidRPr="0036627D">
        <w:rPr>
          <w:rFonts w:asciiTheme="minorHAnsi" w:hAnsiTheme="minorHAnsi" w:cstheme="minorHAnsi"/>
          <w:sz w:val="24"/>
          <w:szCs w:val="24"/>
        </w:rPr>
        <w:t xml:space="preserve">If (ORIOUT_RSLT = B2 or C2) </w:t>
      </w:r>
      <w:r w:rsidRPr="0036627D">
        <w:rPr>
          <w:rFonts w:asciiTheme="minorHAnsi" w:hAnsiTheme="minorHAnsi" w:cstheme="minorHAnsi"/>
          <w:bCs/>
          <w:sz w:val="24"/>
          <w:szCs w:val="24"/>
        </w:rPr>
        <w:t>then</w:t>
      </w:r>
      <w:r w:rsidRPr="0036627D">
        <w:rPr>
          <w:rFonts w:asciiTheme="minorHAnsi" w:hAnsiTheme="minorHAnsi" w:cstheme="minorHAnsi"/>
          <w:b/>
          <w:bCs/>
          <w:sz w:val="24"/>
          <w:szCs w:val="24"/>
        </w:rPr>
        <w:t xml:space="preserve"> </w:t>
      </w:r>
      <w:r w:rsidRPr="0036627D">
        <w:rPr>
          <w:rFonts w:asciiTheme="minorHAnsi" w:hAnsiTheme="minorHAnsi" w:cstheme="minorHAnsi"/>
          <w:b/>
          <w:bCs/>
          <w:sz w:val="24"/>
          <w:szCs w:val="24"/>
        </w:rPr>
        <w:t>[go to</w:t>
      </w:r>
      <w:r w:rsidR="00615FDC">
        <w:rPr>
          <w:rFonts w:asciiTheme="minorHAnsi" w:hAnsiTheme="minorHAnsi" w:cstheme="minorHAnsi"/>
          <w:b/>
          <w:bCs/>
          <w:sz w:val="24"/>
          <w:szCs w:val="24"/>
        </w:rPr>
        <w:t xml:space="preserve"> </w:t>
      </w:r>
      <w:r w:rsidRPr="0036627D" w:rsidR="00045B78">
        <w:rPr>
          <w:rFonts w:asciiTheme="minorHAnsi" w:hAnsiTheme="minorHAnsi" w:cstheme="minorHAnsi"/>
          <w:sz w:val="24"/>
          <w:szCs w:val="24"/>
        </w:rPr>
        <w:t>CAPI_Middle</w:t>
      </w:r>
      <w:r w:rsidRPr="0036627D">
        <w:rPr>
          <w:rFonts w:asciiTheme="minorHAnsi" w:hAnsiTheme="minorHAnsi" w:cstheme="minorHAnsi"/>
          <w:b/>
          <w:sz w:val="24"/>
          <w:szCs w:val="24"/>
        </w:rPr>
        <w:t>.</w:t>
      </w:r>
      <w:hyperlink w:anchor="STAT_PROBE" w:history="1">
        <w:r w:rsidRPr="0036627D">
          <w:rPr>
            <w:rStyle w:val="Hyperlink"/>
            <w:rFonts w:asciiTheme="minorHAnsi" w:hAnsiTheme="minorHAnsi" w:cstheme="minorHAnsi"/>
            <w:b/>
            <w:bCs/>
            <w:sz w:val="24"/>
            <w:szCs w:val="24"/>
            <w:u w:val="none"/>
          </w:rPr>
          <w:t>STAT_PROBE</w:t>
        </w:r>
      </w:hyperlink>
      <w:r w:rsidRPr="0036627D">
        <w:rPr>
          <w:rFonts w:asciiTheme="minorHAnsi" w:hAnsiTheme="minorHAnsi" w:cstheme="minorHAnsi"/>
          <w:b/>
          <w:bCs/>
          <w:sz w:val="24"/>
          <w:szCs w:val="24"/>
        </w:rPr>
        <w:t>].</w:t>
      </w:r>
    </w:p>
    <w:p w:rsidR="00134362" w:rsidRPr="0036627D" w:rsidP="00615FDC" w14:paraId="7C3AEAE9" w14:textId="025FC560">
      <w:pPr>
        <w:numPr>
          <w:ilvl w:val="12"/>
          <w:numId w:val="0"/>
        </w:numPr>
        <w:tabs>
          <w:tab w:val="left" w:pos="360"/>
          <w:tab w:val="left" w:pos="2160"/>
        </w:tabs>
        <w:ind w:left="3420" w:hanging="2790"/>
        <w:rPr>
          <w:rFonts w:asciiTheme="minorHAnsi" w:hAnsiTheme="minorHAnsi" w:cstheme="minorHAnsi"/>
          <w:b/>
          <w:bCs/>
          <w:sz w:val="24"/>
          <w:szCs w:val="24"/>
        </w:rPr>
      </w:pPr>
      <w:r w:rsidRPr="0036627D">
        <w:rPr>
          <w:rFonts w:asciiTheme="minorHAnsi" w:hAnsiTheme="minorHAnsi" w:cstheme="minorHAnsi"/>
          <w:sz w:val="24"/>
          <w:szCs w:val="24"/>
        </w:rPr>
        <w:tab/>
      </w:r>
      <w:r w:rsidR="00615FDC">
        <w:rPr>
          <w:rFonts w:asciiTheme="minorHAnsi" w:hAnsiTheme="minorHAnsi" w:cstheme="minorHAnsi"/>
          <w:sz w:val="24"/>
          <w:szCs w:val="24"/>
        </w:rPr>
        <w:t xml:space="preserve">                   </w:t>
      </w:r>
      <w:r w:rsidRPr="0036627D">
        <w:rPr>
          <w:rFonts w:asciiTheme="minorHAnsi" w:hAnsiTheme="minorHAnsi" w:cstheme="minorHAnsi"/>
          <w:sz w:val="24"/>
          <w:szCs w:val="24"/>
        </w:rPr>
        <w:t xml:space="preserve">If (ORIOUT_RSLT = B1 or C1) </w:t>
      </w:r>
      <w:r w:rsidRPr="0036627D">
        <w:rPr>
          <w:rFonts w:asciiTheme="minorHAnsi" w:hAnsiTheme="minorHAnsi" w:cstheme="minorHAnsi"/>
          <w:bCs/>
          <w:sz w:val="24"/>
          <w:szCs w:val="24"/>
        </w:rPr>
        <w:t>then</w:t>
      </w:r>
      <w:r w:rsidRPr="0036627D">
        <w:rPr>
          <w:rFonts w:asciiTheme="minorHAnsi" w:hAnsiTheme="minorHAnsi" w:cstheme="minorHAnsi"/>
          <w:b/>
          <w:bCs/>
          <w:sz w:val="24"/>
          <w:szCs w:val="24"/>
        </w:rPr>
        <w:t xml:space="preserve"> </w:t>
      </w:r>
      <w:r w:rsidRPr="0036627D">
        <w:rPr>
          <w:rFonts w:asciiTheme="minorHAnsi" w:hAnsiTheme="minorHAnsi" w:cstheme="minorHAnsi"/>
          <w:b/>
          <w:bCs/>
          <w:sz w:val="24"/>
          <w:szCs w:val="24"/>
        </w:rPr>
        <w:t xml:space="preserve">[go to </w:t>
      </w:r>
      <w:r w:rsidRPr="00615FDC" w:rsidR="00615FDC">
        <w:rPr>
          <w:rFonts w:asciiTheme="minorHAnsi" w:hAnsiTheme="minorHAnsi" w:cstheme="minorHAnsi"/>
          <w:sz w:val="24"/>
          <w:szCs w:val="24"/>
        </w:rPr>
        <w:t>C</w:t>
      </w:r>
      <w:r w:rsidRPr="0036627D" w:rsidR="00045B78">
        <w:rPr>
          <w:rFonts w:asciiTheme="minorHAnsi" w:hAnsiTheme="minorHAnsi" w:cstheme="minorHAnsi"/>
          <w:sz w:val="24"/>
          <w:szCs w:val="24"/>
        </w:rPr>
        <w:t>API_Middle</w:t>
      </w:r>
      <w:r w:rsidRPr="0036627D">
        <w:rPr>
          <w:rFonts w:asciiTheme="minorHAnsi" w:hAnsiTheme="minorHAnsi" w:cstheme="minorHAnsi"/>
          <w:b/>
          <w:sz w:val="24"/>
          <w:szCs w:val="24"/>
        </w:rPr>
        <w:t>.</w:t>
      </w:r>
      <w:hyperlink w:anchor="STATUS" w:history="1">
        <w:r w:rsidRPr="0036627D">
          <w:rPr>
            <w:rStyle w:val="Hyperlink"/>
            <w:rFonts w:asciiTheme="minorHAnsi" w:hAnsiTheme="minorHAnsi" w:cstheme="minorHAnsi"/>
            <w:b/>
            <w:bCs/>
            <w:sz w:val="24"/>
            <w:szCs w:val="24"/>
            <w:u w:val="none"/>
          </w:rPr>
          <w:t>STATUS</w:t>
        </w:r>
      </w:hyperlink>
      <w:r w:rsidRPr="0036627D">
        <w:rPr>
          <w:rFonts w:asciiTheme="minorHAnsi" w:hAnsiTheme="minorHAnsi" w:cstheme="minorHAnsi"/>
          <w:b/>
          <w:bCs/>
          <w:sz w:val="24"/>
          <w:szCs w:val="24"/>
        </w:rPr>
        <w:t>].</w:t>
      </w:r>
    </w:p>
    <w:p w:rsidR="00134362" w:rsidRPr="0036627D" w:rsidP="00615FDC" w14:paraId="7B52E9C6" w14:textId="25DDA085">
      <w:pPr>
        <w:numPr>
          <w:ilvl w:val="12"/>
          <w:numId w:val="0"/>
        </w:numPr>
        <w:tabs>
          <w:tab w:val="left" w:pos="360"/>
          <w:tab w:val="left" w:pos="2160"/>
        </w:tabs>
        <w:ind w:left="3060" w:hanging="2790"/>
        <w:rPr>
          <w:rFonts w:asciiTheme="minorHAnsi" w:hAnsiTheme="minorHAnsi" w:cstheme="minorHAnsi"/>
          <w:b/>
          <w:bCs/>
          <w:sz w:val="24"/>
          <w:szCs w:val="24"/>
        </w:rPr>
      </w:pPr>
      <w:r w:rsidRPr="0036627D">
        <w:rPr>
          <w:rFonts w:asciiTheme="minorHAnsi" w:hAnsiTheme="minorHAnsi" w:cstheme="minorHAnsi"/>
          <w:b/>
          <w:bCs/>
          <w:sz w:val="24"/>
          <w:szCs w:val="24"/>
        </w:rPr>
        <w:tab/>
      </w:r>
      <w:r w:rsidRPr="0036627D">
        <w:rPr>
          <w:rFonts w:asciiTheme="minorHAnsi" w:hAnsiTheme="minorHAnsi" w:cstheme="minorHAnsi"/>
          <w:b/>
          <w:bCs/>
          <w:sz w:val="24"/>
          <w:szCs w:val="24"/>
        </w:rPr>
        <w:tab/>
      </w:r>
      <w:r w:rsidR="00615FDC">
        <w:rPr>
          <w:rFonts w:asciiTheme="minorHAnsi" w:hAnsiTheme="minorHAnsi" w:cstheme="minorHAnsi"/>
          <w:b/>
          <w:bCs/>
          <w:sz w:val="24"/>
          <w:szCs w:val="24"/>
        </w:rPr>
        <w:tab/>
        <w:t xml:space="preserve"> </w:t>
      </w:r>
      <w:r w:rsidRPr="0036627D" w:rsidR="00B1297B">
        <w:rPr>
          <w:rFonts w:asciiTheme="minorHAnsi" w:hAnsiTheme="minorHAnsi" w:cstheme="minorHAnsi"/>
          <w:bCs/>
          <w:sz w:val="24"/>
          <w:szCs w:val="24"/>
        </w:rPr>
        <w:t>Else I</w:t>
      </w:r>
      <w:r w:rsidRPr="0036627D" w:rsidR="00FC67CA">
        <w:rPr>
          <w:rFonts w:asciiTheme="minorHAnsi" w:hAnsiTheme="minorHAnsi" w:cstheme="minorHAnsi"/>
          <w:b/>
          <w:bCs/>
          <w:sz w:val="24"/>
          <w:szCs w:val="24"/>
        </w:rPr>
        <w:t>f</w:t>
      </w:r>
      <w:r w:rsidRPr="0036627D" w:rsidR="00E45CA3">
        <w:rPr>
          <w:rFonts w:asciiTheme="minorHAnsi" w:hAnsiTheme="minorHAnsi" w:cstheme="minorHAnsi"/>
          <w:b/>
          <w:bCs/>
          <w:sz w:val="24"/>
          <w:szCs w:val="24"/>
        </w:rPr>
        <w:t xml:space="preserve"> </w:t>
      </w:r>
      <w:r w:rsidRPr="0036627D" w:rsidR="009331A8">
        <w:rPr>
          <w:rFonts w:asciiTheme="minorHAnsi" w:hAnsiTheme="minorHAnsi" w:cstheme="minorHAnsi"/>
          <w:sz w:val="24"/>
          <w:szCs w:val="24"/>
        </w:rPr>
        <w:t xml:space="preserve">VACANT_INT = Yes then </w:t>
      </w:r>
      <w:r w:rsidRPr="0036627D">
        <w:rPr>
          <w:rFonts w:asciiTheme="minorHAnsi" w:hAnsiTheme="minorHAnsi" w:cstheme="minorHAnsi"/>
          <w:b/>
          <w:bCs/>
          <w:sz w:val="24"/>
          <w:szCs w:val="24"/>
        </w:rPr>
        <w:t>[go t</w:t>
      </w:r>
      <w:r w:rsidR="00615FDC">
        <w:rPr>
          <w:rFonts w:asciiTheme="minorHAnsi" w:hAnsiTheme="minorHAnsi" w:cstheme="minorHAnsi"/>
          <w:b/>
          <w:bCs/>
          <w:sz w:val="24"/>
          <w:szCs w:val="24"/>
        </w:rPr>
        <w:t xml:space="preserve">o </w:t>
      </w:r>
      <w:r w:rsidRPr="0036627D" w:rsidR="00045B78">
        <w:rPr>
          <w:rFonts w:asciiTheme="minorHAnsi" w:hAnsiTheme="minorHAnsi" w:cstheme="minorHAnsi"/>
          <w:bCs/>
          <w:sz w:val="24"/>
          <w:szCs w:val="24"/>
        </w:rPr>
        <w:t>CAPI_Middle</w:t>
      </w:r>
      <w:r w:rsidRPr="0036627D" w:rsidR="00345774">
        <w:rPr>
          <w:rFonts w:asciiTheme="minorHAnsi" w:hAnsiTheme="minorHAnsi" w:cstheme="minorHAnsi"/>
          <w:b/>
          <w:bCs/>
          <w:sz w:val="24"/>
          <w:szCs w:val="24"/>
        </w:rPr>
        <w:t>.</w:t>
      </w:r>
      <w:hyperlink w:anchor="VACANT" w:history="1">
        <w:r w:rsidRPr="0036627D" w:rsidR="00446C4C">
          <w:rPr>
            <w:rStyle w:val="Hyperlink"/>
            <w:rFonts w:asciiTheme="minorHAnsi" w:hAnsiTheme="minorHAnsi" w:cstheme="minorHAnsi"/>
            <w:b/>
            <w:bCs/>
            <w:sz w:val="24"/>
            <w:szCs w:val="24"/>
            <w:u w:val="none"/>
          </w:rPr>
          <w:t>VACANT</w:t>
        </w:r>
      </w:hyperlink>
      <w:r w:rsidRPr="0036627D" w:rsidR="00446C4C">
        <w:rPr>
          <w:rFonts w:asciiTheme="minorHAnsi" w:hAnsiTheme="minorHAnsi" w:cstheme="minorHAnsi"/>
          <w:b/>
          <w:bCs/>
          <w:sz w:val="24"/>
          <w:szCs w:val="24"/>
        </w:rPr>
        <w:t>]</w:t>
      </w:r>
    </w:p>
    <w:p w:rsidR="00DB085E" w:rsidRPr="0036627D" w:rsidP="00AB3FC2" w14:paraId="36DF37F5" w14:textId="77777777">
      <w:pPr>
        <w:tabs>
          <w:tab w:val="left" w:pos="2160"/>
        </w:tabs>
        <w:ind w:left="2880" w:hanging="720"/>
        <w:rPr>
          <w:rFonts w:asciiTheme="minorHAnsi" w:hAnsiTheme="minorHAnsi" w:cstheme="minorHAnsi"/>
          <w:sz w:val="24"/>
          <w:szCs w:val="24"/>
        </w:rPr>
      </w:pPr>
    </w:p>
    <w:p w:rsidR="00134362" w:rsidP="00AB3FC2" w14:paraId="2C72828E" w14:textId="77777777">
      <w:pPr>
        <w:tabs>
          <w:tab w:val="left" w:pos="2160"/>
        </w:tabs>
        <w:ind w:left="2880" w:hanging="720"/>
        <w:rPr>
          <w:rFonts w:asciiTheme="minorHAnsi" w:hAnsiTheme="minorHAnsi" w:cstheme="minorHAnsi"/>
          <w:b/>
          <w:bCs/>
          <w:sz w:val="24"/>
          <w:szCs w:val="24"/>
        </w:rPr>
      </w:pPr>
      <w:r w:rsidRPr="0036627D">
        <w:rPr>
          <w:rFonts w:asciiTheme="minorHAnsi" w:hAnsiTheme="minorHAnsi" w:cstheme="minorHAnsi"/>
          <w:sz w:val="24"/>
          <w:szCs w:val="24"/>
        </w:rPr>
        <w:t>&lt;2&gt;</w:t>
      </w:r>
      <w:r w:rsidRPr="0036627D">
        <w:rPr>
          <w:rFonts w:asciiTheme="minorHAnsi" w:hAnsiTheme="minorHAnsi" w:cstheme="minorHAnsi"/>
          <w:sz w:val="24"/>
          <w:szCs w:val="24"/>
        </w:rPr>
        <w:tab/>
      </w:r>
      <w:r w:rsidRPr="0036627D" w:rsidR="00707BD0">
        <w:rPr>
          <w:rFonts w:asciiTheme="minorHAnsi" w:hAnsiTheme="minorHAnsi" w:cstheme="minorHAnsi"/>
          <w:sz w:val="24"/>
          <w:szCs w:val="24"/>
        </w:rPr>
        <w:tab/>
      </w:r>
      <w:r w:rsidRPr="0036627D">
        <w:rPr>
          <w:rFonts w:asciiTheme="minorHAnsi" w:hAnsiTheme="minorHAnsi" w:cstheme="minorHAnsi"/>
          <w:b/>
          <w:bCs/>
          <w:sz w:val="24"/>
          <w:szCs w:val="24"/>
        </w:rPr>
        <w:t xml:space="preserve">[go to </w:t>
      </w:r>
      <w:r w:rsidRPr="0036627D" w:rsidR="00045B78">
        <w:rPr>
          <w:rFonts w:asciiTheme="minorHAnsi" w:hAnsiTheme="minorHAnsi" w:cstheme="minorHAnsi"/>
          <w:sz w:val="24"/>
          <w:szCs w:val="24"/>
        </w:rPr>
        <w:t>CAPI_Middle</w:t>
      </w:r>
      <w:r w:rsidRPr="0036627D">
        <w:rPr>
          <w:rFonts w:asciiTheme="minorHAnsi" w:hAnsiTheme="minorHAnsi" w:cstheme="minorHAnsi"/>
          <w:b/>
          <w:sz w:val="24"/>
          <w:szCs w:val="24"/>
        </w:rPr>
        <w:t>.</w:t>
      </w:r>
      <w:hyperlink w:anchor="PO_NOTES" w:history="1">
        <w:r w:rsidRPr="0036627D">
          <w:rPr>
            <w:rStyle w:val="Hyperlink"/>
            <w:rFonts w:asciiTheme="minorHAnsi" w:hAnsiTheme="minorHAnsi" w:cstheme="minorHAnsi"/>
            <w:b/>
            <w:bCs/>
            <w:sz w:val="24"/>
            <w:szCs w:val="24"/>
            <w:u w:val="none"/>
          </w:rPr>
          <w:t>PO_NOTES</w:t>
        </w:r>
      </w:hyperlink>
      <w:r w:rsidRPr="0036627D">
        <w:rPr>
          <w:rFonts w:asciiTheme="minorHAnsi" w:hAnsiTheme="minorHAnsi" w:cstheme="minorHAnsi"/>
          <w:b/>
          <w:bCs/>
          <w:sz w:val="24"/>
          <w:szCs w:val="24"/>
        </w:rPr>
        <w:t>].</w:t>
      </w:r>
    </w:p>
    <w:p w:rsidR="00615FDC" w:rsidP="00AB3FC2" w14:paraId="0A9DBCEF" w14:textId="77777777">
      <w:pPr>
        <w:tabs>
          <w:tab w:val="left" w:pos="2160"/>
        </w:tabs>
        <w:ind w:left="2880" w:hanging="720"/>
        <w:rPr>
          <w:rFonts w:asciiTheme="minorHAnsi" w:hAnsiTheme="minorHAnsi" w:cstheme="minorHAnsi"/>
          <w:sz w:val="24"/>
          <w:szCs w:val="24"/>
        </w:rPr>
      </w:pPr>
    </w:p>
    <w:p w:rsidR="00615FDC" w:rsidRPr="0036627D" w:rsidP="00AB3FC2" w14:paraId="3FCF0ACC" w14:textId="77777777">
      <w:pPr>
        <w:tabs>
          <w:tab w:val="left" w:pos="2160"/>
        </w:tabs>
        <w:ind w:left="2880" w:hanging="720"/>
        <w:rPr>
          <w:rFonts w:asciiTheme="minorHAnsi" w:hAnsiTheme="minorHAnsi" w:cstheme="minorHAnsi"/>
          <w:sz w:val="24"/>
          <w:szCs w:val="24"/>
        </w:rPr>
      </w:pPr>
    </w:p>
    <w:p w:rsidR="00345774" w:rsidRPr="0036627D" w:rsidP="00345774" w14:paraId="710F8706" w14:textId="77777777">
      <w:pPr>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r w:rsidRPr="0036627D">
        <w:rPr>
          <w:rFonts w:asciiTheme="minorHAnsi" w:hAnsiTheme="minorHAnsi" w:cstheme="minorHAnsi"/>
          <w:b/>
          <w:sz w:val="24"/>
          <w:szCs w:val="24"/>
        </w:rPr>
        <w:t>Special Instructions:</w:t>
      </w:r>
      <w:r w:rsidRPr="0036627D" w:rsidR="00134362">
        <w:rPr>
          <w:rFonts w:asciiTheme="minorHAnsi" w:hAnsiTheme="minorHAnsi" w:cstheme="minorHAnsi"/>
          <w:sz w:val="24"/>
          <w:szCs w:val="24"/>
        </w:rPr>
        <w:t xml:space="preserve"> </w:t>
      </w:r>
    </w:p>
    <w:p w:rsidR="00BF3B31" w:rsidRPr="0036627D" w:rsidP="00BF3B31" w14:paraId="7BBBDDAC" w14:textId="77777777">
      <w:pPr>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045B78">
        <w:rPr>
          <w:rFonts w:asciiTheme="minorHAnsi" w:hAnsiTheme="minorHAnsi" w:cstheme="minorHAnsi"/>
          <w:sz w:val="24"/>
          <w:szCs w:val="24"/>
        </w:rPr>
        <w:t>CAPI_Middle</w:t>
      </w:r>
    </w:p>
    <w:p w:rsidR="00BF3B31" w:rsidRPr="0036627D" w:rsidP="00BF3B31" w14:paraId="71341049" w14:textId="77777777">
      <w:pPr>
        <w:rPr>
          <w:rFonts w:asciiTheme="minorHAnsi" w:hAnsiTheme="minorHAnsi" w:cstheme="minorHAnsi"/>
          <w:b/>
          <w:sz w:val="24"/>
          <w:szCs w:val="24"/>
        </w:rPr>
      </w:pPr>
    </w:p>
    <w:p w:rsidR="00134362" w:rsidRPr="0036627D" w:rsidP="00BF3B31" w14:paraId="7561A3A6"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75" w:name="PO_NOTES"/>
      <w:r w:rsidRPr="0036627D">
        <w:rPr>
          <w:rFonts w:asciiTheme="minorHAnsi" w:hAnsiTheme="minorHAnsi" w:cstheme="minorHAnsi"/>
          <w:bCs/>
          <w:sz w:val="24"/>
          <w:szCs w:val="24"/>
        </w:rPr>
        <w:t>PO_NOTES</w:t>
      </w:r>
      <w:bookmarkEnd w:id="75"/>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"PO_NOTES" </w:instrText>
      </w:r>
      <w:r>
        <w:rPr>
          <w:rFonts w:asciiTheme="minorHAnsi" w:hAnsiTheme="minorHAnsi" w:cstheme="minorHAnsi"/>
          <w:bCs/>
          <w:sz w:val="24"/>
          <w:szCs w:val="24"/>
        </w:rPr>
        <w:fldChar w:fldCharType="end"/>
      </w:r>
      <w:r w:rsidRPr="0036627D">
        <w:rPr>
          <w:rFonts w:asciiTheme="minorHAnsi" w:hAnsiTheme="minorHAnsi" w:cstheme="minorHAnsi"/>
          <w:sz w:val="24"/>
          <w:szCs w:val="24"/>
        </w:rPr>
        <w:tab/>
      </w:r>
    </w:p>
    <w:p w:rsidR="00134362" w:rsidRPr="0036627D" w:rsidP="00AB3FC2" w14:paraId="3DCFFD22" w14:textId="77777777">
      <w:pPr>
        <w:rPr>
          <w:rFonts w:asciiTheme="minorHAnsi" w:hAnsiTheme="minorHAnsi" w:cstheme="minorHAnsi"/>
          <w:sz w:val="24"/>
          <w:szCs w:val="24"/>
        </w:rPr>
      </w:pPr>
    </w:p>
    <w:p w:rsidR="00134362" w:rsidRPr="0036627D" w:rsidP="00AB3FC2" w14:paraId="6F2ED57E"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Polite notes</w:t>
      </w:r>
    </w:p>
    <w:p w:rsidR="00134362" w:rsidRPr="0036627D" w:rsidP="00AB3FC2" w14:paraId="72C1424C" w14:textId="77777777">
      <w:pPr>
        <w:ind w:left="2880" w:hanging="2880"/>
        <w:rPr>
          <w:rFonts w:asciiTheme="minorHAnsi" w:hAnsiTheme="minorHAnsi" w:cstheme="minorHAnsi"/>
          <w:sz w:val="24"/>
          <w:szCs w:val="24"/>
        </w:rPr>
      </w:pPr>
    </w:p>
    <w:p w:rsidR="00134362" w:rsidRPr="0036627D" w:rsidP="00AB3FC2" w14:paraId="7B1963CD"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p>
    <w:p w:rsidR="00134362" w:rsidRPr="0036627D" w:rsidP="00AB3FC2" w14:paraId="1816BBF7" w14:textId="77777777">
      <w:pPr>
        <w:rPr>
          <w:rFonts w:asciiTheme="minorHAnsi" w:hAnsiTheme="minorHAnsi" w:cstheme="minorHAnsi"/>
          <w:sz w:val="24"/>
          <w:szCs w:val="24"/>
        </w:rPr>
      </w:pPr>
    </w:p>
    <w:p w:rsidR="00134362" w:rsidRPr="0036627D" w:rsidP="00AB3FC2" w14:paraId="3B35BC63"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(POLITE = 2)</w:t>
      </w:r>
      <w:r w:rsidRPr="0036627D">
        <w:rPr>
          <w:rFonts w:asciiTheme="minorHAnsi" w:hAnsiTheme="minorHAnsi" w:cstheme="minorHAnsi"/>
          <w:sz w:val="24"/>
          <w:szCs w:val="24"/>
        </w:rPr>
        <w:tab/>
      </w:r>
    </w:p>
    <w:p w:rsidR="00134362" w:rsidRPr="0036627D" w:rsidP="00AB3FC2" w14:paraId="1788EAA6" w14:textId="77777777">
      <w:pPr>
        <w:rPr>
          <w:rFonts w:asciiTheme="minorHAnsi" w:hAnsiTheme="minorHAnsi" w:cstheme="minorHAnsi"/>
          <w:sz w:val="24"/>
          <w:szCs w:val="24"/>
        </w:rPr>
      </w:pPr>
    </w:p>
    <w:p w:rsidR="00134362" w:rsidRPr="0036627D" w:rsidP="00AB3FC2" w14:paraId="7A9E9D1F" w14:textId="77777777">
      <w:pPr>
        <w:rPr>
          <w:rFonts w:asciiTheme="minorHAnsi" w:hAnsiTheme="minorHAnsi" w:cstheme="minorHAnsi"/>
          <w:sz w:val="24"/>
          <w:szCs w:val="24"/>
          <w:u w:val="single"/>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70A28123" w14:textId="77777777" w:rsidTr="00EC794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134362" w:rsidRPr="0036627D" w:rsidP="00AB3FC2" w14:paraId="31FE9EA8" w14:textId="77777777">
            <w:pPr>
              <w:pStyle w:val="Level1"/>
              <w:autoSpaceDE/>
              <w:autoSpaceDN/>
              <w:adjustRightInd/>
              <w:ind w:left="0"/>
              <w:rPr>
                <w:rFonts w:asciiTheme="minorHAnsi" w:hAnsiTheme="minorHAnsi" w:cstheme="minorHAnsi"/>
              </w:rPr>
            </w:pPr>
          </w:p>
          <w:p w:rsidR="00134362" w:rsidRPr="0036627D" w:rsidP="00AB3FC2" w14:paraId="10195831" w14:textId="77777777">
            <w:pPr>
              <w:pStyle w:val="BodyText3"/>
              <w:rPr>
                <w:rFonts w:asciiTheme="minorHAnsi" w:hAnsiTheme="minorHAnsi" w:cstheme="minorHAnsi"/>
              </w:rPr>
            </w:pPr>
            <w:r w:rsidRPr="0036627D">
              <w:rPr>
                <w:rFonts w:ascii="Segoe UI Emoji" w:hAnsi="Segoe UI Emoji" w:cs="Segoe UI Emoji"/>
              </w:rPr>
              <w:t>♦</w:t>
            </w:r>
            <w:r w:rsidRPr="0036627D">
              <w:rPr>
                <w:rFonts w:asciiTheme="minorHAnsi" w:hAnsiTheme="minorHAnsi" w:cstheme="minorHAnsi"/>
              </w:rPr>
              <w:t xml:space="preserve">     Enter comments from the reinterview respondent here.</w:t>
            </w:r>
          </w:p>
          <w:p w:rsidR="00134362" w:rsidRPr="0036627D" w:rsidP="00AB3FC2" w14:paraId="37591C61" w14:textId="77777777">
            <w:pPr>
              <w:pStyle w:val="Footer"/>
              <w:tabs>
                <w:tab w:val="clear" w:pos="4320"/>
                <w:tab w:val="clear" w:pos="8640"/>
              </w:tabs>
              <w:rPr>
                <w:rFonts w:asciiTheme="minorHAnsi" w:hAnsiTheme="minorHAnsi" w:cstheme="minorHAnsi"/>
              </w:rPr>
            </w:pPr>
          </w:p>
        </w:tc>
      </w:tr>
    </w:tbl>
    <w:p w:rsidR="00134362" w:rsidRPr="0036627D" w:rsidP="00AB3FC2" w14:paraId="25411BFE" w14:textId="77777777">
      <w:pPr>
        <w:rPr>
          <w:rFonts w:asciiTheme="minorHAnsi" w:hAnsiTheme="minorHAnsi" w:cstheme="minorHAnsi"/>
          <w:sz w:val="24"/>
          <w:szCs w:val="24"/>
          <w:u w:val="single"/>
        </w:rPr>
      </w:pPr>
    </w:p>
    <w:p w:rsidR="00134362" w:rsidRPr="0036627D" w:rsidP="00AB3FC2" w14:paraId="4DDBB7EA" w14:textId="77777777">
      <w:pPr>
        <w:rPr>
          <w:rFonts w:asciiTheme="minorHAnsi" w:hAnsiTheme="minorHAnsi" w:cstheme="minorHAnsi"/>
          <w:sz w:val="24"/>
          <w:szCs w:val="24"/>
          <w:u w:val="single"/>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783FAF64" w14:textId="77777777" w:rsidTr="00EC794D">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134362" w:rsidRPr="0036627D" w:rsidP="00AB3FC2" w14:paraId="012B6148"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rPr>
              <w:t>Polite notes  [fill]</w:t>
            </w:r>
          </w:p>
        </w:tc>
      </w:tr>
    </w:tbl>
    <w:p w:rsidR="00134362" w:rsidRPr="0036627D" w:rsidP="00AB3FC2" w14:paraId="3E387DED" w14:textId="77777777">
      <w:pPr>
        <w:rPr>
          <w:rFonts w:asciiTheme="minorHAnsi" w:hAnsiTheme="minorHAnsi" w:cstheme="minorHAnsi"/>
          <w:sz w:val="24"/>
          <w:szCs w:val="24"/>
        </w:rPr>
      </w:pPr>
    </w:p>
    <w:p w:rsidR="00FB1761" w:rsidRPr="0036627D" w:rsidP="00AB3FC2" w14:paraId="1843B003"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p>
    <w:p w:rsidR="00FB1761" w:rsidRPr="0036627D" w:rsidP="00AB3FC2" w14:paraId="77C41E6E" w14:textId="77777777">
      <w:pPr>
        <w:rPr>
          <w:rFonts w:asciiTheme="minorHAnsi" w:hAnsiTheme="minorHAnsi" w:cstheme="minorHAnsi"/>
          <w:sz w:val="24"/>
          <w:szCs w:val="24"/>
          <w:u w:val="single"/>
        </w:rPr>
      </w:pPr>
    </w:p>
    <w:p w:rsidR="00134362" w:rsidRPr="0036627D" w:rsidP="00AB3FC2" w14:paraId="39D05CC5"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FB1761" w:rsidRPr="0036627D" w:rsidP="00AB3FC2" w14:paraId="0983C052" w14:textId="77777777">
      <w:pPr>
        <w:rPr>
          <w:rFonts w:asciiTheme="minorHAnsi" w:hAnsiTheme="minorHAnsi" w:cstheme="minorHAnsi"/>
          <w:b/>
          <w:sz w:val="24"/>
          <w:szCs w:val="24"/>
        </w:rPr>
      </w:pPr>
    </w:p>
    <w:p w:rsidR="00134362" w:rsidRPr="0036627D" w:rsidP="00AB3FC2" w14:paraId="1E75B998"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134362" w:rsidRPr="0036627D" w:rsidP="00AB3FC2" w14:paraId="255DD1B7" w14:textId="77777777">
      <w:pPr>
        <w:rPr>
          <w:rFonts w:asciiTheme="minorHAnsi" w:hAnsiTheme="minorHAnsi" w:cstheme="minorHAnsi"/>
          <w:sz w:val="24"/>
          <w:szCs w:val="24"/>
          <w:u w:val="single"/>
        </w:rPr>
      </w:pPr>
    </w:p>
    <w:p w:rsidR="00134362" w:rsidRPr="0036627D" w:rsidP="00AB3FC2" w14:paraId="1B4316A0"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240</w:t>
      </w:r>
    </w:p>
    <w:p w:rsidR="00134362" w:rsidRPr="0036627D" w:rsidP="00AB3FC2" w14:paraId="77C7B3FD" w14:textId="77777777">
      <w:pPr>
        <w:rPr>
          <w:rFonts w:asciiTheme="minorHAnsi" w:hAnsiTheme="minorHAnsi" w:cstheme="minorHAnsi"/>
          <w:sz w:val="24"/>
          <w:szCs w:val="24"/>
        </w:rPr>
      </w:pPr>
    </w:p>
    <w:p w:rsidR="00134362" w:rsidRPr="0036627D" w:rsidP="00AB3FC2" w14:paraId="4350F622"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text up to 240 characters in length</w:t>
      </w:r>
    </w:p>
    <w:p w:rsidR="00134362" w:rsidRPr="0036627D" w:rsidP="00AB3FC2" w14:paraId="13FF4EB2" w14:textId="77777777">
      <w:pPr>
        <w:rPr>
          <w:rFonts w:asciiTheme="minorHAnsi" w:hAnsiTheme="minorHAnsi" w:cstheme="minorHAnsi"/>
          <w:sz w:val="24"/>
          <w:szCs w:val="24"/>
        </w:rPr>
      </w:pPr>
    </w:p>
    <w:p w:rsidR="00134362" w:rsidRPr="0036627D" w:rsidP="00AB3FC2" w14:paraId="447ABC0F" w14:textId="77777777">
      <w:pPr>
        <w:numPr>
          <w:ilvl w:val="12"/>
          <w:numId w:val="0"/>
        </w:numPr>
        <w:tabs>
          <w:tab w:val="left" w:pos="360"/>
        </w:tabs>
        <w:contextualSpacing/>
        <w:rPr>
          <w:rFonts w:asciiTheme="minorHAnsi" w:hAnsiTheme="minorHAnsi" w:cstheme="minorHAnsi"/>
          <w:b/>
          <w:bCs/>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 xml:space="preserve">If (CONTACT_C = 1) </w:t>
      </w:r>
      <w:r w:rsidRPr="0036627D">
        <w:rPr>
          <w:rFonts w:asciiTheme="minorHAnsi" w:hAnsiTheme="minorHAnsi" w:cstheme="minorHAnsi"/>
          <w:bCs/>
          <w:sz w:val="24"/>
          <w:szCs w:val="24"/>
        </w:rPr>
        <w:t>then</w:t>
      </w:r>
      <w:r w:rsidRPr="0036627D">
        <w:rPr>
          <w:rFonts w:asciiTheme="minorHAnsi" w:hAnsiTheme="minorHAnsi" w:cstheme="minorHAnsi"/>
          <w:b/>
          <w:bCs/>
          <w:sz w:val="24"/>
          <w:szCs w:val="24"/>
        </w:rPr>
        <w:t xml:space="preserve"> [go to </w:t>
      </w:r>
      <w:r w:rsidRPr="0036627D" w:rsidR="00045B78">
        <w:rPr>
          <w:rFonts w:asciiTheme="minorHAnsi" w:hAnsiTheme="minorHAnsi" w:cstheme="minorHAnsi"/>
          <w:sz w:val="24"/>
          <w:szCs w:val="24"/>
        </w:rPr>
        <w:t>CAPI_Middle</w:t>
      </w:r>
      <w:r w:rsidRPr="0036627D">
        <w:rPr>
          <w:rFonts w:asciiTheme="minorHAnsi" w:hAnsiTheme="minorHAnsi" w:cstheme="minorHAnsi"/>
          <w:b/>
          <w:sz w:val="24"/>
          <w:szCs w:val="24"/>
        </w:rPr>
        <w:t>.</w:t>
      </w:r>
      <w:hyperlink w:anchor="LENGTH_H" w:history="1">
        <w:r w:rsidRPr="0036627D">
          <w:rPr>
            <w:rStyle w:val="Hyperlink"/>
            <w:rFonts w:asciiTheme="minorHAnsi" w:hAnsiTheme="minorHAnsi" w:cstheme="minorHAnsi"/>
            <w:b/>
            <w:bCs/>
            <w:sz w:val="24"/>
            <w:szCs w:val="24"/>
            <w:u w:val="none"/>
          </w:rPr>
          <w:t>LENGTH_H</w:t>
        </w:r>
      </w:hyperlink>
      <w:r w:rsidRPr="0036627D">
        <w:rPr>
          <w:rFonts w:asciiTheme="minorHAnsi" w:hAnsiTheme="minorHAnsi" w:cstheme="minorHAnsi"/>
          <w:b/>
          <w:bCs/>
          <w:sz w:val="24"/>
          <w:szCs w:val="24"/>
        </w:rPr>
        <w:t>].</w:t>
      </w:r>
    </w:p>
    <w:p w:rsidR="00134362" w:rsidRPr="0036627D" w:rsidP="00AB3FC2" w14:paraId="338D6A89" w14:textId="6F97CEF5">
      <w:pPr>
        <w:numPr>
          <w:ilvl w:val="12"/>
          <w:numId w:val="0"/>
        </w:numPr>
        <w:tabs>
          <w:tab w:val="left" w:pos="360"/>
        </w:tabs>
        <w:contextualSpacing/>
        <w:rPr>
          <w:rFonts w:asciiTheme="minorHAnsi" w:hAnsiTheme="minorHAnsi" w:cstheme="minorHAnsi"/>
          <w:b/>
          <w:bCs/>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Else if (ORMODE = 1 or 3) </w:t>
      </w:r>
      <w:r w:rsidRPr="0036627D">
        <w:rPr>
          <w:rFonts w:asciiTheme="minorHAnsi" w:hAnsiTheme="minorHAnsi" w:cstheme="minorHAnsi"/>
          <w:bCs/>
          <w:sz w:val="24"/>
          <w:szCs w:val="24"/>
        </w:rPr>
        <w:t>then</w:t>
      </w:r>
      <w:r w:rsidRPr="0036627D">
        <w:rPr>
          <w:rFonts w:asciiTheme="minorHAnsi" w:hAnsiTheme="minorHAnsi" w:cstheme="minorHAnsi"/>
          <w:b/>
          <w:bCs/>
          <w:sz w:val="24"/>
          <w:szCs w:val="24"/>
        </w:rPr>
        <w:t xml:space="preserve"> [go to </w:t>
      </w:r>
      <w:r w:rsidRPr="0036627D" w:rsidR="00045B78">
        <w:rPr>
          <w:rFonts w:asciiTheme="minorHAnsi" w:hAnsiTheme="minorHAnsi" w:cstheme="minorHAnsi"/>
          <w:sz w:val="24"/>
          <w:szCs w:val="24"/>
        </w:rPr>
        <w:t>CAPI_Middle</w:t>
      </w:r>
      <w:r w:rsidRPr="0036627D">
        <w:rPr>
          <w:rFonts w:asciiTheme="minorHAnsi" w:hAnsiTheme="minorHAnsi" w:cstheme="minorHAnsi"/>
          <w:b/>
          <w:sz w:val="24"/>
          <w:szCs w:val="24"/>
        </w:rPr>
        <w:t>.</w:t>
      </w:r>
      <w:hyperlink w:anchor="LAPTOP" w:history="1">
        <w:r w:rsidRPr="00615FDC" w:rsidR="00615FDC">
          <w:rPr>
            <w:rStyle w:val="Hyperlink"/>
            <w:rFonts w:asciiTheme="minorHAnsi" w:hAnsiTheme="minorHAnsi" w:cstheme="minorHAnsi"/>
            <w:b/>
            <w:bCs/>
            <w:sz w:val="24"/>
            <w:szCs w:val="24"/>
            <w:highlight w:val="yellow"/>
            <w:u w:val="none"/>
          </w:rPr>
          <w:t>PV_PRESENT</w:t>
        </w:r>
      </w:hyperlink>
      <w:r w:rsidRPr="0036627D">
        <w:rPr>
          <w:rFonts w:asciiTheme="minorHAnsi" w:hAnsiTheme="minorHAnsi" w:cstheme="minorHAnsi"/>
          <w:b/>
          <w:bCs/>
          <w:sz w:val="24"/>
          <w:szCs w:val="24"/>
        </w:rPr>
        <w:t>].</w:t>
      </w:r>
    </w:p>
    <w:p w:rsidR="00134362" w:rsidRPr="0036627D" w:rsidP="00AB3FC2" w14:paraId="533CD080" w14:textId="77777777">
      <w:pPr>
        <w:numPr>
          <w:ilvl w:val="12"/>
          <w:numId w:val="0"/>
        </w:numPr>
        <w:tabs>
          <w:tab w:val="left" w:pos="360"/>
        </w:tabs>
        <w:ind w:left="2160" w:hanging="2160"/>
        <w:contextualSpacing/>
        <w:rPr>
          <w:rFonts w:asciiTheme="minorHAnsi" w:hAnsiTheme="minorHAnsi" w:cstheme="minorHAnsi"/>
          <w:b/>
          <w:bCs/>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Else if (ORIOUT_RSLT = B2 or C2) </w:t>
      </w:r>
      <w:r w:rsidRPr="0036627D">
        <w:rPr>
          <w:rFonts w:asciiTheme="minorHAnsi" w:hAnsiTheme="minorHAnsi" w:cstheme="minorHAnsi"/>
          <w:bCs/>
          <w:sz w:val="24"/>
          <w:szCs w:val="24"/>
        </w:rPr>
        <w:t>then</w:t>
      </w:r>
      <w:r w:rsidRPr="0036627D">
        <w:rPr>
          <w:rFonts w:asciiTheme="minorHAnsi" w:hAnsiTheme="minorHAnsi" w:cstheme="minorHAnsi"/>
          <w:sz w:val="24"/>
          <w:szCs w:val="24"/>
        </w:rPr>
        <w:t xml:space="preserve"> </w:t>
      </w:r>
      <w:r w:rsidRPr="0036627D">
        <w:rPr>
          <w:rFonts w:asciiTheme="minorHAnsi" w:hAnsiTheme="minorHAnsi" w:cstheme="minorHAnsi"/>
          <w:b/>
          <w:bCs/>
          <w:sz w:val="24"/>
          <w:szCs w:val="24"/>
        </w:rPr>
        <w:t>[go to </w:t>
      </w:r>
      <w:r w:rsidRPr="0036627D" w:rsidR="00045B78">
        <w:rPr>
          <w:rFonts w:asciiTheme="minorHAnsi" w:hAnsiTheme="minorHAnsi" w:cstheme="minorHAnsi"/>
          <w:sz w:val="24"/>
          <w:szCs w:val="24"/>
        </w:rPr>
        <w:t>CAPI_Middle</w:t>
      </w:r>
      <w:r w:rsidRPr="0036627D">
        <w:rPr>
          <w:rFonts w:asciiTheme="minorHAnsi" w:hAnsiTheme="minorHAnsi" w:cstheme="minorHAnsi"/>
          <w:b/>
          <w:sz w:val="24"/>
          <w:szCs w:val="24"/>
        </w:rPr>
        <w:t>.</w:t>
      </w:r>
      <w:hyperlink w:anchor="STAT_PROBE" w:history="1">
        <w:r w:rsidRPr="0036627D">
          <w:rPr>
            <w:rStyle w:val="Hyperlink"/>
            <w:rFonts w:asciiTheme="minorHAnsi" w:hAnsiTheme="minorHAnsi" w:cstheme="minorHAnsi"/>
            <w:b/>
            <w:bCs/>
            <w:sz w:val="24"/>
            <w:szCs w:val="24"/>
            <w:u w:val="none"/>
          </w:rPr>
          <w:t>STAT_PROBE</w:t>
        </w:r>
      </w:hyperlink>
      <w:r w:rsidRPr="0036627D">
        <w:rPr>
          <w:rFonts w:asciiTheme="minorHAnsi" w:hAnsiTheme="minorHAnsi" w:cstheme="minorHAnsi"/>
          <w:b/>
          <w:bCs/>
          <w:sz w:val="24"/>
          <w:szCs w:val="24"/>
        </w:rPr>
        <w:t>].</w:t>
      </w:r>
    </w:p>
    <w:p w:rsidR="00134362" w:rsidRPr="0036627D" w:rsidP="00AB3FC2" w14:paraId="5F17AA52" w14:textId="77777777">
      <w:pPr>
        <w:numPr>
          <w:ilvl w:val="12"/>
          <w:numId w:val="0"/>
        </w:numPr>
        <w:tabs>
          <w:tab w:val="left" w:pos="360"/>
        </w:tabs>
        <w:contextualSpacing/>
        <w:rPr>
          <w:rFonts w:asciiTheme="minorHAnsi" w:hAnsiTheme="minorHAnsi" w:cstheme="minorHAnsi"/>
          <w:b/>
          <w:bCs/>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IF (ORIOUT_RSLT = B1 or C1) </w:t>
      </w:r>
      <w:r w:rsidRPr="0036627D">
        <w:rPr>
          <w:rFonts w:asciiTheme="minorHAnsi" w:hAnsiTheme="minorHAnsi" w:cstheme="minorHAnsi"/>
          <w:bCs/>
          <w:sz w:val="24"/>
          <w:szCs w:val="24"/>
        </w:rPr>
        <w:t>then</w:t>
      </w:r>
      <w:r w:rsidRPr="0036627D">
        <w:rPr>
          <w:rFonts w:asciiTheme="minorHAnsi" w:hAnsiTheme="minorHAnsi" w:cstheme="minorHAnsi"/>
          <w:b/>
          <w:bCs/>
          <w:sz w:val="24"/>
          <w:szCs w:val="24"/>
        </w:rPr>
        <w:t xml:space="preserve"> [go to </w:t>
      </w:r>
      <w:r w:rsidRPr="0036627D" w:rsidR="00045B78">
        <w:rPr>
          <w:rFonts w:asciiTheme="minorHAnsi" w:hAnsiTheme="minorHAnsi" w:cstheme="minorHAnsi"/>
          <w:sz w:val="24"/>
          <w:szCs w:val="24"/>
        </w:rPr>
        <w:t>CAPI_Middle</w:t>
      </w:r>
      <w:r w:rsidRPr="0036627D">
        <w:rPr>
          <w:rFonts w:asciiTheme="minorHAnsi" w:hAnsiTheme="minorHAnsi" w:cstheme="minorHAnsi"/>
          <w:b/>
          <w:sz w:val="24"/>
          <w:szCs w:val="24"/>
        </w:rPr>
        <w:t>.</w:t>
      </w:r>
      <w:hyperlink w:anchor="STATUS" w:history="1">
        <w:r w:rsidRPr="0036627D">
          <w:rPr>
            <w:rStyle w:val="Hyperlink"/>
            <w:rFonts w:asciiTheme="minorHAnsi" w:hAnsiTheme="minorHAnsi" w:cstheme="minorHAnsi"/>
            <w:b/>
            <w:bCs/>
            <w:sz w:val="24"/>
            <w:szCs w:val="24"/>
            <w:u w:val="none"/>
          </w:rPr>
          <w:t>STATUS</w:t>
        </w:r>
      </w:hyperlink>
      <w:r w:rsidRPr="0036627D">
        <w:rPr>
          <w:rFonts w:asciiTheme="minorHAnsi" w:hAnsiTheme="minorHAnsi" w:cstheme="minorHAnsi"/>
          <w:b/>
          <w:bCs/>
          <w:sz w:val="24"/>
          <w:szCs w:val="24"/>
        </w:rPr>
        <w:t>].</w:t>
      </w:r>
    </w:p>
    <w:p w:rsidR="00345774" w:rsidRPr="0036627D" w:rsidP="00345774" w14:paraId="29EDF43E" w14:textId="77777777">
      <w:pPr>
        <w:numPr>
          <w:ilvl w:val="12"/>
          <w:numId w:val="0"/>
        </w:numPr>
        <w:tabs>
          <w:tab w:val="left" w:pos="360"/>
          <w:tab w:val="left" w:pos="2160"/>
        </w:tabs>
        <w:ind w:left="2880" w:hanging="2790"/>
        <w:rPr>
          <w:rFonts w:asciiTheme="minorHAnsi" w:hAnsiTheme="minorHAnsi" w:cstheme="minorHAnsi"/>
          <w:b/>
          <w:bCs/>
          <w:sz w:val="24"/>
          <w:szCs w:val="24"/>
        </w:rPr>
      </w:pPr>
      <w:r w:rsidRPr="0036627D">
        <w:rPr>
          <w:rFonts w:asciiTheme="minorHAnsi" w:hAnsiTheme="minorHAnsi" w:cstheme="minorHAnsi"/>
          <w:b/>
          <w:bCs/>
          <w:sz w:val="24"/>
          <w:szCs w:val="24"/>
        </w:rPr>
        <w:tab/>
      </w:r>
      <w:r w:rsidRPr="0036627D">
        <w:rPr>
          <w:rFonts w:asciiTheme="minorHAnsi" w:hAnsiTheme="minorHAnsi" w:cstheme="minorHAnsi"/>
          <w:b/>
          <w:bCs/>
          <w:sz w:val="24"/>
          <w:szCs w:val="24"/>
        </w:rPr>
        <w:tab/>
      </w:r>
      <w:r w:rsidRPr="0036627D" w:rsidR="00F5205D">
        <w:rPr>
          <w:rFonts w:asciiTheme="minorHAnsi" w:hAnsiTheme="minorHAnsi" w:cstheme="minorHAnsi"/>
          <w:bCs/>
          <w:sz w:val="24"/>
          <w:szCs w:val="24"/>
        </w:rPr>
        <w:t>Else I</w:t>
      </w:r>
      <w:r w:rsidRPr="0036627D" w:rsidR="00FC67CA">
        <w:rPr>
          <w:rFonts w:asciiTheme="minorHAnsi" w:hAnsiTheme="minorHAnsi" w:cstheme="minorHAnsi"/>
          <w:bCs/>
          <w:sz w:val="24"/>
          <w:szCs w:val="24"/>
        </w:rPr>
        <w:t>f</w:t>
      </w:r>
      <w:r w:rsidRPr="0036627D" w:rsidR="00E45CA3">
        <w:rPr>
          <w:rFonts w:asciiTheme="minorHAnsi" w:hAnsiTheme="minorHAnsi" w:cstheme="minorHAnsi"/>
          <w:b/>
          <w:bCs/>
          <w:sz w:val="24"/>
          <w:szCs w:val="24"/>
        </w:rPr>
        <w:t xml:space="preserve"> </w:t>
      </w:r>
      <w:r w:rsidRPr="0036627D" w:rsidR="00E45CA3">
        <w:rPr>
          <w:rFonts w:asciiTheme="minorHAnsi" w:hAnsiTheme="minorHAnsi" w:cstheme="minorHAnsi"/>
          <w:sz w:val="24"/>
          <w:szCs w:val="24"/>
        </w:rPr>
        <w:t>VACANT_INT = Yes</w:t>
      </w:r>
      <w:r w:rsidRPr="0036627D" w:rsidR="00F5205D">
        <w:rPr>
          <w:rFonts w:asciiTheme="minorHAnsi" w:hAnsiTheme="minorHAnsi" w:cstheme="minorHAnsi"/>
          <w:sz w:val="24"/>
          <w:szCs w:val="24"/>
        </w:rPr>
        <w:t xml:space="preserve"> then </w:t>
      </w:r>
      <w:r w:rsidRPr="0036627D">
        <w:rPr>
          <w:rFonts w:asciiTheme="minorHAnsi" w:hAnsiTheme="minorHAnsi" w:cstheme="minorHAnsi"/>
          <w:b/>
          <w:bCs/>
          <w:sz w:val="24"/>
          <w:szCs w:val="24"/>
        </w:rPr>
        <w:t xml:space="preserve"> [go to </w:t>
      </w:r>
      <w:r w:rsidRPr="0036627D" w:rsidR="00045B78">
        <w:rPr>
          <w:rFonts w:asciiTheme="minorHAnsi" w:hAnsiTheme="minorHAnsi" w:cstheme="minorHAnsi"/>
          <w:bCs/>
          <w:sz w:val="24"/>
          <w:szCs w:val="24"/>
        </w:rPr>
        <w:t>CAPI_Middle</w:t>
      </w:r>
      <w:r w:rsidRPr="0036627D">
        <w:rPr>
          <w:rFonts w:asciiTheme="minorHAnsi" w:hAnsiTheme="minorHAnsi" w:cstheme="minorHAnsi"/>
          <w:b/>
          <w:bCs/>
          <w:sz w:val="24"/>
          <w:szCs w:val="24"/>
        </w:rPr>
        <w:t>.</w:t>
      </w:r>
      <w:hyperlink w:anchor="VACANT" w:history="1">
        <w:r w:rsidRPr="0036627D">
          <w:rPr>
            <w:rStyle w:val="Hyperlink"/>
            <w:rFonts w:asciiTheme="minorHAnsi" w:hAnsiTheme="minorHAnsi" w:cstheme="minorHAnsi"/>
            <w:b/>
            <w:bCs/>
            <w:sz w:val="24"/>
            <w:szCs w:val="24"/>
            <w:u w:val="none"/>
          </w:rPr>
          <w:t>VACANT</w:t>
        </w:r>
      </w:hyperlink>
      <w:r w:rsidRPr="0036627D">
        <w:rPr>
          <w:rFonts w:asciiTheme="minorHAnsi" w:hAnsiTheme="minorHAnsi" w:cstheme="minorHAnsi"/>
          <w:b/>
          <w:bCs/>
          <w:sz w:val="24"/>
          <w:szCs w:val="24"/>
        </w:rPr>
        <w:t>]</w:t>
      </w:r>
    </w:p>
    <w:p w:rsidR="00134362" w:rsidRPr="0036627D" w:rsidP="00AB3FC2" w14:paraId="28BFA9F1" w14:textId="77777777">
      <w:pPr>
        <w:rPr>
          <w:rFonts w:asciiTheme="minorHAnsi" w:hAnsiTheme="minorHAnsi" w:cstheme="minorHAnsi"/>
          <w:sz w:val="24"/>
          <w:szCs w:val="24"/>
        </w:rPr>
      </w:pPr>
    </w:p>
    <w:p w:rsidR="00345774" w:rsidRPr="0036627D" w:rsidP="00345774" w14:paraId="5BE75DF6" w14:textId="77777777">
      <w:pPr>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r w:rsidRPr="0036627D">
        <w:rPr>
          <w:rFonts w:asciiTheme="minorHAnsi" w:hAnsiTheme="minorHAnsi" w:cstheme="minorHAnsi"/>
          <w:b/>
          <w:sz w:val="24"/>
          <w:szCs w:val="24"/>
        </w:rPr>
        <w:t>Special Instructions:</w:t>
      </w:r>
      <w:r w:rsidRPr="0036627D" w:rsidR="00134362">
        <w:rPr>
          <w:rFonts w:asciiTheme="minorHAnsi" w:hAnsiTheme="minorHAnsi" w:cstheme="minorHAnsi"/>
          <w:sz w:val="24"/>
          <w:szCs w:val="24"/>
        </w:rPr>
        <w:t xml:space="preserve"> </w:t>
      </w:r>
    </w:p>
    <w:p w:rsidR="00BF3B31" w:rsidRPr="0036627D" w:rsidP="00BF3B31" w14:paraId="560C9748" w14:textId="77777777">
      <w:pPr>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045B78">
        <w:rPr>
          <w:rFonts w:asciiTheme="minorHAnsi" w:hAnsiTheme="minorHAnsi" w:cstheme="minorHAnsi"/>
          <w:sz w:val="24"/>
          <w:szCs w:val="24"/>
        </w:rPr>
        <w:t>CAPI_Middle</w:t>
      </w:r>
    </w:p>
    <w:p w:rsidR="00BF3B31" w:rsidRPr="0036627D" w:rsidP="00BF3B31" w14:paraId="3C149B18" w14:textId="77777777">
      <w:pPr>
        <w:rPr>
          <w:rFonts w:asciiTheme="minorHAnsi" w:hAnsiTheme="minorHAnsi" w:cstheme="minorHAnsi"/>
          <w:b/>
          <w:sz w:val="24"/>
          <w:szCs w:val="24"/>
        </w:rPr>
      </w:pPr>
    </w:p>
    <w:p w:rsidR="00134362" w:rsidRPr="0036627D" w:rsidP="00BF3B31" w14:paraId="7D8EBDCF"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76" w:name="LENGTH_H"/>
      <w:r w:rsidRPr="0036627D">
        <w:rPr>
          <w:rFonts w:asciiTheme="minorHAnsi" w:hAnsiTheme="minorHAnsi" w:cstheme="minorHAnsi"/>
          <w:bCs/>
          <w:sz w:val="24"/>
          <w:szCs w:val="24"/>
        </w:rPr>
        <w:t>LENGTH_H</w:t>
      </w:r>
      <w:bookmarkEnd w:id="76"/>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"LENGTH_H" </w:instrText>
      </w:r>
      <w:r>
        <w:rPr>
          <w:rFonts w:asciiTheme="minorHAnsi" w:hAnsiTheme="minorHAnsi" w:cstheme="minorHAnsi"/>
          <w:bCs/>
          <w:sz w:val="24"/>
          <w:szCs w:val="24"/>
        </w:rPr>
        <w:fldChar w:fldCharType="end"/>
      </w:r>
      <w:r w:rsidRPr="0036627D">
        <w:rPr>
          <w:rFonts w:asciiTheme="minorHAnsi" w:hAnsiTheme="minorHAnsi" w:cstheme="minorHAnsi"/>
          <w:sz w:val="24"/>
          <w:szCs w:val="24"/>
        </w:rPr>
        <w:tab/>
      </w:r>
    </w:p>
    <w:p w:rsidR="00134362" w:rsidRPr="0036627D" w:rsidP="00AB3FC2" w14:paraId="6814A316" w14:textId="77777777">
      <w:pPr>
        <w:rPr>
          <w:rFonts w:asciiTheme="minorHAnsi" w:hAnsiTheme="minorHAnsi" w:cstheme="minorHAnsi"/>
          <w:sz w:val="24"/>
          <w:szCs w:val="24"/>
        </w:rPr>
      </w:pPr>
    </w:p>
    <w:p w:rsidR="00134362" w:rsidRPr="0036627D" w:rsidP="00AB3FC2" w14:paraId="7AC16A9D"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Length of interview - hour portion</w:t>
      </w:r>
    </w:p>
    <w:p w:rsidR="00134362" w:rsidRPr="0036627D" w:rsidP="00AB3FC2" w14:paraId="69241141" w14:textId="77777777">
      <w:pPr>
        <w:ind w:left="2880" w:hanging="2880"/>
        <w:rPr>
          <w:rFonts w:asciiTheme="minorHAnsi" w:hAnsiTheme="minorHAnsi" w:cstheme="minorHAnsi"/>
          <w:sz w:val="24"/>
          <w:szCs w:val="24"/>
        </w:rPr>
      </w:pPr>
    </w:p>
    <w:p w:rsidR="00134362" w:rsidRPr="0036627D" w:rsidP="00AB3FC2" w14:paraId="27B6CD25"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p>
    <w:p w:rsidR="00134362" w:rsidRPr="0036627D" w:rsidP="00AB3FC2" w14:paraId="2AE8D8D0" w14:textId="77777777">
      <w:pPr>
        <w:rPr>
          <w:rFonts w:asciiTheme="minorHAnsi" w:hAnsiTheme="minorHAnsi" w:cstheme="minorHAnsi"/>
          <w:sz w:val="24"/>
          <w:szCs w:val="24"/>
        </w:rPr>
      </w:pPr>
    </w:p>
    <w:p w:rsidR="00134362" w:rsidRPr="0036627D" w:rsidP="00AB3FC2" w14:paraId="41D26B45" w14:textId="77777777">
      <w:pPr>
        <w:pStyle w:val="Level1"/>
        <w:tabs>
          <w:tab w:val="left" w:pos="360"/>
        </w:tabs>
        <w:ind w:left="0"/>
        <w:rPr>
          <w:rFonts w:asciiTheme="minorHAnsi" w:hAnsiTheme="minorHAnsi" w:cstheme="minorHAnsi"/>
        </w:rPr>
      </w:pPr>
      <w:r w:rsidRPr="0036627D">
        <w:rPr>
          <w:rFonts w:asciiTheme="minorHAnsi" w:hAnsiTheme="minorHAnsi" w:cstheme="minorHAnsi"/>
          <w:b/>
        </w:rPr>
        <w:t>Universe:</w:t>
      </w:r>
      <w:r w:rsidRPr="0036627D">
        <w:rPr>
          <w:rFonts w:asciiTheme="minorHAnsi" w:hAnsiTheme="minorHAnsi" w:cstheme="minorHAnsi"/>
        </w:rPr>
        <w:t xml:space="preserve"> </w:t>
      </w:r>
      <w:r w:rsidRPr="0036627D">
        <w:rPr>
          <w:rFonts w:asciiTheme="minorHAnsi" w:hAnsiTheme="minorHAnsi" w:cstheme="minorHAnsi"/>
        </w:rPr>
        <w:tab/>
      </w:r>
      <w:r w:rsidRPr="0036627D">
        <w:rPr>
          <w:rFonts w:asciiTheme="minorHAnsi" w:hAnsiTheme="minorHAnsi" w:cstheme="minorHAnsi"/>
        </w:rPr>
        <w:tab/>
        <w:t>(POL</w:t>
      </w:r>
      <w:r w:rsidRPr="0036627D" w:rsidR="00C01687">
        <w:rPr>
          <w:rFonts w:asciiTheme="minorHAnsi" w:hAnsiTheme="minorHAnsi" w:cstheme="minorHAnsi"/>
        </w:rPr>
        <w:t>ITE = 1 or D and CONTACT_C = 1)</w:t>
      </w:r>
    </w:p>
    <w:p w:rsidR="00134362" w:rsidRPr="0036627D" w:rsidP="00AB3FC2" w14:paraId="406A0963" w14:textId="77777777">
      <w:pPr>
        <w:ind w:left="1440" w:firstLine="720"/>
        <w:rPr>
          <w:rFonts w:asciiTheme="minorHAnsi" w:hAnsiTheme="minorHAnsi" w:cstheme="minorHAnsi"/>
          <w:sz w:val="24"/>
          <w:szCs w:val="24"/>
        </w:rPr>
      </w:pPr>
      <w:r w:rsidRPr="0036627D">
        <w:rPr>
          <w:rFonts w:asciiTheme="minorHAnsi" w:hAnsiTheme="minorHAnsi" w:cstheme="minorHAnsi"/>
          <w:b/>
          <w:bCs/>
          <w:sz w:val="24"/>
          <w:szCs w:val="24"/>
        </w:rPr>
        <w:t>OR</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(Any text in PO_NOTES and CONTACT_C = 1)</w:t>
      </w:r>
      <w:r w:rsidRPr="0036627D">
        <w:rPr>
          <w:rFonts w:asciiTheme="minorHAnsi" w:hAnsiTheme="minorHAnsi" w:cstheme="minorHAnsi"/>
          <w:sz w:val="24"/>
          <w:szCs w:val="24"/>
        </w:rPr>
        <w:tab/>
      </w:r>
    </w:p>
    <w:p w:rsidR="00134362" w:rsidRPr="0036627D" w:rsidP="00AB3FC2" w14:paraId="3EF6F434" w14:textId="77777777">
      <w:pPr>
        <w:pStyle w:val="Footer"/>
        <w:tabs>
          <w:tab w:val="clear" w:pos="4320"/>
          <w:tab w:val="clear" w:pos="8640"/>
        </w:tabs>
        <w:rPr>
          <w:rFonts w:asciiTheme="minorHAnsi" w:hAnsiTheme="minorHAnsi" w:cstheme="minorHAnsi"/>
        </w:rPr>
      </w:pPr>
    </w:p>
    <w:p w:rsidR="00134362" w:rsidRPr="0036627D" w:rsidP="00AB3FC2" w14:paraId="2303558B" w14:textId="77777777">
      <w:pPr>
        <w:rPr>
          <w:rFonts w:asciiTheme="minorHAnsi" w:hAnsiTheme="minorHAnsi" w:cstheme="minorHAnsi"/>
          <w:sz w:val="24"/>
          <w:szCs w:val="24"/>
          <w:u w:val="single"/>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32CA22B6" w14:textId="77777777" w:rsidTr="00EC794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134362" w:rsidRPr="0036627D" w:rsidP="00AB3FC2" w14:paraId="51F5897D" w14:textId="77777777">
            <w:pPr>
              <w:pStyle w:val="Heading1"/>
              <w:rPr>
                <w:rFonts w:asciiTheme="minorHAnsi" w:hAnsiTheme="minorHAnsi" w:cstheme="minorHAnsi"/>
              </w:rPr>
            </w:pPr>
            <w:r w:rsidRPr="0036627D">
              <w:rPr>
                <w:rFonts w:asciiTheme="minorHAnsi" w:hAnsiTheme="minorHAnsi" w:cstheme="minorHAnsi"/>
              </w:rPr>
              <w:t>About how long did the interview last?</w:t>
            </w:r>
          </w:p>
          <w:p w:rsidR="00134362" w:rsidRPr="0036627D" w:rsidP="00AB3FC2" w14:paraId="53A87200" w14:textId="77777777">
            <w:pPr>
              <w:pStyle w:val="Footer"/>
              <w:numPr>
                <w:ilvl w:val="12"/>
                <w:numId w:val="0"/>
              </w:numPr>
              <w:tabs>
                <w:tab w:val="left" w:pos="360"/>
                <w:tab w:val="clear" w:pos="4320"/>
                <w:tab w:val="clear" w:pos="8640"/>
              </w:tabs>
              <w:rPr>
                <w:rFonts w:asciiTheme="minorHAnsi" w:hAnsiTheme="minorHAnsi" w:cstheme="minorHAnsi"/>
              </w:rPr>
            </w:pPr>
          </w:p>
          <w:p w:rsidR="00134362" w:rsidRPr="0036627D" w:rsidP="00AB3FC2" w14:paraId="002A51EE" w14:textId="77777777">
            <w:pPr>
              <w:rPr>
                <w:rFonts w:asciiTheme="minorHAnsi" w:hAnsiTheme="minorHAnsi" w:cstheme="minorHAnsi"/>
                <w:sz w:val="24"/>
                <w:szCs w:val="24"/>
              </w:rPr>
            </w:pPr>
            <w:r w:rsidRPr="0036627D">
              <w:rPr>
                <w:rFonts w:asciiTheme="minorHAnsi" w:hAnsiTheme="minorHAnsi" w:cstheme="minorHAnsi"/>
                <w:sz w:val="24"/>
                <w:szCs w:val="24"/>
              </w:rPr>
              <w:t xml:space="preserve">____ </w:t>
            </w:r>
            <w:r w:rsidRPr="0036627D">
              <w:rPr>
                <w:rFonts w:asciiTheme="minorHAnsi" w:hAnsiTheme="minorHAnsi" w:cstheme="minorHAnsi"/>
                <w:b/>
                <w:bCs/>
                <w:sz w:val="24"/>
                <w:szCs w:val="24"/>
              </w:rPr>
              <w:t>hours</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b/>
                <w:sz w:val="24"/>
                <w:szCs w:val="24"/>
              </w:rPr>
              <w:t>____ min.</w:t>
            </w:r>
            <w:r w:rsidRPr="0036627D">
              <w:rPr>
                <w:rFonts w:asciiTheme="minorHAnsi" w:hAnsiTheme="minorHAnsi" w:cstheme="minorHAnsi"/>
                <w:sz w:val="24"/>
                <w:szCs w:val="24"/>
              </w:rPr>
              <w:tab/>
            </w:r>
          </w:p>
          <w:p w:rsidR="00134362" w:rsidRPr="0036627D" w:rsidP="00AB3FC2" w14:paraId="7295C876" w14:textId="77777777">
            <w:pPr>
              <w:rPr>
                <w:rFonts w:asciiTheme="minorHAnsi" w:hAnsiTheme="minorHAnsi" w:cstheme="minorHAnsi"/>
                <w:sz w:val="24"/>
                <w:szCs w:val="24"/>
              </w:rPr>
            </w:pPr>
          </w:p>
          <w:p w:rsidR="00134362" w:rsidRPr="0036627D" w:rsidP="00475F9D" w14:paraId="77384F20" w14:textId="77777777">
            <w:pPr>
              <w:tabs>
                <w:tab w:val="left" w:pos="360"/>
                <w:tab w:val="left" w:pos="913"/>
              </w:tabs>
              <w:rPr>
                <w:rFonts w:asciiTheme="minorHAnsi" w:hAnsiTheme="minorHAnsi" w:cstheme="minorHAnsi"/>
                <w:sz w:val="24"/>
                <w:szCs w:val="24"/>
              </w:rPr>
            </w:pP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ab/>
              <w:t>If no hours, enter 0.</w:t>
            </w:r>
          </w:p>
          <w:p w:rsidR="00134362" w:rsidRPr="0036627D" w:rsidP="00AB3FC2" w14:paraId="46407B61" w14:textId="77777777">
            <w:pPr>
              <w:rPr>
                <w:rFonts w:asciiTheme="minorHAnsi" w:hAnsiTheme="minorHAnsi" w:cstheme="minorHAnsi"/>
                <w:sz w:val="24"/>
                <w:szCs w:val="24"/>
              </w:rPr>
            </w:pPr>
          </w:p>
        </w:tc>
      </w:tr>
    </w:tbl>
    <w:p w:rsidR="00134362" w:rsidRPr="0036627D" w:rsidP="00AB3FC2" w14:paraId="0FA27E3B" w14:textId="77777777">
      <w:pPr>
        <w:rPr>
          <w:rFonts w:asciiTheme="minorHAnsi" w:hAnsiTheme="minorHAnsi" w:cstheme="minorHAnsi"/>
          <w:sz w:val="24"/>
          <w:szCs w:val="24"/>
          <w:u w:val="single"/>
        </w:rPr>
      </w:pPr>
    </w:p>
    <w:p w:rsidR="00134362" w:rsidRPr="0036627D" w:rsidP="00AB3FC2" w14:paraId="67D1564D" w14:textId="77777777">
      <w:pPr>
        <w:rPr>
          <w:rFonts w:asciiTheme="minorHAnsi" w:hAnsiTheme="minorHAnsi" w:cstheme="minorHAnsi"/>
          <w:sz w:val="24"/>
          <w:szCs w:val="24"/>
          <w:u w:val="single"/>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35AFCA0D" w14:textId="77777777" w:rsidTr="00EC794D">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134362" w:rsidRPr="0036627D" w:rsidP="00AB3FC2" w14:paraId="64E8C301"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rPr>
              <w:t>Length of interview - hour portion [fill]</w:t>
            </w:r>
          </w:p>
          <w:p w:rsidR="00134362" w:rsidP="00AB3FC2" w14:paraId="508DE0F1"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Length of interview - minute portion []</w:t>
            </w:r>
          </w:p>
          <w:p w:rsidR="00615FDC" w:rsidP="00615FDC" w14:paraId="65BCC32D" w14:textId="77777777">
            <w:pPr>
              <w:pStyle w:val="Footer"/>
              <w:tabs>
                <w:tab w:val="clear" w:pos="4320"/>
                <w:tab w:val="clear" w:pos="8640"/>
              </w:tabs>
              <w:rPr>
                <w:rFonts w:ascii="Calibri" w:hAnsi="Calibri" w:cs="Calibri"/>
              </w:rPr>
            </w:pPr>
            <w:r w:rsidRPr="00A55B06">
              <w:rPr>
                <w:rFonts w:ascii="Calibri" w:hAnsi="Calibri" w:cs="Calibri"/>
                <w:highlight w:val="yellow"/>
              </w:rPr>
              <w:t>Present during personal visit []</w:t>
            </w:r>
          </w:p>
          <w:p w:rsidR="00134362" w:rsidRPr="0036627D" w:rsidP="00AB3FC2" w14:paraId="6DFB66BF"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Laptop used []</w:t>
            </w:r>
          </w:p>
          <w:p w:rsidR="00134362" w:rsidRPr="0036627D" w:rsidP="00AB3FC2" w14:paraId="60A1AE7D" w14:textId="77777777">
            <w:pPr>
              <w:rPr>
                <w:rFonts w:asciiTheme="minorHAnsi" w:hAnsiTheme="minorHAnsi" w:cstheme="minorHAnsi"/>
                <w:sz w:val="24"/>
                <w:szCs w:val="24"/>
              </w:rPr>
            </w:pPr>
            <w:r w:rsidRPr="0036627D">
              <w:rPr>
                <w:rFonts w:asciiTheme="minorHAnsi" w:hAnsiTheme="minorHAnsi" w:cstheme="minorHAnsi"/>
                <w:sz w:val="24"/>
                <w:szCs w:val="24"/>
              </w:rPr>
              <w:t>Vacant Check []</w:t>
            </w:r>
          </w:p>
        </w:tc>
      </w:tr>
    </w:tbl>
    <w:p w:rsidR="00134362" w:rsidRPr="0036627D" w:rsidP="00AB3FC2" w14:paraId="33E729FE" w14:textId="77777777">
      <w:pPr>
        <w:rPr>
          <w:rFonts w:asciiTheme="minorHAnsi" w:hAnsiTheme="minorHAnsi" w:cstheme="minorHAnsi"/>
          <w:sz w:val="24"/>
          <w:szCs w:val="24"/>
        </w:rPr>
      </w:pPr>
    </w:p>
    <w:p w:rsidR="00250F32" w:rsidRPr="0036627D" w:rsidP="00AB3FC2" w14:paraId="4642C3E0"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p>
    <w:p w:rsidR="00250F32" w:rsidRPr="0036627D" w:rsidP="00AB3FC2" w14:paraId="0A61309C" w14:textId="77777777">
      <w:pPr>
        <w:rPr>
          <w:rFonts w:asciiTheme="minorHAnsi" w:hAnsiTheme="minorHAnsi" w:cstheme="minorHAnsi"/>
          <w:sz w:val="24"/>
          <w:szCs w:val="24"/>
          <w:u w:val="single"/>
        </w:rPr>
      </w:pPr>
    </w:p>
    <w:p w:rsidR="00134362" w:rsidRPr="0036627D" w:rsidP="00AB3FC2" w14:paraId="4D92880B"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250F32" w:rsidRPr="0036627D" w:rsidP="00AB3FC2" w14:paraId="0979F0C1" w14:textId="77777777">
      <w:pPr>
        <w:rPr>
          <w:rFonts w:asciiTheme="minorHAnsi" w:hAnsiTheme="minorHAnsi" w:cstheme="minorHAnsi"/>
          <w:b/>
          <w:sz w:val="24"/>
          <w:szCs w:val="24"/>
        </w:rPr>
      </w:pPr>
    </w:p>
    <w:p w:rsidR="00134362" w:rsidRPr="0036627D" w:rsidP="00AB3FC2" w14:paraId="2615DF07"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134362" w:rsidRPr="0036627D" w:rsidP="00AB3FC2" w14:paraId="3019CAE3" w14:textId="77777777">
      <w:pPr>
        <w:rPr>
          <w:rFonts w:asciiTheme="minorHAnsi" w:hAnsiTheme="minorHAnsi" w:cstheme="minorHAnsi"/>
          <w:sz w:val="24"/>
          <w:szCs w:val="24"/>
          <w:u w:val="single"/>
        </w:rPr>
      </w:pPr>
    </w:p>
    <w:p w:rsidR="00134362" w:rsidRPr="0036627D" w:rsidP="00AB3FC2" w14:paraId="68893AE8"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134362" w:rsidRPr="0036627D" w:rsidP="00AB3FC2" w14:paraId="73A5CB51" w14:textId="77777777">
      <w:pPr>
        <w:rPr>
          <w:rFonts w:asciiTheme="minorHAnsi" w:hAnsiTheme="minorHAnsi" w:cstheme="minorHAnsi"/>
          <w:sz w:val="24"/>
          <w:szCs w:val="24"/>
        </w:rPr>
      </w:pPr>
    </w:p>
    <w:p w:rsidR="00134362" w:rsidRPr="0036627D" w:rsidP="00AB3FC2" w14:paraId="3A75D7FD"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0 - 9, D</w:t>
      </w:r>
    </w:p>
    <w:p w:rsidR="00134362" w:rsidRPr="0036627D" w:rsidP="00AB3FC2" w14:paraId="55EBDE99" w14:textId="77777777">
      <w:pPr>
        <w:rPr>
          <w:rFonts w:asciiTheme="minorHAnsi" w:hAnsiTheme="minorHAnsi" w:cstheme="minorHAnsi"/>
          <w:sz w:val="24"/>
          <w:szCs w:val="24"/>
        </w:rPr>
      </w:pPr>
    </w:p>
    <w:p w:rsidR="00134362" w:rsidRPr="0036627D" w:rsidP="00AB3FC2" w14:paraId="54C77DAE" w14:textId="77777777">
      <w:pPr>
        <w:rPr>
          <w:rFonts w:asciiTheme="minorHAnsi" w:hAnsiTheme="minorHAnsi" w:cstheme="minorHAnsi"/>
          <w:b/>
          <w:bCs/>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&lt;0 - 9&gt;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b/>
          <w:bCs/>
          <w:sz w:val="24"/>
          <w:szCs w:val="24"/>
        </w:rPr>
        <w:t xml:space="preserve">[go to </w:t>
      </w:r>
      <w:r w:rsidRPr="0036627D" w:rsidR="00045B78">
        <w:rPr>
          <w:rFonts w:asciiTheme="minorHAnsi" w:hAnsiTheme="minorHAnsi" w:cstheme="minorHAnsi"/>
          <w:sz w:val="24"/>
          <w:szCs w:val="24"/>
        </w:rPr>
        <w:t>CAPI_Middle</w:t>
      </w:r>
      <w:r w:rsidRPr="0036627D">
        <w:rPr>
          <w:rFonts w:asciiTheme="minorHAnsi" w:hAnsiTheme="minorHAnsi" w:cstheme="minorHAnsi"/>
          <w:b/>
          <w:sz w:val="24"/>
          <w:szCs w:val="24"/>
        </w:rPr>
        <w:t>.</w:t>
      </w:r>
      <w:hyperlink w:anchor="LENGTH_M" w:history="1">
        <w:r w:rsidRPr="0036627D">
          <w:rPr>
            <w:rStyle w:val="Hyperlink"/>
            <w:rFonts w:asciiTheme="minorHAnsi" w:hAnsiTheme="minorHAnsi" w:cstheme="minorHAnsi"/>
            <w:b/>
            <w:bCs/>
            <w:sz w:val="24"/>
            <w:szCs w:val="24"/>
            <w:u w:val="none"/>
          </w:rPr>
          <w:t>LENGTH_M</w:t>
        </w:r>
      </w:hyperlink>
      <w:r w:rsidRPr="0036627D">
        <w:rPr>
          <w:rFonts w:asciiTheme="minorHAnsi" w:hAnsiTheme="minorHAnsi" w:cstheme="minorHAnsi"/>
          <w:b/>
          <w:bCs/>
          <w:sz w:val="24"/>
          <w:szCs w:val="24"/>
        </w:rPr>
        <w:t>].</w:t>
      </w:r>
    </w:p>
    <w:p w:rsidR="00DB085E" w:rsidRPr="0036627D" w:rsidP="00AB3FC2" w14:paraId="042D5DD9" w14:textId="77777777">
      <w:pPr>
        <w:numPr>
          <w:ilvl w:val="12"/>
          <w:numId w:val="0"/>
        </w:numPr>
        <w:tabs>
          <w:tab w:val="left" w:pos="360"/>
        </w:tabs>
        <w:rPr>
          <w:rFonts w:asciiTheme="minorHAnsi" w:hAnsiTheme="minorHAnsi" w:cstheme="minorHAnsi"/>
          <w:sz w:val="24"/>
          <w:szCs w:val="24"/>
        </w:rPr>
      </w:pPr>
    </w:p>
    <w:p w:rsidR="00134362" w:rsidRPr="0036627D" w:rsidP="00BB60AB" w14:paraId="5B75F4F1" w14:textId="2DEB79BA">
      <w:pPr>
        <w:numPr>
          <w:ilvl w:val="12"/>
          <w:numId w:val="0"/>
        </w:numPr>
        <w:tabs>
          <w:tab w:val="left" w:pos="360"/>
        </w:tabs>
        <w:ind w:left="3600" w:hanging="3600"/>
        <w:rPr>
          <w:rFonts w:asciiTheme="minorHAnsi" w:hAnsiTheme="minorHAnsi" w:cstheme="minorHAnsi"/>
          <w:sz w:val="24"/>
          <w:szCs w:val="24"/>
        </w:rPr>
      </w:pPr>
      <w:r w:rsidRPr="0036627D">
        <w:rPr>
          <w:rFonts w:asciiTheme="minorHAnsi" w:hAnsiTheme="minorHAnsi" w:cstheme="minorHAnsi"/>
          <w:sz w:val="24"/>
          <w:szCs w:val="24"/>
        </w:rPr>
        <w:tab/>
      </w:r>
      <w:r w:rsidR="00BB60AB">
        <w:rPr>
          <w:rFonts w:asciiTheme="minorHAnsi" w:hAnsiTheme="minorHAnsi" w:cstheme="minorHAnsi"/>
          <w:sz w:val="24"/>
          <w:szCs w:val="24"/>
        </w:rPr>
        <w:t xml:space="preserve">                                  </w:t>
      </w:r>
      <w:r w:rsidRPr="0036627D">
        <w:rPr>
          <w:rFonts w:asciiTheme="minorHAnsi" w:hAnsiTheme="minorHAnsi" w:cstheme="minorHAnsi"/>
          <w:sz w:val="24"/>
          <w:szCs w:val="24"/>
        </w:rPr>
        <w:t>&lt;D&gt;</w:t>
      </w:r>
      <w:r w:rsidRPr="0036627D">
        <w:rPr>
          <w:rFonts w:asciiTheme="minorHAnsi" w:hAnsiTheme="minorHAnsi" w:cstheme="minorHAnsi"/>
          <w:sz w:val="24"/>
          <w:szCs w:val="24"/>
        </w:rPr>
        <w:tab/>
        <w:t xml:space="preserve">If (ORMODE = 1 or 3) </w:t>
      </w:r>
      <w:r w:rsidRPr="0036627D">
        <w:rPr>
          <w:rFonts w:asciiTheme="minorHAnsi" w:hAnsiTheme="minorHAnsi" w:cstheme="minorHAnsi"/>
          <w:bCs/>
          <w:sz w:val="24"/>
          <w:szCs w:val="24"/>
        </w:rPr>
        <w:t>then</w:t>
      </w:r>
      <w:r w:rsidRPr="0036627D">
        <w:rPr>
          <w:rFonts w:asciiTheme="minorHAnsi" w:hAnsiTheme="minorHAnsi" w:cstheme="minorHAnsi"/>
          <w:b/>
          <w:bCs/>
          <w:sz w:val="24"/>
          <w:szCs w:val="24"/>
        </w:rPr>
        <w:t xml:space="preserve"> [go to </w:t>
      </w:r>
      <w:r w:rsidRPr="0036627D" w:rsidR="00045B78">
        <w:rPr>
          <w:rFonts w:asciiTheme="minorHAnsi" w:hAnsiTheme="minorHAnsi" w:cstheme="minorHAnsi"/>
          <w:sz w:val="24"/>
          <w:szCs w:val="24"/>
        </w:rPr>
        <w:t>CAPI_Middle</w:t>
      </w:r>
      <w:r w:rsidRPr="0036627D">
        <w:rPr>
          <w:rFonts w:asciiTheme="minorHAnsi" w:hAnsiTheme="minorHAnsi" w:cstheme="minorHAnsi"/>
          <w:b/>
          <w:sz w:val="24"/>
          <w:szCs w:val="24"/>
        </w:rPr>
        <w:t>.</w:t>
      </w:r>
      <w:hyperlink w:anchor="LAPTOP" w:history="1">
        <w:r w:rsidRPr="004329AC" w:rsidR="004329AC">
          <w:rPr>
            <w:rStyle w:val="Hyperlink"/>
            <w:rFonts w:asciiTheme="minorHAnsi" w:hAnsiTheme="minorHAnsi" w:cstheme="minorHAnsi"/>
            <w:b/>
            <w:bCs/>
            <w:sz w:val="24"/>
            <w:szCs w:val="24"/>
            <w:highlight w:val="yellow"/>
            <w:u w:val="none"/>
          </w:rPr>
          <w:t>PV_PRESENT</w:t>
        </w:r>
      </w:hyperlink>
      <w:r w:rsidRPr="0036627D">
        <w:rPr>
          <w:rFonts w:asciiTheme="minorHAnsi" w:hAnsiTheme="minorHAnsi" w:cstheme="minorHAnsi"/>
          <w:b/>
          <w:bCs/>
          <w:sz w:val="24"/>
          <w:szCs w:val="24"/>
        </w:rPr>
        <w:t>]</w:t>
      </w:r>
      <w:r w:rsidRPr="0036627D">
        <w:rPr>
          <w:rFonts w:asciiTheme="minorHAnsi" w:hAnsiTheme="minorHAnsi" w:cstheme="minorHAnsi"/>
          <w:sz w:val="24"/>
          <w:szCs w:val="24"/>
        </w:rPr>
        <w:t xml:space="preserve"> .</w:t>
      </w:r>
    </w:p>
    <w:p w:rsidR="00134362" w:rsidRPr="0036627D" w:rsidP="00AB3FC2" w14:paraId="5742BAB5" w14:textId="77777777">
      <w:pPr>
        <w:rPr>
          <w:rFonts w:asciiTheme="minorHAnsi" w:hAnsiTheme="minorHAnsi" w:cstheme="minorHAnsi"/>
          <w:b/>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Else</w:t>
      </w:r>
      <w:r w:rsidRPr="0036627D">
        <w:rPr>
          <w:rFonts w:asciiTheme="minorHAnsi" w:hAnsiTheme="minorHAnsi" w:cstheme="minorHAnsi"/>
          <w:b/>
          <w:sz w:val="24"/>
          <w:szCs w:val="24"/>
        </w:rPr>
        <w:t xml:space="preserve"> [go to </w:t>
      </w:r>
      <w:r w:rsidRPr="0036627D" w:rsidR="00045B78">
        <w:rPr>
          <w:rFonts w:asciiTheme="minorHAnsi" w:hAnsiTheme="minorHAnsi" w:cstheme="minorHAnsi"/>
          <w:sz w:val="24"/>
          <w:szCs w:val="24"/>
        </w:rPr>
        <w:t>CAPI_Middle</w:t>
      </w:r>
      <w:r w:rsidRPr="0036627D">
        <w:rPr>
          <w:rFonts w:asciiTheme="minorHAnsi" w:hAnsiTheme="minorHAnsi" w:cstheme="minorHAnsi"/>
          <w:b/>
          <w:sz w:val="24"/>
          <w:szCs w:val="24"/>
        </w:rPr>
        <w:t>.</w:t>
      </w:r>
      <w:hyperlink w:anchor="ROSTER_1" w:history="1">
        <w:r w:rsidRPr="0036627D">
          <w:rPr>
            <w:rStyle w:val="Hyperlink"/>
            <w:rFonts w:asciiTheme="minorHAnsi" w:hAnsiTheme="minorHAnsi" w:cstheme="minorHAnsi"/>
            <w:b/>
            <w:sz w:val="24"/>
            <w:szCs w:val="24"/>
            <w:u w:val="none"/>
          </w:rPr>
          <w:t>ROSTER_1</w:t>
        </w:r>
      </w:hyperlink>
      <w:r w:rsidRPr="0036627D">
        <w:rPr>
          <w:rFonts w:asciiTheme="minorHAnsi" w:hAnsiTheme="minorHAnsi" w:cstheme="minorHAnsi"/>
          <w:b/>
          <w:sz w:val="24"/>
          <w:szCs w:val="24"/>
        </w:rPr>
        <w:t>].</w:t>
      </w:r>
    </w:p>
    <w:p w:rsidR="00134362" w:rsidRPr="0036627D" w:rsidP="00AB3FC2" w14:paraId="3601A6F1" w14:textId="77777777">
      <w:pPr>
        <w:pStyle w:val="IndexHeading"/>
        <w:rPr>
          <w:rFonts w:asciiTheme="minorHAnsi" w:hAnsiTheme="minorHAnsi" w:cstheme="minorHAnsi"/>
        </w:rPr>
      </w:pPr>
    </w:p>
    <w:p w:rsidR="00134362" w:rsidRPr="0036627D" w:rsidP="00AB3FC2" w14:paraId="786E48AF" w14:textId="77777777">
      <w:pPr>
        <w:tabs>
          <w:tab w:val="left" w:pos="2430"/>
        </w:tabs>
        <w:ind w:left="2430" w:hanging="2430"/>
        <w:rPr>
          <w:rFonts w:asciiTheme="minorHAnsi" w:hAnsiTheme="minorHAnsi" w:cstheme="minorHAnsi"/>
          <w:sz w:val="24"/>
          <w:szCs w:val="24"/>
        </w:rPr>
      </w:pPr>
      <w:r w:rsidRPr="0036627D">
        <w:rPr>
          <w:rFonts w:asciiTheme="minorHAnsi" w:hAnsiTheme="minorHAnsi" w:cstheme="minorHAnsi"/>
          <w:b/>
          <w:sz w:val="24"/>
          <w:szCs w:val="24"/>
        </w:rPr>
        <w:t>Special Instructions:</w:t>
      </w:r>
      <w:r w:rsidRPr="0036627D">
        <w:rPr>
          <w:rFonts w:asciiTheme="minorHAnsi" w:hAnsiTheme="minorHAnsi" w:cstheme="minorHAnsi"/>
          <w:sz w:val="24"/>
          <w:szCs w:val="24"/>
        </w:rPr>
        <w:tab/>
      </w:r>
    </w:p>
    <w:p w:rsidR="00134362" w:rsidRPr="0036627D" w:rsidP="006621FF" w14:paraId="39E7594F" w14:textId="77777777">
      <w:pPr>
        <w:numPr>
          <w:ilvl w:val="0"/>
          <w:numId w:val="33"/>
        </w:numPr>
        <w:autoSpaceDE/>
        <w:autoSpaceDN/>
        <w:adjustRightInd/>
        <w:ind w:left="360" w:hanging="360"/>
        <w:rPr>
          <w:rFonts w:asciiTheme="minorHAnsi" w:hAnsiTheme="minorHAnsi" w:cstheme="minorHAnsi"/>
          <w:sz w:val="24"/>
          <w:szCs w:val="24"/>
        </w:rPr>
      </w:pPr>
      <w:r w:rsidRPr="0036627D">
        <w:rPr>
          <w:rFonts w:asciiTheme="minorHAnsi" w:hAnsiTheme="minorHAnsi" w:cstheme="minorHAnsi"/>
          <w:sz w:val="24"/>
          <w:szCs w:val="24"/>
        </w:rPr>
        <w:t>Do not allow a refusal (i.e., Ctrl + R) for this question.</w:t>
      </w:r>
    </w:p>
    <w:p w:rsidR="00475F9D" w:rsidRPr="0036627D" w:rsidP="006621FF" w14:paraId="7B5A0FBA" w14:textId="77777777">
      <w:pPr>
        <w:numPr>
          <w:ilvl w:val="0"/>
          <w:numId w:val="33"/>
        </w:numPr>
        <w:autoSpaceDE/>
        <w:autoSpaceDN/>
        <w:adjustRightInd/>
        <w:ind w:left="360" w:hanging="360"/>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r w:rsidRPr="0036627D">
        <w:rPr>
          <w:rFonts w:asciiTheme="minorHAnsi" w:hAnsiTheme="minorHAnsi" w:cstheme="minorHAnsi"/>
          <w:sz w:val="24"/>
          <w:szCs w:val="24"/>
        </w:rPr>
        <w:t>First of two duplicate screens - screen for hour entry.</w:t>
      </w:r>
    </w:p>
    <w:p w:rsidR="00BF3B31" w:rsidRPr="0036627D" w:rsidP="00BF3B31" w14:paraId="491A3F37" w14:textId="77777777">
      <w:pPr>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045B78">
        <w:rPr>
          <w:rFonts w:asciiTheme="minorHAnsi" w:hAnsiTheme="minorHAnsi" w:cstheme="minorHAnsi"/>
          <w:sz w:val="24"/>
          <w:szCs w:val="24"/>
        </w:rPr>
        <w:t>CAPI_Middle</w:t>
      </w:r>
    </w:p>
    <w:p w:rsidR="00BF3B31" w:rsidRPr="0036627D" w:rsidP="00BF3B31" w14:paraId="0EF80982" w14:textId="77777777">
      <w:pPr>
        <w:rPr>
          <w:rFonts w:asciiTheme="minorHAnsi" w:hAnsiTheme="minorHAnsi" w:cstheme="minorHAnsi"/>
          <w:b/>
          <w:sz w:val="24"/>
          <w:szCs w:val="24"/>
        </w:rPr>
      </w:pPr>
    </w:p>
    <w:p w:rsidR="00134362" w:rsidRPr="0036627D" w:rsidP="00BF3B31" w14:paraId="5C91829D"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77" w:name="LENGTH_M"/>
      <w:r w:rsidRPr="0036627D">
        <w:rPr>
          <w:rFonts w:asciiTheme="minorHAnsi" w:hAnsiTheme="minorHAnsi" w:cstheme="minorHAnsi"/>
          <w:bCs/>
          <w:sz w:val="24"/>
          <w:szCs w:val="24"/>
        </w:rPr>
        <w:t>LENGTH_M</w:t>
      </w:r>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"LENGTH_M" </w:instrText>
      </w:r>
      <w:r>
        <w:rPr>
          <w:rFonts w:asciiTheme="minorHAnsi" w:hAnsiTheme="minorHAnsi" w:cstheme="minorHAnsi"/>
          <w:bCs/>
          <w:sz w:val="24"/>
          <w:szCs w:val="24"/>
        </w:rPr>
        <w:fldChar w:fldCharType="end"/>
      </w:r>
      <w:r w:rsidRPr="0036627D">
        <w:rPr>
          <w:rFonts w:asciiTheme="minorHAnsi" w:hAnsiTheme="minorHAnsi" w:cstheme="minorHAnsi"/>
          <w:sz w:val="24"/>
          <w:szCs w:val="24"/>
        </w:rPr>
        <w:tab/>
      </w:r>
      <w:bookmarkEnd w:id="77"/>
    </w:p>
    <w:p w:rsidR="00134362" w:rsidRPr="0036627D" w:rsidP="00AB3FC2" w14:paraId="554C9853" w14:textId="77777777">
      <w:pPr>
        <w:rPr>
          <w:rFonts w:asciiTheme="minorHAnsi" w:hAnsiTheme="minorHAnsi" w:cstheme="minorHAnsi"/>
          <w:sz w:val="24"/>
          <w:szCs w:val="24"/>
        </w:rPr>
      </w:pPr>
    </w:p>
    <w:p w:rsidR="00134362" w:rsidRPr="0036627D" w:rsidP="00AB3FC2" w14:paraId="767C9971"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Length of interview - minute portion</w:t>
      </w:r>
    </w:p>
    <w:p w:rsidR="00134362" w:rsidRPr="0036627D" w:rsidP="00AB3FC2" w14:paraId="25177678" w14:textId="77777777">
      <w:pPr>
        <w:ind w:left="2880" w:hanging="2880"/>
        <w:rPr>
          <w:rFonts w:asciiTheme="minorHAnsi" w:hAnsiTheme="minorHAnsi" w:cstheme="minorHAnsi"/>
          <w:sz w:val="24"/>
          <w:szCs w:val="24"/>
        </w:rPr>
      </w:pPr>
    </w:p>
    <w:p w:rsidR="00134362" w:rsidRPr="0036627D" w:rsidP="00AB3FC2" w14:paraId="10289B29"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p>
    <w:p w:rsidR="00134362" w:rsidRPr="0036627D" w:rsidP="00AB3FC2" w14:paraId="00D524E7" w14:textId="77777777">
      <w:pPr>
        <w:rPr>
          <w:rFonts w:asciiTheme="minorHAnsi" w:hAnsiTheme="minorHAnsi" w:cstheme="minorHAnsi"/>
          <w:sz w:val="24"/>
          <w:szCs w:val="24"/>
        </w:rPr>
      </w:pPr>
    </w:p>
    <w:p w:rsidR="00134362" w:rsidRPr="0036627D" w:rsidP="00AB3FC2" w14:paraId="0BF55D74"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(LENGTH_H = &lt;0 - 9&gt;)</w:t>
      </w:r>
    </w:p>
    <w:p w:rsidR="00134362" w:rsidRPr="0036627D" w:rsidP="00AB3FC2" w14:paraId="5F0EF312" w14:textId="77777777">
      <w:pPr>
        <w:rPr>
          <w:rFonts w:asciiTheme="minorHAnsi" w:hAnsiTheme="minorHAnsi" w:cstheme="minorHAnsi"/>
          <w:sz w:val="24"/>
          <w:szCs w:val="24"/>
        </w:rPr>
      </w:pPr>
    </w:p>
    <w:p w:rsidR="00134362" w:rsidRPr="0036627D" w:rsidP="00AB3FC2" w14:paraId="5B8FED44" w14:textId="77777777">
      <w:pPr>
        <w:rPr>
          <w:rFonts w:asciiTheme="minorHAnsi" w:hAnsiTheme="minorHAnsi" w:cstheme="minorHAnsi"/>
          <w:sz w:val="24"/>
          <w:szCs w:val="24"/>
          <w:u w:val="single"/>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46FF99AA" w14:textId="77777777" w:rsidTr="00EC794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134362" w:rsidRPr="0036627D" w:rsidP="00AB3FC2" w14:paraId="3B8E2544" w14:textId="77777777">
            <w:pPr>
              <w:pStyle w:val="Heading1"/>
              <w:rPr>
                <w:rFonts w:asciiTheme="minorHAnsi" w:hAnsiTheme="minorHAnsi" w:cstheme="minorHAnsi"/>
              </w:rPr>
            </w:pPr>
            <w:r w:rsidRPr="0036627D">
              <w:rPr>
                <w:rFonts w:asciiTheme="minorHAnsi" w:hAnsiTheme="minorHAnsi" w:cstheme="minorHAnsi"/>
              </w:rPr>
              <w:t>About how long did the interview last?</w:t>
            </w:r>
          </w:p>
          <w:p w:rsidR="00134362" w:rsidRPr="0036627D" w:rsidP="00AB3FC2" w14:paraId="57387A31" w14:textId="77777777">
            <w:pPr>
              <w:numPr>
                <w:ilvl w:val="12"/>
                <w:numId w:val="0"/>
              </w:numPr>
              <w:tabs>
                <w:tab w:val="left" w:pos="360"/>
              </w:tabs>
              <w:rPr>
                <w:rFonts w:asciiTheme="minorHAnsi" w:hAnsiTheme="minorHAnsi" w:cstheme="minorHAnsi"/>
                <w:sz w:val="24"/>
                <w:szCs w:val="24"/>
              </w:rPr>
            </w:pPr>
          </w:p>
          <w:p w:rsidR="00134362" w:rsidRPr="0036627D" w:rsidP="00AB3FC2" w14:paraId="2CB4977F" w14:textId="77777777">
            <w:pPr>
              <w:rPr>
                <w:rFonts w:asciiTheme="minorHAnsi" w:hAnsiTheme="minorHAnsi" w:cstheme="minorHAnsi"/>
                <w:sz w:val="24"/>
                <w:szCs w:val="24"/>
              </w:rPr>
            </w:pPr>
            <w:r w:rsidRPr="0036627D">
              <w:rPr>
                <w:rStyle w:val="Heading8Char"/>
                <w:rFonts w:eastAsia="Calibri" w:asciiTheme="minorHAnsi" w:hAnsiTheme="minorHAnsi" w:cstheme="minorHAnsi"/>
              </w:rPr>
              <w:t>[Fill:  LENGTH_H]</w:t>
            </w:r>
            <w:r w:rsidRPr="0036627D">
              <w:rPr>
                <w:rFonts w:asciiTheme="minorHAnsi" w:hAnsiTheme="minorHAnsi" w:cstheme="minorHAnsi"/>
                <w:b/>
                <w:bCs/>
                <w:sz w:val="24"/>
                <w:szCs w:val="24"/>
              </w:rPr>
              <w:t xml:space="preserve"> hours</w:t>
            </w:r>
            <w:r w:rsidRPr="0036627D">
              <w:rPr>
                <w:rFonts w:asciiTheme="minorHAnsi" w:hAnsiTheme="minorHAnsi" w:cstheme="minorHAnsi"/>
                <w:sz w:val="24"/>
                <w:szCs w:val="24"/>
              </w:rPr>
              <w:tab/>
              <w:t xml:space="preserve">________________ </w:t>
            </w:r>
            <w:r w:rsidRPr="0036627D">
              <w:rPr>
                <w:rFonts w:asciiTheme="minorHAnsi" w:hAnsiTheme="minorHAnsi" w:cstheme="minorHAnsi"/>
                <w:b/>
                <w:bCs/>
                <w:sz w:val="24"/>
                <w:szCs w:val="24"/>
              </w:rPr>
              <w:t>minutes</w:t>
            </w:r>
            <w:r w:rsidRPr="0036627D">
              <w:rPr>
                <w:rFonts w:asciiTheme="minorHAnsi" w:hAnsiTheme="minorHAnsi" w:cstheme="minorHAnsi"/>
                <w:sz w:val="24"/>
                <w:szCs w:val="24"/>
              </w:rPr>
              <w:tab/>
            </w:r>
          </w:p>
          <w:p w:rsidR="00134362" w:rsidRPr="0036627D" w:rsidP="00AB3FC2" w14:paraId="2724B9FB" w14:textId="77777777">
            <w:pPr>
              <w:rPr>
                <w:rFonts w:asciiTheme="minorHAnsi" w:hAnsiTheme="minorHAnsi" w:cstheme="minorHAnsi"/>
                <w:sz w:val="24"/>
                <w:szCs w:val="24"/>
              </w:rPr>
            </w:pPr>
          </w:p>
        </w:tc>
      </w:tr>
    </w:tbl>
    <w:p w:rsidR="00134362" w:rsidRPr="0036627D" w:rsidP="00AB3FC2" w14:paraId="56B6F389" w14:textId="77777777">
      <w:pPr>
        <w:rPr>
          <w:rFonts w:asciiTheme="minorHAnsi" w:hAnsiTheme="minorHAnsi" w:cstheme="minorHAnsi"/>
          <w:sz w:val="24"/>
          <w:szCs w:val="24"/>
          <w:u w:val="single"/>
        </w:rPr>
      </w:pPr>
    </w:p>
    <w:p w:rsidR="00134362" w:rsidRPr="0036627D" w:rsidP="00AB3FC2" w14:paraId="43A9B45F" w14:textId="77777777">
      <w:pPr>
        <w:rPr>
          <w:rFonts w:asciiTheme="minorHAnsi" w:hAnsiTheme="minorHAnsi" w:cstheme="minorHAnsi"/>
          <w:sz w:val="24"/>
          <w:szCs w:val="24"/>
          <w:u w:val="single"/>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35FEA5BE" w14:textId="77777777" w:rsidTr="00EC794D">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134362" w:rsidRPr="0036627D" w:rsidP="00AB3FC2" w14:paraId="6079860A"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Length of interview - hour portion []</w:t>
            </w:r>
          </w:p>
          <w:p w:rsidR="00134362" w:rsidP="00AB3FC2" w14:paraId="31180C32" w14:textId="77777777">
            <w:pPr>
              <w:pStyle w:val="Footer"/>
              <w:tabs>
                <w:tab w:val="clear" w:pos="4320"/>
                <w:tab w:val="clear" w:pos="8640"/>
              </w:tabs>
              <w:rPr>
                <w:rFonts w:asciiTheme="minorHAnsi" w:hAnsiTheme="minorHAnsi" w:cstheme="minorHAnsi"/>
                <w:color w:val="0000FF"/>
              </w:rPr>
            </w:pPr>
            <w:r w:rsidRPr="0036627D">
              <w:rPr>
                <w:rFonts w:asciiTheme="minorHAnsi" w:hAnsiTheme="minorHAnsi" w:cstheme="minorHAnsi"/>
                <w:color w:val="0000FF"/>
              </w:rPr>
              <w:t>Length of interview - minute portion [fill]</w:t>
            </w:r>
          </w:p>
          <w:p w:rsidR="004329AC" w:rsidP="004329AC" w14:paraId="26F4693F" w14:textId="77777777">
            <w:pPr>
              <w:pStyle w:val="Footer"/>
              <w:tabs>
                <w:tab w:val="clear" w:pos="4320"/>
                <w:tab w:val="clear" w:pos="8640"/>
              </w:tabs>
              <w:rPr>
                <w:rFonts w:ascii="Calibri" w:hAnsi="Calibri" w:cs="Calibri"/>
              </w:rPr>
            </w:pPr>
            <w:r w:rsidRPr="00A55B06">
              <w:rPr>
                <w:rFonts w:ascii="Calibri" w:hAnsi="Calibri" w:cs="Calibri"/>
                <w:highlight w:val="yellow"/>
              </w:rPr>
              <w:t>Present during personal visit []</w:t>
            </w:r>
          </w:p>
          <w:p w:rsidR="00134362" w:rsidRPr="0036627D" w:rsidP="00AB3FC2" w14:paraId="0298967C" w14:textId="77777777">
            <w:pPr>
              <w:rPr>
                <w:rFonts w:asciiTheme="minorHAnsi" w:hAnsiTheme="minorHAnsi" w:cstheme="minorHAnsi"/>
                <w:sz w:val="24"/>
                <w:szCs w:val="24"/>
              </w:rPr>
            </w:pPr>
            <w:r w:rsidRPr="0036627D">
              <w:rPr>
                <w:rFonts w:asciiTheme="minorHAnsi" w:hAnsiTheme="minorHAnsi" w:cstheme="minorHAnsi"/>
                <w:sz w:val="24"/>
                <w:szCs w:val="24"/>
              </w:rPr>
              <w:t>Laptop used []</w:t>
            </w:r>
          </w:p>
          <w:p w:rsidR="00134362" w:rsidRPr="0036627D" w:rsidP="00AB3FC2" w14:paraId="32D1CEFE" w14:textId="77777777">
            <w:pPr>
              <w:rPr>
                <w:rFonts w:asciiTheme="minorHAnsi" w:hAnsiTheme="minorHAnsi" w:cstheme="minorHAnsi"/>
                <w:color w:val="0000FF"/>
                <w:sz w:val="24"/>
                <w:szCs w:val="24"/>
              </w:rPr>
            </w:pPr>
            <w:r w:rsidRPr="0036627D">
              <w:rPr>
                <w:rFonts w:asciiTheme="minorHAnsi" w:hAnsiTheme="minorHAnsi" w:cstheme="minorHAnsi"/>
                <w:sz w:val="24"/>
                <w:szCs w:val="24"/>
              </w:rPr>
              <w:t>Vacant Check []</w:t>
            </w:r>
          </w:p>
        </w:tc>
      </w:tr>
    </w:tbl>
    <w:p w:rsidR="00134362" w:rsidRPr="0036627D" w:rsidP="00AB3FC2" w14:paraId="05292EBD" w14:textId="77777777">
      <w:pPr>
        <w:rPr>
          <w:rFonts w:asciiTheme="minorHAnsi" w:hAnsiTheme="minorHAnsi" w:cstheme="minorHAnsi"/>
          <w:sz w:val="24"/>
          <w:szCs w:val="24"/>
        </w:rPr>
      </w:pPr>
    </w:p>
    <w:p w:rsidR="00250F32" w:rsidRPr="0036627D" w:rsidP="00AB3FC2" w14:paraId="17F2AB6E"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p>
    <w:p w:rsidR="00250F32" w:rsidRPr="0036627D" w:rsidP="00AB3FC2" w14:paraId="53A7593A" w14:textId="77777777">
      <w:pPr>
        <w:rPr>
          <w:rFonts w:asciiTheme="minorHAnsi" w:hAnsiTheme="minorHAnsi" w:cstheme="minorHAnsi"/>
          <w:sz w:val="24"/>
          <w:szCs w:val="24"/>
          <w:u w:val="single"/>
        </w:rPr>
      </w:pPr>
    </w:p>
    <w:p w:rsidR="00134362" w:rsidRPr="0036627D" w:rsidP="00AB3FC2" w14:paraId="5616DDBC"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250F32" w:rsidRPr="0036627D" w:rsidP="00AB3FC2" w14:paraId="46456311" w14:textId="77777777">
      <w:pPr>
        <w:rPr>
          <w:rFonts w:asciiTheme="minorHAnsi" w:hAnsiTheme="minorHAnsi" w:cstheme="minorHAnsi"/>
          <w:b/>
          <w:sz w:val="24"/>
          <w:szCs w:val="24"/>
        </w:rPr>
      </w:pPr>
    </w:p>
    <w:p w:rsidR="00134362" w:rsidRPr="0036627D" w:rsidP="00AB3FC2" w14:paraId="6EF660FC"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134362" w:rsidRPr="0036627D" w:rsidP="00AB3FC2" w14:paraId="7CF38D44" w14:textId="77777777">
      <w:pPr>
        <w:rPr>
          <w:rFonts w:asciiTheme="minorHAnsi" w:hAnsiTheme="minorHAnsi" w:cstheme="minorHAnsi"/>
          <w:sz w:val="24"/>
          <w:szCs w:val="24"/>
          <w:u w:val="single"/>
        </w:rPr>
      </w:pPr>
    </w:p>
    <w:p w:rsidR="00134362" w:rsidRPr="0036627D" w:rsidP="00AB3FC2" w14:paraId="267F754C"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2</w:t>
      </w:r>
    </w:p>
    <w:p w:rsidR="00134362" w:rsidRPr="0036627D" w:rsidP="00AB3FC2" w14:paraId="02C3A760" w14:textId="77777777">
      <w:pPr>
        <w:rPr>
          <w:rFonts w:asciiTheme="minorHAnsi" w:hAnsiTheme="minorHAnsi" w:cstheme="minorHAnsi"/>
          <w:sz w:val="24"/>
          <w:szCs w:val="24"/>
        </w:rPr>
      </w:pPr>
    </w:p>
    <w:p w:rsidR="00134362" w:rsidRPr="0036627D" w:rsidP="00AB3FC2" w14:paraId="26F8BB49"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0 – 90</w:t>
      </w:r>
    </w:p>
    <w:p w:rsidR="00134362" w:rsidRPr="0036627D" w:rsidP="00AB3FC2" w14:paraId="2F3595D9" w14:textId="77777777">
      <w:pPr>
        <w:rPr>
          <w:rFonts w:asciiTheme="minorHAnsi" w:hAnsiTheme="minorHAnsi" w:cstheme="minorHAnsi"/>
          <w:sz w:val="24"/>
          <w:szCs w:val="24"/>
        </w:rPr>
      </w:pPr>
    </w:p>
    <w:p w:rsidR="001D4592" w:rsidP="001D4592" w14:paraId="50F6A3C1" w14:textId="77777777">
      <w:pPr>
        <w:numPr>
          <w:ilvl w:val="12"/>
          <w:numId w:val="0"/>
        </w:numPr>
        <w:tabs>
          <w:tab w:val="left" w:pos="360"/>
        </w:tabs>
        <w:rPr>
          <w:rFonts w:asciiTheme="minorHAnsi" w:hAnsiTheme="minorHAnsi" w:cstheme="minorHAnsi"/>
          <w:b/>
          <w:bCs/>
          <w:sz w:val="24"/>
          <w:szCs w:val="24"/>
        </w:rPr>
      </w:pPr>
      <w:r w:rsidRPr="0036627D">
        <w:rPr>
          <w:rFonts w:asciiTheme="minorHAnsi" w:hAnsiTheme="minorHAnsi" w:cstheme="minorHAnsi"/>
          <w:b/>
          <w:sz w:val="24"/>
          <w:szCs w:val="24"/>
        </w:rPr>
        <w:t>Skip Instructions:</w:t>
      </w:r>
      <w:r w:rsidRPr="0036627D" w:rsidR="00134362">
        <w:rPr>
          <w:rFonts w:asciiTheme="minorHAnsi" w:hAnsiTheme="minorHAnsi" w:cstheme="minorHAnsi"/>
          <w:sz w:val="24"/>
          <w:szCs w:val="24"/>
        </w:rPr>
        <w:tab/>
        <w:t xml:space="preserve">&lt;0 - 90&gt; </w:t>
      </w:r>
      <w:r w:rsidRPr="0036627D" w:rsidR="00134362">
        <w:rPr>
          <w:rFonts w:asciiTheme="minorHAnsi" w:hAnsiTheme="minorHAnsi" w:cstheme="minorHAnsi"/>
          <w:sz w:val="24"/>
          <w:szCs w:val="24"/>
        </w:rPr>
        <w:tab/>
        <w:t xml:space="preserve">If (ORMODE = 1 or 3) </w:t>
      </w:r>
      <w:r w:rsidRPr="0036627D" w:rsidR="00134362">
        <w:rPr>
          <w:rFonts w:asciiTheme="minorHAnsi" w:hAnsiTheme="minorHAnsi" w:cstheme="minorHAnsi"/>
          <w:bCs/>
          <w:sz w:val="24"/>
          <w:szCs w:val="24"/>
        </w:rPr>
        <w:t>then</w:t>
      </w:r>
      <w:r w:rsidRPr="0036627D" w:rsidR="00134362">
        <w:rPr>
          <w:rFonts w:asciiTheme="minorHAnsi" w:hAnsiTheme="minorHAnsi" w:cstheme="minorHAnsi"/>
          <w:b/>
          <w:bCs/>
          <w:sz w:val="24"/>
          <w:szCs w:val="24"/>
        </w:rPr>
        <w:t xml:space="preserve"> [go to </w:t>
      </w:r>
      <w:r>
        <w:rPr>
          <w:rFonts w:asciiTheme="minorHAnsi" w:hAnsiTheme="minorHAnsi" w:cstheme="minorHAnsi"/>
          <w:b/>
          <w:bCs/>
          <w:sz w:val="24"/>
          <w:szCs w:val="24"/>
        </w:rPr>
        <w:t xml:space="preserve">  </w:t>
      </w:r>
    </w:p>
    <w:p w:rsidR="00134362" w:rsidRPr="0036627D" w:rsidP="001D4592" w14:paraId="35C26466" w14:textId="3DA99DA0">
      <w:pPr>
        <w:numPr>
          <w:ilvl w:val="12"/>
          <w:numId w:val="0"/>
        </w:numPr>
        <w:tabs>
          <w:tab w:val="left" w:pos="360"/>
        </w:tabs>
        <w:rPr>
          <w:rFonts w:asciiTheme="minorHAnsi" w:hAnsiTheme="minorHAnsi" w:cstheme="minorHAnsi"/>
          <w:sz w:val="24"/>
          <w:szCs w:val="24"/>
        </w:rPr>
      </w:pPr>
      <w:r>
        <w:rPr>
          <w:rFonts w:asciiTheme="minorHAnsi" w:hAnsiTheme="minorHAnsi" w:cstheme="minorHAnsi"/>
          <w:b/>
          <w:bCs/>
          <w:sz w:val="24"/>
          <w:szCs w:val="24"/>
        </w:rPr>
        <w:t xml:space="preserve">                                                                  </w:t>
      </w:r>
      <w:r w:rsidRPr="0036627D" w:rsidR="00045B78">
        <w:rPr>
          <w:rFonts w:asciiTheme="minorHAnsi" w:hAnsiTheme="minorHAnsi" w:cstheme="minorHAnsi"/>
          <w:sz w:val="24"/>
          <w:szCs w:val="24"/>
        </w:rPr>
        <w:t>CAPI_Middle</w:t>
      </w:r>
      <w:r w:rsidRPr="0036627D">
        <w:rPr>
          <w:rFonts w:asciiTheme="minorHAnsi" w:hAnsiTheme="minorHAnsi" w:cstheme="minorHAnsi"/>
          <w:b/>
          <w:sz w:val="24"/>
          <w:szCs w:val="24"/>
        </w:rPr>
        <w:t>.</w:t>
      </w:r>
      <w:hyperlink w:anchor="LAPTOP" w:history="1">
        <w:r w:rsidRPr="004329AC" w:rsidR="004329AC">
          <w:rPr>
            <w:rStyle w:val="Hyperlink"/>
            <w:rFonts w:asciiTheme="minorHAnsi" w:hAnsiTheme="minorHAnsi" w:cstheme="minorHAnsi"/>
            <w:b/>
            <w:bCs/>
            <w:sz w:val="24"/>
            <w:szCs w:val="24"/>
            <w:highlight w:val="yellow"/>
            <w:u w:val="none"/>
          </w:rPr>
          <w:t>PV_PRESENT</w:t>
        </w:r>
      </w:hyperlink>
      <w:r w:rsidRPr="0036627D">
        <w:rPr>
          <w:rFonts w:asciiTheme="minorHAnsi" w:hAnsiTheme="minorHAnsi" w:cstheme="minorHAnsi"/>
          <w:b/>
          <w:bCs/>
          <w:sz w:val="24"/>
          <w:szCs w:val="24"/>
        </w:rPr>
        <w:t>].</w:t>
      </w:r>
    </w:p>
    <w:p w:rsidR="00134362" w:rsidRPr="0036627D" w:rsidP="00AB3FC2" w14:paraId="7D926A3A" w14:textId="77777777">
      <w:pPr>
        <w:numPr>
          <w:ilvl w:val="12"/>
          <w:numId w:val="0"/>
        </w:numPr>
        <w:tabs>
          <w:tab w:val="left" w:pos="360"/>
        </w:tabs>
        <w:rPr>
          <w:rFonts w:asciiTheme="minorHAnsi" w:hAnsiTheme="minorHAnsi" w:cstheme="minorHAnsi"/>
          <w:b/>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Else</w:t>
      </w:r>
      <w:r w:rsidRPr="0036627D">
        <w:rPr>
          <w:rFonts w:asciiTheme="minorHAnsi" w:hAnsiTheme="minorHAnsi" w:cstheme="minorHAnsi"/>
          <w:b/>
          <w:sz w:val="24"/>
          <w:szCs w:val="24"/>
        </w:rPr>
        <w:t xml:space="preserve"> [go to </w:t>
      </w:r>
      <w:r w:rsidRPr="0036627D" w:rsidR="00045B78">
        <w:rPr>
          <w:rFonts w:asciiTheme="minorHAnsi" w:hAnsiTheme="minorHAnsi" w:cstheme="minorHAnsi"/>
          <w:sz w:val="24"/>
          <w:szCs w:val="24"/>
        </w:rPr>
        <w:t>CAPI_Middle</w:t>
      </w:r>
      <w:r w:rsidRPr="0036627D">
        <w:rPr>
          <w:rFonts w:asciiTheme="minorHAnsi" w:hAnsiTheme="minorHAnsi" w:cstheme="minorHAnsi"/>
          <w:b/>
          <w:sz w:val="24"/>
          <w:szCs w:val="24"/>
        </w:rPr>
        <w:t>.</w:t>
      </w:r>
      <w:hyperlink w:anchor="ROSTER_1" w:history="1">
        <w:r w:rsidRPr="0036627D">
          <w:rPr>
            <w:rStyle w:val="Hyperlink"/>
            <w:rFonts w:asciiTheme="minorHAnsi" w:hAnsiTheme="minorHAnsi" w:cstheme="minorHAnsi"/>
            <w:b/>
            <w:sz w:val="24"/>
            <w:szCs w:val="24"/>
            <w:u w:val="none"/>
          </w:rPr>
          <w:t>ROSTER_1</w:t>
        </w:r>
      </w:hyperlink>
      <w:r w:rsidRPr="0036627D">
        <w:rPr>
          <w:rFonts w:asciiTheme="minorHAnsi" w:hAnsiTheme="minorHAnsi" w:cstheme="minorHAnsi"/>
          <w:b/>
          <w:sz w:val="24"/>
          <w:szCs w:val="24"/>
        </w:rPr>
        <w:t>].</w:t>
      </w:r>
    </w:p>
    <w:p w:rsidR="00134362" w:rsidRPr="0036627D" w:rsidP="00AB3FC2" w14:paraId="750236B7" w14:textId="77777777">
      <w:pPr>
        <w:rPr>
          <w:rFonts w:asciiTheme="minorHAnsi" w:hAnsiTheme="minorHAnsi" w:cstheme="minorHAnsi"/>
          <w:sz w:val="24"/>
          <w:szCs w:val="24"/>
        </w:rPr>
      </w:pPr>
    </w:p>
    <w:p w:rsidR="00134362" w:rsidRPr="0036627D" w:rsidP="00AB3FC2" w14:paraId="70FA103A" w14:textId="77777777">
      <w:pPr>
        <w:rPr>
          <w:rFonts w:asciiTheme="minorHAnsi" w:hAnsiTheme="minorHAnsi" w:cstheme="minorHAnsi"/>
          <w:sz w:val="24"/>
          <w:szCs w:val="24"/>
        </w:rPr>
      </w:pPr>
      <w:r w:rsidRPr="0036627D">
        <w:rPr>
          <w:rFonts w:asciiTheme="minorHAnsi" w:hAnsiTheme="minorHAnsi" w:cstheme="minorHAnsi"/>
          <w:b/>
          <w:sz w:val="24"/>
          <w:szCs w:val="24"/>
        </w:rPr>
        <w:t>Special Instructions:</w:t>
      </w:r>
      <w:r w:rsidRPr="0036627D">
        <w:rPr>
          <w:rFonts w:asciiTheme="minorHAnsi" w:hAnsiTheme="minorHAnsi" w:cstheme="minorHAnsi"/>
          <w:sz w:val="24"/>
          <w:szCs w:val="24"/>
        </w:rPr>
        <w:t xml:space="preserve"> </w:t>
      </w:r>
    </w:p>
    <w:p w:rsidR="00134362" w:rsidRPr="0036627D" w:rsidP="006621FF" w14:paraId="444D63C0" w14:textId="77777777">
      <w:pPr>
        <w:numPr>
          <w:ilvl w:val="0"/>
          <w:numId w:val="7"/>
        </w:numPr>
        <w:tabs>
          <w:tab w:val="left" w:pos="2340"/>
        </w:tabs>
        <w:autoSpaceDE/>
        <w:autoSpaceDN/>
        <w:adjustRightInd/>
        <w:ind w:left="360" w:hanging="360"/>
        <w:rPr>
          <w:rFonts w:asciiTheme="minorHAnsi" w:hAnsiTheme="minorHAnsi" w:cstheme="minorHAnsi"/>
          <w:sz w:val="24"/>
          <w:szCs w:val="24"/>
        </w:rPr>
      </w:pPr>
      <w:r w:rsidRPr="0036627D">
        <w:rPr>
          <w:rFonts w:asciiTheme="minorHAnsi" w:hAnsiTheme="minorHAnsi" w:cstheme="minorHAnsi"/>
          <w:sz w:val="24"/>
          <w:szCs w:val="24"/>
        </w:rPr>
        <w:t>Second of two duplicate screens - screen for minute entry.</w:t>
      </w:r>
    </w:p>
    <w:p w:rsidR="00071DAD" w:rsidRPr="0036627D" w:rsidP="00071DAD" w14:paraId="67F89F21" w14:textId="77777777">
      <w:pPr>
        <w:tabs>
          <w:tab w:val="left" w:pos="2340"/>
        </w:tabs>
        <w:autoSpaceDE/>
        <w:autoSpaceDN/>
        <w:adjustRightInd/>
        <w:ind w:left="360"/>
        <w:rPr>
          <w:rFonts w:asciiTheme="minorHAnsi" w:hAnsiTheme="minorHAnsi" w:cstheme="minorHAnsi"/>
          <w:sz w:val="24"/>
          <w:szCs w:val="24"/>
        </w:rPr>
      </w:pPr>
    </w:p>
    <w:p w:rsidR="00134362" w:rsidRPr="0036627D" w:rsidP="006621FF" w14:paraId="47FDA1C9" w14:textId="77777777">
      <w:pPr>
        <w:numPr>
          <w:ilvl w:val="0"/>
          <w:numId w:val="7"/>
        </w:numPr>
        <w:tabs>
          <w:tab w:val="left" w:pos="2340"/>
        </w:tabs>
        <w:autoSpaceDE/>
        <w:autoSpaceDN/>
        <w:adjustRightInd/>
        <w:ind w:left="360" w:hanging="360"/>
        <w:rPr>
          <w:rFonts w:asciiTheme="minorHAnsi" w:hAnsiTheme="minorHAnsi" w:cstheme="minorHAnsi"/>
          <w:sz w:val="24"/>
          <w:szCs w:val="24"/>
        </w:rPr>
      </w:pPr>
      <w:r w:rsidRPr="0036627D">
        <w:rPr>
          <w:rFonts w:asciiTheme="minorHAnsi" w:hAnsiTheme="minorHAnsi" w:cstheme="minorHAnsi"/>
          <w:sz w:val="24"/>
          <w:szCs w:val="24"/>
        </w:rPr>
        <w:t>Convert the number of hours entered in LENGTH_H and the number of minutes entered in LENGTH_M to total minutes, but do not display.  Store this value in the variable LENGTH_T.</w:t>
      </w:r>
    </w:p>
    <w:p w:rsidR="00071DAD" w:rsidRPr="0036627D" w:rsidP="00071DAD" w14:paraId="68346BF7" w14:textId="77777777">
      <w:pPr>
        <w:tabs>
          <w:tab w:val="left" w:pos="2340"/>
        </w:tabs>
        <w:autoSpaceDE/>
        <w:autoSpaceDN/>
        <w:adjustRightInd/>
        <w:ind w:left="360"/>
        <w:rPr>
          <w:rFonts w:asciiTheme="minorHAnsi" w:hAnsiTheme="minorHAnsi" w:cstheme="minorHAnsi"/>
          <w:sz w:val="24"/>
          <w:szCs w:val="24"/>
        </w:rPr>
      </w:pPr>
    </w:p>
    <w:p w:rsidR="00134362" w:rsidRPr="0036627D" w:rsidP="006621FF" w14:paraId="3E1EDBAA" w14:textId="77777777">
      <w:pPr>
        <w:numPr>
          <w:ilvl w:val="0"/>
          <w:numId w:val="7"/>
        </w:numPr>
        <w:tabs>
          <w:tab w:val="left" w:pos="2340"/>
        </w:tabs>
        <w:autoSpaceDE/>
        <w:autoSpaceDN/>
        <w:adjustRightInd/>
        <w:ind w:left="360" w:hanging="360"/>
        <w:rPr>
          <w:rFonts w:asciiTheme="minorHAnsi" w:hAnsiTheme="minorHAnsi" w:cstheme="minorHAnsi"/>
          <w:sz w:val="24"/>
          <w:szCs w:val="24"/>
        </w:rPr>
      </w:pPr>
      <w:r w:rsidRPr="0036627D">
        <w:rPr>
          <w:rFonts w:asciiTheme="minorHAnsi" w:hAnsiTheme="minorHAnsi" w:cstheme="minorHAnsi"/>
          <w:sz w:val="24"/>
          <w:szCs w:val="24"/>
        </w:rPr>
        <w:t>LENGTH_T = (LENGTH_H x 60) + LENGTH_M.</w:t>
      </w:r>
    </w:p>
    <w:p w:rsidR="00F108F9" w:rsidRPr="00F43BB6" w:rsidP="00F108F9" w14:paraId="6DCAB03E" w14:textId="77777777">
      <w:pPr>
        <w:rPr>
          <w:rFonts w:asciiTheme="minorHAnsi" w:hAnsiTheme="minorHAnsi" w:cstheme="minorHAnsi"/>
          <w:b/>
          <w:sz w:val="24"/>
          <w:szCs w:val="24"/>
          <w:highlight w:val="yellow"/>
        </w:rPr>
      </w:pPr>
      <w:r w:rsidRPr="00F43BB6">
        <w:rPr>
          <w:rFonts w:asciiTheme="minorHAnsi" w:hAnsiTheme="minorHAnsi" w:cstheme="minorHAnsi"/>
          <w:b/>
          <w:sz w:val="24"/>
          <w:szCs w:val="24"/>
          <w:highlight w:val="yellow"/>
        </w:rPr>
        <w:t>Block:</w:t>
      </w:r>
      <w:r w:rsidRPr="00F43BB6">
        <w:rPr>
          <w:rFonts w:asciiTheme="minorHAnsi" w:hAnsiTheme="minorHAnsi" w:cstheme="minorHAnsi"/>
          <w:sz w:val="24"/>
          <w:szCs w:val="24"/>
          <w:highlight w:val="yellow"/>
        </w:rPr>
        <w:tab/>
      </w:r>
      <w:r w:rsidRPr="00F43BB6">
        <w:rPr>
          <w:rFonts w:asciiTheme="minorHAnsi" w:hAnsiTheme="minorHAnsi" w:cstheme="minorHAnsi"/>
          <w:sz w:val="24"/>
          <w:szCs w:val="24"/>
          <w:highlight w:val="yellow"/>
        </w:rPr>
        <w:tab/>
      </w:r>
      <w:r w:rsidRPr="00F43BB6">
        <w:rPr>
          <w:rFonts w:asciiTheme="minorHAnsi" w:hAnsiTheme="minorHAnsi" w:cstheme="minorHAnsi"/>
          <w:sz w:val="24"/>
          <w:szCs w:val="24"/>
          <w:highlight w:val="yellow"/>
        </w:rPr>
        <w:tab/>
      </w:r>
      <w:r w:rsidRPr="00F43BB6">
        <w:rPr>
          <w:rFonts w:asciiTheme="minorHAnsi" w:hAnsiTheme="minorHAnsi" w:cstheme="minorHAnsi"/>
          <w:sz w:val="24"/>
          <w:szCs w:val="24"/>
          <w:highlight w:val="yellow"/>
        </w:rPr>
        <w:t>CAPI_Middle</w:t>
      </w:r>
    </w:p>
    <w:p w:rsidR="00F108F9" w:rsidRPr="00F43BB6" w:rsidP="00F108F9" w14:paraId="13D82945" w14:textId="77777777">
      <w:pPr>
        <w:rPr>
          <w:rFonts w:asciiTheme="minorHAnsi" w:hAnsiTheme="minorHAnsi" w:cstheme="minorHAnsi"/>
          <w:b/>
          <w:sz w:val="24"/>
          <w:szCs w:val="24"/>
          <w:highlight w:val="yellow"/>
        </w:rPr>
      </w:pPr>
    </w:p>
    <w:p w:rsidR="00F108F9" w:rsidRPr="00F43BB6" w:rsidP="00F108F9" w14:paraId="66B40186" w14:textId="77777777">
      <w:pPr>
        <w:pStyle w:val="Heading3"/>
        <w:rPr>
          <w:rFonts w:asciiTheme="minorHAnsi" w:hAnsiTheme="minorHAnsi" w:cstheme="minorHAnsi"/>
          <w:sz w:val="24"/>
          <w:szCs w:val="24"/>
          <w:highlight w:val="yellow"/>
        </w:rPr>
      </w:pPr>
      <w:r w:rsidRPr="00F43BB6">
        <w:rPr>
          <w:rFonts w:asciiTheme="minorHAnsi" w:hAnsiTheme="minorHAnsi" w:cstheme="minorHAnsi"/>
          <w:sz w:val="24"/>
          <w:szCs w:val="24"/>
          <w:highlight w:val="yellow"/>
        </w:rPr>
        <w:t xml:space="preserve">Variable Name: </w:t>
      </w:r>
      <w:r w:rsidRPr="00F43BB6">
        <w:rPr>
          <w:rFonts w:asciiTheme="minorHAnsi" w:hAnsiTheme="minorHAnsi" w:cstheme="minorHAnsi"/>
          <w:sz w:val="24"/>
          <w:szCs w:val="24"/>
          <w:highlight w:val="yellow"/>
        </w:rPr>
        <w:tab/>
        <w:t>PV_PRESENT</w:t>
      </w:r>
    </w:p>
    <w:p w:rsidR="00F108F9" w:rsidP="00F108F9" w14:paraId="22AB5A22" w14:textId="77777777">
      <w:pPr>
        <w:numPr>
          <w:ilvl w:val="12"/>
          <w:numId w:val="0"/>
        </w:numPr>
        <w:tabs>
          <w:tab w:val="left" w:pos="360"/>
        </w:tabs>
        <w:rPr>
          <w:rFonts w:asciiTheme="minorHAnsi" w:hAnsiTheme="minorHAnsi" w:cstheme="minorHAnsi"/>
          <w:b/>
          <w:sz w:val="24"/>
          <w:szCs w:val="24"/>
          <w:highlight w:val="yellow"/>
        </w:rPr>
      </w:pPr>
    </w:p>
    <w:p w:rsidR="00F108F9" w:rsidRPr="00F43BB6" w:rsidP="00F108F9" w14:paraId="22AD85C6" w14:textId="77777777">
      <w:pPr>
        <w:numPr>
          <w:ilvl w:val="12"/>
          <w:numId w:val="0"/>
        </w:numPr>
        <w:tabs>
          <w:tab w:val="left" w:pos="360"/>
        </w:tabs>
        <w:rPr>
          <w:rFonts w:asciiTheme="minorHAnsi" w:hAnsiTheme="minorHAnsi" w:cstheme="minorHAnsi"/>
          <w:sz w:val="24"/>
          <w:szCs w:val="24"/>
          <w:highlight w:val="yellow"/>
        </w:rPr>
      </w:pPr>
      <w:r w:rsidRPr="00F43BB6">
        <w:rPr>
          <w:rFonts w:asciiTheme="minorHAnsi" w:hAnsiTheme="minorHAnsi" w:cstheme="minorHAnsi"/>
          <w:b/>
          <w:sz w:val="24"/>
          <w:szCs w:val="24"/>
          <w:highlight w:val="yellow"/>
        </w:rPr>
        <w:t>Field Description:</w:t>
      </w:r>
      <w:r w:rsidRPr="00F43BB6">
        <w:rPr>
          <w:rFonts w:asciiTheme="minorHAnsi" w:hAnsiTheme="minorHAnsi" w:cstheme="minorHAnsi"/>
          <w:sz w:val="24"/>
          <w:szCs w:val="24"/>
          <w:highlight w:val="yellow"/>
        </w:rPr>
        <w:t xml:space="preserve"> </w:t>
      </w:r>
      <w:r w:rsidRPr="00F43BB6">
        <w:rPr>
          <w:rFonts w:asciiTheme="minorHAnsi" w:hAnsiTheme="minorHAnsi" w:cstheme="minorHAnsi"/>
          <w:sz w:val="24"/>
          <w:szCs w:val="24"/>
          <w:highlight w:val="yellow"/>
        </w:rPr>
        <w:tab/>
        <w:t>Present during personal visit</w:t>
      </w:r>
    </w:p>
    <w:p w:rsidR="00F108F9" w:rsidRPr="00F43BB6" w:rsidP="00F108F9" w14:paraId="75F1B1FA" w14:textId="77777777">
      <w:pPr>
        <w:ind w:left="2880" w:hanging="2880"/>
        <w:rPr>
          <w:rFonts w:asciiTheme="minorHAnsi" w:hAnsiTheme="minorHAnsi" w:cstheme="minorHAnsi"/>
          <w:sz w:val="24"/>
          <w:szCs w:val="24"/>
          <w:highlight w:val="yellow"/>
        </w:rPr>
      </w:pPr>
    </w:p>
    <w:p w:rsidR="00F108F9" w:rsidRPr="00F43BB6" w:rsidP="00F108F9" w14:paraId="5445B4BD" w14:textId="77777777">
      <w:pPr>
        <w:ind w:left="2880" w:hanging="2880"/>
        <w:rPr>
          <w:rFonts w:asciiTheme="minorHAnsi" w:hAnsiTheme="minorHAnsi" w:cstheme="minorHAnsi"/>
          <w:sz w:val="24"/>
          <w:szCs w:val="24"/>
          <w:highlight w:val="yellow"/>
          <w:u w:val="single"/>
        </w:rPr>
      </w:pPr>
      <w:r w:rsidRPr="00F43BB6">
        <w:rPr>
          <w:rFonts w:asciiTheme="minorHAnsi" w:hAnsiTheme="minorHAnsi" w:cstheme="minorHAnsi"/>
          <w:b/>
          <w:sz w:val="24"/>
          <w:szCs w:val="24"/>
          <w:highlight w:val="yellow"/>
        </w:rPr>
        <w:t>Field Definition:</w:t>
      </w:r>
    </w:p>
    <w:p w:rsidR="00F108F9" w:rsidRPr="00F43BB6" w:rsidP="00F108F9" w14:paraId="11338650" w14:textId="77777777">
      <w:pPr>
        <w:rPr>
          <w:rFonts w:asciiTheme="minorHAnsi" w:hAnsiTheme="minorHAnsi" w:cstheme="minorHAnsi"/>
          <w:sz w:val="24"/>
          <w:szCs w:val="24"/>
          <w:highlight w:val="yellow"/>
        </w:rPr>
      </w:pPr>
    </w:p>
    <w:p w:rsidR="00F108F9" w:rsidRPr="00F43BB6" w:rsidP="00F108F9" w14:paraId="00B461C4" w14:textId="77777777">
      <w:pPr>
        <w:ind w:left="2160" w:hanging="2160"/>
        <w:rPr>
          <w:rFonts w:asciiTheme="minorHAnsi" w:hAnsiTheme="minorHAnsi" w:cstheme="minorHAnsi"/>
          <w:sz w:val="24"/>
          <w:szCs w:val="24"/>
          <w:highlight w:val="yellow"/>
        </w:rPr>
      </w:pPr>
      <w:bookmarkStart w:id="78" w:name="_Hlk190873440"/>
      <w:r w:rsidRPr="00F43BB6">
        <w:rPr>
          <w:rFonts w:asciiTheme="minorHAnsi" w:hAnsiTheme="minorHAnsi" w:cstheme="minorHAnsi"/>
          <w:b/>
          <w:sz w:val="24"/>
          <w:szCs w:val="24"/>
          <w:highlight w:val="yellow"/>
        </w:rPr>
        <w:t>Universe:</w:t>
      </w:r>
      <w:r w:rsidRPr="00F43BB6">
        <w:rPr>
          <w:rFonts w:asciiTheme="minorHAnsi" w:hAnsiTheme="minorHAnsi" w:cstheme="minorHAnsi"/>
          <w:sz w:val="24"/>
          <w:szCs w:val="24"/>
          <w:highlight w:val="yellow"/>
        </w:rPr>
        <w:t xml:space="preserve"> </w:t>
      </w:r>
      <w:r w:rsidRPr="00F43BB6">
        <w:rPr>
          <w:rFonts w:asciiTheme="minorHAnsi" w:hAnsiTheme="minorHAnsi" w:cstheme="minorHAnsi"/>
          <w:sz w:val="24"/>
          <w:szCs w:val="24"/>
          <w:highlight w:val="yellow"/>
        </w:rPr>
        <w:tab/>
        <w:t>ORMODE = 1 or 3</w:t>
      </w:r>
      <w:r w:rsidRPr="00F43BB6">
        <w:rPr>
          <w:rFonts w:asciiTheme="minorHAnsi" w:hAnsiTheme="minorHAnsi" w:cstheme="minorHAnsi"/>
          <w:strike/>
          <w:sz w:val="24"/>
          <w:szCs w:val="24"/>
          <w:highlight w:val="yellow"/>
        </w:rPr>
        <w:t xml:space="preserve"> </w:t>
      </w:r>
    </w:p>
    <w:bookmarkEnd w:id="78"/>
    <w:p w:rsidR="00F108F9" w:rsidRPr="00F43BB6" w:rsidP="00F108F9" w14:paraId="2317403F" w14:textId="77777777">
      <w:pPr>
        <w:rPr>
          <w:rFonts w:asciiTheme="minorHAnsi" w:hAnsiTheme="minorHAnsi" w:cstheme="minorHAnsi"/>
          <w:sz w:val="24"/>
          <w:szCs w:val="24"/>
          <w:highlight w:val="yellow"/>
        </w:rPr>
      </w:pPr>
    </w:p>
    <w:p w:rsidR="00F108F9" w:rsidRPr="00F43BB6" w:rsidP="00F108F9" w14:paraId="4E087286" w14:textId="77777777">
      <w:pPr>
        <w:rPr>
          <w:rFonts w:asciiTheme="minorHAnsi" w:hAnsiTheme="minorHAnsi" w:cstheme="minorHAnsi"/>
          <w:sz w:val="24"/>
          <w:szCs w:val="24"/>
          <w:highlight w:val="yellow"/>
          <w:u w:val="single"/>
        </w:rPr>
      </w:pPr>
      <w:r w:rsidRPr="00F43BB6">
        <w:rPr>
          <w:rFonts w:asciiTheme="minorHAnsi" w:hAnsiTheme="minorHAnsi" w:cstheme="minorHAnsi"/>
          <w:b/>
          <w:sz w:val="24"/>
          <w:szCs w:val="24"/>
          <w:highlight w:val="yellow"/>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6A9C6C6A" w14:textId="77777777" w:rsidTr="00DF6F1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F108F9" w:rsidRPr="00F43BB6" w:rsidP="00DF6F1D" w14:paraId="351E6884" w14:textId="77777777">
            <w:pPr>
              <w:pStyle w:val="Heading1"/>
              <w:rPr>
                <w:rFonts w:asciiTheme="minorHAnsi" w:hAnsiTheme="minorHAnsi" w:cstheme="minorHAnsi"/>
                <w:highlight w:val="yellow"/>
              </w:rPr>
            </w:pPr>
            <w:r w:rsidRPr="00F43BB6">
              <w:rPr>
                <w:rFonts w:asciiTheme="minorHAnsi" w:hAnsiTheme="minorHAnsi" w:cstheme="minorHAnsi"/>
                <w:highlight w:val="yellow"/>
              </w:rPr>
              <w:t>Were you present during the in-person interview?</w:t>
            </w:r>
          </w:p>
        </w:tc>
      </w:tr>
      <w:tr w14:paraId="47A1DBA9" w14:textId="77777777" w:rsidTr="00DF6F1D">
        <w:tblPrEx>
          <w:tblW w:w="0" w:type="auto"/>
          <w:tblInd w:w="108" w:type="dxa"/>
          <w:tblLook w:val="0000"/>
        </w:tblPrEx>
        <w:tc>
          <w:tcPr>
            <w:tcW w:w="9360" w:type="dxa"/>
            <w:tcMar>
              <w:top w:w="14" w:type="dxa"/>
              <w:left w:w="115" w:type="dxa"/>
              <w:bottom w:w="14" w:type="dxa"/>
              <w:right w:w="115" w:type="dxa"/>
            </w:tcMar>
          </w:tcPr>
          <w:p w:rsidR="00F108F9" w:rsidRPr="00F43BB6" w:rsidP="00DF6F1D" w14:paraId="0DF7FDE5" w14:textId="77777777">
            <w:pPr>
              <w:pStyle w:val="Footer"/>
              <w:numPr>
                <w:ilvl w:val="12"/>
                <w:numId w:val="0"/>
              </w:numPr>
              <w:tabs>
                <w:tab w:val="left" w:pos="360"/>
                <w:tab w:val="clear" w:pos="4320"/>
                <w:tab w:val="clear" w:pos="8640"/>
              </w:tabs>
              <w:rPr>
                <w:rFonts w:asciiTheme="minorHAnsi" w:hAnsiTheme="minorHAnsi" w:cstheme="minorHAnsi"/>
                <w:highlight w:val="yellow"/>
              </w:rPr>
            </w:pPr>
            <w:r w:rsidRPr="00F43BB6">
              <w:rPr>
                <w:rFonts w:ascii="Wingdings" w:hAnsi="Wingdings" w:cstheme="minorHAnsi"/>
                <w:highlight w:val="yellow"/>
              </w:rPr>
              <w:sym w:font="Wingdings" w:char="F06D"/>
            </w:r>
            <w:r w:rsidRPr="00F43BB6">
              <w:rPr>
                <w:rFonts w:asciiTheme="minorHAnsi" w:hAnsiTheme="minorHAnsi" w:cstheme="minorHAnsi"/>
                <w:highlight w:val="yellow"/>
              </w:rPr>
              <w:t xml:space="preserve"> 1. Yes</w:t>
            </w:r>
          </w:p>
          <w:p w:rsidR="00F108F9" w:rsidRPr="00F43BB6" w:rsidP="00DF6F1D" w14:paraId="7DD3F66E" w14:textId="77777777">
            <w:pPr>
              <w:tabs>
                <w:tab w:val="num" w:pos="4320"/>
              </w:tabs>
              <w:rPr>
                <w:rFonts w:asciiTheme="minorHAnsi" w:hAnsiTheme="minorHAnsi" w:cstheme="minorHAnsi"/>
                <w:sz w:val="24"/>
                <w:szCs w:val="24"/>
                <w:highlight w:val="yellow"/>
              </w:rPr>
            </w:pPr>
            <w:r w:rsidRPr="00F43BB6">
              <w:rPr>
                <w:rFonts w:ascii="Wingdings" w:hAnsi="Wingdings" w:cstheme="minorHAnsi"/>
                <w:sz w:val="24"/>
                <w:szCs w:val="24"/>
                <w:highlight w:val="yellow"/>
              </w:rPr>
              <w:sym w:font="Wingdings" w:char="F06D"/>
            </w:r>
            <w:r w:rsidRPr="00F43BB6">
              <w:rPr>
                <w:rFonts w:asciiTheme="minorHAnsi" w:hAnsiTheme="minorHAnsi" w:cstheme="minorHAnsi"/>
                <w:sz w:val="24"/>
                <w:szCs w:val="24"/>
                <w:highlight w:val="yellow"/>
              </w:rPr>
              <w:t xml:space="preserve"> 2. No</w:t>
            </w:r>
          </w:p>
        </w:tc>
      </w:tr>
    </w:tbl>
    <w:p w:rsidR="00F108F9" w:rsidRPr="00F43BB6" w:rsidP="00F108F9" w14:paraId="2774CC6B" w14:textId="77777777">
      <w:pPr>
        <w:rPr>
          <w:rFonts w:asciiTheme="minorHAnsi" w:hAnsiTheme="minorHAnsi" w:cstheme="minorHAnsi"/>
          <w:sz w:val="24"/>
          <w:szCs w:val="24"/>
          <w:highlight w:val="yellow"/>
          <w:u w:val="single"/>
        </w:rPr>
      </w:pPr>
    </w:p>
    <w:p w:rsidR="00F108F9" w:rsidRPr="00F43BB6" w:rsidP="00F108F9" w14:paraId="46D2FF89" w14:textId="77777777">
      <w:pPr>
        <w:rPr>
          <w:rFonts w:asciiTheme="minorHAnsi" w:hAnsiTheme="minorHAnsi" w:cstheme="minorHAnsi"/>
          <w:sz w:val="24"/>
          <w:szCs w:val="24"/>
          <w:highlight w:val="yellow"/>
          <w:u w:val="single"/>
        </w:rPr>
      </w:pPr>
      <w:r w:rsidRPr="00F43BB6">
        <w:rPr>
          <w:rFonts w:asciiTheme="minorHAnsi" w:hAnsiTheme="minorHAnsi" w:cstheme="minorHAnsi"/>
          <w:b/>
          <w:sz w:val="24"/>
          <w:szCs w:val="24"/>
          <w:highlight w:val="yellow"/>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2BD409B8" w14:textId="77777777" w:rsidTr="00DF6F1D">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F108F9" w:rsidRPr="00F43BB6" w:rsidP="00DF6F1D" w14:paraId="27A1FC5E" w14:textId="77777777">
            <w:pPr>
              <w:pStyle w:val="Footer"/>
              <w:tabs>
                <w:tab w:val="clear" w:pos="4320"/>
                <w:tab w:val="clear" w:pos="8640"/>
              </w:tabs>
              <w:rPr>
                <w:rFonts w:asciiTheme="minorHAnsi" w:hAnsiTheme="minorHAnsi" w:cstheme="minorHAnsi"/>
                <w:highlight w:val="yellow"/>
              </w:rPr>
            </w:pPr>
            <w:r w:rsidRPr="00F43BB6">
              <w:rPr>
                <w:rFonts w:asciiTheme="minorHAnsi" w:hAnsiTheme="minorHAnsi" w:cstheme="minorHAnsi"/>
                <w:highlight w:val="yellow"/>
              </w:rPr>
              <w:t>Length of interview - hour portion []</w:t>
            </w:r>
          </w:p>
          <w:p w:rsidR="00F108F9" w:rsidRPr="00F43BB6" w:rsidP="00DF6F1D" w14:paraId="0C5B7493" w14:textId="77777777">
            <w:pPr>
              <w:pStyle w:val="Footer"/>
              <w:tabs>
                <w:tab w:val="clear" w:pos="4320"/>
                <w:tab w:val="clear" w:pos="8640"/>
              </w:tabs>
              <w:rPr>
                <w:rFonts w:asciiTheme="minorHAnsi" w:hAnsiTheme="minorHAnsi" w:cstheme="minorHAnsi"/>
                <w:highlight w:val="yellow"/>
              </w:rPr>
            </w:pPr>
            <w:r w:rsidRPr="00F43BB6">
              <w:rPr>
                <w:rFonts w:asciiTheme="minorHAnsi" w:hAnsiTheme="minorHAnsi" w:cstheme="minorHAnsi"/>
                <w:highlight w:val="yellow"/>
              </w:rPr>
              <w:t>Length of interview - minute portion []</w:t>
            </w:r>
          </w:p>
          <w:p w:rsidR="00F108F9" w:rsidRPr="00F43BB6" w:rsidP="00DF6F1D" w14:paraId="2B93D763" w14:textId="77777777">
            <w:pPr>
              <w:rPr>
                <w:rFonts w:asciiTheme="minorHAnsi" w:hAnsiTheme="minorHAnsi" w:cstheme="minorHAnsi"/>
                <w:color w:val="0000FF"/>
                <w:sz w:val="24"/>
                <w:szCs w:val="24"/>
                <w:highlight w:val="yellow"/>
              </w:rPr>
            </w:pPr>
            <w:r w:rsidRPr="00F43BB6">
              <w:rPr>
                <w:rFonts w:asciiTheme="minorHAnsi" w:hAnsiTheme="minorHAnsi" w:cstheme="minorHAnsi"/>
                <w:color w:val="0000FF"/>
                <w:sz w:val="24"/>
                <w:szCs w:val="24"/>
                <w:highlight w:val="yellow"/>
              </w:rPr>
              <w:t>Present during personal visit [fill]</w:t>
            </w:r>
          </w:p>
          <w:p w:rsidR="00F108F9" w:rsidRPr="00F43BB6" w:rsidP="00DF6F1D" w14:paraId="61BABC57" w14:textId="77777777">
            <w:pPr>
              <w:rPr>
                <w:rFonts w:asciiTheme="minorHAnsi" w:hAnsiTheme="minorHAnsi" w:cstheme="minorHAnsi"/>
                <w:color w:val="0000FF"/>
                <w:sz w:val="24"/>
                <w:szCs w:val="24"/>
                <w:highlight w:val="yellow"/>
              </w:rPr>
            </w:pPr>
            <w:r w:rsidRPr="00F43BB6">
              <w:rPr>
                <w:rFonts w:asciiTheme="minorHAnsi" w:hAnsiTheme="minorHAnsi" w:cstheme="minorHAnsi"/>
                <w:sz w:val="24"/>
                <w:szCs w:val="24"/>
                <w:highlight w:val="yellow"/>
              </w:rPr>
              <w:t>Laptop used [fill]</w:t>
            </w:r>
          </w:p>
          <w:p w:rsidR="00F108F9" w:rsidRPr="00F43BB6" w:rsidP="00DF6F1D" w14:paraId="53D84B77" w14:textId="77777777">
            <w:pPr>
              <w:rPr>
                <w:rFonts w:asciiTheme="minorHAnsi" w:hAnsiTheme="minorHAnsi" w:cstheme="minorHAnsi"/>
                <w:sz w:val="24"/>
                <w:szCs w:val="24"/>
                <w:highlight w:val="yellow"/>
              </w:rPr>
            </w:pPr>
            <w:r w:rsidRPr="00F43BB6">
              <w:rPr>
                <w:rFonts w:asciiTheme="minorHAnsi" w:hAnsiTheme="minorHAnsi" w:cstheme="minorHAnsi"/>
                <w:sz w:val="24"/>
                <w:szCs w:val="24"/>
                <w:highlight w:val="yellow"/>
              </w:rPr>
              <w:t>Vacant Check []</w:t>
            </w:r>
          </w:p>
        </w:tc>
      </w:tr>
    </w:tbl>
    <w:p w:rsidR="00F108F9" w:rsidRPr="00F43BB6" w:rsidP="00F108F9" w14:paraId="0085AA7E" w14:textId="77777777">
      <w:pPr>
        <w:rPr>
          <w:rFonts w:asciiTheme="minorHAnsi" w:hAnsiTheme="minorHAnsi" w:cstheme="minorHAnsi"/>
          <w:sz w:val="24"/>
          <w:szCs w:val="24"/>
          <w:highlight w:val="yellow"/>
        </w:rPr>
      </w:pPr>
    </w:p>
    <w:p w:rsidR="00F108F9" w:rsidRPr="00F43BB6" w:rsidP="00F108F9" w14:paraId="22EA64AA" w14:textId="77777777">
      <w:pPr>
        <w:rPr>
          <w:rFonts w:asciiTheme="minorHAnsi" w:hAnsiTheme="minorHAnsi" w:cstheme="minorHAnsi"/>
          <w:b/>
          <w:sz w:val="24"/>
          <w:szCs w:val="24"/>
          <w:highlight w:val="yellow"/>
          <w:u w:val="single"/>
        </w:rPr>
      </w:pPr>
      <w:r w:rsidRPr="00F43BB6">
        <w:rPr>
          <w:rFonts w:asciiTheme="minorHAnsi" w:hAnsiTheme="minorHAnsi" w:cstheme="minorHAnsi"/>
          <w:b/>
          <w:sz w:val="24"/>
          <w:szCs w:val="24"/>
          <w:highlight w:val="yellow"/>
          <w:u w:val="single"/>
        </w:rPr>
        <w:t>Question Text/Fill Instructions</w:t>
      </w:r>
    </w:p>
    <w:p w:rsidR="00F108F9" w:rsidRPr="00F43BB6" w:rsidP="00F108F9" w14:paraId="15248CC7" w14:textId="77777777">
      <w:pPr>
        <w:rPr>
          <w:rFonts w:asciiTheme="minorHAnsi" w:hAnsiTheme="minorHAnsi" w:cstheme="minorHAnsi"/>
          <w:b/>
          <w:sz w:val="24"/>
          <w:szCs w:val="24"/>
          <w:highlight w:val="yellow"/>
          <w:u w:val="single"/>
        </w:rPr>
      </w:pPr>
    </w:p>
    <w:p w:rsidR="00F108F9" w:rsidRPr="00F43BB6" w:rsidP="00F108F9" w14:paraId="3639640E" w14:textId="77777777">
      <w:pPr>
        <w:rPr>
          <w:rFonts w:asciiTheme="minorHAnsi" w:hAnsiTheme="minorHAnsi" w:cstheme="minorHAnsi"/>
          <w:sz w:val="24"/>
          <w:szCs w:val="24"/>
          <w:highlight w:val="yellow"/>
          <w:u w:val="single"/>
        </w:rPr>
      </w:pPr>
      <w:r w:rsidRPr="00F43BB6">
        <w:rPr>
          <w:rFonts w:asciiTheme="minorHAnsi" w:hAnsiTheme="minorHAnsi" w:cstheme="minorHAnsi"/>
          <w:b/>
          <w:sz w:val="24"/>
          <w:szCs w:val="24"/>
          <w:highlight w:val="yellow"/>
        </w:rPr>
        <w:t>Fill Instructions:</w:t>
      </w:r>
    </w:p>
    <w:p w:rsidR="00F108F9" w:rsidRPr="00F43BB6" w:rsidP="00F108F9" w14:paraId="52C0404B" w14:textId="77777777">
      <w:pPr>
        <w:rPr>
          <w:rFonts w:asciiTheme="minorHAnsi" w:hAnsiTheme="minorHAnsi" w:cstheme="minorHAnsi"/>
          <w:b/>
          <w:sz w:val="24"/>
          <w:szCs w:val="24"/>
          <w:highlight w:val="yellow"/>
        </w:rPr>
      </w:pPr>
    </w:p>
    <w:p w:rsidR="00F108F9" w:rsidRPr="00F43BB6" w:rsidP="00F108F9" w14:paraId="346F5F41" w14:textId="77777777">
      <w:pPr>
        <w:rPr>
          <w:rFonts w:asciiTheme="minorHAnsi" w:hAnsiTheme="minorHAnsi" w:cstheme="minorHAnsi"/>
          <w:sz w:val="24"/>
          <w:szCs w:val="24"/>
          <w:highlight w:val="yellow"/>
        </w:rPr>
      </w:pPr>
      <w:r w:rsidRPr="00F43BB6">
        <w:rPr>
          <w:rFonts w:asciiTheme="minorHAnsi" w:hAnsiTheme="minorHAnsi" w:cstheme="minorHAnsi"/>
          <w:b/>
          <w:sz w:val="24"/>
          <w:szCs w:val="24"/>
          <w:highlight w:val="yellow"/>
        </w:rPr>
        <w:t>User Instructions</w:t>
      </w:r>
      <w:r w:rsidRPr="00F43BB6">
        <w:rPr>
          <w:rFonts w:asciiTheme="minorHAnsi" w:hAnsiTheme="minorHAnsi" w:cstheme="minorHAnsi"/>
          <w:sz w:val="24"/>
          <w:szCs w:val="24"/>
          <w:highlight w:val="yellow"/>
        </w:rPr>
        <w:t xml:space="preserve">: </w:t>
      </w:r>
      <w:r w:rsidRPr="00F43BB6">
        <w:rPr>
          <w:rFonts w:asciiTheme="minorHAnsi" w:hAnsiTheme="minorHAnsi" w:cstheme="minorHAnsi"/>
          <w:sz w:val="24"/>
          <w:szCs w:val="24"/>
          <w:highlight w:val="yellow"/>
        </w:rPr>
        <w:tab/>
        <w:t>See info and form panes</w:t>
      </w:r>
    </w:p>
    <w:p w:rsidR="00F108F9" w:rsidRPr="00F43BB6" w:rsidP="00F108F9" w14:paraId="2FA60A92" w14:textId="77777777">
      <w:pPr>
        <w:rPr>
          <w:rFonts w:asciiTheme="minorHAnsi" w:hAnsiTheme="minorHAnsi" w:cstheme="minorHAnsi"/>
          <w:sz w:val="24"/>
          <w:szCs w:val="24"/>
          <w:highlight w:val="yellow"/>
          <w:u w:val="single"/>
        </w:rPr>
      </w:pPr>
    </w:p>
    <w:p w:rsidR="00F108F9" w:rsidRPr="00F43BB6" w:rsidP="00F108F9" w14:paraId="0FF0413C" w14:textId="77777777">
      <w:pPr>
        <w:rPr>
          <w:rFonts w:asciiTheme="minorHAnsi" w:hAnsiTheme="minorHAnsi" w:cstheme="minorHAnsi"/>
          <w:sz w:val="24"/>
          <w:szCs w:val="24"/>
          <w:highlight w:val="yellow"/>
        </w:rPr>
      </w:pPr>
      <w:r w:rsidRPr="00F43BB6">
        <w:rPr>
          <w:rFonts w:asciiTheme="minorHAnsi" w:hAnsiTheme="minorHAnsi" w:cstheme="minorHAnsi"/>
          <w:b/>
          <w:sz w:val="24"/>
          <w:szCs w:val="24"/>
          <w:highlight w:val="yellow"/>
        </w:rPr>
        <w:t>Field Length:</w:t>
      </w:r>
      <w:r w:rsidRPr="00F43BB6">
        <w:rPr>
          <w:rFonts w:asciiTheme="minorHAnsi" w:hAnsiTheme="minorHAnsi" w:cstheme="minorHAnsi"/>
          <w:sz w:val="24"/>
          <w:szCs w:val="24"/>
          <w:highlight w:val="yellow"/>
        </w:rPr>
        <w:t xml:space="preserve"> </w:t>
      </w:r>
      <w:r w:rsidRPr="00F43BB6">
        <w:rPr>
          <w:rFonts w:asciiTheme="minorHAnsi" w:hAnsiTheme="minorHAnsi" w:cstheme="minorHAnsi"/>
          <w:sz w:val="24"/>
          <w:szCs w:val="24"/>
          <w:highlight w:val="yellow"/>
        </w:rPr>
        <w:tab/>
      </w:r>
      <w:r w:rsidRPr="00F43BB6">
        <w:rPr>
          <w:rFonts w:asciiTheme="minorHAnsi" w:hAnsiTheme="minorHAnsi" w:cstheme="minorHAnsi"/>
          <w:sz w:val="24"/>
          <w:szCs w:val="24"/>
          <w:highlight w:val="yellow"/>
        </w:rPr>
        <w:tab/>
        <w:t>1</w:t>
      </w:r>
    </w:p>
    <w:p w:rsidR="00F108F9" w:rsidRPr="00F43BB6" w:rsidP="00F108F9" w14:paraId="0F034522" w14:textId="77777777">
      <w:pPr>
        <w:rPr>
          <w:rFonts w:asciiTheme="minorHAnsi" w:hAnsiTheme="minorHAnsi" w:cstheme="minorHAnsi"/>
          <w:sz w:val="24"/>
          <w:szCs w:val="24"/>
          <w:highlight w:val="yellow"/>
        </w:rPr>
      </w:pPr>
    </w:p>
    <w:p w:rsidR="00F108F9" w:rsidRPr="00F43BB6" w:rsidP="00F108F9" w14:paraId="0B7FF4E2" w14:textId="77777777">
      <w:pPr>
        <w:rPr>
          <w:rFonts w:asciiTheme="minorHAnsi" w:hAnsiTheme="minorHAnsi" w:cstheme="minorHAnsi"/>
          <w:sz w:val="24"/>
          <w:szCs w:val="24"/>
          <w:highlight w:val="yellow"/>
        </w:rPr>
      </w:pPr>
      <w:r w:rsidRPr="00F43BB6">
        <w:rPr>
          <w:rFonts w:asciiTheme="minorHAnsi" w:hAnsiTheme="minorHAnsi" w:cstheme="minorHAnsi"/>
          <w:b/>
          <w:sz w:val="24"/>
          <w:szCs w:val="24"/>
          <w:highlight w:val="yellow"/>
        </w:rPr>
        <w:t>Valid Values</w:t>
      </w:r>
      <w:r w:rsidRPr="00F43BB6">
        <w:rPr>
          <w:rFonts w:asciiTheme="minorHAnsi" w:hAnsiTheme="minorHAnsi" w:cstheme="minorHAnsi"/>
          <w:sz w:val="24"/>
          <w:szCs w:val="24"/>
          <w:highlight w:val="yellow"/>
        </w:rPr>
        <w:t xml:space="preserve">: </w:t>
      </w:r>
      <w:r w:rsidRPr="00F43BB6">
        <w:rPr>
          <w:rFonts w:asciiTheme="minorHAnsi" w:hAnsiTheme="minorHAnsi" w:cstheme="minorHAnsi"/>
          <w:sz w:val="24"/>
          <w:szCs w:val="24"/>
          <w:highlight w:val="yellow"/>
        </w:rPr>
        <w:tab/>
      </w:r>
      <w:r w:rsidRPr="00F43BB6">
        <w:rPr>
          <w:rFonts w:asciiTheme="minorHAnsi" w:hAnsiTheme="minorHAnsi" w:cstheme="minorHAnsi"/>
          <w:sz w:val="24"/>
          <w:szCs w:val="24"/>
          <w:highlight w:val="yellow"/>
        </w:rPr>
        <w:tab/>
        <w:t>1, 2, D, R</w:t>
      </w:r>
      <w:r w:rsidRPr="00F43BB6">
        <w:rPr>
          <w:rFonts w:asciiTheme="minorHAnsi" w:hAnsiTheme="minorHAnsi" w:cstheme="minorHAnsi"/>
          <w:b/>
          <w:color w:val="C00000"/>
          <w:sz w:val="24"/>
          <w:szCs w:val="24"/>
          <w:highlight w:val="yellow"/>
        </w:rPr>
        <w:t xml:space="preserve"> </w:t>
      </w:r>
    </w:p>
    <w:p w:rsidR="00F108F9" w:rsidRPr="00F43BB6" w:rsidP="00F108F9" w14:paraId="46E2392C" w14:textId="77777777">
      <w:pPr>
        <w:rPr>
          <w:rFonts w:asciiTheme="minorHAnsi" w:hAnsiTheme="minorHAnsi" w:cstheme="minorHAnsi"/>
          <w:sz w:val="24"/>
          <w:szCs w:val="24"/>
          <w:highlight w:val="yellow"/>
        </w:rPr>
      </w:pPr>
    </w:p>
    <w:p w:rsidR="00F108F9" w:rsidRPr="00F43BB6" w:rsidP="00F108F9" w14:paraId="6FB83A3A" w14:textId="77777777">
      <w:pPr>
        <w:numPr>
          <w:ilvl w:val="12"/>
          <w:numId w:val="0"/>
        </w:numPr>
        <w:tabs>
          <w:tab w:val="left" w:pos="360"/>
        </w:tabs>
        <w:rPr>
          <w:rFonts w:asciiTheme="minorHAnsi" w:hAnsiTheme="minorHAnsi" w:cstheme="minorHAnsi"/>
          <w:b/>
          <w:bCs/>
          <w:sz w:val="24"/>
          <w:szCs w:val="24"/>
          <w:highlight w:val="yellow"/>
        </w:rPr>
      </w:pPr>
      <w:r w:rsidRPr="00F43BB6">
        <w:rPr>
          <w:rFonts w:asciiTheme="minorHAnsi" w:hAnsiTheme="minorHAnsi" w:cstheme="minorHAnsi"/>
          <w:b/>
          <w:sz w:val="24"/>
          <w:szCs w:val="24"/>
          <w:highlight w:val="yellow"/>
        </w:rPr>
        <w:t>Skip Instructions:</w:t>
      </w:r>
      <w:r w:rsidRPr="00F43BB6">
        <w:rPr>
          <w:rFonts w:asciiTheme="minorHAnsi" w:hAnsiTheme="minorHAnsi" w:cstheme="minorHAnsi"/>
          <w:sz w:val="24"/>
          <w:szCs w:val="24"/>
          <w:highlight w:val="yellow"/>
        </w:rPr>
        <w:tab/>
        <w:t>&lt;1&gt;</w:t>
      </w:r>
      <w:r w:rsidRPr="00F43BB6">
        <w:rPr>
          <w:rFonts w:asciiTheme="minorHAnsi" w:hAnsiTheme="minorHAnsi" w:cstheme="minorHAnsi"/>
          <w:sz w:val="24"/>
          <w:szCs w:val="24"/>
          <w:highlight w:val="yellow"/>
        </w:rPr>
        <w:tab/>
      </w:r>
      <w:r w:rsidRPr="00F43BB6">
        <w:rPr>
          <w:rFonts w:asciiTheme="minorHAnsi" w:hAnsiTheme="minorHAnsi" w:cstheme="minorHAnsi"/>
          <w:sz w:val="24"/>
          <w:szCs w:val="24"/>
          <w:highlight w:val="yellow"/>
        </w:rPr>
        <w:tab/>
      </w:r>
      <w:r w:rsidRPr="00F43BB6">
        <w:rPr>
          <w:rFonts w:asciiTheme="minorHAnsi" w:hAnsiTheme="minorHAnsi" w:cstheme="minorHAnsi"/>
          <w:b/>
          <w:bCs/>
          <w:sz w:val="24"/>
          <w:szCs w:val="24"/>
          <w:highlight w:val="yellow"/>
        </w:rPr>
        <w:t xml:space="preserve">[go to </w:t>
      </w:r>
      <w:r w:rsidRPr="00F43BB6">
        <w:rPr>
          <w:rFonts w:asciiTheme="minorHAnsi" w:hAnsiTheme="minorHAnsi" w:cstheme="minorHAnsi"/>
          <w:sz w:val="24"/>
          <w:szCs w:val="24"/>
          <w:highlight w:val="yellow"/>
        </w:rPr>
        <w:t>CAPI_Middle.</w:t>
      </w:r>
      <w:r w:rsidRPr="00F43BB6">
        <w:rPr>
          <w:rFonts w:asciiTheme="minorHAnsi" w:hAnsiTheme="minorHAnsi" w:cstheme="minorHAnsi"/>
          <w:b/>
          <w:bCs/>
          <w:color w:val="0000FF"/>
          <w:sz w:val="24"/>
          <w:szCs w:val="24"/>
          <w:highlight w:val="yellow"/>
        </w:rPr>
        <w:fldChar w:fldCharType="begin"/>
      </w:r>
      <w:r w:rsidRPr="00F43BB6">
        <w:rPr>
          <w:rFonts w:asciiTheme="minorHAnsi" w:hAnsiTheme="minorHAnsi" w:cstheme="minorHAnsi"/>
          <w:b/>
          <w:bCs/>
          <w:color w:val="0000FF"/>
          <w:sz w:val="24"/>
          <w:szCs w:val="24"/>
          <w:highlight w:val="yellow"/>
        </w:rPr>
        <w:instrText xml:space="preserve"> REF LAPTOP \h  \* MERGEFORMAT </w:instrText>
      </w:r>
      <w:r w:rsidRPr="00F43BB6">
        <w:rPr>
          <w:rFonts w:asciiTheme="minorHAnsi" w:hAnsiTheme="minorHAnsi" w:cstheme="minorHAnsi"/>
          <w:b/>
          <w:bCs/>
          <w:color w:val="0000FF"/>
          <w:sz w:val="24"/>
          <w:szCs w:val="24"/>
          <w:highlight w:val="yellow"/>
        </w:rPr>
        <w:fldChar w:fldCharType="separate"/>
      </w:r>
      <w:r w:rsidRPr="00F43BB6">
        <w:rPr>
          <w:rFonts w:asciiTheme="minorHAnsi" w:hAnsiTheme="minorHAnsi" w:cstheme="minorHAnsi"/>
          <w:b/>
          <w:bCs/>
          <w:color w:val="0000FF"/>
          <w:sz w:val="24"/>
          <w:szCs w:val="24"/>
          <w:highlight w:val="yellow"/>
        </w:rPr>
        <w:t>LAPTOP</w:t>
      </w:r>
      <w:r w:rsidRPr="00F43BB6">
        <w:rPr>
          <w:rFonts w:asciiTheme="minorHAnsi" w:hAnsiTheme="minorHAnsi" w:cstheme="minorHAnsi"/>
          <w:b/>
          <w:bCs/>
          <w:color w:val="0000FF"/>
          <w:sz w:val="24"/>
          <w:szCs w:val="24"/>
          <w:highlight w:val="yellow"/>
        </w:rPr>
        <w:fldChar w:fldCharType="end"/>
      </w:r>
      <w:r w:rsidRPr="00F43BB6">
        <w:rPr>
          <w:rFonts w:asciiTheme="minorHAnsi" w:hAnsiTheme="minorHAnsi" w:cstheme="minorHAnsi"/>
          <w:b/>
          <w:bCs/>
          <w:sz w:val="24"/>
          <w:szCs w:val="24"/>
          <w:highlight w:val="yellow"/>
        </w:rPr>
        <w:t>]</w:t>
      </w:r>
    </w:p>
    <w:p w:rsidR="00F108F9" w:rsidRPr="00F43BB6" w:rsidP="00F108F9" w14:paraId="099EBCD5" w14:textId="77777777">
      <w:pPr>
        <w:numPr>
          <w:ilvl w:val="12"/>
          <w:numId w:val="0"/>
        </w:numPr>
        <w:tabs>
          <w:tab w:val="left" w:pos="360"/>
        </w:tabs>
        <w:ind w:left="2160"/>
        <w:rPr>
          <w:rFonts w:asciiTheme="minorHAnsi" w:hAnsiTheme="minorHAnsi" w:cstheme="minorHAnsi"/>
          <w:sz w:val="24"/>
          <w:szCs w:val="24"/>
          <w:highlight w:val="yellow"/>
        </w:rPr>
      </w:pPr>
      <w:r w:rsidRPr="00F43BB6">
        <w:rPr>
          <w:rFonts w:asciiTheme="minorHAnsi" w:hAnsiTheme="minorHAnsi" w:cstheme="minorHAnsi"/>
          <w:sz w:val="24"/>
          <w:szCs w:val="24"/>
          <w:highlight w:val="yellow"/>
        </w:rPr>
        <w:t>&lt;2, D, R &gt;</w:t>
      </w:r>
      <w:r w:rsidRPr="00F43BB6">
        <w:rPr>
          <w:rFonts w:asciiTheme="minorHAnsi" w:hAnsiTheme="minorHAnsi" w:cstheme="minorHAnsi"/>
          <w:sz w:val="24"/>
          <w:szCs w:val="24"/>
          <w:highlight w:val="yellow"/>
        </w:rPr>
        <w:tab/>
        <w:t xml:space="preserve">If (CONTACT_C = 1) </w:t>
      </w:r>
      <w:r w:rsidRPr="00F43BB6">
        <w:rPr>
          <w:rFonts w:asciiTheme="minorHAnsi" w:hAnsiTheme="minorHAnsi" w:cstheme="minorHAnsi"/>
          <w:bCs/>
          <w:sz w:val="24"/>
          <w:szCs w:val="24"/>
          <w:highlight w:val="yellow"/>
        </w:rPr>
        <w:t>then</w:t>
      </w:r>
      <w:r w:rsidRPr="00F43BB6">
        <w:rPr>
          <w:rFonts w:asciiTheme="minorHAnsi" w:hAnsiTheme="minorHAnsi" w:cstheme="minorHAnsi"/>
          <w:b/>
          <w:bCs/>
          <w:sz w:val="24"/>
          <w:szCs w:val="24"/>
          <w:highlight w:val="yellow"/>
        </w:rPr>
        <w:t xml:space="preserve"> [go to </w:t>
      </w:r>
      <w:r w:rsidRPr="00F43BB6">
        <w:rPr>
          <w:rFonts w:asciiTheme="minorHAnsi" w:hAnsiTheme="minorHAnsi" w:cstheme="minorHAnsi"/>
          <w:sz w:val="24"/>
          <w:szCs w:val="24"/>
          <w:highlight w:val="yellow"/>
        </w:rPr>
        <w:t>CAPI_Middle</w:t>
      </w:r>
      <w:r w:rsidRPr="00F43BB6">
        <w:rPr>
          <w:rFonts w:asciiTheme="minorHAnsi" w:hAnsiTheme="minorHAnsi" w:cstheme="minorHAnsi"/>
          <w:b/>
          <w:sz w:val="24"/>
          <w:szCs w:val="24"/>
          <w:highlight w:val="yellow"/>
        </w:rPr>
        <w:t>.</w:t>
      </w:r>
      <w:r w:rsidRPr="00F43BB6">
        <w:rPr>
          <w:rFonts w:asciiTheme="minorHAnsi" w:hAnsiTheme="minorHAnsi" w:cstheme="minorHAnsi"/>
          <w:b/>
          <w:color w:val="0000FF"/>
          <w:sz w:val="24"/>
          <w:szCs w:val="24"/>
          <w:highlight w:val="yellow"/>
        </w:rPr>
        <w:t>ROSTER_1</w:t>
      </w:r>
      <w:r w:rsidRPr="00F43BB6">
        <w:rPr>
          <w:rFonts w:asciiTheme="minorHAnsi" w:hAnsiTheme="minorHAnsi" w:cstheme="minorHAnsi"/>
          <w:b/>
          <w:bCs/>
          <w:sz w:val="24"/>
          <w:szCs w:val="24"/>
          <w:highlight w:val="yellow"/>
        </w:rPr>
        <w:t>].</w:t>
      </w:r>
    </w:p>
    <w:p w:rsidR="00F108F9" w:rsidRPr="00F43BB6" w:rsidP="00F108F9" w14:paraId="29BEF14D" w14:textId="77777777">
      <w:pPr>
        <w:numPr>
          <w:ilvl w:val="12"/>
          <w:numId w:val="0"/>
        </w:numPr>
        <w:tabs>
          <w:tab w:val="left" w:pos="360"/>
        </w:tabs>
        <w:ind w:left="3600"/>
        <w:rPr>
          <w:rFonts w:asciiTheme="minorHAnsi" w:hAnsiTheme="minorHAnsi" w:cstheme="minorHAnsi"/>
          <w:b/>
          <w:bCs/>
          <w:sz w:val="24"/>
          <w:szCs w:val="24"/>
          <w:highlight w:val="yellow"/>
        </w:rPr>
      </w:pPr>
      <w:r w:rsidRPr="00F43BB6">
        <w:rPr>
          <w:rFonts w:asciiTheme="minorHAnsi" w:hAnsiTheme="minorHAnsi" w:cstheme="minorHAnsi"/>
          <w:sz w:val="24"/>
          <w:szCs w:val="24"/>
          <w:highlight w:val="yellow"/>
        </w:rPr>
        <w:t xml:space="preserve">If (ORIOUT_RSLT = B2 or C2) </w:t>
      </w:r>
      <w:r w:rsidRPr="00F43BB6">
        <w:rPr>
          <w:rFonts w:asciiTheme="minorHAnsi" w:hAnsiTheme="minorHAnsi" w:cstheme="minorHAnsi"/>
          <w:bCs/>
          <w:sz w:val="24"/>
          <w:szCs w:val="24"/>
          <w:highlight w:val="yellow"/>
        </w:rPr>
        <w:t>then</w:t>
      </w:r>
      <w:r w:rsidRPr="00F43BB6">
        <w:rPr>
          <w:rFonts w:asciiTheme="minorHAnsi" w:hAnsiTheme="minorHAnsi" w:cstheme="minorHAnsi"/>
          <w:b/>
          <w:bCs/>
          <w:sz w:val="24"/>
          <w:szCs w:val="24"/>
          <w:highlight w:val="yellow"/>
        </w:rPr>
        <w:t xml:space="preserve"> [go to </w:t>
      </w:r>
      <w:r w:rsidRPr="00F43BB6">
        <w:rPr>
          <w:rFonts w:asciiTheme="minorHAnsi" w:hAnsiTheme="minorHAnsi" w:cstheme="minorHAnsi"/>
          <w:sz w:val="24"/>
          <w:szCs w:val="24"/>
          <w:highlight w:val="yellow"/>
        </w:rPr>
        <w:t>CAPI_Middle</w:t>
      </w:r>
      <w:r w:rsidRPr="00F43BB6">
        <w:rPr>
          <w:rFonts w:asciiTheme="minorHAnsi" w:hAnsiTheme="minorHAnsi" w:cstheme="minorHAnsi"/>
          <w:b/>
          <w:sz w:val="24"/>
          <w:szCs w:val="24"/>
          <w:highlight w:val="yellow"/>
        </w:rPr>
        <w:t>.</w:t>
      </w:r>
      <w:r w:rsidRPr="00F43BB6">
        <w:rPr>
          <w:rFonts w:asciiTheme="minorHAnsi" w:hAnsiTheme="minorHAnsi" w:cstheme="minorHAnsi"/>
          <w:b/>
          <w:color w:val="0000FF"/>
          <w:sz w:val="24"/>
          <w:szCs w:val="24"/>
          <w:highlight w:val="yellow"/>
        </w:rPr>
        <w:t>STAT_PROBE</w:t>
      </w:r>
      <w:r w:rsidRPr="00F43BB6">
        <w:rPr>
          <w:rFonts w:asciiTheme="minorHAnsi" w:hAnsiTheme="minorHAnsi" w:cstheme="minorHAnsi"/>
          <w:b/>
          <w:bCs/>
          <w:sz w:val="24"/>
          <w:szCs w:val="24"/>
          <w:highlight w:val="yellow"/>
        </w:rPr>
        <w:t>].</w:t>
      </w:r>
    </w:p>
    <w:p w:rsidR="00F108F9" w:rsidRPr="00F43BB6" w:rsidP="00F108F9" w14:paraId="1D3BDA1C" w14:textId="77777777">
      <w:pPr>
        <w:numPr>
          <w:ilvl w:val="12"/>
          <w:numId w:val="0"/>
        </w:numPr>
        <w:tabs>
          <w:tab w:val="left" w:pos="360"/>
        </w:tabs>
        <w:ind w:left="3600"/>
        <w:rPr>
          <w:rFonts w:asciiTheme="minorHAnsi" w:hAnsiTheme="minorHAnsi" w:cstheme="minorHAnsi"/>
          <w:b/>
          <w:bCs/>
          <w:sz w:val="24"/>
          <w:szCs w:val="24"/>
          <w:highlight w:val="yellow"/>
        </w:rPr>
      </w:pPr>
      <w:r w:rsidRPr="00F43BB6">
        <w:rPr>
          <w:rFonts w:asciiTheme="minorHAnsi" w:hAnsiTheme="minorHAnsi" w:cstheme="minorHAnsi"/>
          <w:sz w:val="24"/>
          <w:szCs w:val="24"/>
          <w:highlight w:val="yellow"/>
        </w:rPr>
        <w:t xml:space="preserve">If (ORIOUT_RSLT = B1 or C1) </w:t>
      </w:r>
      <w:r w:rsidRPr="00F43BB6">
        <w:rPr>
          <w:rFonts w:asciiTheme="minorHAnsi" w:hAnsiTheme="minorHAnsi" w:cstheme="minorHAnsi"/>
          <w:bCs/>
          <w:sz w:val="24"/>
          <w:szCs w:val="24"/>
          <w:highlight w:val="yellow"/>
        </w:rPr>
        <w:t>then</w:t>
      </w:r>
      <w:r w:rsidRPr="00F43BB6">
        <w:rPr>
          <w:rFonts w:asciiTheme="minorHAnsi" w:hAnsiTheme="minorHAnsi" w:cstheme="minorHAnsi"/>
          <w:b/>
          <w:bCs/>
          <w:sz w:val="24"/>
          <w:szCs w:val="24"/>
          <w:highlight w:val="yellow"/>
        </w:rPr>
        <w:t xml:space="preserve"> [go to </w:t>
      </w:r>
      <w:r w:rsidRPr="00F43BB6">
        <w:rPr>
          <w:rFonts w:asciiTheme="minorHAnsi" w:hAnsiTheme="minorHAnsi" w:cstheme="minorHAnsi"/>
          <w:sz w:val="24"/>
          <w:szCs w:val="24"/>
          <w:highlight w:val="yellow"/>
        </w:rPr>
        <w:t>CAPI_Middle</w:t>
      </w:r>
      <w:r w:rsidRPr="00F43BB6">
        <w:rPr>
          <w:rFonts w:asciiTheme="minorHAnsi" w:hAnsiTheme="minorHAnsi" w:cstheme="minorHAnsi"/>
          <w:b/>
          <w:sz w:val="24"/>
          <w:szCs w:val="24"/>
          <w:highlight w:val="yellow"/>
        </w:rPr>
        <w:t>.</w:t>
      </w:r>
      <w:r w:rsidRPr="00F43BB6">
        <w:rPr>
          <w:rFonts w:asciiTheme="minorHAnsi" w:hAnsiTheme="minorHAnsi" w:cstheme="minorHAnsi"/>
          <w:b/>
          <w:color w:val="0000FF"/>
          <w:sz w:val="24"/>
          <w:szCs w:val="24"/>
          <w:highlight w:val="yellow"/>
        </w:rPr>
        <w:t>STATUS</w:t>
      </w:r>
      <w:r w:rsidRPr="00F43BB6">
        <w:rPr>
          <w:rFonts w:asciiTheme="minorHAnsi" w:hAnsiTheme="minorHAnsi" w:cstheme="minorHAnsi"/>
          <w:b/>
          <w:bCs/>
          <w:sz w:val="24"/>
          <w:szCs w:val="24"/>
          <w:highlight w:val="yellow"/>
        </w:rPr>
        <w:t>].</w:t>
      </w:r>
    </w:p>
    <w:p w:rsidR="00F108F9" w:rsidRPr="00F43BB6" w:rsidP="00F108F9" w14:paraId="1C2B346C" w14:textId="77777777">
      <w:pPr>
        <w:ind w:left="3600"/>
        <w:rPr>
          <w:rFonts w:asciiTheme="minorHAnsi" w:hAnsiTheme="minorHAnsi" w:cstheme="minorHAnsi"/>
          <w:b/>
          <w:sz w:val="24"/>
          <w:szCs w:val="24"/>
        </w:rPr>
      </w:pPr>
      <w:r w:rsidRPr="00F43BB6">
        <w:rPr>
          <w:rFonts w:asciiTheme="minorHAnsi" w:hAnsiTheme="minorHAnsi" w:cstheme="minorHAnsi"/>
          <w:sz w:val="24"/>
          <w:szCs w:val="24"/>
          <w:highlight w:val="yellow"/>
        </w:rPr>
        <w:t>Else If</w:t>
      </w:r>
      <w:r w:rsidRPr="00F43BB6">
        <w:rPr>
          <w:rFonts w:asciiTheme="minorHAnsi" w:hAnsiTheme="minorHAnsi" w:cstheme="minorHAnsi"/>
          <w:b/>
          <w:sz w:val="24"/>
          <w:szCs w:val="24"/>
          <w:highlight w:val="yellow"/>
        </w:rPr>
        <w:t xml:space="preserve"> </w:t>
      </w:r>
      <w:r w:rsidRPr="00F43BB6">
        <w:rPr>
          <w:rFonts w:asciiTheme="minorHAnsi" w:hAnsiTheme="minorHAnsi" w:cstheme="minorHAnsi"/>
          <w:sz w:val="24"/>
          <w:szCs w:val="24"/>
          <w:highlight w:val="yellow"/>
        </w:rPr>
        <w:t xml:space="preserve">VACANT_INT = </w:t>
      </w:r>
      <w:r w:rsidRPr="00F43BB6">
        <w:rPr>
          <w:rFonts w:asciiTheme="minorHAnsi" w:hAnsiTheme="minorHAnsi" w:cstheme="minorHAnsi"/>
          <w:sz w:val="24"/>
          <w:szCs w:val="24"/>
          <w:highlight w:val="yellow"/>
        </w:rPr>
        <w:t>Yesthen</w:t>
      </w:r>
      <w:r w:rsidRPr="00F43BB6">
        <w:rPr>
          <w:rFonts w:asciiTheme="minorHAnsi" w:hAnsiTheme="minorHAnsi" w:cstheme="minorHAnsi"/>
          <w:sz w:val="24"/>
          <w:szCs w:val="24"/>
          <w:highlight w:val="yellow"/>
        </w:rPr>
        <w:t xml:space="preserve"> </w:t>
      </w:r>
      <w:r w:rsidRPr="00F43BB6">
        <w:rPr>
          <w:rFonts w:asciiTheme="minorHAnsi" w:hAnsiTheme="minorHAnsi" w:cstheme="minorHAnsi"/>
          <w:b/>
          <w:sz w:val="24"/>
          <w:szCs w:val="24"/>
          <w:highlight w:val="yellow"/>
        </w:rPr>
        <w:t xml:space="preserve">[go to </w:t>
      </w:r>
      <w:r w:rsidRPr="00F43BB6">
        <w:rPr>
          <w:rFonts w:asciiTheme="minorHAnsi" w:hAnsiTheme="minorHAnsi" w:cstheme="minorHAnsi"/>
          <w:sz w:val="24"/>
          <w:szCs w:val="24"/>
          <w:highlight w:val="yellow"/>
        </w:rPr>
        <w:t>CAPI_Middle</w:t>
      </w:r>
      <w:r w:rsidRPr="00F43BB6">
        <w:rPr>
          <w:rFonts w:asciiTheme="minorHAnsi" w:hAnsiTheme="minorHAnsi" w:cstheme="minorHAnsi"/>
          <w:b/>
          <w:sz w:val="24"/>
          <w:szCs w:val="24"/>
          <w:highlight w:val="yellow"/>
        </w:rPr>
        <w:t>.</w:t>
      </w:r>
      <w:r w:rsidRPr="00F43BB6">
        <w:rPr>
          <w:rFonts w:asciiTheme="minorHAnsi" w:hAnsiTheme="minorHAnsi" w:cstheme="minorHAnsi"/>
          <w:b/>
          <w:color w:val="0000FF"/>
          <w:sz w:val="24"/>
          <w:szCs w:val="24"/>
          <w:highlight w:val="yellow"/>
        </w:rPr>
        <w:t>VACANT</w:t>
      </w:r>
      <w:r w:rsidRPr="00F43BB6">
        <w:rPr>
          <w:rFonts w:asciiTheme="minorHAnsi" w:hAnsiTheme="minorHAnsi" w:cstheme="minorHAnsi"/>
          <w:b/>
          <w:sz w:val="24"/>
          <w:szCs w:val="24"/>
          <w:highlight w:val="yellow"/>
        </w:rPr>
        <w:t>]</w:t>
      </w:r>
    </w:p>
    <w:p w:rsidR="00F108F9" w:rsidRPr="00F43BB6" w:rsidP="00F108F9" w14:paraId="4086DB51" w14:textId="77777777">
      <w:pPr>
        <w:numPr>
          <w:ilvl w:val="12"/>
          <w:numId w:val="0"/>
        </w:numPr>
        <w:tabs>
          <w:tab w:val="left" w:pos="360"/>
        </w:tabs>
        <w:rPr>
          <w:rFonts w:asciiTheme="minorHAnsi" w:hAnsiTheme="minorHAnsi" w:cstheme="minorHAnsi"/>
          <w:b/>
          <w:bCs/>
          <w:sz w:val="24"/>
          <w:szCs w:val="24"/>
        </w:rPr>
      </w:pPr>
    </w:p>
    <w:p w:rsidR="00F108F9" w:rsidRPr="00F43BB6" w:rsidP="00F108F9" w14:paraId="1098823A" w14:textId="77777777">
      <w:pPr>
        <w:keepNext/>
        <w:keepLines/>
        <w:rPr>
          <w:rFonts w:asciiTheme="minorHAnsi" w:hAnsiTheme="minorHAnsi" w:cstheme="minorHAnsi"/>
          <w:sz w:val="24"/>
          <w:szCs w:val="24"/>
        </w:rPr>
      </w:pPr>
      <w:r w:rsidRPr="00F43BB6">
        <w:rPr>
          <w:rFonts w:asciiTheme="minorHAnsi" w:hAnsiTheme="minorHAnsi" w:cstheme="minorHAnsi"/>
          <w:b/>
          <w:sz w:val="24"/>
          <w:szCs w:val="24"/>
        </w:rPr>
        <w:t>Special Instructions:</w:t>
      </w:r>
    </w:p>
    <w:p w:rsidR="00F108F9" w14:paraId="5556D32C" w14:textId="77777777">
      <w:pPr>
        <w:autoSpaceDE/>
        <w:autoSpaceDN/>
        <w:adjustRightInd/>
        <w:rPr>
          <w:rFonts w:asciiTheme="minorHAnsi" w:hAnsiTheme="minorHAnsi" w:cstheme="minorHAnsi"/>
          <w:b/>
          <w:sz w:val="24"/>
          <w:szCs w:val="24"/>
        </w:rPr>
      </w:pPr>
      <w:r>
        <w:rPr>
          <w:rFonts w:asciiTheme="minorHAnsi" w:hAnsiTheme="minorHAnsi" w:cstheme="minorHAnsi"/>
          <w:sz w:val="24"/>
          <w:szCs w:val="24"/>
        </w:rPr>
        <w:br w:type="page"/>
      </w:r>
    </w:p>
    <w:p w:rsidR="00F108F9" w:rsidRPr="00F108F9" w:rsidP="00F108F9" w14:paraId="24DF0EAF" w14:textId="77777777">
      <w:pPr>
        <w:pStyle w:val="Heading2"/>
        <w:numPr>
          <w:ilvl w:val="0"/>
          <w:numId w:val="0"/>
        </w:numPr>
        <w:ind w:left="1080" w:hanging="360"/>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p>
    <w:p w:rsidR="00BF3B31" w:rsidRPr="0036627D" w:rsidP="00BF3B31" w14:paraId="1C420E22" w14:textId="77777777">
      <w:pPr>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045B78">
        <w:rPr>
          <w:rFonts w:asciiTheme="minorHAnsi" w:hAnsiTheme="minorHAnsi" w:cstheme="minorHAnsi"/>
          <w:sz w:val="24"/>
          <w:szCs w:val="24"/>
        </w:rPr>
        <w:t>CAPI_Middle</w:t>
      </w:r>
    </w:p>
    <w:p w:rsidR="00BF3B31" w:rsidRPr="0036627D" w:rsidP="00BF3B31" w14:paraId="2D24FE9A" w14:textId="77777777">
      <w:pPr>
        <w:rPr>
          <w:rFonts w:asciiTheme="minorHAnsi" w:hAnsiTheme="minorHAnsi" w:cstheme="minorHAnsi"/>
          <w:b/>
          <w:sz w:val="24"/>
          <w:szCs w:val="24"/>
        </w:rPr>
      </w:pPr>
    </w:p>
    <w:p w:rsidR="00134362" w:rsidRPr="0036627D" w:rsidP="00BF3B31" w14:paraId="7F482206"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79" w:name="LAPTOP"/>
      <w:r w:rsidRPr="0036627D">
        <w:rPr>
          <w:rFonts w:asciiTheme="minorHAnsi" w:hAnsiTheme="minorHAnsi" w:cstheme="minorHAnsi"/>
          <w:bCs/>
          <w:sz w:val="24"/>
          <w:szCs w:val="24"/>
        </w:rPr>
        <w:t>LAPTOP</w:t>
      </w:r>
      <w:bookmarkEnd w:id="79"/>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"LAPTOP" </w:instrText>
      </w:r>
      <w:r>
        <w:rPr>
          <w:rFonts w:asciiTheme="minorHAnsi" w:hAnsiTheme="minorHAnsi" w:cstheme="minorHAnsi"/>
          <w:bCs/>
          <w:sz w:val="24"/>
          <w:szCs w:val="24"/>
        </w:rPr>
        <w:fldChar w:fldCharType="end"/>
      </w:r>
      <w:r w:rsidRPr="0036627D">
        <w:rPr>
          <w:rFonts w:asciiTheme="minorHAnsi" w:hAnsiTheme="minorHAnsi" w:cstheme="minorHAnsi"/>
          <w:sz w:val="24"/>
          <w:szCs w:val="24"/>
        </w:rPr>
        <w:tab/>
      </w:r>
    </w:p>
    <w:p w:rsidR="00134362" w:rsidRPr="0036627D" w:rsidP="00AB3FC2" w14:paraId="0D4E3658" w14:textId="77777777">
      <w:pPr>
        <w:pStyle w:val="IndexHeading"/>
        <w:rPr>
          <w:rFonts w:asciiTheme="minorHAnsi" w:hAnsiTheme="minorHAnsi" w:cstheme="minorHAnsi"/>
        </w:rPr>
      </w:pPr>
    </w:p>
    <w:p w:rsidR="00134362" w:rsidRPr="0036627D" w:rsidP="00AB3FC2" w14:paraId="0C8792AE"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Laptop used</w:t>
      </w:r>
    </w:p>
    <w:p w:rsidR="00134362" w:rsidRPr="0036627D" w:rsidP="00AB3FC2" w14:paraId="4812E657" w14:textId="77777777">
      <w:pPr>
        <w:ind w:left="2880" w:hanging="2880"/>
        <w:rPr>
          <w:rFonts w:asciiTheme="minorHAnsi" w:hAnsiTheme="minorHAnsi" w:cstheme="minorHAnsi"/>
          <w:sz w:val="24"/>
          <w:szCs w:val="24"/>
        </w:rPr>
      </w:pPr>
    </w:p>
    <w:p w:rsidR="00134362" w:rsidRPr="0036627D" w:rsidP="00AB3FC2" w14:paraId="181B7C3D"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p>
    <w:p w:rsidR="00134362" w:rsidRPr="0036627D" w:rsidP="00AB3FC2" w14:paraId="7179E176" w14:textId="77777777">
      <w:pPr>
        <w:rPr>
          <w:rFonts w:asciiTheme="minorHAnsi" w:hAnsiTheme="minorHAnsi" w:cstheme="minorHAnsi"/>
          <w:sz w:val="24"/>
          <w:szCs w:val="24"/>
        </w:rPr>
      </w:pPr>
    </w:p>
    <w:p w:rsidR="00401BA3" w:rsidP="00AB3FC2" w14:paraId="54E3AED1" w14:textId="77777777">
      <w:pPr>
        <w:ind w:left="2160" w:hanging="2160"/>
        <w:rPr>
          <w:rFonts w:asciiTheme="minorHAnsi" w:hAnsiTheme="minorHAnsi" w:cstheme="minorHAnsi"/>
          <w:sz w:val="24"/>
          <w:szCs w:val="24"/>
          <w:highlight w:val="yellow"/>
        </w:rPr>
      </w:pPr>
      <w:r w:rsidRPr="0036627D">
        <w:rPr>
          <w:rFonts w:asciiTheme="minorHAnsi" w:hAnsiTheme="minorHAnsi" w:cstheme="minorHAnsi"/>
          <w:b/>
          <w:sz w:val="24"/>
          <w:szCs w:val="24"/>
        </w:rPr>
        <w:t>Universe:</w:t>
      </w:r>
      <w:r w:rsidRPr="0036627D" w:rsidR="00134362">
        <w:rPr>
          <w:rFonts w:asciiTheme="minorHAnsi" w:hAnsiTheme="minorHAnsi" w:cstheme="minorHAnsi"/>
          <w:sz w:val="24"/>
          <w:szCs w:val="24"/>
        </w:rPr>
        <w:t xml:space="preserve"> </w:t>
      </w:r>
      <w:r w:rsidRPr="0036627D" w:rsidR="00134362">
        <w:rPr>
          <w:rFonts w:asciiTheme="minorHAnsi" w:hAnsiTheme="minorHAnsi" w:cstheme="minorHAnsi"/>
          <w:sz w:val="24"/>
          <w:szCs w:val="24"/>
        </w:rPr>
        <w:tab/>
      </w:r>
      <w:r w:rsidRPr="00401BA3" w:rsidR="00342E55">
        <w:rPr>
          <w:rFonts w:asciiTheme="minorHAnsi" w:hAnsiTheme="minorHAnsi" w:cstheme="minorHAnsi"/>
          <w:sz w:val="24"/>
          <w:szCs w:val="24"/>
          <w:highlight w:val="yellow"/>
        </w:rPr>
        <w:t xml:space="preserve">PV_PRESENT = 1 </w:t>
      </w:r>
    </w:p>
    <w:p w:rsidR="00134362" w:rsidRPr="00401BA3" w:rsidP="00401BA3" w14:paraId="6BCB59A3" w14:textId="2F10E0C9">
      <w:pPr>
        <w:ind w:left="2160"/>
        <w:rPr>
          <w:rFonts w:asciiTheme="minorHAnsi" w:hAnsiTheme="minorHAnsi" w:cstheme="minorHAnsi"/>
          <w:b/>
          <w:bCs/>
          <w:sz w:val="24"/>
          <w:szCs w:val="24"/>
          <w:highlight w:val="yellow"/>
        </w:rPr>
      </w:pPr>
    </w:p>
    <w:p w:rsidR="00134362" w:rsidRPr="00401BA3" w:rsidP="00AB3FC2" w14:paraId="733AA019" w14:textId="49EB7EC4">
      <w:pPr>
        <w:ind w:left="2160"/>
        <w:rPr>
          <w:rFonts w:asciiTheme="minorHAnsi" w:hAnsiTheme="minorHAnsi" w:cstheme="minorHAnsi"/>
          <w:b/>
          <w:bCs/>
          <w:sz w:val="24"/>
          <w:szCs w:val="24"/>
          <w:highlight w:val="yellow"/>
        </w:rPr>
      </w:pPr>
    </w:p>
    <w:p w:rsidR="00134362" w:rsidRPr="00401BA3" w:rsidP="00AB3FC2" w14:paraId="2B1CCFDA" w14:textId="1D76943F">
      <w:pPr>
        <w:ind w:left="2160"/>
        <w:rPr>
          <w:rFonts w:asciiTheme="minorHAnsi" w:hAnsiTheme="minorHAnsi" w:cstheme="minorHAnsi"/>
          <w:b/>
          <w:bCs/>
          <w:sz w:val="24"/>
          <w:szCs w:val="24"/>
          <w:highlight w:val="yellow"/>
        </w:rPr>
      </w:pPr>
    </w:p>
    <w:p w:rsidR="00134362" w:rsidRPr="0036627D" w:rsidP="00AB3FC2" w14:paraId="0B5E9FE9" w14:textId="5776EB74">
      <w:pPr>
        <w:ind w:left="2160"/>
        <w:rPr>
          <w:rFonts w:asciiTheme="minorHAnsi" w:hAnsiTheme="minorHAnsi" w:cstheme="minorHAnsi"/>
          <w:sz w:val="24"/>
          <w:szCs w:val="24"/>
        </w:rPr>
      </w:pPr>
    </w:p>
    <w:p w:rsidR="00134362" w:rsidRPr="0036627D" w:rsidP="00AB3FC2" w14:paraId="48296C96" w14:textId="77777777">
      <w:pPr>
        <w:rPr>
          <w:rFonts w:asciiTheme="minorHAnsi" w:hAnsiTheme="minorHAnsi" w:cstheme="minorHAnsi"/>
          <w:sz w:val="24"/>
          <w:szCs w:val="24"/>
        </w:rPr>
      </w:pPr>
    </w:p>
    <w:p w:rsidR="00134362" w:rsidRPr="0036627D" w:rsidP="00AB3FC2" w14:paraId="78378025" w14:textId="77777777">
      <w:pPr>
        <w:rPr>
          <w:rFonts w:asciiTheme="minorHAnsi" w:hAnsiTheme="minorHAnsi" w:cstheme="minorHAnsi"/>
          <w:sz w:val="24"/>
          <w:szCs w:val="24"/>
          <w:u w:val="single"/>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41B68934" w14:textId="77777777" w:rsidTr="00EC794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134362" w:rsidRPr="0036627D" w:rsidP="00AB3FC2" w14:paraId="043BFA7D" w14:textId="77777777">
            <w:pPr>
              <w:pStyle w:val="Heading1"/>
              <w:rPr>
                <w:rFonts w:asciiTheme="minorHAnsi" w:hAnsiTheme="minorHAnsi" w:cstheme="minorHAnsi"/>
              </w:rPr>
            </w:pPr>
            <w:r w:rsidRPr="0036627D">
              <w:rPr>
                <w:rFonts w:asciiTheme="minorHAnsi" w:hAnsiTheme="minorHAnsi" w:cstheme="minorHAnsi"/>
              </w:rPr>
              <w:t>Did the interviewer use a laptop computer?</w:t>
            </w:r>
          </w:p>
          <w:p w:rsidR="00134362" w:rsidRPr="0036627D" w:rsidP="00AB3FC2" w14:paraId="0C054862" w14:textId="77777777">
            <w:pPr>
              <w:pStyle w:val="IndexHeading"/>
              <w:rPr>
                <w:rFonts w:asciiTheme="minorHAnsi" w:hAnsiTheme="minorHAnsi" w:cstheme="minorHAnsi"/>
              </w:rPr>
            </w:pPr>
            <w:r w:rsidRPr="0036627D">
              <w:rPr>
                <w:rFonts w:asciiTheme="minorHAnsi" w:hAnsiTheme="minorHAnsi" w:cstheme="minorHAnsi"/>
              </w:rPr>
              <w:tab/>
            </w:r>
          </w:p>
        </w:tc>
      </w:tr>
      <w:tr w14:paraId="7A6DBDEB" w14:textId="77777777" w:rsidTr="00EC794D">
        <w:tblPrEx>
          <w:tblW w:w="0" w:type="auto"/>
          <w:tblInd w:w="108" w:type="dxa"/>
          <w:tblLook w:val="0000"/>
        </w:tblPrEx>
        <w:tc>
          <w:tcPr>
            <w:tcW w:w="9360" w:type="dxa"/>
            <w:tcMar>
              <w:top w:w="14" w:type="dxa"/>
              <w:left w:w="115" w:type="dxa"/>
              <w:bottom w:w="14" w:type="dxa"/>
              <w:right w:w="115" w:type="dxa"/>
            </w:tcMar>
          </w:tcPr>
          <w:p w:rsidR="00134362" w:rsidRPr="0036627D" w:rsidP="00AB3FC2" w14:paraId="12BA732C" w14:textId="77777777">
            <w:pPr>
              <w:pStyle w:val="Footer"/>
              <w:numPr>
                <w:ilvl w:val="12"/>
                <w:numId w:val="0"/>
              </w:numPr>
              <w:tabs>
                <w:tab w:val="left" w:pos="360"/>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1. Yes</w:t>
            </w:r>
          </w:p>
          <w:p w:rsidR="00134362" w:rsidRPr="0036627D" w:rsidP="00AB3FC2" w14:paraId="15E12C50" w14:textId="77777777">
            <w:pPr>
              <w:tabs>
                <w:tab w:val="num" w:pos="432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No</w:t>
            </w:r>
          </w:p>
        </w:tc>
      </w:tr>
    </w:tbl>
    <w:p w:rsidR="00134362" w:rsidRPr="0036627D" w:rsidP="00AB3FC2" w14:paraId="5F1BDDCD" w14:textId="77777777">
      <w:pPr>
        <w:rPr>
          <w:rFonts w:asciiTheme="minorHAnsi" w:hAnsiTheme="minorHAnsi" w:cstheme="minorHAnsi"/>
          <w:sz w:val="24"/>
          <w:szCs w:val="24"/>
          <w:u w:val="single"/>
        </w:rPr>
      </w:pPr>
    </w:p>
    <w:p w:rsidR="00134362" w:rsidRPr="0036627D" w:rsidP="00AB3FC2" w14:paraId="4B18DE02" w14:textId="77777777">
      <w:pPr>
        <w:rPr>
          <w:rFonts w:asciiTheme="minorHAnsi" w:hAnsiTheme="minorHAnsi" w:cstheme="minorHAnsi"/>
          <w:sz w:val="24"/>
          <w:szCs w:val="24"/>
          <w:u w:val="single"/>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332F26B3" w14:textId="77777777" w:rsidTr="00EC794D">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134362" w:rsidRPr="0036627D" w:rsidP="00AB3FC2" w14:paraId="1409D915"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Length of interview - hour portion []</w:t>
            </w:r>
          </w:p>
          <w:p w:rsidR="00134362" w:rsidP="00AB3FC2" w14:paraId="58D9B2C0"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Length of interview - minute portion []</w:t>
            </w:r>
          </w:p>
          <w:p w:rsidR="00342E55" w:rsidRPr="00E419EE" w:rsidP="00342E55" w14:paraId="754503D3" w14:textId="77777777">
            <w:pPr>
              <w:rPr>
                <w:rFonts w:ascii="Calibri" w:hAnsi="Calibri" w:cs="Calibri"/>
                <w:sz w:val="24"/>
                <w:szCs w:val="24"/>
              </w:rPr>
            </w:pPr>
            <w:r w:rsidRPr="00D05F34">
              <w:rPr>
                <w:rFonts w:ascii="Calibri" w:hAnsi="Calibri" w:cs="Calibri"/>
                <w:sz w:val="24"/>
                <w:szCs w:val="24"/>
                <w:highlight w:val="yellow"/>
              </w:rPr>
              <w:t>Present during personal visit []</w:t>
            </w:r>
          </w:p>
          <w:p w:rsidR="00134362" w:rsidRPr="0036627D" w:rsidP="00AB3FC2" w14:paraId="32AB4B77"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rPr>
              <w:t>Laptop used [fill]</w:t>
            </w:r>
          </w:p>
          <w:p w:rsidR="00134362" w:rsidRPr="0036627D" w:rsidP="00AB3FC2" w14:paraId="707AD44B" w14:textId="77777777">
            <w:pPr>
              <w:rPr>
                <w:rFonts w:asciiTheme="minorHAnsi" w:hAnsiTheme="minorHAnsi" w:cstheme="minorHAnsi"/>
                <w:sz w:val="24"/>
                <w:szCs w:val="24"/>
              </w:rPr>
            </w:pPr>
            <w:r w:rsidRPr="0036627D">
              <w:rPr>
                <w:rFonts w:asciiTheme="minorHAnsi" w:hAnsiTheme="minorHAnsi" w:cstheme="minorHAnsi"/>
                <w:sz w:val="24"/>
                <w:szCs w:val="24"/>
              </w:rPr>
              <w:t>Vacant Check []</w:t>
            </w:r>
          </w:p>
        </w:tc>
      </w:tr>
    </w:tbl>
    <w:p w:rsidR="00134362" w:rsidRPr="0036627D" w:rsidP="00AB3FC2" w14:paraId="32EC78C5" w14:textId="77777777">
      <w:pPr>
        <w:rPr>
          <w:rFonts w:asciiTheme="minorHAnsi" w:hAnsiTheme="minorHAnsi" w:cstheme="minorHAnsi"/>
          <w:sz w:val="24"/>
          <w:szCs w:val="24"/>
        </w:rPr>
      </w:pPr>
    </w:p>
    <w:p w:rsidR="00F16505" w:rsidRPr="0036627D" w:rsidP="00AB3FC2" w14:paraId="34E1EBF1" w14:textId="77777777">
      <w:pPr>
        <w:rPr>
          <w:rFonts w:asciiTheme="minorHAnsi" w:hAnsiTheme="minorHAnsi" w:cstheme="minorHAnsi"/>
          <w:b/>
          <w:sz w:val="24"/>
          <w:szCs w:val="24"/>
          <w:u w:val="single"/>
        </w:rPr>
      </w:pPr>
      <w:r w:rsidRPr="0036627D">
        <w:rPr>
          <w:rFonts w:asciiTheme="minorHAnsi" w:hAnsiTheme="minorHAnsi" w:cstheme="minorHAnsi"/>
          <w:b/>
          <w:sz w:val="24"/>
          <w:szCs w:val="24"/>
          <w:u w:val="single"/>
        </w:rPr>
        <w:t>Question Text/Fill Instructions</w:t>
      </w:r>
    </w:p>
    <w:p w:rsidR="00F16505" w:rsidRPr="0036627D" w:rsidP="00AB3FC2" w14:paraId="5A25563D" w14:textId="77777777">
      <w:pPr>
        <w:rPr>
          <w:rFonts w:asciiTheme="minorHAnsi" w:hAnsiTheme="minorHAnsi" w:cstheme="minorHAnsi"/>
          <w:b/>
          <w:sz w:val="24"/>
          <w:szCs w:val="24"/>
          <w:u w:val="single"/>
        </w:rPr>
      </w:pPr>
    </w:p>
    <w:p w:rsidR="00134362" w:rsidRPr="0036627D" w:rsidP="00AB3FC2" w14:paraId="656A4C42"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F16505" w:rsidRPr="0036627D" w:rsidP="00AB3FC2" w14:paraId="39FC619C" w14:textId="77777777">
      <w:pPr>
        <w:rPr>
          <w:rFonts w:asciiTheme="minorHAnsi" w:hAnsiTheme="minorHAnsi" w:cstheme="minorHAnsi"/>
          <w:b/>
          <w:sz w:val="24"/>
          <w:szCs w:val="24"/>
        </w:rPr>
      </w:pPr>
    </w:p>
    <w:p w:rsidR="00134362" w:rsidRPr="0036627D" w:rsidP="00AB3FC2" w14:paraId="22396B26"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134362" w:rsidRPr="0036627D" w:rsidP="00AB3FC2" w14:paraId="0FD0639B" w14:textId="77777777">
      <w:pPr>
        <w:rPr>
          <w:rFonts w:asciiTheme="minorHAnsi" w:hAnsiTheme="minorHAnsi" w:cstheme="minorHAnsi"/>
          <w:sz w:val="24"/>
          <w:szCs w:val="24"/>
          <w:u w:val="single"/>
        </w:rPr>
      </w:pPr>
    </w:p>
    <w:p w:rsidR="00134362" w:rsidRPr="0036627D" w:rsidP="00AB3FC2" w14:paraId="4889D9C5"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134362" w:rsidRPr="0036627D" w:rsidP="00AB3FC2" w14:paraId="6B7437B3" w14:textId="77777777">
      <w:pPr>
        <w:rPr>
          <w:rFonts w:asciiTheme="minorHAnsi" w:hAnsiTheme="minorHAnsi" w:cstheme="minorHAnsi"/>
          <w:sz w:val="24"/>
          <w:szCs w:val="24"/>
        </w:rPr>
      </w:pPr>
    </w:p>
    <w:p w:rsidR="00134362" w:rsidRPr="0036627D" w:rsidP="00AB3FC2" w14:paraId="6489C5C3"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 D, R</w:t>
      </w:r>
      <w:r w:rsidRPr="0036627D" w:rsidR="00446C4C">
        <w:rPr>
          <w:rFonts w:asciiTheme="minorHAnsi" w:hAnsiTheme="minorHAnsi" w:cstheme="minorHAnsi"/>
          <w:b/>
          <w:color w:val="C00000"/>
          <w:sz w:val="24"/>
          <w:szCs w:val="24"/>
        </w:rPr>
        <w:t xml:space="preserve"> </w:t>
      </w:r>
    </w:p>
    <w:p w:rsidR="00134362" w:rsidRPr="0036627D" w:rsidP="00AB3FC2" w14:paraId="1474ADDF" w14:textId="77777777">
      <w:pPr>
        <w:rPr>
          <w:rFonts w:asciiTheme="minorHAnsi" w:hAnsiTheme="minorHAnsi" w:cstheme="minorHAnsi"/>
          <w:sz w:val="24"/>
          <w:szCs w:val="24"/>
        </w:rPr>
      </w:pPr>
    </w:p>
    <w:p w:rsidR="00134362" w:rsidRPr="0036627D" w:rsidP="00DB085E" w14:paraId="5B3F0A4B"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 2, D</w:t>
      </w:r>
      <w:r w:rsidRPr="0036627D" w:rsidR="00B33A41">
        <w:rPr>
          <w:rFonts w:asciiTheme="minorHAnsi" w:hAnsiTheme="minorHAnsi" w:cstheme="minorHAnsi"/>
          <w:sz w:val="24"/>
          <w:szCs w:val="24"/>
        </w:rPr>
        <w:t>, R</w:t>
      </w:r>
      <w:r w:rsidRPr="0036627D">
        <w:rPr>
          <w:rFonts w:asciiTheme="minorHAnsi" w:hAnsiTheme="minorHAnsi" w:cstheme="minorHAnsi"/>
          <w:sz w:val="24"/>
          <w:szCs w:val="24"/>
        </w:rPr>
        <w:t xml:space="preserve"> &gt;</w:t>
      </w:r>
      <w:r w:rsidRPr="0036627D">
        <w:rPr>
          <w:rFonts w:asciiTheme="minorHAnsi" w:hAnsiTheme="minorHAnsi" w:cstheme="minorHAnsi"/>
          <w:sz w:val="24"/>
          <w:szCs w:val="24"/>
        </w:rPr>
        <w:tab/>
        <w:t xml:space="preserve">If (CONTACT_C = 1) </w:t>
      </w:r>
      <w:r w:rsidRPr="0036627D">
        <w:rPr>
          <w:rFonts w:asciiTheme="minorHAnsi" w:hAnsiTheme="minorHAnsi" w:cstheme="minorHAnsi"/>
          <w:bCs/>
          <w:sz w:val="24"/>
          <w:szCs w:val="24"/>
        </w:rPr>
        <w:t>then</w:t>
      </w:r>
      <w:r w:rsidRPr="0036627D">
        <w:rPr>
          <w:rFonts w:asciiTheme="minorHAnsi" w:hAnsiTheme="minorHAnsi" w:cstheme="minorHAnsi"/>
          <w:b/>
          <w:bCs/>
          <w:sz w:val="24"/>
          <w:szCs w:val="24"/>
        </w:rPr>
        <w:t xml:space="preserve"> [go to </w:t>
      </w:r>
      <w:r w:rsidRPr="0036627D" w:rsidR="00045B78">
        <w:rPr>
          <w:rFonts w:asciiTheme="minorHAnsi" w:hAnsiTheme="minorHAnsi" w:cstheme="minorHAnsi"/>
          <w:sz w:val="24"/>
          <w:szCs w:val="24"/>
        </w:rPr>
        <w:t>CAPI_Middle</w:t>
      </w:r>
      <w:r w:rsidRPr="0036627D">
        <w:rPr>
          <w:rFonts w:asciiTheme="minorHAnsi" w:hAnsiTheme="minorHAnsi" w:cstheme="minorHAnsi"/>
          <w:b/>
          <w:sz w:val="24"/>
          <w:szCs w:val="24"/>
        </w:rPr>
        <w:t>.</w:t>
      </w:r>
      <w:hyperlink w:anchor="_Hlk389469909" w:docLocation="1,107832,107840,0,,ROSTER_1" w:history="1">
        <w:r w:rsidRPr="0036627D">
          <w:rPr>
            <w:rStyle w:val="Hyperlink"/>
            <w:rFonts w:asciiTheme="minorHAnsi" w:hAnsiTheme="minorHAnsi" w:cstheme="minorHAnsi"/>
            <w:b/>
            <w:bCs/>
            <w:sz w:val="24"/>
            <w:szCs w:val="24"/>
            <w:u w:val="none"/>
          </w:rPr>
          <w:t>ROSTER_1</w:t>
        </w:r>
      </w:hyperlink>
      <w:r w:rsidRPr="0036627D">
        <w:rPr>
          <w:rFonts w:asciiTheme="minorHAnsi" w:hAnsiTheme="minorHAnsi" w:cstheme="minorHAnsi"/>
          <w:b/>
          <w:bCs/>
          <w:sz w:val="24"/>
          <w:szCs w:val="24"/>
        </w:rPr>
        <w:t>].</w:t>
      </w:r>
    </w:p>
    <w:p w:rsidR="00134362" w:rsidRPr="0036627D" w:rsidP="00AB3FC2" w14:paraId="1C7AC7A0" w14:textId="77777777">
      <w:pPr>
        <w:numPr>
          <w:ilvl w:val="12"/>
          <w:numId w:val="0"/>
        </w:numPr>
        <w:tabs>
          <w:tab w:val="left" w:pos="360"/>
        </w:tabs>
        <w:ind w:left="3600" w:hanging="3600"/>
        <w:rPr>
          <w:rFonts w:asciiTheme="minorHAnsi" w:hAnsiTheme="minorHAnsi" w:cstheme="minorHAnsi"/>
          <w:b/>
          <w:bCs/>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If (ORIOUT_RSLT = B2 or C2) </w:t>
      </w:r>
      <w:r w:rsidRPr="0036627D">
        <w:rPr>
          <w:rFonts w:asciiTheme="minorHAnsi" w:hAnsiTheme="minorHAnsi" w:cstheme="minorHAnsi"/>
          <w:bCs/>
          <w:sz w:val="24"/>
          <w:szCs w:val="24"/>
        </w:rPr>
        <w:t>then</w:t>
      </w:r>
      <w:r w:rsidRPr="0036627D">
        <w:rPr>
          <w:rFonts w:asciiTheme="minorHAnsi" w:hAnsiTheme="minorHAnsi" w:cstheme="minorHAnsi"/>
          <w:b/>
          <w:bCs/>
          <w:sz w:val="24"/>
          <w:szCs w:val="24"/>
        </w:rPr>
        <w:t xml:space="preserve"> [go to </w:t>
      </w:r>
      <w:r w:rsidRPr="0036627D" w:rsidR="00045B78">
        <w:rPr>
          <w:rFonts w:asciiTheme="minorHAnsi" w:hAnsiTheme="minorHAnsi" w:cstheme="minorHAnsi"/>
          <w:sz w:val="24"/>
          <w:szCs w:val="24"/>
        </w:rPr>
        <w:t>CAPI_Middle</w:t>
      </w:r>
      <w:r w:rsidRPr="0036627D">
        <w:rPr>
          <w:rFonts w:asciiTheme="minorHAnsi" w:hAnsiTheme="minorHAnsi" w:cstheme="minorHAnsi"/>
          <w:b/>
          <w:sz w:val="24"/>
          <w:szCs w:val="24"/>
        </w:rPr>
        <w:t>.</w:t>
      </w:r>
      <w:hyperlink w:anchor="STAT_PROBE" w:history="1">
        <w:r w:rsidRPr="0036627D">
          <w:rPr>
            <w:rStyle w:val="Hyperlink"/>
            <w:rFonts w:asciiTheme="minorHAnsi" w:hAnsiTheme="minorHAnsi" w:cstheme="minorHAnsi"/>
            <w:b/>
            <w:bCs/>
            <w:sz w:val="24"/>
            <w:szCs w:val="24"/>
            <w:u w:val="none"/>
          </w:rPr>
          <w:t>STAT_PROBE</w:t>
        </w:r>
      </w:hyperlink>
      <w:r w:rsidRPr="0036627D">
        <w:rPr>
          <w:rFonts w:asciiTheme="minorHAnsi" w:hAnsiTheme="minorHAnsi" w:cstheme="minorHAnsi"/>
          <w:b/>
          <w:bCs/>
          <w:sz w:val="24"/>
          <w:szCs w:val="24"/>
        </w:rPr>
        <w:t>].</w:t>
      </w:r>
    </w:p>
    <w:p w:rsidR="00134362" w:rsidRPr="0036627D" w:rsidP="00AB3FC2" w14:paraId="2D48F994" w14:textId="77777777">
      <w:pPr>
        <w:numPr>
          <w:ilvl w:val="12"/>
          <w:numId w:val="0"/>
        </w:numPr>
        <w:tabs>
          <w:tab w:val="left" w:pos="360"/>
        </w:tabs>
        <w:ind w:left="3600" w:hanging="2880"/>
        <w:rPr>
          <w:rFonts w:asciiTheme="minorHAnsi" w:hAnsiTheme="minorHAnsi" w:cstheme="minorHAnsi"/>
          <w:b/>
          <w:bCs/>
          <w:sz w:val="24"/>
          <w:szCs w:val="24"/>
        </w:rPr>
      </w:pPr>
      <w:r w:rsidRPr="0036627D">
        <w:rPr>
          <w:rFonts w:asciiTheme="minorHAnsi" w:hAnsiTheme="minorHAnsi" w:cstheme="minorHAnsi"/>
          <w:b/>
          <w:bCs/>
          <w:sz w:val="24"/>
          <w:szCs w:val="24"/>
        </w:rPr>
        <w:tab/>
      </w:r>
      <w:r w:rsidRPr="0036627D">
        <w:rPr>
          <w:rFonts w:asciiTheme="minorHAnsi" w:hAnsiTheme="minorHAnsi" w:cstheme="minorHAnsi"/>
          <w:sz w:val="24"/>
          <w:szCs w:val="24"/>
        </w:rPr>
        <w:t xml:space="preserve">If (ORIOUT_RSLT = B1 or C1) </w:t>
      </w:r>
      <w:r w:rsidRPr="0036627D">
        <w:rPr>
          <w:rFonts w:asciiTheme="minorHAnsi" w:hAnsiTheme="minorHAnsi" w:cstheme="minorHAnsi"/>
          <w:bCs/>
          <w:sz w:val="24"/>
          <w:szCs w:val="24"/>
        </w:rPr>
        <w:t>then</w:t>
      </w:r>
      <w:r w:rsidRPr="0036627D">
        <w:rPr>
          <w:rFonts w:asciiTheme="minorHAnsi" w:hAnsiTheme="minorHAnsi" w:cstheme="minorHAnsi"/>
          <w:b/>
          <w:bCs/>
          <w:sz w:val="24"/>
          <w:szCs w:val="24"/>
        </w:rPr>
        <w:t xml:space="preserve"> [go to </w:t>
      </w:r>
      <w:r w:rsidRPr="0036627D" w:rsidR="00045B78">
        <w:rPr>
          <w:rFonts w:asciiTheme="minorHAnsi" w:hAnsiTheme="minorHAnsi" w:cstheme="minorHAnsi"/>
          <w:sz w:val="24"/>
          <w:szCs w:val="24"/>
        </w:rPr>
        <w:t>CAPI_Middle</w:t>
      </w:r>
      <w:r w:rsidRPr="0036627D">
        <w:rPr>
          <w:rFonts w:asciiTheme="minorHAnsi" w:hAnsiTheme="minorHAnsi" w:cstheme="minorHAnsi"/>
          <w:b/>
          <w:sz w:val="24"/>
          <w:szCs w:val="24"/>
        </w:rPr>
        <w:t>.</w:t>
      </w:r>
      <w:hyperlink w:anchor="STATUS" w:history="1">
        <w:r w:rsidRPr="0036627D">
          <w:rPr>
            <w:rStyle w:val="Hyperlink"/>
            <w:rFonts w:asciiTheme="minorHAnsi" w:hAnsiTheme="minorHAnsi" w:cstheme="minorHAnsi"/>
            <w:b/>
            <w:bCs/>
            <w:sz w:val="24"/>
            <w:szCs w:val="24"/>
            <w:u w:val="none"/>
          </w:rPr>
          <w:t>STATUS</w:t>
        </w:r>
      </w:hyperlink>
      <w:r w:rsidRPr="0036627D">
        <w:rPr>
          <w:rFonts w:asciiTheme="minorHAnsi" w:hAnsiTheme="minorHAnsi" w:cstheme="minorHAnsi"/>
          <w:b/>
          <w:bCs/>
          <w:sz w:val="24"/>
          <w:szCs w:val="24"/>
        </w:rPr>
        <w:t>].</w:t>
      </w:r>
    </w:p>
    <w:p w:rsidR="00475F9D" w:rsidRPr="0036627D" w:rsidP="00475F9D" w14:paraId="639B5BEF" w14:textId="77777777">
      <w:pPr>
        <w:ind w:left="3600"/>
        <w:rPr>
          <w:rFonts w:asciiTheme="minorHAnsi" w:hAnsiTheme="minorHAnsi" w:cstheme="minorHAnsi"/>
          <w:b/>
          <w:sz w:val="24"/>
          <w:szCs w:val="24"/>
        </w:rPr>
      </w:pPr>
      <w:r w:rsidRPr="0036627D">
        <w:rPr>
          <w:rFonts w:asciiTheme="minorHAnsi" w:hAnsiTheme="minorHAnsi" w:cstheme="minorHAnsi"/>
          <w:sz w:val="24"/>
          <w:szCs w:val="24"/>
        </w:rPr>
        <w:t>Else I</w:t>
      </w:r>
      <w:r w:rsidRPr="0036627D" w:rsidR="00FC67CA">
        <w:rPr>
          <w:rFonts w:asciiTheme="minorHAnsi" w:hAnsiTheme="minorHAnsi" w:cstheme="minorHAnsi"/>
          <w:sz w:val="24"/>
          <w:szCs w:val="24"/>
        </w:rPr>
        <w:t>f</w:t>
      </w:r>
      <w:r w:rsidRPr="0036627D" w:rsidR="00E45CA3">
        <w:rPr>
          <w:rFonts w:asciiTheme="minorHAnsi" w:hAnsiTheme="minorHAnsi" w:cstheme="minorHAnsi"/>
          <w:b/>
          <w:sz w:val="24"/>
          <w:szCs w:val="24"/>
        </w:rPr>
        <w:t xml:space="preserve"> </w:t>
      </w:r>
      <w:r w:rsidRPr="0036627D" w:rsidR="00E45CA3">
        <w:rPr>
          <w:rFonts w:asciiTheme="minorHAnsi" w:hAnsiTheme="minorHAnsi" w:cstheme="minorHAnsi"/>
          <w:sz w:val="24"/>
          <w:szCs w:val="24"/>
        </w:rPr>
        <w:t xml:space="preserve">VACANT_INT = </w:t>
      </w:r>
      <w:r w:rsidRPr="0036627D" w:rsidR="00E45CA3">
        <w:rPr>
          <w:rFonts w:asciiTheme="minorHAnsi" w:hAnsiTheme="minorHAnsi" w:cstheme="minorHAnsi"/>
          <w:sz w:val="24"/>
          <w:szCs w:val="24"/>
        </w:rPr>
        <w:t>Yes</w:t>
      </w:r>
      <w:r w:rsidRPr="0036627D">
        <w:rPr>
          <w:rFonts w:asciiTheme="minorHAnsi" w:hAnsiTheme="minorHAnsi" w:cstheme="minorHAnsi"/>
          <w:sz w:val="24"/>
          <w:szCs w:val="24"/>
        </w:rPr>
        <w:t>then</w:t>
      </w:r>
      <w:r w:rsidRPr="0036627D">
        <w:rPr>
          <w:rFonts w:asciiTheme="minorHAnsi" w:hAnsiTheme="minorHAnsi" w:cstheme="minorHAnsi"/>
          <w:sz w:val="24"/>
          <w:szCs w:val="24"/>
        </w:rPr>
        <w:t xml:space="preserve"> </w:t>
      </w:r>
      <w:r w:rsidRPr="0036627D">
        <w:rPr>
          <w:rFonts w:asciiTheme="minorHAnsi" w:hAnsiTheme="minorHAnsi" w:cstheme="minorHAnsi"/>
          <w:b/>
          <w:sz w:val="24"/>
          <w:szCs w:val="24"/>
        </w:rPr>
        <w:t xml:space="preserve">[go to </w:t>
      </w:r>
      <w:r w:rsidRPr="0036627D" w:rsidR="00045B78">
        <w:rPr>
          <w:rFonts w:asciiTheme="minorHAnsi" w:hAnsiTheme="minorHAnsi" w:cstheme="minorHAnsi"/>
          <w:sz w:val="24"/>
          <w:szCs w:val="24"/>
        </w:rPr>
        <w:t>CAPI_Middle</w:t>
      </w:r>
      <w:r w:rsidRPr="0036627D">
        <w:rPr>
          <w:rFonts w:asciiTheme="minorHAnsi" w:hAnsiTheme="minorHAnsi" w:cstheme="minorHAnsi"/>
          <w:b/>
          <w:sz w:val="24"/>
          <w:szCs w:val="24"/>
        </w:rPr>
        <w:t>.</w:t>
      </w:r>
      <w:hyperlink w:anchor="VACANT" w:history="1">
        <w:r w:rsidRPr="0036627D">
          <w:rPr>
            <w:rStyle w:val="Hyperlink"/>
            <w:rFonts w:asciiTheme="minorHAnsi" w:hAnsiTheme="minorHAnsi" w:cstheme="minorHAnsi"/>
            <w:b/>
            <w:sz w:val="24"/>
            <w:szCs w:val="24"/>
            <w:u w:val="none"/>
          </w:rPr>
          <w:t>VACANT</w:t>
        </w:r>
      </w:hyperlink>
      <w:r w:rsidRPr="0036627D">
        <w:rPr>
          <w:rFonts w:asciiTheme="minorHAnsi" w:hAnsiTheme="minorHAnsi" w:cstheme="minorHAnsi"/>
          <w:b/>
          <w:sz w:val="24"/>
          <w:szCs w:val="24"/>
        </w:rPr>
        <w:t>]</w:t>
      </w:r>
    </w:p>
    <w:p w:rsidR="00134362" w:rsidRPr="0036627D" w:rsidP="00475F9D" w14:paraId="5A22D05E" w14:textId="77777777">
      <w:pPr>
        <w:numPr>
          <w:ilvl w:val="12"/>
          <w:numId w:val="0"/>
        </w:numPr>
        <w:tabs>
          <w:tab w:val="left" w:pos="360"/>
        </w:tabs>
        <w:rPr>
          <w:rFonts w:asciiTheme="minorHAnsi" w:hAnsiTheme="minorHAnsi" w:cstheme="minorHAnsi"/>
          <w:b/>
          <w:bCs/>
          <w:sz w:val="24"/>
          <w:szCs w:val="24"/>
        </w:rPr>
      </w:pPr>
    </w:p>
    <w:p w:rsidR="00134362" w:rsidRPr="0036627D" w:rsidP="00AB3FC2" w14:paraId="04A0793F" w14:textId="77777777">
      <w:pPr>
        <w:keepNext/>
        <w:keepLines/>
        <w:rPr>
          <w:rFonts w:asciiTheme="minorHAnsi" w:hAnsiTheme="minorHAnsi" w:cstheme="minorHAnsi"/>
          <w:sz w:val="24"/>
          <w:szCs w:val="24"/>
        </w:rPr>
      </w:pPr>
      <w:r w:rsidRPr="0036627D">
        <w:rPr>
          <w:rFonts w:asciiTheme="minorHAnsi" w:hAnsiTheme="minorHAnsi" w:cstheme="minorHAnsi"/>
          <w:b/>
          <w:sz w:val="24"/>
          <w:szCs w:val="24"/>
        </w:rPr>
        <w:t>Special Instructions:</w:t>
      </w:r>
      <w:r w:rsidRPr="0036627D">
        <w:rPr>
          <w:rFonts w:asciiTheme="minorHAnsi" w:hAnsiTheme="minorHAnsi" w:cstheme="minorHAnsi"/>
          <w:sz w:val="24"/>
          <w:szCs w:val="24"/>
        </w:rPr>
        <w:t xml:space="preserve"> </w:t>
      </w:r>
    </w:p>
    <w:p w:rsidR="00134362" w:rsidRPr="0036627D" w:rsidP="00071DAD" w14:paraId="1B582A39" w14:textId="77777777">
      <w:pPr>
        <w:keepNext/>
        <w:keepLines/>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If LAPTOP = 2, store code 10 in element [10] of DISCREPANCY array.</w:t>
      </w:r>
    </w:p>
    <w:p w:rsidR="00475F9D" w:rsidRPr="0036627D" w:rsidP="0061280B" w14:paraId="2058995C" w14:textId="77777777">
      <w:pPr>
        <w:pStyle w:val="Heading2"/>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p>
    <w:p w:rsidR="00BF3B31" w:rsidRPr="0036627D" w:rsidP="00BF3B31" w14:paraId="0200314C" w14:textId="77777777">
      <w:pPr>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045B78">
        <w:rPr>
          <w:rFonts w:asciiTheme="minorHAnsi" w:hAnsiTheme="minorHAnsi" w:cstheme="minorHAnsi"/>
          <w:sz w:val="24"/>
          <w:szCs w:val="24"/>
        </w:rPr>
        <w:t>CAPI_Middle</w:t>
      </w:r>
    </w:p>
    <w:p w:rsidR="00BF3B31" w:rsidRPr="0036627D" w:rsidP="00BF3B31" w14:paraId="5C6FE00A" w14:textId="77777777">
      <w:pPr>
        <w:rPr>
          <w:rFonts w:asciiTheme="minorHAnsi" w:hAnsiTheme="minorHAnsi" w:cstheme="minorHAnsi"/>
          <w:b/>
          <w:sz w:val="24"/>
          <w:szCs w:val="24"/>
        </w:rPr>
      </w:pPr>
    </w:p>
    <w:p w:rsidR="004B0B28" w:rsidRPr="0036627D" w:rsidP="00BF3B31" w14:paraId="4AF2B8A6"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80" w:name="_Hlk389469909"/>
      <w:bookmarkStart w:id="81" w:name="ROSTER_1"/>
      <w:r w:rsidRPr="0036627D">
        <w:rPr>
          <w:rFonts w:asciiTheme="minorHAnsi" w:hAnsiTheme="minorHAnsi" w:cstheme="minorHAnsi"/>
          <w:bCs/>
          <w:sz w:val="24"/>
          <w:szCs w:val="24"/>
        </w:rPr>
        <w:t>ROSTER_1</w:t>
      </w:r>
      <w:bookmarkEnd w:id="80"/>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"ROSTER_1" </w:instrText>
      </w:r>
      <w:r>
        <w:rPr>
          <w:rFonts w:asciiTheme="minorHAnsi" w:hAnsiTheme="minorHAnsi" w:cstheme="minorHAnsi"/>
          <w:bCs/>
          <w:sz w:val="24"/>
          <w:szCs w:val="24"/>
        </w:rPr>
        <w:fldChar w:fldCharType="end"/>
      </w:r>
    </w:p>
    <w:bookmarkEnd w:id="81"/>
    <w:p w:rsidR="004B0B28" w:rsidRPr="0036627D" w:rsidP="00AB3FC2" w14:paraId="5CA2A10E" w14:textId="77777777">
      <w:pPr>
        <w:rPr>
          <w:rFonts w:asciiTheme="minorHAnsi" w:hAnsiTheme="minorHAnsi" w:cstheme="minorHAnsi"/>
          <w:sz w:val="24"/>
          <w:szCs w:val="24"/>
        </w:rPr>
      </w:pPr>
    </w:p>
    <w:p w:rsidR="004B0B28" w:rsidRPr="0036627D" w:rsidP="00AB3FC2" w14:paraId="66096D60"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Roster verification</w:t>
      </w:r>
    </w:p>
    <w:p w:rsidR="004B0B28" w:rsidRPr="0036627D" w:rsidP="00AB3FC2" w14:paraId="12B5ED2B" w14:textId="77777777">
      <w:pPr>
        <w:ind w:left="2880" w:hanging="2880"/>
        <w:rPr>
          <w:rFonts w:asciiTheme="minorHAnsi" w:hAnsiTheme="minorHAnsi" w:cstheme="minorHAnsi"/>
          <w:sz w:val="24"/>
          <w:szCs w:val="24"/>
        </w:rPr>
      </w:pPr>
    </w:p>
    <w:p w:rsidR="004B0B28" w:rsidRPr="0036627D" w:rsidP="00AB3FC2" w14:paraId="685856AC" w14:textId="77777777">
      <w:pPr>
        <w:ind w:left="2160" w:hanging="216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t>Verifying original roster in reinterview</w:t>
      </w:r>
    </w:p>
    <w:p w:rsidR="002422EC" w:rsidRPr="0036627D" w:rsidP="00AB3FC2" w14:paraId="2001EC56" w14:textId="77777777">
      <w:pPr>
        <w:ind w:left="720"/>
        <w:rPr>
          <w:rFonts w:asciiTheme="minorHAnsi" w:hAnsiTheme="minorHAnsi" w:cstheme="minorHAnsi"/>
          <w:sz w:val="24"/>
          <w:szCs w:val="24"/>
        </w:rPr>
      </w:pPr>
    </w:p>
    <w:p w:rsidR="004B524B" w:rsidRPr="0036627D" w:rsidP="00AB3FC2" w14:paraId="04D46FA5"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Universe:</w:t>
      </w:r>
      <w:r w:rsidRPr="0036627D" w:rsidR="004B0B28">
        <w:rPr>
          <w:rFonts w:asciiTheme="minorHAnsi" w:hAnsiTheme="minorHAnsi" w:cstheme="minorHAnsi"/>
          <w:sz w:val="24"/>
          <w:szCs w:val="24"/>
        </w:rPr>
        <w:t xml:space="preserve"> </w:t>
      </w:r>
      <w:r w:rsidRPr="0036627D" w:rsidR="004B0B28">
        <w:rPr>
          <w:rFonts w:asciiTheme="minorHAnsi" w:hAnsiTheme="minorHAnsi" w:cstheme="minorHAnsi"/>
          <w:sz w:val="24"/>
          <w:szCs w:val="24"/>
        </w:rPr>
        <w:tab/>
      </w:r>
    </w:p>
    <w:p w:rsidR="007F035D" w:rsidRPr="0036627D" w:rsidP="004B524B" w14:paraId="64CBBC98" w14:textId="77777777">
      <w:pPr>
        <w:ind w:left="4320" w:hanging="2160"/>
        <w:rPr>
          <w:rFonts w:asciiTheme="minorHAnsi" w:hAnsiTheme="minorHAnsi" w:cstheme="minorHAnsi"/>
          <w:sz w:val="24"/>
          <w:szCs w:val="24"/>
        </w:rPr>
      </w:pPr>
      <w:r w:rsidRPr="0036627D">
        <w:rPr>
          <w:rFonts w:asciiTheme="minorHAnsi" w:hAnsiTheme="minorHAnsi" w:cstheme="minorHAnsi"/>
          <w:sz w:val="24"/>
          <w:szCs w:val="24"/>
        </w:rPr>
        <w:t xml:space="preserve">(LENGTH_H = D and ORMODE = 2 or D) </w:t>
      </w:r>
    </w:p>
    <w:p w:rsidR="007F035D" w:rsidRPr="0036627D" w:rsidP="00AB3FC2" w14:paraId="770F0123" w14:textId="77777777">
      <w:pPr>
        <w:ind w:left="4320" w:hanging="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b/>
          <w:sz w:val="24"/>
          <w:szCs w:val="24"/>
        </w:rPr>
        <w:t xml:space="preserve"> </w:t>
      </w:r>
      <w:r w:rsidRPr="0036627D">
        <w:rPr>
          <w:rFonts w:asciiTheme="minorHAnsi" w:hAnsiTheme="minorHAnsi" w:cstheme="minorHAnsi"/>
          <w:sz w:val="24"/>
          <w:szCs w:val="24"/>
        </w:rPr>
        <w:t>(LENGTH_</w:t>
      </w:r>
      <w:r w:rsidRPr="0036627D">
        <w:rPr>
          <w:rFonts w:asciiTheme="minorHAnsi" w:hAnsiTheme="minorHAnsi" w:cstheme="minorHAnsi"/>
          <w:sz w:val="24"/>
          <w:szCs w:val="24"/>
        </w:rPr>
        <w:t>M = &lt;0-90&gt; and ORMODE = 2 or D)</w:t>
      </w:r>
    </w:p>
    <w:p w:rsidR="007F035D" w:rsidP="00AB3FC2" w14:paraId="15AB8777" w14:textId="77777777">
      <w:pPr>
        <w:ind w:left="4320" w:hanging="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b/>
          <w:sz w:val="24"/>
          <w:szCs w:val="24"/>
        </w:rPr>
        <w:t xml:space="preserve"> </w:t>
      </w:r>
      <w:r w:rsidRPr="0036627D" w:rsidR="00A83B7C">
        <w:rPr>
          <w:rFonts w:asciiTheme="minorHAnsi" w:hAnsiTheme="minorHAnsi" w:cstheme="minorHAnsi"/>
          <w:sz w:val="24"/>
          <w:szCs w:val="24"/>
        </w:rPr>
        <w:t>(LAPTOP = (1, 2, or D) and CONTACT_C = 1)</w:t>
      </w:r>
    </w:p>
    <w:p w:rsidR="00DA31F8" w:rsidRPr="00DA31F8" w:rsidP="00DA31F8" w14:paraId="72BFCA6C" w14:textId="77777777">
      <w:pPr>
        <w:ind w:left="4320" w:hanging="2160"/>
        <w:rPr>
          <w:rFonts w:asciiTheme="minorHAnsi" w:hAnsiTheme="minorHAnsi" w:cstheme="minorHAnsi"/>
          <w:sz w:val="24"/>
          <w:szCs w:val="24"/>
        </w:rPr>
      </w:pPr>
      <w:r w:rsidRPr="009E1972">
        <w:rPr>
          <w:rFonts w:asciiTheme="minorHAnsi" w:hAnsiTheme="minorHAnsi" w:cstheme="minorHAnsi"/>
          <w:b/>
          <w:bCs/>
          <w:sz w:val="24"/>
          <w:szCs w:val="24"/>
          <w:highlight w:val="cyan"/>
        </w:rPr>
        <w:t xml:space="preserve">OR </w:t>
      </w:r>
      <w:r w:rsidRPr="009E1972">
        <w:rPr>
          <w:rFonts w:asciiTheme="minorHAnsi" w:hAnsiTheme="minorHAnsi" w:cstheme="minorHAnsi"/>
          <w:sz w:val="24"/>
          <w:szCs w:val="24"/>
          <w:highlight w:val="cyan"/>
        </w:rPr>
        <w:t>(PROX_PRESENT = D or R)</w:t>
      </w:r>
    </w:p>
    <w:p w:rsidR="008E7FFA" w:rsidRPr="0036627D" w:rsidP="00AB3FC2" w14:paraId="70789B7F" w14:textId="77777777">
      <w:pPr>
        <w:rPr>
          <w:rFonts w:asciiTheme="minorHAnsi" w:hAnsiTheme="minorHAnsi" w:cstheme="minorHAnsi"/>
          <w:sz w:val="24"/>
          <w:szCs w:val="24"/>
        </w:rPr>
      </w:pPr>
    </w:p>
    <w:p w:rsidR="004B0B28" w:rsidRPr="0036627D" w:rsidP="00AB3FC2" w14:paraId="5DF24AF9" w14:textId="77777777">
      <w:pPr>
        <w:keepNext/>
        <w:keepLines/>
        <w:rPr>
          <w:rFonts w:asciiTheme="minorHAnsi" w:hAnsiTheme="minorHAnsi" w:cstheme="minorHAnsi"/>
          <w:sz w:val="24"/>
          <w:szCs w:val="24"/>
          <w:u w:val="single"/>
        </w:rPr>
      </w:pPr>
      <w:r w:rsidRPr="0036627D">
        <w:rPr>
          <w:rFonts w:asciiTheme="minorHAnsi" w:hAnsiTheme="minorHAnsi" w:cstheme="minorHAnsi"/>
          <w:b/>
          <w:sz w:val="24"/>
          <w:szCs w:val="24"/>
        </w:rPr>
        <w:t>Info Pane:</w:t>
      </w:r>
    </w:p>
    <w:p w:rsidR="00475F9D" w:rsidRPr="0036627D" w:rsidP="00AB3FC2" w14:paraId="33332BC4" w14:textId="77777777">
      <w:pPr>
        <w:keepNext/>
        <w:keepLines/>
        <w:rPr>
          <w:rFonts w:asciiTheme="minorHAnsi" w:hAnsiTheme="minorHAnsi" w:cstheme="minorHAnsi"/>
          <w:sz w:val="24"/>
          <w:szCs w:val="24"/>
          <w:u w:val="single"/>
        </w:rPr>
      </w:pPr>
    </w:p>
    <w:tbl>
      <w:tblPr>
        <w:tblW w:w="0" w:type="auto"/>
        <w:tblInd w:w="108" w:type="dxa"/>
        <w:tblLayout w:type="fixed"/>
        <w:tblLook w:val="04A0"/>
      </w:tblPr>
      <w:tblGrid>
        <w:gridCol w:w="1089"/>
        <w:gridCol w:w="1197"/>
        <w:gridCol w:w="1197"/>
        <w:gridCol w:w="1197"/>
        <w:gridCol w:w="1197"/>
        <w:gridCol w:w="1197"/>
        <w:gridCol w:w="1197"/>
        <w:gridCol w:w="1197"/>
      </w:tblGrid>
      <w:tr w14:paraId="7E37ED74" w14:textId="77777777" w:rsidTr="00A7235F">
        <w:tblPrEx>
          <w:tblW w:w="0" w:type="auto"/>
          <w:tblInd w:w="108" w:type="dxa"/>
          <w:tblLayout w:type="fixed"/>
          <w:tblLook w:val="04A0"/>
        </w:tblPrEx>
        <w:tc>
          <w:tcPr>
            <w:tcW w:w="1089" w:type="dxa"/>
            <w:tcBorders>
              <w:top w:val="single" w:sz="4" w:space="0" w:color="auto"/>
              <w:left w:val="single" w:sz="4" w:space="0" w:color="auto"/>
            </w:tcBorders>
            <w:vAlign w:val="center"/>
          </w:tcPr>
          <w:p w:rsidR="00475F9D" w:rsidRPr="0036627D" w:rsidP="006D0469" w14:paraId="4D22DAF7"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Line No.</w:t>
            </w:r>
          </w:p>
        </w:tc>
        <w:tc>
          <w:tcPr>
            <w:tcW w:w="1197" w:type="dxa"/>
            <w:tcBorders>
              <w:top w:val="single" w:sz="4" w:space="0" w:color="auto"/>
            </w:tcBorders>
            <w:vAlign w:val="center"/>
          </w:tcPr>
          <w:p w:rsidR="00475F9D" w:rsidRPr="0036627D" w:rsidP="006D0469" w14:paraId="4D370AA0"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Name</w:t>
            </w:r>
          </w:p>
        </w:tc>
        <w:tc>
          <w:tcPr>
            <w:tcW w:w="1197" w:type="dxa"/>
            <w:tcBorders>
              <w:top w:val="single" w:sz="4" w:space="0" w:color="auto"/>
            </w:tcBorders>
            <w:vAlign w:val="center"/>
          </w:tcPr>
          <w:p w:rsidR="00475F9D" w:rsidRPr="0036627D" w:rsidP="006D0469" w14:paraId="539F6E3F"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Relationship</w:t>
            </w:r>
          </w:p>
        </w:tc>
        <w:tc>
          <w:tcPr>
            <w:tcW w:w="1197" w:type="dxa"/>
            <w:tcBorders>
              <w:top w:val="single" w:sz="4" w:space="0" w:color="auto"/>
            </w:tcBorders>
            <w:vAlign w:val="center"/>
          </w:tcPr>
          <w:p w:rsidR="00475F9D" w:rsidRPr="0036627D" w:rsidP="006D0469" w14:paraId="265543BA"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Age</w:t>
            </w:r>
          </w:p>
        </w:tc>
        <w:tc>
          <w:tcPr>
            <w:tcW w:w="1197" w:type="dxa"/>
            <w:tcBorders>
              <w:top w:val="single" w:sz="4" w:space="0" w:color="auto"/>
            </w:tcBorders>
            <w:vAlign w:val="center"/>
          </w:tcPr>
          <w:p w:rsidR="00475F9D" w:rsidRPr="0036627D" w:rsidP="006D0469" w14:paraId="3013EC12"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Sex</w:t>
            </w:r>
          </w:p>
        </w:tc>
        <w:tc>
          <w:tcPr>
            <w:tcW w:w="1197" w:type="dxa"/>
            <w:tcBorders>
              <w:top w:val="single" w:sz="4" w:space="0" w:color="auto"/>
            </w:tcBorders>
            <w:vAlign w:val="center"/>
          </w:tcPr>
          <w:p w:rsidR="00475F9D" w:rsidRPr="0036627D" w:rsidP="006D0469" w14:paraId="07543C8B"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HH_INFO1</w:t>
            </w:r>
          </w:p>
        </w:tc>
        <w:tc>
          <w:tcPr>
            <w:tcW w:w="1197" w:type="dxa"/>
            <w:tcBorders>
              <w:top w:val="single" w:sz="4" w:space="0" w:color="auto"/>
            </w:tcBorders>
            <w:vAlign w:val="center"/>
          </w:tcPr>
          <w:p w:rsidR="00475F9D" w:rsidRPr="0036627D" w:rsidP="006D0469" w14:paraId="45A35758"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HH_INFO2</w:t>
            </w:r>
          </w:p>
        </w:tc>
        <w:tc>
          <w:tcPr>
            <w:tcW w:w="1197" w:type="dxa"/>
            <w:tcBorders>
              <w:top w:val="single" w:sz="4" w:space="0" w:color="auto"/>
              <w:right w:val="single" w:sz="4" w:space="0" w:color="auto"/>
            </w:tcBorders>
            <w:vAlign w:val="center"/>
          </w:tcPr>
          <w:p w:rsidR="00475F9D" w:rsidRPr="0036627D" w:rsidP="006D0469" w14:paraId="265AA350"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HH_INFO3</w:t>
            </w:r>
          </w:p>
        </w:tc>
      </w:tr>
      <w:tr w14:paraId="3136198A" w14:textId="77777777" w:rsidTr="00A7235F">
        <w:tblPrEx>
          <w:tblW w:w="0" w:type="auto"/>
          <w:tblInd w:w="108" w:type="dxa"/>
          <w:tblLayout w:type="fixed"/>
          <w:tblLook w:val="04A0"/>
        </w:tblPrEx>
        <w:tc>
          <w:tcPr>
            <w:tcW w:w="1089" w:type="dxa"/>
            <w:tcBorders>
              <w:left w:val="single" w:sz="4" w:space="0" w:color="auto"/>
            </w:tcBorders>
            <w:vAlign w:val="center"/>
          </w:tcPr>
          <w:p w:rsidR="00475F9D" w:rsidRPr="0036627D" w:rsidP="006D0469" w14:paraId="429D8097" w14:textId="77777777">
            <w:pPr>
              <w:keepNext/>
              <w:keepLines/>
              <w:rPr>
                <w:rFonts w:asciiTheme="minorHAnsi" w:hAnsiTheme="minorHAnsi" w:cstheme="minorHAnsi"/>
                <w:b/>
                <w:color w:val="0000FF"/>
                <w:sz w:val="24"/>
                <w:szCs w:val="24"/>
              </w:rPr>
            </w:pPr>
          </w:p>
        </w:tc>
        <w:tc>
          <w:tcPr>
            <w:tcW w:w="1197" w:type="dxa"/>
            <w:vAlign w:val="center"/>
          </w:tcPr>
          <w:p w:rsidR="00475F9D" w:rsidRPr="0036627D" w:rsidP="006D0469" w14:paraId="2F5AE7AA" w14:textId="77777777">
            <w:pPr>
              <w:keepNext/>
              <w:keepLines/>
              <w:rPr>
                <w:rFonts w:asciiTheme="minorHAnsi" w:hAnsiTheme="minorHAnsi" w:cstheme="minorHAnsi"/>
                <w:b/>
                <w:color w:val="0000FF"/>
                <w:sz w:val="24"/>
                <w:szCs w:val="24"/>
              </w:rPr>
            </w:pPr>
          </w:p>
        </w:tc>
        <w:tc>
          <w:tcPr>
            <w:tcW w:w="1197" w:type="dxa"/>
            <w:vAlign w:val="center"/>
          </w:tcPr>
          <w:p w:rsidR="00475F9D" w:rsidRPr="0036627D" w:rsidP="006D0469" w14:paraId="4D76312F" w14:textId="77777777">
            <w:pPr>
              <w:keepNext/>
              <w:keepLines/>
              <w:rPr>
                <w:rFonts w:asciiTheme="minorHAnsi" w:hAnsiTheme="minorHAnsi" w:cstheme="minorHAnsi"/>
                <w:b/>
                <w:color w:val="0000FF"/>
                <w:sz w:val="24"/>
                <w:szCs w:val="24"/>
              </w:rPr>
            </w:pPr>
          </w:p>
        </w:tc>
        <w:tc>
          <w:tcPr>
            <w:tcW w:w="1197" w:type="dxa"/>
            <w:vAlign w:val="center"/>
          </w:tcPr>
          <w:p w:rsidR="00475F9D" w:rsidRPr="0036627D" w:rsidP="006D0469" w14:paraId="4A49BC67" w14:textId="77777777">
            <w:pPr>
              <w:keepNext/>
              <w:keepLines/>
              <w:rPr>
                <w:rFonts w:asciiTheme="minorHAnsi" w:hAnsiTheme="minorHAnsi" w:cstheme="minorHAnsi"/>
                <w:b/>
                <w:color w:val="0000FF"/>
                <w:sz w:val="24"/>
                <w:szCs w:val="24"/>
              </w:rPr>
            </w:pPr>
          </w:p>
        </w:tc>
        <w:tc>
          <w:tcPr>
            <w:tcW w:w="1197" w:type="dxa"/>
            <w:vAlign w:val="center"/>
          </w:tcPr>
          <w:p w:rsidR="00475F9D" w:rsidRPr="0036627D" w:rsidP="006D0469" w14:paraId="09CD9D94" w14:textId="77777777">
            <w:pPr>
              <w:keepNext/>
              <w:keepLines/>
              <w:rPr>
                <w:rFonts w:asciiTheme="minorHAnsi" w:hAnsiTheme="minorHAnsi" w:cstheme="minorHAnsi"/>
                <w:b/>
                <w:color w:val="0000FF"/>
                <w:sz w:val="24"/>
                <w:szCs w:val="24"/>
              </w:rPr>
            </w:pPr>
          </w:p>
        </w:tc>
        <w:tc>
          <w:tcPr>
            <w:tcW w:w="1197" w:type="dxa"/>
            <w:vAlign w:val="center"/>
          </w:tcPr>
          <w:p w:rsidR="00475F9D" w:rsidRPr="0036627D" w:rsidP="006D0469" w14:paraId="3022E84B" w14:textId="77777777">
            <w:pPr>
              <w:keepNext/>
              <w:keepLines/>
              <w:rPr>
                <w:rFonts w:asciiTheme="minorHAnsi" w:hAnsiTheme="minorHAnsi" w:cstheme="minorHAnsi"/>
                <w:b/>
                <w:color w:val="0000FF"/>
                <w:sz w:val="24"/>
                <w:szCs w:val="24"/>
              </w:rPr>
            </w:pPr>
          </w:p>
        </w:tc>
        <w:tc>
          <w:tcPr>
            <w:tcW w:w="1197" w:type="dxa"/>
            <w:vAlign w:val="center"/>
          </w:tcPr>
          <w:p w:rsidR="00475F9D" w:rsidRPr="0036627D" w:rsidP="006D0469" w14:paraId="4636618F" w14:textId="77777777">
            <w:pPr>
              <w:keepNext/>
              <w:keepLines/>
              <w:rPr>
                <w:rFonts w:asciiTheme="minorHAnsi" w:hAnsiTheme="minorHAnsi" w:cstheme="minorHAnsi"/>
                <w:b/>
                <w:color w:val="0000FF"/>
                <w:sz w:val="24"/>
                <w:szCs w:val="24"/>
              </w:rPr>
            </w:pPr>
          </w:p>
        </w:tc>
        <w:tc>
          <w:tcPr>
            <w:tcW w:w="1197" w:type="dxa"/>
            <w:tcBorders>
              <w:right w:val="single" w:sz="4" w:space="0" w:color="auto"/>
            </w:tcBorders>
            <w:vAlign w:val="center"/>
          </w:tcPr>
          <w:p w:rsidR="00475F9D" w:rsidRPr="0036627D" w:rsidP="006D0469" w14:paraId="2F497C66" w14:textId="77777777">
            <w:pPr>
              <w:keepNext/>
              <w:keepLines/>
              <w:rPr>
                <w:rFonts w:asciiTheme="minorHAnsi" w:hAnsiTheme="minorHAnsi" w:cstheme="minorHAnsi"/>
                <w:b/>
                <w:color w:val="0000FF"/>
                <w:sz w:val="24"/>
                <w:szCs w:val="24"/>
              </w:rPr>
            </w:pPr>
          </w:p>
        </w:tc>
      </w:tr>
      <w:tr w14:paraId="41897D27" w14:textId="77777777" w:rsidTr="00A7235F">
        <w:tblPrEx>
          <w:tblW w:w="0" w:type="auto"/>
          <w:tblInd w:w="108" w:type="dxa"/>
          <w:tblLayout w:type="fixed"/>
          <w:tblLook w:val="04A0"/>
        </w:tblPrEx>
        <w:tc>
          <w:tcPr>
            <w:tcW w:w="1089" w:type="dxa"/>
            <w:tcBorders>
              <w:left w:val="single" w:sz="4" w:space="0" w:color="auto"/>
            </w:tcBorders>
            <w:vAlign w:val="center"/>
          </w:tcPr>
          <w:p w:rsidR="00475F9D" w:rsidRPr="0036627D" w:rsidP="006D0469" w14:paraId="037E9DBA"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LNO]</w:t>
            </w:r>
          </w:p>
        </w:tc>
        <w:tc>
          <w:tcPr>
            <w:tcW w:w="1197" w:type="dxa"/>
            <w:vAlign w:val="center"/>
          </w:tcPr>
          <w:p w:rsidR="00475F9D" w:rsidRPr="0036627D" w:rsidP="006D0469" w14:paraId="2B758CD6"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FNAME LNAME]</w:t>
            </w:r>
          </w:p>
        </w:tc>
        <w:tc>
          <w:tcPr>
            <w:tcW w:w="1197" w:type="dxa"/>
            <w:vAlign w:val="center"/>
          </w:tcPr>
          <w:p w:rsidR="00475F9D" w:rsidRPr="0036627D" w:rsidP="006D0469" w14:paraId="57A8C449"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REL]</w:t>
            </w:r>
          </w:p>
        </w:tc>
        <w:tc>
          <w:tcPr>
            <w:tcW w:w="1197" w:type="dxa"/>
            <w:vAlign w:val="center"/>
          </w:tcPr>
          <w:p w:rsidR="00475F9D" w:rsidRPr="0036627D" w:rsidP="006D0469" w14:paraId="007EF67F"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AGE]</w:t>
            </w:r>
          </w:p>
        </w:tc>
        <w:tc>
          <w:tcPr>
            <w:tcW w:w="1197" w:type="dxa"/>
            <w:vAlign w:val="center"/>
          </w:tcPr>
          <w:p w:rsidR="00475F9D" w:rsidRPr="0036627D" w:rsidP="006D0469" w14:paraId="21C30EAD"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SEX]</w:t>
            </w:r>
          </w:p>
        </w:tc>
        <w:tc>
          <w:tcPr>
            <w:tcW w:w="1197" w:type="dxa"/>
            <w:vAlign w:val="center"/>
          </w:tcPr>
          <w:p w:rsidR="00475F9D" w:rsidRPr="0036627D" w:rsidP="006D0469" w14:paraId="5316C097"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HH_FILL1]</w:t>
            </w:r>
          </w:p>
        </w:tc>
        <w:tc>
          <w:tcPr>
            <w:tcW w:w="1197" w:type="dxa"/>
            <w:vAlign w:val="center"/>
          </w:tcPr>
          <w:p w:rsidR="00475F9D" w:rsidRPr="0036627D" w:rsidP="006D0469" w14:paraId="2AE7399C"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HH_FILL2]</w:t>
            </w:r>
          </w:p>
        </w:tc>
        <w:tc>
          <w:tcPr>
            <w:tcW w:w="1197" w:type="dxa"/>
            <w:tcBorders>
              <w:right w:val="single" w:sz="4" w:space="0" w:color="auto"/>
            </w:tcBorders>
            <w:vAlign w:val="center"/>
          </w:tcPr>
          <w:p w:rsidR="00475F9D" w:rsidRPr="0036627D" w:rsidP="006D0469" w14:paraId="0399E241"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HH_FILL3]</w:t>
            </w:r>
          </w:p>
        </w:tc>
      </w:tr>
      <w:tr w14:paraId="4633DC4B" w14:textId="77777777" w:rsidTr="00A7235F">
        <w:tblPrEx>
          <w:tblW w:w="0" w:type="auto"/>
          <w:tblInd w:w="108" w:type="dxa"/>
          <w:tblLayout w:type="fixed"/>
          <w:tblLook w:val="04A0"/>
        </w:tblPrEx>
        <w:tc>
          <w:tcPr>
            <w:tcW w:w="1089" w:type="dxa"/>
            <w:tcBorders>
              <w:left w:val="single" w:sz="4" w:space="0" w:color="auto"/>
            </w:tcBorders>
            <w:vAlign w:val="center"/>
          </w:tcPr>
          <w:p w:rsidR="00475F9D" w:rsidRPr="0036627D" w:rsidP="006D0469" w14:paraId="52931B15" w14:textId="77777777">
            <w:pPr>
              <w:keepNext/>
              <w:keepLines/>
              <w:rPr>
                <w:rFonts w:asciiTheme="minorHAnsi" w:hAnsiTheme="minorHAnsi" w:cstheme="minorHAnsi"/>
                <w:b/>
                <w:color w:val="0000FF"/>
                <w:sz w:val="24"/>
                <w:szCs w:val="24"/>
              </w:rPr>
            </w:pPr>
          </w:p>
        </w:tc>
        <w:tc>
          <w:tcPr>
            <w:tcW w:w="1197" w:type="dxa"/>
            <w:vAlign w:val="center"/>
          </w:tcPr>
          <w:p w:rsidR="00475F9D" w:rsidRPr="0036627D" w:rsidP="006D0469" w14:paraId="7082CD44" w14:textId="77777777">
            <w:pPr>
              <w:keepNext/>
              <w:keepLines/>
              <w:rPr>
                <w:rFonts w:asciiTheme="minorHAnsi" w:hAnsiTheme="minorHAnsi" w:cstheme="minorHAnsi"/>
                <w:b/>
                <w:color w:val="0000FF"/>
                <w:sz w:val="24"/>
                <w:szCs w:val="24"/>
              </w:rPr>
            </w:pPr>
          </w:p>
        </w:tc>
        <w:tc>
          <w:tcPr>
            <w:tcW w:w="1197" w:type="dxa"/>
            <w:vAlign w:val="center"/>
          </w:tcPr>
          <w:p w:rsidR="00475F9D" w:rsidRPr="0036627D" w:rsidP="006D0469" w14:paraId="6509A555" w14:textId="77777777">
            <w:pPr>
              <w:keepNext/>
              <w:keepLines/>
              <w:rPr>
                <w:rFonts w:asciiTheme="minorHAnsi" w:hAnsiTheme="minorHAnsi" w:cstheme="minorHAnsi"/>
                <w:b/>
                <w:color w:val="0000FF"/>
                <w:sz w:val="24"/>
                <w:szCs w:val="24"/>
              </w:rPr>
            </w:pPr>
          </w:p>
        </w:tc>
        <w:tc>
          <w:tcPr>
            <w:tcW w:w="1197" w:type="dxa"/>
            <w:vAlign w:val="center"/>
          </w:tcPr>
          <w:p w:rsidR="00475F9D" w:rsidRPr="0036627D" w:rsidP="006D0469" w14:paraId="3E18A2FE" w14:textId="77777777">
            <w:pPr>
              <w:keepNext/>
              <w:keepLines/>
              <w:rPr>
                <w:rFonts w:asciiTheme="minorHAnsi" w:hAnsiTheme="minorHAnsi" w:cstheme="minorHAnsi"/>
                <w:b/>
                <w:color w:val="0000FF"/>
                <w:sz w:val="24"/>
                <w:szCs w:val="24"/>
              </w:rPr>
            </w:pPr>
          </w:p>
        </w:tc>
        <w:tc>
          <w:tcPr>
            <w:tcW w:w="1197" w:type="dxa"/>
            <w:vAlign w:val="center"/>
          </w:tcPr>
          <w:p w:rsidR="00475F9D" w:rsidRPr="0036627D" w:rsidP="006D0469" w14:paraId="5231C071" w14:textId="77777777">
            <w:pPr>
              <w:keepNext/>
              <w:keepLines/>
              <w:rPr>
                <w:rFonts w:asciiTheme="minorHAnsi" w:hAnsiTheme="minorHAnsi" w:cstheme="minorHAnsi"/>
                <w:b/>
                <w:color w:val="0000FF"/>
                <w:sz w:val="24"/>
                <w:szCs w:val="24"/>
              </w:rPr>
            </w:pPr>
          </w:p>
        </w:tc>
        <w:tc>
          <w:tcPr>
            <w:tcW w:w="1197" w:type="dxa"/>
            <w:vAlign w:val="center"/>
          </w:tcPr>
          <w:p w:rsidR="00475F9D" w:rsidRPr="0036627D" w:rsidP="006D0469" w14:paraId="59B0848B" w14:textId="77777777">
            <w:pPr>
              <w:keepNext/>
              <w:keepLines/>
              <w:rPr>
                <w:rFonts w:asciiTheme="minorHAnsi" w:hAnsiTheme="minorHAnsi" w:cstheme="minorHAnsi"/>
                <w:b/>
                <w:color w:val="0000FF"/>
                <w:sz w:val="24"/>
                <w:szCs w:val="24"/>
              </w:rPr>
            </w:pPr>
          </w:p>
        </w:tc>
        <w:tc>
          <w:tcPr>
            <w:tcW w:w="1197" w:type="dxa"/>
            <w:vAlign w:val="center"/>
          </w:tcPr>
          <w:p w:rsidR="00475F9D" w:rsidRPr="0036627D" w:rsidP="006D0469" w14:paraId="63D9AC00" w14:textId="77777777">
            <w:pPr>
              <w:keepNext/>
              <w:keepLines/>
              <w:rPr>
                <w:rFonts w:asciiTheme="minorHAnsi" w:hAnsiTheme="minorHAnsi" w:cstheme="minorHAnsi"/>
                <w:b/>
                <w:color w:val="0000FF"/>
                <w:sz w:val="24"/>
                <w:szCs w:val="24"/>
              </w:rPr>
            </w:pPr>
          </w:p>
        </w:tc>
        <w:tc>
          <w:tcPr>
            <w:tcW w:w="1197" w:type="dxa"/>
            <w:tcBorders>
              <w:right w:val="single" w:sz="4" w:space="0" w:color="auto"/>
            </w:tcBorders>
            <w:vAlign w:val="center"/>
          </w:tcPr>
          <w:p w:rsidR="00475F9D" w:rsidRPr="0036627D" w:rsidP="006D0469" w14:paraId="30A85E3B" w14:textId="77777777">
            <w:pPr>
              <w:keepNext/>
              <w:keepLines/>
              <w:rPr>
                <w:rFonts w:asciiTheme="minorHAnsi" w:hAnsiTheme="minorHAnsi" w:cstheme="minorHAnsi"/>
                <w:b/>
                <w:color w:val="0000FF"/>
                <w:sz w:val="24"/>
                <w:szCs w:val="24"/>
              </w:rPr>
            </w:pPr>
          </w:p>
        </w:tc>
      </w:tr>
      <w:tr w14:paraId="6A4B6594" w14:textId="77777777" w:rsidTr="00A7235F">
        <w:tblPrEx>
          <w:tblW w:w="0" w:type="auto"/>
          <w:tblInd w:w="108" w:type="dxa"/>
          <w:tblLayout w:type="fixed"/>
          <w:tblLook w:val="04A0"/>
        </w:tblPrEx>
        <w:tc>
          <w:tcPr>
            <w:tcW w:w="1089" w:type="dxa"/>
            <w:tcBorders>
              <w:left w:val="single" w:sz="4" w:space="0" w:color="auto"/>
            </w:tcBorders>
            <w:vAlign w:val="center"/>
          </w:tcPr>
          <w:p w:rsidR="00475F9D" w:rsidRPr="0036627D" w:rsidP="006D0469" w14:paraId="4E970170"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475F9D" w:rsidRPr="0036627D" w:rsidP="006D0469" w14:paraId="121EF783"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475F9D" w:rsidRPr="0036627D" w:rsidP="006D0469" w14:paraId="490A1D8D"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475F9D" w:rsidRPr="0036627D" w:rsidP="006D0469" w14:paraId="241C9692"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475F9D" w:rsidRPr="0036627D" w:rsidP="006D0469" w14:paraId="77C92B8A"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475F9D" w:rsidRPr="0036627D" w:rsidP="006D0469" w14:paraId="7B98386D"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475F9D" w:rsidRPr="0036627D" w:rsidP="006D0469" w14:paraId="19B9B200"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tcBorders>
              <w:right w:val="single" w:sz="4" w:space="0" w:color="auto"/>
            </w:tcBorders>
            <w:vAlign w:val="center"/>
          </w:tcPr>
          <w:p w:rsidR="00475F9D" w:rsidRPr="0036627D" w:rsidP="006D0469" w14:paraId="03EE5BFB"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r>
      <w:tr w14:paraId="628F7BC0" w14:textId="77777777" w:rsidTr="00A7235F">
        <w:tblPrEx>
          <w:tblW w:w="0" w:type="auto"/>
          <w:tblInd w:w="108" w:type="dxa"/>
          <w:tblLayout w:type="fixed"/>
          <w:tblLook w:val="04A0"/>
        </w:tblPrEx>
        <w:tc>
          <w:tcPr>
            <w:tcW w:w="1089" w:type="dxa"/>
            <w:tcBorders>
              <w:left w:val="single" w:sz="4" w:space="0" w:color="auto"/>
            </w:tcBorders>
            <w:vAlign w:val="center"/>
          </w:tcPr>
          <w:p w:rsidR="00475F9D" w:rsidRPr="0036627D" w:rsidP="006D0469" w14:paraId="6984BDD9"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475F9D" w:rsidRPr="0036627D" w:rsidP="006D0469" w14:paraId="24741AEE"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475F9D" w:rsidRPr="0036627D" w:rsidP="006D0469" w14:paraId="1539E1EC"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475F9D" w:rsidRPr="0036627D" w:rsidP="006D0469" w14:paraId="689CDCD2"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475F9D" w:rsidRPr="0036627D" w:rsidP="006D0469" w14:paraId="64D04612"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475F9D" w:rsidRPr="0036627D" w:rsidP="006D0469" w14:paraId="251CFBF4"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475F9D" w:rsidRPr="0036627D" w:rsidP="006D0469" w14:paraId="63FA8A31"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tcBorders>
              <w:right w:val="single" w:sz="4" w:space="0" w:color="auto"/>
            </w:tcBorders>
            <w:vAlign w:val="center"/>
          </w:tcPr>
          <w:p w:rsidR="00475F9D" w:rsidRPr="0036627D" w:rsidP="006D0469" w14:paraId="1D946FBE"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r>
      <w:tr w14:paraId="406079D7" w14:textId="77777777" w:rsidTr="00A7235F">
        <w:tblPrEx>
          <w:tblW w:w="0" w:type="auto"/>
          <w:tblInd w:w="108" w:type="dxa"/>
          <w:tblLayout w:type="fixed"/>
          <w:tblLook w:val="04A0"/>
        </w:tblPrEx>
        <w:tc>
          <w:tcPr>
            <w:tcW w:w="9468" w:type="dxa"/>
            <w:gridSpan w:val="8"/>
            <w:tcBorders>
              <w:left w:val="single" w:sz="4" w:space="0" w:color="auto"/>
              <w:right w:val="single" w:sz="4" w:space="0" w:color="auto"/>
            </w:tcBorders>
            <w:vAlign w:val="center"/>
          </w:tcPr>
          <w:p w:rsidR="00475F9D" w:rsidRPr="0036627D" w:rsidP="006D0469" w14:paraId="358B69A4" w14:textId="77777777">
            <w:pPr>
              <w:keepNext/>
              <w:keepLines/>
              <w:rPr>
                <w:rFonts w:asciiTheme="minorHAnsi" w:hAnsiTheme="minorHAnsi" w:cstheme="minorHAnsi"/>
                <w:b/>
                <w:color w:val="0000FF"/>
                <w:sz w:val="24"/>
                <w:szCs w:val="24"/>
              </w:rPr>
            </w:pPr>
          </w:p>
        </w:tc>
      </w:tr>
      <w:tr w14:paraId="64F48D3C" w14:textId="77777777" w:rsidTr="00A7235F">
        <w:tblPrEx>
          <w:tblW w:w="0" w:type="auto"/>
          <w:tblInd w:w="108" w:type="dxa"/>
          <w:tblLayout w:type="fixed"/>
          <w:tblLook w:val="04A0"/>
        </w:tblPrEx>
        <w:tc>
          <w:tcPr>
            <w:tcW w:w="9468" w:type="dxa"/>
            <w:gridSpan w:val="8"/>
            <w:tcBorders>
              <w:left w:val="single" w:sz="4" w:space="0" w:color="auto"/>
              <w:bottom w:val="single" w:sz="4" w:space="0" w:color="auto"/>
              <w:right w:val="single" w:sz="4" w:space="0" w:color="auto"/>
            </w:tcBorders>
            <w:vAlign w:val="center"/>
          </w:tcPr>
          <w:p w:rsidR="00475F9D" w:rsidRPr="0036627D" w:rsidP="00475F9D" w14:paraId="502F0EF6" w14:textId="77777777">
            <w:pPr>
              <w:keepNext/>
              <w:keepLines/>
              <w:rPr>
                <w:rFonts w:asciiTheme="minorHAnsi" w:hAnsiTheme="minorHAnsi" w:cstheme="minorHAnsi"/>
                <w:sz w:val="24"/>
                <w:szCs w:val="24"/>
              </w:rPr>
            </w:pPr>
            <w:r w:rsidRPr="0036627D">
              <w:rPr>
                <w:rFonts w:asciiTheme="minorHAnsi" w:hAnsiTheme="minorHAnsi" w:cstheme="minorHAnsi"/>
                <w:b/>
                <w:bCs/>
                <w:sz w:val="24"/>
                <w:szCs w:val="24"/>
              </w:rPr>
              <w:t>Our records indicate that</w:t>
            </w:r>
            <w:r w:rsidRPr="0036627D">
              <w:rPr>
                <w:rFonts w:asciiTheme="minorHAnsi" w:hAnsiTheme="minorHAnsi" w:cstheme="minorHAnsi"/>
                <w:sz w:val="24"/>
                <w:szCs w:val="24"/>
              </w:rPr>
              <w:t xml:space="preserve"> </w:t>
            </w: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 xml:space="preserve">Read above name(s) in blue </w:t>
            </w:r>
            <w:r w:rsidRPr="0036627D">
              <w:rPr>
                <w:rFonts w:ascii="Segoe UI Emoji" w:hAnsi="Segoe UI Emoji" w:cs="Segoe UI Emoji"/>
                <w:color w:val="0000FF"/>
                <w:sz w:val="24"/>
                <w:szCs w:val="24"/>
              </w:rPr>
              <w:t>♦</w:t>
            </w:r>
            <w:r w:rsidRPr="0036627D">
              <w:rPr>
                <w:rFonts w:asciiTheme="minorHAnsi" w:hAnsiTheme="minorHAnsi" w:cstheme="minorHAnsi"/>
                <w:sz w:val="24"/>
                <w:szCs w:val="24"/>
              </w:rPr>
              <w:t xml:space="preserve"> </w:t>
            </w:r>
            <w:r w:rsidRPr="0036627D" w:rsidR="007038BC">
              <w:rPr>
                <w:rFonts w:asciiTheme="minorHAnsi" w:hAnsiTheme="minorHAnsi" w:cstheme="minorHAnsi"/>
                <w:b/>
                <w:bCs/>
                <w:sz w:val="24"/>
                <w:szCs w:val="24"/>
              </w:rPr>
              <w:t xml:space="preserve">[Fill: HH_SIZE] </w:t>
            </w:r>
            <w:r w:rsidRPr="0036627D">
              <w:rPr>
                <w:rFonts w:asciiTheme="minorHAnsi" w:hAnsiTheme="minorHAnsi" w:cstheme="minorHAnsi"/>
                <w:b/>
                <w:bCs/>
                <w:sz w:val="24"/>
                <w:szCs w:val="24"/>
              </w:rPr>
              <w:t>living or staying at</w:t>
            </w:r>
          </w:p>
          <w:p w:rsidR="00475F9D" w:rsidRPr="0036627D" w:rsidP="00475F9D" w14:paraId="385DD5C0" w14:textId="77777777">
            <w:pPr>
              <w:keepNext/>
              <w:keepLines/>
              <w:rPr>
                <w:rFonts w:asciiTheme="minorHAnsi" w:hAnsiTheme="minorHAnsi" w:cstheme="minorHAnsi"/>
                <w:sz w:val="24"/>
                <w:szCs w:val="24"/>
              </w:rPr>
            </w:pPr>
          </w:p>
          <w:p w:rsidR="00475F9D" w:rsidRPr="0036627D" w:rsidP="00475F9D" w14:paraId="02DDED30" w14:textId="77777777">
            <w:pPr>
              <w:pStyle w:val="Heading8"/>
              <w:rPr>
                <w:rFonts w:asciiTheme="minorHAnsi" w:hAnsiTheme="minorHAnsi" w:cstheme="minorHAnsi"/>
                <w:color w:val="auto"/>
              </w:rPr>
            </w:pPr>
            <w:r w:rsidRPr="0036627D">
              <w:rPr>
                <w:rFonts w:asciiTheme="minorHAnsi" w:hAnsiTheme="minorHAnsi" w:cstheme="minorHAnsi"/>
                <w:color w:val="auto"/>
              </w:rPr>
              <w:t>[Fill:    ADDRESS1]</w:t>
            </w:r>
          </w:p>
          <w:p w:rsidR="00475F9D" w:rsidRPr="0036627D" w:rsidP="00475F9D" w14:paraId="16E0F407" w14:textId="77777777">
            <w:pPr>
              <w:pStyle w:val="Heading8"/>
              <w:rPr>
                <w:rFonts w:asciiTheme="minorHAnsi" w:hAnsiTheme="minorHAnsi" w:cstheme="minorHAnsi"/>
                <w:color w:val="auto"/>
              </w:rPr>
            </w:pPr>
          </w:p>
          <w:p w:rsidR="00475F9D" w:rsidRPr="0036627D" w:rsidP="00475F9D" w14:paraId="4EFE5CC1" w14:textId="77777777">
            <w:pPr>
              <w:pStyle w:val="Heading8"/>
              <w:rPr>
                <w:rFonts w:asciiTheme="minorHAnsi" w:hAnsiTheme="minorHAnsi" w:cstheme="minorHAnsi"/>
                <w:color w:val="auto"/>
              </w:rPr>
            </w:pPr>
            <w:r w:rsidRPr="0036627D">
              <w:rPr>
                <w:rFonts w:asciiTheme="minorHAnsi" w:hAnsiTheme="minorHAnsi" w:cstheme="minorHAnsi"/>
                <w:color w:val="auto"/>
              </w:rPr>
              <w:t>on [Fill: INTDATE].</w:t>
            </w:r>
          </w:p>
          <w:p w:rsidR="00475F9D" w:rsidRPr="0036627D" w:rsidP="00475F9D" w14:paraId="0F39290A" w14:textId="77777777">
            <w:pPr>
              <w:pStyle w:val="FootnoteText"/>
              <w:keepNext/>
              <w:keepLines/>
              <w:rPr>
                <w:rFonts w:asciiTheme="minorHAnsi" w:hAnsiTheme="minorHAnsi" w:cstheme="minorHAnsi"/>
                <w:b/>
                <w:sz w:val="24"/>
                <w:szCs w:val="24"/>
              </w:rPr>
            </w:pPr>
          </w:p>
          <w:p w:rsidR="00475F9D" w:rsidRPr="0036627D" w:rsidP="00475F9D" w14:paraId="1EE81EB4" w14:textId="77777777">
            <w:pPr>
              <w:pStyle w:val="Level1"/>
              <w:keepNext/>
              <w:keepLines/>
              <w:ind w:left="0"/>
              <w:rPr>
                <w:rFonts w:asciiTheme="minorHAnsi" w:hAnsiTheme="minorHAnsi" w:cstheme="minorHAnsi"/>
                <w:b/>
                <w:bCs/>
              </w:rPr>
            </w:pPr>
            <w:r w:rsidRPr="0036627D">
              <w:rPr>
                <w:rFonts w:asciiTheme="minorHAnsi" w:hAnsiTheme="minorHAnsi" w:cstheme="minorHAnsi"/>
                <w:b/>
                <w:bCs/>
              </w:rPr>
              <w:t>Is this correct?</w:t>
            </w:r>
          </w:p>
          <w:p w:rsidR="00475F9D" w:rsidRPr="0036627D" w:rsidP="006D0469" w14:paraId="49EEB076" w14:textId="77777777">
            <w:pPr>
              <w:pStyle w:val="Level1"/>
              <w:keepNext/>
              <w:keepLines/>
              <w:ind w:left="0"/>
              <w:rPr>
                <w:rFonts w:asciiTheme="minorHAnsi" w:hAnsiTheme="minorHAnsi" w:cstheme="minorHAnsi"/>
                <w:b/>
                <w:bCs/>
              </w:rPr>
            </w:pPr>
          </w:p>
        </w:tc>
      </w:tr>
      <w:tr w14:paraId="4E1DD6B1" w14:textId="77777777" w:rsidTr="00A7235F">
        <w:tblPrEx>
          <w:tblW w:w="0" w:type="auto"/>
          <w:tblInd w:w="108" w:type="dxa"/>
          <w:tblLayout w:type="fixed"/>
          <w:tblLook w:val="04A0"/>
        </w:tblPrEx>
        <w:tc>
          <w:tcPr>
            <w:tcW w:w="9468" w:type="dxa"/>
            <w:gridSpan w:val="8"/>
            <w:tcBorders>
              <w:top w:val="single" w:sz="4" w:space="0" w:color="auto"/>
              <w:left w:val="single" w:sz="4" w:space="0" w:color="auto"/>
              <w:bottom w:val="single" w:sz="4" w:space="0" w:color="auto"/>
              <w:right w:val="single" w:sz="4" w:space="0" w:color="auto"/>
            </w:tcBorders>
            <w:vAlign w:val="center"/>
          </w:tcPr>
          <w:p w:rsidR="00475F9D" w:rsidRPr="0036627D" w:rsidP="00475F9D" w14:paraId="14DB25FE" w14:textId="77777777">
            <w:pPr>
              <w:tabs>
                <w:tab w:val="num" w:pos="432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475F9D" w:rsidRPr="0036627D" w:rsidP="00475F9D" w14:paraId="364D4A08" w14:textId="77777777">
            <w:pPr>
              <w:tabs>
                <w:tab w:val="num" w:pos="4320"/>
              </w:tabs>
              <w:rPr>
                <w:rFonts w:asciiTheme="minorHAnsi" w:hAnsiTheme="minorHAnsi" w:cstheme="minorHAnsi"/>
                <w:b/>
                <w:bCs/>
                <w:sz w:val="24"/>
                <w:szCs w:val="24"/>
                <w:lang w:val="en-CA"/>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No</w:t>
            </w:r>
          </w:p>
        </w:tc>
      </w:tr>
    </w:tbl>
    <w:p w:rsidR="00981A8E" w:rsidRPr="0036627D" w:rsidP="00AB3FC2" w14:paraId="69C23092" w14:textId="77777777">
      <w:pPr>
        <w:keepNext/>
        <w:keepLines/>
        <w:rPr>
          <w:rFonts w:asciiTheme="minorHAnsi" w:hAnsiTheme="minorHAnsi" w:cstheme="minorHAnsi"/>
          <w:sz w:val="24"/>
          <w:szCs w:val="24"/>
          <w:u w:val="single"/>
        </w:rPr>
      </w:pPr>
    </w:p>
    <w:p w:rsidR="004B0B28" w:rsidRPr="0036627D" w:rsidP="00AB3FC2" w14:paraId="59CE3CEF" w14:textId="77777777">
      <w:pPr>
        <w:keepNext/>
        <w:keepLines/>
        <w:rPr>
          <w:rFonts w:asciiTheme="minorHAnsi" w:hAnsiTheme="minorHAnsi" w:cstheme="minorHAnsi"/>
          <w:sz w:val="24"/>
          <w:szCs w:val="24"/>
          <w:u w:val="single"/>
        </w:rPr>
      </w:pPr>
      <w:r w:rsidRPr="0036627D">
        <w:rPr>
          <w:rFonts w:asciiTheme="minorHAnsi" w:hAnsiTheme="minorHAnsi" w:cstheme="minorHAnsi"/>
          <w:b/>
          <w:sz w:val="24"/>
          <w:szCs w:val="24"/>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14:paraId="4185042F" w14:textId="77777777" w:rsidTr="00543D5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B0B28" w:rsidRPr="0036627D" w:rsidP="00AB3FC2" w14:paraId="58048C3E" w14:textId="77777777">
            <w:pPr>
              <w:pStyle w:val="Level1"/>
              <w:keepNext/>
              <w:keepLines/>
              <w:ind w:left="0"/>
              <w:rPr>
                <w:rFonts w:asciiTheme="minorHAnsi" w:hAnsiTheme="minorHAnsi" w:cstheme="minorHAnsi"/>
                <w:color w:val="0000FF"/>
              </w:rPr>
            </w:pPr>
            <w:r w:rsidRPr="0036627D">
              <w:rPr>
                <w:rFonts w:asciiTheme="minorHAnsi" w:hAnsiTheme="minorHAnsi" w:cstheme="minorHAnsi"/>
                <w:color w:val="0000FF"/>
              </w:rPr>
              <w:t>Roster verifi</w:t>
            </w:r>
            <w:r w:rsidRPr="0036627D" w:rsidR="005016FF">
              <w:rPr>
                <w:rFonts w:asciiTheme="minorHAnsi" w:hAnsiTheme="minorHAnsi" w:cstheme="minorHAnsi"/>
                <w:color w:val="0000FF"/>
              </w:rPr>
              <w:t>cation [fill]</w:t>
            </w:r>
          </w:p>
        </w:tc>
      </w:tr>
    </w:tbl>
    <w:p w:rsidR="008E7FFA" w:rsidRPr="0036627D" w:rsidP="00AB3FC2" w14:paraId="26FE5ADD" w14:textId="77777777">
      <w:pPr>
        <w:rPr>
          <w:rFonts w:asciiTheme="minorHAnsi" w:hAnsiTheme="minorHAnsi" w:cstheme="minorHAnsi"/>
          <w:sz w:val="24"/>
          <w:szCs w:val="24"/>
        </w:rPr>
      </w:pPr>
    </w:p>
    <w:p w:rsidR="004B0B28" w:rsidRPr="0036627D" w:rsidP="00AB3FC2" w14:paraId="06F09752"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r w:rsidRPr="0036627D">
        <w:rPr>
          <w:rFonts w:asciiTheme="minorHAnsi" w:hAnsiTheme="minorHAnsi" w:cstheme="minorHAnsi"/>
          <w:sz w:val="24"/>
          <w:szCs w:val="24"/>
          <w:u w:val="single"/>
        </w:rPr>
        <w:t>:</w:t>
      </w:r>
    </w:p>
    <w:p w:rsidR="00F16505" w:rsidRPr="0036627D" w:rsidP="00AB3FC2" w14:paraId="56E9DFC2" w14:textId="77777777">
      <w:pPr>
        <w:rPr>
          <w:rFonts w:asciiTheme="minorHAnsi" w:hAnsiTheme="minorHAnsi" w:cstheme="minorHAnsi"/>
          <w:b/>
          <w:sz w:val="24"/>
          <w:szCs w:val="24"/>
        </w:rPr>
      </w:pPr>
    </w:p>
    <w:p w:rsidR="004B0B28" w:rsidRPr="0036627D" w:rsidP="00AB3FC2" w14:paraId="6539ED71"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w:t>
      </w:r>
    </w:p>
    <w:p w:rsidR="004B0B28" w:rsidRPr="0036627D" w:rsidP="00AB3FC2" w14:paraId="7A56EB54" w14:textId="77777777">
      <w:pPr>
        <w:rPr>
          <w:rFonts w:asciiTheme="minorHAnsi" w:hAnsiTheme="minorHAnsi" w:cstheme="minorHAnsi"/>
          <w:sz w:val="24"/>
          <w:szCs w:val="24"/>
          <w:u w:val="single"/>
        </w:rPr>
      </w:pPr>
    </w:p>
    <w:p w:rsidR="007038BC" w:rsidRPr="0036627D" w:rsidP="007038BC" w14:paraId="738EE934" w14:textId="77777777">
      <w:pPr>
        <w:rPr>
          <w:rFonts w:asciiTheme="minorHAnsi" w:hAnsiTheme="minorHAnsi" w:cstheme="minorHAnsi"/>
          <w:sz w:val="24"/>
          <w:szCs w:val="24"/>
        </w:rPr>
      </w:pPr>
      <w:r w:rsidRPr="0036627D">
        <w:rPr>
          <w:rFonts w:asciiTheme="minorHAnsi" w:hAnsiTheme="minorHAnsi" w:cstheme="minorHAnsi"/>
          <w:b/>
          <w:sz w:val="24"/>
          <w:szCs w:val="24"/>
        </w:rPr>
        <w:t>Fill Instructions:</w:t>
      </w:r>
      <w:r w:rsidRPr="0036627D" w:rsidR="00F16505">
        <w:rPr>
          <w:rFonts w:asciiTheme="minorHAnsi" w:hAnsiTheme="minorHAnsi" w:cstheme="minorHAnsi"/>
          <w:b/>
          <w:sz w:val="24"/>
          <w:szCs w:val="24"/>
        </w:rPr>
        <w:tab/>
      </w:r>
      <w:r w:rsidRPr="0036627D" w:rsidR="006356E4">
        <w:rPr>
          <w:rFonts w:asciiTheme="minorHAnsi" w:hAnsiTheme="minorHAnsi" w:cstheme="minorHAnsi"/>
          <w:sz w:val="24"/>
          <w:szCs w:val="24"/>
          <w:lang w:val="en-CA"/>
        </w:rPr>
        <w:t>F</w:t>
      </w:r>
      <w:r w:rsidRPr="0036627D" w:rsidR="004B0B28">
        <w:rPr>
          <w:rFonts w:asciiTheme="minorHAnsi" w:hAnsiTheme="minorHAnsi" w:cstheme="minorHAnsi"/>
          <w:sz w:val="24"/>
          <w:szCs w:val="24"/>
        </w:rPr>
        <w:t>ill with format ADDRESS1.</w:t>
      </w:r>
      <w:r w:rsidRPr="0036627D">
        <w:rPr>
          <w:rFonts w:asciiTheme="minorHAnsi" w:hAnsiTheme="minorHAnsi" w:cstheme="minorHAnsi"/>
          <w:sz w:val="24"/>
          <w:szCs w:val="24"/>
        </w:rPr>
        <w:t xml:space="preserve"> </w:t>
      </w:r>
    </w:p>
    <w:p w:rsidR="007038BC" w:rsidRPr="0036627D" w:rsidP="007038BC" w14:paraId="4C955B1D" w14:textId="77777777">
      <w:pPr>
        <w:rPr>
          <w:rFonts w:asciiTheme="minorHAnsi" w:hAnsiTheme="minorHAnsi" w:cstheme="minorHAnsi"/>
          <w:sz w:val="24"/>
          <w:szCs w:val="24"/>
        </w:rPr>
      </w:pPr>
    </w:p>
    <w:p w:rsidR="007038BC" w:rsidRPr="0036627D" w:rsidP="007038BC" w14:paraId="18D53EAE" w14:textId="77777777">
      <w:pPr>
        <w:ind w:left="2160"/>
        <w:rPr>
          <w:rFonts w:asciiTheme="minorHAnsi" w:hAnsiTheme="minorHAnsi" w:cstheme="minorHAnsi"/>
          <w:color w:val="000000"/>
          <w:sz w:val="24"/>
          <w:szCs w:val="24"/>
        </w:rPr>
      </w:pPr>
      <w:r w:rsidRPr="0036627D">
        <w:rPr>
          <w:rFonts w:asciiTheme="minorHAnsi" w:hAnsiTheme="minorHAnsi" w:cstheme="minorHAnsi"/>
          <w:sz w:val="24"/>
          <w:szCs w:val="24"/>
        </w:rPr>
        <w:t xml:space="preserve">If </w:t>
      </w:r>
      <w:r w:rsidRPr="0036627D">
        <w:rPr>
          <w:rFonts w:asciiTheme="minorHAnsi" w:hAnsiTheme="minorHAnsi" w:cstheme="minorHAnsi"/>
          <w:color w:val="000000"/>
          <w:sz w:val="24"/>
          <w:szCs w:val="24"/>
        </w:rPr>
        <w:t>NROSIZE = ‘0001’, then fill HH_SIZE with “was”.</w:t>
      </w:r>
    </w:p>
    <w:p w:rsidR="007038BC" w:rsidRPr="0036627D" w:rsidP="007038BC" w14:paraId="47D25634" w14:textId="77777777">
      <w:pPr>
        <w:ind w:left="2160"/>
        <w:rPr>
          <w:rFonts w:asciiTheme="minorHAnsi" w:hAnsiTheme="minorHAnsi" w:cstheme="minorHAnsi"/>
          <w:color w:val="000000"/>
          <w:sz w:val="24"/>
          <w:szCs w:val="24"/>
        </w:rPr>
      </w:pPr>
      <w:r w:rsidRPr="0036627D">
        <w:rPr>
          <w:rFonts w:asciiTheme="minorHAnsi" w:hAnsiTheme="minorHAnsi" w:cstheme="minorHAnsi"/>
          <w:color w:val="000000"/>
          <w:sz w:val="24"/>
          <w:szCs w:val="24"/>
        </w:rPr>
        <w:t>Else if NROSIZE ne ‘0001’ and NROSIZE ne empty,  then fill HH_SIZE with “were”.</w:t>
      </w:r>
    </w:p>
    <w:p w:rsidR="008E7FFA" w:rsidRPr="0036627D" w:rsidP="00AB3FC2" w14:paraId="6B41DD2F" w14:textId="77777777">
      <w:pPr>
        <w:rPr>
          <w:rFonts w:asciiTheme="minorHAnsi" w:hAnsiTheme="minorHAnsi" w:cstheme="minorHAnsi"/>
          <w:sz w:val="24"/>
          <w:szCs w:val="24"/>
          <w:u w:val="single"/>
        </w:rPr>
      </w:pPr>
    </w:p>
    <w:p w:rsidR="004B0B28" w:rsidRPr="0036627D" w:rsidP="00AB3FC2" w14:paraId="58CF3B2D"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4B0B28" w:rsidRPr="0036627D" w:rsidP="00AB3FC2" w14:paraId="211E04CB" w14:textId="77777777">
      <w:pPr>
        <w:rPr>
          <w:rFonts w:asciiTheme="minorHAnsi" w:hAnsiTheme="minorHAnsi" w:cstheme="minorHAnsi"/>
          <w:sz w:val="24"/>
          <w:szCs w:val="24"/>
        </w:rPr>
      </w:pPr>
    </w:p>
    <w:p w:rsidR="004B0B28" w:rsidRPr="0036627D" w:rsidP="00AB3FC2" w14:paraId="17AA9240"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08363D">
        <w:rPr>
          <w:rFonts w:asciiTheme="minorHAnsi" w:hAnsiTheme="minorHAnsi" w:cstheme="minorHAnsi"/>
          <w:sz w:val="24"/>
          <w:szCs w:val="24"/>
        </w:rPr>
        <w:t>1, 2</w:t>
      </w:r>
      <w:r w:rsidRPr="0036627D" w:rsidR="00727042">
        <w:rPr>
          <w:rFonts w:asciiTheme="minorHAnsi" w:hAnsiTheme="minorHAnsi" w:cstheme="minorHAnsi"/>
          <w:sz w:val="24"/>
          <w:szCs w:val="24"/>
        </w:rPr>
        <w:t xml:space="preserve">, </w:t>
      </w:r>
      <w:r w:rsidRPr="0036627D" w:rsidR="006C6CDC">
        <w:rPr>
          <w:rFonts w:asciiTheme="minorHAnsi" w:hAnsiTheme="minorHAnsi" w:cstheme="minorHAnsi"/>
          <w:sz w:val="24"/>
          <w:szCs w:val="24"/>
        </w:rPr>
        <w:t>D</w:t>
      </w:r>
      <w:r w:rsidRPr="0036627D" w:rsidR="00727042">
        <w:rPr>
          <w:rFonts w:asciiTheme="minorHAnsi" w:hAnsiTheme="minorHAnsi" w:cstheme="minorHAnsi"/>
          <w:sz w:val="24"/>
          <w:szCs w:val="24"/>
        </w:rPr>
        <w:t xml:space="preserve">, </w:t>
      </w:r>
      <w:r w:rsidRPr="0036627D" w:rsidR="006C6CDC">
        <w:rPr>
          <w:rFonts w:asciiTheme="minorHAnsi" w:hAnsiTheme="minorHAnsi" w:cstheme="minorHAnsi"/>
          <w:sz w:val="24"/>
          <w:szCs w:val="24"/>
        </w:rPr>
        <w:t>R</w:t>
      </w:r>
    </w:p>
    <w:p w:rsidR="005016FF" w:rsidRPr="0036627D" w:rsidP="00AB3FC2" w14:paraId="05B96510" w14:textId="77777777">
      <w:pPr>
        <w:rPr>
          <w:rFonts w:asciiTheme="minorHAnsi" w:hAnsiTheme="minorHAnsi" w:cstheme="minorHAnsi"/>
          <w:sz w:val="24"/>
          <w:szCs w:val="24"/>
        </w:rPr>
      </w:pPr>
    </w:p>
    <w:p w:rsidR="004B0B28" w:rsidRPr="0036627D" w:rsidP="00AB3FC2" w14:paraId="3466D90D"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 D, R&gt;</w:t>
      </w:r>
      <w:r w:rsidRPr="0036627D">
        <w:rPr>
          <w:rFonts w:asciiTheme="minorHAnsi" w:hAnsiTheme="minorHAnsi" w:cstheme="minorHAnsi"/>
          <w:sz w:val="24"/>
          <w:szCs w:val="24"/>
        </w:rPr>
        <w:tab/>
      </w:r>
      <w:r w:rsidRPr="0036627D">
        <w:rPr>
          <w:rFonts w:asciiTheme="minorHAnsi" w:hAnsiTheme="minorHAnsi" w:cstheme="minorHAnsi"/>
          <w:b/>
          <w:bCs/>
          <w:sz w:val="24"/>
          <w:szCs w:val="24"/>
        </w:rPr>
        <w:t xml:space="preserve">[go to </w:t>
      </w:r>
      <w:r w:rsidRPr="0036627D" w:rsidR="00045B78">
        <w:rPr>
          <w:rFonts w:asciiTheme="minorHAnsi" w:hAnsiTheme="minorHAnsi" w:cstheme="minorHAnsi"/>
          <w:sz w:val="24"/>
          <w:szCs w:val="24"/>
        </w:rPr>
        <w:t>CAPI_Middle</w:t>
      </w:r>
      <w:r w:rsidRPr="0036627D" w:rsidR="00391862">
        <w:rPr>
          <w:rFonts w:asciiTheme="minorHAnsi" w:hAnsiTheme="minorHAnsi" w:cstheme="minorHAnsi"/>
          <w:b/>
          <w:sz w:val="24"/>
          <w:szCs w:val="24"/>
        </w:rPr>
        <w:t>.</w:t>
      </w:r>
      <w:hyperlink w:anchor="ROSTER_3" w:history="1">
        <w:r w:rsidRPr="0036627D">
          <w:rPr>
            <w:rStyle w:val="Hyperlink"/>
            <w:rFonts w:asciiTheme="minorHAnsi" w:hAnsiTheme="minorHAnsi" w:cstheme="minorHAnsi"/>
            <w:b/>
            <w:bCs/>
            <w:sz w:val="24"/>
            <w:szCs w:val="24"/>
            <w:u w:val="none"/>
          </w:rPr>
          <w:t>ROSTER_3</w:t>
        </w:r>
      </w:hyperlink>
      <w:r w:rsidRPr="0036627D">
        <w:rPr>
          <w:rFonts w:asciiTheme="minorHAnsi" w:hAnsiTheme="minorHAnsi" w:cstheme="minorHAnsi"/>
          <w:b/>
          <w:bCs/>
          <w:sz w:val="24"/>
          <w:szCs w:val="24"/>
        </w:rPr>
        <w:t>]</w:t>
      </w:r>
      <w:r w:rsidRPr="0036627D" w:rsidR="0080067B">
        <w:rPr>
          <w:rFonts w:asciiTheme="minorHAnsi" w:hAnsiTheme="minorHAnsi" w:cstheme="minorHAnsi"/>
          <w:b/>
          <w:bCs/>
          <w:sz w:val="24"/>
          <w:szCs w:val="24"/>
        </w:rPr>
        <w:t>.</w:t>
      </w:r>
    </w:p>
    <w:p w:rsidR="00DB085E" w:rsidRPr="0036627D" w:rsidP="00AB3FC2" w14:paraId="68A19113" w14:textId="77777777">
      <w:pPr>
        <w:ind w:left="1440" w:firstLine="720"/>
        <w:rPr>
          <w:rFonts w:asciiTheme="minorHAnsi" w:hAnsiTheme="minorHAnsi" w:cstheme="minorHAnsi"/>
          <w:sz w:val="24"/>
          <w:szCs w:val="24"/>
        </w:rPr>
      </w:pPr>
    </w:p>
    <w:p w:rsidR="004B0B28" w:rsidRPr="0036627D" w:rsidP="00AB3FC2" w14:paraId="19477F70" w14:textId="77777777">
      <w:pPr>
        <w:ind w:left="1440" w:firstLine="720"/>
        <w:rPr>
          <w:rFonts w:asciiTheme="minorHAnsi" w:hAnsiTheme="minorHAnsi" w:cstheme="minorHAnsi"/>
          <w:sz w:val="24"/>
          <w:szCs w:val="24"/>
        </w:rPr>
      </w:pPr>
      <w:r w:rsidRPr="0036627D">
        <w:rPr>
          <w:rFonts w:asciiTheme="minorHAnsi" w:hAnsiTheme="minorHAnsi" w:cstheme="minorHAnsi"/>
          <w:sz w:val="24"/>
          <w:szCs w:val="24"/>
        </w:rPr>
        <w:t>&lt;2&gt;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b/>
          <w:bCs/>
          <w:sz w:val="24"/>
          <w:szCs w:val="24"/>
        </w:rPr>
        <w:t xml:space="preserve">[go to </w:t>
      </w:r>
      <w:r w:rsidRPr="0036627D" w:rsidR="00045B78">
        <w:rPr>
          <w:rFonts w:asciiTheme="minorHAnsi" w:hAnsiTheme="minorHAnsi" w:cstheme="minorHAnsi"/>
          <w:sz w:val="24"/>
          <w:szCs w:val="24"/>
        </w:rPr>
        <w:t>CAPI_Middle</w:t>
      </w:r>
      <w:r w:rsidRPr="0036627D" w:rsidR="00391862">
        <w:rPr>
          <w:rFonts w:asciiTheme="minorHAnsi" w:hAnsiTheme="minorHAnsi" w:cstheme="minorHAnsi"/>
          <w:b/>
          <w:sz w:val="24"/>
          <w:szCs w:val="24"/>
        </w:rPr>
        <w:t>.</w:t>
      </w:r>
      <w:hyperlink w:anchor="ROSTER_2" w:history="1">
        <w:r w:rsidRPr="0036627D">
          <w:rPr>
            <w:rStyle w:val="Hyperlink"/>
            <w:rFonts w:asciiTheme="minorHAnsi" w:hAnsiTheme="minorHAnsi" w:cstheme="minorHAnsi"/>
            <w:b/>
            <w:bCs/>
            <w:sz w:val="24"/>
            <w:szCs w:val="24"/>
            <w:u w:val="none"/>
          </w:rPr>
          <w:t>ROSTER_2</w:t>
        </w:r>
      </w:hyperlink>
      <w:r w:rsidRPr="0036627D">
        <w:rPr>
          <w:rFonts w:asciiTheme="minorHAnsi" w:hAnsiTheme="minorHAnsi" w:cstheme="minorHAnsi"/>
          <w:b/>
          <w:bCs/>
          <w:sz w:val="24"/>
          <w:szCs w:val="24"/>
        </w:rPr>
        <w:t>]</w:t>
      </w:r>
      <w:r w:rsidRPr="0036627D" w:rsidR="0080067B">
        <w:rPr>
          <w:rFonts w:asciiTheme="minorHAnsi" w:hAnsiTheme="minorHAnsi" w:cstheme="minorHAnsi"/>
          <w:b/>
          <w:bCs/>
          <w:sz w:val="24"/>
          <w:szCs w:val="24"/>
        </w:rPr>
        <w:t>.</w:t>
      </w:r>
    </w:p>
    <w:p w:rsidR="008E7FFA" w:rsidRPr="0036627D" w:rsidP="00AB3FC2" w14:paraId="66F0B6FD" w14:textId="77777777">
      <w:pPr>
        <w:rPr>
          <w:rFonts w:asciiTheme="minorHAnsi" w:hAnsiTheme="minorHAnsi" w:cstheme="minorHAnsi"/>
          <w:sz w:val="24"/>
          <w:szCs w:val="24"/>
          <w:u w:val="single"/>
        </w:rPr>
      </w:pPr>
    </w:p>
    <w:p w:rsidR="004B0B28" w:rsidRPr="0036627D" w:rsidP="00AB3FC2" w14:paraId="3BA8F6CE" w14:textId="77777777">
      <w:pPr>
        <w:keepNext/>
        <w:keepLines/>
        <w:rPr>
          <w:rFonts w:asciiTheme="minorHAnsi" w:hAnsiTheme="minorHAnsi" w:cstheme="minorHAnsi"/>
          <w:sz w:val="24"/>
          <w:szCs w:val="24"/>
          <w:u w:val="single"/>
        </w:rPr>
      </w:pPr>
      <w:r w:rsidRPr="0036627D">
        <w:rPr>
          <w:rFonts w:asciiTheme="minorHAnsi" w:hAnsiTheme="minorHAnsi" w:cstheme="minorHAnsi"/>
          <w:b/>
          <w:sz w:val="24"/>
          <w:szCs w:val="24"/>
        </w:rPr>
        <w:t>Special Instructions:</w:t>
      </w:r>
      <w:r w:rsidRPr="0036627D">
        <w:rPr>
          <w:rFonts w:asciiTheme="minorHAnsi" w:hAnsiTheme="minorHAnsi" w:cstheme="minorHAnsi"/>
          <w:sz w:val="24"/>
          <w:szCs w:val="24"/>
          <w:u w:val="single"/>
        </w:rPr>
        <w:t xml:space="preserve"> </w:t>
      </w:r>
    </w:p>
    <w:p w:rsidR="004B0B28" w:rsidRPr="0036627D" w:rsidP="006621FF" w14:paraId="5C111014" w14:textId="77777777">
      <w:pPr>
        <w:keepNext/>
        <w:keepLines/>
        <w:numPr>
          <w:ilvl w:val="0"/>
          <w:numId w:val="34"/>
        </w:numPr>
        <w:autoSpaceDE/>
        <w:autoSpaceDN/>
        <w:adjustRightInd/>
        <w:ind w:left="360" w:hanging="360"/>
        <w:rPr>
          <w:rFonts w:asciiTheme="minorHAnsi" w:hAnsiTheme="minorHAnsi" w:cstheme="minorHAnsi"/>
          <w:sz w:val="24"/>
          <w:szCs w:val="24"/>
        </w:rPr>
      </w:pPr>
      <w:r w:rsidRPr="0036627D">
        <w:rPr>
          <w:rFonts w:asciiTheme="minorHAnsi" w:hAnsiTheme="minorHAnsi" w:cstheme="minorHAnsi"/>
          <w:sz w:val="24"/>
          <w:szCs w:val="24"/>
        </w:rPr>
        <w:t>This screen displays the h</w:t>
      </w:r>
      <w:r w:rsidRPr="0036627D" w:rsidR="00884889">
        <w:rPr>
          <w:rFonts w:asciiTheme="minorHAnsi" w:hAnsiTheme="minorHAnsi" w:cstheme="minorHAnsi"/>
          <w:sz w:val="24"/>
          <w:szCs w:val="24"/>
        </w:rPr>
        <w:t xml:space="preserve">ousehold roster.  </w:t>
      </w:r>
      <w:r w:rsidRPr="0036627D" w:rsidR="006D0469">
        <w:rPr>
          <w:rFonts w:asciiTheme="minorHAnsi" w:hAnsiTheme="minorHAnsi" w:cstheme="minorHAnsi"/>
          <w:sz w:val="24"/>
          <w:szCs w:val="24"/>
        </w:rPr>
        <w:t xml:space="preserve">Fill REL, AGE, and SEX </w:t>
      </w:r>
      <w:r w:rsidRPr="0036627D" w:rsidR="001F2640">
        <w:rPr>
          <w:rFonts w:asciiTheme="minorHAnsi" w:hAnsiTheme="minorHAnsi" w:cstheme="minorHAnsi"/>
          <w:sz w:val="24"/>
          <w:szCs w:val="24"/>
        </w:rPr>
        <w:t>with its</w:t>
      </w:r>
      <w:r w:rsidRPr="0036627D" w:rsidR="001A27A5">
        <w:rPr>
          <w:rFonts w:asciiTheme="minorHAnsi" w:hAnsiTheme="minorHAnsi" w:cstheme="minorHAnsi"/>
          <w:sz w:val="24"/>
          <w:szCs w:val="24"/>
        </w:rPr>
        <w:t xml:space="preserve"> descriptions from </w:t>
      </w:r>
      <w:r w:rsidRPr="0036627D" w:rsidR="004024BC">
        <w:rPr>
          <w:rFonts w:asciiTheme="minorHAnsi" w:hAnsiTheme="minorHAnsi" w:cstheme="minorHAnsi"/>
          <w:sz w:val="24"/>
          <w:szCs w:val="24"/>
        </w:rPr>
        <w:t>Appendix H</w:t>
      </w:r>
      <w:r w:rsidRPr="0036627D">
        <w:rPr>
          <w:rFonts w:asciiTheme="minorHAnsi" w:hAnsiTheme="minorHAnsi" w:cstheme="minorHAnsi"/>
          <w:sz w:val="24"/>
          <w:szCs w:val="24"/>
        </w:rPr>
        <w:t xml:space="preserve">. </w:t>
      </w:r>
    </w:p>
    <w:p w:rsidR="008E7FFA" w:rsidRPr="0036627D" w:rsidP="006621FF" w14:paraId="15A2C7E7" w14:textId="77777777">
      <w:pPr>
        <w:numPr>
          <w:ilvl w:val="0"/>
          <w:numId w:val="34"/>
        </w:numPr>
        <w:autoSpaceDE/>
        <w:autoSpaceDN/>
        <w:adjustRightInd/>
        <w:ind w:left="360" w:hanging="360"/>
        <w:rPr>
          <w:rFonts w:asciiTheme="minorHAnsi" w:hAnsiTheme="minorHAnsi" w:cstheme="minorHAnsi"/>
          <w:sz w:val="24"/>
          <w:szCs w:val="24"/>
        </w:rPr>
      </w:pPr>
      <w:r w:rsidRPr="0036627D">
        <w:rPr>
          <w:rFonts w:asciiTheme="minorHAnsi" w:hAnsiTheme="minorHAnsi" w:cstheme="minorHAnsi"/>
          <w:sz w:val="24"/>
          <w:szCs w:val="24"/>
        </w:rPr>
        <w:t>If ROSTER_1 = 2, store code 7 in element [7] of DISCREPANCY array.</w:t>
      </w:r>
    </w:p>
    <w:p w:rsidR="000B324C" w:rsidRPr="0036627D" w:rsidP="000B324C" w14:paraId="20DBAD54" w14:textId="77777777">
      <w:pPr>
        <w:keepNext/>
        <w:keepLines/>
        <w:tabs>
          <w:tab w:val="left" w:pos="0"/>
        </w:tabs>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r w:rsidRPr="0036627D">
        <w:rPr>
          <w:rFonts w:asciiTheme="minorHAnsi" w:hAnsiTheme="minorHAnsi" w:cstheme="minorHAnsi"/>
          <w:sz w:val="24"/>
          <w:szCs w:val="24"/>
        </w:rPr>
        <w:t xml:space="preserve">  </w:t>
      </w:r>
    </w:p>
    <w:p w:rsidR="00BF3B31" w:rsidRPr="0036627D" w:rsidP="00BF3B31" w14:paraId="26954323" w14:textId="77777777">
      <w:pPr>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4F24B6">
        <w:rPr>
          <w:rFonts w:asciiTheme="minorHAnsi" w:hAnsiTheme="minorHAnsi" w:cstheme="minorHAnsi"/>
          <w:sz w:val="24"/>
          <w:szCs w:val="24"/>
        </w:rPr>
        <w:tab/>
      </w:r>
      <w:r w:rsidRPr="0036627D" w:rsidR="00045B78">
        <w:rPr>
          <w:rFonts w:asciiTheme="minorHAnsi" w:hAnsiTheme="minorHAnsi" w:cstheme="minorHAnsi"/>
          <w:sz w:val="24"/>
          <w:szCs w:val="24"/>
        </w:rPr>
        <w:t>CAPI_Middle</w:t>
      </w:r>
    </w:p>
    <w:p w:rsidR="00BF3B31" w:rsidRPr="0036627D" w:rsidP="00BF3B31" w14:paraId="473D6477" w14:textId="77777777">
      <w:pPr>
        <w:rPr>
          <w:rFonts w:asciiTheme="minorHAnsi" w:hAnsiTheme="minorHAnsi" w:cstheme="minorHAnsi"/>
          <w:b/>
          <w:sz w:val="24"/>
          <w:szCs w:val="24"/>
        </w:rPr>
      </w:pPr>
    </w:p>
    <w:p w:rsidR="004B0B28" w:rsidRPr="0036627D" w:rsidP="00BF3B31" w14:paraId="1943FF67"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bookmarkStart w:id="82" w:name="ROSTER_2"/>
      <w:r w:rsidRPr="0036627D" w:rsidR="004F24B6">
        <w:rPr>
          <w:rFonts w:asciiTheme="minorHAnsi" w:hAnsiTheme="minorHAnsi" w:cstheme="minorHAnsi"/>
          <w:sz w:val="24"/>
          <w:szCs w:val="24"/>
        </w:rPr>
        <w:tab/>
      </w:r>
      <w:r w:rsidRPr="0036627D" w:rsidR="004F24B6">
        <w:rPr>
          <w:rFonts w:asciiTheme="minorHAnsi" w:hAnsiTheme="minorHAnsi" w:cstheme="minorHAnsi"/>
          <w:sz w:val="24"/>
          <w:szCs w:val="24"/>
        </w:rPr>
        <w:tab/>
      </w:r>
      <w:r w:rsidRPr="0036627D">
        <w:rPr>
          <w:rFonts w:asciiTheme="minorHAnsi" w:hAnsiTheme="minorHAnsi" w:cstheme="minorHAnsi"/>
          <w:bCs/>
          <w:sz w:val="24"/>
          <w:szCs w:val="24"/>
        </w:rPr>
        <w:t>ROSTER_2</w:t>
      </w:r>
      <w:bookmarkEnd w:id="82"/>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"ROSTER_2" </w:instrText>
      </w:r>
      <w:r>
        <w:rPr>
          <w:rFonts w:asciiTheme="minorHAnsi" w:hAnsiTheme="minorHAnsi" w:cstheme="minorHAnsi"/>
          <w:bCs/>
          <w:sz w:val="24"/>
          <w:szCs w:val="24"/>
        </w:rPr>
        <w:fldChar w:fldCharType="end"/>
      </w:r>
    </w:p>
    <w:p w:rsidR="004B0B28" w:rsidRPr="0036627D" w:rsidP="00AB3FC2" w14:paraId="60A9C18C" w14:textId="77777777">
      <w:pPr>
        <w:rPr>
          <w:rFonts w:asciiTheme="minorHAnsi" w:hAnsiTheme="minorHAnsi" w:cstheme="minorHAnsi"/>
          <w:sz w:val="24"/>
          <w:szCs w:val="24"/>
        </w:rPr>
      </w:pPr>
    </w:p>
    <w:p w:rsidR="004B0B28" w:rsidRPr="0036627D" w:rsidP="00AB3FC2" w14:paraId="6B72FB5D" w14:textId="77777777">
      <w:pPr>
        <w:ind w:left="2880" w:hanging="2880"/>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ab/>
        <w:t>Roster verification - deletes</w:t>
      </w:r>
    </w:p>
    <w:p w:rsidR="004B0B28" w:rsidRPr="0036627D" w:rsidP="00AB3FC2" w14:paraId="35220104" w14:textId="77777777">
      <w:pPr>
        <w:ind w:left="2880" w:hanging="2880"/>
        <w:rPr>
          <w:rFonts w:asciiTheme="minorHAnsi" w:hAnsiTheme="minorHAnsi" w:cstheme="minorHAnsi"/>
          <w:sz w:val="24"/>
          <w:szCs w:val="24"/>
        </w:rPr>
      </w:pPr>
    </w:p>
    <w:p w:rsidR="004B0B28" w:rsidRPr="0036627D" w:rsidP="00AB3FC2" w14:paraId="748DD562"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t>Allows deletion of household members from the roster</w:t>
      </w:r>
    </w:p>
    <w:p w:rsidR="004B0B28" w:rsidRPr="0036627D" w:rsidP="00AB3FC2" w14:paraId="00401621" w14:textId="77777777">
      <w:pPr>
        <w:pStyle w:val="Footer"/>
        <w:tabs>
          <w:tab w:val="clear" w:pos="4320"/>
          <w:tab w:val="clear" w:pos="8640"/>
        </w:tabs>
        <w:rPr>
          <w:rFonts w:asciiTheme="minorHAnsi" w:hAnsiTheme="minorHAnsi" w:cstheme="minorHAnsi"/>
        </w:rPr>
      </w:pPr>
    </w:p>
    <w:p w:rsidR="004B0B28" w:rsidRPr="0036627D" w:rsidP="00AB3FC2" w14:paraId="359D977A"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(ROSTER_1 = 2)</w:t>
      </w:r>
    </w:p>
    <w:p w:rsidR="004B0B28" w:rsidRPr="0036627D" w:rsidP="00AB3FC2" w14:paraId="79C8F298" w14:textId="77777777">
      <w:pPr>
        <w:ind w:left="720"/>
        <w:rPr>
          <w:rFonts w:asciiTheme="minorHAnsi" w:hAnsiTheme="minorHAnsi" w:cstheme="minorHAnsi"/>
          <w:sz w:val="24"/>
          <w:szCs w:val="24"/>
        </w:rPr>
      </w:pPr>
    </w:p>
    <w:p w:rsidR="004B0B28" w:rsidRPr="0036627D" w:rsidP="00AB3FC2" w14:paraId="2D0FA030" w14:textId="77777777">
      <w:pPr>
        <w:rPr>
          <w:rFonts w:asciiTheme="minorHAnsi" w:hAnsiTheme="minorHAnsi" w:cstheme="minorHAnsi"/>
          <w:sz w:val="24"/>
          <w:szCs w:val="24"/>
          <w:u w:val="single"/>
        </w:rPr>
      </w:pPr>
      <w:r w:rsidRPr="0036627D">
        <w:rPr>
          <w:rFonts w:asciiTheme="minorHAnsi" w:hAnsiTheme="minorHAnsi" w:cstheme="minorHAnsi"/>
          <w:b/>
          <w:sz w:val="24"/>
          <w:szCs w:val="24"/>
        </w:rPr>
        <w:t>Info Pane:</w:t>
      </w:r>
    </w:p>
    <w:tbl>
      <w:tblPr>
        <w:tblW w:w="0" w:type="auto"/>
        <w:tblInd w:w="108" w:type="dxa"/>
        <w:tblLayout w:type="fixed"/>
        <w:tblLook w:val="04A0"/>
      </w:tblPr>
      <w:tblGrid>
        <w:gridCol w:w="1089"/>
        <w:gridCol w:w="1197"/>
        <w:gridCol w:w="1197"/>
        <w:gridCol w:w="1197"/>
        <w:gridCol w:w="1197"/>
        <w:gridCol w:w="1197"/>
        <w:gridCol w:w="1197"/>
        <w:gridCol w:w="1197"/>
      </w:tblGrid>
      <w:tr w14:paraId="1DA74704" w14:textId="77777777" w:rsidTr="004B049E">
        <w:tblPrEx>
          <w:tblW w:w="0" w:type="auto"/>
          <w:tblInd w:w="108" w:type="dxa"/>
          <w:tblLayout w:type="fixed"/>
          <w:tblLook w:val="04A0"/>
        </w:tblPrEx>
        <w:tc>
          <w:tcPr>
            <w:tcW w:w="1089" w:type="dxa"/>
            <w:tcBorders>
              <w:top w:val="single" w:sz="4" w:space="0" w:color="auto"/>
              <w:left w:val="single" w:sz="4" w:space="0" w:color="auto"/>
            </w:tcBorders>
            <w:vAlign w:val="center"/>
          </w:tcPr>
          <w:p w:rsidR="006D0469" w:rsidRPr="0036627D" w:rsidP="006D0469" w14:paraId="4B812BBA"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Line No.</w:t>
            </w:r>
          </w:p>
        </w:tc>
        <w:tc>
          <w:tcPr>
            <w:tcW w:w="1197" w:type="dxa"/>
            <w:tcBorders>
              <w:top w:val="single" w:sz="4" w:space="0" w:color="auto"/>
            </w:tcBorders>
            <w:vAlign w:val="center"/>
          </w:tcPr>
          <w:p w:rsidR="006D0469" w:rsidRPr="0036627D" w:rsidP="006D0469" w14:paraId="357753B1"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Name</w:t>
            </w:r>
          </w:p>
        </w:tc>
        <w:tc>
          <w:tcPr>
            <w:tcW w:w="1197" w:type="dxa"/>
            <w:tcBorders>
              <w:top w:val="single" w:sz="4" w:space="0" w:color="auto"/>
            </w:tcBorders>
            <w:vAlign w:val="center"/>
          </w:tcPr>
          <w:p w:rsidR="006D0469" w:rsidRPr="0036627D" w:rsidP="006D0469" w14:paraId="3DD26DF7"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Relationship</w:t>
            </w:r>
          </w:p>
        </w:tc>
        <w:tc>
          <w:tcPr>
            <w:tcW w:w="1197" w:type="dxa"/>
            <w:tcBorders>
              <w:top w:val="single" w:sz="4" w:space="0" w:color="auto"/>
            </w:tcBorders>
            <w:vAlign w:val="center"/>
          </w:tcPr>
          <w:p w:rsidR="006D0469" w:rsidRPr="0036627D" w:rsidP="006D0469" w14:paraId="4CD16D34"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Age</w:t>
            </w:r>
          </w:p>
        </w:tc>
        <w:tc>
          <w:tcPr>
            <w:tcW w:w="1197" w:type="dxa"/>
            <w:tcBorders>
              <w:top w:val="single" w:sz="4" w:space="0" w:color="auto"/>
            </w:tcBorders>
            <w:vAlign w:val="center"/>
          </w:tcPr>
          <w:p w:rsidR="006D0469" w:rsidRPr="0036627D" w:rsidP="006D0469" w14:paraId="195740E1"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Sex</w:t>
            </w:r>
          </w:p>
        </w:tc>
        <w:tc>
          <w:tcPr>
            <w:tcW w:w="1197" w:type="dxa"/>
            <w:tcBorders>
              <w:top w:val="single" w:sz="4" w:space="0" w:color="auto"/>
            </w:tcBorders>
            <w:vAlign w:val="center"/>
          </w:tcPr>
          <w:p w:rsidR="006D0469" w:rsidRPr="0036627D" w:rsidP="006D0469" w14:paraId="4360BB2D"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HH_INFO1</w:t>
            </w:r>
          </w:p>
        </w:tc>
        <w:tc>
          <w:tcPr>
            <w:tcW w:w="1197" w:type="dxa"/>
            <w:tcBorders>
              <w:top w:val="single" w:sz="4" w:space="0" w:color="auto"/>
            </w:tcBorders>
            <w:vAlign w:val="center"/>
          </w:tcPr>
          <w:p w:rsidR="006D0469" w:rsidRPr="0036627D" w:rsidP="006D0469" w14:paraId="70F9731A"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HH_INFO2</w:t>
            </w:r>
          </w:p>
        </w:tc>
        <w:tc>
          <w:tcPr>
            <w:tcW w:w="1197" w:type="dxa"/>
            <w:tcBorders>
              <w:top w:val="single" w:sz="4" w:space="0" w:color="auto"/>
              <w:right w:val="single" w:sz="4" w:space="0" w:color="auto"/>
            </w:tcBorders>
            <w:vAlign w:val="center"/>
          </w:tcPr>
          <w:p w:rsidR="006D0469" w:rsidRPr="0036627D" w:rsidP="006D0469" w14:paraId="2CC1B0C5"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HH_INFO3</w:t>
            </w:r>
          </w:p>
        </w:tc>
      </w:tr>
      <w:tr w14:paraId="63C8939C" w14:textId="77777777" w:rsidTr="004B049E">
        <w:tblPrEx>
          <w:tblW w:w="0" w:type="auto"/>
          <w:tblInd w:w="108" w:type="dxa"/>
          <w:tblLayout w:type="fixed"/>
          <w:tblLook w:val="04A0"/>
        </w:tblPrEx>
        <w:tc>
          <w:tcPr>
            <w:tcW w:w="1089" w:type="dxa"/>
            <w:tcBorders>
              <w:left w:val="single" w:sz="4" w:space="0" w:color="auto"/>
            </w:tcBorders>
            <w:vAlign w:val="center"/>
          </w:tcPr>
          <w:p w:rsidR="006D0469" w:rsidRPr="0036627D" w:rsidP="006D0469" w14:paraId="355C28F0" w14:textId="77777777">
            <w:pPr>
              <w:keepNext/>
              <w:keepLines/>
              <w:rPr>
                <w:rFonts w:asciiTheme="minorHAnsi" w:hAnsiTheme="minorHAnsi" w:cstheme="minorHAnsi"/>
                <w:b/>
                <w:color w:val="0000FF"/>
                <w:sz w:val="24"/>
                <w:szCs w:val="24"/>
              </w:rPr>
            </w:pPr>
          </w:p>
        </w:tc>
        <w:tc>
          <w:tcPr>
            <w:tcW w:w="1197" w:type="dxa"/>
            <w:vAlign w:val="center"/>
          </w:tcPr>
          <w:p w:rsidR="006D0469" w:rsidRPr="0036627D" w:rsidP="006D0469" w14:paraId="2B9B59C7" w14:textId="77777777">
            <w:pPr>
              <w:keepNext/>
              <w:keepLines/>
              <w:rPr>
                <w:rFonts w:asciiTheme="minorHAnsi" w:hAnsiTheme="minorHAnsi" w:cstheme="minorHAnsi"/>
                <w:b/>
                <w:color w:val="0000FF"/>
                <w:sz w:val="24"/>
                <w:szCs w:val="24"/>
              </w:rPr>
            </w:pPr>
          </w:p>
        </w:tc>
        <w:tc>
          <w:tcPr>
            <w:tcW w:w="1197" w:type="dxa"/>
            <w:vAlign w:val="center"/>
          </w:tcPr>
          <w:p w:rsidR="006D0469" w:rsidRPr="0036627D" w:rsidP="006D0469" w14:paraId="01CFF1ED" w14:textId="77777777">
            <w:pPr>
              <w:keepNext/>
              <w:keepLines/>
              <w:rPr>
                <w:rFonts w:asciiTheme="minorHAnsi" w:hAnsiTheme="minorHAnsi" w:cstheme="minorHAnsi"/>
                <w:b/>
                <w:color w:val="0000FF"/>
                <w:sz w:val="24"/>
                <w:szCs w:val="24"/>
              </w:rPr>
            </w:pPr>
          </w:p>
        </w:tc>
        <w:tc>
          <w:tcPr>
            <w:tcW w:w="1197" w:type="dxa"/>
            <w:vAlign w:val="center"/>
          </w:tcPr>
          <w:p w:rsidR="006D0469" w:rsidRPr="0036627D" w:rsidP="006D0469" w14:paraId="2180C147" w14:textId="77777777">
            <w:pPr>
              <w:keepNext/>
              <w:keepLines/>
              <w:rPr>
                <w:rFonts w:asciiTheme="minorHAnsi" w:hAnsiTheme="minorHAnsi" w:cstheme="minorHAnsi"/>
                <w:b/>
                <w:color w:val="0000FF"/>
                <w:sz w:val="24"/>
                <w:szCs w:val="24"/>
              </w:rPr>
            </w:pPr>
          </w:p>
        </w:tc>
        <w:tc>
          <w:tcPr>
            <w:tcW w:w="1197" w:type="dxa"/>
            <w:vAlign w:val="center"/>
          </w:tcPr>
          <w:p w:rsidR="006D0469" w:rsidRPr="0036627D" w:rsidP="006D0469" w14:paraId="638392C4" w14:textId="77777777">
            <w:pPr>
              <w:keepNext/>
              <w:keepLines/>
              <w:rPr>
                <w:rFonts w:asciiTheme="minorHAnsi" w:hAnsiTheme="minorHAnsi" w:cstheme="minorHAnsi"/>
                <w:b/>
                <w:color w:val="0000FF"/>
                <w:sz w:val="24"/>
                <w:szCs w:val="24"/>
              </w:rPr>
            </w:pPr>
          </w:p>
        </w:tc>
        <w:tc>
          <w:tcPr>
            <w:tcW w:w="1197" w:type="dxa"/>
            <w:vAlign w:val="center"/>
          </w:tcPr>
          <w:p w:rsidR="006D0469" w:rsidRPr="0036627D" w:rsidP="006D0469" w14:paraId="49A24F1B" w14:textId="77777777">
            <w:pPr>
              <w:keepNext/>
              <w:keepLines/>
              <w:rPr>
                <w:rFonts w:asciiTheme="minorHAnsi" w:hAnsiTheme="minorHAnsi" w:cstheme="minorHAnsi"/>
                <w:b/>
                <w:color w:val="0000FF"/>
                <w:sz w:val="24"/>
                <w:szCs w:val="24"/>
              </w:rPr>
            </w:pPr>
          </w:p>
        </w:tc>
        <w:tc>
          <w:tcPr>
            <w:tcW w:w="1197" w:type="dxa"/>
            <w:vAlign w:val="center"/>
          </w:tcPr>
          <w:p w:rsidR="006D0469" w:rsidRPr="0036627D" w:rsidP="006D0469" w14:paraId="72C199D8" w14:textId="77777777">
            <w:pPr>
              <w:keepNext/>
              <w:keepLines/>
              <w:rPr>
                <w:rFonts w:asciiTheme="minorHAnsi" w:hAnsiTheme="minorHAnsi" w:cstheme="minorHAnsi"/>
                <w:b/>
                <w:color w:val="0000FF"/>
                <w:sz w:val="24"/>
                <w:szCs w:val="24"/>
              </w:rPr>
            </w:pPr>
          </w:p>
        </w:tc>
        <w:tc>
          <w:tcPr>
            <w:tcW w:w="1197" w:type="dxa"/>
            <w:tcBorders>
              <w:right w:val="single" w:sz="4" w:space="0" w:color="auto"/>
            </w:tcBorders>
            <w:vAlign w:val="center"/>
          </w:tcPr>
          <w:p w:rsidR="006D0469" w:rsidRPr="0036627D" w:rsidP="006D0469" w14:paraId="0837E7E9" w14:textId="77777777">
            <w:pPr>
              <w:keepNext/>
              <w:keepLines/>
              <w:rPr>
                <w:rFonts w:asciiTheme="minorHAnsi" w:hAnsiTheme="minorHAnsi" w:cstheme="minorHAnsi"/>
                <w:b/>
                <w:color w:val="0000FF"/>
                <w:sz w:val="24"/>
                <w:szCs w:val="24"/>
              </w:rPr>
            </w:pPr>
          </w:p>
        </w:tc>
      </w:tr>
      <w:tr w14:paraId="567501B3" w14:textId="77777777" w:rsidTr="004B049E">
        <w:tblPrEx>
          <w:tblW w:w="0" w:type="auto"/>
          <w:tblInd w:w="108" w:type="dxa"/>
          <w:tblLayout w:type="fixed"/>
          <w:tblLook w:val="04A0"/>
        </w:tblPrEx>
        <w:tc>
          <w:tcPr>
            <w:tcW w:w="1089" w:type="dxa"/>
            <w:tcBorders>
              <w:left w:val="single" w:sz="4" w:space="0" w:color="auto"/>
            </w:tcBorders>
            <w:vAlign w:val="center"/>
          </w:tcPr>
          <w:p w:rsidR="006D0469" w:rsidRPr="0036627D" w:rsidP="006D0469" w14:paraId="20D3A9D5"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LNO]</w:t>
            </w:r>
          </w:p>
        </w:tc>
        <w:tc>
          <w:tcPr>
            <w:tcW w:w="1197" w:type="dxa"/>
            <w:vAlign w:val="center"/>
          </w:tcPr>
          <w:p w:rsidR="006D0469" w:rsidRPr="0036627D" w:rsidP="006D0469" w14:paraId="732701E7"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FNAME LNAME]</w:t>
            </w:r>
          </w:p>
        </w:tc>
        <w:tc>
          <w:tcPr>
            <w:tcW w:w="1197" w:type="dxa"/>
            <w:vAlign w:val="center"/>
          </w:tcPr>
          <w:p w:rsidR="006D0469" w:rsidRPr="0036627D" w:rsidP="006D0469" w14:paraId="3A80FD98"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REL]</w:t>
            </w:r>
          </w:p>
        </w:tc>
        <w:tc>
          <w:tcPr>
            <w:tcW w:w="1197" w:type="dxa"/>
            <w:vAlign w:val="center"/>
          </w:tcPr>
          <w:p w:rsidR="006D0469" w:rsidRPr="0036627D" w:rsidP="006D0469" w14:paraId="018D81AC"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AGE]</w:t>
            </w:r>
          </w:p>
        </w:tc>
        <w:tc>
          <w:tcPr>
            <w:tcW w:w="1197" w:type="dxa"/>
            <w:vAlign w:val="center"/>
          </w:tcPr>
          <w:p w:rsidR="006D0469" w:rsidRPr="0036627D" w:rsidP="006D0469" w14:paraId="2CB4419B"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SEX]</w:t>
            </w:r>
          </w:p>
        </w:tc>
        <w:tc>
          <w:tcPr>
            <w:tcW w:w="1197" w:type="dxa"/>
            <w:vAlign w:val="center"/>
          </w:tcPr>
          <w:p w:rsidR="006D0469" w:rsidRPr="0036627D" w:rsidP="006D0469" w14:paraId="1A45B1E7"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HH_FILL1]</w:t>
            </w:r>
          </w:p>
        </w:tc>
        <w:tc>
          <w:tcPr>
            <w:tcW w:w="1197" w:type="dxa"/>
            <w:vAlign w:val="center"/>
          </w:tcPr>
          <w:p w:rsidR="006D0469" w:rsidRPr="0036627D" w:rsidP="006D0469" w14:paraId="7EC69AAE"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HH_FILL2]</w:t>
            </w:r>
          </w:p>
        </w:tc>
        <w:tc>
          <w:tcPr>
            <w:tcW w:w="1197" w:type="dxa"/>
            <w:tcBorders>
              <w:right w:val="single" w:sz="4" w:space="0" w:color="auto"/>
            </w:tcBorders>
            <w:vAlign w:val="center"/>
          </w:tcPr>
          <w:p w:rsidR="006D0469" w:rsidRPr="0036627D" w:rsidP="006D0469" w14:paraId="242910C4"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HH_FILL3]</w:t>
            </w:r>
          </w:p>
        </w:tc>
      </w:tr>
      <w:tr w14:paraId="47370075" w14:textId="77777777" w:rsidTr="004B049E">
        <w:tblPrEx>
          <w:tblW w:w="0" w:type="auto"/>
          <w:tblInd w:w="108" w:type="dxa"/>
          <w:tblLayout w:type="fixed"/>
          <w:tblLook w:val="04A0"/>
        </w:tblPrEx>
        <w:tc>
          <w:tcPr>
            <w:tcW w:w="1089" w:type="dxa"/>
            <w:tcBorders>
              <w:left w:val="single" w:sz="4" w:space="0" w:color="auto"/>
            </w:tcBorders>
            <w:vAlign w:val="center"/>
          </w:tcPr>
          <w:p w:rsidR="006D0469" w:rsidRPr="0036627D" w:rsidP="006D0469" w14:paraId="61CF0957" w14:textId="77777777">
            <w:pPr>
              <w:keepNext/>
              <w:keepLines/>
              <w:rPr>
                <w:rFonts w:asciiTheme="minorHAnsi" w:hAnsiTheme="minorHAnsi" w:cstheme="minorHAnsi"/>
                <w:b/>
                <w:color w:val="0000FF"/>
                <w:sz w:val="24"/>
                <w:szCs w:val="24"/>
              </w:rPr>
            </w:pPr>
          </w:p>
        </w:tc>
        <w:tc>
          <w:tcPr>
            <w:tcW w:w="1197" w:type="dxa"/>
            <w:vAlign w:val="center"/>
          </w:tcPr>
          <w:p w:rsidR="006D0469" w:rsidRPr="0036627D" w:rsidP="006D0469" w14:paraId="5EA63C39" w14:textId="77777777">
            <w:pPr>
              <w:keepNext/>
              <w:keepLines/>
              <w:rPr>
                <w:rFonts w:asciiTheme="minorHAnsi" w:hAnsiTheme="minorHAnsi" w:cstheme="minorHAnsi"/>
                <w:b/>
                <w:color w:val="0000FF"/>
                <w:sz w:val="24"/>
                <w:szCs w:val="24"/>
              </w:rPr>
            </w:pPr>
          </w:p>
        </w:tc>
        <w:tc>
          <w:tcPr>
            <w:tcW w:w="1197" w:type="dxa"/>
            <w:vAlign w:val="center"/>
          </w:tcPr>
          <w:p w:rsidR="006D0469" w:rsidRPr="0036627D" w:rsidP="006D0469" w14:paraId="2A614CF2" w14:textId="77777777">
            <w:pPr>
              <w:keepNext/>
              <w:keepLines/>
              <w:rPr>
                <w:rFonts w:asciiTheme="minorHAnsi" w:hAnsiTheme="minorHAnsi" w:cstheme="minorHAnsi"/>
                <w:b/>
                <w:color w:val="0000FF"/>
                <w:sz w:val="24"/>
                <w:szCs w:val="24"/>
              </w:rPr>
            </w:pPr>
          </w:p>
        </w:tc>
        <w:tc>
          <w:tcPr>
            <w:tcW w:w="1197" w:type="dxa"/>
            <w:vAlign w:val="center"/>
          </w:tcPr>
          <w:p w:rsidR="006D0469" w:rsidRPr="0036627D" w:rsidP="006D0469" w14:paraId="71D1AB84" w14:textId="77777777">
            <w:pPr>
              <w:keepNext/>
              <w:keepLines/>
              <w:rPr>
                <w:rFonts w:asciiTheme="minorHAnsi" w:hAnsiTheme="minorHAnsi" w:cstheme="minorHAnsi"/>
                <w:b/>
                <w:color w:val="0000FF"/>
                <w:sz w:val="24"/>
                <w:szCs w:val="24"/>
              </w:rPr>
            </w:pPr>
          </w:p>
        </w:tc>
        <w:tc>
          <w:tcPr>
            <w:tcW w:w="1197" w:type="dxa"/>
            <w:vAlign w:val="center"/>
          </w:tcPr>
          <w:p w:rsidR="006D0469" w:rsidRPr="0036627D" w:rsidP="006D0469" w14:paraId="13ADCB5C" w14:textId="77777777">
            <w:pPr>
              <w:keepNext/>
              <w:keepLines/>
              <w:rPr>
                <w:rFonts w:asciiTheme="minorHAnsi" w:hAnsiTheme="minorHAnsi" w:cstheme="minorHAnsi"/>
                <w:b/>
                <w:color w:val="0000FF"/>
                <w:sz w:val="24"/>
                <w:szCs w:val="24"/>
              </w:rPr>
            </w:pPr>
          </w:p>
        </w:tc>
        <w:tc>
          <w:tcPr>
            <w:tcW w:w="1197" w:type="dxa"/>
            <w:vAlign w:val="center"/>
          </w:tcPr>
          <w:p w:rsidR="006D0469" w:rsidRPr="0036627D" w:rsidP="006D0469" w14:paraId="0D5F4B30" w14:textId="77777777">
            <w:pPr>
              <w:keepNext/>
              <w:keepLines/>
              <w:rPr>
                <w:rFonts w:asciiTheme="minorHAnsi" w:hAnsiTheme="minorHAnsi" w:cstheme="minorHAnsi"/>
                <w:b/>
                <w:color w:val="0000FF"/>
                <w:sz w:val="24"/>
                <w:szCs w:val="24"/>
              </w:rPr>
            </w:pPr>
          </w:p>
        </w:tc>
        <w:tc>
          <w:tcPr>
            <w:tcW w:w="1197" w:type="dxa"/>
            <w:vAlign w:val="center"/>
          </w:tcPr>
          <w:p w:rsidR="006D0469" w:rsidRPr="0036627D" w:rsidP="006D0469" w14:paraId="1BD41DD9" w14:textId="77777777">
            <w:pPr>
              <w:keepNext/>
              <w:keepLines/>
              <w:rPr>
                <w:rFonts w:asciiTheme="minorHAnsi" w:hAnsiTheme="minorHAnsi" w:cstheme="minorHAnsi"/>
                <w:b/>
                <w:color w:val="0000FF"/>
                <w:sz w:val="24"/>
                <w:szCs w:val="24"/>
              </w:rPr>
            </w:pPr>
          </w:p>
        </w:tc>
        <w:tc>
          <w:tcPr>
            <w:tcW w:w="1197" w:type="dxa"/>
            <w:tcBorders>
              <w:right w:val="single" w:sz="4" w:space="0" w:color="auto"/>
            </w:tcBorders>
            <w:vAlign w:val="center"/>
          </w:tcPr>
          <w:p w:rsidR="006D0469" w:rsidRPr="0036627D" w:rsidP="006D0469" w14:paraId="3389C428" w14:textId="77777777">
            <w:pPr>
              <w:keepNext/>
              <w:keepLines/>
              <w:rPr>
                <w:rFonts w:asciiTheme="minorHAnsi" w:hAnsiTheme="minorHAnsi" w:cstheme="minorHAnsi"/>
                <w:b/>
                <w:color w:val="0000FF"/>
                <w:sz w:val="24"/>
                <w:szCs w:val="24"/>
              </w:rPr>
            </w:pPr>
          </w:p>
        </w:tc>
      </w:tr>
      <w:tr w14:paraId="1C94CA33" w14:textId="77777777" w:rsidTr="004B049E">
        <w:tblPrEx>
          <w:tblW w:w="0" w:type="auto"/>
          <w:tblInd w:w="108" w:type="dxa"/>
          <w:tblLayout w:type="fixed"/>
          <w:tblLook w:val="04A0"/>
        </w:tblPrEx>
        <w:tc>
          <w:tcPr>
            <w:tcW w:w="1089" w:type="dxa"/>
            <w:tcBorders>
              <w:left w:val="single" w:sz="4" w:space="0" w:color="auto"/>
            </w:tcBorders>
            <w:vAlign w:val="center"/>
          </w:tcPr>
          <w:p w:rsidR="006D0469" w:rsidRPr="0036627D" w:rsidP="006D0469" w14:paraId="24195EC0"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6D0469" w:rsidRPr="0036627D" w:rsidP="006D0469" w14:paraId="7C54A1D8"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6D0469" w:rsidRPr="0036627D" w:rsidP="006D0469" w14:paraId="55D1E137"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6D0469" w:rsidRPr="0036627D" w:rsidP="006D0469" w14:paraId="6FB9DDA9"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6D0469" w:rsidRPr="0036627D" w:rsidP="006D0469" w14:paraId="48797EB3"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6D0469" w:rsidRPr="0036627D" w:rsidP="006D0469" w14:paraId="77FE7EDA"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6D0469" w:rsidRPr="0036627D" w:rsidP="006D0469" w14:paraId="79556BA0"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tcBorders>
              <w:right w:val="single" w:sz="4" w:space="0" w:color="auto"/>
            </w:tcBorders>
            <w:vAlign w:val="center"/>
          </w:tcPr>
          <w:p w:rsidR="006D0469" w:rsidRPr="0036627D" w:rsidP="006D0469" w14:paraId="5D0ED1D5"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r>
      <w:tr w14:paraId="09B2323B" w14:textId="77777777" w:rsidTr="004B049E">
        <w:tblPrEx>
          <w:tblW w:w="0" w:type="auto"/>
          <w:tblInd w:w="108" w:type="dxa"/>
          <w:tblLayout w:type="fixed"/>
          <w:tblLook w:val="04A0"/>
        </w:tblPrEx>
        <w:tc>
          <w:tcPr>
            <w:tcW w:w="1089" w:type="dxa"/>
            <w:tcBorders>
              <w:left w:val="single" w:sz="4" w:space="0" w:color="auto"/>
            </w:tcBorders>
            <w:vAlign w:val="center"/>
          </w:tcPr>
          <w:p w:rsidR="006D0469" w:rsidRPr="0036627D" w:rsidP="006D0469" w14:paraId="131DB6A2"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6D0469" w:rsidRPr="0036627D" w:rsidP="006D0469" w14:paraId="75F42FDA"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6D0469" w:rsidRPr="0036627D" w:rsidP="006D0469" w14:paraId="33DCB795"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6D0469" w:rsidRPr="0036627D" w:rsidP="006D0469" w14:paraId="357B8C7F"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6D0469" w:rsidRPr="0036627D" w:rsidP="006D0469" w14:paraId="5FC9B4E8"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6D0469" w:rsidRPr="0036627D" w:rsidP="006D0469" w14:paraId="582E2124"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6D0469" w:rsidRPr="0036627D" w:rsidP="006D0469" w14:paraId="7CBA3B64"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tcBorders>
              <w:right w:val="single" w:sz="4" w:space="0" w:color="auto"/>
            </w:tcBorders>
            <w:vAlign w:val="center"/>
          </w:tcPr>
          <w:p w:rsidR="006D0469" w:rsidRPr="0036627D" w:rsidP="006D0469" w14:paraId="0F8558F4"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r>
      <w:tr w14:paraId="1D3B4CDD" w14:textId="77777777" w:rsidTr="004B049E">
        <w:tblPrEx>
          <w:tblW w:w="0" w:type="auto"/>
          <w:tblInd w:w="108" w:type="dxa"/>
          <w:tblLayout w:type="fixed"/>
          <w:tblLook w:val="04A0"/>
        </w:tblPrEx>
        <w:tc>
          <w:tcPr>
            <w:tcW w:w="9468" w:type="dxa"/>
            <w:gridSpan w:val="8"/>
            <w:tcBorders>
              <w:left w:val="single" w:sz="4" w:space="0" w:color="auto"/>
              <w:right w:val="single" w:sz="4" w:space="0" w:color="auto"/>
            </w:tcBorders>
            <w:vAlign w:val="center"/>
          </w:tcPr>
          <w:p w:rsidR="006D0469" w:rsidRPr="0036627D" w:rsidP="006D0469" w14:paraId="143DADA5" w14:textId="77777777">
            <w:pPr>
              <w:keepNext/>
              <w:keepLines/>
              <w:rPr>
                <w:rFonts w:asciiTheme="minorHAnsi" w:hAnsiTheme="minorHAnsi" w:cstheme="minorHAnsi"/>
                <w:b/>
                <w:color w:val="0000FF"/>
                <w:sz w:val="24"/>
                <w:szCs w:val="24"/>
              </w:rPr>
            </w:pPr>
          </w:p>
        </w:tc>
      </w:tr>
      <w:tr w14:paraId="612D2520" w14:textId="77777777" w:rsidTr="004B049E">
        <w:tblPrEx>
          <w:tblW w:w="0" w:type="auto"/>
          <w:tblInd w:w="108" w:type="dxa"/>
          <w:tblLayout w:type="fixed"/>
          <w:tblLook w:val="04A0"/>
        </w:tblPrEx>
        <w:tc>
          <w:tcPr>
            <w:tcW w:w="9468" w:type="dxa"/>
            <w:gridSpan w:val="8"/>
            <w:tcBorders>
              <w:left w:val="single" w:sz="4" w:space="0" w:color="auto"/>
              <w:right w:val="single" w:sz="4" w:space="0" w:color="auto"/>
            </w:tcBorders>
            <w:vAlign w:val="center"/>
          </w:tcPr>
          <w:p w:rsidR="006D0469" w:rsidRPr="0036627D" w:rsidP="006D0469" w14:paraId="07007D6D"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lang w:val="en-CA"/>
              </w:rPr>
              <w:fldChar w:fldCharType="begin"/>
            </w:r>
            <w:r w:rsidRPr="0036627D">
              <w:rPr>
                <w:rFonts w:asciiTheme="minorHAnsi" w:hAnsiTheme="minorHAnsi" w:cstheme="minorHAnsi"/>
                <w:color w:val="0000FF"/>
                <w:sz w:val="24"/>
                <w:szCs w:val="24"/>
                <w:lang w:val="en-CA"/>
              </w:rPr>
              <w:instrText xml:space="preserve"> SEQ CHAPTER \h \r 1</w:instrText>
            </w:r>
            <w:r w:rsidRPr="0036627D">
              <w:rPr>
                <w:rFonts w:asciiTheme="minorHAnsi" w:hAnsiTheme="minorHAnsi" w:cstheme="minorHAnsi"/>
                <w:color w:val="0000FF"/>
                <w:sz w:val="24"/>
                <w:szCs w:val="24"/>
                <w:lang w:val="en-CA"/>
              </w:rPr>
              <w:fldChar w:fldCharType="separate"/>
            </w:r>
            <w:r w:rsidRPr="0036627D">
              <w:rPr>
                <w:rFonts w:asciiTheme="minorHAnsi" w:hAnsiTheme="minorHAnsi" w:cstheme="minorHAnsi"/>
                <w:color w:val="0000FF"/>
                <w:sz w:val="24"/>
                <w:szCs w:val="24"/>
                <w:lang w:val="en-CA"/>
              </w:rPr>
              <w:fldChar w:fldCharType="end"/>
            </w: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 xml:space="preserve">     Enter the line number of the household member(s) (above name(s) in blue) who wasn’t/weren’t living or staying at the household on [Fill:  INTDATE].</w:t>
            </w:r>
          </w:p>
          <w:p w:rsidR="006D0469" w:rsidRPr="0036627D" w:rsidP="006D0469" w14:paraId="38D8687C" w14:textId="77777777">
            <w:pPr>
              <w:pStyle w:val="Level1"/>
              <w:keepNext/>
              <w:keepLines/>
              <w:ind w:left="0"/>
              <w:rPr>
                <w:rFonts w:asciiTheme="minorHAnsi" w:hAnsiTheme="minorHAnsi" w:cstheme="minorHAnsi"/>
                <w:b/>
                <w:bCs/>
              </w:rPr>
            </w:pPr>
          </w:p>
        </w:tc>
      </w:tr>
      <w:tr w14:paraId="4F073404" w14:textId="77777777" w:rsidTr="004B049E">
        <w:tblPrEx>
          <w:tblW w:w="0" w:type="auto"/>
          <w:tblInd w:w="108" w:type="dxa"/>
          <w:tblLayout w:type="fixed"/>
          <w:tblLook w:val="04A0"/>
        </w:tblPrEx>
        <w:tc>
          <w:tcPr>
            <w:tcW w:w="9468" w:type="dxa"/>
            <w:gridSpan w:val="8"/>
            <w:tcBorders>
              <w:left w:val="single" w:sz="4" w:space="0" w:color="auto"/>
              <w:bottom w:val="single" w:sz="4" w:space="0" w:color="auto"/>
              <w:right w:val="single" w:sz="4" w:space="0" w:color="auto"/>
            </w:tcBorders>
            <w:vAlign w:val="center"/>
          </w:tcPr>
          <w:p w:rsidR="006D0469" w:rsidRPr="0036627D" w:rsidP="006D0469" w14:paraId="1BF632CA" w14:textId="77777777">
            <w:pPr>
              <w:tabs>
                <w:tab w:val="num" w:pos="4320"/>
              </w:tabs>
              <w:rPr>
                <w:rFonts w:asciiTheme="minorHAnsi" w:hAnsiTheme="minorHAnsi" w:cstheme="minorHAnsi"/>
                <w:b/>
                <w:bCs/>
                <w:color w:val="0000FF"/>
                <w:sz w:val="24"/>
                <w:szCs w:val="24"/>
                <w:lang w:val="en-CA"/>
              </w:rPr>
            </w:pPr>
            <w:r w:rsidRPr="0036627D">
              <w:rPr>
                <w:rFonts w:asciiTheme="minorHAnsi" w:hAnsiTheme="minorHAnsi" w:cstheme="minorHAnsi"/>
                <w:color w:val="0000FF"/>
                <w:sz w:val="24"/>
                <w:szCs w:val="24"/>
              </w:rPr>
              <w:t>List of line numbers from household roster.</w:t>
            </w:r>
          </w:p>
        </w:tc>
      </w:tr>
    </w:tbl>
    <w:p w:rsidR="008E7FFA" w:rsidRPr="0036627D" w:rsidP="006D0469" w14:paraId="626365FA" w14:textId="77777777">
      <w:pPr>
        <w:rPr>
          <w:rFonts w:asciiTheme="minorHAnsi" w:hAnsiTheme="minorHAnsi" w:cstheme="minorHAnsi"/>
          <w:sz w:val="24"/>
          <w:szCs w:val="24"/>
          <w:u w:val="single"/>
        </w:rPr>
      </w:pPr>
    </w:p>
    <w:p w:rsidR="004B0B28" w:rsidRPr="0036627D" w:rsidP="00AB3FC2" w14:paraId="1A4C1093" w14:textId="77777777">
      <w:pPr>
        <w:rPr>
          <w:rFonts w:asciiTheme="minorHAnsi" w:hAnsiTheme="minorHAnsi" w:cstheme="minorHAnsi"/>
          <w:sz w:val="24"/>
          <w:szCs w:val="24"/>
          <w:u w:val="single"/>
        </w:rPr>
      </w:pPr>
      <w:r w:rsidRPr="0036627D">
        <w:rPr>
          <w:rFonts w:asciiTheme="minorHAnsi" w:hAnsiTheme="minorHAnsi" w:cstheme="minorHAnsi"/>
          <w:b/>
          <w:sz w:val="24"/>
          <w:szCs w:val="24"/>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14:paraId="5B8EEFCE" w14:textId="77777777" w:rsidTr="00543D5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B0B28" w:rsidRPr="0036627D" w:rsidP="00AB3FC2" w14:paraId="73248854" w14:textId="77777777">
            <w:pPr>
              <w:pStyle w:val="Level1"/>
              <w:keepNext/>
              <w:keepLines/>
              <w:ind w:left="0"/>
              <w:rPr>
                <w:rFonts w:asciiTheme="minorHAnsi" w:hAnsiTheme="minorHAnsi" w:cstheme="minorHAnsi"/>
                <w:color w:val="0000FF"/>
              </w:rPr>
            </w:pPr>
            <w:r w:rsidRPr="0036627D">
              <w:rPr>
                <w:rFonts w:asciiTheme="minorHAnsi" w:hAnsiTheme="minorHAnsi" w:cstheme="minorHAnsi"/>
                <w:color w:val="0000FF"/>
              </w:rPr>
              <w:t>Roster verification - deletes [fill]</w:t>
            </w:r>
          </w:p>
        </w:tc>
      </w:tr>
    </w:tbl>
    <w:p w:rsidR="004B0B28" w:rsidRPr="0036627D" w:rsidP="00AB3FC2" w14:paraId="1592A441" w14:textId="77777777">
      <w:pPr>
        <w:ind w:left="720"/>
        <w:rPr>
          <w:rFonts w:asciiTheme="minorHAnsi" w:hAnsiTheme="minorHAnsi" w:cstheme="minorHAnsi"/>
          <w:sz w:val="24"/>
          <w:szCs w:val="24"/>
        </w:rPr>
      </w:pPr>
    </w:p>
    <w:p w:rsidR="00B151BD" w:rsidRPr="0036627D" w:rsidP="00AB3FC2" w14:paraId="35B4131A" w14:textId="77777777">
      <w:pPr>
        <w:rPr>
          <w:rFonts w:asciiTheme="minorHAnsi" w:hAnsiTheme="minorHAnsi" w:cstheme="minorHAnsi"/>
          <w:b/>
          <w:sz w:val="24"/>
          <w:szCs w:val="24"/>
          <w:u w:val="single"/>
        </w:rPr>
      </w:pPr>
      <w:r w:rsidRPr="0036627D">
        <w:rPr>
          <w:rFonts w:asciiTheme="minorHAnsi" w:hAnsiTheme="minorHAnsi" w:cstheme="minorHAnsi"/>
          <w:b/>
          <w:sz w:val="24"/>
          <w:szCs w:val="24"/>
          <w:u w:val="single"/>
        </w:rPr>
        <w:t>Question Text/Fill Instructions</w:t>
      </w:r>
    </w:p>
    <w:p w:rsidR="00B151BD" w:rsidRPr="0036627D" w:rsidP="00AB3FC2" w14:paraId="584D9CD8" w14:textId="77777777">
      <w:pPr>
        <w:rPr>
          <w:rFonts w:asciiTheme="minorHAnsi" w:hAnsiTheme="minorHAnsi" w:cstheme="minorHAnsi"/>
          <w:b/>
          <w:sz w:val="24"/>
          <w:szCs w:val="24"/>
          <w:u w:val="single"/>
        </w:rPr>
      </w:pPr>
    </w:p>
    <w:p w:rsidR="004B0B28" w:rsidRPr="0036627D" w:rsidP="00AB3FC2" w14:paraId="3486E07D"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B151BD" w:rsidRPr="0036627D" w:rsidP="00AB3FC2" w14:paraId="355EE2F8" w14:textId="77777777">
      <w:pPr>
        <w:rPr>
          <w:rFonts w:asciiTheme="minorHAnsi" w:hAnsiTheme="minorHAnsi" w:cstheme="minorHAnsi"/>
          <w:b/>
          <w:sz w:val="24"/>
          <w:szCs w:val="24"/>
        </w:rPr>
      </w:pPr>
    </w:p>
    <w:p w:rsidR="004B0B28" w:rsidRPr="0036627D" w:rsidP="00AB3FC2" w14:paraId="1436097B"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4B0B28" w:rsidRPr="0036627D" w:rsidP="00AB3FC2" w14:paraId="78166ECD" w14:textId="77777777">
      <w:pPr>
        <w:rPr>
          <w:rFonts w:asciiTheme="minorHAnsi" w:hAnsiTheme="minorHAnsi" w:cstheme="minorHAnsi"/>
          <w:sz w:val="24"/>
          <w:szCs w:val="24"/>
          <w:u w:val="single"/>
        </w:rPr>
      </w:pPr>
    </w:p>
    <w:p w:rsidR="004B0B28" w:rsidRPr="0036627D" w:rsidP="00AB3FC2" w14:paraId="0FA59461"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2</w:t>
      </w:r>
    </w:p>
    <w:p w:rsidR="004B0B28" w:rsidRPr="0036627D" w:rsidP="00AB3FC2" w14:paraId="5E3A01E9" w14:textId="77777777">
      <w:pPr>
        <w:rPr>
          <w:rFonts w:asciiTheme="minorHAnsi" w:hAnsiTheme="minorHAnsi" w:cstheme="minorHAnsi"/>
          <w:sz w:val="24"/>
          <w:szCs w:val="24"/>
        </w:rPr>
      </w:pPr>
    </w:p>
    <w:p w:rsidR="004B0B28" w:rsidRPr="0036627D" w:rsidP="00AB3FC2" w14:paraId="72683C15"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list of line numbers, &lt;1 - maximum line number&gt;</w:t>
      </w:r>
    </w:p>
    <w:p w:rsidR="004B0B28" w:rsidRPr="0036627D" w:rsidP="00AB3FC2" w14:paraId="23D5D5CF" w14:textId="77777777">
      <w:pPr>
        <w:rPr>
          <w:rFonts w:asciiTheme="minorHAnsi" w:hAnsiTheme="minorHAnsi" w:cstheme="minorHAnsi"/>
          <w:sz w:val="24"/>
          <w:szCs w:val="24"/>
        </w:rPr>
      </w:pPr>
    </w:p>
    <w:p w:rsidR="004B0B28" w:rsidRPr="0036627D" w:rsidP="00AB3FC2" w14:paraId="5D783A7E"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&lt;1 - maximum line number&gt;</w:t>
      </w:r>
      <w:r w:rsidRPr="0036627D">
        <w:rPr>
          <w:rFonts w:asciiTheme="minorHAnsi" w:hAnsiTheme="minorHAnsi" w:cstheme="minorHAnsi"/>
          <w:sz w:val="24"/>
          <w:szCs w:val="24"/>
        </w:rPr>
        <w:tab/>
      </w:r>
      <w:r w:rsidRPr="0036627D">
        <w:rPr>
          <w:rFonts w:asciiTheme="minorHAnsi" w:hAnsiTheme="minorHAnsi" w:cstheme="minorHAnsi"/>
          <w:b/>
          <w:bCs/>
          <w:sz w:val="24"/>
          <w:szCs w:val="24"/>
        </w:rPr>
        <w:t xml:space="preserve">[go to </w:t>
      </w:r>
      <w:r w:rsidRPr="0036627D" w:rsidR="00045B78">
        <w:rPr>
          <w:rFonts w:asciiTheme="minorHAnsi" w:hAnsiTheme="minorHAnsi" w:cstheme="minorHAnsi"/>
          <w:sz w:val="24"/>
          <w:szCs w:val="24"/>
        </w:rPr>
        <w:t>CAPI_Middle</w:t>
      </w:r>
      <w:r w:rsidRPr="0036627D" w:rsidR="00391862">
        <w:rPr>
          <w:rFonts w:asciiTheme="minorHAnsi" w:hAnsiTheme="minorHAnsi" w:cstheme="minorHAnsi"/>
          <w:b/>
          <w:sz w:val="24"/>
          <w:szCs w:val="24"/>
        </w:rPr>
        <w:t>.</w:t>
      </w:r>
      <w:hyperlink w:anchor="ROSTER_3" w:history="1">
        <w:r w:rsidRPr="0036627D">
          <w:rPr>
            <w:rStyle w:val="Hyperlink"/>
            <w:rFonts w:asciiTheme="minorHAnsi" w:hAnsiTheme="minorHAnsi" w:cstheme="minorHAnsi"/>
            <w:b/>
            <w:bCs/>
            <w:sz w:val="24"/>
            <w:szCs w:val="24"/>
            <w:u w:val="none"/>
          </w:rPr>
          <w:t>ROSTER_3</w:t>
        </w:r>
      </w:hyperlink>
      <w:r w:rsidRPr="0036627D">
        <w:rPr>
          <w:rFonts w:asciiTheme="minorHAnsi" w:hAnsiTheme="minorHAnsi" w:cstheme="minorHAnsi"/>
          <w:b/>
          <w:bCs/>
          <w:sz w:val="24"/>
          <w:szCs w:val="24"/>
        </w:rPr>
        <w:t>]</w:t>
      </w:r>
      <w:r w:rsidRPr="0036627D" w:rsidR="0080067B">
        <w:rPr>
          <w:rFonts w:asciiTheme="minorHAnsi" w:hAnsiTheme="minorHAnsi" w:cstheme="minorHAnsi"/>
          <w:b/>
          <w:bCs/>
          <w:sz w:val="24"/>
          <w:szCs w:val="24"/>
        </w:rPr>
        <w:t>.</w:t>
      </w:r>
    </w:p>
    <w:p w:rsidR="004B0B28" w:rsidRPr="0036627D" w:rsidP="00AB3FC2" w14:paraId="6868DADF" w14:textId="77777777">
      <w:pPr>
        <w:ind w:left="1440" w:firstLine="720"/>
        <w:rPr>
          <w:rFonts w:asciiTheme="minorHAnsi" w:hAnsiTheme="minorHAnsi" w:cstheme="minorHAnsi"/>
          <w:sz w:val="24"/>
          <w:szCs w:val="24"/>
        </w:rPr>
      </w:pPr>
    </w:p>
    <w:p w:rsidR="008B3312" w:rsidRPr="0036627D" w14:paraId="19A19AD2"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br w:type="page"/>
      </w:r>
    </w:p>
    <w:p w:rsidR="004B0B28" w:rsidRPr="0036627D" w:rsidP="00AB3FC2" w14:paraId="67BD1CCA" w14:textId="77777777">
      <w:pPr>
        <w:rPr>
          <w:rFonts w:asciiTheme="minorHAnsi" w:hAnsiTheme="minorHAnsi" w:cstheme="minorHAnsi"/>
          <w:sz w:val="24"/>
          <w:szCs w:val="24"/>
        </w:rPr>
      </w:pPr>
      <w:r w:rsidRPr="0036627D">
        <w:rPr>
          <w:rFonts w:asciiTheme="minorHAnsi" w:hAnsiTheme="minorHAnsi" w:cstheme="minorHAnsi"/>
          <w:b/>
          <w:sz w:val="24"/>
          <w:szCs w:val="24"/>
        </w:rPr>
        <w:t>Special Instructions:</w:t>
      </w:r>
      <w:r w:rsidRPr="0036627D">
        <w:rPr>
          <w:rFonts w:asciiTheme="minorHAnsi" w:hAnsiTheme="minorHAnsi" w:cstheme="minorHAnsi"/>
          <w:sz w:val="24"/>
          <w:szCs w:val="24"/>
        </w:rPr>
        <w:t xml:space="preserve"> </w:t>
      </w:r>
    </w:p>
    <w:p w:rsidR="004B0B28" w:rsidRPr="0036627D" w:rsidP="006621FF" w14:paraId="5D065B8E" w14:textId="77777777">
      <w:pPr>
        <w:numPr>
          <w:ilvl w:val="0"/>
          <w:numId w:val="40"/>
        </w:numPr>
        <w:autoSpaceDE/>
        <w:autoSpaceDN/>
        <w:adjustRightInd/>
        <w:ind w:left="360" w:hanging="360"/>
        <w:rPr>
          <w:rFonts w:asciiTheme="minorHAnsi" w:hAnsiTheme="minorHAnsi" w:cstheme="minorHAnsi"/>
          <w:sz w:val="24"/>
          <w:szCs w:val="24"/>
        </w:rPr>
      </w:pPr>
      <w:r w:rsidRPr="0036627D">
        <w:rPr>
          <w:rFonts w:asciiTheme="minorHAnsi" w:hAnsiTheme="minorHAnsi" w:cstheme="minorHAnsi"/>
          <w:sz w:val="24"/>
          <w:szCs w:val="24"/>
        </w:rPr>
        <w:t xml:space="preserve">This screen displays the household roster.  </w:t>
      </w:r>
      <w:r w:rsidRPr="0036627D" w:rsidR="001F2640">
        <w:rPr>
          <w:rFonts w:asciiTheme="minorHAnsi" w:hAnsiTheme="minorHAnsi" w:cstheme="minorHAnsi"/>
          <w:sz w:val="24"/>
          <w:szCs w:val="24"/>
        </w:rPr>
        <w:t>Fill REL</w:t>
      </w:r>
      <w:r w:rsidRPr="0036627D" w:rsidR="006D0469">
        <w:rPr>
          <w:rFonts w:asciiTheme="minorHAnsi" w:hAnsiTheme="minorHAnsi" w:cstheme="minorHAnsi"/>
          <w:sz w:val="24"/>
          <w:szCs w:val="24"/>
        </w:rPr>
        <w:t>, AGE, and SEX</w:t>
      </w:r>
      <w:r w:rsidRPr="0036627D" w:rsidR="001F2640">
        <w:rPr>
          <w:rFonts w:asciiTheme="minorHAnsi" w:hAnsiTheme="minorHAnsi" w:cstheme="minorHAnsi"/>
          <w:sz w:val="24"/>
          <w:szCs w:val="24"/>
        </w:rPr>
        <w:t xml:space="preserve"> with its</w:t>
      </w:r>
      <w:r w:rsidRPr="0036627D" w:rsidR="001A27A5">
        <w:rPr>
          <w:rFonts w:asciiTheme="minorHAnsi" w:hAnsiTheme="minorHAnsi" w:cstheme="minorHAnsi"/>
          <w:sz w:val="24"/>
          <w:szCs w:val="24"/>
        </w:rPr>
        <w:t xml:space="preserve"> descriptions from </w:t>
      </w:r>
      <w:r w:rsidRPr="0036627D" w:rsidR="00D5428C">
        <w:rPr>
          <w:rFonts w:asciiTheme="minorHAnsi" w:hAnsiTheme="minorHAnsi" w:cstheme="minorHAnsi"/>
          <w:sz w:val="24"/>
          <w:szCs w:val="24"/>
        </w:rPr>
        <w:t>Appendix H.</w:t>
      </w:r>
      <w:r w:rsidRPr="0036627D">
        <w:rPr>
          <w:rFonts w:asciiTheme="minorHAnsi" w:hAnsiTheme="minorHAnsi" w:cstheme="minorHAnsi"/>
          <w:sz w:val="24"/>
          <w:szCs w:val="24"/>
        </w:rPr>
        <w:tab/>
      </w:r>
    </w:p>
    <w:p w:rsidR="004B0B28" w:rsidRPr="0036627D" w:rsidP="006621FF" w14:paraId="57F33F2F" w14:textId="77777777">
      <w:pPr>
        <w:numPr>
          <w:ilvl w:val="0"/>
          <w:numId w:val="40"/>
        </w:numPr>
        <w:autoSpaceDE/>
        <w:autoSpaceDN/>
        <w:adjustRightInd/>
        <w:ind w:left="360" w:hanging="360"/>
        <w:rPr>
          <w:rFonts w:asciiTheme="minorHAnsi" w:hAnsiTheme="minorHAnsi" w:cstheme="minorHAnsi"/>
          <w:sz w:val="24"/>
          <w:szCs w:val="24"/>
        </w:rPr>
      </w:pPr>
      <w:r w:rsidRPr="0036627D">
        <w:rPr>
          <w:rFonts w:asciiTheme="minorHAnsi" w:hAnsiTheme="minorHAnsi" w:cstheme="minorHAnsi"/>
          <w:sz w:val="24"/>
          <w:szCs w:val="24"/>
        </w:rPr>
        <w:t>Mark all that apply type of entry.</w:t>
      </w:r>
    </w:p>
    <w:p w:rsidR="004B0B28" w:rsidRPr="0036627D" w:rsidP="006621FF" w14:paraId="29CBDDCB" w14:textId="77777777">
      <w:pPr>
        <w:numPr>
          <w:ilvl w:val="0"/>
          <w:numId w:val="40"/>
        </w:numPr>
        <w:autoSpaceDE/>
        <w:autoSpaceDN/>
        <w:adjustRightInd/>
        <w:ind w:left="360" w:hanging="360"/>
        <w:rPr>
          <w:rFonts w:asciiTheme="minorHAnsi" w:hAnsiTheme="minorHAnsi" w:cstheme="minorHAnsi"/>
          <w:sz w:val="24"/>
          <w:szCs w:val="24"/>
        </w:rPr>
      </w:pPr>
      <w:r w:rsidRPr="0036627D">
        <w:rPr>
          <w:rFonts w:asciiTheme="minorHAnsi" w:hAnsiTheme="minorHAnsi" w:cstheme="minorHAnsi"/>
          <w:sz w:val="24"/>
          <w:szCs w:val="24"/>
        </w:rPr>
        <w:t>Calculate count of the number of incorrect persons entered, but do not display.  Store this value in the variable INCT_CNT.</w:t>
      </w:r>
    </w:p>
    <w:p w:rsidR="006D0469" w:rsidRPr="0036627D" w:rsidP="00AB3FC2" w14:paraId="0D0887EC" w14:textId="77777777">
      <w:pPr>
        <w:autoSpaceDE/>
        <w:autoSpaceDN/>
        <w:adjustRightInd/>
        <w:rPr>
          <w:rFonts w:asciiTheme="minorHAnsi" w:hAnsiTheme="minorHAnsi" w:cstheme="minorHAnsi"/>
          <w:sz w:val="24"/>
          <w:szCs w:val="24"/>
          <w:u w:val="single"/>
        </w:rPr>
        <w:sectPr w:rsidSect="00F70CD5">
          <w:pgSz w:w="12240" w:h="15840"/>
          <w:pgMar w:top="1440" w:right="1440" w:bottom="1440" w:left="1440" w:header="576" w:footer="0" w:gutter="0"/>
          <w:paperSrc w:first="15" w:other="15"/>
          <w:cols w:space="720"/>
          <w:titlePg/>
          <w:docGrid w:linePitch="272"/>
        </w:sectPr>
      </w:pPr>
    </w:p>
    <w:p w:rsidR="00BF3B31" w:rsidRPr="0036627D" w:rsidP="00BF3B31" w14:paraId="1B530DAD" w14:textId="77777777">
      <w:pPr>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045B78">
        <w:rPr>
          <w:rFonts w:asciiTheme="minorHAnsi" w:hAnsiTheme="minorHAnsi" w:cstheme="minorHAnsi"/>
          <w:sz w:val="24"/>
          <w:szCs w:val="24"/>
        </w:rPr>
        <w:t>CAPI_Middle</w:t>
      </w:r>
    </w:p>
    <w:p w:rsidR="00BF3B31" w:rsidRPr="0036627D" w:rsidP="00BF3B31" w14:paraId="5C406E60" w14:textId="77777777">
      <w:pPr>
        <w:rPr>
          <w:rFonts w:asciiTheme="minorHAnsi" w:hAnsiTheme="minorHAnsi" w:cstheme="minorHAnsi"/>
          <w:b/>
          <w:sz w:val="24"/>
          <w:szCs w:val="24"/>
        </w:rPr>
      </w:pPr>
    </w:p>
    <w:p w:rsidR="004B0B28" w:rsidRPr="0036627D" w:rsidP="00BF3B31" w14:paraId="2ED7527C"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83" w:name="ROSTER_3"/>
      <w:r w:rsidRPr="0036627D">
        <w:rPr>
          <w:rFonts w:asciiTheme="minorHAnsi" w:hAnsiTheme="minorHAnsi" w:cstheme="minorHAnsi"/>
          <w:bCs/>
          <w:sz w:val="24"/>
          <w:szCs w:val="24"/>
        </w:rPr>
        <w:t>ROSTER_3</w:t>
      </w:r>
      <w:bookmarkEnd w:id="83"/>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"ROSTER_3" </w:instrText>
      </w:r>
      <w:r>
        <w:rPr>
          <w:rFonts w:asciiTheme="minorHAnsi" w:hAnsiTheme="minorHAnsi" w:cstheme="minorHAnsi"/>
          <w:bCs/>
          <w:sz w:val="24"/>
          <w:szCs w:val="24"/>
        </w:rPr>
        <w:fldChar w:fldCharType="end"/>
      </w:r>
    </w:p>
    <w:p w:rsidR="004B0B28" w:rsidRPr="0036627D" w:rsidP="00AB3FC2" w14:paraId="15843152" w14:textId="77777777">
      <w:pPr>
        <w:pStyle w:val="Level1"/>
        <w:keepNext/>
        <w:keepLines/>
        <w:ind w:left="0"/>
        <w:rPr>
          <w:rFonts w:asciiTheme="minorHAnsi" w:hAnsiTheme="minorHAnsi" w:cstheme="minorHAnsi"/>
        </w:rPr>
      </w:pPr>
    </w:p>
    <w:p w:rsidR="001F443C" w:rsidRPr="0036627D" w:rsidP="00AB3FC2" w14:paraId="0B64DB34" w14:textId="77777777">
      <w:pPr>
        <w:pStyle w:val="Level1"/>
        <w:keepNext/>
        <w:keepLines/>
        <w:tabs>
          <w:tab w:val="left" w:pos="0"/>
        </w:tabs>
        <w:ind w:left="0"/>
        <w:rPr>
          <w:rFonts w:asciiTheme="minorHAnsi" w:hAnsiTheme="minorHAnsi" w:cstheme="minorHAnsi"/>
        </w:rPr>
      </w:pPr>
      <w:r w:rsidRPr="0036627D">
        <w:rPr>
          <w:rFonts w:asciiTheme="minorHAnsi" w:hAnsiTheme="minorHAnsi" w:cstheme="minorHAnsi"/>
          <w:b/>
        </w:rPr>
        <w:t>Field Description:</w:t>
      </w:r>
      <w:r w:rsidRPr="0036627D">
        <w:rPr>
          <w:rFonts w:asciiTheme="minorHAnsi" w:hAnsiTheme="minorHAnsi" w:cstheme="minorHAnsi"/>
        </w:rPr>
        <w:t xml:space="preserve"> </w:t>
      </w:r>
      <w:r w:rsidRPr="0036627D">
        <w:rPr>
          <w:rFonts w:asciiTheme="minorHAnsi" w:hAnsiTheme="minorHAnsi" w:cstheme="minorHAnsi"/>
        </w:rPr>
        <w:tab/>
        <w:t>Roster verification – check for adds</w:t>
      </w:r>
    </w:p>
    <w:p w:rsidR="001F443C" w:rsidRPr="0036627D" w:rsidP="00AB3FC2" w14:paraId="373A0726" w14:textId="77777777">
      <w:pPr>
        <w:pStyle w:val="Level1"/>
        <w:keepNext/>
        <w:keepLines/>
        <w:ind w:left="0"/>
        <w:rPr>
          <w:rFonts w:asciiTheme="minorHAnsi" w:hAnsiTheme="minorHAnsi" w:cstheme="minorHAnsi"/>
        </w:rPr>
      </w:pPr>
    </w:p>
    <w:p w:rsidR="001F443C" w:rsidRPr="0036627D" w:rsidP="00AB3FC2" w14:paraId="48310B8E" w14:textId="77777777">
      <w:pPr>
        <w:keepNext/>
        <w:keepLines/>
        <w:rPr>
          <w:rFonts w:asciiTheme="minorHAnsi" w:hAnsiTheme="minorHAnsi" w:cstheme="minorHAnsi"/>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t xml:space="preserve">Instrument checks for additional household members </w:t>
      </w:r>
    </w:p>
    <w:p w:rsidR="001F443C" w:rsidRPr="0036627D" w:rsidP="00AB3FC2" w14:paraId="1C951CC2" w14:textId="77777777">
      <w:pPr>
        <w:pStyle w:val="FootnoteText"/>
        <w:rPr>
          <w:rFonts w:asciiTheme="minorHAnsi" w:hAnsiTheme="minorHAnsi" w:cstheme="minorHAnsi"/>
          <w:sz w:val="24"/>
          <w:szCs w:val="24"/>
        </w:rPr>
      </w:pPr>
    </w:p>
    <w:p w:rsidR="00C51EFC" w:rsidRPr="0036627D" w:rsidP="00AB3FC2" w14:paraId="1F7CED9C" w14:textId="77777777">
      <w:pPr>
        <w:pStyle w:val="Level1"/>
        <w:ind w:left="0"/>
        <w:rPr>
          <w:rFonts w:asciiTheme="minorHAnsi" w:hAnsiTheme="minorHAnsi" w:cstheme="minorHAnsi"/>
        </w:rPr>
      </w:pPr>
      <w:r w:rsidRPr="0036627D">
        <w:rPr>
          <w:rFonts w:asciiTheme="minorHAnsi" w:hAnsiTheme="minorHAnsi" w:cstheme="minorHAnsi"/>
          <w:b/>
        </w:rPr>
        <w:t>Universe:</w:t>
      </w:r>
      <w:r w:rsidRPr="0036627D">
        <w:rPr>
          <w:rFonts w:asciiTheme="minorHAnsi" w:hAnsiTheme="minorHAnsi" w:cstheme="minorHAnsi"/>
        </w:rPr>
        <w:tab/>
      </w:r>
      <w:r w:rsidRPr="0036627D">
        <w:rPr>
          <w:rFonts w:asciiTheme="minorHAnsi" w:hAnsiTheme="minorHAnsi" w:cstheme="minorHAnsi"/>
        </w:rPr>
        <w:tab/>
        <w:t>(ROSTER_1 = 1, D or R)</w:t>
      </w:r>
    </w:p>
    <w:p w:rsidR="001F443C" w:rsidRPr="0036627D" w:rsidP="00C51EFC" w14:paraId="16B436D1" w14:textId="77777777">
      <w:pPr>
        <w:pStyle w:val="Level1"/>
        <w:ind w:left="2160"/>
        <w:rPr>
          <w:rFonts w:asciiTheme="minorHAnsi" w:hAnsiTheme="minorHAnsi" w:cstheme="minorHAnsi"/>
        </w:rPr>
      </w:pPr>
      <w:r w:rsidRPr="0036627D">
        <w:rPr>
          <w:rFonts w:asciiTheme="minorHAnsi" w:hAnsiTheme="minorHAnsi" w:cstheme="minorHAnsi"/>
          <w:b/>
          <w:bCs/>
        </w:rPr>
        <w:t>OR</w:t>
      </w:r>
      <w:r w:rsidRPr="0036627D">
        <w:rPr>
          <w:rFonts w:asciiTheme="minorHAnsi" w:hAnsiTheme="minorHAnsi" w:cstheme="minorHAnsi"/>
        </w:rPr>
        <w:t xml:space="preserve"> (Any valid value in ROSTER_2)</w:t>
      </w:r>
    </w:p>
    <w:p w:rsidR="008E7FFA" w:rsidRPr="0036627D" w:rsidP="00AB3FC2" w14:paraId="1AA7ABCC" w14:textId="77777777">
      <w:pPr>
        <w:pStyle w:val="Level1"/>
        <w:ind w:left="0"/>
        <w:rPr>
          <w:rFonts w:asciiTheme="minorHAnsi" w:hAnsiTheme="minorHAnsi" w:cstheme="minorHAnsi"/>
        </w:rPr>
      </w:pPr>
    </w:p>
    <w:p w:rsidR="00427DB2" w:rsidRPr="0036627D" w:rsidP="00AB3FC2" w14:paraId="2D76699B" w14:textId="77777777">
      <w:pPr>
        <w:pStyle w:val="Level1"/>
        <w:ind w:left="0"/>
        <w:rPr>
          <w:rFonts w:asciiTheme="minorHAnsi" w:hAnsiTheme="minorHAnsi" w:cstheme="minorHAnsi"/>
          <w:u w:val="single"/>
        </w:rPr>
      </w:pPr>
      <w:r w:rsidRPr="0036627D">
        <w:rPr>
          <w:rFonts w:asciiTheme="minorHAnsi" w:hAnsiTheme="minorHAnsi" w:cstheme="minorHAnsi"/>
          <w:b/>
        </w:rPr>
        <w:t>Info Pane: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089"/>
        <w:gridCol w:w="1197"/>
        <w:gridCol w:w="1197"/>
        <w:gridCol w:w="1197"/>
        <w:gridCol w:w="1197"/>
        <w:gridCol w:w="1197"/>
        <w:gridCol w:w="1197"/>
        <w:gridCol w:w="1197"/>
      </w:tblGrid>
      <w:tr w14:paraId="381F05C5" w14:textId="77777777" w:rsidTr="004B049E">
        <w:tblPrEx>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Ex>
        <w:tc>
          <w:tcPr>
            <w:tcW w:w="1089" w:type="dxa"/>
            <w:vAlign w:val="center"/>
          </w:tcPr>
          <w:p w:rsidR="006D0469" w:rsidRPr="0036627D" w:rsidP="006D0469" w14:paraId="32BE3780"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Line No.</w:t>
            </w:r>
          </w:p>
        </w:tc>
        <w:tc>
          <w:tcPr>
            <w:tcW w:w="1197" w:type="dxa"/>
            <w:vAlign w:val="center"/>
          </w:tcPr>
          <w:p w:rsidR="006D0469" w:rsidRPr="0036627D" w:rsidP="006D0469" w14:paraId="4663FB52"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Name</w:t>
            </w:r>
          </w:p>
        </w:tc>
        <w:tc>
          <w:tcPr>
            <w:tcW w:w="1197" w:type="dxa"/>
            <w:vAlign w:val="center"/>
          </w:tcPr>
          <w:p w:rsidR="006D0469" w:rsidRPr="0036627D" w:rsidP="006D0469" w14:paraId="04AD601E"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Relationship</w:t>
            </w:r>
          </w:p>
        </w:tc>
        <w:tc>
          <w:tcPr>
            <w:tcW w:w="1197" w:type="dxa"/>
            <w:vAlign w:val="center"/>
          </w:tcPr>
          <w:p w:rsidR="006D0469" w:rsidRPr="0036627D" w:rsidP="006D0469" w14:paraId="0A4D24E3"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Age</w:t>
            </w:r>
          </w:p>
        </w:tc>
        <w:tc>
          <w:tcPr>
            <w:tcW w:w="1197" w:type="dxa"/>
            <w:vAlign w:val="center"/>
          </w:tcPr>
          <w:p w:rsidR="006D0469" w:rsidRPr="0036627D" w:rsidP="006D0469" w14:paraId="4C8CBE9A"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Sex</w:t>
            </w:r>
          </w:p>
        </w:tc>
        <w:tc>
          <w:tcPr>
            <w:tcW w:w="1197" w:type="dxa"/>
            <w:vAlign w:val="center"/>
          </w:tcPr>
          <w:p w:rsidR="006D0469" w:rsidRPr="0036627D" w:rsidP="006D0469" w14:paraId="4E79053E"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HH_INFO1</w:t>
            </w:r>
          </w:p>
        </w:tc>
        <w:tc>
          <w:tcPr>
            <w:tcW w:w="1197" w:type="dxa"/>
            <w:vAlign w:val="center"/>
          </w:tcPr>
          <w:p w:rsidR="006D0469" w:rsidRPr="0036627D" w:rsidP="006D0469" w14:paraId="13CAF990"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HH_INFO2</w:t>
            </w:r>
          </w:p>
        </w:tc>
        <w:tc>
          <w:tcPr>
            <w:tcW w:w="1197" w:type="dxa"/>
            <w:vAlign w:val="center"/>
          </w:tcPr>
          <w:p w:rsidR="006D0469" w:rsidRPr="0036627D" w:rsidP="006D0469" w14:paraId="6CD4BB36"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HH_INFO3</w:t>
            </w:r>
          </w:p>
        </w:tc>
      </w:tr>
      <w:tr w14:paraId="16955357" w14:textId="77777777" w:rsidTr="004B049E">
        <w:tblPrEx>
          <w:tblW w:w="0" w:type="auto"/>
          <w:tblInd w:w="108" w:type="dxa"/>
          <w:tblLayout w:type="fixed"/>
          <w:tblLook w:val="04A0"/>
        </w:tblPrEx>
        <w:tc>
          <w:tcPr>
            <w:tcW w:w="1089" w:type="dxa"/>
            <w:vAlign w:val="center"/>
          </w:tcPr>
          <w:p w:rsidR="006D0469" w:rsidRPr="0036627D" w:rsidP="006D0469" w14:paraId="192D39D9" w14:textId="77777777">
            <w:pPr>
              <w:keepNext/>
              <w:keepLines/>
              <w:rPr>
                <w:rFonts w:asciiTheme="minorHAnsi" w:hAnsiTheme="minorHAnsi" w:cstheme="minorHAnsi"/>
                <w:b/>
                <w:color w:val="0000FF"/>
                <w:sz w:val="24"/>
                <w:szCs w:val="24"/>
              </w:rPr>
            </w:pPr>
          </w:p>
        </w:tc>
        <w:tc>
          <w:tcPr>
            <w:tcW w:w="1197" w:type="dxa"/>
            <w:vAlign w:val="center"/>
          </w:tcPr>
          <w:p w:rsidR="006D0469" w:rsidRPr="0036627D" w:rsidP="006D0469" w14:paraId="77110728" w14:textId="77777777">
            <w:pPr>
              <w:keepNext/>
              <w:keepLines/>
              <w:rPr>
                <w:rFonts w:asciiTheme="minorHAnsi" w:hAnsiTheme="minorHAnsi" w:cstheme="minorHAnsi"/>
                <w:b/>
                <w:color w:val="0000FF"/>
                <w:sz w:val="24"/>
                <w:szCs w:val="24"/>
              </w:rPr>
            </w:pPr>
          </w:p>
        </w:tc>
        <w:tc>
          <w:tcPr>
            <w:tcW w:w="1197" w:type="dxa"/>
            <w:vAlign w:val="center"/>
          </w:tcPr>
          <w:p w:rsidR="006D0469" w:rsidRPr="0036627D" w:rsidP="006D0469" w14:paraId="634C74C0" w14:textId="77777777">
            <w:pPr>
              <w:keepNext/>
              <w:keepLines/>
              <w:rPr>
                <w:rFonts w:asciiTheme="minorHAnsi" w:hAnsiTheme="minorHAnsi" w:cstheme="minorHAnsi"/>
                <w:b/>
                <w:color w:val="0000FF"/>
                <w:sz w:val="24"/>
                <w:szCs w:val="24"/>
              </w:rPr>
            </w:pPr>
          </w:p>
        </w:tc>
        <w:tc>
          <w:tcPr>
            <w:tcW w:w="1197" w:type="dxa"/>
            <w:vAlign w:val="center"/>
          </w:tcPr>
          <w:p w:rsidR="006D0469" w:rsidRPr="0036627D" w:rsidP="006D0469" w14:paraId="0727E742" w14:textId="77777777">
            <w:pPr>
              <w:keepNext/>
              <w:keepLines/>
              <w:rPr>
                <w:rFonts w:asciiTheme="minorHAnsi" w:hAnsiTheme="minorHAnsi" w:cstheme="minorHAnsi"/>
                <w:b/>
                <w:color w:val="0000FF"/>
                <w:sz w:val="24"/>
                <w:szCs w:val="24"/>
              </w:rPr>
            </w:pPr>
          </w:p>
        </w:tc>
        <w:tc>
          <w:tcPr>
            <w:tcW w:w="1197" w:type="dxa"/>
            <w:vAlign w:val="center"/>
          </w:tcPr>
          <w:p w:rsidR="006D0469" w:rsidRPr="0036627D" w:rsidP="006D0469" w14:paraId="20DF8BF8" w14:textId="77777777">
            <w:pPr>
              <w:keepNext/>
              <w:keepLines/>
              <w:rPr>
                <w:rFonts w:asciiTheme="minorHAnsi" w:hAnsiTheme="minorHAnsi" w:cstheme="minorHAnsi"/>
                <w:b/>
                <w:color w:val="0000FF"/>
                <w:sz w:val="24"/>
                <w:szCs w:val="24"/>
              </w:rPr>
            </w:pPr>
          </w:p>
        </w:tc>
        <w:tc>
          <w:tcPr>
            <w:tcW w:w="1197" w:type="dxa"/>
            <w:vAlign w:val="center"/>
          </w:tcPr>
          <w:p w:rsidR="006D0469" w:rsidRPr="0036627D" w:rsidP="006D0469" w14:paraId="3B097D64" w14:textId="77777777">
            <w:pPr>
              <w:keepNext/>
              <w:keepLines/>
              <w:rPr>
                <w:rFonts w:asciiTheme="minorHAnsi" w:hAnsiTheme="minorHAnsi" w:cstheme="minorHAnsi"/>
                <w:b/>
                <w:color w:val="0000FF"/>
                <w:sz w:val="24"/>
                <w:szCs w:val="24"/>
              </w:rPr>
            </w:pPr>
          </w:p>
        </w:tc>
        <w:tc>
          <w:tcPr>
            <w:tcW w:w="1197" w:type="dxa"/>
            <w:vAlign w:val="center"/>
          </w:tcPr>
          <w:p w:rsidR="006D0469" w:rsidRPr="0036627D" w:rsidP="006D0469" w14:paraId="761C2610" w14:textId="77777777">
            <w:pPr>
              <w:keepNext/>
              <w:keepLines/>
              <w:rPr>
                <w:rFonts w:asciiTheme="minorHAnsi" w:hAnsiTheme="minorHAnsi" w:cstheme="minorHAnsi"/>
                <w:b/>
                <w:color w:val="0000FF"/>
                <w:sz w:val="24"/>
                <w:szCs w:val="24"/>
              </w:rPr>
            </w:pPr>
          </w:p>
        </w:tc>
        <w:tc>
          <w:tcPr>
            <w:tcW w:w="1197" w:type="dxa"/>
            <w:vAlign w:val="center"/>
          </w:tcPr>
          <w:p w:rsidR="006D0469" w:rsidRPr="0036627D" w:rsidP="006D0469" w14:paraId="30ED319E" w14:textId="77777777">
            <w:pPr>
              <w:keepNext/>
              <w:keepLines/>
              <w:rPr>
                <w:rFonts w:asciiTheme="minorHAnsi" w:hAnsiTheme="minorHAnsi" w:cstheme="minorHAnsi"/>
                <w:b/>
                <w:color w:val="0000FF"/>
                <w:sz w:val="24"/>
                <w:szCs w:val="24"/>
              </w:rPr>
            </w:pPr>
          </w:p>
        </w:tc>
      </w:tr>
      <w:tr w14:paraId="0D32D8EA" w14:textId="77777777" w:rsidTr="004B049E">
        <w:tblPrEx>
          <w:tblW w:w="0" w:type="auto"/>
          <w:tblInd w:w="108" w:type="dxa"/>
          <w:tblLayout w:type="fixed"/>
          <w:tblLook w:val="04A0"/>
        </w:tblPrEx>
        <w:tc>
          <w:tcPr>
            <w:tcW w:w="1089" w:type="dxa"/>
            <w:vAlign w:val="center"/>
          </w:tcPr>
          <w:p w:rsidR="006D0469" w:rsidRPr="0036627D" w:rsidP="006D0469" w14:paraId="79AAFB61"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LNO]</w:t>
            </w:r>
          </w:p>
        </w:tc>
        <w:tc>
          <w:tcPr>
            <w:tcW w:w="1197" w:type="dxa"/>
            <w:vAlign w:val="center"/>
          </w:tcPr>
          <w:p w:rsidR="006D0469" w:rsidRPr="0036627D" w:rsidP="006D0469" w14:paraId="2F7AC315"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FNAME LNAME]</w:t>
            </w:r>
          </w:p>
        </w:tc>
        <w:tc>
          <w:tcPr>
            <w:tcW w:w="1197" w:type="dxa"/>
            <w:vAlign w:val="center"/>
          </w:tcPr>
          <w:p w:rsidR="006D0469" w:rsidRPr="0036627D" w:rsidP="006D0469" w14:paraId="139AC670"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REL]</w:t>
            </w:r>
          </w:p>
        </w:tc>
        <w:tc>
          <w:tcPr>
            <w:tcW w:w="1197" w:type="dxa"/>
            <w:vAlign w:val="center"/>
          </w:tcPr>
          <w:p w:rsidR="006D0469" w:rsidRPr="0036627D" w:rsidP="006D0469" w14:paraId="33BB66F1"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AGE]</w:t>
            </w:r>
          </w:p>
        </w:tc>
        <w:tc>
          <w:tcPr>
            <w:tcW w:w="1197" w:type="dxa"/>
            <w:vAlign w:val="center"/>
          </w:tcPr>
          <w:p w:rsidR="006D0469" w:rsidRPr="0036627D" w:rsidP="006D0469" w14:paraId="3769047E"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SEX]</w:t>
            </w:r>
          </w:p>
        </w:tc>
        <w:tc>
          <w:tcPr>
            <w:tcW w:w="1197" w:type="dxa"/>
            <w:vAlign w:val="center"/>
          </w:tcPr>
          <w:p w:rsidR="006D0469" w:rsidRPr="0036627D" w:rsidP="006D0469" w14:paraId="52DE208D"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HH_FILL1]</w:t>
            </w:r>
          </w:p>
        </w:tc>
        <w:tc>
          <w:tcPr>
            <w:tcW w:w="1197" w:type="dxa"/>
            <w:vAlign w:val="center"/>
          </w:tcPr>
          <w:p w:rsidR="006D0469" w:rsidRPr="0036627D" w:rsidP="006D0469" w14:paraId="2E93A5B4"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HH_FILL2]</w:t>
            </w:r>
          </w:p>
        </w:tc>
        <w:tc>
          <w:tcPr>
            <w:tcW w:w="1197" w:type="dxa"/>
            <w:vAlign w:val="center"/>
          </w:tcPr>
          <w:p w:rsidR="006D0469" w:rsidRPr="0036627D" w:rsidP="006D0469" w14:paraId="7148B41E"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HH_FILL3]</w:t>
            </w:r>
          </w:p>
        </w:tc>
      </w:tr>
      <w:tr w14:paraId="4572FC6E" w14:textId="77777777" w:rsidTr="004B049E">
        <w:tblPrEx>
          <w:tblW w:w="0" w:type="auto"/>
          <w:tblInd w:w="108" w:type="dxa"/>
          <w:tblLayout w:type="fixed"/>
          <w:tblLook w:val="04A0"/>
        </w:tblPrEx>
        <w:tc>
          <w:tcPr>
            <w:tcW w:w="1089" w:type="dxa"/>
            <w:vAlign w:val="center"/>
          </w:tcPr>
          <w:p w:rsidR="006D0469" w:rsidRPr="0036627D" w:rsidP="006D0469" w14:paraId="72B83FC7" w14:textId="77777777">
            <w:pPr>
              <w:keepNext/>
              <w:keepLines/>
              <w:rPr>
                <w:rFonts w:asciiTheme="minorHAnsi" w:hAnsiTheme="minorHAnsi" w:cstheme="minorHAnsi"/>
                <w:b/>
                <w:color w:val="0000FF"/>
                <w:sz w:val="24"/>
                <w:szCs w:val="24"/>
              </w:rPr>
            </w:pPr>
          </w:p>
        </w:tc>
        <w:tc>
          <w:tcPr>
            <w:tcW w:w="1197" w:type="dxa"/>
            <w:vAlign w:val="center"/>
          </w:tcPr>
          <w:p w:rsidR="006D0469" w:rsidRPr="0036627D" w:rsidP="006D0469" w14:paraId="2173AD08" w14:textId="77777777">
            <w:pPr>
              <w:keepNext/>
              <w:keepLines/>
              <w:rPr>
                <w:rFonts w:asciiTheme="minorHAnsi" w:hAnsiTheme="minorHAnsi" w:cstheme="minorHAnsi"/>
                <w:b/>
                <w:color w:val="0000FF"/>
                <w:sz w:val="24"/>
                <w:szCs w:val="24"/>
              </w:rPr>
            </w:pPr>
          </w:p>
        </w:tc>
        <w:tc>
          <w:tcPr>
            <w:tcW w:w="1197" w:type="dxa"/>
            <w:vAlign w:val="center"/>
          </w:tcPr>
          <w:p w:rsidR="006D0469" w:rsidRPr="0036627D" w:rsidP="006D0469" w14:paraId="6DC1C992" w14:textId="77777777">
            <w:pPr>
              <w:keepNext/>
              <w:keepLines/>
              <w:rPr>
                <w:rFonts w:asciiTheme="minorHAnsi" w:hAnsiTheme="minorHAnsi" w:cstheme="minorHAnsi"/>
                <w:b/>
                <w:color w:val="0000FF"/>
                <w:sz w:val="24"/>
                <w:szCs w:val="24"/>
              </w:rPr>
            </w:pPr>
          </w:p>
        </w:tc>
        <w:tc>
          <w:tcPr>
            <w:tcW w:w="1197" w:type="dxa"/>
            <w:vAlign w:val="center"/>
          </w:tcPr>
          <w:p w:rsidR="006D0469" w:rsidRPr="0036627D" w:rsidP="006D0469" w14:paraId="3E5ED2AF" w14:textId="77777777">
            <w:pPr>
              <w:keepNext/>
              <w:keepLines/>
              <w:rPr>
                <w:rFonts w:asciiTheme="minorHAnsi" w:hAnsiTheme="minorHAnsi" w:cstheme="minorHAnsi"/>
                <w:b/>
                <w:color w:val="0000FF"/>
                <w:sz w:val="24"/>
                <w:szCs w:val="24"/>
              </w:rPr>
            </w:pPr>
          </w:p>
        </w:tc>
        <w:tc>
          <w:tcPr>
            <w:tcW w:w="1197" w:type="dxa"/>
            <w:vAlign w:val="center"/>
          </w:tcPr>
          <w:p w:rsidR="006D0469" w:rsidRPr="0036627D" w:rsidP="006D0469" w14:paraId="56C56C19" w14:textId="77777777">
            <w:pPr>
              <w:keepNext/>
              <w:keepLines/>
              <w:rPr>
                <w:rFonts w:asciiTheme="minorHAnsi" w:hAnsiTheme="minorHAnsi" w:cstheme="minorHAnsi"/>
                <w:b/>
                <w:color w:val="0000FF"/>
                <w:sz w:val="24"/>
                <w:szCs w:val="24"/>
              </w:rPr>
            </w:pPr>
          </w:p>
        </w:tc>
        <w:tc>
          <w:tcPr>
            <w:tcW w:w="1197" w:type="dxa"/>
            <w:vAlign w:val="center"/>
          </w:tcPr>
          <w:p w:rsidR="006D0469" w:rsidRPr="0036627D" w:rsidP="006D0469" w14:paraId="6ED0E3D4" w14:textId="77777777">
            <w:pPr>
              <w:keepNext/>
              <w:keepLines/>
              <w:rPr>
                <w:rFonts w:asciiTheme="minorHAnsi" w:hAnsiTheme="minorHAnsi" w:cstheme="minorHAnsi"/>
                <w:b/>
                <w:color w:val="0000FF"/>
                <w:sz w:val="24"/>
                <w:szCs w:val="24"/>
              </w:rPr>
            </w:pPr>
          </w:p>
        </w:tc>
        <w:tc>
          <w:tcPr>
            <w:tcW w:w="1197" w:type="dxa"/>
            <w:vAlign w:val="center"/>
          </w:tcPr>
          <w:p w:rsidR="006D0469" w:rsidRPr="0036627D" w:rsidP="006D0469" w14:paraId="5EC139AB" w14:textId="77777777">
            <w:pPr>
              <w:keepNext/>
              <w:keepLines/>
              <w:rPr>
                <w:rFonts w:asciiTheme="minorHAnsi" w:hAnsiTheme="minorHAnsi" w:cstheme="minorHAnsi"/>
                <w:b/>
                <w:color w:val="0000FF"/>
                <w:sz w:val="24"/>
                <w:szCs w:val="24"/>
              </w:rPr>
            </w:pPr>
          </w:p>
        </w:tc>
        <w:tc>
          <w:tcPr>
            <w:tcW w:w="1197" w:type="dxa"/>
            <w:vAlign w:val="center"/>
          </w:tcPr>
          <w:p w:rsidR="006D0469" w:rsidRPr="0036627D" w:rsidP="006D0469" w14:paraId="35CE467D" w14:textId="77777777">
            <w:pPr>
              <w:keepNext/>
              <w:keepLines/>
              <w:rPr>
                <w:rFonts w:asciiTheme="minorHAnsi" w:hAnsiTheme="minorHAnsi" w:cstheme="minorHAnsi"/>
                <w:b/>
                <w:color w:val="0000FF"/>
                <w:sz w:val="24"/>
                <w:szCs w:val="24"/>
              </w:rPr>
            </w:pPr>
          </w:p>
        </w:tc>
      </w:tr>
      <w:tr w14:paraId="75D33BA9" w14:textId="77777777" w:rsidTr="004B049E">
        <w:tblPrEx>
          <w:tblW w:w="0" w:type="auto"/>
          <w:tblInd w:w="108" w:type="dxa"/>
          <w:tblLayout w:type="fixed"/>
          <w:tblLook w:val="04A0"/>
        </w:tblPrEx>
        <w:tc>
          <w:tcPr>
            <w:tcW w:w="1089" w:type="dxa"/>
            <w:vAlign w:val="center"/>
          </w:tcPr>
          <w:p w:rsidR="006D0469" w:rsidRPr="0036627D" w:rsidP="006D0469" w14:paraId="674AEBB0"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6D0469" w:rsidRPr="0036627D" w:rsidP="006D0469" w14:paraId="4040B613"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6D0469" w:rsidRPr="0036627D" w:rsidP="006D0469" w14:paraId="0D95C967"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6D0469" w:rsidRPr="0036627D" w:rsidP="006D0469" w14:paraId="465C275F"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6D0469" w:rsidRPr="0036627D" w:rsidP="006D0469" w14:paraId="585F2EC4"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6D0469" w:rsidRPr="0036627D" w:rsidP="006D0469" w14:paraId="56920B70"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6D0469" w:rsidRPr="0036627D" w:rsidP="006D0469" w14:paraId="3BCDB9A7"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6D0469" w:rsidRPr="0036627D" w:rsidP="006D0469" w14:paraId="5E582012"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r>
      <w:tr w14:paraId="0BC5E2DF" w14:textId="77777777" w:rsidTr="004B049E">
        <w:tblPrEx>
          <w:tblW w:w="0" w:type="auto"/>
          <w:tblInd w:w="108" w:type="dxa"/>
          <w:tblLayout w:type="fixed"/>
          <w:tblLook w:val="04A0"/>
        </w:tblPrEx>
        <w:tc>
          <w:tcPr>
            <w:tcW w:w="1089" w:type="dxa"/>
            <w:vAlign w:val="center"/>
          </w:tcPr>
          <w:p w:rsidR="006D0469" w:rsidRPr="0036627D" w:rsidP="006D0469" w14:paraId="43A4BC87"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6D0469" w:rsidRPr="0036627D" w:rsidP="006D0469" w14:paraId="21E163E2"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6D0469" w:rsidRPr="0036627D" w:rsidP="006D0469" w14:paraId="5EC18A99"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6D0469" w:rsidRPr="0036627D" w:rsidP="006D0469" w14:paraId="41EF03F2"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6D0469" w:rsidRPr="0036627D" w:rsidP="006D0469" w14:paraId="09773821"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6D0469" w:rsidRPr="0036627D" w:rsidP="006D0469" w14:paraId="3DB0FBF7"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6D0469" w:rsidRPr="0036627D" w:rsidP="006D0469" w14:paraId="49BF127D"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6D0469" w:rsidRPr="0036627D" w:rsidP="006D0469" w14:paraId="4235247F"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r>
      <w:tr w14:paraId="4A3EC60B" w14:textId="77777777" w:rsidTr="004B049E">
        <w:tblPrEx>
          <w:tblW w:w="0" w:type="auto"/>
          <w:tblInd w:w="108" w:type="dxa"/>
          <w:tblLayout w:type="fixed"/>
          <w:tblLook w:val="04A0"/>
        </w:tblPrEx>
        <w:tc>
          <w:tcPr>
            <w:tcW w:w="9468" w:type="dxa"/>
            <w:gridSpan w:val="8"/>
            <w:vAlign w:val="center"/>
          </w:tcPr>
          <w:p w:rsidR="006D0469" w:rsidRPr="0036627D" w:rsidP="006D0469" w14:paraId="419D4A78" w14:textId="77777777">
            <w:pPr>
              <w:keepNext/>
              <w:keepLines/>
              <w:rPr>
                <w:rFonts w:asciiTheme="minorHAnsi" w:hAnsiTheme="minorHAnsi" w:cstheme="minorHAnsi"/>
                <w:b/>
                <w:color w:val="0000FF"/>
                <w:sz w:val="24"/>
                <w:szCs w:val="24"/>
              </w:rPr>
            </w:pPr>
          </w:p>
        </w:tc>
      </w:tr>
      <w:tr w14:paraId="7A6D82B7" w14:textId="77777777" w:rsidTr="004B049E">
        <w:tblPrEx>
          <w:tblW w:w="0" w:type="auto"/>
          <w:tblInd w:w="108" w:type="dxa"/>
          <w:tblLayout w:type="fixed"/>
          <w:tblLook w:val="04A0"/>
        </w:tblPrEx>
        <w:tc>
          <w:tcPr>
            <w:tcW w:w="9468" w:type="dxa"/>
            <w:gridSpan w:val="8"/>
            <w:tcBorders>
              <w:bottom w:val="single" w:sz="4" w:space="0" w:color="auto"/>
            </w:tcBorders>
            <w:vAlign w:val="center"/>
          </w:tcPr>
          <w:p w:rsidR="006D0469" w:rsidRPr="0036627D" w:rsidP="006D0469" w14:paraId="654075C7" w14:textId="77777777">
            <w:pPr>
              <w:pStyle w:val="Level1"/>
              <w:ind w:left="0"/>
              <w:rPr>
                <w:rFonts w:asciiTheme="minorHAnsi" w:hAnsiTheme="minorHAnsi" w:cstheme="minorHAnsi"/>
                <w:b/>
                <w:bCs/>
              </w:rPr>
            </w:pPr>
            <w:r w:rsidRPr="0036627D">
              <w:rPr>
                <w:rFonts w:asciiTheme="minorHAnsi" w:hAnsiTheme="minorHAnsi" w:cstheme="minorHAnsi"/>
                <w:b/>
                <w:bCs/>
              </w:rPr>
              <w:t>Have I missed any household member who</w:t>
            </w:r>
          </w:p>
          <w:p w:rsidR="006D0469" w:rsidRPr="0036627D" w:rsidP="006D0469" w14:paraId="74F32EB4" w14:textId="77777777">
            <w:pPr>
              <w:pStyle w:val="Level1"/>
              <w:ind w:left="0"/>
              <w:rPr>
                <w:rFonts w:asciiTheme="minorHAnsi" w:hAnsiTheme="minorHAnsi" w:cstheme="minorHAnsi"/>
              </w:rPr>
            </w:pPr>
          </w:p>
          <w:p w:rsidR="006D0469" w:rsidRPr="0036627D" w:rsidP="006D0469" w14:paraId="3053A04F" w14:textId="77777777">
            <w:pPr>
              <w:pStyle w:val="Heading8"/>
              <w:rPr>
                <w:rFonts w:asciiTheme="minorHAnsi" w:hAnsiTheme="minorHAnsi" w:cstheme="minorHAnsi"/>
                <w:color w:val="auto"/>
              </w:rPr>
            </w:pPr>
            <w:r w:rsidRPr="0036627D">
              <w:rPr>
                <w:rFonts w:asciiTheme="minorHAnsi" w:hAnsiTheme="minorHAnsi" w:cstheme="minorHAnsi"/>
                <w:color w:val="auto"/>
              </w:rPr>
              <w:t>[Fill: ROSTER_INFO1]</w:t>
            </w:r>
          </w:p>
          <w:p w:rsidR="006D0469" w:rsidRPr="0036627D" w:rsidP="006D0469" w14:paraId="1339C65A" w14:textId="77777777">
            <w:pPr>
              <w:pStyle w:val="Heading8"/>
              <w:rPr>
                <w:rFonts w:asciiTheme="minorHAnsi" w:hAnsiTheme="minorHAnsi" w:cstheme="minorHAnsi"/>
                <w:color w:val="auto"/>
              </w:rPr>
            </w:pPr>
            <w:r w:rsidRPr="0036627D">
              <w:rPr>
                <w:rFonts w:asciiTheme="minorHAnsi" w:hAnsiTheme="minorHAnsi" w:cstheme="minorHAnsi"/>
                <w:color w:val="auto"/>
              </w:rPr>
              <w:t>[Fill: ROSTER_INFO2]</w:t>
            </w:r>
          </w:p>
          <w:p w:rsidR="006D0469" w:rsidRPr="0036627D" w:rsidP="006D0469" w14:paraId="2A7B2165" w14:textId="77777777">
            <w:pPr>
              <w:pStyle w:val="Heading8"/>
              <w:rPr>
                <w:rFonts w:asciiTheme="minorHAnsi" w:hAnsiTheme="minorHAnsi" w:cstheme="minorHAnsi"/>
                <w:color w:val="auto"/>
              </w:rPr>
            </w:pPr>
            <w:r w:rsidRPr="0036627D">
              <w:rPr>
                <w:rFonts w:asciiTheme="minorHAnsi" w:hAnsiTheme="minorHAnsi" w:cstheme="minorHAnsi"/>
                <w:color w:val="auto"/>
              </w:rPr>
              <w:t>[Fill: ROSTER_INFO3]</w:t>
            </w:r>
          </w:p>
          <w:p w:rsidR="006D0469" w:rsidRPr="0036627D" w:rsidP="006D0469" w14:paraId="50BCEA18" w14:textId="77777777">
            <w:pPr>
              <w:pStyle w:val="Level1"/>
              <w:keepNext/>
              <w:keepLines/>
              <w:ind w:left="0"/>
              <w:rPr>
                <w:rFonts w:asciiTheme="minorHAnsi" w:hAnsiTheme="minorHAnsi" w:cstheme="minorHAnsi"/>
                <w:b/>
                <w:bCs/>
              </w:rPr>
            </w:pPr>
          </w:p>
        </w:tc>
      </w:tr>
      <w:tr w14:paraId="72975095" w14:textId="77777777" w:rsidTr="004B049E">
        <w:tblPrEx>
          <w:tblW w:w="0" w:type="auto"/>
          <w:tblInd w:w="108" w:type="dxa"/>
          <w:tblLayout w:type="fixed"/>
          <w:tblLook w:val="04A0"/>
        </w:tblPrEx>
        <w:tc>
          <w:tcPr>
            <w:tcW w:w="9468" w:type="dxa"/>
            <w:gridSpan w:val="8"/>
            <w:tcBorders>
              <w:top w:val="single" w:sz="4" w:space="0" w:color="auto"/>
              <w:bottom w:val="single" w:sz="4" w:space="0" w:color="auto"/>
            </w:tcBorders>
            <w:vAlign w:val="center"/>
          </w:tcPr>
          <w:p w:rsidR="006D0469" w:rsidRPr="0036627D" w:rsidP="006D0469" w14:paraId="563CAB2D" w14:textId="77777777">
            <w:pPr>
              <w:tabs>
                <w:tab w:val="num" w:pos="432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6D0469" w:rsidRPr="0036627D" w:rsidP="006D0469" w14:paraId="707FD18F" w14:textId="77777777">
            <w:pPr>
              <w:tabs>
                <w:tab w:val="num" w:pos="4320"/>
              </w:tabs>
              <w:rPr>
                <w:rFonts w:asciiTheme="minorHAnsi" w:hAnsiTheme="minorHAnsi" w:cstheme="minorHAnsi"/>
                <w:b/>
                <w:bCs/>
                <w:color w:val="0000FF"/>
                <w:sz w:val="24"/>
                <w:szCs w:val="24"/>
                <w:lang w:val="en-CA"/>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No</w:t>
            </w:r>
          </w:p>
        </w:tc>
      </w:tr>
    </w:tbl>
    <w:p w:rsidR="008E7FFA" w:rsidRPr="0036627D" w:rsidP="00AB3FC2" w14:paraId="31FB6B3A" w14:textId="77777777">
      <w:pPr>
        <w:pStyle w:val="Level1"/>
        <w:ind w:left="0"/>
        <w:rPr>
          <w:rFonts w:asciiTheme="minorHAnsi" w:hAnsiTheme="minorHAnsi" w:cstheme="minorHAnsi"/>
        </w:rPr>
      </w:pPr>
    </w:p>
    <w:p w:rsidR="001F443C" w:rsidRPr="0036627D" w:rsidP="00AB3FC2" w14:paraId="154D56BB" w14:textId="77777777">
      <w:pPr>
        <w:pStyle w:val="Level1"/>
        <w:ind w:left="0"/>
        <w:rPr>
          <w:rFonts w:asciiTheme="minorHAnsi" w:hAnsiTheme="minorHAnsi" w:cstheme="minorHAnsi"/>
          <w:u w:val="single"/>
        </w:rPr>
      </w:pPr>
      <w:r w:rsidRPr="0036627D">
        <w:rPr>
          <w:rFonts w:asciiTheme="minorHAnsi" w:hAnsiTheme="minorHAnsi" w:cstheme="minorHAnsi"/>
          <w:b/>
        </w:rPr>
        <w:t>Form Pane:</w:t>
      </w:r>
    </w:p>
    <w:tbl>
      <w:tblPr>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457"/>
      </w:tblGrid>
      <w:tr w14:paraId="023AD5CF" w14:textId="77777777" w:rsidTr="003E79DC">
        <w:tblPrEx>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c>
          <w:tcPr>
            <w:tcW w:w="9457" w:type="dxa"/>
          </w:tcPr>
          <w:p w:rsidR="001F443C" w:rsidRPr="0036627D" w:rsidP="00AB3FC2" w14:paraId="5305026C" w14:textId="77777777">
            <w:pPr>
              <w:pStyle w:val="Level1"/>
              <w:keepNext/>
              <w:keepLines/>
              <w:ind w:left="0"/>
              <w:rPr>
                <w:rFonts w:asciiTheme="minorHAnsi" w:hAnsiTheme="minorHAnsi" w:cstheme="minorHAnsi"/>
              </w:rPr>
            </w:pPr>
            <w:r w:rsidRPr="0036627D">
              <w:rPr>
                <w:rFonts w:asciiTheme="minorHAnsi" w:hAnsiTheme="minorHAnsi" w:cstheme="minorHAnsi"/>
                <w:color w:val="0000FF"/>
              </w:rPr>
              <w:t>Roster verification</w:t>
            </w:r>
            <w:r w:rsidRPr="0036627D" w:rsidR="00FF5900">
              <w:rPr>
                <w:rFonts w:asciiTheme="minorHAnsi" w:hAnsiTheme="minorHAnsi" w:cstheme="minorHAnsi"/>
                <w:color w:val="0000FF"/>
              </w:rPr>
              <w:t xml:space="preserve"> – check for adds</w:t>
            </w:r>
            <w:r w:rsidRPr="0036627D">
              <w:rPr>
                <w:rFonts w:asciiTheme="minorHAnsi" w:hAnsiTheme="minorHAnsi" w:cstheme="minorHAnsi"/>
                <w:color w:val="0000FF"/>
              </w:rPr>
              <w:t xml:space="preserve"> []</w:t>
            </w:r>
          </w:p>
        </w:tc>
      </w:tr>
    </w:tbl>
    <w:p w:rsidR="001F443C" w:rsidRPr="0036627D" w:rsidP="00AB3FC2" w14:paraId="2629213F" w14:textId="77777777">
      <w:pPr>
        <w:pStyle w:val="Level1"/>
        <w:ind w:left="0"/>
        <w:rPr>
          <w:rFonts w:asciiTheme="minorHAnsi" w:hAnsiTheme="minorHAnsi" w:cstheme="minorHAnsi"/>
        </w:rPr>
      </w:pPr>
    </w:p>
    <w:p w:rsidR="00BA76A5" w:rsidRPr="0036627D" w:rsidP="00AB3FC2" w14:paraId="12ED2677" w14:textId="77777777">
      <w:pPr>
        <w:pStyle w:val="Level1"/>
        <w:keepNext/>
        <w:keepLines/>
        <w:ind w:left="0"/>
        <w:rPr>
          <w:rFonts w:asciiTheme="minorHAnsi" w:hAnsiTheme="minorHAnsi" w:cstheme="minorHAnsi"/>
          <w:u w:val="single"/>
        </w:rPr>
      </w:pPr>
      <w:r w:rsidRPr="0036627D">
        <w:rPr>
          <w:rFonts w:asciiTheme="minorHAnsi" w:hAnsiTheme="minorHAnsi" w:cstheme="minorHAnsi"/>
          <w:b/>
          <w:u w:val="single"/>
        </w:rPr>
        <w:t>Question Text/Fill Instructions</w:t>
      </w:r>
    </w:p>
    <w:p w:rsidR="00BA76A5" w:rsidRPr="0036627D" w:rsidP="00AB3FC2" w14:paraId="2EE94CAB" w14:textId="77777777">
      <w:pPr>
        <w:pStyle w:val="Level1"/>
        <w:keepNext/>
        <w:keepLines/>
        <w:ind w:left="0"/>
        <w:rPr>
          <w:rFonts w:asciiTheme="minorHAnsi" w:hAnsiTheme="minorHAnsi" w:cstheme="minorHAnsi"/>
          <w:u w:val="single"/>
        </w:rPr>
      </w:pPr>
    </w:p>
    <w:p w:rsidR="001F443C" w:rsidRPr="0036627D" w:rsidP="00AB3FC2" w14:paraId="472F00C1" w14:textId="77777777">
      <w:pPr>
        <w:pStyle w:val="Level1"/>
        <w:keepNext/>
        <w:keepLines/>
        <w:ind w:left="0"/>
        <w:rPr>
          <w:rFonts w:asciiTheme="minorHAnsi" w:hAnsiTheme="minorHAnsi" w:cstheme="minorHAnsi"/>
          <w:u w:val="single"/>
        </w:rPr>
      </w:pPr>
      <w:r w:rsidRPr="0036627D">
        <w:rPr>
          <w:rFonts w:asciiTheme="minorHAnsi" w:hAnsiTheme="minorHAnsi" w:cstheme="minorHAnsi"/>
          <w:b/>
        </w:rPr>
        <w:t>Fill Instructions:</w:t>
      </w:r>
    </w:p>
    <w:p w:rsidR="00BA76A5" w:rsidRPr="0036627D" w:rsidP="00AB3FC2" w14:paraId="713CD4A3" w14:textId="77777777">
      <w:pPr>
        <w:pStyle w:val="Level1"/>
        <w:tabs>
          <w:tab w:val="num" w:pos="2160"/>
        </w:tabs>
        <w:ind w:left="0"/>
        <w:rPr>
          <w:rFonts w:asciiTheme="minorHAnsi" w:hAnsiTheme="minorHAnsi" w:cstheme="minorHAnsi"/>
          <w:b/>
        </w:rPr>
      </w:pPr>
    </w:p>
    <w:p w:rsidR="001F443C" w:rsidRPr="0036627D" w:rsidP="00AB3FC2" w14:paraId="45B659F7" w14:textId="77777777">
      <w:pPr>
        <w:pStyle w:val="Level1"/>
        <w:tabs>
          <w:tab w:val="num" w:pos="2160"/>
        </w:tabs>
        <w:ind w:left="0"/>
        <w:rPr>
          <w:rFonts w:asciiTheme="minorHAnsi" w:hAnsiTheme="minorHAnsi" w:cstheme="minorHAnsi"/>
        </w:rPr>
      </w:pPr>
      <w:r w:rsidRPr="0036627D">
        <w:rPr>
          <w:rFonts w:asciiTheme="minorHAnsi" w:hAnsiTheme="minorHAnsi" w:cstheme="minorHAnsi"/>
          <w:b/>
        </w:rPr>
        <w:t>User Instructions</w:t>
      </w:r>
      <w:r w:rsidRPr="0036627D">
        <w:rPr>
          <w:rFonts w:asciiTheme="minorHAnsi" w:hAnsiTheme="minorHAnsi" w:cstheme="minorHAnsi"/>
        </w:rPr>
        <w:t>:</w:t>
      </w:r>
      <w:r w:rsidRPr="0036627D">
        <w:rPr>
          <w:rFonts w:asciiTheme="minorHAnsi" w:hAnsiTheme="minorHAnsi" w:cstheme="minorHAnsi"/>
        </w:rPr>
        <w:tab/>
        <w:t>See info and form pane</w:t>
      </w:r>
    </w:p>
    <w:p w:rsidR="004B0B28" w:rsidRPr="0036627D" w:rsidP="00AB3FC2" w14:paraId="7FA6302B" w14:textId="77777777">
      <w:pPr>
        <w:pStyle w:val="Level1"/>
        <w:ind w:left="0"/>
        <w:rPr>
          <w:rFonts w:asciiTheme="minorHAnsi" w:hAnsiTheme="minorHAnsi" w:cstheme="minorHAnsi"/>
        </w:rPr>
      </w:pPr>
    </w:p>
    <w:p w:rsidR="004B0B28" w:rsidRPr="0036627D" w:rsidP="00AB3FC2" w14:paraId="2592E0DA" w14:textId="77777777">
      <w:pPr>
        <w:pStyle w:val="Level1"/>
        <w:ind w:left="0"/>
        <w:rPr>
          <w:rFonts w:asciiTheme="minorHAnsi" w:hAnsiTheme="minorHAnsi" w:cstheme="minorHAnsi"/>
        </w:rPr>
      </w:pPr>
      <w:r w:rsidRPr="0036627D">
        <w:rPr>
          <w:rFonts w:asciiTheme="minorHAnsi" w:hAnsiTheme="minorHAnsi" w:cstheme="minorHAnsi"/>
          <w:b/>
        </w:rPr>
        <w:t>Field Length:</w:t>
      </w:r>
      <w:r w:rsidRPr="0036627D">
        <w:rPr>
          <w:rFonts w:asciiTheme="minorHAnsi" w:hAnsiTheme="minorHAnsi" w:cstheme="minorHAnsi"/>
        </w:rPr>
        <w:tab/>
      </w:r>
      <w:r w:rsidRPr="0036627D">
        <w:rPr>
          <w:rFonts w:asciiTheme="minorHAnsi" w:hAnsiTheme="minorHAnsi" w:cstheme="minorHAnsi"/>
        </w:rPr>
        <w:tab/>
        <w:t>1</w:t>
      </w:r>
    </w:p>
    <w:p w:rsidR="004B0B28" w:rsidRPr="0036627D" w:rsidP="00AB3FC2" w14:paraId="0EC8CF29" w14:textId="77777777">
      <w:pPr>
        <w:pStyle w:val="Level1"/>
        <w:ind w:left="0"/>
        <w:rPr>
          <w:rFonts w:asciiTheme="minorHAnsi" w:hAnsiTheme="minorHAnsi" w:cstheme="minorHAnsi"/>
        </w:rPr>
      </w:pPr>
    </w:p>
    <w:p w:rsidR="004B0B28" w:rsidRPr="0036627D" w:rsidP="00AB3FC2" w14:paraId="48C001B4" w14:textId="77777777">
      <w:pPr>
        <w:pStyle w:val="Level1"/>
        <w:ind w:left="0"/>
        <w:rPr>
          <w:rFonts w:asciiTheme="minorHAnsi" w:hAnsiTheme="minorHAnsi" w:cstheme="minorHAnsi"/>
        </w:rPr>
      </w:pPr>
      <w:r w:rsidRPr="0036627D">
        <w:rPr>
          <w:rFonts w:asciiTheme="minorHAnsi" w:hAnsiTheme="minorHAnsi" w:cstheme="minorHAnsi"/>
          <w:b/>
        </w:rPr>
        <w:t>Valid Values:</w:t>
      </w:r>
      <w:r w:rsidRPr="0036627D">
        <w:rPr>
          <w:rFonts w:asciiTheme="minorHAnsi" w:hAnsiTheme="minorHAnsi" w:cstheme="minorHAnsi"/>
        </w:rPr>
        <w:tab/>
      </w:r>
      <w:r w:rsidRPr="0036627D">
        <w:rPr>
          <w:rFonts w:asciiTheme="minorHAnsi" w:hAnsiTheme="minorHAnsi" w:cstheme="minorHAnsi"/>
        </w:rPr>
        <w:tab/>
      </w:r>
      <w:r w:rsidRPr="0036627D" w:rsidR="0008363D">
        <w:rPr>
          <w:rFonts w:asciiTheme="minorHAnsi" w:hAnsiTheme="minorHAnsi" w:cstheme="minorHAnsi"/>
        </w:rPr>
        <w:t>1, 2</w:t>
      </w:r>
      <w:r w:rsidRPr="0036627D" w:rsidR="00727042">
        <w:rPr>
          <w:rFonts w:asciiTheme="minorHAnsi" w:hAnsiTheme="minorHAnsi" w:cstheme="minorHAnsi"/>
        </w:rPr>
        <w:t xml:space="preserve">, </w:t>
      </w:r>
      <w:r w:rsidRPr="0036627D" w:rsidR="006C6CDC">
        <w:rPr>
          <w:rFonts w:asciiTheme="minorHAnsi" w:hAnsiTheme="minorHAnsi" w:cstheme="minorHAnsi"/>
        </w:rPr>
        <w:t>D</w:t>
      </w:r>
      <w:r w:rsidRPr="0036627D" w:rsidR="00727042">
        <w:rPr>
          <w:rFonts w:asciiTheme="minorHAnsi" w:hAnsiTheme="minorHAnsi" w:cstheme="minorHAnsi"/>
        </w:rPr>
        <w:t xml:space="preserve">, </w:t>
      </w:r>
      <w:r w:rsidRPr="0036627D" w:rsidR="006C6CDC">
        <w:rPr>
          <w:rFonts w:asciiTheme="minorHAnsi" w:hAnsiTheme="minorHAnsi" w:cstheme="minorHAnsi"/>
        </w:rPr>
        <w:t>R</w:t>
      </w:r>
    </w:p>
    <w:p w:rsidR="006D308B" w:rsidRPr="0036627D" w:rsidP="00AB3FC2" w14:paraId="090E3DDF" w14:textId="77777777">
      <w:pPr>
        <w:pStyle w:val="Level1"/>
        <w:ind w:left="0"/>
        <w:rPr>
          <w:rFonts w:asciiTheme="minorHAnsi" w:hAnsiTheme="minorHAnsi" w:cstheme="minorHAnsi"/>
        </w:rPr>
      </w:pPr>
    </w:p>
    <w:p w:rsidR="005F67EA" w:rsidRPr="0036627D" w:rsidP="00AB3FC2" w14:paraId="02684192" w14:textId="77777777">
      <w:pPr>
        <w:pStyle w:val="Level1"/>
        <w:ind w:left="0"/>
        <w:rPr>
          <w:rFonts w:asciiTheme="minorHAnsi" w:hAnsiTheme="minorHAnsi" w:cstheme="minorHAnsi"/>
          <w:b/>
          <w:bCs/>
        </w:rPr>
      </w:pPr>
      <w:r w:rsidRPr="0036627D">
        <w:rPr>
          <w:rFonts w:asciiTheme="minorHAnsi" w:hAnsiTheme="minorHAnsi" w:cstheme="minorHAnsi"/>
          <w:b/>
        </w:rPr>
        <w:t>Skip Instructions:</w:t>
      </w:r>
      <w:r w:rsidRPr="0036627D">
        <w:rPr>
          <w:rFonts w:asciiTheme="minorHAnsi" w:hAnsiTheme="minorHAnsi" w:cstheme="minorHAnsi"/>
        </w:rPr>
        <w:t xml:space="preserve"> </w:t>
      </w:r>
      <w:r w:rsidRPr="0036627D">
        <w:rPr>
          <w:rFonts w:asciiTheme="minorHAnsi" w:hAnsiTheme="minorHAnsi" w:cstheme="minorHAnsi"/>
        </w:rPr>
        <w:tab/>
        <w:t xml:space="preserve">&lt;1&gt; </w:t>
      </w:r>
      <w:r w:rsidRPr="0036627D">
        <w:rPr>
          <w:rFonts w:asciiTheme="minorHAnsi" w:hAnsiTheme="minorHAnsi" w:cstheme="minorHAnsi"/>
        </w:rPr>
        <w:tab/>
      </w:r>
      <w:r w:rsidRPr="0036627D" w:rsidR="008B3312">
        <w:rPr>
          <w:rFonts w:asciiTheme="minorHAnsi" w:hAnsiTheme="minorHAnsi" w:cstheme="minorHAnsi"/>
        </w:rPr>
        <w:t xml:space="preserve">      </w:t>
      </w:r>
      <w:r w:rsidRPr="0036627D" w:rsidR="008B3312">
        <w:rPr>
          <w:rFonts w:asciiTheme="minorHAnsi" w:hAnsiTheme="minorHAnsi" w:cstheme="minorHAnsi"/>
        </w:rPr>
        <w:tab/>
      </w:r>
      <w:r w:rsidRPr="0036627D">
        <w:rPr>
          <w:rFonts w:asciiTheme="minorHAnsi" w:hAnsiTheme="minorHAnsi" w:cstheme="minorHAnsi"/>
          <w:b/>
          <w:bCs/>
        </w:rPr>
        <w:t xml:space="preserve">[go to </w:t>
      </w:r>
      <w:r w:rsidRPr="0036627D" w:rsidR="00045B78">
        <w:rPr>
          <w:rFonts w:asciiTheme="minorHAnsi" w:hAnsiTheme="minorHAnsi" w:cstheme="minorHAnsi"/>
        </w:rPr>
        <w:t>CAPI_Middle</w:t>
      </w:r>
      <w:r w:rsidRPr="0036627D" w:rsidR="00C1234F">
        <w:rPr>
          <w:rFonts w:asciiTheme="minorHAnsi" w:hAnsiTheme="minorHAnsi" w:cstheme="minorHAnsi"/>
          <w:b/>
        </w:rPr>
        <w:t>.</w:t>
      </w:r>
      <w:hyperlink w:anchor="ROSTER_4" w:history="1">
        <w:r w:rsidRPr="0036627D">
          <w:rPr>
            <w:rStyle w:val="Hyperlink"/>
            <w:rFonts w:asciiTheme="minorHAnsi" w:hAnsiTheme="minorHAnsi" w:cstheme="minorHAnsi"/>
            <w:b/>
            <w:bCs/>
            <w:u w:val="none"/>
          </w:rPr>
          <w:t>ROSTER_4</w:t>
        </w:r>
      </w:hyperlink>
      <w:r w:rsidRPr="0036627D">
        <w:rPr>
          <w:rFonts w:asciiTheme="minorHAnsi" w:hAnsiTheme="minorHAnsi" w:cstheme="minorHAnsi"/>
          <w:b/>
          <w:bCs/>
        </w:rPr>
        <w:t>]</w:t>
      </w:r>
      <w:r w:rsidRPr="0036627D" w:rsidR="0080067B">
        <w:rPr>
          <w:rFonts w:asciiTheme="minorHAnsi" w:hAnsiTheme="minorHAnsi" w:cstheme="minorHAnsi"/>
          <w:b/>
          <w:bCs/>
        </w:rPr>
        <w:t>.</w:t>
      </w:r>
    </w:p>
    <w:p w:rsidR="005F67EA" w:rsidRPr="0036627D" w:rsidP="00AB3FC2" w14:paraId="74A8424C" w14:textId="77777777">
      <w:pPr>
        <w:pStyle w:val="Level1"/>
        <w:ind w:left="0"/>
        <w:rPr>
          <w:rFonts w:asciiTheme="minorHAnsi" w:hAnsiTheme="minorHAnsi" w:cstheme="minorHAnsi"/>
        </w:rPr>
      </w:pPr>
    </w:p>
    <w:p w:rsidR="008E7FFA" w:rsidRPr="0036627D" w:rsidP="00EF4E62" w14:paraId="760449A8" w14:textId="77777777">
      <w:pPr>
        <w:pStyle w:val="Level1"/>
        <w:tabs>
          <w:tab w:val="left" w:pos="1800"/>
        </w:tabs>
        <w:ind w:left="2880" w:hanging="1080"/>
        <w:rPr>
          <w:rFonts w:asciiTheme="minorHAnsi" w:hAnsiTheme="minorHAnsi" w:cstheme="minorHAnsi"/>
        </w:rPr>
      </w:pPr>
      <w:r w:rsidRPr="0036627D">
        <w:rPr>
          <w:rFonts w:asciiTheme="minorHAnsi" w:hAnsiTheme="minorHAnsi" w:cstheme="minorHAnsi"/>
        </w:rPr>
        <w:t xml:space="preserve">       </w:t>
      </w:r>
      <w:r w:rsidRPr="0036627D" w:rsidR="005F67EA">
        <w:rPr>
          <w:rFonts w:asciiTheme="minorHAnsi" w:hAnsiTheme="minorHAnsi" w:cstheme="minorHAnsi"/>
        </w:rPr>
        <w:t>&lt;2, D, R&gt;</w:t>
      </w:r>
      <w:r w:rsidRPr="0036627D" w:rsidR="005F67EA">
        <w:rPr>
          <w:rFonts w:asciiTheme="minorHAnsi" w:hAnsiTheme="minorHAnsi" w:cstheme="minorHAnsi"/>
          <w:b/>
        </w:rPr>
        <w:tab/>
      </w:r>
      <w:r w:rsidRPr="0036627D" w:rsidR="00055635">
        <w:rPr>
          <w:rFonts w:asciiTheme="minorHAnsi" w:hAnsiTheme="minorHAnsi" w:cstheme="minorHAnsi"/>
        </w:rPr>
        <w:t xml:space="preserve"> [</w:t>
      </w:r>
      <w:r w:rsidRPr="0036627D" w:rsidR="00055635">
        <w:rPr>
          <w:rFonts w:asciiTheme="minorHAnsi" w:hAnsiTheme="minorHAnsi" w:cstheme="minorHAnsi"/>
          <w:b/>
        </w:rPr>
        <w:t xml:space="preserve">go to </w:t>
      </w:r>
      <w:r w:rsidRPr="0036627D" w:rsidR="00045B78">
        <w:rPr>
          <w:rFonts w:asciiTheme="minorHAnsi" w:hAnsiTheme="minorHAnsi" w:cstheme="minorHAnsi"/>
        </w:rPr>
        <w:t>CAPI_Middle</w:t>
      </w:r>
      <w:r w:rsidRPr="0036627D" w:rsidR="00C1234F">
        <w:rPr>
          <w:rFonts w:asciiTheme="minorHAnsi" w:hAnsiTheme="minorHAnsi" w:cstheme="minorHAnsi"/>
          <w:b/>
        </w:rPr>
        <w:t>.</w:t>
      </w:r>
      <w:hyperlink w:anchor="SURVEY_1" w:history="1">
        <w:r w:rsidRPr="0036627D" w:rsidR="00ED0DDA">
          <w:rPr>
            <w:rStyle w:val="Hyperlink"/>
            <w:rFonts w:asciiTheme="minorHAnsi" w:hAnsiTheme="minorHAnsi" w:cstheme="minorHAnsi"/>
            <w:b/>
            <w:u w:val="none"/>
          </w:rPr>
          <w:t>SURVEY_1</w:t>
        </w:r>
      </w:hyperlink>
      <w:r w:rsidRPr="0036627D" w:rsidR="00ED0DDA">
        <w:rPr>
          <w:rFonts w:asciiTheme="minorHAnsi" w:hAnsiTheme="minorHAnsi" w:cstheme="minorHAnsi"/>
          <w:b/>
        </w:rPr>
        <w:t>]</w:t>
      </w:r>
      <w:r w:rsidRPr="0036627D" w:rsidR="00EF4E62">
        <w:rPr>
          <w:rFonts w:asciiTheme="minorHAnsi" w:hAnsiTheme="minorHAnsi" w:cstheme="minorHAnsi"/>
          <w:bCs/>
        </w:rPr>
        <w:t>.</w:t>
      </w:r>
    </w:p>
    <w:p w:rsidR="00EF4E62" w:rsidRPr="0036627D" w:rsidP="00AB3FC2" w14:paraId="1D8AA01A" w14:textId="77777777">
      <w:pPr>
        <w:pStyle w:val="Level1"/>
        <w:keepNext/>
        <w:keepLines/>
        <w:ind w:left="0"/>
        <w:rPr>
          <w:rFonts w:asciiTheme="minorHAnsi" w:hAnsiTheme="minorHAnsi" w:cstheme="minorHAnsi"/>
          <w:u w:val="single"/>
        </w:rPr>
      </w:pPr>
    </w:p>
    <w:p w:rsidR="005F67EA" w:rsidRPr="0036627D" w:rsidP="00AB3FC2" w14:paraId="6A2CD8D7" w14:textId="77777777">
      <w:pPr>
        <w:pStyle w:val="Level1"/>
        <w:keepNext/>
        <w:keepLines/>
        <w:ind w:left="0"/>
        <w:rPr>
          <w:rFonts w:asciiTheme="minorHAnsi" w:hAnsiTheme="minorHAnsi" w:cstheme="minorHAnsi"/>
        </w:rPr>
      </w:pPr>
      <w:r w:rsidRPr="0036627D">
        <w:rPr>
          <w:rFonts w:asciiTheme="minorHAnsi" w:hAnsiTheme="minorHAnsi" w:cstheme="minorHAnsi"/>
          <w:b/>
        </w:rPr>
        <w:t>Special Instructions:</w:t>
      </w:r>
      <w:r w:rsidRPr="0036627D">
        <w:rPr>
          <w:rFonts w:asciiTheme="minorHAnsi" w:hAnsiTheme="minorHAnsi" w:cstheme="minorHAnsi"/>
        </w:rPr>
        <w:t xml:space="preserve"> </w:t>
      </w:r>
    </w:p>
    <w:p w:rsidR="005F67EA" w:rsidRPr="0036627D" w:rsidP="006621FF" w14:paraId="55879050" w14:textId="77777777">
      <w:pPr>
        <w:pStyle w:val="Level1"/>
        <w:keepNext/>
        <w:keepLines/>
        <w:numPr>
          <w:ilvl w:val="0"/>
          <w:numId w:val="35"/>
        </w:numPr>
        <w:tabs>
          <w:tab w:val="left" w:pos="360"/>
        </w:tabs>
        <w:ind w:left="360" w:hanging="360"/>
        <w:rPr>
          <w:rFonts w:asciiTheme="minorHAnsi" w:hAnsiTheme="minorHAnsi" w:cstheme="minorHAnsi"/>
        </w:rPr>
      </w:pPr>
      <w:r w:rsidRPr="0036627D">
        <w:rPr>
          <w:rFonts w:asciiTheme="minorHAnsi" w:hAnsiTheme="minorHAnsi" w:cstheme="minorHAnsi"/>
        </w:rPr>
        <w:t xml:space="preserve">This screen displays the household roster. </w:t>
      </w:r>
      <w:r w:rsidRPr="0036627D" w:rsidR="001F2640">
        <w:rPr>
          <w:rFonts w:asciiTheme="minorHAnsi" w:hAnsiTheme="minorHAnsi" w:cstheme="minorHAnsi"/>
        </w:rPr>
        <w:t>Fill REL</w:t>
      </w:r>
      <w:r w:rsidRPr="0036627D" w:rsidR="006D0469">
        <w:rPr>
          <w:rFonts w:asciiTheme="minorHAnsi" w:hAnsiTheme="minorHAnsi" w:cstheme="minorHAnsi"/>
        </w:rPr>
        <w:t>, AGE, and SEX</w:t>
      </w:r>
      <w:r w:rsidRPr="0036627D" w:rsidR="001F2640">
        <w:rPr>
          <w:rFonts w:asciiTheme="minorHAnsi" w:hAnsiTheme="minorHAnsi" w:cstheme="minorHAnsi"/>
        </w:rPr>
        <w:t xml:space="preserve"> with its</w:t>
      </w:r>
      <w:r w:rsidRPr="0036627D">
        <w:rPr>
          <w:rFonts w:asciiTheme="minorHAnsi" w:hAnsiTheme="minorHAnsi" w:cstheme="minorHAnsi"/>
        </w:rPr>
        <w:t xml:space="preserve"> descriptions from </w:t>
      </w:r>
      <w:r w:rsidRPr="0036627D" w:rsidR="00D5428C">
        <w:rPr>
          <w:rFonts w:asciiTheme="minorHAnsi" w:hAnsiTheme="minorHAnsi" w:cstheme="minorHAnsi"/>
        </w:rPr>
        <w:t>Appendix H</w:t>
      </w:r>
      <w:r w:rsidRPr="0036627D">
        <w:rPr>
          <w:rFonts w:asciiTheme="minorHAnsi" w:hAnsiTheme="minorHAnsi" w:cstheme="minorHAnsi"/>
        </w:rPr>
        <w:t>.</w:t>
      </w:r>
    </w:p>
    <w:p w:rsidR="00EF4E62" w:rsidRPr="0036627D" w:rsidP="006621FF" w14:paraId="4CB82F98" w14:textId="77777777">
      <w:pPr>
        <w:pStyle w:val="Level1"/>
        <w:keepNext/>
        <w:keepLines/>
        <w:numPr>
          <w:ilvl w:val="0"/>
          <w:numId w:val="35"/>
        </w:numPr>
        <w:tabs>
          <w:tab w:val="left" w:pos="360"/>
        </w:tabs>
        <w:ind w:left="360" w:hanging="360"/>
        <w:rPr>
          <w:rFonts w:asciiTheme="minorHAnsi" w:hAnsiTheme="minorHAnsi" w:cstheme="minorHAnsi"/>
        </w:rPr>
      </w:pPr>
      <w:r w:rsidRPr="0036627D">
        <w:rPr>
          <w:rFonts w:asciiTheme="minorHAnsi" w:hAnsiTheme="minorHAnsi" w:cstheme="minorHAnsi"/>
        </w:rPr>
        <w:t>If ROSTER_3 = 1, store code 7 in element [7] of the DISCREPANCY array.</w:t>
      </w:r>
    </w:p>
    <w:p w:rsidR="00EF4E62" w:rsidRPr="0036627D" w:rsidP="0061280B" w14:paraId="5106AE96" w14:textId="77777777">
      <w:pPr>
        <w:pStyle w:val="Heading2"/>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p>
    <w:p w:rsidR="00BF3B31" w:rsidRPr="0036627D" w:rsidP="00BF3B31" w14:paraId="08649E91" w14:textId="77777777">
      <w:pPr>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045B78">
        <w:rPr>
          <w:rFonts w:asciiTheme="minorHAnsi" w:hAnsiTheme="minorHAnsi" w:cstheme="minorHAnsi"/>
          <w:sz w:val="24"/>
          <w:szCs w:val="24"/>
        </w:rPr>
        <w:t>CAPI_Middle</w:t>
      </w:r>
    </w:p>
    <w:p w:rsidR="00BF3B31" w:rsidRPr="0036627D" w:rsidP="00BF3B31" w14:paraId="1723CDA3" w14:textId="77777777">
      <w:pPr>
        <w:rPr>
          <w:rFonts w:asciiTheme="minorHAnsi" w:hAnsiTheme="minorHAnsi" w:cstheme="minorHAnsi"/>
          <w:b/>
          <w:sz w:val="24"/>
          <w:szCs w:val="24"/>
        </w:rPr>
      </w:pPr>
    </w:p>
    <w:p w:rsidR="002422EC" w:rsidRPr="0036627D" w:rsidP="00BF3B31" w14:paraId="53949917"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sidR="004B0B28">
        <w:rPr>
          <w:rFonts w:asciiTheme="minorHAnsi" w:hAnsiTheme="minorHAnsi" w:cstheme="minorHAnsi"/>
          <w:sz w:val="24"/>
          <w:szCs w:val="24"/>
        </w:rPr>
        <w:t xml:space="preserve"> </w:t>
      </w:r>
      <w:r w:rsidRPr="0036627D" w:rsidR="004B0B28">
        <w:rPr>
          <w:rFonts w:asciiTheme="minorHAnsi" w:hAnsiTheme="minorHAnsi" w:cstheme="minorHAnsi"/>
          <w:sz w:val="24"/>
          <w:szCs w:val="24"/>
        </w:rPr>
        <w:tab/>
      </w:r>
      <w:bookmarkStart w:id="84" w:name="ROSTER_4"/>
      <w:r w:rsidRPr="0036627D" w:rsidR="004B0B28">
        <w:rPr>
          <w:rFonts w:asciiTheme="minorHAnsi" w:hAnsiTheme="minorHAnsi" w:cstheme="minorHAnsi"/>
          <w:bCs/>
          <w:sz w:val="24"/>
          <w:szCs w:val="24"/>
        </w:rPr>
        <w:t>ROSTER_4</w:t>
      </w:r>
      <w:r>
        <w:rPr>
          <w:rFonts w:asciiTheme="minorHAnsi" w:hAnsiTheme="minorHAnsi" w:cstheme="minorHAnsi"/>
          <w:bCs/>
          <w:sz w:val="24"/>
          <w:szCs w:val="24"/>
        </w:rPr>
        <w:fldChar w:fldCharType="begin"/>
      </w:r>
      <w:r w:rsidRPr="0036627D" w:rsidR="004B0B28">
        <w:rPr>
          <w:rFonts w:asciiTheme="minorHAnsi" w:hAnsiTheme="minorHAnsi" w:cstheme="minorHAnsi"/>
          <w:sz w:val="24"/>
          <w:szCs w:val="24"/>
        </w:rPr>
        <w:instrText xml:space="preserve"> XE "ROSTER_4" </w:instrText>
      </w:r>
      <w:r>
        <w:rPr>
          <w:rFonts w:asciiTheme="minorHAnsi" w:hAnsiTheme="minorHAnsi" w:cstheme="minorHAnsi"/>
          <w:bCs/>
          <w:sz w:val="24"/>
          <w:szCs w:val="24"/>
        </w:rPr>
        <w:fldChar w:fldCharType="end"/>
      </w:r>
    </w:p>
    <w:bookmarkEnd w:id="84"/>
    <w:p w:rsidR="004B0B28" w:rsidRPr="0036627D" w:rsidP="00AB3FC2" w14:paraId="06C1EE03"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heme="minorHAnsi" w:hAnsiTheme="minorHAnsi" w:cstheme="minorHAnsi"/>
        </w:rPr>
      </w:pPr>
    </w:p>
    <w:p w:rsidR="004B0B28" w:rsidRPr="0036627D" w:rsidP="00AB3FC2" w14:paraId="58D496B8" w14:textId="77777777">
      <w:pPr>
        <w:pStyle w:val="Level1"/>
        <w:tabs>
          <w:tab w:val="left" w:pos="0"/>
        </w:tabs>
        <w:ind w:left="0"/>
        <w:rPr>
          <w:rFonts w:asciiTheme="minorHAnsi" w:hAnsiTheme="minorHAnsi" w:cstheme="minorHAnsi"/>
        </w:rPr>
      </w:pPr>
      <w:r w:rsidRPr="0036627D">
        <w:rPr>
          <w:rFonts w:asciiTheme="minorHAnsi" w:hAnsiTheme="minorHAnsi" w:cstheme="minorHAnsi"/>
          <w:b/>
        </w:rPr>
        <w:t>Field Description:</w:t>
      </w:r>
      <w:r w:rsidRPr="0036627D">
        <w:rPr>
          <w:rFonts w:asciiTheme="minorHAnsi" w:hAnsiTheme="minorHAnsi" w:cstheme="minorHAnsi"/>
        </w:rPr>
        <w:t xml:space="preserve"> </w:t>
      </w:r>
      <w:r w:rsidRPr="0036627D">
        <w:rPr>
          <w:rFonts w:asciiTheme="minorHAnsi" w:hAnsiTheme="minorHAnsi" w:cstheme="minorHAnsi"/>
        </w:rPr>
        <w:tab/>
        <w:t>Roster – verify adds</w:t>
      </w:r>
    </w:p>
    <w:p w:rsidR="004B0B28" w:rsidRPr="0036627D" w:rsidP="00AB3FC2" w14:paraId="6EA7026F" w14:textId="77777777">
      <w:pPr>
        <w:pStyle w:val="Level1"/>
        <w:ind w:left="0"/>
        <w:rPr>
          <w:rFonts w:asciiTheme="minorHAnsi" w:hAnsiTheme="minorHAnsi" w:cstheme="minorHAnsi"/>
        </w:rPr>
      </w:pPr>
    </w:p>
    <w:p w:rsidR="004B0B28" w:rsidRPr="0036627D" w:rsidP="00AB3FC2" w14:paraId="18154441" w14:textId="77777777">
      <w:pPr>
        <w:rPr>
          <w:rFonts w:asciiTheme="minorHAnsi" w:hAnsiTheme="minorHAnsi" w:cstheme="minorHAnsi"/>
          <w:sz w:val="24"/>
          <w:szCs w:val="24"/>
        </w:rPr>
      </w:pPr>
      <w:r w:rsidRPr="0036627D">
        <w:rPr>
          <w:rFonts w:asciiTheme="minorHAnsi" w:hAnsiTheme="minorHAnsi" w:cstheme="minorHAnsi"/>
          <w:b/>
          <w:sz w:val="24"/>
          <w:szCs w:val="24"/>
        </w:rPr>
        <w:t>Field Definition:</w:t>
      </w:r>
      <w:r w:rsidRPr="0036627D" w:rsidR="003950F5">
        <w:rPr>
          <w:rFonts w:asciiTheme="minorHAnsi" w:hAnsiTheme="minorHAnsi" w:cstheme="minorHAnsi"/>
          <w:sz w:val="24"/>
          <w:szCs w:val="24"/>
        </w:rPr>
        <w:tab/>
        <w:t>Allows a</w:t>
      </w:r>
      <w:r w:rsidRPr="0036627D">
        <w:rPr>
          <w:rFonts w:asciiTheme="minorHAnsi" w:hAnsiTheme="minorHAnsi" w:cstheme="minorHAnsi"/>
          <w:sz w:val="24"/>
          <w:szCs w:val="24"/>
        </w:rPr>
        <w:t>ddition of household members to the roster</w:t>
      </w:r>
    </w:p>
    <w:p w:rsidR="004B0B28" w:rsidRPr="0036627D" w:rsidP="00AB3FC2" w14:paraId="02E822B2" w14:textId="77777777">
      <w:pPr>
        <w:rPr>
          <w:rFonts w:asciiTheme="minorHAnsi" w:hAnsiTheme="minorHAnsi" w:cstheme="minorHAnsi"/>
          <w:sz w:val="24"/>
          <w:szCs w:val="24"/>
        </w:rPr>
      </w:pPr>
    </w:p>
    <w:p w:rsidR="004B0B28" w:rsidRPr="0036627D" w:rsidP="00AB3FC2" w14:paraId="1E87B92B" w14:textId="77777777">
      <w:pPr>
        <w:pStyle w:val="Level1"/>
        <w:tabs>
          <w:tab w:val="left" w:pos="0"/>
        </w:tabs>
        <w:ind w:left="0"/>
        <w:rPr>
          <w:rFonts w:asciiTheme="minorHAnsi" w:hAnsiTheme="minorHAnsi" w:cstheme="minorHAnsi"/>
        </w:rPr>
      </w:pPr>
      <w:r w:rsidRPr="0036627D">
        <w:rPr>
          <w:rFonts w:asciiTheme="minorHAnsi" w:hAnsiTheme="minorHAnsi" w:cstheme="minorHAnsi"/>
          <w:b/>
        </w:rPr>
        <w:t>Universe:</w:t>
      </w:r>
      <w:r w:rsidRPr="0036627D">
        <w:rPr>
          <w:rFonts w:asciiTheme="minorHAnsi" w:hAnsiTheme="minorHAnsi" w:cstheme="minorHAnsi"/>
        </w:rPr>
        <w:tab/>
      </w:r>
      <w:r w:rsidRPr="0036627D">
        <w:rPr>
          <w:rFonts w:asciiTheme="minorHAnsi" w:hAnsiTheme="minorHAnsi" w:cstheme="minorHAnsi"/>
        </w:rPr>
        <w:tab/>
      </w:r>
      <w:r w:rsidRPr="0036627D">
        <w:rPr>
          <w:rFonts w:asciiTheme="minorHAnsi" w:hAnsiTheme="minorHAnsi" w:cstheme="minorHAnsi"/>
          <w:lang w:val="en-CA"/>
        </w:rPr>
        <w:t xml:space="preserve"> (</w:t>
      </w:r>
      <w:r w:rsidRPr="0036627D">
        <w:rPr>
          <w:rFonts w:asciiTheme="minorHAnsi" w:hAnsiTheme="minorHAnsi" w:cstheme="minorHAnsi"/>
        </w:rPr>
        <w:t>ROSTER_3 = 1)</w:t>
      </w:r>
    </w:p>
    <w:p w:rsidR="001F443C" w:rsidRPr="0036627D" w:rsidP="00AB3FC2" w14:paraId="57D76A6F" w14:textId="77777777">
      <w:pPr>
        <w:pStyle w:val="Level1"/>
        <w:ind w:left="0"/>
        <w:rPr>
          <w:rFonts w:asciiTheme="minorHAnsi" w:hAnsiTheme="minorHAnsi" w:cstheme="minorHAnsi"/>
        </w:rPr>
      </w:pPr>
    </w:p>
    <w:p w:rsidR="00427DB2" w:rsidRPr="0036627D" w:rsidP="00AB3FC2" w14:paraId="7E1AFD8F" w14:textId="77777777">
      <w:pPr>
        <w:pStyle w:val="Level1"/>
        <w:tabs>
          <w:tab w:val="left" w:pos="0"/>
        </w:tabs>
        <w:ind w:left="0"/>
        <w:rPr>
          <w:rFonts w:asciiTheme="minorHAnsi" w:hAnsiTheme="minorHAnsi" w:cstheme="minorHAnsi"/>
          <w:u w:val="single"/>
        </w:rPr>
      </w:pPr>
      <w:r w:rsidRPr="0036627D">
        <w:rPr>
          <w:rFonts w:asciiTheme="minorHAnsi" w:hAnsiTheme="minorHAnsi" w:cstheme="minorHAnsi"/>
          <w:b/>
        </w:rPr>
        <w:t>Info Pane:</w:t>
      </w:r>
    </w:p>
    <w:tbl>
      <w:tblPr>
        <w:tblW w:w="0" w:type="auto"/>
        <w:tblInd w:w="108" w:type="dxa"/>
        <w:tblLayout w:type="fixed"/>
        <w:tblLook w:val="04A0"/>
      </w:tblPr>
      <w:tblGrid>
        <w:gridCol w:w="1089"/>
        <w:gridCol w:w="1197"/>
        <w:gridCol w:w="1197"/>
        <w:gridCol w:w="1197"/>
        <w:gridCol w:w="1197"/>
        <w:gridCol w:w="1197"/>
        <w:gridCol w:w="1197"/>
        <w:gridCol w:w="1197"/>
      </w:tblGrid>
      <w:tr w14:paraId="1FD91562" w14:textId="77777777" w:rsidTr="00A7235F">
        <w:tblPrEx>
          <w:tblW w:w="0" w:type="auto"/>
          <w:tblInd w:w="108" w:type="dxa"/>
          <w:tblLayout w:type="fixed"/>
          <w:tblLook w:val="04A0"/>
        </w:tblPrEx>
        <w:tc>
          <w:tcPr>
            <w:tcW w:w="1089" w:type="dxa"/>
            <w:tcBorders>
              <w:top w:val="single" w:sz="4" w:space="0" w:color="auto"/>
              <w:left w:val="single" w:sz="4" w:space="0" w:color="auto"/>
            </w:tcBorders>
            <w:vAlign w:val="center"/>
          </w:tcPr>
          <w:p w:rsidR="004B049E" w:rsidRPr="0036627D" w:rsidP="004B049E" w14:paraId="6C7E63F6"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Line No.</w:t>
            </w:r>
          </w:p>
        </w:tc>
        <w:tc>
          <w:tcPr>
            <w:tcW w:w="1197" w:type="dxa"/>
            <w:tcBorders>
              <w:top w:val="single" w:sz="4" w:space="0" w:color="auto"/>
            </w:tcBorders>
            <w:vAlign w:val="center"/>
          </w:tcPr>
          <w:p w:rsidR="004B049E" w:rsidRPr="0036627D" w:rsidP="004B049E" w14:paraId="47CDCEE0"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Name</w:t>
            </w:r>
          </w:p>
        </w:tc>
        <w:tc>
          <w:tcPr>
            <w:tcW w:w="1197" w:type="dxa"/>
            <w:tcBorders>
              <w:top w:val="single" w:sz="4" w:space="0" w:color="auto"/>
            </w:tcBorders>
            <w:vAlign w:val="center"/>
          </w:tcPr>
          <w:p w:rsidR="004B049E" w:rsidRPr="0036627D" w:rsidP="004B049E" w14:paraId="3D86409D"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Relationship</w:t>
            </w:r>
          </w:p>
        </w:tc>
        <w:tc>
          <w:tcPr>
            <w:tcW w:w="1197" w:type="dxa"/>
            <w:tcBorders>
              <w:top w:val="single" w:sz="4" w:space="0" w:color="auto"/>
            </w:tcBorders>
            <w:vAlign w:val="center"/>
          </w:tcPr>
          <w:p w:rsidR="004B049E" w:rsidRPr="0036627D" w:rsidP="004B049E" w14:paraId="6269ADAF"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Age</w:t>
            </w:r>
          </w:p>
        </w:tc>
        <w:tc>
          <w:tcPr>
            <w:tcW w:w="1197" w:type="dxa"/>
            <w:tcBorders>
              <w:top w:val="single" w:sz="4" w:space="0" w:color="auto"/>
            </w:tcBorders>
            <w:vAlign w:val="center"/>
          </w:tcPr>
          <w:p w:rsidR="004B049E" w:rsidRPr="0036627D" w:rsidP="004B049E" w14:paraId="0B390CF0"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Sex</w:t>
            </w:r>
          </w:p>
        </w:tc>
        <w:tc>
          <w:tcPr>
            <w:tcW w:w="1197" w:type="dxa"/>
            <w:tcBorders>
              <w:top w:val="single" w:sz="4" w:space="0" w:color="auto"/>
            </w:tcBorders>
            <w:vAlign w:val="center"/>
          </w:tcPr>
          <w:p w:rsidR="004B049E" w:rsidRPr="0036627D" w:rsidP="004B049E" w14:paraId="26B1F80E"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HH_INFO1</w:t>
            </w:r>
          </w:p>
        </w:tc>
        <w:tc>
          <w:tcPr>
            <w:tcW w:w="1197" w:type="dxa"/>
            <w:tcBorders>
              <w:top w:val="single" w:sz="4" w:space="0" w:color="auto"/>
            </w:tcBorders>
            <w:vAlign w:val="center"/>
          </w:tcPr>
          <w:p w:rsidR="004B049E" w:rsidRPr="0036627D" w:rsidP="004B049E" w14:paraId="1485F2A7"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HH_INFO2</w:t>
            </w:r>
          </w:p>
        </w:tc>
        <w:tc>
          <w:tcPr>
            <w:tcW w:w="1197" w:type="dxa"/>
            <w:tcBorders>
              <w:top w:val="single" w:sz="4" w:space="0" w:color="auto"/>
              <w:right w:val="single" w:sz="4" w:space="0" w:color="auto"/>
            </w:tcBorders>
            <w:vAlign w:val="center"/>
          </w:tcPr>
          <w:p w:rsidR="004B049E" w:rsidRPr="0036627D" w:rsidP="004B049E" w14:paraId="71BAA1AB"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HH_INFO3</w:t>
            </w:r>
          </w:p>
        </w:tc>
      </w:tr>
      <w:tr w14:paraId="681C6C83" w14:textId="77777777" w:rsidTr="00A7235F">
        <w:tblPrEx>
          <w:tblW w:w="0" w:type="auto"/>
          <w:tblInd w:w="108" w:type="dxa"/>
          <w:tblLayout w:type="fixed"/>
          <w:tblLook w:val="04A0"/>
        </w:tblPrEx>
        <w:tc>
          <w:tcPr>
            <w:tcW w:w="1089" w:type="dxa"/>
            <w:tcBorders>
              <w:left w:val="single" w:sz="4" w:space="0" w:color="auto"/>
            </w:tcBorders>
            <w:vAlign w:val="center"/>
          </w:tcPr>
          <w:p w:rsidR="004B049E" w:rsidRPr="0036627D" w:rsidP="004B049E" w14:paraId="6616189B" w14:textId="77777777">
            <w:pPr>
              <w:keepNext/>
              <w:keepLines/>
              <w:rPr>
                <w:rFonts w:asciiTheme="minorHAnsi" w:hAnsiTheme="minorHAnsi" w:cstheme="minorHAnsi"/>
                <w:b/>
                <w:color w:val="0000FF"/>
                <w:sz w:val="24"/>
                <w:szCs w:val="24"/>
              </w:rPr>
            </w:pPr>
          </w:p>
        </w:tc>
        <w:tc>
          <w:tcPr>
            <w:tcW w:w="1197" w:type="dxa"/>
            <w:vAlign w:val="center"/>
          </w:tcPr>
          <w:p w:rsidR="004B049E" w:rsidRPr="0036627D" w:rsidP="004B049E" w14:paraId="78BAE180" w14:textId="77777777">
            <w:pPr>
              <w:keepNext/>
              <w:keepLines/>
              <w:rPr>
                <w:rFonts w:asciiTheme="minorHAnsi" w:hAnsiTheme="minorHAnsi" w:cstheme="minorHAnsi"/>
                <w:b/>
                <w:color w:val="0000FF"/>
                <w:sz w:val="24"/>
                <w:szCs w:val="24"/>
              </w:rPr>
            </w:pPr>
          </w:p>
        </w:tc>
        <w:tc>
          <w:tcPr>
            <w:tcW w:w="1197" w:type="dxa"/>
            <w:vAlign w:val="center"/>
          </w:tcPr>
          <w:p w:rsidR="004B049E" w:rsidRPr="0036627D" w:rsidP="004B049E" w14:paraId="3469DA9F" w14:textId="77777777">
            <w:pPr>
              <w:keepNext/>
              <w:keepLines/>
              <w:rPr>
                <w:rFonts w:asciiTheme="minorHAnsi" w:hAnsiTheme="minorHAnsi" w:cstheme="minorHAnsi"/>
                <w:b/>
                <w:color w:val="0000FF"/>
                <w:sz w:val="24"/>
                <w:szCs w:val="24"/>
              </w:rPr>
            </w:pPr>
          </w:p>
        </w:tc>
        <w:tc>
          <w:tcPr>
            <w:tcW w:w="1197" w:type="dxa"/>
            <w:vAlign w:val="center"/>
          </w:tcPr>
          <w:p w:rsidR="004B049E" w:rsidRPr="0036627D" w:rsidP="004B049E" w14:paraId="5BF4C79F" w14:textId="77777777">
            <w:pPr>
              <w:keepNext/>
              <w:keepLines/>
              <w:rPr>
                <w:rFonts w:asciiTheme="minorHAnsi" w:hAnsiTheme="minorHAnsi" w:cstheme="minorHAnsi"/>
                <w:b/>
                <w:color w:val="0000FF"/>
                <w:sz w:val="24"/>
                <w:szCs w:val="24"/>
              </w:rPr>
            </w:pPr>
          </w:p>
        </w:tc>
        <w:tc>
          <w:tcPr>
            <w:tcW w:w="1197" w:type="dxa"/>
            <w:vAlign w:val="center"/>
          </w:tcPr>
          <w:p w:rsidR="004B049E" w:rsidRPr="0036627D" w:rsidP="004B049E" w14:paraId="589B1200" w14:textId="77777777">
            <w:pPr>
              <w:keepNext/>
              <w:keepLines/>
              <w:rPr>
                <w:rFonts w:asciiTheme="minorHAnsi" w:hAnsiTheme="minorHAnsi" w:cstheme="minorHAnsi"/>
                <w:b/>
                <w:color w:val="0000FF"/>
                <w:sz w:val="24"/>
                <w:szCs w:val="24"/>
              </w:rPr>
            </w:pPr>
          </w:p>
        </w:tc>
        <w:tc>
          <w:tcPr>
            <w:tcW w:w="1197" w:type="dxa"/>
            <w:vAlign w:val="center"/>
          </w:tcPr>
          <w:p w:rsidR="004B049E" w:rsidRPr="0036627D" w:rsidP="004B049E" w14:paraId="500E71C6" w14:textId="77777777">
            <w:pPr>
              <w:keepNext/>
              <w:keepLines/>
              <w:rPr>
                <w:rFonts w:asciiTheme="minorHAnsi" w:hAnsiTheme="minorHAnsi" w:cstheme="minorHAnsi"/>
                <w:b/>
                <w:color w:val="0000FF"/>
                <w:sz w:val="24"/>
                <w:szCs w:val="24"/>
              </w:rPr>
            </w:pPr>
          </w:p>
        </w:tc>
        <w:tc>
          <w:tcPr>
            <w:tcW w:w="1197" w:type="dxa"/>
            <w:vAlign w:val="center"/>
          </w:tcPr>
          <w:p w:rsidR="004B049E" w:rsidRPr="0036627D" w:rsidP="004B049E" w14:paraId="552FA8B9" w14:textId="77777777">
            <w:pPr>
              <w:keepNext/>
              <w:keepLines/>
              <w:rPr>
                <w:rFonts w:asciiTheme="minorHAnsi" w:hAnsiTheme="minorHAnsi" w:cstheme="minorHAnsi"/>
                <w:b/>
                <w:color w:val="0000FF"/>
                <w:sz w:val="24"/>
                <w:szCs w:val="24"/>
              </w:rPr>
            </w:pPr>
          </w:p>
        </w:tc>
        <w:tc>
          <w:tcPr>
            <w:tcW w:w="1197" w:type="dxa"/>
            <w:tcBorders>
              <w:right w:val="single" w:sz="4" w:space="0" w:color="auto"/>
            </w:tcBorders>
            <w:vAlign w:val="center"/>
          </w:tcPr>
          <w:p w:rsidR="004B049E" w:rsidRPr="0036627D" w:rsidP="004B049E" w14:paraId="20689B59" w14:textId="77777777">
            <w:pPr>
              <w:keepNext/>
              <w:keepLines/>
              <w:rPr>
                <w:rFonts w:asciiTheme="minorHAnsi" w:hAnsiTheme="minorHAnsi" w:cstheme="minorHAnsi"/>
                <w:b/>
                <w:color w:val="0000FF"/>
                <w:sz w:val="24"/>
                <w:szCs w:val="24"/>
              </w:rPr>
            </w:pPr>
          </w:p>
        </w:tc>
      </w:tr>
      <w:tr w14:paraId="32A4AAC9" w14:textId="77777777" w:rsidTr="00A7235F">
        <w:tblPrEx>
          <w:tblW w:w="0" w:type="auto"/>
          <w:tblInd w:w="108" w:type="dxa"/>
          <w:tblLayout w:type="fixed"/>
          <w:tblLook w:val="04A0"/>
        </w:tblPrEx>
        <w:tc>
          <w:tcPr>
            <w:tcW w:w="1089" w:type="dxa"/>
            <w:tcBorders>
              <w:left w:val="single" w:sz="4" w:space="0" w:color="auto"/>
            </w:tcBorders>
            <w:vAlign w:val="center"/>
          </w:tcPr>
          <w:p w:rsidR="004B049E" w:rsidRPr="0036627D" w:rsidP="004B049E" w14:paraId="257BCCDC"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LNO]</w:t>
            </w:r>
          </w:p>
        </w:tc>
        <w:tc>
          <w:tcPr>
            <w:tcW w:w="1197" w:type="dxa"/>
            <w:vAlign w:val="center"/>
          </w:tcPr>
          <w:p w:rsidR="004B049E" w:rsidRPr="0036627D" w:rsidP="004B049E" w14:paraId="196EE3A6"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FNAME LNAME]</w:t>
            </w:r>
          </w:p>
        </w:tc>
        <w:tc>
          <w:tcPr>
            <w:tcW w:w="1197" w:type="dxa"/>
            <w:vAlign w:val="center"/>
          </w:tcPr>
          <w:p w:rsidR="004B049E" w:rsidRPr="0036627D" w:rsidP="004B049E" w14:paraId="4E2014F8"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REL]</w:t>
            </w:r>
          </w:p>
        </w:tc>
        <w:tc>
          <w:tcPr>
            <w:tcW w:w="1197" w:type="dxa"/>
            <w:vAlign w:val="center"/>
          </w:tcPr>
          <w:p w:rsidR="004B049E" w:rsidRPr="0036627D" w:rsidP="004B049E" w14:paraId="3FD15ABD"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AGE]</w:t>
            </w:r>
          </w:p>
        </w:tc>
        <w:tc>
          <w:tcPr>
            <w:tcW w:w="1197" w:type="dxa"/>
            <w:vAlign w:val="center"/>
          </w:tcPr>
          <w:p w:rsidR="004B049E" w:rsidRPr="0036627D" w:rsidP="004B049E" w14:paraId="5D92ED09"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SEX]</w:t>
            </w:r>
          </w:p>
        </w:tc>
        <w:tc>
          <w:tcPr>
            <w:tcW w:w="1197" w:type="dxa"/>
            <w:vAlign w:val="center"/>
          </w:tcPr>
          <w:p w:rsidR="004B049E" w:rsidRPr="0036627D" w:rsidP="004B049E" w14:paraId="689C4D15"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HH_FILL1]</w:t>
            </w:r>
          </w:p>
        </w:tc>
        <w:tc>
          <w:tcPr>
            <w:tcW w:w="1197" w:type="dxa"/>
            <w:vAlign w:val="center"/>
          </w:tcPr>
          <w:p w:rsidR="004B049E" w:rsidRPr="0036627D" w:rsidP="004B049E" w14:paraId="4F45FE29"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HH_FILL2]</w:t>
            </w:r>
          </w:p>
        </w:tc>
        <w:tc>
          <w:tcPr>
            <w:tcW w:w="1197" w:type="dxa"/>
            <w:tcBorders>
              <w:right w:val="single" w:sz="4" w:space="0" w:color="auto"/>
            </w:tcBorders>
            <w:vAlign w:val="center"/>
          </w:tcPr>
          <w:p w:rsidR="004B049E" w:rsidRPr="0036627D" w:rsidP="004B049E" w14:paraId="4B345B70"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HH_FILL3]</w:t>
            </w:r>
          </w:p>
        </w:tc>
      </w:tr>
      <w:tr w14:paraId="6053067B" w14:textId="77777777" w:rsidTr="00A7235F">
        <w:tblPrEx>
          <w:tblW w:w="0" w:type="auto"/>
          <w:tblInd w:w="108" w:type="dxa"/>
          <w:tblLayout w:type="fixed"/>
          <w:tblLook w:val="04A0"/>
        </w:tblPrEx>
        <w:tc>
          <w:tcPr>
            <w:tcW w:w="1089" w:type="dxa"/>
            <w:tcBorders>
              <w:left w:val="single" w:sz="4" w:space="0" w:color="auto"/>
            </w:tcBorders>
            <w:vAlign w:val="center"/>
          </w:tcPr>
          <w:p w:rsidR="004B049E" w:rsidRPr="0036627D" w:rsidP="004B049E" w14:paraId="7238A55A" w14:textId="77777777">
            <w:pPr>
              <w:keepNext/>
              <w:keepLines/>
              <w:rPr>
                <w:rFonts w:asciiTheme="minorHAnsi" w:hAnsiTheme="minorHAnsi" w:cstheme="minorHAnsi"/>
                <w:b/>
                <w:color w:val="0000FF"/>
                <w:sz w:val="24"/>
                <w:szCs w:val="24"/>
              </w:rPr>
            </w:pPr>
          </w:p>
        </w:tc>
        <w:tc>
          <w:tcPr>
            <w:tcW w:w="1197" w:type="dxa"/>
            <w:vAlign w:val="center"/>
          </w:tcPr>
          <w:p w:rsidR="004B049E" w:rsidRPr="0036627D" w:rsidP="004B049E" w14:paraId="022C60B7" w14:textId="77777777">
            <w:pPr>
              <w:keepNext/>
              <w:keepLines/>
              <w:rPr>
                <w:rFonts w:asciiTheme="minorHAnsi" w:hAnsiTheme="minorHAnsi" w:cstheme="minorHAnsi"/>
                <w:b/>
                <w:color w:val="0000FF"/>
                <w:sz w:val="24"/>
                <w:szCs w:val="24"/>
              </w:rPr>
            </w:pPr>
          </w:p>
        </w:tc>
        <w:tc>
          <w:tcPr>
            <w:tcW w:w="1197" w:type="dxa"/>
            <w:vAlign w:val="center"/>
          </w:tcPr>
          <w:p w:rsidR="004B049E" w:rsidRPr="0036627D" w:rsidP="004B049E" w14:paraId="7B86F90F" w14:textId="77777777">
            <w:pPr>
              <w:keepNext/>
              <w:keepLines/>
              <w:rPr>
                <w:rFonts w:asciiTheme="minorHAnsi" w:hAnsiTheme="minorHAnsi" w:cstheme="minorHAnsi"/>
                <w:b/>
                <w:color w:val="0000FF"/>
                <w:sz w:val="24"/>
                <w:szCs w:val="24"/>
              </w:rPr>
            </w:pPr>
          </w:p>
        </w:tc>
        <w:tc>
          <w:tcPr>
            <w:tcW w:w="1197" w:type="dxa"/>
            <w:vAlign w:val="center"/>
          </w:tcPr>
          <w:p w:rsidR="004B049E" w:rsidRPr="0036627D" w:rsidP="004B049E" w14:paraId="040DB794" w14:textId="77777777">
            <w:pPr>
              <w:keepNext/>
              <w:keepLines/>
              <w:rPr>
                <w:rFonts w:asciiTheme="minorHAnsi" w:hAnsiTheme="minorHAnsi" w:cstheme="minorHAnsi"/>
                <w:b/>
                <w:color w:val="0000FF"/>
                <w:sz w:val="24"/>
                <w:szCs w:val="24"/>
              </w:rPr>
            </w:pPr>
          </w:p>
        </w:tc>
        <w:tc>
          <w:tcPr>
            <w:tcW w:w="1197" w:type="dxa"/>
            <w:vAlign w:val="center"/>
          </w:tcPr>
          <w:p w:rsidR="004B049E" w:rsidRPr="0036627D" w:rsidP="004B049E" w14:paraId="1D486E60" w14:textId="77777777">
            <w:pPr>
              <w:keepNext/>
              <w:keepLines/>
              <w:rPr>
                <w:rFonts w:asciiTheme="minorHAnsi" w:hAnsiTheme="minorHAnsi" w:cstheme="minorHAnsi"/>
                <w:b/>
                <w:color w:val="0000FF"/>
                <w:sz w:val="24"/>
                <w:szCs w:val="24"/>
              </w:rPr>
            </w:pPr>
          </w:p>
        </w:tc>
        <w:tc>
          <w:tcPr>
            <w:tcW w:w="1197" w:type="dxa"/>
            <w:vAlign w:val="center"/>
          </w:tcPr>
          <w:p w:rsidR="004B049E" w:rsidRPr="0036627D" w:rsidP="004B049E" w14:paraId="7EBF28E5" w14:textId="77777777">
            <w:pPr>
              <w:keepNext/>
              <w:keepLines/>
              <w:rPr>
                <w:rFonts w:asciiTheme="minorHAnsi" w:hAnsiTheme="minorHAnsi" w:cstheme="minorHAnsi"/>
                <w:b/>
                <w:color w:val="0000FF"/>
                <w:sz w:val="24"/>
                <w:szCs w:val="24"/>
              </w:rPr>
            </w:pPr>
          </w:p>
        </w:tc>
        <w:tc>
          <w:tcPr>
            <w:tcW w:w="1197" w:type="dxa"/>
            <w:vAlign w:val="center"/>
          </w:tcPr>
          <w:p w:rsidR="004B049E" w:rsidRPr="0036627D" w:rsidP="004B049E" w14:paraId="0690D919" w14:textId="77777777">
            <w:pPr>
              <w:keepNext/>
              <w:keepLines/>
              <w:rPr>
                <w:rFonts w:asciiTheme="minorHAnsi" w:hAnsiTheme="minorHAnsi" w:cstheme="minorHAnsi"/>
                <w:b/>
                <w:color w:val="0000FF"/>
                <w:sz w:val="24"/>
                <w:szCs w:val="24"/>
              </w:rPr>
            </w:pPr>
          </w:p>
        </w:tc>
        <w:tc>
          <w:tcPr>
            <w:tcW w:w="1197" w:type="dxa"/>
            <w:tcBorders>
              <w:right w:val="single" w:sz="4" w:space="0" w:color="auto"/>
            </w:tcBorders>
            <w:vAlign w:val="center"/>
          </w:tcPr>
          <w:p w:rsidR="004B049E" w:rsidRPr="0036627D" w:rsidP="004B049E" w14:paraId="7DE549F4" w14:textId="77777777">
            <w:pPr>
              <w:keepNext/>
              <w:keepLines/>
              <w:rPr>
                <w:rFonts w:asciiTheme="minorHAnsi" w:hAnsiTheme="minorHAnsi" w:cstheme="minorHAnsi"/>
                <w:b/>
                <w:color w:val="0000FF"/>
                <w:sz w:val="24"/>
                <w:szCs w:val="24"/>
              </w:rPr>
            </w:pPr>
          </w:p>
        </w:tc>
      </w:tr>
      <w:tr w14:paraId="73127C53" w14:textId="77777777" w:rsidTr="00A7235F">
        <w:tblPrEx>
          <w:tblW w:w="0" w:type="auto"/>
          <w:tblInd w:w="108" w:type="dxa"/>
          <w:tblLayout w:type="fixed"/>
          <w:tblLook w:val="04A0"/>
        </w:tblPrEx>
        <w:tc>
          <w:tcPr>
            <w:tcW w:w="1089" w:type="dxa"/>
            <w:tcBorders>
              <w:left w:val="single" w:sz="4" w:space="0" w:color="auto"/>
            </w:tcBorders>
            <w:vAlign w:val="center"/>
          </w:tcPr>
          <w:p w:rsidR="004B049E" w:rsidRPr="0036627D" w:rsidP="004B049E" w14:paraId="6C2C8BCD"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4B049E" w:rsidRPr="0036627D" w:rsidP="004B049E" w14:paraId="03FC1FA1"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4B049E" w:rsidRPr="0036627D" w:rsidP="004B049E" w14:paraId="7A56032E"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4B049E" w:rsidRPr="0036627D" w:rsidP="004B049E" w14:paraId="50C4F58B"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4B049E" w:rsidRPr="0036627D" w:rsidP="004B049E" w14:paraId="2F0CBCD3"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4B049E" w:rsidRPr="0036627D" w:rsidP="004B049E" w14:paraId="16B4B0A3"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4B049E" w:rsidRPr="0036627D" w:rsidP="004B049E" w14:paraId="2CE929B8"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tcBorders>
              <w:right w:val="single" w:sz="4" w:space="0" w:color="auto"/>
            </w:tcBorders>
            <w:vAlign w:val="center"/>
          </w:tcPr>
          <w:p w:rsidR="004B049E" w:rsidRPr="0036627D" w:rsidP="004B049E" w14:paraId="07F23CC8"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r>
      <w:tr w14:paraId="18A141D3" w14:textId="77777777" w:rsidTr="00A7235F">
        <w:tblPrEx>
          <w:tblW w:w="0" w:type="auto"/>
          <w:tblInd w:w="108" w:type="dxa"/>
          <w:tblLayout w:type="fixed"/>
          <w:tblLook w:val="04A0"/>
        </w:tblPrEx>
        <w:tc>
          <w:tcPr>
            <w:tcW w:w="1089" w:type="dxa"/>
            <w:tcBorders>
              <w:left w:val="single" w:sz="4" w:space="0" w:color="auto"/>
            </w:tcBorders>
            <w:vAlign w:val="center"/>
          </w:tcPr>
          <w:p w:rsidR="004B049E" w:rsidRPr="0036627D" w:rsidP="004B049E" w14:paraId="27387AC8"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4B049E" w:rsidRPr="0036627D" w:rsidP="004B049E" w14:paraId="3CCB2399"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4B049E" w:rsidRPr="0036627D" w:rsidP="004B049E" w14:paraId="58216F5C"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4B049E" w:rsidRPr="0036627D" w:rsidP="004B049E" w14:paraId="15BA00E7"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4B049E" w:rsidRPr="0036627D" w:rsidP="004B049E" w14:paraId="1BC167A6"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4B049E" w:rsidRPr="0036627D" w:rsidP="004B049E" w14:paraId="65B21AF4"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4B049E" w:rsidRPr="0036627D" w:rsidP="004B049E" w14:paraId="7CC0DFB3"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tcBorders>
              <w:right w:val="single" w:sz="4" w:space="0" w:color="auto"/>
            </w:tcBorders>
            <w:vAlign w:val="center"/>
          </w:tcPr>
          <w:p w:rsidR="004B049E" w:rsidRPr="0036627D" w:rsidP="004B049E" w14:paraId="0E52C6CC"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r>
      <w:tr w14:paraId="72A862DF" w14:textId="77777777" w:rsidTr="00A7235F">
        <w:tblPrEx>
          <w:tblW w:w="0" w:type="auto"/>
          <w:tblInd w:w="108" w:type="dxa"/>
          <w:tblLayout w:type="fixed"/>
          <w:tblLook w:val="04A0"/>
        </w:tblPrEx>
        <w:tc>
          <w:tcPr>
            <w:tcW w:w="9468" w:type="dxa"/>
            <w:gridSpan w:val="8"/>
            <w:tcBorders>
              <w:left w:val="single" w:sz="4" w:space="0" w:color="auto"/>
              <w:right w:val="single" w:sz="4" w:space="0" w:color="auto"/>
            </w:tcBorders>
            <w:vAlign w:val="center"/>
          </w:tcPr>
          <w:p w:rsidR="004B049E" w:rsidRPr="0036627D" w:rsidP="004B049E" w14:paraId="7D66FA97" w14:textId="77777777">
            <w:pPr>
              <w:keepNext/>
              <w:keepLines/>
              <w:rPr>
                <w:rFonts w:asciiTheme="minorHAnsi" w:hAnsiTheme="minorHAnsi" w:cstheme="minorHAnsi"/>
                <w:b/>
                <w:color w:val="0000FF"/>
                <w:sz w:val="24"/>
                <w:szCs w:val="24"/>
              </w:rPr>
            </w:pPr>
          </w:p>
        </w:tc>
      </w:tr>
      <w:tr w14:paraId="340951C1" w14:textId="77777777" w:rsidTr="00054D75">
        <w:tblPrEx>
          <w:tblW w:w="0" w:type="auto"/>
          <w:tblInd w:w="108" w:type="dxa"/>
          <w:tblLayout w:type="fixed"/>
          <w:tblLook w:val="04A0"/>
        </w:tblPrEx>
        <w:trPr>
          <w:trHeight w:val="1782"/>
        </w:trPr>
        <w:tc>
          <w:tcPr>
            <w:tcW w:w="9468" w:type="dxa"/>
            <w:gridSpan w:val="8"/>
            <w:tcBorders>
              <w:left w:val="single" w:sz="4" w:space="0" w:color="auto"/>
              <w:bottom w:val="single" w:sz="4" w:space="0" w:color="auto"/>
              <w:right w:val="single" w:sz="4" w:space="0" w:color="auto"/>
            </w:tcBorders>
            <w:vAlign w:val="center"/>
          </w:tcPr>
          <w:p w:rsidR="004B049E" w:rsidRPr="0036627D" w:rsidP="006E398D" w14:paraId="40E5F421" w14:textId="77777777">
            <w:pPr>
              <w:pStyle w:val="Level1"/>
              <w:numPr>
                <w:ilvl w:val="0"/>
                <w:numId w:val="3"/>
              </w:numPr>
              <w:rPr>
                <w:rFonts w:asciiTheme="minorHAnsi" w:hAnsiTheme="minorHAnsi" w:cstheme="minorHAnsi"/>
                <w:color w:val="0000FF"/>
              </w:rPr>
            </w:pPr>
            <w:r w:rsidRPr="0036627D">
              <w:rPr>
                <w:rFonts w:asciiTheme="minorHAnsi" w:hAnsiTheme="minorHAnsi" w:cstheme="minorHAnsi"/>
                <w:color w:val="0000FF"/>
              </w:rPr>
              <w:t>Enter the name of each Missing household member who</w:t>
            </w:r>
          </w:p>
          <w:p w:rsidR="004B049E" w:rsidRPr="0036627D" w:rsidP="004B049E" w14:paraId="50D37E36" w14:textId="77777777">
            <w:pPr>
              <w:pStyle w:val="Level1"/>
              <w:ind w:left="0"/>
              <w:rPr>
                <w:rFonts w:asciiTheme="minorHAnsi" w:hAnsiTheme="minorHAnsi" w:cstheme="minorHAnsi"/>
              </w:rPr>
            </w:pPr>
          </w:p>
          <w:p w:rsidR="004B049E" w:rsidRPr="0036627D" w:rsidP="006E398D" w14:paraId="5C9DD0DB" w14:textId="77777777">
            <w:pPr>
              <w:pStyle w:val="Level1"/>
              <w:numPr>
                <w:ilvl w:val="1"/>
                <w:numId w:val="3"/>
              </w:numPr>
              <w:tabs>
                <w:tab w:val="num" w:pos="972"/>
                <w:tab w:val="clear" w:pos="1440"/>
              </w:tabs>
              <w:ind w:left="972"/>
              <w:rPr>
                <w:rFonts w:asciiTheme="minorHAnsi" w:hAnsiTheme="minorHAnsi" w:cstheme="minorHAnsi"/>
                <w:color w:val="0000FF"/>
              </w:rPr>
            </w:pPr>
            <w:r w:rsidRPr="0036627D">
              <w:rPr>
                <w:rFonts w:asciiTheme="minorHAnsi" w:hAnsiTheme="minorHAnsi" w:cstheme="minorHAnsi"/>
                <w:color w:val="0000FF"/>
              </w:rPr>
              <w:t>[Fill: ROSTER_INFO1]</w:t>
            </w:r>
          </w:p>
          <w:p w:rsidR="004B049E" w:rsidRPr="0036627D" w:rsidP="006E398D" w14:paraId="2D624956" w14:textId="77777777">
            <w:pPr>
              <w:pStyle w:val="Level1"/>
              <w:numPr>
                <w:ilvl w:val="1"/>
                <w:numId w:val="3"/>
              </w:numPr>
              <w:tabs>
                <w:tab w:val="num" w:pos="972"/>
                <w:tab w:val="clear" w:pos="1440"/>
              </w:tabs>
              <w:ind w:left="972"/>
              <w:rPr>
                <w:rFonts w:asciiTheme="minorHAnsi" w:hAnsiTheme="minorHAnsi" w:cstheme="minorHAnsi"/>
                <w:color w:val="0000FF"/>
              </w:rPr>
            </w:pPr>
            <w:r w:rsidRPr="0036627D">
              <w:rPr>
                <w:rFonts w:asciiTheme="minorHAnsi" w:hAnsiTheme="minorHAnsi" w:cstheme="minorHAnsi"/>
                <w:color w:val="0000FF"/>
              </w:rPr>
              <w:t>[Fill: ROSTER_INFO2]</w:t>
            </w:r>
          </w:p>
          <w:p w:rsidR="004B049E" w:rsidRPr="0036627D" w:rsidP="006E398D" w14:paraId="2EA431AC" w14:textId="77777777">
            <w:pPr>
              <w:pStyle w:val="Level1"/>
              <w:numPr>
                <w:ilvl w:val="1"/>
                <w:numId w:val="3"/>
              </w:numPr>
              <w:tabs>
                <w:tab w:val="num" w:pos="972"/>
                <w:tab w:val="clear" w:pos="1440"/>
              </w:tabs>
              <w:ind w:left="972"/>
              <w:rPr>
                <w:rFonts w:asciiTheme="minorHAnsi" w:hAnsiTheme="minorHAnsi" w:cstheme="minorHAnsi"/>
                <w:color w:val="0000FF"/>
              </w:rPr>
            </w:pPr>
            <w:r w:rsidRPr="0036627D">
              <w:rPr>
                <w:rFonts w:asciiTheme="minorHAnsi" w:hAnsiTheme="minorHAnsi" w:cstheme="minorHAnsi"/>
                <w:color w:val="0000FF"/>
              </w:rPr>
              <w:t>[Fill: ROSTER_INFO3]</w:t>
            </w:r>
          </w:p>
          <w:p w:rsidR="004B049E" w:rsidRPr="0036627D" w:rsidP="004B049E" w14:paraId="6C126D9F" w14:textId="77777777">
            <w:pPr>
              <w:pStyle w:val="Level1"/>
              <w:ind w:left="0"/>
              <w:rPr>
                <w:rFonts w:asciiTheme="minorHAnsi" w:hAnsiTheme="minorHAnsi" w:cstheme="minorHAnsi"/>
                <w:color w:val="0000FF"/>
              </w:rPr>
            </w:pPr>
          </w:p>
          <w:p w:rsidR="004B049E" w:rsidRPr="0036627D" w:rsidP="006E398D" w14:paraId="1A045A4F" w14:textId="77777777">
            <w:pPr>
              <w:pStyle w:val="Level1"/>
              <w:numPr>
                <w:ilvl w:val="0"/>
                <w:numId w:val="3"/>
              </w:numPr>
              <w:rPr>
                <w:rFonts w:asciiTheme="minorHAnsi" w:hAnsiTheme="minorHAnsi" w:cstheme="minorHAnsi"/>
              </w:rPr>
            </w:pPr>
            <w:r w:rsidRPr="0036627D">
              <w:rPr>
                <w:rFonts w:asciiTheme="minorHAnsi" w:hAnsiTheme="minorHAnsi" w:cstheme="minorHAnsi"/>
                <w:color w:val="0000FF"/>
              </w:rPr>
              <w:t>Press Enter after each name and again after last name to continue.</w:t>
            </w:r>
          </w:p>
        </w:tc>
      </w:tr>
    </w:tbl>
    <w:p w:rsidR="008E7FFA" w:rsidRPr="0036627D" w:rsidP="004B049E" w14:paraId="649236C6" w14:textId="77777777">
      <w:pPr>
        <w:pStyle w:val="Level1"/>
        <w:ind w:left="0"/>
        <w:rPr>
          <w:rFonts w:asciiTheme="minorHAnsi" w:hAnsiTheme="minorHAnsi" w:cstheme="minorHAnsi"/>
        </w:rPr>
      </w:pPr>
    </w:p>
    <w:p w:rsidR="004B0B28" w:rsidRPr="0036627D" w:rsidP="00AB3FC2" w14:paraId="584C25B7" w14:textId="77777777">
      <w:pPr>
        <w:pStyle w:val="Level1"/>
        <w:ind w:left="0"/>
        <w:rPr>
          <w:rFonts w:asciiTheme="minorHAnsi" w:hAnsiTheme="minorHAnsi" w:cstheme="minorHAnsi"/>
          <w:u w:val="single"/>
        </w:rPr>
      </w:pPr>
      <w:r w:rsidRPr="0036627D">
        <w:rPr>
          <w:rFonts w:asciiTheme="minorHAnsi" w:hAnsiTheme="minorHAnsi" w:cstheme="minorHAnsi"/>
          <w:b/>
        </w:rPr>
        <w:t>Form Pane:</w:t>
      </w:r>
    </w:p>
    <w:tbl>
      <w:tblPr>
        <w:tblW w:w="9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3247"/>
        <w:gridCol w:w="3000"/>
        <w:gridCol w:w="3235"/>
      </w:tblGrid>
      <w:tr w14:paraId="5F39E2A0" w14:textId="77777777" w:rsidTr="00FF5900">
        <w:tblPrEx>
          <w:tblW w:w="9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c>
          <w:tcPr>
            <w:tcW w:w="3247" w:type="dxa"/>
            <w:tcBorders>
              <w:right w:val="nil"/>
            </w:tcBorders>
          </w:tcPr>
          <w:p w:rsidR="004B0B28" w:rsidRPr="0036627D" w:rsidP="00AB3FC2" w14:paraId="7C4FCADF" w14:textId="77777777">
            <w:pPr>
              <w:pStyle w:val="Level1"/>
              <w:ind w:left="0"/>
              <w:rPr>
                <w:rFonts w:asciiTheme="minorHAnsi" w:hAnsiTheme="minorHAnsi" w:cstheme="minorHAnsi"/>
                <w:color w:val="0000FF"/>
              </w:rPr>
            </w:pPr>
            <w:r w:rsidRPr="0036627D">
              <w:rPr>
                <w:rFonts w:asciiTheme="minorHAnsi" w:hAnsiTheme="minorHAnsi" w:cstheme="minorHAnsi"/>
                <w:color w:val="0000FF"/>
              </w:rPr>
              <w:t>Roster _</w:t>
            </w:r>
            <w:r w:rsidRPr="0036627D">
              <w:rPr>
                <w:rFonts w:asciiTheme="minorHAnsi" w:hAnsiTheme="minorHAnsi" w:cstheme="minorHAnsi"/>
                <w:color w:val="0000FF"/>
              </w:rPr>
              <w:t>verification_</w:t>
            </w:r>
            <w:r w:rsidRPr="0036627D">
              <w:rPr>
                <w:rFonts w:asciiTheme="minorHAnsi" w:hAnsiTheme="minorHAnsi" w:cstheme="minorHAnsi"/>
                <w:color w:val="0000FF"/>
              </w:rPr>
              <w:t>adds</w:t>
            </w:r>
            <w:r w:rsidRPr="0036627D">
              <w:rPr>
                <w:rFonts w:asciiTheme="minorHAnsi" w:hAnsiTheme="minorHAnsi" w:cstheme="minorHAnsi"/>
                <w:color w:val="0000FF"/>
              </w:rPr>
              <w:t xml:space="preserve"> [fill]</w:t>
            </w:r>
          </w:p>
          <w:p w:rsidR="004B0B28" w:rsidRPr="0036627D" w:rsidP="00AB3FC2" w14:paraId="1C26D4B6" w14:textId="77777777">
            <w:pPr>
              <w:pStyle w:val="Level1"/>
              <w:ind w:left="0"/>
              <w:rPr>
                <w:rFonts w:asciiTheme="minorHAnsi" w:hAnsiTheme="minorHAnsi" w:cstheme="minorHAnsi"/>
              </w:rPr>
            </w:pPr>
            <w:r w:rsidRPr="0036627D">
              <w:rPr>
                <w:rFonts w:asciiTheme="minorHAnsi" w:hAnsiTheme="minorHAnsi" w:cstheme="minorHAnsi"/>
              </w:rPr>
              <w:t>Roster _</w:t>
            </w:r>
            <w:r w:rsidRPr="0036627D">
              <w:rPr>
                <w:rFonts w:asciiTheme="minorHAnsi" w:hAnsiTheme="minorHAnsi" w:cstheme="minorHAnsi"/>
              </w:rPr>
              <w:t>verification_adds</w:t>
            </w:r>
            <w:r w:rsidRPr="0036627D">
              <w:rPr>
                <w:rFonts w:asciiTheme="minorHAnsi" w:hAnsiTheme="minorHAnsi" w:cstheme="minorHAnsi"/>
              </w:rPr>
              <w:t xml:space="preserve"> </w:t>
            </w:r>
            <w:r w:rsidRPr="0036627D">
              <w:rPr>
                <w:rFonts w:asciiTheme="minorHAnsi" w:hAnsiTheme="minorHAnsi" w:cstheme="minorHAnsi"/>
              </w:rPr>
              <w:t>[]</w:t>
            </w:r>
          </w:p>
          <w:p w:rsidR="00FF5900" w:rsidRPr="0036627D" w:rsidP="00AB3FC2" w14:paraId="18BAFBCC" w14:textId="77777777">
            <w:pPr>
              <w:pStyle w:val="Level1"/>
              <w:ind w:left="0"/>
              <w:rPr>
                <w:rFonts w:asciiTheme="minorHAnsi" w:hAnsiTheme="minorHAnsi" w:cstheme="minorHAnsi"/>
              </w:rPr>
            </w:pPr>
            <w:r w:rsidRPr="0036627D">
              <w:rPr>
                <w:rFonts w:asciiTheme="minorHAnsi" w:hAnsiTheme="minorHAnsi" w:cstheme="minorHAnsi"/>
              </w:rPr>
              <w:t>Roster _</w:t>
            </w:r>
            <w:r w:rsidRPr="0036627D">
              <w:rPr>
                <w:rFonts w:asciiTheme="minorHAnsi" w:hAnsiTheme="minorHAnsi" w:cstheme="minorHAnsi"/>
              </w:rPr>
              <w:t>verification_adds</w:t>
            </w:r>
            <w:r w:rsidRPr="0036627D">
              <w:rPr>
                <w:rFonts w:asciiTheme="minorHAnsi" w:hAnsiTheme="minorHAnsi" w:cstheme="minorHAnsi"/>
              </w:rPr>
              <w:t xml:space="preserve"> []</w:t>
            </w:r>
          </w:p>
          <w:p w:rsidR="00FF5900" w:rsidRPr="0036627D" w:rsidP="00AB3FC2" w14:paraId="585A84FE" w14:textId="77777777">
            <w:pPr>
              <w:pStyle w:val="Level1"/>
              <w:ind w:left="0"/>
              <w:rPr>
                <w:rFonts w:asciiTheme="minorHAnsi" w:hAnsiTheme="minorHAnsi" w:cstheme="minorHAnsi"/>
              </w:rPr>
            </w:pPr>
            <w:r w:rsidRPr="0036627D">
              <w:rPr>
                <w:rFonts w:asciiTheme="minorHAnsi" w:hAnsiTheme="minorHAnsi" w:cstheme="minorHAnsi"/>
              </w:rPr>
              <w:t>Roster _</w:t>
            </w:r>
            <w:r w:rsidRPr="0036627D">
              <w:rPr>
                <w:rFonts w:asciiTheme="minorHAnsi" w:hAnsiTheme="minorHAnsi" w:cstheme="minorHAnsi"/>
              </w:rPr>
              <w:t>verification_adds</w:t>
            </w:r>
            <w:r w:rsidRPr="0036627D">
              <w:rPr>
                <w:rFonts w:asciiTheme="minorHAnsi" w:hAnsiTheme="minorHAnsi" w:cstheme="minorHAnsi"/>
              </w:rPr>
              <w:t xml:space="preserve"> []</w:t>
            </w:r>
          </w:p>
          <w:p w:rsidR="004B0B28" w:rsidRPr="0036627D" w:rsidP="00AB3FC2" w14:paraId="23ACF3D8" w14:textId="77777777">
            <w:pPr>
              <w:pStyle w:val="Level1"/>
              <w:ind w:left="0"/>
              <w:rPr>
                <w:rFonts w:asciiTheme="minorHAnsi" w:hAnsiTheme="minorHAnsi" w:cstheme="minorHAnsi"/>
              </w:rPr>
            </w:pPr>
            <w:r w:rsidRPr="0036627D">
              <w:rPr>
                <w:rFonts w:asciiTheme="minorHAnsi" w:hAnsiTheme="minorHAnsi" w:cstheme="minorHAnsi"/>
              </w:rPr>
              <w:t>Roster _</w:t>
            </w:r>
            <w:r w:rsidRPr="0036627D">
              <w:rPr>
                <w:rFonts w:asciiTheme="minorHAnsi" w:hAnsiTheme="minorHAnsi" w:cstheme="minorHAnsi"/>
              </w:rPr>
              <w:t>verification_adds</w:t>
            </w:r>
            <w:r w:rsidRPr="0036627D">
              <w:rPr>
                <w:rFonts w:asciiTheme="minorHAnsi" w:hAnsiTheme="minorHAnsi" w:cstheme="minorHAnsi"/>
              </w:rPr>
              <w:t xml:space="preserve"> []</w:t>
            </w:r>
          </w:p>
        </w:tc>
        <w:tc>
          <w:tcPr>
            <w:tcW w:w="3000" w:type="dxa"/>
            <w:tcBorders>
              <w:left w:val="nil"/>
              <w:right w:val="nil"/>
            </w:tcBorders>
          </w:tcPr>
          <w:p w:rsidR="00FF5900" w:rsidRPr="0036627D" w:rsidP="00AB3FC2" w14:paraId="3D136AB4" w14:textId="77777777">
            <w:pPr>
              <w:pStyle w:val="Level1"/>
              <w:ind w:left="0"/>
              <w:rPr>
                <w:rFonts w:asciiTheme="minorHAnsi" w:hAnsiTheme="minorHAnsi" w:cstheme="minorHAnsi"/>
              </w:rPr>
            </w:pPr>
            <w:r w:rsidRPr="0036627D">
              <w:rPr>
                <w:rFonts w:asciiTheme="minorHAnsi" w:hAnsiTheme="minorHAnsi" w:cstheme="minorHAnsi"/>
              </w:rPr>
              <w:t>Roster _</w:t>
            </w:r>
            <w:r w:rsidRPr="0036627D">
              <w:rPr>
                <w:rFonts w:asciiTheme="minorHAnsi" w:hAnsiTheme="minorHAnsi" w:cstheme="minorHAnsi"/>
              </w:rPr>
              <w:t>verification_adds</w:t>
            </w:r>
            <w:r w:rsidRPr="0036627D">
              <w:rPr>
                <w:rFonts w:asciiTheme="minorHAnsi" w:hAnsiTheme="minorHAnsi" w:cstheme="minorHAnsi"/>
              </w:rPr>
              <w:t xml:space="preserve"> []</w:t>
            </w:r>
          </w:p>
          <w:p w:rsidR="00FF5900" w:rsidRPr="0036627D" w:rsidP="00AB3FC2" w14:paraId="2CF14EF0" w14:textId="77777777">
            <w:pPr>
              <w:pStyle w:val="Level1"/>
              <w:ind w:left="0"/>
              <w:rPr>
                <w:rFonts w:asciiTheme="minorHAnsi" w:hAnsiTheme="minorHAnsi" w:cstheme="minorHAnsi"/>
              </w:rPr>
            </w:pPr>
            <w:r w:rsidRPr="0036627D">
              <w:rPr>
                <w:rFonts w:asciiTheme="minorHAnsi" w:hAnsiTheme="minorHAnsi" w:cstheme="minorHAnsi"/>
              </w:rPr>
              <w:t>Roster _</w:t>
            </w:r>
            <w:r w:rsidRPr="0036627D">
              <w:rPr>
                <w:rFonts w:asciiTheme="minorHAnsi" w:hAnsiTheme="minorHAnsi" w:cstheme="minorHAnsi"/>
              </w:rPr>
              <w:t>verification_adds</w:t>
            </w:r>
            <w:r w:rsidRPr="0036627D">
              <w:rPr>
                <w:rFonts w:asciiTheme="minorHAnsi" w:hAnsiTheme="minorHAnsi" w:cstheme="minorHAnsi"/>
              </w:rPr>
              <w:t xml:space="preserve"> []</w:t>
            </w:r>
          </w:p>
          <w:p w:rsidR="00FF5900" w:rsidRPr="0036627D" w:rsidP="00AB3FC2" w14:paraId="406E14F8" w14:textId="77777777">
            <w:pPr>
              <w:pStyle w:val="Level1"/>
              <w:ind w:left="0"/>
              <w:rPr>
                <w:rFonts w:asciiTheme="minorHAnsi" w:hAnsiTheme="minorHAnsi" w:cstheme="minorHAnsi"/>
              </w:rPr>
            </w:pPr>
            <w:r w:rsidRPr="0036627D">
              <w:rPr>
                <w:rFonts w:asciiTheme="minorHAnsi" w:hAnsiTheme="minorHAnsi" w:cstheme="minorHAnsi"/>
              </w:rPr>
              <w:t>Roster _</w:t>
            </w:r>
            <w:r w:rsidRPr="0036627D">
              <w:rPr>
                <w:rFonts w:asciiTheme="minorHAnsi" w:hAnsiTheme="minorHAnsi" w:cstheme="minorHAnsi"/>
              </w:rPr>
              <w:t>verification_adds</w:t>
            </w:r>
            <w:r w:rsidRPr="0036627D">
              <w:rPr>
                <w:rFonts w:asciiTheme="minorHAnsi" w:hAnsiTheme="minorHAnsi" w:cstheme="minorHAnsi"/>
              </w:rPr>
              <w:t xml:space="preserve"> []</w:t>
            </w:r>
          </w:p>
          <w:p w:rsidR="00FF5900" w:rsidRPr="0036627D" w:rsidP="00AB3FC2" w14:paraId="5A274862" w14:textId="77777777">
            <w:pPr>
              <w:pStyle w:val="Level1"/>
              <w:ind w:left="0"/>
              <w:rPr>
                <w:rFonts w:asciiTheme="minorHAnsi" w:hAnsiTheme="minorHAnsi" w:cstheme="minorHAnsi"/>
              </w:rPr>
            </w:pPr>
            <w:r w:rsidRPr="0036627D">
              <w:rPr>
                <w:rFonts w:asciiTheme="minorHAnsi" w:hAnsiTheme="minorHAnsi" w:cstheme="minorHAnsi"/>
              </w:rPr>
              <w:t>Roster _</w:t>
            </w:r>
            <w:r w:rsidRPr="0036627D">
              <w:rPr>
                <w:rFonts w:asciiTheme="minorHAnsi" w:hAnsiTheme="minorHAnsi" w:cstheme="minorHAnsi"/>
              </w:rPr>
              <w:t>verification_adds</w:t>
            </w:r>
            <w:r w:rsidRPr="0036627D">
              <w:rPr>
                <w:rFonts w:asciiTheme="minorHAnsi" w:hAnsiTheme="minorHAnsi" w:cstheme="minorHAnsi"/>
              </w:rPr>
              <w:t xml:space="preserve"> []</w:t>
            </w:r>
          </w:p>
          <w:p w:rsidR="004B0B28" w:rsidRPr="0036627D" w:rsidP="00AB3FC2" w14:paraId="3010ACB9" w14:textId="77777777">
            <w:pPr>
              <w:pStyle w:val="Level1"/>
              <w:ind w:left="0"/>
              <w:rPr>
                <w:rFonts w:asciiTheme="minorHAnsi" w:hAnsiTheme="minorHAnsi" w:cstheme="minorHAnsi"/>
              </w:rPr>
            </w:pPr>
            <w:r w:rsidRPr="0036627D">
              <w:rPr>
                <w:rFonts w:asciiTheme="minorHAnsi" w:hAnsiTheme="minorHAnsi" w:cstheme="minorHAnsi"/>
              </w:rPr>
              <w:t>Roster _</w:t>
            </w:r>
            <w:r w:rsidRPr="0036627D">
              <w:rPr>
                <w:rFonts w:asciiTheme="minorHAnsi" w:hAnsiTheme="minorHAnsi" w:cstheme="minorHAnsi"/>
              </w:rPr>
              <w:t>verification_adds</w:t>
            </w:r>
            <w:r w:rsidRPr="0036627D">
              <w:rPr>
                <w:rFonts w:asciiTheme="minorHAnsi" w:hAnsiTheme="minorHAnsi" w:cstheme="minorHAnsi"/>
              </w:rPr>
              <w:t xml:space="preserve"> []</w:t>
            </w:r>
          </w:p>
        </w:tc>
        <w:tc>
          <w:tcPr>
            <w:tcW w:w="3235" w:type="dxa"/>
            <w:tcBorders>
              <w:left w:val="nil"/>
            </w:tcBorders>
          </w:tcPr>
          <w:p w:rsidR="00FF5900" w:rsidRPr="0036627D" w:rsidP="00AB3FC2" w14:paraId="0ABEF5E0" w14:textId="77777777">
            <w:pPr>
              <w:pStyle w:val="Level1"/>
              <w:ind w:left="0"/>
              <w:rPr>
                <w:rFonts w:asciiTheme="minorHAnsi" w:hAnsiTheme="minorHAnsi" w:cstheme="minorHAnsi"/>
              </w:rPr>
            </w:pPr>
            <w:r w:rsidRPr="0036627D">
              <w:rPr>
                <w:rFonts w:asciiTheme="minorHAnsi" w:hAnsiTheme="minorHAnsi" w:cstheme="minorHAnsi"/>
              </w:rPr>
              <w:t>Roster _</w:t>
            </w:r>
            <w:r w:rsidRPr="0036627D">
              <w:rPr>
                <w:rFonts w:asciiTheme="minorHAnsi" w:hAnsiTheme="minorHAnsi" w:cstheme="minorHAnsi"/>
              </w:rPr>
              <w:t>verification_adds</w:t>
            </w:r>
            <w:r w:rsidRPr="0036627D">
              <w:rPr>
                <w:rFonts w:asciiTheme="minorHAnsi" w:hAnsiTheme="minorHAnsi" w:cstheme="minorHAnsi"/>
              </w:rPr>
              <w:t xml:space="preserve"> []</w:t>
            </w:r>
          </w:p>
          <w:p w:rsidR="00FF5900" w:rsidRPr="0036627D" w:rsidP="00AB3FC2" w14:paraId="5AEB3C7C" w14:textId="77777777">
            <w:pPr>
              <w:pStyle w:val="Level1"/>
              <w:ind w:left="0"/>
              <w:rPr>
                <w:rFonts w:asciiTheme="minorHAnsi" w:hAnsiTheme="minorHAnsi" w:cstheme="minorHAnsi"/>
              </w:rPr>
            </w:pPr>
            <w:r w:rsidRPr="0036627D">
              <w:rPr>
                <w:rFonts w:asciiTheme="minorHAnsi" w:hAnsiTheme="minorHAnsi" w:cstheme="minorHAnsi"/>
              </w:rPr>
              <w:t>Roster _</w:t>
            </w:r>
            <w:r w:rsidRPr="0036627D">
              <w:rPr>
                <w:rFonts w:asciiTheme="minorHAnsi" w:hAnsiTheme="minorHAnsi" w:cstheme="minorHAnsi"/>
              </w:rPr>
              <w:t>verification_adds</w:t>
            </w:r>
            <w:r w:rsidRPr="0036627D">
              <w:rPr>
                <w:rFonts w:asciiTheme="minorHAnsi" w:hAnsiTheme="minorHAnsi" w:cstheme="minorHAnsi"/>
              </w:rPr>
              <w:t xml:space="preserve"> []</w:t>
            </w:r>
          </w:p>
          <w:p w:rsidR="00FF5900" w:rsidRPr="0036627D" w:rsidP="00AB3FC2" w14:paraId="0D7C3E09" w14:textId="77777777">
            <w:pPr>
              <w:pStyle w:val="Level1"/>
              <w:ind w:left="0"/>
              <w:rPr>
                <w:rFonts w:asciiTheme="minorHAnsi" w:hAnsiTheme="minorHAnsi" w:cstheme="minorHAnsi"/>
              </w:rPr>
            </w:pPr>
            <w:r w:rsidRPr="0036627D">
              <w:rPr>
                <w:rFonts w:asciiTheme="minorHAnsi" w:hAnsiTheme="minorHAnsi" w:cstheme="minorHAnsi"/>
              </w:rPr>
              <w:t>Roster _</w:t>
            </w:r>
            <w:r w:rsidRPr="0036627D">
              <w:rPr>
                <w:rFonts w:asciiTheme="minorHAnsi" w:hAnsiTheme="minorHAnsi" w:cstheme="minorHAnsi"/>
              </w:rPr>
              <w:t>verification_adds</w:t>
            </w:r>
            <w:r w:rsidRPr="0036627D">
              <w:rPr>
                <w:rFonts w:asciiTheme="minorHAnsi" w:hAnsiTheme="minorHAnsi" w:cstheme="minorHAnsi"/>
              </w:rPr>
              <w:t xml:space="preserve"> []</w:t>
            </w:r>
          </w:p>
          <w:p w:rsidR="00FF5900" w:rsidRPr="0036627D" w:rsidP="00AB3FC2" w14:paraId="7264A2B4" w14:textId="77777777">
            <w:pPr>
              <w:pStyle w:val="Level1"/>
              <w:ind w:left="0"/>
              <w:rPr>
                <w:rFonts w:asciiTheme="minorHAnsi" w:hAnsiTheme="minorHAnsi" w:cstheme="minorHAnsi"/>
              </w:rPr>
            </w:pPr>
            <w:r w:rsidRPr="0036627D">
              <w:rPr>
                <w:rFonts w:asciiTheme="minorHAnsi" w:hAnsiTheme="minorHAnsi" w:cstheme="minorHAnsi"/>
              </w:rPr>
              <w:t>Roster _</w:t>
            </w:r>
            <w:r w:rsidRPr="0036627D">
              <w:rPr>
                <w:rFonts w:asciiTheme="minorHAnsi" w:hAnsiTheme="minorHAnsi" w:cstheme="minorHAnsi"/>
              </w:rPr>
              <w:t>verification_adds</w:t>
            </w:r>
            <w:r w:rsidRPr="0036627D">
              <w:rPr>
                <w:rFonts w:asciiTheme="minorHAnsi" w:hAnsiTheme="minorHAnsi" w:cstheme="minorHAnsi"/>
              </w:rPr>
              <w:t xml:space="preserve"> []</w:t>
            </w:r>
          </w:p>
          <w:p w:rsidR="004B0B28" w:rsidRPr="0036627D" w:rsidP="00AB3FC2" w14:paraId="19C2BF84" w14:textId="77777777">
            <w:pPr>
              <w:pStyle w:val="Level1"/>
              <w:ind w:left="0"/>
              <w:rPr>
                <w:rFonts w:asciiTheme="minorHAnsi" w:hAnsiTheme="minorHAnsi" w:cstheme="minorHAnsi"/>
              </w:rPr>
            </w:pPr>
            <w:r w:rsidRPr="0036627D">
              <w:rPr>
                <w:rFonts w:asciiTheme="minorHAnsi" w:hAnsiTheme="minorHAnsi" w:cstheme="minorHAnsi"/>
              </w:rPr>
              <w:t>Roster _</w:t>
            </w:r>
            <w:r w:rsidRPr="0036627D">
              <w:rPr>
                <w:rFonts w:asciiTheme="minorHAnsi" w:hAnsiTheme="minorHAnsi" w:cstheme="minorHAnsi"/>
              </w:rPr>
              <w:t>verification_adds</w:t>
            </w:r>
            <w:r w:rsidRPr="0036627D">
              <w:rPr>
                <w:rFonts w:asciiTheme="minorHAnsi" w:hAnsiTheme="minorHAnsi" w:cstheme="minorHAnsi"/>
              </w:rPr>
              <w:t xml:space="preserve"> []</w:t>
            </w:r>
          </w:p>
        </w:tc>
      </w:tr>
    </w:tbl>
    <w:p w:rsidR="004B0B28" w:rsidRPr="0036627D" w:rsidP="00AB3FC2" w14:paraId="4AB7EC64" w14:textId="77777777">
      <w:pPr>
        <w:pStyle w:val="Level1"/>
        <w:ind w:left="0"/>
        <w:rPr>
          <w:rFonts w:asciiTheme="minorHAnsi" w:hAnsiTheme="minorHAnsi" w:cstheme="minorHAnsi"/>
        </w:rPr>
      </w:pPr>
    </w:p>
    <w:p w:rsidR="00BA76A5" w:rsidRPr="0036627D" w:rsidP="00AB3FC2" w14:paraId="0CF4911F" w14:textId="77777777">
      <w:pPr>
        <w:pStyle w:val="Level1"/>
        <w:ind w:left="0"/>
        <w:rPr>
          <w:rFonts w:asciiTheme="minorHAnsi" w:hAnsiTheme="minorHAnsi" w:cstheme="minorHAnsi"/>
          <w:u w:val="single"/>
        </w:rPr>
      </w:pPr>
      <w:r w:rsidRPr="0036627D">
        <w:rPr>
          <w:rFonts w:asciiTheme="minorHAnsi" w:hAnsiTheme="minorHAnsi" w:cstheme="minorHAnsi"/>
          <w:b/>
          <w:u w:val="single"/>
        </w:rPr>
        <w:t>Question Text/Fill Instructions</w:t>
      </w:r>
    </w:p>
    <w:p w:rsidR="00BA76A5" w:rsidRPr="0036627D" w:rsidP="00AB3FC2" w14:paraId="1D700F1B" w14:textId="77777777">
      <w:pPr>
        <w:pStyle w:val="Level1"/>
        <w:ind w:left="0"/>
        <w:rPr>
          <w:rFonts w:asciiTheme="minorHAnsi" w:hAnsiTheme="minorHAnsi" w:cstheme="minorHAnsi"/>
          <w:u w:val="single"/>
        </w:rPr>
      </w:pPr>
    </w:p>
    <w:p w:rsidR="004B0B28" w:rsidRPr="0036627D" w:rsidP="00AB3FC2" w14:paraId="6F00452A" w14:textId="77777777">
      <w:pPr>
        <w:pStyle w:val="Level1"/>
        <w:ind w:left="0"/>
        <w:rPr>
          <w:rFonts w:asciiTheme="minorHAnsi" w:hAnsiTheme="minorHAnsi" w:cstheme="minorHAnsi"/>
          <w:u w:val="single"/>
        </w:rPr>
      </w:pPr>
      <w:r w:rsidRPr="0036627D">
        <w:rPr>
          <w:rFonts w:asciiTheme="minorHAnsi" w:hAnsiTheme="minorHAnsi" w:cstheme="minorHAnsi"/>
          <w:b/>
        </w:rPr>
        <w:t>Fill Instructions:</w:t>
      </w:r>
    </w:p>
    <w:p w:rsidR="00BA76A5" w:rsidRPr="0036627D" w:rsidP="00AB3FC2" w14:paraId="786A4B99" w14:textId="77777777">
      <w:pPr>
        <w:pStyle w:val="Level1"/>
        <w:ind w:left="0"/>
        <w:rPr>
          <w:rFonts w:asciiTheme="minorHAnsi" w:hAnsiTheme="minorHAnsi" w:cstheme="minorHAnsi"/>
          <w:b/>
        </w:rPr>
      </w:pPr>
    </w:p>
    <w:p w:rsidR="004B0B28" w:rsidRPr="0036627D" w:rsidP="00AB3FC2" w14:paraId="20E329CA" w14:textId="77777777">
      <w:pPr>
        <w:pStyle w:val="Level1"/>
        <w:ind w:left="0"/>
        <w:rPr>
          <w:rFonts w:asciiTheme="minorHAnsi" w:hAnsiTheme="minorHAnsi" w:cstheme="minorHAnsi"/>
        </w:rPr>
      </w:pPr>
      <w:r w:rsidRPr="0036627D">
        <w:rPr>
          <w:rFonts w:asciiTheme="minorHAnsi" w:hAnsiTheme="minorHAnsi" w:cstheme="minorHAnsi"/>
          <w:b/>
        </w:rPr>
        <w:t>User Instructions</w:t>
      </w:r>
      <w:r w:rsidRPr="0036627D">
        <w:rPr>
          <w:rFonts w:asciiTheme="minorHAnsi" w:hAnsiTheme="minorHAnsi" w:cstheme="minorHAnsi"/>
        </w:rPr>
        <w:t>:</w:t>
      </w:r>
      <w:r w:rsidRPr="0036627D">
        <w:rPr>
          <w:rFonts w:asciiTheme="minorHAnsi" w:hAnsiTheme="minorHAnsi" w:cstheme="minorHAnsi"/>
        </w:rPr>
        <w:tab/>
        <w:t>See info and form panes</w:t>
      </w:r>
    </w:p>
    <w:p w:rsidR="004B0B28" w:rsidRPr="0036627D" w:rsidP="00AB3FC2" w14:paraId="45C6F1F0" w14:textId="77777777">
      <w:pPr>
        <w:pStyle w:val="Level1"/>
        <w:rPr>
          <w:rFonts w:asciiTheme="minorHAnsi" w:hAnsiTheme="minorHAnsi" w:cstheme="minorHAnsi"/>
        </w:rPr>
      </w:pPr>
    </w:p>
    <w:p w:rsidR="004B0B28" w:rsidRPr="0036627D" w:rsidP="00AB3FC2" w14:paraId="7C3C6FEE" w14:textId="77777777">
      <w:pPr>
        <w:pStyle w:val="Level1"/>
        <w:ind w:left="0"/>
        <w:rPr>
          <w:rFonts w:asciiTheme="minorHAnsi" w:hAnsiTheme="minorHAnsi" w:cstheme="minorHAnsi"/>
          <w:u w:val="single"/>
        </w:rPr>
      </w:pPr>
      <w:r w:rsidRPr="0036627D">
        <w:rPr>
          <w:rFonts w:asciiTheme="minorHAnsi" w:hAnsiTheme="minorHAnsi" w:cstheme="minorHAnsi"/>
          <w:b/>
        </w:rPr>
        <w:t>Field Length:</w:t>
      </w:r>
      <w:r w:rsidRPr="0036627D">
        <w:rPr>
          <w:rFonts w:asciiTheme="minorHAnsi" w:hAnsiTheme="minorHAnsi" w:cstheme="minorHAnsi"/>
        </w:rPr>
        <w:tab/>
      </w:r>
      <w:r w:rsidRPr="0036627D">
        <w:rPr>
          <w:rFonts w:asciiTheme="minorHAnsi" w:hAnsiTheme="minorHAnsi" w:cstheme="minorHAnsi"/>
        </w:rPr>
        <w:tab/>
        <w:t>text ≤ 50 characters</w:t>
      </w:r>
    </w:p>
    <w:p w:rsidR="004B0B28" w:rsidRPr="0036627D" w:rsidP="00AB3FC2" w14:paraId="359F054F" w14:textId="77777777">
      <w:pPr>
        <w:pStyle w:val="Level1"/>
        <w:ind w:left="0"/>
        <w:rPr>
          <w:rFonts w:asciiTheme="minorHAnsi" w:hAnsiTheme="minorHAnsi" w:cstheme="minorHAnsi"/>
        </w:rPr>
      </w:pPr>
    </w:p>
    <w:p w:rsidR="004B0B28" w:rsidRPr="0036627D" w:rsidP="00AB3FC2" w14:paraId="309B6751" w14:textId="77777777">
      <w:pPr>
        <w:pStyle w:val="Level1"/>
        <w:ind w:left="0"/>
        <w:rPr>
          <w:rFonts w:asciiTheme="minorHAnsi" w:hAnsiTheme="minorHAnsi" w:cstheme="minorHAnsi"/>
        </w:rPr>
      </w:pPr>
      <w:r w:rsidRPr="0036627D">
        <w:rPr>
          <w:rFonts w:asciiTheme="minorHAnsi" w:hAnsiTheme="minorHAnsi" w:cstheme="minorHAnsi"/>
          <w:b/>
        </w:rPr>
        <w:t>Valid Values:</w:t>
      </w:r>
      <w:r w:rsidRPr="0036627D">
        <w:rPr>
          <w:rFonts w:asciiTheme="minorHAnsi" w:hAnsiTheme="minorHAnsi" w:cstheme="minorHAnsi"/>
        </w:rPr>
        <w:tab/>
      </w:r>
      <w:r w:rsidRPr="0036627D">
        <w:rPr>
          <w:rFonts w:asciiTheme="minorHAnsi" w:hAnsiTheme="minorHAnsi" w:cstheme="minorHAnsi"/>
        </w:rPr>
        <w:tab/>
        <w:t>Lists of up to 15 names</w:t>
      </w:r>
    </w:p>
    <w:p w:rsidR="008E7FFA" w:rsidRPr="0036627D" w:rsidP="00AB3FC2" w14:paraId="54D74A11" w14:textId="77777777">
      <w:pPr>
        <w:pStyle w:val="Level1"/>
        <w:ind w:left="0"/>
        <w:rPr>
          <w:rFonts w:asciiTheme="minorHAnsi" w:hAnsiTheme="minorHAnsi" w:cstheme="minorHAnsi"/>
        </w:rPr>
      </w:pPr>
    </w:p>
    <w:p w:rsidR="004B524B" w:rsidRPr="0036627D" w:rsidP="00AB3FC2" w14:paraId="62415E7E" w14:textId="77777777">
      <w:pPr>
        <w:pStyle w:val="Level1"/>
        <w:ind w:left="2160" w:hanging="2160"/>
        <w:rPr>
          <w:rFonts w:asciiTheme="minorHAnsi" w:hAnsiTheme="minorHAnsi" w:cstheme="minorHAnsi"/>
          <w:b/>
        </w:rPr>
      </w:pPr>
      <w:r w:rsidRPr="0036627D">
        <w:rPr>
          <w:rFonts w:asciiTheme="minorHAnsi" w:hAnsiTheme="minorHAnsi" w:cstheme="minorHAnsi"/>
          <w:b/>
        </w:rPr>
        <w:t>Skip Instructions:</w:t>
      </w:r>
      <w:r w:rsidRPr="0036627D" w:rsidR="00B20B58">
        <w:rPr>
          <w:rFonts w:asciiTheme="minorHAnsi" w:hAnsiTheme="minorHAnsi" w:cstheme="minorHAnsi"/>
        </w:rPr>
        <w:tab/>
      </w:r>
      <w:r w:rsidRPr="0036627D" w:rsidR="00A7235F">
        <w:rPr>
          <w:rFonts w:asciiTheme="minorHAnsi" w:hAnsiTheme="minorHAnsi" w:cstheme="minorHAnsi"/>
          <w:b/>
        </w:rPr>
        <w:t xml:space="preserve">[go to </w:t>
      </w:r>
      <w:r w:rsidRPr="0036627D" w:rsidR="00045B78">
        <w:rPr>
          <w:rFonts w:asciiTheme="minorHAnsi" w:hAnsiTheme="minorHAnsi" w:cstheme="minorHAnsi"/>
        </w:rPr>
        <w:t>CAPI_Middle</w:t>
      </w:r>
      <w:r w:rsidRPr="0036627D" w:rsidR="00D614F7">
        <w:rPr>
          <w:rFonts w:asciiTheme="minorHAnsi" w:hAnsiTheme="minorHAnsi" w:cstheme="minorHAnsi"/>
          <w:b/>
        </w:rPr>
        <w:t>.</w:t>
      </w:r>
      <w:r w:rsidRPr="0036627D" w:rsidR="00ED0DDA">
        <w:rPr>
          <w:rFonts w:asciiTheme="minorHAnsi" w:hAnsiTheme="minorHAnsi" w:cstheme="minorHAnsi"/>
          <w:b/>
        </w:rPr>
        <w:t xml:space="preserve"> </w:t>
      </w:r>
      <w:hyperlink w:anchor="SURVEY_1" w:history="1">
        <w:r w:rsidRPr="0036627D" w:rsidR="00ED0DDA">
          <w:rPr>
            <w:rStyle w:val="Hyperlink"/>
            <w:rFonts w:asciiTheme="minorHAnsi" w:hAnsiTheme="minorHAnsi" w:cstheme="minorHAnsi"/>
            <w:b/>
            <w:u w:val="none"/>
          </w:rPr>
          <w:t>SURVEY_1</w:t>
        </w:r>
      </w:hyperlink>
      <w:r w:rsidRPr="0036627D" w:rsidR="00A35108">
        <w:rPr>
          <w:rFonts w:asciiTheme="minorHAnsi" w:hAnsiTheme="minorHAnsi" w:cstheme="minorHAnsi"/>
          <w:b/>
        </w:rPr>
        <w:t>]</w:t>
      </w:r>
    </w:p>
    <w:p w:rsidR="008E7FFA" w:rsidRPr="0036627D" w:rsidP="00AB3FC2" w14:paraId="00D2EC55" w14:textId="77777777">
      <w:pPr>
        <w:pStyle w:val="Level1"/>
        <w:ind w:left="2160" w:hanging="2160"/>
        <w:rPr>
          <w:rFonts w:asciiTheme="minorHAnsi" w:hAnsiTheme="minorHAnsi" w:cstheme="minorHAnsi"/>
          <w:b/>
        </w:rPr>
      </w:pPr>
      <w:r w:rsidRPr="0036627D">
        <w:rPr>
          <w:rFonts w:asciiTheme="minorHAnsi" w:hAnsiTheme="minorHAnsi" w:cstheme="minorHAnsi"/>
          <w:b/>
        </w:rPr>
        <w:t xml:space="preserve"> </w:t>
      </w:r>
    </w:p>
    <w:p w:rsidR="00BC4FE1" w:rsidRPr="0036627D" w:rsidP="00AB3FC2" w14:paraId="36C12337" w14:textId="77777777">
      <w:pPr>
        <w:keepNext/>
        <w:keepLines/>
        <w:rPr>
          <w:rFonts w:asciiTheme="minorHAnsi" w:hAnsiTheme="minorHAnsi" w:cstheme="minorHAnsi"/>
          <w:sz w:val="24"/>
          <w:szCs w:val="24"/>
        </w:rPr>
      </w:pPr>
      <w:r w:rsidRPr="0036627D">
        <w:rPr>
          <w:rFonts w:asciiTheme="minorHAnsi" w:hAnsiTheme="minorHAnsi" w:cstheme="minorHAnsi"/>
          <w:b/>
          <w:sz w:val="24"/>
          <w:szCs w:val="24"/>
        </w:rPr>
        <w:t>Special Instructions:</w:t>
      </w:r>
      <w:r w:rsidRPr="0036627D" w:rsidR="004B0B28">
        <w:rPr>
          <w:rFonts w:asciiTheme="minorHAnsi" w:hAnsiTheme="minorHAnsi" w:cstheme="minorHAnsi"/>
          <w:sz w:val="24"/>
          <w:szCs w:val="24"/>
        </w:rPr>
        <w:t xml:space="preserve"> </w:t>
      </w:r>
      <w:r w:rsidRPr="0036627D" w:rsidR="00030D62">
        <w:rPr>
          <w:rFonts w:asciiTheme="minorHAnsi" w:hAnsiTheme="minorHAnsi" w:cstheme="minorHAnsi"/>
          <w:sz w:val="24"/>
          <w:szCs w:val="24"/>
        </w:rPr>
        <w:tab/>
      </w:r>
    </w:p>
    <w:p w:rsidR="00A0230D" w:rsidRPr="0036627D" w:rsidP="006621FF" w14:paraId="2A70C083" w14:textId="77777777">
      <w:pPr>
        <w:pStyle w:val="BodyText"/>
        <w:widowControl w:val="0"/>
        <w:numPr>
          <w:ilvl w:val="0"/>
          <w:numId w:val="36"/>
        </w:numPr>
        <w:tabs>
          <w:tab w:val="left" w:pos="2680"/>
        </w:tabs>
        <w:autoSpaceDE/>
        <w:autoSpaceDN/>
        <w:adjustRightInd/>
        <w:spacing w:after="0"/>
        <w:ind w:left="360"/>
        <w:rPr>
          <w:rFonts w:asciiTheme="minorHAnsi" w:hAnsiTheme="minorHAnsi" w:cstheme="minorHAnsi"/>
          <w:sz w:val="24"/>
          <w:szCs w:val="24"/>
        </w:rPr>
      </w:pPr>
      <w:r w:rsidRPr="0036627D">
        <w:rPr>
          <w:rFonts w:asciiTheme="minorHAnsi" w:hAnsiTheme="minorHAnsi" w:cstheme="minorHAnsi"/>
          <w:sz w:val="24"/>
          <w:szCs w:val="24"/>
        </w:rPr>
        <w:t>M</w:t>
      </w:r>
      <w:r w:rsidRPr="0036627D">
        <w:rPr>
          <w:rFonts w:asciiTheme="minorHAnsi" w:hAnsiTheme="minorHAnsi" w:cstheme="minorHAnsi"/>
          <w:spacing w:val="-1"/>
          <w:sz w:val="24"/>
          <w:szCs w:val="24"/>
        </w:rPr>
        <w:t>ar</w:t>
      </w:r>
      <w:r w:rsidRPr="0036627D">
        <w:rPr>
          <w:rFonts w:asciiTheme="minorHAnsi" w:hAnsiTheme="minorHAnsi" w:cstheme="minorHAnsi"/>
          <w:sz w:val="24"/>
          <w:szCs w:val="24"/>
        </w:rPr>
        <w:t xml:space="preserve">k </w:t>
      </w:r>
      <w:r w:rsidRPr="0036627D">
        <w:rPr>
          <w:rFonts w:asciiTheme="minorHAnsi" w:hAnsiTheme="minorHAnsi" w:cstheme="minorHAnsi"/>
          <w:spacing w:val="-1"/>
          <w:sz w:val="24"/>
          <w:szCs w:val="24"/>
        </w:rPr>
        <w:t>a</w:t>
      </w:r>
      <w:r w:rsidRPr="0036627D">
        <w:rPr>
          <w:rFonts w:asciiTheme="minorHAnsi" w:hAnsiTheme="minorHAnsi" w:cstheme="minorHAnsi"/>
          <w:sz w:val="24"/>
          <w:szCs w:val="24"/>
        </w:rPr>
        <w:t>ll th</w:t>
      </w:r>
      <w:r w:rsidRPr="0036627D">
        <w:rPr>
          <w:rFonts w:asciiTheme="minorHAnsi" w:hAnsiTheme="minorHAnsi" w:cstheme="minorHAnsi"/>
          <w:spacing w:val="-1"/>
          <w:sz w:val="24"/>
          <w:szCs w:val="24"/>
        </w:rPr>
        <w:t>a</w:t>
      </w:r>
      <w:r w:rsidRPr="0036627D">
        <w:rPr>
          <w:rFonts w:asciiTheme="minorHAnsi" w:hAnsiTheme="minorHAnsi" w:cstheme="minorHAnsi"/>
          <w:sz w:val="24"/>
          <w:szCs w:val="24"/>
        </w:rPr>
        <w:t xml:space="preserve">t </w:t>
      </w:r>
      <w:r w:rsidRPr="0036627D">
        <w:rPr>
          <w:rFonts w:asciiTheme="minorHAnsi" w:hAnsiTheme="minorHAnsi" w:cstheme="minorHAnsi"/>
          <w:spacing w:val="-1"/>
          <w:sz w:val="24"/>
          <w:szCs w:val="24"/>
        </w:rPr>
        <w:t>a</w:t>
      </w:r>
      <w:r w:rsidRPr="0036627D">
        <w:rPr>
          <w:rFonts w:asciiTheme="minorHAnsi" w:hAnsiTheme="minorHAnsi" w:cstheme="minorHAnsi"/>
          <w:sz w:val="24"/>
          <w:szCs w:val="24"/>
        </w:rPr>
        <w:t>pply</w:t>
      </w:r>
      <w:r w:rsidRPr="0036627D">
        <w:rPr>
          <w:rFonts w:asciiTheme="minorHAnsi" w:hAnsiTheme="minorHAnsi" w:cstheme="minorHAnsi"/>
          <w:spacing w:val="-8"/>
          <w:sz w:val="24"/>
          <w:szCs w:val="24"/>
        </w:rPr>
        <w:t xml:space="preserve"> </w:t>
      </w:r>
      <w:r w:rsidRPr="0036627D">
        <w:rPr>
          <w:rFonts w:asciiTheme="minorHAnsi" w:hAnsiTheme="minorHAnsi" w:cstheme="minorHAnsi"/>
          <w:sz w:val="24"/>
          <w:szCs w:val="24"/>
        </w:rPr>
        <w:t>t</w:t>
      </w:r>
      <w:r w:rsidRPr="0036627D">
        <w:rPr>
          <w:rFonts w:asciiTheme="minorHAnsi" w:hAnsiTheme="minorHAnsi" w:cstheme="minorHAnsi"/>
          <w:spacing w:val="-8"/>
          <w:sz w:val="24"/>
          <w:szCs w:val="24"/>
        </w:rPr>
        <w:t>y</w:t>
      </w:r>
      <w:r w:rsidRPr="0036627D">
        <w:rPr>
          <w:rFonts w:asciiTheme="minorHAnsi" w:hAnsiTheme="minorHAnsi" w:cstheme="minorHAnsi"/>
          <w:sz w:val="24"/>
          <w:szCs w:val="24"/>
        </w:rPr>
        <w:t>pe</w:t>
      </w:r>
      <w:r w:rsidRPr="0036627D">
        <w:rPr>
          <w:rFonts w:asciiTheme="minorHAnsi" w:hAnsiTheme="minorHAnsi" w:cstheme="minorHAnsi"/>
          <w:spacing w:val="-1"/>
          <w:sz w:val="24"/>
          <w:szCs w:val="24"/>
        </w:rPr>
        <w:t xml:space="preserve"> </w:t>
      </w:r>
      <w:r w:rsidRPr="0036627D">
        <w:rPr>
          <w:rFonts w:asciiTheme="minorHAnsi" w:hAnsiTheme="minorHAnsi" w:cstheme="minorHAnsi"/>
          <w:sz w:val="24"/>
          <w:szCs w:val="24"/>
        </w:rPr>
        <w:t>of</w:t>
      </w:r>
      <w:r w:rsidRPr="0036627D">
        <w:rPr>
          <w:rFonts w:asciiTheme="minorHAnsi" w:hAnsiTheme="minorHAnsi" w:cstheme="minorHAnsi"/>
          <w:spacing w:val="-1"/>
          <w:sz w:val="24"/>
          <w:szCs w:val="24"/>
        </w:rPr>
        <w:t xml:space="preserve"> e</w:t>
      </w:r>
      <w:r w:rsidRPr="0036627D">
        <w:rPr>
          <w:rFonts w:asciiTheme="minorHAnsi" w:hAnsiTheme="minorHAnsi" w:cstheme="minorHAnsi"/>
          <w:sz w:val="24"/>
          <w:szCs w:val="24"/>
        </w:rPr>
        <w:t>nt</w:t>
      </w:r>
      <w:r w:rsidRPr="0036627D">
        <w:rPr>
          <w:rFonts w:asciiTheme="minorHAnsi" w:hAnsiTheme="minorHAnsi" w:cstheme="minorHAnsi"/>
          <w:spacing w:val="-1"/>
          <w:sz w:val="24"/>
          <w:szCs w:val="24"/>
        </w:rPr>
        <w:t>r</w:t>
      </w:r>
      <w:r w:rsidRPr="0036627D">
        <w:rPr>
          <w:rFonts w:asciiTheme="minorHAnsi" w:hAnsiTheme="minorHAnsi" w:cstheme="minorHAnsi"/>
          <w:spacing w:val="-8"/>
          <w:sz w:val="24"/>
          <w:szCs w:val="24"/>
        </w:rPr>
        <w:t>y.</w:t>
      </w:r>
    </w:p>
    <w:p w:rsidR="00A0230D" w:rsidRPr="0036627D" w:rsidP="006621FF" w14:paraId="42962420" w14:textId="77777777">
      <w:pPr>
        <w:pStyle w:val="BodyText"/>
        <w:widowControl w:val="0"/>
        <w:numPr>
          <w:ilvl w:val="0"/>
          <w:numId w:val="36"/>
        </w:numPr>
        <w:tabs>
          <w:tab w:val="left" w:pos="2620"/>
        </w:tabs>
        <w:autoSpaceDE/>
        <w:autoSpaceDN/>
        <w:adjustRightInd/>
        <w:spacing w:after="0"/>
        <w:ind w:left="360" w:right="345"/>
        <w:rPr>
          <w:rFonts w:asciiTheme="minorHAnsi" w:hAnsiTheme="minorHAnsi" w:cstheme="minorHAnsi"/>
          <w:sz w:val="24"/>
          <w:szCs w:val="24"/>
        </w:rPr>
      </w:pPr>
      <w:r w:rsidRPr="0036627D">
        <w:rPr>
          <w:rFonts w:asciiTheme="minorHAnsi" w:hAnsiTheme="minorHAnsi" w:cstheme="minorHAnsi"/>
          <w:sz w:val="24"/>
          <w:szCs w:val="24"/>
        </w:rPr>
        <w:t xml:space="preserve">Calculate </w:t>
      </w:r>
      <w:r w:rsidRPr="0036627D">
        <w:rPr>
          <w:rFonts w:asciiTheme="minorHAnsi" w:hAnsiTheme="minorHAnsi" w:cstheme="minorHAnsi"/>
          <w:spacing w:val="-3"/>
          <w:sz w:val="24"/>
          <w:szCs w:val="24"/>
        </w:rPr>
        <w:t>c</w:t>
      </w:r>
      <w:r w:rsidRPr="0036627D">
        <w:rPr>
          <w:rFonts w:asciiTheme="minorHAnsi" w:hAnsiTheme="minorHAnsi" w:cstheme="minorHAnsi"/>
          <w:sz w:val="24"/>
          <w:szCs w:val="24"/>
        </w:rPr>
        <w:t>ount of the number of</w:t>
      </w:r>
      <w:r w:rsidRPr="0036627D">
        <w:rPr>
          <w:rFonts w:asciiTheme="minorHAnsi" w:hAnsiTheme="minorHAnsi" w:cstheme="minorHAnsi"/>
          <w:spacing w:val="-3"/>
          <w:sz w:val="24"/>
          <w:szCs w:val="24"/>
        </w:rPr>
        <w:t xml:space="preserve"> </w:t>
      </w:r>
      <w:r w:rsidRPr="0036627D">
        <w:rPr>
          <w:rFonts w:asciiTheme="minorHAnsi" w:hAnsiTheme="minorHAnsi" w:cstheme="minorHAnsi"/>
          <w:sz w:val="24"/>
          <w:szCs w:val="24"/>
        </w:rPr>
        <w:t>missing pe</w:t>
      </w:r>
      <w:r w:rsidRPr="0036627D">
        <w:rPr>
          <w:rFonts w:asciiTheme="minorHAnsi" w:hAnsiTheme="minorHAnsi" w:cstheme="minorHAnsi"/>
          <w:spacing w:val="-3"/>
          <w:sz w:val="24"/>
          <w:szCs w:val="24"/>
        </w:rPr>
        <w:t>r</w:t>
      </w:r>
      <w:r w:rsidRPr="0036627D">
        <w:rPr>
          <w:rFonts w:asciiTheme="minorHAnsi" w:hAnsiTheme="minorHAnsi" w:cstheme="minorHAnsi"/>
          <w:sz w:val="24"/>
          <w:szCs w:val="24"/>
        </w:rPr>
        <w:t>sons enter</w:t>
      </w:r>
      <w:r w:rsidRPr="0036627D">
        <w:rPr>
          <w:rFonts w:asciiTheme="minorHAnsi" w:hAnsiTheme="minorHAnsi" w:cstheme="minorHAnsi"/>
          <w:spacing w:val="-4"/>
          <w:sz w:val="24"/>
          <w:szCs w:val="24"/>
        </w:rPr>
        <w:t>e</w:t>
      </w:r>
      <w:r w:rsidRPr="0036627D">
        <w:rPr>
          <w:rFonts w:asciiTheme="minorHAnsi" w:hAnsiTheme="minorHAnsi" w:cstheme="minorHAnsi"/>
          <w:sz w:val="24"/>
          <w:szCs w:val="24"/>
        </w:rPr>
        <w:t>d, but do not displa</w:t>
      </w:r>
      <w:r w:rsidRPr="0036627D">
        <w:rPr>
          <w:rFonts w:asciiTheme="minorHAnsi" w:hAnsiTheme="minorHAnsi" w:cstheme="minorHAnsi"/>
          <w:spacing w:val="-7"/>
          <w:sz w:val="24"/>
          <w:szCs w:val="24"/>
        </w:rPr>
        <w:t>y</w:t>
      </w:r>
      <w:r w:rsidRPr="0036627D">
        <w:rPr>
          <w:rFonts w:asciiTheme="minorHAnsi" w:hAnsiTheme="minorHAnsi" w:cstheme="minorHAnsi"/>
          <w:sz w:val="24"/>
          <w:szCs w:val="24"/>
        </w:rPr>
        <w:t>.  Store this value in the va</w:t>
      </w:r>
      <w:r w:rsidRPr="0036627D">
        <w:rPr>
          <w:rFonts w:asciiTheme="minorHAnsi" w:hAnsiTheme="minorHAnsi" w:cstheme="minorHAnsi"/>
          <w:spacing w:val="-3"/>
          <w:sz w:val="24"/>
          <w:szCs w:val="24"/>
        </w:rPr>
        <w:t>r</w:t>
      </w:r>
      <w:r w:rsidRPr="0036627D">
        <w:rPr>
          <w:rFonts w:asciiTheme="minorHAnsi" w:hAnsiTheme="minorHAnsi" w:cstheme="minorHAnsi"/>
          <w:sz w:val="24"/>
          <w:szCs w:val="24"/>
        </w:rPr>
        <w:t>iable M</w:t>
      </w:r>
      <w:r w:rsidRPr="0036627D">
        <w:rPr>
          <w:rFonts w:asciiTheme="minorHAnsi" w:hAnsiTheme="minorHAnsi" w:cstheme="minorHAnsi"/>
          <w:spacing w:val="-7"/>
          <w:sz w:val="24"/>
          <w:szCs w:val="24"/>
        </w:rPr>
        <w:t>I</w:t>
      </w:r>
      <w:r w:rsidRPr="0036627D">
        <w:rPr>
          <w:rFonts w:asciiTheme="minorHAnsi" w:hAnsiTheme="minorHAnsi" w:cstheme="minorHAnsi"/>
          <w:sz w:val="24"/>
          <w:szCs w:val="24"/>
        </w:rPr>
        <w:t>SS_</w:t>
      </w:r>
      <w:r w:rsidRPr="0036627D">
        <w:rPr>
          <w:rFonts w:asciiTheme="minorHAnsi" w:hAnsiTheme="minorHAnsi" w:cstheme="minorHAnsi"/>
          <w:spacing w:val="2"/>
          <w:sz w:val="24"/>
          <w:szCs w:val="24"/>
        </w:rPr>
        <w:t>C</w:t>
      </w:r>
      <w:r w:rsidRPr="0036627D">
        <w:rPr>
          <w:rFonts w:asciiTheme="minorHAnsi" w:hAnsiTheme="minorHAnsi" w:cstheme="minorHAnsi"/>
          <w:sz w:val="24"/>
          <w:szCs w:val="24"/>
        </w:rPr>
        <w:t>NT.</w:t>
      </w:r>
    </w:p>
    <w:p w:rsidR="00A0230D" w:rsidRPr="0036627D" w:rsidP="006621FF" w14:paraId="14F4C4DB" w14:textId="77777777">
      <w:pPr>
        <w:pStyle w:val="BodyText"/>
        <w:widowControl w:val="0"/>
        <w:numPr>
          <w:ilvl w:val="0"/>
          <w:numId w:val="36"/>
        </w:numPr>
        <w:tabs>
          <w:tab w:val="left" w:pos="2680"/>
        </w:tabs>
        <w:autoSpaceDE/>
        <w:autoSpaceDN/>
        <w:adjustRightInd/>
        <w:spacing w:after="0"/>
        <w:ind w:left="360" w:right="803"/>
        <w:rPr>
          <w:rFonts w:asciiTheme="minorHAnsi" w:hAnsiTheme="minorHAnsi" w:cstheme="minorHAnsi"/>
          <w:sz w:val="24"/>
          <w:szCs w:val="24"/>
        </w:rPr>
      </w:pPr>
      <w:r w:rsidRPr="0036627D">
        <w:rPr>
          <w:rFonts w:asciiTheme="minorHAnsi" w:hAnsiTheme="minorHAnsi" w:cstheme="minorHAnsi"/>
          <w:sz w:val="24"/>
          <w:szCs w:val="24"/>
        </w:rPr>
        <w:t>Any</w:t>
      </w:r>
      <w:r w:rsidRPr="0036627D">
        <w:rPr>
          <w:rFonts w:asciiTheme="minorHAnsi" w:hAnsiTheme="minorHAnsi" w:cstheme="minorHAnsi"/>
          <w:spacing w:val="-8"/>
          <w:sz w:val="24"/>
          <w:szCs w:val="24"/>
        </w:rPr>
        <w:t xml:space="preserve"> </w:t>
      </w:r>
      <w:r w:rsidRPr="0036627D">
        <w:rPr>
          <w:rFonts w:asciiTheme="minorHAnsi" w:hAnsiTheme="minorHAnsi" w:cstheme="minorHAnsi"/>
          <w:sz w:val="24"/>
          <w:szCs w:val="24"/>
        </w:rPr>
        <w:t xml:space="preserve">member </w:t>
      </w:r>
      <w:r w:rsidRPr="0036627D">
        <w:rPr>
          <w:rFonts w:asciiTheme="minorHAnsi" w:hAnsiTheme="minorHAnsi" w:cstheme="minorHAnsi"/>
          <w:spacing w:val="-3"/>
          <w:sz w:val="24"/>
          <w:szCs w:val="24"/>
        </w:rPr>
        <w:t>a</w:t>
      </w:r>
      <w:r w:rsidRPr="0036627D">
        <w:rPr>
          <w:rFonts w:asciiTheme="minorHAnsi" w:hAnsiTheme="minorHAnsi" w:cstheme="minorHAnsi"/>
          <w:sz w:val="24"/>
          <w:szCs w:val="24"/>
        </w:rPr>
        <w:t>dded to the roster</w:t>
      </w:r>
      <w:r w:rsidRPr="0036627D">
        <w:rPr>
          <w:rFonts w:asciiTheme="minorHAnsi" w:hAnsiTheme="minorHAnsi" w:cstheme="minorHAnsi"/>
          <w:spacing w:val="-3"/>
          <w:sz w:val="24"/>
          <w:szCs w:val="24"/>
        </w:rPr>
        <w:t xml:space="preserve"> </w:t>
      </w:r>
      <w:r w:rsidRPr="0036627D">
        <w:rPr>
          <w:rFonts w:asciiTheme="minorHAnsi" w:hAnsiTheme="minorHAnsi" w:cstheme="minorHAnsi"/>
          <w:sz w:val="24"/>
          <w:szCs w:val="24"/>
        </w:rPr>
        <w:t>should g</w:t>
      </w:r>
      <w:r w:rsidRPr="0036627D">
        <w:rPr>
          <w:rFonts w:asciiTheme="minorHAnsi" w:hAnsiTheme="minorHAnsi" w:cstheme="minorHAnsi"/>
          <w:spacing w:val="-3"/>
          <w:sz w:val="24"/>
          <w:szCs w:val="24"/>
        </w:rPr>
        <w:t>e</w:t>
      </w:r>
      <w:r w:rsidRPr="0036627D">
        <w:rPr>
          <w:rFonts w:asciiTheme="minorHAnsi" w:hAnsiTheme="minorHAnsi" w:cstheme="minorHAnsi"/>
          <w:sz w:val="24"/>
          <w:szCs w:val="24"/>
        </w:rPr>
        <w:t>t the next h</w:t>
      </w:r>
      <w:r w:rsidRPr="0036627D">
        <w:rPr>
          <w:rFonts w:asciiTheme="minorHAnsi" w:hAnsiTheme="minorHAnsi" w:cstheme="minorHAnsi"/>
          <w:spacing w:val="2"/>
          <w:sz w:val="24"/>
          <w:szCs w:val="24"/>
        </w:rPr>
        <w:t>i</w:t>
      </w:r>
      <w:r w:rsidRPr="0036627D">
        <w:rPr>
          <w:rFonts w:asciiTheme="minorHAnsi" w:hAnsiTheme="minorHAnsi" w:cstheme="minorHAnsi"/>
          <w:spacing w:val="-3"/>
          <w:sz w:val="24"/>
          <w:szCs w:val="24"/>
        </w:rPr>
        <w:t>g</w:t>
      </w:r>
      <w:r w:rsidRPr="0036627D">
        <w:rPr>
          <w:rFonts w:asciiTheme="minorHAnsi" w:hAnsiTheme="minorHAnsi" w:cstheme="minorHAnsi"/>
          <w:sz w:val="24"/>
          <w:szCs w:val="24"/>
        </w:rPr>
        <w:t>hest un-dropped line numb</w:t>
      </w:r>
      <w:r w:rsidRPr="0036627D">
        <w:rPr>
          <w:rFonts w:asciiTheme="minorHAnsi" w:hAnsiTheme="minorHAnsi" w:cstheme="minorHAnsi"/>
          <w:spacing w:val="-3"/>
          <w:sz w:val="24"/>
          <w:szCs w:val="24"/>
        </w:rPr>
        <w:t>e</w:t>
      </w:r>
      <w:r w:rsidRPr="0036627D">
        <w:rPr>
          <w:rFonts w:asciiTheme="minorHAnsi" w:hAnsiTheme="minorHAnsi" w:cstheme="minorHAnsi"/>
          <w:sz w:val="24"/>
          <w:szCs w:val="24"/>
        </w:rPr>
        <w:t>r.</w:t>
      </w:r>
    </w:p>
    <w:p w:rsidR="00A0230D" w:rsidRPr="0036627D" w:rsidP="006621FF" w14:paraId="0D30C840" w14:textId="77777777">
      <w:pPr>
        <w:pStyle w:val="BodyText"/>
        <w:widowControl w:val="0"/>
        <w:numPr>
          <w:ilvl w:val="0"/>
          <w:numId w:val="36"/>
        </w:numPr>
        <w:tabs>
          <w:tab w:val="left" w:pos="2680"/>
        </w:tabs>
        <w:autoSpaceDE/>
        <w:autoSpaceDN/>
        <w:adjustRightInd/>
        <w:spacing w:after="0"/>
        <w:ind w:left="360" w:right="803"/>
        <w:rPr>
          <w:rFonts w:asciiTheme="minorHAnsi" w:hAnsiTheme="minorHAnsi" w:cstheme="minorHAnsi"/>
          <w:sz w:val="24"/>
          <w:szCs w:val="24"/>
        </w:rPr>
      </w:pPr>
      <w:r w:rsidRPr="0036627D">
        <w:rPr>
          <w:rFonts w:asciiTheme="minorHAnsi" w:hAnsiTheme="minorHAnsi" w:cstheme="minorHAnsi"/>
          <w:spacing w:val="-1"/>
          <w:sz w:val="24"/>
          <w:szCs w:val="24"/>
        </w:rPr>
        <w:t xml:space="preserve">Align the beginning of each first name with the Column heading “Name”.   </w:t>
      </w:r>
    </w:p>
    <w:p w:rsidR="00A7235F" w:rsidRPr="0036627D" w:rsidP="006621FF" w14:paraId="237EE5B1" w14:textId="77777777">
      <w:pPr>
        <w:pStyle w:val="BodyText"/>
        <w:widowControl w:val="0"/>
        <w:numPr>
          <w:ilvl w:val="0"/>
          <w:numId w:val="36"/>
        </w:numPr>
        <w:tabs>
          <w:tab w:val="left" w:pos="2680"/>
        </w:tabs>
        <w:autoSpaceDE/>
        <w:autoSpaceDN/>
        <w:adjustRightInd/>
        <w:spacing w:after="0"/>
        <w:ind w:left="360" w:right="803"/>
        <w:rPr>
          <w:rFonts w:asciiTheme="minorHAnsi" w:hAnsiTheme="minorHAnsi" w:cstheme="minorHAnsi"/>
          <w:spacing w:val="-1"/>
          <w:sz w:val="24"/>
          <w:szCs w:val="24"/>
        </w:rPr>
        <w:sectPr w:rsidSect="00F70CD5">
          <w:pgSz w:w="12240" w:h="15840"/>
          <w:pgMar w:top="1440" w:right="1440" w:bottom="1440" w:left="1440" w:header="576" w:footer="0" w:gutter="0"/>
          <w:paperSrc w:first="15" w:other="15"/>
          <w:cols w:space="720"/>
          <w:titlePg/>
          <w:docGrid w:linePitch="272"/>
        </w:sectPr>
      </w:pPr>
      <w:r w:rsidRPr="0036627D">
        <w:rPr>
          <w:rFonts w:asciiTheme="minorHAnsi" w:hAnsiTheme="minorHAnsi" w:cstheme="minorHAnsi"/>
          <w:spacing w:val="-1"/>
          <w:sz w:val="24"/>
          <w:szCs w:val="24"/>
        </w:rPr>
        <w:t xml:space="preserve">Capitalize only the first </w:t>
      </w:r>
      <w:r w:rsidRPr="0036627D" w:rsidR="003853C1">
        <w:rPr>
          <w:rFonts w:asciiTheme="minorHAnsi" w:hAnsiTheme="minorHAnsi" w:cstheme="minorHAnsi"/>
          <w:spacing w:val="-1"/>
          <w:sz w:val="24"/>
          <w:szCs w:val="24"/>
        </w:rPr>
        <w:t>letter of each column heading</w:t>
      </w:r>
    </w:p>
    <w:p w:rsidR="00F70CD5" w:rsidRPr="0036627D" w:rsidP="00F70CD5" w14:paraId="563E71BE"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CAPI_Middle</w:t>
      </w:r>
    </w:p>
    <w:p w:rsidR="00F70CD5" w:rsidRPr="0036627D" w:rsidP="00962D03" w14:paraId="349E79F0" w14:textId="77777777">
      <w:pPr>
        <w:rPr>
          <w:rFonts w:asciiTheme="minorHAnsi" w:hAnsiTheme="minorHAnsi" w:cstheme="minorHAnsi"/>
          <w:sz w:val="24"/>
          <w:szCs w:val="24"/>
          <w:u w:val="single"/>
        </w:rPr>
      </w:pPr>
    </w:p>
    <w:p w:rsidR="00962D03" w:rsidRPr="0036627D" w:rsidP="00962D03" w14:paraId="3EB8C5F4" w14:textId="77777777">
      <w:pPr>
        <w:rPr>
          <w:rFonts w:asciiTheme="minorHAnsi" w:hAnsiTheme="minorHAnsi" w:cstheme="minorHAnsi"/>
          <w:sz w:val="24"/>
          <w:szCs w:val="24"/>
        </w:rPr>
      </w:pPr>
      <w:r w:rsidRPr="0036627D">
        <w:rPr>
          <w:rFonts w:asciiTheme="minorHAnsi" w:hAnsiTheme="minorHAnsi" w:cstheme="minorHAnsi"/>
          <w:b/>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bookmarkStart w:id="85" w:name="SURVEY_1"/>
      <w:r w:rsidRPr="0036627D">
        <w:rPr>
          <w:rFonts w:asciiTheme="minorHAnsi" w:hAnsiTheme="minorHAnsi" w:cstheme="minorHAnsi"/>
          <w:b/>
          <w:sz w:val="24"/>
          <w:szCs w:val="24"/>
        </w:rPr>
        <w:t>SURVEY_1</w:t>
      </w:r>
      <w:bookmarkEnd w:id="85"/>
      <w:r>
        <w:rPr>
          <w:rFonts w:asciiTheme="minorHAnsi" w:hAnsiTheme="minorHAnsi" w:cstheme="minorHAnsi"/>
          <w:b/>
          <w:bCs/>
          <w:sz w:val="24"/>
          <w:szCs w:val="24"/>
        </w:rPr>
        <w:fldChar w:fldCharType="begin"/>
      </w:r>
      <w:r w:rsidRPr="0036627D">
        <w:rPr>
          <w:rFonts w:asciiTheme="minorHAnsi" w:hAnsiTheme="minorHAnsi" w:cstheme="minorHAnsi"/>
          <w:sz w:val="24"/>
          <w:szCs w:val="24"/>
        </w:rPr>
        <w:instrText xml:space="preserve"> XE "ROSTER_2" </w:instrText>
      </w:r>
      <w:r>
        <w:rPr>
          <w:rFonts w:asciiTheme="minorHAnsi" w:hAnsiTheme="minorHAnsi" w:cstheme="minorHAnsi"/>
          <w:b/>
          <w:bCs/>
          <w:sz w:val="24"/>
          <w:szCs w:val="24"/>
        </w:rPr>
        <w:fldChar w:fldCharType="end"/>
      </w:r>
    </w:p>
    <w:p w:rsidR="00962D03" w:rsidRPr="0036627D" w:rsidP="00962D03" w14:paraId="518EEC58" w14:textId="77777777">
      <w:pPr>
        <w:rPr>
          <w:rFonts w:asciiTheme="minorHAnsi" w:hAnsiTheme="minorHAnsi" w:cstheme="minorHAnsi"/>
          <w:sz w:val="24"/>
          <w:szCs w:val="24"/>
        </w:rPr>
      </w:pPr>
    </w:p>
    <w:p w:rsidR="00962D03" w:rsidRPr="0036627D" w:rsidP="00962D03" w14:paraId="730DC97A" w14:textId="77777777">
      <w:pPr>
        <w:ind w:left="2880" w:hanging="2880"/>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CU Definition</w:t>
      </w:r>
      <w:r w:rsidRPr="0036627D">
        <w:rPr>
          <w:rFonts w:asciiTheme="minorHAnsi" w:hAnsiTheme="minorHAnsi" w:cstheme="minorHAnsi"/>
          <w:sz w:val="24"/>
          <w:szCs w:val="24"/>
          <w:lang w:val="en-CA"/>
        </w:rPr>
        <w:fldChar w:fldCharType="begin"/>
      </w:r>
      <w:r w:rsidRPr="0036627D">
        <w:rPr>
          <w:rFonts w:asciiTheme="minorHAnsi" w:hAnsiTheme="minorHAnsi" w:cstheme="minorHAnsi"/>
          <w:sz w:val="24"/>
          <w:szCs w:val="24"/>
          <w:lang w:val="en-CA"/>
        </w:rPr>
        <w:instrText xml:space="preserve"> SEQ CHAPTER \h \r 1</w:instrText>
      </w:r>
      <w:r w:rsidRPr="0036627D">
        <w:rPr>
          <w:rFonts w:asciiTheme="minorHAnsi" w:hAnsiTheme="minorHAnsi" w:cstheme="minorHAnsi"/>
          <w:sz w:val="24"/>
          <w:szCs w:val="24"/>
          <w:lang w:val="en-CA"/>
        </w:rPr>
        <w:fldChar w:fldCharType="separate"/>
      </w:r>
      <w:r w:rsidRPr="0036627D">
        <w:rPr>
          <w:rFonts w:asciiTheme="minorHAnsi" w:hAnsiTheme="minorHAnsi" w:cstheme="minorHAnsi"/>
          <w:sz w:val="24"/>
          <w:szCs w:val="24"/>
          <w:lang w:val="en-CA"/>
        </w:rPr>
        <w:fldChar w:fldCharType="end"/>
      </w:r>
    </w:p>
    <w:p w:rsidR="00962D03" w:rsidRPr="0036627D" w:rsidP="00962D03" w14:paraId="72F74188" w14:textId="77777777">
      <w:pPr>
        <w:ind w:left="2880" w:hanging="2880"/>
        <w:rPr>
          <w:rFonts w:asciiTheme="minorHAnsi" w:hAnsiTheme="minorHAnsi" w:cstheme="minorHAnsi"/>
          <w:sz w:val="24"/>
          <w:szCs w:val="24"/>
        </w:rPr>
      </w:pPr>
    </w:p>
    <w:p w:rsidR="00962D03" w:rsidRPr="0036627D" w:rsidP="00962D03" w14:paraId="1299F41F"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p>
    <w:p w:rsidR="00962D03" w:rsidRPr="0036627D" w:rsidP="00962D03" w14:paraId="37370A86" w14:textId="77777777">
      <w:pPr>
        <w:pStyle w:val="Footer"/>
        <w:rPr>
          <w:rFonts w:asciiTheme="minorHAnsi" w:hAnsiTheme="minorHAnsi" w:cstheme="minorHAnsi"/>
        </w:rPr>
      </w:pPr>
    </w:p>
    <w:p w:rsidR="000418AE" w:rsidRPr="0036627D" w:rsidP="00962D03" w14:paraId="559B9889" w14:textId="77777777">
      <w:pPr>
        <w:ind w:left="2880" w:hanging="2880"/>
        <w:rPr>
          <w:rFonts w:asciiTheme="minorHAnsi" w:hAnsiTheme="minorHAnsi" w:cstheme="minorHAnsi"/>
          <w:sz w:val="24"/>
          <w:szCs w:val="24"/>
        </w:rPr>
      </w:pPr>
      <w:r w:rsidRPr="0036627D">
        <w:rPr>
          <w:rFonts w:asciiTheme="minorHAnsi" w:hAnsiTheme="minorHAnsi" w:cstheme="minorHAnsi"/>
          <w:b/>
          <w:sz w:val="24"/>
          <w:szCs w:val="24"/>
        </w:rPr>
        <w:t>Universe:</w:t>
      </w:r>
      <w:r w:rsidRPr="0036627D" w:rsidR="00962D03">
        <w:rPr>
          <w:rFonts w:asciiTheme="minorHAnsi" w:hAnsiTheme="minorHAnsi" w:cstheme="minorHAnsi"/>
          <w:sz w:val="24"/>
          <w:szCs w:val="24"/>
        </w:rPr>
        <w:t xml:space="preserve"> </w:t>
      </w:r>
      <w:r w:rsidRPr="0036627D" w:rsidR="00962D03">
        <w:rPr>
          <w:rFonts w:asciiTheme="minorHAnsi" w:hAnsiTheme="minorHAnsi" w:cstheme="minorHAnsi"/>
          <w:sz w:val="24"/>
          <w:szCs w:val="24"/>
        </w:rPr>
        <w:tab/>
        <w:t xml:space="preserve">(VACANT = 1) </w:t>
      </w:r>
    </w:p>
    <w:p w:rsidR="000418AE" w:rsidRPr="0036627D" w:rsidP="000418AE" w14:paraId="4D37A226" w14:textId="77777777">
      <w:pPr>
        <w:ind w:left="5760" w:hanging="288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(ROSTER_3 = 2, D or R) </w:t>
      </w:r>
    </w:p>
    <w:p w:rsidR="00962D03" w:rsidRPr="0036627D" w:rsidP="000418AE" w14:paraId="6A547899" w14:textId="77777777">
      <w:pPr>
        <w:ind w:left="5760" w:hanging="2880"/>
        <w:rPr>
          <w:rFonts w:asciiTheme="minorHAnsi" w:hAnsiTheme="minorHAnsi" w:cstheme="minorHAnsi"/>
          <w:sz w:val="24"/>
          <w:szCs w:val="24"/>
        </w:rPr>
      </w:pPr>
      <w:r w:rsidRPr="0036627D">
        <w:rPr>
          <w:rFonts w:asciiTheme="minorHAnsi" w:hAnsiTheme="minorHAnsi" w:cstheme="minorHAnsi"/>
          <w:b/>
          <w:sz w:val="24"/>
          <w:szCs w:val="24"/>
        </w:rPr>
        <w:t xml:space="preserve">OR </w:t>
      </w:r>
      <w:r w:rsidRPr="0036627D">
        <w:rPr>
          <w:rFonts w:asciiTheme="minorHAnsi" w:hAnsiTheme="minorHAnsi" w:cstheme="minorHAnsi"/>
          <w:sz w:val="24"/>
          <w:szCs w:val="24"/>
        </w:rPr>
        <w:t>(Any valid value in ROSTER_4</w:t>
      </w:r>
      <w:r w:rsidRPr="0036627D">
        <w:rPr>
          <w:rFonts w:asciiTheme="minorHAnsi" w:hAnsiTheme="minorHAnsi" w:cstheme="minorHAnsi"/>
          <w:sz w:val="24"/>
          <w:szCs w:val="24"/>
          <w:lang w:val="en-CA"/>
        </w:rPr>
        <w:t>)</w:t>
      </w:r>
    </w:p>
    <w:p w:rsidR="00962D03" w:rsidRPr="0036627D" w:rsidP="00962D03" w14:paraId="45A37BE5" w14:textId="77777777">
      <w:pPr>
        <w:rPr>
          <w:rFonts w:asciiTheme="minorHAnsi" w:hAnsiTheme="minorHAnsi" w:cstheme="minorHAnsi"/>
          <w:sz w:val="24"/>
          <w:szCs w:val="24"/>
        </w:rPr>
      </w:pPr>
    </w:p>
    <w:p w:rsidR="00962D03" w:rsidRPr="0036627D" w:rsidP="00962D03" w14:paraId="2BD4D2C4"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Info Pane: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14:paraId="3A51130E" w14:textId="77777777" w:rsidTr="00962D03">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962D03" w:rsidRPr="0036627D" w:rsidP="00962D03" w14:paraId="1EA66320" w14:textId="77777777">
            <w:pPr>
              <w:ind w:left="612"/>
              <w:rPr>
                <w:rFonts w:asciiTheme="minorHAnsi" w:hAnsiTheme="minorHAnsi" w:cstheme="minorHAnsi"/>
                <w:b/>
                <w:sz w:val="24"/>
                <w:szCs w:val="24"/>
                <w:lang w:val="en-CA"/>
              </w:rPr>
            </w:pPr>
          </w:p>
          <w:p w:rsidR="00962D03" w:rsidRPr="0036627D" w:rsidP="00962D03" w14:paraId="703585C2" w14:textId="77777777">
            <w:pPr>
              <w:rPr>
                <w:rFonts w:asciiTheme="minorHAnsi" w:hAnsiTheme="minorHAnsi" w:cstheme="minorHAnsi"/>
                <w:b/>
                <w:sz w:val="24"/>
                <w:szCs w:val="24"/>
                <w:lang w:val="en-CA"/>
              </w:rPr>
            </w:pPr>
            <w:r w:rsidRPr="0036627D">
              <w:rPr>
                <w:rFonts w:asciiTheme="minorHAnsi" w:hAnsiTheme="minorHAnsi" w:cstheme="minorHAnsi"/>
                <w:b/>
                <w:sz w:val="24"/>
                <w:szCs w:val="24"/>
                <w:lang w:val="en-CA"/>
              </w:rPr>
              <w:t xml:space="preserve">The Consumer Expenditure Diary Survey groups household members together if they are related or, if not related, dependent on one another for payment of their major expenses. The household members that make up a group are listed together on a Diary form. </w:t>
            </w:r>
          </w:p>
          <w:p w:rsidR="00962D03" w:rsidRPr="0036627D" w:rsidP="00962D03" w14:paraId="50595A16" w14:textId="77777777">
            <w:pPr>
              <w:rPr>
                <w:rFonts w:asciiTheme="minorHAnsi" w:hAnsiTheme="minorHAnsi" w:cstheme="minorHAnsi"/>
                <w:b/>
                <w:sz w:val="24"/>
                <w:szCs w:val="24"/>
                <w:lang w:val="en-CA"/>
              </w:rPr>
            </w:pPr>
          </w:p>
          <w:p w:rsidR="00962D03" w:rsidRPr="0036627D" w:rsidP="00962D03" w14:paraId="0EE1EC84" w14:textId="77777777">
            <w:pPr>
              <w:rPr>
                <w:rFonts w:asciiTheme="minorHAnsi" w:hAnsiTheme="minorHAnsi" w:cstheme="minorHAnsi"/>
                <w:b/>
                <w:sz w:val="24"/>
                <w:szCs w:val="24"/>
                <w:lang w:val="en-CA"/>
              </w:rPr>
            </w:pPr>
            <w:r w:rsidRPr="0036627D">
              <w:rPr>
                <w:rFonts w:asciiTheme="minorHAnsi" w:hAnsiTheme="minorHAnsi" w:cstheme="minorHAnsi"/>
                <w:b/>
                <w:sz w:val="24"/>
                <w:szCs w:val="24"/>
                <w:lang w:val="en-CA"/>
              </w:rPr>
              <w:t>[Fill: ‘Since our records have you as the only household member, you are the only person listed on your Diary form.’</w:t>
            </w:r>
          </w:p>
          <w:p w:rsidR="00962D03" w:rsidRPr="0036627D" w:rsidP="00962D03" w14:paraId="0C3B345C" w14:textId="77777777">
            <w:pPr>
              <w:rPr>
                <w:rFonts w:asciiTheme="minorHAnsi" w:hAnsiTheme="minorHAnsi" w:cstheme="minorHAnsi"/>
                <w:b/>
                <w:sz w:val="24"/>
                <w:szCs w:val="24"/>
                <w:lang w:val="en-CA"/>
              </w:rPr>
            </w:pPr>
            <w:r w:rsidRPr="0036627D">
              <w:rPr>
                <w:rFonts w:asciiTheme="minorHAnsi" w:hAnsiTheme="minorHAnsi" w:cstheme="minorHAnsi"/>
                <w:b/>
                <w:sz w:val="24"/>
                <w:szCs w:val="24"/>
                <w:lang w:val="en-CA"/>
              </w:rPr>
              <w:t xml:space="preserve"> /</w:t>
            </w:r>
          </w:p>
          <w:p w:rsidR="00962D03" w:rsidRPr="0036627D" w:rsidP="00962D03" w14:paraId="56546DEF" w14:textId="77777777">
            <w:pPr>
              <w:rPr>
                <w:rFonts w:asciiTheme="minorHAnsi" w:hAnsiTheme="minorHAnsi" w:cstheme="minorHAnsi"/>
                <w:b/>
                <w:sz w:val="24"/>
                <w:szCs w:val="24"/>
                <w:lang w:val="en-CA"/>
              </w:rPr>
            </w:pPr>
            <w:r w:rsidRPr="0036627D">
              <w:rPr>
                <w:rFonts w:asciiTheme="minorHAnsi" w:hAnsiTheme="minorHAnsi" w:cstheme="minorHAnsi"/>
                <w:b/>
                <w:sz w:val="24"/>
                <w:szCs w:val="24"/>
                <w:lang w:val="en-CA"/>
              </w:rPr>
              <w:t>“Since our records have [Fill: FNAME LNAME (from only person level record)] as the only household member, he/she is the only person listed on the Diary form.’</w:t>
            </w:r>
          </w:p>
          <w:p w:rsidR="00962D03" w:rsidRPr="0036627D" w:rsidP="00962D03" w14:paraId="000A52BA" w14:textId="77777777">
            <w:pPr>
              <w:rPr>
                <w:rFonts w:asciiTheme="minorHAnsi" w:hAnsiTheme="minorHAnsi" w:cstheme="minorHAnsi"/>
                <w:b/>
                <w:sz w:val="24"/>
                <w:szCs w:val="24"/>
                <w:lang w:val="en-CA"/>
              </w:rPr>
            </w:pPr>
            <w:r w:rsidRPr="0036627D">
              <w:rPr>
                <w:rFonts w:asciiTheme="minorHAnsi" w:hAnsiTheme="minorHAnsi" w:cstheme="minorHAnsi"/>
                <w:b/>
                <w:sz w:val="24"/>
                <w:szCs w:val="24"/>
                <w:lang w:val="en-CA"/>
              </w:rPr>
              <w:t xml:space="preserve"> /</w:t>
            </w:r>
          </w:p>
          <w:p w:rsidR="00962D03" w:rsidRPr="0036627D" w:rsidP="00962D03" w14:paraId="27146870" w14:textId="77777777">
            <w:pPr>
              <w:rPr>
                <w:rFonts w:asciiTheme="minorHAnsi" w:hAnsiTheme="minorHAnsi" w:cstheme="minorHAnsi"/>
                <w:b/>
                <w:sz w:val="24"/>
                <w:szCs w:val="24"/>
                <w:lang w:val="en-CA"/>
              </w:rPr>
            </w:pPr>
            <w:r w:rsidRPr="0036627D">
              <w:rPr>
                <w:rFonts w:asciiTheme="minorHAnsi" w:hAnsiTheme="minorHAnsi" w:cstheme="minorHAnsi"/>
                <w:b/>
                <w:sz w:val="24"/>
                <w:szCs w:val="24"/>
                <w:lang w:val="en-CA"/>
              </w:rPr>
              <w:t>‘Household members who are related by blood, marriage, adoption, or other legal arrangement are listed together on the same Diary form.</w:t>
            </w:r>
          </w:p>
          <w:p w:rsidR="00962D03" w:rsidRPr="0036627D" w:rsidP="00962D03" w14:paraId="54F75360" w14:textId="77777777">
            <w:pPr>
              <w:rPr>
                <w:rFonts w:asciiTheme="minorHAnsi" w:hAnsiTheme="minorHAnsi" w:cstheme="minorHAnsi"/>
                <w:b/>
                <w:sz w:val="24"/>
                <w:szCs w:val="24"/>
                <w:lang w:val="en-CA"/>
              </w:rPr>
            </w:pPr>
          </w:p>
          <w:p w:rsidR="00962D03" w:rsidRPr="0036627D" w:rsidP="00962D03" w14:paraId="2F466451" w14:textId="77777777">
            <w:pPr>
              <w:rPr>
                <w:rFonts w:asciiTheme="minorHAnsi" w:hAnsiTheme="minorHAnsi" w:cstheme="minorHAnsi"/>
                <w:b/>
                <w:sz w:val="24"/>
                <w:szCs w:val="24"/>
                <w:lang w:val="en-CA"/>
              </w:rPr>
            </w:pPr>
            <w:r w:rsidRPr="0036627D">
              <w:rPr>
                <w:rFonts w:asciiTheme="minorHAnsi" w:hAnsiTheme="minorHAnsi" w:cstheme="minorHAnsi"/>
                <w:b/>
                <w:sz w:val="24"/>
                <w:szCs w:val="24"/>
              </w:rPr>
              <w:t xml:space="preserve">Household members who are not related can be listed together on the same Diary form if they are </w:t>
            </w:r>
            <w:r w:rsidRPr="0036627D">
              <w:rPr>
                <w:rFonts w:asciiTheme="minorHAnsi" w:hAnsiTheme="minorHAnsi" w:cstheme="minorHAnsi"/>
                <w:b/>
                <w:sz w:val="24"/>
                <w:szCs w:val="24"/>
                <w:u w:val="single"/>
              </w:rPr>
              <w:t>dependent</w:t>
            </w:r>
            <w:r w:rsidRPr="0036627D">
              <w:rPr>
                <w:rFonts w:asciiTheme="minorHAnsi" w:hAnsiTheme="minorHAnsi" w:cstheme="minorHAnsi"/>
                <w:b/>
                <w:sz w:val="24"/>
                <w:szCs w:val="24"/>
              </w:rPr>
              <w:t xml:space="preserve"> on one another for payment of their major expenses. A household member is the only person listed on a Diary form if he is </w:t>
            </w:r>
            <w:r w:rsidRPr="0036627D">
              <w:rPr>
                <w:rFonts w:asciiTheme="minorHAnsi" w:hAnsiTheme="minorHAnsi" w:cstheme="minorHAnsi"/>
                <w:b/>
                <w:sz w:val="24"/>
                <w:szCs w:val="24"/>
                <w:u w:val="single"/>
              </w:rPr>
              <w:t>independent</w:t>
            </w:r>
            <w:r w:rsidRPr="0036627D">
              <w:rPr>
                <w:rFonts w:asciiTheme="minorHAnsi" w:hAnsiTheme="minorHAnsi" w:cstheme="minorHAnsi"/>
                <w:b/>
                <w:sz w:val="24"/>
                <w:szCs w:val="24"/>
              </w:rPr>
              <w:t xml:space="preserve"> of all other unrelated household members for payment of his major expenses. By major expenses, I mean housing expenses, food expenses, and other living expenses, such as clothing, transportation, etc.’]</w:t>
            </w:r>
          </w:p>
          <w:p w:rsidR="00962D03" w:rsidRPr="0036627D" w:rsidP="00962D03" w14:paraId="3A83341E" w14:textId="77777777">
            <w:pPr>
              <w:rPr>
                <w:rFonts w:asciiTheme="minorHAnsi" w:hAnsiTheme="minorHAnsi" w:cstheme="minorHAnsi"/>
                <w:b/>
                <w:sz w:val="24"/>
                <w:szCs w:val="24"/>
                <w:lang w:val="en-CA"/>
              </w:rPr>
            </w:pPr>
          </w:p>
          <w:p w:rsidR="00962D03" w:rsidRPr="0036627D" w:rsidP="00962D03" w14:paraId="567341AF" w14:textId="77777777">
            <w:pPr>
              <w:pStyle w:val="Heading8"/>
              <w:rPr>
                <w:rFonts w:asciiTheme="minorHAnsi" w:hAnsiTheme="minorHAnsi" w:cstheme="minorHAnsi"/>
                <w:b w:val="0"/>
                <w:shd w:val="clear" w:color="auto" w:fill="99CCFF"/>
              </w:rPr>
            </w:pPr>
            <w:r w:rsidRPr="0036627D">
              <w:rPr>
                <w:rFonts w:ascii="Cambria Math" w:eastAsia="MS Mincho" w:hAnsi="Cambria Math" w:cs="Cambria Math"/>
                <w:b w:val="0"/>
              </w:rPr>
              <w:t>◆</w:t>
            </w:r>
            <w:r w:rsidRPr="0036627D">
              <w:rPr>
                <w:rFonts w:asciiTheme="minorHAnsi" w:hAnsiTheme="minorHAnsi" w:cstheme="minorHAnsi"/>
                <w:b w:val="0"/>
              </w:rPr>
              <w:tab/>
              <w:t>Press 1 to continue.</w:t>
            </w:r>
          </w:p>
          <w:p w:rsidR="00962D03" w:rsidRPr="0036627D" w:rsidP="00962D03" w14:paraId="1EABA7CD" w14:textId="77777777">
            <w:pPr>
              <w:rPr>
                <w:rFonts w:asciiTheme="minorHAnsi" w:hAnsiTheme="minorHAnsi" w:cstheme="minorHAnsi"/>
                <w:sz w:val="24"/>
                <w:szCs w:val="24"/>
              </w:rPr>
            </w:pPr>
          </w:p>
        </w:tc>
      </w:tr>
      <w:tr w14:paraId="75707659" w14:textId="77777777" w:rsidTr="00962D03">
        <w:tblPrEx>
          <w:tblW w:w="9360" w:type="dxa"/>
          <w:tblInd w:w="108" w:type="dxa"/>
          <w:tblLook w:val="0000"/>
        </w:tblPrEx>
        <w:tc>
          <w:tcPr>
            <w:tcW w:w="9360" w:type="dxa"/>
            <w:tcMar>
              <w:top w:w="43" w:type="dxa"/>
              <w:left w:w="115" w:type="dxa"/>
              <w:bottom w:w="43" w:type="dxa"/>
              <w:right w:w="115" w:type="dxa"/>
            </w:tcMar>
          </w:tcPr>
          <w:p w:rsidR="00962D03" w:rsidRPr="0036627D" w:rsidP="00962D03" w14:paraId="5354C0AC" w14:textId="77777777">
            <w:pPr>
              <w:tabs>
                <w:tab w:val="num" w:pos="4320"/>
              </w:tabs>
              <w:rPr>
                <w:rFonts w:asciiTheme="minorHAnsi" w:hAnsiTheme="minorHAnsi" w:cstheme="minorHAnsi"/>
                <w:iCs/>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lang w:val="en-CA"/>
              </w:rPr>
              <w:t xml:space="preserve"> </w:t>
            </w:r>
            <w:r w:rsidRPr="0036627D">
              <w:rPr>
                <w:rFonts w:asciiTheme="minorHAnsi" w:hAnsiTheme="minorHAnsi" w:cstheme="minorHAnsi"/>
                <w:sz w:val="24"/>
                <w:szCs w:val="24"/>
                <w:lang w:val="en-CA"/>
              </w:rPr>
              <w:fldChar w:fldCharType="begin"/>
            </w:r>
            <w:r w:rsidRPr="0036627D">
              <w:rPr>
                <w:rFonts w:asciiTheme="minorHAnsi" w:hAnsiTheme="minorHAnsi" w:cstheme="minorHAnsi"/>
                <w:sz w:val="24"/>
                <w:szCs w:val="24"/>
                <w:lang w:val="en-CA"/>
              </w:rPr>
              <w:instrText xml:space="preserve"> SEQ CHAPTER \h \r 1</w:instrText>
            </w:r>
            <w:r w:rsidRPr="0036627D">
              <w:rPr>
                <w:rFonts w:asciiTheme="minorHAnsi" w:hAnsiTheme="minorHAnsi" w:cstheme="minorHAnsi"/>
                <w:sz w:val="24"/>
                <w:szCs w:val="24"/>
                <w:lang w:val="en-CA"/>
              </w:rPr>
              <w:fldChar w:fldCharType="separate"/>
            </w:r>
            <w:r w:rsidRPr="0036627D">
              <w:rPr>
                <w:rFonts w:asciiTheme="minorHAnsi" w:hAnsiTheme="minorHAnsi" w:cstheme="minorHAnsi"/>
                <w:sz w:val="24"/>
                <w:szCs w:val="24"/>
                <w:lang w:val="en-CA"/>
              </w:rPr>
              <w:fldChar w:fldCharType="end"/>
            </w:r>
            <w:r w:rsidRPr="0036627D">
              <w:rPr>
                <w:rFonts w:asciiTheme="minorHAnsi" w:hAnsiTheme="minorHAnsi" w:cstheme="minorHAnsi"/>
                <w:sz w:val="24"/>
                <w:szCs w:val="24"/>
              </w:rPr>
              <w:t>1. Continue</w:t>
            </w:r>
          </w:p>
        </w:tc>
      </w:tr>
    </w:tbl>
    <w:p w:rsidR="00962D03" w:rsidRPr="0036627D" w:rsidP="00962D03" w14:paraId="76793BCD" w14:textId="77777777">
      <w:pPr>
        <w:ind w:left="720"/>
        <w:rPr>
          <w:rFonts w:asciiTheme="minorHAnsi" w:hAnsiTheme="minorHAnsi" w:cstheme="minorHAnsi"/>
          <w:sz w:val="24"/>
          <w:szCs w:val="24"/>
          <w:u w:val="single"/>
        </w:rPr>
      </w:pPr>
    </w:p>
    <w:p w:rsidR="00962D03" w:rsidRPr="0036627D" w:rsidP="00962D03" w14:paraId="23F810E6"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14:paraId="506E8DD0" w14:textId="77777777" w:rsidTr="00962D03">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962D03" w:rsidRPr="0036627D" w:rsidP="00962D03" w14:paraId="7EAD10E8" w14:textId="77777777">
            <w:pPr>
              <w:pStyle w:val="Footer"/>
              <w:rPr>
                <w:rFonts w:asciiTheme="minorHAnsi" w:hAnsiTheme="minorHAnsi" w:cstheme="minorHAnsi"/>
                <w:color w:val="0000FF"/>
              </w:rPr>
            </w:pPr>
            <w:r w:rsidRPr="0036627D">
              <w:rPr>
                <w:rFonts w:asciiTheme="minorHAnsi" w:hAnsiTheme="minorHAnsi" w:cstheme="minorHAnsi"/>
                <w:color w:val="0000FF"/>
                <w:lang w:val="en-CA"/>
              </w:rPr>
              <w:t>CU definition</w:t>
            </w:r>
            <w:r w:rsidRPr="0036627D">
              <w:rPr>
                <w:rFonts w:asciiTheme="minorHAnsi" w:hAnsiTheme="minorHAnsi" w:cstheme="minorHAnsi"/>
                <w:color w:val="0000FF"/>
              </w:rPr>
              <w:t xml:space="preserve"> [fill]</w:t>
            </w:r>
          </w:p>
        </w:tc>
      </w:tr>
    </w:tbl>
    <w:p w:rsidR="00962D03" w:rsidRPr="0036627D" w:rsidP="00962D03" w14:paraId="3C435661" w14:textId="77777777">
      <w:pPr>
        <w:ind w:left="720"/>
        <w:rPr>
          <w:rFonts w:asciiTheme="minorHAnsi" w:hAnsiTheme="minorHAnsi" w:cstheme="minorHAnsi"/>
          <w:sz w:val="24"/>
          <w:szCs w:val="24"/>
        </w:rPr>
      </w:pPr>
    </w:p>
    <w:p w:rsidR="00A05787" w:rsidRPr="0036627D" w14:paraId="7E559DB4" w14:textId="77777777">
      <w:pPr>
        <w:autoSpaceDE/>
        <w:autoSpaceDN/>
        <w:adjustRightInd/>
        <w:rPr>
          <w:rFonts w:asciiTheme="minorHAnsi" w:hAnsiTheme="minorHAnsi" w:cstheme="minorHAnsi"/>
          <w:sz w:val="24"/>
          <w:szCs w:val="24"/>
          <w:u w:val="single"/>
        </w:rPr>
      </w:pPr>
      <w:r w:rsidRPr="0036627D">
        <w:rPr>
          <w:rFonts w:asciiTheme="minorHAnsi" w:hAnsiTheme="minorHAnsi" w:cstheme="minorHAnsi"/>
          <w:sz w:val="24"/>
          <w:szCs w:val="24"/>
          <w:u w:val="single"/>
        </w:rPr>
        <w:br w:type="page"/>
      </w:r>
    </w:p>
    <w:p w:rsidR="00962D03" w:rsidRPr="0036627D" w:rsidP="00962D03" w14:paraId="358FF3C2"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Question Text/Fill Instructions:</w:t>
      </w:r>
    </w:p>
    <w:p w:rsidR="00962D03" w:rsidRPr="0036627D" w:rsidP="00962D03" w14:paraId="6E872C92" w14:textId="77777777">
      <w:pPr>
        <w:rPr>
          <w:rFonts w:asciiTheme="minorHAnsi" w:hAnsiTheme="minorHAnsi" w:cstheme="minorHAnsi"/>
          <w:sz w:val="24"/>
          <w:szCs w:val="24"/>
        </w:rPr>
      </w:pPr>
      <w:r w:rsidRPr="0036627D">
        <w:rPr>
          <w:rFonts w:asciiTheme="minorHAnsi" w:hAnsiTheme="minorHAnsi" w:cstheme="minorHAnsi"/>
          <w:sz w:val="24"/>
          <w:szCs w:val="24"/>
          <w:lang w:val="en-CA"/>
        </w:rPr>
        <w:t xml:space="preserve">1.  </w:t>
      </w:r>
      <w:r w:rsidRPr="0036627D">
        <w:rPr>
          <w:rFonts w:asciiTheme="minorHAnsi" w:hAnsiTheme="minorHAnsi" w:cstheme="minorHAnsi"/>
          <w:sz w:val="24"/>
          <w:szCs w:val="24"/>
          <w:lang w:val="en-CA"/>
        </w:rPr>
        <w:tab/>
      </w:r>
      <w:r w:rsidRPr="0036627D">
        <w:rPr>
          <w:rFonts w:asciiTheme="minorHAnsi" w:hAnsiTheme="minorHAnsi" w:cstheme="minorHAnsi"/>
          <w:sz w:val="24"/>
          <w:szCs w:val="24"/>
          <w:lang w:val="en-CA"/>
        </w:rPr>
        <w:fldChar w:fldCharType="begin"/>
      </w:r>
      <w:r w:rsidRPr="0036627D">
        <w:rPr>
          <w:rFonts w:asciiTheme="minorHAnsi" w:hAnsiTheme="minorHAnsi" w:cstheme="minorHAnsi"/>
          <w:sz w:val="24"/>
          <w:szCs w:val="24"/>
          <w:lang w:val="en-CA"/>
        </w:rPr>
        <w:instrText xml:space="preserve"> SEQ CHAPTER \h \r 1</w:instrText>
      </w:r>
      <w:r w:rsidRPr="0036627D">
        <w:rPr>
          <w:rFonts w:asciiTheme="minorHAnsi" w:hAnsiTheme="minorHAnsi" w:cstheme="minorHAnsi"/>
          <w:sz w:val="24"/>
          <w:szCs w:val="24"/>
          <w:lang w:val="en-CA"/>
        </w:rPr>
        <w:fldChar w:fldCharType="separate"/>
      </w:r>
      <w:r w:rsidRPr="0036627D">
        <w:rPr>
          <w:rFonts w:asciiTheme="minorHAnsi" w:hAnsiTheme="minorHAnsi" w:cstheme="minorHAnsi"/>
          <w:sz w:val="24"/>
          <w:szCs w:val="24"/>
          <w:lang w:val="en-CA"/>
        </w:rPr>
        <w:fldChar w:fldCharType="end"/>
      </w:r>
      <w:r w:rsidRPr="0036627D">
        <w:rPr>
          <w:rFonts w:asciiTheme="minorHAnsi" w:hAnsiTheme="minorHAnsi" w:cstheme="minorHAnsi"/>
          <w:sz w:val="24"/>
          <w:szCs w:val="24"/>
        </w:rPr>
        <w:t xml:space="preserve">If NROSIZE =1 and RIRESP &gt; 0, fill ‘Since our records have you as the only household </w:t>
      </w:r>
      <w:r w:rsidRPr="0036627D">
        <w:rPr>
          <w:rFonts w:asciiTheme="minorHAnsi" w:hAnsiTheme="minorHAnsi" w:cstheme="minorHAnsi"/>
          <w:sz w:val="24"/>
          <w:szCs w:val="24"/>
        </w:rPr>
        <w:tab/>
        <w:t>member, you are the only person listed on your Diary form.’</w:t>
      </w:r>
    </w:p>
    <w:p w:rsidR="00962D03" w:rsidRPr="0036627D" w:rsidP="00962D03" w14:paraId="52C5C7BC" w14:textId="77777777">
      <w:pPr>
        <w:rPr>
          <w:rFonts w:asciiTheme="minorHAnsi" w:hAnsiTheme="minorHAnsi" w:cstheme="minorHAnsi"/>
          <w:sz w:val="24"/>
          <w:szCs w:val="24"/>
        </w:rPr>
      </w:pPr>
    </w:p>
    <w:p w:rsidR="00962D03" w:rsidRPr="0036627D" w:rsidP="00962D03" w14:paraId="088C6A51" w14:textId="77777777">
      <w:pPr>
        <w:ind w:left="720" w:hanging="720"/>
        <w:rPr>
          <w:rFonts w:asciiTheme="minorHAnsi" w:hAnsiTheme="minorHAnsi" w:cstheme="minorHAnsi"/>
          <w:sz w:val="24"/>
          <w:szCs w:val="24"/>
        </w:rPr>
      </w:pPr>
      <w:r w:rsidRPr="0036627D">
        <w:rPr>
          <w:rFonts w:asciiTheme="minorHAnsi" w:hAnsiTheme="minorHAnsi" w:cstheme="minorHAnsi"/>
          <w:sz w:val="24"/>
          <w:szCs w:val="24"/>
        </w:rPr>
        <w:t>2.</w:t>
      </w:r>
      <w:r w:rsidRPr="0036627D">
        <w:rPr>
          <w:rFonts w:asciiTheme="minorHAnsi" w:hAnsiTheme="minorHAnsi" w:cstheme="minorHAnsi"/>
          <w:sz w:val="24"/>
          <w:szCs w:val="24"/>
        </w:rPr>
        <w:tab/>
        <w:t xml:space="preserve">If NROSIZE =1 and RIRESP = 0, fill ‘Since our records have’ FNAME and LNAME from only person level record ‘as the only household member, he/she is the only person listed on the Diary form.’ </w:t>
      </w:r>
    </w:p>
    <w:p w:rsidR="00962D03" w:rsidRPr="0036627D" w:rsidP="00962D03" w14:paraId="0DD751F0" w14:textId="77777777">
      <w:pPr>
        <w:rPr>
          <w:rFonts w:asciiTheme="minorHAnsi" w:hAnsiTheme="minorHAnsi" w:cstheme="minorHAnsi"/>
          <w:sz w:val="24"/>
          <w:szCs w:val="24"/>
        </w:rPr>
      </w:pPr>
    </w:p>
    <w:p w:rsidR="00962D03" w:rsidRPr="0036627D" w:rsidP="00962D03" w14:paraId="186F139F" w14:textId="77777777">
      <w:pPr>
        <w:ind w:left="720" w:hanging="720"/>
        <w:rPr>
          <w:rFonts w:asciiTheme="minorHAnsi" w:hAnsiTheme="minorHAnsi" w:cstheme="minorHAnsi"/>
          <w:sz w:val="24"/>
          <w:szCs w:val="24"/>
        </w:rPr>
      </w:pPr>
      <w:r w:rsidRPr="0036627D">
        <w:rPr>
          <w:rFonts w:asciiTheme="minorHAnsi" w:hAnsiTheme="minorHAnsi" w:cstheme="minorHAnsi"/>
          <w:sz w:val="24"/>
          <w:szCs w:val="24"/>
        </w:rPr>
        <w:t>3.</w:t>
      </w:r>
      <w:r w:rsidRPr="0036627D">
        <w:rPr>
          <w:rFonts w:asciiTheme="minorHAnsi" w:hAnsiTheme="minorHAnsi" w:cstheme="minorHAnsi"/>
          <w:sz w:val="24"/>
          <w:szCs w:val="24"/>
        </w:rPr>
        <w:tab/>
        <w:t>Else fill ‘Household members who are related by blood, marriage, adoption, or other legal arrangement are listed together on the same Diary form. Household members who are not related can be listed together on the same Diary form if they are dependent on one another for payment of their major expenses. A household member is the only person listed on a Diary form if he is independent of all other household members for payment of his major expenses. By major expenses, I mean housing expenses, food expenses, and other living expenses, such as clothing, transportation, etc.’</w:t>
      </w:r>
    </w:p>
    <w:p w:rsidR="00962D03" w:rsidRPr="0036627D" w:rsidP="00962D03" w14:paraId="78506D69" w14:textId="77777777">
      <w:pPr>
        <w:rPr>
          <w:rFonts w:asciiTheme="minorHAnsi" w:hAnsiTheme="minorHAnsi" w:cstheme="minorHAnsi"/>
          <w:sz w:val="24"/>
          <w:szCs w:val="24"/>
          <w:u w:val="single"/>
        </w:rPr>
      </w:pPr>
    </w:p>
    <w:p w:rsidR="00962D03" w:rsidRPr="0036627D" w:rsidP="00962D03" w14:paraId="40824D41" w14:textId="77777777">
      <w:pPr>
        <w:rPr>
          <w:rFonts w:asciiTheme="minorHAnsi" w:hAnsiTheme="minorHAnsi" w:cstheme="minorHAnsi"/>
          <w:sz w:val="24"/>
          <w:szCs w:val="24"/>
        </w:rPr>
      </w:pPr>
      <w:r w:rsidRPr="0036627D">
        <w:rPr>
          <w:rFonts w:asciiTheme="minorHAnsi" w:hAnsiTheme="minorHAnsi" w:cstheme="minorHAnsi"/>
          <w:sz w:val="24"/>
          <w:szCs w:val="24"/>
          <w:u w:val="single"/>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962D03" w:rsidRPr="0036627D" w:rsidP="00962D03" w14:paraId="61DA970B" w14:textId="77777777">
      <w:pPr>
        <w:rPr>
          <w:rFonts w:asciiTheme="minorHAnsi" w:hAnsiTheme="minorHAnsi" w:cstheme="minorHAnsi"/>
          <w:sz w:val="24"/>
          <w:szCs w:val="24"/>
        </w:rPr>
      </w:pPr>
    </w:p>
    <w:p w:rsidR="00962D03" w:rsidRPr="0036627D" w:rsidP="00962D03" w14:paraId="19E1786F" w14:textId="77777777">
      <w:pPr>
        <w:rPr>
          <w:rFonts w:asciiTheme="minorHAnsi" w:hAnsiTheme="minorHAnsi" w:cstheme="minorHAnsi"/>
          <w:sz w:val="24"/>
          <w:szCs w:val="24"/>
        </w:rPr>
      </w:pPr>
      <w:r w:rsidRPr="0036627D">
        <w:rPr>
          <w:rFonts w:asciiTheme="minorHAnsi" w:hAnsiTheme="minorHAnsi" w:cstheme="minorHAnsi"/>
          <w:sz w:val="24"/>
          <w:szCs w:val="24"/>
          <w:u w:val="single"/>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r w:rsidRPr="0036627D">
        <w:rPr>
          <w:rFonts w:asciiTheme="minorHAnsi" w:hAnsiTheme="minorHAnsi" w:cstheme="minorHAnsi"/>
          <w:sz w:val="24"/>
          <w:szCs w:val="24"/>
          <w:lang w:val="en-CA"/>
        </w:rPr>
        <w:fldChar w:fldCharType="begin"/>
      </w:r>
      <w:r w:rsidRPr="0036627D">
        <w:rPr>
          <w:rFonts w:asciiTheme="minorHAnsi" w:hAnsiTheme="minorHAnsi" w:cstheme="minorHAnsi"/>
          <w:sz w:val="24"/>
          <w:szCs w:val="24"/>
          <w:lang w:val="en-CA"/>
        </w:rPr>
        <w:instrText xml:space="preserve"> SEQ CHAPTER \h \r 1</w:instrText>
      </w:r>
      <w:r w:rsidRPr="0036627D">
        <w:rPr>
          <w:rFonts w:asciiTheme="minorHAnsi" w:hAnsiTheme="minorHAnsi" w:cstheme="minorHAnsi"/>
          <w:sz w:val="24"/>
          <w:szCs w:val="24"/>
          <w:lang w:val="en-CA"/>
        </w:rPr>
        <w:fldChar w:fldCharType="separate"/>
      </w:r>
      <w:r w:rsidRPr="0036627D">
        <w:rPr>
          <w:rFonts w:asciiTheme="minorHAnsi" w:hAnsiTheme="minorHAnsi" w:cstheme="minorHAnsi"/>
          <w:sz w:val="24"/>
          <w:szCs w:val="24"/>
          <w:lang w:val="en-CA"/>
        </w:rPr>
        <w:fldChar w:fldCharType="end"/>
      </w:r>
    </w:p>
    <w:p w:rsidR="00962D03" w:rsidRPr="0036627D" w:rsidP="00962D03" w14:paraId="79D60254" w14:textId="77777777">
      <w:pPr>
        <w:rPr>
          <w:rFonts w:asciiTheme="minorHAnsi" w:hAnsiTheme="minorHAnsi" w:cstheme="minorHAnsi"/>
          <w:sz w:val="24"/>
          <w:szCs w:val="24"/>
        </w:rPr>
      </w:pPr>
    </w:p>
    <w:p w:rsidR="00962D03" w:rsidRPr="0036627D" w:rsidP="00962D03" w14:paraId="22243FB6" w14:textId="77777777">
      <w:pPr>
        <w:pStyle w:val="Level1"/>
        <w:ind w:left="2880" w:hanging="2880"/>
        <w:rPr>
          <w:rFonts w:asciiTheme="minorHAnsi" w:hAnsiTheme="minorHAnsi" w:cstheme="minorHAnsi"/>
        </w:rPr>
      </w:pPr>
      <w:r w:rsidRPr="0036627D">
        <w:rPr>
          <w:rFonts w:asciiTheme="minorHAnsi" w:hAnsiTheme="minorHAnsi" w:cstheme="minorHAnsi"/>
          <w:u w:val="single"/>
        </w:rPr>
        <w:t>Skip Instructions:</w:t>
      </w:r>
      <w:r w:rsidRPr="0036627D" w:rsidR="00EB39AF">
        <w:rPr>
          <w:rFonts w:asciiTheme="minorHAnsi" w:hAnsiTheme="minorHAnsi" w:cstheme="minorHAnsi"/>
        </w:rPr>
        <w:t xml:space="preserve">         </w:t>
      </w:r>
      <w:r w:rsidRPr="0036627D">
        <w:rPr>
          <w:rFonts w:asciiTheme="minorHAnsi" w:hAnsiTheme="minorHAnsi" w:cstheme="minorHAnsi"/>
        </w:rPr>
        <w:t>&lt;1&gt;</w:t>
      </w:r>
      <w:r w:rsidRPr="0036627D">
        <w:rPr>
          <w:rFonts w:asciiTheme="minorHAnsi" w:hAnsiTheme="minorHAnsi" w:cstheme="minorHAnsi"/>
        </w:rPr>
        <w:tab/>
      </w:r>
      <w:r w:rsidRPr="0036627D">
        <w:rPr>
          <w:rFonts w:asciiTheme="minorHAnsi" w:hAnsiTheme="minorHAnsi" w:cstheme="minorHAnsi"/>
          <w:b/>
          <w:lang w:val="en-CA"/>
        </w:rPr>
        <w:fldChar w:fldCharType="begin"/>
      </w:r>
      <w:r w:rsidRPr="0036627D">
        <w:rPr>
          <w:rFonts w:asciiTheme="minorHAnsi" w:hAnsiTheme="minorHAnsi" w:cstheme="minorHAnsi"/>
          <w:b/>
          <w:lang w:val="en-CA"/>
        </w:rPr>
        <w:instrText xml:space="preserve"> SEQ CHAPTER \h \r 1</w:instrText>
      </w:r>
      <w:r w:rsidRPr="0036627D">
        <w:rPr>
          <w:rFonts w:asciiTheme="minorHAnsi" w:hAnsiTheme="minorHAnsi" w:cstheme="minorHAnsi"/>
          <w:b/>
          <w:lang w:val="en-CA"/>
        </w:rPr>
        <w:fldChar w:fldCharType="separate"/>
      </w:r>
      <w:r w:rsidRPr="0036627D">
        <w:rPr>
          <w:rFonts w:asciiTheme="minorHAnsi" w:hAnsiTheme="minorHAnsi" w:cstheme="minorHAnsi"/>
          <w:b/>
          <w:lang w:val="en-CA"/>
        </w:rPr>
        <w:fldChar w:fldCharType="end"/>
      </w:r>
      <w:r w:rsidRPr="0036627D">
        <w:rPr>
          <w:rFonts w:asciiTheme="minorHAnsi" w:hAnsiTheme="minorHAnsi" w:cstheme="minorHAnsi"/>
          <w:b/>
        </w:rPr>
        <w:t>If</w:t>
      </w:r>
      <w:r w:rsidRPr="0036627D">
        <w:rPr>
          <w:rFonts w:asciiTheme="minorHAnsi" w:hAnsiTheme="minorHAnsi" w:cstheme="minorHAnsi"/>
        </w:rPr>
        <w:t xml:space="preserve"> (INCT_CNT ≥ 1 or MISS_CNT &gt; 1 or NROSIZE = 1) and (PERCUNUM = 1 for LNO = RIRESP) </w:t>
      </w:r>
      <w:r w:rsidRPr="0036627D">
        <w:rPr>
          <w:rFonts w:asciiTheme="minorHAnsi" w:hAnsiTheme="minorHAnsi" w:cstheme="minorHAnsi"/>
          <w:b/>
        </w:rPr>
        <w:t xml:space="preserve">OR </w:t>
      </w:r>
      <w:r w:rsidRPr="0036627D">
        <w:rPr>
          <w:rFonts w:asciiTheme="minorHAnsi" w:hAnsiTheme="minorHAnsi" w:cstheme="minorHAnsi"/>
        </w:rPr>
        <w:t xml:space="preserve">(RIRESP=0 and PROX_PRESENT=1) </w:t>
      </w:r>
      <w:r w:rsidRPr="0036627D">
        <w:rPr>
          <w:rFonts w:asciiTheme="minorHAnsi" w:hAnsiTheme="minorHAnsi" w:cstheme="minorHAnsi"/>
          <w:b/>
        </w:rPr>
        <w:t xml:space="preserve">[go to </w:t>
      </w:r>
      <w:hyperlink w:anchor="DIARY" w:history="1">
        <w:r w:rsidRPr="0036627D">
          <w:rPr>
            <w:rStyle w:val="Hyperlink"/>
            <w:rFonts w:asciiTheme="minorHAnsi" w:hAnsiTheme="minorHAnsi" w:cstheme="minorHAnsi"/>
            <w:b/>
          </w:rPr>
          <w:t>DIARY</w:t>
        </w:r>
      </w:hyperlink>
      <w:r w:rsidRPr="0036627D">
        <w:rPr>
          <w:rFonts w:asciiTheme="minorHAnsi" w:hAnsiTheme="minorHAnsi" w:cstheme="minorHAnsi"/>
          <w:b/>
        </w:rPr>
        <w:t>]</w:t>
      </w:r>
    </w:p>
    <w:p w:rsidR="00962D03" w:rsidRPr="0036627D" w:rsidP="00962D03" w14:paraId="63ACF1DF" w14:textId="77777777">
      <w:pPr>
        <w:pStyle w:val="Level1"/>
        <w:ind w:left="2880"/>
        <w:rPr>
          <w:rFonts w:asciiTheme="minorHAnsi" w:hAnsiTheme="minorHAnsi" w:cstheme="minorHAnsi"/>
          <w:b/>
        </w:rPr>
      </w:pPr>
      <w:r w:rsidRPr="0036627D">
        <w:rPr>
          <w:rFonts w:asciiTheme="minorHAnsi" w:hAnsiTheme="minorHAnsi" w:cstheme="minorHAnsi"/>
          <w:b/>
        </w:rPr>
        <w:t xml:space="preserve">If </w:t>
      </w:r>
      <w:r w:rsidRPr="0036627D">
        <w:rPr>
          <w:rFonts w:asciiTheme="minorHAnsi" w:hAnsiTheme="minorHAnsi" w:cstheme="minorHAnsi"/>
        </w:rPr>
        <w:t xml:space="preserve">(INCT_CNT ≥ 1 or MISS_CNT &gt; 1 or NROSIZE = 1) and (PERCUNUM &gt; 1 for LNO = RIRESP) </w:t>
      </w:r>
      <w:r w:rsidRPr="0036627D">
        <w:rPr>
          <w:rFonts w:asciiTheme="minorHAnsi" w:hAnsiTheme="minorHAnsi" w:cstheme="minorHAnsi"/>
          <w:b/>
        </w:rPr>
        <w:t xml:space="preserve">[go to </w:t>
      </w:r>
      <w:hyperlink w:anchor="THANK_YOU" w:history="1">
        <w:r w:rsidRPr="0036627D">
          <w:rPr>
            <w:rStyle w:val="Hyperlink"/>
            <w:rFonts w:asciiTheme="minorHAnsi" w:hAnsiTheme="minorHAnsi" w:cstheme="minorHAnsi"/>
            <w:b/>
          </w:rPr>
          <w:t>THANK_YOU</w:t>
        </w:r>
      </w:hyperlink>
      <w:r w:rsidRPr="0036627D">
        <w:rPr>
          <w:rFonts w:asciiTheme="minorHAnsi" w:hAnsiTheme="minorHAnsi" w:cstheme="minorHAnsi"/>
          <w:b/>
        </w:rPr>
        <w:t>]</w:t>
      </w:r>
    </w:p>
    <w:p w:rsidR="00962D03" w:rsidRPr="0036627D" w:rsidP="00962D03" w14:paraId="7CC7E029" w14:textId="77777777">
      <w:pPr>
        <w:pStyle w:val="Level1"/>
        <w:ind w:left="2160" w:firstLine="720"/>
        <w:rPr>
          <w:rFonts w:asciiTheme="minorHAnsi" w:hAnsiTheme="minorHAnsi" w:cstheme="minorHAnsi"/>
          <w:b/>
        </w:rPr>
      </w:pPr>
      <w:r w:rsidRPr="0036627D">
        <w:rPr>
          <w:rFonts w:asciiTheme="minorHAnsi" w:hAnsiTheme="minorHAnsi" w:cstheme="minorHAnsi"/>
          <w:b/>
        </w:rPr>
        <w:t>Else</w:t>
      </w:r>
      <w:r w:rsidRPr="0036627D">
        <w:rPr>
          <w:rFonts w:asciiTheme="minorHAnsi" w:hAnsiTheme="minorHAnsi" w:cstheme="minorHAnsi"/>
        </w:rPr>
        <w:t xml:space="preserve"> </w:t>
      </w:r>
      <w:r w:rsidRPr="0036627D">
        <w:rPr>
          <w:rFonts w:asciiTheme="minorHAnsi" w:hAnsiTheme="minorHAnsi" w:cstheme="minorHAnsi"/>
          <w:b/>
        </w:rPr>
        <w:t xml:space="preserve">[go to </w:t>
      </w:r>
      <w:hyperlink w:anchor="CU_LISTING" w:history="1">
        <w:r w:rsidRPr="0036627D">
          <w:rPr>
            <w:rStyle w:val="Hyperlink"/>
            <w:rFonts w:asciiTheme="minorHAnsi" w:hAnsiTheme="minorHAnsi" w:cstheme="minorHAnsi"/>
            <w:b/>
          </w:rPr>
          <w:t>CU_LISTING</w:t>
        </w:r>
      </w:hyperlink>
      <w:r w:rsidRPr="0036627D">
        <w:rPr>
          <w:rFonts w:asciiTheme="minorHAnsi" w:hAnsiTheme="minorHAnsi" w:cstheme="minorHAnsi"/>
          <w:b/>
        </w:rPr>
        <w:t>]</w:t>
      </w:r>
    </w:p>
    <w:p w:rsidR="00962D03" w:rsidRPr="0036627D" w:rsidP="00962D03" w14:paraId="1AEF712B" w14:textId="77777777">
      <w:pPr>
        <w:pStyle w:val="Level1"/>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rFonts w:asciiTheme="minorHAnsi" w:hAnsiTheme="minorHAnsi" w:cstheme="minorHAnsi"/>
        </w:rPr>
      </w:pPr>
    </w:p>
    <w:p w:rsidR="00962D03" w:rsidRPr="0036627D" w:rsidP="00962D03" w14:paraId="6ED5443A"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Special Instructions:</w:t>
      </w:r>
    </w:p>
    <w:p w:rsidR="00962D03" w:rsidRPr="0036627D" w:rsidP="00962D03" w14:paraId="06A75B76" w14:textId="77777777">
      <w:pPr>
        <w:rPr>
          <w:rFonts w:asciiTheme="minorHAnsi" w:hAnsiTheme="minorHAnsi" w:cstheme="minorHAnsi"/>
          <w:sz w:val="24"/>
          <w:szCs w:val="24"/>
        </w:rPr>
      </w:pPr>
      <w:r w:rsidRPr="0036627D">
        <w:rPr>
          <w:rFonts w:asciiTheme="minorHAnsi" w:hAnsiTheme="minorHAnsi" w:cstheme="minorHAnsi"/>
          <w:sz w:val="24"/>
          <w:szCs w:val="24"/>
        </w:rPr>
        <w:t>If INCT_CNT &lt; 1 or empty and MISS_CNT &lt; 1 or empty and NROSIZE &gt; 1, set ITERATION</w:t>
      </w:r>
    </w:p>
    <w:p w:rsidR="00F70CD5" w:rsidRPr="0036627D" w:rsidP="00F70CD5" w14:paraId="5D6C710B" w14:textId="77777777">
      <w:pPr>
        <w:rPr>
          <w:rFonts w:asciiTheme="minorHAnsi" w:hAnsiTheme="minorHAnsi" w:cstheme="minorHAnsi"/>
          <w:sz w:val="24"/>
          <w:szCs w:val="24"/>
        </w:rPr>
      </w:pPr>
      <w:r w:rsidRPr="0036627D">
        <w:rPr>
          <w:rFonts w:asciiTheme="minorHAnsi" w:hAnsiTheme="minorHAnsi" w:cstheme="minorHAnsi"/>
          <w:sz w:val="24"/>
          <w:szCs w:val="24"/>
        </w:rPr>
        <w:t>= 1 and INCT_CU = 0.</w:t>
      </w:r>
      <w:r w:rsidRPr="0036627D">
        <w:rPr>
          <w:rFonts w:asciiTheme="minorHAnsi" w:hAnsiTheme="minorHAnsi" w:cstheme="minorHAnsi"/>
          <w:sz w:val="24"/>
          <w:szCs w:val="24"/>
        </w:rPr>
        <w:br w:type="page"/>
      </w:r>
      <w:r w:rsidRPr="0036627D">
        <w:rPr>
          <w:rFonts w:asciiTheme="minorHAnsi" w:hAnsiTheme="minorHAnsi" w:cstheme="minorHAnsi"/>
          <w:b/>
          <w:sz w:val="24"/>
          <w:szCs w:val="24"/>
        </w:rPr>
        <w:t>Block</w:t>
      </w:r>
      <w:r w:rsidRPr="0036627D">
        <w:rPr>
          <w:rFonts w:asciiTheme="minorHAnsi" w:hAnsiTheme="minorHAnsi" w:cstheme="minorHAnsi"/>
          <w:sz w:val="24"/>
          <w:szCs w:val="24"/>
        </w:rPr>
        <w: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CAPI_Middle</w:t>
      </w:r>
    </w:p>
    <w:p w:rsidR="00F70CD5" w:rsidRPr="0036627D" w:rsidP="00F70CD5" w14:paraId="24398F29" w14:textId="77777777">
      <w:pPr>
        <w:rPr>
          <w:rFonts w:asciiTheme="minorHAnsi" w:hAnsiTheme="minorHAnsi" w:cstheme="minorHAnsi"/>
          <w:sz w:val="24"/>
          <w:szCs w:val="24"/>
          <w:u w:val="single"/>
        </w:rPr>
      </w:pPr>
    </w:p>
    <w:p w:rsidR="00962D03" w:rsidRPr="0036627D" w:rsidP="00962D03" w14:paraId="4F35DB68" w14:textId="77777777">
      <w:pPr>
        <w:rPr>
          <w:rFonts w:asciiTheme="minorHAnsi" w:hAnsiTheme="minorHAnsi" w:cstheme="minorHAnsi"/>
          <w:sz w:val="24"/>
          <w:szCs w:val="24"/>
        </w:rPr>
      </w:pPr>
      <w:r w:rsidRPr="0036627D">
        <w:rPr>
          <w:rFonts w:asciiTheme="minorHAnsi" w:hAnsiTheme="minorHAnsi" w:cstheme="minorHAnsi"/>
          <w:b/>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86" w:name="CU_LISTING"/>
      <w:r w:rsidRPr="0036627D">
        <w:rPr>
          <w:rFonts w:asciiTheme="minorHAnsi" w:hAnsiTheme="minorHAnsi" w:cstheme="minorHAnsi"/>
          <w:b/>
          <w:bCs/>
          <w:sz w:val="24"/>
          <w:szCs w:val="24"/>
        </w:rPr>
        <w:t>CU_LISTING</w:t>
      </w:r>
      <w:bookmarkEnd w:id="86"/>
      <w:r>
        <w:rPr>
          <w:rFonts w:asciiTheme="minorHAnsi" w:hAnsiTheme="minorHAnsi" w:cstheme="minorHAnsi"/>
          <w:b/>
          <w:bCs/>
          <w:sz w:val="24"/>
          <w:szCs w:val="24"/>
        </w:rPr>
        <w:fldChar w:fldCharType="begin"/>
      </w:r>
      <w:r w:rsidRPr="0036627D">
        <w:rPr>
          <w:rFonts w:asciiTheme="minorHAnsi" w:hAnsiTheme="minorHAnsi" w:cstheme="minorHAnsi"/>
          <w:sz w:val="24"/>
          <w:szCs w:val="24"/>
        </w:rPr>
        <w:instrText xml:space="preserve"> XE "ROSTER_2" </w:instrText>
      </w:r>
      <w:r>
        <w:rPr>
          <w:rFonts w:asciiTheme="minorHAnsi" w:hAnsiTheme="minorHAnsi" w:cstheme="minorHAnsi"/>
          <w:b/>
          <w:bCs/>
          <w:sz w:val="24"/>
          <w:szCs w:val="24"/>
        </w:rPr>
        <w:fldChar w:fldCharType="end"/>
      </w:r>
    </w:p>
    <w:p w:rsidR="00962D03" w:rsidRPr="0036627D" w:rsidP="00962D03" w14:paraId="602EF182" w14:textId="77777777">
      <w:pPr>
        <w:rPr>
          <w:rFonts w:asciiTheme="minorHAnsi" w:hAnsiTheme="minorHAnsi" w:cstheme="minorHAnsi"/>
          <w:sz w:val="24"/>
          <w:szCs w:val="24"/>
        </w:rPr>
      </w:pPr>
    </w:p>
    <w:p w:rsidR="00962D03" w:rsidRPr="0036627D" w:rsidP="000418AE" w14:paraId="03F3E212"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sidR="000418AE">
        <w:rPr>
          <w:rFonts w:asciiTheme="minorHAnsi" w:hAnsiTheme="minorHAnsi" w:cstheme="minorHAnsi"/>
          <w:sz w:val="24"/>
          <w:szCs w:val="24"/>
        </w:rPr>
        <w:t xml:space="preserve"> </w:t>
      </w:r>
      <w:r w:rsidRPr="0036627D" w:rsidR="000418AE">
        <w:rPr>
          <w:rFonts w:asciiTheme="minorHAnsi" w:hAnsiTheme="minorHAnsi" w:cstheme="minorHAnsi"/>
          <w:sz w:val="24"/>
          <w:szCs w:val="24"/>
        </w:rPr>
        <w:tab/>
      </w:r>
      <w:r w:rsidRPr="0036627D">
        <w:rPr>
          <w:rFonts w:asciiTheme="minorHAnsi" w:hAnsiTheme="minorHAnsi" w:cstheme="minorHAnsi"/>
          <w:sz w:val="24"/>
          <w:szCs w:val="24"/>
        </w:rPr>
        <w:t>CU listing</w:t>
      </w:r>
    </w:p>
    <w:p w:rsidR="00962D03" w:rsidRPr="0036627D" w:rsidP="00962D03" w14:paraId="3E3477D9" w14:textId="77777777">
      <w:pPr>
        <w:ind w:left="2880" w:hanging="2880"/>
        <w:rPr>
          <w:rFonts w:asciiTheme="minorHAnsi" w:hAnsiTheme="minorHAnsi" w:cstheme="minorHAnsi"/>
          <w:sz w:val="24"/>
          <w:szCs w:val="24"/>
        </w:rPr>
      </w:pPr>
    </w:p>
    <w:p w:rsidR="00962D03" w:rsidRPr="0036627D" w:rsidP="00962D03" w14:paraId="7DE69938"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p>
    <w:p w:rsidR="00962D03" w:rsidRPr="0036627D" w:rsidP="00962D03" w14:paraId="1290EDEF" w14:textId="77777777">
      <w:pPr>
        <w:pStyle w:val="Footer"/>
        <w:rPr>
          <w:rFonts w:asciiTheme="minorHAnsi" w:hAnsiTheme="minorHAnsi" w:cstheme="minorHAnsi"/>
        </w:rPr>
      </w:pPr>
    </w:p>
    <w:p w:rsidR="000418AE" w:rsidRPr="0036627D" w:rsidP="00962D03" w14:paraId="5D04B593"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rFonts w:asciiTheme="minorHAnsi" w:hAnsiTheme="minorHAnsi" w:cstheme="minorHAnsi"/>
          <w:szCs w:val="24"/>
        </w:rPr>
      </w:pPr>
      <w:r w:rsidRPr="0036627D">
        <w:rPr>
          <w:rFonts w:asciiTheme="minorHAnsi" w:hAnsiTheme="minorHAnsi" w:cstheme="minorHAnsi"/>
          <w:b/>
          <w:szCs w:val="24"/>
        </w:rPr>
        <w:t>Universe:</w:t>
      </w:r>
      <w:r w:rsidRPr="0036627D" w:rsidR="00962D03">
        <w:rPr>
          <w:rFonts w:asciiTheme="minorHAnsi" w:hAnsiTheme="minorHAnsi" w:cstheme="minorHAnsi"/>
          <w:szCs w:val="24"/>
        </w:rPr>
        <w:t xml:space="preserve"> </w:t>
      </w:r>
      <w:r w:rsidRPr="0036627D" w:rsidR="00962D03">
        <w:rPr>
          <w:rFonts w:asciiTheme="minorHAnsi" w:hAnsiTheme="minorHAnsi" w:cstheme="minorHAnsi"/>
          <w:szCs w:val="24"/>
        </w:rPr>
        <w:tab/>
      </w:r>
      <w:r w:rsidRPr="0036627D" w:rsidR="00962D03">
        <w:rPr>
          <w:rFonts w:asciiTheme="minorHAnsi" w:hAnsiTheme="minorHAnsi" w:cstheme="minorHAnsi"/>
          <w:szCs w:val="24"/>
        </w:rPr>
        <w:tab/>
        <w:t xml:space="preserve">(SURVEY_1 = 1 and INCT_CNT &lt; 1 or empty and MISS_CNT &lt; 1 or empty and NROSIZE &gt; 1) </w:t>
      </w:r>
    </w:p>
    <w:p w:rsidR="000418AE" w:rsidRPr="0036627D" w:rsidP="000418AE" w14:paraId="18B6BABF"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rFonts w:asciiTheme="minorHAnsi" w:hAnsiTheme="minorHAnsi" w:cstheme="minorHAnsi"/>
          <w:szCs w:val="24"/>
        </w:rPr>
      </w:pPr>
      <w:r w:rsidRPr="0036627D">
        <w:rPr>
          <w:rFonts w:asciiTheme="minorHAnsi" w:hAnsiTheme="minorHAnsi" w:cstheme="minorHAnsi"/>
          <w:b/>
          <w:szCs w:val="24"/>
        </w:rPr>
        <w:t>OR</w:t>
      </w:r>
      <w:r w:rsidRPr="0036627D">
        <w:rPr>
          <w:rFonts w:asciiTheme="minorHAnsi" w:hAnsiTheme="minorHAnsi" w:cstheme="minorHAnsi"/>
          <w:szCs w:val="24"/>
        </w:rPr>
        <w:t xml:space="preserve"> </w:t>
      </w:r>
      <w:r w:rsidRPr="0036627D" w:rsidR="00962D03">
        <w:rPr>
          <w:rFonts w:asciiTheme="minorHAnsi" w:hAnsiTheme="minorHAnsi" w:cstheme="minorHAnsi"/>
          <w:szCs w:val="24"/>
        </w:rPr>
        <w:t xml:space="preserve">(SINGLE_RELATED = 1 and TOTAL_CU ≥ ITERATION) </w:t>
      </w:r>
    </w:p>
    <w:p w:rsidR="000418AE" w:rsidRPr="0036627D" w:rsidP="000418AE" w14:paraId="3526EBE8"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rFonts w:asciiTheme="minorHAnsi" w:hAnsiTheme="minorHAnsi" w:cstheme="minorHAnsi"/>
          <w:szCs w:val="24"/>
        </w:rPr>
      </w:pPr>
      <w:r w:rsidRPr="0036627D">
        <w:rPr>
          <w:rFonts w:asciiTheme="minorHAnsi" w:hAnsiTheme="minorHAnsi" w:cstheme="minorHAnsi"/>
          <w:b/>
          <w:szCs w:val="24"/>
        </w:rPr>
        <w:t>OR</w:t>
      </w:r>
      <w:r w:rsidRPr="0036627D">
        <w:rPr>
          <w:rFonts w:asciiTheme="minorHAnsi" w:hAnsiTheme="minorHAnsi" w:cstheme="minorHAnsi"/>
          <w:szCs w:val="24"/>
        </w:rPr>
        <w:t xml:space="preserve"> </w:t>
      </w:r>
      <w:r w:rsidRPr="0036627D" w:rsidR="00962D03">
        <w:rPr>
          <w:rFonts w:asciiTheme="minorHAnsi" w:hAnsiTheme="minorHAnsi" w:cstheme="minorHAnsi"/>
          <w:szCs w:val="24"/>
        </w:rPr>
        <w:t xml:space="preserve">(Any valid value in SINGLE_OTHER and TOTAL_CU ≥ ITERATION) </w:t>
      </w:r>
    </w:p>
    <w:p w:rsidR="000418AE" w:rsidRPr="0036627D" w:rsidP="000418AE" w14:paraId="3134F7CD"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rFonts w:asciiTheme="minorHAnsi" w:hAnsiTheme="minorHAnsi" w:cstheme="minorHAnsi"/>
          <w:szCs w:val="24"/>
        </w:rPr>
      </w:pPr>
      <w:r w:rsidRPr="0036627D">
        <w:rPr>
          <w:rFonts w:asciiTheme="minorHAnsi" w:hAnsiTheme="minorHAnsi" w:cstheme="minorHAnsi"/>
          <w:b/>
          <w:szCs w:val="24"/>
        </w:rPr>
        <w:t>OR</w:t>
      </w:r>
      <w:r w:rsidRPr="0036627D">
        <w:rPr>
          <w:rFonts w:asciiTheme="minorHAnsi" w:hAnsiTheme="minorHAnsi" w:cstheme="minorHAnsi"/>
          <w:szCs w:val="24"/>
        </w:rPr>
        <w:t xml:space="preserve"> </w:t>
      </w:r>
      <w:r w:rsidRPr="0036627D" w:rsidR="00962D03">
        <w:rPr>
          <w:rFonts w:asciiTheme="minorHAnsi" w:hAnsiTheme="minorHAnsi" w:cstheme="minorHAnsi"/>
          <w:szCs w:val="24"/>
        </w:rPr>
        <w:t xml:space="preserve">(MULTI_RELATED = 1, D, or R and TOTAL_CU ≥ ITERATION) </w:t>
      </w:r>
    </w:p>
    <w:p w:rsidR="00962D03" w:rsidRPr="0036627D" w:rsidP="000418AE" w14:paraId="5813491D"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rFonts w:asciiTheme="minorHAnsi" w:hAnsiTheme="minorHAnsi" w:cstheme="minorHAnsi"/>
          <w:szCs w:val="24"/>
        </w:rPr>
      </w:pPr>
      <w:r w:rsidRPr="0036627D">
        <w:rPr>
          <w:rFonts w:asciiTheme="minorHAnsi" w:hAnsiTheme="minorHAnsi" w:cstheme="minorHAnsi"/>
          <w:b/>
          <w:szCs w:val="24"/>
        </w:rPr>
        <w:t>OR</w:t>
      </w:r>
      <w:r w:rsidRPr="0036627D">
        <w:rPr>
          <w:rFonts w:asciiTheme="minorHAnsi" w:hAnsiTheme="minorHAnsi" w:cstheme="minorHAnsi"/>
          <w:szCs w:val="24"/>
        </w:rPr>
        <w:t xml:space="preserve"> </w:t>
      </w:r>
      <w:r w:rsidRPr="0036627D">
        <w:rPr>
          <w:rFonts w:asciiTheme="minorHAnsi" w:hAnsiTheme="minorHAnsi" w:cstheme="minorHAnsi"/>
          <w:szCs w:val="24"/>
        </w:rPr>
        <w:t>(Any valid value in MULTI_OTHER and TOTAL_CU ≥ ITERATION)</w:t>
      </w:r>
    </w:p>
    <w:p w:rsidR="00962D03" w:rsidRPr="0036627D" w:rsidP="00962D03" w14:paraId="76E8CEF9" w14:textId="77777777">
      <w:pPr>
        <w:ind w:left="720"/>
        <w:rPr>
          <w:rFonts w:asciiTheme="minorHAnsi" w:hAnsiTheme="minorHAnsi" w:cstheme="minorHAnsi"/>
          <w:sz w:val="24"/>
          <w:szCs w:val="24"/>
        </w:rPr>
      </w:pPr>
    </w:p>
    <w:p w:rsidR="00962D03" w:rsidRPr="0036627D" w:rsidP="00962D03" w14:paraId="5C5926CF"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9"/>
        <w:gridCol w:w="1197"/>
        <w:gridCol w:w="1197"/>
        <w:gridCol w:w="1197"/>
        <w:gridCol w:w="1197"/>
        <w:gridCol w:w="1197"/>
        <w:gridCol w:w="1197"/>
        <w:gridCol w:w="1197"/>
      </w:tblGrid>
      <w:tr w14:paraId="60FE5C25" w14:textId="77777777" w:rsidTr="002B029E">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089" w:type="dxa"/>
            <w:tcBorders>
              <w:top w:val="single" w:sz="4" w:space="0" w:color="auto"/>
              <w:left w:val="single" w:sz="4" w:space="0" w:color="auto"/>
            </w:tcBorders>
            <w:vAlign w:val="center"/>
          </w:tcPr>
          <w:p w:rsidR="000418AE" w:rsidRPr="0036627D" w:rsidP="002B029E" w14:paraId="6332B2E1"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Line No.</w:t>
            </w:r>
          </w:p>
        </w:tc>
        <w:tc>
          <w:tcPr>
            <w:tcW w:w="1197" w:type="dxa"/>
            <w:tcBorders>
              <w:top w:val="single" w:sz="4" w:space="0" w:color="auto"/>
            </w:tcBorders>
            <w:vAlign w:val="center"/>
          </w:tcPr>
          <w:p w:rsidR="000418AE" w:rsidRPr="0036627D" w:rsidP="002B029E" w14:paraId="2B056038"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Name</w:t>
            </w:r>
          </w:p>
        </w:tc>
        <w:tc>
          <w:tcPr>
            <w:tcW w:w="1197" w:type="dxa"/>
            <w:tcBorders>
              <w:top w:val="single" w:sz="4" w:space="0" w:color="auto"/>
            </w:tcBorders>
            <w:vAlign w:val="center"/>
          </w:tcPr>
          <w:p w:rsidR="000418AE" w:rsidRPr="0036627D" w:rsidP="002B029E" w14:paraId="08490F33"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Relationship</w:t>
            </w:r>
          </w:p>
        </w:tc>
        <w:tc>
          <w:tcPr>
            <w:tcW w:w="1197" w:type="dxa"/>
            <w:tcBorders>
              <w:top w:val="single" w:sz="4" w:space="0" w:color="auto"/>
            </w:tcBorders>
            <w:vAlign w:val="center"/>
          </w:tcPr>
          <w:p w:rsidR="000418AE" w:rsidRPr="0036627D" w:rsidP="002B029E" w14:paraId="75D8DC9C"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Age</w:t>
            </w:r>
          </w:p>
        </w:tc>
        <w:tc>
          <w:tcPr>
            <w:tcW w:w="1197" w:type="dxa"/>
            <w:tcBorders>
              <w:top w:val="single" w:sz="4" w:space="0" w:color="auto"/>
            </w:tcBorders>
            <w:vAlign w:val="center"/>
          </w:tcPr>
          <w:p w:rsidR="000418AE" w:rsidRPr="0036627D" w:rsidP="002B029E" w14:paraId="1B9438A5"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Sex</w:t>
            </w:r>
          </w:p>
        </w:tc>
        <w:tc>
          <w:tcPr>
            <w:tcW w:w="1197" w:type="dxa"/>
            <w:tcBorders>
              <w:top w:val="single" w:sz="4" w:space="0" w:color="auto"/>
            </w:tcBorders>
            <w:vAlign w:val="center"/>
          </w:tcPr>
          <w:p w:rsidR="000418AE" w:rsidRPr="0036627D" w:rsidP="002B029E" w14:paraId="204DE20B"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HH_INFO1</w:t>
            </w:r>
          </w:p>
        </w:tc>
        <w:tc>
          <w:tcPr>
            <w:tcW w:w="1197" w:type="dxa"/>
            <w:tcBorders>
              <w:top w:val="single" w:sz="4" w:space="0" w:color="auto"/>
            </w:tcBorders>
            <w:vAlign w:val="center"/>
          </w:tcPr>
          <w:p w:rsidR="000418AE" w:rsidRPr="0036627D" w:rsidP="002B029E" w14:paraId="66E57A23"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HH_INFO2</w:t>
            </w:r>
          </w:p>
        </w:tc>
        <w:tc>
          <w:tcPr>
            <w:tcW w:w="1197" w:type="dxa"/>
            <w:tcBorders>
              <w:top w:val="single" w:sz="4" w:space="0" w:color="auto"/>
              <w:right w:val="single" w:sz="4" w:space="0" w:color="auto"/>
            </w:tcBorders>
            <w:vAlign w:val="center"/>
          </w:tcPr>
          <w:p w:rsidR="000418AE" w:rsidRPr="0036627D" w:rsidP="002B029E" w14:paraId="0C8B8F1F"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HH_INFO3</w:t>
            </w:r>
          </w:p>
        </w:tc>
      </w:tr>
      <w:tr w14:paraId="50C47A1A" w14:textId="77777777" w:rsidTr="002B029E">
        <w:tblPrEx>
          <w:tblW w:w="0" w:type="auto"/>
          <w:tblInd w:w="108" w:type="dxa"/>
          <w:tblLayout w:type="fixed"/>
          <w:tblLook w:val="04A0"/>
        </w:tblPrEx>
        <w:tc>
          <w:tcPr>
            <w:tcW w:w="1089" w:type="dxa"/>
            <w:tcBorders>
              <w:left w:val="single" w:sz="4" w:space="0" w:color="auto"/>
            </w:tcBorders>
            <w:vAlign w:val="center"/>
          </w:tcPr>
          <w:p w:rsidR="000418AE" w:rsidRPr="0036627D" w:rsidP="002B029E" w14:paraId="1921E703" w14:textId="77777777">
            <w:pPr>
              <w:keepNext/>
              <w:keepLines/>
              <w:rPr>
                <w:rFonts w:asciiTheme="minorHAnsi" w:hAnsiTheme="minorHAnsi" w:cstheme="minorHAnsi"/>
                <w:b/>
                <w:color w:val="0000FF"/>
                <w:sz w:val="24"/>
                <w:szCs w:val="24"/>
              </w:rPr>
            </w:pPr>
          </w:p>
        </w:tc>
        <w:tc>
          <w:tcPr>
            <w:tcW w:w="1197" w:type="dxa"/>
            <w:vAlign w:val="center"/>
          </w:tcPr>
          <w:p w:rsidR="000418AE" w:rsidRPr="0036627D" w:rsidP="002B029E" w14:paraId="44A82353" w14:textId="77777777">
            <w:pPr>
              <w:keepNext/>
              <w:keepLines/>
              <w:rPr>
                <w:rFonts w:asciiTheme="minorHAnsi" w:hAnsiTheme="minorHAnsi" w:cstheme="minorHAnsi"/>
                <w:b/>
                <w:color w:val="0000FF"/>
                <w:sz w:val="24"/>
                <w:szCs w:val="24"/>
              </w:rPr>
            </w:pPr>
          </w:p>
        </w:tc>
        <w:tc>
          <w:tcPr>
            <w:tcW w:w="1197" w:type="dxa"/>
            <w:vAlign w:val="center"/>
          </w:tcPr>
          <w:p w:rsidR="000418AE" w:rsidRPr="0036627D" w:rsidP="002B029E" w14:paraId="015FFAB4" w14:textId="77777777">
            <w:pPr>
              <w:keepNext/>
              <w:keepLines/>
              <w:rPr>
                <w:rFonts w:asciiTheme="minorHAnsi" w:hAnsiTheme="minorHAnsi" w:cstheme="minorHAnsi"/>
                <w:b/>
                <w:color w:val="0000FF"/>
                <w:sz w:val="24"/>
                <w:szCs w:val="24"/>
              </w:rPr>
            </w:pPr>
          </w:p>
        </w:tc>
        <w:tc>
          <w:tcPr>
            <w:tcW w:w="1197" w:type="dxa"/>
            <w:vAlign w:val="center"/>
          </w:tcPr>
          <w:p w:rsidR="000418AE" w:rsidRPr="0036627D" w:rsidP="002B029E" w14:paraId="5A216CCF" w14:textId="77777777">
            <w:pPr>
              <w:keepNext/>
              <w:keepLines/>
              <w:rPr>
                <w:rFonts w:asciiTheme="minorHAnsi" w:hAnsiTheme="minorHAnsi" w:cstheme="minorHAnsi"/>
                <w:b/>
                <w:color w:val="0000FF"/>
                <w:sz w:val="24"/>
                <w:szCs w:val="24"/>
              </w:rPr>
            </w:pPr>
          </w:p>
        </w:tc>
        <w:tc>
          <w:tcPr>
            <w:tcW w:w="1197" w:type="dxa"/>
            <w:vAlign w:val="center"/>
          </w:tcPr>
          <w:p w:rsidR="000418AE" w:rsidRPr="0036627D" w:rsidP="002B029E" w14:paraId="4F581B7D" w14:textId="77777777">
            <w:pPr>
              <w:keepNext/>
              <w:keepLines/>
              <w:rPr>
                <w:rFonts w:asciiTheme="minorHAnsi" w:hAnsiTheme="minorHAnsi" w:cstheme="minorHAnsi"/>
                <w:b/>
                <w:color w:val="0000FF"/>
                <w:sz w:val="24"/>
                <w:szCs w:val="24"/>
              </w:rPr>
            </w:pPr>
          </w:p>
        </w:tc>
        <w:tc>
          <w:tcPr>
            <w:tcW w:w="1197" w:type="dxa"/>
            <w:vAlign w:val="center"/>
          </w:tcPr>
          <w:p w:rsidR="000418AE" w:rsidRPr="0036627D" w:rsidP="002B029E" w14:paraId="02236AFF" w14:textId="77777777">
            <w:pPr>
              <w:keepNext/>
              <w:keepLines/>
              <w:rPr>
                <w:rFonts w:asciiTheme="minorHAnsi" w:hAnsiTheme="minorHAnsi" w:cstheme="minorHAnsi"/>
                <w:b/>
                <w:color w:val="0000FF"/>
                <w:sz w:val="24"/>
                <w:szCs w:val="24"/>
              </w:rPr>
            </w:pPr>
          </w:p>
        </w:tc>
        <w:tc>
          <w:tcPr>
            <w:tcW w:w="1197" w:type="dxa"/>
            <w:vAlign w:val="center"/>
          </w:tcPr>
          <w:p w:rsidR="000418AE" w:rsidRPr="0036627D" w:rsidP="002B029E" w14:paraId="23CC7149" w14:textId="77777777">
            <w:pPr>
              <w:keepNext/>
              <w:keepLines/>
              <w:rPr>
                <w:rFonts w:asciiTheme="minorHAnsi" w:hAnsiTheme="minorHAnsi" w:cstheme="minorHAnsi"/>
                <w:b/>
                <w:color w:val="0000FF"/>
                <w:sz w:val="24"/>
                <w:szCs w:val="24"/>
              </w:rPr>
            </w:pPr>
          </w:p>
        </w:tc>
        <w:tc>
          <w:tcPr>
            <w:tcW w:w="1197" w:type="dxa"/>
            <w:tcBorders>
              <w:right w:val="single" w:sz="4" w:space="0" w:color="auto"/>
            </w:tcBorders>
            <w:vAlign w:val="center"/>
          </w:tcPr>
          <w:p w:rsidR="000418AE" w:rsidRPr="0036627D" w:rsidP="002B029E" w14:paraId="7522BD48" w14:textId="77777777">
            <w:pPr>
              <w:keepNext/>
              <w:keepLines/>
              <w:rPr>
                <w:rFonts w:asciiTheme="minorHAnsi" w:hAnsiTheme="minorHAnsi" w:cstheme="minorHAnsi"/>
                <w:b/>
                <w:color w:val="0000FF"/>
                <w:sz w:val="24"/>
                <w:szCs w:val="24"/>
              </w:rPr>
            </w:pPr>
          </w:p>
        </w:tc>
      </w:tr>
      <w:tr w14:paraId="34865417" w14:textId="77777777" w:rsidTr="002B029E">
        <w:tblPrEx>
          <w:tblW w:w="0" w:type="auto"/>
          <w:tblInd w:w="108" w:type="dxa"/>
          <w:tblLayout w:type="fixed"/>
          <w:tblLook w:val="04A0"/>
        </w:tblPrEx>
        <w:tc>
          <w:tcPr>
            <w:tcW w:w="1089" w:type="dxa"/>
            <w:tcBorders>
              <w:left w:val="single" w:sz="4" w:space="0" w:color="auto"/>
            </w:tcBorders>
            <w:vAlign w:val="center"/>
          </w:tcPr>
          <w:p w:rsidR="000418AE" w:rsidRPr="0036627D" w:rsidP="002B029E" w14:paraId="1C8D1688"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LNO]</w:t>
            </w:r>
          </w:p>
        </w:tc>
        <w:tc>
          <w:tcPr>
            <w:tcW w:w="1197" w:type="dxa"/>
            <w:vAlign w:val="center"/>
          </w:tcPr>
          <w:p w:rsidR="000418AE" w:rsidRPr="0036627D" w:rsidP="002B029E" w14:paraId="6BA62623"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FNAME LNAME]</w:t>
            </w:r>
          </w:p>
        </w:tc>
        <w:tc>
          <w:tcPr>
            <w:tcW w:w="1197" w:type="dxa"/>
            <w:vAlign w:val="center"/>
          </w:tcPr>
          <w:p w:rsidR="000418AE" w:rsidRPr="0036627D" w:rsidP="002B029E" w14:paraId="6011F889"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REL]</w:t>
            </w:r>
          </w:p>
        </w:tc>
        <w:tc>
          <w:tcPr>
            <w:tcW w:w="1197" w:type="dxa"/>
            <w:vAlign w:val="center"/>
          </w:tcPr>
          <w:p w:rsidR="000418AE" w:rsidRPr="0036627D" w:rsidP="002B029E" w14:paraId="2C78884C"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AGE]</w:t>
            </w:r>
          </w:p>
        </w:tc>
        <w:tc>
          <w:tcPr>
            <w:tcW w:w="1197" w:type="dxa"/>
            <w:vAlign w:val="center"/>
          </w:tcPr>
          <w:p w:rsidR="000418AE" w:rsidRPr="0036627D" w:rsidP="002B029E" w14:paraId="27118DFF"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SEX]</w:t>
            </w:r>
          </w:p>
        </w:tc>
        <w:tc>
          <w:tcPr>
            <w:tcW w:w="1197" w:type="dxa"/>
            <w:vAlign w:val="center"/>
          </w:tcPr>
          <w:p w:rsidR="000418AE" w:rsidRPr="0036627D" w:rsidP="002B029E" w14:paraId="678146ED"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HH_FILL1]</w:t>
            </w:r>
          </w:p>
        </w:tc>
        <w:tc>
          <w:tcPr>
            <w:tcW w:w="1197" w:type="dxa"/>
            <w:vAlign w:val="center"/>
          </w:tcPr>
          <w:p w:rsidR="000418AE" w:rsidRPr="0036627D" w:rsidP="002B029E" w14:paraId="658AE363"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HH_FILL2]</w:t>
            </w:r>
          </w:p>
        </w:tc>
        <w:tc>
          <w:tcPr>
            <w:tcW w:w="1197" w:type="dxa"/>
            <w:tcBorders>
              <w:right w:val="single" w:sz="4" w:space="0" w:color="auto"/>
            </w:tcBorders>
            <w:vAlign w:val="center"/>
          </w:tcPr>
          <w:p w:rsidR="000418AE" w:rsidRPr="0036627D" w:rsidP="002B029E" w14:paraId="1C423F62"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HH_FILL3]</w:t>
            </w:r>
          </w:p>
        </w:tc>
      </w:tr>
      <w:tr w14:paraId="0D1B0C41" w14:textId="77777777" w:rsidTr="002B029E">
        <w:tblPrEx>
          <w:tblW w:w="0" w:type="auto"/>
          <w:tblInd w:w="108" w:type="dxa"/>
          <w:tblLayout w:type="fixed"/>
          <w:tblLook w:val="04A0"/>
        </w:tblPrEx>
        <w:tc>
          <w:tcPr>
            <w:tcW w:w="1089" w:type="dxa"/>
            <w:tcBorders>
              <w:left w:val="single" w:sz="4" w:space="0" w:color="auto"/>
            </w:tcBorders>
            <w:vAlign w:val="center"/>
          </w:tcPr>
          <w:p w:rsidR="000418AE" w:rsidRPr="0036627D" w:rsidP="002B029E" w14:paraId="2054C6C1" w14:textId="77777777">
            <w:pPr>
              <w:keepNext/>
              <w:keepLines/>
              <w:rPr>
                <w:rFonts w:asciiTheme="minorHAnsi" w:hAnsiTheme="minorHAnsi" w:cstheme="minorHAnsi"/>
                <w:b/>
                <w:color w:val="0000FF"/>
                <w:sz w:val="24"/>
                <w:szCs w:val="24"/>
              </w:rPr>
            </w:pPr>
          </w:p>
        </w:tc>
        <w:tc>
          <w:tcPr>
            <w:tcW w:w="1197" w:type="dxa"/>
            <w:vAlign w:val="center"/>
          </w:tcPr>
          <w:p w:rsidR="000418AE" w:rsidRPr="0036627D" w:rsidP="002B029E" w14:paraId="6F59B021" w14:textId="77777777">
            <w:pPr>
              <w:keepNext/>
              <w:keepLines/>
              <w:rPr>
                <w:rFonts w:asciiTheme="minorHAnsi" w:hAnsiTheme="minorHAnsi" w:cstheme="minorHAnsi"/>
                <w:b/>
                <w:color w:val="0000FF"/>
                <w:sz w:val="24"/>
                <w:szCs w:val="24"/>
              </w:rPr>
            </w:pPr>
          </w:p>
        </w:tc>
        <w:tc>
          <w:tcPr>
            <w:tcW w:w="1197" w:type="dxa"/>
            <w:vAlign w:val="center"/>
          </w:tcPr>
          <w:p w:rsidR="000418AE" w:rsidRPr="0036627D" w:rsidP="002B029E" w14:paraId="5EC6CFE8" w14:textId="77777777">
            <w:pPr>
              <w:keepNext/>
              <w:keepLines/>
              <w:rPr>
                <w:rFonts w:asciiTheme="minorHAnsi" w:hAnsiTheme="minorHAnsi" w:cstheme="minorHAnsi"/>
                <w:b/>
                <w:color w:val="0000FF"/>
                <w:sz w:val="24"/>
                <w:szCs w:val="24"/>
              </w:rPr>
            </w:pPr>
          </w:p>
        </w:tc>
        <w:tc>
          <w:tcPr>
            <w:tcW w:w="1197" w:type="dxa"/>
            <w:vAlign w:val="center"/>
          </w:tcPr>
          <w:p w:rsidR="000418AE" w:rsidRPr="0036627D" w:rsidP="002B029E" w14:paraId="0C22E31B" w14:textId="77777777">
            <w:pPr>
              <w:keepNext/>
              <w:keepLines/>
              <w:rPr>
                <w:rFonts w:asciiTheme="minorHAnsi" w:hAnsiTheme="minorHAnsi" w:cstheme="minorHAnsi"/>
                <w:b/>
                <w:color w:val="0000FF"/>
                <w:sz w:val="24"/>
                <w:szCs w:val="24"/>
              </w:rPr>
            </w:pPr>
          </w:p>
        </w:tc>
        <w:tc>
          <w:tcPr>
            <w:tcW w:w="1197" w:type="dxa"/>
            <w:vAlign w:val="center"/>
          </w:tcPr>
          <w:p w:rsidR="000418AE" w:rsidRPr="0036627D" w:rsidP="002B029E" w14:paraId="316F44E6" w14:textId="77777777">
            <w:pPr>
              <w:keepNext/>
              <w:keepLines/>
              <w:rPr>
                <w:rFonts w:asciiTheme="minorHAnsi" w:hAnsiTheme="minorHAnsi" w:cstheme="minorHAnsi"/>
                <w:b/>
                <w:color w:val="0000FF"/>
                <w:sz w:val="24"/>
                <w:szCs w:val="24"/>
              </w:rPr>
            </w:pPr>
          </w:p>
        </w:tc>
        <w:tc>
          <w:tcPr>
            <w:tcW w:w="1197" w:type="dxa"/>
            <w:vAlign w:val="center"/>
          </w:tcPr>
          <w:p w:rsidR="000418AE" w:rsidRPr="0036627D" w:rsidP="002B029E" w14:paraId="14B2E6FA" w14:textId="77777777">
            <w:pPr>
              <w:keepNext/>
              <w:keepLines/>
              <w:rPr>
                <w:rFonts w:asciiTheme="minorHAnsi" w:hAnsiTheme="minorHAnsi" w:cstheme="minorHAnsi"/>
                <w:b/>
                <w:color w:val="0000FF"/>
                <w:sz w:val="24"/>
                <w:szCs w:val="24"/>
              </w:rPr>
            </w:pPr>
          </w:p>
        </w:tc>
        <w:tc>
          <w:tcPr>
            <w:tcW w:w="1197" w:type="dxa"/>
            <w:vAlign w:val="center"/>
          </w:tcPr>
          <w:p w:rsidR="000418AE" w:rsidRPr="0036627D" w:rsidP="002B029E" w14:paraId="2E53B9DF" w14:textId="77777777">
            <w:pPr>
              <w:keepNext/>
              <w:keepLines/>
              <w:rPr>
                <w:rFonts w:asciiTheme="minorHAnsi" w:hAnsiTheme="minorHAnsi" w:cstheme="minorHAnsi"/>
                <w:b/>
                <w:color w:val="0000FF"/>
                <w:sz w:val="24"/>
                <w:szCs w:val="24"/>
              </w:rPr>
            </w:pPr>
          </w:p>
        </w:tc>
        <w:tc>
          <w:tcPr>
            <w:tcW w:w="1197" w:type="dxa"/>
            <w:tcBorders>
              <w:right w:val="single" w:sz="4" w:space="0" w:color="auto"/>
            </w:tcBorders>
            <w:vAlign w:val="center"/>
          </w:tcPr>
          <w:p w:rsidR="000418AE" w:rsidRPr="0036627D" w:rsidP="002B029E" w14:paraId="5D0E6A90" w14:textId="77777777">
            <w:pPr>
              <w:keepNext/>
              <w:keepLines/>
              <w:rPr>
                <w:rFonts w:asciiTheme="minorHAnsi" w:hAnsiTheme="minorHAnsi" w:cstheme="minorHAnsi"/>
                <w:b/>
                <w:color w:val="0000FF"/>
                <w:sz w:val="24"/>
                <w:szCs w:val="24"/>
              </w:rPr>
            </w:pPr>
          </w:p>
        </w:tc>
      </w:tr>
      <w:tr w14:paraId="6E6EF2CB" w14:textId="77777777" w:rsidTr="002B029E">
        <w:tblPrEx>
          <w:tblW w:w="0" w:type="auto"/>
          <w:tblInd w:w="108" w:type="dxa"/>
          <w:tblLayout w:type="fixed"/>
          <w:tblLook w:val="04A0"/>
        </w:tblPrEx>
        <w:tc>
          <w:tcPr>
            <w:tcW w:w="1089" w:type="dxa"/>
            <w:tcBorders>
              <w:left w:val="single" w:sz="4" w:space="0" w:color="auto"/>
            </w:tcBorders>
            <w:vAlign w:val="center"/>
          </w:tcPr>
          <w:p w:rsidR="000418AE" w:rsidRPr="0036627D" w:rsidP="002B029E" w14:paraId="61B1C957"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0418AE" w:rsidRPr="0036627D" w:rsidP="002B029E" w14:paraId="7C86037D"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0418AE" w:rsidRPr="0036627D" w:rsidP="002B029E" w14:paraId="3C40E066"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0418AE" w:rsidRPr="0036627D" w:rsidP="002B029E" w14:paraId="1FED8AFD"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0418AE" w:rsidRPr="0036627D" w:rsidP="002B029E" w14:paraId="76F9CEE5"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0418AE" w:rsidRPr="0036627D" w:rsidP="002B029E" w14:paraId="68830FDD"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0418AE" w:rsidRPr="0036627D" w:rsidP="002B029E" w14:paraId="0704880D"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tcBorders>
              <w:right w:val="single" w:sz="4" w:space="0" w:color="auto"/>
            </w:tcBorders>
            <w:vAlign w:val="center"/>
          </w:tcPr>
          <w:p w:rsidR="000418AE" w:rsidRPr="0036627D" w:rsidP="002B029E" w14:paraId="53E40A60"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r>
      <w:tr w14:paraId="68D9E51A" w14:textId="77777777" w:rsidTr="002B029E">
        <w:tblPrEx>
          <w:tblW w:w="0" w:type="auto"/>
          <w:tblInd w:w="108" w:type="dxa"/>
          <w:tblLayout w:type="fixed"/>
          <w:tblLook w:val="04A0"/>
        </w:tblPrEx>
        <w:tc>
          <w:tcPr>
            <w:tcW w:w="1089" w:type="dxa"/>
            <w:tcBorders>
              <w:left w:val="single" w:sz="4" w:space="0" w:color="auto"/>
            </w:tcBorders>
            <w:vAlign w:val="center"/>
          </w:tcPr>
          <w:p w:rsidR="000418AE" w:rsidRPr="0036627D" w:rsidP="002B029E" w14:paraId="3165417F"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0418AE" w:rsidRPr="0036627D" w:rsidP="002B029E" w14:paraId="148E6068"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0418AE" w:rsidRPr="0036627D" w:rsidP="002B029E" w14:paraId="35154342"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0418AE" w:rsidRPr="0036627D" w:rsidP="002B029E" w14:paraId="0BC20DC7"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0418AE" w:rsidRPr="0036627D" w:rsidP="002B029E" w14:paraId="2E9733C1"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0418AE" w:rsidRPr="0036627D" w:rsidP="002B029E" w14:paraId="79A9503F"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0418AE" w:rsidRPr="0036627D" w:rsidP="002B029E" w14:paraId="6F78789F"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tcBorders>
              <w:right w:val="single" w:sz="4" w:space="0" w:color="auto"/>
            </w:tcBorders>
            <w:vAlign w:val="center"/>
          </w:tcPr>
          <w:p w:rsidR="000418AE" w:rsidRPr="0036627D" w:rsidP="002B029E" w14:paraId="7BB84FCA"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r>
      <w:tr w14:paraId="7BE8CCF1" w14:textId="77777777" w:rsidTr="002B029E">
        <w:tblPrEx>
          <w:tblW w:w="0" w:type="auto"/>
          <w:tblInd w:w="108" w:type="dxa"/>
          <w:tblLayout w:type="fixed"/>
          <w:tblLook w:val="04A0"/>
        </w:tblPrEx>
        <w:tc>
          <w:tcPr>
            <w:tcW w:w="9468" w:type="dxa"/>
            <w:gridSpan w:val="8"/>
            <w:tcBorders>
              <w:left w:val="single" w:sz="4" w:space="0" w:color="auto"/>
              <w:right w:val="single" w:sz="4" w:space="0" w:color="auto"/>
            </w:tcBorders>
            <w:vAlign w:val="center"/>
          </w:tcPr>
          <w:p w:rsidR="000418AE" w:rsidRPr="0036627D" w:rsidP="002B029E" w14:paraId="0A3705DE" w14:textId="77777777">
            <w:pPr>
              <w:keepNext/>
              <w:keepLines/>
              <w:rPr>
                <w:rFonts w:asciiTheme="minorHAnsi" w:hAnsiTheme="minorHAnsi" w:cstheme="minorHAnsi"/>
                <w:b/>
                <w:color w:val="0000FF"/>
                <w:sz w:val="24"/>
                <w:szCs w:val="24"/>
              </w:rPr>
            </w:pPr>
          </w:p>
        </w:tc>
      </w:tr>
      <w:tr w14:paraId="4AFD4C0F" w14:textId="77777777" w:rsidTr="002B029E">
        <w:tblPrEx>
          <w:tblW w:w="0" w:type="auto"/>
          <w:tblInd w:w="108" w:type="dxa"/>
          <w:tblLayout w:type="fixed"/>
          <w:tblLook w:val="04A0"/>
        </w:tblPrEx>
        <w:tc>
          <w:tcPr>
            <w:tcW w:w="9468" w:type="dxa"/>
            <w:gridSpan w:val="8"/>
            <w:tcBorders>
              <w:left w:val="single" w:sz="4" w:space="0" w:color="auto"/>
              <w:bottom w:val="single" w:sz="4" w:space="0" w:color="auto"/>
              <w:right w:val="single" w:sz="4" w:space="0" w:color="auto"/>
            </w:tcBorders>
            <w:vAlign w:val="center"/>
          </w:tcPr>
          <w:p w:rsidR="000418AE" w:rsidRPr="0036627D" w:rsidP="000418AE" w14:paraId="2D0B3BB4" w14:textId="74CD8F98">
            <w:pPr>
              <w:keepNext/>
              <w:keepLines/>
              <w:rPr>
                <w:rFonts w:asciiTheme="minorHAnsi" w:hAnsiTheme="minorHAnsi" w:cstheme="minorHAnsi"/>
                <w:b/>
                <w:bCs/>
                <w:sz w:val="24"/>
                <w:szCs w:val="24"/>
              </w:rPr>
            </w:pPr>
            <w:r w:rsidRPr="0036627D">
              <w:rPr>
                <w:rFonts w:asciiTheme="minorHAnsi" w:hAnsiTheme="minorHAnsi" w:cstheme="minorHAnsi"/>
                <w:b/>
                <w:bCs/>
                <w:sz w:val="24"/>
                <w:szCs w:val="24"/>
                <w:lang w:val="en-CA"/>
              </w:rPr>
              <w:fldChar w:fldCharType="begin"/>
            </w:r>
            <w:r w:rsidRPr="0036627D">
              <w:rPr>
                <w:rFonts w:asciiTheme="minorHAnsi" w:hAnsiTheme="minorHAnsi" w:cstheme="minorHAnsi"/>
                <w:b/>
                <w:bCs/>
                <w:sz w:val="24"/>
                <w:szCs w:val="24"/>
                <w:lang w:val="en-CA"/>
              </w:rPr>
              <w:instrText xml:space="preserve"> SEQ CHAPTER \h \r 1</w:instrText>
            </w:r>
            <w:r w:rsidRPr="0036627D">
              <w:rPr>
                <w:rFonts w:asciiTheme="minorHAnsi" w:hAnsiTheme="minorHAnsi" w:cstheme="minorHAnsi"/>
                <w:b/>
                <w:bCs/>
                <w:sz w:val="24"/>
                <w:szCs w:val="24"/>
                <w:lang w:val="en-CA"/>
              </w:rPr>
              <w:fldChar w:fldCharType="separate"/>
            </w:r>
            <w:r w:rsidRPr="0036627D">
              <w:rPr>
                <w:rFonts w:asciiTheme="minorHAnsi" w:hAnsiTheme="minorHAnsi" w:cstheme="minorHAnsi"/>
                <w:b/>
                <w:bCs/>
                <w:sz w:val="24"/>
                <w:szCs w:val="24"/>
                <w:lang w:val="en-CA"/>
              </w:rPr>
              <w:fldChar w:fldCharType="end"/>
            </w:r>
            <w:r w:rsidRPr="0036627D">
              <w:rPr>
                <w:rFonts w:asciiTheme="minorHAnsi" w:hAnsiTheme="minorHAnsi" w:cstheme="minorHAnsi"/>
                <w:b/>
                <w:bCs/>
                <w:sz w:val="24"/>
                <w:szCs w:val="24"/>
              </w:rPr>
              <w:t>Our records indicate that</w:t>
            </w:r>
            <w:r w:rsidRPr="0036627D">
              <w:rPr>
                <w:rFonts w:asciiTheme="minorHAnsi" w:hAnsiTheme="minorHAnsi" w:cstheme="minorHAnsi"/>
                <w:sz w:val="24"/>
                <w:szCs w:val="24"/>
              </w:rPr>
              <w:t xml:space="preserve"> </w:t>
            </w: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 xml:space="preserve">Read above name(s) in blue </w:t>
            </w:r>
            <w:r w:rsidRPr="0036627D">
              <w:rPr>
                <w:rFonts w:ascii="Segoe UI Emoji" w:hAnsi="Segoe UI Emoji" w:cs="Segoe UI Emoji"/>
                <w:color w:val="0000FF"/>
                <w:sz w:val="24"/>
                <w:szCs w:val="24"/>
              </w:rPr>
              <w:t>♦</w:t>
            </w:r>
            <w:r w:rsidRPr="0036627D">
              <w:rPr>
                <w:rFonts w:asciiTheme="minorHAnsi" w:hAnsiTheme="minorHAnsi" w:cstheme="minorHAnsi"/>
                <w:sz w:val="24"/>
                <w:szCs w:val="24"/>
              </w:rPr>
              <w:t xml:space="preserve"> </w:t>
            </w:r>
            <w:r w:rsidRPr="0036627D">
              <w:rPr>
                <w:rFonts w:asciiTheme="minorHAnsi" w:hAnsiTheme="minorHAnsi" w:cstheme="minorHAnsi"/>
                <w:b/>
                <w:bCs/>
                <w:sz w:val="24"/>
                <w:szCs w:val="24"/>
              </w:rPr>
              <w:t xml:space="preserve">made up a </w:t>
            </w:r>
            <w:r w:rsidRPr="0036627D" w:rsidR="004926D1">
              <w:rPr>
                <w:rFonts w:asciiTheme="minorHAnsi" w:hAnsiTheme="minorHAnsi" w:cstheme="minorHAnsi"/>
                <w:b/>
                <w:bCs/>
                <w:sz w:val="24"/>
                <w:szCs w:val="24"/>
              </w:rPr>
              <w:t xml:space="preserve">household </w:t>
            </w:r>
            <w:r w:rsidRPr="0036627D">
              <w:rPr>
                <w:rFonts w:asciiTheme="minorHAnsi" w:hAnsiTheme="minorHAnsi" w:cstheme="minorHAnsi"/>
                <w:b/>
                <w:bCs/>
                <w:sz w:val="24"/>
                <w:szCs w:val="24"/>
              </w:rPr>
              <w:t xml:space="preserve">on </w:t>
            </w:r>
            <w:r w:rsidRPr="0036627D">
              <w:rPr>
                <w:rFonts w:asciiTheme="minorHAnsi" w:hAnsiTheme="minorHAnsi" w:cstheme="minorHAnsi"/>
                <w:bCs/>
                <w:sz w:val="24"/>
                <w:szCs w:val="24"/>
              </w:rPr>
              <w:t xml:space="preserve">[Fill: </w:t>
            </w:r>
            <w:r w:rsidRPr="0036627D">
              <w:rPr>
                <w:rFonts w:asciiTheme="minorHAnsi" w:hAnsiTheme="minorHAnsi" w:cstheme="minorHAnsi"/>
                <w:b/>
                <w:bCs/>
                <w:sz w:val="24"/>
                <w:szCs w:val="24"/>
              </w:rPr>
              <w:t>INTDATE</w:t>
            </w:r>
            <w:r w:rsidRPr="0036627D">
              <w:rPr>
                <w:rFonts w:asciiTheme="minorHAnsi" w:hAnsiTheme="minorHAnsi" w:cstheme="minorHAnsi"/>
                <w:bCs/>
                <w:sz w:val="24"/>
                <w:szCs w:val="24"/>
              </w:rPr>
              <w:t xml:space="preserve">] </w:t>
            </w:r>
            <w:r w:rsidRPr="0036627D" w:rsidR="00611731">
              <w:rPr>
                <w:rFonts w:asciiTheme="minorHAnsi" w:hAnsiTheme="minorHAnsi" w:cstheme="minorHAnsi"/>
                <w:bCs/>
                <w:sz w:val="24"/>
                <w:szCs w:val="24"/>
              </w:rPr>
              <w:t xml:space="preserve">and </w:t>
            </w:r>
            <w:r w:rsidRPr="0036627D" w:rsidR="000B2B88">
              <w:rPr>
                <w:rFonts w:asciiTheme="minorHAnsi" w:hAnsiTheme="minorHAnsi" w:cstheme="minorHAnsi"/>
                <w:b/>
                <w:bCs/>
                <w:sz w:val="24"/>
                <w:szCs w:val="24"/>
              </w:rPr>
              <w:t xml:space="preserve">[Fill: HH_SIZE] </w:t>
            </w:r>
            <w:r w:rsidRPr="0036627D">
              <w:rPr>
                <w:rFonts w:asciiTheme="minorHAnsi" w:hAnsiTheme="minorHAnsi" w:cstheme="minorHAnsi"/>
                <w:b/>
                <w:bCs/>
                <w:sz w:val="24"/>
                <w:szCs w:val="24"/>
              </w:rPr>
              <w:t xml:space="preserve">listed </w:t>
            </w:r>
            <w:r w:rsidRPr="0036627D" w:rsidR="000B2B88">
              <w:rPr>
                <w:rFonts w:asciiTheme="minorHAnsi" w:hAnsiTheme="minorHAnsi" w:cstheme="minorHAnsi"/>
                <w:b/>
                <w:bCs/>
                <w:sz w:val="24"/>
                <w:szCs w:val="24"/>
              </w:rPr>
              <w:t xml:space="preserve">[Fill: HH_SIZE2] </w:t>
            </w:r>
            <w:r w:rsidRPr="0036627D">
              <w:rPr>
                <w:rFonts w:asciiTheme="minorHAnsi" w:hAnsiTheme="minorHAnsi" w:cstheme="minorHAnsi"/>
                <w:b/>
                <w:bCs/>
                <w:sz w:val="24"/>
                <w:szCs w:val="24"/>
              </w:rPr>
              <w:t xml:space="preserve">on a Diary form. </w:t>
            </w:r>
          </w:p>
          <w:p w:rsidR="000418AE" w:rsidRPr="0036627D" w:rsidP="000418AE" w14:paraId="22FE2F80" w14:textId="77777777">
            <w:pPr>
              <w:rPr>
                <w:rFonts w:asciiTheme="minorHAnsi" w:hAnsiTheme="minorHAnsi" w:cstheme="minorHAnsi"/>
                <w:sz w:val="24"/>
                <w:szCs w:val="24"/>
              </w:rPr>
            </w:pPr>
          </w:p>
          <w:p w:rsidR="000418AE" w:rsidRPr="0036627D" w:rsidP="000418AE" w14:paraId="0C710371"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lang w:val="en-CA"/>
              </w:rPr>
              <w:fldChar w:fldCharType="begin"/>
            </w:r>
            <w:r w:rsidRPr="0036627D">
              <w:rPr>
                <w:rFonts w:asciiTheme="minorHAnsi" w:hAnsiTheme="minorHAnsi" w:cstheme="minorHAnsi"/>
                <w:color w:val="0000FF"/>
                <w:sz w:val="24"/>
                <w:szCs w:val="24"/>
                <w:lang w:val="en-CA"/>
              </w:rPr>
              <w:instrText xml:space="preserve"> SEQ CHAPTER \h \r 1</w:instrText>
            </w:r>
            <w:r w:rsidRPr="0036627D">
              <w:rPr>
                <w:rFonts w:asciiTheme="minorHAnsi" w:hAnsiTheme="minorHAnsi" w:cstheme="minorHAnsi"/>
                <w:color w:val="0000FF"/>
                <w:sz w:val="24"/>
                <w:szCs w:val="24"/>
                <w:lang w:val="en-CA"/>
              </w:rPr>
              <w:fldChar w:fldCharType="separate"/>
            </w:r>
            <w:r w:rsidRPr="0036627D">
              <w:rPr>
                <w:rFonts w:asciiTheme="minorHAnsi" w:hAnsiTheme="minorHAnsi" w:cstheme="minorHAnsi"/>
                <w:color w:val="0000FF"/>
                <w:sz w:val="24"/>
                <w:szCs w:val="24"/>
                <w:lang w:val="en-CA"/>
              </w:rPr>
              <w:fldChar w:fldCharType="end"/>
            </w: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 xml:space="preserve">   Press 1 to continue </w:t>
            </w:r>
          </w:p>
          <w:p w:rsidR="000418AE" w:rsidRPr="0036627D" w:rsidP="002B029E" w14:paraId="669DB388" w14:textId="77777777">
            <w:pPr>
              <w:pStyle w:val="Level1"/>
              <w:keepNext/>
              <w:keepLines/>
              <w:ind w:left="0"/>
              <w:rPr>
                <w:rFonts w:asciiTheme="minorHAnsi" w:hAnsiTheme="minorHAnsi" w:cstheme="minorHAnsi"/>
                <w:b/>
                <w:bCs/>
              </w:rPr>
            </w:pPr>
          </w:p>
        </w:tc>
      </w:tr>
      <w:tr w14:paraId="469F4304" w14:textId="77777777" w:rsidTr="002B029E">
        <w:tblPrEx>
          <w:tblW w:w="0" w:type="auto"/>
          <w:tblInd w:w="108" w:type="dxa"/>
          <w:tblLayout w:type="fixed"/>
          <w:tblLook w:val="04A0"/>
        </w:tblPrEx>
        <w:tc>
          <w:tcPr>
            <w:tcW w:w="9468" w:type="dxa"/>
            <w:gridSpan w:val="8"/>
            <w:tcBorders>
              <w:top w:val="single" w:sz="4" w:space="0" w:color="auto"/>
              <w:left w:val="single" w:sz="4" w:space="0" w:color="auto"/>
              <w:bottom w:val="single" w:sz="4" w:space="0" w:color="auto"/>
              <w:right w:val="single" w:sz="4" w:space="0" w:color="auto"/>
            </w:tcBorders>
            <w:vAlign w:val="center"/>
          </w:tcPr>
          <w:p w:rsidR="000418AE" w:rsidRPr="0036627D" w:rsidP="000418AE" w14:paraId="725BCB9D" w14:textId="77777777">
            <w:pPr>
              <w:tabs>
                <w:tab w:val="num" w:pos="4320"/>
              </w:tabs>
              <w:rPr>
                <w:rFonts w:asciiTheme="minorHAnsi" w:hAnsiTheme="minorHAnsi" w:cstheme="minorHAnsi"/>
                <w:b/>
                <w:bCs/>
                <w:sz w:val="24"/>
                <w:szCs w:val="24"/>
                <w:lang w:val="en-CA"/>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Continue</w:t>
            </w:r>
          </w:p>
        </w:tc>
      </w:tr>
    </w:tbl>
    <w:p w:rsidR="00962D03" w:rsidRPr="0036627D" w:rsidP="000418AE" w14:paraId="66DAC964" w14:textId="77777777">
      <w:pPr>
        <w:rPr>
          <w:rFonts w:asciiTheme="minorHAnsi" w:hAnsiTheme="minorHAnsi" w:cstheme="minorHAnsi"/>
          <w:sz w:val="24"/>
          <w:szCs w:val="24"/>
          <w:u w:val="single"/>
        </w:rPr>
      </w:pPr>
    </w:p>
    <w:p w:rsidR="00962D03" w:rsidRPr="0036627D" w:rsidP="00962D03" w14:paraId="726CF278"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14:paraId="78B4A6D9" w14:textId="77777777" w:rsidTr="00962D03">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962D03" w:rsidRPr="0036627D" w:rsidP="00962D03" w14:paraId="589ECA12" w14:textId="77777777">
            <w:pPr>
              <w:pStyle w:val="Footer"/>
              <w:rPr>
                <w:rFonts w:asciiTheme="minorHAnsi" w:hAnsiTheme="minorHAnsi" w:cstheme="minorHAnsi"/>
                <w:color w:val="000000"/>
              </w:rPr>
            </w:pPr>
            <w:r w:rsidRPr="0036627D">
              <w:rPr>
                <w:rFonts w:asciiTheme="minorHAnsi" w:hAnsiTheme="minorHAnsi" w:cstheme="minorHAnsi"/>
                <w:color w:val="0000FF"/>
              </w:rPr>
              <w:t>CU listing [fill]</w:t>
            </w:r>
          </w:p>
          <w:p w:rsidR="00962D03" w:rsidRPr="0036627D" w:rsidP="00962D03" w14:paraId="5EBB04B5" w14:textId="77777777">
            <w:pPr>
              <w:pStyle w:val="Footer"/>
              <w:rPr>
                <w:rFonts w:asciiTheme="minorHAnsi" w:hAnsiTheme="minorHAnsi" w:cstheme="minorHAnsi"/>
                <w:color w:val="000000"/>
              </w:rPr>
            </w:pPr>
            <w:r w:rsidRPr="0036627D">
              <w:rPr>
                <w:rFonts w:asciiTheme="minorHAnsi" w:hAnsiTheme="minorHAnsi" w:cstheme="minorHAnsi"/>
                <w:color w:val="000000"/>
              </w:rPr>
              <w:t>One person CU – related []</w:t>
            </w:r>
          </w:p>
          <w:p w:rsidR="00962D03" w:rsidRPr="0036627D" w:rsidP="00962D03" w14:paraId="47B06A5F" w14:textId="77777777">
            <w:pPr>
              <w:pStyle w:val="Footer"/>
              <w:rPr>
                <w:rFonts w:asciiTheme="minorHAnsi" w:hAnsiTheme="minorHAnsi" w:cstheme="minorHAnsi"/>
                <w:color w:val="000000"/>
              </w:rPr>
            </w:pPr>
            <w:r w:rsidRPr="0036627D">
              <w:rPr>
                <w:rFonts w:asciiTheme="minorHAnsi" w:hAnsiTheme="minorHAnsi" w:cstheme="minorHAnsi"/>
                <w:color w:val="000000"/>
              </w:rPr>
              <w:t>One person CU – housing expenses []</w:t>
            </w:r>
          </w:p>
          <w:p w:rsidR="00962D03" w:rsidRPr="0036627D" w:rsidP="00962D03" w14:paraId="55ED9773" w14:textId="77777777">
            <w:pPr>
              <w:pStyle w:val="Footer"/>
              <w:rPr>
                <w:rFonts w:asciiTheme="minorHAnsi" w:hAnsiTheme="minorHAnsi" w:cstheme="minorHAnsi"/>
                <w:color w:val="000000"/>
              </w:rPr>
            </w:pPr>
            <w:r w:rsidRPr="0036627D">
              <w:rPr>
                <w:rFonts w:asciiTheme="minorHAnsi" w:hAnsiTheme="minorHAnsi" w:cstheme="minorHAnsi"/>
                <w:color w:val="000000"/>
              </w:rPr>
              <w:t>One person CU – food expenses []</w:t>
            </w:r>
          </w:p>
          <w:p w:rsidR="00962D03" w:rsidRPr="0036627D" w:rsidP="00962D03" w14:paraId="16D807EC" w14:textId="77777777">
            <w:pPr>
              <w:pStyle w:val="Footer"/>
              <w:rPr>
                <w:rFonts w:asciiTheme="minorHAnsi" w:hAnsiTheme="minorHAnsi" w:cstheme="minorHAnsi"/>
                <w:color w:val="0000FF"/>
              </w:rPr>
            </w:pPr>
            <w:r w:rsidRPr="0036627D">
              <w:rPr>
                <w:rFonts w:asciiTheme="minorHAnsi" w:hAnsiTheme="minorHAnsi" w:cstheme="minorHAnsi"/>
                <w:color w:val="000000"/>
              </w:rPr>
              <w:t>One person CU – other expenses []</w:t>
            </w:r>
          </w:p>
        </w:tc>
      </w:tr>
    </w:tbl>
    <w:p w:rsidR="00962D03" w:rsidRPr="0036627D" w:rsidP="00962D03" w14:paraId="4571C2ED" w14:textId="77777777">
      <w:pPr>
        <w:ind w:left="720"/>
        <w:rPr>
          <w:rFonts w:asciiTheme="minorHAnsi" w:hAnsiTheme="minorHAnsi" w:cstheme="minorHAnsi"/>
          <w:sz w:val="24"/>
          <w:szCs w:val="24"/>
        </w:rPr>
      </w:pPr>
    </w:p>
    <w:p w:rsidR="00962D03" w:rsidRPr="0036627D" w:rsidP="00962D03" w14:paraId="384FCDBF"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Question Text/Fill Instructions:</w:t>
      </w:r>
    </w:p>
    <w:p w:rsidR="00962D03" w:rsidRPr="0036627D" w:rsidP="00962D03" w14:paraId="6894F572" w14:textId="77777777">
      <w:pPr>
        <w:rPr>
          <w:rFonts w:asciiTheme="minorHAnsi" w:hAnsiTheme="minorHAnsi" w:cstheme="minorHAnsi"/>
          <w:sz w:val="24"/>
          <w:szCs w:val="24"/>
        </w:rPr>
      </w:pPr>
      <w:r w:rsidRPr="0036627D">
        <w:rPr>
          <w:rFonts w:asciiTheme="minorHAnsi" w:hAnsiTheme="minorHAnsi" w:cstheme="minorHAnsi"/>
          <w:sz w:val="24"/>
          <w:szCs w:val="24"/>
        </w:rPr>
        <w:t xml:space="preserve">User Instructions: </w:t>
      </w:r>
      <w:r w:rsidRPr="0036627D">
        <w:rPr>
          <w:rFonts w:asciiTheme="minorHAnsi" w:hAnsiTheme="minorHAnsi" w:cstheme="minorHAnsi"/>
          <w:sz w:val="24"/>
          <w:szCs w:val="24"/>
        </w:rPr>
        <w:tab/>
        <w:t>See info and form panes</w:t>
      </w:r>
    </w:p>
    <w:p w:rsidR="000B2B88" w:rsidRPr="0036627D" w:rsidP="00962D03" w14:paraId="3599072F" w14:textId="77777777">
      <w:pPr>
        <w:rPr>
          <w:rFonts w:asciiTheme="minorHAnsi" w:hAnsiTheme="minorHAnsi" w:cstheme="minorHAnsi"/>
          <w:sz w:val="24"/>
          <w:szCs w:val="24"/>
        </w:rPr>
      </w:pPr>
    </w:p>
    <w:p w:rsidR="000B2B88" w:rsidRPr="0036627D" w:rsidP="000B2B88" w14:paraId="4AB557B6" w14:textId="77777777">
      <w:pPr>
        <w:rPr>
          <w:rFonts w:asciiTheme="minorHAnsi" w:hAnsiTheme="minorHAnsi" w:cstheme="minorHAnsi"/>
          <w:color w:val="000000"/>
          <w:sz w:val="24"/>
          <w:szCs w:val="24"/>
        </w:rPr>
      </w:pPr>
      <w:r w:rsidRPr="0036627D">
        <w:rPr>
          <w:rFonts w:asciiTheme="minorHAnsi" w:hAnsiTheme="minorHAnsi" w:cstheme="minorHAnsi"/>
          <w:sz w:val="24"/>
          <w:szCs w:val="24"/>
        </w:rPr>
        <w:t>Fill Instructions:</w:t>
      </w:r>
      <w:r w:rsidRPr="0036627D">
        <w:rPr>
          <w:rFonts w:asciiTheme="minorHAnsi" w:hAnsiTheme="minorHAnsi" w:cstheme="minorHAnsi"/>
          <w:b/>
          <w:sz w:val="24"/>
          <w:szCs w:val="24"/>
        </w:rPr>
        <w:tab/>
      </w:r>
      <w:r w:rsidRPr="0036627D">
        <w:rPr>
          <w:rFonts w:asciiTheme="minorHAnsi" w:hAnsiTheme="minorHAnsi" w:cstheme="minorHAnsi"/>
          <w:sz w:val="24"/>
          <w:szCs w:val="24"/>
        </w:rPr>
        <w:t xml:space="preserve">If </w:t>
      </w:r>
      <w:r w:rsidRPr="0036627D">
        <w:rPr>
          <w:rFonts w:asciiTheme="minorHAnsi" w:hAnsiTheme="minorHAnsi" w:cstheme="minorHAnsi"/>
          <w:color w:val="000000"/>
          <w:sz w:val="24"/>
          <w:szCs w:val="24"/>
        </w:rPr>
        <w:t>NROSIZE = ‘0001’, then fill HH_SIZE with “was”.</w:t>
      </w:r>
    </w:p>
    <w:p w:rsidR="000B2B88" w:rsidRPr="0036627D" w:rsidP="000B2B88" w14:paraId="29F2BF74" w14:textId="77777777">
      <w:pPr>
        <w:ind w:left="2160"/>
        <w:rPr>
          <w:rFonts w:asciiTheme="minorHAnsi" w:hAnsiTheme="minorHAnsi" w:cstheme="minorHAnsi"/>
          <w:color w:val="000000"/>
          <w:sz w:val="24"/>
          <w:szCs w:val="24"/>
        </w:rPr>
      </w:pPr>
      <w:r w:rsidRPr="0036627D">
        <w:rPr>
          <w:rFonts w:asciiTheme="minorHAnsi" w:hAnsiTheme="minorHAnsi" w:cstheme="minorHAnsi"/>
          <w:color w:val="000000"/>
          <w:sz w:val="24"/>
          <w:szCs w:val="24"/>
        </w:rPr>
        <w:t>Else if NROSIZE ne ‘0001’ and NROSIZE ne empty,  then fill HH_SIZE with “were”.</w:t>
      </w:r>
    </w:p>
    <w:p w:rsidR="000B2B88" w:rsidRPr="0036627D" w:rsidP="000B2B88" w14:paraId="60A792EA" w14:textId="77777777">
      <w:pPr>
        <w:ind w:left="2160"/>
        <w:rPr>
          <w:rFonts w:asciiTheme="minorHAnsi" w:hAnsiTheme="minorHAnsi" w:cstheme="minorHAnsi"/>
          <w:color w:val="000000"/>
          <w:sz w:val="24"/>
          <w:szCs w:val="24"/>
        </w:rPr>
      </w:pPr>
      <w:r w:rsidRPr="0036627D">
        <w:rPr>
          <w:rFonts w:asciiTheme="minorHAnsi" w:hAnsiTheme="minorHAnsi" w:cstheme="minorHAnsi"/>
          <w:sz w:val="24"/>
          <w:szCs w:val="24"/>
        </w:rPr>
        <w:t xml:space="preserve">If </w:t>
      </w:r>
      <w:r w:rsidRPr="0036627D">
        <w:rPr>
          <w:rFonts w:asciiTheme="minorHAnsi" w:hAnsiTheme="minorHAnsi" w:cstheme="minorHAnsi"/>
          <w:color w:val="000000"/>
          <w:sz w:val="24"/>
          <w:szCs w:val="24"/>
        </w:rPr>
        <w:t>NROSIZE = ‘0001’, then fill HH_SIZE2 with “alone”.</w:t>
      </w:r>
    </w:p>
    <w:p w:rsidR="000B2B88" w:rsidRPr="0036627D" w:rsidP="000B2B88" w14:paraId="17BC09AE" w14:textId="77777777">
      <w:pPr>
        <w:ind w:left="2160"/>
        <w:rPr>
          <w:rFonts w:asciiTheme="minorHAnsi" w:hAnsiTheme="minorHAnsi" w:cstheme="minorHAnsi"/>
          <w:color w:val="000000"/>
          <w:sz w:val="24"/>
          <w:szCs w:val="24"/>
        </w:rPr>
      </w:pPr>
      <w:r w:rsidRPr="0036627D">
        <w:rPr>
          <w:rFonts w:asciiTheme="minorHAnsi" w:hAnsiTheme="minorHAnsi" w:cstheme="minorHAnsi"/>
          <w:color w:val="000000"/>
          <w:sz w:val="24"/>
          <w:szCs w:val="24"/>
        </w:rPr>
        <w:t>Else if NROSIZE ne ‘0001’ and NROSIZE ne empty,  then fill HH_SIZE2 with “together”.</w:t>
      </w:r>
    </w:p>
    <w:p w:rsidR="000B2B88" w:rsidRPr="0036627D" w:rsidP="000B2B88" w14:paraId="23CC168E" w14:textId="77777777">
      <w:pPr>
        <w:ind w:left="2160"/>
        <w:rPr>
          <w:rFonts w:asciiTheme="minorHAnsi" w:hAnsiTheme="minorHAnsi" w:cstheme="minorHAnsi"/>
          <w:color w:val="000000"/>
          <w:sz w:val="24"/>
          <w:szCs w:val="24"/>
        </w:rPr>
      </w:pPr>
    </w:p>
    <w:p w:rsidR="00962D03" w:rsidRPr="0036627D" w:rsidP="00962D03" w14:paraId="6789FDDB" w14:textId="77777777">
      <w:pPr>
        <w:rPr>
          <w:rFonts w:asciiTheme="minorHAnsi" w:hAnsiTheme="minorHAnsi" w:cstheme="minorHAnsi"/>
          <w:sz w:val="24"/>
          <w:szCs w:val="24"/>
        </w:rPr>
      </w:pPr>
      <w:r w:rsidRPr="0036627D">
        <w:rPr>
          <w:rFonts w:asciiTheme="minorHAnsi" w:hAnsiTheme="minorHAnsi" w:cstheme="minorHAnsi"/>
          <w:sz w:val="24"/>
          <w:szCs w:val="24"/>
          <w:u w:val="single"/>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962D03" w:rsidRPr="0036627D" w:rsidP="00962D03" w14:paraId="33DCA435" w14:textId="77777777">
      <w:pPr>
        <w:rPr>
          <w:rFonts w:asciiTheme="minorHAnsi" w:hAnsiTheme="minorHAnsi" w:cstheme="minorHAnsi"/>
          <w:sz w:val="24"/>
          <w:szCs w:val="24"/>
        </w:rPr>
      </w:pPr>
    </w:p>
    <w:p w:rsidR="00962D03" w:rsidRPr="0036627D" w:rsidP="00962D03" w14:paraId="32946371" w14:textId="77777777">
      <w:pPr>
        <w:rPr>
          <w:rFonts w:asciiTheme="minorHAnsi" w:hAnsiTheme="minorHAnsi" w:cstheme="minorHAnsi"/>
          <w:sz w:val="24"/>
          <w:szCs w:val="24"/>
        </w:rPr>
      </w:pPr>
      <w:r w:rsidRPr="0036627D">
        <w:rPr>
          <w:rFonts w:asciiTheme="minorHAnsi" w:hAnsiTheme="minorHAnsi" w:cstheme="minorHAnsi"/>
          <w:sz w:val="24"/>
          <w:szCs w:val="24"/>
          <w:u w:val="single"/>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lang w:val="en-CA"/>
        </w:rPr>
        <w:fldChar w:fldCharType="begin"/>
      </w:r>
      <w:r w:rsidRPr="0036627D">
        <w:rPr>
          <w:rFonts w:asciiTheme="minorHAnsi" w:hAnsiTheme="minorHAnsi" w:cstheme="minorHAnsi"/>
          <w:sz w:val="24"/>
          <w:szCs w:val="24"/>
          <w:lang w:val="en-CA"/>
        </w:rPr>
        <w:instrText xml:space="preserve"> SEQ CHAPTER \h \r 1</w:instrText>
      </w:r>
      <w:r w:rsidRPr="0036627D">
        <w:rPr>
          <w:rFonts w:asciiTheme="minorHAnsi" w:hAnsiTheme="minorHAnsi" w:cstheme="minorHAnsi"/>
          <w:sz w:val="24"/>
          <w:szCs w:val="24"/>
          <w:lang w:val="en-CA"/>
        </w:rPr>
        <w:fldChar w:fldCharType="separate"/>
      </w:r>
      <w:r w:rsidRPr="0036627D">
        <w:rPr>
          <w:rFonts w:asciiTheme="minorHAnsi" w:hAnsiTheme="minorHAnsi" w:cstheme="minorHAnsi"/>
          <w:sz w:val="24"/>
          <w:szCs w:val="24"/>
          <w:lang w:val="en-CA"/>
        </w:rPr>
        <w:fldChar w:fldCharType="end"/>
      </w:r>
      <w:r w:rsidRPr="0036627D">
        <w:rPr>
          <w:rFonts w:asciiTheme="minorHAnsi" w:hAnsiTheme="minorHAnsi" w:cstheme="minorHAnsi"/>
          <w:sz w:val="24"/>
          <w:szCs w:val="24"/>
          <w:lang w:val="en-CA"/>
        </w:rPr>
        <w:t>1</w:t>
      </w:r>
    </w:p>
    <w:p w:rsidR="00962D03" w:rsidRPr="0036627D" w:rsidP="00962D03" w14:paraId="01B7A5E5" w14:textId="77777777">
      <w:pPr>
        <w:rPr>
          <w:rFonts w:asciiTheme="minorHAnsi" w:hAnsiTheme="minorHAnsi" w:cstheme="minorHAnsi"/>
          <w:sz w:val="24"/>
          <w:szCs w:val="24"/>
        </w:rPr>
      </w:pPr>
    </w:p>
    <w:p w:rsidR="00962D03" w:rsidRPr="0036627D" w:rsidP="00962D03" w14:paraId="7D63EC5F" w14:textId="77777777">
      <w:pPr>
        <w:rPr>
          <w:rFonts w:asciiTheme="minorHAnsi" w:hAnsiTheme="minorHAnsi" w:cstheme="minorHAnsi"/>
          <w:bCs/>
          <w:sz w:val="24"/>
          <w:szCs w:val="24"/>
        </w:rPr>
      </w:pPr>
      <w:r w:rsidRPr="0036627D">
        <w:rPr>
          <w:rFonts w:asciiTheme="minorHAnsi" w:hAnsiTheme="minorHAnsi" w:cstheme="minorHAnsi"/>
          <w:sz w:val="24"/>
          <w:szCs w:val="24"/>
          <w:u w:val="single"/>
        </w:rPr>
        <w:t>Skip Instructions:</w:t>
      </w:r>
      <w:r w:rsidRPr="0036627D">
        <w:rPr>
          <w:rFonts w:asciiTheme="minorHAnsi" w:hAnsiTheme="minorHAnsi" w:cstheme="minorHAnsi"/>
          <w:sz w:val="24"/>
          <w:szCs w:val="24"/>
        </w:rPr>
        <w:tab/>
      </w:r>
      <w:r w:rsidRPr="0036627D">
        <w:rPr>
          <w:rFonts w:asciiTheme="minorHAnsi" w:hAnsiTheme="minorHAnsi" w:cstheme="minorHAnsi"/>
          <w:b/>
          <w:sz w:val="24"/>
          <w:szCs w:val="24"/>
        </w:rPr>
        <w:t>If</w:t>
      </w:r>
      <w:r w:rsidRPr="0036627D">
        <w:rPr>
          <w:rFonts w:asciiTheme="minorHAnsi" w:hAnsiTheme="minorHAnsi" w:cstheme="minorHAnsi"/>
          <w:sz w:val="24"/>
          <w:szCs w:val="24"/>
        </w:rPr>
        <w:t xml:space="preserve"> Count = 1 </w:t>
      </w:r>
      <w:r w:rsidRPr="0036627D">
        <w:rPr>
          <w:rFonts w:asciiTheme="minorHAnsi" w:hAnsiTheme="minorHAnsi" w:cstheme="minorHAnsi"/>
          <w:b/>
          <w:bCs/>
          <w:sz w:val="24"/>
          <w:szCs w:val="24"/>
          <w:lang w:val="en-CA"/>
        </w:rPr>
        <w:fldChar w:fldCharType="begin"/>
      </w:r>
      <w:r w:rsidRPr="0036627D">
        <w:rPr>
          <w:rFonts w:asciiTheme="minorHAnsi" w:hAnsiTheme="minorHAnsi" w:cstheme="minorHAnsi"/>
          <w:b/>
          <w:bCs/>
          <w:sz w:val="24"/>
          <w:szCs w:val="24"/>
          <w:lang w:val="en-CA"/>
        </w:rPr>
        <w:instrText xml:space="preserve"> SEQ CHAPTER \h \r 1</w:instrText>
      </w:r>
      <w:r w:rsidRPr="0036627D">
        <w:rPr>
          <w:rFonts w:asciiTheme="minorHAnsi" w:hAnsiTheme="minorHAnsi" w:cstheme="minorHAnsi"/>
          <w:b/>
          <w:bCs/>
          <w:sz w:val="24"/>
          <w:szCs w:val="24"/>
          <w:lang w:val="en-CA"/>
        </w:rPr>
        <w:fldChar w:fldCharType="separate"/>
      </w:r>
      <w:r w:rsidRPr="0036627D">
        <w:rPr>
          <w:rFonts w:asciiTheme="minorHAnsi" w:hAnsiTheme="minorHAnsi" w:cstheme="minorHAnsi"/>
          <w:b/>
          <w:bCs/>
          <w:sz w:val="24"/>
          <w:szCs w:val="24"/>
          <w:lang w:val="en-CA"/>
        </w:rPr>
        <w:fldChar w:fldCharType="end"/>
      </w:r>
      <w:r w:rsidRPr="0036627D">
        <w:rPr>
          <w:rFonts w:asciiTheme="minorHAnsi" w:hAnsiTheme="minorHAnsi" w:cstheme="minorHAnsi"/>
          <w:b/>
          <w:bCs/>
          <w:sz w:val="24"/>
          <w:szCs w:val="24"/>
        </w:rPr>
        <w:t xml:space="preserve">[go to </w:t>
      </w:r>
      <w:hyperlink w:anchor="SINGLE_RELATED" w:history="1">
        <w:r w:rsidRPr="0036627D">
          <w:rPr>
            <w:rStyle w:val="Hyperlink"/>
            <w:rFonts w:asciiTheme="minorHAnsi" w:hAnsiTheme="minorHAnsi" w:cstheme="minorHAnsi"/>
            <w:b/>
            <w:bCs/>
            <w:sz w:val="24"/>
            <w:szCs w:val="24"/>
          </w:rPr>
          <w:t>SINGLE_RELATED</w:t>
        </w:r>
      </w:hyperlink>
      <w:r w:rsidRPr="0036627D">
        <w:rPr>
          <w:rFonts w:asciiTheme="minorHAnsi" w:hAnsiTheme="minorHAnsi" w:cstheme="minorHAnsi"/>
          <w:bCs/>
          <w:sz w:val="24"/>
          <w:szCs w:val="24"/>
        </w:rPr>
        <w:t>]</w:t>
      </w:r>
    </w:p>
    <w:p w:rsidR="00962D03" w:rsidRPr="0036627D" w:rsidP="00962D03" w14:paraId="7D7002D4" w14:textId="77777777">
      <w:pPr>
        <w:rPr>
          <w:rFonts w:asciiTheme="minorHAnsi" w:hAnsiTheme="minorHAnsi" w:cstheme="minorHAnsi"/>
          <w:bCs/>
          <w:sz w:val="24"/>
          <w:szCs w:val="24"/>
        </w:rPr>
      </w:pPr>
      <w:r w:rsidRPr="0036627D">
        <w:rPr>
          <w:rFonts w:asciiTheme="minorHAnsi" w:hAnsiTheme="minorHAnsi" w:cstheme="minorHAnsi"/>
          <w:bCs/>
          <w:sz w:val="24"/>
          <w:szCs w:val="24"/>
        </w:rPr>
        <w:tab/>
      </w:r>
      <w:r w:rsidRPr="0036627D">
        <w:rPr>
          <w:rFonts w:asciiTheme="minorHAnsi" w:hAnsiTheme="minorHAnsi" w:cstheme="minorHAnsi"/>
          <w:bCs/>
          <w:sz w:val="24"/>
          <w:szCs w:val="24"/>
        </w:rPr>
        <w:tab/>
      </w:r>
      <w:r w:rsidRPr="0036627D">
        <w:rPr>
          <w:rFonts w:asciiTheme="minorHAnsi" w:hAnsiTheme="minorHAnsi" w:cstheme="minorHAnsi"/>
          <w:bCs/>
          <w:sz w:val="24"/>
          <w:szCs w:val="24"/>
        </w:rPr>
        <w:tab/>
      </w:r>
      <w:r w:rsidRPr="0036627D">
        <w:rPr>
          <w:rFonts w:asciiTheme="minorHAnsi" w:hAnsiTheme="minorHAnsi" w:cstheme="minorHAnsi"/>
          <w:b/>
          <w:bCs/>
          <w:sz w:val="24"/>
          <w:szCs w:val="24"/>
        </w:rPr>
        <w:t>Else</w:t>
      </w:r>
      <w:r w:rsidRPr="0036627D">
        <w:rPr>
          <w:rFonts w:asciiTheme="minorHAnsi" w:hAnsiTheme="minorHAnsi" w:cstheme="minorHAnsi"/>
          <w:bCs/>
          <w:sz w:val="24"/>
          <w:szCs w:val="24"/>
        </w:rPr>
        <w:t xml:space="preserve"> if </w:t>
      </w:r>
      <w:r w:rsidRPr="0036627D">
        <w:rPr>
          <w:rFonts w:asciiTheme="minorHAnsi" w:hAnsiTheme="minorHAnsi" w:cstheme="minorHAnsi"/>
          <w:sz w:val="24"/>
          <w:szCs w:val="24"/>
        </w:rPr>
        <w:t xml:space="preserve">Count &gt; 1 </w:t>
      </w:r>
      <w:r w:rsidRPr="0036627D">
        <w:rPr>
          <w:rFonts w:asciiTheme="minorHAnsi" w:hAnsiTheme="minorHAnsi" w:cstheme="minorHAnsi"/>
          <w:b/>
          <w:bCs/>
          <w:sz w:val="24"/>
          <w:szCs w:val="24"/>
          <w:lang w:val="en-CA"/>
        </w:rPr>
        <w:fldChar w:fldCharType="begin"/>
      </w:r>
      <w:r w:rsidRPr="0036627D">
        <w:rPr>
          <w:rFonts w:asciiTheme="minorHAnsi" w:hAnsiTheme="minorHAnsi" w:cstheme="minorHAnsi"/>
          <w:b/>
          <w:bCs/>
          <w:sz w:val="24"/>
          <w:szCs w:val="24"/>
          <w:lang w:val="en-CA"/>
        </w:rPr>
        <w:instrText xml:space="preserve"> SEQ CHAPTER \h \r 1</w:instrText>
      </w:r>
      <w:r w:rsidRPr="0036627D">
        <w:rPr>
          <w:rFonts w:asciiTheme="minorHAnsi" w:hAnsiTheme="minorHAnsi" w:cstheme="minorHAnsi"/>
          <w:b/>
          <w:bCs/>
          <w:sz w:val="24"/>
          <w:szCs w:val="24"/>
          <w:lang w:val="en-CA"/>
        </w:rPr>
        <w:fldChar w:fldCharType="separate"/>
      </w:r>
      <w:r w:rsidRPr="0036627D">
        <w:rPr>
          <w:rFonts w:asciiTheme="minorHAnsi" w:hAnsiTheme="minorHAnsi" w:cstheme="minorHAnsi"/>
          <w:b/>
          <w:bCs/>
          <w:sz w:val="24"/>
          <w:szCs w:val="24"/>
          <w:lang w:val="en-CA"/>
        </w:rPr>
        <w:fldChar w:fldCharType="end"/>
      </w:r>
      <w:r w:rsidRPr="0036627D">
        <w:rPr>
          <w:rFonts w:asciiTheme="minorHAnsi" w:hAnsiTheme="minorHAnsi" w:cstheme="minorHAnsi"/>
          <w:b/>
          <w:bCs/>
          <w:sz w:val="24"/>
          <w:szCs w:val="24"/>
        </w:rPr>
        <w:t xml:space="preserve">[go to </w:t>
      </w:r>
      <w:hyperlink w:anchor="MULTI_RELATED" w:history="1">
        <w:r w:rsidRPr="0036627D">
          <w:rPr>
            <w:rStyle w:val="Hyperlink"/>
            <w:rFonts w:asciiTheme="minorHAnsi" w:hAnsiTheme="minorHAnsi" w:cstheme="minorHAnsi"/>
            <w:b/>
            <w:bCs/>
            <w:sz w:val="24"/>
            <w:szCs w:val="24"/>
          </w:rPr>
          <w:t>MULTI_RELATED</w:t>
        </w:r>
      </w:hyperlink>
      <w:r w:rsidRPr="0036627D">
        <w:rPr>
          <w:rFonts w:asciiTheme="minorHAnsi" w:hAnsiTheme="minorHAnsi" w:cstheme="minorHAnsi"/>
          <w:bCs/>
          <w:sz w:val="24"/>
          <w:szCs w:val="24"/>
        </w:rPr>
        <w:t>]</w:t>
      </w:r>
    </w:p>
    <w:p w:rsidR="00962D03" w:rsidRPr="0036627D" w:rsidP="00962D03" w14:paraId="4D297BC5" w14:textId="77777777">
      <w:pPr>
        <w:rPr>
          <w:rFonts w:asciiTheme="minorHAnsi" w:hAnsiTheme="minorHAnsi" w:cstheme="minorHAnsi"/>
          <w:sz w:val="24"/>
          <w:szCs w:val="24"/>
        </w:rPr>
      </w:pPr>
    </w:p>
    <w:p w:rsidR="00962D03" w:rsidRPr="0036627D" w:rsidP="00962D03" w14:paraId="4B7E1F0A" w14:textId="77777777">
      <w:pPr>
        <w:rPr>
          <w:rFonts w:asciiTheme="minorHAnsi" w:hAnsiTheme="minorHAnsi" w:cstheme="minorHAnsi"/>
          <w:sz w:val="24"/>
          <w:szCs w:val="24"/>
        </w:rPr>
      </w:pPr>
      <w:r w:rsidRPr="0036627D">
        <w:rPr>
          <w:rFonts w:asciiTheme="minorHAnsi" w:hAnsiTheme="minorHAnsi" w:cstheme="minorHAnsi"/>
          <w:sz w:val="24"/>
          <w:szCs w:val="24"/>
          <w:u w:val="single"/>
        </w:rPr>
        <w:t>Special Instructions:</w:t>
      </w:r>
      <w:r w:rsidRPr="0036627D">
        <w:rPr>
          <w:rFonts w:asciiTheme="minorHAnsi" w:hAnsiTheme="minorHAnsi" w:cstheme="minorHAnsi"/>
          <w:sz w:val="24"/>
          <w:szCs w:val="24"/>
        </w:rPr>
        <w:t xml:space="preserve"> </w:t>
      </w:r>
    </w:p>
    <w:p w:rsidR="00962D03" w:rsidRPr="0036627D" w:rsidP="006621FF" w14:paraId="4079A0BE" w14:textId="77777777">
      <w:pPr>
        <w:numPr>
          <w:ilvl w:val="0"/>
          <w:numId w:val="73"/>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ind w:left="360"/>
        <w:rPr>
          <w:rFonts w:asciiTheme="minorHAnsi" w:hAnsiTheme="minorHAnsi" w:cstheme="minorHAnsi"/>
          <w:sz w:val="24"/>
          <w:szCs w:val="24"/>
        </w:rPr>
      </w:pPr>
      <w:r w:rsidRPr="0036627D">
        <w:rPr>
          <w:rFonts w:asciiTheme="minorHAnsi" w:hAnsiTheme="minorHAnsi" w:cstheme="minorHAnsi"/>
          <w:sz w:val="24"/>
          <w:szCs w:val="24"/>
        </w:rPr>
        <w:t xml:space="preserve">Display in the household roster only household members (HH_MEM = 1), gray all household members with PERCUNUM ≠ ITERATION, and fill REL, SEX, AWAY_COL, and HH_MEM with the descriptions from </w:t>
      </w:r>
      <w:r w:rsidRPr="0036627D" w:rsidR="00D5428C">
        <w:rPr>
          <w:rFonts w:asciiTheme="minorHAnsi" w:hAnsiTheme="minorHAnsi" w:cstheme="minorHAnsi"/>
          <w:sz w:val="24"/>
          <w:szCs w:val="24"/>
        </w:rPr>
        <w:t>Appendix H</w:t>
      </w:r>
      <w:r w:rsidRPr="0036627D">
        <w:rPr>
          <w:rFonts w:asciiTheme="minorHAnsi" w:hAnsiTheme="minorHAnsi" w:cstheme="minorHAnsi"/>
          <w:sz w:val="24"/>
          <w:szCs w:val="24"/>
        </w:rPr>
        <w:t>.</w:t>
      </w:r>
    </w:p>
    <w:p w:rsidR="00962D03" w:rsidRPr="0036627D" w:rsidP="00962D03" w14:paraId="15187843"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p>
    <w:p w:rsidR="00962D03" w:rsidRPr="0036627D" w:rsidP="006621FF" w14:paraId="66CA50A5" w14:textId="77777777">
      <w:pPr>
        <w:numPr>
          <w:ilvl w:val="0"/>
          <w:numId w:val="73"/>
        </w:numPr>
        <w:tabs>
          <w:tab w:val="left" w:pos="36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ind w:left="360"/>
        <w:rPr>
          <w:rFonts w:asciiTheme="minorHAnsi" w:hAnsiTheme="minorHAnsi" w:cstheme="minorHAnsi"/>
          <w:sz w:val="24"/>
          <w:szCs w:val="24"/>
        </w:rPr>
      </w:pPr>
      <w:r w:rsidRPr="0036627D">
        <w:rPr>
          <w:rFonts w:asciiTheme="minorHAnsi" w:hAnsiTheme="minorHAnsi" w:cstheme="minorHAnsi"/>
          <w:sz w:val="24"/>
          <w:szCs w:val="24"/>
        </w:rPr>
        <w:t>Calculate count of the number of household members listed in this CU, that is, the number of persons with HH_MEM=1 and PERCUNUM=ITERATION. Do not display. Store this value in the variable COUNT.</w:t>
      </w:r>
    </w:p>
    <w:p w:rsidR="00962D03" w:rsidRPr="0036627D" w:rsidP="00962D03" w14:paraId="7A84AD85" w14:textId="77777777">
      <w:pPr>
        <w:ind w:left="360"/>
        <w:rPr>
          <w:rFonts w:asciiTheme="minorHAnsi" w:hAnsiTheme="minorHAnsi" w:cstheme="minorHAnsi"/>
          <w:sz w:val="24"/>
          <w:szCs w:val="24"/>
        </w:rPr>
      </w:pPr>
    </w:p>
    <w:p w:rsidR="00962D03" w:rsidRPr="0036627D" w:rsidP="00962D03" w14:paraId="4F01B084" w14:textId="77777777">
      <w:pPr>
        <w:rPr>
          <w:rFonts w:asciiTheme="minorHAnsi" w:hAnsiTheme="minorHAnsi" w:cstheme="minorHAnsi"/>
          <w:sz w:val="24"/>
          <w:szCs w:val="24"/>
          <w:u w:val="single"/>
        </w:rPr>
        <w:sectPr w:rsidSect="00F70CD5">
          <w:footnotePr>
            <w:numRestart w:val="eachPage"/>
          </w:footnotePr>
          <w:pgSz w:w="12240" w:h="15840"/>
          <w:pgMar w:top="1440" w:right="1440" w:bottom="1440" w:left="1440" w:header="720" w:footer="720" w:gutter="0"/>
          <w:paperSrc w:first="15" w:other="15"/>
          <w:cols w:space="720"/>
          <w:docGrid w:linePitch="360"/>
        </w:sectPr>
      </w:pPr>
      <w:r w:rsidRPr="0036627D">
        <w:rPr>
          <w:rFonts w:asciiTheme="minorHAnsi" w:hAnsiTheme="minorHAnsi" w:cstheme="minorHAnsi"/>
          <w:sz w:val="24"/>
          <w:szCs w:val="24"/>
          <w:u w:val="single"/>
        </w:rPr>
        <w:t xml:space="preserve">Help Reference Word: </w:t>
      </w:r>
    </w:p>
    <w:p w:rsidR="00F70CD5" w:rsidRPr="0036627D" w:rsidP="00F70CD5" w14:paraId="0EDD92B2"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CAPI_Middle</w:t>
      </w:r>
    </w:p>
    <w:p w:rsidR="00F70CD5" w:rsidRPr="0036627D" w:rsidP="00F70CD5" w14:paraId="655168DD" w14:textId="77777777">
      <w:pPr>
        <w:rPr>
          <w:rFonts w:asciiTheme="minorHAnsi" w:hAnsiTheme="minorHAnsi" w:cstheme="minorHAnsi"/>
          <w:sz w:val="24"/>
          <w:szCs w:val="24"/>
          <w:u w:val="single"/>
        </w:rPr>
      </w:pPr>
    </w:p>
    <w:p w:rsidR="00962D03" w:rsidRPr="0036627D" w:rsidP="00962D03" w14:paraId="7F30DAF2" w14:textId="77777777">
      <w:pPr>
        <w:rPr>
          <w:rFonts w:asciiTheme="minorHAnsi" w:hAnsiTheme="minorHAnsi" w:cstheme="minorHAnsi"/>
          <w:sz w:val="24"/>
          <w:szCs w:val="24"/>
        </w:rPr>
      </w:pPr>
      <w:r w:rsidRPr="0036627D">
        <w:rPr>
          <w:rFonts w:asciiTheme="minorHAnsi" w:hAnsiTheme="minorHAnsi" w:cstheme="minorHAnsi"/>
          <w:b/>
          <w:sz w:val="24"/>
          <w:szCs w:val="24"/>
        </w:rPr>
        <w:t>Variable Name:</w:t>
      </w:r>
      <w:bookmarkStart w:id="87" w:name="SINGLE_RELATED"/>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b/>
          <w:bCs/>
          <w:sz w:val="24"/>
          <w:szCs w:val="24"/>
        </w:rPr>
        <w:t>SINGLE_RELATED</w:t>
      </w:r>
      <w:bookmarkEnd w:id="87"/>
      <w:r>
        <w:rPr>
          <w:rFonts w:asciiTheme="minorHAnsi" w:hAnsiTheme="minorHAnsi" w:cstheme="minorHAnsi"/>
          <w:b/>
          <w:bCs/>
          <w:sz w:val="24"/>
          <w:szCs w:val="24"/>
        </w:rPr>
        <w:fldChar w:fldCharType="begin"/>
      </w:r>
      <w:r w:rsidRPr="0036627D">
        <w:rPr>
          <w:rFonts w:asciiTheme="minorHAnsi" w:hAnsiTheme="minorHAnsi" w:cstheme="minorHAnsi"/>
          <w:sz w:val="24"/>
          <w:szCs w:val="24"/>
        </w:rPr>
        <w:instrText xml:space="preserve"> XE "ROSTER_2" </w:instrText>
      </w:r>
      <w:r>
        <w:rPr>
          <w:rFonts w:asciiTheme="minorHAnsi" w:hAnsiTheme="minorHAnsi" w:cstheme="minorHAnsi"/>
          <w:b/>
          <w:bCs/>
          <w:sz w:val="24"/>
          <w:szCs w:val="24"/>
        </w:rPr>
        <w:fldChar w:fldCharType="end"/>
      </w:r>
    </w:p>
    <w:p w:rsidR="00962D03" w:rsidRPr="0036627D" w:rsidP="00962D03" w14:paraId="104C6F00" w14:textId="77777777">
      <w:pPr>
        <w:rPr>
          <w:rFonts w:asciiTheme="minorHAnsi" w:hAnsiTheme="minorHAnsi" w:cstheme="minorHAnsi"/>
          <w:sz w:val="24"/>
          <w:szCs w:val="24"/>
        </w:rPr>
      </w:pPr>
    </w:p>
    <w:p w:rsidR="00962D03" w:rsidRPr="0036627D" w:rsidP="002B029E" w14:paraId="5F4B1ADB"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One person CU – related</w:t>
      </w:r>
    </w:p>
    <w:p w:rsidR="00962D03" w:rsidRPr="0036627D" w:rsidP="00962D03" w14:paraId="5F5224D0" w14:textId="77777777">
      <w:pPr>
        <w:ind w:left="2880" w:hanging="2880"/>
        <w:rPr>
          <w:rFonts w:asciiTheme="minorHAnsi" w:hAnsiTheme="minorHAnsi" w:cstheme="minorHAnsi"/>
          <w:sz w:val="24"/>
          <w:szCs w:val="24"/>
        </w:rPr>
      </w:pPr>
    </w:p>
    <w:p w:rsidR="00962D03" w:rsidRPr="0036627D" w:rsidP="00962D03" w14:paraId="6D5B36EC"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962D03" w:rsidRPr="0036627D" w:rsidP="00962D03" w14:paraId="5F56E322" w14:textId="77777777">
      <w:pPr>
        <w:pStyle w:val="Footer"/>
        <w:rPr>
          <w:rFonts w:asciiTheme="minorHAnsi" w:hAnsiTheme="minorHAnsi" w:cstheme="minorHAnsi"/>
        </w:rPr>
      </w:pPr>
    </w:p>
    <w:p w:rsidR="00962D03" w:rsidRPr="0036627D" w:rsidP="00962D03" w14:paraId="235482AB"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Cs w:val="24"/>
        </w:rPr>
      </w:pPr>
      <w:r w:rsidRPr="0036627D">
        <w:rPr>
          <w:rFonts w:asciiTheme="minorHAnsi" w:hAnsiTheme="minorHAnsi" w:cstheme="minorHAnsi"/>
          <w:b/>
          <w:szCs w:val="24"/>
        </w:rPr>
        <w:t>Universe:</w:t>
      </w:r>
      <w:r w:rsidRPr="0036627D">
        <w:rPr>
          <w:rFonts w:asciiTheme="minorHAnsi" w:hAnsiTheme="minorHAnsi" w:cstheme="minorHAnsi"/>
          <w:szCs w:val="24"/>
        </w:rPr>
        <w:t xml:space="preserve"> </w:t>
      </w:r>
      <w:r w:rsidRPr="0036627D">
        <w:rPr>
          <w:rFonts w:asciiTheme="minorHAnsi" w:hAnsiTheme="minorHAnsi" w:cstheme="minorHAnsi"/>
          <w:szCs w:val="24"/>
        </w:rPr>
        <w:tab/>
      </w:r>
      <w:r w:rsidRPr="0036627D">
        <w:rPr>
          <w:rFonts w:asciiTheme="minorHAnsi" w:hAnsiTheme="minorHAnsi" w:cstheme="minorHAnsi"/>
          <w:szCs w:val="24"/>
        </w:rPr>
        <w:tab/>
        <w:t>CU_LISTING = 1 and COUNT = 1</w:t>
      </w:r>
    </w:p>
    <w:p w:rsidR="00962D03" w:rsidRPr="0036627D" w:rsidP="00962D03" w14:paraId="7C25A280"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880" w:hanging="2640"/>
        <w:rPr>
          <w:rFonts w:asciiTheme="minorHAnsi" w:hAnsiTheme="minorHAnsi" w:cstheme="minorHAnsi"/>
          <w:szCs w:val="24"/>
        </w:rPr>
      </w:pPr>
    </w:p>
    <w:p w:rsidR="00962D03" w:rsidRPr="0036627D" w:rsidP="00962D03" w14:paraId="4AD7F42C"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Info Pane:</w:t>
      </w:r>
    </w:p>
    <w:p w:rsidR="002B029E" w:rsidRPr="0036627D" w:rsidP="00962D03" w14:paraId="59BF1692" w14:textId="77777777">
      <w:pPr>
        <w:rPr>
          <w:rFonts w:asciiTheme="minorHAnsi" w:hAnsiTheme="minorHAnsi" w:cstheme="minorHAnsi"/>
          <w:sz w:val="24"/>
          <w:szCs w:val="24"/>
          <w:u w:val="singl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9"/>
        <w:gridCol w:w="1197"/>
        <w:gridCol w:w="1197"/>
        <w:gridCol w:w="1197"/>
        <w:gridCol w:w="1197"/>
        <w:gridCol w:w="1197"/>
        <w:gridCol w:w="1197"/>
        <w:gridCol w:w="1197"/>
      </w:tblGrid>
      <w:tr w14:paraId="254E0133" w14:textId="77777777" w:rsidTr="002B029E">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089" w:type="dxa"/>
            <w:tcBorders>
              <w:top w:val="single" w:sz="4" w:space="0" w:color="auto"/>
              <w:left w:val="single" w:sz="4" w:space="0" w:color="auto"/>
            </w:tcBorders>
            <w:vAlign w:val="center"/>
          </w:tcPr>
          <w:p w:rsidR="002B029E" w:rsidRPr="0036627D" w:rsidP="002B029E" w14:paraId="12D1D009"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Line No.</w:t>
            </w:r>
          </w:p>
        </w:tc>
        <w:tc>
          <w:tcPr>
            <w:tcW w:w="1197" w:type="dxa"/>
            <w:tcBorders>
              <w:top w:val="single" w:sz="4" w:space="0" w:color="auto"/>
            </w:tcBorders>
            <w:vAlign w:val="center"/>
          </w:tcPr>
          <w:p w:rsidR="002B029E" w:rsidRPr="0036627D" w:rsidP="002B029E" w14:paraId="16269974"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Name</w:t>
            </w:r>
          </w:p>
        </w:tc>
        <w:tc>
          <w:tcPr>
            <w:tcW w:w="1197" w:type="dxa"/>
            <w:tcBorders>
              <w:top w:val="single" w:sz="4" w:space="0" w:color="auto"/>
            </w:tcBorders>
            <w:vAlign w:val="center"/>
          </w:tcPr>
          <w:p w:rsidR="002B029E" w:rsidRPr="0036627D" w:rsidP="002B029E" w14:paraId="61D9A2BF"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Relationship</w:t>
            </w:r>
          </w:p>
        </w:tc>
        <w:tc>
          <w:tcPr>
            <w:tcW w:w="1197" w:type="dxa"/>
            <w:tcBorders>
              <w:top w:val="single" w:sz="4" w:space="0" w:color="auto"/>
            </w:tcBorders>
            <w:vAlign w:val="center"/>
          </w:tcPr>
          <w:p w:rsidR="002B029E" w:rsidRPr="0036627D" w:rsidP="002B029E" w14:paraId="75456EA6"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Age</w:t>
            </w:r>
          </w:p>
        </w:tc>
        <w:tc>
          <w:tcPr>
            <w:tcW w:w="1197" w:type="dxa"/>
            <w:tcBorders>
              <w:top w:val="single" w:sz="4" w:space="0" w:color="auto"/>
            </w:tcBorders>
            <w:vAlign w:val="center"/>
          </w:tcPr>
          <w:p w:rsidR="002B029E" w:rsidRPr="0036627D" w:rsidP="002B029E" w14:paraId="03B2BA6A"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Sex</w:t>
            </w:r>
          </w:p>
        </w:tc>
        <w:tc>
          <w:tcPr>
            <w:tcW w:w="1197" w:type="dxa"/>
            <w:tcBorders>
              <w:top w:val="single" w:sz="4" w:space="0" w:color="auto"/>
            </w:tcBorders>
            <w:vAlign w:val="center"/>
          </w:tcPr>
          <w:p w:rsidR="002B029E" w:rsidRPr="0036627D" w:rsidP="002B029E" w14:paraId="7AA61B64"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HH_INFO1</w:t>
            </w:r>
          </w:p>
        </w:tc>
        <w:tc>
          <w:tcPr>
            <w:tcW w:w="1197" w:type="dxa"/>
            <w:tcBorders>
              <w:top w:val="single" w:sz="4" w:space="0" w:color="auto"/>
            </w:tcBorders>
            <w:vAlign w:val="center"/>
          </w:tcPr>
          <w:p w:rsidR="002B029E" w:rsidRPr="0036627D" w:rsidP="002B029E" w14:paraId="5175D5F2"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HH_INFO2</w:t>
            </w:r>
          </w:p>
        </w:tc>
        <w:tc>
          <w:tcPr>
            <w:tcW w:w="1197" w:type="dxa"/>
            <w:tcBorders>
              <w:top w:val="single" w:sz="4" w:space="0" w:color="auto"/>
              <w:right w:val="single" w:sz="4" w:space="0" w:color="auto"/>
            </w:tcBorders>
            <w:vAlign w:val="center"/>
          </w:tcPr>
          <w:p w:rsidR="002B029E" w:rsidRPr="0036627D" w:rsidP="002B029E" w14:paraId="309D8041"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HH_INFO3</w:t>
            </w:r>
          </w:p>
        </w:tc>
      </w:tr>
      <w:tr w14:paraId="16286F1F" w14:textId="77777777" w:rsidTr="002B029E">
        <w:tblPrEx>
          <w:tblW w:w="0" w:type="auto"/>
          <w:tblInd w:w="108" w:type="dxa"/>
          <w:tblLayout w:type="fixed"/>
          <w:tblLook w:val="04A0"/>
        </w:tblPrEx>
        <w:tc>
          <w:tcPr>
            <w:tcW w:w="1089" w:type="dxa"/>
            <w:tcBorders>
              <w:left w:val="single" w:sz="4" w:space="0" w:color="auto"/>
            </w:tcBorders>
            <w:vAlign w:val="center"/>
          </w:tcPr>
          <w:p w:rsidR="002B029E" w:rsidRPr="0036627D" w:rsidP="002B029E" w14:paraId="3C90D539" w14:textId="77777777">
            <w:pPr>
              <w:keepNext/>
              <w:keepLines/>
              <w:rPr>
                <w:rFonts w:asciiTheme="minorHAnsi" w:hAnsiTheme="minorHAnsi" w:cstheme="minorHAnsi"/>
                <w:b/>
                <w:color w:val="0000FF"/>
                <w:sz w:val="24"/>
                <w:szCs w:val="24"/>
              </w:rPr>
            </w:pPr>
          </w:p>
        </w:tc>
        <w:tc>
          <w:tcPr>
            <w:tcW w:w="1197" w:type="dxa"/>
            <w:vAlign w:val="center"/>
          </w:tcPr>
          <w:p w:rsidR="002B029E" w:rsidRPr="0036627D" w:rsidP="002B029E" w14:paraId="1B50C16D" w14:textId="77777777">
            <w:pPr>
              <w:keepNext/>
              <w:keepLines/>
              <w:rPr>
                <w:rFonts w:asciiTheme="minorHAnsi" w:hAnsiTheme="minorHAnsi" w:cstheme="minorHAnsi"/>
                <w:b/>
                <w:color w:val="0000FF"/>
                <w:sz w:val="24"/>
                <w:szCs w:val="24"/>
              </w:rPr>
            </w:pPr>
          </w:p>
        </w:tc>
        <w:tc>
          <w:tcPr>
            <w:tcW w:w="1197" w:type="dxa"/>
            <w:vAlign w:val="center"/>
          </w:tcPr>
          <w:p w:rsidR="002B029E" w:rsidRPr="0036627D" w:rsidP="002B029E" w14:paraId="041944A6" w14:textId="77777777">
            <w:pPr>
              <w:keepNext/>
              <w:keepLines/>
              <w:rPr>
                <w:rFonts w:asciiTheme="minorHAnsi" w:hAnsiTheme="minorHAnsi" w:cstheme="minorHAnsi"/>
                <w:b/>
                <w:color w:val="0000FF"/>
                <w:sz w:val="24"/>
                <w:szCs w:val="24"/>
              </w:rPr>
            </w:pPr>
          </w:p>
        </w:tc>
        <w:tc>
          <w:tcPr>
            <w:tcW w:w="1197" w:type="dxa"/>
            <w:vAlign w:val="center"/>
          </w:tcPr>
          <w:p w:rsidR="002B029E" w:rsidRPr="0036627D" w:rsidP="002B029E" w14:paraId="586B43CF" w14:textId="77777777">
            <w:pPr>
              <w:keepNext/>
              <w:keepLines/>
              <w:rPr>
                <w:rFonts w:asciiTheme="minorHAnsi" w:hAnsiTheme="minorHAnsi" w:cstheme="minorHAnsi"/>
                <w:b/>
                <w:color w:val="0000FF"/>
                <w:sz w:val="24"/>
                <w:szCs w:val="24"/>
              </w:rPr>
            </w:pPr>
          </w:p>
        </w:tc>
        <w:tc>
          <w:tcPr>
            <w:tcW w:w="1197" w:type="dxa"/>
            <w:vAlign w:val="center"/>
          </w:tcPr>
          <w:p w:rsidR="002B029E" w:rsidRPr="0036627D" w:rsidP="002B029E" w14:paraId="26153C2F" w14:textId="77777777">
            <w:pPr>
              <w:keepNext/>
              <w:keepLines/>
              <w:rPr>
                <w:rFonts w:asciiTheme="minorHAnsi" w:hAnsiTheme="minorHAnsi" w:cstheme="minorHAnsi"/>
                <w:b/>
                <w:color w:val="0000FF"/>
                <w:sz w:val="24"/>
                <w:szCs w:val="24"/>
              </w:rPr>
            </w:pPr>
          </w:p>
        </w:tc>
        <w:tc>
          <w:tcPr>
            <w:tcW w:w="1197" w:type="dxa"/>
            <w:vAlign w:val="center"/>
          </w:tcPr>
          <w:p w:rsidR="002B029E" w:rsidRPr="0036627D" w:rsidP="002B029E" w14:paraId="17B2A4B4" w14:textId="77777777">
            <w:pPr>
              <w:keepNext/>
              <w:keepLines/>
              <w:rPr>
                <w:rFonts w:asciiTheme="minorHAnsi" w:hAnsiTheme="minorHAnsi" w:cstheme="minorHAnsi"/>
                <w:b/>
                <w:color w:val="0000FF"/>
                <w:sz w:val="24"/>
                <w:szCs w:val="24"/>
              </w:rPr>
            </w:pPr>
          </w:p>
        </w:tc>
        <w:tc>
          <w:tcPr>
            <w:tcW w:w="1197" w:type="dxa"/>
            <w:vAlign w:val="center"/>
          </w:tcPr>
          <w:p w:rsidR="002B029E" w:rsidRPr="0036627D" w:rsidP="002B029E" w14:paraId="3B6547C3" w14:textId="77777777">
            <w:pPr>
              <w:keepNext/>
              <w:keepLines/>
              <w:rPr>
                <w:rFonts w:asciiTheme="minorHAnsi" w:hAnsiTheme="minorHAnsi" w:cstheme="minorHAnsi"/>
                <w:b/>
                <w:color w:val="0000FF"/>
                <w:sz w:val="24"/>
                <w:szCs w:val="24"/>
              </w:rPr>
            </w:pPr>
          </w:p>
        </w:tc>
        <w:tc>
          <w:tcPr>
            <w:tcW w:w="1197" w:type="dxa"/>
            <w:tcBorders>
              <w:right w:val="single" w:sz="4" w:space="0" w:color="auto"/>
            </w:tcBorders>
            <w:vAlign w:val="center"/>
          </w:tcPr>
          <w:p w:rsidR="002B029E" w:rsidRPr="0036627D" w:rsidP="002B029E" w14:paraId="377ECA6C" w14:textId="77777777">
            <w:pPr>
              <w:keepNext/>
              <w:keepLines/>
              <w:rPr>
                <w:rFonts w:asciiTheme="minorHAnsi" w:hAnsiTheme="minorHAnsi" w:cstheme="minorHAnsi"/>
                <w:b/>
                <w:color w:val="0000FF"/>
                <w:sz w:val="24"/>
                <w:szCs w:val="24"/>
              </w:rPr>
            </w:pPr>
          </w:p>
        </w:tc>
      </w:tr>
      <w:tr w14:paraId="21227085" w14:textId="77777777" w:rsidTr="002B029E">
        <w:tblPrEx>
          <w:tblW w:w="0" w:type="auto"/>
          <w:tblInd w:w="108" w:type="dxa"/>
          <w:tblLayout w:type="fixed"/>
          <w:tblLook w:val="04A0"/>
        </w:tblPrEx>
        <w:tc>
          <w:tcPr>
            <w:tcW w:w="1089" w:type="dxa"/>
            <w:tcBorders>
              <w:left w:val="single" w:sz="4" w:space="0" w:color="auto"/>
            </w:tcBorders>
            <w:vAlign w:val="center"/>
          </w:tcPr>
          <w:p w:rsidR="002B029E" w:rsidRPr="0036627D" w:rsidP="002B029E" w14:paraId="283BC298"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LNO]</w:t>
            </w:r>
          </w:p>
        </w:tc>
        <w:tc>
          <w:tcPr>
            <w:tcW w:w="1197" w:type="dxa"/>
            <w:vAlign w:val="center"/>
          </w:tcPr>
          <w:p w:rsidR="002B029E" w:rsidRPr="0036627D" w:rsidP="002B029E" w14:paraId="17A4FBE4"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FNAME LNAME]</w:t>
            </w:r>
          </w:p>
        </w:tc>
        <w:tc>
          <w:tcPr>
            <w:tcW w:w="1197" w:type="dxa"/>
            <w:vAlign w:val="center"/>
          </w:tcPr>
          <w:p w:rsidR="002B029E" w:rsidRPr="0036627D" w:rsidP="002B029E" w14:paraId="2F6015EC"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REL]</w:t>
            </w:r>
          </w:p>
        </w:tc>
        <w:tc>
          <w:tcPr>
            <w:tcW w:w="1197" w:type="dxa"/>
            <w:vAlign w:val="center"/>
          </w:tcPr>
          <w:p w:rsidR="002B029E" w:rsidRPr="0036627D" w:rsidP="002B029E" w14:paraId="1435CC23"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AGE]</w:t>
            </w:r>
          </w:p>
        </w:tc>
        <w:tc>
          <w:tcPr>
            <w:tcW w:w="1197" w:type="dxa"/>
            <w:vAlign w:val="center"/>
          </w:tcPr>
          <w:p w:rsidR="002B029E" w:rsidRPr="0036627D" w:rsidP="002B029E" w14:paraId="6EE5268A"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SEX]</w:t>
            </w:r>
          </w:p>
        </w:tc>
        <w:tc>
          <w:tcPr>
            <w:tcW w:w="1197" w:type="dxa"/>
            <w:vAlign w:val="center"/>
          </w:tcPr>
          <w:p w:rsidR="002B029E" w:rsidRPr="0036627D" w:rsidP="002B029E" w14:paraId="68047571"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HH_FILL1]</w:t>
            </w:r>
          </w:p>
        </w:tc>
        <w:tc>
          <w:tcPr>
            <w:tcW w:w="1197" w:type="dxa"/>
            <w:vAlign w:val="center"/>
          </w:tcPr>
          <w:p w:rsidR="002B029E" w:rsidRPr="0036627D" w:rsidP="002B029E" w14:paraId="0E1A4CE4"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HH_FILL2]</w:t>
            </w:r>
          </w:p>
        </w:tc>
        <w:tc>
          <w:tcPr>
            <w:tcW w:w="1197" w:type="dxa"/>
            <w:tcBorders>
              <w:right w:val="single" w:sz="4" w:space="0" w:color="auto"/>
            </w:tcBorders>
            <w:vAlign w:val="center"/>
          </w:tcPr>
          <w:p w:rsidR="002B029E" w:rsidRPr="0036627D" w:rsidP="002B029E" w14:paraId="22047C54"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HH_FILL3]</w:t>
            </w:r>
          </w:p>
        </w:tc>
      </w:tr>
      <w:tr w14:paraId="134BE1FF" w14:textId="77777777" w:rsidTr="002B029E">
        <w:tblPrEx>
          <w:tblW w:w="0" w:type="auto"/>
          <w:tblInd w:w="108" w:type="dxa"/>
          <w:tblLayout w:type="fixed"/>
          <w:tblLook w:val="04A0"/>
        </w:tblPrEx>
        <w:tc>
          <w:tcPr>
            <w:tcW w:w="1089" w:type="dxa"/>
            <w:tcBorders>
              <w:left w:val="single" w:sz="4" w:space="0" w:color="auto"/>
            </w:tcBorders>
            <w:vAlign w:val="center"/>
          </w:tcPr>
          <w:p w:rsidR="002B029E" w:rsidRPr="0036627D" w:rsidP="002B029E" w14:paraId="4143552A" w14:textId="77777777">
            <w:pPr>
              <w:keepNext/>
              <w:keepLines/>
              <w:rPr>
                <w:rFonts w:asciiTheme="minorHAnsi" w:hAnsiTheme="minorHAnsi" w:cstheme="minorHAnsi"/>
                <w:b/>
                <w:color w:val="0000FF"/>
                <w:sz w:val="24"/>
                <w:szCs w:val="24"/>
              </w:rPr>
            </w:pPr>
          </w:p>
        </w:tc>
        <w:tc>
          <w:tcPr>
            <w:tcW w:w="1197" w:type="dxa"/>
            <w:vAlign w:val="center"/>
          </w:tcPr>
          <w:p w:rsidR="002B029E" w:rsidRPr="0036627D" w:rsidP="002B029E" w14:paraId="4F270499" w14:textId="77777777">
            <w:pPr>
              <w:keepNext/>
              <w:keepLines/>
              <w:rPr>
                <w:rFonts w:asciiTheme="minorHAnsi" w:hAnsiTheme="minorHAnsi" w:cstheme="minorHAnsi"/>
                <w:b/>
                <w:color w:val="0000FF"/>
                <w:sz w:val="24"/>
                <w:szCs w:val="24"/>
              </w:rPr>
            </w:pPr>
          </w:p>
        </w:tc>
        <w:tc>
          <w:tcPr>
            <w:tcW w:w="1197" w:type="dxa"/>
            <w:vAlign w:val="center"/>
          </w:tcPr>
          <w:p w:rsidR="002B029E" w:rsidRPr="0036627D" w:rsidP="002B029E" w14:paraId="26E84158" w14:textId="77777777">
            <w:pPr>
              <w:keepNext/>
              <w:keepLines/>
              <w:rPr>
                <w:rFonts w:asciiTheme="minorHAnsi" w:hAnsiTheme="minorHAnsi" w:cstheme="minorHAnsi"/>
                <w:b/>
                <w:color w:val="0000FF"/>
                <w:sz w:val="24"/>
                <w:szCs w:val="24"/>
              </w:rPr>
            </w:pPr>
          </w:p>
        </w:tc>
        <w:tc>
          <w:tcPr>
            <w:tcW w:w="1197" w:type="dxa"/>
            <w:vAlign w:val="center"/>
          </w:tcPr>
          <w:p w:rsidR="002B029E" w:rsidRPr="0036627D" w:rsidP="002B029E" w14:paraId="371F85B1" w14:textId="77777777">
            <w:pPr>
              <w:keepNext/>
              <w:keepLines/>
              <w:rPr>
                <w:rFonts w:asciiTheme="minorHAnsi" w:hAnsiTheme="minorHAnsi" w:cstheme="minorHAnsi"/>
                <w:b/>
                <w:color w:val="0000FF"/>
                <w:sz w:val="24"/>
                <w:szCs w:val="24"/>
              </w:rPr>
            </w:pPr>
          </w:p>
        </w:tc>
        <w:tc>
          <w:tcPr>
            <w:tcW w:w="1197" w:type="dxa"/>
            <w:vAlign w:val="center"/>
          </w:tcPr>
          <w:p w:rsidR="002B029E" w:rsidRPr="0036627D" w:rsidP="002B029E" w14:paraId="4F589E08" w14:textId="77777777">
            <w:pPr>
              <w:keepNext/>
              <w:keepLines/>
              <w:rPr>
                <w:rFonts w:asciiTheme="minorHAnsi" w:hAnsiTheme="minorHAnsi" w:cstheme="minorHAnsi"/>
                <w:b/>
                <w:color w:val="0000FF"/>
                <w:sz w:val="24"/>
                <w:szCs w:val="24"/>
              </w:rPr>
            </w:pPr>
          </w:p>
        </w:tc>
        <w:tc>
          <w:tcPr>
            <w:tcW w:w="1197" w:type="dxa"/>
            <w:vAlign w:val="center"/>
          </w:tcPr>
          <w:p w:rsidR="002B029E" w:rsidRPr="0036627D" w:rsidP="002B029E" w14:paraId="15B384BB" w14:textId="77777777">
            <w:pPr>
              <w:keepNext/>
              <w:keepLines/>
              <w:rPr>
                <w:rFonts w:asciiTheme="minorHAnsi" w:hAnsiTheme="minorHAnsi" w:cstheme="minorHAnsi"/>
                <w:b/>
                <w:color w:val="0000FF"/>
                <w:sz w:val="24"/>
                <w:szCs w:val="24"/>
              </w:rPr>
            </w:pPr>
          </w:p>
        </w:tc>
        <w:tc>
          <w:tcPr>
            <w:tcW w:w="1197" w:type="dxa"/>
            <w:vAlign w:val="center"/>
          </w:tcPr>
          <w:p w:rsidR="002B029E" w:rsidRPr="0036627D" w:rsidP="002B029E" w14:paraId="22F7BC06" w14:textId="77777777">
            <w:pPr>
              <w:keepNext/>
              <w:keepLines/>
              <w:rPr>
                <w:rFonts w:asciiTheme="minorHAnsi" w:hAnsiTheme="minorHAnsi" w:cstheme="minorHAnsi"/>
                <w:b/>
                <w:color w:val="0000FF"/>
                <w:sz w:val="24"/>
                <w:szCs w:val="24"/>
              </w:rPr>
            </w:pPr>
          </w:p>
        </w:tc>
        <w:tc>
          <w:tcPr>
            <w:tcW w:w="1197" w:type="dxa"/>
            <w:tcBorders>
              <w:right w:val="single" w:sz="4" w:space="0" w:color="auto"/>
            </w:tcBorders>
            <w:vAlign w:val="center"/>
          </w:tcPr>
          <w:p w:rsidR="002B029E" w:rsidRPr="0036627D" w:rsidP="002B029E" w14:paraId="14F4ED9A" w14:textId="77777777">
            <w:pPr>
              <w:keepNext/>
              <w:keepLines/>
              <w:rPr>
                <w:rFonts w:asciiTheme="minorHAnsi" w:hAnsiTheme="minorHAnsi" w:cstheme="minorHAnsi"/>
                <w:b/>
                <w:color w:val="0000FF"/>
                <w:sz w:val="24"/>
                <w:szCs w:val="24"/>
              </w:rPr>
            </w:pPr>
          </w:p>
        </w:tc>
      </w:tr>
      <w:tr w14:paraId="1A19AF44" w14:textId="77777777" w:rsidTr="002B029E">
        <w:tblPrEx>
          <w:tblW w:w="0" w:type="auto"/>
          <w:tblInd w:w="108" w:type="dxa"/>
          <w:tblLayout w:type="fixed"/>
          <w:tblLook w:val="04A0"/>
        </w:tblPrEx>
        <w:tc>
          <w:tcPr>
            <w:tcW w:w="1089" w:type="dxa"/>
            <w:tcBorders>
              <w:left w:val="single" w:sz="4" w:space="0" w:color="auto"/>
            </w:tcBorders>
            <w:vAlign w:val="center"/>
          </w:tcPr>
          <w:p w:rsidR="002B029E" w:rsidRPr="0036627D" w:rsidP="002B029E" w14:paraId="6129BE30"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2B029E" w:rsidRPr="0036627D" w:rsidP="002B029E" w14:paraId="19722D61"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2B029E" w:rsidRPr="0036627D" w:rsidP="002B029E" w14:paraId="4C4391F8"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2B029E" w:rsidRPr="0036627D" w:rsidP="002B029E" w14:paraId="5743A59E"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2B029E" w:rsidRPr="0036627D" w:rsidP="002B029E" w14:paraId="59358606"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2B029E" w:rsidRPr="0036627D" w:rsidP="002B029E" w14:paraId="75637608"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2B029E" w:rsidRPr="0036627D" w:rsidP="002B029E" w14:paraId="03B419A8"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tcBorders>
              <w:right w:val="single" w:sz="4" w:space="0" w:color="auto"/>
            </w:tcBorders>
            <w:vAlign w:val="center"/>
          </w:tcPr>
          <w:p w:rsidR="002B029E" w:rsidRPr="0036627D" w:rsidP="002B029E" w14:paraId="2F48E22D"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r>
      <w:tr w14:paraId="340AAF93" w14:textId="77777777" w:rsidTr="002B029E">
        <w:tblPrEx>
          <w:tblW w:w="0" w:type="auto"/>
          <w:tblInd w:w="108" w:type="dxa"/>
          <w:tblLayout w:type="fixed"/>
          <w:tblLook w:val="04A0"/>
        </w:tblPrEx>
        <w:tc>
          <w:tcPr>
            <w:tcW w:w="1089" w:type="dxa"/>
            <w:tcBorders>
              <w:left w:val="single" w:sz="4" w:space="0" w:color="auto"/>
            </w:tcBorders>
            <w:vAlign w:val="center"/>
          </w:tcPr>
          <w:p w:rsidR="002B029E" w:rsidRPr="0036627D" w:rsidP="002B029E" w14:paraId="66659227"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2B029E" w:rsidRPr="0036627D" w:rsidP="002B029E" w14:paraId="61A4C2D3"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2B029E" w:rsidRPr="0036627D" w:rsidP="002B029E" w14:paraId="08D2FEA2"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2B029E" w:rsidRPr="0036627D" w:rsidP="002B029E" w14:paraId="217F487F"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2B029E" w:rsidRPr="0036627D" w:rsidP="002B029E" w14:paraId="2B0CFA18"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2B029E" w:rsidRPr="0036627D" w:rsidP="002B029E" w14:paraId="2BE328E9"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2B029E" w:rsidRPr="0036627D" w:rsidP="002B029E" w14:paraId="44A54358"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tcBorders>
              <w:right w:val="single" w:sz="4" w:space="0" w:color="auto"/>
            </w:tcBorders>
            <w:vAlign w:val="center"/>
          </w:tcPr>
          <w:p w:rsidR="002B029E" w:rsidRPr="0036627D" w:rsidP="002B029E" w14:paraId="13155280"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r>
      <w:tr w14:paraId="71E700E9" w14:textId="77777777" w:rsidTr="002B029E">
        <w:tblPrEx>
          <w:tblW w:w="0" w:type="auto"/>
          <w:tblInd w:w="108" w:type="dxa"/>
          <w:tblLayout w:type="fixed"/>
          <w:tblLook w:val="04A0"/>
        </w:tblPrEx>
        <w:tc>
          <w:tcPr>
            <w:tcW w:w="9468" w:type="dxa"/>
            <w:gridSpan w:val="8"/>
            <w:tcBorders>
              <w:left w:val="single" w:sz="4" w:space="0" w:color="auto"/>
              <w:right w:val="single" w:sz="4" w:space="0" w:color="auto"/>
            </w:tcBorders>
            <w:vAlign w:val="center"/>
          </w:tcPr>
          <w:p w:rsidR="002B029E" w:rsidRPr="0036627D" w:rsidP="002B029E" w14:paraId="18FE614A" w14:textId="77777777">
            <w:pPr>
              <w:keepNext/>
              <w:keepLines/>
              <w:rPr>
                <w:rFonts w:asciiTheme="minorHAnsi" w:hAnsiTheme="minorHAnsi" w:cstheme="minorHAnsi"/>
                <w:b/>
                <w:color w:val="0000FF"/>
                <w:sz w:val="24"/>
                <w:szCs w:val="24"/>
              </w:rPr>
            </w:pPr>
          </w:p>
        </w:tc>
      </w:tr>
      <w:tr w14:paraId="52A14EF5" w14:textId="77777777" w:rsidTr="002B029E">
        <w:tblPrEx>
          <w:tblW w:w="0" w:type="auto"/>
          <w:tblInd w:w="108" w:type="dxa"/>
          <w:tblLayout w:type="fixed"/>
          <w:tblLook w:val="04A0"/>
        </w:tblPrEx>
        <w:tc>
          <w:tcPr>
            <w:tcW w:w="9468" w:type="dxa"/>
            <w:gridSpan w:val="8"/>
            <w:tcBorders>
              <w:left w:val="single" w:sz="4" w:space="0" w:color="auto"/>
              <w:bottom w:val="single" w:sz="4" w:space="0" w:color="auto"/>
              <w:right w:val="single" w:sz="4" w:space="0" w:color="auto"/>
            </w:tcBorders>
            <w:vAlign w:val="center"/>
          </w:tcPr>
          <w:p w:rsidR="002B029E" w:rsidRPr="0036627D" w:rsidP="002B029E" w14:paraId="461AF137" w14:textId="77777777">
            <w:pPr>
              <w:keepNext/>
              <w:keepLines/>
              <w:rPr>
                <w:rFonts w:asciiTheme="minorHAnsi" w:hAnsiTheme="minorHAnsi" w:cstheme="minorHAnsi"/>
                <w:b/>
                <w:bCs/>
                <w:sz w:val="24"/>
                <w:szCs w:val="24"/>
              </w:rPr>
            </w:pPr>
            <w:r w:rsidRPr="0036627D">
              <w:rPr>
                <w:rFonts w:asciiTheme="minorHAnsi" w:hAnsiTheme="minorHAnsi" w:cstheme="minorHAnsi"/>
                <w:b/>
                <w:bCs/>
                <w:sz w:val="24"/>
                <w:szCs w:val="24"/>
                <w:lang w:val="en-CA"/>
              </w:rPr>
              <w:fldChar w:fldCharType="begin"/>
            </w:r>
            <w:r w:rsidRPr="0036627D">
              <w:rPr>
                <w:rFonts w:asciiTheme="minorHAnsi" w:hAnsiTheme="minorHAnsi" w:cstheme="minorHAnsi"/>
                <w:b/>
                <w:bCs/>
                <w:sz w:val="24"/>
                <w:szCs w:val="24"/>
                <w:lang w:val="en-CA"/>
              </w:rPr>
              <w:instrText xml:space="preserve"> SEQ CHAPTER \h \r 1</w:instrText>
            </w:r>
            <w:r w:rsidRPr="0036627D">
              <w:rPr>
                <w:rFonts w:asciiTheme="minorHAnsi" w:hAnsiTheme="minorHAnsi" w:cstheme="minorHAnsi"/>
                <w:b/>
                <w:bCs/>
                <w:sz w:val="24"/>
                <w:szCs w:val="24"/>
                <w:lang w:val="en-CA"/>
              </w:rPr>
              <w:fldChar w:fldCharType="separate"/>
            </w:r>
            <w:r w:rsidRPr="0036627D">
              <w:rPr>
                <w:rFonts w:asciiTheme="minorHAnsi" w:hAnsiTheme="minorHAnsi" w:cstheme="minorHAnsi"/>
                <w:b/>
                <w:bCs/>
                <w:sz w:val="24"/>
                <w:szCs w:val="24"/>
                <w:lang w:val="en-CA"/>
              </w:rPr>
              <w:fldChar w:fldCharType="end"/>
            </w:r>
            <w:r w:rsidRPr="0036627D">
              <w:rPr>
                <w:rFonts w:asciiTheme="minorHAnsi" w:hAnsiTheme="minorHAnsi" w:cstheme="minorHAnsi"/>
                <w:b/>
                <w:bCs/>
                <w:sz w:val="24"/>
                <w:szCs w:val="24"/>
                <w:lang w:val="en-CA"/>
              </w:rPr>
              <w:t>Is</w:t>
            </w:r>
            <w:r w:rsidRPr="0036627D">
              <w:rPr>
                <w:rFonts w:asciiTheme="minorHAnsi" w:hAnsiTheme="minorHAnsi" w:cstheme="minorHAnsi"/>
                <w:sz w:val="24"/>
                <w:szCs w:val="24"/>
              </w:rPr>
              <w:t xml:space="preserve"> </w:t>
            </w: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 xml:space="preserve">Read above name(s) in blue </w:t>
            </w:r>
            <w:r w:rsidRPr="0036627D">
              <w:rPr>
                <w:rFonts w:ascii="Segoe UI Emoji" w:hAnsi="Segoe UI Emoji" w:cs="Segoe UI Emoji"/>
                <w:color w:val="0000FF"/>
                <w:sz w:val="24"/>
                <w:szCs w:val="24"/>
              </w:rPr>
              <w:t>♦</w:t>
            </w:r>
            <w:r w:rsidRPr="0036627D">
              <w:rPr>
                <w:rFonts w:asciiTheme="minorHAnsi" w:hAnsiTheme="minorHAnsi" w:cstheme="minorHAnsi"/>
                <w:sz w:val="24"/>
                <w:szCs w:val="24"/>
              </w:rPr>
              <w:t xml:space="preserve"> </w:t>
            </w:r>
            <w:r w:rsidRPr="0036627D">
              <w:rPr>
                <w:rFonts w:asciiTheme="minorHAnsi" w:hAnsiTheme="minorHAnsi" w:cstheme="minorHAnsi"/>
                <w:b/>
                <w:bCs/>
                <w:sz w:val="24"/>
                <w:szCs w:val="24"/>
              </w:rPr>
              <w:t xml:space="preserve">related by blood, marriage, adoption, or other legal arrangement to any other household member? </w:t>
            </w:r>
          </w:p>
          <w:p w:rsidR="002B029E" w:rsidRPr="0036627D" w:rsidP="002B029E" w14:paraId="12A4AD84" w14:textId="77777777">
            <w:pPr>
              <w:pStyle w:val="Level1"/>
              <w:keepNext/>
              <w:keepLines/>
              <w:ind w:left="0"/>
              <w:rPr>
                <w:rFonts w:asciiTheme="minorHAnsi" w:hAnsiTheme="minorHAnsi" w:cstheme="minorHAnsi"/>
                <w:b/>
                <w:bCs/>
              </w:rPr>
            </w:pPr>
          </w:p>
        </w:tc>
      </w:tr>
      <w:tr w14:paraId="4B30F2F2" w14:textId="77777777" w:rsidTr="002B029E">
        <w:tblPrEx>
          <w:tblW w:w="0" w:type="auto"/>
          <w:tblInd w:w="108" w:type="dxa"/>
          <w:tblLayout w:type="fixed"/>
          <w:tblLook w:val="04A0"/>
        </w:tblPrEx>
        <w:tc>
          <w:tcPr>
            <w:tcW w:w="9468" w:type="dxa"/>
            <w:gridSpan w:val="8"/>
            <w:tcBorders>
              <w:top w:val="single" w:sz="4" w:space="0" w:color="auto"/>
              <w:left w:val="single" w:sz="4" w:space="0" w:color="auto"/>
              <w:bottom w:val="single" w:sz="4" w:space="0" w:color="auto"/>
              <w:right w:val="single" w:sz="4" w:space="0" w:color="auto"/>
            </w:tcBorders>
            <w:vAlign w:val="center"/>
          </w:tcPr>
          <w:p w:rsidR="002B029E" w:rsidRPr="0036627D" w:rsidP="002B029E" w14:paraId="115EFB14" w14:textId="77777777">
            <w:pPr>
              <w:pStyle w:val="Heading8"/>
              <w:rPr>
                <w:rFonts w:asciiTheme="minorHAnsi" w:hAnsiTheme="minorHAnsi" w:cstheme="minorHAnsi"/>
                <w:b w:val="0"/>
                <w:color w:val="auto"/>
              </w:rPr>
            </w:pPr>
            <w:r w:rsidRPr="0036627D">
              <w:rPr>
                <w:rFonts w:ascii="Wingdings" w:hAnsi="Wingdings" w:cstheme="minorHAnsi"/>
                <w:b w:val="0"/>
                <w:color w:val="auto"/>
              </w:rPr>
              <w:sym w:font="Wingdings" w:char="F06D"/>
            </w:r>
            <w:r w:rsidRPr="0036627D">
              <w:rPr>
                <w:rFonts w:asciiTheme="minorHAnsi" w:hAnsiTheme="minorHAnsi" w:cstheme="minorHAnsi"/>
                <w:b w:val="0"/>
                <w:color w:val="auto"/>
                <w:lang w:val="en-CA"/>
              </w:rPr>
              <w:t xml:space="preserve"> </w:t>
            </w:r>
            <w:r w:rsidRPr="0036627D">
              <w:rPr>
                <w:rFonts w:asciiTheme="minorHAnsi" w:hAnsiTheme="minorHAnsi" w:cstheme="minorHAnsi"/>
                <w:b w:val="0"/>
                <w:color w:val="auto"/>
                <w:lang w:val="en-CA"/>
              </w:rPr>
              <w:fldChar w:fldCharType="begin"/>
            </w:r>
            <w:r w:rsidRPr="0036627D">
              <w:rPr>
                <w:rFonts w:asciiTheme="minorHAnsi" w:hAnsiTheme="minorHAnsi" w:cstheme="minorHAnsi"/>
                <w:b w:val="0"/>
                <w:color w:val="auto"/>
                <w:lang w:val="en-CA"/>
              </w:rPr>
              <w:instrText xml:space="preserve"> SEQ CHAPTER \h \r 1</w:instrText>
            </w:r>
            <w:r w:rsidRPr="0036627D">
              <w:rPr>
                <w:rFonts w:asciiTheme="minorHAnsi" w:hAnsiTheme="minorHAnsi" w:cstheme="minorHAnsi"/>
                <w:b w:val="0"/>
                <w:color w:val="auto"/>
                <w:lang w:val="en-CA"/>
              </w:rPr>
              <w:fldChar w:fldCharType="separate"/>
            </w:r>
            <w:r w:rsidRPr="0036627D">
              <w:rPr>
                <w:rFonts w:asciiTheme="minorHAnsi" w:hAnsiTheme="minorHAnsi" w:cstheme="minorHAnsi"/>
                <w:b w:val="0"/>
                <w:color w:val="auto"/>
                <w:lang w:val="en-CA"/>
              </w:rPr>
              <w:fldChar w:fldCharType="end"/>
            </w:r>
            <w:r w:rsidRPr="0036627D">
              <w:rPr>
                <w:rFonts w:asciiTheme="minorHAnsi" w:hAnsiTheme="minorHAnsi" w:cstheme="minorHAnsi"/>
                <w:b w:val="0"/>
                <w:color w:val="auto"/>
              </w:rPr>
              <w:t>1. Yes</w:t>
            </w:r>
          </w:p>
          <w:p w:rsidR="002B029E" w:rsidRPr="0036627D" w:rsidP="002B029E" w14:paraId="03D2DB3A" w14:textId="77777777">
            <w:pPr>
              <w:tabs>
                <w:tab w:val="num" w:pos="4320"/>
              </w:tabs>
              <w:rPr>
                <w:rFonts w:asciiTheme="minorHAnsi" w:hAnsiTheme="minorHAnsi" w:cstheme="minorHAnsi"/>
                <w:b/>
                <w:bCs/>
                <w:sz w:val="24"/>
                <w:szCs w:val="24"/>
                <w:lang w:val="en-CA"/>
              </w:rPr>
            </w:pPr>
            <w:r w:rsidRPr="0036627D">
              <w:rPr>
                <w:rFonts w:ascii="Wingdings" w:hAnsi="Wingdings" w:cstheme="minorHAnsi"/>
                <w:sz w:val="24"/>
                <w:szCs w:val="24"/>
              </w:rPr>
              <w:sym w:font="Wingdings" w:char="F06D"/>
            </w:r>
            <w:r w:rsidRPr="0036627D">
              <w:rPr>
                <w:rFonts w:asciiTheme="minorHAnsi" w:hAnsiTheme="minorHAnsi" w:cstheme="minorHAnsi"/>
                <w:sz w:val="24"/>
                <w:szCs w:val="24"/>
                <w:lang w:val="en-CA"/>
              </w:rPr>
              <w:t xml:space="preserve"> </w:t>
            </w:r>
            <w:r w:rsidRPr="0036627D">
              <w:rPr>
                <w:rFonts w:asciiTheme="minorHAnsi" w:hAnsiTheme="minorHAnsi" w:cstheme="minorHAnsi"/>
                <w:sz w:val="24"/>
                <w:szCs w:val="24"/>
                <w:lang w:val="en-CA"/>
              </w:rPr>
              <w:fldChar w:fldCharType="begin"/>
            </w:r>
            <w:r w:rsidRPr="0036627D">
              <w:rPr>
                <w:rFonts w:asciiTheme="minorHAnsi" w:hAnsiTheme="minorHAnsi" w:cstheme="minorHAnsi"/>
                <w:sz w:val="24"/>
                <w:szCs w:val="24"/>
                <w:lang w:val="en-CA"/>
              </w:rPr>
              <w:instrText xml:space="preserve"> SEQ CHAPTER \h \r 1</w:instrText>
            </w:r>
            <w:r w:rsidRPr="0036627D">
              <w:rPr>
                <w:rFonts w:asciiTheme="minorHAnsi" w:hAnsiTheme="minorHAnsi" w:cstheme="minorHAnsi"/>
                <w:sz w:val="24"/>
                <w:szCs w:val="24"/>
                <w:lang w:val="en-CA"/>
              </w:rPr>
              <w:fldChar w:fldCharType="separate"/>
            </w:r>
            <w:r w:rsidRPr="0036627D">
              <w:rPr>
                <w:rFonts w:asciiTheme="minorHAnsi" w:hAnsiTheme="minorHAnsi" w:cstheme="minorHAnsi"/>
                <w:sz w:val="24"/>
                <w:szCs w:val="24"/>
                <w:lang w:val="en-CA"/>
              </w:rPr>
              <w:fldChar w:fldCharType="end"/>
            </w:r>
            <w:r w:rsidRPr="0036627D">
              <w:rPr>
                <w:rFonts w:asciiTheme="minorHAnsi" w:hAnsiTheme="minorHAnsi" w:cstheme="minorHAnsi"/>
                <w:sz w:val="24"/>
                <w:szCs w:val="24"/>
                <w:lang w:val="en-CA"/>
              </w:rPr>
              <w:t>2</w:t>
            </w:r>
            <w:r w:rsidRPr="0036627D">
              <w:rPr>
                <w:rFonts w:asciiTheme="minorHAnsi" w:hAnsiTheme="minorHAnsi" w:cstheme="minorHAnsi"/>
                <w:sz w:val="24"/>
                <w:szCs w:val="24"/>
              </w:rPr>
              <w:t>. No</w:t>
            </w:r>
          </w:p>
        </w:tc>
      </w:tr>
    </w:tbl>
    <w:p w:rsidR="00962D03" w:rsidRPr="0036627D" w:rsidP="002B029E" w14:paraId="2FE51491" w14:textId="77777777">
      <w:pPr>
        <w:rPr>
          <w:rFonts w:asciiTheme="minorHAnsi" w:hAnsiTheme="minorHAnsi" w:cstheme="minorHAnsi"/>
          <w:sz w:val="24"/>
          <w:szCs w:val="24"/>
          <w:u w:val="single"/>
        </w:rPr>
      </w:pPr>
    </w:p>
    <w:p w:rsidR="00962D03" w:rsidRPr="0036627D" w:rsidP="00962D03" w14:paraId="0252D2AD" w14:textId="77777777">
      <w:pPr>
        <w:rPr>
          <w:rStyle w:val="CommentReference"/>
          <w:rFonts w:asciiTheme="minorHAnsi" w:hAnsiTheme="minorHAnsi" w:cstheme="minorHAnsi"/>
          <w:sz w:val="24"/>
          <w:szCs w:val="24"/>
        </w:rPr>
      </w:pPr>
      <w:r w:rsidRPr="0036627D">
        <w:rPr>
          <w:rFonts w:asciiTheme="minorHAnsi" w:hAnsiTheme="minorHAnsi" w:cstheme="minorHAnsi"/>
          <w:sz w:val="24"/>
          <w:szCs w:val="24"/>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
      <w:tblGrid>
        <w:gridCol w:w="9360"/>
      </w:tblGrid>
      <w:tr w14:paraId="57C1BD0B" w14:textId="77777777" w:rsidTr="00962D03">
        <w:tblPrEx>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Ex>
        <w:trPr>
          <w:trHeight w:val="20"/>
        </w:trPr>
        <w:tc>
          <w:tcPr>
            <w:tcW w:w="9360" w:type="dxa"/>
            <w:vAlign w:val="center"/>
          </w:tcPr>
          <w:p w:rsidR="00962D03" w:rsidRPr="0036627D" w:rsidP="00962D03" w14:paraId="3E68DBB6" w14:textId="77777777">
            <w:pPr>
              <w:pStyle w:val="Footer"/>
              <w:rPr>
                <w:rFonts w:asciiTheme="minorHAnsi" w:hAnsiTheme="minorHAnsi" w:cstheme="minorHAnsi"/>
                <w:color w:val="0000FF"/>
              </w:rPr>
            </w:pPr>
            <w:r w:rsidRPr="0036627D">
              <w:rPr>
                <w:rFonts w:asciiTheme="minorHAnsi" w:hAnsiTheme="minorHAnsi" w:cstheme="minorHAnsi"/>
                <w:color w:val="0000FF"/>
              </w:rPr>
              <w:t>One person CU – related [fill]</w:t>
            </w:r>
          </w:p>
        </w:tc>
      </w:tr>
      <w:tr w14:paraId="0C0507FB" w14:textId="77777777" w:rsidTr="00962D03">
        <w:tblPrEx>
          <w:tblW w:w="9360" w:type="dxa"/>
          <w:tblInd w:w="115" w:type="dxa"/>
          <w:tblCellMar>
            <w:top w:w="14" w:type="dxa"/>
            <w:left w:w="115" w:type="dxa"/>
            <w:bottom w:w="14" w:type="dxa"/>
            <w:right w:w="115" w:type="dxa"/>
          </w:tblCellMar>
          <w:tblLook w:val="0000"/>
        </w:tblPrEx>
        <w:trPr>
          <w:trHeight w:val="20"/>
        </w:trPr>
        <w:tc>
          <w:tcPr>
            <w:tcW w:w="9360" w:type="dxa"/>
            <w:vAlign w:val="center"/>
          </w:tcPr>
          <w:p w:rsidR="00962D03" w:rsidRPr="0036627D" w:rsidP="00962D03" w14:paraId="3E7E3D5E" w14:textId="77777777">
            <w:pPr>
              <w:pStyle w:val="Footer"/>
              <w:rPr>
                <w:rFonts w:asciiTheme="minorHAnsi" w:hAnsiTheme="minorHAnsi" w:cstheme="minorHAnsi"/>
                <w:color w:val="000000"/>
              </w:rPr>
            </w:pPr>
            <w:r w:rsidRPr="0036627D">
              <w:rPr>
                <w:rFonts w:asciiTheme="minorHAnsi" w:hAnsiTheme="minorHAnsi" w:cstheme="minorHAnsi"/>
                <w:color w:val="000000"/>
              </w:rPr>
              <w:t>One person CU – housing expenses []</w:t>
            </w:r>
          </w:p>
        </w:tc>
      </w:tr>
      <w:tr w14:paraId="569B0F56" w14:textId="77777777" w:rsidTr="00962D03">
        <w:tblPrEx>
          <w:tblW w:w="9360" w:type="dxa"/>
          <w:tblInd w:w="115" w:type="dxa"/>
          <w:tblCellMar>
            <w:top w:w="14" w:type="dxa"/>
            <w:left w:w="115" w:type="dxa"/>
            <w:bottom w:w="14" w:type="dxa"/>
            <w:right w:w="115" w:type="dxa"/>
          </w:tblCellMar>
          <w:tblLook w:val="0000"/>
        </w:tblPrEx>
        <w:trPr>
          <w:trHeight w:val="20"/>
        </w:trPr>
        <w:tc>
          <w:tcPr>
            <w:tcW w:w="9360" w:type="dxa"/>
            <w:vAlign w:val="center"/>
          </w:tcPr>
          <w:p w:rsidR="00962D03" w:rsidRPr="0036627D" w:rsidP="00962D03" w14:paraId="380FF0F1" w14:textId="77777777">
            <w:pPr>
              <w:pStyle w:val="Footer"/>
              <w:rPr>
                <w:rFonts w:asciiTheme="minorHAnsi" w:hAnsiTheme="minorHAnsi" w:cstheme="minorHAnsi"/>
                <w:color w:val="000000"/>
              </w:rPr>
            </w:pPr>
            <w:r w:rsidRPr="0036627D">
              <w:rPr>
                <w:rFonts w:asciiTheme="minorHAnsi" w:hAnsiTheme="minorHAnsi" w:cstheme="minorHAnsi"/>
                <w:color w:val="000000"/>
              </w:rPr>
              <w:t>One person CU – food expenses []</w:t>
            </w:r>
          </w:p>
        </w:tc>
      </w:tr>
      <w:tr w14:paraId="730C877C" w14:textId="77777777" w:rsidTr="00962D03">
        <w:tblPrEx>
          <w:tblW w:w="9360" w:type="dxa"/>
          <w:tblInd w:w="115" w:type="dxa"/>
          <w:tblCellMar>
            <w:top w:w="14" w:type="dxa"/>
            <w:left w:w="115" w:type="dxa"/>
            <w:bottom w:w="14" w:type="dxa"/>
            <w:right w:w="115" w:type="dxa"/>
          </w:tblCellMar>
          <w:tblLook w:val="0000"/>
        </w:tblPrEx>
        <w:trPr>
          <w:trHeight w:val="20"/>
        </w:trPr>
        <w:tc>
          <w:tcPr>
            <w:tcW w:w="9360" w:type="dxa"/>
            <w:vAlign w:val="center"/>
          </w:tcPr>
          <w:p w:rsidR="00962D03" w:rsidRPr="0036627D" w:rsidP="00962D03" w14:paraId="15A84284" w14:textId="77777777">
            <w:pPr>
              <w:pStyle w:val="Footer"/>
              <w:rPr>
                <w:rFonts w:asciiTheme="minorHAnsi" w:hAnsiTheme="minorHAnsi" w:cstheme="minorHAnsi"/>
              </w:rPr>
            </w:pPr>
            <w:r w:rsidRPr="0036627D">
              <w:rPr>
                <w:rFonts w:asciiTheme="minorHAnsi" w:hAnsiTheme="minorHAnsi" w:cstheme="minorHAnsi"/>
              </w:rPr>
              <w:t>One person CU – other expenses []</w:t>
            </w:r>
          </w:p>
        </w:tc>
      </w:tr>
    </w:tbl>
    <w:p w:rsidR="00962D03" w:rsidRPr="0036627D" w:rsidP="00962D03" w14:paraId="42B68F77" w14:textId="77777777">
      <w:pPr>
        <w:rPr>
          <w:rStyle w:val="CommentReference"/>
          <w:rFonts w:asciiTheme="minorHAnsi" w:hAnsiTheme="minorHAnsi" w:cstheme="minorHAnsi"/>
          <w:sz w:val="24"/>
          <w:szCs w:val="24"/>
        </w:rPr>
      </w:pPr>
    </w:p>
    <w:p w:rsidR="00962D03" w:rsidRPr="0036627D" w:rsidP="00962D03" w14:paraId="70AAA5F7"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Question Text/Fill Instructions:</w:t>
      </w:r>
    </w:p>
    <w:p w:rsidR="00962D03" w:rsidRPr="0036627D" w:rsidP="00962D03" w14:paraId="5DADD77C" w14:textId="77777777">
      <w:pPr>
        <w:rPr>
          <w:rFonts w:asciiTheme="minorHAnsi" w:hAnsiTheme="minorHAnsi" w:cstheme="minorHAnsi"/>
          <w:sz w:val="24"/>
          <w:szCs w:val="24"/>
        </w:rPr>
      </w:pPr>
      <w:r w:rsidRPr="0036627D">
        <w:rPr>
          <w:rFonts w:asciiTheme="minorHAnsi" w:hAnsiTheme="minorHAnsi" w:cstheme="minorHAnsi"/>
          <w:sz w:val="24"/>
          <w:szCs w:val="24"/>
        </w:rPr>
        <w:t xml:space="preserve">User Instructions: </w:t>
      </w:r>
      <w:r w:rsidRPr="0036627D">
        <w:rPr>
          <w:rFonts w:asciiTheme="minorHAnsi" w:hAnsiTheme="minorHAnsi" w:cstheme="minorHAnsi"/>
          <w:sz w:val="24"/>
          <w:szCs w:val="24"/>
        </w:rPr>
        <w:tab/>
        <w:t>See info and form panes</w:t>
      </w:r>
    </w:p>
    <w:p w:rsidR="00962D03" w:rsidRPr="0036627D" w:rsidP="00962D03" w14:paraId="71309978" w14:textId="77777777">
      <w:pPr>
        <w:rPr>
          <w:rFonts w:asciiTheme="minorHAnsi" w:hAnsiTheme="minorHAnsi" w:cstheme="minorHAnsi"/>
          <w:sz w:val="24"/>
          <w:szCs w:val="24"/>
          <w:u w:val="single"/>
        </w:rPr>
      </w:pPr>
    </w:p>
    <w:p w:rsidR="00962D03" w:rsidRPr="0036627D" w:rsidP="00962D03" w14:paraId="707C803C" w14:textId="77777777">
      <w:pPr>
        <w:rPr>
          <w:rFonts w:asciiTheme="minorHAnsi" w:hAnsiTheme="minorHAnsi" w:cstheme="minorHAnsi"/>
          <w:sz w:val="24"/>
          <w:szCs w:val="24"/>
        </w:rPr>
      </w:pPr>
      <w:r w:rsidRPr="0036627D">
        <w:rPr>
          <w:rFonts w:asciiTheme="minorHAnsi" w:hAnsiTheme="minorHAnsi" w:cstheme="minorHAnsi"/>
          <w:sz w:val="24"/>
          <w:szCs w:val="24"/>
          <w:u w:val="single"/>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962D03" w:rsidRPr="0036627D" w:rsidP="00962D03" w14:paraId="73507082" w14:textId="77777777">
      <w:pPr>
        <w:rPr>
          <w:rFonts w:asciiTheme="minorHAnsi" w:hAnsiTheme="minorHAnsi" w:cstheme="minorHAnsi"/>
          <w:sz w:val="24"/>
          <w:szCs w:val="24"/>
        </w:rPr>
      </w:pPr>
    </w:p>
    <w:p w:rsidR="00962D03" w:rsidRPr="0036627D" w:rsidP="00962D03" w14:paraId="6FF92F06" w14:textId="77777777">
      <w:pPr>
        <w:rPr>
          <w:rFonts w:asciiTheme="minorHAnsi" w:hAnsiTheme="minorHAnsi" w:cstheme="minorHAnsi"/>
          <w:sz w:val="24"/>
          <w:szCs w:val="24"/>
        </w:rPr>
      </w:pPr>
      <w:r w:rsidRPr="0036627D">
        <w:rPr>
          <w:rFonts w:asciiTheme="minorHAnsi" w:hAnsiTheme="minorHAnsi" w:cstheme="minorHAnsi"/>
          <w:sz w:val="24"/>
          <w:szCs w:val="24"/>
          <w:u w:val="single"/>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&lt;</w:t>
      </w:r>
      <w:r w:rsidRPr="0036627D">
        <w:rPr>
          <w:rFonts w:asciiTheme="minorHAnsi" w:hAnsiTheme="minorHAnsi" w:cstheme="minorHAnsi"/>
          <w:sz w:val="24"/>
          <w:szCs w:val="24"/>
          <w:lang w:val="en-CA"/>
        </w:rPr>
        <w:fldChar w:fldCharType="begin"/>
      </w:r>
      <w:r w:rsidRPr="0036627D">
        <w:rPr>
          <w:rFonts w:asciiTheme="minorHAnsi" w:hAnsiTheme="minorHAnsi" w:cstheme="minorHAnsi"/>
          <w:sz w:val="24"/>
          <w:szCs w:val="24"/>
          <w:lang w:val="en-CA"/>
        </w:rPr>
        <w:instrText xml:space="preserve"> SEQ CHAPTER \h \r 1</w:instrText>
      </w:r>
      <w:r w:rsidRPr="0036627D">
        <w:rPr>
          <w:rFonts w:asciiTheme="minorHAnsi" w:hAnsiTheme="minorHAnsi" w:cstheme="minorHAnsi"/>
          <w:sz w:val="24"/>
          <w:szCs w:val="24"/>
          <w:lang w:val="en-CA"/>
        </w:rPr>
        <w:fldChar w:fldCharType="separate"/>
      </w:r>
      <w:r w:rsidRPr="0036627D">
        <w:rPr>
          <w:rFonts w:asciiTheme="minorHAnsi" w:hAnsiTheme="minorHAnsi" w:cstheme="minorHAnsi"/>
          <w:sz w:val="24"/>
          <w:szCs w:val="24"/>
          <w:lang w:val="en-CA"/>
        </w:rPr>
        <w:fldChar w:fldCharType="end"/>
      </w:r>
      <w:r w:rsidRPr="0036627D">
        <w:rPr>
          <w:rFonts w:asciiTheme="minorHAnsi" w:hAnsiTheme="minorHAnsi" w:cstheme="minorHAnsi"/>
          <w:sz w:val="24"/>
          <w:szCs w:val="24"/>
        </w:rPr>
        <w:t>1, 2, D, R&gt;</w:t>
      </w:r>
    </w:p>
    <w:p w:rsidR="00962D03" w:rsidRPr="0036627D" w:rsidP="00962D03" w14:paraId="458DE680" w14:textId="77777777">
      <w:pPr>
        <w:rPr>
          <w:rFonts w:asciiTheme="minorHAnsi" w:hAnsiTheme="minorHAnsi" w:cstheme="minorHAnsi"/>
          <w:sz w:val="24"/>
          <w:szCs w:val="24"/>
        </w:rPr>
      </w:pPr>
    </w:p>
    <w:p w:rsidR="00A05787" w:rsidRPr="0036627D" w14:paraId="6FD096F0" w14:textId="77777777">
      <w:pPr>
        <w:autoSpaceDE/>
        <w:autoSpaceDN/>
        <w:adjustRightInd/>
        <w:rPr>
          <w:rFonts w:asciiTheme="minorHAnsi" w:hAnsiTheme="minorHAnsi" w:cstheme="minorHAnsi"/>
          <w:sz w:val="24"/>
          <w:szCs w:val="24"/>
          <w:u w:val="single"/>
        </w:rPr>
      </w:pPr>
      <w:r w:rsidRPr="0036627D">
        <w:rPr>
          <w:rFonts w:asciiTheme="minorHAnsi" w:hAnsiTheme="minorHAnsi" w:cstheme="minorHAnsi"/>
          <w:sz w:val="24"/>
          <w:szCs w:val="24"/>
          <w:u w:val="single"/>
        </w:rPr>
        <w:br w:type="page"/>
      </w:r>
    </w:p>
    <w:p w:rsidR="00962D03" w:rsidRPr="0036627D" w:rsidP="00962D03" w14:paraId="303B583E"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r w:rsidRPr="0036627D">
        <w:rPr>
          <w:rFonts w:asciiTheme="minorHAnsi" w:hAnsiTheme="minorHAnsi" w:cstheme="minorHAnsi"/>
          <w:sz w:val="24"/>
          <w:szCs w:val="24"/>
          <w:u w:val="single"/>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b/>
          <w:sz w:val="24"/>
          <w:szCs w:val="24"/>
        </w:rPr>
        <w:t>If</w:t>
      </w:r>
      <w:r w:rsidRPr="0036627D">
        <w:rPr>
          <w:rFonts w:asciiTheme="minorHAnsi" w:hAnsiTheme="minorHAnsi" w:cstheme="minorHAnsi"/>
          <w:sz w:val="24"/>
          <w:szCs w:val="24"/>
        </w:rPr>
        <w:t xml:space="preserve"> TOTAL_CU ≥ ITERATION </w:t>
      </w:r>
      <w:r w:rsidRPr="0036627D">
        <w:rPr>
          <w:rFonts w:asciiTheme="minorHAnsi" w:hAnsiTheme="minorHAnsi" w:cstheme="minorHAnsi"/>
          <w:b/>
          <w:sz w:val="24"/>
          <w:szCs w:val="24"/>
        </w:rPr>
        <w:t xml:space="preserve">[go to </w:t>
      </w:r>
      <w:hyperlink w:anchor="CU_LISTING" w:history="1">
        <w:r w:rsidRPr="0036627D">
          <w:rPr>
            <w:rStyle w:val="Hyperlink"/>
            <w:rFonts w:asciiTheme="minorHAnsi" w:hAnsiTheme="minorHAnsi" w:cstheme="minorHAnsi"/>
            <w:b/>
            <w:sz w:val="24"/>
            <w:szCs w:val="24"/>
          </w:rPr>
          <w:t>CU_LISTING</w:t>
        </w:r>
      </w:hyperlink>
      <w:r w:rsidRPr="0036627D">
        <w:rPr>
          <w:rFonts w:asciiTheme="minorHAnsi" w:hAnsiTheme="minorHAnsi" w:cstheme="minorHAnsi"/>
          <w:b/>
          <w:sz w:val="24"/>
          <w:szCs w:val="24"/>
        </w:rPr>
        <w:t>]</w:t>
      </w:r>
    </w:p>
    <w:p w:rsidR="00962D03" w:rsidRPr="0036627D" w:rsidP="00962D03" w14:paraId="6FB52174"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b/>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b/>
          <w:sz w:val="24"/>
          <w:szCs w:val="24"/>
        </w:rPr>
        <w:t>If</w:t>
      </w:r>
      <w:r w:rsidRPr="0036627D">
        <w:rPr>
          <w:rFonts w:asciiTheme="minorHAnsi" w:hAnsiTheme="minorHAnsi" w:cstheme="minorHAnsi"/>
          <w:sz w:val="24"/>
          <w:szCs w:val="24"/>
        </w:rPr>
        <w:t xml:space="preserve"> PERCUNUM = 1 for LNO = RIRESP </w:t>
      </w:r>
      <w:r w:rsidRPr="0036627D">
        <w:rPr>
          <w:rFonts w:asciiTheme="minorHAnsi" w:hAnsiTheme="minorHAnsi" w:cstheme="minorHAnsi"/>
          <w:b/>
          <w:sz w:val="24"/>
          <w:szCs w:val="24"/>
        </w:rPr>
        <w:t xml:space="preserve">[go to </w:t>
      </w:r>
      <w:hyperlink w:anchor="DIARY" w:history="1">
        <w:r w:rsidRPr="0036627D">
          <w:rPr>
            <w:rStyle w:val="Hyperlink"/>
            <w:rFonts w:asciiTheme="minorHAnsi" w:hAnsiTheme="minorHAnsi" w:cstheme="minorHAnsi"/>
            <w:b/>
            <w:sz w:val="24"/>
            <w:szCs w:val="24"/>
          </w:rPr>
          <w:t>DIARY</w:t>
        </w:r>
      </w:hyperlink>
      <w:r w:rsidRPr="0036627D">
        <w:rPr>
          <w:rFonts w:asciiTheme="minorHAnsi" w:hAnsiTheme="minorHAnsi" w:cstheme="minorHAnsi"/>
          <w:b/>
          <w:sz w:val="24"/>
          <w:szCs w:val="24"/>
        </w:rPr>
        <w:t>]</w:t>
      </w:r>
    </w:p>
    <w:p w:rsidR="00962D03" w:rsidRPr="0036627D" w:rsidP="00962D03" w14:paraId="12D164AA" w14:textId="77777777">
      <w:pPr>
        <w:ind w:left="2880" w:firstLine="720"/>
        <w:rPr>
          <w:rFonts w:asciiTheme="minorHAnsi" w:hAnsiTheme="minorHAnsi" w:cstheme="minorHAnsi"/>
          <w:b/>
          <w:bCs/>
          <w:sz w:val="24"/>
          <w:szCs w:val="24"/>
        </w:rPr>
      </w:pPr>
      <w:r w:rsidRPr="0036627D">
        <w:rPr>
          <w:rFonts w:asciiTheme="minorHAnsi" w:hAnsiTheme="minorHAnsi" w:cstheme="minorHAnsi"/>
          <w:b/>
          <w:sz w:val="24"/>
          <w:szCs w:val="24"/>
        </w:rPr>
        <w:t xml:space="preserve">Else [go to </w:t>
      </w:r>
      <w:hyperlink w:anchor="THANK_YOU" w:history="1">
        <w:r w:rsidRPr="0036627D">
          <w:rPr>
            <w:rStyle w:val="Hyperlink"/>
            <w:rFonts w:asciiTheme="minorHAnsi" w:hAnsiTheme="minorHAnsi" w:cstheme="minorHAnsi"/>
            <w:b/>
            <w:sz w:val="24"/>
            <w:szCs w:val="24"/>
          </w:rPr>
          <w:t>THANK_YOU</w:t>
        </w:r>
      </w:hyperlink>
      <w:r w:rsidRPr="0036627D">
        <w:rPr>
          <w:rFonts w:asciiTheme="minorHAnsi" w:hAnsiTheme="minorHAnsi" w:cstheme="minorHAnsi"/>
          <w:b/>
          <w:sz w:val="24"/>
          <w:szCs w:val="24"/>
        </w:rPr>
        <w:t>]</w:t>
      </w:r>
      <w:r w:rsidRPr="0036627D">
        <w:rPr>
          <w:rFonts w:asciiTheme="minorHAnsi" w:hAnsiTheme="minorHAnsi" w:cstheme="minorHAnsi"/>
          <w:b/>
          <w:bCs/>
          <w:sz w:val="24"/>
          <w:szCs w:val="24"/>
        </w:rPr>
        <w:tab/>
      </w:r>
    </w:p>
    <w:p w:rsidR="00962D03" w:rsidRPr="0036627D" w:rsidP="00962D03" w14:paraId="060F9B9D" w14:textId="77777777">
      <w:pPr>
        <w:rPr>
          <w:rFonts w:asciiTheme="minorHAnsi" w:hAnsiTheme="minorHAnsi" w:cstheme="minorHAnsi"/>
          <w:bCs/>
          <w:sz w:val="24"/>
          <w:szCs w:val="24"/>
        </w:rPr>
      </w:pPr>
      <w:r w:rsidRPr="0036627D">
        <w:rPr>
          <w:rFonts w:asciiTheme="minorHAnsi" w:hAnsiTheme="minorHAnsi" w:cstheme="minorHAnsi"/>
          <w:bCs/>
          <w:sz w:val="24"/>
          <w:szCs w:val="24"/>
        </w:rPr>
        <w:tab/>
      </w:r>
      <w:r w:rsidRPr="0036627D">
        <w:rPr>
          <w:rFonts w:asciiTheme="minorHAnsi" w:hAnsiTheme="minorHAnsi" w:cstheme="minorHAnsi"/>
          <w:bCs/>
          <w:sz w:val="24"/>
          <w:szCs w:val="24"/>
        </w:rPr>
        <w:tab/>
      </w:r>
      <w:r w:rsidRPr="0036627D">
        <w:rPr>
          <w:rFonts w:asciiTheme="minorHAnsi" w:hAnsiTheme="minorHAnsi" w:cstheme="minorHAnsi"/>
          <w:bCs/>
          <w:sz w:val="24"/>
          <w:szCs w:val="24"/>
        </w:rPr>
        <w:tab/>
      </w:r>
    </w:p>
    <w:p w:rsidR="00962D03" w:rsidRPr="0036627D" w:rsidP="00962D03" w14:paraId="1FD17EF3" w14:textId="77777777">
      <w:pPr>
        <w:rPr>
          <w:rFonts w:asciiTheme="minorHAnsi" w:hAnsiTheme="minorHAnsi" w:cstheme="minorHAnsi"/>
          <w:bCs/>
          <w:sz w:val="24"/>
          <w:szCs w:val="24"/>
        </w:rPr>
      </w:pPr>
      <w:r w:rsidRPr="0036627D">
        <w:rPr>
          <w:rFonts w:asciiTheme="minorHAnsi" w:hAnsiTheme="minorHAnsi" w:cstheme="minorHAnsi"/>
          <w:bCs/>
          <w:sz w:val="24"/>
          <w:szCs w:val="24"/>
        </w:rPr>
        <w:tab/>
      </w:r>
      <w:r w:rsidRPr="0036627D">
        <w:rPr>
          <w:rFonts w:asciiTheme="minorHAnsi" w:hAnsiTheme="minorHAnsi" w:cstheme="minorHAnsi"/>
          <w:bCs/>
          <w:sz w:val="24"/>
          <w:szCs w:val="24"/>
        </w:rPr>
        <w:tab/>
      </w:r>
      <w:r w:rsidRPr="0036627D">
        <w:rPr>
          <w:rFonts w:asciiTheme="minorHAnsi" w:hAnsiTheme="minorHAnsi" w:cstheme="minorHAnsi"/>
          <w:bCs/>
          <w:sz w:val="24"/>
          <w:szCs w:val="24"/>
        </w:rPr>
        <w:tab/>
        <w:t>&lt;2, D, R&gt;</w:t>
      </w:r>
      <w:r w:rsidRPr="0036627D">
        <w:rPr>
          <w:rFonts w:asciiTheme="minorHAnsi" w:hAnsiTheme="minorHAnsi" w:cstheme="minorHAnsi"/>
          <w:bCs/>
          <w:sz w:val="24"/>
          <w:szCs w:val="24"/>
        </w:rPr>
        <w:tab/>
      </w:r>
      <w:r w:rsidRPr="0036627D">
        <w:rPr>
          <w:rFonts w:asciiTheme="minorHAnsi" w:hAnsiTheme="minorHAnsi" w:cstheme="minorHAnsi"/>
          <w:b/>
          <w:bCs/>
          <w:sz w:val="24"/>
          <w:szCs w:val="24"/>
          <w:lang w:val="en-CA"/>
        </w:rPr>
        <w:fldChar w:fldCharType="begin"/>
      </w:r>
      <w:r w:rsidRPr="0036627D">
        <w:rPr>
          <w:rFonts w:asciiTheme="minorHAnsi" w:hAnsiTheme="minorHAnsi" w:cstheme="minorHAnsi"/>
          <w:b/>
          <w:bCs/>
          <w:sz w:val="24"/>
          <w:szCs w:val="24"/>
          <w:lang w:val="en-CA"/>
        </w:rPr>
        <w:instrText xml:space="preserve"> SEQ CHAPTER \h \r 1</w:instrText>
      </w:r>
      <w:r w:rsidRPr="0036627D">
        <w:rPr>
          <w:rFonts w:asciiTheme="minorHAnsi" w:hAnsiTheme="minorHAnsi" w:cstheme="minorHAnsi"/>
          <w:b/>
          <w:bCs/>
          <w:sz w:val="24"/>
          <w:szCs w:val="24"/>
          <w:lang w:val="en-CA"/>
        </w:rPr>
        <w:fldChar w:fldCharType="separate"/>
      </w:r>
      <w:r w:rsidRPr="0036627D">
        <w:rPr>
          <w:rFonts w:asciiTheme="minorHAnsi" w:hAnsiTheme="minorHAnsi" w:cstheme="minorHAnsi"/>
          <w:b/>
          <w:bCs/>
          <w:sz w:val="24"/>
          <w:szCs w:val="24"/>
          <w:lang w:val="en-CA"/>
        </w:rPr>
        <w:fldChar w:fldCharType="end"/>
      </w:r>
      <w:r w:rsidRPr="0036627D">
        <w:rPr>
          <w:rFonts w:asciiTheme="minorHAnsi" w:hAnsiTheme="minorHAnsi" w:cstheme="minorHAnsi"/>
          <w:b/>
          <w:bCs/>
          <w:sz w:val="24"/>
          <w:szCs w:val="24"/>
        </w:rPr>
        <w:t xml:space="preserve">[go to </w:t>
      </w:r>
      <w:hyperlink w:anchor="SINGLE_HOUSING" w:history="1">
        <w:r w:rsidRPr="0036627D">
          <w:rPr>
            <w:rStyle w:val="Hyperlink"/>
            <w:rFonts w:asciiTheme="minorHAnsi" w:hAnsiTheme="minorHAnsi" w:cstheme="minorHAnsi"/>
            <w:b/>
            <w:bCs/>
            <w:sz w:val="24"/>
            <w:szCs w:val="24"/>
          </w:rPr>
          <w:t>SINGLE_HOUSING</w:t>
        </w:r>
      </w:hyperlink>
      <w:r w:rsidRPr="0036627D">
        <w:rPr>
          <w:rFonts w:asciiTheme="minorHAnsi" w:hAnsiTheme="minorHAnsi" w:cstheme="minorHAnsi"/>
          <w:bCs/>
          <w:sz w:val="24"/>
          <w:szCs w:val="24"/>
        </w:rPr>
        <w:t>]</w:t>
      </w:r>
    </w:p>
    <w:p w:rsidR="00962D03" w:rsidRPr="0036627D" w:rsidP="00962D03" w14:paraId="42FFEA7F" w14:textId="77777777">
      <w:pPr>
        <w:rPr>
          <w:rFonts w:asciiTheme="minorHAnsi" w:hAnsiTheme="minorHAnsi" w:cstheme="minorHAnsi"/>
          <w:sz w:val="24"/>
          <w:szCs w:val="24"/>
        </w:rPr>
      </w:pPr>
    </w:p>
    <w:p w:rsidR="00962D03" w:rsidRPr="0036627D" w:rsidP="00962D03" w14:paraId="6ED3E925" w14:textId="77777777">
      <w:pPr>
        <w:rPr>
          <w:rFonts w:asciiTheme="minorHAnsi" w:hAnsiTheme="minorHAnsi" w:cstheme="minorHAnsi"/>
          <w:sz w:val="24"/>
          <w:szCs w:val="24"/>
        </w:rPr>
      </w:pPr>
      <w:r w:rsidRPr="0036627D">
        <w:rPr>
          <w:rFonts w:asciiTheme="minorHAnsi" w:hAnsiTheme="minorHAnsi" w:cstheme="minorHAnsi"/>
          <w:sz w:val="24"/>
          <w:szCs w:val="24"/>
          <w:u w:val="single"/>
        </w:rPr>
        <w:t>Special Instructions:</w:t>
      </w:r>
      <w:r w:rsidRPr="0036627D">
        <w:rPr>
          <w:rFonts w:asciiTheme="minorHAnsi" w:hAnsiTheme="minorHAnsi" w:cstheme="minorHAnsi"/>
          <w:sz w:val="24"/>
          <w:szCs w:val="24"/>
        </w:rPr>
        <w:t xml:space="preserve"> </w:t>
      </w:r>
    </w:p>
    <w:p w:rsidR="00962D03" w:rsidRPr="0036627D" w:rsidP="006621FF" w14:paraId="52A41691" w14:textId="77777777">
      <w:pPr>
        <w:numPr>
          <w:ilvl w:val="0"/>
          <w:numId w:val="74"/>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 xml:space="preserve">Display in the household roster only household members (HH_MEM = 1), gray all household members with PERCUNUM ≠ ITERATION, and fill REL, SEX, AWAY_COL, and HH_MEM with the descriptions from </w:t>
      </w:r>
      <w:r w:rsidRPr="0036627D" w:rsidR="00D5428C">
        <w:rPr>
          <w:rFonts w:asciiTheme="minorHAnsi" w:hAnsiTheme="minorHAnsi" w:cstheme="minorHAnsi"/>
          <w:sz w:val="24"/>
          <w:szCs w:val="24"/>
        </w:rPr>
        <w:t>Appendix H</w:t>
      </w:r>
      <w:r w:rsidRPr="0036627D">
        <w:rPr>
          <w:rFonts w:asciiTheme="minorHAnsi" w:hAnsiTheme="minorHAnsi" w:cstheme="minorHAnsi"/>
          <w:sz w:val="24"/>
          <w:szCs w:val="24"/>
        </w:rPr>
        <w:t>.</w:t>
      </w:r>
    </w:p>
    <w:p w:rsidR="00962D03" w:rsidRPr="0036627D" w:rsidP="00962D03" w14:paraId="7C02A8B1"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rFonts w:asciiTheme="minorHAnsi" w:hAnsiTheme="minorHAnsi" w:cstheme="minorHAnsi"/>
          <w:sz w:val="24"/>
          <w:szCs w:val="24"/>
        </w:rPr>
      </w:pPr>
    </w:p>
    <w:p w:rsidR="00962D03" w:rsidRPr="0036627D" w:rsidP="006621FF" w14:paraId="0D0E7D59" w14:textId="77777777">
      <w:pPr>
        <w:numPr>
          <w:ilvl w:val="0"/>
          <w:numId w:val="74"/>
        </w:numPr>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ind w:left="720" w:hanging="450"/>
        <w:rPr>
          <w:rFonts w:asciiTheme="minorHAnsi" w:hAnsiTheme="minorHAnsi" w:cstheme="minorHAnsi"/>
          <w:sz w:val="24"/>
          <w:szCs w:val="24"/>
        </w:rPr>
      </w:pPr>
      <w:r w:rsidRPr="0036627D">
        <w:rPr>
          <w:rFonts w:asciiTheme="minorHAnsi" w:hAnsiTheme="minorHAnsi" w:cstheme="minorHAnsi"/>
          <w:sz w:val="24"/>
          <w:szCs w:val="24"/>
        </w:rPr>
        <w:t>If SINGLE_RELATED = 1, set INCT_CU = INCT_CU + 1 and store code 12 in element [12] of DISCREPANCY array.</w:t>
      </w:r>
    </w:p>
    <w:p w:rsidR="00962D03" w:rsidRPr="0036627D" w:rsidP="00962D03" w14:paraId="7FEB7A4C"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p>
    <w:p w:rsidR="00962D03" w:rsidRPr="0036627D" w:rsidP="00962D03" w14:paraId="07BFB3F1"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rFonts w:asciiTheme="minorHAnsi" w:hAnsiTheme="minorHAnsi" w:cstheme="minorHAnsi"/>
          <w:sz w:val="24"/>
          <w:szCs w:val="24"/>
        </w:rPr>
      </w:pPr>
      <w:r w:rsidRPr="0036627D">
        <w:rPr>
          <w:rFonts w:asciiTheme="minorHAnsi" w:hAnsiTheme="minorHAnsi" w:cstheme="minorHAnsi"/>
          <w:sz w:val="24"/>
          <w:szCs w:val="24"/>
        </w:rPr>
        <w:t>3.</w:t>
      </w:r>
      <w:r w:rsidRPr="0036627D">
        <w:rPr>
          <w:rFonts w:asciiTheme="minorHAnsi" w:hAnsiTheme="minorHAnsi" w:cstheme="minorHAnsi"/>
          <w:sz w:val="24"/>
          <w:szCs w:val="24"/>
        </w:rPr>
        <w:tab/>
        <w:t>If SINGLE_RELATED = 1, set ITERATION = ITERATION + 1.</w:t>
      </w:r>
    </w:p>
    <w:p w:rsidR="00962D03" w:rsidRPr="0036627D" w:rsidP="00962D03" w14:paraId="6066E19E"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p>
    <w:p w:rsidR="00962D03" w:rsidRPr="0036627D" w:rsidP="00962D03" w14:paraId="65EA45A9"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rFonts w:asciiTheme="minorHAnsi" w:hAnsiTheme="minorHAnsi" w:cstheme="minorHAnsi"/>
          <w:sz w:val="24"/>
          <w:szCs w:val="24"/>
        </w:rPr>
      </w:pPr>
      <w:r w:rsidRPr="0036627D">
        <w:rPr>
          <w:rFonts w:asciiTheme="minorHAnsi" w:hAnsiTheme="minorHAnsi" w:cstheme="minorHAnsi"/>
          <w:sz w:val="24"/>
          <w:szCs w:val="24"/>
        </w:rPr>
        <w:t>4.</w:t>
      </w:r>
      <w:r w:rsidRPr="0036627D">
        <w:rPr>
          <w:rFonts w:asciiTheme="minorHAnsi" w:hAnsiTheme="minorHAnsi" w:cstheme="minorHAnsi"/>
          <w:sz w:val="24"/>
          <w:szCs w:val="24"/>
        </w:rPr>
        <w:tab/>
        <w:t>If SINGLE_RELATED = 2, ‘Don’t know,’ or ‘Refused,’ set DEPENDENT = 0.</w:t>
      </w:r>
    </w:p>
    <w:p w:rsidR="00962D03" w:rsidRPr="0036627D" w:rsidP="00962D03" w14:paraId="677F475F" w14:textId="77777777">
      <w:pPr>
        <w:rPr>
          <w:rFonts w:asciiTheme="minorHAnsi" w:hAnsiTheme="minorHAnsi" w:cstheme="minorHAnsi"/>
          <w:sz w:val="24"/>
          <w:szCs w:val="24"/>
          <w:u w:val="single"/>
        </w:rPr>
      </w:pPr>
    </w:p>
    <w:p w:rsidR="00962D03" w:rsidRPr="0036627D" w:rsidP="00962D03" w14:paraId="18E205B2" w14:textId="77777777">
      <w:pPr>
        <w:rPr>
          <w:rFonts w:asciiTheme="minorHAnsi" w:hAnsiTheme="minorHAnsi" w:cstheme="minorHAnsi"/>
          <w:sz w:val="24"/>
          <w:szCs w:val="24"/>
          <w:u w:val="single"/>
        </w:rPr>
        <w:sectPr w:rsidSect="00F70CD5">
          <w:footnotePr>
            <w:numRestart w:val="eachPage"/>
          </w:footnotePr>
          <w:type w:val="nextColumn"/>
          <w:pgSz w:w="12240" w:h="15840"/>
          <w:pgMar w:top="1440" w:right="1440" w:bottom="1440" w:left="1440" w:header="720" w:footer="720" w:gutter="0"/>
          <w:paperSrc w:first="15" w:other="15"/>
          <w:cols w:space="720"/>
          <w:docGrid w:linePitch="360"/>
        </w:sectPr>
      </w:pPr>
      <w:r w:rsidRPr="0036627D">
        <w:rPr>
          <w:rFonts w:asciiTheme="minorHAnsi" w:hAnsiTheme="minorHAnsi" w:cstheme="minorHAnsi"/>
          <w:sz w:val="24"/>
          <w:szCs w:val="24"/>
          <w:u w:val="single"/>
        </w:rPr>
        <w:t xml:space="preserve">Help Reference Word: </w:t>
      </w:r>
    </w:p>
    <w:p w:rsidR="00F70CD5" w:rsidRPr="0036627D" w:rsidP="00F70CD5" w14:paraId="32012CA5"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CAPI_Middle</w:t>
      </w:r>
    </w:p>
    <w:p w:rsidR="00F70CD5" w:rsidRPr="0036627D" w:rsidP="00F70CD5" w14:paraId="721A8B82" w14:textId="77777777">
      <w:pPr>
        <w:rPr>
          <w:rFonts w:asciiTheme="minorHAnsi" w:hAnsiTheme="minorHAnsi" w:cstheme="minorHAnsi"/>
          <w:sz w:val="24"/>
          <w:szCs w:val="24"/>
          <w:u w:val="single"/>
        </w:rPr>
      </w:pPr>
    </w:p>
    <w:p w:rsidR="00962D03" w:rsidRPr="0036627D" w:rsidP="00962D03" w14:paraId="7F66E4B2" w14:textId="77777777">
      <w:pPr>
        <w:rPr>
          <w:rFonts w:asciiTheme="minorHAnsi" w:hAnsiTheme="minorHAnsi" w:cstheme="minorHAnsi"/>
          <w:sz w:val="24"/>
          <w:szCs w:val="24"/>
        </w:rPr>
      </w:pPr>
      <w:r w:rsidRPr="0036627D">
        <w:rPr>
          <w:rFonts w:asciiTheme="minorHAnsi" w:hAnsiTheme="minorHAnsi" w:cstheme="minorHAnsi"/>
          <w:b/>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88" w:name="SINGLE_HOUSING"/>
      <w:r w:rsidRPr="0036627D">
        <w:rPr>
          <w:rFonts w:asciiTheme="minorHAnsi" w:hAnsiTheme="minorHAnsi" w:cstheme="minorHAnsi"/>
          <w:b/>
          <w:bCs/>
          <w:sz w:val="24"/>
          <w:szCs w:val="24"/>
        </w:rPr>
        <w:t>SINGLE_HOUSING</w:t>
      </w:r>
      <w:bookmarkEnd w:id="88"/>
    </w:p>
    <w:p w:rsidR="00962D03" w:rsidRPr="0036627D" w:rsidP="00962D03" w14:paraId="29608537" w14:textId="77777777">
      <w:pPr>
        <w:rPr>
          <w:rFonts w:asciiTheme="minorHAnsi" w:hAnsiTheme="minorHAnsi" w:cstheme="minorHAnsi"/>
          <w:sz w:val="24"/>
          <w:szCs w:val="24"/>
        </w:rPr>
      </w:pPr>
    </w:p>
    <w:p w:rsidR="00962D03" w:rsidRPr="0036627D" w:rsidP="002B029E" w14:paraId="76E34EE4" w14:textId="77777777">
      <w:pPr>
        <w:tabs>
          <w:tab w:val="left" w:pos="2160"/>
        </w:tabs>
        <w:ind w:left="2880" w:hanging="2880"/>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One person CU – housing expenses</w:t>
      </w:r>
    </w:p>
    <w:p w:rsidR="00962D03" w:rsidRPr="0036627D" w:rsidP="00962D03" w14:paraId="09567EB6" w14:textId="77777777">
      <w:pPr>
        <w:ind w:left="2880" w:hanging="2880"/>
        <w:rPr>
          <w:rFonts w:asciiTheme="minorHAnsi" w:hAnsiTheme="minorHAnsi" w:cstheme="minorHAnsi"/>
          <w:sz w:val="24"/>
          <w:szCs w:val="24"/>
        </w:rPr>
      </w:pPr>
    </w:p>
    <w:p w:rsidR="00962D03" w:rsidRPr="0036627D" w:rsidP="00962D03" w14:paraId="5647C596"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962D03" w:rsidRPr="0036627D" w:rsidP="00962D03" w14:paraId="1A73F18C" w14:textId="77777777">
      <w:pPr>
        <w:pStyle w:val="Footer"/>
        <w:rPr>
          <w:rFonts w:asciiTheme="minorHAnsi" w:hAnsiTheme="minorHAnsi" w:cstheme="minorHAnsi"/>
        </w:rPr>
      </w:pPr>
    </w:p>
    <w:p w:rsidR="00962D03" w:rsidRPr="0036627D" w:rsidP="00962D03" w14:paraId="6D064A78"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Cs w:val="24"/>
        </w:rPr>
      </w:pPr>
      <w:r w:rsidRPr="0036627D">
        <w:rPr>
          <w:rFonts w:asciiTheme="minorHAnsi" w:hAnsiTheme="minorHAnsi" w:cstheme="minorHAnsi"/>
          <w:b/>
          <w:szCs w:val="24"/>
        </w:rPr>
        <w:t>Universe:</w:t>
      </w:r>
      <w:r w:rsidRPr="0036627D">
        <w:rPr>
          <w:rFonts w:asciiTheme="minorHAnsi" w:hAnsiTheme="minorHAnsi" w:cstheme="minorHAnsi"/>
          <w:szCs w:val="24"/>
        </w:rPr>
        <w:t xml:space="preserve"> </w:t>
      </w:r>
      <w:r w:rsidRPr="0036627D">
        <w:rPr>
          <w:rFonts w:asciiTheme="minorHAnsi" w:hAnsiTheme="minorHAnsi" w:cstheme="minorHAnsi"/>
          <w:szCs w:val="24"/>
        </w:rPr>
        <w:tab/>
      </w:r>
      <w:r w:rsidRPr="0036627D">
        <w:rPr>
          <w:rFonts w:asciiTheme="minorHAnsi" w:hAnsiTheme="minorHAnsi" w:cstheme="minorHAnsi"/>
          <w:szCs w:val="24"/>
        </w:rPr>
        <w:tab/>
        <w:t>SINGLE_RELATED = 2, D, or R</w:t>
      </w:r>
    </w:p>
    <w:p w:rsidR="00962D03" w:rsidRPr="0036627D" w:rsidP="00962D03" w14:paraId="2563C9CB"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880" w:hanging="2640"/>
        <w:rPr>
          <w:rFonts w:asciiTheme="minorHAnsi" w:hAnsiTheme="minorHAnsi" w:cstheme="minorHAnsi"/>
          <w:szCs w:val="24"/>
        </w:rPr>
      </w:pPr>
    </w:p>
    <w:p w:rsidR="00962D03" w:rsidRPr="0036627D" w:rsidP="00962D03" w14:paraId="00412F51"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9"/>
        <w:gridCol w:w="1197"/>
        <w:gridCol w:w="1197"/>
        <w:gridCol w:w="1197"/>
        <w:gridCol w:w="1197"/>
        <w:gridCol w:w="1197"/>
        <w:gridCol w:w="1197"/>
        <w:gridCol w:w="1197"/>
      </w:tblGrid>
      <w:tr w14:paraId="70443086" w14:textId="77777777" w:rsidTr="00BC29B6">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089" w:type="dxa"/>
            <w:tcBorders>
              <w:top w:val="single" w:sz="4" w:space="0" w:color="auto"/>
              <w:left w:val="single" w:sz="4" w:space="0" w:color="auto"/>
            </w:tcBorders>
            <w:vAlign w:val="center"/>
          </w:tcPr>
          <w:p w:rsidR="00C25D8F" w:rsidRPr="0036627D" w:rsidP="00BC29B6" w14:paraId="5FC0DD3D"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Line No.</w:t>
            </w:r>
          </w:p>
        </w:tc>
        <w:tc>
          <w:tcPr>
            <w:tcW w:w="1197" w:type="dxa"/>
            <w:tcBorders>
              <w:top w:val="single" w:sz="4" w:space="0" w:color="auto"/>
            </w:tcBorders>
            <w:vAlign w:val="center"/>
          </w:tcPr>
          <w:p w:rsidR="00C25D8F" w:rsidRPr="0036627D" w:rsidP="00BC29B6" w14:paraId="04F44A74"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Name</w:t>
            </w:r>
          </w:p>
        </w:tc>
        <w:tc>
          <w:tcPr>
            <w:tcW w:w="1197" w:type="dxa"/>
            <w:tcBorders>
              <w:top w:val="single" w:sz="4" w:space="0" w:color="auto"/>
            </w:tcBorders>
            <w:vAlign w:val="center"/>
          </w:tcPr>
          <w:p w:rsidR="00C25D8F" w:rsidRPr="0036627D" w:rsidP="00BC29B6" w14:paraId="2AD8E51C"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Relationship</w:t>
            </w:r>
          </w:p>
        </w:tc>
        <w:tc>
          <w:tcPr>
            <w:tcW w:w="1197" w:type="dxa"/>
            <w:tcBorders>
              <w:top w:val="single" w:sz="4" w:space="0" w:color="auto"/>
            </w:tcBorders>
            <w:vAlign w:val="center"/>
          </w:tcPr>
          <w:p w:rsidR="00C25D8F" w:rsidRPr="0036627D" w:rsidP="00BC29B6" w14:paraId="5DDA3A03"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Age</w:t>
            </w:r>
          </w:p>
        </w:tc>
        <w:tc>
          <w:tcPr>
            <w:tcW w:w="1197" w:type="dxa"/>
            <w:tcBorders>
              <w:top w:val="single" w:sz="4" w:space="0" w:color="auto"/>
            </w:tcBorders>
            <w:vAlign w:val="center"/>
          </w:tcPr>
          <w:p w:rsidR="00C25D8F" w:rsidRPr="0036627D" w:rsidP="00BC29B6" w14:paraId="17F072F0"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Sex</w:t>
            </w:r>
          </w:p>
        </w:tc>
        <w:tc>
          <w:tcPr>
            <w:tcW w:w="1197" w:type="dxa"/>
            <w:tcBorders>
              <w:top w:val="single" w:sz="4" w:space="0" w:color="auto"/>
            </w:tcBorders>
            <w:vAlign w:val="center"/>
          </w:tcPr>
          <w:p w:rsidR="00C25D8F" w:rsidRPr="0036627D" w:rsidP="00BC29B6" w14:paraId="7E761F99"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HH_INFO1</w:t>
            </w:r>
          </w:p>
        </w:tc>
        <w:tc>
          <w:tcPr>
            <w:tcW w:w="1197" w:type="dxa"/>
            <w:tcBorders>
              <w:top w:val="single" w:sz="4" w:space="0" w:color="auto"/>
            </w:tcBorders>
            <w:vAlign w:val="center"/>
          </w:tcPr>
          <w:p w:rsidR="00C25D8F" w:rsidRPr="0036627D" w:rsidP="00BC29B6" w14:paraId="14A73C8D"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HH_INFO2</w:t>
            </w:r>
          </w:p>
        </w:tc>
        <w:tc>
          <w:tcPr>
            <w:tcW w:w="1197" w:type="dxa"/>
            <w:tcBorders>
              <w:top w:val="single" w:sz="4" w:space="0" w:color="auto"/>
              <w:right w:val="single" w:sz="4" w:space="0" w:color="auto"/>
            </w:tcBorders>
            <w:vAlign w:val="center"/>
          </w:tcPr>
          <w:p w:rsidR="00C25D8F" w:rsidRPr="0036627D" w:rsidP="00BC29B6" w14:paraId="6ECAAC62"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HH_INFO3</w:t>
            </w:r>
          </w:p>
        </w:tc>
      </w:tr>
      <w:tr w14:paraId="38935F36" w14:textId="77777777" w:rsidTr="00BC29B6">
        <w:tblPrEx>
          <w:tblW w:w="0" w:type="auto"/>
          <w:tblInd w:w="108" w:type="dxa"/>
          <w:tblLayout w:type="fixed"/>
          <w:tblLook w:val="04A0"/>
        </w:tblPrEx>
        <w:tc>
          <w:tcPr>
            <w:tcW w:w="1089" w:type="dxa"/>
            <w:tcBorders>
              <w:left w:val="single" w:sz="4" w:space="0" w:color="auto"/>
            </w:tcBorders>
            <w:vAlign w:val="center"/>
          </w:tcPr>
          <w:p w:rsidR="00C25D8F" w:rsidRPr="0036627D" w:rsidP="00BC29B6" w14:paraId="03066784" w14:textId="77777777">
            <w:pPr>
              <w:keepNext/>
              <w:keepLines/>
              <w:rPr>
                <w:rFonts w:asciiTheme="minorHAnsi" w:hAnsiTheme="minorHAnsi" w:cstheme="minorHAnsi"/>
                <w:b/>
                <w:color w:val="0000FF"/>
                <w:sz w:val="24"/>
                <w:szCs w:val="24"/>
              </w:rPr>
            </w:pPr>
          </w:p>
        </w:tc>
        <w:tc>
          <w:tcPr>
            <w:tcW w:w="1197" w:type="dxa"/>
            <w:vAlign w:val="center"/>
          </w:tcPr>
          <w:p w:rsidR="00C25D8F" w:rsidRPr="0036627D" w:rsidP="00BC29B6" w14:paraId="27BDD68C" w14:textId="77777777">
            <w:pPr>
              <w:keepNext/>
              <w:keepLines/>
              <w:rPr>
                <w:rFonts w:asciiTheme="minorHAnsi" w:hAnsiTheme="minorHAnsi" w:cstheme="minorHAnsi"/>
                <w:b/>
                <w:color w:val="0000FF"/>
                <w:sz w:val="24"/>
                <w:szCs w:val="24"/>
              </w:rPr>
            </w:pPr>
          </w:p>
        </w:tc>
        <w:tc>
          <w:tcPr>
            <w:tcW w:w="1197" w:type="dxa"/>
            <w:vAlign w:val="center"/>
          </w:tcPr>
          <w:p w:rsidR="00C25D8F" w:rsidRPr="0036627D" w:rsidP="00BC29B6" w14:paraId="38DC770E" w14:textId="77777777">
            <w:pPr>
              <w:keepNext/>
              <w:keepLines/>
              <w:rPr>
                <w:rFonts w:asciiTheme="minorHAnsi" w:hAnsiTheme="minorHAnsi" w:cstheme="minorHAnsi"/>
                <w:b/>
                <w:color w:val="0000FF"/>
                <w:sz w:val="24"/>
                <w:szCs w:val="24"/>
              </w:rPr>
            </w:pPr>
          </w:p>
        </w:tc>
        <w:tc>
          <w:tcPr>
            <w:tcW w:w="1197" w:type="dxa"/>
            <w:vAlign w:val="center"/>
          </w:tcPr>
          <w:p w:rsidR="00C25D8F" w:rsidRPr="0036627D" w:rsidP="00BC29B6" w14:paraId="7CD0156C" w14:textId="77777777">
            <w:pPr>
              <w:keepNext/>
              <w:keepLines/>
              <w:rPr>
                <w:rFonts w:asciiTheme="minorHAnsi" w:hAnsiTheme="minorHAnsi" w:cstheme="minorHAnsi"/>
                <w:b/>
                <w:color w:val="0000FF"/>
                <w:sz w:val="24"/>
                <w:szCs w:val="24"/>
              </w:rPr>
            </w:pPr>
          </w:p>
        </w:tc>
        <w:tc>
          <w:tcPr>
            <w:tcW w:w="1197" w:type="dxa"/>
            <w:vAlign w:val="center"/>
          </w:tcPr>
          <w:p w:rsidR="00C25D8F" w:rsidRPr="0036627D" w:rsidP="00BC29B6" w14:paraId="55D2B90F" w14:textId="77777777">
            <w:pPr>
              <w:keepNext/>
              <w:keepLines/>
              <w:rPr>
                <w:rFonts w:asciiTheme="minorHAnsi" w:hAnsiTheme="minorHAnsi" w:cstheme="minorHAnsi"/>
                <w:b/>
                <w:color w:val="0000FF"/>
                <w:sz w:val="24"/>
                <w:szCs w:val="24"/>
              </w:rPr>
            </w:pPr>
          </w:p>
        </w:tc>
        <w:tc>
          <w:tcPr>
            <w:tcW w:w="1197" w:type="dxa"/>
            <w:vAlign w:val="center"/>
          </w:tcPr>
          <w:p w:rsidR="00C25D8F" w:rsidRPr="0036627D" w:rsidP="00BC29B6" w14:paraId="101252CA" w14:textId="77777777">
            <w:pPr>
              <w:keepNext/>
              <w:keepLines/>
              <w:rPr>
                <w:rFonts w:asciiTheme="minorHAnsi" w:hAnsiTheme="minorHAnsi" w:cstheme="minorHAnsi"/>
                <w:b/>
                <w:color w:val="0000FF"/>
                <w:sz w:val="24"/>
                <w:szCs w:val="24"/>
              </w:rPr>
            </w:pPr>
          </w:p>
        </w:tc>
        <w:tc>
          <w:tcPr>
            <w:tcW w:w="1197" w:type="dxa"/>
            <w:vAlign w:val="center"/>
          </w:tcPr>
          <w:p w:rsidR="00C25D8F" w:rsidRPr="0036627D" w:rsidP="00BC29B6" w14:paraId="29FEB6CC" w14:textId="77777777">
            <w:pPr>
              <w:keepNext/>
              <w:keepLines/>
              <w:rPr>
                <w:rFonts w:asciiTheme="minorHAnsi" w:hAnsiTheme="minorHAnsi" w:cstheme="minorHAnsi"/>
                <w:b/>
                <w:color w:val="0000FF"/>
                <w:sz w:val="24"/>
                <w:szCs w:val="24"/>
              </w:rPr>
            </w:pPr>
          </w:p>
        </w:tc>
        <w:tc>
          <w:tcPr>
            <w:tcW w:w="1197" w:type="dxa"/>
            <w:tcBorders>
              <w:right w:val="single" w:sz="4" w:space="0" w:color="auto"/>
            </w:tcBorders>
            <w:vAlign w:val="center"/>
          </w:tcPr>
          <w:p w:rsidR="00C25D8F" w:rsidRPr="0036627D" w:rsidP="00BC29B6" w14:paraId="2BB7786B" w14:textId="77777777">
            <w:pPr>
              <w:keepNext/>
              <w:keepLines/>
              <w:rPr>
                <w:rFonts w:asciiTheme="minorHAnsi" w:hAnsiTheme="minorHAnsi" w:cstheme="minorHAnsi"/>
                <w:b/>
                <w:color w:val="0000FF"/>
                <w:sz w:val="24"/>
                <w:szCs w:val="24"/>
              </w:rPr>
            </w:pPr>
          </w:p>
        </w:tc>
      </w:tr>
      <w:tr w14:paraId="4B352D11" w14:textId="77777777" w:rsidTr="00BC29B6">
        <w:tblPrEx>
          <w:tblW w:w="0" w:type="auto"/>
          <w:tblInd w:w="108" w:type="dxa"/>
          <w:tblLayout w:type="fixed"/>
          <w:tblLook w:val="04A0"/>
        </w:tblPrEx>
        <w:tc>
          <w:tcPr>
            <w:tcW w:w="1089" w:type="dxa"/>
            <w:tcBorders>
              <w:left w:val="single" w:sz="4" w:space="0" w:color="auto"/>
            </w:tcBorders>
            <w:vAlign w:val="center"/>
          </w:tcPr>
          <w:p w:rsidR="00C25D8F" w:rsidRPr="0036627D" w:rsidP="00BC29B6" w14:paraId="08B87941"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LNO]</w:t>
            </w:r>
          </w:p>
        </w:tc>
        <w:tc>
          <w:tcPr>
            <w:tcW w:w="1197" w:type="dxa"/>
            <w:vAlign w:val="center"/>
          </w:tcPr>
          <w:p w:rsidR="00C25D8F" w:rsidRPr="0036627D" w:rsidP="00BC29B6" w14:paraId="281075E7"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FNAME LNAME]</w:t>
            </w:r>
          </w:p>
        </w:tc>
        <w:tc>
          <w:tcPr>
            <w:tcW w:w="1197" w:type="dxa"/>
            <w:vAlign w:val="center"/>
          </w:tcPr>
          <w:p w:rsidR="00C25D8F" w:rsidRPr="0036627D" w:rsidP="00BC29B6" w14:paraId="1A87D6BE"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REL]</w:t>
            </w:r>
          </w:p>
        </w:tc>
        <w:tc>
          <w:tcPr>
            <w:tcW w:w="1197" w:type="dxa"/>
            <w:vAlign w:val="center"/>
          </w:tcPr>
          <w:p w:rsidR="00C25D8F" w:rsidRPr="0036627D" w:rsidP="00BC29B6" w14:paraId="6845F6DC"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AGE]</w:t>
            </w:r>
          </w:p>
        </w:tc>
        <w:tc>
          <w:tcPr>
            <w:tcW w:w="1197" w:type="dxa"/>
            <w:vAlign w:val="center"/>
          </w:tcPr>
          <w:p w:rsidR="00C25D8F" w:rsidRPr="0036627D" w:rsidP="00BC29B6" w14:paraId="5F1C4CD5"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SEX]</w:t>
            </w:r>
          </w:p>
        </w:tc>
        <w:tc>
          <w:tcPr>
            <w:tcW w:w="1197" w:type="dxa"/>
            <w:vAlign w:val="center"/>
          </w:tcPr>
          <w:p w:rsidR="00C25D8F" w:rsidRPr="0036627D" w:rsidP="00BC29B6" w14:paraId="5BBC6B55"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HH_FILL1]</w:t>
            </w:r>
          </w:p>
        </w:tc>
        <w:tc>
          <w:tcPr>
            <w:tcW w:w="1197" w:type="dxa"/>
            <w:vAlign w:val="center"/>
          </w:tcPr>
          <w:p w:rsidR="00C25D8F" w:rsidRPr="0036627D" w:rsidP="00BC29B6" w14:paraId="666E818E"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HH_FILL2]</w:t>
            </w:r>
          </w:p>
        </w:tc>
        <w:tc>
          <w:tcPr>
            <w:tcW w:w="1197" w:type="dxa"/>
            <w:tcBorders>
              <w:right w:val="single" w:sz="4" w:space="0" w:color="auto"/>
            </w:tcBorders>
            <w:vAlign w:val="center"/>
          </w:tcPr>
          <w:p w:rsidR="00C25D8F" w:rsidRPr="0036627D" w:rsidP="00BC29B6" w14:paraId="386D1115"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HH_FILL3]</w:t>
            </w:r>
          </w:p>
        </w:tc>
      </w:tr>
      <w:tr w14:paraId="01C918F8" w14:textId="77777777" w:rsidTr="00BC29B6">
        <w:tblPrEx>
          <w:tblW w:w="0" w:type="auto"/>
          <w:tblInd w:w="108" w:type="dxa"/>
          <w:tblLayout w:type="fixed"/>
          <w:tblLook w:val="04A0"/>
        </w:tblPrEx>
        <w:tc>
          <w:tcPr>
            <w:tcW w:w="1089" w:type="dxa"/>
            <w:tcBorders>
              <w:left w:val="single" w:sz="4" w:space="0" w:color="auto"/>
            </w:tcBorders>
            <w:vAlign w:val="center"/>
          </w:tcPr>
          <w:p w:rsidR="00C25D8F" w:rsidRPr="0036627D" w:rsidP="00BC29B6" w14:paraId="520EC83B" w14:textId="77777777">
            <w:pPr>
              <w:keepNext/>
              <w:keepLines/>
              <w:rPr>
                <w:rFonts w:asciiTheme="minorHAnsi" w:hAnsiTheme="minorHAnsi" w:cstheme="minorHAnsi"/>
                <w:b/>
                <w:color w:val="0000FF"/>
                <w:sz w:val="24"/>
                <w:szCs w:val="24"/>
              </w:rPr>
            </w:pPr>
          </w:p>
        </w:tc>
        <w:tc>
          <w:tcPr>
            <w:tcW w:w="1197" w:type="dxa"/>
            <w:vAlign w:val="center"/>
          </w:tcPr>
          <w:p w:rsidR="00C25D8F" w:rsidRPr="0036627D" w:rsidP="00BC29B6" w14:paraId="1C245E38" w14:textId="77777777">
            <w:pPr>
              <w:keepNext/>
              <w:keepLines/>
              <w:rPr>
                <w:rFonts w:asciiTheme="minorHAnsi" w:hAnsiTheme="minorHAnsi" w:cstheme="minorHAnsi"/>
                <w:b/>
                <w:color w:val="0000FF"/>
                <w:sz w:val="24"/>
                <w:szCs w:val="24"/>
              </w:rPr>
            </w:pPr>
          </w:p>
        </w:tc>
        <w:tc>
          <w:tcPr>
            <w:tcW w:w="1197" w:type="dxa"/>
            <w:vAlign w:val="center"/>
          </w:tcPr>
          <w:p w:rsidR="00C25D8F" w:rsidRPr="0036627D" w:rsidP="00BC29B6" w14:paraId="3A3F5B91" w14:textId="77777777">
            <w:pPr>
              <w:keepNext/>
              <w:keepLines/>
              <w:rPr>
                <w:rFonts w:asciiTheme="minorHAnsi" w:hAnsiTheme="minorHAnsi" w:cstheme="minorHAnsi"/>
                <w:b/>
                <w:color w:val="0000FF"/>
                <w:sz w:val="24"/>
                <w:szCs w:val="24"/>
              </w:rPr>
            </w:pPr>
          </w:p>
        </w:tc>
        <w:tc>
          <w:tcPr>
            <w:tcW w:w="1197" w:type="dxa"/>
            <w:vAlign w:val="center"/>
          </w:tcPr>
          <w:p w:rsidR="00C25D8F" w:rsidRPr="0036627D" w:rsidP="00BC29B6" w14:paraId="2BA89F9F" w14:textId="77777777">
            <w:pPr>
              <w:keepNext/>
              <w:keepLines/>
              <w:rPr>
                <w:rFonts w:asciiTheme="minorHAnsi" w:hAnsiTheme="minorHAnsi" w:cstheme="minorHAnsi"/>
                <w:b/>
                <w:color w:val="0000FF"/>
                <w:sz w:val="24"/>
                <w:szCs w:val="24"/>
              </w:rPr>
            </w:pPr>
          </w:p>
        </w:tc>
        <w:tc>
          <w:tcPr>
            <w:tcW w:w="1197" w:type="dxa"/>
            <w:vAlign w:val="center"/>
          </w:tcPr>
          <w:p w:rsidR="00C25D8F" w:rsidRPr="0036627D" w:rsidP="00BC29B6" w14:paraId="7F005759" w14:textId="77777777">
            <w:pPr>
              <w:keepNext/>
              <w:keepLines/>
              <w:rPr>
                <w:rFonts w:asciiTheme="minorHAnsi" w:hAnsiTheme="minorHAnsi" w:cstheme="minorHAnsi"/>
                <w:b/>
                <w:color w:val="0000FF"/>
                <w:sz w:val="24"/>
                <w:szCs w:val="24"/>
              </w:rPr>
            </w:pPr>
          </w:p>
        </w:tc>
        <w:tc>
          <w:tcPr>
            <w:tcW w:w="1197" w:type="dxa"/>
            <w:vAlign w:val="center"/>
          </w:tcPr>
          <w:p w:rsidR="00C25D8F" w:rsidRPr="0036627D" w:rsidP="00BC29B6" w14:paraId="4B23E133" w14:textId="77777777">
            <w:pPr>
              <w:keepNext/>
              <w:keepLines/>
              <w:rPr>
                <w:rFonts w:asciiTheme="minorHAnsi" w:hAnsiTheme="minorHAnsi" w:cstheme="minorHAnsi"/>
                <w:b/>
                <w:color w:val="0000FF"/>
                <w:sz w:val="24"/>
                <w:szCs w:val="24"/>
              </w:rPr>
            </w:pPr>
          </w:p>
        </w:tc>
        <w:tc>
          <w:tcPr>
            <w:tcW w:w="1197" w:type="dxa"/>
            <w:vAlign w:val="center"/>
          </w:tcPr>
          <w:p w:rsidR="00C25D8F" w:rsidRPr="0036627D" w:rsidP="00BC29B6" w14:paraId="3A8342B6" w14:textId="77777777">
            <w:pPr>
              <w:keepNext/>
              <w:keepLines/>
              <w:rPr>
                <w:rFonts w:asciiTheme="minorHAnsi" w:hAnsiTheme="minorHAnsi" w:cstheme="minorHAnsi"/>
                <w:b/>
                <w:color w:val="0000FF"/>
                <w:sz w:val="24"/>
                <w:szCs w:val="24"/>
              </w:rPr>
            </w:pPr>
          </w:p>
        </w:tc>
        <w:tc>
          <w:tcPr>
            <w:tcW w:w="1197" w:type="dxa"/>
            <w:tcBorders>
              <w:right w:val="single" w:sz="4" w:space="0" w:color="auto"/>
            </w:tcBorders>
            <w:vAlign w:val="center"/>
          </w:tcPr>
          <w:p w:rsidR="00C25D8F" w:rsidRPr="0036627D" w:rsidP="00BC29B6" w14:paraId="58A30A25" w14:textId="77777777">
            <w:pPr>
              <w:keepNext/>
              <w:keepLines/>
              <w:rPr>
                <w:rFonts w:asciiTheme="minorHAnsi" w:hAnsiTheme="minorHAnsi" w:cstheme="minorHAnsi"/>
                <w:b/>
                <w:color w:val="0000FF"/>
                <w:sz w:val="24"/>
                <w:szCs w:val="24"/>
              </w:rPr>
            </w:pPr>
          </w:p>
        </w:tc>
      </w:tr>
      <w:tr w14:paraId="60349272" w14:textId="77777777" w:rsidTr="00BC29B6">
        <w:tblPrEx>
          <w:tblW w:w="0" w:type="auto"/>
          <w:tblInd w:w="108" w:type="dxa"/>
          <w:tblLayout w:type="fixed"/>
          <w:tblLook w:val="04A0"/>
        </w:tblPrEx>
        <w:tc>
          <w:tcPr>
            <w:tcW w:w="1089" w:type="dxa"/>
            <w:tcBorders>
              <w:left w:val="single" w:sz="4" w:space="0" w:color="auto"/>
            </w:tcBorders>
            <w:vAlign w:val="center"/>
          </w:tcPr>
          <w:p w:rsidR="00C25D8F" w:rsidRPr="0036627D" w:rsidP="00BC29B6" w14:paraId="1ACF884F"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C25D8F" w:rsidRPr="0036627D" w:rsidP="00BC29B6" w14:paraId="26AD0A9B"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C25D8F" w:rsidRPr="0036627D" w:rsidP="00BC29B6" w14:paraId="577CA6DC"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C25D8F" w:rsidRPr="0036627D" w:rsidP="00BC29B6" w14:paraId="641A3BDB"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C25D8F" w:rsidRPr="0036627D" w:rsidP="00BC29B6" w14:paraId="5D773D03"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C25D8F" w:rsidRPr="0036627D" w:rsidP="00BC29B6" w14:paraId="426C90FA"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C25D8F" w:rsidRPr="0036627D" w:rsidP="00BC29B6" w14:paraId="5A02AE72"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tcBorders>
              <w:right w:val="single" w:sz="4" w:space="0" w:color="auto"/>
            </w:tcBorders>
            <w:vAlign w:val="center"/>
          </w:tcPr>
          <w:p w:rsidR="00C25D8F" w:rsidRPr="0036627D" w:rsidP="00BC29B6" w14:paraId="33EB2D45"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r>
      <w:tr w14:paraId="5480793A" w14:textId="77777777" w:rsidTr="00BC29B6">
        <w:tblPrEx>
          <w:tblW w:w="0" w:type="auto"/>
          <w:tblInd w:w="108" w:type="dxa"/>
          <w:tblLayout w:type="fixed"/>
          <w:tblLook w:val="04A0"/>
        </w:tblPrEx>
        <w:tc>
          <w:tcPr>
            <w:tcW w:w="1089" w:type="dxa"/>
            <w:tcBorders>
              <w:left w:val="single" w:sz="4" w:space="0" w:color="auto"/>
            </w:tcBorders>
            <w:vAlign w:val="center"/>
          </w:tcPr>
          <w:p w:rsidR="00C25D8F" w:rsidRPr="0036627D" w:rsidP="00BC29B6" w14:paraId="5BE30C35"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C25D8F" w:rsidRPr="0036627D" w:rsidP="00BC29B6" w14:paraId="30584391"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C25D8F" w:rsidRPr="0036627D" w:rsidP="00BC29B6" w14:paraId="4524E43F"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C25D8F" w:rsidRPr="0036627D" w:rsidP="00BC29B6" w14:paraId="3355252C"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C25D8F" w:rsidRPr="0036627D" w:rsidP="00BC29B6" w14:paraId="647FCC1E"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C25D8F" w:rsidRPr="0036627D" w:rsidP="00BC29B6" w14:paraId="15C69183"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C25D8F" w:rsidRPr="0036627D" w:rsidP="00BC29B6" w14:paraId="7DC916AB"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tcBorders>
              <w:right w:val="single" w:sz="4" w:space="0" w:color="auto"/>
            </w:tcBorders>
            <w:vAlign w:val="center"/>
          </w:tcPr>
          <w:p w:rsidR="00C25D8F" w:rsidRPr="0036627D" w:rsidP="00BC29B6" w14:paraId="26779449"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r>
      <w:tr w14:paraId="20F199F2" w14:textId="77777777" w:rsidTr="00BC29B6">
        <w:tblPrEx>
          <w:tblW w:w="0" w:type="auto"/>
          <w:tblInd w:w="108" w:type="dxa"/>
          <w:tblLayout w:type="fixed"/>
          <w:tblLook w:val="04A0"/>
        </w:tblPrEx>
        <w:tc>
          <w:tcPr>
            <w:tcW w:w="9468" w:type="dxa"/>
            <w:gridSpan w:val="8"/>
            <w:tcBorders>
              <w:left w:val="single" w:sz="4" w:space="0" w:color="auto"/>
              <w:right w:val="single" w:sz="4" w:space="0" w:color="auto"/>
            </w:tcBorders>
            <w:vAlign w:val="center"/>
          </w:tcPr>
          <w:p w:rsidR="00C25D8F" w:rsidRPr="0036627D" w:rsidP="00BC29B6" w14:paraId="5FB79590" w14:textId="77777777">
            <w:pPr>
              <w:keepNext/>
              <w:keepLines/>
              <w:rPr>
                <w:rFonts w:asciiTheme="minorHAnsi" w:hAnsiTheme="minorHAnsi" w:cstheme="minorHAnsi"/>
                <w:b/>
                <w:color w:val="0000FF"/>
                <w:sz w:val="24"/>
                <w:szCs w:val="24"/>
              </w:rPr>
            </w:pPr>
          </w:p>
        </w:tc>
      </w:tr>
      <w:tr w14:paraId="22E24DC1" w14:textId="77777777" w:rsidTr="00BC29B6">
        <w:tblPrEx>
          <w:tblW w:w="0" w:type="auto"/>
          <w:tblInd w:w="108" w:type="dxa"/>
          <w:tblLayout w:type="fixed"/>
          <w:tblLook w:val="04A0"/>
        </w:tblPrEx>
        <w:tc>
          <w:tcPr>
            <w:tcW w:w="9468" w:type="dxa"/>
            <w:gridSpan w:val="8"/>
            <w:tcBorders>
              <w:left w:val="single" w:sz="4" w:space="0" w:color="auto"/>
              <w:bottom w:val="single" w:sz="4" w:space="0" w:color="auto"/>
              <w:right w:val="single" w:sz="4" w:space="0" w:color="auto"/>
            </w:tcBorders>
            <w:vAlign w:val="center"/>
          </w:tcPr>
          <w:p w:rsidR="00C25D8F" w:rsidRPr="0036627D" w:rsidP="00BC29B6" w14:paraId="6FAB8A37" w14:textId="77777777">
            <w:pPr>
              <w:pStyle w:val="Level1"/>
              <w:keepNext/>
              <w:keepLines/>
              <w:ind w:left="0"/>
              <w:rPr>
                <w:rFonts w:asciiTheme="minorHAnsi" w:hAnsiTheme="minorHAnsi" w:cstheme="minorHAnsi"/>
                <w:b/>
                <w:bCs/>
              </w:rPr>
            </w:pPr>
            <w:r w:rsidRPr="0036627D">
              <w:rPr>
                <w:rFonts w:asciiTheme="minorHAnsi" w:hAnsiTheme="minorHAnsi" w:cstheme="minorHAnsi"/>
                <w:b/>
                <w:bCs/>
                <w:lang w:val="en-CA"/>
              </w:rPr>
              <w:t xml:space="preserve">Does any other household member pay for all or part of </w:t>
            </w:r>
            <w:r w:rsidRPr="0036627D">
              <w:rPr>
                <w:rFonts w:ascii="Segoe UI Emoji" w:hAnsi="Segoe UI Emoji" w:cs="Segoe UI Emoji"/>
                <w:color w:val="0000FF"/>
              </w:rPr>
              <w:t>♦</w:t>
            </w:r>
            <w:r w:rsidRPr="0036627D">
              <w:rPr>
                <w:rFonts w:asciiTheme="minorHAnsi" w:hAnsiTheme="minorHAnsi" w:cstheme="minorHAnsi"/>
                <w:color w:val="0000FF"/>
              </w:rPr>
              <w:t xml:space="preserve">Read above name(s) in blue </w:t>
            </w:r>
            <w:r w:rsidRPr="0036627D">
              <w:rPr>
                <w:rFonts w:ascii="Segoe UI Emoji" w:hAnsi="Segoe UI Emoji" w:cs="Segoe UI Emoji"/>
                <w:color w:val="0000FF"/>
              </w:rPr>
              <w:t>♦</w:t>
            </w:r>
            <w:r w:rsidRPr="0036627D">
              <w:rPr>
                <w:rFonts w:asciiTheme="minorHAnsi" w:hAnsiTheme="minorHAnsi" w:cstheme="minorHAnsi"/>
              </w:rPr>
              <w:t xml:space="preserve"> </w:t>
            </w:r>
            <w:r w:rsidRPr="0036627D">
              <w:rPr>
                <w:rFonts w:asciiTheme="minorHAnsi" w:hAnsiTheme="minorHAnsi" w:cstheme="minorHAnsi"/>
                <w:b/>
                <w:bCs/>
              </w:rPr>
              <w:t xml:space="preserve">housing expenses? </w:t>
            </w:r>
          </w:p>
        </w:tc>
      </w:tr>
      <w:tr w14:paraId="1D6C2C88" w14:textId="77777777" w:rsidTr="00BC29B6">
        <w:tblPrEx>
          <w:tblW w:w="0" w:type="auto"/>
          <w:tblInd w:w="108" w:type="dxa"/>
          <w:tblLayout w:type="fixed"/>
          <w:tblLook w:val="04A0"/>
        </w:tblPrEx>
        <w:tc>
          <w:tcPr>
            <w:tcW w:w="9468" w:type="dxa"/>
            <w:gridSpan w:val="8"/>
            <w:tcBorders>
              <w:top w:val="single" w:sz="4" w:space="0" w:color="auto"/>
              <w:left w:val="single" w:sz="4" w:space="0" w:color="auto"/>
              <w:bottom w:val="single" w:sz="4" w:space="0" w:color="auto"/>
              <w:right w:val="single" w:sz="4" w:space="0" w:color="auto"/>
            </w:tcBorders>
            <w:vAlign w:val="center"/>
          </w:tcPr>
          <w:p w:rsidR="00C25D8F" w:rsidRPr="0036627D" w:rsidP="00BC29B6" w14:paraId="5ECD9CA2" w14:textId="77777777">
            <w:pPr>
              <w:pStyle w:val="Heading8"/>
              <w:rPr>
                <w:rFonts w:asciiTheme="minorHAnsi" w:hAnsiTheme="minorHAnsi" w:cstheme="minorHAnsi"/>
                <w:b w:val="0"/>
                <w:color w:val="auto"/>
              </w:rPr>
            </w:pPr>
            <w:r w:rsidRPr="0036627D">
              <w:rPr>
                <w:rFonts w:ascii="Wingdings" w:hAnsi="Wingdings" w:cstheme="minorHAnsi"/>
                <w:b w:val="0"/>
                <w:color w:val="auto"/>
              </w:rPr>
              <w:sym w:font="Wingdings" w:char="F06D"/>
            </w:r>
            <w:r w:rsidRPr="0036627D">
              <w:rPr>
                <w:rFonts w:asciiTheme="minorHAnsi" w:hAnsiTheme="minorHAnsi" w:cstheme="minorHAnsi"/>
                <w:b w:val="0"/>
                <w:color w:val="auto"/>
                <w:lang w:val="en-CA"/>
              </w:rPr>
              <w:t xml:space="preserve"> </w:t>
            </w:r>
            <w:r w:rsidRPr="0036627D">
              <w:rPr>
                <w:rFonts w:asciiTheme="minorHAnsi" w:hAnsiTheme="minorHAnsi" w:cstheme="minorHAnsi"/>
                <w:b w:val="0"/>
                <w:color w:val="auto"/>
                <w:lang w:val="en-CA"/>
              </w:rPr>
              <w:fldChar w:fldCharType="begin"/>
            </w:r>
            <w:r w:rsidRPr="0036627D">
              <w:rPr>
                <w:rFonts w:asciiTheme="minorHAnsi" w:hAnsiTheme="minorHAnsi" w:cstheme="minorHAnsi"/>
                <w:b w:val="0"/>
                <w:color w:val="auto"/>
                <w:lang w:val="en-CA"/>
              </w:rPr>
              <w:instrText xml:space="preserve"> SEQ CHAPTER \h \r 1</w:instrText>
            </w:r>
            <w:r w:rsidRPr="0036627D">
              <w:rPr>
                <w:rFonts w:asciiTheme="minorHAnsi" w:hAnsiTheme="minorHAnsi" w:cstheme="minorHAnsi"/>
                <w:b w:val="0"/>
                <w:color w:val="auto"/>
                <w:lang w:val="en-CA"/>
              </w:rPr>
              <w:fldChar w:fldCharType="separate"/>
            </w:r>
            <w:r w:rsidRPr="0036627D">
              <w:rPr>
                <w:rFonts w:asciiTheme="minorHAnsi" w:hAnsiTheme="minorHAnsi" w:cstheme="minorHAnsi"/>
                <w:b w:val="0"/>
                <w:color w:val="auto"/>
                <w:lang w:val="en-CA"/>
              </w:rPr>
              <w:fldChar w:fldCharType="end"/>
            </w:r>
            <w:r w:rsidRPr="0036627D">
              <w:rPr>
                <w:rFonts w:asciiTheme="minorHAnsi" w:hAnsiTheme="minorHAnsi" w:cstheme="minorHAnsi"/>
                <w:b w:val="0"/>
                <w:color w:val="auto"/>
              </w:rPr>
              <w:t>1. Yes</w:t>
            </w:r>
          </w:p>
          <w:p w:rsidR="00C25D8F" w:rsidRPr="0036627D" w:rsidP="00BC29B6" w14:paraId="10FEE38C" w14:textId="77777777">
            <w:pPr>
              <w:tabs>
                <w:tab w:val="num" w:pos="4320"/>
              </w:tabs>
              <w:rPr>
                <w:rFonts w:asciiTheme="minorHAnsi" w:hAnsiTheme="minorHAnsi" w:cstheme="minorHAnsi"/>
                <w:b/>
                <w:bCs/>
                <w:sz w:val="24"/>
                <w:szCs w:val="24"/>
                <w:lang w:val="en-CA"/>
              </w:rPr>
            </w:pPr>
            <w:r w:rsidRPr="0036627D">
              <w:rPr>
                <w:rFonts w:ascii="Wingdings" w:hAnsi="Wingdings" w:cstheme="minorHAnsi"/>
                <w:sz w:val="24"/>
                <w:szCs w:val="24"/>
              </w:rPr>
              <w:sym w:font="Wingdings" w:char="F06D"/>
            </w:r>
            <w:r w:rsidRPr="0036627D">
              <w:rPr>
                <w:rFonts w:asciiTheme="minorHAnsi" w:hAnsiTheme="minorHAnsi" w:cstheme="minorHAnsi"/>
                <w:sz w:val="24"/>
                <w:szCs w:val="24"/>
                <w:lang w:val="en-CA"/>
              </w:rPr>
              <w:t xml:space="preserve"> </w:t>
            </w:r>
            <w:r w:rsidRPr="0036627D">
              <w:rPr>
                <w:rFonts w:asciiTheme="minorHAnsi" w:hAnsiTheme="minorHAnsi" w:cstheme="minorHAnsi"/>
                <w:sz w:val="24"/>
                <w:szCs w:val="24"/>
                <w:lang w:val="en-CA"/>
              </w:rPr>
              <w:fldChar w:fldCharType="begin"/>
            </w:r>
            <w:r w:rsidRPr="0036627D">
              <w:rPr>
                <w:rFonts w:asciiTheme="minorHAnsi" w:hAnsiTheme="minorHAnsi" w:cstheme="minorHAnsi"/>
                <w:sz w:val="24"/>
                <w:szCs w:val="24"/>
                <w:lang w:val="en-CA"/>
              </w:rPr>
              <w:instrText xml:space="preserve"> SEQ CHAPTER \h \r 1</w:instrText>
            </w:r>
            <w:r w:rsidRPr="0036627D">
              <w:rPr>
                <w:rFonts w:asciiTheme="minorHAnsi" w:hAnsiTheme="minorHAnsi" w:cstheme="minorHAnsi"/>
                <w:sz w:val="24"/>
                <w:szCs w:val="24"/>
                <w:lang w:val="en-CA"/>
              </w:rPr>
              <w:fldChar w:fldCharType="separate"/>
            </w:r>
            <w:r w:rsidRPr="0036627D">
              <w:rPr>
                <w:rFonts w:asciiTheme="minorHAnsi" w:hAnsiTheme="minorHAnsi" w:cstheme="minorHAnsi"/>
                <w:sz w:val="24"/>
                <w:szCs w:val="24"/>
                <w:lang w:val="en-CA"/>
              </w:rPr>
              <w:fldChar w:fldCharType="end"/>
            </w:r>
            <w:r w:rsidRPr="0036627D">
              <w:rPr>
                <w:rFonts w:asciiTheme="minorHAnsi" w:hAnsiTheme="minorHAnsi" w:cstheme="minorHAnsi"/>
                <w:sz w:val="24"/>
                <w:szCs w:val="24"/>
                <w:lang w:val="en-CA"/>
              </w:rPr>
              <w:t>2</w:t>
            </w:r>
            <w:r w:rsidRPr="0036627D">
              <w:rPr>
                <w:rFonts w:asciiTheme="minorHAnsi" w:hAnsiTheme="minorHAnsi" w:cstheme="minorHAnsi"/>
                <w:sz w:val="24"/>
                <w:szCs w:val="24"/>
              </w:rPr>
              <w:t>. No</w:t>
            </w:r>
          </w:p>
        </w:tc>
      </w:tr>
    </w:tbl>
    <w:p w:rsidR="00C25D8F" w:rsidRPr="0036627D" w:rsidP="00962D03" w14:paraId="59F5197F" w14:textId="77777777">
      <w:pPr>
        <w:rPr>
          <w:rFonts w:asciiTheme="minorHAnsi" w:hAnsiTheme="minorHAnsi" w:cstheme="minorHAnsi"/>
          <w:sz w:val="24"/>
          <w:szCs w:val="24"/>
          <w:u w:val="single"/>
        </w:rPr>
      </w:pPr>
    </w:p>
    <w:p w:rsidR="00962D03" w:rsidRPr="0036627D" w:rsidP="00962D03" w14:paraId="2AE010E7" w14:textId="77777777">
      <w:pPr>
        <w:rPr>
          <w:rStyle w:val="CommentReference"/>
          <w:rFonts w:asciiTheme="minorHAnsi" w:hAnsiTheme="minorHAnsi" w:cstheme="minorHAnsi"/>
          <w:sz w:val="24"/>
          <w:szCs w:val="24"/>
        </w:rPr>
      </w:pPr>
      <w:r w:rsidRPr="0036627D">
        <w:rPr>
          <w:rFonts w:asciiTheme="minorHAnsi" w:hAnsiTheme="minorHAnsi" w:cstheme="minorHAnsi"/>
          <w:sz w:val="24"/>
          <w:szCs w:val="24"/>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
      <w:tblGrid>
        <w:gridCol w:w="9360"/>
      </w:tblGrid>
      <w:tr w14:paraId="0AB52756" w14:textId="77777777" w:rsidTr="00962D03">
        <w:tblPrEx>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Ex>
        <w:trPr>
          <w:trHeight w:val="20"/>
        </w:trPr>
        <w:tc>
          <w:tcPr>
            <w:tcW w:w="9360" w:type="dxa"/>
            <w:vAlign w:val="center"/>
          </w:tcPr>
          <w:p w:rsidR="00962D03" w:rsidRPr="0036627D" w:rsidP="00962D03" w14:paraId="70F539BE" w14:textId="77777777">
            <w:pPr>
              <w:pStyle w:val="Footer"/>
              <w:rPr>
                <w:rFonts w:asciiTheme="minorHAnsi" w:hAnsiTheme="minorHAnsi" w:cstheme="minorHAnsi"/>
              </w:rPr>
            </w:pPr>
            <w:r w:rsidRPr="0036627D">
              <w:rPr>
                <w:rFonts w:asciiTheme="minorHAnsi" w:hAnsiTheme="minorHAnsi" w:cstheme="minorHAnsi"/>
              </w:rPr>
              <w:t>One person CU – related []</w:t>
            </w:r>
          </w:p>
        </w:tc>
      </w:tr>
      <w:tr w14:paraId="7F317C57" w14:textId="77777777" w:rsidTr="00962D03">
        <w:tblPrEx>
          <w:tblW w:w="9360" w:type="dxa"/>
          <w:tblInd w:w="115" w:type="dxa"/>
          <w:tblCellMar>
            <w:top w:w="14" w:type="dxa"/>
            <w:left w:w="115" w:type="dxa"/>
            <w:bottom w:w="14" w:type="dxa"/>
            <w:right w:w="115" w:type="dxa"/>
          </w:tblCellMar>
          <w:tblLook w:val="0000"/>
        </w:tblPrEx>
        <w:trPr>
          <w:trHeight w:val="20"/>
        </w:trPr>
        <w:tc>
          <w:tcPr>
            <w:tcW w:w="9360" w:type="dxa"/>
            <w:vAlign w:val="center"/>
          </w:tcPr>
          <w:p w:rsidR="00962D03" w:rsidRPr="0036627D" w:rsidP="00962D03" w14:paraId="62B2C4B7" w14:textId="77777777">
            <w:pPr>
              <w:pStyle w:val="Footer"/>
              <w:rPr>
                <w:rFonts w:asciiTheme="minorHAnsi" w:hAnsiTheme="minorHAnsi" w:cstheme="minorHAnsi"/>
                <w:color w:val="0000FF"/>
              </w:rPr>
            </w:pPr>
            <w:r w:rsidRPr="0036627D">
              <w:rPr>
                <w:rFonts w:asciiTheme="minorHAnsi" w:hAnsiTheme="minorHAnsi" w:cstheme="minorHAnsi"/>
                <w:color w:val="0000FF"/>
              </w:rPr>
              <w:t>One person CU – housing expenses [fill]</w:t>
            </w:r>
          </w:p>
        </w:tc>
      </w:tr>
      <w:tr w14:paraId="39974C61" w14:textId="77777777" w:rsidTr="00962D03">
        <w:tblPrEx>
          <w:tblW w:w="9360" w:type="dxa"/>
          <w:tblInd w:w="115" w:type="dxa"/>
          <w:tblCellMar>
            <w:top w:w="14" w:type="dxa"/>
            <w:left w:w="115" w:type="dxa"/>
            <w:bottom w:w="14" w:type="dxa"/>
            <w:right w:w="115" w:type="dxa"/>
          </w:tblCellMar>
          <w:tblLook w:val="0000"/>
        </w:tblPrEx>
        <w:trPr>
          <w:trHeight w:val="20"/>
        </w:trPr>
        <w:tc>
          <w:tcPr>
            <w:tcW w:w="9360" w:type="dxa"/>
            <w:vAlign w:val="center"/>
          </w:tcPr>
          <w:p w:rsidR="00962D03" w:rsidRPr="0036627D" w:rsidP="00962D03" w14:paraId="287C09F9" w14:textId="77777777">
            <w:pPr>
              <w:pStyle w:val="Footer"/>
              <w:rPr>
                <w:rFonts w:asciiTheme="minorHAnsi" w:hAnsiTheme="minorHAnsi" w:cstheme="minorHAnsi"/>
                <w:color w:val="000000"/>
              </w:rPr>
            </w:pPr>
            <w:r w:rsidRPr="0036627D">
              <w:rPr>
                <w:rFonts w:asciiTheme="minorHAnsi" w:hAnsiTheme="minorHAnsi" w:cstheme="minorHAnsi"/>
                <w:color w:val="000000"/>
              </w:rPr>
              <w:t>One person CU – food expenses []</w:t>
            </w:r>
          </w:p>
        </w:tc>
      </w:tr>
      <w:tr w14:paraId="246D4A80" w14:textId="77777777" w:rsidTr="00962D03">
        <w:tblPrEx>
          <w:tblW w:w="9360" w:type="dxa"/>
          <w:tblInd w:w="115" w:type="dxa"/>
          <w:tblCellMar>
            <w:top w:w="14" w:type="dxa"/>
            <w:left w:w="115" w:type="dxa"/>
            <w:bottom w:w="14" w:type="dxa"/>
            <w:right w:w="115" w:type="dxa"/>
          </w:tblCellMar>
          <w:tblLook w:val="0000"/>
        </w:tblPrEx>
        <w:trPr>
          <w:trHeight w:val="20"/>
        </w:trPr>
        <w:tc>
          <w:tcPr>
            <w:tcW w:w="9360" w:type="dxa"/>
            <w:vAlign w:val="center"/>
          </w:tcPr>
          <w:p w:rsidR="00962D03" w:rsidRPr="0036627D" w:rsidP="00962D03" w14:paraId="7C5A048B" w14:textId="77777777">
            <w:pPr>
              <w:pStyle w:val="Footer"/>
              <w:rPr>
                <w:rFonts w:asciiTheme="minorHAnsi" w:hAnsiTheme="minorHAnsi" w:cstheme="minorHAnsi"/>
              </w:rPr>
            </w:pPr>
            <w:r w:rsidRPr="0036627D">
              <w:rPr>
                <w:rFonts w:asciiTheme="minorHAnsi" w:hAnsiTheme="minorHAnsi" w:cstheme="minorHAnsi"/>
              </w:rPr>
              <w:t>One person CU – other expenses []</w:t>
            </w:r>
          </w:p>
        </w:tc>
      </w:tr>
    </w:tbl>
    <w:p w:rsidR="00962D03" w:rsidRPr="0036627D" w:rsidP="00962D03" w14:paraId="0FCFC9AC" w14:textId="77777777">
      <w:pPr>
        <w:rPr>
          <w:rFonts w:asciiTheme="minorHAnsi" w:hAnsiTheme="minorHAnsi" w:cstheme="minorHAnsi"/>
          <w:sz w:val="24"/>
          <w:szCs w:val="24"/>
        </w:rPr>
      </w:pPr>
    </w:p>
    <w:p w:rsidR="00962D03" w:rsidRPr="0036627D" w:rsidP="00962D03" w14:paraId="317895AA"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Question Text/Fill Instructions:</w:t>
      </w:r>
    </w:p>
    <w:p w:rsidR="00962D03" w:rsidRPr="0036627D" w:rsidP="00962D03" w14:paraId="7A126DDA" w14:textId="77777777">
      <w:pPr>
        <w:rPr>
          <w:rFonts w:asciiTheme="minorHAnsi" w:hAnsiTheme="minorHAnsi" w:cstheme="minorHAnsi"/>
          <w:sz w:val="24"/>
          <w:szCs w:val="24"/>
        </w:rPr>
      </w:pPr>
      <w:r w:rsidRPr="0036627D">
        <w:rPr>
          <w:rFonts w:asciiTheme="minorHAnsi" w:hAnsiTheme="minorHAnsi" w:cstheme="minorHAnsi"/>
          <w:sz w:val="24"/>
          <w:szCs w:val="24"/>
        </w:rPr>
        <w:t xml:space="preserve">User Instructions: </w:t>
      </w:r>
      <w:r w:rsidRPr="0036627D">
        <w:rPr>
          <w:rFonts w:asciiTheme="minorHAnsi" w:hAnsiTheme="minorHAnsi" w:cstheme="minorHAnsi"/>
          <w:sz w:val="24"/>
          <w:szCs w:val="24"/>
        </w:rPr>
        <w:tab/>
        <w:t>See info and form panes</w:t>
      </w:r>
    </w:p>
    <w:p w:rsidR="00962D03" w:rsidRPr="0036627D" w:rsidP="00962D03" w14:paraId="300D2EE5" w14:textId="77777777">
      <w:pPr>
        <w:rPr>
          <w:rFonts w:asciiTheme="minorHAnsi" w:hAnsiTheme="minorHAnsi" w:cstheme="minorHAnsi"/>
          <w:sz w:val="24"/>
          <w:szCs w:val="24"/>
          <w:u w:val="single"/>
        </w:rPr>
      </w:pPr>
    </w:p>
    <w:p w:rsidR="00962D03" w:rsidRPr="0036627D" w:rsidP="00962D03" w14:paraId="04CCD3D9" w14:textId="77777777">
      <w:pPr>
        <w:rPr>
          <w:rFonts w:asciiTheme="minorHAnsi" w:hAnsiTheme="minorHAnsi" w:cstheme="minorHAnsi"/>
          <w:sz w:val="24"/>
          <w:szCs w:val="24"/>
        </w:rPr>
      </w:pPr>
      <w:r w:rsidRPr="0036627D">
        <w:rPr>
          <w:rFonts w:asciiTheme="minorHAnsi" w:hAnsiTheme="minorHAnsi" w:cstheme="minorHAnsi"/>
          <w:sz w:val="24"/>
          <w:szCs w:val="24"/>
          <w:u w:val="single"/>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962D03" w:rsidRPr="0036627D" w:rsidP="00962D03" w14:paraId="40E7D857" w14:textId="77777777">
      <w:pPr>
        <w:rPr>
          <w:rFonts w:asciiTheme="minorHAnsi" w:hAnsiTheme="minorHAnsi" w:cstheme="minorHAnsi"/>
          <w:sz w:val="24"/>
          <w:szCs w:val="24"/>
        </w:rPr>
      </w:pPr>
    </w:p>
    <w:p w:rsidR="00962D03" w:rsidRPr="0036627D" w:rsidP="00962D03" w14:paraId="19635767" w14:textId="77777777">
      <w:pPr>
        <w:rPr>
          <w:rFonts w:asciiTheme="minorHAnsi" w:hAnsiTheme="minorHAnsi" w:cstheme="minorHAnsi"/>
          <w:sz w:val="24"/>
          <w:szCs w:val="24"/>
        </w:rPr>
      </w:pPr>
      <w:r w:rsidRPr="0036627D">
        <w:rPr>
          <w:rFonts w:asciiTheme="minorHAnsi" w:hAnsiTheme="minorHAnsi" w:cstheme="minorHAnsi"/>
          <w:sz w:val="24"/>
          <w:szCs w:val="24"/>
          <w:u w:val="single"/>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&lt;</w:t>
      </w:r>
      <w:r w:rsidRPr="0036627D">
        <w:rPr>
          <w:rFonts w:asciiTheme="minorHAnsi" w:hAnsiTheme="minorHAnsi" w:cstheme="minorHAnsi"/>
          <w:sz w:val="24"/>
          <w:szCs w:val="24"/>
          <w:lang w:val="en-CA"/>
        </w:rPr>
        <w:fldChar w:fldCharType="begin"/>
      </w:r>
      <w:r w:rsidRPr="0036627D">
        <w:rPr>
          <w:rFonts w:asciiTheme="minorHAnsi" w:hAnsiTheme="minorHAnsi" w:cstheme="minorHAnsi"/>
          <w:sz w:val="24"/>
          <w:szCs w:val="24"/>
          <w:lang w:val="en-CA"/>
        </w:rPr>
        <w:instrText xml:space="preserve"> SEQ CHAPTER \h \r 1</w:instrText>
      </w:r>
      <w:r w:rsidRPr="0036627D">
        <w:rPr>
          <w:rFonts w:asciiTheme="minorHAnsi" w:hAnsiTheme="minorHAnsi" w:cstheme="minorHAnsi"/>
          <w:sz w:val="24"/>
          <w:szCs w:val="24"/>
          <w:lang w:val="en-CA"/>
        </w:rPr>
        <w:fldChar w:fldCharType="separate"/>
      </w:r>
      <w:r w:rsidRPr="0036627D">
        <w:rPr>
          <w:rFonts w:asciiTheme="minorHAnsi" w:hAnsiTheme="minorHAnsi" w:cstheme="minorHAnsi"/>
          <w:sz w:val="24"/>
          <w:szCs w:val="24"/>
          <w:lang w:val="en-CA"/>
        </w:rPr>
        <w:fldChar w:fldCharType="end"/>
      </w:r>
      <w:r w:rsidRPr="0036627D">
        <w:rPr>
          <w:rFonts w:asciiTheme="minorHAnsi" w:hAnsiTheme="minorHAnsi" w:cstheme="minorHAnsi"/>
          <w:sz w:val="24"/>
          <w:szCs w:val="24"/>
        </w:rPr>
        <w:t>1, 2, D, R&gt;</w:t>
      </w:r>
    </w:p>
    <w:p w:rsidR="00962D03" w:rsidRPr="0036627D" w:rsidP="00962D03" w14:paraId="131CBD13" w14:textId="77777777">
      <w:pPr>
        <w:rPr>
          <w:rFonts w:asciiTheme="minorHAnsi" w:hAnsiTheme="minorHAnsi" w:cstheme="minorHAnsi"/>
          <w:sz w:val="24"/>
          <w:szCs w:val="24"/>
        </w:rPr>
      </w:pPr>
    </w:p>
    <w:p w:rsidR="00962D03" w:rsidRPr="0036627D" w:rsidP="00962D03" w14:paraId="508E2D49"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bCs/>
          <w:sz w:val="24"/>
          <w:szCs w:val="24"/>
        </w:rPr>
      </w:pPr>
      <w:r w:rsidRPr="0036627D">
        <w:rPr>
          <w:rFonts w:asciiTheme="minorHAnsi" w:hAnsiTheme="minorHAnsi" w:cstheme="minorHAnsi"/>
          <w:sz w:val="24"/>
          <w:szCs w:val="24"/>
          <w:u w:val="single"/>
        </w:rPr>
        <w:t>Skip Instructions:</w:t>
      </w:r>
      <w:r w:rsidRPr="0036627D">
        <w:rPr>
          <w:rFonts w:asciiTheme="minorHAnsi" w:hAnsiTheme="minorHAnsi" w:cstheme="minorHAnsi"/>
          <w:sz w:val="24"/>
          <w:szCs w:val="24"/>
        </w:rPr>
        <w:tab/>
        <w:t xml:space="preserve">&lt;1, </w:t>
      </w:r>
      <w:r w:rsidRPr="0036627D">
        <w:rPr>
          <w:rFonts w:asciiTheme="minorHAnsi" w:hAnsiTheme="minorHAnsi" w:cstheme="minorHAnsi"/>
          <w:bCs/>
          <w:sz w:val="24"/>
          <w:szCs w:val="24"/>
        </w:rPr>
        <w:t>2, D, R</w:t>
      </w:r>
      <w:r w:rsidRPr="0036627D">
        <w:rPr>
          <w:rFonts w:asciiTheme="minorHAnsi" w:hAnsiTheme="minorHAnsi" w:cstheme="minorHAnsi"/>
          <w:sz w:val="24"/>
          <w:szCs w:val="24"/>
        </w:rPr>
        <w:t xml:space="preserve"> &gt;</w:t>
      </w:r>
      <w:r w:rsidRPr="0036627D">
        <w:rPr>
          <w:rFonts w:asciiTheme="minorHAnsi" w:hAnsiTheme="minorHAnsi" w:cstheme="minorHAnsi"/>
          <w:sz w:val="24"/>
          <w:szCs w:val="24"/>
        </w:rPr>
        <w:tab/>
      </w:r>
      <w:r w:rsidRPr="0036627D">
        <w:rPr>
          <w:rFonts w:asciiTheme="minorHAnsi" w:hAnsiTheme="minorHAnsi" w:cstheme="minorHAnsi"/>
          <w:b/>
          <w:bCs/>
          <w:sz w:val="24"/>
          <w:szCs w:val="24"/>
          <w:lang w:val="en-CA"/>
        </w:rPr>
        <w:fldChar w:fldCharType="begin"/>
      </w:r>
      <w:r w:rsidRPr="0036627D">
        <w:rPr>
          <w:rFonts w:asciiTheme="minorHAnsi" w:hAnsiTheme="minorHAnsi" w:cstheme="minorHAnsi"/>
          <w:b/>
          <w:bCs/>
          <w:sz w:val="24"/>
          <w:szCs w:val="24"/>
          <w:lang w:val="en-CA"/>
        </w:rPr>
        <w:instrText xml:space="preserve"> SEQ CHAPTER \h \r 1</w:instrText>
      </w:r>
      <w:r w:rsidRPr="0036627D">
        <w:rPr>
          <w:rFonts w:asciiTheme="minorHAnsi" w:hAnsiTheme="minorHAnsi" w:cstheme="minorHAnsi"/>
          <w:b/>
          <w:bCs/>
          <w:sz w:val="24"/>
          <w:szCs w:val="24"/>
          <w:lang w:val="en-CA"/>
        </w:rPr>
        <w:fldChar w:fldCharType="separate"/>
      </w:r>
      <w:r w:rsidRPr="0036627D">
        <w:rPr>
          <w:rFonts w:asciiTheme="minorHAnsi" w:hAnsiTheme="minorHAnsi" w:cstheme="minorHAnsi"/>
          <w:b/>
          <w:bCs/>
          <w:sz w:val="24"/>
          <w:szCs w:val="24"/>
          <w:lang w:val="en-CA"/>
        </w:rPr>
        <w:fldChar w:fldCharType="end"/>
      </w:r>
      <w:r w:rsidRPr="0036627D">
        <w:rPr>
          <w:rFonts w:asciiTheme="minorHAnsi" w:hAnsiTheme="minorHAnsi" w:cstheme="minorHAnsi"/>
          <w:b/>
          <w:bCs/>
          <w:sz w:val="24"/>
          <w:szCs w:val="24"/>
        </w:rPr>
        <w:t xml:space="preserve">[go to </w:t>
      </w:r>
      <w:hyperlink w:anchor="SINGLE_FOOD" w:history="1">
        <w:r w:rsidRPr="0036627D">
          <w:rPr>
            <w:rStyle w:val="Hyperlink"/>
            <w:rFonts w:asciiTheme="minorHAnsi" w:hAnsiTheme="minorHAnsi" w:cstheme="minorHAnsi"/>
            <w:b/>
            <w:bCs/>
            <w:sz w:val="24"/>
            <w:szCs w:val="24"/>
          </w:rPr>
          <w:t>SINGLE_FOOD</w:t>
        </w:r>
      </w:hyperlink>
      <w:r w:rsidRPr="0036627D">
        <w:rPr>
          <w:rFonts w:asciiTheme="minorHAnsi" w:hAnsiTheme="minorHAnsi" w:cstheme="minorHAnsi"/>
          <w:bCs/>
          <w:sz w:val="24"/>
          <w:szCs w:val="24"/>
        </w:rPr>
        <w:t>]</w:t>
      </w:r>
    </w:p>
    <w:p w:rsidR="00962D03" w:rsidRPr="0036627D" w:rsidP="00962D03" w14:paraId="796C29E0" w14:textId="77777777">
      <w:pPr>
        <w:rPr>
          <w:rFonts w:asciiTheme="minorHAnsi" w:hAnsiTheme="minorHAnsi" w:cstheme="minorHAnsi"/>
          <w:sz w:val="24"/>
          <w:szCs w:val="24"/>
        </w:rPr>
      </w:pPr>
    </w:p>
    <w:p w:rsidR="00A05787" w:rsidRPr="0036627D" w14:paraId="458F66D8" w14:textId="77777777">
      <w:pPr>
        <w:autoSpaceDE/>
        <w:autoSpaceDN/>
        <w:adjustRightInd/>
        <w:rPr>
          <w:rFonts w:asciiTheme="minorHAnsi" w:hAnsiTheme="minorHAnsi" w:cstheme="minorHAnsi"/>
          <w:sz w:val="24"/>
          <w:szCs w:val="24"/>
          <w:u w:val="single"/>
        </w:rPr>
      </w:pPr>
      <w:r w:rsidRPr="0036627D">
        <w:rPr>
          <w:rFonts w:asciiTheme="minorHAnsi" w:hAnsiTheme="minorHAnsi" w:cstheme="minorHAnsi"/>
          <w:sz w:val="24"/>
          <w:szCs w:val="24"/>
          <w:u w:val="single"/>
        </w:rPr>
        <w:br w:type="page"/>
      </w:r>
    </w:p>
    <w:p w:rsidR="00962D03" w:rsidRPr="0036627D" w:rsidP="00962D03" w14:paraId="296938AC" w14:textId="77777777">
      <w:pPr>
        <w:rPr>
          <w:rFonts w:asciiTheme="minorHAnsi" w:hAnsiTheme="minorHAnsi" w:cstheme="minorHAnsi"/>
          <w:sz w:val="24"/>
          <w:szCs w:val="24"/>
        </w:rPr>
      </w:pPr>
      <w:r w:rsidRPr="0036627D">
        <w:rPr>
          <w:rFonts w:asciiTheme="minorHAnsi" w:hAnsiTheme="minorHAnsi" w:cstheme="minorHAnsi"/>
          <w:sz w:val="24"/>
          <w:szCs w:val="24"/>
          <w:u w:val="single"/>
        </w:rPr>
        <w:t>Special Instructions:</w:t>
      </w:r>
      <w:r w:rsidRPr="0036627D">
        <w:rPr>
          <w:rFonts w:asciiTheme="minorHAnsi" w:hAnsiTheme="minorHAnsi" w:cstheme="minorHAnsi"/>
          <w:sz w:val="24"/>
          <w:szCs w:val="24"/>
        </w:rPr>
        <w:t xml:space="preserve"> </w:t>
      </w:r>
    </w:p>
    <w:p w:rsidR="00962D03" w:rsidRPr="0036627D" w:rsidP="006621FF" w14:paraId="44AFEDE9" w14:textId="77777777">
      <w:pPr>
        <w:numPr>
          <w:ilvl w:val="0"/>
          <w:numId w:val="75"/>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Display in the household roster only household members (HH_MEM = 1), gray all household members with PERCUNUM ≠ ITERATION, and fill REL, SEX, AWAY_COL, and HH_MEM with th</w:t>
      </w:r>
      <w:r w:rsidRPr="0036627D" w:rsidR="00D66B52">
        <w:rPr>
          <w:rFonts w:asciiTheme="minorHAnsi" w:hAnsiTheme="minorHAnsi" w:cstheme="minorHAnsi"/>
          <w:sz w:val="24"/>
          <w:szCs w:val="24"/>
        </w:rPr>
        <w:t xml:space="preserve">e descriptions from </w:t>
      </w:r>
      <w:r w:rsidRPr="0036627D" w:rsidR="00D5428C">
        <w:rPr>
          <w:rFonts w:asciiTheme="minorHAnsi" w:hAnsiTheme="minorHAnsi" w:cstheme="minorHAnsi"/>
          <w:sz w:val="24"/>
          <w:szCs w:val="24"/>
        </w:rPr>
        <w:t>Appendix H</w:t>
      </w:r>
      <w:r w:rsidRPr="0036627D">
        <w:rPr>
          <w:rFonts w:asciiTheme="minorHAnsi" w:hAnsiTheme="minorHAnsi" w:cstheme="minorHAnsi"/>
          <w:sz w:val="24"/>
          <w:szCs w:val="24"/>
        </w:rPr>
        <w:t>.</w:t>
      </w:r>
    </w:p>
    <w:p w:rsidR="00962D03" w:rsidRPr="0036627D" w:rsidP="00962D03" w14:paraId="2C46CBCD"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rFonts w:asciiTheme="minorHAnsi" w:hAnsiTheme="minorHAnsi" w:cstheme="minorHAnsi"/>
          <w:sz w:val="24"/>
          <w:szCs w:val="24"/>
        </w:rPr>
      </w:pPr>
    </w:p>
    <w:p w:rsidR="00962D03" w:rsidRPr="0036627D" w:rsidP="006621FF" w14:paraId="33054E3E" w14:textId="77777777">
      <w:pPr>
        <w:numPr>
          <w:ilvl w:val="0"/>
          <w:numId w:val="75"/>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rFonts w:asciiTheme="minorHAnsi" w:hAnsiTheme="minorHAnsi" w:cstheme="minorHAnsi"/>
          <w:sz w:val="24"/>
          <w:szCs w:val="24"/>
          <w:u w:val="single"/>
        </w:rPr>
      </w:pPr>
      <w:r w:rsidRPr="0036627D">
        <w:rPr>
          <w:rFonts w:asciiTheme="minorHAnsi" w:hAnsiTheme="minorHAnsi" w:cstheme="minorHAnsi"/>
          <w:sz w:val="24"/>
          <w:szCs w:val="24"/>
        </w:rPr>
        <w:t>If SINGLE_HOUSING = 1, set DEPENDENT = DEPENDENT + 1</w:t>
      </w:r>
    </w:p>
    <w:p w:rsidR="00962D03" w:rsidRPr="0036627D" w:rsidP="00962D03" w14:paraId="6D976109"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u w:val="single"/>
        </w:rPr>
      </w:pPr>
    </w:p>
    <w:p w:rsidR="00962D03" w:rsidRPr="0036627D" w:rsidP="00962D03" w14:paraId="63727F2B" w14:textId="77777777">
      <w:pPr>
        <w:rPr>
          <w:rFonts w:asciiTheme="minorHAnsi" w:hAnsiTheme="minorHAnsi" w:cstheme="minorHAnsi"/>
          <w:sz w:val="24"/>
          <w:szCs w:val="24"/>
          <w:u w:val="single"/>
        </w:rPr>
        <w:sectPr w:rsidSect="00F70CD5">
          <w:footnotePr>
            <w:numRestart w:val="eachPage"/>
          </w:footnotePr>
          <w:type w:val="nextColumn"/>
          <w:pgSz w:w="12240" w:h="15840"/>
          <w:pgMar w:top="1440" w:right="1440" w:bottom="1440" w:left="1440" w:header="720" w:footer="720" w:gutter="0"/>
          <w:paperSrc w:first="15" w:other="15"/>
          <w:cols w:space="720"/>
          <w:docGrid w:linePitch="360"/>
        </w:sectPr>
      </w:pPr>
      <w:r w:rsidRPr="0036627D">
        <w:rPr>
          <w:rFonts w:asciiTheme="minorHAnsi" w:hAnsiTheme="minorHAnsi" w:cstheme="minorHAnsi"/>
          <w:sz w:val="24"/>
          <w:szCs w:val="24"/>
          <w:u w:val="single"/>
        </w:rPr>
        <w:t xml:space="preserve">Help Reference Word: </w:t>
      </w:r>
    </w:p>
    <w:p w:rsidR="00F70CD5" w:rsidRPr="0036627D" w:rsidP="00F70CD5" w14:paraId="3A8579DA"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CAPI_Middle</w:t>
      </w:r>
    </w:p>
    <w:p w:rsidR="00F70CD5" w:rsidRPr="0036627D" w:rsidP="00F70CD5" w14:paraId="2DA062E2" w14:textId="77777777">
      <w:pPr>
        <w:rPr>
          <w:rFonts w:asciiTheme="minorHAnsi" w:hAnsiTheme="minorHAnsi" w:cstheme="minorHAnsi"/>
          <w:sz w:val="24"/>
          <w:szCs w:val="24"/>
          <w:u w:val="single"/>
        </w:rPr>
      </w:pPr>
    </w:p>
    <w:p w:rsidR="00962D03" w:rsidRPr="0036627D" w:rsidP="00962D03" w14:paraId="7CFE44E6" w14:textId="77777777">
      <w:pPr>
        <w:rPr>
          <w:rFonts w:asciiTheme="minorHAnsi" w:hAnsiTheme="minorHAnsi" w:cstheme="minorHAnsi"/>
          <w:sz w:val="24"/>
          <w:szCs w:val="24"/>
        </w:rPr>
      </w:pPr>
      <w:r w:rsidRPr="0036627D">
        <w:rPr>
          <w:rFonts w:asciiTheme="minorHAnsi" w:hAnsiTheme="minorHAnsi" w:cstheme="minorHAnsi"/>
          <w:b/>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89" w:name="SINGLE_FOOD"/>
      <w:r w:rsidRPr="0036627D">
        <w:rPr>
          <w:rFonts w:asciiTheme="minorHAnsi" w:hAnsiTheme="minorHAnsi" w:cstheme="minorHAnsi"/>
          <w:b/>
          <w:bCs/>
          <w:sz w:val="24"/>
          <w:szCs w:val="24"/>
        </w:rPr>
        <w:t>SINGLE_FOOD</w:t>
      </w:r>
      <w:bookmarkEnd w:id="89"/>
    </w:p>
    <w:p w:rsidR="00962D03" w:rsidRPr="0036627D" w:rsidP="00962D03" w14:paraId="41A632BA" w14:textId="77777777">
      <w:pPr>
        <w:ind w:left="2880" w:hanging="2880"/>
        <w:rPr>
          <w:rFonts w:asciiTheme="minorHAnsi" w:hAnsiTheme="minorHAnsi" w:cstheme="minorHAnsi"/>
          <w:sz w:val="24"/>
          <w:szCs w:val="24"/>
          <w:u w:val="single"/>
        </w:rPr>
      </w:pPr>
    </w:p>
    <w:p w:rsidR="00962D03" w:rsidRPr="0036627D" w:rsidP="002B029E" w14:paraId="1FF4D720"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One person CU – food expenses</w:t>
      </w:r>
    </w:p>
    <w:p w:rsidR="00962D03" w:rsidRPr="0036627D" w:rsidP="00962D03" w14:paraId="0EED9A07" w14:textId="77777777">
      <w:pPr>
        <w:ind w:left="2880" w:hanging="2880"/>
        <w:rPr>
          <w:rFonts w:asciiTheme="minorHAnsi" w:hAnsiTheme="minorHAnsi" w:cstheme="minorHAnsi"/>
          <w:sz w:val="24"/>
          <w:szCs w:val="24"/>
        </w:rPr>
      </w:pPr>
    </w:p>
    <w:p w:rsidR="00962D03" w:rsidRPr="0036627D" w:rsidP="00962D03" w14:paraId="4C3AC93F"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962D03" w:rsidRPr="0036627D" w:rsidP="00962D03" w14:paraId="06475367" w14:textId="77777777">
      <w:pPr>
        <w:pStyle w:val="Footer"/>
        <w:rPr>
          <w:rFonts w:asciiTheme="minorHAnsi" w:hAnsiTheme="minorHAnsi" w:cstheme="minorHAnsi"/>
        </w:rPr>
      </w:pPr>
    </w:p>
    <w:p w:rsidR="00962D03" w:rsidRPr="0036627D" w:rsidP="00962D03" w14:paraId="79573DE7"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Cs w:val="24"/>
        </w:rPr>
      </w:pPr>
      <w:r w:rsidRPr="0036627D">
        <w:rPr>
          <w:rFonts w:asciiTheme="minorHAnsi" w:hAnsiTheme="minorHAnsi" w:cstheme="minorHAnsi"/>
          <w:b/>
          <w:szCs w:val="24"/>
        </w:rPr>
        <w:t>Universe:</w:t>
      </w:r>
      <w:r w:rsidRPr="0036627D">
        <w:rPr>
          <w:rFonts w:asciiTheme="minorHAnsi" w:hAnsiTheme="minorHAnsi" w:cstheme="minorHAnsi"/>
          <w:szCs w:val="24"/>
        </w:rPr>
        <w:t xml:space="preserve"> </w:t>
      </w:r>
      <w:r w:rsidRPr="0036627D">
        <w:rPr>
          <w:rFonts w:asciiTheme="minorHAnsi" w:hAnsiTheme="minorHAnsi" w:cstheme="minorHAnsi"/>
          <w:szCs w:val="24"/>
        </w:rPr>
        <w:tab/>
      </w:r>
      <w:r w:rsidRPr="0036627D">
        <w:rPr>
          <w:rFonts w:asciiTheme="minorHAnsi" w:hAnsiTheme="minorHAnsi" w:cstheme="minorHAnsi"/>
          <w:szCs w:val="24"/>
        </w:rPr>
        <w:tab/>
        <w:t>Any valid value in SINGLE_HOUSING</w:t>
      </w:r>
    </w:p>
    <w:p w:rsidR="00962D03" w:rsidRPr="0036627D" w:rsidP="00962D03" w14:paraId="22EEBC8F"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Cs w:val="24"/>
        </w:rPr>
      </w:pPr>
    </w:p>
    <w:p w:rsidR="00962D03" w:rsidRPr="0036627D" w:rsidP="00962D03" w14:paraId="3BC47452"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9"/>
        <w:gridCol w:w="1197"/>
        <w:gridCol w:w="1197"/>
        <w:gridCol w:w="1197"/>
        <w:gridCol w:w="1197"/>
        <w:gridCol w:w="1197"/>
        <w:gridCol w:w="1197"/>
        <w:gridCol w:w="1197"/>
      </w:tblGrid>
      <w:tr w14:paraId="581470E2" w14:textId="77777777" w:rsidTr="00BC29B6">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089" w:type="dxa"/>
            <w:tcBorders>
              <w:top w:val="single" w:sz="4" w:space="0" w:color="auto"/>
              <w:left w:val="single" w:sz="4" w:space="0" w:color="auto"/>
            </w:tcBorders>
            <w:vAlign w:val="center"/>
          </w:tcPr>
          <w:p w:rsidR="00C25D8F" w:rsidRPr="0036627D" w:rsidP="00BC29B6" w14:paraId="7AAF345E"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Line No.</w:t>
            </w:r>
          </w:p>
        </w:tc>
        <w:tc>
          <w:tcPr>
            <w:tcW w:w="1197" w:type="dxa"/>
            <w:tcBorders>
              <w:top w:val="single" w:sz="4" w:space="0" w:color="auto"/>
            </w:tcBorders>
            <w:vAlign w:val="center"/>
          </w:tcPr>
          <w:p w:rsidR="00C25D8F" w:rsidRPr="0036627D" w:rsidP="00BC29B6" w14:paraId="2E78FE66"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Name</w:t>
            </w:r>
          </w:p>
        </w:tc>
        <w:tc>
          <w:tcPr>
            <w:tcW w:w="1197" w:type="dxa"/>
            <w:tcBorders>
              <w:top w:val="single" w:sz="4" w:space="0" w:color="auto"/>
            </w:tcBorders>
            <w:vAlign w:val="center"/>
          </w:tcPr>
          <w:p w:rsidR="00C25D8F" w:rsidRPr="0036627D" w:rsidP="00BC29B6" w14:paraId="72C45975"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Relationship</w:t>
            </w:r>
          </w:p>
        </w:tc>
        <w:tc>
          <w:tcPr>
            <w:tcW w:w="1197" w:type="dxa"/>
            <w:tcBorders>
              <w:top w:val="single" w:sz="4" w:space="0" w:color="auto"/>
            </w:tcBorders>
            <w:vAlign w:val="center"/>
          </w:tcPr>
          <w:p w:rsidR="00C25D8F" w:rsidRPr="0036627D" w:rsidP="00BC29B6" w14:paraId="71A8C580"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Age</w:t>
            </w:r>
          </w:p>
        </w:tc>
        <w:tc>
          <w:tcPr>
            <w:tcW w:w="1197" w:type="dxa"/>
            <w:tcBorders>
              <w:top w:val="single" w:sz="4" w:space="0" w:color="auto"/>
            </w:tcBorders>
            <w:vAlign w:val="center"/>
          </w:tcPr>
          <w:p w:rsidR="00C25D8F" w:rsidRPr="0036627D" w:rsidP="00BC29B6" w14:paraId="72ADC432"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Sex</w:t>
            </w:r>
          </w:p>
        </w:tc>
        <w:tc>
          <w:tcPr>
            <w:tcW w:w="1197" w:type="dxa"/>
            <w:tcBorders>
              <w:top w:val="single" w:sz="4" w:space="0" w:color="auto"/>
            </w:tcBorders>
            <w:vAlign w:val="center"/>
          </w:tcPr>
          <w:p w:rsidR="00C25D8F" w:rsidRPr="0036627D" w:rsidP="00BC29B6" w14:paraId="0F4CA662"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HH_INFO1</w:t>
            </w:r>
          </w:p>
        </w:tc>
        <w:tc>
          <w:tcPr>
            <w:tcW w:w="1197" w:type="dxa"/>
            <w:tcBorders>
              <w:top w:val="single" w:sz="4" w:space="0" w:color="auto"/>
            </w:tcBorders>
            <w:vAlign w:val="center"/>
          </w:tcPr>
          <w:p w:rsidR="00C25D8F" w:rsidRPr="0036627D" w:rsidP="00BC29B6" w14:paraId="0A97A697"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HH_INFO2</w:t>
            </w:r>
          </w:p>
        </w:tc>
        <w:tc>
          <w:tcPr>
            <w:tcW w:w="1197" w:type="dxa"/>
            <w:tcBorders>
              <w:top w:val="single" w:sz="4" w:space="0" w:color="auto"/>
              <w:right w:val="single" w:sz="4" w:space="0" w:color="auto"/>
            </w:tcBorders>
            <w:vAlign w:val="center"/>
          </w:tcPr>
          <w:p w:rsidR="00C25D8F" w:rsidRPr="0036627D" w:rsidP="00BC29B6" w14:paraId="76DEB00A"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HH_INFO3</w:t>
            </w:r>
          </w:p>
        </w:tc>
      </w:tr>
      <w:tr w14:paraId="3594149F" w14:textId="77777777" w:rsidTr="00BC29B6">
        <w:tblPrEx>
          <w:tblW w:w="0" w:type="auto"/>
          <w:tblInd w:w="108" w:type="dxa"/>
          <w:tblLayout w:type="fixed"/>
          <w:tblLook w:val="04A0"/>
        </w:tblPrEx>
        <w:tc>
          <w:tcPr>
            <w:tcW w:w="1089" w:type="dxa"/>
            <w:tcBorders>
              <w:left w:val="single" w:sz="4" w:space="0" w:color="auto"/>
            </w:tcBorders>
            <w:vAlign w:val="center"/>
          </w:tcPr>
          <w:p w:rsidR="00C25D8F" w:rsidRPr="0036627D" w:rsidP="00BC29B6" w14:paraId="233B74AE" w14:textId="77777777">
            <w:pPr>
              <w:keepNext/>
              <w:keepLines/>
              <w:rPr>
                <w:rFonts w:asciiTheme="minorHAnsi" w:hAnsiTheme="minorHAnsi" w:cstheme="minorHAnsi"/>
                <w:b/>
                <w:color w:val="0000FF"/>
                <w:sz w:val="24"/>
                <w:szCs w:val="24"/>
              </w:rPr>
            </w:pPr>
          </w:p>
        </w:tc>
        <w:tc>
          <w:tcPr>
            <w:tcW w:w="1197" w:type="dxa"/>
            <w:vAlign w:val="center"/>
          </w:tcPr>
          <w:p w:rsidR="00C25D8F" w:rsidRPr="0036627D" w:rsidP="00BC29B6" w14:paraId="3AF8043D" w14:textId="77777777">
            <w:pPr>
              <w:keepNext/>
              <w:keepLines/>
              <w:rPr>
                <w:rFonts w:asciiTheme="minorHAnsi" w:hAnsiTheme="minorHAnsi" w:cstheme="minorHAnsi"/>
                <w:b/>
                <w:color w:val="0000FF"/>
                <w:sz w:val="24"/>
                <w:szCs w:val="24"/>
              </w:rPr>
            </w:pPr>
          </w:p>
        </w:tc>
        <w:tc>
          <w:tcPr>
            <w:tcW w:w="1197" w:type="dxa"/>
            <w:vAlign w:val="center"/>
          </w:tcPr>
          <w:p w:rsidR="00C25D8F" w:rsidRPr="0036627D" w:rsidP="00BC29B6" w14:paraId="57C76782" w14:textId="77777777">
            <w:pPr>
              <w:keepNext/>
              <w:keepLines/>
              <w:rPr>
                <w:rFonts w:asciiTheme="minorHAnsi" w:hAnsiTheme="minorHAnsi" w:cstheme="minorHAnsi"/>
                <w:b/>
                <w:color w:val="0000FF"/>
                <w:sz w:val="24"/>
                <w:szCs w:val="24"/>
              </w:rPr>
            </w:pPr>
          </w:p>
        </w:tc>
        <w:tc>
          <w:tcPr>
            <w:tcW w:w="1197" w:type="dxa"/>
            <w:vAlign w:val="center"/>
          </w:tcPr>
          <w:p w:rsidR="00C25D8F" w:rsidRPr="0036627D" w:rsidP="00BC29B6" w14:paraId="17DACDC8" w14:textId="77777777">
            <w:pPr>
              <w:keepNext/>
              <w:keepLines/>
              <w:rPr>
                <w:rFonts w:asciiTheme="minorHAnsi" w:hAnsiTheme="minorHAnsi" w:cstheme="minorHAnsi"/>
                <w:b/>
                <w:color w:val="0000FF"/>
                <w:sz w:val="24"/>
                <w:szCs w:val="24"/>
              </w:rPr>
            </w:pPr>
          </w:p>
        </w:tc>
        <w:tc>
          <w:tcPr>
            <w:tcW w:w="1197" w:type="dxa"/>
            <w:vAlign w:val="center"/>
          </w:tcPr>
          <w:p w:rsidR="00C25D8F" w:rsidRPr="0036627D" w:rsidP="00BC29B6" w14:paraId="4015262E" w14:textId="77777777">
            <w:pPr>
              <w:keepNext/>
              <w:keepLines/>
              <w:rPr>
                <w:rFonts w:asciiTheme="minorHAnsi" w:hAnsiTheme="minorHAnsi" w:cstheme="minorHAnsi"/>
                <w:b/>
                <w:color w:val="0000FF"/>
                <w:sz w:val="24"/>
                <w:szCs w:val="24"/>
              </w:rPr>
            </w:pPr>
          </w:p>
        </w:tc>
        <w:tc>
          <w:tcPr>
            <w:tcW w:w="1197" w:type="dxa"/>
            <w:vAlign w:val="center"/>
          </w:tcPr>
          <w:p w:rsidR="00C25D8F" w:rsidRPr="0036627D" w:rsidP="00BC29B6" w14:paraId="06669937" w14:textId="77777777">
            <w:pPr>
              <w:keepNext/>
              <w:keepLines/>
              <w:rPr>
                <w:rFonts w:asciiTheme="minorHAnsi" w:hAnsiTheme="minorHAnsi" w:cstheme="minorHAnsi"/>
                <w:b/>
                <w:color w:val="0000FF"/>
                <w:sz w:val="24"/>
                <w:szCs w:val="24"/>
              </w:rPr>
            </w:pPr>
          </w:p>
        </w:tc>
        <w:tc>
          <w:tcPr>
            <w:tcW w:w="1197" w:type="dxa"/>
            <w:vAlign w:val="center"/>
          </w:tcPr>
          <w:p w:rsidR="00C25D8F" w:rsidRPr="0036627D" w:rsidP="00BC29B6" w14:paraId="2910990A" w14:textId="77777777">
            <w:pPr>
              <w:keepNext/>
              <w:keepLines/>
              <w:rPr>
                <w:rFonts w:asciiTheme="minorHAnsi" w:hAnsiTheme="minorHAnsi" w:cstheme="minorHAnsi"/>
                <w:b/>
                <w:color w:val="0000FF"/>
                <w:sz w:val="24"/>
                <w:szCs w:val="24"/>
              </w:rPr>
            </w:pPr>
          </w:p>
        </w:tc>
        <w:tc>
          <w:tcPr>
            <w:tcW w:w="1197" w:type="dxa"/>
            <w:tcBorders>
              <w:right w:val="single" w:sz="4" w:space="0" w:color="auto"/>
            </w:tcBorders>
            <w:vAlign w:val="center"/>
          </w:tcPr>
          <w:p w:rsidR="00C25D8F" w:rsidRPr="0036627D" w:rsidP="00BC29B6" w14:paraId="7CCBE819" w14:textId="77777777">
            <w:pPr>
              <w:keepNext/>
              <w:keepLines/>
              <w:rPr>
                <w:rFonts w:asciiTheme="minorHAnsi" w:hAnsiTheme="minorHAnsi" w:cstheme="minorHAnsi"/>
                <w:b/>
                <w:color w:val="0000FF"/>
                <w:sz w:val="24"/>
                <w:szCs w:val="24"/>
              </w:rPr>
            </w:pPr>
          </w:p>
        </w:tc>
      </w:tr>
      <w:tr w14:paraId="4E199E05" w14:textId="77777777" w:rsidTr="00BC29B6">
        <w:tblPrEx>
          <w:tblW w:w="0" w:type="auto"/>
          <w:tblInd w:w="108" w:type="dxa"/>
          <w:tblLayout w:type="fixed"/>
          <w:tblLook w:val="04A0"/>
        </w:tblPrEx>
        <w:tc>
          <w:tcPr>
            <w:tcW w:w="1089" w:type="dxa"/>
            <w:tcBorders>
              <w:left w:val="single" w:sz="4" w:space="0" w:color="auto"/>
            </w:tcBorders>
            <w:vAlign w:val="center"/>
          </w:tcPr>
          <w:p w:rsidR="00C25D8F" w:rsidRPr="0036627D" w:rsidP="00BC29B6" w14:paraId="0CE7F640"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LNO]</w:t>
            </w:r>
          </w:p>
        </w:tc>
        <w:tc>
          <w:tcPr>
            <w:tcW w:w="1197" w:type="dxa"/>
            <w:vAlign w:val="center"/>
          </w:tcPr>
          <w:p w:rsidR="00C25D8F" w:rsidRPr="0036627D" w:rsidP="00BC29B6" w14:paraId="39DEAA9A"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FNAME LNAME]</w:t>
            </w:r>
          </w:p>
        </w:tc>
        <w:tc>
          <w:tcPr>
            <w:tcW w:w="1197" w:type="dxa"/>
            <w:vAlign w:val="center"/>
          </w:tcPr>
          <w:p w:rsidR="00C25D8F" w:rsidRPr="0036627D" w:rsidP="00BC29B6" w14:paraId="2E439603"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REL]</w:t>
            </w:r>
          </w:p>
        </w:tc>
        <w:tc>
          <w:tcPr>
            <w:tcW w:w="1197" w:type="dxa"/>
            <w:vAlign w:val="center"/>
          </w:tcPr>
          <w:p w:rsidR="00C25D8F" w:rsidRPr="0036627D" w:rsidP="00BC29B6" w14:paraId="71DEB02D"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AGE]</w:t>
            </w:r>
          </w:p>
        </w:tc>
        <w:tc>
          <w:tcPr>
            <w:tcW w:w="1197" w:type="dxa"/>
            <w:vAlign w:val="center"/>
          </w:tcPr>
          <w:p w:rsidR="00C25D8F" w:rsidRPr="0036627D" w:rsidP="00BC29B6" w14:paraId="0719AC4E"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SEX]</w:t>
            </w:r>
          </w:p>
        </w:tc>
        <w:tc>
          <w:tcPr>
            <w:tcW w:w="1197" w:type="dxa"/>
            <w:vAlign w:val="center"/>
          </w:tcPr>
          <w:p w:rsidR="00C25D8F" w:rsidRPr="0036627D" w:rsidP="00BC29B6" w14:paraId="7EF3ECD8"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HH_FILL1]</w:t>
            </w:r>
          </w:p>
        </w:tc>
        <w:tc>
          <w:tcPr>
            <w:tcW w:w="1197" w:type="dxa"/>
            <w:vAlign w:val="center"/>
          </w:tcPr>
          <w:p w:rsidR="00C25D8F" w:rsidRPr="0036627D" w:rsidP="00BC29B6" w14:paraId="6ED229BB"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HH_FILL2]</w:t>
            </w:r>
          </w:p>
        </w:tc>
        <w:tc>
          <w:tcPr>
            <w:tcW w:w="1197" w:type="dxa"/>
            <w:tcBorders>
              <w:right w:val="single" w:sz="4" w:space="0" w:color="auto"/>
            </w:tcBorders>
            <w:vAlign w:val="center"/>
          </w:tcPr>
          <w:p w:rsidR="00C25D8F" w:rsidRPr="0036627D" w:rsidP="00BC29B6" w14:paraId="0F97D02A"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HH_FILL3]</w:t>
            </w:r>
          </w:p>
        </w:tc>
      </w:tr>
      <w:tr w14:paraId="1B939789" w14:textId="77777777" w:rsidTr="00BC29B6">
        <w:tblPrEx>
          <w:tblW w:w="0" w:type="auto"/>
          <w:tblInd w:w="108" w:type="dxa"/>
          <w:tblLayout w:type="fixed"/>
          <w:tblLook w:val="04A0"/>
        </w:tblPrEx>
        <w:tc>
          <w:tcPr>
            <w:tcW w:w="1089" w:type="dxa"/>
            <w:tcBorders>
              <w:left w:val="single" w:sz="4" w:space="0" w:color="auto"/>
            </w:tcBorders>
            <w:vAlign w:val="center"/>
          </w:tcPr>
          <w:p w:rsidR="00C25D8F" w:rsidRPr="0036627D" w:rsidP="00BC29B6" w14:paraId="47CFF996" w14:textId="77777777">
            <w:pPr>
              <w:keepNext/>
              <w:keepLines/>
              <w:rPr>
                <w:rFonts w:asciiTheme="minorHAnsi" w:hAnsiTheme="minorHAnsi" w:cstheme="minorHAnsi"/>
                <w:b/>
                <w:color w:val="0000FF"/>
                <w:sz w:val="24"/>
                <w:szCs w:val="24"/>
              </w:rPr>
            </w:pPr>
          </w:p>
        </w:tc>
        <w:tc>
          <w:tcPr>
            <w:tcW w:w="1197" w:type="dxa"/>
            <w:vAlign w:val="center"/>
          </w:tcPr>
          <w:p w:rsidR="00C25D8F" w:rsidRPr="0036627D" w:rsidP="00BC29B6" w14:paraId="10A6CC2F" w14:textId="77777777">
            <w:pPr>
              <w:keepNext/>
              <w:keepLines/>
              <w:rPr>
                <w:rFonts w:asciiTheme="minorHAnsi" w:hAnsiTheme="minorHAnsi" w:cstheme="minorHAnsi"/>
                <w:b/>
                <w:color w:val="0000FF"/>
                <w:sz w:val="24"/>
                <w:szCs w:val="24"/>
              </w:rPr>
            </w:pPr>
          </w:p>
        </w:tc>
        <w:tc>
          <w:tcPr>
            <w:tcW w:w="1197" w:type="dxa"/>
            <w:vAlign w:val="center"/>
          </w:tcPr>
          <w:p w:rsidR="00C25D8F" w:rsidRPr="0036627D" w:rsidP="00BC29B6" w14:paraId="69F3CEA2" w14:textId="77777777">
            <w:pPr>
              <w:keepNext/>
              <w:keepLines/>
              <w:rPr>
                <w:rFonts w:asciiTheme="minorHAnsi" w:hAnsiTheme="minorHAnsi" w:cstheme="minorHAnsi"/>
                <w:b/>
                <w:color w:val="0000FF"/>
                <w:sz w:val="24"/>
                <w:szCs w:val="24"/>
              </w:rPr>
            </w:pPr>
          </w:p>
        </w:tc>
        <w:tc>
          <w:tcPr>
            <w:tcW w:w="1197" w:type="dxa"/>
            <w:vAlign w:val="center"/>
          </w:tcPr>
          <w:p w:rsidR="00C25D8F" w:rsidRPr="0036627D" w:rsidP="00BC29B6" w14:paraId="494B1975" w14:textId="77777777">
            <w:pPr>
              <w:keepNext/>
              <w:keepLines/>
              <w:rPr>
                <w:rFonts w:asciiTheme="minorHAnsi" w:hAnsiTheme="minorHAnsi" w:cstheme="minorHAnsi"/>
                <w:b/>
                <w:color w:val="0000FF"/>
                <w:sz w:val="24"/>
                <w:szCs w:val="24"/>
              </w:rPr>
            </w:pPr>
          </w:p>
        </w:tc>
        <w:tc>
          <w:tcPr>
            <w:tcW w:w="1197" w:type="dxa"/>
            <w:vAlign w:val="center"/>
          </w:tcPr>
          <w:p w:rsidR="00C25D8F" w:rsidRPr="0036627D" w:rsidP="00BC29B6" w14:paraId="611C79F7" w14:textId="77777777">
            <w:pPr>
              <w:keepNext/>
              <w:keepLines/>
              <w:rPr>
                <w:rFonts w:asciiTheme="minorHAnsi" w:hAnsiTheme="minorHAnsi" w:cstheme="minorHAnsi"/>
                <w:b/>
                <w:color w:val="0000FF"/>
                <w:sz w:val="24"/>
                <w:szCs w:val="24"/>
              </w:rPr>
            </w:pPr>
          </w:p>
        </w:tc>
        <w:tc>
          <w:tcPr>
            <w:tcW w:w="1197" w:type="dxa"/>
            <w:vAlign w:val="center"/>
          </w:tcPr>
          <w:p w:rsidR="00C25D8F" w:rsidRPr="0036627D" w:rsidP="00BC29B6" w14:paraId="1C7FD81E" w14:textId="77777777">
            <w:pPr>
              <w:keepNext/>
              <w:keepLines/>
              <w:rPr>
                <w:rFonts w:asciiTheme="minorHAnsi" w:hAnsiTheme="minorHAnsi" w:cstheme="minorHAnsi"/>
                <w:b/>
                <w:color w:val="0000FF"/>
                <w:sz w:val="24"/>
                <w:szCs w:val="24"/>
              </w:rPr>
            </w:pPr>
          </w:p>
        </w:tc>
        <w:tc>
          <w:tcPr>
            <w:tcW w:w="1197" w:type="dxa"/>
            <w:vAlign w:val="center"/>
          </w:tcPr>
          <w:p w:rsidR="00C25D8F" w:rsidRPr="0036627D" w:rsidP="00BC29B6" w14:paraId="6F92B323" w14:textId="77777777">
            <w:pPr>
              <w:keepNext/>
              <w:keepLines/>
              <w:rPr>
                <w:rFonts w:asciiTheme="minorHAnsi" w:hAnsiTheme="minorHAnsi" w:cstheme="minorHAnsi"/>
                <w:b/>
                <w:color w:val="0000FF"/>
                <w:sz w:val="24"/>
                <w:szCs w:val="24"/>
              </w:rPr>
            </w:pPr>
          </w:p>
        </w:tc>
        <w:tc>
          <w:tcPr>
            <w:tcW w:w="1197" w:type="dxa"/>
            <w:tcBorders>
              <w:right w:val="single" w:sz="4" w:space="0" w:color="auto"/>
            </w:tcBorders>
            <w:vAlign w:val="center"/>
          </w:tcPr>
          <w:p w:rsidR="00C25D8F" w:rsidRPr="0036627D" w:rsidP="00BC29B6" w14:paraId="69EF476A" w14:textId="77777777">
            <w:pPr>
              <w:keepNext/>
              <w:keepLines/>
              <w:rPr>
                <w:rFonts w:asciiTheme="minorHAnsi" w:hAnsiTheme="minorHAnsi" w:cstheme="minorHAnsi"/>
                <w:b/>
                <w:color w:val="0000FF"/>
                <w:sz w:val="24"/>
                <w:szCs w:val="24"/>
              </w:rPr>
            </w:pPr>
          </w:p>
        </w:tc>
      </w:tr>
      <w:tr w14:paraId="238BC9D3" w14:textId="77777777" w:rsidTr="00BC29B6">
        <w:tblPrEx>
          <w:tblW w:w="0" w:type="auto"/>
          <w:tblInd w:w="108" w:type="dxa"/>
          <w:tblLayout w:type="fixed"/>
          <w:tblLook w:val="04A0"/>
        </w:tblPrEx>
        <w:tc>
          <w:tcPr>
            <w:tcW w:w="1089" w:type="dxa"/>
            <w:tcBorders>
              <w:left w:val="single" w:sz="4" w:space="0" w:color="auto"/>
            </w:tcBorders>
            <w:vAlign w:val="center"/>
          </w:tcPr>
          <w:p w:rsidR="00C25D8F" w:rsidRPr="0036627D" w:rsidP="00BC29B6" w14:paraId="08291713"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C25D8F" w:rsidRPr="0036627D" w:rsidP="00BC29B6" w14:paraId="2B66DF23"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C25D8F" w:rsidRPr="0036627D" w:rsidP="00BC29B6" w14:paraId="248B1423"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C25D8F" w:rsidRPr="0036627D" w:rsidP="00BC29B6" w14:paraId="06905511"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C25D8F" w:rsidRPr="0036627D" w:rsidP="00BC29B6" w14:paraId="6A1C1230"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C25D8F" w:rsidRPr="0036627D" w:rsidP="00BC29B6" w14:paraId="51F2B14D"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C25D8F" w:rsidRPr="0036627D" w:rsidP="00BC29B6" w14:paraId="6688A618"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tcBorders>
              <w:right w:val="single" w:sz="4" w:space="0" w:color="auto"/>
            </w:tcBorders>
            <w:vAlign w:val="center"/>
          </w:tcPr>
          <w:p w:rsidR="00C25D8F" w:rsidRPr="0036627D" w:rsidP="00BC29B6" w14:paraId="2358DFBB"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r>
      <w:tr w14:paraId="5C2AA50B" w14:textId="77777777" w:rsidTr="00BC29B6">
        <w:tblPrEx>
          <w:tblW w:w="0" w:type="auto"/>
          <w:tblInd w:w="108" w:type="dxa"/>
          <w:tblLayout w:type="fixed"/>
          <w:tblLook w:val="04A0"/>
        </w:tblPrEx>
        <w:tc>
          <w:tcPr>
            <w:tcW w:w="1089" w:type="dxa"/>
            <w:tcBorders>
              <w:left w:val="single" w:sz="4" w:space="0" w:color="auto"/>
            </w:tcBorders>
            <w:vAlign w:val="center"/>
          </w:tcPr>
          <w:p w:rsidR="00C25D8F" w:rsidRPr="0036627D" w:rsidP="00BC29B6" w14:paraId="44CA62AB"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C25D8F" w:rsidRPr="0036627D" w:rsidP="00BC29B6" w14:paraId="23380ABF"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C25D8F" w:rsidRPr="0036627D" w:rsidP="00BC29B6" w14:paraId="380105F2"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C25D8F" w:rsidRPr="0036627D" w:rsidP="00BC29B6" w14:paraId="1A4DF679"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C25D8F" w:rsidRPr="0036627D" w:rsidP="00BC29B6" w14:paraId="3BF54677"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C25D8F" w:rsidRPr="0036627D" w:rsidP="00BC29B6" w14:paraId="4B9D1A26"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C25D8F" w:rsidRPr="0036627D" w:rsidP="00BC29B6" w14:paraId="6500F241"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tcBorders>
              <w:right w:val="single" w:sz="4" w:space="0" w:color="auto"/>
            </w:tcBorders>
            <w:vAlign w:val="center"/>
          </w:tcPr>
          <w:p w:rsidR="00C25D8F" w:rsidRPr="0036627D" w:rsidP="00BC29B6" w14:paraId="705A8845"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r>
      <w:tr w14:paraId="0BD3C531" w14:textId="77777777" w:rsidTr="00BC29B6">
        <w:tblPrEx>
          <w:tblW w:w="0" w:type="auto"/>
          <w:tblInd w:w="108" w:type="dxa"/>
          <w:tblLayout w:type="fixed"/>
          <w:tblLook w:val="04A0"/>
        </w:tblPrEx>
        <w:tc>
          <w:tcPr>
            <w:tcW w:w="9468" w:type="dxa"/>
            <w:gridSpan w:val="8"/>
            <w:tcBorders>
              <w:left w:val="single" w:sz="4" w:space="0" w:color="auto"/>
              <w:right w:val="single" w:sz="4" w:space="0" w:color="auto"/>
            </w:tcBorders>
            <w:vAlign w:val="center"/>
          </w:tcPr>
          <w:p w:rsidR="00C25D8F" w:rsidRPr="0036627D" w:rsidP="00BC29B6" w14:paraId="6B0A7913" w14:textId="77777777">
            <w:pPr>
              <w:keepNext/>
              <w:keepLines/>
              <w:rPr>
                <w:rFonts w:asciiTheme="minorHAnsi" w:hAnsiTheme="minorHAnsi" w:cstheme="minorHAnsi"/>
                <w:b/>
                <w:color w:val="0000FF"/>
                <w:sz w:val="24"/>
                <w:szCs w:val="24"/>
              </w:rPr>
            </w:pPr>
          </w:p>
        </w:tc>
      </w:tr>
      <w:tr w14:paraId="08B51616" w14:textId="77777777" w:rsidTr="00BC29B6">
        <w:tblPrEx>
          <w:tblW w:w="0" w:type="auto"/>
          <w:tblInd w:w="108" w:type="dxa"/>
          <w:tblLayout w:type="fixed"/>
          <w:tblLook w:val="04A0"/>
        </w:tblPrEx>
        <w:tc>
          <w:tcPr>
            <w:tcW w:w="9468" w:type="dxa"/>
            <w:gridSpan w:val="8"/>
            <w:tcBorders>
              <w:left w:val="single" w:sz="4" w:space="0" w:color="auto"/>
              <w:bottom w:val="single" w:sz="4" w:space="0" w:color="auto"/>
              <w:right w:val="single" w:sz="4" w:space="0" w:color="auto"/>
            </w:tcBorders>
            <w:vAlign w:val="center"/>
          </w:tcPr>
          <w:p w:rsidR="00C25D8F" w:rsidRPr="0036627D" w:rsidP="00C25D8F" w14:paraId="5640A2DF" w14:textId="77777777">
            <w:pPr>
              <w:keepNext/>
              <w:keepLines/>
              <w:rPr>
                <w:rFonts w:asciiTheme="minorHAnsi" w:hAnsiTheme="minorHAnsi" w:cstheme="minorHAnsi"/>
                <w:b/>
                <w:bCs/>
                <w:sz w:val="24"/>
                <w:szCs w:val="24"/>
              </w:rPr>
            </w:pPr>
            <w:r w:rsidRPr="0036627D">
              <w:rPr>
                <w:rFonts w:asciiTheme="minorHAnsi" w:hAnsiTheme="minorHAnsi" w:cstheme="minorHAnsi"/>
                <w:b/>
                <w:bCs/>
                <w:sz w:val="24"/>
                <w:szCs w:val="24"/>
                <w:lang w:val="en-CA"/>
              </w:rPr>
              <w:t xml:space="preserve">Does any other household member pay for all or part of </w:t>
            </w: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 xml:space="preserve">Read above name(s) in blue </w:t>
            </w:r>
            <w:r w:rsidRPr="0036627D">
              <w:rPr>
                <w:rFonts w:ascii="Segoe UI Emoji" w:hAnsi="Segoe UI Emoji" w:cs="Segoe UI Emoji"/>
                <w:color w:val="0000FF"/>
                <w:sz w:val="24"/>
                <w:szCs w:val="24"/>
              </w:rPr>
              <w:t>♦</w:t>
            </w:r>
            <w:r w:rsidRPr="0036627D">
              <w:rPr>
                <w:rFonts w:asciiTheme="minorHAnsi" w:hAnsiTheme="minorHAnsi" w:cstheme="minorHAnsi"/>
                <w:sz w:val="24"/>
                <w:szCs w:val="24"/>
              </w:rPr>
              <w:t xml:space="preserve"> </w:t>
            </w:r>
            <w:r w:rsidRPr="0036627D">
              <w:rPr>
                <w:rFonts w:asciiTheme="minorHAnsi" w:hAnsiTheme="minorHAnsi" w:cstheme="minorHAnsi"/>
                <w:b/>
                <w:bCs/>
                <w:sz w:val="24"/>
                <w:szCs w:val="24"/>
              </w:rPr>
              <w:t xml:space="preserve">food expenses?  </w:t>
            </w:r>
          </w:p>
        </w:tc>
      </w:tr>
      <w:tr w14:paraId="259E7E23" w14:textId="77777777" w:rsidTr="00BC29B6">
        <w:tblPrEx>
          <w:tblW w:w="0" w:type="auto"/>
          <w:tblInd w:w="108" w:type="dxa"/>
          <w:tblLayout w:type="fixed"/>
          <w:tblLook w:val="04A0"/>
        </w:tblPrEx>
        <w:tc>
          <w:tcPr>
            <w:tcW w:w="9468" w:type="dxa"/>
            <w:gridSpan w:val="8"/>
            <w:tcBorders>
              <w:top w:val="single" w:sz="4" w:space="0" w:color="auto"/>
              <w:left w:val="single" w:sz="4" w:space="0" w:color="auto"/>
              <w:bottom w:val="single" w:sz="4" w:space="0" w:color="auto"/>
              <w:right w:val="single" w:sz="4" w:space="0" w:color="auto"/>
            </w:tcBorders>
            <w:vAlign w:val="center"/>
          </w:tcPr>
          <w:p w:rsidR="00C25D8F" w:rsidRPr="0036627D" w:rsidP="00BC29B6" w14:paraId="261D1200" w14:textId="77777777">
            <w:pPr>
              <w:pStyle w:val="Heading8"/>
              <w:rPr>
                <w:rFonts w:asciiTheme="minorHAnsi" w:hAnsiTheme="minorHAnsi" w:cstheme="minorHAnsi"/>
                <w:b w:val="0"/>
                <w:color w:val="auto"/>
              </w:rPr>
            </w:pPr>
            <w:r w:rsidRPr="0036627D">
              <w:rPr>
                <w:rFonts w:ascii="Wingdings" w:hAnsi="Wingdings" w:cstheme="minorHAnsi"/>
                <w:b w:val="0"/>
                <w:color w:val="auto"/>
              </w:rPr>
              <w:sym w:font="Wingdings" w:char="F06D"/>
            </w:r>
            <w:r w:rsidRPr="0036627D">
              <w:rPr>
                <w:rFonts w:asciiTheme="minorHAnsi" w:hAnsiTheme="minorHAnsi" w:cstheme="minorHAnsi"/>
                <w:b w:val="0"/>
                <w:color w:val="auto"/>
                <w:lang w:val="en-CA"/>
              </w:rPr>
              <w:t xml:space="preserve"> </w:t>
            </w:r>
            <w:r w:rsidRPr="0036627D">
              <w:rPr>
                <w:rFonts w:asciiTheme="minorHAnsi" w:hAnsiTheme="minorHAnsi" w:cstheme="minorHAnsi"/>
                <w:b w:val="0"/>
                <w:color w:val="auto"/>
                <w:lang w:val="en-CA"/>
              </w:rPr>
              <w:fldChar w:fldCharType="begin"/>
            </w:r>
            <w:r w:rsidRPr="0036627D">
              <w:rPr>
                <w:rFonts w:asciiTheme="minorHAnsi" w:hAnsiTheme="minorHAnsi" w:cstheme="minorHAnsi"/>
                <w:b w:val="0"/>
                <w:color w:val="auto"/>
                <w:lang w:val="en-CA"/>
              </w:rPr>
              <w:instrText xml:space="preserve"> SEQ CHAPTER \h \r 1</w:instrText>
            </w:r>
            <w:r w:rsidRPr="0036627D">
              <w:rPr>
                <w:rFonts w:asciiTheme="minorHAnsi" w:hAnsiTheme="minorHAnsi" w:cstheme="minorHAnsi"/>
                <w:b w:val="0"/>
                <w:color w:val="auto"/>
                <w:lang w:val="en-CA"/>
              </w:rPr>
              <w:fldChar w:fldCharType="separate"/>
            </w:r>
            <w:r w:rsidRPr="0036627D">
              <w:rPr>
                <w:rFonts w:asciiTheme="minorHAnsi" w:hAnsiTheme="minorHAnsi" w:cstheme="minorHAnsi"/>
                <w:b w:val="0"/>
                <w:color w:val="auto"/>
                <w:lang w:val="en-CA"/>
              </w:rPr>
              <w:fldChar w:fldCharType="end"/>
            </w:r>
            <w:r w:rsidRPr="0036627D">
              <w:rPr>
                <w:rFonts w:asciiTheme="minorHAnsi" w:hAnsiTheme="minorHAnsi" w:cstheme="minorHAnsi"/>
                <w:b w:val="0"/>
                <w:color w:val="auto"/>
              </w:rPr>
              <w:t>1. Yes</w:t>
            </w:r>
          </w:p>
          <w:p w:rsidR="00C25D8F" w:rsidRPr="0036627D" w:rsidP="00BC29B6" w14:paraId="444852D5" w14:textId="77777777">
            <w:pPr>
              <w:tabs>
                <w:tab w:val="num" w:pos="4320"/>
              </w:tabs>
              <w:rPr>
                <w:rFonts w:asciiTheme="minorHAnsi" w:hAnsiTheme="minorHAnsi" w:cstheme="minorHAnsi"/>
                <w:b/>
                <w:bCs/>
                <w:sz w:val="24"/>
                <w:szCs w:val="24"/>
                <w:lang w:val="en-CA"/>
              </w:rPr>
            </w:pPr>
            <w:r w:rsidRPr="0036627D">
              <w:rPr>
                <w:rFonts w:ascii="Wingdings" w:hAnsi="Wingdings" w:cstheme="minorHAnsi"/>
                <w:sz w:val="24"/>
                <w:szCs w:val="24"/>
              </w:rPr>
              <w:sym w:font="Wingdings" w:char="F06D"/>
            </w:r>
            <w:r w:rsidRPr="0036627D">
              <w:rPr>
                <w:rFonts w:asciiTheme="minorHAnsi" w:hAnsiTheme="minorHAnsi" w:cstheme="minorHAnsi"/>
                <w:sz w:val="24"/>
                <w:szCs w:val="24"/>
                <w:lang w:val="en-CA"/>
              </w:rPr>
              <w:t xml:space="preserve"> </w:t>
            </w:r>
            <w:r w:rsidRPr="0036627D">
              <w:rPr>
                <w:rFonts w:asciiTheme="minorHAnsi" w:hAnsiTheme="minorHAnsi" w:cstheme="minorHAnsi"/>
                <w:sz w:val="24"/>
                <w:szCs w:val="24"/>
                <w:lang w:val="en-CA"/>
              </w:rPr>
              <w:fldChar w:fldCharType="begin"/>
            </w:r>
            <w:r w:rsidRPr="0036627D">
              <w:rPr>
                <w:rFonts w:asciiTheme="minorHAnsi" w:hAnsiTheme="minorHAnsi" w:cstheme="minorHAnsi"/>
                <w:sz w:val="24"/>
                <w:szCs w:val="24"/>
                <w:lang w:val="en-CA"/>
              </w:rPr>
              <w:instrText xml:space="preserve"> SEQ CHAPTER \h \r 1</w:instrText>
            </w:r>
            <w:r w:rsidRPr="0036627D">
              <w:rPr>
                <w:rFonts w:asciiTheme="minorHAnsi" w:hAnsiTheme="minorHAnsi" w:cstheme="minorHAnsi"/>
                <w:sz w:val="24"/>
                <w:szCs w:val="24"/>
                <w:lang w:val="en-CA"/>
              </w:rPr>
              <w:fldChar w:fldCharType="separate"/>
            </w:r>
            <w:r w:rsidRPr="0036627D">
              <w:rPr>
                <w:rFonts w:asciiTheme="minorHAnsi" w:hAnsiTheme="minorHAnsi" w:cstheme="minorHAnsi"/>
                <w:sz w:val="24"/>
                <w:szCs w:val="24"/>
                <w:lang w:val="en-CA"/>
              </w:rPr>
              <w:fldChar w:fldCharType="end"/>
            </w:r>
            <w:r w:rsidRPr="0036627D">
              <w:rPr>
                <w:rFonts w:asciiTheme="minorHAnsi" w:hAnsiTheme="minorHAnsi" w:cstheme="minorHAnsi"/>
                <w:sz w:val="24"/>
                <w:szCs w:val="24"/>
                <w:lang w:val="en-CA"/>
              </w:rPr>
              <w:t>2</w:t>
            </w:r>
            <w:r w:rsidRPr="0036627D">
              <w:rPr>
                <w:rFonts w:asciiTheme="minorHAnsi" w:hAnsiTheme="minorHAnsi" w:cstheme="minorHAnsi"/>
                <w:sz w:val="24"/>
                <w:szCs w:val="24"/>
              </w:rPr>
              <w:t>. No</w:t>
            </w:r>
          </w:p>
        </w:tc>
      </w:tr>
    </w:tbl>
    <w:p w:rsidR="00962D03" w:rsidRPr="0036627D" w:rsidP="00C25D8F" w14:paraId="4C59C680" w14:textId="77777777">
      <w:pPr>
        <w:rPr>
          <w:rFonts w:asciiTheme="minorHAnsi" w:hAnsiTheme="minorHAnsi" w:cstheme="minorHAnsi"/>
          <w:sz w:val="24"/>
          <w:szCs w:val="24"/>
          <w:u w:val="single"/>
        </w:rPr>
      </w:pPr>
    </w:p>
    <w:p w:rsidR="00962D03" w:rsidRPr="0036627D" w:rsidP="00962D03" w14:paraId="2B2108C6" w14:textId="77777777">
      <w:pPr>
        <w:rPr>
          <w:rStyle w:val="CommentReference"/>
          <w:rFonts w:asciiTheme="minorHAnsi" w:hAnsiTheme="minorHAnsi" w:cstheme="minorHAnsi"/>
          <w:sz w:val="24"/>
          <w:szCs w:val="24"/>
        </w:rPr>
      </w:pPr>
      <w:r w:rsidRPr="0036627D">
        <w:rPr>
          <w:rFonts w:asciiTheme="minorHAnsi" w:hAnsiTheme="minorHAnsi" w:cstheme="minorHAnsi"/>
          <w:sz w:val="24"/>
          <w:szCs w:val="24"/>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
      <w:tblGrid>
        <w:gridCol w:w="9360"/>
      </w:tblGrid>
      <w:tr w14:paraId="7E26F348" w14:textId="77777777" w:rsidTr="00962D03">
        <w:tblPrEx>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Ex>
        <w:trPr>
          <w:trHeight w:val="20"/>
        </w:trPr>
        <w:tc>
          <w:tcPr>
            <w:tcW w:w="9360" w:type="dxa"/>
            <w:vAlign w:val="center"/>
          </w:tcPr>
          <w:p w:rsidR="00962D03" w:rsidRPr="0036627D" w:rsidP="00962D03" w14:paraId="2D5A5977" w14:textId="77777777">
            <w:pPr>
              <w:pStyle w:val="Footer"/>
              <w:rPr>
                <w:rFonts w:asciiTheme="minorHAnsi" w:hAnsiTheme="minorHAnsi" w:cstheme="minorHAnsi"/>
              </w:rPr>
            </w:pPr>
            <w:r w:rsidRPr="0036627D">
              <w:rPr>
                <w:rFonts w:asciiTheme="minorHAnsi" w:hAnsiTheme="minorHAnsi" w:cstheme="minorHAnsi"/>
              </w:rPr>
              <w:t>One person CU – related []</w:t>
            </w:r>
          </w:p>
        </w:tc>
      </w:tr>
      <w:tr w14:paraId="164961A7" w14:textId="77777777" w:rsidTr="00962D03">
        <w:tblPrEx>
          <w:tblW w:w="9360" w:type="dxa"/>
          <w:tblInd w:w="115" w:type="dxa"/>
          <w:tblCellMar>
            <w:top w:w="14" w:type="dxa"/>
            <w:left w:w="115" w:type="dxa"/>
            <w:bottom w:w="14" w:type="dxa"/>
            <w:right w:w="115" w:type="dxa"/>
          </w:tblCellMar>
          <w:tblLook w:val="0000"/>
        </w:tblPrEx>
        <w:trPr>
          <w:trHeight w:val="20"/>
        </w:trPr>
        <w:tc>
          <w:tcPr>
            <w:tcW w:w="9360" w:type="dxa"/>
            <w:vAlign w:val="center"/>
          </w:tcPr>
          <w:p w:rsidR="00962D03" w:rsidRPr="0036627D" w:rsidP="00962D03" w14:paraId="3750152E" w14:textId="77777777">
            <w:pPr>
              <w:pStyle w:val="Footer"/>
              <w:rPr>
                <w:rFonts w:asciiTheme="minorHAnsi" w:hAnsiTheme="minorHAnsi" w:cstheme="minorHAnsi"/>
              </w:rPr>
            </w:pPr>
            <w:r w:rsidRPr="0036627D">
              <w:rPr>
                <w:rFonts w:asciiTheme="minorHAnsi" w:hAnsiTheme="minorHAnsi" w:cstheme="minorHAnsi"/>
              </w:rPr>
              <w:t>One person CU – housing expenses []</w:t>
            </w:r>
          </w:p>
        </w:tc>
      </w:tr>
      <w:tr w14:paraId="1BE24086" w14:textId="77777777" w:rsidTr="00962D03">
        <w:tblPrEx>
          <w:tblW w:w="9360" w:type="dxa"/>
          <w:tblInd w:w="115" w:type="dxa"/>
          <w:tblCellMar>
            <w:top w:w="14" w:type="dxa"/>
            <w:left w:w="115" w:type="dxa"/>
            <w:bottom w:w="14" w:type="dxa"/>
            <w:right w:w="115" w:type="dxa"/>
          </w:tblCellMar>
          <w:tblLook w:val="0000"/>
        </w:tblPrEx>
        <w:trPr>
          <w:trHeight w:val="20"/>
        </w:trPr>
        <w:tc>
          <w:tcPr>
            <w:tcW w:w="9360" w:type="dxa"/>
            <w:vAlign w:val="center"/>
          </w:tcPr>
          <w:p w:rsidR="00962D03" w:rsidRPr="0036627D" w:rsidP="00962D03" w14:paraId="1833F247" w14:textId="77777777">
            <w:pPr>
              <w:pStyle w:val="Footer"/>
              <w:rPr>
                <w:rFonts w:asciiTheme="minorHAnsi" w:hAnsiTheme="minorHAnsi" w:cstheme="minorHAnsi"/>
                <w:color w:val="0000FF"/>
              </w:rPr>
            </w:pPr>
            <w:r w:rsidRPr="0036627D">
              <w:rPr>
                <w:rFonts w:asciiTheme="minorHAnsi" w:hAnsiTheme="minorHAnsi" w:cstheme="minorHAnsi"/>
                <w:color w:val="0000FF"/>
              </w:rPr>
              <w:t>One person CU – food expenses [fill]</w:t>
            </w:r>
          </w:p>
        </w:tc>
      </w:tr>
      <w:tr w14:paraId="01649A26" w14:textId="77777777" w:rsidTr="00962D03">
        <w:tblPrEx>
          <w:tblW w:w="9360" w:type="dxa"/>
          <w:tblInd w:w="115" w:type="dxa"/>
          <w:tblCellMar>
            <w:top w:w="14" w:type="dxa"/>
            <w:left w:w="115" w:type="dxa"/>
            <w:bottom w:w="14" w:type="dxa"/>
            <w:right w:w="115" w:type="dxa"/>
          </w:tblCellMar>
          <w:tblLook w:val="0000"/>
        </w:tblPrEx>
        <w:trPr>
          <w:trHeight w:val="20"/>
        </w:trPr>
        <w:tc>
          <w:tcPr>
            <w:tcW w:w="9360" w:type="dxa"/>
            <w:vAlign w:val="center"/>
          </w:tcPr>
          <w:p w:rsidR="00962D03" w:rsidRPr="0036627D" w:rsidP="00962D03" w14:paraId="51D20708" w14:textId="77777777">
            <w:pPr>
              <w:pStyle w:val="Footer"/>
              <w:rPr>
                <w:rFonts w:asciiTheme="minorHAnsi" w:hAnsiTheme="minorHAnsi" w:cstheme="minorHAnsi"/>
              </w:rPr>
            </w:pPr>
            <w:r w:rsidRPr="0036627D">
              <w:rPr>
                <w:rFonts w:asciiTheme="minorHAnsi" w:hAnsiTheme="minorHAnsi" w:cstheme="minorHAnsi"/>
              </w:rPr>
              <w:t>One person CU – other expenses []</w:t>
            </w:r>
          </w:p>
        </w:tc>
      </w:tr>
    </w:tbl>
    <w:p w:rsidR="00962D03" w:rsidRPr="0036627D" w:rsidP="00962D03" w14:paraId="0B7A47EC" w14:textId="77777777">
      <w:pPr>
        <w:rPr>
          <w:rFonts w:asciiTheme="minorHAnsi" w:hAnsiTheme="minorHAnsi" w:cstheme="minorHAnsi"/>
          <w:sz w:val="24"/>
          <w:szCs w:val="24"/>
        </w:rPr>
      </w:pPr>
    </w:p>
    <w:p w:rsidR="00962D03" w:rsidRPr="0036627D" w:rsidP="00962D03" w14:paraId="6D25F157"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Question Text/Fill Instructions:</w:t>
      </w:r>
    </w:p>
    <w:p w:rsidR="00962D03" w:rsidRPr="0036627D" w:rsidP="00962D03" w14:paraId="63A87C52" w14:textId="77777777">
      <w:pPr>
        <w:rPr>
          <w:rFonts w:asciiTheme="minorHAnsi" w:hAnsiTheme="minorHAnsi" w:cstheme="minorHAnsi"/>
          <w:sz w:val="24"/>
          <w:szCs w:val="24"/>
        </w:rPr>
      </w:pPr>
      <w:r w:rsidRPr="0036627D">
        <w:rPr>
          <w:rFonts w:asciiTheme="minorHAnsi" w:hAnsiTheme="minorHAnsi" w:cstheme="minorHAnsi"/>
          <w:sz w:val="24"/>
          <w:szCs w:val="24"/>
        </w:rPr>
        <w:t xml:space="preserve">User Instructions: </w:t>
      </w:r>
      <w:r w:rsidRPr="0036627D">
        <w:rPr>
          <w:rFonts w:asciiTheme="minorHAnsi" w:hAnsiTheme="minorHAnsi" w:cstheme="minorHAnsi"/>
          <w:sz w:val="24"/>
          <w:szCs w:val="24"/>
        </w:rPr>
        <w:tab/>
        <w:t>See info and form panes</w:t>
      </w:r>
    </w:p>
    <w:p w:rsidR="00962D03" w:rsidRPr="0036627D" w:rsidP="00962D03" w14:paraId="51B632A0" w14:textId="77777777">
      <w:pPr>
        <w:rPr>
          <w:rFonts w:asciiTheme="minorHAnsi" w:hAnsiTheme="minorHAnsi" w:cstheme="minorHAnsi"/>
          <w:sz w:val="24"/>
          <w:szCs w:val="24"/>
          <w:u w:val="single"/>
        </w:rPr>
      </w:pPr>
    </w:p>
    <w:p w:rsidR="00962D03" w:rsidRPr="0036627D" w:rsidP="00962D03" w14:paraId="55C0FFFC" w14:textId="77777777">
      <w:pPr>
        <w:rPr>
          <w:rFonts w:asciiTheme="minorHAnsi" w:hAnsiTheme="minorHAnsi" w:cstheme="minorHAnsi"/>
          <w:sz w:val="24"/>
          <w:szCs w:val="24"/>
        </w:rPr>
      </w:pPr>
      <w:r w:rsidRPr="0036627D">
        <w:rPr>
          <w:rFonts w:asciiTheme="minorHAnsi" w:hAnsiTheme="minorHAnsi" w:cstheme="minorHAnsi"/>
          <w:sz w:val="24"/>
          <w:szCs w:val="24"/>
          <w:u w:val="single"/>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962D03" w:rsidRPr="0036627D" w:rsidP="00962D03" w14:paraId="68295AE9" w14:textId="77777777">
      <w:pPr>
        <w:rPr>
          <w:rFonts w:asciiTheme="minorHAnsi" w:hAnsiTheme="minorHAnsi" w:cstheme="minorHAnsi"/>
          <w:sz w:val="24"/>
          <w:szCs w:val="24"/>
        </w:rPr>
      </w:pPr>
    </w:p>
    <w:p w:rsidR="00962D03" w:rsidRPr="0036627D" w:rsidP="00962D03" w14:paraId="159179DC" w14:textId="77777777">
      <w:pPr>
        <w:rPr>
          <w:rFonts w:asciiTheme="minorHAnsi" w:hAnsiTheme="minorHAnsi" w:cstheme="minorHAnsi"/>
          <w:sz w:val="24"/>
          <w:szCs w:val="24"/>
        </w:rPr>
      </w:pPr>
      <w:r w:rsidRPr="0036627D">
        <w:rPr>
          <w:rFonts w:asciiTheme="minorHAnsi" w:hAnsiTheme="minorHAnsi" w:cstheme="minorHAnsi"/>
          <w:sz w:val="24"/>
          <w:szCs w:val="24"/>
          <w:u w:val="single"/>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&lt;</w:t>
      </w:r>
      <w:r w:rsidRPr="0036627D">
        <w:rPr>
          <w:rFonts w:asciiTheme="minorHAnsi" w:hAnsiTheme="minorHAnsi" w:cstheme="minorHAnsi"/>
          <w:sz w:val="24"/>
          <w:szCs w:val="24"/>
          <w:lang w:val="en-CA"/>
        </w:rPr>
        <w:fldChar w:fldCharType="begin"/>
      </w:r>
      <w:r w:rsidRPr="0036627D">
        <w:rPr>
          <w:rFonts w:asciiTheme="minorHAnsi" w:hAnsiTheme="minorHAnsi" w:cstheme="minorHAnsi"/>
          <w:sz w:val="24"/>
          <w:szCs w:val="24"/>
          <w:lang w:val="en-CA"/>
        </w:rPr>
        <w:instrText xml:space="preserve"> SEQ CHAPTER \h \r 1</w:instrText>
      </w:r>
      <w:r w:rsidRPr="0036627D">
        <w:rPr>
          <w:rFonts w:asciiTheme="minorHAnsi" w:hAnsiTheme="minorHAnsi" w:cstheme="minorHAnsi"/>
          <w:sz w:val="24"/>
          <w:szCs w:val="24"/>
          <w:lang w:val="en-CA"/>
        </w:rPr>
        <w:fldChar w:fldCharType="separate"/>
      </w:r>
      <w:r w:rsidRPr="0036627D">
        <w:rPr>
          <w:rFonts w:asciiTheme="minorHAnsi" w:hAnsiTheme="minorHAnsi" w:cstheme="minorHAnsi"/>
          <w:sz w:val="24"/>
          <w:szCs w:val="24"/>
          <w:lang w:val="en-CA"/>
        </w:rPr>
        <w:fldChar w:fldCharType="end"/>
      </w:r>
      <w:r w:rsidRPr="0036627D">
        <w:rPr>
          <w:rFonts w:asciiTheme="minorHAnsi" w:hAnsiTheme="minorHAnsi" w:cstheme="minorHAnsi"/>
          <w:sz w:val="24"/>
          <w:szCs w:val="24"/>
        </w:rPr>
        <w:t>1, 2, D, R&gt;</w:t>
      </w:r>
    </w:p>
    <w:p w:rsidR="00962D03" w:rsidRPr="0036627D" w:rsidP="00962D03" w14:paraId="08FC9EE7" w14:textId="77777777">
      <w:pPr>
        <w:rPr>
          <w:rFonts w:asciiTheme="minorHAnsi" w:hAnsiTheme="minorHAnsi" w:cstheme="minorHAnsi"/>
          <w:sz w:val="24"/>
          <w:szCs w:val="24"/>
        </w:rPr>
      </w:pPr>
    </w:p>
    <w:p w:rsidR="00962D03" w:rsidRPr="0036627D" w:rsidP="00962D03" w14:paraId="5E68BD50"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bCs/>
          <w:sz w:val="24"/>
          <w:szCs w:val="24"/>
        </w:rPr>
      </w:pPr>
      <w:r w:rsidRPr="0036627D">
        <w:rPr>
          <w:rFonts w:asciiTheme="minorHAnsi" w:hAnsiTheme="minorHAnsi" w:cstheme="minorHAnsi"/>
          <w:sz w:val="24"/>
          <w:szCs w:val="24"/>
          <w:u w:val="single"/>
        </w:rPr>
        <w:t>Skip Instructions:</w:t>
      </w:r>
      <w:r w:rsidRPr="0036627D">
        <w:rPr>
          <w:rFonts w:asciiTheme="minorHAnsi" w:hAnsiTheme="minorHAnsi" w:cstheme="minorHAnsi"/>
          <w:sz w:val="24"/>
          <w:szCs w:val="24"/>
        </w:rPr>
        <w:tab/>
        <w:t xml:space="preserve">&lt;1, </w:t>
      </w:r>
      <w:r w:rsidRPr="0036627D">
        <w:rPr>
          <w:rFonts w:asciiTheme="minorHAnsi" w:hAnsiTheme="minorHAnsi" w:cstheme="minorHAnsi"/>
          <w:bCs/>
          <w:sz w:val="24"/>
          <w:szCs w:val="24"/>
        </w:rPr>
        <w:t>2, D, R</w:t>
      </w:r>
      <w:r w:rsidRPr="0036627D">
        <w:rPr>
          <w:rFonts w:asciiTheme="minorHAnsi" w:hAnsiTheme="minorHAnsi" w:cstheme="minorHAnsi"/>
          <w:sz w:val="24"/>
          <w:szCs w:val="24"/>
        </w:rPr>
        <w:t xml:space="preserve"> &gt;</w:t>
      </w:r>
      <w:r w:rsidRPr="0036627D">
        <w:rPr>
          <w:rFonts w:asciiTheme="minorHAnsi" w:hAnsiTheme="minorHAnsi" w:cstheme="minorHAnsi"/>
          <w:sz w:val="24"/>
          <w:szCs w:val="24"/>
        </w:rPr>
        <w:tab/>
      </w:r>
      <w:r w:rsidRPr="0036627D">
        <w:rPr>
          <w:rFonts w:asciiTheme="minorHAnsi" w:hAnsiTheme="minorHAnsi" w:cstheme="minorHAnsi"/>
          <w:b/>
          <w:bCs/>
          <w:sz w:val="24"/>
          <w:szCs w:val="24"/>
          <w:lang w:val="en-CA"/>
        </w:rPr>
        <w:fldChar w:fldCharType="begin"/>
      </w:r>
      <w:r w:rsidRPr="0036627D">
        <w:rPr>
          <w:rFonts w:asciiTheme="minorHAnsi" w:hAnsiTheme="minorHAnsi" w:cstheme="minorHAnsi"/>
          <w:b/>
          <w:bCs/>
          <w:sz w:val="24"/>
          <w:szCs w:val="24"/>
          <w:lang w:val="en-CA"/>
        </w:rPr>
        <w:instrText xml:space="preserve"> SEQ CHAPTER \h \r 1</w:instrText>
      </w:r>
      <w:r w:rsidRPr="0036627D">
        <w:rPr>
          <w:rFonts w:asciiTheme="minorHAnsi" w:hAnsiTheme="minorHAnsi" w:cstheme="minorHAnsi"/>
          <w:b/>
          <w:bCs/>
          <w:sz w:val="24"/>
          <w:szCs w:val="24"/>
          <w:lang w:val="en-CA"/>
        </w:rPr>
        <w:fldChar w:fldCharType="separate"/>
      </w:r>
      <w:r w:rsidRPr="0036627D">
        <w:rPr>
          <w:rFonts w:asciiTheme="minorHAnsi" w:hAnsiTheme="minorHAnsi" w:cstheme="minorHAnsi"/>
          <w:b/>
          <w:bCs/>
          <w:sz w:val="24"/>
          <w:szCs w:val="24"/>
          <w:lang w:val="en-CA"/>
        </w:rPr>
        <w:fldChar w:fldCharType="end"/>
      </w:r>
      <w:r w:rsidRPr="0036627D">
        <w:rPr>
          <w:rFonts w:asciiTheme="minorHAnsi" w:hAnsiTheme="minorHAnsi" w:cstheme="minorHAnsi"/>
          <w:b/>
          <w:bCs/>
          <w:sz w:val="24"/>
          <w:szCs w:val="24"/>
        </w:rPr>
        <w:t xml:space="preserve">[go to </w:t>
      </w:r>
      <w:hyperlink w:anchor="SINGLE_OTHER" w:history="1">
        <w:r w:rsidRPr="0036627D">
          <w:rPr>
            <w:rStyle w:val="Hyperlink"/>
            <w:rFonts w:asciiTheme="minorHAnsi" w:hAnsiTheme="minorHAnsi" w:cstheme="minorHAnsi"/>
            <w:b/>
            <w:bCs/>
            <w:sz w:val="24"/>
            <w:szCs w:val="24"/>
          </w:rPr>
          <w:t>SINGLE_OTHER</w:t>
        </w:r>
      </w:hyperlink>
      <w:r w:rsidRPr="0036627D">
        <w:rPr>
          <w:rFonts w:asciiTheme="minorHAnsi" w:hAnsiTheme="minorHAnsi" w:cstheme="minorHAnsi"/>
          <w:bCs/>
          <w:sz w:val="24"/>
          <w:szCs w:val="24"/>
        </w:rPr>
        <w:t>]</w:t>
      </w:r>
    </w:p>
    <w:p w:rsidR="00962D03" w:rsidRPr="0036627D" w:rsidP="00962D03" w14:paraId="73338525" w14:textId="77777777">
      <w:pPr>
        <w:rPr>
          <w:rFonts w:asciiTheme="minorHAnsi" w:hAnsiTheme="minorHAnsi" w:cstheme="minorHAnsi"/>
          <w:sz w:val="24"/>
          <w:szCs w:val="24"/>
        </w:rPr>
      </w:pPr>
    </w:p>
    <w:p w:rsidR="00817C06" w:rsidRPr="0036627D" w14:paraId="1A87C98A" w14:textId="77777777">
      <w:pPr>
        <w:autoSpaceDE/>
        <w:autoSpaceDN/>
        <w:adjustRightInd/>
        <w:rPr>
          <w:rFonts w:asciiTheme="minorHAnsi" w:hAnsiTheme="minorHAnsi" w:cstheme="minorHAnsi"/>
          <w:sz w:val="24"/>
          <w:szCs w:val="24"/>
          <w:u w:val="single"/>
        </w:rPr>
      </w:pPr>
      <w:r w:rsidRPr="0036627D">
        <w:rPr>
          <w:rFonts w:asciiTheme="minorHAnsi" w:hAnsiTheme="minorHAnsi" w:cstheme="minorHAnsi"/>
          <w:sz w:val="24"/>
          <w:szCs w:val="24"/>
          <w:u w:val="single"/>
        </w:rPr>
        <w:br w:type="page"/>
      </w:r>
    </w:p>
    <w:p w:rsidR="00962D03" w:rsidRPr="0036627D" w:rsidP="00962D03" w14:paraId="664B7897" w14:textId="77777777">
      <w:pPr>
        <w:rPr>
          <w:rFonts w:asciiTheme="minorHAnsi" w:hAnsiTheme="minorHAnsi" w:cstheme="minorHAnsi"/>
          <w:sz w:val="24"/>
          <w:szCs w:val="24"/>
        </w:rPr>
      </w:pPr>
      <w:r w:rsidRPr="0036627D">
        <w:rPr>
          <w:rFonts w:asciiTheme="minorHAnsi" w:hAnsiTheme="minorHAnsi" w:cstheme="minorHAnsi"/>
          <w:sz w:val="24"/>
          <w:szCs w:val="24"/>
          <w:u w:val="single"/>
        </w:rPr>
        <w:t>Special Instructions:</w:t>
      </w:r>
      <w:r w:rsidRPr="0036627D">
        <w:rPr>
          <w:rFonts w:asciiTheme="minorHAnsi" w:hAnsiTheme="minorHAnsi" w:cstheme="minorHAnsi"/>
          <w:sz w:val="24"/>
          <w:szCs w:val="24"/>
        </w:rPr>
        <w:t xml:space="preserve"> </w:t>
      </w:r>
    </w:p>
    <w:p w:rsidR="00962D03" w:rsidRPr="0036627D" w:rsidP="006621FF" w14:paraId="785E214D" w14:textId="77777777">
      <w:pPr>
        <w:numPr>
          <w:ilvl w:val="0"/>
          <w:numId w:val="76"/>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 xml:space="preserve">Display in the household roster only household members (HH_MEM = 1), gray all household members with PERCUNUM ≠ ITERATION, and fill REL, SEX, AWAY_COL, and HH_MEM with the descriptions from </w:t>
      </w:r>
      <w:r w:rsidRPr="0036627D" w:rsidR="00D5428C">
        <w:rPr>
          <w:rFonts w:asciiTheme="minorHAnsi" w:hAnsiTheme="minorHAnsi" w:cstheme="minorHAnsi"/>
          <w:sz w:val="24"/>
          <w:szCs w:val="24"/>
        </w:rPr>
        <w:t>Appendix H</w:t>
      </w:r>
      <w:r w:rsidRPr="0036627D">
        <w:rPr>
          <w:rFonts w:asciiTheme="minorHAnsi" w:hAnsiTheme="minorHAnsi" w:cstheme="minorHAnsi"/>
          <w:sz w:val="24"/>
          <w:szCs w:val="24"/>
        </w:rPr>
        <w:t>.</w:t>
      </w:r>
    </w:p>
    <w:p w:rsidR="00962D03" w:rsidRPr="0036627D" w:rsidP="00962D03" w14:paraId="4E308F1E"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rFonts w:asciiTheme="minorHAnsi" w:hAnsiTheme="minorHAnsi" w:cstheme="minorHAnsi"/>
          <w:sz w:val="24"/>
          <w:szCs w:val="24"/>
        </w:rPr>
      </w:pPr>
    </w:p>
    <w:p w:rsidR="00962D03" w:rsidRPr="0036627D" w:rsidP="006621FF" w14:paraId="37EF4D63" w14:textId="77777777">
      <w:pPr>
        <w:numPr>
          <w:ilvl w:val="0"/>
          <w:numId w:val="76"/>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rFonts w:asciiTheme="minorHAnsi" w:hAnsiTheme="minorHAnsi" w:cstheme="minorHAnsi"/>
          <w:sz w:val="24"/>
          <w:szCs w:val="24"/>
          <w:u w:val="single"/>
        </w:rPr>
      </w:pPr>
      <w:r w:rsidRPr="0036627D">
        <w:rPr>
          <w:rFonts w:asciiTheme="minorHAnsi" w:hAnsiTheme="minorHAnsi" w:cstheme="minorHAnsi"/>
          <w:sz w:val="24"/>
          <w:szCs w:val="24"/>
        </w:rPr>
        <w:t>If SINGLE_FOOD = 1, set DEPENDENT = DEPENDENT + 1</w:t>
      </w:r>
    </w:p>
    <w:p w:rsidR="00962D03" w:rsidRPr="0036627D" w:rsidP="00962D03" w14:paraId="7278A07C"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u w:val="single"/>
        </w:rPr>
      </w:pPr>
    </w:p>
    <w:p w:rsidR="00962D03" w:rsidRPr="0036627D" w:rsidP="00962D03" w14:paraId="18B1A6DE" w14:textId="77777777">
      <w:pPr>
        <w:rPr>
          <w:rFonts w:asciiTheme="minorHAnsi" w:hAnsiTheme="minorHAnsi" w:cstheme="minorHAnsi"/>
          <w:sz w:val="24"/>
          <w:szCs w:val="24"/>
          <w:u w:val="single"/>
        </w:rPr>
        <w:sectPr w:rsidSect="00F70CD5">
          <w:footnotePr>
            <w:numRestart w:val="eachPage"/>
          </w:footnotePr>
          <w:type w:val="nextColumn"/>
          <w:pgSz w:w="12240" w:h="15840"/>
          <w:pgMar w:top="1440" w:right="1440" w:bottom="1440" w:left="1440" w:header="720" w:footer="720" w:gutter="0"/>
          <w:paperSrc w:first="15" w:other="15"/>
          <w:cols w:space="720"/>
          <w:docGrid w:linePitch="360"/>
        </w:sectPr>
      </w:pPr>
      <w:r w:rsidRPr="0036627D">
        <w:rPr>
          <w:rFonts w:asciiTheme="minorHAnsi" w:hAnsiTheme="minorHAnsi" w:cstheme="minorHAnsi"/>
          <w:sz w:val="24"/>
          <w:szCs w:val="24"/>
          <w:u w:val="single"/>
        </w:rPr>
        <w:t xml:space="preserve">Help Reference Word: </w:t>
      </w:r>
    </w:p>
    <w:p w:rsidR="00F70CD5" w:rsidRPr="0036627D" w:rsidP="00F70CD5" w14:paraId="725B42D3"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CAPI_Middle</w:t>
      </w:r>
    </w:p>
    <w:p w:rsidR="00F70CD5" w:rsidRPr="0036627D" w:rsidP="00F70CD5" w14:paraId="321F90FD" w14:textId="77777777">
      <w:pPr>
        <w:rPr>
          <w:rFonts w:asciiTheme="minorHAnsi" w:hAnsiTheme="minorHAnsi" w:cstheme="minorHAnsi"/>
          <w:sz w:val="24"/>
          <w:szCs w:val="24"/>
          <w:u w:val="single"/>
        </w:rPr>
      </w:pPr>
    </w:p>
    <w:p w:rsidR="00962D03" w:rsidRPr="0036627D" w:rsidP="00962D03" w14:paraId="000A08F7" w14:textId="77777777">
      <w:pPr>
        <w:rPr>
          <w:rFonts w:asciiTheme="minorHAnsi" w:hAnsiTheme="minorHAnsi" w:cstheme="minorHAnsi"/>
          <w:sz w:val="24"/>
          <w:szCs w:val="24"/>
        </w:rPr>
      </w:pPr>
      <w:r w:rsidRPr="0036627D">
        <w:rPr>
          <w:rFonts w:asciiTheme="minorHAnsi" w:hAnsiTheme="minorHAnsi" w:cstheme="minorHAnsi"/>
          <w:b/>
          <w:sz w:val="24"/>
          <w:szCs w:val="24"/>
        </w:rPr>
        <w:t>Variable Name:</w:t>
      </w:r>
      <w:bookmarkStart w:id="90" w:name="SINGLE_OTHE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b/>
          <w:bCs/>
          <w:sz w:val="24"/>
          <w:szCs w:val="24"/>
        </w:rPr>
        <w:t>SINGLE_OTHER</w:t>
      </w:r>
      <w:bookmarkEnd w:id="90"/>
    </w:p>
    <w:p w:rsidR="00962D03" w:rsidRPr="0036627D" w:rsidP="00962D03" w14:paraId="1C06910C" w14:textId="77777777">
      <w:pPr>
        <w:rPr>
          <w:rFonts w:asciiTheme="minorHAnsi" w:hAnsiTheme="minorHAnsi" w:cstheme="minorHAnsi"/>
          <w:sz w:val="24"/>
          <w:szCs w:val="24"/>
        </w:rPr>
      </w:pPr>
    </w:p>
    <w:p w:rsidR="00962D03" w:rsidRPr="0036627D" w:rsidP="002B029E" w14:paraId="42F73E5F"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One person CU – other expenses</w:t>
      </w:r>
    </w:p>
    <w:p w:rsidR="00962D03" w:rsidRPr="0036627D" w:rsidP="00962D03" w14:paraId="22208ECA" w14:textId="77777777">
      <w:pPr>
        <w:ind w:left="2880" w:hanging="2880"/>
        <w:rPr>
          <w:rFonts w:asciiTheme="minorHAnsi" w:hAnsiTheme="minorHAnsi" w:cstheme="minorHAnsi"/>
          <w:sz w:val="24"/>
          <w:szCs w:val="24"/>
        </w:rPr>
      </w:pPr>
    </w:p>
    <w:p w:rsidR="00962D03" w:rsidRPr="0036627D" w:rsidP="00962D03" w14:paraId="5612B1C6"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962D03" w:rsidRPr="0036627D" w:rsidP="00962D03" w14:paraId="263AE354" w14:textId="77777777">
      <w:pPr>
        <w:pStyle w:val="Footer"/>
        <w:rPr>
          <w:rFonts w:asciiTheme="minorHAnsi" w:hAnsiTheme="minorHAnsi" w:cstheme="minorHAnsi"/>
        </w:rPr>
      </w:pPr>
    </w:p>
    <w:p w:rsidR="00962D03" w:rsidRPr="0036627D" w:rsidP="00962D03" w14:paraId="3C2FE4A8"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Cs w:val="24"/>
        </w:rPr>
      </w:pPr>
      <w:r w:rsidRPr="0036627D">
        <w:rPr>
          <w:rFonts w:asciiTheme="minorHAnsi" w:hAnsiTheme="minorHAnsi" w:cstheme="minorHAnsi"/>
          <w:b/>
          <w:szCs w:val="24"/>
        </w:rPr>
        <w:t>Universe:</w:t>
      </w:r>
      <w:r w:rsidRPr="0036627D">
        <w:rPr>
          <w:rFonts w:asciiTheme="minorHAnsi" w:hAnsiTheme="minorHAnsi" w:cstheme="minorHAnsi"/>
          <w:szCs w:val="24"/>
        </w:rPr>
        <w:t xml:space="preserve"> </w:t>
      </w:r>
      <w:r w:rsidRPr="0036627D">
        <w:rPr>
          <w:rFonts w:asciiTheme="minorHAnsi" w:hAnsiTheme="minorHAnsi" w:cstheme="minorHAnsi"/>
          <w:szCs w:val="24"/>
        </w:rPr>
        <w:tab/>
      </w:r>
      <w:r w:rsidRPr="0036627D">
        <w:rPr>
          <w:rFonts w:asciiTheme="minorHAnsi" w:hAnsiTheme="minorHAnsi" w:cstheme="minorHAnsi"/>
          <w:szCs w:val="24"/>
        </w:rPr>
        <w:tab/>
        <w:t>Any valid value in SINGLE_FOOD</w:t>
      </w:r>
    </w:p>
    <w:p w:rsidR="00962D03" w:rsidRPr="0036627D" w:rsidP="00962D03" w14:paraId="1463E464"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Cs w:val="24"/>
        </w:rPr>
      </w:pPr>
    </w:p>
    <w:p w:rsidR="00962D03" w:rsidRPr="0036627D" w:rsidP="00962D03" w14:paraId="573D7E42"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9"/>
        <w:gridCol w:w="1197"/>
        <w:gridCol w:w="1197"/>
        <w:gridCol w:w="1197"/>
        <w:gridCol w:w="1197"/>
        <w:gridCol w:w="1197"/>
        <w:gridCol w:w="1197"/>
        <w:gridCol w:w="1197"/>
      </w:tblGrid>
      <w:tr w14:paraId="5A9153F9" w14:textId="77777777" w:rsidTr="00BC29B6">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089" w:type="dxa"/>
            <w:tcBorders>
              <w:top w:val="single" w:sz="4" w:space="0" w:color="auto"/>
              <w:left w:val="single" w:sz="4" w:space="0" w:color="auto"/>
            </w:tcBorders>
            <w:vAlign w:val="center"/>
          </w:tcPr>
          <w:p w:rsidR="00BC29B6" w:rsidRPr="0036627D" w:rsidP="00BC29B6" w14:paraId="6D219113"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Line No.</w:t>
            </w:r>
          </w:p>
        </w:tc>
        <w:tc>
          <w:tcPr>
            <w:tcW w:w="1197" w:type="dxa"/>
            <w:tcBorders>
              <w:top w:val="single" w:sz="4" w:space="0" w:color="auto"/>
            </w:tcBorders>
            <w:vAlign w:val="center"/>
          </w:tcPr>
          <w:p w:rsidR="00BC29B6" w:rsidRPr="0036627D" w:rsidP="00BC29B6" w14:paraId="3BC783B5"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Name</w:t>
            </w:r>
          </w:p>
        </w:tc>
        <w:tc>
          <w:tcPr>
            <w:tcW w:w="1197" w:type="dxa"/>
            <w:tcBorders>
              <w:top w:val="single" w:sz="4" w:space="0" w:color="auto"/>
            </w:tcBorders>
            <w:vAlign w:val="center"/>
          </w:tcPr>
          <w:p w:rsidR="00BC29B6" w:rsidRPr="0036627D" w:rsidP="00BC29B6" w14:paraId="70148FB1"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Relationship</w:t>
            </w:r>
          </w:p>
        </w:tc>
        <w:tc>
          <w:tcPr>
            <w:tcW w:w="1197" w:type="dxa"/>
            <w:tcBorders>
              <w:top w:val="single" w:sz="4" w:space="0" w:color="auto"/>
            </w:tcBorders>
            <w:vAlign w:val="center"/>
          </w:tcPr>
          <w:p w:rsidR="00BC29B6" w:rsidRPr="0036627D" w:rsidP="00BC29B6" w14:paraId="5FD96A71"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Age</w:t>
            </w:r>
          </w:p>
        </w:tc>
        <w:tc>
          <w:tcPr>
            <w:tcW w:w="1197" w:type="dxa"/>
            <w:tcBorders>
              <w:top w:val="single" w:sz="4" w:space="0" w:color="auto"/>
            </w:tcBorders>
            <w:vAlign w:val="center"/>
          </w:tcPr>
          <w:p w:rsidR="00BC29B6" w:rsidRPr="0036627D" w:rsidP="00BC29B6" w14:paraId="32D555AE"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Sex</w:t>
            </w:r>
          </w:p>
        </w:tc>
        <w:tc>
          <w:tcPr>
            <w:tcW w:w="1197" w:type="dxa"/>
            <w:tcBorders>
              <w:top w:val="single" w:sz="4" w:space="0" w:color="auto"/>
            </w:tcBorders>
            <w:vAlign w:val="center"/>
          </w:tcPr>
          <w:p w:rsidR="00BC29B6" w:rsidRPr="0036627D" w:rsidP="00BC29B6" w14:paraId="3D44CBE1"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HH_INFO1</w:t>
            </w:r>
          </w:p>
        </w:tc>
        <w:tc>
          <w:tcPr>
            <w:tcW w:w="1197" w:type="dxa"/>
            <w:tcBorders>
              <w:top w:val="single" w:sz="4" w:space="0" w:color="auto"/>
            </w:tcBorders>
            <w:vAlign w:val="center"/>
          </w:tcPr>
          <w:p w:rsidR="00BC29B6" w:rsidRPr="0036627D" w:rsidP="00BC29B6" w14:paraId="134E3E26"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HH_INFO2</w:t>
            </w:r>
          </w:p>
        </w:tc>
        <w:tc>
          <w:tcPr>
            <w:tcW w:w="1197" w:type="dxa"/>
            <w:tcBorders>
              <w:top w:val="single" w:sz="4" w:space="0" w:color="auto"/>
              <w:right w:val="single" w:sz="4" w:space="0" w:color="auto"/>
            </w:tcBorders>
            <w:vAlign w:val="center"/>
          </w:tcPr>
          <w:p w:rsidR="00BC29B6" w:rsidRPr="0036627D" w:rsidP="00BC29B6" w14:paraId="3BB2EF41"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HH_INFO3</w:t>
            </w:r>
          </w:p>
        </w:tc>
      </w:tr>
      <w:tr w14:paraId="6502FA95" w14:textId="77777777" w:rsidTr="00BC29B6">
        <w:tblPrEx>
          <w:tblW w:w="0" w:type="auto"/>
          <w:tblInd w:w="108" w:type="dxa"/>
          <w:tblLayout w:type="fixed"/>
          <w:tblLook w:val="04A0"/>
        </w:tblPrEx>
        <w:tc>
          <w:tcPr>
            <w:tcW w:w="1089" w:type="dxa"/>
            <w:tcBorders>
              <w:left w:val="single" w:sz="4" w:space="0" w:color="auto"/>
            </w:tcBorders>
            <w:vAlign w:val="center"/>
          </w:tcPr>
          <w:p w:rsidR="00BC29B6" w:rsidRPr="0036627D" w:rsidP="00BC29B6" w14:paraId="144F5C9D"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43A0AEC1"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065CF30A"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36E480B4"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772A4A76"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2C777F3D"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7F591010" w14:textId="77777777">
            <w:pPr>
              <w:keepNext/>
              <w:keepLines/>
              <w:rPr>
                <w:rFonts w:asciiTheme="minorHAnsi" w:hAnsiTheme="minorHAnsi" w:cstheme="minorHAnsi"/>
                <w:b/>
                <w:color w:val="0000FF"/>
                <w:sz w:val="24"/>
                <w:szCs w:val="24"/>
              </w:rPr>
            </w:pPr>
          </w:p>
        </w:tc>
        <w:tc>
          <w:tcPr>
            <w:tcW w:w="1197" w:type="dxa"/>
            <w:tcBorders>
              <w:right w:val="single" w:sz="4" w:space="0" w:color="auto"/>
            </w:tcBorders>
            <w:vAlign w:val="center"/>
          </w:tcPr>
          <w:p w:rsidR="00BC29B6" w:rsidRPr="0036627D" w:rsidP="00BC29B6" w14:paraId="16CA2BE7" w14:textId="77777777">
            <w:pPr>
              <w:keepNext/>
              <w:keepLines/>
              <w:rPr>
                <w:rFonts w:asciiTheme="minorHAnsi" w:hAnsiTheme="minorHAnsi" w:cstheme="minorHAnsi"/>
                <w:b/>
                <w:color w:val="0000FF"/>
                <w:sz w:val="24"/>
                <w:szCs w:val="24"/>
              </w:rPr>
            </w:pPr>
          </w:p>
        </w:tc>
      </w:tr>
      <w:tr w14:paraId="19CDD9DF" w14:textId="77777777" w:rsidTr="00BC29B6">
        <w:tblPrEx>
          <w:tblW w:w="0" w:type="auto"/>
          <w:tblInd w:w="108" w:type="dxa"/>
          <w:tblLayout w:type="fixed"/>
          <w:tblLook w:val="04A0"/>
        </w:tblPrEx>
        <w:tc>
          <w:tcPr>
            <w:tcW w:w="1089" w:type="dxa"/>
            <w:tcBorders>
              <w:left w:val="single" w:sz="4" w:space="0" w:color="auto"/>
            </w:tcBorders>
            <w:vAlign w:val="center"/>
          </w:tcPr>
          <w:p w:rsidR="00BC29B6" w:rsidRPr="0036627D" w:rsidP="00BC29B6" w14:paraId="3E5412C6"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LNO]</w:t>
            </w:r>
          </w:p>
        </w:tc>
        <w:tc>
          <w:tcPr>
            <w:tcW w:w="1197" w:type="dxa"/>
            <w:vAlign w:val="center"/>
          </w:tcPr>
          <w:p w:rsidR="00BC29B6" w:rsidRPr="0036627D" w:rsidP="00BC29B6" w14:paraId="3A611E4E"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FNAME LNAME]</w:t>
            </w:r>
          </w:p>
        </w:tc>
        <w:tc>
          <w:tcPr>
            <w:tcW w:w="1197" w:type="dxa"/>
            <w:vAlign w:val="center"/>
          </w:tcPr>
          <w:p w:rsidR="00BC29B6" w:rsidRPr="0036627D" w:rsidP="00BC29B6" w14:paraId="3AD47126"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REL]</w:t>
            </w:r>
          </w:p>
        </w:tc>
        <w:tc>
          <w:tcPr>
            <w:tcW w:w="1197" w:type="dxa"/>
            <w:vAlign w:val="center"/>
          </w:tcPr>
          <w:p w:rsidR="00BC29B6" w:rsidRPr="0036627D" w:rsidP="00BC29B6" w14:paraId="03059E58"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AGE]</w:t>
            </w:r>
          </w:p>
        </w:tc>
        <w:tc>
          <w:tcPr>
            <w:tcW w:w="1197" w:type="dxa"/>
            <w:vAlign w:val="center"/>
          </w:tcPr>
          <w:p w:rsidR="00BC29B6" w:rsidRPr="0036627D" w:rsidP="00BC29B6" w14:paraId="099839CA"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SEX]</w:t>
            </w:r>
          </w:p>
        </w:tc>
        <w:tc>
          <w:tcPr>
            <w:tcW w:w="1197" w:type="dxa"/>
            <w:vAlign w:val="center"/>
          </w:tcPr>
          <w:p w:rsidR="00BC29B6" w:rsidRPr="0036627D" w:rsidP="00BC29B6" w14:paraId="2FEDA71E"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HH_FILL1]</w:t>
            </w:r>
          </w:p>
        </w:tc>
        <w:tc>
          <w:tcPr>
            <w:tcW w:w="1197" w:type="dxa"/>
            <w:vAlign w:val="center"/>
          </w:tcPr>
          <w:p w:rsidR="00BC29B6" w:rsidRPr="0036627D" w:rsidP="00BC29B6" w14:paraId="4B31053A"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HH_FILL2]</w:t>
            </w:r>
          </w:p>
        </w:tc>
        <w:tc>
          <w:tcPr>
            <w:tcW w:w="1197" w:type="dxa"/>
            <w:tcBorders>
              <w:right w:val="single" w:sz="4" w:space="0" w:color="auto"/>
            </w:tcBorders>
            <w:vAlign w:val="center"/>
          </w:tcPr>
          <w:p w:rsidR="00BC29B6" w:rsidRPr="0036627D" w:rsidP="00BC29B6" w14:paraId="32A25CC6"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HH_FILL3]</w:t>
            </w:r>
          </w:p>
        </w:tc>
      </w:tr>
      <w:tr w14:paraId="3CF3D131" w14:textId="77777777" w:rsidTr="00BC29B6">
        <w:tblPrEx>
          <w:tblW w:w="0" w:type="auto"/>
          <w:tblInd w:w="108" w:type="dxa"/>
          <w:tblLayout w:type="fixed"/>
          <w:tblLook w:val="04A0"/>
        </w:tblPrEx>
        <w:tc>
          <w:tcPr>
            <w:tcW w:w="1089" w:type="dxa"/>
            <w:tcBorders>
              <w:left w:val="single" w:sz="4" w:space="0" w:color="auto"/>
            </w:tcBorders>
            <w:vAlign w:val="center"/>
          </w:tcPr>
          <w:p w:rsidR="00BC29B6" w:rsidRPr="0036627D" w:rsidP="00BC29B6" w14:paraId="092BED7F"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7542DE6D"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215BEBC4"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5E7094E5"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200CF51A"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2C23AD1B"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6FB4A34C" w14:textId="77777777">
            <w:pPr>
              <w:keepNext/>
              <w:keepLines/>
              <w:rPr>
                <w:rFonts w:asciiTheme="minorHAnsi" w:hAnsiTheme="minorHAnsi" w:cstheme="minorHAnsi"/>
                <w:b/>
                <w:color w:val="0000FF"/>
                <w:sz w:val="24"/>
                <w:szCs w:val="24"/>
              </w:rPr>
            </w:pPr>
          </w:p>
        </w:tc>
        <w:tc>
          <w:tcPr>
            <w:tcW w:w="1197" w:type="dxa"/>
            <w:tcBorders>
              <w:right w:val="single" w:sz="4" w:space="0" w:color="auto"/>
            </w:tcBorders>
            <w:vAlign w:val="center"/>
          </w:tcPr>
          <w:p w:rsidR="00BC29B6" w:rsidRPr="0036627D" w:rsidP="00BC29B6" w14:paraId="7FE9872D" w14:textId="77777777">
            <w:pPr>
              <w:keepNext/>
              <w:keepLines/>
              <w:rPr>
                <w:rFonts w:asciiTheme="minorHAnsi" w:hAnsiTheme="minorHAnsi" w:cstheme="minorHAnsi"/>
                <w:b/>
                <w:color w:val="0000FF"/>
                <w:sz w:val="24"/>
                <w:szCs w:val="24"/>
              </w:rPr>
            </w:pPr>
          </w:p>
        </w:tc>
      </w:tr>
      <w:tr w14:paraId="34615755" w14:textId="77777777" w:rsidTr="00BC29B6">
        <w:tblPrEx>
          <w:tblW w:w="0" w:type="auto"/>
          <w:tblInd w:w="108" w:type="dxa"/>
          <w:tblLayout w:type="fixed"/>
          <w:tblLook w:val="04A0"/>
        </w:tblPrEx>
        <w:tc>
          <w:tcPr>
            <w:tcW w:w="1089" w:type="dxa"/>
            <w:tcBorders>
              <w:left w:val="single" w:sz="4" w:space="0" w:color="auto"/>
            </w:tcBorders>
            <w:vAlign w:val="center"/>
          </w:tcPr>
          <w:p w:rsidR="00BC29B6" w:rsidRPr="0036627D" w:rsidP="00BC29B6" w14:paraId="70AD2AC7"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3E4EF64D"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764BB1ED"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50F5B5A7"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7D469883"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1855D96C"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3082B337"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tcBorders>
              <w:right w:val="single" w:sz="4" w:space="0" w:color="auto"/>
            </w:tcBorders>
            <w:vAlign w:val="center"/>
          </w:tcPr>
          <w:p w:rsidR="00BC29B6" w:rsidRPr="0036627D" w:rsidP="00BC29B6" w14:paraId="21221A8D"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r>
      <w:tr w14:paraId="072A335D" w14:textId="77777777" w:rsidTr="00BC29B6">
        <w:tblPrEx>
          <w:tblW w:w="0" w:type="auto"/>
          <w:tblInd w:w="108" w:type="dxa"/>
          <w:tblLayout w:type="fixed"/>
          <w:tblLook w:val="04A0"/>
        </w:tblPrEx>
        <w:tc>
          <w:tcPr>
            <w:tcW w:w="1089" w:type="dxa"/>
            <w:tcBorders>
              <w:left w:val="single" w:sz="4" w:space="0" w:color="auto"/>
            </w:tcBorders>
            <w:vAlign w:val="center"/>
          </w:tcPr>
          <w:p w:rsidR="00BC29B6" w:rsidRPr="0036627D" w:rsidP="00BC29B6" w14:paraId="156035FE"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27040A25"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6106021C"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3E8BCFC1"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14ADE1F4"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6DC20203"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46D42C05"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tcBorders>
              <w:right w:val="single" w:sz="4" w:space="0" w:color="auto"/>
            </w:tcBorders>
            <w:vAlign w:val="center"/>
          </w:tcPr>
          <w:p w:rsidR="00BC29B6" w:rsidRPr="0036627D" w:rsidP="00BC29B6" w14:paraId="54A98A44"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r>
      <w:tr w14:paraId="3E90C910" w14:textId="77777777" w:rsidTr="00BC29B6">
        <w:tblPrEx>
          <w:tblW w:w="0" w:type="auto"/>
          <w:tblInd w:w="108" w:type="dxa"/>
          <w:tblLayout w:type="fixed"/>
          <w:tblLook w:val="04A0"/>
        </w:tblPrEx>
        <w:tc>
          <w:tcPr>
            <w:tcW w:w="9468" w:type="dxa"/>
            <w:gridSpan w:val="8"/>
            <w:tcBorders>
              <w:left w:val="single" w:sz="4" w:space="0" w:color="auto"/>
              <w:right w:val="single" w:sz="4" w:space="0" w:color="auto"/>
            </w:tcBorders>
            <w:vAlign w:val="center"/>
          </w:tcPr>
          <w:p w:rsidR="00BC29B6" w:rsidRPr="0036627D" w:rsidP="00BC29B6" w14:paraId="79013665" w14:textId="77777777">
            <w:pPr>
              <w:keepNext/>
              <w:keepLines/>
              <w:rPr>
                <w:rFonts w:asciiTheme="minorHAnsi" w:hAnsiTheme="minorHAnsi" w:cstheme="minorHAnsi"/>
                <w:b/>
                <w:color w:val="0000FF"/>
                <w:sz w:val="24"/>
                <w:szCs w:val="24"/>
              </w:rPr>
            </w:pPr>
          </w:p>
        </w:tc>
      </w:tr>
      <w:tr w14:paraId="2BBB27C2" w14:textId="77777777" w:rsidTr="00BC29B6">
        <w:tblPrEx>
          <w:tblW w:w="0" w:type="auto"/>
          <w:tblInd w:w="108" w:type="dxa"/>
          <w:tblLayout w:type="fixed"/>
          <w:tblLook w:val="04A0"/>
        </w:tblPrEx>
        <w:tc>
          <w:tcPr>
            <w:tcW w:w="9468" w:type="dxa"/>
            <w:gridSpan w:val="8"/>
            <w:tcBorders>
              <w:left w:val="single" w:sz="4" w:space="0" w:color="auto"/>
              <w:bottom w:val="single" w:sz="4" w:space="0" w:color="auto"/>
              <w:right w:val="single" w:sz="4" w:space="0" w:color="auto"/>
            </w:tcBorders>
            <w:vAlign w:val="center"/>
          </w:tcPr>
          <w:p w:rsidR="00BC29B6" w:rsidRPr="0036627D" w:rsidP="00BC29B6" w14:paraId="537E34C4" w14:textId="77777777">
            <w:pPr>
              <w:keepNext/>
              <w:keepLines/>
              <w:rPr>
                <w:rFonts w:asciiTheme="minorHAnsi" w:hAnsiTheme="minorHAnsi" w:cstheme="minorHAnsi"/>
                <w:b/>
                <w:bCs/>
                <w:sz w:val="24"/>
                <w:szCs w:val="24"/>
              </w:rPr>
            </w:pPr>
            <w:r w:rsidRPr="0036627D">
              <w:rPr>
                <w:rFonts w:asciiTheme="minorHAnsi" w:hAnsiTheme="minorHAnsi" w:cstheme="minorHAnsi"/>
                <w:b/>
                <w:bCs/>
                <w:sz w:val="24"/>
                <w:szCs w:val="24"/>
                <w:lang w:val="en-CA"/>
              </w:rPr>
              <w:t xml:space="preserve">Does any other household member pay for all or part of </w:t>
            </w: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 xml:space="preserve">Read above name(s) in blue </w:t>
            </w:r>
            <w:r w:rsidRPr="0036627D">
              <w:rPr>
                <w:rFonts w:ascii="Segoe UI Emoji" w:hAnsi="Segoe UI Emoji" w:cs="Segoe UI Emoji"/>
                <w:color w:val="0000FF"/>
                <w:sz w:val="24"/>
                <w:szCs w:val="24"/>
              </w:rPr>
              <w:t>♦</w:t>
            </w:r>
            <w:r w:rsidRPr="0036627D">
              <w:rPr>
                <w:rFonts w:asciiTheme="minorHAnsi" w:hAnsiTheme="minorHAnsi" w:cstheme="minorHAnsi"/>
                <w:sz w:val="24"/>
                <w:szCs w:val="24"/>
              </w:rPr>
              <w:t xml:space="preserve"> </w:t>
            </w:r>
            <w:r w:rsidRPr="0036627D">
              <w:rPr>
                <w:rFonts w:asciiTheme="minorHAnsi" w:hAnsiTheme="minorHAnsi" w:cstheme="minorHAnsi"/>
                <w:b/>
                <w:bCs/>
                <w:sz w:val="24"/>
                <w:szCs w:val="24"/>
              </w:rPr>
              <w:t xml:space="preserve">other living expenses, such as clothing or transportation? </w:t>
            </w:r>
          </w:p>
        </w:tc>
      </w:tr>
      <w:tr w14:paraId="2B3731D0" w14:textId="77777777" w:rsidTr="00BC29B6">
        <w:tblPrEx>
          <w:tblW w:w="0" w:type="auto"/>
          <w:tblInd w:w="108" w:type="dxa"/>
          <w:tblLayout w:type="fixed"/>
          <w:tblLook w:val="04A0"/>
        </w:tblPrEx>
        <w:tc>
          <w:tcPr>
            <w:tcW w:w="9468" w:type="dxa"/>
            <w:gridSpan w:val="8"/>
            <w:tcBorders>
              <w:top w:val="single" w:sz="4" w:space="0" w:color="auto"/>
              <w:left w:val="single" w:sz="4" w:space="0" w:color="auto"/>
              <w:bottom w:val="single" w:sz="4" w:space="0" w:color="auto"/>
              <w:right w:val="single" w:sz="4" w:space="0" w:color="auto"/>
            </w:tcBorders>
            <w:vAlign w:val="center"/>
          </w:tcPr>
          <w:p w:rsidR="00BC29B6" w:rsidRPr="0036627D" w:rsidP="00BC29B6" w14:paraId="45F10E2D" w14:textId="77777777">
            <w:pPr>
              <w:pStyle w:val="Heading8"/>
              <w:rPr>
                <w:rFonts w:asciiTheme="minorHAnsi" w:hAnsiTheme="minorHAnsi" w:cstheme="minorHAnsi"/>
                <w:b w:val="0"/>
                <w:color w:val="auto"/>
              </w:rPr>
            </w:pPr>
            <w:r w:rsidRPr="0036627D">
              <w:rPr>
                <w:rFonts w:ascii="Wingdings" w:hAnsi="Wingdings" w:cstheme="minorHAnsi"/>
                <w:b w:val="0"/>
                <w:color w:val="auto"/>
              </w:rPr>
              <w:sym w:font="Wingdings" w:char="F06D"/>
            </w:r>
            <w:r w:rsidRPr="0036627D">
              <w:rPr>
                <w:rFonts w:asciiTheme="minorHAnsi" w:hAnsiTheme="minorHAnsi" w:cstheme="minorHAnsi"/>
                <w:b w:val="0"/>
                <w:color w:val="auto"/>
                <w:lang w:val="en-CA"/>
              </w:rPr>
              <w:t xml:space="preserve"> </w:t>
            </w:r>
            <w:r w:rsidRPr="0036627D">
              <w:rPr>
                <w:rFonts w:asciiTheme="minorHAnsi" w:hAnsiTheme="minorHAnsi" w:cstheme="minorHAnsi"/>
                <w:b w:val="0"/>
                <w:color w:val="auto"/>
                <w:lang w:val="en-CA"/>
              </w:rPr>
              <w:fldChar w:fldCharType="begin"/>
            </w:r>
            <w:r w:rsidRPr="0036627D">
              <w:rPr>
                <w:rFonts w:asciiTheme="minorHAnsi" w:hAnsiTheme="minorHAnsi" w:cstheme="minorHAnsi"/>
                <w:b w:val="0"/>
                <w:color w:val="auto"/>
                <w:lang w:val="en-CA"/>
              </w:rPr>
              <w:instrText xml:space="preserve"> SEQ CHAPTER \h \r 1</w:instrText>
            </w:r>
            <w:r w:rsidRPr="0036627D">
              <w:rPr>
                <w:rFonts w:asciiTheme="minorHAnsi" w:hAnsiTheme="minorHAnsi" w:cstheme="minorHAnsi"/>
                <w:b w:val="0"/>
                <w:color w:val="auto"/>
                <w:lang w:val="en-CA"/>
              </w:rPr>
              <w:fldChar w:fldCharType="separate"/>
            </w:r>
            <w:r w:rsidRPr="0036627D">
              <w:rPr>
                <w:rFonts w:asciiTheme="minorHAnsi" w:hAnsiTheme="minorHAnsi" w:cstheme="minorHAnsi"/>
                <w:b w:val="0"/>
                <w:color w:val="auto"/>
                <w:lang w:val="en-CA"/>
              </w:rPr>
              <w:fldChar w:fldCharType="end"/>
            </w:r>
            <w:r w:rsidRPr="0036627D">
              <w:rPr>
                <w:rFonts w:asciiTheme="minorHAnsi" w:hAnsiTheme="minorHAnsi" w:cstheme="minorHAnsi"/>
                <w:b w:val="0"/>
                <w:color w:val="auto"/>
              </w:rPr>
              <w:t>1. Yes</w:t>
            </w:r>
          </w:p>
          <w:p w:rsidR="00BC29B6" w:rsidRPr="0036627D" w:rsidP="00BC29B6" w14:paraId="4BB99FE0" w14:textId="77777777">
            <w:pPr>
              <w:tabs>
                <w:tab w:val="num" w:pos="4320"/>
              </w:tabs>
              <w:rPr>
                <w:rFonts w:asciiTheme="minorHAnsi" w:hAnsiTheme="minorHAnsi" w:cstheme="minorHAnsi"/>
                <w:b/>
                <w:bCs/>
                <w:sz w:val="24"/>
                <w:szCs w:val="24"/>
                <w:lang w:val="en-CA"/>
              </w:rPr>
            </w:pPr>
            <w:r w:rsidRPr="0036627D">
              <w:rPr>
                <w:rFonts w:ascii="Wingdings" w:hAnsi="Wingdings" w:cstheme="minorHAnsi"/>
                <w:sz w:val="24"/>
                <w:szCs w:val="24"/>
              </w:rPr>
              <w:sym w:font="Wingdings" w:char="F06D"/>
            </w:r>
            <w:r w:rsidRPr="0036627D">
              <w:rPr>
                <w:rFonts w:asciiTheme="minorHAnsi" w:hAnsiTheme="minorHAnsi" w:cstheme="minorHAnsi"/>
                <w:sz w:val="24"/>
                <w:szCs w:val="24"/>
                <w:lang w:val="en-CA"/>
              </w:rPr>
              <w:t xml:space="preserve"> </w:t>
            </w:r>
            <w:r w:rsidRPr="0036627D">
              <w:rPr>
                <w:rFonts w:asciiTheme="minorHAnsi" w:hAnsiTheme="minorHAnsi" w:cstheme="minorHAnsi"/>
                <w:sz w:val="24"/>
                <w:szCs w:val="24"/>
                <w:lang w:val="en-CA"/>
              </w:rPr>
              <w:fldChar w:fldCharType="begin"/>
            </w:r>
            <w:r w:rsidRPr="0036627D">
              <w:rPr>
                <w:rFonts w:asciiTheme="minorHAnsi" w:hAnsiTheme="minorHAnsi" w:cstheme="minorHAnsi"/>
                <w:sz w:val="24"/>
                <w:szCs w:val="24"/>
                <w:lang w:val="en-CA"/>
              </w:rPr>
              <w:instrText xml:space="preserve"> SEQ CHAPTER \h \r 1</w:instrText>
            </w:r>
            <w:r w:rsidRPr="0036627D">
              <w:rPr>
                <w:rFonts w:asciiTheme="minorHAnsi" w:hAnsiTheme="minorHAnsi" w:cstheme="minorHAnsi"/>
                <w:sz w:val="24"/>
                <w:szCs w:val="24"/>
                <w:lang w:val="en-CA"/>
              </w:rPr>
              <w:fldChar w:fldCharType="separate"/>
            </w:r>
            <w:r w:rsidRPr="0036627D">
              <w:rPr>
                <w:rFonts w:asciiTheme="minorHAnsi" w:hAnsiTheme="minorHAnsi" w:cstheme="minorHAnsi"/>
                <w:sz w:val="24"/>
                <w:szCs w:val="24"/>
                <w:lang w:val="en-CA"/>
              </w:rPr>
              <w:fldChar w:fldCharType="end"/>
            </w:r>
            <w:r w:rsidRPr="0036627D">
              <w:rPr>
                <w:rFonts w:asciiTheme="minorHAnsi" w:hAnsiTheme="minorHAnsi" w:cstheme="minorHAnsi"/>
                <w:sz w:val="24"/>
                <w:szCs w:val="24"/>
                <w:lang w:val="en-CA"/>
              </w:rPr>
              <w:t>2</w:t>
            </w:r>
            <w:r w:rsidRPr="0036627D">
              <w:rPr>
                <w:rFonts w:asciiTheme="minorHAnsi" w:hAnsiTheme="minorHAnsi" w:cstheme="minorHAnsi"/>
                <w:sz w:val="24"/>
                <w:szCs w:val="24"/>
              </w:rPr>
              <w:t>. No</w:t>
            </w:r>
          </w:p>
        </w:tc>
      </w:tr>
    </w:tbl>
    <w:p w:rsidR="00962D03" w:rsidRPr="0036627D" w:rsidP="00BC29B6" w14:paraId="7F7EBF71" w14:textId="77777777">
      <w:pPr>
        <w:rPr>
          <w:rFonts w:asciiTheme="minorHAnsi" w:hAnsiTheme="minorHAnsi" w:cstheme="minorHAnsi"/>
          <w:sz w:val="24"/>
          <w:szCs w:val="24"/>
          <w:u w:val="single"/>
        </w:rPr>
      </w:pPr>
    </w:p>
    <w:p w:rsidR="00962D03" w:rsidRPr="0036627D" w:rsidP="00962D03" w14:paraId="3C834BCF"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
      <w:tblGrid>
        <w:gridCol w:w="9360"/>
      </w:tblGrid>
      <w:tr w14:paraId="64846C2E" w14:textId="77777777" w:rsidTr="00962D03">
        <w:tblPrEx>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Ex>
        <w:trPr>
          <w:trHeight w:val="20"/>
        </w:trPr>
        <w:tc>
          <w:tcPr>
            <w:tcW w:w="9360" w:type="dxa"/>
            <w:vAlign w:val="center"/>
          </w:tcPr>
          <w:p w:rsidR="00962D03" w:rsidRPr="0036627D" w:rsidP="00962D03" w14:paraId="1400247C" w14:textId="77777777">
            <w:pPr>
              <w:pStyle w:val="Footer"/>
              <w:rPr>
                <w:rFonts w:asciiTheme="minorHAnsi" w:hAnsiTheme="minorHAnsi" w:cstheme="minorHAnsi"/>
              </w:rPr>
            </w:pPr>
            <w:r w:rsidRPr="0036627D">
              <w:rPr>
                <w:rFonts w:asciiTheme="minorHAnsi" w:hAnsiTheme="minorHAnsi" w:cstheme="minorHAnsi"/>
              </w:rPr>
              <w:t>One person CU – related []</w:t>
            </w:r>
          </w:p>
        </w:tc>
      </w:tr>
      <w:tr w14:paraId="2786933C" w14:textId="77777777" w:rsidTr="00962D03">
        <w:tblPrEx>
          <w:tblW w:w="9360" w:type="dxa"/>
          <w:tblInd w:w="115" w:type="dxa"/>
          <w:tblCellMar>
            <w:top w:w="14" w:type="dxa"/>
            <w:left w:w="115" w:type="dxa"/>
            <w:bottom w:w="14" w:type="dxa"/>
            <w:right w:w="115" w:type="dxa"/>
          </w:tblCellMar>
          <w:tblLook w:val="0000"/>
        </w:tblPrEx>
        <w:trPr>
          <w:trHeight w:val="20"/>
        </w:trPr>
        <w:tc>
          <w:tcPr>
            <w:tcW w:w="9360" w:type="dxa"/>
            <w:vAlign w:val="center"/>
          </w:tcPr>
          <w:p w:rsidR="00962D03" w:rsidRPr="0036627D" w:rsidP="00962D03" w14:paraId="47371753" w14:textId="77777777">
            <w:pPr>
              <w:pStyle w:val="Footer"/>
              <w:rPr>
                <w:rFonts w:asciiTheme="minorHAnsi" w:hAnsiTheme="minorHAnsi" w:cstheme="minorHAnsi"/>
              </w:rPr>
            </w:pPr>
            <w:r w:rsidRPr="0036627D">
              <w:rPr>
                <w:rFonts w:asciiTheme="minorHAnsi" w:hAnsiTheme="minorHAnsi" w:cstheme="minorHAnsi"/>
              </w:rPr>
              <w:t>One person CU – housing expenses []</w:t>
            </w:r>
          </w:p>
        </w:tc>
      </w:tr>
      <w:tr w14:paraId="3EAD9637" w14:textId="77777777" w:rsidTr="00962D03">
        <w:tblPrEx>
          <w:tblW w:w="9360" w:type="dxa"/>
          <w:tblInd w:w="115" w:type="dxa"/>
          <w:tblCellMar>
            <w:top w:w="14" w:type="dxa"/>
            <w:left w:w="115" w:type="dxa"/>
            <w:bottom w:w="14" w:type="dxa"/>
            <w:right w:w="115" w:type="dxa"/>
          </w:tblCellMar>
          <w:tblLook w:val="0000"/>
        </w:tblPrEx>
        <w:trPr>
          <w:trHeight w:val="20"/>
        </w:trPr>
        <w:tc>
          <w:tcPr>
            <w:tcW w:w="9360" w:type="dxa"/>
            <w:vAlign w:val="center"/>
          </w:tcPr>
          <w:p w:rsidR="00962D03" w:rsidRPr="0036627D" w:rsidP="00962D03" w14:paraId="70CB3498" w14:textId="77777777">
            <w:pPr>
              <w:pStyle w:val="Footer"/>
              <w:rPr>
                <w:rFonts w:asciiTheme="minorHAnsi" w:hAnsiTheme="minorHAnsi" w:cstheme="minorHAnsi"/>
              </w:rPr>
            </w:pPr>
            <w:r w:rsidRPr="0036627D">
              <w:rPr>
                <w:rFonts w:asciiTheme="minorHAnsi" w:hAnsiTheme="minorHAnsi" w:cstheme="minorHAnsi"/>
              </w:rPr>
              <w:t>One person CU – food expenses []</w:t>
            </w:r>
          </w:p>
        </w:tc>
      </w:tr>
      <w:tr w14:paraId="5D7BD19D" w14:textId="77777777" w:rsidTr="00962D03">
        <w:tblPrEx>
          <w:tblW w:w="9360" w:type="dxa"/>
          <w:tblInd w:w="115" w:type="dxa"/>
          <w:tblCellMar>
            <w:top w:w="14" w:type="dxa"/>
            <w:left w:w="115" w:type="dxa"/>
            <w:bottom w:w="14" w:type="dxa"/>
            <w:right w:w="115" w:type="dxa"/>
          </w:tblCellMar>
          <w:tblLook w:val="0000"/>
        </w:tblPrEx>
        <w:trPr>
          <w:trHeight w:val="20"/>
        </w:trPr>
        <w:tc>
          <w:tcPr>
            <w:tcW w:w="9360" w:type="dxa"/>
            <w:vAlign w:val="center"/>
          </w:tcPr>
          <w:p w:rsidR="00962D03" w:rsidRPr="0036627D" w:rsidP="00962D03" w14:paraId="2468A482" w14:textId="77777777">
            <w:pPr>
              <w:pStyle w:val="Footer"/>
              <w:rPr>
                <w:rFonts w:asciiTheme="minorHAnsi" w:hAnsiTheme="minorHAnsi" w:cstheme="minorHAnsi"/>
                <w:color w:val="0000FF"/>
              </w:rPr>
            </w:pPr>
            <w:r w:rsidRPr="0036627D">
              <w:rPr>
                <w:rFonts w:asciiTheme="minorHAnsi" w:hAnsiTheme="minorHAnsi" w:cstheme="minorHAnsi"/>
                <w:color w:val="0000FF"/>
              </w:rPr>
              <w:t>One person CU – other expenses [fill]</w:t>
            </w:r>
          </w:p>
        </w:tc>
      </w:tr>
    </w:tbl>
    <w:p w:rsidR="00962D03" w:rsidRPr="0036627D" w:rsidP="00962D03" w14:paraId="72254B53" w14:textId="77777777">
      <w:pPr>
        <w:rPr>
          <w:rFonts w:asciiTheme="minorHAnsi" w:hAnsiTheme="minorHAnsi" w:cstheme="minorHAnsi"/>
          <w:sz w:val="24"/>
          <w:szCs w:val="24"/>
        </w:rPr>
      </w:pPr>
    </w:p>
    <w:p w:rsidR="00962D03" w:rsidRPr="0036627D" w:rsidP="00962D03" w14:paraId="1BC7A072"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Question Text/Fill Instructions:</w:t>
      </w:r>
    </w:p>
    <w:p w:rsidR="00962D03" w:rsidRPr="0036627D" w:rsidP="00962D03" w14:paraId="54630177" w14:textId="77777777">
      <w:pPr>
        <w:rPr>
          <w:rFonts w:asciiTheme="minorHAnsi" w:hAnsiTheme="minorHAnsi" w:cstheme="minorHAnsi"/>
          <w:sz w:val="24"/>
          <w:szCs w:val="24"/>
        </w:rPr>
      </w:pPr>
      <w:r w:rsidRPr="0036627D">
        <w:rPr>
          <w:rFonts w:asciiTheme="minorHAnsi" w:hAnsiTheme="minorHAnsi" w:cstheme="minorHAnsi"/>
          <w:sz w:val="24"/>
          <w:szCs w:val="24"/>
        </w:rPr>
        <w:t xml:space="preserve">User Instructions: </w:t>
      </w:r>
      <w:r w:rsidRPr="0036627D">
        <w:rPr>
          <w:rFonts w:asciiTheme="minorHAnsi" w:hAnsiTheme="minorHAnsi" w:cstheme="minorHAnsi"/>
          <w:sz w:val="24"/>
          <w:szCs w:val="24"/>
        </w:rPr>
        <w:tab/>
        <w:t>See info and form panes</w:t>
      </w:r>
    </w:p>
    <w:p w:rsidR="00962D03" w:rsidRPr="0036627D" w:rsidP="00962D03" w14:paraId="753C1A14" w14:textId="77777777">
      <w:pPr>
        <w:rPr>
          <w:rFonts w:asciiTheme="minorHAnsi" w:hAnsiTheme="minorHAnsi" w:cstheme="minorHAnsi"/>
          <w:sz w:val="24"/>
          <w:szCs w:val="24"/>
          <w:u w:val="single"/>
        </w:rPr>
      </w:pPr>
    </w:p>
    <w:p w:rsidR="00962D03" w:rsidRPr="0036627D" w:rsidP="00962D03" w14:paraId="1DC16808" w14:textId="77777777">
      <w:pPr>
        <w:rPr>
          <w:rFonts w:asciiTheme="minorHAnsi" w:hAnsiTheme="minorHAnsi" w:cstheme="minorHAnsi"/>
          <w:sz w:val="24"/>
          <w:szCs w:val="24"/>
        </w:rPr>
      </w:pPr>
      <w:r w:rsidRPr="0036627D">
        <w:rPr>
          <w:rFonts w:asciiTheme="minorHAnsi" w:hAnsiTheme="minorHAnsi" w:cstheme="minorHAnsi"/>
          <w:sz w:val="24"/>
          <w:szCs w:val="24"/>
          <w:u w:val="single"/>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962D03" w:rsidRPr="0036627D" w:rsidP="00962D03" w14:paraId="1FC0AAA3" w14:textId="77777777">
      <w:pPr>
        <w:rPr>
          <w:rFonts w:asciiTheme="minorHAnsi" w:hAnsiTheme="minorHAnsi" w:cstheme="minorHAnsi"/>
          <w:sz w:val="24"/>
          <w:szCs w:val="24"/>
        </w:rPr>
      </w:pPr>
    </w:p>
    <w:p w:rsidR="00962D03" w:rsidRPr="0036627D" w:rsidP="00962D03" w14:paraId="3D5EFDBD" w14:textId="77777777">
      <w:pPr>
        <w:rPr>
          <w:rFonts w:asciiTheme="minorHAnsi" w:hAnsiTheme="minorHAnsi" w:cstheme="minorHAnsi"/>
          <w:sz w:val="24"/>
          <w:szCs w:val="24"/>
        </w:rPr>
      </w:pPr>
      <w:r w:rsidRPr="0036627D">
        <w:rPr>
          <w:rFonts w:asciiTheme="minorHAnsi" w:hAnsiTheme="minorHAnsi" w:cstheme="minorHAnsi"/>
          <w:sz w:val="24"/>
          <w:szCs w:val="24"/>
          <w:u w:val="single"/>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&lt;</w:t>
      </w:r>
      <w:r w:rsidRPr="0036627D">
        <w:rPr>
          <w:rFonts w:asciiTheme="minorHAnsi" w:hAnsiTheme="minorHAnsi" w:cstheme="minorHAnsi"/>
          <w:sz w:val="24"/>
          <w:szCs w:val="24"/>
          <w:lang w:val="en-CA"/>
        </w:rPr>
        <w:fldChar w:fldCharType="begin"/>
      </w:r>
      <w:r w:rsidRPr="0036627D">
        <w:rPr>
          <w:rFonts w:asciiTheme="minorHAnsi" w:hAnsiTheme="minorHAnsi" w:cstheme="minorHAnsi"/>
          <w:sz w:val="24"/>
          <w:szCs w:val="24"/>
          <w:lang w:val="en-CA"/>
        </w:rPr>
        <w:instrText xml:space="preserve"> SEQ CHAPTER \h \r 1</w:instrText>
      </w:r>
      <w:r w:rsidRPr="0036627D">
        <w:rPr>
          <w:rFonts w:asciiTheme="minorHAnsi" w:hAnsiTheme="minorHAnsi" w:cstheme="minorHAnsi"/>
          <w:sz w:val="24"/>
          <w:szCs w:val="24"/>
          <w:lang w:val="en-CA"/>
        </w:rPr>
        <w:fldChar w:fldCharType="separate"/>
      </w:r>
      <w:r w:rsidRPr="0036627D">
        <w:rPr>
          <w:rFonts w:asciiTheme="minorHAnsi" w:hAnsiTheme="minorHAnsi" w:cstheme="minorHAnsi"/>
          <w:sz w:val="24"/>
          <w:szCs w:val="24"/>
          <w:lang w:val="en-CA"/>
        </w:rPr>
        <w:fldChar w:fldCharType="end"/>
      </w:r>
      <w:r w:rsidRPr="0036627D">
        <w:rPr>
          <w:rFonts w:asciiTheme="minorHAnsi" w:hAnsiTheme="minorHAnsi" w:cstheme="minorHAnsi"/>
          <w:sz w:val="24"/>
          <w:szCs w:val="24"/>
        </w:rPr>
        <w:t>1, 2, D, R&gt;</w:t>
      </w:r>
    </w:p>
    <w:p w:rsidR="00962D03" w:rsidRPr="0036627D" w:rsidP="00962D03" w14:paraId="0039234A" w14:textId="77777777">
      <w:pPr>
        <w:rPr>
          <w:rFonts w:asciiTheme="minorHAnsi" w:hAnsiTheme="minorHAnsi" w:cstheme="minorHAnsi"/>
          <w:sz w:val="24"/>
          <w:szCs w:val="24"/>
        </w:rPr>
      </w:pPr>
    </w:p>
    <w:p w:rsidR="00817C06" w:rsidRPr="0036627D" w14:paraId="2B0B8961" w14:textId="77777777">
      <w:pPr>
        <w:autoSpaceDE/>
        <w:autoSpaceDN/>
        <w:adjustRightInd/>
        <w:rPr>
          <w:rFonts w:asciiTheme="minorHAnsi" w:hAnsiTheme="minorHAnsi" w:cstheme="minorHAnsi"/>
          <w:sz w:val="24"/>
          <w:szCs w:val="24"/>
          <w:u w:val="single"/>
        </w:rPr>
      </w:pPr>
      <w:r w:rsidRPr="0036627D">
        <w:rPr>
          <w:rFonts w:asciiTheme="minorHAnsi" w:hAnsiTheme="minorHAnsi" w:cstheme="minorHAnsi"/>
          <w:sz w:val="24"/>
          <w:szCs w:val="24"/>
          <w:u w:val="single"/>
        </w:rPr>
        <w:br w:type="page"/>
      </w:r>
    </w:p>
    <w:p w:rsidR="00962D03" w:rsidRPr="0036627D" w:rsidP="00962D03" w14:paraId="74A20A41"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b/>
          <w:sz w:val="24"/>
          <w:szCs w:val="24"/>
        </w:rPr>
      </w:pPr>
      <w:r w:rsidRPr="0036627D">
        <w:rPr>
          <w:rFonts w:asciiTheme="minorHAnsi" w:hAnsiTheme="minorHAnsi" w:cstheme="minorHAnsi"/>
          <w:sz w:val="24"/>
          <w:szCs w:val="24"/>
          <w:u w:val="single"/>
        </w:rPr>
        <w:t>Skip Instructions:</w:t>
      </w:r>
      <w:r w:rsidRPr="0036627D">
        <w:rPr>
          <w:rFonts w:asciiTheme="minorHAnsi" w:hAnsiTheme="minorHAnsi" w:cstheme="minorHAnsi"/>
          <w:sz w:val="24"/>
          <w:szCs w:val="24"/>
        </w:rPr>
        <w:tab/>
        <w:t xml:space="preserve">&lt;1, </w:t>
      </w:r>
      <w:r w:rsidRPr="0036627D">
        <w:rPr>
          <w:rFonts w:asciiTheme="minorHAnsi" w:hAnsiTheme="minorHAnsi" w:cstheme="minorHAnsi"/>
          <w:bCs/>
          <w:sz w:val="24"/>
          <w:szCs w:val="24"/>
        </w:rPr>
        <w:t>2, D, R</w:t>
      </w:r>
      <w:r w:rsidRPr="0036627D">
        <w:rPr>
          <w:rFonts w:asciiTheme="minorHAnsi" w:hAnsiTheme="minorHAnsi" w:cstheme="minorHAnsi"/>
          <w:sz w:val="24"/>
          <w:szCs w:val="24"/>
        </w:rPr>
        <w:t xml:space="preserve"> &gt;</w:t>
      </w:r>
      <w:r w:rsidRPr="0036627D">
        <w:rPr>
          <w:rFonts w:asciiTheme="minorHAnsi" w:hAnsiTheme="minorHAnsi" w:cstheme="minorHAnsi"/>
          <w:sz w:val="24"/>
          <w:szCs w:val="24"/>
        </w:rPr>
        <w:tab/>
      </w:r>
      <w:r w:rsidRPr="0036627D">
        <w:rPr>
          <w:rFonts w:asciiTheme="minorHAnsi" w:hAnsiTheme="minorHAnsi" w:cstheme="minorHAnsi"/>
          <w:b/>
          <w:bCs/>
          <w:sz w:val="24"/>
          <w:szCs w:val="24"/>
          <w:lang w:val="en-CA"/>
        </w:rPr>
        <w:fldChar w:fldCharType="begin"/>
      </w:r>
      <w:r w:rsidRPr="0036627D">
        <w:rPr>
          <w:rFonts w:asciiTheme="minorHAnsi" w:hAnsiTheme="minorHAnsi" w:cstheme="minorHAnsi"/>
          <w:b/>
          <w:bCs/>
          <w:sz w:val="24"/>
          <w:szCs w:val="24"/>
          <w:lang w:val="en-CA"/>
        </w:rPr>
        <w:instrText xml:space="preserve"> SEQ CHAPTER \h \r 1</w:instrText>
      </w:r>
      <w:r w:rsidRPr="0036627D">
        <w:rPr>
          <w:rFonts w:asciiTheme="minorHAnsi" w:hAnsiTheme="minorHAnsi" w:cstheme="minorHAnsi"/>
          <w:b/>
          <w:bCs/>
          <w:sz w:val="24"/>
          <w:szCs w:val="24"/>
          <w:lang w:val="en-CA"/>
        </w:rPr>
        <w:fldChar w:fldCharType="separate"/>
      </w:r>
      <w:r w:rsidRPr="0036627D">
        <w:rPr>
          <w:rFonts w:asciiTheme="minorHAnsi" w:hAnsiTheme="minorHAnsi" w:cstheme="minorHAnsi"/>
          <w:b/>
          <w:bCs/>
          <w:sz w:val="24"/>
          <w:szCs w:val="24"/>
          <w:lang w:val="en-CA"/>
        </w:rPr>
        <w:fldChar w:fldCharType="end"/>
      </w:r>
      <w:r w:rsidRPr="0036627D">
        <w:rPr>
          <w:rFonts w:asciiTheme="minorHAnsi" w:hAnsiTheme="minorHAnsi" w:cstheme="minorHAnsi"/>
          <w:b/>
          <w:sz w:val="24"/>
          <w:szCs w:val="24"/>
        </w:rPr>
        <w:t>If</w:t>
      </w:r>
      <w:r w:rsidRPr="0036627D">
        <w:rPr>
          <w:rFonts w:asciiTheme="minorHAnsi" w:hAnsiTheme="minorHAnsi" w:cstheme="minorHAnsi"/>
          <w:sz w:val="24"/>
          <w:szCs w:val="24"/>
        </w:rPr>
        <w:t xml:space="preserve"> TOTAL_CU ≥ ITERATION </w:t>
      </w:r>
      <w:r w:rsidRPr="0036627D">
        <w:rPr>
          <w:rFonts w:asciiTheme="minorHAnsi" w:hAnsiTheme="minorHAnsi" w:cstheme="minorHAnsi"/>
          <w:b/>
          <w:sz w:val="24"/>
          <w:szCs w:val="24"/>
        </w:rPr>
        <w:t xml:space="preserve">[go to </w:t>
      </w:r>
      <w:hyperlink w:anchor="CU_LISTING" w:history="1">
        <w:r w:rsidRPr="0036627D">
          <w:rPr>
            <w:rStyle w:val="Hyperlink"/>
            <w:rFonts w:asciiTheme="minorHAnsi" w:hAnsiTheme="minorHAnsi" w:cstheme="minorHAnsi"/>
            <w:b/>
            <w:sz w:val="24"/>
            <w:szCs w:val="24"/>
          </w:rPr>
          <w:t>CU_LISTING</w:t>
        </w:r>
      </w:hyperlink>
      <w:r w:rsidRPr="0036627D">
        <w:rPr>
          <w:rFonts w:asciiTheme="minorHAnsi" w:hAnsiTheme="minorHAnsi" w:cstheme="minorHAnsi"/>
          <w:b/>
          <w:sz w:val="24"/>
          <w:szCs w:val="24"/>
        </w:rPr>
        <w:t>]</w:t>
      </w:r>
    </w:p>
    <w:p w:rsidR="00962D03" w:rsidRPr="0036627D" w:rsidP="00962D03" w14:paraId="07705ACD" w14:textId="77777777">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rFonts w:asciiTheme="minorHAnsi" w:hAnsiTheme="minorHAnsi" w:cstheme="minorHAnsi"/>
          <w:sz w:val="24"/>
          <w:szCs w:val="24"/>
        </w:rPr>
      </w:pPr>
      <w:r w:rsidRPr="0036627D">
        <w:rPr>
          <w:rFonts w:asciiTheme="minorHAnsi" w:hAnsiTheme="minorHAnsi" w:cstheme="minorHAnsi"/>
          <w:b/>
          <w:sz w:val="24"/>
          <w:szCs w:val="24"/>
        </w:rPr>
        <w:t>If</w:t>
      </w:r>
      <w:r w:rsidRPr="0036627D">
        <w:rPr>
          <w:rFonts w:asciiTheme="minorHAnsi" w:hAnsiTheme="minorHAnsi" w:cstheme="minorHAnsi"/>
          <w:sz w:val="24"/>
          <w:szCs w:val="24"/>
        </w:rPr>
        <w:t xml:space="preserve"> PERCUNUM = 1 for LNO = RIRESP </w:t>
      </w:r>
      <w:r w:rsidRPr="0036627D">
        <w:rPr>
          <w:rFonts w:asciiTheme="minorHAnsi" w:hAnsiTheme="minorHAnsi" w:cstheme="minorHAnsi"/>
          <w:b/>
          <w:sz w:val="24"/>
          <w:szCs w:val="24"/>
        </w:rPr>
        <w:t xml:space="preserve">[go to </w:t>
      </w:r>
      <w:hyperlink w:anchor="DIARY" w:history="1">
        <w:r w:rsidRPr="0036627D">
          <w:rPr>
            <w:rStyle w:val="Hyperlink"/>
            <w:rFonts w:asciiTheme="minorHAnsi" w:hAnsiTheme="minorHAnsi" w:cstheme="minorHAnsi"/>
            <w:b/>
            <w:sz w:val="24"/>
            <w:szCs w:val="24"/>
          </w:rPr>
          <w:t>DIARY</w:t>
        </w:r>
      </w:hyperlink>
      <w:r w:rsidRPr="0036627D">
        <w:rPr>
          <w:rFonts w:asciiTheme="minorHAnsi" w:hAnsiTheme="minorHAnsi" w:cstheme="minorHAnsi"/>
          <w:b/>
          <w:sz w:val="24"/>
          <w:szCs w:val="24"/>
        </w:rPr>
        <w:t>]</w:t>
      </w:r>
    </w:p>
    <w:p w:rsidR="00962D03" w:rsidRPr="0036627D" w:rsidP="00962D03" w14:paraId="7C580F42" w14:textId="77777777">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rFonts w:asciiTheme="minorHAnsi" w:hAnsiTheme="minorHAnsi" w:cstheme="minorHAnsi"/>
          <w:b/>
          <w:sz w:val="24"/>
          <w:szCs w:val="24"/>
        </w:rPr>
      </w:pPr>
      <w:r w:rsidRPr="0036627D">
        <w:rPr>
          <w:rFonts w:asciiTheme="minorHAnsi" w:hAnsiTheme="minorHAnsi" w:cstheme="minorHAnsi"/>
          <w:b/>
          <w:sz w:val="24"/>
          <w:szCs w:val="24"/>
        </w:rPr>
        <w:t xml:space="preserve">Else [go to </w:t>
      </w:r>
      <w:hyperlink w:anchor="THANK_YOU" w:history="1">
        <w:r w:rsidRPr="0036627D">
          <w:rPr>
            <w:rStyle w:val="Hyperlink"/>
            <w:rFonts w:asciiTheme="minorHAnsi" w:hAnsiTheme="minorHAnsi" w:cstheme="minorHAnsi"/>
            <w:b/>
            <w:sz w:val="24"/>
            <w:szCs w:val="24"/>
          </w:rPr>
          <w:t>THANK_YOU</w:t>
        </w:r>
      </w:hyperlink>
      <w:r w:rsidRPr="0036627D">
        <w:rPr>
          <w:rFonts w:asciiTheme="minorHAnsi" w:hAnsiTheme="minorHAnsi" w:cstheme="minorHAnsi"/>
          <w:b/>
          <w:sz w:val="24"/>
          <w:szCs w:val="24"/>
        </w:rPr>
        <w:t>]</w:t>
      </w:r>
    </w:p>
    <w:p w:rsidR="00962D03" w:rsidRPr="0036627D" w:rsidP="00962D03" w14:paraId="594E5E4C" w14:textId="77777777">
      <w:pPr>
        <w:rPr>
          <w:rFonts w:asciiTheme="minorHAnsi" w:hAnsiTheme="minorHAnsi" w:cstheme="minorHAnsi"/>
          <w:sz w:val="24"/>
          <w:szCs w:val="24"/>
          <w:u w:val="single"/>
        </w:rPr>
      </w:pPr>
    </w:p>
    <w:p w:rsidR="00962D03" w:rsidRPr="0036627D" w:rsidP="00962D03" w14:paraId="2E846540" w14:textId="77777777">
      <w:pPr>
        <w:rPr>
          <w:rFonts w:asciiTheme="minorHAnsi" w:hAnsiTheme="minorHAnsi" w:cstheme="minorHAnsi"/>
          <w:sz w:val="24"/>
          <w:szCs w:val="24"/>
        </w:rPr>
      </w:pPr>
      <w:r w:rsidRPr="0036627D">
        <w:rPr>
          <w:rFonts w:asciiTheme="minorHAnsi" w:hAnsiTheme="minorHAnsi" w:cstheme="minorHAnsi"/>
          <w:sz w:val="24"/>
          <w:szCs w:val="24"/>
          <w:u w:val="single"/>
        </w:rPr>
        <w:t>Special Instructions:</w:t>
      </w:r>
      <w:r w:rsidRPr="0036627D">
        <w:rPr>
          <w:rFonts w:asciiTheme="minorHAnsi" w:hAnsiTheme="minorHAnsi" w:cstheme="minorHAnsi"/>
          <w:sz w:val="24"/>
          <w:szCs w:val="24"/>
        </w:rPr>
        <w:t xml:space="preserve"> </w:t>
      </w:r>
    </w:p>
    <w:p w:rsidR="00962D03" w:rsidRPr="0036627D" w:rsidP="006621FF" w14:paraId="282D0159" w14:textId="77777777">
      <w:pPr>
        <w:numPr>
          <w:ilvl w:val="0"/>
          <w:numId w:val="77"/>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 xml:space="preserve">Display in the household roster only household members (HH_MEM = 1), gray all household members with PERCUNUM ≠ ITERATION, and fill REL, SEX, AWAY_COL, and HH_MEM with the descriptions from </w:t>
      </w:r>
      <w:r w:rsidRPr="0036627D" w:rsidR="00D5428C">
        <w:rPr>
          <w:rFonts w:asciiTheme="minorHAnsi" w:hAnsiTheme="minorHAnsi" w:cstheme="minorHAnsi"/>
          <w:sz w:val="24"/>
          <w:szCs w:val="24"/>
        </w:rPr>
        <w:t>Appendix H</w:t>
      </w:r>
      <w:r w:rsidRPr="0036627D">
        <w:rPr>
          <w:rFonts w:asciiTheme="minorHAnsi" w:hAnsiTheme="minorHAnsi" w:cstheme="minorHAnsi"/>
          <w:sz w:val="24"/>
          <w:szCs w:val="24"/>
        </w:rPr>
        <w:t>.</w:t>
      </w:r>
    </w:p>
    <w:p w:rsidR="00962D03" w:rsidRPr="0036627D" w:rsidP="00962D03" w14:paraId="6199768A"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rFonts w:asciiTheme="minorHAnsi" w:hAnsiTheme="minorHAnsi" w:cstheme="minorHAnsi"/>
          <w:sz w:val="24"/>
          <w:szCs w:val="24"/>
        </w:rPr>
      </w:pPr>
    </w:p>
    <w:p w:rsidR="00962D03" w:rsidRPr="0036627D" w:rsidP="006621FF" w14:paraId="576589B6" w14:textId="77777777">
      <w:pPr>
        <w:numPr>
          <w:ilvl w:val="0"/>
          <w:numId w:val="77"/>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rFonts w:asciiTheme="minorHAnsi" w:hAnsiTheme="minorHAnsi" w:cstheme="minorHAnsi"/>
          <w:sz w:val="24"/>
          <w:szCs w:val="24"/>
          <w:u w:val="single"/>
        </w:rPr>
      </w:pPr>
      <w:r w:rsidRPr="0036627D">
        <w:rPr>
          <w:rFonts w:asciiTheme="minorHAnsi" w:hAnsiTheme="minorHAnsi" w:cstheme="minorHAnsi"/>
          <w:sz w:val="24"/>
          <w:szCs w:val="24"/>
        </w:rPr>
        <w:t>If SINGLE_OTHER = 1, set DEPENDENT = DEPENDENT + 1</w:t>
      </w:r>
    </w:p>
    <w:p w:rsidR="00962D03" w:rsidRPr="0036627D" w:rsidP="00962D03" w14:paraId="6D60F570" w14:textId="77777777">
      <w:pPr>
        <w:pStyle w:val="ListParagraph"/>
        <w:rPr>
          <w:rFonts w:asciiTheme="minorHAnsi" w:hAnsiTheme="minorHAnsi" w:cstheme="minorHAnsi"/>
          <w:sz w:val="24"/>
          <w:szCs w:val="24"/>
          <w:u w:val="single"/>
        </w:rPr>
      </w:pPr>
    </w:p>
    <w:p w:rsidR="00962D03" w:rsidRPr="0036627D" w:rsidP="006621FF" w14:paraId="3BB4C03A" w14:textId="77777777">
      <w:pPr>
        <w:numPr>
          <w:ilvl w:val="0"/>
          <w:numId w:val="77"/>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If DEPENDENT ≥ 2, set INCT_CU = INCT_CU + 1 and store code 12 in element [12] of DISCREPANCY array.</w:t>
      </w:r>
    </w:p>
    <w:p w:rsidR="00962D03" w:rsidRPr="0036627D" w:rsidP="00962D03" w14:paraId="203F3256"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rFonts w:asciiTheme="minorHAnsi" w:hAnsiTheme="minorHAnsi" w:cstheme="minorHAnsi"/>
          <w:sz w:val="24"/>
          <w:szCs w:val="24"/>
        </w:rPr>
      </w:pPr>
    </w:p>
    <w:p w:rsidR="00962D03" w:rsidRPr="0036627D" w:rsidP="006621FF" w14:paraId="337AC8BD" w14:textId="77777777">
      <w:pPr>
        <w:numPr>
          <w:ilvl w:val="0"/>
          <w:numId w:val="77"/>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Set ITERATION = ITERATION + 1.</w:t>
      </w:r>
    </w:p>
    <w:p w:rsidR="00962D03" w:rsidRPr="0036627D" w:rsidP="00962D03" w14:paraId="0873B6AE"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u w:val="single"/>
        </w:rPr>
      </w:pPr>
    </w:p>
    <w:p w:rsidR="00962D03" w:rsidRPr="0036627D" w:rsidP="00962D03" w14:paraId="5A33F7A4" w14:textId="77777777">
      <w:pPr>
        <w:rPr>
          <w:rFonts w:asciiTheme="minorHAnsi" w:hAnsiTheme="minorHAnsi" w:cstheme="minorHAnsi"/>
          <w:sz w:val="24"/>
          <w:szCs w:val="24"/>
          <w:u w:val="single"/>
        </w:rPr>
        <w:sectPr w:rsidSect="00F70CD5">
          <w:footnotePr>
            <w:numRestart w:val="eachPage"/>
          </w:footnotePr>
          <w:type w:val="nextColumn"/>
          <w:pgSz w:w="12240" w:h="15840"/>
          <w:pgMar w:top="1440" w:right="1440" w:bottom="1440" w:left="1440" w:header="720" w:footer="720" w:gutter="0"/>
          <w:paperSrc w:first="15" w:other="15"/>
          <w:cols w:space="720"/>
          <w:docGrid w:linePitch="360"/>
        </w:sectPr>
      </w:pPr>
      <w:r w:rsidRPr="0036627D">
        <w:rPr>
          <w:rFonts w:asciiTheme="minorHAnsi" w:hAnsiTheme="minorHAnsi" w:cstheme="minorHAnsi"/>
          <w:sz w:val="24"/>
          <w:szCs w:val="24"/>
          <w:u w:val="single"/>
        </w:rPr>
        <w:t xml:space="preserve">Help Reference Word: </w:t>
      </w:r>
    </w:p>
    <w:p w:rsidR="00F70CD5" w:rsidRPr="0036627D" w:rsidP="00F70CD5" w14:paraId="16B044E5"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CAPI_Middle</w:t>
      </w:r>
    </w:p>
    <w:p w:rsidR="00F70CD5" w:rsidRPr="0036627D" w:rsidP="00F70CD5" w14:paraId="034FB167" w14:textId="77777777">
      <w:pPr>
        <w:rPr>
          <w:rFonts w:asciiTheme="minorHAnsi" w:hAnsiTheme="minorHAnsi" w:cstheme="minorHAnsi"/>
          <w:sz w:val="24"/>
          <w:szCs w:val="24"/>
          <w:u w:val="single"/>
        </w:rPr>
      </w:pPr>
    </w:p>
    <w:p w:rsidR="00962D03" w:rsidRPr="0036627D" w:rsidP="00962D03" w14:paraId="23557657" w14:textId="77777777">
      <w:pPr>
        <w:rPr>
          <w:rFonts w:asciiTheme="minorHAnsi" w:hAnsiTheme="minorHAnsi" w:cstheme="minorHAnsi"/>
          <w:sz w:val="24"/>
          <w:szCs w:val="24"/>
        </w:rPr>
      </w:pPr>
      <w:r w:rsidRPr="0036627D">
        <w:rPr>
          <w:rFonts w:asciiTheme="minorHAnsi" w:hAnsiTheme="minorHAnsi" w:cstheme="minorHAnsi"/>
          <w:b/>
          <w:sz w:val="24"/>
          <w:szCs w:val="24"/>
        </w:rPr>
        <w:t>Variable Name:</w:t>
      </w:r>
      <w:bookmarkStart w:id="91" w:name="MULTI_RELATED"/>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b/>
          <w:bCs/>
          <w:sz w:val="24"/>
          <w:szCs w:val="24"/>
        </w:rPr>
        <w:t>MULTI_RELATED</w:t>
      </w:r>
      <w:bookmarkEnd w:id="91"/>
      <w:r>
        <w:rPr>
          <w:rFonts w:asciiTheme="minorHAnsi" w:hAnsiTheme="minorHAnsi" w:cstheme="minorHAnsi"/>
          <w:b/>
          <w:bCs/>
          <w:sz w:val="24"/>
          <w:szCs w:val="24"/>
        </w:rPr>
        <w:fldChar w:fldCharType="begin"/>
      </w:r>
      <w:r w:rsidRPr="0036627D">
        <w:rPr>
          <w:rFonts w:asciiTheme="minorHAnsi" w:hAnsiTheme="minorHAnsi" w:cstheme="minorHAnsi"/>
          <w:sz w:val="24"/>
          <w:szCs w:val="24"/>
        </w:rPr>
        <w:instrText xml:space="preserve"> XE "ROSTER_2" </w:instrText>
      </w:r>
      <w:r>
        <w:rPr>
          <w:rFonts w:asciiTheme="minorHAnsi" w:hAnsiTheme="minorHAnsi" w:cstheme="minorHAnsi"/>
          <w:b/>
          <w:bCs/>
          <w:sz w:val="24"/>
          <w:szCs w:val="24"/>
        </w:rPr>
        <w:fldChar w:fldCharType="end"/>
      </w:r>
    </w:p>
    <w:p w:rsidR="00962D03" w:rsidRPr="0036627D" w:rsidP="00962D03" w14:paraId="20A9AABF" w14:textId="77777777">
      <w:pPr>
        <w:rPr>
          <w:rFonts w:asciiTheme="minorHAnsi" w:hAnsiTheme="minorHAnsi" w:cstheme="minorHAnsi"/>
          <w:sz w:val="24"/>
          <w:szCs w:val="24"/>
        </w:rPr>
      </w:pPr>
    </w:p>
    <w:p w:rsidR="00962D03" w:rsidRPr="0036627D" w:rsidP="00962D03" w14:paraId="28082247" w14:textId="77777777">
      <w:pPr>
        <w:ind w:left="2880" w:hanging="2880"/>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sidR="00C90625">
        <w:rPr>
          <w:rFonts w:asciiTheme="minorHAnsi" w:hAnsiTheme="minorHAnsi" w:cstheme="minorHAnsi"/>
          <w:sz w:val="24"/>
          <w:szCs w:val="24"/>
        </w:rPr>
        <w:t xml:space="preserve">        </w:t>
      </w:r>
      <w:r w:rsidRPr="0036627D">
        <w:rPr>
          <w:rFonts w:asciiTheme="minorHAnsi" w:hAnsiTheme="minorHAnsi" w:cstheme="minorHAnsi"/>
          <w:sz w:val="24"/>
          <w:szCs w:val="24"/>
        </w:rPr>
        <w:t>Multi person CU – related</w:t>
      </w:r>
    </w:p>
    <w:p w:rsidR="00962D03" w:rsidRPr="0036627D" w:rsidP="00962D03" w14:paraId="5B17BCCE" w14:textId="77777777">
      <w:pPr>
        <w:ind w:left="2880" w:hanging="2880"/>
        <w:rPr>
          <w:rFonts w:asciiTheme="minorHAnsi" w:hAnsiTheme="minorHAnsi" w:cstheme="minorHAnsi"/>
          <w:sz w:val="24"/>
          <w:szCs w:val="24"/>
        </w:rPr>
      </w:pPr>
    </w:p>
    <w:p w:rsidR="00962D03" w:rsidRPr="0036627D" w:rsidP="00962D03" w14:paraId="38B321D3"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962D03" w:rsidRPr="0036627D" w:rsidP="00962D03" w14:paraId="4B256036" w14:textId="77777777">
      <w:pPr>
        <w:pStyle w:val="Footer"/>
        <w:rPr>
          <w:rFonts w:asciiTheme="minorHAnsi" w:hAnsiTheme="minorHAnsi" w:cstheme="minorHAnsi"/>
        </w:rPr>
      </w:pPr>
    </w:p>
    <w:p w:rsidR="00962D03" w:rsidRPr="0036627D" w:rsidP="00962D03" w14:paraId="73E8D92C"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Cs w:val="24"/>
        </w:rPr>
      </w:pPr>
      <w:r w:rsidRPr="0036627D">
        <w:rPr>
          <w:rFonts w:asciiTheme="minorHAnsi" w:hAnsiTheme="minorHAnsi" w:cstheme="minorHAnsi"/>
          <w:b/>
          <w:szCs w:val="24"/>
        </w:rPr>
        <w:t>Universe:</w:t>
      </w:r>
      <w:r w:rsidRPr="0036627D">
        <w:rPr>
          <w:rFonts w:asciiTheme="minorHAnsi" w:hAnsiTheme="minorHAnsi" w:cstheme="minorHAnsi"/>
          <w:szCs w:val="24"/>
        </w:rPr>
        <w:t xml:space="preserve"> </w:t>
      </w:r>
      <w:r w:rsidRPr="0036627D">
        <w:rPr>
          <w:rFonts w:asciiTheme="minorHAnsi" w:hAnsiTheme="minorHAnsi" w:cstheme="minorHAnsi"/>
          <w:szCs w:val="24"/>
        </w:rPr>
        <w:tab/>
      </w:r>
      <w:r w:rsidRPr="0036627D">
        <w:rPr>
          <w:rFonts w:asciiTheme="minorHAnsi" w:hAnsiTheme="minorHAnsi" w:cstheme="minorHAnsi"/>
          <w:szCs w:val="24"/>
        </w:rPr>
        <w:tab/>
        <w:t>CU_LISTING = 1 and COUNT &gt; 1</w:t>
      </w:r>
    </w:p>
    <w:p w:rsidR="00962D03" w:rsidRPr="0036627D" w:rsidP="00962D03" w14:paraId="46E059DB"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880" w:hanging="2640"/>
        <w:rPr>
          <w:rFonts w:asciiTheme="minorHAnsi" w:hAnsiTheme="minorHAnsi" w:cstheme="minorHAnsi"/>
          <w:szCs w:val="24"/>
        </w:rPr>
      </w:pPr>
    </w:p>
    <w:p w:rsidR="00962D03" w:rsidRPr="0036627D" w:rsidP="00962D03" w14:paraId="27E3FD8D"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9"/>
        <w:gridCol w:w="1197"/>
        <w:gridCol w:w="1197"/>
        <w:gridCol w:w="1197"/>
        <w:gridCol w:w="1197"/>
        <w:gridCol w:w="1197"/>
        <w:gridCol w:w="1197"/>
        <w:gridCol w:w="1197"/>
      </w:tblGrid>
      <w:tr w14:paraId="38057C92" w14:textId="77777777" w:rsidTr="00BC29B6">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089" w:type="dxa"/>
            <w:tcBorders>
              <w:top w:val="single" w:sz="4" w:space="0" w:color="auto"/>
              <w:left w:val="single" w:sz="4" w:space="0" w:color="auto"/>
            </w:tcBorders>
            <w:vAlign w:val="center"/>
          </w:tcPr>
          <w:p w:rsidR="00BC29B6" w:rsidRPr="0036627D" w:rsidP="00BC29B6" w14:paraId="7082DFA3"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Line No.</w:t>
            </w:r>
          </w:p>
        </w:tc>
        <w:tc>
          <w:tcPr>
            <w:tcW w:w="1197" w:type="dxa"/>
            <w:tcBorders>
              <w:top w:val="single" w:sz="4" w:space="0" w:color="auto"/>
            </w:tcBorders>
            <w:vAlign w:val="center"/>
          </w:tcPr>
          <w:p w:rsidR="00BC29B6" w:rsidRPr="0036627D" w:rsidP="00BC29B6" w14:paraId="67CA731D"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Name</w:t>
            </w:r>
          </w:p>
        </w:tc>
        <w:tc>
          <w:tcPr>
            <w:tcW w:w="1197" w:type="dxa"/>
            <w:tcBorders>
              <w:top w:val="single" w:sz="4" w:space="0" w:color="auto"/>
            </w:tcBorders>
            <w:vAlign w:val="center"/>
          </w:tcPr>
          <w:p w:rsidR="00BC29B6" w:rsidRPr="0036627D" w:rsidP="00BC29B6" w14:paraId="5CAF05F6"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Relationship</w:t>
            </w:r>
          </w:p>
        </w:tc>
        <w:tc>
          <w:tcPr>
            <w:tcW w:w="1197" w:type="dxa"/>
            <w:tcBorders>
              <w:top w:val="single" w:sz="4" w:space="0" w:color="auto"/>
            </w:tcBorders>
            <w:vAlign w:val="center"/>
          </w:tcPr>
          <w:p w:rsidR="00BC29B6" w:rsidRPr="0036627D" w:rsidP="00BC29B6" w14:paraId="418493D2"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Age</w:t>
            </w:r>
          </w:p>
        </w:tc>
        <w:tc>
          <w:tcPr>
            <w:tcW w:w="1197" w:type="dxa"/>
            <w:tcBorders>
              <w:top w:val="single" w:sz="4" w:space="0" w:color="auto"/>
            </w:tcBorders>
            <w:vAlign w:val="center"/>
          </w:tcPr>
          <w:p w:rsidR="00BC29B6" w:rsidRPr="0036627D" w:rsidP="00BC29B6" w14:paraId="1627B6E2"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Sex</w:t>
            </w:r>
          </w:p>
        </w:tc>
        <w:tc>
          <w:tcPr>
            <w:tcW w:w="1197" w:type="dxa"/>
            <w:tcBorders>
              <w:top w:val="single" w:sz="4" w:space="0" w:color="auto"/>
            </w:tcBorders>
            <w:vAlign w:val="center"/>
          </w:tcPr>
          <w:p w:rsidR="00BC29B6" w:rsidRPr="0036627D" w:rsidP="00BC29B6" w14:paraId="0C9FBC8B"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HH_INFO1</w:t>
            </w:r>
          </w:p>
        </w:tc>
        <w:tc>
          <w:tcPr>
            <w:tcW w:w="1197" w:type="dxa"/>
            <w:tcBorders>
              <w:top w:val="single" w:sz="4" w:space="0" w:color="auto"/>
            </w:tcBorders>
            <w:vAlign w:val="center"/>
          </w:tcPr>
          <w:p w:rsidR="00BC29B6" w:rsidRPr="0036627D" w:rsidP="00BC29B6" w14:paraId="6710DC10"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HH_INFO2</w:t>
            </w:r>
          </w:p>
        </w:tc>
        <w:tc>
          <w:tcPr>
            <w:tcW w:w="1197" w:type="dxa"/>
            <w:tcBorders>
              <w:top w:val="single" w:sz="4" w:space="0" w:color="auto"/>
              <w:right w:val="single" w:sz="4" w:space="0" w:color="auto"/>
            </w:tcBorders>
            <w:vAlign w:val="center"/>
          </w:tcPr>
          <w:p w:rsidR="00BC29B6" w:rsidRPr="0036627D" w:rsidP="00BC29B6" w14:paraId="0CD73B2A"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HH_INFO3</w:t>
            </w:r>
          </w:p>
        </w:tc>
      </w:tr>
      <w:tr w14:paraId="64A186F9" w14:textId="77777777" w:rsidTr="00BC29B6">
        <w:tblPrEx>
          <w:tblW w:w="0" w:type="auto"/>
          <w:tblInd w:w="108" w:type="dxa"/>
          <w:tblLayout w:type="fixed"/>
          <w:tblLook w:val="04A0"/>
        </w:tblPrEx>
        <w:tc>
          <w:tcPr>
            <w:tcW w:w="1089" w:type="dxa"/>
            <w:tcBorders>
              <w:left w:val="single" w:sz="4" w:space="0" w:color="auto"/>
            </w:tcBorders>
            <w:vAlign w:val="center"/>
          </w:tcPr>
          <w:p w:rsidR="00BC29B6" w:rsidRPr="0036627D" w:rsidP="00BC29B6" w14:paraId="4588BD5D"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29D567D6"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7AFD486B"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61D01C3E"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07D85B9B"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123EFE10"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15A55A7F" w14:textId="77777777">
            <w:pPr>
              <w:keepNext/>
              <w:keepLines/>
              <w:rPr>
                <w:rFonts w:asciiTheme="minorHAnsi" w:hAnsiTheme="minorHAnsi" w:cstheme="minorHAnsi"/>
                <w:b/>
                <w:color w:val="0000FF"/>
                <w:sz w:val="24"/>
                <w:szCs w:val="24"/>
              </w:rPr>
            </w:pPr>
          </w:p>
        </w:tc>
        <w:tc>
          <w:tcPr>
            <w:tcW w:w="1197" w:type="dxa"/>
            <w:tcBorders>
              <w:right w:val="single" w:sz="4" w:space="0" w:color="auto"/>
            </w:tcBorders>
            <w:vAlign w:val="center"/>
          </w:tcPr>
          <w:p w:rsidR="00BC29B6" w:rsidRPr="0036627D" w:rsidP="00BC29B6" w14:paraId="038D73D6" w14:textId="77777777">
            <w:pPr>
              <w:keepNext/>
              <w:keepLines/>
              <w:rPr>
                <w:rFonts w:asciiTheme="minorHAnsi" w:hAnsiTheme="minorHAnsi" w:cstheme="minorHAnsi"/>
                <w:b/>
                <w:color w:val="0000FF"/>
                <w:sz w:val="24"/>
                <w:szCs w:val="24"/>
              </w:rPr>
            </w:pPr>
          </w:p>
        </w:tc>
      </w:tr>
      <w:tr w14:paraId="168F22BF" w14:textId="77777777" w:rsidTr="00BC29B6">
        <w:tblPrEx>
          <w:tblW w:w="0" w:type="auto"/>
          <w:tblInd w:w="108" w:type="dxa"/>
          <w:tblLayout w:type="fixed"/>
          <w:tblLook w:val="04A0"/>
        </w:tblPrEx>
        <w:tc>
          <w:tcPr>
            <w:tcW w:w="1089" w:type="dxa"/>
            <w:tcBorders>
              <w:left w:val="single" w:sz="4" w:space="0" w:color="auto"/>
            </w:tcBorders>
            <w:vAlign w:val="center"/>
          </w:tcPr>
          <w:p w:rsidR="00BC29B6" w:rsidRPr="0036627D" w:rsidP="00BC29B6" w14:paraId="23C3DB12"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LNO]</w:t>
            </w:r>
          </w:p>
        </w:tc>
        <w:tc>
          <w:tcPr>
            <w:tcW w:w="1197" w:type="dxa"/>
            <w:vAlign w:val="center"/>
          </w:tcPr>
          <w:p w:rsidR="00BC29B6" w:rsidRPr="0036627D" w:rsidP="00BC29B6" w14:paraId="2BB8087F"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FNAME LNAME]</w:t>
            </w:r>
          </w:p>
        </w:tc>
        <w:tc>
          <w:tcPr>
            <w:tcW w:w="1197" w:type="dxa"/>
            <w:vAlign w:val="center"/>
          </w:tcPr>
          <w:p w:rsidR="00BC29B6" w:rsidRPr="0036627D" w:rsidP="00BC29B6" w14:paraId="4E2ACA80"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REL]</w:t>
            </w:r>
          </w:p>
        </w:tc>
        <w:tc>
          <w:tcPr>
            <w:tcW w:w="1197" w:type="dxa"/>
            <w:vAlign w:val="center"/>
          </w:tcPr>
          <w:p w:rsidR="00BC29B6" w:rsidRPr="0036627D" w:rsidP="00BC29B6" w14:paraId="5AA76C96"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AGE]</w:t>
            </w:r>
          </w:p>
        </w:tc>
        <w:tc>
          <w:tcPr>
            <w:tcW w:w="1197" w:type="dxa"/>
            <w:vAlign w:val="center"/>
          </w:tcPr>
          <w:p w:rsidR="00BC29B6" w:rsidRPr="0036627D" w:rsidP="00BC29B6" w14:paraId="63FD9965"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SEX]</w:t>
            </w:r>
          </w:p>
        </w:tc>
        <w:tc>
          <w:tcPr>
            <w:tcW w:w="1197" w:type="dxa"/>
            <w:vAlign w:val="center"/>
          </w:tcPr>
          <w:p w:rsidR="00BC29B6" w:rsidRPr="0036627D" w:rsidP="00BC29B6" w14:paraId="12F2AEE8"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HH_FILL1]</w:t>
            </w:r>
          </w:p>
        </w:tc>
        <w:tc>
          <w:tcPr>
            <w:tcW w:w="1197" w:type="dxa"/>
            <w:vAlign w:val="center"/>
          </w:tcPr>
          <w:p w:rsidR="00BC29B6" w:rsidRPr="0036627D" w:rsidP="00BC29B6" w14:paraId="032CAD63"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HH_FILL2]</w:t>
            </w:r>
          </w:p>
        </w:tc>
        <w:tc>
          <w:tcPr>
            <w:tcW w:w="1197" w:type="dxa"/>
            <w:tcBorders>
              <w:right w:val="single" w:sz="4" w:space="0" w:color="auto"/>
            </w:tcBorders>
            <w:vAlign w:val="center"/>
          </w:tcPr>
          <w:p w:rsidR="00BC29B6" w:rsidRPr="0036627D" w:rsidP="00BC29B6" w14:paraId="64045DCB"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HH_FILL3]</w:t>
            </w:r>
          </w:p>
        </w:tc>
      </w:tr>
      <w:tr w14:paraId="7EF0F3BC" w14:textId="77777777" w:rsidTr="00BC29B6">
        <w:tblPrEx>
          <w:tblW w:w="0" w:type="auto"/>
          <w:tblInd w:w="108" w:type="dxa"/>
          <w:tblLayout w:type="fixed"/>
          <w:tblLook w:val="04A0"/>
        </w:tblPrEx>
        <w:tc>
          <w:tcPr>
            <w:tcW w:w="1089" w:type="dxa"/>
            <w:tcBorders>
              <w:left w:val="single" w:sz="4" w:space="0" w:color="auto"/>
            </w:tcBorders>
            <w:vAlign w:val="center"/>
          </w:tcPr>
          <w:p w:rsidR="00BC29B6" w:rsidRPr="0036627D" w:rsidP="00BC29B6" w14:paraId="0C34B662"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5D457B88"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4DA0F782"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33440DAB"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54CD31FC"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5F037AB8"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2387CD72" w14:textId="77777777">
            <w:pPr>
              <w:keepNext/>
              <w:keepLines/>
              <w:rPr>
                <w:rFonts w:asciiTheme="minorHAnsi" w:hAnsiTheme="minorHAnsi" w:cstheme="minorHAnsi"/>
                <w:b/>
                <w:color w:val="0000FF"/>
                <w:sz w:val="24"/>
                <w:szCs w:val="24"/>
              </w:rPr>
            </w:pPr>
          </w:p>
        </w:tc>
        <w:tc>
          <w:tcPr>
            <w:tcW w:w="1197" w:type="dxa"/>
            <w:tcBorders>
              <w:right w:val="single" w:sz="4" w:space="0" w:color="auto"/>
            </w:tcBorders>
            <w:vAlign w:val="center"/>
          </w:tcPr>
          <w:p w:rsidR="00BC29B6" w:rsidRPr="0036627D" w:rsidP="00BC29B6" w14:paraId="2BE157C5" w14:textId="77777777">
            <w:pPr>
              <w:keepNext/>
              <w:keepLines/>
              <w:rPr>
                <w:rFonts w:asciiTheme="minorHAnsi" w:hAnsiTheme="minorHAnsi" w:cstheme="minorHAnsi"/>
                <w:b/>
                <w:color w:val="0000FF"/>
                <w:sz w:val="24"/>
                <w:szCs w:val="24"/>
              </w:rPr>
            </w:pPr>
          </w:p>
        </w:tc>
      </w:tr>
      <w:tr w14:paraId="0E0F0A23" w14:textId="77777777" w:rsidTr="00BC29B6">
        <w:tblPrEx>
          <w:tblW w:w="0" w:type="auto"/>
          <w:tblInd w:w="108" w:type="dxa"/>
          <w:tblLayout w:type="fixed"/>
          <w:tblLook w:val="04A0"/>
        </w:tblPrEx>
        <w:tc>
          <w:tcPr>
            <w:tcW w:w="1089" w:type="dxa"/>
            <w:tcBorders>
              <w:left w:val="single" w:sz="4" w:space="0" w:color="auto"/>
            </w:tcBorders>
            <w:vAlign w:val="center"/>
          </w:tcPr>
          <w:p w:rsidR="00BC29B6" w:rsidRPr="0036627D" w:rsidP="00BC29B6" w14:paraId="7CC364F6"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6F052055"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32B65D88"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192EFF9A"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3B107E94"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02D4C01F"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36DB1C43"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tcBorders>
              <w:right w:val="single" w:sz="4" w:space="0" w:color="auto"/>
            </w:tcBorders>
            <w:vAlign w:val="center"/>
          </w:tcPr>
          <w:p w:rsidR="00BC29B6" w:rsidRPr="0036627D" w:rsidP="00BC29B6" w14:paraId="0ED7F642"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r>
      <w:tr w14:paraId="083241B0" w14:textId="77777777" w:rsidTr="00BC29B6">
        <w:tblPrEx>
          <w:tblW w:w="0" w:type="auto"/>
          <w:tblInd w:w="108" w:type="dxa"/>
          <w:tblLayout w:type="fixed"/>
          <w:tblLook w:val="04A0"/>
        </w:tblPrEx>
        <w:tc>
          <w:tcPr>
            <w:tcW w:w="1089" w:type="dxa"/>
            <w:tcBorders>
              <w:left w:val="single" w:sz="4" w:space="0" w:color="auto"/>
            </w:tcBorders>
            <w:vAlign w:val="center"/>
          </w:tcPr>
          <w:p w:rsidR="00BC29B6" w:rsidRPr="0036627D" w:rsidP="00BC29B6" w14:paraId="7204911E"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344012C7"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191D1EE8"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0D37701E"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22D4ED77"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5DA6BB68"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60706211"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tcBorders>
              <w:right w:val="single" w:sz="4" w:space="0" w:color="auto"/>
            </w:tcBorders>
            <w:vAlign w:val="center"/>
          </w:tcPr>
          <w:p w:rsidR="00BC29B6" w:rsidRPr="0036627D" w:rsidP="00BC29B6" w14:paraId="526F057C"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r>
      <w:tr w14:paraId="4E6A3A7B" w14:textId="77777777" w:rsidTr="00BC29B6">
        <w:tblPrEx>
          <w:tblW w:w="0" w:type="auto"/>
          <w:tblInd w:w="108" w:type="dxa"/>
          <w:tblLayout w:type="fixed"/>
          <w:tblLook w:val="04A0"/>
        </w:tblPrEx>
        <w:tc>
          <w:tcPr>
            <w:tcW w:w="9468" w:type="dxa"/>
            <w:gridSpan w:val="8"/>
            <w:tcBorders>
              <w:left w:val="single" w:sz="4" w:space="0" w:color="auto"/>
              <w:right w:val="single" w:sz="4" w:space="0" w:color="auto"/>
            </w:tcBorders>
            <w:vAlign w:val="center"/>
          </w:tcPr>
          <w:p w:rsidR="00BC29B6" w:rsidRPr="0036627D" w:rsidP="00BC29B6" w14:paraId="0B0EB609" w14:textId="77777777">
            <w:pPr>
              <w:keepNext/>
              <w:keepLines/>
              <w:rPr>
                <w:rFonts w:asciiTheme="minorHAnsi" w:hAnsiTheme="minorHAnsi" w:cstheme="minorHAnsi"/>
                <w:b/>
                <w:color w:val="0000FF"/>
                <w:sz w:val="24"/>
                <w:szCs w:val="24"/>
              </w:rPr>
            </w:pPr>
          </w:p>
        </w:tc>
      </w:tr>
      <w:tr w14:paraId="5E02FCE0" w14:textId="77777777" w:rsidTr="00BC29B6">
        <w:tblPrEx>
          <w:tblW w:w="0" w:type="auto"/>
          <w:tblInd w:w="108" w:type="dxa"/>
          <w:tblLayout w:type="fixed"/>
          <w:tblLook w:val="04A0"/>
        </w:tblPrEx>
        <w:tc>
          <w:tcPr>
            <w:tcW w:w="9468" w:type="dxa"/>
            <w:gridSpan w:val="8"/>
            <w:tcBorders>
              <w:left w:val="single" w:sz="4" w:space="0" w:color="auto"/>
              <w:bottom w:val="single" w:sz="4" w:space="0" w:color="auto"/>
              <w:right w:val="single" w:sz="4" w:space="0" w:color="auto"/>
            </w:tcBorders>
            <w:vAlign w:val="center"/>
          </w:tcPr>
          <w:p w:rsidR="00BC29B6" w:rsidRPr="0036627D" w:rsidP="00BC29B6" w14:paraId="5C5257E6" w14:textId="77777777">
            <w:pPr>
              <w:keepNext/>
              <w:keepLines/>
              <w:rPr>
                <w:rFonts w:asciiTheme="minorHAnsi" w:hAnsiTheme="minorHAnsi" w:cstheme="minorHAnsi"/>
                <w:b/>
                <w:bCs/>
                <w:sz w:val="24"/>
                <w:szCs w:val="24"/>
              </w:rPr>
            </w:pPr>
            <w:r w:rsidRPr="0036627D">
              <w:rPr>
                <w:rFonts w:asciiTheme="minorHAnsi" w:hAnsiTheme="minorHAnsi" w:cstheme="minorHAnsi"/>
                <w:b/>
                <w:bCs/>
                <w:sz w:val="24"/>
                <w:szCs w:val="24"/>
                <w:lang w:val="en-CA"/>
              </w:rPr>
              <w:fldChar w:fldCharType="begin"/>
            </w:r>
            <w:r w:rsidRPr="0036627D">
              <w:rPr>
                <w:rFonts w:asciiTheme="minorHAnsi" w:hAnsiTheme="minorHAnsi" w:cstheme="minorHAnsi"/>
                <w:b/>
                <w:bCs/>
                <w:sz w:val="24"/>
                <w:szCs w:val="24"/>
                <w:lang w:val="en-CA"/>
              </w:rPr>
              <w:instrText xml:space="preserve"> SEQ CHAPTER \h \r 1</w:instrText>
            </w:r>
            <w:r w:rsidRPr="0036627D">
              <w:rPr>
                <w:rFonts w:asciiTheme="minorHAnsi" w:hAnsiTheme="minorHAnsi" w:cstheme="minorHAnsi"/>
                <w:b/>
                <w:bCs/>
                <w:sz w:val="24"/>
                <w:szCs w:val="24"/>
                <w:lang w:val="en-CA"/>
              </w:rPr>
              <w:fldChar w:fldCharType="separate"/>
            </w:r>
            <w:r w:rsidRPr="0036627D">
              <w:rPr>
                <w:rFonts w:asciiTheme="minorHAnsi" w:hAnsiTheme="minorHAnsi" w:cstheme="minorHAnsi"/>
                <w:b/>
                <w:bCs/>
                <w:sz w:val="24"/>
                <w:szCs w:val="24"/>
                <w:lang w:val="en-CA"/>
              </w:rPr>
              <w:fldChar w:fldCharType="end"/>
            </w:r>
            <w:r w:rsidRPr="0036627D">
              <w:rPr>
                <w:rFonts w:asciiTheme="minorHAnsi" w:hAnsiTheme="minorHAnsi" w:cstheme="minorHAnsi"/>
                <w:b/>
                <w:bCs/>
                <w:sz w:val="24"/>
                <w:szCs w:val="24"/>
                <w:lang w:val="en-CA"/>
              </w:rPr>
              <w:t>Are</w:t>
            </w:r>
            <w:r w:rsidRPr="0036627D">
              <w:rPr>
                <w:rFonts w:asciiTheme="minorHAnsi" w:hAnsiTheme="minorHAnsi" w:cstheme="minorHAnsi"/>
                <w:sz w:val="24"/>
                <w:szCs w:val="24"/>
              </w:rPr>
              <w:t xml:space="preserve"> </w:t>
            </w: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 xml:space="preserve">Read above name(s) in blue </w:t>
            </w:r>
            <w:r w:rsidRPr="0036627D">
              <w:rPr>
                <w:rFonts w:ascii="Segoe UI Emoji" w:hAnsi="Segoe UI Emoji" w:cs="Segoe UI Emoji"/>
                <w:color w:val="0000FF"/>
                <w:sz w:val="24"/>
                <w:szCs w:val="24"/>
              </w:rPr>
              <w:t>♦</w:t>
            </w:r>
            <w:r w:rsidRPr="0036627D">
              <w:rPr>
                <w:rFonts w:asciiTheme="minorHAnsi" w:hAnsiTheme="minorHAnsi" w:cstheme="minorHAnsi"/>
                <w:sz w:val="24"/>
                <w:szCs w:val="24"/>
              </w:rPr>
              <w:t xml:space="preserve"> </w:t>
            </w:r>
            <w:r w:rsidRPr="0036627D">
              <w:rPr>
                <w:rFonts w:asciiTheme="minorHAnsi" w:hAnsiTheme="minorHAnsi" w:cstheme="minorHAnsi"/>
                <w:b/>
                <w:sz w:val="24"/>
                <w:szCs w:val="24"/>
              </w:rPr>
              <w:t>all</w:t>
            </w:r>
            <w:r w:rsidRPr="0036627D">
              <w:rPr>
                <w:rFonts w:asciiTheme="minorHAnsi" w:hAnsiTheme="minorHAnsi" w:cstheme="minorHAnsi"/>
                <w:sz w:val="24"/>
                <w:szCs w:val="24"/>
              </w:rPr>
              <w:t xml:space="preserve"> </w:t>
            </w:r>
            <w:r w:rsidRPr="0036627D">
              <w:rPr>
                <w:rFonts w:asciiTheme="minorHAnsi" w:hAnsiTheme="minorHAnsi" w:cstheme="minorHAnsi"/>
                <w:b/>
                <w:bCs/>
                <w:sz w:val="24"/>
                <w:szCs w:val="24"/>
              </w:rPr>
              <w:t xml:space="preserve">related by blood, marriage, adoption, or other legal arrangement? </w:t>
            </w:r>
          </w:p>
        </w:tc>
      </w:tr>
      <w:tr w14:paraId="5DBEAE2E" w14:textId="77777777" w:rsidTr="00BC29B6">
        <w:tblPrEx>
          <w:tblW w:w="0" w:type="auto"/>
          <w:tblInd w:w="108" w:type="dxa"/>
          <w:tblLayout w:type="fixed"/>
          <w:tblLook w:val="04A0"/>
        </w:tblPrEx>
        <w:tc>
          <w:tcPr>
            <w:tcW w:w="9468" w:type="dxa"/>
            <w:gridSpan w:val="8"/>
            <w:tcBorders>
              <w:top w:val="single" w:sz="4" w:space="0" w:color="auto"/>
              <w:left w:val="single" w:sz="4" w:space="0" w:color="auto"/>
              <w:bottom w:val="single" w:sz="4" w:space="0" w:color="auto"/>
              <w:right w:val="single" w:sz="4" w:space="0" w:color="auto"/>
            </w:tcBorders>
            <w:vAlign w:val="center"/>
          </w:tcPr>
          <w:p w:rsidR="00BC29B6" w:rsidRPr="0036627D" w:rsidP="00BC29B6" w14:paraId="33AC13EA" w14:textId="77777777">
            <w:pPr>
              <w:pStyle w:val="Heading8"/>
              <w:rPr>
                <w:rFonts w:asciiTheme="minorHAnsi" w:hAnsiTheme="minorHAnsi" w:cstheme="minorHAnsi"/>
                <w:b w:val="0"/>
                <w:color w:val="auto"/>
              </w:rPr>
            </w:pPr>
            <w:r w:rsidRPr="0036627D">
              <w:rPr>
                <w:rFonts w:ascii="Wingdings" w:hAnsi="Wingdings" w:cstheme="minorHAnsi"/>
                <w:b w:val="0"/>
                <w:color w:val="auto"/>
              </w:rPr>
              <w:sym w:font="Wingdings" w:char="F06D"/>
            </w:r>
            <w:r w:rsidRPr="0036627D">
              <w:rPr>
                <w:rFonts w:asciiTheme="minorHAnsi" w:hAnsiTheme="minorHAnsi" w:cstheme="minorHAnsi"/>
                <w:b w:val="0"/>
                <w:color w:val="auto"/>
                <w:lang w:val="en-CA"/>
              </w:rPr>
              <w:t xml:space="preserve"> </w:t>
            </w:r>
            <w:r w:rsidRPr="0036627D">
              <w:rPr>
                <w:rFonts w:asciiTheme="minorHAnsi" w:hAnsiTheme="minorHAnsi" w:cstheme="minorHAnsi"/>
                <w:b w:val="0"/>
                <w:color w:val="auto"/>
                <w:lang w:val="en-CA"/>
              </w:rPr>
              <w:fldChar w:fldCharType="begin"/>
            </w:r>
            <w:r w:rsidRPr="0036627D">
              <w:rPr>
                <w:rFonts w:asciiTheme="minorHAnsi" w:hAnsiTheme="minorHAnsi" w:cstheme="minorHAnsi"/>
                <w:b w:val="0"/>
                <w:color w:val="auto"/>
                <w:lang w:val="en-CA"/>
              </w:rPr>
              <w:instrText xml:space="preserve"> SEQ CHAPTER \h \r 1</w:instrText>
            </w:r>
            <w:r w:rsidRPr="0036627D">
              <w:rPr>
                <w:rFonts w:asciiTheme="minorHAnsi" w:hAnsiTheme="minorHAnsi" w:cstheme="minorHAnsi"/>
                <w:b w:val="0"/>
                <w:color w:val="auto"/>
                <w:lang w:val="en-CA"/>
              </w:rPr>
              <w:fldChar w:fldCharType="separate"/>
            </w:r>
            <w:r w:rsidRPr="0036627D">
              <w:rPr>
                <w:rFonts w:asciiTheme="minorHAnsi" w:hAnsiTheme="minorHAnsi" w:cstheme="minorHAnsi"/>
                <w:b w:val="0"/>
                <w:color w:val="auto"/>
                <w:lang w:val="en-CA"/>
              </w:rPr>
              <w:fldChar w:fldCharType="end"/>
            </w:r>
            <w:r w:rsidRPr="0036627D">
              <w:rPr>
                <w:rFonts w:asciiTheme="minorHAnsi" w:hAnsiTheme="minorHAnsi" w:cstheme="minorHAnsi"/>
                <w:b w:val="0"/>
                <w:color w:val="auto"/>
              </w:rPr>
              <w:t>1. Yes</w:t>
            </w:r>
          </w:p>
          <w:p w:rsidR="00BC29B6" w:rsidRPr="0036627D" w:rsidP="00BC29B6" w14:paraId="6B84B91E" w14:textId="77777777">
            <w:pPr>
              <w:tabs>
                <w:tab w:val="num" w:pos="4320"/>
              </w:tabs>
              <w:rPr>
                <w:rFonts w:asciiTheme="minorHAnsi" w:hAnsiTheme="minorHAnsi" w:cstheme="minorHAnsi"/>
                <w:b/>
                <w:bCs/>
                <w:sz w:val="24"/>
                <w:szCs w:val="24"/>
                <w:lang w:val="en-CA"/>
              </w:rPr>
            </w:pPr>
            <w:r w:rsidRPr="0036627D">
              <w:rPr>
                <w:rFonts w:ascii="Wingdings" w:hAnsi="Wingdings" w:cstheme="minorHAnsi"/>
                <w:sz w:val="24"/>
                <w:szCs w:val="24"/>
              </w:rPr>
              <w:sym w:font="Wingdings" w:char="F06D"/>
            </w:r>
            <w:r w:rsidRPr="0036627D">
              <w:rPr>
                <w:rFonts w:asciiTheme="minorHAnsi" w:hAnsiTheme="minorHAnsi" w:cstheme="minorHAnsi"/>
                <w:sz w:val="24"/>
                <w:szCs w:val="24"/>
                <w:lang w:val="en-CA"/>
              </w:rPr>
              <w:t xml:space="preserve"> </w:t>
            </w:r>
            <w:r w:rsidRPr="0036627D">
              <w:rPr>
                <w:rFonts w:asciiTheme="minorHAnsi" w:hAnsiTheme="minorHAnsi" w:cstheme="minorHAnsi"/>
                <w:sz w:val="24"/>
                <w:szCs w:val="24"/>
                <w:lang w:val="en-CA"/>
              </w:rPr>
              <w:fldChar w:fldCharType="begin"/>
            </w:r>
            <w:r w:rsidRPr="0036627D">
              <w:rPr>
                <w:rFonts w:asciiTheme="minorHAnsi" w:hAnsiTheme="minorHAnsi" w:cstheme="minorHAnsi"/>
                <w:sz w:val="24"/>
                <w:szCs w:val="24"/>
                <w:lang w:val="en-CA"/>
              </w:rPr>
              <w:instrText xml:space="preserve"> SEQ CHAPTER \h \r 1</w:instrText>
            </w:r>
            <w:r w:rsidRPr="0036627D">
              <w:rPr>
                <w:rFonts w:asciiTheme="minorHAnsi" w:hAnsiTheme="minorHAnsi" w:cstheme="minorHAnsi"/>
                <w:sz w:val="24"/>
                <w:szCs w:val="24"/>
                <w:lang w:val="en-CA"/>
              </w:rPr>
              <w:fldChar w:fldCharType="separate"/>
            </w:r>
            <w:r w:rsidRPr="0036627D">
              <w:rPr>
                <w:rFonts w:asciiTheme="minorHAnsi" w:hAnsiTheme="minorHAnsi" w:cstheme="minorHAnsi"/>
                <w:sz w:val="24"/>
                <w:szCs w:val="24"/>
                <w:lang w:val="en-CA"/>
              </w:rPr>
              <w:fldChar w:fldCharType="end"/>
            </w:r>
            <w:r w:rsidRPr="0036627D">
              <w:rPr>
                <w:rFonts w:asciiTheme="minorHAnsi" w:hAnsiTheme="minorHAnsi" w:cstheme="minorHAnsi"/>
                <w:sz w:val="24"/>
                <w:szCs w:val="24"/>
                <w:lang w:val="en-CA"/>
              </w:rPr>
              <w:t>2</w:t>
            </w:r>
            <w:r w:rsidRPr="0036627D">
              <w:rPr>
                <w:rFonts w:asciiTheme="minorHAnsi" w:hAnsiTheme="minorHAnsi" w:cstheme="minorHAnsi"/>
                <w:sz w:val="24"/>
                <w:szCs w:val="24"/>
              </w:rPr>
              <w:t>. No</w:t>
            </w:r>
          </w:p>
        </w:tc>
      </w:tr>
    </w:tbl>
    <w:p w:rsidR="00962D03" w:rsidRPr="0036627D" w:rsidP="00BC29B6" w14:paraId="772D0555" w14:textId="77777777">
      <w:pPr>
        <w:rPr>
          <w:rFonts w:asciiTheme="minorHAnsi" w:hAnsiTheme="minorHAnsi" w:cstheme="minorHAnsi"/>
          <w:sz w:val="24"/>
          <w:szCs w:val="24"/>
          <w:u w:val="single"/>
        </w:rPr>
      </w:pPr>
    </w:p>
    <w:p w:rsidR="00962D03" w:rsidRPr="0036627D" w:rsidP="00962D03" w14:paraId="153279EE"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
      <w:tblGrid>
        <w:gridCol w:w="4680"/>
        <w:gridCol w:w="4680"/>
      </w:tblGrid>
      <w:tr w14:paraId="3BD5F73F" w14:textId="77777777" w:rsidTr="00962D03">
        <w:tblPrEx>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Ex>
        <w:trPr>
          <w:trHeight w:val="144"/>
        </w:trPr>
        <w:tc>
          <w:tcPr>
            <w:tcW w:w="4680" w:type="dxa"/>
          </w:tcPr>
          <w:p w:rsidR="00962D03" w:rsidRPr="0036627D" w:rsidP="00962D03" w14:paraId="4C7C503D" w14:textId="77777777">
            <w:pPr>
              <w:pStyle w:val="Footer"/>
              <w:rPr>
                <w:rFonts w:asciiTheme="minorHAnsi" w:hAnsiTheme="minorHAnsi" w:cstheme="minorHAnsi"/>
                <w:color w:val="0000FF"/>
              </w:rPr>
            </w:pPr>
            <w:r w:rsidRPr="0036627D">
              <w:rPr>
                <w:rFonts w:asciiTheme="minorHAnsi" w:hAnsiTheme="minorHAnsi" w:cstheme="minorHAnsi"/>
                <w:color w:val="0000FF"/>
              </w:rPr>
              <w:t>Multi person CU – related [fill]</w:t>
            </w:r>
          </w:p>
        </w:tc>
        <w:tc>
          <w:tcPr>
            <w:tcW w:w="4680" w:type="dxa"/>
          </w:tcPr>
          <w:p w:rsidR="00962D03" w:rsidRPr="0036627D" w:rsidP="00962D03" w14:paraId="581F1784" w14:textId="77777777">
            <w:pPr>
              <w:pStyle w:val="Footer"/>
              <w:rPr>
                <w:rFonts w:asciiTheme="minorHAnsi" w:hAnsiTheme="minorHAnsi" w:cstheme="minorHAnsi"/>
                <w:color w:val="000000"/>
              </w:rPr>
            </w:pPr>
            <w:r w:rsidRPr="0036627D">
              <w:rPr>
                <w:rFonts w:asciiTheme="minorHAnsi" w:hAnsiTheme="minorHAnsi" w:cstheme="minorHAnsi"/>
                <w:color w:val="000000"/>
              </w:rPr>
              <w:t>One person CU – related []</w:t>
            </w:r>
          </w:p>
        </w:tc>
      </w:tr>
      <w:tr w14:paraId="1A1B9490" w14:textId="77777777" w:rsidTr="00962D03">
        <w:tblPrEx>
          <w:tblW w:w="9360" w:type="dxa"/>
          <w:tblInd w:w="115" w:type="dxa"/>
          <w:tblCellMar>
            <w:top w:w="14" w:type="dxa"/>
            <w:left w:w="115" w:type="dxa"/>
            <w:bottom w:w="14" w:type="dxa"/>
            <w:right w:w="115" w:type="dxa"/>
          </w:tblCellMar>
          <w:tblLook w:val="0000"/>
        </w:tblPrEx>
        <w:trPr>
          <w:trHeight w:val="144"/>
        </w:trPr>
        <w:tc>
          <w:tcPr>
            <w:tcW w:w="4680" w:type="dxa"/>
          </w:tcPr>
          <w:p w:rsidR="00962D03" w:rsidRPr="0036627D" w:rsidP="00962D03" w14:paraId="1A7B12FE" w14:textId="77777777">
            <w:pPr>
              <w:pStyle w:val="Footer"/>
              <w:rPr>
                <w:rFonts w:asciiTheme="minorHAnsi" w:hAnsiTheme="minorHAnsi" w:cstheme="minorHAnsi"/>
                <w:color w:val="000000"/>
              </w:rPr>
            </w:pPr>
            <w:r w:rsidRPr="0036627D">
              <w:rPr>
                <w:rFonts w:asciiTheme="minorHAnsi" w:hAnsiTheme="minorHAnsi" w:cstheme="minorHAnsi"/>
                <w:color w:val="000000"/>
              </w:rPr>
              <w:t>Multi person CU – housing expenses []</w:t>
            </w:r>
          </w:p>
        </w:tc>
        <w:tc>
          <w:tcPr>
            <w:tcW w:w="4680" w:type="dxa"/>
          </w:tcPr>
          <w:p w:rsidR="00962D03" w:rsidRPr="0036627D" w:rsidP="00962D03" w14:paraId="7E944B59" w14:textId="77777777">
            <w:pPr>
              <w:pStyle w:val="Footer"/>
              <w:rPr>
                <w:rFonts w:asciiTheme="minorHAnsi" w:hAnsiTheme="minorHAnsi" w:cstheme="minorHAnsi"/>
                <w:color w:val="000000"/>
              </w:rPr>
            </w:pPr>
            <w:r w:rsidRPr="0036627D">
              <w:rPr>
                <w:rFonts w:asciiTheme="minorHAnsi" w:hAnsiTheme="minorHAnsi" w:cstheme="minorHAnsi"/>
                <w:color w:val="000000"/>
              </w:rPr>
              <w:t>One person CU – housing expenses []</w:t>
            </w:r>
          </w:p>
        </w:tc>
      </w:tr>
      <w:tr w14:paraId="4321F06C" w14:textId="77777777" w:rsidTr="00962D03">
        <w:tblPrEx>
          <w:tblW w:w="9360" w:type="dxa"/>
          <w:tblInd w:w="115" w:type="dxa"/>
          <w:tblCellMar>
            <w:top w:w="14" w:type="dxa"/>
            <w:left w:w="115" w:type="dxa"/>
            <w:bottom w:w="14" w:type="dxa"/>
            <w:right w:w="115" w:type="dxa"/>
          </w:tblCellMar>
          <w:tblLook w:val="0000"/>
        </w:tblPrEx>
        <w:trPr>
          <w:trHeight w:val="144"/>
        </w:trPr>
        <w:tc>
          <w:tcPr>
            <w:tcW w:w="4680" w:type="dxa"/>
          </w:tcPr>
          <w:p w:rsidR="00962D03" w:rsidRPr="0036627D" w:rsidP="00962D03" w14:paraId="2F1F1C46" w14:textId="77777777">
            <w:pPr>
              <w:pStyle w:val="Footer"/>
              <w:rPr>
                <w:rFonts w:asciiTheme="minorHAnsi" w:hAnsiTheme="minorHAnsi" w:cstheme="minorHAnsi"/>
                <w:color w:val="000000"/>
              </w:rPr>
            </w:pPr>
            <w:r w:rsidRPr="0036627D">
              <w:rPr>
                <w:rFonts w:asciiTheme="minorHAnsi" w:hAnsiTheme="minorHAnsi" w:cstheme="minorHAnsi"/>
                <w:color w:val="000000"/>
              </w:rPr>
              <w:t>Multi person CU – food expenses []</w:t>
            </w:r>
          </w:p>
        </w:tc>
        <w:tc>
          <w:tcPr>
            <w:tcW w:w="4680" w:type="dxa"/>
          </w:tcPr>
          <w:p w:rsidR="00962D03" w:rsidRPr="0036627D" w:rsidP="00962D03" w14:paraId="578C799A" w14:textId="77777777">
            <w:pPr>
              <w:pStyle w:val="Footer"/>
              <w:rPr>
                <w:rFonts w:asciiTheme="minorHAnsi" w:hAnsiTheme="minorHAnsi" w:cstheme="minorHAnsi"/>
                <w:color w:val="000000"/>
              </w:rPr>
            </w:pPr>
            <w:r w:rsidRPr="0036627D">
              <w:rPr>
                <w:rFonts w:asciiTheme="minorHAnsi" w:hAnsiTheme="minorHAnsi" w:cstheme="minorHAnsi"/>
                <w:color w:val="000000"/>
              </w:rPr>
              <w:t>One person CU – food expenses []</w:t>
            </w:r>
          </w:p>
        </w:tc>
      </w:tr>
      <w:tr w14:paraId="4EEFB66E" w14:textId="77777777" w:rsidTr="00962D03">
        <w:tblPrEx>
          <w:tblW w:w="9360" w:type="dxa"/>
          <w:tblInd w:w="115" w:type="dxa"/>
          <w:tblCellMar>
            <w:top w:w="14" w:type="dxa"/>
            <w:left w:w="115" w:type="dxa"/>
            <w:bottom w:w="14" w:type="dxa"/>
            <w:right w:w="115" w:type="dxa"/>
          </w:tblCellMar>
          <w:tblLook w:val="0000"/>
        </w:tblPrEx>
        <w:trPr>
          <w:trHeight w:val="144"/>
        </w:trPr>
        <w:tc>
          <w:tcPr>
            <w:tcW w:w="4680" w:type="dxa"/>
          </w:tcPr>
          <w:p w:rsidR="00962D03" w:rsidRPr="0036627D" w:rsidP="00962D03" w14:paraId="08113328" w14:textId="77777777">
            <w:pPr>
              <w:pStyle w:val="Footer"/>
              <w:rPr>
                <w:rFonts w:asciiTheme="minorHAnsi" w:hAnsiTheme="minorHAnsi" w:cstheme="minorHAnsi"/>
                <w:color w:val="000000"/>
              </w:rPr>
            </w:pPr>
            <w:r w:rsidRPr="0036627D">
              <w:rPr>
                <w:rFonts w:asciiTheme="minorHAnsi" w:hAnsiTheme="minorHAnsi" w:cstheme="minorHAnsi"/>
                <w:color w:val="000000"/>
              </w:rPr>
              <w:t>Multi person CU – other expenses []</w:t>
            </w:r>
          </w:p>
        </w:tc>
        <w:tc>
          <w:tcPr>
            <w:tcW w:w="4680" w:type="dxa"/>
          </w:tcPr>
          <w:p w:rsidR="00962D03" w:rsidRPr="0036627D" w:rsidP="00962D03" w14:paraId="16E449CB" w14:textId="77777777">
            <w:pPr>
              <w:pStyle w:val="Footer"/>
              <w:rPr>
                <w:rFonts w:asciiTheme="minorHAnsi" w:hAnsiTheme="minorHAnsi" w:cstheme="minorHAnsi"/>
                <w:color w:val="000000"/>
              </w:rPr>
            </w:pPr>
            <w:r w:rsidRPr="0036627D">
              <w:rPr>
                <w:rFonts w:asciiTheme="minorHAnsi" w:hAnsiTheme="minorHAnsi" w:cstheme="minorHAnsi"/>
                <w:color w:val="000000"/>
              </w:rPr>
              <w:t>One person CU – other expenses []</w:t>
            </w:r>
          </w:p>
        </w:tc>
      </w:tr>
      <w:tr w14:paraId="419319FC" w14:textId="77777777" w:rsidTr="00962D03">
        <w:tblPrEx>
          <w:tblW w:w="9360" w:type="dxa"/>
          <w:tblInd w:w="115" w:type="dxa"/>
          <w:tblCellMar>
            <w:top w:w="14" w:type="dxa"/>
            <w:left w:w="115" w:type="dxa"/>
            <w:bottom w:w="14" w:type="dxa"/>
            <w:right w:w="115" w:type="dxa"/>
          </w:tblCellMar>
          <w:tblLook w:val="0000"/>
        </w:tblPrEx>
        <w:trPr>
          <w:trHeight w:val="144"/>
        </w:trPr>
        <w:tc>
          <w:tcPr>
            <w:tcW w:w="4680" w:type="dxa"/>
          </w:tcPr>
          <w:p w:rsidR="00962D03" w:rsidRPr="0036627D" w:rsidP="00962D03" w14:paraId="5D3670F4" w14:textId="77777777">
            <w:pPr>
              <w:pStyle w:val="Footer"/>
              <w:rPr>
                <w:rFonts w:asciiTheme="minorHAnsi" w:hAnsiTheme="minorHAnsi" w:cstheme="minorHAnsi"/>
                <w:color w:val="000000"/>
              </w:rPr>
            </w:pPr>
            <w:r w:rsidRPr="0036627D">
              <w:rPr>
                <w:rFonts w:asciiTheme="minorHAnsi" w:hAnsiTheme="minorHAnsi" w:cstheme="minorHAnsi"/>
                <w:color w:val="000000"/>
              </w:rPr>
              <w:t>CU listing []</w:t>
            </w:r>
          </w:p>
        </w:tc>
        <w:tc>
          <w:tcPr>
            <w:tcW w:w="4680" w:type="dxa"/>
          </w:tcPr>
          <w:p w:rsidR="00962D03" w:rsidRPr="0036627D" w:rsidP="00962D03" w14:paraId="0C981610" w14:textId="77777777">
            <w:pPr>
              <w:pStyle w:val="Footer"/>
              <w:rPr>
                <w:rFonts w:asciiTheme="minorHAnsi" w:hAnsiTheme="minorHAnsi" w:cstheme="minorHAnsi"/>
                <w:color w:val="000000"/>
              </w:rPr>
            </w:pPr>
          </w:p>
        </w:tc>
      </w:tr>
    </w:tbl>
    <w:p w:rsidR="00962D03" w:rsidRPr="0036627D" w:rsidP="00962D03" w14:paraId="4358BEE6" w14:textId="77777777">
      <w:pPr>
        <w:ind w:left="720"/>
        <w:rPr>
          <w:rFonts w:asciiTheme="minorHAnsi" w:hAnsiTheme="minorHAnsi" w:cstheme="minorHAnsi"/>
          <w:sz w:val="24"/>
          <w:szCs w:val="24"/>
        </w:rPr>
      </w:pPr>
    </w:p>
    <w:p w:rsidR="00962D03" w:rsidRPr="0036627D" w:rsidP="00962D03" w14:paraId="3EA05C0A"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Question Text/Fill Instructions:</w:t>
      </w:r>
    </w:p>
    <w:p w:rsidR="00962D03" w:rsidRPr="0036627D" w:rsidP="00962D03" w14:paraId="28F7C759" w14:textId="77777777">
      <w:pPr>
        <w:rPr>
          <w:rFonts w:asciiTheme="minorHAnsi" w:hAnsiTheme="minorHAnsi" w:cstheme="minorHAnsi"/>
          <w:sz w:val="24"/>
          <w:szCs w:val="24"/>
        </w:rPr>
      </w:pPr>
      <w:r w:rsidRPr="0036627D">
        <w:rPr>
          <w:rFonts w:asciiTheme="minorHAnsi" w:hAnsiTheme="minorHAnsi" w:cstheme="minorHAnsi"/>
          <w:sz w:val="24"/>
          <w:szCs w:val="24"/>
        </w:rPr>
        <w:t xml:space="preserve">User Instructions: </w:t>
      </w:r>
      <w:r w:rsidRPr="0036627D">
        <w:rPr>
          <w:rFonts w:asciiTheme="minorHAnsi" w:hAnsiTheme="minorHAnsi" w:cstheme="minorHAnsi"/>
          <w:sz w:val="24"/>
          <w:szCs w:val="24"/>
        </w:rPr>
        <w:tab/>
        <w:t>See info and form panes</w:t>
      </w:r>
    </w:p>
    <w:p w:rsidR="00962D03" w:rsidRPr="0036627D" w:rsidP="00962D03" w14:paraId="44A76165" w14:textId="77777777">
      <w:pPr>
        <w:rPr>
          <w:rFonts w:asciiTheme="minorHAnsi" w:hAnsiTheme="minorHAnsi" w:cstheme="minorHAnsi"/>
          <w:sz w:val="24"/>
          <w:szCs w:val="24"/>
          <w:u w:val="single"/>
        </w:rPr>
      </w:pPr>
    </w:p>
    <w:p w:rsidR="00962D03" w:rsidRPr="0036627D" w:rsidP="00962D03" w14:paraId="64504524" w14:textId="77777777">
      <w:pPr>
        <w:rPr>
          <w:rFonts w:asciiTheme="minorHAnsi" w:hAnsiTheme="minorHAnsi" w:cstheme="minorHAnsi"/>
          <w:sz w:val="24"/>
          <w:szCs w:val="24"/>
        </w:rPr>
      </w:pPr>
      <w:r w:rsidRPr="0036627D">
        <w:rPr>
          <w:rFonts w:asciiTheme="minorHAnsi" w:hAnsiTheme="minorHAnsi" w:cstheme="minorHAnsi"/>
          <w:sz w:val="24"/>
          <w:szCs w:val="24"/>
          <w:u w:val="single"/>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962D03" w:rsidRPr="0036627D" w:rsidP="00962D03" w14:paraId="76797408" w14:textId="77777777">
      <w:pPr>
        <w:rPr>
          <w:rFonts w:asciiTheme="minorHAnsi" w:hAnsiTheme="minorHAnsi" w:cstheme="minorHAnsi"/>
          <w:sz w:val="24"/>
          <w:szCs w:val="24"/>
        </w:rPr>
      </w:pPr>
    </w:p>
    <w:p w:rsidR="00962D03" w:rsidRPr="0036627D" w:rsidP="00962D03" w14:paraId="2C653DB6" w14:textId="77777777">
      <w:pPr>
        <w:rPr>
          <w:rFonts w:asciiTheme="minorHAnsi" w:hAnsiTheme="minorHAnsi" w:cstheme="minorHAnsi"/>
          <w:sz w:val="24"/>
          <w:szCs w:val="24"/>
        </w:rPr>
      </w:pPr>
      <w:r w:rsidRPr="0036627D">
        <w:rPr>
          <w:rFonts w:asciiTheme="minorHAnsi" w:hAnsiTheme="minorHAnsi" w:cstheme="minorHAnsi"/>
          <w:sz w:val="24"/>
          <w:szCs w:val="24"/>
          <w:u w:val="single"/>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&lt;</w:t>
      </w:r>
      <w:r w:rsidRPr="0036627D">
        <w:rPr>
          <w:rFonts w:asciiTheme="minorHAnsi" w:hAnsiTheme="minorHAnsi" w:cstheme="minorHAnsi"/>
          <w:sz w:val="24"/>
          <w:szCs w:val="24"/>
          <w:lang w:val="en-CA"/>
        </w:rPr>
        <w:fldChar w:fldCharType="begin"/>
      </w:r>
      <w:r w:rsidRPr="0036627D">
        <w:rPr>
          <w:rFonts w:asciiTheme="minorHAnsi" w:hAnsiTheme="minorHAnsi" w:cstheme="minorHAnsi"/>
          <w:sz w:val="24"/>
          <w:szCs w:val="24"/>
          <w:lang w:val="en-CA"/>
        </w:rPr>
        <w:instrText xml:space="preserve"> SEQ CHAPTER \h \r 1</w:instrText>
      </w:r>
      <w:r w:rsidRPr="0036627D">
        <w:rPr>
          <w:rFonts w:asciiTheme="minorHAnsi" w:hAnsiTheme="minorHAnsi" w:cstheme="minorHAnsi"/>
          <w:sz w:val="24"/>
          <w:szCs w:val="24"/>
          <w:lang w:val="en-CA"/>
        </w:rPr>
        <w:fldChar w:fldCharType="separate"/>
      </w:r>
      <w:r w:rsidRPr="0036627D">
        <w:rPr>
          <w:rFonts w:asciiTheme="minorHAnsi" w:hAnsiTheme="minorHAnsi" w:cstheme="minorHAnsi"/>
          <w:sz w:val="24"/>
          <w:szCs w:val="24"/>
          <w:lang w:val="en-CA"/>
        </w:rPr>
        <w:fldChar w:fldCharType="end"/>
      </w:r>
      <w:r w:rsidRPr="0036627D">
        <w:rPr>
          <w:rFonts w:asciiTheme="minorHAnsi" w:hAnsiTheme="minorHAnsi" w:cstheme="minorHAnsi"/>
          <w:sz w:val="24"/>
          <w:szCs w:val="24"/>
        </w:rPr>
        <w:t>1, 2, D, R&gt;</w:t>
      </w:r>
    </w:p>
    <w:p w:rsidR="00962D03" w:rsidRPr="0036627D" w:rsidP="00962D03" w14:paraId="42FD2AAF" w14:textId="77777777">
      <w:pPr>
        <w:rPr>
          <w:rFonts w:asciiTheme="minorHAnsi" w:hAnsiTheme="minorHAnsi" w:cstheme="minorHAnsi"/>
          <w:sz w:val="24"/>
          <w:szCs w:val="24"/>
        </w:rPr>
      </w:pPr>
    </w:p>
    <w:p w:rsidR="00817C06" w:rsidRPr="0036627D" w14:paraId="055B64ED" w14:textId="77777777">
      <w:pPr>
        <w:autoSpaceDE/>
        <w:autoSpaceDN/>
        <w:adjustRightInd/>
        <w:rPr>
          <w:rFonts w:asciiTheme="minorHAnsi" w:hAnsiTheme="minorHAnsi" w:cstheme="minorHAnsi"/>
          <w:sz w:val="24"/>
          <w:szCs w:val="24"/>
          <w:u w:val="single"/>
        </w:rPr>
      </w:pPr>
      <w:r w:rsidRPr="0036627D">
        <w:rPr>
          <w:rFonts w:asciiTheme="minorHAnsi" w:hAnsiTheme="minorHAnsi" w:cstheme="minorHAnsi"/>
          <w:sz w:val="24"/>
          <w:szCs w:val="24"/>
          <w:u w:val="single"/>
        </w:rPr>
        <w:br w:type="page"/>
      </w:r>
    </w:p>
    <w:p w:rsidR="00962D03" w:rsidRPr="0036627D" w:rsidP="00962D03" w14:paraId="1E3B9A69"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r w:rsidRPr="0036627D">
        <w:rPr>
          <w:rFonts w:asciiTheme="minorHAnsi" w:hAnsiTheme="minorHAnsi" w:cstheme="minorHAnsi"/>
          <w:sz w:val="24"/>
          <w:szCs w:val="24"/>
          <w:u w:val="single"/>
        </w:rPr>
        <w:t>Skip Instructions:</w:t>
      </w:r>
      <w:r w:rsidRPr="0036627D">
        <w:rPr>
          <w:rFonts w:asciiTheme="minorHAnsi" w:hAnsiTheme="minorHAnsi" w:cstheme="minorHAnsi"/>
          <w:sz w:val="24"/>
          <w:szCs w:val="24"/>
        </w:rPr>
        <w:tab/>
        <w:t>&lt;1,</w:t>
      </w:r>
      <w:r w:rsidRPr="0036627D">
        <w:rPr>
          <w:rFonts w:asciiTheme="minorHAnsi" w:hAnsiTheme="minorHAnsi" w:cstheme="minorHAnsi"/>
          <w:bCs/>
          <w:sz w:val="24"/>
          <w:szCs w:val="24"/>
        </w:rPr>
        <w:t xml:space="preserve"> D, R</w:t>
      </w:r>
      <w:r w:rsidRPr="0036627D">
        <w:rPr>
          <w:rFonts w:asciiTheme="minorHAnsi" w:hAnsiTheme="minorHAnsi" w:cstheme="minorHAnsi"/>
          <w:sz w:val="24"/>
          <w:szCs w:val="24"/>
        </w:rPr>
        <w:t xml:space="preserve"> &gt;</w:t>
      </w:r>
      <w:r w:rsidRPr="0036627D">
        <w:rPr>
          <w:rFonts w:asciiTheme="minorHAnsi" w:hAnsiTheme="minorHAnsi" w:cstheme="minorHAnsi"/>
          <w:sz w:val="24"/>
          <w:szCs w:val="24"/>
        </w:rPr>
        <w:tab/>
      </w:r>
      <w:r w:rsidRPr="0036627D">
        <w:rPr>
          <w:rFonts w:asciiTheme="minorHAnsi" w:hAnsiTheme="minorHAnsi" w:cstheme="minorHAnsi"/>
          <w:b/>
          <w:sz w:val="24"/>
          <w:szCs w:val="24"/>
        </w:rPr>
        <w:t>If</w:t>
      </w:r>
      <w:r w:rsidRPr="0036627D">
        <w:rPr>
          <w:rFonts w:asciiTheme="minorHAnsi" w:hAnsiTheme="minorHAnsi" w:cstheme="minorHAnsi"/>
          <w:sz w:val="24"/>
          <w:szCs w:val="24"/>
        </w:rPr>
        <w:t xml:space="preserve"> TOTAL_CU ≥ ITERATION </w:t>
      </w:r>
      <w:r w:rsidRPr="0036627D">
        <w:rPr>
          <w:rFonts w:asciiTheme="minorHAnsi" w:hAnsiTheme="minorHAnsi" w:cstheme="minorHAnsi"/>
          <w:b/>
          <w:sz w:val="24"/>
          <w:szCs w:val="24"/>
        </w:rPr>
        <w:t xml:space="preserve">[go to </w:t>
      </w:r>
      <w:hyperlink w:anchor="CU_LISTING" w:history="1">
        <w:r w:rsidRPr="0036627D">
          <w:rPr>
            <w:rStyle w:val="Hyperlink"/>
            <w:rFonts w:asciiTheme="minorHAnsi" w:hAnsiTheme="minorHAnsi" w:cstheme="minorHAnsi"/>
            <w:b/>
            <w:sz w:val="24"/>
            <w:szCs w:val="24"/>
          </w:rPr>
          <w:t>CU_LISTING</w:t>
        </w:r>
      </w:hyperlink>
      <w:r w:rsidRPr="0036627D">
        <w:rPr>
          <w:rFonts w:asciiTheme="minorHAnsi" w:hAnsiTheme="minorHAnsi" w:cstheme="minorHAnsi"/>
          <w:b/>
          <w:sz w:val="24"/>
          <w:szCs w:val="24"/>
        </w:rPr>
        <w:t>]</w:t>
      </w:r>
    </w:p>
    <w:p w:rsidR="00962D03" w:rsidRPr="0036627D" w:rsidP="00DB085E" w14:paraId="6F9F7E77"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b/>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b/>
          <w:sz w:val="24"/>
          <w:szCs w:val="24"/>
        </w:rPr>
        <w:t>If</w:t>
      </w:r>
      <w:r w:rsidRPr="0036627D">
        <w:rPr>
          <w:rFonts w:asciiTheme="minorHAnsi" w:hAnsiTheme="minorHAnsi" w:cstheme="minorHAnsi"/>
          <w:sz w:val="24"/>
          <w:szCs w:val="24"/>
        </w:rPr>
        <w:t xml:space="preserve"> PERCUNUM = 1 for LNO = RIRESP </w:t>
      </w:r>
      <w:r w:rsidRPr="0036627D">
        <w:rPr>
          <w:rFonts w:asciiTheme="minorHAnsi" w:hAnsiTheme="minorHAnsi" w:cstheme="minorHAnsi"/>
          <w:b/>
          <w:sz w:val="24"/>
          <w:szCs w:val="24"/>
        </w:rPr>
        <w:t xml:space="preserve">[go to </w:t>
      </w:r>
      <w:hyperlink w:anchor="DIARY" w:history="1">
        <w:r w:rsidRPr="0036627D">
          <w:rPr>
            <w:rStyle w:val="Hyperlink"/>
            <w:rFonts w:asciiTheme="minorHAnsi" w:hAnsiTheme="minorHAnsi" w:cstheme="minorHAnsi"/>
            <w:b/>
            <w:sz w:val="24"/>
            <w:szCs w:val="24"/>
          </w:rPr>
          <w:t>DIARY</w:t>
        </w:r>
      </w:hyperlink>
      <w:r w:rsidRPr="0036627D" w:rsidR="00DB085E">
        <w:rPr>
          <w:rFonts w:asciiTheme="minorHAnsi" w:hAnsiTheme="minorHAnsi" w:cstheme="minorHAnsi"/>
          <w:b/>
          <w:sz w:val="24"/>
          <w:szCs w:val="24"/>
        </w:rPr>
        <w:t>]</w:t>
      </w:r>
    </w:p>
    <w:p w:rsidR="00962D03" w:rsidRPr="0036627D" w:rsidP="00962D03" w14:paraId="54C390A4" w14:textId="77777777">
      <w:pPr>
        <w:ind w:left="2880" w:firstLine="720"/>
        <w:rPr>
          <w:rFonts w:asciiTheme="minorHAnsi" w:hAnsiTheme="minorHAnsi" w:cstheme="minorHAnsi"/>
          <w:bCs/>
          <w:sz w:val="24"/>
          <w:szCs w:val="24"/>
        </w:rPr>
      </w:pPr>
      <w:r w:rsidRPr="0036627D">
        <w:rPr>
          <w:rFonts w:asciiTheme="minorHAnsi" w:hAnsiTheme="minorHAnsi" w:cstheme="minorHAnsi"/>
          <w:b/>
          <w:sz w:val="24"/>
          <w:szCs w:val="24"/>
        </w:rPr>
        <w:t>Else</w:t>
      </w:r>
      <w:r w:rsidRPr="0036627D">
        <w:rPr>
          <w:rFonts w:asciiTheme="minorHAnsi" w:hAnsiTheme="minorHAnsi" w:cstheme="minorHAnsi"/>
          <w:sz w:val="24"/>
          <w:szCs w:val="24"/>
        </w:rPr>
        <w:t xml:space="preserve"> </w:t>
      </w:r>
      <w:r w:rsidRPr="0036627D">
        <w:rPr>
          <w:rFonts w:asciiTheme="minorHAnsi" w:hAnsiTheme="minorHAnsi" w:cstheme="minorHAnsi"/>
          <w:b/>
          <w:sz w:val="24"/>
          <w:szCs w:val="24"/>
        </w:rPr>
        <w:t xml:space="preserve">[go to </w:t>
      </w:r>
      <w:hyperlink w:anchor="THANK_YOU" w:history="1">
        <w:r w:rsidRPr="0036627D">
          <w:rPr>
            <w:rStyle w:val="Hyperlink"/>
            <w:rFonts w:asciiTheme="minorHAnsi" w:hAnsiTheme="minorHAnsi" w:cstheme="minorHAnsi"/>
            <w:b/>
            <w:sz w:val="24"/>
            <w:szCs w:val="24"/>
          </w:rPr>
          <w:t>THANK_YOU</w:t>
        </w:r>
      </w:hyperlink>
      <w:r w:rsidRPr="0036627D">
        <w:rPr>
          <w:rFonts w:asciiTheme="minorHAnsi" w:hAnsiTheme="minorHAnsi" w:cstheme="minorHAnsi"/>
          <w:b/>
          <w:sz w:val="24"/>
          <w:szCs w:val="24"/>
        </w:rPr>
        <w:t>]</w:t>
      </w:r>
      <w:r w:rsidRPr="0036627D">
        <w:rPr>
          <w:rFonts w:asciiTheme="minorHAnsi" w:hAnsiTheme="minorHAnsi" w:cstheme="minorHAnsi"/>
          <w:bCs/>
          <w:sz w:val="24"/>
          <w:szCs w:val="24"/>
        </w:rPr>
        <w:tab/>
      </w:r>
    </w:p>
    <w:p w:rsidR="00962D03" w:rsidRPr="0036627D" w:rsidP="00962D03" w14:paraId="6D90D5B1" w14:textId="77777777">
      <w:pPr>
        <w:rPr>
          <w:rFonts w:asciiTheme="minorHAnsi" w:hAnsiTheme="minorHAnsi" w:cstheme="minorHAnsi"/>
          <w:bCs/>
          <w:sz w:val="24"/>
          <w:szCs w:val="24"/>
        </w:rPr>
      </w:pPr>
    </w:p>
    <w:p w:rsidR="00962D03" w:rsidRPr="0036627D" w:rsidP="00962D03" w14:paraId="6862D9A4" w14:textId="77777777">
      <w:pPr>
        <w:rPr>
          <w:rFonts w:asciiTheme="minorHAnsi" w:hAnsiTheme="minorHAnsi" w:cstheme="minorHAnsi"/>
          <w:bCs/>
          <w:sz w:val="24"/>
          <w:szCs w:val="24"/>
        </w:rPr>
      </w:pPr>
      <w:r w:rsidRPr="0036627D">
        <w:rPr>
          <w:rFonts w:asciiTheme="minorHAnsi" w:hAnsiTheme="minorHAnsi" w:cstheme="minorHAnsi"/>
          <w:bCs/>
          <w:sz w:val="24"/>
          <w:szCs w:val="24"/>
        </w:rPr>
        <w:tab/>
      </w:r>
      <w:r w:rsidRPr="0036627D">
        <w:rPr>
          <w:rFonts w:asciiTheme="minorHAnsi" w:hAnsiTheme="minorHAnsi" w:cstheme="minorHAnsi"/>
          <w:bCs/>
          <w:sz w:val="24"/>
          <w:szCs w:val="24"/>
        </w:rPr>
        <w:tab/>
      </w:r>
      <w:r w:rsidRPr="0036627D">
        <w:rPr>
          <w:rFonts w:asciiTheme="minorHAnsi" w:hAnsiTheme="minorHAnsi" w:cstheme="minorHAnsi"/>
          <w:bCs/>
          <w:sz w:val="24"/>
          <w:szCs w:val="24"/>
        </w:rPr>
        <w:tab/>
        <w:t>&lt;2, &gt;</w:t>
      </w:r>
      <w:r w:rsidRPr="0036627D">
        <w:rPr>
          <w:rFonts w:asciiTheme="minorHAnsi" w:hAnsiTheme="minorHAnsi" w:cstheme="minorHAnsi"/>
          <w:bCs/>
          <w:sz w:val="24"/>
          <w:szCs w:val="24"/>
        </w:rPr>
        <w:tab/>
      </w:r>
      <w:r w:rsidRPr="0036627D">
        <w:rPr>
          <w:rFonts w:asciiTheme="minorHAnsi" w:hAnsiTheme="minorHAnsi" w:cstheme="minorHAnsi"/>
          <w:bCs/>
          <w:sz w:val="24"/>
          <w:szCs w:val="24"/>
        </w:rPr>
        <w:tab/>
      </w:r>
      <w:r w:rsidRPr="0036627D">
        <w:rPr>
          <w:rFonts w:asciiTheme="minorHAnsi" w:hAnsiTheme="minorHAnsi" w:cstheme="minorHAnsi"/>
          <w:b/>
          <w:bCs/>
          <w:sz w:val="24"/>
          <w:szCs w:val="24"/>
          <w:lang w:val="en-CA"/>
        </w:rPr>
        <w:fldChar w:fldCharType="begin"/>
      </w:r>
      <w:r w:rsidRPr="0036627D">
        <w:rPr>
          <w:rFonts w:asciiTheme="minorHAnsi" w:hAnsiTheme="minorHAnsi" w:cstheme="minorHAnsi"/>
          <w:b/>
          <w:bCs/>
          <w:sz w:val="24"/>
          <w:szCs w:val="24"/>
          <w:lang w:val="en-CA"/>
        </w:rPr>
        <w:instrText xml:space="preserve"> SEQ CHAPTER \h \r 1</w:instrText>
      </w:r>
      <w:r w:rsidRPr="0036627D">
        <w:rPr>
          <w:rFonts w:asciiTheme="minorHAnsi" w:hAnsiTheme="minorHAnsi" w:cstheme="minorHAnsi"/>
          <w:b/>
          <w:bCs/>
          <w:sz w:val="24"/>
          <w:szCs w:val="24"/>
          <w:lang w:val="en-CA"/>
        </w:rPr>
        <w:fldChar w:fldCharType="separate"/>
      </w:r>
      <w:r w:rsidRPr="0036627D">
        <w:rPr>
          <w:rFonts w:asciiTheme="minorHAnsi" w:hAnsiTheme="minorHAnsi" w:cstheme="minorHAnsi"/>
          <w:b/>
          <w:bCs/>
          <w:sz w:val="24"/>
          <w:szCs w:val="24"/>
          <w:lang w:val="en-CA"/>
        </w:rPr>
        <w:fldChar w:fldCharType="end"/>
      </w:r>
      <w:r w:rsidRPr="0036627D">
        <w:rPr>
          <w:rFonts w:asciiTheme="minorHAnsi" w:hAnsiTheme="minorHAnsi" w:cstheme="minorHAnsi"/>
          <w:b/>
          <w:bCs/>
          <w:sz w:val="24"/>
          <w:szCs w:val="24"/>
        </w:rPr>
        <w:t xml:space="preserve">[go to </w:t>
      </w:r>
      <w:hyperlink w:anchor="MULTI_HOUSING" w:history="1">
        <w:r w:rsidRPr="0036627D">
          <w:rPr>
            <w:rStyle w:val="Hyperlink"/>
            <w:rFonts w:asciiTheme="minorHAnsi" w:hAnsiTheme="minorHAnsi" w:cstheme="minorHAnsi"/>
            <w:b/>
            <w:bCs/>
            <w:sz w:val="24"/>
            <w:szCs w:val="24"/>
          </w:rPr>
          <w:t>MULTI_HOUSING</w:t>
        </w:r>
      </w:hyperlink>
      <w:r w:rsidRPr="0036627D">
        <w:rPr>
          <w:rFonts w:asciiTheme="minorHAnsi" w:hAnsiTheme="minorHAnsi" w:cstheme="minorHAnsi"/>
          <w:bCs/>
          <w:sz w:val="24"/>
          <w:szCs w:val="24"/>
        </w:rPr>
        <w:t>]</w:t>
      </w:r>
    </w:p>
    <w:p w:rsidR="00962D03" w:rsidRPr="0036627D" w:rsidP="00962D03" w14:paraId="3344499D" w14:textId="77777777">
      <w:pPr>
        <w:rPr>
          <w:rFonts w:asciiTheme="minorHAnsi" w:hAnsiTheme="minorHAnsi" w:cstheme="minorHAnsi"/>
          <w:sz w:val="24"/>
          <w:szCs w:val="24"/>
        </w:rPr>
      </w:pPr>
    </w:p>
    <w:p w:rsidR="00962D03" w:rsidRPr="0036627D" w:rsidP="00962D03" w14:paraId="5DC8C820" w14:textId="77777777">
      <w:pPr>
        <w:rPr>
          <w:rFonts w:asciiTheme="minorHAnsi" w:hAnsiTheme="minorHAnsi" w:cstheme="minorHAnsi"/>
          <w:sz w:val="24"/>
          <w:szCs w:val="24"/>
        </w:rPr>
      </w:pPr>
      <w:r w:rsidRPr="0036627D">
        <w:rPr>
          <w:rFonts w:asciiTheme="minorHAnsi" w:hAnsiTheme="minorHAnsi" w:cstheme="minorHAnsi"/>
          <w:sz w:val="24"/>
          <w:szCs w:val="24"/>
          <w:u w:val="single"/>
        </w:rPr>
        <w:t>Special Instructions:</w:t>
      </w:r>
      <w:r w:rsidRPr="0036627D">
        <w:rPr>
          <w:rFonts w:asciiTheme="minorHAnsi" w:hAnsiTheme="minorHAnsi" w:cstheme="minorHAnsi"/>
          <w:sz w:val="24"/>
          <w:szCs w:val="24"/>
        </w:rPr>
        <w:t xml:space="preserve"> </w:t>
      </w:r>
    </w:p>
    <w:p w:rsidR="00962D03" w:rsidRPr="0036627D" w:rsidP="006621FF" w14:paraId="7AB26763" w14:textId="77777777">
      <w:pPr>
        <w:numPr>
          <w:ilvl w:val="0"/>
          <w:numId w:val="79"/>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 xml:space="preserve">Display in the household roster only household members (HH_MEM = 1), gray all household members with PERCUNUM ≠ ITERATION, and fill REL, SEX, AWAY_COL, and HH_MEM with the descriptions from </w:t>
      </w:r>
      <w:r w:rsidRPr="0036627D" w:rsidR="00D5428C">
        <w:rPr>
          <w:rFonts w:asciiTheme="minorHAnsi" w:hAnsiTheme="minorHAnsi" w:cstheme="minorHAnsi"/>
          <w:sz w:val="24"/>
          <w:szCs w:val="24"/>
        </w:rPr>
        <w:t>Appendix H</w:t>
      </w:r>
      <w:r w:rsidRPr="0036627D">
        <w:rPr>
          <w:rFonts w:asciiTheme="minorHAnsi" w:hAnsiTheme="minorHAnsi" w:cstheme="minorHAnsi"/>
          <w:sz w:val="24"/>
          <w:szCs w:val="24"/>
        </w:rPr>
        <w:t>.</w:t>
      </w:r>
    </w:p>
    <w:p w:rsidR="00962D03" w:rsidRPr="0036627D" w:rsidP="00962D03" w14:paraId="29353328"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rFonts w:asciiTheme="minorHAnsi" w:hAnsiTheme="minorHAnsi" w:cstheme="minorHAnsi"/>
          <w:sz w:val="24"/>
          <w:szCs w:val="24"/>
        </w:rPr>
      </w:pPr>
    </w:p>
    <w:p w:rsidR="00962D03" w:rsidRPr="0036627D" w:rsidP="006621FF" w14:paraId="78F85879" w14:textId="77777777">
      <w:pPr>
        <w:numPr>
          <w:ilvl w:val="0"/>
          <w:numId w:val="79"/>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ind w:left="690" w:hanging="450"/>
        <w:rPr>
          <w:rFonts w:asciiTheme="minorHAnsi" w:hAnsiTheme="minorHAnsi" w:cstheme="minorHAnsi"/>
          <w:sz w:val="24"/>
          <w:szCs w:val="24"/>
        </w:rPr>
      </w:pPr>
      <w:r w:rsidRPr="0036627D">
        <w:rPr>
          <w:rFonts w:asciiTheme="minorHAnsi" w:hAnsiTheme="minorHAnsi" w:cstheme="minorHAnsi"/>
          <w:sz w:val="24"/>
          <w:szCs w:val="24"/>
        </w:rPr>
        <w:t>If MULTI_RELATED = 1, ‘Don’t know’ or ‘Refusal’, set ITERATION = ITERATION + 1.</w:t>
      </w:r>
    </w:p>
    <w:p w:rsidR="00962D03" w:rsidRPr="0036627D" w:rsidP="00962D03" w14:paraId="6A671D14"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p>
    <w:p w:rsidR="00962D03" w:rsidRPr="0036627D" w:rsidP="00962D03" w14:paraId="10D383AD"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rFonts w:asciiTheme="minorHAnsi" w:hAnsiTheme="minorHAnsi" w:cstheme="minorHAnsi"/>
          <w:sz w:val="24"/>
          <w:szCs w:val="24"/>
        </w:rPr>
      </w:pPr>
      <w:r w:rsidRPr="0036627D">
        <w:rPr>
          <w:rFonts w:asciiTheme="minorHAnsi" w:hAnsiTheme="minorHAnsi" w:cstheme="minorHAnsi"/>
          <w:sz w:val="24"/>
          <w:szCs w:val="24"/>
        </w:rPr>
        <w:t>3.</w:t>
      </w:r>
      <w:r w:rsidRPr="0036627D">
        <w:rPr>
          <w:rFonts w:asciiTheme="minorHAnsi" w:hAnsiTheme="minorHAnsi" w:cstheme="minorHAnsi"/>
          <w:sz w:val="24"/>
          <w:szCs w:val="24"/>
        </w:rPr>
        <w:tab/>
        <w:t>If MULTI_RELATED = 2, set INDEPENDENT = 0.</w:t>
      </w:r>
    </w:p>
    <w:p w:rsidR="00962D03" w:rsidRPr="0036627D" w:rsidP="00962D03" w14:paraId="1D6F3D8B" w14:textId="77777777">
      <w:pPr>
        <w:rPr>
          <w:rFonts w:asciiTheme="minorHAnsi" w:hAnsiTheme="minorHAnsi" w:cstheme="minorHAnsi"/>
          <w:sz w:val="24"/>
          <w:szCs w:val="24"/>
          <w:u w:val="single"/>
        </w:rPr>
      </w:pPr>
    </w:p>
    <w:p w:rsidR="00962D03" w:rsidRPr="0036627D" w:rsidP="00962D03" w14:paraId="4F98D217" w14:textId="77777777">
      <w:pPr>
        <w:rPr>
          <w:rFonts w:asciiTheme="minorHAnsi" w:hAnsiTheme="minorHAnsi" w:cstheme="minorHAnsi"/>
          <w:sz w:val="24"/>
          <w:szCs w:val="24"/>
          <w:u w:val="single"/>
        </w:rPr>
        <w:sectPr w:rsidSect="00F70CD5">
          <w:footnotePr>
            <w:numRestart w:val="eachPage"/>
          </w:footnotePr>
          <w:type w:val="nextColumn"/>
          <w:pgSz w:w="12240" w:h="15840"/>
          <w:pgMar w:top="1440" w:right="1440" w:bottom="1440" w:left="1440" w:header="720" w:footer="720" w:gutter="0"/>
          <w:paperSrc w:first="15" w:other="15"/>
          <w:cols w:space="720"/>
          <w:docGrid w:linePitch="360"/>
        </w:sectPr>
      </w:pPr>
      <w:r w:rsidRPr="0036627D">
        <w:rPr>
          <w:rFonts w:asciiTheme="minorHAnsi" w:hAnsiTheme="minorHAnsi" w:cstheme="minorHAnsi"/>
          <w:sz w:val="24"/>
          <w:szCs w:val="24"/>
          <w:u w:val="single"/>
        </w:rPr>
        <w:t xml:space="preserve">Help Reference Word: </w:t>
      </w:r>
    </w:p>
    <w:p w:rsidR="00F70CD5" w:rsidRPr="0036627D" w:rsidP="00F70CD5" w14:paraId="34C098F8"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CAPI_Middle</w:t>
      </w:r>
    </w:p>
    <w:p w:rsidR="00F70CD5" w:rsidRPr="0036627D" w:rsidP="00F70CD5" w14:paraId="5BB9290D" w14:textId="77777777">
      <w:pPr>
        <w:rPr>
          <w:rFonts w:asciiTheme="minorHAnsi" w:hAnsiTheme="minorHAnsi" w:cstheme="minorHAnsi"/>
          <w:sz w:val="24"/>
          <w:szCs w:val="24"/>
          <w:u w:val="single"/>
        </w:rPr>
      </w:pPr>
    </w:p>
    <w:p w:rsidR="00962D03" w:rsidRPr="0036627D" w:rsidP="00962D03" w14:paraId="6968B215" w14:textId="77777777">
      <w:pPr>
        <w:rPr>
          <w:rFonts w:asciiTheme="minorHAnsi" w:hAnsiTheme="minorHAnsi" w:cstheme="minorHAnsi"/>
          <w:sz w:val="24"/>
          <w:szCs w:val="24"/>
        </w:rPr>
      </w:pPr>
      <w:r w:rsidRPr="0036627D">
        <w:rPr>
          <w:rFonts w:asciiTheme="minorHAnsi" w:hAnsiTheme="minorHAnsi" w:cstheme="minorHAnsi"/>
          <w:b/>
          <w:sz w:val="24"/>
          <w:szCs w:val="24"/>
        </w:rPr>
        <w:t>Variable Name:</w:t>
      </w:r>
      <w:bookmarkStart w:id="92" w:name="MULTI_HOUSING"/>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b/>
          <w:bCs/>
          <w:sz w:val="24"/>
          <w:szCs w:val="24"/>
        </w:rPr>
        <w:t>MULTI_HOUSING</w:t>
      </w:r>
      <w:bookmarkEnd w:id="92"/>
    </w:p>
    <w:p w:rsidR="00962D03" w:rsidRPr="0036627D" w:rsidP="00962D03" w14:paraId="7084D214" w14:textId="77777777">
      <w:pPr>
        <w:rPr>
          <w:rFonts w:asciiTheme="minorHAnsi" w:hAnsiTheme="minorHAnsi" w:cstheme="minorHAnsi"/>
          <w:sz w:val="24"/>
          <w:szCs w:val="24"/>
        </w:rPr>
      </w:pPr>
    </w:p>
    <w:p w:rsidR="00962D03" w:rsidRPr="0036627D" w:rsidP="00BC29B6" w14:paraId="327C2C2C" w14:textId="77777777">
      <w:pPr>
        <w:tabs>
          <w:tab w:val="left" w:pos="2160"/>
        </w:tabs>
        <w:ind w:left="2880" w:hanging="2880"/>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sidR="00BC29B6">
        <w:rPr>
          <w:rFonts w:asciiTheme="minorHAnsi" w:hAnsiTheme="minorHAnsi" w:cstheme="minorHAnsi"/>
          <w:sz w:val="24"/>
          <w:szCs w:val="24"/>
        </w:rPr>
        <w:tab/>
      </w:r>
      <w:r w:rsidRPr="0036627D">
        <w:rPr>
          <w:rFonts w:asciiTheme="minorHAnsi" w:hAnsiTheme="minorHAnsi" w:cstheme="minorHAnsi"/>
          <w:sz w:val="24"/>
          <w:szCs w:val="24"/>
        </w:rPr>
        <w:t>Multi person CU – housing expenses</w:t>
      </w:r>
    </w:p>
    <w:p w:rsidR="00962D03" w:rsidRPr="0036627D" w:rsidP="00962D03" w14:paraId="60B764D5" w14:textId="77777777">
      <w:pPr>
        <w:ind w:left="2880" w:hanging="2880"/>
        <w:rPr>
          <w:rFonts w:asciiTheme="minorHAnsi" w:hAnsiTheme="minorHAnsi" w:cstheme="minorHAnsi"/>
          <w:sz w:val="24"/>
          <w:szCs w:val="24"/>
        </w:rPr>
      </w:pPr>
    </w:p>
    <w:p w:rsidR="00962D03" w:rsidRPr="0036627D" w:rsidP="00962D03" w14:paraId="76A418D7"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962D03" w:rsidRPr="0036627D" w:rsidP="00962D03" w14:paraId="1059EBAA" w14:textId="77777777">
      <w:pPr>
        <w:pStyle w:val="Footer"/>
        <w:rPr>
          <w:rFonts w:asciiTheme="minorHAnsi" w:hAnsiTheme="minorHAnsi" w:cstheme="minorHAnsi"/>
        </w:rPr>
      </w:pPr>
    </w:p>
    <w:p w:rsidR="00962D03" w:rsidRPr="0036627D" w:rsidP="00962D03" w14:paraId="64B2A076"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Cs w:val="24"/>
        </w:rPr>
      </w:pPr>
      <w:r w:rsidRPr="0036627D">
        <w:rPr>
          <w:rFonts w:asciiTheme="minorHAnsi" w:hAnsiTheme="minorHAnsi" w:cstheme="minorHAnsi"/>
          <w:b/>
          <w:szCs w:val="24"/>
        </w:rPr>
        <w:t>Universe:</w:t>
      </w:r>
      <w:r w:rsidRPr="0036627D">
        <w:rPr>
          <w:rFonts w:asciiTheme="minorHAnsi" w:hAnsiTheme="minorHAnsi" w:cstheme="minorHAnsi"/>
          <w:szCs w:val="24"/>
        </w:rPr>
        <w:t xml:space="preserve"> </w:t>
      </w:r>
      <w:r w:rsidRPr="0036627D">
        <w:rPr>
          <w:rFonts w:asciiTheme="minorHAnsi" w:hAnsiTheme="minorHAnsi" w:cstheme="minorHAnsi"/>
          <w:szCs w:val="24"/>
        </w:rPr>
        <w:tab/>
      </w:r>
      <w:r w:rsidRPr="0036627D">
        <w:rPr>
          <w:rFonts w:asciiTheme="minorHAnsi" w:hAnsiTheme="minorHAnsi" w:cstheme="minorHAnsi"/>
          <w:szCs w:val="24"/>
        </w:rPr>
        <w:tab/>
        <w:t>MULTI_RELATED = 2</w:t>
      </w:r>
    </w:p>
    <w:p w:rsidR="00962D03" w:rsidRPr="0036627D" w:rsidP="00962D03" w14:paraId="33C2C88D"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880" w:hanging="2640"/>
        <w:rPr>
          <w:rFonts w:asciiTheme="minorHAnsi" w:hAnsiTheme="minorHAnsi" w:cstheme="minorHAnsi"/>
          <w:szCs w:val="24"/>
        </w:rPr>
      </w:pPr>
    </w:p>
    <w:p w:rsidR="00962D03" w:rsidRPr="0036627D" w:rsidP="00962D03" w14:paraId="5294A276"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9"/>
        <w:gridCol w:w="1197"/>
        <w:gridCol w:w="1197"/>
        <w:gridCol w:w="1197"/>
        <w:gridCol w:w="1197"/>
        <w:gridCol w:w="1197"/>
        <w:gridCol w:w="1197"/>
        <w:gridCol w:w="1197"/>
      </w:tblGrid>
      <w:tr w14:paraId="00550FB0" w14:textId="77777777" w:rsidTr="00BC29B6">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089" w:type="dxa"/>
            <w:tcBorders>
              <w:top w:val="single" w:sz="4" w:space="0" w:color="auto"/>
              <w:left w:val="single" w:sz="4" w:space="0" w:color="auto"/>
            </w:tcBorders>
            <w:vAlign w:val="center"/>
          </w:tcPr>
          <w:p w:rsidR="00BC29B6" w:rsidRPr="0036627D" w:rsidP="00BC29B6" w14:paraId="2B296F85"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Line No.</w:t>
            </w:r>
          </w:p>
        </w:tc>
        <w:tc>
          <w:tcPr>
            <w:tcW w:w="1197" w:type="dxa"/>
            <w:tcBorders>
              <w:top w:val="single" w:sz="4" w:space="0" w:color="auto"/>
            </w:tcBorders>
            <w:vAlign w:val="center"/>
          </w:tcPr>
          <w:p w:rsidR="00BC29B6" w:rsidRPr="0036627D" w:rsidP="00BC29B6" w14:paraId="6FA8154F"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Name</w:t>
            </w:r>
          </w:p>
        </w:tc>
        <w:tc>
          <w:tcPr>
            <w:tcW w:w="1197" w:type="dxa"/>
            <w:tcBorders>
              <w:top w:val="single" w:sz="4" w:space="0" w:color="auto"/>
            </w:tcBorders>
            <w:vAlign w:val="center"/>
          </w:tcPr>
          <w:p w:rsidR="00BC29B6" w:rsidRPr="0036627D" w:rsidP="00BC29B6" w14:paraId="1E46694B"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Relationship</w:t>
            </w:r>
          </w:p>
        </w:tc>
        <w:tc>
          <w:tcPr>
            <w:tcW w:w="1197" w:type="dxa"/>
            <w:tcBorders>
              <w:top w:val="single" w:sz="4" w:space="0" w:color="auto"/>
            </w:tcBorders>
            <w:vAlign w:val="center"/>
          </w:tcPr>
          <w:p w:rsidR="00BC29B6" w:rsidRPr="0036627D" w:rsidP="00BC29B6" w14:paraId="0E4223D0"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Age</w:t>
            </w:r>
          </w:p>
        </w:tc>
        <w:tc>
          <w:tcPr>
            <w:tcW w:w="1197" w:type="dxa"/>
            <w:tcBorders>
              <w:top w:val="single" w:sz="4" w:space="0" w:color="auto"/>
            </w:tcBorders>
            <w:vAlign w:val="center"/>
          </w:tcPr>
          <w:p w:rsidR="00BC29B6" w:rsidRPr="0036627D" w:rsidP="00BC29B6" w14:paraId="1A649391"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Sex</w:t>
            </w:r>
          </w:p>
        </w:tc>
        <w:tc>
          <w:tcPr>
            <w:tcW w:w="1197" w:type="dxa"/>
            <w:tcBorders>
              <w:top w:val="single" w:sz="4" w:space="0" w:color="auto"/>
            </w:tcBorders>
            <w:vAlign w:val="center"/>
          </w:tcPr>
          <w:p w:rsidR="00BC29B6" w:rsidRPr="0036627D" w:rsidP="00BC29B6" w14:paraId="1F7DF393"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HH_INFO1</w:t>
            </w:r>
          </w:p>
        </w:tc>
        <w:tc>
          <w:tcPr>
            <w:tcW w:w="1197" w:type="dxa"/>
            <w:tcBorders>
              <w:top w:val="single" w:sz="4" w:space="0" w:color="auto"/>
            </w:tcBorders>
            <w:vAlign w:val="center"/>
          </w:tcPr>
          <w:p w:rsidR="00BC29B6" w:rsidRPr="0036627D" w:rsidP="00BC29B6" w14:paraId="3DF61655"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HH_INFO2</w:t>
            </w:r>
          </w:p>
        </w:tc>
        <w:tc>
          <w:tcPr>
            <w:tcW w:w="1197" w:type="dxa"/>
            <w:tcBorders>
              <w:top w:val="single" w:sz="4" w:space="0" w:color="auto"/>
              <w:right w:val="single" w:sz="4" w:space="0" w:color="auto"/>
            </w:tcBorders>
            <w:vAlign w:val="center"/>
          </w:tcPr>
          <w:p w:rsidR="00BC29B6" w:rsidRPr="0036627D" w:rsidP="00BC29B6" w14:paraId="24C3A31B"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HH_INFO3</w:t>
            </w:r>
          </w:p>
        </w:tc>
      </w:tr>
      <w:tr w14:paraId="5C9C5833" w14:textId="77777777" w:rsidTr="00BC29B6">
        <w:tblPrEx>
          <w:tblW w:w="0" w:type="auto"/>
          <w:tblInd w:w="108" w:type="dxa"/>
          <w:tblLayout w:type="fixed"/>
          <w:tblLook w:val="04A0"/>
        </w:tblPrEx>
        <w:tc>
          <w:tcPr>
            <w:tcW w:w="1089" w:type="dxa"/>
            <w:tcBorders>
              <w:left w:val="single" w:sz="4" w:space="0" w:color="auto"/>
            </w:tcBorders>
            <w:vAlign w:val="center"/>
          </w:tcPr>
          <w:p w:rsidR="00BC29B6" w:rsidRPr="0036627D" w:rsidP="00BC29B6" w14:paraId="5A479459"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07130A21"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00785627"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238DD88E"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13B996E2"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51DE0C2B"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4E85A852" w14:textId="77777777">
            <w:pPr>
              <w:keepNext/>
              <w:keepLines/>
              <w:rPr>
                <w:rFonts w:asciiTheme="minorHAnsi" w:hAnsiTheme="minorHAnsi" w:cstheme="minorHAnsi"/>
                <w:b/>
                <w:color w:val="0000FF"/>
                <w:sz w:val="24"/>
                <w:szCs w:val="24"/>
              </w:rPr>
            </w:pPr>
          </w:p>
        </w:tc>
        <w:tc>
          <w:tcPr>
            <w:tcW w:w="1197" w:type="dxa"/>
            <w:tcBorders>
              <w:right w:val="single" w:sz="4" w:space="0" w:color="auto"/>
            </w:tcBorders>
            <w:vAlign w:val="center"/>
          </w:tcPr>
          <w:p w:rsidR="00BC29B6" w:rsidRPr="0036627D" w:rsidP="00BC29B6" w14:paraId="78973A16" w14:textId="77777777">
            <w:pPr>
              <w:keepNext/>
              <w:keepLines/>
              <w:rPr>
                <w:rFonts w:asciiTheme="minorHAnsi" w:hAnsiTheme="minorHAnsi" w:cstheme="minorHAnsi"/>
                <w:b/>
                <w:color w:val="0000FF"/>
                <w:sz w:val="24"/>
                <w:szCs w:val="24"/>
              </w:rPr>
            </w:pPr>
          </w:p>
        </w:tc>
      </w:tr>
      <w:tr w14:paraId="6BE28329" w14:textId="77777777" w:rsidTr="00BC29B6">
        <w:tblPrEx>
          <w:tblW w:w="0" w:type="auto"/>
          <w:tblInd w:w="108" w:type="dxa"/>
          <w:tblLayout w:type="fixed"/>
          <w:tblLook w:val="04A0"/>
        </w:tblPrEx>
        <w:tc>
          <w:tcPr>
            <w:tcW w:w="1089" w:type="dxa"/>
            <w:tcBorders>
              <w:left w:val="single" w:sz="4" w:space="0" w:color="auto"/>
            </w:tcBorders>
            <w:vAlign w:val="center"/>
          </w:tcPr>
          <w:p w:rsidR="00BC29B6" w:rsidRPr="0036627D" w:rsidP="00BC29B6" w14:paraId="74F08041"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LNO]</w:t>
            </w:r>
          </w:p>
        </w:tc>
        <w:tc>
          <w:tcPr>
            <w:tcW w:w="1197" w:type="dxa"/>
            <w:vAlign w:val="center"/>
          </w:tcPr>
          <w:p w:rsidR="00BC29B6" w:rsidRPr="0036627D" w:rsidP="00BC29B6" w14:paraId="497534C0"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FNAME LNAME]</w:t>
            </w:r>
          </w:p>
        </w:tc>
        <w:tc>
          <w:tcPr>
            <w:tcW w:w="1197" w:type="dxa"/>
            <w:vAlign w:val="center"/>
          </w:tcPr>
          <w:p w:rsidR="00BC29B6" w:rsidRPr="0036627D" w:rsidP="00BC29B6" w14:paraId="30757C66"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REL]</w:t>
            </w:r>
          </w:p>
        </w:tc>
        <w:tc>
          <w:tcPr>
            <w:tcW w:w="1197" w:type="dxa"/>
            <w:vAlign w:val="center"/>
          </w:tcPr>
          <w:p w:rsidR="00BC29B6" w:rsidRPr="0036627D" w:rsidP="00BC29B6" w14:paraId="263215F2"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AGE]</w:t>
            </w:r>
          </w:p>
        </w:tc>
        <w:tc>
          <w:tcPr>
            <w:tcW w:w="1197" w:type="dxa"/>
            <w:vAlign w:val="center"/>
          </w:tcPr>
          <w:p w:rsidR="00BC29B6" w:rsidRPr="0036627D" w:rsidP="00BC29B6" w14:paraId="6A80A3ED"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SEX]</w:t>
            </w:r>
          </w:p>
        </w:tc>
        <w:tc>
          <w:tcPr>
            <w:tcW w:w="1197" w:type="dxa"/>
            <w:vAlign w:val="center"/>
          </w:tcPr>
          <w:p w:rsidR="00BC29B6" w:rsidRPr="0036627D" w:rsidP="00BC29B6" w14:paraId="641DB215"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HH_FILL1]</w:t>
            </w:r>
          </w:p>
        </w:tc>
        <w:tc>
          <w:tcPr>
            <w:tcW w:w="1197" w:type="dxa"/>
            <w:vAlign w:val="center"/>
          </w:tcPr>
          <w:p w:rsidR="00BC29B6" w:rsidRPr="0036627D" w:rsidP="00BC29B6" w14:paraId="6245BA8D"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HH_FILL2]</w:t>
            </w:r>
          </w:p>
        </w:tc>
        <w:tc>
          <w:tcPr>
            <w:tcW w:w="1197" w:type="dxa"/>
            <w:tcBorders>
              <w:right w:val="single" w:sz="4" w:space="0" w:color="auto"/>
            </w:tcBorders>
            <w:vAlign w:val="center"/>
          </w:tcPr>
          <w:p w:rsidR="00BC29B6" w:rsidRPr="0036627D" w:rsidP="00BC29B6" w14:paraId="281294C8"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HH_FILL3]</w:t>
            </w:r>
          </w:p>
        </w:tc>
      </w:tr>
      <w:tr w14:paraId="22C92918" w14:textId="77777777" w:rsidTr="00BC29B6">
        <w:tblPrEx>
          <w:tblW w:w="0" w:type="auto"/>
          <w:tblInd w:w="108" w:type="dxa"/>
          <w:tblLayout w:type="fixed"/>
          <w:tblLook w:val="04A0"/>
        </w:tblPrEx>
        <w:tc>
          <w:tcPr>
            <w:tcW w:w="1089" w:type="dxa"/>
            <w:tcBorders>
              <w:left w:val="single" w:sz="4" w:space="0" w:color="auto"/>
            </w:tcBorders>
            <w:vAlign w:val="center"/>
          </w:tcPr>
          <w:p w:rsidR="00BC29B6" w:rsidRPr="0036627D" w:rsidP="00BC29B6" w14:paraId="6BCEB92C"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74A2C1CB"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22F18FD8"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28281821"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2532687B"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19DEFCE5"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1A98983D" w14:textId="77777777">
            <w:pPr>
              <w:keepNext/>
              <w:keepLines/>
              <w:rPr>
                <w:rFonts w:asciiTheme="minorHAnsi" w:hAnsiTheme="minorHAnsi" w:cstheme="minorHAnsi"/>
                <w:b/>
                <w:color w:val="0000FF"/>
                <w:sz w:val="24"/>
                <w:szCs w:val="24"/>
              </w:rPr>
            </w:pPr>
          </w:p>
        </w:tc>
        <w:tc>
          <w:tcPr>
            <w:tcW w:w="1197" w:type="dxa"/>
            <w:tcBorders>
              <w:right w:val="single" w:sz="4" w:space="0" w:color="auto"/>
            </w:tcBorders>
            <w:vAlign w:val="center"/>
          </w:tcPr>
          <w:p w:rsidR="00BC29B6" w:rsidRPr="0036627D" w:rsidP="00BC29B6" w14:paraId="6B1514BB" w14:textId="77777777">
            <w:pPr>
              <w:keepNext/>
              <w:keepLines/>
              <w:rPr>
                <w:rFonts w:asciiTheme="minorHAnsi" w:hAnsiTheme="minorHAnsi" w:cstheme="minorHAnsi"/>
                <w:b/>
                <w:color w:val="0000FF"/>
                <w:sz w:val="24"/>
                <w:szCs w:val="24"/>
              </w:rPr>
            </w:pPr>
          </w:p>
        </w:tc>
      </w:tr>
      <w:tr w14:paraId="304FBE1E" w14:textId="77777777" w:rsidTr="00BC29B6">
        <w:tblPrEx>
          <w:tblW w:w="0" w:type="auto"/>
          <w:tblInd w:w="108" w:type="dxa"/>
          <w:tblLayout w:type="fixed"/>
          <w:tblLook w:val="04A0"/>
        </w:tblPrEx>
        <w:tc>
          <w:tcPr>
            <w:tcW w:w="1089" w:type="dxa"/>
            <w:tcBorders>
              <w:left w:val="single" w:sz="4" w:space="0" w:color="auto"/>
            </w:tcBorders>
            <w:vAlign w:val="center"/>
          </w:tcPr>
          <w:p w:rsidR="00BC29B6" w:rsidRPr="0036627D" w:rsidP="00BC29B6" w14:paraId="1A3A4B92"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4971EF50"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32F6B0A5"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3CE388F3"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0009B869"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0FF4375D"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26FCAC80"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tcBorders>
              <w:right w:val="single" w:sz="4" w:space="0" w:color="auto"/>
            </w:tcBorders>
            <w:vAlign w:val="center"/>
          </w:tcPr>
          <w:p w:rsidR="00BC29B6" w:rsidRPr="0036627D" w:rsidP="00BC29B6" w14:paraId="46727718"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r>
      <w:tr w14:paraId="76610106" w14:textId="77777777" w:rsidTr="00BC29B6">
        <w:tblPrEx>
          <w:tblW w:w="0" w:type="auto"/>
          <w:tblInd w:w="108" w:type="dxa"/>
          <w:tblLayout w:type="fixed"/>
          <w:tblLook w:val="04A0"/>
        </w:tblPrEx>
        <w:tc>
          <w:tcPr>
            <w:tcW w:w="1089" w:type="dxa"/>
            <w:tcBorders>
              <w:left w:val="single" w:sz="4" w:space="0" w:color="auto"/>
            </w:tcBorders>
            <w:vAlign w:val="center"/>
          </w:tcPr>
          <w:p w:rsidR="00BC29B6" w:rsidRPr="0036627D" w:rsidP="00BC29B6" w14:paraId="7E3D5C09"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1300CEFE"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2111945B"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3A7535BC"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3D9B3C7F"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076CADC1"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6F5281E1"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tcBorders>
              <w:right w:val="single" w:sz="4" w:space="0" w:color="auto"/>
            </w:tcBorders>
            <w:vAlign w:val="center"/>
          </w:tcPr>
          <w:p w:rsidR="00BC29B6" w:rsidRPr="0036627D" w:rsidP="00BC29B6" w14:paraId="4B4D7A7E"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r>
      <w:tr w14:paraId="4A02A8A9" w14:textId="77777777" w:rsidTr="00BC29B6">
        <w:tblPrEx>
          <w:tblW w:w="0" w:type="auto"/>
          <w:tblInd w:w="108" w:type="dxa"/>
          <w:tblLayout w:type="fixed"/>
          <w:tblLook w:val="04A0"/>
        </w:tblPrEx>
        <w:tc>
          <w:tcPr>
            <w:tcW w:w="9468" w:type="dxa"/>
            <w:gridSpan w:val="8"/>
            <w:tcBorders>
              <w:left w:val="single" w:sz="4" w:space="0" w:color="auto"/>
              <w:right w:val="single" w:sz="4" w:space="0" w:color="auto"/>
            </w:tcBorders>
            <w:vAlign w:val="center"/>
          </w:tcPr>
          <w:p w:rsidR="00BC29B6" w:rsidRPr="0036627D" w:rsidP="00BC29B6" w14:paraId="02712770" w14:textId="77777777">
            <w:pPr>
              <w:keepNext/>
              <w:keepLines/>
              <w:rPr>
                <w:rFonts w:asciiTheme="minorHAnsi" w:hAnsiTheme="minorHAnsi" w:cstheme="minorHAnsi"/>
                <w:b/>
                <w:color w:val="0000FF"/>
                <w:sz w:val="24"/>
                <w:szCs w:val="24"/>
              </w:rPr>
            </w:pPr>
          </w:p>
        </w:tc>
      </w:tr>
      <w:tr w14:paraId="4B027DCD" w14:textId="77777777" w:rsidTr="00BC29B6">
        <w:tblPrEx>
          <w:tblW w:w="0" w:type="auto"/>
          <w:tblInd w:w="108" w:type="dxa"/>
          <w:tblLayout w:type="fixed"/>
          <w:tblLook w:val="04A0"/>
        </w:tblPrEx>
        <w:tc>
          <w:tcPr>
            <w:tcW w:w="9468" w:type="dxa"/>
            <w:gridSpan w:val="8"/>
            <w:tcBorders>
              <w:left w:val="single" w:sz="4" w:space="0" w:color="auto"/>
              <w:bottom w:val="single" w:sz="4" w:space="0" w:color="auto"/>
              <w:right w:val="single" w:sz="4" w:space="0" w:color="auto"/>
            </w:tcBorders>
            <w:vAlign w:val="center"/>
          </w:tcPr>
          <w:p w:rsidR="00BC29B6" w:rsidRPr="0036627D" w:rsidP="00BC29B6" w14:paraId="630D4558" w14:textId="70FD4333">
            <w:pPr>
              <w:keepNext/>
              <w:keepLines/>
              <w:rPr>
                <w:rFonts w:asciiTheme="minorHAnsi" w:hAnsiTheme="minorHAnsi" w:cstheme="minorHAnsi"/>
                <w:b/>
                <w:bCs/>
                <w:sz w:val="24"/>
                <w:szCs w:val="24"/>
              </w:rPr>
            </w:pPr>
            <w:r w:rsidRPr="0036627D">
              <w:rPr>
                <w:rFonts w:asciiTheme="minorHAnsi" w:hAnsiTheme="minorHAnsi" w:cstheme="minorHAnsi"/>
                <w:b/>
                <w:bCs/>
                <w:sz w:val="24"/>
                <w:szCs w:val="24"/>
                <w:lang w:val="en-CA"/>
              </w:rPr>
              <w:t xml:space="preserve">Does this </w:t>
            </w:r>
            <w:r w:rsidRPr="0036627D" w:rsidR="009658DA">
              <w:rPr>
                <w:rFonts w:asciiTheme="minorHAnsi" w:hAnsiTheme="minorHAnsi" w:cstheme="minorHAnsi"/>
                <w:b/>
                <w:bCs/>
                <w:sz w:val="24"/>
                <w:szCs w:val="24"/>
                <w:lang w:val="en-CA"/>
              </w:rPr>
              <w:t>household</w:t>
            </w: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 xml:space="preserve">Read above name(s) in blue </w:t>
            </w:r>
            <w:r w:rsidRPr="0036627D">
              <w:rPr>
                <w:rFonts w:ascii="Segoe UI Emoji" w:hAnsi="Segoe UI Emoji" w:cs="Segoe UI Emoji"/>
                <w:color w:val="0000FF"/>
                <w:sz w:val="24"/>
                <w:szCs w:val="24"/>
              </w:rPr>
              <w:t>♦</w:t>
            </w:r>
            <w:r w:rsidRPr="0036627D">
              <w:rPr>
                <w:rFonts w:asciiTheme="minorHAnsi" w:hAnsiTheme="minorHAnsi" w:cstheme="minorHAnsi"/>
                <w:sz w:val="24"/>
                <w:szCs w:val="24"/>
              </w:rPr>
              <w:t xml:space="preserve"> </w:t>
            </w:r>
            <w:r w:rsidRPr="0036627D">
              <w:rPr>
                <w:rFonts w:asciiTheme="minorHAnsi" w:hAnsiTheme="minorHAnsi" w:cstheme="minorHAnsi"/>
                <w:b/>
                <w:bCs/>
                <w:sz w:val="24"/>
                <w:szCs w:val="24"/>
              </w:rPr>
              <w:t>include a person or persons who are independent of the other persons in this group for payment of housing expenses?</w:t>
            </w:r>
          </w:p>
          <w:p w:rsidR="00BC29B6" w:rsidRPr="0036627D" w:rsidP="00BC29B6" w14:paraId="0F2A2BAC" w14:textId="77777777">
            <w:pPr>
              <w:keepNext/>
              <w:keepLines/>
              <w:rPr>
                <w:rFonts w:asciiTheme="minorHAnsi" w:hAnsiTheme="minorHAnsi" w:cstheme="minorHAnsi"/>
                <w:b/>
                <w:bCs/>
                <w:sz w:val="24"/>
                <w:szCs w:val="24"/>
              </w:rPr>
            </w:pPr>
          </w:p>
          <w:p w:rsidR="00BC29B6" w:rsidRPr="0036627D" w:rsidP="00BC29B6" w14:paraId="5FDA0BC5" w14:textId="30AFE257">
            <w:pPr>
              <w:keepNext/>
              <w:keepLines/>
              <w:rPr>
                <w:rFonts w:asciiTheme="minorHAnsi" w:hAnsiTheme="minorHAnsi" w:cstheme="minorHAnsi"/>
                <w:b/>
                <w:bCs/>
                <w:sz w:val="24"/>
                <w:szCs w:val="24"/>
              </w:rPr>
            </w:pPr>
            <w:r w:rsidRPr="0036627D">
              <w:rPr>
                <w:rFonts w:asciiTheme="minorHAnsi" w:hAnsiTheme="minorHAnsi" w:cstheme="minorHAnsi"/>
                <w:b/>
                <w:bCs/>
                <w:sz w:val="24"/>
                <w:szCs w:val="24"/>
              </w:rPr>
              <w:t xml:space="preserve">By independent I mean that this person or persons neither receives money from the other </w:t>
            </w:r>
            <w:r w:rsidRPr="0036627D" w:rsidR="009658DA">
              <w:rPr>
                <w:rFonts w:asciiTheme="minorHAnsi" w:hAnsiTheme="minorHAnsi" w:cstheme="minorHAnsi"/>
                <w:b/>
                <w:bCs/>
                <w:sz w:val="24"/>
                <w:szCs w:val="24"/>
              </w:rPr>
              <w:t xml:space="preserve">household </w:t>
            </w:r>
            <w:r w:rsidRPr="0036627D">
              <w:rPr>
                <w:rFonts w:asciiTheme="minorHAnsi" w:hAnsiTheme="minorHAnsi" w:cstheme="minorHAnsi"/>
                <w:b/>
                <w:bCs/>
                <w:sz w:val="24"/>
                <w:szCs w:val="24"/>
              </w:rPr>
              <w:t xml:space="preserve">members for housing expenses nor pays for any of the other </w:t>
            </w:r>
            <w:r w:rsidRPr="0036627D" w:rsidR="009658DA">
              <w:rPr>
                <w:rFonts w:asciiTheme="minorHAnsi" w:hAnsiTheme="minorHAnsi" w:cstheme="minorHAnsi"/>
                <w:b/>
                <w:bCs/>
                <w:sz w:val="24"/>
                <w:szCs w:val="24"/>
              </w:rPr>
              <w:t xml:space="preserve">household </w:t>
            </w:r>
            <w:r w:rsidRPr="0036627D">
              <w:rPr>
                <w:rFonts w:asciiTheme="minorHAnsi" w:hAnsiTheme="minorHAnsi" w:cstheme="minorHAnsi"/>
                <w:b/>
                <w:bCs/>
                <w:sz w:val="24"/>
                <w:szCs w:val="24"/>
              </w:rPr>
              <w:t>members’ housing expenses.</w:t>
            </w:r>
          </w:p>
        </w:tc>
      </w:tr>
      <w:tr w14:paraId="3C999897" w14:textId="77777777" w:rsidTr="00BC29B6">
        <w:tblPrEx>
          <w:tblW w:w="0" w:type="auto"/>
          <w:tblInd w:w="108" w:type="dxa"/>
          <w:tblLayout w:type="fixed"/>
          <w:tblLook w:val="04A0"/>
        </w:tblPrEx>
        <w:tc>
          <w:tcPr>
            <w:tcW w:w="9468" w:type="dxa"/>
            <w:gridSpan w:val="8"/>
            <w:tcBorders>
              <w:top w:val="single" w:sz="4" w:space="0" w:color="auto"/>
              <w:left w:val="single" w:sz="4" w:space="0" w:color="auto"/>
              <w:bottom w:val="single" w:sz="4" w:space="0" w:color="auto"/>
              <w:right w:val="single" w:sz="4" w:space="0" w:color="auto"/>
            </w:tcBorders>
            <w:vAlign w:val="center"/>
          </w:tcPr>
          <w:p w:rsidR="00BC29B6" w:rsidRPr="0036627D" w:rsidP="00BC29B6" w14:paraId="39A0F744" w14:textId="77777777">
            <w:pPr>
              <w:pStyle w:val="Heading8"/>
              <w:rPr>
                <w:rFonts w:asciiTheme="minorHAnsi" w:hAnsiTheme="minorHAnsi" w:cstheme="minorHAnsi"/>
                <w:b w:val="0"/>
                <w:color w:val="auto"/>
              </w:rPr>
            </w:pPr>
            <w:r w:rsidRPr="0036627D">
              <w:rPr>
                <w:rFonts w:ascii="Wingdings" w:hAnsi="Wingdings" w:cstheme="minorHAnsi"/>
                <w:b w:val="0"/>
                <w:color w:val="auto"/>
              </w:rPr>
              <w:sym w:font="Wingdings" w:char="F06D"/>
            </w:r>
            <w:r w:rsidRPr="0036627D">
              <w:rPr>
                <w:rFonts w:asciiTheme="minorHAnsi" w:hAnsiTheme="minorHAnsi" w:cstheme="minorHAnsi"/>
                <w:b w:val="0"/>
                <w:color w:val="auto"/>
                <w:lang w:val="en-CA"/>
              </w:rPr>
              <w:t xml:space="preserve"> </w:t>
            </w:r>
            <w:r w:rsidRPr="0036627D">
              <w:rPr>
                <w:rFonts w:asciiTheme="minorHAnsi" w:hAnsiTheme="minorHAnsi" w:cstheme="minorHAnsi"/>
                <w:b w:val="0"/>
                <w:color w:val="auto"/>
                <w:lang w:val="en-CA"/>
              </w:rPr>
              <w:fldChar w:fldCharType="begin"/>
            </w:r>
            <w:r w:rsidRPr="0036627D">
              <w:rPr>
                <w:rFonts w:asciiTheme="minorHAnsi" w:hAnsiTheme="minorHAnsi" w:cstheme="minorHAnsi"/>
                <w:b w:val="0"/>
                <w:color w:val="auto"/>
                <w:lang w:val="en-CA"/>
              </w:rPr>
              <w:instrText xml:space="preserve"> SEQ CHAPTER \h \r 1</w:instrText>
            </w:r>
            <w:r w:rsidRPr="0036627D">
              <w:rPr>
                <w:rFonts w:asciiTheme="minorHAnsi" w:hAnsiTheme="minorHAnsi" w:cstheme="minorHAnsi"/>
                <w:b w:val="0"/>
                <w:color w:val="auto"/>
                <w:lang w:val="en-CA"/>
              </w:rPr>
              <w:fldChar w:fldCharType="separate"/>
            </w:r>
            <w:r w:rsidRPr="0036627D">
              <w:rPr>
                <w:rFonts w:asciiTheme="minorHAnsi" w:hAnsiTheme="minorHAnsi" w:cstheme="minorHAnsi"/>
                <w:b w:val="0"/>
                <w:color w:val="auto"/>
                <w:lang w:val="en-CA"/>
              </w:rPr>
              <w:fldChar w:fldCharType="end"/>
            </w:r>
            <w:r w:rsidRPr="0036627D">
              <w:rPr>
                <w:rFonts w:asciiTheme="minorHAnsi" w:hAnsiTheme="minorHAnsi" w:cstheme="minorHAnsi"/>
                <w:b w:val="0"/>
                <w:color w:val="auto"/>
              </w:rPr>
              <w:t>1. Yes</w:t>
            </w:r>
          </w:p>
          <w:p w:rsidR="00BC29B6" w:rsidRPr="0036627D" w:rsidP="00BC29B6" w14:paraId="6F3AC4B7" w14:textId="77777777">
            <w:pPr>
              <w:tabs>
                <w:tab w:val="num" w:pos="4320"/>
              </w:tabs>
              <w:rPr>
                <w:rFonts w:asciiTheme="minorHAnsi" w:hAnsiTheme="minorHAnsi" w:cstheme="minorHAnsi"/>
                <w:b/>
                <w:bCs/>
                <w:sz w:val="24"/>
                <w:szCs w:val="24"/>
                <w:lang w:val="en-CA"/>
              </w:rPr>
            </w:pPr>
            <w:r w:rsidRPr="0036627D">
              <w:rPr>
                <w:rFonts w:ascii="Wingdings" w:hAnsi="Wingdings" w:cstheme="minorHAnsi"/>
                <w:sz w:val="24"/>
                <w:szCs w:val="24"/>
              </w:rPr>
              <w:sym w:font="Wingdings" w:char="F06D"/>
            </w:r>
            <w:r w:rsidRPr="0036627D">
              <w:rPr>
                <w:rFonts w:asciiTheme="minorHAnsi" w:hAnsiTheme="minorHAnsi" w:cstheme="minorHAnsi"/>
                <w:sz w:val="24"/>
                <w:szCs w:val="24"/>
                <w:lang w:val="en-CA"/>
              </w:rPr>
              <w:t xml:space="preserve"> </w:t>
            </w:r>
            <w:r w:rsidRPr="0036627D">
              <w:rPr>
                <w:rFonts w:asciiTheme="minorHAnsi" w:hAnsiTheme="minorHAnsi" w:cstheme="minorHAnsi"/>
                <w:sz w:val="24"/>
                <w:szCs w:val="24"/>
                <w:lang w:val="en-CA"/>
              </w:rPr>
              <w:fldChar w:fldCharType="begin"/>
            </w:r>
            <w:r w:rsidRPr="0036627D">
              <w:rPr>
                <w:rFonts w:asciiTheme="minorHAnsi" w:hAnsiTheme="minorHAnsi" w:cstheme="minorHAnsi"/>
                <w:sz w:val="24"/>
                <w:szCs w:val="24"/>
                <w:lang w:val="en-CA"/>
              </w:rPr>
              <w:instrText xml:space="preserve"> SEQ CHAPTER \h \r 1</w:instrText>
            </w:r>
            <w:r w:rsidRPr="0036627D">
              <w:rPr>
                <w:rFonts w:asciiTheme="minorHAnsi" w:hAnsiTheme="minorHAnsi" w:cstheme="minorHAnsi"/>
                <w:sz w:val="24"/>
                <w:szCs w:val="24"/>
                <w:lang w:val="en-CA"/>
              </w:rPr>
              <w:fldChar w:fldCharType="separate"/>
            </w:r>
            <w:r w:rsidRPr="0036627D">
              <w:rPr>
                <w:rFonts w:asciiTheme="minorHAnsi" w:hAnsiTheme="minorHAnsi" w:cstheme="minorHAnsi"/>
                <w:sz w:val="24"/>
                <w:szCs w:val="24"/>
                <w:lang w:val="en-CA"/>
              </w:rPr>
              <w:fldChar w:fldCharType="end"/>
            </w:r>
            <w:r w:rsidRPr="0036627D">
              <w:rPr>
                <w:rFonts w:asciiTheme="minorHAnsi" w:hAnsiTheme="minorHAnsi" w:cstheme="minorHAnsi"/>
                <w:sz w:val="24"/>
                <w:szCs w:val="24"/>
                <w:lang w:val="en-CA"/>
              </w:rPr>
              <w:t>2</w:t>
            </w:r>
            <w:r w:rsidRPr="0036627D">
              <w:rPr>
                <w:rFonts w:asciiTheme="minorHAnsi" w:hAnsiTheme="minorHAnsi" w:cstheme="minorHAnsi"/>
                <w:sz w:val="24"/>
                <w:szCs w:val="24"/>
              </w:rPr>
              <w:t>. No</w:t>
            </w:r>
          </w:p>
        </w:tc>
      </w:tr>
    </w:tbl>
    <w:p w:rsidR="00962D03" w:rsidRPr="0036627D" w:rsidP="00BC29B6" w14:paraId="6B7FB949" w14:textId="77777777">
      <w:pPr>
        <w:rPr>
          <w:rFonts w:asciiTheme="minorHAnsi" w:hAnsiTheme="minorHAnsi" w:cstheme="minorHAnsi"/>
          <w:sz w:val="24"/>
          <w:szCs w:val="24"/>
          <w:u w:val="single"/>
        </w:rPr>
      </w:pPr>
    </w:p>
    <w:p w:rsidR="00962D03" w:rsidRPr="0036627D" w:rsidP="00962D03" w14:paraId="1DF41CF5"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
      <w:tblGrid>
        <w:gridCol w:w="4680"/>
        <w:gridCol w:w="4680"/>
      </w:tblGrid>
      <w:tr w14:paraId="4791AC45" w14:textId="77777777" w:rsidTr="00962D03">
        <w:tblPrEx>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Ex>
        <w:trPr>
          <w:trHeight w:val="144"/>
        </w:trPr>
        <w:tc>
          <w:tcPr>
            <w:tcW w:w="4680" w:type="dxa"/>
          </w:tcPr>
          <w:p w:rsidR="00962D03" w:rsidRPr="0036627D" w:rsidP="00962D03" w14:paraId="3907AB29" w14:textId="77777777">
            <w:pPr>
              <w:pStyle w:val="Footer"/>
              <w:rPr>
                <w:rFonts w:asciiTheme="minorHAnsi" w:hAnsiTheme="minorHAnsi" w:cstheme="minorHAnsi"/>
              </w:rPr>
            </w:pPr>
            <w:r w:rsidRPr="0036627D">
              <w:rPr>
                <w:rFonts w:asciiTheme="minorHAnsi" w:hAnsiTheme="minorHAnsi" w:cstheme="minorHAnsi"/>
              </w:rPr>
              <w:t>Multi person CU – related []</w:t>
            </w:r>
          </w:p>
        </w:tc>
        <w:tc>
          <w:tcPr>
            <w:tcW w:w="4680" w:type="dxa"/>
          </w:tcPr>
          <w:p w:rsidR="00962D03" w:rsidRPr="0036627D" w:rsidP="00962D03" w14:paraId="763E1AA9" w14:textId="77777777">
            <w:pPr>
              <w:pStyle w:val="Footer"/>
              <w:rPr>
                <w:rFonts w:asciiTheme="minorHAnsi" w:hAnsiTheme="minorHAnsi" w:cstheme="minorHAnsi"/>
                <w:color w:val="000000"/>
              </w:rPr>
            </w:pPr>
            <w:r w:rsidRPr="0036627D">
              <w:rPr>
                <w:rFonts w:asciiTheme="minorHAnsi" w:hAnsiTheme="minorHAnsi" w:cstheme="minorHAnsi"/>
                <w:color w:val="000000"/>
              </w:rPr>
              <w:t>One person CU – related []</w:t>
            </w:r>
          </w:p>
        </w:tc>
      </w:tr>
      <w:tr w14:paraId="3B0524F2" w14:textId="77777777" w:rsidTr="00962D03">
        <w:tblPrEx>
          <w:tblW w:w="9360" w:type="dxa"/>
          <w:tblInd w:w="115" w:type="dxa"/>
          <w:tblCellMar>
            <w:top w:w="14" w:type="dxa"/>
            <w:left w:w="115" w:type="dxa"/>
            <w:bottom w:w="14" w:type="dxa"/>
            <w:right w:w="115" w:type="dxa"/>
          </w:tblCellMar>
          <w:tblLook w:val="0000"/>
        </w:tblPrEx>
        <w:trPr>
          <w:trHeight w:val="144"/>
        </w:trPr>
        <w:tc>
          <w:tcPr>
            <w:tcW w:w="4680" w:type="dxa"/>
          </w:tcPr>
          <w:p w:rsidR="00962D03" w:rsidRPr="0036627D" w:rsidP="00962D03" w14:paraId="3A8ABC0B" w14:textId="77777777">
            <w:pPr>
              <w:pStyle w:val="Footer"/>
              <w:rPr>
                <w:rFonts w:asciiTheme="minorHAnsi" w:hAnsiTheme="minorHAnsi" w:cstheme="minorHAnsi"/>
                <w:color w:val="0000FF"/>
              </w:rPr>
            </w:pPr>
            <w:r w:rsidRPr="0036627D">
              <w:rPr>
                <w:rFonts w:asciiTheme="minorHAnsi" w:hAnsiTheme="minorHAnsi" w:cstheme="minorHAnsi"/>
                <w:color w:val="0000FF"/>
              </w:rPr>
              <w:t>Multi person CU – housing expenses [fill]</w:t>
            </w:r>
          </w:p>
        </w:tc>
        <w:tc>
          <w:tcPr>
            <w:tcW w:w="4680" w:type="dxa"/>
          </w:tcPr>
          <w:p w:rsidR="00962D03" w:rsidRPr="0036627D" w:rsidP="00962D03" w14:paraId="775CB7D4" w14:textId="77777777">
            <w:pPr>
              <w:pStyle w:val="Footer"/>
              <w:rPr>
                <w:rFonts w:asciiTheme="minorHAnsi" w:hAnsiTheme="minorHAnsi" w:cstheme="minorHAnsi"/>
                <w:color w:val="000000"/>
              </w:rPr>
            </w:pPr>
            <w:r w:rsidRPr="0036627D">
              <w:rPr>
                <w:rFonts w:asciiTheme="minorHAnsi" w:hAnsiTheme="minorHAnsi" w:cstheme="minorHAnsi"/>
                <w:color w:val="000000"/>
              </w:rPr>
              <w:t>One person CU – housing expenses []</w:t>
            </w:r>
          </w:p>
        </w:tc>
      </w:tr>
      <w:tr w14:paraId="635F9CC7" w14:textId="77777777" w:rsidTr="00962D03">
        <w:tblPrEx>
          <w:tblW w:w="9360" w:type="dxa"/>
          <w:tblInd w:w="115" w:type="dxa"/>
          <w:tblCellMar>
            <w:top w:w="14" w:type="dxa"/>
            <w:left w:w="115" w:type="dxa"/>
            <w:bottom w:w="14" w:type="dxa"/>
            <w:right w:w="115" w:type="dxa"/>
          </w:tblCellMar>
          <w:tblLook w:val="0000"/>
        </w:tblPrEx>
        <w:trPr>
          <w:trHeight w:val="144"/>
        </w:trPr>
        <w:tc>
          <w:tcPr>
            <w:tcW w:w="4680" w:type="dxa"/>
          </w:tcPr>
          <w:p w:rsidR="00962D03" w:rsidRPr="0036627D" w:rsidP="00962D03" w14:paraId="4F67252A" w14:textId="77777777">
            <w:pPr>
              <w:pStyle w:val="Footer"/>
              <w:rPr>
                <w:rFonts w:asciiTheme="minorHAnsi" w:hAnsiTheme="minorHAnsi" w:cstheme="minorHAnsi"/>
                <w:color w:val="000000"/>
              </w:rPr>
            </w:pPr>
            <w:r w:rsidRPr="0036627D">
              <w:rPr>
                <w:rFonts w:asciiTheme="minorHAnsi" w:hAnsiTheme="minorHAnsi" w:cstheme="minorHAnsi"/>
                <w:color w:val="000000"/>
              </w:rPr>
              <w:t>Multi person CU – food expenses []</w:t>
            </w:r>
          </w:p>
        </w:tc>
        <w:tc>
          <w:tcPr>
            <w:tcW w:w="4680" w:type="dxa"/>
          </w:tcPr>
          <w:p w:rsidR="00962D03" w:rsidRPr="0036627D" w:rsidP="00962D03" w14:paraId="4309A083" w14:textId="77777777">
            <w:pPr>
              <w:pStyle w:val="Footer"/>
              <w:rPr>
                <w:rFonts w:asciiTheme="minorHAnsi" w:hAnsiTheme="minorHAnsi" w:cstheme="minorHAnsi"/>
                <w:color w:val="000000"/>
              </w:rPr>
            </w:pPr>
            <w:r w:rsidRPr="0036627D">
              <w:rPr>
                <w:rFonts w:asciiTheme="minorHAnsi" w:hAnsiTheme="minorHAnsi" w:cstheme="minorHAnsi"/>
                <w:color w:val="000000"/>
              </w:rPr>
              <w:t>One person CU – food expenses []</w:t>
            </w:r>
          </w:p>
        </w:tc>
      </w:tr>
      <w:tr w14:paraId="7780D865" w14:textId="77777777" w:rsidTr="00962D03">
        <w:tblPrEx>
          <w:tblW w:w="9360" w:type="dxa"/>
          <w:tblInd w:w="115" w:type="dxa"/>
          <w:tblCellMar>
            <w:top w:w="14" w:type="dxa"/>
            <w:left w:w="115" w:type="dxa"/>
            <w:bottom w:w="14" w:type="dxa"/>
            <w:right w:w="115" w:type="dxa"/>
          </w:tblCellMar>
          <w:tblLook w:val="0000"/>
        </w:tblPrEx>
        <w:trPr>
          <w:trHeight w:val="144"/>
        </w:trPr>
        <w:tc>
          <w:tcPr>
            <w:tcW w:w="4680" w:type="dxa"/>
          </w:tcPr>
          <w:p w:rsidR="00962D03" w:rsidRPr="0036627D" w:rsidP="00962D03" w14:paraId="660E5A4E" w14:textId="77777777">
            <w:pPr>
              <w:pStyle w:val="Footer"/>
              <w:rPr>
                <w:rFonts w:asciiTheme="minorHAnsi" w:hAnsiTheme="minorHAnsi" w:cstheme="minorHAnsi"/>
                <w:color w:val="000000"/>
              </w:rPr>
            </w:pPr>
            <w:r w:rsidRPr="0036627D">
              <w:rPr>
                <w:rFonts w:asciiTheme="minorHAnsi" w:hAnsiTheme="minorHAnsi" w:cstheme="minorHAnsi"/>
                <w:color w:val="000000"/>
              </w:rPr>
              <w:t>Multi person CU – other expenses []</w:t>
            </w:r>
          </w:p>
        </w:tc>
        <w:tc>
          <w:tcPr>
            <w:tcW w:w="4680" w:type="dxa"/>
          </w:tcPr>
          <w:p w:rsidR="00962D03" w:rsidRPr="0036627D" w:rsidP="00962D03" w14:paraId="4FAB3E46" w14:textId="77777777">
            <w:pPr>
              <w:pStyle w:val="Footer"/>
              <w:rPr>
                <w:rFonts w:asciiTheme="minorHAnsi" w:hAnsiTheme="minorHAnsi" w:cstheme="minorHAnsi"/>
                <w:color w:val="000000"/>
              </w:rPr>
            </w:pPr>
            <w:r w:rsidRPr="0036627D">
              <w:rPr>
                <w:rFonts w:asciiTheme="minorHAnsi" w:hAnsiTheme="minorHAnsi" w:cstheme="minorHAnsi"/>
                <w:color w:val="000000"/>
              </w:rPr>
              <w:t>One person CU – other expenses []</w:t>
            </w:r>
          </w:p>
        </w:tc>
      </w:tr>
      <w:tr w14:paraId="1E10F8A4" w14:textId="77777777" w:rsidTr="00962D03">
        <w:tblPrEx>
          <w:tblW w:w="9360" w:type="dxa"/>
          <w:tblInd w:w="115" w:type="dxa"/>
          <w:tblCellMar>
            <w:top w:w="14" w:type="dxa"/>
            <w:left w:w="115" w:type="dxa"/>
            <w:bottom w:w="14" w:type="dxa"/>
            <w:right w:w="115" w:type="dxa"/>
          </w:tblCellMar>
          <w:tblLook w:val="0000"/>
        </w:tblPrEx>
        <w:trPr>
          <w:trHeight w:val="144"/>
        </w:trPr>
        <w:tc>
          <w:tcPr>
            <w:tcW w:w="4680" w:type="dxa"/>
          </w:tcPr>
          <w:p w:rsidR="00962D03" w:rsidRPr="0036627D" w:rsidP="00962D03" w14:paraId="24FA9A25" w14:textId="77777777">
            <w:pPr>
              <w:pStyle w:val="Footer"/>
              <w:rPr>
                <w:rFonts w:asciiTheme="minorHAnsi" w:hAnsiTheme="minorHAnsi" w:cstheme="minorHAnsi"/>
                <w:color w:val="000000"/>
              </w:rPr>
            </w:pPr>
            <w:r w:rsidRPr="0036627D">
              <w:rPr>
                <w:rFonts w:asciiTheme="minorHAnsi" w:hAnsiTheme="minorHAnsi" w:cstheme="minorHAnsi"/>
                <w:color w:val="000000"/>
              </w:rPr>
              <w:t>CU listing []</w:t>
            </w:r>
          </w:p>
        </w:tc>
        <w:tc>
          <w:tcPr>
            <w:tcW w:w="4680" w:type="dxa"/>
          </w:tcPr>
          <w:p w:rsidR="00962D03" w:rsidRPr="0036627D" w:rsidP="00962D03" w14:paraId="3CF8563B" w14:textId="77777777">
            <w:pPr>
              <w:pStyle w:val="Footer"/>
              <w:rPr>
                <w:rFonts w:asciiTheme="minorHAnsi" w:hAnsiTheme="minorHAnsi" w:cstheme="minorHAnsi"/>
                <w:color w:val="000000"/>
              </w:rPr>
            </w:pPr>
          </w:p>
        </w:tc>
      </w:tr>
    </w:tbl>
    <w:p w:rsidR="00962D03" w:rsidRPr="0036627D" w:rsidP="00962D03" w14:paraId="0C1F71F0" w14:textId="77777777">
      <w:pPr>
        <w:ind w:left="720"/>
        <w:rPr>
          <w:rFonts w:asciiTheme="minorHAnsi" w:hAnsiTheme="minorHAnsi" w:cstheme="minorHAnsi"/>
          <w:sz w:val="24"/>
          <w:szCs w:val="24"/>
        </w:rPr>
      </w:pPr>
    </w:p>
    <w:p w:rsidR="00962D03" w:rsidRPr="0036627D" w:rsidP="00962D03" w14:paraId="2D62CD2B"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Question Text/Fill Instructions:</w:t>
      </w:r>
    </w:p>
    <w:p w:rsidR="00962D03" w:rsidRPr="0036627D" w:rsidP="00962D03" w14:paraId="4265C150" w14:textId="77777777">
      <w:pPr>
        <w:rPr>
          <w:rFonts w:asciiTheme="minorHAnsi" w:hAnsiTheme="minorHAnsi" w:cstheme="minorHAnsi"/>
          <w:sz w:val="24"/>
          <w:szCs w:val="24"/>
        </w:rPr>
      </w:pPr>
      <w:r w:rsidRPr="0036627D">
        <w:rPr>
          <w:rFonts w:asciiTheme="minorHAnsi" w:hAnsiTheme="minorHAnsi" w:cstheme="minorHAnsi"/>
          <w:sz w:val="24"/>
          <w:szCs w:val="24"/>
        </w:rPr>
        <w:t xml:space="preserve">User Instructions: </w:t>
      </w:r>
      <w:r w:rsidRPr="0036627D">
        <w:rPr>
          <w:rFonts w:asciiTheme="minorHAnsi" w:hAnsiTheme="minorHAnsi" w:cstheme="minorHAnsi"/>
          <w:sz w:val="24"/>
          <w:szCs w:val="24"/>
        </w:rPr>
        <w:tab/>
        <w:t>See info and form panes</w:t>
      </w:r>
    </w:p>
    <w:p w:rsidR="00962D03" w:rsidRPr="0036627D" w:rsidP="00962D03" w14:paraId="54B5F9F8" w14:textId="77777777">
      <w:pPr>
        <w:rPr>
          <w:rFonts w:asciiTheme="minorHAnsi" w:hAnsiTheme="minorHAnsi" w:cstheme="minorHAnsi"/>
          <w:sz w:val="24"/>
          <w:szCs w:val="24"/>
          <w:u w:val="single"/>
        </w:rPr>
      </w:pPr>
    </w:p>
    <w:p w:rsidR="00962D03" w:rsidRPr="0036627D" w:rsidP="00962D03" w14:paraId="64438C1D" w14:textId="77777777">
      <w:pPr>
        <w:rPr>
          <w:rFonts w:asciiTheme="minorHAnsi" w:hAnsiTheme="minorHAnsi" w:cstheme="minorHAnsi"/>
          <w:sz w:val="24"/>
          <w:szCs w:val="24"/>
        </w:rPr>
      </w:pPr>
      <w:r w:rsidRPr="0036627D">
        <w:rPr>
          <w:rFonts w:asciiTheme="minorHAnsi" w:hAnsiTheme="minorHAnsi" w:cstheme="minorHAnsi"/>
          <w:sz w:val="24"/>
          <w:szCs w:val="24"/>
          <w:u w:val="single"/>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962D03" w:rsidRPr="0036627D" w:rsidP="00962D03" w14:paraId="0E631964" w14:textId="77777777">
      <w:pPr>
        <w:rPr>
          <w:rFonts w:asciiTheme="minorHAnsi" w:hAnsiTheme="minorHAnsi" w:cstheme="minorHAnsi"/>
          <w:sz w:val="24"/>
          <w:szCs w:val="24"/>
        </w:rPr>
      </w:pPr>
    </w:p>
    <w:p w:rsidR="00962D03" w:rsidRPr="0036627D" w:rsidP="00962D03" w14:paraId="0AD1D78A" w14:textId="77777777">
      <w:pPr>
        <w:rPr>
          <w:rFonts w:asciiTheme="minorHAnsi" w:hAnsiTheme="minorHAnsi" w:cstheme="minorHAnsi"/>
          <w:sz w:val="24"/>
          <w:szCs w:val="24"/>
        </w:rPr>
      </w:pPr>
      <w:r w:rsidRPr="0036627D">
        <w:rPr>
          <w:rFonts w:asciiTheme="minorHAnsi" w:hAnsiTheme="minorHAnsi" w:cstheme="minorHAnsi"/>
          <w:sz w:val="24"/>
          <w:szCs w:val="24"/>
          <w:u w:val="single"/>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&lt;</w:t>
      </w:r>
      <w:r w:rsidRPr="0036627D">
        <w:rPr>
          <w:rFonts w:asciiTheme="minorHAnsi" w:hAnsiTheme="minorHAnsi" w:cstheme="minorHAnsi"/>
          <w:sz w:val="24"/>
          <w:szCs w:val="24"/>
          <w:lang w:val="en-CA"/>
        </w:rPr>
        <w:fldChar w:fldCharType="begin"/>
      </w:r>
      <w:r w:rsidRPr="0036627D">
        <w:rPr>
          <w:rFonts w:asciiTheme="minorHAnsi" w:hAnsiTheme="minorHAnsi" w:cstheme="minorHAnsi"/>
          <w:sz w:val="24"/>
          <w:szCs w:val="24"/>
          <w:lang w:val="en-CA"/>
        </w:rPr>
        <w:instrText xml:space="preserve"> SEQ CHAPTER \h \r 1</w:instrText>
      </w:r>
      <w:r w:rsidRPr="0036627D">
        <w:rPr>
          <w:rFonts w:asciiTheme="minorHAnsi" w:hAnsiTheme="minorHAnsi" w:cstheme="minorHAnsi"/>
          <w:sz w:val="24"/>
          <w:szCs w:val="24"/>
          <w:lang w:val="en-CA"/>
        </w:rPr>
        <w:fldChar w:fldCharType="separate"/>
      </w:r>
      <w:r w:rsidRPr="0036627D">
        <w:rPr>
          <w:rFonts w:asciiTheme="minorHAnsi" w:hAnsiTheme="minorHAnsi" w:cstheme="minorHAnsi"/>
          <w:sz w:val="24"/>
          <w:szCs w:val="24"/>
          <w:lang w:val="en-CA"/>
        </w:rPr>
        <w:fldChar w:fldCharType="end"/>
      </w:r>
      <w:r w:rsidRPr="0036627D">
        <w:rPr>
          <w:rFonts w:asciiTheme="minorHAnsi" w:hAnsiTheme="minorHAnsi" w:cstheme="minorHAnsi"/>
          <w:sz w:val="24"/>
          <w:szCs w:val="24"/>
        </w:rPr>
        <w:t>1, 2, D, R&gt;</w:t>
      </w:r>
    </w:p>
    <w:p w:rsidR="00962D03" w:rsidRPr="0036627D" w:rsidP="00962D03" w14:paraId="2F46842D" w14:textId="77777777">
      <w:pPr>
        <w:rPr>
          <w:rFonts w:asciiTheme="minorHAnsi" w:hAnsiTheme="minorHAnsi" w:cstheme="minorHAnsi"/>
          <w:sz w:val="24"/>
          <w:szCs w:val="24"/>
        </w:rPr>
      </w:pPr>
    </w:p>
    <w:p w:rsidR="00962D03" w:rsidRPr="0036627D" w:rsidP="00962D03" w14:paraId="3F499148"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bCs/>
          <w:sz w:val="24"/>
          <w:szCs w:val="24"/>
        </w:rPr>
      </w:pPr>
      <w:r w:rsidRPr="0036627D">
        <w:rPr>
          <w:rFonts w:asciiTheme="minorHAnsi" w:hAnsiTheme="minorHAnsi" w:cstheme="minorHAnsi"/>
          <w:sz w:val="24"/>
          <w:szCs w:val="24"/>
          <w:u w:val="single"/>
        </w:rPr>
        <w:t>Skip Instructions:</w:t>
      </w:r>
      <w:r w:rsidRPr="0036627D">
        <w:rPr>
          <w:rFonts w:asciiTheme="minorHAnsi" w:hAnsiTheme="minorHAnsi" w:cstheme="minorHAnsi"/>
          <w:sz w:val="24"/>
          <w:szCs w:val="24"/>
        </w:rPr>
        <w:tab/>
        <w:t xml:space="preserve">&lt;1, </w:t>
      </w:r>
      <w:r w:rsidRPr="0036627D">
        <w:rPr>
          <w:rFonts w:asciiTheme="minorHAnsi" w:hAnsiTheme="minorHAnsi" w:cstheme="minorHAnsi"/>
          <w:bCs/>
          <w:sz w:val="24"/>
          <w:szCs w:val="24"/>
        </w:rPr>
        <w:t>2, D, R</w:t>
      </w:r>
      <w:r w:rsidRPr="0036627D">
        <w:rPr>
          <w:rFonts w:asciiTheme="minorHAnsi" w:hAnsiTheme="minorHAnsi" w:cstheme="minorHAnsi"/>
          <w:sz w:val="24"/>
          <w:szCs w:val="24"/>
        </w:rPr>
        <w:t xml:space="preserve"> &gt;</w:t>
      </w:r>
      <w:r w:rsidRPr="0036627D">
        <w:rPr>
          <w:rFonts w:asciiTheme="minorHAnsi" w:hAnsiTheme="minorHAnsi" w:cstheme="minorHAnsi"/>
          <w:sz w:val="24"/>
          <w:szCs w:val="24"/>
        </w:rPr>
        <w:tab/>
      </w:r>
      <w:r w:rsidRPr="0036627D">
        <w:rPr>
          <w:rFonts w:asciiTheme="minorHAnsi" w:hAnsiTheme="minorHAnsi" w:cstheme="minorHAnsi"/>
          <w:b/>
          <w:bCs/>
          <w:sz w:val="24"/>
          <w:szCs w:val="24"/>
          <w:lang w:val="en-CA"/>
        </w:rPr>
        <w:fldChar w:fldCharType="begin"/>
      </w:r>
      <w:r w:rsidRPr="0036627D">
        <w:rPr>
          <w:rFonts w:asciiTheme="minorHAnsi" w:hAnsiTheme="minorHAnsi" w:cstheme="minorHAnsi"/>
          <w:b/>
          <w:bCs/>
          <w:sz w:val="24"/>
          <w:szCs w:val="24"/>
          <w:lang w:val="en-CA"/>
        </w:rPr>
        <w:instrText xml:space="preserve"> SEQ CHAPTER \h \r 1</w:instrText>
      </w:r>
      <w:r w:rsidRPr="0036627D">
        <w:rPr>
          <w:rFonts w:asciiTheme="minorHAnsi" w:hAnsiTheme="minorHAnsi" w:cstheme="minorHAnsi"/>
          <w:b/>
          <w:bCs/>
          <w:sz w:val="24"/>
          <w:szCs w:val="24"/>
          <w:lang w:val="en-CA"/>
        </w:rPr>
        <w:fldChar w:fldCharType="separate"/>
      </w:r>
      <w:r w:rsidRPr="0036627D">
        <w:rPr>
          <w:rFonts w:asciiTheme="minorHAnsi" w:hAnsiTheme="minorHAnsi" w:cstheme="minorHAnsi"/>
          <w:b/>
          <w:bCs/>
          <w:sz w:val="24"/>
          <w:szCs w:val="24"/>
          <w:lang w:val="en-CA"/>
        </w:rPr>
        <w:fldChar w:fldCharType="end"/>
      </w:r>
      <w:r w:rsidRPr="0036627D">
        <w:rPr>
          <w:rFonts w:asciiTheme="minorHAnsi" w:hAnsiTheme="minorHAnsi" w:cstheme="minorHAnsi"/>
          <w:b/>
          <w:bCs/>
          <w:sz w:val="24"/>
          <w:szCs w:val="24"/>
        </w:rPr>
        <w:t xml:space="preserve">[go to </w:t>
      </w:r>
      <w:hyperlink w:anchor="MULTI_FOOD" w:history="1">
        <w:r w:rsidRPr="0036627D">
          <w:rPr>
            <w:rStyle w:val="Hyperlink"/>
            <w:rFonts w:asciiTheme="minorHAnsi" w:hAnsiTheme="minorHAnsi" w:cstheme="minorHAnsi"/>
            <w:b/>
            <w:bCs/>
            <w:sz w:val="24"/>
            <w:szCs w:val="24"/>
          </w:rPr>
          <w:t>MULTI_FOOD</w:t>
        </w:r>
      </w:hyperlink>
      <w:r w:rsidRPr="0036627D">
        <w:rPr>
          <w:rFonts w:asciiTheme="minorHAnsi" w:hAnsiTheme="minorHAnsi" w:cstheme="minorHAnsi"/>
          <w:bCs/>
          <w:sz w:val="24"/>
          <w:szCs w:val="24"/>
        </w:rPr>
        <w:t>]</w:t>
      </w:r>
    </w:p>
    <w:p w:rsidR="00962D03" w:rsidRPr="0036627D" w:rsidP="00962D03" w14:paraId="04575652" w14:textId="77777777">
      <w:pPr>
        <w:rPr>
          <w:rFonts w:asciiTheme="minorHAnsi" w:hAnsiTheme="minorHAnsi" w:cstheme="minorHAnsi"/>
          <w:sz w:val="24"/>
          <w:szCs w:val="24"/>
        </w:rPr>
      </w:pPr>
    </w:p>
    <w:p w:rsidR="00962D03" w:rsidRPr="0036627D" w:rsidP="00962D03" w14:paraId="25972F21" w14:textId="77777777">
      <w:pPr>
        <w:rPr>
          <w:rFonts w:asciiTheme="minorHAnsi" w:hAnsiTheme="minorHAnsi" w:cstheme="minorHAnsi"/>
          <w:sz w:val="24"/>
          <w:szCs w:val="24"/>
        </w:rPr>
      </w:pPr>
      <w:r w:rsidRPr="0036627D">
        <w:rPr>
          <w:rFonts w:asciiTheme="minorHAnsi" w:hAnsiTheme="minorHAnsi" w:cstheme="minorHAnsi"/>
          <w:sz w:val="24"/>
          <w:szCs w:val="24"/>
          <w:u w:val="single"/>
        </w:rPr>
        <w:t>Special Instructions:</w:t>
      </w:r>
      <w:r w:rsidRPr="0036627D">
        <w:rPr>
          <w:rFonts w:asciiTheme="minorHAnsi" w:hAnsiTheme="minorHAnsi" w:cstheme="minorHAnsi"/>
          <w:sz w:val="24"/>
          <w:szCs w:val="24"/>
        </w:rPr>
        <w:t xml:space="preserve"> </w:t>
      </w:r>
    </w:p>
    <w:p w:rsidR="00962D03" w:rsidRPr="0036627D" w:rsidP="006621FF" w14:paraId="33F7C654" w14:textId="77777777">
      <w:pPr>
        <w:numPr>
          <w:ilvl w:val="0"/>
          <w:numId w:val="80"/>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 xml:space="preserve">Display in the household roster only household members (HH_MEM = 1), gray all household members with PERCUNUM ≠ ITERATION, and fill REL, SEX, AWAY_COL, and HH_MEM with the descriptions from </w:t>
      </w:r>
      <w:r w:rsidRPr="0036627D" w:rsidR="00D5428C">
        <w:rPr>
          <w:rFonts w:asciiTheme="minorHAnsi" w:hAnsiTheme="minorHAnsi" w:cstheme="minorHAnsi"/>
          <w:sz w:val="24"/>
          <w:szCs w:val="24"/>
        </w:rPr>
        <w:t>Appendix H</w:t>
      </w:r>
      <w:r w:rsidRPr="0036627D">
        <w:rPr>
          <w:rFonts w:asciiTheme="minorHAnsi" w:hAnsiTheme="minorHAnsi" w:cstheme="minorHAnsi"/>
          <w:sz w:val="24"/>
          <w:szCs w:val="24"/>
        </w:rPr>
        <w:t>.</w:t>
      </w:r>
    </w:p>
    <w:p w:rsidR="00962D03" w:rsidRPr="0036627D" w:rsidP="00962D03" w14:paraId="438046FA"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rFonts w:asciiTheme="minorHAnsi" w:hAnsiTheme="minorHAnsi" w:cstheme="minorHAnsi"/>
          <w:sz w:val="24"/>
          <w:szCs w:val="24"/>
        </w:rPr>
      </w:pPr>
    </w:p>
    <w:p w:rsidR="00962D03" w:rsidRPr="0036627D" w:rsidP="006621FF" w14:paraId="2B2FC315" w14:textId="77777777">
      <w:pPr>
        <w:numPr>
          <w:ilvl w:val="0"/>
          <w:numId w:val="80"/>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rFonts w:asciiTheme="minorHAnsi" w:hAnsiTheme="minorHAnsi" w:cstheme="minorHAnsi"/>
          <w:sz w:val="24"/>
          <w:szCs w:val="24"/>
          <w:u w:val="single"/>
        </w:rPr>
      </w:pPr>
      <w:r w:rsidRPr="0036627D">
        <w:rPr>
          <w:rFonts w:asciiTheme="minorHAnsi" w:hAnsiTheme="minorHAnsi" w:cstheme="minorHAnsi"/>
          <w:sz w:val="24"/>
          <w:szCs w:val="24"/>
        </w:rPr>
        <w:t>If MULTI_HOUSING = 1, set INDEPENDENT = INDEPENDENT + 1</w:t>
      </w:r>
    </w:p>
    <w:p w:rsidR="00962D03" w:rsidRPr="0036627D" w:rsidP="00962D03" w14:paraId="625BC36F"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u w:val="single"/>
        </w:rPr>
      </w:pPr>
    </w:p>
    <w:p w:rsidR="00962D03" w:rsidRPr="0036627D" w:rsidP="00962D03" w14:paraId="75656C1D" w14:textId="77777777">
      <w:pPr>
        <w:rPr>
          <w:rFonts w:asciiTheme="minorHAnsi" w:hAnsiTheme="minorHAnsi" w:cstheme="minorHAnsi"/>
          <w:sz w:val="24"/>
          <w:szCs w:val="24"/>
          <w:u w:val="single"/>
        </w:rPr>
        <w:sectPr w:rsidSect="00F70CD5">
          <w:footnotePr>
            <w:numRestart w:val="eachPage"/>
          </w:footnotePr>
          <w:type w:val="nextColumn"/>
          <w:pgSz w:w="12240" w:h="15840"/>
          <w:pgMar w:top="1440" w:right="1440" w:bottom="1440" w:left="1440" w:header="720" w:footer="720" w:gutter="0"/>
          <w:paperSrc w:first="15" w:other="15"/>
          <w:cols w:space="720"/>
          <w:docGrid w:linePitch="360"/>
        </w:sectPr>
      </w:pPr>
      <w:r w:rsidRPr="0036627D">
        <w:rPr>
          <w:rFonts w:asciiTheme="minorHAnsi" w:hAnsiTheme="minorHAnsi" w:cstheme="minorHAnsi"/>
          <w:sz w:val="24"/>
          <w:szCs w:val="24"/>
          <w:u w:val="single"/>
        </w:rPr>
        <w:t xml:space="preserve">Help Reference Word: </w:t>
      </w:r>
    </w:p>
    <w:p w:rsidR="00F70CD5" w:rsidRPr="0036627D" w:rsidP="00F70CD5" w14:paraId="4EF178DD"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CAPI_Middle</w:t>
      </w:r>
    </w:p>
    <w:p w:rsidR="00F70CD5" w:rsidRPr="0036627D" w:rsidP="00F70CD5" w14:paraId="20B69885" w14:textId="77777777">
      <w:pPr>
        <w:rPr>
          <w:rFonts w:asciiTheme="minorHAnsi" w:hAnsiTheme="minorHAnsi" w:cstheme="minorHAnsi"/>
          <w:sz w:val="24"/>
          <w:szCs w:val="24"/>
          <w:u w:val="single"/>
        </w:rPr>
      </w:pPr>
    </w:p>
    <w:p w:rsidR="00962D03" w:rsidRPr="0036627D" w:rsidP="00962D03" w14:paraId="1805DED1" w14:textId="77777777">
      <w:pPr>
        <w:rPr>
          <w:rFonts w:asciiTheme="minorHAnsi" w:hAnsiTheme="minorHAnsi" w:cstheme="minorHAnsi"/>
          <w:sz w:val="24"/>
          <w:szCs w:val="24"/>
        </w:rPr>
      </w:pPr>
      <w:r w:rsidRPr="0036627D">
        <w:rPr>
          <w:rFonts w:asciiTheme="minorHAnsi" w:hAnsiTheme="minorHAnsi" w:cstheme="minorHAnsi"/>
          <w:b/>
          <w:sz w:val="24"/>
          <w:szCs w:val="24"/>
        </w:rPr>
        <w:t>Variable Name:</w:t>
      </w:r>
      <w:bookmarkStart w:id="93" w:name="MULTI_FOOD"/>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b/>
          <w:bCs/>
          <w:sz w:val="24"/>
          <w:szCs w:val="24"/>
        </w:rPr>
        <w:t>MULTI_FOOD</w:t>
      </w:r>
      <w:bookmarkEnd w:id="93"/>
    </w:p>
    <w:p w:rsidR="00962D03" w:rsidRPr="0036627D" w:rsidP="00962D03" w14:paraId="3441A9C1" w14:textId="77777777">
      <w:pPr>
        <w:rPr>
          <w:rFonts w:asciiTheme="minorHAnsi" w:hAnsiTheme="minorHAnsi" w:cstheme="minorHAnsi"/>
          <w:sz w:val="24"/>
          <w:szCs w:val="24"/>
        </w:rPr>
      </w:pPr>
    </w:p>
    <w:p w:rsidR="00962D03" w:rsidRPr="0036627D" w:rsidP="00BC29B6" w14:paraId="561A22EF"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Multi person CU – food expenses</w:t>
      </w:r>
    </w:p>
    <w:p w:rsidR="00962D03" w:rsidRPr="0036627D" w:rsidP="00962D03" w14:paraId="43BB1227" w14:textId="77777777">
      <w:pPr>
        <w:ind w:left="2880" w:hanging="2880"/>
        <w:rPr>
          <w:rFonts w:asciiTheme="minorHAnsi" w:hAnsiTheme="minorHAnsi" w:cstheme="minorHAnsi"/>
          <w:sz w:val="24"/>
          <w:szCs w:val="24"/>
        </w:rPr>
      </w:pPr>
    </w:p>
    <w:p w:rsidR="00962D03" w:rsidRPr="0036627D" w:rsidP="00962D03" w14:paraId="7AB42826"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962D03" w:rsidRPr="0036627D" w:rsidP="00962D03" w14:paraId="6C752CAB" w14:textId="77777777">
      <w:pPr>
        <w:pStyle w:val="Footer"/>
        <w:rPr>
          <w:rFonts w:asciiTheme="minorHAnsi" w:hAnsiTheme="minorHAnsi" w:cstheme="minorHAnsi"/>
        </w:rPr>
      </w:pPr>
    </w:p>
    <w:p w:rsidR="00962D03" w:rsidRPr="0036627D" w:rsidP="00962D03" w14:paraId="663F877E"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Cs w:val="24"/>
        </w:rPr>
      </w:pPr>
      <w:r w:rsidRPr="0036627D">
        <w:rPr>
          <w:rFonts w:asciiTheme="minorHAnsi" w:hAnsiTheme="minorHAnsi" w:cstheme="minorHAnsi"/>
          <w:b/>
          <w:szCs w:val="24"/>
        </w:rPr>
        <w:t>Universe:</w:t>
      </w:r>
      <w:r w:rsidRPr="0036627D">
        <w:rPr>
          <w:rFonts w:asciiTheme="minorHAnsi" w:hAnsiTheme="minorHAnsi" w:cstheme="minorHAnsi"/>
          <w:szCs w:val="24"/>
        </w:rPr>
        <w:t xml:space="preserve"> </w:t>
      </w:r>
      <w:r w:rsidRPr="0036627D">
        <w:rPr>
          <w:rFonts w:asciiTheme="minorHAnsi" w:hAnsiTheme="minorHAnsi" w:cstheme="minorHAnsi"/>
          <w:szCs w:val="24"/>
        </w:rPr>
        <w:tab/>
      </w:r>
      <w:r w:rsidRPr="0036627D">
        <w:rPr>
          <w:rFonts w:asciiTheme="minorHAnsi" w:hAnsiTheme="minorHAnsi" w:cstheme="minorHAnsi"/>
          <w:szCs w:val="24"/>
        </w:rPr>
        <w:tab/>
        <w:t>Any valid value in MULTI_HOUSING</w:t>
      </w:r>
    </w:p>
    <w:p w:rsidR="00962D03" w:rsidRPr="0036627D" w:rsidP="00962D03" w14:paraId="2E3DD1DA"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Cs w:val="24"/>
        </w:rPr>
      </w:pPr>
    </w:p>
    <w:p w:rsidR="00962D03" w:rsidRPr="0036627D" w:rsidP="00962D03" w14:paraId="14A87350"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9"/>
        <w:gridCol w:w="1197"/>
        <w:gridCol w:w="1197"/>
        <w:gridCol w:w="1197"/>
        <w:gridCol w:w="1197"/>
        <w:gridCol w:w="1197"/>
        <w:gridCol w:w="1197"/>
        <w:gridCol w:w="1197"/>
      </w:tblGrid>
      <w:tr w14:paraId="66D6096D" w14:textId="77777777" w:rsidTr="00BC29B6">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089" w:type="dxa"/>
            <w:tcBorders>
              <w:top w:val="single" w:sz="4" w:space="0" w:color="auto"/>
              <w:left w:val="single" w:sz="4" w:space="0" w:color="auto"/>
            </w:tcBorders>
            <w:vAlign w:val="center"/>
          </w:tcPr>
          <w:p w:rsidR="00BC29B6" w:rsidRPr="0036627D" w:rsidP="00BC29B6" w14:paraId="1D5C72BF"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Line No.</w:t>
            </w:r>
          </w:p>
        </w:tc>
        <w:tc>
          <w:tcPr>
            <w:tcW w:w="1197" w:type="dxa"/>
            <w:tcBorders>
              <w:top w:val="single" w:sz="4" w:space="0" w:color="auto"/>
            </w:tcBorders>
            <w:vAlign w:val="center"/>
          </w:tcPr>
          <w:p w:rsidR="00BC29B6" w:rsidRPr="0036627D" w:rsidP="00BC29B6" w14:paraId="7EAAC314"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Name</w:t>
            </w:r>
          </w:p>
        </w:tc>
        <w:tc>
          <w:tcPr>
            <w:tcW w:w="1197" w:type="dxa"/>
            <w:tcBorders>
              <w:top w:val="single" w:sz="4" w:space="0" w:color="auto"/>
            </w:tcBorders>
            <w:vAlign w:val="center"/>
          </w:tcPr>
          <w:p w:rsidR="00BC29B6" w:rsidRPr="0036627D" w:rsidP="00BC29B6" w14:paraId="780AD138"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Relationship</w:t>
            </w:r>
          </w:p>
        </w:tc>
        <w:tc>
          <w:tcPr>
            <w:tcW w:w="1197" w:type="dxa"/>
            <w:tcBorders>
              <w:top w:val="single" w:sz="4" w:space="0" w:color="auto"/>
            </w:tcBorders>
            <w:vAlign w:val="center"/>
          </w:tcPr>
          <w:p w:rsidR="00BC29B6" w:rsidRPr="0036627D" w:rsidP="00BC29B6" w14:paraId="52095464"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Age</w:t>
            </w:r>
          </w:p>
        </w:tc>
        <w:tc>
          <w:tcPr>
            <w:tcW w:w="1197" w:type="dxa"/>
            <w:tcBorders>
              <w:top w:val="single" w:sz="4" w:space="0" w:color="auto"/>
            </w:tcBorders>
            <w:vAlign w:val="center"/>
          </w:tcPr>
          <w:p w:rsidR="00BC29B6" w:rsidRPr="0036627D" w:rsidP="00BC29B6" w14:paraId="4AF774B1"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Sex</w:t>
            </w:r>
          </w:p>
        </w:tc>
        <w:tc>
          <w:tcPr>
            <w:tcW w:w="1197" w:type="dxa"/>
            <w:tcBorders>
              <w:top w:val="single" w:sz="4" w:space="0" w:color="auto"/>
            </w:tcBorders>
            <w:vAlign w:val="center"/>
          </w:tcPr>
          <w:p w:rsidR="00BC29B6" w:rsidRPr="0036627D" w:rsidP="00BC29B6" w14:paraId="12448784"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HH_INFO1</w:t>
            </w:r>
          </w:p>
        </w:tc>
        <w:tc>
          <w:tcPr>
            <w:tcW w:w="1197" w:type="dxa"/>
            <w:tcBorders>
              <w:top w:val="single" w:sz="4" w:space="0" w:color="auto"/>
            </w:tcBorders>
            <w:vAlign w:val="center"/>
          </w:tcPr>
          <w:p w:rsidR="00BC29B6" w:rsidRPr="0036627D" w:rsidP="00BC29B6" w14:paraId="6A0F84EE"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HH_INFO2</w:t>
            </w:r>
          </w:p>
        </w:tc>
        <w:tc>
          <w:tcPr>
            <w:tcW w:w="1197" w:type="dxa"/>
            <w:tcBorders>
              <w:top w:val="single" w:sz="4" w:space="0" w:color="auto"/>
              <w:right w:val="single" w:sz="4" w:space="0" w:color="auto"/>
            </w:tcBorders>
            <w:vAlign w:val="center"/>
          </w:tcPr>
          <w:p w:rsidR="00BC29B6" w:rsidRPr="0036627D" w:rsidP="00BC29B6" w14:paraId="706B7E37"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HH_INFO3</w:t>
            </w:r>
          </w:p>
        </w:tc>
      </w:tr>
      <w:tr w14:paraId="25D616DA" w14:textId="77777777" w:rsidTr="00BC29B6">
        <w:tblPrEx>
          <w:tblW w:w="0" w:type="auto"/>
          <w:tblInd w:w="108" w:type="dxa"/>
          <w:tblLayout w:type="fixed"/>
          <w:tblLook w:val="04A0"/>
        </w:tblPrEx>
        <w:tc>
          <w:tcPr>
            <w:tcW w:w="1089" w:type="dxa"/>
            <w:tcBorders>
              <w:left w:val="single" w:sz="4" w:space="0" w:color="auto"/>
            </w:tcBorders>
            <w:vAlign w:val="center"/>
          </w:tcPr>
          <w:p w:rsidR="00BC29B6" w:rsidRPr="0036627D" w:rsidP="00BC29B6" w14:paraId="3C3487C5"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46495CFE"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0781609B"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0963D61B"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56197B56"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2A9D6E8E"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74A70F08" w14:textId="77777777">
            <w:pPr>
              <w:keepNext/>
              <w:keepLines/>
              <w:rPr>
                <w:rFonts w:asciiTheme="minorHAnsi" w:hAnsiTheme="minorHAnsi" w:cstheme="minorHAnsi"/>
                <w:b/>
                <w:color w:val="0000FF"/>
                <w:sz w:val="24"/>
                <w:szCs w:val="24"/>
              </w:rPr>
            </w:pPr>
          </w:p>
        </w:tc>
        <w:tc>
          <w:tcPr>
            <w:tcW w:w="1197" w:type="dxa"/>
            <w:tcBorders>
              <w:right w:val="single" w:sz="4" w:space="0" w:color="auto"/>
            </w:tcBorders>
            <w:vAlign w:val="center"/>
          </w:tcPr>
          <w:p w:rsidR="00BC29B6" w:rsidRPr="0036627D" w:rsidP="00BC29B6" w14:paraId="47F890C1" w14:textId="77777777">
            <w:pPr>
              <w:keepNext/>
              <w:keepLines/>
              <w:rPr>
                <w:rFonts w:asciiTheme="minorHAnsi" w:hAnsiTheme="minorHAnsi" w:cstheme="minorHAnsi"/>
                <w:b/>
                <w:color w:val="0000FF"/>
                <w:sz w:val="24"/>
                <w:szCs w:val="24"/>
              </w:rPr>
            </w:pPr>
          </w:p>
        </w:tc>
      </w:tr>
      <w:tr w14:paraId="2F798286" w14:textId="77777777" w:rsidTr="00BC29B6">
        <w:tblPrEx>
          <w:tblW w:w="0" w:type="auto"/>
          <w:tblInd w:w="108" w:type="dxa"/>
          <w:tblLayout w:type="fixed"/>
          <w:tblLook w:val="04A0"/>
        </w:tblPrEx>
        <w:tc>
          <w:tcPr>
            <w:tcW w:w="1089" w:type="dxa"/>
            <w:tcBorders>
              <w:left w:val="single" w:sz="4" w:space="0" w:color="auto"/>
            </w:tcBorders>
            <w:vAlign w:val="center"/>
          </w:tcPr>
          <w:p w:rsidR="00BC29B6" w:rsidRPr="0036627D" w:rsidP="00BC29B6" w14:paraId="213781C3"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LNO]</w:t>
            </w:r>
          </w:p>
        </w:tc>
        <w:tc>
          <w:tcPr>
            <w:tcW w:w="1197" w:type="dxa"/>
            <w:vAlign w:val="center"/>
          </w:tcPr>
          <w:p w:rsidR="00BC29B6" w:rsidRPr="0036627D" w:rsidP="00BC29B6" w14:paraId="6979E423"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FNAME LNAME]</w:t>
            </w:r>
          </w:p>
        </w:tc>
        <w:tc>
          <w:tcPr>
            <w:tcW w:w="1197" w:type="dxa"/>
            <w:vAlign w:val="center"/>
          </w:tcPr>
          <w:p w:rsidR="00BC29B6" w:rsidRPr="0036627D" w:rsidP="00BC29B6" w14:paraId="04320BCE"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REL]</w:t>
            </w:r>
          </w:p>
        </w:tc>
        <w:tc>
          <w:tcPr>
            <w:tcW w:w="1197" w:type="dxa"/>
            <w:vAlign w:val="center"/>
          </w:tcPr>
          <w:p w:rsidR="00BC29B6" w:rsidRPr="0036627D" w:rsidP="00BC29B6" w14:paraId="0EFB7F55"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AGE]</w:t>
            </w:r>
          </w:p>
        </w:tc>
        <w:tc>
          <w:tcPr>
            <w:tcW w:w="1197" w:type="dxa"/>
            <w:vAlign w:val="center"/>
          </w:tcPr>
          <w:p w:rsidR="00BC29B6" w:rsidRPr="0036627D" w:rsidP="00BC29B6" w14:paraId="61509AC5"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SEX]</w:t>
            </w:r>
          </w:p>
        </w:tc>
        <w:tc>
          <w:tcPr>
            <w:tcW w:w="1197" w:type="dxa"/>
            <w:vAlign w:val="center"/>
          </w:tcPr>
          <w:p w:rsidR="00BC29B6" w:rsidRPr="0036627D" w:rsidP="00BC29B6" w14:paraId="6C4E6EED"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HH_FILL1]</w:t>
            </w:r>
          </w:p>
        </w:tc>
        <w:tc>
          <w:tcPr>
            <w:tcW w:w="1197" w:type="dxa"/>
            <w:vAlign w:val="center"/>
          </w:tcPr>
          <w:p w:rsidR="00BC29B6" w:rsidRPr="0036627D" w:rsidP="00BC29B6" w14:paraId="18026180"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HH_FILL2]</w:t>
            </w:r>
          </w:p>
        </w:tc>
        <w:tc>
          <w:tcPr>
            <w:tcW w:w="1197" w:type="dxa"/>
            <w:tcBorders>
              <w:right w:val="single" w:sz="4" w:space="0" w:color="auto"/>
            </w:tcBorders>
            <w:vAlign w:val="center"/>
          </w:tcPr>
          <w:p w:rsidR="00BC29B6" w:rsidRPr="0036627D" w:rsidP="00BC29B6" w14:paraId="2E633874"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HH_FILL3]</w:t>
            </w:r>
          </w:p>
        </w:tc>
      </w:tr>
      <w:tr w14:paraId="31991226" w14:textId="77777777" w:rsidTr="00BC29B6">
        <w:tblPrEx>
          <w:tblW w:w="0" w:type="auto"/>
          <w:tblInd w:w="108" w:type="dxa"/>
          <w:tblLayout w:type="fixed"/>
          <w:tblLook w:val="04A0"/>
        </w:tblPrEx>
        <w:tc>
          <w:tcPr>
            <w:tcW w:w="1089" w:type="dxa"/>
            <w:tcBorders>
              <w:left w:val="single" w:sz="4" w:space="0" w:color="auto"/>
            </w:tcBorders>
            <w:vAlign w:val="center"/>
          </w:tcPr>
          <w:p w:rsidR="00BC29B6" w:rsidRPr="0036627D" w:rsidP="00BC29B6" w14:paraId="639113FD"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4FB8AB6C"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7A953841"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499C16A4"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041D6354"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76784782" w14:textId="77777777">
            <w:pPr>
              <w:keepNext/>
              <w:keepLines/>
              <w:rPr>
                <w:rFonts w:asciiTheme="minorHAnsi" w:hAnsiTheme="minorHAnsi" w:cstheme="minorHAnsi"/>
                <w:b/>
                <w:color w:val="0000FF"/>
                <w:sz w:val="24"/>
                <w:szCs w:val="24"/>
              </w:rPr>
            </w:pPr>
          </w:p>
        </w:tc>
        <w:tc>
          <w:tcPr>
            <w:tcW w:w="1197" w:type="dxa"/>
            <w:vAlign w:val="center"/>
          </w:tcPr>
          <w:p w:rsidR="00BC29B6" w:rsidRPr="0036627D" w:rsidP="00BC29B6" w14:paraId="7F5C36B1" w14:textId="77777777">
            <w:pPr>
              <w:keepNext/>
              <w:keepLines/>
              <w:rPr>
                <w:rFonts w:asciiTheme="minorHAnsi" w:hAnsiTheme="minorHAnsi" w:cstheme="minorHAnsi"/>
                <w:b/>
                <w:color w:val="0000FF"/>
                <w:sz w:val="24"/>
                <w:szCs w:val="24"/>
              </w:rPr>
            </w:pPr>
          </w:p>
        </w:tc>
        <w:tc>
          <w:tcPr>
            <w:tcW w:w="1197" w:type="dxa"/>
            <w:tcBorders>
              <w:right w:val="single" w:sz="4" w:space="0" w:color="auto"/>
            </w:tcBorders>
            <w:vAlign w:val="center"/>
          </w:tcPr>
          <w:p w:rsidR="00BC29B6" w:rsidRPr="0036627D" w:rsidP="00BC29B6" w14:paraId="0FAB16DF" w14:textId="77777777">
            <w:pPr>
              <w:keepNext/>
              <w:keepLines/>
              <w:rPr>
                <w:rFonts w:asciiTheme="minorHAnsi" w:hAnsiTheme="minorHAnsi" w:cstheme="minorHAnsi"/>
                <w:b/>
                <w:color w:val="0000FF"/>
                <w:sz w:val="24"/>
                <w:szCs w:val="24"/>
              </w:rPr>
            </w:pPr>
          </w:p>
        </w:tc>
      </w:tr>
      <w:tr w14:paraId="6D11F357" w14:textId="77777777" w:rsidTr="00BC29B6">
        <w:tblPrEx>
          <w:tblW w:w="0" w:type="auto"/>
          <w:tblInd w:w="108" w:type="dxa"/>
          <w:tblLayout w:type="fixed"/>
          <w:tblLook w:val="04A0"/>
        </w:tblPrEx>
        <w:tc>
          <w:tcPr>
            <w:tcW w:w="1089" w:type="dxa"/>
            <w:tcBorders>
              <w:left w:val="single" w:sz="4" w:space="0" w:color="auto"/>
            </w:tcBorders>
            <w:vAlign w:val="center"/>
          </w:tcPr>
          <w:p w:rsidR="00BC29B6" w:rsidRPr="0036627D" w:rsidP="00BC29B6" w14:paraId="585A0AEE"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11621F1C"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7C50360E"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2C36C2D4"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4BDD0FB7"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7AB0AB01"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669D4929"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tcBorders>
              <w:right w:val="single" w:sz="4" w:space="0" w:color="auto"/>
            </w:tcBorders>
            <w:vAlign w:val="center"/>
          </w:tcPr>
          <w:p w:rsidR="00BC29B6" w:rsidRPr="0036627D" w:rsidP="00BC29B6" w14:paraId="3B0C9737"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r>
      <w:tr w14:paraId="22D57007" w14:textId="77777777" w:rsidTr="00BC29B6">
        <w:tblPrEx>
          <w:tblW w:w="0" w:type="auto"/>
          <w:tblInd w:w="108" w:type="dxa"/>
          <w:tblLayout w:type="fixed"/>
          <w:tblLook w:val="04A0"/>
        </w:tblPrEx>
        <w:tc>
          <w:tcPr>
            <w:tcW w:w="1089" w:type="dxa"/>
            <w:tcBorders>
              <w:left w:val="single" w:sz="4" w:space="0" w:color="auto"/>
            </w:tcBorders>
            <w:vAlign w:val="center"/>
          </w:tcPr>
          <w:p w:rsidR="00BC29B6" w:rsidRPr="0036627D" w:rsidP="00BC29B6" w14:paraId="64B1530E"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01CC2312"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0F6A1AFF"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749A579E"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602034F8"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4E9CEF93"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BC29B6" w:rsidRPr="0036627D" w:rsidP="00BC29B6" w14:paraId="759FC04D"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tcBorders>
              <w:right w:val="single" w:sz="4" w:space="0" w:color="auto"/>
            </w:tcBorders>
            <w:vAlign w:val="center"/>
          </w:tcPr>
          <w:p w:rsidR="00BC29B6" w:rsidRPr="0036627D" w:rsidP="00BC29B6" w14:paraId="0CA14B61"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r>
      <w:tr w14:paraId="7969439C" w14:textId="77777777" w:rsidTr="00BC29B6">
        <w:tblPrEx>
          <w:tblW w:w="0" w:type="auto"/>
          <w:tblInd w:w="108" w:type="dxa"/>
          <w:tblLayout w:type="fixed"/>
          <w:tblLook w:val="04A0"/>
        </w:tblPrEx>
        <w:tc>
          <w:tcPr>
            <w:tcW w:w="9468" w:type="dxa"/>
            <w:gridSpan w:val="8"/>
            <w:tcBorders>
              <w:left w:val="single" w:sz="4" w:space="0" w:color="auto"/>
              <w:right w:val="single" w:sz="4" w:space="0" w:color="auto"/>
            </w:tcBorders>
            <w:vAlign w:val="center"/>
          </w:tcPr>
          <w:p w:rsidR="00BC29B6" w:rsidRPr="0036627D" w:rsidP="00BC29B6" w14:paraId="71378153" w14:textId="77777777">
            <w:pPr>
              <w:keepNext/>
              <w:keepLines/>
              <w:rPr>
                <w:rFonts w:asciiTheme="minorHAnsi" w:hAnsiTheme="minorHAnsi" w:cstheme="minorHAnsi"/>
                <w:b/>
                <w:color w:val="0000FF"/>
                <w:sz w:val="24"/>
                <w:szCs w:val="24"/>
              </w:rPr>
            </w:pPr>
          </w:p>
        </w:tc>
      </w:tr>
      <w:tr w14:paraId="12316F1E" w14:textId="77777777" w:rsidTr="00BC29B6">
        <w:tblPrEx>
          <w:tblW w:w="0" w:type="auto"/>
          <w:tblInd w:w="108" w:type="dxa"/>
          <w:tblLayout w:type="fixed"/>
          <w:tblLook w:val="04A0"/>
        </w:tblPrEx>
        <w:tc>
          <w:tcPr>
            <w:tcW w:w="9468" w:type="dxa"/>
            <w:gridSpan w:val="8"/>
            <w:tcBorders>
              <w:left w:val="single" w:sz="4" w:space="0" w:color="auto"/>
              <w:bottom w:val="single" w:sz="4" w:space="0" w:color="auto"/>
              <w:right w:val="single" w:sz="4" w:space="0" w:color="auto"/>
            </w:tcBorders>
            <w:vAlign w:val="center"/>
          </w:tcPr>
          <w:p w:rsidR="00BC29B6" w:rsidRPr="0036627D" w:rsidP="00BC29B6" w14:paraId="5653BE9E" w14:textId="79F694F1">
            <w:pPr>
              <w:keepNext/>
              <w:keepLines/>
              <w:rPr>
                <w:rFonts w:asciiTheme="minorHAnsi" w:hAnsiTheme="minorHAnsi" w:cstheme="minorHAnsi"/>
                <w:b/>
                <w:bCs/>
                <w:sz w:val="24"/>
                <w:szCs w:val="24"/>
              </w:rPr>
            </w:pPr>
            <w:r w:rsidRPr="0036627D">
              <w:rPr>
                <w:rFonts w:asciiTheme="minorHAnsi" w:hAnsiTheme="minorHAnsi" w:cstheme="minorHAnsi"/>
                <w:b/>
                <w:bCs/>
                <w:sz w:val="24"/>
                <w:szCs w:val="24"/>
                <w:lang w:val="en-CA"/>
              </w:rPr>
              <w:t xml:space="preserve">Does this </w:t>
            </w:r>
            <w:r w:rsidRPr="0036627D" w:rsidR="009658DA">
              <w:rPr>
                <w:rFonts w:asciiTheme="minorHAnsi" w:hAnsiTheme="minorHAnsi" w:cstheme="minorHAnsi"/>
                <w:b/>
                <w:bCs/>
                <w:sz w:val="24"/>
                <w:szCs w:val="24"/>
                <w:lang w:val="en-CA"/>
              </w:rPr>
              <w:t xml:space="preserve">household </w:t>
            </w: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 xml:space="preserve">Read above name(s) in blue </w:t>
            </w:r>
            <w:r w:rsidRPr="0036627D">
              <w:rPr>
                <w:rFonts w:ascii="Segoe UI Emoji" w:hAnsi="Segoe UI Emoji" w:cs="Segoe UI Emoji"/>
                <w:color w:val="0000FF"/>
                <w:sz w:val="24"/>
                <w:szCs w:val="24"/>
              </w:rPr>
              <w:t>♦</w:t>
            </w:r>
            <w:r w:rsidRPr="0036627D">
              <w:rPr>
                <w:rFonts w:asciiTheme="minorHAnsi" w:hAnsiTheme="minorHAnsi" w:cstheme="minorHAnsi"/>
                <w:b/>
                <w:bCs/>
                <w:sz w:val="24"/>
                <w:szCs w:val="24"/>
              </w:rPr>
              <w:t xml:space="preserve">, include a person or persons who are independent of the other persons in this </w:t>
            </w:r>
            <w:r w:rsidRPr="0036627D" w:rsidR="009658DA">
              <w:rPr>
                <w:rFonts w:asciiTheme="minorHAnsi" w:hAnsiTheme="minorHAnsi" w:cstheme="minorHAnsi"/>
                <w:b/>
                <w:bCs/>
                <w:sz w:val="24"/>
                <w:szCs w:val="24"/>
                <w:lang w:val="en-CA"/>
              </w:rPr>
              <w:t>household</w:t>
            </w:r>
            <w:r w:rsidRPr="0036627D">
              <w:rPr>
                <w:rFonts w:asciiTheme="minorHAnsi" w:hAnsiTheme="minorHAnsi" w:cstheme="minorHAnsi"/>
                <w:b/>
                <w:bCs/>
                <w:sz w:val="24"/>
                <w:szCs w:val="24"/>
              </w:rPr>
              <w:t xml:space="preserve"> for payment of food expenses?</w:t>
            </w:r>
          </w:p>
          <w:p w:rsidR="00BC29B6" w:rsidRPr="0036627D" w:rsidP="00BC29B6" w14:paraId="65C4927B" w14:textId="77777777">
            <w:pPr>
              <w:keepNext/>
              <w:keepLines/>
              <w:rPr>
                <w:rFonts w:asciiTheme="minorHAnsi" w:hAnsiTheme="minorHAnsi" w:cstheme="minorHAnsi"/>
                <w:b/>
                <w:bCs/>
                <w:sz w:val="24"/>
                <w:szCs w:val="24"/>
              </w:rPr>
            </w:pPr>
          </w:p>
          <w:p w:rsidR="00BC29B6" w:rsidRPr="0036627D" w:rsidP="00BC29B6" w14:paraId="413465C8" w14:textId="7DE5F509">
            <w:pPr>
              <w:keepNext/>
              <w:keepLines/>
              <w:rPr>
                <w:rFonts w:asciiTheme="minorHAnsi" w:hAnsiTheme="minorHAnsi" w:cstheme="minorHAnsi"/>
                <w:b/>
                <w:bCs/>
                <w:sz w:val="24"/>
                <w:szCs w:val="24"/>
              </w:rPr>
            </w:pPr>
            <w:r w:rsidRPr="0036627D">
              <w:rPr>
                <w:rFonts w:asciiTheme="minorHAnsi" w:hAnsiTheme="minorHAnsi" w:cstheme="minorHAnsi"/>
                <w:b/>
                <w:bCs/>
                <w:sz w:val="24"/>
                <w:szCs w:val="24"/>
              </w:rPr>
              <w:t xml:space="preserve">By independent I mean that this person or persons neither receives money from the other </w:t>
            </w:r>
            <w:r w:rsidRPr="0036627D" w:rsidR="009658DA">
              <w:rPr>
                <w:rFonts w:asciiTheme="minorHAnsi" w:hAnsiTheme="minorHAnsi" w:cstheme="minorHAnsi"/>
                <w:b/>
                <w:bCs/>
                <w:sz w:val="24"/>
                <w:szCs w:val="24"/>
                <w:lang w:val="en-CA"/>
              </w:rPr>
              <w:t>household</w:t>
            </w:r>
            <w:r w:rsidRPr="0036627D">
              <w:rPr>
                <w:rFonts w:asciiTheme="minorHAnsi" w:hAnsiTheme="minorHAnsi" w:cstheme="minorHAnsi"/>
                <w:b/>
                <w:bCs/>
                <w:sz w:val="24"/>
                <w:szCs w:val="24"/>
              </w:rPr>
              <w:t xml:space="preserve"> members for food expenses nor pays for any of the other </w:t>
            </w:r>
            <w:r w:rsidRPr="0036627D" w:rsidR="009658DA">
              <w:rPr>
                <w:rFonts w:asciiTheme="minorHAnsi" w:hAnsiTheme="minorHAnsi" w:cstheme="minorHAnsi"/>
                <w:b/>
                <w:bCs/>
                <w:sz w:val="24"/>
                <w:szCs w:val="24"/>
                <w:lang w:val="en-CA"/>
              </w:rPr>
              <w:t>household</w:t>
            </w:r>
            <w:r w:rsidRPr="0036627D">
              <w:rPr>
                <w:rFonts w:asciiTheme="minorHAnsi" w:hAnsiTheme="minorHAnsi" w:cstheme="minorHAnsi"/>
                <w:b/>
                <w:bCs/>
                <w:sz w:val="24"/>
                <w:szCs w:val="24"/>
              </w:rPr>
              <w:t xml:space="preserve"> members’ food expenses.</w:t>
            </w:r>
          </w:p>
        </w:tc>
      </w:tr>
      <w:tr w14:paraId="3477CDEE" w14:textId="77777777" w:rsidTr="00BC29B6">
        <w:tblPrEx>
          <w:tblW w:w="0" w:type="auto"/>
          <w:tblInd w:w="108" w:type="dxa"/>
          <w:tblLayout w:type="fixed"/>
          <w:tblLook w:val="04A0"/>
        </w:tblPrEx>
        <w:tc>
          <w:tcPr>
            <w:tcW w:w="9468" w:type="dxa"/>
            <w:gridSpan w:val="8"/>
            <w:tcBorders>
              <w:top w:val="single" w:sz="4" w:space="0" w:color="auto"/>
              <w:left w:val="single" w:sz="4" w:space="0" w:color="auto"/>
              <w:bottom w:val="single" w:sz="4" w:space="0" w:color="auto"/>
              <w:right w:val="single" w:sz="4" w:space="0" w:color="auto"/>
            </w:tcBorders>
            <w:vAlign w:val="center"/>
          </w:tcPr>
          <w:p w:rsidR="00BC29B6" w:rsidRPr="0036627D" w:rsidP="00BC29B6" w14:paraId="0D8093FD" w14:textId="77777777">
            <w:pPr>
              <w:pStyle w:val="Heading8"/>
              <w:rPr>
                <w:rFonts w:asciiTheme="minorHAnsi" w:hAnsiTheme="minorHAnsi" w:cstheme="minorHAnsi"/>
                <w:b w:val="0"/>
                <w:color w:val="auto"/>
              </w:rPr>
            </w:pPr>
            <w:r w:rsidRPr="0036627D">
              <w:rPr>
                <w:rFonts w:ascii="Wingdings" w:hAnsi="Wingdings" w:cstheme="minorHAnsi"/>
                <w:b w:val="0"/>
                <w:color w:val="auto"/>
              </w:rPr>
              <w:sym w:font="Wingdings" w:char="F06D"/>
            </w:r>
            <w:r w:rsidRPr="0036627D">
              <w:rPr>
                <w:rFonts w:asciiTheme="minorHAnsi" w:hAnsiTheme="minorHAnsi" w:cstheme="minorHAnsi"/>
                <w:b w:val="0"/>
                <w:color w:val="auto"/>
                <w:lang w:val="en-CA"/>
              </w:rPr>
              <w:t xml:space="preserve"> </w:t>
            </w:r>
            <w:r w:rsidRPr="0036627D">
              <w:rPr>
                <w:rFonts w:asciiTheme="minorHAnsi" w:hAnsiTheme="minorHAnsi" w:cstheme="minorHAnsi"/>
                <w:b w:val="0"/>
                <w:color w:val="auto"/>
                <w:lang w:val="en-CA"/>
              </w:rPr>
              <w:fldChar w:fldCharType="begin"/>
            </w:r>
            <w:r w:rsidRPr="0036627D">
              <w:rPr>
                <w:rFonts w:asciiTheme="minorHAnsi" w:hAnsiTheme="minorHAnsi" w:cstheme="minorHAnsi"/>
                <w:b w:val="0"/>
                <w:color w:val="auto"/>
                <w:lang w:val="en-CA"/>
              </w:rPr>
              <w:instrText xml:space="preserve"> SEQ CHAPTER \h \r 1</w:instrText>
            </w:r>
            <w:r w:rsidRPr="0036627D">
              <w:rPr>
                <w:rFonts w:asciiTheme="minorHAnsi" w:hAnsiTheme="minorHAnsi" w:cstheme="minorHAnsi"/>
                <w:b w:val="0"/>
                <w:color w:val="auto"/>
                <w:lang w:val="en-CA"/>
              </w:rPr>
              <w:fldChar w:fldCharType="separate"/>
            </w:r>
            <w:r w:rsidRPr="0036627D">
              <w:rPr>
                <w:rFonts w:asciiTheme="minorHAnsi" w:hAnsiTheme="minorHAnsi" w:cstheme="minorHAnsi"/>
                <w:b w:val="0"/>
                <w:color w:val="auto"/>
                <w:lang w:val="en-CA"/>
              </w:rPr>
              <w:fldChar w:fldCharType="end"/>
            </w:r>
            <w:r w:rsidRPr="0036627D">
              <w:rPr>
                <w:rFonts w:asciiTheme="minorHAnsi" w:hAnsiTheme="minorHAnsi" w:cstheme="minorHAnsi"/>
                <w:b w:val="0"/>
                <w:color w:val="auto"/>
              </w:rPr>
              <w:t>1. Yes</w:t>
            </w:r>
          </w:p>
          <w:p w:rsidR="00BC29B6" w:rsidRPr="0036627D" w:rsidP="00BC29B6" w14:paraId="18BA0C55" w14:textId="77777777">
            <w:pPr>
              <w:tabs>
                <w:tab w:val="num" w:pos="4320"/>
              </w:tabs>
              <w:rPr>
                <w:rFonts w:asciiTheme="minorHAnsi" w:hAnsiTheme="minorHAnsi" w:cstheme="minorHAnsi"/>
                <w:b/>
                <w:bCs/>
                <w:sz w:val="24"/>
                <w:szCs w:val="24"/>
                <w:lang w:val="en-CA"/>
              </w:rPr>
            </w:pPr>
            <w:r w:rsidRPr="0036627D">
              <w:rPr>
                <w:rFonts w:ascii="Wingdings" w:hAnsi="Wingdings" w:cstheme="minorHAnsi"/>
                <w:sz w:val="24"/>
                <w:szCs w:val="24"/>
              </w:rPr>
              <w:sym w:font="Wingdings" w:char="F06D"/>
            </w:r>
            <w:r w:rsidRPr="0036627D">
              <w:rPr>
                <w:rFonts w:asciiTheme="minorHAnsi" w:hAnsiTheme="minorHAnsi" w:cstheme="minorHAnsi"/>
                <w:sz w:val="24"/>
                <w:szCs w:val="24"/>
                <w:lang w:val="en-CA"/>
              </w:rPr>
              <w:t xml:space="preserve"> </w:t>
            </w:r>
            <w:r w:rsidRPr="0036627D">
              <w:rPr>
                <w:rFonts w:asciiTheme="minorHAnsi" w:hAnsiTheme="minorHAnsi" w:cstheme="minorHAnsi"/>
                <w:sz w:val="24"/>
                <w:szCs w:val="24"/>
                <w:lang w:val="en-CA"/>
              </w:rPr>
              <w:fldChar w:fldCharType="begin"/>
            </w:r>
            <w:r w:rsidRPr="0036627D">
              <w:rPr>
                <w:rFonts w:asciiTheme="minorHAnsi" w:hAnsiTheme="minorHAnsi" w:cstheme="minorHAnsi"/>
                <w:sz w:val="24"/>
                <w:szCs w:val="24"/>
                <w:lang w:val="en-CA"/>
              </w:rPr>
              <w:instrText xml:space="preserve"> SEQ CHAPTER \h \r 1</w:instrText>
            </w:r>
            <w:r w:rsidRPr="0036627D">
              <w:rPr>
                <w:rFonts w:asciiTheme="minorHAnsi" w:hAnsiTheme="minorHAnsi" w:cstheme="minorHAnsi"/>
                <w:sz w:val="24"/>
                <w:szCs w:val="24"/>
                <w:lang w:val="en-CA"/>
              </w:rPr>
              <w:fldChar w:fldCharType="separate"/>
            </w:r>
            <w:r w:rsidRPr="0036627D">
              <w:rPr>
                <w:rFonts w:asciiTheme="minorHAnsi" w:hAnsiTheme="minorHAnsi" w:cstheme="minorHAnsi"/>
                <w:sz w:val="24"/>
                <w:szCs w:val="24"/>
                <w:lang w:val="en-CA"/>
              </w:rPr>
              <w:fldChar w:fldCharType="end"/>
            </w:r>
            <w:r w:rsidRPr="0036627D">
              <w:rPr>
                <w:rFonts w:asciiTheme="minorHAnsi" w:hAnsiTheme="minorHAnsi" w:cstheme="minorHAnsi"/>
                <w:sz w:val="24"/>
                <w:szCs w:val="24"/>
                <w:lang w:val="en-CA"/>
              </w:rPr>
              <w:t>2</w:t>
            </w:r>
            <w:r w:rsidRPr="0036627D">
              <w:rPr>
                <w:rFonts w:asciiTheme="minorHAnsi" w:hAnsiTheme="minorHAnsi" w:cstheme="minorHAnsi"/>
                <w:sz w:val="24"/>
                <w:szCs w:val="24"/>
              </w:rPr>
              <w:t>. No</w:t>
            </w:r>
          </w:p>
        </w:tc>
      </w:tr>
    </w:tbl>
    <w:p w:rsidR="00962D03" w:rsidRPr="0036627D" w:rsidP="00BC29B6" w14:paraId="7323EE03" w14:textId="77777777">
      <w:pPr>
        <w:rPr>
          <w:rFonts w:asciiTheme="minorHAnsi" w:hAnsiTheme="minorHAnsi" w:cstheme="minorHAnsi"/>
          <w:sz w:val="24"/>
          <w:szCs w:val="24"/>
          <w:u w:val="single"/>
        </w:rPr>
      </w:pPr>
    </w:p>
    <w:p w:rsidR="00962D03" w:rsidRPr="0036627D" w:rsidP="00962D03" w14:paraId="446EDF07" w14:textId="77777777">
      <w:pPr>
        <w:rPr>
          <w:rStyle w:val="CommentReference"/>
          <w:rFonts w:asciiTheme="minorHAnsi" w:hAnsiTheme="minorHAnsi" w:cstheme="minorHAnsi"/>
          <w:sz w:val="24"/>
          <w:szCs w:val="24"/>
        </w:rPr>
      </w:pPr>
      <w:r w:rsidRPr="0036627D">
        <w:rPr>
          <w:rFonts w:asciiTheme="minorHAnsi" w:hAnsiTheme="minorHAnsi" w:cstheme="minorHAnsi"/>
          <w:sz w:val="24"/>
          <w:szCs w:val="24"/>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
      <w:tblGrid>
        <w:gridCol w:w="4680"/>
        <w:gridCol w:w="4680"/>
      </w:tblGrid>
      <w:tr w14:paraId="38214A38" w14:textId="77777777" w:rsidTr="00962D03">
        <w:tblPrEx>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Ex>
        <w:trPr>
          <w:trHeight w:val="144"/>
        </w:trPr>
        <w:tc>
          <w:tcPr>
            <w:tcW w:w="4680" w:type="dxa"/>
          </w:tcPr>
          <w:p w:rsidR="00962D03" w:rsidRPr="0036627D" w:rsidP="00962D03" w14:paraId="6C6EE5C8" w14:textId="77777777">
            <w:pPr>
              <w:pStyle w:val="Footer"/>
              <w:rPr>
                <w:rFonts w:asciiTheme="minorHAnsi" w:hAnsiTheme="minorHAnsi" w:cstheme="minorHAnsi"/>
              </w:rPr>
            </w:pPr>
            <w:r w:rsidRPr="0036627D">
              <w:rPr>
                <w:rFonts w:asciiTheme="minorHAnsi" w:hAnsiTheme="minorHAnsi" w:cstheme="minorHAnsi"/>
              </w:rPr>
              <w:t>Multi person CU – related []</w:t>
            </w:r>
          </w:p>
        </w:tc>
        <w:tc>
          <w:tcPr>
            <w:tcW w:w="4680" w:type="dxa"/>
          </w:tcPr>
          <w:p w:rsidR="00962D03" w:rsidRPr="0036627D" w:rsidP="00962D03" w14:paraId="75722C7A" w14:textId="77777777">
            <w:pPr>
              <w:pStyle w:val="Footer"/>
              <w:rPr>
                <w:rFonts w:asciiTheme="minorHAnsi" w:hAnsiTheme="minorHAnsi" w:cstheme="minorHAnsi"/>
                <w:color w:val="000000"/>
              </w:rPr>
            </w:pPr>
            <w:r w:rsidRPr="0036627D">
              <w:rPr>
                <w:rFonts w:asciiTheme="minorHAnsi" w:hAnsiTheme="minorHAnsi" w:cstheme="minorHAnsi"/>
                <w:color w:val="000000"/>
              </w:rPr>
              <w:t>One person CU – related []</w:t>
            </w:r>
          </w:p>
        </w:tc>
      </w:tr>
      <w:tr w14:paraId="17BC7BAC" w14:textId="77777777" w:rsidTr="00962D03">
        <w:tblPrEx>
          <w:tblW w:w="9360" w:type="dxa"/>
          <w:tblInd w:w="115" w:type="dxa"/>
          <w:tblCellMar>
            <w:top w:w="14" w:type="dxa"/>
            <w:left w:w="115" w:type="dxa"/>
            <w:bottom w:w="14" w:type="dxa"/>
            <w:right w:w="115" w:type="dxa"/>
          </w:tblCellMar>
          <w:tblLook w:val="0000"/>
        </w:tblPrEx>
        <w:trPr>
          <w:trHeight w:val="144"/>
        </w:trPr>
        <w:tc>
          <w:tcPr>
            <w:tcW w:w="4680" w:type="dxa"/>
          </w:tcPr>
          <w:p w:rsidR="00962D03" w:rsidRPr="0036627D" w:rsidP="00962D03" w14:paraId="70291098" w14:textId="77777777">
            <w:pPr>
              <w:pStyle w:val="Footer"/>
              <w:rPr>
                <w:rFonts w:asciiTheme="minorHAnsi" w:hAnsiTheme="minorHAnsi" w:cstheme="minorHAnsi"/>
              </w:rPr>
            </w:pPr>
            <w:r w:rsidRPr="0036627D">
              <w:rPr>
                <w:rFonts w:asciiTheme="minorHAnsi" w:hAnsiTheme="minorHAnsi" w:cstheme="minorHAnsi"/>
              </w:rPr>
              <w:t>Multi person CU – housing expenses []</w:t>
            </w:r>
          </w:p>
        </w:tc>
        <w:tc>
          <w:tcPr>
            <w:tcW w:w="4680" w:type="dxa"/>
          </w:tcPr>
          <w:p w:rsidR="00962D03" w:rsidRPr="0036627D" w:rsidP="00962D03" w14:paraId="726E97A5" w14:textId="77777777">
            <w:pPr>
              <w:pStyle w:val="Footer"/>
              <w:rPr>
                <w:rFonts w:asciiTheme="minorHAnsi" w:hAnsiTheme="minorHAnsi" w:cstheme="minorHAnsi"/>
                <w:color w:val="000000"/>
              </w:rPr>
            </w:pPr>
            <w:r w:rsidRPr="0036627D">
              <w:rPr>
                <w:rFonts w:asciiTheme="minorHAnsi" w:hAnsiTheme="minorHAnsi" w:cstheme="minorHAnsi"/>
                <w:color w:val="000000"/>
              </w:rPr>
              <w:t>One person CU – housing expenses []</w:t>
            </w:r>
          </w:p>
        </w:tc>
      </w:tr>
      <w:tr w14:paraId="57CBF246" w14:textId="77777777" w:rsidTr="00962D03">
        <w:tblPrEx>
          <w:tblW w:w="9360" w:type="dxa"/>
          <w:tblInd w:w="115" w:type="dxa"/>
          <w:tblCellMar>
            <w:top w:w="14" w:type="dxa"/>
            <w:left w:w="115" w:type="dxa"/>
            <w:bottom w:w="14" w:type="dxa"/>
            <w:right w:w="115" w:type="dxa"/>
          </w:tblCellMar>
          <w:tblLook w:val="0000"/>
        </w:tblPrEx>
        <w:trPr>
          <w:trHeight w:val="144"/>
        </w:trPr>
        <w:tc>
          <w:tcPr>
            <w:tcW w:w="4680" w:type="dxa"/>
          </w:tcPr>
          <w:p w:rsidR="00962D03" w:rsidRPr="0036627D" w:rsidP="00962D03" w14:paraId="34E12A29" w14:textId="77777777">
            <w:pPr>
              <w:pStyle w:val="Footer"/>
              <w:rPr>
                <w:rFonts w:asciiTheme="minorHAnsi" w:hAnsiTheme="minorHAnsi" w:cstheme="minorHAnsi"/>
                <w:color w:val="0000FF"/>
              </w:rPr>
            </w:pPr>
            <w:r w:rsidRPr="0036627D">
              <w:rPr>
                <w:rFonts w:asciiTheme="minorHAnsi" w:hAnsiTheme="minorHAnsi" w:cstheme="minorHAnsi"/>
                <w:color w:val="0000FF"/>
              </w:rPr>
              <w:t>Multi person CU – food expenses [fill]</w:t>
            </w:r>
          </w:p>
        </w:tc>
        <w:tc>
          <w:tcPr>
            <w:tcW w:w="4680" w:type="dxa"/>
          </w:tcPr>
          <w:p w:rsidR="00962D03" w:rsidRPr="0036627D" w:rsidP="00962D03" w14:paraId="3D1B34F8" w14:textId="77777777">
            <w:pPr>
              <w:pStyle w:val="Footer"/>
              <w:rPr>
                <w:rFonts w:asciiTheme="minorHAnsi" w:hAnsiTheme="minorHAnsi" w:cstheme="minorHAnsi"/>
                <w:color w:val="000000"/>
              </w:rPr>
            </w:pPr>
            <w:r w:rsidRPr="0036627D">
              <w:rPr>
                <w:rFonts w:asciiTheme="minorHAnsi" w:hAnsiTheme="minorHAnsi" w:cstheme="minorHAnsi"/>
                <w:color w:val="000000"/>
              </w:rPr>
              <w:t>One person CU – food expenses []</w:t>
            </w:r>
          </w:p>
        </w:tc>
      </w:tr>
      <w:tr w14:paraId="7F7BB73F" w14:textId="77777777" w:rsidTr="00962D03">
        <w:tblPrEx>
          <w:tblW w:w="9360" w:type="dxa"/>
          <w:tblInd w:w="115" w:type="dxa"/>
          <w:tblCellMar>
            <w:top w:w="14" w:type="dxa"/>
            <w:left w:w="115" w:type="dxa"/>
            <w:bottom w:w="14" w:type="dxa"/>
            <w:right w:w="115" w:type="dxa"/>
          </w:tblCellMar>
          <w:tblLook w:val="0000"/>
        </w:tblPrEx>
        <w:trPr>
          <w:trHeight w:val="144"/>
        </w:trPr>
        <w:tc>
          <w:tcPr>
            <w:tcW w:w="4680" w:type="dxa"/>
          </w:tcPr>
          <w:p w:rsidR="00962D03" w:rsidRPr="0036627D" w:rsidP="00962D03" w14:paraId="461A3BA6" w14:textId="77777777">
            <w:pPr>
              <w:pStyle w:val="Footer"/>
              <w:rPr>
                <w:rFonts w:asciiTheme="minorHAnsi" w:hAnsiTheme="minorHAnsi" w:cstheme="minorHAnsi"/>
                <w:color w:val="000000"/>
              </w:rPr>
            </w:pPr>
            <w:r w:rsidRPr="0036627D">
              <w:rPr>
                <w:rFonts w:asciiTheme="minorHAnsi" w:hAnsiTheme="minorHAnsi" w:cstheme="minorHAnsi"/>
                <w:color w:val="000000"/>
              </w:rPr>
              <w:t>Multi person CU – other expenses []</w:t>
            </w:r>
          </w:p>
        </w:tc>
        <w:tc>
          <w:tcPr>
            <w:tcW w:w="4680" w:type="dxa"/>
          </w:tcPr>
          <w:p w:rsidR="00962D03" w:rsidRPr="0036627D" w:rsidP="00962D03" w14:paraId="776F2F6F" w14:textId="77777777">
            <w:pPr>
              <w:pStyle w:val="Footer"/>
              <w:rPr>
                <w:rFonts w:asciiTheme="minorHAnsi" w:hAnsiTheme="minorHAnsi" w:cstheme="minorHAnsi"/>
                <w:color w:val="000000"/>
              </w:rPr>
            </w:pPr>
            <w:r w:rsidRPr="0036627D">
              <w:rPr>
                <w:rFonts w:asciiTheme="minorHAnsi" w:hAnsiTheme="minorHAnsi" w:cstheme="minorHAnsi"/>
                <w:color w:val="000000"/>
              </w:rPr>
              <w:t>One person CU – other expenses []</w:t>
            </w:r>
          </w:p>
        </w:tc>
      </w:tr>
      <w:tr w14:paraId="1419278E" w14:textId="77777777" w:rsidTr="00962D03">
        <w:tblPrEx>
          <w:tblW w:w="9360" w:type="dxa"/>
          <w:tblInd w:w="115" w:type="dxa"/>
          <w:tblCellMar>
            <w:top w:w="14" w:type="dxa"/>
            <w:left w:w="115" w:type="dxa"/>
            <w:bottom w:w="14" w:type="dxa"/>
            <w:right w:w="115" w:type="dxa"/>
          </w:tblCellMar>
          <w:tblLook w:val="0000"/>
        </w:tblPrEx>
        <w:trPr>
          <w:trHeight w:val="144"/>
        </w:trPr>
        <w:tc>
          <w:tcPr>
            <w:tcW w:w="4680" w:type="dxa"/>
          </w:tcPr>
          <w:p w:rsidR="00962D03" w:rsidRPr="0036627D" w:rsidP="00962D03" w14:paraId="4831EAE4" w14:textId="77777777">
            <w:pPr>
              <w:pStyle w:val="Footer"/>
              <w:rPr>
                <w:rFonts w:asciiTheme="minorHAnsi" w:hAnsiTheme="minorHAnsi" w:cstheme="minorHAnsi"/>
                <w:color w:val="000000"/>
              </w:rPr>
            </w:pPr>
            <w:r w:rsidRPr="0036627D">
              <w:rPr>
                <w:rFonts w:asciiTheme="minorHAnsi" w:hAnsiTheme="minorHAnsi" w:cstheme="minorHAnsi"/>
                <w:color w:val="000000"/>
              </w:rPr>
              <w:t>CU listing []</w:t>
            </w:r>
          </w:p>
        </w:tc>
        <w:tc>
          <w:tcPr>
            <w:tcW w:w="4680" w:type="dxa"/>
          </w:tcPr>
          <w:p w:rsidR="00962D03" w:rsidRPr="0036627D" w:rsidP="00962D03" w14:paraId="3E0D022C" w14:textId="77777777">
            <w:pPr>
              <w:pStyle w:val="Footer"/>
              <w:rPr>
                <w:rFonts w:asciiTheme="minorHAnsi" w:hAnsiTheme="minorHAnsi" w:cstheme="minorHAnsi"/>
                <w:color w:val="000000"/>
              </w:rPr>
            </w:pPr>
          </w:p>
        </w:tc>
      </w:tr>
    </w:tbl>
    <w:p w:rsidR="00962D03" w:rsidRPr="0036627D" w:rsidP="00962D03" w14:paraId="240F36B3" w14:textId="77777777">
      <w:pPr>
        <w:rPr>
          <w:rFonts w:asciiTheme="minorHAnsi" w:hAnsiTheme="minorHAnsi" w:cstheme="minorHAnsi"/>
          <w:sz w:val="24"/>
          <w:szCs w:val="24"/>
        </w:rPr>
      </w:pPr>
    </w:p>
    <w:p w:rsidR="00962D03" w:rsidRPr="0036627D" w:rsidP="00962D03" w14:paraId="76B228C5"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Question Text/Fill Instructions:</w:t>
      </w:r>
    </w:p>
    <w:p w:rsidR="00962D03" w:rsidRPr="0036627D" w:rsidP="00962D03" w14:paraId="2BD3132A" w14:textId="77777777">
      <w:pPr>
        <w:rPr>
          <w:rFonts w:asciiTheme="minorHAnsi" w:hAnsiTheme="minorHAnsi" w:cstheme="minorHAnsi"/>
          <w:sz w:val="24"/>
          <w:szCs w:val="24"/>
        </w:rPr>
      </w:pPr>
      <w:r w:rsidRPr="0036627D">
        <w:rPr>
          <w:rFonts w:asciiTheme="minorHAnsi" w:hAnsiTheme="minorHAnsi" w:cstheme="minorHAnsi"/>
          <w:sz w:val="24"/>
          <w:szCs w:val="24"/>
        </w:rPr>
        <w:t xml:space="preserve">User Instructions: </w:t>
      </w:r>
      <w:r w:rsidRPr="0036627D">
        <w:rPr>
          <w:rFonts w:asciiTheme="minorHAnsi" w:hAnsiTheme="minorHAnsi" w:cstheme="minorHAnsi"/>
          <w:sz w:val="24"/>
          <w:szCs w:val="24"/>
        </w:rPr>
        <w:tab/>
        <w:t>See info and form panes</w:t>
      </w:r>
    </w:p>
    <w:p w:rsidR="00962D03" w:rsidRPr="0036627D" w:rsidP="00962D03" w14:paraId="5B930700" w14:textId="77777777">
      <w:pPr>
        <w:rPr>
          <w:rFonts w:asciiTheme="minorHAnsi" w:hAnsiTheme="minorHAnsi" w:cstheme="minorHAnsi"/>
          <w:sz w:val="24"/>
          <w:szCs w:val="24"/>
          <w:u w:val="single"/>
        </w:rPr>
      </w:pPr>
    </w:p>
    <w:p w:rsidR="00962D03" w:rsidRPr="0036627D" w:rsidP="00962D03" w14:paraId="3280758D" w14:textId="77777777">
      <w:pPr>
        <w:rPr>
          <w:rFonts w:asciiTheme="minorHAnsi" w:hAnsiTheme="minorHAnsi" w:cstheme="minorHAnsi"/>
          <w:sz w:val="24"/>
          <w:szCs w:val="24"/>
        </w:rPr>
      </w:pPr>
      <w:r w:rsidRPr="0036627D">
        <w:rPr>
          <w:rFonts w:asciiTheme="minorHAnsi" w:hAnsiTheme="minorHAnsi" w:cstheme="minorHAnsi"/>
          <w:sz w:val="24"/>
          <w:szCs w:val="24"/>
          <w:u w:val="single"/>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962D03" w:rsidRPr="0036627D" w:rsidP="00962D03" w14:paraId="052A60F1" w14:textId="77777777">
      <w:pPr>
        <w:rPr>
          <w:rFonts w:asciiTheme="minorHAnsi" w:hAnsiTheme="minorHAnsi" w:cstheme="minorHAnsi"/>
          <w:sz w:val="24"/>
          <w:szCs w:val="24"/>
        </w:rPr>
      </w:pPr>
    </w:p>
    <w:p w:rsidR="00962D03" w:rsidRPr="0036627D" w:rsidP="00962D03" w14:paraId="45D5B24D" w14:textId="77777777">
      <w:pPr>
        <w:rPr>
          <w:rFonts w:asciiTheme="minorHAnsi" w:hAnsiTheme="minorHAnsi" w:cstheme="minorHAnsi"/>
          <w:sz w:val="24"/>
          <w:szCs w:val="24"/>
        </w:rPr>
      </w:pPr>
      <w:r w:rsidRPr="0036627D">
        <w:rPr>
          <w:rFonts w:asciiTheme="minorHAnsi" w:hAnsiTheme="minorHAnsi" w:cstheme="minorHAnsi"/>
          <w:sz w:val="24"/>
          <w:szCs w:val="24"/>
          <w:u w:val="single"/>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&lt;</w:t>
      </w:r>
      <w:r w:rsidRPr="0036627D">
        <w:rPr>
          <w:rFonts w:asciiTheme="minorHAnsi" w:hAnsiTheme="minorHAnsi" w:cstheme="minorHAnsi"/>
          <w:sz w:val="24"/>
          <w:szCs w:val="24"/>
          <w:lang w:val="en-CA"/>
        </w:rPr>
        <w:fldChar w:fldCharType="begin"/>
      </w:r>
      <w:r w:rsidRPr="0036627D">
        <w:rPr>
          <w:rFonts w:asciiTheme="minorHAnsi" w:hAnsiTheme="minorHAnsi" w:cstheme="minorHAnsi"/>
          <w:sz w:val="24"/>
          <w:szCs w:val="24"/>
          <w:lang w:val="en-CA"/>
        </w:rPr>
        <w:instrText xml:space="preserve"> SEQ CHAPTER \h \r 1</w:instrText>
      </w:r>
      <w:r w:rsidRPr="0036627D">
        <w:rPr>
          <w:rFonts w:asciiTheme="minorHAnsi" w:hAnsiTheme="minorHAnsi" w:cstheme="minorHAnsi"/>
          <w:sz w:val="24"/>
          <w:szCs w:val="24"/>
          <w:lang w:val="en-CA"/>
        </w:rPr>
        <w:fldChar w:fldCharType="separate"/>
      </w:r>
      <w:r w:rsidRPr="0036627D">
        <w:rPr>
          <w:rFonts w:asciiTheme="minorHAnsi" w:hAnsiTheme="minorHAnsi" w:cstheme="minorHAnsi"/>
          <w:sz w:val="24"/>
          <w:szCs w:val="24"/>
          <w:lang w:val="en-CA"/>
        </w:rPr>
        <w:fldChar w:fldCharType="end"/>
      </w:r>
      <w:r w:rsidRPr="0036627D">
        <w:rPr>
          <w:rFonts w:asciiTheme="minorHAnsi" w:hAnsiTheme="minorHAnsi" w:cstheme="minorHAnsi"/>
          <w:sz w:val="24"/>
          <w:szCs w:val="24"/>
        </w:rPr>
        <w:t>1, 2, D, R&gt;</w:t>
      </w:r>
    </w:p>
    <w:p w:rsidR="00962D03" w:rsidRPr="0036627D" w:rsidP="00962D03" w14:paraId="32260904" w14:textId="77777777">
      <w:pPr>
        <w:rPr>
          <w:rFonts w:asciiTheme="minorHAnsi" w:hAnsiTheme="minorHAnsi" w:cstheme="minorHAnsi"/>
          <w:sz w:val="24"/>
          <w:szCs w:val="24"/>
        </w:rPr>
      </w:pPr>
    </w:p>
    <w:p w:rsidR="00962D03" w:rsidRPr="0036627D" w:rsidP="00962D03" w14:paraId="7834BE82"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bCs/>
          <w:sz w:val="24"/>
          <w:szCs w:val="24"/>
        </w:rPr>
      </w:pPr>
      <w:r w:rsidRPr="0036627D">
        <w:rPr>
          <w:rFonts w:asciiTheme="minorHAnsi" w:hAnsiTheme="minorHAnsi" w:cstheme="minorHAnsi"/>
          <w:sz w:val="24"/>
          <w:szCs w:val="24"/>
          <w:u w:val="single"/>
        </w:rPr>
        <w:t>Skip Instructions:</w:t>
      </w:r>
      <w:r w:rsidRPr="0036627D">
        <w:rPr>
          <w:rFonts w:asciiTheme="minorHAnsi" w:hAnsiTheme="minorHAnsi" w:cstheme="minorHAnsi"/>
          <w:sz w:val="24"/>
          <w:szCs w:val="24"/>
        </w:rPr>
        <w:tab/>
        <w:t xml:space="preserve">&lt;1, </w:t>
      </w:r>
      <w:r w:rsidRPr="0036627D">
        <w:rPr>
          <w:rFonts w:asciiTheme="minorHAnsi" w:hAnsiTheme="minorHAnsi" w:cstheme="minorHAnsi"/>
          <w:bCs/>
          <w:sz w:val="24"/>
          <w:szCs w:val="24"/>
        </w:rPr>
        <w:t>2, D, R</w:t>
      </w:r>
      <w:r w:rsidRPr="0036627D">
        <w:rPr>
          <w:rFonts w:asciiTheme="minorHAnsi" w:hAnsiTheme="minorHAnsi" w:cstheme="minorHAnsi"/>
          <w:sz w:val="24"/>
          <w:szCs w:val="24"/>
        </w:rPr>
        <w:t xml:space="preserve"> &gt;</w:t>
      </w:r>
      <w:r w:rsidRPr="0036627D">
        <w:rPr>
          <w:rFonts w:asciiTheme="minorHAnsi" w:hAnsiTheme="minorHAnsi" w:cstheme="minorHAnsi"/>
          <w:sz w:val="24"/>
          <w:szCs w:val="24"/>
        </w:rPr>
        <w:tab/>
      </w:r>
      <w:r w:rsidRPr="0036627D">
        <w:rPr>
          <w:rFonts w:asciiTheme="minorHAnsi" w:hAnsiTheme="minorHAnsi" w:cstheme="minorHAnsi"/>
          <w:b/>
          <w:bCs/>
          <w:sz w:val="24"/>
          <w:szCs w:val="24"/>
          <w:lang w:val="en-CA"/>
        </w:rPr>
        <w:fldChar w:fldCharType="begin"/>
      </w:r>
      <w:r w:rsidRPr="0036627D">
        <w:rPr>
          <w:rFonts w:asciiTheme="minorHAnsi" w:hAnsiTheme="minorHAnsi" w:cstheme="minorHAnsi"/>
          <w:b/>
          <w:bCs/>
          <w:sz w:val="24"/>
          <w:szCs w:val="24"/>
          <w:lang w:val="en-CA"/>
        </w:rPr>
        <w:instrText xml:space="preserve"> SEQ CHAPTER \h \r 1</w:instrText>
      </w:r>
      <w:r w:rsidRPr="0036627D">
        <w:rPr>
          <w:rFonts w:asciiTheme="minorHAnsi" w:hAnsiTheme="minorHAnsi" w:cstheme="minorHAnsi"/>
          <w:b/>
          <w:bCs/>
          <w:sz w:val="24"/>
          <w:szCs w:val="24"/>
          <w:lang w:val="en-CA"/>
        </w:rPr>
        <w:fldChar w:fldCharType="separate"/>
      </w:r>
      <w:r w:rsidRPr="0036627D">
        <w:rPr>
          <w:rFonts w:asciiTheme="minorHAnsi" w:hAnsiTheme="minorHAnsi" w:cstheme="minorHAnsi"/>
          <w:b/>
          <w:bCs/>
          <w:sz w:val="24"/>
          <w:szCs w:val="24"/>
          <w:lang w:val="en-CA"/>
        </w:rPr>
        <w:fldChar w:fldCharType="end"/>
      </w:r>
      <w:r w:rsidRPr="0036627D">
        <w:rPr>
          <w:rFonts w:asciiTheme="minorHAnsi" w:hAnsiTheme="minorHAnsi" w:cstheme="minorHAnsi"/>
          <w:b/>
          <w:bCs/>
          <w:sz w:val="24"/>
          <w:szCs w:val="24"/>
        </w:rPr>
        <w:t xml:space="preserve">[go to </w:t>
      </w:r>
      <w:hyperlink w:anchor="MULTI_OTHER" w:history="1">
        <w:r w:rsidRPr="0036627D">
          <w:rPr>
            <w:rStyle w:val="Hyperlink"/>
            <w:rFonts w:asciiTheme="minorHAnsi" w:hAnsiTheme="minorHAnsi" w:cstheme="minorHAnsi"/>
            <w:b/>
            <w:bCs/>
            <w:sz w:val="24"/>
            <w:szCs w:val="24"/>
          </w:rPr>
          <w:t>MULTI_OTHER</w:t>
        </w:r>
      </w:hyperlink>
      <w:r w:rsidRPr="0036627D">
        <w:rPr>
          <w:rFonts w:asciiTheme="minorHAnsi" w:hAnsiTheme="minorHAnsi" w:cstheme="minorHAnsi"/>
          <w:bCs/>
          <w:sz w:val="24"/>
          <w:szCs w:val="24"/>
        </w:rPr>
        <w:t>]</w:t>
      </w:r>
    </w:p>
    <w:p w:rsidR="00962D03" w:rsidRPr="0036627D" w:rsidP="00962D03" w14:paraId="1A7D7C30" w14:textId="77777777">
      <w:pPr>
        <w:rPr>
          <w:rFonts w:asciiTheme="minorHAnsi" w:hAnsiTheme="minorHAnsi" w:cstheme="minorHAnsi"/>
          <w:sz w:val="24"/>
          <w:szCs w:val="24"/>
        </w:rPr>
      </w:pPr>
    </w:p>
    <w:p w:rsidR="00962D03" w:rsidRPr="0036627D" w:rsidP="00962D03" w14:paraId="5B11F3C2" w14:textId="77777777">
      <w:pPr>
        <w:rPr>
          <w:rFonts w:asciiTheme="minorHAnsi" w:hAnsiTheme="minorHAnsi" w:cstheme="minorHAnsi"/>
          <w:sz w:val="24"/>
          <w:szCs w:val="24"/>
        </w:rPr>
      </w:pPr>
      <w:r w:rsidRPr="0036627D">
        <w:rPr>
          <w:rFonts w:asciiTheme="minorHAnsi" w:hAnsiTheme="minorHAnsi" w:cstheme="minorHAnsi"/>
          <w:sz w:val="24"/>
          <w:szCs w:val="24"/>
          <w:u w:val="single"/>
        </w:rPr>
        <w:t>Special Instructions:</w:t>
      </w:r>
      <w:r w:rsidRPr="0036627D">
        <w:rPr>
          <w:rFonts w:asciiTheme="minorHAnsi" w:hAnsiTheme="minorHAnsi" w:cstheme="minorHAnsi"/>
          <w:sz w:val="24"/>
          <w:szCs w:val="24"/>
        </w:rPr>
        <w:t xml:space="preserve"> </w:t>
      </w:r>
    </w:p>
    <w:p w:rsidR="00962D03" w:rsidRPr="0036627D" w:rsidP="006621FF" w14:paraId="5AC14DC4" w14:textId="77777777">
      <w:pPr>
        <w:numPr>
          <w:ilvl w:val="0"/>
          <w:numId w:val="81"/>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 xml:space="preserve">Display in the household roster only household members (HH_MEM = 1), gray all household members with PERCUNUM ≠ ITERATION, and fill REL, SEX, AWAY_COL, and HH_MEM with the descriptions from </w:t>
      </w:r>
      <w:r w:rsidRPr="0036627D" w:rsidR="00D5428C">
        <w:rPr>
          <w:rFonts w:asciiTheme="minorHAnsi" w:hAnsiTheme="minorHAnsi" w:cstheme="minorHAnsi"/>
          <w:sz w:val="24"/>
          <w:szCs w:val="24"/>
        </w:rPr>
        <w:t>Appendix H</w:t>
      </w:r>
      <w:r w:rsidRPr="0036627D">
        <w:rPr>
          <w:rFonts w:asciiTheme="minorHAnsi" w:hAnsiTheme="minorHAnsi" w:cstheme="minorHAnsi"/>
          <w:sz w:val="24"/>
          <w:szCs w:val="24"/>
        </w:rPr>
        <w:t>.</w:t>
      </w:r>
    </w:p>
    <w:p w:rsidR="00962D03" w:rsidRPr="0036627D" w:rsidP="00962D03" w14:paraId="44D12E72"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450"/>
        <w:rPr>
          <w:rFonts w:asciiTheme="minorHAnsi" w:hAnsiTheme="minorHAnsi" w:cstheme="minorHAnsi"/>
          <w:sz w:val="24"/>
          <w:szCs w:val="24"/>
        </w:rPr>
      </w:pPr>
    </w:p>
    <w:p w:rsidR="00962D03" w:rsidRPr="0036627D" w:rsidP="006621FF" w14:paraId="27EFA7E1" w14:textId="77777777">
      <w:pPr>
        <w:numPr>
          <w:ilvl w:val="0"/>
          <w:numId w:val="81"/>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ind w:left="720" w:hanging="450"/>
        <w:rPr>
          <w:rFonts w:asciiTheme="minorHAnsi" w:hAnsiTheme="minorHAnsi" w:cstheme="minorHAnsi"/>
          <w:sz w:val="24"/>
          <w:szCs w:val="24"/>
          <w:u w:val="single"/>
        </w:rPr>
      </w:pPr>
      <w:r w:rsidRPr="0036627D">
        <w:rPr>
          <w:rFonts w:asciiTheme="minorHAnsi" w:hAnsiTheme="minorHAnsi" w:cstheme="minorHAnsi"/>
          <w:sz w:val="24"/>
          <w:szCs w:val="24"/>
        </w:rPr>
        <w:t>If MULTI_FOOD = 1, set INDEPENDENT = INDEPENDENT + 1</w:t>
      </w:r>
    </w:p>
    <w:p w:rsidR="00962D03" w:rsidRPr="0036627D" w:rsidP="00962D03" w14:paraId="30081BC3"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u w:val="single"/>
        </w:rPr>
      </w:pPr>
    </w:p>
    <w:p w:rsidR="00962D03" w:rsidRPr="0036627D" w:rsidP="00962D03" w14:paraId="421DC415" w14:textId="77777777">
      <w:pPr>
        <w:rPr>
          <w:rFonts w:asciiTheme="minorHAnsi" w:hAnsiTheme="minorHAnsi" w:cstheme="minorHAnsi"/>
          <w:sz w:val="24"/>
          <w:szCs w:val="24"/>
          <w:u w:val="single"/>
        </w:rPr>
        <w:sectPr w:rsidSect="00F70CD5">
          <w:headerReference w:type="even" r:id="rId18"/>
          <w:footerReference w:type="even" r:id="rId19"/>
          <w:type w:val="nextColumn"/>
          <w:pgSz w:w="12240" w:h="15840"/>
          <w:pgMar w:top="1440" w:right="1440" w:bottom="1440" w:left="1440" w:header="720" w:footer="720" w:gutter="0"/>
          <w:paperSrc w:first="15" w:other="15"/>
          <w:cols w:space="720"/>
          <w:docGrid w:linePitch="326"/>
        </w:sectPr>
      </w:pPr>
      <w:r w:rsidRPr="0036627D">
        <w:rPr>
          <w:rFonts w:asciiTheme="minorHAnsi" w:hAnsiTheme="minorHAnsi" w:cstheme="minorHAnsi"/>
          <w:sz w:val="24"/>
          <w:szCs w:val="24"/>
          <w:u w:val="single"/>
        </w:rPr>
        <w:t>Help Reference Word:</w:t>
      </w:r>
    </w:p>
    <w:p w:rsidR="00F70CD5" w:rsidRPr="0036627D" w:rsidP="00F70CD5" w14:paraId="0AF834F8"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CAPI_Middle</w:t>
      </w:r>
    </w:p>
    <w:p w:rsidR="00F70CD5" w:rsidRPr="0036627D" w:rsidP="00F70CD5" w14:paraId="6F14D1AD" w14:textId="77777777">
      <w:pPr>
        <w:rPr>
          <w:rFonts w:asciiTheme="minorHAnsi" w:hAnsiTheme="minorHAnsi" w:cstheme="minorHAnsi"/>
          <w:sz w:val="24"/>
          <w:szCs w:val="24"/>
          <w:u w:val="single"/>
        </w:rPr>
      </w:pPr>
    </w:p>
    <w:p w:rsidR="00962D03" w:rsidRPr="0036627D" w:rsidP="00962D03" w14:paraId="0CBCD3E9" w14:textId="77777777">
      <w:pPr>
        <w:rPr>
          <w:rFonts w:asciiTheme="minorHAnsi" w:hAnsiTheme="minorHAnsi" w:cstheme="minorHAnsi"/>
          <w:sz w:val="24"/>
          <w:szCs w:val="24"/>
        </w:rPr>
      </w:pPr>
      <w:r w:rsidRPr="0036627D">
        <w:rPr>
          <w:rFonts w:asciiTheme="minorHAnsi" w:hAnsiTheme="minorHAnsi" w:cstheme="minorHAnsi"/>
          <w:b/>
          <w:sz w:val="24"/>
          <w:szCs w:val="24"/>
        </w:rPr>
        <w:t>Variable Name:</w:t>
      </w:r>
      <w:bookmarkStart w:id="94" w:name="MULTI_OTHE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b/>
          <w:bCs/>
          <w:sz w:val="24"/>
          <w:szCs w:val="24"/>
        </w:rPr>
        <w:t>MULTI_OTHER</w:t>
      </w:r>
      <w:bookmarkEnd w:id="94"/>
    </w:p>
    <w:p w:rsidR="00962D03" w:rsidRPr="0036627D" w:rsidP="00962D03" w14:paraId="431A4113" w14:textId="77777777">
      <w:pPr>
        <w:rPr>
          <w:rFonts w:asciiTheme="minorHAnsi" w:hAnsiTheme="minorHAnsi" w:cstheme="minorHAnsi"/>
          <w:sz w:val="24"/>
          <w:szCs w:val="24"/>
        </w:rPr>
      </w:pPr>
    </w:p>
    <w:p w:rsidR="00962D03" w:rsidRPr="0036627D" w:rsidP="00CC1DCB" w14:paraId="613F4EEA"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Multi person CU – other expenses</w:t>
      </w:r>
    </w:p>
    <w:p w:rsidR="00962D03" w:rsidRPr="0036627D" w:rsidP="00962D03" w14:paraId="54C35F1E" w14:textId="77777777">
      <w:pPr>
        <w:ind w:left="2880" w:hanging="2880"/>
        <w:rPr>
          <w:rFonts w:asciiTheme="minorHAnsi" w:hAnsiTheme="minorHAnsi" w:cstheme="minorHAnsi"/>
          <w:sz w:val="24"/>
          <w:szCs w:val="24"/>
        </w:rPr>
      </w:pPr>
    </w:p>
    <w:p w:rsidR="00962D03" w:rsidRPr="0036627D" w:rsidP="00962D03" w14:paraId="6624E241"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962D03" w:rsidRPr="0036627D" w:rsidP="00962D03" w14:paraId="3008C815" w14:textId="77777777">
      <w:pPr>
        <w:pStyle w:val="Footer"/>
        <w:rPr>
          <w:rFonts w:asciiTheme="minorHAnsi" w:hAnsiTheme="minorHAnsi" w:cstheme="minorHAnsi"/>
        </w:rPr>
      </w:pPr>
    </w:p>
    <w:p w:rsidR="00962D03" w:rsidRPr="0036627D" w:rsidP="00962D03" w14:paraId="5BF099C1"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Cs w:val="24"/>
        </w:rPr>
      </w:pPr>
      <w:r w:rsidRPr="0036627D">
        <w:rPr>
          <w:rFonts w:asciiTheme="minorHAnsi" w:hAnsiTheme="minorHAnsi" w:cstheme="minorHAnsi"/>
          <w:b/>
          <w:szCs w:val="24"/>
        </w:rPr>
        <w:t>Universe:</w:t>
      </w:r>
      <w:r w:rsidRPr="0036627D">
        <w:rPr>
          <w:rFonts w:asciiTheme="minorHAnsi" w:hAnsiTheme="minorHAnsi" w:cstheme="minorHAnsi"/>
          <w:szCs w:val="24"/>
        </w:rPr>
        <w:t xml:space="preserve"> </w:t>
      </w:r>
      <w:r w:rsidRPr="0036627D">
        <w:rPr>
          <w:rFonts w:asciiTheme="minorHAnsi" w:hAnsiTheme="minorHAnsi" w:cstheme="minorHAnsi"/>
          <w:szCs w:val="24"/>
        </w:rPr>
        <w:tab/>
      </w:r>
      <w:r w:rsidRPr="0036627D">
        <w:rPr>
          <w:rFonts w:asciiTheme="minorHAnsi" w:hAnsiTheme="minorHAnsi" w:cstheme="minorHAnsi"/>
          <w:szCs w:val="24"/>
        </w:rPr>
        <w:tab/>
        <w:t>Any valid value in MULTI_FOOD</w:t>
      </w:r>
    </w:p>
    <w:p w:rsidR="00962D03" w:rsidRPr="0036627D" w:rsidP="00962D03" w14:paraId="38476FEF"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Cs w:val="24"/>
        </w:rPr>
      </w:pPr>
    </w:p>
    <w:p w:rsidR="00962D03" w:rsidRPr="0036627D" w:rsidP="00962D03" w14:paraId="279DF01A"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9"/>
        <w:gridCol w:w="1197"/>
        <w:gridCol w:w="1197"/>
        <w:gridCol w:w="1197"/>
        <w:gridCol w:w="1197"/>
        <w:gridCol w:w="1197"/>
        <w:gridCol w:w="1197"/>
        <w:gridCol w:w="1197"/>
      </w:tblGrid>
      <w:tr w14:paraId="7A468EA2" w14:textId="77777777" w:rsidTr="00633A15">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089" w:type="dxa"/>
            <w:tcBorders>
              <w:top w:val="single" w:sz="4" w:space="0" w:color="auto"/>
              <w:left w:val="single" w:sz="4" w:space="0" w:color="auto"/>
            </w:tcBorders>
            <w:vAlign w:val="center"/>
          </w:tcPr>
          <w:p w:rsidR="00CC1DCB" w:rsidRPr="0036627D" w:rsidP="00633A15" w14:paraId="7110EBD6"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Line No.</w:t>
            </w:r>
          </w:p>
        </w:tc>
        <w:tc>
          <w:tcPr>
            <w:tcW w:w="1197" w:type="dxa"/>
            <w:tcBorders>
              <w:top w:val="single" w:sz="4" w:space="0" w:color="auto"/>
            </w:tcBorders>
            <w:vAlign w:val="center"/>
          </w:tcPr>
          <w:p w:rsidR="00CC1DCB" w:rsidRPr="0036627D" w:rsidP="00633A15" w14:paraId="31345B24"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Name</w:t>
            </w:r>
          </w:p>
        </w:tc>
        <w:tc>
          <w:tcPr>
            <w:tcW w:w="1197" w:type="dxa"/>
            <w:tcBorders>
              <w:top w:val="single" w:sz="4" w:space="0" w:color="auto"/>
            </w:tcBorders>
            <w:vAlign w:val="center"/>
          </w:tcPr>
          <w:p w:rsidR="00CC1DCB" w:rsidRPr="0036627D" w:rsidP="00633A15" w14:paraId="40994B38"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Relationship</w:t>
            </w:r>
          </w:p>
        </w:tc>
        <w:tc>
          <w:tcPr>
            <w:tcW w:w="1197" w:type="dxa"/>
            <w:tcBorders>
              <w:top w:val="single" w:sz="4" w:space="0" w:color="auto"/>
            </w:tcBorders>
            <w:vAlign w:val="center"/>
          </w:tcPr>
          <w:p w:rsidR="00CC1DCB" w:rsidRPr="0036627D" w:rsidP="00633A15" w14:paraId="53E786B3"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Age</w:t>
            </w:r>
          </w:p>
        </w:tc>
        <w:tc>
          <w:tcPr>
            <w:tcW w:w="1197" w:type="dxa"/>
            <w:tcBorders>
              <w:top w:val="single" w:sz="4" w:space="0" w:color="auto"/>
            </w:tcBorders>
            <w:vAlign w:val="center"/>
          </w:tcPr>
          <w:p w:rsidR="00CC1DCB" w:rsidRPr="0036627D" w:rsidP="00633A15" w14:paraId="74275552"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Sex</w:t>
            </w:r>
          </w:p>
        </w:tc>
        <w:tc>
          <w:tcPr>
            <w:tcW w:w="1197" w:type="dxa"/>
            <w:tcBorders>
              <w:top w:val="single" w:sz="4" w:space="0" w:color="auto"/>
            </w:tcBorders>
            <w:vAlign w:val="center"/>
          </w:tcPr>
          <w:p w:rsidR="00CC1DCB" w:rsidRPr="0036627D" w:rsidP="00633A15" w14:paraId="240111E4"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HH_INFO1</w:t>
            </w:r>
          </w:p>
        </w:tc>
        <w:tc>
          <w:tcPr>
            <w:tcW w:w="1197" w:type="dxa"/>
            <w:tcBorders>
              <w:top w:val="single" w:sz="4" w:space="0" w:color="auto"/>
            </w:tcBorders>
            <w:vAlign w:val="center"/>
          </w:tcPr>
          <w:p w:rsidR="00CC1DCB" w:rsidRPr="0036627D" w:rsidP="00633A15" w14:paraId="58182F45"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HH_INFO2</w:t>
            </w:r>
          </w:p>
        </w:tc>
        <w:tc>
          <w:tcPr>
            <w:tcW w:w="1197" w:type="dxa"/>
            <w:tcBorders>
              <w:top w:val="single" w:sz="4" w:space="0" w:color="auto"/>
              <w:right w:val="single" w:sz="4" w:space="0" w:color="auto"/>
            </w:tcBorders>
            <w:vAlign w:val="center"/>
          </w:tcPr>
          <w:p w:rsidR="00CC1DCB" w:rsidRPr="0036627D" w:rsidP="00633A15" w14:paraId="32DA42EF"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HH_INFO3</w:t>
            </w:r>
          </w:p>
        </w:tc>
      </w:tr>
      <w:tr w14:paraId="0DD79812" w14:textId="77777777" w:rsidTr="00633A15">
        <w:tblPrEx>
          <w:tblW w:w="0" w:type="auto"/>
          <w:tblInd w:w="108" w:type="dxa"/>
          <w:tblLayout w:type="fixed"/>
          <w:tblLook w:val="04A0"/>
        </w:tblPrEx>
        <w:tc>
          <w:tcPr>
            <w:tcW w:w="1089" w:type="dxa"/>
            <w:tcBorders>
              <w:left w:val="single" w:sz="4" w:space="0" w:color="auto"/>
            </w:tcBorders>
            <w:vAlign w:val="center"/>
          </w:tcPr>
          <w:p w:rsidR="00CC1DCB" w:rsidRPr="0036627D" w:rsidP="00633A15" w14:paraId="7FDAC573" w14:textId="77777777">
            <w:pPr>
              <w:keepNext/>
              <w:keepLines/>
              <w:rPr>
                <w:rFonts w:asciiTheme="minorHAnsi" w:hAnsiTheme="minorHAnsi" w:cstheme="minorHAnsi"/>
                <w:b/>
                <w:color w:val="0000FF"/>
                <w:sz w:val="24"/>
                <w:szCs w:val="24"/>
              </w:rPr>
            </w:pPr>
          </w:p>
        </w:tc>
        <w:tc>
          <w:tcPr>
            <w:tcW w:w="1197" w:type="dxa"/>
            <w:vAlign w:val="center"/>
          </w:tcPr>
          <w:p w:rsidR="00CC1DCB" w:rsidRPr="0036627D" w:rsidP="00633A15" w14:paraId="06D5BC80" w14:textId="77777777">
            <w:pPr>
              <w:keepNext/>
              <w:keepLines/>
              <w:rPr>
                <w:rFonts w:asciiTheme="minorHAnsi" w:hAnsiTheme="minorHAnsi" w:cstheme="minorHAnsi"/>
                <w:b/>
                <w:color w:val="0000FF"/>
                <w:sz w:val="24"/>
                <w:szCs w:val="24"/>
              </w:rPr>
            </w:pPr>
          </w:p>
        </w:tc>
        <w:tc>
          <w:tcPr>
            <w:tcW w:w="1197" w:type="dxa"/>
            <w:vAlign w:val="center"/>
          </w:tcPr>
          <w:p w:rsidR="00CC1DCB" w:rsidRPr="0036627D" w:rsidP="00633A15" w14:paraId="50AD2762" w14:textId="77777777">
            <w:pPr>
              <w:keepNext/>
              <w:keepLines/>
              <w:rPr>
                <w:rFonts w:asciiTheme="minorHAnsi" w:hAnsiTheme="minorHAnsi" w:cstheme="minorHAnsi"/>
                <w:b/>
                <w:color w:val="0000FF"/>
                <w:sz w:val="24"/>
                <w:szCs w:val="24"/>
              </w:rPr>
            </w:pPr>
          </w:p>
        </w:tc>
        <w:tc>
          <w:tcPr>
            <w:tcW w:w="1197" w:type="dxa"/>
            <w:vAlign w:val="center"/>
          </w:tcPr>
          <w:p w:rsidR="00CC1DCB" w:rsidRPr="0036627D" w:rsidP="00633A15" w14:paraId="1DCCACE0" w14:textId="77777777">
            <w:pPr>
              <w:keepNext/>
              <w:keepLines/>
              <w:rPr>
                <w:rFonts w:asciiTheme="minorHAnsi" w:hAnsiTheme="minorHAnsi" w:cstheme="minorHAnsi"/>
                <w:b/>
                <w:color w:val="0000FF"/>
                <w:sz w:val="24"/>
                <w:szCs w:val="24"/>
              </w:rPr>
            </w:pPr>
          </w:p>
        </w:tc>
        <w:tc>
          <w:tcPr>
            <w:tcW w:w="1197" w:type="dxa"/>
            <w:vAlign w:val="center"/>
          </w:tcPr>
          <w:p w:rsidR="00CC1DCB" w:rsidRPr="0036627D" w:rsidP="00633A15" w14:paraId="5010D1C9" w14:textId="77777777">
            <w:pPr>
              <w:keepNext/>
              <w:keepLines/>
              <w:rPr>
                <w:rFonts w:asciiTheme="minorHAnsi" w:hAnsiTheme="minorHAnsi" w:cstheme="minorHAnsi"/>
                <w:b/>
                <w:color w:val="0000FF"/>
                <w:sz w:val="24"/>
                <w:szCs w:val="24"/>
              </w:rPr>
            </w:pPr>
          </w:p>
        </w:tc>
        <w:tc>
          <w:tcPr>
            <w:tcW w:w="1197" w:type="dxa"/>
            <w:vAlign w:val="center"/>
          </w:tcPr>
          <w:p w:rsidR="00CC1DCB" w:rsidRPr="0036627D" w:rsidP="00633A15" w14:paraId="304CDFA4" w14:textId="77777777">
            <w:pPr>
              <w:keepNext/>
              <w:keepLines/>
              <w:rPr>
                <w:rFonts w:asciiTheme="minorHAnsi" w:hAnsiTheme="minorHAnsi" w:cstheme="minorHAnsi"/>
                <w:b/>
                <w:color w:val="0000FF"/>
                <w:sz w:val="24"/>
                <w:szCs w:val="24"/>
              </w:rPr>
            </w:pPr>
          </w:p>
        </w:tc>
        <w:tc>
          <w:tcPr>
            <w:tcW w:w="1197" w:type="dxa"/>
            <w:vAlign w:val="center"/>
          </w:tcPr>
          <w:p w:rsidR="00CC1DCB" w:rsidRPr="0036627D" w:rsidP="00633A15" w14:paraId="102C6555" w14:textId="77777777">
            <w:pPr>
              <w:keepNext/>
              <w:keepLines/>
              <w:rPr>
                <w:rFonts w:asciiTheme="minorHAnsi" w:hAnsiTheme="minorHAnsi" w:cstheme="minorHAnsi"/>
                <w:b/>
                <w:color w:val="0000FF"/>
                <w:sz w:val="24"/>
                <w:szCs w:val="24"/>
              </w:rPr>
            </w:pPr>
          </w:p>
        </w:tc>
        <w:tc>
          <w:tcPr>
            <w:tcW w:w="1197" w:type="dxa"/>
            <w:tcBorders>
              <w:right w:val="single" w:sz="4" w:space="0" w:color="auto"/>
            </w:tcBorders>
            <w:vAlign w:val="center"/>
          </w:tcPr>
          <w:p w:rsidR="00CC1DCB" w:rsidRPr="0036627D" w:rsidP="00633A15" w14:paraId="12381DB0" w14:textId="77777777">
            <w:pPr>
              <w:keepNext/>
              <w:keepLines/>
              <w:rPr>
                <w:rFonts w:asciiTheme="minorHAnsi" w:hAnsiTheme="minorHAnsi" w:cstheme="minorHAnsi"/>
                <w:b/>
                <w:color w:val="0000FF"/>
                <w:sz w:val="24"/>
                <w:szCs w:val="24"/>
              </w:rPr>
            </w:pPr>
          </w:p>
        </w:tc>
      </w:tr>
      <w:tr w14:paraId="778650DB" w14:textId="77777777" w:rsidTr="00633A15">
        <w:tblPrEx>
          <w:tblW w:w="0" w:type="auto"/>
          <w:tblInd w:w="108" w:type="dxa"/>
          <w:tblLayout w:type="fixed"/>
          <w:tblLook w:val="04A0"/>
        </w:tblPrEx>
        <w:tc>
          <w:tcPr>
            <w:tcW w:w="1089" w:type="dxa"/>
            <w:tcBorders>
              <w:left w:val="single" w:sz="4" w:space="0" w:color="auto"/>
            </w:tcBorders>
            <w:vAlign w:val="center"/>
          </w:tcPr>
          <w:p w:rsidR="00CC1DCB" w:rsidRPr="0036627D" w:rsidP="00633A15" w14:paraId="22F1A7AF"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LNO]</w:t>
            </w:r>
          </w:p>
        </w:tc>
        <w:tc>
          <w:tcPr>
            <w:tcW w:w="1197" w:type="dxa"/>
            <w:vAlign w:val="center"/>
          </w:tcPr>
          <w:p w:rsidR="00CC1DCB" w:rsidRPr="0036627D" w:rsidP="00633A15" w14:paraId="2BBAA072"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FNAME LNAME]</w:t>
            </w:r>
          </w:p>
        </w:tc>
        <w:tc>
          <w:tcPr>
            <w:tcW w:w="1197" w:type="dxa"/>
            <w:vAlign w:val="center"/>
          </w:tcPr>
          <w:p w:rsidR="00CC1DCB" w:rsidRPr="0036627D" w:rsidP="00633A15" w14:paraId="31A9EDE9"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REL]</w:t>
            </w:r>
          </w:p>
        </w:tc>
        <w:tc>
          <w:tcPr>
            <w:tcW w:w="1197" w:type="dxa"/>
            <w:vAlign w:val="center"/>
          </w:tcPr>
          <w:p w:rsidR="00CC1DCB" w:rsidRPr="0036627D" w:rsidP="00633A15" w14:paraId="5F18DBD5"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AGE]</w:t>
            </w:r>
          </w:p>
        </w:tc>
        <w:tc>
          <w:tcPr>
            <w:tcW w:w="1197" w:type="dxa"/>
            <w:vAlign w:val="center"/>
          </w:tcPr>
          <w:p w:rsidR="00CC1DCB" w:rsidRPr="0036627D" w:rsidP="00633A15" w14:paraId="57B67290"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SEX]</w:t>
            </w:r>
          </w:p>
        </w:tc>
        <w:tc>
          <w:tcPr>
            <w:tcW w:w="1197" w:type="dxa"/>
            <w:vAlign w:val="center"/>
          </w:tcPr>
          <w:p w:rsidR="00CC1DCB" w:rsidRPr="0036627D" w:rsidP="00633A15" w14:paraId="0D55E5A4"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HH_FILL1]</w:t>
            </w:r>
          </w:p>
        </w:tc>
        <w:tc>
          <w:tcPr>
            <w:tcW w:w="1197" w:type="dxa"/>
            <w:vAlign w:val="center"/>
          </w:tcPr>
          <w:p w:rsidR="00CC1DCB" w:rsidRPr="0036627D" w:rsidP="00633A15" w14:paraId="33578A90"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HH_FILL2]</w:t>
            </w:r>
          </w:p>
        </w:tc>
        <w:tc>
          <w:tcPr>
            <w:tcW w:w="1197" w:type="dxa"/>
            <w:tcBorders>
              <w:right w:val="single" w:sz="4" w:space="0" w:color="auto"/>
            </w:tcBorders>
            <w:vAlign w:val="center"/>
          </w:tcPr>
          <w:p w:rsidR="00CC1DCB" w:rsidRPr="0036627D" w:rsidP="00633A15" w14:paraId="406B82D1" w14:textId="77777777">
            <w:pPr>
              <w:keepNext/>
              <w:keepLines/>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[Fill: HH_FILL3]</w:t>
            </w:r>
          </w:p>
        </w:tc>
      </w:tr>
      <w:tr w14:paraId="2E339CF2" w14:textId="77777777" w:rsidTr="00633A15">
        <w:tblPrEx>
          <w:tblW w:w="0" w:type="auto"/>
          <w:tblInd w:w="108" w:type="dxa"/>
          <w:tblLayout w:type="fixed"/>
          <w:tblLook w:val="04A0"/>
        </w:tblPrEx>
        <w:tc>
          <w:tcPr>
            <w:tcW w:w="1089" w:type="dxa"/>
            <w:tcBorders>
              <w:left w:val="single" w:sz="4" w:space="0" w:color="auto"/>
            </w:tcBorders>
            <w:vAlign w:val="center"/>
          </w:tcPr>
          <w:p w:rsidR="00CC1DCB" w:rsidRPr="0036627D" w:rsidP="00633A15" w14:paraId="76D8E5F4" w14:textId="77777777">
            <w:pPr>
              <w:keepNext/>
              <w:keepLines/>
              <w:rPr>
                <w:rFonts w:asciiTheme="minorHAnsi" w:hAnsiTheme="minorHAnsi" w:cstheme="minorHAnsi"/>
                <w:b/>
                <w:color w:val="0000FF"/>
                <w:sz w:val="24"/>
                <w:szCs w:val="24"/>
              </w:rPr>
            </w:pPr>
          </w:p>
        </w:tc>
        <w:tc>
          <w:tcPr>
            <w:tcW w:w="1197" w:type="dxa"/>
            <w:vAlign w:val="center"/>
          </w:tcPr>
          <w:p w:rsidR="00CC1DCB" w:rsidRPr="0036627D" w:rsidP="00633A15" w14:paraId="79FAC057" w14:textId="77777777">
            <w:pPr>
              <w:keepNext/>
              <w:keepLines/>
              <w:rPr>
                <w:rFonts w:asciiTheme="minorHAnsi" w:hAnsiTheme="minorHAnsi" w:cstheme="minorHAnsi"/>
                <w:b/>
                <w:color w:val="0000FF"/>
                <w:sz w:val="24"/>
                <w:szCs w:val="24"/>
              </w:rPr>
            </w:pPr>
          </w:p>
        </w:tc>
        <w:tc>
          <w:tcPr>
            <w:tcW w:w="1197" w:type="dxa"/>
            <w:vAlign w:val="center"/>
          </w:tcPr>
          <w:p w:rsidR="00CC1DCB" w:rsidRPr="0036627D" w:rsidP="00633A15" w14:paraId="23B1CFCE" w14:textId="77777777">
            <w:pPr>
              <w:keepNext/>
              <w:keepLines/>
              <w:rPr>
                <w:rFonts w:asciiTheme="minorHAnsi" w:hAnsiTheme="minorHAnsi" w:cstheme="minorHAnsi"/>
                <w:b/>
                <w:color w:val="0000FF"/>
                <w:sz w:val="24"/>
                <w:szCs w:val="24"/>
              </w:rPr>
            </w:pPr>
          </w:p>
        </w:tc>
        <w:tc>
          <w:tcPr>
            <w:tcW w:w="1197" w:type="dxa"/>
            <w:vAlign w:val="center"/>
          </w:tcPr>
          <w:p w:rsidR="00CC1DCB" w:rsidRPr="0036627D" w:rsidP="00633A15" w14:paraId="777DD199" w14:textId="77777777">
            <w:pPr>
              <w:keepNext/>
              <w:keepLines/>
              <w:rPr>
                <w:rFonts w:asciiTheme="minorHAnsi" w:hAnsiTheme="minorHAnsi" w:cstheme="minorHAnsi"/>
                <w:b/>
                <w:color w:val="0000FF"/>
                <w:sz w:val="24"/>
                <w:szCs w:val="24"/>
              </w:rPr>
            </w:pPr>
          </w:p>
        </w:tc>
        <w:tc>
          <w:tcPr>
            <w:tcW w:w="1197" w:type="dxa"/>
            <w:vAlign w:val="center"/>
          </w:tcPr>
          <w:p w:rsidR="00CC1DCB" w:rsidRPr="0036627D" w:rsidP="00633A15" w14:paraId="30DECA87" w14:textId="77777777">
            <w:pPr>
              <w:keepNext/>
              <w:keepLines/>
              <w:rPr>
                <w:rFonts w:asciiTheme="minorHAnsi" w:hAnsiTheme="minorHAnsi" w:cstheme="minorHAnsi"/>
                <w:b/>
                <w:color w:val="0000FF"/>
                <w:sz w:val="24"/>
                <w:szCs w:val="24"/>
              </w:rPr>
            </w:pPr>
          </w:p>
        </w:tc>
        <w:tc>
          <w:tcPr>
            <w:tcW w:w="1197" w:type="dxa"/>
            <w:vAlign w:val="center"/>
          </w:tcPr>
          <w:p w:rsidR="00CC1DCB" w:rsidRPr="0036627D" w:rsidP="00633A15" w14:paraId="6E0C5EE7" w14:textId="77777777">
            <w:pPr>
              <w:keepNext/>
              <w:keepLines/>
              <w:rPr>
                <w:rFonts w:asciiTheme="minorHAnsi" w:hAnsiTheme="minorHAnsi" w:cstheme="minorHAnsi"/>
                <w:b/>
                <w:color w:val="0000FF"/>
                <w:sz w:val="24"/>
                <w:szCs w:val="24"/>
              </w:rPr>
            </w:pPr>
          </w:p>
        </w:tc>
        <w:tc>
          <w:tcPr>
            <w:tcW w:w="1197" w:type="dxa"/>
            <w:vAlign w:val="center"/>
          </w:tcPr>
          <w:p w:rsidR="00CC1DCB" w:rsidRPr="0036627D" w:rsidP="00633A15" w14:paraId="6BA1B728" w14:textId="77777777">
            <w:pPr>
              <w:keepNext/>
              <w:keepLines/>
              <w:rPr>
                <w:rFonts w:asciiTheme="minorHAnsi" w:hAnsiTheme="minorHAnsi" w:cstheme="minorHAnsi"/>
                <w:b/>
                <w:color w:val="0000FF"/>
                <w:sz w:val="24"/>
                <w:szCs w:val="24"/>
              </w:rPr>
            </w:pPr>
          </w:p>
        </w:tc>
        <w:tc>
          <w:tcPr>
            <w:tcW w:w="1197" w:type="dxa"/>
            <w:tcBorders>
              <w:right w:val="single" w:sz="4" w:space="0" w:color="auto"/>
            </w:tcBorders>
            <w:vAlign w:val="center"/>
          </w:tcPr>
          <w:p w:rsidR="00CC1DCB" w:rsidRPr="0036627D" w:rsidP="00633A15" w14:paraId="35FC6175" w14:textId="77777777">
            <w:pPr>
              <w:keepNext/>
              <w:keepLines/>
              <w:rPr>
                <w:rFonts w:asciiTheme="minorHAnsi" w:hAnsiTheme="minorHAnsi" w:cstheme="minorHAnsi"/>
                <w:b/>
                <w:color w:val="0000FF"/>
                <w:sz w:val="24"/>
                <w:szCs w:val="24"/>
              </w:rPr>
            </w:pPr>
          </w:p>
        </w:tc>
      </w:tr>
      <w:tr w14:paraId="5B3DD381" w14:textId="77777777" w:rsidTr="00633A15">
        <w:tblPrEx>
          <w:tblW w:w="0" w:type="auto"/>
          <w:tblInd w:w="108" w:type="dxa"/>
          <w:tblLayout w:type="fixed"/>
          <w:tblLook w:val="04A0"/>
        </w:tblPrEx>
        <w:tc>
          <w:tcPr>
            <w:tcW w:w="1089" w:type="dxa"/>
            <w:tcBorders>
              <w:left w:val="single" w:sz="4" w:space="0" w:color="auto"/>
            </w:tcBorders>
            <w:vAlign w:val="center"/>
          </w:tcPr>
          <w:p w:rsidR="00CC1DCB" w:rsidRPr="0036627D" w:rsidP="00633A15" w14:paraId="0D18C8C8"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CC1DCB" w:rsidRPr="0036627D" w:rsidP="00633A15" w14:paraId="0ADB6478"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CC1DCB" w:rsidRPr="0036627D" w:rsidP="00633A15" w14:paraId="1DAA11D5"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CC1DCB" w:rsidRPr="0036627D" w:rsidP="00633A15" w14:paraId="207AE1BC"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CC1DCB" w:rsidRPr="0036627D" w:rsidP="00633A15" w14:paraId="2532BC78"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CC1DCB" w:rsidRPr="0036627D" w:rsidP="00633A15" w14:paraId="267512E6"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CC1DCB" w:rsidRPr="0036627D" w:rsidP="00633A15" w14:paraId="7462CA15"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tcBorders>
              <w:right w:val="single" w:sz="4" w:space="0" w:color="auto"/>
            </w:tcBorders>
            <w:vAlign w:val="center"/>
          </w:tcPr>
          <w:p w:rsidR="00CC1DCB" w:rsidRPr="0036627D" w:rsidP="00633A15" w14:paraId="0CEF813E"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r>
      <w:tr w14:paraId="5FFF26EF" w14:textId="77777777" w:rsidTr="00633A15">
        <w:tblPrEx>
          <w:tblW w:w="0" w:type="auto"/>
          <w:tblInd w:w="108" w:type="dxa"/>
          <w:tblLayout w:type="fixed"/>
          <w:tblLook w:val="04A0"/>
        </w:tblPrEx>
        <w:tc>
          <w:tcPr>
            <w:tcW w:w="1089" w:type="dxa"/>
            <w:tcBorders>
              <w:left w:val="single" w:sz="4" w:space="0" w:color="auto"/>
            </w:tcBorders>
            <w:vAlign w:val="center"/>
          </w:tcPr>
          <w:p w:rsidR="00CC1DCB" w:rsidRPr="0036627D" w:rsidP="00633A15" w14:paraId="6DE7ED9A"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CC1DCB" w:rsidRPr="0036627D" w:rsidP="00633A15" w14:paraId="759322CE"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CC1DCB" w:rsidRPr="0036627D" w:rsidP="00633A15" w14:paraId="28AB2E66"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CC1DCB" w:rsidRPr="0036627D" w:rsidP="00633A15" w14:paraId="4A1FD8BE"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CC1DCB" w:rsidRPr="0036627D" w:rsidP="00633A15" w14:paraId="42CADB1F"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CC1DCB" w:rsidRPr="0036627D" w:rsidP="00633A15" w14:paraId="7B4515E4"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vAlign w:val="center"/>
          </w:tcPr>
          <w:p w:rsidR="00CC1DCB" w:rsidRPr="0036627D" w:rsidP="00633A15" w14:paraId="2465BFAB"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c>
          <w:tcPr>
            <w:tcW w:w="1197" w:type="dxa"/>
            <w:tcBorders>
              <w:right w:val="single" w:sz="4" w:space="0" w:color="auto"/>
            </w:tcBorders>
            <w:vAlign w:val="center"/>
          </w:tcPr>
          <w:p w:rsidR="00CC1DCB" w:rsidRPr="0036627D" w:rsidP="00633A15" w14:paraId="6E76D610" w14:textId="77777777">
            <w:pPr>
              <w:keepNext/>
              <w:keepLines/>
              <w:rPr>
                <w:rFonts w:asciiTheme="minorHAnsi" w:hAnsiTheme="minorHAnsi" w:cstheme="minorHAnsi"/>
                <w:b/>
                <w:color w:val="0000FF"/>
                <w:sz w:val="24"/>
                <w:szCs w:val="24"/>
              </w:rPr>
            </w:pPr>
            <w:r w:rsidRPr="0036627D">
              <w:rPr>
                <w:rFonts w:ascii="Symbol" w:hAnsi="Symbol" w:cstheme="minorHAnsi"/>
                <w:b/>
                <w:color w:val="0000FF"/>
                <w:sz w:val="24"/>
                <w:szCs w:val="24"/>
              </w:rPr>
              <w:sym w:font="Symbol" w:char="F0B7"/>
            </w:r>
          </w:p>
        </w:tc>
      </w:tr>
      <w:tr w14:paraId="527AA97E" w14:textId="77777777" w:rsidTr="00633A15">
        <w:tblPrEx>
          <w:tblW w:w="0" w:type="auto"/>
          <w:tblInd w:w="108" w:type="dxa"/>
          <w:tblLayout w:type="fixed"/>
          <w:tblLook w:val="04A0"/>
        </w:tblPrEx>
        <w:tc>
          <w:tcPr>
            <w:tcW w:w="9468" w:type="dxa"/>
            <w:gridSpan w:val="8"/>
            <w:tcBorders>
              <w:left w:val="single" w:sz="4" w:space="0" w:color="auto"/>
              <w:right w:val="single" w:sz="4" w:space="0" w:color="auto"/>
            </w:tcBorders>
            <w:vAlign w:val="center"/>
          </w:tcPr>
          <w:p w:rsidR="00CC1DCB" w:rsidRPr="0036627D" w:rsidP="00633A15" w14:paraId="5A859A3B" w14:textId="77777777">
            <w:pPr>
              <w:keepNext/>
              <w:keepLines/>
              <w:rPr>
                <w:rFonts w:asciiTheme="minorHAnsi" w:hAnsiTheme="minorHAnsi" w:cstheme="minorHAnsi"/>
                <w:b/>
                <w:color w:val="0000FF"/>
                <w:sz w:val="24"/>
                <w:szCs w:val="24"/>
              </w:rPr>
            </w:pPr>
          </w:p>
        </w:tc>
      </w:tr>
      <w:tr w14:paraId="100A987A" w14:textId="77777777" w:rsidTr="00633A15">
        <w:tblPrEx>
          <w:tblW w:w="0" w:type="auto"/>
          <w:tblInd w:w="108" w:type="dxa"/>
          <w:tblLayout w:type="fixed"/>
          <w:tblLook w:val="04A0"/>
        </w:tblPrEx>
        <w:tc>
          <w:tcPr>
            <w:tcW w:w="9468" w:type="dxa"/>
            <w:gridSpan w:val="8"/>
            <w:tcBorders>
              <w:left w:val="single" w:sz="4" w:space="0" w:color="auto"/>
              <w:bottom w:val="single" w:sz="4" w:space="0" w:color="auto"/>
              <w:right w:val="single" w:sz="4" w:space="0" w:color="auto"/>
            </w:tcBorders>
            <w:vAlign w:val="center"/>
          </w:tcPr>
          <w:p w:rsidR="00CC1DCB" w:rsidRPr="0036627D" w:rsidP="00CC1DCB" w14:paraId="46C51B5E" w14:textId="79CBD35B">
            <w:pPr>
              <w:keepNext/>
              <w:keepLines/>
              <w:rPr>
                <w:rFonts w:asciiTheme="minorHAnsi" w:hAnsiTheme="minorHAnsi" w:cstheme="minorHAnsi"/>
                <w:b/>
                <w:bCs/>
                <w:sz w:val="24"/>
                <w:szCs w:val="24"/>
              </w:rPr>
            </w:pPr>
            <w:r w:rsidRPr="0036627D">
              <w:rPr>
                <w:rFonts w:asciiTheme="minorHAnsi" w:hAnsiTheme="minorHAnsi" w:cstheme="minorHAnsi"/>
                <w:b/>
                <w:bCs/>
                <w:sz w:val="24"/>
                <w:szCs w:val="24"/>
                <w:lang w:val="en-CA"/>
              </w:rPr>
              <w:t xml:space="preserve">Does this </w:t>
            </w:r>
            <w:r w:rsidRPr="0036627D" w:rsidR="009658DA">
              <w:rPr>
                <w:rFonts w:asciiTheme="minorHAnsi" w:hAnsiTheme="minorHAnsi" w:cstheme="minorHAnsi"/>
                <w:b/>
                <w:bCs/>
                <w:sz w:val="24"/>
                <w:szCs w:val="24"/>
                <w:lang w:val="en-CA"/>
              </w:rPr>
              <w:t>household</w:t>
            </w:r>
            <w:r w:rsidRPr="0036627D">
              <w:rPr>
                <w:rFonts w:asciiTheme="minorHAnsi" w:hAnsiTheme="minorHAnsi" w:cstheme="minorHAnsi"/>
                <w:b/>
                <w:bCs/>
                <w:sz w:val="24"/>
                <w:szCs w:val="24"/>
                <w:lang w:val="en-CA"/>
              </w:rPr>
              <w:t xml:space="preserve"> </w:t>
            </w: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 xml:space="preserve">Read above name(s) in blue </w:t>
            </w:r>
            <w:r w:rsidRPr="0036627D">
              <w:rPr>
                <w:rFonts w:ascii="Segoe UI Emoji" w:hAnsi="Segoe UI Emoji" w:cs="Segoe UI Emoji"/>
                <w:color w:val="0000FF"/>
                <w:sz w:val="24"/>
                <w:szCs w:val="24"/>
              </w:rPr>
              <w:t>♦</w:t>
            </w:r>
            <w:r w:rsidRPr="0036627D">
              <w:rPr>
                <w:rFonts w:asciiTheme="minorHAnsi" w:hAnsiTheme="minorHAnsi" w:cstheme="minorHAnsi"/>
                <w:b/>
                <w:bCs/>
                <w:sz w:val="24"/>
                <w:szCs w:val="24"/>
              </w:rPr>
              <w:t xml:space="preserve">, include a person or persons who are independent of the other persons in this </w:t>
            </w:r>
            <w:r w:rsidRPr="0036627D" w:rsidR="009658DA">
              <w:rPr>
                <w:rFonts w:asciiTheme="minorHAnsi" w:hAnsiTheme="minorHAnsi" w:cstheme="minorHAnsi"/>
                <w:b/>
                <w:bCs/>
                <w:sz w:val="24"/>
                <w:szCs w:val="24"/>
                <w:lang w:val="en-CA"/>
              </w:rPr>
              <w:t>household</w:t>
            </w:r>
            <w:r w:rsidRPr="0036627D">
              <w:rPr>
                <w:rFonts w:asciiTheme="minorHAnsi" w:hAnsiTheme="minorHAnsi" w:cstheme="minorHAnsi"/>
                <w:b/>
                <w:bCs/>
                <w:sz w:val="24"/>
                <w:szCs w:val="24"/>
              </w:rPr>
              <w:t xml:space="preserve"> for payment of other living expenses, such as clothing, transportation?</w:t>
            </w:r>
          </w:p>
          <w:p w:rsidR="00CC1DCB" w:rsidRPr="0036627D" w:rsidP="00CC1DCB" w14:paraId="12B7C1C3" w14:textId="77777777">
            <w:pPr>
              <w:keepNext/>
              <w:keepLines/>
              <w:rPr>
                <w:rFonts w:asciiTheme="minorHAnsi" w:hAnsiTheme="minorHAnsi" w:cstheme="minorHAnsi"/>
                <w:b/>
                <w:bCs/>
                <w:sz w:val="24"/>
                <w:szCs w:val="24"/>
              </w:rPr>
            </w:pPr>
          </w:p>
          <w:p w:rsidR="00CC1DCB" w:rsidRPr="0036627D" w:rsidP="00633A15" w14:paraId="2E911CCC" w14:textId="6EA95666">
            <w:pPr>
              <w:keepNext/>
              <w:keepLines/>
              <w:rPr>
                <w:rFonts w:asciiTheme="minorHAnsi" w:hAnsiTheme="minorHAnsi" w:cstheme="minorHAnsi"/>
                <w:b/>
                <w:bCs/>
                <w:sz w:val="24"/>
                <w:szCs w:val="24"/>
              </w:rPr>
            </w:pPr>
            <w:r w:rsidRPr="0036627D">
              <w:rPr>
                <w:rFonts w:asciiTheme="minorHAnsi" w:hAnsiTheme="minorHAnsi" w:cstheme="minorHAnsi"/>
                <w:b/>
                <w:bCs/>
                <w:sz w:val="24"/>
                <w:szCs w:val="24"/>
              </w:rPr>
              <w:t xml:space="preserve">By independent I mean that this person or persons neither receives money from the other </w:t>
            </w:r>
            <w:r w:rsidRPr="0036627D" w:rsidR="009658DA">
              <w:rPr>
                <w:rFonts w:asciiTheme="minorHAnsi" w:hAnsiTheme="minorHAnsi" w:cstheme="minorHAnsi"/>
                <w:b/>
                <w:bCs/>
                <w:sz w:val="24"/>
                <w:szCs w:val="24"/>
                <w:lang w:val="en-CA"/>
              </w:rPr>
              <w:t>household</w:t>
            </w:r>
            <w:r w:rsidRPr="0036627D">
              <w:rPr>
                <w:rFonts w:asciiTheme="minorHAnsi" w:hAnsiTheme="minorHAnsi" w:cstheme="minorHAnsi"/>
                <w:b/>
                <w:bCs/>
                <w:sz w:val="24"/>
                <w:szCs w:val="24"/>
              </w:rPr>
              <w:t xml:space="preserve"> members for other living expenses nor pays for any of the other </w:t>
            </w:r>
            <w:r w:rsidRPr="0036627D" w:rsidR="009658DA">
              <w:rPr>
                <w:rFonts w:asciiTheme="minorHAnsi" w:hAnsiTheme="minorHAnsi" w:cstheme="minorHAnsi"/>
                <w:b/>
                <w:bCs/>
                <w:sz w:val="24"/>
                <w:szCs w:val="24"/>
                <w:lang w:val="en-CA"/>
              </w:rPr>
              <w:t>household</w:t>
            </w:r>
            <w:r w:rsidRPr="0036627D">
              <w:rPr>
                <w:rFonts w:asciiTheme="minorHAnsi" w:hAnsiTheme="minorHAnsi" w:cstheme="minorHAnsi"/>
                <w:b/>
                <w:bCs/>
                <w:sz w:val="24"/>
                <w:szCs w:val="24"/>
              </w:rPr>
              <w:t xml:space="preserve"> members’ other living expenses.</w:t>
            </w:r>
          </w:p>
        </w:tc>
      </w:tr>
      <w:tr w14:paraId="25773CC5" w14:textId="77777777" w:rsidTr="00633A15">
        <w:tblPrEx>
          <w:tblW w:w="0" w:type="auto"/>
          <w:tblInd w:w="108" w:type="dxa"/>
          <w:tblLayout w:type="fixed"/>
          <w:tblLook w:val="04A0"/>
        </w:tblPrEx>
        <w:tc>
          <w:tcPr>
            <w:tcW w:w="9468" w:type="dxa"/>
            <w:gridSpan w:val="8"/>
            <w:tcBorders>
              <w:top w:val="single" w:sz="4" w:space="0" w:color="auto"/>
              <w:left w:val="single" w:sz="4" w:space="0" w:color="auto"/>
              <w:bottom w:val="single" w:sz="4" w:space="0" w:color="auto"/>
              <w:right w:val="single" w:sz="4" w:space="0" w:color="auto"/>
            </w:tcBorders>
            <w:vAlign w:val="center"/>
          </w:tcPr>
          <w:p w:rsidR="00CC1DCB" w:rsidRPr="0036627D" w:rsidP="00633A15" w14:paraId="0188360C" w14:textId="77777777">
            <w:pPr>
              <w:pStyle w:val="Heading8"/>
              <w:rPr>
                <w:rFonts w:asciiTheme="minorHAnsi" w:hAnsiTheme="minorHAnsi" w:cstheme="minorHAnsi"/>
                <w:b w:val="0"/>
                <w:color w:val="auto"/>
              </w:rPr>
            </w:pPr>
            <w:r w:rsidRPr="0036627D">
              <w:rPr>
                <w:rFonts w:ascii="Wingdings" w:hAnsi="Wingdings" w:cstheme="minorHAnsi"/>
                <w:b w:val="0"/>
                <w:color w:val="auto"/>
              </w:rPr>
              <w:sym w:font="Wingdings" w:char="F06D"/>
            </w:r>
            <w:r w:rsidRPr="0036627D">
              <w:rPr>
                <w:rFonts w:asciiTheme="minorHAnsi" w:hAnsiTheme="minorHAnsi" w:cstheme="minorHAnsi"/>
                <w:b w:val="0"/>
                <w:color w:val="auto"/>
                <w:lang w:val="en-CA"/>
              </w:rPr>
              <w:t xml:space="preserve"> </w:t>
            </w:r>
            <w:r w:rsidRPr="0036627D">
              <w:rPr>
                <w:rFonts w:asciiTheme="minorHAnsi" w:hAnsiTheme="minorHAnsi" w:cstheme="minorHAnsi"/>
                <w:b w:val="0"/>
                <w:color w:val="auto"/>
                <w:lang w:val="en-CA"/>
              </w:rPr>
              <w:fldChar w:fldCharType="begin"/>
            </w:r>
            <w:r w:rsidRPr="0036627D">
              <w:rPr>
                <w:rFonts w:asciiTheme="minorHAnsi" w:hAnsiTheme="minorHAnsi" w:cstheme="minorHAnsi"/>
                <w:b w:val="0"/>
                <w:color w:val="auto"/>
                <w:lang w:val="en-CA"/>
              </w:rPr>
              <w:instrText xml:space="preserve"> SEQ CHAPTER \h \r 1</w:instrText>
            </w:r>
            <w:r w:rsidRPr="0036627D">
              <w:rPr>
                <w:rFonts w:asciiTheme="minorHAnsi" w:hAnsiTheme="minorHAnsi" w:cstheme="minorHAnsi"/>
                <w:b w:val="0"/>
                <w:color w:val="auto"/>
                <w:lang w:val="en-CA"/>
              </w:rPr>
              <w:fldChar w:fldCharType="separate"/>
            </w:r>
            <w:r w:rsidRPr="0036627D">
              <w:rPr>
                <w:rFonts w:asciiTheme="minorHAnsi" w:hAnsiTheme="minorHAnsi" w:cstheme="minorHAnsi"/>
                <w:b w:val="0"/>
                <w:color w:val="auto"/>
                <w:lang w:val="en-CA"/>
              </w:rPr>
              <w:fldChar w:fldCharType="end"/>
            </w:r>
            <w:r w:rsidRPr="0036627D">
              <w:rPr>
                <w:rFonts w:asciiTheme="minorHAnsi" w:hAnsiTheme="minorHAnsi" w:cstheme="minorHAnsi"/>
                <w:b w:val="0"/>
                <w:color w:val="auto"/>
              </w:rPr>
              <w:t>1. Yes</w:t>
            </w:r>
          </w:p>
          <w:p w:rsidR="00CC1DCB" w:rsidRPr="0036627D" w:rsidP="00633A15" w14:paraId="618E26E6" w14:textId="77777777">
            <w:pPr>
              <w:tabs>
                <w:tab w:val="num" w:pos="4320"/>
              </w:tabs>
              <w:rPr>
                <w:rFonts w:asciiTheme="minorHAnsi" w:hAnsiTheme="minorHAnsi" w:cstheme="minorHAnsi"/>
                <w:b/>
                <w:bCs/>
                <w:sz w:val="24"/>
                <w:szCs w:val="24"/>
                <w:lang w:val="en-CA"/>
              </w:rPr>
            </w:pPr>
            <w:r w:rsidRPr="0036627D">
              <w:rPr>
                <w:rFonts w:ascii="Wingdings" w:hAnsi="Wingdings" w:cstheme="minorHAnsi"/>
                <w:sz w:val="24"/>
                <w:szCs w:val="24"/>
              </w:rPr>
              <w:sym w:font="Wingdings" w:char="F06D"/>
            </w:r>
            <w:r w:rsidRPr="0036627D">
              <w:rPr>
                <w:rFonts w:asciiTheme="minorHAnsi" w:hAnsiTheme="minorHAnsi" w:cstheme="minorHAnsi"/>
                <w:sz w:val="24"/>
                <w:szCs w:val="24"/>
                <w:lang w:val="en-CA"/>
              </w:rPr>
              <w:t xml:space="preserve"> </w:t>
            </w:r>
            <w:r w:rsidRPr="0036627D">
              <w:rPr>
                <w:rFonts w:asciiTheme="minorHAnsi" w:hAnsiTheme="minorHAnsi" w:cstheme="minorHAnsi"/>
                <w:sz w:val="24"/>
                <w:szCs w:val="24"/>
                <w:lang w:val="en-CA"/>
              </w:rPr>
              <w:fldChar w:fldCharType="begin"/>
            </w:r>
            <w:r w:rsidRPr="0036627D">
              <w:rPr>
                <w:rFonts w:asciiTheme="minorHAnsi" w:hAnsiTheme="minorHAnsi" w:cstheme="minorHAnsi"/>
                <w:sz w:val="24"/>
                <w:szCs w:val="24"/>
                <w:lang w:val="en-CA"/>
              </w:rPr>
              <w:instrText xml:space="preserve"> SEQ CHAPTER \h \r 1</w:instrText>
            </w:r>
            <w:r w:rsidRPr="0036627D">
              <w:rPr>
                <w:rFonts w:asciiTheme="minorHAnsi" w:hAnsiTheme="minorHAnsi" w:cstheme="minorHAnsi"/>
                <w:sz w:val="24"/>
                <w:szCs w:val="24"/>
                <w:lang w:val="en-CA"/>
              </w:rPr>
              <w:fldChar w:fldCharType="separate"/>
            </w:r>
            <w:r w:rsidRPr="0036627D">
              <w:rPr>
                <w:rFonts w:asciiTheme="minorHAnsi" w:hAnsiTheme="minorHAnsi" w:cstheme="minorHAnsi"/>
                <w:sz w:val="24"/>
                <w:szCs w:val="24"/>
                <w:lang w:val="en-CA"/>
              </w:rPr>
              <w:fldChar w:fldCharType="end"/>
            </w:r>
            <w:r w:rsidRPr="0036627D">
              <w:rPr>
                <w:rFonts w:asciiTheme="minorHAnsi" w:hAnsiTheme="minorHAnsi" w:cstheme="minorHAnsi"/>
                <w:sz w:val="24"/>
                <w:szCs w:val="24"/>
                <w:lang w:val="en-CA"/>
              </w:rPr>
              <w:t>2</w:t>
            </w:r>
            <w:r w:rsidRPr="0036627D">
              <w:rPr>
                <w:rFonts w:asciiTheme="minorHAnsi" w:hAnsiTheme="minorHAnsi" w:cstheme="minorHAnsi"/>
                <w:sz w:val="24"/>
                <w:szCs w:val="24"/>
              </w:rPr>
              <w:t>. No</w:t>
            </w:r>
          </w:p>
        </w:tc>
      </w:tr>
    </w:tbl>
    <w:p w:rsidR="00962D03" w:rsidRPr="0036627D" w:rsidP="00CC1DCB" w14:paraId="6A631021" w14:textId="77777777">
      <w:pPr>
        <w:rPr>
          <w:rFonts w:asciiTheme="minorHAnsi" w:hAnsiTheme="minorHAnsi" w:cstheme="minorHAnsi"/>
          <w:sz w:val="24"/>
          <w:szCs w:val="24"/>
          <w:u w:val="single"/>
        </w:rPr>
      </w:pPr>
    </w:p>
    <w:p w:rsidR="00962D03" w:rsidRPr="0036627D" w:rsidP="00962D03" w14:paraId="756EB586" w14:textId="77777777">
      <w:pPr>
        <w:rPr>
          <w:rStyle w:val="CommentReference"/>
          <w:rFonts w:asciiTheme="minorHAnsi" w:hAnsiTheme="minorHAnsi" w:cstheme="minorHAnsi"/>
          <w:sz w:val="24"/>
          <w:szCs w:val="24"/>
        </w:rPr>
      </w:pPr>
      <w:r w:rsidRPr="0036627D">
        <w:rPr>
          <w:rFonts w:asciiTheme="minorHAnsi" w:hAnsiTheme="minorHAnsi" w:cstheme="minorHAnsi"/>
          <w:sz w:val="24"/>
          <w:szCs w:val="24"/>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
      <w:tblGrid>
        <w:gridCol w:w="4680"/>
        <w:gridCol w:w="4680"/>
      </w:tblGrid>
      <w:tr w14:paraId="56123C29" w14:textId="77777777" w:rsidTr="00962D03">
        <w:tblPrEx>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Ex>
        <w:trPr>
          <w:trHeight w:val="144"/>
        </w:trPr>
        <w:tc>
          <w:tcPr>
            <w:tcW w:w="4680" w:type="dxa"/>
          </w:tcPr>
          <w:p w:rsidR="00962D03" w:rsidRPr="0036627D" w:rsidP="00962D03" w14:paraId="3336D954" w14:textId="77777777">
            <w:pPr>
              <w:pStyle w:val="Footer"/>
              <w:rPr>
                <w:rFonts w:asciiTheme="minorHAnsi" w:hAnsiTheme="minorHAnsi" w:cstheme="minorHAnsi"/>
              </w:rPr>
            </w:pPr>
            <w:r w:rsidRPr="0036627D">
              <w:rPr>
                <w:rFonts w:asciiTheme="minorHAnsi" w:hAnsiTheme="minorHAnsi" w:cstheme="minorHAnsi"/>
              </w:rPr>
              <w:t>Multi person CU – related []</w:t>
            </w:r>
          </w:p>
        </w:tc>
        <w:tc>
          <w:tcPr>
            <w:tcW w:w="4680" w:type="dxa"/>
          </w:tcPr>
          <w:p w:rsidR="00962D03" w:rsidRPr="0036627D" w:rsidP="00962D03" w14:paraId="5A3C4AE6" w14:textId="77777777">
            <w:pPr>
              <w:pStyle w:val="Footer"/>
              <w:rPr>
                <w:rFonts w:asciiTheme="minorHAnsi" w:hAnsiTheme="minorHAnsi" w:cstheme="minorHAnsi"/>
                <w:color w:val="000000"/>
              </w:rPr>
            </w:pPr>
            <w:r w:rsidRPr="0036627D">
              <w:rPr>
                <w:rFonts w:asciiTheme="minorHAnsi" w:hAnsiTheme="minorHAnsi" w:cstheme="minorHAnsi"/>
                <w:color w:val="000000"/>
              </w:rPr>
              <w:t>One person CU – related []</w:t>
            </w:r>
          </w:p>
        </w:tc>
      </w:tr>
      <w:tr w14:paraId="56CECC4C" w14:textId="77777777" w:rsidTr="00962D03">
        <w:tblPrEx>
          <w:tblW w:w="9360" w:type="dxa"/>
          <w:tblInd w:w="115" w:type="dxa"/>
          <w:tblCellMar>
            <w:top w:w="14" w:type="dxa"/>
            <w:left w:w="115" w:type="dxa"/>
            <w:bottom w:w="14" w:type="dxa"/>
            <w:right w:w="115" w:type="dxa"/>
          </w:tblCellMar>
          <w:tblLook w:val="0000"/>
        </w:tblPrEx>
        <w:trPr>
          <w:trHeight w:val="144"/>
        </w:trPr>
        <w:tc>
          <w:tcPr>
            <w:tcW w:w="4680" w:type="dxa"/>
          </w:tcPr>
          <w:p w:rsidR="00962D03" w:rsidRPr="0036627D" w:rsidP="00962D03" w14:paraId="149ACC3C" w14:textId="77777777">
            <w:pPr>
              <w:pStyle w:val="Footer"/>
              <w:rPr>
                <w:rFonts w:asciiTheme="minorHAnsi" w:hAnsiTheme="minorHAnsi" w:cstheme="minorHAnsi"/>
                <w:color w:val="000000"/>
              </w:rPr>
            </w:pPr>
            <w:r w:rsidRPr="0036627D">
              <w:rPr>
                <w:rFonts w:asciiTheme="minorHAnsi" w:hAnsiTheme="minorHAnsi" w:cstheme="minorHAnsi"/>
                <w:color w:val="000000"/>
              </w:rPr>
              <w:t>Multi person CU – housing expenses []</w:t>
            </w:r>
          </w:p>
        </w:tc>
        <w:tc>
          <w:tcPr>
            <w:tcW w:w="4680" w:type="dxa"/>
          </w:tcPr>
          <w:p w:rsidR="00962D03" w:rsidRPr="0036627D" w:rsidP="00962D03" w14:paraId="1199DD63" w14:textId="77777777">
            <w:pPr>
              <w:pStyle w:val="Footer"/>
              <w:rPr>
                <w:rFonts w:asciiTheme="minorHAnsi" w:hAnsiTheme="minorHAnsi" w:cstheme="minorHAnsi"/>
                <w:color w:val="000000"/>
              </w:rPr>
            </w:pPr>
            <w:r w:rsidRPr="0036627D">
              <w:rPr>
                <w:rFonts w:asciiTheme="minorHAnsi" w:hAnsiTheme="minorHAnsi" w:cstheme="minorHAnsi"/>
                <w:color w:val="000000"/>
              </w:rPr>
              <w:t>One person CU – housing expenses []</w:t>
            </w:r>
          </w:p>
        </w:tc>
      </w:tr>
      <w:tr w14:paraId="4D50EF2E" w14:textId="77777777" w:rsidTr="00962D03">
        <w:tblPrEx>
          <w:tblW w:w="9360" w:type="dxa"/>
          <w:tblInd w:w="115" w:type="dxa"/>
          <w:tblCellMar>
            <w:top w:w="14" w:type="dxa"/>
            <w:left w:w="115" w:type="dxa"/>
            <w:bottom w:w="14" w:type="dxa"/>
            <w:right w:w="115" w:type="dxa"/>
          </w:tblCellMar>
          <w:tblLook w:val="0000"/>
        </w:tblPrEx>
        <w:trPr>
          <w:trHeight w:val="144"/>
        </w:trPr>
        <w:tc>
          <w:tcPr>
            <w:tcW w:w="4680" w:type="dxa"/>
          </w:tcPr>
          <w:p w:rsidR="00962D03" w:rsidRPr="0036627D" w:rsidP="00962D03" w14:paraId="56805554" w14:textId="77777777">
            <w:pPr>
              <w:pStyle w:val="Footer"/>
              <w:rPr>
                <w:rFonts w:asciiTheme="minorHAnsi" w:hAnsiTheme="minorHAnsi" w:cstheme="minorHAnsi"/>
                <w:color w:val="000000"/>
              </w:rPr>
            </w:pPr>
            <w:r w:rsidRPr="0036627D">
              <w:rPr>
                <w:rFonts w:asciiTheme="minorHAnsi" w:hAnsiTheme="minorHAnsi" w:cstheme="minorHAnsi"/>
                <w:color w:val="000000"/>
              </w:rPr>
              <w:t>Multi person CU – food expenses []</w:t>
            </w:r>
          </w:p>
        </w:tc>
        <w:tc>
          <w:tcPr>
            <w:tcW w:w="4680" w:type="dxa"/>
          </w:tcPr>
          <w:p w:rsidR="00962D03" w:rsidRPr="0036627D" w:rsidP="00962D03" w14:paraId="14564991" w14:textId="77777777">
            <w:pPr>
              <w:pStyle w:val="Footer"/>
              <w:rPr>
                <w:rFonts w:asciiTheme="minorHAnsi" w:hAnsiTheme="minorHAnsi" w:cstheme="minorHAnsi"/>
                <w:color w:val="000000"/>
              </w:rPr>
            </w:pPr>
            <w:r w:rsidRPr="0036627D">
              <w:rPr>
                <w:rFonts w:asciiTheme="minorHAnsi" w:hAnsiTheme="minorHAnsi" w:cstheme="minorHAnsi"/>
                <w:color w:val="000000"/>
              </w:rPr>
              <w:t>One person CU – food expenses []</w:t>
            </w:r>
          </w:p>
        </w:tc>
      </w:tr>
      <w:tr w14:paraId="2510D89E" w14:textId="77777777" w:rsidTr="00962D03">
        <w:tblPrEx>
          <w:tblW w:w="9360" w:type="dxa"/>
          <w:tblInd w:w="115" w:type="dxa"/>
          <w:tblCellMar>
            <w:top w:w="14" w:type="dxa"/>
            <w:left w:w="115" w:type="dxa"/>
            <w:bottom w:w="14" w:type="dxa"/>
            <w:right w:w="115" w:type="dxa"/>
          </w:tblCellMar>
          <w:tblLook w:val="0000"/>
        </w:tblPrEx>
        <w:trPr>
          <w:trHeight w:val="144"/>
        </w:trPr>
        <w:tc>
          <w:tcPr>
            <w:tcW w:w="4680" w:type="dxa"/>
          </w:tcPr>
          <w:p w:rsidR="00962D03" w:rsidRPr="0036627D" w:rsidP="00962D03" w14:paraId="34F497B2" w14:textId="77777777">
            <w:pPr>
              <w:pStyle w:val="Footer"/>
              <w:rPr>
                <w:rFonts w:asciiTheme="minorHAnsi" w:hAnsiTheme="minorHAnsi" w:cstheme="minorHAnsi"/>
                <w:color w:val="0000FF"/>
              </w:rPr>
            </w:pPr>
            <w:r w:rsidRPr="0036627D">
              <w:rPr>
                <w:rFonts w:asciiTheme="minorHAnsi" w:hAnsiTheme="minorHAnsi" w:cstheme="minorHAnsi"/>
                <w:color w:val="0000FF"/>
              </w:rPr>
              <w:t>Multi person CU – other expenses [fill]</w:t>
            </w:r>
          </w:p>
        </w:tc>
        <w:tc>
          <w:tcPr>
            <w:tcW w:w="4680" w:type="dxa"/>
          </w:tcPr>
          <w:p w:rsidR="00962D03" w:rsidRPr="0036627D" w:rsidP="00962D03" w14:paraId="266C554B" w14:textId="77777777">
            <w:pPr>
              <w:pStyle w:val="Footer"/>
              <w:rPr>
                <w:rFonts w:asciiTheme="minorHAnsi" w:hAnsiTheme="minorHAnsi" w:cstheme="minorHAnsi"/>
                <w:color w:val="000000"/>
              </w:rPr>
            </w:pPr>
            <w:r w:rsidRPr="0036627D">
              <w:rPr>
                <w:rFonts w:asciiTheme="minorHAnsi" w:hAnsiTheme="minorHAnsi" w:cstheme="minorHAnsi"/>
                <w:color w:val="000000"/>
              </w:rPr>
              <w:t>One person CU – other expenses []</w:t>
            </w:r>
          </w:p>
        </w:tc>
      </w:tr>
      <w:tr w14:paraId="6A41AEDE" w14:textId="77777777" w:rsidTr="00962D03">
        <w:tblPrEx>
          <w:tblW w:w="9360" w:type="dxa"/>
          <w:tblInd w:w="115" w:type="dxa"/>
          <w:tblCellMar>
            <w:top w:w="14" w:type="dxa"/>
            <w:left w:w="115" w:type="dxa"/>
            <w:bottom w:w="14" w:type="dxa"/>
            <w:right w:w="115" w:type="dxa"/>
          </w:tblCellMar>
          <w:tblLook w:val="0000"/>
        </w:tblPrEx>
        <w:trPr>
          <w:trHeight w:val="144"/>
        </w:trPr>
        <w:tc>
          <w:tcPr>
            <w:tcW w:w="4680" w:type="dxa"/>
          </w:tcPr>
          <w:p w:rsidR="00962D03" w:rsidRPr="0036627D" w:rsidP="00962D03" w14:paraId="1252EBFC" w14:textId="77777777">
            <w:pPr>
              <w:pStyle w:val="Footer"/>
              <w:rPr>
                <w:rFonts w:asciiTheme="minorHAnsi" w:hAnsiTheme="minorHAnsi" w:cstheme="minorHAnsi"/>
                <w:color w:val="000000"/>
              </w:rPr>
            </w:pPr>
            <w:r w:rsidRPr="0036627D">
              <w:rPr>
                <w:rFonts w:asciiTheme="minorHAnsi" w:hAnsiTheme="minorHAnsi" w:cstheme="minorHAnsi"/>
                <w:color w:val="000000"/>
              </w:rPr>
              <w:t>CU listing []</w:t>
            </w:r>
          </w:p>
        </w:tc>
        <w:tc>
          <w:tcPr>
            <w:tcW w:w="4680" w:type="dxa"/>
          </w:tcPr>
          <w:p w:rsidR="00962D03" w:rsidRPr="0036627D" w:rsidP="00962D03" w14:paraId="1233DA12" w14:textId="77777777">
            <w:pPr>
              <w:pStyle w:val="Footer"/>
              <w:rPr>
                <w:rFonts w:asciiTheme="minorHAnsi" w:hAnsiTheme="minorHAnsi" w:cstheme="minorHAnsi"/>
                <w:color w:val="000000"/>
              </w:rPr>
            </w:pPr>
          </w:p>
        </w:tc>
      </w:tr>
    </w:tbl>
    <w:p w:rsidR="00962D03" w:rsidRPr="0036627D" w:rsidP="00962D03" w14:paraId="74DE5BAD" w14:textId="77777777">
      <w:pPr>
        <w:rPr>
          <w:rFonts w:asciiTheme="minorHAnsi" w:hAnsiTheme="minorHAnsi" w:cstheme="minorHAnsi"/>
          <w:sz w:val="24"/>
          <w:szCs w:val="24"/>
        </w:rPr>
      </w:pPr>
    </w:p>
    <w:p w:rsidR="00962D03" w:rsidRPr="0036627D" w:rsidP="00962D03" w14:paraId="117004AB"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Question Text/Fill Instructions:</w:t>
      </w:r>
    </w:p>
    <w:p w:rsidR="00962D03" w:rsidRPr="0036627D" w:rsidP="00962D03" w14:paraId="116FE1AD" w14:textId="77777777">
      <w:pPr>
        <w:rPr>
          <w:rFonts w:asciiTheme="minorHAnsi" w:hAnsiTheme="minorHAnsi" w:cstheme="minorHAnsi"/>
          <w:sz w:val="24"/>
          <w:szCs w:val="24"/>
        </w:rPr>
      </w:pPr>
      <w:r w:rsidRPr="0036627D">
        <w:rPr>
          <w:rFonts w:asciiTheme="minorHAnsi" w:hAnsiTheme="minorHAnsi" w:cstheme="minorHAnsi"/>
          <w:sz w:val="24"/>
          <w:szCs w:val="24"/>
        </w:rPr>
        <w:t xml:space="preserve">User Instructions: </w:t>
      </w:r>
      <w:r w:rsidRPr="0036627D">
        <w:rPr>
          <w:rFonts w:asciiTheme="minorHAnsi" w:hAnsiTheme="minorHAnsi" w:cstheme="minorHAnsi"/>
          <w:sz w:val="24"/>
          <w:szCs w:val="24"/>
        </w:rPr>
        <w:tab/>
        <w:t>See info and form panes</w:t>
      </w:r>
    </w:p>
    <w:p w:rsidR="00962D03" w:rsidRPr="0036627D" w:rsidP="00962D03" w14:paraId="0C315D41" w14:textId="77777777">
      <w:pPr>
        <w:rPr>
          <w:rFonts w:asciiTheme="minorHAnsi" w:hAnsiTheme="minorHAnsi" w:cstheme="minorHAnsi"/>
          <w:sz w:val="24"/>
          <w:szCs w:val="24"/>
          <w:u w:val="single"/>
        </w:rPr>
      </w:pPr>
    </w:p>
    <w:p w:rsidR="00962D03" w:rsidRPr="0036627D" w:rsidP="00962D03" w14:paraId="5CD32AF4" w14:textId="77777777">
      <w:pPr>
        <w:rPr>
          <w:rFonts w:asciiTheme="minorHAnsi" w:hAnsiTheme="minorHAnsi" w:cstheme="minorHAnsi"/>
          <w:sz w:val="24"/>
          <w:szCs w:val="24"/>
        </w:rPr>
      </w:pPr>
      <w:r w:rsidRPr="0036627D">
        <w:rPr>
          <w:rFonts w:asciiTheme="minorHAnsi" w:hAnsiTheme="minorHAnsi" w:cstheme="minorHAnsi"/>
          <w:sz w:val="24"/>
          <w:szCs w:val="24"/>
          <w:u w:val="single"/>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962D03" w:rsidRPr="0036627D" w:rsidP="00962D03" w14:paraId="2C23B027" w14:textId="77777777">
      <w:pPr>
        <w:rPr>
          <w:rFonts w:asciiTheme="minorHAnsi" w:hAnsiTheme="minorHAnsi" w:cstheme="minorHAnsi"/>
          <w:sz w:val="24"/>
          <w:szCs w:val="24"/>
        </w:rPr>
      </w:pPr>
    </w:p>
    <w:p w:rsidR="00962D03" w:rsidRPr="0036627D" w:rsidP="00962D03" w14:paraId="70299604" w14:textId="77777777">
      <w:pPr>
        <w:rPr>
          <w:rFonts w:asciiTheme="minorHAnsi" w:hAnsiTheme="minorHAnsi" w:cstheme="minorHAnsi"/>
          <w:sz w:val="24"/>
          <w:szCs w:val="24"/>
        </w:rPr>
      </w:pPr>
      <w:r w:rsidRPr="0036627D">
        <w:rPr>
          <w:rFonts w:asciiTheme="minorHAnsi" w:hAnsiTheme="minorHAnsi" w:cstheme="minorHAnsi"/>
          <w:sz w:val="24"/>
          <w:szCs w:val="24"/>
          <w:u w:val="single"/>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&lt;</w:t>
      </w:r>
      <w:r w:rsidRPr="0036627D">
        <w:rPr>
          <w:rFonts w:asciiTheme="minorHAnsi" w:hAnsiTheme="minorHAnsi" w:cstheme="minorHAnsi"/>
          <w:sz w:val="24"/>
          <w:szCs w:val="24"/>
          <w:lang w:val="en-CA"/>
        </w:rPr>
        <w:fldChar w:fldCharType="begin"/>
      </w:r>
      <w:r w:rsidRPr="0036627D">
        <w:rPr>
          <w:rFonts w:asciiTheme="minorHAnsi" w:hAnsiTheme="minorHAnsi" w:cstheme="minorHAnsi"/>
          <w:sz w:val="24"/>
          <w:szCs w:val="24"/>
          <w:lang w:val="en-CA"/>
        </w:rPr>
        <w:instrText xml:space="preserve"> SEQ CHAPTER \h \r 1</w:instrText>
      </w:r>
      <w:r w:rsidRPr="0036627D">
        <w:rPr>
          <w:rFonts w:asciiTheme="minorHAnsi" w:hAnsiTheme="minorHAnsi" w:cstheme="minorHAnsi"/>
          <w:sz w:val="24"/>
          <w:szCs w:val="24"/>
          <w:lang w:val="en-CA"/>
        </w:rPr>
        <w:fldChar w:fldCharType="separate"/>
      </w:r>
      <w:r w:rsidRPr="0036627D">
        <w:rPr>
          <w:rFonts w:asciiTheme="minorHAnsi" w:hAnsiTheme="minorHAnsi" w:cstheme="minorHAnsi"/>
          <w:sz w:val="24"/>
          <w:szCs w:val="24"/>
          <w:lang w:val="en-CA"/>
        </w:rPr>
        <w:fldChar w:fldCharType="end"/>
      </w:r>
      <w:r w:rsidRPr="0036627D">
        <w:rPr>
          <w:rFonts w:asciiTheme="minorHAnsi" w:hAnsiTheme="minorHAnsi" w:cstheme="minorHAnsi"/>
          <w:sz w:val="24"/>
          <w:szCs w:val="24"/>
        </w:rPr>
        <w:t>1, 2, D, R&gt;</w:t>
      </w:r>
    </w:p>
    <w:p w:rsidR="00962D03" w:rsidRPr="0036627D" w:rsidP="00962D03" w14:paraId="066D0D18" w14:textId="77777777">
      <w:pPr>
        <w:rPr>
          <w:rFonts w:asciiTheme="minorHAnsi" w:hAnsiTheme="minorHAnsi" w:cstheme="minorHAnsi"/>
          <w:sz w:val="24"/>
          <w:szCs w:val="24"/>
        </w:rPr>
      </w:pPr>
    </w:p>
    <w:p w:rsidR="00962D03" w:rsidRPr="0036627D" w:rsidP="00962D03" w14:paraId="209C0C17"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r w:rsidRPr="0036627D">
        <w:rPr>
          <w:rFonts w:asciiTheme="minorHAnsi" w:hAnsiTheme="minorHAnsi" w:cstheme="minorHAnsi"/>
          <w:sz w:val="24"/>
          <w:szCs w:val="24"/>
          <w:u w:val="single"/>
        </w:rPr>
        <w:t>Skip Instructions:</w:t>
      </w:r>
      <w:r w:rsidRPr="0036627D">
        <w:rPr>
          <w:rFonts w:asciiTheme="minorHAnsi" w:hAnsiTheme="minorHAnsi" w:cstheme="minorHAnsi"/>
          <w:sz w:val="24"/>
          <w:szCs w:val="24"/>
        </w:rPr>
        <w:tab/>
        <w:t xml:space="preserve">&lt;1, </w:t>
      </w:r>
      <w:r w:rsidRPr="0036627D">
        <w:rPr>
          <w:rFonts w:asciiTheme="minorHAnsi" w:hAnsiTheme="minorHAnsi" w:cstheme="minorHAnsi"/>
          <w:bCs/>
          <w:sz w:val="24"/>
          <w:szCs w:val="24"/>
        </w:rPr>
        <w:t>2, D, R</w:t>
      </w:r>
      <w:r w:rsidRPr="0036627D">
        <w:rPr>
          <w:rFonts w:asciiTheme="minorHAnsi" w:hAnsiTheme="minorHAnsi" w:cstheme="minorHAnsi"/>
          <w:sz w:val="24"/>
          <w:szCs w:val="24"/>
        </w:rPr>
        <w:t xml:space="preserve"> &gt;</w:t>
      </w:r>
      <w:r w:rsidRPr="0036627D">
        <w:rPr>
          <w:rFonts w:asciiTheme="minorHAnsi" w:hAnsiTheme="minorHAnsi" w:cstheme="minorHAnsi"/>
          <w:sz w:val="24"/>
          <w:szCs w:val="24"/>
        </w:rPr>
        <w:tab/>
      </w:r>
      <w:r w:rsidRPr="0036627D">
        <w:rPr>
          <w:rFonts w:asciiTheme="minorHAnsi" w:hAnsiTheme="minorHAnsi" w:cstheme="minorHAnsi"/>
          <w:b/>
          <w:bCs/>
          <w:sz w:val="24"/>
          <w:szCs w:val="24"/>
          <w:lang w:val="en-CA"/>
        </w:rPr>
        <w:fldChar w:fldCharType="begin"/>
      </w:r>
      <w:r w:rsidRPr="0036627D">
        <w:rPr>
          <w:rFonts w:asciiTheme="minorHAnsi" w:hAnsiTheme="minorHAnsi" w:cstheme="minorHAnsi"/>
          <w:b/>
          <w:bCs/>
          <w:sz w:val="24"/>
          <w:szCs w:val="24"/>
          <w:lang w:val="en-CA"/>
        </w:rPr>
        <w:instrText xml:space="preserve"> SEQ CHAPTER \h \r 1</w:instrText>
      </w:r>
      <w:r w:rsidRPr="0036627D">
        <w:rPr>
          <w:rFonts w:asciiTheme="minorHAnsi" w:hAnsiTheme="minorHAnsi" w:cstheme="minorHAnsi"/>
          <w:b/>
          <w:bCs/>
          <w:sz w:val="24"/>
          <w:szCs w:val="24"/>
          <w:lang w:val="en-CA"/>
        </w:rPr>
        <w:fldChar w:fldCharType="separate"/>
      </w:r>
      <w:r w:rsidRPr="0036627D">
        <w:rPr>
          <w:rFonts w:asciiTheme="minorHAnsi" w:hAnsiTheme="minorHAnsi" w:cstheme="minorHAnsi"/>
          <w:b/>
          <w:bCs/>
          <w:sz w:val="24"/>
          <w:szCs w:val="24"/>
          <w:lang w:val="en-CA"/>
        </w:rPr>
        <w:fldChar w:fldCharType="end"/>
      </w:r>
      <w:r w:rsidRPr="0036627D">
        <w:rPr>
          <w:rFonts w:asciiTheme="minorHAnsi" w:hAnsiTheme="minorHAnsi" w:cstheme="minorHAnsi"/>
          <w:b/>
          <w:sz w:val="24"/>
          <w:szCs w:val="24"/>
        </w:rPr>
        <w:t>If</w:t>
      </w:r>
      <w:r w:rsidRPr="0036627D">
        <w:rPr>
          <w:rFonts w:asciiTheme="minorHAnsi" w:hAnsiTheme="minorHAnsi" w:cstheme="minorHAnsi"/>
          <w:sz w:val="24"/>
          <w:szCs w:val="24"/>
        </w:rPr>
        <w:t xml:space="preserve"> TOTAL_CU ≥ ITERATION </w:t>
      </w:r>
      <w:r w:rsidRPr="0036627D">
        <w:rPr>
          <w:rFonts w:asciiTheme="minorHAnsi" w:hAnsiTheme="minorHAnsi" w:cstheme="minorHAnsi"/>
          <w:b/>
          <w:sz w:val="24"/>
          <w:szCs w:val="24"/>
        </w:rPr>
        <w:t xml:space="preserve">[go to </w:t>
      </w:r>
      <w:hyperlink w:anchor="CU_LISTING" w:history="1">
        <w:r w:rsidRPr="0036627D">
          <w:rPr>
            <w:rStyle w:val="Hyperlink"/>
            <w:rFonts w:asciiTheme="minorHAnsi" w:hAnsiTheme="minorHAnsi" w:cstheme="minorHAnsi"/>
            <w:b/>
            <w:sz w:val="24"/>
            <w:szCs w:val="24"/>
          </w:rPr>
          <w:t>CU_LISTING</w:t>
        </w:r>
      </w:hyperlink>
      <w:r w:rsidRPr="0036627D">
        <w:rPr>
          <w:rFonts w:asciiTheme="minorHAnsi" w:hAnsiTheme="minorHAnsi" w:cstheme="minorHAnsi"/>
          <w:b/>
          <w:sz w:val="24"/>
          <w:szCs w:val="24"/>
        </w:rPr>
        <w:t>]</w:t>
      </w:r>
    </w:p>
    <w:p w:rsidR="00962D03" w:rsidRPr="0036627D" w:rsidP="00962D03" w14:paraId="1D8894F1" w14:textId="77777777">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rFonts w:asciiTheme="minorHAnsi" w:hAnsiTheme="minorHAnsi" w:cstheme="minorHAnsi"/>
          <w:sz w:val="24"/>
          <w:szCs w:val="24"/>
        </w:rPr>
      </w:pPr>
      <w:r w:rsidRPr="0036627D">
        <w:rPr>
          <w:rFonts w:asciiTheme="minorHAnsi" w:hAnsiTheme="minorHAnsi" w:cstheme="minorHAnsi"/>
          <w:b/>
          <w:sz w:val="24"/>
          <w:szCs w:val="24"/>
        </w:rPr>
        <w:t>If</w:t>
      </w:r>
      <w:r w:rsidRPr="0036627D">
        <w:rPr>
          <w:rFonts w:asciiTheme="minorHAnsi" w:hAnsiTheme="minorHAnsi" w:cstheme="minorHAnsi"/>
          <w:sz w:val="24"/>
          <w:szCs w:val="24"/>
        </w:rPr>
        <w:t xml:space="preserve"> PERCUNUM = 1 for LNO = RIRESP </w:t>
      </w:r>
      <w:r w:rsidRPr="0036627D">
        <w:rPr>
          <w:rFonts w:asciiTheme="minorHAnsi" w:hAnsiTheme="minorHAnsi" w:cstheme="minorHAnsi"/>
          <w:b/>
          <w:sz w:val="24"/>
          <w:szCs w:val="24"/>
        </w:rPr>
        <w:t xml:space="preserve">[go to </w:t>
      </w:r>
      <w:hyperlink w:anchor="DIARY" w:history="1">
        <w:r w:rsidRPr="0036627D">
          <w:rPr>
            <w:rStyle w:val="Hyperlink"/>
            <w:rFonts w:asciiTheme="minorHAnsi" w:hAnsiTheme="minorHAnsi" w:cstheme="minorHAnsi"/>
            <w:b/>
            <w:sz w:val="24"/>
            <w:szCs w:val="24"/>
          </w:rPr>
          <w:t>DIARY</w:t>
        </w:r>
      </w:hyperlink>
      <w:r w:rsidRPr="0036627D">
        <w:rPr>
          <w:rFonts w:asciiTheme="minorHAnsi" w:hAnsiTheme="minorHAnsi" w:cstheme="minorHAnsi"/>
          <w:b/>
          <w:sz w:val="24"/>
          <w:szCs w:val="24"/>
        </w:rPr>
        <w:t>]</w:t>
      </w:r>
    </w:p>
    <w:p w:rsidR="00962D03" w:rsidRPr="0036627D" w:rsidP="00962D03" w14:paraId="1BC69913" w14:textId="77777777">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rFonts w:asciiTheme="minorHAnsi" w:hAnsiTheme="minorHAnsi" w:cstheme="minorHAnsi"/>
          <w:b/>
          <w:sz w:val="24"/>
          <w:szCs w:val="24"/>
        </w:rPr>
      </w:pPr>
      <w:r w:rsidRPr="0036627D">
        <w:rPr>
          <w:rFonts w:asciiTheme="minorHAnsi" w:hAnsiTheme="minorHAnsi" w:cstheme="minorHAnsi"/>
          <w:b/>
          <w:sz w:val="24"/>
          <w:szCs w:val="24"/>
        </w:rPr>
        <w:t xml:space="preserve">Else [go to </w:t>
      </w:r>
      <w:hyperlink w:anchor="THANK_YOU" w:history="1">
        <w:r w:rsidRPr="0036627D">
          <w:rPr>
            <w:rStyle w:val="Hyperlink"/>
            <w:rFonts w:asciiTheme="minorHAnsi" w:hAnsiTheme="minorHAnsi" w:cstheme="minorHAnsi"/>
            <w:b/>
            <w:sz w:val="24"/>
            <w:szCs w:val="24"/>
          </w:rPr>
          <w:t>THANK_YOU</w:t>
        </w:r>
      </w:hyperlink>
      <w:r w:rsidRPr="0036627D">
        <w:rPr>
          <w:rFonts w:asciiTheme="minorHAnsi" w:hAnsiTheme="minorHAnsi" w:cstheme="minorHAnsi"/>
          <w:b/>
          <w:sz w:val="24"/>
          <w:szCs w:val="24"/>
        </w:rPr>
        <w:t>]</w:t>
      </w:r>
    </w:p>
    <w:p w:rsidR="00962D03" w:rsidRPr="0036627D" w:rsidP="00962D03" w14:paraId="2CEB383C" w14:textId="77777777">
      <w:pPr>
        <w:rPr>
          <w:rFonts w:asciiTheme="minorHAnsi" w:hAnsiTheme="minorHAnsi" w:cstheme="minorHAnsi"/>
          <w:sz w:val="24"/>
          <w:szCs w:val="24"/>
          <w:u w:val="single"/>
        </w:rPr>
      </w:pPr>
    </w:p>
    <w:p w:rsidR="00962D03" w:rsidRPr="0036627D" w:rsidP="00962D03" w14:paraId="56D91077" w14:textId="77777777">
      <w:pPr>
        <w:rPr>
          <w:rFonts w:asciiTheme="minorHAnsi" w:hAnsiTheme="minorHAnsi" w:cstheme="minorHAnsi"/>
          <w:sz w:val="24"/>
          <w:szCs w:val="24"/>
        </w:rPr>
      </w:pPr>
      <w:r w:rsidRPr="0036627D">
        <w:rPr>
          <w:rFonts w:asciiTheme="minorHAnsi" w:hAnsiTheme="minorHAnsi" w:cstheme="minorHAnsi"/>
          <w:sz w:val="24"/>
          <w:szCs w:val="24"/>
          <w:u w:val="single"/>
        </w:rPr>
        <w:t>Special Instructions:</w:t>
      </w:r>
      <w:r w:rsidRPr="0036627D">
        <w:rPr>
          <w:rFonts w:asciiTheme="minorHAnsi" w:hAnsiTheme="minorHAnsi" w:cstheme="minorHAnsi"/>
          <w:sz w:val="24"/>
          <w:szCs w:val="24"/>
        </w:rPr>
        <w:t xml:space="preserve"> </w:t>
      </w:r>
    </w:p>
    <w:p w:rsidR="00962D03" w:rsidRPr="0036627D" w:rsidP="006621FF" w14:paraId="605987AF" w14:textId="77777777">
      <w:pPr>
        <w:numPr>
          <w:ilvl w:val="0"/>
          <w:numId w:val="82"/>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 xml:space="preserve">Display in the household roster only household members (HH_MEM = 1), gray all household members with PERCUNUM ≠ ITERATION, and fill REL, SEX, AWAY_COL, and HH_MEM with the descriptions from </w:t>
      </w:r>
      <w:r w:rsidRPr="0036627D" w:rsidR="00D5428C">
        <w:rPr>
          <w:rFonts w:asciiTheme="minorHAnsi" w:hAnsiTheme="minorHAnsi" w:cstheme="minorHAnsi"/>
          <w:sz w:val="24"/>
          <w:szCs w:val="24"/>
        </w:rPr>
        <w:t>Appendix H</w:t>
      </w:r>
      <w:r w:rsidRPr="0036627D">
        <w:rPr>
          <w:rFonts w:asciiTheme="minorHAnsi" w:hAnsiTheme="minorHAnsi" w:cstheme="minorHAnsi"/>
          <w:sz w:val="24"/>
          <w:szCs w:val="24"/>
        </w:rPr>
        <w:t>.</w:t>
      </w:r>
    </w:p>
    <w:p w:rsidR="00962D03" w:rsidRPr="0036627D" w:rsidP="00962D03" w14:paraId="65B73856"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rFonts w:asciiTheme="minorHAnsi" w:hAnsiTheme="minorHAnsi" w:cstheme="minorHAnsi"/>
          <w:sz w:val="24"/>
          <w:szCs w:val="24"/>
        </w:rPr>
      </w:pPr>
    </w:p>
    <w:p w:rsidR="00962D03" w:rsidRPr="0036627D" w:rsidP="006621FF" w14:paraId="40F92D6F" w14:textId="77777777">
      <w:pPr>
        <w:numPr>
          <w:ilvl w:val="0"/>
          <w:numId w:val="82"/>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rFonts w:asciiTheme="minorHAnsi" w:hAnsiTheme="minorHAnsi" w:cstheme="minorHAnsi"/>
          <w:sz w:val="24"/>
          <w:szCs w:val="24"/>
          <w:u w:val="single"/>
        </w:rPr>
      </w:pPr>
      <w:r w:rsidRPr="0036627D">
        <w:rPr>
          <w:rFonts w:asciiTheme="minorHAnsi" w:hAnsiTheme="minorHAnsi" w:cstheme="minorHAnsi"/>
          <w:sz w:val="24"/>
          <w:szCs w:val="24"/>
        </w:rPr>
        <w:t>If MULTI_OTHER = 1, set INDEPENDENT = INDEPENDENT + 1</w:t>
      </w:r>
    </w:p>
    <w:p w:rsidR="00962D03" w:rsidRPr="0036627D" w:rsidP="00962D03" w14:paraId="3250CE45" w14:textId="77777777">
      <w:pPr>
        <w:pStyle w:val="ListParagraph"/>
        <w:rPr>
          <w:rFonts w:asciiTheme="minorHAnsi" w:hAnsiTheme="minorHAnsi" w:cstheme="minorHAnsi"/>
          <w:sz w:val="24"/>
          <w:szCs w:val="24"/>
          <w:u w:val="single"/>
        </w:rPr>
      </w:pPr>
    </w:p>
    <w:p w:rsidR="00962D03" w:rsidRPr="0036627D" w:rsidP="006621FF" w14:paraId="610609D3" w14:textId="77777777">
      <w:pPr>
        <w:numPr>
          <w:ilvl w:val="0"/>
          <w:numId w:val="82"/>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If INDEPENDENT ≥ 2, set INCT_CU = INCT_CU + 1 and store code 12 in element [12] of DISCREPANCY array.</w:t>
      </w:r>
    </w:p>
    <w:p w:rsidR="00962D03" w:rsidRPr="0036627D" w:rsidP="00962D03" w14:paraId="3FB3DEE9"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rFonts w:asciiTheme="minorHAnsi" w:hAnsiTheme="minorHAnsi" w:cstheme="minorHAnsi"/>
          <w:sz w:val="24"/>
          <w:szCs w:val="24"/>
        </w:rPr>
      </w:pPr>
    </w:p>
    <w:p w:rsidR="00962D03" w:rsidRPr="0036627D" w:rsidP="006621FF" w14:paraId="727B62C3" w14:textId="77777777">
      <w:pPr>
        <w:numPr>
          <w:ilvl w:val="0"/>
          <w:numId w:val="82"/>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Set ITERATION = ITERATION + 1.</w:t>
      </w:r>
    </w:p>
    <w:p w:rsidR="00962D03" w:rsidRPr="0036627D" w:rsidP="00962D03" w14:paraId="0288D60B"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u w:val="single"/>
        </w:rPr>
      </w:pPr>
    </w:p>
    <w:p w:rsidR="00962D03" w:rsidRPr="0036627D" w:rsidP="00962D03" w14:paraId="56881992" w14:textId="77777777">
      <w:pPr>
        <w:rPr>
          <w:rFonts w:asciiTheme="minorHAnsi" w:hAnsiTheme="minorHAnsi" w:cstheme="minorHAnsi"/>
          <w:sz w:val="24"/>
          <w:szCs w:val="24"/>
        </w:rPr>
      </w:pPr>
      <w:r w:rsidRPr="0036627D">
        <w:rPr>
          <w:rFonts w:asciiTheme="minorHAnsi" w:hAnsiTheme="minorHAnsi" w:cstheme="minorHAnsi"/>
          <w:sz w:val="24"/>
          <w:szCs w:val="24"/>
          <w:u w:val="single"/>
        </w:rPr>
        <w:t>Help Reference Word:</w:t>
      </w:r>
      <w:r w:rsidRPr="0036627D">
        <w:rPr>
          <w:rFonts w:asciiTheme="minorHAnsi" w:hAnsiTheme="minorHAnsi" w:cstheme="minorHAnsi"/>
          <w:sz w:val="24"/>
          <w:szCs w:val="24"/>
        </w:rPr>
        <w:t xml:space="preserve"> </w:t>
      </w:r>
    </w:p>
    <w:p w:rsidR="00962D03" w:rsidRPr="0036627D" w:rsidP="00962D03" w14:paraId="3E49CB03"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sectPr w:rsidSect="00F70CD5">
          <w:type w:val="nextColumn"/>
          <w:pgSz w:w="12240" w:h="15840"/>
          <w:pgMar w:top="1440" w:right="1440" w:bottom="1440" w:left="1440" w:header="720" w:footer="720" w:gutter="0"/>
          <w:paperSrc w:first="15" w:other="15"/>
          <w:cols w:space="720"/>
          <w:docGrid w:linePitch="326"/>
        </w:sectPr>
      </w:pPr>
    </w:p>
    <w:p w:rsidR="00F70CD5" w:rsidRPr="0036627D" w:rsidP="00F70CD5" w14:paraId="2FFDFBD2" w14:textId="77777777">
      <w:pPr>
        <w:rPr>
          <w:rFonts w:asciiTheme="minorHAnsi" w:hAnsiTheme="minorHAnsi" w:cstheme="minorHAnsi"/>
          <w:sz w:val="24"/>
          <w:szCs w:val="24"/>
        </w:rPr>
      </w:pPr>
      <w:bookmarkStart w:id="95" w:name="_Hlk89789429"/>
      <w:r w:rsidRPr="0036627D">
        <w:rPr>
          <w:rFonts w:asciiTheme="minorHAnsi" w:hAnsiTheme="minorHAnsi" w:cstheme="minorHAnsi"/>
          <w:b/>
          <w:sz w:val="24"/>
          <w:szCs w:val="24"/>
        </w:rPr>
        <w:t>Block</w:t>
      </w:r>
      <w:r w:rsidRPr="0036627D">
        <w:rPr>
          <w:rFonts w:asciiTheme="minorHAnsi" w:hAnsiTheme="minorHAnsi" w:cstheme="minorHAnsi"/>
          <w:sz w:val="24"/>
          <w:szCs w:val="24"/>
        </w:rPr>
        <w: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CAPI_Middle</w:t>
      </w:r>
    </w:p>
    <w:p w:rsidR="00F70CD5" w:rsidRPr="0036627D" w:rsidP="00F70CD5" w14:paraId="3DB276F0" w14:textId="77777777">
      <w:pPr>
        <w:rPr>
          <w:rFonts w:asciiTheme="minorHAnsi" w:hAnsiTheme="minorHAnsi" w:cstheme="minorHAnsi"/>
          <w:sz w:val="24"/>
          <w:szCs w:val="24"/>
          <w:u w:val="single"/>
        </w:rPr>
      </w:pPr>
    </w:p>
    <w:p w:rsidR="00962D03" w:rsidRPr="0036627D" w:rsidP="00962D03" w14:paraId="0289B241" w14:textId="58581309">
      <w:pPr>
        <w:rPr>
          <w:rFonts w:asciiTheme="minorHAnsi" w:hAnsiTheme="minorHAnsi" w:cstheme="minorHAnsi"/>
          <w:sz w:val="24"/>
          <w:szCs w:val="24"/>
        </w:rPr>
      </w:pPr>
      <w:r w:rsidRPr="0036627D">
        <w:rPr>
          <w:rFonts w:asciiTheme="minorHAnsi" w:hAnsiTheme="minorHAnsi" w:cstheme="minorHAnsi"/>
          <w:b/>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96" w:name="DIARY"/>
      <w:r w:rsidRPr="0036627D">
        <w:rPr>
          <w:rFonts w:asciiTheme="minorHAnsi" w:hAnsiTheme="minorHAnsi" w:cstheme="minorHAnsi"/>
          <w:b/>
          <w:bCs/>
          <w:sz w:val="24"/>
          <w:szCs w:val="24"/>
        </w:rPr>
        <w:t>DIARY</w:t>
      </w:r>
      <w:bookmarkEnd w:id="96"/>
      <w:r>
        <w:rPr>
          <w:rFonts w:asciiTheme="minorHAnsi" w:hAnsiTheme="minorHAnsi" w:cstheme="minorHAnsi"/>
          <w:b/>
          <w:bCs/>
          <w:sz w:val="24"/>
          <w:szCs w:val="24"/>
        </w:rPr>
        <w:fldChar w:fldCharType="begin"/>
      </w:r>
      <w:r w:rsidRPr="0036627D">
        <w:rPr>
          <w:rFonts w:asciiTheme="minorHAnsi" w:hAnsiTheme="minorHAnsi" w:cstheme="minorHAnsi"/>
          <w:sz w:val="24"/>
          <w:szCs w:val="24"/>
        </w:rPr>
        <w:instrText xml:space="preserve"> XE "</w:instrText>
      </w:r>
      <w:r w:rsidRPr="0036627D" w:rsidR="00D6359E">
        <w:rPr>
          <w:rFonts w:asciiTheme="minorHAnsi" w:hAnsiTheme="minorHAnsi" w:cstheme="minorHAnsi"/>
          <w:sz w:val="24"/>
          <w:szCs w:val="24"/>
        </w:rPr>
        <w:instrText>DIARY</w:instrText>
      </w:r>
      <w:r w:rsidRPr="0036627D">
        <w:rPr>
          <w:rFonts w:asciiTheme="minorHAnsi" w:hAnsiTheme="minorHAnsi" w:cstheme="minorHAnsi"/>
          <w:sz w:val="24"/>
          <w:szCs w:val="24"/>
        </w:rPr>
        <w:instrText xml:space="preserve">" </w:instrText>
      </w:r>
      <w:r>
        <w:rPr>
          <w:rFonts w:asciiTheme="minorHAnsi" w:hAnsiTheme="minorHAnsi" w:cstheme="minorHAnsi"/>
          <w:b/>
          <w:bCs/>
          <w:sz w:val="24"/>
          <w:szCs w:val="24"/>
        </w:rPr>
        <w:fldChar w:fldCharType="end"/>
      </w:r>
      <w:r w:rsidRPr="0036627D">
        <w:rPr>
          <w:rFonts w:asciiTheme="minorHAnsi" w:hAnsiTheme="minorHAnsi" w:cstheme="minorHAnsi"/>
          <w:sz w:val="24"/>
          <w:szCs w:val="24"/>
        </w:rPr>
        <w:tab/>
      </w:r>
    </w:p>
    <w:p w:rsidR="00962D03" w:rsidRPr="0036627D" w:rsidP="00962D03" w14:paraId="77880BA7" w14:textId="77777777">
      <w:pPr>
        <w:rPr>
          <w:rFonts w:asciiTheme="minorHAnsi" w:hAnsiTheme="minorHAnsi" w:cstheme="minorHAnsi"/>
          <w:sz w:val="24"/>
          <w:szCs w:val="24"/>
        </w:rPr>
      </w:pPr>
    </w:p>
    <w:p w:rsidR="00962D03" w:rsidRPr="0036627D" w:rsidP="00962D03" w14:paraId="3933EDAC"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Diary placed</w:t>
      </w:r>
      <w:r w:rsidRPr="0036627D">
        <w:rPr>
          <w:rFonts w:asciiTheme="minorHAnsi" w:hAnsiTheme="minorHAnsi" w:cstheme="minorHAnsi"/>
          <w:sz w:val="24"/>
          <w:szCs w:val="24"/>
        </w:rPr>
        <w:tab/>
      </w:r>
    </w:p>
    <w:p w:rsidR="00962D03" w:rsidRPr="0036627D" w:rsidP="00962D03" w14:paraId="1831AE89" w14:textId="77777777">
      <w:pPr>
        <w:ind w:left="2880" w:hanging="2880"/>
        <w:rPr>
          <w:rFonts w:asciiTheme="minorHAnsi" w:hAnsiTheme="minorHAnsi" w:cstheme="minorHAnsi"/>
          <w:sz w:val="24"/>
          <w:szCs w:val="24"/>
        </w:rPr>
      </w:pPr>
    </w:p>
    <w:p w:rsidR="00962D03" w:rsidRPr="0036627D" w:rsidP="00962D03" w14:paraId="45018972"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p>
    <w:p w:rsidR="00962D03" w:rsidRPr="0036627D" w:rsidP="00962D03" w14:paraId="6702C5C9" w14:textId="77777777">
      <w:pPr>
        <w:rPr>
          <w:rFonts w:asciiTheme="minorHAnsi" w:hAnsiTheme="minorHAnsi" w:cstheme="minorHAnsi"/>
          <w:sz w:val="24"/>
          <w:szCs w:val="24"/>
        </w:rPr>
      </w:pPr>
    </w:p>
    <w:p w:rsidR="00CC1DCB" w:rsidRPr="0036627D" w:rsidP="00962D03" w14:paraId="706A9505" w14:textId="77777777">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rFonts w:asciiTheme="minorHAnsi" w:hAnsiTheme="minorHAnsi" w:cstheme="minorHAnsi"/>
          <w:sz w:val="24"/>
          <w:szCs w:val="24"/>
        </w:rPr>
      </w:pPr>
      <w:r w:rsidRPr="0036627D">
        <w:rPr>
          <w:rFonts w:asciiTheme="minorHAnsi" w:hAnsiTheme="minorHAnsi" w:cstheme="minorHAnsi"/>
          <w:b/>
          <w:sz w:val="24"/>
          <w:szCs w:val="24"/>
        </w:rPr>
        <w:t>Universe:</w:t>
      </w:r>
      <w:r w:rsidRPr="0036627D" w:rsidR="00962D03">
        <w:rPr>
          <w:rFonts w:asciiTheme="minorHAnsi" w:hAnsiTheme="minorHAnsi" w:cstheme="minorHAnsi"/>
          <w:sz w:val="24"/>
          <w:szCs w:val="24"/>
        </w:rPr>
        <w:t xml:space="preserve"> </w:t>
      </w:r>
      <w:r w:rsidRPr="0036627D" w:rsidR="00962D03">
        <w:rPr>
          <w:rFonts w:asciiTheme="minorHAnsi" w:hAnsiTheme="minorHAnsi" w:cstheme="minorHAnsi"/>
          <w:sz w:val="24"/>
          <w:szCs w:val="24"/>
        </w:rPr>
        <w:tab/>
      </w:r>
      <w:r w:rsidRPr="0036627D" w:rsidR="00962D03">
        <w:rPr>
          <w:rFonts w:asciiTheme="minorHAnsi" w:hAnsiTheme="minorHAnsi" w:cstheme="minorHAnsi"/>
          <w:sz w:val="24"/>
          <w:szCs w:val="24"/>
        </w:rPr>
        <w:tab/>
        <w:t xml:space="preserve">(SURVEY_1 = 1 and (INCT_CNT </w:t>
      </w:r>
      <w:r w:rsidRPr="0036627D" w:rsidR="00962D03">
        <w:rPr>
          <w:rFonts w:asciiTheme="minorHAnsi" w:hAnsiTheme="minorHAnsi" w:cstheme="minorHAnsi"/>
          <w:sz w:val="24"/>
          <w:szCs w:val="24"/>
          <w:u w:val="single"/>
        </w:rPr>
        <w:t>&gt;</w:t>
      </w:r>
      <w:r w:rsidRPr="0036627D" w:rsidR="00962D03">
        <w:rPr>
          <w:rFonts w:asciiTheme="minorHAnsi" w:hAnsiTheme="minorHAnsi" w:cstheme="minorHAnsi"/>
          <w:sz w:val="24"/>
          <w:szCs w:val="24"/>
        </w:rPr>
        <w:t xml:space="preserve"> </w:t>
      </w:r>
      <w:r w:rsidRPr="0036627D" w:rsidR="00761DB7">
        <w:rPr>
          <w:rFonts w:asciiTheme="minorHAnsi" w:hAnsiTheme="minorHAnsi" w:cstheme="minorHAnsi"/>
          <w:sz w:val="24"/>
          <w:szCs w:val="24"/>
        </w:rPr>
        <w:t xml:space="preserve">1 </w:t>
      </w:r>
      <w:r w:rsidRPr="0036627D" w:rsidR="00962D03">
        <w:rPr>
          <w:rFonts w:asciiTheme="minorHAnsi" w:hAnsiTheme="minorHAnsi" w:cstheme="minorHAnsi"/>
          <w:sz w:val="24"/>
          <w:szCs w:val="24"/>
        </w:rPr>
        <w:t xml:space="preserve">or MISS_CNT </w:t>
      </w:r>
      <w:r w:rsidRPr="0036627D" w:rsidR="00962D03">
        <w:rPr>
          <w:rFonts w:asciiTheme="minorHAnsi" w:hAnsiTheme="minorHAnsi" w:cstheme="minorHAnsi"/>
          <w:sz w:val="24"/>
          <w:szCs w:val="24"/>
          <w:u w:val="single"/>
        </w:rPr>
        <w:t>&gt;</w:t>
      </w:r>
      <w:r w:rsidRPr="0036627D" w:rsidR="00962D03">
        <w:rPr>
          <w:rFonts w:asciiTheme="minorHAnsi" w:hAnsiTheme="minorHAnsi" w:cstheme="minorHAnsi"/>
          <w:sz w:val="24"/>
          <w:szCs w:val="24"/>
        </w:rPr>
        <w:t xml:space="preserve"> </w:t>
      </w:r>
      <w:r w:rsidRPr="0036627D" w:rsidR="00761DB7">
        <w:rPr>
          <w:rFonts w:asciiTheme="minorHAnsi" w:hAnsiTheme="minorHAnsi" w:cstheme="minorHAnsi"/>
          <w:sz w:val="24"/>
          <w:szCs w:val="24"/>
        </w:rPr>
        <w:t xml:space="preserve">1 </w:t>
      </w:r>
      <w:r w:rsidRPr="0036627D" w:rsidR="00962D03">
        <w:rPr>
          <w:rFonts w:asciiTheme="minorHAnsi" w:hAnsiTheme="minorHAnsi" w:cstheme="minorHAnsi"/>
          <w:sz w:val="24"/>
          <w:szCs w:val="24"/>
        </w:rPr>
        <w:t xml:space="preserve">or NROSIZE = 1) and PERCUMEN = 1 for LNO = RIRESP) </w:t>
      </w:r>
    </w:p>
    <w:p w:rsidR="00CC1DCB" w:rsidRPr="0036627D" w:rsidP="00CC1DCB" w14:paraId="43E3DB53" w14:textId="77777777">
      <w:pPr>
        <w:tabs>
          <w:tab w:val="left" w:pos="69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w:t>
      </w:r>
      <w:r w:rsidRPr="0036627D" w:rsidR="00962D03">
        <w:rPr>
          <w:rFonts w:asciiTheme="minorHAnsi" w:hAnsiTheme="minorHAnsi" w:cstheme="minorHAnsi"/>
          <w:sz w:val="24"/>
          <w:szCs w:val="24"/>
        </w:rPr>
        <w:t xml:space="preserve">(SINGLE_RELATED = 1 and TOTAL_CU &lt; ITERATION and PERCUMEN = 1 for LNO = RIRESP) </w:t>
      </w:r>
    </w:p>
    <w:p w:rsidR="00CC1DCB" w:rsidRPr="0036627D" w:rsidP="00CC1DCB" w14:paraId="1761D865" w14:textId="77777777">
      <w:pPr>
        <w:tabs>
          <w:tab w:val="left" w:pos="69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w:t>
      </w:r>
      <w:r w:rsidRPr="0036627D" w:rsidR="00962D03">
        <w:rPr>
          <w:rFonts w:asciiTheme="minorHAnsi" w:hAnsiTheme="minorHAnsi" w:cstheme="minorHAnsi"/>
          <w:sz w:val="24"/>
          <w:szCs w:val="24"/>
        </w:rPr>
        <w:t xml:space="preserve">(SINGLE_OTHER = 1, 2, D or R and TOTAL_CU &lt; ITERATION and PERCUMEN = 1 for LNO = RIRESP) </w:t>
      </w:r>
    </w:p>
    <w:p w:rsidR="00CC1DCB" w:rsidRPr="0036627D" w:rsidP="00CC1DCB" w14:paraId="1FB75AFB" w14:textId="77777777">
      <w:pPr>
        <w:tabs>
          <w:tab w:val="left" w:pos="69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w:t>
      </w:r>
      <w:r w:rsidRPr="0036627D" w:rsidR="00962D03">
        <w:rPr>
          <w:rFonts w:asciiTheme="minorHAnsi" w:hAnsiTheme="minorHAnsi" w:cstheme="minorHAnsi"/>
          <w:sz w:val="24"/>
          <w:szCs w:val="24"/>
        </w:rPr>
        <w:t>(MULTI_RELATED = 1, D or R and TOTAL_CU &lt; ITERATION and P</w:t>
      </w:r>
      <w:r w:rsidRPr="0036627D">
        <w:rPr>
          <w:rFonts w:asciiTheme="minorHAnsi" w:hAnsiTheme="minorHAnsi" w:cstheme="minorHAnsi"/>
          <w:sz w:val="24"/>
          <w:szCs w:val="24"/>
        </w:rPr>
        <w:t>ERCUMEN = 1 for LNO = RIRESP)</w:t>
      </w:r>
    </w:p>
    <w:p w:rsidR="00962D03" w:rsidRPr="0036627D" w:rsidP="00CC1DCB" w14:paraId="582A232D" w14:textId="77777777">
      <w:pPr>
        <w:tabs>
          <w:tab w:val="left" w:pos="69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 xml:space="preserve">(MULTI_OTHER = 1, 2, D or R and TOTAL_CU &lt; ITERATION and PERCUMEN = 1 for LNO = RIRESP) </w:t>
      </w:r>
      <w:r w:rsidRPr="0036627D">
        <w:rPr>
          <w:rFonts w:asciiTheme="minorHAnsi" w:hAnsiTheme="minorHAnsi" w:cstheme="minorHAnsi"/>
          <w:b/>
          <w:sz w:val="24"/>
          <w:szCs w:val="24"/>
        </w:rPr>
        <w:t xml:space="preserve">OR </w:t>
      </w:r>
      <w:r w:rsidRPr="0036627D">
        <w:rPr>
          <w:rFonts w:asciiTheme="minorHAnsi" w:hAnsiTheme="minorHAnsi" w:cstheme="minorHAnsi"/>
          <w:sz w:val="24"/>
          <w:szCs w:val="24"/>
        </w:rPr>
        <w:t>(RIRESP = 0 and PROX_PRESENT = 1 and SURVEY_1 = 1)</w:t>
      </w:r>
    </w:p>
    <w:p w:rsidR="00962D03" w:rsidRPr="0036627D" w:rsidP="00962D03" w14:paraId="639466F0" w14:textId="77777777">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rFonts w:asciiTheme="minorHAnsi" w:hAnsiTheme="minorHAnsi" w:cstheme="minorHAnsi"/>
          <w:sz w:val="24"/>
          <w:szCs w:val="24"/>
        </w:rPr>
      </w:pPr>
    </w:p>
    <w:p w:rsidR="00962D03" w:rsidRPr="0036627D" w:rsidP="00962D03" w14:paraId="4F3DED1D"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21115DC9" w14:textId="77777777" w:rsidTr="00962D0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962D03" w:rsidRPr="0036627D" w:rsidP="00962D03" w14:paraId="15BE48E8" w14:textId="77777777">
            <w:pPr>
              <w:rPr>
                <w:rFonts w:asciiTheme="minorHAnsi" w:hAnsiTheme="minorHAnsi" w:cstheme="minorHAnsi"/>
                <w:b/>
                <w:iCs/>
                <w:kern w:val="32"/>
                <w:sz w:val="24"/>
                <w:szCs w:val="24"/>
              </w:rPr>
            </w:pPr>
          </w:p>
          <w:p w:rsidR="00962D03" w:rsidRPr="0036627D" w:rsidP="00962D03" w14:paraId="3FFF97D1" w14:textId="3799F9A4">
            <w:pPr>
              <w:rPr>
                <w:rFonts w:asciiTheme="minorHAnsi" w:hAnsiTheme="minorHAnsi" w:cstheme="minorHAnsi"/>
                <w:b/>
                <w:iCs/>
                <w:kern w:val="32"/>
                <w:sz w:val="24"/>
                <w:szCs w:val="24"/>
              </w:rPr>
            </w:pPr>
            <w:bookmarkStart w:id="97" w:name="_Hlk88031136"/>
            <w:r w:rsidRPr="0036627D">
              <w:rPr>
                <w:rFonts w:asciiTheme="minorHAnsi" w:hAnsiTheme="minorHAnsi" w:cstheme="minorHAnsi"/>
                <w:b/>
                <w:iCs/>
                <w:kern w:val="32"/>
                <w:sz w:val="24"/>
                <w:szCs w:val="24"/>
              </w:rPr>
              <w:t xml:space="preserve">Did the interviewer </w:t>
            </w:r>
            <w:r w:rsidRPr="0036627D" w:rsidR="0045173B">
              <w:rPr>
                <w:rFonts w:asciiTheme="minorHAnsi" w:hAnsiTheme="minorHAnsi" w:cstheme="minorHAnsi"/>
                <w:b/>
                <w:iCs/>
                <w:kern w:val="32"/>
                <w:sz w:val="24"/>
                <w:szCs w:val="24"/>
              </w:rPr>
              <w:t>ask</w:t>
            </w:r>
            <w:r w:rsidRPr="0036627D">
              <w:rPr>
                <w:rFonts w:asciiTheme="minorHAnsi" w:hAnsiTheme="minorHAnsi" w:cstheme="minorHAnsi"/>
                <w:b/>
                <w:iCs/>
                <w:kern w:val="32"/>
                <w:sz w:val="24"/>
                <w:szCs w:val="24"/>
              </w:rPr>
              <w:t xml:space="preserve"> you [Fill: “or someone in your </w:t>
            </w:r>
            <w:r w:rsidRPr="0036627D" w:rsidR="0045173B">
              <w:rPr>
                <w:rFonts w:asciiTheme="minorHAnsi" w:hAnsiTheme="minorHAnsi" w:cstheme="minorHAnsi"/>
                <w:b/>
                <w:iCs/>
                <w:kern w:val="32"/>
                <w:sz w:val="24"/>
                <w:szCs w:val="24"/>
              </w:rPr>
              <w:t>household</w:t>
            </w:r>
            <w:r w:rsidRPr="0036627D">
              <w:rPr>
                <w:rFonts w:asciiTheme="minorHAnsi" w:hAnsiTheme="minorHAnsi" w:cstheme="minorHAnsi"/>
                <w:b/>
                <w:iCs/>
                <w:kern w:val="32"/>
                <w:sz w:val="24"/>
                <w:szCs w:val="24"/>
              </w:rPr>
              <w:t xml:space="preserve">” / blank] </w:t>
            </w:r>
            <w:r w:rsidRPr="0036627D" w:rsidR="0045173B">
              <w:rPr>
                <w:rFonts w:asciiTheme="minorHAnsi" w:hAnsiTheme="minorHAnsi" w:cstheme="minorHAnsi"/>
                <w:b/>
                <w:iCs/>
                <w:kern w:val="32"/>
                <w:sz w:val="24"/>
                <w:szCs w:val="24"/>
              </w:rPr>
              <w:t xml:space="preserve">to fill out </w:t>
            </w:r>
            <w:r w:rsidRPr="0036627D">
              <w:rPr>
                <w:rFonts w:asciiTheme="minorHAnsi" w:hAnsiTheme="minorHAnsi" w:cstheme="minorHAnsi"/>
                <w:b/>
                <w:iCs/>
                <w:kern w:val="32"/>
                <w:sz w:val="24"/>
                <w:szCs w:val="24"/>
              </w:rPr>
              <w:t xml:space="preserve">a diary on or about [Fill: INTDATE] </w:t>
            </w:r>
            <w:r w:rsidRPr="0036627D" w:rsidR="0045173B">
              <w:rPr>
                <w:rFonts w:asciiTheme="minorHAnsi" w:hAnsiTheme="minorHAnsi" w:cstheme="minorHAnsi"/>
                <w:b/>
                <w:iCs/>
                <w:kern w:val="32"/>
                <w:sz w:val="24"/>
                <w:szCs w:val="24"/>
              </w:rPr>
              <w:t xml:space="preserve">with </w:t>
            </w:r>
            <w:r w:rsidRPr="0036627D">
              <w:rPr>
                <w:rFonts w:asciiTheme="minorHAnsi" w:hAnsiTheme="minorHAnsi" w:cstheme="minorHAnsi"/>
                <w:b/>
                <w:iCs/>
                <w:kern w:val="32"/>
                <w:sz w:val="24"/>
                <w:szCs w:val="24"/>
              </w:rPr>
              <w:t>your [Fill: “</w:t>
            </w:r>
            <w:r w:rsidRPr="0036627D" w:rsidR="003140BC">
              <w:rPr>
                <w:rFonts w:asciiTheme="minorHAnsi" w:hAnsiTheme="minorHAnsi" w:cstheme="minorHAnsi"/>
                <w:b/>
                <w:iCs/>
                <w:kern w:val="32"/>
                <w:sz w:val="24"/>
                <w:szCs w:val="24"/>
              </w:rPr>
              <w:t>household’s</w:t>
            </w:r>
            <w:r w:rsidRPr="0036627D">
              <w:rPr>
                <w:rFonts w:asciiTheme="minorHAnsi" w:hAnsiTheme="minorHAnsi" w:cstheme="minorHAnsi"/>
                <w:b/>
                <w:iCs/>
                <w:kern w:val="32"/>
                <w:sz w:val="24"/>
                <w:szCs w:val="24"/>
              </w:rPr>
              <w:t xml:space="preserve"> / blank] expenses for </w:t>
            </w:r>
            <w:r w:rsidRPr="0036627D" w:rsidR="003140BC">
              <w:rPr>
                <w:rFonts w:asciiTheme="minorHAnsi" w:hAnsiTheme="minorHAnsi" w:cstheme="minorHAnsi"/>
                <w:b/>
                <w:iCs/>
                <w:kern w:val="32"/>
                <w:sz w:val="24"/>
                <w:szCs w:val="24"/>
              </w:rPr>
              <w:t xml:space="preserve">two </w:t>
            </w:r>
            <w:r w:rsidRPr="0036627D">
              <w:rPr>
                <w:rFonts w:asciiTheme="minorHAnsi" w:hAnsiTheme="minorHAnsi" w:cstheme="minorHAnsi"/>
                <w:b/>
                <w:iCs/>
                <w:kern w:val="32"/>
                <w:sz w:val="24"/>
                <w:szCs w:val="24"/>
              </w:rPr>
              <w:t>week</w:t>
            </w:r>
            <w:r w:rsidRPr="0036627D" w:rsidR="003140BC">
              <w:rPr>
                <w:rFonts w:asciiTheme="minorHAnsi" w:hAnsiTheme="minorHAnsi" w:cstheme="minorHAnsi"/>
                <w:b/>
                <w:iCs/>
                <w:kern w:val="32"/>
                <w:sz w:val="24"/>
                <w:szCs w:val="24"/>
              </w:rPr>
              <w:t>s</w:t>
            </w:r>
            <w:r w:rsidRPr="0036627D">
              <w:rPr>
                <w:rFonts w:asciiTheme="minorHAnsi" w:hAnsiTheme="minorHAnsi" w:cstheme="minorHAnsi"/>
                <w:b/>
                <w:iCs/>
                <w:kern w:val="32"/>
                <w:sz w:val="24"/>
                <w:szCs w:val="24"/>
              </w:rPr>
              <w:t xml:space="preserve"> from [Fill: PLCEDAT1 + 1 / PLCEDAT2 + 1] to [Fill: PLCEDAT1 + </w:t>
            </w:r>
            <w:r w:rsidRPr="0036627D" w:rsidR="00491050">
              <w:rPr>
                <w:rFonts w:asciiTheme="minorHAnsi" w:hAnsiTheme="minorHAnsi" w:cstheme="minorHAnsi"/>
                <w:b/>
                <w:iCs/>
                <w:kern w:val="32"/>
                <w:sz w:val="24"/>
                <w:szCs w:val="24"/>
              </w:rPr>
              <w:t xml:space="preserve"> 14</w:t>
            </w:r>
            <w:r w:rsidRPr="0036627D">
              <w:rPr>
                <w:rFonts w:asciiTheme="minorHAnsi" w:hAnsiTheme="minorHAnsi" w:cstheme="minorHAnsi"/>
                <w:b/>
                <w:iCs/>
                <w:kern w:val="32"/>
                <w:sz w:val="24"/>
                <w:szCs w:val="24"/>
              </w:rPr>
              <w:t xml:space="preserve"> / PLCEDAT2 + </w:t>
            </w:r>
            <w:r w:rsidRPr="0036627D" w:rsidR="00B63749">
              <w:rPr>
                <w:rFonts w:asciiTheme="minorHAnsi" w:hAnsiTheme="minorHAnsi" w:cstheme="minorHAnsi"/>
                <w:b/>
                <w:iCs/>
                <w:kern w:val="32"/>
                <w:sz w:val="24"/>
                <w:szCs w:val="24"/>
              </w:rPr>
              <w:t>14</w:t>
            </w:r>
            <w:r w:rsidRPr="0036627D">
              <w:rPr>
                <w:rFonts w:asciiTheme="minorHAnsi" w:hAnsiTheme="minorHAnsi" w:cstheme="minorHAnsi"/>
                <w:b/>
                <w:iCs/>
                <w:kern w:val="32"/>
                <w:sz w:val="24"/>
                <w:szCs w:val="24"/>
              </w:rPr>
              <w:t>]?</w:t>
            </w:r>
          </w:p>
          <w:bookmarkEnd w:id="97"/>
          <w:p w:rsidR="00962D03" w:rsidRPr="0036627D" w:rsidP="00962D03" w14:paraId="4B6FF4DB" w14:textId="77777777">
            <w:pPr>
              <w:rPr>
                <w:rFonts w:asciiTheme="minorHAnsi" w:hAnsiTheme="minorHAnsi" w:cstheme="minorHAnsi"/>
                <w:sz w:val="24"/>
                <w:szCs w:val="24"/>
              </w:rPr>
            </w:pPr>
          </w:p>
        </w:tc>
      </w:tr>
      <w:tr w14:paraId="33D99F86" w14:textId="77777777" w:rsidTr="00962D03">
        <w:tblPrEx>
          <w:tblW w:w="0" w:type="auto"/>
          <w:tblInd w:w="108" w:type="dxa"/>
          <w:tblLook w:val="0000"/>
        </w:tblPrEx>
        <w:tc>
          <w:tcPr>
            <w:tcW w:w="9360" w:type="dxa"/>
            <w:tcMar>
              <w:top w:w="14" w:type="dxa"/>
              <w:left w:w="115" w:type="dxa"/>
              <w:bottom w:w="14" w:type="dxa"/>
              <w:right w:w="115" w:type="dxa"/>
            </w:tcMar>
          </w:tcPr>
          <w:p w:rsidR="00962D03" w:rsidRPr="0036627D" w:rsidP="00962D03" w14:paraId="3247B4E6" w14:textId="77777777">
            <w:pPr>
              <w:tabs>
                <w:tab w:val="num" w:pos="432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962D03" w:rsidRPr="0036627D" w:rsidP="00962D03" w14:paraId="03F39CF9" w14:textId="77777777">
            <w:pPr>
              <w:pStyle w:val="Footer"/>
              <w:tabs>
                <w:tab w:val="num" w:pos="432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 No</w:t>
            </w:r>
          </w:p>
        </w:tc>
      </w:tr>
    </w:tbl>
    <w:p w:rsidR="00962D03" w:rsidRPr="0036627D" w:rsidP="00962D03" w14:paraId="3EC9B1D2" w14:textId="77777777">
      <w:pPr>
        <w:rPr>
          <w:rFonts w:asciiTheme="minorHAnsi" w:hAnsiTheme="minorHAnsi" w:cstheme="minorHAnsi"/>
          <w:sz w:val="24"/>
          <w:szCs w:val="24"/>
          <w:u w:val="single"/>
        </w:rPr>
      </w:pPr>
      <w:bookmarkStart w:id="98" w:name="_Hlk89782355"/>
    </w:p>
    <w:p w:rsidR="00962D03" w:rsidRPr="0036627D" w:rsidP="00962D03" w14:paraId="5AB78C78"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4590"/>
        <w:gridCol w:w="4831"/>
      </w:tblGrid>
      <w:tr w14:paraId="0F0E1CC2" w14:textId="77777777" w:rsidTr="00962D03">
        <w:tblPrEx>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36627D" w:rsidP="00962D03" w14:paraId="4E94C6DD" w14:textId="77777777">
            <w:pPr>
              <w:pStyle w:val="Footer"/>
              <w:rPr>
                <w:rFonts w:asciiTheme="minorHAnsi" w:hAnsiTheme="minorHAnsi" w:cstheme="minorHAnsi"/>
                <w:color w:val="0000FF"/>
              </w:rPr>
            </w:pPr>
            <w:r w:rsidRPr="0036627D">
              <w:rPr>
                <w:rFonts w:asciiTheme="minorHAnsi" w:hAnsiTheme="minorHAnsi" w:cstheme="minorHAnsi"/>
                <w:color w:val="0000FF"/>
              </w:rPr>
              <w:t>Diary placed [fill]</w:t>
            </w:r>
          </w:p>
        </w:tc>
        <w:tc>
          <w:tcPr>
            <w:tcW w:w="4831" w:type="dxa"/>
          </w:tcPr>
          <w:p w:rsidR="00962D03" w:rsidRPr="0036627D" w:rsidP="00962D03" w14:paraId="3C9DDC02" w14:textId="77777777">
            <w:pPr>
              <w:pStyle w:val="Footer"/>
              <w:rPr>
                <w:rFonts w:asciiTheme="minorHAnsi" w:hAnsiTheme="minorHAnsi" w:cstheme="minorHAnsi"/>
              </w:rPr>
            </w:pPr>
            <w:r w:rsidRPr="0036627D">
              <w:rPr>
                <w:rFonts w:asciiTheme="minorHAnsi" w:hAnsiTheme="minorHAnsi" w:cstheme="minorHAnsi"/>
              </w:rPr>
              <w:t>Diary pickup []</w:t>
            </w:r>
          </w:p>
        </w:tc>
      </w:tr>
      <w:tr w14:paraId="7A027C01" w14:textId="77777777"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36627D" w:rsidP="00962D03" w14:paraId="2B7204C3" w14:textId="77777777">
            <w:pPr>
              <w:pStyle w:val="Footer"/>
              <w:rPr>
                <w:rFonts w:asciiTheme="minorHAnsi" w:hAnsiTheme="minorHAnsi" w:cstheme="minorHAnsi"/>
              </w:rPr>
            </w:pPr>
            <w:r w:rsidRPr="0036627D">
              <w:rPr>
                <w:rFonts w:asciiTheme="minorHAnsi" w:hAnsiTheme="minorHAnsi" w:cstheme="minorHAnsi"/>
              </w:rPr>
              <w:t>Enter expenditures []</w:t>
            </w:r>
          </w:p>
        </w:tc>
        <w:tc>
          <w:tcPr>
            <w:tcW w:w="4831" w:type="dxa"/>
          </w:tcPr>
          <w:p w:rsidR="00962D03" w:rsidRPr="0036627D" w:rsidP="00962D03" w14:paraId="502D6EDA" w14:textId="45538CB1">
            <w:pPr>
              <w:pStyle w:val="Footer"/>
              <w:rPr>
                <w:rFonts w:asciiTheme="minorHAnsi" w:hAnsiTheme="minorHAnsi" w:cstheme="minorHAnsi"/>
                <w:strike/>
              </w:rPr>
            </w:pPr>
            <w:r w:rsidRPr="0036627D">
              <w:rPr>
                <w:rFonts w:asciiTheme="minorHAnsi" w:hAnsiTheme="minorHAnsi" w:cstheme="minorHAnsi"/>
                <w:color w:val="000000"/>
              </w:rPr>
              <w:t>Enter expenditures for second diary []</w:t>
            </w:r>
          </w:p>
        </w:tc>
      </w:tr>
      <w:tr w14:paraId="27A69D49" w14:textId="77777777"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36627D" w:rsidP="00962D03" w14:paraId="4C5C3842" w14:textId="77777777">
            <w:pPr>
              <w:pStyle w:val="Footer"/>
              <w:rPr>
                <w:rFonts w:asciiTheme="minorHAnsi" w:hAnsiTheme="minorHAnsi" w:cstheme="minorHAnsi"/>
              </w:rPr>
            </w:pPr>
            <w:r w:rsidRPr="0036627D">
              <w:rPr>
                <w:rFonts w:asciiTheme="minorHAnsi" w:hAnsiTheme="minorHAnsi" w:cstheme="minorHAnsi"/>
              </w:rPr>
              <w:t>RECALL expenditures []</w:t>
            </w:r>
          </w:p>
        </w:tc>
        <w:tc>
          <w:tcPr>
            <w:tcW w:w="4831" w:type="dxa"/>
          </w:tcPr>
          <w:p w:rsidR="00962D03" w:rsidRPr="0036627D" w:rsidP="00962D03" w14:paraId="08E72C99" w14:textId="26D77EF0">
            <w:pPr>
              <w:pStyle w:val="Footer"/>
              <w:rPr>
                <w:rFonts w:asciiTheme="minorHAnsi" w:hAnsiTheme="minorHAnsi" w:cstheme="minorHAnsi"/>
                <w:color w:val="000000"/>
              </w:rPr>
            </w:pPr>
            <w:r w:rsidRPr="0036627D">
              <w:rPr>
                <w:rFonts w:asciiTheme="minorHAnsi" w:hAnsiTheme="minorHAnsi" w:cstheme="minorHAnsi"/>
              </w:rPr>
              <w:t>Recall expenditures for second diary []</w:t>
            </w:r>
          </w:p>
        </w:tc>
      </w:tr>
      <w:tr w14:paraId="7863F580" w14:textId="77777777"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36627D" w:rsidP="00962D03" w14:paraId="3DECB9BC" w14:textId="77777777">
            <w:pPr>
              <w:pStyle w:val="Footer"/>
              <w:rPr>
                <w:rFonts w:asciiTheme="minorHAnsi" w:hAnsiTheme="minorHAnsi" w:cstheme="minorHAnsi"/>
              </w:rPr>
            </w:pPr>
            <w:r w:rsidRPr="0036627D">
              <w:rPr>
                <w:rFonts w:asciiTheme="minorHAnsi" w:hAnsiTheme="minorHAnsi" w:cstheme="minorHAnsi"/>
              </w:rPr>
              <w:t>Receipts for recalled expenditures []</w:t>
            </w:r>
          </w:p>
        </w:tc>
        <w:tc>
          <w:tcPr>
            <w:tcW w:w="4831" w:type="dxa"/>
          </w:tcPr>
          <w:p w:rsidR="00962D03" w:rsidRPr="0036627D" w:rsidP="00962D03" w14:paraId="3D9E2E53" w14:textId="6F963657">
            <w:pPr>
              <w:pStyle w:val="Footer"/>
              <w:rPr>
                <w:rFonts w:asciiTheme="minorHAnsi" w:hAnsiTheme="minorHAnsi" w:cstheme="minorHAnsi"/>
              </w:rPr>
            </w:pPr>
            <w:r w:rsidRPr="0036627D">
              <w:rPr>
                <w:rFonts w:asciiTheme="minorHAnsi" w:hAnsiTheme="minorHAnsi" w:cstheme="minorHAnsi"/>
              </w:rPr>
              <w:t>Receipts for recall expenditures for second</w:t>
            </w:r>
          </w:p>
        </w:tc>
      </w:tr>
      <w:tr w14:paraId="68C38EEA" w14:textId="77777777"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36627D" w:rsidP="00962D03" w14:paraId="2DCE170D" w14:textId="77777777">
            <w:pPr>
              <w:pStyle w:val="Footer"/>
              <w:rPr>
                <w:rFonts w:asciiTheme="minorHAnsi" w:hAnsiTheme="minorHAnsi" w:cstheme="minorHAnsi"/>
              </w:rPr>
            </w:pPr>
            <w:r w:rsidRPr="0036627D">
              <w:rPr>
                <w:rFonts w:asciiTheme="minorHAnsi" w:hAnsiTheme="minorHAnsi" w:cstheme="minorHAnsi"/>
              </w:rPr>
              <w:t>Expenditures []</w:t>
            </w:r>
          </w:p>
        </w:tc>
        <w:tc>
          <w:tcPr>
            <w:tcW w:w="4831" w:type="dxa"/>
          </w:tcPr>
          <w:p w:rsidR="00962D03" w:rsidRPr="0036627D" w:rsidP="00962D03" w14:paraId="565728C2" w14:textId="57FF135A">
            <w:pPr>
              <w:pStyle w:val="Footer"/>
              <w:rPr>
                <w:rFonts w:asciiTheme="minorHAnsi" w:hAnsiTheme="minorHAnsi" w:cstheme="minorHAnsi"/>
              </w:rPr>
            </w:pPr>
            <w:r w:rsidRPr="0036627D">
              <w:rPr>
                <w:rFonts w:asciiTheme="minorHAnsi" w:hAnsiTheme="minorHAnsi" w:cstheme="minorHAnsi"/>
              </w:rPr>
              <w:t>diary []</w:t>
            </w:r>
          </w:p>
        </w:tc>
      </w:tr>
    </w:tbl>
    <w:p w:rsidR="00962D03" w:rsidRPr="0036627D" w:rsidP="00962D03" w14:paraId="314E8B30" w14:textId="77777777">
      <w:pPr>
        <w:rPr>
          <w:rFonts w:asciiTheme="minorHAnsi" w:hAnsiTheme="minorHAnsi" w:cstheme="minorHAnsi"/>
          <w:sz w:val="24"/>
          <w:szCs w:val="24"/>
        </w:rPr>
      </w:pPr>
    </w:p>
    <w:bookmarkEnd w:id="98"/>
    <w:p w:rsidR="00962D03" w:rsidRPr="0036627D" w:rsidP="00962D03" w14:paraId="2D3E84A9"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Question Text/Fill Instructions:</w:t>
      </w:r>
    </w:p>
    <w:p w:rsidR="00962D03" w:rsidRPr="0036627D" w:rsidP="00962D03" w14:paraId="5274012A" w14:textId="77777777">
      <w:pPr>
        <w:rPr>
          <w:rFonts w:asciiTheme="minorHAnsi" w:hAnsiTheme="minorHAnsi" w:cstheme="minorHAnsi"/>
          <w:sz w:val="24"/>
          <w:szCs w:val="24"/>
        </w:rPr>
      </w:pPr>
      <w:r w:rsidRPr="0036627D">
        <w:rPr>
          <w:rFonts w:asciiTheme="minorHAnsi" w:hAnsiTheme="minorHAnsi" w:cstheme="minorHAnsi"/>
          <w:sz w:val="24"/>
          <w:szCs w:val="24"/>
        </w:rPr>
        <w:t xml:space="preserve">User Instructions: </w:t>
      </w:r>
      <w:r w:rsidRPr="0036627D">
        <w:rPr>
          <w:rFonts w:asciiTheme="minorHAnsi" w:hAnsiTheme="minorHAnsi" w:cstheme="minorHAnsi"/>
          <w:sz w:val="24"/>
          <w:szCs w:val="24"/>
        </w:rPr>
        <w:tab/>
        <w:t>See info and form panes</w:t>
      </w:r>
    </w:p>
    <w:p w:rsidR="00962D03" w:rsidRPr="0036627D" w:rsidP="00962D03" w14:paraId="475D83D2" w14:textId="77777777">
      <w:pPr>
        <w:rPr>
          <w:rFonts w:asciiTheme="minorHAnsi" w:hAnsiTheme="minorHAnsi" w:cstheme="minorHAnsi"/>
          <w:sz w:val="24"/>
          <w:szCs w:val="24"/>
          <w:u w:val="single"/>
        </w:rPr>
      </w:pPr>
    </w:p>
    <w:p w:rsidR="00962D03" w:rsidRPr="0036627D" w:rsidP="00962D03" w14:paraId="6996E7C7" w14:textId="77777777">
      <w:pPr>
        <w:rPr>
          <w:rFonts w:asciiTheme="minorHAnsi" w:hAnsiTheme="minorHAnsi" w:cstheme="minorHAnsi"/>
          <w:sz w:val="24"/>
          <w:szCs w:val="24"/>
        </w:rPr>
      </w:pPr>
      <w:r w:rsidRPr="0036627D">
        <w:rPr>
          <w:rFonts w:asciiTheme="minorHAnsi" w:hAnsiTheme="minorHAnsi" w:cstheme="minorHAnsi"/>
          <w:sz w:val="24"/>
          <w:szCs w:val="24"/>
          <w:u w:val="single"/>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962D03" w:rsidRPr="0036627D" w:rsidP="00962D03" w14:paraId="5D46AAFD" w14:textId="77777777">
      <w:pPr>
        <w:rPr>
          <w:rFonts w:asciiTheme="minorHAnsi" w:hAnsiTheme="minorHAnsi" w:cstheme="minorHAnsi"/>
          <w:sz w:val="24"/>
          <w:szCs w:val="24"/>
        </w:rPr>
      </w:pPr>
    </w:p>
    <w:p w:rsidR="00962D03" w:rsidRPr="0036627D" w:rsidP="00962D03" w14:paraId="7B1A82C0" w14:textId="77777777">
      <w:pPr>
        <w:rPr>
          <w:rFonts w:asciiTheme="minorHAnsi" w:hAnsiTheme="minorHAnsi" w:cstheme="minorHAnsi"/>
          <w:sz w:val="24"/>
          <w:szCs w:val="24"/>
        </w:rPr>
      </w:pPr>
      <w:r w:rsidRPr="0036627D">
        <w:rPr>
          <w:rFonts w:asciiTheme="minorHAnsi" w:hAnsiTheme="minorHAnsi" w:cstheme="minorHAnsi"/>
          <w:sz w:val="24"/>
          <w:szCs w:val="24"/>
          <w:u w:val="single"/>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 D, R</w:t>
      </w:r>
    </w:p>
    <w:p w:rsidR="00962D03" w:rsidRPr="0036627D" w:rsidP="00962D03" w14:paraId="4316ED98" w14:textId="77777777">
      <w:pPr>
        <w:rPr>
          <w:rFonts w:asciiTheme="minorHAnsi" w:hAnsiTheme="minorHAnsi" w:cstheme="minorHAnsi"/>
          <w:sz w:val="24"/>
          <w:szCs w:val="24"/>
        </w:rPr>
      </w:pPr>
    </w:p>
    <w:p w:rsidR="00962D03" w:rsidRPr="0036627D" w:rsidP="00962D03" w14:paraId="61A5C525"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hanging="3600"/>
        <w:rPr>
          <w:rFonts w:asciiTheme="minorHAnsi" w:hAnsiTheme="minorHAnsi" w:cstheme="minorHAnsi"/>
          <w:b/>
          <w:sz w:val="24"/>
          <w:szCs w:val="24"/>
        </w:rPr>
      </w:pPr>
      <w:r w:rsidRPr="0036627D">
        <w:rPr>
          <w:rFonts w:asciiTheme="minorHAnsi" w:hAnsiTheme="minorHAnsi" w:cstheme="minorHAnsi"/>
          <w:sz w:val="24"/>
          <w:szCs w:val="24"/>
          <w:u w:val="single"/>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b/>
          <w:sz w:val="24"/>
          <w:szCs w:val="24"/>
        </w:rPr>
        <w:t>If</w:t>
      </w:r>
      <w:r w:rsidRPr="0036627D">
        <w:rPr>
          <w:rFonts w:asciiTheme="minorHAnsi" w:hAnsiTheme="minorHAnsi" w:cstheme="minorHAnsi"/>
          <w:sz w:val="24"/>
          <w:szCs w:val="24"/>
        </w:rPr>
        <w:t xml:space="preserve"> ORIOUT = 201</w:t>
      </w:r>
      <w:r w:rsidRPr="0036627D" w:rsidR="0018218A">
        <w:rPr>
          <w:rFonts w:asciiTheme="minorHAnsi" w:hAnsiTheme="minorHAnsi" w:cstheme="minorHAnsi"/>
          <w:sz w:val="24"/>
          <w:szCs w:val="24"/>
        </w:rPr>
        <w:t xml:space="preserve"> or</w:t>
      </w:r>
      <w:r w:rsidRPr="0036627D">
        <w:rPr>
          <w:rFonts w:asciiTheme="minorHAnsi" w:hAnsiTheme="minorHAnsi" w:cstheme="minorHAnsi"/>
          <w:sz w:val="24"/>
          <w:szCs w:val="24"/>
        </w:rPr>
        <w:t xml:space="preserve"> 203 and ANYENTR1 = 1 </w:t>
      </w:r>
      <w:r w:rsidRPr="0036627D">
        <w:rPr>
          <w:rFonts w:asciiTheme="minorHAnsi" w:hAnsiTheme="minorHAnsi" w:cstheme="minorHAnsi"/>
          <w:b/>
          <w:sz w:val="24"/>
          <w:szCs w:val="24"/>
        </w:rPr>
        <w:t xml:space="preserve">then [go to </w:t>
      </w:r>
      <w:hyperlink w:anchor="ENTRIES" w:history="1">
        <w:r w:rsidRPr="0036627D">
          <w:rPr>
            <w:rStyle w:val="Hyperlink"/>
            <w:rFonts w:asciiTheme="minorHAnsi" w:hAnsiTheme="minorHAnsi" w:cstheme="minorHAnsi"/>
            <w:b/>
            <w:sz w:val="24"/>
            <w:szCs w:val="24"/>
          </w:rPr>
          <w:t>ENTRIES</w:t>
        </w:r>
      </w:hyperlink>
      <w:r w:rsidRPr="0036627D">
        <w:rPr>
          <w:rFonts w:asciiTheme="minorHAnsi" w:hAnsiTheme="minorHAnsi" w:cstheme="minorHAnsi"/>
          <w:b/>
          <w:sz w:val="24"/>
          <w:szCs w:val="24"/>
        </w:rPr>
        <w:t>]</w:t>
      </w:r>
    </w:p>
    <w:p w:rsidR="00962D03" w:rsidRPr="0036627D" w:rsidP="00962D03" w14:paraId="2F890FFB" w14:textId="77777777">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rFonts w:asciiTheme="minorHAnsi" w:hAnsiTheme="minorHAnsi" w:cstheme="minorHAnsi"/>
          <w:sz w:val="24"/>
          <w:szCs w:val="24"/>
        </w:rPr>
      </w:pPr>
      <w:r w:rsidRPr="0036627D">
        <w:rPr>
          <w:rFonts w:asciiTheme="minorHAnsi" w:hAnsiTheme="minorHAnsi" w:cstheme="minorHAnsi"/>
          <w:b/>
          <w:sz w:val="24"/>
          <w:szCs w:val="24"/>
        </w:rPr>
        <w:t>If</w:t>
      </w:r>
      <w:r w:rsidRPr="0036627D">
        <w:rPr>
          <w:rFonts w:asciiTheme="minorHAnsi" w:hAnsiTheme="minorHAnsi" w:cstheme="minorHAnsi"/>
          <w:sz w:val="24"/>
          <w:szCs w:val="24"/>
        </w:rPr>
        <w:t xml:space="preserve"> ORIOUT = 201</w:t>
      </w:r>
      <w:r w:rsidRPr="0036627D" w:rsidR="0018218A">
        <w:rPr>
          <w:rFonts w:asciiTheme="minorHAnsi" w:hAnsiTheme="minorHAnsi" w:cstheme="minorHAnsi"/>
          <w:sz w:val="24"/>
          <w:szCs w:val="24"/>
        </w:rPr>
        <w:t xml:space="preserve"> or</w:t>
      </w:r>
      <w:r w:rsidRPr="0036627D">
        <w:rPr>
          <w:rFonts w:asciiTheme="minorHAnsi" w:hAnsiTheme="minorHAnsi" w:cstheme="minorHAnsi"/>
          <w:sz w:val="24"/>
          <w:szCs w:val="24"/>
        </w:rPr>
        <w:t xml:space="preserve"> 203 and ANYENTR1 = 2 and ANYRECAL1 = 1 </w:t>
      </w:r>
      <w:r w:rsidRPr="0036627D">
        <w:rPr>
          <w:rFonts w:asciiTheme="minorHAnsi" w:hAnsiTheme="minorHAnsi" w:cstheme="minorHAnsi"/>
          <w:b/>
          <w:sz w:val="24"/>
          <w:szCs w:val="24"/>
        </w:rPr>
        <w:t xml:space="preserve">then [go to </w:t>
      </w:r>
      <w:hyperlink w:anchor="RECALL" w:history="1">
        <w:r w:rsidRPr="0036627D">
          <w:rPr>
            <w:rStyle w:val="Hyperlink"/>
            <w:rFonts w:asciiTheme="minorHAnsi" w:hAnsiTheme="minorHAnsi" w:cstheme="minorHAnsi"/>
            <w:b/>
            <w:sz w:val="24"/>
            <w:szCs w:val="24"/>
          </w:rPr>
          <w:t>RECALL</w:t>
        </w:r>
      </w:hyperlink>
      <w:r w:rsidRPr="0036627D">
        <w:rPr>
          <w:rFonts w:asciiTheme="minorHAnsi" w:hAnsiTheme="minorHAnsi" w:cstheme="minorHAnsi"/>
          <w:b/>
          <w:sz w:val="24"/>
          <w:szCs w:val="24"/>
        </w:rPr>
        <w:t>]</w:t>
      </w:r>
    </w:p>
    <w:p w:rsidR="00962D03" w:rsidRPr="0036627D" w:rsidP="00962D03" w14:paraId="3836ED78" w14:textId="77777777">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rFonts w:asciiTheme="minorHAnsi" w:hAnsiTheme="minorHAnsi" w:cstheme="minorHAnsi"/>
          <w:sz w:val="24"/>
          <w:szCs w:val="24"/>
        </w:rPr>
      </w:pPr>
      <w:r w:rsidRPr="0036627D">
        <w:rPr>
          <w:rFonts w:asciiTheme="minorHAnsi" w:hAnsiTheme="minorHAnsi" w:cstheme="minorHAnsi"/>
          <w:b/>
          <w:sz w:val="24"/>
          <w:szCs w:val="24"/>
        </w:rPr>
        <w:t>If</w:t>
      </w:r>
      <w:r w:rsidRPr="0036627D">
        <w:rPr>
          <w:rFonts w:asciiTheme="minorHAnsi" w:hAnsiTheme="minorHAnsi" w:cstheme="minorHAnsi"/>
          <w:sz w:val="24"/>
          <w:szCs w:val="24"/>
        </w:rPr>
        <w:t xml:space="preserve"> ORIOUT = 201</w:t>
      </w:r>
      <w:r w:rsidRPr="0036627D" w:rsidR="0018218A">
        <w:rPr>
          <w:rFonts w:asciiTheme="minorHAnsi" w:hAnsiTheme="minorHAnsi" w:cstheme="minorHAnsi"/>
          <w:sz w:val="24"/>
          <w:szCs w:val="24"/>
        </w:rPr>
        <w:t xml:space="preserve"> or</w:t>
      </w:r>
      <w:r w:rsidRPr="0036627D">
        <w:rPr>
          <w:rFonts w:asciiTheme="minorHAnsi" w:hAnsiTheme="minorHAnsi" w:cstheme="minorHAnsi"/>
          <w:sz w:val="24"/>
          <w:szCs w:val="24"/>
        </w:rPr>
        <w:t xml:space="preserve"> 203 and ANYENTR1 = 2 and ANYRECAL1 = 2 </w:t>
      </w:r>
      <w:r w:rsidRPr="0036627D">
        <w:rPr>
          <w:rFonts w:asciiTheme="minorHAnsi" w:hAnsiTheme="minorHAnsi" w:cstheme="minorHAnsi"/>
          <w:b/>
          <w:sz w:val="24"/>
          <w:szCs w:val="24"/>
        </w:rPr>
        <w:t xml:space="preserve">then [go to </w:t>
      </w:r>
      <w:hyperlink w:anchor="EXPENSES" w:history="1">
        <w:r w:rsidRPr="0036627D">
          <w:rPr>
            <w:rStyle w:val="Hyperlink"/>
            <w:rFonts w:asciiTheme="minorHAnsi" w:hAnsiTheme="minorHAnsi" w:cstheme="minorHAnsi"/>
            <w:b/>
            <w:sz w:val="24"/>
            <w:szCs w:val="24"/>
          </w:rPr>
          <w:t>EXPENSES</w:t>
        </w:r>
      </w:hyperlink>
      <w:r w:rsidRPr="0036627D">
        <w:rPr>
          <w:rFonts w:asciiTheme="minorHAnsi" w:hAnsiTheme="minorHAnsi" w:cstheme="minorHAnsi"/>
          <w:b/>
          <w:sz w:val="24"/>
          <w:szCs w:val="24"/>
        </w:rPr>
        <w:t>]</w:t>
      </w:r>
    </w:p>
    <w:p w:rsidR="00962D03" w:rsidRPr="0036627D" w:rsidP="00962D03" w14:paraId="2E40F3E7" w14:textId="77777777">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rFonts w:asciiTheme="minorHAnsi" w:hAnsiTheme="minorHAnsi" w:cstheme="minorHAnsi"/>
          <w:b/>
          <w:sz w:val="24"/>
          <w:szCs w:val="24"/>
        </w:rPr>
      </w:pPr>
      <w:r w:rsidRPr="0036627D">
        <w:rPr>
          <w:rFonts w:asciiTheme="minorHAnsi" w:hAnsiTheme="minorHAnsi" w:cstheme="minorHAnsi"/>
          <w:b/>
          <w:sz w:val="24"/>
          <w:szCs w:val="24"/>
        </w:rPr>
        <w:t>If</w:t>
      </w:r>
      <w:r w:rsidRPr="0036627D">
        <w:rPr>
          <w:rFonts w:asciiTheme="minorHAnsi" w:hAnsiTheme="minorHAnsi" w:cstheme="minorHAnsi"/>
          <w:sz w:val="24"/>
          <w:szCs w:val="24"/>
        </w:rPr>
        <w:t xml:space="preserve"> ORIOUT = 206 and ANYENTR2 = 1</w:t>
      </w:r>
      <w:r w:rsidRPr="0036627D">
        <w:rPr>
          <w:rFonts w:asciiTheme="minorHAnsi" w:hAnsiTheme="minorHAnsi" w:cstheme="minorHAnsi"/>
          <w:b/>
          <w:sz w:val="24"/>
          <w:szCs w:val="24"/>
        </w:rPr>
        <w:t xml:space="preserve"> then [go to </w:t>
      </w:r>
      <w:hyperlink w:anchor="ENTRIES" w:history="1">
        <w:r w:rsidRPr="0036627D">
          <w:rPr>
            <w:rStyle w:val="Hyperlink"/>
            <w:rFonts w:asciiTheme="minorHAnsi" w:hAnsiTheme="minorHAnsi" w:cstheme="minorHAnsi"/>
            <w:b/>
            <w:sz w:val="24"/>
            <w:szCs w:val="24"/>
          </w:rPr>
          <w:t>ENTRIES</w:t>
        </w:r>
      </w:hyperlink>
      <w:r w:rsidRPr="0036627D">
        <w:rPr>
          <w:rFonts w:asciiTheme="minorHAnsi" w:hAnsiTheme="minorHAnsi" w:cstheme="minorHAnsi"/>
          <w:b/>
          <w:sz w:val="24"/>
          <w:szCs w:val="24"/>
        </w:rPr>
        <w:t>]</w:t>
      </w:r>
    </w:p>
    <w:p w:rsidR="00962D03" w:rsidRPr="0036627D" w:rsidP="00962D03" w14:paraId="0CD9C08F" w14:textId="77777777">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rFonts w:asciiTheme="minorHAnsi" w:hAnsiTheme="minorHAnsi" w:cstheme="minorHAnsi"/>
          <w:sz w:val="24"/>
          <w:szCs w:val="24"/>
        </w:rPr>
      </w:pPr>
      <w:r w:rsidRPr="0036627D">
        <w:rPr>
          <w:rFonts w:asciiTheme="minorHAnsi" w:hAnsiTheme="minorHAnsi" w:cstheme="minorHAnsi"/>
          <w:b/>
          <w:sz w:val="24"/>
          <w:szCs w:val="24"/>
        </w:rPr>
        <w:t>If</w:t>
      </w:r>
      <w:r w:rsidRPr="0036627D">
        <w:rPr>
          <w:rFonts w:asciiTheme="minorHAnsi" w:hAnsiTheme="minorHAnsi" w:cstheme="minorHAnsi"/>
          <w:sz w:val="24"/>
          <w:szCs w:val="24"/>
        </w:rPr>
        <w:t xml:space="preserve"> ORIOUT = 206 and ANYENTR2 = 2 and ANYRECAL2 = 1 </w:t>
      </w:r>
      <w:r w:rsidRPr="0036627D">
        <w:rPr>
          <w:rFonts w:asciiTheme="minorHAnsi" w:hAnsiTheme="minorHAnsi" w:cstheme="minorHAnsi"/>
          <w:b/>
          <w:sz w:val="24"/>
          <w:szCs w:val="24"/>
        </w:rPr>
        <w:t xml:space="preserve">then [go to </w:t>
      </w:r>
      <w:hyperlink w:anchor="RECALL" w:history="1">
        <w:r w:rsidRPr="0036627D">
          <w:rPr>
            <w:rStyle w:val="Hyperlink"/>
            <w:rFonts w:asciiTheme="minorHAnsi" w:hAnsiTheme="minorHAnsi" w:cstheme="minorHAnsi"/>
            <w:b/>
            <w:sz w:val="24"/>
            <w:szCs w:val="24"/>
          </w:rPr>
          <w:t>RECALL</w:t>
        </w:r>
      </w:hyperlink>
      <w:r w:rsidRPr="0036627D">
        <w:rPr>
          <w:rFonts w:asciiTheme="minorHAnsi" w:hAnsiTheme="minorHAnsi" w:cstheme="minorHAnsi"/>
          <w:b/>
          <w:sz w:val="24"/>
          <w:szCs w:val="24"/>
        </w:rPr>
        <w:t>]</w:t>
      </w:r>
    </w:p>
    <w:p w:rsidR="00962D03" w:rsidRPr="0036627D" w:rsidP="00962D03" w14:paraId="18BCE70C" w14:textId="77777777">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rFonts w:asciiTheme="minorHAnsi" w:hAnsiTheme="minorHAnsi" w:cstheme="minorHAnsi"/>
          <w:sz w:val="24"/>
          <w:szCs w:val="24"/>
        </w:rPr>
      </w:pPr>
      <w:r w:rsidRPr="0036627D">
        <w:rPr>
          <w:rFonts w:asciiTheme="minorHAnsi" w:hAnsiTheme="minorHAnsi" w:cstheme="minorHAnsi"/>
          <w:b/>
          <w:sz w:val="24"/>
          <w:szCs w:val="24"/>
        </w:rPr>
        <w:t>If</w:t>
      </w:r>
      <w:r w:rsidRPr="0036627D">
        <w:rPr>
          <w:rFonts w:asciiTheme="minorHAnsi" w:hAnsiTheme="minorHAnsi" w:cstheme="minorHAnsi"/>
          <w:sz w:val="24"/>
          <w:szCs w:val="24"/>
        </w:rPr>
        <w:t xml:space="preserve"> ORIOUT = 206 and ANYENTR2 = 2 and ANYRECAL2 = 2 </w:t>
      </w:r>
      <w:r w:rsidRPr="0036627D">
        <w:rPr>
          <w:rFonts w:asciiTheme="minorHAnsi" w:hAnsiTheme="minorHAnsi" w:cstheme="minorHAnsi"/>
          <w:b/>
          <w:sz w:val="24"/>
          <w:szCs w:val="24"/>
        </w:rPr>
        <w:t xml:space="preserve">then [go to </w:t>
      </w:r>
      <w:hyperlink w:anchor="EXPENSES" w:history="1">
        <w:r w:rsidRPr="0036627D">
          <w:rPr>
            <w:rStyle w:val="Hyperlink"/>
            <w:rFonts w:asciiTheme="minorHAnsi" w:hAnsiTheme="minorHAnsi" w:cstheme="minorHAnsi"/>
            <w:b/>
            <w:sz w:val="24"/>
            <w:szCs w:val="24"/>
          </w:rPr>
          <w:t>EXPENSES</w:t>
        </w:r>
      </w:hyperlink>
      <w:r w:rsidRPr="0036627D">
        <w:rPr>
          <w:rFonts w:asciiTheme="minorHAnsi" w:hAnsiTheme="minorHAnsi" w:cstheme="minorHAnsi"/>
          <w:b/>
          <w:sz w:val="24"/>
          <w:szCs w:val="24"/>
        </w:rPr>
        <w:t>]</w:t>
      </w:r>
    </w:p>
    <w:p w:rsidR="00962D03" w:rsidRPr="0036627D" w:rsidP="00962D03" w14:paraId="21F87A92" w14:textId="77777777">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rFonts w:asciiTheme="minorHAnsi" w:hAnsiTheme="minorHAnsi" w:cstheme="minorHAnsi"/>
          <w:b/>
          <w:sz w:val="24"/>
          <w:szCs w:val="24"/>
        </w:rPr>
      </w:pPr>
      <w:r w:rsidRPr="0036627D">
        <w:rPr>
          <w:rFonts w:asciiTheme="minorHAnsi" w:hAnsiTheme="minorHAnsi" w:cstheme="minorHAnsi"/>
          <w:b/>
          <w:sz w:val="24"/>
          <w:szCs w:val="24"/>
        </w:rPr>
        <w:t>If</w:t>
      </w:r>
      <w:r w:rsidRPr="0036627D">
        <w:rPr>
          <w:rFonts w:asciiTheme="minorHAnsi" w:hAnsiTheme="minorHAnsi" w:cstheme="minorHAnsi"/>
          <w:sz w:val="24"/>
          <w:szCs w:val="24"/>
        </w:rPr>
        <w:t xml:space="preserve"> ORIOUT = 209, 211, </w:t>
      </w:r>
      <w:r w:rsidRPr="0036627D" w:rsidR="00CE5E73">
        <w:rPr>
          <w:rFonts w:asciiTheme="minorHAnsi" w:hAnsiTheme="minorHAnsi" w:cstheme="minorHAnsi"/>
          <w:sz w:val="24"/>
          <w:szCs w:val="24"/>
        </w:rPr>
        <w:t xml:space="preserve">or </w:t>
      </w:r>
      <w:r w:rsidRPr="0036627D">
        <w:rPr>
          <w:rFonts w:asciiTheme="minorHAnsi" w:hAnsiTheme="minorHAnsi" w:cstheme="minorHAnsi"/>
          <w:sz w:val="24"/>
          <w:szCs w:val="24"/>
        </w:rPr>
        <w:t xml:space="preserve">212 </w:t>
      </w:r>
      <w:r w:rsidRPr="0036627D">
        <w:rPr>
          <w:rFonts w:asciiTheme="minorHAnsi" w:hAnsiTheme="minorHAnsi" w:cstheme="minorHAnsi"/>
          <w:b/>
          <w:sz w:val="24"/>
          <w:szCs w:val="24"/>
        </w:rPr>
        <w:t xml:space="preserve">then [go to </w:t>
      </w:r>
      <w:hyperlink w:anchor="RECALL" w:history="1">
        <w:r w:rsidRPr="0036627D">
          <w:rPr>
            <w:rStyle w:val="Hyperlink"/>
            <w:rFonts w:asciiTheme="minorHAnsi" w:hAnsiTheme="minorHAnsi" w:cstheme="minorHAnsi"/>
            <w:b/>
            <w:sz w:val="24"/>
            <w:szCs w:val="24"/>
          </w:rPr>
          <w:t>RECALL</w:t>
        </w:r>
      </w:hyperlink>
      <w:r w:rsidRPr="0036627D">
        <w:rPr>
          <w:rFonts w:asciiTheme="minorHAnsi" w:hAnsiTheme="minorHAnsi" w:cstheme="minorHAnsi"/>
          <w:b/>
          <w:sz w:val="24"/>
          <w:szCs w:val="24"/>
        </w:rPr>
        <w:t>]</w:t>
      </w:r>
    </w:p>
    <w:p w:rsidR="00962D03" w:rsidRPr="0036627D" w:rsidP="00962D03" w14:paraId="54830A41" w14:textId="77777777">
      <w:pPr>
        <w:numPr>
          <w:ilvl w:val="12"/>
          <w:numId w:val="0"/>
        </w:numPr>
        <w:tabs>
          <w:tab w:val="left" w:pos="360"/>
          <w:tab w:val="left" w:pos="3600"/>
        </w:tabs>
        <w:ind w:left="3600"/>
        <w:rPr>
          <w:rFonts w:asciiTheme="minorHAnsi" w:hAnsiTheme="minorHAnsi" w:cstheme="minorHAnsi"/>
          <w:sz w:val="24"/>
          <w:szCs w:val="24"/>
        </w:rPr>
      </w:pPr>
    </w:p>
    <w:p w:rsidR="00962D03" w:rsidRPr="0036627D" w:rsidP="007426DB" w14:paraId="5E7A4C5C" w14:textId="4DA3D6E6">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b/>
          <w:sz w:val="24"/>
          <w:szCs w:val="24"/>
        </w:rPr>
      </w:pPr>
      <w:bookmarkStart w:id="99" w:name="_Hlk88031222"/>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&lt;2, D, R&gt;</w:t>
      </w:r>
      <w:r w:rsidRPr="0036627D">
        <w:rPr>
          <w:rFonts w:asciiTheme="minorHAnsi" w:hAnsiTheme="minorHAnsi" w:cstheme="minorHAnsi"/>
          <w:sz w:val="24"/>
          <w:szCs w:val="24"/>
        </w:rPr>
        <w:tab/>
      </w:r>
      <w:r w:rsidRPr="0036627D">
        <w:rPr>
          <w:rFonts w:asciiTheme="minorHAnsi" w:hAnsiTheme="minorHAnsi" w:cstheme="minorHAnsi"/>
          <w:b/>
          <w:sz w:val="24"/>
          <w:szCs w:val="24"/>
        </w:rPr>
        <w:t xml:space="preserve">[go to </w:t>
      </w:r>
      <w:hyperlink w:anchor="THANK_YOU" w:history="1">
        <w:r w:rsidRPr="0036627D">
          <w:rPr>
            <w:rStyle w:val="Hyperlink"/>
            <w:rFonts w:asciiTheme="minorHAnsi" w:hAnsiTheme="minorHAnsi" w:cstheme="minorHAnsi"/>
            <w:b/>
            <w:sz w:val="24"/>
            <w:szCs w:val="24"/>
          </w:rPr>
          <w:t>THANK_YOU</w:t>
        </w:r>
      </w:hyperlink>
      <w:r w:rsidRPr="0036627D">
        <w:rPr>
          <w:rFonts w:asciiTheme="minorHAnsi" w:hAnsiTheme="minorHAnsi" w:cstheme="minorHAnsi"/>
          <w:b/>
          <w:sz w:val="24"/>
          <w:szCs w:val="24"/>
        </w:rPr>
        <w:t>]</w:t>
      </w:r>
    </w:p>
    <w:bookmarkEnd w:id="99"/>
    <w:p w:rsidR="00962D03" w:rsidRPr="0036627D" w:rsidP="00962D03" w14:paraId="14D04CE7" w14:textId="77777777">
      <w:pPr>
        <w:pStyle w:val="IndexHeading"/>
        <w:rPr>
          <w:rFonts w:asciiTheme="minorHAnsi" w:hAnsiTheme="minorHAnsi" w:cstheme="minorHAnsi"/>
        </w:rPr>
      </w:pPr>
    </w:p>
    <w:p w:rsidR="00962D03" w:rsidRPr="0036627D" w:rsidP="00962D03" w14:paraId="1622E77A" w14:textId="77777777">
      <w:pPr>
        <w:rPr>
          <w:rFonts w:asciiTheme="minorHAnsi" w:hAnsiTheme="minorHAnsi" w:cstheme="minorHAnsi"/>
          <w:sz w:val="24"/>
          <w:szCs w:val="24"/>
        </w:rPr>
      </w:pPr>
      <w:bookmarkStart w:id="100" w:name="_Hlk88031250"/>
      <w:r w:rsidRPr="0036627D">
        <w:rPr>
          <w:rFonts w:asciiTheme="minorHAnsi" w:hAnsiTheme="minorHAnsi" w:cstheme="minorHAnsi"/>
          <w:sz w:val="24"/>
          <w:szCs w:val="24"/>
          <w:u w:val="single"/>
        </w:rPr>
        <w:t>Fill Instructions:</w:t>
      </w:r>
    </w:p>
    <w:p w:rsidR="00962D03" w:rsidRPr="0036627D" w:rsidP="00962D03" w14:paraId="5416F794" w14:textId="21781E62">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rFonts w:asciiTheme="minorHAnsi" w:hAnsiTheme="minorHAnsi" w:cstheme="minorHAnsi"/>
          <w:sz w:val="24"/>
          <w:szCs w:val="24"/>
        </w:rPr>
      </w:pPr>
      <w:r w:rsidRPr="0036627D">
        <w:rPr>
          <w:rFonts w:asciiTheme="minorHAnsi" w:hAnsiTheme="minorHAnsi" w:cstheme="minorHAnsi"/>
          <w:sz w:val="24"/>
          <w:szCs w:val="24"/>
        </w:rPr>
        <w:t>1.</w:t>
      </w:r>
      <w:r w:rsidRPr="0036627D">
        <w:rPr>
          <w:rFonts w:asciiTheme="minorHAnsi" w:hAnsiTheme="minorHAnsi" w:cstheme="minorHAnsi"/>
          <w:sz w:val="24"/>
          <w:szCs w:val="24"/>
        </w:rPr>
        <w:tab/>
        <w:t xml:space="preserve">If NUMHOUSE &gt; 1, fill “or someone in your </w:t>
      </w:r>
      <w:r w:rsidRPr="0036627D" w:rsidR="005701F8">
        <w:rPr>
          <w:rFonts w:asciiTheme="minorHAnsi" w:hAnsiTheme="minorHAnsi" w:cstheme="minorHAnsi"/>
          <w:sz w:val="24"/>
          <w:szCs w:val="24"/>
        </w:rPr>
        <w:t>household</w:t>
      </w:r>
      <w:r w:rsidRPr="0036627D">
        <w:rPr>
          <w:rFonts w:asciiTheme="minorHAnsi" w:hAnsiTheme="minorHAnsi" w:cstheme="minorHAnsi"/>
          <w:sz w:val="24"/>
          <w:szCs w:val="24"/>
        </w:rPr>
        <w:t>.”</w:t>
      </w:r>
    </w:p>
    <w:p w:rsidR="00962D03" w:rsidRPr="0036627D" w:rsidP="00962D03" w14:paraId="1024D4D1"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rFonts w:asciiTheme="minorHAnsi" w:hAnsiTheme="minorHAnsi" w:cstheme="minorHAnsi"/>
          <w:sz w:val="24"/>
          <w:szCs w:val="24"/>
        </w:rPr>
      </w:pPr>
      <w:r w:rsidRPr="0036627D">
        <w:rPr>
          <w:rFonts w:asciiTheme="minorHAnsi" w:hAnsiTheme="minorHAnsi" w:cstheme="minorHAnsi"/>
          <w:sz w:val="24"/>
          <w:szCs w:val="24"/>
        </w:rPr>
        <w:t>Else leave blank. Do not display item.</w:t>
      </w:r>
    </w:p>
    <w:p w:rsidR="00962D03" w:rsidRPr="0036627D" w:rsidP="00962D03" w14:paraId="7005068D"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p>
    <w:p w:rsidR="00962D03" w:rsidRPr="0036627D" w:rsidP="00962D03" w14:paraId="0BD94B02" w14:textId="18324D80">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rFonts w:asciiTheme="minorHAnsi" w:hAnsiTheme="minorHAnsi" w:cstheme="minorHAnsi"/>
          <w:sz w:val="24"/>
          <w:szCs w:val="24"/>
        </w:rPr>
      </w:pPr>
      <w:r w:rsidRPr="0036627D">
        <w:rPr>
          <w:rFonts w:asciiTheme="minorHAnsi" w:hAnsiTheme="minorHAnsi" w:cstheme="minorHAnsi"/>
          <w:sz w:val="24"/>
          <w:szCs w:val="24"/>
        </w:rPr>
        <w:t>2.</w:t>
      </w:r>
      <w:r w:rsidRPr="0036627D">
        <w:rPr>
          <w:rFonts w:asciiTheme="minorHAnsi" w:hAnsiTheme="minorHAnsi" w:cstheme="minorHAnsi"/>
          <w:sz w:val="24"/>
          <w:szCs w:val="24"/>
        </w:rPr>
        <w:tab/>
        <w:t>If NUMHOUSE &gt; 1, fill “</w:t>
      </w:r>
      <w:r w:rsidRPr="0036627D" w:rsidR="005701F8">
        <w:rPr>
          <w:rFonts w:asciiTheme="minorHAnsi" w:hAnsiTheme="minorHAnsi" w:cstheme="minorHAnsi"/>
          <w:sz w:val="24"/>
          <w:szCs w:val="24"/>
        </w:rPr>
        <w:t>household’s</w:t>
      </w:r>
      <w:r w:rsidRPr="0036627D">
        <w:rPr>
          <w:rFonts w:asciiTheme="minorHAnsi" w:hAnsiTheme="minorHAnsi" w:cstheme="minorHAnsi"/>
          <w:sz w:val="24"/>
          <w:szCs w:val="24"/>
        </w:rPr>
        <w:t>.”</w:t>
      </w:r>
    </w:p>
    <w:p w:rsidR="00962D03" w:rsidRPr="0036627D" w:rsidP="00962D03" w14:paraId="2A1F41E7"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rFonts w:asciiTheme="minorHAnsi" w:hAnsiTheme="minorHAnsi" w:cstheme="minorHAnsi"/>
          <w:sz w:val="24"/>
          <w:szCs w:val="24"/>
        </w:rPr>
      </w:pPr>
      <w:r w:rsidRPr="0036627D">
        <w:rPr>
          <w:rFonts w:asciiTheme="minorHAnsi" w:hAnsiTheme="minorHAnsi" w:cstheme="minorHAnsi"/>
          <w:sz w:val="24"/>
          <w:szCs w:val="24"/>
        </w:rPr>
        <w:t>Else leave blank. Do not display item.</w:t>
      </w:r>
    </w:p>
    <w:p w:rsidR="00962D03" w:rsidRPr="0036627D" w:rsidP="00962D03" w14:paraId="0C2FFAE9"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p>
    <w:p w:rsidR="00962D03" w:rsidRPr="0036627D" w:rsidP="00962D03" w14:paraId="27B974C5" w14:textId="57952F7E">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rFonts w:asciiTheme="minorHAnsi" w:hAnsiTheme="minorHAnsi" w:cstheme="minorHAnsi"/>
          <w:sz w:val="24"/>
          <w:szCs w:val="24"/>
        </w:rPr>
      </w:pPr>
      <w:r w:rsidRPr="0036627D">
        <w:rPr>
          <w:rFonts w:asciiTheme="minorHAnsi" w:hAnsiTheme="minorHAnsi" w:cstheme="minorHAnsi"/>
          <w:sz w:val="24"/>
          <w:szCs w:val="24"/>
        </w:rPr>
        <w:t>3.</w:t>
      </w:r>
      <w:r w:rsidRPr="0036627D">
        <w:rPr>
          <w:rFonts w:asciiTheme="minorHAnsi" w:hAnsiTheme="minorHAnsi" w:cstheme="minorHAnsi"/>
          <w:sz w:val="24"/>
          <w:szCs w:val="24"/>
        </w:rPr>
        <w:tab/>
        <w:t xml:space="preserve">ORIOUT = 201, 203, 209 or 212, fill PLCEDAT1 plus one day. </w:t>
      </w:r>
    </w:p>
    <w:p w:rsidR="00962D03" w:rsidRPr="0036627D" w:rsidP="00962D03" w14:paraId="10C15EEB"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rFonts w:asciiTheme="minorHAnsi" w:hAnsiTheme="minorHAnsi" w:cstheme="minorHAnsi"/>
          <w:sz w:val="24"/>
          <w:szCs w:val="24"/>
        </w:rPr>
      </w:pP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Else fill PLCEDAT2 plus one day.</w:t>
      </w:r>
    </w:p>
    <w:p w:rsidR="00962D03" w:rsidRPr="0036627D" w:rsidP="00962D03" w14:paraId="65631D6F"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p>
    <w:p w:rsidR="00962D03" w:rsidRPr="0036627D" w:rsidP="00962D03" w14:paraId="266D10C7" w14:textId="5CD3EE4E">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rFonts w:asciiTheme="minorHAnsi" w:hAnsiTheme="minorHAnsi" w:cstheme="minorHAnsi"/>
          <w:sz w:val="24"/>
          <w:szCs w:val="24"/>
        </w:rPr>
      </w:pPr>
      <w:r w:rsidRPr="0036627D">
        <w:rPr>
          <w:rFonts w:asciiTheme="minorHAnsi" w:hAnsiTheme="minorHAnsi" w:cstheme="minorHAnsi"/>
          <w:sz w:val="24"/>
          <w:szCs w:val="24"/>
        </w:rPr>
        <w:t>4.</w:t>
      </w:r>
      <w:r w:rsidRPr="0036627D">
        <w:rPr>
          <w:rFonts w:asciiTheme="minorHAnsi" w:hAnsiTheme="minorHAnsi" w:cstheme="minorHAnsi"/>
          <w:sz w:val="24"/>
          <w:szCs w:val="24"/>
        </w:rPr>
        <w:tab/>
        <w:t xml:space="preserve">ORIOUT = 201, 203, 209 or 212, fill PLCEDAT1 plus </w:t>
      </w:r>
      <w:r w:rsidRPr="0036627D" w:rsidR="001B01D2">
        <w:rPr>
          <w:rFonts w:asciiTheme="minorHAnsi" w:hAnsiTheme="minorHAnsi" w:cstheme="minorHAnsi"/>
          <w:sz w:val="24"/>
          <w:szCs w:val="24"/>
        </w:rPr>
        <w:t xml:space="preserve">14 </w:t>
      </w:r>
      <w:r w:rsidRPr="0036627D">
        <w:rPr>
          <w:rFonts w:asciiTheme="minorHAnsi" w:hAnsiTheme="minorHAnsi" w:cstheme="minorHAnsi"/>
          <w:sz w:val="24"/>
          <w:szCs w:val="24"/>
        </w:rPr>
        <w:t xml:space="preserve">days. </w:t>
      </w:r>
    </w:p>
    <w:p w:rsidR="00962D03" w:rsidRPr="0036627D" w:rsidP="00962D03" w14:paraId="412979E2" w14:textId="496A1920">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rFonts w:asciiTheme="minorHAnsi" w:hAnsiTheme="minorHAnsi" w:cstheme="minorHAnsi"/>
          <w:sz w:val="24"/>
          <w:szCs w:val="24"/>
        </w:rPr>
      </w:pP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Else fill PLCEDAT2 plus </w:t>
      </w:r>
      <w:r w:rsidRPr="0036627D" w:rsidR="008963A4">
        <w:rPr>
          <w:rFonts w:asciiTheme="minorHAnsi" w:hAnsiTheme="minorHAnsi" w:cstheme="minorHAnsi"/>
          <w:sz w:val="24"/>
          <w:szCs w:val="24"/>
        </w:rPr>
        <w:t xml:space="preserve">14 </w:t>
      </w:r>
      <w:r w:rsidRPr="0036627D">
        <w:rPr>
          <w:rFonts w:asciiTheme="minorHAnsi" w:hAnsiTheme="minorHAnsi" w:cstheme="minorHAnsi"/>
          <w:sz w:val="24"/>
          <w:szCs w:val="24"/>
        </w:rPr>
        <w:t>days.</w:t>
      </w:r>
    </w:p>
    <w:bookmarkEnd w:id="100"/>
    <w:p w:rsidR="00962D03" w:rsidRPr="0036627D" w:rsidP="00962D03" w14:paraId="6F35B9E7"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p>
    <w:p w:rsidR="00962D03" w:rsidRPr="0036627D" w:rsidP="00962D03" w14:paraId="7B29B4D9" w14:textId="77777777">
      <w:pPr>
        <w:rPr>
          <w:rFonts w:asciiTheme="minorHAnsi" w:hAnsiTheme="minorHAnsi" w:cstheme="minorHAnsi"/>
          <w:sz w:val="24"/>
          <w:szCs w:val="24"/>
        </w:rPr>
      </w:pPr>
      <w:r w:rsidRPr="0036627D">
        <w:rPr>
          <w:rFonts w:asciiTheme="minorHAnsi" w:hAnsiTheme="minorHAnsi" w:cstheme="minorHAnsi"/>
          <w:sz w:val="24"/>
          <w:szCs w:val="24"/>
          <w:u w:val="single"/>
        </w:rPr>
        <w:t>Special Instructions:</w:t>
      </w:r>
      <w:r w:rsidRPr="0036627D">
        <w:rPr>
          <w:rFonts w:asciiTheme="minorHAnsi" w:hAnsiTheme="minorHAnsi" w:cstheme="minorHAnsi"/>
          <w:sz w:val="24"/>
          <w:szCs w:val="24"/>
        </w:rPr>
        <w:t xml:space="preserve"> </w:t>
      </w:r>
    </w:p>
    <w:p w:rsidR="00962D03" w:rsidRPr="0036627D" w:rsidP="00962D03" w14:paraId="0A0BD242"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rFonts w:asciiTheme="minorHAnsi" w:hAnsiTheme="minorHAnsi" w:cstheme="minorHAnsi"/>
          <w:sz w:val="24"/>
          <w:szCs w:val="24"/>
        </w:rPr>
      </w:pPr>
      <w:r w:rsidRPr="0036627D">
        <w:rPr>
          <w:rFonts w:asciiTheme="minorHAnsi" w:hAnsiTheme="minorHAnsi" w:cstheme="minorHAnsi"/>
          <w:sz w:val="24"/>
          <w:szCs w:val="24"/>
        </w:rPr>
        <w:t>If DIARY = 2, add code 13 to element [13] of array DISCREPANCY.</w:t>
      </w:r>
    </w:p>
    <w:p w:rsidR="00962D03" w:rsidRPr="0036627D" w:rsidP="00962D03" w14:paraId="028DF756" w14:textId="77777777">
      <w:pPr>
        <w:rPr>
          <w:rFonts w:asciiTheme="minorHAnsi" w:hAnsiTheme="minorHAnsi" w:cstheme="minorHAnsi"/>
          <w:sz w:val="24"/>
          <w:szCs w:val="24"/>
        </w:rPr>
      </w:pPr>
    </w:p>
    <w:p w:rsidR="00962D03" w:rsidRPr="0036627D" w:rsidP="00962D03" w14:paraId="1B564B0D"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u w:val="single"/>
        </w:rPr>
        <w:sectPr w:rsidSect="00F70CD5">
          <w:type w:val="nextColumn"/>
          <w:pgSz w:w="12240" w:h="15840"/>
          <w:pgMar w:top="1440" w:right="1440" w:bottom="1440" w:left="1440" w:header="720" w:footer="720" w:gutter="0"/>
          <w:paperSrc w:first="15" w:other="15"/>
          <w:cols w:space="720"/>
          <w:docGrid w:linePitch="326"/>
        </w:sectPr>
      </w:pPr>
      <w:r w:rsidRPr="0036627D">
        <w:rPr>
          <w:rFonts w:asciiTheme="minorHAnsi" w:hAnsiTheme="minorHAnsi" w:cstheme="minorHAnsi"/>
          <w:sz w:val="24"/>
          <w:szCs w:val="24"/>
          <w:u w:val="single"/>
        </w:rPr>
        <w:t>Help Reference Word:</w:t>
      </w:r>
    </w:p>
    <w:p w:rsidR="00F70CD5" w:rsidRPr="0036627D" w:rsidP="00F70CD5" w14:paraId="5889FD07"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CAPI_Middle</w:t>
      </w:r>
    </w:p>
    <w:p w:rsidR="00F70CD5" w:rsidRPr="0036627D" w:rsidP="00F70CD5" w14:paraId="40BCD514" w14:textId="77777777">
      <w:pPr>
        <w:rPr>
          <w:rFonts w:asciiTheme="minorHAnsi" w:hAnsiTheme="minorHAnsi" w:cstheme="minorHAnsi"/>
          <w:sz w:val="24"/>
          <w:szCs w:val="24"/>
          <w:u w:val="single"/>
        </w:rPr>
      </w:pPr>
    </w:p>
    <w:p w:rsidR="00962D03" w:rsidRPr="0036627D" w:rsidP="00962D03" w14:paraId="27472A72" w14:textId="3BA196BA">
      <w:pPr>
        <w:rPr>
          <w:rFonts w:asciiTheme="minorHAnsi" w:hAnsiTheme="minorHAnsi" w:cstheme="minorHAnsi"/>
          <w:sz w:val="24"/>
          <w:szCs w:val="24"/>
        </w:rPr>
      </w:pPr>
      <w:r w:rsidRPr="0036627D">
        <w:rPr>
          <w:rFonts w:asciiTheme="minorHAnsi" w:hAnsiTheme="minorHAnsi" w:cstheme="minorHAnsi"/>
          <w:b/>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101" w:name="ENTRIES"/>
      <w:r w:rsidRPr="0036627D">
        <w:rPr>
          <w:rFonts w:asciiTheme="minorHAnsi" w:hAnsiTheme="minorHAnsi" w:cstheme="minorHAnsi"/>
          <w:b/>
          <w:bCs/>
          <w:sz w:val="24"/>
          <w:szCs w:val="24"/>
        </w:rPr>
        <w:t>ENTRIES</w:t>
      </w:r>
      <w:bookmarkEnd w:id="101"/>
      <w:r>
        <w:rPr>
          <w:rFonts w:asciiTheme="minorHAnsi" w:hAnsiTheme="minorHAnsi" w:cstheme="minorHAnsi"/>
          <w:b/>
          <w:bCs/>
          <w:sz w:val="24"/>
          <w:szCs w:val="24"/>
        </w:rPr>
        <w:fldChar w:fldCharType="begin"/>
      </w:r>
      <w:r w:rsidRPr="0036627D">
        <w:rPr>
          <w:rFonts w:asciiTheme="minorHAnsi" w:hAnsiTheme="minorHAnsi" w:cstheme="minorHAnsi"/>
          <w:sz w:val="24"/>
          <w:szCs w:val="24"/>
        </w:rPr>
        <w:instrText xml:space="preserve"> XE "</w:instrText>
      </w:r>
      <w:r w:rsidRPr="0036627D" w:rsidR="00D6359E">
        <w:rPr>
          <w:rFonts w:asciiTheme="minorHAnsi" w:hAnsiTheme="minorHAnsi" w:cstheme="minorHAnsi"/>
          <w:sz w:val="24"/>
          <w:szCs w:val="24"/>
        </w:rPr>
        <w:instrText>ENTRIES</w:instrText>
      </w:r>
      <w:r w:rsidRPr="0036627D">
        <w:rPr>
          <w:rFonts w:asciiTheme="minorHAnsi" w:hAnsiTheme="minorHAnsi" w:cstheme="minorHAnsi"/>
          <w:sz w:val="24"/>
          <w:szCs w:val="24"/>
        </w:rPr>
        <w:instrText xml:space="preserve">" </w:instrText>
      </w:r>
      <w:r>
        <w:rPr>
          <w:rFonts w:asciiTheme="minorHAnsi" w:hAnsiTheme="minorHAnsi" w:cstheme="minorHAnsi"/>
          <w:b/>
          <w:bCs/>
          <w:sz w:val="24"/>
          <w:szCs w:val="24"/>
        </w:rPr>
        <w:fldChar w:fldCharType="end"/>
      </w:r>
      <w:r w:rsidRPr="0036627D">
        <w:rPr>
          <w:rFonts w:asciiTheme="minorHAnsi" w:hAnsiTheme="minorHAnsi" w:cstheme="minorHAnsi"/>
          <w:sz w:val="24"/>
          <w:szCs w:val="24"/>
        </w:rPr>
        <w:tab/>
      </w:r>
    </w:p>
    <w:p w:rsidR="00962D03" w:rsidRPr="0036627D" w:rsidP="00962D03" w14:paraId="70342A82" w14:textId="77777777">
      <w:pPr>
        <w:rPr>
          <w:rFonts w:asciiTheme="minorHAnsi" w:hAnsiTheme="minorHAnsi" w:cstheme="minorHAnsi"/>
          <w:sz w:val="24"/>
          <w:szCs w:val="24"/>
        </w:rPr>
      </w:pPr>
    </w:p>
    <w:p w:rsidR="00962D03" w:rsidRPr="0036627D" w:rsidP="00962D03" w14:paraId="1C4FA7ED"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Enter expenditures</w:t>
      </w:r>
    </w:p>
    <w:p w:rsidR="00962D03" w:rsidRPr="0036627D" w:rsidP="00962D03" w14:paraId="36E9FBC0" w14:textId="77777777">
      <w:pPr>
        <w:ind w:left="2880" w:hanging="2880"/>
        <w:rPr>
          <w:rFonts w:asciiTheme="minorHAnsi" w:hAnsiTheme="minorHAnsi" w:cstheme="minorHAnsi"/>
          <w:sz w:val="24"/>
          <w:szCs w:val="24"/>
        </w:rPr>
      </w:pPr>
    </w:p>
    <w:p w:rsidR="00962D03" w:rsidRPr="0036627D" w:rsidP="00962D03" w14:paraId="496BC79F"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p>
    <w:p w:rsidR="00962D03" w:rsidRPr="0036627D" w:rsidP="00962D03" w14:paraId="46D5F48E" w14:textId="77777777">
      <w:pPr>
        <w:rPr>
          <w:rFonts w:asciiTheme="minorHAnsi" w:hAnsiTheme="minorHAnsi" w:cstheme="minorHAnsi"/>
          <w:sz w:val="24"/>
          <w:szCs w:val="24"/>
        </w:rPr>
      </w:pPr>
    </w:p>
    <w:p w:rsidR="00CC1DCB" w:rsidRPr="0036627D" w:rsidP="00962D03" w14:paraId="1913C49A" w14:textId="54B4CD80">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rFonts w:asciiTheme="minorHAnsi" w:hAnsiTheme="minorHAnsi" w:cstheme="minorHAnsi"/>
          <w:sz w:val="24"/>
          <w:szCs w:val="24"/>
        </w:rPr>
      </w:pPr>
      <w:r w:rsidRPr="0036627D">
        <w:rPr>
          <w:rFonts w:asciiTheme="minorHAnsi" w:hAnsiTheme="minorHAnsi" w:cstheme="minorHAnsi"/>
          <w:b/>
          <w:sz w:val="24"/>
          <w:szCs w:val="24"/>
        </w:rPr>
        <w:t>Universe:</w:t>
      </w:r>
      <w:r w:rsidRPr="0036627D" w:rsidR="00962D03">
        <w:rPr>
          <w:rFonts w:asciiTheme="minorHAnsi" w:hAnsiTheme="minorHAnsi" w:cstheme="minorHAnsi"/>
          <w:sz w:val="24"/>
          <w:szCs w:val="24"/>
        </w:rPr>
        <w:t xml:space="preserve"> </w:t>
      </w:r>
      <w:r w:rsidRPr="0036627D" w:rsidR="00962D03">
        <w:rPr>
          <w:rFonts w:asciiTheme="minorHAnsi" w:hAnsiTheme="minorHAnsi" w:cstheme="minorHAnsi"/>
          <w:sz w:val="24"/>
          <w:szCs w:val="24"/>
        </w:rPr>
        <w:tab/>
      </w:r>
      <w:r w:rsidRPr="0036627D" w:rsidR="00962D03">
        <w:rPr>
          <w:rFonts w:asciiTheme="minorHAnsi" w:hAnsiTheme="minorHAnsi" w:cstheme="minorHAnsi"/>
          <w:sz w:val="24"/>
          <w:szCs w:val="24"/>
        </w:rPr>
        <w:tab/>
        <w:t>(DIARY = 1 and ORIOUT = 201</w:t>
      </w:r>
      <w:r w:rsidRPr="0036627D" w:rsidR="000D2F93">
        <w:rPr>
          <w:rFonts w:asciiTheme="minorHAnsi" w:hAnsiTheme="minorHAnsi" w:cstheme="minorHAnsi"/>
          <w:sz w:val="24"/>
          <w:szCs w:val="24"/>
        </w:rPr>
        <w:t xml:space="preserve"> </w:t>
      </w:r>
      <w:r w:rsidRPr="0036627D" w:rsidR="0018218A">
        <w:rPr>
          <w:rFonts w:asciiTheme="minorHAnsi" w:hAnsiTheme="minorHAnsi" w:cstheme="minorHAnsi"/>
          <w:sz w:val="24"/>
          <w:szCs w:val="24"/>
        </w:rPr>
        <w:t xml:space="preserve">or </w:t>
      </w:r>
      <w:r w:rsidRPr="0036627D" w:rsidR="00962D03">
        <w:rPr>
          <w:rFonts w:asciiTheme="minorHAnsi" w:hAnsiTheme="minorHAnsi" w:cstheme="minorHAnsi"/>
          <w:sz w:val="24"/>
          <w:szCs w:val="24"/>
        </w:rPr>
        <w:t xml:space="preserve">203 </w:t>
      </w:r>
      <w:r w:rsidRPr="0036627D">
        <w:rPr>
          <w:rFonts w:asciiTheme="minorHAnsi" w:hAnsiTheme="minorHAnsi" w:cstheme="minorHAnsi"/>
          <w:sz w:val="24"/>
          <w:szCs w:val="24"/>
        </w:rPr>
        <w:t>and ANYENTR1 = 1)</w:t>
      </w:r>
    </w:p>
    <w:p w:rsidR="00962D03" w:rsidRPr="0036627D" w:rsidP="00CC1DCB" w14:paraId="266A19B2" w14:textId="77777777">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(DIARY = 1 and ORIOUT = 206 and ANYENTR2 = 1)</w:t>
      </w:r>
    </w:p>
    <w:p w:rsidR="00962D03" w:rsidRPr="0036627D" w:rsidP="00962D03" w14:paraId="4F687BA8" w14:textId="77777777">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rFonts w:asciiTheme="minorHAnsi" w:hAnsiTheme="minorHAnsi" w:cstheme="minorHAnsi"/>
          <w:sz w:val="24"/>
          <w:szCs w:val="24"/>
        </w:rPr>
      </w:pPr>
    </w:p>
    <w:p w:rsidR="00962D03" w:rsidRPr="0036627D" w:rsidP="00962D03" w14:paraId="765CCC7F" w14:textId="77777777">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rFonts w:asciiTheme="minorHAnsi" w:hAnsiTheme="minorHAnsi" w:cstheme="minorHAnsi"/>
          <w:sz w:val="24"/>
          <w:szCs w:val="24"/>
          <w:u w:val="single"/>
        </w:rPr>
      </w:pPr>
      <w:r w:rsidRPr="0036627D">
        <w:rPr>
          <w:rFonts w:asciiTheme="minorHAnsi" w:hAnsiTheme="minorHAnsi" w:cstheme="minorHAnsi"/>
          <w:sz w:val="24"/>
          <w:szCs w:val="24"/>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744F9431" w14:textId="77777777" w:rsidTr="00962D0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962D03" w:rsidRPr="0036627D" w:rsidP="00962D03" w14:paraId="611E16A0" w14:textId="77777777">
            <w:pPr>
              <w:rPr>
                <w:rFonts w:asciiTheme="minorHAnsi" w:hAnsiTheme="minorHAnsi" w:cstheme="minorHAnsi"/>
                <w:b/>
                <w:iCs/>
                <w:kern w:val="32"/>
                <w:sz w:val="24"/>
                <w:szCs w:val="24"/>
              </w:rPr>
            </w:pPr>
          </w:p>
          <w:p w:rsidR="00962D03" w:rsidRPr="0036627D" w:rsidP="00962D03" w14:paraId="5A56E6F1" w14:textId="20BDB801">
            <w:pPr>
              <w:rPr>
                <w:rFonts w:asciiTheme="minorHAnsi" w:hAnsiTheme="minorHAnsi" w:cstheme="minorHAnsi"/>
                <w:b/>
                <w:iCs/>
                <w:kern w:val="32"/>
                <w:sz w:val="24"/>
                <w:szCs w:val="24"/>
              </w:rPr>
            </w:pPr>
            <w:bookmarkStart w:id="102" w:name="_Hlk88031830"/>
            <w:r w:rsidRPr="0036627D">
              <w:rPr>
                <w:rFonts w:asciiTheme="minorHAnsi" w:hAnsiTheme="minorHAnsi" w:cstheme="minorHAnsi"/>
                <w:b/>
                <w:iCs/>
                <w:kern w:val="32"/>
                <w:sz w:val="24"/>
                <w:szCs w:val="24"/>
              </w:rPr>
              <w:t xml:space="preserve">Did you [Fill: “or someone in your </w:t>
            </w:r>
            <w:r w:rsidRPr="0036627D" w:rsidR="00CD3878">
              <w:rPr>
                <w:rFonts w:asciiTheme="minorHAnsi" w:hAnsiTheme="minorHAnsi" w:cstheme="minorHAnsi"/>
                <w:b/>
                <w:iCs/>
                <w:kern w:val="32"/>
                <w:sz w:val="24"/>
                <w:szCs w:val="24"/>
              </w:rPr>
              <w:t>household</w:t>
            </w:r>
            <w:r w:rsidRPr="0036627D">
              <w:rPr>
                <w:rFonts w:asciiTheme="minorHAnsi" w:hAnsiTheme="minorHAnsi" w:cstheme="minorHAnsi"/>
                <w:b/>
                <w:iCs/>
                <w:kern w:val="32"/>
                <w:sz w:val="24"/>
                <w:szCs w:val="24"/>
              </w:rPr>
              <w:t xml:space="preserve">” / blank] record any expenses for the week from [Fill: PLCEDAT1 + 1 / PLCEDAT2 + 1] to [Fill: PLCEDAT1 + 7 / PLCEDAT2 + 7] in this diary before the interviewer </w:t>
            </w:r>
            <w:r w:rsidRPr="0036627D" w:rsidR="00CD3878">
              <w:rPr>
                <w:rFonts w:asciiTheme="minorHAnsi" w:hAnsiTheme="minorHAnsi" w:cstheme="minorHAnsi"/>
                <w:b/>
                <w:iCs/>
                <w:kern w:val="32"/>
                <w:sz w:val="24"/>
                <w:szCs w:val="24"/>
              </w:rPr>
              <w:t xml:space="preserve">collected </w:t>
            </w:r>
            <w:r w:rsidRPr="0036627D">
              <w:rPr>
                <w:rFonts w:asciiTheme="minorHAnsi" w:hAnsiTheme="minorHAnsi" w:cstheme="minorHAnsi"/>
                <w:b/>
                <w:iCs/>
                <w:kern w:val="32"/>
                <w:sz w:val="24"/>
                <w:szCs w:val="24"/>
              </w:rPr>
              <w:t>it on [Fill: PICKDTE1 / PICKDTE2]?</w:t>
            </w:r>
          </w:p>
          <w:bookmarkEnd w:id="102"/>
          <w:p w:rsidR="00962D03" w:rsidRPr="0036627D" w:rsidP="00962D03" w14:paraId="52E69E31" w14:textId="77777777">
            <w:pPr>
              <w:rPr>
                <w:rFonts w:asciiTheme="minorHAnsi" w:hAnsiTheme="minorHAnsi" w:cstheme="minorHAnsi"/>
                <w:sz w:val="24"/>
                <w:szCs w:val="24"/>
              </w:rPr>
            </w:pPr>
          </w:p>
        </w:tc>
      </w:tr>
      <w:tr w14:paraId="5EA8E879" w14:textId="77777777" w:rsidTr="00962D03">
        <w:tblPrEx>
          <w:tblW w:w="0" w:type="auto"/>
          <w:tblInd w:w="108" w:type="dxa"/>
          <w:tblLook w:val="0000"/>
        </w:tblPrEx>
        <w:tc>
          <w:tcPr>
            <w:tcW w:w="9360" w:type="dxa"/>
            <w:tcMar>
              <w:top w:w="14" w:type="dxa"/>
              <w:left w:w="115" w:type="dxa"/>
              <w:bottom w:w="14" w:type="dxa"/>
              <w:right w:w="115" w:type="dxa"/>
            </w:tcMar>
          </w:tcPr>
          <w:p w:rsidR="00962D03" w:rsidRPr="0036627D" w:rsidP="00962D03" w14:paraId="2BF50633" w14:textId="77777777">
            <w:pPr>
              <w:tabs>
                <w:tab w:val="num" w:pos="432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962D03" w:rsidRPr="0036627D" w:rsidP="00962D03" w14:paraId="71FBA9AB" w14:textId="77777777">
            <w:pPr>
              <w:pStyle w:val="Footer"/>
              <w:tabs>
                <w:tab w:val="num" w:pos="432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 No</w:t>
            </w:r>
          </w:p>
        </w:tc>
      </w:tr>
    </w:tbl>
    <w:p w:rsidR="00962D03" w:rsidRPr="0036627D" w:rsidP="00962D03" w14:paraId="10EB64C5" w14:textId="77777777">
      <w:pPr>
        <w:rPr>
          <w:rFonts w:asciiTheme="minorHAnsi" w:hAnsiTheme="minorHAnsi" w:cstheme="minorHAnsi"/>
          <w:sz w:val="24"/>
          <w:szCs w:val="24"/>
          <w:u w:val="single"/>
        </w:rPr>
      </w:pPr>
      <w:bookmarkStart w:id="103" w:name="_Hlk89782381"/>
    </w:p>
    <w:p w:rsidR="00962D03" w:rsidRPr="0036627D" w:rsidP="00962D03" w14:paraId="318581E1" w14:textId="77777777">
      <w:pPr>
        <w:rPr>
          <w:rStyle w:val="CommentReference"/>
          <w:rFonts w:asciiTheme="minorHAnsi" w:hAnsiTheme="minorHAnsi" w:cstheme="minorHAnsi"/>
          <w:sz w:val="24"/>
          <w:szCs w:val="24"/>
        </w:rPr>
      </w:pPr>
      <w:r w:rsidRPr="0036627D">
        <w:rPr>
          <w:rFonts w:asciiTheme="minorHAnsi" w:hAnsiTheme="minorHAnsi" w:cstheme="minorHAnsi"/>
          <w:sz w:val="24"/>
          <w:szCs w:val="24"/>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4590"/>
        <w:gridCol w:w="4831"/>
      </w:tblGrid>
      <w:tr w14:paraId="7C9FE699" w14:textId="77777777" w:rsidTr="00962D03">
        <w:tblPrEx>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36627D" w:rsidP="00962D03" w14:paraId="69D463EF" w14:textId="77777777">
            <w:pPr>
              <w:pStyle w:val="Footer"/>
              <w:rPr>
                <w:rFonts w:asciiTheme="minorHAnsi" w:hAnsiTheme="minorHAnsi" w:cstheme="minorHAnsi"/>
                <w:color w:val="000000"/>
              </w:rPr>
            </w:pPr>
            <w:r w:rsidRPr="0036627D">
              <w:rPr>
                <w:rFonts w:asciiTheme="minorHAnsi" w:hAnsiTheme="minorHAnsi" w:cstheme="minorHAnsi"/>
                <w:color w:val="000000"/>
              </w:rPr>
              <w:t>Diary placed []</w:t>
            </w:r>
          </w:p>
        </w:tc>
        <w:tc>
          <w:tcPr>
            <w:tcW w:w="4831" w:type="dxa"/>
          </w:tcPr>
          <w:p w:rsidR="00962D03" w:rsidRPr="0036627D" w:rsidP="00962D03" w14:paraId="140AC7CE" w14:textId="77777777">
            <w:pPr>
              <w:pStyle w:val="Footer"/>
              <w:rPr>
                <w:rFonts w:asciiTheme="minorHAnsi" w:hAnsiTheme="minorHAnsi" w:cstheme="minorHAnsi"/>
              </w:rPr>
            </w:pPr>
            <w:r w:rsidRPr="0036627D">
              <w:rPr>
                <w:rFonts w:asciiTheme="minorHAnsi" w:hAnsiTheme="minorHAnsi" w:cstheme="minorHAnsi"/>
              </w:rPr>
              <w:t>Diary pickup []</w:t>
            </w:r>
          </w:p>
        </w:tc>
      </w:tr>
      <w:tr w14:paraId="6C1FA70B" w14:textId="77777777"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36627D" w:rsidP="00962D03" w14:paraId="1D5E87B3" w14:textId="77777777">
            <w:pPr>
              <w:pStyle w:val="Footer"/>
              <w:rPr>
                <w:rFonts w:asciiTheme="minorHAnsi" w:hAnsiTheme="minorHAnsi" w:cstheme="minorHAnsi"/>
                <w:color w:val="0000FF"/>
              </w:rPr>
            </w:pPr>
            <w:r w:rsidRPr="0036627D">
              <w:rPr>
                <w:rFonts w:asciiTheme="minorHAnsi" w:hAnsiTheme="minorHAnsi" w:cstheme="minorHAnsi"/>
                <w:color w:val="0000FF"/>
              </w:rPr>
              <w:t>Enter expenditures [fill]</w:t>
            </w:r>
          </w:p>
        </w:tc>
        <w:tc>
          <w:tcPr>
            <w:tcW w:w="4831" w:type="dxa"/>
          </w:tcPr>
          <w:p w:rsidR="00962D03" w:rsidRPr="0036627D" w:rsidP="00962D03" w14:paraId="4E88AB47" w14:textId="1335BAFB">
            <w:pPr>
              <w:pStyle w:val="Footer"/>
              <w:rPr>
                <w:rFonts w:asciiTheme="minorHAnsi" w:hAnsiTheme="minorHAnsi" w:cstheme="minorHAnsi"/>
                <w:strike/>
              </w:rPr>
            </w:pPr>
            <w:r w:rsidRPr="0036627D">
              <w:rPr>
                <w:rFonts w:asciiTheme="minorHAnsi" w:hAnsiTheme="minorHAnsi" w:cstheme="minorHAnsi"/>
                <w:color w:val="000000"/>
              </w:rPr>
              <w:t>Enter expenditures for second diary []</w:t>
            </w:r>
          </w:p>
        </w:tc>
      </w:tr>
      <w:tr w14:paraId="212246D2" w14:textId="77777777"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36627D" w:rsidP="00962D03" w14:paraId="1558528D" w14:textId="77777777">
            <w:pPr>
              <w:pStyle w:val="Footer"/>
              <w:rPr>
                <w:rFonts w:asciiTheme="minorHAnsi" w:hAnsiTheme="minorHAnsi" w:cstheme="minorHAnsi"/>
              </w:rPr>
            </w:pPr>
            <w:r w:rsidRPr="0036627D">
              <w:rPr>
                <w:rFonts w:asciiTheme="minorHAnsi" w:hAnsiTheme="minorHAnsi" w:cstheme="minorHAnsi"/>
              </w:rPr>
              <w:t>RECALL expenditures []</w:t>
            </w:r>
          </w:p>
        </w:tc>
        <w:tc>
          <w:tcPr>
            <w:tcW w:w="4831" w:type="dxa"/>
          </w:tcPr>
          <w:p w:rsidR="00962D03" w:rsidRPr="0036627D" w:rsidP="00962D03" w14:paraId="7863A0F1" w14:textId="5E2B6C68">
            <w:pPr>
              <w:pStyle w:val="Footer"/>
              <w:rPr>
                <w:rFonts w:asciiTheme="minorHAnsi" w:hAnsiTheme="minorHAnsi" w:cstheme="minorHAnsi"/>
                <w:color w:val="000000"/>
              </w:rPr>
            </w:pPr>
            <w:r w:rsidRPr="0036627D">
              <w:rPr>
                <w:rFonts w:asciiTheme="minorHAnsi" w:hAnsiTheme="minorHAnsi" w:cstheme="minorHAnsi"/>
              </w:rPr>
              <w:t>Recall expenditures for second diary []</w:t>
            </w:r>
          </w:p>
        </w:tc>
      </w:tr>
      <w:tr w14:paraId="3D3C20E8" w14:textId="77777777"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36627D" w:rsidP="00962D03" w14:paraId="3B03B723" w14:textId="77777777">
            <w:pPr>
              <w:pStyle w:val="Footer"/>
              <w:rPr>
                <w:rFonts w:asciiTheme="minorHAnsi" w:hAnsiTheme="minorHAnsi" w:cstheme="minorHAnsi"/>
              </w:rPr>
            </w:pPr>
            <w:r w:rsidRPr="0036627D">
              <w:rPr>
                <w:rFonts w:asciiTheme="minorHAnsi" w:hAnsiTheme="minorHAnsi" w:cstheme="minorHAnsi"/>
              </w:rPr>
              <w:t>Receipts for recalled expenditures []</w:t>
            </w:r>
          </w:p>
        </w:tc>
        <w:tc>
          <w:tcPr>
            <w:tcW w:w="4831" w:type="dxa"/>
          </w:tcPr>
          <w:p w:rsidR="00962D03" w:rsidRPr="0036627D" w:rsidP="00962D03" w14:paraId="1895932F" w14:textId="7DDA0046">
            <w:pPr>
              <w:pStyle w:val="Footer"/>
              <w:rPr>
                <w:rFonts w:asciiTheme="minorHAnsi" w:hAnsiTheme="minorHAnsi" w:cstheme="minorHAnsi"/>
              </w:rPr>
            </w:pPr>
            <w:r w:rsidRPr="0036627D">
              <w:rPr>
                <w:rFonts w:asciiTheme="minorHAnsi" w:hAnsiTheme="minorHAnsi" w:cstheme="minorHAnsi"/>
              </w:rPr>
              <w:t>Receipts for recall expenditures for second</w:t>
            </w:r>
          </w:p>
        </w:tc>
      </w:tr>
      <w:tr w14:paraId="486BB2C8" w14:textId="77777777"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36627D" w:rsidP="00962D03" w14:paraId="46C72BEA" w14:textId="77777777">
            <w:pPr>
              <w:pStyle w:val="Footer"/>
              <w:rPr>
                <w:rFonts w:asciiTheme="minorHAnsi" w:hAnsiTheme="minorHAnsi" w:cstheme="minorHAnsi"/>
              </w:rPr>
            </w:pPr>
            <w:r w:rsidRPr="0036627D">
              <w:rPr>
                <w:rFonts w:asciiTheme="minorHAnsi" w:hAnsiTheme="minorHAnsi" w:cstheme="minorHAnsi"/>
              </w:rPr>
              <w:t>Expenditures []</w:t>
            </w:r>
          </w:p>
        </w:tc>
        <w:tc>
          <w:tcPr>
            <w:tcW w:w="4831" w:type="dxa"/>
          </w:tcPr>
          <w:p w:rsidR="00962D03" w:rsidRPr="0036627D" w:rsidP="00962D03" w14:paraId="61EC7C5C" w14:textId="2E834AD1">
            <w:pPr>
              <w:pStyle w:val="Footer"/>
              <w:rPr>
                <w:rFonts w:asciiTheme="minorHAnsi" w:hAnsiTheme="minorHAnsi" w:cstheme="minorHAnsi"/>
              </w:rPr>
            </w:pPr>
            <w:r w:rsidRPr="0036627D">
              <w:rPr>
                <w:rFonts w:asciiTheme="minorHAnsi" w:hAnsiTheme="minorHAnsi" w:cstheme="minorHAnsi"/>
              </w:rPr>
              <w:t>diary []</w:t>
            </w:r>
          </w:p>
        </w:tc>
      </w:tr>
      <w:bookmarkEnd w:id="103"/>
    </w:tbl>
    <w:p w:rsidR="00962D03" w:rsidRPr="0036627D" w:rsidP="00962D03" w14:paraId="66B688EE" w14:textId="77777777">
      <w:pPr>
        <w:rPr>
          <w:rFonts w:asciiTheme="minorHAnsi" w:hAnsiTheme="minorHAnsi" w:cstheme="minorHAnsi"/>
          <w:sz w:val="24"/>
          <w:szCs w:val="24"/>
        </w:rPr>
      </w:pPr>
    </w:p>
    <w:p w:rsidR="00962D03" w:rsidRPr="0036627D" w:rsidP="00962D03" w14:paraId="03B01058"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Question Text/Fill Instructions:</w:t>
      </w:r>
    </w:p>
    <w:p w:rsidR="00962D03" w:rsidRPr="0036627D" w:rsidP="00962D03" w14:paraId="146FB971" w14:textId="77777777">
      <w:pPr>
        <w:rPr>
          <w:rFonts w:asciiTheme="minorHAnsi" w:hAnsiTheme="minorHAnsi" w:cstheme="minorHAnsi"/>
          <w:sz w:val="24"/>
          <w:szCs w:val="24"/>
        </w:rPr>
      </w:pPr>
      <w:r w:rsidRPr="0036627D">
        <w:rPr>
          <w:rFonts w:asciiTheme="minorHAnsi" w:hAnsiTheme="minorHAnsi" w:cstheme="minorHAnsi"/>
          <w:sz w:val="24"/>
          <w:szCs w:val="24"/>
        </w:rPr>
        <w:t xml:space="preserve">User Instructions: </w:t>
      </w:r>
      <w:r w:rsidRPr="0036627D">
        <w:rPr>
          <w:rFonts w:asciiTheme="minorHAnsi" w:hAnsiTheme="minorHAnsi" w:cstheme="minorHAnsi"/>
          <w:sz w:val="24"/>
          <w:szCs w:val="24"/>
        </w:rPr>
        <w:tab/>
        <w:t>See info and form panes</w:t>
      </w:r>
    </w:p>
    <w:p w:rsidR="00962D03" w:rsidRPr="0036627D" w:rsidP="00962D03" w14:paraId="1D29E3BE" w14:textId="77777777">
      <w:pPr>
        <w:rPr>
          <w:rFonts w:asciiTheme="minorHAnsi" w:hAnsiTheme="minorHAnsi" w:cstheme="minorHAnsi"/>
          <w:sz w:val="24"/>
          <w:szCs w:val="24"/>
          <w:u w:val="single"/>
        </w:rPr>
      </w:pPr>
    </w:p>
    <w:p w:rsidR="00962D03" w:rsidRPr="0036627D" w:rsidP="00962D03" w14:paraId="6B12B2A2" w14:textId="77777777">
      <w:pPr>
        <w:rPr>
          <w:rFonts w:asciiTheme="minorHAnsi" w:hAnsiTheme="minorHAnsi" w:cstheme="minorHAnsi"/>
          <w:sz w:val="24"/>
          <w:szCs w:val="24"/>
        </w:rPr>
      </w:pPr>
      <w:r w:rsidRPr="0036627D">
        <w:rPr>
          <w:rFonts w:asciiTheme="minorHAnsi" w:hAnsiTheme="minorHAnsi" w:cstheme="minorHAnsi"/>
          <w:sz w:val="24"/>
          <w:szCs w:val="24"/>
          <w:u w:val="single"/>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962D03" w:rsidRPr="0036627D" w:rsidP="00962D03" w14:paraId="475BDD0C" w14:textId="77777777">
      <w:pPr>
        <w:rPr>
          <w:rFonts w:asciiTheme="minorHAnsi" w:hAnsiTheme="minorHAnsi" w:cstheme="minorHAnsi"/>
          <w:sz w:val="24"/>
          <w:szCs w:val="24"/>
        </w:rPr>
      </w:pPr>
    </w:p>
    <w:p w:rsidR="00962D03" w:rsidRPr="0036627D" w:rsidP="00962D03" w14:paraId="2A3BFA4A" w14:textId="77777777">
      <w:pPr>
        <w:rPr>
          <w:rFonts w:asciiTheme="minorHAnsi" w:hAnsiTheme="minorHAnsi" w:cstheme="minorHAnsi"/>
          <w:sz w:val="24"/>
          <w:szCs w:val="24"/>
        </w:rPr>
      </w:pPr>
      <w:r w:rsidRPr="0036627D">
        <w:rPr>
          <w:rFonts w:asciiTheme="minorHAnsi" w:hAnsiTheme="minorHAnsi" w:cstheme="minorHAnsi"/>
          <w:sz w:val="24"/>
          <w:szCs w:val="24"/>
          <w:u w:val="single"/>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 D, R</w:t>
      </w:r>
    </w:p>
    <w:p w:rsidR="00962D03" w:rsidRPr="0036627D" w:rsidP="00962D03" w14:paraId="59FDB60F" w14:textId="77777777">
      <w:pPr>
        <w:rPr>
          <w:rFonts w:asciiTheme="minorHAnsi" w:hAnsiTheme="minorHAnsi" w:cstheme="minorHAnsi"/>
          <w:sz w:val="24"/>
          <w:szCs w:val="24"/>
        </w:rPr>
      </w:pPr>
    </w:p>
    <w:p w:rsidR="00962D03" w:rsidRPr="0036627D" w:rsidP="00962D03" w14:paraId="753E3ABB"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r w:rsidRPr="0036627D">
        <w:rPr>
          <w:rFonts w:asciiTheme="minorHAnsi" w:hAnsiTheme="minorHAnsi" w:cstheme="minorHAnsi"/>
          <w:sz w:val="24"/>
          <w:szCs w:val="24"/>
          <w:u w:val="single"/>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b/>
          <w:sz w:val="24"/>
          <w:szCs w:val="24"/>
        </w:rPr>
        <w:t xml:space="preserve">[go to </w:t>
      </w:r>
      <w:hyperlink w:anchor="PICKUP" w:history="1">
        <w:r w:rsidRPr="0036627D">
          <w:rPr>
            <w:rStyle w:val="Hyperlink"/>
            <w:rFonts w:asciiTheme="minorHAnsi" w:hAnsiTheme="minorHAnsi" w:cstheme="minorHAnsi"/>
            <w:b/>
            <w:sz w:val="24"/>
            <w:szCs w:val="24"/>
          </w:rPr>
          <w:t>PICKUP</w:t>
        </w:r>
      </w:hyperlink>
      <w:r w:rsidRPr="0036627D">
        <w:rPr>
          <w:rFonts w:asciiTheme="minorHAnsi" w:hAnsiTheme="minorHAnsi" w:cstheme="minorHAnsi"/>
          <w:b/>
          <w:sz w:val="24"/>
          <w:szCs w:val="24"/>
        </w:rPr>
        <w:t>]</w:t>
      </w:r>
    </w:p>
    <w:p w:rsidR="00962D03" w:rsidRPr="0036627D" w:rsidP="00962D03" w14:paraId="6F601D9A" w14:textId="77777777">
      <w:pPr>
        <w:numPr>
          <w:ilvl w:val="12"/>
          <w:numId w:val="0"/>
        </w:numPr>
        <w:tabs>
          <w:tab w:val="left" w:pos="360"/>
          <w:tab w:val="left" w:pos="3600"/>
        </w:tabs>
        <w:ind w:left="3600"/>
        <w:rPr>
          <w:rFonts w:asciiTheme="minorHAnsi" w:hAnsiTheme="minorHAnsi" w:cstheme="minorHAnsi"/>
          <w:sz w:val="24"/>
          <w:szCs w:val="24"/>
        </w:rPr>
      </w:pPr>
    </w:p>
    <w:p w:rsidR="00962D03" w:rsidRPr="0036627D" w:rsidP="00962D03" w14:paraId="555C9EF2"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b/>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&lt;2, D, R&gt;</w:t>
      </w:r>
      <w:r w:rsidRPr="0036627D">
        <w:rPr>
          <w:rFonts w:asciiTheme="minorHAnsi" w:hAnsiTheme="minorHAnsi" w:cstheme="minorHAnsi"/>
          <w:sz w:val="24"/>
          <w:szCs w:val="24"/>
        </w:rPr>
        <w:tab/>
      </w:r>
      <w:r w:rsidRPr="0036627D">
        <w:rPr>
          <w:rFonts w:asciiTheme="minorHAnsi" w:hAnsiTheme="minorHAnsi" w:cstheme="minorHAnsi"/>
          <w:b/>
          <w:sz w:val="24"/>
          <w:szCs w:val="24"/>
        </w:rPr>
        <w:t xml:space="preserve">[go to </w:t>
      </w:r>
      <w:hyperlink w:anchor="RECALL" w:history="1">
        <w:r w:rsidRPr="0036627D">
          <w:rPr>
            <w:rStyle w:val="Hyperlink"/>
            <w:rFonts w:asciiTheme="minorHAnsi" w:hAnsiTheme="minorHAnsi" w:cstheme="minorHAnsi"/>
            <w:b/>
            <w:sz w:val="24"/>
            <w:szCs w:val="24"/>
          </w:rPr>
          <w:t>RECALL</w:t>
        </w:r>
      </w:hyperlink>
      <w:r w:rsidRPr="0036627D">
        <w:rPr>
          <w:rFonts w:asciiTheme="minorHAnsi" w:hAnsiTheme="minorHAnsi" w:cstheme="minorHAnsi"/>
          <w:b/>
          <w:sz w:val="24"/>
          <w:szCs w:val="24"/>
        </w:rPr>
        <w:t>]</w:t>
      </w:r>
    </w:p>
    <w:p w:rsidR="00962D03" w:rsidRPr="0036627D" w:rsidP="00962D03" w14:paraId="5D4A8972" w14:textId="77777777">
      <w:pPr>
        <w:pStyle w:val="IndexHeading"/>
        <w:rPr>
          <w:rFonts w:asciiTheme="minorHAnsi" w:hAnsiTheme="minorHAnsi" w:cstheme="minorHAnsi"/>
        </w:rPr>
      </w:pPr>
    </w:p>
    <w:p w:rsidR="00817C06" w:rsidRPr="0036627D" w14:paraId="0F87CAF6" w14:textId="77777777">
      <w:pPr>
        <w:autoSpaceDE/>
        <w:autoSpaceDN/>
        <w:adjustRightInd/>
        <w:rPr>
          <w:rFonts w:asciiTheme="minorHAnsi" w:hAnsiTheme="minorHAnsi" w:cstheme="minorHAnsi"/>
          <w:sz w:val="24"/>
          <w:szCs w:val="24"/>
          <w:u w:val="single"/>
        </w:rPr>
      </w:pPr>
      <w:r w:rsidRPr="0036627D">
        <w:rPr>
          <w:rFonts w:asciiTheme="minorHAnsi" w:hAnsiTheme="minorHAnsi" w:cstheme="minorHAnsi"/>
          <w:sz w:val="24"/>
          <w:szCs w:val="24"/>
          <w:u w:val="single"/>
        </w:rPr>
        <w:br w:type="page"/>
      </w:r>
    </w:p>
    <w:p w:rsidR="00962D03" w:rsidRPr="0036627D" w:rsidP="00962D03" w14:paraId="6781EC19" w14:textId="77777777">
      <w:pPr>
        <w:rPr>
          <w:rFonts w:asciiTheme="minorHAnsi" w:hAnsiTheme="minorHAnsi" w:cstheme="minorHAnsi"/>
          <w:sz w:val="24"/>
          <w:szCs w:val="24"/>
        </w:rPr>
      </w:pPr>
      <w:bookmarkStart w:id="104" w:name="_Hlk88031849"/>
      <w:r w:rsidRPr="0036627D">
        <w:rPr>
          <w:rFonts w:asciiTheme="minorHAnsi" w:hAnsiTheme="minorHAnsi" w:cstheme="minorHAnsi"/>
          <w:sz w:val="24"/>
          <w:szCs w:val="24"/>
          <w:u w:val="single"/>
        </w:rPr>
        <w:t>Fill Instructions:</w:t>
      </w:r>
    </w:p>
    <w:p w:rsidR="00962D03" w:rsidRPr="0036627D" w:rsidP="006621FF" w14:paraId="7E4B65C7" w14:textId="2F498128">
      <w:pPr>
        <w:numPr>
          <w:ilvl w:val="0"/>
          <w:numId w:val="95"/>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 xml:space="preserve">If NUMHOUSE &gt; 1, fill “or someone in your </w:t>
      </w:r>
      <w:r w:rsidRPr="0036627D" w:rsidR="00236C2B">
        <w:rPr>
          <w:rFonts w:asciiTheme="minorHAnsi" w:hAnsiTheme="minorHAnsi" w:cstheme="minorHAnsi"/>
          <w:sz w:val="24"/>
          <w:szCs w:val="24"/>
        </w:rPr>
        <w:t>household</w:t>
      </w:r>
      <w:r w:rsidRPr="0036627D">
        <w:rPr>
          <w:rFonts w:asciiTheme="minorHAnsi" w:hAnsiTheme="minorHAnsi" w:cstheme="minorHAnsi"/>
          <w:sz w:val="24"/>
          <w:szCs w:val="24"/>
        </w:rPr>
        <w:t>.”</w:t>
      </w:r>
    </w:p>
    <w:p w:rsidR="00962D03" w:rsidRPr="0036627D" w:rsidP="00450D71" w14:paraId="2D8C764F" w14:textId="77777777">
      <w:pPr>
        <w:pStyle w:val="ListParagraph"/>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rPr>
        <w:t>Else leave blank. Do not display item.</w:t>
      </w:r>
    </w:p>
    <w:bookmarkEnd w:id="104"/>
    <w:p w:rsidR="00962D03" w:rsidRPr="0036627D" w:rsidP="00962D03" w14:paraId="00A387A6"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p>
    <w:p w:rsidR="00962D03" w:rsidRPr="0036627D" w:rsidP="006621FF" w14:paraId="1C97A1B5" w14:textId="01FC07D8">
      <w:pPr>
        <w:pStyle w:val="ListParagraph"/>
        <w:numPr>
          <w:ilvl w:val="0"/>
          <w:numId w:val="95"/>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rPr>
        <w:t>ORIOUT = 201</w:t>
      </w:r>
      <w:r w:rsidRPr="0036627D" w:rsidR="0018218A">
        <w:rPr>
          <w:rFonts w:asciiTheme="minorHAnsi" w:hAnsiTheme="minorHAnsi" w:cstheme="minorHAnsi"/>
          <w:sz w:val="24"/>
          <w:szCs w:val="24"/>
        </w:rPr>
        <w:t xml:space="preserve"> or </w:t>
      </w:r>
      <w:r w:rsidRPr="0036627D">
        <w:rPr>
          <w:rFonts w:asciiTheme="minorHAnsi" w:hAnsiTheme="minorHAnsi" w:cstheme="minorHAnsi"/>
          <w:sz w:val="24"/>
          <w:szCs w:val="24"/>
        </w:rPr>
        <w:t xml:space="preserve">203, fill PLCEDAT1 plus one day. </w:t>
      </w:r>
    </w:p>
    <w:p w:rsidR="00962D03" w:rsidRPr="0036627D" w:rsidP="00450D71" w14:paraId="00234B4A" w14:textId="43F9BAE0">
      <w:pPr>
        <w:pStyle w:val="ListParagraph"/>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rPr>
        <w:t>Else fill PLCEDAT2 plus one day.</w:t>
      </w:r>
    </w:p>
    <w:p w:rsidR="00962D03" w:rsidRPr="0036627D" w:rsidP="00962D03" w14:paraId="650C0D24"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p>
    <w:p w:rsidR="00962D03" w:rsidRPr="0036627D" w:rsidP="006621FF" w14:paraId="1A610991" w14:textId="6AE257D6">
      <w:pPr>
        <w:pStyle w:val="ListParagraph"/>
        <w:numPr>
          <w:ilvl w:val="0"/>
          <w:numId w:val="95"/>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rPr>
        <w:t>ORIOUT = 201</w:t>
      </w:r>
      <w:r w:rsidRPr="0036627D" w:rsidR="0018218A">
        <w:rPr>
          <w:rFonts w:asciiTheme="minorHAnsi" w:hAnsiTheme="minorHAnsi" w:cstheme="minorHAnsi"/>
          <w:sz w:val="24"/>
          <w:szCs w:val="24"/>
        </w:rPr>
        <w:t xml:space="preserve"> or</w:t>
      </w:r>
      <w:r w:rsidRPr="0036627D">
        <w:rPr>
          <w:rFonts w:asciiTheme="minorHAnsi" w:hAnsiTheme="minorHAnsi" w:cstheme="minorHAnsi"/>
          <w:sz w:val="24"/>
          <w:szCs w:val="24"/>
        </w:rPr>
        <w:t xml:space="preserve"> 203, fill PLCEDAT1 plus seven days. </w:t>
      </w:r>
    </w:p>
    <w:p w:rsidR="00962D03" w:rsidRPr="0036627D" w:rsidP="00450D71" w14:paraId="17B8C3F0" w14:textId="3F94490F">
      <w:pPr>
        <w:pStyle w:val="ListParagraph"/>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rPr>
        <w:t>Else fill PLCEDAT2 plus seven days.</w:t>
      </w:r>
    </w:p>
    <w:p w:rsidR="00962D03" w:rsidRPr="0036627D" w:rsidP="00962D03" w14:paraId="264193DF"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p>
    <w:p w:rsidR="00962D03" w:rsidRPr="0036627D" w:rsidP="006621FF" w14:paraId="3CD2A901" w14:textId="28E41CCD">
      <w:pPr>
        <w:pStyle w:val="ListParagraph"/>
        <w:numPr>
          <w:ilvl w:val="0"/>
          <w:numId w:val="95"/>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rPr>
        <w:t>ORIOUT = 201</w:t>
      </w:r>
      <w:r w:rsidRPr="0036627D" w:rsidR="003E5FEC">
        <w:rPr>
          <w:rFonts w:asciiTheme="minorHAnsi" w:hAnsiTheme="minorHAnsi" w:cstheme="minorHAnsi"/>
          <w:sz w:val="24"/>
          <w:szCs w:val="24"/>
        </w:rPr>
        <w:t xml:space="preserve"> </w:t>
      </w:r>
      <w:r w:rsidRPr="0036627D" w:rsidR="0018218A">
        <w:rPr>
          <w:rFonts w:asciiTheme="minorHAnsi" w:hAnsiTheme="minorHAnsi" w:cstheme="minorHAnsi"/>
          <w:sz w:val="24"/>
          <w:szCs w:val="24"/>
        </w:rPr>
        <w:t>or</w:t>
      </w:r>
      <w:r w:rsidRPr="0036627D">
        <w:rPr>
          <w:rFonts w:asciiTheme="minorHAnsi" w:hAnsiTheme="minorHAnsi" w:cstheme="minorHAnsi"/>
          <w:sz w:val="24"/>
          <w:szCs w:val="24"/>
        </w:rPr>
        <w:t xml:space="preserve"> 203, fill PICKDTE1.</w:t>
      </w:r>
    </w:p>
    <w:p w:rsidR="00962D03" w:rsidRPr="0036627D" w:rsidP="00450D71" w14:paraId="78AA60C7" w14:textId="4D2ED93E">
      <w:pPr>
        <w:pStyle w:val="ListParagraph"/>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rPr>
        <w:t>Else fill PICKDTE2.</w:t>
      </w:r>
    </w:p>
    <w:p w:rsidR="00962D03" w:rsidRPr="0036627D" w:rsidP="00962D03" w14:paraId="3B4FB531"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rFonts w:asciiTheme="minorHAnsi" w:hAnsiTheme="minorHAnsi" w:cstheme="minorHAnsi"/>
          <w:sz w:val="24"/>
          <w:szCs w:val="24"/>
        </w:rPr>
      </w:pPr>
    </w:p>
    <w:p w:rsidR="00962D03" w:rsidRPr="0036627D" w:rsidP="00962D03" w14:paraId="7BE6FF39" w14:textId="77777777">
      <w:pPr>
        <w:rPr>
          <w:rFonts w:asciiTheme="minorHAnsi" w:hAnsiTheme="minorHAnsi" w:cstheme="minorHAnsi"/>
          <w:sz w:val="24"/>
          <w:szCs w:val="24"/>
        </w:rPr>
      </w:pPr>
      <w:r w:rsidRPr="0036627D">
        <w:rPr>
          <w:rFonts w:asciiTheme="minorHAnsi" w:hAnsiTheme="minorHAnsi" w:cstheme="minorHAnsi"/>
          <w:sz w:val="24"/>
          <w:szCs w:val="24"/>
          <w:u w:val="single"/>
        </w:rPr>
        <w:t>Special Instructions:</w:t>
      </w:r>
      <w:r w:rsidRPr="0036627D">
        <w:rPr>
          <w:rFonts w:asciiTheme="minorHAnsi" w:hAnsiTheme="minorHAnsi" w:cstheme="minorHAnsi"/>
          <w:sz w:val="24"/>
          <w:szCs w:val="24"/>
        </w:rPr>
        <w:t xml:space="preserve"> </w:t>
      </w:r>
    </w:p>
    <w:p w:rsidR="00CC1DCB" w:rsidRPr="0036627D" w:rsidP="00962D03" w14:paraId="67DA3985" w14:textId="77777777">
      <w:pPr>
        <w:rPr>
          <w:rFonts w:asciiTheme="minorHAnsi" w:hAnsiTheme="minorHAnsi" w:cstheme="minorHAnsi"/>
          <w:sz w:val="24"/>
          <w:szCs w:val="24"/>
          <w:u w:val="single"/>
        </w:rPr>
        <w:sectPr w:rsidSect="00F70CD5">
          <w:type w:val="nextColumn"/>
          <w:pgSz w:w="12240" w:h="15840"/>
          <w:pgMar w:top="1440" w:right="1440" w:bottom="1440" w:left="1440" w:header="720" w:footer="720" w:gutter="0"/>
          <w:paperSrc w:first="15" w:other="15"/>
          <w:cols w:space="720"/>
          <w:docGrid w:linePitch="326"/>
        </w:sectPr>
      </w:pPr>
    </w:p>
    <w:p w:rsidR="00F70CD5" w:rsidRPr="0036627D" w:rsidP="00F70CD5" w14:paraId="39DDA16C"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CAPI_Middle</w:t>
      </w:r>
    </w:p>
    <w:p w:rsidR="00F70CD5" w:rsidRPr="0036627D" w:rsidP="00F70CD5" w14:paraId="06867A9D" w14:textId="77777777">
      <w:pPr>
        <w:rPr>
          <w:rFonts w:asciiTheme="minorHAnsi" w:hAnsiTheme="minorHAnsi" w:cstheme="minorHAnsi"/>
          <w:sz w:val="24"/>
          <w:szCs w:val="24"/>
          <w:u w:val="single"/>
        </w:rPr>
      </w:pPr>
    </w:p>
    <w:p w:rsidR="00962D03" w:rsidRPr="0036627D" w:rsidP="00962D03" w14:paraId="701A8C5C" w14:textId="1545E94A">
      <w:pPr>
        <w:rPr>
          <w:rFonts w:asciiTheme="minorHAnsi" w:hAnsiTheme="minorHAnsi" w:cstheme="minorHAnsi"/>
          <w:sz w:val="24"/>
          <w:szCs w:val="24"/>
        </w:rPr>
      </w:pPr>
      <w:r w:rsidRPr="0036627D">
        <w:rPr>
          <w:rFonts w:asciiTheme="minorHAnsi" w:hAnsiTheme="minorHAnsi" w:cstheme="minorHAnsi"/>
          <w:b/>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105" w:name="RECALL"/>
      <w:r w:rsidRPr="0036627D">
        <w:rPr>
          <w:rFonts w:asciiTheme="minorHAnsi" w:hAnsiTheme="minorHAnsi" w:cstheme="minorHAnsi"/>
          <w:b/>
          <w:bCs/>
          <w:sz w:val="24"/>
          <w:szCs w:val="24"/>
        </w:rPr>
        <w:t>RECALL</w:t>
      </w:r>
      <w:bookmarkEnd w:id="105"/>
      <w:r>
        <w:rPr>
          <w:rFonts w:asciiTheme="minorHAnsi" w:hAnsiTheme="minorHAnsi" w:cstheme="minorHAnsi"/>
          <w:b/>
          <w:bCs/>
          <w:sz w:val="24"/>
          <w:szCs w:val="24"/>
        </w:rPr>
        <w:fldChar w:fldCharType="begin"/>
      </w:r>
      <w:r w:rsidRPr="0036627D">
        <w:rPr>
          <w:rFonts w:asciiTheme="minorHAnsi" w:hAnsiTheme="minorHAnsi" w:cstheme="minorHAnsi"/>
          <w:sz w:val="24"/>
          <w:szCs w:val="24"/>
        </w:rPr>
        <w:instrText xml:space="preserve"> XE "</w:instrText>
      </w:r>
      <w:r w:rsidRPr="0036627D" w:rsidR="00D6359E">
        <w:rPr>
          <w:rFonts w:asciiTheme="minorHAnsi" w:hAnsiTheme="minorHAnsi" w:cstheme="minorHAnsi"/>
          <w:sz w:val="24"/>
          <w:szCs w:val="24"/>
        </w:rPr>
        <w:instrText>RECALL</w:instrText>
      </w:r>
      <w:r w:rsidRPr="0036627D">
        <w:rPr>
          <w:rFonts w:asciiTheme="minorHAnsi" w:hAnsiTheme="minorHAnsi" w:cstheme="minorHAnsi"/>
          <w:sz w:val="24"/>
          <w:szCs w:val="24"/>
        </w:rPr>
        <w:instrText xml:space="preserve">" </w:instrText>
      </w:r>
      <w:r>
        <w:rPr>
          <w:rFonts w:asciiTheme="minorHAnsi" w:hAnsiTheme="minorHAnsi" w:cstheme="minorHAnsi"/>
          <w:b/>
          <w:bCs/>
          <w:sz w:val="24"/>
          <w:szCs w:val="24"/>
        </w:rPr>
        <w:fldChar w:fldCharType="end"/>
      </w:r>
      <w:r w:rsidRPr="0036627D">
        <w:rPr>
          <w:rFonts w:asciiTheme="minorHAnsi" w:hAnsiTheme="minorHAnsi" w:cstheme="minorHAnsi"/>
          <w:sz w:val="24"/>
          <w:szCs w:val="24"/>
        </w:rPr>
        <w:tab/>
      </w:r>
    </w:p>
    <w:p w:rsidR="00962D03" w:rsidRPr="0036627D" w:rsidP="00962D03" w14:paraId="45878F85" w14:textId="77777777">
      <w:pPr>
        <w:rPr>
          <w:rFonts w:asciiTheme="minorHAnsi" w:hAnsiTheme="minorHAnsi" w:cstheme="minorHAnsi"/>
          <w:sz w:val="24"/>
          <w:szCs w:val="24"/>
        </w:rPr>
      </w:pPr>
    </w:p>
    <w:p w:rsidR="00962D03" w:rsidRPr="0036627D" w:rsidP="00962D03" w14:paraId="7C99C2F2"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Recall expenditures</w:t>
      </w:r>
    </w:p>
    <w:p w:rsidR="00962D03" w:rsidRPr="0036627D" w:rsidP="00962D03" w14:paraId="31D8B1C1" w14:textId="77777777">
      <w:pPr>
        <w:ind w:left="2880" w:hanging="2880"/>
        <w:rPr>
          <w:rFonts w:asciiTheme="minorHAnsi" w:hAnsiTheme="minorHAnsi" w:cstheme="minorHAnsi"/>
          <w:sz w:val="24"/>
          <w:szCs w:val="24"/>
        </w:rPr>
      </w:pPr>
    </w:p>
    <w:p w:rsidR="00962D03" w:rsidRPr="0036627D" w:rsidP="00962D03" w14:paraId="61280C0F"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p>
    <w:p w:rsidR="00962D03" w:rsidRPr="0036627D" w:rsidP="00962D03" w14:paraId="58637836" w14:textId="77777777">
      <w:pPr>
        <w:rPr>
          <w:rFonts w:asciiTheme="minorHAnsi" w:hAnsiTheme="minorHAnsi" w:cstheme="minorHAnsi"/>
          <w:sz w:val="24"/>
          <w:szCs w:val="24"/>
        </w:rPr>
      </w:pPr>
    </w:p>
    <w:p w:rsidR="00092F72" w:rsidRPr="0036627D" w:rsidP="00092F72" w14:paraId="7B078482" w14:textId="5F0E031D">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rFonts w:asciiTheme="minorHAnsi" w:hAnsiTheme="minorHAnsi" w:cstheme="minorHAnsi"/>
          <w:szCs w:val="24"/>
        </w:rPr>
      </w:pPr>
      <w:r w:rsidRPr="0036627D">
        <w:rPr>
          <w:rFonts w:asciiTheme="minorHAnsi" w:hAnsiTheme="minorHAnsi" w:cstheme="minorHAnsi"/>
          <w:b/>
          <w:szCs w:val="24"/>
        </w:rPr>
        <w:t>Universe:</w:t>
      </w:r>
      <w:r w:rsidRPr="0036627D" w:rsidR="00962D03">
        <w:rPr>
          <w:rFonts w:asciiTheme="minorHAnsi" w:hAnsiTheme="minorHAnsi" w:cstheme="minorHAnsi"/>
          <w:szCs w:val="24"/>
        </w:rPr>
        <w:t xml:space="preserve"> </w:t>
      </w:r>
      <w:r w:rsidRPr="0036627D" w:rsidR="00962D03">
        <w:rPr>
          <w:rFonts w:asciiTheme="minorHAnsi" w:hAnsiTheme="minorHAnsi" w:cstheme="minorHAnsi"/>
          <w:szCs w:val="24"/>
        </w:rPr>
        <w:tab/>
      </w:r>
      <w:r w:rsidRPr="0036627D" w:rsidR="00962D03">
        <w:rPr>
          <w:rFonts w:asciiTheme="minorHAnsi" w:hAnsiTheme="minorHAnsi" w:cstheme="minorHAnsi"/>
          <w:szCs w:val="24"/>
        </w:rPr>
        <w:tab/>
        <w:t>(DIARY = 1 and ORIOUT = 201</w:t>
      </w:r>
      <w:r w:rsidRPr="0036627D" w:rsidR="001E6332">
        <w:rPr>
          <w:rFonts w:asciiTheme="minorHAnsi" w:hAnsiTheme="minorHAnsi" w:cstheme="minorHAnsi"/>
          <w:szCs w:val="24"/>
        </w:rPr>
        <w:t xml:space="preserve"> </w:t>
      </w:r>
      <w:r w:rsidRPr="0036627D" w:rsidR="0018218A">
        <w:rPr>
          <w:rFonts w:asciiTheme="minorHAnsi" w:hAnsiTheme="minorHAnsi" w:cstheme="minorHAnsi"/>
          <w:szCs w:val="24"/>
        </w:rPr>
        <w:t>or</w:t>
      </w:r>
      <w:r w:rsidRPr="0036627D" w:rsidR="00962D03">
        <w:rPr>
          <w:rFonts w:asciiTheme="minorHAnsi" w:hAnsiTheme="minorHAnsi" w:cstheme="minorHAnsi"/>
          <w:szCs w:val="24"/>
        </w:rPr>
        <w:t xml:space="preserve"> 203 and ANYENTR1 = 2 and ANYRECAL1=</w:t>
      </w:r>
      <w:r w:rsidRPr="0036627D" w:rsidR="006B65B9">
        <w:rPr>
          <w:rFonts w:asciiTheme="minorHAnsi" w:hAnsiTheme="minorHAnsi" w:cstheme="minorHAnsi"/>
          <w:szCs w:val="24"/>
        </w:rPr>
        <w:t>1</w:t>
      </w:r>
      <w:r w:rsidRPr="0036627D" w:rsidR="00962D03">
        <w:rPr>
          <w:rFonts w:asciiTheme="minorHAnsi" w:hAnsiTheme="minorHAnsi" w:cstheme="minorHAnsi"/>
          <w:szCs w:val="24"/>
        </w:rPr>
        <w:t xml:space="preserve">) </w:t>
      </w:r>
      <w:r w:rsidRPr="0036627D">
        <w:rPr>
          <w:rFonts w:asciiTheme="minorHAnsi" w:hAnsiTheme="minorHAnsi" w:cstheme="minorHAnsi"/>
          <w:b/>
          <w:szCs w:val="24"/>
        </w:rPr>
        <w:t>OR</w:t>
      </w:r>
      <w:r w:rsidRPr="0036627D" w:rsidR="00962D03">
        <w:rPr>
          <w:rFonts w:asciiTheme="minorHAnsi" w:hAnsiTheme="minorHAnsi" w:cstheme="minorHAnsi"/>
          <w:szCs w:val="24"/>
        </w:rPr>
        <w:t xml:space="preserve"> (DIARY = 1 and ORIOUT = 206 and ANYENTR2 = 2 and ANYRECAL2 = 1) </w:t>
      </w:r>
      <w:r w:rsidRPr="0036627D">
        <w:rPr>
          <w:rFonts w:asciiTheme="minorHAnsi" w:hAnsiTheme="minorHAnsi" w:cstheme="minorHAnsi"/>
          <w:b/>
          <w:szCs w:val="24"/>
        </w:rPr>
        <w:t>OR</w:t>
      </w:r>
      <w:r w:rsidRPr="0036627D">
        <w:rPr>
          <w:rFonts w:asciiTheme="minorHAnsi" w:hAnsiTheme="minorHAnsi" w:cstheme="minorHAnsi"/>
          <w:szCs w:val="24"/>
        </w:rPr>
        <w:t xml:space="preserve"> </w:t>
      </w:r>
      <w:r w:rsidRPr="0036627D" w:rsidR="00962D03">
        <w:rPr>
          <w:rFonts w:asciiTheme="minorHAnsi" w:hAnsiTheme="minorHAnsi" w:cstheme="minorHAnsi"/>
          <w:szCs w:val="24"/>
        </w:rPr>
        <w:t>(D</w:t>
      </w:r>
      <w:r w:rsidRPr="0036627D" w:rsidR="006B2E63">
        <w:rPr>
          <w:rFonts w:asciiTheme="minorHAnsi" w:hAnsiTheme="minorHAnsi" w:cstheme="minorHAnsi"/>
          <w:szCs w:val="24"/>
        </w:rPr>
        <w:t>IARY = 1 and ORIOUT = 209, 211, or</w:t>
      </w:r>
      <w:r w:rsidRPr="0036627D" w:rsidR="00D74261">
        <w:rPr>
          <w:rFonts w:asciiTheme="minorHAnsi" w:hAnsiTheme="minorHAnsi" w:cstheme="minorHAnsi"/>
          <w:szCs w:val="24"/>
        </w:rPr>
        <w:t xml:space="preserve"> </w:t>
      </w:r>
      <w:r w:rsidRPr="0036627D" w:rsidR="00962D03">
        <w:rPr>
          <w:rFonts w:asciiTheme="minorHAnsi" w:hAnsiTheme="minorHAnsi" w:cstheme="minorHAnsi"/>
          <w:szCs w:val="24"/>
        </w:rPr>
        <w:t xml:space="preserve">212) </w:t>
      </w:r>
    </w:p>
    <w:p w:rsidR="00962D03" w:rsidRPr="0036627D" w:rsidP="00092F72" w14:paraId="6A7367B6"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rFonts w:asciiTheme="minorHAnsi" w:hAnsiTheme="minorHAnsi" w:cstheme="minorHAnsi"/>
          <w:szCs w:val="24"/>
        </w:rPr>
      </w:pPr>
      <w:r w:rsidRPr="0036627D">
        <w:rPr>
          <w:rFonts w:asciiTheme="minorHAnsi" w:hAnsiTheme="minorHAnsi" w:cstheme="minorHAnsi"/>
          <w:b/>
          <w:szCs w:val="24"/>
        </w:rPr>
        <w:t>OR</w:t>
      </w:r>
      <w:r w:rsidRPr="0036627D">
        <w:rPr>
          <w:rFonts w:asciiTheme="minorHAnsi" w:hAnsiTheme="minorHAnsi" w:cstheme="minorHAnsi"/>
          <w:szCs w:val="24"/>
        </w:rPr>
        <w:t xml:space="preserve"> </w:t>
      </w:r>
      <w:r w:rsidRPr="0036627D">
        <w:rPr>
          <w:rFonts w:asciiTheme="minorHAnsi" w:hAnsiTheme="minorHAnsi" w:cstheme="minorHAnsi"/>
          <w:szCs w:val="24"/>
        </w:rPr>
        <w:t xml:space="preserve">(ENTRIES = 2, D or R) </w:t>
      </w:r>
    </w:p>
    <w:p w:rsidR="00962D03" w:rsidRPr="0036627D" w:rsidP="00962D03" w14:paraId="685E8DF4" w14:textId="77777777">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rFonts w:asciiTheme="minorHAnsi" w:hAnsiTheme="minorHAnsi" w:cstheme="minorHAnsi"/>
          <w:sz w:val="24"/>
          <w:szCs w:val="24"/>
          <w:u w:val="single"/>
        </w:rPr>
      </w:pPr>
      <w:r w:rsidRPr="0036627D">
        <w:rPr>
          <w:rFonts w:asciiTheme="minorHAnsi" w:hAnsiTheme="minorHAnsi" w:cstheme="minorHAnsi"/>
          <w:sz w:val="24"/>
          <w:szCs w:val="24"/>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4470E27F" w14:textId="77777777" w:rsidTr="00962D0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962D03" w:rsidRPr="0036627D" w:rsidP="00962D03" w14:paraId="0E78A582" w14:textId="77777777">
            <w:pPr>
              <w:rPr>
                <w:rFonts w:asciiTheme="minorHAnsi" w:hAnsiTheme="minorHAnsi" w:cstheme="minorHAnsi"/>
                <w:b/>
                <w:iCs/>
                <w:kern w:val="32"/>
                <w:sz w:val="24"/>
                <w:szCs w:val="24"/>
              </w:rPr>
            </w:pPr>
          </w:p>
          <w:p w:rsidR="00962D03" w:rsidRPr="0036627D" w:rsidP="00962D03" w14:paraId="457213DD" w14:textId="7ACC3352">
            <w:pPr>
              <w:rPr>
                <w:rFonts w:asciiTheme="minorHAnsi" w:hAnsiTheme="minorHAnsi" w:cstheme="minorHAnsi"/>
                <w:sz w:val="24"/>
                <w:szCs w:val="24"/>
              </w:rPr>
            </w:pPr>
            <w:r w:rsidRPr="0036627D">
              <w:rPr>
                <w:rFonts w:asciiTheme="minorHAnsi" w:hAnsiTheme="minorHAnsi" w:cstheme="minorHAnsi"/>
                <w:b/>
                <w:iCs/>
                <w:kern w:val="32"/>
                <w:sz w:val="24"/>
                <w:szCs w:val="24"/>
              </w:rPr>
              <w:t xml:space="preserve">Did you [Fill: “or someone in your </w:t>
            </w:r>
            <w:r w:rsidRPr="0036627D" w:rsidR="00CD3878">
              <w:rPr>
                <w:rFonts w:asciiTheme="minorHAnsi" w:hAnsiTheme="minorHAnsi" w:cstheme="minorHAnsi"/>
                <w:b/>
                <w:iCs/>
                <w:kern w:val="32"/>
                <w:sz w:val="24"/>
                <w:szCs w:val="24"/>
              </w:rPr>
              <w:t>household</w:t>
            </w:r>
            <w:r w:rsidRPr="0036627D">
              <w:rPr>
                <w:rFonts w:asciiTheme="minorHAnsi" w:hAnsiTheme="minorHAnsi" w:cstheme="minorHAnsi"/>
                <w:b/>
                <w:iCs/>
                <w:kern w:val="32"/>
                <w:sz w:val="24"/>
                <w:szCs w:val="24"/>
              </w:rPr>
              <w:t xml:space="preserve">” / blank] inform the interviewer of any expenses </w:t>
            </w:r>
            <w:r w:rsidRPr="0036627D" w:rsidR="00F619AD">
              <w:rPr>
                <w:rFonts w:asciiTheme="minorHAnsi" w:hAnsiTheme="minorHAnsi" w:cstheme="minorHAnsi"/>
                <w:b/>
                <w:iCs/>
                <w:kern w:val="32"/>
                <w:sz w:val="24"/>
                <w:szCs w:val="24"/>
              </w:rPr>
              <w:t xml:space="preserve">that you did not record in the diary’s first week </w:t>
            </w:r>
            <w:r w:rsidRPr="0036627D">
              <w:rPr>
                <w:rFonts w:asciiTheme="minorHAnsi" w:hAnsiTheme="minorHAnsi" w:cstheme="minorHAnsi"/>
                <w:b/>
                <w:iCs/>
                <w:kern w:val="32"/>
                <w:sz w:val="24"/>
                <w:szCs w:val="24"/>
              </w:rPr>
              <w:t xml:space="preserve">when the interviewer </w:t>
            </w:r>
            <w:r w:rsidRPr="0036627D" w:rsidR="00AB4BF2">
              <w:rPr>
                <w:rFonts w:asciiTheme="minorHAnsi" w:hAnsiTheme="minorHAnsi" w:cstheme="minorHAnsi"/>
                <w:b/>
                <w:iCs/>
                <w:kern w:val="32"/>
                <w:sz w:val="24"/>
                <w:szCs w:val="24"/>
              </w:rPr>
              <w:t xml:space="preserve">collected your </w:t>
            </w:r>
            <w:r w:rsidRPr="0036627D">
              <w:rPr>
                <w:rFonts w:asciiTheme="minorHAnsi" w:hAnsiTheme="minorHAnsi" w:cstheme="minorHAnsi"/>
                <w:b/>
                <w:iCs/>
                <w:kern w:val="32"/>
                <w:sz w:val="24"/>
                <w:szCs w:val="24"/>
              </w:rPr>
              <w:t>diary on [Fill: PICKDTE1 / PICKDTE2]?</w:t>
            </w:r>
          </w:p>
        </w:tc>
      </w:tr>
      <w:tr w14:paraId="567CB059" w14:textId="77777777" w:rsidTr="00962D03">
        <w:tblPrEx>
          <w:tblW w:w="0" w:type="auto"/>
          <w:tblInd w:w="108" w:type="dxa"/>
          <w:tblLook w:val="0000"/>
        </w:tblPrEx>
        <w:tc>
          <w:tcPr>
            <w:tcW w:w="9360" w:type="dxa"/>
            <w:tcMar>
              <w:top w:w="14" w:type="dxa"/>
              <w:left w:w="115" w:type="dxa"/>
              <w:bottom w:w="14" w:type="dxa"/>
              <w:right w:w="115" w:type="dxa"/>
            </w:tcMar>
          </w:tcPr>
          <w:p w:rsidR="00962D03" w:rsidRPr="0036627D" w:rsidP="00962D03" w14:paraId="39ADFA7A" w14:textId="77777777">
            <w:pPr>
              <w:tabs>
                <w:tab w:val="num" w:pos="432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962D03" w:rsidRPr="0036627D" w:rsidP="00962D03" w14:paraId="626EFA14" w14:textId="77777777">
            <w:pPr>
              <w:pStyle w:val="Footer"/>
              <w:tabs>
                <w:tab w:val="num" w:pos="432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 No</w:t>
            </w:r>
          </w:p>
        </w:tc>
      </w:tr>
    </w:tbl>
    <w:p w:rsidR="00962D03" w:rsidRPr="0036627D" w:rsidP="00962D03" w14:paraId="0886336E" w14:textId="77777777">
      <w:pPr>
        <w:rPr>
          <w:rFonts w:asciiTheme="minorHAnsi" w:hAnsiTheme="minorHAnsi" w:cstheme="minorHAnsi"/>
          <w:sz w:val="24"/>
          <w:szCs w:val="24"/>
          <w:u w:val="single"/>
        </w:rPr>
      </w:pPr>
    </w:p>
    <w:p w:rsidR="00962D03" w:rsidRPr="0036627D" w:rsidP="00962D03" w14:paraId="1F6FC86C" w14:textId="77777777">
      <w:pPr>
        <w:rPr>
          <w:rFonts w:asciiTheme="minorHAnsi" w:hAnsiTheme="minorHAnsi" w:cstheme="minorHAnsi"/>
          <w:sz w:val="24"/>
          <w:szCs w:val="24"/>
          <w:u w:val="single"/>
        </w:rPr>
      </w:pPr>
      <w:bookmarkStart w:id="106" w:name="_Hlk89782405"/>
      <w:r w:rsidRPr="0036627D">
        <w:rPr>
          <w:rFonts w:asciiTheme="minorHAnsi" w:hAnsiTheme="minorHAnsi" w:cstheme="minorHAnsi"/>
          <w:sz w:val="24"/>
          <w:szCs w:val="24"/>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4590"/>
        <w:gridCol w:w="4831"/>
      </w:tblGrid>
      <w:tr w14:paraId="6FBE7C73" w14:textId="77777777" w:rsidTr="00962D03">
        <w:tblPrEx>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36627D" w:rsidP="00962D03" w14:paraId="1E689953" w14:textId="77777777">
            <w:pPr>
              <w:pStyle w:val="Footer"/>
              <w:rPr>
                <w:rFonts w:asciiTheme="minorHAnsi" w:hAnsiTheme="minorHAnsi" w:cstheme="minorHAnsi"/>
                <w:color w:val="000000"/>
              </w:rPr>
            </w:pPr>
            <w:r w:rsidRPr="0036627D">
              <w:rPr>
                <w:rFonts w:asciiTheme="minorHAnsi" w:hAnsiTheme="minorHAnsi" w:cstheme="minorHAnsi"/>
                <w:color w:val="000000"/>
              </w:rPr>
              <w:t>Diary placed []</w:t>
            </w:r>
          </w:p>
        </w:tc>
        <w:tc>
          <w:tcPr>
            <w:tcW w:w="4831" w:type="dxa"/>
          </w:tcPr>
          <w:p w:rsidR="00962D03" w:rsidRPr="0036627D" w:rsidP="00962D03" w14:paraId="2DCEC092" w14:textId="77777777">
            <w:pPr>
              <w:pStyle w:val="Footer"/>
              <w:rPr>
                <w:rFonts w:asciiTheme="minorHAnsi" w:hAnsiTheme="minorHAnsi" w:cstheme="minorHAnsi"/>
              </w:rPr>
            </w:pPr>
            <w:r w:rsidRPr="0036627D">
              <w:rPr>
                <w:rFonts w:asciiTheme="minorHAnsi" w:hAnsiTheme="minorHAnsi" w:cstheme="minorHAnsi"/>
              </w:rPr>
              <w:t>Diary pickup []</w:t>
            </w:r>
          </w:p>
        </w:tc>
      </w:tr>
      <w:tr w14:paraId="6D9DDE32" w14:textId="77777777"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36627D" w:rsidP="00962D03" w14:paraId="79B938B1" w14:textId="77777777">
            <w:pPr>
              <w:pStyle w:val="Footer"/>
              <w:rPr>
                <w:rFonts w:asciiTheme="minorHAnsi" w:hAnsiTheme="minorHAnsi" w:cstheme="minorHAnsi"/>
                <w:color w:val="000000"/>
              </w:rPr>
            </w:pPr>
            <w:r w:rsidRPr="0036627D">
              <w:rPr>
                <w:rFonts w:asciiTheme="minorHAnsi" w:hAnsiTheme="minorHAnsi" w:cstheme="minorHAnsi"/>
                <w:color w:val="000000"/>
              </w:rPr>
              <w:t>Enter expenditures []</w:t>
            </w:r>
          </w:p>
        </w:tc>
        <w:tc>
          <w:tcPr>
            <w:tcW w:w="4831" w:type="dxa"/>
          </w:tcPr>
          <w:p w:rsidR="00962D03" w:rsidRPr="0036627D" w:rsidP="00962D03" w14:paraId="51C0D450" w14:textId="6F2E9304">
            <w:pPr>
              <w:pStyle w:val="Footer"/>
              <w:rPr>
                <w:rFonts w:asciiTheme="minorHAnsi" w:hAnsiTheme="minorHAnsi" w:cstheme="minorHAnsi"/>
                <w:strike/>
              </w:rPr>
            </w:pPr>
            <w:r w:rsidRPr="0036627D">
              <w:rPr>
                <w:rFonts w:asciiTheme="minorHAnsi" w:hAnsiTheme="minorHAnsi" w:cstheme="minorHAnsi"/>
                <w:color w:val="000000"/>
              </w:rPr>
              <w:t>Enter expenditures for second diary []</w:t>
            </w:r>
          </w:p>
        </w:tc>
      </w:tr>
      <w:tr w14:paraId="1ECF82C7" w14:textId="77777777"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36627D" w:rsidP="00962D03" w14:paraId="5C621BE6" w14:textId="77777777">
            <w:pPr>
              <w:pStyle w:val="Footer"/>
              <w:rPr>
                <w:rFonts w:asciiTheme="minorHAnsi" w:hAnsiTheme="minorHAnsi" w:cstheme="minorHAnsi"/>
                <w:color w:val="0000FF"/>
              </w:rPr>
            </w:pPr>
            <w:r w:rsidRPr="0036627D">
              <w:rPr>
                <w:rFonts w:asciiTheme="minorHAnsi" w:hAnsiTheme="minorHAnsi" w:cstheme="minorHAnsi"/>
                <w:color w:val="0000FF"/>
              </w:rPr>
              <w:t>RECALL expenditures [fill]</w:t>
            </w:r>
          </w:p>
        </w:tc>
        <w:tc>
          <w:tcPr>
            <w:tcW w:w="4831" w:type="dxa"/>
          </w:tcPr>
          <w:p w:rsidR="00962D03" w:rsidRPr="0036627D" w:rsidP="00962D03" w14:paraId="3AD52A96" w14:textId="39E909F3">
            <w:pPr>
              <w:pStyle w:val="Footer"/>
              <w:rPr>
                <w:rFonts w:asciiTheme="minorHAnsi" w:hAnsiTheme="minorHAnsi" w:cstheme="minorHAnsi"/>
                <w:color w:val="000000"/>
              </w:rPr>
            </w:pPr>
            <w:r w:rsidRPr="0036627D">
              <w:rPr>
                <w:rFonts w:asciiTheme="minorHAnsi" w:hAnsiTheme="minorHAnsi" w:cstheme="minorHAnsi"/>
              </w:rPr>
              <w:t>Recall expenditures for second diary []</w:t>
            </w:r>
          </w:p>
        </w:tc>
      </w:tr>
      <w:tr w14:paraId="24EECE57" w14:textId="77777777"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36627D" w:rsidP="00962D03" w14:paraId="19D8CE4F" w14:textId="77777777">
            <w:pPr>
              <w:pStyle w:val="Footer"/>
              <w:rPr>
                <w:rFonts w:asciiTheme="minorHAnsi" w:hAnsiTheme="minorHAnsi" w:cstheme="minorHAnsi"/>
              </w:rPr>
            </w:pPr>
            <w:r w:rsidRPr="0036627D">
              <w:rPr>
                <w:rFonts w:asciiTheme="minorHAnsi" w:hAnsiTheme="minorHAnsi" w:cstheme="minorHAnsi"/>
              </w:rPr>
              <w:t>Receipts for recalled expenditures []</w:t>
            </w:r>
          </w:p>
        </w:tc>
        <w:tc>
          <w:tcPr>
            <w:tcW w:w="4831" w:type="dxa"/>
          </w:tcPr>
          <w:p w:rsidR="00962D03" w:rsidRPr="0036627D" w:rsidP="00962D03" w14:paraId="2D6F6127" w14:textId="219A457B">
            <w:pPr>
              <w:pStyle w:val="Footer"/>
              <w:rPr>
                <w:rFonts w:asciiTheme="minorHAnsi" w:hAnsiTheme="minorHAnsi" w:cstheme="minorHAnsi"/>
              </w:rPr>
            </w:pPr>
            <w:r w:rsidRPr="0036627D">
              <w:rPr>
                <w:rFonts w:asciiTheme="minorHAnsi" w:hAnsiTheme="minorHAnsi" w:cstheme="minorHAnsi"/>
              </w:rPr>
              <w:t>Receipts for recall expenditures for second</w:t>
            </w:r>
          </w:p>
        </w:tc>
      </w:tr>
      <w:tr w14:paraId="323EDE4F" w14:textId="77777777"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36627D" w:rsidP="00962D03" w14:paraId="786EA9C8" w14:textId="77777777">
            <w:pPr>
              <w:pStyle w:val="Footer"/>
              <w:rPr>
                <w:rFonts w:asciiTheme="minorHAnsi" w:hAnsiTheme="minorHAnsi" w:cstheme="minorHAnsi"/>
              </w:rPr>
            </w:pPr>
            <w:r w:rsidRPr="0036627D">
              <w:rPr>
                <w:rFonts w:asciiTheme="minorHAnsi" w:hAnsiTheme="minorHAnsi" w:cstheme="minorHAnsi"/>
              </w:rPr>
              <w:t>Expenditures []</w:t>
            </w:r>
          </w:p>
        </w:tc>
        <w:tc>
          <w:tcPr>
            <w:tcW w:w="4831" w:type="dxa"/>
          </w:tcPr>
          <w:p w:rsidR="00962D03" w:rsidRPr="0036627D" w:rsidP="00962D03" w14:paraId="4874571D" w14:textId="0D9ED692">
            <w:pPr>
              <w:pStyle w:val="Footer"/>
              <w:rPr>
                <w:rFonts w:asciiTheme="minorHAnsi" w:hAnsiTheme="minorHAnsi" w:cstheme="minorHAnsi"/>
              </w:rPr>
            </w:pPr>
            <w:r w:rsidRPr="0036627D">
              <w:rPr>
                <w:rFonts w:asciiTheme="minorHAnsi" w:hAnsiTheme="minorHAnsi" w:cstheme="minorHAnsi"/>
              </w:rPr>
              <w:t>diary []</w:t>
            </w:r>
          </w:p>
        </w:tc>
      </w:tr>
      <w:bookmarkEnd w:id="106"/>
    </w:tbl>
    <w:p w:rsidR="00962D03" w:rsidRPr="0036627D" w:rsidP="00962D03" w14:paraId="30E35052" w14:textId="77777777">
      <w:pPr>
        <w:rPr>
          <w:rFonts w:asciiTheme="minorHAnsi" w:hAnsiTheme="minorHAnsi" w:cstheme="minorHAnsi"/>
          <w:sz w:val="24"/>
          <w:szCs w:val="24"/>
        </w:rPr>
      </w:pPr>
    </w:p>
    <w:p w:rsidR="00962D03" w:rsidRPr="0036627D" w:rsidP="00962D03" w14:paraId="1B8D288B"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Question Text/Fill Instructions:</w:t>
      </w:r>
    </w:p>
    <w:p w:rsidR="00962D03" w:rsidRPr="0036627D" w:rsidP="00962D03" w14:paraId="11590C4E" w14:textId="77777777">
      <w:pPr>
        <w:rPr>
          <w:rFonts w:asciiTheme="minorHAnsi" w:hAnsiTheme="minorHAnsi" w:cstheme="minorHAnsi"/>
          <w:sz w:val="24"/>
          <w:szCs w:val="24"/>
        </w:rPr>
      </w:pPr>
      <w:r w:rsidRPr="0036627D">
        <w:rPr>
          <w:rFonts w:asciiTheme="minorHAnsi" w:hAnsiTheme="minorHAnsi" w:cstheme="minorHAnsi"/>
          <w:sz w:val="24"/>
          <w:szCs w:val="24"/>
        </w:rPr>
        <w:t xml:space="preserve">User Instructions: </w:t>
      </w:r>
      <w:r w:rsidRPr="0036627D">
        <w:rPr>
          <w:rFonts w:asciiTheme="minorHAnsi" w:hAnsiTheme="minorHAnsi" w:cstheme="minorHAnsi"/>
          <w:sz w:val="24"/>
          <w:szCs w:val="24"/>
        </w:rPr>
        <w:tab/>
        <w:t>See info and form panes</w:t>
      </w:r>
    </w:p>
    <w:p w:rsidR="00962D03" w:rsidRPr="0036627D" w:rsidP="00962D03" w14:paraId="2039BB78" w14:textId="77777777">
      <w:pPr>
        <w:rPr>
          <w:rFonts w:asciiTheme="minorHAnsi" w:hAnsiTheme="minorHAnsi" w:cstheme="minorHAnsi"/>
          <w:sz w:val="24"/>
          <w:szCs w:val="24"/>
          <w:u w:val="single"/>
        </w:rPr>
      </w:pPr>
    </w:p>
    <w:p w:rsidR="00962D03" w:rsidRPr="0036627D" w:rsidP="00962D03" w14:paraId="61D9A7BC" w14:textId="77777777">
      <w:pPr>
        <w:rPr>
          <w:rFonts w:asciiTheme="minorHAnsi" w:hAnsiTheme="minorHAnsi" w:cstheme="minorHAnsi"/>
          <w:sz w:val="24"/>
          <w:szCs w:val="24"/>
        </w:rPr>
      </w:pPr>
      <w:r w:rsidRPr="0036627D">
        <w:rPr>
          <w:rFonts w:asciiTheme="minorHAnsi" w:hAnsiTheme="minorHAnsi" w:cstheme="minorHAnsi"/>
          <w:sz w:val="24"/>
          <w:szCs w:val="24"/>
          <w:u w:val="single"/>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962D03" w:rsidRPr="0036627D" w:rsidP="00962D03" w14:paraId="7604B986" w14:textId="77777777">
      <w:pPr>
        <w:rPr>
          <w:rFonts w:asciiTheme="minorHAnsi" w:hAnsiTheme="minorHAnsi" w:cstheme="minorHAnsi"/>
          <w:sz w:val="24"/>
          <w:szCs w:val="24"/>
        </w:rPr>
      </w:pPr>
    </w:p>
    <w:p w:rsidR="00962D03" w:rsidRPr="0036627D" w:rsidP="00962D03" w14:paraId="2E4E4EE7" w14:textId="77777777">
      <w:pPr>
        <w:rPr>
          <w:rFonts w:asciiTheme="minorHAnsi" w:hAnsiTheme="minorHAnsi" w:cstheme="minorHAnsi"/>
          <w:sz w:val="24"/>
          <w:szCs w:val="24"/>
        </w:rPr>
      </w:pPr>
      <w:r w:rsidRPr="0036627D">
        <w:rPr>
          <w:rFonts w:asciiTheme="minorHAnsi" w:hAnsiTheme="minorHAnsi" w:cstheme="minorHAnsi"/>
          <w:sz w:val="24"/>
          <w:szCs w:val="24"/>
          <w:u w:val="single"/>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 D, R</w:t>
      </w:r>
    </w:p>
    <w:p w:rsidR="00962D03" w:rsidRPr="0036627D" w:rsidP="00962D03" w14:paraId="0D35CC43" w14:textId="77777777">
      <w:pPr>
        <w:rPr>
          <w:rFonts w:asciiTheme="minorHAnsi" w:hAnsiTheme="minorHAnsi" w:cstheme="minorHAnsi"/>
          <w:sz w:val="24"/>
          <w:szCs w:val="24"/>
        </w:rPr>
      </w:pPr>
    </w:p>
    <w:p w:rsidR="00962D03" w:rsidRPr="0036627D" w:rsidP="00962D03" w14:paraId="63E9DFBC"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b/>
          <w:sz w:val="24"/>
          <w:szCs w:val="24"/>
        </w:rPr>
      </w:pPr>
      <w:r w:rsidRPr="0036627D">
        <w:rPr>
          <w:rFonts w:asciiTheme="minorHAnsi" w:hAnsiTheme="minorHAnsi" w:cstheme="minorHAnsi"/>
          <w:sz w:val="24"/>
          <w:szCs w:val="24"/>
          <w:u w:val="single"/>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b/>
          <w:sz w:val="24"/>
          <w:szCs w:val="24"/>
        </w:rPr>
        <w:t xml:space="preserve">[go to </w:t>
      </w:r>
      <w:hyperlink w:anchor="RECEIPTS" w:history="1">
        <w:r w:rsidRPr="0036627D">
          <w:rPr>
            <w:rStyle w:val="Hyperlink"/>
            <w:rFonts w:asciiTheme="minorHAnsi" w:hAnsiTheme="minorHAnsi" w:cstheme="minorHAnsi"/>
            <w:b/>
            <w:sz w:val="24"/>
            <w:szCs w:val="24"/>
          </w:rPr>
          <w:t>RECEIPTS</w:t>
        </w:r>
      </w:hyperlink>
      <w:r w:rsidRPr="0036627D">
        <w:rPr>
          <w:rFonts w:asciiTheme="minorHAnsi" w:hAnsiTheme="minorHAnsi" w:cstheme="minorHAnsi"/>
          <w:b/>
          <w:sz w:val="24"/>
          <w:szCs w:val="24"/>
        </w:rPr>
        <w:t>]</w:t>
      </w:r>
    </w:p>
    <w:p w:rsidR="00962D03" w:rsidRPr="0036627D" w:rsidP="00962D03" w14:paraId="1E390E62" w14:textId="77777777">
      <w:pPr>
        <w:numPr>
          <w:ilvl w:val="12"/>
          <w:numId w:val="0"/>
        </w:numPr>
        <w:tabs>
          <w:tab w:val="left" w:pos="360"/>
          <w:tab w:val="left" w:pos="3600"/>
        </w:tabs>
        <w:ind w:left="3600"/>
        <w:rPr>
          <w:rFonts w:asciiTheme="minorHAnsi" w:hAnsiTheme="minorHAnsi" w:cstheme="minorHAnsi"/>
          <w:sz w:val="24"/>
          <w:szCs w:val="24"/>
        </w:rPr>
      </w:pPr>
    </w:p>
    <w:p w:rsidR="00962D03" w:rsidRPr="0036627D" w:rsidP="00962D03" w14:paraId="0DE98C56"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&lt;2, D, R&gt;</w:t>
      </w:r>
      <w:r w:rsidRPr="0036627D">
        <w:rPr>
          <w:rFonts w:asciiTheme="minorHAnsi" w:hAnsiTheme="minorHAnsi" w:cstheme="minorHAnsi"/>
          <w:sz w:val="24"/>
          <w:szCs w:val="24"/>
        </w:rPr>
        <w:tab/>
      </w:r>
      <w:r w:rsidRPr="0036627D">
        <w:rPr>
          <w:rFonts w:asciiTheme="minorHAnsi" w:hAnsiTheme="minorHAnsi" w:cstheme="minorHAnsi"/>
          <w:b/>
          <w:sz w:val="24"/>
          <w:szCs w:val="24"/>
        </w:rPr>
        <w:t xml:space="preserve">[go to </w:t>
      </w:r>
      <w:hyperlink w:anchor="PICKUP" w:history="1">
        <w:r w:rsidRPr="0036627D">
          <w:rPr>
            <w:rStyle w:val="Hyperlink"/>
            <w:rFonts w:asciiTheme="minorHAnsi" w:hAnsiTheme="minorHAnsi" w:cstheme="minorHAnsi"/>
            <w:b/>
            <w:sz w:val="24"/>
            <w:szCs w:val="24"/>
          </w:rPr>
          <w:t>PICKUP</w:t>
        </w:r>
      </w:hyperlink>
      <w:r w:rsidRPr="0036627D">
        <w:rPr>
          <w:rFonts w:asciiTheme="minorHAnsi" w:hAnsiTheme="minorHAnsi" w:cstheme="minorHAnsi"/>
          <w:b/>
          <w:sz w:val="24"/>
          <w:szCs w:val="24"/>
        </w:rPr>
        <w:t>]</w:t>
      </w:r>
    </w:p>
    <w:p w:rsidR="00962D03" w:rsidRPr="0036627D" w:rsidP="00962D03" w14:paraId="53B984B3" w14:textId="77777777">
      <w:pPr>
        <w:pStyle w:val="IndexHeading"/>
        <w:rPr>
          <w:rFonts w:asciiTheme="minorHAnsi" w:hAnsiTheme="minorHAnsi" w:cstheme="minorHAnsi"/>
        </w:rPr>
      </w:pPr>
    </w:p>
    <w:p w:rsidR="00817C06" w:rsidRPr="0036627D" w14:paraId="0F24AF7B" w14:textId="77777777">
      <w:pPr>
        <w:autoSpaceDE/>
        <w:autoSpaceDN/>
        <w:adjustRightInd/>
        <w:rPr>
          <w:rFonts w:asciiTheme="minorHAnsi" w:hAnsiTheme="minorHAnsi" w:cstheme="minorHAnsi"/>
          <w:sz w:val="24"/>
          <w:szCs w:val="24"/>
          <w:u w:val="single"/>
        </w:rPr>
      </w:pPr>
      <w:r w:rsidRPr="0036627D">
        <w:rPr>
          <w:rFonts w:asciiTheme="minorHAnsi" w:hAnsiTheme="minorHAnsi" w:cstheme="minorHAnsi"/>
          <w:sz w:val="24"/>
          <w:szCs w:val="24"/>
          <w:u w:val="single"/>
        </w:rPr>
        <w:br w:type="page"/>
      </w:r>
    </w:p>
    <w:p w:rsidR="00962D03" w:rsidRPr="0036627D" w:rsidP="00962D03" w14:paraId="0D6CBD1B" w14:textId="77777777">
      <w:pPr>
        <w:rPr>
          <w:rFonts w:asciiTheme="minorHAnsi" w:hAnsiTheme="minorHAnsi" w:cstheme="minorHAnsi"/>
          <w:sz w:val="24"/>
          <w:szCs w:val="24"/>
        </w:rPr>
      </w:pPr>
      <w:r w:rsidRPr="0036627D">
        <w:rPr>
          <w:rFonts w:asciiTheme="minorHAnsi" w:hAnsiTheme="minorHAnsi" w:cstheme="minorHAnsi"/>
          <w:sz w:val="24"/>
          <w:szCs w:val="24"/>
          <w:u w:val="single"/>
        </w:rPr>
        <w:t>Fill Instructions:</w:t>
      </w:r>
    </w:p>
    <w:p w:rsidR="00962D03" w:rsidRPr="0036627D" w:rsidP="006621FF" w14:paraId="1F9F69DC" w14:textId="36683A21">
      <w:pPr>
        <w:numPr>
          <w:ilvl w:val="0"/>
          <w:numId w:val="96"/>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 xml:space="preserve">If NUMHOUSE &gt; 1, fill “or someone in your </w:t>
      </w:r>
      <w:r w:rsidRPr="0036627D" w:rsidR="00236C2B">
        <w:rPr>
          <w:rFonts w:asciiTheme="minorHAnsi" w:hAnsiTheme="minorHAnsi" w:cstheme="minorHAnsi"/>
          <w:sz w:val="24"/>
          <w:szCs w:val="24"/>
        </w:rPr>
        <w:t>household</w:t>
      </w:r>
      <w:r w:rsidRPr="0036627D">
        <w:rPr>
          <w:rFonts w:asciiTheme="minorHAnsi" w:hAnsiTheme="minorHAnsi" w:cstheme="minorHAnsi"/>
          <w:sz w:val="24"/>
          <w:szCs w:val="24"/>
        </w:rPr>
        <w:t>.”</w:t>
      </w:r>
    </w:p>
    <w:p w:rsidR="00962D03" w:rsidRPr="0036627D" w:rsidP="00450D71" w14:paraId="41ACE77A" w14:textId="77777777">
      <w:pPr>
        <w:pStyle w:val="ListParagraph"/>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rPr>
        <w:t>Else leave blank. Do not display item.</w:t>
      </w:r>
    </w:p>
    <w:p w:rsidR="00962D03" w:rsidRPr="0036627D" w:rsidP="00962D03" w14:paraId="213902E5"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p>
    <w:p w:rsidR="00962D03" w:rsidRPr="0036627D" w:rsidP="006621FF" w14:paraId="2330E149" w14:textId="5D7634D2">
      <w:pPr>
        <w:pStyle w:val="ListParagraph"/>
        <w:numPr>
          <w:ilvl w:val="0"/>
          <w:numId w:val="96"/>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rPr>
        <w:t>ORIOUT = 201</w:t>
      </w:r>
      <w:r w:rsidRPr="0036627D" w:rsidR="004A0D5D">
        <w:rPr>
          <w:rFonts w:asciiTheme="minorHAnsi" w:hAnsiTheme="minorHAnsi" w:cstheme="minorHAnsi"/>
          <w:sz w:val="24"/>
          <w:szCs w:val="24"/>
        </w:rPr>
        <w:t xml:space="preserve"> </w:t>
      </w:r>
      <w:r w:rsidRPr="0036627D" w:rsidR="0018218A">
        <w:rPr>
          <w:rFonts w:asciiTheme="minorHAnsi" w:hAnsiTheme="minorHAnsi" w:cstheme="minorHAnsi"/>
          <w:sz w:val="24"/>
          <w:szCs w:val="24"/>
        </w:rPr>
        <w:t>or</w:t>
      </w:r>
      <w:r w:rsidRPr="0036627D">
        <w:rPr>
          <w:rFonts w:asciiTheme="minorHAnsi" w:hAnsiTheme="minorHAnsi" w:cstheme="minorHAnsi"/>
          <w:sz w:val="24"/>
          <w:szCs w:val="24"/>
        </w:rPr>
        <w:t xml:space="preserve"> 203, fill PICKDTE1 plus one day. </w:t>
      </w:r>
    </w:p>
    <w:p w:rsidR="00962D03" w:rsidRPr="0036627D" w:rsidP="00450D71" w14:paraId="253F7C0C" w14:textId="4E79EF30">
      <w:pPr>
        <w:pStyle w:val="ListParagraph"/>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rPr>
        <w:t>Else fill PICKDTE2.</w:t>
      </w:r>
    </w:p>
    <w:p w:rsidR="00071DAD" w:rsidRPr="0036627D" w:rsidP="00071DAD" w14:paraId="0F8699A0"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u w:val="single"/>
        </w:rPr>
      </w:pPr>
    </w:p>
    <w:p w:rsidR="00962D03" w:rsidRPr="0036627D" w:rsidP="00071DAD" w14:paraId="39C04A9E"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u w:val="single"/>
        </w:rPr>
        <w:t>Special Instructions:</w:t>
      </w:r>
      <w:r w:rsidRPr="0036627D">
        <w:rPr>
          <w:rFonts w:asciiTheme="minorHAnsi" w:hAnsiTheme="minorHAnsi" w:cstheme="minorHAnsi"/>
          <w:sz w:val="24"/>
          <w:szCs w:val="24"/>
        </w:rPr>
        <w:t xml:space="preserve"> </w:t>
      </w:r>
    </w:p>
    <w:p w:rsidR="00962D03" w:rsidRPr="0036627D" w:rsidP="00071DAD" w14:paraId="20FB71C8"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rPr>
        <w:t>If RECALL = 2 and ENTRIES = 2 or empty, add code 14 to element [14] of array DISCREPANCY.</w:t>
      </w:r>
    </w:p>
    <w:p w:rsidR="00962D03" w:rsidRPr="0036627D" w:rsidP="00962D03" w14:paraId="6948CC16" w14:textId="77777777">
      <w:pPr>
        <w:rPr>
          <w:rFonts w:asciiTheme="minorHAnsi" w:hAnsiTheme="minorHAnsi" w:cstheme="minorHAnsi"/>
          <w:sz w:val="24"/>
          <w:szCs w:val="24"/>
        </w:rPr>
      </w:pPr>
    </w:p>
    <w:p w:rsidR="00962D03" w:rsidRPr="0036627D" w:rsidP="00962D03" w14:paraId="28CA5E4E"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u w:val="single"/>
        </w:rPr>
        <w:sectPr w:rsidSect="00F70CD5">
          <w:pgSz w:w="12240" w:h="15840"/>
          <w:pgMar w:top="1440" w:right="1440" w:bottom="1440" w:left="1440" w:header="720" w:footer="720" w:gutter="0"/>
          <w:paperSrc w:first="15" w:other="15"/>
          <w:cols w:space="720"/>
          <w:docGrid w:linePitch="326"/>
        </w:sectPr>
      </w:pPr>
      <w:r w:rsidRPr="0036627D">
        <w:rPr>
          <w:rFonts w:asciiTheme="minorHAnsi" w:hAnsiTheme="minorHAnsi" w:cstheme="minorHAnsi"/>
          <w:sz w:val="24"/>
          <w:szCs w:val="24"/>
          <w:u w:val="single"/>
        </w:rPr>
        <w:t>Help Reference Word:</w:t>
      </w:r>
    </w:p>
    <w:p w:rsidR="00F70CD5" w:rsidRPr="0036627D" w:rsidP="00F70CD5" w14:paraId="7690A8E7"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CAPI_Middle</w:t>
      </w:r>
    </w:p>
    <w:p w:rsidR="00F70CD5" w:rsidRPr="0036627D" w:rsidP="00F70CD5" w14:paraId="26ACAC91" w14:textId="77777777">
      <w:pPr>
        <w:rPr>
          <w:rFonts w:asciiTheme="minorHAnsi" w:hAnsiTheme="minorHAnsi" w:cstheme="minorHAnsi"/>
          <w:sz w:val="24"/>
          <w:szCs w:val="24"/>
          <w:u w:val="single"/>
        </w:rPr>
      </w:pPr>
    </w:p>
    <w:p w:rsidR="00962D03" w:rsidRPr="0036627D" w:rsidP="00962D03" w14:paraId="4964F9E3" w14:textId="77777777">
      <w:pPr>
        <w:rPr>
          <w:rFonts w:asciiTheme="minorHAnsi" w:hAnsiTheme="minorHAnsi" w:cstheme="minorHAnsi"/>
          <w:sz w:val="24"/>
          <w:szCs w:val="24"/>
        </w:rPr>
      </w:pPr>
      <w:r w:rsidRPr="0036627D">
        <w:rPr>
          <w:rFonts w:asciiTheme="minorHAnsi" w:hAnsiTheme="minorHAnsi" w:cstheme="minorHAnsi"/>
          <w:b/>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107" w:name="RECEIPTS"/>
      <w:r w:rsidRPr="0036627D">
        <w:rPr>
          <w:rFonts w:asciiTheme="minorHAnsi" w:hAnsiTheme="minorHAnsi" w:cstheme="minorHAnsi"/>
          <w:b/>
          <w:bCs/>
          <w:sz w:val="24"/>
          <w:szCs w:val="24"/>
        </w:rPr>
        <w:t>RECEIPTS</w:t>
      </w:r>
      <w:bookmarkEnd w:id="107"/>
      <w:r>
        <w:rPr>
          <w:rFonts w:asciiTheme="minorHAnsi" w:hAnsiTheme="minorHAnsi" w:cstheme="minorHAnsi"/>
          <w:b/>
          <w:bCs/>
          <w:sz w:val="24"/>
          <w:szCs w:val="24"/>
        </w:rPr>
        <w:fldChar w:fldCharType="begin"/>
      </w:r>
      <w:r w:rsidRPr="0036627D">
        <w:rPr>
          <w:rFonts w:asciiTheme="minorHAnsi" w:hAnsiTheme="minorHAnsi" w:cstheme="minorHAnsi"/>
          <w:sz w:val="24"/>
          <w:szCs w:val="24"/>
        </w:rPr>
        <w:instrText xml:space="preserve"> XE "POLITE" </w:instrText>
      </w:r>
      <w:r>
        <w:rPr>
          <w:rFonts w:asciiTheme="minorHAnsi" w:hAnsiTheme="minorHAnsi" w:cstheme="minorHAnsi"/>
          <w:b/>
          <w:bCs/>
          <w:sz w:val="24"/>
          <w:szCs w:val="24"/>
        </w:rPr>
        <w:fldChar w:fldCharType="end"/>
      </w:r>
      <w:r w:rsidRPr="0036627D">
        <w:rPr>
          <w:rFonts w:asciiTheme="minorHAnsi" w:hAnsiTheme="minorHAnsi" w:cstheme="minorHAnsi"/>
          <w:sz w:val="24"/>
          <w:szCs w:val="24"/>
        </w:rPr>
        <w:tab/>
      </w:r>
    </w:p>
    <w:p w:rsidR="00962D03" w:rsidRPr="0036627D" w:rsidP="00962D03" w14:paraId="41D350AE" w14:textId="77777777">
      <w:pPr>
        <w:rPr>
          <w:rFonts w:asciiTheme="minorHAnsi" w:hAnsiTheme="minorHAnsi" w:cstheme="minorHAnsi"/>
          <w:sz w:val="24"/>
          <w:szCs w:val="24"/>
        </w:rPr>
      </w:pPr>
    </w:p>
    <w:p w:rsidR="00962D03" w:rsidRPr="0036627D" w:rsidP="00962D03" w14:paraId="62CB0D88"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Receipts for recalled expenditures</w:t>
      </w:r>
    </w:p>
    <w:p w:rsidR="00962D03" w:rsidRPr="0036627D" w:rsidP="00962D03" w14:paraId="22D310F2" w14:textId="77777777">
      <w:pPr>
        <w:ind w:left="2880" w:hanging="2880"/>
        <w:rPr>
          <w:rFonts w:asciiTheme="minorHAnsi" w:hAnsiTheme="minorHAnsi" w:cstheme="minorHAnsi"/>
          <w:sz w:val="24"/>
          <w:szCs w:val="24"/>
        </w:rPr>
      </w:pPr>
    </w:p>
    <w:p w:rsidR="00962D03" w:rsidRPr="0036627D" w:rsidP="00962D03" w14:paraId="163DD508"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p>
    <w:p w:rsidR="00962D03" w:rsidRPr="0036627D" w:rsidP="00962D03" w14:paraId="5D224176" w14:textId="77777777">
      <w:pPr>
        <w:rPr>
          <w:rFonts w:asciiTheme="minorHAnsi" w:hAnsiTheme="minorHAnsi" w:cstheme="minorHAnsi"/>
          <w:sz w:val="24"/>
          <w:szCs w:val="24"/>
        </w:rPr>
      </w:pPr>
    </w:p>
    <w:p w:rsidR="00962D03" w:rsidRPr="0036627D" w:rsidP="00962D03" w14:paraId="0636367E"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rFonts w:asciiTheme="minorHAnsi" w:hAnsiTheme="minorHAnsi" w:cstheme="minorHAnsi"/>
          <w:szCs w:val="24"/>
        </w:rPr>
      </w:pPr>
      <w:r w:rsidRPr="0036627D">
        <w:rPr>
          <w:rFonts w:asciiTheme="minorHAnsi" w:hAnsiTheme="minorHAnsi" w:cstheme="minorHAnsi"/>
          <w:b/>
          <w:szCs w:val="24"/>
        </w:rPr>
        <w:t>Universe:</w:t>
      </w:r>
      <w:r w:rsidRPr="0036627D">
        <w:rPr>
          <w:rFonts w:asciiTheme="minorHAnsi" w:hAnsiTheme="minorHAnsi" w:cstheme="minorHAnsi"/>
          <w:szCs w:val="24"/>
        </w:rPr>
        <w:t xml:space="preserve"> </w:t>
      </w:r>
      <w:r w:rsidRPr="0036627D">
        <w:rPr>
          <w:rFonts w:asciiTheme="minorHAnsi" w:hAnsiTheme="minorHAnsi" w:cstheme="minorHAnsi"/>
          <w:szCs w:val="24"/>
        </w:rPr>
        <w:tab/>
      </w:r>
      <w:r w:rsidRPr="0036627D">
        <w:rPr>
          <w:rFonts w:asciiTheme="minorHAnsi" w:hAnsiTheme="minorHAnsi" w:cstheme="minorHAnsi"/>
          <w:szCs w:val="24"/>
        </w:rPr>
        <w:tab/>
        <w:t>RECALL = 1</w:t>
      </w:r>
    </w:p>
    <w:p w:rsidR="00962D03" w:rsidRPr="0036627D" w:rsidP="00962D03" w14:paraId="68D54574"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rFonts w:asciiTheme="minorHAnsi" w:hAnsiTheme="minorHAnsi" w:cstheme="minorHAnsi"/>
          <w:szCs w:val="24"/>
        </w:rPr>
      </w:pPr>
    </w:p>
    <w:p w:rsidR="00962D03" w:rsidRPr="0036627D" w:rsidP="00962D03" w14:paraId="58D6707F" w14:textId="77777777">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rFonts w:asciiTheme="minorHAnsi" w:hAnsiTheme="minorHAnsi" w:cstheme="minorHAnsi"/>
          <w:sz w:val="24"/>
          <w:szCs w:val="24"/>
          <w:u w:val="single"/>
        </w:rPr>
      </w:pPr>
      <w:r w:rsidRPr="0036627D">
        <w:rPr>
          <w:rFonts w:asciiTheme="minorHAnsi" w:hAnsiTheme="minorHAnsi" w:cstheme="minorHAnsi"/>
          <w:sz w:val="24"/>
          <w:szCs w:val="24"/>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4AF0E985" w14:textId="77777777" w:rsidTr="00962D0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962D03" w:rsidRPr="0036627D" w:rsidP="00962D03" w14:paraId="35A68D8E" w14:textId="77777777">
            <w:pPr>
              <w:rPr>
                <w:rFonts w:asciiTheme="minorHAnsi" w:hAnsiTheme="minorHAnsi" w:cstheme="minorHAnsi"/>
                <w:b/>
                <w:iCs/>
                <w:kern w:val="32"/>
                <w:sz w:val="24"/>
                <w:szCs w:val="24"/>
              </w:rPr>
            </w:pPr>
          </w:p>
          <w:p w:rsidR="00962D03" w:rsidRPr="0036627D" w:rsidP="00962D03" w14:paraId="51915D1F" w14:textId="039574E7">
            <w:pPr>
              <w:rPr>
                <w:rFonts w:asciiTheme="minorHAnsi" w:hAnsiTheme="minorHAnsi" w:cstheme="minorHAnsi"/>
                <w:b/>
                <w:iCs/>
                <w:kern w:val="32"/>
                <w:sz w:val="24"/>
                <w:szCs w:val="24"/>
              </w:rPr>
            </w:pPr>
            <w:r w:rsidRPr="0036627D">
              <w:rPr>
                <w:rFonts w:asciiTheme="minorHAnsi" w:hAnsiTheme="minorHAnsi" w:cstheme="minorHAnsi"/>
                <w:b/>
                <w:iCs/>
                <w:kern w:val="32"/>
                <w:sz w:val="24"/>
                <w:szCs w:val="24"/>
              </w:rPr>
              <w:t xml:space="preserve">Did you [Fill: “or someone in your </w:t>
            </w:r>
            <w:r w:rsidRPr="0036627D" w:rsidR="00AB4BF2">
              <w:rPr>
                <w:rFonts w:asciiTheme="minorHAnsi" w:hAnsiTheme="minorHAnsi" w:cstheme="minorHAnsi"/>
                <w:b/>
                <w:iCs/>
                <w:kern w:val="32"/>
                <w:sz w:val="24"/>
                <w:szCs w:val="24"/>
              </w:rPr>
              <w:t>household</w:t>
            </w:r>
            <w:r w:rsidRPr="0036627D">
              <w:rPr>
                <w:rFonts w:asciiTheme="minorHAnsi" w:hAnsiTheme="minorHAnsi" w:cstheme="minorHAnsi"/>
                <w:b/>
                <w:iCs/>
                <w:kern w:val="32"/>
                <w:sz w:val="24"/>
                <w:szCs w:val="24"/>
              </w:rPr>
              <w:t xml:space="preserve">” / blank] provide the interviewer with receipts for any of these expenses when the interviewer </w:t>
            </w:r>
            <w:r w:rsidRPr="0036627D" w:rsidR="00AB4BF2">
              <w:rPr>
                <w:rFonts w:asciiTheme="minorHAnsi" w:hAnsiTheme="minorHAnsi" w:cstheme="minorHAnsi"/>
                <w:b/>
                <w:iCs/>
                <w:kern w:val="32"/>
                <w:sz w:val="24"/>
                <w:szCs w:val="24"/>
              </w:rPr>
              <w:t xml:space="preserve">collected your </w:t>
            </w:r>
            <w:r w:rsidRPr="0036627D">
              <w:rPr>
                <w:rFonts w:asciiTheme="minorHAnsi" w:hAnsiTheme="minorHAnsi" w:cstheme="minorHAnsi"/>
                <w:b/>
                <w:iCs/>
                <w:kern w:val="32"/>
                <w:sz w:val="24"/>
                <w:szCs w:val="24"/>
              </w:rPr>
              <w:t>diary on [Fill: PICKDTE1 / PICKDTE2]?</w:t>
            </w:r>
          </w:p>
          <w:p w:rsidR="00962D03" w:rsidRPr="0036627D" w:rsidP="00962D03" w14:paraId="50AE549D" w14:textId="77777777">
            <w:pPr>
              <w:rPr>
                <w:rFonts w:asciiTheme="minorHAnsi" w:hAnsiTheme="minorHAnsi" w:cstheme="minorHAnsi"/>
                <w:sz w:val="24"/>
                <w:szCs w:val="24"/>
              </w:rPr>
            </w:pPr>
          </w:p>
        </w:tc>
      </w:tr>
      <w:tr w14:paraId="70CC208B" w14:textId="77777777" w:rsidTr="00962D03">
        <w:tblPrEx>
          <w:tblW w:w="0" w:type="auto"/>
          <w:tblInd w:w="108" w:type="dxa"/>
          <w:tblLook w:val="0000"/>
        </w:tblPrEx>
        <w:tc>
          <w:tcPr>
            <w:tcW w:w="9360" w:type="dxa"/>
            <w:tcMar>
              <w:top w:w="14" w:type="dxa"/>
              <w:left w:w="115" w:type="dxa"/>
              <w:bottom w:w="14" w:type="dxa"/>
              <w:right w:w="115" w:type="dxa"/>
            </w:tcMar>
          </w:tcPr>
          <w:p w:rsidR="00962D03" w:rsidRPr="0036627D" w:rsidP="00962D03" w14:paraId="173B6F08" w14:textId="77777777">
            <w:pPr>
              <w:tabs>
                <w:tab w:val="num" w:pos="432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962D03" w:rsidRPr="0036627D" w:rsidP="00962D03" w14:paraId="5E1F45F8" w14:textId="77777777">
            <w:pPr>
              <w:pStyle w:val="Footer"/>
              <w:tabs>
                <w:tab w:val="num" w:pos="432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 No</w:t>
            </w:r>
          </w:p>
        </w:tc>
      </w:tr>
    </w:tbl>
    <w:p w:rsidR="00962D03" w:rsidRPr="0036627D" w:rsidP="00962D03" w14:paraId="62097273" w14:textId="77777777">
      <w:pPr>
        <w:rPr>
          <w:rFonts w:asciiTheme="minorHAnsi" w:hAnsiTheme="minorHAnsi" w:cstheme="minorHAnsi"/>
          <w:sz w:val="24"/>
          <w:szCs w:val="24"/>
          <w:u w:val="single"/>
        </w:rPr>
      </w:pPr>
    </w:p>
    <w:p w:rsidR="00962D03" w:rsidRPr="0036627D" w:rsidP="00962D03" w14:paraId="1F788CA8" w14:textId="77777777">
      <w:pPr>
        <w:rPr>
          <w:rFonts w:asciiTheme="minorHAnsi" w:hAnsiTheme="minorHAnsi" w:cstheme="minorHAnsi"/>
          <w:sz w:val="24"/>
          <w:szCs w:val="24"/>
          <w:u w:val="single"/>
        </w:rPr>
      </w:pPr>
      <w:bookmarkStart w:id="108" w:name="_Hlk89782427"/>
      <w:r w:rsidRPr="0036627D">
        <w:rPr>
          <w:rFonts w:asciiTheme="minorHAnsi" w:hAnsiTheme="minorHAnsi" w:cstheme="minorHAnsi"/>
          <w:sz w:val="24"/>
          <w:szCs w:val="24"/>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4590"/>
        <w:gridCol w:w="4831"/>
      </w:tblGrid>
      <w:tr w14:paraId="6C53AD0A" w14:textId="77777777" w:rsidTr="00962D03">
        <w:tblPrEx>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36627D" w:rsidP="00962D03" w14:paraId="6EB8CB91" w14:textId="77777777">
            <w:pPr>
              <w:pStyle w:val="Footer"/>
              <w:rPr>
                <w:rFonts w:asciiTheme="minorHAnsi" w:hAnsiTheme="minorHAnsi" w:cstheme="minorHAnsi"/>
                <w:color w:val="000000"/>
              </w:rPr>
            </w:pPr>
            <w:r w:rsidRPr="0036627D">
              <w:rPr>
                <w:rFonts w:asciiTheme="minorHAnsi" w:hAnsiTheme="minorHAnsi" w:cstheme="minorHAnsi"/>
                <w:color w:val="000000"/>
              </w:rPr>
              <w:t>Diary placed []</w:t>
            </w:r>
          </w:p>
        </w:tc>
        <w:tc>
          <w:tcPr>
            <w:tcW w:w="4831" w:type="dxa"/>
          </w:tcPr>
          <w:p w:rsidR="00962D03" w:rsidRPr="0036627D" w:rsidP="00962D03" w14:paraId="42665EE7" w14:textId="77777777">
            <w:pPr>
              <w:pStyle w:val="Footer"/>
              <w:rPr>
                <w:rFonts w:asciiTheme="minorHAnsi" w:hAnsiTheme="minorHAnsi" w:cstheme="minorHAnsi"/>
              </w:rPr>
            </w:pPr>
            <w:r w:rsidRPr="0036627D">
              <w:rPr>
                <w:rFonts w:asciiTheme="minorHAnsi" w:hAnsiTheme="minorHAnsi" w:cstheme="minorHAnsi"/>
              </w:rPr>
              <w:t>Diary pickup []</w:t>
            </w:r>
          </w:p>
        </w:tc>
      </w:tr>
      <w:tr w14:paraId="06CA8980" w14:textId="77777777"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36627D" w:rsidP="00962D03" w14:paraId="612252C4" w14:textId="77777777">
            <w:pPr>
              <w:pStyle w:val="Footer"/>
              <w:rPr>
                <w:rFonts w:asciiTheme="minorHAnsi" w:hAnsiTheme="minorHAnsi" w:cstheme="minorHAnsi"/>
                <w:color w:val="000000"/>
              </w:rPr>
            </w:pPr>
            <w:r w:rsidRPr="0036627D">
              <w:rPr>
                <w:rFonts w:asciiTheme="minorHAnsi" w:hAnsiTheme="minorHAnsi" w:cstheme="minorHAnsi"/>
                <w:color w:val="000000"/>
              </w:rPr>
              <w:t>Enter expenditures []</w:t>
            </w:r>
          </w:p>
        </w:tc>
        <w:tc>
          <w:tcPr>
            <w:tcW w:w="4831" w:type="dxa"/>
          </w:tcPr>
          <w:p w:rsidR="00962D03" w:rsidRPr="0036627D" w:rsidP="00962D03" w14:paraId="7CCE0609" w14:textId="5A7A485A">
            <w:pPr>
              <w:pStyle w:val="Footer"/>
              <w:rPr>
                <w:rFonts w:asciiTheme="minorHAnsi" w:hAnsiTheme="minorHAnsi" w:cstheme="minorHAnsi"/>
                <w:strike/>
              </w:rPr>
            </w:pPr>
            <w:r w:rsidRPr="0036627D">
              <w:rPr>
                <w:rFonts w:asciiTheme="minorHAnsi" w:hAnsiTheme="minorHAnsi" w:cstheme="minorHAnsi"/>
                <w:color w:val="000000"/>
              </w:rPr>
              <w:t>Enter expenditures for second diary []</w:t>
            </w:r>
          </w:p>
        </w:tc>
      </w:tr>
      <w:tr w14:paraId="3C4CB238" w14:textId="77777777"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36627D" w:rsidP="00962D03" w14:paraId="23099B4A" w14:textId="77777777">
            <w:pPr>
              <w:pStyle w:val="Footer"/>
              <w:rPr>
                <w:rFonts w:asciiTheme="minorHAnsi" w:hAnsiTheme="minorHAnsi" w:cstheme="minorHAnsi"/>
                <w:color w:val="000000"/>
              </w:rPr>
            </w:pPr>
            <w:r w:rsidRPr="0036627D">
              <w:rPr>
                <w:rFonts w:asciiTheme="minorHAnsi" w:hAnsiTheme="minorHAnsi" w:cstheme="minorHAnsi"/>
                <w:color w:val="000000"/>
              </w:rPr>
              <w:t>RECALL expenditures []</w:t>
            </w:r>
          </w:p>
        </w:tc>
        <w:tc>
          <w:tcPr>
            <w:tcW w:w="4831" w:type="dxa"/>
          </w:tcPr>
          <w:p w:rsidR="00962D03" w:rsidRPr="0036627D" w:rsidP="00962D03" w14:paraId="42972AAB" w14:textId="619530B8">
            <w:pPr>
              <w:pStyle w:val="Footer"/>
              <w:rPr>
                <w:rFonts w:asciiTheme="minorHAnsi" w:hAnsiTheme="minorHAnsi" w:cstheme="minorHAnsi"/>
                <w:color w:val="000000"/>
              </w:rPr>
            </w:pPr>
            <w:r w:rsidRPr="0036627D">
              <w:rPr>
                <w:rFonts w:asciiTheme="minorHAnsi" w:hAnsiTheme="minorHAnsi" w:cstheme="minorHAnsi"/>
              </w:rPr>
              <w:t>Recall expenditures for second diary []</w:t>
            </w:r>
          </w:p>
        </w:tc>
      </w:tr>
      <w:tr w14:paraId="3D865D0C" w14:textId="77777777"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36627D" w:rsidP="00962D03" w14:paraId="655DEED9" w14:textId="77777777">
            <w:pPr>
              <w:pStyle w:val="Footer"/>
              <w:rPr>
                <w:rFonts w:asciiTheme="minorHAnsi" w:hAnsiTheme="minorHAnsi" w:cstheme="minorHAnsi"/>
                <w:color w:val="0000FF"/>
              </w:rPr>
            </w:pPr>
            <w:r w:rsidRPr="0036627D">
              <w:rPr>
                <w:rFonts w:asciiTheme="minorHAnsi" w:hAnsiTheme="minorHAnsi" w:cstheme="minorHAnsi"/>
                <w:color w:val="0000FF"/>
              </w:rPr>
              <w:t>Receipts for recalled expenditures [fill]</w:t>
            </w:r>
          </w:p>
        </w:tc>
        <w:tc>
          <w:tcPr>
            <w:tcW w:w="4831" w:type="dxa"/>
          </w:tcPr>
          <w:p w:rsidR="00962D03" w:rsidRPr="0036627D" w:rsidP="00962D03" w14:paraId="5FA0F93C" w14:textId="5826FF92">
            <w:pPr>
              <w:pStyle w:val="Footer"/>
              <w:rPr>
                <w:rFonts w:asciiTheme="minorHAnsi" w:hAnsiTheme="minorHAnsi" w:cstheme="minorHAnsi"/>
              </w:rPr>
            </w:pPr>
            <w:r w:rsidRPr="0036627D">
              <w:rPr>
                <w:rFonts w:asciiTheme="minorHAnsi" w:hAnsiTheme="minorHAnsi" w:cstheme="minorHAnsi"/>
              </w:rPr>
              <w:t>Receipts for recall expenditures for second</w:t>
            </w:r>
          </w:p>
        </w:tc>
      </w:tr>
      <w:tr w14:paraId="164DAF31" w14:textId="77777777"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36627D" w:rsidP="00962D03" w14:paraId="66AC5E90" w14:textId="77777777">
            <w:pPr>
              <w:pStyle w:val="Footer"/>
              <w:rPr>
                <w:rFonts w:asciiTheme="minorHAnsi" w:hAnsiTheme="minorHAnsi" w:cstheme="minorHAnsi"/>
              </w:rPr>
            </w:pPr>
            <w:r w:rsidRPr="0036627D">
              <w:rPr>
                <w:rFonts w:asciiTheme="minorHAnsi" w:hAnsiTheme="minorHAnsi" w:cstheme="minorHAnsi"/>
              </w:rPr>
              <w:t>Expenditures []</w:t>
            </w:r>
          </w:p>
        </w:tc>
        <w:tc>
          <w:tcPr>
            <w:tcW w:w="4831" w:type="dxa"/>
          </w:tcPr>
          <w:p w:rsidR="00962D03" w:rsidRPr="0036627D" w:rsidP="00962D03" w14:paraId="7DB4A5E8" w14:textId="7B49C567">
            <w:pPr>
              <w:pStyle w:val="Footer"/>
              <w:rPr>
                <w:rFonts w:asciiTheme="minorHAnsi" w:hAnsiTheme="minorHAnsi" w:cstheme="minorHAnsi"/>
              </w:rPr>
            </w:pPr>
            <w:r w:rsidRPr="0036627D">
              <w:rPr>
                <w:rFonts w:asciiTheme="minorHAnsi" w:hAnsiTheme="minorHAnsi" w:cstheme="minorHAnsi"/>
              </w:rPr>
              <w:t>diary []</w:t>
            </w:r>
          </w:p>
        </w:tc>
      </w:tr>
      <w:bookmarkEnd w:id="108"/>
    </w:tbl>
    <w:p w:rsidR="00962D03" w:rsidRPr="0036627D" w:rsidP="00962D03" w14:paraId="3D46B2A8" w14:textId="77777777">
      <w:pPr>
        <w:rPr>
          <w:rFonts w:asciiTheme="minorHAnsi" w:hAnsiTheme="minorHAnsi" w:cstheme="minorHAnsi"/>
          <w:sz w:val="24"/>
          <w:szCs w:val="24"/>
        </w:rPr>
      </w:pPr>
    </w:p>
    <w:p w:rsidR="00962D03" w:rsidRPr="0036627D" w:rsidP="00962D03" w14:paraId="5C40B849"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Question Text/Fill Instructions:</w:t>
      </w:r>
    </w:p>
    <w:p w:rsidR="00962D03" w:rsidRPr="0036627D" w:rsidP="00962D03" w14:paraId="39EABFE2" w14:textId="77777777">
      <w:pPr>
        <w:rPr>
          <w:rFonts w:asciiTheme="minorHAnsi" w:hAnsiTheme="minorHAnsi" w:cstheme="minorHAnsi"/>
          <w:sz w:val="24"/>
          <w:szCs w:val="24"/>
        </w:rPr>
      </w:pPr>
      <w:r w:rsidRPr="0036627D">
        <w:rPr>
          <w:rFonts w:asciiTheme="minorHAnsi" w:hAnsiTheme="minorHAnsi" w:cstheme="minorHAnsi"/>
          <w:sz w:val="24"/>
          <w:szCs w:val="24"/>
        </w:rPr>
        <w:t xml:space="preserve">User Instructions: </w:t>
      </w:r>
      <w:r w:rsidRPr="0036627D">
        <w:rPr>
          <w:rFonts w:asciiTheme="minorHAnsi" w:hAnsiTheme="minorHAnsi" w:cstheme="minorHAnsi"/>
          <w:sz w:val="24"/>
          <w:szCs w:val="24"/>
        </w:rPr>
        <w:tab/>
        <w:t>See info and form panes</w:t>
      </w:r>
    </w:p>
    <w:p w:rsidR="00962D03" w:rsidRPr="0036627D" w:rsidP="00962D03" w14:paraId="7DD00223" w14:textId="77777777">
      <w:pPr>
        <w:rPr>
          <w:rFonts w:asciiTheme="minorHAnsi" w:hAnsiTheme="minorHAnsi" w:cstheme="minorHAnsi"/>
          <w:sz w:val="24"/>
          <w:szCs w:val="24"/>
          <w:u w:val="single"/>
        </w:rPr>
      </w:pPr>
    </w:p>
    <w:p w:rsidR="00962D03" w:rsidRPr="0036627D" w:rsidP="00962D03" w14:paraId="2FEEEC08" w14:textId="77777777">
      <w:pPr>
        <w:rPr>
          <w:rFonts w:asciiTheme="minorHAnsi" w:hAnsiTheme="minorHAnsi" w:cstheme="minorHAnsi"/>
          <w:sz w:val="24"/>
          <w:szCs w:val="24"/>
        </w:rPr>
      </w:pPr>
      <w:r w:rsidRPr="0036627D">
        <w:rPr>
          <w:rFonts w:asciiTheme="minorHAnsi" w:hAnsiTheme="minorHAnsi" w:cstheme="minorHAnsi"/>
          <w:sz w:val="24"/>
          <w:szCs w:val="24"/>
          <w:u w:val="single"/>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962D03" w:rsidRPr="0036627D" w:rsidP="00962D03" w14:paraId="7BE1B75C" w14:textId="77777777">
      <w:pPr>
        <w:rPr>
          <w:rFonts w:asciiTheme="minorHAnsi" w:hAnsiTheme="minorHAnsi" w:cstheme="minorHAnsi"/>
          <w:sz w:val="24"/>
          <w:szCs w:val="24"/>
        </w:rPr>
      </w:pPr>
    </w:p>
    <w:p w:rsidR="00962D03" w:rsidRPr="0036627D" w:rsidP="00962D03" w14:paraId="1D443711" w14:textId="77777777">
      <w:pPr>
        <w:rPr>
          <w:rFonts w:asciiTheme="minorHAnsi" w:hAnsiTheme="minorHAnsi" w:cstheme="minorHAnsi"/>
          <w:sz w:val="24"/>
          <w:szCs w:val="24"/>
        </w:rPr>
      </w:pPr>
      <w:r w:rsidRPr="0036627D">
        <w:rPr>
          <w:rFonts w:asciiTheme="minorHAnsi" w:hAnsiTheme="minorHAnsi" w:cstheme="minorHAnsi"/>
          <w:sz w:val="24"/>
          <w:szCs w:val="24"/>
          <w:u w:val="single"/>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 D, R</w:t>
      </w:r>
    </w:p>
    <w:p w:rsidR="00962D03" w:rsidRPr="0036627D" w:rsidP="00962D03" w14:paraId="5D01375A" w14:textId="77777777">
      <w:pPr>
        <w:rPr>
          <w:rFonts w:asciiTheme="minorHAnsi" w:hAnsiTheme="minorHAnsi" w:cstheme="minorHAnsi"/>
          <w:sz w:val="24"/>
          <w:szCs w:val="24"/>
        </w:rPr>
      </w:pPr>
    </w:p>
    <w:p w:rsidR="00962D03" w:rsidRPr="0036627D" w:rsidP="00962D03" w14:paraId="12B57009"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r w:rsidRPr="0036627D">
        <w:rPr>
          <w:rFonts w:asciiTheme="minorHAnsi" w:hAnsiTheme="minorHAnsi" w:cstheme="minorHAnsi"/>
          <w:sz w:val="24"/>
          <w:szCs w:val="24"/>
          <w:u w:val="single"/>
        </w:rPr>
        <w:t>Skip Instructions:</w:t>
      </w:r>
      <w:r w:rsidRPr="0036627D">
        <w:rPr>
          <w:rFonts w:asciiTheme="minorHAnsi" w:hAnsiTheme="minorHAnsi" w:cstheme="minorHAnsi"/>
          <w:sz w:val="24"/>
          <w:szCs w:val="24"/>
        </w:rPr>
        <w:tab/>
        <w:t>&lt;1 2, D, R &gt;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b/>
          <w:sz w:val="24"/>
          <w:szCs w:val="24"/>
        </w:rPr>
        <w:t xml:space="preserve">[go to </w:t>
      </w:r>
      <w:hyperlink w:anchor="PICKUP" w:history="1">
        <w:r w:rsidRPr="0036627D">
          <w:rPr>
            <w:rStyle w:val="Hyperlink"/>
            <w:rFonts w:asciiTheme="minorHAnsi" w:hAnsiTheme="minorHAnsi" w:cstheme="minorHAnsi"/>
            <w:b/>
            <w:sz w:val="24"/>
            <w:szCs w:val="24"/>
          </w:rPr>
          <w:t>PICKUP</w:t>
        </w:r>
      </w:hyperlink>
      <w:r w:rsidRPr="0036627D">
        <w:rPr>
          <w:rFonts w:asciiTheme="minorHAnsi" w:hAnsiTheme="minorHAnsi" w:cstheme="minorHAnsi"/>
          <w:b/>
          <w:sz w:val="24"/>
          <w:szCs w:val="24"/>
        </w:rPr>
        <w:t>]</w:t>
      </w:r>
    </w:p>
    <w:p w:rsidR="00962D03" w:rsidRPr="0036627D" w:rsidP="00962D03" w14:paraId="5597B1CE" w14:textId="77777777">
      <w:pPr>
        <w:pStyle w:val="IndexHeading"/>
        <w:rPr>
          <w:rFonts w:asciiTheme="minorHAnsi" w:hAnsiTheme="minorHAnsi" w:cstheme="minorHAnsi"/>
        </w:rPr>
      </w:pPr>
    </w:p>
    <w:p w:rsidR="00817C06" w:rsidRPr="0036627D" w14:paraId="378D0FF1" w14:textId="77777777">
      <w:pPr>
        <w:autoSpaceDE/>
        <w:autoSpaceDN/>
        <w:adjustRightInd/>
        <w:rPr>
          <w:rFonts w:asciiTheme="minorHAnsi" w:hAnsiTheme="minorHAnsi" w:cstheme="minorHAnsi"/>
          <w:sz w:val="24"/>
          <w:szCs w:val="24"/>
          <w:u w:val="single"/>
        </w:rPr>
      </w:pPr>
      <w:r w:rsidRPr="0036627D">
        <w:rPr>
          <w:rFonts w:asciiTheme="minorHAnsi" w:hAnsiTheme="minorHAnsi" w:cstheme="minorHAnsi"/>
          <w:sz w:val="24"/>
          <w:szCs w:val="24"/>
          <w:u w:val="single"/>
        </w:rPr>
        <w:br w:type="page"/>
      </w:r>
    </w:p>
    <w:p w:rsidR="00962D03" w:rsidRPr="0036627D" w:rsidP="00962D03" w14:paraId="39A95DCD" w14:textId="77777777">
      <w:pPr>
        <w:rPr>
          <w:rFonts w:asciiTheme="minorHAnsi" w:hAnsiTheme="minorHAnsi" w:cstheme="minorHAnsi"/>
          <w:sz w:val="24"/>
          <w:szCs w:val="24"/>
        </w:rPr>
      </w:pPr>
      <w:r w:rsidRPr="0036627D">
        <w:rPr>
          <w:rFonts w:asciiTheme="minorHAnsi" w:hAnsiTheme="minorHAnsi" w:cstheme="minorHAnsi"/>
          <w:sz w:val="24"/>
          <w:szCs w:val="24"/>
          <w:u w:val="single"/>
        </w:rPr>
        <w:t>Fill Instructions:</w:t>
      </w:r>
    </w:p>
    <w:p w:rsidR="00962D03" w:rsidRPr="0036627D" w:rsidP="006621FF" w14:paraId="318065BA" w14:textId="6B276751">
      <w:pPr>
        <w:numPr>
          <w:ilvl w:val="0"/>
          <w:numId w:val="78"/>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If NUMHOUSE &gt; 1, fill “or someone in your</w:t>
      </w:r>
      <w:r w:rsidRPr="0036627D" w:rsidR="00236C2B">
        <w:rPr>
          <w:rFonts w:asciiTheme="minorHAnsi" w:hAnsiTheme="minorHAnsi" w:cstheme="minorHAnsi"/>
          <w:sz w:val="24"/>
          <w:szCs w:val="24"/>
        </w:rPr>
        <w:t xml:space="preserve"> household</w:t>
      </w:r>
      <w:r w:rsidRPr="0036627D">
        <w:rPr>
          <w:rFonts w:asciiTheme="minorHAnsi" w:hAnsiTheme="minorHAnsi" w:cstheme="minorHAnsi"/>
          <w:sz w:val="24"/>
          <w:szCs w:val="24"/>
        </w:rPr>
        <w:t>.”</w:t>
      </w:r>
    </w:p>
    <w:p w:rsidR="00962D03" w:rsidRPr="0036627D" w:rsidP="00962D03" w14:paraId="25CB6BC3"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rFonts w:asciiTheme="minorHAnsi" w:hAnsiTheme="minorHAnsi" w:cstheme="minorHAnsi"/>
          <w:sz w:val="24"/>
          <w:szCs w:val="24"/>
        </w:rPr>
      </w:pPr>
      <w:r w:rsidRPr="0036627D">
        <w:rPr>
          <w:rFonts w:asciiTheme="minorHAnsi" w:hAnsiTheme="minorHAnsi" w:cstheme="minorHAnsi"/>
          <w:sz w:val="24"/>
          <w:szCs w:val="24"/>
        </w:rPr>
        <w:t>Else leave blank. Do not display item.</w:t>
      </w:r>
    </w:p>
    <w:p w:rsidR="00962D03" w:rsidRPr="0036627D" w:rsidP="00962D03" w14:paraId="07F1CD7E"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p>
    <w:p w:rsidR="00962D03" w:rsidRPr="0036627D" w:rsidP="00962D03" w14:paraId="62651058" w14:textId="7A86253F">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rFonts w:asciiTheme="minorHAnsi" w:hAnsiTheme="minorHAnsi" w:cstheme="minorHAnsi"/>
          <w:sz w:val="24"/>
          <w:szCs w:val="24"/>
        </w:rPr>
      </w:pPr>
      <w:r w:rsidRPr="0036627D">
        <w:rPr>
          <w:rFonts w:asciiTheme="minorHAnsi" w:hAnsiTheme="minorHAnsi" w:cstheme="minorHAnsi"/>
          <w:sz w:val="24"/>
          <w:szCs w:val="24"/>
        </w:rPr>
        <w:t>2.</w:t>
      </w:r>
      <w:r w:rsidRPr="0036627D">
        <w:rPr>
          <w:rFonts w:asciiTheme="minorHAnsi" w:hAnsiTheme="minorHAnsi" w:cstheme="minorHAnsi"/>
          <w:sz w:val="24"/>
          <w:szCs w:val="24"/>
        </w:rPr>
        <w:tab/>
        <w:t>ORIOUT = 201</w:t>
      </w:r>
      <w:r w:rsidRPr="0036627D" w:rsidR="004A0D5D">
        <w:rPr>
          <w:rFonts w:asciiTheme="minorHAnsi" w:hAnsiTheme="minorHAnsi" w:cstheme="minorHAnsi"/>
          <w:sz w:val="24"/>
          <w:szCs w:val="24"/>
        </w:rPr>
        <w:t xml:space="preserve"> </w:t>
      </w:r>
      <w:r w:rsidRPr="0036627D" w:rsidR="0018218A">
        <w:rPr>
          <w:rFonts w:asciiTheme="minorHAnsi" w:hAnsiTheme="minorHAnsi" w:cstheme="minorHAnsi"/>
          <w:sz w:val="24"/>
          <w:szCs w:val="24"/>
        </w:rPr>
        <w:t>or</w:t>
      </w:r>
      <w:r w:rsidRPr="0036627D">
        <w:rPr>
          <w:rFonts w:asciiTheme="minorHAnsi" w:hAnsiTheme="minorHAnsi" w:cstheme="minorHAnsi"/>
          <w:sz w:val="24"/>
          <w:szCs w:val="24"/>
        </w:rPr>
        <w:t xml:space="preserve"> 203, fill PICKDTE1 plus one day. </w:t>
      </w:r>
    </w:p>
    <w:p w:rsidR="00962D03" w:rsidRPr="0036627D" w:rsidP="00962D03" w14:paraId="5A30FB4D"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rFonts w:asciiTheme="minorHAnsi" w:hAnsiTheme="minorHAnsi" w:cstheme="minorHAnsi"/>
          <w:sz w:val="24"/>
          <w:szCs w:val="24"/>
        </w:rPr>
      </w:pP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Else fill PICKDTE2.</w:t>
      </w:r>
    </w:p>
    <w:p w:rsidR="00962D03" w:rsidRPr="0036627D" w:rsidP="00962D03" w14:paraId="24259210"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rFonts w:asciiTheme="minorHAnsi" w:hAnsiTheme="minorHAnsi" w:cstheme="minorHAnsi"/>
          <w:sz w:val="24"/>
          <w:szCs w:val="24"/>
        </w:rPr>
      </w:pPr>
    </w:p>
    <w:p w:rsidR="00962D03" w:rsidRPr="0036627D" w:rsidP="00962D03" w14:paraId="50614887"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rFonts w:asciiTheme="minorHAnsi" w:hAnsiTheme="minorHAnsi" w:cstheme="minorHAnsi"/>
          <w:sz w:val="24"/>
          <w:szCs w:val="24"/>
        </w:rPr>
      </w:pPr>
      <w:r w:rsidRPr="0036627D">
        <w:rPr>
          <w:rFonts w:asciiTheme="minorHAnsi" w:hAnsiTheme="minorHAnsi" w:cstheme="minorHAnsi"/>
          <w:sz w:val="24"/>
          <w:szCs w:val="24"/>
          <w:u w:val="single"/>
        </w:rPr>
        <w:t>Special Instructions:</w:t>
      </w:r>
      <w:r w:rsidRPr="0036627D">
        <w:rPr>
          <w:rFonts w:asciiTheme="minorHAnsi" w:hAnsiTheme="minorHAnsi" w:cstheme="minorHAnsi"/>
          <w:sz w:val="24"/>
          <w:szCs w:val="24"/>
        </w:rPr>
        <w:t xml:space="preserve"> </w:t>
      </w:r>
    </w:p>
    <w:p w:rsidR="00962D03" w:rsidRPr="0036627D" w:rsidP="00962D03" w14:paraId="3F283F48" w14:textId="77777777">
      <w:pPr>
        <w:rPr>
          <w:rFonts w:asciiTheme="minorHAnsi" w:hAnsiTheme="minorHAnsi" w:cstheme="minorHAnsi"/>
          <w:sz w:val="24"/>
          <w:szCs w:val="24"/>
        </w:rPr>
      </w:pPr>
    </w:p>
    <w:p w:rsidR="00962D03" w:rsidRPr="0036627D" w:rsidP="00962D03" w14:paraId="061077A4"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u w:val="single"/>
        </w:rPr>
        <w:sectPr w:rsidSect="00F70CD5">
          <w:type w:val="nextColumn"/>
          <w:pgSz w:w="12240" w:h="15840"/>
          <w:pgMar w:top="1440" w:right="1440" w:bottom="1440" w:left="1440" w:header="720" w:footer="720" w:gutter="0"/>
          <w:paperSrc w:first="15" w:other="15"/>
          <w:cols w:space="720"/>
          <w:docGrid w:linePitch="326"/>
        </w:sectPr>
      </w:pPr>
      <w:r w:rsidRPr="0036627D">
        <w:rPr>
          <w:rFonts w:asciiTheme="minorHAnsi" w:hAnsiTheme="minorHAnsi" w:cstheme="minorHAnsi"/>
          <w:sz w:val="24"/>
          <w:szCs w:val="24"/>
          <w:u w:val="single"/>
        </w:rPr>
        <w:t>Help Reference Word:</w:t>
      </w:r>
    </w:p>
    <w:p w:rsidR="00F70CD5" w:rsidRPr="0036627D" w:rsidP="00F70CD5" w14:paraId="40CA70D2"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CAPI_Middle</w:t>
      </w:r>
    </w:p>
    <w:p w:rsidR="00F70CD5" w:rsidRPr="0036627D" w:rsidP="00F70CD5" w14:paraId="31570281" w14:textId="77777777">
      <w:pPr>
        <w:rPr>
          <w:rFonts w:asciiTheme="minorHAnsi" w:hAnsiTheme="minorHAnsi" w:cstheme="minorHAnsi"/>
          <w:sz w:val="24"/>
          <w:szCs w:val="24"/>
          <w:u w:val="single"/>
        </w:rPr>
      </w:pPr>
    </w:p>
    <w:p w:rsidR="00962D03" w:rsidRPr="0036627D" w:rsidP="00962D03" w14:paraId="7207DD03" w14:textId="3291F4F6">
      <w:pPr>
        <w:rPr>
          <w:rFonts w:asciiTheme="minorHAnsi" w:hAnsiTheme="minorHAnsi" w:cstheme="minorHAnsi"/>
          <w:sz w:val="24"/>
          <w:szCs w:val="24"/>
        </w:rPr>
      </w:pPr>
      <w:r w:rsidRPr="0036627D">
        <w:rPr>
          <w:rFonts w:asciiTheme="minorHAnsi" w:hAnsiTheme="minorHAnsi" w:cstheme="minorHAnsi"/>
          <w:b/>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109" w:name="EXPENSES"/>
      <w:r w:rsidRPr="0036627D">
        <w:rPr>
          <w:rFonts w:asciiTheme="minorHAnsi" w:hAnsiTheme="minorHAnsi" w:cstheme="minorHAnsi"/>
          <w:b/>
          <w:bCs/>
          <w:sz w:val="24"/>
          <w:szCs w:val="24"/>
        </w:rPr>
        <w:t>EXPENSES</w:t>
      </w:r>
      <w:bookmarkEnd w:id="109"/>
      <w:r>
        <w:rPr>
          <w:rFonts w:asciiTheme="minorHAnsi" w:hAnsiTheme="minorHAnsi" w:cstheme="minorHAnsi"/>
          <w:b/>
          <w:bCs/>
          <w:sz w:val="24"/>
          <w:szCs w:val="24"/>
        </w:rPr>
        <w:fldChar w:fldCharType="begin"/>
      </w:r>
      <w:r w:rsidRPr="0036627D">
        <w:rPr>
          <w:rFonts w:asciiTheme="minorHAnsi" w:hAnsiTheme="minorHAnsi" w:cstheme="minorHAnsi"/>
          <w:sz w:val="24"/>
          <w:szCs w:val="24"/>
        </w:rPr>
        <w:instrText xml:space="preserve"> XE "</w:instrText>
      </w:r>
      <w:r w:rsidRPr="0036627D" w:rsidR="00D6359E">
        <w:rPr>
          <w:rFonts w:asciiTheme="minorHAnsi" w:hAnsiTheme="minorHAnsi" w:cstheme="minorHAnsi"/>
          <w:sz w:val="24"/>
          <w:szCs w:val="24"/>
        </w:rPr>
        <w:instrText>EXPENSES</w:instrText>
      </w:r>
      <w:r w:rsidRPr="0036627D">
        <w:rPr>
          <w:rFonts w:asciiTheme="minorHAnsi" w:hAnsiTheme="minorHAnsi" w:cstheme="minorHAnsi"/>
          <w:sz w:val="24"/>
          <w:szCs w:val="24"/>
        </w:rPr>
        <w:instrText xml:space="preserve">" </w:instrText>
      </w:r>
      <w:r>
        <w:rPr>
          <w:rFonts w:asciiTheme="minorHAnsi" w:hAnsiTheme="minorHAnsi" w:cstheme="minorHAnsi"/>
          <w:b/>
          <w:bCs/>
          <w:sz w:val="24"/>
          <w:szCs w:val="24"/>
        </w:rPr>
        <w:fldChar w:fldCharType="end"/>
      </w:r>
      <w:r w:rsidRPr="0036627D">
        <w:rPr>
          <w:rFonts w:asciiTheme="minorHAnsi" w:hAnsiTheme="minorHAnsi" w:cstheme="minorHAnsi"/>
          <w:sz w:val="24"/>
          <w:szCs w:val="24"/>
        </w:rPr>
        <w:tab/>
      </w:r>
    </w:p>
    <w:p w:rsidR="00962D03" w:rsidRPr="0036627D" w:rsidP="00962D03" w14:paraId="32B6A73D" w14:textId="77777777">
      <w:pPr>
        <w:rPr>
          <w:rFonts w:asciiTheme="minorHAnsi" w:hAnsiTheme="minorHAnsi" w:cstheme="minorHAnsi"/>
          <w:sz w:val="24"/>
          <w:szCs w:val="24"/>
        </w:rPr>
      </w:pPr>
    </w:p>
    <w:p w:rsidR="00962D03" w:rsidRPr="0036627D" w:rsidP="00962D03" w14:paraId="243A9F69"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Expenditures</w:t>
      </w:r>
    </w:p>
    <w:p w:rsidR="00962D03" w:rsidRPr="0036627D" w:rsidP="00962D03" w14:paraId="78024739" w14:textId="77777777">
      <w:pPr>
        <w:ind w:left="2880" w:hanging="2880"/>
        <w:rPr>
          <w:rFonts w:asciiTheme="minorHAnsi" w:hAnsiTheme="minorHAnsi" w:cstheme="minorHAnsi"/>
          <w:sz w:val="24"/>
          <w:szCs w:val="24"/>
        </w:rPr>
      </w:pPr>
    </w:p>
    <w:p w:rsidR="00962D03" w:rsidRPr="0036627D" w:rsidP="00962D03" w14:paraId="0A734BDF"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p>
    <w:p w:rsidR="00962D03" w:rsidRPr="0036627D" w:rsidP="00962D03" w14:paraId="04326EBA" w14:textId="77777777">
      <w:pPr>
        <w:rPr>
          <w:rFonts w:asciiTheme="minorHAnsi" w:hAnsiTheme="minorHAnsi" w:cstheme="minorHAnsi"/>
          <w:sz w:val="24"/>
          <w:szCs w:val="24"/>
        </w:rPr>
      </w:pPr>
    </w:p>
    <w:p w:rsidR="00092F72" w:rsidRPr="0036627D" w:rsidP="0018218A" w14:paraId="1DCE7857" w14:textId="3F921802">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rFonts w:asciiTheme="minorHAnsi" w:hAnsiTheme="minorHAnsi" w:cstheme="minorHAnsi"/>
          <w:szCs w:val="24"/>
        </w:rPr>
      </w:pPr>
      <w:r w:rsidRPr="0036627D">
        <w:rPr>
          <w:rFonts w:asciiTheme="minorHAnsi" w:hAnsiTheme="minorHAnsi" w:cstheme="minorHAnsi"/>
          <w:b/>
          <w:szCs w:val="24"/>
        </w:rPr>
        <w:t>Universe:</w:t>
      </w:r>
      <w:r w:rsidRPr="0036627D">
        <w:rPr>
          <w:rFonts w:asciiTheme="minorHAnsi" w:hAnsiTheme="minorHAnsi" w:cstheme="minorHAnsi"/>
          <w:szCs w:val="24"/>
        </w:rPr>
        <w:t xml:space="preserve"> </w:t>
      </w:r>
      <w:r w:rsidRPr="0036627D">
        <w:rPr>
          <w:rFonts w:asciiTheme="minorHAnsi" w:hAnsiTheme="minorHAnsi" w:cstheme="minorHAnsi"/>
          <w:szCs w:val="24"/>
        </w:rPr>
        <w:tab/>
      </w:r>
      <w:r w:rsidRPr="0036627D">
        <w:rPr>
          <w:rFonts w:asciiTheme="minorHAnsi" w:hAnsiTheme="minorHAnsi" w:cstheme="minorHAnsi"/>
          <w:szCs w:val="24"/>
        </w:rPr>
        <w:tab/>
        <w:t>(DIARY</w:t>
      </w:r>
      <w:r w:rsidRPr="0036627D" w:rsidR="00CD27B1">
        <w:rPr>
          <w:rFonts w:asciiTheme="minorHAnsi" w:hAnsiTheme="minorHAnsi" w:cstheme="minorHAnsi"/>
          <w:szCs w:val="24"/>
        </w:rPr>
        <w:t xml:space="preserve"> </w:t>
      </w:r>
      <w:r w:rsidRPr="0036627D" w:rsidR="00962D03">
        <w:rPr>
          <w:rFonts w:asciiTheme="minorHAnsi" w:hAnsiTheme="minorHAnsi" w:cstheme="minorHAnsi"/>
          <w:szCs w:val="24"/>
        </w:rPr>
        <w:t>=</w:t>
      </w:r>
      <w:r w:rsidRPr="0036627D" w:rsidR="00CD27B1">
        <w:rPr>
          <w:rFonts w:asciiTheme="minorHAnsi" w:hAnsiTheme="minorHAnsi" w:cstheme="minorHAnsi"/>
          <w:szCs w:val="24"/>
        </w:rPr>
        <w:t xml:space="preserve"> </w:t>
      </w:r>
      <w:r w:rsidRPr="0036627D" w:rsidR="00962D03">
        <w:rPr>
          <w:rFonts w:asciiTheme="minorHAnsi" w:hAnsiTheme="minorHAnsi" w:cstheme="minorHAnsi"/>
          <w:szCs w:val="24"/>
        </w:rPr>
        <w:t>1 and ORIOUT = 201</w:t>
      </w:r>
      <w:r w:rsidRPr="0036627D" w:rsidR="00B423B2">
        <w:rPr>
          <w:rFonts w:asciiTheme="minorHAnsi" w:hAnsiTheme="minorHAnsi" w:cstheme="minorHAnsi"/>
          <w:szCs w:val="24"/>
        </w:rPr>
        <w:t xml:space="preserve"> </w:t>
      </w:r>
      <w:r w:rsidRPr="0036627D" w:rsidR="0018218A">
        <w:rPr>
          <w:rFonts w:asciiTheme="minorHAnsi" w:hAnsiTheme="minorHAnsi" w:cstheme="minorHAnsi"/>
          <w:szCs w:val="24"/>
        </w:rPr>
        <w:t>or</w:t>
      </w:r>
      <w:r w:rsidRPr="0036627D" w:rsidR="00962D03">
        <w:rPr>
          <w:rFonts w:asciiTheme="minorHAnsi" w:hAnsiTheme="minorHAnsi" w:cstheme="minorHAnsi"/>
          <w:szCs w:val="24"/>
        </w:rPr>
        <w:t xml:space="preserve"> 203 and ANYENTR1 = 2 and ANYRECAL1 = 2) </w:t>
      </w:r>
    </w:p>
    <w:p w:rsidR="00962D03" w:rsidRPr="0036627D" w:rsidP="0018218A" w14:paraId="14EB5FE0" w14:textId="77777777">
      <w:pPr>
        <w:pStyle w:val="a1"/>
        <w:widowControl/>
        <w:tabs>
          <w:tab w:val="left" w:pos="240"/>
          <w:tab w:val="left" w:pos="69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rFonts w:asciiTheme="minorHAnsi" w:hAnsiTheme="minorHAnsi" w:cstheme="minorHAnsi"/>
          <w:szCs w:val="24"/>
        </w:rPr>
      </w:pPr>
      <w:r w:rsidRPr="0036627D">
        <w:rPr>
          <w:rFonts w:asciiTheme="minorHAnsi" w:hAnsiTheme="minorHAnsi" w:cstheme="minorHAnsi"/>
          <w:b/>
          <w:szCs w:val="24"/>
        </w:rPr>
        <w:t>OR</w:t>
      </w:r>
      <w:r w:rsidRPr="0036627D">
        <w:rPr>
          <w:rFonts w:asciiTheme="minorHAnsi" w:hAnsiTheme="minorHAnsi" w:cstheme="minorHAnsi"/>
          <w:szCs w:val="24"/>
        </w:rPr>
        <w:t xml:space="preserve"> </w:t>
      </w:r>
      <w:r w:rsidRPr="0036627D">
        <w:rPr>
          <w:rFonts w:asciiTheme="minorHAnsi" w:hAnsiTheme="minorHAnsi" w:cstheme="minorHAnsi"/>
          <w:szCs w:val="24"/>
        </w:rPr>
        <w:t>(DIARY = 1 and ORIOUT = 206 and ANYENTR2 = 2 and ANYRECAL2 = 2)</w:t>
      </w:r>
    </w:p>
    <w:p w:rsidR="00962D03" w:rsidRPr="0036627D" w:rsidP="00962D03" w14:paraId="24C9C5AE"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rFonts w:asciiTheme="minorHAnsi" w:hAnsiTheme="minorHAnsi" w:cstheme="minorHAnsi"/>
          <w:szCs w:val="24"/>
        </w:rPr>
      </w:pPr>
    </w:p>
    <w:p w:rsidR="00962D03" w:rsidRPr="0036627D" w:rsidP="00962D03" w14:paraId="6BB16B9E" w14:textId="77777777">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rFonts w:asciiTheme="minorHAnsi" w:hAnsiTheme="minorHAnsi" w:cstheme="minorHAnsi"/>
          <w:sz w:val="24"/>
          <w:szCs w:val="24"/>
          <w:u w:val="single"/>
        </w:rPr>
      </w:pPr>
      <w:r w:rsidRPr="0036627D">
        <w:rPr>
          <w:rFonts w:asciiTheme="minorHAnsi" w:hAnsiTheme="minorHAnsi" w:cstheme="minorHAnsi"/>
          <w:sz w:val="24"/>
          <w:szCs w:val="24"/>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50D0E821" w14:textId="77777777" w:rsidTr="00962D0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962D03" w:rsidRPr="0036627D" w:rsidP="00962D03" w14:paraId="107A6A36" w14:textId="77777777">
            <w:pPr>
              <w:rPr>
                <w:rFonts w:asciiTheme="minorHAnsi" w:hAnsiTheme="minorHAnsi" w:cstheme="minorHAnsi"/>
                <w:b/>
                <w:iCs/>
                <w:kern w:val="32"/>
                <w:sz w:val="24"/>
                <w:szCs w:val="24"/>
              </w:rPr>
            </w:pPr>
          </w:p>
          <w:p w:rsidR="00962D03" w:rsidRPr="0036627D" w:rsidP="00962D03" w14:paraId="43495CFA" w14:textId="61B3821D">
            <w:pPr>
              <w:rPr>
                <w:rFonts w:asciiTheme="minorHAnsi" w:hAnsiTheme="minorHAnsi" w:cstheme="minorHAnsi"/>
                <w:b/>
                <w:iCs/>
                <w:kern w:val="32"/>
                <w:sz w:val="24"/>
                <w:szCs w:val="24"/>
              </w:rPr>
            </w:pPr>
            <w:r w:rsidRPr="0036627D">
              <w:rPr>
                <w:rFonts w:asciiTheme="minorHAnsi" w:hAnsiTheme="minorHAnsi" w:cstheme="minorHAnsi"/>
                <w:b/>
                <w:iCs/>
                <w:kern w:val="32"/>
                <w:sz w:val="24"/>
                <w:szCs w:val="24"/>
              </w:rPr>
              <w:t xml:space="preserve">Our records show that [Fill: “you” / “your </w:t>
            </w:r>
            <w:r w:rsidRPr="0036627D" w:rsidR="00B423B2">
              <w:rPr>
                <w:rFonts w:asciiTheme="minorHAnsi" w:hAnsiTheme="minorHAnsi" w:cstheme="minorHAnsi"/>
                <w:b/>
                <w:iCs/>
                <w:kern w:val="32"/>
                <w:sz w:val="24"/>
                <w:szCs w:val="24"/>
              </w:rPr>
              <w:t>household</w:t>
            </w:r>
            <w:r w:rsidRPr="0036627D">
              <w:rPr>
                <w:rFonts w:asciiTheme="minorHAnsi" w:hAnsiTheme="minorHAnsi" w:cstheme="minorHAnsi"/>
                <w:b/>
                <w:iCs/>
                <w:kern w:val="32"/>
                <w:sz w:val="24"/>
                <w:szCs w:val="24"/>
              </w:rPr>
              <w:t>”] did not have any expenses or purchases from [Fill: PLCEDAT1 + 1 / PLCEDAT2 + 1] to [Fill: PLCEDAT1 + 7 / PLCEDAT2 + 7].</w:t>
            </w:r>
          </w:p>
          <w:p w:rsidR="00962D03" w:rsidRPr="0036627D" w:rsidP="00962D03" w14:paraId="7080C7F9" w14:textId="77777777">
            <w:pPr>
              <w:rPr>
                <w:rFonts w:asciiTheme="minorHAnsi" w:hAnsiTheme="minorHAnsi" w:cstheme="minorHAnsi"/>
                <w:b/>
                <w:iCs/>
                <w:kern w:val="32"/>
                <w:sz w:val="24"/>
                <w:szCs w:val="24"/>
              </w:rPr>
            </w:pPr>
          </w:p>
          <w:p w:rsidR="00962D03" w:rsidRPr="0036627D" w:rsidP="00962D03" w14:paraId="17847D8A" w14:textId="77777777">
            <w:pPr>
              <w:rPr>
                <w:rFonts w:asciiTheme="minorHAnsi" w:hAnsiTheme="minorHAnsi" w:cstheme="minorHAnsi"/>
                <w:sz w:val="24"/>
                <w:szCs w:val="24"/>
              </w:rPr>
            </w:pPr>
            <w:r w:rsidRPr="0036627D">
              <w:rPr>
                <w:rFonts w:asciiTheme="minorHAnsi" w:hAnsiTheme="minorHAnsi" w:cstheme="minorHAnsi"/>
                <w:b/>
                <w:iCs/>
                <w:kern w:val="32"/>
                <w:sz w:val="24"/>
                <w:szCs w:val="24"/>
              </w:rPr>
              <w:t>Is this correct?</w:t>
            </w:r>
          </w:p>
        </w:tc>
      </w:tr>
      <w:tr w14:paraId="6A92809C" w14:textId="77777777" w:rsidTr="00962D03">
        <w:tblPrEx>
          <w:tblW w:w="0" w:type="auto"/>
          <w:tblInd w:w="108" w:type="dxa"/>
          <w:tblLook w:val="0000"/>
        </w:tblPrEx>
        <w:tc>
          <w:tcPr>
            <w:tcW w:w="9360" w:type="dxa"/>
            <w:tcMar>
              <w:top w:w="14" w:type="dxa"/>
              <w:left w:w="115" w:type="dxa"/>
              <w:bottom w:w="14" w:type="dxa"/>
              <w:right w:w="115" w:type="dxa"/>
            </w:tcMar>
          </w:tcPr>
          <w:p w:rsidR="00962D03" w:rsidRPr="0036627D" w:rsidP="00962D03" w14:paraId="79662163" w14:textId="77777777">
            <w:pPr>
              <w:tabs>
                <w:tab w:val="num" w:pos="432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962D03" w:rsidRPr="0036627D" w:rsidP="00962D03" w14:paraId="5E1BC647" w14:textId="77777777">
            <w:pPr>
              <w:pStyle w:val="Footer"/>
              <w:tabs>
                <w:tab w:val="num" w:pos="432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 No</w:t>
            </w:r>
          </w:p>
        </w:tc>
      </w:tr>
    </w:tbl>
    <w:p w:rsidR="00962D03" w:rsidRPr="0036627D" w:rsidP="00962D03" w14:paraId="115CD351" w14:textId="77777777">
      <w:pPr>
        <w:rPr>
          <w:rFonts w:asciiTheme="minorHAnsi" w:hAnsiTheme="minorHAnsi" w:cstheme="minorHAnsi"/>
          <w:sz w:val="24"/>
          <w:szCs w:val="24"/>
          <w:u w:val="single"/>
        </w:rPr>
      </w:pPr>
    </w:p>
    <w:p w:rsidR="00962D03" w:rsidRPr="0036627D" w:rsidP="00962D03" w14:paraId="31237A75" w14:textId="77777777">
      <w:pPr>
        <w:rPr>
          <w:rFonts w:asciiTheme="minorHAnsi" w:hAnsiTheme="minorHAnsi" w:cstheme="minorHAnsi"/>
          <w:sz w:val="24"/>
          <w:szCs w:val="24"/>
          <w:u w:val="single"/>
        </w:rPr>
      </w:pPr>
      <w:bookmarkStart w:id="110" w:name="_Hlk89782443"/>
      <w:r w:rsidRPr="0036627D">
        <w:rPr>
          <w:rFonts w:asciiTheme="minorHAnsi" w:hAnsiTheme="minorHAnsi" w:cstheme="minorHAnsi"/>
          <w:sz w:val="24"/>
          <w:szCs w:val="24"/>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4590"/>
        <w:gridCol w:w="4831"/>
      </w:tblGrid>
      <w:tr w14:paraId="07E9BFCA" w14:textId="77777777" w:rsidTr="00962D03">
        <w:tblPrEx>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36627D" w:rsidP="00962D03" w14:paraId="391D9E8A" w14:textId="77777777">
            <w:pPr>
              <w:pStyle w:val="Footer"/>
              <w:rPr>
                <w:rFonts w:asciiTheme="minorHAnsi" w:hAnsiTheme="minorHAnsi" w:cstheme="minorHAnsi"/>
                <w:color w:val="000000"/>
              </w:rPr>
            </w:pPr>
            <w:r w:rsidRPr="0036627D">
              <w:rPr>
                <w:rFonts w:asciiTheme="minorHAnsi" w:hAnsiTheme="minorHAnsi" w:cstheme="minorHAnsi"/>
                <w:color w:val="000000"/>
              </w:rPr>
              <w:t>Diary placed []</w:t>
            </w:r>
          </w:p>
        </w:tc>
        <w:tc>
          <w:tcPr>
            <w:tcW w:w="4831" w:type="dxa"/>
          </w:tcPr>
          <w:p w:rsidR="00962D03" w:rsidRPr="0036627D" w:rsidP="00962D03" w14:paraId="4057EB46" w14:textId="77777777">
            <w:pPr>
              <w:pStyle w:val="Footer"/>
              <w:rPr>
                <w:rFonts w:asciiTheme="minorHAnsi" w:hAnsiTheme="minorHAnsi" w:cstheme="minorHAnsi"/>
              </w:rPr>
            </w:pPr>
            <w:r w:rsidRPr="0036627D">
              <w:rPr>
                <w:rFonts w:asciiTheme="minorHAnsi" w:hAnsiTheme="minorHAnsi" w:cstheme="minorHAnsi"/>
              </w:rPr>
              <w:t>Diary pickup []</w:t>
            </w:r>
          </w:p>
        </w:tc>
      </w:tr>
      <w:tr w14:paraId="2DDE7CB3" w14:textId="77777777"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36627D" w:rsidP="00962D03" w14:paraId="2D6F5651" w14:textId="77777777">
            <w:pPr>
              <w:pStyle w:val="Footer"/>
              <w:rPr>
                <w:rFonts w:asciiTheme="minorHAnsi" w:hAnsiTheme="minorHAnsi" w:cstheme="minorHAnsi"/>
                <w:color w:val="000000"/>
              </w:rPr>
            </w:pPr>
            <w:r w:rsidRPr="0036627D">
              <w:rPr>
                <w:rFonts w:asciiTheme="minorHAnsi" w:hAnsiTheme="minorHAnsi" w:cstheme="minorHAnsi"/>
                <w:color w:val="000000"/>
              </w:rPr>
              <w:t>Enter expenditures []</w:t>
            </w:r>
          </w:p>
        </w:tc>
        <w:tc>
          <w:tcPr>
            <w:tcW w:w="4831" w:type="dxa"/>
          </w:tcPr>
          <w:p w:rsidR="00962D03" w:rsidRPr="0036627D" w:rsidP="00962D03" w14:paraId="234F222A" w14:textId="22CF1A52">
            <w:pPr>
              <w:pStyle w:val="Footer"/>
              <w:rPr>
                <w:rFonts w:asciiTheme="minorHAnsi" w:hAnsiTheme="minorHAnsi" w:cstheme="minorHAnsi"/>
                <w:strike/>
              </w:rPr>
            </w:pPr>
            <w:r w:rsidRPr="0036627D">
              <w:rPr>
                <w:rFonts w:asciiTheme="minorHAnsi" w:hAnsiTheme="minorHAnsi" w:cstheme="minorHAnsi"/>
                <w:color w:val="000000"/>
              </w:rPr>
              <w:t>Enter expenditures for second diary []</w:t>
            </w:r>
          </w:p>
        </w:tc>
      </w:tr>
      <w:tr w14:paraId="12E2389A" w14:textId="77777777"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36627D" w:rsidP="00962D03" w14:paraId="4B62B7E4" w14:textId="77777777">
            <w:pPr>
              <w:pStyle w:val="Footer"/>
              <w:rPr>
                <w:rFonts w:asciiTheme="minorHAnsi" w:hAnsiTheme="minorHAnsi" w:cstheme="minorHAnsi"/>
              </w:rPr>
            </w:pPr>
            <w:r w:rsidRPr="0036627D">
              <w:rPr>
                <w:rFonts w:asciiTheme="minorHAnsi" w:hAnsiTheme="minorHAnsi" w:cstheme="minorHAnsi"/>
              </w:rPr>
              <w:t>RECALL expenditures []</w:t>
            </w:r>
          </w:p>
        </w:tc>
        <w:tc>
          <w:tcPr>
            <w:tcW w:w="4831" w:type="dxa"/>
          </w:tcPr>
          <w:p w:rsidR="00962D03" w:rsidRPr="0036627D" w:rsidP="00962D03" w14:paraId="25359001" w14:textId="3A4FFA07">
            <w:pPr>
              <w:pStyle w:val="Footer"/>
              <w:rPr>
                <w:rFonts w:asciiTheme="minorHAnsi" w:hAnsiTheme="minorHAnsi" w:cstheme="minorHAnsi"/>
                <w:color w:val="000000"/>
              </w:rPr>
            </w:pPr>
            <w:r w:rsidRPr="0036627D">
              <w:rPr>
                <w:rFonts w:asciiTheme="minorHAnsi" w:hAnsiTheme="minorHAnsi" w:cstheme="minorHAnsi"/>
              </w:rPr>
              <w:t>Recall expenditures for second diary []</w:t>
            </w:r>
          </w:p>
        </w:tc>
      </w:tr>
      <w:tr w14:paraId="7F36BCBE" w14:textId="77777777"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36627D" w:rsidP="00962D03" w14:paraId="0BA2354E" w14:textId="77777777">
            <w:pPr>
              <w:pStyle w:val="Footer"/>
              <w:rPr>
                <w:rFonts w:asciiTheme="minorHAnsi" w:hAnsiTheme="minorHAnsi" w:cstheme="minorHAnsi"/>
              </w:rPr>
            </w:pPr>
            <w:r w:rsidRPr="0036627D">
              <w:rPr>
                <w:rFonts w:asciiTheme="minorHAnsi" w:hAnsiTheme="minorHAnsi" w:cstheme="minorHAnsi"/>
              </w:rPr>
              <w:t>Receipts for recalled expenditures []</w:t>
            </w:r>
          </w:p>
        </w:tc>
        <w:tc>
          <w:tcPr>
            <w:tcW w:w="4831" w:type="dxa"/>
          </w:tcPr>
          <w:p w:rsidR="00962D03" w:rsidRPr="0036627D" w:rsidP="00962D03" w14:paraId="68E39E24" w14:textId="76DC4FAF">
            <w:pPr>
              <w:pStyle w:val="Footer"/>
              <w:rPr>
                <w:rFonts w:asciiTheme="minorHAnsi" w:hAnsiTheme="minorHAnsi" w:cstheme="minorHAnsi"/>
              </w:rPr>
            </w:pPr>
            <w:r w:rsidRPr="0036627D">
              <w:rPr>
                <w:rFonts w:asciiTheme="minorHAnsi" w:hAnsiTheme="minorHAnsi" w:cstheme="minorHAnsi"/>
              </w:rPr>
              <w:t>Receipts for recall expenditures for second</w:t>
            </w:r>
          </w:p>
        </w:tc>
      </w:tr>
      <w:tr w14:paraId="0D92ACBF" w14:textId="77777777"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36627D" w:rsidP="00962D03" w14:paraId="71F3B3EA" w14:textId="77777777">
            <w:pPr>
              <w:pStyle w:val="Footer"/>
              <w:rPr>
                <w:rFonts w:asciiTheme="minorHAnsi" w:hAnsiTheme="minorHAnsi" w:cstheme="minorHAnsi"/>
                <w:color w:val="0000FF"/>
              </w:rPr>
            </w:pPr>
            <w:r w:rsidRPr="0036627D">
              <w:rPr>
                <w:rFonts w:asciiTheme="minorHAnsi" w:hAnsiTheme="minorHAnsi" w:cstheme="minorHAnsi"/>
                <w:color w:val="0000FF"/>
              </w:rPr>
              <w:t>Expenditures [fill]</w:t>
            </w:r>
          </w:p>
        </w:tc>
        <w:tc>
          <w:tcPr>
            <w:tcW w:w="4831" w:type="dxa"/>
          </w:tcPr>
          <w:p w:rsidR="00962D03" w:rsidRPr="0036627D" w:rsidP="00962D03" w14:paraId="2D4A119E" w14:textId="774395F2">
            <w:pPr>
              <w:pStyle w:val="Footer"/>
              <w:rPr>
                <w:rFonts w:asciiTheme="minorHAnsi" w:hAnsiTheme="minorHAnsi" w:cstheme="minorHAnsi"/>
              </w:rPr>
            </w:pPr>
            <w:r w:rsidRPr="0036627D">
              <w:rPr>
                <w:rFonts w:asciiTheme="minorHAnsi" w:hAnsiTheme="minorHAnsi" w:cstheme="minorHAnsi"/>
              </w:rPr>
              <w:t>diary []</w:t>
            </w:r>
          </w:p>
        </w:tc>
      </w:tr>
      <w:bookmarkEnd w:id="110"/>
    </w:tbl>
    <w:p w:rsidR="00962D03" w:rsidRPr="0036627D" w:rsidP="00962D03" w14:paraId="4EF9E6C4" w14:textId="77777777">
      <w:pPr>
        <w:rPr>
          <w:rFonts w:asciiTheme="minorHAnsi" w:hAnsiTheme="minorHAnsi" w:cstheme="minorHAnsi"/>
          <w:sz w:val="24"/>
          <w:szCs w:val="24"/>
        </w:rPr>
      </w:pPr>
    </w:p>
    <w:p w:rsidR="00962D03" w:rsidRPr="0036627D" w:rsidP="00962D03" w14:paraId="6416BCB3"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Question Text/Fill Instructions:</w:t>
      </w:r>
    </w:p>
    <w:p w:rsidR="00962D03" w:rsidRPr="0036627D" w:rsidP="00962D03" w14:paraId="57521484" w14:textId="77777777">
      <w:pPr>
        <w:rPr>
          <w:rFonts w:asciiTheme="minorHAnsi" w:hAnsiTheme="minorHAnsi" w:cstheme="minorHAnsi"/>
          <w:sz w:val="24"/>
          <w:szCs w:val="24"/>
        </w:rPr>
      </w:pPr>
      <w:r w:rsidRPr="0036627D">
        <w:rPr>
          <w:rFonts w:asciiTheme="minorHAnsi" w:hAnsiTheme="minorHAnsi" w:cstheme="minorHAnsi"/>
          <w:sz w:val="24"/>
          <w:szCs w:val="24"/>
        </w:rPr>
        <w:t xml:space="preserve">User Instructions: </w:t>
      </w:r>
      <w:r w:rsidRPr="0036627D">
        <w:rPr>
          <w:rFonts w:asciiTheme="minorHAnsi" w:hAnsiTheme="minorHAnsi" w:cstheme="minorHAnsi"/>
          <w:sz w:val="24"/>
          <w:szCs w:val="24"/>
        </w:rPr>
        <w:tab/>
        <w:t>See info and form panes</w:t>
      </w:r>
    </w:p>
    <w:p w:rsidR="00962D03" w:rsidRPr="0036627D" w:rsidP="00962D03" w14:paraId="02E9DE9A" w14:textId="77777777">
      <w:pPr>
        <w:rPr>
          <w:rFonts w:asciiTheme="minorHAnsi" w:hAnsiTheme="minorHAnsi" w:cstheme="minorHAnsi"/>
          <w:sz w:val="24"/>
          <w:szCs w:val="24"/>
          <w:u w:val="single"/>
        </w:rPr>
      </w:pPr>
    </w:p>
    <w:p w:rsidR="00962D03" w:rsidRPr="0036627D" w:rsidP="00962D03" w14:paraId="610D7AD5" w14:textId="77777777">
      <w:pPr>
        <w:rPr>
          <w:rFonts w:asciiTheme="minorHAnsi" w:hAnsiTheme="minorHAnsi" w:cstheme="minorHAnsi"/>
          <w:sz w:val="24"/>
          <w:szCs w:val="24"/>
        </w:rPr>
      </w:pPr>
      <w:r w:rsidRPr="0036627D">
        <w:rPr>
          <w:rFonts w:asciiTheme="minorHAnsi" w:hAnsiTheme="minorHAnsi" w:cstheme="minorHAnsi"/>
          <w:sz w:val="24"/>
          <w:szCs w:val="24"/>
          <w:u w:val="single"/>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962D03" w:rsidRPr="0036627D" w:rsidP="00962D03" w14:paraId="5D2E22C2" w14:textId="77777777">
      <w:pPr>
        <w:rPr>
          <w:rFonts w:asciiTheme="minorHAnsi" w:hAnsiTheme="minorHAnsi" w:cstheme="minorHAnsi"/>
          <w:sz w:val="24"/>
          <w:szCs w:val="24"/>
        </w:rPr>
      </w:pPr>
    </w:p>
    <w:p w:rsidR="00962D03" w:rsidRPr="0036627D" w:rsidP="00962D03" w14:paraId="4DF8541A" w14:textId="77777777">
      <w:pPr>
        <w:rPr>
          <w:rFonts w:asciiTheme="minorHAnsi" w:hAnsiTheme="minorHAnsi" w:cstheme="minorHAnsi"/>
          <w:sz w:val="24"/>
          <w:szCs w:val="24"/>
        </w:rPr>
      </w:pPr>
      <w:r w:rsidRPr="0036627D">
        <w:rPr>
          <w:rFonts w:asciiTheme="minorHAnsi" w:hAnsiTheme="minorHAnsi" w:cstheme="minorHAnsi"/>
          <w:sz w:val="24"/>
          <w:szCs w:val="24"/>
          <w:u w:val="single"/>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 D, R</w:t>
      </w:r>
    </w:p>
    <w:p w:rsidR="00962D03" w:rsidRPr="0036627D" w:rsidP="00962D03" w14:paraId="4ABF4B4D" w14:textId="77777777">
      <w:pPr>
        <w:rPr>
          <w:rFonts w:asciiTheme="minorHAnsi" w:hAnsiTheme="minorHAnsi" w:cstheme="minorHAnsi"/>
          <w:sz w:val="24"/>
          <w:szCs w:val="24"/>
        </w:rPr>
      </w:pPr>
    </w:p>
    <w:p w:rsidR="00962D03" w:rsidRPr="0036627D" w:rsidP="00962D03" w14:paraId="27B8AB5B"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r w:rsidRPr="0036627D">
        <w:rPr>
          <w:rFonts w:asciiTheme="minorHAnsi" w:hAnsiTheme="minorHAnsi" w:cstheme="minorHAnsi"/>
          <w:sz w:val="24"/>
          <w:szCs w:val="24"/>
          <w:u w:val="single"/>
        </w:rPr>
        <w:t>Skip Instructions:</w:t>
      </w:r>
      <w:r w:rsidRPr="0036627D">
        <w:rPr>
          <w:rFonts w:asciiTheme="minorHAnsi" w:hAnsiTheme="minorHAnsi" w:cstheme="minorHAnsi"/>
          <w:sz w:val="24"/>
          <w:szCs w:val="24"/>
        </w:rPr>
        <w:tab/>
        <w:t>&lt;1 2, D, R &gt;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b/>
          <w:sz w:val="24"/>
          <w:szCs w:val="24"/>
        </w:rPr>
        <w:t xml:space="preserve">[go to </w:t>
      </w:r>
      <w:hyperlink w:anchor="PICKUP" w:history="1">
        <w:r w:rsidRPr="0036627D">
          <w:rPr>
            <w:rStyle w:val="Hyperlink"/>
            <w:rFonts w:asciiTheme="minorHAnsi" w:hAnsiTheme="minorHAnsi" w:cstheme="minorHAnsi"/>
            <w:b/>
            <w:sz w:val="24"/>
            <w:szCs w:val="24"/>
          </w:rPr>
          <w:t>PICKUP</w:t>
        </w:r>
      </w:hyperlink>
      <w:r w:rsidRPr="0036627D">
        <w:rPr>
          <w:rFonts w:asciiTheme="minorHAnsi" w:hAnsiTheme="minorHAnsi" w:cstheme="minorHAnsi"/>
          <w:b/>
          <w:sz w:val="24"/>
          <w:szCs w:val="24"/>
        </w:rPr>
        <w:t>]</w:t>
      </w:r>
    </w:p>
    <w:p w:rsidR="00962D03" w:rsidRPr="0036627D" w:rsidP="00962D03" w14:paraId="7292887D" w14:textId="77777777">
      <w:pPr>
        <w:pStyle w:val="IndexHeading"/>
        <w:rPr>
          <w:rFonts w:asciiTheme="minorHAnsi" w:hAnsiTheme="minorHAnsi" w:cstheme="minorHAnsi"/>
        </w:rPr>
      </w:pPr>
    </w:p>
    <w:p w:rsidR="00817C06" w:rsidRPr="0036627D" w14:paraId="7A8B19B8" w14:textId="77777777">
      <w:pPr>
        <w:autoSpaceDE/>
        <w:autoSpaceDN/>
        <w:adjustRightInd/>
        <w:rPr>
          <w:rFonts w:asciiTheme="minorHAnsi" w:hAnsiTheme="minorHAnsi" w:cstheme="minorHAnsi"/>
          <w:sz w:val="24"/>
          <w:szCs w:val="24"/>
          <w:u w:val="single"/>
        </w:rPr>
      </w:pPr>
      <w:r w:rsidRPr="0036627D">
        <w:rPr>
          <w:rFonts w:asciiTheme="minorHAnsi" w:hAnsiTheme="minorHAnsi" w:cstheme="minorHAnsi"/>
          <w:sz w:val="24"/>
          <w:szCs w:val="24"/>
          <w:u w:val="single"/>
        </w:rPr>
        <w:br w:type="page"/>
      </w:r>
    </w:p>
    <w:p w:rsidR="00962D03" w:rsidRPr="0036627D" w:rsidP="00962D03" w14:paraId="4566A0DA" w14:textId="77777777">
      <w:pPr>
        <w:rPr>
          <w:rFonts w:asciiTheme="minorHAnsi" w:hAnsiTheme="minorHAnsi" w:cstheme="minorHAnsi"/>
          <w:sz w:val="24"/>
          <w:szCs w:val="24"/>
        </w:rPr>
      </w:pPr>
      <w:r w:rsidRPr="0036627D">
        <w:rPr>
          <w:rFonts w:asciiTheme="minorHAnsi" w:hAnsiTheme="minorHAnsi" w:cstheme="minorHAnsi"/>
          <w:sz w:val="24"/>
          <w:szCs w:val="24"/>
          <w:u w:val="single"/>
        </w:rPr>
        <w:t>Fill Instructions:</w:t>
      </w:r>
    </w:p>
    <w:p w:rsidR="00962D03" w:rsidRPr="0036627D" w:rsidP="006621FF" w14:paraId="0D35B286" w14:textId="77777777">
      <w:pPr>
        <w:pStyle w:val="ListParagraph"/>
        <w:numPr>
          <w:ilvl w:val="0"/>
          <w:numId w:val="91"/>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rPr>
        <w:t>If NUMHOUSE = 1, fill “you.”</w:t>
      </w:r>
    </w:p>
    <w:p w:rsidR="00962D03" w:rsidRPr="0036627D" w:rsidP="00962D03" w14:paraId="600E84A9" w14:textId="7CE9E6A1">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rFonts w:asciiTheme="minorHAnsi" w:hAnsiTheme="minorHAnsi" w:cstheme="minorHAnsi"/>
          <w:sz w:val="24"/>
          <w:szCs w:val="24"/>
        </w:rPr>
      </w:pPr>
      <w:r w:rsidRPr="0036627D">
        <w:rPr>
          <w:rFonts w:asciiTheme="minorHAnsi" w:hAnsiTheme="minorHAnsi" w:cstheme="minorHAnsi"/>
          <w:sz w:val="24"/>
          <w:szCs w:val="24"/>
        </w:rPr>
        <w:t xml:space="preserve">Else fill “your </w:t>
      </w:r>
      <w:r w:rsidRPr="0036627D" w:rsidR="00236C2B">
        <w:rPr>
          <w:rFonts w:asciiTheme="minorHAnsi" w:hAnsiTheme="minorHAnsi" w:cstheme="minorHAnsi"/>
          <w:sz w:val="24"/>
          <w:szCs w:val="24"/>
        </w:rPr>
        <w:t>household</w:t>
      </w:r>
      <w:r w:rsidRPr="0036627D">
        <w:rPr>
          <w:rFonts w:asciiTheme="minorHAnsi" w:hAnsiTheme="minorHAnsi" w:cstheme="minorHAnsi"/>
          <w:sz w:val="24"/>
          <w:szCs w:val="24"/>
        </w:rPr>
        <w:t>.”</w:t>
      </w:r>
    </w:p>
    <w:p w:rsidR="00962D03" w:rsidRPr="0036627D" w:rsidP="00962D03" w14:paraId="28043A43"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p>
    <w:p w:rsidR="00962D03" w:rsidRPr="0036627D" w:rsidP="00962D03" w14:paraId="453BE146"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rFonts w:asciiTheme="minorHAnsi" w:hAnsiTheme="minorHAnsi" w:cstheme="minorHAnsi"/>
          <w:sz w:val="24"/>
          <w:szCs w:val="24"/>
        </w:rPr>
      </w:pPr>
      <w:r w:rsidRPr="0036627D">
        <w:rPr>
          <w:rFonts w:asciiTheme="minorHAnsi" w:hAnsiTheme="minorHAnsi" w:cstheme="minorHAnsi"/>
          <w:sz w:val="24"/>
          <w:szCs w:val="24"/>
        </w:rPr>
        <w:t>2.</w:t>
      </w:r>
      <w:r w:rsidRPr="0036627D">
        <w:rPr>
          <w:rFonts w:asciiTheme="minorHAnsi" w:hAnsiTheme="minorHAnsi" w:cstheme="minorHAnsi"/>
          <w:sz w:val="24"/>
          <w:szCs w:val="24"/>
        </w:rPr>
        <w:tab/>
        <w:t>If ORIOUT = 201</w:t>
      </w:r>
      <w:r w:rsidRPr="0036627D" w:rsidR="0018218A">
        <w:rPr>
          <w:rFonts w:asciiTheme="minorHAnsi" w:hAnsiTheme="minorHAnsi" w:cstheme="minorHAnsi"/>
          <w:sz w:val="24"/>
          <w:szCs w:val="24"/>
        </w:rPr>
        <w:t>,</w:t>
      </w:r>
      <w:r w:rsidRPr="0036627D">
        <w:rPr>
          <w:rFonts w:asciiTheme="minorHAnsi" w:hAnsiTheme="minorHAnsi" w:cstheme="minorHAnsi"/>
          <w:sz w:val="24"/>
          <w:szCs w:val="24"/>
        </w:rPr>
        <w:t xml:space="preserve"> 203, or 212, fill PLCEDAT1 plus one day. </w:t>
      </w:r>
    </w:p>
    <w:p w:rsidR="00962D03" w:rsidRPr="0036627D" w:rsidP="00962D03" w14:paraId="253E1877"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rFonts w:asciiTheme="minorHAnsi" w:hAnsiTheme="minorHAnsi" w:cstheme="minorHAnsi"/>
          <w:sz w:val="24"/>
          <w:szCs w:val="24"/>
        </w:rPr>
      </w:pP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Else fill PLCEDAT2 plus one day.</w:t>
      </w:r>
    </w:p>
    <w:p w:rsidR="00962D03" w:rsidRPr="0036627D" w:rsidP="00962D03" w14:paraId="5A3D657F"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p>
    <w:p w:rsidR="00962D03" w:rsidRPr="0036627D" w:rsidP="00962D03" w14:paraId="006B91EE"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rFonts w:asciiTheme="minorHAnsi" w:hAnsiTheme="minorHAnsi" w:cstheme="minorHAnsi"/>
          <w:sz w:val="24"/>
          <w:szCs w:val="24"/>
        </w:rPr>
      </w:pPr>
      <w:r w:rsidRPr="0036627D">
        <w:rPr>
          <w:rFonts w:asciiTheme="minorHAnsi" w:hAnsiTheme="minorHAnsi" w:cstheme="minorHAnsi"/>
          <w:sz w:val="24"/>
          <w:szCs w:val="24"/>
        </w:rPr>
        <w:t>3.</w:t>
      </w:r>
      <w:r w:rsidRPr="0036627D">
        <w:rPr>
          <w:rFonts w:asciiTheme="minorHAnsi" w:hAnsiTheme="minorHAnsi" w:cstheme="minorHAnsi"/>
          <w:sz w:val="24"/>
          <w:szCs w:val="24"/>
        </w:rPr>
        <w:tab/>
        <w:t xml:space="preserve">If ORIOUT = 201, 203, or 212, fill PLCEDAT1 plus seven days. </w:t>
      </w:r>
    </w:p>
    <w:p w:rsidR="00962D03" w:rsidRPr="0036627D" w:rsidP="00962D03" w14:paraId="39CA144E"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rFonts w:asciiTheme="minorHAnsi" w:hAnsiTheme="minorHAnsi" w:cstheme="minorHAnsi"/>
          <w:sz w:val="24"/>
          <w:szCs w:val="24"/>
        </w:rPr>
      </w:pP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Else fill PLCEDAT2 plus seven days.</w:t>
      </w:r>
    </w:p>
    <w:p w:rsidR="00962D03" w:rsidRPr="0036627D" w:rsidP="00962D03" w14:paraId="1879BAB3"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p>
    <w:p w:rsidR="00962D03" w:rsidRPr="0036627D" w:rsidP="00962D03" w14:paraId="10FC131D"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rFonts w:asciiTheme="minorHAnsi" w:hAnsiTheme="minorHAnsi" w:cstheme="minorHAnsi"/>
          <w:sz w:val="24"/>
          <w:szCs w:val="24"/>
        </w:rPr>
      </w:pPr>
      <w:r w:rsidRPr="0036627D">
        <w:rPr>
          <w:rFonts w:asciiTheme="minorHAnsi" w:hAnsiTheme="minorHAnsi" w:cstheme="minorHAnsi"/>
          <w:sz w:val="24"/>
          <w:szCs w:val="24"/>
          <w:u w:val="single"/>
        </w:rPr>
        <w:t>Special Instructions:</w:t>
      </w:r>
      <w:r w:rsidRPr="0036627D">
        <w:rPr>
          <w:rFonts w:asciiTheme="minorHAnsi" w:hAnsiTheme="minorHAnsi" w:cstheme="minorHAnsi"/>
          <w:sz w:val="24"/>
          <w:szCs w:val="24"/>
        </w:rPr>
        <w:t xml:space="preserve"> </w:t>
      </w:r>
    </w:p>
    <w:p w:rsidR="00962D03" w:rsidRPr="0036627D" w:rsidP="005F024C" w14:paraId="3175E7D9"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rPr>
        <w:t>If EXPENSES = 2, add code 14 to element [14] of array DISCREPANCY.</w:t>
      </w:r>
    </w:p>
    <w:p w:rsidR="00962D03" w:rsidRPr="0036627D" w:rsidP="00962D03" w14:paraId="134C3F09" w14:textId="77777777">
      <w:pPr>
        <w:rPr>
          <w:rFonts w:asciiTheme="minorHAnsi" w:hAnsiTheme="minorHAnsi" w:cstheme="minorHAnsi"/>
          <w:sz w:val="24"/>
          <w:szCs w:val="24"/>
        </w:rPr>
      </w:pPr>
    </w:p>
    <w:p w:rsidR="00962D03" w:rsidRPr="0036627D" w:rsidP="00962D03" w14:paraId="6F1AEF85"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u w:val="single"/>
        </w:rPr>
        <w:sectPr w:rsidSect="00F70CD5">
          <w:type w:val="nextColumn"/>
          <w:pgSz w:w="12240" w:h="15840"/>
          <w:pgMar w:top="1440" w:right="1440" w:bottom="1440" w:left="1440" w:header="720" w:footer="720" w:gutter="0"/>
          <w:paperSrc w:first="15" w:other="15"/>
          <w:cols w:space="720"/>
          <w:docGrid w:linePitch="326"/>
        </w:sectPr>
      </w:pPr>
      <w:r w:rsidRPr="0036627D">
        <w:rPr>
          <w:rFonts w:asciiTheme="minorHAnsi" w:hAnsiTheme="minorHAnsi" w:cstheme="minorHAnsi"/>
          <w:sz w:val="24"/>
          <w:szCs w:val="24"/>
          <w:u w:val="single"/>
        </w:rPr>
        <w:t>Help Reference Word:</w:t>
      </w:r>
    </w:p>
    <w:p w:rsidR="00F70CD5" w:rsidRPr="0036627D" w:rsidP="00F70CD5" w14:paraId="7763A472"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CAPI_Middle</w:t>
      </w:r>
    </w:p>
    <w:p w:rsidR="00F70CD5" w:rsidRPr="0036627D" w:rsidP="00F70CD5" w14:paraId="44A88F3E" w14:textId="77777777">
      <w:pPr>
        <w:rPr>
          <w:rFonts w:asciiTheme="minorHAnsi" w:hAnsiTheme="minorHAnsi" w:cstheme="minorHAnsi"/>
          <w:sz w:val="24"/>
          <w:szCs w:val="24"/>
          <w:u w:val="single"/>
        </w:rPr>
      </w:pPr>
    </w:p>
    <w:p w:rsidR="00962D03" w:rsidRPr="0036627D" w:rsidP="00962D03" w14:paraId="118C11AC" w14:textId="60BFCF63">
      <w:pPr>
        <w:rPr>
          <w:rFonts w:asciiTheme="minorHAnsi" w:hAnsiTheme="minorHAnsi" w:cstheme="minorHAnsi"/>
          <w:sz w:val="24"/>
          <w:szCs w:val="24"/>
        </w:rPr>
      </w:pPr>
      <w:r w:rsidRPr="0036627D">
        <w:rPr>
          <w:rFonts w:asciiTheme="minorHAnsi" w:hAnsiTheme="minorHAnsi" w:cstheme="minorHAnsi"/>
          <w:b/>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111" w:name="PICKUP"/>
      <w:r w:rsidRPr="0036627D">
        <w:rPr>
          <w:rFonts w:asciiTheme="minorHAnsi" w:hAnsiTheme="minorHAnsi" w:cstheme="minorHAnsi"/>
          <w:b/>
          <w:bCs/>
          <w:sz w:val="24"/>
          <w:szCs w:val="24"/>
        </w:rPr>
        <w:t>PICKUP</w:t>
      </w:r>
      <w:bookmarkEnd w:id="111"/>
      <w:r>
        <w:rPr>
          <w:rFonts w:asciiTheme="minorHAnsi" w:hAnsiTheme="minorHAnsi" w:cstheme="minorHAnsi"/>
          <w:b/>
          <w:bCs/>
          <w:sz w:val="24"/>
          <w:szCs w:val="24"/>
        </w:rPr>
        <w:fldChar w:fldCharType="begin"/>
      </w:r>
      <w:r w:rsidRPr="0036627D">
        <w:rPr>
          <w:rFonts w:asciiTheme="minorHAnsi" w:hAnsiTheme="minorHAnsi" w:cstheme="minorHAnsi"/>
          <w:sz w:val="24"/>
          <w:szCs w:val="24"/>
        </w:rPr>
        <w:instrText xml:space="preserve"> XE "P</w:instrText>
      </w:r>
      <w:r w:rsidRPr="0036627D" w:rsidR="0004047F">
        <w:rPr>
          <w:rFonts w:asciiTheme="minorHAnsi" w:hAnsiTheme="minorHAnsi" w:cstheme="minorHAnsi"/>
          <w:sz w:val="24"/>
          <w:szCs w:val="24"/>
        </w:rPr>
        <w:instrText>ICKUP</w:instrText>
      </w:r>
      <w:r w:rsidRPr="0036627D">
        <w:rPr>
          <w:rFonts w:asciiTheme="minorHAnsi" w:hAnsiTheme="minorHAnsi" w:cstheme="minorHAnsi"/>
          <w:sz w:val="24"/>
          <w:szCs w:val="24"/>
        </w:rPr>
        <w:instrText xml:space="preserve">" </w:instrText>
      </w:r>
      <w:r>
        <w:rPr>
          <w:rFonts w:asciiTheme="minorHAnsi" w:hAnsiTheme="minorHAnsi" w:cstheme="minorHAnsi"/>
          <w:b/>
          <w:bCs/>
          <w:sz w:val="24"/>
          <w:szCs w:val="24"/>
        </w:rPr>
        <w:fldChar w:fldCharType="end"/>
      </w:r>
      <w:r w:rsidRPr="0036627D">
        <w:rPr>
          <w:rFonts w:asciiTheme="minorHAnsi" w:hAnsiTheme="minorHAnsi" w:cstheme="minorHAnsi"/>
          <w:sz w:val="24"/>
          <w:szCs w:val="24"/>
        </w:rPr>
        <w:tab/>
      </w:r>
    </w:p>
    <w:p w:rsidR="00962D03" w:rsidRPr="0036627D" w:rsidP="00962D03" w14:paraId="458EA649" w14:textId="77777777">
      <w:pPr>
        <w:rPr>
          <w:rFonts w:asciiTheme="minorHAnsi" w:hAnsiTheme="minorHAnsi" w:cstheme="minorHAnsi"/>
          <w:sz w:val="24"/>
          <w:szCs w:val="24"/>
        </w:rPr>
      </w:pPr>
    </w:p>
    <w:p w:rsidR="00962D03" w:rsidRPr="0036627D" w:rsidP="00962D03" w14:paraId="0C8E1E35"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Diary pickup</w:t>
      </w:r>
    </w:p>
    <w:p w:rsidR="00962D03" w:rsidRPr="0036627D" w:rsidP="00962D03" w14:paraId="43298902" w14:textId="77777777">
      <w:pPr>
        <w:ind w:left="2880" w:hanging="2880"/>
        <w:rPr>
          <w:rFonts w:asciiTheme="minorHAnsi" w:hAnsiTheme="minorHAnsi" w:cstheme="minorHAnsi"/>
          <w:sz w:val="24"/>
          <w:szCs w:val="24"/>
        </w:rPr>
      </w:pPr>
    </w:p>
    <w:p w:rsidR="00962D03" w:rsidRPr="0036627D" w:rsidP="00962D03" w14:paraId="2B79DC95"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p>
    <w:p w:rsidR="00962D03" w:rsidRPr="0036627D" w:rsidP="00962D03" w14:paraId="7D100536" w14:textId="77777777">
      <w:pPr>
        <w:rPr>
          <w:rFonts w:asciiTheme="minorHAnsi" w:hAnsiTheme="minorHAnsi" w:cstheme="minorHAnsi"/>
          <w:sz w:val="24"/>
          <w:szCs w:val="24"/>
        </w:rPr>
      </w:pPr>
    </w:p>
    <w:p w:rsidR="00633A15" w:rsidRPr="0036627D" w:rsidP="00962D03" w14:paraId="6AA4D496"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rFonts w:asciiTheme="minorHAnsi" w:hAnsiTheme="minorHAnsi" w:cstheme="minorHAnsi"/>
          <w:szCs w:val="24"/>
        </w:rPr>
      </w:pPr>
      <w:r w:rsidRPr="0036627D">
        <w:rPr>
          <w:rFonts w:asciiTheme="minorHAnsi" w:hAnsiTheme="minorHAnsi" w:cstheme="minorHAnsi"/>
          <w:b/>
          <w:szCs w:val="24"/>
        </w:rPr>
        <w:t>Universe:</w:t>
      </w:r>
      <w:r w:rsidRPr="0036627D" w:rsidR="00962D03">
        <w:rPr>
          <w:rFonts w:asciiTheme="minorHAnsi" w:hAnsiTheme="minorHAnsi" w:cstheme="minorHAnsi"/>
          <w:szCs w:val="24"/>
        </w:rPr>
        <w:t xml:space="preserve"> </w:t>
      </w:r>
      <w:r w:rsidRPr="0036627D" w:rsidR="00962D03">
        <w:rPr>
          <w:rFonts w:asciiTheme="minorHAnsi" w:hAnsiTheme="minorHAnsi" w:cstheme="minorHAnsi"/>
          <w:szCs w:val="24"/>
        </w:rPr>
        <w:tab/>
      </w:r>
      <w:r w:rsidRPr="0036627D" w:rsidR="00962D03">
        <w:rPr>
          <w:rFonts w:asciiTheme="minorHAnsi" w:hAnsiTheme="minorHAnsi" w:cstheme="minorHAnsi"/>
          <w:szCs w:val="24"/>
        </w:rPr>
        <w:tab/>
        <w:t xml:space="preserve">(ENTRIES = 1) </w:t>
      </w:r>
    </w:p>
    <w:p w:rsidR="00633A15" w:rsidRPr="0036627D" w:rsidP="00633A15" w14:paraId="507C74F4"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rFonts w:asciiTheme="minorHAnsi" w:hAnsiTheme="minorHAnsi" w:cstheme="minorHAnsi"/>
          <w:szCs w:val="24"/>
        </w:rPr>
      </w:pPr>
      <w:r w:rsidRPr="0036627D">
        <w:rPr>
          <w:rFonts w:asciiTheme="minorHAnsi" w:hAnsiTheme="minorHAnsi" w:cstheme="minorHAnsi"/>
          <w:b/>
          <w:szCs w:val="24"/>
        </w:rPr>
        <w:t>OR</w:t>
      </w:r>
      <w:r w:rsidRPr="0036627D">
        <w:rPr>
          <w:rFonts w:asciiTheme="minorHAnsi" w:hAnsiTheme="minorHAnsi" w:cstheme="minorHAnsi"/>
          <w:szCs w:val="24"/>
        </w:rPr>
        <w:t xml:space="preserve"> </w:t>
      </w:r>
      <w:r w:rsidRPr="0036627D" w:rsidR="00962D03">
        <w:rPr>
          <w:rFonts w:asciiTheme="minorHAnsi" w:hAnsiTheme="minorHAnsi" w:cstheme="minorHAnsi"/>
          <w:szCs w:val="24"/>
        </w:rPr>
        <w:t xml:space="preserve">(RECALL = 2, D or R) </w:t>
      </w:r>
    </w:p>
    <w:p w:rsidR="00633A15" w:rsidRPr="0036627D" w:rsidP="00633A15" w14:paraId="519F9526"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rFonts w:asciiTheme="minorHAnsi" w:hAnsiTheme="minorHAnsi" w:cstheme="minorHAnsi"/>
          <w:szCs w:val="24"/>
        </w:rPr>
      </w:pPr>
      <w:r w:rsidRPr="0036627D">
        <w:rPr>
          <w:rFonts w:asciiTheme="minorHAnsi" w:hAnsiTheme="minorHAnsi" w:cstheme="minorHAnsi"/>
          <w:b/>
          <w:szCs w:val="24"/>
        </w:rPr>
        <w:t>OR</w:t>
      </w:r>
      <w:r w:rsidRPr="0036627D">
        <w:rPr>
          <w:rFonts w:asciiTheme="minorHAnsi" w:hAnsiTheme="minorHAnsi" w:cstheme="minorHAnsi"/>
          <w:szCs w:val="24"/>
        </w:rPr>
        <w:t xml:space="preserve"> (RECEIPTS = 1, 2, D or R)</w:t>
      </w:r>
    </w:p>
    <w:p w:rsidR="00962D03" w:rsidRPr="0036627D" w:rsidP="00633A15" w14:paraId="7229AAD8"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rFonts w:asciiTheme="minorHAnsi" w:hAnsiTheme="minorHAnsi" w:cstheme="minorHAnsi"/>
          <w:szCs w:val="24"/>
        </w:rPr>
      </w:pPr>
      <w:r w:rsidRPr="0036627D">
        <w:rPr>
          <w:rFonts w:asciiTheme="minorHAnsi" w:hAnsiTheme="minorHAnsi" w:cstheme="minorHAnsi"/>
          <w:b/>
          <w:szCs w:val="24"/>
        </w:rPr>
        <w:t>OR</w:t>
      </w:r>
      <w:r w:rsidRPr="0036627D">
        <w:rPr>
          <w:rFonts w:asciiTheme="minorHAnsi" w:hAnsiTheme="minorHAnsi" w:cstheme="minorHAnsi"/>
          <w:szCs w:val="24"/>
        </w:rPr>
        <w:t xml:space="preserve"> </w:t>
      </w:r>
      <w:r w:rsidRPr="0036627D">
        <w:rPr>
          <w:rFonts w:asciiTheme="minorHAnsi" w:hAnsiTheme="minorHAnsi" w:cstheme="minorHAnsi"/>
          <w:szCs w:val="24"/>
        </w:rPr>
        <w:t>(EXPENSES = 1, 2, D or R)</w:t>
      </w:r>
    </w:p>
    <w:p w:rsidR="00962D03" w:rsidRPr="0036627D" w:rsidP="00962D03" w14:paraId="438C0AB8"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rFonts w:asciiTheme="minorHAnsi" w:hAnsiTheme="minorHAnsi" w:cstheme="minorHAnsi"/>
          <w:szCs w:val="24"/>
        </w:rPr>
      </w:pPr>
    </w:p>
    <w:p w:rsidR="00962D03" w:rsidRPr="0036627D" w:rsidP="00962D03" w14:paraId="6E83FE32" w14:textId="77777777">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rFonts w:asciiTheme="minorHAnsi" w:hAnsiTheme="minorHAnsi" w:cstheme="minorHAnsi"/>
          <w:sz w:val="24"/>
          <w:szCs w:val="24"/>
          <w:u w:val="single"/>
        </w:rPr>
      </w:pPr>
      <w:r w:rsidRPr="0036627D">
        <w:rPr>
          <w:rFonts w:asciiTheme="minorHAnsi" w:hAnsiTheme="minorHAnsi" w:cstheme="minorHAnsi"/>
          <w:sz w:val="24"/>
          <w:szCs w:val="24"/>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610F3201" w14:textId="77777777" w:rsidTr="00962D0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962D03" w:rsidRPr="0036627D" w:rsidP="00962D03" w14:paraId="58BBBDB2" w14:textId="77777777">
            <w:pPr>
              <w:rPr>
                <w:rFonts w:asciiTheme="minorHAnsi" w:hAnsiTheme="minorHAnsi" w:cstheme="minorHAnsi"/>
                <w:b/>
                <w:iCs/>
                <w:kern w:val="32"/>
                <w:sz w:val="24"/>
                <w:szCs w:val="24"/>
              </w:rPr>
            </w:pPr>
          </w:p>
          <w:p w:rsidR="00962D03" w:rsidRPr="0036627D" w:rsidP="00962D03" w14:paraId="3569477B" w14:textId="3441AAA5">
            <w:pPr>
              <w:rPr>
                <w:rFonts w:asciiTheme="minorHAnsi" w:hAnsiTheme="minorHAnsi" w:cstheme="minorHAnsi"/>
                <w:b/>
                <w:iCs/>
                <w:kern w:val="32"/>
                <w:sz w:val="24"/>
                <w:szCs w:val="24"/>
              </w:rPr>
            </w:pPr>
            <w:r w:rsidRPr="0036627D">
              <w:rPr>
                <w:rFonts w:asciiTheme="minorHAnsi" w:hAnsiTheme="minorHAnsi" w:cstheme="minorHAnsi"/>
                <w:b/>
                <w:iCs/>
                <w:kern w:val="32"/>
                <w:sz w:val="24"/>
                <w:szCs w:val="24"/>
              </w:rPr>
              <w:t xml:space="preserve">Our records show that the interviewer </w:t>
            </w:r>
            <w:r w:rsidRPr="0036627D" w:rsidR="00720F03">
              <w:rPr>
                <w:rFonts w:asciiTheme="minorHAnsi" w:hAnsiTheme="minorHAnsi" w:cstheme="minorHAnsi"/>
                <w:b/>
                <w:iCs/>
                <w:kern w:val="32"/>
                <w:sz w:val="24"/>
                <w:szCs w:val="24"/>
              </w:rPr>
              <w:t xml:space="preserve">collected your </w:t>
            </w:r>
            <w:r w:rsidRPr="0036627D">
              <w:rPr>
                <w:rFonts w:asciiTheme="minorHAnsi" w:hAnsiTheme="minorHAnsi" w:cstheme="minorHAnsi"/>
                <w:b/>
                <w:iCs/>
                <w:kern w:val="32"/>
                <w:sz w:val="24"/>
                <w:szCs w:val="24"/>
              </w:rPr>
              <w:t>diary on [Fill: PICKDTE1 / PICKDTE2]</w:t>
            </w:r>
          </w:p>
          <w:p w:rsidR="00962D03" w:rsidRPr="0036627D" w:rsidP="00962D03" w14:paraId="22E81027" w14:textId="77777777">
            <w:pPr>
              <w:rPr>
                <w:rFonts w:asciiTheme="minorHAnsi" w:hAnsiTheme="minorHAnsi" w:cstheme="minorHAnsi"/>
                <w:b/>
                <w:iCs/>
                <w:kern w:val="32"/>
                <w:sz w:val="24"/>
                <w:szCs w:val="24"/>
              </w:rPr>
            </w:pPr>
          </w:p>
          <w:p w:rsidR="00962D03" w:rsidRPr="0036627D" w:rsidP="00962D03" w14:paraId="3BC0732C" w14:textId="77777777">
            <w:pPr>
              <w:rPr>
                <w:rFonts w:asciiTheme="minorHAnsi" w:hAnsiTheme="minorHAnsi" w:cstheme="minorHAnsi"/>
                <w:sz w:val="24"/>
                <w:szCs w:val="24"/>
              </w:rPr>
            </w:pPr>
            <w:r w:rsidRPr="0036627D">
              <w:rPr>
                <w:rFonts w:asciiTheme="minorHAnsi" w:hAnsiTheme="minorHAnsi" w:cstheme="minorHAnsi"/>
                <w:b/>
                <w:iCs/>
                <w:kern w:val="32"/>
                <w:sz w:val="24"/>
                <w:szCs w:val="24"/>
              </w:rPr>
              <w:t>Is this correct?</w:t>
            </w:r>
          </w:p>
        </w:tc>
      </w:tr>
      <w:tr w14:paraId="6E520961" w14:textId="77777777" w:rsidTr="00962D03">
        <w:tblPrEx>
          <w:tblW w:w="0" w:type="auto"/>
          <w:tblInd w:w="108" w:type="dxa"/>
          <w:tblLook w:val="0000"/>
        </w:tblPrEx>
        <w:tc>
          <w:tcPr>
            <w:tcW w:w="9360" w:type="dxa"/>
            <w:tcMar>
              <w:top w:w="14" w:type="dxa"/>
              <w:left w:w="115" w:type="dxa"/>
              <w:bottom w:w="14" w:type="dxa"/>
              <w:right w:w="115" w:type="dxa"/>
            </w:tcMar>
          </w:tcPr>
          <w:p w:rsidR="00962D03" w:rsidRPr="0036627D" w:rsidP="00962D03" w14:paraId="1EFE3418" w14:textId="77777777">
            <w:pPr>
              <w:tabs>
                <w:tab w:val="num" w:pos="432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962D03" w:rsidRPr="0036627D" w:rsidP="00962D03" w14:paraId="19214D7F" w14:textId="77777777">
            <w:pPr>
              <w:tabs>
                <w:tab w:val="num" w:pos="432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No - Diary picked up before that date</w:t>
            </w:r>
          </w:p>
          <w:p w:rsidR="008373C8" w:rsidRPr="0036627D" w:rsidP="00962D03" w14:paraId="2DA6AD45" w14:textId="77777777">
            <w:pPr>
              <w:pStyle w:val="Footer"/>
              <w:tabs>
                <w:tab w:val="num" w:pos="432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3. No - Diary picked up after that date</w:t>
            </w:r>
          </w:p>
        </w:tc>
      </w:tr>
    </w:tbl>
    <w:p w:rsidR="00962D03" w:rsidRPr="0036627D" w:rsidP="00962D03" w14:paraId="5C3EBBDB" w14:textId="77777777">
      <w:pPr>
        <w:rPr>
          <w:rFonts w:asciiTheme="minorHAnsi" w:hAnsiTheme="minorHAnsi" w:cstheme="minorHAnsi"/>
          <w:sz w:val="24"/>
          <w:szCs w:val="24"/>
          <w:u w:val="single"/>
        </w:rPr>
      </w:pPr>
    </w:p>
    <w:p w:rsidR="00962D03" w:rsidRPr="0036627D" w:rsidP="00962D03" w14:paraId="6DB9B6DE" w14:textId="77777777">
      <w:pPr>
        <w:rPr>
          <w:rFonts w:asciiTheme="minorHAnsi" w:hAnsiTheme="minorHAnsi" w:cstheme="minorHAnsi"/>
          <w:sz w:val="24"/>
          <w:szCs w:val="24"/>
          <w:u w:val="single"/>
        </w:rPr>
      </w:pPr>
      <w:bookmarkStart w:id="112" w:name="_Hlk89782489"/>
      <w:r w:rsidRPr="0036627D">
        <w:rPr>
          <w:rFonts w:asciiTheme="minorHAnsi" w:hAnsiTheme="minorHAnsi" w:cstheme="minorHAnsi"/>
          <w:sz w:val="24"/>
          <w:szCs w:val="24"/>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4590"/>
        <w:gridCol w:w="4831"/>
      </w:tblGrid>
      <w:tr w14:paraId="6ACBBC62" w14:textId="77777777" w:rsidTr="00962D03">
        <w:tblPrEx>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36627D" w:rsidP="00962D03" w14:paraId="08A95B96" w14:textId="77777777">
            <w:pPr>
              <w:pStyle w:val="Footer"/>
              <w:rPr>
                <w:rFonts w:asciiTheme="minorHAnsi" w:hAnsiTheme="minorHAnsi" w:cstheme="minorHAnsi"/>
                <w:color w:val="000000"/>
              </w:rPr>
            </w:pPr>
            <w:r w:rsidRPr="0036627D">
              <w:rPr>
                <w:rFonts w:asciiTheme="minorHAnsi" w:hAnsiTheme="minorHAnsi" w:cstheme="minorHAnsi"/>
                <w:color w:val="000000"/>
              </w:rPr>
              <w:t>Diary placed []</w:t>
            </w:r>
          </w:p>
        </w:tc>
        <w:tc>
          <w:tcPr>
            <w:tcW w:w="4831" w:type="dxa"/>
          </w:tcPr>
          <w:p w:rsidR="00962D03" w:rsidRPr="0036627D" w:rsidP="00962D03" w14:paraId="642B438F" w14:textId="77777777">
            <w:pPr>
              <w:pStyle w:val="Footer"/>
              <w:rPr>
                <w:rFonts w:asciiTheme="minorHAnsi" w:hAnsiTheme="minorHAnsi" w:cstheme="minorHAnsi"/>
                <w:color w:val="0000FF"/>
              </w:rPr>
            </w:pPr>
            <w:r w:rsidRPr="0036627D">
              <w:rPr>
                <w:rFonts w:asciiTheme="minorHAnsi" w:hAnsiTheme="minorHAnsi" w:cstheme="minorHAnsi"/>
                <w:color w:val="0000FF"/>
              </w:rPr>
              <w:t>Diary pickup [fill]</w:t>
            </w:r>
          </w:p>
        </w:tc>
      </w:tr>
      <w:tr w14:paraId="6F75C582" w14:textId="77777777"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36627D" w:rsidP="00962D03" w14:paraId="2506E9F9" w14:textId="77777777">
            <w:pPr>
              <w:pStyle w:val="Footer"/>
              <w:rPr>
                <w:rFonts w:asciiTheme="minorHAnsi" w:hAnsiTheme="minorHAnsi" w:cstheme="minorHAnsi"/>
                <w:color w:val="000000"/>
              </w:rPr>
            </w:pPr>
            <w:r w:rsidRPr="0036627D">
              <w:rPr>
                <w:rFonts w:asciiTheme="minorHAnsi" w:hAnsiTheme="minorHAnsi" w:cstheme="minorHAnsi"/>
                <w:color w:val="000000"/>
              </w:rPr>
              <w:t>Enter expenditures []</w:t>
            </w:r>
          </w:p>
        </w:tc>
        <w:tc>
          <w:tcPr>
            <w:tcW w:w="4831" w:type="dxa"/>
          </w:tcPr>
          <w:p w:rsidR="00962D03" w:rsidRPr="0036627D" w:rsidP="00962D03" w14:paraId="154ABE5D" w14:textId="20E6E933">
            <w:pPr>
              <w:pStyle w:val="Footer"/>
              <w:rPr>
                <w:rFonts w:asciiTheme="minorHAnsi" w:hAnsiTheme="minorHAnsi" w:cstheme="minorHAnsi"/>
                <w:strike/>
              </w:rPr>
            </w:pPr>
            <w:r w:rsidRPr="0036627D">
              <w:rPr>
                <w:rFonts w:asciiTheme="minorHAnsi" w:hAnsiTheme="minorHAnsi" w:cstheme="minorHAnsi"/>
                <w:color w:val="000000"/>
              </w:rPr>
              <w:t>Enter expenditures for second diary []</w:t>
            </w:r>
          </w:p>
        </w:tc>
      </w:tr>
      <w:tr w14:paraId="7153DE38" w14:textId="77777777"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36627D" w:rsidP="00962D03" w14:paraId="1426F042" w14:textId="77777777">
            <w:pPr>
              <w:pStyle w:val="Footer"/>
              <w:rPr>
                <w:rFonts w:asciiTheme="minorHAnsi" w:hAnsiTheme="minorHAnsi" w:cstheme="minorHAnsi"/>
              </w:rPr>
            </w:pPr>
            <w:r w:rsidRPr="0036627D">
              <w:rPr>
                <w:rFonts w:asciiTheme="minorHAnsi" w:hAnsiTheme="minorHAnsi" w:cstheme="minorHAnsi"/>
              </w:rPr>
              <w:t>RECALL expenditures []</w:t>
            </w:r>
          </w:p>
        </w:tc>
        <w:tc>
          <w:tcPr>
            <w:tcW w:w="4831" w:type="dxa"/>
          </w:tcPr>
          <w:p w:rsidR="00962D03" w:rsidRPr="0036627D" w:rsidP="00962D03" w14:paraId="34DBDA56" w14:textId="18B39CB0">
            <w:pPr>
              <w:pStyle w:val="Footer"/>
              <w:rPr>
                <w:rFonts w:asciiTheme="minorHAnsi" w:hAnsiTheme="minorHAnsi" w:cstheme="minorHAnsi"/>
                <w:color w:val="000000"/>
              </w:rPr>
            </w:pPr>
            <w:r w:rsidRPr="0036627D">
              <w:rPr>
                <w:rFonts w:asciiTheme="minorHAnsi" w:hAnsiTheme="minorHAnsi" w:cstheme="minorHAnsi"/>
              </w:rPr>
              <w:t>Recall expenditures for second diary []</w:t>
            </w:r>
          </w:p>
        </w:tc>
      </w:tr>
      <w:tr w14:paraId="43D8B142" w14:textId="77777777"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36627D" w:rsidP="00962D03" w14:paraId="39810766" w14:textId="77777777">
            <w:pPr>
              <w:pStyle w:val="Footer"/>
              <w:rPr>
                <w:rFonts w:asciiTheme="minorHAnsi" w:hAnsiTheme="minorHAnsi" w:cstheme="minorHAnsi"/>
              </w:rPr>
            </w:pPr>
            <w:r w:rsidRPr="0036627D">
              <w:rPr>
                <w:rFonts w:asciiTheme="minorHAnsi" w:hAnsiTheme="minorHAnsi" w:cstheme="minorHAnsi"/>
              </w:rPr>
              <w:t>Receipts for recalled expenditures []</w:t>
            </w:r>
          </w:p>
        </w:tc>
        <w:tc>
          <w:tcPr>
            <w:tcW w:w="4831" w:type="dxa"/>
          </w:tcPr>
          <w:p w:rsidR="00962D03" w:rsidRPr="0036627D" w:rsidP="00962D03" w14:paraId="2605B40A" w14:textId="33852B79">
            <w:pPr>
              <w:pStyle w:val="Footer"/>
              <w:rPr>
                <w:rFonts w:asciiTheme="minorHAnsi" w:hAnsiTheme="minorHAnsi" w:cstheme="minorHAnsi"/>
              </w:rPr>
            </w:pPr>
            <w:r w:rsidRPr="0036627D">
              <w:rPr>
                <w:rFonts w:asciiTheme="minorHAnsi" w:hAnsiTheme="minorHAnsi" w:cstheme="minorHAnsi"/>
              </w:rPr>
              <w:t>Receipts for recall expenditures for second</w:t>
            </w:r>
          </w:p>
        </w:tc>
      </w:tr>
      <w:tr w14:paraId="3A936610" w14:textId="77777777" w:rsidTr="00962D03">
        <w:tblPrEx>
          <w:tblW w:w="9421" w:type="dxa"/>
          <w:tblInd w:w="115" w:type="dxa"/>
          <w:tblCellMar>
            <w:top w:w="29" w:type="dxa"/>
            <w:left w:w="115" w:type="dxa"/>
            <w:bottom w:w="29" w:type="dxa"/>
            <w:right w:w="115" w:type="dxa"/>
          </w:tblCellMar>
          <w:tblLook w:val="0000"/>
        </w:tblPrEx>
        <w:trPr>
          <w:trHeight w:val="20"/>
        </w:trPr>
        <w:tc>
          <w:tcPr>
            <w:tcW w:w="4590" w:type="dxa"/>
            <w:tcMar>
              <w:top w:w="14" w:type="dxa"/>
              <w:bottom w:w="0" w:type="dxa"/>
            </w:tcMar>
          </w:tcPr>
          <w:p w:rsidR="00962D03" w:rsidRPr="0036627D" w:rsidP="00962D03" w14:paraId="6B1511B5" w14:textId="77777777">
            <w:pPr>
              <w:pStyle w:val="Footer"/>
              <w:rPr>
                <w:rFonts w:asciiTheme="minorHAnsi" w:hAnsiTheme="minorHAnsi" w:cstheme="minorHAnsi"/>
              </w:rPr>
            </w:pPr>
            <w:r w:rsidRPr="0036627D">
              <w:rPr>
                <w:rFonts w:asciiTheme="minorHAnsi" w:hAnsiTheme="minorHAnsi" w:cstheme="minorHAnsi"/>
              </w:rPr>
              <w:t>Expenditures []</w:t>
            </w:r>
          </w:p>
        </w:tc>
        <w:tc>
          <w:tcPr>
            <w:tcW w:w="4831" w:type="dxa"/>
          </w:tcPr>
          <w:p w:rsidR="00962D03" w:rsidRPr="0036627D" w:rsidP="00962D03" w14:paraId="225539B4" w14:textId="5C333500">
            <w:pPr>
              <w:pStyle w:val="Footer"/>
              <w:rPr>
                <w:rFonts w:asciiTheme="minorHAnsi" w:hAnsiTheme="minorHAnsi" w:cstheme="minorHAnsi"/>
              </w:rPr>
            </w:pPr>
            <w:r w:rsidRPr="0036627D">
              <w:rPr>
                <w:rFonts w:asciiTheme="minorHAnsi" w:hAnsiTheme="minorHAnsi" w:cstheme="minorHAnsi"/>
              </w:rPr>
              <w:t>diary []</w:t>
            </w:r>
          </w:p>
        </w:tc>
      </w:tr>
      <w:bookmarkEnd w:id="112"/>
    </w:tbl>
    <w:p w:rsidR="00962D03" w:rsidRPr="0036627D" w:rsidP="00962D03" w14:paraId="43BF4C14" w14:textId="77777777">
      <w:pPr>
        <w:rPr>
          <w:rFonts w:asciiTheme="minorHAnsi" w:hAnsiTheme="minorHAnsi" w:cstheme="minorHAnsi"/>
          <w:sz w:val="24"/>
          <w:szCs w:val="24"/>
        </w:rPr>
      </w:pPr>
    </w:p>
    <w:p w:rsidR="00962D03" w:rsidRPr="0036627D" w:rsidP="00962D03" w14:paraId="1CD6740F"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Question Text/Fill Instructions:</w:t>
      </w:r>
    </w:p>
    <w:p w:rsidR="00962D03" w:rsidRPr="0036627D" w:rsidP="00962D03" w14:paraId="6A2F204A" w14:textId="77777777">
      <w:pPr>
        <w:rPr>
          <w:rFonts w:asciiTheme="minorHAnsi" w:hAnsiTheme="minorHAnsi" w:cstheme="minorHAnsi"/>
          <w:sz w:val="24"/>
          <w:szCs w:val="24"/>
        </w:rPr>
      </w:pPr>
      <w:r w:rsidRPr="0036627D">
        <w:rPr>
          <w:rFonts w:asciiTheme="minorHAnsi" w:hAnsiTheme="minorHAnsi" w:cstheme="minorHAnsi"/>
          <w:sz w:val="24"/>
          <w:szCs w:val="24"/>
        </w:rPr>
        <w:t xml:space="preserve">User Instructions: </w:t>
      </w:r>
      <w:r w:rsidRPr="0036627D">
        <w:rPr>
          <w:rFonts w:asciiTheme="minorHAnsi" w:hAnsiTheme="minorHAnsi" w:cstheme="minorHAnsi"/>
          <w:sz w:val="24"/>
          <w:szCs w:val="24"/>
        </w:rPr>
        <w:tab/>
        <w:t>See info and form panes</w:t>
      </w:r>
    </w:p>
    <w:p w:rsidR="00962D03" w:rsidRPr="0036627D" w:rsidP="00962D03" w14:paraId="2CF6A39B" w14:textId="77777777">
      <w:pPr>
        <w:rPr>
          <w:rFonts w:asciiTheme="minorHAnsi" w:hAnsiTheme="minorHAnsi" w:cstheme="minorHAnsi"/>
          <w:sz w:val="24"/>
          <w:szCs w:val="24"/>
          <w:u w:val="single"/>
        </w:rPr>
      </w:pPr>
    </w:p>
    <w:p w:rsidR="00962D03" w:rsidRPr="0036627D" w:rsidP="00962D03" w14:paraId="0CEF3A4B" w14:textId="77777777">
      <w:pPr>
        <w:rPr>
          <w:rFonts w:asciiTheme="minorHAnsi" w:hAnsiTheme="minorHAnsi" w:cstheme="minorHAnsi"/>
          <w:sz w:val="24"/>
          <w:szCs w:val="24"/>
        </w:rPr>
      </w:pPr>
      <w:r w:rsidRPr="0036627D">
        <w:rPr>
          <w:rFonts w:asciiTheme="minorHAnsi" w:hAnsiTheme="minorHAnsi" w:cstheme="minorHAnsi"/>
          <w:sz w:val="24"/>
          <w:szCs w:val="24"/>
          <w:u w:val="single"/>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962D03" w:rsidRPr="0036627D" w:rsidP="00962D03" w14:paraId="509BFF93" w14:textId="77777777">
      <w:pPr>
        <w:rPr>
          <w:rFonts w:asciiTheme="minorHAnsi" w:hAnsiTheme="minorHAnsi" w:cstheme="minorHAnsi"/>
          <w:sz w:val="24"/>
          <w:szCs w:val="24"/>
        </w:rPr>
      </w:pPr>
    </w:p>
    <w:p w:rsidR="00962D03" w:rsidRPr="0036627D" w:rsidP="00962D03" w14:paraId="0BA88A50" w14:textId="77777777">
      <w:pPr>
        <w:rPr>
          <w:rFonts w:asciiTheme="minorHAnsi" w:hAnsiTheme="minorHAnsi" w:cstheme="minorHAnsi"/>
          <w:sz w:val="24"/>
          <w:szCs w:val="24"/>
        </w:rPr>
      </w:pPr>
      <w:r w:rsidRPr="0036627D">
        <w:rPr>
          <w:rFonts w:asciiTheme="minorHAnsi" w:hAnsiTheme="minorHAnsi" w:cstheme="minorHAnsi"/>
          <w:sz w:val="24"/>
          <w:szCs w:val="24"/>
          <w:u w:val="single"/>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 D, R</w:t>
      </w:r>
    </w:p>
    <w:p w:rsidR="00962D03" w:rsidRPr="0036627D" w:rsidP="00962D03" w14:paraId="5BCEE5B8" w14:textId="77777777">
      <w:pPr>
        <w:rPr>
          <w:rFonts w:asciiTheme="minorHAnsi" w:hAnsiTheme="minorHAnsi" w:cstheme="minorHAnsi"/>
          <w:sz w:val="24"/>
          <w:szCs w:val="24"/>
        </w:rPr>
      </w:pPr>
    </w:p>
    <w:p w:rsidR="007426DB" w:rsidRPr="0036627D" w:rsidP="00C14F92" w14:paraId="45711177" w14:textId="68A02E68">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b/>
          <w:strike/>
          <w:sz w:val="24"/>
          <w:szCs w:val="24"/>
        </w:rPr>
      </w:pPr>
      <w:r w:rsidRPr="0036627D">
        <w:rPr>
          <w:rFonts w:asciiTheme="minorHAnsi" w:hAnsiTheme="minorHAnsi" w:cstheme="minorHAnsi"/>
          <w:sz w:val="24"/>
          <w:szCs w:val="24"/>
          <w:u w:val="single"/>
        </w:rPr>
        <w:t>Skip Instructions:</w:t>
      </w:r>
      <w:r w:rsidRPr="0036627D">
        <w:rPr>
          <w:rFonts w:asciiTheme="minorHAnsi" w:hAnsiTheme="minorHAnsi" w:cstheme="minorHAnsi"/>
          <w:sz w:val="24"/>
          <w:szCs w:val="24"/>
        </w:rPr>
        <w:tab/>
        <w:t>&lt;1, 2, 3, D, R &gt;</w:t>
      </w:r>
      <w:r w:rsidRPr="0036627D">
        <w:rPr>
          <w:rFonts w:asciiTheme="minorHAnsi" w:hAnsiTheme="minorHAnsi" w:cstheme="minorHAnsi"/>
          <w:sz w:val="24"/>
          <w:szCs w:val="24"/>
        </w:rPr>
        <w:tab/>
      </w:r>
      <w:r w:rsidRPr="0036627D">
        <w:rPr>
          <w:rFonts w:asciiTheme="minorHAnsi" w:hAnsiTheme="minorHAnsi" w:cstheme="minorHAnsi"/>
          <w:sz w:val="24"/>
          <w:szCs w:val="24"/>
        </w:rPr>
        <w:t xml:space="preserve">  </w:t>
      </w:r>
      <w:r w:rsidRPr="0036627D">
        <w:rPr>
          <w:rFonts w:asciiTheme="minorHAnsi" w:hAnsiTheme="minorHAnsi" w:cstheme="minorHAnsi"/>
          <w:b/>
          <w:sz w:val="24"/>
          <w:szCs w:val="24"/>
        </w:rPr>
        <w:t>If</w:t>
      </w:r>
      <w:r w:rsidRPr="0036627D">
        <w:rPr>
          <w:rFonts w:asciiTheme="minorHAnsi" w:hAnsiTheme="minorHAnsi" w:cstheme="minorHAnsi"/>
          <w:sz w:val="24"/>
          <w:szCs w:val="24"/>
        </w:rPr>
        <w:t xml:space="preserve"> ORIOUT = 201</w:t>
      </w:r>
      <w:r w:rsidRPr="0036627D" w:rsidR="00290867">
        <w:rPr>
          <w:rFonts w:asciiTheme="minorHAnsi" w:hAnsiTheme="minorHAnsi" w:cstheme="minorHAnsi"/>
          <w:sz w:val="24"/>
          <w:szCs w:val="24"/>
        </w:rPr>
        <w:t xml:space="preserve"> </w:t>
      </w:r>
      <w:r w:rsidRPr="0036627D">
        <w:rPr>
          <w:rFonts w:asciiTheme="minorHAnsi" w:hAnsiTheme="minorHAnsi" w:cstheme="minorHAnsi"/>
          <w:sz w:val="24"/>
          <w:szCs w:val="24"/>
        </w:rPr>
        <w:t xml:space="preserve">or 209 </w:t>
      </w:r>
      <w:r w:rsidRPr="0036627D">
        <w:rPr>
          <w:rFonts w:asciiTheme="minorHAnsi" w:hAnsiTheme="minorHAnsi" w:cstheme="minorHAnsi"/>
          <w:b/>
          <w:sz w:val="24"/>
          <w:szCs w:val="24"/>
        </w:rPr>
        <w:t>then</w:t>
      </w:r>
      <w:r w:rsidRPr="0036627D">
        <w:rPr>
          <w:rFonts w:asciiTheme="minorHAnsi" w:hAnsiTheme="minorHAnsi" w:cstheme="minorHAnsi"/>
          <w:sz w:val="24"/>
          <w:szCs w:val="24"/>
        </w:rPr>
        <w:t xml:space="preserve"> </w:t>
      </w:r>
      <w:r w:rsidRPr="0036627D">
        <w:rPr>
          <w:rFonts w:asciiTheme="minorHAnsi" w:hAnsiTheme="minorHAnsi" w:cstheme="minorHAnsi"/>
          <w:b/>
          <w:sz w:val="24"/>
          <w:szCs w:val="24"/>
        </w:rPr>
        <w:t xml:space="preserve">[go to </w:t>
      </w:r>
      <w:hyperlink w:anchor="ENTRIES2" w:history="1">
        <w:r w:rsidRPr="0036627D">
          <w:rPr>
            <w:rStyle w:val="Hyperlink"/>
            <w:rFonts w:asciiTheme="minorHAnsi" w:hAnsiTheme="minorHAnsi" w:cstheme="minorHAnsi"/>
            <w:b/>
            <w:sz w:val="24"/>
            <w:szCs w:val="24"/>
          </w:rPr>
          <w:t>ENTRIES2</w:t>
        </w:r>
      </w:hyperlink>
      <w:r w:rsidRPr="0036627D">
        <w:rPr>
          <w:rFonts w:asciiTheme="minorHAnsi" w:hAnsiTheme="minorHAnsi" w:cstheme="minorHAnsi"/>
          <w:b/>
          <w:sz w:val="24"/>
          <w:szCs w:val="24"/>
        </w:rPr>
        <w:t>]</w:t>
      </w:r>
    </w:p>
    <w:p w:rsidR="00962D03" w:rsidRPr="0036627D" w:rsidP="00434358" w14:paraId="01C15C35" w14:textId="435DF0D9">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b/>
          <w:sz w:val="24"/>
          <w:szCs w:val="24"/>
        </w:rPr>
      </w:pP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Pr>
          <w:rFonts w:asciiTheme="minorHAnsi" w:hAnsiTheme="minorHAnsi" w:cstheme="minorHAnsi"/>
          <w:b/>
          <w:sz w:val="24"/>
          <w:szCs w:val="24"/>
        </w:rPr>
        <w:t xml:space="preserve">Else [go to </w:t>
      </w:r>
      <w:hyperlink w:anchor="THANK_YOU" w:history="1">
        <w:r w:rsidRPr="0036627D">
          <w:rPr>
            <w:rStyle w:val="Hyperlink"/>
            <w:rFonts w:asciiTheme="minorHAnsi" w:hAnsiTheme="minorHAnsi" w:cstheme="minorHAnsi"/>
            <w:b/>
            <w:sz w:val="24"/>
            <w:szCs w:val="24"/>
          </w:rPr>
          <w:t>THANK_YOU</w:t>
        </w:r>
      </w:hyperlink>
      <w:r w:rsidRPr="0036627D">
        <w:rPr>
          <w:rFonts w:asciiTheme="minorHAnsi" w:hAnsiTheme="minorHAnsi" w:cstheme="minorHAnsi"/>
          <w:b/>
          <w:sz w:val="24"/>
          <w:szCs w:val="24"/>
        </w:rPr>
        <w:t>]</w:t>
      </w:r>
    </w:p>
    <w:p w:rsidR="00817C06" w:rsidRPr="0036627D" w14:paraId="48811ED0" w14:textId="564091C5">
      <w:pPr>
        <w:autoSpaceDE/>
        <w:autoSpaceDN/>
        <w:adjustRightInd/>
        <w:rPr>
          <w:rFonts w:asciiTheme="minorHAnsi" w:hAnsiTheme="minorHAnsi" w:cstheme="minorHAnsi"/>
          <w:sz w:val="24"/>
          <w:szCs w:val="24"/>
          <w:u w:val="single"/>
        </w:rPr>
      </w:pPr>
    </w:p>
    <w:p w:rsidR="00962D03" w:rsidRPr="0036627D" w:rsidP="00962D03" w14:paraId="1C87F658" w14:textId="77777777">
      <w:pPr>
        <w:rPr>
          <w:rFonts w:asciiTheme="minorHAnsi" w:hAnsiTheme="minorHAnsi" w:cstheme="minorHAnsi"/>
          <w:sz w:val="24"/>
          <w:szCs w:val="24"/>
        </w:rPr>
      </w:pPr>
      <w:r w:rsidRPr="0036627D">
        <w:rPr>
          <w:rFonts w:asciiTheme="minorHAnsi" w:hAnsiTheme="minorHAnsi" w:cstheme="minorHAnsi"/>
          <w:sz w:val="24"/>
          <w:szCs w:val="24"/>
          <w:u w:val="single"/>
        </w:rPr>
        <w:t>Fill Instructions:</w:t>
      </w:r>
    </w:p>
    <w:p w:rsidR="00962D03" w:rsidRPr="0036627D" w:rsidP="005F024C" w14:paraId="27024D36" w14:textId="77777777">
      <w:pPr>
        <w:keepNext/>
        <w:keepLines/>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rPr>
        <w:t>If ORIOUT = 201, 203, 209 or 212, fill PICKDTE1.</w:t>
      </w:r>
    </w:p>
    <w:p w:rsidR="00962D03" w:rsidRPr="0036627D" w:rsidP="00962D03" w14:paraId="1E58CFC9" w14:textId="77777777">
      <w:pPr>
        <w:keepLines/>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Else fill PICKDTE2.</w:t>
      </w:r>
    </w:p>
    <w:p w:rsidR="00817C06" w:rsidRPr="0036627D" w:rsidP="00962D03" w14:paraId="50280A37" w14:textId="77777777">
      <w:pPr>
        <w:keepLines/>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p>
    <w:p w:rsidR="00962D03" w:rsidRPr="0036627D" w:rsidP="00962D03" w14:paraId="2B1CC2AA"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rFonts w:asciiTheme="minorHAnsi" w:hAnsiTheme="minorHAnsi" w:cstheme="minorHAnsi"/>
          <w:sz w:val="24"/>
          <w:szCs w:val="24"/>
        </w:rPr>
      </w:pPr>
      <w:r w:rsidRPr="0036627D">
        <w:rPr>
          <w:rFonts w:asciiTheme="minorHAnsi" w:hAnsiTheme="minorHAnsi" w:cstheme="minorHAnsi"/>
          <w:sz w:val="24"/>
          <w:szCs w:val="24"/>
          <w:u w:val="single"/>
        </w:rPr>
        <w:t>Special Instructions:</w:t>
      </w:r>
      <w:r w:rsidRPr="0036627D">
        <w:rPr>
          <w:rFonts w:asciiTheme="minorHAnsi" w:hAnsiTheme="minorHAnsi" w:cstheme="minorHAnsi"/>
          <w:sz w:val="24"/>
          <w:szCs w:val="24"/>
        </w:rPr>
        <w:t xml:space="preserve"> </w:t>
      </w:r>
    </w:p>
    <w:p w:rsidR="00962D03" w:rsidRPr="0036627D" w:rsidP="00962D03" w14:paraId="0964AFB4" w14:textId="77777777">
      <w:pPr>
        <w:rPr>
          <w:rFonts w:asciiTheme="minorHAnsi" w:hAnsiTheme="minorHAnsi" w:cstheme="minorHAnsi"/>
          <w:sz w:val="24"/>
          <w:szCs w:val="24"/>
        </w:rPr>
      </w:pPr>
    </w:p>
    <w:p w:rsidR="00962D03" w:rsidRPr="0036627D" w:rsidP="00962D03" w14:paraId="76B54BDA"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u w:val="single"/>
        </w:rPr>
        <w:sectPr w:rsidSect="00F70CD5">
          <w:type w:val="nextColumn"/>
          <w:pgSz w:w="12240" w:h="15840"/>
          <w:pgMar w:top="1440" w:right="1440" w:bottom="1440" w:left="1440" w:header="720" w:footer="720" w:gutter="0"/>
          <w:paperSrc w:first="15" w:other="15"/>
          <w:cols w:space="720"/>
          <w:docGrid w:linePitch="326"/>
        </w:sectPr>
      </w:pPr>
      <w:r w:rsidRPr="0036627D">
        <w:rPr>
          <w:rFonts w:asciiTheme="minorHAnsi" w:hAnsiTheme="minorHAnsi" w:cstheme="minorHAnsi"/>
          <w:sz w:val="24"/>
          <w:szCs w:val="24"/>
          <w:u w:val="single"/>
        </w:rPr>
        <w:t>Help Reference Word:</w:t>
      </w:r>
    </w:p>
    <w:p w:rsidR="00F70CD5" w:rsidRPr="0036627D" w:rsidP="00F70CD5" w14:paraId="0AB962D7"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CAPI_Middle</w:t>
      </w:r>
    </w:p>
    <w:p w:rsidR="00F70CD5" w:rsidRPr="0036627D" w:rsidP="00F70CD5" w14:paraId="05119026" w14:textId="77777777">
      <w:pPr>
        <w:rPr>
          <w:rFonts w:asciiTheme="minorHAnsi" w:hAnsiTheme="minorHAnsi" w:cstheme="minorHAnsi"/>
          <w:sz w:val="24"/>
          <w:szCs w:val="24"/>
          <w:u w:val="single"/>
        </w:rPr>
      </w:pPr>
    </w:p>
    <w:p w:rsidR="00962D03" w:rsidRPr="0036627D" w:rsidP="00962D03" w14:paraId="0DD3C492" w14:textId="21ECD086">
      <w:pPr>
        <w:rPr>
          <w:rFonts w:asciiTheme="minorHAnsi" w:hAnsiTheme="minorHAnsi" w:cstheme="minorHAnsi"/>
          <w:sz w:val="24"/>
          <w:szCs w:val="24"/>
        </w:rPr>
      </w:pPr>
      <w:r w:rsidRPr="0036627D">
        <w:rPr>
          <w:rFonts w:asciiTheme="minorHAnsi" w:hAnsiTheme="minorHAnsi" w:cstheme="minorHAnsi"/>
          <w:b/>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113" w:name="ENTRIES2"/>
      <w:r w:rsidRPr="0036627D">
        <w:rPr>
          <w:rFonts w:asciiTheme="minorHAnsi" w:hAnsiTheme="minorHAnsi" w:cstheme="minorHAnsi"/>
          <w:b/>
          <w:bCs/>
          <w:sz w:val="24"/>
          <w:szCs w:val="24"/>
        </w:rPr>
        <w:t>ENTRIES2</w:t>
      </w:r>
      <w:bookmarkEnd w:id="113"/>
      <w:r>
        <w:rPr>
          <w:rFonts w:asciiTheme="minorHAnsi" w:hAnsiTheme="minorHAnsi" w:cstheme="minorHAnsi"/>
          <w:b/>
          <w:bCs/>
          <w:sz w:val="24"/>
          <w:szCs w:val="24"/>
        </w:rPr>
        <w:fldChar w:fldCharType="begin"/>
      </w:r>
      <w:r w:rsidRPr="0036627D">
        <w:rPr>
          <w:rFonts w:asciiTheme="minorHAnsi" w:hAnsiTheme="minorHAnsi" w:cstheme="minorHAnsi"/>
          <w:sz w:val="24"/>
          <w:szCs w:val="24"/>
        </w:rPr>
        <w:instrText xml:space="preserve"> XE "</w:instrText>
      </w:r>
      <w:r w:rsidRPr="0036627D" w:rsidR="00DC2D32">
        <w:rPr>
          <w:rFonts w:asciiTheme="minorHAnsi" w:hAnsiTheme="minorHAnsi" w:cstheme="minorHAnsi"/>
          <w:sz w:val="24"/>
          <w:szCs w:val="24"/>
        </w:rPr>
        <w:instrText>ENTRIES2</w:instrText>
      </w:r>
      <w:r w:rsidRPr="0036627D">
        <w:rPr>
          <w:rFonts w:asciiTheme="minorHAnsi" w:hAnsiTheme="minorHAnsi" w:cstheme="minorHAnsi"/>
          <w:sz w:val="24"/>
          <w:szCs w:val="24"/>
        </w:rPr>
        <w:instrText xml:space="preserve">" </w:instrText>
      </w:r>
      <w:r>
        <w:rPr>
          <w:rFonts w:asciiTheme="minorHAnsi" w:hAnsiTheme="minorHAnsi" w:cstheme="minorHAnsi"/>
          <w:b/>
          <w:bCs/>
          <w:sz w:val="24"/>
          <w:szCs w:val="24"/>
        </w:rPr>
        <w:fldChar w:fldCharType="end"/>
      </w:r>
      <w:r w:rsidRPr="0036627D">
        <w:rPr>
          <w:rFonts w:asciiTheme="minorHAnsi" w:hAnsiTheme="minorHAnsi" w:cstheme="minorHAnsi"/>
          <w:sz w:val="24"/>
          <w:szCs w:val="24"/>
        </w:rPr>
        <w:tab/>
      </w:r>
    </w:p>
    <w:p w:rsidR="00962D03" w:rsidRPr="0036627D" w:rsidP="00962D03" w14:paraId="1028C273" w14:textId="77777777">
      <w:pPr>
        <w:rPr>
          <w:rFonts w:asciiTheme="minorHAnsi" w:hAnsiTheme="minorHAnsi" w:cstheme="minorHAnsi"/>
          <w:sz w:val="24"/>
          <w:szCs w:val="24"/>
        </w:rPr>
      </w:pPr>
    </w:p>
    <w:p w:rsidR="00962D03" w:rsidRPr="0036627D" w:rsidP="00962D03" w14:paraId="06B86C1B"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Enter expenditures for second diary</w:t>
      </w:r>
    </w:p>
    <w:p w:rsidR="00962D03" w:rsidRPr="0036627D" w:rsidP="00962D03" w14:paraId="6C17EF5E" w14:textId="77777777">
      <w:pPr>
        <w:ind w:left="2880" w:hanging="2880"/>
        <w:rPr>
          <w:rFonts w:asciiTheme="minorHAnsi" w:hAnsiTheme="minorHAnsi" w:cstheme="minorHAnsi"/>
          <w:sz w:val="24"/>
          <w:szCs w:val="24"/>
        </w:rPr>
      </w:pPr>
    </w:p>
    <w:p w:rsidR="00962D03" w:rsidRPr="0036627D" w:rsidP="00962D03" w14:paraId="6D46E5C0"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p>
    <w:p w:rsidR="00962D03" w:rsidRPr="0036627D" w:rsidP="00962D03" w14:paraId="53E8F9A6" w14:textId="77777777">
      <w:pPr>
        <w:rPr>
          <w:rFonts w:asciiTheme="minorHAnsi" w:hAnsiTheme="minorHAnsi" w:cstheme="minorHAnsi"/>
          <w:sz w:val="18"/>
          <w:szCs w:val="18"/>
        </w:rPr>
      </w:pPr>
    </w:p>
    <w:p w:rsidR="00962D03" w:rsidRPr="0036627D" w:rsidP="00F70CD5" w14:paraId="2BBE3BBC" w14:textId="5CD8D7EA">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Cs w:val="24"/>
        </w:rPr>
      </w:pPr>
      <w:r w:rsidRPr="0036627D">
        <w:rPr>
          <w:rFonts w:asciiTheme="minorHAnsi" w:hAnsiTheme="minorHAnsi" w:cstheme="minorHAnsi"/>
          <w:b/>
          <w:szCs w:val="24"/>
        </w:rPr>
        <w:t>Universe:</w:t>
      </w:r>
      <w:r w:rsidRPr="0036627D">
        <w:rPr>
          <w:rFonts w:asciiTheme="minorHAnsi" w:hAnsiTheme="minorHAnsi" w:cstheme="minorHAnsi"/>
          <w:szCs w:val="24"/>
        </w:rPr>
        <w:t xml:space="preserve"> </w:t>
      </w:r>
      <w:r w:rsidRPr="0036627D">
        <w:rPr>
          <w:rFonts w:asciiTheme="minorHAnsi" w:hAnsiTheme="minorHAnsi" w:cstheme="minorHAnsi"/>
          <w:szCs w:val="24"/>
        </w:rPr>
        <w:tab/>
      </w:r>
      <w:r w:rsidRPr="0036627D">
        <w:rPr>
          <w:rFonts w:asciiTheme="minorHAnsi" w:hAnsiTheme="minorHAnsi" w:cstheme="minorHAnsi"/>
          <w:szCs w:val="24"/>
        </w:rPr>
        <w:tab/>
        <w:t>(</w:t>
      </w:r>
      <w:r w:rsidRPr="0036627D" w:rsidR="007710C0">
        <w:rPr>
          <w:rFonts w:asciiTheme="minorHAnsi" w:hAnsiTheme="minorHAnsi" w:cstheme="minorHAnsi"/>
          <w:szCs w:val="24"/>
        </w:rPr>
        <w:t xml:space="preserve">DIARY = 1 </w:t>
      </w:r>
      <w:r w:rsidRPr="0036627D">
        <w:rPr>
          <w:rFonts w:asciiTheme="minorHAnsi" w:hAnsiTheme="minorHAnsi" w:cstheme="minorHAnsi"/>
          <w:szCs w:val="24"/>
        </w:rPr>
        <w:t>and ORIOUT = 201 and ANYENTR2 = 1)</w:t>
      </w:r>
    </w:p>
    <w:p w:rsidR="00962D03" w:rsidRPr="0036627D" w:rsidP="00962D03" w14:paraId="3C065A63" w14:textId="77777777">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rFonts w:asciiTheme="minorHAnsi" w:hAnsiTheme="minorHAnsi" w:cstheme="minorHAnsi"/>
          <w:sz w:val="24"/>
          <w:szCs w:val="24"/>
        </w:rPr>
      </w:pPr>
    </w:p>
    <w:p w:rsidR="00962D03" w:rsidRPr="0036627D" w:rsidP="00962D03" w14:paraId="5AC65F8E" w14:textId="77777777">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rFonts w:asciiTheme="minorHAnsi" w:hAnsiTheme="minorHAnsi" w:cstheme="minorHAnsi"/>
          <w:sz w:val="24"/>
          <w:szCs w:val="24"/>
          <w:u w:val="single"/>
        </w:rPr>
      </w:pPr>
      <w:r w:rsidRPr="0036627D">
        <w:rPr>
          <w:rFonts w:asciiTheme="minorHAnsi" w:hAnsiTheme="minorHAnsi" w:cstheme="minorHAnsi"/>
          <w:sz w:val="24"/>
          <w:szCs w:val="24"/>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378ACCCF" w14:textId="77777777" w:rsidTr="00962D0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281304" w:rsidRPr="0036627D" w:rsidP="00962D03" w14:paraId="613AA020" w14:textId="77777777">
            <w:pPr>
              <w:rPr>
                <w:rFonts w:asciiTheme="minorHAnsi" w:hAnsiTheme="minorHAnsi" w:cstheme="minorHAnsi"/>
                <w:b/>
                <w:iCs/>
                <w:kern w:val="32"/>
                <w:sz w:val="24"/>
                <w:szCs w:val="24"/>
              </w:rPr>
            </w:pPr>
            <w:bookmarkStart w:id="114" w:name="_Hlk88033924"/>
          </w:p>
          <w:p w:rsidR="00962D03" w:rsidRPr="0036627D" w:rsidP="00962D03" w14:paraId="243E04E6" w14:textId="2335C7B1">
            <w:pPr>
              <w:rPr>
                <w:rFonts w:asciiTheme="minorHAnsi" w:hAnsiTheme="minorHAnsi" w:cstheme="minorHAnsi"/>
                <w:b/>
                <w:iCs/>
                <w:kern w:val="32"/>
                <w:sz w:val="24"/>
                <w:szCs w:val="24"/>
              </w:rPr>
            </w:pPr>
            <w:r w:rsidRPr="0036627D">
              <w:rPr>
                <w:rFonts w:asciiTheme="minorHAnsi" w:hAnsiTheme="minorHAnsi" w:cstheme="minorHAnsi"/>
                <w:b/>
                <w:iCs/>
                <w:kern w:val="32"/>
                <w:sz w:val="24"/>
                <w:szCs w:val="24"/>
              </w:rPr>
              <w:t xml:space="preserve">Did you [Fill: “or someone in your </w:t>
            </w:r>
            <w:r w:rsidRPr="0036627D" w:rsidR="0078376A">
              <w:rPr>
                <w:rFonts w:asciiTheme="minorHAnsi" w:hAnsiTheme="minorHAnsi" w:cstheme="minorHAnsi"/>
                <w:b/>
                <w:iCs/>
                <w:kern w:val="32"/>
                <w:sz w:val="24"/>
                <w:szCs w:val="24"/>
              </w:rPr>
              <w:t>household</w:t>
            </w:r>
            <w:r w:rsidRPr="0036627D">
              <w:rPr>
                <w:rFonts w:asciiTheme="minorHAnsi" w:hAnsiTheme="minorHAnsi" w:cstheme="minorHAnsi"/>
                <w:b/>
                <w:iCs/>
                <w:kern w:val="32"/>
                <w:sz w:val="24"/>
                <w:szCs w:val="24"/>
              </w:rPr>
              <w:t xml:space="preserve">” / blank] record any expenses from [Fill: PLCEDAT1 + 8] to [Fill : PLCEDAT1 + 14] in </w:t>
            </w:r>
            <w:r w:rsidRPr="0036627D" w:rsidR="0078376A">
              <w:rPr>
                <w:rFonts w:asciiTheme="minorHAnsi" w:hAnsiTheme="minorHAnsi" w:cstheme="minorHAnsi"/>
                <w:b/>
                <w:iCs/>
                <w:kern w:val="32"/>
                <w:sz w:val="24"/>
                <w:szCs w:val="24"/>
              </w:rPr>
              <w:t xml:space="preserve">the </w:t>
            </w:r>
            <w:r w:rsidRPr="0036627D">
              <w:rPr>
                <w:rFonts w:asciiTheme="minorHAnsi" w:hAnsiTheme="minorHAnsi" w:cstheme="minorHAnsi"/>
                <w:b/>
                <w:iCs/>
                <w:kern w:val="32"/>
                <w:sz w:val="24"/>
                <w:szCs w:val="24"/>
              </w:rPr>
              <w:t xml:space="preserve">second </w:t>
            </w:r>
            <w:r w:rsidRPr="0036627D" w:rsidR="00CC79D6">
              <w:rPr>
                <w:rFonts w:asciiTheme="minorHAnsi" w:hAnsiTheme="minorHAnsi" w:cstheme="minorHAnsi"/>
                <w:b/>
                <w:iCs/>
                <w:kern w:val="32"/>
                <w:sz w:val="24"/>
                <w:szCs w:val="24"/>
              </w:rPr>
              <w:t xml:space="preserve">week of the </w:t>
            </w:r>
            <w:r w:rsidRPr="0036627D">
              <w:rPr>
                <w:rFonts w:asciiTheme="minorHAnsi" w:hAnsiTheme="minorHAnsi" w:cstheme="minorHAnsi"/>
                <w:b/>
                <w:iCs/>
                <w:kern w:val="32"/>
                <w:sz w:val="24"/>
                <w:szCs w:val="24"/>
              </w:rPr>
              <w:t xml:space="preserve">diary before the interviewer </w:t>
            </w:r>
            <w:r w:rsidRPr="0036627D" w:rsidR="00E24C73">
              <w:rPr>
                <w:rFonts w:asciiTheme="minorHAnsi" w:hAnsiTheme="minorHAnsi" w:cstheme="minorHAnsi"/>
                <w:b/>
                <w:iCs/>
                <w:kern w:val="32"/>
                <w:sz w:val="24"/>
                <w:szCs w:val="24"/>
              </w:rPr>
              <w:t xml:space="preserve">collected it </w:t>
            </w:r>
            <w:r w:rsidRPr="0036627D">
              <w:rPr>
                <w:rFonts w:asciiTheme="minorHAnsi" w:hAnsiTheme="minorHAnsi" w:cstheme="minorHAnsi"/>
                <w:b/>
                <w:iCs/>
                <w:kern w:val="32"/>
                <w:sz w:val="24"/>
                <w:szCs w:val="24"/>
              </w:rPr>
              <w:t>on [Fill: PICKDTE2]?</w:t>
            </w:r>
          </w:p>
          <w:bookmarkEnd w:id="114"/>
          <w:p w:rsidR="00962D03" w:rsidRPr="0036627D" w:rsidP="00962D03" w14:paraId="7A4EAE8A" w14:textId="77777777">
            <w:pPr>
              <w:rPr>
                <w:rFonts w:asciiTheme="minorHAnsi" w:hAnsiTheme="minorHAnsi" w:cstheme="minorHAnsi"/>
                <w:sz w:val="24"/>
                <w:szCs w:val="24"/>
              </w:rPr>
            </w:pPr>
          </w:p>
        </w:tc>
      </w:tr>
      <w:tr w14:paraId="0BD4EB81" w14:textId="77777777" w:rsidTr="00962D03">
        <w:tblPrEx>
          <w:tblW w:w="0" w:type="auto"/>
          <w:tblInd w:w="108" w:type="dxa"/>
          <w:tblLook w:val="0000"/>
        </w:tblPrEx>
        <w:tc>
          <w:tcPr>
            <w:tcW w:w="9360" w:type="dxa"/>
            <w:tcMar>
              <w:top w:w="14" w:type="dxa"/>
              <w:left w:w="115" w:type="dxa"/>
              <w:bottom w:w="14" w:type="dxa"/>
              <w:right w:w="115" w:type="dxa"/>
            </w:tcMar>
          </w:tcPr>
          <w:p w:rsidR="00962D03" w:rsidRPr="0036627D" w:rsidP="00962D03" w14:paraId="62DFF198" w14:textId="77777777">
            <w:pPr>
              <w:tabs>
                <w:tab w:val="num" w:pos="432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962D03" w:rsidRPr="0036627D" w:rsidP="00962D03" w14:paraId="4444509A" w14:textId="77777777">
            <w:pPr>
              <w:pStyle w:val="Footer"/>
              <w:tabs>
                <w:tab w:val="num" w:pos="432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 No</w:t>
            </w:r>
          </w:p>
        </w:tc>
      </w:tr>
    </w:tbl>
    <w:p w:rsidR="00962D03" w:rsidRPr="0036627D" w:rsidP="00962D03" w14:paraId="025B7940" w14:textId="77777777">
      <w:pPr>
        <w:rPr>
          <w:rFonts w:asciiTheme="minorHAnsi" w:hAnsiTheme="minorHAnsi" w:cstheme="minorHAnsi"/>
          <w:sz w:val="16"/>
          <w:szCs w:val="16"/>
          <w:u w:val="single"/>
        </w:rPr>
      </w:pPr>
    </w:p>
    <w:p w:rsidR="00962D03" w:rsidRPr="0036627D" w:rsidP="00962D03" w14:paraId="0A47475F" w14:textId="77777777">
      <w:pPr>
        <w:rPr>
          <w:rFonts w:asciiTheme="minorHAnsi" w:hAnsiTheme="minorHAnsi" w:cstheme="minorHAnsi"/>
          <w:sz w:val="24"/>
          <w:szCs w:val="24"/>
          <w:u w:val="single"/>
        </w:rPr>
      </w:pPr>
      <w:bookmarkStart w:id="115" w:name="_Hlk89782506"/>
      <w:r w:rsidRPr="0036627D">
        <w:rPr>
          <w:rFonts w:asciiTheme="minorHAnsi" w:hAnsiTheme="minorHAnsi" w:cstheme="minorHAnsi"/>
          <w:sz w:val="24"/>
          <w:szCs w:val="24"/>
          <w:u w:val="single"/>
        </w:rPr>
        <w:t>Form Pane:</w:t>
      </w:r>
    </w:p>
    <w:tbl>
      <w:tblPr>
        <w:tblW w:w="9900" w:type="dxa"/>
        <w:tblInd w:w="-9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4680"/>
        <w:gridCol w:w="5220"/>
      </w:tblGrid>
      <w:tr w14:paraId="4582DB5A" w14:textId="77777777" w:rsidTr="00B67FA0">
        <w:tblPrEx>
          <w:tblW w:w="9900" w:type="dxa"/>
          <w:tblInd w:w="-9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20"/>
        </w:trPr>
        <w:tc>
          <w:tcPr>
            <w:tcW w:w="4680" w:type="dxa"/>
            <w:tcMar>
              <w:top w:w="14" w:type="dxa"/>
              <w:bottom w:w="0" w:type="dxa"/>
            </w:tcMar>
          </w:tcPr>
          <w:p w:rsidR="00962D03" w:rsidRPr="0036627D" w:rsidP="00962D03" w14:paraId="6B89C70D" w14:textId="77777777">
            <w:pPr>
              <w:pStyle w:val="Footer"/>
              <w:rPr>
                <w:rFonts w:asciiTheme="minorHAnsi" w:hAnsiTheme="minorHAnsi" w:cstheme="minorHAnsi"/>
                <w:color w:val="000000"/>
              </w:rPr>
            </w:pPr>
            <w:r w:rsidRPr="0036627D">
              <w:rPr>
                <w:rFonts w:asciiTheme="minorHAnsi" w:hAnsiTheme="minorHAnsi" w:cstheme="minorHAnsi"/>
                <w:color w:val="000000"/>
              </w:rPr>
              <w:t>Diary placed []</w:t>
            </w:r>
          </w:p>
        </w:tc>
        <w:tc>
          <w:tcPr>
            <w:tcW w:w="5220" w:type="dxa"/>
          </w:tcPr>
          <w:p w:rsidR="00962D03" w:rsidRPr="0036627D" w:rsidP="00962D03" w14:paraId="1FA62FC2" w14:textId="77777777">
            <w:pPr>
              <w:pStyle w:val="Footer"/>
              <w:rPr>
                <w:rFonts w:asciiTheme="minorHAnsi" w:hAnsiTheme="minorHAnsi" w:cstheme="minorHAnsi"/>
              </w:rPr>
            </w:pPr>
            <w:r w:rsidRPr="0036627D">
              <w:rPr>
                <w:rFonts w:asciiTheme="minorHAnsi" w:hAnsiTheme="minorHAnsi" w:cstheme="minorHAnsi"/>
              </w:rPr>
              <w:t>Diary pickup []</w:t>
            </w:r>
          </w:p>
        </w:tc>
      </w:tr>
      <w:tr w14:paraId="15E01EDB" w14:textId="77777777" w:rsidTr="00B67FA0">
        <w:tblPrEx>
          <w:tblW w:w="9900" w:type="dxa"/>
          <w:tblInd w:w="-95" w:type="dxa"/>
          <w:tblCellMar>
            <w:top w:w="29" w:type="dxa"/>
            <w:left w:w="115" w:type="dxa"/>
            <w:bottom w:w="29" w:type="dxa"/>
            <w:right w:w="115" w:type="dxa"/>
          </w:tblCellMar>
          <w:tblLook w:val="0000"/>
        </w:tblPrEx>
        <w:trPr>
          <w:trHeight w:val="20"/>
        </w:trPr>
        <w:tc>
          <w:tcPr>
            <w:tcW w:w="4680" w:type="dxa"/>
            <w:tcMar>
              <w:top w:w="14" w:type="dxa"/>
              <w:bottom w:w="0" w:type="dxa"/>
            </w:tcMar>
          </w:tcPr>
          <w:p w:rsidR="00962D03" w:rsidRPr="0036627D" w:rsidP="00962D03" w14:paraId="4825D62D" w14:textId="77777777">
            <w:pPr>
              <w:pStyle w:val="Footer"/>
              <w:rPr>
                <w:rFonts w:asciiTheme="minorHAnsi" w:hAnsiTheme="minorHAnsi" w:cstheme="minorHAnsi"/>
                <w:color w:val="000000"/>
              </w:rPr>
            </w:pPr>
            <w:r w:rsidRPr="0036627D">
              <w:rPr>
                <w:rFonts w:asciiTheme="minorHAnsi" w:hAnsiTheme="minorHAnsi" w:cstheme="minorHAnsi"/>
                <w:color w:val="000000"/>
              </w:rPr>
              <w:t>Enter expenditures []</w:t>
            </w:r>
          </w:p>
        </w:tc>
        <w:tc>
          <w:tcPr>
            <w:tcW w:w="5220" w:type="dxa"/>
          </w:tcPr>
          <w:p w:rsidR="00962D03" w:rsidRPr="0036627D" w:rsidP="00962D03" w14:paraId="6E9644F3" w14:textId="7245180E">
            <w:pPr>
              <w:pStyle w:val="Footer"/>
              <w:rPr>
                <w:rFonts w:asciiTheme="minorHAnsi" w:hAnsiTheme="minorHAnsi" w:cstheme="minorHAnsi"/>
                <w:strike/>
              </w:rPr>
            </w:pPr>
            <w:r w:rsidRPr="0036627D">
              <w:rPr>
                <w:rFonts w:asciiTheme="minorHAnsi" w:hAnsiTheme="minorHAnsi" w:cstheme="minorHAnsi"/>
                <w:color w:val="0000FF"/>
              </w:rPr>
              <w:t>Enter expenditures for second diary [fill]</w:t>
            </w:r>
          </w:p>
        </w:tc>
      </w:tr>
      <w:tr w14:paraId="4F3C7D04" w14:textId="77777777" w:rsidTr="00B67FA0">
        <w:tblPrEx>
          <w:tblW w:w="9900" w:type="dxa"/>
          <w:tblInd w:w="-95" w:type="dxa"/>
          <w:tblCellMar>
            <w:top w:w="29" w:type="dxa"/>
            <w:left w:w="115" w:type="dxa"/>
            <w:bottom w:w="29" w:type="dxa"/>
            <w:right w:w="115" w:type="dxa"/>
          </w:tblCellMar>
          <w:tblLook w:val="0000"/>
        </w:tblPrEx>
        <w:trPr>
          <w:trHeight w:val="20"/>
        </w:trPr>
        <w:tc>
          <w:tcPr>
            <w:tcW w:w="4680" w:type="dxa"/>
            <w:tcMar>
              <w:top w:w="14" w:type="dxa"/>
              <w:bottom w:w="0" w:type="dxa"/>
            </w:tcMar>
          </w:tcPr>
          <w:p w:rsidR="00962D03" w:rsidRPr="0036627D" w:rsidP="00962D03" w14:paraId="520C85B5" w14:textId="77777777">
            <w:pPr>
              <w:pStyle w:val="Footer"/>
              <w:rPr>
                <w:rFonts w:asciiTheme="minorHAnsi" w:hAnsiTheme="minorHAnsi" w:cstheme="minorHAnsi"/>
              </w:rPr>
            </w:pPr>
            <w:r w:rsidRPr="0036627D">
              <w:rPr>
                <w:rFonts w:asciiTheme="minorHAnsi" w:hAnsiTheme="minorHAnsi" w:cstheme="minorHAnsi"/>
              </w:rPr>
              <w:t>RECALL expenditures []</w:t>
            </w:r>
          </w:p>
        </w:tc>
        <w:tc>
          <w:tcPr>
            <w:tcW w:w="5220" w:type="dxa"/>
          </w:tcPr>
          <w:p w:rsidR="00962D03" w:rsidRPr="0036627D" w:rsidP="00962D03" w14:paraId="45725BE7" w14:textId="3490FE4B">
            <w:pPr>
              <w:pStyle w:val="Footer"/>
              <w:rPr>
                <w:rFonts w:asciiTheme="minorHAnsi" w:hAnsiTheme="minorHAnsi" w:cstheme="minorHAnsi"/>
                <w:color w:val="0000FF"/>
              </w:rPr>
            </w:pPr>
            <w:r w:rsidRPr="0036627D">
              <w:rPr>
                <w:rFonts w:asciiTheme="minorHAnsi" w:hAnsiTheme="minorHAnsi" w:cstheme="minorHAnsi"/>
              </w:rPr>
              <w:t>Recall expenditures for second diary []</w:t>
            </w:r>
          </w:p>
        </w:tc>
      </w:tr>
      <w:tr w14:paraId="28C8B308" w14:textId="77777777" w:rsidTr="00B67FA0">
        <w:tblPrEx>
          <w:tblW w:w="9900" w:type="dxa"/>
          <w:tblInd w:w="-95" w:type="dxa"/>
          <w:tblCellMar>
            <w:top w:w="29" w:type="dxa"/>
            <w:left w:w="115" w:type="dxa"/>
            <w:bottom w:w="29" w:type="dxa"/>
            <w:right w:w="115" w:type="dxa"/>
          </w:tblCellMar>
          <w:tblLook w:val="0000"/>
        </w:tblPrEx>
        <w:trPr>
          <w:trHeight w:val="20"/>
        </w:trPr>
        <w:tc>
          <w:tcPr>
            <w:tcW w:w="4680" w:type="dxa"/>
            <w:tcMar>
              <w:top w:w="14" w:type="dxa"/>
              <w:bottom w:w="0" w:type="dxa"/>
            </w:tcMar>
          </w:tcPr>
          <w:p w:rsidR="00962D03" w:rsidRPr="0036627D" w:rsidP="00962D03" w14:paraId="5E94E2F6" w14:textId="77777777">
            <w:pPr>
              <w:pStyle w:val="Footer"/>
              <w:rPr>
                <w:rFonts w:asciiTheme="minorHAnsi" w:hAnsiTheme="minorHAnsi" w:cstheme="minorHAnsi"/>
              </w:rPr>
            </w:pPr>
            <w:r w:rsidRPr="0036627D">
              <w:rPr>
                <w:rFonts w:asciiTheme="minorHAnsi" w:hAnsiTheme="minorHAnsi" w:cstheme="minorHAnsi"/>
              </w:rPr>
              <w:t>Receipts for recalled expenditures []</w:t>
            </w:r>
          </w:p>
        </w:tc>
        <w:tc>
          <w:tcPr>
            <w:tcW w:w="5220" w:type="dxa"/>
          </w:tcPr>
          <w:p w:rsidR="00962D03" w:rsidRPr="0036627D" w:rsidP="00962D03" w14:paraId="10D3CF69" w14:textId="6B170A12">
            <w:pPr>
              <w:pStyle w:val="Footer"/>
              <w:rPr>
                <w:rFonts w:asciiTheme="minorHAnsi" w:hAnsiTheme="minorHAnsi" w:cstheme="minorHAnsi"/>
              </w:rPr>
            </w:pPr>
            <w:r w:rsidRPr="0036627D">
              <w:rPr>
                <w:rFonts w:asciiTheme="minorHAnsi" w:hAnsiTheme="minorHAnsi" w:cstheme="minorHAnsi"/>
              </w:rPr>
              <w:t>Receipts for recall expenditures for second diary []</w:t>
            </w:r>
          </w:p>
        </w:tc>
      </w:tr>
      <w:tr w14:paraId="307A3D1D" w14:textId="77777777" w:rsidTr="00B67FA0">
        <w:tblPrEx>
          <w:tblW w:w="9900" w:type="dxa"/>
          <w:tblInd w:w="-95" w:type="dxa"/>
          <w:tblCellMar>
            <w:top w:w="29" w:type="dxa"/>
            <w:left w:w="115" w:type="dxa"/>
            <w:bottom w:w="29" w:type="dxa"/>
            <w:right w:w="115" w:type="dxa"/>
          </w:tblCellMar>
          <w:tblLook w:val="0000"/>
        </w:tblPrEx>
        <w:trPr>
          <w:trHeight w:val="20"/>
        </w:trPr>
        <w:tc>
          <w:tcPr>
            <w:tcW w:w="4680" w:type="dxa"/>
            <w:tcMar>
              <w:top w:w="14" w:type="dxa"/>
              <w:bottom w:w="0" w:type="dxa"/>
            </w:tcMar>
          </w:tcPr>
          <w:p w:rsidR="00962D03" w:rsidRPr="0036627D" w:rsidP="00962D03" w14:paraId="3689031D" w14:textId="77777777">
            <w:pPr>
              <w:pStyle w:val="Footer"/>
              <w:rPr>
                <w:rFonts w:asciiTheme="minorHAnsi" w:hAnsiTheme="minorHAnsi" w:cstheme="minorHAnsi"/>
              </w:rPr>
            </w:pPr>
            <w:r w:rsidRPr="0036627D">
              <w:rPr>
                <w:rFonts w:asciiTheme="minorHAnsi" w:hAnsiTheme="minorHAnsi" w:cstheme="minorHAnsi"/>
              </w:rPr>
              <w:t>Expenditures []</w:t>
            </w:r>
          </w:p>
        </w:tc>
        <w:tc>
          <w:tcPr>
            <w:tcW w:w="5220" w:type="dxa"/>
          </w:tcPr>
          <w:p w:rsidR="00962D03" w:rsidRPr="0036627D" w:rsidP="00962D03" w14:paraId="414934C5" w14:textId="142F0672">
            <w:pPr>
              <w:pStyle w:val="Footer"/>
              <w:rPr>
                <w:rFonts w:asciiTheme="minorHAnsi" w:hAnsiTheme="minorHAnsi" w:cstheme="minorHAnsi"/>
              </w:rPr>
            </w:pPr>
          </w:p>
        </w:tc>
      </w:tr>
      <w:bookmarkEnd w:id="115"/>
    </w:tbl>
    <w:p w:rsidR="00962D03" w:rsidRPr="0036627D" w:rsidP="00962D03" w14:paraId="5C874951" w14:textId="77777777">
      <w:pPr>
        <w:rPr>
          <w:rFonts w:asciiTheme="minorHAnsi" w:hAnsiTheme="minorHAnsi" w:cstheme="minorHAnsi"/>
          <w:sz w:val="24"/>
          <w:szCs w:val="24"/>
        </w:rPr>
      </w:pPr>
    </w:p>
    <w:p w:rsidR="00962D03" w:rsidRPr="0036627D" w:rsidP="00962D03" w14:paraId="4D1482B7"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Question Text/Fill Instructions:</w:t>
      </w:r>
    </w:p>
    <w:p w:rsidR="00962D03" w:rsidRPr="0036627D" w:rsidP="00962D03" w14:paraId="26E77B9A" w14:textId="77777777">
      <w:pPr>
        <w:rPr>
          <w:rFonts w:asciiTheme="minorHAnsi" w:hAnsiTheme="minorHAnsi" w:cstheme="minorHAnsi"/>
          <w:sz w:val="24"/>
          <w:szCs w:val="24"/>
        </w:rPr>
      </w:pPr>
      <w:r w:rsidRPr="0036627D">
        <w:rPr>
          <w:rFonts w:asciiTheme="minorHAnsi" w:hAnsiTheme="minorHAnsi" w:cstheme="minorHAnsi"/>
          <w:sz w:val="24"/>
          <w:szCs w:val="24"/>
        </w:rPr>
        <w:t xml:space="preserve">User Instructions: </w:t>
      </w:r>
      <w:r w:rsidRPr="0036627D">
        <w:rPr>
          <w:rFonts w:asciiTheme="minorHAnsi" w:hAnsiTheme="minorHAnsi" w:cstheme="minorHAnsi"/>
          <w:sz w:val="24"/>
          <w:szCs w:val="24"/>
        </w:rPr>
        <w:tab/>
        <w:t>See info and form panes</w:t>
      </w:r>
    </w:p>
    <w:p w:rsidR="00962D03" w:rsidRPr="0036627D" w:rsidP="00962D03" w14:paraId="197D839C" w14:textId="77777777">
      <w:pPr>
        <w:rPr>
          <w:rFonts w:asciiTheme="minorHAnsi" w:hAnsiTheme="minorHAnsi" w:cstheme="minorHAnsi"/>
          <w:sz w:val="24"/>
          <w:szCs w:val="24"/>
          <w:u w:val="single"/>
        </w:rPr>
      </w:pPr>
    </w:p>
    <w:p w:rsidR="00962D03" w:rsidRPr="0036627D" w:rsidP="00962D03" w14:paraId="7F2EC824" w14:textId="77777777">
      <w:pPr>
        <w:rPr>
          <w:rFonts w:asciiTheme="minorHAnsi" w:hAnsiTheme="minorHAnsi" w:cstheme="minorHAnsi"/>
          <w:sz w:val="24"/>
          <w:szCs w:val="24"/>
        </w:rPr>
      </w:pPr>
      <w:r w:rsidRPr="0036627D">
        <w:rPr>
          <w:rFonts w:asciiTheme="minorHAnsi" w:hAnsiTheme="minorHAnsi" w:cstheme="minorHAnsi"/>
          <w:sz w:val="24"/>
          <w:szCs w:val="24"/>
          <w:u w:val="single"/>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962D03" w:rsidRPr="0036627D" w:rsidP="00962D03" w14:paraId="40C1106D" w14:textId="77777777">
      <w:pPr>
        <w:rPr>
          <w:rFonts w:asciiTheme="minorHAnsi" w:hAnsiTheme="minorHAnsi" w:cstheme="minorHAnsi"/>
          <w:sz w:val="24"/>
          <w:szCs w:val="24"/>
        </w:rPr>
      </w:pPr>
    </w:p>
    <w:p w:rsidR="00962D03" w:rsidRPr="0036627D" w:rsidP="00962D03" w14:paraId="49A00F79" w14:textId="77777777">
      <w:pPr>
        <w:rPr>
          <w:rFonts w:asciiTheme="minorHAnsi" w:hAnsiTheme="minorHAnsi" w:cstheme="minorHAnsi"/>
          <w:sz w:val="24"/>
          <w:szCs w:val="24"/>
        </w:rPr>
      </w:pPr>
      <w:r w:rsidRPr="0036627D">
        <w:rPr>
          <w:rFonts w:asciiTheme="minorHAnsi" w:hAnsiTheme="minorHAnsi" w:cstheme="minorHAnsi"/>
          <w:sz w:val="24"/>
          <w:szCs w:val="24"/>
          <w:u w:val="single"/>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 D, R</w:t>
      </w:r>
    </w:p>
    <w:p w:rsidR="00962D03" w:rsidRPr="0036627D" w:rsidP="00962D03" w14:paraId="1C7E61B0" w14:textId="77777777">
      <w:pPr>
        <w:rPr>
          <w:rFonts w:asciiTheme="minorHAnsi" w:hAnsiTheme="minorHAnsi" w:cstheme="minorHAnsi"/>
        </w:rPr>
      </w:pPr>
    </w:p>
    <w:p w:rsidR="008F60F2" w:rsidRPr="0036627D" w:rsidP="008F60F2" w14:paraId="2908FE87" w14:textId="58BB762B">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b/>
          <w:sz w:val="24"/>
          <w:szCs w:val="24"/>
        </w:rPr>
      </w:pPr>
      <w:bookmarkStart w:id="116" w:name="_Hlk88033936"/>
      <w:r w:rsidRPr="0036627D">
        <w:rPr>
          <w:rFonts w:asciiTheme="minorHAnsi" w:hAnsiTheme="minorHAnsi" w:cstheme="minorHAnsi"/>
          <w:sz w:val="24"/>
          <w:szCs w:val="24"/>
          <w:u w:val="single"/>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b/>
          <w:sz w:val="24"/>
          <w:szCs w:val="24"/>
        </w:rPr>
        <w:t xml:space="preserve">[go to </w:t>
      </w:r>
      <w:hyperlink w:anchor="THANK_YOU" w:history="1">
        <w:r w:rsidRPr="0036627D">
          <w:rPr>
            <w:rStyle w:val="Hyperlink"/>
            <w:rFonts w:asciiTheme="minorHAnsi" w:hAnsiTheme="minorHAnsi" w:cstheme="minorHAnsi"/>
            <w:b/>
            <w:sz w:val="24"/>
            <w:szCs w:val="24"/>
          </w:rPr>
          <w:t>THANK_YOU</w:t>
        </w:r>
      </w:hyperlink>
      <w:r w:rsidRPr="0036627D">
        <w:rPr>
          <w:rStyle w:val="Hyperlink"/>
          <w:rFonts w:asciiTheme="minorHAnsi" w:hAnsiTheme="minorHAnsi" w:cstheme="minorHAnsi"/>
          <w:b/>
          <w:sz w:val="24"/>
          <w:szCs w:val="24"/>
        </w:rPr>
        <w:t>]</w:t>
      </w:r>
    </w:p>
    <w:p w:rsidR="00962D03" w:rsidRPr="0036627D" w:rsidP="008F60F2" w14:paraId="50F7C42E" w14:textId="59194DFE">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p>
    <w:p w:rsidR="00962D03" w:rsidRPr="0036627D" w:rsidP="00962D03" w14:paraId="4C2DF21A"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&lt;2, D, R&gt;</w:t>
      </w:r>
      <w:r w:rsidRPr="0036627D">
        <w:rPr>
          <w:rFonts w:asciiTheme="minorHAnsi" w:hAnsiTheme="minorHAnsi" w:cstheme="minorHAnsi"/>
          <w:sz w:val="24"/>
          <w:szCs w:val="24"/>
        </w:rPr>
        <w:tab/>
      </w:r>
      <w:r w:rsidRPr="0036627D">
        <w:rPr>
          <w:rFonts w:asciiTheme="minorHAnsi" w:hAnsiTheme="minorHAnsi" w:cstheme="minorHAnsi"/>
          <w:b/>
          <w:sz w:val="24"/>
          <w:szCs w:val="24"/>
        </w:rPr>
        <w:t xml:space="preserve">[go to </w:t>
      </w:r>
      <w:hyperlink w:anchor="RECALL2" w:history="1">
        <w:r w:rsidRPr="0036627D">
          <w:rPr>
            <w:rStyle w:val="Hyperlink"/>
            <w:rFonts w:asciiTheme="minorHAnsi" w:hAnsiTheme="minorHAnsi" w:cstheme="minorHAnsi"/>
            <w:b/>
            <w:sz w:val="24"/>
            <w:szCs w:val="24"/>
          </w:rPr>
          <w:t>RECALL2</w:t>
        </w:r>
      </w:hyperlink>
      <w:r w:rsidRPr="0036627D">
        <w:rPr>
          <w:rFonts w:asciiTheme="minorHAnsi" w:hAnsiTheme="minorHAnsi" w:cstheme="minorHAnsi"/>
          <w:b/>
          <w:sz w:val="24"/>
          <w:szCs w:val="24"/>
        </w:rPr>
        <w:t>]</w:t>
      </w:r>
    </w:p>
    <w:bookmarkEnd w:id="116"/>
    <w:p w:rsidR="00962D03" w:rsidRPr="0036627D" w:rsidP="00962D03" w14:paraId="19AD9DAC" w14:textId="77777777">
      <w:pPr>
        <w:pStyle w:val="IndexHeading"/>
        <w:rPr>
          <w:rFonts w:asciiTheme="minorHAnsi" w:hAnsiTheme="minorHAnsi" w:cstheme="minorHAnsi"/>
          <w:sz w:val="18"/>
          <w:szCs w:val="18"/>
        </w:rPr>
      </w:pPr>
    </w:p>
    <w:p w:rsidR="00962D03" w:rsidRPr="0036627D" w:rsidP="00962D03" w14:paraId="34869B3D" w14:textId="77777777">
      <w:pPr>
        <w:rPr>
          <w:rFonts w:asciiTheme="minorHAnsi" w:hAnsiTheme="minorHAnsi" w:cstheme="minorHAnsi"/>
          <w:sz w:val="24"/>
          <w:szCs w:val="24"/>
        </w:rPr>
      </w:pPr>
      <w:bookmarkStart w:id="117" w:name="_Hlk88033945"/>
      <w:r w:rsidRPr="0036627D">
        <w:rPr>
          <w:rFonts w:asciiTheme="minorHAnsi" w:hAnsiTheme="minorHAnsi" w:cstheme="minorHAnsi"/>
          <w:sz w:val="24"/>
          <w:szCs w:val="24"/>
          <w:u w:val="single"/>
        </w:rPr>
        <w:t>Fill Instructions:</w:t>
      </w:r>
    </w:p>
    <w:p w:rsidR="00962D03" w:rsidRPr="0036627D" w:rsidP="005F024C" w14:paraId="2AFE3F24" w14:textId="2AB1363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rPr>
        <w:t xml:space="preserve">If NUMHOUSE &gt; 1, fill “or someone in your </w:t>
      </w:r>
      <w:r w:rsidRPr="0036627D" w:rsidR="00236C2B">
        <w:rPr>
          <w:rFonts w:asciiTheme="minorHAnsi" w:hAnsiTheme="minorHAnsi" w:cstheme="minorHAnsi"/>
          <w:sz w:val="24"/>
          <w:szCs w:val="24"/>
        </w:rPr>
        <w:t>household</w:t>
      </w:r>
      <w:r w:rsidRPr="0036627D">
        <w:rPr>
          <w:rFonts w:asciiTheme="minorHAnsi" w:hAnsiTheme="minorHAnsi" w:cstheme="minorHAnsi"/>
          <w:sz w:val="24"/>
          <w:szCs w:val="24"/>
        </w:rPr>
        <w:t>.”</w:t>
      </w:r>
    </w:p>
    <w:p w:rsidR="00962D03" w:rsidRPr="0036627D" w:rsidP="005F024C" w14:paraId="76C90298"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rPr>
        <w:t>Else leave blank. Do not display item.</w:t>
      </w:r>
    </w:p>
    <w:bookmarkEnd w:id="117"/>
    <w:p w:rsidR="00962D03" w:rsidRPr="0036627D" w:rsidP="00962D03" w14:paraId="18757C1B"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rFonts w:asciiTheme="minorHAnsi" w:hAnsiTheme="minorHAnsi" w:cstheme="minorHAnsi"/>
          <w:sz w:val="24"/>
          <w:szCs w:val="24"/>
        </w:rPr>
      </w:pPr>
    </w:p>
    <w:p w:rsidR="00962D03" w:rsidRPr="0036627D" w:rsidP="00962D03" w14:paraId="60B0886F" w14:textId="78F67D72">
      <w:pPr>
        <w:rPr>
          <w:rFonts w:asciiTheme="minorHAnsi" w:hAnsiTheme="minorHAnsi" w:cstheme="minorHAnsi"/>
          <w:sz w:val="24"/>
          <w:szCs w:val="24"/>
        </w:rPr>
      </w:pPr>
      <w:r w:rsidRPr="0036627D">
        <w:rPr>
          <w:rFonts w:asciiTheme="minorHAnsi" w:hAnsiTheme="minorHAnsi" w:cstheme="minorHAnsi"/>
          <w:sz w:val="24"/>
          <w:szCs w:val="24"/>
          <w:u w:val="single"/>
        </w:rPr>
        <w:t>Special Instructions:</w:t>
      </w:r>
      <w:r w:rsidRPr="0036627D">
        <w:rPr>
          <w:rFonts w:asciiTheme="minorHAnsi" w:hAnsiTheme="minorHAnsi" w:cstheme="minorHAnsi"/>
          <w:sz w:val="24"/>
          <w:szCs w:val="24"/>
        </w:rPr>
        <w:t xml:space="preserve"> </w:t>
      </w:r>
    </w:p>
    <w:p w:rsidR="00B67FA0" w:rsidRPr="0036627D" w:rsidP="00962D03" w14:paraId="233786A3" w14:textId="77777777">
      <w:pPr>
        <w:rPr>
          <w:rFonts w:asciiTheme="minorHAnsi" w:hAnsiTheme="minorHAnsi" w:cstheme="minorHAnsi"/>
          <w:sz w:val="24"/>
          <w:szCs w:val="24"/>
        </w:rPr>
      </w:pPr>
    </w:p>
    <w:p w:rsidR="00962D03" w:rsidRPr="0036627D" w:rsidP="00962D03" w14:paraId="6F6EE476"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u w:val="single"/>
        </w:rPr>
        <w:sectPr w:rsidSect="00F70CD5">
          <w:type w:val="nextColumn"/>
          <w:pgSz w:w="12240" w:h="15840"/>
          <w:pgMar w:top="1440" w:right="1440" w:bottom="1440" w:left="1440" w:header="720" w:footer="720" w:gutter="0"/>
          <w:paperSrc w:first="15" w:other="15"/>
          <w:cols w:space="720"/>
          <w:docGrid w:linePitch="326"/>
        </w:sectPr>
      </w:pPr>
      <w:r w:rsidRPr="0036627D">
        <w:rPr>
          <w:rFonts w:asciiTheme="minorHAnsi" w:hAnsiTheme="minorHAnsi" w:cstheme="minorHAnsi"/>
          <w:sz w:val="24"/>
          <w:szCs w:val="24"/>
          <w:u w:val="single"/>
        </w:rPr>
        <w:t>Help Reference Word:</w:t>
      </w:r>
    </w:p>
    <w:p w:rsidR="00F70CD5" w:rsidRPr="0036627D" w:rsidP="00F70CD5" w14:paraId="0C3F706A"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CAPI_Middle</w:t>
      </w:r>
    </w:p>
    <w:p w:rsidR="00F70CD5" w:rsidRPr="0036627D" w:rsidP="00F70CD5" w14:paraId="78C85B8F" w14:textId="77777777">
      <w:pPr>
        <w:rPr>
          <w:rFonts w:asciiTheme="minorHAnsi" w:hAnsiTheme="minorHAnsi" w:cstheme="minorHAnsi"/>
          <w:sz w:val="24"/>
          <w:szCs w:val="24"/>
          <w:u w:val="single"/>
        </w:rPr>
      </w:pPr>
    </w:p>
    <w:p w:rsidR="00962D03" w:rsidRPr="0036627D" w:rsidP="00962D03" w14:paraId="396D80F9" w14:textId="20B6EAF2">
      <w:pPr>
        <w:rPr>
          <w:rFonts w:asciiTheme="minorHAnsi" w:hAnsiTheme="minorHAnsi" w:cstheme="minorHAnsi"/>
          <w:sz w:val="24"/>
          <w:szCs w:val="24"/>
        </w:rPr>
      </w:pPr>
      <w:r w:rsidRPr="0036627D">
        <w:rPr>
          <w:rFonts w:asciiTheme="minorHAnsi" w:hAnsiTheme="minorHAnsi" w:cstheme="minorHAnsi"/>
          <w:b/>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118" w:name="RECALL2"/>
      <w:r w:rsidRPr="0036627D">
        <w:rPr>
          <w:rFonts w:asciiTheme="minorHAnsi" w:hAnsiTheme="minorHAnsi" w:cstheme="minorHAnsi"/>
          <w:b/>
          <w:bCs/>
          <w:sz w:val="24"/>
          <w:szCs w:val="24"/>
        </w:rPr>
        <w:t>RECALL2</w:t>
      </w:r>
      <w:bookmarkEnd w:id="118"/>
      <w:r>
        <w:rPr>
          <w:rFonts w:asciiTheme="minorHAnsi" w:hAnsiTheme="minorHAnsi" w:cstheme="minorHAnsi"/>
          <w:b/>
          <w:bCs/>
          <w:sz w:val="24"/>
          <w:szCs w:val="24"/>
        </w:rPr>
        <w:fldChar w:fldCharType="begin"/>
      </w:r>
      <w:r w:rsidRPr="0036627D">
        <w:rPr>
          <w:rFonts w:asciiTheme="minorHAnsi" w:hAnsiTheme="minorHAnsi" w:cstheme="minorHAnsi"/>
          <w:sz w:val="24"/>
          <w:szCs w:val="24"/>
        </w:rPr>
        <w:instrText xml:space="preserve"> XE "</w:instrText>
      </w:r>
      <w:r w:rsidRPr="0036627D" w:rsidR="00DC2D32">
        <w:rPr>
          <w:rFonts w:asciiTheme="minorHAnsi" w:hAnsiTheme="minorHAnsi" w:cstheme="minorHAnsi"/>
          <w:sz w:val="24"/>
          <w:szCs w:val="24"/>
        </w:rPr>
        <w:instrText>RECALL2</w:instrText>
      </w:r>
      <w:r w:rsidRPr="0036627D">
        <w:rPr>
          <w:rFonts w:asciiTheme="minorHAnsi" w:hAnsiTheme="minorHAnsi" w:cstheme="minorHAnsi"/>
          <w:sz w:val="24"/>
          <w:szCs w:val="24"/>
        </w:rPr>
        <w:instrText xml:space="preserve">" </w:instrText>
      </w:r>
      <w:r>
        <w:rPr>
          <w:rFonts w:asciiTheme="minorHAnsi" w:hAnsiTheme="minorHAnsi" w:cstheme="minorHAnsi"/>
          <w:b/>
          <w:bCs/>
          <w:sz w:val="24"/>
          <w:szCs w:val="24"/>
        </w:rPr>
        <w:fldChar w:fldCharType="end"/>
      </w:r>
      <w:r w:rsidRPr="0036627D">
        <w:rPr>
          <w:rFonts w:asciiTheme="minorHAnsi" w:hAnsiTheme="minorHAnsi" w:cstheme="minorHAnsi"/>
          <w:sz w:val="24"/>
          <w:szCs w:val="24"/>
        </w:rPr>
        <w:tab/>
      </w:r>
    </w:p>
    <w:p w:rsidR="00962D03" w:rsidRPr="0036627D" w:rsidP="00962D03" w14:paraId="38F9AC65" w14:textId="77777777">
      <w:pPr>
        <w:rPr>
          <w:rFonts w:asciiTheme="minorHAnsi" w:hAnsiTheme="minorHAnsi" w:cstheme="minorHAnsi"/>
          <w:sz w:val="24"/>
          <w:szCs w:val="24"/>
        </w:rPr>
      </w:pPr>
    </w:p>
    <w:p w:rsidR="00962D03" w:rsidRPr="0036627D" w:rsidP="00962D03" w14:paraId="5D5773A9"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Recall expenditures for second diary</w:t>
      </w:r>
    </w:p>
    <w:p w:rsidR="00962D03" w:rsidRPr="0036627D" w:rsidP="00962D03" w14:paraId="7EFCF37B" w14:textId="77777777">
      <w:pPr>
        <w:ind w:left="2880" w:hanging="2880"/>
        <w:rPr>
          <w:rFonts w:asciiTheme="minorHAnsi" w:hAnsiTheme="minorHAnsi" w:cstheme="minorHAnsi"/>
          <w:sz w:val="24"/>
          <w:szCs w:val="24"/>
        </w:rPr>
      </w:pPr>
    </w:p>
    <w:p w:rsidR="00962D03" w:rsidRPr="0036627D" w:rsidP="00962D03" w14:paraId="4915B4C3"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p>
    <w:p w:rsidR="00962D03" w:rsidRPr="0036627D" w:rsidP="00962D03" w14:paraId="60C47913" w14:textId="77777777">
      <w:pPr>
        <w:rPr>
          <w:rFonts w:asciiTheme="minorHAnsi" w:hAnsiTheme="minorHAnsi" w:cstheme="minorHAnsi"/>
          <w:sz w:val="24"/>
          <w:szCs w:val="24"/>
        </w:rPr>
      </w:pPr>
    </w:p>
    <w:p w:rsidR="00962D03" w:rsidRPr="0036627D" w:rsidP="00962D03" w14:paraId="6C65BEBE" w14:textId="6B790F8D">
      <w:pPr>
        <w:pStyle w:val="Level1"/>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rFonts w:asciiTheme="minorHAnsi" w:hAnsiTheme="minorHAnsi" w:cstheme="minorHAnsi"/>
          <w:b/>
        </w:rPr>
      </w:pPr>
      <w:bookmarkStart w:id="119" w:name="_Hlk88035651"/>
      <w:r w:rsidRPr="0036627D">
        <w:rPr>
          <w:rFonts w:asciiTheme="minorHAnsi" w:hAnsiTheme="minorHAnsi" w:cstheme="minorHAnsi"/>
          <w:b/>
        </w:rPr>
        <w:t>Universe:</w:t>
      </w:r>
      <w:r w:rsidRPr="0036627D">
        <w:rPr>
          <w:rFonts w:asciiTheme="minorHAnsi" w:hAnsiTheme="minorHAnsi" w:cstheme="minorHAnsi"/>
        </w:rPr>
        <w:t xml:space="preserve"> </w:t>
      </w:r>
      <w:r w:rsidRPr="0036627D">
        <w:rPr>
          <w:rFonts w:asciiTheme="minorHAnsi" w:hAnsiTheme="minorHAnsi" w:cstheme="minorHAnsi"/>
        </w:rPr>
        <w:tab/>
      </w:r>
      <w:r w:rsidRPr="0036627D">
        <w:rPr>
          <w:rFonts w:asciiTheme="minorHAnsi" w:hAnsiTheme="minorHAnsi" w:cstheme="minorHAnsi"/>
        </w:rPr>
        <w:tab/>
        <w:t>(</w:t>
      </w:r>
      <w:r w:rsidRPr="0036627D" w:rsidR="00FA4FB4">
        <w:rPr>
          <w:rFonts w:asciiTheme="minorHAnsi" w:hAnsiTheme="minorHAnsi" w:cstheme="minorHAnsi"/>
        </w:rPr>
        <w:t xml:space="preserve">DIARY = 1 </w:t>
      </w:r>
      <w:r w:rsidRPr="0036627D">
        <w:rPr>
          <w:rFonts w:asciiTheme="minorHAnsi" w:hAnsiTheme="minorHAnsi" w:cstheme="minorHAnsi"/>
        </w:rPr>
        <w:t>and ORIOUT = 201 and AN</w:t>
      </w:r>
      <w:r w:rsidRPr="0036627D" w:rsidR="008C4BD5">
        <w:rPr>
          <w:rFonts w:asciiTheme="minorHAnsi" w:hAnsiTheme="minorHAnsi" w:cstheme="minorHAnsi"/>
        </w:rPr>
        <w:t>YENTR2 = 2 and ANYRECAL2 = 1)</w:t>
      </w:r>
    </w:p>
    <w:p w:rsidR="00962D03" w:rsidRPr="0036627D" w:rsidP="00962D03" w14:paraId="16536DFF" w14:textId="2434D762">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8C4BD5">
        <w:rPr>
          <w:rFonts w:asciiTheme="minorHAnsi" w:hAnsiTheme="minorHAnsi" w:cstheme="minorHAnsi"/>
          <w:b/>
          <w:sz w:val="24"/>
          <w:szCs w:val="24"/>
        </w:rPr>
        <w:t xml:space="preserve">OR </w:t>
      </w:r>
      <w:r w:rsidRPr="0036627D">
        <w:rPr>
          <w:rFonts w:asciiTheme="minorHAnsi" w:hAnsiTheme="minorHAnsi" w:cstheme="minorHAnsi"/>
          <w:sz w:val="24"/>
          <w:szCs w:val="24"/>
        </w:rPr>
        <w:t>(</w:t>
      </w:r>
      <w:r w:rsidRPr="0036627D" w:rsidR="00FA4FB4">
        <w:rPr>
          <w:rFonts w:asciiTheme="minorHAnsi" w:hAnsiTheme="minorHAnsi" w:cstheme="minorHAnsi"/>
          <w:sz w:val="24"/>
          <w:szCs w:val="24"/>
        </w:rPr>
        <w:t xml:space="preserve">DIARY = 1 </w:t>
      </w:r>
      <w:r w:rsidRPr="0036627D" w:rsidR="008C4BD5">
        <w:rPr>
          <w:rFonts w:asciiTheme="minorHAnsi" w:hAnsiTheme="minorHAnsi" w:cstheme="minorHAnsi"/>
          <w:sz w:val="24"/>
          <w:szCs w:val="24"/>
        </w:rPr>
        <w:t>and ORIOUT = 209)</w:t>
      </w:r>
    </w:p>
    <w:p w:rsidR="00962D03" w:rsidRPr="0036627D" w:rsidP="00962D03" w14:paraId="19AF8391"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rFonts w:asciiTheme="minorHAnsi" w:hAnsiTheme="minorHAnsi" w:cstheme="minorHAnsi"/>
          <w:sz w:val="24"/>
          <w:szCs w:val="24"/>
        </w:rPr>
      </w:pPr>
      <w:r w:rsidRPr="0036627D">
        <w:rPr>
          <w:rFonts w:asciiTheme="minorHAnsi" w:hAnsiTheme="minorHAnsi" w:cstheme="minorHAnsi"/>
          <w:b/>
          <w:sz w:val="24"/>
          <w:szCs w:val="24"/>
        </w:rPr>
        <w:t xml:space="preserve">OR </w:t>
      </w:r>
      <w:r w:rsidRPr="0036627D">
        <w:rPr>
          <w:rFonts w:asciiTheme="minorHAnsi" w:hAnsiTheme="minorHAnsi" w:cstheme="minorHAnsi"/>
          <w:sz w:val="24"/>
          <w:szCs w:val="24"/>
        </w:rPr>
        <w:t>ENTRIES2 = 2, D or R</w:t>
      </w:r>
    </w:p>
    <w:bookmarkEnd w:id="119"/>
    <w:p w:rsidR="00962D03" w:rsidRPr="0036627D" w:rsidP="00962D03" w14:paraId="7D57006D"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p>
    <w:p w:rsidR="00962D03" w:rsidRPr="0036627D" w:rsidP="00962D03" w14:paraId="0DB862FE"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rFonts w:asciiTheme="minorHAnsi" w:hAnsiTheme="minorHAnsi" w:cstheme="minorHAnsi"/>
          <w:szCs w:val="24"/>
          <w:u w:val="single"/>
        </w:rPr>
      </w:pPr>
      <w:r w:rsidRPr="0036627D">
        <w:rPr>
          <w:rFonts w:asciiTheme="minorHAnsi" w:hAnsiTheme="minorHAnsi" w:cstheme="minorHAnsi"/>
          <w:szCs w:val="24"/>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685DF6F2" w14:textId="77777777" w:rsidTr="00962D0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962D03" w:rsidRPr="0036627D" w:rsidP="00962D03" w14:paraId="75BA5475" w14:textId="77777777">
            <w:pPr>
              <w:rPr>
                <w:rFonts w:asciiTheme="minorHAnsi" w:hAnsiTheme="minorHAnsi" w:cstheme="minorHAnsi"/>
                <w:b/>
                <w:iCs/>
                <w:kern w:val="32"/>
                <w:sz w:val="24"/>
                <w:szCs w:val="24"/>
              </w:rPr>
            </w:pPr>
          </w:p>
          <w:p w:rsidR="00962D03" w:rsidRPr="0036627D" w:rsidP="00962D03" w14:paraId="0846F076" w14:textId="62DA7E29">
            <w:pPr>
              <w:rPr>
                <w:rFonts w:asciiTheme="minorHAnsi" w:hAnsiTheme="minorHAnsi" w:cstheme="minorHAnsi"/>
                <w:b/>
                <w:iCs/>
                <w:kern w:val="32"/>
                <w:sz w:val="24"/>
                <w:szCs w:val="24"/>
              </w:rPr>
            </w:pPr>
            <w:bookmarkStart w:id="120" w:name="_Hlk88035603"/>
            <w:r w:rsidRPr="0036627D">
              <w:rPr>
                <w:rFonts w:asciiTheme="minorHAnsi" w:hAnsiTheme="minorHAnsi" w:cstheme="minorHAnsi"/>
                <w:b/>
                <w:iCs/>
                <w:kern w:val="32"/>
                <w:sz w:val="24"/>
                <w:szCs w:val="24"/>
              </w:rPr>
              <w:t xml:space="preserve">Did you [Fill: “or someone in your </w:t>
            </w:r>
            <w:r w:rsidRPr="0036627D" w:rsidR="009801F2">
              <w:rPr>
                <w:rFonts w:asciiTheme="minorHAnsi" w:hAnsiTheme="minorHAnsi" w:cstheme="minorHAnsi"/>
                <w:b/>
                <w:iCs/>
                <w:kern w:val="32"/>
                <w:sz w:val="24"/>
                <w:szCs w:val="24"/>
              </w:rPr>
              <w:t>household</w:t>
            </w:r>
            <w:r w:rsidRPr="0036627D">
              <w:rPr>
                <w:rFonts w:asciiTheme="minorHAnsi" w:hAnsiTheme="minorHAnsi" w:cstheme="minorHAnsi"/>
                <w:b/>
                <w:iCs/>
                <w:kern w:val="32"/>
                <w:sz w:val="24"/>
                <w:szCs w:val="24"/>
              </w:rPr>
              <w:t xml:space="preserve">” / blank] inform the interviewer of any expenses </w:t>
            </w:r>
            <w:r w:rsidRPr="0036627D" w:rsidR="009801F2">
              <w:rPr>
                <w:rFonts w:asciiTheme="minorHAnsi" w:hAnsiTheme="minorHAnsi" w:cstheme="minorHAnsi"/>
                <w:b/>
                <w:iCs/>
                <w:kern w:val="32"/>
                <w:sz w:val="24"/>
                <w:szCs w:val="24"/>
              </w:rPr>
              <w:t xml:space="preserve">that you did not record in the diary’s second week </w:t>
            </w:r>
            <w:r w:rsidRPr="0036627D">
              <w:rPr>
                <w:rFonts w:asciiTheme="minorHAnsi" w:hAnsiTheme="minorHAnsi" w:cstheme="minorHAnsi"/>
                <w:b/>
                <w:iCs/>
                <w:kern w:val="32"/>
                <w:sz w:val="24"/>
                <w:szCs w:val="24"/>
              </w:rPr>
              <w:t xml:space="preserve">when the interviewer </w:t>
            </w:r>
            <w:r w:rsidRPr="0036627D" w:rsidR="009801F2">
              <w:rPr>
                <w:rFonts w:asciiTheme="minorHAnsi" w:hAnsiTheme="minorHAnsi" w:cstheme="minorHAnsi"/>
                <w:b/>
                <w:iCs/>
                <w:kern w:val="32"/>
                <w:sz w:val="24"/>
                <w:szCs w:val="24"/>
              </w:rPr>
              <w:t xml:space="preserve">collected your </w:t>
            </w:r>
            <w:r w:rsidRPr="0036627D">
              <w:rPr>
                <w:rFonts w:asciiTheme="minorHAnsi" w:hAnsiTheme="minorHAnsi" w:cstheme="minorHAnsi"/>
                <w:b/>
                <w:iCs/>
                <w:kern w:val="32"/>
                <w:sz w:val="24"/>
                <w:szCs w:val="24"/>
              </w:rPr>
              <w:t>diary on [Fill: PICKDTE2]?</w:t>
            </w:r>
          </w:p>
          <w:bookmarkEnd w:id="120"/>
          <w:p w:rsidR="00962D03" w:rsidRPr="0036627D" w:rsidP="00962D03" w14:paraId="24839E55" w14:textId="77777777">
            <w:pPr>
              <w:rPr>
                <w:rFonts w:asciiTheme="minorHAnsi" w:hAnsiTheme="minorHAnsi" w:cstheme="minorHAnsi"/>
                <w:sz w:val="24"/>
                <w:szCs w:val="24"/>
              </w:rPr>
            </w:pPr>
          </w:p>
        </w:tc>
      </w:tr>
      <w:tr w14:paraId="3B26CB95" w14:textId="77777777" w:rsidTr="00962D03">
        <w:tblPrEx>
          <w:tblW w:w="0" w:type="auto"/>
          <w:tblInd w:w="108" w:type="dxa"/>
          <w:tblLook w:val="0000"/>
        </w:tblPrEx>
        <w:tc>
          <w:tcPr>
            <w:tcW w:w="9360" w:type="dxa"/>
            <w:tcMar>
              <w:top w:w="14" w:type="dxa"/>
              <w:left w:w="115" w:type="dxa"/>
              <w:bottom w:w="14" w:type="dxa"/>
              <w:right w:w="115" w:type="dxa"/>
            </w:tcMar>
          </w:tcPr>
          <w:p w:rsidR="00962D03" w:rsidRPr="0036627D" w:rsidP="00962D03" w14:paraId="77D79A78" w14:textId="77777777">
            <w:pPr>
              <w:tabs>
                <w:tab w:val="num" w:pos="432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962D03" w:rsidRPr="0036627D" w:rsidP="00962D03" w14:paraId="254DF7C3" w14:textId="77777777">
            <w:pPr>
              <w:pStyle w:val="Footer"/>
              <w:tabs>
                <w:tab w:val="num" w:pos="432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 No</w:t>
            </w:r>
          </w:p>
        </w:tc>
      </w:tr>
    </w:tbl>
    <w:p w:rsidR="00962D03" w:rsidRPr="0036627D" w:rsidP="00962D03" w14:paraId="5A5CE181" w14:textId="77777777">
      <w:pPr>
        <w:rPr>
          <w:rFonts w:asciiTheme="minorHAnsi" w:hAnsiTheme="minorHAnsi" w:cstheme="minorHAnsi"/>
          <w:sz w:val="24"/>
          <w:szCs w:val="24"/>
          <w:u w:val="single"/>
        </w:rPr>
      </w:pPr>
    </w:p>
    <w:p w:rsidR="00962D03" w:rsidRPr="0036627D" w:rsidP="00962D03" w14:paraId="3843EB8E" w14:textId="77777777">
      <w:pPr>
        <w:rPr>
          <w:rStyle w:val="CommentReference"/>
          <w:rFonts w:asciiTheme="minorHAnsi" w:hAnsiTheme="minorHAnsi" w:cstheme="minorHAnsi"/>
          <w:sz w:val="24"/>
          <w:szCs w:val="24"/>
        </w:rPr>
      </w:pPr>
      <w:bookmarkStart w:id="121" w:name="_Hlk89782522"/>
      <w:r w:rsidRPr="0036627D">
        <w:rPr>
          <w:rFonts w:asciiTheme="minorHAnsi" w:hAnsiTheme="minorHAnsi" w:cstheme="minorHAnsi"/>
          <w:sz w:val="24"/>
          <w:szCs w:val="24"/>
          <w:u w:val="single"/>
        </w:rPr>
        <w:t>Form Pane:</w:t>
      </w:r>
    </w:p>
    <w:tbl>
      <w:tblPr>
        <w:tblW w:w="9541" w:type="dxa"/>
        <w:tblInd w:w="-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4230"/>
        <w:gridCol w:w="5311"/>
      </w:tblGrid>
      <w:tr w14:paraId="2E68D5B6" w14:textId="77777777" w:rsidTr="00B67FA0">
        <w:tblPrEx>
          <w:tblW w:w="9541" w:type="dxa"/>
          <w:tblInd w:w="-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20"/>
        </w:trPr>
        <w:tc>
          <w:tcPr>
            <w:tcW w:w="4230" w:type="dxa"/>
            <w:tcMar>
              <w:top w:w="14" w:type="dxa"/>
              <w:bottom w:w="0" w:type="dxa"/>
            </w:tcMar>
          </w:tcPr>
          <w:p w:rsidR="00962D03" w:rsidRPr="0036627D" w:rsidP="00962D03" w14:paraId="20B06A53" w14:textId="77777777">
            <w:pPr>
              <w:pStyle w:val="Footer"/>
              <w:rPr>
                <w:rFonts w:asciiTheme="minorHAnsi" w:hAnsiTheme="minorHAnsi" w:cstheme="minorHAnsi"/>
                <w:color w:val="000000"/>
              </w:rPr>
            </w:pPr>
            <w:r w:rsidRPr="0036627D">
              <w:rPr>
                <w:rFonts w:asciiTheme="minorHAnsi" w:hAnsiTheme="minorHAnsi" w:cstheme="minorHAnsi"/>
                <w:color w:val="000000"/>
              </w:rPr>
              <w:t>Diary placed []</w:t>
            </w:r>
          </w:p>
        </w:tc>
        <w:tc>
          <w:tcPr>
            <w:tcW w:w="5311" w:type="dxa"/>
          </w:tcPr>
          <w:p w:rsidR="00962D03" w:rsidRPr="0036627D" w:rsidP="00962D03" w14:paraId="2AEBAD6C" w14:textId="77777777">
            <w:pPr>
              <w:pStyle w:val="Footer"/>
              <w:rPr>
                <w:rFonts w:asciiTheme="minorHAnsi" w:hAnsiTheme="minorHAnsi" w:cstheme="minorHAnsi"/>
              </w:rPr>
            </w:pPr>
            <w:r w:rsidRPr="0036627D">
              <w:rPr>
                <w:rFonts w:asciiTheme="minorHAnsi" w:hAnsiTheme="minorHAnsi" w:cstheme="minorHAnsi"/>
              </w:rPr>
              <w:t>Diary pickup []</w:t>
            </w:r>
          </w:p>
        </w:tc>
      </w:tr>
      <w:tr w14:paraId="4851CC84" w14:textId="77777777" w:rsidTr="00B67FA0">
        <w:tblPrEx>
          <w:tblW w:w="9541" w:type="dxa"/>
          <w:tblInd w:w="-5" w:type="dxa"/>
          <w:tblCellMar>
            <w:top w:w="29" w:type="dxa"/>
            <w:left w:w="115" w:type="dxa"/>
            <w:bottom w:w="29" w:type="dxa"/>
            <w:right w:w="115" w:type="dxa"/>
          </w:tblCellMar>
          <w:tblLook w:val="0000"/>
        </w:tblPrEx>
        <w:trPr>
          <w:trHeight w:val="20"/>
        </w:trPr>
        <w:tc>
          <w:tcPr>
            <w:tcW w:w="4230" w:type="dxa"/>
            <w:tcMar>
              <w:top w:w="14" w:type="dxa"/>
              <w:bottom w:w="0" w:type="dxa"/>
            </w:tcMar>
          </w:tcPr>
          <w:p w:rsidR="00962D03" w:rsidRPr="0036627D" w:rsidP="00962D03" w14:paraId="06DB79EB" w14:textId="77777777">
            <w:pPr>
              <w:pStyle w:val="Footer"/>
              <w:rPr>
                <w:rFonts w:asciiTheme="minorHAnsi" w:hAnsiTheme="minorHAnsi" w:cstheme="minorHAnsi"/>
                <w:color w:val="000000"/>
              </w:rPr>
            </w:pPr>
            <w:r w:rsidRPr="0036627D">
              <w:rPr>
                <w:rFonts w:asciiTheme="minorHAnsi" w:hAnsiTheme="minorHAnsi" w:cstheme="minorHAnsi"/>
                <w:color w:val="000000"/>
              </w:rPr>
              <w:t>Enter expenditures []</w:t>
            </w:r>
          </w:p>
        </w:tc>
        <w:tc>
          <w:tcPr>
            <w:tcW w:w="5311" w:type="dxa"/>
          </w:tcPr>
          <w:p w:rsidR="00962D03" w:rsidRPr="0036627D" w:rsidP="00962D03" w14:paraId="2CE0D4D5" w14:textId="59213038">
            <w:pPr>
              <w:pStyle w:val="Footer"/>
              <w:rPr>
                <w:rFonts w:asciiTheme="minorHAnsi" w:hAnsiTheme="minorHAnsi" w:cstheme="minorHAnsi"/>
                <w:strike/>
              </w:rPr>
            </w:pPr>
            <w:r w:rsidRPr="0036627D">
              <w:rPr>
                <w:rFonts w:asciiTheme="minorHAnsi" w:hAnsiTheme="minorHAnsi" w:cstheme="minorHAnsi"/>
              </w:rPr>
              <w:t>Enter expenditures for second diary []</w:t>
            </w:r>
          </w:p>
        </w:tc>
      </w:tr>
      <w:tr w14:paraId="2F3FB29E" w14:textId="77777777" w:rsidTr="00B67FA0">
        <w:tblPrEx>
          <w:tblW w:w="9541" w:type="dxa"/>
          <w:tblInd w:w="-5" w:type="dxa"/>
          <w:tblCellMar>
            <w:top w:w="29" w:type="dxa"/>
            <w:left w:w="115" w:type="dxa"/>
            <w:bottom w:w="29" w:type="dxa"/>
            <w:right w:w="115" w:type="dxa"/>
          </w:tblCellMar>
          <w:tblLook w:val="0000"/>
        </w:tblPrEx>
        <w:trPr>
          <w:trHeight w:val="20"/>
        </w:trPr>
        <w:tc>
          <w:tcPr>
            <w:tcW w:w="4230" w:type="dxa"/>
            <w:tcMar>
              <w:top w:w="14" w:type="dxa"/>
              <w:bottom w:w="0" w:type="dxa"/>
            </w:tcMar>
          </w:tcPr>
          <w:p w:rsidR="00962D03" w:rsidRPr="0036627D" w:rsidP="00962D03" w14:paraId="051FB554" w14:textId="77777777">
            <w:pPr>
              <w:pStyle w:val="Footer"/>
              <w:rPr>
                <w:rFonts w:asciiTheme="minorHAnsi" w:hAnsiTheme="minorHAnsi" w:cstheme="minorHAnsi"/>
              </w:rPr>
            </w:pPr>
            <w:r w:rsidRPr="0036627D">
              <w:rPr>
                <w:rFonts w:asciiTheme="minorHAnsi" w:hAnsiTheme="minorHAnsi" w:cstheme="minorHAnsi"/>
              </w:rPr>
              <w:t>RECALL expenditures []</w:t>
            </w:r>
          </w:p>
        </w:tc>
        <w:tc>
          <w:tcPr>
            <w:tcW w:w="5311" w:type="dxa"/>
          </w:tcPr>
          <w:p w:rsidR="00962D03" w:rsidRPr="0036627D" w:rsidP="00962D03" w14:paraId="2C7C1509" w14:textId="15092486">
            <w:pPr>
              <w:pStyle w:val="Footer"/>
              <w:rPr>
                <w:rFonts w:asciiTheme="minorHAnsi" w:hAnsiTheme="minorHAnsi" w:cstheme="minorHAnsi"/>
              </w:rPr>
            </w:pPr>
            <w:r w:rsidRPr="0036627D">
              <w:rPr>
                <w:rFonts w:asciiTheme="minorHAnsi" w:hAnsiTheme="minorHAnsi" w:cstheme="minorHAnsi"/>
                <w:color w:val="0000FF"/>
              </w:rPr>
              <w:t>Recall expenditures for second diary [fill]</w:t>
            </w:r>
          </w:p>
        </w:tc>
      </w:tr>
      <w:tr w14:paraId="00F63584" w14:textId="77777777" w:rsidTr="00B67FA0">
        <w:tblPrEx>
          <w:tblW w:w="9541" w:type="dxa"/>
          <w:tblInd w:w="-5" w:type="dxa"/>
          <w:tblCellMar>
            <w:top w:w="29" w:type="dxa"/>
            <w:left w:w="115" w:type="dxa"/>
            <w:bottom w:w="29" w:type="dxa"/>
            <w:right w:w="115" w:type="dxa"/>
          </w:tblCellMar>
          <w:tblLook w:val="0000"/>
        </w:tblPrEx>
        <w:trPr>
          <w:trHeight w:val="20"/>
        </w:trPr>
        <w:tc>
          <w:tcPr>
            <w:tcW w:w="4230" w:type="dxa"/>
            <w:tcMar>
              <w:top w:w="14" w:type="dxa"/>
              <w:bottom w:w="0" w:type="dxa"/>
            </w:tcMar>
          </w:tcPr>
          <w:p w:rsidR="00962D03" w:rsidRPr="0036627D" w:rsidP="00962D03" w14:paraId="39B421A7" w14:textId="77777777">
            <w:pPr>
              <w:pStyle w:val="Footer"/>
              <w:rPr>
                <w:rFonts w:asciiTheme="minorHAnsi" w:hAnsiTheme="minorHAnsi" w:cstheme="minorHAnsi"/>
              </w:rPr>
            </w:pPr>
            <w:r w:rsidRPr="0036627D">
              <w:rPr>
                <w:rFonts w:asciiTheme="minorHAnsi" w:hAnsiTheme="minorHAnsi" w:cstheme="minorHAnsi"/>
              </w:rPr>
              <w:t>Receipts for recalled expenditures []</w:t>
            </w:r>
          </w:p>
        </w:tc>
        <w:tc>
          <w:tcPr>
            <w:tcW w:w="5311" w:type="dxa"/>
          </w:tcPr>
          <w:p w:rsidR="00962D03" w:rsidRPr="0036627D" w:rsidP="00962D03" w14:paraId="4E7BDDBB" w14:textId="5CD26A5D">
            <w:pPr>
              <w:pStyle w:val="Footer"/>
              <w:rPr>
                <w:rFonts w:asciiTheme="minorHAnsi" w:hAnsiTheme="minorHAnsi" w:cstheme="minorHAnsi"/>
                <w:color w:val="0000FF"/>
              </w:rPr>
            </w:pPr>
            <w:r w:rsidRPr="0036627D">
              <w:rPr>
                <w:rFonts w:asciiTheme="minorHAnsi" w:hAnsiTheme="minorHAnsi" w:cstheme="minorHAnsi"/>
              </w:rPr>
              <w:t>Receipts for recall expenditures for second diary []</w:t>
            </w:r>
          </w:p>
        </w:tc>
      </w:tr>
      <w:tr w14:paraId="3EB60570" w14:textId="77777777" w:rsidTr="00B67FA0">
        <w:tblPrEx>
          <w:tblW w:w="9541" w:type="dxa"/>
          <w:tblInd w:w="-5" w:type="dxa"/>
          <w:tblCellMar>
            <w:top w:w="29" w:type="dxa"/>
            <w:left w:w="115" w:type="dxa"/>
            <w:bottom w:w="29" w:type="dxa"/>
            <w:right w:w="115" w:type="dxa"/>
          </w:tblCellMar>
          <w:tblLook w:val="0000"/>
        </w:tblPrEx>
        <w:trPr>
          <w:trHeight w:val="20"/>
        </w:trPr>
        <w:tc>
          <w:tcPr>
            <w:tcW w:w="4230" w:type="dxa"/>
            <w:tcMar>
              <w:top w:w="14" w:type="dxa"/>
              <w:bottom w:w="0" w:type="dxa"/>
            </w:tcMar>
          </w:tcPr>
          <w:p w:rsidR="00962D03" w:rsidRPr="0036627D" w:rsidP="00962D03" w14:paraId="006FAF9F" w14:textId="77777777">
            <w:pPr>
              <w:pStyle w:val="Footer"/>
              <w:rPr>
                <w:rFonts w:asciiTheme="minorHAnsi" w:hAnsiTheme="minorHAnsi" w:cstheme="minorHAnsi"/>
              </w:rPr>
            </w:pPr>
            <w:r w:rsidRPr="0036627D">
              <w:rPr>
                <w:rFonts w:asciiTheme="minorHAnsi" w:hAnsiTheme="minorHAnsi" w:cstheme="minorHAnsi"/>
              </w:rPr>
              <w:t>Expenditures []</w:t>
            </w:r>
          </w:p>
        </w:tc>
        <w:tc>
          <w:tcPr>
            <w:tcW w:w="5311" w:type="dxa"/>
          </w:tcPr>
          <w:p w:rsidR="00962D03" w:rsidRPr="0036627D" w:rsidP="00962D03" w14:paraId="57B10FBF" w14:textId="622FBF80">
            <w:pPr>
              <w:pStyle w:val="Footer"/>
              <w:rPr>
                <w:rFonts w:asciiTheme="minorHAnsi" w:hAnsiTheme="minorHAnsi" w:cstheme="minorHAnsi"/>
              </w:rPr>
            </w:pPr>
          </w:p>
        </w:tc>
      </w:tr>
      <w:bookmarkEnd w:id="121"/>
    </w:tbl>
    <w:p w:rsidR="00962D03" w:rsidRPr="0036627D" w:rsidP="00962D03" w14:paraId="67FB6C42" w14:textId="77777777">
      <w:pPr>
        <w:rPr>
          <w:rFonts w:asciiTheme="minorHAnsi" w:hAnsiTheme="minorHAnsi" w:cstheme="minorHAnsi"/>
          <w:sz w:val="24"/>
          <w:szCs w:val="24"/>
          <w:u w:val="single"/>
        </w:rPr>
      </w:pPr>
    </w:p>
    <w:p w:rsidR="00962D03" w:rsidRPr="0036627D" w:rsidP="00962D03" w14:paraId="33750043"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Question Text/Fill Instructions:</w:t>
      </w:r>
    </w:p>
    <w:p w:rsidR="00962D03" w:rsidRPr="0036627D" w:rsidP="00962D03" w14:paraId="2A97CD7A" w14:textId="77777777">
      <w:pPr>
        <w:rPr>
          <w:rFonts w:asciiTheme="minorHAnsi" w:hAnsiTheme="minorHAnsi" w:cstheme="minorHAnsi"/>
          <w:sz w:val="24"/>
          <w:szCs w:val="24"/>
        </w:rPr>
      </w:pPr>
      <w:r w:rsidRPr="0036627D">
        <w:rPr>
          <w:rFonts w:asciiTheme="minorHAnsi" w:hAnsiTheme="minorHAnsi" w:cstheme="minorHAnsi"/>
          <w:sz w:val="24"/>
          <w:szCs w:val="24"/>
        </w:rPr>
        <w:t xml:space="preserve">User Instructions: </w:t>
      </w:r>
      <w:r w:rsidRPr="0036627D">
        <w:rPr>
          <w:rFonts w:asciiTheme="minorHAnsi" w:hAnsiTheme="minorHAnsi" w:cstheme="minorHAnsi"/>
          <w:sz w:val="24"/>
          <w:szCs w:val="24"/>
        </w:rPr>
        <w:tab/>
        <w:t>See info and form panes</w:t>
      </w:r>
    </w:p>
    <w:p w:rsidR="00962D03" w:rsidRPr="0036627D" w:rsidP="00962D03" w14:paraId="1CB29192" w14:textId="77777777">
      <w:pPr>
        <w:rPr>
          <w:rFonts w:asciiTheme="minorHAnsi" w:hAnsiTheme="minorHAnsi" w:cstheme="minorHAnsi"/>
          <w:sz w:val="24"/>
          <w:szCs w:val="24"/>
          <w:u w:val="single"/>
        </w:rPr>
      </w:pPr>
    </w:p>
    <w:p w:rsidR="00962D03" w:rsidRPr="0036627D" w:rsidP="00962D03" w14:paraId="09875620" w14:textId="77777777">
      <w:pPr>
        <w:rPr>
          <w:rFonts w:asciiTheme="minorHAnsi" w:hAnsiTheme="minorHAnsi" w:cstheme="minorHAnsi"/>
          <w:sz w:val="24"/>
          <w:szCs w:val="24"/>
        </w:rPr>
      </w:pPr>
      <w:r w:rsidRPr="0036627D">
        <w:rPr>
          <w:rFonts w:asciiTheme="minorHAnsi" w:hAnsiTheme="minorHAnsi" w:cstheme="minorHAnsi"/>
          <w:sz w:val="24"/>
          <w:szCs w:val="24"/>
          <w:u w:val="single"/>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962D03" w:rsidRPr="0036627D" w:rsidP="00962D03" w14:paraId="27FFB310" w14:textId="77777777">
      <w:pPr>
        <w:rPr>
          <w:rFonts w:asciiTheme="minorHAnsi" w:hAnsiTheme="minorHAnsi" w:cstheme="minorHAnsi"/>
          <w:sz w:val="24"/>
          <w:szCs w:val="24"/>
        </w:rPr>
      </w:pPr>
    </w:p>
    <w:p w:rsidR="00962D03" w:rsidRPr="0036627D" w:rsidP="00962D03" w14:paraId="17853173" w14:textId="77777777">
      <w:pPr>
        <w:rPr>
          <w:rFonts w:asciiTheme="minorHAnsi" w:hAnsiTheme="minorHAnsi" w:cstheme="minorHAnsi"/>
          <w:sz w:val="24"/>
          <w:szCs w:val="24"/>
        </w:rPr>
      </w:pPr>
      <w:r w:rsidRPr="0036627D">
        <w:rPr>
          <w:rFonts w:asciiTheme="minorHAnsi" w:hAnsiTheme="minorHAnsi" w:cstheme="minorHAnsi"/>
          <w:sz w:val="24"/>
          <w:szCs w:val="24"/>
          <w:u w:val="single"/>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 D, R</w:t>
      </w:r>
    </w:p>
    <w:p w:rsidR="00962D03" w:rsidRPr="0036627D" w:rsidP="00962D03" w14:paraId="6BC6CAF0" w14:textId="77777777">
      <w:pPr>
        <w:rPr>
          <w:rFonts w:asciiTheme="minorHAnsi" w:hAnsiTheme="minorHAnsi" w:cstheme="minorHAnsi"/>
          <w:sz w:val="24"/>
          <w:szCs w:val="24"/>
        </w:rPr>
      </w:pPr>
    </w:p>
    <w:p w:rsidR="00962D03" w:rsidRPr="0036627D" w:rsidP="00962D03" w14:paraId="446441F0"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b/>
          <w:sz w:val="24"/>
          <w:szCs w:val="24"/>
        </w:rPr>
      </w:pPr>
      <w:bookmarkStart w:id="122" w:name="_Hlk88035671"/>
      <w:r w:rsidRPr="0036627D">
        <w:rPr>
          <w:rFonts w:asciiTheme="minorHAnsi" w:hAnsiTheme="minorHAnsi" w:cstheme="minorHAnsi"/>
          <w:sz w:val="24"/>
          <w:szCs w:val="24"/>
          <w:u w:val="single"/>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b/>
          <w:sz w:val="24"/>
          <w:szCs w:val="24"/>
        </w:rPr>
        <w:t xml:space="preserve">[go to </w:t>
      </w:r>
      <w:hyperlink w:anchor="RECEIPTS" w:history="1">
        <w:r w:rsidRPr="0036627D">
          <w:rPr>
            <w:rStyle w:val="Hyperlink"/>
            <w:rFonts w:asciiTheme="minorHAnsi" w:hAnsiTheme="minorHAnsi" w:cstheme="minorHAnsi"/>
            <w:b/>
            <w:sz w:val="24"/>
            <w:szCs w:val="24"/>
          </w:rPr>
          <w:t>RECEIPT2</w:t>
        </w:r>
      </w:hyperlink>
      <w:r w:rsidRPr="0036627D">
        <w:rPr>
          <w:rFonts w:asciiTheme="minorHAnsi" w:hAnsiTheme="minorHAnsi" w:cstheme="minorHAnsi"/>
          <w:b/>
          <w:sz w:val="24"/>
          <w:szCs w:val="24"/>
        </w:rPr>
        <w:t>]</w:t>
      </w:r>
    </w:p>
    <w:p w:rsidR="00962D03" w:rsidRPr="0036627D" w:rsidP="00962D03" w14:paraId="55426BA1" w14:textId="77777777">
      <w:pPr>
        <w:numPr>
          <w:ilvl w:val="12"/>
          <w:numId w:val="0"/>
        </w:numPr>
        <w:tabs>
          <w:tab w:val="left" w:pos="360"/>
          <w:tab w:val="left" w:pos="3600"/>
        </w:tabs>
        <w:ind w:left="3600"/>
        <w:rPr>
          <w:rFonts w:asciiTheme="minorHAnsi" w:hAnsiTheme="minorHAnsi" w:cstheme="minorHAnsi"/>
          <w:sz w:val="24"/>
          <w:szCs w:val="24"/>
        </w:rPr>
      </w:pPr>
    </w:p>
    <w:p w:rsidR="008F60F2" w:rsidRPr="0036627D" w:rsidP="008F60F2" w14:paraId="08E4C06D" w14:textId="7FD88B4F">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b/>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&lt;2, D, R&gt;</w:t>
      </w:r>
      <w:r w:rsidRPr="0036627D">
        <w:rPr>
          <w:rFonts w:asciiTheme="minorHAnsi" w:hAnsiTheme="minorHAnsi" w:cstheme="minorHAnsi"/>
          <w:sz w:val="24"/>
          <w:szCs w:val="24"/>
        </w:rPr>
        <w:tab/>
      </w:r>
      <w:r w:rsidRPr="0036627D">
        <w:rPr>
          <w:rFonts w:asciiTheme="minorHAnsi" w:hAnsiTheme="minorHAnsi" w:cstheme="minorHAnsi"/>
          <w:b/>
          <w:sz w:val="24"/>
          <w:szCs w:val="24"/>
        </w:rPr>
        <w:t xml:space="preserve">[go to </w:t>
      </w:r>
      <w:hyperlink w:anchor="THANK_YOU" w:history="1">
        <w:r w:rsidRPr="0036627D">
          <w:rPr>
            <w:rStyle w:val="Hyperlink"/>
            <w:rFonts w:asciiTheme="minorHAnsi" w:hAnsiTheme="minorHAnsi" w:cstheme="minorHAnsi"/>
            <w:b/>
            <w:sz w:val="24"/>
            <w:szCs w:val="24"/>
          </w:rPr>
          <w:t>THANK_YOU</w:t>
        </w:r>
      </w:hyperlink>
      <w:r w:rsidRPr="0036627D">
        <w:rPr>
          <w:rStyle w:val="Hyperlink"/>
          <w:rFonts w:asciiTheme="minorHAnsi" w:hAnsiTheme="minorHAnsi" w:cstheme="minorHAnsi"/>
          <w:b/>
          <w:sz w:val="24"/>
          <w:szCs w:val="24"/>
        </w:rPr>
        <w:t>]</w:t>
      </w:r>
    </w:p>
    <w:p w:rsidR="00962D03" w:rsidRPr="0036627D" w:rsidP="008F60F2" w14:paraId="43A3DEDE" w14:textId="4AB6CC98">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p>
    <w:p w:rsidR="00817C06" w:rsidRPr="0036627D" w14:paraId="00A9D354" w14:textId="77777777">
      <w:pPr>
        <w:autoSpaceDE/>
        <w:autoSpaceDN/>
        <w:adjustRightInd/>
        <w:rPr>
          <w:rFonts w:asciiTheme="minorHAnsi" w:hAnsiTheme="minorHAnsi" w:cstheme="minorHAnsi"/>
          <w:sz w:val="24"/>
          <w:szCs w:val="24"/>
          <w:u w:val="single"/>
        </w:rPr>
      </w:pPr>
      <w:r w:rsidRPr="0036627D">
        <w:rPr>
          <w:rFonts w:asciiTheme="minorHAnsi" w:hAnsiTheme="minorHAnsi" w:cstheme="minorHAnsi"/>
          <w:sz w:val="24"/>
          <w:szCs w:val="24"/>
          <w:u w:val="single"/>
        </w:rPr>
        <w:br w:type="page"/>
      </w:r>
    </w:p>
    <w:p w:rsidR="00962D03" w:rsidRPr="0036627D" w:rsidP="00962D03" w14:paraId="0E1CE77B" w14:textId="77777777">
      <w:pPr>
        <w:rPr>
          <w:rFonts w:asciiTheme="minorHAnsi" w:hAnsiTheme="minorHAnsi" w:cstheme="minorHAnsi"/>
          <w:sz w:val="24"/>
          <w:szCs w:val="24"/>
        </w:rPr>
      </w:pPr>
      <w:r w:rsidRPr="0036627D">
        <w:rPr>
          <w:rFonts w:asciiTheme="minorHAnsi" w:hAnsiTheme="minorHAnsi" w:cstheme="minorHAnsi"/>
          <w:sz w:val="24"/>
          <w:szCs w:val="24"/>
          <w:u w:val="single"/>
        </w:rPr>
        <w:t>Fill Instructions:</w:t>
      </w:r>
    </w:p>
    <w:p w:rsidR="00962D03" w:rsidRPr="0036627D" w:rsidP="005F024C" w14:paraId="05E90260" w14:textId="31656424">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 xml:space="preserve">If NUMHOUSE &gt; 1, fill “or someone in your </w:t>
      </w:r>
      <w:r w:rsidRPr="0036627D" w:rsidR="00311E7A">
        <w:rPr>
          <w:rFonts w:asciiTheme="minorHAnsi" w:hAnsiTheme="minorHAnsi" w:cstheme="minorHAnsi"/>
          <w:sz w:val="24"/>
          <w:szCs w:val="24"/>
        </w:rPr>
        <w:t>household</w:t>
      </w:r>
      <w:r w:rsidRPr="0036627D">
        <w:rPr>
          <w:rFonts w:asciiTheme="minorHAnsi" w:hAnsiTheme="minorHAnsi" w:cstheme="minorHAnsi"/>
          <w:sz w:val="24"/>
          <w:szCs w:val="24"/>
        </w:rPr>
        <w:t>.”</w:t>
      </w:r>
    </w:p>
    <w:p w:rsidR="00962D03" w:rsidRPr="0036627D" w:rsidP="005F024C" w14:paraId="570CCDB1"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rPr>
        <w:t>Else leave blank. Do not display item.</w:t>
      </w:r>
    </w:p>
    <w:bookmarkEnd w:id="122"/>
    <w:p w:rsidR="00962D03" w:rsidRPr="0036627D" w:rsidP="00962D03" w14:paraId="213BD2F6"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rFonts w:asciiTheme="minorHAnsi" w:hAnsiTheme="minorHAnsi" w:cstheme="minorHAnsi"/>
          <w:sz w:val="24"/>
          <w:szCs w:val="24"/>
        </w:rPr>
      </w:pPr>
    </w:p>
    <w:p w:rsidR="00962D03" w:rsidRPr="0036627D" w:rsidP="005F024C" w14:paraId="0F18E676"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u w:val="single"/>
        </w:rPr>
        <w:t>Special Instructions:</w:t>
      </w:r>
      <w:r w:rsidRPr="0036627D">
        <w:rPr>
          <w:rFonts w:asciiTheme="minorHAnsi" w:hAnsiTheme="minorHAnsi" w:cstheme="minorHAnsi"/>
          <w:sz w:val="24"/>
          <w:szCs w:val="24"/>
        </w:rPr>
        <w:t xml:space="preserve"> </w:t>
      </w:r>
    </w:p>
    <w:p w:rsidR="00962D03" w:rsidRPr="0036627D" w:rsidP="005F024C" w14:paraId="494DEE18"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rPr>
        <w:t>If RECALL2 = 2 and ENTRIES2 = 2 or empty, add code 14 to element [14] of array DISCREPANCY.</w:t>
      </w:r>
    </w:p>
    <w:p w:rsidR="00962D03" w:rsidRPr="0036627D" w:rsidP="00962D03" w14:paraId="4DB3F585" w14:textId="77777777">
      <w:pPr>
        <w:rPr>
          <w:rFonts w:asciiTheme="minorHAnsi" w:hAnsiTheme="minorHAnsi" w:cstheme="minorHAnsi"/>
          <w:sz w:val="24"/>
          <w:szCs w:val="24"/>
        </w:rPr>
      </w:pPr>
    </w:p>
    <w:p w:rsidR="00962D03" w:rsidRPr="0036627D" w:rsidP="00962D03" w14:paraId="0BDED140"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u w:val="single"/>
        </w:rPr>
        <w:sectPr w:rsidSect="00F70CD5">
          <w:type w:val="nextColumn"/>
          <w:pgSz w:w="12240" w:h="15840"/>
          <w:pgMar w:top="1440" w:right="1440" w:bottom="1440" w:left="1440" w:header="720" w:footer="720" w:gutter="0"/>
          <w:paperSrc w:first="15" w:other="15"/>
          <w:cols w:space="720"/>
          <w:docGrid w:linePitch="326"/>
        </w:sectPr>
      </w:pPr>
      <w:r w:rsidRPr="0036627D">
        <w:rPr>
          <w:rFonts w:asciiTheme="minorHAnsi" w:hAnsiTheme="minorHAnsi" w:cstheme="minorHAnsi"/>
          <w:sz w:val="24"/>
          <w:szCs w:val="24"/>
          <w:u w:val="single"/>
        </w:rPr>
        <w:t>Help Reference Word:</w:t>
      </w:r>
    </w:p>
    <w:p w:rsidR="00F70CD5" w:rsidRPr="0036627D" w:rsidP="00F70CD5" w14:paraId="7E0E473C"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CAPI_Middle</w:t>
      </w:r>
    </w:p>
    <w:p w:rsidR="00F70CD5" w:rsidRPr="0036627D" w:rsidP="00F70CD5" w14:paraId="04CFB17A" w14:textId="77777777">
      <w:pPr>
        <w:rPr>
          <w:rFonts w:asciiTheme="minorHAnsi" w:hAnsiTheme="minorHAnsi" w:cstheme="minorHAnsi"/>
          <w:sz w:val="24"/>
          <w:szCs w:val="24"/>
          <w:u w:val="single"/>
        </w:rPr>
      </w:pPr>
    </w:p>
    <w:p w:rsidR="00962D03" w:rsidRPr="0036627D" w:rsidP="00962D03" w14:paraId="2ED83F5B" w14:textId="00092713">
      <w:pPr>
        <w:rPr>
          <w:rFonts w:asciiTheme="minorHAnsi" w:hAnsiTheme="minorHAnsi" w:cstheme="minorHAnsi"/>
          <w:sz w:val="24"/>
          <w:szCs w:val="24"/>
        </w:rPr>
      </w:pPr>
      <w:r w:rsidRPr="0036627D">
        <w:rPr>
          <w:rFonts w:asciiTheme="minorHAnsi" w:hAnsiTheme="minorHAnsi" w:cstheme="minorHAnsi"/>
          <w:b/>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123" w:name="RECEIPT2"/>
      <w:r w:rsidRPr="0036627D">
        <w:rPr>
          <w:rFonts w:asciiTheme="minorHAnsi" w:hAnsiTheme="minorHAnsi" w:cstheme="minorHAnsi"/>
          <w:b/>
          <w:bCs/>
          <w:sz w:val="24"/>
          <w:szCs w:val="24"/>
        </w:rPr>
        <w:t>RECEIPT2</w:t>
      </w:r>
      <w:bookmarkEnd w:id="123"/>
      <w:r>
        <w:rPr>
          <w:rFonts w:asciiTheme="minorHAnsi" w:hAnsiTheme="minorHAnsi" w:cstheme="minorHAnsi"/>
          <w:b/>
          <w:bCs/>
          <w:sz w:val="24"/>
          <w:szCs w:val="24"/>
        </w:rPr>
        <w:fldChar w:fldCharType="begin"/>
      </w:r>
      <w:r w:rsidRPr="0036627D">
        <w:rPr>
          <w:rFonts w:asciiTheme="minorHAnsi" w:hAnsiTheme="minorHAnsi" w:cstheme="minorHAnsi"/>
          <w:sz w:val="24"/>
          <w:szCs w:val="24"/>
        </w:rPr>
        <w:instrText xml:space="preserve"> XE "</w:instrText>
      </w:r>
      <w:r w:rsidRPr="0036627D" w:rsidR="00DC2D32">
        <w:rPr>
          <w:rFonts w:asciiTheme="minorHAnsi" w:hAnsiTheme="minorHAnsi" w:cstheme="minorHAnsi"/>
          <w:sz w:val="24"/>
          <w:szCs w:val="24"/>
        </w:rPr>
        <w:instrText>RECEIPT2</w:instrText>
      </w:r>
      <w:r w:rsidRPr="0036627D">
        <w:rPr>
          <w:rFonts w:asciiTheme="minorHAnsi" w:hAnsiTheme="minorHAnsi" w:cstheme="minorHAnsi"/>
          <w:sz w:val="24"/>
          <w:szCs w:val="24"/>
        </w:rPr>
        <w:instrText xml:space="preserve">" </w:instrText>
      </w:r>
      <w:r>
        <w:rPr>
          <w:rFonts w:asciiTheme="minorHAnsi" w:hAnsiTheme="minorHAnsi" w:cstheme="minorHAnsi"/>
          <w:b/>
          <w:bCs/>
          <w:sz w:val="24"/>
          <w:szCs w:val="24"/>
        </w:rPr>
        <w:fldChar w:fldCharType="end"/>
      </w:r>
      <w:r w:rsidRPr="0036627D">
        <w:rPr>
          <w:rFonts w:asciiTheme="minorHAnsi" w:hAnsiTheme="minorHAnsi" w:cstheme="minorHAnsi"/>
          <w:sz w:val="24"/>
          <w:szCs w:val="24"/>
        </w:rPr>
        <w:tab/>
      </w:r>
    </w:p>
    <w:p w:rsidR="00962D03" w:rsidRPr="0036627D" w:rsidP="00962D03" w14:paraId="39035C14" w14:textId="77777777">
      <w:pPr>
        <w:rPr>
          <w:rFonts w:asciiTheme="minorHAnsi" w:hAnsiTheme="minorHAnsi" w:cstheme="minorHAnsi"/>
          <w:sz w:val="24"/>
          <w:szCs w:val="24"/>
        </w:rPr>
      </w:pPr>
    </w:p>
    <w:p w:rsidR="00962D03" w:rsidRPr="0036627D" w:rsidP="00962D03" w14:paraId="50F032D2"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Receipts for recalled expenditures for second diary</w:t>
      </w:r>
    </w:p>
    <w:p w:rsidR="00962D03" w:rsidRPr="0036627D" w:rsidP="00962D03" w14:paraId="29DA8E0A" w14:textId="77777777">
      <w:pPr>
        <w:ind w:left="2880" w:hanging="2880"/>
        <w:rPr>
          <w:rFonts w:asciiTheme="minorHAnsi" w:hAnsiTheme="minorHAnsi" w:cstheme="minorHAnsi"/>
          <w:sz w:val="24"/>
          <w:szCs w:val="24"/>
        </w:rPr>
      </w:pPr>
    </w:p>
    <w:p w:rsidR="00962D03" w:rsidRPr="0036627D" w:rsidP="00962D03" w14:paraId="4087D0C0"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p>
    <w:p w:rsidR="00962D03" w:rsidRPr="0036627D" w:rsidP="00962D03" w14:paraId="35603BA7" w14:textId="77777777">
      <w:pPr>
        <w:rPr>
          <w:rFonts w:asciiTheme="minorHAnsi" w:hAnsiTheme="minorHAnsi" w:cstheme="minorHAnsi"/>
          <w:sz w:val="24"/>
          <w:szCs w:val="24"/>
        </w:rPr>
      </w:pPr>
    </w:p>
    <w:p w:rsidR="00962D03" w:rsidRPr="0036627D" w:rsidP="00962D03" w14:paraId="47DD50B5"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rFonts w:asciiTheme="minorHAnsi" w:hAnsiTheme="minorHAnsi" w:cstheme="minorHAnsi"/>
          <w:szCs w:val="24"/>
        </w:rPr>
      </w:pPr>
      <w:r w:rsidRPr="0036627D">
        <w:rPr>
          <w:rFonts w:asciiTheme="minorHAnsi" w:hAnsiTheme="minorHAnsi" w:cstheme="minorHAnsi"/>
          <w:b/>
          <w:szCs w:val="24"/>
        </w:rPr>
        <w:t>Universe:</w:t>
      </w:r>
      <w:r w:rsidRPr="0036627D">
        <w:rPr>
          <w:rFonts w:asciiTheme="minorHAnsi" w:hAnsiTheme="minorHAnsi" w:cstheme="minorHAnsi"/>
          <w:szCs w:val="24"/>
        </w:rPr>
        <w:t xml:space="preserve"> </w:t>
      </w:r>
      <w:r w:rsidRPr="0036627D">
        <w:rPr>
          <w:rFonts w:asciiTheme="minorHAnsi" w:hAnsiTheme="minorHAnsi" w:cstheme="minorHAnsi"/>
          <w:szCs w:val="24"/>
        </w:rPr>
        <w:tab/>
      </w:r>
      <w:r w:rsidRPr="0036627D">
        <w:rPr>
          <w:rFonts w:asciiTheme="minorHAnsi" w:hAnsiTheme="minorHAnsi" w:cstheme="minorHAnsi"/>
          <w:szCs w:val="24"/>
        </w:rPr>
        <w:tab/>
        <w:t>RECALL2 = 1</w:t>
      </w:r>
    </w:p>
    <w:p w:rsidR="00962D03" w:rsidRPr="0036627D" w:rsidP="00962D03" w14:paraId="106DFDD5"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rFonts w:asciiTheme="minorHAnsi" w:hAnsiTheme="minorHAnsi" w:cstheme="minorHAnsi"/>
          <w:szCs w:val="24"/>
        </w:rPr>
      </w:pPr>
    </w:p>
    <w:p w:rsidR="00962D03" w:rsidRPr="0036627D" w:rsidP="00962D03" w14:paraId="66AF9231" w14:textId="77777777">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rFonts w:asciiTheme="minorHAnsi" w:hAnsiTheme="minorHAnsi" w:cstheme="minorHAnsi"/>
          <w:sz w:val="24"/>
          <w:szCs w:val="24"/>
          <w:u w:val="single"/>
        </w:rPr>
      </w:pPr>
      <w:r w:rsidRPr="0036627D">
        <w:rPr>
          <w:rFonts w:asciiTheme="minorHAnsi" w:hAnsiTheme="minorHAnsi" w:cstheme="minorHAnsi"/>
          <w:sz w:val="24"/>
          <w:szCs w:val="24"/>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18E24E49" w14:textId="77777777" w:rsidTr="00962D0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281304" w:rsidRPr="0036627D" w:rsidP="00281304" w14:paraId="3C140EAD" w14:textId="77777777">
            <w:pPr>
              <w:rPr>
                <w:rFonts w:asciiTheme="minorHAnsi" w:hAnsiTheme="minorHAnsi" w:cstheme="minorHAnsi"/>
                <w:b/>
                <w:iCs/>
                <w:kern w:val="32"/>
                <w:sz w:val="24"/>
                <w:szCs w:val="24"/>
              </w:rPr>
            </w:pPr>
            <w:bookmarkStart w:id="124" w:name="_Hlk88034968"/>
          </w:p>
          <w:p w:rsidR="00962D03" w:rsidRPr="0036627D" w:rsidP="00281304" w14:paraId="26E11029" w14:textId="77777777">
            <w:pPr>
              <w:rPr>
                <w:rFonts w:asciiTheme="minorHAnsi" w:hAnsiTheme="minorHAnsi" w:cstheme="minorHAnsi"/>
                <w:b/>
                <w:iCs/>
                <w:kern w:val="32"/>
                <w:sz w:val="24"/>
                <w:szCs w:val="24"/>
              </w:rPr>
            </w:pPr>
            <w:r w:rsidRPr="0036627D">
              <w:rPr>
                <w:rFonts w:asciiTheme="minorHAnsi" w:hAnsiTheme="minorHAnsi" w:cstheme="minorHAnsi"/>
                <w:b/>
                <w:iCs/>
                <w:kern w:val="32"/>
                <w:sz w:val="24"/>
                <w:szCs w:val="24"/>
              </w:rPr>
              <w:t xml:space="preserve">Did you [Fill: “or someone in your </w:t>
            </w:r>
            <w:r w:rsidRPr="0036627D" w:rsidR="0002358E">
              <w:rPr>
                <w:rFonts w:asciiTheme="minorHAnsi" w:hAnsiTheme="minorHAnsi" w:cstheme="minorHAnsi"/>
                <w:b/>
                <w:iCs/>
                <w:kern w:val="32"/>
                <w:sz w:val="24"/>
                <w:szCs w:val="24"/>
              </w:rPr>
              <w:t>household</w:t>
            </w:r>
            <w:r w:rsidRPr="0036627D">
              <w:rPr>
                <w:rFonts w:asciiTheme="minorHAnsi" w:hAnsiTheme="minorHAnsi" w:cstheme="minorHAnsi"/>
                <w:b/>
                <w:iCs/>
                <w:kern w:val="32"/>
                <w:sz w:val="24"/>
                <w:szCs w:val="24"/>
              </w:rPr>
              <w:t xml:space="preserve">” / blank] provide the interviewer with receipts for any of these expenses when the interviewer </w:t>
            </w:r>
            <w:r w:rsidRPr="0036627D" w:rsidR="0002358E">
              <w:rPr>
                <w:rFonts w:asciiTheme="minorHAnsi" w:hAnsiTheme="minorHAnsi" w:cstheme="minorHAnsi"/>
                <w:b/>
                <w:iCs/>
                <w:kern w:val="32"/>
                <w:sz w:val="24"/>
                <w:szCs w:val="24"/>
              </w:rPr>
              <w:t xml:space="preserve">collected your </w:t>
            </w:r>
            <w:r w:rsidRPr="0036627D">
              <w:rPr>
                <w:rFonts w:asciiTheme="minorHAnsi" w:hAnsiTheme="minorHAnsi" w:cstheme="minorHAnsi"/>
                <w:b/>
                <w:iCs/>
                <w:kern w:val="32"/>
                <w:sz w:val="24"/>
                <w:szCs w:val="24"/>
              </w:rPr>
              <w:t>diary on [Fill: PICKDTE2]?</w:t>
            </w:r>
            <w:bookmarkEnd w:id="124"/>
          </w:p>
          <w:p w:rsidR="00281304" w:rsidRPr="0036627D" w:rsidP="00281304" w14:paraId="7E6236EE" w14:textId="6883E47A">
            <w:pPr>
              <w:rPr>
                <w:rFonts w:asciiTheme="minorHAnsi" w:hAnsiTheme="minorHAnsi" w:cstheme="minorHAnsi"/>
                <w:sz w:val="24"/>
                <w:szCs w:val="24"/>
              </w:rPr>
            </w:pPr>
          </w:p>
        </w:tc>
      </w:tr>
      <w:tr w14:paraId="4B63C9E9" w14:textId="77777777" w:rsidTr="00962D03">
        <w:tblPrEx>
          <w:tblW w:w="0" w:type="auto"/>
          <w:tblInd w:w="108" w:type="dxa"/>
          <w:tblLook w:val="0000"/>
        </w:tblPrEx>
        <w:tc>
          <w:tcPr>
            <w:tcW w:w="9360" w:type="dxa"/>
            <w:tcMar>
              <w:top w:w="14" w:type="dxa"/>
              <w:left w:w="115" w:type="dxa"/>
              <w:bottom w:w="14" w:type="dxa"/>
              <w:right w:w="115" w:type="dxa"/>
            </w:tcMar>
          </w:tcPr>
          <w:p w:rsidR="00962D03" w:rsidRPr="0036627D" w:rsidP="00962D03" w14:paraId="3CE209E1" w14:textId="77777777">
            <w:pPr>
              <w:tabs>
                <w:tab w:val="num" w:pos="432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962D03" w:rsidRPr="0036627D" w:rsidP="00962D03" w14:paraId="46A1E1E4" w14:textId="77777777">
            <w:pPr>
              <w:pStyle w:val="Footer"/>
              <w:tabs>
                <w:tab w:val="num" w:pos="432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 No</w:t>
            </w:r>
          </w:p>
        </w:tc>
      </w:tr>
    </w:tbl>
    <w:p w:rsidR="00962D03" w:rsidRPr="0036627D" w:rsidP="00962D03" w14:paraId="4E45C091" w14:textId="77777777">
      <w:pPr>
        <w:rPr>
          <w:rFonts w:asciiTheme="minorHAnsi" w:hAnsiTheme="minorHAnsi" w:cstheme="minorHAnsi"/>
          <w:sz w:val="24"/>
          <w:szCs w:val="24"/>
          <w:u w:val="single"/>
        </w:rPr>
      </w:pPr>
    </w:p>
    <w:p w:rsidR="00962D03" w:rsidRPr="0036627D" w:rsidP="00962D03" w14:paraId="64F95B1B" w14:textId="77777777">
      <w:pPr>
        <w:rPr>
          <w:rStyle w:val="CommentReference"/>
          <w:rFonts w:asciiTheme="minorHAnsi" w:hAnsiTheme="minorHAnsi" w:cstheme="minorHAnsi"/>
          <w:sz w:val="24"/>
          <w:szCs w:val="24"/>
        </w:rPr>
      </w:pPr>
      <w:bookmarkStart w:id="125" w:name="_Hlk89782542"/>
      <w:r w:rsidRPr="0036627D">
        <w:rPr>
          <w:rFonts w:asciiTheme="minorHAnsi" w:hAnsiTheme="minorHAnsi" w:cstheme="minorHAnsi"/>
          <w:sz w:val="24"/>
          <w:szCs w:val="24"/>
          <w:u w:val="single"/>
        </w:rPr>
        <w:t>Form Pane:</w:t>
      </w:r>
    </w:p>
    <w:tbl>
      <w:tblPr>
        <w:tblW w:w="9631" w:type="dxa"/>
        <w:tblInd w:w="-9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4050"/>
        <w:gridCol w:w="5581"/>
      </w:tblGrid>
      <w:tr w14:paraId="141A9406" w14:textId="77777777" w:rsidTr="00281304">
        <w:tblPrEx>
          <w:tblW w:w="9631" w:type="dxa"/>
          <w:tblInd w:w="-9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20"/>
        </w:trPr>
        <w:tc>
          <w:tcPr>
            <w:tcW w:w="4050" w:type="dxa"/>
            <w:tcMar>
              <w:top w:w="14" w:type="dxa"/>
              <w:bottom w:w="0" w:type="dxa"/>
            </w:tcMar>
          </w:tcPr>
          <w:p w:rsidR="00962D03" w:rsidRPr="0036627D" w:rsidP="00962D03" w14:paraId="4D29123E" w14:textId="77777777">
            <w:pPr>
              <w:pStyle w:val="Footer"/>
              <w:rPr>
                <w:rFonts w:asciiTheme="minorHAnsi" w:hAnsiTheme="minorHAnsi" w:cstheme="minorHAnsi"/>
                <w:color w:val="000000"/>
              </w:rPr>
            </w:pPr>
            <w:r w:rsidRPr="0036627D">
              <w:rPr>
                <w:rFonts w:asciiTheme="minorHAnsi" w:hAnsiTheme="minorHAnsi" w:cstheme="minorHAnsi"/>
                <w:color w:val="000000"/>
              </w:rPr>
              <w:t>Diary placed []</w:t>
            </w:r>
          </w:p>
        </w:tc>
        <w:tc>
          <w:tcPr>
            <w:tcW w:w="5581" w:type="dxa"/>
          </w:tcPr>
          <w:p w:rsidR="00962D03" w:rsidRPr="0036627D" w:rsidP="00962D03" w14:paraId="3BADC2E5" w14:textId="77777777">
            <w:pPr>
              <w:pStyle w:val="Footer"/>
              <w:rPr>
                <w:rFonts w:asciiTheme="minorHAnsi" w:hAnsiTheme="minorHAnsi" w:cstheme="minorHAnsi"/>
              </w:rPr>
            </w:pPr>
            <w:r w:rsidRPr="0036627D">
              <w:rPr>
                <w:rFonts w:asciiTheme="minorHAnsi" w:hAnsiTheme="minorHAnsi" w:cstheme="minorHAnsi"/>
              </w:rPr>
              <w:t>Diary pickup []</w:t>
            </w:r>
          </w:p>
        </w:tc>
      </w:tr>
      <w:tr w14:paraId="048D96BB" w14:textId="77777777" w:rsidTr="00281304">
        <w:tblPrEx>
          <w:tblW w:w="9631" w:type="dxa"/>
          <w:tblInd w:w="-95" w:type="dxa"/>
          <w:tblCellMar>
            <w:top w:w="29" w:type="dxa"/>
            <w:left w:w="115" w:type="dxa"/>
            <w:bottom w:w="29" w:type="dxa"/>
            <w:right w:w="115" w:type="dxa"/>
          </w:tblCellMar>
          <w:tblLook w:val="0000"/>
        </w:tblPrEx>
        <w:trPr>
          <w:trHeight w:val="20"/>
        </w:trPr>
        <w:tc>
          <w:tcPr>
            <w:tcW w:w="4050" w:type="dxa"/>
            <w:tcMar>
              <w:top w:w="14" w:type="dxa"/>
              <w:bottom w:w="0" w:type="dxa"/>
            </w:tcMar>
          </w:tcPr>
          <w:p w:rsidR="00962D03" w:rsidRPr="0036627D" w:rsidP="00962D03" w14:paraId="5AAD72EF" w14:textId="77777777">
            <w:pPr>
              <w:pStyle w:val="Footer"/>
              <w:rPr>
                <w:rFonts w:asciiTheme="minorHAnsi" w:hAnsiTheme="minorHAnsi" w:cstheme="minorHAnsi"/>
                <w:color w:val="000000"/>
              </w:rPr>
            </w:pPr>
            <w:r w:rsidRPr="0036627D">
              <w:rPr>
                <w:rFonts w:asciiTheme="minorHAnsi" w:hAnsiTheme="minorHAnsi" w:cstheme="minorHAnsi"/>
                <w:color w:val="000000"/>
              </w:rPr>
              <w:t>Enter expenditures []</w:t>
            </w:r>
          </w:p>
        </w:tc>
        <w:tc>
          <w:tcPr>
            <w:tcW w:w="5581" w:type="dxa"/>
          </w:tcPr>
          <w:p w:rsidR="00962D03" w:rsidRPr="0036627D" w:rsidP="00962D03" w14:paraId="4B1F22F9" w14:textId="1CF3DF83">
            <w:pPr>
              <w:pStyle w:val="Footer"/>
              <w:rPr>
                <w:rFonts w:asciiTheme="minorHAnsi" w:hAnsiTheme="minorHAnsi" w:cstheme="minorHAnsi"/>
                <w:strike/>
              </w:rPr>
            </w:pPr>
            <w:r w:rsidRPr="0036627D">
              <w:rPr>
                <w:rFonts w:asciiTheme="minorHAnsi" w:hAnsiTheme="minorHAnsi" w:cstheme="minorHAnsi"/>
              </w:rPr>
              <w:t>Enter expenditures for second diary []</w:t>
            </w:r>
          </w:p>
        </w:tc>
      </w:tr>
      <w:tr w14:paraId="424542F7" w14:textId="77777777" w:rsidTr="00281304">
        <w:tblPrEx>
          <w:tblW w:w="9631" w:type="dxa"/>
          <w:tblInd w:w="-95" w:type="dxa"/>
          <w:tblCellMar>
            <w:top w:w="29" w:type="dxa"/>
            <w:left w:w="115" w:type="dxa"/>
            <w:bottom w:w="29" w:type="dxa"/>
            <w:right w:w="115" w:type="dxa"/>
          </w:tblCellMar>
          <w:tblLook w:val="0000"/>
        </w:tblPrEx>
        <w:trPr>
          <w:trHeight w:val="20"/>
        </w:trPr>
        <w:tc>
          <w:tcPr>
            <w:tcW w:w="4050" w:type="dxa"/>
            <w:tcMar>
              <w:top w:w="14" w:type="dxa"/>
              <w:bottom w:w="0" w:type="dxa"/>
            </w:tcMar>
          </w:tcPr>
          <w:p w:rsidR="00962D03" w:rsidRPr="0036627D" w:rsidP="00962D03" w14:paraId="46DC4978" w14:textId="77777777">
            <w:pPr>
              <w:pStyle w:val="Footer"/>
              <w:rPr>
                <w:rFonts w:asciiTheme="minorHAnsi" w:hAnsiTheme="minorHAnsi" w:cstheme="minorHAnsi"/>
              </w:rPr>
            </w:pPr>
            <w:r w:rsidRPr="0036627D">
              <w:rPr>
                <w:rFonts w:asciiTheme="minorHAnsi" w:hAnsiTheme="minorHAnsi" w:cstheme="minorHAnsi"/>
              </w:rPr>
              <w:t>RECALL expenditures []</w:t>
            </w:r>
          </w:p>
        </w:tc>
        <w:tc>
          <w:tcPr>
            <w:tcW w:w="5581" w:type="dxa"/>
          </w:tcPr>
          <w:p w:rsidR="00962D03" w:rsidRPr="0036627D" w:rsidP="00962D03" w14:paraId="0BFB49A7" w14:textId="6DC97ED1">
            <w:pPr>
              <w:pStyle w:val="Footer"/>
              <w:rPr>
                <w:rFonts w:asciiTheme="minorHAnsi" w:hAnsiTheme="minorHAnsi" w:cstheme="minorHAnsi"/>
              </w:rPr>
            </w:pPr>
            <w:r w:rsidRPr="0036627D">
              <w:rPr>
                <w:rFonts w:asciiTheme="minorHAnsi" w:hAnsiTheme="minorHAnsi" w:cstheme="minorHAnsi"/>
              </w:rPr>
              <w:t>Recall expenditures for second diary []</w:t>
            </w:r>
          </w:p>
        </w:tc>
      </w:tr>
      <w:tr w14:paraId="2A8F59AA" w14:textId="77777777" w:rsidTr="00281304">
        <w:tblPrEx>
          <w:tblW w:w="9631" w:type="dxa"/>
          <w:tblInd w:w="-95" w:type="dxa"/>
          <w:tblCellMar>
            <w:top w:w="29" w:type="dxa"/>
            <w:left w:w="115" w:type="dxa"/>
            <w:bottom w:w="29" w:type="dxa"/>
            <w:right w:w="115" w:type="dxa"/>
          </w:tblCellMar>
          <w:tblLook w:val="0000"/>
        </w:tblPrEx>
        <w:trPr>
          <w:trHeight w:val="20"/>
        </w:trPr>
        <w:tc>
          <w:tcPr>
            <w:tcW w:w="4050" w:type="dxa"/>
            <w:tcMar>
              <w:top w:w="14" w:type="dxa"/>
              <w:bottom w:w="0" w:type="dxa"/>
            </w:tcMar>
          </w:tcPr>
          <w:p w:rsidR="00962D03" w:rsidRPr="0036627D" w:rsidP="00962D03" w14:paraId="7626D984" w14:textId="77777777">
            <w:pPr>
              <w:pStyle w:val="Footer"/>
              <w:rPr>
                <w:rFonts w:asciiTheme="minorHAnsi" w:hAnsiTheme="minorHAnsi" w:cstheme="minorHAnsi"/>
              </w:rPr>
            </w:pPr>
            <w:r w:rsidRPr="0036627D">
              <w:rPr>
                <w:rFonts w:asciiTheme="minorHAnsi" w:hAnsiTheme="minorHAnsi" w:cstheme="minorHAnsi"/>
              </w:rPr>
              <w:t>Receipts for recalled expenditures []</w:t>
            </w:r>
          </w:p>
        </w:tc>
        <w:tc>
          <w:tcPr>
            <w:tcW w:w="5581" w:type="dxa"/>
          </w:tcPr>
          <w:p w:rsidR="00962D03" w:rsidRPr="0036627D" w:rsidP="00962D03" w14:paraId="4B738A59" w14:textId="7AFCDC08">
            <w:pPr>
              <w:pStyle w:val="Footer"/>
              <w:rPr>
                <w:rFonts w:asciiTheme="minorHAnsi" w:hAnsiTheme="minorHAnsi" w:cstheme="minorHAnsi"/>
              </w:rPr>
            </w:pPr>
            <w:r w:rsidRPr="0036627D">
              <w:rPr>
                <w:rFonts w:asciiTheme="minorHAnsi" w:hAnsiTheme="minorHAnsi" w:cstheme="minorHAnsi"/>
                <w:color w:val="0000FF"/>
              </w:rPr>
              <w:t>Receipts for recall expenditures for second diary [fill]</w:t>
            </w:r>
          </w:p>
        </w:tc>
      </w:tr>
      <w:tr w14:paraId="373F8ABD" w14:textId="77777777" w:rsidTr="00281304">
        <w:tblPrEx>
          <w:tblW w:w="9631" w:type="dxa"/>
          <w:tblInd w:w="-95" w:type="dxa"/>
          <w:tblCellMar>
            <w:top w:w="29" w:type="dxa"/>
            <w:left w:w="115" w:type="dxa"/>
            <w:bottom w:w="29" w:type="dxa"/>
            <w:right w:w="115" w:type="dxa"/>
          </w:tblCellMar>
          <w:tblLook w:val="0000"/>
        </w:tblPrEx>
        <w:trPr>
          <w:trHeight w:val="20"/>
        </w:trPr>
        <w:tc>
          <w:tcPr>
            <w:tcW w:w="4050" w:type="dxa"/>
            <w:tcMar>
              <w:top w:w="14" w:type="dxa"/>
              <w:bottom w:w="0" w:type="dxa"/>
            </w:tcMar>
          </w:tcPr>
          <w:p w:rsidR="00962D03" w:rsidRPr="0036627D" w:rsidP="00962D03" w14:paraId="586FA6B9" w14:textId="77777777">
            <w:pPr>
              <w:pStyle w:val="Footer"/>
              <w:rPr>
                <w:rFonts w:asciiTheme="minorHAnsi" w:hAnsiTheme="minorHAnsi" w:cstheme="minorHAnsi"/>
              </w:rPr>
            </w:pPr>
            <w:r w:rsidRPr="0036627D">
              <w:rPr>
                <w:rFonts w:asciiTheme="minorHAnsi" w:hAnsiTheme="minorHAnsi" w:cstheme="minorHAnsi"/>
              </w:rPr>
              <w:t>Expenditures []</w:t>
            </w:r>
          </w:p>
        </w:tc>
        <w:tc>
          <w:tcPr>
            <w:tcW w:w="5581" w:type="dxa"/>
          </w:tcPr>
          <w:p w:rsidR="00962D03" w:rsidRPr="0036627D" w:rsidP="00962D03" w14:paraId="4E5BEA7D" w14:textId="65FECC9F">
            <w:pPr>
              <w:pStyle w:val="Footer"/>
              <w:rPr>
                <w:rFonts w:asciiTheme="minorHAnsi" w:hAnsiTheme="minorHAnsi" w:cstheme="minorHAnsi"/>
                <w:color w:val="0000FF"/>
              </w:rPr>
            </w:pPr>
          </w:p>
        </w:tc>
      </w:tr>
      <w:bookmarkEnd w:id="125"/>
    </w:tbl>
    <w:p w:rsidR="00962D03" w:rsidRPr="0036627D" w:rsidP="00962D03" w14:paraId="1BBA3986" w14:textId="77777777">
      <w:pPr>
        <w:rPr>
          <w:rFonts w:asciiTheme="minorHAnsi" w:hAnsiTheme="minorHAnsi" w:cstheme="minorHAnsi"/>
          <w:sz w:val="24"/>
          <w:szCs w:val="24"/>
          <w:u w:val="single"/>
        </w:rPr>
      </w:pPr>
    </w:p>
    <w:p w:rsidR="00962D03" w:rsidRPr="0036627D" w:rsidP="00962D03" w14:paraId="523D7A62"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Question Text/Fill Instructions:</w:t>
      </w:r>
    </w:p>
    <w:p w:rsidR="00962D03" w:rsidRPr="0036627D" w:rsidP="00962D03" w14:paraId="1B8CDDFE" w14:textId="77777777">
      <w:pPr>
        <w:rPr>
          <w:rFonts w:asciiTheme="minorHAnsi" w:hAnsiTheme="minorHAnsi" w:cstheme="minorHAnsi"/>
          <w:sz w:val="24"/>
          <w:szCs w:val="24"/>
        </w:rPr>
      </w:pPr>
      <w:r w:rsidRPr="0036627D">
        <w:rPr>
          <w:rFonts w:asciiTheme="minorHAnsi" w:hAnsiTheme="minorHAnsi" w:cstheme="minorHAnsi"/>
          <w:sz w:val="24"/>
          <w:szCs w:val="24"/>
        </w:rPr>
        <w:t xml:space="preserve">User Instructions: </w:t>
      </w:r>
      <w:r w:rsidRPr="0036627D">
        <w:rPr>
          <w:rFonts w:asciiTheme="minorHAnsi" w:hAnsiTheme="minorHAnsi" w:cstheme="minorHAnsi"/>
          <w:sz w:val="24"/>
          <w:szCs w:val="24"/>
        </w:rPr>
        <w:tab/>
        <w:t>See info and form panes</w:t>
      </w:r>
    </w:p>
    <w:p w:rsidR="00962D03" w:rsidRPr="0036627D" w:rsidP="00962D03" w14:paraId="062D0B54" w14:textId="77777777">
      <w:pPr>
        <w:rPr>
          <w:rFonts w:asciiTheme="minorHAnsi" w:hAnsiTheme="minorHAnsi" w:cstheme="minorHAnsi"/>
          <w:sz w:val="24"/>
          <w:szCs w:val="24"/>
          <w:u w:val="single"/>
        </w:rPr>
      </w:pPr>
    </w:p>
    <w:p w:rsidR="00962D03" w:rsidRPr="0036627D" w:rsidP="00962D03" w14:paraId="091855E2" w14:textId="77777777">
      <w:pPr>
        <w:rPr>
          <w:rFonts w:asciiTheme="minorHAnsi" w:hAnsiTheme="minorHAnsi" w:cstheme="minorHAnsi"/>
          <w:sz w:val="24"/>
          <w:szCs w:val="24"/>
        </w:rPr>
      </w:pPr>
      <w:r w:rsidRPr="0036627D">
        <w:rPr>
          <w:rFonts w:asciiTheme="minorHAnsi" w:hAnsiTheme="minorHAnsi" w:cstheme="minorHAnsi"/>
          <w:sz w:val="24"/>
          <w:szCs w:val="24"/>
          <w:u w:val="single"/>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962D03" w:rsidRPr="0036627D" w:rsidP="00962D03" w14:paraId="05A373B5" w14:textId="77777777">
      <w:pPr>
        <w:rPr>
          <w:rFonts w:asciiTheme="minorHAnsi" w:hAnsiTheme="minorHAnsi" w:cstheme="minorHAnsi"/>
          <w:sz w:val="24"/>
          <w:szCs w:val="24"/>
        </w:rPr>
      </w:pPr>
    </w:p>
    <w:p w:rsidR="00962D03" w:rsidRPr="0036627D" w:rsidP="00962D03" w14:paraId="6A9A877F" w14:textId="77777777">
      <w:pPr>
        <w:rPr>
          <w:rFonts w:asciiTheme="minorHAnsi" w:hAnsiTheme="minorHAnsi" w:cstheme="minorHAnsi"/>
          <w:sz w:val="24"/>
          <w:szCs w:val="24"/>
        </w:rPr>
      </w:pPr>
      <w:r w:rsidRPr="0036627D">
        <w:rPr>
          <w:rFonts w:asciiTheme="minorHAnsi" w:hAnsiTheme="minorHAnsi" w:cstheme="minorHAnsi"/>
          <w:sz w:val="24"/>
          <w:szCs w:val="24"/>
          <w:u w:val="single"/>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 D, R</w:t>
      </w:r>
    </w:p>
    <w:p w:rsidR="00962D03" w:rsidRPr="0036627D" w:rsidP="00962D03" w14:paraId="454CFB70" w14:textId="77777777">
      <w:pPr>
        <w:rPr>
          <w:rFonts w:asciiTheme="minorHAnsi" w:hAnsiTheme="minorHAnsi" w:cstheme="minorHAnsi"/>
          <w:sz w:val="24"/>
          <w:szCs w:val="24"/>
        </w:rPr>
      </w:pPr>
    </w:p>
    <w:p w:rsidR="00565209" w:rsidRPr="0036627D" w:rsidP="00565209" w14:paraId="3EC1FA35" w14:textId="51920ACD">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b/>
          <w:sz w:val="24"/>
          <w:szCs w:val="24"/>
        </w:rPr>
      </w:pPr>
      <w:bookmarkStart w:id="126" w:name="_Hlk88035033"/>
      <w:r w:rsidRPr="0036627D">
        <w:rPr>
          <w:rFonts w:asciiTheme="minorHAnsi" w:hAnsiTheme="minorHAnsi" w:cstheme="minorHAnsi"/>
          <w:sz w:val="24"/>
          <w:szCs w:val="24"/>
          <w:u w:val="single"/>
        </w:rPr>
        <w:t>Skip Instructions:</w:t>
      </w:r>
      <w:r w:rsidRPr="0036627D">
        <w:rPr>
          <w:rFonts w:asciiTheme="minorHAnsi" w:hAnsiTheme="minorHAnsi" w:cstheme="minorHAnsi"/>
          <w:sz w:val="24"/>
          <w:szCs w:val="24"/>
        </w:rPr>
        <w:tab/>
        <w:t>&lt;1</w:t>
      </w:r>
      <w:r w:rsidRPr="0036627D" w:rsidR="00260F2B">
        <w:rPr>
          <w:rFonts w:asciiTheme="minorHAnsi" w:hAnsiTheme="minorHAnsi" w:cstheme="minorHAnsi"/>
          <w:sz w:val="24"/>
          <w:szCs w:val="24"/>
        </w:rPr>
        <w:t>,</w:t>
      </w:r>
      <w:r w:rsidRPr="0036627D">
        <w:rPr>
          <w:rFonts w:asciiTheme="minorHAnsi" w:hAnsiTheme="minorHAnsi" w:cstheme="minorHAnsi"/>
          <w:sz w:val="24"/>
          <w:szCs w:val="24"/>
        </w:rPr>
        <w:t xml:space="preserve"> 2, D, R &gt;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b/>
          <w:sz w:val="24"/>
          <w:szCs w:val="24"/>
        </w:rPr>
        <w:t>[</w:t>
      </w:r>
      <w:r w:rsidRPr="0036627D">
        <w:rPr>
          <w:rFonts w:asciiTheme="minorHAnsi" w:hAnsiTheme="minorHAnsi" w:cstheme="minorHAnsi"/>
          <w:b/>
          <w:sz w:val="24"/>
          <w:szCs w:val="24"/>
        </w:rPr>
        <w:t xml:space="preserve">go to </w:t>
      </w:r>
      <w:hyperlink w:anchor="THANK_YOU" w:history="1">
        <w:r w:rsidRPr="0036627D">
          <w:rPr>
            <w:rStyle w:val="Hyperlink"/>
            <w:rFonts w:asciiTheme="minorHAnsi" w:hAnsiTheme="minorHAnsi" w:cstheme="minorHAnsi"/>
            <w:b/>
            <w:sz w:val="24"/>
            <w:szCs w:val="24"/>
          </w:rPr>
          <w:t>THANK_YOU</w:t>
        </w:r>
      </w:hyperlink>
      <w:r w:rsidRPr="0036627D">
        <w:rPr>
          <w:rStyle w:val="Hyperlink"/>
          <w:rFonts w:asciiTheme="minorHAnsi" w:hAnsiTheme="minorHAnsi" w:cstheme="minorHAnsi"/>
          <w:b/>
          <w:sz w:val="24"/>
          <w:szCs w:val="24"/>
        </w:rPr>
        <w:t>]</w:t>
      </w:r>
    </w:p>
    <w:bookmarkEnd w:id="126"/>
    <w:p w:rsidR="00962D03" w:rsidRPr="0036627D" w:rsidP="00962D03" w14:paraId="3556CB89" w14:textId="32A88DBC">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p>
    <w:p w:rsidR="00962D03" w:rsidRPr="0036627D" w:rsidP="00962D03" w14:paraId="5DCB040F" w14:textId="77777777">
      <w:pPr>
        <w:pStyle w:val="IndexHeading"/>
        <w:rPr>
          <w:rFonts w:asciiTheme="minorHAnsi" w:hAnsiTheme="minorHAnsi" w:cstheme="minorHAnsi"/>
        </w:rPr>
      </w:pPr>
    </w:p>
    <w:p w:rsidR="00962D03" w:rsidRPr="0036627D" w:rsidP="00962D03" w14:paraId="5067A39E" w14:textId="77777777">
      <w:pPr>
        <w:rPr>
          <w:rFonts w:asciiTheme="minorHAnsi" w:hAnsiTheme="minorHAnsi" w:cstheme="minorHAnsi"/>
          <w:sz w:val="24"/>
          <w:szCs w:val="24"/>
        </w:rPr>
      </w:pPr>
      <w:bookmarkStart w:id="127" w:name="_Hlk88035038"/>
      <w:r w:rsidRPr="0036627D">
        <w:rPr>
          <w:rFonts w:asciiTheme="minorHAnsi" w:hAnsiTheme="minorHAnsi" w:cstheme="minorHAnsi"/>
          <w:sz w:val="24"/>
          <w:szCs w:val="24"/>
          <w:u w:val="single"/>
        </w:rPr>
        <w:t>Fill Instructions:</w:t>
      </w:r>
    </w:p>
    <w:p w:rsidR="00962D03" w:rsidRPr="0036627D" w:rsidP="005F024C" w14:paraId="32FCBB04" w14:textId="6AB549E4">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If NUMHOUSE &gt; 1, fill “or someone in your</w:t>
      </w:r>
      <w:r w:rsidRPr="0036627D" w:rsidR="00311E7A">
        <w:rPr>
          <w:rFonts w:asciiTheme="minorHAnsi" w:hAnsiTheme="minorHAnsi" w:cstheme="minorHAnsi"/>
          <w:sz w:val="24"/>
          <w:szCs w:val="24"/>
        </w:rPr>
        <w:t xml:space="preserve"> household</w:t>
      </w:r>
      <w:r w:rsidRPr="0036627D">
        <w:rPr>
          <w:rFonts w:asciiTheme="minorHAnsi" w:hAnsiTheme="minorHAnsi" w:cstheme="minorHAnsi"/>
          <w:sz w:val="24"/>
          <w:szCs w:val="24"/>
        </w:rPr>
        <w:t>.”</w:t>
      </w:r>
    </w:p>
    <w:p w:rsidR="00962D03" w:rsidRPr="0036627D" w:rsidP="005F024C" w14:paraId="249F6165"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rPr>
        <w:t>E</w:t>
      </w:r>
      <w:r w:rsidRPr="0036627D">
        <w:rPr>
          <w:rFonts w:asciiTheme="minorHAnsi" w:hAnsiTheme="minorHAnsi" w:cstheme="minorHAnsi"/>
          <w:sz w:val="24"/>
          <w:szCs w:val="24"/>
        </w:rPr>
        <w:t>lse leave blank. Do not display item.</w:t>
      </w:r>
    </w:p>
    <w:bookmarkEnd w:id="127"/>
    <w:p w:rsidR="00962D03" w:rsidRPr="0036627D" w:rsidP="00962D03" w14:paraId="11682A79"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rFonts w:asciiTheme="minorHAnsi" w:hAnsiTheme="minorHAnsi" w:cstheme="minorHAnsi"/>
          <w:sz w:val="24"/>
          <w:szCs w:val="24"/>
        </w:rPr>
      </w:pPr>
    </w:p>
    <w:p w:rsidR="00962D03" w:rsidRPr="0036627D" w:rsidP="00962D03" w14:paraId="64322212"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rFonts w:asciiTheme="minorHAnsi" w:hAnsiTheme="minorHAnsi" w:cstheme="minorHAnsi"/>
          <w:sz w:val="24"/>
          <w:szCs w:val="24"/>
        </w:rPr>
      </w:pPr>
      <w:r w:rsidRPr="0036627D">
        <w:rPr>
          <w:rFonts w:asciiTheme="minorHAnsi" w:hAnsiTheme="minorHAnsi" w:cstheme="minorHAnsi"/>
          <w:sz w:val="24"/>
          <w:szCs w:val="24"/>
          <w:u w:val="single"/>
        </w:rPr>
        <w:t>Special Instructions:</w:t>
      </w:r>
      <w:r w:rsidRPr="0036627D">
        <w:rPr>
          <w:rFonts w:asciiTheme="minorHAnsi" w:hAnsiTheme="minorHAnsi" w:cstheme="minorHAnsi"/>
          <w:sz w:val="24"/>
          <w:szCs w:val="24"/>
        </w:rPr>
        <w:t xml:space="preserve"> </w:t>
      </w:r>
    </w:p>
    <w:p w:rsidR="00962D03" w:rsidRPr="0036627D" w:rsidP="00962D03" w14:paraId="7251FCA1" w14:textId="77777777">
      <w:pPr>
        <w:rPr>
          <w:rFonts w:asciiTheme="minorHAnsi" w:hAnsiTheme="minorHAnsi" w:cstheme="minorHAnsi"/>
          <w:sz w:val="24"/>
          <w:szCs w:val="24"/>
        </w:rPr>
      </w:pPr>
    </w:p>
    <w:p w:rsidR="00962D03" w:rsidRPr="0036627D" w:rsidP="00962D03" w14:paraId="4E55A280"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u w:val="single"/>
        </w:rPr>
        <w:sectPr w:rsidSect="00F70CD5">
          <w:type w:val="nextColumn"/>
          <w:pgSz w:w="12240" w:h="15840"/>
          <w:pgMar w:top="1440" w:right="1440" w:bottom="1440" w:left="1440" w:header="720" w:footer="720" w:gutter="0"/>
          <w:paperSrc w:first="15" w:other="15"/>
          <w:cols w:space="720"/>
          <w:docGrid w:linePitch="326"/>
        </w:sectPr>
      </w:pPr>
      <w:r w:rsidRPr="0036627D">
        <w:rPr>
          <w:rFonts w:asciiTheme="minorHAnsi" w:hAnsiTheme="minorHAnsi" w:cstheme="minorHAnsi"/>
          <w:sz w:val="24"/>
          <w:szCs w:val="24"/>
          <w:u w:val="single"/>
        </w:rPr>
        <w:t>Help Reference Word:</w:t>
      </w:r>
    </w:p>
    <w:p w:rsidR="00F70CD5" w:rsidRPr="0036627D" w:rsidP="00F70CD5" w14:paraId="4647E5A3"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CAPI_Middle</w:t>
      </w:r>
    </w:p>
    <w:p w:rsidR="00F70CD5" w:rsidRPr="0036627D" w:rsidP="00F70CD5" w14:paraId="4F416F96" w14:textId="77777777">
      <w:pPr>
        <w:rPr>
          <w:rFonts w:asciiTheme="minorHAnsi" w:hAnsiTheme="minorHAnsi" w:cstheme="minorHAnsi"/>
          <w:sz w:val="24"/>
          <w:szCs w:val="24"/>
          <w:u w:val="single"/>
        </w:rPr>
      </w:pPr>
    </w:p>
    <w:p w:rsidR="00962D03" w:rsidRPr="0036627D" w:rsidP="00962D03" w14:paraId="1C62B160" w14:textId="77777777">
      <w:pPr>
        <w:rPr>
          <w:rFonts w:asciiTheme="minorHAnsi" w:hAnsiTheme="minorHAnsi" w:cstheme="minorHAnsi"/>
          <w:sz w:val="24"/>
          <w:szCs w:val="24"/>
        </w:rPr>
      </w:pPr>
      <w:r w:rsidRPr="0036627D">
        <w:rPr>
          <w:rFonts w:asciiTheme="minorHAnsi" w:hAnsiTheme="minorHAnsi" w:cstheme="minorHAnsi"/>
          <w:b/>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128" w:name="EXPENSES2"/>
      <w:r w:rsidRPr="0036627D">
        <w:rPr>
          <w:rFonts w:asciiTheme="minorHAnsi" w:hAnsiTheme="minorHAnsi" w:cstheme="minorHAnsi"/>
          <w:b/>
          <w:bCs/>
          <w:sz w:val="24"/>
          <w:szCs w:val="24"/>
        </w:rPr>
        <w:t>EXPENSES2</w:t>
      </w:r>
      <w:bookmarkEnd w:id="128"/>
      <w:r>
        <w:rPr>
          <w:rFonts w:asciiTheme="minorHAnsi" w:hAnsiTheme="minorHAnsi" w:cstheme="minorHAnsi"/>
          <w:b/>
          <w:bCs/>
          <w:sz w:val="24"/>
          <w:szCs w:val="24"/>
        </w:rPr>
        <w:fldChar w:fldCharType="begin"/>
      </w:r>
      <w:r w:rsidRPr="0036627D">
        <w:rPr>
          <w:rFonts w:asciiTheme="minorHAnsi" w:hAnsiTheme="minorHAnsi" w:cstheme="minorHAnsi"/>
          <w:sz w:val="24"/>
          <w:szCs w:val="24"/>
        </w:rPr>
        <w:instrText xml:space="preserve"> XE "POLITE" </w:instrText>
      </w:r>
      <w:r>
        <w:rPr>
          <w:rFonts w:asciiTheme="minorHAnsi" w:hAnsiTheme="minorHAnsi" w:cstheme="minorHAnsi"/>
          <w:b/>
          <w:bCs/>
          <w:sz w:val="24"/>
          <w:szCs w:val="24"/>
        </w:rPr>
        <w:fldChar w:fldCharType="end"/>
      </w:r>
      <w:r w:rsidRPr="0036627D">
        <w:rPr>
          <w:rFonts w:asciiTheme="minorHAnsi" w:hAnsiTheme="minorHAnsi" w:cstheme="minorHAnsi"/>
          <w:sz w:val="24"/>
          <w:szCs w:val="24"/>
        </w:rPr>
        <w:tab/>
      </w:r>
    </w:p>
    <w:p w:rsidR="00962D03" w:rsidRPr="0036627D" w:rsidP="00962D03" w14:paraId="113B6839" w14:textId="77777777">
      <w:pPr>
        <w:rPr>
          <w:rFonts w:asciiTheme="minorHAnsi" w:hAnsiTheme="minorHAnsi" w:cstheme="minorHAnsi"/>
          <w:sz w:val="24"/>
          <w:szCs w:val="24"/>
        </w:rPr>
      </w:pPr>
    </w:p>
    <w:p w:rsidR="00962D03" w:rsidRPr="0036627D" w:rsidP="00962D03" w14:paraId="2F1A1CF6"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Expenditures for second diary</w:t>
      </w:r>
    </w:p>
    <w:p w:rsidR="00962D03" w:rsidRPr="0036627D" w:rsidP="00962D03" w14:paraId="17D5E36F" w14:textId="77777777">
      <w:pPr>
        <w:ind w:left="2880" w:hanging="2880"/>
        <w:rPr>
          <w:rFonts w:asciiTheme="minorHAnsi" w:hAnsiTheme="minorHAnsi" w:cstheme="minorHAnsi"/>
          <w:sz w:val="24"/>
          <w:szCs w:val="24"/>
        </w:rPr>
      </w:pPr>
    </w:p>
    <w:p w:rsidR="00962D03" w:rsidRPr="0036627D" w:rsidP="00962D03" w14:paraId="0382D98B"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p>
    <w:p w:rsidR="00962D03" w:rsidRPr="0036627D" w:rsidP="00962D03" w14:paraId="4DE05029" w14:textId="77777777">
      <w:pPr>
        <w:rPr>
          <w:rFonts w:asciiTheme="minorHAnsi" w:hAnsiTheme="minorHAnsi" w:cstheme="minorHAnsi"/>
          <w:sz w:val="24"/>
          <w:szCs w:val="24"/>
        </w:rPr>
      </w:pPr>
    </w:p>
    <w:p w:rsidR="00F70CD5" w:rsidRPr="0036627D" w:rsidP="00F70CD5" w14:paraId="3170043F" w14:textId="0AF36820">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Cs w:val="24"/>
        </w:rPr>
      </w:pPr>
      <w:bookmarkStart w:id="129" w:name="_Hlk88036090"/>
      <w:r w:rsidRPr="0036627D">
        <w:rPr>
          <w:rFonts w:asciiTheme="minorHAnsi" w:hAnsiTheme="minorHAnsi" w:cstheme="minorHAnsi"/>
          <w:b/>
          <w:szCs w:val="24"/>
        </w:rPr>
        <w:t>Universe:</w:t>
      </w:r>
      <w:r w:rsidRPr="0036627D" w:rsidR="00962D03">
        <w:rPr>
          <w:rFonts w:asciiTheme="minorHAnsi" w:hAnsiTheme="minorHAnsi" w:cstheme="minorHAnsi"/>
          <w:szCs w:val="24"/>
        </w:rPr>
        <w:t xml:space="preserve"> </w:t>
      </w:r>
      <w:r w:rsidRPr="0036627D" w:rsidR="00962D03">
        <w:rPr>
          <w:rFonts w:asciiTheme="minorHAnsi" w:hAnsiTheme="minorHAnsi" w:cstheme="minorHAnsi"/>
          <w:szCs w:val="24"/>
        </w:rPr>
        <w:tab/>
      </w:r>
      <w:r w:rsidRPr="0036627D" w:rsidR="00962D03">
        <w:rPr>
          <w:rFonts w:asciiTheme="minorHAnsi" w:hAnsiTheme="minorHAnsi" w:cstheme="minorHAnsi"/>
          <w:szCs w:val="24"/>
        </w:rPr>
        <w:tab/>
      </w:r>
      <w:r w:rsidRPr="0036627D" w:rsidR="00FA4FB4">
        <w:rPr>
          <w:rFonts w:asciiTheme="minorHAnsi" w:hAnsiTheme="minorHAnsi" w:cstheme="minorHAnsi"/>
          <w:szCs w:val="24"/>
        </w:rPr>
        <w:t xml:space="preserve">DIARY = 1 </w:t>
      </w:r>
      <w:r w:rsidRPr="0036627D" w:rsidR="00962D03">
        <w:rPr>
          <w:rFonts w:asciiTheme="minorHAnsi" w:hAnsiTheme="minorHAnsi" w:cstheme="minorHAnsi"/>
          <w:szCs w:val="24"/>
        </w:rPr>
        <w:t xml:space="preserve">and ORIOUT = 201 and ANYENTR2 = 2 and </w:t>
      </w:r>
    </w:p>
    <w:p w:rsidR="00962D03" w:rsidRPr="0036627D" w:rsidP="00F70CD5" w14:paraId="315FA613"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rFonts w:asciiTheme="minorHAnsi" w:hAnsiTheme="minorHAnsi" w:cstheme="minorHAnsi"/>
          <w:szCs w:val="24"/>
        </w:rPr>
      </w:pPr>
      <w:r w:rsidRPr="0036627D">
        <w:rPr>
          <w:rFonts w:asciiTheme="minorHAnsi" w:hAnsiTheme="minorHAnsi" w:cstheme="minorHAnsi"/>
          <w:szCs w:val="24"/>
        </w:rPr>
        <w:t>ANYRECAL2 = 2</w:t>
      </w:r>
    </w:p>
    <w:bookmarkEnd w:id="129"/>
    <w:p w:rsidR="00962D03" w:rsidRPr="0036627D" w:rsidP="00962D03" w14:paraId="3D7301CA"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rFonts w:asciiTheme="minorHAnsi" w:hAnsiTheme="minorHAnsi" w:cstheme="minorHAnsi"/>
          <w:szCs w:val="24"/>
          <w:u w:val="single"/>
        </w:rPr>
      </w:pPr>
    </w:p>
    <w:p w:rsidR="00962D03" w:rsidRPr="0036627D" w:rsidP="00962D03" w14:paraId="001888E4"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rFonts w:asciiTheme="minorHAnsi" w:hAnsiTheme="minorHAnsi" w:cstheme="minorHAnsi"/>
          <w:szCs w:val="24"/>
          <w:u w:val="single"/>
        </w:rPr>
      </w:pPr>
      <w:r w:rsidRPr="0036627D">
        <w:rPr>
          <w:rFonts w:asciiTheme="minorHAnsi" w:hAnsiTheme="minorHAnsi" w:cstheme="minorHAnsi"/>
          <w:szCs w:val="24"/>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21B658E5" w14:textId="77777777" w:rsidTr="00962D0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962D03" w:rsidRPr="0036627D" w:rsidP="00962D03" w14:paraId="48483286" w14:textId="77777777">
            <w:pPr>
              <w:rPr>
                <w:rFonts w:asciiTheme="minorHAnsi" w:hAnsiTheme="minorHAnsi" w:cstheme="minorHAnsi"/>
                <w:b/>
                <w:iCs/>
                <w:kern w:val="32"/>
                <w:sz w:val="24"/>
                <w:szCs w:val="24"/>
              </w:rPr>
            </w:pPr>
          </w:p>
          <w:p w:rsidR="00962D03" w:rsidRPr="0036627D" w:rsidP="00962D03" w14:paraId="14C71227" w14:textId="36EE508B">
            <w:pPr>
              <w:rPr>
                <w:rFonts w:asciiTheme="minorHAnsi" w:hAnsiTheme="minorHAnsi" w:cstheme="minorHAnsi"/>
                <w:b/>
                <w:iCs/>
                <w:kern w:val="32"/>
                <w:sz w:val="24"/>
                <w:szCs w:val="24"/>
              </w:rPr>
            </w:pPr>
            <w:r w:rsidRPr="0036627D">
              <w:rPr>
                <w:rFonts w:asciiTheme="minorHAnsi" w:hAnsiTheme="minorHAnsi" w:cstheme="minorHAnsi"/>
                <w:b/>
                <w:iCs/>
                <w:kern w:val="32"/>
                <w:sz w:val="24"/>
                <w:szCs w:val="24"/>
              </w:rPr>
              <w:t xml:space="preserve">Our records show that [Fill: “you” / “your </w:t>
            </w:r>
            <w:r w:rsidRPr="0036627D" w:rsidR="009F3AEB">
              <w:rPr>
                <w:rFonts w:asciiTheme="minorHAnsi" w:hAnsiTheme="minorHAnsi" w:cstheme="minorHAnsi"/>
                <w:b/>
                <w:iCs/>
                <w:kern w:val="32"/>
                <w:sz w:val="24"/>
                <w:szCs w:val="24"/>
              </w:rPr>
              <w:t>household</w:t>
            </w:r>
            <w:r w:rsidRPr="0036627D">
              <w:rPr>
                <w:rFonts w:asciiTheme="minorHAnsi" w:hAnsiTheme="minorHAnsi" w:cstheme="minorHAnsi"/>
                <w:b/>
                <w:iCs/>
                <w:kern w:val="32"/>
                <w:sz w:val="24"/>
                <w:szCs w:val="24"/>
              </w:rPr>
              <w:t>”] did not have any expenses or purchases from [Fill: PLCEDAT1 + 8] to [Fill : PLCEDAT1 + 14].</w:t>
            </w:r>
          </w:p>
          <w:p w:rsidR="00962D03" w:rsidRPr="0036627D" w:rsidP="00962D03" w14:paraId="3410309E" w14:textId="77777777">
            <w:pPr>
              <w:rPr>
                <w:rFonts w:asciiTheme="minorHAnsi" w:hAnsiTheme="minorHAnsi" w:cstheme="minorHAnsi"/>
                <w:b/>
                <w:iCs/>
                <w:kern w:val="32"/>
                <w:sz w:val="24"/>
                <w:szCs w:val="24"/>
              </w:rPr>
            </w:pPr>
          </w:p>
          <w:p w:rsidR="00962D03" w:rsidRPr="0036627D" w:rsidP="00962D03" w14:paraId="6C25FE0E" w14:textId="77777777">
            <w:pPr>
              <w:rPr>
                <w:rFonts w:asciiTheme="minorHAnsi" w:hAnsiTheme="minorHAnsi" w:cstheme="minorHAnsi"/>
                <w:b/>
                <w:iCs/>
                <w:kern w:val="32"/>
                <w:sz w:val="24"/>
                <w:szCs w:val="24"/>
              </w:rPr>
            </w:pPr>
            <w:r w:rsidRPr="0036627D">
              <w:rPr>
                <w:rFonts w:asciiTheme="minorHAnsi" w:hAnsiTheme="minorHAnsi" w:cstheme="minorHAnsi"/>
                <w:b/>
                <w:iCs/>
                <w:kern w:val="32"/>
                <w:sz w:val="24"/>
                <w:szCs w:val="24"/>
              </w:rPr>
              <w:t>Is this correct?</w:t>
            </w:r>
          </w:p>
          <w:p w:rsidR="00962D03" w:rsidRPr="0036627D" w:rsidP="00962D03" w14:paraId="08904511" w14:textId="77777777">
            <w:pPr>
              <w:rPr>
                <w:rFonts w:asciiTheme="minorHAnsi" w:hAnsiTheme="minorHAnsi" w:cstheme="minorHAnsi"/>
                <w:sz w:val="24"/>
                <w:szCs w:val="24"/>
              </w:rPr>
            </w:pPr>
          </w:p>
        </w:tc>
      </w:tr>
      <w:tr w14:paraId="262EBD3E" w14:textId="77777777" w:rsidTr="00962D03">
        <w:tblPrEx>
          <w:tblW w:w="0" w:type="auto"/>
          <w:tblInd w:w="108" w:type="dxa"/>
          <w:tblLook w:val="0000"/>
        </w:tblPrEx>
        <w:tc>
          <w:tcPr>
            <w:tcW w:w="9360" w:type="dxa"/>
            <w:tcMar>
              <w:top w:w="14" w:type="dxa"/>
              <w:left w:w="115" w:type="dxa"/>
              <w:bottom w:w="14" w:type="dxa"/>
              <w:right w:w="115" w:type="dxa"/>
            </w:tcMar>
          </w:tcPr>
          <w:p w:rsidR="00962D03" w:rsidRPr="0036627D" w:rsidP="00962D03" w14:paraId="6B7D1A1D" w14:textId="77777777">
            <w:pPr>
              <w:tabs>
                <w:tab w:val="num" w:pos="432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962D03" w:rsidRPr="0036627D" w:rsidP="00962D03" w14:paraId="395FAAF8" w14:textId="77777777">
            <w:pPr>
              <w:pStyle w:val="Footer"/>
              <w:tabs>
                <w:tab w:val="num" w:pos="432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 No</w:t>
            </w:r>
          </w:p>
        </w:tc>
      </w:tr>
    </w:tbl>
    <w:p w:rsidR="00962D03" w:rsidRPr="0036627D" w:rsidP="00962D03" w14:paraId="6A1EC27F" w14:textId="77777777">
      <w:pPr>
        <w:rPr>
          <w:rFonts w:asciiTheme="minorHAnsi" w:hAnsiTheme="minorHAnsi" w:cstheme="minorHAnsi"/>
          <w:sz w:val="24"/>
          <w:szCs w:val="24"/>
          <w:u w:val="single"/>
        </w:rPr>
      </w:pPr>
    </w:p>
    <w:p w:rsidR="00962D03" w:rsidRPr="0036627D" w:rsidP="00962D03" w14:paraId="39186D36"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4710"/>
        <w:gridCol w:w="4711"/>
      </w:tblGrid>
      <w:tr w14:paraId="79206631" w14:textId="77777777" w:rsidTr="00962D03">
        <w:tblPrEx>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36627D" w:rsidP="00962D03" w14:paraId="792279BE" w14:textId="77777777">
            <w:pPr>
              <w:pStyle w:val="Footer"/>
              <w:rPr>
                <w:rFonts w:asciiTheme="minorHAnsi" w:hAnsiTheme="minorHAnsi" w:cstheme="minorHAnsi"/>
                <w:color w:val="0000FF"/>
              </w:rPr>
            </w:pPr>
            <w:r w:rsidRPr="0036627D">
              <w:rPr>
                <w:rFonts w:asciiTheme="minorHAnsi" w:hAnsiTheme="minorHAnsi" w:cstheme="minorHAnsi"/>
                <w:color w:val="0000FF"/>
              </w:rPr>
              <w:t>Expenditures for second diary [fill]</w:t>
            </w:r>
          </w:p>
        </w:tc>
        <w:tc>
          <w:tcPr>
            <w:tcW w:w="4711" w:type="dxa"/>
          </w:tcPr>
          <w:p w:rsidR="00962D03" w:rsidRPr="0036627D" w:rsidP="00962D03" w14:paraId="3AA57904" w14:textId="77777777">
            <w:pPr>
              <w:pStyle w:val="Footer"/>
              <w:rPr>
                <w:rFonts w:asciiTheme="minorHAnsi" w:hAnsiTheme="minorHAnsi" w:cstheme="minorHAnsi"/>
              </w:rPr>
            </w:pPr>
            <w:r w:rsidRPr="0036627D">
              <w:rPr>
                <w:rFonts w:asciiTheme="minorHAnsi" w:hAnsiTheme="minorHAnsi" w:cstheme="minorHAnsi"/>
              </w:rPr>
              <w:t>Temporarily absent []</w:t>
            </w:r>
          </w:p>
        </w:tc>
      </w:tr>
      <w:tr w14:paraId="22C7D735" w14:textId="77777777"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36627D" w:rsidP="00962D03" w14:paraId="6AFD5A89" w14:textId="77777777">
            <w:pPr>
              <w:pStyle w:val="Footer"/>
              <w:rPr>
                <w:rFonts w:asciiTheme="minorHAnsi" w:hAnsiTheme="minorHAnsi" w:cstheme="minorHAnsi"/>
              </w:rPr>
            </w:pPr>
            <w:r w:rsidRPr="0036627D">
              <w:rPr>
                <w:rFonts w:asciiTheme="minorHAnsi" w:hAnsiTheme="minorHAnsi" w:cstheme="minorHAnsi"/>
              </w:rPr>
              <w:t>Diary pickup []</w:t>
            </w:r>
          </w:p>
        </w:tc>
        <w:tc>
          <w:tcPr>
            <w:tcW w:w="4711" w:type="dxa"/>
          </w:tcPr>
          <w:p w:rsidR="00962D03" w:rsidRPr="0036627D" w:rsidP="00962D03" w14:paraId="148739FA" w14:textId="77777777">
            <w:pPr>
              <w:pStyle w:val="Footer"/>
              <w:rPr>
                <w:rFonts w:asciiTheme="minorHAnsi" w:hAnsiTheme="minorHAnsi" w:cstheme="minorHAnsi"/>
              </w:rPr>
            </w:pPr>
            <w:r w:rsidRPr="0036627D">
              <w:rPr>
                <w:rFonts w:asciiTheme="minorHAnsi" w:hAnsiTheme="minorHAnsi" w:cstheme="minorHAnsi"/>
              </w:rPr>
              <w:t>Week1 Type B status probe []</w:t>
            </w:r>
          </w:p>
        </w:tc>
      </w:tr>
      <w:tr w14:paraId="61FA222F" w14:textId="77777777"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36627D" w:rsidP="00962D03" w14:paraId="6797C63F" w14:textId="77777777">
            <w:pPr>
              <w:pStyle w:val="Footer"/>
              <w:rPr>
                <w:rFonts w:asciiTheme="minorHAnsi" w:hAnsiTheme="minorHAnsi" w:cstheme="minorHAnsi"/>
              </w:rPr>
            </w:pPr>
            <w:r w:rsidRPr="0036627D">
              <w:rPr>
                <w:rFonts w:asciiTheme="minorHAnsi" w:hAnsiTheme="minorHAnsi" w:cstheme="minorHAnsi"/>
              </w:rPr>
              <w:t>Week1 Type B status check []</w:t>
            </w:r>
          </w:p>
        </w:tc>
        <w:tc>
          <w:tcPr>
            <w:tcW w:w="4711" w:type="dxa"/>
          </w:tcPr>
          <w:p w:rsidR="00962D03" w:rsidRPr="0036627D" w:rsidP="00962D03" w14:paraId="449D4F5B" w14:textId="77777777">
            <w:pPr>
              <w:pStyle w:val="Footer"/>
              <w:rPr>
                <w:rFonts w:asciiTheme="minorHAnsi" w:hAnsiTheme="minorHAnsi" w:cstheme="minorHAnsi"/>
              </w:rPr>
            </w:pPr>
          </w:p>
        </w:tc>
      </w:tr>
      <w:tr w14:paraId="1C8085FD" w14:textId="77777777"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36627D" w:rsidP="00962D03" w14:paraId="53FE53E4" w14:textId="77777777">
            <w:pPr>
              <w:pStyle w:val="Footer"/>
              <w:rPr>
                <w:rFonts w:asciiTheme="minorHAnsi" w:hAnsiTheme="minorHAnsi" w:cstheme="minorHAnsi"/>
              </w:rPr>
            </w:pPr>
            <w:r w:rsidRPr="0036627D">
              <w:rPr>
                <w:rFonts w:asciiTheme="minorHAnsi" w:hAnsiTheme="minorHAnsi" w:cstheme="minorHAnsi"/>
              </w:rPr>
              <w:t>Temporarily absent []</w:t>
            </w:r>
          </w:p>
        </w:tc>
        <w:tc>
          <w:tcPr>
            <w:tcW w:w="4711" w:type="dxa"/>
          </w:tcPr>
          <w:p w:rsidR="00962D03" w:rsidRPr="0036627D" w:rsidP="00962D03" w14:paraId="5EE54478" w14:textId="77777777">
            <w:pPr>
              <w:pStyle w:val="Footer"/>
              <w:rPr>
                <w:rFonts w:asciiTheme="minorHAnsi" w:hAnsiTheme="minorHAnsi" w:cstheme="minorHAnsi"/>
              </w:rPr>
            </w:pPr>
          </w:p>
        </w:tc>
      </w:tr>
    </w:tbl>
    <w:p w:rsidR="00962D03" w:rsidRPr="0036627D" w:rsidP="00962D03" w14:paraId="09A0FEF3" w14:textId="77777777">
      <w:pPr>
        <w:rPr>
          <w:rFonts w:asciiTheme="minorHAnsi" w:hAnsiTheme="minorHAnsi" w:cstheme="minorHAnsi"/>
          <w:sz w:val="24"/>
          <w:szCs w:val="24"/>
        </w:rPr>
      </w:pPr>
    </w:p>
    <w:p w:rsidR="00962D03" w:rsidRPr="0036627D" w:rsidP="00962D03" w14:paraId="0061610F"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Question Text/Fill Instructions:</w:t>
      </w:r>
    </w:p>
    <w:p w:rsidR="00962D03" w:rsidRPr="0036627D" w:rsidP="00962D03" w14:paraId="32D53971" w14:textId="77777777">
      <w:pPr>
        <w:rPr>
          <w:rFonts w:asciiTheme="minorHAnsi" w:hAnsiTheme="minorHAnsi" w:cstheme="minorHAnsi"/>
          <w:sz w:val="24"/>
          <w:szCs w:val="24"/>
        </w:rPr>
      </w:pPr>
      <w:r w:rsidRPr="0036627D">
        <w:rPr>
          <w:rFonts w:asciiTheme="minorHAnsi" w:hAnsiTheme="minorHAnsi" w:cstheme="minorHAnsi"/>
          <w:sz w:val="24"/>
          <w:szCs w:val="24"/>
        </w:rPr>
        <w:t xml:space="preserve">User Instructions: </w:t>
      </w:r>
      <w:r w:rsidRPr="0036627D">
        <w:rPr>
          <w:rFonts w:asciiTheme="minorHAnsi" w:hAnsiTheme="minorHAnsi" w:cstheme="minorHAnsi"/>
          <w:sz w:val="24"/>
          <w:szCs w:val="24"/>
        </w:rPr>
        <w:tab/>
        <w:t>See info and form panes</w:t>
      </w:r>
    </w:p>
    <w:p w:rsidR="00962D03" w:rsidRPr="0036627D" w:rsidP="00962D03" w14:paraId="39097859" w14:textId="77777777">
      <w:pPr>
        <w:rPr>
          <w:rFonts w:asciiTheme="minorHAnsi" w:hAnsiTheme="minorHAnsi" w:cstheme="minorHAnsi"/>
          <w:sz w:val="24"/>
          <w:szCs w:val="24"/>
          <w:u w:val="single"/>
        </w:rPr>
      </w:pPr>
    </w:p>
    <w:p w:rsidR="00962D03" w:rsidRPr="0036627D" w:rsidP="00962D03" w14:paraId="3B5ABD75" w14:textId="77777777">
      <w:pPr>
        <w:rPr>
          <w:rFonts w:asciiTheme="minorHAnsi" w:hAnsiTheme="minorHAnsi" w:cstheme="minorHAnsi"/>
          <w:sz w:val="24"/>
          <w:szCs w:val="24"/>
        </w:rPr>
      </w:pPr>
      <w:r w:rsidRPr="0036627D">
        <w:rPr>
          <w:rFonts w:asciiTheme="minorHAnsi" w:hAnsiTheme="minorHAnsi" w:cstheme="minorHAnsi"/>
          <w:sz w:val="24"/>
          <w:szCs w:val="24"/>
          <w:u w:val="single"/>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962D03" w:rsidRPr="0036627D" w:rsidP="00962D03" w14:paraId="23230427" w14:textId="77777777">
      <w:pPr>
        <w:rPr>
          <w:rFonts w:asciiTheme="minorHAnsi" w:hAnsiTheme="minorHAnsi" w:cstheme="minorHAnsi"/>
          <w:sz w:val="24"/>
          <w:szCs w:val="24"/>
        </w:rPr>
      </w:pPr>
    </w:p>
    <w:p w:rsidR="00962D03" w:rsidRPr="0036627D" w:rsidP="00962D03" w14:paraId="11630D0F" w14:textId="77777777">
      <w:pPr>
        <w:rPr>
          <w:rFonts w:asciiTheme="minorHAnsi" w:hAnsiTheme="minorHAnsi" w:cstheme="minorHAnsi"/>
          <w:sz w:val="24"/>
          <w:szCs w:val="24"/>
        </w:rPr>
      </w:pPr>
      <w:r w:rsidRPr="0036627D">
        <w:rPr>
          <w:rFonts w:asciiTheme="minorHAnsi" w:hAnsiTheme="minorHAnsi" w:cstheme="minorHAnsi"/>
          <w:sz w:val="24"/>
          <w:szCs w:val="24"/>
          <w:u w:val="single"/>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 D, R</w:t>
      </w:r>
    </w:p>
    <w:p w:rsidR="00962D03" w:rsidRPr="0036627D" w:rsidP="00962D03" w14:paraId="1FF8B777" w14:textId="77777777">
      <w:pPr>
        <w:rPr>
          <w:rFonts w:asciiTheme="minorHAnsi" w:hAnsiTheme="minorHAnsi" w:cstheme="minorHAnsi"/>
          <w:sz w:val="24"/>
          <w:szCs w:val="24"/>
        </w:rPr>
      </w:pPr>
    </w:p>
    <w:p w:rsidR="00962D03" w:rsidRPr="0036627D" w:rsidP="00962D03" w14:paraId="23A320DB" w14:textId="6F94B1D2">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b/>
          <w:sz w:val="24"/>
          <w:szCs w:val="24"/>
        </w:rPr>
      </w:pPr>
      <w:r w:rsidRPr="0036627D">
        <w:rPr>
          <w:rFonts w:asciiTheme="minorHAnsi" w:hAnsiTheme="minorHAnsi" w:cstheme="minorHAnsi"/>
          <w:sz w:val="24"/>
          <w:szCs w:val="24"/>
          <w:u w:val="single"/>
        </w:rPr>
        <w:t>Skip Instructions:</w:t>
      </w:r>
      <w:r w:rsidRPr="0036627D">
        <w:rPr>
          <w:rFonts w:asciiTheme="minorHAnsi" w:hAnsiTheme="minorHAnsi" w:cstheme="minorHAnsi"/>
          <w:sz w:val="24"/>
          <w:szCs w:val="24"/>
        </w:rPr>
        <w:tab/>
        <w:t>&lt;1</w:t>
      </w:r>
      <w:r w:rsidRPr="0036627D" w:rsidR="00775E88">
        <w:rPr>
          <w:rFonts w:asciiTheme="minorHAnsi" w:hAnsiTheme="minorHAnsi" w:cstheme="minorHAnsi"/>
          <w:sz w:val="24"/>
          <w:szCs w:val="24"/>
        </w:rPr>
        <w:t>,</w:t>
      </w:r>
      <w:r w:rsidRPr="0036627D">
        <w:rPr>
          <w:rFonts w:asciiTheme="minorHAnsi" w:hAnsiTheme="minorHAnsi" w:cstheme="minorHAnsi"/>
          <w:sz w:val="24"/>
          <w:szCs w:val="24"/>
        </w:rPr>
        <w:t xml:space="preserve"> 2, D, R &gt;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b/>
          <w:sz w:val="24"/>
          <w:szCs w:val="24"/>
        </w:rPr>
        <w:t xml:space="preserve">[go to </w:t>
      </w:r>
      <w:hyperlink w:anchor="THANK_YOU" w:history="1">
        <w:r w:rsidRPr="0036627D" w:rsidR="00565209">
          <w:rPr>
            <w:rStyle w:val="Hyperlink"/>
            <w:rFonts w:asciiTheme="minorHAnsi" w:hAnsiTheme="minorHAnsi" w:cstheme="minorHAnsi"/>
            <w:b/>
            <w:sz w:val="24"/>
            <w:szCs w:val="24"/>
          </w:rPr>
          <w:t>THANK_YOU</w:t>
        </w:r>
      </w:hyperlink>
      <w:r w:rsidRPr="0036627D" w:rsidR="00565209">
        <w:rPr>
          <w:rStyle w:val="Hyperlink"/>
          <w:rFonts w:asciiTheme="minorHAnsi" w:hAnsiTheme="minorHAnsi" w:cstheme="minorHAnsi"/>
          <w:b/>
          <w:sz w:val="24"/>
          <w:szCs w:val="24"/>
        </w:rPr>
        <w:t>]</w:t>
      </w:r>
    </w:p>
    <w:p w:rsidR="00962D03" w:rsidRPr="0036627D" w:rsidP="00962D03" w14:paraId="4430361E" w14:textId="77777777">
      <w:pPr>
        <w:pStyle w:val="IndexHeading"/>
        <w:rPr>
          <w:rFonts w:asciiTheme="minorHAnsi" w:hAnsiTheme="minorHAnsi" w:cstheme="minorHAnsi"/>
        </w:rPr>
      </w:pPr>
    </w:p>
    <w:p w:rsidR="00962D03" w:rsidRPr="0036627D" w:rsidP="00962D03" w14:paraId="0898FE75" w14:textId="77777777">
      <w:pPr>
        <w:rPr>
          <w:rFonts w:asciiTheme="minorHAnsi" w:hAnsiTheme="minorHAnsi" w:cstheme="minorHAnsi"/>
          <w:sz w:val="24"/>
          <w:szCs w:val="24"/>
        </w:rPr>
      </w:pPr>
      <w:r w:rsidRPr="0036627D">
        <w:rPr>
          <w:rFonts w:asciiTheme="minorHAnsi" w:hAnsiTheme="minorHAnsi" w:cstheme="minorHAnsi"/>
          <w:sz w:val="24"/>
          <w:szCs w:val="24"/>
          <w:u w:val="single"/>
        </w:rPr>
        <w:t>Fill Instructions:</w:t>
      </w:r>
    </w:p>
    <w:p w:rsidR="00962D03" w:rsidRPr="0036627D" w:rsidP="005F024C" w14:paraId="70669502"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If NUMHOUSE = 1, fill “you.”</w:t>
      </w:r>
    </w:p>
    <w:p w:rsidR="00962D03" w:rsidRPr="0036627D" w:rsidP="005F024C" w14:paraId="2A6F6B02" w14:textId="3676B08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rPr>
        <w:t xml:space="preserve">Else fill “your </w:t>
      </w:r>
      <w:r w:rsidRPr="0036627D" w:rsidR="00311E7A">
        <w:rPr>
          <w:rFonts w:asciiTheme="minorHAnsi" w:hAnsiTheme="minorHAnsi" w:cstheme="minorHAnsi"/>
          <w:sz w:val="24"/>
          <w:szCs w:val="24"/>
        </w:rPr>
        <w:t>household</w:t>
      </w:r>
      <w:r w:rsidRPr="0036627D">
        <w:rPr>
          <w:rFonts w:asciiTheme="minorHAnsi" w:hAnsiTheme="minorHAnsi" w:cstheme="minorHAnsi"/>
          <w:sz w:val="24"/>
          <w:szCs w:val="24"/>
        </w:rPr>
        <w:t xml:space="preserve">.” </w:t>
      </w:r>
    </w:p>
    <w:p w:rsidR="00962D03" w:rsidRPr="0036627D" w:rsidP="00962D03" w14:paraId="0F68FA2E"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rFonts w:asciiTheme="minorHAnsi" w:hAnsiTheme="minorHAnsi" w:cstheme="minorHAnsi"/>
          <w:sz w:val="24"/>
          <w:szCs w:val="24"/>
        </w:rPr>
      </w:pPr>
      <w:r w:rsidRPr="0036627D">
        <w:rPr>
          <w:rFonts w:asciiTheme="minorHAnsi" w:hAnsiTheme="minorHAnsi" w:cstheme="minorHAnsi"/>
          <w:sz w:val="24"/>
          <w:szCs w:val="24"/>
        </w:rPr>
        <w:t xml:space="preserve"> </w:t>
      </w:r>
    </w:p>
    <w:p w:rsidR="00817C06" w:rsidRPr="0036627D" w14:paraId="49527101" w14:textId="77777777">
      <w:pPr>
        <w:autoSpaceDE/>
        <w:autoSpaceDN/>
        <w:adjustRightInd/>
        <w:rPr>
          <w:rFonts w:asciiTheme="minorHAnsi" w:hAnsiTheme="minorHAnsi" w:cstheme="minorHAnsi"/>
          <w:sz w:val="24"/>
          <w:szCs w:val="24"/>
          <w:u w:val="single"/>
        </w:rPr>
      </w:pPr>
      <w:r w:rsidRPr="0036627D">
        <w:rPr>
          <w:rFonts w:asciiTheme="minorHAnsi" w:hAnsiTheme="minorHAnsi" w:cstheme="minorHAnsi"/>
          <w:sz w:val="24"/>
          <w:szCs w:val="24"/>
          <w:u w:val="single"/>
        </w:rPr>
        <w:br w:type="page"/>
      </w:r>
    </w:p>
    <w:p w:rsidR="00962D03" w:rsidRPr="0036627D" w:rsidP="00962D03" w14:paraId="7AC61956"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rFonts w:asciiTheme="minorHAnsi" w:hAnsiTheme="minorHAnsi" w:cstheme="minorHAnsi"/>
          <w:sz w:val="24"/>
          <w:szCs w:val="24"/>
        </w:rPr>
      </w:pPr>
      <w:r w:rsidRPr="0036627D">
        <w:rPr>
          <w:rFonts w:asciiTheme="minorHAnsi" w:hAnsiTheme="minorHAnsi" w:cstheme="minorHAnsi"/>
          <w:sz w:val="24"/>
          <w:szCs w:val="24"/>
          <w:u w:val="single"/>
        </w:rPr>
        <w:t>Special Instructions:</w:t>
      </w:r>
      <w:r w:rsidRPr="0036627D">
        <w:rPr>
          <w:rFonts w:asciiTheme="minorHAnsi" w:hAnsiTheme="minorHAnsi" w:cstheme="minorHAnsi"/>
          <w:sz w:val="24"/>
          <w:szCs w:val="24"/>
        </w:rPr>
        <w:t xml:space="preserve"> </w:t>
      </w:r>
    </w:p>
    <w:p w:rsidR="00962D03" w:rsidRPr="0036627D" w:rsidP="005F024C" w14:paraId="1CC7009D"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rPr>
        <w:t>If EXPENSES2 = 2, add code 14 to element [14] of array DISCREPANCY.</w:t>
      </w:r>
    </w:p>
    <w:p w:rsidR="00962D03" w:rsidRPr="0036627D" w:rsidP="00962D03" w14:paraId="196F50FE" w14:textId="77777777">
      <w:pPr>
        <w:rPr>
          <w:rFonts w:asciiTheme="minorHAnsi" w:hAnsiTheme="minorHAnsi" w:cstheme="minorHAnsi"/>
          <w:sz w:val="24"/>
          <w:szCs w:val="24"/>
        </w:rPr>
      </w:pPr>
    </w:p>
    <w:p w:rsidR="00962D03" w:rsidRPr="0036627D" w:rsidP="00962D03" w14:paraId="5E82DE76"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u w:val="single"/>
        </w:rPr>
        <w:sectPr w:rsidSect="00F70CD5">
          <w:type w:val="nextColumn"/>
          <w:pgSz w:w="12240" w:h="15840"/>
          <w:pgMar w:top="1440" w:right="1440" w:bottom="1440" w:left="1440" w:header="720" w:footer="720" w:gutter="0"/>
          <w:paperSrc w:first="15" w:other="15"/>
          <w:cols w:space="720"/>
          <w:docGrid w:linePitch="326"/>
        </w:sectPr>
      </w:pPr>
      <w:r w:rsidRPr="0036627D">
        <w:rPr>
          <w:rFonts w:asciiTheme="minorHAnsi" w:hAnsiTheme="minorHAnsi" w:cstheme="minorHAnsi"/>
          <w:sz w:val="24"/>
          <w:szCs w:val="24"/>
          <w:u w:val="single"/>
        </w:rPr>
        <w:t>Help Reference Word:</w:t>
      </w:r>
    </w:p>
    <w:bookmarkEnd w:id="95"/>
    <w:p w:rsidR="00F70CD5" w:rsidRPr="0036627D" w:rsidP="00F70CD5" w14:paraId="0AB5CF71"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CAPI_Middle</w:t>
      </w:r>
    </w:p>
    <w:p w:rsidR="00F70CD5" w:rsidRPr="0036627D" w:rsidP="00F70CD5" w14:paraId="7BE3D05A" w14:textId="77777777">
      <w:pPr>
        <w:rPr>
          <w:rFonts w:asciiTheme="minorHAnsi" w:hAnsiTheme="minorHAnsi" w:cstheme="minorHAnsi"/>
          <w:sz w:val="24"/>
          <w:szCs w:val="24"/>
          <w:u w:val="single"/>
        </w:rPr>
      </w:pPr>
    </w:p>
    <w:p w:rsidR="00962D03" w:rsidRPr="0036627D" w:rsidP="00962D03" w14:paraId="6DBD16A3" w14:textId="77777777">
      <w:pPr>
        <w:rPr>
          <w:rFonts w:asciiTheme="minorHAnsi" w:hAnsiTheme="minorHAnsi" w:cstheme="minorHAnsi"/>
          <w:sz w:val="24"/>
          <w:szCs w:val="24"/>
        </w:rPr>
      </w:pPr>
      <w:r w:rsidRPr="0036627D">
        <w:rPr>
          <w:rFonts w:asciiTheme="minorHAnsi" w:hAnsiTheme="minorHAnsi" w:cstheme="minorHAnsi"/>
          <w:b/>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130" w:name="WK1_STATUS"/>
      <w:r w:rsidRPr="0036627D">
        <w:rPr>
          <w:rFonts w:asciiTheme="minorHAnsi" w:hAnsiTheme="minorHAnsi" w:cstheme="minorHAnsi"/>
          <w:b/>
          <w:bCs/>
          <w:sz w:val="24"/>
          <w:szCs w:val="24"/>
        </w:rPr>
        <w:t>WK1_STATUS</w:t>
      </w:r>
      <w:bookmarkEnd w:id="130"/>
      <w:r>
        <w:rPr>
          <w:rFonts w:asciiTheme="minorHAnsi" w:hAnsiTheme="minorHAnsi" w:cstheme="minorHAnsi"/>
          <w:b/>
          <w:bCs/>
          <w:sz w:val="24"/>
          <w:szCs w:val="24"/>
        </w:rPr>
        <w:fldChar w:fldCharType="begin"/>
      </w:r>
      <w:r w:rsidRPr="0036627D">
        <w:rPr>
          <w:rFonts w:asciiTheme="minorHAnsi" w:hAnsiTheme="minorHAnsi" w:cstheme="minorHAnsi"/>
          <w:sz w:val="24"/>
          <w:szCs w:val="24"/>
        </w:rPr>
        <w:instrText xml:space="preserve"> XE "POLITE" </w:instrText>
      </w:r>
      <w:r>
        <w:rPr>
          <w:rFonts w:asciiTheme="minorHAnsi" w:hAnsiTheme="minorHAnsi" w:cstheme="minorHAnsi"/>
          <w:b/>
          <w:bCs/>
          <w:sz w:val="24"/>
          <w:szCs w:val="24"/>
        </w:rPr>
        <w:fldChar w:fldCharType="end"/>
      </w:r>
      <w:r w:rsidRPr="0036627D">
        <w:rPr>
          <w:rFonts w:asciiTheme="minorHAnsi" w:hAnsiTheme="minorHAnsi" w:cstheme="minorHAnsi"/>
          <w:sz w:val="24"/>
          <w:szCs w:val="24"/>
        </w:rPr>
        <w:tab/>
      </w:r>
    </w:p>
    <w:p w:rsidR="00962D03" w:rsidRPr="0036627D" w:rsidP="00962D03" w14:paraId="0A1A547E" w14:textId="77777777">
      <w:pPr>
        <w:rPr>
          <w:rFonts w:asciiTheme="minorHAnsi" w:hAnsiTheme="minorHAnsi" w:cstheme="minorHAnsi"/>
          <w:sz w:val="24"/>
          <w:szCs w:val="24"/>
        </w:rPr>
      </w:pPr>
    </w:p>
    <w:p w:rsidR="00962D03" w:rsidRPr="0036627D" w:rsidP="00962D03" w14:paraId="2F282131"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Week 1 Type B status check</w:t>
      </w:r>
    </w:p>
    <w:p w:rsidR="00962D03" w:rsidRPr="0036627D" w:rsidP="00962D03" w14:paraId="318E3037" w14:textId="77777777">
      <w:pPr>
        <w:ind w:left="2880" w:hanging="2880"/>
        <w:rPr>
          <w:rFonts w:asciiTheme="minorHAnsi" w:hAnsiTheme="minorHAnsi" w:cstheme="minorHAnsi"/>
          <w:sz w:val="24"/>
          <w:szCs w:val="24"/>
        </w:rPr>
      </w:pPr>
    </w:p>
    <w:p w:rsidR="00962D03" w:rsidRPr="0036627D" w:rsidP="00962D03" w14:paraId="36DC7889"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p>
    <w:p w:rsidR="00962D03" w:rsidRPr="0036627D" w:rsidP="00962D03" w14:paraId="4308EF58" w14:textId="77777777">
      <w:pPr>
        <w:rPr>
          <w:rFonts w:asciiTheme="minorHAnsi" w:hAnsiTheme="minorHAnsi" w:cstheme="minorHAnsi"/>
          <w:sz w:val="24"/>
          <w:szCs w:val="24"/>
        </w:rPr>
      </w:pPr>
    </w:p>
    <w:p w:rsidR="00962D03" w:rsidRPr="0036627D" w:rsidP="00F70CD5" w14:paraId="48D2D910" w14:textId="77777777">
      <w:pPr>
        <w:pStyle w:val="a1"/>
        <w:widowControl/>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rFonts w:asciiTheme="minorHAnsi" w:hAnsiTheme="minorHAnsi" w:cstheme="minorHAnsi"/>
          <w:szCs w:val="24"/>
        </w:rPr>
      </w:pPr>
      <w:r w:rsidRPr="0036627D">
        <w:rPr>
          <w:rFonts w:asciiTheme="minorHAnsi" w:hAnsiTheme="minorHAnsi" w:cstheme="minorHAnsi"/>
          <w:b/>
          <w:szCs w:val="24"/>
        </w:rPr>
        <w:t>Universe:</w:t>
      </w:r>
      <w:r w:rsidRPr="0036627D">
        <w:rPr>
          <w:rFonts w:asciiTheme="minorHAnsi" w:hAnsiTheme="minorHAnsi" w:cstheme="minorHAnsi"/>
          <w:szCs w:val="24"/>
        </w:rPr>
        <w:t xml:space="preserve"> </w:t>
      </w:r>
      <w:r w:rsidRPr="0036627D">
        <w:rPr>
          <w:rFonts w:asciiTheme="minorHAnsi" w:hAnsiTheme="minorHAnsi" w:cstheme="minorHAnsi"/>
          <w:szCs w:val="24"/>
        </w:rPr>
        <w:tab/>
      </w:r>
      <w:r w:rsidRPr="0036627D">
        <w:rPr>
          <w:rFonts w:asciiTheme="minorHAnsi" w:hAnsiTheme="minorHAnsi" w:cstheme="minorHAnsi"/>
          <w:szCs w:val="24"/>
        </w:rPr>
        <w:tab/>
        <w:t>(PICK_UP1 = 224, 225, 226, 228, 229, 231, 232, 331 or 332)</w:t>
      </w:r>
    </w:p>
    <w:p w:rsidR="00962D03" w:rsidRPr="0036627D" w:rsidP="00962D03" w14:paraId="5BDE0956"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Cs w:val="24"/>
        </w:rPr>
      </w:pPr>
    </w:p>
    <w:p w:rsidR="00962D03" w:rsidRPr="0036627D" w:rsidP="00962D03" w14:paraId="70190FDE"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Cs w:val="24"/>
          <w:u w:val="single"/>
        </w:rPr>
      </w:pPr>
      <w:r w:rsidRPr="0036627D">
        <w:rPr>
          <w:rFonts w:asciiTheme="minorHAnsi" w:hAnsiTheme="minorHAnsi" w:cstheme="minorHAnsi"/>
          <w:szCs w:val="24"/>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30F8D92D" w14:textId="77777777" w:rsidTr="00962D0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962D03" w:rsidRPr="0036627D" w:rsidP="00962D03" w14:paraId="0C829982" w14:textId="77777777">
            <w:pPr>
              <w:rPr>
                <w:rFonts w:asciiTheme="minorHAnsi" w:hAnsiTheme="minorHAnsi" w:cstheme="minorHAnsi"/>
                <w:b/>
                <w:iCs/>
                <w:kern w:val="32"/>
                <w:sz w:val="24"/>
                <w:szCs w:val="24"/>
              </w:rPr>
            </w:pPr>
          </w:p>
          <w:p w:rsidR="00962D03" w:rsidRPr="0036627D" w:rsidP="00962D03" w14:paraId="0947CC66" w14:textId="77777777">
            <w:pPr>
              <w:rPr>
                <w:rFonts w:asciiTheme="minorHAnsi" w:hAnsiTheme="minorHAnsi" w:cstheme="minorHAnsi"/>
                <w:b/>
                <w:iCs/>
                <w:kern w:val="32"/>
                <w:sz w:val="24"/>
                <w:szCs w:val="24"/>
              </w:rPr>
            </w:pPr>
            <w:r w:rsidRPr="0036627D">
              <w:rPr>
                <w:rFonts w:asciiTheme="minorHAnsi" w:hAnsiTheme="minorHAnsi" w:cstheme="minorHAnsi"/>
                <w:b/>
                <w:iCs/>
                <w:kern w:val="32"/>
                <w:sz w:val="24"/>
                <w:szCs w:val="24"/>
              </w:rPr>
              <w:t xml:space="preserve">Our interviewer reported that on [Fill: PLCEDAT1], </w:t>
            </w:r>
          </w:p>
          <w:p w:rsidR="00962D03" w:rsidRPr="0036627D" w:rsidP="00962D03" w14:paraId="22791310" w14:textId="77777777">
            <w:pPr>
              <w:rPr>
                <w:rFonts w:asciiTheme="minorHAnsi" w:hAnsiTheme="minorHAnsi" w:cstheme="minorHAnsi"/>
                <w:b/>
                <w:iCs/>
                <w:kern w:val="32"/>
                <w:sz w:val="24"/>
                <w:szCs w:val="24"/>
              </w:rPr>
            </w:pPr>
          </w:p>
          <w:p w:rsidR="00962D03" w:rsidRPr="0036627D" w:rsidP="00962D03" w14:paraId="19DD1486" w14:textId="77777777">
            <w:pPr>
              <w:rPr>
                <w:rFonts w:asciiTheme="minorHAnsi" w:hAnsiTheme="minorHAnsi" w:cstheme="minorHAnsi"/>
                <w:b/>
                <w:iCs/>
                <w:kern w:val="32"/>
                <w:sz w:val="24"/>
                <w:szCs w:val="24"/>
              </w:rPr>
            </w:pPr>
            <w:r w:rsidRPr="0036627D">
              <w:rPr>
                <w:rFonts w:asciiTheme="minorHAnsi" w:hAnsiTheme="minorHAnsi" w:cstheme="minorHAnsi"/>
                <w:b/>
                <w:iCs/>
                <w:kern w:val="32"/>
                <w:sz w:val="24"/>
                <w:szCs w:val="24"/>
              </w:rPr>
              <w:t>[Fill: ADDRESS1]</w:t>
            </w:r>
          </w:p>
          <w:p w:rsidR="00962D03" w:rsidRPr="0036627D" w:rsidP="00962D03" w14:paraId="516905A3" w14:textId="77777777">
            <w:pPr>
              <w:rPr>
                <w:rFonts w:asciiTheme="minorHAnsi" w:hAnsiTheme="minorHAnsi" w:cstheme="minorHAnsi"/>
                <w:b/>
                <w:iCs/>
                <w:kern w:val="32"/>
                <w:sz w:val="24"/>
                <w:szCs w:val="24"/>
              </w:rPr>
            </w:pPr>
          </w:p>
          <w:p w:rsidR="00962D03" w:rsidRPr="0036627D" w:rsidP="00962D03" w14:paraId="450A1774" w14:textId="77777777">
            <w:pPr>
              <w:rPr>
                <w:rFonts w:asciiTheme="minorHAnsi" w:hAnsiTheme="minorHAnsi" w:cstheme="minorHAnsi"/>
                <w:b/>
                <w:iCs/>
                <w:kern w:val="32"/>
                <w:sz w:val="24"/>
                <w:szCs w:val="24"/>
              </w:rPr>
            </w:pPr>
            <w:r w:rsidRPr="0036627D">
              <w:rPr>
                <w:rFonts w:asciiTheme="minorHAnsi" w:hAnsiTheme="minorHAnsi" w:cstheme="minorHAnsi"/>
                <w:b/>
                <w:iCs/>
                <w:kern w:val="32"/>
                <w:sz w:val="24"/>
                <w:szCs w:val="24"/>
              </w:rPr>
              <w:t>[Fill: PICK_UP1's description].</w:t>
            </w:r>
          </w:p>
          <w:p w:rsidR="00962D03" w:rsidRPr="0036627D" w:rsidP="00962D03" w14:paraId="2F32A3CB" w14:textId="77777777">
            <w:pPr>
              <w:rPr>
                <w:rFonts w:asciiTheme="minorHAnsi" w:hAnsiTheme="minorHAnsi" w:cstheme="minorHAnsi"/>
                <w:b/>
                <w:iCs/>
                <w:kern w:val="32"/>
                <w:sz w:val="24"/>
                <w:szCs w:val="24"/>
              </w:rPr>
            </w:pPr>
          </w:p>
          <w:p w:rsidR="00962D03" w:rsidRPr="0036627D" w:rsidP="00962D03" w14:paraId="44C276BE" w14:textId="77777777">
            <w:pPr>
              <w:rPr>
                <w:rFonts w:asciiTheme="minorHAnsi" w:hAnsiTheme="minorHAnsi" w:cstheme="minorHAnsi"/>
                <w:b/>
                <w:iCs/>
                <w:kern w:val="32"/>
                <w:sz w:val="24"/>
                <w:szCs w:val="24"/>
              </w:rPr>
            </w:pPr>
            <w:r w:rsidRPr="0036627D">
              <w:rPr>
                <w:rFonts w:asciiTheme="minorHAnsi" w:hAnsiTheme="minorHAnsi" w:cstheme="minorHAnsi"/>
                <w:b/>
                <w:iCs/>
                <w:kern w:val="32"/>
                <w:sz w:val="24"/>
                <w:szCs w:val="24"/>
              </w:rPr>
              <w:t>Is this information correct?</w:t>
            </w:r>
          </w:p>
          <w:p w:rsidR="00962D03" w:rsidRPr="0036627D" w:rsidP="00962D03" w14:paraId="73522240" w14:textId="77777777">
            <w:pPr>
              <w:rPr>
                <w:rFonts w:asciiTheme="minorHAnsi" w:hAnsiTheme="minorHAnsi" w:cstheme="minorHAnsi"/>
                <w:sz w:val="24"/>
                <w:szCs w:val="24"/>
              </w:rPr>
            </w:pPr>
          </w:p>
        </w:tc>
      </w:tr>
      <w:tr w14:paraId="7BF97B0F" w14:textId="77777777" w:rsidTr="00962D03">
        <w:tblPrEx>
          <w:tblW w:w="0" w:type="auto"/>
          <w:tblInd w:w="108" w:type="dxa"/>
          <w:tblLook w:val="0000"/>
        </w:tblPrEx>
        <w:tc>
          <w:tcPr>
            <w:tcW w:w="9360" w:type="dxa"/>
            <w:tcMar>
              <w:top w:w="14" w:type="dxa"/>
              <w:left w:w="115" w:type="dxa"/>
              <w:bottom w:w="14" w:type="dxa"/>
              <w:right w:w="115" w:type="dxa"/>
            </w:tcMar>
          </w:tcPr>
          <w:p w:rsidR="00962D03" w:rsidRPr="0036627D" w:rsidP="00962D03" w14:paraId="55B06ACA" w14:textId="77777777">
            <w:pPr>
              <w:tabs>
                <w:tab w:val="num" w:pos="432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962D03" w:rsidRPr="0036627D" w:rsidP="00962D03" w14:paraId="6BFDA03F" w14:textId="77777777">
            <w:pPr>
              <w:tabs>
                <w:tab w:val="num" w:pos="432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No</w:t>
            </w:r>
          </w:p>
        </w:tc>
      </w:tr>
    </w:tbl>
    <w:p w:rsidR="00962D03" w:rsidRPr="0036627D" w:rsidP="00962D03" w14:paraId="2CF2D720" w14:textId="77777777">
      <w:pPr>
        <w:rPr>
          <w:rFonts w:asciiTheme="minorHAnsi" w:hAnsiTheme="minorHAnsi" w:cstheme="minorHAnsi"/>
          <w:sz w:val="24"/>
          <w:szCs w:val="24"/>
          <w:u w:val="single"/>
        </w:rPr>
      </w:pPr>
    </w:p>
    <w:p w:rsidR="00962D03" w:rsidRPr="0036627D" w:rsidP="00962D03" w14:paraId="7B33B705" w14:textId="77777777">
      <w:pPr>
        <w:rPr>
          <w:rStyle w:val="CommentReference"/>
          <w:rFonts w:asciiTheme="minorHAnsi" w:hAnsiTheme="minorHAnsi" w:cstheme="minorHAnsi"/>
          <w:sz w:val="24"/>
          <w:szCs w:val="24"/>
        </w:rPr>
      </w:pPr>
      <w:r w:rsidRPr="0036627D">
        <w:rPr>
          <w:rFonts w:asciiTheme="minorHAnsi" w:hAnsiTheme="minorHAnsi" w:cstheme="minorHAnsi"/>
          <w:sz w:val="24"/>
          <w:szCs w:val="24"/>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4710"/>
        <w:gridCol w:w="4711"/>
      </w:tblGrid>
      <w:tr w14:paraId="43127C60" w14:textId="77777777" w:rsidTr="00962D03">
        <w:tblPrEx>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36627D" w:rsidP="00962D03" w14:paraId="0A013733" w14:textId="77777777">
            <w:pPr>
              <w:pStyle w:val="Footer"/>
              <w:rPr>
                <w:rFonts w:asciiTheme="minorHAnsi" w:hAnsiTheme="minorHAnsi" w:cstheme="minorHAnsi"/>
              </w:rPr>
            </w:pPr>
            <w:r w:rsidRPr="0036627D">
              <w:rPr>
                <w:rFonts w:asciiTheme="minorHAnsi" w:hAnsiTheme="minorHAnsi" w:cstheme="minorHAnsi"/>
              </w:rPr>
              <w:t>Expenditures for second diary []</w:t>
            </w:r>
          </w:p>
        </w:tc>
        <w:tc>
          <w:tcPr>
            <w:tcW w:w="4711" w:type="dxa"/>
          </w:tcPr>
          <w:p w:rsidR="00962D03" w:rsidRPr="0036627D" w:rsidP="00962D03" w14:paraId="6BAF6715" w14:textId="77777777">
            <w:pPr>
              <w:pStyle w:val="Footer"/>
              <w:rPr>
                <w:rFonts w:asciiTheme="minorHAnsi" w:hAnsiTheme="minorHAnsi" w:cstheme="minorHAnsi"/>
              </w:rPr>
            </w:pPr>
            <w:r w:rsidRPr="0036627D">
              <w:rPr>
                <w:rFonts w:asciiTheme="minorHAnsi" w:hAnsiTheme="minorHAnsi" w:cstheme="minorHAnsi"/>
              </w:rPr>
              <w:t>Temporarily absent []</w:t>
            </w:r>
          </w:p>
        </w:tc>
      </w:tr>
      <w:tr w14:paraId="5A6AC42F" w14:textId="77777777"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36627D" w:rsidP="00962D03" w14:paraId="373A5082" w14:textId="77777777">
            <w:pPr>
              <w:pStyle w:val="Footer"/>
              <w:rPr>
                <w:rFonts w:asciiTheme="minorHAnsi" w:hAnsiTheme="minorHAnsi" w:cstheme="minorHAnsi"/>
              </w:rPr>
            </w:pPr>
            <w:r w:rsidRPr="0036627D">
              <w:rPr>
                <w:rFonts w:asciiTheme="minorHAnsi" w:hAnsiTheme="minorHAnsi" w:cstheme="minorHAnsi"/>
              </w:rPr>
              <w:t>Diary pickup []</w:t>
            </w:r>
          </w:p>
        </w:tc>
        <w:tc>
          <w:tcPr>
            <w:tcW w:w="4711" w:type="dxa"/>
          </w:tcPr>
          <w:p w:rsidR="00962D03" w:rsidRPr="0036627D" w:rsidP="00962D03" w14:paraId="532F58B4" w14:textId="77777777">
            <w:pPr>
              <w:pStyle w:val="Footer"/>
              <w:rPr>
                <w:rFonts w:asciiTheme="minorHAnsi" w:hAnsiTheme="minorHAnsi" w:cstheme="minorHAnsi"/>
              </w:rPr>
            </w:pPr>
            <w:r w:rsidRPr="0036627D">
              <w:rPr>
                <w:rFonts w:asciiTheme="minorHAnsi" w:hAnsiTheme="minorHAnsi" w:cstheme="minorHAnsi"/>
              </w:rPr>
              <w:t>Week1 Type B status probe []</w:t>
            </w:r>
          </w:p>
        </w:tc>
      </w:tr>
      <w:tr w14:paraId="18A4D8B2" w14:textId="77777777"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36627D" w:rsidP="00962D03" w14:paraId="4CF53443" w14:textId="77777777">
            <w:pPr>
              <w:pStyle w:val="Footer"/>
              <w:rPr>
                <w:rFonts w:asciiTheme="minorHAnsi" w:hAnsiTheme="minorHAnsi" w:cstheme="minorHAnsi"/>
                <w:color w:val="0000FF"/>
              </w:rPr>
            </w:pPr>
            <w:r w:rsidRPr="0036627D">
              <w:rPr>
                <w:rFonts w:asciiTheme="minorHAnsi" w:hAnsiTheme="minorHAnsi" w:cstheme="minorHAnsi"/>
                <w:color w:val="0000FF"/>
              </w:rPr>
              <w:t>Week1 Type B status check [fill]</w:t>
            </w:r>
          </w:p>
        </w:tc>
        <w:tc>
          <w:tcPr>
            <w:tcW w:w="4711" w:type="dxa"/>
          </w:tcPr>
          <w:p w:rsidR="00962D03" w:rsidRPr="0036627D" w:rsidP="00962D03" w14:paraId="75E2CB79" w14:textId="77777777">
            <w:pPr>
              <w:pStyle w:val="Footer"/>
              <w:rPr>
                <w:rFonts w:asciiTheme="minorHAnsi" w:hAnsiTheme="minorHAnsi" w:cstheme="minorHAnsi"/>
              </w:rPr>
            </w:pPr>
          </w:p>
        </w:tc>
      </w:tr>
      <w:tr w14:paraId="09F61646" w14:textId="77777777"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36627D" w:rsidP="00962D03" w14:paraId="0719E255" w14:textId="77777777">
            <w:pPr>
              <w:pStyle w:val="Footer"/>
              <w:rPr>
                <w:rFonts w:asciiTheme="minorHAnsi" w:hAnsiTheme="minorHAnsi" w:cstheme="minorHAnsi"/>
              </w:rPr>
            </w:pPr>
            <w:r w:rsidRPr="0036627D">
              <w:rPr>
                <w:rFonts w:asciiTheme="minorHAnsi" w:hAnsiTheme="minorHAnsi" w:cstheme="minorHAnsi"/>
              </w:rPr>
              <w:t>Temporarily absent []</w:t>
            </w:r>
          </w:p>
        </w:tc>
        <w:tc>
          <w:tcPr>
            <w:tcW w:w="4711" w:type="dxa"/>
          </w:tcPr>
          <w:p w:rsidR="00962D03" w:rsidRPr="0036627D" w:rsidP="00962D03" w14:paraId="070C9D2A" w14:textId="77777777">
            <w:pPr>
              <w:pStyle w:val="Footer"/>
              <w:rPr>
                <w:rFonts w:asciiTheme="minorHAnsi" w:hAnsiTheme="minorHAnsi" w:cstheme="minorHAnsi"/>
              </w:rPr>
            </w:pPr>
          </w:p>
        </w:tc>
      </w:tr>
    </w:tbl>
    <w:p w:rsidR="00962D03" w:rsidRPr="0036627D" w:rsidP="00962D03" w14:paraId="40C12FE1" w14:textId="77777777">
      <w:pPr>
        <w:rPr>
          <w:rFonts w:asciiTheme="minorHAnsi" w:hAnsiTheme="minorHAnsi" w:cstheme="minorHAnsi"/>
          <w:sz w:val="24"/>
          <w:szCs w:val="24"/>
          <w:u w:val="single"/>
        </w:rPr>
      </w:pPr>
    </w:p>
    <w:p w:rsidR="00962D03" w:rsidRPr="0036627D" w:rsidP="00962D03" w14:paraId="4E56AA45"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Question Text/Fill Instructions:</w:t>
      </w:r>
    </w:p>
    <w:p w:rsidR="00962D03" w:rsidRPr="0036627D" w:rsidP="00962D03" w14:paraId="6DCF099B" w14:textId="77777777">
      <w:pPr>
        <w:rPr>
          <w:rFonts w:asciiTheme="minorHAnsi" w:hAnsiTheme="minorHAnsi" w:cstheme="minorHAnsi"/>
          <w:sz w:val="24"/>
          <w:szCs w:val="24"/>
        </w:rPr>
      </w:pPr>
      <w:r w:rsidRPr="0036627D">
        <w:rPr>
          <w:rFonts w:asciiTheme="minorHAnsi" w:hAnsiTheme="minorHAnsi" w:cstheme="minorHAnsi"/>
          <w:sz w:val="24"/>
          <w:szCs w:val="24"/>
        </w:rPr>
        <w:t xml:space="preserve">User Instructions: </w:t>
      </w:r>
      <w:r w:rsidRPr="0036627D">
        <w:rPr>
          <w:rFonts w:asciiTheme="minorHAnsi" w:hAnsiTheme="minorHAnsi" w:cstheme="minorHAnsi"/>
          <w:sz w:val="24"/>
          <w:szCs w:val="24"/>
        </w:rPr>
        <w:tab/>
        <w:t>See info and form panes</w:t>
      </w:r>
    </w:p>
    <w:p w:rsidR="00962D03" w:rsidRPr="0036627D" w:rsidP="00962D03" w14:paraId="3AB078C5" w14:textId="77777777">
      <w:pPr>
        <w:rPr>
          <w:rFonts w:asciiTheme="minorHAnsi" w:hAnsiTheme="minorHAnsi" w:cstheme="minorHAnsi"/>
          <w:sz w:val="24"/>
          <w:szCs w:val="24"/>
          <w:u w:val="single"/>
        </w:rPr>
      </w:pPr>
    </w:p>
    <w:p w:rsidR="00962D03" w:rsidRPr="0036627D" w:rsidP="00962D03" w14:paraId="1F15E1FA" w14:textId="77777777">
      <w:pPr>
        <w:rPr>
          <w:rFonts w:asciiTheme="minorHAnsi" w:hAnsiTheme="minorHAnsi" w:cstheme="minorHAnsi"/>
          <w:sz w:val="24"/>
          <w:szCs w:val="24"/>
        </w:rPr>
      </w:pPr>
      <w:r w:rsidRPr="0036627D">
        <w:rPr>
          <w:rFonts w:asciiTheme="minorHAnsi" w:hAnsiTheme="minorHAnsi" w:cstheme="minorHAnsi"/>
          <w:sz w:val="24"/>
          <w:szCs w:val="24"/>
          <w:u w:val="single"/>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962D03" w:rsidRPr="0036627D" w:rsidP="00962D03" w14:paraId="258B0771" w14:textId="77777777">
      <w:pPr>
        <w:rPr>
          <w:rFonts w:asciiTheme="minorHAnsi" w:hAnsiTheme="minorHAnsi" w:cstheme="minorHAnsi"/>
          <w:sz w:val="24"/>
          <w:szCs w:val="24"/>
        </w:rPr>
      </w:pPr>
    </w:p>
    <w:p w:rsidR="00962D03" w:rsidRPr="0036627D" w:rsidP="00962D03" w14:paraId="61A948CC" w14:textId="77777777">
      <w:pPr>
        <w:rPr>
          <w:rFonts w:asciiTheme="minorHAnsi" w:hAnsiTheme="minorHAnsi" w:cstheme="minorHAnsi"/>
          <w:sz w:val="24"/>
          <w:szCs w:val="24"/>
        </w:rPr>
      </w:pPr>
      <w:r w:rsidRPr="0036627D">
        <w:rPr>
          <w:rFonts w:asciiTheme="minorHAnsi" w:hAnsiTheme="minorHAnsi" w:cstheme="minorHAnsi"/>
          <w:sz w:val="24"/>
          <w:szCs w:val="24"/>
          <w:u w:val="single"/>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 R</w:t>
      </w:r>
    </w:p>
    <w:p w:rsidR="00962D03" w:rsidRPr="0036627D" w:rsidP="00962D03" w14:paraId="365AB6A4" w14:textId="77777777">
      <w:pPr>
        <w:rPr>
          <w:rFonts w:asciiTheme="minorHAnsi" w:hAnsiTheme="minorHAnsi" w:cstheme="minorHAnsi"/>
          <w:sz w:val="24"/>
          <w:szCs w:val="24"/>
        </w:rPr>
      </w:pPr>
    </w:p>
    <w:p w:rsidR="00962D03" w:rsidRPr="0036627D" w:rsidP="00962D03" w14:paraId="511D8712"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b/>
          <w:sz w:val="24"/>
          <w:szCs w:val="24"/>
        </w:rPr>
      </w:pPr>
      <w:r w:rsidRPr="0036627D">
        <w:rPr>
          <w:rFonts w:asciiTheme="minorHAnsi" w:hAnsiTheme="minorHAnsi" w:cstheme="minorHAnsi"/>
          <w:sz w:val="24"/>
          <w:szCs w:val="24"/>
          <w:u w:val="single"/>
        </w:rPr>
        <w:t>Skip Instructions:</w:t>
      </w:r>
      <w:r w:rsidRPr="0036627D" w:rsidR="00775E88">
        <w:rPr>
          <w:rFonts w:asciiTheme="minorHAnsi" w:hAnsiTheme="minorHAnsi" w:cstheme="minorHAnsi"/>
          <w:sz w:val="24"/>
          <w:szCs w:val="24"/>
        </w:rPr>
        <w:tab/>
        <w:t>&lt;1</w:t>
      </w:r>
      <w:r w:rsidRPr="0036627D">
        <w:rPr>
          <w:rFonts w:asciiTheme="minorHAnsi" w:hAnsiTheme="minorHAnsi" w:cstheme="minorHAnsi"/>
          <w:sz w:val="24"/>
          <w:szCs w:val="24"/>
        </w:rPr>
        <w:t>&gt;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b/>
          <w:sz w:val="24"/>
          <w:szCs w:val="24"/>
        </w:rPr>
        <w:t xml:space="preserve">[go to </w:t>
      </w:r>
      <w:hyperlink w:anchor="THANK_YOU" w:history="1">
        <w:r w:rsidRPr="0036627D">
          <w:rPr>
            <w:rStyle w:val="Hyperlink"/>
            <w:rFonts w:asciiTheme="minorHAnsi" w:hAnsiTheme="minorHAnsi" w:cstheme="minorHAnsi"/>
            <w:b/>
            <w:sz w:val="24"/>
            <w:szCs w:val="24"/>
          </w:rPr>
          <w:t>THANK_YOU</w:t>
        </w:r>
      </w:hyperlink>
      <w:r w:rsidRPr="0036627D">
        <w:rPr>
          <w:rFonts w:asciiTheme="minorHAnsi" w:hAnsiTheme="minorHAnsi" w:cstheme="minorHAnsi"/>
          <w:b/>
          <w:sz w:val="24"/>
          <w:szCs w:val="24"/>
        </w:rPr>
        <w:t>]</w:t>
      </w:r>
    </w:p>
    <w:p w:rsidR="00962D03" w:rsidRPr="0036627D" w:rsidP="00962D03" w14:paraId="74D3A10A"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p>
    <w:p w:rsidR="00962D03" w:rsidRPr="0036627D" w:rsidP="00962D03" w14:paraId="75D60539"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&lt;2, R&gt;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b/>
          <w:sz w:val="24"/>
          <w:szCs w:val="24"/>
        </w:rPr>
        <w:t xml:space="preserve">[go to </w:t>
      </w:r>
      <w:hyperlink w:anchor="WK1STAT_PROBE" w:history="1">
        <w:r w:rsidRPr="0036627D">
          <w:rPr>
            <w:rStyle w:val="Hyperlink"/>
            <w:rFonts w:asciiTheme="minorHAnsi" w:hAnsiTheme="minorHAnsi" w:cstheme="minorHAnsi"/>
            <w:b/>
            <w:sz w:val="24"/>
            <w:szCs w:val="24"/>
          </w:rPr>
          <w:t>WK1STAT_PROBE</w:t>
        </w:r>
      </w:hyperlink>
      <w:r w:rsidRPr="0036627D">
        <w:rPr>
          <w:rFonts w:asciiTheme="minorHAnsi" w:hAnsiTheme="minorHAnsi" w:cstheme="minorHAnsi"/>
          <w:b/>
          <w:sz w:val="24"/>
          <w:szCs w:val="24"/>
        </w:rPr>
        <w:t>]</w:t>
      </w:r>
    </w:p>
    <w:p w:rsidR="00962D03" w:rsidRPr="0036627D" w:rsidP="00962D03" w14:paraId="2E936101" w14:textId="77777777">
      <w:pPr>
        <w:pStyle w:val="IndexHeading"/>
        <w:rPr>
          <w:rFonts w:asciiTheme="minorHAnsi" w:hAnsiTheme="minorHAnsi" w:cstheme="minorHAnsi"/>
        </w:rPr>
      </w:pPr>
    </w:p>
    <w:p w:rsidR="00962D03" w:rsidRPr="0036627D" w:rsidP="00962D03" w14:paraId="66FD4298"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Fill Instructions:</w:t>
      </w:r>
    </w:p>
    <w:p w:rsidR="00962D03" w:rsidRPr="0036627D" w:rsidP="00D5428C" w14:paraId="1CF0BC41" w14:textId="77777777">
      <w:pPr>
        <w:ind w:left="720"/>
        <w:rPr>
          <w:rFonts w:asciiTheme="minorHAnsi" w:hAnsiTheme="minorHAnsi" w:cstheme="minorHAnsi"/>
          <w:sz w:val="24"/>
          <w:szCs w:val="24"/>
        </w:rPr>
      </w:pPr>
      <w:r w:rsidRPr="0036627D">
        <w:rPr>
          <w:rFonts w:asciiTheme="minorHAnsi" w:hAnsiTheme="minorHAnsi" w:cstheme="minorHAnsi"/>
          <w:sz w:val="24"/>
          <w:szCs w:val="24"/>
        </w:rPr>
        <w:t xml:space="preserve">Fill PICK_UP1’s description with the description for the matching outcome code on </w:t>
      </w:r>
      <w:r w:rsidRPr="0036627D" w:rsidR="00D5428C">
        <w:rPr>
          <w:rFonts w:asciiTheme="minorHAnsi" w:hAnsiTheme="minorHAnsi" w:cstheme="minorHAnsi"/>
          <w:sz w:val="24"/>
          <w:szCs w:val="24"/>
        </w:rPr>
        <w:t>Appendix K</w:t>
      </w:r>
      <w:r w:rsidRPr="0036627D">
        <w:rPr>
          <w:rFonts w:asciiTheme="minorHAnsi" w:hAnsiTheme="minorHAnsi" w:cstheme="minorHAnsi"/>
          <w:sz w:val="24"/>
          <w:szCs w:val="24"/>
        </w:rPr>
        <w:t>, "</w:t>
      </w:r>
      <w:r w:rsidRPr="0036627D" w:rsidR="00D5428C">
        <w:rPr>
          <w:rFonts w:asciiTheme="minorHAnsi" w:hAnsiTheme="minorHAnsi" w:cstheme="minorHAnsi"/>
          <w:sz w:val="24"/>
          <w:szCs w:val="24"/>
        </w:rPr>
        <w:t xml:space="preserve"> Original Week 1 Pickup Code Descriptions for the WK1_STATUS Screen</w:t>
      </w:r>
      <w:r w:rsidRPr="0036627D">
        <w:rPr>
          <w:rFonts w:asciiTheme="minorHAnsi" w:hAnsiTheme="minorHAnsi" w:cstheme="minorHAnsi"/>
          <w:sz w:val="24"/>
          <w:szCs w:val="24"/>
        </w:rPr>
        <w:t>."</w:t>
      </w:r>
    </w:p>
    <w:p w:rsidR="00962D03" w:rsidRPr="0036627D" w:rsidP="00962D03" w14:paraId="5A72C6D4" w14:textId="77777777">
      <w:pPr>
        <w:rPr>
          <w:rFonts w:asciiTheme="minorHAnsi" w:hAnsiTheme="minorHAnsi" w:cstheme="minorHAnsi"/>
          <w:sz w:val="24"/>
          <w:szCs w:val="24"/>
        </w:rPr>
      </w:pPr>
    </w:p>
    <w:p w:rsidR="00962D03" w:rsidRPr="0036627D" w:rsidP="00962D03" w14:paraId="00429C38"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rFonts w:asciiTheme="minorHAnsi" w:hAnsiTheme="minorHAnsi" w:cstheme="minorHAnsi"/>
          <w:sz w:val="24"/>
          <w:szCs w:val="24"/>
        </w:rPr>
      </w:pPr>
      <w:r w:rsidRPr="0036627D">
        <w:rPr>
          <w:rFonts w:asciiTheme="minorHAnsi" w:hAnsiTheme="minorHAnsi" w:cstheme="minorHAnsi"/>
          <w:sz w:val="24"/>
          <w:szCs w:val="24"/>
          <w:u w:val="single"/>
        </w:rPr>
        <w:t>Special Instructions:</w:t>
      </w:r>
      <w:r w:rsidRPr="0036627D">
        <w:rPr>
          <w:rFonts w:asciiTheme="minorHAnsi" w:hAnsiTheme="minorHAnsi" w:cstheme="minorHAnsi"/>
          <w:sz w:val="24"/>
          <w:szCs w:val="24"/>
        </w:rPr>
        <w:t xml:space="preserve"> </w:t>
      </w:r>
    </w:p>
    <w:p w:rsidR="00962D03" w:rsidRPr="0036627D" w:rsidP="005F024C" w14:paraId="166FC4B9"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rPr>
        <w:t>If WK1_STATUS = 2, store code 15 in element [15] of DISCREPANCY array.</w:t>
      </w:r>
    </w:p>
    <w:p w:rsidR="00962D03" w:rsidRPr="0036627D" w:rsidP="00962D03" w14:paraId="58DA9F69" w14:textId="77777777">
      <w:pPr>
        <w:rPr>
          <w:rFonts w:asciiTheme="minorHAnsi" w:hAnsiTheme="minorHAnsi" w:cstheme="minorHAnsi"/>
          <w:sz w:val="24"/>
          <w:szCs w:val="24"/>
        </w:rPr>
      </w:pPr>
    </w:p>
    <w:p w:rsidR="00962D03" w:rsidRPr="0036627D" w:rsidP="00962D03" w14:paraId="56225BD0"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u w:val="single"/>
        </w:rPr>
        <w:sectPr w:rsidSect="00F70CD5">
          <w:type w:val="nextColumn"/>
          <w:pgSz w:w="12240" w:h="15840"/>
          <w:pgMar w:top="1440" w:right="1440" w:bottom="1440" w:left="1440" w:header="720" w:footer="720" w:gutter="0"/>
          <w:paperSrc w:first="15" w:other="15"/>
          <w:cols w:space="720"/>
          <w:docGrid w:linePitch="326"/>
        </w:sectPr>
      </w:pPr>
      <w:r w:rsidRPr="0036627D">
        <w:rPr>
          <w:rFonts w:asciiTheme="minorHAnsi" w:hAnsiTheme="minorHAnsi" w:cstheme="minorHAnsi"/>
          <w:sz w:val="24"/>
          <w:szCs w:val="24"/>
          <w:u w:val="single"/>
        </w:rPr>
        <w:t>Help Reference Word:</w:t>
      </w:r>
    </w:p>
    <w:p w:rsidR="00F70CD5" w:rsidRPr="0036627D" w:rsidP="00F70CD5" w14:paraId="7F29105A"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CAPI_Middle</w:t>
      </w:r>
    </w:p>
    <w:p w:rsidR="00F70CD5" w:rsidRPr="0036627D" w:rsidP="00F70CD5" w14:paraId="65654C12" w14:textId="77777777">
      <w:pPr>
        <w:rPr>
          <w:rFonts w:asciiTheme="minorHAnsi" w:hAnsiTheme="minorHAnsi" w:cstheme="minorHAnsi"/>
          <w:sz w:val="24"/>
          <w:szCs w:val="24"/>
          <w:u w:val="single"/>
        </w:rPr>
      </w:pPr>
    </w:p>
    <w:p w:rsidR="00962D03" w:rsidRPr="0036627D" w:rsidP="00962D03" w14:paraId="7A2446A5" w14:textId="77777777">
      <w:pPr>
        <w:rPr>
          <w:rFonts w:asciiTheme="minorHAnsi" w:hAnsiTheme="minorHAnsi" w:cstheme="minorHAnsi"/>
          <w:sz w:val="24"/>
          <w:szCs w:val="24"/>
        </w:rPr>
      </w:pPr>
      <w:r w:rsidRPr="0036627D">
        <w:rPr>
          <w:rFonts w:asciiTheme="minorHAnsi" w:hAnsiTheme="minorHAnsi" w:cstheme="minorHAnsi"/>
          <w:b/>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131" w:name="WK1_ABSENT"/>
      <w:r w:rsidRPr="0036627D">
        <w:rPr>
          <w:rFonts w:asciiTheme="minorHAnsi" w:hAnsiTheme="minorHAnsi" w:cstheme="minorHAnsi"/>
          <w:b/>
          <w:bCs/>
          <w:sz w:val="24"/>
          <w:szCs w:val="24"/>
        </w:rPr>
        <w:t>WK1_ABSENT</w:t>
      </w:r>
      <w:bookmarkEnd w:id="131"/>
      <w:r>
        <w:rPr>
          <w:rFonts w:asciiTheme="minorHAnsi" w:hAnsiTheme="minorHAnsi" w:cstheme="minorHAnsi"/>
          <w:b/>
          <w:bCs/>
          <w:sz w:val="24"/>
          <w:szCs w:val="24"/>
        </w:rPr>
        <w:fldChar w:fldCharType="begin"/>
      </w:r>
      <w:r w:rsidRPr="0036627D">
        <w:rPr>
          <w:rFonts w:asciiTheme="minorHAnsi" w:hAnsiTheme="minorHAnsi" w:cstheme="minorHAnsi"/>
          <w:sz w:val="24"/>
          <w:szCs w:val="24"/>
        </w:rPr>
        <w:instrText xml:space="preserve"> XE "POLITE" </w:instrText>
      </w:r>
      <w:r>
        <w:rPr>
          <w:rFonts w:asciiTheme="minorHAnsi" w:hAnsiTheme="minorHAnsi" w:cstheme="minorHAnsi"/>
          <w:b/>
          <w:bCs/>
          <w:sz w:val="24"/>
          <w:szCs w:val="24"/>
        </w:rPr>
        <w:fldChar w:fldCharType="end"/>
      </w:r>
      <w:r w:rsidRPr="0036627D">
        <w:rPr>
          <w:rFonts w:asciiTheme="minorHAnsi" w:hAnsiTheme="minorHAnsi" w:cstheme="minorHAnsi"/>
          <w:sz w:val="24"/>
          <w:szCs w:val="24"/>
        </w:rPr>
        <w:tab/>
      </w:r>
    </w:p>
    <w:p w:rsidR="00962D03" w:rsidRPr="0036627D" w:rsidP="00962D03" w14:paraId="5CB72EA9" w14:textId="77777777">
      <w:pPr>
        <w:rPr>
          <w:rFonts w:asciiTheme="minorHAnsi" w:hAnsiTheme="minorHAnsi" w:cstheme="minorHAnsi"/>
          <w:sz w:val="24"/>
          <w:szCs w:val="24"/>
        </w:rPr>
      </w:pPr>
    </w:p>
    <w:p w:rsidR="00962D03" w:rsidRPr="0036627D" w:rsidP="00962D03" w14:paraId="7A85FA02"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Temporarily absent</w:t>
      </w:r>
    </w:p>
    <w:p w:rsidR="00962D03" w:rsidRPr="0036627D" w:rsidP="00962D03" w14:paraId="00D51F28" w14:textId="77777777">
      <w:pPr>
        <w:ind w:left="2880" w:hanging="2880"/>
        <w:rPr>
          <w:rFonts w:asciiTheme="minorHAnsi" w:hAnsiTheme="minorHAnsi" w:cstheme="minorHAnsi"/>
          <w:sz w:val="24"/>
          <w:szCs w:val="24"/>
        </w:rPr>
      </w:pPr>
    </w:p>
    <w:p w:rsidR="00962D03" w:rsidRPr="0036627D" w:rsidP="00962D03" w14:paraId="0B1901E6"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p>
    <w:p w:rsidR="00962D03" w:rsidRPr="0036627D" w:rsidP="00962D03" w14:paraId="596A8928" w14:textId="77777777">
      <w:pPr>
        <w:rPr>
          <w:rFonts w:asciiTheme="minorHAnsi" w:hAnsiTheme="minorHAnsi" w:cstheme="minorHAnsi"/>
          <w:sz w:val="24"/>
          <w:szCs w:val="24"/>
        </w:rPr>
      </w:pPr>
    </w:p>
    <w:p w:rsidR="00962D03" w:rsidRPr="0036627D" w:rsidP="00962D03" w14:paraId="671C9623"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Cs w:val="24"/>
        </w:rPr>
      </w:pPr>
      <w:r w:rsidRPr="0036627D">
        <w:rPr>
          <w:rFonts w:asciiTheme="minorHAnsi" w:hAnsiTheme="minorHAnsi" w:cstheme="minorHAnsi"/>
          <w:b/>
          <w:szCs w:val="24"/>
        </w:rPr>
        <w:t>Universe:</w:t>
      </w:r>
      <w:r w:rsidRPr="0036627D">
        <w:rPr>
          <w:rFonts w:asciiTheme="minorHAnsi" w:hAnsiTheme="minorHAnsi" w:cstheme="minorHAnsi"/>
          <w:szCs w:val="24"/>
        </w:rPr>
        <w:t xml:space="preserve"> </w:t>
      </w:r>
      <w:r w:rsidRPr="0036627D">
        <w:rPr>
          <w:rFonts w:asciiTheme="minorHAnsi" w:hAnsiTheme="minorHAnsi" w:cstheme="minorHAnsi"/>
          <w:szCs w:val="24"/>
        </w:rPr>
        <w:tab/>
      </w:r>
      <w:r w:rsidRPr="0036627D">
        <w:rPr>
          <w:rFonts w:asciiTheme="minorHAnsi" w:hAnsiTheme="minorHAnsi" w:cstheme="minorHAnsi"/>
          <w:szCs w:val="24"/>
        </w:rPr>
        <w:tab/>
        <w:t>PICK_UP1 = 217</w:t>
      </w:r>
    </w:p>
    <w:p w:rsidR="00962D03" w:rsidRPr="0036627D" w:rsidP="00962D03" w14:paraId="4EB8B3B3"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Cs w:val="24"/>
        </w:rPr>
      </w:pPr>
    </w:p>
    <w:p w:rsidR="00962D03" w:rsidRPr="0036627D" w:rsidP="00962D03" w14:paraId="1ED2C4F4"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Cs w:val="24"/>
          <w:u w:val="single"/>
        </w:rPr>
      </w:pPr>
      <w:r w:rsidRPr="0036627D">
        <w:rPr>
          <w:rFonts w:asciiTheme="minorHAnsi" w:hAnsiTheme="minorHAnsi" w:cstheme="minorHAnsi"/>
          <w:szCs w:val="24"/>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595C1C24" w14:textId="77777777" w:rsidTr="00962D0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962D03" w:rsidRPr="0036627D" w:rsidP="00962D03" w14:paraId="16DA7FD6" w14:textId="77777777">
            <w:pPr>
              <w:rPr>
                <w:rFonts w:asciiTheme="minorHAnsi" w:hAnsiTheme="minorHAnsi" w:cstheme="minorHAnsi"/>
                <w:b/>
                <w:iCs/>
                <w:kern w:val="32"/>
                <w:sz w:val="24"/>
                <w:szCs w:val="24"/>
              </w:rPr>
            </w:pPr>
          </w:p>
          <w:p w:rsidR="00962D03" w:rsidRPr="0036627D" w:rsidP="00962D03" w14:paraId="32B74912" w14:textId="62E21473">
            <w:pPr>
              <w:rPr>
                <w:rFonts w:asciiTheme="minorHAnsi" w:hAnsiTheme="minorHAnsi" w:cstheme="minorHAnsi"/>
                <w:b/>
                <w:iCs/>
                <w:kern w:val="32"/>
                <w:sz w:val="24"/>
                <w:szCs w:val="24"/>
              </w:rPr>
            </w:pPr>
            <w:r w:rsidRPr="0036627D">
              <w:rPr>
                <w:rFonts w:asciiTheme="minorHAnsi" w:hAnsiTheme="minorHAnsi" w:cstheme="minorHAnsi"/>
                <w:b/>
                <w:iCs/>
                <w:kern w:val="32"/>
                <w:sz w:val="24"/>
                <w:szCs w:val="24"/>
              </w:rPr>
              <w:t xml:space="preserve">Our interviewer reported that you [Fill: “and everyone in your </w:t>
            </w:r>
            <w:r w:rsidRPr="0036627D" w:rsidR="00311E7A">
              <w:rPr>
                <w:rFonts w:asciiTheme="minorHAnsi" w:hAnsiTheme="minorHAnsi" w:cstheme="minorHAnsi"/>
                <w:b/>
                <w:iCs/>
                <w:kern w:val="32"/>
                <w:sz w:val="24"/>
                <w:szCs w:val="24"/>
              </w:rPr>
              <w:t>household</w:t>
            </w:r>
            <w:r w:rsidRPr="0036627D">
              <w:rPr>
                <w:rFonts w:asciiTheme="minorHAnsi" w:hAnsiTheme="minorHAnsi" w:cstheme="minorHAnsi"/>
                <w:b/>
                <w:iCs/>
                <w:kern w:val="32"/>
                <w:sz w:val="24"/>
                <w:szCs w:val="24"/>
              </w:rPr>
              <w:t>” / blank] were</w:t>
            </w:r>
            <w:r w:rsidRPr="0036627D" w:rsidR="009320BA">
              <w:rPr>
                <w:rFonts w:asciiTheme="minorHAnsi" w:hAnsiTheme="minorHAnsi" w:cstheme="minorHAnsi"/>
                <w:b/>
                <w:iCs/>
                <w:kern w:val="32"/>
                <w:sz w:val="24"/>
                <w:szCs w:val="24"/>
              </w:rPr>
              <w:t xml:space="preserve"> </w:t>
            </w:r>
            <w:r w:rsidRPr="0036627D">
              <w:rPr>
                <w:rFonts w:asciiTheme="minorHAnsi" w:hAnsiTheme="minorHAnsi" w:cstheme="minorHAnsi"/>
                <w:b/>
                <w:iCs/>
                <w:kern w:val="32"/>
                <w:sz w:val="24"/>
                <w:szCs w:val="24"/>
              </w:rPr>
              <w:t>temporarily absent from [Fill: ADDRESS1] from [Fill: EPD] to [Fill: LPD].</w:t>
            </w:r>
          </w:p>
          <w:p w:rsidR="00281304" w:rsidRPr="0036627D" w:rsidP="00962D03" w14:paraId="16377485" w14:textId="77777777">
            <w:pPr>
              <w:rPr>
                <w:rFonts w:asciiTheme="minorHAnsi" w:hAnsiTheme="minorHAnsi" w:cstheme="minorHAnsi"/>
                <w:b/>
                <w:iCs/>
                <w:kern w:val="32"/>
                <w:sz w:val="24"/>
                <w:szCs w:val="24"/>
              </w:rPr>
            </w:pPr>
          </w:p>
          <w:p w:rsidR="00962D03" w:rsidRPr="0036627D" w:rsidP="00962D03" w14:paraId="3C7B1832" w14:textId="77777777">
            <w:pPr>
              <w:rPr>
                <w:rFonts w:asciiTheme="minorHAnsi" w:hAnsiTheme="minorHAnsi" w:cstheme="minorHAnsi"/>
                <w:sz w:val="24"/>
                <w:szCs w:val="24"/>
              </w:rPr>
            </w:pPr>
            <w:r w:rsidRPr="0036627D">
              <w:rPr>
                <w:rFonts w:asciiTheme="minorHAnsi" w:hAnsiTheme="minorHAnsi" w:cstheme="minorHAnsi"/>
                <w:b/>
                <w:iCs/>
                <w:kern w:val="32"/>
                <w:sz w:val="24"/>
                <w:szCs w:val="24"/>
              </w:rPr>
              <w:t>Is this correct?</w:t>
            </w:r>
          </w:p>
        </w:tc>
      </w:tr>
      <w:tr w14:paraId="54981478" w14:textId="77777777" w:rsidTr="00962D03">
        <w:tblPrEx>
          <w:tblW w:w="0" w:type="auto"/>
          <w:tblInd w:w="108" w:type="dxa"/>
          <w:tblLook w:val="0000"/>
        </w:tblPrEx>
        <w:tc>
          <w:tcPr>
            <w:tcW w:w="9360" w:type="dxa"/>
            <w:tcMar>
              <w:top w:w="14" w:type="dxa"/>
              <w:left w:w="115" w:type="dxa"/>
              <w:bottom w:w="14" w:type="dxa"/>
              <w:right w:w="115" w:type="dxa"/>
            </w:tcMar>
          </w:tcPr>
          <w:p w:rsidR="00962D03" w:rsidRPr="0036627D" w:rsidP="00962D03" w14:paraId="3DB07316" w14:textId="77777777">
            <w:pPr>
              <w:tabs>
                <w:tab w:val="num" w:pos="432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962D03" w:rsidRPr="0036627D" w:rsidP="00962D03" w14:paraId="353BDCF3" w14:textId="77777777">
            <w:pPr>
              <w:tabs>
                <w:tab w:val="num" w:pos="432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No</w:t>
            </w:r>
          </w:p>
        </w:tc>
      </w:tr>
    </w:tbl>
    <w:p w:rsidR="00962D03" w:rsidRPr="0036627D" w:rsidP="00962D03" w14:paraId="6956104A" w14:textId="77777777">
      <w:pPr>
        <w:rPr>
          <w:rFonts w:asciiTheme="minorHAnsi" w:hAnsiTheme="minorHAnsi" w:cstheme="minorHAnsi"/>
          <w:sz w:val="24"/>
          <w:szCs w:val="24"/>
          <w:u w:val="single"/>
        </w:rPr>
      </w:pPr>
    </w:p>
    <w:p w:rsidR="00962D03" w:rsidRPr="0036627D" w:rsidP="00962D03" w14:paraId="25BBD8C7" w14:textId="77777777">
      <w:pPr>
        <w:rPr>
          <w:rStyle w:val="CommentReference"/>
          <w:rFonts w:asciiTheme="minorHAnsi" w:hAnsiTheme="minorHAnsi" w:cstheme="minorHAnsi"/>
          <w:sz w:val="24"/>
          <w:szCs w:val="24"/>
        </w:rPr>
      </w:pPr>
      <w:r w:rsidRPr="0036627D">
        <w:rPr>
          <w:rFonts w:asciiTheme="minorHAnsi" w:hAnsiTheme="minorHAnsi" w:cstheme="minorHAnsi"/>
          <w:sz w:val="24"/>
          <w:szCs w:val="24"/>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4710"/>
        <w:gridCol w:w="4711"/>
      </w:tblGrid>
      <w:tr w14:paraId="6894184D" w14:textId="77777777" w:rsidTr="00962D03">
        <w:tblPrEx>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36627D" w:rsidP="00962D03" w14:paraId="3278015E" w14:textId="77777777">
            <w:pPr>
              <w:pStyle w:val="Footer"/>
              <w:rPr>
                <w:rFonts w:asciiTheme="minorHAnsi" w:hAnsiTheme="minorHAnsi" w:cstheme="minorHAnsi"/>
              </w:rPr>
            </w:pPr>
            <w:r w:rsidRPr="0036627D">
              <w:rPr>
                <w:rFonts w:asciiTheme="minorHAnsi" w:hAnsiTheme="minorHAnsi" w:cstheme="minorHAnsi"/>
              </w:rPr>
              <w:t>Expenditures for second diary []</w:t>
            </w:r>
          </w:p>
        </w:tc>
        <w:tc>
          <w:tcPr>
            <w:tcW w:w="4711" w:type="dxa"/>
          </w:tcPr>
          <w:p w:rsidR="00962D03" w:rsidRPr="0036627D" w:rsidP="00962D03" w14:paraId="40D93A08" w14:textId="77777777">
            <w:pPr>
              <w:pStyle w:val="Footer"/>
              <w:rPr>
                <w:rFonts w:asciiTheme="minorHAnsi" w:hAnsiTheme="minorHAnsi" w:cstheme="minorHAnsi"/>
              </w:rPr>
            </w:pPr>
            <w:r w:rsidRPr="0036627D">
              <w:rPr>
                <w:rFonts w:asciiTheme="minorHAnsi" w:hAnsiTheme="minorHAnsi" w:cstheme="minorHAnsi"/>
              </w:rPr>
              <w:t>Temporarily absent []</w:t>
            </w:r>
          </w:p>
        </w:tc>
      </w:tr>
      <w:tr w14:paraId="48E11BE4" w14:textId="77777777"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36627D" w:rsidP="00962D03" w14:paraId="1475222F" w14:textId="77777777">
            <w:pPr>
              <w:pStyle w:val="Footer"/>
              <w:rPr>
                <w:rFonts w:asciiTheme="minorHAnsi" w:hAnsiTheme="minorHAnsi" w:cstheme="minorHAnsi"/>
              </w:rPr>
            </w:pPr>
            <w:r w:rsidRPr="0036627D">
              <w:rPr>
                <w:rFonts w:asciiTheme="minorHAnsi" w:hAnsiTheme="minorHAnsi" w:cstheme="minorHAnsi"/>
              </w:rPr>
              <w:t>Diary pickup []</w:t>
            </w:r>
          </w:p>
        </w:tc>
        <w:tc>
          <w:tcPr>
            <w:tcW w:w="4711" w:type="dxa"/>
          </w:tcPr>
          <w:p w:rsidR="00962D03" w:rsidRPr="0036627D" w:rsidP="00962D03" w14:paraId="6CAD213D" w14:textId="77777777">
            <w:pPr>
              <w:pStyle w:val="Footer"/>
              <w:rPr>
                <w:rFonts w:asciiTheme="minorHAnsi" w:hAnsiTheme="minorHAnsi" w:cstheme="minorHAnsi"/>
              </w:rPr>
            </w:pPr>
            <w:r w:rsidRPr="0036627D">
              <w:rPr>
                <w:rFonts w:asciiTheme="minorHAnsi" w:hAnsiTheme="minorHAnsi" w:cstheme="minorHAnsi"/>
              </w:rPr>
              <w:t>Week1 Type B status probe []</w:t>
            </w:r>
          </w:p>
        </w:tc>
      </w:tr>
      <w:tr w14:paraId="6C147F8B" w14:textId="77777777"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36627D" w:rsidP="00962D03" w14:paraId="7EF7E80B" w14:textId="77777777">
            <w:pPr>
              <w:pStyle w:val="Footer"/>
              <w:rPr>
                <w:rFonts w:asciiTheme="minorHAnsi" w:hAnsiTheme="minorHAnsi" w:cstheme="minorHAnsi"/>
              </w:rPr>
            </w:pPr>
            <w:r w:rsidRPr="0036627D">
              <w:rPr>
                <w:rFonts w:asciiTheme="minorHAnsi" w:hAnsiTheme="minorHAnsi" w:cstheme="minorHAnsi"/>
              </w:rPr>
              <w:t>Week1 Type B status check []</w:t>
            </w:r>
          </w:p>
        </w:tc>
        <w:tc>
          <w:tcPr>
            <w:tcW w:w="4711" w:type="dxa"/>
          </w:tcPr>
          <w:p w:rsidR="00962D03" w:rsidRPr="0036627D" w:rsidP="00962D03" w14:paraId="078DF59F" w14:textId="77777777">
            <w:pPr>
              <w:pStyle w:val="Footer"/>
              <w:rPr>
                <w:rFonts w:asciiTheme="minorHAnsi" w:hAnsiTheme="minorHAnsi" w:cstheme="minorHAnsi"/>
              </w:rPr>
            </w:pPr>
          </w:p>
        </w:tc>
      </w:tr>
      <w:tr w14:paraId="24BBF504" w14:textId="77777777"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36627D" w:rsidP="00962D03" w14:paraId="696DECD5" w14:textId="77777777">
            <w:pPr>
              <w:pStyle w:val="Footer"/>
              <w:rPr>
                <w:rFonts w:asciiTheme="minorHAnsi" w:hAnsiTheme="minorHAnsi" w:cstheme="minorHAnsi"/>
                <w:color w:val="0000FF"/>
              </w:rPr>
            </w:pPr>
            <w:r w:rsidRPr="0036627D">
              <w:rPr>
                <w:rFonts w:asciiTheme="minorHAnsi" w:hAnsiTheme="minorHAnsi" w:cstheme="minorHAnsi"/>
                <w:color w:val="0000FF"/>
              </w:rPr>
              <w:t>Temporarily absent [fill]</w:t>
            </w:r>
          </w:p>
        </w:tc>
        <w:tc>
          <w:tcPr>
            <w:tcW w:w="4711" w:type="dxa"/>
          </w:tcPr>
          <w:p w:rsidR="00962D03" w:rsidRPr="0036627D" w:rsidP="00962D03" w14:paraId="3923929A" w14:textId="77777777">
            <w:pPr>
              <w:pStyle w:val="Footer"/>
              <w:rPr>
                <w:rFonts w:asciiTheme="minorHAnsi" w:hAnsiTheme="minorHAnsi" w:cstheme="minorHAnsi"/>
              </w:rPr>
            </w:pPr>
          </w:p>
        </w:tc>
      </w:tr>
    </w:tbl>
    <w:p w:rsidR="00962D03" w:rsidRPr="0036627D" w:rsidP="00962D03" w14:paraId="59B3507A" w14:textId="77777777">
      <w:pPr>
        <w:rPr>
          <w:rFonts w:asciiTheme="minorHAnsi" w:hAnsiTheme="minorHAnsi" w:cstheme="minorHAnsi"/>
          <w:sz w:val="24"/>
          <w:szCs w:val="24"/>
          <w:u w:val="single"/>
        </w:rPr>
      </w:pPr>
    </w:p>
    <w:p w:rsidR="00962D03" w:rsidRPr="0036627D" w:rsidP="00962D03" w14:paraId="4F2330BC"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Question Text/Fill Instructions:</w:t>
      </w:r>
    </w:p>
    <w:p w:rsidR="00962D03" w:rsidRPr="0036627D" w:rsidP="00962D03" w14:paraId="14118307" w14:textId="77777777">
      <w:pPr>
        <w:rPr>
          <w:rFonts w:asciiTheme="minorHAnsi" w:hAnsiTheme="minorHAnsi" w:cstheme="minorHAnsi"/>
          <w:sz w:val="24"/>
          <w:szCs w:val="24"/>
        </w:rPr>
      </w:pPr>
      <w:r w:rsidRPr="0036627D">
        <w:rPr>
          <w:rFonts w:asciiTheme="minorHAnsi" w:hAnsiTheme="minorHAnsi" w:cstheme="minorHAnsi"/>
          <w:sz w:val="24"/>
          <w:szCs w:val="24"/>
        </w:rPr>
        <w:t xml:space="preserve">User Instructions: </w:t>
      </w:r>
      <w:r w:rsidRPr="0036627D">
        <w:rPr>
          <w:rFonts w:asciiTheme="minorHAnsi" w:hAnsiTheme="minorHAnsi" w:cstheme="minorHAnsi"/>
          <w:sz w:val="24"/>
          <w:szCs w:val="24"/>
        </w:rPr>
        <w:tab/>
        <w:t>See info and form panes</w:t>
      </w:r>
    </w:p>
    <w:p w:rsidR="00962D03" w:rsidRPr="0036627D" w:rsidP="00962D03" w14:paraId="7EDC5824" w14:textId="77777777">
      <w:pPr>
        <w:rPr>
          <w:rFonts w:asciiTheme="minorHAnsi" w:hAnsiTheme="minorHAnsi" w:cstheme="minorHAnsi"/>
          <w:sz w:val="24"/>
          <w:szCs w:val="24"/>
          <w:u w:val="single"/>
        </w:rPr>
      </w:pPr>
    </w:p>
    <w:p w:rsidR="00962D03" w:rsidRPr="0036627D" w:rsidP="00962D03" w14:paraId="662E4A8C" w14:textId="77777777">
      <w:pPr>
        <w:rPr>
          <w:rFonts w:asciiTheme="minorHAnsi" w:hAnsiTheme="minorHAnsi" w:cstheme="minorHAnsi"/>
          <w:sz w:val="24"/>
          <w:szCs w:val="24"/>
        </w:rPr>
      </w:pPr>
      <w:r w:rsidRPr="0036627D">
        <w:rPr>
          <w:rFonts w:asciiTheme="minorHAnsi" w:hAnsiTheme="minorHAnsi" w:cstheme="minorHAnsi"/>
          <w:sz w:val="24"/>
          <w:szCs w:val="24"/>
          <w:u w:val="single"/>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962D03" w:rsidRPr="0036627D" w:rsidP="00962D03" w14:paraId="18EEC53D" w14:textId="77777777">
      <w:pPr>
        <w:rPr>
          <w:rFonts w:asciiTheme="minorHAnsi" w:hAnsiTheme="minorHAnsi" w:cstheme="minorHAnsi"/>
          <w:sz w:val="24"/>
          <w:szCs w:val="24"/>
        </w:rPr>
      </w:pPr>
    </w:p>
    <w:p w:rsidR="00962D03" w:rsidRPr="0036627D" w:rsidP="00962D03" w14:paraId="1B11699D" w14:textId="77777777">
      <w:pPr>
        <w:rPr>
          <w:rFonts w:asciiTheme="minorHAnsi" w:hAnsiTheme="minorHAnsi" w:cstheme="minorHAnsi"/>
          <w:sz w:val="24"/>
          <w:szCs w:val="24"/>
        </w:rPr>
      </w:pPr>
      <w:r w:rsidRPr="0036627D">
        <w:rPr>
          <w:rFonts w:asciiTheme="minorHAnsi" w:hAnsiTheme="minorHAnsi" w:cstheme="minorHAnsi"/>
          <w:sz w:val="24"/>
          <w:szCs w:val="24"/>
          <w:u w:val="single"/>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 R</w:t>
      </w:r>
    </w:p>
    <w:p w:rsidR="00962D03" w:rsidRPr="0036627D" w:rsidP="00962D03" w14:paraId="060D6536" w14:textId="77777777">
      <w:pPr>
        <w:rPr>
          <w:rFonts w:asciiTheme="minorHAnsi" w:hAnsiTheme="minorHAnsi" w:cstheme="minorHAnsi"/>
          <w:sz w:val="24"/>
          <w:szCs w:val="24"/>
        </w:rPr>
      </w:pPr>
    </w:p>
    <w:p w:rsidR="00962D03" w:rsidRPr="0036627D" w:rsidP="00962D03" w14:paraId="4AF06C6F"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r w:rsidRPr="0036627D">
        <w:rPr>
          <w:rFonts w:asciiTheme="minorHAnsi" w:hAnsiTheme="minorHAnsi" w:cstheme="minorHAnsi"/>
          <w:sz w:val="24"/>
          <w:szCs w:val="24"/>
          <w:u w:val="single"/>
        </w:rPr>
        <w:t>Skip Instructions:</w:t>
      </w:r>
      <w:r w:rsidRPr="0036627D" w:rsidR="00775E88">
        <w:rPr>
          <w:rFonts w:asciiTheme="minorHAnsi" w:hAnsiTheme="minorHAnsi" w:cstheme="minorHAnsi"/>
          <w:sz w:val="24"/>
          <w:szCs w:val="24"/>
        </w:rPr>
        <w:tab/>
        <w:t>&lt;1</w:t>
      </w:r>
      <w:r w:rsidRPr="0036627D">
        <w:rPr>
          <w:rFonts w:asciiTheme="minorHAnsi" w:hAnsiTheme="minorHAnsi" w:cstheme="minorHAnsi"/>
          <w:sz w:val="24"/>
          <w:szCs w:val="24"/>
        </w:rPr>
        <w:t>&gt;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b/>
          <w:sz w:val="24"/>
          <w:szCs w:val="24"/>
        </w:rPr>
        <w:t xml:space="preserve">[go to </w:t>
      </w:r>
      <w:hyperlink w:anchor="WK1_CARE" w:history="1">
        <w:r w:rsidRPr="0036627D">
          <w:rPr>
            <w:rStyle w:val="Hyperlink"/>
            <w:rFonts w:asciiTheme="minorHAnsi" w:hAnsiTheme="minorHAnsi" w:cstheme="minorHAnsi"/>
            <w:b/>
            <w:sz w:val="24"/>
            <w:szCs w:val="24"/>
          </w:rPr>
          <w:t>WK1_CARE</w:t>
        </w:r>
      </w:hyperlink>
      <w:r w:rsidRPr="0036627D">
        <w:rPr>
          <w:rFonts w:asciiTheme="minorHAnsi" w:hAnsiTheme="minorHAnsi" w:cstheme="minorHAnsi"/>
          <w:b/>
          <w:sz w:val="24"/>
          <w:szCs w:val="24"/>
        </w:rPr>
        <w:t>]</w:t>
      </w:r>
    </w:p>
    <w:p w:rsidR="00962D03" w:rsidRPr="0036627D" w:rsidP="00962D03" w14:paraId="047CB16C"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p>
    <w:p w:rsidR="00962D03" w:rsidRPr="0036627D" w:rsidP="00962D03" w14:paraId="3EAF4092"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&lt;2, R&gt;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b/>
          <w:sz w:val="24"/>
          <w:szCs w:val="24"/>
        </w:rPr>
        <w:t xml:space="preserve">[go to </w:t>
      </w:r>
      <w:hyperlink w:anchor="WK1STAT_PROBE" w:history="1">
        <w:r w:rsidRPr="0036627D">
          <w:rPr>
            <w:rStyle w:val="Hyperlink"/>
            <w:rFonts w:asciiTheme="minorHAnsi" w:hAnsiTheme="minorHAnsi" w:cstheme="minorHAnsi"/>
            <w:b/>
            <w:sz w:val="24"/>
            <w:szCs w:val="24"/>
          </w:rPr>
          <w:t>WK1STAT_PROBE</w:t>
        </w:r>
      </w:hyperlink>
      <w:r w:rsidRPr="0036627D">
        <w:rPr>
          <w:rFonts w:asciiTheme="minorHAnsi" w:hAnsiTheme="minorHAnsi" w:cstheme="minorHAnsi"/>
          <w:b/>
          <w:sz w:val="24"/>
          <w:szCs w:val="24"/>
        </w:rPr>
        <w:t>]</w:t>
      </w:r>
    </w:p>
    <w:p w:rsidR="00962D03" w:rsidRPr="0036627D" w:rsidP="00962D03" w14:paraId="644CEDB0" w14:textId="77777777">
      <w:pPr>
        <w:pStyle w:val="IndexHeading"/>
        <w:rPr>
          <w:rFonts w:asciiTheme="minorHAnsi" w:hAnsiTheme="minorHAnsi" w:cstheme="minorHAnsi"/>
        </w:rPr>
      </w:pPr>
    </w:p>
    <w:p w:rsidR="00962D03" w:rsidRPr="0036627D" w:rsidP="00962D03" w14:paraId="7647722B"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Fill Instructions:</w:t>
      </w:r>
    </w:p>
    <w:p w:rsidR="00962D03" w:rsidRPr="0036627D" w:rsidP="00962D03" w14:paraId="2DF3D7C7" w14:textId="7AE4B149">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r w:rsidRPr="0036627D">
        <w:rPr>
          <w:rFonts w:asciiTheme="minorHAnsi" w:hAnsiTheme="minorHAnsi" w:cstheme="minorHAnsi"/>
          <w:sz w:val="24"/>
          <w:szCs w:val="24"/>
        </w:rPr>
        <w:t xml:space="preserve">If NUMHOUSE &gt;1, fill “and everyone on your </w:t>
      </w:r>
      <w:r w:rsidRPr="0036627D" w:rsidR="0046390B">
        <w:rPr>
          <w:rFonts w:asciiTheme="minorHAnsi" w:hAnsiTheme="minorHAnsi" w:cstheme="minorHAnsi"/>
          <w:sz w:val="24"/>
          <w:szCs w:val="24"/>
        </w:rPr>
        <w:t>household</w:t>
      </w:r>
      <w:r w:rsidRPr="0036627D">
        <w:rPr>
          <w:rFonts w:asciiTheme="minorHAnsi" w:hAnsiTheme="minorHAnsi" w:cstheme="minorHAnsi"/>
          <w:sz w:val="24"/>
          <w:szCs w:val="24"/>
        </w:rPr>
        <w:t>.”</w:t>
      </w:r>
    </w:p>
    <w:p w:rsidR="00962D03" w:rsidRPr="0036627D" w:rsidP="00962D03" w14:paraId="7EA9C661"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r w:rsidRPr="0036627D">
        <w:rPr>
          <w:rFonts w:asciiTheme="minorHAnsi" w:hAnsiTheme="minorHAnsi" w:cstheme="minorHAnsi"/>
          <w:sz w:val="24"/>
          <w:szCs w:val="24"/>
        </w:rPr>
        <w:t>Else leave blank. Do not display item.</w:t>
      </w:r>
    </w:p>
    <w:p w:rsidR="00962D03" w:rsidRPr="0036627D" w:rsidP="00962D03" w14:paraId="522C7651" w14:textId="77777777">
      <w:pPr>
        <w:rPr>
          <w:rFonts w:asciiTheme="minorHAnsi" w:hAnsiTheme="minorHAnsi" w:cstheme="minorHAnsi"/>
          <w:sz w:val="24"/>
          <w:szCs w:val="24"/>
        </w:rPr>
      </w:pPr>
    </w:p>
    <w:p w:rsidR="00962D03" w:rsidRPr="0036627D" w:rsidP="00962D03" w14:paraId="0EC3DDAA"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rFonts w:asciiTheme="minorHAnsi" w:hAnsiTheme="minorHAnsi" w:cstheme="minorHAnsi"/>
          <w:sz w:val="24"/>
          <w:szCs w:val="24"/>
        </w:rPr>
      </w:pPr>
      <w:r w:rsidRPr="0036627D">
        <w:rPr>
          <w:rFonts w:asciiTheme="minorHAnsi" w:hAnsiTheme="minorHAnsi" w:cstheme="minorHAnsi"/>
          <w:sz w:val="24"/>
          <w:szCs w:val="24"/>
          <w:u w:val="single"/>
        </w:rPr>
        <w:t>Special Instructions:</w:t>
      </w:r>
      <w:r w:rsidRPr="0036627D">
        <w:rPr>
          <w:rFonts w:asciiTheme="minorHAnsi" w:hAnsiTheme="minorHAnsi" w:cstheme="minorHAnsi"/>
          <w:sz w:val="24"/>
          <w:szCs w:val="24"/>
        </w:rPr>
        <w:t xml:space="preserve"> </w:t>
      </w:r>
    </w:p>
    <w:p w:rsidR="00962D03" w:rsidRPr="0036627D" w:rsidP="00962D03" w14:paraId="0B1B8D3D"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r w:rsidRPr="0036627D">
        <w:rPr>
          <w:rFonts w:asciiTheme="minorHAnsi" w:hAnsiTheme="minorHAnsi" w:cstheme="minorHAnsi"/>
          <w:sz w:val="24"/>
          <w:szCs w:val="24"/>
        </w:rPr>
        <w:t>If WK1_ABSENT = 2, add code 15 to element [15] of array DISCREPANCY.</w:t>
      </w:r>
    </w:p>
    <w:p w:rsidR="00962D03" w:rsidRPr="0036627D" w:rsidP="00962D03" w14:paraId="3B0625C4" w14:textId="77777777">
      <w:pPr>
        <w:rPr>
          <w:rFonts w:asciiTheme="minorHAnsi" w:hAnsiTheme="minorHAnsi" w:cstheme="minorHAnsi"/>
          <w:sz w:val="24"/>
          <w:szCs w:val="24"/>
        </w:rPr>
      </w:pPr>
    </w:p>
    <w:p w:rsidR="00962D03" w:rsidRPr="0036627D" w:rsidP="00962D03" w14:paraId="75E3AA6A"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u w:val="single"/>
        </w:rPr>
        <w:sectPr w:rsidSect="00F70CD5">
          <w:type w:val="nextColumn"/>
          <w:pgSz w:w="12240" w:h="15840"/>
          <w:pgMar w:top="1440" w:right="1440" w:bottom="1440" w:left="1440" w:header="720" w:footer="720" w:gutter="0"/>
          <w:paperSrc w:first="15" w:other="15"/>
          <w:cols w:space="720"/>
          <w:docGrid w:linePitch="326"/>
        </w:sectPr>
      </w:pPr>
      <w:r w:rsidRPr="0036627D">
        <w:rPr>
          <w:rFonts w:asciiTheme="minorHAnsi" w:hAnsiTheme="minorHAnsi" w:cstheme="minorHAnsi"/>
          <w:sz w:val="24"/>
          <w:szCs w:val="24"/>
          <w:u w:val="single"/>
        </w:rPr>
        <w:t>Help Reference Word:</w:t>
      </w:r>
    </w:p>
    <w:p w:rsidR="00F70CD5" w:rsidRPr="0036627D" w:rsidP="00F70CD5" w14:paraId="3A0D9906"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CAPI_Middle</w:t>
      </w:r>
    </w:p>
    <w:p w:rsidR="00F70CD5" w:rsidRPr="0036627D" w:rsidP="00F70CD5" w14:paraId="36B4400A" w14:textId="77777777">
      <w:pPr>
        <w:rPr>
          <w:rFonts w:asciiTheme="minorHAnsi" w:hAnsiTheme="minorHAnsi" w:cstheme="minorHAnsi"/>
          <w:sz w:val="24"/>
          <w:szCs w:val="24"/>
          <w:u w:val="single"/>
        </w:rPr>
      </w:pPr>
    </w:p>
    <w:p w:rsidR="00962D03" w:rsidRPr="0036627D" w:rsidP="00962D03" w14:paraId="3C0996B3" w14:textId="77777777">
      <w:pPr>
        <w:rPr>
          <w:rFonts w:asciiTheme="minorHAnsi" w:hAnsiTheme="minorHAnsi" w:cstheme="minorHAnsi"/>
          <w:sz w:val="24"/>
          <w:szCs w:val="24"/>
        </w:rPr>
      </w:pPr>
      <w:r w:rsidRPr="0036627D">
        <w:rPr>
          <w:rFonts w:asciiTheme="minorHAnsi" w:hAnsiTheme="minorHAnsi" w:cstheme="minorHAnsi"/>
          <w:b/>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132" w:name="WK1_CARE"/>
      <w:r w:rsidRPr="0036627D">
        <w:rPr>
          <w:rFonts w:asciiTheme="minorHAnsi" w:hAnsiTheme="minorHAnsi" w:cstheme="minorHAnsi"/>
          <w:b/>
          <w:bCs/>
          <w:sz w:val="24"/>
          <w:szCs w:val="24"/>
        </w:rPr>
        <w:t>WK1_CARE</w:t>
      </w:r>
      <w:bookmarkEnd w:id="132"/>
      <w:r>
        <w:rPr>
          <w:rFonts w:asciiTheme="minorHAnsi" w:hAnsiTheme="minorHAnsi" w:cstheme="minorHAnsi"/>
          <w:b/>
          <w:bCs/>
          <w:sz w:val="24"/>
          <w:szCs w:val="24"/>
        </w:rPr>
        <w:fldChar w:fldCharType="begin"/>
      </w:r>
      <w:r w:rsidRPr="0036627D">
        <w:rPr>
          <w:rFonts w:asciiTheme="minorHAnsi" w:hAnsiTheme="minorHAnsi" w:cstheme="minorHAnsi"/>
          <w:sz w:val="24"/>
          <w:szCs w:val="24"/>
        </w:rPr>
        <w:instrText xml:space="preserve"> XE "POLITE" </w:instrText>
      </w:r>
      <w:r>
        <w:rPr>
          <w:rFonts w:asciiTheme="minorHAnsi" w:hAnsiTheme="minorHAnsi" w:cstheme="minorHAnsi"/>
          <w:b/>
          <w:bCs/>
          <w:sz w:val="24"/>
          <w:szCs w:val="24"/>
        </w:rPr>
        <w:fldChar w:fldCharType="end"/>
      </w:r>
      <w:r w:rsidRPr="0036627D">
        <w:rPr>
          <w:rFonts w:asciiTheme="minorHAnsi" w:hAnsiTheme="minorHAnsi" w:cstheme="minorHAnsi"/>
          <w:sz w:val="24"/>
          <w:szCs w:val="24"/>
        </w:rPr>
        <w:tab/>
      </w:r>
    </w:p>
    <w:p w:rsidR="00962D03" w:rsidRPr="0036627D" w:rsidP="00962D03" w14:paraId="56E72D6A" w14:textId="77777777">
      <w:pPr>
        <w:rPr>
          <w:rFonts w:asciiTheme="minorHAnsi" w:hAnsiTheme="minorHAnsi" w:cstheme="minorHAnsi"/>
          <w:sz w:val="24"/>
          <w:szCs w:val="24"/>
        </w:rPr>
      </w:pPr>
    </w:p>
    <w:p w:rsidR="00962D03" w:rsidRPr="0036627D" w:rsidP="00962D03" w14:paraId="7DC613EB"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Care of Week 1 temporarily absent residence</w:t>
      </w:r>
    </w:p>
    <w:p w:rsidR="00962D03" w:rsidRPr="0036627D" w:rsidP="00962D03" w14:paraId="32F72B76" w14:textId="77777777">
      <w:pPr>
        <w:ind w:left="2880" w:hanging="2880"/>
        <w:rPr>
          <w:rFonts w:asciiTheme="minorHAnsi" w:hAnsiTheme="minorHAnsi" w:cstheme="minorHAnsi"/>
          <w:sz w:val="24"/>
          <w:szCs w:val="24"/>
        </w:rPr>
      </w:pPr>
    </w:p>
    <w:p w:rsidR="00962D03" w:rsidRPr="0036627D" w:rsidP="00962D03" w14:paraId="4F4B28E8"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p>
    <w:p w:rsidR="00962D03" w:rsidRPr="0036627D" w:rsidP="00962D03" w14:paraId="116D1A5C" w14:textId="77777777">
      <w:pPr>
        <w:rPr>
          <w:rFonts w:asciiTheme="minorHAnsi" w:hAnsiTheme="minorHAnsi" w:cstheme="minorHAnsi"/>
          <w:sz w:val="24"/>
          <w:szCs w:val="24"/>
        </w:rPr>
      </w:pPr>
    </w:p>
    <w:p w:rsidR="00962D03" w:rsidRPr="0036627D" w:rsidP="00962D03" w14:paraId="2198F93D"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Cs w:val="24"/>
        </w:rPr>
      </w:pPr>
      <w:r w:rsidRPr="0036627D">
        <w:rPr>
          <w:rFonts w:asciiTheme="minorHAnsi" w:hAnsiTheme="minorHAnsi" w:cstheme="minorHAnsi"/>
          <w:b/>
          <w:szCs w:val="24"/>
        </w:rPr>
        <w:t>Universe:</w:t>
      </w:r>
      <w:r w:rsidRPr="0036627D">
        <w:rPr>
          <w:rFonts w:asciiTheme="minorHAnsi" w:hAnsiTheme="minorHAnsi" w:cstheme="minorHAnsi"/>
          <w:szCs w:val="24"/>
        </w:rPr>
        <w:t xml:space="preserve"> </w:t>
      </w:r>
      <w:r w:rsidRPr="0036627D">
        <w:rPr>
          <w:rFonts w:asciiTheme="minorHAnsi" w:hAnsiTheme="minorHAnsi" w:cstheme="minorHAnsi"/>
          <w:szCs w:val="24"/>
        </w:rPr>
        <w:tab/>
      </w:r>
      <w:r w:rsidRPr="0036627D">
        <w:rPr>
          <w:rFonts w:asciiTheme="minorHAnsi" w:hAnsiTheme="minorHAnsi" w:cstheme="minorHAnsi"/>
          <w:szCs w:val="24"/>
        </w:rPr>
        <w:tab/>
        <w:t>WKI_ABSENT = 1</w:t>
      </w:r>
    </w:p>
    <w:p w:rsidR="00962D03" w:rsidRPr="0036627D" w:rsidP="00962D03" w14:paraId="049E6D62"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Cs w:val="24"/>
        </w:rPr>
      </w:pPr>
    </w:p>
    <w:p w:rsidR="00962D03" w:rsidRPr="0036627D" w:rsidP="00962D03" w14:paraId="4CD7025F"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Cs w:val="24"/>
          <w:u w:val="single"/>
        </w:rPr>
      </w:pPr>
      <w:r w:rsidRPr="0036627D">
        <w:rPr>
          <w:rFonts w:asciiTheme="minorHAnsi" w:hAnsiTheme="minorHAnsi" w:cstheme="minorHAnsi"/>
          <w:szCs w:val="24"/>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65257BE6" w14:textId="77777777" w:rsidTr="00962D0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962D03" w:rsidRPr="0036627D" w:rsidP="00962D03" w14:paraId="6F82D212" w14:textId="77777777">
            <w:pPr>
              <w:rPr>
                <w:rFonts w:asciiTheme="minorHAnsi" w:hAnsiTheme="minorHAnsi" w:cstheme="minorHAnsi"/>
                <w:b/>
                <w:iCs/>
                <w:kern w:val="32"/>
                <w:sz w:val="24"/>
                <w:szCs w:val="24"/>
              </w:rPr>
            </w:pPr>
          </w:p>
          <w:p w:rsidR="00962D03" w:rsidRPr="0036627D" w:rsidP="00962D03" w14:paraId="08C1FB65" w14:textId="77777777">
            <w:pPr>
              <w:rPr>
                <w:rFonts w:asciiTheme="minorHAnsi" w:hAnsiTheme="minorHAnsi" w:cstheme="minorHAnsi"/>
                <w:b/>
                <w:iCs/>
                <w:kern w:val="32"/>
                <w:sz w:val="24"/>
                <w:szCs w:val="24"/>
              </w:rPr>
            </w:pPr>
            <w:r w:rsidRPr="0036627D">
              <w:rPr>
                <w:rFonts w:asciiTheme="minorHAnsi" w:hAnsiTheme="minorHAnsi" w:cstheme="minorHAnsi"/>
                <w:b/>
                <w:iCs/>
                <w:kern w:val="32"/>
                <w:sz w:val="24"/>
                <w:szCs w:val="24"/>
              </w:rPr>
              <w:t>Our records show that during your absence [CPNAME] was responsible for the care of your residence from [Fill: EPD] to [Fill: LPD].</w:t>
            </w:r>
          </w:p>
          <w:p w:rsidR="00962D03" w:rsidRPr="0036627D" w:rsidP="00962D03" w14:paraId="14D6191A" w14:textId="77777777">
            <w:pPr>
              <w:rPr>
                <w:rFonts w:asciiTheme="minorHAnsi" w:hAnsiTheme="minorHAnsi" w:cstheme="minorHAnsi"/>
                <w:b/>
                <w:iCs/>
                <w:kern w:val="32"/>
                <w:sz w:val="24"/>
                <w:szCs w:val="24"/>
              </w:rPr>
            </w:pPr>
          </w:p>
          <w:p w:rsidR="00962D03" w:rsidRPr="0036627D" w:rsidP="00962D03" w14:paraId="748DB1E4" w14:textId="77777777">
            <w:pPr>
              <w:rPr>
                <w:rFonts w:asciiTheme="minorHAnsi" w:hAnsiTheme="minorHAnsi" w:cstheme="minorHAnsi"/>
                <w:b/>
                <w:iCs/>
                <w:kern w:val="32"/>
                <w:sz w:val="24"/>
                <w:szCs w:val="24"/>
              </w:rPr>
            </w:pPr>
            <w:r w:rsidRPr="0036627D">
              <w:rPr>
                <w:rFonts w:asciiTheme="minorHAnsi" w:hAnsiTheme="minorHAnsi" w:cstheme="minorHAnsi"/>
                <w:b/>
                <w:iCs/>
                <w:kern w:val="32"/>
                <w:sz w:val="24"/>
                <w:szCs w:val="24"/>
              </w:rPr>
              <w:t>Examples of responsibilities are picking up mail, feeding pets, or watching your home during your absence.</w:t>
            </w:r>
          </w:p>
          <w:p w:rsidR="00962D03" w:rsidRPr="0036627D" w:rsidP="00962D03" w14:paraId="7AEE618C" w14:textId="77777777">
            <w:pPr>
              <w:rPr>
                <w:rFonts w:asciiTheme="minorHAnsi" w:hAnsiTheme="minorHAnsi" w:cstheme="minorHAnsi"/>
                <w:b/>
                <w:iCs/>
                <w:kern w:val="32"/>
                <w:sz w:val="24"/>
                <w:szCs w:val="24"/>
              </w:rPr>
            </w:pPr>
          </w:p>
          <w:p w:rsidR="00962D03" w:rsidRPr="0036627D" w:rsidP="00962D03" w14:paraId="26214374" w14:textId="77777777">
            <w:pPr>
              <w:rPr>
                <w:rFonts w:asciiTheme="minorHAnsi" w:hAnsiTheme="minorHAnsi" w:cstheme="minorHAnsi"/>
                <w:sz w:val="24"/>
                <w:szCs w:val="24"/>
              </w:rPr>
            </w:pPr>
            <w:r w:rsidRPr="0036627D">
              <w:rPr>
                <w:rFonts w:asciiTheme="minorHAnsi" w:hAnsiTheme="minorHAnsi" w:cstheme="minorHAnsi"/>
                <w:b/>
                <w:iCs/>
                <w:kern w:val="32"/>
                <w:sz w:val="24"/>
                <w:szCs w:val="24"/>
              </w:rPr>
              <w:t>Is this correct?</w:t>
            </w:r>
          </w:p>
        </w:tc>
      </w:tr>
      <w:tr w14:paraId="1BCDB40E" w14:textId="77777777" w:rsidTr="00962D03">
        <w:tblPrEx>
          <w:tblW w:w="0" w:type="auto"/>
          <w:tblInd w:w="108" w:type="dxa"/>
          <w:tblLook w:val="0000"/>
        </w:tblPrEx>
        <w:tc>
          <w:tcPr>
            <w:tcW w:w="9360" w:type="dxa"/>
            <w:tcMar>
              <w:top w:w="14" w:type="dxa"/>
              <w:left w:w="115" w:type="dxa"/>
              <w:bottom w:w="14" w:type="dxa"/>
              <w:right w:w="115" w:type="dxa"/>
            </w:tcMar>
          </w:tcPr>
          <w:p w:rsidR="00962D03" w:rsidRPr="0036627D" w:rsidP="00962D03" w14:paraId="6A0F20B0" w14:textId="77777777">
            <w:pPr>
              <w:tabs>
                <w:tab w:val="num" w:pos="432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962D03" w:rsidRPr="0036627D" w:rsidP="00962D03" w14:paraId="6165DC9F" w14:textId="77777777">
            <w:pPr>
              <w:tabs>
                <w:tab w:val="num" w:pos="432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No</w:t>
            </w:r>
          </w:p>
        </w:tc>
      </w:tr>
    </w:tbl>
    <w:p w:rsidR="00962D03" w:rsidRPr="0036627D" w:rsidP="00962D03" w14:paraId="3D812CF7" w14:textId="77777777">
      <w:pPr>
        <w:rPr>
          <w:rFonts w:asciiTheme="minorHAnsi" w:hAnsiTheme="minorHAnsi" w:cstheme="minorHAnsi"/>
          <w:sz w:val="24"/>
          <w:szCs w:val="24"/>
          <w:u w:val="single"/>
        </w:rPr>
      </w:pPr>
    </w:p>
    <w:p w:rsidR="00962D03" w:rsidRPr="0036627D" w:rsidP="00962D03" w14:paraId="1FA6DC32" w14:textId="77777777">
      <w:pPr>
        <w:rPr>
          <w:rStyle w:val="CommentReference"/>
          <w:rFonts w:asciiTheme="minorHAnsi" w:hAnsiTheme="minorHAnsi" w:cstheme="minorHAnsi"/>
          <w:sz w:val="24"/>
          <w:szCs w:val="24"/>
        </w:rPr>
      </w:pPr>
      <w:r w:rsidRPr="0036627D">
        <w:rPr>
          <w:rFonts w:asciiTheme="minorHAnsi" w:hAnsiTheme="minorHAnsi" w:cstheme="minorHAnsi"/>
          <w:sz w:val="24"/>
          <w:szCs w:val="24"/>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4710"/>
        <w:gridCol w:w="4711"/>
      </w:tblGrid>
      <w:tr w14:paraId="6D2E828C" w14:textId="77777777" w:rsidTr="00962D03">
        <w:tblPrEx>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36627D" w:rsidP="00962D03" w14:paraId="5F5A232F" w14:textId="77777777">
            <w:pPr>
              <w:pStyle w:val="Footer"/>
              <w:rPr>
                <w:rFonts w:asciiTheme="minorHAnsi" w:hAnsiTheme="minorHAnsi" w:cstheme="minorHAnsi"/>
              </w:rPr>
            </w:pPr>
            <w:r w:rsidRPr="0036627D">
              <w:rPr>
                <w:rFonts w:asciiTheme="minorHAnsi" w:hAnsiTheme="minorHAnsi" w:cstheme="minorHAnsi"/>
              </w:rPr>
              <w:t>Expenditures for second diary []</w:t>
            </w:r>
          </w:p>
        </w:tc>
        <w:tc>
          <w:tcPr>
            <w:tcW w:w="4711" w:type="dxa"/>
          </w:tcPr>
          <w:p w:rsidR="00962D03" w:rsidRPr="0036627D" w:rsidP="00962D03" w14:paraId="2004A4AF" w14:textId="77777777">
            <w:pPr>
              <w:pStyle w:val="Footer"/>
              <w:rPr>
                <w:rFonts w:asciiTheme="minorHAnsi" w:hAnsiTheme="minorHAnsi" w:cstheme="minorHAnsi"/>
              </w:rPr>
            </w:pPr>
            <w:r w:rsidRPr="0036627D">
              <w:rPr>
                <w:rFonts w:asciiTheme="minorHAnsi" w:hAnsiTheme="minorHAnsi" w:cstheme="minorHAnsi"/>
                <w:color w:val="0000FF"/>
              </w:rPr>
              <w:t>Temporarily absent [fill]</w:t>
            </w:r>
          </w:p>
        </w:tc>
      </w:tr>
      <w:tr w14:paraId="089AECA8" w14:textId="77777777"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36627D" w:rsidP="00962D03" w14:paraId="2C531ECF" w14:textId="77777777">
            <w:pPr>
              <w:pStyle w:val="Footer"/>
              <w:rPr>
                <w:rFonts w:asciiTheme="minorHAnsi" w:hAnsiTheme="minorHAnsi" w:cstheme="minorHAnsi"/>
              </w:rPr>
            </w:pPr>
            <w:r w:rsidRPr="0036627D">
              <w:rPr>
                <w:rFonts w:asciiTheme="minorHAnsi" w:hAnsiTheme="minorHAnsi" w:cstheme="minorHAnsi"/>
              </w:rPr>
              <w:t>Diary pickup []</w:t>
            </w:r>
          </w:p>
        </w:tc>
        <w:tc>
          <w:tcPr>
            <w:tcW w:w="4711" w:type="dxa"/>
          </w:tcPr>
          <w:p w:rsidR="00962D03" w:rsidRPr="0036627D" w:rsidP="00962D03" w14:paraId="0BD1BF0C" w14:textId="77777777">
            <w:pPr>
              <w:pStyle w:val="Footer"/>
              <w:rPr>
                <w:rFonts w:asciiTheme="minorHAnsi" w:hAnsiTheme="minorHAnsi" w:cstheme="minorHAnsi"/>
              </w:rPr>
            </w:pPr>
            <w:r w:rsidRPr="0036627D">
              <w:rPr>
                <w:rFonts w:asciiTheme="minorHAnsi" w:hAnsiTheme="minorHAnsi" w:cstheme="minorHAnsi"/>
              </w:rPr>
              <w:t>Week1 Type B status probe []</w:t>
            </w:r>
          </w:p>
        </w:tc>
      </w:tr>
      <w:tr w14:paraId="30D9E458" w14:textId="77777777"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36627D" w:rsidP="00962D03" w14:paraId="3A758C79" w14:textId="77777777">
            <w:pPr>
              <w:pStyle w:val="Footer"/>
              <w:rPr>
                <w:rFonts w:asciiTheme="minorHAnsi" w:hAnsiTheme="minorHAnsi" w:cstheme="minorHAnsi"/>
              </w:rPr>
            </w:pPr>
            <w:r w:rsidRPr="0036627D">
              <w:rPr>
                <w:rFonts w:asciiTheme="minorHAnsi" w:hAnsiTheme="minorHAnsi" w:cstheme="minorHAnsi"/>
              </w:rPr>
              <w:t>Week1 Type B status check []</w:t>
            </w:r>
          </w:p>
        </w:tc>
        <w:tc>
          <w:tcPr>
            <w:tcW w:w="4711" w:type="dxa"/>
          </w:tcPr>
          <w:p w:rsidR="00962D03" w:rsidRPr="0036627D" w:rsidP="00962D03" w14:paraId="4A9AD493" w14:textId="77777777">
            <w:pPr>
              <w:pStyle w:val="Footer"/>
              <w:rPr>
                <w:rFonts w:asciiTheme="minorHAnsi" w:hAnsiTheme="minorHAnsi" w:cstheme="minorHAnsi"/>
              </w:rPr>
            </w:pPr>
          </w:p>
        </w:tc>
      </w:tr>
      <w:tr w14:paraId="380D6361" w14:textId="77777777"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36627D" w:rsidP="00962D03" w14:paraId="3219CEC0" w14:textId="77777777">
            <w:pPr>
              <w:pStyle w:val="Footer"/>
              <w:rPr>
                <w:rFonts w:asciiTheme="minorHAnsi" w:hAnsiTheme="minorHAnsi" w:cstheme="minorHAnsi"/>
                <w:color w:val="0000FF"/>
              </w:rPr>
            </w:pPr>
            <w:r w:rsidRPr="0036627D">
              <w:rPr>
                <w:rFonts w:asciiTheme="minorHAnsi" w:hAnsiTheme="minorHAnsi" w:cstheme="minorHAnsi"/>
              </w:rPr>
              <w:t>Temporarily absent []</w:t>
            </w:r>
          </w:p>
        </w:tc>
        <w:tc>
          <w:tcPr>
            <w:tcW w:w="4711" w:type="dxa"/>
          </w:tcPr>
          <w:p w:rsidR="00962D03" w:rsidRPr="0036627D" w:rsidP="00962D03" w14:paraId="231D59DE" w14:textId="77777777">
            <w:pPr>
              <w:pStyle w:val="Footer"/>
              <w:rPr>
                <w:rFonts w:asciiTheme="minorHAnsi" w:hAnsiTheme="minorHAnsi" w:cstheme="minorHAnsi"/>
              </w:rPr>
            </w:pPr>
          </w:p>
        </w:tc>
      </w:tr>
    </w:tbl>
    <w:p w:rsidR="00962D03" w:rsidRPr="0036627D" w:rsidP="00962D03" w14:paraId="74AA4FE2" w14:textId="77777777">
      <w:pPr>
        <w:rPr>
          <w:rFonts w:asciiTheme="minorHAnsi" w:hAnsiTheme="minorHAnsi" w:cstheme="minorHAnsi"/>
          <w:sz w:val="24"/>
          <w:szCs w:val="24"/>
          <w:u w:val="single"/>
        </w:rPr>
      </w:pPr>
    </w:p>
    <w:p w:rsidR="00962D03" w:rsidRPr="0036627D" w:rsidP="00962D03" w14:paraId="44C79487"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Question Text/Fill Instructions:</w:t>
      </w:r>
    </w:p>
    <w:p w:rsidR="00962D03" w:rsidRPr="0036627D" w:rsidP="00962D03" w14:paraId="3799C999" w14:textId="77777777">
      <w:pPr>
        <w:rPr>
          <w:rFonts w:asciiTheme="minorHAnsi" w:hAnsiTheme="minorHAnsi" w:cstheme="minorHAnsi"/>
          <w:sz w:val="24"/>
          <w:szCs w:val="24"/>
        </w:rPr>
      </w:pPr>
      <w:r w:rsidRPr="0036627D">
        <w:rPr>
          <w:rFonts w:asciiTheme="minorHAnsi" w:hAnsiTheme="minorHAnsi" w:cstheme="minorHAnsi"/>
          <w:sz w:val="24"/>
          <w:szCs w:val="24"/>
        </w:rPr>
        <w:t xml:space="preserve">User Instructions: </w:t>
      </w:r>
      <w:r w:rsidRPr="0036627D">
        <w:rPr>
          <w:rFonts w:asciiTheme="minorHAnsi" w:hAnsiTheme="minorHAnsi" w:cstheme="minorHAnsi"/>
          <w:sz w:val="24"/>
          <w:szCs w:val="24"/>
        </w:rPr>
        <w:tab/>
        <w:t>See info and form panes</w:t>
      </w:r>
    </w:p>
    <w:p w:rsidR="00962D03" w:rsidRPr="0036627D" w:rsidP="00962D03" w14:paraId="21D7C228" w14:textId="77777777">
      <w:pPr>
        <w:rPr>
          <w:rFonts w:asciiTheme="minorHAnsi" w:hAnsiTheme="minorHAnsi" w:cstheme="minorHAnsi"/>
          <w:sz w:val="24"/>
          <w:szCs w:val="24"/>
          <w:u w:val="single"/>
        </w:rPr>
      </w:pPr>
    </w:p>
    <w:p w:rsidR="00962D03" w:rsidRPr="0036627D" w:rsidP="00962D03" w14:paraId="6D404E9F" w14:textId="77777777">
      <w:pPr>
        <w:rPr>
          <w:rFonts w:asciiTheme="minorHAnsi" w:hAnsiTheme="minorHAnsi" w:cstheme="minorHAnsi"/>
          <w:sz w:val="24"/>
          <w:szCs w:val="24"/>
        </w:rPr>
      </w:pPr>
      <w:r w:rsidRPr="0036627D">
        <w:rPr>
          <w:rFonts w:asciiTheme="minorHAnsi" w:hAnsiTheme="minorHAnsi" w:cstheme="minorHAnsi"/>
          <w:sz w:val="24"/>
          <w:szCs w:val="24"/>
          <w:u w:val="single"/>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962D03" w:rsidRPr="0036627D" w:rsidP="00962D03" w14:paraId="57151EA6" w14:textId="77777777">
      <w:pPr>
        <w:rPr>
          <w:rFonts w:asciiTheme="minorHAnsi" w:hAnsiTheme="minorHAnsi" w:cstheme="minorHAnsi"/>
          <w:sz w:val="24"/>
          <w:szCs w:val="24"/>
        </w:rPr>
      </w:pPr>
    </w:p>
    <w:p w:rsidR="00962D03" w:rsidRPr="0036627D" w:rsidP="00962D03" w14:paraId="6045ADEE" w14:textId="77777777">
      <w:pPr>
        <w:rPr>
          <w:rFonts w:asciiTheme="minorHAnsi" w:hAnsiTheme="minorHAnsi" w:cstheme="minorHAnsi"/>
          <w:sz w:val="24"/>
          <w:szCs w:val="24"/>
        </w:rPr>
      </w:pPr>
      <w:r w:rsidRPr="0036627D">
        <w:rPr>
          <w:rFonts w:asciiTheme="minorHAnsi" w:hAnsiTheme="minorHAnsi" w:cstheme="minorHAnsi"/>
          <w:sz w:val="24"/>
          <w:szCs w:val="24"/>
          <w:u w:val="single"/>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 D, R</w:t>
      </w:r>
    </w:p>
    <w:p w:rsidR="00962D03" w:rsidRPr="0036627D" w:rsidP="00962D03" w14:paraId="6C2E6551" w14:textId="77777777">
      <w:pPr>
        <w:rPr>
          <w:rFonts w:asciiTheme="minorHAnsi" w:hAnsiTheme="minorHAnsi" w:cstheme="minorHAnsi"/>
          <w:sz w:val="24"/>
          <w:szCs w:val="24"/>
        </w:rPr>
      </w:pPr>
    </w:p>
    <w:p w:rsidR="00962D03" w:rsidRPr="0036627D" w:rsidP="00962D03" w14:paraId="4AF1B6CE"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b/>
          <w:sz w:val="24"/>
          <w:szCs w:val="24"/>
        </w:rPr>
      </w:pPr>
      <w:r w:rsidRPr="0036627D">
        <w:rPr>
          <w:rFonts w:asciiTheme="minorHAnsi" w:hAnsiTheme="minorHAnsi" w:cstheme="minorHAnsi"/>
          <w:sz w:val="24"/>
          <w:szCs w:val="24"/>
          <w:u w:val="single"/>
        </w:rPr>
        <w:t>Skip Instructions:</w:t>
      </w:r>
      <w:r w:rsidRPr="0036627D">
        <w:rPr>
          <w:rFonts w:asciiTheme="minorHAnsi" w:hAnsiTheme="minorHAnsi" w:cstheme="minorHAnsi"/>
          <w:sz w:val="24"/>
          <w:szCs w:val="24"/>
        </w:rPr>
        <w:tab/>
        <w:t>&lt;1, 2, D, R&gt;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b/>
          <w:sz w:val="24"/>
          <w:szCs w:val="24"/>
        </w:rPr>
        <w:t xml:space="preserve">[go to </w:t>
      </w:r>
      <w:hyperlink w:anchor="THANK_YOU" w:history="1">
        <w:r w:rsidRPr="0036627D">
          <w:rPr>
            <w:rStyle w:val="Hyperlink"/>
            <w:rFonts w:asciiTheme="minorHAnsi" w:hAnsiTheme="minorHAnsi" w:cstheme="minorHAnsi"/>
            <w:b/>
            <w:sz w:val="24"/>
            <w:szCs w:val="24"/>
          </w:rPr>
          <w:t>THANK_YOU</w:t>
        </w:r>
      </w:hyperlink>
      <w:r w:rsidRPr="0036627D">
        <w:rPr>
          <w:rFonts w:asciiTheme="minorHAnsi" w:hAnsiTheme="minorHAnsi" w:cstheme="minorHAnsi"/>
          <w:b/>
          <w:sz w:val="24"/>
          <w:szCs w:val="24"/>
        </w:rPr>
        <w:t>]</w:t>
      </w:r>
    </w:p>
    <w:p w:rsidR="00962D03" w:rsidRPr="0036627D" w:rsidP="00962D03" w14:paraId="35FEE9B5" w14:textId="77777777">
      <w:pPr>
        <w:pStyle w:val="IndexHeading"/>
        <w:rPr>
          <w:rFonts w:asciiTheme="minorHAnsi" w:hAnsiTheme="minorHAnsi" w:cstheme="minorHAnsi"/>
        </w:rPr>
      </w:pPr>
    </w:p>
    <w:p w:rsidR="00962D03" w:rsidRPr="0036627D" w:rsidP="00962D03" w14:paraId="0F589BAD" w14:textId="77777777">
      <w:pPr>
        <w:rPr>
          <w:rFonts w:asciiTheme="minorHAnsi" w:hAnsiTheme="minorHAnsi" w:cstheme="minorHAnsi"/>
          <w:sz w:val="24"/>
          <w:szCs w:val="24"/>
        </w:rPr>
      </w:pPr>
      <w:r w:rsidRPr="0036627D">
        <w:rPr>
          <w:rFonts w:asciiTheme="minorHAnsi" w:hAnsiTheme="minorHAnsi" w:cstheme="minorHAnsi"/>
          <w:sz w:val="24"/>
          <w:szCs w:val="24"/>
          <w:u w:val="single"/>
        </w:rPr>
        <w:t>Fill Instructions:</w:t>
      </w:r>
    </w:p>
    <w:p w:rsidR="00962D03" w:rsidRPr="0036627D" w:rsidP="00962D03" w14:paraId="5558E3EF" w14:textId="77777777">
      <w:pPr>
        <w:rPr>
          <w:rFonts w:asciiTheme="minorHAnsi" w:hAnsiTheme="minorHAnsi" w:cstheme="minorHAnsi"/>
          <w:sz w:val="24"/>
          <w:szCs w:val="24"/>
        </w:rPr>
      </w:pPr>
    </w:p>
    <w:p w:rsidR="00962D03" w:rsidRPr="0036627D" w:rsidP="00962D03" w14:paraId="4E2D287B"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rFonts w:asciiTheme="minorHAnsi" w:hAnsiTheme="minorHAnsi" w:cstheme="minorHAnsi"/>
          <w:sz w:val="24"/>
          <w:szCs w:val="24"/>
        </w:rPr>
      </w:pPr>
      <w:r w:rsidRPr="0036627D">
        <w:rPr>
          <w:rFonts w:asciiTheme="minorHAnsi" w:hAnsiTheme="minorHAnsi" w:cstheme="minorHAnsi"/>
          <w:sz w:val="24"/>
          <w:szCs w:val="24"/>
          <w:u w:val="single"/>
        </w:rPr>
        <w:t>Special Instructions:</w:t>
      </w:r>
      <w:r w:rsidRPr="0036627D">
        <w:rPr>
          <w:rFonts w:asciiTheme="minorHAnsi" w:hAnsiTheme="minorHAnsi" w:cstheme="minorHAnsi"/>
          <w:sz w:val="24"/>
          <w:szCs w:val="24"/>
        </w:rPr>
        <w:t xml:space="preserve"> </w:t>
      </w:r>
    </w:p>
    <w:p w:rsidR="00962D03" w:rsidRPr="0036627D" w:rsidP="00962D03" w14:paraId="3576DCA9"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r w:rsidRPr="0036627D">
        <w:rPr>
          <w:rFonts w:asciiTheme="minorHAnsi" w:hAnsiTheme="minorHAnsi" w:cstheme="minorHAnsi"/>
          <w:sz w:val="24"/>
          <w:szCs w:val="24"/>
        </w:rPr>
        <w:t>If WK1_CARE = 2, add code 16 to element [16] of array DISCREPANCY.</w:t>
      </w:r>
    </w:p>
    <w:p w:rsidR="00962D03" w:rsidRPr="0036627D" w:rsidP="00962D03" w14:paraId="2BFC2167" w14:textId="77777777">
      <w:pPr>
        <w:rPr>
          <w:rFonts w:asciiTheme="minorHAnsi" w:hAnsiTheme="minorHAnsi" w:cstheme="minorHAnsi"/>
          <w:sz w:val="24"/>
          <w:szCs w:val="24"/>
        </w:rPr>
      </w:pPr>
    </w:p>
    <w:p w:rsidR="00962D03" w:rsidRPr="0036627D" w:rsidP="00962D03" w14:paraId="029A3660"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u w:val="single"/>
        </w:rPr>
        <w:sectPr w:rsidSect="00F70CD5">
          <w:type w:val="nextColumn"/>
          <w:pgSz w:w="12240" w:h="15840"/>
          <w:pgMar w:top="1440" w:right="1440" w:bottom="1440" w:left="1440" w:header="720" w:footer="720" w:gutter="0"/>
          <w:paperSrc w:first="15" w:other="15"/>
          <w:cols w:space="720"/>
          <w:docGrid w:linePitch="326"/>
        </w:sectPr>
      </w:pPr>
      <w:r w:rsidRPr="0036627D">
        <w:rPr>
          <w:rFonts w:asciiTheme="minorHAnsi" w:hAnsiTheme="minorHAnsi" w:cstheme="minorHAnsi"/>
          <w:sz w:val="24"/>
          <w:szCs w:val="24"/>
          <w:u w:val="single"/>
        </w:rPr>
        <w:t>Help Reference Word:</w:t>
      </w:r>
    </w:p>
    <w:p w:rsidR="00F70CD5" w:rsidRPr="0036627D" w:rsidP="00F70CD5" w14:paraId="7124BF10"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CAPI_Middle</w:t>
      </w:r>
    </w:p>
    <w:p w:rsidR="00F70CD5" w:rsidRPr="0036627D" w:rsidP="00F70CD5" w14:paraId="29C2BFE1" w14:textId="77777777">
      <w:pPr>
        <w:rPr>
          <w:rFonts w:asciiTheme="minorHAnsi" w:hAnsiTheme="minorHAnsi" w:cstheme="minorHAnsi"/>
          <w:sz w:val="24"/>
          <w:szCs w:val="24"/>
          <w:u w:val="single"/>
        </w:rPr>
      </w:pPr>
    </w:p>
    <w:p w:rsidR="00962D03" w:rsidRPr="0036627D" w:rsidP="00962D03" w14:paraId="2F47D6E8" w14:textId="77777777">
      <w:pPr>
        <w:rPr>
          <w:rFonts w:asciiTheme="minorHAnsi" w:hAnsiTheme="minorHAnsi" w:cstheme="minorHAnsi"/>
          <w:sz w:val="24"/>
          <w:szCs w:val="24"/>
        </w:rPr>
      </w:pPr>
      <w:r w:rsidRPr="0036627D">
        <w:rPr>
          <w:rFonts w:asciiTheme="minorHAnsi" w:hAnsiTheme="minorHAnsi" w:cstheme="minorHAnsi"/>
          <w:b/>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133" w:name="WK1STAT_PROBE"/>
      <w:r w:rsidRPr="0036627D">
        <w:rPr>
          <w:rFonts w:asciiTheme="minorHAnsi" w:hAnsiTheme="minorHAnsi" w:cstheme="minorHAnsi"/>
          <w:b/>
          <w:bCs/>
          <w:sz w:val="24"/>
          <w:szCs w:val="24"/>
        </w:rPr>
        <w:t>WK1STAT_PROBE</w:t>
      </w:r>
      <w:bookmarkEnd w:id="133"/>
      <w:r>
        <w:rPr>
          <w:rFonts w:asciiTheme="minorHAnsi" w:hAnsiTheme="minorHAnsi" w:cstheme="minorHAnsi"/>
          <w:b/>
          <w:bCs/>
          <w:sz w:val="24"/>
          <w:szCs w:val="24"/>
        </w:rPr>
        <w:fldChar w:fldCharType="begin"/>
      </w:r>
      <w:r w:rsidRPr="0036627D">
        <w:rPr>
          <w:rFonts w:asciiTheme="minorHAnsi" w:hAnsiTheme="minorHAnsi" w:cstheme="minorHAnsi"/>
          <w:sz w:val="24"/>
          <w:szCs w:val="24"/>
        </w:rPr>
        <w:instrText xml:space="preserve"> XE "POLITE" </w:instrText>
      </w:r>
      <w:r>
        <w:rPr>
          <w:rFonts w:asciiTheme="minorHAnsi" w:hAnsiTheme="minorHAnsi" w:cstheme="minorHAnsi"/>
          <w:b/>
          <w:bCs/>
          <w:sz w:val="24"/>
          <w:szCs w:val="24"/>
        </w:rPr>
        <w:fldChar w:fldCharType="end"/>
      </w:r>
      <w:r w:rsidRPr="0036627D">
        <w:rPr>
          <w:rFonts w:asciiTheme="minorHAnsi" w:hAnsiTheme="minorHAnsi" w:cstheme="minorHAnsi"/>
          <w:sz w:val="24"/>
          <w:szCs w:val="24"/>
        </w:rPr>
        <w:tab/>
      </w:r>
    </w:p>
    <w:p w:rsidR="00962D03" w:rsidRPr="0036627D" w:rsidP="00962D03" w14:paraId="720C56A6" w14:textId="77777777">
      <w:pPr>
        <w:rPr>
          <w:rFonts w:asciiTheme="minorHAnsi" w:hAnsiTheme="minorHAnsi" w:cstheme="minorHAnsi"/>
          <w:sz w:val="24"/>
          <w:szCs w:val="24"/>
        </w:rPr>
      </w:pPr>
    </w:p>
    <w:p w:rsidR="00962D03" w:rsidRPr="0036627D" w:rsidP="00962D03" w14:paraId="5E650C5F"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Week 1 Type B status probe</w:t>
      </w:r>
    </w:p>
    <w:p w:rsidR="00962D03" w:rsidRPr="0036627D" w:rsidP="00962D03" w14:paraId="65989245" w14:textId="77777777">
      <w:pPr>
        <w:ind w:left="2880" w:hanging="2880"/>
        <w:rPr>
          <w:rFonts w:asciiTheme="minorHAnsi" w:hAnsiTheme="minorHAnsi" w:cstheme="minorHAnsi"/>
          <w:sz w:val="24"/>
          <w:szCs w:val="24"/>
        </w:rPr>
      </w:pPr>
    </w:p>
    <w:p w:rsidR="00962D03" w:rsidRPr="0036627D" w:rsidP="00962D03" w14:paraId="29304147"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p>
    <w:p w:rsidR="00962D03" w:rsidRPr="0036627D" w:rsidP="00962D03" w14:paraId="3B44FCF6" w14:textId="77777777">
      <w:pPr>
        <w:rPr>
          <w:rFonts w:asciiTheme="minorHAnsi" w:hAnsiTheme="minorHAnsi" w:cstheme="minorHAnsi"/>
          <w:sz w:val="24"/>
          <w:szCs w:val="24"/>
        </w:rPr>
      </w:pPr>
    </w:p>
    <w:p w:rsidR="00F70CD5" w:rsidRPr="0036627D" w:rsidP="00962D03" w14:paraId="60A93DBC" w14:textId="77777777">
      <w:pPr>
        <w:pStyle w:val="Level1"/>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rFonts w:asciiTheme="minorHAnsi" w:hAnsiTheme="minorHAnsi" w:cstheme="minorHAnsi"/>
        </w:rPr>
      </w:pPr>
      <w:r w:rsidRPr="0036627D">
        <w:rPr>
          <w:rFonts w:asciiTheme="minorHAnsi" w:hAnsiTheme="minorHAnsi" w:cstheme="minorHAnsi"/>
          <w:b/>
        </w:rPr>
        <w:t>Universe:</w:t>
      </w:r>
      <w:r w:rsidRPr="0036627D" w:rsidR="00962D03">
        <w:rPr>
          <w:rFonts w:asciiTheme="minorHAnsi" w:hAnsiTheme="minorHAnsi" w:cstheme="minorHAnsi"/>
        </w:rPr>
        <w:t xml:space="preserve"> </w:t>
      </w:r>
      <w:r w:rsidRPr="0036627D" w:rsidR="00962D03">
        <w:rPr>
          <w:rFonts w:asciiTheme="minorHAnsi" w:hAnsiTheme="minorHAnsi" w:cstheme="minorHAnsi"/>
        </w:rPr>
        <w:tab/>
      </w:r>
      <w:r w:rsidRPr="0036627D" w:rsidR="00962D03">
        <w:rPr>
          <w:rFonts w:asciiTheme="minorHAnsi" w:hAnsiTheme="minorHAnsi" w:cstheme="minorHAnsi"/>
        </w:rPr>
        <w:tab/>
        <w:t>(PICK_UP1 = 2</w:t>
      </w:r>
      <w:r w:rsidRPr="0036627D">
        <w:rPr>
          <w:rFonts w:asciiTheme="minorHAnsi" w:hAnsiTheme="minorHAnsi" w:cstheme="minorHAnsi"/>
        </w:rPr>
        <w:t>33) or (WKI_STATUS = 2 or R)</w:t>
      </w:r>
    </w:p>
    <w:p w:rsidR="00962D03" w:rsidRPr="0036627D" w:rsidP="00F70CD5" w14:paraId="57B2435E" w14:textId="77777777">
      <w:pPr>
        <w:pStyle w:val="Level1"/>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rFonts w:asciiTheme="minorHAnsi" w:hAnsiTheme="minorHAnsi" w:cstheme="minorHAnsi"/>
        </w:rPr>
      </w:pPr>
      <w:r w:rsidRPr="0036627D">
        <w:rPr>
          <w:rFonts w:asciiTheme="minorHAnsi" w:hAnsiTheme="minorHAnsi" w:cstheme="minorHAnsi"/>
          <w:b/>
        </w:rPr>
        <w:t xml:space="preserve">OR </w:t>
      </w:r>
      <w:r w:rsidRPr="0036627D">
        <w:rPr>
          <w:rFonts w:asciiTheme="minorHAnsi" w:hAnsiTheme="minorHAnsi" w:cstheme="minorHAnsi"/>
        </w:rPr>
        <w:t>(WK1_ABSENT = 2 or R)</w:t>
      </w:r>
    </w:p>
    <w:p w:rsidR="00962D03" w:rsidRPr="0036627D" w:rsidP="00962D03" w14:paraId="6CCF4077"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Cs w:val="24"/>
        </w:rPr>
      </w:pPr>
    </w:p>
    <w:p w:rsidR="00962D03" w:rsidRPr="0036627D" w:rsidP="00962D03" w14:paraId="65E914D5"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Cs w:val="24"/>
          <w:u w:val="single"/>
        </w:rPr>
      </w:pPr>
      <w:r w:rsidRPr="0036627D">
        <w:rPr>
          <w:rFonts w:asciiTheme="minorHAnsi" w:hAnsiTheme="minorHAnsi" w:cstheme="minorHAnsi"/>
          <w:szCs w:val="24"/>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56E007DC" w14:textId="77777777" w:rsidTr="00962D0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962D03" w:rsidRPr="0036627D" w:rsidP="00962D03" w14:paraId="39D1161B" w14:textId="77777777">
            <w:pPr>
              <w:rPr>
                <w:rFonts w:asciiTheme="minorHAnsi" w:hAnsiTheme="minorHAnsi" w:cstheme="minorHAnsi"/>
                <w:b/>
                <w:iCs/>
                <w:kern w:val="32"/>
                <w:sz w:val="24"/>
                <w:szCs w:val="24"/>
              </w:rPr>
            </w:pPr>
            <w:r w:rsidRPr="0036627D">
              <w:rPr>
                <w:rFonts w:asciiTheme="minorHAnsi" w:hAnsiTheme="minorHAnsi" w:cstheme="minorHAnsi"/>
                <w:b/>
                <w:iCs/>
                <w:kern w:val="32"/>
                <w:sz w:val="24"/>
                <w:szCs w:val="24"/>
              </w:rPr>
              <w:t>Original Outcome for Week 1:</w:t>
            </w:r>
            <w:r w:rsidRPr="0036627D">
              <w:rPr>
                <w:rFonts w:asciiTheme="minorHAnsi" w:hAnsiTheme="minorHAnsi" w:cstheme="minorHAnsi"/>
                <w:b/>
                <w:iCs/>
                <w:kern w:val="32"/>
                <w:sz w:val="24"/>
                <w:szCs w:val="24"/>
              </w:rPr>
              <w:tab/>
              <w:t>[Fill: PICK_UP1] - [Fill: PICK_UP1's description]</w:t>
            </w:r>
          </w:p>
          <w:p w:rsidR="00962D03" w:rsidRPr="0036627D" w:rsidP="00962D03" w14:paraId="2549E4C6" w14:textId="77777777">
            <w:pPr>
              <w:rPr>
                <w:rFonts w:asciiTheme="minorHAnsi" w:hAnsiTheme="minorHAnsi" w:cstheme="minorHAnsi"/>
                <w:b/>
                <w:iCs/>
                <w:kern w:val="32"/>
                <w:sz w:val="24"/>
                <w:szCs w:val="24"/>
              </w:rPr>
            </w:pPr>
          </w:p>
          <w:p w:rsidR="00962D03" w:rsidRPr="0036627D" w:rsidP="00962D03" w14:paraId="1EDA470A" w14:textId="77777777">
            <w:pPr>
              <w:rPr>
                <w:rFonts w:asciiTheme="minorHAnsi" w:hAnsiTheme="minorHAnsi" w:cstheme="minorHAnsi"/>
                <w:b/>
                <w:iCs/>
                <w:kern w:val="32"/>
                <w:sz w:val="24"/>
                <w:szCs w:val="24"/>
              </w:rPr>
            </w:pPr>
            <w:r w:rsidRPr="0036627D">
              <w:rPr>
                <w:rFonts w:asciiTheme="minorHAnsi" w:hAnsiTheme="minorHAnsi" w:cstheme="minorHAnsi"/>
                <w:b/>
                <w:iCs/>
                <w:kern w:val="32"/>
                <w:sz w:val="24"/>
                <w:szCs w:val="24"/>
              </w:rPr>
              <w:t>Week 1 Placement Date:</w:t>
            </w:r>
            <w:r w:rsidRPr="0036627D">
              <w:rPr>
                <w:rFonts w:asciiTheme="minorHAnsi" w:hAnsiTheme="minorHAnsi" w:cstheme="minorHAnsi"/>
                <w:b/>
                <w:iCs/>
                <w:kern w:val="32"/>
                <w:sz w:val="24"/>
                <w:szCs w:val="24"/>
              </w:rPr>
              <w:tab/>
              <w:t>[Fill: PLCEDAT1]</w:t>
            </w:r>
          </w:p>
          <w:p w:rsidR="00962D03" w:rsidRPr="0036627D" w:rsidP="00962D03" w14:paraId="36E40C92" w14:textId="77777777">
            <w:pPr>
              <w:rPr>
                <w:rFonts w:asciiTheme="minorHAnsi" w:hAnsiTheme="minorHAnsi" w:cstheme="minorHAnsi"/>
                <w:b/>
                <w:iCs/>
                <w:kern w:val="32"/>
                <w:sz w:val="24"/>
                <w:szCs w:val="24"/>
              </w:rPr>
            </w:pPr>
          </w:p>
          <w:p w:rsidR="00962D03" w:rsidRPr="0036627D" w:rsidP="00962D03" w14:paraId="65C310E2" w14:textId="77777777">
            <w:pPr>
              <w:rPr>
                <w:rFonts w:asciiTheme="minorHAnsi" w:hAnsiTheme="minorHAnsi" w:cstheme="minorHAnsi"/>
                <w:b/>
                <w:iCs/>
                <w:kern w:val="32"/>
                <w:sz w:val="24"/>
                <w:szCs w:val="24"/>
              </w:rPr>
            </w:pPr>
            <w:r w:rsidRPr="0036627D">
              <w:rPr>
                <w:rFonts w:asciiTheme="minorHAnsi" w:hAnsiTheme="minorHAnsi" w:cstheme="minorHAnsi"/>
                <w:b/>
                <w:iCs/>
                <w:kern w:val="32"/>
                <w:sz w:val="24"/>
                <w:szCs w:val="24"/>
              </w:rPr>
              <w:t>What was the status of</w:t>
            </w:r>
            <w:r w:rsidRPr="0036627D">
              <w:rPr>
                <w:rFonts w:asciiTheme="minorHAnsi" w:hAnsiTheme="minorHAnsi" w:cstheme="minorHAnsi"/>
                <w:b/>
                <w:iCs/>
                <w:kern w:val="32"/>
                <w:sz w:val="24"/>
                <w:szCs w:val="24"/>
              </w:rPr>
              <w:tab/>
              <w:t>[Fill:</w:t>
            </w:r>
            <w:r w:rsidRPr="0036627D">
              <w:rPr>
                <w:rFonts w:asciiTheme="minorHAnsi" w:hAnsiTheme="minorHAnsi" w:cstheme="minorHAnsi"/>
                <w:b/>
                <w:iCs/>
                <w:kern w:val="32"/>
                <w:sz w:val="24"/>
                <w:szCs w:val="24"/>
              </w:rPr>
              <w:tab/>
              <w:t>ADDRESS1]</w:t>
            </w:r>
          </w:p>
          <w:p w:rsidR="00962D03" w:rsidRPr="0036627D" w:rsidP="00962D03" w14:paraId="076B91C3" w14:textId="77777777">
            <w:pPr>
              <w:rPr>
                <w:rFonts w:asciiTheme="minorHAnsi" w:hAnsiTheme="minorHAnsi" w:cstheme="minorHAnsi"/>
                <w:b/>
                <w:iCs/>
                <w:kern w:val="32"/>
                <w:sz w:val="24"/>
                <w:szCs w:val="24"/>
              </w:rPr>
            </w:pPr>
          </w:p>
          <w:p w:rsidR="00962D03" w:rsidRPr="0036627D" w:rsidP="00962D03" w14:paraId="44C38948" w14:textId="77777777">
            <w:pPr>
              <w:rPr>
                <w:rFonts w:asciiTheme="minorHAnsi" w:hAnsiTheme="minorHAnsi" w:cstheme="minorHAnsi"/>
                <w:b/>
                <w:iCs/>
                <w:kern w:val="32"/>
                <w:sz w:val="24"/>
                <w:szCs w:val="24"/>
              </w:rPr>
            </w:pPr>
            <w:r w:rsidRPr="0036627D">
              <w:rPr>
                <w:rFonts w:asciiTheme="minorHAnsi" w:hAnsiTheme="minorHAnsi" w:cstheme="minorHAnsi"/>
                <w:b/>
                <w:iCs/>
                <w:kern w:val="32"/>
                <w:sz w:val="24"/>
                <w:szCs w:val="24"/>
              </w:rPr>
              <w:t>on or about [Fill: PLCEDAT1]?</w:t>
            </w:r>
          </w:p>
          <w:p w:rsidR="00962D03" w:rsidRPr="0036627D" w:rsidP="00962D03" w14:paraId="1C7665C7" w14:textId="77777777">
            <w:pPr>
              <w:rPr>
                <w:rFonts w:asciiTheme="minorHAnsi" w:hAnsiTheme="minorHAnsi" w:cstheme="minorHAnsi"/>
                <w:b/>
                <w:iCs/>
                <w:kern w:val="32"/>
                <w:sz w:val="24"/>
                <w:szCs w:val="24"/>
              </w:rPr>
            </w:pPr>
          </w:p>
          <w:p w:rsidR="00962D03" w:rsidRPr="0036627D" w:rsidP="006621FF" w14:paraId="052B35E0" w14:textId="77777777">
            <w:pPr>
              <w:numPr>
                <w:ilvl w:val="0"/>
                <w:numId w:val="83"/>
              </w:numPr>
              <w:autoSpaceDE/>
              <w:autoSpaceDN/>
              <w:adjustRightInd/>
              <w:ind w:left="342"/>
              <w:rPr>
                <w:rFonts w:asciiTheme="minorHAnsi" w:hAnsiTheme="minorHAnsi" w:cstheme="minorHAnsi"/>
                <w:b/>
                <w:iCs/>
                <w:kern w:val="32"/>
                <w:sz w:val="24"/>
                <w:szCs w:val="24"/>
              </w:rPr>
            </w:pPr>
            <w:r w:rsidRPr="0036627D">
              <w:rPr>
                <w:rFonts w:asciiTheme="minorHAnsi" w:hAnsiTheme="minorHAnsi" w:cstheme="minorHAnsi"/>
                <w:b/>
                <w:iCs/>
                <w:kern w:val="32"/>
                <w:sz w:val="24"/>
                <w:szCs w:val="24"/>
              </w:rPr>
              <w:t>Enter reported status.</w:t>
            </w:r>
          </w:p>
          <w:p w:rsidR="00962D03" w:rsidRPr="0036627D" w:rsidP="006621FF" w14:paraId="65BE76CA" w14:textId="77777777">
            <w:pPr>
              <w:numPr>
                <w:ilvl w:val="0"/>
                <w:numId w:val="83"/>
              </w:numPr>
              <w:autoSpaceDE/>
              <w:autoSpaceDN/>
              <w:adjustRightInd/>
              <w:ind w:left="342"/>
              <w:rPr>
                <w:rFonts w:asciiTheme="minorHAnsi" w:hAnsiTheme="minorHAnsi" w:cstheme="minorHAnsi"/>
                <w:sz w:val="24"/>
                <w:szCs w:val="24"/>
              </w:rPr>
            </w:pPr>
            <w:r w:rsidRPr="0036627D">
              <w:rPr>
                <w:rFonts w:asciiTheme="minorHAnsi" w:hAnsiTheme="minorHAnsi" w:cstheme="minorHAnsi"/>
                <w:b/>
                <w:iCs/>
                <w:kern w:val="32"/>
                <w:sz w:val="24"/>
                <w:szCs w:val="24"/>
              </w:rPr>
              <w:t>Explain any discrepancy between reported status and original Week 1 outcome.</w:t>
            </w:r>
          </w:p>
        </w:tc>
      </w:tr>
      <w:tr w14:paraId="3CB13295" w14:textId="77777777" w:rsidTr="00962D03">
        <w:tblPrEx>
          <w:tblW w:w="0" w:type="auto"/>
          <w:tblInd w:w="108" w:type="dxa"/>
          <w:tblLook w:val="0000"/>
        </w:tblPrEx>
        <w:tc>
          <w:tcPr>
            <w:tcW w:w="9360" w:type="dxa"/>
            <w:tcMar>
              <w:top w:w="14" w:type="dxa"/>
              <w:left w:w="115" w:type="dxa"/>
              <w:bottom w:w="14" w:type="dxa"/>
              <w:right w:w="115" w:type="dxa"/>
            </w:tcMar>
          </w:tcPr>
          <w:p w:rsidR="00962D03" w:rsidRPr="0036627D" w:rsidP="00962D03" w14:paraId="6B9A7303" w14:textId="77777777">
            <w:pPr>
              <w:tabs>
                <w:tab w:val="num" w:pos="432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962D03" w:rsidRPr="0036627D" w:rsidP="00962D03" w14:paraId="1F3B301B" w14:textId="77777777">
            <w:pPr>
              <w:tabs>
                <w:tab w:val="num" w:pos="432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No</w:t>
            </w:r>
          </w:p>
        </w:tc>
      </w:tr>
    </w:tbl>
    <w:p w:rsidR="00962D03" w:rsidRPr="0036627D" w:rsidP="00962D03" w14:paraId="74EE4F80" w14:textId="77777777">
      <w:pPr>
        <w:rPr>
          <w:rFonts w:asciiTheme="minorHAnsi" w:hAnsiTheme="minorHAnsi" w:cstheme="minorHAnsi"/>
          <w:sz w:val="24"/>
          <w:szCs w:val="24"/>
          <w:u w:val="single"/>
        </w:rPr>
      </w:pPr>
    </w:p>
    <w:p w:rsidR="00962D03" w:rsidRPr="0036627D" w:rsidP="00962D03" w14:paraId="756CC560" w14:textId="77777777">
      <w:pPr>
        <w:rPr>
          <w:rStyle w:val="CommentReference"/>
          <w:rFonts w:asciiTheme="minorHAnsi" w:hAnsiTheme="minorHAnsi" w:cstheme="minorHAnsi"/>
          <w:sz w:val="24"/>
          <w:szCs w:val="24"/>
        </w:rPr>
      </w:pPr>
      <w:r w:rsidRPr="0036627D">
        <w:rPr>
          <w:rFonts w:asciiTheme="minorHAnsi" w:hAnsiTheme="minorHAnsi" w:cstheme="minorHAnsi"/>
          <w:sz w:val="24"/>
          <w:szCs w:val="24"/>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4710"/>
        <w:gridCol w:w="4711"/>
      </w:tblGrid>
      <w:tr w14:paraId="3899213B" w14:textId="77777777" w:rsidTr="00962D03">
        <w:tblPrEx>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36627D" w:rsidP="00962D03" w14:paraId="68DCF905" w14:textId="77777777">
            <w:pPr>
              <w:pStyle w:val="Footer"/>
              <w:rPr>
                <w:rFonts w:asciiTheme="minorHAnsi" w:hAnsiTheme="minorHAnsi" w:cstheme="minorHAnsi"/>
              </w:rPr>
            </w:pPr>
            <w:r w:rsidRPr="0036627D">
              <w:rPr>
                <w:rFonts w:asciiTheme="minorHAnsi" w:hAnsiTheme="minorHAnsi" w:cstheme="minorHAnsi"/>
              </w:rPr>
              <w:t>Expenditures for second diary []</w:t>
            </w:r>
          </w:p>
        </w:tc>
        <w:tc>
          <w:tcPr>
            <w:tcW w:w="4711" w:type="dxa"/>
          </w:tcPr>
          <w:p w:rsidR="00962D03" w:rsidRPr="0036627D" w:rsidP="00962D03" w14:paraId="004A2C7B" w14:textId="77777777">
            <w:pPr>
              <w:pStyle w:val="Footer"/>
              <w:rPr>
                <w:rFonts w:asciiTheme="minorHAnsi" w:hAnsiTheme="minorHAnsi" w:cstheme="minorHAnsi"/>
              </w:rPr>
            </w:pPr>
            <w:r w:rsidRPr="0036627D">
              <w:rPr>
                <w:rFonts w:asciiTheme="minorHAnsi" w:hAnsiTheme="minorHAnsi" w:cstheme="minorHAnsi"/>
              </w:rPr>
              <w:t>Temporarily absent []</w:t>
            </w:r>
          </w:p>
        </w:tc>
      </w:tr>
      <w:tr w14:paraId="61E699E2" w14:textId="77777777"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36627D" w:rsidP="00962D03" w14:paraId="659CB743" w14:textId="77777777">
            <w:pPr>
              <w:pStyle w:val="Footer"/>
              <w:rPr>
                <w:rFonts w:asciiTheme="minorHAnsi" w:hAnsiTheme="minorHAnsi" w:cstheme="minorHAnsi"/>
              </w:rPr>
            </w:pPr>
            <w:r w:rsidRPr="0036627D">
              <w:rPr>
                <w:rFonts w:asciiTheme="minorHAnsi" w:hAnsiTheme="minorHAnsi" w:cstheme="minorHAnsi"/>
              </w:rPr>
              <w:t>Diary pickup []</w:t>
            </w:r>
          </w:p>
        </w:tc>
        <w:tc>
          <w:tcPr>
            <w:tcW w:w="4711" w:type="dxa"/>
          </w:tcPr>
          <w:p w:rsidR="00962D03" w:rsidRPr="0036627D" w:rsidP="00962D03" w14:paraId="482F83F8" w14:textId="77777777">
            <w:pPr>
              <w:pStyle w:val="Footer"/>
              <w:rPr>
                <w:rFonts w:asciiTheme="minorHAnsi" w:hAnsiTheme="minorHAnsi" w:cstheme="minorHAnsi"/>
                <w:color w:val="0000FF"/>
              </w:rPr>
            </w:pPr>
            <w:r w:rsidRPr="0036627D">
              <w:rPr>
                <w:rFonts w:asciiTheme="minorHAnsi" w:hAnsiTheme="minorHAnsi" w:cstheme="minorHAnsi"/>
                <w:color w:val="0000FF"/>
              </w:rPr>
              <w:t>Week1 Type B status probe [fill]</w:t>
            </w:r>
          </w:p>
        </w:tc>
      </w:tr>
      <w:tr w14:paraId="2189976E" w14:textId="77777777"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36627D" w:rsidP="00962D03" w14:paraId="66AA564E" w14:textId="77777777">
            <w:pPr>
              <w:pStyle w:val="Footer"/>
              <w:rPr>
                <w:rFonts w:asciiTheme="minorHAnsi" w:hAnsiTheme="minorHAnsi" w:cstheme="minorHAnsi"/>
              </w:rPr>
            </w:pPr>
            <w:r w:rsidRPr="0036627D">
              <w:rPr>
                <w:rFonts w:asciiTheme="minorHAnsi" w:hAnsiTheme="minorHAnsi" w:cstheme="minorHAnsi"/>
              </w:rPr>
              <w:t>Week1 Type B status check []</w:t>
            </w:r>
          </w:p>
        </w:tc>
        <w:tc>
          <w:tcPr>
            <w:tcW w:w="4711" w:type="dxa"/>
          </w:tcPr>
          <w:p w:rsidR="00962D03" w:rsidRPr="0036627D" w:rsidP="00962D03" w14:paraId="2FBDDB0F" w14:textId="77777777">
            <w:pPr>
              <w:pStyle w:val="Footer"/>
              <w:rPr>
                <w:rFonts w:asciiTheme="minorHAnsi" w:hAnsiTheme="minorHAnsi" w:cstheme="minorHAnsi"/>
              </w:rPr>
            </w:pPr>
          </w:p>
        </w:tc>
      </w:tr>
      <w:tr w14:paraId="5042D76C" w14:textId="77777777" w:rsidTr="00962D03">
        <w:tblPrEx>
          <w:tblW w:w="9421" w:type="dxa"/>
          <w:tblInd w:w="115" w:type="dxa"/>
          <w:tblCellMar>
            <w:top w:w="29" w:type="dxa"/>
            <w:left w:w="115" w:type="dxa"/>
            <w:bottom w:w="29" w:type="dxa"/>
            <w:right w:w="115" w:type="dxa"/>
          </w:tblCellMar>
          <w:tblLook w:val="0000"/>
        </w:tblPrEx>
        <w:trPr>
          <w:trHeight w:val="144"/>
        </w:trPr>
        <w:tc>
          <w:tcPr>
            <w:tcW w:w="4710" w:type="dxa"/>
            <w:tcMar>
              <w:top w:w="14" w:type="dxa"/>
              <w:bottom w:w="0" w:type="dxa"/>
            </w:tcMar>
          </w:tcPr>
          <w:p w:rsidR="00962D03" w:rsidRPr="0036627D" w:rsidP="00962D03" w14:paraId="36832DA7" w14:textId="77777777">
            <w:pPr>
              <w:pStyle w:val="Footer"/>
              <w:rPr>
                <w:rFonts w:asciiTheme="minorHAnsi" w:hAnsiTheme="minorHAnsi" w:cstheme="minorHAnsi"/>
                <w:color w:val="0000FF"/>
              </w:rPr>
            </w:pPr>
            <w:r w:rsidRPr="0036627D">
              <w:rPr>
                <w:rFonts w:asciiTheme="minorHAnsi" w:hAnsiTheme="minorHAnsi" w:cstheme="minorHAnsi"/>
              </w:rPr>
              <w:t>Temporarily absent []</w:t>
            </w:r>
          </w:p>
        </w:tc>
        <w:tc>
          <w:tcPr>
            <w:tcW w:w="4711" w:type="dxa"/>
          </w:tcPr>
          <w:p w:rsidR="00962D03" w:rsidRPr="0036627D" w:rsidP="00962D03" w14:paraId="617B3F93" w14:textId="77777777">
            <w:pPr>
              <w:pStyle w:val="Footer"/>
              <w:rPr>
                <w:rFonts w:asciiTheme="minorHAnsi" w:hAnsiTheme="minorHAnsi" w:cstheme="minorHAnsi"/>
              </w:rPr>
            </w:pPr>
          </w:p>
        </w:tc>
      </w:tr>
    </w:tbl>
    <w:p w:rsidR="00962D03" w:rsidRPr="0036627D" w:rsidP="00962D03" w14:paraId="2F4F2F17" w14:textId="77777777">
      <w:pPr>
        <w:rPr>
          <w:rFonts w:asciiTheme="minorHAnsi" w:hAnsiTheme="minorHAnsi" w:cstheme="minorHAnsi"/>
          <w:sz w:val="24"/>
          <w:szCs w:val="24"/>
          <w:u w:val="single"/>
        </w:rPr>
      </w:pPr>
    </w:p>
    <w:p w:rsidR="00962D03" w:rsidRPr="0036627D" w:rsidP="00962D03" w14:paraId="0BCE4B91"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Question Text/Fill Instructions:</w:t>
      </w:r>
    </w:p>
    <w:p w:rsidR="00962D03" w:rsidRPr="0036627D" w:rsidP="00962D03" w14:paraId="0435B4B9" w14:textId="77777777">
      <w:pPr>
        <w:rPr>
          <w:rFonts w:asciiTheme="minorHAnsi" w:hAnsiTheme="minorHAnsi" w:cstheme="minorHAnsi"/>
          <w:sz w:val="24"/>
          <w:szCs w:val="24"/>
        </w:rPr>
      </w:pPr>
      <w:r w:rsidRPr="0036627D">
        <w:rPr>
          <w:rFonts w:asciiTheme="minorHAnsi" w:hAnsiTheme="minorHAnsi" w:cstheme="minorHAnsi"/>
          <w:sz w:val="24"/>
          <w:szCs w:val="24"/>
        </w:rPr>
        <w:t xml:space="preserve">User Instructions: </w:t>
      </w:r>
      <w:r w:rsidRPr="0036627D">
        <w:rPr>
          <w:rFonts w:asciiTheme="minorHAnsi" w:hAnsiTheme="minorHAnsi" w:cstheme="minorHAnsi"/>
          <w:sz w:val="24"/>
          <w:szCs w:val="24"/>
        </w:rPr>
        <w:tab/>
        <w:t>See info and form panes</w:t>
      </w:r>
    </w:p>
    <w:p w:rsidR="00962D03" w:rsidRPr="0036627D" w:rsidP="00962D03" w14:paraId="1B62D5C8" w14:textId="77777777">
      <w:pPr>
        <w:rPr>
          <w:rFonts w:asciiTheme="minorHAnsi" w:hAnsiTheme="minorHAnsi" w:cstheme="minorHAnsi"/>
          <w:sz w:val="24"/>
          <w:szCs w:val="24"/>
          <w:u w:val="single"/>
        </w:rPr>
      </w:pPr>
    </w:p>
    <w:p w:rsidR="00962D03" w:rsidRPr="0036627D" w:rsidP="00962D03" w14:paraId="39B01274" w14:textId="77777777">
      <w:pPr>
        <w:rPr>
          <w:rFonts w:asciiTheme="minorHAnsi" w:hAnsiTheme="minorHAnsi" w:cstheme="minorHAnsi"/>
          <w:sz w:val="24"/>
          <w:szCs w:val="24"/>
        </w:rPr>
      </w:pPr>
      <w:r w:rsidRPr="0036627D">
        <w:rPr>
          <w:rFonts w:asciiTheme="minorHAnsi" w:hAnsiTheme="minorHAnsi" w:cstheme="minorHAnsi"/>
          <w:sz w:val="24"/>
          <w:szCs w:val="24"/>
          <w:u w:val="single"/>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240</w:t>
      </w:r>
    </w:p>
    <w:p w:rsidR="00962D03" w:rsidRPr="0036627D" w:rsidP="00962D03" w14:paraId="32C0B9D8" w14:textId="77777777">
      <w:pPr>
        <w:rPr>
          <w:rFonts w:asciiTheme="minorHAnsi" w:hAnsiTheme="minorHAnsi" w:cstheme="minorHAnsi"/>
          <w:sz w:val="24"/>
          <w:szCs w:val="24"/>
        </w:rPr>
      </w:pPr>
    </w:p>
    <w:p w:rsidR="00962D03" w:rsidRPr="0036627D" w:rsidP="00962D03" w14:paraId="26A654CF" w14:textId="77777777">
      <w:pPr>
        <w:rPr>
          <w:rFonts w:asciiTheme="minorHAnsi" w:hAnsiTheme="minorHAnsi" w:cstheme="minorHAnsi"/>
          <w:sz w:val="24"/>
          <w:szCs w:val="24"/>
        </w:rPr>
      </w:pPr>
      <w:r w:rsidRPr="0036627D">
        <w:rPr>
          <w:rFonts w:asciiTheme="minorHAnsi" w:hAnsiTheme="minorHAnsi" w:cstheme="minorHAnsi"/>
          <w:sz w:val="24"/>
          <w:szCs w:val="24"/>
          <w:u w:val="single"/>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&lt;1, text ≤ 240 characters&gt;</w:t>
      </w:r>
    </w:p>
    <w:p w:rsidR="00962D03" w:rsidRPr="0036627D" w:rsidP="00962D03" w14:paraId="56104BA9" w14:textId="77777777">
      <w:pPr>
        <w:rPr>
          <w:rFonts w:asciiTheme="minorHAnsi" w:hAnsiTheme="minorHAnsi" w:cstheme="minorHAnsi"/>
          <w:sz w:val="24"/>
          <w:szCs w:val="24"/>
        </w:rPr>
      </w:pPr>
    </w:p>
    <w:p w:rsidR="00962D03" w:rsidRPr="0036627D" w:rsidP="00962D03" w14:paraId="4A3370A7"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r w:rsidRPr="0036627D">
        <w:rPr>
          <w:rFonts w:asciiTheme="minorHAnsi" w:hAnsiTheme="minorHAnsi" w:cstheme="minorHAnsi"/>
          <w:sz w:val="24"/>
          <w:szCs w:val="24"/>
          <w:u w:val="single"/>
        </w:rPr>
        <w:t>Skip Instructions:</w:t>
      </w:r>
      <w:r w:rsidRPr="0036627D">
        <w:rPr>
          <w:rFonts w:asciiTheme="minorHAnsi" w:hAnsiTheme="minorHAnsi" w:cstheme="minorHAnsi"/>
          <w:sz w:val="24"/>
          <w:szCs w:val="24"/>
        </w:rPr>
        <w:tab/>
        <w:t>&lt;1, text ≤ 240 characters&gt;</w:t>
      </w:r>
      <w:r w:rsidRPr="0036627D">
        <w:rPr>
          <w:rFonts w:asciiTheme="minorHAnsi" w:hAnsiTheme="minorHAnsi" w:cstheme="minorHAnsi"/>
          <w:sz w:val="24"/>
          <w:szCs w:val="24"/>
        </w:rPr>
        <w:tab/>
      </w:r>
      <w:r w:rsidRPr="0036627D">
        <w:rPr>
          <w:rFonts w:asciiTheme="minorHAnsi" w:hAnsiTheme="minorHAnsi" w:cstheme="minorHAnsi"/>
          <w:b/>
          <w:sz w:val="24"/>
          <w:szCs w:val="24"/>
        </w:rPr>
        <w:t xml:space="preserve">[go to </w:t>
      </w:r>
      <w:hyperlink w:anchor="THANK_YOU" w:history="1">
        <w:r w:rsidRPr="0036627D">
          <w:rPr>
            <w:rStyle w:val="Hyperlink"/>
            <w:rFonts w:asciiTheme="minorHAnsi" w:hAnsiTheme="minorHAnsi" w:cstheme="minorHAnsi"/>
            <w:b/>
            <w:sz w:val="24"/>
            <w:szCs w:val="24"/>
          </w:rPr>
          <w:t>THANK_YOU</w:t>
        </w:r>
      </w:hyperlink>
      <w:r w:rsidRPr="0036627D">
        <w:rPr>
          <w:rFonts w:asciiTheme="minorHAnsi" w:hAnsiTheme="minorHAnsi" w:cstheme="minorHAnsi"/>
          <w:b/>
          <w:sz w:val="24"/>
          <w:szCs w:val="24"/>
        </w:rPr>
        <w:t>]</w:t>
      </w:r>
    </w:p>
    <w:p w:rsidR="00962D03" w:rsidRPr="0036627D" w:rsidP="00962D03" w14:paraId="3275A3D7" w14:textId="77777777">
      <w:pPr>
        <w:pStyle w:val="IndexHeading"/>
        <w:rPr>
          <w:rFonts w:asciiTheme="minorHAnsi" w:hAnsiTheme="minorHAnsi" w:cstheme="minorHAnsi"/>
        </w:rPr>
      </w:pPr>
    </w:p>
    <w:p w:rsidR="001C51BE" w:rsidRPr="0036627D" w14:paraId="661B3B88" w14:textId="77777777">
      <w:pPr>
        <w:autoSpaceDE/>
        <w:autoSpaceDN/>
        <w:adjustRightInd/>
        <w:rPr>
          <w:rFonts w:asciiTheme="minorHAnsi" w:hAnsiTheme="minorHAnsi" w:cstheme="minorHAnsi"/>
          <w:sz w:val="24"/>
          <w:szCs w:val="24"/>
          <w:u w:val="single"/>
        </w:rPr>
      </w:pPr>
      <w:r w:rsidRPr="0036627D">
        <w:rPr>
          <w:rFonts w:asciiTheme="minorHAnsi" w:hAnsiTheme="minorHAnsi" w:cstheme="minorHAnsi"/>
          <w:sz w:val="24"/>
          <w:szCs w:val="24"/>
          <w:u w:val="single"/>
        </w:rPr>
        <w:br w:type="page"/>
      </w:r>
    </w:p>
    <w:p w:rsidR="00962D03" w:rsidRPr="0036627D" w:rsidP="00962D03" w14:paraId="3DC7B4BC" w14:textId="77777777">
      <w:pPr>
        <w:rPr>
          <w:rFonts w:asciiTheme="minorHAnsi" w:hAnsiTheme="minorHAnsi" w:cstheme="minorHAnsi"/>
          <w:sz w:val="24"/>
          <w:szCs w:val="24"/>
        </w:rPr>
      </w:pPr>
      <w:r w:rsidRPr="0036627D">
        <w:rPr>
          <w:rFonts w:asciiTheme="minorHAnsi" w:hAnsiTheme="minorHAnsi" w:cstheme="minorHAnsi"/>
          <w:sz w:val="24"/>
          <w:szCs w:val="24"/>
          <w:u w:val="single"/>
        </w:rPr>
        <w:t>Fill Instructions:</w:t>
      </w:r>
    </w:p>
    <w:p w:rsidR="00962D03" w:rsidRPr="0036627D" w:rsidP="005F024C" w14:paraId="316D7274"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rPr>
        <w:t xml:space="preserve">Fill PICK_UP1’s description with the description for the matching outcome code on </w:t>
      </w:r>
      <w:r w:rsidRPr="0036627D" w:rsidR="00D5428C">
        <w:rPr>
          <w:rFonts w:asciiTheme="minorHAnsi" w:hAnsiTheme="minorHAnsi" w:cstheme="minorHAnsi"/>
          <w:sz w:val="24"/>
          <w:szCs w:val="24"/>
        </w:rPr>
        <w:t>Appendix K</w:t>
      </w:r>
      <w:r w:rsidRPr="0036627D" w:rsidR="00D66B52">
        <w:rPr>
          <w:rFonts w:asciiTheme="minorHAnsi" w:hAnsiTheme="minorHAnsi" w:cstheme="minorHAnsi"/>
          <w:sz w:val="24"/>
          <w:szCs w:val="24"/>
        </w:rPr>
        <w:t>.</w:t>
      </w:r>
    </w:p>
    <w:p w:rsidR="00962D03" w:rsidRPr="0036627D" w:rsidP="00962D03" w14:paraId="4ECCA408" w14:textId="77777777">
      <w:pPr>
        <w:rPr>
          <w:rFonts w:asciiTheme="minorHAnsi" w:hAnsiTheme="minorHAnsi" w:cstheme="minorHAnsi"/>
          <w:sz w:val="24"/>
          <w:szCs w:val="24"/>
        </w:rPr>
      </w:pPr>
    </w:p>
    <w:p w:rsidR="00962D03" w:rsidRPr="0036627D" w:rsidP="00962D03" w14:paraId="1BBDA338"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rFonts w:asciiTheme="minorHAnsi" w:hAnsiTheme="minorHAnsi" w:cstheme="minorHAnsi"/>
          <w:sz w:val="24"/>
          <w:szCs w:val="24"/>
        </w:rPr>
      </w:pPr>
      <w:r w:rsidRPr="0036627D">
        <w:rPr>
          <w:rFonts w:asciiTheme="minorHAnsi" w:hAnsiTheme="minorHAnsi" w:cstheme="minorHAnsi"/>
          <w:sz w:val="24"/>
          <w:szCs w:val="24"/>
          <w:u w:val="single"/>
        </w:rPr>
        <w:t xml:space="preserve">Special </w:t>
      </w:r>
      <w:r w:rsidRPr="0036627D">
        <w:rPr>
          <w:rFonts w:asciiTheme="minorHAnsi" w:hAnsiTheme="minorHAnsi" w:cstheme="minorHAnsi"/>
          <w:sz w:val="24"/>
          <w:szCs w:val="24"/>
          <w:u w:val="single"/>
        </w:rPr>
        <w:t>Instructions:</w:t>
      </w:r>
      <w:r w:rsidRPr="0036627D">
        <w:rPr>
          <w:rFonts w:asciiTheme="minorHAnsi" w:hAnsiTheme="minorHAnsi" w:cstheme="minorHAnsi"/>
          <w:sz w:val="24"/>
          <w:szCs w:val="24"/>
        </w:rPr>
        <w:t>.</w:t>
      </w:r>
    </w:p>
    <w:p w:rsidR="00962D03" w:rsidRPr="0036627D" w:rsidP="00962D03" w14:paraId="552B6CCA" w14:textId="77777777">
      <w:pPr>
        <w:rPr>
          <w:rFonts w:asciiTheme="minorHAnsi" w:hAnsiTheme="minorHAnsi" w:cstheme="minorHAnsi"/>
          <w:sz w:val="24"/>
          <w:szCs w:val="24"/>
        </w:rPr>
      </w:pPr>
    </w:p>
    <w:p w:rsidR="00962D03" w:rsidRPr="0036627D" w:rsidP="00962D03" w14:paraId="7DF96C3A" w14:textId="77777777">
      <w:pPr>
        <w:pStyle w:val="BodyText"/>
        <w:widowControl w:val="0"/>
        <w:tabs>
          <w:tab w:val="left" w:pos="2680"/>
        </w:tabs>
        <w:autoSpaceDE/>
        <w:autoSpaceDN/>
        <w:adjustRightInd/>
        <w:spacing w:after="0"/>
        <w:ind w:right="803"/>
        <w:rPr>
          <w:rFonts w:asciiTheme="minorHAnsi" w:hAnsiTheme="minorHAnsi" w:cstheme="minorHAnsi"/>
          <w:sz w:val="24"/>
          <w:szCs w:val="24"/>
          <w:u w:val="single"/>
        </w:rPr>
        <w:sectPr w:rsidSect="00F70CD5">
          <w:pgSz w:w="12240" w:h="15840"/>
          <w:pgMar w:top="1440" w:right="1440" w:bottom="1440" w:left="1440" w:header="576" w:footer="0" w:gutter="0"/>
          <w:paperSrc w:first="15" w:other="15"/>
          <w:cols w:space="720"/>
          <w:titlePg/>
          <w:docGrid w:linePitch="272"/>
        </w:sectPr>
      </w:pPr>
      <w:r w:rsidRPr="0036627D">
        <w:rPr>
          <w:rFonts w:asciiTheme="minorHAnsi" w:hAnsiTheme="minorHAnsi" w:cstheme="minorHAnsi"/>
          <w:sz w:val="24"/>
          <w:szCs w:val="24"/>
          <w:u w:val="single"/>
        </w:rPr>
        <w:t>Help Reference Word:</w:t>
      </w:r>
    </w:p>
    <w:p w:rsidR="00F70CD5" w:rsidRPr="0036627D" w:rsidP="00F70CD5" w14:paraId="64B9EE05"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CAPI_Middle</w:t>
      </w:r>
    </w:p>
    <w:p w:rsidR="00F70CD5" w:rsidRPr="0036627D" w:rsidP="00F70CD5" w14:paraId="4BED26E2" w14:textId="77777777">
      <w:pPr>
        <w:rPr>
          <w:rFonts w:asciiTheme="minorHAnsi" w:hAnsiTheme="minorHAnsi" w:cstheme="minorHAnsi"/>
          <w:sz w:val="24"/>
          <w:szCs w:val="24"/>
          <w:u w:val="single"/>
        </w:rPr>
      </w:pPr>
    </w:p>
    <w:p w:rsidR="00962D03" w:rsidRPr="0036627D" w:rsidP="00962D03" w14:paraId="63F9899C" w14:textId="77777777">
      <w:pPr>
        <w:rPr>
          <w:rFonts w:asciiTheme="minorHAnsi" w:hAnsiTheme="minorHAnsi" w:cstheme="minorHAnsi"/>
          <w:sz w:val="24"/>
          <w:szCs w:val="24"/>
        </w:rPr>
      </w:pPr>
      <w:r w:rsidRPr="0036627D">
        <w:rPr>
          <w:rFonts w:asciiTheme="minorHAnsi" w:hAnsiTheme="minorHAnsi" w:cstheme="minorHAnsi"/>
          <w:b/>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134" w:name="CARE"/>
      <w:r w:rsidRPr="0036627D">
        <w:rPr>
          <w:rFonts w:asciiTheme="minorHAnsi" w:hAnsiTheme="minorHAnsi" w:cstheme="minorHAnsi"/>
          <w:b/>
          <w:bCs/>
          <w:sz w:val="24"/>
          <w:szCs w:val="24"/>
        </w:rPr>
        <w:t>CARE</w:t>
      </w:r>
      <w:bookmarkEnd w:id="134"/>
    </w:p>
    <w:p w:rsidR="00962D03" w:rsidRPr="0036627D" w:rsidP="00962D03" w14:paraId="772119E2" w14:textId="77777777">
      <w:pPr>
        <w:rPr>
          <w:rFonts w:asciiTheme="minorHAnsi" w:hAnsiTheme="minorHAnsi" w:cstheme="minorHAnsi"/>
          <w:sz w:val="24"/>
          <w:szCs w:val="24"/>
        </w:rPr>
      </w:pPr>
    </w:p>
    <w:p w:rsidR="00962D03" w:rsidRPr="0036627D" w:rsidP="00962D03" w14:paraId="4BEAE8BD"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Care of temporarily absent residence</w:t>
      </w:r>
    </w:p>
    <w:p w:rsidR="00962D03" w:rsidRPr="0036627D" w:rsidP="00962D03" w14:paraId="0DEF7B65" w14:textId="77777777">
      <w:pPr>
        <w:ind w:left="2880" w:hanging="2880"/>
        <w:rPr>
          <w:rFonts w:asciiTheme="minorHAnsi" w:hAnsiTheme="minorHAnsi" w:cstheme="minorHAnsi"/>
          <w:sz w:val="24"/>
          <w:szCs w:val="24"/>
        </w:rPr>
      </w:pPr>
    </w:p>
    <w:p w:rsidR="00962D03" w:rsidRPr="0036627D" w:rsidP="00962D03" w14:paraId="375D9846"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p>
    <w:p w:rsidR="00962D03" w:rsidRPr="0036627D" w:rsidP="00962D03" w14:paraId="1CA79351" w14:textId="77777777">
      <w:pPr>
        <w:rPr>
          <w:rFonts w:asciiTheme="minorHAnsi" w:hAnsiTheme="minorHAnsi" w:cstheme="minorHAnsi"/>
          <w:sz w:val="24"/>
          <w:szCs w:val="24"/>
        </w:rPr>
      </w:pPr>
    </w:p>
    <w:p w:rsidR="00962D03" w:rsidRPr="0036627D" w:rsidP="00F70CD5" w14:paraId="63CB54C1"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Cs w:val="24"/>
        </w:rPr>
      </w:pPr>
      <w:r w:rsidRPr="0036627D">
        <w:rPr>
          <w:rFonts w:asciiTheme="minorHAnsi" w:hAnsiTheme="minorHAnsi" w:cstheme="minorHAnsi"/>
          <w:b/>
          <w:szCs w:val="24"/>
        </w:rPr>
        <w:t>Universe:</w:t>
      </w:r>
      <w:r w:rsidRPr="0036627D">
        <w:rPr>
          <w:rFonts w:asciiTheme="minorHAnsi" w:hAnsiTheme="minorHAnsi" w:cstheme="minorHAnsi"/>
          <w:szCs w:val="24"/>
        </w:rPr>
        <w:t xml:space="preserve"> </w:t>
      </w:r>
      <w:r w:rsidRPr="0036627D">
        <w:rPr>
          <w:rFonts w:asciiTheme="minorHAnsi" w:hAnsiTheme="minorHAnsi" w:cstheme="minorHAnsi"/>
          <w:szCs w:val="24"/>
        </w:rPr>
        <w:tab/>
      </w:r>
      <w:r w:rsidRPr="0036627D">
        <w:rPr>
          <w:rFonts w:asciiTheme="minorHAnsi" w:hAnsiTheme="minorHAnsi" w:cstheme="minorHAnsi"/>
          <w:szCs w:val="24"/>
        </w:rPr>
        <w:tab/>
        <w:t>STATUS = 1 and ORIOUT = 217</w:t>
      </w:r>
    </w:p>
    <w:p w:rsidR="00962D03" w:rsidRPr="0036627D" w:rsidP="00962D03" w14:paraId="0A7F5126" w14:textId="77777777">
      <w:pPr>
        <w:pStyle w:val="Level1"/>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rPr>
      </w:pPr>
    </w:p>
    <w:p w:rsidR="00962D03" w:rsidRPr="0036627D" w:rsidP="00962D03" w14:paraId="5158DAE5" w14:textId="77777777">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Cs w:val="24"/>
          <w:u w:val="single"/>
        </w:rPr>
      </w:pPr>
      <w:r w:rsidRPr="0036627D">
        <w:rPr>
          <w:rFonts w:asciiTheme="minorHAnsi" w:hAnsiTheme="minorHAnsi" w:cstheme="minorHAnsi"/>
          <w:szCs w:val="24"/>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0FEA3B42" w14:textId="77777777" w:rsidTr="00962D0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962D03" w:rsidRPr="0036627D" w:rsidP="00962D03" w14:paraId="58D276F4" w14:textId="77777777">
            <w:pPr>
              <w:rPr>
                <w:rFonts w:asciiTheme="minorHAnsi" w:hAnsiTheme="minorHAnsi" w:cstheme="minorHAnsi"/>
                <w:b/>
                <w:iCs/>
                <w:kern w:val="32"/>
                <w:sz w:val="24"/>
                <w:szCs w:val="24"/>
              </w:rPr>
            </w:pPr>
          </w:p>
          <w:p w:rsidR="00962D03" w:rsidRPr="0036627D" w:rsidP="00962D03" w14:paraId="1D2A60D5" w14:textId="77777777">
            <w:pPr>
              <w:rPr>
                <w:rFonts w:asciiTheme="minorHAnsi" w:hAnsiTheme="minorHAnsi" w:cstheme="minorHAnsi"/>
                <w:b/>
                <w:iCs/>
                <w:kern w:val="32"/>
                <w:sz w:val="24"/>
                <w:szCs w:val="24"/>
              </w:rPr>
            </w:pPr>
            <w:r w:rsidRPr="0036627D">
              <w:rPr>
                <w:rFonts w:asciiTheme="minorHAnsi" w:hAnsiTheme="minorHAnsi" w:cstheme="minorHAnsi"/>
                <w:b/>
                <w:iCs/>
                <w:kern w:val="32"/>
                <w:sz w:val="24"/>
                <w:szCs w:val="24"/>
              </w:rPr>
              <w:t>Our records show that during the temporary absence of this household [Fill: CPNAME] was</w:t>
            </w:r>
          </w:p>
          <w:p w:rsidR="00962D03" w:rsidRPr="0036627D" w:rsidP="00962D03" w14:paraId="7DD19E52" w14:textId="77777777">
            <w:pPr>
              <w:rPr>
                <w:rFonts w:asciiTheme="minorHAnsi" w:hAnsiTheme="minorHAnsi" w:cstheme="minorHAnsi"/>
                <w:b/>
                <w:iCs/>
                <w:kern w:val="32"/>
                <w:sz w:val="24"/>
                <w:szCs w:val="24"/>
              </w:rPr>
            </w:pPr>
            <w:r w:rsidRPr="0036627D">
              <w:rPr>
                <w:rFonts w:asciiTheme="minorHAnsi" w:hAnsiTheme="minorHAnsi" w:cstheme="minorHAnsi"/>
                <w:b/>
                <w:iCs/>
                <w:kern w:val="32"/>
                <w:sz w:val="24"/>
                <w:szCs w:val="24"/>
              </w:rPr>
              <w:t>responsible for the care of the unit from [Fill: EPD / EPD / PLCEDAT2] to [Fill: LPD /</w:t>
            </w:r>
          </w:p>
          <w:p w:rsidR="00962D03" w:rsidRPr="0036627D" w:rsidP="00962D03" w14:paraId="6DB3B2E9" w14:textId="77777777">
            <w:pPr>
              <w:rPr>
                <w:rFonts w:asciiTheme="minorHAnsi" w:hAnsiTheme="minorHAnsi" w:cstheme="minorHAnsi"/>
                <w:b/>
                <w:iCs/>
                <w:kern w:val="32"/>
                <w:sz w:val="24"/>
                <w:szCs w:val="24"/>
              </w:rPr>
            </w:pPr>
            <w:r w:rsidRPr="0036627D">
              <w:rPr>
                <w:rFonts w:asciiTheme="minorHAnsi" w:hAnsiTheme="minorHAnsi" w:cstheme="minorHAnsi"/>
                <w:b/>
                <w:iCs/>
                <w:kern w:val="32"/>
                <w:sz w:val="24"/>
                <w:szCs w:val="24"/>
              </w:rPr>
              <w:t>PLCEDAT2 + 6].</w:t>
            </w:r>
          </w:p>
          <w:p w:rsidR="00962D03" w:rsidRPr="0036627D" w:rsidP="00962D03" w14:paraId="21E3900E" w14:textId="77777777">
            <w:pPr>
              <w:rPr>
                <w:rFonts w:asciiTheme="minorHAnsi" w:hAnsiTheme="minorHAnsi" w:cstheme="minorHAnsi"/>
                <w:b/>
                <w:iCs/>
                <w:kern w:val="32"/>
                <w:sz w:val="24"/>
                <w:szCs w:val="24"/>
              </w:rPr>
            </w:pPr>
            <w:r w:rsidRPr="0036627D">
              <w:rPr>
                <w:rFonts w:asciiTheme="minorHAnsi" w:hAnsiTheme="minorHAnsi" w:cstheme="minorHAnsi"/>
                <w:b/>
                <w:iCs/>
                <w:kern w:val="32"/>
                <w:sz w:val="24"/>
                <w:szCs w:val="24"/>
              </w:rPr>
              <w:tab/>
            </w:r>
            <w:r w:rsidRPr="0036627D">
              <w:rPr>
                <w:rFonts w:asciiTheme="minorHAnsi" w:hAnsiTheme="minorHAnsi" w:cstheme="minorHAnsi"/>
                <w:b/>
                <w:iCs/>
                <w:kern w:val="32"/>
                <w:sz w:val="24"/>
                <w:szCs w:val="24"/>
              </w:rPr>
              <w:tab/>
            </w:r>
            <w:r w:rsidRPr="0036627D">
              <w:rPr>
                <w:rFonts w:asciiTheme="minorHAnsi" w:hAnsiTheme="minorHAnsi" w:cstheme="minorHAnsi"/>
                <w:b/>
                <w:iCs/>
                <w:kern w:val="32"/>
                <w:sz w:val="24"/>
                <w:szCs w:val="24"/>
              </w:rPr>
              <w:tab/>
            </w:r>
            <w:r w:rsidRPr="0036627D">
              <w:rPr>
                <w:rFonts w:asciiTheme="minorHAnsi" w:hAnsiTheme="minorHAnsi" w:cstheme="minorHAnsi"/>
                <w:b/>
                <w:iCs/>
                <w:kern w:val="32"/>
                <w:sz w:val="24"/>
                <w:szCs w:val="24"/>
              </w:rPr>
              <w:tab/>
            </w:r>
            <w:r w:rsidRPr="0036627D">
              <w:rPr>
                <w:rFonts w:asciiTheme="minorHAnsi" w:hAnsiTheme="minorHAnsi" w:cstheme="minorHAnsi"/>
                <w:b/>
                <w:iCs/>
                <w:kern w:val="32"/>
                <w:sz w:val="24"/>
                <w:szCs w:val="24"/>
              </w:rPr>
              <w:tab/>
            </w:r>
            <w:r w:rsidRPr="0036627D">
              <w:rPr>
                <w:rFonts w:asciiTheme="minorHAnsi" w:hAnsiTheme="minorHAnsi" w:cstheme="minorHAnsi"/>
                <w:b/>
                <w:iCs/>
                <w:kern w:val="32"/>
                <w:sz w:val="24"/>
                <w:szCs w:val="24"/>
              </w:rPr>
              <w:tab/>
            </w:r>
            <w:r w:rsidRPr="0036627D">
              <w:rPr>
                <w:rFonts w:asciiTheme="minorHAnsi" w:hAnsiTheme="minorHAnsi" w:cstheme="minorHAnsi"/>
                <w:b/>
                <w:iCs/>
                <w:kern w:val="32"/>
                <w:sz w:val="24"/>
                <w:szCs w:val="24"/>
              </w:rPr>
              <w:tab/>
            </w:r>
            <w:r w:rsidRPr="0036627D">
              <w:rPr>
                <w:rFonts w:asciiTheme="minorHAnsi" w:hAnsiTheme="minorHAnsi" w:cstheme="minorHAnsi"/>
                <w:b/>
                <w:iCs/>
                <w:kern w:val="32"/>
                <w:sz w:val="24"/>
                <w:szCs w:val="24"/>
              </w:rPr>
              <w:tab/>
            </w:r>
          </w:p>
          <w:p w:rsidR="00962D03" w:rsidRPr="0036627D" w:rsidP="00962D03" w14:paraId="321A22DB" w14:textId="77777777">
            <w:pPr>
              <w:rPr>
                <w:rFonts w:asciiTheme="minorHAnsi" w:hAnsiTheme="minorHAnsi" w:cstheme="minorHAnsi"/>
                <w:b/>
                <w:iCs/>
                <w:kern w:val="32"/>
                <w:sz w:val="24"/>
                <w:szCs w:val="24"/>
              </w:rPr>
            </w:pPr>
            <w:r w:rsidRPr="0036627D">
              <w:rPr>
                <w:rFonts w:asciiTheme="minorHAnsi" w:hAnsiTheme="minorHAnsi" w:cstheme="minorHAnsi"/>
                <w:b/>
                <w:iCs/>
                <w:kern w:val="32"/>
                <w:sz w:val="24"/>
                <w:szCs w:val="24"/>
              </w:rPr>
              <w:t>Examples of responsibilities are picking up mail, feeding pets or watching the unit during the</w:t>
            </w:r>
          </w:p>
          <w:p w:rsidR="00962D03" w:rsidRPr="0036627D" w:rsidP="00962D03" w14:paraId="2FB8071F" w14:textId="77777777">
            <w:pPr>
              <w:rPr>
                <w:rFonts w:asciiTheme="minorHAnsi" w:hAnsiTheme="minorHAnsi" w:cstheme="minorHAnsi"/>
                <w:b/>
                <w:iCs/>
                <w:kern w:val="32"/>
                <w:sz w:val="24"/>
                <w:szCs w:val="24"/>
              </w:rPr>
            </w:pPr>
            <w:r w:rsidRPr="0036627D">
              <w:rPr>
                <w:rFonts w:asciiTheme="minorHAnsi" w:hAnsiTheme="minorHAnsi" w:cstheme="minorHAnsi"/>
                <w:b/>
                <w:iCs/>
                <w:kern w:val="32"/>
                <w:sz w:val="24"/>
                <w:szCs w:val="24"/>
              </w:rPr>
              <w:t>household’s absence.</w:t>
            </w:r>
            <w:r w:rsidRPr="0036627D">
              <w:rPr>
                <w:rFonts w:asciiTheme="minorHAnsi" w:hAnsiTheme="minorHAnsi" w:cstheme="minorHAnsi"/>
                <w:b/>
                <w:iCs/>
                <w:kern w:val="32"/>
                <w:sz w:val="24"/>
                <w:szCs w:val="24"/>
              </w:rPr>
              <w:tab/>
            </w:r>
            <w:r w:rsidRPr="0036627D">
              <w:rPr>
                <w:rFonts w:asciiTheme="minorHAnsi" w:hAnsiTheme="minorHAnsi" w:cstheme="minorHAnsi"/>
                <w:b/>
                <w:iCs/>
                <w:kern w:val="32"/>
                <w:sz w:val="24"/>
                <w:szCs w:val="24"/>
              </w:rPr>
              <w:tab/>
            </w:r>
            <w:r w:rsidRPr="0036627D">
              <w:rPr>
                <w:rFonts w:asciiTheme="minorHAnsi" w:hAnsiTheme="minorHAnsi" w:cstheme="minorHAnsi"/>
                <w:b/>
                <w:iCs/>
                <w:kern w:val="32"/>
                <w:sz w:val="24"/>
                <w:szCs w:val="24"/>
              </w:rPr>
              <w:tab/>
            </w:r>
          </w:p>
          <w:p w:rsidR="00962D03" w:rsidRPr="0036627D" w:rsidP="00962D03" w14:paraId="41F608C1" w14:textId="77777777">
            <w:pPr>
              <w:rPr>
                <w:rFonts w:asciiTheme="minorHAnsi" w:hAnsiTheme="minorHAnsi" w:cstheme="minorHAnsi"/>
                <w:b/>
                <w:iCs/>
                <w:kern w:val="32"/>
                <w:sz w:val="24"/>
                <w:szCs w:val="24"/>
              </w:rPr>
            </w:pPr>
            <w:r w:rsidRPr="0036627D">
              <w:rPr>
                <w:rFonts w:asciiTheme="minorHAnsi" w:hAnsiTheme="minorHAnsi" w:cstheme="minorHAnsi"/>
                <w:b/>
                <w:iCs/>
                <w:kern w:val="32"/>
                <w:sz w:val="24"/>
                <w:szCs w:val="24"/>
              </w:rPr>
              <w:tab/>
            </w:r>
            <w:r w:rsidRPr="0036627D">
              <w:rPr>
                <w:rFonts w:asciiTheme="minorHAnsi" w:hAnsiTheme="minorHAnsi" w:cstheme="minorHAnsi"/>
                <w:b/>
                <w:iCs/>
                <w:kern w:val="32"/>
                <w:sz w:val="24"/>
                <w:szCs w:val="24"/>
              </w:rPr>
              <w:tab/>
            </w:r>
            <w:r w:rsidRPr="0036627D">
              <w:rPr>
                <w:rFonts w:asciiTheme="minorHAnsi" w:hAnsiTheme="minorHAnsi" w:cstheme="minorHAnsi"/>
                <w:b/>
                <w:iCs/>
                <w:kern w:val="32"/>
                <w:sz w:val="24"/>
                <w:szCs w:val="24"/>
              </w:rPr>
              <w:tab/>
            </w:r>
            <w:r w:rsidRPr="0036627D">
              <w:rPr>
                <w:rFonts w:asciiTheme="minorHAnsi" w:hAnsiTheme="minorHAnsi" w:cstheme="minorHAnsi"/>
                <w:b/>
                <w:iCs/>
                <w:kern w:val="32"/>
                <w:sz w:val="24"/>
                <w:szCs w:val="24"/>
              </w:rPr>
              <w:tab/>
            </w:r>
            <w:r w:rsidRPr="0036627D">
              <w:rPr>
                <w:rFonts w:asciiTheme="minorHAnsi" w:hAnsiTheme="minorHAnsi" w:cstheme="minorHAnsi"/>
                <w:b/>
                <w:iCs/>
                <w:kern w:val="32"/>
                <w:sz w:val="24"/>
                <w:szCs w:val="24"/>
              </w:rPr>
              <w:tab/>
            </w:r>
            <w:r w:rsidRPr="0036627D">
              <w:rPr>
                <w:rFonts w:asciiTheme="minorHAnsi" w:hAnsiTheme="minorHAnsi" w:cstheme="minorHAnsi"/>
                <w:b/>
                <w:iCs/>
                <w:kern w:val="32"/>
                <w:sz w:val="24"/>
                <w:szCs w:val="24"/>
              </w:rPr>
              <w:tab/>
            </w:r>
            <w:r w:rsidRPr="0036627D">
              <w:rPr>
                <w:rFonts w:asciiTheme="minorHAnsi" w:hAnsiTheme="minorHAnsi" w:cstheme="minorHAnsi"/>
                <w:b/>
                <w:iCs/>
                <w:kern w:val="32"/>
                <w:sz w:val="24"/>
                <w:szCs w:val="24"/>
              </w:rPr>
              <w:tab/>
            </w:r>
            <w:r w:rsidRPr="0036627D">
              <w:rPr>
                <w:rFonts w:asciiTheme="minorHAnsi" w:hAnsiTheme="minorHAnsi" w:cstheme="minorHAnsi"/>
                <w:b/>
                <w:iCs/>
                <w:kern w:val="32"/>
                <w:sz w:val="24"/>
                <w:szCs w:val="24"/>
              </w:rPr>
              <w:tab/>
            </w:r>
            <w:r w:rsidRPr="0036627D">
              <w:rPr>
                <w:rFonts w:asciiTheme="minorHAnsi" w:hAnsiTheme="minorHAnsi" w:cstheme="minorHAnsi"/>
                <w:b/>
                <w:iCs/>
                <w:kern w:val="32"/>
                <w:sz w:val="24"/>
                <w:szCs w:val="24"/>
              </w:rPr>
              <w:tab/>
            </w:r>
            <w:r w:rsidRPr="0036627D">
              <w:rPr>
                <w:rFonts w:asciiTheme="minorHAnsi" w:hAnsiTheme="minorHAnsi" w:cstheme="minorHAnsi"/>
                <w:b/>
                <w:iCs/>
                <w:kern w:val="32"/>
                <w:sz w:val="24"/>
                <w:szCs w:val="24"/>
              </w:rPr>
              <w:tab/>
            </w:r>
            <w:r w:rsidRPr="0036627D">
              <w:rPr>
                <w:rFonts w:asciiTheme="minorHAnsi" w:hAnsiTheme="minorHAnsi" w:cstheme="minorHAnsi"/>
                <w:b/>
                <w:iCs/>
                <w:kern w:val="32"/>
                <w:sz w:val="24"/>
                <w:szCs w:val="24"/>
              </w:rPr>
              <w:tab/>
            </w:r>
            <w:r w:rsidRPr="0036627D">
              <w:rPr>
                <w:rFonts w:asciiTheme="minorHAnsi" w:hAnsiTheme="minorHAnsi" w:cstheme="minorHAnsi"/>
                <w:b/>
                <w:iCs/>
                <w:kern w:val="32"/>
                <w:sz w:val="24"/>
                <w:szCs w:val="24"/>
              </w:rPr>
              <w:tab/>
            </w:r>
          </w:p>
          <w:p w:rsidR="00962D03" w:rsidRPr="0036627D" w:rsidP="00962D03" w14:paraId="16BA9B73" w14:textId="77777777">
            <w:pPr>
              <w:rPr>
                <w:rFonts w:asciiTheme="minorHAnsi" w:hAnsiTheme="minorHAnsi" w:cstheme="minorHAnsi"/>
                <w:sz w:val="24"/>
                <w:szCs w:val="24"/>
              </w:rPr>
            </w:pPr>
            <w:r w:rsidRPr="0036627D">
              <w:rPr>
                <w:rFonts w:asciiTheme="minorHAnsi" w:hAnsiTheme="minorHAnsi" w:cstheme="minorHAnsi"/>
                <w:b/>
                <w:iCs/>
                <w:kern w:val="32"/>
                <w:sz w:val="24"/>
                <w:szCs w:val="24"/>
              </w:rPr>
              <w:t>Is this correct?</w:t>
            </w:r>
            <w:r w:rsidRPr="0036627D">
              <w:rPr>
                <w:rFonts w:asciiTheme="minorHAnsi" w:hAnsiTheme="minorHAnsi" w:cstheme="minorHAnsi"/>
                <w:b/>
                <w:iCs/>
                <w:kern w:val="32"/>
                <w:sz w:val="24"/>
                <w:szCs w:val="24"/>
              </w:rPr>
              <w:tab/>
            </w:r>
            <w:r w:rsidRPr="0036627D">
              <w:rPr>
                <w:rFonts w:asciiTheme="minorHAnsi" w:hAnsiTheme="minorHAnsi" w:cstheme="minorHAnsi"/>
                <w:b/>
                <w:iCs/>
                <w:kern w:val="32"/>
                <w:sz w:val="24"/>
                <w:szCs w:val="24"/>
              </w:rPr>
              <w:tab/>
            </w:r>
          </w:p>
        </w:tc>
      </w:tr>
      <w:tr w14:paraId="7E09B2C1" w14:textId="77777777" w:rsidTr="00962D03">
        <w:tblPrEx>
          <w:tblW w:w="0" w:type="auto"/>
          <w:tblInd w:w="108" w:type="dxa"/>
          <w:tblLook w:val="0000"/>
        </w:tblPrEx>
        <w:tc>
          <w:tcPr>
            <w:tcW w:w="9360" w:type="dxa"/>
            <w:tcMar>
              <w:top w:w="14" w:type="dxa"/>
              <w:left w:w="115" w:type="dxa"/>
              <w:bottom w:w="14" w:type="dxa"/>
              <w:right w:w="115" w:type="dxa"/>
            </w:tcMar>
          </w:tcPr>
          <w:p w:rsidR="00962D03" w:rsidRPr="0036627D" w:rsidP="00962D03" w14:paraId="27F01A76" w14:textId="77777777">
            <w:pPr>
              <w:tabs>
                <w:tab w:val="num" w:pos="432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962D03" w:rsidRPr="0036627D" w:rsidP="00962D03" w14:paraId="4133DF48" w14:textId="77777777">
            <w:pPr>
              <w:tabs>
                <w:tab w:val="num" w:pos="432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No</w:t>
            </w:r>
          </w:p>
        </w:tc>
      </w:tr>
    </w:tbl>
    <w:p w:rsidR="00962D03" w:rsidRPr="0036627D" w:rsidP="00962D03" w14:paraId="551BA201" w14:textId="77777777">
      <w:pPr>
        <w:rPr>
          <w:rFonts w:asciiTheme="minorHAnsi" w:hAnsiTheme="minorHAnsi" w:cstheme="minorHAnsi"/>
          <w:sz w:val="24"/>
          <w:szCs w:val="24"/>
          <w:u w:val="single"/>
        </w:rPr>
      </w:pPr>
    </w:p>
    <w:p w:rsidR="00962D03" w:rsidRPr="0036627D" w:rsidP="00962D03" w14:paraId="2022DF00"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9421"/>
      </w:tblGrid>
      <w:tr w14:paraId="2EB0BCB5" w14:textId="77777777" w:rsidTr="00962D03">
        <w:tblPrEx>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78"/>
        </w:trPr>
        <w:tc>
          <w:tcPr>
            <w:tcW w:w="9421" w:type="dxa"/>
            <w:shd w:val="clear" w:color="auto" w:fill="auto"/>
            <w:tcMar>
              <w:top w:w="14" w:type="dxa"/>
              <w:bottom w:w="0" w:type="dxa"/>
            </w:tcMar>
            <w:vAlign w:val="center"/>
          </w:tcPr>
          <w:p w:rsidR="00962D03" w:rsidRPr="0036627D" w:rsidP="00962D03" w14:paraId="74D1C648" w14:textId="77777777">
            <w:pPr>
              <w:pStyle w:val="Footer"/>
              <w:rPr>
                <w:rFonts w:asciiTheme="minorHAnsi" w:hAnsiTheme="minorHAnsi" w:cstheme="minorHAnsi"/>
              </w:rPr>
            </w:pPr>
            <w:r w:rsidRPr="0036627D">
              <w:rPr>
                <w:rFonts w:asciiTheme="minorHAnsi" w:hAnsiTheme="minorHAnsi" w:cstheme="minorHAnsi"/>
              </w:rPr>
              <w:t>Care of temporarily absent residence [fill]</w:t>
            </w:r>
          </w:p>
        </w:tc>
      </w:tr>
    </w:tbl>
    <w:p w:rsidR="00962D03" w:rsidRPr="0036627D" w:rsidP="00962D03" w14:paraId="4D442BAB" w14:textId="77777777">
      <w:pPr>
        <w:rPr>
          <w:rFonts w:asciiTheme="minorHAnsi" w:hAnsiTheme="minorHAnsi" w:cstheme="minorHAnsi"/>
          <w:sz w:val="24"/>
          <w:szCs w:val="24"/>
        </w:rPr>
      </w:pPr>
    </w:p>
    <w:p w:rsidR="00962D03" w:rsidRPr="0036627D" w:rsidP="00962D03" w14:paraId="4B4C16A3"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Question Text/Fill Instructions:</w:t>
      </w:r>
    </w:p>
    <w:p w:rsidR="00962D03" w:rsidRPr="0036627D" w:rsidP="00962D03" w14:paraId="410D4B0C" w14:textId="77777777">
      <w:pPr>
        <w:rPr>
          <w:rFonts w:asciiTheme="minorHAnsi" w:hAnsiTheme="minorHAnsi" w:cstheme="minorHAnsi"/>
          <w:sz w:val="24"/>
          <w:szCs w:val="24"/>
        </w:rPr>
      </w:pPr>
      <w:r w:rsidRPr="0036627D">
        <w:rPr>
          <w:rFonts w:asciiTheme="minorHAnsi" w:hAnsiTheme="minorHAnsi" w:cstheme="minorHAnsi"/>
          <w:sz w:val="24"/>
          <w:szCs w:val="24"/>
        </w:rPr>
        <w:t xml:space="preserve">User Instructions: </w:t>
      </w:r>
      <w:r w:rsidRPr="0036627D">
        <w:rPr>
          <w:rFonts w:asciiTheme="minorHAnsi" w:hAnsiTheme="minorHAnsi" w:cstheme="minorHAnsi"/>
          <w:sz w:val="24"/>
          <w:szCs w:val="24"/>
        </w:rPr>
        <w:tab/>
        <w:t>See info and form panes</w:t>
      </w:r>
    </w:p>
    <w:p w:rsidR="00962D03" w:rsidRPr="0036627D" w:rsidP="00962D03" w14:paraId="3604F16A" w14:textId="77777777">
      <w:pPr>
        <w:rPr>
          <w:rFonts w:asciiTheme="minorHAnsi" w:hAnsiTheme="minorHAnsi" w:cstheme="minorHAnsi"/>
          <w:sz w:val="24"/>
          <w:szCs w:val="24"/>
          <w:u w:val="single"/>
        </w:rPr>
      </w:pPr>
    </w:p>
    <w:p w:rsidR="00962D03" w:rsidRPr="0036627D" w:rsidP="00962D03" w14:paraId="76AE321E" w14:textId="77777777">
      <w:pPr>
        <w:rPr>
          <w:rFonts w:asciiTheme="minorHAnsi" w:hAnsiTheme="minorHAnsi" w:cstheme="minorHAnsi"/>
          <w:sz w:val="24"/>
          <w:szCs w:val="24"/>
        </w:rPr>
      </w:pPr>
      <w:r w:rsidRPr="0036627D">
        <w:rPr>
          <w:rFonts w:asciiTheme="minorHAnsi" w:hAnsiTheme="minorHAnsi" w:cstheme="minorHAnsi"/>
          <w:sz w:val="24"/>
          <w:szCs w:val="24"/>
          <w:u w:val="single"/>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962D03" w:rsidRPr="0036627D" w:rsidP="00962D03" w14:paraId="13C59519" w14:textId="77777777">
      <w:pPr>
        <w:rPr>
          <w:rFonts w:asciiTheme="minorHAnsi" w:hAnsiTheme="minorHAnsi" w:cstheme="minorHAnsi"/>
          <w:sz w:val="24"/>
          <w:szCs w:val="24"/>
        </w:rPr>
      </w:pPr>
    </w:p>
    <w:p w:rsidR="00962D03" w:rsidRPr="0036627D" w:rsidP="00962D03" w14:paraId="1DF59EA6" w14:textId="77777777">
      <w:pPr>
        <w:rPr>
          <w:rFonts w:asciiTheme="minorHAnsi" w:hAnsiTheme="minorHAnsi" w:cstheme="minorHAnsi"/>
          <w:sz w:val="24"/>
          <w:szCs w:val="24"/>
        </w:rPr>
      </w:pPr>
      <w:r w:rsidRPr="0036627D">
        <w:rPr>
          <w:rFonts w:asciiTheme="minorHAnsi" w:hAnsiTheme="minorHAnsi" w:cstheme="minorHAnsi"/>
          <w:sz w:val="24"/>
          <w:szCs w:val="24"/>
          <w:u w:val="single"/>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&lt;1, 2, D, R&gt;</w:t>
      </w:r>
    </w:p>
    <w:p w:rsidR="00962D03" w:rsidRPr="0036627D" w:rsidP="00962D03" w14:paraId="72D4137A" w14:textId="77777777">
      <w:pPr>
        <w:rPr>
          <w:rFonts w:asciiTheme="minorHAnsi" w:hAnsiTheme="minorHAnsi" w:cstheme="minorHAnsi"/>
          <w:sz w:val="24"/>
          <w:szCs w:val="24"/>
        </w:rPr>
      </w:pPr>
    </w:p>
    <w:p w:rsidR="00962D03" w:rsidRPr="0036627D" w:rsidP="00962D03" w14:paraId="4CFC32F8"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b/>
          <w:sz w:val="24"/>
          <w:szCs w:val="24"/>
        </w:rPr>
      </w:pPr>
      <w:r w:rsidRPr="0036627D">
        <w:rPr>
          <w:rFonts w:asciiTheme="minorHAnsi" w:hAnsiTheme="minorHAnsi" w:cstheme="minorHAnsi"/>
          <w:sz w:val="24"/>
          <w:szCs w:val="24"/>
          <w:u w:val="single"/>
        </w:rPr>
        <w:t>Skip Instructions:</w:t>
      </w:r>
      <w:r w:rsidRPr="0036627D">
        <w:rPr>
          <w:rFonts w:asciiTheme="minorHAnsi" w:hAnsiTheme="minorHAnsi" w:cstheme="minorHAnsi"/>
          <w:sz w:val="24"/>
          <w:szCs w:val="24"/>
        </w:rPr>
        <w:tab/>
        <w:t>&lt;1, 2, D, R&gt;</w:t>
      </w:r>
      <w:r w:rsidRPr="0036627D">
        <w:rPr>
          <w:rFonts w:asciiTheme="minorHAnsi" w:hAnsiTheme="minorHAnsi" w:cstheme="minorHAnsi"/>
          <w:sz w:val="24"/>
          <w:szCs w:val="24"/>
        </w:rPr>
        <w:tab/>
      </w:r>
      <w:r w:rsidRPr="0036627D">
        <w:rPr>
          <w:rFonts w:asciiTheme="minorHAnsi" w:hAnsiTheme="minorHAnsi" w:cstheme="minorHAnsi"/>
          <w:b/>
          <w:sz w:val="24"/>
          <w:szCs w:val="24"/>
        </w:rPr>
        <w:t xml:space="preserve">[go to </w:t>
      </w:r>
      <w:hyperlink w:anchor="THANK_YOU" w:history="1">
        <w:r w:rsidRPr="0036627D">
          <w:rPr>
            <w:rStyle w:val="Hyperlink"/>
            <w:rFonts w:asciiTheme="minorHAnsi" w:hAnsiTheme="minorHAnsi" w:cstheme="minorHAnsi"/>
            <w:b/>
            <w:sz w:val="24"/>
            <w:szCs w:val="24"/>
          </w:rPr>
          <w:t>THANK_YOU</w:t>
        </w:r>
      </w:hyperlink>
      <w:r w:rsidRPr="0036627D">
        <w:rPr>
          <w:rFonts w:asciiTheme="minorHAnsi" w:hAnsiTheme="minorHAnsi" w:cstheme="minorHAnsi"/>
          <w:b/>
          <w:sz w:val="24"/>
          <w:szCs w:val="24"/>
        </w:rPr>
        <w:t>]</w:t>
      </w:r>
    </w:p>
    <w:p w:rsidR="00962D03" w:rsidRPr="0036627D" w:rsidP="00962D03" w14:paraId="023C337B" w14:textId="77777777">
      <w:pPr>
        <w:pStyle w:val="IndexHeading"/>
        <w:rPr>
          <w:rFonts w:asciiTheme="minorHAnsi" w:hAnsiTheme="minorHAnsi" w:cstheme="minorHAnsi"/>
        </w:rPr>
      </w:pPr>
    </w:p>
    <w:p w:rsidR="001C51BE" w:rsidRPr="0036627D" w14:paraId="5A8FB1ED" w14:textId="77777777">
      <w:pPr>
        <w:autoSpaceDE/>
        <w:autoSpaceDN/>
        <w:adjustRightInd/>
        <w:rPr>
          <w:rFonts w:asciiTheme="minorHAnsi" w:hAnsiTheme="minorHAnsi" w:cstheme="minorHAnsi"/>
          <w:sz w:val="24"/>
          <w:szCs w:val="24"/>
          <w:u w:val="single"/>
        </w:rPr>
      </w:pPr>
      <w:r w:rsidRPr="0036627D">
        <w:rPr>
          <w:rFonts w:asciiTheme="minorHAnsi" w:hAnsiTheme="minorHAnsi" w:cstheme="minorHAnsi"/>
          <w:sz w:val="24"/>
          <w:szCs w:val="24"/>
          <w:u w:val="single"/>
        </w:rPr>
        <w:br w:type="page"/>
      </w:r>
    </w:p>
    <w:p w:rsidR="00962D03" w:rsidRPr="0036627D" w:rsidP="00962D03" w14:paraId="55A9AC70" w14:textId="77777777">
      <w:pPr>
        <w:rPr>
          <w:rFonts w:asciiTheme="minorHAnsi" w:hAnsiTheme="minorHAnsi" w:cstheme="minorHAnsi"/>
          <w:sz w:val="24"/>
          <w:szCs w:val="24"/>
        </w:rPr>
      </w:pPr>
      <w:r w:rsidRPr="0036627D">
        <w:rPr>
          <w:rFonts w:asciiTheme="minorHAnsi" w:hAnsiTheme="minorHAnsi" w:cstheme="minorHAnsi"/>
          <w:sz w:val="24"/>
          <w:szCs w:val="24"/>
          <w:u w:val="single"/>
        </w:rPr>
        <w:t>Fill Instructions:</w:t>
      </w:r>
    </w:p>
    <w:p w:rsidR="00962D03" w:rsidRPr="0036627D" w:rsidP="00962D03" w14:paraId="69491F46"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rFonts w:asciiTheme="minorHAnsi" w:hAnsiTheme="minorHAnsi" w:cstheme="minorHAnsi"/>
          <w:sz w:val="24"/>
          <w:szCs w:val="24"/>
        </w:rPr>
      </w:pPr>
      <w:r w:rsidRPr="0036627D">
        <w:rPr>
          <w:rFonts w:asciiTheme="minorHAnsi" w:hAnsiTheme="minorHAnsi" w:cstheme="minorHAnsi"/>
          <w:sz w:val="24"/>
          <w:szCs w:val="24"/>
        </w:rPr>
        <w:t>1.</w:t>
      </w:r>
      <w:r w:rsidRPr="0036627D">
        <w:rPr>
          <w:rFonts w:asciiTheme="minorHAnsi" w:hAnsiTheme="minorHAnsi" w:cstheme="minorHAnsi"/>
          <w:sz w:val="24"/>
          <w:szCs w:val="24"/>
        </w:rPr>
        <w:tab/>
        <w:t>If PICK_UP2 = 216, 219, 321, 322, 323, 324</w:t>
      </w:r>
      <w:r w:rsidRPr="0036627D" w:rsidR="00F10C52">
        <w:rPr>
          <w:rFonts w:asciiTheme="minorHAnsi" w:hAnsiTheme="minorHAnsi" w:cstheme="minorHAnsi"/>
          <w:sz w:val="24"/>
          <w:szCs w:val="24"/>
        </w:rPr>
        <w:t>,</w:t>
      </w:r>
      <w:r w:rsidRPr="0036627D">
        <w:rPr>
          <w:rFonts w:asciiTheme="minorHAnsi" w:hAnsiTheme="minorHAnsi" w:cstheme="minorHAnsi"/>
          <w:sz w:val="24"/>
          <w:szCs w:val="24"/>
        </w:rPr>
        <w:t xml:space="preserve"> 325</w:t>
      </w:r>
      <w:r w:rsidRPr="0036627D" w:rsidR="00F10C52">
        <w:rPr>
          <w:rFonts w:asciiTheme="minorHAnsi" w:hAnsiTheme="minorHAnsi" w:cstheme="minorHAnsi"/>
          <w:sz w:val="24"/>
          <w:szCs w:val="24"/>
        </w:rPr>
        <w:t>, or 326</w:t>
      </w:r>
      <w:r w:rsidRPr="0036627D">
        <w:rPr>
          <w:rFonts w:asciiTheme="minorHAnsi" w:hAnsiTheme="minorHAnsi" w:cstheme="minorHAnsi"/>
          <w:sz w:val="24"/>
          <w:szCs w:val="24"/>
        </w:rPr>
        <w:t>, fill EPD.</w:t>
      </w:r>
    </w:p>
    <w:p w:rsidR="00962D03" w:rsidRPr="0036627D" w:rsidP="00962D03" w14:paraId="3541B16C"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rPr>
        <w:tab/>
        <w:t>If PICK_UP2 = 217 and PICK_UP1 = 217, fill EPD.</w:t>
      </w:r>
    </w:p>
    <w:p w:rsidR="00962D03" w:rsidRPr="0036627D" w:rsidP="00962D03" w14:paraId="344052C7"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rPr>
        <w:tab/>
        <w:t>Else fill PLCEDAT2.</w:t>
      </w:r>
    </w:p>
    <w:p w:rsidR="00962D03" w:rsidRPr="0036627D" w:rsidP="00962D03" w14:paraId="22B46E44"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r w:rsidRPr="0036627D">
        <w:rPr>
          <w:rFonts w:asciiTheme="minorHAnsi" w:hAnsiTheme="minorHAnsi" w:cstheme="minorHAnsi"/>
          <w:sz w:val="24"/>
          <w:szCs w:val="24"/>
        </w:rPr>
        <w:t xml:space="preserve"> </w:t>
      </w:r>
    </w:p>
    <w:p w:rsidR="00962D03" w:rsidRPr="0036627D" w:rsidP="00962D03" w14:paraId="7EF6F599"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rPr>
        <w:t>2. If PICK_UP2 = 216, 219, 321, 322, 323, 324</w:t>
      </w:r>
      <w:r w:rsidRPr="0036627D" w:rsidR="00F10C52">
        <w:rPr>
          <w:rFonts w:asciiTheme="minorHAnsi" w:hAnsiTheme="minorHAnsi" w:cstheme="minorHAnsi"/>
          <w:sz w:val="24"/>
          <w:szCs w:val="24"/>
        </w:rPr>
        <w:t>, 325, or 326</w:t>
      </w:r>
      <w:r w:rsidRPr="0036627D">
        <w:rPr>
          <w:rFonts w:asciiTheme="minorHAnsi" w:hAnsiTheme="minorHAnsi" w:cstheme="minorHAnsi"/>
          <w:sz w:val="24"/>
          <w:szCs w:val="24"/>
        </w:rPr>
        <w:t>, fill LPD.</w:t>
      </w:r>
    </w:p>
    <w:p w:rsidR="00962D03" w:rsidRPr="0036627D" w:rsidP="00962D03" w14:paraId="6338F90C"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sz w:val="24"/>
          <w:szCs w:val="24"/>
        </w:rPr>
      </w:pPr>
      <w:r w:rsidRPr="0036627D">
        <w:rPr>
          <w:rFonts w:asciiTheme="minorHAnsi" w:hAnsiTheme="minorHAnsi" w:cstheme="minorHAnsi"/>
          <w:sz w:val="24"/>
          <w:szCs w:val="24"/>
        </w:rPr>
        <w:tab/>
        <w:t>Else fill PLCEDAT2 plus six days.</w:t>
      </w:r>
    </w:p>
    <w:p w:rsidR="00962D03" w:rsidRPr="0036627D" w:rsidP="00962D03" w14:paraId="1BB734FA"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p>
    <w:p w:rsidR="00962D03" w:rsidRPr="0036627D" w:rsidP="00962D03" w14:paraId="5E7818B6"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rFonts w:asciiTheme="minorHAnsi" w:hAnsiTheme="minorHAnsi" w:cstheme="minorHAnsi"/>
          <w:sz w:val="24"/>
          <w:szCs w:val="24"/>
        </w:rPr>
      </w:pPr>
      <w:r w:rsidRPr="0036627D">
        <w:rPr>
          <w:rFonts w:asciiTheme="minorHAnsi" w:hAnsiTheme="minorHAnsi" w:cstheme="minorHAnsi"/>
          <w:sz w:val="24"/>
          <w:szCs w:val="24"/>
          <w:u w:val="single"/>
        </w:rPr>
        <w:t xml:space="preserve">Special </w:t>
      </w:r>
      <w:r w:rsidRPr="0036627D">
        <w:rPr>
          <w:rFonts w:asciiTheme="minorHAnsi" w:hAnsiTheme="minorHAnsi" w:cstheme="minorHAnsi"/>
          <w:sz w:val="24"/>
          <w:szCs w:val="24"/>
          <w:u w:val="single"/>
        </w:rPr>
        <w:t>Instructions:</w:t>
      </w:r>
      <w:r w:rsidRPr="0036627D">
        <w:rPr>
          <w:rFonts w:asciiTheme="minorHAnsi" w:hAnsiTheme="minorHAnsi" w:cstheme="minorHAnsi"/>
          <w:sz w:val="24"/>
          <w:szCs w:val="24"/>
        </w:rPr>
        <w:t>.</w:t>
      </w:r>
    </w:p>
    <w:p w:rsidR="00962D03" w:rsidRPr="0036627D" w:rsidP="00962D03" w14:paraId="4058D94E"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rFonts w:asciiTheme="minorHAnsi" w:hAnsiTheme="minorHAnsi" w:cstheme="minorHAnsi"/>
          <w:sz w:val="24"/>
          <w:szCs w:val="24"/>
        </w:rPr>
      </w:pPr>
      <w:r w:rsidRPr="0036627D">
        <w:rPr>
          <w:rFonts w:asciiTheme="minorHAnsi" w:hAnsiTheme="minorHAnsi" w:cstheme="minorHAnsi"/>
          <w:sz w:val="24"/>
          <w:szCs w:val="24"/>
        </w:rPr>
        <w:t>If CARE = 2, add code 16 to element [16] of array DISCREPANCY.</w:t>
      </w:r>
    </w:p>
    <w:p w:rsidR="00962D03" w:rsidRPr="0036627D" w:rsidP="00962D03" w14:paraId="2B956159" w14:textId="77777777">
      <w:pPr>
        <w:rPr>
          <w:rFonts w:asciiTheme="minorHAnsi" w:hAnsiTheme="minorHAnsi" w:cstheme="minorHAnsi"/>
          <w:sz w:val="24"/>
          <w:szCs w:val="24"/>
        </w:rPr>
      </w:pPr>
    </w:p>
    <w:p w:rsidR="006C4875" w:rsidRPr="0036627D" w:rsidP="00962D03" w14:paraId="1CC46F46" w14:textId="77777777">
      <w:pPr>
        <w:pStyle w:val="BodyText"/>
        <w:widowControl w:val="0"/>
        <w:tabs>
          <w:tab w:val="left" w:pos="2680"/>
        </w:tabs>
        <w:autoSpaceDE/>
        <w:autoSpaceDN/>
        <w:adjustRightInd/>
        <w:spacing w:after="0"/>
        <w:ind w:right="803"/>
        <w:rPr>
          <w:rFonts w:asciiTheme="minorHAnsi" w:hAnsiTheme="minorHAnsi" w:cstheme="minorHAnsi"/>
          <w:sz w:val="24"/>
          <w:szCs w:val="24"/>
        </w:rPr>
        <w:sectPr w:rsidSect="00F70CD5">
          <w:pgSz w:w="12240" w:h="15840"/>
          <w:pgMar w:top="1440" w:right="1440" w:bottom="1440" w:left="1440" w:header="576" w:footer="0" w:gutter="0"/>
          <w:paperSrc w:first="15" w:other="15"/>
          <w:cols w:space="720"/>
          <w:titlePg/>
          <w:docGrid w:linePitch="272"/>
        </w:sectPr>
      </w:pPr>
      <w:r w:rsidRPr="0036627D">
        <w:rPr>
          <w:rFonts w:asciiTheme="minorHAnsi" w:hAnsiTheme="minorHAnsi" w:cstheme="minorHAnsi"/>
          <w:sz w:val="24"/>
          <w:szCs w:val="24"/>
          <w:u w:val="single"/>
        </w:rPr>
        <w:t>Help Reference Word:</w:t>
      </w:r>
    </w:p>
    <w:p w:rsidR="004F24B6" w:rsidRPr="0036627D" w:rsidP="004F24B6" w14:paraId="36ED7F09" w14:textId="77777777">
      <w:pPr>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045B78">
        <w:rPr>
          <w:rFonts w:asciiTheme="minorHAnsi" w:hAnsiTheme="minorHAnsi" w:cstheme="minorHAnsi"/>
          <w:sz w:val="24"/>
          <w:szCs w:val="24"/>
        </w:rPr>
        <w:t>CAPI_Middle</w:t>
      </w:r>
    </w:p>
    <w:p w:rsidR="004F24B6" w:rsidRPr="0036627D" w:rsidP="004F24B6" w14:paraId="502F555C" w14:textId="77777777">
      <w:pPr>
        <w:rPr>
          <w:rFonts w:asciiTheme="minorHAnsi" w:hAnsiTheme="minorHAnsi" w:cstheme="minorHAnsi"/>
          <w:b/>
          <w:sz w:val="24"/>
          <w:szCs w:val="24"/>
        </w:rPr>
      </w:pPr>
    </w:p>
    <w:p w:rsidR="004B0B28" w:rsidRPr="0036627D" w:rsidP="004F24B6" w14:paraId="42EA8323"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135" w:name="PROX_PRESENT"/>
      <w:r w:rsidRPr="0036627D">
        <w:rPr>
          <w:rFonts w:asciiTheme="minorHAnsi" w:hAnsiTheme="minorHAnsi" w:cstheme="minorHAnsi"/>
          <w:bCs/>
          <w:sz w:val="24"/>
          <w:szCs w:val="24"/>
        </w:rPr>
        <w:t>PROX_PRESENT</w:t>
      </w:r>
      <w:bookmarkEnd w:id="135"/>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"PROX_PRESENT" </w:instrText>
      </w:r>
      <w:r>
        <w:rPr>
          <w:rFonts w:asciiTheme="minorHAnsi" w:hAnsiTheme="minorHAnsi" w:cstheme="minorHAnsi"/>
          <w:bCs/>
          <w:sz w:val="24"/>
          <w:szCs w:val="24"/>
        </w:rPr>
        <w:fldChar w:fldCharType="end"/>
      </w:r>
      <w:r w:rsidRPr="0036627D">
        <w:rPr>
          <w:rFonts w:asciiTheme="minorHAnsi" w:hAnsiTheme="minorHAnsi" w:cstheme="minorHAnsi"/>
          <w:sz w:val="24"/>
          <w:szCs w:val="24"/>
        </w:rPr>
        <w:tab/>
      </w:r>
    </w:p>
    <w:p w:rsidR="004B0B28" w:rsidRPr="0036627D" w:rsidP="00AB3FC2" w14:paraId="39B5B1F4" w14:textId="77777777">
      <w:pPr>
        <w:rPr>
          <w:rFonts w:asciiTheme="minorHAnsi" w:hAnsiTheme="minorHAnsi" w:cstheme="minorHAnsi"/>
          <w:sz w:val="24"/>
          <w:szCs w:val="24"/>
        </w:rPr>
      </w:pPr>
    </w:p>
    <w:p w:rsidR="004B0B28" w:rsidRPr="0036627D" w:rsidP="00AB3FC2" w14:paraId="0A78A81F"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Proxy present</w:t>
      </w:r>
    </w:p>
    <w:p w:rsidR="004B0B28" w:rsidRPr="0036627D" w:rsidP="00AB3FC2" w14:paraId="51D675DE" w14:textId="77777777">
      <w:pPr>
        <w:ind w:left="2880" w:hanging="2880"/>
        <w:rPr>
          <w:rFonts w:asciiTheme="minorHAnsi" w:hAnsiTheme="minorHAnsi" w:cstheme="minorHAnsi"/>
          <w:sz w:val="24"/>
          <w:szCs w:val="24"/>
        </w:rPr>
      </w:pPr>
    </w:p>
    <w:p w:rsidR="004B0B28" w:rsidRPr="0036627D" w:rsidP="00AB3FC2" w14:paraId="2B749FDD"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p>
    <w:p w:rsidR="00267C53" w:rsidRPr="0036627D" w:rsidP="00AB3FC2" w14:paraId="3425AF70" w14:textId="77777777">
      <w:pPr>
        <w:rPr>
          <w:rFonts w:asciiTheme="minorHAnsi" w:hAnsiTheme="minorHAnsi" w:cstheme="minorHAnsi"/>
          <w:sz w:val="24"/>
          <w:szCs w:val="24"/>
        </w:rPr>
      </w:pPr>
    </w:p>
    <w:p w:rsidR="00DA0D5C" w:rsidRPr="0036627D" w:rsidP="00AB3FC2" w14:paraId="24C82079" w14:textId="77777777">
      <w:pPr>
        <w:pStyle w:val="Level1"/>
        <w:tabs>
          <w:tab w:val="left" w:pos="360"/>
        </w:tabs>
        <w:ind w:left="2160" w:hanging="2160"/>
        <w:rPr>
          <w:rFonts w:asciiTheme="minorHAnsi" w:hAnsiTheme="minorHAnsi" w:cstheme="minorHAnsi"/>
        </w:rPr>
      </w:pPr>
      <w:r w:rsidRPr="0036627D">
        <w:rPr>
          <w:rFonts w:asciiTheme="minorHAnsi" w:hAnsiTheme="minorHAnsi" w:cstheme="minorHAnsi"/>
          <w:b/>
        </w:rPr>
        <w:t>Universe:</w:t>
      </w:r>
      <w:r w:rsidRPr="0036627D" w:rsidR="004B0B28">
        <w:rPr>
          <w:rFonts w:asciiTheme="minorHAnsi" w:hAnsiTheme="minorHAnsi" w:cstheme="minorHAnsi"/>
        </w:rPr>
        <w:t xml:space="preserve"> </w:t>
      </w:r>
      <w:r w:rsidRPr="0036627D" w:rsidR="004B0B28">
        <w:rPr>
          <w:rFonts w:asciiTheme="minorHAnsi" w:hAnsiTheme="minorHAnsi" w:cstheme="minorHAnsi"/>
        </w:rPr>
        <w:tab/>
      </w:r>
    </w:p>
    <w:p w:rsidR="00FF3A37" w:rsidRPr="0036627D" w:rsidP="00AB3FC2" w14:paraId="2C92920F" w14:textId="77777777">
      <w:pPr>
        <w:pStyle w:val="Level1"/>
        <w:tabs>
          <w:tab w:val="left" w:pos="360"/>
        </w:tabs>
        <w:ind w:left="2160" w:hanging="2160"/>
        <w:rPr>
          <w:rFonts w:asciiTheme="minorHAnsi" w:hAnsiTheme="minorHAnsi" w:cstheme="minorHAnsi"/>
        </w:rPr>
      </w:pPr>
      <w:r w:rsidRPr="0036627D">
        <w:rPr>
          <w:rFonts w:asciiTheme="minorHAnsi" w:hAnsiTheme="minorHAnsi" w:cstheme="minorHAnsi"/>
        </w:rPr>
        <w:tab/>
      </w:r>
      <w:r w:rsidRPr="0036627D">
        <w:rPr>
          <w:rFonts w:asciiTheme="minorHAnsi" w:hAnsiTheme="minorHAnsi" w:cstheme="minorHAnsi"/>
        </w:rPr>
        <w:tab/>
      </w:r>
      <w:r w:rsidRPr="0036627D">
        <w:rPr>
          <w:rFonts w:asciiTheme="minorHAnsi" w:hAnsiTheme="minorHAnsi" w:cstheme="minorHAnsi"/>
        </w:rPr>
        <w:t xml:space="preserve">MODE=0 </w:t>
      </w:r>
      <w:r w:rsidRPr="0036627D" w:rsidR="008E1C95">
        <w:rPr>
          <w:rFonts w:asciiTheme="minorHAnsi" w:hAnsiTheme="minorHAnsi" w:cstheme="minorHAnsi"/>
          <w:b/>
        </w:rPr>
        <w:t>AND</w:t>
      </w:r>
      <w:r w:rsidRPr="0036627D">
        <w:rPr>
          <w:rFonts w:asciiTheme="minorHAnsi" w:hAnsiTheme="minorHAnsi" w:cstheme="minorHAnsi"/>
          <w:b/>
        </w:rPr>
        <w:t xml:space="preserve"> </w:t>
      </w:r>
    </w:p>
    <w:p w:rsidR="009D548E" w:rsidRPr="0036627D" w:rsidP="00AB3FC2" w14:paraId="0DFA0399" w14:textId="77777777">
      <w:pPr>
        <w:pStyle w:val="Level1"/>
        <w:tabs>
          <w:tab w:val="left" w:pos="360"/>
        </w:tabs>
        <w:ind w:left="2160" w:hanging="2160"/>
        <w:rPr>
          <w:rFonts w:asciiTheme="minorHAnsi" w:hAnsiTheme="minorHAnsi" w:cstheme="minorHAnsi"/>
        </w:rPr>
      </w:pPr>
      <w:r w:rsidRPr="0036627D">
        <w:rPr>
          <w:rFonts w:asciiTheme="minorHAnsi" w:hAnsiTheme="minorHAnsi" w:cstheme="minorHAnsi"/>
        </w:rPr>
        <w:tab/>
      </w:r>
      <w:r w:rsidRPr="0036627D">
        <w:rPr>
          <w:rFonts w:asciiTheme="minorHAnsi" w:hAnsiTheme="minorHAnsi" w:cstheme="minorHAnsi"/>
        </w:rPr>
        <w:tab/>
      </w:r>
      <w:r w:rsidRPr="0036627D" w:rsidR="005C1EE3">
        <w:rPr>
          <w:rFonts w:asciiTheme="minorHAnsi" w:hAnsiTheme="minorHAnsi" w:cstheme="minorHAnsi"/>
        </w:rPr>
        <w:t>[</w:t>
      </w:r>
      <w:r w:rsidRPr="0036627D" w:rsidR="008E1C95">
        <w:rPr>
          <w:rFonts w:asciiTheme="minorHAnsi" w:hAnsiTheme="minorHAnsi" w:cstheme="minorHAnsi"/>
        </w:rPr>
        <w:t>{</w:t>
      </w:r>
      <w:r w:rsidRPr="0036627D" w:rsidR="004B0B28">
        <w:rPr>
          <w:rFonts w:asciiTheme="minorHAnsi" w:hAnsiTheme="minorHAnsi" w:cstheme="minorHAnsi"/>
        </w:rPr>
        <w:t>CONTACT_C = 1 and (PROX_C = 1 or PROX_UC = 1 or HELLO_TCX=1 or HELLO_PCX=1</w:t>
      </w:r>
      <w:r w:rsidRPr="0036627D" w:rsidR="008124D6">
        <w:rPr>
          <w:rFonts w:asciiTheme="minorHAnsi" w:hAnsiTheme="minorHAnsi" w:cstheme="minorHAnsi"/>
        </w:rPr>
        <w:t>)</w:t>
      </w:r>
      <w:r w:rsidRPr="0036627D" w:rsidR="008E1C95">
        <w:rPr>
          <w:rFonts w:asciiTheme="minorHAnsi" w:hAnsiTheme="minorHAnsi" w:cstheme="minorHAnsi"/>
        </w:rPr>
        <w:t>}</w:t>
      </w:r>
    </w:p>
    <w:p w:rsidR="00FF3A37" w:rsidRPr="0036627D" w:rsidP="009D548E" w14:paraId="4B68B642"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bCs/>
        </w:rPr>
        <w:t>OR</w:t>
      </w:r>
      <w:r w:rsidRPr="0036627D" w:rsidR="002D2FA7">
        <w:rPr>
          <w:rFonts w:asciiTheme="minorHAnsi" w:hAnsiTheme="minorHAnsi" w:cstheme="minorHAnsi"/>
          <w:b/>
          <w:bCs/>
        </w:rPr>
        <w:t xml:space="preserve"> </w:t>
      </w:r>
      <w:r w:rsidRPr="0036627D" w:rsidR="008E1C95">
        <w:rPr>
          <w:rFonts w:asciiTheme="minorHAnsi" w:hAnsiTheme="minorHAnsi" w:cstheme="minorHAnsi"/>
        </w:rPr>
        <w:t>{</w:t>
      </w:r>
      <w:r w:rsidRPr="0036627D">
        <w:rPr>
          <w:rFonts w:asciiTheme="minorHAnsi" w:hAnsiTheme="minorHAnsi" w:cstheme="minorHAnsi"/>
        </w:rPr>
        <w:t xml:space="preserve">CONTACT_N = 1 and (PROX_N = 1 or PROX_UN = 1 or </w:t>
      </w:r>
    </w:p>
    <w:p w:rsidR="00FF3A37" w:rsidRPr="0036627D" w:rsidP="00AB3FC2" w14:paraId="0B24EC3A" w14:textId="77777777">
      <w:pPr>
        <w:pStyle w:val="Level1"/>
        <w:tabs>
          <w:tab w:val="left" w:pos="360"/>
        </w:tabs>
        <w:ind w:left="2160" w:hanging="2160"/>
        <w:rPr>
          <w:rFonts w:asciiTheme="minorHAnsi" w:hAnsiTheme="minorHAnsi" w:cstheme="minorHAnsi"/>
          <w:b/>
          <w:bCs/>
        </w:rPr>
      </w:pPr>
      <w:r w:rsidRPr="0036627D">
        <w:rPr>
          <w:rFonts w:asciiTheme="minorHAnsi" w:hAnsiTheme="minorHAnsi" w:cstheme="minorHAnsi"/>
        </w:rPr>
        <w:tab/>
      </w:r>
      <w:r w:rsidRPr="0036627D">
        <w:rPr>
          <w:rFonts w:asciiTheme="minorHAnsi" w:hAnsiTheme="minorHAnsi" w:cstheme="minorHAnsi"/>
        </w:rPr>
        <w:tab/>
        <w:t>HELLO_TNX = 1 or HELLO_PNX = 1</w:t>
      </w:r>
      <w:r w:rsidRPr="0036627D" w:rsidR="008E1C95">
        <w:rPr>
          <w:rFonts w:asciiTheme="minorHAnsi" w:hAnsiTheme="minorHAnsi" w:cstheme="minorHAnsi"/>
        </w:rPr>
        <w:t>)}</w:t>
      </w:r>
      <w:r w:rsidRPr="0036627D">
        <w:rPr>
          <w:rFonts w:asciiTheme="minorHAnsi" w:hAnsiTheme="minorHAnsi" w:cstheme="minorHAnsi"/>
        </w:rPr>
        <w:t xml:space="preserve">]  </w:t>
      </w:r>
    </w:p>
    <w:p w:rsidR="00FF3A37" w:rsidRPr="0036627D" w:rsidP="00B45C2C" w14:paraId="22873647" w14:textId="77777777">
      <w:pPr>
        <w:pStyle w:val="Level1"/>
        <w:tabs>
          <w:tab w:val="left" w:pos="360"/>
        </w:tabs>
        <w:ind w:left="4320" w:hanging="2160"/>
        <w:rPr>
          <w:rFonts w:asciiTheme="minorHAnsi" w:hAnsiTheme="minorHAnsi" w:cstheme="minorHAnsi"/>
          <w:b/>
          <w:bCs/>
        </w:rPr>
      </w:pPr>
      <w:r w:rsidRPr="0036627D">
        <w:rPr>
          <w:rFonts w:asciiTheme="minorHAnsi" w:hAnsiTheme="minorHAnsi" w:cstheme="minorHAnsi"/>
          <w:b/>
          <w:bCs/>
        </w:rPr>
        <w:t>OR</w:t>
      </w:r>
    </w:p>
    <w:p w:rsidR="00FF3A37" w:rsidRPr="0036627D" w:rsidP="00AB3FC2" w14:paraId="383A0707" w14:textId="77777777">
      <w:pPr>
        <w:pStyle w:val="Level1"/>
        <w:tabs>
          <w:tab w:val="left" w:pos="360"/>
        </w:tabs>
        <w:ind w:left="2160" w:hanging="2160"/>
        <w:rPr>
          <w:rFonts w:asciiTheme="minorHAnsi" w:hAnsiTheme="minorHAnsi" w:cstheme="minorHAnsi"/>
          <w:b/>
          <w:bCs/>
        </w:rPr>
      </w:pPr>
      <w:r w:rsidRPr="0036627D">
        <w:rPr>
          <w:rFonts w:asciiTheme="minorHAnsi" w:hAnsiTheme="minorHAnsi" w:cstheme="minorHAnsi"/>
          <w:b/>
          <w:bCs/>
        </w:rPr>
        <w:tab/>
      </w:r>
      <w:r w:rsidRPr="0036627D">
        <w:rPr>
          <w:rFonts w:asciiTheme="minorHAnsi" w:hAnsiTheme="minorHAnsi" w:cstheme="minorHAnsi"/>
          <w:b/>
          <w:bCs/>
        </w:rPr>
        <w:tab/>
      </w:r>
      <w:r w:rsidRPr="0036627D">
        <w:rPr>
          <w:rFonts w:asciiTheme="minorHAnsi" w:hAnsiTheme="minorHAnsi" w:cstheme="minorHAnsi"/>
          <w:bCs/>
        </w:rPr>
        <w:t>MODE=1</w:t>
      </w:r>
      <w:r w:rsidRPr="0036627D">
        <w:rPr>
          <w:rFonts w:asciiTheme="minorHAnsi" w:hAnsiTheme="minorHAnsi" w:cstheme="minorHAnsi"/>
          <w:b/>
          <w:bCs/>
        </w:rPr>
        <w:t xml:space="preserve"> </w:t>
      </w:r>
      <w:r w:rsidRPr="0036627D" w:rsidR="008E1C95">
        <w:rPr>
          <w:rFonts w:asciiTheme="minorHAnsi" w:hAnsiTheme="minorHAnsi" w:cstheme="minorHAnsi"/>
          <w:b/>
          <w:bCs/>
        </w:rPr>
        <w:t>AND</w:t>
      </w:r>
    </w:p>
    <w:p w:rsidR="009D548E" w:rsidRPr="0036627D" w:rsidP="00AB3FC2" w14:paraId="252C6B17" w14:textId="77777777">
      <w:pPr>
        <w:pStyle w:val="Level1"/>
        <w:tabs>
          <w:tab w:val="left" w:pos="360"/>
        </w:tabs>
        <w:ind w:left="2160" w:hanging="2160"/>
        <w:rPr>
          <w:rFonts w:asciiTheme="minorHAnsi" w:hAnsiTheme="minorHAnsi" w:cstheme="minorHAnsi"/>
          <w:bCs/>
        </w:rPr>
      </w:pPr>
      <w:r w:rsidRPr="0036627D">
        <w:rPr>
          <w:rFonts w:asciiTheme="minorHAnsi" w:hAnsiTheme="minorHAnsi" w:cstheme="minorHAnsi"/>
        </w:rPr>
        <w:tab/>
      </w:r>
      <w:r w:rsidRPr="0036627D">
        <w:rPr>
          <w:rFonts w:asciiTheme="minorHAnsi" w:hAnsiTheme="minorHAnsi" w:cstheme="minorHAnsi"/>
        </w:rPr>
        <w:tab/>
        <w:t>[</w:t>
      </w:r>
      <w:r w:rsidRPr="0036627D" w:rsidR="008E1C95">
        <w:rPr>
          <w:rFonts w:asciiTheme="minorHAnsi" w:hAnsiTheme="minorHAnsi" w:cstheme="minorHAnsi"/>
        </w:rPr>
        <w:t>{</w:t>
      </w:r>
      <w:r w:rsidRPr="0036627D" w:rsidR="002D2FA7">
        <w:rPr>
          <w:rFonts w:asciiTheme="minorHAnsi" w:hAnsiTheme="minorHAnsi" w:cstheme="minorHAnsi"/>
          <w:bCs/>
        </w:rPr>
        <w:t xml:space="preserve">CONTACT_C = 1 </w:t>
      </w:r>
      <w:r w:rsidRPr="0036627D" w:rsidR="00E55F41">
        <w:rPr>
          <w:rFonts w:asciiTheme="minorHAnsi" w:hAnsiTheme="minorHAnsi" w:cstheme="minorHAnsi"/>
          <w:bCs/>
        </w:rPr>
        <w:t>and (</w:t>
      </w:r>
      <w:r w:rsidRPr="0036627D" w:rsidR="002D2FA7">
        <w:rPr>
          <w:rFonts w:asciiTheme="minorHAnsi" w:hAnsiTheme="minorHAnsi" w:cstheme="minorHAnsi"/>
          <w:bCs/>
        </w:rPr>
        <w:t xml:space="preserve">PROX_C_CT = 1 or </w:t>
      </w:r>
      <w:r w:rsidRPr="0036627D">
        <w:rPr>
          <w:rFonts w:asciiTheme="minorHAnsi" w:hAnsiTheme="minorHAnsi" w:cstheme="minorHAnsi"/>
          <w:bCs/>
        </w:rPr>
        <w:t xml:space="preserve">PROX_UC_CT = 1 or </w:t>
      </w:r>
      <w:r w:rsidRPr="0036627D" w:rsidR="002D2FA7">
        <w:rPr>
          <w:rFonts w:asciiTheme="minorHAnsi" w:hAnsiTheme="minorHAnsi" w:cstheme="minorHAnsi"/>
          <w:bCs/>
        </w:rPr>
        <w:t>HELLO_TCX_CT=1</w:t>
      </w:r>
      <w:r w:rsidRPr="0036627D" w:rsidR="008124D6">
        <w:rPr>
          <w:rFonts w:asciiTheme="minorHAnsi" w:hAnsiTheme="minorHAnsi" w:cstheme="minorHAnsi"/>
          <w:bCs/>
        </w:rPr>
        <w:t>)</w:t>
      </w:r>
      <w:r w:rsidRPr="0036627D" w:rsidR="00E55F41">
        <w:rPr>
          <w:rFonts w:asciiTheme="minorHAnsi" w:hAnsiTheme="minorHAnsi" w:cstheme="minorHAnsi"/>
          <w:bCs/>
        </w:rPr>
        <w:t xml:space="preserve">} </w:t>
      </w:r>
    </w:p>
    <w:p w:rsidR="005C1EE3" w:rsidRPr="0036627D" w:rsidP="009D548E" w14:paraId="34151923" w14:textId="77777777">
      <w:pPr>
        <w:pStyle w:val="Level1"/>
        <w:tabs>
          <w:tab w:val="left" w:pos="360"/>
        </w:tabs>
        <w:ind w:left="2160"/>
        <w:rPr>
          <w:rFonts w:asciiTheme="minorHAnsi" w:hAnsiTheme="minorHAnsi" w:cstheme="minorHAnsi"/>
          <w:b/>
        </w:rPr>
      </w:pPr>
      <w:r w:rsidRPr="0036627D">
        <w:rPr>
          <w:rFonts w:asciiTheme="minorHAnsi" w:hAnsiTheme="minorHAnsi" w:cstheme="minorHAnsi"/>
          <w:b/>
          <w:bCs/>
        </w:rPr>
        <w:t>OR</w:t>
      </w:r>
      <w:r w:rsidRPr="0036627D" w:rsidR="009D548E">
        <w:rPr>
          <w:rFonts w:asciiTheme="minorHAnsi" w:hAnsiTheme="minorHAnsi" w:cstheme="minorHAnsi"/>
          <w:b/>
          <w:bCs/>
        </w:rPr>
        <w:t xml:space="preserve"> </w:t>
      </w:r>
      <w:r w:rsidRPr="0036627D" w:rsidR="008E1C95">
        <w:rPr>
          <w:rFonts w:asciiTheme="minorHAnsi" w:hAnsiTheme="minorHAnsi" w:cstheme="minorHAnsi"/>
        </w:rPr>
        <w:t>{</w:t>
      </w:r>
      <w:r w:rsidRPr="0036627D">
        <w:rPr>
          <w:rFonts w:asciiTheme="minorHAnsi" w:hAnsiTheme="minorHAnsi" w:cstheme="minorHAnsi"/>
        </w:rPr>
        <w:t>CONTACT_N = 1 and (PROX_N</w:t>
      </w:r>
      <w:r w:rsidRPr="0036627D" w:rsidR="00FF3A37">
        <w:rPr>
          <w:rFonts w:asciiTheme="minorHAnsi" w:hAnsiTheme="minorHAnsi" w:cstheme="minorHAnsi"/>
        </w:rPr>
        <w:t>_CT</w:t>
      </w:r>
      <w:r w:rsidRPr="0036627D">
        <w:rPr>
          <w:rFonts w:asciiTheme="minorHAnsi" w:hAnsiTheme="minorHAnsi" w:cstheme="minorHAnsi"/>
        </w:rPr>
        <w:t xml:space="preserve"> = 1 or PROX_UN</w:t>
      </w:r>
      <w:r w:rsidRPr="0036627D" w:rsidR="00FF3A37">
        <w:rPr>
          <w:rFonts w:asciiTheme="minorHAnsi" w:hAnsiTheme="minorHAnsi" w:cstheme="minorHAnsi"/>
        </w:rPr>
        <w:t>_CT</w:t>
      </w:r>
      <w:r w:rsidRPr="0036627D">
        <w:rPr>
          <w:rFonts w:asciiTheme="minorHAnsi" w:hAnsiTheme="minorHAnsi" w:cstheme="minorHAnsi"/>
        </w:rPr>
        <w:t xml:space="preserve"> = 1 or </w:t>
      </w:r>
    </w:p>
    <w:p w:rsidR="00267C53" w:rsidRPr="0036627D" w:rsidP="00AB3FC2" w14:paraId="28722E01" w14:textId="77777777">
      <w:pPr>
        <w:ind w:left="2160"/>
        <w:rPr>
          <w:rFonts w:asciiTheme="minorHAnsi" w:hAnsiTheme="minorHAnsi" w:cstheme="minorHAnsi"/>
          <w:sz w:val="24"/>
          <w:szCs w:val="24"/>
        </w:rPr>
      </w:pPr>
      <w:r w:rsidRPr="0036627D">
        <w:rPr>
          <w:rFonts w:asciiTheme="minorHAnsi" w:hAnsiTheme="minorHAnsi" w:cstheme="minorHAnsi"/>
          <w:sz w:val="24"/>
          <w:szCs w:val="24"/>
        </w:rPr>
        <w:t>HELLO_TNX</w:t>
      </w:r>
      <w:r w:rsidRPr="0036627D" w:rsidR="00FF3A37">
        <w:rPr>
          <w:rFonts w:asciiTheme="minorHAnsi" w:hAnsiTheme="minorHAnsi" w:cstheme="minorHAnsi"/>
          <w:sz w:val="24"/>
          <w:szCs w:val="24"/>
        </w:rPr>
        <w:t>_CT</w:t>
      </w:r>
      <w:r w:rsidRPr="0036627D">
        <w:rPr>
          <w:rFonts w:asciiTheme="minorHAnsi" w:hAnsiTheme="minorHAnsi" w:cstheme="minorHAnsi"/>
          <w:sz w:val="24"/>
          <w:szCs w:val="24"/>
        </w:rPr>
        <w:t xml:space="preserve"> = 1</w:t>
      </w:r>
      <w:r w:rsidRPr="0036627D" w:rsidR="008E1C95">
        <w:rPr>
          <w:rFonts w:asciiTheme="minorHAnsi" w:hAnsiTheme="minorHAnsi" w:cstheme="minorHAnsi"/>
          <w:sz w:val="24"/>
          <w:szCs w:val="24"/>
        </w:rPr>
        <w:t>)}</w:t>
      </w:r>
      <w:r w:rsidRPr="0036627D">
        <w:rPr>
          <w:rFonts w:asciiTheme="minorHAnsi" w:hAnsiTheme="minorHAnsi" w:cstheme="minorHAnsi"/>
          <w:sz w:val="24"/>
          <w:szCs w:val="24"/>
        </w:rPr>
        <w:t xml:space="preserve">]  </w:t>
      </w:r>
    </w:p>
    <w:p w:rsidR="00DA0D5C" w:rsidRPr="0036627D" w:rsidP="00B45C2C" w14:paraId="3F5BB17B" w14:textId="77777777">
      <w:pPr>
        <w:rPr>
          <w:rFonts w:asciiTheme="minorHAnsi" w:hAnsiTheme="minorHAnsi" w:cstheme="minorHAnsi"/>
          <w:sz w:val="24"/>
          <w:szCs w:val="24"/>
        </w:rPr>
      </w:pPr>
    </w:p>
    <w:p w:rsidR="004B0B28" w:rsidRPr="0036627D" w:rsidP="00AB3FC2" w14:paraId="3BB4A2B6" w14:textId="77777777">
      <w:pPr>
        <w:rPr>
          <w:rFonts w:asciiTheme="minorHAnsi" w:hAnsiTheme="minorHAnsi" w:cstheme="minorHAnsi"/>
          <w:sz w:val="24"/>
          <w:szCs w:val="24"/>
          <w:u w:val="single"/>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0664ADD8" w14:textId="77777777" w:rsidTr="00543D5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4B0B28" w:rsidRPr="0036627D" w:rsidP="008A2B0E" w14:paraId="1BD2F098" w14:textId="2C33E9DA">
            <w:pPr>
              <w:pStyle w:val="Heading1"/>
              <w:rPr>
                <w:rFonts w:asciiTheme="minorHAnsi" w:hAnsiTheme="minorHAnsi" w:cstheme="minorHAnsi"/>
              </w:rPr>
            </w:pPr>
            <w:r w:rsidRPr="0036627D">
              <w:rPr>
                <w:rFonts w:asciiTheme="minorHAnsi" w:hAnsiTheme="minorHAnsi" w:cstheme="minorHAnsi"/>
              </w:rPr>
              <w:t xml:space="preserve">Were you present during </w:t>
            </w:r>
            <w:r w:rsidRPr="006134BD" w:rsidR="006134BD">
              <w:rPr>
                <w:rFonts w:asciiTheme="minorHAnsi" w:hAnsiTheme="minorHAnsi" w:cstheme="minorHAnsi"/>
                <w:highlight w:val="yellow"/>
              </w:rPr>
              <w:t>all portions of</w:t>
            </w:r>
            <w:r w:rsidR="006134BD">
              <w:rPr>
                <w:rFonts w:asciiTheme="minorHAnsi" w:hAnsiTheme="minorHAnsi" w:cstheme="minorHAnsi"/>
              </w:rPr>
              <w:t xml:space="preserve"> </w:t>
            </w:r>
            <w:r w:rsidRPr="0036627D" w:rsidR="008A2B0E">
              <w:rPr>
                <w:rFonts w:asciiTheme="minorHAnsi" w:hAnsiTheme="minorHAnsi" w:cstheme="minorHAnsi"/>
              </w:rPr>
              <w:t>the original interview?</w:t>
            </w:r>
          </w:p>
        </w:tc>
      </w:tr>
      <w:tr w14:paraId="2EBAC998" w14:textId="77777777" w:rsidTr="00543D59">
        <w:tblPrEx>
          <w:tblW w:w="0" w:type="auto"/>
          <w:tblInd w:w="108" w:type="dxa"/>
          <w:tblLook w:val="0000"/>
        </w:tblPrEx>
        <w:tc>
          <w:tcPr>
            <w:tcW w:w="9360" w:type="dxa"/>
            <w:tcMar>
              <w:top w:w="14" w:type="dxa"/>
              <w:left w:w="115" w:type="dxa"/>
              <w:bottom w:w="14" w:type="dxa"/>
              <w:right w:w="115" w:type="dxa"/>
            </w:tcMar>
          </w:tcPr>
          <w:p w:rsidR="004B0B28" w:rsidRPr="0036627D" w:rsidP="00AB3FC2" w14:paraId="5F6DFAE7"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4B0B28" w:rsidRPr="0036627D" w:rsidP="00AB3FC2" w14:paraId="193F5C0B" w14:textId="77777777">
            <w:pPr>
              <w:tabs>
                <w:tab w:val="num" w:pos="432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No</w:t>
            </w:r>
          </w:p>
        </w:tc>
      </w:tr>
    </w:tbl>
    <w:p w:rsidR="004B0B28" w:rsidRPr="0036627D" w:rsidP="00AB3FC2" w14:paraId="4ED49D84" w14:textId="77777777">
      <w:pPr>
        <w:rPr>
          <w:rFonts w:asciiTheme="minorHAnsi" w:hAnsiTheme="minorHAnsi" w:cstheme="minorHAnsi"/>
          <w:sz w:val="24"/>
          <w:szCs w:val="24"/>
          <w:u w:val="single"/>
        </w:rPr>
      </w:pPr>
    </w:p>
    <w:p w:rsidR="004B0B28" w:rsidRPr="0036627D" w:rsidP="00AB3FC2" w14:paraId="4DABADDD" w14:textId="77777777">
      <w:pPr>
        <w:rPr>
          <w:rFonts w:asciiTheme="minorHAnsi" w:hAnsiTheme="minorHAnsi" w:cstheme="minorHAnsi"/>
          <w:sz w:val="24"/>
          <w:szCs w:val="24"/>
          <w:u w:val="single"/>
        </w:rPr>
      </w:pPr>
      <w:r w:rsidRPr="0036627D">
        <w:rPr>
          <w:rFonts w:asciiTheme="minorHAnsi" w:hAnsiTheme="minorHAnsi" w:cstheme="minorHAnsi"/>
          <w:b/>
          <w:sz w:val="24"/>
          <w:szCs w:val="24"/>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5760"/>
        <w:gridCol w:w="3600"/>
      </w:tblGrid>
      <w:tr w14:paraId="488001E1" w14:textId="77777777" w:rsidTr="00543D59">
        <w:tblPrEx>
          <w:tblW w:w="9360"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78"/>
        </w:trPr>
        <w:tc>
          <w:tcPr>
            <w:tcW w:w="5760" w:type="dxa"/>
            <w:tcMar>
              <w:top w:w="14" w:type="dxa"/>
              <w:bottom w:w="0" w:type="dxa"/>
            </w:tcMar>
            <w:vAlign w:val="center"/>
          </w:tcPr>
          <w:p w:rsidR="004B0B28" w:rsidRPr="0036627D" w:rsidP="00AB3FC2" w14:paraId="4E39DA1D" w14:textId="77777777">
            <w:pPr>
              <w:rPr>
                <w:rFonts w:asciiTheme="minorHAnsi" w:hAnsiTheme="minorHAnsi" w:cstheme="minorHAnsi"/>
                <w:sz w:val="24"/>
                <w:szCs w:val="24"/>
              </w:rPr>
            </w:pPr>
            <w:r w:rsidRPr="0036627D">
              <w:rPr>
                <w:rFonts w:asciiTheme="minorHAnsi" w:hAnsiTheme="minorHAnsi" w:cstheme="minorHAnsi"/>
                <w:sz w:val="24"/>
                <w:szCs w:val="24"/>
              </w:rPr>
              <w:t>Contact verification of original survey interview? []</w:t>
            </w:r>
          </w:p>
        </w:tc>
        <w:tc>
          <w:tcPr>
            <w:tcW w:w="3600" w:type="dxa"/>
            <w:tcMar>
              <w:top w:w="14" w:type="dxa"/>
              <w:bottom w:w="0" w:type="dxa"/>
            </w:tcMar>
            <w:vAlign w:val="center"/>
          </w:tcPr>
          <w:p w:rsidR="004B0B28" w:rsidRPr="0036627D" w:rsidP="00AB3FC2" w14:paraId="1C717AC8"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Speak to person []</w:t>
            </w:r>
          </w:p>
        </w:tc>
      </w:tr>
      <w:tr w14:paraId="72256C7A" w14:textId="77777777" w:rsidTr="00543D59">
        <w:tblPrEx>
          <w:tblW w:w="9360" w:type="dxa"/>
          <w:tblInd w:w="115" w:type="dxa"/>
          <w:tblCellMar>
            <w:top w:w="29" w:type="dxa"/>
            <w:left w:w="115" w:type="dxa"/>
            <w:bottom w:w="29" w:type="dxa"/>
            <w:right w:w="115" w:type="dxa"/>
          </w:tblCellMar>
          <w:tblLook w:val="0000"/>
        </w:tblPrEx>
        <w:trPr>
          <w:trHeight w:val="78"/>
        </w:trPr>
        <w:tc>
          <w:tcPr>
            <w:tcW w:w="5760" w:type="dxa"/>
            <w:tcMar>
              <w:top w:w="0" w:type="dxa"/>
              <w:bottom w:w="0" w:type="dxa"/>
            </w:tcMar>
            <w:vAlign w:val="center"/>
          </w:tcPr>
          <w:p w:rsidR="004B0B28" w:rsidRPr="0036627D" w:rsidP="00AB3FC2" w14:paraId="71D4E98E"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Contact verification for original survey noninterview []</w:t>
            </w:r>
          </w:p>
        </w:tc>
        <w:tc>
          <w:tcPr>
            <w:tcW w:w="3600" w:type="dxa"/>
            <w:tcMar>
              <w:top w:w="0" w:type="dxa"/>
              <w:bottom w:w="0" w:type="dxa"/>
            </w:tcMar>
            <w:vAlign w:val="center"/>
          </w:tcPr>
          <w:p w:rsidR="004B0B28" w:rsidRPr="0036627D" w:rsidP="00AB3FC2" w14:paraId="1010DE1B" w14:textId="77777777">
            <w:pPr>
              <w:rPr>
                <w:rFonts w:asciiTheme="minorHAnsi" w:hAnsiTheme="minorHAnsi" w:cstheme="minorHAnsi"/>
                <w:sz w:val="24"/>
                <w:szCs w:val="24"/>
              </w:rPr>
            </w:pPr>
            <w:r w:rsidRPr="0036627D">
              <w:rPr>
                <w:rFonts w:asciiTheme="minorHAnsi" w:hAnsiTheme="minorHAnsi" w:cstheme="minorHAnsi"/>
                <w:sz w:val="24"/>
                <w:szCs w:val="24"/>
              </w:rPr>
              <w:t>Interview mode []</w:t>
            </w:r>
          </w:p>
        </w:tc>
      </w:tr>
      <w:tr w14:paraId="6BD8113B" w14:textId="77777777" w:rsidTr="00543D59">
        <w:tblPrEx>
          <w:tblW w:w="9360" w:type="dxa"/>
          <w:tblInd w:w="115" w:type="dxa"/>
          <w:tblCellMar>
            <w:top w:w="29" w:type="dxa"/>
            <w:left w:w="115" w:type="dxa"/>
            <w:bottom w:w="29" w:type="dxa"/>
            <w:right w:w="115" w:type="dxa"/>
          </w:tblCellMar>
          <w:tblLook w:val="0000"/>
        </w:tblPrEx>
        <w:trPr>
          <w:trHeight w:val="78"/>
        </w:trPr>
        <w:tc>
          <w:tcPr>
            <w:tcW w:w="5760" w:type="dxa"/>
            <w:tcMar>
              <w:top w:w="0" w:type="dxa"/>
              <w:bottom w:w="0" w:type="dxa"/>
            </w:tcMar>
            <w:vAlign w:val="center"/>
          </w:tcPr>
          <w:p w:rsidR="004B0B28" w:rsidRPr="0036627D" w:rsidP="00AB3FC2" w14:paraId="20BF66C7"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rPr>
              <w:t>Proxy present [fill]</w:t>
            </w:r>
          </w:p>
        </w:tc>
        <w:tc>
          <w:tcPr>
            <w:tcW w:w="3600" w:type="dxa"/>
            <w:tcMar>
              <w:top w:w="0" w:type="dxa"/>
              <w:bottom w:w="0" w:type="dxa"/>
            </w:tcMar>
            <w:vAlign w:val="center"/>
          </w:tcPr>
          <w:p w:rsidR="004B0B28" w:rsidRPr="0036627D" w:rsidP="00AB3FC2" w14:paraId="69D6ADD7" w14:textId="77777777">
            <w:pPr>
              <w:rPr>
                <w:rFonts w:asciiTheme="minorHAnsi" w:hAnsiTheme="minorHAnsi" w:cstheme="minorHAnsi"/>
                <w:sz w:val="24"/>
                <w:szCs w:val="24"/>
              </w:rPr>
            </w:pPr>
            <w:r w:rsidRPr="0036627D">
              <w:rPr>
                <w:rFonts w:asciiTheme="minorHAnsi" w:hAnsiTheme="minorHAnsi" w:cstheme="minorHAnsi"/>
                <w:sz w:val="24"/>
                <w:szCs w:val="24"/>
              </w:rPr>
              <w:t>FR Polite/Professional []</w:t>
            </w:r>
          </w:p>
        </w:tc>
      </w:tr>
      <w:tr w14:paraId="33BED9D0" w14:textId="77777777" w:rsidTr="00543D59">
        <w:tblPrEx>
          <w:tblW w:w="9360" w:type="dxa"/>
          <w:tblInd w:w="115" w:type="dxa"/>
          <w:tblCellMar>
            <w:top w:w="29" w:type="dxa"/>
            <w:left w:w="115" w:type="dxa"/>
            <w:bottom w:w="29" w:type="dxa"/>
            <w:right w:w="115" w:type="dxa"/>
          </w:tblCellMar>
          <w:tblLook w:val="0000"/>
        </w:tblPrEx>
        <w:trPr>
          <w:trHeight w:val="78"/>
        </w:trPr>
        <w:tc>
          <w:tcPr>
            <w:tcW w:w="5760" w:type="dxa"/>
            <w:tcMar>
              <w:top w:w="0" w:type="dxa"/>
              <w:bottom w:w="14" w:type="dxa"/>
            </w:tcMar>
            <w:vAlign w:val="center"/>
          </w:tcPr>
          <w:p w:rsidR="004B0B28" w:rsidRPr="0036627D" w:rsidP="00AB3FC2" w14:paraId="5B19F580"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Someone else contacted []</w:t>
            </w:r>
          </w:p>
        </w:tc>
        <w:tc>
          <w:tcPr>
            <w:tcW w:w="3600" w:type="dxa"/>
            <w:tcMar>
              <w:top w:w="0" w:type="dxa"/>
              <w:bottom w:w="14" w:type="dxa"/>
            </w:tcMar>
            <w:vAlign w:val="center"/>
          </w:tcPr>
          <w:p w:rsidR="004B0B28" w:rsidRPr="0036627D" w:rsidP="00AB3FC2" w14:paraId="0DEC0D17" w14:textId="77777777">
            <w:pPr>
              <w:rPr>
                <w:rFonts w:asciiTheme="minorHAnsi" w:hAnsiTheme="minorHAnsi" w:cstheme="minorHAnsi"/>
                <w:sz w:val="24"/>
                <w:szCs w:val="24"/>
              </w:rPr>
            </w:pPr>
          </w:p>
        </w:tc>
      </w:tr>
    </w:tbl>
    <w:p w:rsidR="00267C53" w:rsidRPr="0036627D" w:rsidP="00AB3FC2" w14:paraId="3BB6CBB7" w14:textId="77777777">
      <w:pPr>
        <w:pStyle w:val="Footer"/>
        <w:tabs>
          <w:tab w:val="clear" w:pos="4320"/>
          <w:tab w:val="clear" w:pos="8640"/>
        </w:tabs>
        <w:rPr>
          <w:rFonts w:asciiTheme="minorHAnsi" w:hAnsiTheme="minorHAnsi" w:cstheme="minorHAnsi"/>
        </w:rPr>
      </w:pPr>
    </w:p>
    <w:p w:rsidR="008A2B0E" w:rsidRPr="0036627D" w:rsidP="00AB3FC2" w14:paraId="6EB20C6F" w14:textId="77777777">
      <w:pPr>
        <w:rPr>
          <w:rFonts w:asciiTheme="minorHAnsi" w:hAnsiTheme="minorHAnsi" w:cstheme="minorHAnsi"/>
          <w:b/>
          <w:sz w:val="24"/>
          <w:szCs w:val="24"/>
          <w:u w:val="single"/>
        </w:rPr>
      </w:pPr>
      <w:r w:rsidRPr="0036627D">
        <w:rPr>
          <w:rFonts w:asciiTheme="minorHAnsi" w:hAnsiTheme="minorHAnsi" w:cstheme="minorHAnsi"/>
          <w:b/>
          <w:sz w:val="24"/>
          <w:szCs w:val="24"/>
          <w:u w:val="single"/>
        </w:rPr>
        <w:t>Question Text/Fill Instructions</w:t>
      </w:r>
    </w:p>
    <w:p w:rsidR="008A2B0E" w:rsidRPr="0036627D" w:rsidP="00AB3FC2" w14:paraId="3F94002D" w14:textId="77777777">
      <w:pPr>
        <w:rPr>
          <w:rFonts w:asciiTheme="minorHAnsi" w:hAnsiTheme="minorHAnsi" w:cstheme="minorHAnsi"/>
          <w:b/>
          <w:sz w:val="24"/>
          <w:szCs w:val="24"/>
          <w:u w:val="single"/>
        </w:rPr>
      </w:pPr>
    </w:p>
    <w:p w:rsidR="004B0B28" w:rsidRPr="0036627D" w:rsidP="00AB3FC2" w14:paraId="2BD78FF2"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541F08" w:rsidRPr="0036627D" w:rsidP="00AB3FC2" w14:paraId="07BA0957" w14:textId="77777777">
      <w:pPr>
        <w:rPr>
          <w:rFonts w:asciiTheme="minorHAnsi" w:hAnsiTheme="minorHAnsi" w:cstheme="minorHAnsi"/>
          <w:b/>
          <w:sz w:val="24"/>
          <w:szCs w:val="24"/>
        </w:rPr>
      </w:pPr>
    </w:p>
    <w:p w:rsidR="004B0B28" w:rsidRPr="0036627D" w:rsidP="00AB3FC2" w14:paraId="0704FA98"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4B0B28" w:rsidRPr="0036627D" w:rsidP="00AB3FC2" w14:paraId="650E3E3B" w14:textId="77777777">
      <w:pPr>
        <w:rPr>
          <w:rFonts w:asciiTheme="minorHAnsi" w:hAnsiTheme="minorHAnsi" w:cstheme="minorHAnsi"/>
          <w:sz w:val="24"/>
          <w:szCs w:val="24"/>
          <w:u w:val="single"/>
        </w:rPr>
      </w:pPr>
    </w:p>
    <w:p w:rsidR="004B0B28" w:rsidRPr="0036627D" w:rsidP="00AB3FC2" w14:paraId="6E76534B"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4B0B28" w:rsidRPr="0036627D" w:rsidP="00AB3FC2" w14:paraId="4C6659BC" w14:textId="77777777">
      <w:pPr>
        <w:rPr>
          <w:rFonts w:asciiTheme="minorHAnsi" w:hAnsiTheme="minorHAnsi" w:cstheme="minorHAnsi"/>
          <w:sz w:val="24"/>
          <w:szCs w:val="24"/>
        </w:rPr>
      </w:pPr>
    </w:p>
    <w:p w:rsidR="004B0B28" w:rsidRPr="0036627D" w:rsidP="00AB3FC2" w14:paraId="0D8D53F2"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08363D">
        <w:rPr>
          <w:rFonts w:asciiTheme="minorHAnsi" w:hAnsiTheme="minorHAnsi" w:cstheme="minorHAnsi"/>
          <w:sz w:val="24"/>
          <w:szCs w:val="24"/>
        </w:rPr>
        <w:t>1, 2</w:t>
      </w:r>
      <w:r w:rsidRPr="0036627D" w:rsidR="00727042">
        <w:rPr>
          <w:rFonts w:asciiTheme="minorHAnsi" w:hAnsiTheme="minorHAnsi" w:cstheme="minorHAnsi"/>
          <w:sz w:val="24"/>
          <w:szCs w:val="24"/>
        </w:rPr>
        <w:t xml:space="preserve">, </w:t>
      </w:r>
      <w:r w:rsidRPr="0036627D" w:rsidR="006C6CDC">
        <w:rPr>
          <w:rFonts w:asciiTheme="minorHAnsi" w:hAnsiTheme="minorHAnsi" w:cstheme="minorHAnsi"/>
          <w:sz w:val="24"/>
          <w:szCs w:val="24"/>
        </w:rPr>
        <w:t>D</w:t>
      </w:r>
      <w:r w:rsidRPr="0036627D" w:rsidR="00727042">
        <w:rPr>
          <w:rFonts w:asciiTheme="minorHAnsi" w:hAnsiTheme="minorHAnsi" w:cstheme="minorHAnsi"/>
          <w:sz w:val="24"/>
          <w:szCs w:val="24"/>
        </w:rPr>
        <w:t xml:space="preserve">, </w:t>
      </w:r>
      <w:r w:rsidRPr="0036627D" w:rsidR="006C6CDC">
        <w:rPr>
          <w:rFonts w:asciiTheme="minorHAnsi" w:hAnsiTheme="minorHAnsi" w:cstheme="minorHAnsi"/>
          <w:sz w:val="24"/>
          <w:szCs w:val="24"/>
        </w:rPr>
        <w:t>R</w:t>
      </w:r>
    </w:p>
    <w:p w:rsidR="004B0B28" w:rsidRPr="0036627D" w:rsidP="00AB3FC2" w14:paraId="01DA2BCE" w14:textId="77777777">
      <w:pPr>
        <w:rPr>
          <w:rFonts w:asciiTheme="minorHAnsi" w:hAnsiTheme="minorHAnsi" w:cstheme="minorHAnsi"/>
          <w:sz w:val="24"/>
          <w:szCs w:val="24"/>
        </w:rPr>
      </w:pPr>
    </w:p>
    <w:p w:rsidR="001C51BE" w:rsidRPr="0036627D" w14:paraId="29CF3CDA"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br w:type="page"/>
      </w:r>
    </w:p>
    <w:p w:rsidR="004B0B28" w:rsidRPr="0036627D" w:rsidP="003734E2" w14:paraId="0E5E47D3" w14:textId="77777777">
      <w:pPr>
        <w:rPr>
          <w:rFonts w:asciiTheme="minorHAnsi" w:hAnsiTheme="minorHAnsi" w:cstheme="minorHAnsi"/>
          <w:b/>
          <w:bCs/>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r>
      <w:r w:rsidRPr="0036627D" w:rsidR="001C51BE">
        <w:rPr>
          <w:rFonts w:asciiTheme="minorHAnsi" w:hAnsiTheme="minorHAnsi" w:cstheme="minorHAnsi"/>
          <w:sz w:val="24"/>
          <w:szCs w:val="24"/>
        </w:rPr>
        <w:tab/>
      </w:r>
      <w:r w:rsidRPr="0036627D">
        <w:rPr>
          <w:rFonts w:asciiTheme="minorHAnsi" w:hAnsiTheme="minorHAnsi" w:cstheme="minorHAnsi"/>
          <w:b/>
          <w:bCs/>
          <w:sz w:val="24"/>
          <w:szCs w:val="24"/>
        </w:rPr>
        <w:t xml:space="preserve">[go to </w:t>
      </w:r>
      <w:r w:rsidRPr="0036627D" w:rsidR="00045B78">
        <w:rPr>
          <w:rFonts w:asciiTheme="minorHAnsi" w:hAnsiTheme="minorHAnsi" w:cstheme="minorHAnsi"/>
          <w:sz w:val="24"/>
          <w:szCs w:val="24"/>
        </w:rPr>
        <w:t>CAPI_Middle</w:t>
      </w:r>
      <w:r w:rsidRPr="0036627D" w:rsidR="00655E02">
        <w:rPr>
          <w:rFonts w:asciiTheme="minorHAnsi" w:hAnsiTheme="minorHAnsi" w:cstheme="minorHAnsi"/>
          <w:b/>
          <w:sz w:val="24"/>
          <w:szCs w:val="24"/>
        </w:rPr>
        <w:t>.</w:t>
      </w:r>
      <w:hyperlink w:anchor="ORMODE" w:history="1">
        <w:r w:rsidRPr="0036627D" w:rsidR="00D5786B">
          <w:rPr>
            <w:rStyle w:val="Hyperlink"/>
            <w:rFonts w:asciiTheme="minorHAnsi" w:hAnsiTheme="minorHAnsi" w:cstheme="minorHAnsi"/>
            <w:b/>
            <w:bCs/>
            <w:sz w:val="24"/>
            <w:szCs w:val="24"/>
            <w:u w:val="none"/>
          </w:rPr>
          <w:t>ORMODE</w:t>
        </w:r>
      </w:hyperlink>
      <w:r w:rsidRPr="0036627D">
        <w:rPr>
          <w:rFonts w:asciiTheme="minorHAnsi" w:hAnsiTheme="minorHAnsi" w:cstheme="minorHAnsi"/>
          <w:b/>
          <w:bCs/>
          <w:sz w:val="24"/>
          <w:szCs w:val="24"/>
        </w:rPr>
        <w:t>]</w:t>
      </w:r>
      <w:r w:rsidRPr="0036627D" w:rsidR="0080067B">
        <w:rPr>
          <w:rFonts w:asciiTheme="minorHAnsi" w:hAnsiTheme="minorHAnsi" w:cstheme="minorHAnsi"/>
          <w:b/>
          <w:bCs/>
          <w:sz w:val="24"/>
          <w:szCs w:val="24"/>
        </w:rPr>
        <w:t>.</w:t>
      </w:r>
    </w:p>
    <w:p w:rsidR="00C90625" w:rsidRPr="0036627D" w:rsidP="00F91853" w14:paraId="51F61EDA" w14:textId="77777777">
      <w:pPr>
        <w:numPr>
          <w:ilvl w:val="12"/>
          <w:numId w:val="0"/>
        </w:numPr>
        <w:tabs>
          <w:tab w:val="left" w:pos="360"/>
          <w:tab w:val="left" w:pos="1890"/>
        </w:tabs>
        <w:rPr>
          <w:rFonts w:asciiTheme="minorHAnsi" w:hAnsiTheme="minorHAnsi" w:cstheme="minorHAnsi"/>
          <w:sz w:val="24"/>
          <w:szCs w:val="24"/>
        </w:rPr>
      </w:pPr>
    </w:p>
    <w:p w:rsidR="009143D9" w:rsidRPr="0036627D" w:rsidP="00F91853" w14:paraId="6A0A69AF" w14:textId="08339D88">
      <w:pPr>
        <w:numPr>
          <w:ilvl w:val="12"/>
          <w:numId w:val="0"/>
        </w:numPr>
        <w:tabs>
          <w:tab w:val="left" w:pos="360"/>
          <w:tab w:val="left" w:pos="189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1C51BE">
        <w:rPr>
          <w:rFonts w:asciiTheme="minorHAnsi" w:hAnsiTheme="minorHAnsi" w:cstheme="minorHAnsi"/>
          <w:sz w:val="24"/>
          <w:szCs w:val="24"/>
        </w:rPr>
        <w:t xml:space="preserve">   </w:t>
      </w:r>
      <w:r w:rsidRPr="0036627D" w:rsidR="00C90625">
        <w:rPr>
          <w:rFonts w:asciiTheme="minorHAnsi" w:hAnsiTheme="minorHAnsi" w:cstheme="minorHAnsi"/>
          <w:sz w:val="24"/>
          <w:szCs w:val="24"/>
        </w:rPr>
        <w:t xml:space="preserve"> </w:t>
      </w:r>
      <w:r w:rsidRPr="0036627D" w:rsidR="001C51BE">
        <w:rPr>
          <w:rFonts w:asciiTheme="minorHAnsi" w:hAnsiTheme="minorHAnsi" w:cstheme="minorHAnsi"/>
          <w:sz w:val="24"/>
          <w:szCs w:val="24"/>
        </w:rPr>
        <w:t xml:space="preserve"> </w:t>
      </w:r>
      <w:r w:rsidRPr="009E1972" w:rsidR="008329DB">
        <w:rPr>
          <w:rFonts w:asciiTheme="minorHAnsi" w:hAnsiTheme="minorHAnsi" w:cstheme="minorHAnsi"/>
          <w:sz w:val="24"/>
          <w:szCs w:val="24"/>
          <w:highlight w:val="cyan"/>
        </w:rPr>
        <w:t>&lt;2&gt;</w:t>
      </w:r>
      <w:r w:rsidRPr="0036627D" w:rsidR="008329DB">
        <w:rPr>
          <w:rFonts w:asciiTheme="minorHAnsi" w:hAnsiTheme="minorHAnsi" w:cstheme="minorHAnsi"/>
          <w:sz w:val="24"/>
          <w:szCs w:val="24"/>
        </w:rPr>
        <w:tab/>
        <w:t xml:space="preserve">If (CONTACT_C = 1) </w:t>
      </w:r>
      <w:r w:rsidRPr="0036627D" w:rsidR="008329DB">
        <w:rPr>
          <w:rFonts w:asciiTheme="minorHAnsi" w:hAnsiTheme="minorHAnsi" w:cstheme="minorHAnsi"/>
          <w:bCs/>
          <w:sz w:val="24"/>
          <w:szCs w:val="24"/>
        </w:rPr>
        <w:t xml:space="preserve">then [go to </w:t>
      </w:r>
      <w:hyperlink w:anchor="APPT2" w:history="1"/>
      <w:hyperlink w:anchor="APPT" w:history="1">
        <w:r w:rsidRPr="0036627D" w:rsidR="008329DB">
          <w:rPr>
            <w:rStyle w:val="Hyperlink"/>
            <w:rFonts w:asciiTheme="minorHAnsi" w:hAnsiTheme="minorHAnsi" w:cstheme="minorHAnsi"/>
            <w:b/>
            <w:bCs/>
            <w:sz w:val="24"/>
            <w:szCs w:val="24"/>
          </w:rPr>
          <w:t>APPT</w:t>
        </w:r>
      </w:hyperlink>
      <w:r w:rsidRPr="0036627D" w:rsidR="008329DB">
        <w:rPr>
          <w:rFonts w:asciiTheme="minorHAnsi" w:hAnsiTheme="minorHAnsi" w:cstheme="minorHAnsi"/>
          <w:bCs/>
          <w:sz w:val="24"/>
          <w:szCs w:val="24"/>
        </w:rPr>
        <w:t>]</w:t>
      </w:r>
    </w:p>
    <w:p w:rsidR="004B0B28" w:rsidRPr="0036627D" w:rsidP="001C51BE" w14:paraId="2C854C45" w14:textId="77777777">
      <w:pPr>
        <w:numPr>
          <w:ilvl w:val="12"/>
          <w:numId w:val="0"/>
        </w:numPr>
        <w:tabs>
          <w:tab w:val="left" w:pos="360"/>
          <w:tab w:val="left" w:pos="2880"/>
        </w:tabs>
        <w:ind w:left="3600"/>
        <w:rPr>
          <w:rFonts w:asciiTheme="minorHAnsi" w:hAnsiTheme="minorHAnsi" w:cstheme="minorHAnsi"/>
          <w:sz w:val="24"/>
          <w:szCs w:val="24"/>
        </w:rPr>
      </w:pPr>
      <w:r w:rsidRPr="0036627D">
        <w:rPr>
          <w:rFonts w:asciiTheme="minorHAnsi" w:hAnsiTheme="minorHAnsi" w:cstheme="minorHAnsi"/>
          <w:sz w:val="24"/>
          <w:szCs w:val="24"/>
        </w:rPr>
        <w:t xml:space="preserve">If (ORIOUT_RSLT = B2 or C2) </w:t>
      </w:r>
      <w:r w:rsidRPr="0036627D">
        <w:rPr>
          <w:rFonts w:asciiTheme="minorHAnsi" w:hAnsiTheme="minorHAnsi" w:cstheme="minorHAnsi"/>
          <w:b/>
          <w:bCs/>
          <w:sz w:val="24"/>
          <w:szCs w:val="24"/>
        </w:rPr>
        <w:t xml:space="preserve">then [go to </w:t>
      </w:r>
      <w:r w:rsidRPr="0036627D" w:rsidR="00045B78">
        <w:rPr>
          <w:rFonts w:asciiTheme="minorHAnsi" w:hAnsiTheme="minorHAnsi" w:cstheme="minorHAnsi"/>
          <w:sz w:val="24"/>
          <w:szCs w:val="24"/>
        </w:rPr>
        <w:t>CAPI_Middle</w:t>
      </w:r>
      <w:r w:rsidRPr="0036627D" w:rsidR="00655E02">
        <w:rPr>
          <w:rFonts w:asciiTheme="minorHAnsi" w:hAnsiTheme="minorHAnsi" w:cstheme="minorHAnsi"/>
          <w:b/>
          <w:sz w:val="24"/>
          <w:szCs w:val="24"/>
        </w:rPr>
        <w:t>.</w:t>
      </w:r>
      <w:hyperlink w:anchor="STAT_PROBE" w:history="1">
        <w:r w:rsidRPr="0036627D">
          <w:rPr>
            <w:rStyle w:val="Hyperlink"/>
            <w:rFonts w:asciiTheme="minorHAnsi" w:hAnsiTheme="minorHAnsi" w:cstheme="minorHAnsi"/>
            <w:b/>
            <w:bCs/>
            <w:sz w:val="24"/>
            <w:szCs w:val="24"/>
            <w:u w:val="none"/>
          </w:rPr>
          <w:t>STAT_PROBE</w:t>
        </w:r>
      </w:hyperlink>
      <w:r w:rsidRPr="0036627D">
        <w:rPr>
          <w:rFonts w:asciiTheme="minorHAnsi" w:hAnsiTheme="minorHAnsi" w:cstheme="minorHAnsi"/>
          <w:b/>
          <w:bCs/>
          <w:sz w:val="24"/>
          <w:szCs w:val="24"/>
        </w:rPr>
        <w:t>]</w:t>
      </w:r>
      <w:r w:rsidRPr="0036627D" w:rsidR="0080067B">
        <w:rPr>
          <w:rFonts w:asciiTheme="minorHAnsi" w:hAnsiTheme="minorHAnsi" w:cstheme="minorHAnsi"/>
          <w:b/>
          <w:bCs/>
          <w:sz w:val="24"/>
          <w:szCs w:val="24"/>
        </w:rPr>
        <w:t>.</w:t>
      </w:r>
    </w:p>
    <w:p w:rsidR="00341D88" w:rsidRPr="0036627D" w:rsidP="001C51BE" w14:paraId="10CBC9E9" w14:textId="77777777">
      <w:pPr>
        <w:numPr>
          <w:ilvl w:val="12"/>
          <w:numId w:val="0"/>
        </w:numPr>
        <w:tabs>
          <w:tab w:val="left" w:pos="360"/>
        </w:tabs>
        <w:ind w:left="3600" w:hanging="3600"/>
        <w:rPr>
          <w:rStyle w:val="Hyperlink"/>
          <w:rFonts w:asciiTheme="minorHAnsi" w:hAnsiTheme="minorHAnsi" w:cstheme="minorHAnsi"/>
          <w:b/>
          <w:bCs/>
          <w:color w:val="auto"/>
          <w:sz w:val="24"/>
          <w:szCs w:val="24"/>
          <w:u w:val="none"/>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4B0B28">
        <w:rPr>
          <w:rFonts w:asciiTheme="minorHAnsi" w:hAnsiTheme="minorHAnsi" w:cstheme="minorHAnsi"/>
          <w:sz w:val="24"/>
          <w:szCs w:val="24"/>
        </w:rPr>
        <w:t xml:space="preserve">If (ORIOUT_RSLT = B1 or C1) </w:t>
      </w:r>
      <w:r w:rsidRPr="0036627D" w:rsidR="004B0B28">
        <w:rPr>
          <w:rFonts w:asciiTheme="minorHAnsi" w:hAnsiTheme="minorHAnsi" w:cstheme="minorHAnsi"/>
          <w:bCs/>
          <w:sz w:val="24"/>
          <w:szCs w:val="24"/>
        </w:rPr>
        <w:t>then</w:t>
      </w:r>
      <w:r w:rsidRPr="0036627D" w:rsidR="004B0B28">
        <w:rPr>
          <w:rFonts w:asciiTheme="minorHAnsi" w:hAnsiTheme="minorHAnsi" w:cstheme="minorHAnsi"/>
          <w:b/>
          <w:bCs/>
          <w:sz w:val="24"/>
          <w:szCs w:val="24"/>
        </w:rPr>
        <w:t xml:space="preserve"> [go to </w:t>
      </w:r>
      <w:r w:rsidRPr="0036627D" w:rsidR="00045B78">
        <w:rPr>
          <w:rFonts w:asciiTheme="minorHAnsi" w:hAnsiTheme="minorHAnsi" w:cstheme="minorHAnsi"/>
          <w:sz w:val="24"/>
          <w:szCs w:val="24"/>
        </w:rPr>
        <w:t>CAPI_Middle</w:t>
      </w:r>
      <w:r w:rsidRPr="0036627D" w:rsidR="00655E02">
        <w:rPr>
          <w:rFonts w:asciiTheme="minorHAnsi" w:hAnsiTheme="minorHAnsi" w:cstheme="minorHAnsi"/>
          <w:b/>
          <w:sz w:val="24"/>
          <w:szCs w:val="24"/>
        </w:rPr>
        <w:t>.</w:t>
      </w:r>
      <w:hyperlink w:anchor="STATUS" w:history="1">
        <w:r w:rsidRPr="0036627D" w:rsidR="004B0B28">
          <w:rPr>
            <w:rStyle w:val="Hyperlink"/>
            <w:rFonts w:asciiTheme="minorHAnsi" w:hAnsiTheme="minorHAnsi" w:cstheme="minorHAnsi"/>
            <w:b/>
            <w:bCs/>
            <w:sz w:val="24"/>
            <w:szCs w:val="24"/>
            <w:u w:val="none"/>
          </w:rPr>
          <w:t>STATUS</w:t>
        </w:r>
      </w:hyperlink>
      <w:r w:rsidRPr="0036627D" w:rsidR="000C485C">
        <w:rPr>
          <w:rStyle w:val="Hyperlink"/>
          <w:rFonts w:asciiTheme="minorHAnsi" w:hAnsiTheme="minorHAnsi" w:cstheme="minorHAnsi"/>
          <w:b/>
          <w:bCs/>
          <w:color w:val="auto"/>
          <w:sz w:val="24"/>
          <w:szCs w:val="24"/>
          <w:u w:val="none"/>
        </w:rPr>
        <w:t>]</w:t>
      </w:r>
    </w:p>
    <w:p w:rsidR="00267C53" w:rsidP="001C51BE" w14:paraId="750DB720" w14:textId="77777777">
      <w:pPr>
        <w:numPr>
          <w:ilvl w:val="12"/>
          <w:numId w:val="0"/>
        </w:numPr>
        <w:tabs>
          <w:tab w:val="left" w:pos="360"/>
        </w:tabs>
        <w:ind w:left="3600" w:hanging="3600"/>
        <w:rPr>
          <w:rStyle w:val="Hyperlink"/>
          <w:rFonts w:asciiTheme="minorHAnsi" w:hAnsiTheme="minorHAnsi" w:cstheme="minorHAnsi"/>
          <w:b/>
          <w:bCs/>
          <w:color w:val="auto"/>
          <w:sz w:val="24"/>
          <w:szCs w:val="24"/>
          <w:u w:val="none"/>
        </w:rPr>
      </w:pPr>
      <w:r w:rsidRPr="0036627D">
        <w:rPr>
          <w:rStyle w:val="Hyperlink"/>
          <w:rFonts w:asciiTheme="minorHAnsi" w:hAnsiTheme="minorHAnsi" w:cstheme="minorHAnsi"/>
          <w:b/>
          <w:bCs/>
          <w:color w:val="auto"/>
          <w:sz w:val="24"/>
          <w:szCs w:val="24"/>
          <w:u w:val="none"/>
        </w:rPr>
        <w:tab/>
      </w:r>
      <w:r w:rsidRPr="0036627D">
        <w:rPr>
          <w:rStyle w:val="Hyperlink"/>
          <w:rFonts w:asciiTheme="minorHAnsi" w:hAnsiTheme="minorHAnsi" w:cstheme="minorHAnsi"/>
          <w:b/>
          <w:bCs/>
          <w:color w:val="auto"/>
          <w:sz w:val="24"/>
          <w:szCs w:val="24"/>
          <w:u w:val="none"/>
        </w:rPr>
        <w:tab/>
      </w:r>
      <w:r w:rsidRPr="0036627D" w:rsidR="002D2B1A">
        <w:rPr>
          <w:rStyle w:val="Hyperlink"/>
          <w:rFonts w:asciiTheme="minorHAnsi" w:hAnsiTheme="minorHAnsi" w:cstheme="minorHAnsi"/>
          <w:bCs/>
          <w:color w:val="auto"/>
          <w:sz w:val="24"/>
          <w:szCs w:val="24"/>
          <w:u w:val="none"/>
        </w:rPr>
        <w:t>Else I</w:t>
      </w:r>
      <w:r w:rsidRPr="0036627D" w:rsidR="00E55F41">
        <w:rPr>
          <w:rStyle w:val="Hyperlink"/>
          <w:rFonts w:asciiTheme="minorHAnsi" w:hAnsiTheme="minorHAnsi" w:cstheme="minorHAnsi"/>
          <w:bCs/>
          <w:color w:val="auto"/>
          <w:sz w:val="24"/>
          <w:szCs w:val="24"/>
          <w:u w:val="none"/>
        </w:rPr>
        <w:t>f</w:t>
      </w:r>
      <w:r w:rsidRPr="0036627D" w:rsidR="00D55544">
        <w:rPr>
          <w:rStyle w:val="Hyperlink"/>
          <w:rFonts w:asciiTheme="minorHAnsi" w:hAnsiTheme="minorHAnsi" w:cstheme="minorHAnsi"/>
          <w:bCs/>
          <w:color w:val="auto"/>
          <w:sz w:val="24"/>
          <w:szCs w:val="24"/>
          <w:u w:val="none"/>
        </w:rPr>
        <w:t xml:space="preserve"> </w:t>
      </w:r>
      <w:r w:rsidRPr="0036627D" w:rsidR="00A35108">
        <w:rPr>
          <w:rStyle w:val="Hyperlink"/>
          <w:rFonts w:asciiTheme="minorHAnsi" w:hAnsiTheme="minorHAnsi" w:cstheme="minorHAnsi"/>
          <w:bCs/>
          <w:color w:val="auto"/>
          <w:sz w:val="24"/>
          <w:szCs w:val="24"/>
          <w:u w:val="none"/>
        </w:rPr>
        <w:t>VACANT_INT = YES</w:t>
      </w:r>
      <w:r w:rsidRPr="0036627D" w:rsidR="002D2B1A">
        <w:rPr>
          <w:rStyle w:val="Hyperlink"/>
          <w:rFonts w:asciiTheme="minorHAnsi" w:hAnsiTheme="minorHAnsi" w:cstheme="minorHAnsi"/>
          <w:bCs/>
          <w:color w:val="auto"/>
          <w:sz w:val="24"/>
          <w:szCs w:val="24"/>
          <w:u w:val="none"/>
        </w:rPr>
        <w:t xml:space="preserve"> then</w:t>
      </w:r>
      <w:r w:rsidRPr="0036627D" w:rsidR="003734E2">
        <w:rPr>
          <w:rStyle w:val="Hyperlink"/>
          <w:rFonts w:asciiTheme="minorHAnsi" w:hAnsiTheme="minorHAnsi" w:cstheme="minorHAnsi"/>
          <w:b/>
          <w:bCs/>
          <w:color w:val="auto"/>
          <w:sz w:val="24"/>
          <w:szCs w:val="24"/>
          <w:u w:val="none"/>
        </w:rPr>
        <w:t xml:space="preserve"> </w:t>
      </w:r>
      <w:r w:rsidRPr="0036627D" w:rsidR="00E55F41">
        <w:rPr>
          <w:rStyle w:val="Hyperlink"/>
          <w:rFonts w:asciiTheme="minorHAnsi" w:hAnsiTheme="minorHAnsi" w:cstheme="minorHAnsi"/>
          <w:b/>
          <w:bCs/>
          <w:color w:val="auto"/>
          <w:sz w:val="24"/>
          <w:szCs w:val="24"/>
          <w:u w:val="none"/>
        </w:rPr>
        <w:t>[go</w:t>
      </w:r>
      <w:r w:rsidRPr="0036627D" w:rsidR="003734E2">
        <w:rPr>
          <w:rStyle w:val="Hyperlink"/>
          <w:rFonts w:asciiTheme="minorHAnsi" w:hAnsiTheme="minorHAnsi" w:cstheme="minorHAnsi"/>
          <w:b/>
          <w:bCs/>
          <w:color w:val="auto"/>
          <w:sz w:val="24"/>
          <w:szCs w:val="24"/>
          <w:u w:val="none"/>
        </w:rPr>
        <w:t xml:space="preserve"> to </w:t>
      </w:r>
      <w:r w:rsidRPr="0036627D" w:rsidR="00045B78">
        <w:rPr>
          <w:rStyle w:val="Hyperlink"/>
          <w:rFonts w:asciiTheme="minorHAnsi" w:hAnsiTheme="minorHAnsi" w:cstheme="minorHAnsi"/>
          <w:bCs/>
          <w:color w:val="auto"/>
          <w:sz w:val="24"/>
          <w:szCs w:val="24"/>
          <w:u w:val="none"/>
        </w:rPr>
        <w:t>CAPI_Middle</w:t>
      </w:r>
      <w:r w:rsidRPr="0036627D" w:rsidR="00766458">
        <w:rPr>
          <w:rStyle w:val="Hyperlink"/>
          <w:rFonts w:asciiTheme="minorHAnsi" w:hAnsiTheme="minorHAnsi" w:cstheme="minorHAnsi"/>
          <w:b/>
          <w:bCs/>
          <w:color w:val="auto"/>
          <w:sz w:val="24"/>
          <w:szCs w:val="24"/>
          <w:u w:val="none"/>
        </w:rPr>
        <w:t>.</w:t>
      </w:r>
      <w:hyperlink w:anchor="VACANT" w:history="1">
        <w:r w:rsidRPr="0036627D" w:rsidR="003734E2">
          <w:rPr>
            <w:rStyle w:val="Hyperlink"/>
            <w:rFonts w:asciiTheme="minorHAnsi" w:hAnsiTheme="minorHAnsi" w:cstheme="minorHAnsi"/>
            <w:b/>
            <w:bCs/>
            <w:sz w:val="24"/>
            <w:szCs w:val="24"/>
            <w:u w:val="none"/>
          </w:rPr>
          <w:t>VACANT</w:t>
        </w:r>
      </w:hyperlink>
      <w:r w:rsidRPr="0036627D" w:rsidR="003734E2">
        <w:rPr>
          <w:rStyle w:val="Hyperlink"/>
          <w:rFonts w:asciiTheme="minorHAnsi" w:hAnsiTheme="minorHAnsi" w:cstheme="minorHAnsi"/>
          <w:b/>
          <w:bCs/>
          <w:color w:val="auto"/>
          <w:sz w:val="24"/>
          <w:szCs w:val="24"/>
          <w:u w:val="none"/>
        </w:rPr>
        <w:t>]</w:t>
      </w:r>
    </w:p>
    <w:p w:rsidR="00DA31F8" w:rsidRPr="0036627D" w:rsidP="001C51BE" w14:paraId="1DAC62B3" w14:textId="2FBFD95E">
      <w:pPr>
        <w:numPr>
          <w:ilvl w:val="12"/>
          <w:numId w:val="0"/>
        </w:numPr>
        <w:tabs>
          <w:tab w:val="left" w:pos="360"/>
        </w:tabs>
        <w:ind w:left="3600" w:hanging="3600"/>
        <w:rPr>
          <w:rStyle w:val="Hyperlink"/>
          <w:rFonts w:asciiTheme="minorHAnsi" w:hAnsiTheme="minorHAnsi" w:cstheme="minorHAnsi"/>
          <w:b/>
          <w:bCs/>
          <w:color w:val="auto"/>
          <w:sz w:val="24"/>
          <w:szCs w:val="24"/>
          <w:u w:val="none"/>
        </w:rPr>
      </w:pPr>
      <w:r>
        <w:rPr>
          <w:rStyle w:val="Hyperlink"/>
          <w:rFonts w:asciiTheme="minorHAnsi" w:hAnsiTheme="minorHAnsi" w:cstheme="minorHAnsi"/>
          <w:b/>
          <w:bCs/>
          <w:color w:val="auto"/>
          <w:sz w:val="24"/>
          <w:szCs w:val="24"/>
          <w:u w:val="none"/>
        </w:rPr>
        <w:tab/>
      </w:r>
      <w:bookmarkStart w:id="136" w:name="_Hlk203384152"/>
      <w:r>
        <w:rPr>
          <w:rStyle w:val="Hyperlink"/>
          <w:rFonts w:asciiTheme="minorHAnsi" w:hAnsiTheme="minorHAnsi" w:cstheme="minorHAnsi"/>
          <w:b/>
          <w:bCs/>
          <w:color w:val="auto"/>
          <w:sz w:val="24"/>
          <w:szCs w:val="24"/>
          <w:u w:val="none"/>
        </w:rPr>
        <w:t xml:space="preserve">                                </w:t>
      </w:r>
      <w:r w:rsidRPr="009E1972">
        <w:rPr>
          <w:rStyle w:val="Hyperlink"/>
          <w:rFonts w:asciiTheme="minorHAnsi" w:hAnsiTheme="minorHAnsi" w:cstheme="minorHAnsi"/>
          <w:color w:val="auto"/>
          <w:sz w:val="24"/>
          <w:szCs w:val="24"/>
          <w:highlight w:val="cyan"/>
          <w:u w:val="none"/>
        </w:rPr>
        <w:t>&lt;D, R&gt;</w:t>
      </w:r>
      <w:r w:rsidRPr="009E1972">
        <w:rPr>
          <w:rStyle w:val="Hyperlink"/>
          <w:rFonts w:asciiTheme="minorHAnsi" w:hAnsiTheme="minorHAnsi" w:cstheme="minorHAnsi"/>
          <w:b/>
          <w:bCs/>
          <w:color w:val="auto"/>
          <w:sz w:val="24"/>
          <w:szCs w:val="24"/>
          <w:highlight w:val="cyan"/>
          <w:u w:val="none"/>
        </w:rPr>
        <w:tab/>
      </w:r>
      <w:r w:rsidRPr="009E1972">
        <w:rPr>
          <w:rStyle w:val="Hyperlink"/>
          <w:rFonts w:asciiTheme="minorHAnsi" w:hAnsiTheme="minorHAnsi" w:cstheme="minorHAnsi"/>
          <w:color w:val="auto"/>
          <w:sz w:val="24"/>
          <w:szCs w:val="24"/>
          <w:highlight w:val="cyan"/>
          <w:u w:val="none"/>
        </w:rPr>
        <w:t>[</w:t>
      </w:r>
      <w:r w:rsidRPr="009E1972">
        <w:rPr>
          <w:rStyle w:val="Hyperlink"/>
          <w:rFonts w:asciiTheme="minorHAnsi" w:hAnsiTheme="minorHAnsi" w:cstheme="minorHAnsi"/>
          <w:b/>
          <w:bCs/>
          <w:color w:val="auto"/>
          <w:sz w:val="24"/>
          <w:szCs w:val="24"/>
          <w:highlight w:val="cyan"/>
          <w:u w:val="none"/>
        </w:rPr>
        <w:t xml:space="preserve">go to </w:t>
      </w:r>
      <w:r w:rsidRPr="009E1972">
        <w:rPr>
          <w:rStyle w:val="Hyperlink"/>
          <w:rFonts w:asciiTheme="minorHAnsi" w:hAnsiTheme="minorHAnsi" w:cstheme="minorHAnsi"/>
          <w:color w:val="auto"/>
          <w:sz w:val="24"/>
          <w:szCs w:val="24"/>
          <w:highlight w:val="cyan"/>
          <w:u w:val="none"/>
        </w:rPr>
        <w:t>CAPI_Middle.</w:t>
      </w:r>
      <w:bookmarkEnd w:id="136"/>
      <w:r w:rsidRPr="009E1972">
        <w:rPr>
          <w:rFonts w:asciiTheme="minorHAnsi" w:hAnsiTheme="minorHAnsi" w:cstheme="minorHAnsi"/>
          <w:b/>
          <w:color w:val="0000FF"/>
          <w:sz w:val="24"/>
          <w:szCs w:val="24"/>
          <w:highlight w:val="cyan"/>
        </w:rPr>
        <w:t>ROSTER_1</w:t>
      </w:r>
      <w:r w:rsidRPr="009E1972">
        <w:rPr>
          <w:rStyle w:val="Hyperlink"/>
          <w:rFonts w:asciiTheme="minorHAnsi" w:hAnsiTheme="minorHAnsi" w:cstheme="minorHAnsi"/>
          <w:b/>
          <w:bCs/>
          <w:color w:val="auto"/>
          <w:sz w:val="24"/>
          <w:szCs w:val="24"/>
          <w:highlight w:val="cyan"/>
          <w:u w:val="none"/>
        </w:rPr>
        <w:t>]</w:t>
      </w:r>
    </w:p>
    <w:p w:rsidR="003734E2" w:rsidRPr="0036627D" w:rsidP="00AB3FC2" w14:paraId="2A372B68" w14:textId="77777777">
      <w:pPr>
        <w:numPr>
          <w:ilvl w:val="12"/>
          <w:numId w:val="0"/>
        </w:numPr>
        <w:tabs>
          <w:tab w:val="left" w:pos="360"/>
        </w:tabs>
        <w:rPr>
          <w:rFonts w:asciiTheme="minorHAnsi" w:hAnsiTheme="minorHAnsi" w:cstheme="minorHAnsi"/>
          <w:b/>
          <w:bCs/>
          <w:sz w:val="24"/>
          <w:szCs w:val="24"/>
        </w:rPr>
      </w:pPr>
    </w:p>
    <w:p w:rsidR="003734E2" w:rsidRPr="0036627D" w:rsidP="003734E2" w14:paraId="2188F419" w14:textId="77777777">
      <w:pPr>
        <w:rPr>
          <w:rFonts w:asciiTheme="minorHAnsi" w:hAnsiTheme="minorHAnsi" w:cstheme="minorHAnsi"/>
          <w:b/>
          <w:sz w:val="24"/>
          <w:szCs w:val="24"/>
        </w:rPr>
        <w:sectPr w:rsidSect="00F70CD5">
          <w:footnotePr>
            <w:numRestart w:val="eachPage"/>
          </w:footnotePr>
          <w:pgSz w:w="12240" w:h="15840" w:code="1"/>
          <w:pgMar w:top="1440" w:right="1440" w:bottom="1440" w:left="1440" w:header="720" w:footer="720" w:gutter="0"/>
          <w:cols w:space="720"/>
          <w:docGrid w:linePitch="360"/>
        </w:sectPr>
      </w:pPr>
      <w:r w:rsidRPr="0036627D">
        <w:rPr>
          <w:rFonts w:asciiTheme="minorHAnsi" w:hAnsiTheme="minorHAnsi" w:cstheme="minorHAnsi"/>
          <w:b/>
          <w:sz w:val="24"/>
          <w:szCs w:val="24"/>
        </w:rPr>
        <w:t>Special Instructions</w:t>
      </w:r>
      <w:r w:rsidRPr="0036627D" w:rsidR="008A2B0E">
        <w:rPr>
          <w:rFonts w:asciiTheme="minorHAnsi" w:hAnsiTheme="minorHAnsi" w:cstheme="minorHAnsi"/>
          <w:b/>
          <w:sz w:val="24"/>
          <w:szCs w:val="24"/>
        </w:rPr>
        <w:t>:</w:t>
      </w:r>
    </w:p>
    <w:p w:rsidR="004F24B6" w:rsidRPr="0036627D" w:rsidP="004F24B6" w14:paraId="1E092938" w14:textId="77777777">
      <w:pPr>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045B78">
        <w:rPr>
          <w:rFonts w:asciiTheme="minorHAnsi" w:hAnsiTheme="minorHAnsi" w:cstheme="minorHAnsi"/>
          <w:sz w:val="24"/>
          <w:szCs w:val="24"/>
        </w:rPr>
        <w:t>CAPI_Middle</w:t>
      </w:r>
    </w:p>
    <w:p w:rsidR="004F24B6" w:rsidRPr="0036627D" w:rsidP="004F24B6" w14:paraId="607EFD6B" w14:textId="77777777">
      <w:pPr>
        <w:rPr>
          <w:rFonts w:asciiTheme="minorHAnsi" w:hAnsiTheme="minorHAnsi" w:cstheme="minorHAnsi"/>
          <w:b/>
          <w:sz w:val="24"/>
          <w:szCs w:val="24"/>
        </w:rPr>
      </w:pPr>
    </w:p>
    <w:p w:rsidR="00230FF5" w:rsidRPr="0036627D" w:rsidP="004F24B6" w14:paraId="02CCD4EE"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137" w:name="SOMEONE_ELSE"/>
      <w:r w:rsidRPr="0036627D">
        <w:rPr>
          <w:rFonts w:asciiTheme="minorHAnsi" w:hAnsiTheme="minorHAnsi" w:cstheme="minorHAnsi"/>
          <w:bCs/>
          <w:sz w:val="24"/>
          <w:szCs w:val="24"/>
        </w:rPr>
        <w:t>SOMEONE_ELSE</w:t>
      </w:r>
      <w:bookmarkEnd w:id="137"/>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"SOMEONE_ELSE" </w:instrText>
      </w:r>
      <w:r>
        <w:rPr>
          <w:rFonts w:asciiTheme="minorHAnsi" w:hAnsiTheme="minorHAnsi" w:cstheme="minorHAnsi"/>
          <w:bCs/>
          <w:sz w:val="24"/>
          <w:szCs w:val="24"/>
        </w:rPr>
        <w:fldChar w:fldCharType="end"/>
      </w:r>
      <w:r w:rsidRPr="0036627D">
        <w:rPr>
          <w:rFonts w:asciiTheme="minorHAnsi" w:hAnsiTheme="minorHAnsi" w:cstheme="minorHAnsi"/>
          <w:sz w:val="24"/>
          <w:szCs w:val="24"/>
        </w:rPr>
        <w:tab/>
      </w:r>
    </w:p>
    <w:p w:rsidR="00230FF5" w:rsidRPr="0036627D" w:rsidP="00AB3FC2" w14:paraId="071166E3" w14:textId="77777777">
      <w:pPr>
        <w:rPr>
          <w:rFonts w:asciiTheme="minorHAnsi" w:hAnsiTheme="minorHAnsi" w:cstheme="minorHAnsi"/>
          <w:sz w:val="24"/>
          <w:szCs w:val="24"/>
        </w:rPr>
      </w:pPr>
    </w:p>
    <w:p w:rsidR="00230FF5" w:rsidRPr="0036627D" w:rsidP="00AB3FC2" w14:paraId="41A4BD54"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Someone else contacted</w:t>
      </w:r>
    </w:p>
    <w:p w:rsidR="00230FF5" w:rsidRPr="0036627D" w:rsidP="00AB3FC2" w14:paraId="68000616" w14:textId="77777777">
      <w:pPr>
        <w:ind w:left="2880" w:hanging="2880"/>
        <w:rPr>
          <w:rFonts w:asciiTheme="minorHAnsi" w:hAnsiTheme="minorHAnsi" w:cstheme="minorHAnsi"/>
          <w:sz w:val="24"/>
          <w:szCs w:val="24"/>
        </w:rPr>
      </w:pPr>
    </w:p>
    <w:p w:rsidR="00230FF5" w:rsidRPr="0036627D" w:rsidP="00AB3FC2" w14:paraId="63F66EF4"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p>
    <w:p w:rsidR="00230FF5" w:rsidRPr="0036627D" w:rsidP="00AB3FC2" w14:paraId="000B753D" w14:textId="77777777">
      <w:pPr>
        <w:rPr>
          <w:rFonts w:asciiTheme="minorHAnsi" w:hAnsiTheme="minorHAnsi" w:cstheme="minorHAnsi"/>
          <w:sz w:val="24"/>
          <w:szCs w:val="24"/>
        </w:rPr>
      </w:pPr>
    </w:p>
    <w:p w:rsidR="00F61ACF" w:rsidRPr="0036627D" w:rsidP="00AB3FC2" w14:paraId="529D5C88"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Universe:</w:t>
      </w:r>
      <w:r w:rsidRPr="0036627D" w:rsidR="00230FF5">
        <w:rPr>
          <w:rFonts w:asciiTheme="minorHAnsi" w:hAnsiTheme="minorHAnsi" w:cstheme="minorHAnsi"/>
          <w:sz w:val="24"/>
          <w:szCs w:val="24"/>
        </w:rPr>
        <w:t xml:space="preserve"> </w:t>
      </w:r>
      <w:r w:rsidRPr="0036627D" w:rsidR="00230FF5">
        <w:rPr>
          <w:rFonts w:asciiTheme="minorHAnsi" w:hAnsiTheme="minorHAnsi" w:cstheme="minorHAnsi"/>
          <w:sz w:val="24"/>
          <w:szCs w:val="24"/>
        </w:rPr>
        <w:tab/>
      </w:r>
      <w:r w:rsidRPr="0036627D" w:rsidR="00230FF5">
        <w:rPr>
          <w:rFonts w:asciiTheme="minorHAnsi" w:hAnsiTheme="minorHAnsi" w:cstheme="minorHAnsi"/>
          <w:sz w:val="24"/>
          <w:szCs w:val="24"/>
        </w:rPr>
        <w:tab/>
        <w:t xml:space="preserve">[LIVEHERE = (2 or D) and CONTACT_N = (2, D, or empty)] </w:t>
      </w:r>
    </w:p>
    <w:p w:rsidR="00F61ACF" w:rsidRPr="0036627D" w:rsidP="00AB3FC2" w14:paraId="79F3B029" w14:textId="77777777">
      <w:pPr>
        <w:numPr>
          <w:ilvl w:val="12"/>
          <w:numId w:val="0"/>
        </w:numPr>
        <w:tabs>
          <w:tab w:val="left" w:pos="360"/>
        </w:tabs>
        <w:ind w:left="2160"/>
        <w:rPr>
          <w:rFonts w:asciiTheme="minorHAnsi" w:hAnsiTheme="minorHAnsi" w:cstheme="minorHAnsi"/>
          <w:b/>
          <w:sz w:val="24"/>
          <w:szCs w:val="24"/>
        </w:rPr>
      </w:pPr>
      <w:r w:rsidRPr="0036627D">
        <w:rPr>
          <w:rFonts w:asciiTheme="minorHAnsi" w:hAnsiTheme="minorHAnsi" w:cstheme="minorHAnsi"/>
          <w:b/>
          <w:sz w:val="24"/>
          <w:szCs w:val="24"/>
        </w:rPr>
        <w:t>OR [</w:t>
      </w:r>
      <w:r w:rsidRPr="0036627D">
        <w:rPr>
          <w:rFonts w:asciiTheme="minorHAnsi" w:hAnsiTheme="minorHAnsi" w:cstheme="minorHAnsi"/>
          <w:sz w:val="24"/>
          <w:szCs w:val="24"/>
        </w:rPr>
        <w:t>LIVEHERE_CT = (2 or D)</w:t>
      </w:r>
      <w:r w:rsidRPr="0036627D">
        <w:rPr>
          <w:rFonts w:asciiTheme="minorHAnsi" w:hAnsiTheme="minorHAnsi" w:cstheme="minorHAnsi"/>
          <w:b/>
          <w:sz w:val="24"/>
          <w:szCs w:val="24"/>
        </w:rPr>
        <w:t xml:space="preserve"> </w:t>
      </w:r>
      <w:r w:rsidRPr="0036627D">
        <w:rPr>
          <w:rFonts w:asciiTheme="minorHAnsi" w:hAnsiTheme="minorHAnsi" w:cstheme="minorHAnsi"/>
          <w:sz w:val="24"/>
          <w:szCs w:val="24"/>
        </w:rPr>
        <w:t>and CONTACT_N = (2, D, or empty)]</w:t>
      </w:r>
      <w:r w:rsidRPr="0036627D">
        <w:rPr>
          <w:rFonts w:asciiTheme="minorHAnsi" w:hAnsiTheme="minorHAnsi" w:cstheme="minorHAnsi"/>
          <w:b/>
          <w:sz w:val="24"/>
          <w:szCs w:val="24"/>
        </w:rPr>
        <w:t xml:space="preserve"> </w:t>
      </w:r>
    </w:p>
    <w:p w:rsidR="00230FF5" w:rsidRPr="0036627D" w:rsidP="00AB3FC2" w14:paraId="14BA0BCF" w14:textId="77777777">
      <w:pPr>
        <w:numPr>
          <w:ilvl w:val="12"/>
          <w:numId w:val="0"/>
        </w:numPr>
        <w:tabs>
          <w:tab w:val="left" w:pos="360"/>
        </w:tabs>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sidR="00F61ACF">
        <w:rPr>
          <w:rFonts w:asciiTheme="minorHAnsi" w:hAnsiTheme="minorHAnsi" w:cstheme="minorHAnsi"/>
          <w:b/>
          <w:sz w:val="24"/>
          <w:szCs w:val="24"/>
        </w:rPr>
        <w:t xml:space="preserve"> </w:t>
      </w:r>
      <w:r w:rsidRPr="0036627D" w:rsidR="00E53CC9">
        <w:rPr>
          <w:rFonts w:asciiTheme="minorHAnsi" w:hAnsiTheme="minorHAnsi" w:cstheme="minorHAnsi"/>
          <w:sz w:val="24"/>
          <w:szCs w:val="24"/>
        </w:rPr>
        <w:t>[</w:t>
      </w:r>
      <w:r w:rsidRPr="0036627D">
        <w:rPr>
          <w:rFonts w:asciiTheme="minorHAnsi" w:hAnsiTheme="minorHAnsi" w:cstheme="minorHAnsi"/>
          <w:sz w:val="24"/>
          <w:szCs w:val="24"/>
        </w:rPr>
        <w:t xml:space="preserve">CONTACT_C = (2 or D) and </w:t>
      </w:r>
      <w:r w:rsidRPr="0036627D" w:rsidR="00E53CC9">
        <w:rPr>
          <w:rFonts w:asciiTheme="minorHAnsi" w:hAnsiTheme="minorHAnsi" w:cstheme="minorHAnsi"/>
          <w:b/>
          <w:sz w:val="24"/>
          <w:szCs w:val="24"/>
        </w:rPr>
        <w:t>{</w:t>
      </w:r>
      <w:r w:rsidRPr="0036627D">
        <w:rPr>
          <w:rFonts w:asciiTheme="minorHAnsi" w:hAnsiTheme="minorHAnsi" w:cstheme="minorHAnsi"/>
          <w:sz w:val="24"/>
          <w:szCs w:val="24"/>
        </w:rPr>
        <w:t xml:space="preserve">INTRO_TC = (1, 2 or 3) or </w:t>
      </w:r>
    </w:p>
    <w:p w:rsidR="00CB42F7" w:rsidRPr="0036627D" w:rsidP="00AB3FC2" w14:paraId="4063C1DE" w14:textId="77777777">
      <w:pPr>
        <w:numPr>
          <w:ilvl w:val="12"/>
          <w:numId w:val="0"/>
        </w:numPr>
        <w:tabs>
          <w:tab w:val="left" w:pos="360"/>
        </w:tabs>
        <w:ind w:left="2160"/>
        <w:rPr>
          <w:rFonts w:asciiTheme="minorHAnsi" w:hAnsiTheme="minorHAnsi" w:cstheme="minorHAnsi"/>
          <w:sz w:val="24"/>
          <w:szCs w:val="24"/>
        </w:rPr>
      </w:pPr>
      <w:r w:rsidRPr="0036627D">
        <w:rPr>
          <w:rFonts w:asciiTheme="minorHAnsi" w:hAnsiTheme="minorHAnsi" w:cstheme="minorHAnsi"/>
          <w:sz w:val="24"/>
          <w:szCs w:val="24"/>
        </w:rPr>
        <w:t>INTRO_PC = (1, 2 or 3) or INTRO_TC_CT = (1, 2 or 3)</w:t>
      </w:r>
      <w:r w:rsidRPr="0036627D">
        <w:rPr>
          <w:rFonts w:asciiTheme="minorHAnsi" w:hAnsiTheme="minorHAnsi" w:cstheme="minorHAnsi"/>
          <w:b/>
          <w:sz w:val="24"/>
          <w:szCs w:val="24"/>
        </w:rPr>
        <w:t>}</w:t>
      </w:r>
      <w:r w:rsidRPr="0036627D" w:rsidR="00E53CC9">
        <w:rPr>
          <w:rFonts w:asciiTheme="minorHAnsi" w:hAnsiTheme="minorHAnsi" w:cstheme="minorHAnsi"/>
          <w:b/>
          <w:sz w:val="24"/>
          <w:szCs w:val="24"/>
        </w:rPr>
        <w:t>]</w:t>
      </w:r>
      <w:r w:rsidRPr="0036627D">
        <w:rPr>
          <w:rFonts w:asciiTheme="minorHAnsi" w:hAnsiTheme="minorHAnsi" w:cstheme="minorHAnsi"/>
          <w:sz w:val="24"/>
          <w:szCs w:val="24"/>
        </w:rPr>
        <w:t xml:space="preserve"> </w:t>
      </w:r>
    </w:p>
    <w:p w:rsidR="00CB42F7" w:rsidRPr="0036627D" w:rsidP="00CB42F7" w14:paraId="4E1127EE" w14:textId="77777777">
      <w:pPr>
        <w:numPr>
          <w:ilvl w:val="12"/>
          <w:numId w:val="0"/>
        </w:numPr>
        <w:tabs>
          <w:tab w:val="left" w:pos="360"/>
        </w:tabs>
        <w:ind w:left="2160"/>
        <w:rPr>
          <w:rFonts w:asciiTheme="minorHAnsi" w:hAnsiTheme="minorHAnsi" w:cstheme="minorHAnsi"/>
          <w:sz w:val="24"/>
          <w:szCs w:val="24"/>
        </w:rPr>
      </w:pPr>
      <w:r w:rsidRPr="0036627D">
        <w:rPr>
          <w:rFonts w:asciiTheme="minorHAnsi" w:hAnsiTheme="minorHAnsi" w:cstheme="minorHAnsi"/>
          <w:b/>
          <w:bCs/>
          <w:sz w:val="24"/>
          <w:szCs w:val="24"/>
        </w:rPr>
        <w:t>OR</w:t>
      </w:r>
      <w:r w:rsidRPr="0036627D">
        <w:rPr>
          <w:rFonts w:asciiTheme="minorHAnsi" w:hAnsiTheme="minorHAnsi" w:cstheme="minorHAnsi"/>
          <w:b/>
          <w:bCs/>
          <w:sz w:val="24"/>
          <w:szCs w:val="24"/>
        </w:rPr>
        <w:t xml:space="preserve"> </w:t>
      </w:r>
      <w:r w:rsidRPr="0036627D">
        <w:rPr>
          <w:rFonts w:asciiTheme="minorHAnsi" w:hAnsiTheme="minorHAnsi" w:cstheme="minorHAnsi"/>
          <w:sz w:val="24"/>
          <w:szCs w:val="24"/>
        </w:rPr>
        <w:t>[MODE = 0 and CONTACT_N = (2 or D) and PROX_N empty and PROX_UN empty</w:t>
      </w:r>
      <w:r w:rsidRPr="0036627D">
        <w:rPr>
          <w:rFonts w:asciiTheme="minorHAnsi" w:hAnsiTheme="minorHAnsi" w:cstheme="minorHAnsi"/>
          <w:b/>
          <w:sz w:val="24"/>
          <w:szCs w:val="24"/>
        </w:rPr>
        <w:t>]</w:t>
      </w:r>
      <w:r w:rsidRPr="0036627D">
        <w:rPr>
          <w:rFonts w:asciiTheme="minorHAnsi" w:hAnsiTheme="minorHAnsi" w:cstheme="minorHAnsi"/>
          <w:sz w:val="24"/>
          <w:szCs w:val="24"/>
        </w:rPr>
        <w:t xml:space="preserve"> </w:t>
      </w:r>
    </w:p>
    <w:p w:rsidR="00230FF5" w:rsidRPr="0036627D" w:rsidP="00CB42F7" w14:paraId="0335BDD7" w14:textId="77777777">
      <w:pPr>
        <w:numPr>
          <w:ilvl w:val="12"/>
          <w:numId w:val="0"/>
        </w:numPr>
        <w:tabs>
          <w:tab w:val="left" w:pos="360"/>
        </w:tabs>
        <w:ind w:left="2160"/>
        <w:rPr>
          <w:rFonts w:asciiTheme="minorHAnsi" w:hAnsiTheme="minorHAnsi" w:cstheme="minorHAnsi"/>
          <w:sz w:val="24"/>
          <w:szCs w:val="24"/>
        </w:rPr>
      </w:pPr>
      <w:r w:rsidRPr="0036627D">
        <w:rPr>
          <w:rFonts w:asciiTheme="minorHAnsi" w:hAnsiTheme="minorHAnsi" w:cstheme="minorHAnsi"/>
          <w:b/>
          <w:sz w:val="24"/>
          <w:szCs w:val="24"/>
        </w:rPr>
        <w:t xml:space="preserve">OR </w:t>
      </w:r>
      <w:r w:rsidRPr="0036627D">
        <w:rPr>
          <w:rFonts w:asciiTheme="minorHAnsi" w:hAnsiTheme="minorHAnsi" w:cstheme="minorHAnsi"/>
          <w:sz w:val="24"/>
          <w:szCs w:val="24"/>
        </w:rPr>
        <w:t xml:space="preserve">[MODE = 1 and CONTACT_N = (2 or D) and PROX_N_CT empty and PROX_UN_CT empty] </w:t>
      </w:r>
    </w:p>
    <w:p w:rsidR="005A54DD" w:rsidRPr="0036627D" w:rsidP="003E330F" w14:paraId="3FC0958E" w14:textId="77777777">
      <w:pPr>
        <w:rPr>
          <w:rFonts w:asciiTheme="minorHAnsi" w:hAnsiTheme="minorHAnsi" w:cstheme="minorHAnsi"/>
          <w:sz w:val="24"/>
          <w:szCs w:val="24"/>
        </w:rPr>
      </w:pPr>
    </w:p>
    <w:p w:rsidR="00230FF5" w:rsidRPr="0036627D" w:rsidP="00AB3FC2" w14:paraId="5A36481F" w14:textId="77777777">
      <w:pPr>
        <w:rPr>
          <w:rFonts w:asciiTheme="minorHAnsi" w:hAnsiTheme="minorHAnsi" w:cstheme="minorHAnsi"/>
          <w:sz w:val="24"/>
          <w:szCs w:val="24"/>
          <w:u w:val="single"/>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4C845CE8" w14:textId="77777777" w:rsidTr="00230FF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230FF5" w:rsidRPr="0036627D" w:rsidP="00AB3FC2" w14:paraId="6F79AE71" w14:textId="77777777">
            <w:pPr>
              <w:numPr>
                <w:ilvl w:val="12"/>
                <w:numId w:val="0"/>
              </w:numPr>
              <w:tabs>
                <w:tab w:val="left" w:pos="360"/>
              </w:tabs>
              <w:rPr>
                <w:rFonts w:asciiTheme="minorHAnsi" w:hAnsiTheme="minorHAnsi" w:cstheme="minorHAnsi"/>
                <w:sz w:val="24"/>
                <w:szCs w:val="24"/>
              </w:rPr>
            </w:pPr>
          </w:p>
          <w:p w:rsidR="00230FF5" w:rsidRPr="0036627D" w:rsidP="00AB3FC2" w14:paraId="2A261572" w14:textId="77777777">
            <w:pPr>
              <w:numPr>
                <w:ilvl w:val="12"/>
                <w:numId w:val="0"/>
              </w:numPr>
              <w:tabs>
                <w:tab w:val="left" w:pos="360"/>
              </w:tabs>
              <w:rPr>
                <w:rFonts w:asciiTheme="minorHAnsi" w:eastAsiaTheme="minorEastAsia" w:hAnsiTheme="minorHAnsi" w:cstheme="minorHAnsi"/>
                <w:b/>
                <w:bCs/>
                <w:sz w:val="24"/>
                <w:szCs w:val="24"/>
              </w:rPr>
            </w:pPr>
            <w:r w:rsidRPr="0036627D">
              <w:rPr>
                <w:rFonts w:asciiTheme="minorHAnsi" w:hAnsiTheme="minorHAnsi" w:cstheme="minorHAnsi"/>
                <w:b/>
                <w:bCs/>
                <w:sz w:val="24"/>
                <w:szCs w:val="24"/>
              </w:rPr>
              <w:t xml:space="preserve">Could the interviewer have spoken to another person </w:t>
            </w:r>
            <w:r w:rsidRPr="0036627D">
              <w:rPr>
                <w:rFonts w:asciiTheme="minorHAnsi" w:eastAsiaTheme="minorEastAsia" w:hAnsiTheme="minorHAnsi" w:cstheme="minorHAnsi"/>
                <w:b/>
                <w:bCs/>
                <w:sz w:val="24"/>
                <w:szCs w:val="24"/>
              </w:rPr>
              <w:t>[Fill: AT_ABOUT]</w:t>
            </w:r>
          </w:p>
          <w:p w:rsidR="00230FF5" w:rsidRPr="0036627D" w:rsidP="00AB3FC2" w14:paraId="12117B93" w14:textId="77777777">
            <w:pPr>
              <w:pStyle w:val="Heading8"/>
              <w:rPr>
                <w:rFonts w:asciiTheme="minorHAnsi" w:hAnsiTheme="minorHAnsi" w:cstheme="minorHAnsi"/>
                <w:b w:val="0"/>
              </w:rPr>
            </w:pPr>
          </w:p>
          <w:p w:rsidR="007B62B6" w:rsidRPr="0036627D" w:rsidP="006D3624" w14:paraId="43BE82FB" w14:textId="77777777">
            <w:pPr>
              <w:pStyle w:val="Heading8"/>
              <w:rPr>
                <w:rFonts w:asciiTheme="minorHAnsi" w:hAnsiTheme="minorHAnsi" w:cstheme="minorHAnsi"/>
                <w:color w:val="auto"/>
              </w:rPr>
            </w:pPr>
            <w:r w:rsidRPr="0036627D">
              <w:rPr>
                <w:rFonts w:asciiTheme="minorHAnsi" w:hAnsiTheme="minorHAnsi" w:cstheme="minorHAnsi"/>
                <w:color w:val="auto"/>
              </w:rPr>
              <w:tab/>
              <w:t>[Fill:         ADDRESS1</w:t>
            </w:r>
            <w:r w:rsidRPr="0036627D" w:rsidR="006D3624">
              <w:rPr>
                <w:rFonts w:asciiTheme="minorHAnsi" w:hAnsiTheme="minorHAnsi" w:cstheme="minorHAnsi"/>
                <w:color w:val="auto"/>
              </w:rPr>
              <w:t>]</w:t>
            </w:r>
          </w:p>
          <w:p w:rsidR="006D3624" w:rsidRPr="0036627D" w:rsidP="006D3624" w14:paraId="7EB3A315" w14:textId="77777777">
            <w:pPr>
              <w:rPr>
                <w:rFonts w:asciiTheme="minorHAnsi" w:hAnsiTheme="minorHAnsi" w:cstheme="minorHAnsi"/>
                <w:sz w:val="24"/>
                <w:szCs w:val="24"/>
              </w:rPr>
            </w:pPr>
          </w:p>
        </w:tc>
      </w:tr>
      <w:tr w14:paraId="4024C3F7" w14:textId="77777777" w:rsidTr="00230FF5">
        <w:tblPrEx>
          <w:tblW w:w="0" w:type="auto"/>
          <w:tblInd w:w="108" w:type="dxa"/>
          <w:tblLook w:val="0000"/>
        </w:tblPrEx>
        <w:tc>
          <w:tcPr>
            <w:tcW w:w="9360" w:type="dxa"/>
            <w:tcMar>
              <w:top w:w="14" w:type="dxa"/>
              <w:left w:w="115" w:type="dxa"/>
              <w:bottom w:w="14" w:type="dxa"/>
              <w:right w:w="115" w:type="dxa"/>
            </w:tcMar>
          </w:tcPr>
          <w:p w:rsidR="00230FF5" w:rsidRPr="0036627D" w:rsidP="00AB3FC2" w14:paraId="0CED08ED"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230FF5" w:rsidRPr="0036627D" w:rsidP="00AB3FC2" w14:paraId="7C7C1B00" w14:textId="77777777">
            <w:pPr>
              <w:pStyle w:val="Footer"/>
              <w:tabs>
                <w:tab w:val="num"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 No</w:t>
            </w:r>
          </w:p>
        </w:tc>
      </w:tr>
    </w:tbl>
    <w:p w:rsidR="00230FF5" w:rsidRPr="0036627D" w:rsidP="00AB3FC2" w14:paraId="5D7EA309" w14:textId="77777777">
      <w:pPr>
        <w:rPr>
          <w:rFonts w:asciiTheme="minorHAnsi" w:hAnsiTheme="minorHAnsi" w:cstheme="minorHAnsi"/>
          <w:sz w:val="24"/>
          <w:szCs w:val="24"/>
          <w:u w:val="single"/>
        </w:rPr>
      </w:pPr>
    </w:p>
    <w:p w:rsidR="00230FF5" w:rsidRPr="0036627D" w:rsidP="00AB3FC2" w14:paraId="5E4174F9" w14:textId="77777777">
      <w:pPr>
        <w:rPr>
          <w:rFonts w:asciiTheme="minorHAnsi" w:hAnsiTheme="minorHAnsi" w:cstheme="minorHAnsi"/>
          <w:sz w:val="24"/>
          <w:szCs w:val="24"/>
          <w:u w:val="single"/>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
      <w:tblGrid>
        <w:gridCol w:w="5492"/>
        <w:gridCol w:w="3743"/>
      </w:tblGrid>
      <w:tr w14:paraId="6BA79B8C" w14:textId="77777777" w:rsidTr="00230FF5">
        <w:tblPrEx>
          <w:tblW w:w="0" w:type="auto"/>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tblPrEx>
        <w:trPr>
          <w:trHeight w:val="78"/>
        </w:trPr>
        <w:tc>
          <w:tcPr>
            <w:tcW w:w="5580" w:type="dxa"/>
            <w:tcMar>
              <w:top w:w="14" w:type="dxa"/>
              <w:bottom w:w="0" w:type="dxa"/>
            </w:tcMar>
            <w:vAlign w:val="center"/>
          </w:tcPr>
          <w:p w:rsidR="00230FF5" w:rsidRPr="0036627D" w:rsidP="00AB3FC2" w14:paraId="10315318" w14:textId="77777777">
            <w:pPr>
              <w:rPr>
                <w:rFonts w:asciiTheme="minorHAnsi" w:hAnsiTheme="minorHAnsi" w:cstheme="minorHAnsi"/>
                <w:sz w:val="24"/>
                <w:szCs w:val="24"/>
              </w:rPr>
            </w:pPr>
            <w:r w:rsidRPr="0036627D">
              <w:rPr>
                <w:rFonts w:asciiTheme="minorHAnsi" w:hAnsiTheme="minorHAnsi" w:cstheme="minorHAnsi"/>
                <w:sz w:val="24"/>
                <w:szCs w:val="24"/>
              </w:rPr>
              <w:t>Contact verification of original survey interview? []</w:t>
            </w:r>
          </w:p>
        </w:tc>
        <w:tc>
          <w:tcPr>
            <w:tcW w:w="3780" w:type="dxa"/>
            <w:tcMar>
              <w:top w:w="14" w:type="dxa"/>
              <w:bottom w:w="0" w:type="dxa"/>
            </w:tcMar>
            <w:vAlign w:val="center"/>
          </w:tcPr>
          <w:p w:rsidR="00230FF5" w:rsidRPr="0036627D" w:rsidP="00AB3FC2" w14:paraId="4F4D8301"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Speak to person []</w:t>
            </w:r>
          </w:p>
        </w:tc>
      </w:tr>
      <w:tr w14:paraId="2DB9FB61" w14:textId="77777777" w:rsidTr="00230FF5">
        <w:tblPrEx>
          <w:tblW w:w="0" w:type="auto"/>
          <w:tblInd w:w="115" w:type="dxa"/>
          <w:tblCellMar>
            <w:top w:w="29" w:type="dxa"/>
            <w:left w:w="115" w:type="dxa"/>
            <w:bottom w:w="29" w:type="dxa"/>
            <w:right w:w="115" w:type="dxa"/>
          </w:tblCellMar>
          <w:tblLook w:val="0000"/>
        </w:tblPrEx>
        <w:trPr>
          <w:trHeight w:val="78"/>
        </w:trPr>
        <w:tc>
          <w:tcPr>
            <w:tcW w:w="5580" w:type="dxa"/>
            <w:tcMar>
              <w:top w:w="0" w:type="dxa"/>
              <w:bottom w:w="0" w:type="dxa"/>
            </w:tcMar>
            <w:vAlign w:val="center"/>
          </w:tcPr>
          <w:p w:rsidR="00230FF5" w:rsidRPr="0036627D" w:rsidP="00AB3FC2" w14:paraId="18073010"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Contact verification for original survey noninterview []</w:t>
            </w:r>
          </w:p>
        </w:tc>
        <w:tc>
          <w:tcPr>
            <w:tcW w:w="3780" w:type="dxa"/>
            <w:tcMar>
              <w:top w:w="0" w:type="dxa"/>
              <w:bottom w:w="0" w:type="dxa"/>
            </w:tcMar>
            <w:vAlign w:val="center"/>
          </w:tcPr>
          <w:p w:rsidR="00230FF5" w:rsidRPr="0036627D" w:rsidP="00AB3FC2" w14:paraId="66CBA65C" w14:textId="77777777">
            <w:pPr>
              <w:rPr>
                <w:rFonts w:asciiTheme="minorHAnsi" w:hAnsiTheme="minorHAnsi" w:cstheme="minorHAnsi"/>
                <w:sz w:val="24"/>
                <w:szCs w:val="24"/>
              </w:rPr>
            </w:pPr>
            <w:r w:rsidRPr="0036627D">
              <w:rPr>
                <w:rFonts w:asciiTheme="minorHAnsi" w:hAnsiTheme="minorHAnsi" w:cstheme="minorHAnsi"/>
                <w:sz w:val="24"/>
                <w:szCs w:val="24"/>
              </w:rPr>
              <w:t>Interview mode []</w:t>
            </w:r>
          </w:p>
        </w:tc>
      </w:tr>
      <w:tr w14:paraId="3AC29548" w14:textId="77777777" w:rsidTr="00230FF5">
        <w:tblPrEx>
          <w:tblW w:w="0" w:type="auto"/>
          <w:tblInd w:w="115" w:type="dxa"/>
          <w:tblCellMar>
            <w:top w:w="29" w:type="dxa"/>
            <w:left w:w="115" w:type="dxa"/>
            <w:bottom w:w="29" w:type="dxa"/>
            <w:right w:w="115" w:type="dxa"/>
          </w:tblCellMar>
          <w:tblLook w:val="0000"/>
        </w:tblPrEx>
        <w:trPr>
          <w:trHeight w:val="78"/>
        </w:trPr>
        <w:tc>
          <w:tcPr>
            <w:tcW w:w="5580" w:type="dxa"/>
            <w:tcMar>
              <w:top w:w="0" w:type="dxa"/>
              <w:bottom w:w="0" w:type="dxa"/>
            </w:tcMar>
            <w:vAlign w:val="center"/>
          </w:tcPr>
          <w:p w:rsidR="00230FF5" w:rsidRPr="0036627D" w:rsidP="00AB3FC2" w14:paraId="52ED778D" w14:textId="77777777">
            <w:pPr>
              <w:rPr>
                <w:rFonts w:asciiTheme="minorHAnsi" w:hAnsiTheme="minorHAnsi" w:cstheme="minorHAnsi"/>
                <w:sz w:val="24"/>
                <w:szCs w:val="24"/>
              </w:rPr>
            </w:pPr>
            <w:r w:rsidRPr="0036627D">
              <w:rPr>
                <w:rFonts w:asciiTheme="minorHAnsi" w:hAnsiTheme="minorHAnsi" w:cstheme="minorHAnsi"/>
                <w:sz w:val="24"/>
                <w:szCs w:val="24"/>
              </w:rPr>
              <w:t>Proxy present []</w:t>
            </w:r>
          </w:p>
        </w:tc>
        <w:tc>
          <w:tcPr>
            <w:tcW w:w="3780" w:type="dxa"/>
            <w:tcMar>
              <w:top w:w="0" w:type="dxa"/>
              <w:bottom w:w="0" w:type="dxa"/>
            </w:tcMar>
            <w:vAlign w:val="center"/>
          </w:tcPr>
          <w:p w:rsidR="00230FF5" w:rsidRPr="0036627D" w:rsidP="00AB3FC2" w14:paraId="7B1048B7" w14:textId="77777777">
            <w:pPr>
              <w:rPr>
                <w:rFonts w:asciiTheme="minorHAnsi" w:hAnsiTheme="minorHAnsi" w:cstheme="minorHAnsi"/>
                <w:sz w:val="24"/>
                <w:szCs w:val="24"/>
              </w:rPr>
            </w:pPr>
            <w:r w:rsidRPr="0036627D">
              <w:rPr>
                <w:rFonts w:asciiTheme="minorHAnsi" w:hAnsiTheme="minorHAnsi" w:cstheme="minorHAnsi"/>
                <w:sz w:val="24"/>
                <w:szCs w:val="24"/>
              </w:rPr>
              <w:t>FR Polite/Professional []</w:t>
            </w:r>
          </w:p>
        </w:tc>
      </w:tr>
      <w:tr w14:paraId="4908C688" w14:textId="77777777" w:rsidTr="00230FF5">
        <w:tblPrEx>
          <w:tblW w:w="0" w:type="auto"/>
          <w:tblInd w:w="115" w:type="dxa"/>
          <w:tblCellMar>
            <w:top w:w="29" w:type="dxa"/>
            <w:left w:w="115" w:type="dxa"/>
            <w:bottom w:w="29" w:type="dxa"/>
            <w:right w:w="115" w:type="dxa"/>
          </w:tblCellMar>
          <w:tblLook w:val="0000"/>
        </w:tblPrEx>
        <w:trPr>
          <w:trHeight w:val="78"/>
        </w:trPr>
        <w:tc>
          <w:tcPr>
            <w:tcW w:w="5580" w:type="dxa"/>
            <w:tcMar>
              <w:top w:w="0" w:type="dxa"/>
              <w:bottom w:w="14" w:type="dxa"/>
            </w:tcMar>
            <w:vAlign w:val="center"/>
          </w:tcPr>
          <w:p w:rsidR="00230FF5" w:rsidRPr="0036627D" w:rsidP="00AB3FC2" w14:paraId="55E5CE49" w14:textId="77777777">
            <w:pPr>
              <w:pStyle w:val="Footer"/>
              <w:tabs>
                <w:tab w:val="clear" w:pos="4320"/>
                <w:tab w:val="clear" w:pos="8640"/>
              </w:tabs>
              <w:rPr>
                <w:rFonts w:asciiTheme="minorHAnsi" w:hAnsiTheme="minorHAnsi" w:cstheme="minorHAnsi"/>
                <w:color w:val="0000FF"/>
              </w:rPr>
            </w:pPr>
            <w:r w:rsidRPr="0036627D">
              <w:rPr>
                <w:rFonts w:asciiTheme="minorHAnsi" w:hAnsiTheme="minorHAnsi" w:cstheme="minorHAnsi"/>
                <w:color w:val="0000FF"/>
              </w:rPr>
              <w:t>Someone else contacted [fill]</w:t>
            </w:r>
          </w:p>
        </w:tc>
        <w:tc>
          <w:tcPr>
            <w:tcW w:w="3780" w:type="dxa"/>
            <w:tcMar>
              <w:top w:w="0" w:type="dxa"/>
              <w:bottom w:w="14" w:type="dxa"/>
            </w:tcMar>
            <w:vAlign w:val="center"/>
          </w:tcPr>
          <w:p w:rsidR="00230FF5" w:rsidRPr="0036627D" w:rsidP="00AB3FC2" w14:paraId="6C27AC45" w14:textId="77777777">
            <w:pPr>
              <w:rPr>
                <w:rFonts w:asciiTheme="minorHAnsi" w:hAnsiTheme="minorHAnsi" w:cstheme="minorHAnsi"/>
                <w:sz w:val="24"/>
                <w:szCs w:val="24"/>
              </w:rPr>
            </w:pPr>
          </w:p>
        </w:tc>
      </w:tr>
    </w:tbl>
    <w:p w:rsidR="00230FF5" w:rsidRPr="0036627D" w:rsidP="00AB3FC2" w14:paraId="70B525CC" w14:textId="77777777">
      <w:pPr>
        <w:rPr>
          <w:rFonts w:asciiTheme="minorHAnsi" w:hAnsiTheme="minorHAnsi" w:cstheme="minorHAnsi"/>
          <w:sz w:val="24"/>
          <w:szCs w:val="24"/>
        </w:rPr>
      </w:pPr>
    </w:p>
    <w:p w:rsidR="00230FF5" w:rsidRPr="0036627D" w:rsidP="00AB3FC2" w14:paraId="7077ED81"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p>
    <w:p w:rsidR="006E398D" w:rsidRPr="0036627D" w:rsidP="00AB3FC2" w14:paraId="43DF6B5E" w14:textId="77777777">
      <w:pPr>
        <w:rPr>
          <w:rFonts w:asciiTheme="minorHAnsi" w:hAnsiTheme="minorHAnsi" w:cstheme="minorHAnsi"/>
          <w:sz w:val="24"/>
          <w:szCs w:val="24"/>
          <w:u w:val="single"/>
        </w:rPr>
      </w:pPr>
    </w:p>
    <w:p w:rsidR="00230FF5" w:rsidRPr="0036627D" w:rsidP="00AB3FC2" w14:paraId="6D26D893"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230FF5" w:rsidRPr="0036627D" w:rsidP="00AB3FC2" w14:paraId="064F8108" w14:textId="77777777">
      <w:pPr>
        <w:rPr>
          <w:rFonts w:asciiTheme="minorHAnsi" w:hAnsiTheme="minorHAnsi" w:cstheme="minorHAnsi"/>
          <w:sz w:val="24"/>
          <w:szCs w:val="24"/>
        </w:rPr>
      </w:pPr>
    </w:p>
    <w:p w:rsidR="00230FF5" w:rsidRPr="0036627D" w:rsidP="006E398D" w14:paraId="3315CCAD"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r w:rsidRPr="0036627D" w:rsidR="006E398D">
        <w:rPr>
          <w:rFonts w:asciiTheme="minorHAnsi" w:hAnsiTheme="minorHAnsi" w:cstheme="minorHAnsi"/>
          <w:sz w:val="24"/>
          <w:szCs w:val="24"/>
          <w:u w:val="single"/>
        </w:rPr>
        <w:t xml:space="preserve"> </w:t>
      </w:r>
    </w:p>
    <w:p w:rsidR="00230FF5" w:rsidRPr="0036627D" w:rsidP="006621FF" w14:paraId="6659C83C" w14:textId="77777777">
      <w:pPr>
        <w:pStyle w:val="ListParagraph"/>
        <w:numPr>
          <w:ilvl w:val="0"/>
          <w:numId w:val="11"/>
        </w:numPr>
        <w:ind w:left="360"/>
        <w:rPr>
          <w:rFonts w:asciiTheme="minorHAnsi" w:hAnsiTheme="minorHAnsi" w:cstheme="minorHAnsi"/>
          <w:sz w:val="24"/>
          <w:szCs w:val="24"/>
        </w:rPr>
      </w:pPr>
      <w:r w:rsidRPr="0036627D">
        <w:rPr>
          <w:rFonts w:asciiTheme="minorHAnsi" w:hAnsiTheme="minorHAnsi" w:cstheme="minorHAnsi"/>
          <w:sz w:val="24"/>
          <w:szCs w:val="24"/>
        </w:rPr>
        <w:t>Fill for AT_ABOUT:</w:t>
      </w:r>
    </w:p>
    <w:p w:rsidR="00230FF5" w:rsidRPr="0036627D" w:rsidP="00AB3FC2" w14:paraId="1D639944" w14:textId="77777777">
      <w:pPr>
        <w:tabs>
          <w:tab w:val="left" w:pos="360"/>
        </w:tabs>
        <w:rPr>
          <w:rFonts w:asciiTheme="minorHAnsi" w:hAnsiTheme="minorHAnsi" w:cstheme="minorHAnsi"/>
          <w:sz w:val="24"/>
          <w:szCs w:val="24"/>
          <w:u w:val="single"/>
        </w:rPr>
      </w:pPr>
      <w:r w:rsidRPr="0036627D">
        <w:rPr>
          <w:rFonts w:asciiTheme="minorHAnsi" w:hAnsiTheme="minorHAnsi" w:cstheme="minorHAnsi"/>
          <w:sz w:val="24"/>
          <w:szCs w:val="24"/>
        </w:rPr>
        <w:tab/>
        <w:t>If ORIOUT_RSLT = ‘INT’, then fill with ‘at’.</w:t>
      </w:r>
      <w:r w:rsidRPr="0036627D">
        <w:rPr>
          <w:rFonts w:asciiTheme="minorHAnsi" w:hAnsiTheme="minorHAnsi" w:cstheme="minorHAnsi"/>
          <w:sz w:val="24"/>
          <w:szCs w:val="24"/>
        </w:rPr>
        <w:br/>
      </w:r>
      <w:r w:rsidRPr="0036627D">
        <w:rPr>
          <w:rFonts w:asciiTheme="minorHAnsi" w:hAnsiTheme="minorHAnsi" w:cstheme="minorHAnsi"/>
          <w:sz w:val="24"/>
          <w:szCs w:val="24"/>
        </w:rPr>
        <w:tab/>
        <w:t>If ORIOUT_RSLT = B1, B2, C1, or C2, then fill with ‘about’.</w:t>
      </w:r>
    </w:p>
    <w:p w:rsidR="00230FF5" w:rsidRPr="0036627D" w:rsidP="00AB3FC2" w14:paraId="10FB75A9" w14:textId="77777777">
      <w:pPr>
        <w:rPr>
          <w:rFonts w:asciiTheme="minorHAnsi" w:hAnsiTheme="minorHAnsi" w:cstheme="minorHAnsi"/>
          <w:sz w:val="24"/>
          <w:szCs w:val="24"/>
          <w:u w:val="single"/>
        </w:rPr>
      </w:pPr>
    </w:p>
    <w:p w:rsidR="00230FF5" w:rsidRPr="0036627D" w:rsidP="00AB3FC2" w14:paraId="19DD9177"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230FF5" w:rsidRPr="0036627D" w:rsidP="00AB3FC2" w14:paraId="64223721" w14:textId="77777777">
      <w:pPr>
        <w:rPr>
          <w:rFonts w:asciiTheme="minorHAnsi" w:hAnsiTheme="minorHAnsi" w:cstheme="minorHAnsi"/>
          <w:sz w:val="24"/>
          <w:szCs w:val="24"/>
        </w:rPr>
      </w:pPr>
    </w:p>
    <w:p w:rsidR="00230FF5" w:rsidRPr="0036627D" w:rsidP="00AB3FC2" w14:paraId="0FA9CFF9" w14:textId="77777777">
      <w:pPr>
        <w:rPr>
          <w:rFonts w:asciiTheme="minorHAnsi" w:hAnsiTheme="minorHAnsi" w:cstheme="minorHAnsi"/>
          <w:b/>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 D</w:t>
      </w:r>
      <w:r w:rsidRPr="0036627D" w:rsidR="00703CCE">
        <w:rPr>
          <w:rFonts w:asciiTheme="minorHAnsi" w:hAnsiTheme="minorHAnsi" w:cstheme="minorHAnsi"/>
          <w:sz w:val="24"/>
          <w:szCs w:val="24"/>
        </w:rPr>
        <w:t xml:space="preserve">, </w:t>
      </w:r>
      <w:r w:rsidRPr="0036627D" w:rsidR="003B7540">
        <w:rPr>
          <w:rFonts w:asciiTheme="minorHAnsi" w:hAnsiTheme="minorHAnsi" w:cstheme="minorHAnsi"/>
          <w:b/>
          <w:sz w:val="24"/>
          <w:szCs w:val="24"/>
        </w:rPr>
        <w:t>R</w:t>
      </w:r>
    </w:p>
    <w:p w:rsidR="00230FF5" w:rsidRPr="0036627D" w:rsidP="00AB3FC2" w14:paraId="009C34EA" w14:textId="77777777">
      <w:pPr>
        <w:rPr>
          <w:rFonts w:asciiTheme="minorHAnsi" w:hAnsiTheme="minorHAnsi" w:cstheme="minorHAnsi"/>
          <w:sz w:val="24"/>
          <w:szCs w:val="24"/>
          <w:u w:val="single"/>
        </w:rPr>
      </w:pPr>
    </w:p>
    <w:p w:rsidR="00230FF5" w:rsidRPr="0036627D" w:rsidP="006E398D" w14:paraId="03A6A3FE" w14:textId="77777777">
      <w:pPr>
        <w:keepNext/>
        <w:keepLines/>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r>
      <w:r w:rsidRPr="0036627D" w:rsidR="00C90625">
        <w:rPr>
          <w:rFonts w:asciiTheme="minorHAnsi" w:hAnsiTheme="minorHAnsi" w:cstheme="minorHAnsi"/>
          <w:sz w:val="24"/>
          <w:szCs w:val="24"/>
        </w:rPr>
        <w:tab/>
      </w:r>
      <w:r w:rsidRPr="0036627D">
        <w:rPr>
          <w:rFonts w:asciiTheme="minorHAnsi" w:hAnsiTheme="minorHAnsi" w:cstheme="minorHAnsi"/>
          <w:b/>
          <w:bCs/>
          <w:sz w:val="24"/>
          <w:szCs w:val="24"/>
        </w:rPr>
        <w:t xml:space="preserve">[go to </w:t>
      </w:r>
      <w:r w:rsidRPr="0036627D" w:rsidR="00045B78">
        <w:rPr>
          <w:rFonts w:asciiTheme="minorHAnsi" w:hAnsiTheme="minorHAnsi" w:cstheme="minorHAnsi"/>
          <w:sz w:val="24"/>
          <w:szCs w:val="24"/>
        </w:rPr>
        <w:t>CAPI_Middle</w:t>
      </w:r>
      <w:r w:rsidRPr="0036627D">
        <w:rPr>
          <w:rFonts w:asciiTheme="minorHAnsi" w:hAnsiTheme="minorHAnsi" w:cstheme="minorHAnsi"/>
          <w:b/>
          <w:sz w:val="24"/>
          <w:szCs w:val="24"/>
        </w:rPr>
        <w:t>.</w:t>
      </w:r>
      <w:hyperlink w:anchor="SPEAKTO" w:history="1">
        <w:r w:rsidRPr="0036627D">
          <w:rPr>
            <w:rStyle w:val="Hyperlink"/>
            <w:rFonts w:asciiTheme="minorHAnsi" w:hAnsiTheme="minorHAnsi" w:cstheme="minorHAnsi"/>
            <w:b/>
            <w:bCs/>
            <w:sz w:val="24"/>
            <w:szCs w:val="24"/>
            <w:u w:val="none"/>
          </w:rPr>
          <w:t>SPEAKTO</w:t>
        </w:r>
      </w:hyperlink>
      <w:r w:rsidRPr="0036627D">
        <w:rPr>
          <w:rFonts w:asciiTheme="minorHAnsi" w:hAnsiTheme="minorHAnsi" w:cstheme="minorHAnsi"/>
          <w:b/>
          <w:bCs/>
          <w:sz w:val="24"/>
          <w:szCs w:val="24"/>
        </w:rPr>
        <w:t>].</w:t>
      </w:r>
    </w:p>
    <w:p w:rsidR="009143D9" w:rsidRPr="0036627D" w:rsidP="009143D9" w14:paraId="2AEDF67B" w14:textId="77777777">
      <w:pPr>
        <w:keepNext/>
        <w:keepLines/>
        <w:numPr>
          <w:ilvl w:val="12"/>
          <w:numId w:val="0"/>
        </w:numPr>
        <w:tabs>
          <w:tab w:val="left" w:pos="360"/>
        </w:tabs>
        <w:ind w:left="360"/>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 xml:space="preserve">    </w:t>
      </w:r>
      <w:r w:rsidRPr="0036627D" w:rsidR="00C90625">
        <w:rPr>
          <w:rFonts w:asciiTheme="minorHAnsi" w:hAnsiTheme="minorHAnsi" w:cstheme="minorHAnsi"/>
          <w:sz w:val="24"/>
          <w:szCs w:val="24"/>
        </w:rPr>
        <w:tab/>
      </w:r>
      <w:r w:rsidRPr="0036627D">
        <w:rPr>
          <w:rFonts w:asciiTheme="minorHAnsi" w:hAnsiTheme="minorHAnsi" w:cstheme="minorHAnsi"/>
          <w:sz w:val="24"/>
          <w:szCs w:val="24"/>
        </w:rPr>
        <w:t>&lt;2, D</w:t>
      </w:r>
      <w:r w:rsidRPr="0036627D" w:rsidR="003B7540">
        <w:rPr>
          <w:rFonts w:asciiTheme="minorHAnsi" w:hAnsiTheme="minorHAnsi" w:cstheme="minorHAnsi"/>
          <w:sz w:val="24"/>
          <w:szCs w:val="24"/>
        </w:rPr>
        <w:t xml:space="preserve">, </w:t>
      </w:r>
      <w:r w:rsidRPr="0036627D" w:rsidR="003B7540">
        <w:rPr>
          <w:rFonts w:asciiTheme="minorHAnsi" w:hAnsiTheme="minorHAnsi" w:cstheme="minorHAnsi"/>
          <w:b/>
          <w:sz w:val="24"/>
          <w:szCs w:val="24"/>
        </w:rPr>
        <w:t>R</w:t>
      </w:r>
      <w:r w:rsidRPr="0036627D">
        <w:rPr>
          <w:rFonts w:asciiTheme="minorHAnsi" w:hAnsiTheme="minorHAnsi" w:cstheme="minorHAnsi"/>
          <w:color w:val="C00000"/>
          <w:sz w:val="24"/>
          <w:szCs w:val="24"/>
        </w:rPr>
        <w:t xml:space="preserve"> </w:t>
      </w:r>
      <w:r w:rsidRPr="0036627D">
        <w:rPr>
          <w:rFonts w:asciiTheme="minorHAnsi" w:hAnsiTheme="minorHAnsi" w:cstheme="minorHAnsi"/>
          <w:sz w:val="24"/>
          <w:szCs w:val="24"/>
        </w:rPr>
        <w:t>&gt;</w:t>
      </w:r>
      <w:r w:rsidRPr="0036627D">
        <w:rPr>
          <w:rFonts w:asciiTheme="minorHAnsi" w:hAnsiTheme="minorHAnsi" w:cstheme="minorHAnsi"/>
          <w:sz w:val="24"/>
          <w:szCs w:val="24"/>
        </w:rPr>
        <w:tab/>
        <w:t xml:space="preserve">If (CONTACT_C = (2 or D) and RIRESP </w:t>
      </w:r>
      <w:r w:rsidRPr="0036627D">
        <w:rPr>
          <w:rFonts w:ascii="Symbol" w:hAnsi="Symbol" w:cstheme="minorHAnsi"/>
          <w:sz w:val="24"/>
          <w:szCs w:val="24"/>
        </w:rPr>
        <w:sym w:font="Symbol" w:char="F0B9"/>
      </w:r>
      <w:r w:rsidRPr="0036627D">
        <w:rPr>
          <w:rFonts w:asciiTheme="minorHAnsi" w:hAnsiTheme="minorHAnsi" w:cstheme="minorHAnsi"/>
          <w:sz w:val="24"/>
          <w:szCs w:val="24"/>
        </w:rPr>
        <w:t xml:space="preserve"> 0) </w:t>
      </w:r>
    </w:p>
    <w:p w:rsidR="009143D9" w:rsidRPr="0036627D" w:rsidP="009143D9" w14:paraId="06159C4B" w14:textId="77777777">
      <w:pPr>
        <w:keepNext/>
        <w:keepLines/>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C90625">
        <w:rPr>
          <w:rFonts w:asciiTheme="minorHAnsi" w:hAnsiTheme="minorHAnsi" w:cstheme="minorHAnsi"/>
          <w:sz w:val="24"/>
          <w:szCs w:val="24"/>
        </w:rPr>
        <w:tab/>
      </w:r>
      <w:r w:rsidRPr="0036627D">
        <w:rPr>
          <w:rFonts w:asciiTheme="minorHAnsi" w:hAnsiTheme="minorHAnsi" w:cstheme="minorHAnsi"/>
          <w:sz w:val="24"/>
          <w:szCs w:val="24"/>
        </w:rPr>
        <w:t>t</w:t>
      </w:r>
      <w:r w:rsidRPr="0036627D">
        <w:rPr>
          <w:rFonts w:asciiTheme="minorHAnsi" w:hAnsiTheme="minorHAnsi" w:cstheme="minorHAnsi"/>
          <w:b/>
          <w:bCs/>
          <w:sz w:val="24"/>
          <w:szCs w:val="24"/>
        </w:rPr>
        <w:t xml:space="preserve">hen [go to </w:t>
      </w:r>
      <w:hyperlink w:anchor="THANK_YOU" w:history="1">
        <w:r w:rsidRPr="0036627D">
          <w:rPr>
            <w:rStyle w:val="Hyperlink"/>
            <w:rFonts w:asciiTheme="minorHAnsi" w:hAnsiTheme="minorHAnsi" w:cstheme="minorHAnsi"/>
            <w:b/>
            <w:bCs/>
            <w:sz w:val="24"/>
            <w:szCs w:val="24"/>
          </w:rPr>
          <w:t>THANK_YOU</w:t>
        </w:r>
      </w:hyperlink>
      <w:r w:rsidRPr="0036627D">
        <w:rPr>
          <w:rFonts w:asciiTheme="minorHAnsi" w:hAnsiTheme="minorHAnsi" w:cstheme="minorHAnsi"/>
          <w:b/>
          <w:bCs/>
          <w:sz w:val="24"/>
          <w:szCs w:val="24"/>
        </w:rPr>
        <w:t>]</w:t>
      </w:r>
    </w:p>
    <w:p w:rsidR="009143D9" w:rsidRPr="0036627D" w:rsidP="00C90625" w14:paraId="0619A801" w14:textId="77777777">
      <w:pPr>
        <w:keepNext/>
        <w:keepLines/>
        <w:numPr>
          <w:ilvl w:val="12"/>
          <w:numId w:val="0"/>
        </w:numPr>
        <w:tabs>
          <w:tab w:val="left" w:pos="360"/>
          <w:tab w:val="left" w:pos="1890"/>
        </w:tabs>
        <w:ind w:left="3600"/>
        <w:rPr>
          <w:rFonts w:asciiTheme="minorHAnsi" w:hAnsiTheme="minorHAnsi" w:cstheme="minorHAnsi"/>
          <w:b/>
          <w:sz w:val="24"/>
          <w:szCs w:val="24"/>
        </w:rPr>
      </w:pPr>
      <w:r w:rsidRPr="0036627D">
        <w:rPr>
          <w:rFonts w:asciiTheme="minorHAnsi" w:hAnsiTheme="minorHAnsi" w:cstheme="minorHAnsi"/>
          <w:sz w:val="24"/>
          <w:szCs w:val="24"/>
        </w:rPr>
        <w:t>If [LIVEHERE = (2 or D) and SPEAKTO = empty] OR</w:t>
      </w:r>
      <w:r w:rsidRPr="0036627D">
        <w:rPr>
          <w:rFonts w:asciiTheme="minorHAnsi" w:hAnsiTheme="minorHAnsi" w:cstheme="minorHAnsi"/>
          <w:sz w:val="24"/>
          <w:szCs w:val="24"/>
        </w:rPr>
        <w:br/>
        <w:t>[LIVEHERE_CT= (2 or D) and SPEAKTO = empty] OR</w:t>
      </w:r>
    </w:p>
    <w:p w:rsidR="009143D9" w:rsidRPr="0036627D" w:rsidP="00C90625" w14:paraId="214ED36B" w14:textId="77777777">
      <w:pPr>
        <w:keepNext/>
        <w:keepLines/>
        <w:numPr>
          <w:ilvl w:val="12"/>
          <w:numId w:val="0"/>
        </w:numPr>
        <w:tabs>
          <w:tab w:val="left" w:pos="360"/>
          <w:tab w:val="left" w:pos="1890"/>
        </w:tabs>
        <w:ind w:left="3600" w:hanging="2880"/>
        <w:rPr>
          <w:rFonts w:asciiTheme="minorHAnsi" w:hAnsiTheme="minorHAnsi" w:cstheme="minorHAnsi"/>
          <w:b/>
          <w:sz w:val="24"/>
          <w:szCs w:val="24"/>
        </w:rPr>
      </w:pP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Pr>
          <w:rFonts w:asciiTheme="minorHAnsi" w:hAnsiTheme="minorHAnsi" w:cstheme="minorHAnsi"/>
          <w:sz w:val="24"/>
          <w:szCs w:val="24"/>
        </w:rPr>
        <w:t>[LIVEHERE =(2 or D) and SPEAKTO = 1 and CONTACT_N = (2 or D) OR [LIVEHERE_CT = (2 or D) and SPEAKTO = 1 and CONTACT_N = (2 or D)] then</w:t>
      </w:r>
      <w:r w:rsidRPr="0036627D">
        <w:rPr>
          <w:rFonts w:asciiTheme="minorHAnsi" w:hAnsiTheme="minorHAnsi" w:cstheme="minorHAnsi"/>
          <w:b/>
          <w:sz w:val="24"/>
          <w:szCs w:val="24"/>
        </w:rPr>
        <w:t xml:space="preserve"> [go to </w:t>
      </w:r>
      <w:r w:rsidRPr="0036627D">
        <w:rPr>
          <w:rFonts w:asciiTheme="minorHAnsi" w:hAnsiTheme="minorHAnsi" w:cstheme="minorHAnsi"/>
          <w:sz w:val="24"/>
          <w:szCs w:val="24"/>
        </w:rPr>
        <w:t>CAPI_Back</w:t>
      </w:r>
      <w:r w:rsidRPr="0036627D">
        <w:rPr>
          <w:rFonts w:asciiTheme="minorHAnsi" w:hAnsiTheme="minorHAnsi" w:cstheme="minorHAnsi"/>
          <w:b/>
          <w:sz w:val="24"/>
          <w:szCs w:val="24"/>
        </w:rPr>
        <w:t>.</w:t>
      </w:r>
      <w:hyperlink w:anchor="THANK_YOU" w:history="1">
        <w:r w:rsidRPr="0036627D">
          <w:rPr>
            <w:rStyle w:val="Hyperlink"/>
            <w:rFonts w:asciiTheme="minorHAnsi" w:hAnsiTheme="minorHAnsi" w:cstheme="minorHAnsi"/>
            <w:b/>
            <w:sz w:val="24"/>
            <w:szCs w:val="24"/>
          </w:rPr>
          <w:t>THANK_YOU</w:t>
        </w:r>
      </w:hyperlink>
      <w:r w:rsidRPr="0036627D">
        <w:rPr>
          <w:rFonts w:asciiTheme="minorHAnsi" w:hAnsiTheme="minorHAnsi" w:cstheme="minorHAnsi"/>
          <w:b/>
          <w:sz w:val="24"/>
          <w:szCs w:val="24"/>
        </w:rPr>
        <w:t>].</w:t>
      </w:r>
    </w:p>
    <w:p w:rsidR="009143D9" w:rsidRPr="0036627D" w:rsidP="00F91853" w14:paraId="68116FAC" w14:textId="77777777">
      <w:pPr>
        <w:keepNext/>
        <w:keepLines/>
        <w:numPr>
          <w:ilvl w:val="12"/>
          <w:numId w:val="0"/>
        </w:numPr>
        <w:tabs>
          <w:tab w:val="left" w:pos="360"/>
          <w:tab w:val="left" w:pos="1890"/>
        </w:tabs>
        <w:ind w:left="2880" w:hanging="2880"/>
        <w:rPr>
          <w:rFonts w:asciiTheme="minorHAnsi" w:hAnsiTheme="minorHAnsi" w:cstheme="minorHAnsi"/>
          <w:b/>
          <w:bCs/>
          <w:sz w:val="24"/>
          <w:szCs w:val="24"/>
        </w:rPr>
      </w:pP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sidR="00C90625">
        <w:rPr>
          <w:rFonts w:asciiTheme="minorHAnsi" w:hAnsiTheme="minorHAnsi" w:cstheme="minorHAnsi"/>
          <w:b/>
          <w:sz w:val="24"/>
          <w:szCs w:val="24"/>
        </w:rPr>
        <w:tab/>
      </w:r>
      <w:r w:rsidRPr="0036627D">
        <w:rPr>
          <w:rFonts w:asciiTheme="minorHAnsi" w:hAnsiTheme="minorHAnsi" w:cstheme="minorHAnsi"/>
          <w:sz w:val="24"/>
          <w:szCs w:val="24"/>
        </w:rPr>
        <w:t xml:space="preserve">If (RIRESP = 0) </w:t>
      </w:r>
      <w:r w:rsidRPr="0036627D">
        <w:rPr>
          <w:rFonts w:asciiTheme="minorHAnsi" w:hAnsiTheme="minorHAnsi" w:cstheme="minorHAnsi"/>
          <w:b/>
          <w:bCs/>
          <w:sz w:val="24"/>
          <w:szCs w:val="24"/>
        </w:rPr>
        <w:t xml:space="preserve">then [go to </w:t>
      </w:r>
      <w:hyperlink w:anchor="THANK_NOHH" w:history="1">
        <w:r w:rsidRPr="0036627D">
          <w:rPr>
            <w:rStyle w:val="Hyperlink"/>
            <w:rFonts w:asciiTheme="minorHAnsi" w:hAnsiTheme="minorHAnsi" w:cstheme="minorHAnsi"/>
            <w:b/>
            <w:bCs/>
            <w:sz w:val="24"/>
            <w:szCs w:val="24"/>
          </w:rPr>
          <w:t>THANK_NOHH</w:t>
        </w:r>
      </w:hyperlink>
      <w:r w:rsidRPr="0036627D">
        <w:rPr>
          <w:rFonts w:asciiTheme="minorHAnsi" w:hAnsiTheme="minorHAnsi" w:cstheme="minorHAnsi"/>
          <w:b/>
          <w:bCs/>
          <w:sz w:val="24"/>
          <w:szCs w:val="24"/>
        </w:rPr>
        <w:t>]</w:t>
      </w:r>
    </w:p>
    <w:p w:rsidR="009143D9" w:rsidRPr="0036627D" w:rsidP="00C90625" w14:paraId="7FF5F9BA" w14:textId="77777777">
      <w:pPr>
        <w:keepNext/>
        <w:keepLines/>
        <w:numPr>
          <w:ilvl w:val="12"/>
          <w:numId w:val="0"/>
        </w:numPr>
        <w:tabs>
          <w:tab w:val="left" w:pos="360"/>
          <w:tab w:val="left" w:pos="1890"/>
        </w:tabs>
        <w:ind w:left="3600" w:hanging="2880"/>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If (ORIOUT_RSLT = B2 or C2) then</w:t>
      </w:r>
      <w:r w:rsidRPr="0036627D">
        <w:rPr>
          <w:rFonts w:asciiTheme="minorHAnsi" w:hAnsiTheme="minorHAnsi" w:cstheme="minorHAnsi"/>
          <w:b/>
          <w:sz w:val="24"/>
          <w:szCs w:val="24"/>
        </w:rPr>
        <w:t xml:space="preserve"> </w:t>
      </w:r>
      <w:r w:rsidRPr="0036627D">
        <w:rPr>
          <w:rFonts w:asciiTheme="minorHAnsi" w:hAnsiTheme="minorHAnsi" w:cstheme="minorHAnsi"/>
          <w:b/>
          <w:bCs/>
          <w:sz w:val="24"/>
          <w:szCs w:val="24"/>
        </w:rPr>
        <w:t>[go to </w:t>
      </w:r>
      <w:r w:rsidRPr="0036627D">
        <w:rPr>
          <w:rFonts w:asciiTheme="minorHAnsi" w:hAnsiTheme="minorHAnsi" w:cstheme="minorHAnsi"/>
          <w:sz w:val="24"/>
          <w:szCs w:val="24"/>
        </w:rPr>
        <w:t>CAPI_Middle</w:t>
      </w:r>
      <w:r w:rsidRPr="0036627D">
        <w:rPr>
          <w:rFonts w:asciiTheme="minorHAnsi" w:hAnsiTheme="minorHAnsi" w:cstheme="minorHAnsi"/>
          <w:b/>
          <w:sz w:val="24"/>
          <w:szCs w:val="24"/>
        </w:rPr>
        <w:t>.</w:t>
      </w:r>
      <w:hyperlink w:anchor="STAT_PROBE" w:history="1">
        <w:r w:rsidRPr="0036627D">
          <w:rPr>
            <w:rStyle w:val="Hyperlink"/>
            <w:rFonts w:asciiTheme="minorHAnsi" w:hAnsiTheme="minorHAnsi" w:cstheme="minorHAnsi"/>
            <w:b/>
            <w:bCs/>
            <w:sz w:val="24"/>
            <w:szCs w:val="24"/>
          </w:rPr>
          <w:t>STAT_PROBE</w:t>
        </w:r>
      </w:hyperlink>
      <w:r w:rsidRPr="0036627D">
        <w:rPr>
          <w:rFonts w:asciiTheme="minorHAnsi" w:hAnsiTheme="minorHAnsi" w:cstheme="minorHAnsi"/>
          <w:b/>
          <w:bCs/>
          <w:sz w:val="24"/>
          <w:szCs w:val="24"/>
        </w:rPr>
        <w:t>].</w:t>
      </w:r>
    </w:p>
    <w:p w:rsidR="009143D9" w:rsidRPr="0036627D" w:rsidP="00C90625" w14:paraId="1A7A4DCF" w14:textId="77777777">
      <w:pPr>
        <w:keepNext/>
        <w:keepLines/>
        <w:numPr>
          <w:ilvl w:val="12"/>
          <w:numId w:val="0"/>
        </w:numPr>
        <w:tabs>
          <w:tab w:val="left" w:pos="360"/>
          <w:tab w:val="left" w:pos="1890"/>
        </w:tabs>
        <w:ind w:left="3600" w:hanging="2880"/>
        <w:rPr>
          <w:rFonts w:asciiTheme="minorHAnsi" w:hAnsiTheme="minorHAnsi" w:cstheme="minorHAnsi"/>
          <w:b/>
          <w:bCs/>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 xml:space="preserve">If (ORIOUT_RSLT = B1 or C1) </w:t>
      </w:r>
      <w:r w:rsidRPr="0036627D">
        <w:rPr>
          <w:rFonts w:asciiTheme="minorHAnsi" w:hAnsiTheme="minorHAnsi" w:cstheme="minorHAnsi"/>
          <w:bCs/>
          <w:sz w:val="24"/>
          <w:szCs w:val="24"/>
        </w:rPr>
        <w:t>then</w:t>
      </w:r>
      <w:r w:rsidRPr="0036627D">
        <w:rPr>
          <w:rFonts w:asciiTheme="minorHAnsi" w:hAnsiTheme="minorHAnsi" w:cstheme="minorHAnsi"/>
          <w:b/>
          <w:bCs/>
          <w:sz w:val="24"/>
          <w:szCs w:val="24"/>
        </w:rPr>
        <w:t xml:space="preserve"> [go to </w:t>
      </w:r>
      <w:r w:rsidRPr="0036627D">
        <w:rPr>
          <w:rFonts w:asciiTheme="minorHAnsi" w:hAnsiTheme="minorHAnsi" w:cstheme="minorHAnsi"/>
          <w:sz w:val="24"/>
          <w:szCs w:val="24"/>
        </w:rPr>
        <w:t>CAPI_Middle</w:t>
      </w:r>
      <w:r w:rsidRPr="0036627D">
        <w:rPr>
          <w:rFonts w:asciiTheme="minorHAnsi" w:hAnsiTheme="minorHAnsi" w:cstheme="minorHAnsi"/>
          <w:b/>
          <w:sz w:val="24"/>
          <w:szCs w:val="24"/>
        </w:rPr>
        <w:t>.</w:t>
      </w:r>
      <w:hyperlink w:anchor="STATUS" w:history="1">
        <w:r w:rsidRPr="0036627D">
          <w:rPr>
            <w:rStyle w:val="Hyperlink"/>
            <w:rFonts w:asciiTheme="minorHAnsi" w:hAnsiTheme="minorHAnsi" w:cstheme="minorHAnsi"/>
            <w:b/>
            <w:bCs/>
            <w:sz w:val="24"/>
            <w:szCs w:val="24"/>
          </w:rPr>
          <w:t>STATUS</w:t>
        </w:r>
      </w:hyperlink>
      <w:r w:rsidRPr="0036627D">
        <w:rPr>
          <w:rFonts w:asciiTheme="minorHAnsi" w:hAnsiTheme="minorHAnsi" w:cstheme="minorHAnsi"/>
          <w:b/>
          <w:bCs/>
          <w:sz w:val="24"/>
          <w:szCs w:val="24"/>
        </w:rPr>
        <w:t>].</w:t>
      </w:r>
    </w:p>
    <w:p w:rsidR="009143D9" w:rsidRPr="0036627D" w:rsidP="009143D9" w14:paraId="6107ADC7" w14:textId="77777777">
      <w:pPr>
        <w:keepNext/>
        <w:keepLines/>
        <w:numPr>
          <w:ilvl w:val="12"/>
          <w:numId w:val="0"/>
        </w:numPr>
        <w:tabs>
          <w:tab w:val="left" w:pos="360"/>
          <w:tab w:val="left" w:pos="1890"/>
        </w:tabs>
        <w:ind w:left="2880" w:hanging="2880"/>
        <w:rPr>
          <w:rFonts w:asciiTheme="minorHAnsi" w:hAnsiTheme="minorHAnsi" w:cstheme="minorHAnsi"/>
          <w:b/>
          <w:bCs/>
          <w:sz w:val="24"/>
          <w:szCs w:val="24"/>
        </w:rPr>
      </w:pPr>
      <w:r w:rsidRPr="0036627D">
        <w:rPr>
          <w:rFonts w:asciiTheme="minorHAnsi" w:hAnsiTheme="minorHAnsi" w:cstheme="minorHAnsi"/>
          <w:b/>
          <w:bCs/>
          <w:sz w:val="24"/>
          <w:szCs w:val="24"/>
        </w:rPr>
        <w:tab/>
      </w:r>
      <w:r w:rsidRPr="0036627D">
        <w:rPr>
          <w:rFonts w:asciiTheme="minorHAnsi" w:hAnsiTheme="minorHAnsi" w:cstheme="minorHAnsi"/>
          <w:b/>
          <w:bCs/>
          <w:sz w:val="24"/>
          <w:szCs w:val="24"/>
        </w:rPr>
        <w:tab/>
        <w:t xml:space="preserve"> </w:t>
      </w:r>
      <w:r w:rsidRPr="0036627D">
        <w:rPr>
          <w:rFonts w:asciiTheme="minorHAnsi" w:hAnsiTheme="minorHAnsi" w:cstheme="minorHAnsi"/>
          <w:b/>
          <w:bCs/>
          <w:sz w:val="24"/>
          <w:szCs w:val="24"/>
        </w:rPr>
        <w:tab/>
      </w:r>
      <w:r w:rsidRPr="0036627D" w:rsidR="00C90625">
        <w:rPr>
          <w:rFonts w:asciiTheme="minorHAnsi" w:hAnsiTheme="minorHAnsi" w:cstheme="minorHAnsi"/>
          <w:b/>
          <w:bCs/>
          <w:sz w:val="24"/>
          <w:szCs w:val="24"/>
        </w:rPr>
        <w:tab/>
      </w:r>
      <w:r w:rsidRPr="0036627D">
        <w:rPr>
          <w:rStyle w:val="Hyperlink"/>
          <w:rFonts w:asciiTheme="minorHAnsi" w:hAnsiTheme="minorHAnsi" w:cstheme="minorHAnsi"/>
          <w:bCs/>
          <w:sz w:val="24"/>
          <w:szCs w:val="24"/>
        </w:rPr>
        <w:t>Else if VACANT_INT = YES</w:t>
      </w:r>
      <w:r w:rsidRPr="0036627D">
        <w:rPr>
          <w:rFonts w:asciiTheme="minorHAnsi" w:hAnsiTheme="minorHAnsi" w:cstheme="minorHAnsi"/>
          <w:b/>
          <w:bCs/>
          <w:sz w:val="24"/>
          <w:szCs w:val="24"/>
        </w:rPr>
        <w:t xml:space="preserve"> [go to </w:t>
      </w:r>
      <w:r w:rsidRPr="0036627D">
        <w:rPr>
          <w:rFonts w:asciiTheme="minorHAnsi" w:hAnsiTheme="minorHAnsi" w:cstheme="minorHAnsi"/>
          <w:sz w:val="24"/>
          <w:szCs w:val="24"/>
        </w:rPr>
        <w:t>CAPI_Middle</w:t>
      </w:r>
      <w:r w:rsidRPr="0036627D">
        <w:rPr>
          <w:rFonts w:asciiTheme="minorHAnsi" w:hAnsiTheme="minorHAnsi" w:cstheme="minorHAnsi"/>
          <w:b/>
          <w:sz w:val="24"/>
          <w:szCs w:val="24"/>
        </w:rPr>
        <w:t>.</w:t>
      </w:r>
      <w:hyperlink w:anchor="VACANT" w:history="1">
        <w:r w:rsidRPr="0036627D">
          <w:rPr>
            <w:rStyle w:val="Hyperlink"/>
            <w:rFonts w:asciiTheme="minorHAnsi" w:hAnsiTheme="minorHAnsi" w:cstheme="minorHAnsi"/>
            <w:b/>
            <w:bCs/>
            <w:sz w:val="24"/>
            <w:szCs w:val="24"/>
          </w:rPr>
          <w:t>VACANT</w:t>
        </w:r>
      </w:hyperlink>
      <w:r w:rsidRPr="0036627D">
        <w:rPr>
          <w:rFonts w:asciiTheme="minorHAnsi" w:hAnsiTheme="minorHAnsi" w:cstheme="minorHAnsi"/>
          <w:b/>
          <w:bCs/>
          <w:sz w:val="24"/>
          <w:szCs w:val="24"/>
        </w:rPr>
        <w:t>]</w:t>
      </w:r>
    </w:p>
    <w:p w:rsidR="00230FF5" w:rsidRPr="0036627D" w:rsidP="009143D9" w14:paraId="7EA2923E" w14:textId="77777777">
      <w:pPr>
        <w:keepNext/>
        <w:keepLines/>
        <w:numPr>
          <w:ilvl w:val="12"/>
          <w:numId w:val="0"/>
        </w:numPr>
        <w:tabs>
          <w:tab w:val="left" w:pos="360"/>
          <w:tab w:val="left" w:pos="1890"/>
        </w:tabs>
        <w:ind w:left="2880" w:hanging="2880"/>
        <w:rPr>
          <w:rFonts w:asciiTheme="minorHAnsi" w:hAnsiTheme="minorHAnsi" w:cstheme="minorHAnsi"/>
          <w:sz w:val="24"/>
          <w:szCs w:val="24"/>
        </w:rPr>
      </w:pPr>
    </w:p>
    <w:p w:rsidR="00230FF5" w:rsidRPr="0036627D" w:rsidP="00AB3FC2" w14:paraId="3DD14464" w14:textId="77777777">
      <w:pPr>
        <w:rPr>
          <w:rFonts w:asciiTheme="minorHAnsi" w:hAnsiTheme="minorHAnsi" w:cstheme="minorHAnsi"/>
          <w:sz w:val="24"/>
          <w:szCs w:val="24"/>
        </w:rPr>
      </w:pPr>
      <w:r w:rsidRPr="0036627D">
        <w:rPr>
          <w:rFonts w:asciiTheme="minorHAnsi" w:hAnsiTheme="minorHAnsi" w:cstheme="minorHAnsi"/>
          <w:b/>
          <w:sz w:val="24"/>
          <w:szCs w:val="24"/>
        </w:rPr>
        <w:t>Special Instructions:</w:t>
      </w:r>
      <w:r w:rsidRPr="0036627D">
        <w:rPr>
          <w:rFonts w:asciiTheme="minorHAnsi" w:hAnsiTheme="minorHAnsi" w:cstheme="minorHAnsi"/>
          <w:sz w:val="24"/>
          <w:szCs w:val="24"/>
        </w:rPr>
        <w:t xml:space="preserve"> </w:t>
      </w:r>
    </w:p>
    <w:p w:rsidR="00230FF5" w:rsidRPr="0036627D" w:rsidP="006621FF" w14:paraId="20399183" w14:textId="77777777">
      <w:pPr>
        <w:numPr>
          <w:ilvl w:val="0"/>
          <w:numId w:val="37"/>
        </w:numPr>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If (SOMEONE_ELSE = 2 and LIVEHERE blank), add code 1 to element [1] of DISCREPANCY array.</w:t>
      </w:r>
    </w:p>
    <w:p w:rsidR="001C64F9" w:rsidRPr="0036627D" w:rsidP="006621FF" w14:paraId="5B90189E" w14:textId="77777777">
      <w:pPr>
        <w:numPr>
          <w:ilvl w:val="0"/>
          <w:numId w:val="37"/>
        </w:numPr>
        <w:autoSpaceDE/>
        <w:autoSpaceDN/>
        <w:adjustRightInd/>
        <w:rPr>
          <w:rFonts w:asciiTheme="minorHAnsi" w:hAnsiTheme="minorHAnsi" w:cstheme="minorHAnsi"/>
          <w:sz w:val="24"/>
          <w:szCs w:val="24"/>
        </w:rPr>
        <w:sectPr w:rsidSect="00F70CD5">
          <w:footnotePr>
            <w:numRestart w:val="eachPage"/>
          </w:footnotePr>
          <w:pgSz w:w="12240" w:h="15840" w:code="1"/>
          <w:pgMar w:top="1440" w:right="1440" w:bottom="1440" w:left="1440" w:header="720" w:footer="720" w:gutter="0"/>
          <w:cols w:space="720"/>
          <w:docGrid w:linePitch="360"/>
        </w:sectPr>
      </w:pPr>
      <w:r w:rsidRPr="0036627D">
        <w:rPr>
          <w:rFonts w:asciiTheme="minorHAnsi" w:hAnsiTheme="minorHAnsi" w:cstheme="minorHAnsi"/>
          <w:sz w:val="24"/>
          <w:szCs w:val="24"/>
        </w:rPr>
        <w:t>If (SOMEONE_ELSE=2 and CONTACT_N=2), add code 1 to element [1] of DISCREPANCY array.</w:t>
      </w:r>
      <w:r w:rsidRPr="0036627D" w:rsidR="0072169E">
        <w:rPr>
          <w:rFonts w:asciiTheme="minorHAnsi" w:hAnsiTheme="minorHAnsi" w:cstheme="minorHAnsi"/>
          <w:sz w:val="24"/>
          <w:szCs w:val="24"/>
        </w:rPr>
        <w:t xml:space="preserve"> </w:t>
      </w:r>
    </w:p>
    <w:p w:rsidR="004F24B6" w:rsidRPr="0036627D" w:rsidP="004F24B6" w14:paraId="420D50EC" w14:textId="77777777">
      <w:pPr>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045B78">
        <w:rPr>
          <w:rFonts w:asciiTheme="minorHAnsi" w:hAnsiTheme="minorHAnsi" w:cstheme="minorHAnsi"/>
          <w:sz w:val="24"/>
          <w:szCs w:val="24"/>
        </w:rPr>
        <w:t>CAPI_Middle</w:t>
      </w:r>
    </w:p>
    <w:p w:rsidR="004F24B6" w:rsidRPr="0036627D" w:rsidP="004F24B6" w14:paraId="13E63A50" w14:textId="77777777">
      <w:pPr>
        <w:rPr>
          <w:rFonts w:asciiTheme="minorHAnsi" w:hAnsiTheme="minorHAnsi" w:cstheme="minorHAnsi"/>
          <w:b/>
          <w:sz w:val="24"/>
          <w:szCs w:val="24"/>
        </w:rPr>
      </w:pPr>
    </w:p>
    <w:p w:rsidR="004B0B28" w:rsidRPr="0036627D" w:rsidP="004F24B6" w14:paraId="0257DAF8"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138" w:name="SPEAKTO"/>
      <w:r w:rsidRPr="0036627D">
        <w:rPr>
          <w:rFonts w:asciiTheme="minorHAnsi" w:hAnsiTheme="minorHAnsi" w:cstheme="minorHAnsi"/>
          <w:bCs/>
          <w:sz w:val="24"/>
          <w:szCs w:val="24"/>
        </w:rPr>
        <w:t>SPEAKTO</w:t>
      </w:r>
      <w:bookmarkEnd w:id="138"/>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"SPEAKTO" </w:instrText>
      </w:r>
      <w:r>
        <w:rPr>
          <w:rFonts w:asciiTheme="minorHAnsi" w:hAnsiTheme="minorHAnsi" w:cstheme="minorHAnsi"/>
          <w:bCs/>
          <w:sz w:val="24"/>
          <w:szCs w:val="24"/>
        </w:rPr>
        <w:fldChar w:fldCharType="end"/>
      </w:r>
      <w:r w:rsidRPr="0036627D">
        <w:rPr>
          <w:rFonts w:asciiTheme="minorHAnsi" w:hAnsiTheme="minorHAnsi" w:cstheme="minorHAnsi"/>
          <w:bCs/>
          <w:sz w:val="24"/>
          <w:szCs w:val="24"/>
        </w:rPr>
        <w:tab/>
      </w:r>
    </w:p>
    <w:p w:rsidR="004B0B28" w:rsidRPr="0036627D" w:rsidP="00AB3FC2" w14:paraId="7F780FA4" w14:textId="77777777">
      <w:pPr>
        <w:pStyle w:val="IndexHeading"/>
        <w:rPr>
          <w:rFonts w:asciiTheme="minorHAnsi" w:hAnsiTheme="minorHAnsi" w:cstheme="minorHAnsi"/>
        </w:rPr>
      </w:pPr>
    </w:p>
    <w:p w:rsidR="004B0B28" w:rsidRPr="0036627D" w:rsidP="00AB3FC2" w14:paraId="3BFD0596"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Speak to person</w:t>
      </w:r>
    </w:p>
    <w:p w:rsidR="004B0B28" w:rsidRPr="0036627D" w:rsidP="00AB3FC2" w14:paraId="74CC1166" w14:textId="77777777">
      <w:pPr>
        <w:ind w:left="2880" w:hanging="2880"/>
        <w:rPr>
          <w:rFonts w:asciiTheme="minorHAnsi" w:hAnsiTheme="minorHAnsi" w:cstheme="minorHAnsi"/>
          <w:sz w:val="24"/>
          <w:szCs w:val="24"/>
        </w:rPr>
      </w:pPr>
    </w:p>
    <w:p w:rsidR="004B0B28" w:rsidRPr="0036627D" w:rsidP="00AB3FC2" w14:paraId="53C461F3"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p>
    <w:p w:rsidR="004B0B28" w:rsidRPr="0036627D" w:rsidP="00AB3FC2" w14:paraId="2FEE96B2" w14:textId="77777777">
      <w:pPr>
        <w:rPr>
          <w:rFonts w:asciiTheme="minorHAnsi" w:hAnsiTheme="minorHAnsi" w:cstheme="minorHAnsi"/>
          <w:sz w:val="24"/>
          <w:szCs w:val="24"/>
        </w:rPr>
      </w:pPr>
    </w:p>
    <w:p w:rsidR="00786763" w:rsidRPr="0036627D" w:rsidP="001C64F9" w14:paraId="6F180852"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sidR="004B0B28">
        <w:rPr>
          <w:rFonts w:asciiTheme="minorHAnsi" w:hAnsiTheme="minorHAnsi" w:cstheme="minorHAnsi"/>
          <w:sz w:val="24"/>
          <w:szCs w:val="24"/>
        </w:rPr>
        <w:t xml:space="preserve"> </w:t>
      </w:r>
      <w:r w:rsidRPr="0036627D" w:rsidR="004B0B28">
        <w:rPr>
          <w:rFonts w:asciiTheme="minorHAnsi" w:hAnsiTheme="minorHAnsi" w:cstheme="minorHAnsi"/>
          <w:sz w:val="24"/>
          <w:szCs w:val="24"/>
        </w:rPr>
        <w:tab/>
      </w:r>
      <w:r w:rsidRPr="0036627D" w:rsidR="004B0B28">
        <w:rPr>
          <w:rFonts w:asciiTheme="minorHAnsi" w:hAnsiTheme="minorHAnsi" w:cstheme="minorHAnsi"/>
          <w:sz w:val="24"/>
          <w:szCs w:val="24"/>
        </w:rPr>
        <w:tab/>
      </w:r>
      <w:r w:rsidRPr="0036627D">
        <w:rPr>
          <w:rFonts w:asciiTheme="minorHAnsi" w:hAnsiTheme="minorHAnsi" w:cstheme="minorHAnsi"/>
          <w:sz w:val="24"/>
          <w:szCs w:val="24"/>
        </w:rPr>
        <w:t>SOMEONE_ELSE = 1 and CONTACT_N = (2, D, or empty)</w:t>
      </w:r>
    </w:p>
    <w:p w:rsidR="004B0B28" w:rsidRPr="0036627D" w:rsidP="00AB3FC2" w14:paraId="080433F1" w14:textId="77777777">
      <w:pPr>
        <w:rPr>
          <w:rFonts w:asciiTheme="minorHAnsi" w:hAnsiTheme="minorHAnsi" w:cstheme="minorHAnsi"/>
          <w:sz w:val="24"/>
          <w:szCs w:val="24"/>
        </w:rPr>
      </w:pPr>
    </w:p>
    <w:p w:rsidR="004B0B28" w:rsidRPr="0036627D" w:rsidP="00AB3FC2" w14:paraId="24496BA9" w14:textId="77777777">
      <w:pPr>
        <w:rPr>
          <w:rFonts w:asciiTheme="minorHAnsi" w:hAnsiTheme="minorHAnsi" w:cstheme="minorHAnsi"/>
          <w:sz w:val="24"/>
          <w:szCs w:val="24"/>
          <w:u w:val="single"/>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1A4080DD" w14:textId="77777777" w:rsidTr="00543D5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4B0B28" w:rsidRPr="0036627D" w:rsidP="00AB3FC2" w14:paraId="2FB3F455" w14:textId="77777777">
            <w:pPr>
              <w:pStyle w:val="Heading1"/>
              <w:rPr>
                <w:rFonts w:asciiTheme="minorHAnsi" w:hAnsiTheme="minorHAnsi" w:cstheme="minorHAnsi"/>
              </w:rPr>
            </w:pPr>
            <w:r w:rsidRPr="0036627D">
              <w:rPr>
                <w:rFonts w:asciiTheme="minorHAnsi" w:hAnsiTheme="minorHAnsi" w:cstheme="minorHAnsi"/>
              </w:rPr>
              <w:t>May I speak to</w:t>
            </w:r>
            <w:r w:rsidRPr="0036627D" w:rsidR="00C86636">
              <w:rPr>
                <w:rFonts w:asciiTheme="minorHAnsi" w:hAnsiTheme="minorHAnsi" w:cstheme="minorHAnsi"/>
              </w:rPr>
              <w:t xml:space="preserve"> that person</w:t>
            </w:r>
            <w:r w:rsidRPr="0036627D">
              <w:rPr>
                <w:rFonts w:asciiTheme="minorHAnsi" w:hAnsiTheme="minorHAnsi" w:cstheme="minorHAnsi"/>
              </w:rPr>
              <w:t>?</w:t>
            </w:r>
          </w:p>
          <w:p w:rsidR="004B0B28" w:rsidRPr="0036627D" w:rsidP="00AB3FC2" w14:paraId="25B134BA" w14:textId="77777777">
            <w:pPr>
              <w:rPr>
                <w:rFonts w:asciiTheme="minorHAnsi" w:hAnsiTheme="minorHAnsi" w:cstheme="minorHAnsi"/>
                <w:sz w:val="24"/>
                <w:szCs w:val="24"/>
              </w:rPr>
            </w:pPr>
          </w:p>
        </w:tc>
      </w:tr>
      <w:tr w14:paraId="1561F966" w14:textId="77777777" w:rsidTr="00543D59">
        <w:tblPrEx>
          <w:tblW w:w="0" w:type="auto"/>
          <w:tblInd w:w="108" w:type="dxa"/>
          <w:tblLook w:val="0000"/>
        </w:tblPrEx>
        <w:tc>
          <w:tcPr>
            <w:tcW w:w="9360" w:type="dxa"/>
            <w:tcMar>
              <w:top w:w="14" w:type="dxa"/>
              <w:left w:w="115" w:type="dxa"/>
              <w:bottom w:w="14" w:type="dxa"/>
              <w:right w:w="115" w:type="dxa"/>
            </w:tcMar>
          </w:tcPr>
          <w:p w:rsidR="004B0B28" w:rsidRPr="0036627D" w:rsidP="00AB3FC2" w14:paraId="379C6817"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4B0B28" w:rsidRPr="0036627D" w:rsidP="00AB3FC2" w14:paraId="065210FA" w14:textId="77777777">
            <w:pPr>
              <w:tabs>
                <w:tab w:val="num" w:pos="432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No</w:t>
            </w:r>
          </w:p>
        </w:tc>
      </w:tr>
    </w:tbl>
    <w:p w:rsidR="004B0B28" w:rsidRPr="0036627D" w:rsidP="00AB3FC2" w14:paraId="6AA988D5" w14:textId="77777777">
      <w:pPr>
        <w:rPr>
          <w:rFonts w:asciiTheme="minorHAnsi" w:hAnsiTheme="minorHAnsi" w:cstheme="minorHAnsi"/>
          <w:sz w:val="24"/>
          <w:szCs w:val="24"/>
          <w:u w:val="single"/>
        </w:rPr>
      </w:pPr>
    </w:p>
    <w:p w:rsidR="004B0B28" w:rsidRPr="0036627D" w:rsidP="00AB3FC2" w14:paraId="04F337DD" w14:textId="77777777">
      <w:pPr>
        <w:rPr>
          <w:rFonts w:asciiTheme="minorHAnsi" w:hAnsiTheme="minorHAnsi" w:cstheme="minorHAnsi"/>
          <w:sz w:val="24"/>
          <w:szCs w:val="24"/>
          <w:u w:val="single"/>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
      <w:tblGrid>
        <w:gridCol w:w="5492"/>
        <w:gridCol w:w="3743"/>
      </w:tblGrid>
      <w:tr w14:paraId="23BD5A7E" w14:textId="77777777" w:rsidTr="00543D59">
        <w:tblPrEx>
          <w:tblW w:w="0" w:type="auto"/>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Ex>
        <w:trPr>
          <w:trHeight w:val="78"/>
        </w:trPr>
        <w:tc>
          <w:tcPr>
            <w:tcW w:w="5580" w:type="dxa"/>
            <w:tcMar>
              <w:bottom w:w="0" w:type="dxa"/>
            </w:tcMar>
            <w:vAlign w:val="center"/>
          </w:tcPr>
          <w:p w:rsidR="004B0B28" w:rsidRPr="0036627D" w:rsidP="00AB3FC2" w14:paraId="01B2BCA8" w14:textId="77777777">
            <w:pPr>
              <w:rPr>
                <w:rFonts w:asciiTheme="minorHAnsi" w:hAnsiTheme="minorHAnsi" w:cstheme="minorHAnsi"/>
                <w:sz w:val="24"/>
                <w:szCs w:val="24"/>
              </w:rPr>
            </w:pPr>
            <w:r w:rsidRPr="0036627D">
              <w:rPr>
                <w:rFonts w:asciiTheme="minorHAnsi" w:hAnsiTheme="minorHAnsi" w:cstheme="minorHAnsi"/>
                <w:sz w:val="24"/>
                <w:szCs w:val="24"/>
              </w:rPr>
              <w:t>Contact verification of original survey interview? []</w:t>
            </w:r>
          </w:p>
        </w:tc>
        <w:tc>
          <w:tcPr>
            <w:tcW w:w="3780" w:type="dxa"/>
            <w:tcMar>
              <w:bottom w:w="0" w:type="dxa"/>
            </w:tcMar>
            <w:vAlign w:val="center"/>
          </w:tcPr>
          <w:p w:rsidR="004B0B28" w:rsidRPr="0036627D" w:rsidP="00AB3FC2" w14:paraId="40FC2251" w14:textId="77777777">
            <w:pPr>
              <w:pStyle w:val="Footer"/>
              <w:tabs>
                <w:tab w:val="clear" w:pos="4320"/>
                <w:tab w:val="clear" w:pos="8640"/>
              </w:tabs>
              <w:rPr>
                <w:rFonts w:asciiTheme="minorHAnsi" w:hAnsiTheme="minorHAnsi" w:cstheme="minorHAnsi"/>
                <w:color w:val="0000FF"/>
              </w:rPr>
            </w:pPr>
            <w:r w:rsidRPr="0036627D">
              <w:rPr>
                <w:rFonts w:asciiTheme="minorHAnsi" w:hAnsiTheme="minorHAnsi" w:cstheme="minorHAnsi"/>
                <w:color w:val="0000FF"/>
              </w:rPr>
              <w:t>Speak to person [fill]</w:t>
            </w:r>
          </w:p>
        </w:tc>
      </w:tr>
      <w:tr w14:paraId="5E5B8514" w14:textId="77777777" w:rsidTr="00543D59">
        <w:tblPrEx>
          <w:tblW w:w="0" w:type="auto"/>
          <w:tblInd w:w="115" w:type="dxa"/>
          <w:tblCellMar>
            <w:top w:w="14" w:type="dxa"/>
            <w:left w:w="115" w:type="dxa"/>
            <w:bottom w:w="14" w:type="dxa"/>
            <w:right w:w="115" w:type="dxa"/>
          </w:tblCellMar>
          <w:tblLook w:val="0000"/>
        </w:tblPrEx>
        <w:trPr>
          <w:trHeight w:val="78"/>
        </w:trPr>
        <w:tc>
          <w:tcPr>
            <w:tcW w:w="5580" w:type="dxa"/>
            <w:tcMar>
              <w:top w:w="0" w:type="dxa"/>
              <w:bottom w:w="0" w:type="dxa"/>
            </w:tcMar>
            <w:vAlign w:val="center"/>
          </w:tcPr>
          <w:p w:rsidR="004B0B28" w:rsidRPr="0036627D" w:rsidP="00AB3FC2" w14:paraId="32454ED1"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Contact verification for original survey noninterview []</w:t>
            </w:r>
          </w:p>
        </w:tc>
        <w:tc>
          <w:tcPr>
            <w:tcW w:w="3780" w:type="dxa"/>
            <w:tcMar>
              <w:top w:w="0" w:type="dxa"/>
              <w:bottom w:w="0" w:type="dxa"/>
            </w:tcMar>
            <w:vAlign w:val="center"/>
          </w:tcPr>
          <w:p w:rsidR="004B0B28" w:rsidRPr="0036627D" w:rsidP="00AB3FC2" w14:paraId="27ED86DD" w14:textId="77777777">
            <w:pPr>
              <w:rPr>
                <w:rFonts w:asciiTheme="minorHAnsi" w:hAnsiTheme="minorHAnsi" w:cstheme="minorHAnsi"/>
                <w:sz w:val="24"/>
                <w:szCs w:val="24"/>
              </w:rPr>
            </w:pPr>
            <w:r w:rsidRPr="0036627D">
              <w:rPr>
                <w:rFonts w:asciiTheme="minorHAnsi" w:hAnsiTheme="minorHAnsi" w:cstheme="minorHAnsi"/>
                <w:sz w:val="24"/>
                <w:szCs w:val="24"/>
              </w:rPr>
              <w:t>Interview mode []</w:t>
            </w:r>
          </w:p>
        </w:tc>
      </w:tr>
      <w:tr w14:paraId="05AA50CF" w14:textId="77777777" w:rsidTr="00543D59">
        <w:tblPrEx>
          <w:tblW w:w="0" w:type="auto"/>
          <w:tblInd w:w="115" w:type="dxa"/>
          <w:tblCellMar>
            <w:top w:w="14" w:type="dxa"/>
            <w:left w:w="115" w:type="dxa"/>
            <w:bottom w:w="14" w:type="dxa"/>
            <w:right w:w="115" w:type="dxa"/>
          </w:tblCellMar>
          <w:tblLook w:val="0000"/>
        </w:tblPrEx>
        <w:trPr>
          <w:trHeight w:val="78"/>
        </w:trPr>
        <w:tc>
          <w:tcPr>
            <w:tcW w:w="5580" w:type="dxa"/>
            <w:tcMar>
              <w:top w:w="0" w:type="dxa"/>
              <w:bottom w:w="0" w:type="dxa"/>
            </w:tcMar>
            <w:vAlign w:val="center"/>
          </w:tcPr>
          <w:p w:rsidR="004B0B28" w:rsidRPr="0036627D" w:rsidP="00AB3FC2" w14:paraId="780D4454" w14:textId="77777777">
            <w:pPr>
              <w:rPr>
                <w:rFonts w:asciiTheme="minorHAnsi" w:hAnsiTheme="minorHAnsi" w:cstheme="minorHAnsi"/>
                <w:sz w:val="24"/>
                <w:szCs w:val="24"/>
              </w:rPr>
            </w:pPr>
            <w:r w:rsidRPr="0036627D">
              <w:rPr>
                <w:rFonts w:asciiTheme="minorHAnsi" w:hAnsiTheme="minorHAnsi" w:cstheme="minorHAnsi"/>
                <w:sz w:val="24"/>
                <w:szCs w:val="24"/>
              </w:rPr>
              <w:t>Proxy present []</w:t>
            </w:r>
          </w:p>
        </w:tc>
        <w:tc>
          <w:tcPr>
            <w:tcW w:w="3780" w:type="dxa"/>
            <w:tcMar>
              <w:top w:w="0" w:type="dxa"/>
              <w:bottom w:w="0" w:type="dxa"/>
            </w:tcMar>
            <w:vAlign w:val="center"/>
          </w:tcPr>
          <w:p w:rsidR="004B0B28" w:rsidRPr="0036627D" w:rsidP="00AB3FC2" w14:paraId="30033238" w14:textId="77777777">
            <w:pPr>
              <w:rPr>
                <w:rFonts w:asciiTheme="minorHAnsi" w:hAnsiTheme="minorHAnsi" w:cstheme="minorHAnsi"/>
                <w:sz w:val="24"/>
                <w:szCs w:val="24"/>
              </w:rPr>
            </w:pPr>
            <w:r w:rsidRPr="0036627D">
              <w:rPr>
                <w:rFonts w:asciiTheme="minorHAnsi" w:hAnsiTheme="minorHAnsi" w:cstheme="minorHAnsi"/>
                <w:sz w:val="24"/>
                <w:szCs w:val="24"/>
              </w:rPr>
              <w:t>FR Polite/Professional []</w:t>
            </w:r>
          </w:p>
        </w:tc>
      </w:tr>
      <w:tr w14:paraId="21A13D55" w14:textId="77777777" w:rsidTr="00543D59">
        <w:tblPrEx>
          <w:tblW w:w="0" w:type="auto"/>
          <w:tblInd w:w="115" w:type="dxa"/>
          <w:tblCellMar>
            <w:top w:w="14" w:type="dxa"/>
            <w:left w:w="115" w:type="dxa"/>
            <w:bottom w:w="14" w:type="dxa"/>
            <w:right w:w="115" w:type="dxa"/>
          </w:tblCellMar>
          <w:tblLook w:val="0000"/>
        </w:tblPrEx>
        <w:trPr>
          <w:trHeight w:val="78"/>
        </w:trPr>
        <w:tc>
          <w:tcPr>
            <w:tcW w:w="5580" w:type="dxa"/>
            <w:tcMar>
              <w:top w:w="0" w:type="dxa"/>
            </w:tcMar>
            <w:vAlign w:val="center"/>
          </w:tcPr>
          <w:p w:rsidR="004B0B28" w:rsidRPr="0036627D" w:rsidP="00AB3FC2" w14:paraId="71EACD18"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Someone else contacted []</w:t>
            </w:r>
          </w:p>
        </w:tc>
        <w:tc>
          <w:tcPr>
            <w:tcW w:w="3780" w:type="dxa"/>
            <w:tcMar>
              <w:top w:w="0" w:type="dxa"/>
            </w:tcMar>
            <w:vAlign w:val="center"/>
          </w:tcPr>
          <w:p w:rsidR="004B0B28" w:rsidRPr="0036627D" w:rsidP="00AB3FC2" w14:paraId="57CAFEE3" w14:textId="77777777">
            <w:pPr>
              <w:rPr>
                <w:rFonts w:asciiTheme="minorHAnsi" w:hAnsiTheme="minorHAnsi" w:cstheme="minorHAnsi"/>
                <w:sz w:val="24"/>
                <w:szCs w:val="24"/>
              </w:rPr>
            </w:pPr>
          </w:p>
        </w:tc>
      </w:tr>
    </w:tbl>
    <w:p w:rsidR="004B0B28" w:rsidRPr="0036627D" w:rsidP="00AB3FC2" w14:paraId="41BAAAD0" w14:textId="77777777">
      <w:pPr>
        <w:rPr>
          <w:rFonts w:asciiTheme="minorHAnsi" w:hAnsiTheme="minorHAnsi" w:cstheme="minorHAnsi"/>
          <w:sz w:val="24"/>
          <w:szCs w:val="24"/>
        </w:rPr>
      </w:pPr>
    </w:p>
    <w:p w:rsidR="00931867" w:rsidRPr="0036627D" w:rsidP="00AB3FC2" w14:paraId="3137CB99"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p>
    <w:p w:rsidR="00931867" w:rsidRPr="0036627D" w:rsidP="00AB3FC2" w14:paraId="448A84D9" w14:textId="77777777">
      <w:pPr>
        <w:rPr>
          <w:rFonts w:asciiTheme="minorHAnsi" w:hAnsiTheme="minorHAnsi" w:cstheme="minorHAnsi"/>
          <w:sz w:val="24"/>
          <w:szCs w:val="24"/>
          <w:u w:val="single"/>
        </w:rPr>
      </w:pPr>
    </w:p>
    <w:p w:rsidR="004B0B28" w:rsidRPr="0036627D" w:rsidP="00AB3FC2" w14:paraId="111751A0"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931867" w:rsidRPr="0036627D" w:rsidP="00AB3FC2" w14:paraId="46A323F7" w14:textId="77777777">
      <w:pPr>
        <w:rPr>
          <w:rFonts w:asciiTheme="minorHAnsi" w:hAnsiTheme="minorHAnsi" w:cstheme="minorHAnsi"/>
          <w:b/>
          <w:sz w:val="24"/>
          <w:szCs w:val="24"/>
        </w:rPr>
      </w:pPr>
    </w:p>
    <w:p w:rsidR="004B0B28" w:rsidRPr="0036627D" w:rsidP="00AB3FC2" w14:paraId="7BA7A773"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4B0B28" w:rsidRPr="0036627D" w:rsidP="00AB3FC2" w14:paraId="69CFD61E" w14:textId="77777777">
      <w:pPr>
        <w:rPr>
          <w:rFonts w:asciiTheme="minorHAnsi" w:hAnsiTheme="minorHAnsi" w:cstheme="minorHAnsi"/>
          <w:sz w:val="24"/>
          <w:szCs w:val="24"/>
          <w:u w:val="single"/>
        </w:rPr>
      </w:pPr>
    </w:p>
    <w:p w:rsidR="004B0B28" w:rsidRPr="0036627D" w:rsidP="00AB3FC2" w14:paraId="65563A1A"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4B0B28" w:rsidRPr="0036627D" w:rsidP="00AB3FC2" w14:paraId="37FFE54A" w14:textId="77777777">
      <w:pPr>
        <w:rPr>
          <w:rFonts w:asciiTheme="minorHAnsi" w:hAnsiTheme="minorHAnsi" w:cstheme="minorHAnsi"/>
          <w:sz w:val="24"/>
          <w:szCs w:val="24"/>
        </w:rPr>
      </w:pPr>
    </w:p>
    <w:p w:rsidR="004B0B28" w:rsidRPr="0036627D" w:rsidP="00AB3FC2" w14:paraId="6F0C2CA9" w14:textId="77777777">
      <w:pPr>
        <w:rPr>
          <w:rFonts w:asciiTheme="minorHAnsi" w:hAnsiTheme="minorHAnsi" w:cstheme="minorHAnsi"/>
          <w:b/>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08363D">
        <w:rPr>
          <w:rFonts w:asciiTheme="minorHAnsi" w:hAnsiTheme="minorHAnsi" w:cstheme="minorHAnsi"/>
          <w:sz w:val="24"/>
          <w:szCs w:val="24"/>
        </w:rPr>
        <w:t>1, 2</w:t>
      </w:r>
      <w:r w:rsidRPr="0036627D" w:rsidR="00786763">
        <w:rPr>
          <w:rFonts w:asciiTheme="minorHAnsi" w:hAnsiTheme="minorHAnsi" w:cstheme="minorHAnsi"/>
          <w:sz w:val="24"/>
          <w:szCs w:val="24"/>
        </w:rPr>
        <w:t xml:space="preserve">, </w:t>
      </w:r>
      <w:r w:rsidRPr="0036627D" w:rsidR="001C64F9">
        <w:rPr>
          <w:rFonts w:asciiTheme="minorHAnsi" w:hAnsiTheme="minorHAnsi" w:cstheme="minorHAnsi"/>
          <w:b/>
          <w:sz w:val="24"/>
          <w:szCs w:val="24"/>
        </w:rPr>
        <w:t>D, R</w:t>
      </w:r>
    </w:p>
    <w:p w:rsidR="001C64F9" w:rsidRPr="0036627D" w:rsidP="00AB3FC2" w14:paraId="411A34FF" w14:textId="77777777">
      <w:pPr>
        <w:rPr>
          <w:rFonts w:asciiTheme="minorHAnsi" w:hAnsiTheme="minorHAnsi" w:cstheme="minorHAnsi"/>
          <w:sz w:val="24"/>
          <w:szCs w:val="24"/>
        </w:rPr>
      </w:pPr>
    </w:p>
    <w:p w:rsidR="001A197B" w:rsidRPr="0036627D" w14:paraId="2570002B"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br w:type="page"/>
      </w:r>
    </w:p>
    <w:p w:rsidR="004B0B28" w:rsidRPr="0036627D" w:rsidP="001C64F9" w14:paraId="54C329D1" w14:textId="77777777">
      <w:pPr>
        <w:numPr>
          <w:ilvl w:val="12"/>
          <w:numId w:val="0"/>
        </w:numPr>
        <w:tabs>
          <w:tab w:val="left" w:pos="360"/>
        </w:tabs>
        <w:ind w:left="3600" w:hanging="3600"/>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sidR="001B1D71">
        <w:rPr>
          <w:rFonts w:asciiTheme="minorHAnsi" w:hAnsiTheme="minorHAnsi" w:cstheme="minorHAnsi"/>
          <w:sz w:val="24"/>
          <w:szCs w:val="24"/>
        </w:rPr>
        <w:t xml:space="preserve">       </w:t>
      </w:r>
      <w:r w:rsidRPr="0036627D" w:rsidR="001C64F9">
        <w:rPr>
          <w:rFonts w:asciiTheme="minorHAnsi" w:hAnsiTheme="minorHAnsi" w:cstheme="minorHAnsi"/>
          <w:sz w:val="24"/>
          <w:szCs w:val="24"/>
        </w:rPr>
        <w:t xml:space="preserve"> </w:t>
      </w:r>
      <w:r w:rsidRPr="0036627D">
        <w:rPr>
          <w:rFonts w:asciiTheme="minorHAnsi" w:hAnsiTheme="minorHAnsi" w:cstheme="minorHAnsi"/>
          <w:sz w:val="24"/>
          <w:szCs w:val="24"/>
        </w:rPr>
        <w:t>&lt;1&gt;</w:t>
      </w:r>
      <w:r w:rsidRPr="0036627D">
        <w:rPr>
          <w:rFonts w:asciiTheme="minorHAnsi" w:hAnsiTheme="minorHAnsi" w:cstheme="minorHAnsi"/>
          <w:sz w:val="24"/>
          <w:szCs w:val="24"/>
        </w:rPr>
        <w:tab/>
        <w:t xml:space="preserve">If </w:t>
      </w:r>
      <w:r w:rsidRPr="0036627D" w:rsidR="0049778E">
        <w:rPr>
          <w:rFonts w:asciiTheme="minorHAnsi" w:hAnsiTheme="minorHAnsi" w:cstheme="minorHAnsi"/>
          <w:sz w:val="24"/>
          <w:szCs w:val="24"/>
        </w:rPr>
        <w:t>[</w:t>
      </w:r>
      <w:r w:rsidRPr="0036627D">
        <w:rPr>
          <w:rFonts w:asciiTheme="minorHAnsi" w:hAnsiTheme="minorHAnsi" w:cstheme="minorHAnsi"/>
          <w:sz w:val="24"/>
          <w:szCs w:val="24"/>
        </w:rPr>
        <w:t>(CONTACT_C = 2 or D)</w:t>
      </w:r>
      <w:r w:rsidRPr="0036627D" w:rsidR="0049778E">
        <w:rPr>
          <w:rFonts w:asciiTheme="minorHAnsi" w:hAnsiTheme="minorHAnsi" w:cstheme="minorHAnsi"/>
          <w:sz w:val="24"/>
          <w:szCs w:val="24"/>
        </w:rPr>
        <w:t xml:space="preserve"> </w:t>
      </w:r>
      <w:r w:rsidRPr="0036627D">
        <w:rPr>
          <w:rFonts w:asciiTheme="minorHAnsi" w:hAnsiTheme="minorHAnsi" w:cstheme="minorHAnsi"/>
          <w:bCs/>
          <w:sz w:val="24"/>
          <w:szCs w:val="24"/>
        </w:rPr>
        <w:t>then</w:t>
      </w:r>
      <w:r w:rsidRPr="0036627D">
        <w:rPr>
          <w:rFonts w:asciiTheme="minorHAnsi" w:hAnsiTheme="minorHAnsi" w:cstheme="minorHAnsi"/>
          <w:b/>
          <w:bCs/>
          <w:sz w:val="24"/>
          <w:szCs w:val="24"/>
        </w:rPr>
        <w:t xml:space="preserve"> [go to </w:t>
      </w:r>
      <w:r w:rsidRPr="0036627D" w:rsidR="00045B78">
        <w:rPr>
          <w:rFonts w:asciiTheme="minorHAnsi" w:hAnsiTheme="minorHAnsi" w:cstheme="minorHAnsi"/>
          <w:sz w:val="24"/>
          <w:szCs w:val="24"/>
        </w:rPr>
        <w:t>CAPI_Middle</w:t>
      </w:r>
      <w:r w:rsidRPr="0036627D" w:rsidR="00E557F8">
        <w:rPr>
          <w:rFonts w:asciiTheme="minorHAnsi" w:hAnsiTheme="minorHAnsi" w:cstheme="minorHAnsi"/>
          <w:b/>
          <w:sz w:val="24"/>
          <w:szCs w:val="24"/>
        </w:rPr>
        <w:t>.</w:t>
      </w:r>
      <w:hyperlink w:anchor="RIRESP" w:history="1">
        <w:r w:rsidRPr="0036627D">
          <w:rPr>
            <w:rStyle w:val="Hyperlink"/>
            <w:rFonts w:asciiTheme="minorHAnsi" w:hAnsiTheme="minorHAnsi" w:cstheme="minorHAnsi"/>
            <w:b/>
            <w:bCs/>
            <w:sz w:val="24"/>
            <w:szCs w:val="24"/>
            <w:u w:val="none"/>
          </w:rPr>
          <w:t>RIRESP</w:t>
        </w:r>
      </w:hyperlink>
      <w:r w:rsidRPr="0036627D">
        <w:rPr>
          <w:rFonts w:asciiTheme="minorHAnsi" w:hAnsiTheme="minorHAnsi" w:cstheme="minorHAnsi"/>
          <w:b/>
          <w:bCs/>
          <w:sz w:val="24"/>
          <w:szCs w:val="24"/>
        </w:rPr>
        <w:t>]</w:t>
      </w:r>
      <w:r w:rsidRPr="0036627D" w:rsidR="0080067B">
        <w:rPr>
          <w:rFonts w:asciiTheme="minorHAnsi" w:hAnsiTheme="minorHAnsi" w:cstheme="minorHAnsi"/>
          <w:b/>
          <w:bCs/>
          <w:sz w:val="24"/>
          <w:szCs w:val="24"/>
        </w:rPr>
        <w:t>.</w:t>
      </w:r>
    </w:p>
    <w:p w:rsidR="004B0B28" w:rsidRPr="0036627D" w:rsidP="001C64F9" w14:paraId="5E28199B" w14:textId="77777777">
      <w:pPr>
        <w:ind w:left="2880" w:firstLine="720"/>
        <w:rPr>
          <w:rFonts w:asciiTheme="minorHAnsi" w:hAnsiTheme="minorHAnsi" w:cstheme="minorHAnsi"/>
          <w:b/>
          <w:bCs/>
          <w:iCs/>
          <w:sz w:val="24"/>
          <w:szCs w:val="24"/>
        </w:rPr>
      </w:pPr>
      <w:r w:rsidRPr="0036627D">
        <w:rPr>
          <w:rFonts w:asciiTheme="minorHAnsi" w:hAnsiTheme="minorHAnsi" w:cstheme="minorHAnsi"/>
          <w:bCs/>
          <w:iCs/>
          <w:sz w:val="24"/>
          <w:szCs w:val="24"/>
        </w:rPr>
        <w:t>Else</w:t>
      </w:r>
      <w:r w:rsidRPr="0036627D">
        <w:rPr>
          <w:rFonts w:asciiTheme="minorHAnsi" w:hAnsiTheme="minorHAnsi" w:cstheme="minorHAnsi"/>
          <w:b/>
          <w:bCs/>
          <w:iCs/>
          <w:sz w:val="24"/>
          <w:szCs w:val="24"/>
        </w:rPr>
        <w:t xml:space="preserve"> [go</w:t>
      </w:r>
      <w:r w:rsidRPr="0036627D" w:rsidR="008F28EA">
        <w:rPr>
          <w:rFonts w:asciiTheme="minorHAnsi" w:hAnsiTheme="minorHAnsi" w:cstheme="minorHAnsi"/>
          <w:b/>
          <w:bCs/>
          <w:iCs/>
          <w:sz w:val="24"/>
          <w:szCs w:val="24"/>
        </w:rPr>
        <w:t xml:space="preserve"> to</w:t>
      </w:r>
      <w:hyperlink w:anchor="CONTACT_N" w:history="1">
        <w:r w:rsidRPr="0036627D">
          <w:rPr>
            <w:rStyle w:val="Hyperlink"/>
            <w:rFonts w:asciiTheme="minorHAnsi" w:hAnsiTheme="minorHAnsi" w:cstheme="minorHAnsi"/>
            <w:b/>
            <w:bCs/>
            <w:iCs/>
            <w:color w:val="auto"/>
            <w:sz w:val="24"/>
            <w:szCs w:val="24"/>
            <w:u w:val="none"/>
          </w:rPr>
          <w:t xml:space="preserve"> </w:t>
        </w:r>
        <w:r w:rsidRPr="0036627D" w:rsidR="00045B78">
          <w:rPr>
            <w:rFonts w:asciiTheme="minorHAnsi" w:hAnsiTheme="minorHAnsi" w:cstheme="minorHAnsi"/>
            <w:sz w:val="24"/>
            <w:szCs w:val="24"/>
          </w:rPr>
          <w:t>CAPI_Middle</w:t>
        </w:r>
        <w:r w:rsidRPr="0036627D" w:rsidR="00E557F8">
          <w:rPr>
            <w:rFonts w:asciiTheme="minorHAnsi" w:hAnsiTheme="minorHAnsi" w:cstheme="minorHAnsi"/>
            <w:b/>
            <w:sz w:val="24"/>
            <w:szCs w:val="24"/>
          </w:rPr>
          <w:t>.</w:t>
        </w:r>
        <w:r w:rsidRPr="0036627D">
          <w:rPr>
            <w:rStyle w:val="Hyperlink"/>
            <w:rFonts w:asciiTheme="minorHAnsi" w:hAnsiTheme="minorHAnsi" w:cstheme="minorHAnsi"/>
            <w:b/>
            <w:bCs/>
            <w:iCs/>
            <w:sz w:val="24"/>
            <w:szCs w:val="24"/>
            <w:u w:val="none"/>
          </w:rPr>
          <w:t>CONTACT_N</w:t>
        </w:r>
      </w:hyperlink>
      <w:r w:rsidRPr="0036627D">
        <w:rPr>
          <w:rFonts w:asciiTheme="minorHAnsi" w:hAnsiTheme="minorHAnsi" w:cstheme="minorHAnsi"/>
          <w:b/>
          <w:bCs/>
          <w:iCs/>
          <w:sz w:val="24"/>
          <w:szCs w:val="24"/>
        </w:rPr>
        <w:t>]</w:t>
      </w:r>
      <w:r w:rsidRPr="0036627D" w:rsidR="0080067B">
        <w:rPr>
          <w:rFonts w:asciiTheme="minorHAnsi" w:hAnsiTheme="minorHAnsi" w:cstheme="minorHAnsi"/>
          <w:b/>
          <w:bCs/>
          <w:iCs/>
          <w:sz w:val="24"/>
          <w:szCs w:val="24"/>
        </w:rPr>
        <w:t>.</w:t>
      </w:r>
    </w:p>
    <w:p w:rsidR="00483AC2" w:rsidRPr="0036627D" w:rsidP="00483AC2" w14:paraId="436B319D" w14:textId="77777777">
      <w:pPr>
        <w:numPr>
          <w:ilvl w:val="12"/>
          <w:numId w:val="0"/>
        </w:numPr>
        <w:tabs>
          <w:tab w:val="left" w:pos="2160"/>
          <w:tab w:val="left" w:pos="3600"/>
        </w:tabs>
        <w:ind w:left="3600" w:hanging="3600"/>
        <w:rPr>
          <w:rFonts w:asciiTheme="minorHAnsi" w:hAnsiTheme="minorHAnsi" w:cstheme="minorHAnsi"/>
          <w:b/>
          <w:sz w:val="24"/>
          <w:szCs w:val="24"/>
        </w:rPr>
      </w:pPr>
      <w:r w:rsidRPr="0036627D">
        <w:rPr>
          <w:rFonts w:asciiTheme="minorHAnsi" w:hAnsiTheme="minorHAnsi" w:cstheme="minorHAnsi"/>
          <w:sz w:val="24"/>
          <w:szCs w:val="24"/>
        </w:rPr>
        <w:tab/>
        <w:t>&lt;2</w:t>
      </w:r>
      <w:r w:rsidRPr="0036627D" w:rsidR="001511D9">
        <w:rPr>
          <w:rFonts w:asciiTheme="minorHAnsi" w:hAnsiTheme="minorHAnsi" w:cstheme="minorHAnsi"/>
          <w:sz w:val="24"/>
          <w:szCs w:val="24"/>
        </w:rPr>
        <w:t>, R,D</w:t>
      </w:r>
      <w:r w:rsidRPr="0036627D">
        <w:rPr>
          <w:rFonts w:asciiTheme="minorHAnsi" w:hAnsiTheme="minorHAnsi" w:cstheme="minorHAnsi"/>
          <w:sz w:val="24"/>
          <w:szCs w:val="24"/>
        </w:rPr>
        <w:t>&gt;</w:t>
      </w:r>
      <w:r w:rsidRPr="0036627D">
        <w:rPr>
          <w:rFonts w:asciiTheme="minorHAnsi" w:hAnsiTheme="minorHAnsi" w:cstheme="minorHAnsi"/>
          <w:sz w:val="24"/>
          <w:szCs w:val="24"/>
        </w:rPr>
        <w:tab/>
      </w:r>
      <w:r w:rsidRPr="0036627D">
        <w:rPr>
          <w:rFonts w:asciiTheme="minorHAnsi" w:hAnsiTheme="minorHAnsi" w:cstheme="minorHAnsi"/>
          <w:sz w:val="24"/>
          <w:szCs w:val="24"/>
        </w:rPr>
        <w:t>If (MODE=0 and LIVEHERE=(2 or D) and SOMEONE_ELSE=1) then</w:t>
      </w:r>
      <w:r w:rsidRPr="0036627D">
        <w:rPr>
          <w:rFonts w:asciiTheme="minorHAnsi" w:hAnsiTheme="minorHAnsi" w:cstheme="minorHAnsi"/>
          <w:b/>
          <w:sz w:val="24"/>
          <w:szCs w:val="24"/>
        </w:rPr>
        <w:t xml:space="preserve"> [go to </w:t>
      </w:r>
      <w:r w:rsidRPr="0036627D">
        <w:rPr>
          <w:rFonts w:asciiTheme="minorHAnsi" w:hAnsiTheme="minorHAnsi" w:cstheme="minorHAnsi"/>
          <w:sz w:val="24"/>
          <w:szCs w:val="24"/>
        </w:rPr>
        <w:t>CAPI_Back</w:t>
      </w:r>
      <w:r w:rsidRPr="0036627D">
        <w:rPr>
          <w:rFonts w:asciiTheme="minorHAnsi" w:hAnsiTheme="minorHAnsi" w:cstheme="minorHAnsi"/>
          <w:b/>
          <w:sz w:val="24"/>
          <w:szCs w:val="24"/>
        </w:rPr>
        <w:t>.</w:t>
      </w:r>
      <w:hyperlink w:anchor="APPT" w:history="1">
        <w:r w:rsidRPr="0036627D">
          <w:rPr>
            <w:rStyle w:val="Hyperlink"/>
            <w:rFonts w:asciiTheme="minorHAnsi" w:hAnsiTheme="minorHAnsi" w:cstheme="minorHAnsi"/>
            <w:b/>
            <w:sz w:val="24"/>
            <w:szCs w:val="24"/>
          </w:rPr>
          <w:t>APPT</w:t>
        </w:r>
      </w:hyperlink>
      <w:r w:rsidRPr="0036627D">
        <w:rPr>
          <w:rFonts w:asciiTheme="minorHAnsi" w:hAnsiTheme="minorHAnsi" w:cstheme="minorHAnsi"/>
          <w:b/>
          <w:sz w:val="24"/>
          <w:szCs w:val="24"/>
        </w:rPr>
        <w:t>].</w:t>
      </w:r>
    </w:p>
    <w:p w:rsidR="00483AC2" w:rsidRPr="0036627D" w:rsidP="00483AC2" w14:paraId="025B39DE" w14:textId="77777777">
      <w:pPr>
        <w:numPr>
          <w:ilvl w:val="12"/>
          <w:numId w:val="0"/>
        </w:numPr>
        <w:tabs>
          <w:tab w:val="left" w:pos="2160"/>
          <w:tab w:val="left" w:pos="3600"/>
        </w:tabs>
        <w:ind w:left="3600"/>
        <w:rPr>
          <w:rFonts w:asciiTheme="minorHAnsi" w:hAnsiTheme="minorHAnsi" w:cstheme="minorHAnsi"/>
          <w:b/>
          <w:bCs/>
          <w:sz w:val="24"/>
          <w:szCs w:val="24"/>
        </w:rPr>
      </w:pPr>
      <w:r w:rsidRPr="0036627D">
        <w:rPr>
          <w:rFonts w:asciiTheme="minorHAnsi" w:hAnsiTheme="minorHAnsi" w:cstheme="minorHAnsi"/>
          <w:sz w:val="24"/>
          <w:szCs w:val="24"/>
        </w:rPr>
        <w:t>If (MODE=1 and LIVEHERE_CT=(2 or D) and SOMEONE_ELSE=1) then</w:t>
      </w:r>
      <w:r w:rsidRPr="0036627D">
        <w:rPr>
          <w:rFonts w:asciiTheme="minorHAnsi" w:hAnsiTheme="minorHAnsi" w:cstheme="minorHAnsi"/>
          <w:b/>
          <w:sz w:val="24"/>
          <w:szCs w:val="24"/>
        </w:rPr>
        <w:t xml:space="preserve"> </w:t>
      </w:r>
      <w:r w:rsidRPr="0036627D">
        <w:rPr>
          <w:rFonts w:asciiTheme="minorHAnsi" w:hAnsiTheme="minorHAnsi" w:cstheme="minorHAnsi"/>
          <w:b/>
          <w:bCs/>
          <w:sz w:val="24"/>
          <w:szCs w:val="24"/>
        </w:rPr>
        <w:t xml:space="preserve">[go to </w:t>
      </w:r>
      <w:hyperlink w:anchor="_Variable_Name:_APPT_CT" w:history="1">
        <w:r w:rsidRPr="0036627D">
          <w:rPr>
            <w:rStyle w:val="Hyperlink"/>
            <w:rFonts w:asciiTheme="minorHAnsi" w:hAnsiTheme="minorHAnsi" w:cstheme="minorHAnsi"/>
            <w:b/>
            <w:bCs/>
            <w:sz w:val="24"/>
            <w:szCs w:val="24"/>
          </w:rPr>
          <w:t>APPT_CT</w:t>
        </w:r>
      </w:hyperlink>
      <w:r w:rsidRPr="0036627D">
        <w:rPr>
          <w:rFonts w:asciiTheme="minorHAnsi" w:hAnsiTheme="minorHAnsi" w:cstheme="minorHAnsi"/>
          <w:b/>
          <w:bCs/>
          <w:sz w:val="24"/>
          <w:szCs w:val="24"/>
        </w:rPr>
        <w:t>].</w:t>
      </w:r>
    </w:p>
    <w:p w:rsidR="00483AC2" w:rsidRPr="0036627D" w:rsidP="00483AC2" w14:paraId="00C7A75C" w14:textId="77777777">
      <w:pPr>
        <w:ind w:left="3600"/>
        <w:rPr>
          <w:rFonts w:asciiTheme="minorHAnsi" w:hAnsiTheme="minorHAnsi" w:cstheme="minorHAnsi"/>
          <w:b/>
          <w:bCs/>
          <w:sz w:val="24"/>
          <w:szCs w:val="24"/>
        </w:rPr>
      </w:pPr>
      <w:r w:rsidRPr="0036627D">
        <w:rPr>
          <w:rFonts w:asciiTheme="minorHAnsi" w:hAnsiTheme="minorHAnsi" w:cstheme="minorHAnsi"/>
          <w:sz w:val="24"/>
          <w:szCs w:val="24"/>
        </w:rPr>
        <w:t xml:space="preserve">If (RIRESP = 0) </w:t>
      </w:r>
      <w:r w:rsidRPr="0036627D">
        <w:rPr>
          <w:rFonts w:asciiTheme="minorHAnsi" w:hAnsiTheme="minorHAnsi" w:cstheme="minorHAnsi"/>
          <w:b/>
          <w:bCs/>
          <w:sz w:val="24"/>
          <w:szCs w:val="24"/>
        </w:rPr>
        <w:t xml:space="preserve">then [go to </w:t>
      </w:r>
      <w:hyperlink w:anchor="THANK_NOHH" w:history="1">
        <w:r w:rsidRPr="0036627D">
          <w:rPr>
            <w:rStyle w:val="Hyperlink"/>
            <w:rFonts w:asciiTheme="minorHAnsi" w:hAnsiTheme="minorHAnsi" w:cstheme="minorHAnsi"/>
            <w:b/>
            <w:bCs/>
            <w:sz w:val="24"/>
            <w:szCs w:val="24"/>
          </w:rPr>
          <w:t>THANK_NOHH</w:t>
        </w:r>
      </w:hyperlink>
      <w:r w:rsidRPr="0036627D">
        <w:rPr>
          <w:rFonts w:asciiTheme="minorHAnsi" w:hAnsiTheme="minorHAnsi" w:cstheme="minorHAnsi"/>
          <w:b/>
          <w:bCs/>
          <w:sz w:val="24"/>
          <w:szCs w:val="24"/>
        </w:rPr>
        <w:t>]</w:t>
      </w:r>
    </w:p>
    <w:p w:rsidR="00483AC2" w:rsidRPr="0036627D" w:rsidP="00483AC2" w14:paraId="066C2043" w14:textId="77777777">
      <w:pPr>
        <w:numPr>
          <w:ilvl w:val="12"/>
          <w:numId w:val="0"/>
        </w:numPr>
        <w:tabs>
          <w:tab w:val="left" w:pos="360"/>
        </w:tabs>
        <w:ind w:left="3600"/>
        <w:rPr>
          <w:rFonts w:asciiTheme="minorHAnsi" w:hAnsiTheme="minorHAnsi" w:cstheme="minorHAnsi"/>
          <w:sz w:val="24"/>
          <w:szCs w:val="24"/>
        </w:rPr>
      </w:pPr>
      <w:r w:rsidRPr="0036627D">
        <w:rPr>
          <w:rFonts w:asciiTheme="minorHAnsi" w:hAnsiTheme="minorHAnsi" w:cstheme="minorHAnsi"/>
          <w:sz w:val="24"/>
          <w:szCs w:val="24"/>
        </w:rPr>
        <w:t xml:space="preserve">If (CONTACT_C = (2 or D) and RIRESP </w:t>
      </w:r>
      <w:r w:rsidRPr="0036627D">
        <w:rPr>
          <w:rFonts w:ascii="Symbol" w:hAnsi="Symbol" w:cstheme="minorHAnsi"/>
          <w:sz w:val="24"/>
          <w:szCs w:val="24"/>
        </w:rPr>
        <w:sym w:font="Symbol" w:char="F0B9"/>
      </w:r>
      <w:r w:rsidRPr="0036627D">
        <w:rPr>
          <w:rFonts w:asciiTheme="minorHAnsi" w:hAnsiTheme="minorHAnsi" w:cstheme="minorHAnsi"/>
          <w:sz w:val="24"/>
          <w:szCs w:val="24"/>
        </w:rPr>
        <w:t xml:space="preserve"> 0) </w:t>
      </w:r>
    </w:p>
    <w:p w:rsidR="00483AC2" w:rsidRPr="0036627D" w:rsidP="00483AC2" w14:paraId="7D1E5869" w14:textId="77777777">
      <w:pPr>
        <w:numPr>
          <w:ilvl w:val="12"/>
          <w:numId w:val="0"/>
        </w:numPr>
        <w:tabs>
          <w:tab w:val="left" w:pos="360"/>
        </w:tabs>
        <w:ind w:left="3600"/>
        <w:rPr>
          <w:rFonts w:asciiTheme="minorHAnsi" w:hAnsiTheme="minorHAnsi" w:cstheme="minorHAnsi"/>
          <w:sz w:val="24"/>
          <w:szCs w:val="24"/>
        </w:rPr>
      </w:pPr>
      <w:r w:rsidRPr="0036627D">
        <w:rPr>
          <w:rFonts w:asciiTheme="minorHAnsi" w:hAnsiTheme="minorHAnsi" w:cstheme="minorHAnsi"/>
          <w:b/>
          <w:bCs/>
          <w:sz w:val="24"/>
          <w:szCs w:val="24"/>
        </w:rPr>
        <w:t xml:space="preserve">then [go to </w:t>
      </w:r>
      <w:hyperlink w:anchor="THANK_REF" w:history="1">
        <w:r w:rsidRPr="0036627D">
          <w:rPr>
            <w:rStyle w:val="Hyperlink"/>
            <w:rFonts w:asciiTheme="minorHAnsi" w:hAnsiTheme="minorHAnsi" w:cstheme="minorHAnsi"/>
            <w:b/>
            <w:bCs/>
            <w:sz w:val="24"/>
            <w:szCs w:val="24"/>
          </w:rPr>
          <w:t>THANK_REF</w:t>
        </w:r>
      </w:hyperlink>
      <w:r w:rsidRPr="0036627D">
        <w:rPr>
          <w:rFonts w:asciiTheme="minorHAnsi" w:hAnsiTheme="minorHAnsi" w:cstheme="minorHAnsi"/>
          <w:b/>
          <w:bCs/>
          <w:sz w:val="24"/>
          <w:szCs w:val="24"/>
        </w:rPr>
        <w:t>]</w:t>
      </w:r>
    </w:p>
    <w:p w:rsidR="00483AC2" w:rsidRPr="0036627D" w:rsidP="00483AC2" w14:paraId="1032BC6C" w14:textId="77777777">
      <w:pPr>
        <w:numPr>
          <w:ilvl w:val="12"/>
          <w:numId w:val="0"/>
        </w:numPr>
        <w:tabs>
          <w:tab w:val="left" w:pos="360"/>
        </w:tabs>
        <w:ind w:left="3600"/>
        <w:rPr>
          <w:rFonts w:asciiTheme="minorHAnsi" w:hAnsiTheme="minorHAnsi" w:cstheme="minorHAnsi"/>
          <w:sz w:val="24"/>
          <w:szCs w:val="24"/>
        </w:rPr>
      </w:pPr>
      <w:r w:rsidRPr="0036627D">
        <w:rPr>
          <w:rFonts w:asciiTheme="minorHAnsi" w:hAnsiTheme="minorHAnsi" w:cstheme="minorHAnsi"/>
          <w:sz w:val="24"/>
          <w:szCs w:val="24"/>
        </w:rPr>
        <w:t xml:space="preserve">If (ORIOUT_RSLT = B2 or C2) </w:t>
      </w:r>
      <w:r w:rsidRPr="0036627D">
        <w:rPr>
          <w:rFonts w:asciiTheme="minorHAnsi" w:hAnsiTheme="minorHAnsi" w:cstheme="minorHAnsi"/>
          <w:bCs/>
          <w:sz w:val="24"/>
          <w:szCs w:val="24"/>
        </w:rPr>
        <w:t>then</w:t>
      </w:r>
      <w:r w:rsidRPr="0036627D">
        <w:rPr>
          <w:rFonts w:asciiTheme="minorHAnsi" w:hAnsiTheme="minorHAnsi" w:cstheme="minorHAnsi"/>
          <w:b/>
          <w:bCs/>
          <w:sz w:val="24"/>
          <w:szCs w:val="24"/>
        </w:rPr>
        <w:t xml:space="preserve"> </w:t>
      </w:r>
      <w:r w:rsidRPr="0036627D">
        <w:rPr>
          <w:rFonts w:asciiTheme="minorHAnsi" w:hAnsiTheme="minorHAnsi" w:cstheme="minorHAnsi"/>
          <w:b/>
          <w:bCs/>
          <w:sz w:val="24"/>
          <w:szCs w:val="24"/>
        </w:rPr>
        <w:br/>
        <w:t xml:space="preserve">[go to </w:t>
      </w:r>
      <w:r w:rsidRPr="0036627D">
        <w:rPr>
          <w:rFonts w:asciiTheme="minorHAnsi" w:hAnsiTheme="minorHAnsi" w:cstheme="minorHAnsi"/>
          <w:sz w:val="24"/>
          <w:szCs w:val="24"/>
        </w:rPr>
        <w:t>CAPI_Middle</w:t>
      </w:r>
      <w:r w:rsidRPr="0036627D">
        <w:rPr>
          <w:rFonts w:asciiTheme="minorHAnsi" w:hAnsiTheme="minorHAnsi" w:cstheme="minorHAnsi"/>
          <w:b/>
          <w:sz w:val="24"/>
          <w:szCs w:val="24"/>
        </w:rPr>
        <w:t>.</w:t>
      </w:r>
      <w:hyperlink w:anchor="STAT_PROBE" w:history="1">
        <w:r w:rsidRPr="0036627D">
          <w:rPr>
            <w:rStyle w:val="Hyperlink"/>
            <w:rFonts w:asciiTheme="minorHAnsi" w:hAnsiTheme="minorHAnsi" w:cstheme="minorHAnsi"/>
            <w:b/>
            <w:bCs/>
            <w:sz w:val="24"/>
            <w:szCs w:val="24"/>
          </w:rPr>
          <w:t>STAT_PROBE</w:t>
        </w:r>
      </w:hyperlink>
      <w:r w:rsidRPr="0036627D">
        <w:rPr>
          <w:rFonts w:asciiTheme="minorHAnsi" w:hAnsiTheme="minorHAnsi" w:cstheme="minorHAnsi"/>
          <w:b/>
          <w:bCs/>
          <w:sz w:val="24"/>
          <w:szCs w:val="24"/>
        </w:rPr>
        <w:t>].</w:t>
      </w:r>
    </w:p>
    <w:p w:rsidR="00483AC2" w:rsidRPr="0036627D" w:rsidP="00483AC2" w14:paraId="05734617" w14:textId="77777777">
      <w:pPr>
        <w:numPr>
          <w:ilvl w:val="12"/>
          <w:numId w:val="0"/>
        </w:numPr>
        <w:tabs>
          <w:tab w:val="left" w:pos="360"/>
        </w:tabs>
        <w:ind w:left="3600"/>
        <w:rPr>
          <w:rFonts w:asciiTheme="minorHAnsi" w:hAnsiTheme="minorHAnsi" w:cstheme="minorHAnsi"/>
          <w:b/>
          <w:bCs/>
          <w:sz w:val="24"/>
          <w:szCs w:val="24"/>
        </w:rPr>
      </w:pPr>
      <w:r w:rsidRPr="0036627D">
        <w:rPr>
          <w:rFonts w:asciiTheme="minorHAnsi" w:hAnsiTheme="minorHAnsi" w:cstheme="minorHAnsi"/>
          <w:sz w:val="24"/>
          <w:szCs w:val="24"/>
        </w:rPr>
        <w:t xml:space="preserve">If (ORIOUT_RSLT = B1 or C1) </w:t>
      </w:r>
      <w:r w:rsidRPr="0036627D">
        <w:rPr>
          <w:rFonts w:asciiTheme="minorHAnsi" w:hAnsiTheme="minorHAnsi" w:cstheme="minorHAnsi"/>
          <w:b/>
          <w:bCs/>
          <w:sz w:val="24"/>
          <w:szCs w:val="24"/>
        </w:rPr>
        <w:t xml:space="preserve">then [go to </w:t>
      </w:r>
      <w:r w:rsidRPr="0036627D">
        <w:rPr>
          <w:rFonts w:asciiTheme="minorHAnsi" w:hAnsiTheme="minorHAnsi" w:cstheme="minorHAnsi"/>
          <w:sz w:val="24"/>
          <w:szCs w:val="24"/>
        </w:rPr>
        <w:t>CAPI_Middle</w:t>
      </w:r>
      <w:r w:rsidRPr="0036627D">
        <w:rPr>
          <w:rFonts w:asciiTheme="minorHAnsi" w:hAnsiTheme="minorHAnsi" w:cstheme="minorHAnsi"/>
          <w:b/>
          <w:sz w:val="24"/>
          <w:szCs w:val="24"/>
        </w:rPr>
        <w:t>.</w:t>
      </w:r>
      <w:hyperlink w:anchor="STATUS" w:history="1">
        <w:r w:rsidRPr="0036627D">
          <w:rPr>
            <w:rStyle w:val="Hyperlink"/>
            <w:rFonts w:asciiTheme="minorHAnsi" w:hAnsiTheme="minorHAnsi" w:cstheme="minorHAnsi"/>
            <w:b/>
            <w:bCs/>
            <w:sz w:val="24"/>
            <w:szCs w:val="24"/>
          </w:rPr>
          <w:t>STATUS</w:t>
        </w:r>
      </w:hyperlink>
      <w:r w:rsidRPr="0036627D">
        <w:rPr>
          <w:rFonts w:asciiTheme="minorHAnsi" w:hAnsiTheme="minorHAnsi" w:cstheme="minorHAnsi"/>
          <w:b/>
          <w:bCs/>
          <w:sz w:val="24"/>
          <w:szCs w:val="24"/>
        </w:rPr>
        <w:t>].</w:t>
      </w:r>
    </w:p>
    <w:p w:rsidR="00483AC2" w:rsidRPr="0036627D" w:rsidP="00483AC2" w14:paraId="3254A571" w14:textId="77777777">
      <w:pPr>
        <w:numPr>
          <w:ilvl w:val="12"/>
          <w:numId w:val="0"/>
        </w:numPr>
        <w:tabs>
          <w:tab w:val="left" w:pos="360"/>
        </w:tabs>
        <w:ind w:left="3600"/>
        <w:rPr>
          <w:rFonts w:asciiTheme="minorHAnsi" w:hAnsiTheme="minorHAnsi" w:cstheme="minorHAnsi"/>
          <w:b/>
          <w:sz w:val="24"/>
          <w:szCs w:val="24"/>
        </w:rPr>
      </w:pPr>
      <w:r w:rsidRPr="0036627D">
        <w:rPr>
          <w:rFonts w:asciiTheme="minorHAnsi" w:hAnsiTheme="minorHAnsi" w:cstheme="minorHAnsi"/>
          <w:sz w:val="24"/>
          <w:szCs w:val="24"/>
        </w:rPr>
        <w:t xml:space="preserve">If VACANT_INT = </w:t>
      </w:r>
      <w:r w:rsidRPr="0036627D">
        <w:rPr>
          <w:rFonts w:asciiTheme="minorHAnsi" w:hAnsiTheme="minorHAnsi" w:cstheme="minorHAnsi"/>
          <w:sz w:val="24"/>
          <w:szCs w:val="24"/>
        </w:rPr>
        <w:t>YES</w:t>
      </w:r>
      <w:r w:rsidRPr="0036627D">
        <w:rPr>
          <w:rFonts w:asciiTheme="minorHAnsi" w:hAnsiTheme="minorHAnsi" w:cstheme="minorHAnsi"/>
          <w:sz w:val="24"/>
          <w:szCs w:val="24"/>
        </w:rPr>
        <w:t xml:space="preserve"> then </w:t>
      </w:r>
      <w:r w:rsidRPr="0036627D">
        <w:rPr>
          <w:rFonts w:asciiTheme="minorHAnsi" w:hAnsiTheme="minorHAnsi" w:cstheme="minorHAnsi"/>
          <w:b/>
          <w:sz w:val="24"/>
          <w:szCs w:val="24"/>
        </w:rPr>
        <w:t xml:space="preserve">[go </w:t>
      </w:r>
      <w:r w:rsidRPr="0036627D">
        <w:rPr>
          <w:rFonts w:asciiTheme="minorHAnsi" w:hAnsiTheme="minorHAnsi" w:cstheme="minorHAnsi"/>
          <w:b/>
          <w:bCs/>
          <w:sz w:val="24"/>
          <w:szCs w:val="24"/>
        </w:rPr>
        <w:t>to </w:t>
      </w:r>
      <w:r w:rsidRPr="0036627D">
        <w:rPr>
          <w:rFonts w:asciiTheme="minorHAnsi" w:hAnsiTheme="minorHAnsi" w:cstheme="minorHAnsi"/>
          <w:sz w:val="24"/>
          <w:szCs w:val="24"/>
        </w:rPr>
        <w:t>CAPI_Middle</w:t>
      </w:r>
      <w:r w:rsidRPr="0036627D">
        <w:rPr>
          <w:rFonts w:asciiTheme="minorHAnsi" w:hAnsiTheme="minorHAnsi" w:cstheme="minorHAnsi"/>
          <w:b/>
          <w:sz w:val="24"/>
          <w:szCs w:val="24"/>
        </w:rPr>
        <w:t>.</w:t>
      </w:r>
      <w:hyperlink w:anchor="VACANT" w:history="1">
        <w:r w:rsidRPr="0036627D">
          <w:rPr>
            <w:rStyle w:val="Hyperlink"/>
            <w:rFonts w:asciiTheme="minorHAnsi" w:hAnsiTheme="minorHAnsi" w:cstheme="minorHAnsi"/>
            <w:b/>
            <w:sz w:val="24"/>
            <w:szCs w:val="24"/>
          </w:rPr>
          <w:t>VACANT</w:t>
        </w:r>
      </w:hyperlink>
      <w:r w:rsidRPr="0036627D">
        <w:rPr>
          <w:rFonts w:asciiTheme="minorHAnsi" w:hAnsiTheme="minorHAnsi" w:cstheme="minorHAnsi"/>
          <w:b/>
          <w:sz w:val="24"/>
          <w:szCs w:val="24"/>
        </w:rPr>
        <w:t>]</w:t>
      </w:r>
    </w:p>
    <w:p w:rsidR="00483AC2" w:rsidRPr="0036627D" w:rsidP="00483AC2" w14:paraId="745BA5A8" w14:textId="77777777">
      <w:pPr>
        <w:numPr>
          <w:ilvl w:val="12"/>
          <w:numId w:val="0"/>
        </w:numPr>
        <w:tabs>
          <w:tab w:val="left" w:pos="360"/>
        </w:tabs>
        <w:ind w:left="3600"/>
        <w:rPr>
          <w:rFonts w:asciiTheme="minorHAnsi" w:hAnsiTheme="minorHAnsi" w:cstheme="minorHAnsi"/>
          <w:b/>
          <w:bCs/>
          <w:sz w:val="24"/>
          <w:szCs w:val="24"/>
        </w:rPr>
      </w:pPr>
    </w:p>
    <w:p w:rsidR="004B0B28" w:rsidRPr="0036627D" w:rsidP="00483AC2" w14:paraId="7AEF146A" w14:textId="77777777">
      <w:pPr>
        <w:numPr>
          <w:ilvl w:val="12"/>
          <w:numId w:val="0"/>
        </w:numPr>
        <w:tabs>
          <w:tab w:val="left" w:pos="2160"/>
          <w:tab w:val="left" w:pos="3600"/>
        </w:tabs>
        <w:ind w:left="3600" w:hanging="3600"/>
        <w:rPr>
          <w:rFonts w:asciiTheme="minorHAnsi" w:hAnsiTheme="minorHAnsi" w:cstheme="minorHAnsi"/>
          <w:sz w:val="24"/>
          <w:szCs w:val="24"/>
        </w:rPr>
      </w:pPr>
      <w:r w:rsidRPr="0036627D">
        <w:rPr>
          <w:rFonts w:asciiTheme="minorHAnsi" w:hAnsiTheme="minorHAnsi" w:cstheme="minorHAnsi"/>
          <w:b/>
          <w:sz w:val="24"/>
          <w:szCs w:val="24"/>
        </w:rPr>
        <w:t>Special Instructions:</w:t>
      </w:r>
      <w:r w:rsidRPr="0036627D">
        <w:rPr>
          <w:rFonts w:asciiTheme="minorHAnsi" w:hAnsiTheme="minorHAnsi" w:cstheme="minorHAnsi"/>
          <w:sz w:val="24"/>
          <w:szCs w:val="24"/>
        </w:rPr>
        <w:t xml:space="preserve"> </w:t>
      </w:r>
    </w:p>
    <w:p w:rsidR="004C01BB" w:rsidRPr="0036627D" w:rsidP="006621FF" w14:paraId="40EF2669" w14:textId="77777777">
      <w:pPr>
        <w:pStyle w:val="Index1"/>
        <w:numPr>
          <w:ilvl w:val="0"/>
          <w:numId w:val="38"/>
        </w:numPr>
        <w:rPr>
          <w:rFonts w:asciiTheme="minorHAnsi" w:hAnsiTheme="minorHAnsi" w:cstheme="minorHAnsi"/>
        </w:rPr>
      </w:pPr>
      <w:r w:rsidRPr="0036627D">
        <w:rPr>
          <w:rFonts w:asciiTheme="minorHAnsi" w:hAnsiTheme="minorHAnsi" w:cstheme="minorHAnsi"/>
        </w:rPr>
        <w:t xml:space="preserve">If (SPEAKTO = 1 and CONTACT_C = (2 or D)), then empty the following variables upon returning to RIRESP: </w:t>
      </w:r>
      <w:r w:rsidRPr="0036627D">
        <w:rPr>
          <w:rFonts w:asciiTheme="minorHAnsi" w:hAnsiTheme="minorHAnsi" w:cstheme="minorHAnsi"/>
          <w:bCs/>
        </w:rPr>
        <w:t>RIRESP, CONTACT_C, SOMEONE_ELSE, and SPEAKTO</w:t>
      </w:r>
      <w:r w:rsidRPr="0036627D" w:rsidR="00A54A15">
        <w:rPr>
          <w:rFonts w:asciiTheme="minorHAnsi" w:hAnsiTheme="minorHAnsi" w:cstheme="minorHAnsi"/>
          <w:bCs/>
        </w:rPr>
        <w:t xml:space="preserve"> </w:t>
      </w:r>
      <w:r w:rsidRPr="0036627D" w:rsidR="00A54A15">
        <w:rPr>
          <w:rFonts w:asciiTheme="minorHAnsi" w:hAnsiTheme="minorHAnsi" w:cstheme="minorHAnsi"/>
        </w:rPr>
        <w:t>and set NEWRESP = 1 (new flag)</w:t>
      </w:r>
      <w:r w:rsidRPr="0036627D" w:rsidR="00DA17E4">
        <w:rPr>
          <w:rFonts w:asciiTheme="minorHAnsi" w:hAnsiTheme="minorHAnsi" w:cstheme="minorHAnsi"/>
        </w:rPr>
        <w:t>.</w:t>
      </w:r>
    </w:p>
    <w:p w:rsidR="00D4360B" w:rsidRPr="0036627D" w:rsidP="006621FF" w14:paraId="31A16662" w14:textId="77777777">
      <w:pPr>
        <w:pStyle w:val="Index1"/>
        <w:numPr>
          <w:ilvl w:val="0"/>
          <w:numId w:val="38"/>
        </w:numPr>
        <w:rPr>
          <w:rFonts w:asciiTheme="minorHAnsi" w:hAnsiTheme="minorHAnsi" w:cstheme="minorHAnsi"/>
        </w:rPr>
      </w:pPr>
      <w:r w:rsidRPr="0036627D">
        <w:rPr>
          <w:rFonts w:asciiTheme="minorHAnsi" w:hAnsiTheme="minorHAnsi" w:cstheme="minorHAnsi"/>
        </w:rPr>
        <w:t xml:space="preserve">If (SPEAKTO = 1 and CONTACT_N = (2 or D)), then </w:t>
      </w:r>
      <w:r w:rsidRPr="0036627D" w:rsidR="00A54A15">
        <w:rPr>
          <w:rFonts w:asciiTheme="minorHAnsi" w:hAnsiTheme="minorHAnsi" w:cstheme="minorHAnsi"/>
        </w:rPr>
        <w:t xml:space="preserve">empty the following variables upon returning to CONTACT_N: </w:t>
      </w:r>
      <w:r w:rsidRPr="0036627D" w:rsidR="00A54A15">
        <w:rPr>
          <w:rFonts w:asciiTheme="minorHAnsi" w:hAnsiTheme="minorHAnsi" w:cstheme="minorHAnsi"/>
          <w:bCs/>
        </w:rPr>
        <w:t>CONTACT_N, SOMEONE_ELSE, and SPEAKTO</w:t>
      </w:r>
      <w:r w:rsidRPr="0036627D" w:rsidR="00A54A15">
        <w:rPr>
          <w:rFonts w:asciiTheme="minorHAnsi" w:hAnsiTheme="minorHAnsi" w:cstheme="minorHAnsi"/>
        </w:rPr>
        <w:t xml:space="preserve"> and set NEWRESP = 1 (new flag)</w:t>
      </w:r>
      <w:r w:rsidRPr="0036627D">
        <w:rPr>
          <w:rFonts w:asciiTheme="minorHAnsi" w:hAnsiTheme="minorHAnsi" w:cstheme="minorHAnsi"/>
        </w:rPr>
        <w:t>.</w:t>
      </w:r>
      <w:r w:rsidRPr="0036627D" w:rsidR="00DA17E4">
        <w:rPr>
          <w:rFonts w:asciiTheme="minorHAnsi" w:hAnsiTheme="minorHAnsi" w:cstheme="minorHAnsi"/>
        </w:rPr>
        <w:t xml:space="preserve"> </w:t>
      </w:r>
    </w:p>
    <w:p w:rsidR="000A5A6D" w:rsidRPr="0036627D" w:rsidP="006621FF" w14:paraId="17E18815" w14:textId="77777777">
      <w:pPr>
        <w:pStyle w:val="Index1"/>
        <w:numPr>
          <w:ilvl w:val="0"/>
          <w:numId w:val="38"/>
        </w:numPr>
        <w:rPr>
          <w:rFonts w:asciiTheme="minorHAnsi" w:hAnsiTheme="minorHAnsi" w:cstheme="minorHAnsi"/>
        </w:rPr>
        <w:sectPr w:rsidSect="00F70CD5">
          <w:footnotePr>
            <w:numRestart w:val="eachPage"/>
          </w:footnotePr>
          <w:pgSz w:w="12240" w:h="15840" w:code="1"/>
          <w:pgMar w:top="1440" w:right="1440" w:bottom="1440" w:left="1440" w:header="720" w:footer="720" w:gutter="0"/>
          <w:cols w:space="720"/>
          <w:docGrid w:linePitch="360"/>
        </w:sectPr>
      </w:pPr>
      <w:r w:rsidRPr="0036627D">
        <w:rPr>
          <w:rFonts w:asciiTheme="minorHAnsi" w:hAnsiTheme="minorHAnsi" w:cstheme="minorHAnsi"/>
        </w:rPr>
        <w:t>If SPEAKTO =1 and LIVEHERE = 2 or D, then empty SOMEONE_ELSE and SPEAKTO</w:t>
      </w:r>
      <w:r w:rsidRPr="0036627D" w:rsidR="00A54A15">
        <w:rPr>
          <w:rFonts w:asciiTheme="minorHAnsi" w:hAnsiTheme="minorHAnsi" w:cstheme="minorHAnsi"/>
        </w:rPr>
        <w:t xml:space="preserve"> and set NEWRESP = 1 (new flag)</w:t>
      </w:r>
      <w:r w:rsidRPr="0036627D">
        <w:rPr>
          <w:rFonts w:asciiTheme="minorHAnsi" w:hAnsiTheme="minorHAnsi" w:cstheme="minorHAnsi"/>
        </w:rPr>
        <w:t>.</w:t>
      </w:r>
    </w:p>
    <w:p w:rsidR="004F24B6" w:rsidRPr="0036627D" w:rsidP="00C25868" w14:paraId="422E563C" w14:textId="77777777">
      <w:pPr>
        <w:pStyle w:val="Index1"/>
        <w:rPr>
          <w:rFonts w:asciiTheme="minorHAnsi" w:hAnsiTheme="minorHAnsi" w:cstheme="minorHAnsi"/>
        </w:rPr>
      </w:pPr>
      <w:r w:rsidRPr="0036627D">
        <w:rPr>
          <w:rFonts w:asciiTheme="minorHAnsi" w:hAnsiTheme="minorHAnsi" w:cstheme="minorHAnsi"/>
          <w:b/>
        </w:rPr>
        <w:t>Block:</w:t>
      </w:r>
      <w:r w:rsidRPr="0036627D">
        <w:rPr>
          <w:rFonts w:asciiTheme="minorHAnsi" w:hAnsiTheme="minorHAnsi" w:cstheme="minorHAnsi"/>
        </w:rPr>
        <w:tab/>
      </w:r>
      <w:r w:rsidRPr="0036627D">
        <w:rPr>
          <w:rFonts w:asciiTheme="minorHAnsi" w:hAnsiTheme="minorHAnsi" w:cstheme="minorHAnsi"/>
        </w:rPr>
        <w:tab/>
      </w:r>
      <w:r w:rsidRPr="0036627D">
        <w:rPr>
          <w:rFonts w:asciiTheme="minorHAnsi" w:hAnsiTheme="minorHAnsi" w:cstheme="minorHAnsi"/>
        </w:rPr>
        <w:tab/>
        <w:t>CAPI_Middle</w:t>
      </w:r>
    </w:p>
    <w:p w:rsidR="004F24B6" w:rsidRPr="0036627D" w:rsidP="00C25868" w14:paraId="06AF1604" w14:textId="77777777">
      <w:pPr>
        <w:pStyle w:val="Index1"/>
        <w:rPr>
          <w:rFonts w:asciiTheme="minorHAnsi" w:hAnsiTheme="minorHAnsi" w:cstheme="minorHAnsi"/>
        </w:rPr>
      </w:pPr>
    </w:p>
    <w:p w:rsidR="004B0B28" w:rsidRPr="0036627D" w:rsidP="004F24B6" w14:paraId="05EC3F3E"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139" w:name="CONTACT_N"/>
      <w:r w:rsidRPr="0036627D">
        <w:rPr>
          <w:rFonts w:asciiTheme="minorHAnsi" w:hAnsiTheme="minorHAnsi" w:cstheme="minorHAnsi"/>
          <w:bCs/>
          <w:sz w:val="24"/>
          <w:szCs w:val="24"/>
        </w:rPr>
        <w:t>CONTACT_N</w:t>
      </w:r>
      <w:bookmarkEnd w:id="139"/>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"CONTACT_N" </w:instrText>
      </w:r>
      <w:r>
        <w:rPr>
          <w:rFonts w:asciiTheme="minorHAnsi" w:hAnsiTheme="minorHAnsi" w:cstheme="minorHAnsi"/>
          <w:bCs/>
          <w:sz w:val="24"/>
          <w:szCs w:val="24"/>
        </w:rPr>
        <w:fldChar w:fldCharType="end"/>
      </w:r>
      <w:r w:rsidRPr="0036627D">
        <w:rPr>
          <w:rFonts w:asciiTheme="minorHAnsi" w:hAnsiTheme="minorHAnsi" w:cstheme="minorHAnsi"/>
          <w:bCs/>
          <w:sz w:val="24"/>
          <w:szCs w:val="24"/>
        </w:rPr>
        <w:tab/>
      </w:r>
    </w:p>
    <w:p w:rsidR="004B0B28" w:rsidRPr="0036627D" w:rsidP="00AB3FC2" w14:paraId="5342F24F" w14:textId="77777777">
      <w:pPr>
        <w:rPr>
          <w:rFonts w:asciiTheme="minorHAnsi" w:hAnsiTheme="minorHAnsi" w:cstheme="minorHAnsi"/>
          <w:sz w:val="24"/>
          <w:szCs w:val="24"/>
        </w:rPr>
      </w:pPr>
    </w:p>
    <w:p w:rsidR="004B0B28" w:rsidRPr="0036627D" w:rsidP="00AB3FC2" w14:paraId="4A5690CC"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Contact verification for original survey noninterview</w:t>
      </w:r>
    </w:p>
    <w:p w:rsidR="004B0B28" w:rsidRPr="0036627D" w:rsidP="00AB3FC2" w14:paraId="75FDC29D" w14:textId="77777777">
      <w:pPr>
        <w:ind w:left="2880" w:hanging="2880"/>
        <w:rPr>
          <w:rFonts w:asciiTheme="minorHAnsi" w:hAnsiTheme="minorHAnsi" w:cstheme="minorHAnsi"/>
          <w:sz w:val="24"/>
          <w:szCs w:val="24"/>
        </w:rPr>
      </w:pPr>
    </w:p>
    <w:p w:rsidR="004B0B28" w:rsidRPr="0036627D" w:rsidP="00AB3FC2" w14:paraId="231FFF71"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p>
    <w:p w:rsidR="004B0B28" w:rsidRPr="0036627D" w:rsidP="00AB3FC2" w14:paraId="1D975603" w14:textId="77777777">
      <w:pPr>
        <w:rPr>
          <w:rFonts w:asciiTheme="minorHAnsi" w:hAnsiTheme="minorHAnsi" w:cstheme="minorHAnsi"/>
          <w:sz w:val="24"/>
          <w:szCs w:val="24"/>
        </w:rPr>
      </w:pPr>
    </w:p>
    <w:p w:rsidR="003C5C49" w:rsidRPr="0036627D" w:rsidP="00AB3FC2" w14:paraId="51CB8143" w14:textId="77777777">
      <w:pPr>
        <w:pStyle w:val="ListParagraph"/>
        <w:ind w:left="2160" w:hanging="2160"/>
        <w:rPr>
          <w:rFonts w:asciiTheme="minorHAnsi" w:hAnsiTheme="minorHAnsi" w:cstheme="minorHAnsi"/>
          <w:sz w:val="24"/>
          <w:szCs w:val="24"/>
        </w:rPr>
      </w:pPr>
      <w:r w:rsidRPr="0036627D">
        <w:rPr>
          <w:rFonts w:asciiTheme="minorHAnsi" w:hAnsiTheme="minorHAnsi" w:cstheme="minorHAnsi"/>
          <w:b/>
          <w:sz w:val="24"/>
          <w:szCs w:val="24"/>
        </w:rPr>
        <w:t>Universe:</w:t>
      </w:r>
      <w:r w:rsidRPr="0036627D" w:rsidR="004B0B28">
        <w:rPr>
          <w:rFonts w:asciiTheme="minorHAnsi" w:hAnsiTheme="minorHAnsi" w:cstheme="minorHAnsi"/>
          <w:sz w:val="24"/>
          <w:szCs w:val="24"/>
        </w:rPr>
        <w:t xml:space="preserve"> </w:t>
      </w:r>
      <w:r w:rsidRPr="0036627D" w:rsidR="004B0B28">
        <w:rPr>
          <w:rFonts w:asciiTheme="minorHAnsi" w:hAnsiTheme="minorHAnsi" w:cstheme="minorHAnsi"/>
          <w:sz w:val="24"/>
          <w:szCs w:val="24"/>
        </w:rPr>
        <w:tab/>
      </w:r>
      <w:r w:rsidRPr="0036627D" w:rsidR="000247E8">
        <w:rPr>
          <w:rFonts w:asciiTheme="minorHAnsi" w:hAnsiTheme="minorHAnsi" w:cstheme="minorHAnsi"/>
          <w:sz w:val="24"/>
          <w:szCs w:val="24"/>
        </w:rPr>
        <w:t xml:space="preserve">(LIVEHERE = 2 or D and </w:t>
      </w:r>
      <w:r w:rsidRPr="0036627D" w:rsidR="0038212E">
        <w:rPr>
          <w:rFonts w:asciiTheme="minorHAnsi" w:hAnsiTheme="minorHAnsi" w:cstheme="minorHAnsi"/>
          <w:sz w:val="24"/>
          <w:szCs w:val="24"/>
        </w:rPr>
        <w:t>NEWRESP</w:t>
      </w:r>
      <w:r w:rsidRPr="0036627D" w:rsidR="000247E8">
        <w:rPr>
          <w:rFonts w:asciiTheme="minorHAnsi" w:hAnsiTheme="minorHAnsi" w:cstheme="minorHAnsi"/>
          <w:sz w:val="24"/>
          <w:szCs w:val="24"/>
        </w:rPr>
        <w:t>= 1)</w:t>
      </w:r>
    </w:p>
    <w:p w:rsidR="003C5C49" w:rsidRPr="0036627D" w:rsidP="003C5C49" w14:paraId="072ACED2" w14:textId="77777777">
      <w:pPr>
        <w:pStyle w:val="ListParagraph"/>
        <w:ind w:left="4320" w:hanging="2160"/>
        <w:rPr>
          <w:rFonts w:asciiTheme="minorHAnsi" w:hAnsiTheme="minorHAnsi" w:cstheme="minorHAnsi"/>
          <w:sz w:val="24"/>
          <w:szCs w:val="24"/>
        </w:rPr>
      </w:pPr>
      <w:r w:rsidRPr="0036627D">
        <w:rPr>
          <w:rFonts w:asciiTheme="minorHAnsi" w:hAnsiTheme="minorHAnsi" w:cstheme="minorHAnsi"/>
          <w:b/>
          <w:bCs/>
          <w:sz w:val="24"/>
          <w:szCs w:val="24"/>
        </w:rPr>
        <w:t>OR</w:t>
      </w:r>
      <w:r w:rsidRPr="0036627D">
        <w:rPr>
          <w:rFonts w:asciiTheme="minorHAnsi" w:hAnsiTheme="minorHAnsi" w:cstheme="minorHAnsi"/>
          <w:b/>
          <w:bCs/>
          <w:sz w:val="24"/>
          <w:szCs w:val="24"/>
        </w:rPr>
        <w:t xml:space="preserve"> </w:t>
      </w:r>
      <w:r w:rsidRPr="0036627D" w:rsidR="00CD6DD5">
        <w:rPr>
          <w:rFonts w:asciiTheme="minorHAnsi" w:hAnsiTheme="minorHAnsi" w:cstheme="minorHAnsi"/>
          <w:sz w:val="24"/>
          <w:szCs w:val="24"/>
        </w:rPr>
        <w:t>(LIVEHERE_CT = 2 or D and</w:t>
      </w:r>
      <w:r w:rsidRPr="0036627D" w:rsidR="0038212E">
        <w:rPr>
          <w:rFonts w:asciiTheme="minorHAnsi" w:hAnsiTheme="minorHAnsi" w:cstheme="minorHAnsi"/>
          <w:sz w:val="24"/>
          <w:szCs w:val="24"/>
        </w:rPr>
        <w:t xml:space="preserve"> NEWRESP= 1</w:t>
      </w:r>
      <w:r w:rsidRPr="0036627D" w:rsidR="00CD6DD5">
        <w:rPr>
          <w:rFonts w:asciiTheme="minorHAnsi" w:hAnsiTheme="minorHAnsi" w:cstheme="minorHAnsi"/>
          <w:sz w:val="24"/>
          <w:szCs w:val="24"/>
        </w:rPr>
        <w:t xml:space="preserve">) </w:t>
      </w:r>
    </w:p>
    <w:p w:rsidR="003C5C49" w:rsidRPr="0036627D" w:rsidP="003C5C49" w14:paraId="104CFBD9" w14:textId="77777777">
      <w:pPr>
        <w:pStyle w:val="ListParagraph"/>
        <w:ind w:left="4320" w:hanging="2160"/>
        <w:rPr>
          <w:rFonts w:asciiTheme="minorHAnsi" w:hAnsiTheme="minorHAnsi" w:cstheme="minorHAnsi"/>
          <w:sz w:val="24"/>
          <w:szCs w:val="24"/>
        </w:rPr>
      </w:pPr>
      <w:r w:rsidRPr="0036627D">
        <w:rPr>
          <w:rFonts w:asciiTheme="minorHAnsi" w:hAnsiTheme="minorHAnsi" w:cstheme="minorHAnsi"/>
          <w:b/>
          <w:bCs/>
          <w:sz w:val="24"/>
          <w:szCs w:val="24"/>
        </w:rPr>
        <w:t>OR</w:t>
      </w:r>
      <w:r w:rsidRPr="0036627D">
        <w:rPr>
          <w:rFonts w:asciiTheme="minorHAnsi" w:hAnsiTheme="minorHAnsi" w:cstheme="minorHAnsi"/>
          <w:sz w:val="24"/>
          <w:szCs w:val="24"/>
        </w:rPr>
        <w:t xml:space="preserve"> </w:t>
      </w:r>
      <w:r w:rsidRPr="0036627D" w:rsidR="004B0B28">
        <w:rPr>
          <w:rFonts w:asciiTheme="minorHAnsi" w:hAnsiTheme="minorHAnsi" w:cstheme="minorHAnsi"/>
          <w:sz w:val="24"/>
          <w:szCs w:val="24"/>
        </w:rPr>
        <w:t xml:space="preserve">(HELLO_PNX = 1) </w:t>
      </w:r>
    </w:p>
    <w:p w:rsidR="003C5C49" w:rsidRPr="0036627D" w:rsidP="003C5C49" w14:paraId="74667817" w14:textId="77777777">
      <w:pPr>
        <w:pStyle w:val="ListParagraph"/>
        <w:ind w:left="4320" w:hanging="2160"/>
        <w:rPr>
          <w:rFonts w:asciiTheme="minorHAnsi" w:hAnsiTheme="minorHAnsi" w:cstheme="minorHAnsi"/>
          <w:sz w:val="24"/>
          <w:szCs w:val="24"/>
        </w:rPr>
      </w:pPr>
      <w:r w:rsidRPr="0036627D">
        <w:rPr>
          <w:rFonts w:asciiTheme="minorHAnsi" w:hAnsiTheme="minorHAnsi" w:cstheme="minorHAnsi"/>
          <w:b/>
          <w:bCs/>
          <w:sz w:val="24"/>
          <w:szCs w:val="24"/>
        </w:rPr>
        <w:t>OR</w:t>
      </w:r>
      <w:r w:rsidRPr="0036627D">
        <w:rPr>
          <w:rFonts w:asciiTheme="minorHAnsi" w:hAnsiTheme="minorHAnsi" w:cstheme="minorHAnsi"/>
          <w:sz w:val="24"/>
          <w:szCs w:val="24"/>
        </w:rPr>
        <w:t xml:space="preserve"> (HELLO_TNX = 1) </w:t>
      </w:r>
    </w:p>
    <w:p w:rsidR="003C5C49" w:rsidRPr="0036627D" w:rsidP="003C5C49" w14:paraId="1A19F668" w14:textId="77777777">
      <w:pPr>
        <w:pStyle w:val="ListParagraph"/>
        <w:ind w:left="4320" w:hanging="2160"/>
        <w:rPr>
          <w:rFonts w:asciiTheme="minorHAnsi" w:hAnsiTheme="minorHAnsi" w:cstheme="minorHAnsi"/>
          <w:sz w:val="24"/>
          <w:szCs w:val="24"/>
        </w:rPr>
      </w:pPr>
      <w:r w:rsidRPr="0036627D">
        <w:rPr>
          <w:rFonts w:asciiTheme="minorHAnsi" w:hAnsiTheme="minorHAnsi" w:cstheme="minorHAnsi"/>
          <w:b/>
          <w:bCs/>
          <w:sz w:val="24"/>
          <w:szCs w:val="24"/>
        </w:rPr>
        <w:t>OR</w:t>
      </w:r>
      <w:r w:rsidRPr="0036627D">
        <w:rPr>
          <w:rFonts w:asciiTheme="minorHAnsi" w:hAnsiTheme="minorHAnsi" w:cstheme="minorHAnsi"/>
          <w:sz w:val="24"/>
          <w:szCs w:val="24"/>
        </w:rPr>
        <w:t xml:space="preserve"> (INTRO_TN = 1) </w:t>
      </w:r>
    </w:p>
    <w:p w:rsidR="003C5C49" w:rsidRPr="0036627D" w:rsidP="003C5C49" w14:paraId="710EA48F" w14:textId="77777777">
      <w:pPr>
        <w:pStyle w:val="ListParagraph"/>
        <w:ind w:left="4320" w:hanging="2160"/>
        <w:rPr>
          <w:rFonts w:asciiTheme="minorHAnsi" w:hAnsiTheme="minorHAnsi" w:cstheme="minorHAnsi"/>
          <w:sz w:val="24"/>
          <w:szCs w:val="24"/>
        </w:rPr>
      </w:pPr>
      <w:r w:rsidRPr="0036627D">
        <w:rPr>
          <w:rFonts w:asciiTheme="minorHAnsi" w:hAnsiTheme="minorHAnsi" w:cstheme="minorHAnsi"/>
          <w:b/>
          <w:bCs/>
          <w:sz w:val="24"/>
          <w:szCs w:val="24"/>
        </w:rPr>
        <w:t>OR</w:t>
      </w:r>
      <w:r w:rsidRPr="0036627D" w:rsidR="001F1FE6">
        <w:rPr>
          <w:rFonts w:asciiTheme="minorHAnsi" w:hAnsiTheme="minorHAnsi" w:cstheme="minorHAnsi"/>
          <w:b/>
          <w:bCs/>
          <w:sz w:val="24"/>
          <w:szCs w:val="24"/>
        </w:rPr>
        <w:t xml:space="preserve"> </w:t>
      </w:r>
      <w:r w:rsidRPr="0036627D">
        <w:rPr>
          <w:rFonts w:asciiTheme="minorHAnsi" w:hAnsiTheme="minorHAnsi" w:cstheme="minorHAnsi"/>
          <w:sz w:val="24"/>
          <w:szCs w:val="24"/>
        </w:rPr>
        <w:t xml:space="preserve">(INTRO_PN = 1) </w:t>
      </w:r>
    </w:p>
    <w:p w:rsidR="003C5C49" w:rsidRPr="0036627D" w:rsidP="003C5C49" w14:paraId="59CBE54E" w14:textId="77777777">
      <w:pPr>
        <w:pStyle w:val="ListParagraph"/>
        <w:ind w:left="4320" w:hanging="2160"/>
        <w:rPr>
          <w:rFonts w:asciiTheme="minorHAnsi" w:hAnsiTheme="minorHAnsi" w:cstheme="minorHAnsi"/>
          <w:sz w:val="24"/>
          <w:szCs w:val="24"/>
        </w:rPr>
      </w:pPr>
      <w:r w:rsidRPr="0036627D">
        <w:rPr>
          <w:rFonts w:asciiTheme="minorHAnsi" w:hAnsiTheme="minorHAnsi" w:cstheme="minorHAnsi"/>
          <w:b/>
          <w:bCs/>
          <w:sz w:val="24"/>
          <w:szCs w:val="24"/>
        </w:rPr>
        <w:t>OR</w:t>
      </w:r>
      <w:r w:rsidRPr="0036627D">
        <w:rPr>
          <w:rFonts w:asciiTheme="minorHAnsi" w:hAnsiTheme="minorHAnsi" w:cstheme="minorHAnsi"/>
          <w:sz w:val="24"/>
          <w:szCs w:val="24"/>
        </w:rPr>
        <w:t xml:space="preserve"> (PROX_N = 1) </w:t>
      </w:r>
    </w:p>
    <w:p w:rsidR="003C5C49" w:rsidRPr="0036627D" w:rsidP="003C5C49" w14:paraId="7E28B5C7" w14:textId="77777777">
      <w:pPr>
        <w:pStyle w:val="ListParagraph"/>
        <w:ind w:left="4320" w:hanging="2160"/>
        <w:rPr>
          <w:rFonts w:asciiTheme="minorHAnsi" w:hAnsiTheme="minorHAnsi" w:cstheme="minorHAnsi"/>
          <w:sz w:val="24"/>
          <w:szCs w:val="24"/>
        </w:rPr>
      </w:pPr>
      <w:r w:rsidRPr="0036627D">
        <w:rPr>
          <w:rFonts w:asciiTheme="minorHAnsi" w:hAnsiTheme="minorHAnsi" w:cstheme="minorHAnsi"/>
          <w:b/>
          <w:bCs/>
          <w:sz w:val="24"/>
          <w:szCs w:val="24"/>
        </w:rPr>
        <w:t>OR</w:t>
      </w:r>
      <w:r w:rsidRPr="0036627D">
        <w:rPr>
          <w:rFonts w:asciiTheme="minorHAnsi" w:hAnsiTheme="minorHAnsi" w:cstheme="minorHAnsi"/>
          <w:sz w:val="24"/>
          <w:szCs w:val="24"/>
        </w:rPr>
        <w:t xml:space="preserve"> (PROX_UN = 1) </w:t>
      </w:r>
    </w:p>
    <w:p w:rsidR="003C5C49" w:rsidRPr="0036627D" w:rsidP="003C5C49" w14:paraId="7AD28854" w14:textId="77777777">
      <w:pPr>
        <w:pStyle w:val="ListParagraph"/>
        <w:ind w:left="4320" w:hanging="2160"/>
        <w:rPr>
          <w:rFonts w:asciiTheme="minorHAnsi" w:hAnsiTheme="minorHAnsi" w:cstheme="minorHAnsi"/>
          <w:sz w:val="24"/>
          <w:szCs w:val="24"/>
        </w:rPr>
      </w:pPr>
      <w:r w:rsidRPr="0036627D">
        <w:rPr>
          <w:rFonts w:asciiTheme="minorHAnsi" w:hAnsiTheme="minorHAnsi" w:cstheme="minorHAnsi"/>
          <w:b/>
          <w:bCs/>
          <w:sz w:val="24"/>
          <w:szCs w:val="24"/>
        </w:rPr>
        <w:t>OR</w:t>
      </w:r>
      <w:r w:rsidRPr="0036627D">
        <w:rPr>
          <w:rFonts w:asciiTheme="minorHAnsi" w:hAnsiTheme="minorHAnsi" w:cstheme="minorHAnsi"/>
          <w:b/>
          <w:bCs/>
          <w:sz w:val="24"/>
          <w:szCs w:val="24"/>
        </w:rPr>
        <w:t xml:space="preserve"> </w:t>
      </w:r>
      <w:r w:rsidRPr="0036627D">
        <w:rPr>
          <w:rFonts w:asciiTheme="minorHAnsi" w:hAnsiTheme="minorHAnsi" w:cstheme="minorHAnsi"/>
          <w:sz w:val="24"/>
          <w:szCs w:val="24"/>
        </w:rPr>
        <w:t>(SPEAKTO = 1 and CONTACT_N = 2 or D)</w:t>
      </w:r>
      <w:r w:rsidRPr="0036627D" w:rsidR="00951586">
        <w:rPr>
          <w:rFonts w:asciiTheme="minorHAnsi" w:hAnsiTheme="minorHAnsi" w:cstheme="minorHAnsi"/>
          <w:sz w:val="24"/>
          <w:szCs w:val="24"/>
        </w:rPr>
        <w:t xml:space="preserve"> </w:t>
      </w:r>
    </w:p>
    <w:p w:rsidR="003C5C49" w:rsidRPr="0036627D" w:rsidP="003C5C49" w14:paraId="79C4F43A" w14:textId="77777777">
      <w:pPr>
        <w:pStyle w:val="ListParagraph"/>
        <w:ind w:left="4320" w:hanging="2160"/>
        <w:rPr>
          <w:rFonts w:asciiTheme="minorHAnsi" w:hAnsiTheme="minorHAnsi" w:cstheme="minorHAnsi"/>
          <w:sz w:val="24"/>
          <w:szCs w:val="24"/>
        </w:rPr>
      </w:pPr>
      <w:r w:rsidRPr="0036627D">
        <w:rPr>
          <w:rFonts w:asciiTheme="minorHAnsi" w:hAnsiTheme="minorHAnsi" w:cstheme="minorHAnsi"/>
          <w:b/>
          <w:sz w:val="24"/>
          <w:szCs w:val="24"/>
        </w:rPr>
        <w:t xml:space="preserve">OR </w:t>
      </w:r>
      <w:r w:rsidRPr="0036627D" w:rsidR="00C111AB">
        <w:rPr>
          <w:rFonts w:asciiTheme="minorHAnsi" w:hAnsiTheme="minorHAnsi" w:cstheme="minorHAnsi"/>
          <w:sz w:val="24"/>
          <w:szCs w:val="24"/>
        </w:rPr>
        <w:t xml:space="preserve">(HELLO_TNX_CT = 1 and INTROB_RI_CT = </w:t>
      </w:r>
      <w:r w:rsidRPr="0036627D" w:rsidR="00380D44">
        <w:rPr>
          <w:rFonts w:asciiTheme="minorHAnsi" w:hAnsiTheme="minorHAnsi" w:cstheme="minorHAnsi"/>
          <w:sz w:val="24"/>
          <w:szCs w:val="24"/>
        </w:rPr>
        <w:t>(</w:t>
      </w:r>
      <w:r w:rsidRPr="0036627D" w:rsidR="00C111AB">
        <w:rPr>
          <w:rFonts w:asciiTheme="minorHAnsi" w:hAnsiTheme="minorHAnsi" w:cstheme="minorHAnsi"/>
          <w:sz w:val="24"/>
          <w:szCs w:val="24"/>
        </w:rPr>
        <w:t>1</w:t>
      </w:r>
      <w:r w:rsidRPr="0036627D" w:rsidR="00066AB0">
        <w:rPr>
          <w:rFonts w:asciiTheme="minorHAnsi" w:hAnsiTheme="minorHAnsi" w:cstheme="minorHAnsi"/>
          <w:sz w:val="24"/>
          <w:szCs w:val="24"/>
        </w:rPr>
        <w:t xml:space="preserve"> or 3</w:t>
      </w:r>
      <w:r w:rsidRPr="0036627D" w:rsidR="00380D44">
        <w:rPr>
          <w:rFonts w:asciiTheme="minorHAnsi" w:hAnsiTheme="minorHAnsi" w:cstheme="minorHAnsi"/>
          <w:sz w:val="24"/>
          <w:szCs w:val="24"/>
        </w:rPr>
        <w:t>)</w:t>
      </w:r>
      <w:r w:rsidRPr="0036627D" w:rsidR="00C111AB">
        <w:rPr>
          <w:rFonts w:asciiTheme="minorHAnsi" w:hAnsiTheme="minorHAnsi" w:cstheme="minorHAnsi"/>
          <w:sz w:val="24"/>
          <w:szCs w:val="24"/>
        </w:rPr>
        <w:t>)</w:t>
      </w:r>
    </w:p>
    <w:p w:rsidR="003C5C49" w:rsidRPr="0036627D" w:rsidP="003C5C49" w14:paraId="13DA3CB3" w14:textId="77777777">
      <w:pPr>
        <w:pStyle w:val="ListParagraph"/>
        <w:ind w:left="4320" w:hanging="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(INTRO_TN_CT = 1 and INTROB_RI_CT = </w:t>
      </w:r>
      <w:r w:rsidRPr="0036627D" w:rsidR="00380D44">
        <w:rPr>
          <w:rFonts w:asciiTheme="minorHAnsi" w:hAnsiTheme="minorHAnsi" w:cstheme="minorHAnsi"/>
          <w:sz w:val="24"/>
          <w:szCs w:val="24"/>
        </w:rPr>
        <w:t>(1 or 3)</w:t>
      </w:r>
      <w:r w:rsidRPr="0036627D">
        <w:rPr>
          <w:rFonts w:asciiTheme="minorHAnsi" w:hAnsiTheme="minorHAnsi" w:cstheme="minorHAnsi"/>
          <w:sz w:val="24"/>
          <w:szCs w:val="24"/>
        </w:rPr>
        <w:t xml:space="preserve">) </w:t>
      </w:r>
    </w:p>
    <w:p w:rsidR="003C5C49" w:rsidRPr="0036627D" w:rsidP="003C5C49" w14:paraId="36575A99" w14:textId="77777777">
      <w:pPr>
        <w:pStyle w:val="ListParagraph"/>
        <w:ind w:left="4320" w:hanging="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w:t>
      </w:r>
      <w:r w:rsidRPr="0036627D" w:rsidR="00F50180">
        <w:rPr>
          <w:rFonts w:asciiTheme="minorHAnsi" w:hAnsiTheme="minorHAnsi" w:cstheme="minorHAnsi"/>
          <w:sz w:val="24"/>
          <w:szCs w:val="24"/>
        </w:rPr>
        <w:t>(PROX_N_CT = 1</w:t>
      </w:r>
      <w:r w:rsidRPr="0036627D" w:rsidR="00814214">
        <w:rPr>
          <w:rFonts w:asciiTheme="minorHAnsi" w:hAnsiTheme="minorHAnsi" w:cstheme="minorHAnsi"/>
          <w:sz w:val="24"/>
          <w:szCs w:val="24"/>
        </w:rPr>
        <w:t xml:space="preserve"> and INTROB_RI_CT</w:t>
      </w:r>
      <w:r w:rsidRPr="0036627D" w:rsidR="0018670E">
        <w:rPr>
          <w:rFonts w:asciiTheme="minorHAnsi" w:hAnsiTheme="minorHAnsi" w:cstheme="minorHAnsi"/>
          <w:sz w:val="24"/>
          <w:szCs w:val="24"/>
        </w:rPr>
        <w:t> </w:t>
      </w:r>
      <w:r w:rsidRPr="0036627D" w:rsidR="00814214">
        <w:rPr>
          <w:rFonts w:asciiTheme="minorHAnsi" w:hAnsiTheme="minorHAnsi" w:cstheme="minorHAnsi"/>
          <w:sz w:val="24"/>
          <w:szCs w:val="24"/>
        </w:rPr>
        <w:t>=</w:t>
      </w:r>
      <w:r w:rsidRPr="0036627D" w:rsidR="0018670E">
        <w:rPr>
          <w:rFonts w:asciiTheme="minorHAnsi" w:hAnsiTheme="minorHAnsi" w:cstheme="minorHAnsi"/>
          <w:sz w:val="24"/>
          <w:szCs w:val="24"/>
        </w:rPr>
        <w:t> </w:t>
      </w:r>
      <w:r w:rsidRPr="0036627D" w:rsidR="00380D44">
        <w:rPr>
          <w:rFonts w:asciiTheme="minorHAnsi" w:hAnsiTheme="minorHAnsi" w:cstheme="minorHAnsi"/>
          <w:sz w:val="24"/>
          <w:szCs w:val="24"/>
        </w:rPr>
        <w:t>(1 or 3)</w:t>
      </w:r>
      <w:r w:rsidRPr="0036627D" w:rsidR="00F50180">
        <w:rPr>
          <w:rFonts w:asciiTheme="minorHAnsi" w:hAnsiTheme="minorHAnsi" w:cstheme="minorHAnsi"/>
          <w:sz w:val="24"/>
          <w:szCs w:val="24"/>
        </w:rPr>
        <w:t>)</w:t>
      </w:r>
      <w:r w:rsidRPr="0036627D" w:rsidR="00265B03">
        <w:rPr>
          <w:rFonts w:asciiTheme="minorHAnsi" w:hAnsiTheme="minorHAnsi" w:cstheme="minorHAnsi"/>
          <w:sz w:val="24"/>
          <w:szCs w:val="24"/>
        </w:rPr>
        <w:t xml:space="preserve"> </w:t>
      </w:r>
    </w:p>
    <w:p w:rsidR="004B0B28" w:rsidRPr="0036627D" w:rsidP="003C5C49" w14:paraId="503B6291" w14:textId="77777777">
      <w:pPr>
        <w:pStyle w:val="ListParagraph"/>
        <w:tabs>
          <w:tab w:val="left" w:pos="9630"/>
        </w:tabs>
        <w:ind w:left="2160" w:right="-360"/>
        <w:rPr>
          <w:rFonts w:asciiTheme="minorHAnsi" w:hAnsiTheme="minorHAnsi" w:cstheme="minorHAnsi"/>
          <w:sz w:val="24"/>
          <w:szCs w:val="24"/>
        </w:rPr>
      </w:pPr>
      <w:r w:rsidRPr="0036627D">
        <w:rPr>
          <w:rFonts w:asciiTheme="minorHAnsi" w:hAnsiTheme="minorHAnsi" w:cstheme="minorHAnsi"/>
          <w:b/>
          <w:sz w:val="24"/>
          <w:szCs w:val="24"/>
        </w:rPr>
        <w:t>OR</w:t>
      </w:r>
      <w:r w:rsidRPr="0036627D" w:rsidR="003C5C49">
        <w:rPr>
          <w:rFonts w:asciiTheme="minorHAnsi" w:hAnsiTheme="minorHAnsi" w:cstheme="minorHAnsi"/>
          <w:b/>
          <w:sz w:val="24"/>
          <w:szCs w:val="24"/>
        </w:rPr>
        <w:t xml:space="preserve"> </w:t>
      </w:r>
      <w:r w:rsidRPr="0036627D">
        <w:rPr>
          <w:rFonts w:asciiTheme="minorHAnsi" w:hAnsiTheme="minorHAnsi" w:cstheme="minorHAnsi"/>
          <w:sz w:val="24"/>
          <w:szCs w:val="24"/>
        </w:rPr>
        <w:t>(HELLO_TN_CT = 3 and PROX_UN_CT = 1</w:t>
      </w:r>
      <w:r w:rsidRPr="0036627D" w:rsidR="00814214">
        <w:rPr>
          <w:rFonts w:asciiTheme="minorHAnsi" w:hAnsiTheme="minorHAnsi" w:cstheme="minorHAnsi"/>
          <w:sz w:val="24"/>
          <w:szCs w:val="24"/>
        </w:rPr>
        <w:t xml:space="preserve"> and INTROB_RI_CT</w:t>
      </w:r>
      <w:r w:rsidRPr="0036627D" w:rsidR="00380D44">
        <w:rPr>
          <w:rFonts w:asciiTheme="minorHAnsi" w:hAnsiTheme="minorHAnsi" w:cstheme="minorHAnsi"/>
          <w:sz w:val="24"/>
          <w:szCs w:val="24"/>
        </w:rPr>
        <w:t> </w:t>
      </w:r>
      <w:r w:rsidRPr="0036627D" w:rsidR="00814214">
        <w:rPr>
          <w:rFonts w:asciiTheme="minorHAnsi" w:hAnsiTheme="minorHAnsi" w:cstheme="minorHAnsi"/>
          <w:sz w:val="24"/>
          <w:szCs w:val="24"/>
        </w:rPr>
        <w:t>=</w:t>
      </w:r>
      <w:r w:rsidRPr="0036627D" w:rsidR="00380D44">
        <w:rPr>
          <w:rFonts w:asciiTheme="minorHAnsi" w:hAnsiTheme="minorHAnsi" w:cstheme="minorHAnsi"/>
          <w:sz w:val="24"/>
          <w:szCs w:val="24"/>
        </w:rPr>
        <w:t> </w:t>
      </w:r>
      <w:r w:rsidRPr="0036627D" w:rsidR="00EC4665">
        <w:rPr>
          <w:rFonts w:asciiTheme="minorHAnsi" w:hAnsiTheme="minorHAnsi" w:cstheme="minorHAnsi"/>
          <w:sz w:val="24"/>
          <w:szCs w:val="24"/>
        </w:rPr>
        <w:t>(1 or 3)</w:t>
      </w:r>
      <w:r w:rsidRPr="0036627D">
        <w:rPr>
          <w:rFonts w:asciiTheme="minorHAnsi" w:hAnsiTheme="minorHAnsi" w:cstheme="minorHAnsi"/>
          <w:sz w:val="24"/>
          <w:szCs w:val="24"/>
        </w:rPr>
        <w:t>)</w:t>
      </w:r>
      <w:r w:rsidRPr="0036627D" w:rsidR="000A49AC">
        <w:rPr>
          <w:rFonts w:asciiTheme="minorHAnsi" w:hAnsiTheme="minorHAnsi" w:cstheme="minorHAnsi"/>
          <w:sz w:val="24"/>
          <w:szCs w:val="24"/>
        </w:rPr>
        <w:t xml:space="preserve"> </w:t>
      </w:r>
    </w:p>
    <w:p w:rsidR="00267C53" w:rsidRPr="0036627D" w:rsidP="00AB3FC2" w14:paraId="11413D5B" w14:textId="77777777">
      <w:pPr>
        <w:rPr>
          <w:rFonts w:asciiTheme="minorHAnsi" w:hAnsiTheme="minorHAnsi" w:cstheme="minorHAnsi"/>
          <w:sz w:val="24"/>
          <w:szCs w:val="24"/>
        </w:rPr>
      </w:pPr>
    </w:p>
    <w:p w:rsidR="004B0B28" w:rsidRPr="0036627D" w:rsidP="00AB3FC2" w14:paraId="0EDB7606" w14:textId="77777777">
      <w:pPr>
        <w:rPr>
          <w:rFonts w:asciiTheme="minorHAnsi" w:hAnsiTheme="minorHAnsi" w:cstheme="minorHAnsi"/>
          <w:sz w:val="24"/>
          <w:szCs w:val="24"/>
          <w:u w:val="single"/>
        </w:rPr>
      </w:pPr>
      <w:r w:rsidRPr="0036627D">
        <w:rPr>
          <w:rFonts w:asciiTheme="minorHAnsi" w:hAnsiTheme="minorHAnsi" w:cstheme="minorHAnsi"/>
          <w:b/>
          <w:sz w:val="24"/>
          <w:szCs w:val="24"/>
        </w:rPr>
        <w:t>Info Pane: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14:paraId="55C39003" w14:textId="77777777" w:rsidTr="00543D59">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4B0B28" w:rsidRPr="0036627D" w:rsidP="00AB3FC2" w14:paraId="144B6CDE" w14:textId="77777777">
            <w:pPr>
              <w:numPr>
                <w:ilvl w:val="12"/>
                <w:numId w:val="0"/>
              </w:numPr>
              <w:tabs>
                <w:tab w:val="left" w:pos="360"/>
              </w:tabs>
              <w:rPr>
                <w:rFonts w:asciiTheme="minorHAnsi" w:hAnsiTheme="minorHAnsi" w:cstheme="minorHAnsi"/>
                <w:sz w:val="24"/>
                <w:szCs w:val="24"/>
              </w:rPr>
            </w:pPr>
          </w:p>
          <w:p w:rsidR="004B0B28" w:rsidRPr="0036627D" w:rsidP="00AB3FC2" w14:paraId="2C9C4C54" w14:textId="77777777">
            <w:pPr>
              <w:numPr>
                <w:ilvl w:val="12"/>
                <w:numId w:val="0"/>
              </w:numPr>
              <w:tabs>
                <w:tab w:val="left" w:pos="360"/>
              </w:tabs>
              <w:rPr>
                <w:rFonts w:asciiTheme="minorHAnsi" w:hAnsiTheme="minorHAnsi" w:cstheme="minorHAnsi"/>
                <w:b/>
                <w:bCs/>
                <w:sz w:val="24"/>
                <w:szCs w:val="24"/>
              </w:rPr>
            </w:pPr>
            <w:r w:rsidRPr="0036627D">
              <w:rPr>
                <w:rFonts w:asciiTheme="minorHAnsi" w:hAnsiTheme="minorHAnsi" w:cstheme="minorHAnsi"/>
                <w:b/>
                <w:bCs/>
                <w:sz w:val="24"/>
                <w:szCs w:val="24"/>
              </w:rPr>
              <w:t>Did an interviewer visit or call regarding:</w:t>
            </w:r>
          </w:p>
          <w:p w:rsidR="004B0B28" w:rsidRPr="0036627D" w:rsidP="00AB3FC2" w14:paraId="0328F787" w14:textId="77777777">
            <w:pPr>
              <w:pStyle w:val="Heading8"/>
              <w:rPr>
                <w:rFonts w:asciiTheme="minorHAnsi" w:hAnsiTheme="minorHAnsi" w:cstheme="minorHAnsi"/>
                <w:b w:val="0"/>
              </w:rPr>
            </w:pPr>
          </w:p>
          <w:p w:rsidR="004B0B28" w:rsidRPr="0036627D" w:rsidP="00AB3FC2" w14:paraId="55ACB4AF" w14:textId="77777777">
            <w:pPr>
              <w:pStyle w:val="Heading8"/>
              <w:rPr>
                <w:rFonts w:asciiTheme="minorHAnsi" w:hAnsiTheme="minorHAnsi" w:cstheme="minorHAnsi"/>
                <w:color w:val="auto"/>
              </w:rPr>
            </w:pPr>
            <w:r w:rsidRPr="0036627D">
              <w:rPr>
                <w:rFonts w:asciiTheme="minorHAnsi" w:hAnsiTheme="minorHAnsi" w:cstheme="minorHAnsi"/>
                <w:color w:val="auto"/>
              </w:rPr>
              <w:t>[Fill:    ADDRESS1</w:t>
            </w:r>
            <w:r w:rsidRPr="0036627D" w:rsidR="001325B0">
              <w:rPr>
                <w:rFonts w:asciiTheme="minorHAnsi" w:hAnsiTheme="minorHAnsi" w:cstheme="minorHAnsi"/>
                <w:color w:val="auto"/>
              </w:rPr>
              <w:t>]</w:t>
            </w:r>
            <w:r w:rsidRPr="0036627D">
              <w:rPr>
                <w:rFonts w:asciiTheme="minorHAnsi" w:hAnsiTheme="minorHAnsi" w:cstheme="minorHAnsi"/>
                <w:color w:val="auto"/>
              </w:rPr>
              <w:t>?</w:t>
            </w:r>
          </w:p>
          <w:p w:rsidR="004B0B28" w:rsidRPr="0036627D" w:rsidP="00AB3FC2" w14:paraId="5D9C71B8" w14:textId="77777777">
            <w:pPr>
              <w:rPr>
                <w:rFonts w:asciiTheme="minorHAnsi" w:hAnsiTheme="minorHAnsi" w:cstheme="minorHAnsi"/>
                <w:sz w:val="24"/>
                <w:szCs w:val="24"/>
              </w:rPr>
            </w:pPr>
          </w:p>
        </w:tc>
      </w:tr>
      <w:tr w14:paraId="1021B072" w14:textId="77777777" w:rsidTr="00543D59">
        <w:tblPrEx>
          <w:tblW w:w="9360" w:type="dxa"/>
          <w:tblInd w:w="108" w:type="dxa"/>
          <w:tblLook w:val="0000"/>
        </w:tblPrEx>
        <w:tc>
          <w:tcPr>
            <w:tcW w:w="9360" w:type="dxa"/>
            <w:tcMar>
              <w:top w:w="14" w:type="dxa"/>
              <w:left w:w="115" w:type="dxa"/>
              <w:bottom w:w="14" w:type="dxa"/>
              <w:right w:w="115" w:type="dxa"/>
            </w:tcMar>
          </w:tcPr>
          <w:p w:rsidR="004B0B28" w:rsidRPr="0036627D" w:rsidP="00AB3FC2" w14:paraId="4A7899B5"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4B0B28" w:rsidRPr="0036627D" w:rsidP="00AB3FC2" w14:paraId="0FAD8DB2" w14:textId="77777777">
            <w:pPr>
              <w:tabs>
                <w:tab w:val="num" w:pos="432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No</w:t>
            </w:r>
          </w:p>
        </w:tc>
      </w:tr>
    </w:tbl>
    <w:p w:rsidR="004B0B28" w:rsidRPr="0036627D" w:rsidP="00AB3FC2" w14:paraId="777AC387" w14:textId="77777777">
      <w:pPr>
        <w:rPr>
          <w:rFonts w:asciiTheme="minorHAnsi" w:hAnsiTheme="minorHAnsi" w:cstheme="minorHAnsi"/>
          <w:sz w:val="24"/>
          <w:szCs w:val="24"/>
          <w:u w:val="single"/>
        </w:rPr>
      </w:pPr>
    </w:p>
    <w:p w:rsidR="004B0B28" w:rsidRPr="0036627D" w:rsidP="00AB3FC2" w14:paraId="3BAC0223" w14:textId="77777777">
      <w:pPr>
        <w:rPr>
          <w:rFonts w:asciiTheme="minorHAnsi" w:hAnsiTheme="minorHAnsi" w:cstheme="minorHAnsi"/>
          <w:sz w:val="24"/>
          <w:szCs w:val="24"/>
          <w:u w:val="single"/>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
      <w:tblGrid>
        <w:gridCol w:w="5756"/>
        <w:gridCol w:w="3479"/>
      </w:tblGrid>
      <w:tr w14:paraId="27A0733D" w14:textId="77777777" w:rsidTr="00543D59">
        <w:tblPrEx>
          <w:tblW w:w="0" w:type="auto"/>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tblPrEx>
        <w:trPr>
          <w:trHeight w:val="78"/>
        </w:trPr>
        <w:tc>
          <w:tcPr>
            <w:tcW w:w="5850" w:type="dxa"/>
            <w:tcMar>
              <w:bottom w:w="0" w:type="dxa"/>
            </w:tcMar>
            <w:vAlign w:val="center"/>
          </w:tcPr>
          <w:p w:rsidR="004B0B28" w:rsidRPr="0036627D" w:rsidP="00AB3FC2" w14:paraId="50DAC85D" w14:textId="77777777">
            <w:pPr>
              <w:rPr>
                <w:rFonts w:asciiTheme="minorHAnsi" w:hAnsiTheme="minorHAnsi" w:cstheme="minorHAnsi"/>
                <w:sz w:val="24"/>
                <w:szCs w:val="24"/>
              </w:rPr>
            </w:pPr>
            <w:r w:rsidRPr="0036627D">
              <w:rPr>
                <w:rFonts w:asciiTheme="minorHAnsi" w:hAnsiTheme="minorHAnsi" w:cstheme="minorHAnsi"/>
                <w:sz w:val="24"/>
                <w:szCs w:val="24"/>
              </w:rPr>
              <w:t>Contact verification of original survey interview? []</w:t>
            </w:r>
          </w:p>
        </w:tc>
        <w:tc>
          <w:tcPr>
            <w:tcW w:w="3510" w:type="dxa"/>
            <w:tcMar>
              <w:bottom w:w="0" w:type="dxa"/>
            </w:tcMar>
            <w:vAlign w:val="center"/>
          </w:tcPr>
          <w:p w:rsidR="004B0B28" w:rsidRPr="0036627D" w:rsidP="00AB3FC2" w14:paraId="744574D8"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Speak to person []</w:t>
            </w:r>
          </w:p>
        </w:tc>
      </w:tr>
      <w:tr w14:paraId="0D080915" w14:textId="77777777" w:rsidTr="00543D59">
        <w:tblPrEx>
          <w:tblW w:w="0" w:type="auto"/>
          <w:tblInd w:w="115" w:type="dxa"/>
          <w:tblCellMar>
            <w:top w:w="14" w:type="dxa"/>
            <w:left w:w="115" w:type="dxa"/>
            <w:bottom w:w="14" w:type="dxa"/>
            <w:right w:w="115" w:type="dxa"/>
          </w:tblCellMar>
          <w:tblLook w:val="0000"/>
        </w:tblPrEx>
        <w:trPr>
          <w:trHeight w:val="78"/>
        </w:trPr>
        <w:tc>
          <w:tcPr>
            <w:tcW w:w="5850" w:type="dxa"/>
            <w:tcMar>
              <w:top w:w="0" w:type="dxa"/>
              <w:bottom w:w="0" w:type="dxa"/>
            </w:tcMar>
            <w:vAlign w:val="center"/>
          </w:tcPr>
          <w:p w:rsidR="004B0B28" w:rsidRPr="0036627D" w:rsidP="00AB3FC2" w14:paraId="5171ACDF" w14:textId="77777777">
            <w:pPr>
              <w:pStyle w:val="Footer"/>
              <w:tabs>
                <w:tab w:val="clear" w:pos="4320"/>
                <w:tab w:val="clear" w:pos="8640"/>
              </w:tabs>
              <w:rPr>
                <w:rFonts w:asciiTheme="minorHAnsi" w:hAnsiTheme="minorHAnsi" w:cstheme="minorHAnsi"/>
                <w:color w:val="0000FF"/>
              </w:rPr>
            </w:pPr>
            <w:r w:rsidRPr="0036627D">
              <w:rPr>
                <w:rFonts w:asciiTheme="minorHAnsi" w:hAnsiTheme="minorHAnsi" w:cstheme="minorHAnsi"/>
                <w:color w:val="0000FF"/>
              </w:rPr>
              <w:t>Contact verification for original survey noninterview [fill]</w:t>
            </w:r>
          </w:p>
        </w:tc>
        <w:tc>
          <w:tcPr>
            <w:tcW w:w="3510" w:type="dxa"/>
            <w:tcMar>
              <w:top w:w="0" w:type="dxa"/>
              <w:bottom w:w="0" w:type="dxa"/>
            </w:tcMar>
            <w:vAlign w:val="center"/>
          </w:tcPr>
          <w:p w:rsidR="004B0B28" w:rsidRPr="0036627D" w:rsidP="00AB3FC2" w14:paraId="1101CC51" w14:textId="77777777">
            <w:pPr>
              <w:rPr>
                <w:rFonts w:asciiTheme="minorHAnsi" w:hAnsiTheme="minorHAnsi" w:cstheme="minorHAnsi"/>
                <w:sz w:val="24"/>
                <w:szCs w:val="24"/>
              </w:rPr>
            </w:pPr>
            <w:r w:rsidRPr="0036627D">
              <w:rPr>
                <w:rFonts w:asciiTheme="minorHAnsi" w:hAnsiTheme="minorHAnsi" w:cstheme="minorHAnsi"/>
                <w:sz w:val="24"/>
                <w:szCs w:val="24"/>
              </w:rPr>
              <w:t>Interview mode []</w:t>
            </w:r>
          </w:p>
        </w:tc>
      </w:tr>
      <w:tr w14:paraId="25BB2E22" w14:textId="77777777" w:rsidTr="00543D59">
        <w:tblPrEx>
          <w:tblW w:w="0" w:type="auto"/>
          <w:tblInd w:w="115" w:type="dxa"/>
          <w:tblCellMar>
            <w:top w:w="14" w:type="dxa"/>
            <w:left w:w="115" w:type="dxa"/>
            <w:bottom w:w="14" w:type="dxa"/>
            <w:right w:w="115" w:type="dxa"/>
          </w:tblCellMar>
          <w:tblLook w:val="0000"/>
        </w:tblPrEx>
        <w:trPr>
          <w:trHeight w:val="78"/>
        </w:trPr>
        <w:tc>
          <w:tcPr>
            <w:tcW w:w="5850" w:type="dxa"/>
            <w:tcMar>
              <w:top w:w="0" w:type="dxa"/>
              <w:bottom w:w="0" w:type="dxa"/>
            </w:tcMar>
            <w:vAlign w:val="center"/>
          </w:tcPr>
          <w:p w:rsidR="004B0B28" w:rsidRPr="0036627D" w:rsidP="00AB3FC2" w14:paraId="08513350" w14:textId="77777777">
            <w:pPr>
              <w:rPr>
                <w:rFonts w:asciiTheme="minorHAnsi" w:hAnsiTheme="minorHAnsi" w:cstheme="minorHAnsi"/>
                <w:sz w:val="24"/>
                <w:szCs w:val="24"/>
              </w:rPr>
            </w:pPr>
            <w:r w:rsidRPr="0036627D">
              <w:rPr>
                <w:rFonts w:asciiTheme="minorHAnsi" w:hAnsiTheme="minorHAnsi" w:cstheme="minorHAnsi"/>
                <w:sz w:val="24"/>
                <w:szCs w:val="24"/>
              </w:rPr>
              <w:t>Proxy present []</w:t>
            </w:r>
          </w:p>
        </w:tc>
        <w:tc>
          <w:tcPr>
            <w:tcW w:w="3510" w:type="dxa"/>
            <w:tcMar>
              <w:top w:w="0" w:type="dxa"/>
              <w:bottom w:w="0" w:type="dxa"/>
            </w:tcMar>
            <w:vAlign w:val="center"/>
          </w:tcPr>
          <w:p w:rsidR="004B0B28" w:rsidRPr="0036627D" w:rsidP="00AB3FC2" w14:paraId="2E2A3EE2" w14:textId="77777777">
            <w:pPr>
              <w:rPr>
                <w:rFonts w:asciiTheme="minorHAnsi" w:hAnsiTheme="minorHAnsi" w:cstheme="minorHAnsi"/>
                <w:sz w:val="24"/>
                <w:szCs w:val="24"/>
              </w:rPr>
            </w:pPr>
            <w:r w:rsidRPr="0036627D">
              <w:rPr>
                <w:rFonts w:asciiTheme="minorHAnsi" w:hAnsiTheme="minorHAnsi" w:cstheme="minorHAnsi"/>
                <w:sz w:val="24"/>
                <w:szCs w:val="24"/>
              </w:rPr>
              <w:t>FR Polite/Professional []</w:t>
            </w:r>
          </w:p>
        </w:tc>
      </w:tr>
      <w:tr w14:paraId="7CF69E85" w14:textId="77777777" w:rsidTr="00543D59">
        <w:tblPrEx>
          <w:tblW w:w="0" w:type="auto"/>
          <w:tblInd w:w="115" w:type="dxa"/>
          <w:tblCellMar>
            <w:top w:w="14" w:type="dxa"/>
            <w:left w:w="115" w:type="dxa"/>
            <w:bottom w:w="14" w:type="dxa"/>
            <w:right w:w="115" w:type="dxa"/>
          </w:tblCellMar>
          <w:tblLook w:val="0000"/>
        </w:tblPrEx>
        <w:trPr>
          <w:trHeight w:val="78"/>
        </w:trPr>
        <w:tc>
          <w:tcPr>
            <w:tcW w:w="5850" w:type="dxa"/>
            <w:tcMar>
              <w:top w:w="0" w:type="dxa"/>
            </w:tcMar>
            <w:vAlign w:val="center"/>
          </w:tcPr>
          <w:p w:rsidR="004B0B28" w:rsidRPr="0036627D" w:rsidP="00AB3FC2" w14:paraId="18E59383"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Someone else contacted []</w:t>
            </w:r>
          </w:p>
        </w:tc>
        <w:tc>
          <w:tcPr>
            <w:tcW w:w="3510" w:type="dxa"/>
            <w:tcMar>
              <w:top w:w="0" w:type="dxa"/>
            </w:tcMar>
            <w:vAlign w:val="center"/>
          </w:tcPr>
          <w:p w:rsidR="004B0B28" w:rsidRPr="0036627D" w:rsidP="00AB3FC2" w14:paraId="3A58D52B" w14:textId="77777777">
            <w:pPr>
              <w:rPr>
                <w:rFonts w:asciiTheme="minorHAnsi" w:hAnsiTheme="minorHAnsi" w:cstheme="minorHAnsi"/>
                <w:sz w:val="24"/>
                <w:szCs w:val="24"/>
              </w:rPr>
            </w:pPr>
          </w:p>
        </w:tc>
      </w:tr>
    </w:tbl>
    <w:p w:rsidR="004B0B28" w:rsidRPr="0036627D" w:rsidP="00AB3FC2" w14:paraId="1C2C5499" w14:textId="77777777">
      <w:pPr>
        <w:pStyle w:val="Footer"/>
        <w:tabs>
          <w:tab w:val="clear" w:pos="4320"/>
          <w:tab w:val="clear" w:pos="8640"/>
        </w:tabs>
        <w:rPr>
          <w:rFonts w:asciiTheme="minorHAnsi" w:hAnsiTheme="minorHAnsi" w:cstheme="minorHAnsi"/>
        </w:rPr>
      </w:pPr>
    </w:p>
    <w:p w:rsidR="004B0B28" w:rsidRPr="0036627D" w:rsidP="00AB3FC2" w14:paraId="6BB623DB"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r w:rsidRPr="0036627D">
        <w:rPr>
          <w:rFonts w:asciiTheme="minorHAnsi" w:hAnsiTheme="minorHAnsi" w:cstheme="minorHAnsi"/>
          <w:sz w:val="24"/>
          <w:szCs w:val="24"/>
          <w:u w:val="single"/>
        </w:rPr>
        <w:t>:</w:t>
      </w:r>
    </w:p>
    <w:p w:rsidR="00931867" w:rsidRPr="0036627D" w:rsidP="00AB3FC2" w14:paraId="458A8431" w14:textId="77777777">
      <w:pPr>
        <w:rPr>
          <w:rFonts w:asciiTheme="minorHAnsi" w:hAnsiTheme="minorHAnsi" w:cstheme="minorHAnsi"/>
          <w:b/>
          <w:sz w:val="24"/>
          <w:szCs w:val="24"/>
        </w:rPr>
      </w:pPr>
    </w:p>
    <w:p w:rsidR="004B0B28" w:rsidRPr="0036627D" w:rsidP="00AB3FC2" w14:paraId="6DFE1A8C"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4B0B28" w:rsidRPr="0036627D" w:rsidP="00AB3FC2" w14:paraId="484D6964" w14:textId="77777777">
      <w:pPr>
        <w:rPr>
          <w:rFonts w:asciiTheme="minorHAnsi" w:hAnsiTheme="minorHAnsi" w:cstheme="minorHAnsi"/>
          <w:sz w:val="24"/>
          <w:szCs w:val="24"/>
          <w:u w:val="single"/>
        </w:rPr>
      </w:pPr>
    </w:p>
    <w:p w:rsidR="004B0B28" w:rsidRPr="0036627D" w:rsidP="00AB3FC2" w14:paraId="5CD0F6F8"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4B0B28" w:rsidRPr="0036627D" w:rsidP="005F024C" w14:paraId="579F7989" w14:textId="77777777">
      <w:pPr>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F</w:t>
      </w:r>
      <w:r w:rsidRPr="0036627D">
        <w:rPr>
          <w:rFonts w:asciiTheme="minorHAnsi" w:hAnsiTheme="minorHAnsi" w:cstheme="minorHAnsi"/>
          <w:sz w:val="24"/>
          <w:szCs w:val="24"/>
        </w:rPr>
        <w:t>ill with format ADDRESS1.</w:t>
      </w:r>
    </w:p>
    <w:p w:rsidR="004B0B28" w:rsidRPr="0036627D" w:rsidP="00AB3FC2" w14:paraId="1C0656C3" w14:textId="77777777">
      <w:pPr>
        <w:rPr>
          <w:rFonts w:asciiTheme="minorHAnsi" w:hAnsiTheme="minorHAnsi" w:cstheme="minorHAnsi"/>
          <w:sz w:val="24"/>
          <w:szCs w:val="24"/>
          <w:u w:val="single"/>
        </w:rPr>
      </w:pPr>
    </w:p>
    <w:p w:rsidR="004B0B28" w:rsidRPr="0036627D" w:rsidP="00AB3FC2" w14:paraId="3A3B3016"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4B0B28" w:rsidRPr="0036627D" w:rsidP="00AB3FC2" w14:paraId="0BB08D25" w14:textId="77777777">
      <w:pPr>
        <w:rPr>
          <w:rFonts w:asciiTheme="minorHAnsi" w:hAnsiTheme="minorHAnsi" w:cstheme="minorHAnsi"/>
          <w:sz w:val="24"/>
          <w:szCs w:val="24"/>
        </w:rPr>
      </w:pPr>
    </w:p>
    <w:p w:rsidR="004B0B28" w:rsidRPr="0036627D" w:rsidP="00AB3FC2" w14:paraId="0F236D0E"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727042">
        <w:rPr>
          <w:rFonts w:asciiTheme="minorHAnsi" w:hAnsiTheme="minorHAnsi" w:cstheme="minorHAnsi"/>
          <w:sz w:val="24"/>
          <w:szCs w:val="24"/>
        </w:rPr>
        <w:t>1,</w:t>
      </w:r>
      <w:r w:rsidRPr="0036627D" w:rsidR="001C3263">
        <w:rPr>
          <w:rFonts w:asciiTheme="minorHAnsi" w:hAnsiTheme="minorHAnsi" w:cstheme="minorHAnsi"/>
          <w:sz w:val="24"/>
          <w:szCs w:val="24"/>
        </w:rPr>
        <w:t xml:space="preserve"> </w:t>
      </w:r>
      <w:r w:rsidRPr="0036627D" w:rsidR="00727042">
        <w:rPr>
          <w:rFonts w:asciiTheme="minorHAnsi" w:hAnsiTheme="minorHAnsi" w:cstheme="minorHAnsi"/>
          <w:sz w:val="24"/>
          <w:szCs w:val="24"/>
        </w:rPr>
        <w:t xml:space="preserve">2, </w:t>
      </w:r>
      <w:r w:rsidRPr="0036627D" w:rsidR="006C6CDC">
        <w:rPr>
          <w:rFonts w:asciiTheme="minorHAnsi" w:hAnsiTheme="minorHAnsi" w:cstheme="minorHAnsi"/>
          <w:sz w:val="24"/>
          <w:szCs w:val="24"/>
        </w:rPr>
        <w:t>D</w:t>
      </w:r>
    </w:p>
    <w:p w:rsidR="004B0B28" w:rsidRPr="0036627D" w:rsidP="00AB3FC2" w14:paraId="5D1B76CB" w14:textId="77777777">
      <w:pPr>
        <w:rPr>
          <w:rFonts w:asciiTheme="minorHAnsi" w:hAnsiTheme="minorHAnsi" w:cstheme="minorHAnsi"/>
          <w:sz w:val="24"/>
          <w:szCs w:val="24"/>
        </w:rPr>
      </w:pPr>
    </w:p>
    <w:p w:rsidR="00701BFB" w:rsidRPr="0036627D" w:rsidP="005F024C" w14:paraId="01A9393E" w14:textId="77777777">
      <w:pPr>
        <w:keepNext/>
        <w:keepLines/>
        <w:numPr>
          <w:ilvl w:val="12"/>
          <w:numId w:val="0"/>
        </w:numPr>
        <w:tabs>
          <w:tab w:val="left" w:pos="2160"/>
        </w:tabs>
        <w:ind w:left="3600" w:hanging="3600"/>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sidR="004B0B28">
        <w:rPr>
          <w:rFonts w:asciiTheme="minorHAnsi" w:hAnsiTheme="minorHAnsi" w:cstheme="minorHAnsi"/>
          <w:sz w:val="24"/>
          <w:szCs w:val="24"/>
        </w:rPr>
        <w:tab/>
        <w:t>&lt;1&gt;</w:t>
      </w:r>
      <w:r w:rsidRPr="0036627D" w:rsidR="004B0B28">
        <w:rPr>
          <w:rFonts w:asciiTheme="minorHAnsi" w:hAnsiTheme="minorHAnsi" w:cstheme="minorHAnsi"/>
          <w:sz w:val="24"/>
          <w:szCs w:val="24"/>
        </w:rPr>
        <w:tab/>
      </w:r>
      <w:r w:rsidRPr="0036627D">
        <w:rPr>
          <w:rFonts w:asciiTheme="minorHAnsi" w:hAnsiTheme="minorHAnsi" w:cstheme="minorHAnsi"/>
          <w:sz w:val="24"/>
          <w:szCs w:val="24"/>
        </w:rPr>
        <w:t xml:space="preserve">If MODE=1 </w:t>
      </w:r>
      <w:r w:rsidRPr="0036627D" w:rsidR="000A49AC">
        <w:rPr>
          <w:rFonts w:asciiTheme="minorHAnsi" w:hAnsiTheme="minorHAnsi" w:cstheme="minorHAnsi"/>
          <w:sz w:val="24"/>
          <w:szCs w:val="24"/>
        </w:rPr>
        <w:t xml:space="preserve">and </w:t>
      </w:r>
      <w:r w:rsidRPr="0036627D" w:rsidR="0054724A">
        <w:rPr>
          <w:rFonts w:asciiTheme="minorHAnsi" w:hAnsiTheme="minorHAnsi" w:cstheme="minorHAnsi"/>
          <w:sz w:val="24"/>
          <w:szCs w:val="24"/>
        </w:rPr>
        <w:t>(INTROB_RI_CT</w:t>
      </w:r>
      <w:r w:rsidRPr="0036627D" w:rsidR="000A49AC">
        <w:rPr>
          <w:rFonts w:asciiTheme="minorHAnsi" w:hAnsiTheme="minorHAnsi" w:cstheme="minorHAnsi"/>
          <w:sz w:val="24"/>
          <w:szCs w:val="24"/>
        </w:rPr>
        <w:t>=empty</w:t>
      </w:r>
      <w:r w:rsidRPr="0036627D" w:rsidR="0054724A">
        <w:rPr>
          <w:rFonts w:asciiTheme="minorHAnsi" w:hAnsiTheme="minorHAnsi" w:cstheme="minorHAnsi"/>
          <w:sz w:val="24"/>
          <w:szCs w:val="24"/>
        </w:rPr>
        <w:t xml:space="preserve"> or</w:t>
      </w:r>
      <w:r w:rsidRPr="0036627D" w:rsidR="00C23A60">
        <w:rPr>
          <w:rFonts w:asciiTheme="minorHAnsi" w:hAnsiTheme="minorHAnsi" w:cstheme="minorHAnsi"/>
          <w:sz w:val="24"/>
          <w:szCs w:val="24"/>
        </w:rPr>
        <w:t xml:space="preserve"> </w:t>
      </w:r>
      <w:r w:rsidRPr="0036627D" w:rsidR="0054724A">
        <w:rPr>
          <w:rFonts w:asciiTheme="minorHAnsi" w:hAnsiTheme="minorHAnsi" w:cstheme="minorHAnsi"/>
          <w:sz w:val="24"/>
          <w:szCs w:val="24"/>
        </w:rPr>
        <w:t xml:space="preserve">NEWRESP = 1) </w:t>
      </w:r>
      <w:r w:rsidRPr="0036627D">
        <w:rPr>
          <w:rFonts w:asciiTheme="minorHAnsi" w:hAnsiTheme="minorHAnsi" w:cstheme="minorHAnsi"/>
          <w:sz w:val="24"/>
          <w:szCs w:val="24"/>
        </w:rPr>
        <w:t>then  [</w:t>
      </w:r>
      <w:r w:rsidRPr="0036627D">
        <w:rPr>
          <w:rFonts w:asciiTheme="minorHAnsi" w:hAnsiTheme="minorHAnsi" w:cstheme="minorHAnsi"/>
          <w:b/>
          <w:sz w:val="24"/>
          <w:szCs w:val="24"/>
        </w:rPr>
        <w:t xml:space="preserve">go </w:t>
      </w:r>
      <w:r w:rsidRPr="0036627D">
        <w:rPr>
          <w:rFonts w:asciiTheme="minorHAnsi" w:hAnsiTheme="minorHAnsi" w:cstheme="minorHAnsi"/>
          <w:sz w:val="24"/>
          <w:szCs w:val="24"/>
        </w:rPr>
        <w:t>to</w:t>
      </w:r>
      <w:r w:rsidRPr="0036627D">
        <w:rPr>
          <w:rFonts w:asciiTheme="minorHAnsi" w:hAnsiTheme="minorHAnsi" w:cstheme="minorHAnsi"/>
          <w:b/>
          <w:sz w:val="24"/>
          <w:szCs w:val="24"/>
        </w:rPr>
        <w:t xml:space="preserve"> </w:t>
      </w:r>
      <w:r w:rsidRPr="0036627D" w:rsidR="00045B78">
        <w:rPr>
          <w:rFonts w:asciiTheme="minorHAnsi" w:hAnsiTheme="minorHAnsi" w:cstheme="minorHAnsi"/>
          <w:sz w:val="24"/>
          <w:szCs w:val="24"/>
        </w:rPr>
        <w:t>CAPI_Middle</w:t>
      </w:r>
      <w:r w:rsidRPr="0036627D" w:rsidR="000E260C">
        <w:rPr>
          <w:rFonts w:asciiTheme="minorHAnsi" w:hAnsiTheme="minorHAnsi" w:cstheme="minorHAnsi"/>
          <w:b/>
          <w:sz w:val="24"/>
          <w:szCs w:val="24"/>
        </w:rPr>
        <w:t>.</w:t>
      </w:r>
      <w:hyperlink w:anchor="RIRESPB_RI_CT" w:history="1">
        <w:r w:rsidRPr="0036627D">
          <w:rPr>
            <w:rStyle w:val="Hyperlink"/>
            <w:rFonts w:asciiTheme="minorHAnsi" w:hAnsiTheme="minorHAnsi" w:cstheme="minorHAnsi"/>
            <w:b/>
            <w:sz w:val="24"/>
            <w:szCs w:val="24"/>
            <w:u w:val="none"/>
          </w:rPr>
          <w:t>RIRESPB_RI_CT</w:t>
        </w:r>
      </w:hyperlink>
      <w:r w:rsidRPr="0036627D">
        <w:rPr>
          <w:rFonts w:asciiTheme="minorHAnsi" w:hAnsiTheme="minorHAnsi" w:cstheme="minorHAnsi"/>
          <w:sz w:val="24"/>
          <w:szCs w:val="24"/>
        </w:rPr>
        <w:t>]</w:t>
      </w:r>
    </w:p>
    <w:p w:rsidR="00B53C46" w:rsidRPr="0036627D" w:rsidP="005F024C" w14:paraId="5405BDCA" w14:textId="77777777">
      <w:pPr>
        <w:keepNext/>
        <w:keepLines/>
        <w:numPr>
          <w:ilvl w:val="12"/>
          <w:numId w:val="0"/>
        </w:numPr>
        <w:tabs>
          <w:tab w:val="left" w:pos="2160"/>
        </w:tabs>
        <w:ind w:left="3600" w:hanging="2880"/>
        <w:rPr>
          <w:rFonts w:asciiTheme="minorHAnsi" w:hAnsiTheme="minorHAnsi" w:cstheme="minorHAnsi"/>
          <w:b/>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Else </w:t>
      </w:r>
      <w:r w:rsidRPr="0036627D" w:rsidR="00C23A60">
        <w:rPr>
          <w:rFonts w:asciiTheme="minorHAnsi" w:hAnsiTheme="minorHAnsi" w:cstheme="minorHAnsi"/>
          <w:sz w:val="24"/>
          <w:szCs w:val="24"/>
        </w:rPr>
        <w:t>i</w:t>
      </w:r>
      <w:r w:rsidRPr="0036627D" w:rsidR="004B0B28">
        <w:rPr>
          <w:rFonts w:asciiTheme="minorHAnsi" w:hAnsiTheme="minorHAnsi" w:cstheme="minorHAnsi"/>
          <w:sz w:val="24"/>
          <w:szCs w:val="24"/>
        </w:rPr>
        <w:t xml:space="preserve">f (PROX_N = 1) </w:t>
      </w:r>
      <w:r w:rsidRPr="0036627D" w:rsidR="004B0B28">
        <w:rPr>
          <w:rFonts w:asciiTheme="minorHAnsi" w:hAnsiTheme="minorHAnsi" w:cstheme="minorHAnsi"/>
          <w:bCs/>
          <w:sz w:val="24"/>
          <w:szCs w:val="24"/>
        </w:rPr>
        <w:t>OR</w:t>
      </w:r>
      <w:r w:rsidRPr="0036627D" w:rsidR="004B0B28">
        <w:rPr>
          <w:rFonts w:asciiTheme="minorHAnsi" w:hAnsiTheme="minorHAnsi" w:cstheme="minorHAnsi"/>
          <w:sz w:val="24"/>
          <w:szCs w:val="24"/>
        </w:rPr>
        <w:t xml:space="preserve"> (PROX_UN = 1) </w:t>
      </w:r>
      <w:r w:rsidRPr="0036627D" w:rsidR="004B0B28">
        <w:rPr>
          <w:rFonts w:asciiTheme="minorHAnsi" w:hAnsiTheme="minorHAnsi" w:cstheme="minorHAnsi"/>
          <w:bCs/>
          <w:sz w:val="24"/>
          <w:szCs w:val="24"/>
        </w:rPr>
        <w:t>OR</w:t>
      </w:r>
      <w:r w:rsidRPr="0036627D" w:rsidR="004B0B28">
        <w:rPr>
          <w:rFonts w:asciiTheme="minorHAnsi" w:hAnsiTheme="minorHAnsi" w:cstheme="minorHAnsi"/>
          <w:sz w:val="24"/>
          <w:szCs w:val="24"/>
        </w:rPr>
        <w:t xml:space="preserve"> </w:t>
      </w:r>
      <w:r w:rsidRPr="0036627D">
        <w:rPr>
          <w:rFonts w:asciiTheme="minorHAnsi" w:hAnsiTheme="minorHAnsi" w:cstheme="minorHAnsi"/>
          <w:sz w:val="24"/>
          <w:szCs w:val="24"/>
        </w:rPr>
        <w:br/>
      </w:r>
      <w:r w:rsidRPr="0036627D" w:rsidR="004B0B28">
        <w:rPr>
          <w:rFonts w:asciiTheme="minorHAnsi" w:hAnsiTheme="minorHAnsi" w:cstheme="minorHAnsi"/>
          <w:sz w:val="24"/>
          <w:szCs w:val="24"/>
        </w:rPr>
        <w:t xml:space="preserve">(HELLO_TNX = 1) </w:t>
      </w:r>
      <w:r w:rsidRPr="0036627D" w:rsidR="004B0B28">
        <w:rPr>
          <w:rFonts w:asciiTheme="minorHAnsi" w:hAnsiTheme="minorHAnsi" w:cstheme="minorHAnsi"/>
          <w:bCs/>
          <w:sz w:val="24"/>
          <w:szCs w:val="24"/>
        </w:rPr>
        <w:t>OR</w:t>
      </w:r>
      <w:r w:rsidRPr="0036627D" w:rsidR="004B0B28">
        <w:rPr>
          <w:rFonts w:asciiTheme="minorHAnsi" w:hAnsiTheme="minorHAnsi" w:cstheme="minorHAnsi"/>
          <w:sz w:val="24"/>
          <w:szCs w:val="24"/>
        </w:rPr>
        <w:t xml:space="preserve"> (HELLO_PNX = 1)</w:t>
      </w:r>
      <w:r w:rsidRPr="0036627D" w:rsidR="00DE4BAD">
        <w:rPr>
          <w:rFonts w:asciiTheme="minorHAnsi" w:hAnsiTheme="minorHAnsi" w:cstheme="minorHAnsi"/>
          <w:sz w:val="24"/>
          <w:szCs w:val="24"/>
        </w:rPr>
        <w:t xml:space="preserve"> OR (</w:t>
      </w:r>
      <w:r w:rsidRPr="0036627D" w:rsidR="00B26724">
        <w:rPr>
          <w:rFonts w:asciiTheme="minorHAnsi" w:hAnsiTheme="minorHAnsi" w:cstheme="minorHAnsi"/>
          <w:sz w:val="24"/>
          <w:szCs w:val="24"/>
        </w:rPr>
        <w:t>PROX_N_CT</w:t>
      </w:r>
      <w:r w:rsidRPr="0036627D" w:rsidR="00A73C73">
        <w:rPr>
          <w:rFonts w:asciiTheme="minorHAnsi" w:hAnsiTheme="minorHAnsi" w:cstheme="minorHAnsi"/>
          <w:sz w:val="24"/>
          <w:szCs w:val="24"/>
        </w:rPr>
        <w:t> = </w:t>
      </w:r>
      <w:r w:rsidRPr="0036627D" w:rsidR="00B26724">
        <w:rPr>
          <w:rFonts w:asciiTheme="minorHAnsi" w:hAnsiTheme="minorHAnsi" w:cstheme="minorHAnsi"/>
          <w:sz w:val="24"/>
          <w:szCs w:val="24"/>
        </w:rPr>
        <w:t xml:space="preserve">1) </w:t>
      </w:r>
      <w:r w:rsidRPr="0036627D" w:rsidR="00DA36B1">
        <w:rPr>
          <w:rFonts w:asciiTheme="minorHAnsi" w:hAnsiTheme="minorHAnsi" w:cstheme="minorHAnsi"/>
          <w:sz w:val="24"/>
          <w:szCs w:val="24"/>
        </w:rPr>
        <w:t>OR</w:t>
      </w:r>
      <w:r w:rsidRPr="0036627D" w:rsidR="00B26724">
        <w:rPr>
          <w:rFonts w:asciiTheme="minorHAnsi" w:hAnsiTheme="minorHAnsi" w:cstheme="minorHAnsi"/>
          <w:sz w:val="24"/>
          <w:szCs w:val="24"/>
        </w:rPr>
        <w:t xml:space="preserve"> (PROX_UN_CT = 1)</w:t>
      </w:r>
      <w:r w:rsidRPr="0036627D" w:rsidR="004B0B28">
        <w:rPr>
          <w:rFonts w:asciiTheme="minorHAnsi" w:hAnsiTheme="minorHAnsi" w:cstheme="minorHAnsi"/>
          <w:sz w:val="24"/>
          <w:szCs w:val="24"/>
        </w:rPr>
        <w:t xml:space="preserve"> </w:t>
      </w:r>
      <w:r w:rsidRPr="0036627D" w:rsidR="0071346B">
        <w:rPr>
          <w:rFonts w:asciiTheme="minorHAnsi" w:hAnsiTheme="minorHAnsi" w:cstheme="minorHAnsi"/>
          <w:sz w:val="24"/>
          <w:szCs w:val="24"/>
        </w:rPr>
        <w:t xml:space="preserve">OR </w:t>
      </w:r>
      <w:r w:rsidRPr="0036627D" w:rsidR="0054724A">
        <w:rPr>
          <w:rFonts w:asciiTheme="minorHAnsi" w:hAnsiTheme="minorHAnsi" w:cstheme="minorHAnsi"/>
          <w:sz w:val="24"/>
          <w:szCs w:val="24"/>
        </w:rPr>
        <w:t>(</w:t>
      </w:r>
      <w:r w:rsidRPr="0036627D" w:rsidR="0071346B">
        <w:rPr>
          <w:rFonts w:asciiTheme="minorHAnsi" w:hAnsiTheme="minorHAnsi" w:cstheme="minorHAnsi"/>
          <w:sz w:val="24"/>
          <w:szCs w:val="24"/>
        </w:rPr>
        <w:t>PROX_UC=1</w:t>
      </w:r>
      <w:r w:rsidRPr="0036627D" w:rsidR="0054724A">
        <w:rPr>
          <w:rFonts w:asciiTheme="minorHAnsi" w:hAnsiTheme="minorHAnsi" w:cstheme="minorHAnsi"/>
          <w:sz w:val="24"/>
          <w:szCs w:val="24"/>
        </w:rPr>
        <w:t>)</w:t>
      </w:r>
      <w:r w:rsidRPr="0036627D" w:rsidR="0071346B">
        <w:rPr>
          <w:rFonts w:asciiTheme="minorHAnsi" w:hAnsiTheme="minorHAnsi" w:cstheme="minorHAnsi"/>
          <w:sz w:val="24"/>
          <w:szCs w:val="24"/>
        </w:rPr>
        <w:t xml:space="preserve">  </w:t>
      </w:r>
      <w:r w:rsidRPr="0036627D" w:rsidR="00A73C73">
        <w:rPr>
          <w:rFonts w:asciiTheme="minorHAnsi" w:hAnsiTheme="minorHAnsi" w:cstheme="minorHAnsi"/>
          <w:sz w:val="24"/>
          <w:szCs w:val="24"/>
        </w:rPr>
        <w:br/>
      </w:r>
      <w:r w:rsidRPr="0036627D" w:rsidR="004B0B28">
        <w:rPr>
          <w:rFonts w:asciiTheme="minorHAnsi" w:hAnsiTheme="minorHAnsi" w:cstheme="minorHAnsi"/>
          <w:bCs/>
          <w:sz w:val="24"/>
          <w:szCs w:val="24"/>
        </w:rPr>
        <w:t>then</w:t>
      </w:r>
      <w:r w:rsidRPr="0036627D" w:rsidR="004B0B28">
        <w:rPr>
          <w:rFonts w:asciiTheme="minorHAnsi" w:hAnsiTheme="minorHAnsi" w:cstheme="minorHAnsi"/>
          <w:b/>
          <w:bCs/>
          <w:sz w:val="24"/>
          <w:szCs w:val="24"/>
        </w:rPr>
        <w:t xml:space="preserve"> [go to </w:t>
      </w:r>
      <w:r w:rsidRPr="0036627D" w:rsidR="00045B78">
        <w:rPr>
          <w:rFonts w:asciiTheme="minorHAnsi" w:hAnsiTheme="minorHAnsi" w:cstheme="minorHAnsi"/>
          <w:bCs/>
          <w:sz w:val="24"/>
          <w:szCs w:val="24"/>
        </w:rPr>
        <w:t>CAPI_Middle</w:t>
      </w:r>
      <w:r w:rsidRPr="0036627D" w:rsidR="00655E02">
        <w:rPr>
          <w:rFonts w:asciiTheme="minorHAnsi" w:hAnsiTheme="minorHAnsi" w:cstheme="minorHAnsi"/>
          <w:b/>
          <w:bCs/>
          <w:sz w:val="24"/>
          <w:szCs w:val="24"/>
        </w:rPr>
        <w:t>.</w:t>
      </w:r>
      <w:hyperlink w:anchor="PROX_PRESENT" w:history="1">
        <w:r w:rsidRPr="0036627D" w:rsidR="004B0B28">
          <w:rPr>
            <w:rStyle w:val="Hyperlink"/>
            <w:rFonts w:asciiTheme="minorHAnsi" w:hAnsiTheme="minorHAnsi" w:cstheme="minorHAnsi"/>
            <w:b/>
            <w:bCs/>
            <w:sz w:val="24"/>
            <w:szCs w:val="24"/>
            <w:u w:val="none"/>
          </w:rPr>
          <w:t>PROX_PRESENT</w:t>
        </w:r>
      </w:hyperlink>
      <w:r w:rsidRPr="0036627D" w:rsidR="004B0B28">
        <w:rPr>
          <w:rFonts w:asciiTheme="minorHAnsi" w:hAnsiTheme="minorHAnsi" w:cstheme="minorHAnsi"/>
          <w:b/>
          <w:bCs/>
          <w:sz w:val="24"/>
          <w:szCs w:val="24"/>
        </w:rPr>
        <w:t>]</w:t>
      </w:r>
      <w:r w:rsidRPr="0036627D">
        <w:rPr>
          <w:rFonts w:asciiTheme="minorHAnsi" w:hAnsiTheme="minorHAnsi" w:cstheme="minorHAnsi"/>
          <w:b/>
          <w:sz w:val="24"/>
          <w:szCs w:val="24"/>
        </w:rPr>
        <w:t>.</w:t>
      </w:r>
    </w:p>
    <w:p w:rsidR="004B0B28" w:rsidRPr="0036627D" w:rsidP="00AB3FC2" w14:paraId="7B4EC60C" w14:textId="77777777">
      <w:pPr>
        <w:keepNext/>
        <w:keepLines/>
        <w:numPr>
          <w:ilvl w:val="12"/>
          <w:numId w:val="0"/>
        </w:numPr>
        <w:tabs>
          <w:tab w:val="left" w:pos="0"/>
        </w:tabs>
        <w:ind w:left="2880" w:hanging="1440"/>
        <w:rPr>
          <w:rFonts w:asciiTheme="minorHAnsi" w:hAnsiTheme="minorHAnsi" w:cstheme="minorHAnsi"/>
          <w:b/>
          <w:sz w:val="24"/>
          <w:szCs w:val="24"/>
        </w:rPr>
      </w:pPr>
      <w:r w:rsidRPr="0036627D">
        <w:rPr>
          <w:rFonts w:asciiTheme="minorHAnsi" w:hAnsiTheme="minorHAnsi" w:cstheme="minorHAnsi"/>
          <w:b/>
          <w:sz w:val="24"/>
          <w:szCs w:val="24"/>
        </w:rPr>
        <w:tab/>
      </w:r>
      <w:r w:rsidRPr="0036627D" w:rsidR="005F024C">
        <w:rPr>
          <w:rFonts w:asciiTheme="minorHAnsi" w:hAnsiTheme="minorHAnsi" w:cstheme="minorHAnsi"/>
          <w:b/>
          <w:sz w:val="24"/>
          <w:szCs w:val="24"/>
        </w:rPr>
        <w:tab/>
      </w:r>
      <w:r w:rsidRPr="0036627D">
        <w:rPr>
          <w:rFonts w:asciiTheme="minorHAnsi" w:hAnsiTheme="minorHAnsi" w:cstheme="minorHAnsi"/>
          <w:bCs/>
          <w:iCs/>
          <w:sz w:val="24"/>
          <w:szCs w:val="24"/>
        </w:rPr>
        <w:t>Else</w:t>
      </w:r>
      <w:r w:rsidRPr="0036627D">
        <w:rPr>
          <w:rFonts w:asciiTheme="minorHAnsi" w:hAnsiTheme="minorHAnsi" w:cstheme="minorHAnsi"/>
          <w:b/>
          <w:bCs/>
          <w:iCs/>
          <w:sz w:val="24"/>
          <w:szCs w:val="24"/>
        </w:rPr>
        <w:t xml:space="preserve"> [go to </w:t>
      </w:r>
      <w:r w:rsidRPr="0036627D" w:rsidR="00045B78">
        <w:rPr>
          <w:rFonts w:asciiTheme="minorHAnsi" w:hAnsiTheme="minorHAnsi" w:cstheme="minorHAnsi"/>
          <w:sz w:val="24"/>
          <w:szCs w:val="24"/>
        </w:rPr>
        <w:t>CAPI_Middle</w:t>
      </w:r>
      <w:r w:rsidRPr="0036627D" w:rsidR="00655E02">
        <w:rPr>
          <w:rFonts w:asciiTheme="minorHAnsi" w:hAnsiTheme="minorHAnsi" w:cstheme="minorHAnsi"/>
          <w:b/>
          <w:sz w:val="24"/>
          <w:szCs w:val="24"/>
        </w:rPr>
        <w:t>.</w:t>
      </w:r>
      <w:hyperlink w:anchor="ORMODE" w:history="1">
        <w:r w:rsidRPr="0036627D" w:rsidR="00FE5D14">
          <w:rPr>
            <w:rStyle w:val="Hyperlink"/>
            <w:rFonts w:asciiTheme="minorHAnsi" w:hAnsiTheme="minorHAnsi" w:cstheme="minorHAnsi"/>
            <w:b/>
            <w:bCs/>
            <w:iCs/>
            <w:sz w:val="24"/>
            <w:szCs w:val="24"/>
            <w:u w:val="none"/>
          </w:rPr>
          <w:t>ORMODE</w:t>
        </w:r>
      </w:hyperlink>
      <w:r w:rsidRPr="0036627D">
        <w:rPr>
          <w:rFonts w:asciiTheme="minorHAnsi" w:hAnsiTheme="minorHAnsi" w:cstheme="minorHAnsi"/>
          <w:b/>
          <w:bCs/>
          <w:iCs/>
          <w:sz w:val="24"/>
          <w:szCs w:val="24"/>
        </w:rPr>
        <w:t>]</w:t>
      </w:r>
      <w:r w:rsidRPr="0036627D" w:rsidR="000812D9">
        <w:rPr>
          <w:rFonts w:asciiTheme="minorHAnsi" w:hAnsiTheme="minorHAnsi" w:cstheme="minorHAnsi"/>
          <w:b/>
          <w:bCs/>
          <w:iCs/>
          <w:sz w:val="24"/>
          <w:szCs w:val="24"/>
        </w:rPr>
        <w:t>.</w:t>
      </w:r>
    </w:p>
    <w:p w:rsidR="00C90625" w:rsidRPr="0036627D" w:rsidP="00AB3FC2" w14:paraId="1810B399" w14:textId="77777777">
      <w:pPr>
        <w:keepNext/>
        <w:keepLines/>
        <w:numPr>
          <w:ilvl w:val="12"/>
          <w:numId w:val="0"/>
        </w:numPr>
        <w:tabs>
          <w:tab w:val="left" w:pos="1980"/>
        </w:tabs>
        <w:ind w:left="2880" w:hanging="2880"/>
        <w:rPr>
          <w:rFonts w:asciiTheme="minorHAnsi" w:hAnsiTheme="minorHAnsi" w:cstheme="minorHAnsi"/>
          <w:sz w:val="24"/>
          <w:szCs w:val="24"/>
        </w:rPr>
      </w:pPr>
    </w:p>
    <w:p w:rsidR="004B0B28" w:rsidRPr="0036627D" w:rsidP="005F024C" w14:paraId="53C6A429" w14:textId="77777777">
      <w:pPr>
        <w:keepNext/>
        <w:keepLines/>
        <w:numPr>
          <w:ilvl w:val="12"/>
          <w:numId w:val="0"/>
        </w:numPr>
        <w:tabs>
          <w:tab w:val="left" w:pos="1980"/>
        </w:tabs>
        <w:ind w:left="3600" w:hanging="3600"/>
        <w:rPr>
          <w:rFonts w:asciiTheme="minorHAnsi" w:hAnsiTheme="minorHAnsi" w:cstheme="minorHAnsi"/>
          <w:sz w:val="24"/>
          <w:szCs w:val="24"/>
        </w:rPr>
      </w:pPr>
      <w:r w:rsidRPr="0036627D">
        <w:rPr>
          <w:rFonts w:asciiTheme="minorHAnsi" w:hAnsiTheme="minorHAnsi" w:cstheme="minorHAnsi"/>
          <w:sz w:val="24"/>
          <w:szCs w:val="24"/>
        </w:rPr>
        <w:tab/>
      </w:r>
      <w:r w:rsidRPr="0036627D" w:rsidR="00C90625">
        <w:rPr>
          <w:rFonts w:asciiTheme="minorHAnsi" w:hAnsiTheme="minorHAnsi" w:cstheme="minorHAnsi"/>
          <w:sz w:val="24"/>
          <w:szCs w:val="24"/>
        </w:rPr>
        <w:t xml:space="preserve">    </w:t>
      </w:r>
      <w:r w:rsidRPr="0036627D">
        <w:rPr>
          <w:rFonts w:asciiTheme="minorHAnsi" w:hAnsiTheme="minorHAnsi" w:cstheme="minorHAnsi"/>
          <w:sz w:val="24"/>
          <w:szCs w:val="24"/>
        </w:rPr>
        <w:t xml:space="preserve">&lt;2, </w:t>
      </w:r>
      <w:r w:rsidRPr="0036627D" w:rsidR="006C6CDC">
        <w:rPr>
          <w:rFonts w:asciiTheme="minorHAnsi" w:hAnsiTheme="minorHAnsi" w:cstheme="minorHAnsi"/>
          <w:sz w:val="24"/>
          <w:szCs w:val="24"/>
        </w:rPr>
        <w:t>D</w:t>
      </w:r>
      <w:r w:rsidRPr="0036627D">
        <w:rPr>
          <w:rFonts w:asciiTheme="minorHAnsi" w:hAnsiTheme="minorHAnsi" w:cstheme="minorHAnsi"/>
          <w:sz w:val="24"/>
          <w:szCs w:val="24"/>
        </w:rPr>
        <w:t>&gt;</w:t>
      </w:r>
      <w:r w:rsidRPr="0036627D">
        <w:rPr>
          <w:rFonts w:asciiTheme="minorHAnsi" w:hAnsiTheme="minorHAnsi" w:cstheme="minorHAnsi"/>
          <w:sz w:val="24"/>
          <w:szCs w:val="24"/>
        </w:rPr>
        <w:tab/>
        <w:t xml:space="preserve">If (ORIOUT_RSLT = B2 or C2) </w:t>
      </w:r>
      <w:r w:rsidRPr="0036627D">
        <w:rPr>
          <w:rFonts w:asciiTheme="minorHAnsi" w:hAnsiTheme="minorHAnsi" w:cstheme="minorHAnsi"/>
          <w:bCs/>
          <w:sz w:val="24"/>
          <w:szCs w:val="24"/>
        </w:rPr>
        <w:t>then</w:t>
      </w:r>
      <w:r w:rsidRPr="0036627D">
        <w:rPr>
          <w:rFonts w:asciiTheme="minorHAnsi" w:hAnsiTheme="minorHAnsi" w:cstheme="minorHAnsi"/>
          <w:b/>
          <w:bCs/>
          <w:sz w:val="24"/>
          <w:szCs w:val="24"/>
        </w:rPr>
        <w:t xml:space="preserve"> [go</w:t>
      </w:r>
      <w:r w:rsidRPr="0036627D" w:rsidR="00EB6ACF">
        <w:rPr>
          <w:rFonts w:asciiTheme="minorHAnsi" w:hAnsiTheme="minorHAnsi" w:cstheme="minorHAnsi"/>
          <w:b/>
          <w:bCs/>
          <w:sz w:val="24"/>
          <w:szCs w:val="24"/>
        </w:rPr>
        <w:t> </w:t>
      </w:r>
      <w:r w:rsidRPr="0036627D">
        <w:rPr>
          <w:rFonts w:asciiTheme="minorHAnsi" w:hAnsiTheme="minorHAnsi" w:cstheme="minorHAnsi"/>
          <w:b/>
          <w:bCs/>
          <w:sz w:val="24"/>
          <w:szCs w:val="24"/>
        </w:rPr>
        <w:t>to</w:t>
      </w:r>
      <w:r w:rsidRPr="0036627D" w:rsidR="00EB6ACF">
        <w:rPr>
          <w:rFonts w:asciiTheme="minorHAnsi" w:hAnsiTheme="minorHAnsi" w:cstheme="minorHAnsi"/>
          <w:b/>
          <w:bCs/>
          <w:sz w:val="24"/>
          <w:szCs w:val="24"/>
        </w:rPr>
        <w:t> </w:t>
      </w:r>
      <w:r w:rsidRPr="0036627D" w:rsidR="00045B78">
        <w:rPr>
          <w:rFonts w:asciiTheme="minorHAnsi" w:hAnsiTheme="minorHAnsi" w:cstheme="minorHAnsi"/>
          <w:sz w:val="24"/>
          <w:szCs w:val="24"/>
        </w:rPr>
        <w:t>CAPI_Middle</w:t>
      </w:r>
      <w:r w:rsidRPr="0036627D" w:rsidR="00655E02">
        <w:rPr>
          <w:rFonts w:asciiTheme="minorHAnsi" w:hAnsiTheme="minorHAnsi" w:cstheme="minorHAnsi"/>
          <w:b/>
          <w:sz w:val="24"/>
          <w:szCs w:val="24"/>
        </w:rPr>
        <w:t>.</w:t>
      </w:r>
      <w:hyperlink w:anchor="STAT_PROBE" w:history="1">
        <w:r w:rsidRPr="0036627D">
          <w:rPr>
            <w:rStyle w:val="Hyperlink"/>
            <w:rFonts w:asciiTheme="minorHAnsi" w:hAnsiTheme="minorHAnsi" w:cstheme="minorHAnsi"/>
            <w:b/>
            <w:bCs/>
            <w:sz w:val="24"/>
            <w:szCs w:val="24"/>
            <w:u w:val="none"/>
          </w:rPr>
          <w:t>STAT_PROBE</w:t>
        </w:r>
      </w:hyperlink>
      <w:r w:rsidRPr="0036627D">
        <w:rPr>
          <w:rFonts w:asciiTheme="minorHAnsi" w:hAnsiTheme="minorHAnsi" w:cstheme="minorHAnsi"/>
          <w:b/>
          <w:bCs/>
          <w:sz w:val="24"/>
          <w:szCs w:val="24"/>
        </w:rPr>
        <w:t>]</w:t>
      </w:r>
      <w:r w:rsidRPr="0036627D" w:rsidR="00B53C46">
        <w:rPr>
          <w:rFonts w:asciiTheme="minorHAnsi" w:hAnsiTheme="minorHAnsi" w:cstheme="minorHAnsi"/>
          <w:b/>
          <w:bCs/>
          <w:sz w:val="24"/>
          <w:szCs w:val="24"/>
        </w:rPr>
        <w:t>.</w:t>
      </w:r>
    </w:p>
    <w:p w:rsidR="00B53C46" w:rsidRPr="0036627D" w:rsidP="005F024C" w14:paraId="06949FDA" w14:textId="77777777">
      <w:pPr>
        <w:keepNext/>
        <w:keepLines/>
        <w:numPr>
          <w:ilvl w:val="12"/>
          <w:numId w:val="0"/>
        </w:numPr>
        <w:tabs>
          <w:tab w:val="left" w:pos="360"/>
        </w:tabs>
        <w:ind w:left="3600"/>
        <w:rPr>
          <w:rFonts w:asciiTheme="minorHAnsi" w:hAnsiTheme="minorHAnsi" w:cstheme="minorHAnsi"/>
          <w:b/>
          <w:bCs/>
          <w:sz w:val="24"/>
          <w:szCs w:val="24"/>
        </w:rPr>
      </w:pPr>
      <w:r w:rsidRPr="0036627D">
        <w:rPr>
          <w:rFonts w:asciiTheme="minorHAnsi" w:hAnsiTheme="minorHAnsi" w:cstheme="minorHAnsi"/>
          <w:sz w:val="24"/>
          <w:szCs w:val="24"/>
        </w:rPr>
        <w:t>Else if</w:t>
      </w:r>
      <w:r w:rsidRPr="0036627D" w:rsidR="004B0B28">
        <w:rPr>
          <w:rFonts w:asciiTheme="minorHAnsi" w:hAnsiTheme="minorHAnsi" w:cstheme="minorHAnsi"/>
          <w:sz w:val="24"/>
          <w:szCs w:val="24"/>
        </w:rPr>
        <w:t xml:space="preserve"> (ORIOUT_RSLT = (B1 or C1)) then</w:t>
      </w:r>
      <w:r w:rsidRPr="0036627D" w:rsidR="004B0B28">
        <w:rPr>
          <w:rFonts w:asciiTheme="minorHAnsi" w:hAnsiTheme="minorHAnsi" w:cstheme="minorHAnsi"/>
          <w:b/>
          <w:bCs/>
          <w:sz w:val="24"/>
          <w:szCs w:val="24"/>
        </w:rPr>
        <w:t xml:space="preserve"> [</w:t>
      </w:r>
      <w:r w:rsidRPr="0036627D">
        <w:rPr>
          <w:rFonts w:asciiTheme="minorHAnsi" w:hAnsiTheme="minorHAnsi" w:cstheme="minorHAnsi"/>
          <w:b/>
          <w:bCs/>
          <w:sz w:val="24"/>
          <w:szCs w:val="24"/>
        </w:rPr>
        <w:t>go to </w:t>
      </w:r>
      <w:r w:rsidRPr="0036627D">
        <w:rPr>
          <w:rFonts w:asciiTheme="minorHAnsi" w:hAnsiTheme="minorHAnsi" w:cstheme="minorHAnsi"/>
          <w:b/>
          <w:sz w:val="24"/>
          <w:szCs w:val="24"/>
        </w:rPr>
        <w:t xml:space="preserve"> </w:t>
      </w:r>
      <w:r w:rsidRPr="0036627D" w:rsidR="00045B78">
        <w:rPr>
          <w:rFonts w:asciiTheme="minorHAnsi" w:hAnsiTheme="minorHAnsi" w:cstheme="minorHAnsi"/>
          <w:sz w:val="24"/>
          <w:szCs w:val="24"/>
        </w:rPr>
        <w:t>CAPI_Middle</w:t>
      </w:r>
      <w:r w:rsidRPr="0036627D" w:rsidR="00655E02">
        <w:rPr>
          <w:rFonts w:asciiTheme="minorHAnsi" w:hAnsiTheme="minorHAnsi" w:cstheme="minorHAnsi"/>
          <w:b/>
          <w:sz w:val="24"/>
          <w:szCs w:val="24"/>
        </w:rPr>
        <w:t>.</w:t>
      </w:r>
      <w:hyperlink w:anchor="STATUS" w:history="1">
        <w:r w:rsidRPr="0036627D" w:rsidR="004B0B28">
          <w:rPr>
            <w:rStyle w:val="Hyperlink"/>
            <w:rFonts w:asciiTheme="minorHAnsi" w:hAnsiTheme="minorHAnsi" w:cstheme="minorHAnsi"/>
            <w:b/>
            <w:bCs/>
            <w:sz w:val="24"/>
            <w:szCs w:val="24"/>
            <w:u w:val="none"/>
          </w:rPr>
          <w:t>STATUS</w:t>
        </w:r>
      </w:hyperlink>
      <w:r w:rsidRPr="0036627D" w:rsidR="004B0B28">
        <w:rPr>
          <w:rFonts w:asciiTheme="minorHAnsi" w:hAnsiTheme="minorHAnsi" w:cstheme="minorHAnsi"/>
          <w:b/>
          <w:bCs/>
          <w:sz w:val="24"/>
          <w:szCs w:val="24"/>
        </w:rPr>
        <w:t>]</w:t>
      </w:r>
      <w:r w:rsidRPr="0036627D">
        <w:rPr>
          <w:rFonts w:asciiTheme="minorHAnsi" w:hAnsiTheme="minorHAnsi" w:cstheme="minorHAnsi"/>
          <w:b/>
          <w:bCs/>
          <w:sz w:val="24"/>
          <w:szCs w:val="24"/>
        </w:rPr>
        <w:t>.</w:t>
      </w:r>
    </w:p>
    <w:p w:rsidR="004B770C" w:rsidRPr="0036627D" w:rsidP="00AB3FC2" w14:paraId="0EC51157" w14:textId="77777777">
      <w:pPr>
        <w:keepNext/>
        <w:keepLines/>
        <w:numPr>
          <w:ilvl w:val="12"/>
          <w:numId w:val="0"/>
        </w:numPr>
        <w:tabs>
          <w:tab w:val="left" w:pos="360"/>
        </w:tabs>
        <w:ind w:left="2880"/>
        <w:rPr>
          <w:rFonts w:asciiTheme="minorHAnsi" w:hAnsiTheme="minorHAnsi" w:cstheme="minorHAnsi"/>
          <w:b/>
          <w:bCs/>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 xml:space="preserve">Else </w:t>
      </w:r>
      <w:r w:rsidRPr="0036627D">
        <w:rPr>
          <w:rFonts w:asciiTheme="minorHAnsi" w:hAnsiTheme="minorHAnsi" w:cstheme="minorHAnsi"/>
          <w:b/>
          <w:bCs/>
          <w:sz w:val="24"/>
          <w:szCs w:val="24"/>
        </w:rPr>
        <w:t xml:space="preserve"> [go to </w:t>
      </w:r>
      <w:r w:rsidRPr="0036627D" w:rsidR="00045B78">
        <w:rPr>
          <w:rFonts w:asciiTheme="minorHAnsi" w:hAnsiTheme="minorHAnsi" w:cstheme="minorHAnsi"/>
          <w:bCs/>
          <w:sz w:val="24"/>
          <w:szCs w:val="24"/>
        </w:rPr>
        <w:t>CAPI_Middle</w:t>
      </w:r>
      <w:r w:rsidRPr="0036627D">
        <w:rPr>
          <w:rFonts w:asciiTheme="minorHAnsi" w:hAnsiTheme="minorHAnsi" w:cstheme="minorHAnsi"/>
          <w:b/>
          <w:bCs/>
          <w:sz w:val="24"/>
          <w:szCs w:val="24"/>
        </w:rPr>
        <w:t>.</w:t>
      </w:r>
      <w:hyperlink w:anchor="SOMEONE_ELSE" w:history="1">
        <w:r w:rsidRPr="0036627D">
          <w:rPr>
            <w:rStyle w:val="Hyperlink"/>
            <w:rFonts w:asciiTheme="minorHAnsi" w:hAnsiTheme="minorHAnsi" w:cstheme="minorHAnsi"/>
            <w:b/>
            <w:bCs/>
            <w:sz w:val="24"/>
            <w:szCs w:val="24"/>
            <w:u w:val="none"/>
          </w:rPr>
          <w:t>SOMEONE_ELSE</w:t>
        </w:r>
      </w:hyperlink>
      <w:r w:rsidRPr="0036627D">
        <w:rPr>
          <w:rFonts w:asciiTheme="minorHAnsi" w:hAnsiTheme="minorHAnsi" w:cstheme="minorHAnsi"/>
          <w:b/>
          <w:bCs/>
          <w:sz w:val="24"/>
          <w:szCs w:val="24"/>
        </w:rPr>
        <w:t>].</w:t>
      </w:r>
    </w:p>
    <w:p w:rsidR="000247E8" w:rsidRPr="0036627D" w:rsidP="00AB3FC2" w14:paraId="3936F15A" w14:textId="77777777">
      <w:pPr>
        <w:keepNext/>
        <w:keepLines/>
        <w:numPr>
          <w:ilvl w:val="12"/>
          <w:numId w:val="0"/>
        </w:numPr>
        <w:tabs>
          <w:tab w:val="left" w:pos="360"/>
        </w:tabs>
        <w:ind w:left="2880"/>
        <w:rPr>
          <w:rFonts w:asciiTheme="minorHAnsi" w:hAnsiTheme="minorHAnsi" w:cstheme="minorHAnsi"/>
          <w:b/>
          <w:bCs/>
          <w:sz w:val="24"/>
          <w:szCs w:val="24"/>
        </w:rPr>
      </w:pPr>
    </w:p>
    <w:p w:rsidR="000247E8" w:rsidRPr="0036627D" w:rsidP="00AB3FC2" w14:paraId="0BD5CCC2" w14:textId="77777777">
      <w:pPr>
        <w:keepNext/>
        <w:keepLines/>
        <w:rPr>
          <w:rFonts w:asciiTheme="minorHAnsi" w:hAnsiTheme="minorHAnsi" w:cstheme="minorHAnsi"/>
          <w:sz w:val="24"/>
          <w:szCs w:val="24"/>
          <w:u w:val="single"/>
        </w:rPr>
      </w:pPr>
      <w:r w:rsidRPr="0036627D">
        <w:rPr>
          <w:rFonts w:asciiTheme="minorHAnsi" w:hAnsiTheme="minorHAnsi" w:cstheme="minorHAnsi"/>
          <w:b/>
          <w:sz w:val="24"/>
          <w:szCs w:val="24"/>
        </w:rPr>
        <w:t>Special Instructions:</w:t>
      </w:r>
      <w:r w:rsidRPr="0036627D">
        <w:rPr>
          <w:rFonts w:asciiTheme="minorHAnsi" w:hAnsiTheme="minorHAnsi" w:cstheme="minorHAnsi"/>
          <w:sz w:val="24"/>
          <w:szCs w:val="24"/>
          <w:u w:val="single"/>
        </w:rPr>
        <w:t xml:space="preserve"> </w:t>
      </w:r>
    </w:p>
    <w:p w:rsidR="000247E8" w:rsidRPr="0036627D" w:rsidP="005F024C" w14:paraId="241CF7C2" w14:textId="77777777">
      <w:pPr>
        <w:keepNext/>
        <w:keepLines/>
        <w:tabs>
          <w:tab w:val="left" w:pos="360"/>
        </w:tabs>
        <w:rPr>
          <w:rFonts w:asciiTheme="minorHAnsi" w:hAnsiTheme="minorHAnsi" w:cstheme="minorHAnsi"/>
          <w:bCs/>
          <w:sz w:val="24"/>
          <w:szCs w:val="24"/>
        </w:rPr>
      </w:pPr>
      <w:r w:rsidRPr="0036627D">
        <w:rPr>
          <w:rFonts w:asciiTheme="minorHAnsi" w:hAnsiTheme="minorHAnsi" w:cstheme="minorHAnsi"/>
          <w:sz w:val="24"/>
          <w:szCs w:val="24"/>
        </w:rPr>
        <w:t xml:space="preserve">If </w:t>
      </w:r>
      <w:r w:rsidRPr="0036627D" w:rsidR="00F33708">
        <w:rPr>
          <w:rFonts w:asciiTheme="minorHAnsi" w:hAnsiTheme="minorHAnsi" w:cstheme="minorHAnsi"/>
          <w:sz w:val="24"/>
          <w:szCs w:val="24"/>
        </w:rPr>
        <w:t>[</w:t>
      </w:r>
      <w:r w:rsidRPr="0036627D">
        <w:rPr>
          <w:rFonts w:asciiTheme="minorHAnsi" w:hAnsiTheme="minorHAnsi" w:cstheme="minorHAnsi"/>
          <w:sz w:val="24"/>
          <w:szCs w:val="24"/>
        </w:rPr>
        <w:t xml:space="preserve">CONTACT_N = 1 and CONTACT_C is empty and LIVEHERE = </w:t>
      </w:r>
      <w:r w:rsidRPr="0036627D" w:rsidR="001326E7">
        <w:rPr>
          <w:rFonts w:asciiTheme="minorHAnsi" w:hAnsiTheme="minorHAnsi" w:cstheme="minorHAnsi"/>
          <w:sz w:val="24"/>
          <w:szCs w:val="24"/>
        </w:rPr>
        <w:t>(</w:t>
      </w:r>
      <w:r w:rsidRPr="0036627D">
        <w:rPr>
          <w:rFonts w:asciiTheme="minorHAnsi" w:hAnsiTheme="minorHAnsi" w:cstheme="minorHAnsi"/>
          <w:sz w:val="24"/>
          <w:szCs w:val="24"/>
        </w:rPr>
        <w:t>2 or D</w:t>
      </w:r>
      <w:r w:rsidRPr="0036627D" w:rsidR="001326E7">
        <w:rPr>
          <w:rFonts w:asciiTheme="minorHAnsi" w:hAnsiTheme="minorHAnsi" w:cstheme="minorHAnsi"/>
          <w:sz w:val="24"/>
          <w:szCs w:val="24"/>
        </w:rPr>
        <w:t>)</w:t>
      </w:r>
      <w:r w:rsidRPr="0036627D" w:rsidR="00F33708">
        <w:rPr>
          <w:rFonts w:asciiTheme="minorHAnsi" w:hAnsiTheme="minorHAnsi" w:cstheme="minorHAnsi"/>
          <w:sz w:val="24"/>
          <w:szCs w:val="24"/>
        </w:rPr>
        <w:t>]</w:t>
      </w:r>
      <w:r w:rsidRPr="0036627D">
        <w:rPr>
          <w:rFonts w:asciiTheme="minorHAnsi" w:hAnsiTheme="minorHAnsi" w:cstheme="minorHAnsi"/>
          <w:sz w:val="24"/>
          <w:szCs w:val="24"/>
        </w:rPr>
        <w:t xml:space="preserve"> </w:t>
      </w:r>
      <w:r w:rsidRPr="0036627D" w:rsidR="00F33708">
        <w:rPr>
          <w:rFonts w:asciiTheme="minorHAnsi" w:hAnsiTheme="minorHAnsi" w:cstheme="minorHAnsi"/>
          <w:b/>
          <w:sz w:val="24"/>
          <w:szCs w:val="24"/>
        </w:rPr>
        <w:t xml:space="preserve">OR </w:t>
      </w:r>
      <w:r w:rsidRPr="0036627D" w:rsidR="00F33708">
        <w:rPr>
          <w:rFonts w:asciiTheme="minorHAnsi" w:hAnsiTheme="minorHAnsi" w:cstheme="minorHAnsi"/>
          <w:sz w:val="24"/>
          <w:szCs w:val="24"/>
        </w:rPr>
        <w:t xml:space="preserve">[CONTACT_N = 1 and CONTACT_C is empty and </w:t>
      </w:r>
      <w:r w:rsidRPr="0036627D" w:rsidR="00CD6DD5">
        <w:rPr>
          <w:rFonts w:asciiTheme="minorHAnsi" w:hAnsiTheme="minorHAnsi" w:cstheme="minorHAnsi"/>
          <w:sz w:val="24"/>
          <w:szCs w:val="24"/>
        </w:rPr>
        <w:t>LIVEHERE_CT = (2 or D)</w:t>
      </w:r>
      <w:r w:rsidRPr="0036627D" w:rsidR="00F33708">
        <w:rPr>
          <w:rFonts w:asciiTheme="minorHAnsi" w:hAnsiTheme="minorHAnsi" w:cstheme="minorHAnsi"/>
          <w:sz w:val="24"/>
          <w:szCs w:val="24"/>
        </w:rPr>
        <w:t>]</w:t>
      </w:r>
      <w:r w:rsidRPr="0036627D">
        <w:rPr>
          <w:rFonts w:asciiTheme="minorHAnsi" w:hAnsiTheme="minorHAnsi" w:cstheme="minorHAnsi"/>
          <w:sz w:val="24"/>
          <w:szCs w:val="24"/>
        </w:rPr>
        <w:t xml:space="preserve"> </w:t>
      </w:r>
      <w:r w:rsidRPr="0036627D">
        <w:rPr>
          <w:rFonts w:asciiTheme="minorHAnsi" w:hAnsiTheme="minorHAnsi" w:cstheme="minorHAnsi"/>
          <w:b/>
          <w:sz w:val="24"/>
          <w:szCs w:val="24"/>
        </w:rPr>
        <w:t xml:space="preserve">then </w:t>
      </w:r>
      <w:r w:rsidRPr="0036627D">
        <w:rPr>
          <w:rFonts w:asciiTheme="minorHAnsi" w:hAnsiTheme="minorHAnsi" w:cstheme="minorHAnsi"/>
          <w:b/>
          <w:sz w:val="24"/>
          <w:szCs w:val="24"/>
        </w:rPr>
        <w:t>set</w:t>
      </w:r>
      <w:r w:rsidRPr="0036627D">
        <w:rPr>
          <w:rFonts w:asciiTheme="minorHAnsi" w:hAnsiTheme="minorHAnsi" w:cstheme="minorHAnsi"/>
          <w:b/>
          <w:sz w:val="24"/>
          <w:szCs w:val="24"/>
        </w:rPr>
        <w:t xml:space="preserve"> CONTACT_C = 1.</w:t>
      </w:r>
      <w:r w:rsidRPr="0036627D" w:rsidR="004C01BB">
        <w:rPr>
          <w:rFonts w:asciiTheme="minorHAnsi" w:hAnsiTheme="minorHAnsi" w:cstheme="minorHAnsi"/>
          <w:b/>
          <w:sz w:val="24"/>
          <w:szCs w:val="24"/>
        </w:rPr>
        <w:t xml:space="preserve"> </w:t>
      </w:r>
    </w:p>
    <w:p w:rsidR="00AD612D" w:rsidRPr="0036627D" w:rsidP="0061280B" w14:paraId="065999AF" w14:textId="77777777">
      <w:pPr>
        <w:pStyle w:val="Heading2"/>
        <w:rPr>
          <w:rFonts w:asciiTheme="minorHAnsi" w:hAnsiTheme="minorHAnsi" w:cstheme="minorHAnsi"/>
          <w:sz w:val="24"/>
          <w:szCs w:val="24"/>
        </w:rPr>
        <w:sectPr w:rsidSect="00404DE6">
          <w:footnotePr>
            <w:numRestart w:val="eachPage"/>
          </w:footnotePr>
          <w:pgSz w:w="12240" w:h="15840" w:code="1"/>
          <w:pgMar w:top="1440" w:right="1440" w:bottom="1440" w:left="1440" w:header="720" w:footer="720" w:gutter="0"/>
          <w:cols w:space="720"/>
          <w:docGrid w:linePitch="360"/>
        </w:sectPr>
      </w:pPr>
    </w:p>
    <w:p w:rsidR="00617FD1" w:rsidRPr="0036627D" w:rsidP="00AB3FC2" w14:paraId="366977A3" w14:textId="77777777">
      <w:pPr>
        <w:rPr>
          <w:rFonts w:asciiTheme="minorHAnsi" w:hAnsiTheme="minorHAnsi" w:cstheme="minorHAnsi"/>
          <w:sz w:val="24"/>
          <w:szCs w:val="24"/>
          <w:u w:val="single"/>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4848C8">
        <w:rPr>
          <w:rFonts w:asciiTheme="minorHAnsi" w:hAnsiTheme="minorHAnsi" w:cstheme="minorHAnsi"/>
          <w:sz w:val="24"/>
          <w:szCs w:val="24"/>
        </w:rPr>
        <w:t>CAPI_Middle</w:t>
      </w:r>
      <w:r w:rsidRPr="0036627D">
        <w:rPr>
          <w:rFonts w:asciiTheme="minorHAnsi" w:hAnsiTheme="minorHAnsi" w:cstheme="minorHAnsi"/>
          <w:sz w:val="24"/>
          <w:szCs w:val="24"/>
          <w:u w:val="single"/>
        </w:rPr>
        <w:t xml:space="preserve"> </w:t>
      </w:r>
    </w:p>
    <w:p w:rsidR="00617FD1" w:rsidRPr="0036627D" w:rsidP="00AB3FC2" w14:paraId="071F7060" w14:textId="77777777">
      <w:pPr>
        <w:rPr>
          <w:rFonts w:asciiTheme="minorHAnsi" w:hAnsiTheme="minorHAnsi" w:cstheme="minorHAnsi"/>
          <w:sz w:val="24"/>
          <w:szCs w:val="24"/>
          <w:u w:val="single"/>
        </w:rPr>
      </w:pPr>
    </w:p>
    <w:p w:rsidR="00617FD1" w:rsidRPr="0036627D" w:rsidP="00D3220F" w14:paraId="5C26C347"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u w:val="single"/>
        </w:rPr>
        <w:t>:</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140" w:name="VACANT"/>
      <w:r w:rsidRPr="0036627D">
        <w:rPr>
          <w:rFonts w:asciiTheme="minorHAnsi" w:hAnsiTheme="minorHAnsi" w:cstheme="minorHAnsi"/>
          <w:bCs/>
          <w:sz w:val="24"/>
          <w:szCs w:val="24"/>
        </w:rPr>
        <w:t>VACANT</w:t>
      </w:r>
      <w:bookmarkEnd w:id="140"/>
      <w:r w:rsidRPr="0036627D" w:rsidR="00D3220F">
        <w:rPr>
          <w:rFonts w:asciiTheme="minorHAnsi" w:hAnsiTheme="minorHAnsi" w:cstheme="minorHAnsi"/>
          <w:bCs/>
          <w:sz w:val="24"/>
          <w:szCs w:val="24"/>
        </w:rPr>
        <w:t xml:space="preserve"> </w:t>
      </w:r>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"VACANT" </w:instrText>
      </w:r>
      <w:r>
        <w:rPr>
          <w:rFonts w:asciiTheme="minorHAnsi" w:hAnsiTheme="minorHAnsi" w:cstheme="minorHAnsi"/>
          <w:bCs/>
          <w:sz w:val="24"/>
          <w:szCs w:val="24"/>
        </w:rPr>
        <w:fldChar w:fldCharType="end"/>
      </w:r>
      <w:r w:rsidRPr="0036627D">
        <w:rPr>
          <w:rFonts w:asciiTheme="minorHAnsi" w:hAnsiTheme="minorHAnsi" w:cstheme="minorHAnsi"/>
          <w:sz w:val="24"/>
          <w:szCs w:val="24"/>
        </w:rPr>
        <w:tab/>
      </w:r>
    </w:p>
    <w:p w:rsidR="00617FD1" w:rsidRPr="0036627D" w:rsidP="00AB3FC2" w14:paraId="561E61AB" w14:textId="77777777">
      <w:pPr>
        <w:rPr>
          <w:rFonts w:asciiTheme="minorHAnsi" w:hAnsiTheme="minorHAnsi" w:cstheme="minorHAnsi"/>
          <w:sz w:val="24"/>
          <w:szCs w:val="24"/>
        </w:rPr>
      </w:pPr>
    </w:p>
    <w:p w:rsidR="00617FD1" w:rsidRPr="0036627D" w:rsidP="00AB3FC2" w14:paraId="6695C605"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Vacant Check</w:t>
      </w:r>
    </w:p>
    <w:p w:rsidR="00617FD1" w:rsidRPr="0036627D" w:rsidP="00AB3FC2" w14:paraId="1ADA930C" w14:textId="77777777">
      <w:pPr>
        <w:ind w:left="2880" w:hanging="2880"/>
        <w:rPr>
          <w:rFonts w:asciiTheme="minorHAnsi" w:hAnsiTheme="minorHAnsi" w:cstheme="minorHAnsi"/>
          <w:sz w:val="24"/>
          <w:szCs w:val="24"/>
        </w:rPr>
      </w:pPr>
    </w:p>
    <w:p w:rsidR="00617FD1" w:rsidRPr="0036627D" w:rsidP="00AB3FC2" w14:paraId="4E47F60C"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p>
    <w:p w:rsidR="00617FD1" w:rsidRPr="0036627D" w:rsidP="00AB3FC2" w14:paraId="39B6F729" w14:textId="77777777">
      <w:pPr>
        <w:rPr>
          <w:rFonts w:asciiTheme="minorHAnsi" w:hAnsiTheme="minorHAnsi" w:cstheme="minorHAnsi"/>
          <w:sz w:val="24"/>
          <w:szCs w:val="24"/>
        </w:rPr>
      </w:pPr>
    </w:p>
    <w:p w:rsidR="00461EDF" w:rsidRPr="0036627D" w:rsidP="00AB3FC2" w14:paraId="3B34C0B4"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Universe:</w:t>
      </w:r>
      <w:r w:rsidRPr="0036627D" w:rsidR="00617FD1">
        <w:rPr>
          <w:rFonts w:asciiTheme="minorHAnsi" w:hAnsiTheme="minorHAnsi" w:cstheme="minorHAnsi"/>
          <w:sz w:val="24"/>
          <w:szCs w:val="24"/>
        </w:rPr>
        <w:t xml:space="preserve"> </w:t>
      </w:r>
      <w:r w:rsidRPr="0036627D" w:rsidR="00617FD1">
        <w:rPr>
          <w:rFonts w:asciiTheme="minorHAnsi" w:hAnsiTheme="minorHAnsi" w:cstheme="minorHAnsi"/>
          <w:sz w:val="24"/>
          <w:szCs w:val="24"/>
        </w:rPr>
        <w:tab/>
      </w:r>
      <w:r w:rsidRPr="0036627D">
        <w:rPr>
          <w:rFonts w:asciiTheme="minorHAnsi" w:hAnsiTheme="minorHAnsi" w:cstheme="minorHAnsi"/>
          <w:sz w:val="24"/>
          <w:szCs w:val="24"/>
        </w:rPr>
        <w:t xml:space="preserve"> If VACANT_INT = YES, </w:t>
      </w:r>
      <w:r w:rsidRPr="0036627D" w:rsidR="00AD612D">
        <w:rPr>
          <w:rFonts w:asciiTheme="minorHAnsi" w:hAnsiTheme="minorHAnsi" w:cstheme="minorHAnsi"/>
          <w:b/>
          <w:sz w:val="24"/>
          <w:szCs w:val="24"/>
        </w:rPr>
        <w:t>AND</w:t>
      </w:r>
    </w:p>
    <w:p w:rsidR="00D9253B" w:rsidRPr="0036627D" w:rsidP="00AB3FC2" w14:paraId="71D186F0" w14:textId="77777777">
      <w:pPr>
        <w:ind w:left="2160"/>
        <w:rPr>
          <w:rFonts w:asciiTheme="minorHAnsi" w:hAnsiTheme="minorHAnsi" w:cstheme="minorHAnsi"/>
          <w:sz w:val="24"/>
          <w:szCs w:val="24"/>
        </w:rPr>
      </w:pPr>
      <w:r w:rsidRPr="0036627D">
        <w:rPr>
          <w:rFonts w:asciiTheme="minorHAnsi" w:hAnsiTheme="minorHAnsi" w:cstheme="minorHAnsi"/>
          <w:sz w:val="24"/>
          <w:szCs w:val="24"/>
        </w:rPr>
        <w:t xml:space="preserve">(SPEAKTO = 2 and ORIOUT_RSLT = VINT) </w:t>
      </w:r>
    </w:p>
    <w:p w:rsidR="00D9253B" w:rsidRPr="0036627D" w:rsidP="00AB3FC2" w14:paraId="0E32A551" w14:textId="77777777">
      <w:pPr>
        <w:ind w:left="2160"/>
        <w:rPr>
          <w:rFonts w:asciiTheme="minorHAnsi" w:hAnsiTheme="minorHAnsi" w:cstheme="minorHAnsi"/>
          <w:sz w:val="24"/>
          <w:szCs w:val="24"/>
        </w:rPr>
      </w:pPr>
      <w:r w:rsidRPr="0036627D">
        <w:rPr>
          <w:rFonts w:asciiTheme="minorHAnsi" w:hAnsiTheme="minorHAnsi" w:cstheme="minorHAnsi"/>
          <w:b/>
          <w:bCs/>
          <w:sz w:val="24"/>
          <w:szCs w:val="24"/>
        </w:rPr>
        <w:t>OR</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 xml:space="preserve">(PROX_PRESENT = 2   and ORIOUT_RSLT = VINT) </w:t>
      </w:r>
    </w:p>
    <w:p w:rsidR="00D9253B" w:rsidRPr="0036627D" w:rsidP="00AB3FC2" w14:paraId="47FCDF47" w14:textId="77777777">
      <w:pPr>
        <w:ind w:left="2160"/>
        <w:rPr>
          <w:rFonts w:asciiTheme="minorHAnsi" w:hAnsiTheme="minorHAnsi" w:cstheme="minorHAnsi"/>
          <w:sz w:val="24"/>
          <w:szCs w:val="24"/>
        </w:rPr>
      </w:pPr>
      <w:r w:rsidRPr="0036627D">
        <w:rPr>
          <w:rFonts w:asciiTheme="minorHAnsi" w:hAnsiTheme="minorHAnsi" w:cstheme="minorHAnsi"/>
          <w:b/>
          <w:bCs/>
          <w:sz w:val="24"/>
          <w:szCs w:val="24"/>
        </w:rPr>
        <w:t xml:space="preserve">OR </w:t>
      </w:r>
      <w:r w:rsidRPr="0036627D" w:rsidR="00617FD1">
        <w:rPr>
          <w:rFonts w:asciiTheme="minorHAnsi" w:hAnsiTheme="minorHAnsi" w:cstheme="minorHAnsi"/>
          <w:sz w:val="24"/>
          <w:szCs w:val="24"/>
        </w:rPr>
        <w:t xml:space="preserve">(LAPTOP = 1, 2, D, R or D and ORIOUT_RSLT = VINT) </w:t>
      </w:r>
    </w:p>
    <w:p w:rsidR="00D9253B" w:rsidRPr="0036627D" w:rsidP="00AB3FC2" w14:paraId="4B0E923D" w14:textId="77777777">
      <w:pPr>
        <w:ind w:left="2160"/>
        <w:rPr>
          <w:rFonts w:asciiTheme="minorHAnsi" w:hAnsiTheme="minorHAnsi" w:cstheme="minorHAnsi"/>
          <w:sz w:val="24"/>
          <w:szCs w:val="24"/>
        </w:rPr>
      </w:pPr>
      <w:r w:rsidRPr="0036627D">
        <w:rPr>
          <w:rFonts w:asciiTheme="minorHAnsi" w:hAnsiTheme="minorHAnsi" w:cstheme="minorHAnsi"/>
          <w:b/>
          <w:bCs/>
          <w:sz w:val="24"/>
          <w:szCs w:val="24"/>
        </w:rPr>
        <w:t>OR</w:t>
      </w:r>
      <w:r w:rsidRPr="0036627D">
        <w:rPr>
          <w:rFonts w:asciiTheme="minorHAnsi" w:hAnsiTheme="minorHAnsi" w:cstheme="minorHAnsi"/>
          <w:b/>
          <w:bCs/>
          <w:sz w:val="24"/>
          <w:szCs w:val="24"/>
        </w:rPr>
        <w:t xml:space="preserve"> </w:t>
      </w:r>
      <w:r w:rsidRPr="0036627D">
        <w:rPr>
          <w:rFonts w:asciiTheme="minorHAnsi" w:hAnsiTheme="minorHAnsi" w:cstheme="minorHAnsi"/>
          <w:sz w:val="24"/>
          <w:szCs w:val="24"/>
        </w:rPr>
        <w:t xml:space="preserve">(SOMEONE_ELSE= 2 or D and ORIOUT_RSLT = VINT) </w:t>
      </w:r>
    </w:p>
    <w:p w:rsidR="00D9253B" w:rsidRPr="0036627D" w:rsidP="00AB3FC2" w14:paraId="090D1A23" w14:textId="77777777">
      <w:pPr>
        <w:ind w:left="2160"/>
        <w:rPr>
          <w:rFonts w:asciiTheme="minorHAnsi" w:hAnsiTheme="minorHAnsi" w:cstheme="minorHAnsi"/>
          <w:sz w:val="24"/>
          <w:szCs w:val="24"/>
        </w:rPr>
      </w:pPr>
      <w:r w:rsidRPr="0036627D">
        <w:rPr>
          <w:rFonts w:asciiTheme="minorHAnsi" w:hAnsiTheme="minorHAnsi" w:cstheme="minorHAnsi"/>
          <w:b/>
          <w:bCs/>
          <w:sz w:val="24"/>
          <w:szCs w:val="24"/>
        </w:rPr>
        <w:t xml:space="preserve">OR </w:t>
      </w:r>
      <w:r w:rsidRPr="0036627D" w:rsidR="00617FD1">
        <w:rPr>
          <w:rFonts w:asciiTheme="minorHAnsi" w:hAnsiTheme="minorHAnsi" w:cstheme="minorHAnsi"/>
          <w:sz w:val="24"/>
          <w:szCs w:val="24"/>
        </w:rPr>
        <w:t xml:space="preserve">(POLITE = 1 or D and ORMODE = 2 or D and ORIOUT_RSLT= VINT) </w:t>
      </w:r>
      <w:r w:rsidRPr="0036627D" w:rsidR="00617FD1">
        <w:rPr>
          <w:rFonts w:asciiTheme="minorHAnsi" w:hAnsiTheme="minorHAnsi" w:cstheme="minorHAnsi"/>
          <w:b/>
          <w:bCs/>
          <w:sz w:val="24"/>
          <w:szCs w:val="24"/>
        </w:rPr>
        <w:t xml:space="preserve">OR </w:t>
      </w:r>
      <w:r w:rsidRPr="0036627D" w:rsidR="00617FD1">
        <w:rPr>
          <w:rFonts w:asciiTheme="minorHAnsi" w:hAnsiTheme="minorHAnsi" w:cstheme="minorHAnsi"/>
          <w:sz w:val="24"/>
          <w:szCs w:val="24"/>
        </w:rPr>
        <w:t>(Any valid value in PO_NOTES and ORMODE</w:t>
      </w:r>
      <w:r w:rsidRPr="0036627D">
        <w:rPr>
          <w:rFonts w:asciiTheme="minorHAnsi" w:hAnsiTheme="minorHAnsi" w:cstheme="minorHAnsi"/>
          <w:sz w:val="24"/>
          <w:szCs w:val="24"/>
        </w:rPr>
        <w:t xml:space="preserve"> = 2 or D and ORIOUT_RSLT=VINT)</w:t>
      </w:r>
    </w:p>
    <w:p w:rsidR="00617FD1" w:rsidRPr="0036627D" w:rsidP="00AB3FC2" w14:paraId="56B05A60" w14:textId="77777777">
      <w:pPr>
        <w:ind w:left="2160"/>
        <w:rPr>
          <w:rFonts w:asciiTheme="minorHAnsi" w:hAnsiTheme="minorHAnsi" w:cstheme="minorHAnsi"/>
          <w:sz w:val="24"/>
          <w:szCs w:val="24"/>
        </w:rPr>
      </w:pPr>
      <w:r w:rsidRPr="0036627D">
        <w:rPr>
          <w:rFonts w:asciiTheme="minorHAnsi" w:hAnsiTheme="minorHAnsi" w:cstheme="minorHAnsi"/>
          <w:b/>
          <w:bCs/>
          <w:sz w:val="24"/>
          <w:szCs w:val="24"/>
        </w:rPr>
        <w:t xml:space="preserve">OR </w:t>
      </w:r>
      <w:r w:rsidRPr="0036627D">
        <w:rPr>
          <w:rFonts w:asciiTheme="minorHAnsi" w:hAnsiTheme="minorHAnsi" w:cstheme="minorHAnsi"/>
          <w:sz w:val="24"/>
          <w:szCs w:val="24"/>
        </w:rPr>
        <w:t>(CONTACT_N = 2 or D and (PROX_N = 1 or PROX_UN = 1) and ORIOUT_RSLT = VINT)</w:t>
      </w:r>
    </w:p>
    <w:p w:rsidR="00617FD1" w:rsidRPr="0036627D" w:rsidP="00AB3FC2" w14:paraId="4687EE6A" w14:textId="77777777">
      <w:pPr>
        <w:pStyle w:val="IndexHeading"/>
        <w:rPr>
          <w:rFonts w:asciiTheme="minorHAnsi" w:hAnsiTheme="minorHAnsi" w:cstheme="minorHAnsi"/>
        </w:rPr>
      </w:pPr>
    </w:p>
    <w:p w:rsidR="00617FD1" w:rsidRPr="0036627D" w:rsidP="00AB3FC2" w14:paraId="67D234AB" w14:textId="77777777">
      <w:pPr>
        <w:rPr>
          <w:rFonts w:asciiTheme="minorHAnsi" w:hAnsiTheme="minorHAnsi" w:cstheme="minorHAnsi"/>
          <w:sz w:val="24"/>
          <w:szCs w:val="24"/>
          <w:u w:val="single"/>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140287BA" w14:textId="77777777" w:rsidTr="00617FD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617FD1" w:rsidRPr="0036627D" w:rsidP="00AB3FC2" w14:paraId="063B6E00" w14:textId="77777777">
            <w:pPr>
              <w:numPr>
                <w:ilvl w:val="12"/>
                <w:numId w:val="0"/>
              </w:numPr>
              <w:tabs>
                <w:tab w:val="left" w:pos="360"/>
              </w:tabs>
              <w:rPr>
                <w:rFonts w:asciiTheme="minorHAnsi" w:hAnsiTheme="minorHAnsi" w:cstheme="minorHAnsi"/>
                <w:b/>
                <w:bCs/>
                <w:sz w:val="24"/>
                <w:szCs w:val="24"/>
              </w:rPr>
            </w:pPr>
            <w:r w:rsidRPr="0036627D">
              <w:rPr>
                <w:rFonts w:asciiTheme="minorHAnsi" w:hAnsiTheme="minorHAnsi" w:cstheme="minorHAnsi"/>
                <w:b/>
                <w:bCs/>
                <w:sz w:val="24"/>
                <w:szCs w:val="24"/>
              </w:rPr>
              <w:t>Was</w:t>
            </w:r>
          </w:p>
          <w:p w:rsidR="00617FD1" w:rsidRPr="0036627D" w:rsidP="00AB3FC2" w14:paraId="30F79C5D" w14:textId="77777777">
            <w:pPr>
              <w:numPr>
                <w:ilvl w:val="12"/>
                <w:numId w:val="0"/>
              </w:numPr>
              <w:tabs>
                <w:tab w:val="left" w:pos="360"/>
              </w:tabs>
              <w:rPr>
                <w:rFonts w:asciiTheme="minorHAnsi" w:hAnsiTheme="minorHAnsi" w:cstheme="minorHAnsi"/>
                <w:sz w:val="24"/>
                <w:szCs w:val="24"/>
              </w:rPr>
            </w:pPr>
          </w:p>
          <w:p w:rsidR="00617FD1" w:rsidRPr="0036627D" w:rsidP="00AB3FC2" w14:paraId="263675A0" w14:textId="77777777">
            <w:pPr>
              <w:pStyle w:val="Heading8"/>
              <w:rPr>
                <w:rFonts w:asciiTheme="minorHAnsi" w:hAnsiTheme="minorHAnsi" w:cstheme="minorHAnsi"/>
                <w:b w:val="0"/>
              </w:rPr>
            </w:pPr>
            <w:r w:rsidRPr="0036627D">
              <w:rPr>
                <w:rFonts w:asciiTheme="minorHAnsi" w:hAnsiTheme="minorHAnsi" w:cstheme="minorHAnsi"/>
                <w:b w:val="0"/>
              </w:rPr>
              <w:t>[Fill:</w:t>
            </w:r>
            <w:r w:rsidRPr="0036627D">
              <w:rPr>
                <w:rFonts w:asciiTheme="minorHAnsi" w:hAnsiTheme="minorHAnsi" w:cstheme="minorHAnsi"/>
                <w:b w:val="0"/>
              </w:rPr>
              <w:tab/>
              <w:t>ADDRESS1]</w:t>
            </w:r>
          </w:p>
          <w:p w:rsidR="00617FD1" w:rsidRPr="0036627D" w:rsidP="00AB3FC2" w14:paraId="124B4CCD" w14:textId="77777777">
            <w:pPr>
              <w:numPr>
                <w:ilvl w:val="12"/>
                <w:numId w:val="0"/>
              </w:numPr>
              <w:tabs>
                <w:tab w:val="left" w:pos="360"/>
              </w:tabs>
              <w:rPr>
                <w:rFonts w:asciiTheme="minorHAnsi" w:hAnsiTheme="minorHAnsi" w:cstheme="minorHAnsi"/>
                <w:sz w:val="24"/>
                <w:szCs w:val="24"/>
              </w:rPr>
            </w:pPr>
          </w:p>
          <w:p w:rsidR="00617FD1" w:rsidRPr="0036627D" w:rsidP="00AB3FC2" w14:paraId="6DCE077F" w14:textId="77777777">
            <w:pPr>
              <w:rPr>
                <w:rFonts w:asciiTheme="minorHAnsi" w:hAnsiTheme="minorHAnsi" w:cstheme="minorHAnsi"/>
                <w:sz w:val="24"/>
                <w:szCs w:val="24"/>
              </w:rPr>
            </w:pPr>
            <w:r w:rsidRPr="0036627D">
              <w:rPr>
                <w:rFonts w:asciiTheme="minorHAnsi" w:hAnsiTheme="minorHAnsi" w:cstheme="minorHAnsi"/>
                <w:b/>
                <w:bCs/>
                <w:sz w:val="24"/>
                <w:szCs w:val="24"/>
              </w:rPr>
              <w:t xml:space="preserve">vacant on </w:t>
            </w:r>
            <w:r w:rsidRPr="0036627D">
              <w:rPr>
                <w:rStyle w:val="Heading8Char"/>
                <w:rFonts w:eastAsia="Calibri" w:asciiTheme="minorHAnsi" w:hAnsiTheme="minorHAnsi" w:cstheme="minorHAnsi"/>
              </w:rPr>
              <w:t>[Fill: INTDATE]</w:t>
            </w:r>
            <w:r w:rsidRPr="0036627D">
              <w:rPr>
                <w:rFonts w:asciiTheme="minorHAnsi" w:hAnsiTheme="minorHAnsi" w:cstheme="minorHAnsi"/>
                <w:b/>
                <w:bCs/>
                <w:sz w:val="24"/>
                <w:szCs w:val="24"/>
              </w:rPr>
              <w:t>?</w:t>
            </w:r>
          </w:p>
        </w:tc>
      </w:tr>
      <w:tr w14:paraId="42D684DF" w14:textId="77777777" w:rsidTr="00617FD1">
        <w:tblPrEx>
          <w:tblW w:w="0" w:type="auto"/>
          <w:tblInd w:w="108" w:type="dxa"/>
          <w:tblLook w:val="0000"/>
        </w:tblPrEx>
        <w:tc>
          <w:tcPr>
            <w:tcW w:w="9360" w:type="dxa"/>
            <w:tcMar>
              <w:top w:w="14" w:type="dxa"/>
              <w:left w:w="115" w:type="dxa"/>
              <w:bottom w:w="14" w:type="dxa"/>
              <w:right w:w="115" w:type="dxa"/>
            </w:tcMar>
          </w:tcPr>
          <w:p w:rsidR="00617FD1" w:rsidRPr="0036627D" w:rsidP="00AB3FC2" w14:paraId="401DB653"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617FD1" w:rsidRPr="0036627D" w:rsidP="00AB3FC2" w14:paraId="4EE85A21" w14:textId="77777777">
            <w:pPr>
              <w:tabs>
                <w:tab w:val="num" w:pos="432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No</w:t>
            </w:r>
          </w:p>
        </w:tc>
      </w:tr>
    </w:tbl>
    <w:p w:rsidR="00617FD1" w:rsidRPr="0036627D" w:rsidP="00AB3FC2" w14:paraId="3AB43388" w14:textId="77777777">
      <w:pPr>
        <w:rPr>
          <w:rFonts w:asciiTheme="minorHAnsi" w:hAnsiTheme="minorHAnsi" w:cstheme="minorHAnsi"/>
          <w:sz w:val="24"/>
          <w:szCs w:val="24"/>
          <w:u w:val="single"/>
        </w:rPr>
      </w:pPr>
    </w:p>
    <w:p w:rsidR="00617FD1" w:rsidRPr="0036627D" w:rsidP="00AB3FC2" w14:paraId="2E29BE0D" w14:textId="77777777">
      <w:pPr>
        <w:rPr>
          <w:rFonts w:asciiTheme="minorHAnsi" w:hAnsiTheme="minorHAnsi" w:cstheme="minorHAnsi"/>
          <w:sz w:val="24"/>
          <w:szCs w:val="24"/>
          <w:u w:val="single"/>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741E6A91" w14:textId="77777777" w:rsidTr="00617FD1">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617FD1" w:rsidRPr="0036627D" w:rsidP="00AB3FC2" w14:paraId="126CC3CE" w14:textId="77777777">
            <w:pPr>
              <w:pStyle w:val="Footer"/>
              <w:rPr>
                <w:rFonts w:asciiTheme="minorHAnsi" w:hAnsiTheme="minorHAnsi" w:cstheme="minorHAnsi"/>
              </w:rPr>
            </w:pPr>
            <w:r w:rsidRPr="0036627D">
              <w:rPr>
                <w:rFonts w:asciiTheme="minorHAnsi" w:hAnsiTheme="minorHAnsi" w:cstheme="minorHAnsi"/>
              </w:rPr>
              <w:t>Length of interview - hour portion []</w:t>
            </w:r>
          </w:p>
          <w:p w:rsidR="00617FD1" w:rsidRPr="0036627D" w:rsidP="00AB3FC2" w14:paraId="71A06975" w14:textId="77777777">
            <w:pPr>
              <w:pStyle w:val="Footer"/>
              <w:rPr>
                <w:rFonts w:asciiTheme="minorHAnsi" w:hAnsiTheme="minorHAnsi" w:cstheme="minorHAnsi"/>
              </w:rPr>
            </w:pPr>
            <w:r w:rsidRPr="0036627D">
              <w:rPr>
                <w:rFonts w:asciiTheme="minorHAnsi" w:hAnsiTheme="minorHAnsi" w:cstheme="minorHAnsi"/>
              </w:rPr>
              <w:t>Length of interview - minute portion []</w:t>
            </w:r>
          </w:p>
          <w:p w:rsidR="00617FD1" w:rsidRPr="0036627D" w:rsidP="00AB3FC2" w14:paraId="31FAB37A" w14:textId="77777777">
            <w:pPr>
              <w:pStyle w:val="Footer"/>
              <w:rPr>
                <w:rFonts w:asciiTheme="minorHAnsi" w:hAnsiTheme="minorHAnsi" w:cstheme="minorHAnsi"/>
              </w:rPr>
            </w:pPr>
            <w:r w:rsidRPr="0036627D">
              <w:rPr>
                <w:rFonts w:asciiTheme="minorHAnsi" w:hAnsiTheme="minorHAnsi" w:cstheme="minorHAnsi"/>
              </w:rPr>
              <w:t>Laptop used []</w:t>
            </w:r>
          </w:p>
          <w:p w:rsidR="00617FD1" w:rsidRPr="0036627D" w:rsidP="00AB3FC2" w14:paraId="79C42077"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rPr>
              <w:t>Vacant Check [fill]</w:t>
            </w:r>
          </w:p>
        </w:tc>
      </w:tr>
    </w:tbl>
    <w:p w:rsidR="00617FD1" w:rsidRPr="0036627D" w:rsidP="00AB3FC2" w14:paraId="4DEB27E6" w14:textId="77777777">
      <w:pPr>
        <w:rPr>
          <w:rFonts w:asciiTheme="minorHAnsi" w:hAnsiTheme="minorHAnsi" w:cstheme="minorHAnsi"/>
          <w:sz w:val="24"/>
          <w:szCs w:val="24"/>
        </w:rPr>
      </w:pPr>
    </w:p>
    <w:p w:rsidR="00617FD1" w:rsidRPr="0036627D" w:rsidP="00AB3FC2" w14:paraId="516679B2"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r w:rsidRPr="0036627D">
        <w:rPr>
          <w:rFonts w:asciiTheme="minorHAnsi" w:hAnsiTheme="minorHAnsi" w:cstheme="minorHAnsi"/>
          <w:sz w:val="24"/>
          <w:szCs w:val="24"/>
          <w:u w:val="single"/>
        </w:rPr>
        <w:t>:</w:t>
      </w:r>
    </w:p>
    <w:p w:rsidR="00931867" w:rsidRPr="0036627D" w:rsidP="00AB3FC2" w14:paraId="63578504" w14:textId="77777777">
      <w:pPr>
        <w:rPr>
          <w:rFonts w:asciiTheme="minorHAnsi" w:hAnsiTheme="minorHAnsi" w:cstheme="minorHAnsi"/>
          <w:b/>
          <w:sz w:val="24"/>
          <w:szCs w:val="24"/>
        </w:rPr>
      </w:pPr>
    </w:p>
    <w:p w:rsidR="00617FD1" w:rsidRPr="0036627D" w:rsidP="00AB3FC2" w14:paraId="2F96E51D"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617FD1" w:rsidRPr="0036627D" w:rsidP="00AB3FC2" w14:paraId="4AE04A46" w14:textId="77777777">
      <w:pPr>
        <w:rPr>
          <w:rFonts w:asciiTheme="minorHAnsi" w:hAnsiTheme="minorHAnsi" w:cstheme="minorHAnsi"/>
          <w:sz w:val="24"/>
          <w:szCs w:val="24"/>
          <w:u w:val="single"/>
        </w:rPr>
      </w:pPr>
    </w:p>
    <w:p w:rsidR="00617FD1" w:rsidRPr="0036627D" w:rsidP="00AB3FC2" w14:paraId="198E36E0" w14:textId="77777777">
      <w:pPr>
        <w:keepNext/>
        <w:keepLines/>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617FD1" w:rsidRPr="0036627D" w:rsidP="00AB3FC2" w14:paraId="7FDBE1E0" w14:textId="77777777">
      <w:pPr>
        <w:rPr>
          <w:rFonts w:asciiTheme="minorHAnsi" w:hAnsiTheme="minorHAnsi" w:cstheme="minorHAnsi"/>
          <w:sz w:val="24"/>
          <w:szCs w:val="24"/>
          <w:u w:val="single"/>
        </w:rPr>
      </w:pPr>
    </w:p>
    <w:p w:rsidR="00617FD1" w:rsidRPr="0036627D" w:rsidP="00AB3FC2" w14:paraId="3175388D"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617FD1" w:rsidRPr="0036627D" w:rsidP="00AB3FC2" w14:paraId="79073B88" w14:textId="77777777">
      <w:pPr>
        <w:rPr>
          <w:rFonts w:asciiTheme="minorHAnsi" w:hAnsiTheme="minorHAnsi" w:cstheme="minorHAnsi"/>
          <w:sz w:val="24"/>
          <w:szCs w:val="24"/>
        </w:rPr>
      </w:pPr>
    </w:p>
    <w:p w:rsidR="00617FD1" w:rsidRPr="0036627D" w:rsidP="00AB3FC2" w14:paraId="2583C718"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 D, R</w:t>
      </w:r>
    </w:p>
    <w:p w:rsidR="00617FD1" w:rsidRPr="0036627D" w:rsidP="00AB3FC2" w14:paraId="4B79B2C5" w14:textId="77777777">
      <w:pPr>
        <w:rPr>
          <w:rFonts w:asciiTheme="minorHAnsi" w:hAnsiTheme="minorHAnsi" w:cstheme="minorHAnsi"/>
          <w:sz w:val="24"/>
          <w:szCs w:val="24"/>
        </w:rPr>
      </w:pPr>
    </w:p>
    <w:p w:rsidR="00AD612D" w:rsidRPr="0036627D" w:rsidP="00AB3FC2" w14:paraId="16CBFB3F" w14:textId="77777777">
      <w:pPr>
        <w:rPr>
          <w:rFonts w:asciiTheme="minorHAnsi" w:hAnsiTheme="minorHAnsi" w:cstheme="minorHAnsi"/>
          <w:b/>
          <w:bCs/>
          <w:sz w:val="24"/>
          <w:szCs w:val="24"/>
        </w:rPr>
      </w:pPr>
      <w:r w:rsidRPr="0036627D">
        <w:rPr>
          <w:rFonts w:asciiTheme="minorHAnsi" w:hAnsiTheme="minorHAnsi" w:cstheme="minorHAnsi"/>
          <w:b/>
          <w:sz w:val="24"/>
          <w:szCs w:val="24"/>
        </w:rPr>
        <w:t>Skip Instructions:</w:t>
      </w:r>
      <w:r w:rsidRPr="0036627D" w:rsidR="00617FD1">
        <w:rPr>
          <w:rFonts w:asciiTheme="minorHAnsi" w:hAnsiTheme="minorHAnsi" w:cstheme="minorHAnsi"/>
          <w:sz w:val="24"/>
          <w:szCs w:val="24"/>
        </w:rPr>
        <w:tab/>
        <w:t>&lt;1&gt;</w:t>
      </w:r>
      <w:r w:rsidRPr="0036627D" w:rsidR="00617FD1">
        <w:rPr>
          <w:rFonts w:asciiTheme="minorHAnsi" w:hAnsiTheme="minorHAnsi" w:cstheme="minorHAnsi"/>
          <w:sz w:val="24"/>
          <w:szCs w:val="24"/>
        </w:rPr>
        <w:tab/>
      </w:r>
      <w:r w:rsidRPr="0036627D" w:rsidR="00617FD1">
        <w:rPr>
          <w:rFonts w:asciiTheme="minorHAnsi" w:hAnsiTheme="minorHAnsi" w:cstheme="minorHAnsi"/>
          <w:sz w:val="24"/>
          <w:szCs w:val="24"/>
        </w:rPr>
        <w:tab/>
      </w:r>
      <w:r w:rsidRPr="0036627D" w:rsidR="00617FD1">
        <w:rPr>
          <w:rFonts w:asciiTheme="minorHAnsi" w:hAnsiTheme="minorHAnsi" w:cstheme="minorHAnsi"/>
          <w:b/>
          <w:bCs/>
          <w:sz w:val="24"/>
          <w:szCs w:val="24"/>
        </w:rPr>
        <w:t xml:space="preserve">[go to </w:t>
      </w:r>
      <w:r w:rsidRPr="0036627D" w:rsidR="00045B78">
        <w:rPr>
          <w:rFonts w:asciiTheme="minorHAnsi" w:hAnsiTheme="minorHAnsi" w:cstheme="minorHAnsi"/>
          <w:bCs/>
          <w:sz w:val="24"/>
          <w:szCs w:val="24"/>
        </w:rPr>
        <w:t>CAPI_Middle</w:t>
      </w:r>
      <w:r w:rsidRPr="0036627D">
        <w:rPr>
          <w:rFonts w:asciiTheme="minorHAnsi" w:hAnsiTheme="minorHAnsi" w:cstheme="minorHAnsi"/>
          <w:b/>
          <w:bCs/>
          <w:sz w:val="24"/>
          <w:szCs w:val="24"/>
        </w:rPr>
        <w:t>.</w:t>
      </w:r>
      <w:r w:rsidRPr="0036627D" w:rsidR="00ED0DDA">
        <w:rPr>
          <w:rFonts w:asciiTheme="minorHAnsi" w:hAnsiTheme="minorHAnsi" w:cstheme="minorHAnsi"/>
          <w:b/>
          <w:sz w:val="24"/>
          <w:szCs w:val="24"/>
        </w:rPr>
        <w:t xml:space="preserve"> </w:t>
      </w:r>
      <w:hyperlink w:anchor="SURVEY_1" w:history="1">
        <w:r w:rsidRPr="0036627D" w:rsidR="00ED0DDA">
          <w:rPr>
            <w:rStyle w:val="Hyperlink"/>
            <w:rFonts w:asciiTheme="minorHAnsi" w:hAnsiTheme="minorHAnsi" w:cstheme="minorHAnsi"/>
            <w:b/>
            <w:sz w:val="24"/>
            <w:szCs w:val="24"/>
            <w:u w:val="none"/>
          </w:rPr>
          <w:t>SURVEY_1</w:t>
        </w:r>
      </w:hyperlink>
      <w:r w:rsidRPr="0036627D">
        <w:rPr>
          <w:rFonts w:asciiTheme="minorHAnsi" w:hAnsiTheme="minorHAnsi" w:cstheme="minorHAnsi"/>
          <w:b/>
          <w:bCs/>
          <w:sz w:val="24"/>
          <w:szCs w:val="24"/>
        </w:rPr>
        <w:t>]</w:t>
      </w:r>
    </w:p>
    <w:p w:rsidR="005F024C" w:rsidRPr="0036627D" w:rsidP="00AD612D" w14:paraId="2A7264E6" w14:textId="77777777">
      <w:pPr>
        <w:ind w:left="2160"/>
        <w:rPr>
          <w:rFonts w:asciiTheme="minorHAnsi" w:hAnsiTheme="minorHAnsi" w:cstheme="minorHAnsi"/>
          <w:sz w:val="24"/>
          <w:szCs w:val="24"/>
        </w:rPr>
      </w:pPr>
    </w:p>
    <w:p w:rsidR="00617FD1" w:rsidRPr="0036627D" w:rsidP="00AD612D" w14:paraId="01958A33" w14:textId="77777777">
      <w:pPr>
        <w:ind w:left="2160"/>
        <w:rPr>
          <w:rFonts w:asciiTheme="minorHAnsi" w:hAnsiTheme="minorHAnsi" w:cstheme="minorHAnsi"/>
          <w:sz w:val="24"/>
          <w:szCs w:val="24"/>
        </w:rPr>
      </w:pPr>
      <w:r w:rsidRPr="0036627D">
        <w:rPr>
          <w:rFonts w:asciiTheme="minorHAnsi" w:hAnsiTheme="minorHAnsi" w:cstheme="minorHAnsi"/>
          <w:sz w:val="24"/>
          <w:szCs w:val="24"/>
        </w:rPr>
        <w:t>&lt;2&gt;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b/>
          <w:bCs/>
          <w:sz w:val="24"/>
          <w:szCs w:val="24"/>
        </w:rPr>
        <w:t xml:space="preserve">[go to </w:t>
      </w:r>
      <w:hyperlink w:anchor="STAT_PROB2" w:history="1">
        <w:r w:rsidRPr="0036627D">
          <w:rPr>
            <w:rStyle w:val="Hyperlink"/>
            <w:rFonts w:asciiTheme="minorHAnsi" w:hAnsiTheme="minorHAnsi" w:cstheme="minorHAnsi"/>
            <w:b/>
            <w:bCs/>
            <w:sz w:val="24"/>
            <w:szCs w:val="24"/>
            <w:u w:val="none"/>
          </w:rPr>
          <w:t>STAT_PROB2</w:t>
        </w:r>
      </w:hyperlink>
      <w:r w:rsidRPr="0036627D">
        <w:rPr>
          <w:rFonts w:asciiTheme="minorHAnsi" w:hAnsiTheme="minorHAnsi" w:cstheme="minorHAnsi"/>
          <w:b/>
          <w:bCs/>
          <w:sz w:val="24"/>
          <w:szCs w:val="24"/>
        </w:rPr>
        <w:t>]</w:t>
      </w:r>
    </w:p>
    <w:p w:rsidR="005F024C" w:rsidRPr="0036627D" w:rsidP="00AD612D" w14:paraId="60E3744F" w14:textId="77777777">
      <w:pPr>
        <w:ind w:left="2160"/>
        <w:rPr>
          <w:rFonts w:asciiTheme="minorHAnsi" w:hAnsiTheme="minorHAnsi" w:cstheme="minorHAnsi"/>
          <w:sz w:val="24"/>
          <w:szCs w:val="24"/>
        </w:rPr>
      </w:pPr>
    </w:p>
    <w:p w:rsidR="00617FD1" w:rsidRPr="0036627D" w:rsidP="00AD612D" w14:paraId="10F1D3DE" w14:textId="77777777">
      <w:pPr>
        <w:ind w:left="2160"/>
        <w:rPr>
          <w:rFonts w:asciiTheme="minorHAnsi" w:hAnsiTheme="minorHAnsi" w:cstheme="minorHAnsi"/>
          <w:sz w:val="24"/>
          <w:szCs w:val="24"/>
        </w:rPr>
      </w:pPr>
      <w:r w:rsidRPr="0036627D">
        <w:rPr>
          <w:rFonts w:asciiTheme="minorHAnsi" w:hAnsiTheme="minorHAnsi" w:cstheme="minorHAnsi"/>
          <w:sz w:val="24"/>
          <w:szCs w:val="24"/>
        </w:rPr>
        <w:t>&lt;D, R&gt;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b/>
          <w:bCs/>
          <w:sz w:val="24"/>
          <w:szCs w:val="24"/>
        </w:rPr>
        <w:t xml:space="preserve">[go to </w:t>
      </w:r>
      <w:hyperlink w:anchor="STAT_VER" w:history="1">
        <w:r w:rsidRPr="0036627D">
          <w:rPr>
            <w:rStyle w:val="Hyperlink"/>
            <w:rFonts w:asciiTheme="minorHAnsi" w:hAnsiTheme="minorHAnsi" w:cstheme="minorHAnsi"/>
            <w:b/>
            <w:bCs/>
            <w:sz w:val="24"/>
            <w:szCs w:val="24"/>
            <w:u w:val="none"/>
          </w:rPr>
          <w:t>STAT_VER</w:t>
        </w:r>
      </w:hyperlink>
      <w:r w:rsidRPr="0036627D">
        <w:rPr>
          <w:rFonts w:asciiTheme="minorHAnsi" w:hAnsiTheme="minorHAnsi" w:cstheme="minorHAnsi"/>
          <w:b/>
          <w:bCs/>
          <w:sz w:val="24"/>
          <w:szCs w:val="24"/>
        </w:rPr>
        <w:t>]</w:t>
      </w:r>
    </w:p>
    <w:p w:rsidR="00617FD1" w:rsidRPr="0036627D" w:rsidP="00AB3FC2" w14:paraId="2859B06F" w14:textId="77777777">
      <w:pPr>
        <w:rPr>
          <w:rFonts w:asciiTheme="minorHAnsi" w:hAnsiTheme="minorHAnsi" w:cstheme="minorHAnsi"/>
          <w:sz w:val="24"/>
          <w:szCs w:val="24"/>
        </w:rPr>
      </w:pPr>
    </w:p>
    <w:p w:rsidR="00617FD1" w:rsidRPr="0036627D" w:rsidP="00AB3FC2" w14:paraId="13D2626D" w14:textId="77777777">
      <w:pPr>
        <w:rPr>
          <w:rFonts w:asciiTheme="minorHAnsi" w:hAnsiTheme="minorHAnsi" w:cstheme="minorHAnsi"/>
          <w:sz w:val="24"/>
          <w:szCs w:val="24"/>
        </w:rPr>
      </w:pPr>
      <w:r w:rsidRPr="0036627D">
        <w:rPr>
          <w:rFonts w:asciiTheme="minorHAnsi" w:hAnsiTheme="minorHAnsi" w:cstheme="minorHAnsi"/>
          <w:b/>
          <w:sz w:val="24"/>
          <w:szCs w:val="24"/>
        </w:rPr>
        <w:t>Special Instructions:</w:t>
      </w:r>
      <w:r w:rsidRPr="0036627D">
        <w:rPr>
          <w:rFonts w:asciiTheme="minorHAnsi" w:hAnsiTheme="minorHAnsi" w:cstheme="minorHAnsi"/>
          <w:sz w:val="24"/>
          <w:szCs w:val="24"/>
        </w:rPr>
        <w:t xml:space="preserve"> </w:t>
      </w:r>
    </w:p>
    <w:p w:rsidR="00AD612D" w:rsidRPr="0036627D" w:rsidP="005F024C" w14:paraId="0916A9BF" w14:textId="77777777">
      <w:pPr>
        <w:autoSpaceDE/>
        <w:autoSpaceDN/>
        <w:adjustRightInd/>
        <w:rPr>
          <w:rFonts w:asciiTheme="minorHAnsi" w:hAnsiTheme="minorHAnsi" w:cstheme="minorHAnsi"/>
          <w:sz w:val="24"/>
          <w:szCs w:val="24"/>
          <w:u w:val="single"/>
        </w:rPr>
        <w:sectPr w:rsidSect="00F70CD5">
          <w:footnotePr>
            <w:numRestart w:val="eachPage"/>
          </w:footnotePr>
          <w:pgSz w:w="12240" w:h="15840" w:code="1"/>
          <w:pgMar w:top="1440" w:right="1440" w:bottom="1440" w:left="1440" w:header="720" w:footer="720" w:gutter="0"/>
          <w:cols w:space="720"/>
          <w:docGrid w:linePitch="360"/>
        </w:sectPr>
      </w:pPr>
      <w:r w:rsidRPr="0036627D">
        <w:rPr>
          <w:rFonts w:asciiTheme="minorHAnsi" w:hAnsiTheme="minorHAnsi" w:cstheme="minorHAnsi"/>
          <w:sz w:val="24"/>
          <w:szCs w:val="24"/>
        </w:rPr>
        <w:t>(If VACANT = 2), store code 6 in element [6] of DISCREPANCY array.</w:t>
      </w:r>
    </w:p>
    <w:p w:rsidR="001D4286" w:rsidRPr="0036627D" w:rsidP="00AB3FC2" w14:paraId="457AB610"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4848C8">
        <w:rPr>
          <w:rFonts w:asciiTheme="minorHAnsi" w:hAnsiTheme="minorHAnsi" w:cstheme="minorHAnsi"/>
          <w:sz w:val="24"/>
          <w:szCs w:val="24"/>
        </w:rPr>
        <w:t>CAPI_Middle</w:t>
      </w:r>
    </w:p>
    <w:p w:rsidR="001D4286" w:rsidRPr="0036627D" w:rsidP="00AB3FC2" w14:paraId="0FA76E10" w14:textId="77777777">
      <w:pPr>
        <w:rPr>
          <w:rFonts w:asciiTheme="minorHAnsi" w:hAnsiTheme="minorHAnsi" w:cstheme="minorHAnsi"/>
          <w:sz w:val="24"/>
          <w:szCs w:val="24"/>
        </w:rPr>
      </w:pPr>
    </w:p>
    <w:p w:rsidR="00617FD1" w:rsidRPr="0036627D" w:rsidP="00D3220F" w14:paraId="25362505"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141" w:name="STAT_VER"/>
      <w:r w:rsidRPr="0036627D">
        <w:rPr>
          <w:rFonts w:asciiTheme="minorHAnsi" w:hAnsiTheme="minorHAnsi" w:cstheme="minorHAnsi"/>
          <w:bCs/>
          <w:sz w:val="24"/>
          <w:szCs w:val="24"/>
        </w:rPr>
        <w:t>STAT_VER</w:t>
      </w:r>
      <w:bookmarkEnd w:id="141"/>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"STAT_VER" </w:instrText>
      </w:r>
      <w:r>
        <w:rPr>
          <w:rFonts w:asciiTheme="minorHAnsi" w:hAnsiTheme="minorHAnsi" w:cstheme="minorHAnsi"/>
          <w:bCs/>
          <w:sz w:val="24"/>
          <w:szCs w:val="24"/>
        </w:rPr>
        <w:fldChar w:fldCharType="end"/>
      </w:r>
      <w:r w:rsidRPr="0036627D">
        <w:rPr>
          <w:rFonts w:asciiTheme="minorHAnsi" w:hAnsiTheme="minorHAnsi" w:cstheme="minorHAnsi"/>
          <w:bCs/>
          <w:sz w:val="24"/>
          <w:szCs w:val="24"/>
        </w:rPr>
        <w:tab/>
      </w:r>
    </w:p>
    <w:p w:rsidR="00D3220F" w:rsidRPr="0036627D" w:rsidP="00AB3FC2" w14:paraId="2936F60D" w14:textId="77777777">
      <w:pPr>
        <w:numPr>
          <w:ilvl w:val="12"/>
          <w:numId w:val="0"/>
        </w:numPr>
        <w:tabs>
          <w:tab w:val="left" w:pos="360"/>
        </w:tabs>
        <w:rPr>
          <w:rFonts w:asciiTheme="minorHAnsi" w:hAnsiTheme="minorHAnsi" w:cstheme="minorHAnsi"/>
          <w:sz w:val="24"/>
          <w:szCs w:val="24"/>
          <w:u w:val="single"/>
        </w:rPr>
      </w:pPr>
    </w:p>
    <w:p w:rsidR="00617FD1" w:rsidRPr="0036627D" w:rsidP="00AB3FC2" w14:paraId="3C8A2445"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Verify unit status</w:t>
      </w:r>
    </w:p>
    <w:p w:rsidR="00617FD1" w:rsidRPr="0036627D" w:rsidP="00AB3FC2" w14:paraId="1A9E32DA" w14:textId="77777777">
      <w:pPr>
        <w:ind w:left="2880" w:hanging="2880"/>
        <w:rPr>
          <w:rFonts w:asciiTheme="minorHAnsi" w:hAnsiTheme="minorHAnsi" w:cstheme="minorHAnsi"/>
          <w:sz w:val="24"/>
          <w:szCs w:val="24"/>
        </w:rPr>
      </w:pPr>
    </w:p>
    <w:p w:rsidR="00617FD1" w:rsidRPr="0036627D" w:rsidP="00AB3FC2" w14:paraId="4211891F"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p>
    <w:p w:rsidR="00617FD1" w:rsidRPr="0036627D" w:rsidP="00AB3FC2" w14:paraId="35C63F62" w14:textId="77777777">
      <w:pPr>
        <w:rPr>
          <w:rFonts w:asciiTheme="minorHAnsi" w:hAnsiTheme="minorHAnsi" w:cstheme="minorHAnsi"/>
          <w:sz w:val="24"/>
          <w:szCs w:val="24"/>
        </w:rPr>
      </w:pPr>
    </w:p>
    <w:p w:rsidR="004253D5" w:rsidRPr="0036627D" w:rsidP="00AB3FC2" w14:paraId="117A5345"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Universe:</w:t>
      </w:r>
      <w:r w:rsidRPr="0036627D" w:rsidR="00617FD1">
        <w:rPr>
          <w:rFonts w:asciiTheme="minorHAnsi" w:hAnsiTheme="minorHAnsi" w:cstheme="minorHAnsi"/>
          <w:sz w:val="24"/>
          <w:szCs w:val="24"/>
        </w:rPr>
        <w:t xml:space="preserve"> </w:t>
      </w:r>
      <w:r w:rsidRPr="0036627D" w:rsidR="00617FD1">
        <w:rPr>
          <w:rFonts w:asciiTheme="minorHAnsi" w:hAnsiTheme="minorHAnsi" w:cstheme="minorHAnsi"/>
          <w:sz w:val="24"/>
          <w:szCs w:val="24"/>
        </w:rPr>
        <w:tab/>
      </w:r>
      <w:r w:rsidRPr="0036627D" w:rsidR="00617FD1">
        <w:rPr>
          <w:rFonts w:asciiTheme="minorHAnsi" w:hAnsiTheme="minorHAnsi" w:cstheme="minorHAnsi"/>
          <w:sz w:val="24"/>
          <w:szCs w:val="24"/>
        </w:rPr>
        <w:tab/>
        <w:t xml:space="preserve">(VACANT = (D or R)) </w:t>
      </w:r>
    </w:p>
    <w:p w:rsidR="00617FD1" w:rsidRPr="0036627D" w:rsidP="004253D5" w14:paraId="1CD9282E" w14:textId="77777777">
      <w:pPr>
        <w:numPr>
          <w:ilvl w:val="12"/>
          <w:numId w:val="0"/>
        </w:numPr>
        <w:tabs>
          <w:tab w:val="left" w:pos="360"/>
        </w:tabs>
        <w:ind w:left="2160"/>
        <w:rPr>
          <w:rFonts w:asciiTheme="minorHAnsi" w:hAnsiTheme="minorHAnsi" w:cstheme="minorHAnsi"/>
          <w:sz w:val="24"/>
          <w:szCs w:val="24"/>
        </w:rPr>
      </w:pPr>
      <w:r w:rsidRPr="0036627D">
        <w:rPr>
          <w:rFonts w:asciiTheme="minorHAnsi" w:hAnsiTheme="minorHAnsi" w:cstheme="minorHAnsi"/>
          <w:b/>
          <w:bCs/>
          <w:sz w:val="24"/>
          <w:szCs w:val="24"/>
        </w:rPr>
        <w:t>OR</w:t>
      </w:r>
      <w:r w:rsidRPr="0036627D">
        <w:rPr>
          <w:rFonts w:asciiTheme="minorHAnsi" w:hAnsiTheme="minorHAnsi" w:cstheme="minorHAnsi"/>
          <w:sz w:val="24"/>
          <w:szCs w:val="24"/>
        </w:rPr>
        <w:t xml:space="preserve"> (VACANT2 = (D or R))</w:t>
      </w:r>
    </w:p>
    <w:p w:rsidR="00617FD1" w:rsidRPr="0036627D" w:rsidP="00AB3FC2" w14:paraId="51E72355" w14:textId="77777777">
      <w:pPr>
        <w:rPr>
          <w:rFonts w:asciiTheme="minorHAnsi" w:hAnsiTheme="minorHAnsi" w:cstheme="minorHAnsi"/>
          <w:sz w:val="24"/>
          <w:szCs w:val="24"/>
        </w:rPr>
      </w:pPr>
    </w:p>
    <w:p w:rsidR="00617FD1" w:rsidRPr="0036627D" w:rsidP="00AB3FC2" w14:paraId="2B435DAE" w14:textId="77777777">
      <w:pPr>
        <w:rPr>
          <w:rFonts w:asciiTheme="minorHAnsi" w:hAnsiTheme="minorHAnsi" w:cstheme="minorHAnsi"/>
          <w:sz w:val="24"/>
          <w:szCs w:val="24"/>
          <w:u w:val="single"/>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7F351827" w14:textId="77777777" w:rsidTr="00617FD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617FD1" w:rsidRPr="0036627D" w:rsidP="00AB3FC2" w14:paraId="526DA1F8" w14:textId="77777777">
            <w:pPr>
              <w:pStyle w:val="Level1"/>
              <w:rPr>
                <w:rFonts w:asciiTheme="minorHAnsi" w:hAnsiTheme="minorHAnsi" w:cstheme="minorHAnsi"/>
              </w:rPr>
            </w:pPr>
          </w:p>
          <w:p w:rsidR="00617FD1" w:rsidRPr="0036627D" w:rsidP="00AB3FC2" w14:paraId="52EB850E" w14:textId="77777777">
            <w:pPr>
              <w:numPr>
                <w:ilvl w:val="12"/>
                <w:numId w:val="0"/>
              </w:numPr>
              <w:tabs>
                <w:tab w:val="left" w:pos="360"/>
              </w:tabs>
              <w:rPr>
                <w:rFonts w:asciiTheme="minorHAnsi" w:hAnsiTheme="minorHAnsi" w:cstheme="minorHAnsi"/>
                <w:b/>
                <w:bCs/>
                <w:sz w:val="24"/>
                <w:szCs w:val="24"/>
              </w:rPr>
            </w:pPr>
            <w:r w:rsidRPr="0036627D">
              <w:rPr>
                <w:rFonts w:asciiTheme="minorHAnsi" w:hAnsiTheme="minorHAnsi" w:cstheme="minorHAnsi"/>
                <w:b/>
                <w:bCs/>
                <w:sz w:val="24"/>
                <w:szCs w:val="24"/>
              </w:rPr>
              <w:t>Is there someone present I could speak with who could tell me the status of</w:t>
            </w:r>
          </w:p>
          <w:p w:rsidR="00617FD1" w:rsidRPr="0036627D" w:rsidP="00AB3FC2" w14:paraId="305C3B62" w14:textId="77777777">
            <w:pPr>
              <w:numPr>
                <w:ilvl w:val="12"/>
                <w:numId w:val="0"/>
              </w:numPr>
              <w:tabs>
                <w:tab w:val="left" w:pos="360"/>
              </w:tabs>
              <w:rPr>
                <w:rFonts w:asciiTheme="minorHAnsi" w:hAnsiTheme="minorHAnsi" w:cstheme="minorHAnsi"/>
                <w:sz w:val="24"/>
                <w:szCs w:val="24"/>
              </w:rPr>
            </w:pPr>
          </w:p>
          <w:p w:rsidR="00617FD1" w:rsidRPr="0036627D" w:rsidP="00AB3FC2" w14:paraId="5D5EFB83" w14:textId="77777777">
            <w:pPr>
              <w:pStyle w:val="Heading8"/>
              <w:rPr>
                <w:rFonts w:asciiTheme="minorHAnsi" w:hAnsiTheme="minorHAnsi" w:cstheme="minorHAnsi"/>
                <w:b w:val="0"/>
              </w:rPr>
            </w:pPr>
            <w:r w:rsidRPr="0036627D">
              <w:rPr>
                <w:rFonts w:asciiTheme="minorHAnsi" w:hAnsiTheme="minorHAnsi" w:cstheme="minorHAnsi"/>
                <w:b w:val="0"/>
              </w:rPr>
              <w:t>[Fill:</w:t>
            </w:r>
            <w:r w:rsidRPr="0036627D">
              <w:rPr>
                <w:rFonts w:asciiTheme="minorHAnsi" w:hAnsiTheme="minorHAnsi" w:cstheme="minorHAnsi"/>
                <w:b w:val="0"/>
              </w:rPr>
              <w:tab/>
              <w:t>ADDRESS1]</w:t>
            </w:r>
          </w:p>
          <w:p w:rsidR="00617FD1" w:rsidRPr="0036627D" w:rsidP="00AB3FC2" w14:paraId="1FE3B36C" w14:textId="77777777">
            <w:pPr>
              <w:numPr>
                <w:ilvl w:val="12"/>
                <w:numId w:val="0"/>
              </w:numPr>
              <w:tabs>
                <w:tab w:val="left" w:pos="360"/>
              </w:tabs>
              <w:rPr>
                <w:rFonts w:asciiTheme="minorHAnsi" w:hAnsiTheme="minorHAnsi" w:cstheme="minorHAnsi"/>
                <w:sz w:val="24"/>
                <w:szCs w:val="24"/>
              </w:rPr>
            </w:pPr>
          </w:p>
          <w:p w:rsidR="00617FD1" w:rsidRPr="0036627D" w:rsidP="00AB3FC2" w14:paraId="7D67001C" w14:textId="77777777">
            <w:pPr>
              <w:rPr>
                <w:rFonts w:asciiTheme="minorHAnsi" w:hAnsiTheme="minorHAnsi" w:cstheme="minorHAnsi"/>
                <w:sz w:val="24"/>
                <w:szCs w:val="24"/>
              </w:rPr>
            </w:pPr>
            <w:r w:rsidRPr="0036627D">
              <w:rPr>
                <w:rFonts w:asciiTheme="minorHAnsi" w:hAnsiTheme="minorHAnsi" w:cstheme="minorHAnsi"/>
                <w:b/>
                <w:bCs/>
                <w:sz w:val="24"/>
                <w:szCs w:val="24"/>
              </w:rPr>
              <w:t xml:space="preserve">on or about </w:t>
            </w:r>
            <w:r w:rsidRPr="0036627D">
              <w:rPr>
                <w:rStyle w:val="Heading8Char"/>
                <w:rFonts w:eastAsia="Calibri" w:asciiTheme="minorHAnsi" w:hAnsiTheme="minorHAnsi" w:cstheme="minorHAnsi"/>
              </w:rPr>
              <w:t>[Fill: INTDATE]?</w:t>
            </w:r>
          </w:p>
          <w:p w:rsidR="00617FD1" w:rsidRPr="0036627D" w:rsidP="00AB3FC2" w14:paraId="737C361E" w14:textId="77777777">
            <w:pPr>
              <w:rPr>
                <w:rFonts w:asciiTheme="minorHAnsi" w:hAnsiTheme="minorHAnsi" w:cstheme="minorHAnsi"/>
                <w:sz w:val="24"/>
                <w:szCs w:val="24"/>
              </w:rPr>
            </w:pPr>
            <w:r w:rsidRPr="0036627D">
              <w:rPr>
                <w:rFonts w:asciiTheme="minorHAnsi" w:hAnsiTheme="minorHAnsi" w:cstheme="minorHAnsi"/>
                <w:sz w:val="24"/>
                <w:szCs w:val="24"/>
              </w:rPr>
              <w:tab/>
            </w:r>
          </w:p>
        </w:tc>
      </w:tr>
      <w:tr w14:paraId="19FDB97D" w14:textId="77777777" w:rsidTr="00617FD1">
        <w:tblPrEx>
          <w:tblW w:w="0" w:type="auto"/>
          <w:tblInd w:w="108" w:type="dxa"/>
          <w:tblLook w:val="0000"/>
        </w:tblPrEx>
        <w:tc>
          <w:tcPr>
            <w:tcW w:w="9360" w:type="dxa"/>
            <w:tcMar>
              <w:top w:w="14" w:type="dxa"/>
              <w:left w:w="115" w:type="dxa"/>
              <w:bottom w:w="14" w:type="dxa"/>
              <w:right w:w="115" w:type="dxa"/>
            </w:tcMar>
          </w:tcPr>
          <w:p w:rsidR="00617FD1" w:rsidRPr="0036627D" w:rsidP="00AB3FC2" w14:paraId="32EC88BB"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617FD1" w:rsidRPr="0036627D" w:rsidP="00AB3FC2" w14:paraId="37462B73" w14:textId="77777777">
            <w:pPr>
              <w:tabs>
                <w:tab w:val="num" w:pos="432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No</w:t>
            </w:r>
          </w:p>
        </w:tc>
      </w:tr>
    </w:tbl>
    <w:p w:rsidR="00617FD1" w:rsidRPr="0036627D" w:rsidP="00AB3FC2" w14:paraId="35C1BAAA" w14:textId="77777777">
      <w:pPr>
        <w:rPr>
          <w:rFonts w:asciiTheme="minorHAnsi" w:hAnsiTheme="minorHAnsi" w:cstheme="minorHAnsi"/>
          <w:sz w:val="24"/>
          <w:szCs w:val="24"/>
          <w:u w:val="single"/>
        </w:rPr>
      </w:pPr>
    </w:p>
    <w:p w:rsidR="00617FD1" w:rsidRPr="0036627D" w:rsidP="00AB3FC2" w14:paraId="6422E5D2" w14:textId="77777777">
      <w:pPr>
        <w:rPr>
          <w:rFonts w:asciiTheme="minorHAnsi" w:hAnsiTheme="minorHAnsi" w:cstheme="minorHAnsi"/>
          <w:sz w:val="24"/>
          <w:szCs w:val="24"/>
          <w:u w:val="single"/>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4DB704AD" w14:textId="77777777" w:rsidTr="00617FD1">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617FD1" w:rsidRPr="0036627D" w:rsidP="00AB3FC2" w14:paraId="29D78FDE"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rPr>
              <w:t>Verify unit status [fill]</w:t>
            </w:r>
          </w:p>
        </w:tc>
      </w:tr>
    </w:tbl>
    <w:p w:rsidR="00617FD1" w:rsidRPr="0036627D" w:rsidP="00AB3FC2" w14:paraId="013B3033" w14:textId="77777777">
      <w:pPr>
        <w:rPr>
          <w:rFonts w:asciiTheme="minorHAnsi" w:hAnsiTheme="minorHAnsi" w:cstheme="minorHAnsi"/>
          <w:sz w:val="24"/>
          <w:szCs w:val="24"/>
        </w:rPr>
      </w:pPr>
    </w:p>
    <w:p w:rsidR="00617FD1" w:rsidRPr="0036627D" w:rsidP="00AB3FC2" w14:paraId="56B4D5B7"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r w:rsidRPr="0036627D">
        <w:rPr>
          <w:rFonts w:asciiTheme="minorHAnsi" w:hAnsiTheme="minorHAnsi" w:cstheme="minorHAnsi"/>
          <w:sz w:val="24"/>
          <w:szCs w:val="24"/>
          <w:u w:val="single"/>
        </w:rPr>
        <w:t>:</w:t>
      </w:r>
    </w:p>
    <w:p w:rsidR="00931867" w:rsidRPr="0036627D" w:rsidP="00AB3FC2" w14:paraId="7277A85E" w14:textId="77777777">
      <w:pPr>
        <w:rPr>
          <w:rFonts w:asciiTheme="minorHAnsi" w:hAnsiTheme="minorHAnsi" w:cstheme="minorHAnsi"/>
          <w:b/>
          <w:sz w:val="24"/>
          <w:szCs w:val="24"/>
        </w:rPr>
      </w:pPr>
    </w:p>
    <w:p w:rsidR="00617FD1" w:rsidRPr="0036627D" w:rsidP="00AB3FC2" w14:paraId="7383101D"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617FD1" w:rsidRPr="0036627D" w:rsidP="00AB3FC2" w14:paraId="060E0D05" w14:textId="77777777">
      <w:pPr>
        <w:rPr>
          <w:rFonts w:asciiTheme="minorHAnsi" w:hAnsiTheme="minorHAnsi" w:cstheme="minorHAnsi"/>
          <w:sz w:val="24"/>
          <w:szCs w:val="24"/>
          <w:u w:val="single"/>
        </w:rPr>
      </w:pPr>
    </w:p>
    <w:p w:rsidR="00617FD1" w:rsidRPr="0036627D" w:rsidP="00AB3FC2" w14:paraId="64161C41"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617FD1" w:rsidRPr="0036627D" w:rsidP="00AB3FC2" w14:paraId="3F46E698" w14:textId="77777777">
      <w:pPr>
        <w:rPr>
          <w:rFonts w:asciiTheme="minorHAnsi" w:hAnsiTheme="minorHAnsi" w:cstheme="minorHAnsi"/>
          <w:sz w:val="24"/>
          <w:szCs w:val="24"/>
          <w:u w:val="single"/>
        </w:rPr>
      </w:pPr>
    </w:p>
    <w:p w:rsidR="00617FD1" w:rsidRPr="0036627D" w:rsidP="00AB3FC2" w14:paraId="1E092E29"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617FD1" w:rsidRPr="0036627D" w:rsidP="00AB3FC2" w14:paraId="613CA5AC" w14:textId="77777777">
      <w:pPr>
        <w:rPr>
          <w:rFonts w:asciiTheme="minorHAnsi" w:hAnsiTheme="minorHAnsi" w:cstheme="minorHAnsi"/>
          <w:sz w:val="24"/>
          <w:szCs w:val="24"/>
        </w:rPr>
      </w:pPr>
    </w:p>
    <w:p w:rsidR="00617FD1" w:rsidRPr="0036627D" w:rsidP="00AB3FC2" w14:paraId="6EAC9BF6"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 D, R</w:t>
      </w:r>
    </w:p>
    <w:p w:rsidR="00617FD1" w:rsidRPr="0036627D" w:rsidP="00AB3FC2" w14:paraId="6EE81C75" w14:textId="77777777">
      <w:pPr>
        <w:rPr>
          <w:rFonts w:asciiTheme="minorHAnsi" w:hAnsiTheme="minorHAnsi" w:cstheme="minorHAnsi"/>
          <w:sz w:val="24"/>
          <w:szCs w:val="24"/>
        </w:rPr>
      </w:pPr>
    </w:p>
    <w:p w:rsidR="00617FD1" w:rsidRPr="0036627D" w:rsidP="00AB3FC2" w14:paraId="5998AA84"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t xml:space="preserve">            </w:t>
      </w:r>
      <w:r w:rsidRPr="0036627D">
        <w:rPr>
          <w:rFonts w:asciiTheme="minorHAnsi" w:hAnsiTheme="minorHAnsi" w:cstheme="minorHAnsi"/>
          <w:sz w:val="24"/>
          <w:szCs w:val="24"/>
        </w:rPr>
        <w:tab/>
      </w:r>
      <w:r w:rsidRPr="0036627D">
        <w:rPr>
          <w:rFonts w:asciiTheme="minorHAnsi" w:hAnsiTheme="minorHAnsi" w:cstheme="minorHAnsi"/>
          <w:b/>
          <w:bCs/>
          <w:sz w:val="24"/>
          <w:szCs w:val="24"/>
        </w:rPr>
        <w:t xml:space="preserve">[go to </w:t>
      </w:r>
      <w:r w:rsidRPr="0036627D" w:rsidR="00045B78">
        <w:rPr>
          <w:rFonts w:asciiTheme="minorHAnsi" w:hAnsiTheme="minorHAnsi" w:cstheme="minorHAnsi"/>
          <w:bCs/>
          <w:sz w:val="24"/>
          <w:szCs w:val="24"/>
        </w:rPr>
        <w:t>CAPI_Middle</w:t>
      </w:r>
      <w:r w:rsidRPr="0036627D" w:rsidR="00AD612D">
        <w:rPr>
          <w:rFonts w:asciiTheme="minorHAnsi" w:hAnsiTheme="minorHAnsi" w:cstheme="minorHAnsi"/>
          <w:b/>
          <w:bCs/>
          <w:sz w:val="24"/>
          <w:szCs w:val="24"/>
        </w:rPr>
        <w:t>.</w:t>
      </w:r>
      <w:hyperlink w:anchor="SPEAKTO2" w:history="1">
        <w:r w:rsidRPr="0036627D">
          <w:rPr>
            <w:rStyle w:val="Hyperlink"/>
            <w:rFonts w:asciiTheme="minorHAnsi" w:hAnsiTheme="minorHAnsi" w:cstheme="minorHAnsi"/>
            <w:b/>
            <w:bCs/>
            <w:sz w:val="24"/>
            <w:szCs w:val="24"/>
            <w:u w:val="none"/>
          </w:rPr>
          <w:t>SPEAKTO2</w:t>
        </w:r>
      </w:hyperlink>
      <w:r w:rsidRPr="0036627D">
        <w:rPr>
          <w:rFonts w:asciiTheme="minorHAnsi" w:hAnsiTheme="minorHAnsi" w:cstheme="minorHAnsi"/>
          <w:b/>
          <w:bCs/>
          <w:sz w:val="24"/>
          <w:szCs w:val="24"/>
        </w:rPr>
        <w:t>]</w:t>
      </w:r>
    </w:p>
    <w:p w:rsidR="005F024C" w:rsidRPr="0036627D" w:rsidP="00AB3FC2" w14:paraId="50D26717" w14:textId="77777777">
      <w:pPr>
        <w:rPr>
          <w:rFonts w:asciiTheme="minorHAnsi" w:hAnsiTheme="minorHAnsi" w:cstheme="minorHAnsi"/>
          <w:sz w:val="24"/>
          <w:szCs w:val="24"/>
        </w:rPr>
      </w:pPr>
    </w:p>
    <w:p w:rsidR="00617FD1" w:rsidRPr="0036627D" w:rsidP="00AB3FC2" w14:paraId="32C9AEBB"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&lt;2, D, R&gt;</w:t>
      </w:r>
      <w:r w:rsidRPr="0036627D">
        <w:rPr>
          <w:rFonts w:asciiTheme="minorHAnsi" w:hAnsiTheme="minorHAnsi" w:cstheme="minorHAnsi"/>
          <w:sz w:val="24"/>
          <w:szCs w:val="24"/>
        </w:rPr>
        <w:tab/>
      </w:r>
      <w:r w:rsidRPr="0036627D">
        <w:rPr>
          <w:rFonts w:asciiTheme="minorHAnsi" w:hAnsiTheme="minorHAnsi" w:cstheme="minorHAnsi"/>
          <w:b/>
          <w:bCs/>
          <w:sz w:val="24"/>
          <w:szCs w:val="24"/>
        </w:rPr>
        <w:t xml:space="preserve">[go to </w:t>
      </w:r>
      <w:r w:rsidRPr="0036627D" w:rsidR="00133609">
        <w:rPr>
          <w:rFonts w:asciiTheme="minorHAnsi" w:hAnsiTheme="minorHAnsi" w:cstheme="minorHAnsi"/>
          <w:bCs/>
          <w:sz w:val="24"/>
          <w:szCs w:val="24"/>
        </w:rPr>
        <w:t>CAPI_Back</w:t>
      </w:r>
      <w:r w:rsidRPr="0036627D" w:rsidR="00AD612D">
        <w:rPr>
          <w:rFonts w:asciiTheme="minorHAnsi" w:hAnsiTheme="minorHAnsi" w:cstheme="minorHAnsi"/>
          <w:b/>
          <w:bCs/>
          <w:sz w:val="24"/>
          <w:szCs w:val="24"/>
        </w:rPr>
        <w:t>.</w:t>
      </w:r>
      <w:hyperlink w:anchor="THANK_YOU" w:history="1">
        <w:r w:rsidRPr="0036627D">
          <w:rPr>
            <w:rStyle w:val="Hyperlink"/>
            <w:rFonts w:asciiTheme="minorHAnsi" w:hAnsiTheme="minorHAnsi" w:cstheme="minorHAnsi"/>
            <w:b/>
            <w:sz w:val="24"/>
            <w:szCs w:val="24"/>
            <w:u w:val="none"/>
          </w:rPr>
          <w:t>THANK_YOU</w:t>
        </w:r>
      </w:hyperlink>
      <w:r w:rsidRPr="0036627D">
        <w:rPr>
          <w:rFonts w:asciiTheme="minorHAnsi" w:hAnsiTheme="minorHAnsi" w:cstheme="minorHAnsi"/>
          <w:b/>
          <w:bCs/>
          <w:sz w:val="24"/>
          <w:szCs w:val="24"/>
        </w:rPr>
        <w:t>]</w:t>
      </w:r>
    </w:p>
    <w:p w:rsidR="00617FD1" w:rsidRPr="0036627D" w:rsidP="00AB3FC2" w14:paraId="7E40F972" w14:textId="77777777">
      <w:pPr>
        <w:rPr>
          <w:rFonts w:asciiTheme="minorHAnsi" w:hAnsiTheme="minorHAnsi" w:cstheme="minorHAnsi"/>
          <w:sz w:val="24"/>
          <w:szCs w:val="24"/>
        </w:rPr>
      </w:pPr>
    </w:p>
    <w:p w:rsidR="00617FD1" w:rsidRPr="0036627D" w:rsidP="00AB3FC2" w14:paraId="1DAE8F7D" w14:textId="77777777">
      <w:pPr>
        <w:rPr>
          <w:rFonts w:asciiTheme="minorHAnsi" w:hAnsiTheme="minorHAnsi" w:cstheme="minorHAnsi"/>
          <w:sz w:val="24"/>
          <w:szCs w:val="24"/>
        </w:rPr>
      </w:pPr>
      <w:r w:rsidRPr="0036627D">
        <w:rPr>
          <w:rFonts w:asciiTheme="minorHAnsi" w:hAnsiTheme="minorHAnsi" w:cstheme="minorHAnsi"/>
          <w:b/>
          <w:sz w:val="24"/>
          <w:szCs w:val="24"/>
        </w:rPr>
        <w:t>Special Instructions:</w:t>
      </w:r>
      <w:r w:rsidRPr="0036627D">
        <w:rPr>
          <w:rFonts w:asciiTheme="minorHAnsi" w:hAnsiTheme="minorHAnsi" w:cstheme="minorHAnsi"/>
          <w:sz w:val="24"/>
          <w:szCs w:val="24"/>
        </w:rPr>
        <w:t xml:space="preserve"> </w:t>
      </w:r>
    </w:p>
    <w:p w:rsidR="00617FD1" w:rsidRPr="0036627D" w:rsidP="00AB3FC2" w14:paraId="4CC378AA" w14:textId="77777777">
      <w:pPr>
        <w:rPr>
          <w:rFonts w:asciiTheme="minorHAnsi" w:hAnsiTheme="minorHAnsi" w:cstheme="minorHAnsi"/>
          <w:sz w:val="24"/>
          <w:szCs w:val="24"/>
        </w:rPr>
      </w:pPr>
    </w:p>
    <w:p w:rsidR="00617FD1" w:rsidRPr="0036627D" w:rsidP="00AB3FC2" w14:paraId="01F8EBD3" w14:textId="77777777">
      <w:pPr>
        <w:rPr>
          <w:rFonts w:asciiTheme="minorHAnsi" w:hAnsiTheme="minorHAnsi" w:cstheme="minorHAnsi"/>
          <w:sz w:val="24"/>
          <w:szCs w:val="24"/>
          <w:u w:val="single"/>
        </w:rPr>
      </w:pPr>
      <w:r w:rsidRPr="0036627D">
        <w:rPr>
          <w:rFonts w:asciiTheme="minorHAnsi" w:hAnsiTheme="minorHAnsi" w:cstheme="minorHAnsi"/>
          <w:sz w:val="24"/>
          <w:szCs w:val="24"/>
          <w:u w:val="single"/>
        </w:rPr>
        <w:t>Help Reference Word:</w:t>
      </w:r>
      <w:r w:rsidRPr="0036627D">
        <w:rPr>
          <w:rFonts w:asciiTheme="minorHAnsi" w:hAnsiTheme="minorHAnsi" w:cstheme="minorHAnsi"/>
          <w:sz w:val="24"/>
          <w:szCs w:val="24"/>
          <w:u w:val="single"/>
        </w:rPr>
        <w:br w:type="page"/>
      </w:r>
    </w:p>
    <w:p w:rsidR="001D4286" w:rsidRPr="0036627D" w:rsidP="00AB3FC2" w14:paraId="457BBDDE" w14:textId="77777777">
      <w:pPr>
        <w:numPr>
          <w:ilvl w:val="12"/>
          <w:numId w:val="0"/>
        </w:numPr>
        <w:tabs>
          <w:tab w:val="left" w:pos="360"/>
        </w:tabs>
        <w:rPr>
          <w:rFonts w:asciiTheme="minorHAnsi" w:hAnsiTheme="minorHAnsi" w:cstheme="minorHAnsi"/>
          <w:sz w:val="24"/>
          <w:szCs w:val="24"/>
          <w:u w:val="single"/>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4848C8">
        <w:rPr>
          <w:rFonts w:asciiTheme="minorHAnsi" w:hAnsiTheme="minorHAnsi" w:cstheme="minorHAnsi"/>
          <w:sz w:val="24"/>
          <w:szCs w:val="24"/>
        </w:rPr>
        <w:t>CAPI_Middle</w:t>
      </w:r>
      <w:r w:rsidRPr="0036627D">
        <w:rPr>
          <w:rFonts w:asciiTheme="minorHAnsi" w:hAnsiTheme="minorHAnsi" w:cstheme="minorHAnsi"/>
          <w:sz w:val="24"/>
          <w:szCs w:val="24"/>
          <w:u w:val="single"/>
        </w:rPr>
        <w:t xml:space="preserve"> </w:t>
      </w:r>
    </w:p>
    <w:p w:rsidR="001D4286" w:rsidRPr="0036627D" w:rsidP="00AB3FC2" w14:paraId="372FBAAE" w14:textId="77777777">
      <w:pPr>
        <w:numPr>
          <w:ilvl w:val="12"/>
          <w:numId w:val="0"/>
        </w:numPr>
        <w:tabs>
          <w:tab w:val="left" w:pos="360"/>
        </w:tabs>
        <w:rPr>
          <w:rFonts w:asciiTheme="minorHAnsi" w:hAnsiTheme="minorHAnsi" w:cstheme="minorHAnsi"/>
          <w:sz w:val="24"/>
          <w:szCs w:val="24"/>
          <w:u w:val="single"/>
        </w:rPr>
      </w:pPr>
    </w:p>
    <w:p w:rsidR="00617FD1" w:rsidRPr="0036627D" w:rsidP="00D3220F" w14:paraId="3D196533"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142" w:name="SPEAKTO2"/>
      <w:r w:rsidRPr="0036627D">
        <w:rPr>
          <w:rFonts w:asciiTheme="minorHAnsi" w:hAnsiTheme="minorHAnsi" w:cstheme="minorHAnsi"/>
          <w:bCs/>
          <w:sz w:val="24"/>
          <w:szCs w:val="24"/>
        </w:rPr>
        <w:t>SPEAKTO2</w:t>
      </w:r>
      <w:bookmarkEnd w:id="142"/>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"SPEAKTO2" </w:instrText>
      </w:r>
      <w:r>
        <w:rPr>
          <w:rFonts w:asciiTheme="minorHAnsi" w:hAnsiTheme="minorHAnsi" w:cstheme="minorHAnsi"/>
          <w:bCs/>
          <w:sz w:val="24"/>
          <w:szCs w:val="24"/>
        </w:rPr>
        <w:fldChar w:fldCharType="end"/>
      </w:r>
      <w:r w:rsidRPr="0036627D">
        <w:rPr>
          <w:rFonts w:asciiTheme="minorHAnsi" w:hAnsiTheme="minorHAnsi" w:cstheme="minorHAnsi"/>
          <w:sz w:val="24"/>
          <w:szCs w:val="24"/>
        </w:rPr>
        <w:tab/>
      </w:r>
    </w:p>
    <w:p w:rsidR="00617FD1" w:rsidRPr="0036627D" w:rsidP="00AB3FC2" w14:paraId="124C3404"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617FD1" w:rsidRPr="0036627D" w:rsidP="00AB3FC2" w14:paraId="107432CE"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Speak to person</w:t>
      </w:r>
    </w:p>
    <w:p w:rsidR="00617FD1" w:rsidRPr="0036627D" w:rsidP="00AB3FC2" w14:paraId="54CDC8E6" w14:textId="77777777">
      <w:pPr>
        <w:ind w:left="2880" w:hanging="2880"/>
        <w:rPr>
          <w:rFonts w:asciiTheme="minorHAnsi" w:hAnsiTheme="minorHAnsi" w:cstheme="minorHAnsi"/>
          <w:sz w:val="24"/>
          <w:szCs w:val="24"/>
        </w:rPr>
      </w:pPr>
    </w:p>
    <w:p w:rsidR="00617FD1" w:rsidRPr="0036627D" w:rsidP="00AB3FC2" w14:paraId="75A10501"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p>
    <w:p w:rsidR="00617FD1" w:rsidRPr="0036627D" w:rsidP="00AB3FC2" w14:paraId="3D49F551" w14:textId="77777777">
      <w:pPr>
        <w:rPr>
          <w:rFonts w:asciiTheme="minorHAnsi" w:hAnsiTheme="minorHAnsi" w:cstheme="minorHAnsi"/>
          <w:sz w:val="24"/>
          <w:szCs w:val="24"/>
        </w:rPr>
      </w:pPr>
    </w:p>
    <w:p w:rsidR="00617FD1" w:rsidRPr="0036627D" w:rsidP="00AB3FC2" w14:paraId="59550B4D"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461EDF">
        <w:rPr>
          <w:rFonts w:asciiTheme="minorHAnsi" w:hAnsiTheme="minorHAnsi" w:cstheme="minorHAnsi"/>
          <w:sz w:val="24"/>
          <w:szCs w:val="24"/>
        </w:rPr>
        <w:t xml:space="preserve"> If VACANT_INT = Yes and </w:t>
      </w:r>
      <w:r w:rsidRPr="0036627D">
        <w:rPr>
          <w:rFonts w:asciiTheme="minorHAnsi" w:hAnsiTheme="minorHAnsi" w:cstheme="minorHAnsi"/>
          <w:sz w:val="24"/>
          <w:szCs w:val="24"/>
        </w:rPr>
        <w:t>(STAT_VER = 1)</w:t>
      </w:r>
    </w:p>
    <w:p w:rsidR="00617FD1" w:rsidRPr="0036627D" w:rsidP="00AB3FC2" w14:paraId="2E9F71E0" w14:textId="77777777">
      <w:pPr>
        <w:pStyle w:val="IndexHeading"/>
        <w:rPr>
          <w:rFonts w:asciiTheme="minorHAnsi" w:hAnsiTheme="minorHAnsi" w:cstheme="minorHAnsi"/>
        </w:rPr>
      </w:pPr>
    </w:p>
    <w:p w:rsidR="00617FD1" w:rsidRPr="0036627D" w:rsidP="00AB3FC2" w14:paraId="35E05D3E" w14:textId="77777777">
      <w:pPr>
        <w:rPr>
          <w:rFonts w:asciiTheme="minorHAnsi" w:hAnsiTheme="minorHAnsi" w:cstheme="minorHAnsi"/>
          <w:sz w:val="24"/>
          <w:szCs w:val="24"/>
          <w:u w:val="single"/>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652897A1" w14:textId="77777777" w:rsidTr="00617FD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617FD1" w:rsidRPr="0036627D" w:rsidP="00AB3FC2" w14:paraId="7B65D635" w14:textId="77777777">
            <w:pPr>
              <w:pStyle w:val="Level1"/>
              <w:autoSpaceDE/>
              <w:autoSpaceDN/>
              <w:adjustRightInd/>
              <w:ind w:left="0"/>
              <w:rPr>
                <w:rFonts w:asciiTheme="minorHAnsi" w:hAnsiTheme="minorHAnsi" w:cstheme="minorHAnsi"/>
              </w:rPr>
            </w:pPr>
          </w:p>
          <w:p w:rsidR="00617FD1" w:rsidRPr="0036627D" w:rsidP="00AB3FC2" w14:paraId="0CD7A26C" w14:textId="77777777">
            <w:pPr>
              <w:numPr>
                <w:ilvl w:val="12"/>
                <w:numId w:val="0"/>
              </w:numPr>
              <w:tabs>
                <w:tab w:val="left" w:pos="360"/>
              </w:tabs>
              <w:rPr>
                <w:rFonts w:asciiTheme="minorHAnsi" w:hAnsiTheme="minorHAnsi" w:cstheme="minorHAnsi"/>
                <w:b/>
                <w:bCs/>
                <w:sz w:val="24"/>
                <w:szCs w:val="24"/>
              </w:rPr>
            </w:pPr>
            <w:r w:rsidRPr="0036627D">
              <w:rPr>
                <w:rFonts w:asciiTheme="minorHAnsi" w:hAnsiTheme="minorHAnsi" w:cstheme="minorHAnsi"/>
                <w:b/>
                <w:bCs/>
                <w:sz w:val="24"/>
                <w:szCs w:val="24"/>
              </w:rPr>
              <w:t>May I speak to</w:t>
            </w:r>
            <w:r w:rsidRPr="0036627D" w:rsidR="00C86636">
              <w:rPr>
                <w:rFonts w:asciiTheme="minorHAnsi" w:hAnsiTheme="minorHAnsi" w:cstheme="minorHAnsi"/>
                <w:b/>
                <w:sz w:val="24"/>
                <w:szCs w:val="24"/>
              </w:rPr>
              <w:t xml:space="preserve"> that person</w:t>
            </w:r>
            <w:r w:rsidRPr="0036627D">
              <w:rPr>
                <w:rFonts w:asciiTheme="minorHAnsi" w:hAnsiTheme="minorHAnsi" w:cstheme="minorHAnsi"/>
                <w:b/>
                <w:bCs/>
                <w:sz w:val="24"/>
                <w:szCs w:val="24"/>
              </w:rPr>
              <w:t>?</w:t>
            </w:r>
          </w:p>
          <w:p w:rsidR="00617FD1" w:rsidRPr="0036627D" w:rsidP="00AB3FC2" w14:paraId="477EC3C1" w14:textId="77777777">
            <w:pPr>
              <w:rPr>
                <w:rFonts w:asciiTheme="minorHAnsi" w:hAnsiTheme="minorHAnsi" w:cstheme="minorHAnsi"/>
                <w:sz w:val="24"/>
                <w:szCs w:val="24"/>
              </w:rPr>
            </w:pPr>
          </w:p>
        </w:tc>
      </w:tr>
      <w:tr w14:paraId="6D88ADF8" w14:textId="77777777" w:rsidTr="00617FD1">
        <w:tblPrEx>
          <w:tblW w:w="0" w:type="auto"/>
          <w:tblInd w:w="108" w:type="dxa"/>
          <w:tblLook w:val="0000"/>
        </w:tblPrEx>
        <w:tc>
          <w:tcPr>
            <w:tcW w:w="9360" w:type="dxa"/>
            <w:tcMar>
              <w:top w:w="14" w:type="dxa"/>
              <w:left w:w="115" w:type="dxa"/>
              <w:bottom w:w="14" w:type="dxa"/>
              <w:right w:w="115" w:type="dxa"/>
            </w:tcMar>
          </w:tcPr>
          <w:p w:rsidR="00617FD1" w:rsidRPr="0036627D" w:rsidP="00AB3FC2" w14:paraId="614DF77E"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617FD1" w:rsidRPr="0036627D" w:rsidP="00AB3FC2" w14:paraId="071C8E38" w14:textId="77777777">
            <w:pPr>
              <w:tabs>
                <w:tab w:val="num" w:pos="432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No</w:t>
            </w:r>
          </w:p>
        </w:tc>
      </w:tr>
    </w:tbl>
    <w:p w:rsidR="00617FD1" w:rsidRPr="0036627D" w:rsidP="00AB3FC2" w14:paraId="2F86E2B4" w14:textId="77777777">
      <w:pPr>
        <w:rPr>
          <w:rFonts w:asciiTheme="minorHAnsi" w:hAnsiTheme="minorHAnsi" w:cstheme="minorHAnsi"/>
          <w:sz w:val="24"/>
          <w:szCs w:val="24"/>
          <w:u w:val="single"/>
        </w:rPr>
      </w:pPr>
    </w:p>
    <w:p w:rsidR="00617FD1" w:rsidRPr="0036627D" w:rsidP="00AB3FC2" w14:paraId="64B3E489" w14:textId="77777777">
      <w:pPr>
        <w:rPr>
          <w:rFonts w:asciiTheme="minorHAnsi" w:hAnsiTheme="minorHAnsi" w:cstheme="minorHAnsi"/>
          <w:sz w:val="24"/>
          <w:szCs w:val="24"/>
          <w:u w:val="single"/>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000"/>
      </w:tblPr>
      <w:tblGrid>
        <w:gridCol w:w="9235"/>
      </w:tblGrid>
      <w:tr w14:paraId="6B5B63E1" w14:textId="77777777" w:rsidTr="00617FD1">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000"/>
        </w:tblPrEx>
        <w:trPr>
          <w:trHeight w:val="312"/>
        </w:trPr>
        <w:tc>
          <w:tcPr>
            <w:tcW w:w="9317" w:type="dxa"/>
            <w:vAlign w:val="center"/>
          </w:tcPr>
          <w:p w:rsidR="00617FD1" w:rsidRPr="0036627D" w:rsidP="00AB3FC2" w14:paraId="6453511B" w14:textId="77777777">
            <w:pPr>
              <w:rPr>
                <w:rFonts w:asciiTheme="minorHAnsi" w:hAnsiTheme="minorHAnsi" w:cstheme="minorHAnsi"/>
                <w:color w:val="0000FF"/>
                <w:sz w:val="24"/>
                <w:szCs w:val="24"/>
              </w:rPr>
            </w:pPr>
            <w:r w:rsidRPr="0036627D">
              <w:rPr>
                <w:rFonts w:asciiTheme="minorHAnsi" w:hAnsiTheme="minorHAnsi" w:cstheme="minorHAnsi"/>
                <w:sz w:val="24"/>
                <w:szCs w:val="24"/>
              </w:rPr>
              <w:t xml:space="preserve"> </w:t>
            </w:r>
            <w:r w:rsidRPr="0036627D">
              <w:rPr>
                <w:rFonts w:asciiTheme="minorHAnsi" w:hAnsiTheme="minorHAnsi" w:cstheme="minorHAnsi"/>
                <w:color w:val="0000FF"/>
                <w:sz w:val="24"/>
                <w:szCs w:val="24"/>
              </w:rPr>
              <w:t>Speak to person [fill]</w:t>
            </w:r>
          </w:p>
        </w:tc>
      </w:tr>
    </w:tbl>
    <w:p w:rsidR="00617FD1" w:rsidRPr="0036627D" w:rsidP="00AB3FC2" w14:paraId="2C139E3C" w14:textId="77777777">
      <w:pPr>
        <w:rPr>
          <w:rFonts w:asciiTheme="minorHAnsi" w:hAnsiTheme="minorHAnsi" w:cstheme="minorHAnsi"/>
          <w:sz w:val="24"/>
          <w:szCs w:val="24"/>
        </w:rPr>
      </w:pPr>
    </w:p>
    <w:p w:rsidR="00931867" w:rsidRPr="0036627D" w:rsidP="00AB3FC2" w14:paraId="07AA2211"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p>
    <w:p w:rsidR="00931867" w:rsidRPr="0036627D" w:rsidP="00AB3FC2" w14:paraId="24E9977B" w14:textId="77777777">
      <w:pPr>
        <w:rPr>
          <w:rFonts w:asciiTheme="minorHAnsi" w:hAnsiTheme="minorHAnsi" w:cstheme="minorHAnsi"/>
          <w:sz w:val="24"/>
          <w:szCs w:val="24"/>
          <w:u w:val="single"/>
        </w:rPr>
      </w:pPr>
    </w:p>
    <w:p w:rsidR="00617FD1" w:rsidRPr="0036627D" w:rsidP="00AB3FC2" w14:paraId="30651117"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931867" w:rsidRPr="0036627D" w:rsidP="00AB3FC2" w14:paraId="304D7D2B" w14:textId="77777777">
      <w:pPr>
        <w:rPr>
          <w:rFonts w:asciiTheme="minorHAnsi" w:hAnsiTheme="minorHAnsi" w:cstheme="minorHAnsi"/>
          <w:b/>
          <w:sz w:val="24"/>
          <w:szCs w:val="24"/>
        </w:rPr>
      </w:pPr>
    </w:p>
    <w:p w:rsidR="00617FD1" w:rsidRPr="0036627D" w:rsidP="00AB3FC2" w14:paraId="27C79DFC"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617FD1" w:rsidRPr="0036627D" w:rsidP="00AB3FC2" w14:paraId="30048B57" w14:textId="77777777">
      <w:pPr>
        <w:rPr>
          <w:rFonts w:asciiTheme="minorHAnsi" w:hAnsiTheme="minorHAnsi" w:cstheme="minorHAnsi"/>
          <w:sz w:val="24"/>
          <w:szCs w:val="24"/>
          <w:u w:val="single"/>
        </w:rPr>
      </w:pPr>
    </w:p>
    <w:p w:rsidR="00617FD1" w:rsidRPr="0036627D" w:rsidP="00AB3FC2" w14:paraId="39624453"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617FD1" w:rsidRPr="0036627D" w:rsidP="00AB3FC2" w14:paraId="09E3F514" w14:textId="77777777">
      <w:pPr>
        <w:rPr>
          <w:rFonts w:asciiTheme="minorHAnsi" w:hAnsiTheme="minorHAnsi" w:cstheme="minorHAnsi"/>
          <w:sz w:val="24"/>
          <w:szCs w:val="24"/>
        </w:rPr>
      </w:pPr>
    </w:p>
    <w:p w:rsidR="00617FD1" w:rsidRPr="0036627D" w:rsidP="00AB3FC2" w14:paraId="093DBA57"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 D, R</w:t>
      </w:r>
    </w:p>
    <w:p w:rsidR="00617FD1" w:rsidRPr="0036627D" w:rsidP="00AB3FC2" w14:paraId="20224651" w14:textId="77777777">
      <w:pPr>
        <w:rPr>
          <w:rFonts w:asciiTheme="minorHAnsi" w:hAnsiTheme="minorHAnsi" w:cstheme="minorHAnsi"/>
          <w:sz w:val="24"/>
          <w:szCs w:val="24"/>
        </w:rPr>
      </w:pPr>
    </w:p>
    <w:p w:rsidR="00617FD1" w:rsidRPr="0036627D" w:rsidP="00AB3FC2" w14:paraId="5DF0596E"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b/>
          <w:bCs/>
          <w:sz w:val="24"/>
          <w:szCs w:val="24"/>
        </w:rPr>
        <w:t>[go to</w:t>
      </w:r>
      <w:r w:rsidRPr="0036627D" w:rsidR="00E45CA3">
        <w:rPr>
          <w:rFonts w:asciiTheme="minorHAnsi" w:hAnsiTheme="minorHAnsi" w:cstheme="minorHAnsi"/>
          <w:b/>
          <w:bCs/>
          <w:sz w:val="24"/>
          <w:szCs w:val="24"/>
        </w:rPr>
        <w:t> </w:t>
      </w:r>
      <w:r w:rsidRPr="0036627D" w:rsidR="00045B78">
        <w:rPr>
          <w:rFonts w:asciiTheme="minorHAnsi" w:hAnsiTheme="minorHAnsi" w:cstheme="minorHAnsi"/>
          <w:sz w:val="24"/>
          <w:szCs w:val="24"/>
        </w:rPr>
        <w:t>CAPI_Middle</w:t>
      </w:r>
      <w:r w:rsidRPr="0036627D" w:rsidR="00E45CA3">
        <w:rPr>
          <w:rFonts w:asciiTheme="minorHAnsi" w:hAnsiTheme="minorHAnsi" w:cstheme="minorHAnsi"/>
          <w:b/>
          <w:sz w:val="24"/>
          <w:szCs w:val="24"/>
        </w:rPr>
        <w:t>.</w:t>
      </w:r>
      <w:hyperlink w:anchor="VACANT2" w:history="1">
        <w:r w:rsidRPr="0036627D">
          <w:rPr>
            <w:rStyle w:val="Hyperlink"/>
            <w:rFonts w:asciiTheme="minorHAnsi" w:hAnsiTheme="minorHAnsi" w:cstheme="minorHAnsi"/>
            <w:b/>
            <w:bCs/>
            <w:sz w:val="24"/>
            <w:szCs w:val="24"/>
            <w:u w:val="none"/>
          </w:rPr>
          <w:t>VACANT2</w:t>
        </w:r>
      </w:hyperlink>
      <w:r w:rsidRPr="0036627D">
        <w:rPr>
          <w:rFonts w:asciiTheme="minorHAnsi" w:hAnsiTheme="minorHAnsi" w:cstheme="minorHAnsi"/>
          <w:b/>
          <w:bCs/>
          <w:sz w:val="24"/>
          <w:szCs w:val="24"/>
        </w:rPr>
        <w:t>]</w:t>
      </w:r>
    </w:p>
    <w:p w:rsidR="00C25868" w:rsidRPr="0036627D" w:rsidP="00AB3FC2" w14:paraId="68A3C027" w14:textId="77777777">
      <w:pPr>
        <w:rPr>
          <w:rFonts w:asciiTheme="minorHAnsi" w:hAnsiTheme="minorHAnsi" w:cstheme="minorHAnsi"/>
          <w:sz w:val="24"/>
          <w:szCs w:val="24"/>
        </w:rPr>
      </w:pPr>
    </w:p>
    <w:p w:rsidR="00617FD1" w:rsidRPr="0036627D" w:rsidP="00AB3FC2" w14:paraId="6D0F8749"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&lt;2, D, R&gt;</w:t>
      </w:r>
      <w:r w:rsidRPr="0036627D">
        <w:rPr>
          <w:rFonts w:asciiTheme="minorHAnsi" w:hAnsiTheme="minorHAnsi" w:cstheme="minorHAnsi"/>
          <w:sz w:val="24"/>
          <w:szCs w:val="24"/>
        </w:rPr>
        <w:tab/>
      </w:r>
      <w:r w:rsidRPr="0036627D">
        <w:rPr>
          <w:rFonts w:asciiTheme="minorHAnsi" w:hAnsiTheme="minorHAnsi" w:cstheme="minorHAnsi"/>
          <w:b/>
          <w:bCs/>
          <w:sz w:val="24"/>
          <w:szCs w:val="24"/>
        </w:rPr>
        <w:t>[go to</w:t>
      </w:r>
      <w:r w:rsidRPr="0036627D" w:rsidR="00E45CA3">
        <w:rPr>
          <w:rFonts w:asciiTheme="minorHAnsi" w:hAnsiTheme="minorHAnsi" w:cstheme="minorHAnsi"/>
          <w:b/>
          <w:bCs/>
          <w:sz w:val="24"/>
          <w:szCs w:val="24"/>
        </w:rPr>
        <w:t> </w:t>
      </w:r>
      <w:r w:rsidRPr="0036627D" w:rsidR="00133609">
        <w:rPr>
          <w:rFonts w:asciiTheme="minorHAnsi" w:hAnsiTheme="minorHAnsi" w:cstheme="minorHAnsi"/>
          <w:sz w:val="24"/>
          <w:szCs w:val="24"/>
        </w:rPr>
        <w:t>CAPI_Back</w:t>
      </w:r>
      <w:r w:rsidRPr="0036627D" w:rsidR="00E45CA3">
        <w:rPr>
          <w:rFonts w:asciiTheme="minorHAnsi" w:hAnsiTheme="minorHAnsi" w:cstheme="minorHAnsi"/>
          <w:b/>
          <w:sz w:val="24"/>
          <w:szCs w:val="24"/>
        </w:rPr>
        <w:t>.</w:t>
      </w:r>
      <w:hyperlink w:anchor="THANK_YOU" w:history="1">
        <w:r w:rsidRPr="0036627D">
          <w:rPr>
            <w:rStyle w:val="Hyperlink"/>
            <w:rFonts w:asciiTheme="minorHAnsi" w:hAnsiTheme="minorHAnsi" w:cstheme="minorHAnsi"/>
            <w:b/>
            <w:sz w:val="24"/>
            <w:szCs w:val="24"/>
            <w:u w:val="none"/>
          </w:rPr>
          <w:t>THANK_YOU</w:t>
        </w:r>
      </w:hyperlink>
      <w:r w:rsidRPr="0036627D">
        <w:rPr>
          <w:rFonts w:asciiTheme="minorHAnsi" w:hAnsiTheme="minorHAnsi" w:cstheme="minorHAnsi"/>
          <w:b/>
          <w:bCs/>
          <w:sz w:val="24"/>
          <w:szCs w:val="24"/>
        </w:rPr>
        <w:t>]</w:t>
      </w:r>
    </w:p>
    <w:p w:rsidR="00617FD1" w:rsidRPr="0036627D" w:rsidP="00AB3FC2" w14:paraId="07C5E3AC" w14:textId="77777777">
      <w:pPr>
        <w:rPr>
          <w:rFonts w:asciiTheme="minorHAnsi" w:hAnsiTheme="minorHAnsi" w:cstheme="minorHAnsi"/>
          <w:sz w:val="24"/>
          <w:szCs w:val="24"/>
        </w:rPr>
      </w:pPr>
    </w:p>
    <w:p w:rsidR="00E45CA3" w:rsidRPr="0036627D" w:rsidP="00931867" w14:paraId="4DBC038B" w14:textId="77777777">
      <w:pPr>
        <w:rPr>
          <w:rFonts w:asciiTheme="minorHAnsi" w:hAnsiTheme="minorHAnsi" w:cstheme="minorHAnsi"/>
          <w:sz w:val="24"/>
          <w:szCs w:val="24"/>
          <w:u w:val="single"/>
        </w:rPr>
        <w:sectPr w:rsidSect="00F70CD5">
          <w:footnotePr>
            <w:numRestart w:val="eachPage"/>
          </w:footnotePr>
          <w:pgSz w:w="12240" w:h="15840" w:code="1"/>
          <w:pgMar w:top="1440" w:right="1440" w:bottom="1440" w:left="1440" w:header="720" w:footer="720" w:gutter="0"/>
          <w:cols w:space="720"/>
          <w:docGrid w:linePitch="360"/>
        </w:sectPr>
      </w:pPr>
      <w:r w:rsidRPr="0036627D">
        <w:rPr>
          <w:rFonts w:asciiTheme="minorHAnsi" w:hAnsiTheme="minorHAnsi" w:cstheme="minorHAnsi"/>
          <w:b/>
          <w:sz w:val="24"/>
          <w:szCs w:val="24"/>
        </w:rPr>
        <w:t>Special Instructions:</w:t>
      </w:r>
    </w:p>
    <w:p w:rsidR="00944DAB" w:rsidRPr="0036627D" w:rsidP="00AB3FC2" w14:paraId="40E0BEF7" w14:textId="77777777">
      <w:pPr>
        <w:rPr>
          <w:rFonts w:asciiTheme="minorHAnsi" w:hAnsiTheme="minorHAnsi" w:cstheme="minorHAnsi"/>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4848C8">
        <w:rPr>
          <w:rFonts w:asciiTheme="minorHAnsi" w:hAnsiTheme="minorHAnsi" w:cstheme="minorHAnsi"/>
          <w:sz w:val="24"/>
          <w:szCs w:val="24"/>
        </w:rPr>
        <w:t>CAPI_Middle</w:t>
      </w:r>
    </w:p>
    <w:p w:rsidR="00944DAB" w:rsidRPr="0036627D" w:rsidP="00AB3FC2" w14:paraId="090AF0E9" w14:textId="77777777">
      <w:pPr>
        <w:rPr>
          <w:rFonts w:asciiTheme="minorHAnsi" w:hAnsiTheme="minorHAnsi" w:cstheme="minorHAnsi"/>
          <w:sz w:val="24"/>
          <w:szCs w:val="24"/>
        </w:rPr>
      </w:pPr>
    </w:p>
    <w:p w:rsidR="00617FD1" w:rsidRPr="0036627D" w:rsidP="00D3220F" w14:paraId="03C8D2B2"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143" w:name="VACANT2"/>
      <w:r w:rsidRPr="0036627D">
        <w:rPr>
          <w:rFonts w:asciiTheme="minorHAnsi" w:hAnsiTheme="minorHAnsi" w:cstheme="minorHAnsi"/>
          <w:bCs/>
          <w:sz w:val="24"/>
          <w:szCs w:val="24"/>
        </w:rPr>
        <w:t>VACANT2</w:t>
      </w:r>
      <w:bookmarkEnd w:id="143"/>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"VACANT2" </w:instrText>
      </w:r>
      <w:r>
        <w:rPr>
          <w:rFonts w:asciiTheme="minorHAnsi" w:hAnsiTheme="minorHAnsi" w:cstheme="minorHAnsi"/>
          <w:bCs/>
          <w:sz w:val="24"/>
          <w:szCs w:val="24"/>
        </w:rPr>
        <w:fldChar w:fldCharType="end"/>
      </w:r>
      <w:r w:rsidRPr="0036627D">
        <w:rPr>
          <w:rFonts w:asciiTheme="minorHAnsi" w:hAnsiTheme="minorHAnsi" w:cstheme="minorHAnsi"/>
          <w:sz w:val="24"/>
          <w:szCs w:val="24"/>
        </w:rPr>
        <w:tab/>
      </w:r>
    </w:p>
    <w:p w:rsidR="00617FD1" w:rsidRPr="0036627D" w:rsidP="00AB3FC2" w14:paraId="4A47A50B"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617FD1" w:rsidRPr="0036627D" w:rsidP="00AB3FC2" w14:paraId="3993818B"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Vacant Check</w:t>
      </w:r>
    </w:p>
    <w:p w:rsidR="00617FD1" w:rsidRPr="0036627D" w:rsidP="00AB3FC2" w14:paraId="6ADD9692" w14:textId="77777777">
      <w:pPr>
        <w:ind w:left="2880" w:hanging="2880"/>
        <w:rPr>
          <w:rFonts w:asciiTheme="minorHAnsi" w:hAnsiTheme="minorHAnsi" w:cstheme="minorHAnsi"/>
          <w:sz w:val="24"/>
          <w:szCs w:val="24"/>
        </w:rPr>
      </w:pPr>
    </w:p>
    <w:p w:rsidR="00617FD1" w:rsidRPr="0036627D" w:rsidP="00AB3FC2" w14:paraId="51E66084"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p>
    <w:p w:rsidR="00617FD1" w:rsidRPr="0036627D" w:rsidP="00AB3FC2" w14:paraId="0E117D00" w14:textId="77777777">
      <w:pPr>
        <w:rPr>
          <w:rFonts w:asciiTheme="minorHAnsi" w:hAnsiTheme="minorHAnsi" w:cstheme="minorHAnsi"/>
          <w:sz w:val="24"/>
          <w:szCs w:val="24"/>
        </w:rPr>
      </w:pPr>
    </w:p>
    <w:p w:rsidR="00617FD1" w:rsidRPr="0036627D" w:rsidP="00AB3FC2" w14:paraId="4FF522B2" w14:textId="77777777">
      <w:pPr>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(SPEAKTO2 = 1)</w:t>
      </w:r>
    </w:p>
    <w:p w:rsidR="00617FD1" w:rsidRPr="0036627D" w:rsidP="00AB3FC2" w14:paraId="0A40DB43" w14:textId="77777777">
      <w:pPr>
        <w:rPr>
          <w:rFonts w:asciiTheme="minorHAnsi" w:hAnsiTheme="minorHAnsi" w:cstheme="minorHAnsi"/>
          <w:sz w:val="24"/>
          <w:szCs w:val="24"/>
        </w:rPr>
      </w:pPr>
    </w:p>
    <w:p w:rsidR="00617FD1" w:rsidRPr="0036627D" w:rsidP="00AB3FC2" w14:paraId="75284F96" w14:textId="77777777">
      <w:pPr>
        <w:rPr>
          <w:rFonts w:asciiTheme="minorHAnsi" w:hAnsiTheme="minorHAnsi" w:cstheme="minorHAnsi"/>
          <w:sz w:val="24"/>
          <w:szCs w:val="24"/>
          <w:u w:val="single"/>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05B0D149" w14:textId="77777777" w:rsidTr="00617FD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617FD1" w:rsidRPr="0036627D" w:rsidP="00AB3FC2" w14:paraId="26821AD0" w14:textId="77777777">
            <w:pPr>
              <w:numPr>
                <w:ilvl w:val="12"/>
                <w:numId w:val="0"/>
              </w:numPr>
              <w:tabs>
                <w:tab w:val="left" w:pos="360"/>
              </w:tabs>
              <w:rPr>
                <w:rFonts w:asciiTheme="minorHAnsi" w:hAnsiTheme="minorHAnsi" w:cstheme="minorHAnsi"/>
                <w:b/>
                <w:bCs/>
                <w:sz w:val="24"/>
                <w:szCs w:val="24"/>
              </w:rPr>
            </w:pPr>
            <w:r w:rsidRPr="0036627D">
              <w:rPr>
                <w:rFonts w:asciiTheme="minorHAnsi" w:hAnsiTheme="minorHAnsi" w:cstheme="minorHAnsi"/>
                <w:b/>
                <w:bCs/>
                <w:sz w:val="24"/>
                <w:szCs w:val="24"/>
              </w:rPr>
              <w:t>Hello, I’m ... from the U.S. Census Bureau.</w:t>
            </w:r>
          </w:p>
          <w:p w:rsidR="00617FD1" w:rsidRPr="0036627D" w:rsidP="00AB3FC2" w14:paraId="684B7800" w14:textId="77777777">
            <w:pPr>
              <w:numPr>
                <w:ilvl w:val="12"/>
                <w:numId w:val="0"/>
              </w:numPr>
              <w:tabs>
                <w:tab w:val="left" w:pos="360"/>
              </w:tabs>
              <w:rPr>
                <w:rFonts w:asciiTheme="minorHAnsi" w:hAnsiTheme="minorHAnsi" w:cstheme="minorHAnsi"/>
                <w:b/>
                <w:sz w:val="24"/>
                <w:szCs w:val="24"/>
              </w:rPr>
            </w:pPr>
          </w:p>
          <w:p w:rsidR="00617FD1" w:rsidRPr="0036627D" w:rsidP="00AB3FC2" w14:paraId="32477B0E" w14:textId="77777777">
            <w:pPr>
              <w:pStyle w:val="Heading8"/>
              <w:rPr>
                <w:rFonts w:asciiTheme="minorHAnsi" w:hAnsiTheme="minorHAnsi" w:cstheme="minorHAnsi"/>
                <w:color w:val="auto"/>
              </w:rPr>
            </w:pPr>
            <w:r w:rsidRPr="0036627D">
              <w:rPr>
                <w:rFonts w:asciiTheme="minorHAnsi" w:hAnsiTheme="minorHAnsi" w:cstheme="minorHAnsi"/>
                <w:color w:val="auto"/>
              </w:rPr>
              <w:t xml:space="preserve">Our records show that one of our interviewers, </w:t>
            </w:r>
            <w:r w:rsidRPr="0036627D">
              <w:rPr>
                <w:rStyle w:val="Heading8Char"/>
                <w:rFonts w:asciiTheme="minorHAnsi" w:eastAsiaTheme="minorEastAsia" w:hAnsiTheme="minorHAnsi" w:cstheme="minorHAnsi"/>
                <w:color w:val="auto"/>
              </w:rPr>
              <w:t>[Fill: FR_NAME]</w:t>
            </w:r>
            <w:r w:rsidRPr="0036627D">
              <w:rPr>
                <w:rFonts w:asciiTheme="minorHAnsi" w:hAnsiTheme="minorHAnsi" w:cstheme="minorHAnsi"/>
                <w:color w:val="auto"/>
              </w:rPr>
              <w:t>, recently contacted this location to verify the status of:</w:t>
            </w:r>
            <w:r w:rsidRPr="0036627D">
              <w:rPr>
                <w:rFonts w:asciiTheme="minorHAnsi" w:hAnsiTheme="minorHAnsi" w:cstheme="minorHAnsi"/>
                <w:color w:val="auto"/>
              </w:rPr>
              <w:tab/>
              <w:t>[Fill:  ADDRESS1]</w:t>
            </w:r>
          </w:p>
          <w:p w:rsidR="00617FD1" w:rsidRPr="0036627D" w:rsidP="00AB3FC2" w14:paraId="7B48A6DE" w14:textId="77777777">
            <w:pPr>
              <w:numPr>
                <w:ilvl w:val="12"/>
                <w:numId w:val="0"/>
              </w:numPr>
              <w:tabs>
                <w:tab w:val="left" w:pos="360"/>
              </w:tabs>
              <w:rPr>
                <w:rFonts w:asciiTheme="minorHAnsi" w:hAnsiTheme="minorHAnsi" w:cstheme="minorHAnsi"/>
                <w:b/>
                <w:sz w:val="24"/>
                <w:szCs w:val="24"/>
              </w:rPr>
            </w:pPr>
          </w:p>
          <w:p w:rsidR="00617FD1" w:rsidRPr="0036627D" w:rsidP="00AB3FC2" w14:paraId="2D368A3C" w14:textId="77777777">
            <w:pPr>
              <w:pStyle w:val="BodyText"/>
              <w:spacing w:after="0"/>
              <w:rPr>
                <w:rFonts w:asciiTheme="minorHAnsi" w:hAnsiTheme="minorHAnsi" w:cstheme="minorHAnsi"/>
                <w:b/>
                <w:sz w:val="24"/>
                <w:szCs w:val="24"/>
              </w:rPr>
            </w:pPr>
            <w:r w:rsidRPr="0036627D">
              <w:rPr>
                <w:rFonts w:asciiTheme="minorHAnsi" w:hAnsiTheme="minorHAnsi" w:cstheme="minorHAnsi"/>
                <w:b/>
                <w:sz w:val="24"/>
                <w:szCs w:val="24"/>
              </w:rPr>
              <w:t>We’re doing a short quality control check to make sure that our interviewers are following correct procedures.</w:t>
            </w:r>
          </w:p>
          <w:p w:rsidR="00617FD1" w:rsidRPr="0036627D" w:rsidP="00AB3FC2" w14:paraId="2061F5BE" w14:textId="77777777">
            <w:pPr>
              <w:numPr>
                <w:ilvl w:val="12"/>
                <w:numId w:val="0"/>
              </w:numPr>
              <w:tabs>
                <w:tab w:val="left" w:pos="360"/>
              </w:tabs>
              <w:rPr>
                <w:rFonts w:asciiTheme="minorHAnsi" w:hAnsiTheme="minorHAnsi" w:cstheme="minorHAnsi"/>
                <w:b/>
                <w:sz w:val="24"/>
                <w:szCs w:val="24"/>
              </w:rPr>
            </w:pPr>
          </w:p>
          <w:p w:rsidR="00617FD1" w:rsidRPr="0036627D" w:rsidP="00AB3FC2" w14:paraId="691D3A9C" w14:textId="77777777">
            <w:pPr>
              <w:numPr>
                <w:ilvl w:val="12"/>
                <w:numId w:val="0"/>
              </w:numPr>
              <w:tabs>
                <w:tab w:val="left" w:pos="360"/>
              </w:tabs>
              <w:rPr>
                <w:rFonts w:asciiTheme="minorHAnsi" w:hAnsiTheme="minorHAnsi" w:cstheme="minorHAnsi"/>
                <w:b/>
                <w:bCs/>
                <w:sz w:val="24"/>
                <w:szCs w:val="24"/>
              </w:rPr>
            </w:pPr>
            <w:r w:rsidRPr="0036627D">
              <w:rPr>
                <w:rFonts w:asciiTheme="minorHAnsi" w:hAnsiTheme="minorHAnsi" w:cstheme="minorHAnsi"/>
                <w:b/>
                <w:bCs/>
                <w:sz w:val="24"/>
                <w:szCs w:val="24"/>
              </w:rPr>
              <w:t>Was</w:t>
            </w:r>
          </w:p>
          <w:p w:rsidR="00617FD1" w:rsidRPr="0036627D" w:rsidP="00AB3FC2" w14:paraId="215E628B" w14:textId="77777777">
            <w:pPr>
              <w:pStyle w:val="Document3"/>
              <w:widowControl/>
              <w:numPr>
                <w:ilvl w:val="12"/>
                <w:numId w:val="0"/>
              </w:numPr>
              <w:tabs>
                <w:tab w:val="left" w:pos="360"/>
              </w:tabs>
              <w:rPr>
                <w:rFonts w:asciiTheme="minorHAnsi" w:hAnsiTheme="minorHAnsi" w:cstheme="minorHAnsi"/>
              </w:rPr>
            </w:pPr>
          </w:p>
          <w:p w:rsidR="00617FD1" w:rsidRPr="0036627D" w:rsidP="00AB3FC2" w14:paraId="3CF7293E" w14:textId="77777777">
            <w:pPr>
              <w:pStyle w:val="Heading8"/>
              <w:rPr>
                <w:rFonts w:asciiTheme="minorHAnsi" w:hAnsiTheme="minorHAnsi" w:cstheme="minorHAnsi"/>
                <w:color w:val="auto"/>
              </w:rPr>
            </w:pPr>
            <w:r w:rsidRPr="0036627D">
              <w:rPr>
                <w:rFonts w:asciiTheme="minorHAnsi" w:hAnsiTheme="minorHAnsi" w:cstheme="minorHAnsi"/>
                <w:color w:val="auto"/>
              </w:rPr>
              <w:t>[Fill:</w:t>
            </w:r>
            <w:r w:rsidRPr="0036627D">
              <w:rPr>
                <w:rFonts w:asciiTheme="minorHAnsi" w:hAnsiTheme="minorHAnsi" w:cstheme="minorHAnsi"/>
                <w:color w:val="auto"/>
              </w:rPr>
              <w:tab/>
              <w:t xml:space="preserve"> ADDRESS1]</w:t>
            </w:r>
          </w:p>
          <w:p w:rsidR="00617FD1" w:rsidRPr="0036627D" w:rsidP="00AB3FC2" w14:paraId="70F5F295" w14:textId="77777777">
            <w:pPr>
              <w:numPr>
                <w:ilvl w:val="12"/>
                <w:numId w:val="0"/>
              </w:numPr>
              <w:tabs>
                <w:tab w:val="left" w:pos="360"/>
              </w:tabs>
              <w:rPr>
                <w:rFonts w:asciiTheme="minorHAnsi" w:hAnsiTheme="minorHAnsi" w:cstheme="minorHAnsi"/>
                <w:b/>
                <w:sz w:val="24"/>
                <w:szCs w:val="24"/>
              </w:rPr>
            </w:pPr>
          </w:p>
          <w:p w:rsidR="00617FD1" w:rsidRPr="0036627D" w:rsidP="00AB3FC2" w14:paraId="26682DC6" w14:textId="77777777">
            <w:pPr>
              <w:rPr>
                <w:rFonts w:asciiTheme="minorHAnsi" w:hAnsiTheme="minorHAnsi" w:cstheme="minorHAnsi"/>
                <w:b/>
                <w:bCs/>
                <w:sz w:val="24"/>
                <w:szCs w:val="24"/>
              </w:rPr>
            </w:pPr>
            <w:r w:rsidRPr="0036627D">
              <w:rPr>
                <w:rFonts w:asciiTheme="minorHAnsi" w:hAnsiTheme="minorHAnsi" w:cstheme="minorHAnsi"/>
                <w:b/>
                <w:bCs/>
                <w:sz w:val="24"/>
                <w:szCs w:val="24"/>
              </w:rPr>
              <w:t xml:space="preserve">vacant on </w:t>
            </w:r>
            <w:r w:rsidRPr="0036627D">
              <w:rPr>
                <w:rStyle w:val="Heading8Char"/>
                <w:rFonts w:eastAsia="Calibri" w:asciiTheme="minorHAnsi" w:hAnsiTheme="minorHAnsi" w:cstheme="minorHAnsi"/>
              </w:rPr>
              <w:t>[Fill: INTDATE]</w:t>
            </w:r>
            <w:r w:rsidRPr="0036627D" w:rsidR="00FF6EFB">
              <w:rPr>
                <w:rFonts w:asciiTheme="minorHAnsi" w:hAnsiTheme="minorHAnsi" w:cstheme="minorHAnsi"/>
                <w:b/>
                <w:bCs/>
                <w:sz w:val="24"/>
                <w:szCs w:val="24"/>
              </w:rPr>
              <w:t>?</w:t>
            </w:r>
          </w:p>
        </w:tc>
      </w:tr>
      <w:tr w14:paraId="27621907" w14:textId="77777777" w:rsidTr="00617FD1">
        <w:tblPrEx>
          <w:tblW w:w="0" w:type="auto"/>
          <w:tblInd w:w="108" w:type="dxa"/>
          <w:tblLook w:val="0000"/>
        </w:tblPrEx>
        <w:tc>
          <w:tcPr>
            <w:tcW w:w="9360" w:type="dxa"/>
            <w:tcMar>
              <w:top w:w="14" w:type="dxa"/>
              <w:left w:w="115" w:type="dxa"/>
              <w:bottom w:w="14" w:type="dxa"/>
              <w:right w:w="115" w:type="dxa"/>
            </w:tcMar>
          </w:tcPr>
          <w:p w:rsidR="00617FD1" w:rsidRPr="0036627D" w:rsidP="00AB3FC2" w14:paraId="6B599484"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617FD1" w:rsidRPr="0036627D" w:rsidP="00AB3FC2" w14:paraId="66A3723A" w14:textId="77777777">
            <w:pPr>
              <w:pStyle w:val="Footer"/>
              <w:tabs>
                <w:tab w:val="num" w:pos="432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 No</w:t>
            </w:r>
          </w:p>
        </w:tc>
      </w:tr>
    </w:tbl>
    <w:p w:rsidR="00617FD1" w:rsidRPr="0036627D" w:rsidP="00AB3FC2" w14:paraId="7966E1FA" w14:textId="77777777">
      <w:pPr>
        <w:rPr>
          <w:rFonts w:asciiTheme="minorHAnsi" w:hAnsiTheme="minorHAnsi" w:cstheme="minorHAnsi"/>
          <w:sz w:val="24"/>
          <w:szCs w:val="24"/>
          <w:u w:val="single"/>
        </w:rPr>
      </w:pPr>
    </w:p>
    <w:p w:rsidR="00617FD1" w:rsidRPr="0036627D" w:rsidP="00AB3FC2" w14:paraId="7AF83C1D" w14:textId="77777777">
      <w:pPr>
        <w:rPr>
          <w:rFonts w:asciiTheme="minorHAnsi" w:hAnsiTheme="minorHAnsi" w:cstheme="minorHAnsi"/>
          <w:sz w:val="24"/>
          <w:szCs w:val="24"/>
          <w:u w:val="single"/>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154F5FBA" w14:textId="77777777" w:rsidTr="00617FD1">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617FD1" w:rsidRPr="0036627D" w:rsidP="00AB3FC2" w14:paraId="20270DF6"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rPr>
              <w:t>Vacant Check [fill]</w:t>
            </w:r>
          </w:p>
        </w:tc>
      </w:tr>
    </w:tbl>
    <w:p w:rsidR="00617FD1" w:rsidRPr="0036627D" w:rsidP="00AB3FC2" w14:paraId="21180F61" w14:textId="77777777">
      <w:pPr>
        <w:rPr>
          <w:rFonts w:asciiTheme="minorHAnsi" w:hAnsiTheme="minorHAnsi" w:cstheme="minorHAnsi"/>
          <w:sz w:val="24"/>
          <w:szCs w:val="24"/>
        </w:rPr>
      </w:pPr>
    </w:p>
    <w:p w:rsidR="00617FD1" w:rsidRPr="0036627D" w:rsidP="00AB3FC2" w14:paraId="3312C78B"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r w:rsidRPr="0036627D">
        <w:rPr>
          <w:rFonts w:asciiTheme="minorHAnsi" w:hAnsiTheme="minorHAnsi" w:cstheme="minorHAnsi"/>
          <w:sz w:val="24"/>
          <w:szCs w:val="24"/>
          <w:u w:val="single"/>
        </w:rPr>
        <w:t>:</w:t>
      </w:r>
    </w:p>
    <w:p w:rsidR="00A12A0F" w:rsidRPr="0036627D" w:rsidP="00AB3FC2" w14:paraId="727DE806" w14:textId="77777777">
      <w:pPr>
        <w:rPr>
          <w:rFonts w:asciiTheme="minorHAnsi" w:hAnsiTheme="minorHAnsi" w:cstheme="minorHAnsi"/>
          <w:b/>
          <w:sz w:val="24"/>
          <w:szCs w:val="24"/>
        </w:rPr>
      </w:pPr>
    </w:p>
    <w:p w:rsidR="00617FD1" w:rsidRPr="0036627D" w:rsidP="00AB3FC2" w14:paraId="633B27C9"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617FD1" w:rsidRPr="0036627D" w:rsidP="00AB3FC2" w14:paraId="6F7242BA" w14:textId="77777777">
      <w:pPr>
        <w:rPr>
          <w:rFonts w:asciiTheme="minorHAnsi" w:hAnsiTheme="minorHAnsi" w:cstheme="minorHAnsi"/>
          <w:sz w:val="24"/>
          <w:szCs w:val="24"/>
          <w:u w:val="single"/>
        </w:rPr>
      </w:pPr>
    </w:p>
    <w:p w:rsidR="00617FD1" w:rsidRPr="0036627D" w:rsidP="00AB3FC2" w14:paraId="0D76CB51"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617FD1" w:rsidRPr="0036627D" w:rsidP="00AB3FC2" w14:paraId="21628BB7" w14:textId="77777777">
      <w:pPr>
        <w:rPr>
          <w:rFonts w:asciiTheme="minorHAnsi" w:hAnsiTheme="minorHAnsi" w:cstheme="minorHAnsi"/>
          <w:sz w:val="24"/>
          <w:szCs w:val="24"/>
          <w:u w:val="single"/>
        </w:rPr>
      </w:pPr>
    </w:p>
    <w:p w:rsidR="00617FD1" w:rsidRPr="0036627D" w:rsidP="00AB3FC2" w14:paraId="5C96A22D"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617FD1" w:rsidRPr="0036627D" w:rsidP="00AB3FC2" w14:paraId="19D8891E" w14:textId="77777777">
      <w:pPr>
        <w:rPr>
          <w:rFonts w:asciiTheme="minorHAnsi" w:hAnsiTheme="minorHAnsi" w:cstheme="minorHAnsi"/>
          <w:sz w:val="24"/>
          <w:szCs w:val="24"/>
        </w:rPr>
      </w:pPr>
    </w:p>
    <w:p w:rsidR="00617FD1" w:rsidRPr="0036627D" w:rsidP="00AB3FC2" w14:paraId="2311058A"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1, 2, D, R </w:t>
      </w:r>
    </w:p>
    <w:p w:rsidR="00617FD1" w:rsidRPr="0036627D" w:rsidP="00AB3FC2" w14:paraId="5F0E371A" w14:textId="77777777">
      <w:pPr>
        <w:rPr>
          <w:rFonts w:asciiTheme="minorHAnsi" w:hAnsiTheme="minorHAnsi" w:cstheme="minorHAnsi"/>
          <w:sz w:val="24"/>
          <w:szCs w:val="24"/>
        </w:rPr>
      </w:pPr>
    </w:p>
    <w:p w:rsidR="00C25868" w:rsidRPr="0036627D" w14:paraId="3F64D496"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br w:type="page"/>
      </w:r>
    </w:p>
    <w:p w:rsidR="00617FD1" w:rsidRPr="0036627D" w:rsidP="00AB3FC2" w14:paraId="1A3C46CD"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t xml:space="preserve"> </w:t>
      </w:r>
      <w:r w:rsidRPr="0036627D">
        <w:rPr>
          <w:rFonts w:asciiTheme="minorHAnsi" w:hAnsiTheme="minorHAnsi" w:cstheme="minorHAnsi"/>
          <w:sz w:val="24"/>
          <w:szCs w:val="24"/>
        </w:rPr>
        <w:tab/>
        <w:t xml:space="preserve"> </w:t>
      </w:r>
      <w:r w:rsidRPr="0036627D">
        <w:rPr>
          <w:rFonts w:asciiTheme="minorHAnsi" w:hAnsiTheme="minorHAnsi" w:cstheme="minorHAnsi"/>
          <w:b/>
          <w:bCs/>
          <w:sz w:val="24"/>
          <w:szCs w:val="24"/>
        </w:rPr>
        <w:t xml:space="preserve">[go to </w:t>
      </w:r>
      <w:r w:rsidRPr="0036627D" w:rsidR="00133609">
        <w:rPr>
          <w:rFonts w:asciiTheme="minorHAnsi" w:hAnsiTheme="minorHAnsi" w:cstheme="minorHAnsi"/>
          <w:bCs/>
          <w:sz w:val="24"/>
          <w:szCs w:val="24"/>
        </w:rPr>
        <w:t>CAPI_Back</w:t>
      </w:r>
      <w:r w:rsidRPr="0036627D" w:rsidR="00E45CA3">
        <w:rPr>
          <w:rFonts w:asciiTheme="minorHAnsi" w:hAnsiTheme="minorHAnsi" w:cstheme="minorHAnsi"/>
          <w:b/>
          <w:bCs/>
          <w:sz w:val="24"/>
          <w:szCs w:val="24"/>
        </w:rPr>
        <w:t>.</w:t>
      </w:r>
      <w:hyperlink w:anchor="THANK_YOU" w:history="1">
        <w:r w:rsidRPr="0036627D">
          <w:rPr>
            <w:rStyle w:val="Hyperlink"/>
            <w:rFonts w:asciiTheme="minorHAnsi" w:hAnsiTheme="minorHAnsi" w:cstheme="minorHAnsi"/>
            <w:b/>
            <w:sz w:val="24"/>
            <w:szCs w:val="24"/>
            <w:u w:val="none"/>
          </w:rPr>
          <w:t>THANK_YOU</w:t>
        </w:r>
      </w:hyperlink>
      <w:r w:rsidRPr="0036627D">
        <w:rPr>
          <w:rFonts w:asciiTheme="minorHAnsi" w:hAnsiTheme="minorHAnsi" w:cstheme="minorHAnsi"/>
          <w:b/>
          <w:bCs/>
          <w:sz w:val="24"/>
          <w:szCs w:val="24"/>
        </w:rPr>
        <w:t>]</w:t>
      </w:r>
    </w:p>
    <w:p w:rsidR="00C25868" w:rsidRPr="0036627D" w:rsidP="00AB3FC2" w14:paraId="1574E4D1" w14:textId="77777777">
      <w:pPr>
        <w:rPr>
          <w:rFonts w:asciiTheme="minorHAnsi" w:hAnsiTheme="minorHAnsi" w:cstheme="minorHAnsi"/>
          <w:sz w:val="24"/>
          <w:szCs w:val="24"/>
        </w:rPr>
      </w:pPr>
    </w:p>
    <w:p w:rsidR="00617FD1" w:rsidRPr="0036627D" w:rsidP="00AB3FC2" w14:paraId="407ADE32"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&lt;2&gt;</w:t>
      </w:r>
      <w:r w:rsidRPr="0036627D">
        <w:rPr>
          <w:rFonts w:asciiTheme="minorHAnsi" w:hAnsiTheme="minorHAnsi" w:cstheme="minorHAnsi"/>
          <w:sz w:val="24"/>
          <w:szCs w:val="24"/>
        </w:rPr>
        <w:tab/>
        <w:t xml:space="preserve">  </w:t>
      </w:r>
      <w:r w:rsidRPr="0036627D">
        <w:rPr>
          <w:rFonts w:asciiTheme="minorHAnsi" w:hAnsiTheme="minorHAnsi" w:cstheme="minorHAnsi"/>
          <w:sz w:val="24"/>
          <w:szCs w:val="24"/>
        </w:rPr>
        <w:tab/>
        <w:t xml:space="preserve"> </w:t>
      </w:r>
      <w:r w:rsidRPr="0036627D">
        <w:rPr>
          <w:rFonts w:asciiTheme="minorHAnsi" w:hAnsiTheme="minorHAnsi" w:cstheme="minorHAnsi"/>
          <w:b/>
          <w:bCs/>
          <w:sz w:val="24"/>
          <w:szCs w:val="24"/>
        </w:rPr>
        <w:t xml:space="preserve">[go to </w:t>
      </w:r>
      <w:r w:rsidRPr="0036627D" w:rsidR="00045B78">
        <w:rPr>
          <w:rFonts w:asciiTheme="minorHAnsi" w:hAnsiTheme="minorHAnsi" w:cstheme="minorHAnsi"/>
          <w:bCs/>
          <w:sz w:val="24"/>
          <w:szCs w:val="24"/>
        </w:rPr>
        <w:t>CAPI_Middle</w:t>
      </w:r>
      <w:r w:rsidRPr="0036627D" w:rsidR="00E45CA3">
        <w:rPr>
          <w:rFonts w:asciiTheme="minorHAnsi" w:hAnsiTheme="minorHAnsi" w:cstheme="minorHAnsi"/>
          <w:b/>
          <w:bCs/>
          <w:sz w:val="24"/>
          <w:szCs w:val="24"/>
        </w:rPr>
        <w:t>.</w:t>
      </w:r>
      <w:hyperlink w:anchor="STAT_PROB2" w:history="1">
        <w:r w:rsidRPr="0036627D">
          <w:rPr>
            <w:rStyle w:val="Hyperlink"/>
            <w:rFonts w:asciiTheme="minorHAnsi" w:hAnsiTheme="minorHAnsi" w:cstheme="minorHAnsi"/>
            <w:b/>
            <w:bCs/>
            <w:sz w:val="24"/>
            <w:szCs w:val="24"/>
            <w:u w:val="none"/>
          </w:rPr>
          <w:t>STAT_PROB2</w:t>
        </w:r>
      </w:hyperlink>
      <w:r w:rsidRPr="0036627D">
        <w:rPr>
          <w:rFonts w:asciiTheme="minorHAnsi" w:hAnsiTheme="minorHAnsi" w:cstheme="minorHAnsi"/>
          <w:b/>
          <w:bCs/>
          <w:sz w:val="24"/>
          <w:szCs w:val="24"/>
        </w:rPr>
        <w:t>]</w:t>
      </w:r>
    </w:p>
    <w:p w:rsidR="00C25868" w:rsidRPr="0036627D" w:rsidP="00AB3FC2" w14:paraId="44AB0DD0" w14:textId="77777777">
      <w:pPr>
        <w:rPr>
          <w:rFonts w:asciiTheme="minorHAnsi" w:hAnsiTheme="minorHAnsi" w:cstheme="minorHAnsi"/>
          <w:sz w:val="24"/>
          <w:szCs w:val="24"/>
        </w:rPr>
      </w:pPr>
    </w:p>
    <w:p w:rsidR="00617FD1" w:rsidRPr="0036627D" w:rsidP="00AB3FC2" w14:paraId="713DC2BF"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&lt;D, R &gt; </w:t>
      </w:r>
      <w:r w:rsidRPr="0036627D">
        <w:rPr>
          <w:rFonts w:asciiTheme="minorHAnsi" w:hAnsiTheme="minorHAnsi" w:cstheme="minorHAnsi"/>
          <w:sz w:val="24"/>
          <w:szCs w:val="24"/>
        </w:rPr>
        <w:tab/>
        <w:t xml:space="preserve"> </w:t>
      </w:r>
      <w:r w:rsidRPr="0036627D">
        <w:rPr>
          <w:rFonts w:asciiTheme="minorHAnsi" w:hAnsiTheme="minorHAnsi" w:cstheme="minorHAnsi"/>
          <w:b/>
          <w:bCs/>
          <w:sz w:val="24"/>
          <w:szCs w:val="24"/>
        </w:rPr>
        <w:t xml:space="preserve">[go to </w:t>
      </w:r>
      <w:r w:rsidRPr="0036627D" w:rsidR="00045B78">
        <w:rPr>
          <w:rFonts w:asciiTheme="minorHAnsi" w:hAnsiTheme="minorHAnsi" w:cstheme="minorHAnsi"/>
          <w:bCs/>
          <w:sz w:val="24"/>
          <w:szCs w:val="24"/>
        </w:rPr>
        <w:t>CAPI_Middle</w:t>
      </w:r>
      <w:r w:rsidRPr="0036627D" w:rsidR="00E45CA3">
        <w:rPr>
          <w:rFonts w:asciiTheme="minorHAnsi" w:hAnsiTheme="minorHAnsi" w:cstheme="minorHAnsi"/>
          <w:sz w:val="24"/>
          <w:szCs w:val="24"/>
        </w:rPr>
        <w:t>.</w:t>
      </w:r>
      <w:hyperlink w:anchor="STAT_VER" w:history="1">
        <w:r w:rsidRPr="0036627D">
          <w:rPr>
            <w:rStyle w:val="Hyperlink"/>
            <w:rFonts w:asciiTheme="minorHAnsi" w:hAnsiTheme="minorHAnsi" w:cstheme="minorHAnsi"/>
            <w:b/>
            <w:bCs/>
            <w:sz w:val="24"/>
            <w:szCs w:val="24"/>
            <w:u w:val="none"/>
          </w:rPr>
          <w:t>STAT_VER</w:t>
        </w:r>
      </w:hyperlink>
      <w:r w:rsidRPr="0036627D">
        <w:rPr>
          <w:rFonts w:asciiTheme="minorHAnsi" w:hAnsiTheme="minorHAnsi" w:cstheme="minorHAnsi"/>
          <w:b/>
          <w:bCs/>
          <w:sz w:val="24"/>
          <w:szCs w:val="24"/>
        </w:rPr>
        <w:t>]</w:t>
      </w:r>
    </w:p>
    <w:p w:rsidR="00617FD1" w:rsidRPr="0036627D" w:rsidP="00AB3FC2" w14:paraId="6964FF96" w14:textId="77777777">
      <w:pPr>
        <w:rPr>
          <w:rFonts w:asciiTheme="minorHAnsi" w:hAnsiTheme="minorHAnsi" w:cstheme="minorHAnsi"/>
          <w:sz w:val="24"/>
          <w:szCs w:val="24"/>
        </w:rPr>
      </w:pPr>
    </w:p>
    <w:p w:rsidR="00617FD1" w:rsidRPr="0036627D" w:rsidP="00AB3FC2" w14:paraId="62AE1467" w14:textId="77777777">
      <w:pPr>
        <w:rPr>
          <w:rFonts w:asciiTheme="minorHAnsi" w:hAnsiTheme="minorHAnsi" w:cstheme="minorHAnsi"/>
          <w:sz w:val="24"/>
          <w:szCs w:val="24"/>
        </w:rPr>
      </w:pPr>
      <w:r w:rsidRPr="0036627D">
        <w:rPr>
          <w:rFonts w:asciiTheme="minorHAnsi" w:hAnsiTheme="minorHAnsi" w:cstheme="minorHAnsi"/>
          <w:b/>
          <w:sz w:val="24"/>
          <w:szCs w:val="24"/>
        </w:rPr>
        <w:t>Special Instructions:</w:t>
      </w:r>
      <w:r w:rsidRPr="0036627D">
        <w:rPr>
          <w:rFonts w:asciiTheme="minorHAnsi" w:hAnsiTheme="minorHAnsi" w:cstheme="minorHAnsi"/>
          <w:sz w:val="24"/>
          <w:szCs w:val="24"/>
        </w:rPr>
        <w:t xml:space="preserve"> </w:t>
      </w:r>
    </w:p>
    <w:p w:rsidR="00F72000" w:rsidRPr="0036627D" w:rsidP="006621FF" w14:paraId="4B51975F" w14:textId="77777777">
      <w:pPr>
        <w:pStyle w:val="Index1"/>
        <w:numPr>
          <w:ilvl w:val="0"/>
          <w:numId w:val="39"/>
        </w:numPr>
        <w:rPr>
          <w:rFonts w:asciiTheme="minorHAnsi" w:hAnsiTheme="minorHAnsi" w:cstheme="minorHAnsi"/>
        </w:rPr>
      </w:pPr>
      <w:r w:rsidRPr="0036627D">
        <w:rPr>
          <w:rFonts w:asciiTheme="minorHAnsi" w:hAnsiTheme="minorHAnsi" w:cstheme="minorHAnsi"/>
        </w:rPr>
        <w:t>If (VACANT2 = D or R), empty the following variables upon returning to STAT_VER: STAT_VER, SPEAKTO2, and VACANT2.</w:t>
      </w:r>
    </w:p>
    <w:p w:rsidR="00F72000" w:rsidRPr="0036627D" w:rsidP="006621FF" w14:paraId="1428FD31" w14:textId="77777777">
      <w:pPr>
        <w:pStyle w:val="Index1"/>
        <w:numPr>
          <w:ilvl w:val="0"/>
          <w:numId w:val="39"/>
        </w:numPr>
        <w:rPr>
          <w:rFonts w:asciiTheme="minorHAnsi" w:hAnsiTheme="minorHAnsi" w:cstheme="minorHAnsi"/>
        </w:rPr>
        <w:sectPr w:rsidSect="00F70CD5">
          <w:footnotePr>
            <w:numRestart w:val="eachPage"/>
          </w:footnotePr>
          <w:pgSz w:w="12240" w:h="15840" w:code="1"/>
          <w:pgMar w:top="1440" w:right="1440" w:bottom="1440" w:left="1440" w:header="720" w:footer="720" w:gutter="0"/>
          <w:cols w:space="720"/>
          <w:docGrid w:linePitch="360"/>
        </w:sectPr>
      </w:pPr>
      <w:r w:rsidRPr="0036627D">
        <w:rPr>
          <w:rFonts w:asciiTheme="minorHAnsi" w:hAnsiTheme="minorHAnsi" w:cstheme="minorHAnsi"/>
        </w:rPr>
        <w:t>If (VACANT2 = 2), store code 6 in element [6] of DISCREPANCY array.</w:t>
      </w:r>
    </w:p>
    <w:p w:rsidR="00D3220F" w:rsidRPr="0036627D" w:rsidP="00D3220F" w14:paraId="038606F0" w14:textId="77777777">
      <w:pPr>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045B78">
        <w:rPr>
          <w:rFonts w:asciiTheme="minorHAnsi" w:hAnsiTheme="minorHAnsi" w:cstheme="minorHAnsi"/>
          <w:sz w:val="24"/>
          <w:szCs w:val="24"/>
        </w:rPr>
        <w:t>CAPI_Middle</w:t>
      </w:r>
    </w:p>
    <w:p w:rsidR="00D3220F" w:rsidRPr="0036627D" w:rsidP="00D3220F" w14:paraId="47C4D943" w14:textId="77777777">
      <w:pPr>
        <w:rPr>
          <w:rFonts w:asciiTheme="minorHAnsi" w:hAnsiTheme="minorHAnsi" w:cstheme="minorHAnsi"/>
          <w:b/>
          <w:sz w:val="24"/>
          <w:szCs w:val="24"/>
        </w:rPr>
      </w:pPr>
    </w:p>
    <w:p w:rsidR="004B0B28" w:rsidRPr="0036627D" w:rsidP="00D3220F" w14:paraId="65CFC265"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144" w:name="STATUS"/>
      <w:r w:rsidRPr="0036627D">
        <w:rPr>
          <w:rFonts w:asciiTheme="minorHAnsi" w:hAnsiTheme="minorHAnsi" w:cstheme="minorHAnsi"/>
          <w:sz w:val="24"/>
          <w:szCs w:val="24"/>
        </w:rPr>
        <w:t>STATUS</w:t>
      </w:r>
      <w:bookmarkEnd w:id="144"/>
      <w:r>
        <w:rPr>
          <w:rFonts w:asciiTheme="minorHAnsi" w:hAnsiTheme="minorHAnsi" w:cstheme="minorHAnsi"/>
          <w:sz w:val="24"/>
          <w:szCs w:val="24"/>
        </w:rPr>
        <w:fldChar w:fldCharType="begin"/>
      </w:r>
      <w:r w:rsidRPr="0036627D">
        <w:rPr>
          <w:rFonts w:asciiTheme="minorHAnsi" w:hAnsiTheme="minorHAnsi" w:cstheme="minorHAnsi"/>
          <w:sz w:val="24"/>
          <w:szCs w:val="24"/>
        </w:rPr>
        <w:instrText xml:space="preserve"> XE "STATUS" </w:instrText>
      </w:r>
      <w:r>
        <w:rPr>
          <w:rFonts w:asciiTheme="minorHAnsi" w:hAnsiTheme="minorHAnsi" w:cstheme="minorHAnsi"/>
          <w:sz w:val="24"/>
          <w:szCs w:val="24"/>
        </w:rPr>
        <w:fldChar w:fldCharType="end"/>
      </w:r>
      <w:r w:rsidRPr="0036627D">
        <w:rPr>
          <w:rFonts w:asciiTheme="minorHAnsi" w:hAnsiTheme="minorHAnsi" w:cstheme="minorHAnsi"/>
          <w:sz w:val="24"/>
          <w:szCs w:val="24"/>
        </w:rPr>
        <w:tab/>
      </w:r>
    </w:p>
    <w:p w:rsidR="004B0B28" w:rsidRPr="0036627D" w:rsidP="00AB3FC2" w14:paraId="6E617B79" w14:textId="77777777">
      <w:pPr>
        <w:rPr>
          <w:rFonts w:asciiTheme="minorHAnsi" w:hAnsiTheme="minorHAnsi" w:cstheme="minorHAnsi"/>
          <w:sz w:val="24"/>
          <w:szCs w:val="24"/>
        </w:rPr>
      </w:pPr>
    </w:p>
    <w:p w:rsidR="004B0B28" w:rsidRPr="0036627D" w:rsidP="00AB3FC2" w14:paraId="2CCAC88B"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Status check</w:t>
      </w:r>
    </w:p>
    <w:p w:rsidR="004B0B28" w:rsidRPr="0036627D" w:rsidP="00AB3FC2" w14:paraId="7A7C5270" w14:textId="77777777">
      <w:pPr>
        <w:ind w:left="2880" w:hanging="2880"/>
        <w:rPr>
          <w:rFonts w:asciiTheme="minorHAnsi" w:hAnsiTheme="minorHAnsi" w:cstheme="minorHAnsi"/>
          <w:sz w:val="24"/>
          <w:szCs w:val="24"/>
        </w:rPr>
      </w:pPr>
    </w:p>
    <w:p w:rsidR="004B0B28" w:rsidRPr="0036627D" w:rsidP="00AB3FC2" w14:paraId="0E7379A4"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p>
    <w:p w:rsidR="00267C53" w:rsidRPr="0036627D" w:rsidP="00AB3FC2" w14:paraId="7F0E523B" w14:textId="77777777">
      <w:pPr>
        <w:rPr>
          <w:rFonts w:asciiTheme="minorHAnsi" w:hAnsiTheme="minorHAnsi" w:cstheme="minorHAnsi"/>
          <w:sz w:val="24"/>
          <w:szCs w:val="24"/>
        </w:rPr>
      </w:pPr>
    </w:p>
    <w:p w:rsidR="00CA4B3F" w:rsidRPr="0036627D" w:rsidP="00AB3FC2" w14:paraId="6375907A"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Universe:</w:t>
      </w:r>
      <w:r w:rsidRPr="0036627D" w:rsidR="004B0B28">
        <w:rPr>
          <w:rFonts w:asciiTheme="minorHAnsi" w:hAnsiTheme="minorHAnsi" w:cstheme="minorHAnsi"/>
          <w:sz w:val="24"/>
          <w:szCs w:val="24"/>
        </w:rPr>
        <w:t xml:space="preserve"> </w:t>
      </w:r>
      <w:r w:rsidRPr="0036627D" w:rsidR="004B0B28">
        <w:rPr>
          <w:rFonts w:asciiTheme="minorHAnsi" w:hAnsiTheme="minorHAnsi" w:cstheme="minorHAnsi"/>
          <w:sz w:val="24"/>
          <w:szCs w:val="24"/>
        </w:rPr>
        <w:tab/>
      </w:r>
      <w:r w:rsidRPr="0036627D" w:rsidR="004B0B28">
        <w:rPr>
          <w:rFonts w:asciiTheme="minorHAnsi" w:hAnsiTheme="minorHAnsi" w:cstheme="minorHAnsi"/>
          <w:sz w:val="24"/>
          <w:szCs w:val="24"/>
        </w:rPr>
        <w:tab/>
        <w:t>(LAPTOP = (</w:t>
      </w:r>
      <w:r w:rsidRPr="0036627D" w:rsidR="0008363D">
        <w:rPr>
          <w:rFonts w:asciiTheme="minorHAnsi" w:hAnsiTheme="minorHAnsi" w:cstheme="minorHAnsi"/>
          <w:sz w:val="24"/>
          <w:szCs w:val="24"/>
        </w:rPr>
        <w:t>1, 2</w:t>
      </w:r>
      <w:r w:rsidRPr="0036627D" w:rsidR="00727042">
        <w:rPr>
          <w:rFonts w:asciiTheme="minorHAnsi" w:hAnsiTheme="minorHAnsi" w:cstheme="minorHAnsi"/>
          <w:sz w:val="24"/>
          <w:szCs w:val="24"/>
        </w:rPr>
        <w:t xml:space="preserve">, </w:t>
      </w:r>
      <w:r w:rsidRPr="0036627D" w:rsidR="006C6CDC">
        <w:rPr>
          <w:rFonts w:asciiTheme="minorHAnsi" w:hAnsiTheme="minorHAnsi" w:cstheme="minorHAnsi"/>
          <w:sz w:val="24"/>
          <w:szCs w:val="24"/>
        </w:rPr>
        <w:t>D</w:t>
      </w:r>
      <w:r w:rsidRPr="0036627D" w:rsidR="00727042">
        <w:rPr>
          <w:rFonts w:asciiTheme="minorHAnsi" w:hAnsiTheme="minorHAnsi" w:cstheme="minorHAnsi"/>
          <w:sz w:val="24"/>
          <w:szCs w:val="24"/>
        </w:rPr>
        <w:t xml:space="preserve">, </w:t>
      </w:r>
      <w:r w:rsidRPr="0036627D" w:rsidR="006C6CDC">
        <w:rPr>
          <w:rFonts w:asciiTheme="minorHAnsi" w:hAnsiTheme="minorHAnsi" w:cstheme="minorHAnsi"/>
          <w:sz w:val="24"/>
          <w:szCs w:val="24"/>
        </w:rPr>
        <w:t>R</w:t>
      </w:r>
      <w:r w:rsidRPr="0036627D" w:rsidR="004B0B28">
        <w:rPr>
          <w:rFonts w:asciiTheme="minorHAnsi" w:hAnsiTheme="minorHAnsi" w:cstheme="minorHAnsi"/>
          <w:sz w:val="24"/>
          <w:szCs w:val="24"/>
        </w:rPr>
        <w:t xml:space="preserve">) and ORIOUT_RSLT = (B1 or C1)) </w:t>
      </w:r>
    </w:p>
    <w:p w:rsidR="00CA4B3F" w:rsidRPr="0036627D" w:rsidP="00AB3FC2" w14:paraId="303479A7" w14:textId="77777777">
      <w:pPr>
        <w:numPr>
          <w:ilvl w:val="12"/>
          <w:numId w:val="0"/>
        </w:numPr>
        <w:tabs>
          <w:tab w:val="left" w:pos="360"/>
        </w:tabs>
        <w:ind w:left="2160"/>
        <w:rPr>
          <w:rFonts w:asciiTheme="minorHAnsi" w:hAnsiTheme="minorHAnsi" w:cstheme="minorHAnsi"/>
          <w:sz w:val="24"/>
          <w:szCs w:val="24"/>
        </w:rPr>
      </w:pPr>
      <w:r w:rsidRPr="0036627D">
        <w:rPr>
          <w:rFonts w:asciiTheme="minorHAnsi" w:hAnsiTheme="minorHAnsi" w:cstheme="minorHAnsi"/>
          <w:b/>
          <w:bCs/>
          <w:sz w:val="24"/>
          <w:szCs w:val="24"/>
        </w:rPr>
        <w:t>OR</w:t>
      </w:r>
      <w:r w:rsidRPr="0036627D">
        <w:rPr>
          <w:rFonts w:asciiTheme="minorHAnsi" w:hAnsiTheme="minorHAnsi" w:cstheme="minorHAnsi"/>
          <w:b/>
          <w:bCs/>
          <w:sz w:val="24"/>
          <w:szCs w:val="24"/>
        </w:rPr>
        <w:t xml:space="preserve"> </w:t>
      </w:r>
      <w:r w:rsidRPr="0036627D">
        <w:rPr>
          <w:rFonts w:asciiTheme="minorHAnsi" w:hAnsiTheme="minorHAnsi" w:cstheme="minorHAnsi"/>
          <w:sz w:val="24"/>
          <w:szCs w:val="24"/>
        </w:rPr>
        <w:t xml:space="preserve">(PROX_PRESENT = 2 and ORIOUT_RSLT = (B1 or C1)) </w:t>
      </w:r>
    </w:p>
    <w:p w:rsidR="004B0B28" w:rsidRPr="0036627D" w:rsidP="00AB3FC2" w14:paraId="682BD3A2" w14:textId="77777777">
      <w:pPr>
        <w:numPr>
          <w:ilvl w:val="12"/>
          <w:numId w:val="0"/>
        </w:numPr>
        <w:tabs>
          <w:tab w:val="left" w:pos="360"/>
        </w:tabs>
        <w:ind w:left="2160"/>
        <w:rPr>
          <w:rFonts w:asciiTheme="minorHAnsi" w:hAnsiTheme="minorHAnsi" w:cstheme="minorHAnsi"/>
          <w:sz w:val="24"/>
          <w:szCs w:val="24"/>
        </w:rPr>
      </w:pPr>
      <w:r w:rsidRPr="0036627D">
        <w:rPr>
          <w:rFonts w:asciiTheme="minorHAnsi" w:hAnsiTheme="minorHAnsi" w:cstheme="minorHAnsi"/>
          <w:b/>
          <w:bCs/>
          <w:sz w:val="24"/>
          <w:szCs w:val="24"/>
        </w:rPr>
        <w:t>OR</w:t>
      </w:r>
      <w:r w:rsidRPr="0036627D" w:rsidR="00CA4B3F">
        <w:rPr>
          <w:rFonts w:asciiTheme="minorHAnsi" w:hAnsiTheme="minorHAnsi" w:cstheme="minorHAnsi"/>
          <w:b/>
          <w:bCs/>
          <w:sz w:val="24"/>
          <w:szCs w:val="24"/>
        </w:rPr>
        <w:t xml:space="preserve"> </w:t>
      </w:r>
      <w:r w:rsidRPr="0036627D">
        <w:rPr>
          <w:rFonts w:asciiTheme="minorHAnsi" w:hAnsiTheme="minorHAnsi" w:cstheme="minorHAnsi"/>
          <w:sz w:val="24"/>
          <w:szCs w:val="24"/>
        </w:rPr>
        <w:t xml:space="preserve">(POLITE = (1 or D) and ORMODE = (2 or D) and </w:t>
      </w:r>
    </w:p>
    <w:p w:rsidR="00CA4B3F" w:rsidRPr="0036627D" w:rsidP="00AB3FC2" w14:paraId="7462D121" w14:textId="77777777">
      <w:pPr>
        <w:numPr>
          <w:ilvl w:val="12"/>
          <w:numId w:val="0"/>
        </w:numPr>
        <w:tabs>
          <w:tab w:val="left" w:pos="360"/>
        </w:tabs>
        <w:ind w:left="2160"/>
        <w:rPr>
          <w:rFonts w:asciiTheme="minorHAnsi" w:hAnsiTheme="minorHAnsi" w:cstheme="minorHAnsi"/>
          <w:sz w:val="24"/>
          <w:szCs w:val="24"/>
        </w:rPr>
      </w:pPr>
      <w:r w:rsidRPr="0036627D">
        <w:rPr>
          <w:rFonts w:asciiTheme="minorHAnsi" w:hAnsiTheme="minorHAnsi" w:cstheme="minorHAnsi"/>
          <w:sz w:val="24"/>
          <w:szCs w:val="24"/>
        </w:rPr>
        <w:t xml:space="preserve">ORIOUT_RSLT = (B1 or C1)) </w:t>
      </w:r>
    </w:p>
    <w:p w:rsidR="004B0B28" w:rsidRPr="0036627D" w:rsidP="00AB3FC2" w14:paraId="0DFDD2AE" w14:textId="77777777">
      <w:pPr>
        <w:numPr>
          <w:ilvl w:val="12"/>
          <w:numId w:val="0"/>
        </w:numPr>
        <w:tabs>
          <w:tab w:val="left" w:pos="360"/>
        </w:tabs>
        <w:ind w:left="2160"/>
        <w:rPr>
          <w:rFonts w:asciiTheme="minorHAnsi" w:hAnsiTheme="minorHAnsi" w:cstheme="minorHAnsi"/>
          <w:sz w:val="24"/>
          <w:szCs w:val="24"/>
        </w:rPr>
      </w:pPr>
      <w:r w:rsidRPr="0036627D">
        <w:rPr>
          <w:rFonts w:asciiTheme="minorHAnsi" w:hAnsiTheme="minorHAnsi" w:cstheme="minorHAnsi"/>
          <w:b/>
          <w:bCs/>
          <w:sz w:val="24"/>
          <w:szCs w:val="24"/>
        </w:rPr>
        <w:t xml:space="preserve">OR </w:t>
      </w:r>
      <w:r w:rsidRPr="0036627D">
        <w:rPr>
          <w:rFonts w:asciiTheme="minorHAnsi" w:hAnsiTheme="minorHAnsi" w:cstheme="minorHAnsi"/>
          <w:sz w:val="24"/>
          <w:szCs w:val="24"/>
        </w:rPr>
        <w:t xml:space="preserve">(SPEAKTO = 2 and CONTACT_N = (2 or D) and </w:t>
      </w:r>
    </w:p>
    <w:p w:rsidR="00CA4B3F" w:rsidRPr="0036627D" w:rsidP="00AB3FC2" w14:paraId="5D882212" w14:textId="77777777">
      <w:pPr>
        <w:numPr>
          <w:ilvl w:val="12"/>
          <w:numId w:val="0"/>
        </w:numPr>
        <w:tabs>
          <w:tab w:val="left" w:pos="360"/>
        </w:tabs>
        <w:ind w:left="2160"/>
        <w:rPr>
          <w:rFonts w:asciiTheme="minorHAnsi" w:hAnsiTheme="minorHAnsi" w:cstheme="minorHAnsi"/>
          <w:sz w:val="24"/>
          <w:szCs w:val="24"/>
        </w:rPr>
      </w:pPr>
      <w:r w:rsidRPr="0036627D">
        <w:rPr>
          <w:rFonts w:asciiTheme="minorHAnsi" w:hAnsiTheme="minorHAnsi" w:cstheme="minorHAnsi"/>
          <w:sz w:val="24"/>
          <w:szCs w:val="24"/>
        </w:rPr>
        <w:t xml:space="preserve">ORIOUT_RSLT = (B1 or C1)) </w:t>
      </w:r>
    </w:p>
    <w:p w:rsidR="004B0B28" w:rsidRPr="0036627D" w:rsidP="00CA4B3F" w14:paraId="4A8FE39B" w14:textId="77777777">
      <w:pPr>
        <w:numPr>
          <w:ilvl w:val="12"/>
          <w:numId w:val="0"/>
        </w:numPr>
        <w:tabs>
          <w:tab w:val="left" w:pos="360"/>
        </w:tabs>
        <w:ind w:left="2160"/>
        <w:rPr>
          <w:rFonts w:asciiTheme="minorHAnsi" w:hAnsiTheme="minorHAnsi" w:cstheme="minorHAnsi"/>
          <w:sz w:val="24"/>
          <w:szCs w:val="24"/>
        </w:rPr>
      </w:pPr>
      <w:r w:rsidRPr="0036627D">
        <w:rPr>
          <w:rFonts w:asciiTheme="minorHAnsi" w:hAnsiTheme="minorHAnsi" w:cstheme="minorHAnsi"/>
          <w:b/>
          <w:bCs/>
          <w:sz w:val="24"/>
          <w:szCs w:val="24"/>
        </w:rPr>
        <w:t>OR</w:t>
      </w:r>
      <w:r w:rsidRPr="0036627D" w:rsidR="00CA4B3F">
        <w:rPr>
          <w:rFonts w:asciiTheme="minorHAnsi" w:hAnsiTheme="minorHAnsi" w:cstheme="minorHAnsi"/>
          <w:b/>
          <w:bCs/>
          <w:sz w:val="24"/>
          <w:szCs w:val="24"/>
        </w:rPr>
        <w:t xml:space="preserve"> </w:t>
      </w:r>
      <w:r w:rsidRPr="0036627D">
        <w:rPr>
          <w:rFonts w:asciiTheme="minorHAnsi" w:hAnsiTheme="minorHAnsi" w:cstheme="minorHAnsi"/>
          <w:sz w:val="24"/>
          <w:szCs w:val="24"/>
        </w:rPr>
        <w:t xml:space="preserve">(Any </w:t>
      </w:r>
      <w:r w:rsidRPr="0036627D" w:rsidR="009D129C">
        <w:rPr>
          <w:rFonts w:asciiTheme="minorHAnsi" w:hAnsiTheme="minorHAnsi" w:cstheme="minorHAnsi"/>
          <w:sz w:val="24"/>
          <w:szCs w:val="24"/>
        </w:rPr>
        <w:t>text</w:t>
      </w:r>
      <w:r w:rsidRPr="0036627D">
        <w:rPr>
          <w:rFonts w:asciiTheme="minorHAnsi" w:hAnsiTheme="minorHAnsi" w:cstheme="minorHAnsi"/>
          <w:sz w:val="24"/>
          <w:szCs w:val="24"/>
        </w:rPr>
        <w:t xml:space="preserve"> in PO_NOTES and ORMODE = (2 or D) and </w:t>
      </w:r>
    </w:p>
    <w:p w:rsidR="00CA4B3F" w:rsidRPr="0036627D" w:rsidP="00AB3FC2" w14:paraId="0D1B8DB3" w14:textId="77777777">
      <w:pPr>
        <w:numPr>
          <w:ilvl w:val="12"/>
          <w:numId w:val="0"/>
        </w:numPr>
        <w:tabs>
          <w:tab w:val="left" w:pos="360"/>
        </w:tabs>
        <w:ind w:left="2160"/>
        <w:rPr>
          <w:rFonts w:asciiTheme="minorHAnsi" w:hAnsiTheme="minorHAnsi" w:cstheme="minorHAnsi"/>
          <w:sz w:val="24"/>
          <w:szCs w:val="24"/>
        </w:rPr>
      </w:pPr>
      <w:r w:rsidRPr="0036627D">
        <w:rPr>
          <w:rFonts w:asciiTheme="minorHAnsi" w:hAnsiTheme="minorHAnsi" w:cstheme="minorHAnsi"/>
          <w:sz w:val="24"/>
          <w:szCs w:val="24"/>
        </w:rPr>
        <w:t xml:space="preserve">ORIOUT_RSLT = (B1 or C1)) </w:t>
      </w:r>
    </w:p>
    <w:p w:rsidR="004B0B28" w:rsidRPr="0036627D" w:rsidP="00CA4B3F" w14:paraId="7517BE14" w14:textId="77777777">
      <w:pPr>
        <w:numPr>
          <w:ilvl w:val="12"/>
          <w:numId w:val="0"/>
        </w:numPr>
        <w:tabs>
          <w:tab w:val="left" w:pos="360"/>
        </w:tabs>
        <w:ind w:left="2160"/>
        <w:rPr>
          <w:rFonts w:asciiTheme="minorHAnsi" w:hAnsiTheme="minorHAnsi" w:cstheme="minorHAnsi"/>
          <w:sz w:val="24"/>
          <w:szCs w:val="24"/>
        </w:rPr>
      </w:pPr>
      <w:r w:rsidRPr="0036627D">
        <w:rPr>
          <w:rFonts w:asciiTheme="minorHAnsi" w:hAnsiTheme="minorHAnsi" w:cstheme="minorHAnsi"/>
          <w:b/>
          <w:bCs/>
          <w:sz w:val="24"/>
          <w:szCs w:val="24"/>
        </w:rPr>
        <w:t>OR</w:t>
      </w:r>
      <w:r w:rsidRPr="0036627D" w:rsidR="00CA4B3F">
        <w:rPr>
          <w:rFonts w:asciiTheme="minorHAnsi" w:hAnsiTheme="minorHAnsi" w:cstheme="minorHAnsi"/>
          <w:b/>
          <w:bCs/>
          <w:sz w:val="24"/>
          <w:szCs w:val="24"/>
        </w:rPr>
        <w:t xml:space="preserve"> </w:t>
      </w:r>
      <w:r w:rsidRPr="0036627D">
        <w:rPr>
          <w:rFonts w:asciiTheme="minorHAnsi" w:hAnsiTheme="minorHAnsi" w:cstheme="minorHAnsi"/>
          <w:sz w:val="24"/>
          <w:szCs w:val="24"/>
        </w:rPr>
        <w:t>(CONTACT_N = (2 or D) and (PROX_N = 1 or PROX_UN = 1</w:t>
      </w:r>
      <w:r w:rsidRPr="0036627D" w:rsidR="00744AAA">
        <w:rPr>
          <w:rFonts w:asciiTheme="minorHAnsi" w:hAnsiTheme="minorHAnsi" w:cstheme="minorHAnsi"/>
          <w:sz w:val="24"/>
          <w:szCs w:val="24"/>
        </w:rPr>
        <w:t xml:space="preserve"> or PROX_N_CT = 1 or PROX_UN_CT = 1</w:t>
      </w:r>
      <w:r w:rsidRPr="0036627D">
        <w:rPr>
          <w:rFonts w:asciiTheme="minorHAnsi" w:hAnsiTheme="minorHAnsi" w:cstheme="minorHAnsi"/>
          <w:sz w:val="24"/>
          <w:szCs w:val="24"/>
        </w:rPr>
        <w:t>) and ORIOUT_RSLT</w:t>
      </w:r>
      <w:r w:rsidRPr="0036627D" w:rsidR="00744AAA">
        <w:rPr>
          <w:rFonts w:asciiTheme="minorHAnsi" w:hAnsiTheme="minorHAnsi" w:cstheme="minorHAnsi"/>
          <w:sz w:val="24"/>
          <w:szCs w:val="24"/>
        </w:rPr>
        <w:t> = </w:t>
      </w:r>
      <w:r w:rsidRPr="0036627D">
        <w:rPr>
          <w:rFonts w:asciiTheme="minorHAnsi" w:hAnsiTheme="minorHAnsi" w:cstheme="minorHAnsi"/>
          <w:sz w:val="24"/>
          <w:szCs w:val="24"/>
        </w:rPr>
        <w:t>(B1</w:t>
      </w:r>
      <w:r w:rsidRPr="0036627D" w:rsidR="00744AAA">
        <w:rPr>
          <w:rFonts w:asciiTheme="minorHAnsi" w:hAnsiTheme="minorHAnsi" w:cstheme="minorHAnsi"/>
          <w:sz w:val="24"/>
          <w:szCs w:val="24"/>
        </w:rPr>
        <w:t> </w:t>
      </w:r>
      <w:r w:rsidRPr="0036627D">
        <w:rPr>
          <w:rFonts w:asciiTheme="minorHAnsi" w:hAnsiTheme="minorHAnsi" w:cstheme="minorHAnsi"/>
          <w:sz w:val="24"/>
          <w:szCs w:val="24"/>
        </w:rPr>
        <w:t>or</w:t>
      </w:r>
      <w:r w:rsidRPr="0036627D" w:rsidR="00A524BD">
        <w:rPr>
          <w:rFonts w:asciiTheme="minorHAnsi" w:hAnsiTheme="minorHAnsi" w:cstheme="minorHAnsi"/>
          <w:sz w:val="24"/>
          <w:szCs w:val="24"/>
        </w:rPr>
        <w:t> </w:t>
      </w:r>
      <w:r w:rsidRPr="0036627D">
        <w:rPr>
          <w:rFonts w:asciiTheme="minorHAnsi" w:hAnsiTheme="minorHAnsi" w:cstheme="minorHAnsi"/>
          <w:sz w:val="24"/>
          <w:szCs w:val="24"/>
        </w:rPr>
        <w:t xml:space="preserve">C1)) </w:t>
      </w:r>
      <w:r w:rsidRPr="0036627D">
        <w:rPr>
          <w:rFonts w:asciiTheme="minorHAnsi" w:hAnsiTheme="minorHAnsi" w:cstheme="minorHAnsi"/>
          <w:b/>
          <w:bCs/>
          <w:sz w:val="24"/>
          <w:szCs w:val="24"/>
        </w:rPr>
        <w:t>OR</w:t>
      </w:r>
      <w:r w:rsidRPr="0036627D" w:rsidR="00CA4B3F">
        <w:rPr>
          <w:rFonts w:asciiTheme="minorHAnsi" w:hAnsiTheme="minorHAnsi" w:cstheme="minorHAnsi"/>
          <w:b/>
          <w:bCs/>
          <w:sz w:val="24"/>
          <w:szCs w:val="24"/>
        </w:rPr>
        <w:t xml:space="preserve"> </w:t>
      </w:r>
      <w:r w:rsidRPr="0036627D">
        <w:rPr>
          <w:rFonts w:asciiTheme="minorHAnsi" w:hAnsiTheme="minorHAnsi" w:cstheme="minorHAnsi"/>
          <w:sz w:val="24"/>
          <w:szCs w:val="24"/>
        </w:rPr>
        <w:t xml:space="preserve">(SOMEONE_ELSE = (2 or </w:t>
      </w:r>
      <w:r w:rsidRPr="0036627D" w:rsidR="00744AAA">
        <w:rPr>
          <w:rFonts w:asciiTheme="minorHAnsi" w:hAnsiTheme="minorHAnsi" w:cstheme="minorHAnsi"/>
          <w:sz w:val="24"/>
          <w:szCs w:val="24"/>
        </w:rPr>
        <w:t>D) and CONTACT_N = (2 or D) and</w:t>
      </w:r>
      <w:r w:rsidRPr="0036627D" w:rsidR="00744AAA">
        <w:rPr>
          <w:rFonts w:asciiTheme="minorHAnsi" w:hAnsiTheme="minorHAnsi" w:cstheme="minorHAnsi"/>
          <w:sz w:val="24"/>
          <w:szCs w:val="24"/>
        </w:rPr>
        <w:br/>
      </w:r>
      <w:r w:rsidRPr="0036627D">
        <w:rPr>
          <w:rFonts w:asciiTheme="minorHAnsi" w:hAnsiTheme="minorHAnsi" w:cstheme="minorHAnsi"/>
          <w:sz w:val="24"/>
          <w:szCs w:val="24"/>
        </w:rPr>
        <w:t>ORIOUT_RSLT = (B1 or C1))</w:t>
      </w:r>
    </w:p>
    <w:p w:rsidR="00267C53" w:rsidRPr="0036627D" w:rsidP="00AB3FC2" w14:paraId="2AE3EBFE" w14:textId="77777777">
      <w:pPr>
        <w:rPr>
          <w:rFonts w:asciiTheme="minorHAnsi" w:hAnsiTheme="minorHAnsi" w:cstheme="minorHAnsi"/>
          <w:sz w:val="24"/>
          <w:szCs w:val="24"/>
        </w:rPr>
      </w:pPr>
    </w:p>
    <w:p w:rsidR="004B0B28" w:rsidRPr="0036627D" w:rsidP="00AB3FC2" w14:paraId="04E14A51" w14:textId="77777777">
      <w:pPr>
        <w:rPr>
          <w:rFonts w:asciiTheme="minorHAnsi" w:hAnsiTheme="minorHAnsi" w:cstheme="minorHAnsi"/>
          <w:sz w:val="24"/>
          <w:szCs w:val="24"/>
          <w:u w:val="single"/>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4CDE5ED4" w14:textId="77777777" w:rsidTr="00543D5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654"/>
        </w:trPr>
        <w:tc>
          <w:tcPr>
            <w:tcW w:w="9360" w:type="dxa"/>
          </w:tcPr>
          <w:p w:rsidR="004B0B28" w:rsidRPr="0036627D" w:rsidP="00AB3FC2" w14:paraId="51ECAD23" w14:textId="77777777">
            <w:pPr>
              <w:numPr>
                <w:ilvl w:val="12"/>
                <w:numId w:val="0"/>
              </w:numPr>
              <w:tabs>
                <w:tab w:val="left" w:pos="360"/>
              </w:tabs>
              <w:rPr>
                <w:rFonts w:asciiTheme="minorHAnsi" w:hAnsiTheme="minorHAnsi" w:cstheme="minorHAnsi"/>
                <w:sz w:val="24"/>
                <w:szCs w:val="24"/>
              </w:rPr>
            </w:pPr>
          </w:p>
          <w:p w:rsidR="004B0B28" w:rsidRPr="0036627D" w:rsidP="00AB3FC2" w14:paraId="7FBAFBE4" w14:textId="77777777">
            <w:pPr>
              <w:pStyle w:val="Document3"/>
              <w:widowControl/>
              <w:numPr>
                <w:ilvl w:val="12"/>
                <w:numId w:val="0"/>
              </w:numPr>
              <w:tabs>
                <w:tab w:val="left" w:pos="360"/>
              </w:tabs>
              <w:rPr>
                <w:rFonts w:asciiTheme="minorHAnsi" w:hAnsiTheme="minorHAnsi" w:cstheme="minorHAnsi"/>
                <w:bCs w:val="0"/>
              </w:rPr>
            </w:pPr>
            <w:r w:rsidRPr="0036627D">
              <w:rPr>
                <w:rFonts w:asciiTheme="minorHAnsi" w:hAnsiTheme="minorHAnsi" w:cstheme="minorHAnsi"/>
              </w:rPr>
              <w:t>Our records show that on [Fill: INTDATE],</w:t>
            </w:r>
          </w:p>
          <w:p w:rsidR="004B0B28" w:rsidRPr="0036627D" w:rsidP="00AB3FC2" w14:paraId="435E5469" w14:textId="77777777">
            <w:pPr>
              <w:numPr>
                <w:ilvl w:val="12"/>
                <w:numId w:val="0"/>
              </w:numPr>
              <w:tabs>
                <w:tab w:val="left" w:pos="360"/>
              </w:tabs>
              <w:rPr>
                <w:rFonts w:asciiTheme="minorHAnsi" w:hAnsiTheme="minorHAnsi" w:cstheme="minorHAnsi"/>
                <w:sz w:val="24"/>
                <w:szCs w:val="24"/>
              </w:rPr>
            </w:pPr>
          </w:p>
          <w:p w:rsidR="004B0B28" w:rsidRPr="0036627D" w:rsidP="00AB3FC2" w14:paraId="14D92048" w14:textId="77777777">
            <w:pPr>
              <w:numPr>
                <w:ilvl w:val="12"/>
                <w:numId w:val="0"/>
              </w:numPr>
              <w:tabs>
                <w:tab w:val="left" w:pos="360"/>
              </w:tabs>
              <w:rPr>
                <w:rFonts w:asciiTheme="minorHAnsi" w:hAnsiTheme="minorHAnsi" w:cstheme="minorHAnsi"/>
                <w:b/>
                <w:bCs/>
                <w:sz w:val="24"/>
                <w:szCs w:val="24"/>
              </w:rPr>
            </w:pPr>
            <w:r w:rsidRPr="0036627D">
              <w:rPr>
                <w:rFonts w:asciiTheme="minorHAnsi" w:hAnsiTheme="minorHAnsi" w:cstheme="minorHAnsi"/>
                <w:b/>
                <w:bCs/>
                <w:sz w:val="24"/>
                <w:szCs w:val="24"/>
              </w:rPr>
              <w:t>[Fill:</w:t>
            </w:r>
            <w:r w:rsidRPr="0036627D">
              <w:rPr>
                <w:rFonts w:asciiTheme="minorHAnsi" w:hAnsiTheme="minorHAnsi" w:cstheme="minorHAnsi"/>
                <w:b/>
                <w:bCs/>
                <w:sz w:val="24"/>
                <w:szCs w:val="24"/>
              </w:rPr>
              <w:tab/>
              <w:t>ADDRESS1</w:t>
            </w:r>
            <w:r w:rsidRPr="0036627D">
              <w:rPr>
                <w:rFonts w:asciiTheme="minorHAnsi" w:hAnsiTheme="minorHAnsi" w:cstheme="minorHAnsi"/>
                <w:b/>
                <w:bCs/>
                <w:iCs/>
                <w:sz w:val="24"/>
                <w:szCs w:val="24"/>
              </w:rPr>
              <w:t>]</w:t>
            </w:r>
          </w:p>
          <w:p w:rsidR="004B0B28" w:rsidRPr="0036627D" w:rsidP="00AB3FC2" w14:paraId="68B81F5A" w14:textId="77777777">
            <w:pPr>
              <w:numPr>
                <w:ilvl w:val="12"/>
                <w:numId w:val="0"/>
              </w:numPr>
              <w:tabs>
                <w:tab w:val="left" w:pos="360"/>
              </w:tabs>
              <w:rPr>
                <w:rFonts w:asciiTheme="minorHAnsi" w:hAnsiTheme="minorHAnsi" w:cstheme="minorHAnsi"/>
                <w:sz w:val="24"/>
                <w:szCs w:val="24"/>
              </w:rPr>
            </w:pPr>
          </w:p>
          <w:p w:rsidR="004B0B28" w:rsidRPr="0036627D" w:rsidP="00AB3FC2" w14:paraId="7A97BE8C" w14:textId="77777777">
            <w:pPr>
              <w:numPr>
                <w:ilvl w:val="12"/>
                <w:numId w:val="0"/>
              </w:numPr>
              <w:tabs>
                <w:tab w:val="left" w:pos="360"/>
              </w:tabs>
              <w:rPr>
                <w:rFonts w:asciiTheme="minorHAnsi" w:hAnsiTheme="minorHAnsi" w:cstheme="minorHAnsi"/>
                <w:b/>
                <w:bCs/>
                <w:sz w:val="24"/>
                <w:szCs w:val="24"/>
              </w:rPr>
            </w:pPr>
            <w:r w:rsidRPr="0036627D">
              <w:rPr>
                <w:rFonts w:asciiTheme="minorHAnsi" w:hAnsiTheme="minorHAnsi" w:cstheme="minorHAnsi"/>
                <w:b/>
                <w:bCs/>
                <w:sz w:val="24"/>
                <w:szCs w:val="24"/>
              </w:rPr>
              <w:t xml:space="preserve">was </w:t>
            </w:r>
            <w:r w:rsidRPr="0036627D">
              <w:rPr>
                <w:rFonts w:asciiTheme="minorHAnsi" w:hAnsiTheme="minorHAnsi" w:cstheme="minorHAnsi"/>
                <w:b/>
                <w:bCs/>
                <w:sz w:val="24"/>
                <w:szCs w:val="24"/>
              </w:rPr>
              <w:t>[Fill: ORIOUT’s description].</w:t>
            </w:r>
          </w:p>
          <w:p w:rsidR="004B0B28" w:rsidRPr="0036627D" w:rsidP="00AB3FC2" w14:paraId="2A75EE8E" w14:textId="77777777">
            <w:pPr>
              <w:pStyle w:val="Document3"/>
              <w:widowControl/>
              <w:numPr>
                <w:ilvl w:val="12"/>
                <w:numId w:val="0"/>
              </w:numPr>
              <w:tabs>
                <w:tab w:val="left" w:pos="360"/>
              </w:tabs>
              <w:rPr>
                <w:rFonts w:asciiTheme="minorHAnsi" w:hAnsiTheme="minorHAnsi" w:cstheme="minorHAnsi"/>
                <w:b w:val="0"/>
              </w:rPr>
            </w:pPr>
          </w:p>
          <w:p w:rsidR="004B0B28" w:rsidRPr="0036627D" w:rsidP="00AB3FC2" w14:paraId="094D946E" w14:textId="77777777">
            <w:pPr>
              <w:pStyle w:val="Level1"/>
              <w:autoSpaceDE/>
              <w:autoSpaceDN/>
              <w:adjustRightInd/>
              <w:ind w:left="0"/>
              <w:rPr>
                <w:rFonts w:asciiTheme="minorHAnsi" w:hAnsiTheme="minorHAnsi" w:cstheme="minorHAnsi"/>
                <w:b/>
                <w:bCs/>
              </w:rPr>
            </w:pPr>
            <w:r w:rsidRPr="0036627D">
              <w:rPr>
                <w:rFonts w:asciiTheme="minorHAnsi" w:hAnsiTheme="minorHAnsi" w:cstheme="minorHAnsi"/>
                <w:b/>
                <w:bCs/>
              </w:rPr>
              <w:t>Is this information correct?</w:t>
            </w:r>
          </w:p>
          <w:p w:rsidR="004B0B28" w:rsidRPr="0036627D" w:rsidP="00AB3FC2" w14:paraId="00440772" w14:textId="77777777">
            <w:pPr>
              <w:rPr>
                <w:rFonts w:asciiTheme="minorHAnsi" w:hAnsiTheme="minorHAnsi" w:cstheme="minorHAnsi"/>
                <w:sz w:val="24"/>
                <w:szCs w:val="24"/>
              </w:rPr>
            </w:pPr>
          </w:p>
        </w:tc>
      </w:tr>
      <w:tr w14:paraId="40A8A3D4" w14:textId="77777777" w:rsidTr="00543D59">
        <w:tblPrEx>
          <w:tblW w:w="0" w:type="auto"/>
          <w:tblInd w:w="108" w:type="dxa"/>
          <w:tblLook w:val="0000"/>
        </w:tblPrEx>
        <w:tc>
          <w:tcPr>
            <w:tcW w:w="9360" w:type="dxa"/>
            <w:tcMar>
              <w:top w:w="14" w:type="dxa"/>
              <w:left w:w="115" w:type="dxa"/>
              <w:bottom w:w="14" w:type="dxa"/>
              <w:right w:w="115" w:type="dxa"/>
            </w:tcMar>
          </w:tcPr>
          <w:p w:rsidR="004B0B28" w:rsidRPr="0036627D" w:rsidP="00AB3FC2" w14:paraId="09E8D0A0"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4B0B28" w:rsidRPr="0036627D" w:rsidP="00AB3FC2" w14:paraId="43983150" w14:textId="77777777">
            <w:pPr>
              <w:tabs>
                <w:tab w:val="num" w:pos="432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No</w:t>
            </w:r>
          </w:p>
        </w:tc>
      </w:tr>
    </w:tbl>
    <w:p w:rsidR="00267C53" w:rsidRPr="0036627D" w:rsidP="00AB3FC2" w14:paraId="20A1C6B9" w14:textId="77777777">
      <w:pPr>
        <w:rPr>
          <w:rFonts w:asciiTheme="minorHAnsi" w:hAnsiTheme="minorHAnsi" w:cstheme="minorHAnsi"/>
          <w:sz w:val="24"/>
          <w:szCs w:val="24"/>
          <w:u w:val="single"/>
        </w:rPr>
      </w:pPr>
    </w:p>
    <w:p w:rsidR="004B0B28" w:rsidRPr="0036627D" w:rsidP="00AB3FC2" w14:paraId="79515E5A" w14:textId="77777777">
      <w:pPr>
        <w:rPr>
          <w:rFonts w:asciiTheme="minorHAnsi" w:hAnsiTheme="minorHAnsi" w:cstheme="minorHAnsi"/>
          <w:sz w:val="24"/>
          <w:szCs w:val="24"/>
          <w:u w:val="single"/>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2FAB638B" w14:textId="77777777" w:rsidTr="00543D59">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B0B28" w:rsidRPr="0036627D" w:rsidP="00AB3FC2" w14:paraId="419D96E9"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rPr>
              <w:t>Status check [fill]</w:t>
            </w:r>
          </w:p>
          <w:p w:rsidR="004B0B28" w:rsidRPr="0036627D" w:rsidP="00AB3FC2" w14:paraId="55B337FE"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Status probe []</w:t>
            </w:r>
          </w:p>
          <w:p w:rsidR="004B0B28" w:rsidRPr="0036627D" w:rsidP="00AB3FC2" w14:paraId="5777F2D3" w14:textId="77777777">
            <w:pPr>
              <w:rPr>
                <w:rFonts w:asciiTheme="minorHAnsi" w:hAnsiTheme="minorHAnsi" w:cstheme="minorHAnsi"/>
                <w:color w:val="0000FF"/>
                <w:sz w:val="24"/>
                <w:szCs w:val="24"/>
              </w:rPr>
            </w:pPr>
            <w:r w:rsidRPr="0036627D">
              <w:rPr>
                <w:rFonts w:asciiTheme="minorHAnsi" w:hAnsiTheme="minorHAnsi" w:cstheme="minorHAnsi"/>
                <w:sz w:val="24"/>
                <w:szCs w:val="24"/>
              </w:rPr>
              <w:t>Status probe - initial incorrect []</w:t>
            </w:r>
          </w:p>
        </w:tc>
      </w:tr>
    </w:tbl>
    <w:p w:rsidR="00267C53" w:rsidRPr="0036627D" w:rsidP="00AB3FC2" w14:paraId="5D168BA2" w14:textId="77777777">
      <w:pPr>
        <w:keepNext/>
        <w:keepLines/>
        <w:rPr>
          <w:rFonts w:asciiTheme="minorHAnsi" w:hAnsiTheme="minorHAnsi" w:cstheme="minorHAnsi"/>
          <w:sz w:val="24"/>
          <w:szCs w:val="24"/>
          <w:u w:val="single"/>
        </w:rPr>
      </w:pPr>
    </w:p>
    <w:p w:rsidR="004B0B28" w:rsidRPr="0036627D" w:rsidP="00AB3FC2" w14:paraId="44F7B246" w14:textId="77777777">
      <w:pPr>
        <w:keepNext/>
        <w:keepLines/>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r w:rsidRPr="0036627D">
        <w:rPr>
          <w:rFonts w:asciiTheme="minorHAnsi" w:hAnsiTheme="minorHAnsi" w:cstheme="minorHAnsi"/>
          <w:sz w:val="24"/>
          <w:szCs w:val="24"/>
          <w:u w:val="single"/>
        </w:rPr>
        <w:t>:</w:t>
      </w:r>
    </w:p>
    <w:p w:rsidR="00A12A0F" w:rsidRPr="0036627D" w:rsidP="00AB3FC2" w14:paraId="6D7EFAE6" w14:textId="77777777">
      <w:pPr>
        <w:keepNext/>
        <w:keepLines/>
        <w:rPr>
          <w:rFonts w:asciiTheme="minorHAnsi" w:hAnsiTheme="minorHAnsi" w:cstheme="minorHAnsi"/>
          <w:b/>
          <w:sz w:val="24"/>
          <w:szCs w:val="24"/>
        </w:rPr>
      </w:pPr>
    </w:p>
    <w:p w:rsidR="004B0B28" w:rsidRPr="0036627D" w:rsidP="00AB3FC2" w14:paraId="3B6C30BB" w14:textId="77777777">
      <w:pPr>
        <w:keepNext/>
        <w:keepLines/>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4B0B28" w:rsidRPr="0036627D" w:rsidP="00AB3FC2" w14:paraId="4096546B" w14:textId="77777777">
      <w:pPr>
        <w:pStyle w:val="IndexHeading"/>
        <w:rPr>
          <w:rFonts w:asciiTheme="minorHAnsi" w:hAnsiTheme="minorHAnsi" w:cstheme="minorHAnsi"/>
        </w:rPr>
      </w:pPr>
    </w:p>
    <w:p w:rsidR="004B0B28" w:rsidRPr="0036627D" w:rsidP="00AB3FC2" w14:paraId="62316895" w14:textId="77777777">
      <w:pPr>
        <w:keepNext/>
        <w:keepLines/>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4B0B28" w:rsidRPr="0036627D" w:rsidP="005F024C" w14:paraId="1C86028F" w14:textId="77777777">
      <w:pPr>
        <w:keepNext/>
        <w:keepLines/>
        <w:numPr>
          <w:ilvl w:val="0"/>
          <w:numId w:val="4"/>
        </w:numPr>
        <w:tabs>
          <w:tab w:val="num" w:pos="360"/>
          <w:tab w:val="clear" w:pos="720"/>
        </w:tabs>
        <w:autoSpaceDE/>
        <w:autoSpaceDN/>
        <w:adjustRightInd/>
        <w:ind w:left="360"/>
        <w:rPr>
          <w:rFonts w:asciiTheme="minorHAnsi" w:hAnsiTheme="minorHAnsi" w:cstheme="minorHAnsi"/>
          <w:sz w:val="24"/>
          <w:szCs w:val="24"/>
        </w:rPr>
      </w:pPr>
      <w:r w:rsidRPr="0036627D">
        <w:rPr>
          <w:rFonts w:asciiTheme="minorHAnsi" w:hAnsiTheme="minorHAnsi" w:cstheme="minorHAnsi"/>
          <w:sz w:val="24"/>
          <w:szCs w:val="24"/>
        </w:rPr>
        <w:t>F</w:t>
      </w:r>
      <w:r w:rsidRPr="0036627D">
        <w:rPr>
          <w:rFonts w:asciiTheme="minorHAnsi" w:hAnsiTheme="minorHAnsi" w:cstheme="minorHAnsi"/>
          <w:sz w:val="24"/>
          <w:szCs w:val="24"/>
        </w:rPr>
        <w:t>ill with format ADDRESS1.</w:t>
      </w:r>
    </w:p>
    <w:p w:rsidR="004B0B28" w:rsidRPr="0036627D" w:rsidP="00AB3FC2" w14:paraId="5C1CE70A" w14:textId="77777777">
      <w:pPr>
        <w:pStyle w:val="Footer"/>
        <w:numPr>
          <w:ilvl w:val="12"/>
          <w:numId w:val="0"/>
        </w:numPr>
        <w:tabs>
          <w:tab w:val="left" w:pos="360"/>
          <w:tab w:val="clear" w:pos="4320"/>
          <w:tab w:val="clear" w:pos="8640"/>
        </w:tabs>
        <w:rPr>
          <w:rFonts w:asciiTheme="minorHAnsi" w:hAnsiTheme="minorHAnsi" w:cstheme="minorHAnsi"/>
        </w:rPr>
      </w:pPr>
    </w:p>
    <w:p w:rsidR="004B0B28" w:rsidRPr="0036627D" w:rsidP="005F024C" w14:paraId="5BD84239" w14:textId="77777777">
      <w:pPr>
        <w:numPr>
          <w:ilvl w:val="0"/>
          <w:numId w:val="4"/>
        </w:numPr>
        <w:tabs>
          <w:tab w:val="num" w:pos="360"/>
          <w:tab w:val="clear" w:pos="720"/>
        </w:tabs>
        <w:autoSpaceDE/>
        <w:autoSpaceDN/>
        <w:adjustRightInd/>
        <w:ind w:left="360"/>
        <w:rPr>
          <w:rFonts w:asciiTheme="minorHAnsi" w:hAnsiTheme="minorHAnsi" w:cstheme="minorHAnsi"/>
          <w:sz w:val="24"/>
          <w:szCs w:val="24"/>
          <w:u w:val="single"/>
        </w:rPr>
      </w:pPr>
      <w:r w:rsidRPr="0036627D">
        <w:rPr>
          <w:rFonts w:asciiTheme="minorHAnsi" w:hAnsiTheme="minorHAnsi" w:cstheme="minorHAnsi"/>
          <w:sz w:val="24"/>
          <w:szCs w:val="24"/>
        </w:rPr>
        <w:t>Fill ORIOUT’s description with the original outcome co</w:t>
      </w:r>
      <w:r w:rsidRPr="0036627D" w:rsidR="00AE0676">
        <w:rPr>
          <w:rFonts w:asciiTheme="minorHAnsi" w:hAnsiTheme="minorHAnsi" w:cstheme="minorHAnsi"/>
          <w:sz w:val="24"/>
          <w:szCs w:val="24"/>
        </w:rPr>
        <w:t xml:space="preserve">de description from </w:t>
      </w:r>
      <w:r w:rsidRPr="0036627D" w:rsidR="00D5428C">
        <w:rPr>
          <w:rFonts w:asciiTheme="minorHAnsi" w:hAnsiTheme="minorHAnsi" w:cstheme="minorHAnsi"/>
          <w:sz w:val="24"/>
          <w:szCs w:val="24"/>
        </w:rPr>
        <w:t>Appendix I</w:t>
      </w:r>
      <w:r w:rsidRPr="0036627D">
        <w:rPr>
          <w:rFonts w:asciiTheme="minorHAnsi" w:hAnsiTheme="minorHAnsi" w:cstheme="minorHAnsi"/>
          <w:sz w:val="24"/>
          <w:szCs w:val="24"/>
        </w:rPr>
        <w:t>, “</w:t>
      </w:r>
      <w:r w:rsidRPr="0036627D" w:rsidR="00D5428C">
        <w:rPr>
          <w:rFonts w:asciiTheme="minorHAnsi" w:hAnsiTheme="minorHAnsi" w:cstheme="minorHAnsi"/>
          <w:sz w:val="24"/>
          <w:szCs w:val="24"/>
        </w:rPr>
        <w:t>Original Outcome Code Description for the STATUS Screen</w:t>
      </w:r>
      <w:r w:rsidRPr="0036627D">
        <w:rPr>
          <w:rFonts w:asciiTheme="minorHAnsi" w:hAnsiTheme="minorHAnsi" w:cstheme="minorHAnsi"/>
          <w:sz w:val="24"/>
          <w:szCs w:val="24"/>
        </w:rPr>
        <w:t>”.</w:t>
      </w:r>
    </w:p>
    <w:p w:rsidR="004B0B28" w:rsidRPr="0036627D" w:rsidP="00AB3FC2" w14:paraId="12716B83" w14:textId="77777777">
      <w:pPr>
        <w:rPr>
          <w:rFonts w:asciiTheme="minorHAnsi" w:hAnsiTheme="minorHAnsi" w:cstheme="minorHAnsi"/>
          <w:sz w:val="24"/>
          <w:szCs w:val="24"/>
          <w:u w:val="single"/>
        </w:rPr>
      </w:pPr>
    </w:p>
    <w:p w:rsidR="004B0B28" w:rsidRPr="0036627D" w:rsidP="00AB3FC2" w14:paraId="24363C29"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4B0B28" w:rsidRPr="0036627D" w:rsidP="00AB3FC2" w14:paraId="4FAEB3E1" w14:textId="77777777">
      <w:pPr>
        <w:rPr>
          <w:rFonts w:asciiTheme="minorHAnsi" w:hAnsiTheme="minorHAnsi" w:cstheme="minorHAnsi"/>
          <w:sz w:val="24"/>
          <w:szCs w:val="24"/>
        </w:rPr>
      </w:pPr>
    </w:p>
    <w:p w:rsidR="004B0B28" w:rsidRPr="0036627D" w:rsidP="00AB3FC2" w14:paraId="7C37A769"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08363D">
        <w:rPr>
          <w:rFonts w:asciiTheme="minorHAnsi" w:hAnsiTheme="minorHAnsi" w:cstheme="minorHAnsi"/>
          <w:sz w:val="24"/>
          <w:szCs w:val="24"/>
        </w:rPr>
        <w:t>1, 2</w:t>
      </w:r>
      <w:r w:rsidRPr="0036627D" w:rsidR="00727042">
        <w:rPr>
          <w:rFonts w:asciiTheme="minorHAnsi" w:hAnsiTheme="minorHAnsi" w:cstheme="minorHAnsi"/>
          <w:sz w:val="24"/>
          <w:szCs w:val="24"/>
        </w:rPr>
        <w:t xml:space="preserve">, </w:t>
      </w:r>
      <w:r w:rsidRPr="0036627D" w:rsidR="006C6CDC">
        <w:rPr>
          <w:rFonts w:asciiTheme="minorHAnsi" w:hAnsiTheme="minorHAnsi" w:cstheme="minorHAnsi"/>
          <w:sz w:val="24"/>
          <w:szCs w:val="24"/>
        </w:rPr>
        <w:t>D</w:t>
      </w:r>
      <w:r w:rsidRPr="0036627D" w:rsidR="00727042">
        <w:rPr>
          <w:rFonts w:asciiTheme="minorHAnsi" w:hAnsiTheme="minorHAnsi" w:cstheme="minorHAnsi"/>
          <w:sz w:val="24"/>
          <w:szCs w:val="24"/>
        </w:rPr>
        <w:t xml:space="preserve">, </w:t>
      </w:r>
      <w:r w:rsidRPr="0036627D" w:rsidR="006C6CDC">
        <w:rPr>
          <w:rFonts w:asciiTheme="minorHAnsi" w:hAnsiTheme="minorHAnsi" w:cstheme="minorHAnsi"/>
          <w:sz w:val="24"/>
          <w:szCs w:val="24"/>
        </w:rPr>
        <w:t>R</w:t>
      </w:r>
    </w:p>
    <w:p w:rsidR="004B0B28" w:rsidRPr="0036627D" w:rsidP="00AB3FC2" w14:paraId="7E1E5DD4" w14:textId="77777777">
      <w:pPr>
        <w:rPr>
          <w:rFonts w:asciiTheme="minorHAnsi" w:hAnsiTheme="minorHAnsi" w:cstheme="minorHAnsi"/>
          <w:sz w:val="24"/>
          <w:szCs w:val="24"/>
        </w:rPr>
      </w:pPr>
    </w:p>
    <w:p w:rsidR="004B0B28" w:rsidRPr="0036627D" w:rsidP="005940CF" w14:paraId="6E02836D"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sidR="00440F1F">
        <w:rPr>
          <w:rFonts w:asciiTheme="minorHAnsi" w:hAnsiTheme="minorHAnsi" w:cstheme="minorHAnsi"/>
          <w:sz w:val="24"/>
          <w:szCs w:val="24"/>
        </w:rPr>
        <w:tab/>
      </w:r>
      <w:r w:rsidRPr="0036627D">
        <w:rPr>
          <w:rFonts w:asciiTheme="minorHAnsi" w:hAnsiTheme="minorHAnsi" w:cstheme="minorHAnsi"/>
          <w:sz w:val="24"/>
          <w:szCs w:val="24"/>
        </w:rPr>
        <w:t xml:space="preserve">&lt;1, </w:t>
      </w:r>
      <w:r w:rsidRPr="0036627D" w:rsidR="006C6CDC">
        <w:rPr>
          <w:rFonts w:asciiTheme="minorHAnsi" w:hAnsiTheme="minorHAnsi" w:cstheme="minorHAnsi"/>
          <w:sz w:val="24"/>
          <w:szCs w:val="24"/>
        </w:rPr>
        <w:t>D</w:t>
      </w:r>
      <w:r w:rsidRPr="0036627D">
        <w:rPr>
          <w:rFonts w:asciiTheme="minorHAnsi" w:hAnsiTheme="minorHAnsi" w:cstheme="minorHAnsi"/>
          <w:sz w:val="24"/>
          <w:szCs w:val="24"/>
        </w:rPr>
        <w:t>&gt;</w:t>
      </w:r>
      <w:r w:rsidRPr="0036627D">
        <w:rPr>
          <w:rFonts w:asciiTheme="minorHAnsi" w:hAnsiTheme="minorHAnsi" w:cstheme="minorHAnsi"/>
          <w:b/>
          <w:bCs/>
          <w:sz w:val="24"/>
          <w:szCs w:val="24"/>
        </w:rPr>
        <w:tab/>
        <w:t xml:space="preserve">[go to </w:t>
      </w:r>
      <w:r w:rsidRPr="0036627D" w:rsidR="00133609">
        <w:rPr>
          <w:rFonts w:asciiTheme="minorHAnsi" w:hAnsiTheme="minorHAnsi" w:cstheme="minorHAnsi"/>
          <w:bCs/>
          <w:sz w:val="24"/>
          <w:szCs w:val="24"/>
        </w:rPr>
        <w:t>CAPI_Back</w:t>
      </w:r>
      <w:r w:rsidRPr="0036627D" w:rsidR="00455694">
        <w:rPr>
          <w:rFonts w:asciiTheme="minorHAnsi" w:hAnsiTheme="minorHAnsi" w:cstheme="minorHAnsi"/>
          <w:b/>
          <w:bCs/>
          <w:sz w:val="24"/>
          <w:szCs w:val="24"/>
        </w:rPr>
        <w:t>.</w:t>
      </w:r>
      <w:hyperlink w:anchor="THANK_YOU" w:history="1">
        <w:r w:rsidRPr="0036627D" w:rsidR="00562D5E">
          <w:rPr>
            <w:rStyle w:val="Hyperlink"/>
            <w:rFonts w:asciiTheme="minorHAnsi" w:hAnsiTheme="minorHAnsi" w:cstheme="minorHAnsi"/>
            <w:b/>
            <w:sz w:val="24"/>
            <w:szCs w:val="24"/>
            <w:u w:val="none"/>
          </w:rPr>
          <w:t>THANK_YOU</w:t>
        </w:r>
      </w:hyperlink>
      <w:r w:rsidRPr="0036627D">
        <w:rPr>
          <w:rFonts w:asciiTheme="minorHAnsi" w:hAnsiTheme="minorHAnsi" w:cstheme="minorHAnsi"/>
          <w:b/>
          <w:bCs/>
          <w:sz w:val="24"/>
          <w:szCs w:val="24"/>
        </w:rPr>
        <w:t>]</w:t>
      </w:r>
      <w:r w:rsidRPr="0036627D" w:rsidR="000812D9">
        <w:rPr>
          <w:rFonts w:asciiTheme="minorHAnsi" w:hAnsiTheme="minorHAnsi" w:cstheme="minorHAnsi"/>
          <w:b/>
          <w:bCs/>
          <w:sz w:val="24"/>
          <w:szCs w:val="24"/>
        </w:rPr>
        <w:t>.</w:t>
      </w:r>
    </w:p>
    <w:p w:rsidR="00C25868" w:rsidRPr="0036627D" w:rsidP="00AB3FC2" w14:paraId="7178DEB6" w14:textId="77777777">
      <w:pPr>
        <w:rPr>
          <w:rFonts w:asciiTheme="minorHAnsi" w:hAnsiTheme="minorHAnsi" w:cstheme="minorHAnsi"/>
          <w:sz w:val="24"/>
          <w:szCs w:val="24"/>
        </w:rPr>
      </w:pPr>
    </w:p>
    <w:p w:rsidR="004B0B28" w:rsidRPr="0036627D" w:rsidP="00AB3FC2" w14:paraId="4504DE88" w14:textId="77777777">
      <w:pPr>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&lt;2</w:t>
      </w:r>
      <w:r w:rsidRPr="0036627D" w:rsidR="00DB1C97">
        <w:rPr>
          <w:rFonts w:asciiTheme="minorHAnsi" w:hAnsiTheme="minorHAnsi" w:cstheme="minorHAnsi"/>
          <w:sz w:val="24"/>
          <w:szCs w:val="24"/>
        </w:rPr>
        <w:t xml:space="preserve">, </w:t>
      </w:r>
      <w:r w:rsidRPr="0036627D" w:rsidR="006C6CDC">
        <w:rPr>
          <w:rFonts w:asciiTheme="minorHAnsi" w:hAnsiTheme="minorHAnsi" w:cstheme="minorHAnsi"/>
          <w:sz w:val="24"/>
          <w:szCs w:val="24"/>
        </w:rPr>
        <w:t>R</w:t>
      </w:r>
      <w:r w:rsidRPr="0036627D">
        <w:rPr>
          <w:rFonts w:asciiTheme="minorHAnsi" w:hAnsiTheme="minorHAnsi" w:cstheme="minorHAnsi"/>
          <w:sz w:val="24"/>
          <w:szCs w:val="24"/>
        </w:rPr>
        <w:t>&gt;</w:t>
      </w:r>
      <w:r w:rsidRPr="0036627D">
        <w:rPr>
          <w:rFonts w:asciiTheme="minorHAnsi" w:hAnsiTheme="minorHAnsi" w:cstheme="minorHAnsi"/>
          <w:sz w:val="24"/>
          <w:szCs w:val="24"/>
        </w:rPr>
        <w:tab/>
      </w:r>
      <w:r w:rsidRPr="0036627D">
        <w:rPr>
          <w:rFonts w:asciiTheme="minorHAnsi" w:hAnsiTheme="minorHAnsi" w:cstheme="minorHAnsi"/>
          <w:b/>
          <w:bCs/>
          <w:sz w:val="24"/>
          <w:szCs w:val="24"/>
        </w:rPr>
        <w:t xml:space="preserve">[go to </w:t>
      </w:r>
      <w:r w:rsidRPr="0036627D" w:rsidR="00045B78">
        <w:rPr>
          <w:rFonts w:asciiTheme="minorHAnsi" w:hAnsiTheme="minorHAnsi" w:cstheme="minorHAnsi"/>
          <w:sz w:val="24"/>
          <w:szCs w:val="24"/>
        </w:rPr>
        <w:t>CAPI_Middle</w:t>
      </w:r>
      <w:r w:rsidRPr="0036627D" w:rsidR="004A7736">
        <w:rPr>
          <w:rFonts w:asciiTheme="minorHAnsi" w:hAnsiTheme="minorHAnsi" w:cstheme="minorHAnsi"/>
          <w:b/>
          <w:sz w:val="24"/>
          <w:szCs w:val="24"/>
        </w:rPr>
        <w:t>.</w:t>
      </w:r>
      <w:hyperlink w:anchor="STAT_PROB2" w:history="1">
        <w:r w:rsidRPr="0036627D">
          <w:rPr>
            <w:rStyle w:val="Hyperlink"/>
            <w:rFonts w:asciiTheme="minorHAnsi" w:hAnsiTheme="minorHAnsi" w:cstheme="minorHAnsi"/>
            <w:b/>
            <w:bCs/>
            <w:sz w:val="24"/>
            <w:szCs w:val="24"/>
            <w:u w:val="none"/>
          </w:rPr>
          <w:t>STAT_PROB2</w:t>
        </w:r>
      </w:hyperlink>
      <w:r w:rsidRPr="0036627D">
        <w:rPr>
          <w:rFonts w:asciiTheme="minorHAnsi" w:hAnsiTheme="minorHAnsi" w:cstheme="minorHAnsi"/>
          <w:b/>
          <w:bCs/>
          <w:sz w:val="24"/>
          <w:szCs w:val="24"/>
        </w:rPr>
        <w:t>]</w:t>
      </w:r>
      <w:r w:rsidRPr="0036627D" w:rsidR="000812D9">
        <w:rPr>
          <w:rFonts w:asciiTheme="minorHAnsi" w:hAnsiTheme="minorHAnsi" w:cstheme="minorHAnsi"/>
          <w:b/>
          <w:bCs/>
          <w:sz w:val="24"/>
          <w:szCs w:val="24"/>
        </w:rPr>
        <w:t>.</w:t>
      </w:r>
    </w:p>
    <w:p w:rsidR="00C25868" w:rsidRPr="0036627D" w:rsidP="00AB3FC2" w14:paraId="66D9EF54" w14:textId="77777777">
      <w:pPr>
        <w:keepNext/>
        <w:keepLines/>
        <w:rPr>
          <w:rFonts w:asciiTheme="minorHAnsi" w:hAnsiTheme="minorHAnsi" w:cstheme="minorHAnsi"/>
          <w:b/>
          <w:sz w:val="24"/>
          <w:szCs w:val="24"/>
        </w:rPr>
      </w:pPr>
    </w:p>
    <w:p w:rsidR="004B0B28" w:rsidRPr="0036627D" w:rsidP="00AB3FC2" w14:paraId="51BF673F" w14:textId="77777777">
      <w:pPr>
        <w:keepNext/>
        <w:keepLines/>
        <w:rPr>
          <w:rFonts w:asciiTheme="minorHAnsi" w:hAnsiTheme="minorHAnsi" w:cstheme="minorHAnsi"/>
          <w:sz w:val="24"/>
          <w:szCs w:val="24"/>
        </w:rPr>
      </w:pPr>
      <w:r w:rsidRPr="0036627D">
        <w:rPr>
          <w:rFonts w:asciiTheme="minorHAnsi" w:hAnsiTheme="minorHAnsi" w:cstheme="minorHAnsi"/>
          <w:b/>
          <w:sz w:val="24"/>
          <w:szCs w:val="24"/>
        </w:rPr>
        <w:t>Special Instructions:</w:t>
      </w:r>
      <w:r w:rsidRPr="0036627D">
        <w:rPr>
          <w:rFonts w:asciiTheme="minorHAnsi" w:hAnsiTheme="minorHAnsi" w:cstheme="minorHAnsi"/>
          <w:sz w:val="24"/>
          <w:szCs w:val="24"/>
        </w:rPr>
        <w:t xml:space="preserve"> </w:t>
      </w:r>
    </w:p>
    <w:p w:rsidR="004B0B28" w:rsidRPr="0036627D" w:rsidP="00C25868" w14:paraId="36E8ADC9" w14:textId="77777777">
      <w:pPr>
        <w:pStyle w:val="Index1"/>
        <w:rPr>
          <w:rFonts w:asciiTheme="minorHAnsi" w:hAnsiTheme="minorHAnsi" w:cstheme="minorHAnsi"/>
        </w:rPr>
      </w:pPr>
      <w:r w:rsidRPr="0036627D">
        <w:rPr>
          <w:rFonts w:asciiTheme="minorHAnsi" w:hAnsiTheme="minorHAnsi" w:cstheme="minorHAnsi"/>
        </w:rPr>
        <w:t>If (STATUS = 2), store code 6 in element [6] of DISCREPANCY array.</w:t>
      </w:r>
    </w:p>
    <w:p w:rsidR="00A12A0F" w:rsidRPr="0036627D" w:rsidP="008A60C6" w14:paraId="175FBFF4" w14:textId="77777777">
      <w:pPr>
        <w:rPr>
          <w:rFonts w:asciiTheme="minorHAnsi" w:hAnsiTheme="minorHAnsi" w:cstheme="minorHAnsi"/>
          <w:b/>
          <w:sz w:val="24"/>
          <w:szCs w:val="24"/>
        </w:rPr>
        <w:sectPr w:rsidSect="00F70CD5">
          <w:footnotePr>
            <w:numRestart w:val="eachPage"/>
          </w:footnotePr>
          <w:pgSz w:w="12240" w:h="15840" w:code="1"/>
          <w:pgMar w:top="1440" w:right="1440" w:bottom="1440" w:left="1440" w:header="720" w:footer="720" w:gutter="0"/>
          <w:cols w:space="720"/>
          <w:docGrid w:linePitch="360"/>
        </w:sectPr>
      </w:pPr>
    </w:p>
    <w:p w:rsidR="008A60C6" w:rsidRPr="0036627D" w:rsidP="008A60C6" w14:paraId="4F53B581" w14:textId="77777777">
      <w:pPr>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045B78">
        <w:rPr>
          <w:rFonts w:asciiTheme="minorHAnsi" w:hAnsiTheme="minorHAnsi" w:cstheme="minorHAnsi"/>
          <w:sz w:val="24"/>
          <w:szCs w:val="24"/>
        </w:rPr>
        <w:t>CAPI_Middle</w:t>
      </w:r>
    </w:p>
    <w:p w:rsidR="008A60C6" w:rsidRPr="0036627D" w:rsidP="008A60C6" w14:paraId="5966E2BD" w14:textId="77777777">
      <w:pPr>
        <w:rPr>
          <w:rFonts w:asciiTheme="minorHAnsi" w:hAnsiTheme="minorHAnsi" w:cstheme="minorHAnsi"/>
          <w:b/>
          <w:sz w:val="24"/>
          <w:szCs w:val="24"/>
        </w:rPr>
      </w:pPr>
    </w:p>
    <w:p w:rsidR="004B0B28" w:rsidRPr="0036627D" w:rsidP="008A60C6" w14:paraId="5B15546F"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145" w:name="STAT_PROBE"/>
      <w:r w:rsidRPr="0036627D">
        <w:rPr>
          <w:rFonts w:asciiTheme="minorHAnsi" w:hAnsiTheme="minorHAnsi" w:cstheme="minorHAnsi"/>
          <w:bCs/>
          <w:sz w:val="24"/>
          <w:szCs w:val="24"/>
        </w:rPr>
        <w:t>STAT_PROBE</w:t>
      </w:r>
      <w:bookmarkEnd w:id="145"/>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"STAT_PROBE" </w:instrText>
      </w:r>
      <w:r>
        <w:rPr>
          <w:rFonts w:asciiTheme="minorHAnsi" w:hAnsiTheme="minorHAnsi" w:cstheme="minorHAnsi"/>
          <w:bCs/>
          <w:sz w:val="24"/>
          <w:szCs w:val="24"/>
        </w:rPr>
        <w:fldChar w:fldCharType="end"/>
      </w:r>
      <w:r w:rsidRPr="0036627D">
        <w:rPr>
          <w:rFonts w:asciiTheme="minorHAnsi" w:hAnsiTheme="minorHAnsi" w:cstheme="minorHAnsi"/>
          <w:sz w:val="24"/>
          <w:szCs w:val="24"/>
        </w:rPr>
        <w:tab/>
      </w:r>
    </w:p>
    <w:p w:rsidR="004B0B28" w:rsidRPr="0036627D" w:rsidP="00AB3FC2" w14:paraId="5C55161E" w14:textId="77777777">
      <w:pPr>
        <w:rPr>
          <w:rFonts w:asciiTheme="minorHAnsi" w:hAnsiTheme="minorHAnsi" w:cstheme="minorHAnsi"/>
          <w:sz w:val="24"/>
          <w:szCs w:val="24"/>
        </w:rPr>
      </w:pPr>
    </w:p>
    <w:p w:rsidR="004B0B28" w:rsidRPr="0036627D" w:rsidP="00AB3FC2" w14:paraId="473E5709"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Status probe</w:t>
      </w:r>
    </w:p>
    <w:p w:rsidR="004B0B28" w:rsidRPr="0036627D" w:rsidP="00AB3FC2" w14:paraId="3D9DE1D1" w14:textId="77777777">
      <w:pPr>
        <w:ind w:left="2880" w:hanging="2880"/>
        <w:rPr>
          <w:rFonts w:asciiTheme="minorHAnsi" w:hAnsiTheme="minorHAnsi" w:cstheme="minorHAnsi"/>
          <w:sz w:val="24"/>
          <w:szCs w:val="24"/>
        </w:rPr>
      </w:pPr>
    </w:p>
    <w:p w:rsidR="004B0B28" w:rsidRPr="0036627D" w:rsidP="00AB3FC2" w14:paraId="6CECD7D4"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p>
    <w:p w:rsidR="004B0B28" w:rsidRPr="0036627D" w:rsidP="00AB3FC2" w14:paraId="5520D61A" w14:textId="77777777">
      <w:pPr>
        <w:rPr>
          <w:rFonts w:asciiTheme="minorHAnsi" w:hAnsiTheme="minorHAnsi" w:cstheme="minorHAnsi"/>
          <w:sz w:val="24"/>
          <w:szCs w:val="24"/>
        </w:rPr>
      </w:pPr>
    </w:p>
    <w:p w:rsidR="001D4BDA" w:rsidRPr="0036627D" w:rsidP="00AB3FC2" w14:paraId="67C28779"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Universe:</w:t>
      </w:r>
      <w:r w:rsidRPr="0036627D" w:rsidR="004B0B28">
        <w:rPr>
          <w:rFonts w:asciiTheme="minorHAnsi" w:hAnsiTheme="minorHAnsi" w:cstheme="minorHAnsi"/>
          <w:sz w:val="24"/>
          <w:szCs w:val="24"/>
        </w:rPr>
        <w:t xml:space="preserve"> </w:t>
      </w:r>
      <w:r w:rsidRPr="0036627D" w:rsidR="004B0B28">
        <w:rPr>
          <w:rFonts w:asciiTheme="minorHAnsi" w:hAnsiTheme="minorHAnsi" w:cstheme="minorHAnsi"/>
          <w:sz w:val="24"/>
          <w:szCs w:val="24"/>
        </w:rPr>
        <w:tab/>
      </w:r>
      <w:r w:rsidRPr="0036627D" w:rsidR="004B0B28">
        <w:rPr>
          <w:rFonts w:asciiTheme="minorHAnsi" w:hAnsiTheme="minorHAnsi" w:cstheme="minorHAnsi"/>
          <w:sz w:val="24"/>
          <w:szCs w:val="24"/>
        </w:rPr>
        <w:tab/>
        <w:t xml:space="preserve">(SPEAKTO = 2 and ORIOUT_RSLT = B2 or C2) </w:t>
      </w:r>
    </w:p>
    <w:p w:rsidR="001D4BDA" w:rsidRPr="0036627D" w:rsidP="001D4BDA" w14:paraId="2CD4199B" w14:textId="77777777">
      <w:pPr>
        <w:numPr>
          <w:ilvl w:val="12"/>
          <w:numId w:val="0"/>
        </w:numPr>
        <w:tabs>
          <w:tab w:val="left" w:pos="360"/>
        </w:tabs>
        <w:ind w:left="2160"/>
        <w:rPr>
          <w:rFonts w:asciiTheme="minorHAnsi" w:hAnsiTheme="minorHAnsi" w:cstheme="minorHAnsi"/>
          <w:sz w:val="24"/>
          <w:szCs w:val="24"/>
        </w:rPr>
      </w:pPr>
      <w:r w:rsidRPr="0036627D">
        <w:rPr>
          <w:rFonts w:asciiTheme="minorHAnsi" w:hAnsiTheme="minorHAnsi" w:cstheme="minorHAnsi"/>
          <w:b/>
          <w:bCs/>
          <w:sz w:val="24"/>
          <w:szCs w:val="24"/>
        </w:rPr>
        <w:t>OR</w:t>
      </w:r>
      <w:r w:rsidRPr="0036627D">
        <w:rPr>
          <w:rFonts w:asciiTheme="minorHAnsi" w:hAnsiTheme="minorHAnsi" w:cstheme="minorHAnsi"/>
          <w:b/>
          <w:bCs/>
          <w:sz w:val="24"/>
          <w:szCs w:val="24"/>
        </w:rPr>
        <w:t xml:space="preserve"> </w:t>
      </w:r>
      <w:r w:rsidRPr="0036627D">
        <w:rPr>
          <w:rFonts w:asciiTheme="minorHAnsi" w:hAnsiTheme="minorHAnsi" w:cstheme="minorHAnsi"/>
          <w:sz w:val="24"/>
          <w:szCs w:val="24"/>
        </w:rPr>
        <w:t xml:space="preserve">(LAPTOP = </w:t>
      </w:r>
      <w:r w:rsidRPr="0036627D" w:rsidR="0008363D">
        <w:rPr>
          <w:rFonts w:asciiTheme="minorHAnsi" w:hAnsiTheme="minorHAnsi" w:cstheme="minorHAnsi"/>
          <w:sz w:val="24"/>
          <w:szCs w:val="24"/>
        </w:rPr>
        <w:t>1, 2</w:t>
      </w:r>
      <w:r w:rsidRPr="0036627D" w:rsidR="00727042">
        <w:rPr>
          <w:rFonts w:asciiTheme="minorHAnsi" w:hAnsiTheme="minorHAnsi" w:cstheme="minorHAnsi"/>
          <w:sz w:val="24"/>
          <w:szCs w:val="24"/>
        </w:rPr>
        <w:t xml:space="preserve">, </w:t>
      </w:r>
      <w:r w:rsidRPr="0036627D" w:rsidR="006C6CDC">
        <w:rPr>
          <w:rFonts w:asciiTheme="minorHAnsi" w:hAnsiTheme="minorHAnsi" w:cstheme="minorHAnsi"/>
          <w:sz w:val="24"/>
          <w:szCs w:val="24"/>
        </w:rPr>
        <w:t>D</w:t>
      </w:r>
      <w:r w:rsidRPr="0036627D" w:rsidR="00727042">
        <w:rPr>
          <w:rFonts w:asciiTheme="minorHAnsi" w:hAnsiTheme="minorHAnsi" w:cstheme="minorHAnsi"/>
          <w:sz w:val="24"/>
          <w:szCs w:val="24"/>
        </w:rPr>
        <w:t>,</w:t>
      </w:r>
      <w:r w:rsidRPr="0036627D" w:rsidR="006F6380">
        <w:rPr>
          <w:rFonts w:asciiTheme="minorHAnsi" w:hAnsiTheme="minorHAnsi" w:cstheme="minorHAnsi"/>
          <w:sz w:val="24"/>
          <w:szCs w:val="24"/>
        </w:rPr>
        <w:t xml:space="preserve"> or </w:t>
      </w:r>
      <w:r w:rsidRPr="0036627D" w:rsidR="006C6CDC">
        <w:rPr>
          <w:rFonts w:asciiTheme="minorHAnsi" w:hAnsiTheme="minorHAnsi" w:cstheme="minorHAnsi"/>
          <w:sz w:val="24"/>
          <w:szCs w:val="24"/>
        </w:rPr>
        <w:t>R</w:t>
      </w:r>
      <w:r w:rsidRPr="0036627D">
        <w:rPr>
          <w:rFonts w:asciiTheme="minorHAnsi" w:hAnsiTheme="minorHAnsi" w:cstheme="minorHAnsi"/>
          <w:sz w:val="24"/>
          <w:szCs w:val="24"/>
        </w:rPr>
        <w:t xml:space="preserve"> and ORIOUT_RSLT = B2 or C2) </w:t>
      </w:r>
    </w:p>
    <w:p w:rsidR="001D4BDA" w:rsidRPr="0036627D" w:rsidP="00AB3FC2" w14:paraId="5FE71152" w14:textId="77777777">
      <w:pPr>
        <w:numPr>
          <w:ilvl w:val="12"/>
          <w:numId w:val="0"/>
        </w:numPr>
        <w:tabs>
          <w:tab w:val="left" w:pos="360"/>
        </w:tabs>
        <w:ind w:left="2160"/>
        <w:rPr>
          <w:rFonts w:asciiTheme="minorHAnsi" w:hAnsiTheme="minorHAnsi" w:cstheme="minorHAnsi"/>
          <w:sz w:val="24"/>
          <w:szCs w:val="24"/>
        </w:rPr>
      </w:pPr>
      <w:r w:rsidRPr="0036627D">
        <w:rPr>
          <w:rFonts w:asciiTheme="minorHAnsi" w:hAnsiTheme="minorHAnsi" w:cstheme="minorHAnsi"/>
          <w:b/>
          <w:bCs/>
          <w:sz w:val="24"/>
          <w:szCs w:val="24"/>
        </w:rPr>
        <w:t>OR</w:t>
      </w:r>
      <w:r w:rsidRPr="0036627D">
        <w:rPr>
          <w:rFonts w:asciiTheme="minorHAnsi" w:hAnsiTheme="minorHAnsi" w:cstheme="minorHAnsi"/>
          <w:b/>
          <w:bCs/>
          <w:sz w:val="24"/>
          <w:szCs w:val="24"/>
        </w:rPr>
        <w:t xml:space="preserve"> </w:t>
      </w:r>
      <w:r w:rsidRPr="0036627D" w:rsidR="00F42B0B">
        <w:rPr>
          <w:rFonts w:asciiTheme="minorHAnsi" w:hAnsiTheme="minorHAnsi" w:cstheme="minorHAnsi"/>
          <w:sz w:val="24"/>
          <w:szCs w:val="24"/>
        </w:rPr>
        <w:t xml:space="preserve">(CONTACT_N=2 or D and ORIOUT_RSLT = B2 or C2)  </w:t>
      </w:r>
    </w:p>
    <w:p w:rsidR="001D4BDA" w:rsidRPr="0036627D" w:rsidP="00AB3FC2" w14:paraId="3E90519A" w14:textId="77777777">
      <w:pPr>
        <w:numPr>
          <w:ilvl w:val="12"/>
          <w:numId w:val="0"/>
        </w:numPr>
        <w:tabs>
          <w:tab w:val="left" w:pos="360"/>
        </w:tabs>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w:t>
      </w:r>
      <w:r w:rsidRPr="0036627D" w:rsidR="004B0B28">
        <w:rPr>
          <w:rFonts w:asciiTheme="minorHAnsi" w:hAnsiTheme="minorHAnsi" w:cstheme="minorHAnsi"/>
          <w:sz w:val="24"/>
          <w:szCs w:val="24"/>
        </w:rPr>
        <w:t xml:space="preserve">(PROX_PRESENT = 2 and ORIOUT_RSLT = (B2 or C2)) </w:t>
      </w:r>
    </w:p>
    <w:p w:rsidR="001D4BDA" w:rsidRPr="0036627D" w:rsidP="001D4BDA" w14:paraId="4197607B" w14:textId="77777777">
      <w:pPr>
        <w:numPr>
          <w:ilvl w:val="12"/>
          <w:numId w:val="0"/>
        </w:numPr>
        <w:tabs>
          <w:tab w:val="left" w:pos="360"/>
        </w:tabs>
        <w:ind w:left="2160"/>
        <w:rPr>
          <w:rFonts w:asciiTheme="minorHAnsi" w:hAnsiTheme="minorHAnsi" w:cstheme="minorHAnsi"/>
          <w:sz w:val="24"/>
          <w:szCs w:val="24"/>
        </w:rPr>
      </w:pPr>
      <w:r w:rsidRPr="0036627D">
        <w:rPr>
          <w:rFonts w:asciiTheme="minorHAnsi" w:hAnsiTheme="minorHAnsi" w:cstheme="minorHAnsi"/>
          <w:b/>
          <w:bCs/>
          <w:sz w:val="24"/>
          <w:szCs w:val="24"/>
        </w:rPr>
        <w:t>OR</w:t>
      </w:r>
      <w:r w:rsidRPr="0036627D">
        <w:rPr>
          <w:rFonts w:asciiTheme="minorHAnsi" w:hAnsiTheme="minorHAnsi" w:cstheme="minorHAnsi"/>
          <w:b/>
          <w:bCs/>
          <w:sz w:val="24"/>
          <w:szCs w:val="24"/>
        </w:rPr>
        <w:t xml:space="preserve"> </w:t>
      </w:r>
      <w:r w:rsidRPr="0036627D">
        <w:rPr>
          <w:rFonts w:asciiTheme="minorHAnsi" w:hAnsiTheme="minorHAnsi" w:cstheme="minorHAnsi"/>
          <w:sz w:val="24"/>
          <w:szCs w:val="24"/>
        </w:rPr>
        <w:t>(SOMEONE_ELSE = (2 or D) and ORIO</w:t>
      </w:r>
      <w:r w:rsidRPr="0036627D">
        <w:rPr>
          <w:rFonts w:asciiTheme="minorHAnsi" w:hAnsiTheme="minorHAnsi" w:cstheme="minorHAnsi"/>
          <w:sz w:val="24"/>
          <w:szCs w:val="24"/>
        </w:rPr>
        <w:t>UT_RSLT = (B2 or C2))</w:t>
      </w:r>
    </w:p>
    <w:p w:rsidR="004B0B28" w:rsidRPr="0036627D" w:rsidP="001D4BDA" w14:paraId="675D18DC" w14:textId="77777777">
      <w:pPr>
        <w:numPr>
          <w:ilvl w:val="12"/>
          <w:numId w:val="0"/>
        </w:numPr>
        <w:tabs>
          <w:tab w:val="left" w:pos="360"/>
        </w:tabs>
        <w:ind w:left="2160"/>
        <w:rPr>
          <w:rFonts w:asciiTheme="minorHAnsi" w:hAnsiTheme="minorHAnsi" w:cstheme="minorHAnsi"/>
          <w:sz w:val="24"/>
          <w:szCs w:val="24"/>
        </w:rPr>
      </w:pPr>
      <w:r w:rsidRPr="0036627D">
        <w:rPr>
          <w:rFonts w:asciiTheme="minorHAnsi" w:hAnsiTheme="minorHAnsi" w:cstheme="minorHAnsi"/>
          <w:b/>
          <w:bCs/>
          <w:sz w:val="24"/>
          <w:szCs w:val="24"/>
        </w:rPr>
        <w:t>OR</w:t>
      </w:r>
      <w:r w:rsidRPr="0036627D" w:rsidR="001D4BDA">
        <w:rPr>
          <w:rFonts w:asciiTheme="minorHAnsi" w:hAnsiTheme="minorHAnsi" w:cstheme="minorHAnsi"/>
          <w:b/>
          <w:bCs/>
          <w:sz w:val="24"/>
          <w:szCs w:val="24"/>
        </w:rPr>
        <w:t xml:space="preserve"> </w:t>
      </w:r>
      <w:r w:rsidRPr="0036627D">
        <w:rPr>
          <w:rFonts w:asciiTheme="minorHAnsi" w:hAnsiTheme="minorHAnsi" w:cstheme="minorHAnsi"/>
          <w:sz w:val="24"/>
          <w:szCs w:val="24"/>
        </w:rPr>
        <w:t xml:space="preserve">(POLITE = (1 or D) and ORMODE = (2 or D) and </w:t>
      </w:r>
    </w:p>
    <w:p w:rsidR="001D4BDA" w:rsidRPr="0036627D" w:rsidP="00AB3FC2" w14:paraId="798FA961"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ORIOUT_RSLT = (B2 or C2)) </w:t>
      </w:r>
    </w:p>
    <w:p w:rsidR="006F6380" w:rsidRPr="0036627D" w:rsidP="00AB3FC2" w14:paraId="1761D8F0" w14:textId="77777777">
      <w:pPr>
        <w:numPr>
          <w:ilvl w:val="12"/>
          <w:numId w:val="0"/>
        </w:numPr>
        <w:tabs>
          <w:tab w:val="left" w:pos="360"/>
        </w:tabs>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sidR="001D4BDA">
        <w:rPr>
          <w:rFonts w:asciiTheme="minorHAnsi" w:hAnsiTheme="minorHAnsi" w:cstheme="minorHAnsi"/>
          <w:b/>
          <w:sz w:val="24"/>
          <w:szCs w:val="24"/>
        </w:rPr>
        <w:t xml:space="preserve"> </w:t>
      </w:r>
      <w:r w:rsidRPr="0036627D">
        <w:rPr>
          <w:rFonts w:asciiTheme="minorHAnsi" w:hAnsiTheme="minorHAnsi" w:cstheme="minorHAnsi"/>
          <w:sz w:val="24"/>
          <w:szCs w:val="24"/>
        </w:rPr>
        <w:t xml:space="preserve">(Any </w:t>
      </w:r>
      <w:r w:rsidRPr="0036627D" w:rsidR="009D129C">
        <w:rPr>
          <w:rFonts w:asciiTheme="minorHAnsi" w:hAnsiTheme="minorHAnsi" w:cstheme="minorHAnsi"/>
          <w:sz w:val="24"/>
          <w:szCs w:val="24"/>
        </w:rPr>
        <w:t>text</w:t>
      </w:r>
      <w:r w:rsidRPr="0036627D">
        <w:rPr>
          <w:rFonts w:asciiTheme="minorHAnsi" w:hAnsiTheme="minorHAnsi" w:cstheme="minorHAnsi"/>
          <w:sz w:val="24"/>
          <w:szCs w:val="24"/>
        </w:rPr>
        <w:t xml:space="preserve"> in PO_NOTES and ORMODE = </w:t>
      </w:r>
      <w:r w:rsidRPr="0036627D" w:rsidR="002F3F03">
        <w:rPr>
          <w:rFonts w:asciiTheme="minorHAnsi" w:hAnsiTheme="minorHAnsi" w:cstheme="minorHAnsi"/>
          <w:sz w:val="24"/>
          <w:szCs w:val="24"/>
        </w:rPr>
        <w:t>(</w:t>
      </w:r>
      <w:r w:rsidRPr="0036627D">
        <w:rPr>
          <w:rFonts w:asciiTheme="minorHAnsi" w:hAnsiTheme="minorHAnsi" w:cstheme="minorHAnsi"/>
          <w:sz w:val="24"/>
          <w:szCs w:val="24"/>
        </w:rPr>
        <w:t>2 or D</w:t>
      </w:r>
      <w:r w:rsidRPr="0036627D" w:rsidR="002F3F03">
        <w:rPr>
          <w:rFonts w:asciiTheme="minorHAnsi" w:hAnsiTheme="minorHAnsi" w:cstheme="minorHAnsi"/>
          <w:sz w:val="24"/>
          <w:szCs w:val="24"/>
        </w:rPr>
        <w:t>)</w:t>
      </w:r>
      <w:r w:rsidRPr="0036627D">
        <w:rPr>
          <w:rFonts w:asciiTheme="minorHAnsi" w:hAnsiTheme="minorHAnsi" w:cstheme="minorHAnsi"/>
          <w:sz w:val="24"/>
          <w:szCs w:val="24"/>
        </w:rPr>
        <w:t xml:space="preserve"> and ORIOUT_RSLT</w:t>
      </w:r>
      <w:r w:rsidRPr="0036627D" w:rsidR="004F0CAD">
        <w:rPr>
          <w:rFonts w:asciiTheme="minorHAnsi" w:hAnsiTheme="minorHAnsi" w:cstheme="minorHAnsi"/>
          <w:sz w:val="24"/>
          <w:szCs w:val="24"/>
        </w:rPr>
        <w:t> </w:t>
      </w:r>
      <w:r w:rsidRPr="0036627D">
        <w:rPr>
          <w:rFonts w:asciiTheme="minorHAnsi" w:hAnsiTheme="minorHAnsi" w:cstheme="minorHAnsi"/>
          <w:sz w:val="24"/>
          <w:szCs w:val="24"/>
        </w:rPr>
        <w:t>=</w:t>
      </w:r>
      <w:r w:rsidRPr="0036627D" w:rsidR="004F0CAD">
        <w:rPr>
          <w:rFonts w:asciiTheme="minorHAnsi" w:hAnsiTheme="minorHAnsi" w:cstheme="minorHAnsi"/>
          <w:sz w:val="24"/>
          <w:szCs w:val="24"/>
        </w:rPr>
        <w:t> </w:t>
      </w:r>
      <w:r w:rsidRPr="0036627D" w:rsidR="002F3F03">
        <w:rPr>
          <w:rFonts w:asciiTheme="minorHAnsi" w:hAnsiTheme="minorHAnsi" w:cstheme="minorHAnsi"/>
          <w:sz w:val="24"/>
          <w:szCs w:val="24"/>
        </w:rPr>
        <w:t>(</w:t>
      </w:r>
      <w:r w:rsidRPr="0036627D">
        <w:rPr>
          <w:rFonts w:asciiTheme="minorHAnsi" w:hAnsiTheme="minorHAnsi" w:cstheme="minorHAnsi"/>
          <w:sz w:val="24"/>
          <w:szCs w:val="24"/>
        </w:rPr>
        <w:t>B2 or C2</w:t>
      </w:r>
      <w:r w:rsidRPr="0036627D" w:rsidR="002F3F03">
        <w:rPr>
          <w:rFonts w:asciiTheme="minorHAnsi" w:hAnsiTheme="minorHAnsi" w:cstheme="minorHAnsi"/>
          <w:sz w:val="24"/>
          <w:szCs w:val="24"/>
        </w:rPr>
        <w:t>)</w:t>
      </w:r>
      <w:r w:rsidRPr="0036627D">
        <w:rPr>
          <w:rFonts w:asciiTheme="minorHAnsi" w:hAnsiTheme="minorHAnsi" w:cstheme="minorHAnsi"/>
          <w:sz w:val="24"/>
          <w:szCs w:val="24"/>
        </w:rPr>
        <w:t xml:space="preserve">) </w:t>
      </w:r>
    </w:p>
    <w:p w:rsidR="004B0B28" w:rsidRPr="0036627D" w:rsidP="00AB3FC2" w14:paraId="1FCC3BD7" w14:textId="77777777">
      <w:pPr>
        <w:rPr>
          <w:rFonts w:asciiTheme="minorHAnsi" w:hAnsiTheme="minorHAnsi" w:cstheme="minorHAnsi"/>
          <w:sz w:val="24"/>
          <w:szCs w:val="24"/>
        </w:rPr>
      </w:pPr>
    </w:p>
    <w:p w:rsidR="004B0B28" w:rsidRPr="0036627D" w:rsidP="00AB3FC2" w14:paraId="792079F9" w14:textId="77777777">
      <w:pPr>
        <w:rPr>
          <w:rFonts w:asciiTheme="minorHAnsi" w:hAnsiTheme="minorHAnsi" w:cstheme="minorHAnsi"/>
          <w:sz w:val="24"/>
          <w:szCs w:val="24"/>
          <w:u w:val="single"/>
        </w:rPr>
      </w:pPr>
      <w:r w:rsidRPr="0036627D">
        <w:rPr>
          <w:rFonts w:asciiTheme="minorHAnsi" w:hAnsiTheme="minorHAnsi" w:cstheme="minorHAnsi"/>
          <w:b/>
          <w:sz w:val="24"/>
          <w:szCs w:val="24"/>
        </w:rPr>
        <w:t>Info Pane: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14:paraId="785294F0" w14:textId="77777777" w:rsidTr="00543D59">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8820" w:type="dxa"/>
          </w:tcPr>
          <w:p w:rsidR="004B0B28" w:rsidRPr="0036627D" w:rsidP="00AB3FC2" w14:paraId="6DF4419C" w14:textId="77777777">
            <w:pPr>
              <w:numPr>
                <w:ilvl w:val="12"/>
                <w:numId w:val="0"/>
              </w:numPr>
              <w:tabs>
                <w:tab w:val="left" w:pos="360"/>
              </w:tabs>
              <w:rPr>
                <w:rFonts w:asciiTheme="minorHAnsi" w:hAnsiTheme="minorHAnsi" w:cstheme="minorHAnsi"/>
                <w:sz w:val="24"/>
                <w:szCs w:val="24"/>
              </w:rPr>
            </w:pPr>
          </w:p>
          <w:p w:rsidR="004B0B28" w:rsidRPr="0036627D" w:rsidP="00AB3FC2" w14:paraId="4E85FD20" w14:textId="77777777">
            <w:pPr>
              <w:pStyle w:val="Heading8"/>
              <w:rPr>
                <w:rFonts w:asciiTheme="minorHAnsi" w:hAnsiTheme="minorHAnsi" w:cstheme="minorHAnsi"/>
                <w:b w:val="0"/>
              </w:rPr>
            </w:pPr>
            <w:r w:rsidRPr="0036627D">
              <w:rPr>
                <w:rFonts w:asciiTheme="minorHAnsi" w:hAnsiTheme="minorHAnsi" w:cstheme="minorHAnsi"/>
                <w:b w:val="0"/>
                <w:bCs w:val="0"/>
              </w:rPr>
              <w:t>O</w:t>
            </w:r>
            <w:r w:rsidRPr="0036627D">
              <w:rPr>
                <w:rFonts w:asciiTheme="minorHAnsi" w:hAnsiTheme="minorHAnsi" w:cstheme="minorHAnsi"/>
                <w:b w:val="0"/>
              </w:rPr>
              <w:t xml:space="preserve">riginal Outcome: </w:t>
            </w:r>
            <w:r w:rsidRPr="0036627D">
              <w:rPr>
                <w:rFonts w:asciiTheme="minorHAnsi" w:hAnsiTheme="minorHAnsi" w:cstheme="minorHAnsi"/>
                <w:b w:val="0"/>
              </w:rPr>
              <w:tab/>
              <w:t>[Fill: ORIOUT] - [Fill: ORIOUT’s description]</w:t>
            </w:r>
            <w:r w:rsidRPr="0036627D" w:rsidR="00F46C4C">
              <w:rPr>
                <w:rFonts w:asciiTheme="minorHAnsi" w:hAnsiTheme="minorHAnsi" w:cstheme="minorHAnsi"/>
              </w:rPr>
              <w:t xml:space="preserve"> “-”</w:t>
            </w:r>
          </w:p>
          <w:p w:rsidR="004B0B28" w:rsidRPr="0036627D" w:rsidP="00AB3FC2" w14:paraId="054C8D6B" w14:textId="77777777">
            <w:pPr>
              <w:pStyle w:val="Heading8"/>
              <w:rPr>
                <w:rFonts w:asciiTheme="minorHAnsi" w:hAnsiTheme="minorHAnsi" w:cstheme="minorHAnsi"/>
                <w:b w:val="0"/>
              </w:rPr>
            </w:pPr>
            <w:r w:rsidRPr="0036627D">
              <w:rPr>
                <w:rFonts w:asciiTheme="minorHAnsi" w:hAnsiTheme="minorHAnsi" w:cstheme="minorHAnsi"/>
                <w:b w:val="0"/>
              </w:rPr>
              <w:t xml:space="preserve">                                       [Fill: TYPEB_SP / TYPEC_SP / blank]</w:t>
            </w:r>
          </w:p>
          <w:p w:rsidR="004B0B28" w:rsidRPr="0036627D" w:rsidP="00AB3FC2" w14:paraId="64D9FEB6" w14:textId="77777777">
            <w:pPr>
              <w:pStyle w:val="Heading8"/>
              <w:rPr>
                <w:rFonts w:asciiTheme="minorHAnsi" w:hAnsiTheme="minorHAnsi" w:cstheme="minorHAnsi"/>
                <w:b w:val="0"/>
              </w:rPr>
            </w:pPr>
          </w:p>
          <w:p w:rsidR="004B0B28" w:rsidRPr="0036627D" w:rsidP="00AB3FC2" w14:paraId="1A0D78D7" w14:textId="77777777">
            <w:pPr>
              <w:pStyle w:val="Heading8"/>
              <w:rPr>
                <w:rFonts w:asciiTheme="minorHAnsi" w:hAnsiTheme="minorHAnsi" w:cstheme="minorHAnsi"/>
                <w:b w:val="0"/>
              </w:rPr>
            </w:pPr>
            <w:r w:rsidRPr="0036627D">
              <w:rPr>
                <w:rFonts w:asciiTheme="minorHAnsi" w:hAnsiTheme="minorHAnsi" w:cstheme="minorHAnsi"/>
                <w:b w:val="0"/>
              </w:rPr>
              <w:t>Original Interview Date: [Fill: INTDATE]</w:t>
            </w:r>
          </w:p>
          <w:p w:rsidR="004B0B28" w:rsidRPr="0036627D" w:rsidP="00AB3FC2" w14:paraId="11E19917" w14:textId="77777777">
            <w:pPr>
              <w:numPr>
                <w:ilvl w:val="12"/>
                <w:numId w:val="0"/>
              </w:numPr>
              <w:tabs>
                <w:tab w:val="left" w:pos="360"/>
              </w:tabs>
              <w:rPr>
                <w:rFonts w:asciiTheme="minorHAnsi" w:hAnsiTheme="minorHAnsi" w:cstheme="minorHAnsi"/>
                <w:sz w:val="24"/>
                <w:szCs w:val="24"/>
              </w:rPr>
            </w:pPr>
          </w:p>
          <w:p w:rsidR="004B0B28" w:rsidRPr="0036627D" w:rsidP="00AB3FC2" w14:paraId="16BAB7B0" w14:textId="77777777">
            <w:pPr>
              <w:numPr>
                <w:ilvl w:val="12"/>
                <w:numId w:val="0"/>
              </w:numPr>
              <w:tabs>
                <w:tab w:val="left" w:pos="360"/>
              </w:tabs>
              <w:rPr>
                <w:rFonts w:asciiTheme="minorHAnsi" w:hAnsiTheme="minorHAnsi" w:cstheme="minorHAnsi"/>
                <w:b/>
                <w:bCs/>
                <w:sz w:val="24"/>
                <w:szCs w:val="24"/>
              </w:rPr>
            </w:pPr>
            <w:r w:rsidRPr="0036627D">
              <w:rPr>
                <w:rFonts w:asciiTheme="minorHAnsi" w:hAnsiTheme="minorHAnsi" w:cstheme="minorHAnsi"/>
                <w:b/>
                <w:bCs/>
                <w:sz w:val="24"/>
                <w:szCs w:val="24"/>
              </w:rPr>
              <w:t>What was the status of  [Fill:   ADDRESS1]</w:t>
            </w:r>
            <w:r w:rsidRPr="0036627D">
              <w:rPr>
                <w:rFonts w:asciiTheme="minorHAnsi" w:hAnsiTheme="minorHAnsi" w:cstheme="minorHAnsi"/>
                <w:b/>
                <w:bCs/>
                <w:sz w:val="24"/>
                <w:szCs w:val="24"/>
              </w:rPr>
              <w:tab/>
            </w:r>
          </w:p>
          <w:p w:rsidR="004B0B28" w:rsidRPr="0036627D" w:rsidP="00AB3FC2" w14:paraId="1425947C" w14:textId="77777777">
            <w:pPr>
              <w:pStyle w:val="Document3"/>
              <w:widowControl/>
              <w:numPr>
                <w:ilvl w:val="12"/>
                <w:numId w:val="0"/>
              </w:numPr>
              <w:tabs>
                <w:tab w:val="left" w:pos="360"/>
              </w:tabs>
              <w:rPr>
                <w:rFonts w:asciiTheme="minorHAnsi" w:hAnsiTheme="minorHAnsi" w:cstheme="minorHAnsi"/>
                <w:b w:val="0"/>
              </w:rPr>
            </w:pPr>
          </w:p>
          <w:p w:rsidR="004B0B28" w:rsidRPr="0036627D" w:rsidP="00AB3FC2" w14:paraId="00BE1FB5"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bCs/>
                <w:sz w:val="24"/>
                <w:szCs w:val="24"/>
              </w:rPr>
              <w:t>on or about [Fill: INTDATE]?</w:t>
            </w:r>
          </w:p>
          <w:p w:rsidR="004B0B28" w:rsidRPr="0036627D" w:rsidP="00AB3FC2" w14:paraId="18D3213F" w14:textId="77777777">
            <w:pPr>
              <w:numPr>
                <w:ilvl w:val="12"/>
                <w:numId w:val="0"/>
              </w:numPr>
              <w:tabs>
                <w:tab w:val="left" w:pos="360"/>
              </w:tabs>
              <w:rPr>
                <w:rFonts w:asciiTheme="minorHAnsi" w:hAnsiTheme="minorHAnsi" w:cstheme="minorHAnsi"/>
                <w:sz w:val="24"/>
                <w:szCs w:val="24"/>
              </w:rPr>
            </w:pPr>
          </w:p>
          <w:p w:rsidR="004B0B28" w:rsidRPr="0036627D" w:rsidP="00AB3FC2" w14:paraId="76AF3418" w14:textId="77777777">
            <w:pPr>
              <w:numPr>
                <w:ilvl w:val="12"/>
                <w:numId w:val="0"/>
              </w:numPr>
              <w:tabs>
                <w:tab w:val="left" w:pos="360"/>
              </w:tabs>
              <w:rPr>
                <w:rFonts w:asciiTheme="minorHAnsi" w:hAnsiTheme="minorHAnsi" w:cstheme="minorHAnsi"/>
                <w:color w:val="0000FF"/>
                <w:sz w:val="24"/>
                <w:szCs w:val="24"/>
              </w:rPr>
            </w:pP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ab/>
              <w:t>Enter reported status.</w:t>
            </w:r>
          </w:p>
          <w:p w:rsidR="004B0B28" w:rsidRPr="0036627D" w:rsidP="00AB3FC2" w14:paraId="3A6E69A1" w14:textId="77777777">
            <w:pPr>
              <w:numPr>
                <w:ilvl w:val="12"/>
                <w:numId w:val="0"/>
              </w:numPr>
              <w:tabs>
                <w:tab w:val="left" w:pos="360"/>
              </w:tabs>
              <w:rPr>
                <w:rFonts w:asciiTheme="minorHAnsi" w:hAnsiTheme="minorHAnsi" w:cstheme="minorHAnsi"/>
                <w:color w:val="0000FF"/>
                <w:sz w:val="24"/>
                <w:szCs w:val="24"/>
              </w:rPr>
            </w:pPr>
          </w:p>
          <w:p w:rsidR="004B0B28" w:rsidRPr="0036627D" w:rsidP="00AB3FC2" w14:paraId="38D70CBF" w14:textId="77777777">
            <w:pPr>
              <w:pStyle w:val="Level1"/>
              <w:autoSpaceDE/>
              <w:autoSpaceDN/>
              <w:adjustRightInd/>
              <w:ind w:left="0"/>
              <w:rPr>
                <w:rFonts w:asciiTheme="minorHAnsi" w:hAnsiTheme="minorHAnsi" w:cstheme="minorHAnsi"/>
                <w:b/>
                <w:bCs/>
              </w:rPr>
            </w:pPr>
            <w:r w:rsidRPr="0036627D">
              <w:rPr>
                <w:rFonts w:ascii="Segoe UI Emoji" w:hAnsi="Segoe UI Emoji" w:cs="Segoe UI Emoji"/>
                <w:color w:val="0000FF"/>
              </w:rPr>
              <w:t>♦</w:t>
            </w:r>
            <w:r w:rsidRPr="0036627D">
              <w:rPr>
                <w:rFonts w:asciiTheme="minorHAnsi" w:hAnsiTheme="minorHAnsi" w:cstheme="minorHAnsi"/>
                <w:color w:val="0000FF"/>
              </w:rPr>
              <w:t xml:space="preserve">    Explain any discrepancy between reported status and original outcome.</w:t>
            </w:r>
          </w:p>
          <w:p w:rsidR="004B0B28" w:rsidRPr="0036627D" w:rsidP="00AB3FC2" w14:paraId="2D10CB43" w14:textId="77777777">
            <w:pPr>
              <w:rPr>
                <w:rFonts w:asciiTheme="minorHAnsi" w:hAnsiTheme="minorHAnsi" w:cstheme="minorHAnsi"/>
                <w:sz w:val="24"/>
                <w:szCs w:val="24"/>
              </w:rPr>
            </w:pPr>
          </w:p>
        </w:tc>
      </w:tr>
    </w:tbl>
    <w:p w:rsidR="004B0B28" w:rsidRPr="0036627D" w:rsidP="00AB3FC2" w14:paraId="1328C5F5" w14:textId="77777777">
      <w:pPr>
        <w:rPr>
          <w:rFonts w:asciiTheme="minorHAnsi" w:hAnsiTheme="minorHAnsi" w:cstheme="minorHAnsi"/>
          <w:sz w:val="24"/>
          <w:szCs w:val="24"/>
          <w:u w:val="single"/>
        </w:rPr>
      </w:pPr>
    </w:p>
    <w:p w:rsidR="004B0B28" w:rsidRPr="0036627D" w:rsidP="00AB3FC2" w14:paraId="1E3F0AC4" w14:textId="77777777">
      <w:pPr>
        <w:keepNext/>
        <w:keepLines/>
        <w:rPr>
          <w:rFonts w:asciiTheme="minorHAnsi" w:hAnsiTheme="minorHAnsi" w:cstheme="minorHAnsi"/>
          <w:sz w:val="24"/>
          <w:szCs w:val="24"/>
          <w:u w:val="single"/>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25FC9A57" w14:textId="77777777" w:rsidTr="00543D59">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B0B28" w:rsidRPr="0036627D" w:rsidP="00AB3FC2" w14:paraId="738CD4F8" w14:textId="77777777">
            <w:pPr>
              <w:pStyle w:val="Footer"/>
              <w:keepNext/>
              <w:keepLines/>
              <w:tabs>
                <w:tab w:val="clear" w:pos="4320"/>
                <w:tab w:val="clear" w:pos="8640"/>
              </w:tabs>
              <w:rPr>
                <w:rFonts w:asciiTheme="minorHAnsi" w:hAnsiTheme="minorHAnsi" w:cstheme="minorHAnsi"/>
              </w:rPr>
            </w:pPr>
            <w:r w:rsidRPr="0036627D">
              <w:rPr>
                <w:rFonts w:asciiTheme="minorHAnsi" w:hAnsiTheme="minorHAnsi" w:cstheme="minorHAnsi"/>
              </w:rPr>
              <w:t>Status check []</w:t>
            </w:r>
          </w:p>
          <w:p w:rsidR="004B0B28" w:rsidRPr="0036627D" w:rsidP="00AB3FC2" w14:paraId="7CD33124" w14:textId="77777777">
            <w:pPr>
              <w:pStyle w:val="Footer"/>
              <w:keepNext/>
              <w:keepLines/>
              <w:tabs>
                <w:tab w:val="clear" w:pos="4320"/>
                <w:tab w:val="clear" w:pos="8640"/>
              </w:tabs>
              <w:rPr>
                <w:rFonts w:asciiTheme="minorHAnsi" w:hAnsiTheme="minorHAnsi" w:cstheme="minorHAnsi"/>
                <w:color w:val="0000FF"/>
              </w:rPr>
            </w:pPr>
            <w:r w:rsidRPr="0036627D">
              <w:rPr>
                <w:rFonts w:asciiTheme="minorHAnsi" w:hAnsiTheme="minorHAnsi" w:cstheme="minorHAnsi"/>
                <w:color w:val="0000FF"/>
              </w:rPr>
              <w:t>Status probe [fill]</w:t>
            </w:r>
          </w:p>
          <w:p w:rsidR="004B0B28" w:rsidRPr="0036627D" w:rsidP="00AB3FC2" w14:paraId="4D112671" w14:textId="77777777">
            <w:pPr>
              <w:keepNext/>
              <w:keepLines/>
              <w:rPr>
                <w:rFonts w:asciiTheme="minorHAnsi" w:hAnsiTheme="minorHAnsi" w:cstheme="minorHAnsi"/>
                <w:color w:val="0000FF"/>
                <w:sz w:val="24"/>
                <w:szCs w:val="24"/>
              </w:rPr>
            </w:pPr>
            <w:r w:rsidRPr="0036627D">
              <w:rPr>
                <w:rFonts w:asciiTheme="minorHAnsi" w:hAnsiTheme="minorHAnsi" w:cstheme="minorHAnsi"/>
                <w:sz w:val="24"/>
                <w:szCs w:val="24"/>
              </w:rPr>
              <w:t>Status probe - initial incorrect []</w:t>
            </w:r>
          </w:p>
        </w:tc>
      </w:tr>
    </w:tbl>
    <w:p w:rsidR="004B0B28" w:rsidRPr="0036627D" w:rsidP="00AB3FC2" w14:paraId="66B9B48D" w14:textId="77777777">
      <w:pPr>
        <w:rPr>
          <w:rFonts w:asciiTheme="minorHAnsi" w:hAnsiTheme="minorHAnsi" w:cstheme="minorHAnsi"/>
          <w:sz w:val="24"/>
          <w:szCs w:val="24"/>
        </w:rPr>
      </w:pPr>
    </w:p>
    <w:p w:rsidR="004B0B28" w:rsidRPr="0036627D" w:rsidP="00AB3FC2" w14:paraId="7D5060DB"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r w:rsidRPr="0036627D">
        <w:rPr>
          <w:rFonts w:asciiTheme="minorHAnsi" w:hAnsiTheme="minorHAnsi" w:cstheme="minorHAnsi"/>
          <w:sz w:val="24"/>
          <w:szCs w:val="24"/>
          <w:u w:val="single"/>
        </w:rPr>
        <w:t>:</w:t>
      </w:r>
    </w:p>
    <w:p w:rsidR="0038690D" w:rsidRPr="0036627D" w:rsidP="00AB3FC2" w14:paraId="0FA0B762" w14:textId="77777777">
      <w:pPr>
        <w:pStyle w:val="IndexHeading"/>
        <w:rPr>
          <w:rFonts w:asciiTheme="minorHAnsi" w:hAnsiTheme="minorHAnsi" w:cstheme="minorHAnsi"/>
          <w:b/>
        </w:rPr>
      </w:pPr>
    </w:p>
    <w:p w:rsidR="004B0B28" w:rsidRPr="0036627D" w:rsidP="00AB3FC2" w14:paraId="23A7EDF7" w14:textId="77777777">
      <w:pPr>
        <w:pStyle w:val="IndexHeading"/>
        <w:rPr>
          <w:rFonts w:asciiTheme="minorHAnsi" w:hAnsiTheme="minorHAnsi" w:cstheme="minorHAnsi"/>
        </w:rPr>
      </w:pPr>
      <w:r w:rsidRPr="0036627D">
        <w:rPr>
          <w:rFonts w:asciiTheme="minorHAnsi" w:hAnsiTheme="minorHAnsi" w:cstheme="minorHAnsi"/>
          <w:b/>
        </w:rPr>
        <w:t>User Instructions</w:t>
      </w:r>
      <w:r w:rsidRPr="0036627D">
        <w:rPr>
          <w:rFonts w:asciiTheme="minorHAnsi" w:hAnsiTheme="minorHAnsi" w:cstheme="minorHAnsi"/>
        </w:rPr>
        <w:t xml:space="preserve">: </w:t>
      </w:r>
      <w:r w:rsidRPr="0036627D">
        <w:rPr>
          <w:rFonts w:asciiTheme="minorHAnsi" w:hAnsiTheme="minorHAnsi" w:cstheme="minorHAnsi"/>
        </w:rPr>
        <w:tab/>
        <w:t>See info and form panes</w:t>
      </w:r>
    </w:p>
    <w:p w:rsidR="004B0B28" w:rsidRPr="0036627D" w:rsidP="00AB3FC2" w14:paraId="7C60DB84" w14:textId="77777777">
      <w:pPr>
        <w:rPr>
          <w:rFonts w:asciiTheme="minorHAnsi" w:hAnsiTheme="minorHAnsi" w:cstheme="minorHAnsi"/>
          <w:sz w:val="24"/>
          <w:szCs w:val="24"/>
          <w:u w:val="single"/>
        </w:rPr>
      </w:pPr>
    </w:p>
    <w:p w:rsidR="004B0B28" w:rsidRPr="0036627D" w:rsidP="00AB3FC2" w14:paraId="2AD25F66"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264775" w:rsidRPr="0036627D" w:rsidP="00D5428C" w14:paraId="63A29D0D" w14:textId="77777777">
      <w:pPr>
        <w:ind w:left="720"/>
        <w:rPr>
          <w:rFonts w:asciiTheme="minorHAnsi" w:hAnsiTheme="minorHAnsi" w:cstheme="minorHAnsi"/>
          <w:sz w:val="24"/>
          <w:szCs w:val="24"/>
        </w:rPr>
      </w:pPr>
      <w:r w:rsidRPr="0036627D">
        <w:rPr>
          <w:rFonts w:asciiTheme="minorHAnsi" w:hAnsiTheme="minorHAnsi" w:cstheme="minorHAnsi"/>
          <w:sz w:val="24"/>
          <w:szCs w:val="24"/>
        </w:rPr>
        <w:t>Fill ORIOUT’s description with the original outcome co</w:t>
      </w:r>
      <w:r w:rsidRPr="0036627D">
        <w:rPr>
          <w:rFonts w:asciiTheme="minorHAnsi" w:hAnsiTheme="minorHAnsi" w:cstheme="minorHAnsi"/>
          <w:sz w:val="24"/>
          <w:szCs w:val="24"/>
        </w:rPr>
        <w:t xml:space="preserve">de description from </w:t>
      </w:r>
      <w:r w:rsidRPr="0036627D" w:rsidR="00D5428C">
        <w:rPr>
          <w:rFonts w:asciiTheme="minorHAnsi" w:hAnsiTheme="minorHAnsi" w:cstheme="minorHAnsi"/>
          <w:sz w:val="24"/>
          <w:szCs w:val="24"/>
        </w:rPr>
        <w:t>Appendix G</w:t>
      </w:r>
      <w:r w:rsidRPr="0036627D">
        <w:rPr>
          <w:rFonts w:asciiTheme="minorHAnsi" w:hAnsiTheme="minorHAnsi" w:cstheme="minorHAnsi"/>
          <w:sz w:val="24"/>
          <w:szCs w:val="24"/>
        </w:rPr>
        <w:t>,</w:t>
      </w:r>
      <w:r w:rsidRPr="0036627D" w:rsidR="00912866">
        <w:rPr>
          <w:rFonts w:asciiTheme="minorHAnsi" w:hAnsiTheme="minorHAnsi" w:cstheme="minorHAnsi"/>
          <w:sz w:val="24"/>
          <w:szCs w:val="24"/>
        </w:rPr>
        <w:t xml:space="preserve"> </w:t>
      </w:r>
      <w:r w:rsidRPr="0036627D">
        <w:rPr>
          <w:rFonts w:asciiTheme="minorHAnsi" w:hAnsiTheme="minorHAnsi" w:cstheme="minorHAnsi"/>
          <w:sz w:val="24"/>
          <w:szCs w:val="24"/>
        </w:rPr>
        <w:t>“</w:t>
      </w:r>
      <w:r w:rsidRPr="0036627D" w:rsidR="00D5428C">
        <w:rPr>
          <w:rFonts w:asciiTheme="minorHAnsi" w:hAnsiTheme="minorHAnsi" w:cstheme="minorHAnsi"/>
          <w:sz w:val="24"/>
          <w:szCs w:val="24"/>
        </w:rPr>
        <w:t>Original Outcome Codes (ORIOUT) Reset for Reinterview</w:t>
      </w:r>
      <w:r w:rsidRPr="0036627D">
        <w:rPr>
          <w:rFonts w:asciiTheme="minorHAnsi" w:hAnsiTheme="minorHAnsi" w:cstheme="minorHAnsi"/>
          <w:sz w:val="24"/>
          <w:szCs w:val="24"/>
        </w:rPr>
        <w:t>”.</w:t>
      </w:r>
    </w:p>
    <w:p w:rsidR="00264775" w:rsidRPr="0036627D" w:rsidP="00AB3FC2" w14:paraId="706FE31F" w14:textId="77777777">
      <w:pPr>
        <w:pStyle w:val="ListParagraph"/>
        <w:rPr>
          <w:rFonts w:asciiTheme="minorHAnsi" w:hAnsiTheme="minorHAnsi" w:cstheme="minorHAnsi"/>
          <w:sz w:val="24"/>
          <w:szCs w:val="24"/>
        </w:rPr>
      </w:pPr>
    </w:p>
    <w:p w:rsidR="004B0B28" w:rsidRPr="0036627D" w:rsidP="006621FF" w14:paraId="0F690F94" w14:textId="77777777">
      <w:pPr>
        <w:pStyle w:val="ListParagraph"/>
        <w:numPr>
          <w:ilvl w:val="0"/>
          <w:numId w:val="6"/>
        </w:numPr>
        <w:ind w:left="360"/>
        <w:rPr>
          <w:rFonts w:asciiTheme="minorHAnsi" w:hAnsiTheme="minorHAnsi" w:cstheme="minorHAnsi"/>
          <w:sz w:val="24"/>
          <w:szCs w:val="24"/>
        </w:rPr>
      </w:pPr>
      <w:r w:rsidRPr="0036627D">
        <w:rPr>
          <w:rFonts w:asciiTheme="minorHAnsi" w:hAnsiTheme="minorHAnsi" w:cstheme="minorHAnsi"/>
          <w:sz w:val="24"/>
          <w:szCs w:val="24"/>
        </w:rPr>
        <w:t>If ORIOUT = 233, fill TYPEB_SP.</w:t>
      </w:r>
    </w:p>
    <w:p w:rsidR="004B0B28" w:rsidRPr="0036627D" w:rsidP="00AB3FC2" w14:paraId="4C876939"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sz w:val="24"/>
          <w:szCs w:val="24"/>
        </w:rPr>
        <w:tab/>
        <w:t>If ORIOUT = 248, fill TYPEC_SP.</w:t>
      </w:r>
    </w:p>
    <w:p w:rsidR="00264775" w:rsidRPr="0036627D" w:rsidP="00AB3FC2" w14:paraId="01DC7BFD"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sz w:val="24"/>
          <w:szCs w:val="24"/>
        </w:rPr>
        <w:tab/>
        <w:t>Else leave blank, do not display item.</w:t>
      </w:r>
    </w:p>
    <w:p w:rsidR="00264775" w:rsidRPr="0036627D" w:rsidP="00AB3FC2" w14:paraId="028D48F1" w14:textId="77777777">
      <w:pPr>
        <w:numPr>
          <w:ilvl w:val="12"/>
          <w:numId w:val="0"/>
        </w:numPr>
        <w:tabs>
          <w:tab w:val="left" w:pos="360"/>
        </w:tabs>
        <w:rPr>
          <w:rFonts w:asciiTheme="minorHAnsi" w:hAnsiTheme="minorHAnsi" w:cstheme="minorHAnsi"/>
          <w:sz w:val="24"/>
          <w:szCs w:val="24"/>
        </w:rPr>
      </w:pPr>
    </w:p>
    <w:p w:rsidR="004B0B28" w:rsidRPr="0036627D" w:rsidP="006621FF" w14:paraId="01340998" w14:textId="77777777">
      <w:pPr>
        <w:pStyle w:val="ListParagraph"/>
        <w:numPr>
          <w:ilvl w:val="0"/>
          <w:numId w:val="6"/>
        </w:numPr>
        <w:tabs>
          <w:tab w:val="left" w:pos="360"/>
        </w:tabs>
        <w:ind w:left="360"/>
        <w:rPr>
          <w:rFonts w:asciiTheme="minorHAnsi" w:hAnsiTheme="minorHAnsi" w:cstheme="minorHAnsi"/>
          <w:sz w:val="24"/>
          <w:szCs w:val="24"/>
        </w:rPr>
      </w:pPr>
      <w:r w:rsidRPr="0036627D">
        <w:rPr>
          <w:rFonts w:asciiTheme="minorHAnsi" w:hAnsiTheme="minorHAnsi" w:cstheme="minorHAnsi"/>
          <w:sz w:val="24"/>
          <w:szCs w:val="24"/>
        </w:rPr>
        <w:t>F</w:t>
      </w:r>
      <w:r w:rsidRPr="0036627D">
        <w:rPr>
          <w:rFonts w:asciiTheme="minorHAnsi" w:hAnsiTheme="minorHAnsi" w:cstheme="minorHAnsi"/>
          <w:sz w:val="24"/>
          <w:szCs w:val="24"/>
        </w:rPr>
        <w:t>ill with format ADDRESS1.</w:t>
      </w:r>
    </w:p>
    <w:p w:rsidR="004B0B28" w:rsidRPr="0036627D" w:rsidP="00AB3FC2" w14:paraId="4460ADA2" w14:textId="77777777">
      <w:pPr>
        <w:rPr>
          <w:rFonts w:asciiTheme="minorHAnsi" w:hAnsiTheme="minorHAnsi" w:cstheme="minorHAnsi"/>
          <w:sz w:val="24"/>
          <w:szCs w:val="24"/>
          <w:u w:val="single"/>
        </w:rPr>
      </w:pPr>
    </w:p>
    <w:p w:rsidR="004B0B28" w:rsidRPr="0036627D" w:rsidP="00AB3FC2" w14:paraId="4BF1F283"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240</w:t>
      </w:r>
    </w:p>
    <w:p w:rsidR="004B0B28" w:rsidRPr="0036627D" w:rsidP="00AB3FC2" w14:paraId="1BF16EDF" w14:textId="77777777">
      <w:pPr>
        <w:rPr>
          <w:rFonts w:asciiTheme="minorHAnsi" w:hAnsiTheme="minorHAnsi" w:cstheme="minorHAnsi"/>
          <w:sz w:val="24"/>
          <w:szCs w:val="24"/>
        </w:rPr>
      </w:pPr>
    </w:p>
    <w:p w:rsidR="004B0B28" w:rsidRPr="0036627D" w:rsidP="00AB3FC2" w14:paraId="18372E57"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text ≤ 240 characters</w:t>
      </w:r>
    </w:p>
    <w:p w:rsidR="004B0B28" w:rsidRPr="0036627D" w:rsidP="00AB3FC2" w14:paraId="17F98478" w14:textId="77777777">
      <w:pPr>
        <w:rPr>
          <w:rFonts w:asciiTheme="minorHAnsi" w:hAnsiTheme="minorHAnsi" w:cstheme="minorHAnsi"/>
          <w:sz w:val="24"/>
          <w:szCs w:val="24"/>
        </w:rPr>
      </w:pPr>
    </w:p>
    <w:p w:rsidR="004B0B28" w:rsidRPr="0036627D" w:rsidP="00AB3FC2" w14:paraId="5A5BA04C"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 text ≤ 240 characters &gt;</w:t>
      </w:r>
      <w:r w:rsidRPr="0036627D">
        <w:rPr>
          <w:rFonts w:asciiTheme="minorHAnsi" w:hAnsiTheme="minorHAnsi" w:cstheme="minorHAnsi"/>
          <w:sz w:val="24"/>
          <w:szCs w:val="24"/>
        </w:rPr>
        <w:tab/>
      </w:r>
      <w:r w:rsidRPr="0036627D">
        <w:rPr>
          <w:rFonts w:asciiTheme="minorHAnsi" w:hAnsiTheme="minorHAnsi" w:cstheme="minorHAnsi"/>
          <w:b/>
          <w:bCs/>
          <w:sz w:val="24"/>
          <w:szCs w:val="24"/>
        </w:rPr>
        <w:t xml:space="preserve">[go to </w:t>
      </w:r>
      <w:r w:rsidRPr="0036627D" w:rsidR="00133609">
        <w:rPr>
          <w:rFonts w:asciiTheme="minorHAnsi" w:hAnsiTheme="minorHAnsi" w:cstheme="minorHAnsi"/>
          <w:bCs/>
          <w:sz w:val="24"/>
          <w:szCs w:val="24"/>
        </w:rPr>
        <w:t>CAPI_Back</w:t>
      </w:r>
      <w:r w:rsidRPr="0036627D" w:rsidR="00BB3B9C">
        <w:rPr>
          <w:rFonts w:asciiTheme="minorHAnsi" w:hAnsiTheme="minorHAnsi" w:cstheme="minorHAnsi"/>
          <w:b/>
          <w:bCs/>
          <w:sz w:val="24"/>
          <w:szCs w:val="24"/>
        </w:rPr>
        <w:t>.</w:t>
      </w:r>
      <w:hyperlink w:anchor="THANK_YOU" w:history="1">
        <w:r w:rsidRPr="0036627D" w:rsidR="00562D5E">
          <w:rPr>
            <w:rStyle w:val="Hyperlink"/>
            <w:rFonts w:asciiTheme="minorHAnsi" w:hAnsiTheme="minorHAnsi" w:cstheme="minorHAnsi"/>
            <w:b/>
            <w:sz w:val="24"/>
            <w:szCs w:val="24"/>
            <w:u w:val="none"/>
          </w:rPr>
          <w:t>THANK_YOU</w:t>
        </w:r>
      </w:hyperlink>
      <w:r w:rsidRPr="0036627D">
        <w:rPr>
          <w:rFonts w:asciiTheme="minorHAnsi" w:hAnsiTheme="minorHAnsi" w:cstheme="minorHAnsi"/>
          <w:b/>
          <w:bCs/>
          <w:sz w:val="24"/>
          <w:szCs w:val="24"/>
        </w:rPr>
        <w:t>]</w:t>
      </w:r>
      <w:r w:rsidRPr="0036627D" w:rsidR="000812D9">
        <w:rPr>
          <w:rFonts w:asciiTheme="minorHAnsi" w:hAnsiTheme="minorHAnsi" w:cstheme="minorHAnsi"/>
          <w:b/>
          <w:bCs/>
          <w:sz w:val="24"/>
          <w:szCs w:val="24"/>
        </w:rPr>
        <w:t>.</w:t>
      </w:r>
    </w:p>
    <w:p w:rsidR="004B0B28" w:rsidRPr="0036627D" w:rsidP="00AB3FC2" w14:paraId="08216000" w14:textId="77777777">
      <w:pPr>
        <w:rPr>
          <w:rFonts w:asciiTheme="minorHAnsi" w:hAnsiTheme="minorHAnsi" w:cstheme="minorHAnsi"/>
          <w:sz w:val="24"/>
          <w:szCs w:val="24"/>
        </w:rPr>
      </w:pPr>
    </w:p>
    <w:p w:rsidR="005940CF" w:rsidRPr="0036627D" w:rsidP="005940CF" w14:paraId="036C920E" w14:textId="77777777">
      <w:pPr>
        <w:rPr>
          <w:rFonts w:asciiTheme="minorHAnsi" w:hAnsiTheme="minorHAnsi" w:cstheme="minorHAnsi"/>
          <w:sz w:val="24"/>
          <w:szCs w:val="24"/>
        </w:rPr>
        <w:sectPr w:rsidSect="00F70CD5">
          <w:footnotePr>
            <w:numRestart w:val="eachPage"/>
          </w:footnotePr>
          <w:pgSz w:w="12240" w:h="15840" w:code="1"/>
          <w:pgMar w:top="1440" w:right="1440" w:bottom="1440" w:left="1440" w:header="720" w:footer="720" w:gutter="0"/>
          <w:cols w:space="720"/>
          <w:docGrid w:linePitch="360"/>
        </w:sectPr>
      </w:pPr>
      <w:r w:rsidRPr="0036627D">
        <w:rPr>
          <w:rFonts w:asciiTheme="minorHAnsi" w:hAnsiTheme="minorHAnsi" w:cstheme="minorHAnsi"/>
          <w:b/>
          <w:sz w:val="24"/>
          <w:szCs w:val="24"/>
        </w:rPr>
        <w:t>Special Instructions:</w:t>
      </w:r>
      <w:r w:rsidRPr="0036627D" w:rsidR="004B0B28">
        <w:rPr>
          <w:rFonts w:asciiTheme="minorHAnsi" w:hAnsiTheme="minorHAnsi" w:cstheme="minorHAnsi"/>
          <w:sz w:val="24"/>
          <w:szCs w:val="24"/>
        </w:rPr>
        <w:t xml:space="preserve"> </w:t>
      </w:r>
    </w:p>
    <w:p w:rsidR="008A60C6" w:rsidRPr="0036627D" w:rsidP="008A60C6" w14:paraId="772BE372" w14:textId="77777777">
      <w:pPr>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045B78">
        <w:rPr>
          <w:rFonts w:asciiTheme="minorHAnsi" w:hAnsiTheme="minorHAnsi" w:cstheme="minorHAnsi"/>
          <w:sz w:val="24"/>
          <w:szCs w:val="24"/>
        </w:rPr>
        <w:t>CAPI_Middle</w:t>
      </w:r>
    </w:p>
    <w:p w:rsidR="008A60C6" w:rsidRPr="0036627D" w:rsidP="008A60C6" w14:paraId="69C18DBD" w14:textId="77777777">
      <w:pPr>
        <w:rPr>
          <w:rFonts w:asciiTheme="minorHAnsi" w:hAnsiTheme="minorHAnsi" w:cstheme="minorHAnsi"/>
          <w:b/>
          <w:sz w:val="24"/>
          <w:szCs w:val="24"/>
        </w:rPr>
      </w:pPr>
    </w:p>
    <w:p w:rsidR="004B0B28" w:rsidRPr="0036627D" w:rsidP="008A60C6" w14:paraId="41677948"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bookmarkStart w:id="146" w:name="STAT_PROB2"/>
      <w:r w:rsidRPr="0036627D">
        <w:rPr>
          <w:rFonts w:asciiTheme="minorHAnsi" w:hAnsiTheme="minorHAnsi" w:cstheme="minorHAnsi"/>
          <w:sz w:val="24"/>
          <w:szCs w:val="24"/>
        </w:rPr>
        <w:t>STAT_PROB2</w:t>
      </w:r>
      <w:bookmarkEnd w:id="146"/>
      <w:r>
        <w:rPr>
          <w:rFonts w:asciiTheme="minorHAnsi" w:hAnsiTheme="minorHAnsi" w:cstheme="minorHAnsi"/>
          <w:sz w:val="24"/>
          <w:szCs w:val="24"/>
        </w:rPr>
        <w:fldChar w:fldCharType="begin"/>
      </w:r>
      <w:r w:rsidRPr="0036627D">
        <w:rPr>
          <w:rFonts w:asciiTheme="minorHAnsi" w:hAnsiTheme="minorHAnsi" w:cstheme="minorHAnsi"/>
          <w:sz w:val="24"/>
          <w:szCs w:val="24"/>
        </w:rPr>
        <w:instrText xml:space="preserve"> XE "STAT_PROB2" </w:instrText>
      </w:r>
      <w:r>
        <w:rPr>
          <w:rFonts w:asciiTheme="minorHAnsi" w:hAnsiTheme="minorHAnsi" w:cstheme="minorHAnsi"/>
          <w:sz w:val="24"/>
          <w:szCs w:val="24"/>
        </w:rPr>
        <w:fldChar w:fldCharType="end"/>
      </w:r>
      <w:r w:rsidRPr="0036627D">
        <w:rPr>
          <w:rFonts w:asciiTheme="minorHAnsi" w:hAnsiTheme="minorHAnsi" w:cstheme="minorHAnsi"/>
          <w:sz w:val="24"/>
          <w:szCs w:val="24"/>
        </w:rPr>
        <w:tab/>
      </w:r>
    </w:p>
    <w:p w:rsidR="004B0B28" w:rsidRPr="0036627D" w:rsidP="00AB3FC2" w14:paraId="39A48F08" w14:textId="77777777">
      <w:pPr>
        <w:rPr>
          <w:rFonts w:asciiTheme="minorHAnsi" w:hAnsiTheme="minorHAnsi" w:cstheme="minorHAnsi"/>
          <w:sz w:val="24"/>
          <w:szCs w:val="24"/>
        </w:rPr>
      </w:pPr>
    </w:p>
    <w:p w:rsidR="004B0B28" w:rsidRPr="0036627D" w:rsidP="00AB3FC2" w14:paraId="790FF181"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Status probe - initial incorrect</w:t>
      </w:r>
    </w:p>
    <w:p w:rsidR="004B0B28" w:rsidRPr="0036627D" w:rsidP="00AB3FC2" w14:paraId="73B0ECA1" w14:textId="77777777">
      <w:pPr>
        <w:ind w:left="2880" w:hanging="2880"/>
        <w:rPr>
          <w:rFonts w:asciiTheme="minorHAnsi" w:hAnsiTheme="minorHAnsi" w:cstheme="minorHAnsi"/>
          <w:sz w:val="24"/>
          <w:szCs w:val="24"/>
        </w:rPr>
      </w:pPr>
    </w:p>
    <w:p w:rsidR="004B0B28" w:rsidRPr="0036627D" w:rsidP="00AB3FC2" w14:paraId="6572C59C"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p>
    <w:p w:rsidR="004B0B28" w:rsidRPr="0036627D" w:rsidP="00AB3FC2" w14:paraId="7F13EBE0" w14:textId="77777777">
      <w:pPr>
        <w:rPr>
          <w:rFonts w:asciiTheme="minorHAnsi" w:hAnsiTheme="minorHAnsi" w:cstheme="minorHAnsi"/>
          <w:sz w:val="24"/>
          <w:szCs w:val="24"/>
        </w:rPr>
      </w:pPr>
    </w:p>
    <w:p w:rsidR="006E74E9" w:rsidRPr="0036627D" w:rsidP="00AB3FC2" w14:paraId="3A4CFA65" w14:textId="77777777">
      <w:pPr>
        <w:pStyle w:val="Level1"/>
        <w:tabs>
          <w:tab w:val="left" w:pos="360"/>
        </w:tabs>
        <w:ind w:left="0"/>
        <w:rPr>
          <w:rFonts w:asciiTheme="minorHAnsi" w:hAnsiTheme="minorHAnsi" w:cstheme="minorHAnsi"/>
        </w:rPr>
      </w:pPr>
      <w:r w:rsidRPr="0036627D">
        <w:rPr>
          <w:rFonts w:asciiTheme="minorHAnsi" w:hAnsiTheme="minorHAnsi" w:cstheme="minorHAnsi"/>
          <w:b/>
        </w:rPr>
        <w:t>Universe:</w:t>
      </w:r>
      <w:r w:rsidRPr="0036627D" w:rsidR="004B0B28">
        <w:rPr>
          <w:rFonts w:asciiTheme="minorHAnsi" w:hAnsiTheme="minorHAnsi" w:cstheme="minorHAnsi"/>
        </w:rPr>
        <w:t xml:space="preserve"> </w:t>
      </w:r>
      <w:r w:rsidRPr="0036627D" w:rsidR="004B0B28">
        <w:rPr>
          <w:rFonts w:asciiTheme="minorHAnsi" w:hAnsiTheme="minorHAnsi" w:cstheme="minorHAnsi"/>
        </w:rPr>
        <w:tab/>
      </w:r>
      <w:r w:rsidRPr="0036627D" w:rsidR="004B0B28">
        <w:rPr>
          <w:rFonts w:asciiTheme="minorHAnsi" w:hAnsiTheme="minorHAnsi" w:cstheme="minorHAnsi"/>
        </w:rPr>
        <w:tab/>
        <w:t>(STATUS = 2)</w:t>
      </w:r>
      <w:r w:rsidRPr="0036627D" w:rsidR="00A44DC2">
        <w:rPr>
          <w:rFonts w:asciiTheme="minorHAnsi" w:hAnsiTheme="minorHAnsi" w:cstheme="minorHAnsi"/>
        </w:rPr>
        <w:t xml:space="preserve"> </w:t>
      </w:r>
    </w:p>
    <w:p w:rsidR="006E74E9" w:rsidRPr="0036627D" w:rsidP="006E74E9" w14:paraId="362EBEA6" w14:textId="77777777">
      <w:pPr>
        <w:pStyle w:val="Level1"/>
        <w:tabs>
          <w:tab w:val="left" w:pos="360"/>
        </w:tabs>
        <w:ind w:left="2160"/>
        <w:rPr>
          <w:rFonts w:asciiTheme="minorHAnsi" w:hAnsiTheme="minorHAnsi" w:cstheme="minorHAnsi"/>
          <w:b/>
        </w:rPr>
      </w:pPr>
      <w:r w:rsidRPr="0036627D">
        <w:rPr>
          <w:rFonts w:asciiTheme="minorHAnsi" w:hAnsiTheme="minorHAnsi" w:cstheme="minorHAnsi"/>
          <w:b/>
        </w:rPr>
        <w:t xml:space="preserve">OR </w:t>
      </w:r>
      <w:r w:rsidRPr="0036627D">
        <w:rPr>
          <w:rFonts w:asciiTheme="minorHAnsi" w:hAnsiTheme="minorHAnsi" w:cstheme="minorHAnsi"/>
        </w:rPr>
        <w:t>(VACANT = 2)</w:t>
      </w:r>
    </w:p>
    <w:p w:rsidR="005C7517" w:rsidRPr="0036627D" w:rsidP="006E74E9" w14:paraId="3A54A47F" w14:textId="77777777">
      <w:pPr>
        <w:pStyle w:val="Level1"/>
        <w:tabs>
          <w:tab w:val="left" w:pos="360"/>
        </w:tabs>
        <w:ind w:left="2160"/>
        <w:rPr>
          <w:rFonts w:asciiTheme="minorHAnsi" w:hAnsiTheme="minorHAnsi" w:cstheme="minorHAnsi"/>
        </w:rPr>
      </w:pPr>
      <w:r w:rsidRPr="0036627D">
        <w:rPr>
          <w:rFonts w:asciiTheme="minorHAnsi" w:hAnsiTheme="minorHAnsi" w:cstheme="minorHAnsi"/>
          <w:b/>
        </w:rPr>
        <w:t xml:space="preserve">OR </w:t>
      </w:r>
      <w:r w:rsidRPr="0036627D">
        <w:rPr>
          <w:rFonts w:asciiTheme="minorHAnsi" w:hAnsiTheme="minorHAnsi" w:cstheme="minorHAnsi"/>
        </w:rPr>
        <w:t>(VACANT2 = 2)</w:t>
      </w:r>
    </w:p>
    <w:p w:rsidR="004B0B28" w:rsidRPr="0036627D" w:rsidP="00AB3FC2" w14:paraId="5C376CD5" w14:textId="77777777">
      <w:pPr>
        <w:rPr>
          <w:rFonts w:asciiTheme="minorHAnsi" w:hAnsiTheme="minorHAnsi" w:cstheme="minorHAnsi"/>
          <w:sz w:val="24"/>
          <w:szCs w:val="24"/>
        </w:rPr>
      </w:pPr>
    </w:p>
    <w:p w:rsidR="004B0B28" w:rsidRPr="0036627D" w:rsidP="00AB3FC2" w14:paraId="55571945" w14:textId="77777777">
      <w:pPr>
        <w:rPr>
          <w:rFonts w:asciiTheme="minorHAnsi" w:hAnsiTheme="minorHAnsi" w:cstheme="minorHAnsi"/>
          <w:sz w:val="24"/>
          <w:szCs w:val="24"/>
          <w:u w:val="single"/>
        </w:rPr>
      </w:pPr>
      <w:r w:rsidRPr="0036627D">
        <w:rPr>
          <w:rFonts w:asciiTheme="minorHAnsi" w:hAnsiTheme="minorHAnsi" w:cstheme="minorHAnsi"/>
          <w:b/>
          <w:sz w:val="24"/>
          <w:szCs w:val="24"/>
        </w:rPr>
        <w:t>Info Pane: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14:paraId="31207C85" w14:textId="77777777" w:rsidTr="00543D59">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000" w:type="dxa"/>
          </w:tcPr>
          <w:p w:rsidR="004B0B28" w:rsidRPr="0036627D" w:rsidP="00AB3FC2" w14:paraId="09714981" w14:textId="77777777">
            <w:pPr>
              <w:pStyle w:val="Document3"/>
              <w:widowControl/>
              <w:numPr>
                <w:ilvl w:val="12"/>
                <w:numId w:val="0"/>
              </w:numPr>
              <w:tabs>
                <w:tab w:val="left" w:pos="360"/>
              </w:tabs>
              <w:rPr>
                <w:rFonts w:asciiTheme="minorHAnsi" w:hAnsiTheme="minorHAnsi" w:cstheme="minorHAnsi"/>
                <w:b w:val="0"/>
              </w:rPr>
            </w:pPr>
          </w:p>
          <w:p w:rsidR="00A33EDD" w:rsidRPr="0036627D" w:rsidP="00AB3FC2" w14:paraId="5A1DA0BF" w14:textId="77777777">
            <w:pPr>
              <w:pStyle w:val="Heading8"/>
              <w:rPr>
                <w:rFonts w:asciiTheme="minorHAnsi" w:hAnsiTheme="minorHAnsi" w:cstheme="minorHAnsi"/>
                <w:b w:val="0"/>
              </w:rPr>
            </w:pPr>
            <w:r w:rsidRPr="0036627D">
              <w:rPr>
                <w:rFonts w:asciiTheme="minorHAnsi" w:hAnsiTheme="minorHAnsi" w:cstheme="minorHAnsi"/>
                <w:b w:val="0"/>
                <w:bCs w:val="0"/>
              </w:rPr>
              <w:t>O</w:t>
            </w:r>
            <w:r w:rsidRPr="0036627D">
              <w:rPr>
                <w:rFonts w:asciiTheme="minorHAnsi" w:hAnsiTheme="minorHAnsi" w:cstheme="minorHAnsi"/>
                <w:b w:val="0"/>
              </w:rPr>
              <w:t xml:space="preserve">riginal Outcome: </w:t>
            </w:r>
            <w:r w:rsidRPr="0036627D">
              <w:rPr>
                <w:rFonts w:asciiTheme="minorHAnsi" w:hAnsiTheme="minorHAnsi" w:cstheme="minorHAnsi"/>
                <w:b w:val="0"/>
              </w:rPr>
              <w:tab/>
              <w:t>[Fill: ORIOUT] - [Fill: ORIOUT’s description]</w:t>
            </w:r>
            <w:r w:rsidRPr="0036627D" w:rsidR="00F46C4C">
              <w:rPr>
                <w:rFonts w:asciiTheme="minorHAnsi" w:hAnsiTheme="minorHAnsi" w:cstheme="minorHAnsi"/>
              </w:rPr>
              <w:t xml:space="preserve"> “-”</w:t>
            </w:r>
          </w:p>
          <w:p w:rsidR="00A33EDD" w:rsidRPr="0036627D" w:rsidP="00AB3FC2" w14:paraId="3DAC92C8" w14:textId="77777777">
            <w:pPr>
              <w:pStyle w:val="Heading8"/>
              <w:rPr>
                <w:rFonts w:asciiTheme="minorHAnsi" w:hAnsiTheme="minorHAnsi" w:cstheme="minorHAnsi"/>
                <w:b w:val="0"/>
              </w:rPr>
            </w:pPr>
            <w:r w:rsidRPr="0036627D">
              <w:rPr>
                <w:rFonts w:asciiTheme="minorHAnsi" w:hAnsiTheme="minorHAnsi" w:cstheme="minorHAnsi"/>
                <w:b w:val="0"/>
              </w:rPr>
              <w:tab/>
              <w:t xml:space="preserve"> </w:t>
            </w:r>
            <w:r w:rsidRPr="0036627D">
              <w:rPr>
                <w:rFonts w:asciiTheme="minorHAnsi" w:hAnsiTheme="minorHAnsi" w:cstheme="minorHAnsi"/>
                <w:b w:val="0"/>
              </w:rPr>
              <w:tab/>
              <w:t xml:space="preserve"> </w:t>
            </w:r>
            <w:r w:rsidRPr="0036627D">
              <w:rPr>
                <w:rFonts w:asciiTheme="minorHAnsi" w:hAnsiTheme="minorHAnsi" w:cstheme="minorHAnsi"/>
                <w:b w:val="0"/>
              </w:rPr>
              <w:tab/>
              <w:t xml:space="preserve"> </w:t>
            </w:r>
            <w:r w:rsidRPr="0036627D">
              <w:rPr>
                <w:rFonts w:asciiTheme="minorHAnsi" w:hAnsiTheme="minorHAnsi" w:cstheme="minorHAnsi"/>
                <w:b w:val="0"/>
              </w:rPr>
              <w:tab/>
            </w:r>
            <w:r w:rsidRPr="0036627D">
              <w:rPr>
                <w:rFonts w:asciiTheme="minorHAnsi" w:hAnsiTheme="minorHAnsi" w:cstheme="minorHAnsi"/>
                <w:b w:val="0"/>
              </w:rPr>
              <w:t>[Fill: TYPEB_SP / TYPEC_SP / blank]</w:t>
            </w:r>
          </w:p>
          <w:p w:rsidR="00A33EDD" w:rsidRPr="0036627D" w:rsidP="00AB3FC2" w14:paraId="2087E2DE" w14:textId="77777777">
            <w:pPr>
              <w:pStyle w:val="Heading8"/>
              <w:rPr>
                <w:rFonts w:asciiTheme="minorHAnsi" w:hAnsiTheme="minorHAnsi" w:cstheme="minorHAnsi"/>
                <w:b w:val="0"/>
              </w:rPr>
            </w:pPr>
          </w:p>
          <w:p w:rsidR="00A33EDD" w:rsidRPr="0036627D" w:rsidP="00AB3FC2" w14:paraId="18171AD2" w14:textId="77777777">
            <w:pPr>
              <w:pStyle w:val="Heading8"/>
              <w:rPr>
                <w:rFonts w:asciiTheme="minorHAnsi" w:hAnsiTheme="minorHAnsi" w:cstheme="minorHAnsi"/>
                <w:b w:val="0"/>
              </w:rPr>
            </w:pPr>
            <w:r w:rsidRPr="0036627D">
              <w:rPr>
                <w:rFonts w:asciiTheme="minorHAnsi" w:hAnsiTheme="minorHAnsi" w:cstheme="minorHAnsi"/>
                <w:b w:val="0"/>
              </w:rPr>
              <w:t>Original Interview Date: [Fill: INTDATE]</w:t>
            </w:r>
          </w:p>
          <w:p w:rsidR="004B0B28" w:rsidRPr="0036627D" w:rsidP="00AB3FC2" w14:paraId="496C984B" w14:textId="77777777">
            <w:pPr>
              <w:numPr>
                <w:ilvl w:val="12"/>
                <w:numId w:val="0"/>
              </w:numPr>
              <w:tabs>
                <w:tab w:val="left" w:pos="360"/>
              </w:tabs>
              <w:rPr>
                <w:rFonts w:asciiTheme="minorHAnsi" w:hAnsiTheme="minorHAnsi" w:cstheme="minorHAnsi"/>
                <w:sz w:val="24"/>
                <w:szCs w:val="24"/>
              </w:rPr>
            </w:pPr>
          </w:p>
          <w:p w:rsidR="00483AC2" w:rsidRPr="0036627D" w:rsidP="00483AC2" w14:paraId="661B6350" w14:textId="77777777">
            <w:pPr>
              <w:numPr>
                <w:ilvl w:val="12"/>
                <w:numId w:val="0"/>
              </w:numPr>
              <w:tabs>
                <w:tab w:val="left" w:pos="360"/>
              </w:tabs>
              <w:rPr>
                <w:rFonts w:asciiTheme="minorHAnsi" w:hAnsiTheme="minorHAnsi" w:cstheme="minorHAnsi"/>
                <w:b/>
                <w:bCs/>
                <w:sz w:val="24"/>
                <w:szCs w:val="24"/>
              </w:rPr>
            </w:pPr>
            <w:r w:rsidRPr="0036627D">
              <w:rPr>
                <w:rFonts w:asciiTheme="minorHAnsi" w:hAnsiTheme="minorHAnsi" w:cstheme="minorHAnsi"/>
                <w:b/>
                <w:bCs/>
                <w:color w:val="808080" w:themeColor="background1" w:themeShade="80"/>
                <w:sz w:val="24"/>
                <w:szCs w:val="24"/>
              </w:rPr>
              <w:t>What was the status of</w:t>
            </w:r>
            <w:r w:rsidRPr="0036627D">
              <w:rPr>
                <w:rFonts w:asciiTheme="minorHAnsi" w:hAnsiTheme="minorHAnsi" w:cstheme="minorHAnsi"/>
                <w:b/>
                <w:bCs/>
                <w:sz w:val="24"/>
                <w:szCs w:val="24"/>
              </w:rPr>
              <w:t xml:space="preserve"> </w:t>
            </w:r>
          </w:p>
          <w:p w:rsidR="00483AC2" w:rsidRPr="0036627D" w:rsidP="00483AC2" w14:paraId="43BDEDBF" w14:textId="77777777">
            <w:pPr>
              <w:numPr>
                <w:ilvl w:val="12"/>
                <w:numId w:val="0"/>
              </w:numPr>
              <w:tabs>
                <w:tab w:val="left" w:pos="360"/>
              </w:tabs>
              <w:rPr>
                <w:rFonts w:asciiTheme="minorHAnsi" w:hAnsiTheme="minorHAnsi" w:cstheme="minorHAnsi"/>
                <w:b/>
                <w:bCs/>
                <w:sz w:val="24"/>
                <w:szCs w:val="24"/>
              </w:rPr>
            </w:pPr>
          </w:p>
          <w:p w:rsidR="00483AC2" w:rsidRPr="0036627D" w:rsidP="00483AC2" w14:paraId="685691A0" w14:textId="77777777">
            <w:pPr>
              <w:numPr>
                <w:ilvl w:val="12"/>
                <w:numId w:val="0"/>
              </w:numPr>
              <w:tabs>
                <w:tab w:val="left" w:pos="360"/>
              </w:tabs>
              <w:ind w:left="702"/>
              <w:rPr>
                <w:rFonts w:asciiTheme="minorHAnsi" w:hAnsiTheme="minorHAnsi" w:cstheme="minorHAnsi"/>
                <w:b/>
                <w:bCs/>
                <w:color w:val="808080" w:themeColor="background1" w:themeShade="80"/>
                <w:sz w:val="24"/>
                <w:szCs w:val="24"/>
              </w:rPr>
            </w:pPr>
            <w:r w:rsidRPr="0036627D">
              <w:rPr>
                <w:rFonts w:asciiTheme="minorHAnsi" w:hAnsiTheme="minorHAnsi" w:cstheme="minorHAnsi"/>
                <w:b/>
                <w:bCs/>
                <w:color w:val="808080" w:themeColor="background1" w:themeShade="80"/>
                <w:sz w:val="24"/>
                <w:szCs w:val="24"/>
              </w:rPr>
              <w:t>[Fill:   ADDRESS1]</w:t>
            </w:r>
          </w:p>
          <w:p w:rsidR="00483AC2" w:rsidRPr="0036627D" w:rsidP="00483AC2" w14:paraId="5C1D8DC6" w14:textId="77777777">
            <w:pPr>
              <w:numPr>
                <w:ilvl w:val="12"/>
                <w:numId w:val="0"/>
              </w:numPr>
              <w:tabs>
                <w:tab w:val="left" w:pos="360"/>
              </w:tabs>
              <w:ind w:left="702"/>
              <w:rPr>
                <w:rFonts w:asciiTheme="minorHAnsi" w:hAnsiTheme="minorHAnsi" w:cstheme="minorHAnsi"/>
                <w:b/>
                <w:bCs/>
                <w:sz w:val="24"/>
                <w:szCs w:val="24"/>
              </w:rPr>
            </w:pPr>
          </w:p>
          <w:p w:rsidR="00483AC2" w:rsidRPr="0036627D" w:rsidP="00483AC2" w14:paraId="74D4DF49" w14:textId="77777777">
            <w:pPr>
              <w:numPr>
                <w:ilvl w:val="12"/>
                <w:numId w:val="0"/>
              </w:numPr>
              <w:tabs>
                <w:tab w:val="left" w:pos="360"/>
              </w:tabs>
              <w:rPr>
                <w:rFonts w:asciiTheme="minorHAnsi" w:hAnsiTheme="minorHAnsi" w:cstheme="minorHAnsi"/>
                <w:color w:val="808080" w:themeColor="background1" w:themeShade="80"/>
                <w:sz w:val="24"/>
                <w:szCs w:val="24"/>
              </w:rPr>
            </w:pPr>
            <w:r w:rsidRPr="0036627D">
              <w:rPr>
                <w:rFonts w:asciiTheme="minorHAnsi" w:hAnsiTheme="minorHAnsi" w:cstheme="minorHAnsi"/>
                <w:b/>
                <w:bCs/>
                <w:color w:val="808080" w:themeColor="background1" w:themeShade="80"/>
                <w:sz w:val="24"/>
                <w:szCs w:val="24"/>
              </w:rPr>
              <w:t>on or about [Fill: INDATE]?</w:t>
            </w:r>
          </w:p>
          <w:p w:rsidR="004B0B28" w:rsidRPr="0036627D" w:rsidP="00AB3FC2" w14:paraId="2586E51D" w14:textId="77777777">
            <w:pPr>
              <w:numPr>
                <w:ilvl w:val="12"/>
                <w:numId w:val="0"/>
              </w:numPr>
              <w:tabs>
                <w:tab w:val="left" w:pos="360"/>
              </w:tabs>
              <w:rPr>
                <w:rFonts w:asciiTheme="minorHAnsi" w:hAnsiTheme="minorHAnsi" w:cstheme="minorHAnsi"/>
                <w:sz w:val="24"/>
                <w:szCs w:val="24"/>
              </w:rPr>
            </w:pPr>
          </w:p>
          <w:p w:rsidR="004B0B28" w:rsidRPr="0036627D" w:rsidP="00AB3FC2" w14:paraId="43104B19" w14:textId="77777777">
            <w:pPr>
              <w:pStyle w:val="Level1"/>
              <w:tabs>
                <w:tab w:val="left" w:pos="360"/>
              </w:tabs>
              <w:ind w:left="0"/>
              <w:rPr>
                <w:rFonts w:asciiTheme="minorHAnsi" w:hAnsiTheme="minorHAnsi" w:cstheme="minorHAnsi"/>
                <w:color w:val="0000FF"/>
              </w:rPr>
            </w:pPr>
            <w:r w:rsidRPr="0036627D">
              <w:rPr>
                <w:rFonts w:ascii="Segoe UI Emoji" w:hAnsi="Segoe UI Emoji" w:cs="Segoe UI Emoji"/>
                <w:color w:val="0000FF"/>
              </w:rPr>
              <w:t>♦</w:t>
            </w:r>
            <w:r w:rsidRPr="0036627D">
              <w:rPr>
                <w:rFonts w:asciiTheme="minorHAnsi" w:hAnsiTheme="minorHAnsi" w:cstheme="minorHAnsi"/>
                <w:color w:val="0000FF"/>
              </w:rPr>
              <w:t xml:space="preserve">     Enter reported status.</w:t>
            </w:r>
          </w:p>
          <w:p w:rsidR="004B0B28" w:rsidRPr="0036627D" w:rsidP="00AB3FC2" w14:paraId="631DD572" w14:textId="77777777">
            <w:pPr>
              <w:numPr>
                <w:ilvl w:val="12"/>
                <w:numId w:val="0"/>
              </w:numPr>
              <w:tabs>
                <w:tab w:val="left" w:pos="360"/>
              </w:tabs>
              <w:rPr>
                <w:rFonts w:asciiTheme="minorHAnsi" w:hAnsiTheme="minorHAnsi" w:cstheme="minorHAnsi"/>
                <w:color w:val="0000FF"/>
                <w:sz w:val="24"/>
                <w:szCs w:val="24"/>
              </w:rPr>
            </w:pPr>
          </w:p>
          <w:p w:rsidR="004B0B28" w:rsidRPr="0036627D" w:rsidP="00AB3FC2" w14:paraId="0A926EAD" w14:textId="77777777">
            <w:pPr>
              <w:pStyle w:val="Level1"/>
              <w:autoSpaceDE/>
              <w:autoSpaceDN/>
              <w:adjustRightInd/>
              <w:ind w:left="0"/>
              <w:rPr>
                <w:rFonts w:asciiTheme="minorHAnsi" w:hAnsiTheme="minorHAnsi" w:cstheme="minorHAnsi"/>
                <w:b/>
                <w:bCs/>
              </w:rPr>
            </w:pPr>
            <w:r w:rsidRPr="0036627D">
              <w:rPr>
                <w:rFonts w:ascii="Segoe UI Emoji" w:hAnsi="Segoe UI Emoji" w:cs="Segoe UI Emoji"/>
                <w:color w:val="0000FF"/>
              </w:rPr>
              <w:t>♦</w:t>
            </w:r>
            <w:r w:rsidRPr="0036627D">
              <w:rPr>
                <w:rFonts w:asciiTheme="minorHAnsi" w:hAnsiTheme="minorHAnsi" w:cstheme="minorHAnsi"/>
                <w:color w:val="0000FF"/>
              </w:rPr>
              <w:t xml:space="preserve">     Explain any discrepancy between reported status and original outcome.</w:t>
            </w:r>
          </w:p>
          <w:p w:rsidR="004B0B28" w:rsidRPr="0036627D" w:rsidP="00AB3FC2" w14:paraId="2EACAAC8" w14:textId="77777777">
            <w:pPr>
              <w:rPr>
                <w:rFonts w:asciiTheme="minorHAnsi" w:hAnsiTheme="minorHAnsi" w:cstheme="minorHAnsi"/>
                <w:sz w:val="24"/>
                <w:szCs w:val="24"/>
              </w:rPr>
            </w:pPr>
          </w:p>
        </w:tc>
      </w:tr>
    </w:tbl>
    <w:p w:rsidR="004B0B28" w:rsidRPr="0036627D" w:rsidP="00AB3FC2" w14:paraId="4655C731" w14:textId="77777777">
      <w:pPr>
        <w:pStyle w:val="FootnoteText"/>
        <w:rPr>
          <w:rFonts w:asciiTheme="minorHAnsi" w:hAnsiTheme="minorHAnsi" w:cstheme="minorHAnsi"/>
          <w:sz w:val="24"/>
          <w:szCs w:val="24"/>
        </w:rPr>
      </w:pPr>
    </w:p>
    <w:p w:rsidR="004B0B28" w:rsidRPr="0036627D" w:rsidP="00AB3FC2" w14:paraId="63C78A93" w14:textId="77777777">
      <w:pPr>
        <w:rPr>
          <w:rFonts w:asciiTheme="minorHAnsi" w:hAnsiTheme="minorHAnsi" w:cstheme="minorHAnsi"/>
          <w:sz w:val="24"/>
          <w:szCs w:val="24"/>
          <w:u w:val="single"/>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70B66717" w14:textId="77777777" w:rsidTr="00543D59">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B0B28" w:rsidRPr="0036627D" w:rsidP="00AB3FC2" w14:paraId="791C1931" w14:textId="77777777">
            <w:pPr>
              <w:pStyle w:val="Footer"/>
              <w:tabs>
                <w:tab w:val="clear" w:pos="4320"/>
                <w:tab w:val="clear" w:pos="8640"/>
              </w:tabs>
              <w:rPr>
                <w:rFonts w:asciiTheme="minorHAnsi" w:hAnsiTheme="minorHAnsi" w:cstheme="minorHAnsi"/>
              </w:rPr>
            </w:pPr>
            <w:r w:rsidRPr="0036627D">
              <w:rPr>
                <w:rFonts w:asciiTheme="minorHAnsi" w:hAnsiTheme="minorHAnsi" w:cstheme="minorHAnsi"/>
              </w:rPr>
              <w:t>Status check []</w:t>
            </w:r>
          </w:p>
          <w:p w:rsidR="004B0B28" w:rsidRPr="0036627D" w:rsidP="00AB3FC2" w14:paraId="45FF6D4E" w14:textId="77777777">
            <w:pPr>
              <w:pStyle w:val="Footer"/>
              <w:tabs>
                <w:tab w:val="clear" w:pos="4320"/>
                <w:tab w:val="clear" w:pos="8640"/>
              </w:tabs>
              <w:rPr>
                <w:rFonts w:asciiTheme="minorHAnsi" w:hAnsiTheme="minorHAnsi" w:cstheme="minorHAnsi"/>
                <w:color w:val="0000FF"/>
              </w:rPr>
            </w:pPr>
            <w:r w:rsidRPr="0036627D">
              <w:rPr>
                <w:rFonts w:asciiTheme="minorHAnsi" w:hAnsiTheme="minorHAnsi" w:cstheme="minorHAnsi"/>
              </w:rPr>
              <w:t>Status probe []</w:t>
            </w:r>
          </w:p>
          <w:p w:rsidR="004B0B28" w:rsidRPr="0036627D" w:rsidP="00AB3FC2" w14:paraId="73111097"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rPr>
              <w:t>Status probe - initial incorrect  [fill]</w:t>
            </w:r>
          </w:p>
        </w:tc>
      </w:tr>
    </w:tbl>
    <w:p w:rsidR="004B0B28" w:rsidRPr="0036627D" w:rsidP="00AB3FC2" w14:paraId="209DCF79" w14:textId="77777777">
      <w:pPr>
        <w:pStyle w:val="FootnoteText"/>
        <w:rPr>
          <w:rFonts w:asciiTheme="minorHAnsi" w:hAnsiTheme="minorHAnsi" w:cstheme="minorHAnsi"/>
          <w:sz w:val="24"/>
          <w:szCs w:val="24"/>
        </w:rPr>
      </w:pPr>
    </w:p>
    <w:p w:rsidR="004B0B28" w:rsidRPr="0036627D" w:rsidP="00AB3FC2" w14:paraId="612D2102"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r w:rsidRPr="0036627D">
        <w:rPr>
          <w:rFonts w:asciiTheme="minorHAnsi" w:hAnsiTheme="minorHAnsi" w:cstheme="minorHAnsi"/>
          <w:sz w:val="24"/>
          <w:szCs w:val="24"/>
          <w:u w:val="single"/>
        </w:rPr>
        <w:t>:</w:t>
      </w:r>
    </w:p>
    <w:p w:rsidR="002A7006" w:rsidRPr="0036627D" w:rsidP="00AB3FC2" w14:paraId="1B583194" w14:textId="77777777">
      <w:pPr>
        <w:rPr>
          <w:rFonts w:asciiTheme="minorHAnsi" w:hAnsiTheme="minorHAnsi" w:cstheme="minorHAnsi"/>
          <w:b/>
          <w:sz w:val="24"/>
          <w:szCs w:val="24"/>
        </w:rPr>
      </w:pPr>
    </w:p>
    <w:p w:rsidR="004B0B28" w:rsidRPr="0036627D" w:rsidP="00AB3FC2" w14:paraId="2172CB2A"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4B0B28" w:rsidRPr="0036627D" w:rsidP="00AB3FC2" w14:paraId="4BE8E046" w14:textId="77777777">
      <w:pPr>
        <w:pStyle w:val="FootnoteText"/>
        <w:rPr>
          <w:rFonts w:asciiTheme="minorHAnsi" w:hAnsiTheme="minorHAnsi" w:cstheme="minorHAnsi"/>
          <w:sz w:val="24"/>
          <w:szCs w:val="24"/>
        </w:rPr>
      </w:pPr>
    </w:p>
    <w:p w:rsidR="001A197B" w:rsidRPr="0036627D" w14:paraId="3FF0CB5A"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br w:type="page"/>
      </w:r>
    </w:p>
    <w:p w:rsidR="004B0B28" w:rsidRPr="0036627D" w:rsidP="00AB3FC2" w14:paraId="13B60115"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4B0B28" w:rsidRPr="0036627D" w:rsidP="00AB3FC2" w14:paraId="48543DBF" w14:textId="77777777">
      <w:pPr>
        <w:numPr>
          <w:ilvl w:val="12"/>
          <w:numId w:val="0"/>
        </w:numPr>
        <w:tabs>
          <w:tab w:val="left" w:pos="360"/>
        </w:tabs>
        <w:ind w:left="360" w:hanging="360"/>
        <w:rPr>
          <w:rFonts w:asciiTheme="minorHAnsi" w:hAnsiTheme="minorHAnsi" w:cstheme="minorHAnsi"/>
          <w:sz w:val="24"/>
          <w:szCs w:val="24"/>
        </w:rPr>
      </w:pPr>
      <w:r w:rsidRPr="0036627D">
        <w:rPr>
          <w:rFonts w:asciiTheme="minorHAnsi" w:hAnsiTheme="minorHAnsi" w:cstheme="minorHAnsi"/>
          <w:sz w:val="24"/>
          <w:szCs w:val="24"/>
        </w:rPr>
        <w:t>1.</w:t>
      </w:r>
      <w:r w:rsidRPr="0036627D">
        <w:rPr>
          <w:rFonts w:asciiTheme="minorHAnsi" w:hAnsiTheme="minorHAnsi" w:cstheme="minorHAnsi"/>
          <w:sz w:val="24"/>
          <w:szCs w:val="24"/>
        </w:rPr>
        <w:tab/>
        <w:t>Fill ORIOUT’s description with the original outcome co</w:t>
      </w:r>
      <w:r w:rsidRPr="0036627D" w:rsidR="00264775">
        <w:rPr>
          <w:rFonts w:asciiTheme="minorHAnsi" w:hAnsiTheme="minorHAnsi" w:cstheme="minorHAnsi"/>
          <w:sz w:val="24"/>
          <w:szCs w:val="24"/>
        </w:rPr>
        <w:t xml:space="preserve">de description from </w:t>
      </w:r>
      <w:r w:rsidRPr="0036627D" w:rsidR="00D5428C">
        <w:rPr>
          <w:rFonts w:asciiTheme="minorHAnsi" w:hAnsiTheme="minorHAnsi" w:cstheme="minorHAnsi"/>
          <w:sz w:val="24"/>
          <w:szCs w:val="24"/>
        </w:rPr>
        <w:t>Appendix G</w:t>
      </w:r>
      <w:r w:rsidRPr="0036627D">
        <w:rPr>
          <w:rFonts w:asciiTheme="minorHAnsi" w:hAnsiTheme="minorHAnsi" w:cstheme="minorHAnsi"/>
          <w:sz w:val="24"/>
          <w:szCs w:val="24"/>
        </w:rPr>
        <w:t>,</w:t>
      </w:r>
      <w:r w:rsidRPr="0036627D" w:rsidR="00912866">
        <w:rPr>
          <w:rFonts w:asciiTheme="minorHAnsi" w:hAnsiTheme="minorHAnsi" w:cstheme="minorHAnsi"/>
          <w:sz w:val="24"/>
          <w:szCs w:val="24"/>
        </w:rPr>
        <w:t xml:space="preserve"> </w:t>
      </w:r>
      <w:r w:rsidRPr="0036627D">
        <w:rPr>
          <w:rFonts w:asciiTheme="minorHAnsi" w:hAnsiTheme="minorHAnsi" w:cstheme="minorHAnsi"/>
          <w:sz w:val="24"/>
          <w:szCs w:val="24"/>
        </w:rPr>
        <w:t>“</w:t>
      </w:r>
      <w:r w:rsidRPr="0036627D" w:rsidR="00D5428C">
        <w:rPr>
          <w:rFonts w:asciiTheme="minorHAnsi" w:hAnsiTheme="minorHAnsi" w:cstheme="minorHAnsi"/>
          <w:sz w:val="24"/>
          <w:szCs w:val="24"/>
        </w:rPr>
        <w:t>Original Outcome Codes (ORIOUT) Reset for Reinterview</w:t>
      </w:r>
      <w:r w:rsidRPr="0036627D">
        <w:rPr>
          <w:rFonts w:asciiTheme="minorHAnsi" w:hAnsiTheme="minorHAnsi" w:cstheme="minorHAnsi"/>
          <w:sz w:val="24"/>
          <w:szCs w:val="24"/>
        </w:rPr>
        <w:t>”.</w:t>
      </w:r>
    </w:p>
    <w:p w:rsidR="004B0B28" w:rsidRPr="0036627D" w:rsidP="00AB3FC2" w14:paraId="62D1AE4A" w14:textId="77777777">
      <w:pPr>
        <w:pStyle w:val="FootnoteText"/>
        <w:numPr>
          <w:ilvl w:val="12"/>
          <w:numId w:val="0"/>
        </w:numPr>
        <w:tabs>
          <w:tab w:val="left" w:pos="360"/>
        </w:tabs>
        <w:rPr>
          <w:rFonts w:asciiTheme="minorHAnsi" w:hAnsiTheme="minorHAnsi" w:cstheme="minorHAnsi"/>
          <w:sz w:val="24"/>
          <w:szCs w:val="24"/>
        </w:rPr>
      </w:pPr>
    </w:p>
    <w:p w:rsidR="004B0B28" w:rsidRPr="0036627D" w:rsidP="00AB3FC2" w14:paraId="211827EC"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sz w:val="24"/>
          <w:szCs w:val="24"/>
        </w:rPr>
        <w:t>2.</w:t>
      </w:r>
      <w:r w:rsidRPr="0036627D">
        <w:rPr>
          <w:rFonts w:asciiTheme="minorHAnsi" w:hAnsiTheme="minorHAnsi" w:cstheme="minorHAnsi"/>
          <w:sz w:val="24"/>
          <w:szCs w:val="24"/>
        </w:rPr>
        <w:tab/>
      </w:r>
      <w:r w:rsidRPr="0036627D" w:rsidR="00270C89">
        <w:rPr>
          <w:rFonts w:asciiTheme="minorHAnsi" w:hAnsiTheme="minorHAnsi" w:cstheme="minorHAnsi"/>
          <w:sz w:val="24"/>
          <w:szCs w:val="24"/>
        </w:rPr>
        <w:t>F</w:t>
      </w:r>
      <w:r w:rsidRPr="0036627D">
        <w:rPr>
          <w:rFonts w:asciiTheme="minorHAnsi" w:hAnsiTheme="minorHAnsi" w:cstheme="minorHAnsi"/>
          <w:sz w:val="24"/>
          <w:szCs w:val="24"/>
        </w:rPr>
        <w:t>ill with format ADDRESS1.</w:t>
      </w:r>
    </w:p>
    <w:p w:rsidR="004B0B28" w:rsidRPr="0036627D" w:rsidP="00AB3FC2" w14:paraId="36C056CF" w14:textId="77777777">
      <w:pPr>
        <w:pStyle w:val="FootnoteText"/>
        <w:rPr>
          <w:rFonts w:asciiTheme="minorHAnsi" w:hAnsiTheme="minorHAnsi" w:cstheme="minorHAnsi"/>
          <w:sz w:val="24"/>
          <w:szCs w:val="24"/>
        </w:rPr>
      </w:pPr>
    </w:p>
    <w:p w:rsidR="004B0B28" w:rsidRPr="0036627D" w:rsidP="00AB3FC2" w14:paraId="0BCF2762"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240</w:t>
      </w:r>
    </w:p>
    <w:p w:rsidR="004B0B28" w:rsidRPr="0036627D" w:rsidP="00AB3FC2" w14:paraId="25268876" w14:textId="77777777">
      <w:pPr>
        <w:pStyle w:val="FootnoteText"/>
        <w:rPr>
          <w:rFonts w:asciiTheme="minorHAnsi" w:hAnsiTheme="minorHAnsi" w:cstheme="minorHAnsi"/>
          <w:sz w:val="24"/>
          <w:szCs w:val="24"/>
        </w:rPr>
      </w:pPr>
    </w:p>
    <w:p w:rsidR="004B0B28" w:rsidRPr="0036627D" w:rsidP="00AB3FC2" w14:paraId="524DD0A3"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text ≤ 240 characters</w:t>
      </w:r>
    </w:p>
    <w:p w:rsidR="004B0B28" w:rsidRPr="0036627D" w:rsidP="00AB3FC2" w14:paraId="0E49D8C8" w14:textId="77777777">
      <w:pPr>
        <w:pStyle w:val="FootnoteText"/>
        <w:rPr>
          <w:rFonts w:asciiTheme="minorHAnsi" w:hAnsiTheme="minorHAnsi" w:cstheme="minorHAnsi"/>
          <w:sz w:val="24"/>
          <w:szCs w:val="24"/>
        </w:rPr>
      </w:pPr>
    </w:p>
    <w:p w:rsidR="005940CF" w:rsidRPr="0036627D" w:rsidP="005940CF" w14:paraId="420E22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Theme="minorHAnsi" w:hAnsiTheme="minorHAnsi" w:cstheme="minorHAnsi"/>
          <w:b/>
          <w:bCs/>
          <w:sz w:val="24"/>
          <w:szCs w:val="24"/>
        </w:rPr>
        <w:sectPr w:rsidSect="00F70CD5">
          <w:footnotePr>
            <w:numRestart w:val="eachPage"/>
          </w:footnotePr>
          <w:pgSz w:w="12240" w:h="15840" w:code="1"/>
          <w:pgMar w:top="1440" w:right="1440" w:bottom="1440" w:left="1440" w:header="720" w:footer="720" w:gutter="0"/>
          <w:cols w:space="720"/>
          <w:docGrid w:linePitch="360"/>
        </w:sectPr>
      </w:pPr>
      <w:r w:rsidRPr="0036627D">
        <w:rPr>
          <w:rFonts w:asciiTheme="minorHAnsi" w:hAnsiTheme="minorHAnsi" w:cstheme="minorHAnsi"/>
          <w:b/>
          <w:sz w:val="24"/>
          <w:szCs w:val="24"/>
        </w:rPr>
        <w:t>Skip Instructions:</w:t>
      </w:r>
      <w:r w:rsidRPr="0036627D" w:rsidR="004B0B28">
        <w:rPr>
          <w:rFonts w:asciiTheme="minorHAnsi" w:hAnsiTheme="minorHAnsi" w:cstheme="minorHAnsi"/>
          <w:sz w:val="24"/>
          <w:szCs w:val="24"/>
        </w:rPr>
        <w:tab/>
        <w:t>&lt; text ≤ 240 characters</w:t>
      </w:r>
      <w:r w:rsidRPr="0036627D" w:rsidR="00253FA3">
        <w:rPr>
          <w:rFonts w:asciiTheme="minorHAnsi" w:hAnsiTheme="minorHAnsi" w:cstheme="minorHAnsi"/>
          <w:b/>
          <w:bCs/>
          <w:sz w:val="24"/>
          <w:szCs w:val="24"/>
        </w:rPr>
        <w:t xml:space="preserve"> &gt;</w:t>
      </w:r>
      <w:r w:rsidRPr="0036627D" w:rsidR="00253FA3">
        <w:rPr>
          <w:rFonts w:asciiTheme="minorHAnsi" w:hAnsiTheme="minorHAnsi" w:cstheme="minorHAnsi"/>
          <w:b/>
          <w:bCs/>
          <w:sz w:val="24"/>
          <w:szCs w:val="24"/>
        </w:rPr>
        <w:tab/>
        <w:t>[</w:t>
      </w:r>
      <w:r w:rsidRPr="0036627D" w:rsidR="002B3AF4">
        <w:rPr>
          <w:rFonts w:asciiTheme="minorHAnsi" w:hAnsiTheme="minorHAnsi" w:cstheme="minorHAnsi"/>
          <w:b/>
          <w:bCs/>
          <w:sz w:val="24"/>
          <w:szCs w:val="24"/>
        </w:rPr>
        <w:t>go to</w:t>
      </w:r>
      <w:r w:rsidRPr="0036627D" w:rsidR="004B0B28">
        <w:rPr>
          <w:rFonts w:asciiTheme="minorHAnsi" w:hAnsiTheme="minorHAnsi" w:cstheme="minorHAnsi"/>
          <w:b/>
          <w:bCs/>
          <w:sz w:val="24"/>
          <w:szCs w:val="24"/>
        </w:rPr>
        <w:t xml:space="preserve"> </w:t>
      </w:r>
      <w:r w:rsidRPr="0036627D" w:rsidR="00133609">
        <w:rPr>
          <w:rFonts w:asciiTheme="minorHAnsi" w:hAnsiTheme="minorHAnsi" w:cstheme="minorHAnsi"/>
          <w:bCs/>
          <w:sz w:val="24"/>
          <w:szCs w:val="24"/>
        </w:rPr>
        <w:t>CAPI_Back</w:t>
      </w:r>
      <w:r w:rsidRPr="0036627D" w:rsidR="00BB3B9C">
        <w:rPr>
          <w:rFonts w:asciiTheme="minorHAnsi" w:hAnsiTheme="minorHAnsi" w:cstheme="minorHAnsi"/>
          <w:b/>
          <w:bCs/>
          <w:sz w:val="24"/>
          <w:szCs w:val="24"/>
        </w:rPr>
        <w:t>.</w:t>
      </w:r>
      <w:hyperlink w:anchor="THANK_YOU" w:history="1">
        <w:r w:rsidRPr="0036627D" w:rsidR="00562D5E">
          <w:rPr>
            <w:rStyle w:val="Hyperlink"/>
            <w:rFonts w:asciiTheme="minorHAnsi" w:hAnsiTheme="minorHAnsi" w:cstheme="minorHAnsi"/>
            <w:b/>
            <w:sz w:val="24"/>
            <w:szCs w:val="24"/>
            <w:u w:val="none"/>
          </w:rPr>
          <w:t>THANK_YOU</w:t>
        </w:r>
      </w:hyperlink>
      <w:r w:rsidRPr="0036627D" w:rsidR="004B0B28">
        <w:rPr>
          <w:rFonts w:asciiTheme="minorHAnsi" w:hAnsiTheme="minorHAnsi" w:cstheme="minorHAnsi"/>
          <w:b/>
          <w:bCs/>
          <w:sz w:val="24"/>
          <w:szCs w:val="24"/>
        </w:rPr>
        <w:t>]</w:t>
      </w:r>
      <w:r w:rsidRPr="0036627D" w:rsidR="000812D9">
        <w:rPr>
          <w:rFonts w:asciiTheme="minorHAnsi" w:hAnsiTheme="minorHAnsi" w:cstheme="minorHAnsi"/>
          <w:b/>
          <w:bCs/>
          <w:sz w:val="24"/>
          <w:szCs w:val="24"/>
        </w:rPr>
        <w:t>.</w:t>
      </w:r>
    </w:p>
    <w:p w:rsidR="004B0B28" w:rsidRPr="0036627D" w:rsidP="00AB3FC2" w14:paraId="3359405A" w14:textId="77777777">
      <w:pPr>
        <w:pStyle w:val="Heading1"/>
        <w:rPr>
          <w:rFonts w:asciiTheme="minorHAnsi" w:hAnsiTheme="minorHAnsi" w:cstheme="minorHAnsi"/>
        </w:rPr>
      </w:pPr>
      <w:r w:rsidRPr="0036627D">
        <w:rPr>
          <w:rFonts w:asciiTheme="minorHAnsi" w:hAnsiTheme="minorHAnsi" w:cstheme="minorHAnsi"/>
        </w:rPr>
        <w:t>XV</w:t>
      </w:r>
      <w:r w:rsidRPr="0036627D" w:rsidR="00AA0C27">
        <w:rPr>
          <w:rFonts w:asciiTheme="minorHAnsi" w:hAnsiTheme="minorHAnsi" w:cstheme="minorHAnsi"/>
        </w:rPr>
        <w:t>II</w:t>
      </w:r>
      <w:r w:rsidRPr="0036627D">
        <w:rPr>
          <w:rFonts w:asciiTheme="minorHAnsi" w:hAnsiTheme="minorHAnsi" w:cstheme="minorHAnsi"/>
        </w:rPr>
        <w:t>.</w:t>
      </w:r>
      <w:r w:rsidRPr="0036627D">
        <w:rPr>
          <w:rFonts w:asciiTheme="minorHAnsi" w:hAnsiTheme="minorHAnsi" w:cstheme="minorHAnsi"/>
        </w:rPr>
        <w:tab/>
      </w:r>
      <w:r w:rsidRPr="0036627D" w:rsidR="00133609">
        <w:rPr>
          <w:rFonts w:asciiTheme="minorHAnsi" w:hAnsiTheme="minorHAnsi" w:cstheme="minorHAnsi"/>
          <w:b w:val="0"/>
        </w:rPr>
        <w:t>CAPI_Back</w:t>
      </w:r>
      <w:r w:rsidRPr="0036627D">
        <w:rPr>
          <w:rFonts w:asciiTheme="minorHAnsi" w:hAnsiTheme="minorHAnsi" w:cstheme="minorHAnsi"/>
        </w:rPr>
        <w:t xml:space="preserve"> </w:t>
      </w:r>
      <w:r w:rsidRPr="0036627D">
        <w:rPr>
          <w:rFonts w:asciiTheme="minorHAnsi" w:hAnsiTheme="minorHAnsi" w:cstheme="minorHAnsi"/>
          <w:b w:val="0"/>
        </w:rPr>
        <w:t>Specifications</w:t>
      </w:r>
    </w:p>
    <w:p w:rsidR="004B0B28" w:rsidRPr="0036627D" w:rsidP="00AB3FC2" w14:paraId="0206938B" w14:textId="77777777">
      <w:pPr>
        <w:rPr>
          <w:rFonts w:asciiTheme="minorHAnsi" w:hAnsiTheme="minorHAnsi" w:cstheme="minorHAnsi"/>
          <w:sz w:val="24"/>
          <w:szCs w:val="24"/>
        </w:rPr>
      </w:pPr>
    </w:p>
    <w:p w:rsidR="004B0B28" w:rsidRPr="0036627D" w:rsidP="00AB3FC2" w14:paraId="5156DC9D" w14:textId="77777777">
      <w:pPr>
        <w:ind w:left="720"/>
        <w:rPr>
          <w:rFonts w:asciiTheme="minorHAnsi" w:hAnsiTheme="minorHAnsi" w:cstheme="minorHAnsi"/>
          <w:sz w:val="24"/>
          <w:szCs w:val="24"/>
        </w:rPr>
      </w:pPr>
      <w:r w:rsidRPr="0036627D">
        <w:rPr>
          <w:rFonts w:asciiTheme="minorHAnsi" w:hAnsiTheme="minorHAnsi" w:cstheme="minorHAnsi"/>
          <w:sz w:val="24"/>
          <w:szCs w:val="24"/>
        </w:rPr>
        <w:t>The screens for the back of the instrument appear in this section.  A list of the reinterview disposition (RI_DISP), outcome (OUTCOME) and action (ACTI</w:t>
      </w:r>
      <w:r w:rsidRPr="0036627D" w:rsidR="001A27A5">
        <w:rPr>
          <w:rFonts w:asciiTheme="minorHAnsi" w:hAnsiTheme="minorHAnsi" w:cstheme="minorHAnsi"/>
          <w:sz w:val="24"/>
          <w:szCs w:val="24"/>
        </w:rPr>
        <w:t xml:space="preserve">ON) codes appear in </w:t>
      </w:r>
      <w:r w:rsidRPr="0036627D" w:rsidR="00D5428C">
        <w:rPr>
          <w:rFonts w:asciiTheme="minorHAnsi" w:hAnsiTheme="minorHAnsi" w:cstheme="minorHAnsi"/>
          <w:sz w:val="24"/>
          <w:szCs w:val="24"/>
        </w:rPr>
        <w:t>Appendix E</w:t>
      </w:r>
      <w:r w:rsidRPr="0036627D">
        <w:rPr>
          <w:rFonts w:asciiTheme="minorHAnsi" w:hAnsiTheme="minorHAnsi" w:cstheme="minorHAnsi"/>
          <w:sz w:val="24"/>
          <w:szCs w:val="24"/>
        </w:rPr>
        <w:t>, “</w:t>
      </w:r>
      <w:r w:rsidRPr="0036627D" w:rsidR="00D5428C">
        <w:rPr>
          <w:rFonts w:asciiTheme="minorHAnsi" w:hAnsiTheme="minorHAnsi" w:cstheme="minorHAnsi"/>
          <w:sz w:val="24"/>
          <w:szCs w:val="24"/>
        </w:rPr>
        <w:t>Reinterview Disposition and  Outcome Codes</w:t>
      </w:r>
      <w:r w:rsidRPr="0036627D">
        <w:rPr>
          <w:rFonts w:asciiTheme="minorHAnsi" w:hAnsiTheme="minorHAnsi" w:cstheme="minorHAnsi"/>
          <w:sz w:val="24"/>
          <w:szCs w:val="24"/>
        </w:rPr>
        <w:t>”.  The reinterview instrument sets the reinterview disposition and outcome codes.  Case Management assigns the action code based on the reinterview outcome code.</w:t>
      </w:r>
      <w:r w:rsidRPr="0036627D" w:rsidR="00394999">
        <w:rPr>
          <w:rFonts w:asciiTheme="minorHAnsi" w:hAnsiTheme="minorHAnsi" w:cstheme="minorHAnsi"/>
          <w:sz w:val="24"/>
          <w:szCs w:val="24"/>
        </w:rPr>
        <w:br/>
      </w:r>
      <w:r w:rsidRPr="0036627D" w:rsidR="00394999">
        <w:rPr>
          <w:rFonts w:asciiTheme="minorHAnsi" w:hAnsiTheme="minorHAnsi" w:cstheme="minorHAnsi"/>
          <w:sz w:val="24"/>
          <w:szCs w:val="24"/>
        </w:rPr>
        <w:br/>
        <w:t>The screens in the back are</w:t>
      </w:r>
      <w:r w:rsidRPr="0036627D" w:rsidR="00DC356E">
        <w:rPr>
          <w:rFonts w:asciiTheme="minorHAnsi" w:hAnsiTheme="minorHAnsi" w:cstheme="minorHAnsi"/>
          <w:sz w:val="24"/>
          <w:szCs w:val="24"/>
        </w:rPr>
        <w:t xml:space="preserve"> listed below. </w:t>
      </w:r>
    </w:p>
    <w:p w:rsidR="00394999" w:rsidRPr="0036627D" w:rsidP="00AB3FC2" w14:paraId="0C5A57D2" w14:textId="77777777">
      <w:pPr>
        <w:ind w:left="720"/>
        <w:rPr>
          <w:rFonts w:asciiTheme="minorHAnsi" w:hAnsiTheme="minorHAnsi" w:cstheme="minorHAnsi"/>
          <w:sz w:val="24"/>
          <w:szCs w:val="24"/>
        </w:rPr>
      </w:pPr>
    </w:p>
    <w:p w:rsidR="00C45B72" w:rsidRPr="0036627D" w:rsidP="00AB3FC2" w14:paraId="00E7C32C" w14:textId="77777777">
      <w:pPr>
        <w:ind w:left="720"/>
        <w:rPr>
          <w:rFonts w:asciiTheme="minorHAnsi" w:hAnsiTheme="minorHAnsi" w:cstheme="minorHAnsi"/>
          <w:sz w:val="24"/>
          <w:szCs w:val="24"/>
        </w:rPr>
      </w:pPr>
      <w:r w:rsidRPr="0036627D">
        <w:rPr>
          <w:rFonts w:asciiTheme="minorHAnsi" w:hAnsiTheme="minorHAnsi" w:cstheme="minorHAnsi"/>
          <w:sz w:val="24"/>
          <w:szCs w:val="24"/>
        </w:rPr>
        <w:t>THANK_SORRY</w:t>
      </w:r>
    </w:p>
    <w:p w:rsidR="00C45B72" w:rsidRPr="0036627D" w:rsidP="00AB3FC2" w14:paraId="56372515" w14:textId="77777777">
      <w:pPr>
        <w:ind w:left="720"/>
        <w:rPr>
          <w:rFonts w:asciiTheme="minorHAnsi" w:hAnsiTheme="minorHAnsi" w:cstheme="minorHAnsi"/>
          <w:sz w:val="24"/>
          <w:szCs w:val="24"/>
        </w:rPr>
      </w:pPr>
      <w:r w:rsidRPr="0036627D">
        <w:rPr>
          <w:rFonts w:asciiTheme="minorHAnsi" w:hAnsiTheme="minorHAnsi" w:cstheme="minorHAnsi"/>
          <w:sz w:val="24"/>
          <w:szCs w:val="24"/>
        </w:rPr>
        <w:t>THANK_YOU</w:t>
      </w:r>
    </w:p>
    <w:p w:rsidR="00C45B72" w:rsidRPr="0036627D" w:rsidP="00AB3FC2" w14:paraId="1C967604" w14:textId="77777777">
      <w:pPr>
        <w:ind w:left="720"/>
        <w:rPr>
          <w:rFonts w:asciiTheme="minorHAnsi" w:hAnsiTheme="minorHAnsi" w:cstheme="minorHAnsi"/>
          <w:sz w:val="24"/>
          <w:szCs w:val="24"/>
        </w:rPr>
      </w:pPr>
      <w:r w:rsidRPr="0036627D">
        <w:rPr>
          <w:rFonts w:asciiTheme="minorHAnsi" w:hAnsiTheme="minorHAnsi" w:cstheme="minorHAnsi"/>
          <w:sz w:val="24"/>
          <w:szCs w:val="24"/>
        </w:rPr>
        <w:t>THANK_REF</w:t>
      </w:r>
    </w:p>
    <w:p w:rsidR="00C45B72" w:rsidRPr="0036627D" w:rsidP="00AB3FC2" w14:paraId="533A3F29" w14:textId="77777777">
      <w:pPr>
        <w:ind w:left="720"/>
        <w:rPr>
          <w:rFonts w:asciiTheme="minorHAnsi" w:hAnsiTheme="minorHAnsi" w:cstheme="minorHAnsi"/>
          <w:sz w:val="24"/>
          <w:szCs w:val="24"/>
        </w:rPr>
      </w:pPr>
      <w:r w:rsidRPr="0036627D">
        <w:rPr>
          <w:rFonts w:asciiTheme="minorHAnsi" w:hAnsiTheme="minorHAnsi" w:cstheme="minorHAnsi"/>
          <w:sz w:val="24"/>
          <w:szCs w:val="24"/>
        </w:rPr>
        <w:t>THANK_NOHH</w:t>
      </w:r>
    </w:p>
    <w:p w:rsidR="008329DB" w:rsidRPr="0036627D" w:rsidP="008329DB" w14:paraId="7C95DB36" w14:textId="77777777">
      <w:pPr>
        <w:ind w:left="720"/>
        <w:rPr>
          <w:rFonts w:asciiTheme="minorHAnsi" w:hAnsiTheme="minorHAnsi" w:cstheme="minorHAnsi"/>
          <w:sz w:val="24"/>
          <w:szCs w:val="24"/>
        </w:rPr>
      </w:pPr>
      <w:r w:rsidRPr="0036627D">
        <w:rPr>
          <w:rFonts w:asciiTheme="minorHAnsi" w:hAnsiTheme="minorHAnsi" w:cstheme="minorHAnsi"/>
          <w:sz w:val="24"/>
          <w:szCs w:val="24"/>
        </w:rPr>
        <w:t>APPT</w:t>
      </w:r>
    </w:p>
    <w:p w:rsidR="008329DB" w:rsidRPr="0036627D" w:rsidP="008329DB" w14:paraId="1C07A639" w14:textId="77777777">
      <w:pPr>
        <w:ind w:left="720"/>
        <w:rPr>
          <w:rFonts w:asciiTheme="minorHAnsi" w:hAnsiTheme="minorHAnsi" w:cstheme="minorHAnsi"/>
          <w:sz w:val="24"/>
          <w:szCs w:val="24"/>
        </w:rPr>
      </w:pPr>
      <w:r w:rsidRPr="0036627D">
        <w:rPr>
          <w:rFonts w:asciiTheme="minorHAnsi" w:hAnsiTheme="minorHAnsi" w:cstheme="minorHAnsi"/>
          <w:sz w:val="24"/>
          <w:szCs w:val="24"/>
        </w:rPr>
        <w:t>APPTDATE</w:t>
      </w:r>
    </w:p>
    <w:p w:rsidR="008329DB" w:rsidRPr="0036627D" w:rsidP="008329DB" w14:paraId="6C809911" w14:textId="77777777">
      <w:pPr>
        <w:ind w:left="720"/>
        <w:rPr>
          <w:rFonts w:asciiTheme="minorHAnsi" w:hAnsiTheme="minorHAnsi" w:cstheme="minorHAnsi"/>
          <w:sz w:val="24"/>
          <w:szCs w:val="24"/>
        </w:rPr>
      </w:pPr>
      <w:r w:rsidRPr="0036627D">
        <w:rPr>
          <w:rFonts w:asciiTheme="minorHAnsi" w:hAnsiTheme="minorHAnsi" w:cstheme="minorHAnsi"/>
          <w:sz w:val="24"/>
          <w:szCs w:val="24"/>
        </w:rPr>
        <w:t>APPTTIME</w:t>
      </w:r>
    </w:p>
    <w:p w:rsidR="008329DB" w:rsidRPr="0036627D" w:rsidP="008329DB" w14:paraId="1C7D2281" w14:textId="77777777">
      <w:pPr>
        <w:ind w:left="720"/>
        <w:rPr>
          <w:rFonts w:asciiTheme="minorHAnsi" w:hAnsiTheme="minorHAnsi" w:cstheme="minorHAnsi"/>
          <w:sz w:val="24"/>
          <w:szCs w:val="24"/>
        </w:rPr>
      </w:pPr>
      <w:r w:rsidRPr="0036627D">
        <w:rPr>
          <w:rFonts w:asciiTheme="minorHAnsi" w:hAnsiTheme="minorHAnsi" w:cstheme="minorHAnsi"/>
          <w:sz w:val="24"/>
          <w:szCs w:val="24"/>
        </w:rPr>
        <w:t>APPTNOTE</w:t>
      </w:r>
    </w:p>
    <w:p w:rsidR="008B63E5" w:rsidRPr="0036627D" w:rsidP="00AB3FC2" w14:paraId="07A17620" w14:textId="77777777">
      <w:pPr>
        <w:ind w:left="720"/>
        <w:rPr>
          <w:rFonts w:asciiTheme="minorHAnsi" w:hAnsiTheme="minorHAnsi" w:cstheme="minorHAnsi"/>
          <w:sz w:val="24"/>
          <w:szCs w:val="24"/>
        </w:rPr>
      </w:pPr>
      <w:r w:rsidRPr="0036627D">
        <w:rPr>
          <w:rFonts w:asciiTheme="minorHAnsi" w:hAnsiTheme="minorHAnsi" w:cstheme="minorHAnsi"/>
          <w:sz w:val="24"/>
          <w:szCs w:val="24"/>
        </w:rPr>
        <w:t>APPT_CT</w:t>
      </w:r>
      <w:r w:rsidRPr="0036627D">
        <w:rPr>
          <w:rFonts w:asciiTheme="minorHAnsi" w:hAnsiTheme="minorHAnsi" w:cstheme="minorHAnsi"/>
          <w:sz w:val="24"/>
          <w:szCs w:val="24"/>
        </w:rPr>
        <w:t xml:space="preserve"> </w:t>
      </w:r>
    </w:p>
    <w:p w:rsidR="00C45B72" w:rsidRPr="0036627D" w:rsidP="00AB3FC2" w14:paraId="583D5322" w14:textId="77777777">
      <w:pPr>
        <w:ind w:left="720"/>
        <w:rPr>
          <w:rFonts w:asciiTheme="minorHAnsi" w:hAnsiTheme="minorHAnsi" w:cstheme="minorHAnsi"/>
          <w:sz w:val="24"/>
          <w:szCs w:val="24"/>
        </w:rPr>
      </w:pPr>
      <w:r w:rsidRPr="0036627D">
        <w:rPr>
          <w:rFonts w:asciiTheme="minorHAnsi" w:hAnsiTheme="minorHAnsi" w:cstheme="minorHAnsi"/>
          <w:sz w:val="24"/>
          <w:szCs w:val="24"/>
        </w:rPr>
        <w:t>CBTHANK</w:t>
      </w:r>
    </w:p>
    <w:p w:rsidR="00C45B72" w:rsidRPr="0036627D" w:rsidP="00AB3FC2" w14:paraId="43AB3151" w14:textId="77777777">
      <w:pPr>
        <w:ind w:left="720"/>
        <w:rPr>
          <w:rFonts w:asciiTheme="minorHAnsi" w:hAnsiTheme="minorHAnsi" w:cstheme="minorHAnsi"/>
          <w:sz w:val="24"/>
          <w:szCs w:val="24"/>
        </w:rPr>
      </w:pPr>
      <w:r w:rsidRPr="0036627D">
        <w:rPr>
          <w:rFonts w:asciiTheme="minorHAnsi" w:hAnsiTheme="minorHAnsi" w:cstheme="minorHAnsi"/>
          <w:sz w:val="24"/>
          <w:szCs w:val="24"/>
        </w:rPr>
        <w:t>STATUS_RI</w:t>
      </w:r>
    </w:p>
    <w:p w:rsidR="00C45B72" w:rsidRPr="0036627D" w:rsidP="00AB3FC2" w14:paraId="198FD4D5" w14:textId="77777777">
      <w:pPr>
        <w:ind w:left="720"/>
        <w:rPr>
          <w:rFonts w:asciiTheme="minorHAnsi" w:hAnsiTheme="minorHAnsi" w:cstheme="minorHAnsi"/>
          <w:sz w:val="24"/>
          <w:szCs w:val="24"/>
        </w:rPr>
      </w:pPr>
      <w:r w:rsidRPr="0036627D">
        <w:rPr>
          <w:rFonts w:asciiTheme="minorHAnsi" w:hAnsiTheme="minorHAnsi" w:cstheme="minorHAnsi"/>
          <w:sz w:val="24"/>
          <w:szCs w:val="24"/>
        </w:rPr>
        <w:t>RI_OUTC</w:t>
      </w:r>
      <w:r w:rsidRPr="0036627D" w:rsidR="004B1268">
        <w:rPr>
          <w:rFonts w:asciiTheme="minorHAnsi" w:hAnsiTheme="minorHAnsi" w:cstheme="minorHAnsi"/>
          <w:sz w:val="24"/>
          <w:szCs w:val="24"/>
        </w:rPr>
        <w:t>M</w:t>
      </w:r>
    </w:p>
    <w:p w:rsidR="00DC356E" w:rsidRPr="0036627D" w:rsidP="00AB3FC2" w14:paraId="3DE4B224" w14:textId="77777777">
      <w:pPr>
        <w:ind w:left="720"/>
        <w:rPr>
          <w:rFonts w:asciiTheme="minorHAnsi" w:hAnsiTheme="minorHAnsi" w:cstheme="minorHAnsi"/>
          <w:sz w:val="24"/>
          <w:szCs w:val="24"/>
        </w:rPr>
      </w:pPr>
      <w:r w:rsidRPr="0036627D">
        <w:rPr>
          <w:rFonts w:asciiTheme="minorHAnsi" w:hAnsiTheme="minorHAnsi" w:cstheme="minorHAnsi"/>
          <w:sz w:val="24"/>
          <w:szCs w:val="24"/>
        </w:rPr>
        <w:t>RIOUT_NOTES</w:t>
      </w:r>
    </w:p>
    <w:p w:rsidR="00570C0A" w:rsidRPr="0036627D" w:rsidP="00AB3FC2" w14:paraId="0992E2DA" w14:textId="77777777">
      <w:pPr>
        <w:ind w:left="720"/>
        <w:rPr>
          <w:rFonts w:asciiTheme="minorHAnsi" w:hAnsiTheme="minorHAnsi" w:cstheme="minorHAnsi"/>
          <w:sz w:val="24"/>
          <w:szCs w:val="24"/>
        </w:rPr>
      </w:pPr>
      <w:r w:rsidRPr="0036627D">
        <w:rPr>
          <w:rFonts w:asciiTheme="minorHAnsi" w:hAnsiTheme="minorHAnsi" w:cstheme="minorHAnsi"/>
          <w:sz w:val="24"/>
          <w:szCs w:val="24"/>
        </w:rPr>
        <w:t>NONINT</w:t>
      </w:r>
    </w:p>
    <w:p w:rsidR="00570C0A" w:rsidRPr="0036627D" w:rsidP="00AB3FC2" w14:paraId="63157B84" w14:textId="77777777">
      <w:pPr>
        <w:ind w:left="720"/>
        <w:rPr>
          <w:rFonts w:asciiTheme="minorHAnsi" w:hAnsiTheme="minorHAnsi" w:cstheme="minorHAnsi"/>
          <w:sz w:val="24"/>
          <w:szCs w:val="24"/>
        </w:rPr>
      </w:pPr>
      <w:r w:rsidRPr="0036627D">
        <w:rPr>
          <w:rFonts w:asciiTheme="minorHAnsi" w:hAnsiTheme="minorHAnsi" w:cstheme="minorHAnsi"/>
          <w:sz w:val="24"/>
          <w:szCs w:val="24"/>
        </w:rPr>
        <w:t>TYPEA</w:t>
      </w:r>
    </w:p>
    <w:p w:rsidR="00570C0A" w:rsidRPr="0036627D" w:rsidP="00AB3FC2" w14:paraId="4A306B3E" w14:textId="77777777">
      <w:pPr>
        <w:ind w:left="720"/>
        <w:rPr>
          <w:rFonts w:asciiTheme="minorHAnsi" w:hAnsiTheme="minorHAnsi" w:cstheme="minorHAnsi"/>
          <w:sz w:val="24"/>
          <w:szCs w:val="24"/>
        </w:rPr>
      </w:pPr>
      <w:r w:rsidRPr="0036627D">
        <w:rPr>
          <w:rFonts w:asciiTheme="minorHAnsi" w:hAnsiTheme="minorHAnsi" w:cstheme="minorHAnsi"/>
          <w:sz w:val="24"/>
          <w:szCs w:val="24"/>
        </w:rPr>
        <w:t>TYPEB</w:t>
      </w:r>
    </w:p>
    <w:p w:rsidR="008B63E5" w:rsidRPr="0036627D" w:rsidP="00AB3FC2" w14:paraId="3E8EFFC4" w14:textId="77777777">
      <w:pPr>
        <w:ind w:left="720"/>
        <w:rPr>
          <w:rFonts w:asciiTheme="minorHAnsi" w:hAnsiTheme="minorHAnsi" w:cstheme="minorHAnsi"/>
          <w:sz w:val="24"/>
          <w:szCs w:val="24"/>
        </w:rPr>
      </w:pPr>
      <w:r w:rsidRPr="0036627D">
        <w:rPr>
          <w:rFonts w:asciiTheme="minorHAnsi" w:hAnsiTheme="minorHAnsi" w:cstheme="minorHAnsi"/>
          <w:sz w:val="24"/>
          <w:szCs w:val="24"/>
        </w:rPr>
        <w:t>TYPEB_ALT</w:t>
      </w:r>
    </w:p>
    <w:p w:rsidR="00570C0A" w:rsidRPr="0036627D" w:rsidP="00AB3FC2" w14:paraId="0EF6DEAB" w14:textId="77777777">
      <w:pPr>
        <w:ind w:left="720"/>
        <w:rPr>
          <w:rFonts w:asciiTheme="minorHAnsi" w:hAnsiTheme="minorHAnsi" w:cstheme="minorHAnsi"/>
          <w:sz w:val="24"/>
          <w:szCs w:val="24"/>
        </w:rPr>
      </w:pPr>
      <w:r w:rsidRPr="0036627D">
        <w:rPr>
          <w:rFonts w:asciiTheme="minorHAnsi" w:hAnsiTheme="minorHAnsi" w:cstheme="minorHAnsi"/>
          <w:sz w:val="24"/>
          <w:szCs w:val="24"/>
        </w:rPr>
        <w:t>TYPEC</w:t>
      </w:r>
    </w:p>
    <w:p w:rsidR="00570C0A" w:rsidRPr="0036627D" w:rsidP="00AB3FC2" w14:paraId="2FC8FF25" w14:textId="77777777">
      <w:pPr>
        <w:ind w:left="720"/>
        <w:rPr>
          <w:rFonts w:asciiTheme="minorHAnsi" w:hAnsiTheme="minorHAnsi" w:cstheme="minorHAnsi"/>
          <w:sz w:val="24"/>
          <w:szCs w:val="24"/>
        </w:rPr>
      </w:pPr>
      <w:r w:rsidRPr="0036627D">
        <w:rPr>
          <w:rFonts w:asciiTheme="minorHAnsi" w:hAnsiTheme="minorHAnsi" w:cstheme="minorHAnsi"/>
          <w:sz w:val="24"/>
          <w:szCs w:val="24"/>
        </w:rPr>
        <w:t>MISC_B</w:t>
      </w:r>
    </w:p>
    <w:p w:rsidR="00570C0A" w:rsidRPr="0036627D" w:rsidP="00AB3FC2" w14:paraId="4CF0EAAF" w14:textId="77777777">
      <w:pPr>
        <w:ind w:left="720"/>
        <w:rPr>
          <w:rFonts w:asciiTheme="minorHAnsi" w:hAnsiTheme="minorHAnsi" w:cstheme="minorHAnsi"/>
          <w:sz w:val="24"/>
          <w:szCs w:val="24"/>
        </w:rPr>
      </w:pPr>
      <w:r w:rsidRPr="0036627D">
        <w:rPr>
          <w:rFonts w:asciiTheme="minorHAnsi" w:hAnsiTheme="minorHAnsi" w:cstheme="minorHAnsi"/>
          <w:sz w:val="24"/>
          <w:szCs w:val="24"/>
        </w:rPr>
        <w:t>MISC_C</w:t>
      </w:r>
    </w:p>
    <w:p w:rsidR="008B63E5" w:rsidRPr="0036627D" w:rsidP="00AB3FC2" w14:paraId="516816E9" w14:textId="77777777">
      <w:pPr>
        <w:ind w:left="720"/>
        <w:rPr>
          <w:rFonts w:asciiTheme="minorHAnsi" w:hAnsiTheme="minorHAnsi" w:cstheme="minorHAnsi"/>
          <w:sz w:val="24"/>
          <w:szCs w:val="24"/>
        </w:rPr>
      </w:pPr>
      <w:r w:rsidRPr="0036627D">
        <w:rPr>
          <w:rFonts w:asciiTheme="minorHAnsi" w:hAnsiTheme="minorHAnsi" w:cstheme="minorHAnsi"/>
          <w:sz w:val="24"/>
          <w:szCs w:val="24"/>
        </w:rPr>
        <w:t>MISC_VINT</w:t>
      </w:r>
    </w:p>
    <w:p w:rsidR="008B63E5" w:rsidRPr="0036627D" w:rsidP="00AB3FC2" w14:paraId="2143D298" w14:textId="77777777">
      <w:pPr>
        <w:ind w:left="720"/>
        <w:rPr>
          <w:rFonts w:asciiTheme="minorHAnsi" w:hAnsiTheme="minorHAnsi" w:cstheme="minorHAnsi"/>
          <w:sz w:val="24"/>
          <w:szCs w:val="24"/>
        </w:rPr>
      </w:pPr>
      <w:r w:rsidRPr="0036627D">
        <w:rPr>
          <w:rFonts w:asciiTheme="minorHAnsi" w:hAnsiTheme="minorHAnsi" w:cstheme="minorHAnsi"/>
          <w:sz w:val="24"/>
          <w:szCs w:val="24"/>
        </w:rPr>
        <w:t>MISC_BVINT</w:t>
      </w:r>
    </w:p>
    <w:p w:rsidR="008B63E5" w:rsidRPr="0036627D" w:rsidP="00AB3FC2" w14:paraId="41F2E4EA" w14:textId="77777777">
      <w:pPr>
        <w:ind w:left="720"/>
        <w:rPr>
          <w:rFonts w:asciiTheme="minorHAnsi" w:hAnsiTheme="minorHAnsi" w:cstheme="minorHAnsi"/>
          <w:sz w:val="24"/>
          <w:szCs w:val="24"/>
        </w:rPr>
      </w:pPr>
      <w:r w:rsidRPr="0036627D">
        <w:rPr>
          <w:rFonts w:asciiTheme="minorHAnsi" w:hAnsiTheme="minorHAnsi" w:cstheme="minorHAnsi"/>
          <w:sz w:val="24"/>
          <w:szCs w:val="24"/>
        </w:rPr>
        <w:t>MISC_CVINT</w:t>
      </w:r>
    </w:p>
    <w:p w:rsidR="00570C0A" w:rsidRPr="0036627D" w:rsidP="00AB3FC2" w14:paraId="1E44BABA" w14:textId="77777777">
      <w:pPr>
        <w:ind w:left="720"/>
        <w:rPr>
          <w:rFonts w:asciiTheme="minorHAnsi" w:hAnsiTheme="minorHAnsi" w:cstheme="minorHAnsi"/>
          <w:sz w:val="24"/>
          <w:szCs w:val="24"/>
        </w:rPr>
      </w:pPr>
      <w:r w:rsidRPr="0036627D">
        <w:rPr>
          <w:rFonts w:asciiTheme="minorHAnsi" w:hAnsiTheme="minorHAnsi" w:cstheme="minorHAnsi"/>
          <w:sz w:val="24"/>
          <w:szCs w:val="24"/>
        </w:rPr>
        <w:t>FALSIF</w:t>
      </w:r>
    </w:p>
    <w:p w:rsidR="004B1268" w:rsidRPr="0036627D" w:rsidP="00AB3FC2" w14:paraId="4DBC439E" w14:textId="77777777">
      <w:pPr>
        <w:ind w:left="720"/>
        <w:rPr>
          <w:rFonts w:asciiTheme="minorHAnsi" w:hAnsiTheme="minorHAnsi" w:cstheme="minorHAnsi"/>
          <w:sz w:val="24"/>
          <w:szCs w:val="24"/>
        </w:rPr>
      </w:pPr>
      <w:r w:rsidRPr="0036627D">
        <w:rPr>
          <w:rFonts w:asciiTheme="minorHAnsi" w:hAnsiTheme="minorHAnsi" w:cstheme="minorHAnsi"/>
          <w:sz w:val="24"/>
          <w:szCs w:val="24"/>
        </w:rPr>
        <w:t>FALSIF2</w:t>
      </w:r>
    </w:p>
    <w:p w:rsidR="00570C0A" w:rsidRPr="0036627D" w:rsidP="00AB3FC2" w14:paraId="4A7ADA44" w14:textId="77777777">
      <w:pPr>
        <w:ind w:left="720"/>
        <w:rPr>
          <w:rFonts w:asciiTheme="minorHAnsi" w:hAnsiTheme="minorHAnsi" w:cstheme="minorHAnsi"/>
          <w:sz w:val="24"/>
          <w:szCs w:val="24"/>
        </w:rPr>
      </w:pPr>
      <w:r w:rsidRPr="0036627D">
        <w:rPr>
          <w:rFonts w:asciiTheme="minorHAnsi" w:hAnsiTheme="minorHAnsi" w:cstheme="minorHAnsi"/>
          <w:sz w:val="24"/>
          <w:szCs w:val="24"/>
        </w:rPr>
        <w:t>DISCREP_NOTES</w:t>
      </w:r>
    </w:p>
    <w:p w:rsidR="00570C0A" w:rsidRPr="0036627D" w:rsidP="00AB3FC2" w14:paraId="661442AF" w14:textId="77777777">
      <w:pPr>
        <w:ind w:left="720"/>
        <w:rPr>
          <w:rFonts w:asciiTheme="minorHAnsi" w:hAnsiTheme="minorHAnsi" w:cstheme="minorHAnsi"/>
          <w:sz w:val="24"/>
          <w:szCs w:val="24"/>
        </w:rPr>
      </w:pPr>
      <w:r w:rsidRPr="0036627D">
        <w:rPr>
          <w:rFonts w:asciiTheme="minorHAnsi" w:hAnsiTheme="minorHAnsi" w:cstheme="minorHAnsi"/>
          <w:sz w:val="24"/>
          <w:szCs w:val="24"/>
        </w:rPr>
        <w:t>NSF_RIDISP</w:t>
      </w:r>
    </w:p>
    <w:p w:rsidR="00570C0A" w:rsidRPr="0036627D" w:rsidP="00AB3FC2" w14:paraId="324F2790" w14:textId="77777777">
      <w:pPr>
        <w:ind w:left="720"/>
        <w:rPr>
          <w:rFonts w:asciiTheme="minorHAnsi" w:hAnsiTheme="minorHAnsi" w:cstheme="minorHAnsi"/>
          <w:sz w:val="24"/>
          <w:szCs w:val="24"/>
        </w:rPr>
      </w:pPr>
      <w:r w:rsidRPr="0036627D">
        <w:rPr>
          <w:rFonts w:asciiTheme="minorHAnsi" w:hAnsiTheme="minorHAnsi" w:cstheme="minorHAnsi"/>
          <w:sz w:val="24"/>
          <w:szCs w:val="24"/>
        </w:rPr>
        <w:t>RO_DISC</w:t>
      </w:r>
    </w:p>
    <w:p w:rsidR="00570C0A" w:rsidRPr="0036627D" w:rsidP="00AB3FC2" w14:paraId="21ADA00C" w14:textId="77777777">
      <w:pPr>
        <w:ind w:left="720"/>
        <w:rPr>
          <w:rFonts w:asciiTheme="minorHAnsi" w:hAnsiTheme="minorHAnsi" w:cstheme="minorHAnsi"/>
          <w:sz w:val="24"/>
          <w:szCs w:val="24"/>
        </w:rPr>
      </w:pPr>
      <w:r w:rsidRPr="0036627D">
        <w:rPr>
          <w:rFonts w:asciiTheme="minorHAnsi" w:hAnsiTheme="minorHAnsi" w:cstheme="minorHAnsi"/>
          <w:sz w:val="24"/>
          <w:szCs w:val="24"/>
        </w:rPr>
        <w:t>NO_DISCREP</w:t>
      </w:r>
    </w:p>
    <w:p w:rsidR="00570C0A" w:rsidRPr="0036627D" w:rsidP="00AB3FC2" w14:paraId="1CE1B2F2" w14:textId="77777777">
      <w:pPr>
        <w:ind w:left="720"/>
        <w:rPr>
          <w:rFonts w:asciiTheme="minorHAnsi" w:hAnsiTheme="minorHAnsi" w:cstheme="minorHAnsi"/>
          <w:sz w:val="24"/>
          <w:szCs w:val="24"/>
        </w:rPr>
      </w:pPr>
      <w:r w:rsidRPr="0036627D">
        <w:rPr>
          <w:rFonts w:asciiTheme="minorHAnsi" w:hAnsiTheme="minorHAnsi" w:cstheme="minorHAnsi"/>
          <w:sz w:val="24"/>
          <w:szCs w:val="24"/>
        </w:rPr>
        <w:t>SF_RIDISP</w:t>
      </w:r>
    </w:p>
    <w:p w:rsidR="00570C0A" w:rsidRPr="0036627D" w:rsidP="00AB3FC2" w14:paraId="199AA570" w14:textId="77777777">
      <w:pPr>
        <w:ind w:left="720"/>
        <w:rPr>
          <w:rFonts w:asciiTheme="minorHAnsi" w:hAnsiTheme="minorHAnsi" w:cstheme="minorHAnsi"/>
          <w:sz w:val="24"/>
          <w:szCs w:val="24"/>
        </w:rPr>
      </w:pPr>
      <w:r w:rsidRPr="0036627D">
        <w:rPr>
          <w:rFonts w:asciiTheme="minorHAnsi" w:hAnsiTheme="minorHAnsi" w:cstheme="minorHAnsi"/>
          <w:sz w:val="24"/>
          <w:szCs w:val="24"/>
        </w:rPr>
        <w:t>READY</w:t>
      </w:r>
      <w:r w:rsidRPr="0036627D">
        <w:rPr>
          <w:rFonts w:asciiTheme="minorHAnsi" w:hAnsiTheme="minorHAnsi" w:cstheme="minorHAnsi"/>
          <w:sz w:val="24"/>
          <w:szCs w:val="24"/>
        </w:rPr>
        <w:t>WRAP</w:t>
      </w:r>
    </w:p>
    <w:p w:rsidR="008B63E5" w:rsidRPr="0036627D" w:rsidP="008B63E5" w14:paraId="5CC98404" w14:textId="77777777">
      <w:pPr>
        <w:ind w:left="720"/>
        <w:rPr>
          <w:rFonts w:asciiTheme="minorHAnsi" w:hAnsiTheme="minorHAnsi" w:cstheme="minorHAnsi"/>
          <w:sz w:val="24"/>
          <w:szCs w:val="24"/>
        </w:rPr>
      </w:pPr>
      <w:r w:rsidRPr="0036627D">
        <w:rPr>
          <w:rFonts w:asciiTheme="minorHAnsi" w:hAnsiTheme="minorHAnsi" w:cstheme="minorHAnsi"/>
          <w:sz w:val="24"/>
          <w:szCs w:val="24"/>
        </w:rPr>
        <w:t>WRAP_UP</w:t>
      </w:r>
    </w:p>
    <w:p w:rsidR="00275322" w:rsidRPr="0036627D" w:rsidP="00AB3FC2" w14:paraId="39DA6E7C" w14:textId="77777777">
      <w:pPr>
        <w:ind w:left="720"/>
        <w:rPr>
          <w:rFonts w:asciiTheme="minorHAnsi" w:hAnsiTheme="minorHAnsi" w:cstheme="minorHAnsi"/>
          <w:sz w:val="24"/>
          <w:szCs w:val="24"/>
        </w:rPr>
      </w:pPr>
      <w:r w:rsidRPr="0036627D">
        <w:rPr>
          <w:rFonts w:asciiTheme="minorHAnsi" w:hAnsiTheme="minorHAnsi" w:cstheme="minorHAnsi"/>
          <w:sz w:val="24"/>
          <w:szCs w:val="24"/>
        </w:rPr>
        <w:t>SHOW_CTRL</w:t>
      </w:r>
    </w:p>
    <w:p w:rsidR="00394999" w:rsidRPr="0036627D" w:rsidP="0061280B" w14:paraId="0BCD6D82" w14:textId="77777777">
      <w:pPr>
        <w:pStyle w:val="Heading2"/>
        <w:rPr>
          <w:rFonts w:asciiTheme="minorHAnsi" w:hAnsiTheme="minorHAnsi" w:cstheme="minorHAnsi"/>
          <w:sz w:val="24"/>
          <w:szCs w:val="24"/>
        </w:rPr>
      </w:pPr>
      <w:r w:rsidRPr="0036627D">
        <w:rPr>
          <w:rFonts w:asciiTheme="minorHAnsi" w:hAnsiTheme="minorHAnsi" w:cstheme="minorHAnsi"/>
          <w:sz w:val="24"/>
          <w:szCs w:val="24"/>
        </w:rPr>
        <w:br w:type="page"/>
      </w:r>
    </w:p>
    <w:p w:rsidR="005940CF" w:rsidRPr="0036627D" w:rsidP="00090415" w14:paraId="62EEBB43" w14:textId="77777777">
      <w:pPr>
        <w:pStyle w:val="Heading2"/>
        <w:numPr>
          <w:ilvl w:val="0"/>
          <w:numId w:val="0"/>
        </w:numPr>
        <w:rPr>
          <w:rFonts w:asciiTheme="minorHAnsi" w:hAnsiTheme="minorHAnsi" w:cstheme="minorHAnsi"/>
          <w:sz w:val="24"/>
          <w:szCs w:val="24"/>
        </w:rPr>
      </w:pPr>
      <w:r w:rsidRPr="0036627D">
        <w:rPr>
          <w:rFonts w:asciiTheme="minorHAnsi" w:hAnsiTheme="minorHAnsi" w:cstheme="minorHAnsi"/>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133609">
        <w:rPr>
          <w:rFonts w:asciiTheme="minorHAnsi" w:hAnsiTheme="minorHAnsi" w:cstheme="minorHAnsi"/>
          <w:b w:val="0"/>
          <w:sz w:val="24"/>
          <w:szCs w:val="24"/>
        </w:rPr>
        <w:t>CAPI_Back</w:t>
      </w:r>
      <w:r w:rsidRPr="0036627D">
        <w:rPr>
          <w:rFonts w:asciiTheme="minorHAnsi" w:hAnsiTheme="minorHAnsi" w:cstheme="minorHAnsi"/>
          <w:sz w:val="24"/>
          <w:szCs w:val="24"/>
        </w:rPr>
        <w:t xml:space="preserve"> </w:t>
      </w:r>
    </w:p>
    <w:p w:rsidR="00090415" w:rsidRPr="0036627D" w:rsidP="00090415" w14:paraId="7B92EB87" w14:textId="77777777">
      <w:pPr>
        <w:pStyle w:val="Level1"/>
        <w:tabs>
          <w:tab w:val="left" w:pos="360"/>
        </w:tabs>
        <w:ind w:left="2160" w:hanging="2160"/>
        <w:rPr>
          <w:rFonts w:asciiTheme="minorHAnsi" w:hAnsiTheme="minorHAnsi" w:cstheme="minorHAnsi"/>
          <w:u w:val="single"/>
        </w:rPr>
      </w:pPr>
    </w:p>
    <w:p w:rsidR="004B0B28" w:rsidRPr="0036627D" w:rsidP="006356D8" w14:paraId="4E62935A"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147" w:name="THANK_SORRY"/>
      <w:r w:rsidRPr="0036627D">
        <w:rPr>
          <w:rFonts w:asciiTheme="minorHAnsi" w:hAnsiTheme="minorHAnsi" w:cstheme="minorHAnsi"/>
          <w:bCs/>
          <w:sz w:val="24"/>
          <w:szCs w:val="24"/>
        </w:rPr>
        <w:t>THANK_SORRY</w:t>
      </w:r>
      <w:bookmarkEnd w:id="147"/>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"THANK_SORRY" </w:instrText>
      </w:r>
      <w:r>
        <w:rPr>
          <w:rFonts w:asciiTheme="minorHAnsi" w:hAnsiTheme="minorHAnsi" w:cstheme="minorHAnsi"/>
          <w:bCs/>
          <w:sz w:val="24"/>
          <w:szCs w:val="24"/>
        </w:rPr>
        <w:fldChar w:fldCharType="end"/>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4B0B28" w:rsidRPr="0036627D" w:rsidP="00AB3FC2" w14:paraId="36BBC088" w14:textId="77777777">
      <w:pPr>
        <w:ind w:left="720"/>
        <w:rPr>
          <w:rFonts w:asciiTheme="minorHAnsi" w:hAnsiTheme="minorHAnsi" w:cstheme="minorHAnsi"/>
          <w:sz w:val="24"/>
          <w:szCs w:val="24"/>
        </w:rPr>
      </w:pPr>
    </w:p>
    <w:p w:rsidR="004B0B28" w:rsidRPr="0036627D" w:rsidP="00AB3FC2" w14:paraId="5BD5FD44"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 xml:space="preserve">Thank you for wrong address     </w:t>
      </w:r>
      <w:r w:rsidRPr="0036627D">
        <w:rPr>
          <w:rFonts w:asciiTheme="minorHAnsi" w:hAnsiTheme="minorHAnsi" w:cstheme="minorHAnsi"/>
          <w:sz w:val="24"/>
          <w:szCs w:val="24"/>
        </w:rPr>
        <w:tab/>
      </w:r>
    </w:p>
    <w:p w:rsidR="004B0B28" w:rsidRPr="0036627D" w:rsidP="00AB3FC2" w14:paraId="3B620E11" w14:textId="77777777">
      <w:pPr>
        <w:ind w:left="3600" w:hanging="2880"/>
        <w:rPr>
          <w:rFonts w:asciiTheme="minorHAnsi" w:hAnsiTheme="minorHAnsi" w:cstheme="minorHAnsi"/>
          <w:sz w:val="24"/>
          <w:szCs w:val="24"/>
        </w:rPr>
      </w:pPr>
    </w:p>
    <w:p w:rsidR="004B0B28" w:rsidRPr="0036627D" w:rsidP="00AB3FC2" w14:paraId="3BC27F63"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t xml:space="preserve"> </w:t>
      </w:r>
    </w:p>
    <w:p w:rsidR="004B0B28" w:rsidRPr="0036627D" w:rsidP="00AB3FC2" w14:paraId="2F9DD14E" w14:textId="77777777">
      <w:pPr>
        <w:ind w:left="720"/>
        <w:rPr>
          <w:rFonts w:asciiTheme="minorHAnsi" w:hAnsiTheme="minorHAnsi" w:cstheme="minorHAnsi"/>
          <w:sz w:val="24"/>
          <w:szCs w:val="24"/>
        </w:rPr>
      </w:pPr>
    </w:p>
    <w:p w:rsidR="00661D46" w:rsidRPr="0036627D" w:rsidP="00661D46" w14:paraId="54737D18" w14:textId="77777777">
      <w:pPr>
        <w:pStyle w:val="Level1"/>
        <w:tabs>
          <w:tab w:val="left" w:pos="360"/>
        </w:tabs>
        <w:ind w:left="2160" w:hanging="2160"/>
        <w:rPr>
          <w:rFonts w:asciiTheme="minorHAnsi" w:hAnsiTheme="minorHAnsi" w:cstheme="minorHAnsi"/>
        </w:rPr>
      </w:pPr>
      <w:r w:rsidRPr="0036627D">
        <w:rPr>
          <w:rFonts w:asciiTheme="minorHAnsi" w:hAnsiTheme="minorHAnsi" w:cstheme="minorHAnsi"/>
          <w:b/>
        </w:rPr>
        <w:t>Universe:</w:t>
      </w:r>
      <w:r w:rsidRPr="0036627D" w:rsidR="004B0B28">
        <w:rPr>
          <w:rFonts w:asciiTheme="minorHAnsi" w:hAnsiTheme="minorHAnsi" w:cstheme="minorHAnsi"/>
        </w:rPr>
        <w:tab/>
      </w:r>
      <w:r w:rsidRPr="0036627D" w:rsidR="00193D3F">
        <w:rPr>
          <w:rFonts w:asciiTheme="minorHAnsi" w:hAnsiTheme="minorHAnsi" w:cstheme="minorHAnsi"/>
        </w:rPr>
        <w:t>[</w:t>
      </w:r>
      <w:r w:rsidRPr="0036627D" w:rsidR="004B0B28">
        <w:rPr>
          <w:rFonts w:asciiTheme="minorHAnsi" w:hAnsiTheme="minorHAnsi" w:cstheme="minorHAnsi"/>
        </w:rPr>
        <w:t>(</w:t>
      </w:r>
      <w:r w:rsidRPr="0036627D" w:rsidR="00646CDA">
        <w:rPr>
          <w:rFonts w:asciiTheme="minorHAnsi" w:hAnsiTheme="minorHAnsi" w:cstheme="minorHAnsi"/>
        </w:rPr>
        <w:t xml:space="preserve">MODE = 0) </w:t>
      </w:r>
      <w:r w:rsidRPr="0036627D">
        <w:rPr>
          <w:rFonts w:asciiTheme="minorHAnsi" w:hAnsiTheme="minorHAnsi" w:cstheme="minorHAnsi"/>
        </w:rPr>
        <w:t xml:space="preserve">and </w:t>
      </w:r>
      <w:r w:rsidRPr="0036627D" w:rsidR="004B0B28">
        <w:rPr>
          <w:rFonts w:asciiTheme="minorHAnsi" w:hAnsiTheme="minorHAnsi" w:cstheme="minorHAnsi"/>
        </w:rPr>
        <w:t>(ADDVER = 2)</w:t>
      </w:r>
      <w:r w:rsidRPr="0036627D" w:rsidR="000075CA">
        <w:rPr>
          <w:rFonts w:asciiTheme="minorHAnsi" w:hAnsiTheme="minorHAnsi" w:cstheme="minorHAnsi"/>
        </w:rPr>
        <w:t>]</w:t>
      </w:r>
      <w:r w:rsidRPr="0036627D" w:rsidR="001941F2">
        <w:rPr>
          <w:rFonts w:asciiTheme="minorHAnsi" w:hAnsiTheme="minorHAnsi" w:cstheme="minorHAnsi"/>
        </w:rPr>
        <w:t xml:space="preserve"> </w:t>
      </w:r>
    </w:p>
    <w:p w:rsidR="008D3427" w:rsidRPr="0036627D" w:rsidP="00661D46" w14:paraId="6D92E0CD"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rPr>
        <w:t>OR</w:t>
      </w:r>
      <w:r w:rsidRPr="0036627D" w:rsidR="00990591">
        <w:rPr>
          <w:rFonts w:asciiTheme="minorHAnsi" w:hAnsiTheme="minorHAnsi" w:cstheme="minorHAnsi"/>
          <w:b/>
        </w:rPr>
        <w:t xml:space="preserve"> </w:t>
      </w:r>
      <w:r w:rsidRPr="0036627D">
        <w:rPr>
          <w:rFonts w:asciiTheme="minorHAnsi" w:hAnsiTheme="minorHAnsi" w:cstheme="minorHAnsi"/>
        </w:rPr>
        <w:t>[(MODE = 1) and (ADDVER_CT = 2)]</w:t>
      </w:r>
    </w:p>
    <w:p w:rsidR="008D3427" w:rsidRPr="0036627D" w:rsidP="00AB3FC2" w14:paraId="36C70592" w14:textId="77777777">
      <w:pPr>
        <w:pStyle w:val="Level1"/>
        <w:tabs>
          <w:tab w:val="left" w:pos="360"/>
        </w:tabs>
        <w:ind w:left="2160" w:hanging="2160"/>
        <w:rPr>
          <w:rFonts w:asciiTheme="minorHAnsi" w:hAnsiTheme="minorHAnsi" w:cstheme="minorHAnsi"/>
          <w:u w:val="single"/>
        </w:rPr>
      </w:pPr>
    </w:p>
    <w:p w:rsidR="004B0B28" w:rsidRPr="0036627D" w:rsidP="00AB3FC2" w14:paraId="0C2D7780" w14:textId="77777777">
      <w:pPr>
        <w:pStyle w:val="Level1"/>
        <w:tabs>
          <w:tab w:val="left" w:pos="360"/>
        </w:tabs>
        <w:ind w:left="2160" w:hanging="2160"/>
        <w:rPr>
          <w:rFonts w:asciiTheme="minorHAnsi" w:hAnsiTheme="minorHAnsi" w:cstheme="minorHAnsi"/>
          <w:u w:val="single"/>
        </w:rPr>
      </w:pPr>
      <w:r w:rsidRPr="0036627D">
        <w:rPr>
          <w:rFonts w:asciiTheme="minorHAnsi" w:hAnsiTheme="minorHAnsi" w:cstheme="minorHAnsi"/>
          <w:b/>
        </w:rPr>
        <w:t>Info Pane:</w:t>
      </w:r>
    </w:p>
    <w:p w:rsidR="004B0B28" w:rsidRPr="0036627D" w:rsidP="00AB3FC2" w14:paraId="474E2B96" w14:textId="77777777">
      <w:pPr>
        <w:tabs>
          <w:tab w:val="left" w:pos="360"/>
        </w:tabs>
        <w:rPr>
          <w:rFonts w:asciiTheme="minorHAnsi" w:hAnsiTheme="minorHAnsi" w:cstheme="minorHAnsi"/>
          <w:sz w:val="24"/>
          <w:szCs w:val="24"/>
        </w:rPr>
      </w:pPr>
    </w:p>
    <w:tbl>
      <w:tblPr>
        <w:tblW w:w="9360" w:type="dxa"/>
        <w:tblInd w:w="100" w:type="dxa"/>
        <w:tblLayout w:type="fixed"/>
        <w:tblCellMar>
          <w:left w:w="100" w:type="dxa"/>
          <w:right w:w="100" w:type="dxa"/>
        </w:tblCellMar>
        <w:tblLook w:val="0000"/>
      </w:tblPr>
      <w:tblGrid>
        <w:gridCol w:w="9360"/>
      </w:tblGrid>
      <w:tr w14:paraId="0EF5C4AC" w14:textId="77777777" w:rsidTr="00543D59">
        <w:tblPrEx>
          <w:tblW w:w="9360" w:type="dxa"/>
          <w:tblInd w:w="100" w:type="dxa"/>
          <w:tblLayout w:type="fixed"/>
          <w:tblCellMar>
            <w:left w:w="100" w:type="dxa"/>
            <w:right w:w="100" w:type="dxa"/>
          </w:tblCellMar>
          <w:tblLook w:val="0000"/>
        </w:tblPrEx>
        <w:trPr>
          <w:cantSplit/>
          <w:tblHeader/>
        </w:trPr>
        <w:tc>
          <w:tcPr>
            <w:tcW w:w="9260" w:type="dxa"/>
            <w:tcBorders>
              <w:top w:val="single" w:sz="6" w:space="0" w:color="000000"/>
              <w:left w:val="single" w:sz="6" w:space="0" w:color="000000"/>
              <w:right w:val="single" w:sz="6" w:space="0" w:color="000000"/>
            </w:tcBorders>
          </w:tcPr>
          <w:p w:rsidR="004B0B28" w:rsidRPr="0036627D" w:rsidP="00AB3FC2" w14:paraId="1CEAFB47" w14:textId="77777777">
            <w:pPr>
              <w:numPr>
                <w:ilvl w:val="12"/>
                <w:numId w:val="0"/>
              </w:numPr>
              <w:tabs>
                <w:tab w:val="left" w:pos="360"/>
              </w:tabs>
              <w:rPr>
                <w:rFonts w:asciiTheme="minorHAnsi" w:hAnsiTheme="minorHAnsi" w:cstheme="minorHAnsi"/>
                <w:sz w:val="24"/>
                <w:szCs w:val="24"/>
              </w:rPr>
            </w:pPr>
          </w:p>
          <w:p w:rsidR="004B0B28" w:rsidRPr="0036627D" w:rsidP="00AB3FC2" w14:paraId="7DB687D7" w14:textId="77777777">
            <w:pPr>
              <w:numPr>
                <w:ilvl w:val="12"/>
                <w:numId w:val="0"/>
              </w:numPr>
              <w:tabs>
                <w:tab w:val="left" w:pos="360"/>
              </w:tabs>
              <w:rPr>
                <w:rFonts w:asciiTheme="minorHAnsi" w:hAnsiTheme="minorHAnsi" w:cstheme="minorHAnsi"/>
                <w:b/>
                <w:bCs/>
                <w:i/>
                <w:iCs/>
                <w:sz w:val="24"/>
                <w:szCs w:val="24"/>
              </w:rPr>
            </w:pPr>
            <w:r w:rsidRPr="0036627D">
              <w:rPr>
                <w:rFonts w:asciiTheme="minorHAnsi" w:hAnsiTheme="minorHAnsi" w:cstheme="minorHAnsi"/>
                <w:b/>
                <w:bCs/>
                <w:sz w:val="24"/>
                <w:szCs w:val="24"/>
              </w:rPr>
              <w:t xml:space="preserve">I'm sorry.  I have the wrong </w:t>
            </w:r>
            <w:r w:rsidRPr="0036627D" w:rsidR="00331CAA">
              <w:rPr>
                <w:rFonts w:asciiTheme="minorHAnsi" w:hAnsiTheme="minorHAnsi" w:cstheme="minorHAnsi"/>
                <w:b/>
                <w:bCs/>
                <w:sz w:val="24"/>
                <w:szCs w:val="24"/>
              </w:rPr>
              <w:t>address or telephone</w:t>
            </w:r>
            <w:r w:rsidRPr="0036627D">
              <w:rPr>
                <w:rFonts w:asciiTheme="minorHAnsi" w:hAnsiTheme="minorHAnsi" w:cstheme="minorHAnsi"/>
                <w:b/>
                <w:bCs/>
                <w:sz w:val="24"/>
                <w:szCs w:val="24"/>
              </w:rPr>
              <w:t xml:space="preserve"> number.  Thank you for your help.</w:t>
            </w:r>
          </w:p>
          <w:p w:rsidR="004B0B28" w:rsidRPr="0036627D" w:rsidP="00AB3FC2" w14:paraId="5E863405" w14:textId="77777777">
            <w:pPr>
              <w:numPr>
                <w:ilvl w:val="12"/>
                <w:numId w:val="0"/>
              </w:numPr>
              <w:tabs>
                <w:tab w:val="left" w:pos="360"/>
              </w:tabs>
              <w:rPr>
                <w:rFonts w:asciiTheme="minorHAnsi" w:hAnsiTheme="minorHAnsi" w:cstheme="minorHAnsi"/>
                <w:sz w:val="24"/>
                <w:szCs w:val="24"/>
              </w:rPr>
            </w:pPr>
          </w:p>
          <w:p w:rsidR="004B0B28" w:rsidRPr="0036627D" w:rsidP="00244277" w14:paraId="5D8699D4" w14:textId="77777777">
            <w:pPr>
              <w:pStyle w:val="Level1"/>
              <w:numPr>
                <w:ilvl w:val="0"/>
                <w:numId w:val="1"/>
              </w:numPr>
              <w:tabs>
                <w:tab w:val="left" w:pos="360"/>
              </w:tabs>
              <w:ind w:left="0" w:right="-100" w:firstLine="0"/>
              <w:rPr>
                <w:rFonts w:asciiTheme="minorHAnsi" w:hAnsiTheme="minorHAnsi" w:cstheme="minorHAnsi"/>
                <w:color w:val="0000FF"/>
              </w:rPr>
            </w:pPr>
            <w:r w:rsidRPr="0036627D">
              <w:rPr>
                <w:rFonts w:ascii="Segoe UI Emoji" w:hAnsi="Segoe UI Emoji" w:cs="Segoe UI Emoji"/>
                <w:color w:val="0000FF"/>
              </w:rPr>
              <w:t>♦</w:t>
            </w:r>
            <w:r w:rsidRPr="0036627D">
              <w:rPr>
                <w:rFonts w:asciiTheme="minorHAnsi" w:hAnsiTheme="minorHAnsi" w:cstheme="minorHAnsi"/>
                <w:color w:val="0000FF"/>
              </w:rPr>
              <w:tab/>
              <w:t>Attempt to contact the correct household now or at a later time.</w:t>
            </w:r>
          </w:p>
          <w:p w:rsidR="004B0B28" w:rsidRPr="0036627D" w:rsidP="00AB3FC2" w14:paraId="0FC83714" w14:textId="77777777">
            <w:pPr>
              <w:numPr>
                <w:ilvl w:val="12"/>
                <w:numId w:val="0"/>
              </w:numPr>
              <w:tabs>
                <w:tab w:val="left" w:pos="360"/>
              </w:tabs>
              <w:rPr>
                <w:rFonts w:asciiTheme="minorHAnsi" w:hAnsiTheme="minorHAnsi" w:cstheme="minorHAnsi"/>
                <w:sz w:val="24"/>
                <w:szCs w:val="24"/>
              </w:rPr>
            </w:pPr>
          </w:p>
        </w:tc>
      </w:tr>
      <w:tr w14:paraId="1CEBCF99" w14:textId="77777777" w:rsidTr="00543D59">
        <w:tblPrEx>
          <w:tblW w:w="9360" w:type="dxa"/>
          <w:tblInd w:w="100" w:type="dxa"/>
          <w:tblLayout w:type="fixed"/>
          <w:tblCellMar>
            <w:left w:w="100" w:type="dxa"/>
            <w:right w:w="100" w:type="dxa"/>
          </w:tblCellMar>
          <w:tblLook w:val="0000"/>
        </w:tblPrEx>
        <w:trPr>
          <w:cantSplit/>
        </w:trPr>
        <w:tc>
          <w:tcPr>
            <w:tcW w:w="92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4B0B28" w:rsidRPr="0036627D" w:rsidP="00AB3FC2" w14:paraId="0586BC20"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Continue</w:t>
            </w:r>
          </w:p>
        </w:tc>
      </w:tr>
    </w:tbl>
    <w:p w:rsidR="004B0B28" w:rsidRPr="0036627D" w:rsidP="00AB3FC2" w14:paraId="1D87EE5C" w14:textId="77777777">
      <w:pPr>
        <w:numPr>
          <w:ilvl w:val="12"/>
          <w:numId w:val="0"/>
        </w:numPr>
        <w:tabs>
          <w:tab w:val="left" w:pos="360"/>
        </w:tabs>
        <w:rPr>
          <w:rFonts w:asciiTheme="minorHAnsi" w:hAnsiTheme="minorHAnsi" w:cstheme="minorHAnsi"/>
          <w:sz w:val="24"/>
          <w:szCs w:val="24"/>
        </w:rPr>
      </w:pPr>
    </w:p>
    <w:p w:rsidR="004B0B28" w:rsidRPr="0036627D" w:rsidP="00AB3FC2" w14:paraId="02D007BB" w14:textId="77777777">
      <w:pPr>
        <w:rPr>
          <w:rFonts w:asciiTheme="minorHAnsi" w:hAnsiTheme="minorHAnsi" w:cstheme="minorHAnsi"/>
          <w:sz w:val="24"/>
          <w:szCs w:val="24"/>
        </w:rPr>
      </w:pPr>
      <w:r w:rsidRPr="0036627D">
        <w:rPr>
          <w:rFonts w:asciiTheme="minorHAnsi" w:hAnsiTheme="minorHAnsi" w:cstheme="minorHAnsi"/>
          <w:b/>
          <w:sz w:val="24"/>
          <w:szCs w:val="24"/>
        </w:rPr>
        <w:t>Form Pane: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
      <w:tblGrid>
        <w:gridCol w:w="9360"/>
      </w:tblGrid>
      <w:tr w14:paraId="032E27B8" w14:textId="77777777" w:rsidTr="00543D59">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Ex>
        <w:tc>
          <w:tcPr>
            <w:tcW w:w="9360" w:type="dxa"/>
          </w:tcPr>
          <w:p w:rsidR="004B0B28" w:rsidRPr="0036627D" w:rsidP="00AB3FC2" w14:paraId="01C54F47" w14:textId="77777777">
            <w:pPr>
              <w:rPr>
                <w:rFonts w:asciiTheme="minorHAnsi" w:hAnsiTheme="minorHAnsi" w:cstheme="minorHAnsi"/>
                <w:sz w:val="24"/>
                <w:szCs w:val="24"/>
              </w:rPr>
            </w:pPr>
            <w:r w:rsidRPr="0036627D">
              <w:rPr>
                <w:rFonts w:asciiTheme="minorHAnsi" w:hAnsiTheme="minorHAnsi" w:cstheme="minorHAnsi"/>
                <w:color w:val="0000FF"/>
                <w:sz w:val="24"/>
                <w:szCs w:val="24"/>
              </w:rPr>
              <w:t>Thank you for wrong address [fill]</w:t>
            </w:r>
          </w:p>
          <w:p w:rsidR="004B0B28" w:rsidRPr="0036627D" w:rsidP="00AB3FC2" w14:paraId="097F0F12" w14:textId="77777777">
            <w:pPr>
              <w:rPr>
                <w:rFonts w:asciiTheme="minorHAnsi" w:hAnsiTheme="minorHAnsi" w:cstheme="minorHAnsi"/>
                <w:sz w:val="24"/>
                <w:szCs w:val="24"/>
              </w:rPr>
            </w:pPr>
            <w:r w:rsidRPr="0036627D">
              <w:rPr>
                <w:rFonts w:asciiTheme="minorHAnsi" w:hAnsiTheme="minorHAnsi" w:cstheme="minorHAnsi"/>
                <w:sz w:val="24"/>
                <w:szCs w:val="24"/>
              </w:rPr>
              <w:t>Thank You []</w:t>
            </w:r>
          </w:p>
          <w:p w:rsidR="004B0B28" w:rsidRPr="0036627D" w:rsidP="00AB3FC2" w14:paraId="6A71D975" w14:textId="77777777">
            <w:pPr>
              <w:rPr>
                <w:rFonts w:asciiTheme="minorHAnsi" w:hAnsiTheme="minorHAnsi" w:cstheme="minorHAnsi"/>
                <w:sz w:val="24"/>
                <w:szCs w:val="24"/>
              </w:rPr>
            </w:pPr>
            <w:r w:rsidRPr="0036627D">
              <w:rPr>
                <w:rFonts w:asciiTheme="minorHAnsi" w:hAnsiTheme="minorHAnsi" w:cstheme="minorHAnsi"/>
                <w:sz w:val="24"/>
                <w:szCs w:val="24"/>
              </w:rPr>
              <w:t>Thank you for refusal []</w:t>
            </w:r>
          </w:p>
          <w:p w:rsidR="004B0B28" w:rsidRPr="0036627D" w:rsidP="00AB3FC2" w14:paraId="2CB0515D" w14:textId="77777777">
            <w:pPr>
              <w:rPr>
                <w:rFonts w:asciiTheme="minorHAnsi" w:hAnsiTheme="minorHAnsi" w:cstheme="minorHAnsi"/>
                <w:sz w:val="24"/>
                <w:szCs w:val="24"/>
              </w:rPr>
            </w:pPr>
            <w:r w:rsidRPr="0036627D">
              <w:rPr>
                <w:rFonts w:asciiTheme="minorHAnsi" w:hAnsiTheme="minorHAnsi" w:cstheme="minorHAnsi"/>
                <w:sz w:val="24"/>
                <w:szCs w:val="24"/>
              </w:rPr>
              <w:t>Thank you for non-household member []</w:t>
            </w:r>
          </w:p>
        </w:tc>
      </w:tr>
    </w:tbl>
    <w:p w:rsidR="004B0B28" w:rsidRPr="0036627D" w:rsidP="00AB3FC2" w14:paraId="1CB66389" w14:textId="77777777">
      <w:pPr>
        <w:ind w:left="720"/>
        <w:rPr>
          <w:rFonts w:asciiTheme="minorHAnsi" w:hAnsiTheme="minorHAnsi" w:cstheme="minorHAnsi"/>
          <w:sz w:val="24"/>
          <w:szCs w:val="24"/>
        </w:rPr>
      </w:pPr>
    </w:p>
    <w:p w:rsidR="005A6460" w:rsidRPr="0036627D" w:rsidP="00AB3FC2" w14:paraId="1C154043"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p>
    <w:p w:rsidR="005A6460" w:rsidRPr="0036627D" w:rsidP="00AB3FC2" w14:paraId="764F0B60" w14:textId="77777777">
      <w:pPr>
        <w:rPr>
          <w:rFonts w:asciiTheme="minorHAnsi" w:hAnsiTheme="minorHAnsi" w:cstheme="minorHAnsi"/>
          <w:sz w:val="24"/>
          <w:szCs w:val="24"/>
          <w:u w:val="single"/>
        </w:rPr>
      </w:pPr>
    </w:p>
    <w:p w:rsidR="004B0B28" w:rsidRPr="0036627D" w:rsidP="00AB3FC2" w14:paraId="51745530"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5A6460" w:rsidRPr="0036627D" w:rsidP="00AB3FC2" w14:paraId="76F50141" w14:textId="77777777">
      <w:pPr>
        <w:rPr>
          <w:rFonts w:asciiTheme="minorHAnsi" w:hAnsiTheme="minorHAnsi" w:cstheme="minorHAnsi"/>
          <w:b/>
          <w:sz w:val="24"/>
          <w:szCs w:val="24"/>
        </w:rPr>
      </w:pPr>
    </w:p>
    <w:p w:rsidR="004B0B28" w:rsidRPr="0036627D" w:rsidP="00AB3FC2" w14:paraId="303E0D41"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4B0B28" w:rsidRPr="0036627D" w:rsidP="00AB3FC2" w14:paraId="578F4D28" w14:textId="77777777">
      <w:pPr>
        <w:ind w:left="720"/>
        <w:rPr>
          <w:rFonts w:asciiTheme="minorHAnsi" w:hAnsiTheme="minorHAnsi" w:cstheme="minorHAnsi"/>
          <w:sz w:val="24"/>
          <w:szCs w:val="24"/>
          <w:u w:val="single"/>
        </w:rPr>
      </w:pPr>
    </w:p>
    <w:p w:rsidR="004B0B28" w:rsidRPr="0036627D" w:rsidP="00AB3FC2" w14:paraId="2F8FC981"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4B0B28" w:rsidRPr="0036627D" w:rsidP="00AB3FC2" w14:paraId="3A3228C3" w14:textId="77777777">
      <w:pPr>
        <w:ind w:left="720"/>
        <w:rPr>
          <w:rFonts w:asciiTheme="minorHAnsi" w:hAnsiTheme="minorHAnsi" w:cstheme="minorHAnsi"/>
          <w:sz w:val="24"/>
          <w:szCs w:val="24"/>
        </w:rPr>
      </w:pPr>
    </w:p>
    <w:p w:rsidR="004B0B28" w:rsidRPr="0036627D" w:rsidP="00AB3FC2" w14:paraId="3152A4F2"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4B0B28" w:rsidRPr="0036627D" w:rsidP="00AB3FC2" w14:paraId="4A8EA52A" w14:textId="77777777">
      <w:pPr>
        <w:ind w:left="720"/>
        <w:rPr>
          <w:rFonts w:asciiTheme="minorHAnsi" w:hAnsiTheme="minorHAnsi" w:cstheme="minorHAnsi"/>
          <w:sz w:val="24"/>
          <w:szCs w:val="24"/>
        </w:rPr>
      </w:pPr>
    </w:p>
    <w:p w:rsidR="004B0B28" w:rsidRPr="0036627D" w:rsidP="00AB3FC2" w14:paraId="5D632083"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 xml:space="preserve">&lt;1&gt; </w:t>
      </w:r>
      <w:r w:rsidRPr="0036627D">
        <w:rPr>
          <w:rFonts w:asciiTheme="minorHAnsi" w:hAnsiTheme="minorHAnsi" w:cstheme="minorHAnsi"/>
          <w:sz w:val="24"/>
          <w:szCs w:val="24"/>
        </w:rPr>
        <w:tab/>
      </w:r>
      <w:r w:rsidRPr="0036627D">
        <w:rPr>
          <w:rFonts w:asciiTheme="minorHAnsi" w:hAnsiTheme="minorHAnsi" w:cstheme="minorHAnsi"/>
          <w:b/>
          <w:bCs/>
          <w:sz w:val="24"/>
          <w:szCs w:val="24"/>
        </w:rPr>
        <w:t xml:space="preserve">[go to </w:t>
      </w:r>
      <w:r w:rsidRPr="0036627D" w:rsidR="00133609">
        <w:rPr>
          <w:rFonts w:asciiTheme="minorHAnsi" w:hAnsiTheme="minorHAnsi" w:cstheme="minorHAnsi"/>
          <w:bCs/>
          <w:sz w:val="24"/>
          <w:szCs w:val="24"/>
        </w:rPr>
        <w:t>CAPI_Back</w:t>
      </w:r>
      <w:r w:rsidRPr="0036627D" w:rsidR="007105D4">
        <w:rPr>
          <w:rFonts w:asciiTheme="minorHAnsi" w:hAnsiTheme="minorHAnsi" w:cstheme="minorHAnsi"/>
          <w:b/>
          <w:bCs/>
          <w:sz w:val="24"/>
          <w:szCs w:val="24"/>
        </w:rPr>
        <w:t>.</w:t>
      </w:r>
      <w:hyperlink w:anchor="STATUS_RI" w:history="1">
        <w:r w:rsidRPr="0036627D">
          <w:rPr>
            <w:rStyle w:val="Hyperlink"/>
            <w:rFonts w:asciiTheme="minorHAnsi" w:hAnsiTheme="minorHAnsi" w:cstheme="minorHAnsi"/>
            <w:b/>
            <w:bCs/>
            <w:sz w:val="24"/>
            <w:szCs w:val="24"/>
            <w:u w:val="none"/>
          </w:rPr>
          <w:t>STATUS_RI</w:t>
        </w:r>
      </w:hyperlink>
      <w:r w:rsidRPr="0036627D">
        <w:rPr>
          <w:rFonts w:asciiTheme="minorHAnsi" w:hAnsiTheme="minorHAnsi" w:cstheme="minorHAnsi"/>
          <w:b/>
          <w:bCs/>
          <w:sz w:val="24"/>
          <w:szCs w:val="24"/>
        </w:rPr>
        <w:t>]</w:t>
      </w:r>
      <w:r w:rsidRPr="0036627D" w:rsidR="000812D9">
        <w:rPr>
          <w:rFonts w:asciiTheme="minorHAnsi" w:hAnsiTheme="minorHAnsi" w:cstheme="minorHAnsi"/>
          <w:b/>
          <w:bCs/>
          <w:sz w:val="24"/>
          <w:szCs w:val="24"/>
        </w:rPr>
        <w:t>.</w:t>
      </w:r>
    </w:p>
    <w:p w:rsidR="004B0B28" w:rsidRPr="0036627D" w:rsidP="00AB3FC2" w14:paraId="3EE31CC7" w14:textId="77777777">
      <w:pPr>
        <w:ind w:left="2160" w:firstLine="720"/>
        <w:rPr>
          <w:rFonts w:asciiTheme="minorHAnsi" w:hAnsiTheme="minorHAnsi" w:cstheme="minorHAnsi"/>
          <w:sz w:val="24"/>
          <w:szCs w:val="24"/>
        </w:rPr>
      </w:pPr>
    </w:p>
    <w:p w:rsidR="005940CF" w:rsidRPr="0036627D" w:rsidP="005940CF" w14:paraId="29D3DA4E" w14:textId="77777777">
      <w:pPr>
        <w:rPr>
          <w:rFonts w:asciiTheme="minorHAnsi" w:hAnsiTheme="minorHAnsi" w:cstheme="minorHAnsi"/>
          <w:sz w:val="24"/>
          <w:szCs w:val="24"/>
        </w:rPr>
        <w:sectPr w:rsidSect="00F70CD5">
          <w:footnotePr>
            <w:numRestart w:val="eachPage"/>
          </w:footnotePr>
          <w:pgSz w:w="12240" w:h="15840" w:code="1"/>
          <w:pgMar w:top="1440" w:right="1440" w:bottom="1440" w:left="1440" w:header="720" w:footer="720" w:gutter="0"/>
          <w:cols w:space="720"/>
          <w:docGrid w:linePitch="360"/>
        </w:sectPr>
      </w:pPr>
      <w:r w:rsidRPr="0036627D">
        <w:rPr>
          <w:rFonts w:asciiTheme="minorHAnsi" w:hAnsiTheme="minorHAnsi" w:cstheme="minorHAnsi"/>
          <w:b/>
          <w:sz w:val="24"/>
          <w:szCs w:val="24"/>
        </w:rPr>
        <w:t>Special Instructions:</w:t>
      </w:r>
      <w:r w:rsidRPr="0036627D" w:rsidR="004B0B28">
        <w:rPr>
          <w:rFonts w:asciiTheme="minorHAnsi" w:hAnsiTheme="minorHAnsi" w:cstheme="minorHAnsi"/>
          <w:sz w:val="24"/>
          <w:szCs w:val="24"/>
        </w:rPr>
        <w:t xml:space="preserve"> </w:t>
      </w:r>
    </w:p>
    <w:p w:rsidR="006356D8" w:rsidRPr="0036627D" w:rsidP="006356D8" w14:paraId="3F6ABE46" w14:textId="77777777">
      <w:pPr>
        <w:numPr>
          <w:ilvl w:val="12"/>
          <w:numId w:val="0"/>
        </w:num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133609">
        <w:rPr>
          <w:rFonts w:asciiTheme="minorHAnsi" w:hAnsiTheme="minorHAnsi" w:cstheme="minorHAnsi"/>
          <w:sz w:val="24"/>
          <w:szCs w:val="24"/>
        </w:rPr>
        <w:t>CAPI_Back</w:t>
      </w:r>
    </w:p>
    <w:p w:rsidR="006356D8" w:rsidRPr="0036627D" w:rsidP="006356D8" w14:paraId="7D125865" w14:textId="77777777">
      <w:pPr>
        <w:numPr>
          <w:ilvl w:val="12"/>
          <w:numId w:val="0"/>
        </w:numPr>
        <w:tabs>
          <w:tab w:val="left" w:pos="360"/>
        </w:tabs>
        <w:rPr>
          <w:rFonts w:asciiTheme="minorHAnsi" w:hAnsiTheme="minorHAnsi" w:cstheme="minorHAnsi"/>
          <w:b/>
          <w:sz w:val="24"/>
          <w:szCs w:val="24"/>
        </w:rPr>
      </w:pPr>
    </w:p>
    <w:p w:rsidR="004B0B28" w:rsidRPr="0036627D" w:rsidP="006356D8" w14:paraId="43D61A25"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148" w:name="THANK_YOU"/>
      <w:r w:rsidRPr="0036627D">
        <w:rPr>
          <w:rFonts w:asciiTheme="minorHAnsi" w:hAnsiTheme="minorHAnsi" w:cstheme="minorHAnsi"/>
          <w:bCs/>
          <w:sz w:val="24"/>
          <w:szCs w:val="24"/>
        </w:rPr>
        <w:t>THANK_YOU</w:t>
      </w:r>
      <w:bookmarkEnd w:id="148"/>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w:instrText>
      </w:r>
      <w:r w:rsidRPr="0036627D">
        <w:rPr>
          <w:rFonts w:asciiTheme="minorHAnsi" w:hAnsiTheme="minorHAnsi" w:cstheme="minorHAnsi"/>
          <w:bCs/>
          <w:sz w:val="24"/>
          <w:szCs w:val="24"/>
        </w:rPr>
        <w:instrText>T</w:instrText>
      </w:r>
      <w:r w:rsidRPr="0036627D">
        <w:rPr>
          <w:rFonts w:asciiTheme="minorHAnsi" w:hAnsiTheme="minorHAnsi" w:cstheme="minorHAnsi"/>
          <w:sz w:val="24"/>
          <w:szCs w:val="24"/>
        </w:rPr>
        <w:instrText>HANK</w:instrText>
      </w:r>
      <w:r w:rsidRPr="0036627D">
        <w:rPr>
          <w:rFonts w:asciiTheme="minorHAnsi" w:hAnsiTheme="minorHAnsi" w:cstheme="minorHAnsi"/>
          <w:bCs/>
          <w:sz w:val="24"/>
          <w:szCs w:val="24"/>
        </w:rPr>
        <w:instrText>_YOU</w:instrText>
      </w:r>
      <w:r w:rsidRPr="0036627D">
        <w:rPr>
          <w:rFonts w:asciiTheme="minorHAnsi" w:hAnsiTheme="minorHAnsi" w:cstheme="minorHAnsi"/>
          <w:sz w:val="24"/>
          <w:szCs w:val="24"/>
        </w:rPr>
        <w:instrText xml:space="preserve">" </w:instrText>
      </w:r>
      <w:r>
        <w:rPr>
          <w:rFonts w:asciiTheme="minorHAnsi" w:hAnsiTheme="minorHAnsi" w:cstheme="minorHAnsi"/>
          <w:bCs/>
          <w:sz w:val="24"/>
          <w:szCs w:val="24"/>
        </w:rPr>
        <w:fldChar w:fldCharType="end"/>
      </w:r>
    </w:p>
    <w:p w:rsidR="006356D8" w:rsidRPr="0036627D" w:rsidP="00AB3FC2" w14:paraId="07B5D63C" w14:textId="77777777">
      <w:pPr>
        <w:numPr>
          <w:ilvl w:val="12"/>
          <w:numId w:val="0"/>
        </w:numPr>
        <w:tabs>
          <w:tab w:val="left" w:pos="360"/>
        </w:tabs>
        <w:rPr>
          <w:rFonts w:asciiTheme="minorHAnsi" w:hAnsiTheme="minorHAnsi" w:cstheme="minorHAnsi"/>
          <w:sz w:val="24"/>
          <w:szCs w:val="24"/>
          <w:u w:val="single"/>
        </w:rPr>
      </w:pPr>
    </w:p>
    <w:p w:rsidR="004B0B28" w:rsidRPr="0036627D" w:rsidP="00AB3FC2" w14:paraId="65E878A3"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Thank You</w:t>
      </w:r>
      <w:r w:rsidRPr="0036627D">
        <w:rPr>
          <w:rFonts w:asciiTheme="minorHAnsi" w:hAnsiTheme="minorHAnsi" w:cstheme="minorHAnsi"/>
          <w:sz w:val="24"/>
          <w:szCs w:val="24"/>
        </w:rPr>
        <w:tab/>
        <w:t xml:space="preserve">     </w:t>
      </w:r>
      <w:r w:rsidRPr="0036627D">
        <w:rPr>
          <w:rFonts w:asciiTheme="minorHAnsi" w:hAnsiTheme="minorHAnsi" w:cstheme="minorHAnsi"/>
          <w:sz w:val="24"/>
          <w:szCs w:val="24"/>
        </w:rPr>
        <w:tab/>
      </w:r>
    </w:p>
    <w:p w:rsidR="004B0B28" w:rsidRPr="0036627D" w:rsidP="00AB3FC2" w14:paraId="2268F1F0" w14:textId="77777777">
      <w:pPr>
        <w:ind w:left="3600" w:hanging="2880"/>
        <w:rPr>
          <w:rFonts w:asciiTheme="minorHAnsi" w:hAnsiTheme="minorHAnsi" w:cstheme="minorHAnsi"/>
          <w:sz w:val="24"/>
          <w:szCs w:val="24"/>
        </w:rPr>
      </w:pPr>
    </w:p>
    <w:p w:rsidR="004B0B28" w:rsidRPr="0036627D" w:rsidP="00AB3FC2" w14:paraId="2F164D2B" w14:textId="77777777">
      <w:pPr>
        <w:ind w:left="2880" w:hanging="2880"/>
        <w:rPr>
          <w:rFonts w:asciiTheme="minorHAnsi" w:hAnsiTheme="minorHAnsi" w:cstheme="minorHAnsi"/>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p>
    <w:p w:rsidR="004B0B28" w:rsidRPr="0036627D" w:rsidP="00AB3FC2" w14:paraId="059B4151" w14:textId="77777777">
      <w:pPr>
        <w:ind w:left="2880" w:hanging="2880"/>
        <w:rPr>
          <w:rFonts w:asciiTheme="minorHAnsi" w:hAnsiTheme="minorHAnsi" w:cstheme="minorHAnsi"/>
          <w:sz w:val="24"/>
          <w:szCs w:val="24"/>
        </w:rPr>
      </w:pPr>
    </w:p>
    <w:p w:rsidR="00A026C0" w:rsidRPr="0036627D" w:rsidP="00AB3FC2" w14:paraId="302579F9"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Universe:</w:t>
      </w:r>
      <w:r w:rsidRPr="0036627D" w:rsidR="004B0B28">
        <w:rPr>
          <w:rFonts w:asciiTheme="minorHAnsi" w:hAnsiTheme="minorHAnsi" w:cstheme="minorHAnsi"/>
          <w:sz w:val="24"/>
          <w:szCs w:val="24"/>
        </w:rPr>
        <w:tab/>
      </w:r>
      <w:r w:rsidRPr="0036627D" w:rsidR="00683920">
        <w:rPr>
          <w:rFonts w:asciiTheme="minorHAnsi" w:hAnsiTheme="minorHAnsi" w:cstheme="minorHAnsi"/>
          <w:sz w:val="24"/>
          <w:szCs w:val="24"/>
        </w:rPr>
        <w:t>{</w:t>
      </w:r>
      <w:r w:rsidRPr="0036627D" w:rsidR="004B0B28">
        <w:rPr>
          <w:rFonts w:asciiTheme="minorHAnsi" w:hAnsiTheme="minorHAnsi" w:cstheme="minorHAnsi"/>
          <w:sz w:val="24"/>
          <w:szCs w:val="24"/>
        </w:rPr>
        <w:t>(</w:t>
      </w:r>
      <w:r w:rsidRPr="0036627D" w:rsidR="00646CDA">
        <w:rPr>
          <w:rFonts w:asciiTheme="minorHAnsi" w:hAnsiTheme="minorHAnsi" w:cstheme="minorHAnsi"/>
          <w:sz w:val="24"/>
          <w:szCs w:val="24"/>
        </w:rPr>
        <w:t>MODE = 0 or 1</w:t>
      </w:r>
      <w:r w:rsidRPr="0036627D" w:rsidR="00461EDF">
        <w:rPr>
          <w:rFonts w:asciiTheme="minorHAnsi" w:hAnsiTheme="minorHAnsi" w:cstheme="minorHAnsi"/>
          <w:sz w:val="24"/>
          <w:szCs w:val="24"/>
        </w:rPr>
        <w:t>AND</w:t>
      </w:r>
      <w:r w:rsidRPr="0036627D" w:rsidR="00562DE1">
        <w:rPr>
          <w:rFonts w:asciiTheme="minorHAnsi" w:hAnsiTheme="minorHAnsi" w:cstheme="minorHAnsi"/>
          <w:b/>
          <w:sz w:val="24"/>
          <w:szCs w:val="24"/>
        </w:rPr>
        <w:t xml:space="preserve"> </w:t>
      </w:r>
      <w:r w:rsidRPr="0036627D" w:rsidR="00646CDA">
        <w:rPr>
          <w:rFonts w:asciiTheme="minorHAnsi" w:hAnsiTheme="minorHAnsi" w:cstheme="minorHAnsi"/>
          <w:sz w:val="24"/>
          <w:szCs w:val="24"/>
        </w:rPr>
        <w:t>[</w:t>
      </w:r>
      <w:r w:rsidRPr="0036627D" w:rsidR="004B0B28">
        <w:rPr>
          <w:rFonts w:asciiTheme="minorHAnsi" w:hAnsiTheme="minorHAnsi" w:cstheme="minorHAnsi"/>
          <w:sz w:val="24"/>
          <w:szCs w:val="24"/>
        </w:rPr>
        <w:t xml:space="preserve">(STATUS = 1 or </w:t>
      </w:r>
      <w:r w:rsidRPr="0036627D" w:rsidR="006C6CDC">
        <w:rPr>
          <w:rFonts w:asciiTheme="minorHAnsi" w:hAnsiTheme="minorHAnsi" w:cstheme="minorHAnsi"/>
          <w:sz w:val="24"/>
          <w:szCs w:val="24"/>
        </w:rPr>
        <w:t>D</w:t>
      </w:r>
      <w:r w:rsidRPr="0036627D" w:rsidR="004B0B28">
        <w:rPr>
          <w:rFonts w:asciiTheme="minorHAnsi" w:hAnsiTheme="minorHAnsi" w:cstheme="minorHAnsi"/>
          <w:sz w:val="24"/>
          <w:szCs w:val="24"/>
        </w:rPr>
        <w:t xml:space="preserve">) </w:t>
      </w:r>
    </w:p>
    <w:p w:rsidR="00A026C0" w:rsidRPr="0036627D" w:rsidP="00A026C0" w14:paraId="28C50C1E" w14:textId="77777777">
      <w:pPr>
        <w:ind w:left="4320" w:hanging="2160"/>
        <w:rPr>
          <w:rFonts w:asciiTheme="minorHAnsi" w:hAnsiTheme="minorHAnsi" w:cstheme="minorHAnsi"/>
          <w:sz w:val="24"/>
          <w:szCs w:val="24"/>
        </w:rPr>
      </w:pPr>
      <w:r w:rsidRPr="0036627D">
        <w:rPr>
          <w:rFonts w:asciiTheme="minorHAnsi" w:hAnsiTheme="minorHAnsi" w:cstheme="minorHAnsi"/>
          <w:b/>
          <w:bCs/>
          <w:sz w:val="24"/>
          <w:szCs w:val="24"/>
        </w:rPr>
        <w:t>OR</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 xml:space="preserve">(Any valid value in STAT_PROBE) </w:t>
      </w:r>
    </w:p>
    <w:p w:rsidR="00A026C0" w:rsidRPr="0036627D" w:rsidP="00A026C0" w14:paraId="2A6E9964" w14:textId="77777777">
      <w:pPr>
        <w:ind w:left="4320" w:hanging="2160"/>
        <w:rPr>
          <w:rFonts w:asciiTheme="minorHAnsi" w:hAnsiTheme="minorHAnsi" w:cstheme="minorHAnsi"/>
          <w:b/>
          <w:bCs/>
          <w:sz w:val="24"/>
          <w:szCs w:val="24"/>
        </w:rPr>
      </w:pPr>
      <w:r w:rsidRPr="0036627D">
        <w:rPr>
          <w:rFonts w:asciiTheme="minorHAnsi" w:hAnsiTheme="minorHAnsi" w:cstheme="minorHAnsi"/>
          <w:b/>
          <w:bCs/>
          <w:sz w:val="24"/>
          <w:szCs w:val="24"/>
        </w:rPr>
        <w:t>OR</w:t>
      </w:r>
      <w:r w:rsidRPr="0036627D">
        <w:rPr>
          <w:rFonts w:asciiTheme="minorHAnsi" w:hAnsiTheme="minorHAnsi" w:cstheme="minorHAnsi"/>
          <w:sz w:val="24"/>
          <w:szCs w:val="24"/>
        </w:rPr>
        <w:t xml:space="preserve"> (Any valid value in STAT_PROB2)</w:t>
      </w:r>
      <w:r w:rsidRPr="0036627D" w:rsidR="00D60366">
        <w:rPr>
          <w:rFonts w:asciiTheme="minorHAnsi" w:hAnsiTheme="minorHAnsi" w:cstheme="minorHAnsi"/>
          <w:b/>
          <w:bCs/>
          <w:sz w:val="24"/>
          <w:szCs w:val="24"/>
        </w:rPr>
        <w:t xml:space="preserve"> </w:t>
      </w:r>
    </w:p>
    <w:p w:rsidR="00A026C0" w:rsidRPr="0036627D" w:rsidP="00A026C0" w14:paraId="6FFF5789" w14:textId="77777777">
      <w:pPr>
        <w:ind w:left="4320" w:hanging="2160"/>
        <w:rPr>
          <w:rFonts w:asciiTheme="minorHAnsi" w:hAnsiTheme="minorHAnsi" w:cstheme="minorHAnsi"/>
          <w:sz w:val="24"/>
          <w:szCs w:val="24"/>
        </w:rPr>
      </w:pPr>
      <w:r w:rsidRPr="0036627D">
        <w:rPr>
          <w:rFonts w:asciiTheme="minorHAnsi" w:hAnsiTheme="minorHAnsi" w:cstheme="minorHAnsi"/>
          <w:b/>
          <w:bCs/>
          <w:sz w:val="24"/>
          <w:szCs w:val="24"/>
        </w:rPr>
        <w:t>OR</w:t>
      </w:r>
      <w:r w:rsidRPr="0036627D">
        <w:rPr>
          <w:rFonts w:asciiTheme="minorHAnsi" w:hAnsiTheme="minorHAnsi" w:cstheme="minorHAnsi"/>
          <w:b/>
          <w:bCs/>
          <w:sz w:val="24"/>
          <w:szCs w:val="24"/>
        </w:rPr>
        <w:t xml:space="preserve"> </w:t>
      </w:r>
      <w:r w:rsidRPr="0036627D" w:rsidR="004B0B28">
        <w:rPr>
          <w:rFonts w:asciiTheme="minorHAnsi" w:hAnsiTheme="minorHAnsi" w:cstheme="minorHAnsi"/>
          <w:sz w:val="24"/>
          <w:szCs w:val="24"/>
        </w:rPr>
        <w:t xml:space="preserve">(PROX_N = 2 and (HELLO_PN = 4 or HELLO_TN = 4)) </w:t>
      </w:r>
    </w:p>
    <w:p w:rsidR="00A026C0" w:rsidRPr="0036627D" w:rsidP="00A026C0" w14:paraId="31CE042D" w14:textId="77777777">
      <w:pPr>
        <w:ind w:left="4320" w:hanging="2160"/>
        <w:rPr>
          <w:rFonts w:asciiTheme="minorHAnsi" w:hAnsiTheme="minorHAnsi" w:cstheme="minorHAnsi"/>
          <w:sz w:val="24"/>
          <w:szCs w:val="24"/>
        </w:rPr>
      </w:pPr>
      <w:r w:rsidRPr="0036627D">
        <w:rPr>
          <w:rFonts w:asciiTheme="minorHAnsi" w:hAnsiTheme="minorHAnsi" w:cstheme="minorHAnsi"/>
          <w:b/>
          <w:bCs/>
          <w:sz w:val="24"/>
          <w:szCs w:val="24"/>
        </w:rPr>
        <w:t xml:space="preserve">OR </w:t>
      </w:r>
      <w:r w:rsidRPr="0036627D" w:rsidR="004B0B28">
        <w:rPr>
          <w:rFonts w:asciiTheme="minorHAnsi" w:hAnsiTheme="minorHAnsi" w:cstheme="minorHAnsi"/>
          <w:sz w:val="24"/>
          <w:szCs w:val="24"/>
        </w:rPr>
        <w:t>(PROX_C = 2</w:t>
      </w:r>
      <w:r w:rsidRPr="0036627D" w:rsidR="00C62F72">
        <w:rPr>
          <w:rFonts w:asciiTheme="minorHAnsi" w:hAnsiTheme="minorHAnsi" w:cstheme="minorHAnsi"/>
          <w:sz w:val="24"/>
          <w:szCs w:val="24"/>
        </w:rPr>
        <w:t xml:space="preserve"> or R</w:t>
      </w:r>
      <w:r w:rsidRPr="0036627D" w:rsidR="004B0B28">
        <w:rPr>
          <w:rFonts w:asciiTheme="minorHAnsi" w:hAnsiTheme="minorHAnsi" w:cstheme="minorHAnsi"/>
          <w:sz w:val="24"/>
          <w:szCs w:val="24"/>
        </w:rPr>
        <w:t xml:space="preserve"> and (HELLO_PC = 4 or HELLO_TC = (3 or 5))) </w:t>
      </w:r>
    </w:p>
    <w:p w:rsidR="00A026C0" w:rsidRPr="0036627D" w:rsidP="00A026C0" w14:paraId="47831148" w14:textId="77777777">
      <w:pPr>
        <w:ind w:left="2160"/>
        <w:rPr>
          <w:rFonts w:asciiTheme="minorHAnsi" w:hAnsiTheme="minorHAnsi" w:cstheme="minorHAnsi"/>
          <w:sz w:val="24"/>
          <w:szCs w:val="24"/>
        </w:rPr>
      </w:pPr>
      <w:r w:rsidRPr="0036627D">
        <w:rPr>
          <w:rFonts w:asciiTheme="minorHAnsi" w:hAnsiTheme="minorHAnsi" w:cstheme="minorHAnsi"/>
          <w:b/>
          <w:bCs/>
          <w:sz w:val="24"/>
          <w:szCs w:val="24"/>
        </w:rPr>
        <w:t xml:space="preserve">OR </w:t>
      </w:r>
      <w:r w:rsidRPr="0036627D" w:rsidR="004B41EF">
        <w:rPr>
          <w:rFonts w:asciiTheme="minorHAnsi" w:hAnsiTheme="minorHAnsi" w:cstheme="minorHAnsi"/>
          <w:sz w:val="24"/>
          <w:szCs w:val="24"/>
        </w:rPr>
        <w:t xml:space="preserve">(ROSTER_3 = (2, D or R) and LENGTH_H empty and LENGTH_M </w:t>
      </w:r>
      <w:r w:rsidRPr="0036627D" w:rsidR="00492A2F">
        <w:rPr>
          <w:rFonts w:asciiTheme="minorHAnsi" w:hAnsiTheme="minorHAnsi" w:cstheme="minorHAnsi"/>
          <w:sz w:val="24"/>
          <w:szCs w:val="24"/>
        </w:rPr>
        <w:t>empty)</w:t>
      </w:r>
    </w:p>
    <w:p w:rsidR="00A026C0" w:rsidRPr="0036627D" w:rsidP="00A026C0" w14:paraId="0A3AD652" w14:textId="77777777">
      <w:pPr>
        <w:ind w:left="2160"/>
        <w:rPr>
          <w:rFonts w:asciiTheme="minorHAnsi" w:hAnsiTheme="minorHAnsi" w:cstheme="minorHAnsi"/>
          <w:sz w:val="24"/>
          <w:szCs w:val="24"/>
        </w:rPr>
      </w:pPr>
      <w:r w:rsidRPr="0036627D">
        <w:rPr>
          <w:rFonts w:asciiTheme="minorHAnsi" w:hAnsiTheme="minorHAnsi" w:cstheme="minorHAnsi"/>
          <w:b/>
          <w:bCs/>
          <w:sz w:val="24"/>
          <w:szCs w:val="24"/>
        </w:rPr>
        <w:t>OR</w:t>
      </w:r>
      <w:r w:rsidRPr="0036627D">
        <w:rPr>
          <w:rFonts w:asciiTheme="minorHAnsi" w:hAnsiTheme="minorHAnsi" w:cstheme="minorHAnsi"/>
          <w:b/>
          <w:bCs/>
          <w:sz w:val="24"/>
          <w:szCs w:val="24"/>
        </w:rPr>
        <w:t xml:space="preserve"> </w:t>
      </w:r>
      <w:r w:rsidRPr="0036627D">
        <w:rPr>
          <w:rFonts w:asciiTheme="minorHAnsi" w:hAnsiTheme="minorHAnsi" w:cstheme="minorHAnsi"/>
          <w:sz w:val="24"/>
          <w:szCs w:val="24"/>
        </w:rPr>
        <w:t>(ROSTER_3 = (2, D or R) and LENGTH_H empty and LENGTH_M e</w:t>
      </w:r>
      <w:r w:rsidRPr="0036627D" w:rsidR="00492A2F">
        <w:rPr>
          <w:rFonts w:asciiTheme="minorHAnsi" w:hAnsiTheme="minorHAnsi" w:cstheme="minorHAnsi"/>
          <w:sz w:val="24"/>
          <w:szCs w:val="24"/>
        </w:rPr>
        <w:t>mpty</w:t>
      </w:r>
      <w:r w:rsidRPr="0036627D">
        <w:rPr>
          <w:rFonts w:asciiTheme="minorHAnsi" w:hAnsiTheme="minorHAnsi" w:cstheme="minorHAnsi"/>
          <w:sz w:val="24"/>
          <w:szCs w:val="24"/>
        </w:rPr>
        <w:t>))</w:t>
      </w:r>
    </w:p>
    <w:p w:rsidR="00A026C0" w:rsidRPr="0036627D" w:rsidP="00A026C0" w14:paraId="0E3CAF21" w14:textId="77777777">
      <w:pPr>
        <w:ind w:left="2160"/>
        <w:rPr>
          <w:rFonts w:asciiTheme="minorHAnsi" w:hAnsiTheme="minorHAnsi" w:cstheme="minorHAnsi"/>
          <w:bCs/>
          <w:sz w:val="24"/>
          <w:szCs w:val="24"/>
        </w:rPr>
      </w:pPr>
      <w:r w:rsidRPr="0036627D">
        <w:rPr>
          <w:rFonts w:asciiTheme="minorHAnsi" w:hAnsiTheme="minorHAnsi" w:cstheme="minorHAnsi"/>
          <w:b/>
          <w:bCs/>
          <w:sz w:val="24"/>
          <w:szCs w:val="24"/>
        </w:rPr>
        <w:t>OR</w:t>
      </w:r>
      <w:r w:rsidRPr="0036627D">
        <w:rPr>
          <w:rFonts w:asciiTheme="minorHAnsi" w:hAnsiTheme="minorHAnsi" w:cstheme="minorHAnsi"/>
          <w:b/>
          <w:bCs/>
          <w:sz w:val="24"/>
          <w:szCs w:val="24"/>
        </w:rPr>
        <w:t xml:space="preserve"> </w:t>
      </w:r>
      <w:r w:rsidRPr="0036627D">
        <w:rPr>
          <w:rFonts w:asciiTheme="minorHAnsi" w:hAnsiTheme="minorHAnsi" w:cstheme="minorHAnsi"/>
          <w:sz w:val="24"/>
          <w:szCs w:val="24"/>
        </w:rPr>
        <w:t>(Any valid value in ROSTER_4 and LENGTH_H empty and LENGTH_M empty)</w:t>
      </w:r>
      <w:r w:rsidRPr="0036627D">
        <w:rPr>
          <w:rFonts w:asciiTheme="minorHAnsi" w:hAnsiTheme="minorHAnsi" w:cstheme="minorHAnsi"/>
          <w:bCs/>
          <w:sz w:val="24"/>
          <w:szCs w:val="24"/>
        </w:rPr>
        <w:t xml:space="preserve"> </w:t>
      </w:r>
    </w:p>
    <w:p w:rsidR="00A026C0" w:rsidRPr="0036627D" w:rsidP="00A026C0" w14:paraId="49174653" w14:textId="77777777">
      <w:pPr>
        <w:ind w:left="2160"/>
        <w:rPr>
          <w:rFonts w:asciiTheme="minorHAnsi" w:hAnsiTheme="minorHAnsi" w:cstheme="minorHAnsi"/>
          <w:bCs/>
          <w:sz w:val="24"/>
          <w:szCs w:val="24"/>
        </w:rPr>
      </w:pPr>
      <w:r w:rsidRPr="0036627D">
        <w:rPr>
          <w:rFonts w:asciiTheme="minorHAnsi" w:hAnsiTheme="minorHAnsi" w:cstheme="minorHAnsi"/>
          <w:b/>
          <w:bCs/>
          <w:sz w:val="24"/>
          <w:szCs w:val="24"/>
        </w:rPr>
        <w:t xml:space="preserve">OR </w:t>
      </w:r>
      <w:r w:rsidRPr="0036627D">
        <w:rPr>
          <w:rFonts w:asciiTheme="minorHAnsi" w:hAnsiTheme="minorHAnsi" w:cstheme="minorHAnsi"/>
          <w:sz w:val="24"/>
          <w:szCs w:val="24"/>
        </w:rPr>
        <w:t>(Any valid value in ROSTER_4 and LENGTH_H empty and LENGTH_M empty and)</w:t>
      </w:r>
      <w:r w:rsidRPr="0036627D">
        <w:rPr>
          <w:rFonts w:asciiTheme="minorHAnsi" w:hAnsiTheme="minorHAnsi" w:cstheme="minorHAnsi"/>
          <w:bCs/>
          <w:sz w:val="24"/>
          <w:szCs w:val="24"/>
        </w:rPr>
        <w:t xml:space="preserve"> </w:t>
      </w:r>
    </w:p>
    <w:p w:rsidR="005E2568" w:rsidRPr="0036627D" w:rsidP="00A026C0" w14:paraId="1CF1C6FB" w14:textId="77777777">
      <w:pPr>
        <w:ind w:left="2160"/>
        <w:rPr>
          <w:rFonts w:asciiTheme="minorHAnsi" w:hAnsiTheme="minorHAnsi" w:cstheme="minorHAnsi"/>
          <w:sz w:val="24"/>
          <w:szCs w:val="24"/>
        </w:rPr>
      </w:pPr>
      <w:r w:rsidRPr="0036627D">
        <w:rPr>
          <w:rFonts w:asciiTheme="minorHAnsi" w:hAnsiTheme="minorHAnsi" w:cstheme="minorHAnsi"/>
          <w:b/>
          <w:bCs/>
          <w:sz w:val="24"/>
          <w:szCs w:val="24"/>
        </w:rPr>
        <w:t xml:space="preserve">OR </w:t>
      </w:r>
      <w:r w:rsidRPr="0036627D" w:rsidR="004B41EF">
        <w:rPr>
          <w:rFonts w:asciiTheme="minorHAnsi" w:hAnsiTheme="minorHAnsi" w:cstheme="minorHAnsi"/>
          <w:sz w:val="24"/>
          <w:szCs w:val="24"/>
        </w:rPr>
        <w:t xml:space="preserve"> </w:t>
      </w:r>
      <w:r w:rsidRPr="0036627D" w:rsidR="003C6FCB">
        <w:rPr>
          <w:rFonts w:asciiTheme="minorHAnsi" w:hAnsiTheme="minorHAnsi" w:cstheme="minorHAnsi"/>
          <w:sz w:val="24"/>
          <w:szCs w:val="24"/>
        </w:rPr>
        <w:t>[</w:t>
      </w:r>
      <w:r w:rsidRPr="0036627D" w:rsidR="00033D80">
        <w:rPr>
          <w:rFonts w:asciiTheme="minorHAnsi" w:hAnsiTheme="minorHAnsi" w:cstheme="minorHAnsi"/>
          <w:sz w:val="24"/>
          <w:szCs w:val="24"/>
        </w:rPr>
        <w:t>SOMEONE_ELSE = (2 or D)</w:t>
      </w:r>
      <w:r w:rsidRPr="0036627D">
        <w:rPr>
          <w:rFonts w:asciiTheme="minorHAnsi" w:hAnsiTheme="minorHAnsi" w:cstheme="minorHAnsi"/>
          <w:sz w:val="24"/>
          <w:szCs w:val="24"/>
        </w:rPr>
        <w:t xml:space="preserve"> and LIVEHERE = </w:t>
      </w:r>
      <w:r w:rsidRPr="0036627D" w:rsidR="007477D0">
        <w:rPr>
          <w:rFonts w:asciiTheme="minorHAnsi" w:hAnsiTheme="minorHAnsi" w:cstheme="minorHAnsi"/>
          <w:sz w:val="24"/>
          <w:szCs w:val="24"/>
        </w:rPr>
        <w:t>(</w:t>
      </w:r>
      <w:r w:rsidRPr="0036627D">
        <w:rPr>
          <w:rFonts w:asciiTheme="minorHAnsi" w:hAnsiTheme="minorHAnsi" w:cstheme="minorHAnsi"/>
          <w:sz w:val="24"/>
          <w:szCs w:val="24"/>
        </w:rPr>
        <w:t>2 or D</w:t>
      </w:r>
      <w:r w:rsidRPr="0036627D" w:rsidR="007477D0">
        <w:rPr>
          <w:rFonts w:asciiTheme="minorHAnsi" w:hAnsiTheme="minorHAnsi" w:cstheme="minorHAnsi"/>
          <w:sz w:val="24"/>
          <w:szCs w:val="24"/>
        </w:rPr>
        <w:t>)</w:t>
      </w:r>
      <w:r w:rsidRPr="0036627D">
        <w:rPr>
          <w:rFonts w:asciiTheme="minorHAnsi" w:hAnsiTheme="minorHAnsi" w:cstheme="minorHAnsi"/>
          <w:sz w:val="24"/>
          <w:szCs w:val="24"/>
        </w:rPr>
        <w:t xml:space="preserve"> and </w:t>
      </w:r>
    </w:p>
    <w:p w:rsidR="00A026C0" w:rsidRPr="0036627D" w:rsidP="00AB3FC2" w14:paraId="026B4316" w14:textId="77777777">
      <w:pPr>
        <w:pStyle w:val="BodyText"/>
        <w:tabs>
          <w:tab w:val="left" w:pos="1440"/>
        </w:tabs>
        <w:spacing w:after="0"/>
        <w:ind w:left="2160" w:right="43"/>
        <w:rPr>
          <w:rFonts w:asciiTheme="minorHAnsi" w:hAnsiTheme="minorHAnsi" w:cstheme="minorHAnsi"/>
          <w:sz w:val="24"/>
          <w:szCs w:val="24"/>
        </w:rPr>
      </w:pPr>
      <w:r w:rsidRPr="0036627D">
        <w:rPr>
          <w:rFonts w:asciiTheme="minorHAnsi" w:hAnsiTheme="minorHAnsi" w:cstheme="minorHAnsi"/>
          <w:sz w:val="24"/>
          <w:szCs w:val="24"/>
        </w:rPr>
        <w:t>SPEAKTO = empty</w:t>
      </w:r>
      <w:r w:rsidRPr="0036627D" w:rsidR="003C6FCB">
        <w:rPr>
          <w:rFonts w:asciiTheme="minorHAnsi" w:hAnsiTheme="minorHAnsi" w:cstheme="minorHAnsi"/>
          <w:sz w:val="24"/>
          <w:szCs w:val="24"/>
        </w:rPr>
        <w:t>]</w:t>
      </w:r>
      <w:r w:rsidRPr="0036627D">
        <w:rPr>
          <w:rFonts w:asciiTheme="minorHAnsi" w:hAnsiTheme="minorHAnsi" w:cstheme="minorHAnsi"/>
          <w:sz w:val="24"/>
          <w:szCs w:val="24"/>
        </w:rPr>
        <w:t xml:space="preserve"> </w:t>
      </w:r>
    </w:p>
    <w:p w:rsidR="007477D0" w:rsidRPr="0036627D" w:rsidP="00AB3FC2" w14:paraId="67F9436F" w14:textId="77777777">
      <w:pPr>
        <w:pStyle w:val="BodyText"/>
        <w:tabs>
          <w:tab w:val="left" w:pos="1440"/>
        </w:tabs>
        <w:spacing w:after="0"/>
        <w:ind w:left="2160" w:right="43"/>
        <w:rPr>
          <w:rFonts w:asciiTheme="minorHAnsi" w:hAnsiTheme="minorHAnsi" w:cstheme="minorHAnsi"/>
          <w:sz w:val="24"/>
          <w:szCs w:val="24"/>
        </w:rPr>
      </w:pPr>
      <w:r w:rsidRPr="0036627D">
        <w:rPr>
          <w:rFonts w:asciiTheme="minorHAnsi" w:hAnsiTheme="minorHAnsi" w:cstheme="minorHAnsi"/>
          <w:b/>
          <w:sz w:val="24"/>
          <w:szCs w:val="24"/>
        </w:rPr>
        <w:t>OR</w:t>
      </w:r>
      <w:r w:rsidRPr="0036627D" w:rsidR="00A026C0">
        <w:rPr>
          <w:rFonts w:asciiTheme="minorHAnsi" w:hAnsiTheme="minorHAnsi" w:cstheme="minorHAnsi"/>
          <w:b/>
          <w:sz w:val="24"/>
          <w:szCs w:val="24"/>
        </w:rPr>
        <w:t xml:space="preserve"> </w:t>
      </w:r>
      <w:r w:rsidRPr="0036627D" w:rsidR="003C6FCB">
        <w:rPr>
          <w:rFonts w:asciiTheme="minorHAnsi" w:hAnsiTheme="minorHAnsi" w:cstheme="minorHAnsi"/>
          <w:sz w:val="24"/>
          <w:szCs w:val="24"/>
        </w:rPr>
        <w:t>[</w:t>
      </w:r>
      <w:r w:rsidRPr="0036627D" w:rsidR="00033D80">
        <w:rPr>
          <w:rFonts w:asciiTheme="minorHAnsi" w:hAnsiTheme="minorHAnsi" w:cstheme="minorHAnsi"/>
          <w:sz w:val="24"/>
          <w:szCs w:val="24"/>
        </w:rPr>
        <w:t>SOMEONE_ELSE = (2 or D)</w:t>
      </w:r>
      <w:r w:rsidRPr="0036627D">
        <w:rPr>
          <w:rFonts w:asciiTheme="minorHAnsi" w:hAnsiTheme="minorHAnsi" w:cstheme="minorHAnsi"/>
          <w:sz w:val="24"/>
          <w:szCs w:val="24"/>
        </w:rPr>
        <w:t xml:space="preserve"> and LIVEHERE = (2 or D) and </w:t>
      </w:r>
    </w:p>
    <w:p w:rsidR="00A026C0" w:rsidRPr="0036627D" w:rsidP="00AB3FC2" w14:paraId="609CEC1D" w14:textId="77777777">
      <w:pPr>
        <w:pStyle w:val="BodyText"/>
        <w:tabs>
          <w:tab w:val="left" w:pos="1440"/>
        </w:tabs>
        <w:spacing w:after="0"/>
        <w:ind w:left="2160" w:right="43"/>
        <w:rPr>
          <w:rFonts w:asciiTheme="minorHAnsi" w:hAnsiTheme="minorHAnsi" w:cstheme="minorHAnsi"/>
          <w:sz w:val="24"/>
          <w:szCs w:val="24"/>
        </w:rPr>
      </w:pPr>
      <w:r w:rsidRPr="0036627D">
        <w:rPr>
          <w:rFonts w:asciiTheme="minorHAnsi" w:hAnsiTheme="minorHAnsi" w:cstheme="minorHAnsi"/>
          <w:sz w:val="24"/>
          <w:szCs w:val="24"/>
        </w:rPr>
        <w:t xml:space="preserve">SPEAKTO = 1 and  CONTACT_N = </w:t>
      </w:r>
      <w:r w:rsidRPr="0036627D" w:rsidR="007477D0">
        <w:rPr>
          <w:rFonts w:asciiTheme="minorHAnsi" w:hAnsiTheme="minorHAnsi" w:cstheme="minorHAnsi"/>
          <w:sz w:val="24"/>
          <w:szCs w:val="24"/>
        </w:rPr>
        <w:t>(2 or D)</w:t>
      </w:r>
      <w:r w:rsidRPr="0036627D" w:rsidR="003C6FCB">
        <w:rPr>
          <w:rFonts w:asciiTheme="minorHAnsi" w:hAnsiTheme="minorHAnsi" w:cstheme="minorHAnsi"/>
          <w:sz w:val="24"/>
          <w:szCs w:val="24"/>
        </w:rPr>
        <w:t>]</w:t>
      </w:r>
    </w:p>
    <w:p w:rsidR="00D33EC3" w:rsidRPr="0036627D" w:rsidP="00AB3FC2" w14:paraId="7F1B0FDD" w14:textId="77777777">
      <w:pPr>
        <w:numPr>
          <w:ilvl w:val="12"/>
          <w:numId w:val="0"/>
        </w:numPr>
        <w:tabs>
          <w:tab w:val="left" w:pos="360"/>
        </w:tabs>
        <w:ind w:left="2160"/>
        <w:rPr>
          <w:rFonts w:asciiTheme="minorHAnsi" w:hAnsiTheme="minorHAnsi" w:cstheme="minorHAnsi"/>
          <w:bCs/>
          <w:sz w:val="24"/>
          <w:szCs w:val="24"/>
        </w:rPr>
      </w:pPr>
      <w:r w:rsidRPr="0036627D">
        <w:rPr>
          <w:rFonts w:asciiTheme="minorHAnsi" w:hAnsiTheme="minorHAnsi" w:cstheme="minorHAnsi"/>
          <w:b/>
          <w:bCs/>
          <w:sz w:val="24"/>
          <w:szCs w:val="24"/>
        </w:rPr>
        <w:t>OR</w:t>
      </w:r>
      <w:r w:rsidRPr="0036627D" w:rsidR="00BC3BD9">
        <w:rPr>
          <w:rFonts w:asciiTheme="minorHAnsi" w:hAnsiTheme="minorHAnsi" w:cstheme="minorHAnsi"/>
          <w:b/>
          <w:bCs/>
          <w:sz w:val="24"/>
          <w:szCs w:val="24"/>
        </w:rPr>
        <w:t xml:space="preserve"> </w:t>
      </w:r>
      <w:r w:rsidRPr="0036627D" w:rsidR="002471C6">
        <w:rPr>
          <w:rFonts w:asciiTheme="minorHAnsi" w:hAnsiTheme="minorHAnsi" w:cstheme="minorHAnsi"/>
          <w:bCs/>
          <w:sz w:val="24"/>
          <w:szCs w:val="24"/>
        </w:rPr>
        <w:t>(ADDVER_N = 4)</w:t>
      </w:r>
    </w:p>
    <w:p w:rsidR="00A026C0" w:rsidRPr="0036627D" w:rsidP="00AB3FC2" w14:paraId="4C3C90BD" w14:textId="77777777">
      <w:pPr>
        <w:numPr>
          <w:ilvl w:val="12"/>
          <w:numId w:val="0"/>
        </w:numPr>
        <w:tabs>
          <w:tab w:val="left" w:pos="360"/>
        </w:tabs>
        <w:ind w:left="2160"/>
        <w:rPr>
          <w:rFonts w:asciiTheme="minorHAnsi" w:hAnsiTheme="minorHAnsi" w:cstheme="minorHAnsi"/>
          <w:bCs/>
          <w:sz w:val="24"/>
          <w:szCs w:val="24"/>
        </w:rPr>
      </w:pPr>
      <w:r w:rsidRPr="0036627D">
        <w:rPr>
          <w:rFonts w:asciiTheme="minorHAnsi" w:hAnsiTheme="minorHAnsi" w:cstheme="minorHAnsi"/>
          <w:b/>
          <w:bCs/>
          <w:sz w:val="24"/>
          <w:szCs w:val="24"/>
        </w:rPr>
        <w:t xml:space="preserve">OR </w:t>
      </w:r>
      <w:r w:rsidRPr="0036627D">
        <w:rPr>
          <w:rFonts w:asciiTheme="minorHAnsi" w:hAnsiTheme="minorHAnsi" w:cstheme="minorHAnsi"/>
          <w:sz w:val="24"/>
          <w:szCs w:val="24"/>
        </w:rPr>
        <w:t xml:space="preserve">(CONTACT_C = (2 or D) and SOMEONE_ELSE = (2 or D) and RIRESP </w:t>
      </w:r>
      <w:r w:rsidRPr="0036627D">
        <w:rPr>
          <w:rFonts w:ascii="Symbol" w:hAnsi="Symbol" w:cstheme="minorHAnsi"/>
          <w:sz w:val="24"/>
          <w:szCs w:val="24"/>
        </w:rPr>
        <w:sym w:font="Symbol" w:char="F0B9"/>
      </w:r>
      <w:r w:rsidRPr="0036627D">
        <w:rPr>
          <w:rFonts w:asciiTheme="minorHAnsi" w:hAnsiTheme="minorHAnsi" w:cstheme="minorHAnsi"/>
          <w:sz w:val="24"/>
          <w:szCs w:val="24"/>
        </w:rPr>
        <w:t xml:space="preserve"> 0)</w:t>
      </w:r>
      <w:r w:rsidRPr="0036627D" w:rsidR="00646CDA">
        <w:rPr>
          <w:rFonts w:asciiTheme="minorHAnsi" w:hAnsiTheme="minorHAnsi" w:cstheme="minorHAnsi"/>
          <w:bCs/>
          <w:sz w:val="24"/>
          <w:szCs w:val="24"/>
        </w:rPr>
        <w:t>]</w:t>
      </w:r>
      <w:r w:rsidRPr="0036627D" w:rsidR="00683920">
        <w:rPr>
          <w:rFonts w:asciiTheme="minorHAnsi" w:hAnsiTheme="minorHAnsi" w:cstheme="minorHAnsi"/>
          <w:bCs/>
          <w:sz w:val="24"/>
          <w:szCs w:val="24"/>
        </w:rPr>
        <w:t xml:space="preserve">} </w:t>
      </w:r>
    </w:p>
    <w:p w:rsidR="00A026C0" w:rsidRPr="0036627D" w:rsidP="00AB3FC2" w14:paraId="4A897B73" w14:textId="77777777">
      <w:pPr>
        <w:numPr>
          <w:ilvl w:val="12"/>
          <w:numId w:val="0"/>
        </w:numPr>
        <w:tabs>
          <w:tab w:val="left" w:pos="360"/>
        </w:tabs>
        <w:ind w:left="2160"/>
        <w:rPr>
          <w:rFonts w:asciiTheme="minorHAnsi" w:hAnsiTheme="minorHAnsi" w:cstheme="minorHAnsi"/>
          <w:b/>
          <w:bCs/>
          <w:sz w:val="24"/>
          <w:szCs w:val="24"/>
        </w:rPr>
      </w:pPr>
      <w:r w:rsidRPr="0036627D">
        <w:rPr>
          <w:rFonts w:asciiTheme="minorHAnsi" w:hAnsiTheme="minorHAnsi" w:cstheme="minorHAnsi"/>
          <w:b/>
          <w:bCs/>
          <w:sz w:val="24"/>
          <w:szCs w:val="24"/>
        </w:rPr>
        <w:t>OR</w:t>
      </w:r>
      <w:r w:rsidRPr="0036627D">
        <w:rPr>
          <w:rFonts w:asciiTheme="minorHAnsi" w:hAnsiTheme="minorHAnsi" w:cstheme="minorHAnsi"/>
          <w:b/>
          <w:bCs/>
          <w:sz w:val="24"/>
          <w:szCs w:val="24"/>
        </w:rPr>
        <w:t xml:space="preserve"> </w:t>
      </w:r>
      <w:r w:rsidRPr="0036627D" w:rsidR="00683920">
        <w:rPr>
          <w:rFonts w:asciiTheme="minorHAnsi" w:hAnsiTheme="minorHAnsi" w:cstheme="minorHAnsi"/>
          <w:b/>
          <w:bCs/>
          <w:sz w:val="24"/>
          <w:szCs w:val="24"/>
        </w:rPr>
        <w:t>[</w:t>
      </w:r>
      <w:r w:rsidRPr="0036627D" w:rsidR="00BC3BD9">
        <w:rPr>
          <w:rFonts w:asciiTheme="minorHAnsi" w:hAnsiTheme="minorHAnsi" w:cstheme="minorHAnsi"/>
          <w:bCs/>
          <w:sz w:val="24"/>
          <w:szCs w:val="24"/>
        </w:rPr>
        <w:t xml:space="preserve">(MODE = 1) </w:t>
      </w:r>
      <w:r w:rsidRPr="0036627D" w:rsidR="00BC3BD9">
        <w:rPr>
          <w:rFonts w:asciiTheme="minorHAnsi" w:hAnsiTheme="minorHAnsi" w:cstheme="minorHAnsi"/>
          <w:b/>
          <w:bCs/>
          <w:sz w:val="24"/>
          <w:szCs w:val="24"/>
        </w:rPr>
        <w:t>AND</w:t>
      </w:r>
    </w:p>
    <w:p w:rsidR="00A026C0" w:rsidRPr="0036627D" w:rsidP="00AB3FC2" w14:paraId="1751CDFC" w14:textId="77777777">
      <w:pPr>
        <w:numPr>
          <w:ilvl w:val="12"/>
          <w:numId w:val="0"/>
        </w:numPr>
        <w:tabs>
          <w:tab w:val="left" w:pos="360"/>
        </w:tabs>
        <w:ind w:left="2160"/>
        <w:rPr>
          <w:rFonts w:asciiTheme="minorHAnsi" w:hAnsiTheme="minorHAnsi" w:cstheme="minorHAnsi"/>
          <w:bCs/>
          <w:sz w:val="24"/>
          <w:szCs w:val="24"/>
        </w:rPr>
      </w:pPr>
      <w:r w:rsidRPr="0036627D">
        <w:rPr>
          <w:rFonts w:asciiTheme="minorHAnsi" w:hAnsiTheme="minorHAnsi" w:cstheme="minorHAnsi"/>
          <w:bCs/>
          <w:sz w:val="24"/>
          <w:szCs w:val="24"/>
        </w:rPr>
        <w:t>(</w:t>
      </w:r>
      <w:r w:rsidRPr="0036627D" w:rsidR="00683920">
        <w:rPr>
          <w:rFonts w:asciiTheme="minorHAnsi" w:hAnsiTheme="minorHAnsi" w:cstheme="minorHAnsi"/>
          <w:bCs/>
          <w:sz w:val="24"/>
          <w:szCs w:val="24"/>
        </w:rPr>
        <w:t>ADDVER_N_CT = 4)</w:t>
      </w:r>
      <w:r w:rsidRPr="0036627D" w:rsidR="00D03B1C">
        <w:rPr>
          <w:rFonts w:asciiTheme="minorHAnsi" w:hAnsiTheme="minorHAnsi" w:cstheme="minorHAnsi"/>
          <w:bCs/>
          <w:sz w:val="24"/>
          <w:szCs w:val="24"/>
        </w:rPr>
        <w:t>]</w:t>
      </w:r>
      <w:r w:rsidRPr="0036627D" w:rsidR="003C6FCB">
        <w:rPr>
          <w:rFonts w:asciiTheme="minorHAnsi" w:hAnsiTheme="minorHAnsi" w:cstheme="minorHAnsi"/>
          <w:bCs/>
          <w:sz w:val="24"/>
          <w:szCs w:val="24"/>
        </w:rPr>
        <w:t xml:space="preserve"> </w:t>
      </w:r>
    </w:p>
    <w:p w:rsidR="003C6FCB" w:rsidRPr="0036627D" w:rsidP="00A026C0" w14:paraId="385802E8" w14:textId="77777777">
      <w:pPr>
        <w:numPr>
          <w:ilvl w:val="12"/>
          <w:numId w:val="0"/>
        </w:numPr>
        <w:tabs>
          <w:tab w:val="left" w:pos="360"/>
        </w:tabs>
        <w:ind w:left="2160"/>
        <w:rPr>
          <w:rFonts w:asciiTheme="minorHAnsi" w:hAnsiTheme="minorHAnsi" w:cstheme="minorHAnsi"/>
          <w:b/>
          <w:sz w:val="24"/>
          <w:szCs w:val="24"/>
        </w:rPr>
      </w:pPr>
      <w:r w:rsidRPr="0036627D">
        <w:rPr>
          <w:rFonts w:asciiTheme="minorHAnsi" w:hAnsiTheme="minorHAnsi" w:cstheme="minorHAnsi"/>
          <w:b/>
          <w:bCs/>
          <w:sz w:val="24"/>
          <w:szCs w:val="24"/>
        </w:rPr>
        <w:t>OR</w:t>
      </w:r>
      <w:r w:rsidRPr="0036627D" w:rsidR="00A026C0">
        <w:rPr>
          <w:rFonts w:asciiTheme="minorHAnsi" w:hAnsiTheme="minorHAnsi" w:cstheme="minorHAnsi"/>
          <w:b/>
          <w:bCs/>
          <w:sz w:val="24"/>
          <w:szCs w:val="24"/>
        </w:rPr>
        <w:t xml:space="preserve"> </w:t>
      </w:r>
      <w:r w:rsidRPr="0036627D" w:rsidR="006511A7">
        <w:rPr>
          <w:rFonts w:asciiTheme="minorHAnsi" w:hAnsiTheme="minorHAnsi" w:cstheme="minorHAnsi"/>
          <w:sz w:val="24"/>
          <w:szCs w:val="24"/>
        </w:rPr>
        <w:t xml:space="preserve">{(MODE = 1) and </w:t>
      </w:r>
      <w:r w:rsidRPr="0036627D">
        <w:rPr>
          <w:rFonts w:asciiTheme="minorHAnsi" w:hAnsiTheme="minorHAnsi" w:cstheme="minorHAnsi"/>
          <w:sz w:val="24"/>
          <w:szCs w:val="24"/>
        </w:rPr>
        <w:t>[</w:t>
      </w:r>
      <w:r w:rsidRPr="0036627D" w:rsidR="00033D80">
        <w:rPr>
          <w:rFonts w:asciiTheme="minorHAnsi" w:hAnsiTheme="minorHAnsi" w:cstheme="minorHAnsi"/>
          <w:sz w:val="24"/>
          <w:szCs w:val="24"/>
        </w:rPr>
        <w:t>SOMEONE_ELSE = (2 or D)</w:t>
      </w:r>
      <w:r w:rsidRPr="0036627D">
        <w:rPr>
          <w:rFonts w:asciiTheme="minorHAnsi" w:hAnsiTheme="minorHAnsi" w:cstheme="minorHAnsi"/>
          <w:sz w:val="24"/>
          <w:szCs w:val="24"/>
        </w:rPr>
        <w:t xml:space="preserve"> and LIVEHERE_C</w:t>
      </w:r>
      <w:r w:rsidRPr="0036627D" w:rsidR="000468BD">
        <w:rPr>
          <w:rFonts w:asciiTheme="minorHAnsi" w:hAnsiTheme="minorHAnsi" w:cstheme="minorHAnsi"/>
          <w:sz w:val="24"/>
          <w:szCs w:val="24"/>
        </w:rPr>
        <w:t>T = </w:t>
      </w:r>
      <w:r w:rsidRPr="0036627D">
        <w:rPr>
          <w:rFonts w:asciiTheme="minorHAnsi" w:hAnsiTheme="minorHAnsi" w:cstheme="minorHAnsi"/>
          <w:sz w:val="24"/>
          <w:szCs w:val="24"/>
        </w:rPr>
        <w:t>(2 or D) and SPEAKTO = empty]</w:t>
      </w:r>
      <w:r w:rsidRPr="0036627D" w:rsidR="006511A7">
        <w:rPr>
          <w:rFonts w:asciiTheme="minorHAnsi" w:hAnsiTheme="minorHAnsi" w:cstheme="minorHAnsi"/>
          <w:sz w:val="24"/>
          <w:szCs w:val="24"/>
        </w:rPr>
        <w:t>}</w:t>
      </w:r>
    </w:p>
    <w:p w:rsidR="00E83F3C" w:rsidRPr="0036627D" w:rsidP="00E83F3C" w14:paraId="23744743" w14:textId="77777777">
      <w:pPr>
        <w:numPr>
          <w:ilvl w:val="12"/>
          <w:numId w:val="0"/>
        </w:numPr>
        <w:tabs>
          <w:tab w:val="left" w:pos="360"/>
        </w:tabs>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(SURVEY_1 and (INCT_CNT ≥ 1 or MISS_CNT &gt; 1 or NROSIZE = 1) and (PERCUNUM &gt; 1 for LNO = RIRESP))</w:t>
      </w:r>
    </w:p>
    <w:p w:rsidR="00E83F3C" w:rsidRPr="0036627D" w:rsidP="00E83F3C" w14:paraId="3EDEAC08" w14:textId="77777777">
      <w:pPr>
        <w:numPr>
          <w:ilvl w:val="12"/>
          <w:numId w:val="0"/>
        </w:numPr>
        <w:tabs>
          <w:tab w:val="left" w:pos="360"/>
        </w:tabs>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(SINGLE_RELATED = &lt;1,&gt; and PERCUNUM &gt; 1)</w:t>
      </w:r>
    </w:p>
    <w:p w:rsidR="00E83F3C" w:rsidRPr="0036627D" w:rsidP="00E83F3C" w14:paraId="7F7A8ED0" w14:textId="77777777">
      <w:pPr>
        <w:numPr>
          <w:ilvl w:val="12"/>
          <w:numId w:val="0"/>
        </w:numPr>
        <w:tabs>
          <w:tab w:val="left" w:pos="360"/>
        </w:tabs>
        <w:ind w:left="2160"/>
        <w:rPr>
          <w:rFonts w:asciiTheme="minorHAnsi" w:hAnsiTheme="minorHAnsi" w:cstheme="minorHAnsi"/>
          <w:b/>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(SINGLE_OTHER = &lt;1, 2, D, or R&gt; and PERCUNUM &gt; 1)</w:t>
      </w:r>
    </w:p>
    <w:p w:rsidR="00E83F3C" w:rsidRPr="0036627D" w:rsidP="00E83F3C" w14:paraId="1BC5AE96" w14:textId="77777777">
      <w:pPr>
        <w:numPr>
          <w:ilvl w:val="12"/>
          <w:numId w:val="0"/>
        </w:numPr>
        <w:tabs>
          <w:tab w:val="left" w:pos="360"/>
        </w:tabs>
        <w:ind w:left="2160"/>
        <w:rPr>
          <w:rFonts w:asciiTheme="minorHAnsi" w:hAnsiTheme="minorHAnsi" w:cstheme="minorHAnsi"/>
          <w:sz w:val="24"/>
          <w:szCs w:val="24"/>
        </w:rPr>
      </w:pPr>
      <w:r w:rsidRPr="0036627D">
        <w:rPr>
          <w:rFonts w:asciiTheme="minorHAnsi" w:hAnsiTheme="minorHAnsi" w:cstheme="minorHAnsi"/>
          <w:b/>
          <w:sz w:val="24"/>
          <w:szCs w:val="24"/>
        </w:rPr>
        <w:t xml:space="preserve">OR </w:t>
      </w:r>
      <w:r w:rsidRPr="0036627D">
        <w:rPr>
          <w:rFonts w:asciiTheme="minorHAnsi" w:hAnsiTheme="minorHAnsi" w:cstheme="minorHAnsi"/>
          <w:sz w:val="24"/>
          <w:szCs w:val="24"/>
        </w:rPr>
        <w:t>(MULTI_RELATED = &lt;1, D, or R&gt; and PERCUNUM &gt; 1)</w:t>
      </w:r>
    </w:p>
    <w:p w:rsidR="00E83F3C" w:rsidRPr="0036627D" w:rsidP="00E83F3C" w14:paraId="09C76F10" w14:textId="77777777">
      <w:pPr>
        <w:numPr>
          <w:ilvl w:val="12"/>
          <w:numId w:val="0"/>
        </w:numPr>
        <w:tabs>
          <w:tab w:val="left" w:pos="360"/>
        </w:tabs>
        <w:ind w:left="2160"/>
        <w:rPr>
          <w:rFonts w:asciiTheme="minorHAnsi" w:hAnsiTheme="minorHAnsi" w:cstheme="minorHAnsi"/>
          <w:b/>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(MULTI_OTHER = &lt;1, 2, D, or R&gt; and PERCUNUM &gt; 1)</w:t>
      </w:r>
    </w:p>
    <w:p w:rsidR="00E83F3C" w:rsidRPr="0036627D" w:rsidP="00E83F3C" w14:paraId="42FC5FA0" w14:textId="178E17C2">
      <w:pPr>
        <w:numPr>
          <w:ilvl w:val="12"/>
          <w:numId w:val="0"/>
        </w:numPr>
        <w:tabs>
          <w:tab w:val="left" w:pos="360"/>
        </w:tabs>
        <w:ind w:left="2160"/>
        <w:rPr>
          <w:rFonts w:asciiTheme="minorHAnsi" w:hAnsiTheme="minorHAnsi" w:cstheme="minorHAnsi"/>
          <w:sz w:val="24"/>
          <w:szCs w:val="24"/>
        </w:rPr>
      </w:pPr>
      <w:r w:rsidRPr="0036627D">
        <w:rPr>
          <w:rFonts w:asciiTheme="minorHAnsi" w:hAnsiTheme="minorHAnsi" w:cstheme="minorHAnsi"/>
          <w:b/>
          <w:sz w:val="24"/>
          <w:szCs w:val="24"/>
        </w:rPr>
        <w:t xml:space="preserve">OR </w:t>
      </w:r>
      <w:r w:rsidRPr="0036627D">
        <w:rPr>
          <w:rFonts w:asciiTheme="minorHAnsi" w:hAnsiTheme="minorHAnsi" w:cstheme="minorHAnsi"/>
          <w:sz w:val="24"/>
          <w:szCs w:val="24"/>
        </w:rPr>
        <w:t xml:space="preserve">(DIARY = </w:t>
      </w:r>
      <w:r w:rsidRPr="0036627D" w:rsidR="005D0DEC">
        <w:rPr>
          <w:rFonts w:asciiTheme="minorHAnsi" w:hAnsiTheme="minorHAnsi" w:cstheme="minorHAnsi"/>
          <w:sz w:val="24"/>
          <w:szCs w:val="24"/>
        </w:rPr>
        <w:t xml:space="preserve">&lt;2, D, or R&gt; </w:t>
      </w: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(PICKUP  = &lt;1, 2, 3, D, or R&gt; and ORIOUT ≠ &lt;</w:t>
      </w:r>
      <w:r w:rsidRPr="0036627D" w:rsidR="00CC3AD9">
        <w:rPr>
          <w:rFonts w:asciiTheme="minorHAnsi" w:hAnsiTheme="minorHAnsi" w:cstheme="minorHAnsi"/>
          <w:sz w:val="24"/>
          <w:szCs w:val="24"/>
        </w:rPr>
        <w:t>201 or 209</w:t>
      </w:r>
      <w:r w:rsidRPr="0036627D">
        <w:rPr>
          <w:rFonts w:asciiTheme="minorHAnsi" w:hAnsiTheme="minorHAnsi" w:cstheme="minorHAnsi"/>
          <w:sz w:val="24"/>
          <w:szCs w:val="24"/>
        </w:rPr>
        <w:t>&gt;)</w:t>
      </w:r>
      <w:r w:rsidRPr="0036627D" w:rsidR="000C4217">
        <w:rPr>
          <w:rFonts w:asciiTheme="minorHAnsi" w:hAnsiTheme="minorHAnsi" w:cstheme="minorHAnsi"/>
          <w:sz w:val="24"/>
          <w:szCs w:val="24"/>
        </w:rPr>
        <w:t xml:space="preserve"> </w:t>
      </w:r>
    </w:p>
    <w:p w:rsidR="00B8271E" w:rsidRPr="0036627D" w:rsidP="00E83F3C" w14:paraId="3C9A3FDF" w14:textId="3130C875">
      <w:pPr>
        <w:numPr>
          <w:ilvl w:val="12"/>
          <w:numId w:val="0"/>
        </w:numPr>
        <w:tabs>
          <w:tab w:val="left" w:pos="360"/>
        </w:tabs>
        <w:ind w:left="2160"/>
        <w:rPr>
          <w:rFonts w:asciiTheme="minorHAnsi" w:hAnsiTheme="minorHAnsi" w:cstheme="minorHAnsi"/>
          <w:sz w:val="24"/>
          <w:szCs w:val="24"/>
        </w:rPr>
      </w:pPr>
      <w:r w:rsidRPr="0036627D">
        <w:rPr>
          <w:rFonts w:asciiTheme="minorHAnsi" w:hAnsiTheme="minorHAnsi" w:cstheme="minorHAnsi"/>
          <w:b/>
          <w:bCs/>
          <w:sz w:val="24"/>
          <w:szCs w:val="24"/>
        </w:rPr>
        <w:t>OR</w:t>
      </w:r>
      <w:r w:rsidRPr="0036627D">
        <w:rPr>
          <w:rFonts w:asciiTheme="minorHAnsi" w:hAnsiTheme="minorHAnsi" w:cstheme="minorHAnsi"/>
          <w:sz w:val="24"/>
          <w:szCs w:val="24"/>
        </w:rPr>
        <w:t xml:space="preserve"> (ENTRIES2 = 1)</w:t>
      </w:r>
    </w:p>
    <w:p w:rsidR="00B8271E" w:rsidRPr="0036627D" w:rsidP="00E83F3C" w14:paraId="378709D2" w14:textId="04B047EF">
      <w:pPr>
        <w:numPr>
          <w:ilvl w:val="12"/>
          <w:numId w:val="0"/>
        </w:numPr>
        <w:tabs>
          <w:tab w:val="left" w:pos="360"/>
        </w:tabs>
        <w:ind w:left="2160"/>
        <w:rPr>
          <w:rFonts w:asciiTheme="minorHAnsi" w:hAnsiTheme="minorHAnsi" w:cstheme="minorHAnsi"/>
          <w:sz w:val="24"/>
          <w:szCs w:val="24"/>
        </w:rPr>
      </w:pPr>
      <w:r w:rsidRPr="0036627D">
        <w:rPr>
          <w:rFonts w:asciiTheme="minorHAnsi" w:hAnsiTheme="minorHAnsi" w:cstheme="minorHAnsi"/>
          <w:b/>
          <w:bCs/>
          <w:sz w:val="24"/>
          <w:szCs w:val="24"/>
        </w:rPr>
        <w:t xml:space="preserve">OR </w:t>
      </w:r>
      <w:r w:rsidRPr="0036627D">
        <w:rPr>
          <w:rFonts w:asciiTheme="minorHAnsi" w:hAnsiTheme="minorHAnsi" w:cstheme="minorHAnsi"/>
          <w:sz w:val="24"/>
          <w:szCs w:val="24"/>
        </w:rPr>
        <w:t>(RECALL2 = 2, D, or R)</w:t>
      </w:r>
    </w:p>
    <w:p w:rsidR="00B8271E" w:rsidRPr="0036627D" w:rsidP="00E83F3C" w14:paraId="79C4427C" w14:textId="4B94B473">
      <w:pPr>
        <w:numPr>
          <w:ilvl w:val="12"/>
          <w:numId w:val="0"/>
        </w:numPr>
        <w:tabs>
          <w:tab w:val="left" w:pos="360"/>
        </w:tabs>
        <w:ind w:left="2160"/>
        <w:rPr>
          <w:rFonts w:asciiTheme="minorHAnsi" w:hAnsiTheme="minorHAnsi" w:cstheme="minorHAnsi"/>
          <w:b/>
          <w:bCs/>
          <w:sz w:val="24"/>
          <w:szCs w:val="24"/>
        </w:rPr>
      </w:pPr>
      <w:r w:rsidRPr="0036627D">
        <w:rPr>
          <w:rFonts w:asciiTheme="minorHAnsi" w:hAnsiTheme="minorHAnsi" w:cstheme="minorHAnsi"/>
          <w:b/>
          <w:bCs/>
          <w:sz w:val="24"/>
          <w:szCs w:val="24"/>
        </w:rPr>
        <w:t xml:space="preserve">OR </w:t>
      </w:r>
      <w:r w:rsidRPr="0036627D">
        <w:rPr>
          <w:rFonts w:asciiTheme="minorHAnsi" w:hAnsiTheme="minorHAnsi" w:cstheme="minorHAnsi"/>
          <w:sz w:val="24"/>
          <w:szCs w:val="24"/>
        </w:rPr>
        <w:t>(RECEIPT2 = 1, 2, D, or R)</w:t>
      </w:r>
      <w:r w:rsidRPr="0036627D">
        <w:rPr>
          <w:rFonts w:asciiTheme="minorHAnsi" w:hAnsiTheme="minorHAnsi" w:cstheme="minorHAnsi"/>
          <w:b/>
          <w:bCs/>
          <w:sz w:val="24"/>
          <w:szCs w:val="24"/>
        </w:rPr>
        <w:t xml:space="preserve"> </w:t>
      </w:r>
    </w:p>
    <w:p w:rsidR="00B8271E" w:rsidRPr="0036627D" w:rsidP="00E83F3C" w14:paraId="00E475E8" w14:textId="49D73EBB">
      <w:pPr>
        <w:numPr>
          <w:ilvl w:val="12"/>
          <w:numId w:val="0"/>
        </w:numPr>
        <w:tabs>
          <w:tab w:val="left" w:pos="360"/>
        </w:tabs>
        <w:ind w:left="2160"/>
        <w:rPr>
          <w:rFonts w:asciiTheme="minorHAnsi" w:hAnsiTheme="minorHAnsi" w:cstheme="minorHAnsi"/>
          <w:sz w:val="24"/>
          <w:szCs w:val="24"/>
        </w:rPr>
      </w:pPr>
      <w:r w:rsidRPr="0036627D">
        <w:rPr>
          <w:rFonts w:asciiTheme="minorHAnsi" w:hAnsiTheme="minorHAnsi" w:cstheme="minorHAnsi"/>
          <w:b/>
          <w:bCs/>
          <w:sz w:val="24"/>
          <w:szCs w:val="24"/>
        </w:rPr>
        <w:t xml:space="preserve">OR </w:t>
      </w:r>
      <w:r w:rsidRPr="0036627D">
        <w:rPr>
          <w:rFonts w:asciiTheme="minorHAnsi" w:hAnsiTheme="minorHAnsi" w:cstheme="minorHAnsi"/>
          <w:sz w:val="24"/>
          <w:szCs w:val="24"/>
        </w:rPr>
        <w:t>(EXPENSES2 = 1, 2, D, R)</w:t>
      </w:r>
    </w:p>
    <w:p w:rsidR="00E83F3C" w:rsidRPr="0036627D" w:rsidP="00E83F3C" w14:paraId="655236C7" w14:textId="77777777">
      <w:pPr>
        <w:numPr>
          <w:ilvl w:val="12"/>
          <w:numId w:val="0"/>
        </w:numPr>
        <w:tabs>
          <w:tab w:val="left" w:pos="360"/>
        </w:tabs>
        <w:ind w:left="2160"/>
        <w:rPr>
          <w:rFonts w:asciiTheme="minorHAnsi" w:hAnsiTheme="minorHAnsi" w:cstheme="minorHAnsi"/>
          <w:sz w:val="24"/>
          <w:szCs w:val="24"/>
        </w:rPr>
      </w:pPr>
      <w:r w:rsidRPr="0036627D">
        <w:rPr>
          <w:rFonts w:asciiTheme="minorHAnsi" w:hAnsiTheme="minorHAnsi" w:cstheme="minorHAnsi"/>
          <w:b/>
          <w:sz w:val="24"/>
          <w:szCs w:val="24"/>
        </w:rPr>
        <w:t>OR (</w:t>
      </w:r>
      <w:r w:rsidRPr="0036627D">
        <w:rPr>
          <w:rFonts w:asciiTheme="minorHAnsi" w:hAnsiTheme="minorHAnsi" w:cstheme="minorHAnsi"/>
          <w:sz w:val="24"/>
          <w:szCs w:val="24"/>
        </w:rPr>
        <w:t>WK1_STATUS = 2 or R)</w:t>
      </w:r>
    </w:p>
    <w:p w:rsidR="00E83F3C" w:rsidRPr="0036627D" w:rsidP="00E83F3C" w14:paraId="1E0C4FC1" w14:textId="77777777">
      <w:pPr>
        <w:numPr>
          <w:ilvl w:val="12"/>
          <w:numId w:val="0"/>
        </w:numPr>
        <w:tabs>
          <w:tab w:val="left" w:pos="360"/>
        </w:tabs>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(WK1_ABSENT = 1)</w:t>
      </w:r>
    </w:p>
    <w:p w:rsidR="00E83F3C" w:rsidRPr="0036627D" w:rsidP="00E83F3C" w14:paraId="595C6253" w14:textId="77777777">
      <w:pPr>
        <w:numPr>
          <w:ilvl w:val="12"/>
          <w:numId w:val="0"/>
        </w:numPr>
        <w:tabs>
          <w:tab w:val="left" w:pos="360"/>
        </w:tabs>
        <w:ind w:left="2160"/>
        <w:rPr>
          <w:rFonts w:asciiTheme="minorHAnsi" w:hAnsiTheme="minorHAnsi" w:cstheme="minorHAnsi"/>
          <w:b/>
          <w:sz w:val="24"/>
          <w:szCs w:val="24"/>
        </w:rPr>
      </w:pPr>
      <w:r w:rsidRPr="0036627D">
        <w:rPr>
          <w:rFonts w:asciiTheme="minorHAnsi" w:hAnsiTheme="minorHAnsi" w:cstheme="minorHAnsi"/>
          <w:b/>
          <w:sz w:val="24"/>
          <w:szCs w:val="24"/>
        </w:rPr>
        <w:t xml:space="preserve">OR </w:t>
      </w:r>
      <w:r w:rsidRPr="0036627D">
        <w:rPr>
          <w:rFonts w:asciiTheme="minorHAnsi" w:hAnsiTheme="minorHAnsi" w:cstheme="minorHAnsi"/>
          <w:sz w:val="24"/>
          <w:szCs w:val="24"/>
        </w:rPr>
        <w:t xml:space="preserve">(WK1STAT_PROBE = 1, text ≤ 240 characters) </w:t>
      </w:r>
    </w:p>
    <w:p w:rsidR="00E83F3C" w:rsidRPr="0036627D" w:rsidP="00E83F3C" w14:paraId="4834E15E" w14:textId="77777777">
      <w:pPr>
        <w:numPr>
          <w:ilvl w:val="12"/>
          <w:numId w:val="0"/>
        </w:numPr>
        <w:tabs>
          <w:tab w:val="left" w:pos="360"/>
        </w:tabs>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(STAT_VER = 2, D, or R)</w:t>
      </w:r>
    </w:p>
    <w:p w:rsidR="00E83F3C" w:rsidRPr="0036627D" w:rsidP="00E83F3C" w14:paraId="2FB6BD79" w14:textId="77777777">
      <w:pPr>
        <w:numPr>
          <w:ilvl w:val="12"/>
          <w:numId w:val="0"/>
        </w:numPr>
        <w:tabs>
          <w:tab w:val="left" w:pos="360"/>
        </w:tabs>
        <w:ind w:left="2160"/>
        <w:rPr>
          <w:rFonts w:asciiTheme="minorHAnsi" w:hAnsiTheme="minorHAnsi" w:cstheme="minorHAnsi"/>
          <w:sz w:val="24"/>
          <w:szCs w:val="24"/>
        </w:rPr>
      </w:pPr>
      <w:r w:rsidRPr="0036627D">
        <w:rPr>
          <w:rFonts w:asciiTheme="minorHAnsi" w:hAnsiTheme="minorHAnsi" w:cstheme="minorHAnsi"/>
          <w:b/>
          <w:sz w:val="24"/>
          <w:szCs w:val="24"/>
        </w:rPr>
        <w:t xml:space="preserve">OR </w:t>
      </w:r>
      <w:r w:rsidRPr="0036627D">
        <w:rPr>
          <w:rFonts w:asciiTheme="minorHAnsi" w:hAnsiTheme="minorHAnsi" w:cstheme="minorHAnsi"/>
          <w:sz w:val="24"/>
          <w:szCs w:val="24"/>
        </w:rPr>
        <w:t xml:space="preserve"> (SPEAKTO2 = 2, D, or R)</w:t>
      </w:r>
    </w:p>
    <w:p w:rsidR="00E83F3C" w:rsidRPr="0036627D" w:rsidP="00E83F3C" w14:paraId="108F9B22" w14:textId="77777777">
      <w:pPr>
        <w:numPr>
          <w:ilvl w:val="12"/>
          <w:numId w:val="0"/>
        </w:numPr>
        <w:tabs>
          <w:tab w:val="left" w:pos="360"/>
        </w:tabs>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(VACANT2 = 1)</w:t>
      </w:r>
    </w:p>
    <w:p w:rsidR="00E83F3C" w:rsidRPr="0036627D" w:rsidP="00E83F3C" w14:paraId="703F2876" w14:textId="77777777">
      <w:pPr>
        <w:numPr>
          <w:ilvl w:val="12"/>
          <w:numId w:val="0"/>
        </w:numPr>
        <w:tabs>
          <w:tab w:val="left" w:pos="360"/>
        </w:tabs>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(STATUS = 1 and ORIOUT ≠ 217)</w:t>
      </w:r>
    </w:p>
    <w:p w:rsidR="00E83F3C" w:rsidRPr="0036627D" w:rsidP="00E83F3C" w14:paraId="42003126" w14:textId="77777777">
      <w:pPr>
        <w:numPr>
          <w:ilvl w:val="12"/>
          <w:numId w:val="0"/>
        </w:numPr>
        <w:tabs>
          <w:tab w:val="left" w:pos="360"/>
        </w:tabs>
        <w:ind w:left="2160"/>
        <w:rPr>
          <w:rFonts w:asciiTheme="minorHAnsi" w:hAnsiTheme="minorHAnsi" w:cstheme="minorHAnsi"/>
          <w:sz w:val="24"/>
          <w:szCs w:val="24"/>
        </w:rPr>
      </w:pPr>
      <w:r w:rsidRPr="0036627D">
        <w:rPr>
          <w:rFonts w:asciiTheme="minorHAnsi" w:hAnsiTheme="minorHAnsi" w:cstheme="minorHAnsi"/>
          <w:b/>
          <w:sz w:val="24"/>
          <w:szCs w:val="24"/>
        </w:rPr>
        <w:t xml:space="preserve">OR </w:t>
      </w:r>
      <w:r w:rsidRPr="0036627D">
        <w:rPr>
          <w:rFonts w:asciiTheme="minorHAnsi" w:hAnsiTheme="minorHAnsi" w:cstheme="minorHAnsi"/>
          <w:sz w:val="24"/>
          <w:szCs w:val="24"/>
        </w:rPr>
        <w:t>(STATUS = D)</w:t>
      </w:r>
    </w:p>
    <w:p w:rsidR="00E83F3C" w:rsidRPr="0036627D" w:rsidP="00E83F3C" w14:paraId="1C6A696E" w14:textId="77777777">
      <w:pPr>
        <w:numPr>
          <w:ilvl w:val="12"/>
          <w:numId w:val="0"/>
        </w:numPr>
        <w:tabs>
          <w:tab w:val="left" w:pos="360"/>
        </w:tabs>
        <w:ind w:left="2160"/>
        <w:rPr>
          <w:rFonts w:asciiTheme="minorHAnsi" w:hAnsiTheme="minorHAnsi" w:cstheme="minorHAnsi"/>
          <w:sz w:val="24"/>
          <w:szCs w:val="24"/>
        </w:rPr>
      </w:pPr>
      <w:r w:rsidRPr="0036627D">
        <w:rPr>
          <w:rFonts w:asciiTheme="minorHAnsi" w:hAnsiTheme="minorHAnsi" w:cstheme="minorHAnsi"/>
          <w:b/>
          <w:sz w:val="24"/>
          <w:szCs w:val="24"/>
        </w:rPr>
        <w:t xml:space="preserve">OR </w:t>
      </w:r>
      <w:r w:rsidRPr="0036627D">
        <w:rPr>
          <w:rFonts w:asciiTheme="minorHAnsi" w:hAnsiTheme="minorHAnsi" w:cstheme="minorHAnsi"/>
          <w:sz w:val="24"/>
          <w:szCs w:val="24"/>
        </w:rPr>
        <w:t>(CARE = 1, 2, D, or R)</w:t>
      </w:r>
    </w:p>
    <w:p w:rsidR="00E83F3C" w:rsidRPr="0036627D" w:rsidP="00E83F3C" w14:paraId="395B66A5" w14:textId="77777777">
      <w:pPr>
        <w:numPr>
          <w:ilvl w:val="12"/>
          <w:numId w:val="0"/>
        </w:numPr>
        <w:tabs>
          <w:tab w:val="left" w:pos="360"/>
        </w:tabs>
        <w:ind w:left="2160"/>
        <w:rPr>
          <w:rFonts w:asciiTheme="minorHAnsi" w:hAnsiTheme="minorHAnsi" w:cstheme="minorHAnsi"/>
          <w:b/>
          <w:sz w:val="24"/>
          <w:szCs w:val="24"/>
        </w:rPr>
      </w:pPr>
      <w:r w:rsidRPr="0036627D">
        <w:rPr>
          <w:rFonts w:asciiTheme="minorHAnsi" w:hAnsiTheme="minorHAnsi" w:cstheme="minorHAnsi"/>
          <w:b/>
          <w:sz w:val="24"/>
          <w:szCs w:val="24"/>
        </w:rPr>
        <w:t xml:space="preserve">OR </w:t>
      </w:r>
      <w:r w:rsidRPr="0036627D">
        <w:rPr>
          <w:rFonts w:asciiTheme="minorHAnsi" w:hAnsiTheme="minorHAnsi" w:cstheme="minorHAnsi"/>
          <w:sz w:val="24"/>
          <w:szCs w:val="24"/>
        </w:rPr>
        <w:t>(SOMEONE_ELSE = (2, D, or R) and LIVEHERE =( 2 or D) and SPEAKTO  empty)</w:t>
      </w:r>
    </w:p>
    <w:p w:rsidR="004B0B28" w:rsidRPr="0036627D" w:rsidP="00AB3FC2" w14:paraId="027D9EF0" w14:textId="77777777">
      <w:pPr>
        <w:rPr>
          <w:rFonts w:asciiTheme="minorHAnsi" w:hAnsiTheme="minorHAnsi" w:cstheme="minorHAnsi"/>
          <w:sz w:val="24"/>
          <w:szCs w:val="24"/>
        </w:rPr>
      </w:pPr>
      <w:r w:rsidRPr="0036627D">
        <w:rPr>
          <w:rFonts w:asciiTheme="minorHAnsi" w:hAnsiTheme="minorHAnsi" w:cstheme="minorHAnsi"/>
          <w:b/>
          <w:sz w:val="24"/>
          <w:szCs w:val="24"/>
        </w:rPr>
        <w:t>Info Pane:</w:t>
      </w:r>
    </w:p>
    <w:tbl>
      <w:tblPr>
        <w:tblW w:w="9360" w:type="dxa"/>
        <w:tblInd w:w="100" w:type="dxa"/>
        <w:tblLayout w:type="fixed"/>
        <w:tblCellMar>
          <w:left w:w="100" w:type="dxa"/>
          <w:right w:w="100" w:type="dxa"/>
        </w:tblCellMar>
        <w:tblLook w:val="0000"/>
      </w:tblPr>
      <w:tblGrid>
        <w:gridCol w:w="9360"/>
      </w:tblGrid>
      <w:tr w14:paraId="19E1FD29" w14:textId="77777777" w:rsidTr="00543D59">
        <w:tblPrEx>
          <w:tblW w:w="9360" w:type="dxa"/>
          <w:tblInd w:w="100" w:type="dxa"/>
          <w:tblLayout w:type="fixed"/>
          <w:tblCellMar>
            <w:left w:w="100" w:type="dxa"/>
            <w:right w:w="100" w:type="dxa"/>
          </w:tblCellMar>
          <w:tblLook w:val="0000"/>
        </w:tblPrEx>
        <w:trPr>
          <w:cantSplit/>
          <w:tblHeader/>
        </w:trPr>
        <w:tc>
          <w:tcPr>
            <w:tcW w:w="9360" w:type="dxa"/>
            <w:tcBorders>
              <w:top w:val="single" w:sz="6" w:space="0" w:color="000000"/>
              <w:left w:val="single" w:sz="6" w:space="0" w:color="000000"/>
              <w:right w:val="single" w:sz="6" w:space="0" w:color="000000"/>
            </w:tcBorders>
          </w:tcPr>
          <w:p w:rsidR="004B0B28" w:rsidRPr="0036627D" w:rsidP="00AB3FC2" w14:paraId="28470C3F" w14:textId="77777777">
            <w:pPr>
              <w:numPr>
                <w:ilvl w:val="12"/>
                <w:numId w:val="0"/>
              </w:numPr>
              <w:tabs>
                <w:tab w:val="left" w:pos="360"/>
              </w:tabs>
              <w:rPr>
                <w:rFonts w:asciiTheme="minorHAnsi" w:hAnsiTheme="minorHAnsi" w:cstheme="minorHAnsi"/>
                <w:b/>
                <w:bCs/>
                <w:sz w:val="24"/>
                <w:szCs w:val="24"/>
              </w:rPr>
            </w:pPr>
          </w:p>
          <w:p w:rsidR="004B0B28" w:rsidRPr="0036627D" w:rsidP="00AB3FC2" w14:paraId="48AD8310" w14:textId="77777777">
            <w:pPr>
              <w:numPr>
                <w:ilvl w:val="12"/>
                <w:numId w:val="0"/>
              </w:numPr>
              <w:tabs>
                <w:tab w:val="left" w:pos="360"/>
              </w:tabs>
              <w:rPr>
                <w:rFonts w:asciiTheme="minorHAnsi" w:hAnsiTheme="minorHAnsi" w:cstheme="minorHAnsi"/>
                <w:b/>
                <w:bCs/>
                <w:i/>
                <w:iCs/>
                <w:sz w:val="24"/>
                <w:szCs w:val="24"/>
              </w:rPr>
            </w:pPr>
            <w:r w:rsidRPr="0036627D">
              <w:rPr>
                <w:rFonts w:asciiTheme="minorHAnsi" w:hAnsiTheme="minorHAnsi" w:cstheme="minorHAnsi"/>
                <w:b/>
                <w:bCs/>
                <w:sz w:val="24"/>
                <w:szCs w:val="24"/>
              </w:rPr>
              <w:t>Thank you for your cooperation.  You've been very helpful.</w:t>
            </w:r>
          </w:p>
          <w:p w:rsidR="004B0B28" w:rsidRPr="0036627D" w:rsidP="00AB3FC2" w14:paraId="4389D3CE" w14:textId="77777777">
            <w:pPr>
              <w:numPr>
                <w:ilvl w:val="12"/>
                <w:numId w:val="0"/>
              </w:numPr>
              <w:tabs>
                <w:tab w:val="left" w:pos="360"/>
              </w:tabs>
              <w:rPr>
                <w:rFonts w:asciiTheme="minorHAnsi" w:hAnsiTheme="minorHAnsi" w:cstheme="minorHAnsi"/>
                <w:sz w:val="24"/>
                <w:szCs w:val="24"/>
              </w:rPr>
            </w:pPr>
          </w:p>
          <w:p w:rsidR="005940CF" w:rsidRPr="0036627D" w:rsidP="005940CF" w14:paraId="198F5B42" w14:textId="77777777">
            <w:pPr>
              <w:numPr>
                <w:ilvl w:val="12"/>
                <w:numId w:val="0"/>
              </w:numPr>
              <w:tabs>
                <w:tab w:val="left" w:pos="360"/>
              </w:tabs>
              <w:rPr>
                <w:rFonts w:asciiTheme="minorHAnsi" w:hAnsiTheme="minorHAnsi" w:cstheme="minorHAnsi"/>
                <w:color w:val="0000FF"/>
                <w:sz w:val="24"/>
                <w:szCs w:val="24"/>
              </w:rPr>
            </w:pP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ab/>
              <w:t>Enter 1 to continue.</w:t>
            </w:r>
          </w:p>
          <w:p w:rsidR="004B0B28" w:rsidRPr="0036627D" w:rsidP="00AB3FC2" w14:paraId="2BACA927" w14:textId="77777777">
            <w:pPr>
              <w:numPr>
                <w:ilvl w:val="12"/>
                <w:numId w:val="0"/>
              </w:numPr>
              <w:tabs>
                <w:tab w:val="left" w:pos="360"/>
              </w:tabs>
              <w:rPr>
                <w:rFonts w:asciiTheme="minorHAnsi" w:hAnsiTheme="minorHAnsi" w:cstheme="minorHAnsi"/>
                <w:sz w:val="24"/>
                <w:szCs w:val="24"/>
              </w:rPr>
            </w:pPr>
          </w:p>
        </w:tc>
      </w:tr>
      <w:tr w14:paraId="2AEE632B" w14:textId="77777777" w:rsidTr="00543D59">
        <w:tblPrEx>
          <w:tblW w:w="9360" w:type="dxa"/>
          <w:tblInd w:w="100" w:type="dxa"/>
          <w:tblLayout w:type="fixed"/>
          <w:tblCellMar>
            <w:left w:w="100" w:type="dxa"/>
            <w:right w:w="100" w:type="dxa"/>
          </w:tblCellMar>
          <w:tblLook w:val="0000"/>
        </w:tblPrEx>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4B0B28" w:rsidRPr="0036627D" w:rsidP="00AB3FC2" w14:paraId="0DB9C605" w14:textId="77777777">
            <w:pPr>
              <w:pStyle w:val="Footer"/>
              <w:numPr>
                <w:ilvl w:val="12"/>
                <w:numId w:val="0"/>
              </w:numPr>
              <w:tabs>
                <w:tab w:val="clear" w:pos="4320"/>
                <w:tab w:val="clear" w:pos="8640"/>
              </w:tabs>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1. Continue</w:t>
            </w:r>
          </w:p>
        </w:tc>
      </w:tr>
    </w:tbl>
    <w:p w:rsidR="004B0B28" w:rsidRPr="0036627D" w:rsidP="00AB3FC2" w14:paraId="165F28B0" w14:textId="77777777">
      <w:pPr>
        <w:numPr>
          <w:ilvl w:val="12"/>
          <w:numId w:val="0"/>
        </w:numPr>
        <w:tabs>
          <w:tab w:val="left" w:pos="360"/>
        </w:tabs>
        <w:rPr>
          <w:rFonts w:asciiTheme="minorHAnsi" w:hAnsiTheme="minorHAnsi" w:cstheme="minorHAnsi"/>
          <w:sz w:val="24"/>
          <w:szCs w:val="24"/>
        </w:rPr>
      </w:pPr>
    </w:p>
    <w:p w:rsidR="004B0B28" w:rsidRPr="0036627D" w:rsidP="00AB3FC2" w14:paraId="5BA8A707" w14:textId="77777777">
      <w:pPr>
        <w:keepNext/>
        <w:keepLines/>
        <w:rPr>
          <w:rFonts w:asciiTheme="minorHAnsi" w:hAnsiTheme="minorHAnsi" w:cstheme="minorHAnsi"/>
          <w:sz w:val="24"/>
          <w:szCs w:val="24"/>
        </w:rPr>
      </w:pPr>
      <w:r w:rsidRPr="0036627D">
        <w:rPr>
          <w:rFonts w:asciiTheme="minorHAnsi" w:hAnsiTheme="minorHAnsi" w:cstheme="minorHAnsi"/>
          <w:b/>
          <w:sz w:val="24"/>
          <w:szCs w:val="24"/>
        </w:rPr>
        <w:t>Form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
      <w:tblGrid>
        <w:gridCol w:w="9242"/>
      </w:tblGrid>
      <w:tr w14:paraId="6C8C30A2" w14:textId="77777777" w:rsidTr="00543D5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Ex>
        <w:tc>
          <w:tcPr>
            <w:tcW w:w="9360" w:type="dxa"/>
          </w:tcPr>
          <w:p w:rsidR="004B0B28" w:rsidRPr="0036627D" w:rsidP="00AB3FC2" w14:paraId="701C8F22" w14:textId="77777777">
            <w:pPr>
              <w:keepNext/>
              <w:keepLines/>
              <w:rPr>
                <w:rFonts w:asciiTheme="minorHAnsi" w:hAnsiTheme="minorHAnsi" w:cstheme="minorHAnsi"/>
                <w:sz w:val="24"/>
                <w:szCs w:val="24"/>
              </w:rPr>
            </w:pPr>
            <w:r w:rsidRPr="0036627D">
              <w:rPr>
                <w:rFonts w:asciiTheme="minorHAnsi" w:hAnsiTheme="minorHAnsi" w:cstheme="minorHAnsi"/>
                <w:sz w:val="24"/>
                <w:szCs w:val="24"/>
              </w:rPr>
              <w:t>Thank you for wrong address []</w:t>
            </w:r>
          </w:p>
          <w:p w:rsidR="004B0B28" w:rsidRPr="0036627D" w:rsidP="00AB3FC2" w14:paraId="12ABF228" w14:textId="77777777">
            <w:pPr>
              <w:keepNext/>
              <w:keepLines/>
              <w:rPr>
                <w:rFonts w:asciiTheme="minorHAnsi" w:hAnsiTheme="minorHAnsi" w:cstheme="minorHAnsi"/>
                <w:sz w:val="24"/>
                <w:szCs w:val="24"/>
              </w:rPr>
            </w:pPr>
            <w:r w:rsidRPr="0036627D">
              <w:rPr>
                <w:rFonts w:asciiTheme="minorHAnsi" w:hAnsiTheme="minorHAnsi" w:cstheme="minorHAnsi"/>
                <w:color w:val="0000FF"/>
                <w:sz w:val="24"/>
                <w:szCs w:val="24"/>
              </w:rPr>
              <w:t>Thank You [fill]</w:t>
            </w:r>
          </w:p>
          <w:p w:rsidR="004B0B28" w:rsidRPr="0036627D" w:rsidP="00AB3FC2" w14:paraId="6975A419" w14:textId="77777777">
            <w:pPr>
              <w:keepNext/>
              <w:keepLines/>
              <w:rPr>
                <w:rFonts w:asciiTheme="minorHAnsi" w:hAnsiTheme="minorHAnsi" w:cstheme="minorHAnsi"/>
                <w:sz w:val="24"/>
                <w:szCs w:val="24"/>
              </w:rPr>
            </w:pPr>
            <w:r w:rsidRPr="0036627D">
              <w:rPr>
                <w:rFonts w:asciiTheme="minorHAnsi" w:hAnsiTheme="minorHAnsi" w:cstheme="minorHAnsi"/>
                <w:sz w:val="24"/>
                <w:szCs w:val="24"/>
              </w:rPr>
              <w:t>Thank you for refusal []</w:t>
            </w:r>
          </w:p>
          <w:p w:rsidR="004B0B28" w:rsidRPr="0036627D" w:rsidP="00AB3FC2" w14:paraId="61253C6E" w14:textId="77777777">
            <w:pPr>
              <w:keepNext/>
              <w:keepLines/>
              <w:rPr>
                <w:rFonts w:asciiTheme="minorHAnsi" w:hAnsiTheme="minorHAnsi" w:cstheme="minorHAnsi"/>
                <w:sz w:val="24"/>
                <w:szCs w:val="24"/>
              </w:rPr>
            </w:pPr>
            <w:r w:rsidRPr="0036627D">
              <w:rPr>
                <w:rFonts w:asciiTheme="minorHAnsi" w:hAnsiTheme="minorHAnsi" w:cstheme="minorHAnsi"/>
                <w:sz w:val="24"/>
                <w:szCs w:val="24"/>
              </w:rPr>
              <w:t>Thank you for non-household member []</w:t>
            </w:r>
          </w:p>
        </w:tc>
      </w:tr>
    </w:tbl>
    <w:p w:rsidR="00267C53" w:rsidRPr="0036627D" w:rsidP="00AB3FC2" w14:paraId="5932AD89" w14:textId="77777777">
      <w:pPr>
        <w:ind w:left="720"/>
        <w:rPr>
          <w:rFonts w:asciiTheme="minorHAnsi" w:hAnsiTheme="minorHAnsi" w:cstheme="minorHAnsi"/>
          <w:sz w:val="24"/>
          <w:szCs w:val="24"/>
        </w:rPr>
      </w:pPr>
    </w:p>
    <w:p w:rsidR="005A6460" w:rsidRPr="0036627D" w:rsidP="00AB3FC2" w14:paraId="08385630"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p>
    <w:p w:rsidR="005A6460" w:rsidRPr="0036627D" w:rsidP="00AB3FC2" w14:paraId="744F14C0" w14:textId="77777777">
      <w:pPr>
        <w:rPr>
          <w:rFonts w:asciiTheme="minorHAnsi" w:hAnsiTheme="minorHAnsi" w:cstheme="minorHAnsi"/>
          <w:sz w:val="24"/>
          <w:szCs w:val="24"/>
          <w:u w:val="single"/>
        </w:rPr>
      </w:pPr>
    </w:p>
    <w:p w:rsidR="004B0B28" w:rsidRPr="0036627D" w:rsidP="00AB3FC2" w14:paraId="18DBF520"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5A6460" w:rsidRPr="0036627D" w:rsidP="00AB3FC2" w14:paraId="49578B57" w14:textId="77777777">
      <w:pPr>
        <w:rPr>
          <w:rFonts w:asciiTheme="minorHAnsi" w:hAnsiTheme="minorHAnsi" w:cstheme="minorHAnsi"/>
          <w:b/>
          <w:sz w:val="24"/>
          <w:szCs w:val="24"/>
        </w:rPr>
      </w:pPr>
    </w:p>
    <w:p w:rsidR="004B0B28" w:rsidRPr="0036627D" w:rsidP="00AB3FC2" w14:paraId="3E8963B8"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4B0B28" w:rsidRPr="0036627D" w:rsidP="00AB3FC2" w14:paraId="37C35EE3" w14:textId="77777777">
      <w:pPr>
        <w:ind w:left="720"/>
        <w:rPr>
          <w:rFonts w:asciiTheme="minorHAnsi" w:hAnsiTheme="minorHAnsi" w:cstheme="minorHAnsi"/>
          <w:sz w:val="24"/>
          <w:szCs w:val="24"/>
          <w:u w:val="single"/>
        </w:rPr>
      </w:pPr>
    </w:p>
    <w:p w:rsidR="004B0B28" w:rsidRPr="0036627D" w:rsidP="00AB3FC2" w14:paraId="5D1C0A85"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4B0B28" w:rsidRPr="0036627D" w:rsidP="00AB3FC2" w14:paraId="17CC8B47" w14:textId="77777777">
      <w:pPr>
        <w:ind w:left="720"/>
        <w:rPr>
          <w:rFonts w:asciiTheme="minorHAnsi" w:hAnsiTheme="minorHAnsi" w:cstheme="minorHAnsi"/>
          <w:sz w:val="24"/>
          <w:szCs w:val="24"/>
        </w:rPr>
      </w:pPr>
    </w:p>
    <w:p w:rsidR="004B0B28" w:rsidRPr="0036627D" w:rsidP="00AB3FC2" w14:paraId="1D07D90B"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267C53" w:rsidRPr="0036627D" w:rsidP="00AB3FC2" w14:paraId="511E41F4" w14:textId="77777777">
      <w:pPr>
        <w:ind w:left="720"/>
        <w:rPr>
          <w:rFonts w:asciiTheme="minorHAnsi" w:hAnsiTheme="minorHAnsi" w:cstheme="minorHAnsi"/>
          <w:sz w:val="24"/>
          <w:szCs w:val="24"/>
        </w:rPr>
      </w:pPr>
    </w:p>
    <w:p w:rsidR="00110940" w:rsidRPr="0036627D" w:rsidP="00AB3FC2" w14:paraId="10D50802" w14:textId="77777777">
      <w:pPr>
        <w:pStyle w:val="BodyText"/>
        <w:tabs>
          <w:tab w:val="left" w:pos="1440"/>
          <w:tab w:val="left" w:pos="2160"/>
        </w:tabs>
        <w:spacing w:after="0"/>
        <w:ind w:left="2880" w:right="43" w:hanging="2880"/>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sidR="004B0B28">
        <w:rPr>
          <w:rFonts w:asciiTheme="minorHAnsi" w:hAnsiTheme="minorHAnsi" w:cstheme="minorHAnsi"/>
          <w:sz w:val="24"/>
          <w:szCs w:val="24"/>
        </w:rPr>
        <w:tab/>
        <w:t xml:space="preserve">&lt;1&gt; </w:t>
      </w:r>
      <w:r w:rsidRPr="0036627D" w:rsidR="004B0B28">
        <w:rPr>
          <w:rFonts w:asciiTheme="minorHAnsi" w:hAnsiTheme="minorHAnsi" w:cstheme="minorHAnsi"/>
          <w:sz w:val="24"/>
          <w:szCs w:val="24"/>
        </w:rPr>
        <w:tab/>
      </w:r>
      <w:r w:rsidRPr="0036627D" w:rsidR="00FA34B1">
        <w:rPr>
          <w:rFonts w:asciiTheme="minorHAnsi" w:hAnsiTheme="minorHAnsi" w:cstheme="minorHAnsi"/>
          <w:sz w:val="24"/>
          <w:szCs w:val="24"/>
        </w:rPr>
        <w:t>If (</w:t>
      </w:r>
      <w:r w:rsidRPr="0036627D" w:rsidR="00033D80">
        <w:rPr>
          <w:rFonts w:asciiTheme="minorHAnsi" w:hAnsiTheme="minorHAnsi" w:cstheme="minorHAnsi"/>
          <w:sz w:val="24"/>
          <w:szCs w:val="24"/>
        </w:rPr>
        <w:t>SOMEONE_ELSE = (2 or D)</w:t>
      </w:r>
      <w:r w:rsidRPr="0036627D" w:rsidR="00FA34B1">
        <w:rPr>
          <w:rFonts w:asciiTheme="minorHAnsi" w:hAnsiTheme="minorHAnsi" w:cstheme="minorHAnsi"/>
          <w:sz w:val="24"/>
          <w:szCs w:val="24"/>
        </w:rPr>
        <w:t xml:space="preserve"> and LIVEHERE = </w:t>
      </w:r>
      <w:r w:rsidRPr="0036627D" w:rsidR="002057B1">
        <w:rPr>
          <w:rFonts w:asciiTheme="minorHAnsi" w:hAnsiTheme="minorHAnsi" w:cstheme="minorHAnsi"/>
          <w:sz w:val="24"/>
          <w:szCs w:val="24"/>
        </w:rPr>
        <w:t>(</w:t>
      </w:r>
      <w:r w:rsidRPr="0036627D" w:rsidR="00FA34B1">
        <w:rPr>
          <w:rFonts w:asciiTheme="minorHAnsi" w:hAnsiTheme="minorHAnsi" w:cstheme="minorHAnsi"/>
          <w:sz w:val="24"/>
          <w:szCs w:val="24"/>
        </w:rPr>
        <w:t>2 or D</w:t>
      </w:r>
      <w:r w:rsidRPr="0036627D" w:rsidR="002057B1">
        <w:rPr>
          <w:rFonts w:asciiTheme="minorHAnsi" w:hAnsiTheme="minorHAnsi" w:cstheme="minorHAnsi"/>
          <w:sz w:val="24"/>
          <w:szCs w:val="24"/>
        </w:rPr>
        <w:t>)</w:t>
      </w:r>
      <w:r w:rsidRPr="0036627D" w:rsidR="00FA34B1">
        <w:rPr>
          <w:rFonts w:asciiTheme="minorHAnsi" w:hAnsiTheme="minorHAnsi" w:cstheme="minorHAnsi"/>
          <w:sz w:val="24"/>
          <w:szCs w:val="24"/>
        </w:rPr>
        <w:t xml:space="preserve"> and SPEAKTO = empty) OR</w:t>
      </w:r>
      <w:r w:rsidRPr="0036627D" w:rsidR="00FA34B1">
        <w:rPr>
          <w:rFonts w:asciiTheme="minorHAnsi" w:hAnsiTheme="minorHAnsi" w:cstheme="minorHAnsi"/>
          <w:sz w:val="24"/>
          <w:szCs w:val="24"/>
        </w:rPr>
        <w:br/>
        <w:t>(</w:t>
      </w:r>
      <w:r w:rsidRPr="0036627D" w:rsidR="00033D80">
        <w:rPr>
          <w:rFonts w:asciiTheme="minorHAnsi" w:hAnsiTheme="minorHAnsi" w:cstheme="minorHAnsi"/>
          <w:sz w:val="24"/>
          <w:szCs w:val="24"/>
        </w:rPr>
        <w:t>SOMEONE_ELSE = (2 or D)</w:t>
      </w:r>
      <w:r w:rsidRPr="0036627D" w:rsidR="002057B1">
        <w:rPr>
          <w:rFonts w:asciiTheme="minorHAnsi" w:hAnsiTheme="minorHAnsi" w:cstheme="minorHAnsi"/>
          <w:sz w:val="24"/>
          <w:szCs w:val="24"/>
        </w:rPr>
        <w:t xml:space="preserve"> and LIVEHERE = (2 or D)</w:t>
      </w:r>
      <w:r w:rsidRPr="0036627D" w:rsidR="00FA34B1">
        <w:rPr>
          <w:rFonts w:asciiTheme="minorHAnsi" w:hAnsiTheme="minorHAnsi" w:cstheme="minorHAnsi"/>
          <w:sz w:val="24"/>
          <w:szCs w:val="24"/>
        </w:rPr>
        <w:t xml:space="preserve"> and SPEAKTO = 1 and  CONTACT_N = </w:t>
      </w:r>
      <w:r w:rsidRPr="0036627D" w:rsidR="002057B1">
        <w:rPr>
          <w:rFonts w:asciiTheme="minorHAnsi" w:hAnsiTheme="minorHAnsi" w:cstheme="minorHAnsi"/>
          <w:sz w:val="24"/>
          <w:szCs w:val="24"/>
        </w:rPr>
        <w:t>(2 or D)</w:t>
      </w:r>
      <w:r w:rsidRPr="0036627D" w:rsidR="00FA34B1">
        <w:rPr>
          <w:rFonts w:asciiTheme="minorHAnsi" w:hAnsiTheme="minorHAnsi" w:cstheme="minorHAnsi"/>
          <w:sz w:val="24"/>
          <w:szCs w:val="24"/>
        </w:rPr>
        <w:t xml:space="preserve">) </w:t>
      </w:r>
      <w:r w:rsidRPr="0036627D">
        <w:rPr>
          <w:rFonts w:asciiTheme="minorHAnsi" w:hAnsiTheme="minorHAnsi" w:cstheme="minorHAnsi"/>
          <w:bCs/>
          <w:sz w:val="24"/>
          <w:szCs w:val="24"/>
        </w:rPr>
        <w:t>OR</w:t>
      </w:r>
      <w:r w:rsidRPr="0036627D" w:rsidR="00FA34B1">
        <w:rPr>
          <w:rFonts w:asciiTheme="minorHAnsi" w:hAnsiTheme="minorHAnsi" w:cstheme="minorHAnsi"/>
          <w:sz w:val="24"/>
          <w:szCs w:val="24"/>
        </w:rPr>
        <w:t xml:space="preserve"> </w:t>
      </w:r>
    </w:p>
    <w:p w:rsidR="004B0B28" w:rsidRPr="0036627D" w:rsidP="00AB3FC2" w14:paraId="57A0EA73" w14:textId="77777777">
      <w:pPr>
        <w:pStyle w:val="BodyText"/>
        <w:tabs>
          <w:tab w:val="left" w:pos="1440"/>
          <w:tab w:val="left" w:pos="2160"/>
        </w:tabs>
        <w:spacing w:after="0"/>
        <w:ind w:left="2880" w:right="43" w:hanging="2880"/>
        <w:rPr>
          <w:rFonts w:asciiTheme="minorHAnsi" w:hAnsiTheme="minorHAnsi" w:cstheme="minorHAnsi"/>
          <w: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(HELLO_PN = 4 and PROX_N = 2</w:t>
      </w:r>
      <w:r w:rsidRPr="0036627D" w:rsidR="00007E0B">
        <w:rPr>
          <w:rFonts w:asciiTheme="minorHAnsi" w:hAnsiTheme="minorHAnsi" w:cstheme="minorHAnsi"/>
          <w:sz w:val="24"/>
          <w:szCs w:val="24"/>
        </w:rPr>
        <w:t xml:space="preserve"> </w:t>
      </w:r>
      <w:r w:rsidRPr="0036627D">
        <w:rPr>
          <w:rFonts w:asciiTheme="minorHAnsi" w:hAnsiTheme="minorHAnsi" w:cstheme="minorHAnsi"/>
          <w:sz w:val="24"/>
          <w:szCs w:val="24"/>
        </w:rPr>
        <w:t xml:space="preserve">) </w:t>
      </w:r>
      <w:r w:rsidRPr="0036627D">
        <w:rPr>
          <w:rFonts w:asciiTheme="minorHAnsi" w:hAnsiTheme="minorHAnsi" w:cstheme="minorHAnsi"/>
          <w:bCs/>
          <w:sz w:val="24"/>
          <w:szCs w:val="24"/>
        </w:rPr>
        <w:t>OR</w:t>
      </w:r>
    </w:p>
    <w:p w:rsidR="004B0B28" w:rsidRPr="0036627D" w:rsidP="00AB3FC2" w14:paraId="534F20AF" w14:textId="77777777">
      <w:pPr>
        <w:keepNext/>
        <w:keepLines/>
        <w:numPr>
          <w:ilvl w:val="12"/>
          <w:numId w:val="0"/>
        </w:numPr>
        <w:tabs>
          <w:tab w:val="left" w:pos="360"/>
        </w:tabs>
        <w:ind w:left="2880"/>
        <w:rPr>
          <w:rFonts w:asciiTheme="minorHAnsi" w:hAnsiTheme="minorHAnsi" w:cstheme="minorHAnsi"/>
          <w:sz w:val="24"/>
          <w:szCs w:val="24"/>
        </w:rPr>
      </w:pPr>
      <w:r w:rsidRPr="0036627D">
        <w:rPr>
          <w:rFonts w:asciiTheme="minorHAnsi" w:hAnsiTheme="minorHAnsi" w:cstheme="minorHAnsi"/>
          <w:sz w:val="24"/>
          <w:szCs w:val="24"/>
        </w:rPr>
        <w:t>(HELLO_TN = 4 and PROX_N = 2)</w:t>
      </w:r>
      <w:r w:rsidRPr="0036627D" w:rsidR="005B4B2F">
        <w:rPr>
          <w:rFonts w:asciiTheme="minorHAnsi" w:hAnsiTheme="minorHAnsi" w:cstheme="minorHAnsi"/>
          <w:sz w:val="24"/>
          <w:szCs w:val="24"/>
        </w:rPr>
        <w:t xml:space="preserve"> OR HELLO_TN_CT=4 and PROX_N_CT=2</w:t>
      </w:r>
    </w:p>
    <w:p w:rsidR="004B0B28" w:rsidRPr="0036627D" w:rsidP="00AB3FC2" w14:paraId="1DA5AA6D" w14:textId="77777777">
      <w:pPr>
        <w:keepNext/>
        <w:keepLines/>
        <w:numPr>
          <w:ilvl w:val="12"/>
          <w:numId w:val="0"/>
        </w:numPr>
        <w:tabs>
          <w:tab w:val="left" w:pos="360"/>
        </w:tabs>
        <w:ind w:left="2880"/>
        <w:rPr>
          <w:rFonts w:asciiTheme="minorHAnsi" w:hAnsiTheme="minorHAnsi" w:cstheme="minorHAnsi"/>
          <w:sz w:val="24"/>
          <w:szCs w:val="24"/>
        </w:rPr>
      </w:pPr>
      <w:r w:rsidRPr="0036627D">
        <w:rPr>
          <w:rFonts w:asciiTheme="minorHAnsi" w:hAnsiTheme="minorHAnsi" w:cstheme="minorHAnsi"/>
          <w:bCs/>
          <w:sz w:val="24"/>
          <w:szCs w:val="24"/>
        </w:rPr>
        <w:t>then</w:t>
      </w:r>
      <w:r w:rsidRPr="0036627D">
        <w:rPr>
          <w:rFonts w:asciiTheme="minorHAnsi" w:hAnsiTheme="minorHAnsi" w:cstheme="minorHAnsi"/>
          <w:b/>
          <w:bCs/>
          <w:sz w:val="24"/>
          <w:szCs w:val="24"/>
        </w:rPr>
        <w:t xml:space="preserve"> [go to </w:t>
      </w:r>
      <w:r w:rsidRPr="0036627D" w:rsidR="00133609">
        <w:rPr>
          <w:rFonts w:asciiTheme="minorHAnsi" w:hAnsiTheme="minorHAnsi" w:cstheme="minorHAnsi"/>
          <w:bCs/>
          <w:sz w:val="24"/>
          <w:szCs w:val="24"/>
        </w:rPr>
        <w:t>CAPI_Back</w:t>
      </w:r>
      <w:r w:rsidRPr="0036627D" w:rsidR="007105D4">
        <w:rPr>
          <w:rFonts w:asciiTheme="minorHAnsi" w:hAnsiTheme="minorHAnsi" w:cstheme="minorHAnsi"/>
          <w:b/>
          <w:bCs/>
          <w:sz w:val="24"/>
          <w:szCs w:val="24"/>
        </w:rPr>
        <w:t>.</w:t>
      </w:r>
      <w:hyperlink w:anchor="STATUS_RI" w:history="1">
        <w:r w:rsidRPr="0036627D" w:rsidR="00562D5E">
          <w:rPr>
            <w:rStyle w:val="Hyperlink"/>
            <w:rFonts w:asciiTheme="minorHAnsi" w:hAnsiTheme="minorHAnsi" w:cstheme="minorHAnsi"/>
            <w:b/>
            <w:bCs/>
            <w:sz w:val="24"/>
            <w:szCs w:val="24"/>
            <w:u w:val="none"/>
          </w:rPr>
          <w:t>STATUS_RI</w:t>
        </w:r>
      </w:hyperlink>
      <w:r w:rsidRPr="0036627D">
        <w:rPr>
          <w:rFonts w:asciiTheme="minorHAnsi" w:hAnsiTheme="minorHAnsi" w:cstheme="minorHAnsi"/>
          <w:b/>
          <w:bCs/>
          <w:sz w:val="24"/>
          <w:szCs w:val="24"/>
        </w:rPr>
        <w:t>]</w:t>
      </w:r>
      <w:r w:rsidRPr="0036627D" w:rsidR="000812D9">
        <w:rPr>
          <w:rFonts w:asciiTheme="minorHAnsi" w:hAnsiTheme="minorHAnsi" w:cstheme="minorHAnsi"/>
          <w:b/>
          <w:bCs/>
          <w:sz w:val="24"/>
          <w:szCs w:val="24"/>
        </w:rPr>
        <w:t>.</w:t>
      </w:r>
    </w:p>
    <w:p w:rsidR="004B0B28" w:rsidRPr="0036627D" w:rsidP="00AB3FC2" w14:paraId="7787CAB2" w14:textId="77777777">
      <w:pPr>
        <w:ind w:left="2880"/>
        <w:rPr>
          <w:rFonts w:asciiTheme="minorHAnsi" w:hAnsiTheme="minorHAnsi" w:cstheme="minorHAnsi"/>
          <w:sz w:val="24"/>
          <w:szCs w:val="24"/>
        </w:rPr>
      </w:pPr>
      <w:r w:rsidRPr="0036627D">
        <w:rPr>
          <w:rFonts w:asciiTheme="minorHAnsi" w:hAnsiTheme="minorHAnsi" w:cstheme="minorHAnsi"/>
          <w:bCs/>
          <w:sz w:val="24"/>
          <w:szCs w:val="24"/>
        </w:rPr>
        <w:t>Else</w:t>
      </w:r>
      <w:r w:rsidRPr="0036627D">
        <w:rPr>
          <w:rFonts w:asciiTheme="minorHAnsi" w:hAnsiTheme="minorHAnsi" w:cstheme="minorHAnsi"/>
          <w:b/>
          <w:bCs/>
          <w:sz w:val="24"/>
          <w:szCs w:val="24"/>
        </w:rPr>
        <w:t xml:space="preserve"> [go to </w:t>
      </w:r>
      <w:r w:rsidRPr="0036627D" w:rsidR="00133609">
        <w:rPr>
          <w:rFonts w:asciiTheme="minorHAnsi" w:hAnsiTheme="minorHAnsi" w:cstheme="minorHAnsi"/>
          <w:bCs/>
          <w:sz w:val="24"/>
          <w:szCs w:val="24"/>
        </w:rPr>
        <w:t>CAPI_Back</w:t>
      </w:r>
      <w:r w:rsidRPr="0036627D" w:rsidR="007105D4">
        <w:rPr>
          <w:rFonts w:asciiTheme="minorHAnsi" w:hAnsiTheme="minorHAnsi" w:cstheme="minorHAnsi"/>
          <w:b/>
          <w:bCs/>
          <w:sz w:val="24"/>
          <w:szCs w:val="24"/>
        </w:rPr>
        <w:t>.</w:t>
      </w:r>
      <w:hyperlink w:anchor="RI_OUTCM" w:history="1">
        <w:r w:rsidRPr="0036627D">
          <w:rPr>
            <w:rStyle w:val="Hyperlink"/>
            <w:rFonts w:asciiTheme="minorHAnsi" w:hAnsiTheme="minorHAnsi" w:cstheme="minorHAnsi"/>
            <w:b/>
            <w:bCs/>
            <w:sz w:val="24"/>
            <w:szCs w:val="24"/>
            <w:u w:val="none"/>
          </w:rPr>
          <w:t>RI_OUTCM</w:t>
        </w:r>
      </w:hyperlink>
      <w:r w:rsidRPr="0036627D">
        <w:rPr>
          <w:rFonts w:asciiTheme="minorHAnsi" w:hAnsiTheme="minorHAnsi" w:cstheme="minorHAnsi"/>
          <w:b/>
          <w:bCs/>
          <w:sz w:val="24"/>
          <w:szCs w:val="24"/>
        </w:rPr>
        <w:t>]</w:t>
      </w:r>
      <w:r w:rsidRPr="0036627D" w:rsidR="000812D9">
        <w:rPr>
          <w:rFonts w:asciiTheme="minorHAnsi" w:hAnsiTheme="minorHAnsi" w:cstheme="minorHAnsi"/>
          <w:b/>
          <w:bCs/>
          <w:sz w:val="24"/>
          <w:szCs w:val="24"/>
        </w:rPr>
        <w:t>.</w:t>
      </w:r>
    </w:p>
    <w:p w:rsidR="004B0B28" w:rsidRPr="0036627D" w:rsidP="00AB3FC2" w14:paraId="2F780A39" w14:textId="77777777">
      <w:pPr>
        <w:ind w:left="2160" w:firstLine="720"/>
        <w:rPr>
          <w:rFonts w:asciiTheme="minorHAnsi" w:hAnsiTheme="minorHAnsi" w:cstheme="minorHAnsi"/>
          <w:sz w:val="24"/>
          <w:szCs w:val="24"/>
        </w:rPr>
      </w:pPr>
    </w:p>
    <w:p w:rsidR="005940CF" w:rsidRPr="0036627D" w:rsidP="00AB3FC2" w14:paraId="2B2CF46A" w14:textId="77777777">
      <w:pPr>
        <w:rPr>
          <w:rFonts w:asciiTheme="minorHAnsi" w:hAnsiTheme="minorHAnsi" w:cstheme="minorHAnsi"/>
          <w:sz w:val="24"/>
          <w:szCs w:val="24"/>
        </w:rPr>
        <w:sectPr w:rsidSect="00F70CD5">
          <w:footnotePr>
            <w:numRestart w:val="eachPage"/>
          </w:footnotePr>
          <w:pgSz w:w="12240" w:h="15840" w:code="1"/>
          <w:pgMar w:top="1440" w:right="1440" w:bottom="1440" w:left="1440" w:header="720" w:footer="720" w:gutter="0"/>
          <w:cols w:space="720"/>
          <w:docGrid w:linePitch="360"/>
        </w:sectPr>
      </w:pPr>
      <w:r w:rsidRPr="0036627D">
        <w:rPr>
          <w:rFonts w:asciiTheme="minorHAnsi" w:hAnsiTheme="minorHAnsi" w:cstheme="minorHAnsi"/>
          <w:b/>
          <w:sz w:val="24"/>
          <w:szCs w:val="24"/>
        </w:rPr>
        <w:t>Special Instructions:</w:t>
      </w:r>
      <w:r w:rsidRPr="0036627D" w:rsidR="004B0B28">
        <w:rPr>
          <w:rFonts w:asciiTheme="minorHAnsi" w:hAnsiTheme="minorHAnsi" w:cstheme="minorHAnsi"/>
          <w:sz w:val="24"/>
          <w:szCs w:val="24"/>
        </w:rPr>
        <w:t xml:space="preserve"> </w:t>
      </w:r>
    </w:p>
    <w:p w:rsidR="00A10F8B" w:rsidRPr="0036627D" w:rsidP="00A10F8B" w14:paraId="76A959D3" w14:textId="77777777">
      <w:pPr>
        <w:numPr>
          <w:ilvl w:val="12"/>
          <w:numId w:val="0"/>
        </w:num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133609">
        <w:rPr>
          <w:rFonts w:asciiTheme="minorHAnsi" w:hAnsiTheme="minorHAnsi" w:cstheme="minorHAnsi"/>
          <w:sz w:val="24"/>
          <w:szCs w:val="24"/>
        </w:rPr>
        <w:t>CAPI_Back</w:t>
      </w:r>
    </w:p>
    <w:p w:rsidR="00A10F8B" w:rsidRPr="0036627D" w:rsidP="00A10F8B" w14:paraId="59E7F341" w14:textId="77777777">
      <w:pPr>
        <w:numPr>
          <w:ilvl w:val="12"/>
          <w:numId w:val="0"/>
        </w:numPr>
        <w:tabs>
          <w:tab w:val="left" w:pos="360"/>
        </w:tabs>
        <w:rPr>
          <w:rFonts w:asciiTheme="minorHAnsi" w:hAnsiTheme="minorHAnsi" w:cstheme="minorHAnsi"/>
          <w:b/>
          <w:sz w:val="24"/>
          <w:szCs w:val="24"/>
        </w:rPr>
      </w:pPr>
    </w:p>
    <w:p w:rsidR="004B0B28" w:rsidRPr="0036627D" w:rsidP="00A10F8B" w14:paraId="326BEB57"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149" w:name="THANK_REF"/>
      <w:r w:rsidRPr="0036627D">
        <w:rPr>
          <w:rFonts w:asciiTheme="minorHAnsi" w:hAnsiTheme="minorHAnsi" w:cstheme="minorHAnsi"/>
          <w:bCs/>
          <w:sz w:val="24"/>
          <w:szCs w:val="24"/>
        </w:rPr>
        <w:t>THANK_REF</w:t>
      </w:r>
      <w:bookmarkEnd w:id="149"/>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"THANK_REF" </w:instrText>
      </w:r>
      <w:r>
        <w:rPr>
          <w:rFonts w:asciiTheme="minorHAnsi" w:hAnsiTheme="minorHAnsi" w:cstheme="minorHAnsi"/>
          <w:bCs/>
          <w:sz w:val="24"/>
          <w:szCs w:val="24"/>
        </w:rPr>
        <w:fldChar w:fldCharType="end"/>
      </w:r>
    </w:p>
    <w:p w:rsidR="004B0B28" w:rsidRPr="0036627D" w:rsidP="00AB3FC2" w14:paraId="71304391" w14:textId="77777777">
      <w:pPr>
        <w:numPr>
          <w:ilvl w:val="12"/>
          <w:numId w:val="0"/>
        </w:numPr>
        <w:tabs>
          <w:tab w:val="left" w:pos="360"/>
        </w:tabs>
        <w:rPr>
          <w:rFonts w:asciiTheme="minorHAnsi" w:hAnsiTheme="minorHAnsi" w:cstheme="minorHAnsi"/>
          <w:sz w:val="24"/>
          <w:szCs w:val="24"/>
          <w:u w:val="single"/>
        </w:rPr>
      </w:pPr>
    </w:p>
    <w:p w:rsidR="004B0B28" w:rsidRPr="0036627D" w:rsidP="00AB3FC2" w14:paraId="639CFF25"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 xml:space="preserve">Thank you for refusal     </w:t>
      </w:r>
      <w:r w:rsidRPr="0036627D">
        <w:rPr>
          <w:rFonts w:asciiTheme="minorHAnsi" w:hAnsiTheme="minorHAnsi" w:cstheme="minorHAnsi"/>
          <w:sz w:val="24"/>
          <w:szCs w:val="24"/>
        </w:rPr>
        <w:tab/>
      </w:r>
    </w:p>
    <w:p w:rsidR="004B0B28" w:rsidRPr="0036627D" w:rsidP="00AB3FC2" w14:paraId="18F516D2" w14:textId="77777777">
      <w:pPr>
        <w:ind w:left="3600" w:hanging="2880"/>
        <w:rPr>
          <w:rFonts w:asciiTheme="minorHAnsi" w:hAnsiTheme="minorHAnsi" w:cstheme="minorHAnsi"/>
          <w:sz w:val="24"/>
          <w:szCs w:val="24"/>
        </w:rPr>
      </w:pPr>
    </w:p>
    <w:p w:rsidR="004B0B28" w:rsidRPr="0036627D" w:rsidP="00AB3FC2" w14:paraId="0D792ABE"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t xml:space="preserve"> </w:t>
      </w:r>
    </w:p>
    <w:p w:rsidR="004B0B28" w:rsidRPr="0036627D" w:rsidP="00AB3FC2" w14:paraId="7C697431" w14:textId="77777777">
      <w:pPr>
        <w:ind w:left="720"/>
        <w:rPr>
          <w:rFonts w:asciiTheme="minorHAnsi" w:hAnsiTheme="minorHAnsi" w:cstheme="minorHAnsi"/>
          <w:sz w:val="24"/>
          <w:szCs w:val="24"/>
        </w:rPr>
      </w:pPr>
    </w:p>
    <w:p w:rsidR="006A6C4B" w:rsidRPr="0036627D" w:rsidP="00AB3FC2" w14:paraId="749B6C57" w14:textId="77777777">
      <w:pPr>
        <w:pStyle w:val="Level1"/>
        <w:numPr>
          <w:ilvl w:val="12"/>
          <w:numId w:val="0"/>
        </w:numPr>
        <w:tabs>
          <w:tab w:val="left" w:pos="360"/>
        </w:tabs>
        <w:ind w:left="2160" w:hanging="2160"/>
        <w:rPr>
          <w:rFonts w:asciiTheme="minorHAnsi" w:hAnsiTheme="minorHAnsi" w:cstheme="minorHAnsi"/>
        </w:rPr>
      </w:pPr>
      <w:r w:rsidRPr="0036627D">
        <w:rPr>
          <w:rFonts w:asciiTheme="minorHAnsi" w:hAnsiTheme="minorHAnsi" w:cstheme="minorHAnsi"/>
          <w:b/>
        </w:rPr>
        <w:t>Universe:</w:t>
      </w:r>
      <w:r w:rsidRPr="0036627D" w:rsidR="004B0B28">
        <w:rPr>
          <w:rFonts w:asciiTheme="minorHAnsi" w:hAnsiTheme="minorHAnsi" w:cstheme="minorHAnsi"/>
        </w:rPr>
        <w:tab/>
      </w:r>
      <w:r w:rsidRPr="0036627D" w:rsidR="00476614">
        <w:rPr>
          <w:rFonts w:asciiTheme="minorHAnsi" w:hAnsiTheme="minorHAnsi" w:cstheme="minorHAnsi"/>
        </w:rPr>
        <w:t>{</w:t>
      </w:r>
      <w:r w:rsidRPr="0036627D" w:rsidR="004B0B28">
        <w:rPr>
          <w:rFonts w:asciiTheme="minorHAnsi" w:hAnsiTheme="minorHAnsi" w:cstheme="minorHAnsi"/>
        </w:rPr>
        <w:t>(</w:t>
      </w:r>
      <w:r w:rsidRPr="0036627D" w:rsidR="00646CDA">
        <w:rPr>
          <w:rFonts w:asciiTheme="minorHAnsi" w:hAnsiTheme="minorHAnsi" w:cstheme="minorHAnsi"/>
        </w:rPr>
        <w:t xml:space="preserve">MODE = 0) </w:t>
      </w:r>
      <w:r w:rsidRPr="0036627D" w:rsidR="00646CDA">
        <w:rPr>
          <w:rFonts w:asciiTheme="minorHAnsi" w:hAnsiTheme="minorHAnsi" w:cstheme="minorHAnsi"/>
          <w:b/>
        </w:rPr>
        <w:t xml:space="preserve">AND </w:t>
      </w:r>
      <w:r w:rsidRPr="0036627D" w:rsidR="00646CDA">
        <w:rPr>
          <w:rFonts w:asciiTheme="minorHAnsi" w:hAnsiTheme="minorHAnsi" w:cstheme="minorHAnsi"/>
        </w:rPr>
        <w:t>[</w:t>
      </w:r>
      <w:r w:rsidRPr="0036627D" w:rsidR="004B0B28">
        <w:rPr>
          <w:rFonts w:asciiTheme="minorHAnsi" w:hAnsiTheme="minorHAnsi" w:cstheme="minorHAnsi"/>
        </w:rPr>
        <w:t xml:space="preserve">(ADDVER = 3) </w:t>
      </w:r>
    </w:p>
    <w:p w:rsidR="006A6C4B" w:rsidRPr="0036627D" w:rsidP="006A6C4B" w14:paraId="09983F38" w14:textId="77777777">
      <w:pPr>
        <w:pStyle w:val="Level1"/>
        <w:numPr>
          <w:ilvl w:val="12"/>
          <w:numId w:val="0"/>
        </w:numPr>
        <w:tabs>
          <w:tab w:val="left" w:pos="360"/>
        </w:tabs>
        <w:ind w:left="4320" w:hanging="2160"/>
        <w:rPr>
          <w:rFonts w:asciiTheme="minorHAnsi" w:hAnsiTheme="minorHAnsi" w:cstheme="minorHAnsi"/>
        </w:rPr>
      </w:pPr>
      <w:r w:rsidRPr="0036627D">
        <w:rPr>
          <w:rFonts w:asciiTheme="minorHAnsi" w:hAnsiTheme="minorHAnsi" w:cstheme="minorHAnsi"/>
          <w:b/>
          <w:bCs/>
        </w:rPr>
        <w:t xml:space="preserve">OR </w:t>
      </w:r>
      <w:r w:rsidRPr="0036627D" w:rsidR="004B0B28">
        <w:rPr>
          <w:rFonts w:asciiTheme="minorHAnsi" w:hAnsiTheme="minorHAnsi" w:cstheme="minorHAnsi"/>
        </w:rPr>
        <w:t xml:space="preserve"> (HELLO_TC = 6) </w:t>
      </w:r>
    </w:p>
    <w:p w:rsidR="006A6C4B" w:rsidRPr="0036627D" w:rsidP="006A6C4B" w14:paraId="30BDF354" w14:textId="77777777">
      <w:pPr>
        <w:pStyle w:val="Level1"/>
        <w:numPr>
          <w:ilvl w:val="12"/>
          <w:numId w:val="0"/>
        </w:numPr>
        <w:tabs>
          <w:tab w:val="left" w:pos="360"/>
        </w:tabs>
        <w:ind w:left="4320" w:hanging="2160"/>
        <w:rPr>
          <w:rFonts w:asciiTheme="minorHAnsi" w:hAnsiTheme="minorHAnsi" w:cstheme="minorHAnsi"/>
        </w:rPr>
      </w:pPr>
      <w:r w:rsidRPr="0036627D">
        <w:rPr>
          <w:rFonts w:asciiTheme="minorHAnsi" w:hAnsiTheme="minorHAnsi" w:cstheme="minorHAnsi"/>
          <w:b/>
          <w:bCs/>
        </w:rPr>
        <w:t>OR</w:t>
      </w:r>
      <w:r w:rsidRPr="0036627D">
        <w:rPr>
          <w:rFonts w:asciiTheme="minorHAnsi" w:hAnsiTheme="minorHAnsi" w:cstheme="minorHAnsi"/>
        </w:rPr>
        <w:t xml:space="preserve"> (REFNUM = 1) </w:t>
      </w:r>
    </w:p>
    <w:p w:rsidR="006A6C4B" w:rsidRPr="0036627D" w:rsidP="006A6C4B" w14:paraId="022CA8E6" w14:textId="77777777">
      <w:pPr>
        <w:pStyle w:val="Level1"/>
        <w:numPr>
          <w:ilvl w:val="12"/>
          <w:numId w:val="0"/>
        </w:numPr>
        <w:tabs>
          <w:tab w:val="left" w:pos="360"/>
        </w:tabs>
        <w:ind w:left="4320" w:hanging="2160"/>
        <w:rPr>
          <w:rFonts w:asciiTheme="minorHAnsi" w:hAnsiTheme="minorHAnsi" w:cstheme="minorHAnsi"/>
        </w:rPr>
      </w:pPr>
      <w:r w:rsidRPr="0036627D">
        <w:rPr>
          <w:rFonts w:asciiTheme="minorHAnsi" w:hAnsiTheme="minorHAnsi" w:cstheme="minorHAnsi"/>
          <w:b/>
          <w:bCs/>
        </w:rPr>
        <w:t>OR</w:t>
      </w:r>
      <w:r w:rsidRPr="0036627D" w:rsidR="00F15FDE">
        <w:rPr>
          <w:rFonts w:asciiTheme="minorHAnsi" w:hAnsiTheme="minorHAnsi" w:cstheme="minorHAnsi"/>
          <w:b/>
          <w:bCs/>
        </w:rPr>
        <w:t xml:space="preserve"> </w:t>
      </w:r>
      <w:r w:rsidRPr="0036627D">
        <w:rPr>
          <w:rFonts w:asciiTheme="minorHAnsi" w:hAnsiTheme="minorHAnsi" w:cstheme="minorHAnsi"/>
        </w:rPr>
        <w:t xml:space="preserve">(HELLO_TN = 5) </w:t>
      </w:r>
    </w:p>
    <w:p w:rsidR="006A6C4B" w:rsidRPr="0036627D" w:rsidP="006A6C4B" w14:paraId="065828B2" w14:textId="77777777">
      <w:pPr>
        <w:pStyle w:val="Level1"/>
        <w:numPr>
          <w:ilvl w:val="12"/>
          <w:numId w:val="0"/>
        </w:numPr>
        <w:tabs>
          <w:tab w:val="left" w:pos="360"/>
        </w:tabs>
        <w:ind w:left="4320" w:hanging="2160"/>
        <w:rPr>
          <w:rFonts w:asciiTheme="minorHAnsi" w:hAnsiTheme="minorHAnsi" w:cstheme="minorHAnsi"/>
        </w:rPr>
      </w:pPr>
      <w:r w:rsidRPr="0036627D">
        <w:rPr>
          <w:rFonts w:asciiTheme="minorHAnsi" w:hAnsiTheme="minorHAnsi" w:cstheme="minorHAnsi"/>
          <w:b/>
          <w:bCs/>
        </w:rPr>
        <w:t>OR</w:t>
      </w:r>
      <w:r w:rsidRPr="0036627D">
        <w:rPr>
          <w:rFonts w:asciiTheme="minorHAnsi" w:hAnsiTheme="minorHAnsi" w:cstheme="minorHAnsi"/>
        </w:rPr>
        <w:t xml:space="preserve"> (HELLO_PC = 5) </w:t>
      </w:r>
    </w:p>
    <w:p w:rsidR="006A6C4B" w:rsidRPr="0036627D" w:rsidP="006A6C4B" w14:paraId="7F1DDD6D" w14:textId="77777777">
      <w:pPr>
        <w:pStyle w:val="Level1"/>
        <w:numPr>
          <w:ilvl w:val="12"/>
          <w:numId w:val="0"/>
        </w:numPr>
        <w:tabs>
          <w:tab w:val="left" w:pos="360"/>
        </w:tabs>
        <w:ind w:left="4320" w:hanging="2160"/>
        <w:rPr>
          <w:rFonts w:asciiTheme="minorHAnsi" w:hAnsiTheme="minorHAnsi" w:cstheme="minorHAnsi"/>
        </w:rPr>
      </w:pPr>
      <w:r w:rsidRPr="0036627D">
        <w:rPr>
          <w:rFonts w:asciiTheme="minorHAnsi" w:hAnsiTheme="minorHAnsi" w:cstheme="minorHAnsi"/>
          <w:b/>
          <w:bCs/>
        </w:rPr>
        <w:t>OR</w:t>
      </w:r>
      <w:r w:rsidRPr="0036627D">
        <w:rPr>
          <w:rFonts w:asciiTheme="minorHAnsi" w:hAnsiTheme="minorHAnsi" w:cstheme="minorHAnsi"/>
        </w:rPr>
        <w:t xml:space="preserve"> (HELLO_PN = 5)</w:t>
      </w:r>
      <w:r w:rsidRPr="0036627D" w:rsidR="000037DF">
        <w:rPr>
          <w:rFonts w:asciiTheme="minorHAnsi" w:hAnsiTheme="minorHAnsi" w:cstheme="minorHAnsi"/>
        </w:rPr>
        <w:t xml:space="preserve"> </w:t>
      </w:r>
    </w:p>
    <w:p w:rsidR="00D33EC3" w:rsidRPr="0036627D" w:rsidP="006A6C4B" w14:paraId="37C4883D" w14:textId="77777777">
      <w:pPr>
        <w:pStyle w:val="Level1"/>
        <w:numPr>
          <w:ilvl w:val="12"/>
          <w:numId w:val="0"/>
        </w:numPr>
        <w:tabs>
          <w:tab w:val="left" w:pos="360"/>
        </w:tabs>
        <w:ind w:left="4320" w:hanging="2160"/>
        <w:rPr>
          <w:rFonts w:asciiTheme="minorHAnsi" w:hAnsiTheme="minorHAnsi" w:cstheme="minorHAnsi"/>
        </w:rPr>
      </w:pPr>
      <w:r w:rsidRPr="0036627D">
        <w:rPr>
          <w:rFonts w:asciiTheme="minorHAnsi" w:hAnsiTheme="minorHAnsi" w:cstheme="minorHAnsi"/>
          <w:b/>
        </w:rPr>
        <w:t xml:space="preserve">OR </w:t>
      </w:r>
      <w:r w:rsidRPr="0036627D">
        <w:rPr>
          <w:rFonts w:asciiTheme="minorHAnsi" w:hAnsiTheme="minorHAnsi" w:cstheme="minorHAnsi"/>
        </w:rPr>
        <w:t>(LIVEHERE = R)</w:t>
      </w:r>
    </w:p>
    <w:p w:rsidR="000037DF" w:rsidRPr="0036627D" w:rsidP="006A6C4B" w14:paraId="09AB5B37" w14:textId="77777777">
      <w:pPr>
        <w:pStyle w:val="Level1"/>
        <w:numPr>
          <w:ilvl w:val="12"/>
          <w:numId w:val="0"/>
        </w:numPr>
        <w:tabs>
          <w:tab w:val="left" w:pos="360"/>
        </w:tabs>
        <w:ind w:left="4320" w:hanging="2160"/>
        <w:rPr>
          <w:rFonts w:asciiTheme="minorHAnsi" w:hAnsiTheme="minorHAnsi" w:cstheme="minorHAnsi"/>
        </w:rPr>
      </w:pPr>
      <w:r w:rsidRPr="0036627D">
        <w:rPr>
          <w:rFonts w:asciiTheme="minorHAnsi" w:hAnsiTheme="minorHAnsi" w:cstheme="minorHAnsi"/>
          <w:b/>
        </w:rPr>
        <w:t xml:space="preserve">OR </w:t>
      </w:r>
      <w:r w:rsidRPr="0036627D">
        <w:rPr>
          <w:rFonts w:asciiTheme="minorHAnsi" w:hAnsiTheme="minorHAnsi" w:cstheme="minorHAnsi"/>
        </w:rPr>
        <w:t xml:space="preserve">(SPEAKTO = 2 and CONTACT_C = (2 or D) and RIRESP </w:t>
      </w:r>
      <w:r w:rsidRPr="0036627D">
        <w:rPr>
          <w:rFonts w:ascii="Symbol" w:hAnsi="Symbol" w:cstheme="minorHAnsi"/>
        </w:rPr>
        <w:sym w:font="Symbol" w:char="F0B9"/>
      </w:r>
      <w:r w:rsidRPr="0036627D">
        <w:rPr>
          <w:rFonts w:asciiTheme="minorHAnsi" w:hAnsiTheme="minorHAnsi" w:cstheme="minorHAnsi"/>
        </w:rPr>
        <w:t xml:space="preserve"> 0)</w:t>
      </w:r>
      <w:r w:rsidRPr="0036627D" w:rsidR="00646CDA">
        <w:rPr>
          <w:rFonts w:asciiTheme="minorHAnsi" w:hAnsiTheme="minorHAnsi" w:cstheme="minorHAnsi"/>
        </w:rPr>
        <w:t>]</w:t>
      </w:r>
      <w:r w:rsidRPr="0036627D" w:rsidR="00476614">
        <w:rPr>
          <w:rFonts w:asciiTheme="minorHAnsi" w:hAnsiTheme="minorHAnsi" w:cstheme="minorHAnsi"/>
        </w:rPr>
        <w:t>}</w:t>
      </w:r>
    </w:p>
    <w:p w:rsidR="006A6C4B" w:rsidRPr="0036627D" w:rsidP="006A6C4B" w14:paraId="0DD6F24C" w14:textId="77777777">
      <w:pPr>
        <w:pStyle w:val="Level1"/>
        <w:numPr>
          <w:ilvl w:val="12"/>
          <w:numId w:val="0"/>
        </w:numPr>
        <w:tabs>
          <w:tab w:val="left" w:pos="360"/>
        </w:tabs>
        <w:ind w:left="2160" w:hanging="2160"/>
        <w:rPr>
          <w:rFonts w:asciiTheme="minorHAnsi" w:hAnsiTheme="minorHAnsi" w:cstheme="minorHAnsi"/>
          <w:b/>
        </w:rPr>
      </w:pPr>
      <w:r w:rsidRPr="0036627D">
        <w:rPr>
          <w:rFonts w:asciiTheme="minorHAnsi" w:hAnsiTheme="minorHAnsi" w:cstheme="minorHAnsi"/>
        </w:rPr>
        <w:tab/>
      </w:r>
      <w:r w:rsidRPr="0036627D">
        <w:rPr>
          <w:rFonts w:asciiTheme="minorHAnsi" w:hAnsiTheme="minorHAnsi" w:cstheme="minorHAnsi"/>
        </w:rPr>
        <w:tab/>
      </w:r>
      <w:r w:rsidRPr="0036627D" w:rsidR="001059B1">
        <w:rPr>
          <w:rFonts w:asciiTheme="minorHAnsi" w:hAnsiTheme="minorHAnsi" w:cstheme="minorHAnsi"/>
          <w:b/>
        </w:rPr>
        <w:t>OR</w:t>
      </w:r>
      <w:r w:rsidRPr="0036627D">
        <w:rPr>
          <w:rFonts w:asciiTheme="minorHAnsi" w:hAnsiTheme="minorHAnsi" w:cstheme="minorHAnsi"/>
          <w:b/>
        </w:rPr>
        <w:t xml:space="preserve"> </w:t>
      </w:r>
      <w:r w:rsidRPr="0036627D" w:rsidR="00476614">
        <w:rPr>
          <w:rFonts w:asciiTheme="minorHAnsi" w:hAnsiTheme="minorHAnsi" w:cstheme="minorHAnsi"/>
        </w:rPr>
        <w:t>{</w:t>
      </w:r>
      <w:r w:rsidRPr="0036627D" w:rsidR="001059B1">
        <w:rPr>
          <w:rFonts w:asciiTheme="minorHAnsi" w:hAnsiTheme="minorHAnsi" w:cstheme="minorHAnsi"/>
        </w:rPr>
        <w:t xml:space="preserve">(MODE = </w:t>
      </w:r>
      <w:r w:rsidRPr="0036627D" w:rsidR="005E624B">
        <w:rPr>
          <w:rFonts w:asciiTheme="minorHAnsi" w:hAnsiTheme="minorHAnsi" w:cstheme="minorHAnsi"/>
        </w:rPr>
        <w:t>1</w:t>
      </w:r>
      <w:r w:rsidRPr="0036627D" w:rsidR="001059B1">
        <w:rPr>
          <w:rFonts w:asciiTheme="minorHAnsi" w:hAnsiTheme="minorHAnsi" w:cstheme="minorHAnsi"/>
        </w:rPr>
        <w:t xml:space="preserve">) </w:t>
      </w:r>
      <w:r w:rsidRPr="0036627D" w:rsidR="001059B1">
        <w:rPr>
          <w:rFonts w:asciiTheme="minorHAnsi" w:hAnsiTheme="minorHAnsi" w:cstheme="minorHAnsi"/>
          <w:b/>
        </w:rPr>
        <w:t xml:space="preserve">AND </w:t>
      </w:r>
    </w:p>
    <w:p w:rsidR="006A6C4B" w:rsidRPr="0036627D" w:rsidP="006A6C4B" w14:paraId="0A1A129F" w14:textId="77777777">
      <w:pPr>
        <w:pStyle w:val="Level1"/>
        <w:numPr>
          <w:ilvl w:val="12"/>
          <w:numId w:val="0"/>
        </w:numPr>
        <w:tabs>
          <w:tab w:val="left" w:pos="360"/>
        </w:tabs>
        <w:ind w:left="4320" w:hanging="2160"/>
        <w:rPr>
          <w:rFonts w:asciiTheme="minorHAnsi" w:hAnsiTheme="minorHAnsi" w:cstheme="minorHAnsi"/>
        </w:rPr>
      </w:pPr>
      <w:r w:rsidRPr="0036627D">
        <w:rPr>
          <w:rFonts w:asciiTheme="minorHAnsi" w:hAnsiTheme="minorHAnsi" w:cstheme="minorHAnsi"/>
        </w:rPr>
        <w:t xml:space="preserve">[(HELLO_TC_CT= 6) </w:t>
      </w:r>
    </w:p>
    <w:p w:rsidR="006A6C4B" w:rsidRPr="0036627D" w:rsidP="006A6C4B" w14:paraId="25491C67" w14:textId="77777777">
      <w:pPr>
        <w:pStyle w:val="Level1"/>
        <w:numPr>
          <w:ilvl w:val="12"/>
          <w:numId w:val="0"/>
        </w:numPr>
        <w:tabs>
          <w:tab w:val="left" w:pos="360"/>
        </w:tabs>
        <w:ind w:left="4320" w:hanging="2160"/>
        <w:rPr>
          <w:rFonts w:asciiTheme="minorHAnsi" w:hAnsiTheme="minorHAnsi" w:cstheme="minorHAnsi"/>
        </w:rPr>
      </w:pPr>
      <w:r w:rsidRPr="0036627D">
        <w:rPr>
          <w:rFonts w:asciiTheme="minorHAnsi" w:hAnsiTheme="minorHAnsi" w:cstheme="minorHAnsi"/>
          <w:b/>
        </w:rPr>
        <w:t>OR</w:t>
      </w:r>
      <w:r w:rsidRPr="0036627D" w:rsidR="000037DF">
        <w:rPr>
          <w:rFonts w:asciiTheme="minorHAnsi" w:hAnsiTheme="minorHAnsi" w:cstheme="minorHAnsi"/>
        </w:rPr>
        <w:t xml:space="preserve"> (HELLO_TN_CT</w:t>
      </w:r>
      <w:r w:rsidRPr="0036627D">
        <w:rPr>
          <w:rFonts w:asciiTheme="minorHAnsi" w:hAnsiTheme="minorHAnsi" w:cstheme="minorHAnsi"/>
        </w:rPr>
        <w:t xml:space="preserve">=5) </w:t>
      </w:r>
    </w:p>
    <w:p w:rsidR="006A6C4B" w:rsidRPr="0036627D" w:rsidP="006A6C4B" w14:paraId="00D36F91" w14:textId="77777777">
      <w:pPr>
        <w:pStyle w:val="Level1"/>
        <w:numPr>
          <w:ilvl w:val="12"/>
          <w:numId w:val="0"/>
        </w:numPr>
        <w:tabs>
          <w:tab w:val="left" w:pos="360"/>
        </w:tabs>
        <w:ind w:left="4320" w:hanging="2160"/>
        <w:rPr>
          <w:rFonts w:asciiTheme="minorHAnsi" w:hAnsiTheme="minorHAnsi" w:cstheme="minorHAnsi"/>
          <w:b/>
        </w:rPr>
      </w:pPr>
      <w:r w:rsidRPr="0036627D">
        <w:rPr>
          <w:rFonts w:asciiTheme="minorHAnsi" w:hAnsiTheme="minorHAnsi" w:cstheme="minorHAnsi"/>
          <w:b/>
        </w:rPr>
        <w:t>OR</w:t>
      </w:r>
      <w:r w:rsidRPr="0036627D" w:rsidR="000037DF">
        <w:rPr>
          <w:rFonts w:asciiTheme="minorHAnsi" w:hAnsiTheme="minorHAnsi" w:cstheme="minorHAnsi"/>
        </w:rPr>
        <w:t xml:space="preserve"> (ADDVER_CT</w:t>
      </w:r>
      <w:r w:rsidRPr="0036627D">
        <w:rPr>
          <w:rFonts w:asciiTheme="minorHAnsi" w:hAnsiTheme="minorHAnsi" w:cstheme="minorHAnsi"/>
        </w:rPr>
        <w:t>=3</w:t>
      </w:r>
      <w:r w:rsidRPr="0036627D" w:rsidR="000037DF">
        <w:rPr>
          <w:rFonts w:asciiTheme="minorHAnsi" w:hAnsiTheme="minorHAnsi" w:cstheme="minorHAnsi"/>
        </w:rPr>
        <w:t>)</w:t>
      </w:r>
      <w:r w:rsidRPr="0036627D" w:rsidR="000037DF">
        <w:rPr>
          <w:rFonts w:asciiTheme="minorHAnsi" w:hAnsiTheme="minorHAnsi" w:cstheme="minorHAnsi"/>
          <w:b/>
        </w:rPr>
        <w:t xml:space="preserve"> </w:t>
      </w:r>
    </w:p>
    <w:p w:rsidR="006A6C4B" w:rsidRPr="0036627D" w:rsidP="006A6C4B" w14:paraId="4A6BC07A" w14:textId="77777777">
      <w:pPr>
        <w:pStyle w:val="Level1"/>
        <w:numPr>
          <w:ilvl w:val="12"/>
          <w:numId w:val="0"/>
        </w:numPr>
        <w:tabs>
          <w:tab w:val="left" w:pos="360"/>
        </w:tabs>
        <w:ind w:left="4320" w:hanging="2160"/>
        <w:rPr>
          <w:rFonts w:asciiTheme="minorHAnsi" w:hAnsiTheme="minorHAnsi" w:cstheme="minorHAnsi"/>
        </w:rPr>
      </w:pPr>
      <w:r w:rsidRPr="0036627D">
        <w:rPr>
          <w:rFonts w:asciiTheme="minorHAnsi" w:hAnsiTheme="minorHAnsi" w:cstheme="minorHAnsi"/>
          <w:b/>
        </w:rPr>
        <w:t xml:space="preserve">OR </w:t>
      </w:r>
      <w:r w:rsidRPr="0036627D">
        <w:rPr>
          <w:rFonts w:asciiTheme="minorHAnsi" w:hAnsiTheme="minorHAnsi" w:cstheme="minorHAnsi"/>
        </w:rPr>
        <w:t xml:space="preserve">(VERTELE_CT=3) </w:t>
      </w:r>
    </w:p>
    <w:p w:rsidR="001059B1" w:rsidRPr="0036627D" w:rsidP="006A6C4B" w14:paraId="22C3E802" w14:textId="77777777">
      <w:pPr>
        <w:pStyle w:val="Level1"/>
        <w:numPr>
          <w:ilvl w:val="12"/>
          <w:numId w:val="0"/>
        </w:numPr>
        <w:tabs>
          <w:tab w:val="left" w:pos="360"/>
        </w:tabs>
        <w:ind w:left="4320" w:hanging="2160"/>
        <w:rPr>
          <w:rFonts w:asciiTheme="minorHAnsi" w:hAnsiTheme="minorHAnsi" w:cstheme="minorHAnsi"/>
          <w:b/>
          <w:i/>
        </w:rPr>
      </w:pPr>
      <w:r w:rsidRPr="0036627D">
        <w:rPr>
          <w:rFonts w:asciiTheme="minorHAnsi" w:hAnsiTheme="minorHAnsi" w:cstheme="minorHAnsi"/>
          <w:b/>
        </w:rPr>
        <w:t xml:space="preserve">OR </w:t>
      </w:r>
      <w:r w:rsidRPr="0036627D">
        <w:rPr>
          <w:rFonts w:asciiTheme="minorHAnsi" w:hAnsiTheme="minorHAnsi" w:cstheme="minorHAnsi"/>
        </w:rPr>
        <w:t>(LIVEHERE_CT = R)</w:t>
      </w:r>
      <w:r w:rsidRPr="0036627D">
        <w:rPr>
          <w:rFonts w:asciiTheme="minorHAnsi" w:hAnsiTheme="minorHAnsi" w:cstheme="minorHAnsi"/>
        </w:rPr>
        <w:t>]</w:t>
      </w:r>
      <w:r w:rsidRPr="0036627D" w:rsidR="00476614">
        <w:rPr>
          <w:rFonts w:asciiTheme="minorHAnsi" w:hAnsiTheme="minorHAnsi" w:cstheme="minorHAnsi"/>
        </w:rPr>
        <w:t>}</w:t>
      </w:r>
    </w:p>
    <w:p w:rsidR="004B0B28" w:rsidRPr="0036627D" w:rsidP="00AB3FC2" w14:paraId="50A851F1" w14:textId="77777777">
      <w:pPr>
        <w:rPr>
          <w:rFonts w:asciiTheme="minorHAnsi" w:hAnsiTheme="minorHAnsi" w:cstheme="minorHAnsi"/>
          <w:sz w:val="24"/>
          <w:szCs w:val="24"/>
          <w:u w:val="single"/>
        </w:rPr>
      </w:pPr>
    </w:p>
    <w:p w:rsidR="004B0B28" w:rsidRPr="0036627D" w:rsidP="00AB3FC2" w14:paraId="645C73C0" w14:textId="77777777">
      <w:pPr>
        <w:rPr>
          <w:rFonts w:asciiTheme="minorHAnsi" w:hAnsiTheme="minorHAnsi" w:cstheme="minorHAnsi"/>
          <w:sz w:val="24"/>
          <w:szCs w:val="24"/>
        </w:rPr>
      </w:pPr>
      <w:r w:rsidRPr="0036627D">
        <w:rPr>
          <w:rFonts w:asciiTheme="minorHAnsi" w:hAnsiTheme="minorHAnsi" w:cstheme="minorHAnsi"/>
          <w:b/>
          <w:sz w:val="24"/>
          <w:szCs w:val="24"/>
        </w:rPr>
        <w:t>Info Pane:</w:t>
      </w:r>
    </w:p>
    <w:tbl>
      <w:tblPr>
        <w:tblW w:w="9360" w:type="dxa"/>
        <w:tblInd w:w="100" w:type="dxa"/>
        <w:tblLayout w:type="fixed"/>
        <w:tblCellMar>
          <w:left w:w="100" w:type="dxa"/>
          <w:right w:w="100" w:type="dxa"/>
        </w:tblCellMar>
        <w:tblLook w:val="0000"/>
      </w:tblPr>
      <w:tblGrid>
        <w:gridCol w:w="9360"/>
      </w:tblGrid>
      <w:tr w14:paraId="3A79F4E8" w14:textId="77777777" w:rsidTr="00543D59">
        <w:tblPrEx>
          <w:tblW w:w="9360" w:type="dxa"/>
          <w:tblInd w:w="100" w:type="dxa"/>
          <w:tblLayout w:type="fixed"/>
          <w:tblCellMar>
            <w:left w:w="100" w:type="dxa"/>
            <w:right w:w="100" w:type="dxa"/>
          </w:tblCellMar>
          <w:tblLook w:val="0000"/>
        </w:tblPrEx>
        <w:trPr>
          <w:cantSplit/>
          <w:tblHeader/>
        </w:trPr>
        <w:tc>
          <w:tcPr>
            <w:tcW w:w="9360" w:type="dxa"/>
            <w:tcBorders>
              <w:top w:val="single" w:sz="6" w:space="0" w:color="000000"/>
              <w:left w:val="single" w:sz="6" w:space="0" w:color="000000"/>
              <w:right w:val="single" w:sz="6" w:space="0" w:color="000000"/>
            </w:tcBorders>
          </w:tcPr>
          <w:p w:rsidR="004B0B28" w:rsidRPr="0036627D" w:rsidP="00AB3FC2" w14:paraId="49D1677D" w14:textId="77777777">
            <w:pPr>
              <w:numPr>
                <w:ilvl w:val="12"/>
                <w:numId w:val="0"/>
              </w:numPr>
              <w:tabs>
                <w:tab w:val="left" w:pos="360"/>
              </w:tabs>
              <w:rPr>
                <w:rFonts w:asciiTheme="minorHAnsi" w:hAnsiTheme="minorHAnsi" w:cstheme="minorHAnsi"/>
                <w:sz w:val="24"/>
                <w:szCs w:val="24"/>
              </w:rPr>
            </w:pPr>
          </w:p>
          <w:p w:rsidR="004B0B28" w:rsidRPr="0036627D" w:rsidP="00AB3FC2" w14:paraId="017BFEFB" w14:textId="77777777">
            <w:pPr>
              <w:numPr>
                <w:ilvl w:val="12"/>
                <w:numId w:val="0"/>
              </w:numPr>
              <w:tabs>
                <w:tab w:val="left" w:pos="360"/>
              </w:tabs>
              <w:rPr>
                <w:rFonts w:asciiTheme="minorHAnsi" w:hAnsiTheme="minorHAnsi" w:cstheme="minorHAnsi"/>
                <w:b/>
                <w:bCs/>
                <w:i/>
                <w:iCs/>
                <w:sz w:val="24"/>
                <w:szCs w:val="24"/>
              </w:rPr>
            </w:pPr>
            <w:r w:rsidRPr="0036627D">
              <w:rPr>
                <w:rFonts w:asciiTheme="minorHAnsi" w:hAnsiTheme="minorHAnsi" w:cstheme="minorHAnsi"/>
                <w:b/>
                <w:bCs/>
                <w:sz w:val="24"/>
                <w:szCs w:val="24"/>
              </w:rPr>
              <w:t>I’m sorry to have bothered you.</w:t>
            </w:r>
          </w:p>
          <w:p w:rsidR="004B0B28" w:rsidRPr="0036627D" w:rsidP="00AB3FC2" w14:paraId="0CF18B20" w14:textId="77777777">
            <w:pPr>
              <w:numPr>
                <w:ilvl w:val="12"/>
                <w:numId w:val="0"/>
              </w:numPr>
              <w:tabs>
                <w:tab w:val="left" w:pos="360"/>
              </w:tabs>
              <w:rPr>
                <w:rFonts w:asciiTheme="minorHAnsi" w:hAnsiTheme="minorHAnsi" w:cstheme="minorHAnsi"/>
                <w:sz w:val="24"/>
                <w:szCs w:val="24"/>
              </w:rPr>
            </w:pPr>
          </w:p>
          <w:p w:rsidR="004B0B28" w:rsidRPr="0036627D" w:rsidP="00AB3FC2" w14:paraId="2972F6FC" w14:textId="77777777">
            <w:pPr>
              <w:numPr>
                <w:ilvl w:val="12"/>
                <w:numId w:val="0"/>
              </w:numPr>
              <w:tabs>
                <w:tab w:val="left" w:pos="360"/>
              </w:tabs>
              <w:rPr>
                <w:rFonts w:asciiTheme="minorHAnsi" w:hAnsiTheme="minorHAnsi" w:cstheme="minorHAnsi"/>
                <w:sz w:val="24"/>
                <w:szCs w:val="24"/>
              </w:rPr>
            </w:pPr>
          </w:p>
        </w:tc>
      </w:tr>
      <w:tr w14:paraId="09453D07" w14:textId="77777777" w:rsidTr="00543D59">
        <w:tblPrEx>
          <w:tblW w:w="9360" w:type="dxa"/>
          <w:tblInd w:w="100" w:type="dxa"/>
          <w:tblLayout w:type="fixed"/>
          <w:tblCellMar>
            <w:left w:w="100" w:type="dxa"/>
            <w:right w:w="100" w:type="dxa"/>
          </w:tblCellMar>
          <w:tblLook w:val="0000"/>
        </w:tblPrEx>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4B0B28" w:rsidRPr="0036627D" w:rsidP="00AB3FC2" w14:paraId="73B531D2"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Continue</w:t>
            </w:r>
          </w:p>
        </w:tc>
      </w:tr>
    </w:tbl>
    <w:p w:rsidR="004B0B28" w:rsidRPr="0036627D" w:rsidP="00AB3FC2" w14:paraId="4042F336" w14:textId="77777777">
      <w:pPr>
        <w:numPr>
          <w:ilvl w:val="12"/>
          <w:numId w:val="0"/>
        </w:numPr>
        <w:tabs>
          <w:tab w:val="left" w:pos="360"/>
        </w:tabs>
        <w:rPr>
          <w:rFonts w:asciiTheme="minorHAnsi" w:hAnsiTheme="minorHAnsi" w:cstheme="minorHAnsi"/>
          <w:sz w:val="24"/>
          <w:szCs w:val="24"/>
        </w:rPr>
      </w:pPr>
    </w:p>
    <w:p w:rsidR="004B0B28" w:rsidRPr="0036627D" w:rsidP="00AB3FC2" w14:paraId="637924E6" w14:textId="77777777">
      <w:pPr>
        <w:rPr>
          <w:rFonts w:asciiTheme="minorHAnsi" w:hAnsiTheme="minorHAnsi" w:cstheme="minorHAnsi"/>
          <w:sz w:val="24"/>
          <w:szCs w:val="24"/>
        </w:rPr>
      </w:pPr>
      <w:r w:rsidRPr="0036627D">
        <w:rPr>
          <w:rFonts w:asciiTheme="minorHAnsi" w:hAnsiTheme="minorHAnsi" w:cstheme="minorHAnsi"/>
          <w:b/>
          <w:sz w:val="24"/>
          <w:szCs w:val="24"/>
        </w:rPr>
        <w:t>Form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
      <w:tblGrid>
        <w:gridCol w:w="9242"/>
      </w:tblGrid>
      <w:tr w14:paraId="3E4EEEBE" w14:textId="77777777" w:rsidTr="00543D5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Ex>
        <w:tc>
          <w:tcPr>
            <w:tcW w:w="9360" w:type="dxa"/>
          </w:tcPr>
          <w:p w:rsidR="004B0B28" w:rsidRPr="0036627D" w:rsidP="00AB3FC2" w14:paraId="398973EE" w14:textId="77777777">
            <w:pPr>
              <w:rPr>
                <w:rFonts w:asciiTheme="minorHAnsi" w:hAnsiTheme="minorHAnsi" w:cstheme="minorHAnsi"/>
                <w:sz w:val="24"/>
                <w:szCs w:val="24"/>
              </w:rPr>
            </w:pPr>
            <w:r w:rsidRPr="0036627D">
              <w:rPr>
                <w:rFonts w:asciiTheme="minorHAnsi" w:hAnsiTheme="minorHAnsi" w:cstheme="minorHAnsi"/>
                <w:sz w:val="24"/>
                <w:szCs w:val="24"/>
              </w:rPr>
              <w:t>Thank you for wrong address []</w:t>
            </w:r>
          </w:p>
          <w:p w:rsidR="004B0B28" w:rsidRPr="0036627D" w:rsidP="00AB3FC2" w14:paraId="69314C46" w14:textId="77777777">
            <w:pPr>
              <w:rPr>
                <w:rFonts w:asciiTheme="minorHAnsi" w:hAnsiTheme="minorHAnsi" w:cstheme="minorHAnsi"/>
                <w:sz w:val="24"/>
                <w:szCs w:val="24"/>
              </w:rPr>
            </w:pPr>
            <w:r w:rsidRPr="0036627D">
              <w:rPr>
                <w:rFonts w:asciiTheme="minorHAnsi" w:hAnsiTheme="minorHAnsi" w:cstheme="minorHAnsi"/>
                <w:sz w:val="24"/>
                <w:szCs w:val="24"/>
              </w:rPr>
              <w:t>Thank You []</w:t>
            </w:r>
          </w:p>
          <w:p w:rsidR="004B0B28" w:rsidRPr="0036627D" w:rsidP="00AB3FC2" w14:paraId="2347F8F7" w14:textId="77777777">
            <w:pPr>
              <w:rPr>
                <w:rFonts w:asciiTheme="minorHAnsi" w:hAnsiTheme="minorHAnsi" w:cstheme="minorHAnsi"/>
                <w:sz w:val="24"/>
                <w:szCs w:val="24"/>
              </w:rPr>
            </w:pPr>
            <w:r w:rsidRPr="0036627D">
              <w:rPr>
                <w:rFonts w:asciiTheme="minorHAnsi" w:hAnsiTheme="minorHAnsi" w:cstheme="minorHAnsi"/>
                <w:color w:val="0000FF"/>
                <w:sz w:val="24"/>
                <w:szCs w:val="24"/>
              </w:rPr>
              <w:t>Thank you for refusal [fill]</w:t>
            </w:r>
          </w:p>
          <w:p w:rsidR="004B0B28" w:rsidRPr="0036627D" w:rsidP="00AB3FC2" w14:paraId="1B26E5E9" w14:textId="77777777">
            <w:pPr>
              <w:rPr>
                <w:rFonts w:asciiTheme="minorHAnsi" w:hAnsiTheme="minorHAnsi" w:cstheme="minorHAnsi"/>
                <w:sz w:val="24"/>
                <w:szCs w:val="24"/>
              </w:rPr>
            </w:pPr>
            <w:r w:rsidRPr="0036627D">
              <w:rPr>
                <w:rFonts w:asciiTheme="minorHAnsi" w:hAnsiTheme="minorHAnsi" w:cstheme="minorHAnsi"/>
                <w:sz w:val="24"/>
                <w:szCs w:val="24"/>
              </w:rPr>
              <w:t>Thank you for non-household member []</w:t>
            </w:r>
          </w:p>
        </w:tc>
      </w:tr>
    </w:tbl>
    <w:p w:rsidR="004B0B28" w:rsidRPr="0036627D" w:rsidP="00AB3FC2" w14:paraId="7529B35B" w14:textId="77777777">
      <w:pPr>
        <w:ind w:left="720"/>
        <w:rPr>
          <w:rFonts w:asciiTheme="minorHAnsi" w:hAnsiTheme="minorHAnsi" w:cstheme="minorHAnsi"/>
          <w:sz w:val="24"/>
          <w:szCs w:val="24"/>
        </w:rPr>
      </w:pPr>
    </w:p>
    <w:p w:rsidR="00BF76E2" w:rsidRPr="0036627D" w:rsidP="00AB3FC2" w14:paraId="5BD29D12"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p>
    <w:p w:rsidR="00BF76E2" w:rsidRPr="0036627D" w:rsidP="00AB3FC2" w14:paraId="39E0B4D9" w14:textId="77777777">
      <w:pPr>
        <w:rPr>
          <w:rFonts w:asciiTheme="minorHAnsi" w:hAnsiTheme="minorHAnsi" w:cstheme="minorHAnsi"/>
          <w:sz w:val="24"/>
          <w:szCs w:val="24"/>
          <w:u w:val="single"/>
        </w:rPr>
      </w:pPr>
    </w:p>
    <w:p w:rsidR="004B0B28" w:rsidRPr="0036627D" w:rsidP="00AB3FC2" w14:paraId="7C86C597"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BF76E2" w:rsidRPr="0036627D" w:rsidP="00AB3FC2" w14:paraId="59572D1C" w14:textId="77777777">
      <w:pPr>
        <w:rPr>
          <w:rFonts w:asciiTheme="minorHAnsi" w:hAnsiTheme="minorHAnsi" w:cstheme="minorHAnsi"/>
          <w:b/>
          <w:sz w:val="24"/>
          <w:szCs w:val="24"/>
        </w:rPr>
      </w:pPr>
    </w:p>
    <w:p w:rsidR="004B0B28" w:rsidRPr="0036627D" w:rsidP="00AB3FC2" w14:paraId="006A83BC"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4B0B28" w:rsidRPr="0036627D" w:rsidP="00AB3FC2" w14:paraId="114C80BE" w14:textId="77777777">
      <w:pPr>
        <w:ind w:left="720"/>
        <w:rPr>
          <w:rFonts w:asciiTheme="minorHAnsi" w:hAnsiTheme="minorHAnsi" w:cstheme="minorHAnsi"/>
          <w:sz w:val="24"/>
          <w:szCs w:val="24"/>
          <w:u w:val="single"/>
        </w:rPr>
      </w:pPr>
    </w:p>
    <w:p w:rsidR="004B0B28" w:rsidRPr="0036627D" w:rsidP="00AB3FC2" w14:paraId="3EF3AA67"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4B0B28" w:rsidRPr="0036627D" w:rsidP="00AB3FC2" w14:paraId="24DD0B4C" w14:textId="77777777">
      <w:pPr>
        <w:ind w:left="720"/>
        <w:rPr>
          <w:rFonts w:asciiTheme="minorHAnsi" w:hAnsiTheme="minorHAnsi" w:cstheme="minorHAnsi"/>
          <w:sz w:val="24"/>
          <w:szCs w:val="24"/>
        </w:rPr>
      </w:pPr>
    </w:p>
    <w:p w:rsidR="004B0B28" w:rsidRPr="0036627D" w:rsidP="00AB3FC2" w14:paraId="4F07248C"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267C53" w:rsidRPr="0036627D" w:rsidP="00AB3FC2" w14:paraId="6011E2B4" w14:textId="77777777">
      <w:pPr>
        <w:ind w:left="720"/>
        <w:rPr>
          <w:rFonts w:asciiTheme="minorHAnsi" w:hAnsiTheme="minorHAnsi" w:cstheme="minorHAnsi"/>
          <w:sz w:val="24"/>
          <w:szCs w:val="24"/>
        </w:rPr>
      </w:pPr>
    </w:p>
    <w:p w:rsidR="0054457F" w:rsidRPr="0036627D" w:rsidP="00AB3FC2" w14:paraId="2932F70C" w14:textId="77777777">
      <w:pPr>
        <w:numPr>
          <w:ilvl w:val="12"/>
          <w:numId w:val="0"/>
        </w:numPr>
        <w:tabs>
          <w:tab w:val="left" w:pos="360"/>
          <w:tab w:val="left" w:pos="2160"/>
        </w:tabs>
        <w:ind w:left="2880" w:hanging="2880"/>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sidR="004B0B28">
        <w:rPr>
          <w:rFonts w:asciiTheme="minorHAnsi" w:hAnsiTheme="minorHAnsi" w:cstheme="minorHAnsi"/>
          <w:sz w:val="24"/>
          <w:szCs w:val="24"/>
        </w:rPr>
        <w:tab/>
        <w:t xml:space="preserve">&lt;1&gt; </w:t>
      </w:r>
      <w:r w:rsidRPr="0036627D" w:rsidR="004B0B28">
        <w:rPr>
          <w:rFonts w:asciiTheme="minorHAnsi" w:hAnsiTheme="minorHAnsi" w:cstheme="minorHAnsi"/>
          <w:sz w:val="24"/>
          <w:szCs w:val="24"/>
        </w:rPr>
        <w:tab/>
        <w:t xml:space="preserve">If (HELLO_PC = 5) </w:t>
      </w:r>
      <w:r w:rsidRPr="0036627D" w:rsidR="004B0B28">
        <w:rPr>
          <w:rFonts w:asciiTheme="minorHAnsi" w:hAnsiTheme="minorHAnsi" w:cstheme="minorHAnsi"/>
          <w:bCs/>
          <w:sz w:val="24"/>
          <w:szCs w:val="24"/>
        </w:rPr>
        <w:t>OR</w:t>
      </w:r>
      <w:r w:rsidRPr="0036627D" w:rsidR="004B0B28">
        <w:rPr>
          <w:rFonts w:asciiTheme="minorHAnsi" w:hAnsiTheme="minorHAnsi" w:cstheme="minorHAnsi"/>
          <w:sz w:val="24"/>
          <w:szCs w:val="24"/>
        </w:rPr>
        <w:t xml:space="preserve"> (HELLO_PN = 5) </w:t>
      </w:r>
      <w:r w:rsidRPr="0036627D" w:rsidR="004B0B28">
        <w:rPr>
          <w:rFonts w:asciiTheme="minorHAnsi" w:hAnsiTheme="minorHAnsi" w:cstheme="minorHAnsi"/>
          <w:bCs/>
          <w:sz w:val="24"/>
          <w:szCs w:val="24"/>
        </w:rPr>
        <w:t>OR</w:t>
      </w:r>
      <w:r w:rsidRPr="0036627D" w:rsidR="004B0B28">
        <w:rPr>
          <w:rFonts w:asciiTheme="minorHAnsi" w:hAnsiTheme="minorHAnsi" w:cstheme="minorHAnsi"/>
          <w:sz w:val="24"/>
          <w:szCs w:val="24"/>
        </w:rPr>
        <w:t xml:space="preserve"> </w:t>
      </w:r>
    </w:p>
    <w:p w:rsidR="008A326D" w:rsidRPr="0036627D" w:rsidP="00AB3FC2" w14:paraId="233C512A" w14:textId="77777777">
      <w:pPr>
        <w:numPr>
          <w:ilvl w:val="12"/>
          <w:numId w:val="0"/>
        </w:numPr>
        <w:tabs>
          <w:tab w:val="left" w:pos="360"/>
          <w:tab w:val="left" w:pos="2160"/>
        </w:tabs>
        <w:ind w:left="2880" w:hanging="2880"/>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54457F">
        <w:rPr>
          <w:rFonts w:asciiTheme="minorHAnsi" w:hAnsiTheme="minorHAnsi" w:cstheme="minorHAnsi"/>
          <w:sz w:val="24"/>
          <w:szCs w:val="24"/>
        </w:rPr>
        <w:t xml:space="preserve">(HELLO_TC = 6) </w:t>
      </w:r>
      <w:r w:rsidRPr="0036627D" w:rsidR="004B0B28">
        <w:rPr>
          <w:rFonts w:asciiTheme="minorHAnsi" w:hAnsiTheme="minorHAnsi" w:cstheme="minorHAnsi"/>
          <w:bCs/>
          <w:sz w:val="24"/>
          <w:szCs w:val="24"/>
        </w:rPr>
        <w:t>OR</w:t>
      </w:r>
      <w:r w:rsidRPr="0036627D" w:rsidR="004B0B28">
        <w:rPr>
          <w:rFonts w:asciiTheme="minorHAnsi" w:hAnsiTheme="minorHAnsi" w:cstheme="minorHAnsi"/>
          <w:sz w:val="24"/>
          <w:szCs w:val="24"/>
        </w:rPr>
        <w:t xml:space="preserve"> (HELLO_TN=5)</w:t>
      </w:r>
      <w:r w:rsidRPr="0036627D">
        <w:rPr>
          <w:rFonts w:asciiTheme="minorHAnsi" w:hAnsiTheme="minorHAnsi" w:cstheme="minorHAnsi"/>
          <w:sz w:val="24"/>
          <w:szCs w:val="24"/>
        </w:rPr>
        <w:t xml:space="preserve"> </w:t>
      </w:r>
      <w:r w:rsidRPr="0036627D">
        <w:rPr>
          <w:rFonts w:asciiTheme="minorHAnsi" w:hAnsiTheme="minorHAnsi" w:cstheme="minorHAnsi"/>
          <w:bCs/>
          <w:sz w:val="24"/>
          <w:szCs w:val="24"/>
        </w:rPr>
        <w:t>OR</w:t>
      </w:r>
      <w:r w:rsidRPr="0036627D">
        <w:rPr>
          <w:rFonts w:asciiTheme="minorHAnsi" w:hAnsiTheme="minorHAnsi" w:cstheme="minorHAnsi"/>
          <w:sz w:val="24"/>
          <w:szCs w:val="24"/>
        </w:rPr>
        <w:t xml:space="preserve"> </w:t>
      </w:r>
    </w:p>
    <w:p w:rsidR="0054457F" w:rsidRPr="0036627D" w:rsidP="00AB3FC2" w14:paraId="5C028EE0" w14:textId="77777777">
      <w:pPr>
        <w:numPr>
          <w:ilvl w:val="12"/>
          <w:numId w:val="0"/>
        </w:numPr>
        <w:tabs>
          <w:tab w:val="left" w:pos="360"/>
          <w:tab w:val="left" w:pos="2160"/>
        </w:tabs>
        <w:ind w:left="2880" w:hanging="2880"/>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(HELLO_TC_CT = 6) </w:t>
      </w:r>
      <w:r w:rsidRPr="0036627D">
        <w:rPr>
          <w:rFonts w:asciiTheme="minorHAnsi" w:hAnsiTheme="minorHAnsi" w:cstheme="minorHAnsi"/>
          <w:b/>
          <w:bCs/>
          <w:sz w:val="24"/>
          <w:szCs w:val="24"/>
        </w:rPr>
        <w:t>OR</w:t>
      </w:r>
      <w:r w:rsidRPr="0036627D">
        <w:rPr>
          <w:rFonts w:asciiTheme="minorHAnsi" w:hAnsiTheme="minorHAnsi" w:cstheme="minorHAnsi"/>
          <w:sz w:val="24"/>
          <w:szCs w:val="24"/>
        </w:rPr>
        <w:t xml:space="preserve"> (HELLO_TN_CT = 5)</w:t>
      </w:r>
    </w:p>
    <w:p w:rsidR="004B0B28" w:rsidRPr="0036627D" w:rsidP="00AB3FC2" w14:paraId="69300050" w14:textId="77777777">
      <w:pPr>
        <w:numPr>
          <w:ilvl w:val="12"/>
          <w:numId w:val="0"/>
        </w:numPr>
        <w:tabs>
          <w:tab w:val="left" w:pos="360"/>
          <w:tab w:val="left" w:pos="2160"/>
        </w:tabs>
        <w:ind w:left="2880" w:hanging="2880"/>
        <w:rPr>
          <w:rFonts w:asciiTheme="minorHAnsi" w:hAnsiTheme="minorHAnsi" w:cstheme="minorHAnsi"/>
          <w:b/>
          <w:bCs/>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bCs/>
          <w:sz w:val="24"/>
          <w:szCs w:val="24"/>
        </w:rPr>
        <w:t>then</w:t>
      </w:r>
      <w:r w:rsidRPr="0036627D">
        <w:rPr>
          <w:rFonts w:asciiTheme="minorHAnsi" w:hAnsiTheme="minorHAnsi" w:cstheme="minorHAnsi"/>
          <w:b/>
          <w:bCs/>
          <w:sz w:val="24"/>
          <w:szCs w:val="24"/>
        </w:rPr>
        <w:t xml:space="preserve"> [go to </w:t>
      </w:r>
      <w:r w:rsidRPr="0036627D" w:rsidR="00133609">
        <w:rPr>
          <w:rFonts w:asciiTheme="minorHAnsi" w:hAnsiTheme="minorHAnsi" w:cstheme="minorHAnsi"/>
          <w:bCs/>
          <w:sz w:val="24"/>
          <w:szCs w:val="24"/>
        </w:rPr>
        <w:t>CAPI_Back</w:t>
      </w:r>
      <w:r w:rsidRPr="0036627D" w:rsidR="007105D4">
        <w:rPr>
          <w:rFonts w:asciiTheme="minorHAnsi" w:hAnsiTheme="minorHAnsi" w:cstheme="minorHAnsi"/>
          <w:b/>
          <w:bCs/>
          <w:sz w:val="24"/>
          <w:szCs w:val="24"/>
        </w:rPr>
        <w:t>.</w:t>
      </w:r>
      <w:hyperlink w:anchor="NONINT" w:history="1">
        <w:r w:rsidRPr="0036627D">
          <w:rPr>
            <w:rStyle w:val="Hyperlink"/>
            <w:rFonts w:asciiTheme="minorHAnsi" w:hAnsiTheme="minorHAnsi" w:cstheme="minorHAnsi"/>
            <w:b/>
            <w:bCs/>
            <w:sz w:val="24"/>
            <w:szCs w:val="24"/>
            <w:u w:val="none"/>
          </w:rPr>
          <w:t>NONINT</w:t>
        </w:r>
      </w:hyperlink>
      <w:r w:rsidRPr="0036627D">
        <w:rPr>
          <w:rFonts w:asciiTheme="minorHAnsi" w:hAnsiTheme="minorHAnsi" w:cstheme="minorHAnsi"/>
          <w:b/>
          <w:bCs/>
          <w:sz w:val="24"/>
          <w:szCs w:val="24"/>
        </w:rPr>
        <w:t>]</w:t>
      </w:r>
      <w:r w:rsidRPr="0036627D" w:rsidR="000812D9">
        <w:rPr>
          <w:rFonts w:asciiTheme="minorHAnsi" w:hAnsiTheme="minorHAnsi" w:cstheme="minorHAnsi"/>
          <w:b/>
          <w:bCs/>
          <w:sz w:val="24"/>
          <w:szCs w:val="24"/>
        </w:rPr>
        <w:t>.</w:t>
      </w:r>
    </w:p>
    <w:p w:rsidR="00C62CCB" w:rsidRPr="0036627D" w:rsidP="00AB3FC2" w14:paraId="7188EE34" w14:textId="77777777">
      <w:pPr>
        <w:ind w:left="2880"/>
        <w:rPr>
          <w:rFonts w:asciiTheme="minorHAnsi" w:hAnsiTheme="minorHAnsi" w:cstheme="minorHAnsi"/>
          <w:b/>
          <w:bCs/>
          <w:sz w:val="24"/>
          <w:szCs w:val="24"/>
        </w:rPr>
      </w:pPr>
      <w:r w:rsidRPr="0036627D">
        <w:rPr>
          <w:rFonts w:asciiTheme="minorHAnsi" w:hAnsiTheme="minorHAnsi" w:cstheme="minorHAnsi"/>
          <w:bCs/>
          <w:sz w:val="24"/>
          <w:szCs w:val="24"/>
        </w:rPr>
        <w:t>Else</w:t>
      </w:r>
      <w:r w:rsidRPr="0036627D">
        <w:rPr>
          <w:rFonts w:asciiTheme="minorHAnsi" w:hAnsiTheme="minorHAnsi" w:cstheme="minorHAnsi"/>
          <w:b/>
          <w:bCs/>
          <w:sz w:val="24"/>
          <w:szCs w:val="24"/>
        </w:rPr>
        <w:t xml:space="preserve"> if (</w:t>
      </w:r>
      <w:r w:rsidRPr="0036627D">
        <w:rPr>
          <w:rFonts w:asciiTheme="minorHAnsi" w:hAnsiTheme="minorHAnsi" w:cstheme="minorHAnsi"/>
          <w:bCs/>
          <w:sz w:val="24"/>
          <w:szCs w:val="24"/>
        </w:rPr>
        <w:t>LIVEHERE = R</w:t>
      </w:r>
      <w:r w:rsidRPr="0036627D">
        <w:rPr>
          <w:rFonts w:asciiTheme="minorHAnsi" w:hAnsiTheme="minorHAnsi" w:cstheme="minorHAnsi"/>
          <w:b/>
          <w:bCs/>
          <w:sz w:val="24"/>
          <w:szCs w:val="24"/>
        </w:rPr>
        <w:t>)</w:t>
      </w:r>
      <w:r w:rsidRPr="0036627D" w:rsidR="002057B1">
        <w:rPr>
          <w:rFonts w:asciiTheme="minorHAnsi" w:hAnsiTheme="minorHAnsi" w:cstheme="minorHAnsi"/>
          <w:b/>
          <w:bCs/>
          <w:sz w:val="24"/>
          <w:szCs w:val="24"/>
        </w:rPr>
        <w:t xml:space="preserve"> or (</w:t>
      </w:r>
      <w:r w:rsidRPr="0036627D" w:rsidR="002057B1">
        <w:rPr>
          <w:rFonts w:asciiTheme="minorHAnsi" w:hAnsiTheme="minorHAnsi" w:cstheme="minorHAnsi"/>
          <w:bCs/>
          <w:sz w:val="24"/>
          <w:szCs w:val="24"/>
        </w:rPr>
        <w:t xml:space="preserve">VERTELE_CT = </w:t>
      </w:r>
      <w:r w:rsidRPr="0036627D" w:rsidR="00955F1A">
        <w:rPr>
          <w:rFonts w:asciiTheme="minorHAnsi" w:hAnsiTheme="minorHAnsi" w:cstheme="minorHAnsi"/>
          <w:bCs/>
          <w:sz w:val="24"/>
          <w:szCs w:val="24"/>
        </w:rPr>
        <w:t>3</w:t>
      </w:r>
      <w:r w:rsidRPr="0036627D" w:rsidR="002057B1">
        <w:rPr>
          <w:rFonts w:asciiTheme="minorHAnsi" w:hAnsiTheme="minorHAnsi" w:cstheme="minorHAnsi"/>
          <w:b/>
          <w:bCs/>
          <w:sz w:val="24"/>
          <w:szCs w:val="24"/>
        </w:rPr>
        <w:t>)</w:t>
      </w:r>
      <w:r w:rsidRPr="0036627D" w:rsidR="0098233D">
        <w:rPr>
          <w:rFonts w:asciiTheme="minorHAnsi" w:hAnsiTheme="minorHAnsi" w:cstheme="minorHAnsi"/>
          <w:b/>
          <w:bCs/>
          <w:sz w:val="24"/>
          <w:szCs w:val="24"/>
        </w:rPr>
        <w:t xml:space="preserve"> or (</w:t>
      </w:r>
      <w:r w:rsidRPr="0036627D" w:rsidR="0098233D">
        <w:rPr>
          <w:rFonts w:asciiTheme="minorHAnsi" w:hAnsiTheme="minorHAnsi" w:cstheme="minorHAnsi"/>
          <w:bCs/>
          <w:sz w:val="24"/>
          <w:szCs w:val="24"/>
        </w:rPr>
        <w:t>LIVEHERE_CT = R</w:t>
      </w:r>
      <w:r w:rsidRPr="0036627D" w:rsidR="0098233D">
        <w:rPr>
          <w:rFonts w:asciiTheme="minorHAnsi" w:hAnsiTheme="minorHAnsi" w:cstheme="minorHAnsi"/>
          <w:b/>
          <w:bCs/>
          <w:sz w:val="24"/>
          <w:szCs w:val="24"/>
        </w:rPr>
        <w:t>)</w:t>
      </w:r>
      <w:r w:rsidRPr="0036627D" w:rsidR="002057B1">
        <w:rPr>
          <w:rFonts w:asciiTheme="minorHAnsi" w:hAnsiTheme="minorHAnsi" w:cstheme="minorHAnsi"/>
          <w:b/>
          <w:bCs/>
          <w:sz w:val="24"/>
          <w:szCs w:val="24"/>
        </w:rPr>
        <w:t xml:space="preserve"> </w:t>
      </w:r>
      <w:r w:rsidRPr="0036627D" w:rsidR="00D33EC3">
        <w:rPr>
          <w:rFonts w:asciiTheme="minorHAnsi" w:hAnsiTheme="minorHAnsi" w:cstheme="minorHAnsi"/>
          <w:b/>
          <w:bCs/>
          <w:sz w:val="24"/>
          <w:szCs w:val="24"/>
        </w:rPr>
        <w:t xml:space="preserve">or </w:t>
      </w:r>
      <w:r w:rsidRPr="0036627D" w:rsidR="00D33EC3">
        <w:rPr>
          <w:rFonts w:asciiTheme="minorHAnsi" w:hAnsiTheme="minorHAnsi" w:cstheme="minorHAnsi"/>
          <w:sz w:val="24"/>
          <w:szCs w:val="24"/>
        </w:rPr>
        <w:t xml:space="preserve">(SPEAKTO = 2 and CONTACT_C = (2 or D) and RIRESP </w:t>
      </w:r>
      <w:r w:rsidRPr="0036627D" w:rsidR="00D33EC3">
        <w:rPr>
          <w:rFonts w:ascii="Symbol" w:hAnsi="Symbol" w:cstheme="minorHAnsi"/>
          <w:sz w:val="24"/>
          <w:szCs w:val="24"/>
        </w:rPr>
        <w:sym w:font="Symbol" w:char="F0B9"/>
      </w:r>
      <w:r w:rsidRPr="0036627D" w:rsidR="00D33EC3">
        <w:rPr>
          <w:rFonts w:asciiTheme="minorHAnsi" w:hAnsiTheme="minorHAnsi" w:cstheme="minorHAnsi"/>
          <w:sz w:val="24"/>
          <w:szCs w:val="24"/>
        </w:rPr>
        <w:t xml:space="preserve"> 0)</w:t>
      </w:r>
      <w:r w:rsidRPr="0036627D" w:rsidR="00D33EC3">
        <w:rPr>
          <w:rFonts w:asciiTheme="minorHAnsi" w:hAnsiTheme="minorHAnsi" w:cstheme="minorHAnsi"/>
          <w:b/>
          <w:bCs/>
          <w:sz w:val="24"/>
          <w:szCs w:val="24"/>
        </w:rPr>
        <w:t xml:space="preserve"> </w:t>
      </w:r>
      <w:r w:rsidRPr="0036627D" w:rsidR="0098233D">
        <w:rPr>
          <w:rFonts w:asciiTheme="minorHAnsi" w:hAnsiTheme="minorHAnsi" w:cstheme="minorHAnsi"/>
          <w:bCs/>
          <w:sz w:val="24"/>
          <w:szCs w:val="24"/>
        </w:rPr>
        <w:t>then</w:t>
      </w:r>
      <w:r w:rsidRPr="0036627D" w:rsidR="0098233D">
        <w:rPr>
          <w:rFonts w:asciiTheme="minorHAnsi" w:hAnsiTheme="minorHAnsi" w:cstheme="minorHAnsi"/>
          <w:b/>
          <w:bCs/>
          <w:sz w:val="24"/>
          <w:szCs w:val="24"/>
        </w:rPr>
        <w:t xml:space="preserve"> </w:t>
      </w:r>
      <w:r w:rsidRPr="0036627D">
        <w:rPr>
          <w:rFonts w:asciiTheme="minorHAnsi" w:hAnsiTheme="minorHAnsi" w:cstheme="minorHAnsi"/>
          <w:b/>
          <w:bCs/>
          <w:sz w:val="24"/>
          <w:szCs w:val="24"/>
        </w:rPr>
        <w:t xml:space="preserve">[go to </w:t>
      </w:r>
      <w:r w:rsidRPr="0036627D" w:rsidR="00133609">
        <w:rPr>
          <w:rFonts w:asciiTheme="minorHAnsi" w:hAnsiTheme="minorHAnsi" w:cstheme="minorHAnsi"/>
          <w:bCs/>
          <w:sz w:val="24"/>
          <w:szCs w:val="24"/>
        </w:rPr>
        <w:t>CAPI_Back</w:t>
      </w:r>
      <w:r w:rsidRPr="0036627D">
        <w:rPr>
          <w:rFonts w:asciiTheme="minorHAnsi" w:hAnsiTheme="minorHAnsi" w:cstheme="minorHAnsi"/>
          <w:b/>
          <w:bCs/>
          <w:sz w:val="24"/>
          <w:szCs w:val="24"/>
        </w:rPr>
        <w:t>.</w:t>
      </w:r>
      <w:hyperlink w:anchor="STATUS_RI" w:history="1">
        <w:r w:rsidRPr="0036627D" w:rsidR="00D14F30">
          <w:rPr>
            <w:rStyle w:val="Hyperlink"/>
            <w:rFonts w:asciiTheme="minorHAnsi" w:hAnsiTheme="minorHAnsi" w:cstheme="minorHAnsi"/>
            <w:b/>
            <w:bCs/>
            <w:sz w:val="24"/>
            <w:szCs w:val="24"/>
            <w:u w:val="none"/>
          </w:rPr>
          <w:t>STATUS_RI</w:t>
        </w:r>
      </w:hyperlink>
      <w:r w:rsidRPr="0036627D">
        <w:rPr>
          <w:rFonts w:asciiTheme="minorHAnsi" w:hAnsiTheme="minorHAnsi" w:cstheme="minorHAnsi"/>
          <w:b/>
          <w:bCs/>
          <w:sz w:val="24"/>
          <w:szCs w:val="24"/>
        </w:rPr>
        <w:t>].</w:t>
      </w:r>
    </w:p>
    <w:p w:rsidR="004B0B28" w:rsidRPr="0036627D" w:rsidP="00AB3FC2" w14:paraId="2D27255F" w14:textId="77777777">
      <w:pPr>
        <w:ind w:left="2160" w:firstLine="720"/>
        <w:rPr>
          <w:rFonts w:asciiTheme="minorHAnsi" w:hAnsiTheme="minorHAnsi" w:cstheme="minorHAnsi"/>
          <w:sz w:val="24"/>
          <w:szCs w:val="24"/>
        </w:rPr>
      </w:pPr>
      <w:r w:rsidRPr="0036627D">
        <w:rPr>
          <w:rFonts w:asciiTheme="minorHAnsi" w:hAnsiTheme="minorHAnsi" w:cstheme="minorHAnsi"/>
          <w:bCs/>
          <w:sz w:val="24"/>
          <w:szCs w:val="24"/>
        </w:rPr>
        <w:t>Else</w:t>
      </w:r>
      <w:r w:rsidRPr="0036627D">
        <w:rPr>
          <w:rFonts w:asciiTheme="minorHAnsi" w:hAnsiTheme="minorHAnsi" w:cstheme="minorHAnsi"/>
          <w:b/>
          <w:bCs/>
          <w:sz w:val="24"/>
          <w:szCs w:val="24"/>
        </w:rPr>
        <w:t xml:space="preserve"> [go to </w:t>
      </w:r>
      <w:r w:rsidRPr="0036627D" w:rsidR="00133609">
        <w:rPr>
          <w:rFonts w:asciiTheme="minorHAnsi" w:hAnsiTheme="minorHAnsi" w:cstheme="minorHAnsi"/>
          <w:bCs/>
          <w:sz w:val="24"/>
          <w:szCs w:val="24"/>
        </w:rPr>
        <w:t>CAPI_Back</w:t>
      </w:r>
      <w:r w:rsidRPr="0036627D" w:rsidR="007105D4">
        <w:rPr>
          <w:rFonts w:asciiTheme="minorHAnsi" w:hAnsiTheme="minorHAnsi" w:cstheme="minorHAnsi"/>
          <w:b/>
          <w:bCs/>
          <w:sz w:val="24"/>
          <w:szCs w:val="24"/>
        </w:rPr>
        <w:t>.</w:t>
      </w:r>
      <w:hyperlink w:anchor="RI_OUTCM" w:history="1">
        <w:r w:rsidRPr="0036627D">
          <w:rPr>
            <w:rStyle w:val="Hyperlink"/>
            <w:rFonts w:asciiTheme="minorHAnsi" w:hAnsiTheme="minorHAnsi" w:cstheme="minorHAnsi"/>
            <w:b/>
            <w:bCs/>
            <w:sz w:val="24"/>
            <w:szCs w:val="24"/>
            <w:u w:val="none"/>
          </w:rPr>
          <w:t>RI_OUTCM</w:t>
        </w:r>
      </w:hyperlink>
      <w:r w:rsidRPr="0036627D">
        <w:rPr>
          <w:rFonts w:asciiTheme="minorHAnsi" w:hAnsiTheme="minorHAnsi" w:cstheme="minorHAnsi"/>
          <w:b/>
          <w:bCs/>
          <w:sz w:val="24"/>
          <w:szCs w:val="24"/>
        </w:rPr>
        <w:t>]</w:t>
      </w:r>
      <w:r w:rsidRPr="0036627D" w:rsidR="000812D9">
        <w:rPr>
          <w:rFonts w:asciiTheme="minorHAnsi" w:hAnsiTheme="minorHAnsi" w:cstheme="minorHAnsi"/>
          <w:b/>
          <w:bCs/>
          <w:sz w:val="24"/>
          <w:szCs w:val="24"/>
          <w:lang w:val="en-CA"/>
        </w:rPr>
        <w:t>.</w:t>
      </w:r>
    </w:p>
    <w:p w:rsidR="004B0B28" w:rsidRPr="0036627D" w:rsidP="00AB3FC2" w14:paraId="51D17751" w14:textId="77777777">
      <w:pPr>
        <w:ind w:left="2160" w:firstLine="720"/>
        <w:rPr>
          <w:rFonts w:asciiTheme="minorHAnsi" w:hAnsiTheme="minorHAnsi" w:cstheme="minorHAnsi"/>
          <w:sz w:val="24"/>
          <w:szCs w:val="24"/>
        </w:rPr>
      </w:pPr>
    </w:p>
    <w:p w:rsidR="004B0B28" w:rsidRPr="0036627D" w:rsidP="00AB3FC2" w14:paraId="6BDB350A" w14:textId="77777777">
      <w:pPr>
        <w:rPr>
          <w:rFonts w:asciiTheme="minorHAnsi" w:hAnsiTheme="minorHAnsi" w:cstheme="minorHAnsi"/>
          <w:sz w:val="24"/>
          <w:szCs w:val="24"/>
        </w:rPr>
      </w:pPr>
      <w:r w:rsidRPr="0036627D">
        <w:rPr>
          <w:rFonts w:asciiTheme="minorHAnsi" w:hAnsiTheme="minorHAnsi" w:cstheme="minorHAnsi"/>
          <w:b/>
          <w:sz w:val="24"/>
          <w:szCs w:val="24"/>
        </w:rPr>
        <w:t>Special Instructions:</w:t>
      </w:r>
      <w:r w:rsidRPr="0036627D">
        <w:rPr>
          <w:rFonts w:asciiTheme="minorHAnsi" w:hAnsiTheme="minorHAnsi" w:cstheme="minorHAnsi"/>
          <w:sz w:val="24"/>
          <w:szCs w:val="24"/>
        </w:rPr>
        <w:t xml:space="preserve"> </w:t>
      </w:r>
    </w:p>
    <w:p w:rsidR="002A26AD" w:rsidRPr="0036627D" w:rsidP="00C25868" w14:paraId="538EBFEF" w14:textId="77777777">
      <w:pPr>
        <w:pStyle w:val="Index1"/>
        <w:rPr>
          <w:rFonts w:asciiTheme="minorHAnsi" w:hAnsiTheme="minorHAnsi" w:cstheme="minorHAnsi"/>
          <w:u w:val="single"/>
        </w:rPr>
        <w:sectPr w:rsidSect="00F70CD5">
          <w:footnotePr>
            <w:numRestart w:val="eachPage"/>
          </w:footnotePr>
          <w:pgSz w:w="12240" w:h="15840" w:code="1"/>
          <w:pgMar w:top="1440" w:right="1440" w:bottom="1440" w:left="1440" w:header="720" w:footer="720" w:gutter="0"/>
          <w:cols w:space="720"/>
          <w:docGrid w:linePitch="360"/>
        </w:sectPr>
      </w:pPr>
      <w:r w:rsidRPr="0036627D">
        <w:rPr>
          <w:rFonts w:asciiTheme="minorHAnsi" w:hAnsiTheme="minorHAnsi" w:cstheme="minorHAnsi"/>
        </w:rPr>
        <w:t>If (HELLO_PC = 5) OR (HELLO_PN = 5) OR (HELLO_TC = 6) OR (HELLO_TN = 5)</w:t>
      </w:r>
      <w:r w:rsidRPr="0036627D" w:rsidR="008A326D">
        <w:rPr>
          <w:rFonts w:asciiTheme="minorHAnsi" w:hAnsiTheme="minorHAnsi" w:cstheme="minorHAnsi"/>
          <w:bCs/>
        </w:rPr>
        <w:t xml:space="preserve"> OR</w:t>
      </w:r>
      <w:r w:rsidRPr="0036627D" w:rsidR="008A326D">
        <w:rPr>
          <w:rFonts w:asciiTheme="minorHAnsi" w:hAnsiTheme="minorHAnsi" w:cstheme="minorHAnsi"/>
        </w:rPr>
        <w:t xml:space="preserve"> (HELLO_TC_CT = 6) </w:t>
      </w:r>
      <w:r w:rsidRPr="0036627D" w:rsidR="008A326D">
        <w:rPr>
          <w:rFonts w:asciiTheme="minorHAnsi" w:hAnsiTheme="minorHAnsi" w:cstheme="minorHAnsi"/>
          <w:bCs/>
        </w:rPr>
        <w:t>OR</w:t>
      </w:r>
      <w:r w:rsidRPr="0036627D" w:rsidR="008A326D">
        <w:rPr>
          <w:rFonts w:asciiTheme="minorHAnsi" w:hAnsiTheme="minorHAnsi" w:cstheme="minorHAnsi"/>
        </w:rPr>
        <w:t xml:space="preserve"> (HELLO_TN_CT = 5)</w:t>
      </w:r>
      <w:r w:rsidRPr="0036627D">
        <w:rPr>
          <w:rFonts w:asciiTheme="minorHAnsi" w:hAnsiTheme="minorHAnsi" w:cstheme="minorHAnsi"/>
        </w:rPr>
        <w:t>, set RI_OUTCM=3.</w:t>
      </w:r>
      <w:r w:rsidRPr="0036627D" w:rsidR="00785E29">
        <w:rPr>
          <w:rFonts w:asciiTheme="minorHAnsi" w:hAnsiTheme="minorHAnsi" w:cstheme="minorHAnsi"/>
          <w:u w:val="single"/>
        </w:rPr>
        <w:t xml:space="preserve"> </w:t>
      </w:r>
    </w:p>
    <w:p w:rsidR="00A10F8B" w:rsidRPr="0036627D" w:rsidP="00A10F8B" w14:paraId="2666250B" w14:textId="77777777">
      <w:p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133609">
        <w:rPr>
          <w:rFonts w:asciiTheme="minorHAnsi" w:hAnsiTheme="minorHAnsi" w:cstheme="minorHAnsi"/>
          <w:sz w:val="24"/>
          <w:szCs w:val="24"/>
        </w:rPr>
        <w:t>CAPI_Back</w:t>
      </w:r>
    </w:p>
    <w:p w:rsidR="00A10F8B" w:rsidRPr="0036627D" w:rsidP="00A10F8B" w14:paraId="37A7DC15" w14:textId="77777777">
      <w:pPr>
        <w:tabs>
          <w:tab w:val="left" w:pos="360"/>
        </w:tabs>
        <w:rPr>
          <w:rFonts w:asciiTheme="minorHAnsi" w:hAnsiTheme="minorHAnsi" w:cstheme="minorHAnsi"/>
          <w:b/>
          <w:sz w:val="24"/>
          <w:szCs w:val="24"/>
        </w:rPr>
      </w:pPr>
    </w:p>
    <w:p w:rsidR="004B0B28" w:rsidRPr="0036627D" w:rsidP="00A10F8B" w14:paraId="3DB2D73D"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150" w:name="THANK_NOHH"/>
      <w:r w:rsidRPr="0036627D">
        <w:rPr>
          <w:rFonts w:asciiTheme="minorHAnsi" w:hAnsiTheme="minorHAnsi" w:cstheme="minorHAnsi"/>
          <w:bCs/>
          <w:sz w:val="24"/>
          <w:szCs w:val="24"/>
        </w:rPr>
        <w:t>THANK_NOHH</w:t>
      </w:r>
      <w:bookmarkEnd w:id="150"/>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"THANK_NOHH" </w:instrText>
      </w:r>
      <w:r>
        <w:rPr>
          <w:rFonts w:asciiTheme="minorHAnsi" w:hAnsiTheme="minorHAnsi" w:cstheme="minorHAnsi"/>
          <w:bCs/>
          <w:sz w:val="24"/>
          <w:szCs w:val="24"/>
        </w:rPr>
        <w:fldChar w:fldCharType="end"/>
      </w:r>
    </w:p>
    <w:p w:rsidR="004B0B28" w:rsidRPr="0036627D" w:rsidP="00AB3FC2" w14:paraId="10F80F30" w14:textId="77777777">
      <w:pPr>
        <w:numPr>
          <w:ilvl w:val="12"/>
          <w:numId w:val="0"/>
        </w:numPr>
        <w:tabs>
          <w:tab w:val="left" w:pos="360"/>
        </w:tabs>
        <w:rPr>
          <w:rFonts w:asciiTheme="minorHAnsi" w:hAnsiTheme="minorHAnsi" w:cstheme="minorHAnsi"/>
          <w:sz w:val="24"/>
          <w:szCs w:val="24"/>
          <w:u w:val="single"/>
        </w:rPr>
      </w:pPr>
    </w:p>
    <w:p w:rsidR="004B0B28" w:rsidRPr="0036627D" w:rsidP="00AB3FC2" w14:paraId="176B579E"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 xml:space="preserve">Thank you for non-household member     </w:t>
      </w:r>
      <w:r w:rsidRPr="0036627D">
        <w:rPr>
          <w:rFonts w:asciiTheme="minorHAnsi" w:hAnsiTheme="minorHAnsi" w:cstheme="minorHAnsi"/>
          <w:sz w:val="24"/>
          <w:szCs w:val="24"/>
        </w:rPr>
        <w:tab/>
      </w:r>
    </w:p>
    <w:p w:rsidR="004B0B28" w:rsidRPr="0036627D" w:rsidP="00AB3FC2" w14:paraId="0C0CFE33" w14:textId="77777777">
      <w:pPr>
        <w:ind w:left="3600" w:hanging="2880"/>
        <w:rPr>
          <w:rFonts w:asciiTheme="minorHAnsi" w:hAnsiTheme="minorHAnsi" w:cstheme="minorHAnsi"/>
          <w:sz w:val="24"/>
          <w:szCs w:val="24"/>
        </w:rPr>
      </w:pPr>
    </w:p>
    <w:p w:rsidR="004B0B28" w:rsidRPr="0036627D" w:rsidP="00AB3FC2" w14:paraId="6980AE09"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p>
    <w:p w:rsidR="004B0B28" w:rsidRPr="0036627D" w:rsidP="00AB3FC2" w14:paraId="08A1825D" w14:textId="77777777">
      <w:pPr>
        <w:ind w:left="2880" w:hanging="2880"/>
        <w:rPr>
          <w:rFonts w:asciiTheme="minorHAnsi" w:hAnsiTheme="minorHAnsi" w:cstheme="minorHAnsi"/>
          <w:sz w:val="24"/>
          <w:szCs w:val="24"/>
          <w:u w:val="single"/>
        </w:rPr>
      </w:pPr>
      <w:r w:rsidRPr="0036627D">
        <w:rPr>
          <w:rFonts w:asciiTheme="minorHAnsi" w:hAnsiTheme="minorHAnsi" w:cstheme="minorHAnsi"/>
          <w:sz w:val="24"/>
          <w:szCs w:val="24"/>
        </w:rPr>
        <w:tab/>
        <w:t xml:space="preserve"> </w:t>
      </w:r>
    </w:p>
    <w:p w:rsidR="00BA3E11" w:rsidRPr="0036627D" w:rsidP="00AB3FC2" w14:paraId="3712DD43"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Universe:</w:t>
      </w:r>
      <w:r w:rsidRPr="0036627D" w:rsidR="00946A48">
        <w:rPr>
          <w:rFonts w:asciiTheme="minorHAnsi" w:hAnsiTheme="minorHAnsi" w:cstheme="minorHAnsi"/>
          <w:sz w:val="24"/>
          <w:szCs w:val="24"/>
        </w:rPr>
        <w:tab/>
      </w:r>
      <w:r w:rsidRPr="0036627D" w:rsidR="00476614">
        <w:rPr>
          <w:rFonts w:asciiTheme="minorHAnsi" w:hAnsiTheme="minorHAnsi" w:cstheme="minorHAnsi"/>
          <w:sz w:val="24"/>
          <w:szCs w:val="24"/>
        </w:rPr>
        <w:t>[</w:t>
      </w:r>
      <w:r w:rsidRPr="0036627D" w:rsidR="004B0B28">
        <w:rPr>
          <w:rFonts w:asciiTheme="minorHAnsi" w:hAnsiTheme="minorHAnsi" w:cstheme="minorHAnsi"/>
          <w:sz w:val="24"/>
          <w:szCs w:val="24"/>
        </w:rPr>
        <w:t>(</w:t>
      </w:r>
      <w:r w:rsidRPr="0036627D" w:rsidR="00652A65">
        <w:rPr>
          <w:rFonts w:asciiTheme="minorHAnsi" w:hAnsiTheme="minorHAnsi" w:cstheme="minorHAnsi"/>
          <w:sz w:val="24"/>
          <w:szCs w:val="24"/>
        </w:rPr>
        <w:t xml:space="preserve">MODE = 0) </w:t>
      </w:r>
      <w:r w:rsidRPr="0036627D" w:rsidR="00652A65">
        <w:rPr>
          <w:rFonts w:asciiTheme="minorHAnsi" w:hAnsiTheme="minorHAnsi" w:cstheme="minorHAnsi"/>
          <w:b/>
          <w:sz w:val="24"/>
          <w:szCs w:val="24"/>
        </w:rPr>
        <w:t xml:space="preserve">AND </w:t>
      </w:r>
      <w:r w:rsidRPr="0036627D" w:rsidR="004B0B28">
        <w:rPr>
          <w:rFonts w:asciiTheme="minorHAnsi" w:hAnsiTheme="minorHAnsi" w:cstheme="minorHAnsi"/>
          <w:sz w:val="24"/>
          <w:szCs w:val="24"/>
        </w:rPr>
        <w:t>(HHMEM2 = 2)</w:t>
      </w:r>
      <w:r w:rsidRPr="0036627D" w:rsidR="00476614">
        <w:rPr>
          <w:rFonts w:asciiTheme="minorHAnsi" w:hAnsiTheme="minorHAnsi" w:cstheme="minorHAnsi"/>
          <w:sz w:val="24"/>
          <w:szCs w:val="24"/>
        </w:rPr>
        <w:t xml:space="preserve">] </w:t>
      </w:r>
    </w:p>
    <w:p w:rsidR="00241E5D" w:rsidRPr="0036627D" w:rsidP="00241E5D" w14:paraId="69BF2502" w14:textId="77777777">
      <w:pPr>
        <w:ind w:left="4320" w:hanging="2160"/>
        <w:rPr>
          <w:rFonts w:asciiTheme="minorHAnsi" w:hAnsiTheme="minorHAnsi" w:cstheme="minorHAnsi"/>
          <w:sz w:val="24"/>
          <w:szCs w:val="24"/>
        </w:rPr>
      </w:pPr>
      <w:r w:rsidRPr="0036627D">
        <w:rPr>
          <w:rFonts w:asciiTheme="minorHAnsi" w:hAnsiTheme="minorHAnsi" w:cstheme="minorHAnsi"/>
          <w:b/>
          <w:sz w:val="24"/>
          <w:szCs w:val="24"/>
        </w:rPr>
        <w:t>OR</w:t>
      </w:r>
      <w:r w:rsidRPr="0036627D" w:rsidR="00BA3E11">
        <w:rPr>
          <w:rFonts w:asciiTheme="minorHAnsi" w:hAnsiTheme="minorHAnsi" w:cstheme="minorHAnsi"/>
          <w:b/>
          <w:sz w:val="24"/>
          <w:szCs w:val="24"/>
        </w:rPr>
        <w:t xml:space="preserve"> </w:t>
      </w:r>
      <w:r w:rsidRPr="0036627D" w:rsidR="00946A48">
        <w:rPr>
          <w:rFonts w:asciiTheme="minorHAnsi" w:hAnsiTheme="minorHAnsi" w:cstheme="minorHAnsi"/>
          <w:sz w:val="24"/>
          <w:szCs w:val="24"/>
        </w:rPr>
        <w:t xml:space="preserve">[(MODE = 1) </w:t>
      </w:r>
      <w:r w:rsidRPr="0036627D" w:rsidR="00946A48">
        <w:rPr>
          <w:rFonts w:asciiTheme="minorHAnsi" w:hAnsiTheme="minorHAnsi" w:cstheme="minorHAnsi"/>
          <w:b/>
          <w:sz w:val="24"/>
          <w:szCs w:val="24"/>
        </w:rPr>
        <w:t>AND</w:t>
      </w:r>
      <w:r w:rsidRPr="0036627D" w:rsidR="00946A48">
        <w:rPr>
          <w:rFonts w:asciiTheme="minorHAnsi" w:hAnsiTheme="minorHAnsi" w:cstheme="minorHAnsi"/>
          <w:sz w:val="24"/>
          <w:szCs w:val="24"/>
        </w:rPr>
        <w:t xml:space="preserve"> (HHMEM2_CT = 2)]</w:t>
      </w:r>
      <w:r w:rsidRPr="0036627D">
        <w:rPr>
          <w:rFonts w:asciiTheme="minorHAnsi" w:hAnsiTheme="minorHAnsi" w:cstheme="minorHAnsi"/>
          <w:sz w:val="24"/>
          <w:szCs w:val="24"/>
        </w:rPr>
        <w:t xml:space="preserve"> </w:t>
      </w:r>
    </w:p>
    <w:p w:rsidR="00241E5D" w:rsidRPr="0036627D" w:rsidP="00241E5D" w14:paraId="64FBBD7A" w14:textId="77777777">
      <w:pPr>
        <w:pStyle w:val="Level1"/>
        <w:ind w:left="2160"/>
        <w:rPr>
          <w:rFonts w:asciiTheme="minorHAnsi" w:hAnsiTheme="minorHAnsi" w:cstheme="minorHAnsi"/>
        </w:rPr>
      </w:pPr>
      <w:r w:rsidRPr="0036627D">
        <w:rPr>
          <w:rFonts w:asciiTheme="minorHAnsi" w:hAnsiTheme="minorHAnsi" w:cstheme="minorHAnsi"/>
          <w:b/>
        </w:rPr>
        <w:t xml:space="preserve">OR </w:t>
      </w:r>
      <w:r w:rsidRPr="0036627D">
        <w:rPr>
          <w:rFonts w:asciiTheme="minorHAnsi" w:hAnsiTheme="minorHAnsi" w:cstheme="minorHAnsi"/>
        </w:rPr>
        <w:t>(SPEAKTO = 2 and RIRESP = 0 and RIRESP not blank)</w:t>
      </w:r>
    </w:p>
    <w:p w:rsidR="00241E5D" w:rsidRPr="0036627D" w:rsidP="00241E5D" w14:paraId="28A0E5E9" w14:textId="77777777">
      <w:pPr>
        <w:pStyle w:val="Level1"/>
        <w:ind w:left="2160"/>
        <w:rPr>
          <w:rFonts w:asciiTheme="minorHAnsi" w:hAnsiTheme="minorHAnsi" w:cstheme="minorHAnsi"/>
        </w:rPr>
      </w:pPr>
      <w:r w:rsidRPr="0036627D">
        <w:rPr>
          <w:rFonts w:asciiTheme="minorHAnsi" w:hAnsiTheme="minorHAnsi" w:cstheme="minorHAnsi"/>
          <w:b/>
          <w:bCs/>
        </w:rPr>
        <w:t>OR</w:t>
      </w:r>
      <w:r w:rsidRPr="0036627D">
        <w:rPr>
          <w:rFonts w:asciiTheme="minorHAnsi" w:hAnsiTheme="minorHAnsi" w:cstheme="minorHAnsi"/>
        </w:rPr>
        <w:t xml:space="preserve"> (SOMEONE_ELSE = (2 or D) and RIRESP = 0 and RIRESP not blank)</w:t>
      </w:r>
    </w:p>
    <w:p w:rsidR="004B0B28" w:rsidRPr="0036627D" w:rsidP="00241E5D" w14:paraId="3FA0E766" w14:textId="77777777">
      <w:pPr>
        <w:rPr>
          <w:rFonts w:asciiTheme="minorHAnsi" w:hAnsiTheme="minorHAnsi" w:cstheme="minorHAnsi"/>
          <w:sz w:val="24"/>
          <w:szCs w:val="24"/>
        </w:rPr>
      </w:pPr>
    </w:p>
    <w:p w:rsidR="004B0B28" w:rsidRPr="0036627D" w:rsidP="00AB3FC2" w14:paraId="1ADA0009" w14:textId="77777777">
      <w:pPr>
        <w:rPr>
          <w:rFonts w:asciiTheme="minorHAnsi" w:hAnsiTheme="minorHAnsi" w:cstheme="minorHAnsi"/>
          <w:sz w:val="24"/>
          <w:szCs w:val="24"/>
        </w:rPr>
      </w:pPr>
      <w:r w:rsidRPr="0036627D">
        <w:rPr>
          <w:rFonts w:asciiTheme="minorHAnsi" w:hAnsiTheme="minorHAnsi" w:cstheme="minorHAnsi"/>
          <w:b/>
          <w:sz w:val="24"/>
          <w:szCs w:val="24"/>
        </w:rPr>
        <w:t>Info Pane:</w:t>
      </w:r>
      <w:r w:rsidRPr="0036627D">
        <w:rPr>
          <w:rFonts w:asciiTheme="minorHAnsi" w:hAnsiTheme="minorHAnsi" w:cstheme="minorHAnsi"/>
          <w:sz w:val="24"/>
          <w:szCs w:val="24"/>
        </w:rPr>
        <w:tab/>
      </w:r>
    </w:p>
    <w:tbl>
      <w:tblPr>
        <w:tblW w:w="9360" w:type="dxa"/>
        <w:tblInd w:w="100" w:type="dxa"/>
        <w:tblLayout w:type="fixed"/>
        <w:tblCellMar>
          <w:left w:w="100" w:type="dxa"/>
          <w:right w:w="100" w:type="dxa"/>
        </w:tblCellMar>
        <w:tblLook w:val="0000"/>
      </w:tblPr>
      <w:tblGrid>
        <w:gridCol w:w="9360"/>
      </w:tblGrid>
      <w:tr w14:paraId="38629709" w14:textId="77777777" w:rsidTr="00543D59">
        <w:tblPrEx>
          <w:tblW w:w="9360" w:type="dxa"/>
          <w:tblInd w:w="100" w:type="dxa"/>
          <w:tblLayout w:type="fixed"/>
          <w:tblCellMar>
            <w:left w:w="100" w:type="dxa"/>
            <w:right w:w="100" w:type="dxa"/>
          </w:tblCellMar>
          <w:tblLook w:val="0000"/>
        </w:tblPrEx>
        <w:trPr>
          <w:cantSplit/>
          <w:tblHeader/>
        </w:trPr>
        <w:tc>
          <w:tcPr>
            <w:tcW w:w="9360" w:type="dxa"/>
            <w:tcBorders>
              <w:top w:val="single" w:sz="6" w:space="0" w:color="000000"/>
              <w:left w:val="single" w:sz="6" w:space="0" w:color="000000"/>
              <w:right w:val="single" w:sz="6" w:space="0" w:color="000000"/>
            </w:tcBorders>
          </w:tcPr>
          <w:p w:rsidR="004B0B28" w:rsidRPr="0036627D" w:rsidP="00AB3FC2" w14:paraId="384013CA" w14:textId="77777777">
            <w:pPr>
              <w:numPr>
                <w:ilvl w:val="12"/>
                <w:numId w:val="0"/>
              </w:numPr>
              <w:tabs>
                <w:tab w:val="left" w:pos="360"/>
              </w:tabs>
              <w:rPr>
                <w:rFonts w:asciiTheme="minorHAnsi" w:hAnsiTheme="minorHAnsi" w:cstheme="minorHAnsi"/>
                <w:sz w:val="24"/>
                <w:szCs w:val="24"/>
              </w:rPr>
            </w:pPr>
          </w:p>
          <w:p w:rsidR="004B0B28" w:rsidRPr="0036627D" w:rsidP="00AB3FC2" w14:paraId="0D4400E8" w14:textId="77777777">
            <w:pPr>
              <w:numPr>
                <w:ilvl w:val="12"/>
                <w:numId w:val="0"/>
              </w:numPr>
              <w:tabs>
                <w:tab w:val="left" w:pos="360"/>
              </w:tabs>
              <w:rPr>
                <w:rFonts w:asciiTheme="minorHAnsi" w:hAnsiTheme="minorHAnsi" w:cstheme="minorHAnsi"/>
                <w:b/>
                <w:bCs/>
                <w:i/>
                <w:iCs/>
                <w:sz w:val="24"/>
                <w:szCs w:val="24"/>
              </w:rPr>
            </w:pPr>
            <w:r w:rsidRPr="0036627D">
              <w:rPr>
                <w:rFonts w:asciiTheme="minorHAnsi" w:hAnsiTheme="minorHAnsi" w:cstheme="minorHAnsi"/>
                <w:b/>
                <w:bCs/>
                <w:sz w:val="24"/>
                <w:szCs w:val="24"/>
              </w:rPr>
              <w:t>Thank you for your help, but I need to speak to a household member.  I'll try back later.</w:t>
            </w:r>
          </w:p>
          <w:p w:rsidR="004B0B28" w:rsidRPr="0036627D" w:rsidP="00AB3FC2" w14:paraId="04E37391" w14:textId="77777777">
            <w:pPr>
              <w:numPr>
                <w:ilvl w:val="12"/>
                <w:numId w:val="0"/>
              </w:numPr>
              <w:tabs>
                <w:tab w:val="left" w:pos="360"/>
              </w:tabs>
              <w:rPr>
                <w:rFonts w:asciiTheme="minorHAnsi" w:hAnsiTheme="minorHAnsi" w:cstheme="minorHAnsi"/>
                <w:color w:val="0000FF"/>
                <w:sz w:val="24"/>
                <w:szCs w:val="24"/>
              </w:rPr>
            </w:pPr>
          </w:p>
          <w:p w:rsidR="009D4737" w:rsidRPr="0036627D" w:rsidP="009D4737" w14:paraId="24D52665" w14:textId="77777777">
            <w:pPr>
              <w:numPr>
                <w:ilvl w:val="12"/>
                <w:numId w:val="0"/>
              </w:numPr>
              <w:tabs>
                <w:tab w:val="left" w:pos="360"/>
              </w:tabs>
              <w:rPr>
                <w:rFonts w:asciiTheme="minorHAnsi" w:hAnsiTheme="minorHAnsi" w:cstheme="minorHAnsi"/>
                <w:sz w:val="24"/>
                <w:szCs w:val="24"/>
              </w:rPr>
            </w:pP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ab/>
              <w:t>Enter 1 to continue.</w:t>
            </w:r>
          </w:p>
          <w:p w:rsidR="004B0B28" w:rsidRPr="0036627D" w:rsidP="00AB3FC2" w14:paraId="202EA452" w14:textId="77777777">
            <w:pPr>
              <w:numPr>
                <w:ilvl w:val="12"/>
                <w:numId w:val="0"/>
              </w:numPr>
              <w:tabs>
                <w:tab w:val="left" w:pos="360"/>
              </w:tabs>
              <w:rPr>
                <w:rFonts w:asciiTheme="minorHAnsi" w:hAnsiTheme="minorHAnsi" w:cstheme="minorHAnsi"/>
                <w:sz w:val="24"/>
                <w:szCs w:val="24"/>
              </w:rPr>
            </w:pPr>
          </w:p>
        </w:tc>
      </w:tr>
      <w:tr w14:paraId="4161A8D9" w14:textId="77777777" w:rsidTr="00543D59">
        <w:tblPrEx>
          <w:tblW w:w="9360" w:type="dxa"/>
          <w:tblInd w:w="100" w:type="dxa"/>
          <w:tblLayout w:type="fixed"/>
          <w:tblCellMar>
            <w:left w:w="100" w:type="dxa"/>
            <w:right w:w="100" w:type="dxa"/>
          </w:tblCellMar>
          <w:tblLook w:val="0000"/>
        </w:tblPrEx>
        <w:trPr>
          <w:cantSplit/>
        </w:trPr>
        <w:tc>
          <w:tcPr>
            <w:tcW w:w="93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B0B28" w:rsidRPr="0036627D" w:rsidP="00AB3FC2" w14:paraId="3949056B"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Continue</w:t>
            </w:r>
          </w:p>
        </w:tc>
      </w:tr>
    </w:tbl>
    <w:p w:rsidR="004B0B28" w:rsidRPr="0036627D" w:rsidP="00AB3FC2" w14:paraId="5A97518A" w14:textId="77777777">
      <w:pPr>
        <w:numPr>
          <w:ilvl w:val="12"/>
          <w:numId w:val="0"/>
        </w:numPr>
        <w:tabs>
          <w:tab w:val="left" w:pos="360"/>
        </w:tabs>
        <w:rPr>
          <w:rFonts w:asciiTheme="minorHAnsi" w:hAnsiTheme="minorHAnsi" w:cstheme="minorHAnsi"/>
          <w:sz w:val="24"/>
          <w:szCs w:val="24"/>
        </w:rPr>
      </w:pPr>
    </w:p>
    <w:p w:rsidR="004B0B28" w:rsidRPr="0036627D" w:rsidP="00AB3FC2" w14:paraId="7A200A9F" w14:textId="77777777">
      <w:pPr>
        <w:rPr>
          <w:rFonts w:asciiTheme="minorHAnsi" w:hAnsiTheme="minorHAnsi" w:cstheme="minorHAnsi"/>
          <w:sz w:val="24"/>
          <w:szCs w:val="24"/>
        </w:rPr>
      </w:pPr>
      <w:r w:rsidRPr="0036627D">
        <w:rPr>
          <w:rFonts w:asciiTheme="minorHAnsi" w:hAnsiTheme="minorHAnsi" w:cstheme="minorHAnsi"/>
          <w:b/>
          <w:sz w:val="24"/>
          <w:szCs w:val="24"/>
        </w:rPr>
        <w:t>Form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
      <w:tblGrid>
        <w:gridCol w:w="9242"/>
      </w:tblGrid>
      <w:tr w14:paraId="5DDA3381" w14:textId="77777777" w:rsidTr="00543D5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Ex>
        <w:tc>
          <w:tcPr>
            <w:tcW w:w="9360" w:type="dxa"/>
          </w:tcPr>
          <w:p w:rsidR="004B0B28" w:rsidRPr="0036627D" w:rsidP="00AB3FC2" w14:paraId="3A4480C1" w14:textId="77777777">
            <w:pPr>
              <w:rPr>
                <w:rFonts w:asciiTheme="minorHAnsi" w:hAnsiTheme="minorHAnsi" w:cstheme="minorHAnsi"/>
                <w:sz w:val="24"/>
                <w:szCs w:val="24"/>
              </w:rPr>
            </w:pPr>
            <w:r w:rsidRPr="0036627D">
              <w:rPr>
                <w:rFonts w:asciiTheme="minorHAnsi" w:hAnsiTheme="minorHAnsi" w:cstheme="minorHAnsi"/>
                <w:sz w:val="24"/>
                <w:szCs w:val="24"/>
              </w:rPr>
              <w:t>Thank you for wrong address []</w:t>
            </w:r>
          </w:p>
          <w:p w:rsidR="004B0B28" w:rsidRPr="0036627D" w:rsidP="00AB3FC2" w14:paraId="710C43DA" w14:textId="77777777">
            <w:pPr>
              <w:rPr>
                <w:rFonts w:asciiTheme="minorHAnsi" w:hAnsiTheme="minorHAnsi" w:cstheme="minorHAnsi"/>
                <w:sz w:val="24"/>
                <w:szCs w:val="24"/>
              </w:rPr>
            </w:pPr>
            <w:r w:rsidRPr="0036627D">
              <w:rPr>
                <w:rFonts w:asciiTheme="minorHAnsi" w:hAnsiTheme="minorHAnsi" w:cstheme="minorHAnsi"/>
                <w:sz w:val="24"/>
                <w:szCs w:val="24"/>
              </w:rPr>
              <w:t>Thank You []</w:t>
            </w:r>
          </w:p>
          <w:p w:rsidR="004B0B28" w:rsidRPr="0036627D" w:rsidP="00AB3FC2" w14:paraId="7E93F6EE" w14:textId="77777777">
            <w:pPr>
              <w:rPr>
                <w:rFonts w:asciiTheme="minorHAnsi" w:hAnsiTheme="minorHAnsi" w:cstheme="minorHAnsi"/>
                <w:color w:val="0000FF"/>
                <w:sz w:val="24"/>
                <w:szCs w:val="24"/>
              </w:rPr>
            </w:pPr>
            <w:r w:rsidRPr="0036627D">
              <w:rPr>
                <w:rFonts w:asciiTheme="minorHAnsi" w:hAnsiTheme="minorHAnsi" w:cstheme="minorHAnsi"/>
                <w:sz w:val="24"/>
                <w:szCs w:val="24"/>
              </w:rPr>
              <w:t>Thank you for refusal []</w:t>
            </w:r>
          </w:p>
          <w:p w:rsidR="004B0B28" w:rsidRPr="0036627D" w:rsidP="00AB3FC2" w14:paraId="0D7508AB" w14:textId="77777777">
            <w:pPr>
              <w:rPr>
                <w:rFonts w:asciiTheme="minorHAnsi" w:hAnsiTheme="minorHAnsi" w:cstheme="minorHAnsi"/>
                <w:sz w:val="24"/>
                <w:szCs w:val="24"/>
              </w:rPr>
            </w:pPr>
            <w:r w:rsidRPr="0036627D">
              <w:rPr>
                <w:rFonts w:asciiTheme="minorHAnsi" w:hAnsiTheme="minorHAnsi" w:cstheme="minorHAnsi"/>
                <w:color w:val="0000FF"/>
                <w:sz w:val="24"/>
                <w:szCs w:val="24"/>
              </w:rPr>
              <w:t>Thank you for non-household member [fill]</w:t>
            </w:r>
          </w:p>
        </w:tc>
      </w:tr>
    </w:tbl>
    <w:p w:rsidR="004B0B28" w:rsidRPr="0036627D" w:rsidP="00AB3FC2" w14:paraId="16F6BC39" w14:textId="77777777">
      <w:pPr>
        <w:ind w:left="720"/>
        <w:rPr>
          <w:rFonts w:asciiTheme="minorHAnsi" w:hAnsiTheme="minorHAnsi" w:cstheme="minorHAnsi"/>
          <w:sz w:val="24"/>
          <w:szCs w:val="24"/>
        </w:rPr>
      </w:pPr>
    </w:p>
    <w:p w:rsidR="00BF76E2" w:rsidRPr="0036627D" w:rsidP="00AB3FC2" w14:paraId="129FA0D0"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p>
    <w:p w:rsidR="00BF76E2" w:rsidRPr="0036627D" w:rsidP="00AB3FC2" w14:paraId="10E917B1" w14:textId="77777777">
      <w:pPr>
        <w:rPr>
          <w:rFonts w:asciiTheme="minorHAnsi" w:hAnsiTheme="minorHAnsi" w:cstheme="minorHAnsi"/>
          <w:sz w:val="24"/>
          <w:szCs w:val="24"/>
          <w:u w:val="single"/>
        </w:rPr>
      </w:pPr>
    </w:p>
    <w:p w:rsidR="004B0B28" w:rsidRPr="0036627D" w:rsidP="00AB3FC2" w14:paraId="593EA9C1"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BF76E2" w:rsidRPr="0036627D" w:rsidP="00AB3FC2" w14:paraId="540343C1" w14:textId="77777777">
      <w:pPr>
        <w:rPr>
          <w:rFonts w:asciiTheme="minorHAnsi" w:hAnsiTheme="minorHAnsi" w:cstheme="minorHAnsi"/>
          <w:b/>
          <w:sz w:val="24"/>
          <w:szCs w:val="24"/>
        </w:rPr>
      </w:pPr>
    </w:p>
    <w:p w:rsidR="004B0B28" w:rsidRPr="0036627D" w:rsidP="00AB3FC2" w14:paraId="1C4B1982"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4B0B28" w:rsidRPr="0036627D" w:rsidP="00AB3FC2" w14:paraId="081E5444" w14:textId="77777777">
      <w:pPr>
        <w:ind w:left="720"/>
        <w:rPr>
          <w:rFonts w:asciiTheme="minorHAnsi" w:hAnsiTheme="minorHAnsi" w:cstheme="minorHAnsi"/>
          <w:sz w:val="24"/>
          <w:szCs w:val="24"/>
          <w:u w:val="single"/>
        </w:rPr>
      </w:pPr>
    </w:p>
    <w:p w:rsidR="004B0B28" w:rsidRPr="0036627D" w:rsidP="00AB3FC2" w14:paraId="0E93657C"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4B0B28" w:rsidRPr="0036627D" w:rsidP="00AB3FC2" w14:paraId="47A9030A" w14:textId="77777777">
      <w:pPr>
        <w:ind w:left="720"/>
        <w:rPr>
          <w:rFonts w:asciiTheme="minorHAnsi" w:hAnsiTheme="minorHAnsi" w:cstheme="minorHAnsi"/>
          <w:sz w:val="24"/>
          <w:szCs w:val="24"/>
        </w:rPr>
      </w:pPr>
    </w:p>
    <w:p w:rsidR="004B0B28" w:rsidRPr="0036627D" w:rsidP="00AB3FC2" w14:paraId="39E66AEE"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4B0B28" w:rsidRPr="0036627D" w:rsidP="00AB3FC2" w14:paraId="57A0ED33" w14:textId="77777777">
      <w:pPr>
        <w:ind w:left="720"/>
        <w:rPr>
          <w:rFonts w:asciiTheme="minorHAnsi" w:hAnsiTheme="minorHAnsi" w:cstheme="minorHAnsi"/>
          <w:sz w:val="24"/>
          <w:szCs w:val="24"/>
        </w:rPr>
      </w:pPr>
    </w:p>
    <w:p w:rsidR="004B0B28" w:rsidRPr="0036627D" w:rsidP="00AB3FC2" w14:paraId="53B894F8" w14:textId="77777777">
      <w:pPr>
        <w:numPr>
          <w:ilvl w:val="12"/>
          <w:numId w:val="0"/>
        </w:numPr>
        <w:tabs>
          <w:tab w:val="left" w:pos="360"/>
        </w:tabs>
        <w:ind w:left="2160" w:hanging="2160"/>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 xml:space="preserve">&lt;1&gt; </w:t>
      </w:r>
      <w:r w:rsidRPr="0036627D">
        <w:rPr>
          <w:rFonts w:asciiTheme="minorHAnsi" w:hAnsiTheme="minorHAnsi" w:cstheme="minorHAnsi"/>
          <w:sz w:val="24"/>
          <w:szCs w:val="24"/>
        </w:rPr>
        <w:tab/>
      </w:r>
      <w:r w:rsidRPr="0036627D">
        <w:rPr>
          <w:rFonts w:asciiTheme="minorHAnsi" w:hAnsiTheme="minorHAnsi" w:cstheme="minorHAnsi"/>
          <w:b/>
          <w:bCs/>
          <w:sz w:val="24"/>
          <w:szCs w:val="24"/>
        </w:rPr>
        <w:t xml:space="preserve">[go to </w:t>
      </w:r>
      <w:r w:rsidRPr="0036627D" w:rsidR="00133609">
        <w:rPr>
          <w:rFonts w:asciiTheme="minorHAnsi" w:hAnsiTheme="minorHAnsi" w:cstheme="minorHAnsi"/>
          <w:bCs/>
          <w:sz w:val="24"/>
          <w:szCs w:val="24"/>
        </w:rPr>
        <w:t>CAPI_Back</w:t>
      </w:r>
      <w:r w:rsidRPr="0036627D" w:rsidR="007105D4">
        <w:rPr>
          <w:rFonts w:asciiTheme="minorHAnsi" w:hAnsiTheme="minorHAnsi" w:cstheme="minorHAnsi"/>
          <w:b/>
          <w:bCs/>
          <w:sz w:val="24"/>
          <w:szCs w:val="24"/>
        </w:rPr>
        <w:t>.</w:t>
      </w:r>
      <w:hyperlink w:anchor="STATUS_RI" w:history="1">
        <w:r w:rsidRPr="0036627D">
          <w:rPr>
            <w:rStyle w:val="Hyperlink"/>
            <w:rFonts w:asciiTheme="minorHAnsi" w:hAnsiTheme="minorHAnsi" w:cstheme="minorHAnsi"/>
            <w:b/>
            <w:bCs/>
            <w:sz w:val="24"/>
            <w:szCs w:val="24"/>
            <w:u w:val="none"/>
          </w:rPr>
          <w:t>STATUS_RI</w:t>
        </w:r>
      </w:hyperlink>
      <w:r w:rsidRPr="0036627D">
        <w:rPr>
          <w:rFonts w:asciiTheme="minorHAnsi" w:hAnsiTheme="minorHAnsi" w:cstheme="minorHAnsi"/>
          <w:b/>
          <w:bCs/>
          <w:sz w:val="24"/>
          <w:szCs w:val="24"/>
        </w:rPr>
        <w:t>]</w:t>
      </w:r>
      <w:r w:rsidRPr="0036627D" w:rsidR="000812D9">
        <w:rPr>
          <w:rFonts w:asciiTheme="minorHAnsi" w:hAnsiTheme="minorHAnsi" w:cstheme="minorHAnsi"/>
          <w:b/>
          <w:bCs/>
          <w:sz w:val="24"/>
          <w:szCs w:val="24"/>
        </w:rPr>
        <w:t>.</w:t>
      </w:r>
    </w:p>
    <w:p w:rsidR="004B0B28" w:rsidRPr="0036627D" w:rsidP="00AB3FC2" w14:paraId="6B37C6F5" w14:textId="77777777">
      <w:pPr>
        <w:ind w:left="2160" w:firstLine="720"/>
        <w:rPr>
          <w:rFonts w:asciiTheme="minorHAnsi" w:hAnsiTheme="minorHAnsi" w:cstheme="minorHAnsi"/>
          <w:sz w:val="24"/>
          <w:szCs w:val="24"/>
        </w:rPr>
      </w:pPr>
    </w:p>
    <w:p w:rsidR="009D4737" w:rsidRPr="0036627D" w:rsidP="009D4737" w14:paraId="55D88F2D" w14:textId="77777777">
      <w:pPr>
        <w:rPr>
          <w:rFonts w:asciiTheme="minorHAnsi" w:hAnsiTheme="minorHAnsi" w:cstheme="minorHAnsi"/>
          <w:sz w:val="24"/>
          <w:szCs w:val="24"/>
        </w:rPr>
        <w:sectPr w:rsidSect="00F70CD5">
          <w:footnotePr>
            <w:numRestart w:val="eachPage"/>
          </w:footnotePr>
          <w:pgSz w:w="12240" w:h="15840" w:code="1"/>
          <w:pgMar w:top="1440" w:right="1440" w:bottom="1440" w:left="1440" w:header="720" w:footer="720" w:gutter="0"/>
          <w:cols w:space="720"/>
          <w:docGrid w:linePitch="360"/>
        </w:sectPr>
      </w:pPr>
      <w:r w:rsidRPr="0036627D">
        <w:rPr>
          <w:rFonts w:asciiTheme="minorHAnsi" w:hAnsiTheme="minorHAnsi" w:cstheme="minorHAnsi"/>
          <w:b/>
          <w:sz w:val="24"/>
          <w:szCs w:val="24"/>
        </w:rPr>
        <w:t>Special Instructions:</w:t>
      </w:r>
      <w:r w:rsidRPr="0036627D" w:rsidR="004B0B28">
        <w:rPr>
          <w:rFonts w:asciiTheme="minorHAnsi" w:hAnsiTheme="minorHAnsi" w:cstheme="minorHAnsi"/>
          <w:sz w:val="24"/>
          <w:szCs w:val="24"/>
        </w:rPr>
        <w:t xml:space="preserve"> </w:t>
      </w:r>
    </w:p>
    <w:p w:rsidR="00A10F8B" w:rsidRPr="0036627D" w:rsidP="00A10F8B" w14:paraId="6FF99A05" w14:textId="77777777">
      <w:pPr>
        <w:numPr>
          <w:ilvl w:val="12"/>
          <w:numId w:val="0"/>
        </w:num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133609">
        <w:rPr>
          <w:rFonts w:asciiTheme="minorHAnsi" w:hAnsiTheme="minorHAnsi" w:cstheme="minorHAnsi"/>
          <w:sz w:val="24"/>
          <w:szCs w:val="24"/>
        </w:rPr>
        <w:t>CAPI_Back</w:t>
      </w:r>
    </w:p>
    <w:p w:rsidR="00A10F8B" w:rsidRPr="0036627D" w:rsidP="00A10F8B" w14:paraId="5596A880" w14:textId="77777777">
      <w:pPr>
        <w:numPr>
          <w:ilvl w:val="12"/>
          <w:numId w:val="0"/>
        </w:numPr>
        <w:tabs>
          <w:tab w:val="left" w:pos="360"/>
        </w:tabs>
        <w:rPr>
          <w:rFonts w:asciiTheme="minorHAnsi" w:hAnsiTheme="minorHAnsi" w:cstheme="minorHAnsi"/>
          <w:b/>
          <w:sz w:val="24"/>
          <w:szCs w:val="24"/>
        </w:rPr>
      </w:pPr>
    </w:p>
    <w:p w:rsidR="004B0B28" w:rsidRPr="0036627D" w:rsidP="00A10F8B" w14:paraId="0FCB2BEA"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151" w:name="APPT"/>
      <w:r w:rsidRPr="0036627D">
        <w:rPr>
          <w:rFonts w:asciiTheme="minorHAnsi" w:hAnsiTheme="minorHAnsi" w:cstheme="minorHAnsi"/>
          <w:bCs/>
          <w:sz w:val="24"/>
          <w:szCs w:val="24"/>
        </w:rPr>
        <w:t>APPT</w:t>
      </w:r>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"APPT" </w:instrText>
      </w:r>
      <w:r>
        <w:rPr>
          <w:rFonts w:asciiTheme="minorHAnsi" w:hAnsiTheme="minorHAnsi" w:cstheme="minorHAnsi"/>
          <w:bCs/>
          <w:sz w:val="24"/>
          <w:szCs w:val="24"/>
        </w:rPr>
        <w:fldChar w:fldCharType="end"/>
      </w:r>
    </w:p>
    <w:bookmarkEnd w:id="151"/>
    <w:p w:rsidR="004B0B28" w:rsidRPr="0036627D" w:rsidP="00AB3FC2" w14:paraId="00607BB1" w14:textId="77777777">
      <w:pPr>
        <w:ind w:left="2880" w:hanging="2160"/>
        <w:rPr>
          <w:rFonts w:asciiTheme="minorHAnsi" w:hAnsiTheme="minorHAnsi" w:cstheme="minorHAnsi"/>
          <w:sz w:val="24"/>
          <w:szCs w:val="24"/>
          <w:u w:val="single"/>
        </w:rPr>
      </w:pPr>
    </w:p>
    <w:p w:rsidR="004B0B28" w:rsidRPr="0036627D" w:rsidP="00AB3FC2" w14:paraId="1075D3F3" w14:textId="77777777">
      <w:pPr>
        <w:ind w:left="2160" w:hanging="2160"/>
        <w:rPr>
          <w:rFonts w:asciiTheme="minorHAnsi" w:hAnsiTheme="minorHAnsi" w:cstheme="minorHAnsi"/>
          <w:sz w:val="24"/>
          <w:szCs w:val="24"/>
          <w:u w:val="single"/>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ab/>
        <w:t>Make appointment for better time</w:t>
      </w:r>
    </w:p>
    <w:p w:rsidR="004B0B28" w:rsidRPr="0036627D" w:rsidP="00AB3FC2" w14:paraId="1350CFEC" w14:textId="77777777">
      <w:pPr>
        <w:ind w:left="3600" w:hanging="2880"/>
        <w:rPr>
          <w:rFonts w:asciiTheme="minorHAnsi" w:hAnsiTheme="minorHAnsi" w:cstheme="minorHAnsi"/>
          <w:sz w:val="24"/>
          <w:szCs w:val="24"/>
          <w:u w:val="single"/>
        </w:rPr>
      </w:pPr>
    </w:p>
    <w:p w:rsidR="004B0B28" w:rsidRPr="0036627D" w:rsidP="00AB3FC2" w14:paraId="1E454CE3"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p>
    <w:p w:rsidR="00267C53" w:rsidRPr="0036627D" w:rsidP="00AB3FC2" w14:paraId="63A35651" w14:textId="77777777">
      <w:pPr>
        <w:rPr>
          <w:rFonts w:asciiTheme="minorHAnsi" w:hAnsiTheme="minorHAnsi" w:cstheme="minorHAnsi"/>
          <w:sz w:val="24"/>
          <w:szCs w:val="24"/>
        </w:rPr>
      </w:pPr>
    </w:p>
    <w:p w:rsidR="00490D97" w:rsidRPr="0036627D" w:rsidP="00490D97" w14:paraId="0C335A24" w14:textId="77777777">
      <w:pPr>
        <w:tabs>
          <w:tab w:val="num" w:pos="1440"/>
        </w:tabs>
        <w:ind w:left="2160" w:hanging="2160"/>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(MODE = 0) </w:t>
      </w:r>
    </w:p>
    <w:p w:rsidR="00490D97" w:rsidRPr="0036627D" w:rsidP="00490D97" w14:paraId="2915BC18" w14:textId="77777777">
      <w:pPr>
        <w:tabs>
          <w:tab w:val="num" w:pos="1440"/>
        </w:tabs>
        <w:ind w:left="4320" w:hanging="2160"/>
        <w:rPr>
          <w:rFonts w:asciiTheme="minorHAnsi" w:hAnsiTheme="minorHAnsi" w:cstheme="minorHAnsi"/>
          <w:b/>
          <w:sz w:val="24"/>
          <w:szCs w:val="24"/>
        </w:rPr>
      </w:pPr>
      <w:r w:rsidRPr="0036627D">
        <w:rPr>
          <w:rFonts w:asciiTheme="minorHAnsi" w:hAnsiTheme="minorHAnsi" w:cstheme="minorHAnsi"/>
          <w:b/>
          <w:sz w:val="24"/>
          <w:szCs w:val="24"/>
        </w:rPr>
        <w:t>AND</w:t>
      </w:r>
    </w:p>
    <w:p w:rsidR="00490D97" w:rsidRPr="0036627D" w:rsidP="00490D97" w14:paraId="41DDB438" w14:textId="77777777">
      <w:pPr>
        <w:tabs>
          <w:tab w:val="num" w:pos="1440"/>
        </w:tabs>
        <w:ind w:left="4320" w:hanging="2160"/>
        <w:rPr>
          <w:rFonts w:asciiTheme="minorHAnsi" w:hAnsiTheme="minorHAnsi" w:cstheme="minorHAnsi"/>
          <w:sz w:val="24"/>
          <w:szCs w:val="24"/>
        </w:rPr>
      </w:pPr>
      <w:r w:rsidRPr="0036627D">
        <w:rPr>
          <w:rFonts w:asciiTheme="minorHAnsi" w:hAnsiTheme="minorHAnsi" w:cstheme="minorHAnsi"/>
          <w:sz w:val="24"/>
          <w:szCs w:val="24"/>
        </w:rPr>
        <w:t xml:space="preserve">[(HELLO_TCX = 3) </w:t>
      </w:r>
    </w:p>
    <w:p w:rsidR="00490D97" w:rsidRPr="0036627D" w:rsidP="00490D97" w14:paraId="71579777" w14:textId="77777777">
      <w:pPr>
        <w:tabs>
          <w:tab w:val="num" w:pos="1440"/>
        </w:tabs>
        <w:ind w:left="4320" w:hanging="2160"/>
        <w:rPr>
          <w:rFonts w:asciiTheme="minorHAnsi" w:hAnsiTheme="minorHAnsi" w:cstheme="minorHAnsi"/>
          <w:sz w:val="24"/>
          <w:szCs w:val="24"/>
        </w:rPr>
      </w:pPr>
      <w:r w:rsidRPr="0036627D">
        <w:rPr>
          <w:rFonts w:asciiTheme="minorHAnsi" w:hAnsiTheme="minorHAnsi" w:cstheme="minorHAnsi"/>
          <w:b/>
          <w:bCs/>
          <w:sz w:val="24"/>
          <w:szCs w:val="24"/>
        </w:rPr>
        <w:t>OR</w:t>
      </w:r>
      <w:r w:rsidRPr="0036627D">
        <w:rPr>
          <w:rFonts w:asciiTheme="minorHAnsi" w:hAnsiTheme="minorHAnsi" w:cstheme="minorHAnsi"/>
          <w:sz w:val="24"/>
          <w:szCs w:val="24"/>
        </w:rPr>
        <w:t xml:space="preserve"> (HELLO_PCX = 3)</w:t>
      </w:r>
    </w:p>
    <w:p w:rsidR="00490D97" w:rsidRPr="0036627D" w:rsidP="00490D97" w14:paraId="485AA93D" w14:textId="77777777">
      <w:pPr>
        <w:tabs>
          <w:tab w:val="num" w:pos="1440"/>
        </w:tabs>
        <w:ind w:left="4320" w:hanging="2160"/>
        <w:rPr>
          <w:rFonts w:asciiTheme="minorHAnsi" w:hAnsiTheme="minorHAnsi" w:cstheme="minorHAnsi"/>
          <w:sz w:val="24"/>
          <w:szCs w:val="24"/>
        </w:rPr>
      </w:pPr>
      <w:r w:rsidRPr="0036627D">
        <w:rPr>
          <w:rFonts w:asciiTheme="minorHAnsi" w:hAnsiTheme="minorHAnsi" w:cstheme="minorHAnsi"/>
          <w:b/>
          <w:bCs/>
          <w:sz w:val="24"/>
          <w:szCs w:val="24"/>
        </w:rPr>
        <w:t>OR</w:t>
      </w:r>
      <w:r w:rsidRPr="0036627D">
        <w:rPr>
          <w:rFonts w:asciiTheme="minorHAnsi" w:hAnsiTheme="minorHAnsi" w:cstheme="minorHAnsi"/>
          <w:sz w:val="24"/>
          <w:szCs w:val="24"/>
        </w:rPr>
        <w:t xml:space="preserve"> (HELLO_TNX = 3)</w:t>
      </w:r>
    </w:p>
    <w:p w:rsidR="00490D97" w:rsidRPr="0036627D" w:rsidP="00490D97" w14:paraId="591B707C" w14:textId="77777777">
      <w:pPr>
        <w:tabs>
          <w:tab w:val="num" w:pos="1440"/>
        </w:tabs>
        <w:ind w:left="4320" w:hanging="2160"/>
        <w:rPr>
          <w:rFonts w:asciiTheme="minorHAnsi" w:hAnsiTheme="minorHAnsi" w:cstheme="minorHAnsi"/>
          <w:sz w:val="24"/>
          <w:szCs w:val="24"/>
        </w:rPr>
      </w:pPr>
      <w:r w:rsidRPr="0036627D">
        <w:rPr>
          <w:rFonts w:asciiTheme="minorHAnsi" w:hAnsiTheme="minorHAnsi" w:cstheme="minorHAnsi"/>
          <w:b/>
          <w:bCs/>
          <w:sz w:val="24"/>
          <w:szCs w:val="24"/>
        </w:rPr>
        <w:t>OR</w:t>
      </w:r>
      <w:r w:rsidRPr="0036627D">
        <w:rPr>
          <w:rFonts w:asciiTheme="minorHAnsi" w:hAnsiTheme="minorHAnsi" w:cstheme="minorHAnsi"/>
          <w:sz w:val="24"/>
          <w:szCs w:val="24"/>
        </w:rPr>
        <w:t xml:space="preserve"> (ADDVER_N = 2)</w:t>
      </w:r>
    </w:p>
    <w:p w:rsidR="00490D97" w:rsidRPr="0036627D" w:rsidP="00490D97" w14:paraId="0CB73166" w14:textId="77777777">
      <w:pPr>
        <w:tabs>
          <w:tab w:val="num" w:pos="1440"/>
        </w:tabs>
        <w:ind w:left="4320" w:hanging="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(HELLO_PNX = 3)</w:t>
      </w:r>
    </w:p>
    <w:p w:rsidR="00490D97" w:rsidRPr="0036627D" w:rsidP="00490D97" w14:paraId="6AEEBC31" w14:textId="77777777">
      <w:pPr>
        <w:tabs>
          <w:tab w:val="num" w:pos="1440"/>
        </w:tabs>
        <w:ind w:left="4320" w:hanging="2160"/>
        <w:rPr>
          <w:rFonts w:asciiTheme="minorHAnsi" w:hAnsiTheme="minorHAnsi" w:cstheme="minorHAnsi"/>
          <w:sz w:val="24"/>
          <w:szCs w:val="24"/>
        </w:rPr>
      </w:pPr>
      <w:r w:rsidRPr="0036627D">
        <w:rPr>
          <w:rFonts w:asciiTheme="minorHAnsi" w:hAnsiTheme="minorHAnsi" w:cstheme="minorHAnsi"/>
          <w:b/>
          <w:bCs/>
          <w:sz w:val="24"/>
          <w:szCs w:val="24"/>
        </w:rPr>
        <w:t>OR</w:t>
      </w:r>
      <w:r w:rsidRPr="0036627D">
        <w:rPr>
          <w:rFonts w:asciiTheme="minorHAnsi" w:hAnsiTheme="minorHAnsi" w:cstheme="minorHAnsi"/>
          <w:sz w:val="24"/>
          <w:szCs w:val="24"/>
        </w:rPr>
        <w:t xml:space="preserve"> (PROX_UC = 3)</w:t>
      </w:r>
    </w:p>
    <w:p w:rsidR="00490D97" w:rsidRPr="0036627D" w:rsidP="00490D97" w14:paraId="63B68F19" w14:textId="77777777">
      <w:pPr>
        <w:tabs>
          <w:tab w:val="num" w:pos="1440"/>
        </w:tabs>
        <w:ind w:left="4320" w:hanging="2160"/>
        <w:rPr>
          <w:rFonts w:asciiTheme="minorHAnsi" w:hAnsiTheme="minorHAnsi" w:cstheme="minorHAnsi"/>
          <w:sz w:val="24"/>
          <w:szCs w:val="24"/>
        </w:rPr>
      </w:pPr>
      <w:r w:rsidRPr="0036627D">
        <w:rPr>
          <w:rFonts w:asciiTheme="minorHAnsi" w:hAnsiTheme="minorHAnsi" w:cstheme="minorHAnsi"/>
          <w:b/>
          <w:bCs/>
          <w:sz w:val="24"/>
          <w:szCs w:val="24"/>
        </w:rPr>
        <w:t xml:space="preserve">OR </w:t>
      </w:r>
      <w:r w:rsidRPr="0036627D">
        <w:rPr>
          <w:rFonts w:asciiTheme="minorHAnsi" w:hAnsiTheme="minorHAnsi" w:cstheme="minorHAnsi"/>
          <w:sz w:val="24"/>
          <w:szCs w:val="24"/>
        </w:rPr>
        <w:t xml:space="preserve">(FIN (F10) = 1) </w:t>
      </w:r>
    </w:p>
    <w:p w:rsidR="00490D97" w:rsidRPr="0036627D" w:rsidP="00490D97" w14:paraId="6D9C901D" w14:textId="77777777">
      <w:pPr>
        <w:tabs>
          <w:tab w:val="num" w:pos="1440"/>
        </w:tabs>
        <w:ind w:left="4320" w:hanging="2160"/>
        <w:rPr>
          <w:rFonts w:asciiTheme="minorHAnsi" w:hAnsiTheme="minorHAnsi" w:cstheme="minorHAnsi"/>
          <w:sz w:val="24"/>
          <w:szCs w:val="24"/>
        </w:rPr>
      </w:pPr>
      <w:r w:rsidRPr="0036627D">
        <w:rPr>
          <w:rFonts w:asciiTheme="minorHAnsi" w:hAnsiTheme="minorHAnsi" w:cstheme="minorHAnsi"/>
          <w:b/>
          <w:sz w:val="24"/>
          <w:szCs w:val="24"/>
        </w:rPr>
        <w:t xml:space="preserve">OR </w:t>
      </w:r>
      <w:r w:rsidRPr="0036627D">
        <w:rPr>
          <w:rFonts w:asciiTheme="minorHAnsi" w:hAnsiTheme="minorHAnsi" w:cstheme="minorHAnsi"/>
          <w:sz w:val="24"/>
          <w:szCs w:val="24"/>
        </w:rPr>
        <w:t xml:space="preserve">(LIVEHERE = 3) </w:t>
      </w:r>
    </w:p>
    <w:p w:rsidR="00490D97" w:rsidRPr="0036627D" w:rsidP="00490D97" w14:paraId="2A51A72A" w14:textId="77777777">
      <w:pPr>
        <w:tabs>
          <w:tab w:val="num" w:pos="1440"/>
        </w:tabs>
        <w:ind w:left="4320" w:hanging="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{LIVEHERE = (2 or D) and SOMEONE_ELSE = 1 and SPEAKTO = 2}</w:t>
      </w:r>
      <w:r w:rsidRPr="0036627D">
        <w:rPr>
          <w:rFonts w:asciiTheme="minorHAnsi" w:hAnsiTheme="minorHAnsi" w:cstheme="minorHAnsi"/>
          <w:b/>
          <w:sz w:val="24"/>
          <w:szCs w:val="24"/>
        </w:rPr>
        <w:t xml:space="preserve"> </w:t>
      </w:r>
    </w:p>
    <w:p w:rsidR="00490D97" w:rsidRPr="0036627D" w:rsidP="00490D97" w14:paraId="1986CF33" w14:textId="77777777">
      <w:pPr>
        <w:ind w:left="4320" w:hanging="2160"/>
        <w:rPr>
          <w:rFonts w:asciiTheme="minorHAnsi" w:hAnsiTheme="minorHAnsi" w:cstheme="minorHAnsi"/>
          <w:sz w:val="24"/>
          <w:szCs w:val="24"/>
        </w:rPr>
      </w:pPr>
      <w:r w:rsidRPr="0036627D">
        <w:rPr>
          <w:rFonts w:asciiTheme="minorHAnsi" w:hAnsiTheme="minorHAnsi" w:cstheme="minorHAnsi"/>
          <w:b/>
          <w:sz w:val="24"/>
          <w:szCs w:val="24"/>
        </w:rPr>
        <w:t xml:space="preserve">OR </w:t>
      </w:r>
      <w:r w:rsidRPr="0036627D">
        <w:rPr>
          <w:rFonts w:asciiTheme="minorHAnsi" w:hAnsiTheme="minorHAnsi" w:cstheme="minorHAnsi"/>
          <w:sz w:val="24"/>
          <w:szCs w:val="24"/>
        </w:rPr>
        <w:t>(HELLO_TC = 2)</w:t>
      </w:r>
    </w:p>
    <w:p w:rsidR="00490D97" w:rsidRPr="0036627D" w:rsidP="00490D97" w14:paraId="63C7A24E" w14:textId="77777777">
      <w:pPr>
        <w:ind w:left="4320" w:hanging="2160"/>
        <w:rPr>
          <w:rFonts w:asciiTheme="minorHAnsi" w:hAnsiTheme="minorHAnsi" w:cstheme="minorHAnsi"/>
          <w:sz w:val="24"/>
          <w:szCs w:val="24"/>
        </w:rPr>
      </w:pPr>
      <w:r w:rsidRPr="0036627D">
        <w:rPr>
          <w:rFonts w:asciiTheme="minorHAnsi" w:hAnsiTheme="minorHAnsi" w:cstheme="minorHAnsi"/>
          <w:b/>
          <w:sz w:val="24"/>
          <w:szCs w:val="24"/>
        </w:rPr>
        <w:t xml:space="preserve">OR </w:t>
      </w:r>
      <w:r w:rsidRPr="0036627D">
        <w:rPr>
          <w:rFonts w:asciiTheme="minorHAnsi" w:hAnsiTheme="minorHAnsi" w:cstheme="minorHAnsi"/>
          <w:sz w:val="24"/>
          <w:szCs w:val="24"/>
        </w:rPr>
        <w:t xml:space="preserve">{(PROX_C = 2 or R) and HELLO_PC = 2} </w:t>
      </w:r>
    </w:p>
    <w:p w:rsidR="00490D97" w:rsidRPr="0036627D" w:rsidP="00490D97" w14:paraId="7CAA6ED0" w14:textId="77777777">
      <w:pPr>
        <w:ind w:left="4320" w:hanging="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(PROX_PRESENT = 2 and CONTACT_C = 1) </w:t>
      </w:r>
    </w:p>
    <w:p w:rsidR="00490D97" w:rsidRPr="0036627D" w:rsidP="00490D97" w14:paraId="316A11A8" w14:textId="77777777">
      <w:pPr>
        <w:ind w:left="4320" w:hanging="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{PROX_N = 2 and (HELLO_PN = 2 or HELLO_TN = 2)} </w:t>
      </w:r>
    </w:p>
    <w:p w:rsidR="00490D97" w:rsidRPr="0036627D" w:rsidP="00490D97" w14:paraId="4D3429AE" w14:textId="77777777">
      <w:pPr>
        <w:tabs>
          <w:tab w:val="num" w:pos="1440"/>
        </w:tabs>
        <w:ind w:left="2160" w:hanging="2160"/>
        <w:rPr>
          <w:rFonts w:asciiTheme="minorHAnsi" w:hAnsiTheme="minorHAnsi" w:cstheme="minorHAnsi"/>
          <w:sz w:val="24"/>
          <w:szCs w:val="24"/>
        </w:rPr>
      </w:pPr>
      <w:r w:rsidRPr="0036627D">
        <w:rPr>
          <w:rFonts w:asciiTheme="minorHAnsi" w:hAnsiTheme="minorHAnsi" w:cstheme="minorHAnsi"/>
          <w:b/>
          <w:sz w:val="24"/>
          <w:szCs w:val="24"/>
        </w:rPr>
        <w:tab/>
      </w:r>
      <w:r w:rsidRPr="0036627D">
        <w:rPr>
          <w:rFonts w:asciiTheme="minorHAnsi" w:hAnsiTheme="minorHAnsi" w:cstheme="minorHAnsi"/>
          <w:b/>
          <w:sz w:val="24"/>
          <w:szCs w:val="24"/>
        </w:rPr>
        <w:tab/>
        <w:t>OR</w:t>
      </w:r>
      <w:r w:rsidRPr="0036627D">
        <w:rPr>
          <w:rFonts w:asciiTheme="minorHAnsi" w:hAnsiTheme="minorHAnsi" w:cstheme="minorHAnsi"/>
          <w:sz w:val="24"/>
          <w:szCs w:val="24"/>
        </w:rPr>
        <w:t xml:space="preserve"> (HELLO_PC = 2 and IN_RPROXY_A = 0)]</w:t>
      </w:r>
      <w:r w:rsidRPr="0036627D">
        <w:rPr>
          <w:rFonts w:asciiTheme="minorHAnsi" w:hAnsiTheme="minorHAnsi" w:cstheme="minorHAnsi"/>
          <w:sz w:val="24"/>
          <w:szCs w:val="24"/>
        </w:rPr>
        <w:t xml:space="preserve"> </w:t>
      </w:r>
    </w:p>
    <w:p w:rsidR="00490D97" w:rsidRPr="0036627D" w:rsidP="00490D97" w14:paraId="652FD545" w14:textId="77777777">
      <w:pPr>
        <w:tabs>
          <w:tab w:val="num" w:pos="1440"/>
        </w:tabs>
        <w:ind w:left="2160" w:hanging="2160"/>
        <w:rPr>
          <w:rFonts w:asciiTheme="minorHAnsi" w:hAnsiTheme="minorHAnsi" w:cstheme="minorHAnsi"/>
          <w:sz w:val="24"/>
          <w:szCs w:val="24"/>
        </w:rPr>
      </w:pPr>
    </w:p>
    <w:p w:rsidR="00490D97" w:rsidRPr="0036627D" w:rsidP="00490D97" w14:paraId="7715A8D5" w14:textId="77777777">
      <w:pPr>
        <w:rPr>
          <w:rFonts w:asciiTheme="minorHAnsi" w:hAnsiTheme="minorHAnsi" w:cstheme="minorHAnsi"/>
          <w:sz w:val="24"/>
          <w:szCs w:val="24"/>
          <w:u w:val="single"/>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03ABA435" w14:textId="77777777" w:rsidTr="00490D9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02"/>
        </w:trPr>
        <w:tc>
          <w:tcPr>
            <w:tcW w:w="9360" w:type="dxa"/>
          </w:tcPr>
          <w:p w:rsidR="00490D97" w:rsidRPr="0036627D" w:rsidP="00490D97" w14:paraId="14FADB62" w14:textId="77777777">
            <w:pPr>
              <w:rPr>
                <w:rFonts w:asciiTheme="minorHAnsi" w:hAnsiTheme="minorHAnsi" w:cstheme="minorHAnsi"/>
                <w:b/>
                <w:bCs/>
                <w:sz w:val="24"/>
                <w:szCs w:val="24"/>
              </w:rPr>
            </w:pPr>
            <w:r w:rsidRPr="0036627D">
              <w:rPr>
                <w:rFonts w:asciiTheme="minorHAnsi" w:hAnsiTheme="minorHAnsi" w:cstheme="minorHAnsi"/>
                <w:b/>
                <w:bCs/>
                <w:sz w:val="24"/>
                <w:szCs w:val="24"/>
              </w:rPr>
              <w:t>[Fill: APPT_FILL]</w:t>
            </w:r>
          </w:p>
          <w:p w:rsidR="004B524B" w:rsidRPr="0036627D" w:rsidP="00490D97" w14:paraId="76BEF692" w14:textId="77777777">
            <w:pPr>
              <w:tabs>
                <w:tab w:val="left" w:pos="720"/>
                <w:tab w:val="left" w:pos="1440"/>
                <w:tab w:val="left" w:pos="2160"/>
              </w:tabs>
              <w:ind w:left="2820" w:hanging="2820"/>
              <w:rPr>
                <w:rFonts w:asciiTheme="minorHAnsi" w:hAnsiTheme="minorHAnsi" w:cstheme="minorHAnsi"/>
                <w:b/>
                <w:bCs/>
                <w:sz w:val="24"/>
                <w:szCs w:val="24"/>
              </w:rPr>
            </w:pPr>
          </w:p>
          <w:p w:rsidR="00490D97" w:rsidRPr="0036627D" w:rsidP="00490D97" w14:paraId="1706332E" w14:textId="77777777">
            <w:pPr>
              <w:tabs>
                <w:tab w:val="left" w:pos="720"/>
                <w:tab w:val="left" w:pos="1440"/>
                <w:tab w:val="left" w:pos="2160"/>
              </w:tabs>
              <w:ind w:left="2820" w:hanging="2820"/>
              <w:rPr>
                <w:rFonts w:asciiTheme="minorHAnsi" w:hAnsiTheme="minorHAnsi" w:cstheme="minorHAnsi"/>
                <w:sz w:val="24"/>
                <w:szCs w:val="24"/>
              </w:rPr>
            </w:pPr>
            <w:r w:rsidRPr="0036627D">
              <w:rPr>
                <w:rFonts w:asciiTheme="minorHAnsi" w:hAnsiTheme="minorHAnsi" w:cstheme="minorHAnsi"/>
                <w:b/>
                <w:bCs/>
                <w:sz w:val="24"/>
                <w:szCs w:val="24"/>
              </w:rPr>
              <w:t>Today is:</w:t>
            </w:r>
            <w:r w:rsidRPr="0036627D">
              <w:rPr>
                <w:rFonts w:asciiTheme="minorHAnsi" w:hAnsiTheme="minorHAnsi" w:cstheme="minorHAnsi"/>
                <w:sz w:val="24"/>
                <w:szCs w:val="24"/>
              </w:rPr>
              <w:t xml:space="preserve">  </w:t>
            </w:r>
            <w:r w:rsidRPr="0036627D">
              <w:rPr>
                <w:rFonts w:asciiTheme="minorHAnsi" w:hAnsiTheme="minorHAnsi" w:cstheme="minorHAnsi"/>
                <w:b/>
                <w:bCs/>
                <w:sz w:val="24"/>
                <w:szCs w:val="24"/>
              </w:rPr>
              <w:t>[Fill: RIDATE].</w:t>
            </w:r>
            <w:r w:rsidRPr="0036627D">
              <w:rPr>
                <w:rFonts w:asciiTheme="minorHAnsi" w:hAnsiTheme="minorHAnsi" w:cstheme="minorHAnsi"/>
                <w:sz w:val="24"/>
                <w:szCs w:val="24"/>
              </w:rPr>
              <w:tab/>
            </w:r>
          </w:p>
          <w:p w:rsidR="00490D97" w:rsidRPr="0036627D" w:rsidP="00490D97" w14:paraId="63E6342A" w14:textId="77777777">
            <w:pPr>
              <w:rPr>
                <w:rFonts w:asciiTheme="minorHAnsi" w:hAnsiTheme="minorHAnsi" w:cstheme="minorHAnsi"/>
                <w:sz w:val="24"/>
                <w:szCs w:val="24"/>
              </w:rPr>
            </w:pPr>
          </w:p>
          <w:p w:rsidR="00490D97" w:rsidRPr="0036627D" w:rsidP="00490D97" w14:paraId="116C21E7" w14:textId="77777777">
            <w:pPr>
              <w:ind w:left="450" w:hanging="450"/>
              <w:rPr>
                <w:rFonts w:asciiTheme="minorHAnsi" w:hAnsiTheme="minorHAnsi" w:cstheme="minorHAnsi"/>
                <w:color w:val="0000FF"/>
                <w:sz w:val="24"/>
                <w:szCs w:val="24"/>
              </w:rPr>
            </w:pP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 xml:space="preserve">     Enter (2) to add a Date and Time</w:t>
            </w:r>
          </w:p>
          <w:p w:rsidR="00490D97" w:rsidRPr="0036627D" w:rsidP="00490D97" w14:paraId="7C5D4AF2" w14:textId="77777777">
            <w:pPr>
              <w:rPr>
                <w:rFonts w:asciiTheme="minorHAnsi" w:hAnsiTheme="minorHAnsi" w:cstheme="minorHAnsi"/>
                <w:color w:val="0000FF"/>
                <w:sz w:val="24"/>
                <w:szCs w:val="24"/>
              </w:rPr>
            </w:pP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 xml:space="preserve">     Enter (1) if you don’t intend to follow up on this case.</w:t>
            </w:r>
          </w:p>
          <w:p w:rsidR="00490D97" w:rsidRPr="0036627D" w:rsidP="00490D97" w14:paraId="22111050" w14:textId="77777777">
            <w:pPr>
              <w:rPr>
                <w:rFonts w:asciiTheme="minorHAnsi" w:hAnsiTheme="minorHAnsi" w:cstheme="minorHAnsi"/>
                <w:color w:val="0000FF"/>
                <w:sz w:val="24"/>
                <w:szCs w:val="24"/>
              </w:rPr>
            </w:pPr>
          </w:p>
        </w:tc>
      </w:tr>
      <w:tr w14:paraId="7095AEE2" w14:textId="77777777" w:rsidTr="00490D97">
        <w:tblPrEx>
          <w:tblW w:w="0" w:type="auto"/>
          <w:tblInd w:w="108" w:type="dxa"/>
          <w:tblLook w:val="0000"/>
        </w:tblPrEx>
        <w:trPr>
          <w:trHeight w:val="576"/>
        </w:trPr>
        <w:tc>
          <w:tcPr>
            <w:tcW w:w="9360" w:type="dxa"/>
          </w:tcPr>
          <w:p w:rsidR="00490D97" w:rsidRPr="0036627D" w:rsidP="00490D97" w14:paraId="6AC7423E" w14:textId="77777777">
            <w:p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Will not follow up on this case</w:t>
            </w:r>
          </w:p>
          <w:p w:rsidR="00490D97" w:rsidRPr="0036627D" w:rsidP="00490D97" w14:paraId="79453F2E" w14:textId="77777777">
            <w:pPr>
              <w:rPr>
                <w:rFonts w:asciiTheme="minorHAnsi" w:hAnsiTheme="minorHAnsi" w:cstheme="minorHAnsi"/>
                <w:b/>
                <w:bCs/>
                <w:strike/>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Add appointment date and time</w:t>
            </w:r>
          </w:p>
        </w:tc>
      </w:tr>
    </w:tbl>
    <w:p w:rsidR="00490D97" w:rsidRPr="0036627D" w:rsidP="00490D97" w14:paraId="396318F3" w14:textId="77777777">
      <w:pPr>
        <w:rPr>
          <w:rFonts w:asciiTheme="minorHAnsi" w:hAnsiTheme="minorHAnsi" w:cstheme="minorHAnsi"/>
          <w:sz w:val="24"/>
          <w:szCs w:val="24"/>
          <w:u w:val="single"/>
        </w:rPr>
      </w:pPr>
    </w:p>
    <w:p w:rsidR="00490D97" w:rsidRPr="0036627D" w:rsidP="00490D97" w14:paraId="29C0FE11" w14:textId="77777777">
      <w:pPr>
        <w:rPr>
          <w:rFonts w:asciiTheme="minorHAnsi" w:hAnsiTheme="minorHAnsi" w:cstheme="minorHAnsi"/>
          <w:sz w:val="24"/>
          <w:szCs w:val="24"/>
          <w:u w:val="single"/>
        </w:rPr>
      </w:pPr>
      <w:r w:rsidRPr="0036627D">
        <w:rPr>
          <w:rFonts w:asciiTheme="minorHAnsi" w:hAnsiTheme="minorHAnsi" w:cstheme="minorHAnsi"/>
          <w:b/>
          <w:sz w:val="24"/>
          <w:szCs w:val="24"/>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14:paraId="013B7A30" w14:textId="77777777" w:rsidTr="00490D97">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90D97" w:rsidRPr="0036627D" w:rsidP="00490D97" w14:paraId="6BDF9935"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rPr>
              <w:t>Appointment for better time []</w:t>
            </w:r>
          </w:p>
          <w:p w:rsidR="00AC4447" w:rsidRPr="0036627D" w:rsidP="00490D97" w14:paraId="7C056795" w14:textId="77777777">
            <w:pPr>
              <w:rPr>
                <w:rFonts w:asciiTheme="minorHAnsi" w:hAnsiTheme="minorHAnsi" w:cstheme="minorHAnsi"/>
                <w:sz w:val="24"/>
                <w:szCs w:val="24"/>
              </w:rPr>
            </w:pPr>
            <w:r w:rsidRPr="0036627D">
              <w:rPr>
                <w:rFonts w:asciiTheme="minorHAnsi" w:hAnsiTheme="minorHAnsi" w:cstheme="minorHAnsi"/>
                <w:sz w:val="24"/>
                <w:szCs w:val="24"/>
              </w:rPr>
              <w:t>Appt Date []</w:t>
            </w:r>
          </w:p>
          <w:p w:rsidR="00AC4447" w:rsidRPr="0036627D" w:rsidP="00AC4447" w14:paraId="7663BD88" w14:textId="77777777">
            <w:pPr>
              <w:rPr>
                <w:rFonts w:asciiTheme="minorHAnsi" w:hAnsiTheme="minorHAnsi" w:cstheme="minorHAnsi"/>
                <w:sz w:val="24"/>
                <w:szCs w:val="24"/>
              </w:rPr>
            </w:pPr>
            <w:r w:rsidRPr="0036627D">
              <w:rPr>
                <w:rFonts w:asciiTheme="minorHAnsi" w:hAnsiTheme="minorHAnsi" w:cstheme="minorHAnsi"/>
                <w:sz w:val="24"/>
                <w:szCs w:val="24"/>
              </w:rPr>
              <w:t>Appt Time []</w:t>
            </w:r>
          </w:p>
          <w:p w:rsidR="00490D97" w:rsidRPr="0036627D" w:rsidP="00AC4447" w14:paraId="6B6AF4BA" w14:textId="77777777">
            <w:pPr>
              <w:rPr>
                <w:rFonts w:asciiTheme="minorHAnsi" w:hAnsiTheme="minorHAnsi" w:cstheme="minorHAnsi"/>
                <w:sz w:val="24"/>
                <w:szCs w:val="24"/>
              </w:rPr>
            </w:pPr>
            <w:r w:rsidRPr="0036627D">
              <w:rPr>
                <w:rFonts w:asciiTheme="minorHAnsi" w:hAnsiTheme="minorHAnsi" w:cstheme="minorHAnsi"/>
                <w:sz w:val="24"/>
                <w:szCs w:val="24"/>
              </w:rPr>
              <w:t>Appt Notes []</w:t>
            </w:r>
          </w:p>
        </w:tc>
      </w:tr>
    </w:tbl>
    <w:p w:rsidR="00490D97" w:rsidRPr="0036627D" w:rsidP="00490D97" w14:paraId="61CB253A" w14:textId="77777777">
      <w:pPr>
        <w:rPr>
          <w:rFonts w:asciiTheme="minorHAnsi" w:hAnsiTheme="minorHAnsi" w:cstheme="minorHAnsi"/>
          <w:sz w:val="24"/>
          <w:szCs w:val="24"/>
        </w:rPr>
      </w:pPr>
    </w:p>
    <w:p w:rsidR="00490D97" w:rsidRPr="0036627D" w:rsidP="00490D97" w14:paraId="49601F34"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p>
    <w:p w:rsidR="00490D97" w:rsidRPr="0036627D" w:rsidP="00490D97" w14:paraId="0799D9DF" w14:textId="77777777">
      <w:pPr>
        <w:rPr>
          <w:rFonts w:asciiTheme="minorHAnsi" w:hAnsiTheme="minorHAnsi" w:cstheme="minorHAnsi"/>
          <w:b/>
          <w:sz w:val="24"/>
          <w:szCs w:val="24"/>
        </w:rPr>
      </w:pPr>
      <w:r w:rsidRPr="0036627D">
        <w:rPr>
          <w:rFonts w:asciiTheme="minorHAnsi" w:hAnsiTheme="minorHAnsi" w:cstheme="minorHAnsi"/>
          <w:b/>
          <w:sz w:val="24"/>
          <w:szCs w:val="24"/>
        </w:rPr>
        <w:t>Fill Instructions:</w:t>
      </w:r>
    </w:p>
    <w:p w:rsidR="00490D97" w:rsidRPr="0036627D" w:rsidP="00490D97" w14:paraId="3447FA88" w14:textId="77777777">
      <w:pPr>
        <w:rPr>
          <w:rFonts w:asciiTheme="minorHAnsi" w:hAnsiTheme="minorHAnsi" w:cstheme="minorHAnsi"/>
          <w:b/>
          <w:sz w:val="24"/>
          <w:szCs w:val="24"/>
        </w:rPr>
      </w:pPr>
    </w:p>
    <w:p w:rsidR="00490D97" w:rsidRPr="0036627D" w:rsidP="00490D97" w14:paraId="486307ED" w14:textId="77777777">
      <w:pPr>
        <w:rPr>
          <w:rFonts w:asciiTheme="minorHAnsi" w:hAnsiTheme="minorHAnsi" w:cstheme="minorHAnsi"/>
          <w:b/>
          <w:sz w:val="24"/>
          <w:szCs w:val="24"/>
        </w:rPr>
      </w:pPr>
      <w:r w:rsidRPr="0036627D">
        <w:rPr>
          <w:rFonts w:asciiTheme="minorHAnsi" w:hAnsiTheme="minorHAnsi" w:cstheme="minorHAnsi"/>
          <w:b/>
          <w:sz w:val="24"/>
          <w:szCs w:val="24"/>
        </w:rPr>
        <w:t>Instructions for filling DIAL_NAME_FILL</w:t>
      </w:r>
    </w:p>
    <w:p w:rsidR="00490D97" w:rsidRPr="0036627D" w:rsidP="006621FF" w14:paraId="1A33E4BE" w14:textId="77777777">
      <w:pPr>
        <w:pStyle w:val="ListParagraph"/>
        <w:numPr>
          <w:ilvl w:val="0"/>
          <w:numId w:val="87"/>
        </w:numPr>
        <w:rPr>
          <w:rFonts w:asciiTheme="minorHAnsi" w:hAnsiTheme="minorHAnsi" w:cstheme="minorHAnsi"/>
          <w:sz w:val="24"/>
          <w:szCs w:val="24"/>
        </w:rPr>
      </w:pPr>
      <w:r w:rsidRPr="0036627D">
        <w:rPr>
          <w:rFonts w:asciiTheme="minorHAnsi" w:hAnsiTheme="minorHAnsi" w:cstheme="minorHAnsi"/>
          <w:sz w:val="24"/>
          <w:szCs w:val="24"/>
        </w:rPr>
        <w:t>If (ORIOUT_RSLT = INT and RESPNAME not empty)</w:t>
      </w:r>
    </w:p>
    <w:p w:rsidR="00490D97" w:rsidRPr="0036627D" w:rsidP="00490D97" w14:paraId="53DB181A" w14:textId="77777777">
      <w:pPr>
        <w:pStyle w:val="ListParagraph"/>
        <w:ind w:left="3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(ORIOUT_RSLT ne INT and CPNAME ne empty),</w:t>
      </w:r>
    </w:p>
    <w:p w:rsidR="00490D97" w:rsidRPr="0036627D" w:rsidP="00490D97" w14:paraId="17387770" w14:textId="77777777">
      <w:pPr>
        <w:pStyle w:val="ListParagraph"/>
        <w:ind w:left="360"/>
        <w:rPr>
          <w:rFonts w:asciiTheme="minorHAnsi" w:hAnsiTheme="minorHAnsi" w:cstheme="minorHAnsi"/>
          <w:sz w:val="24"/>
          <w:szCs w:val="24"/>
        </w:rPr>
      </w:pPr>
      <w:r w:rsidRPr="0036627D">
        <w:rPr>
          <w:rFonts w:asciiTheme="minorHAnsi" w:hAnsiTheme="minorHAnsi" w:cstheme="minorHAnsi"/>
          <w:sz w:val="24"/>
          <w:szCs w:val="24"/>
        </w:rPr>
        <w:t>then fill DIAL_NAME_FILL with RESPNAME</w:t>
      </w:r>
    </w:p>
    <w:p w:rsidR="00490D97" w:rsidRPr="0036627D" w:rsidP="00490D97" w14:paraId="6C4ABCEE" w14:textId="77777777">
      <w:pPr>
        <w:pStyle w:val="ListParagraph"/>
        <w:ind w:left="360"/>
        <w:rPr>
          <w:rFonts w:asciiTheme="minorHAnsi" w:hAnsiTheme="minorHAnsi" w:cstheme="minorHAnsi"/>
          <w:sz w:val="24"/>
          <w:szCs w:val="24"/>
        </w:rPr>
      </w:pPr>
    </w:p>
    <w:p w:rsidR="00490D97" w:rsidRPr="0036627D" w:rsidP="006621FF" w14:paraId="0A3EEDFA" w14:textId="77777777">
      <w:pPr>
        <w:pStyle w:val="ListParagraph"/>
        <w:numPr>
          <w:ilvl w:val="0"/>
          <w:numId w:val="88"/>
        </w:numPr>
        <w:rPr>
          <w:rFonts w:asciiTheme="minorHAnsi" w:hAnsiTheme="minorHAnsi" w:cstheme="minorHAnsi"/>
          <w:sz w:val="24"/>
          <w:szCs w:val="24"/>
        </w:rPr>
      </w:pPr>
      <w:r w:rsidRPr="0036627D">
        <w:rPr>
          <w:rFonts w:asciiTheme="minorHAnsi" w:hAnsiTheme="minorHAnsi" w:cstheme="minorHAnsi"/>
          <w:sz w:val="24"/>
          <w:szCs w:val="24"/>
        </w:rPr>
        <w:t>Else fill DIAL_NAME_FILL with CP1NAME, CPTITL</w:t>
      </w:r>
    </w:p>
    <w:p w:rsidR="00490D97" w:rsidRPr="0036627D" w:rsidP="00490D97" w14:paraId="2B3C3882" w14:textId="77777777">
      <w:pPr>
        <w:rPr>
          <w:rFonts w:asciiTheme="minorHAnsi" w:hAnsiTheme="minorHAnsi" w:cstheme="minorHAnsi"/>
          <w:sz w:val="24"/>
          <w:szCs w:val="24"/>
        </w:rPr>
      </w:pPr>
    </w:p>
    <w:p w:rsidR="00490D97" w:rsidRPr="0036627D" w:rsidP="00490D97" w14:paraId="40509EE8" w14:textId="77777777">
      <w:pPr>
        <w:rPr>
          <w:rFonts w:asciiTheme="minorHAnsi" w:hAnsiTheme="minorHAnsi" w:cstheme="minorHAnsi"/>
          <w:b/>
          <w:sz w:val="24"/>
          <w:szCs w:val="24"/>
        </w:rPr>
      </w:pPr>
      <w:r w:rsidRPr="0036627D">
        <w:rPr>
          <w:rFonts w:asciiTheme="minorHAnsi" w:hAnsiTheme="minorHAnsi" w:cstheme="minorHAnsi"/>
          <w:b/>
          <w:sz w:val="24"/>
          <w:szCs w:val="24"/>
        </w:rPr>
        <w:t xml:space="preserve">Instructions for filling </w:t>
      </w:r>
      <w:r w:rsidRPr="0036627D">
        <w:rPr>
          <w:rFonts w:asciiTheme="minorHAnsi" w:hAnsiTheme="minorHAnsi" w:cstheme="minorHAnsi"/>
          <w:b/>
          <w:bCs/>
          <w:sz w:val="24"/>
          <w:szCs w:val="24"/>
        </w:rPr>
        <w:t>APPT_FILL</w:t>
      </w:r>
    </w:p>
    <w:p w:rsidR="00490D97" w:rsidRPr="0036627D" w:rsidP="006621FF" w14:paraId="6FECEF4A" w14:textId="77777777">
      <w:pPr>
        <w:pStyle w:val="ListParagraph"/>
        <w:numPr>
          <w:ilvl w:val="0"/>
          <w:numId w:val="87"/>
        </w:numPr>
        <w:rPr>
          <w:rFonts w:asciiTheme="minorHAnsi" w:hAnsiTheme="minorHAnsi" w:cstheme="minorHAnsi"/>
          <w:sz w:val="24"/>
          <w:szCs w:val="24"/>
        </w:rPr>
      </w:pPr>
      <w:r w:rsidRPr="0036627D">
        <w:rPr>
          <w:rFonts w:asciiTheme="minorHAnsi" w:hAnsiTheme="minorHAnsi" w:cstheme="minorHAnsi"/>
          <w:sz w:val="24"/>
          <w:szCs w:val="24"/>
        </w:rPr>
        <w:t>If (ORIOUT_RSLT = INT and RESPNAME not empty)</w:t>
      </w:r>
    </w:p>
    <w:p w:rsidR="00490D97" w:rsidRPr="0036627D" w:rsidP="00490D97" w14:paraId="6FA4CEE2" w14:textId="77777777">
      <w:pPr>
        <w:pStyle w:val="ListParagraph"/>
        <w:ind w:left="3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(ORIOUT_RSLT ne INT and CPNAME ne empty),</w:t>
      </w:r>
    </w:p>
    <w:p w:rsidR="00490D97" w:rsidRPr="0036627D" w:rsidP="00490D97" w14:paraId="20A1AE9D" w14:textId="77777777">
      <w:pPr>
        <w:pStyle w:val="ListParagraph"/>
        <w:ind w:left="360"/>
        <w:rPr>
          <w:rFonts w:asciiTheme="minorHAnsi" w:hAnsiTheme="minorHAnsi" w:cstheme="minorHAnsi"/>
          <w:sz w:val="24"/>
          <w:szCs w:val="24"/>
        </w:rPr>
      </w:pPr>
      <w:r w:rsidRPr="0036627D">
        <w:rPr>
          <w:rFonts w:asciiTheme="minorHAnsi" w:hAnsiTheme="minorHAnsi" w:cstheme="minorHAnsi"/>
          <w:sz w:val="24"/>
          <w:szCs w:val="24"/>
        </w:rPr>
        <w:t xml:space="preserve">then fill </w:t>
      </w:r>
      <w:r w:rsidRPr="0036627D">
        <w:rPr>
          <w:rFonts w:asciiTheme="minorHAnsi" w:hAnsiTheme="minorHAnsi" w:cstheme="minorHAnsi"/>
          <w:b/>
          <w:bCs/>
          <w:sz w:val="24"/>
          <w:szCs w:val="24"/>
        </w:rPr>
        <w:t>APPT_FILL</w:t>
      </w:r>
      <w:r w:rsidRPr="0036627D">
        <w:rPr>
          <w:rFonts w:asciiTheme="minorHAnsi" w:hAnsiTheme="minorHAnsi" w:cstheme="minorHAnsi"/>
          <w:sz w:val="24"/>
          <w:szCs w:val="24"/>
        </w:rPr>
        <w:t xml:space="preserve"> with:</w:t>
      </w:r>
    </w:p>
    <w:p w:rsidR="00490D97" w:rsidRPr="0036627D" w:rsidP="00490D97" w14:paraId="75B46FE9" w14:textId="77777777">
      <w:pPr>
        <w:rPr>
          <w:rFonts w:asciiTheme="minorHAnsi" w:hAnsiTheme="minorHAnsi" w:cstheme="minorHAnsi"/>
          <w:sz w:val="24"/>
          <w:szCs w:val="24"/>
        </w:rPr>
      </w:pPr>
    </w:p>
    <w:p w:rsidR="00490D97" w:rsidRPr="0036627D" w:rsidP="00490D97" w14:paraId="2636244C" w14:textId="77777777">
      <w:pPr>
        <w:ind w:left="360"/>
        <w:rPr>
          <w:rFonts w:asciiTheme="minorHAnsi" w:hAnsiTheme="minorHAnsi" w:cstheme="minorHAnsi"/>
          <w:b/>
          <w:i/>
          <w:sz w:val="24"/>
          <w:szCs w:val="24"/>
        </w:rPr>
      </w:pPr>
      <w:r w:rsidRPr="0036627D">
        <w:rPr>
          <w:rFonts w:asciiTheme="minorHAnsi" w:hAnsiTheme="minorHAnsi" w:cstheme="minorHAnsi"/>
          <w:b/>
          <w:i/>
          <w:sz w:val="24"/>
          <w:szCs w:val="24"/>
        </w:rPr>
        <w:t>What Date AND Time would be best to contact [Fill:  DIAL_NAME_FILL] in order to conduct the quality check?</w:t>
      </w:r>
    </w:p>
    <w:p w:rsidR="00490D97" w:rsidRPr="0036627D" w:rsidP="00490D97" w14:paraId="061B4BC2" w14:textId="77777777">
      <w:pPr>
        <w:rPr>
          <w:rFonts w:asciiTheme="minorHAnsi" w:hAnsiTheme="minorHAnsi" w:cstheme="minorHAnsi"/>
          <w:sz w:val="24"/>
          <w:szCs w:val="24"/>
        </w:rPr>
      </w:pPr>
    </w:p>
    <w:p w:rsidR="00490D97" w:rsidRPr="0036627D" w:rsidP="006621FF" w14:paraId="60360447" w14:textId="77777777">
      <w:pPr>
        <w:pStyle w:val="ListParagraph"/>
        <w:numPr>
          <w:ilvl w:val="0"/>
          <w:numId w:val="87"/>
        </w:numPr>
        <w:rPr>
          <w:rFonts w:asciiTheme="minorHAnsi" w:hAnsiTheme="minorHAnsi" w:cstheme="minorHAnsi"/>
          <w:sz w:val="24"/>
          <w:szCs w:val="24"/>
        </w:rPr>
      </w:pPr>
      <w:r w:rsidRPr="0036627D">
        <w:rPr>
          <w:rFonts w:asciiTheme="minorHAnsi" w:hAnsiTheme="minorHAnsi" w:cstheme="minorHAnsi"/>
          <w:sz w:val="24"/>
          <w:szCs w:val="24"/>
        </w:rPr>
        <w:t xml:space="preserve">Else fill </w:t>
      </w:r>
      <w:r w:rsidRPr="0036627D">
        <w:rPr>
          <w:rFonts w:asciiTheme="minorHAnsi" w:hAnsiTheme="minorHAnsi" w:cstheme="minorHAnsi"/>
          <w:b/>
          <w:bCs/>
          <w:sz w:val="24"/>
          <w:szCs w:val="24"/>
        </w:rPr>
        <w:t>APPT_FILL</w:t>
      </w:r>
      <w:r w:rsidRPr="0036627D">
        <w:rPr>
          <w:rFonts w:asciiTheme="minorHAnsi" w:hAnsiTheme="minorHAnsi" w:cstheme="minorHAnsi"/>
          <w:sz w:val="24"/>
          <w:szCs w:val="24"/>
        </w:rPr>
        <w:t xml:space="preserve"> with:</w:t>
      </w:r>
    </w:p>
    <w:p w:rsidR="00490D97" w:rsidRPr="0036627D" w:rsidP="00490D97" w14:paraId="134EF77B" w14:textId="77777777">
      <w:pPr>
        <w:rPr>
          <w:rFonts w:asciiTheme="minorHAnsi" w:hAnsiTheme="minorHAnsi" w:cstheme="minorHAnsi"/>
          <w:sz w:val="24"/>
          <w:szCs w:val="24"/>
        </w:rPr>
      </w:pPr>
    </w:p>
    <w:p w:rsidR="00490D97" w:rsidRPr="0036627D" w:rsidP="00490D97" w14:paraId="5778DB6F" w14:textId="77777777">
      <w:pPr>
        <w:ind w:left="360"/>
        <w:rPr>
          <w:rFonts w:asciiTheme="minorHAnsi" w:hAnsiTheme="minorHAnsi" w:cstheme="minorHAnsi"/>
          <w:b/>
          <w:i/>
          <w:sz w:val="24"/>
          <w:szCs w:val="24"/>
        </w:rPr>
      </w:pPr>
      <w:r w:rsidRPr="0036627D">
        <w:rPr>
          <w:rFonts w:asciiTheme="minorHAnsi" w:hAnsiTheme="minorHAnsi" w:cstheme="minorHAnsi"/>
          <w:b/>
          <w:i/>
          <w:sz w:val="24"/>
          <w:szCs w:val="24"/>
        </w:rPr>
        <w:t>I'd like to schedule a date to complete the quality check.  What Date and Time would be best to call or visit?</w:t>
      </w:r>
    </w:p>
    <w:p w:rsidR="00490D97" w:rsidRPr="0036627D" w:rsidP="00490D97" w14:paraId="5287228A" w14:textId="77777777">
      <w:pPr>
        <w:rPr>
          <w:rFonts w:asciiTheme="minorHAnsi" w:hAnsiTheme="minorHAnsi" w:cstheme="minorHAnsi"/>
          <w:b/>
          <w:sz w:val="24"/>
          <w:szCs w:val="24"/>
        </w:rPr>
      </w:pPr>
    </w:p>
    <w:p w:rsidR="00490D97" w:rsidRPr="0036627D" w:rsidP="00490D97" w14:paraId="2544F395"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490D97" w:rsidRPr="0036627D" w:rsidP="00490D97" w14:paraId="614160BC" w14:textId="77777777">
      <w:pPr>
        <w:rPr>
          <w:rFonts w:asciiTheme="minorHAnsi" w:hAnsiTheme="minorHAnsi" w:cstheme="minorHAnsi"/>
          <w:sz w:val="24"/>
          <w:szCs w:val="24"/>
          <w:u w:val="single"/>
        </w:rPr>
      </w:pPr>
    </w:p>
    <w:p w:rsidR="00490D97" w:rsidRPr="0036627D" w:rsidP="00490D97" w14:paraId="242902B0"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2</w:t>
      </w:r>
    </w:p>
    <w:p w:rsidR="00490D97" w:rsidRPr="0036627D" w:rsidP="00490D97" w14:paraId="5458CD1D" w14:textId="77777777">
      <w:pPr>
        <w:ind w:firstLine="720"/>
        <w:rPr>
          <w:rFonts w:asciiTheme="minorHAnsi" w:hAnsiTheme="minorHAnsi" w:cstheme="minorHAnsi"/>
          <w:sz w:val="24"/>
          <w:szCs w:val="24"/>
          <w:u w:val="single"/>
        </w:rPr>
      </w:pPr>
    </w:p>
    <w:p w:rsidR="00490D97" w:rsidRPr="0036627D" w:rsidP="00490D97" w14:paraId="6DC1ADB2" w14:textId="77777777">
      <w:pPr>
        <w:rPr>
          <w:rFonts w:asciiTheme="minorHAnsi" w:hAnsiTheme="minorHAnsi" w:cstheme="minorHAnsi"/>
          <w:sz w:val="24"/>
          <w:szCs w:val="24"/>
        </w:rPr>
      </w:pPr>
      <w:r w:rsidRPr="0036627D">
        <w:rPr>
          <w:rFonts w:asciiTheme="minorHAnsi" w:hAnsiTheme="minorHAnsi" w:cstheme="minorHAnsi"/>
          <w:b/>
          <w:sz w:val="24"/>
          <w:szCs w:val="24"/>
        </w:rPr>
        <w:t>Valid Value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w:t>
      </w:r>
    </w:p>
    <w:p w:rsidR="00490D97" w:rsidRPr="0036627D" w:rsidP="00490D97" w14:paraId="3A316F8A" w14:textId="77777777">
      <w:pPr>
        <w:pStyle w:val="Level1"/>
        <w:rPr>
          <w:rFonts w:asciiTheme="minorHAnsi" w:hAnsiTheme="minorHAnsi" w:cstheme="minorHAnsi"/>
        </w:rPr>
      </w:pPr>
    </w:p>
    <w:p w:rsidR="00490D97" w:rsidRPr="0036627D" w:rsidP="00490D97" w14:paraId="1590CDF0" w14:textId="77777777">
      <w:pPr>
        <w:tabs>
          <w:tab w:val="left" w:pos="2160"/>
          <w:tab w:val="left" w:pos="4680"/>
        </w:tabs>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 xml:space="preserve">&lt;1&gt; </w:t>
      </w:r>
      <w:r w:rsidRPr="0036627D">
        <w:rPr>
          <w:rFonts w:asciiTheme="minorHAnsi" w:hAnsiTheme="minorHAnsi" w:cstheme="minorHAnsi"/>
          <w:sz w:val="24"/>
          <w:szCs w:val="24"/>
        </w:rPr>
        <w:tab/>
      </w:r>
      <w:r w:rsidRPr="0036627D">
        <w:rPr>
          <w:rFonts w:asciiTheme="minorHAnsi" w:hAnsiTheme="minorHAnsi" w:cstheme="minorHAnsi"/>
          <w:b/>
          <w:bCs/>
          <w:sz w:val="24"/>
          <w:szCs w:val="24"/>
        </w:rPr>
        <w:t xml:space="preserve">[go to </w:t>
      </w:r>
      <w:r w:rsidRPr="0036627D">
        <w:rPr>
          <w:rFonts w:asciiTheme="minorHAnsi" w:hAnsiTheme="minorHAnsi" w:cstheme="minorHAnsi"/>
          <w:bCs/>
          <w:sz w:val="24"/>
          <w:szCs w:val="24"/>
        </w:rPr>
        <w:t>CAPI_Back</w:t>
      </w:r>
      <w:r w:rsidRPr="0036627D">
        <w:rPr>
          <w:rFonts w:asciiTheme="minorHAnsi" w:hAnsiTheme="minorHAnsi" w:cstheme="minorHAnsi"/>
          <w:b/>
          <w:bCs/>
          <w:sz w:val="24"/>
          <w:szCs w:val="24"/>
        </w:rPr>
        <w:t>.</w:t>
      </w:r>
      <w:hyperlink w:anchor="RI_OUTCM" w:history="1">
        <w:r w:rsidRPr="0036627D">
          <w:rPr>
            <w:rStyle w:val="Hyperlink"/>
            <w:rFonts w:asciiTheme="minorHAnsi" w:hAnsiTheme="minorHAnsi" w:cstheme="minorHAnsi"/>
            <w:b/>
            <w:bCs/>
            <w:sz w:val="24"/>
            <w:szCs w:val="24"/>
          </w:rPr>
          <w:t>RI_OUTCM</w:t>
        </w:r>
      </w:hyperlink>
      <w:r w:rsidRPr="0036627D">
        <w:rPr>
          <w:rFonts w:asciiTheme="minorHAnsi" w:hAnsiTheme="minorHAnsi" w:cstheme="minorHAnsi"/>
          <w:b/>
          <w:bCs/>
          <w:sz w:val="24"/>
          <w:szCs w:val="24"/>
        </w:rPr>
        <w:t>].</w:t>
      </w:r>
    </w:p>
    <w:p w:rsidR="00C25868" w:rsidRPr="0036627D" w:rsidP="00490D97" w14:paraId="6F392AA1" w14:textId="77777777">
      <w:pPr>
        <w:tabs>
          <w:tab w:val="left" w:pos="4680"/>
        </w:tabs>
        <w:ind w:left="1440" w:firstLine="720"/>
        <w:rPr>
          <w:rFonts w:asciiTheme="minorHAnsi" w:hAnsiTheme="minorHAnsi" w:cstheme="minorHAnsi"/>
          <w:sz w:val="24"/>
          <w:szCs w:val="24"/>
        </w:rPr>
      </w:pPr>
    </w:p>
    <w:p w:rsidR="00490D97" w:rsidRPr="0036627D" w:rsidP="00490D97" w14:paraId="7F255666" w14:textId="77777777">
      <w:pPr>
        <w:tabs>
          <w:tab w:val="left" w:pos="4680"/>
        </w:tabs>
        <w:ind w:left="1440" w:firstLine="720"/>
        <w:rPr>
          <w:rFonts w:asciiTheme="minorHAnsi" w:hAnsiTheme="minorHAnsi" w:cstheme="minorHAnsi"/>
          <w:sz w:val="24"/>
          <w:szCs w:val="24"/>
        </w:rPr>
      </w:pPr>
      <w:r w:rsidRPr="0036627D">
        <w:rPr>
          <w:rFonts w:asciiTheme="minorHAnsi" w:hAnsiTheme="minorHAnsi" w:cstheme="minorHAnsi"/>
          <w:sz w:val="24"/>
          <w:szCs w:val="24"/>
        </w:rPr>
        <w:t>&lt;2&gt;</w:t>
      </w:r>
      <w:r w:rsidRPr="0036627D">
        <w:rPr>
          <w:rFonts w:asciiTheme="minorHAnsi" w:hAnsiTheme="minorHAnsi" w:cstheme="minorHAnsi"/>
          <w:sz w:val="24"/>
          <w:szCs w:val="24"/>
        </w:rPr>
        <w:tab/>
      </w:r>
      <w:r w:rsidRPr="0036627D">
        <w:rPr>
          <w:rFonts w:asciiTheme="minorHAnsi" w:hAnsiTheme="minorHAnsi" w:cstheme="minorHAnsi"/>
          <w:b/>
          <w:bCs/>
          <w:sz w:val="24"/>
          <w:szCs w:val="24"/>
        </w:rPr>
        <w:t>[go to</w:t>
      </w:r>
      <w:r w:rsidRPr="0036627D">
        <w:rPr>
          <w:rStyle w:val="Hyperlink"/>
          <w:rFonts w:asciiTheme="minorHAnsi" w:hAnsiTheme="minorHAnsi" w:cstheme="minorHAnsi"/>
          <w:b/>
          <w:bCs/>
          <w:sz w:val="24"/>
          <w:szCs w:val="24"/>
        </w:rPr>
        <w:t xml:space="preserve"> </w:t>
      </w:r>
      <w:r w:rsidRPr="0036627D">
        <w:rPr>
          <w:rFonts w:asciiTheme="minorHAnsi" w:hAnsiTheme="minorHAnsi" w:cstheme="minorHAnsi"/>
          <w:bCs/>
          <w:sz w:val="24"/>
          <w:szCs w:val="24"/>
        </w:rPr>
        <w:t>CAPI_Back</w:t>
      </w:r>
      <w:r w:rsidRPr="0036627D">
        <w:rPr>
          <w:rFonts w:asciiTheme="minorHAnsi" w:hAnsiTheme="minorHAnsi" w:cstheme="minorHAnsi"/>
          <w:b/>
          <w:bCs/>
          <w:sz w:val="24"/>
          <w:szCs w:val="24"/>
        </w:rPr>
        <w:t>.</w:t>
      </w:r>
      <w:hyperlink w:anchor="APPTDATE" w:history="1">
        <w:r w:rsidRPr="0036627D">
          <w:rPr>
            <w:rStyle w:val="Hyperlink"/>
            <w:rFonts w:asciiTheme="minorHAnsi" w:hAnsiTheme="minorHAnsi" w:cstheme="minorHAnsi"/>
            <w:b/>
            <w:bCs/>
            <w:sz w:val="24"/>
            <w:szCs w:val="24"/>
          </w:rPr>
          <w:t>APPTDATE</w:t>
        </w:r>
      </w:hyperlink>
      <w:r w:rsidRPr="0036627D">
        <w:rPr>
          <w:rFonts w:asciiTheme="minorHAnsi" w:hAnsiTheme="minorHAnsi" w:cstheme="minorHAnsi"/>
          <w:b/>
          <w:bCs/>
          <w:sz w:val="24"/>
          <w:szCs w:val="24"/>
        </w:rPr>
        <w:t>].</w:t>
      </w:r>
    </w:p>
    <w:p w:rsidR="00490D97" w:rsidRPr="0036627D" w:rsidP="00490D97" w14:paraId="56708742" w14:textId="77777777">
      <w:pPr>
        <w:rPr>
          <w:rFonts w:asciiTheme="minorHAnsi" w:hAnsiTheme="minorHAnsi" w:cstheme="minorHAnsi"/>
          <w:sz w:val="24"/>
          <w:szCs w:val="24"/>
        </w:rPr>
      </w:pPr>
    </w:p>
    <w:p w:rsidR="00490D97" w:rsidRPr="0036627D" w:rsidP="00490D97" w14:paraId="3601C0B9" w14:textId="77777777">
      <w:pPr>
        <w:rPr>
          <w:rFonts w:asciiTheme="minorHAnsi" w:hAnsiTheme="minorHAnsi" w:cstheme="minorHAnsi"/>
          <w:sz w:val="24"/>
          <w:szCs w:val="24"/>
        </w:rPr>
      </w:pPr>
      <w:r w:rsidRPr="0036627D">
        <w:rPr>
          <w:rFonts w:asciiTheme="minorHAnsi" w:hAnsiTheme="minorHAnsi" w:cstheme="minorHAnsi"/>
          <w:b/>
          <w:sz w:val="24"/>
          <w:szCs w:val="24"/>
        </w:rPr>
        <w:t>Special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p>
    <w:p w:rsidR="00490D97" w:rsidRPr="0036627D" w:rsidP="00C25868" w14:paraId="7C4B5990" w14:textId="77777777">
      <w:pPr>
        <w:pStyle w:val="Index1"/>
        <w:rPr>
          <w:rFonts w:asciiTheme="minorHAnsi" w:hAnsiTheme="minorHAnsi" w:cstheme="minorHAnsi"/>
        </w:rPr>
      </w:pPr>
      <w:r w:rsidRPr="0036627D">
        <w:rPr>
          <w:rFonts w:asciiTheme="minorHAnsi" w:hAnsiTheme="minorHAnsi" w:cstheme="minorHAnsi"/>
        </w:rPr>
        <w:t>Store APPT in CALLBACK.</w:t>
      </w:r>
    </w:p>
    <w:p w:rsidR="00490D97" w:rsidRPr="0036627D" w:rsidP="00490D97" w14:paraId="71B7D9C7" w14:textId="77777777">
      <w:pPr>
        <w:rPr>
          <w:rFonts w:asciiTheme="minorHAnsi" w:hAnsiTheme="minorHAnsi" w:cstheme="minorHAnsi"/>
          <w:sz w:val="24"/>
          <w:szCs w:val="24"/>
        </w:rPr>
      </w:pPr>
    </w:p>
    <w:p w:rsidR="00490D97" w:rsidRPr="0036627D" w:rsidP="00490D97" w14:paraId="352A99DC" w14:textId="77777777">
      <w:pPr>
        <w:autoSpaceDE/>
        <w:autoSpaceDN/>
        <w:adjustRightInd/>
        <w:rPr>
          <w:rFonts w:asciiTheme="minorHAnsi" w:hAnsiTheme="minorHAnsi" w:cstheme="minorHAnsi"/>
          <w:b/>
          <w:sz w:val="24"/>
          <w:szCs w:val="24"/>
          <w:u w:val="single"/>
        </w:rPr>
      </w:pPr>
      <w:r w:rsidRPr="0036627D">
        <w:rPr>
          <w:rFonts w:asciiTheme="minorHAnsi" w:hAnsiTheme="minorHAnsi" w:cstheme="minorHAnsi"/>
          <w:b/>
          <w:sz w:val="24"/>
          <w:szCs w:val="24"/>
          <w:u w:val="single"/>
        </w:rPr>
        <w:br w:type="page"/>
      </w:r>
    </w:p>
    <w:p w:rsidR="00490D97" w:rsidRPr="0036627D" w:rsidP="00490D97" w14:paraId="3E5D5C6C" w14:textId="77777777">
      <w:p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CAPI_Back</w:t>
      </w:r>
    </w:p>
    <w:p w:rsidR="00490D97" w:rsidRPr="0036627D" w:rsidP="00490D97" w14:paraId="1EAF6A5C" w14:textId="77777777">
      <w:pPr>
        <w:tabs>
          <w:tab w:val="left" w:pos="360"/>
        </w:tabs>
        <w:rPr>
          <w:rFonts w:asciiTheme="minorHAnsi" w:hAnsiTheme="minorHAnsi" w:cstheme="minorHAnsi"/>
          <w:b/>
          <w:sz w:val="24"/>
          <w:szCs w:val="24"/>
        </w:rPr>
      </w:pPr>
    </w:p>
    <w:p w:rsidR="00490D97" w:rsidRPr="0036627D" w:rsidP="00490D97" w14:paraId="4A901E11"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152" w:name="APPTDATE"/>
      <w:r w:rsidRPr="0036627D">
        <w:rPr>
          <w:rFonts w:asciiTheme="minorHAnsi" w:hAnsiTheme="minorHAnsi" w:cstheme="minorHAnsi"/>
          <w:bCs/>
          <w:sz w:val="24"/>
          <w:szCs w:val="24"/>
        </w:rPr>
        <w:t>APPTDATE</w:t>
      </w:r>
      <w:bookmarkEnd w:id="152"/>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"THANK_NOHH" </w:instrText>
      </w:r>
      <w:r>
        <w:rPr>
          <w:rFonts w:asciiTheme="minorHAnsi" w:hAnsiTheme="minorHAnsi" w:cstheme="minorHAnsi"/>
          <w:bCs/>
          <w:sz w:val="24"/>
          <w:szCs w:val="24"/>
        </w:rPr>
        <w:fldChar w:fldCharType="end"/>
      </w:r>
    </w:p>
    <w:p w:rsidR="00490D97" w:rsidRPr="0036627D" w:rsidP="00490D97" w14:paraId="15DE596E" w14:textId="77777777">
      <w:pPr>
        <w:numPr>
          <w:ilvl w:val="12"/>
          <w:numId w:val="0"/>
        </w:numPr>
        <w:tabs>
          <w:tab w:val="left" w:pos="360"/>
        </w:tabs>
        <w:rPr>
          <w:rFonts w:asciiTheme="minorHAnsi" w:hAnsiTheme="minorHAnsi" w:cstheme="minorHAnsi"/>
          <w:sz w:val="24"/>
          <w:szCs w:val="24"/>
          <w:u w:val="single"/>
        </w:rPr>
      </w:pPr>
    </w:p>
    <w:p w:rsidR="00490D97" w:rsidRPr="0036627D" w:rsidP="00490D97" w14:paraId="0E198FFB"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Appointment date</w:t>
      </w:r>
    </w:p>
    <w:p w:rsidR="00490D97" w:rsidRPr="0036627D" w:rsidP="00490D97" w14:paraId="05B53A72" w14:textId="77777777">
      <w:pPr>
        <w:ind w:left="3600" w:hanging="2880"/>
        <w:rPr>
          <w:rFonts w:asciiTheme="minorHAnsi" w:hAnsiTheme="minorHAnsi" w:cstheme="minorHAnsi"/>
          <w:sz w:val="24"/>
          <w:szCs w:val="24"/>
        </w:rPr>
      </w:pPr>
    </w:p>
    <w:p w:rsidR="00490D97" w:rsidRPr="0036627D" w:rsidP="00490D97" w14:paraId="148FEBFA"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p>
    <w:p w:rsidR="00490D97" w:rsidRPr="0036627D" w:rsidP="00490D97" w14:paraId="705C9103" w14:textId="77777777">
      <w:pPr>
        <w:ind w:left="2880" w:hanging="2880"/>
        <w:rPr>
          <w:rFonts w:asciiTheme="minorHAnsi" w:hAnsiTheme="minorHAnsi" w:cstheme="minorHAnsi"/>
          <w:sz w:val="24"/>
          <w:szCs w:val="24"/>
          <w:u w:val="single"/>
        </w:rPr>
      </w:pPr>
      <w:r w:rsidRPr="0036627D">
        <w:rPr>
          <w:rFonts w:asciiTheme="minorHAnsi" w:hAnsiTheme="minorHAnsi" w:cstheme="minorHAnsi"/>
          <w:sz w:val="24"/>
          <w:szCs w:val="24"/>
        </w:rPr>
        <w:t xml:space="preserve"> </w:t>
      </w:r>
    </w:p>
    <w:p w:rsidR="00490D97" w:rsidRPr="0036627D" w:rsidP="00490D97" w14:paraId="2A340CF6"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ab/>
        <w:t>(APPT = 2)</w:t>
      </w:r>
    </w:p>
    <w:p w:rsidR="00490D97" w:rsidRPr="0036627D" w:rsidP="00490D97" w14:paraId="29E2105C" w14:textId="77777777">
      <w:pPr>
        <w:ind w:left="4320" w:hanging="2160"/>
        <w:rPr>
          <w:rFonts w:asciiTheme="minorHAnsi" w:hAnsiTheme="minorHAnsi" w:cstheme="minorHAnsi"/>
          <w:sz w:val="24"/>
          <w:szCs w:val="24"/>
        </w:rPr>
      </w:pPr>
    </w:p>
    <w:p w:rsidR="00490D97" w:rsidRPr="0036627D" w:rsidP="00490D97" w14:paraId="609A6ED7" w14:textId="77777777">
      <w:pPr>
        <w:rPr>
          <w:rFonts w:asciiTheme="minorHAnsi" w:hAnsiTheme="minorHAnsi" w:cstheme="minorHAnsi"/>
          <w:sz w:val="24"/>
          <w:szCs w:val="24"/>
        </w:rPr>
      </w:pPr>
    </w:p>
    <w:p w:rsidR="00490D97" w:rsidRPr="0036627D" w:rsidP="00490D97" w14:paraId="1F9B0AA5" w14:textId="77777777">
      <w:pPr>
        <w:rPr>
          <w:rFonts w:asciiTheme="minorHAnsi" w:hAnsiTheme="minorHAnsi" w:cstheme="minorHAnsi"/>
          <w:sz w:val="24"/>
          <w:szCs w:val="24"/>
        </w:rPr>
      </w:pPr>
      <w:r w:rsidRPr="0036627D">
        <w:rPr>
          <w:rFonts w:asciiTheme="minorHAnsi" w:hAnsiTheme="minorHAnsi" w:cstheme="minorHAnsi"/>
          <w:b/>
          <w:sz w:val="24"/>
          <w:szCs w:val="24"/>
        </w:rPr>
        <w:t>Info Pane:</w:t>
      </w:r>
      <w:r w:rsidRPr="0036627D">
        <w:rPr>
          <w:rFonts w:asciiTheme="minorHAnsi" w:hAnsiTheme="minorHAnsi" w:cstheme="minorHAnsi"/>
          <w:sz w:val="24"/>
          <w:szCs w:val="24"/>
        </w:rPr>
        <w:tab/>
      </w:r>
    </w:p>
    <w:tbl>
      <w:tblPr>
        <w:tblW w:w="9360" w:type="dxa"/>
        <w:tblInd w:w="100" w:type="dxa"/>
        <w:tblLayout w:type="fixed"/>
        <w:tblCellMar>
          <w:left w:w="100" w:type="dxa"/>
          <w:right w:w="100" w:type="dxa"/>
        </w:tblCellMar>
        <w:tblLook w:val="0000"/>
      </w:tblPr>
      <w:tblGrid>
        <w:gridCol w:w="9360"/>
      </w:tblGrid>
      <w:tr w14:paraId="1EBDA00C" w14:textId="77777777" w:rsidTr="00490D97">
        <w:tblPrEx>
          <w:tblW w:w="9360" w:type="dxa"/>
          <w:tblInd w:w="100" w:type="dxa"/>
          <w:tblLayout w:type="fixed"/>
          <w:tblCellMar>
            <w:left w:w="100" w:type="dxa"/>
            <w:right w:w="100" w:type="dxa"/>
          </w:tblCellMar>
          <w:tblLook w:val="0000"/>
        </w:tblPrEx>
        <w:trPr>
          <w:cantSplit/>
          <w:tblHeader/>
        </w:trPr>
        <w:tc>
          <w:tcPr>
            <w:tcW w:w="9360" w:type="dxa"/>
            <w:tcBorders>
              <w:top w:val="single" w:sz="6" w:space="0" w:color="000000"/>
              <w:left w:val="single" w:sz="6" w:space="0" w:color="000000"/>
              <w:bottom w:val="single" w:sz="4" w:space="0" w:color="auto"/>
              <w:right w:val="single" w:sz="6" w:space="0" w:color="000000"/>
            </w:tcBorders>
          </w:tcPr>
          <w:p w:rsidR="00490D97" w:rsidRPr="0036627D" w:rsidP="00490D97" w14:paraId="19F41BEF" w14:textId="77777777">
            <w:pPr>
              <w:numPr>
                <w:ilvl w:val="12"/>
                <w:numId w:val="0"/>
              </w:numPr>
              <w:tabs>
                <w:tab w:val="left" w:pos="360"/>
              </w:tabs>
              <w:rPr>
                <w:rFonts w:asciiTheme="minorHAnsi" w:hAnsiTheme="minorHAnsi" w:cstheme="minorHAnsi"/>
                <w:sz w:val="24"/>
                <w:szCs w:val="24"/>
              </w:rPr>
            </w:pPr>
          </w:p>
          <w:p w:rsidR="00490D97" w:rsidRPr="0036627D" w:rsidP="00490D97" w14:paraId="44E057F2" w14:textId="77777777">
            <w:pPr>
              <w:rPr>
                <w:rFonts w:asciiTheme="minorHAnsi" w:hAnsiTheme="minorHAnsi" w:cstheme="minorHAnsi"/>
                <w:b/>
                <w:bCs/>
                <w:sz w:val="24"/>
                <w:szCs w:val="24"/>
              </w:rPr>
            </w:pPr>
            <w:r w:rsidRPr="0036627D">
              <w:rPr>
                <w:rFonts w:asciiTheme="minorHAnsi" w:hAnsiTheme="minorHAnsi" w:cstheme="minorHAnsi"/>
                <w:b/>
                <w:bCs/>
                <w:sz w:val="24"/>
                <w:szCs w:val="24"/>
              </w:rPr>
              <w:t>[Fill: APPT_FILL]</w:t>
            </w:r>
          </w:p>
          <w:p w:rsidR="00AC4447" w:rsidRPr="0036627D" w:rsidP="00490D97" w14:paraId="6D9ABAA0" w14:textId="77777777">
            <w:pPr>
              <w:tabs>
                <w:tab w:val="left" w:pos="720"/>
                <w:tab w:val="left" w:pos="1440"/>
                <w:tab w:val="left" w:pos="2160"/>
              </w:tabs>
              <w:ind w:left="2820" w:hanging="2820"/>
              <w:rPr>
                <w:rFonts w:asciiTheme="minorHAnsi" w:hAnsiTheme="minorHAnsi" w:cstheme="minorHAnsi"/>
                <w:b/>
                <w:bCs/>
                <w:sz w:val="24"/>
                <w:szCs w:val="24"/>
              </w:rPr>
            </w:pPr>
          </w:p>
          <w:p w:rsidR="00490D97" w:rsidRPr="0036627D" w:rsidP="00490D97" w14:paraId="63F6728D" w14:textId="77777777">
            <w:pPr>
              <w:tabs>
                <w:tab w:val="left" w:pos="720"/>
                <w:tab w:val="left" w:pos="1440"/>
                <w:tab w:val="left" w:pos="2160"/>
              </w:tabs>
              <w:ind w:left="2820" w:hanging="2820"/>
              <w:rPr>
                <w:rFonts w:asciiTheme="minorHAnsi" w:hAnsiTheme="minorHAnsi" w:cstheme="minorHAnsi"/>
                <w:sz w:val="24"/>
                <w:szCs w:val="24"/>
              </w:rPr>
            </w:pPr>
            <w:r w:rsidRPr="0036627D">
              <w:rPr>
                <w:rFonts w:asciiTheme="minorHAnsi" w:hAnsiTheme="minorHAnsi" w:cstheme="minorHAnsi"/>
                <w:b/>
                <w:bCs/>
                <w:sz w:val="24"/>
                <w:szCs w:val="24"/>
              </w:rPr>
              <w:t>Today is:</w:t>
            </w:r>
            <w:r w:rsidRPr="0036627D">
              <w:rPr>
                <w:rFonts w:asciiTheme="minorHAnsi" w:hAnsiTheme="minorHAnsi" w:cstheme="minorHAnsi"/>
                <w:sz w:val="24"/>
                <w:szCs w:val="24"/>
              </w:rPr>
              <w:t xml:space="preserve">  </w:t>
            </w:r>
            <w:r w:rsidRPr="0036627D">
              <w:rPr>
                <w:rFonts w:asciiTheme="minorHAnsi" w:hAnsiTheme="minorHAnsi" w:cstheme="minorHAnsi"/>
                <w:b/>
                <w:bCs/>
                <w:sz w:val="24"/>
                <w:szCs w:val="24"/>
              </w:rPr>
              <w:t>[Fill: RIDATE].</w:t>
            </w:r>
            <w:r w:rsidRPr="0036627D">
              <w:rPr>
                <w:rFonts w:asciiTheme="minorHAnsi" w:hAnsiTheme="minorHAnsi" w:cstheme="minorHAnsi"/>
                <w:sz w:val="24"/>
                <w:szCs w:val="24"/>
              </w:rPr>
              <w:tab/>
            </w:r>
          </w:p>
          <w:p w:rsidR="00490D97" w:rsidRPr="0036627D" w:rsidP="00490D97" w14:paraId="009570C1" w14:textId="77777777">
            <w:pPr>
              <w:rPr>
                <w:rFonts w:asciiTheme="minorHAnsi" w:hAnsiTheme="minorHAnsi" w:cstheme="minorHAnsi"/>
                <w:sz w:val="24"/>
                <w:szCs w:val="24"/>
              </w:rPr>
            </w:pPr>
          </w:p>
          <w:p w:rsidR="00490D97" w:rsidRPr="0036627D" w:rsidP="00490D97" w14:paraId="00135450" w14:textId="77777777">
            <w:pPr>
              <w:ind w:left="450" w:hanging="450"/>
              <w:rPr>
                <w:rFonts w:asciiTheme="minorHAnsi" w:hAnsiTheme="minorHAnsi" w:cstheme="minorHAnsi"/>
                <w:color w:val="0000FF"/>
                <w:sz w:val="24"/>
                <w:szCs w:val="24"/>
              </w:rPr>
            </w:pP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 xml:space="preserve">     Enter appointment date</w:t>
            </w:r>
          </w:p>
          <w:p w:rsidR="00490D97" w:rsidRPr="0036627D" w:rsidP="00490D97" w14:paraId="00963D63" w14:textId="77777777">
            <w:pPr>
              <w:numPr>
                <w:ilvl w:val="12"/>
                <w:numId w:val="0"/>
              </w:numPr>
              <w:tabs>
                <w:tab w:val="left" w:pos="360"/>
              </w:tabs>
              <w:rPr>
                <w:rFonts w:asciiTheme="minorHAnsi" w:hAnsiTheme="minorHAnsi" w:cstheme="minorHAnsi"/>
                <w:sz w:val="24"/>
                <w:szCs w:val="24"/>
              </w:rPr>
            </w:pPr>
          </w:p>
        </w:tc>
      </w:tr>
    </w:tbl>
    <w:p w:rsidR="00490D97" w:rsidRPr="0036627D" w:rsidP="00490D97" w14:paraId="6BB1A5A2" w14:textId="77777777">
      <w:pPr>
        <w:numPr>
          <w:ilvl w:val="12"/>
          <w:numId w:val="0"/>
        </w:numPr>
        <w:tabs>
          <w:tab w:val="left" w:pos="360"/>
        </w:tabs>
        <w:rPr>
          <w:rFonts w:asciiTheme="minorHAnsi" w:hAnsiTheme="minorHAnsi" w:cstheme="minorHAnsi"/>
          <w:sz w:val="24"/>
          <w:szCs w:val="24"/>
        </w:rPr>
      </w:pPr>
    </w:p>
    <w:p w:rsidR="00490D97" w:rsidRPr="0036627D" w:rsidP="00490D97" w14:paraId="192C1627" w14:textId="77777777">
      <w:pPr>
        <w:rPr>
          <w:rFonts w:asciiTheme="minorHAnsi" w:hAnsiTheme="minorHAnsi" w:cstheme="minorHAnsi"/>
          <w:sz w:val="24"/>
          <w:szCs w:val="24"/>
        </w:rPr>
      </w:pPr>
      <w:r w:rsidRPr="0036627D">
        <w:rPr>
          <w:rFonts w:asciiTheme="minorHAnsi" w:hAnsiTheme="minorHAnsi" w:cstheme="minorHAnsi"/>
          <w:b/>
          <w:sz w:val="24"/>
          <w:szCs w:val="24"/>
        </w:rPr>
        <w:t>Form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
      <w:tblGrid>
        <w:gridCol w:w="9242"/>
      </w:tblGrid>
      <w:tr w14:paraId="5D2D01B9" w14:textId="77777777" w:rsidTr="00490D9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Ex>
        <w:tc>
          <w:tcPr>
            <w:tcW w:w="9360" w:type="dxa"/>
          </w:tcPr>
          <w:p w:rsidR="00490D97" w:rsidRPr="0036627D" w:rsidP="00490D97" w14:paraId="4B5A8D64" w14:textId="77777777">
            <w:pPr>
              <w:rPr>
                <w:rFonts w:asciiTheme="minorHAnsi" w:hAnsiTheme="minorHAnsi" w:cstheme="minorHAnsi"/>
                <w:sz w:val="24"/>
                <w:szCs w:val="24"/>
              </w:rPr>
            </w:pPr>
            <w:r w:rsidRPr="0036627D">
              <w:rPr>
                <w:rFonts w:asciiTheme="minorHAnsi" w:hAnsiTheme="minorHAnsi" w:cstheme="minorHAnsi"/>
                <w:sz w:val="24"/>
                <w:szCs w:val="24"/>
              </w:rPr>
              <w:t>Appointment for better time []</w:t>
            </w:r>
          </w:p>
          <w:p w:rsidR="00AC4447" w:rsidRPr="0036627D" w:rsidP="00490D97" w14:paraId="6BEF0A25"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rPr>
              <w:t>Appt Date []</w:t>
            </w:r>
          </w:p>
          <w:p w:rsidR="00AC4447" w:rsidRPr="0036627D" w:rsidP="00AC4447" w14:paraId="4C651EF5" w14:textId="77777777">
            <w:pPr>
              <w:rPr>
                <w:rFonts w:asciiTheme="minorHAnsi" w:hAnsiTheme="minorHAnsi" w:cstheme="minorHAnsi"/>
                <w:sz w:val="24"/>
                <w:szCs w:val="24"/>
              </w:rPr>
            </w:pPr>
            <w:r w:rsidRPr="0036627D">
              <w:rPr>
                <w:rFonts w:asciiTheme="minorHAnsi" w:hAnsiTheme="minorHAnsi" w:cstheme="minorHAnsi"/>
                <w:sz w:val="24"/>
                <w:szCs w:val="24"/>
              </w:rPr>
              <w:t>Appt Time []</w:t>
            </w:r>
          </w:p>
          <w:p w:rsidR="00490D97" w:rsidRPr="0036627D" w:rsidP="00AC4447" w14:paraId="5E617E09" w14:textId="77777777">
            <w:pPr>
              <w:rPr>
                <w:rFonts w:asciiTheme="minorHAnsi" w:hAnsiTheme="minorHAnsi" w:cstheme="minorHAnsi"/>
                <w:sz w:val="24"/>
                <w:szCs w:val="24"/>
              </w:rPr>
            </w:pPr>
            <w:r w:rsidRPr="0036627D">
              <w:rPr>
                <w:rFonts w:asciiTheme="minorHAnsi" w:hAnsiTheme="minorHAnsi" w:cstheme="minorHAnsi"/>
                <w:sz w:val="24"/>
                <w:szCs w:val="24"/>
              </w:rPr>
              <w:t>Appt Notes []</w:t>
            </w:r>
          </w:p>
        </w:tc>
      </w:tr>
    </w:tbl>
    <w:p w:rsidR="00490D97" w:rsidRPr="0036627D" w:rsidP="00490D97" w14:paraId="22A809F9" w14:textId="77777777">
      <w:pPr>
        <w:ind w:left="720"/>
        <w:rPr>
          <w:rFonts w:asciiTheme="minorHAnsi" w:hAnsiTheme="minorHAnsi" w:cstheme="minorHAnsi"/>
          <w:sz w:val="24"/>
          <w:szCs w:val="24"/>
        </w:rPr>
      </w:pPr>
    </w:p>
    <w:p w:rsidR="00490D97" w:rsidRPr="0036627D" w:rsidP="00490D97" w14:paraId="23936149"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p>
    <w:p w:rsidR="00490D97" w:rsidRPr="0036627D" w:rsidP="00490D97" w14:paraId="68080077" w14:textId="77777777">
      <w:pPr>
        <w:rPr>
          <w:rFonts w:asciiTheme="minorHAnsi" w:hAnsiTheme="minorHAnsi" w:cstheme="minorHAnsi"/>
          <w:sz w:val="24"/>
          <w:szCs w:val="24"/>
          <w:u w:val="single"/>
        </w:rPr>
      </w:pPr>
    </w:p>
    <w:p w:rsidR="00490D97" w:rsidRPr="0036627D" w:rsidP="00490D97" w14:paraId="1606B1FF"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490D97" w:rsidRPr="0036627D" w:rsidP="00490D97" w14:paraId="19E7322B" w14:textId="77777777">
      <w:pPr>
        <w:rPr>
          <w:rFonts w:asciiTheme="minorHAnsi" w:hAnsiTheme="minorHAnsi" w:cstheme="minorHAnsi"/>
          <w:b/>
          <w:sz w:val="24"/>
          <w:szCs w:val="24"/>
        </w:rPr>
      </w:pPr>
    </w:p>
    <w:p w:rsidR="00490D97" w:rsidRPr="0036627D" w:rsidP="00490D97" w14:paraId="557C6DBE" w14:textId="77777777">
      <w:pPr>
        <w:rPr>
          <w:rFonts w:asciiTheme="minorHAnsi" w:hAnsiTheme="minorHAnsi" w:cstheme="minorHAnsi"/>
          <w:b/>
          <w:sz w:val="24"/>
          <w:szCs w:val="24"/>
        </w:rPr>
      </w:pPr>
      <w:r w:rsidRPr="0036627D">
        <w:rPr>
          <w:rFonts w:asciiTheme="minorHAnsi" w:hAnsiTheme="minorHAnsi" w:cstheme="minorHAnsi"/>
          <w:b/>
          <w:sz w:val="24"/>
          <w:szCs w:val="24"/>
        </w:rPr>
        <w:t>Instructions for filling DIAL_NAME_FILL</w:t>
      </w:r>
    </w:p>
    <w:p w:rsidR="00490D97" w:rsidRPr="0036627D" w:rsidP="006621FF" w14:paraId="218AEEDD" w14:textId="77777777">
      <w:pPr>
        <w:pStyle w:val="ListParagraph"/>
        <w:numPr>
          <w:ilvl w:val="0"/>
          <w:numId w:val="87"/>
        </w:numPr>
        <w:rPr>
          <w:rFonts w:asciiTheme="minorHAnsi" w:hAnsiTheme="minorHAnsi" w:cstheme="minorHAnsi"/>
          <w:sz w:val="24"/>
          <w:szCs w:val="24"/>
        </w:rPr>
      </w:pPr>
      <w:r w:rsidRPr="0036627D">
        <w:rPr>
          <w:rFonts w:asciiTheme="minorHAnsi" w:hAnsiTheme="minorHAnsi" w:cstheme="minorHAnsi"/>
          <w:sz w:val="24"/>
          <w:szCs w:val="24"/>
        </w:rPr>
        <w:t>If (ORIOUT_RSLT = INT and RESPNAME not empty)</w:t>
      </w:r>
    </w:p>
    <w:p w:rsidR="00490D97" w:rsidRPr="0036627D" w:rsidP="00490D97" w14:paraId="69FA49C8" w14:textId="77777777">
      <w:pPr>
        <w:pStyle w:val="ListParagraph"/>
        <w:ind w:left="3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(ORIOUT_RSLT ne INT and CPNAME ne empty),</w:t>
      </w:r>
    </w:p>
    <w:p w:rsidR="00490D97" w:rsidRPr="0036627D" w:rsidP="00C25868" w14:paraId="41ED7205" w14:textId="77777777">
      <w:pPr>
        <w:pStyle w:val="ListParagraph"/>
        <w:ind w:left="360"/>
        <w:rPr>
          <w:rFonts w:asciiTheme="minorHAnsi" w:hAnsiTheme="minorHAnsi" w:cstheme="minorHAnsi"/>
          <w:sz w:val="24"/>
          <w:szCs w:val="24"/>
        </w:rPr>
      </w:pPr>
      <w:r w:rsidRPr="0036627D">
        <w:rPr>
          <w:rFonts w:asciiTheme="minorHAnsi" w:hAnsiTheme="minorHAnsi" w:cstheme="minorHAnsi"/>
          <w:sz w:val="24"/>
          <w:szCs w:val="24"/>
        </w:rPr>
        <w:t>then fill DIAL_NAME_FILL with RESPNAME</w:t>
      </w:r>
    </w:p>
    <w:p w:rsidR="00490D97" w:rsidRPr="0036627D" w:rsidP="006621FF" w14:paraId="4D3C0707" w14:textId="77777777">
      <w:pPr>
        <w:pStyle w:val="ListParagraph"/>
        <w:numPr>
          <w:ilvl w:val="0"/>
          <w:numId w:val="88"/>
        </w:numPr>
        <w:rPr>
          <w:rFonts w:asciiTheme="minorHAnsi" w:hAnsiTheme="minorHAnsi" w:cstheme="minorHAnsi"/>
          <w:sz w:val="24"/>
          <w:szCs w:val="24"/>
        </w:rPr>
      </w:pPr>
      <w:r w:rsidRPr="0036627D">
        <w:rPr>
          <w:rFonts w:asciiTheme="minorHAnsi" w:hAnsiTheme="minorHAnsi" w:cstheme="minorHAnsi"/>
          <w:sz w:val="24"/>
          <w:szCs w:val="24"/>
        </w:rPr>
        <w:t>Else fill DIAL_NAME_FILL with CP1NAME, CPTITL</w:t>
      </w:r>
    </w:p>
    <w:p w:rsidR="00490D97" w:rsidRPr="0036627D" w:rsidP="00490D97" w14:paraId="12E66FE3" w14:textId="77777777">
      <w:pPr>
        <w:rPr>
          <w:rFonts w:asciiTheme="minorHAnsi" w:hAnsiTheme="minorHAnsi" w:cstheme="minorHAnsi"/>
          <w:sz w:val="24"/>
          <w:szCs w:val="24"/>
        </w:rPr>
      </w:pPr>
    </w:p>
    <w:p w:rsidR="00B36877" w:rsidRPr="0036627D" w14:paraId="2D5F10DD"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br w:type="page"/>
      </w:r>
    </w:p>
    <w:p w:rsidR="00490D97" w:rsidRPr="0036627D" w:rsidP="00490D97" w14:paraId="3316A702" w14:textId="77777777">
      <w:pPr>
        <w:rPr>
          <w:rFonts w:asciiTheme="minorHAnsi" w:hAnsiTheme="minorHAnsi" w:cstheme="minorHAnsi"/>
          <w:b/>
          <w:sz w:val="24"/>
          <w:szCs w:val="24"/>
        </w:rPr>
      </w:pPr>
      <w:r w:rsidRPr="0036627D">
        <w:rPr>
          <w:rFonts w:asciiTheme="minorHAnsi" w:hAnsiTheme="minorHAnsi" w:cstheme="minorHAnsi"/>
          <w:b/>
          <w:sz w:val="24"/>
          <w:szCs w:val="24"/>
        </w:rPr>
        <w:t xml:space="preserve">Instructions for filling </w:t>
      </w:r>
      <w:r w:rsidRPr="0036627D">
        <w:rPr>
          <w:rFonts w:asciiTheme="minorHAnsi" w:hAnsiTheme="minorHAnsi" w:cstheme="minorHAnsi"/>
          <w:b/>
          <w:bCs/>
          <w:sz w:val="24"/>
          <w:szCs w:val="24"/>
        </w:rPr>
        <w:t>APPT_FILL</w:t>
      </w:r>
    </w:p>
    <w:p w:rsidR="00490D97" w:rsidRPr="0036627D" w:rsidP="006621FF" w14:paraId="0711BE76" w14:textId="77777777">
      <w:pPr>
        <w:pStyle w:val="ListParagraph"/>
        <w:numPr>
          <w:ilvl w:val="0"/>
          <w:numId w:val="87"/>
        </w:numPr>
        <w:rPr>
          <w:rFonts w:asciiTheme="minorHAnsi" w:hAnsiTheme="minorHAnsi" w:cstheme="minorHAnsi"/>
          <w:sz w:val="24"/>
          <w:szCs w:val="24"/>
        </w:rPr>
      </w:pPr>
      <w:r w:rsidRPr="0036627D">
        <w:rPr>
          <w:rFonts w:asciiTheme="minorHAnsi" w:hAnsiTheme="minorHAnsi" w:cstheme="minorHAnsi"/>
          <w:sz w:val="24"/>
          <w:szCs w:val="24"/>
        </w:rPr>
        <w:t>If (ORIOUT_RSLT = INT and RESPNAME not empty)</w:t>
      </w:r>
    </w:p>
    <w:p w:rsidR="00490D97" w:rsidRPr="0036627D" w:rsidP="00490D97" w14:paraId="4EC47A53" w14:textId="77777777">
      <w:pPr>
        <w:pStyle w:val="ListParagraph"/>
        <w:ind w:left="3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(ORIOUT_RSLT ne INT and CPNAME ne empty),</w:t>
      </w:r>
    </w:p>
    <w:p w:rsidR="00490D97" w:rsidRPr="0036627D" w:rsidP="00490D97" w14:paraId="6295AA9A" w14:textId="77777777">
      <w:pPr>
        <w:pStyle w:val="ListParagraph"/>
        <w:ind w:left="360"/>
        <w:rPr>
          <w:rFonts w:asciiTheme="minorHAnsi" w:hAnsiTheme="minorHAnsi" w:cstheme="minorHAnsi"/>
          <w:sz w:val="24"/>
          <w:szCs w:val="24"/>
        </w:rPr>
      </w:pPr>
      <w:r w:rsidRPr="0036627D">
        <w:rPr>
          <w:rFonts w:asciiTheme="minorHAnsi" w:hAnsiTheme="minorHAnsi" w:cstheme="minorHAnsi"/>
          <w:sz w:val="24"/>
          <w:szCs w:val="24"/>
        </w:rPr>
        <w:t xml:space="preserve">then fill </w:t>
      </w:r>
      <w:r w:rsidRPr="0036627D">
        <w:rPr>
          <w:rFonts w:asciiTheme="minorHAnsi" w:hAnsiTheme="minorHAnsi" w:cstheme="minorHAnsi"/>
          <w:b/>
          <w:bCs/>
          <w:sz w:val="24"/>
          <w:szCs w:val="24"/>
        </w:rPr>
        <w:t>APPT_FILL</w:t>
      </w:r>
      <w:r w:rsidRPr="0036627D">
        <w:rPr>
          <w:rFonts w:asciiTheme="minorHAnsi" w:hAnsiTheme="minorHAnsi" w:cstheme="minorHAnsi"/>
          <w:sz w:val="24"/>
          <w:szCs w:val="24"/>
        </w:rPr>
        <w:t xml:space="preserve"> with:</w:t>
      </w:r>
    </w:p>
    <w:p w:rsidR="00490D97" w:rsidRPr="0036627D" w:rsidP="00490D97" w14:paraId="22BEB7BB" w14:textId="77777777">
      <w:pPr>
        <w:rPr>
          <w:rFonts w:asciiTheme="minorHAnsi" w:hAnsiTheme="minorHAnsi" w:cstheme="minorHAnsi"/>
          <w:sz w:val="24"/>
          <w:szCs w:val="24"/>
        </w:rPr>
      </w:pPr>
    </w:p>
    <w:p w:rsidR="00490D97" w:rsidRPr="0036627D" w:rsidP="00490D97" w14:paraId="099B35FD" w14:textId="77777777">
      <w:pPr>
        <w:ind w:left="360"/>
        <w:rPr>
          <w:rFonts w:asciiTheme="minorHAnsi" w:hAnsiTheme="minorHAnsi" w:cstheme="minorHAnsi"/>
          <w:b/>
          <w:i/>
          <w:sz w:val="24"/>
          <w:szCs w:val="24"/>
        </w:rPr>
      </w:pPr>
      <w:r w:rsidRPr="0036627D">
        <w:rPr>
          <w:rFonts w:asciiTheme="minorHAnsi" w:hAnsiTheme="minorHAnsi" w:cstheme="minorHAnsi"/>
          <w:b/>
          <w:i/>
          <w:sz w:val="24"/>
          <w:szCs w:val="24"/>
        </w:rPr>
        <w:t>What Date AND Time would be best to contact [Fill:  DIAL_NAME_FILL] in order to conduct the quality check?</w:t>
      </w:r>
    </w:p>
    <w:p w:rsidR="00490D97" w:rsidRPr="0036627D" w:rsidP="00490D97" w14:paraId="2272CF1A" w14:textId="77777777">
      <w:pPr>
        <w:rPr>
          <w:rFonts w:asciiTheme="minorHAnsi" w:hAnsiTheme="minorHAnsi" w:cstheme="minorHAnsi"/>
          <w:sz w:val="24"/>
          <w:szCs w:val="24"/>
        </w:rPr>
      </w:pPr>
    </w:p>
    <w:p w:rsidR="00490D97" w:rsidRPr="0036627D" w:rsidP="006621FF" w14:paraId="297FE805" w14:textId="77777777">
      <w:pPr>
        <w:pStyle w:val="ListParagraph"/>
        <w:numPr>
          <w:ilvl w:val="0"/>
          <w:numId w:val="87"/>
        </w:numPr>
        <w:rPr>
          <w:rFonts w:asciiTheme="minorHAnsi" w:hAnsiTheme="minorHAnsi" w:cstheme="minorHAnsi"/>
          <w:sz w:val="24"/>
          <w:szCs w:val="24"/>
        </w:rPr>
      </w:pPr>
      <w:r w:rsidRPr="0036627D">
        <w:rPr>
          <w:rFonts w:asciiTheme="minorHAnsi" w:hAnsiTheme="minorHAnsi" w:cstheme="minorHAnsi"/>
          <w:sz w:val="24"/>
          <w:szCs w:val="24"/>
        </w:rPr>
        <w:t xml:space="preserve">Else fill </w:t>
      </w:r>
      <w:r w:rsidRPr="0036627D">
        <w:rPr>
          <w:rFonts w:asciiTheme="minorHAnsi" w:hAnsiTheme="minorHAnsi" w:cstheme="minorHAnsi"/>
          <w:b/>
          <w:bCs/>
          <w:sz w:val="24"/>
          <w:szCs w:val="24"/>
        </w:rPr>
        <w:t>APPT_FILL</w:t>
      </w:r>
      <w:r w:rsidRPr="0036627D">
        <w:rPr>
          <w:rFonts w:asciiTheme="minorHAnsi" w:hAnsiTheme="minorHAnsi" w:cstheme="minorHAnsi"/>
          <w:sz w:val="24"/>
          <w:szCs w:val="24"/>
        </w:rPr>
        <w:t xml:space="preserve"> with:</w:t>
      </w:r>
    </w:p>
    <w:p w:rsidR="00490D97" w:rsidRPr="0036627D" w:rsidP="00490D97" w14:paraId="2AF4DDE9" w14:textId="77777777">
      <w:pPr>
        <w:rPr>
          <w:rFonts w:asciiTheme="minorHAnsi" w:hAnsiTheme="minorHAnsi" w:cstheme="minorHAnsi"/>
          <w:sz w:val="24"/>
          <w:szCs w:val="24"/>
        </w:rPr>
      </w:pPr>
    </w:p>
    <w:p w:rsidR="00490D97" w:rsidRPr="0036627D" w:rsidP="00490D97" w14:paraId="0EF2022C" w14:textId="77777777">
      <w:pPr>
        <w:ind w:left="360"/>
        <w:rPr>
          <w:rFonts w:asciiTheme="minorHAnsi" w:hAnsiTheme="minorHAnsi" w:cstheme="minorHAnsi"/>
          <w:b/>
          <w:i/>
          <w:sz w:val="24"/>
          <w:szCs w:val="24"/>
        </w:rPr>
      </w:pPr>
      <w:r w:rsidRPr="0036627D">
        <w:rPr>
          <w:rFonts w:asciiTheme="minorHAnsi" w:hAnsiTheme="minorHAnsi" w:cstheme="minorHAnsi"/>
          <w:b/>
          <w:i/>
          <w:sz w:val="24"/>
          <w:szCs w:val="24"/>
        </w:rPr>
        <w:t>I'd like to schedule a date to complete the quality check.  What Date and Time would be best to call or visit?</w:t>
      </w:r>
    </w:p>
    <w:p w:rsidR="00490D97" w:rsidRPr="0036627D" w:rsidP="00490D97" w14:paraId="754A133E" w14:textId="77777777">
      <w:pPr>
        <w:rPr>
          <w:rFonts w:asciiTheme="minorHAnsi" w:hAnsiTheme="minorHAnsi" w:cstheme="minorHAnsi"/>
          <w:b/>
          <w:sz w:val="24"/>
          <w:szCs w:val="24"/>
        </w:rPr>
      </w:pPr>
    </w:p>
    <w:p w:rsidR="00490D97" w:rsidRPr="0036627D" w:rsidP="00490D97" w14:paraId="35D139BE"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490D97" w:rsidRPr="0036627D" w:rsidP="00490D97" w14:paraId="36A1108E" w14:textId="77777777">
      <w:pPr>
        <w:ind w:left="720"/>
        <w:rPr>
          <w:rFonts w:asciiTheme="minorHAnsi" w:hAnsiTheme="minorHAnsi" w:cstheme="minorHAnsi"/>
          <w:sz w:val="24"/>
          <w:szCs w:val="24"/>
          <w:u w:val="single"/>
        </w:rPr>
      </w:pPr>
    </w:p>
    <w:p w:rsidR="00490D97" w:rsidRPr="0036627D" w:rsidP="00490D97" w14:paraId="5C04EBF4"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10</w:t>
      </w:r>
    </w:p>
    <w:p w:rsidR="00490D97" w:rsidRPr="0036627D" w:rsidP="00490D97" w14:paraId="43DCDDB6" w14:textId="77777777">
      <w:pPr>
        <w:ind w:left="720"/>
        <w:rPr>
          <w:rFonts w:asciiTheme="minorHAnsi" w:hAnsiTheme="minorHAnsi" w:cstheme="minorHAnsi"/>
          <w:sz w:val="24"/>
          <w:szCs w:val="24"/>
        </w:rPr>
      </w:pPr>
    </w:p>
    <w:p w:rsidR="00490D97" w:rsidRPr="0036627D" w:rsidP="00490D97" w14:paraId="0B326271"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b/>
          <w:sz w:val="24"/>
          <w:szCs w:val="24"/>
        </w:rPr>
        <w:t>MM</w:t>
      </w:r>
      <w:r w:rsidRPr="0036627D">
        <w:rPr>
          <w:rFonts w:asciiTheme="minorHAnsi" w:hAnsiTheme="minorHAnsi" w:cstheme="minorHAnsi"/>
          <w:sz w:val="24"/>
          <w:szCs w:val="24"/>
        </w:rPr>
        <w:t>/</w:t>
      </w:r>
      <w:r w:rsidRPr="0036627D">
        <w:rPr>
          <w:rFonts w:asciiTheme="minorHAnsi" w:hAnsiTheme="minorHAnsi" w:cstheme="minorHAnsi"/>
          <w:b/>
          <w:sz w:val="24"/>
          <w:szCs w:val="24"/>
        </w:rPr>
        <w:t>DD</w:t>
      </w:r>
      <w:r w:rsidRPr="0036627D">
        <w:rPr>
          <w:rFonts w:asciiTheme="minorHAnsi" w:hAnsiTheme="minorHAnsi" w:cstheme="minorHAnsi"/>
          <w:sz w:val="24"/>
          <w:szCs w:val="24"/>
        </w:rPr>
        <w:t>/</w:t>
      </w:r>
      <w:r w:rsidRPr="0036627D">
        <w:rPr>
          <w:rFonts w:asciiTheme="minorHAnsi" w:hAnsiTheme="minorHAnsi" w:cstheme="minorHAnsi"/>
          <w:b/>
          <w:sz w:val="24"/>
          <w:szCs w:val="24"/>
        </w:rPr>
        <w:t>YYYY</w:t>
      </w:r>
      <w:r w:rsidRPr="0036627D">
        <w:rPr>
          <w:rFonts w:asciiTheme="minorHAnsi" w:hAnsiTheme="minorHAnsi" w:cstheme="minorHAnsi"/>
          <w:sz w:val="24"/>
          <w:szCs w:val="24"/>
        </w:rPr>
        <w:t xml:space="preserve"> {Date Type}</w:t>
      </w:r>
    </w:p>
    <w:p w:rsidR="00490D97" w:rsidRPr="0036627D" w:rsidP="00490D97" w14:paraId="26F73BEE" w14:textId="77777777">
      <w:pPr>
        <w:ind w:left="720"/>
        <w:rPr>
          <w:rFonts w:asciiTheme="minorHAnsi" w:hAnsiTheme="minorHAnsi" w:cstheme="minorHAnsi"/>
          <w:sz w:val="24"/>
          <w:szCs w:val="24"/>
        </w:rPr>
      </w:pPr>
    </w:p>
    <w:p w:rsidR="00490D97" w:rsidRPr="0036627D" w:rsidP="00490D97" w14:paraId="75C2D9BF" w14:textId="77777777">
      <w:pPr>
        <w:numPr>
          <w:ilvl w:val="12"/>
          <w:numId w:val="0"/>
        </w:numPr>
        <w:tabs>
          <w:tab w:val="left" w:pos="360"/>
        </w:tabs>
        <w:ind w:left="2160" w:hanging="2160"/>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w:t>
      </w:r>
      <w:r w:rsidRPr="0036627D">
        <w:rPr>
          <w:rFonts w:asciiTheme="minorHAnsi" w:hAnsiTheme="minorHAnsi" w:cstheme="minorHAnsi"/>
          <w:b/>
          <w:sz w:val="24"/>
          <w:szCs w:val="24"/>
        </w:rPr>
        <w:t>MM</w:t>
      </w:r>
      <w:r w:rsidRPr="0036627D">
        <w:rPr>
          <w:rFonts w:asciiTheme="minorHAnsi" w:hAnsiTheme="minorHAnsi" w:cstheme="minorHAnsi"/>
          <w:sz w:val="24"/>
          <w:szCs w:val="24"/>
        </w:rPr>
        <w:t>/</w:t>
      </w:r>
      <w:r w:rsidRPr="0036627D">
        <w:rPr>
          <w:rFonts w:asciiTheme="minorHAnsi" w:hAnsiTheme="minorHAnsi" w:cstheme="minorHAnsi"/>
          <w:b/>
          <w:sz w:val="24"/>
          <w:szCs w:val="24"/>
        </w:rPr>
        <w:t>DD</w:t>
      </w:r>
      <w:r w:rsidRPr="0036627D">
        <w:rPr>
          <w:rFonts w:asciiTheme="minorHAnsi" w:hAnsiTheme="minorHAnsi" w:cstheme="minorHAnsi"/>
          <w:sz w:val="24"/>
          <w:szCs w:val="24"/>
        </w:rPr>
        <w:t>/</w:t>
      </w:r>
      <w:r w:rsidRPr="0036627D">
        <w:rPr>
          <w:rFonts w:asciiTheme="minorHAnsi" w:hAnsiTheme="minorHAnsi" w:cstheme="minorHAnsi"/>
          <w:b/>
          <w:sz w:val="24"/>
          <w:szCs w:val="24"/>
        </w:rPr>
        <w:t>YYYY</w:t>
      </w:r>
      <w:r w:rsidRPr="0036627D">
        <w:rPr>
          <w:rFonts w:asciiTheme="minorHAnsi" w:hAnsiTheme="minorHAnsi" w:cstheme="minorHAnsi"/>
          <w:sz w:val="24"/>
          <w:szCs w:val="24"/>
        </w:rPr>
        <w:t xml:space="preserve">&gt; </w:t>
      </w:r>
      <w:r w:rsidRPr="0036627D">
        <w:rPr>
          <w:rFonts w:asciiTheme="minorHAnsi" w:hAnsiTheme="minorHAnsi" w:cstheme="minorHAnsi"/>
          <w:sz w:val="24"/>
          <w:szCs w:val="24"/>
        </w:rPr>
        <w:tab/>
      </w:r>
      <w:r w:rsidRPr="0036627D">
        <w:rPr>
          <w:rFonts w:asciiTheme="minorHAnsi" w:hAnsiTheme="minorHAnsi" w:cstheme="minorHAnsi"/>
          <w:b/>
          <w:bCs/>
          <w:sz w:val="24"/>
          <w:szCs w:val="24"/>
        </w:rPr>
        <w:t xml:space="preserve">[go to </w:t>
      </w:r>
      <w:r w:rsidRPr="0036627D">
        <w:rPr>
          <w:rFonts w:asciiTheme="minorHAnsi" w:hAnsiTheme="minorHAnsi" w:cstheme="minorHAnsi"/>
          <w:bCs/>
          <w:sz w:val="24"/>
          <w:szCs w:val="24"/>
        </w:rPr>
        <w:t>CAPI_Back</w:t>
      </w:r>
      <w:r w:rsidRPr="0036627D">
        <w:rPr>
          <w:rFonts w:asciiTheme="minorHAnsi" w:hAnsiTheme="minorHAnsi" w:cstheme="minorHAnsi"/>
          <w:b/>
          <w:bCs/>
          <w:sz w:val="24"/>
          <w:szCs w:val="24"/>
        </w:rPr>
        <w:t>.</w:t>
      </w:r>
      <w:hyperlink w:anchor="APPTTIME" w:history="1">
        <w:r w:rsidRPr="0036627D">
          <w:rPr>
            <w:rStyle w:val="Hyperlink"/>
            <w:rFonts w:asciiTheme="minorHAnsi" w:hAnsiTheme="minorHAnsi" w:cstheme="minorHAnsi"/>
            <w:b/>
            <w:sz w:val="24"/>
            <w:szCs w:val="24"/>
          </w:rPr>
          <w:t>APPTTIME</w:t>
        </w:r>
      </w:hyperlink>
      <w:r w:rsidRPr="0036627D">
        <w:rPr>
          <w:rFonts w:asciiTheme="minorHAnsi" w:hAnsiTheme="minorHAnsi" w:cstheme="minorHAnsi"/>
          <w:b/>
          <w:bCs/>
          <w:sz w:val="24"/>
          <w:szCs w:val="24"/>
        </w:rPr>
        <w:t>].</w:t>
      </w:r>
    </w:p>
    <w:p w:rsidR="00490D97" w:rsidRPr="0036627D" w:rsidP="00490D97" w14:paraId="4F286EBE" w14:textId="77777777">
      <w:pPr>
        <w:ind w:left="2160" w:firstLine="720"/>
        <w:rPr>
          <w:rFonts w:asciiTheme="minorHAnsi" w:hAnsiTheme="minorHAnsi" w:cstheme="minorHAnsi"/>
          <w:sz w:val="24"/>
          <w:szCs w:val="24"/>
        </w:rPr>
      </w:pPr>
    </w:p>
    <w:p w:rsidR="00490D97" w:rsidRPr="0036627D" w:rsidP="00490D97" w14:paraId="5D2D60B0" w14:textId="77777777">
      <w:pPr>
        <w:rPr>
          <w:rFonts w:asciiTheme="minorHAnsi" w:hAnsiTheme="minorHAnsi" w:cstheme="minorHAnsi"/>
          <w:sz w:val="24"/>
          <w:szCs w:val="24"/>
        </w:rPr>
      </w:pPr>
      <w:r w:rsidRPr="0036627D">
        <w:rPr>
          <w:rFonts w:asciiTheme="minorHAnsi" w:hAnsiTheme="minorHAnsi" w:cstheme="minorHAnsi"/>
          <w:b/>
          <w:sz w:val="24"/>
          <w:szCs w:val="24"/>
        </w:rPr>
        <w:t>Special Instructions:</w:t>
      </w:r>
      <w:r w:rsidRPr="0036627D">
        <w:rPr>
          <w:rFonts w:asciiTheme="minorHAnsi" w:hAnsiTheme="minorHAnsi" w:cstheme="minorHAnsi"/>
          <w:sz w:val="24"/>
          <w:szCs w:val="24"/>
        </w:rPr>
        <w:t xml:space="preserve"> </w:t>
      </w:r>
    </w:p>
    <w:p w:rsidR="00490D97" w:rsidRPr="0036627D" w:rsidP="00490D97" w14:paraId="30E32ED5" w14:textId="77777777">
      <w:pPr>
        <w:rPr>
          <w:rFonts w:asciiTheme="minorHAnsi" w:hAnsiTheme="minorHAnsi" w:cstheme="minorHAnsi"/>
          <w:sz w:val="24"/>
          <w:szCs w:val="24"/>
        </w:rPr>
      </w:pPr>
    </w:p>
    <w:p w:rsidR="00490D97" w:rsidRPr="0036627D" w:rsidP="006621FF" w14:paraId="168874A1" w14:textId="77777777">
      <w:pPr>
        <w:pStyle w:val="ListParagraph"/>
        <w:keepNext/>
        <w:keepLines/>
        <w:numPr>
          <w:ilvl w:val="0"/>
          <w:numId w:val="16"/>
        </w:numPr>
        <w:tabs>
          <w:tab w:val="left" w:pos="360"/>
        </w:tabs>
        <w:ind w:left="360"/>
        <w:rPr>
          <w:rFonts w:asciiTheme="minorHAnsi" w:hAnsiTheme="minorHAnsi" w:cstheme="minorHAnsi"/>
          <w:sz w:val="24"/>
          <w:szCs w:val="24"/>
        </w:rPr>
      </w:pPr>
      <w:r w:rsidRPr="0036627D">
        <w:rPr>
          <w:rFonts w:asciiTheme="minorHAnsi" w:hAnsiTheme="minorHAnsi" w:cstheme="minorHAnsi"/>
          <w:sz w:val="24"/>
          <w:szCs w:val="24"/>
        </w:rPr>
        <w:t>Display a Hard Error message if APPTDATE &lt; SYSDATE. The message should read:</w:t>
      </w:r>
    </w:p>
    <w:p w:rsidR="00490D97" w:rsidRPr="0036627D" w:rsidP="00490D97" w14:paraId="0BEEF066" w14:textId="77777777">
      <w:pPr>
        <w:pStyle w:val="ListParagraph"/>
        <w:keepNext/>
        <w:keepLines/>
        <w:tabs>
          <w:tab w:val="left" w:pos="360"/>
        </w:tabs>
        <w:ind w:left="360"/>
        <w:rPr>
          <w:rFonts w:asciiTheme="minorHAnsi" w:hAnsiTheme="minorHAnsi" w:cstheme="minorHAnsi"/>
          <w:sz w:val="24"/>
          <w:szCs w:val="24"/>
        </w:rPr>
      </w:pPr>
    </w:p>
    <w:tbl>
      <w:tblPr>
        <w:tblStyle w:val="TableGrid"/>
        <w:tblW w:w="0" w:type="auto"/>
        <w:tblInd w:w="360" w:type="dxa"/>
        <w:tblLook w:val="04A0"/>
      </w:tblPr>
      <w:tblGrid>
        <w:gridCol w:w="8990"/>
      </w:tblGrid>
      <w:tr w14:paraId="060E6988" w14:textId="77777777" w:rsidTr="00490D97">
        <w:tblPrEx>
          <w:tblW w:w="0" w:type="auto"/>
          <w:tblInd w:w="360" w:type="dxa"/>
          <w:tblLook w:val="04A0"/>
        </w:tblPrEx>
        <w:tc>
          <w:tcPr>
            <w:tcW w:w="9576" w:type="dxa"/>
          </w:tcPr>
          <w:p w:rsidR="00490D97" w:rsidRPr="0036627D" w:rsidP="006621FF" w14:paraId="68893D76" w14:textId="77777777">
            <w:pPr>
              <w:pStyle w:val="ListParagraph"/>
              <w:numPr>
                <w:ilvl w:val="0"/>
                <w:numId w:val="86"/>
              </w:numPr>
              <w:tabs>
                <w:tab w:val="left" w:pos="360"/>
              </w:tabs>
              <w:autoSpaceDE/>
              <w:autoSpaceDN/>
              <w:adjustRightInd/>
              <w:ind w:left="0" w:firstLine="0"/>
              <w:contextualSpacing/>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Appointment date cannot be in the past.</w:t>
            </w:r>
          </w:p>
          <w:p w:rsidR="00490D97" w:rsidRPr="0036627D" w:rsidP="006621FF" w14:paraId="7407D1D9" w14:textId="77777777">
            <w:pPr>
              <w:pStyle w:val="ListParagraph"/>
              <w:numPr>
                <w:ilvl w:val="0"/>
                <w:numId w:val="86"/>
              </w:numPr>
              <w:tabs>
                <w:tab w:val="left" w:pos="360"/>
              </w:tabs>
              <w:autoSpaceDE/>
              <w:autoSpaceDN/>
              <w:adjustRightInd/>
              <w:ind w:left="0" w:firstLine="0"/>
              <w:contextualSpacing/>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Appointment date should be in the format “MM/DD/YYYY”</w:t>
            </w:r>
          </w:p>
          <w:p w:rsidR="00490D97" w:rsidRPr="0036627D" w:rsidP="00490D97" w14:paraId="6B0A66F1" w14:textId="77777777">
            <w:pPr>
              <w:pStyle w:val="ListParagraph"/>
              <w:tabs>
                <w:tab w:val="left" w:pos="360"/>
              </w:tabs>
              <w:autoSpaceDE/>
              <w:autoSpaceDN/>
              <w:adjustRightInd/>
              <w:ind w:left="0"/>
              <w:contextualSpacing/>
              <w:rPr>
                <w:rFonts w:asciiTheme="minorHAnsi" w:hAnsiTheme="minorHAnsi" w:cstheme="minorHAnsi"/>
                <w:b/>
                <w:color w:val="0000FF"/>
                <w:sz w:val="24"/>
                <w:szCs w:val="24"/>
              </w:rPr>
            </w:pPr>
          </w:p>
          <w:p w:rsidR="00490D97" w:rsidRPr="0036627D" w:rsidP="00490D97" w14:paraId="091C2829" w14:textId="77777777">
            <w:pPr>
              <w:pStyle w:val="ListParagraph"/>
              <w:tabs>
                <w:tab w:val="left" w:pos="360"/>
              </w:tabs>
              <w:autoSpaceDE/>
              <w:autoSpaceDN/>
              <w:adjustRightInd/>
              <w:ind w:left="0"/>
              <w:contextualSpacing/>
              <w:rPr>
                <w:rFonts w:asciiTheme="minorHAnsi" w:hAnsiTheme="minorHAnsi" w:cstheme="minorHAnsi"/>
                <w:b/>
                <w:color w:val="0000FF"/>
                <w:sz w:val="24"/>
                <w:szCs w:val="24"/>
              </w:rPr>
            </w:pPr>
          </w:p>
          <w:p w:rsidR="00490D97" w:rsidRPr="0036627D" w:rsidP="00490D97" w14:paraId="183D6312" w14:textId="77777777">
            <w:pPr>
              <w:pStyle w:val="ListParagraph"/>
              <w:tabs>
                <w:tab w:val="left" w:pos="360"/>
              </w:tabs>
              <w:autoSpaceDE/>
              <w:autoSpaceDN/>
              <w:adjustRightInd/>
              <w:ind w:left="0"/>
              <w:contextualSpacing/>
              <w:rPr>
                <w:rFonts w:asciiTheme="minorHAnsi" w:hAnsiTheme="minorHAnsi" w:cstheme="minorHAnsi"/>
                <w:b/>
                <w:color w:val="0000FF"/>
                <w:sz w:val="24"/>
                <w:szCs w:val="24"/>
              </w:rPr>
            </w:pPr>
          </w:p>
        </w:tc>
      </w:tr>
    </w:tbl>
    <w:p w:rsidR="00490D97" w:rsidRPr="0036627D" w:rsidP="00490D97" w14:paraId="71F33E86" w14:textId="77777777">
      <w:pPr>
        <w:autoSpaceDE/>
        <w:autoSpaceDN/>
        <w:adjustRightInd/>
        <w:rPr>
          <w:rFonts w:asciiTheme="minorHAnsi" w:hAnsiTheme="minorHAnsi" w:cstheme="minorHAnsi"/>
          <w:b/>
          <w:sz w:val="24"/>
          <w:szCs w:val="24"/>
          <w:u w:val="single"/>
        </w:rPr>
      </w:pPr>
    </w:p>
    <w:p w:rsidR="00490D97" w:rsidRPr="0036627D" w:rsidP="00490D97" w14:paraId="1BB29CC2" w14:textId="77777777">
      <w:pPr>
        <w:autoSpaceDE/>
        <w:autoSpaceDN/>
        <w:adjustRightInd/>
        <w:rPr>
          <w:rFonts w:asciiTheme="minorHAnsi" w:hAnsiTheme="minorHAnsi" w:cstheme="minorHAnsi"/>
          <w:b/>
          <w:sz w:val="24"/>
          <w:szCs w:val="24"/>
          <w:u w:val="single"/>
        </w:rPr>
      </w:pPr>
      <w:r w:rsidRPr="0036627D">
        <w:rPr>
          <w:rFonts w:asciiTheme="minorHAnsi" w:hAnsiTheme="minorHAnsi" w:cstheme="minorHAnsi"/>
          <w:b/>
          <w:sz w:val="24"/>
          <w:szCs w:val="24"/>
          <w:u w:val="single"/>
        </w:rPr>
        <w:br w:type="page"/>
      </w:r>
    </w:p>
    <w:p w:rsidR="00490D97" w:rsidRPr="0036627D" w:rsidP="00490D97" w14:paraId="2E347E8B" w14:textId="77777777">
      <w:p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CAPI_Back</w:t>
      </w:r>
    </w:p>
    <w:p w:rsidR="00490D97" w:rsidRPr="0036627D" w:rsidP="00490D97" w14:paraId="2EE75996" w14:textId="77777777">
      <w:pPr>
        <w:tabs>
          <w:tab w:val="left" w:pos="360"/>
        </w:tabs>
        <w:rPr>
          <w:rFonts w:asciiTheme="minorHAnsi" w:hAnsiTheme="minorHAnsi" w:cstheme="minorHAnsi"/>
          <w:b/>
          <w:sz w:val="24"/>
          <w:szCs w:val="24"/>
        </w:rPr>
      </w:pPr>
    </w:p>
    <w:p w:rsidR="00490D97" w:rsidRPr="0036627D" w:rsidP="00490D97" w14:paraId="7C64A714"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153" w:name="APPTTIME"/>
      <w:r w:rsidRPr="0036627D">
        <w:rPr>
          <w:rFonts w:asciiTheme="minorHAnsi" w:hAnsiTheme="minorHAnsi" w:cstheme="minorHAnsi"/>
          <w:bCs/>
          <w:sz w:val="24"/>
          <w:szCs w:val="24"/>
        </w:rPr>
        <w:t>APPTTIME</w:t>
      </w:r>
      <w:bookmarkEnd w:id="153"/>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"THANK_NOHH" </w:instrText>
      </w:r>
      <w:r>
        <w:rPr>
          <w:rFonts w:asciiTheme="minorHAnsi" w:hAnsiTheme="minorHAnsi" w:cstheme="minorHAnsi"/>
          <w:bCs/>
          <w:sz w:val="24"/>
          <w:szCs w:val="24"/>
        </w:rPr>
        <w:fldChar w:fldCharType="end"/>
      </w:r>
    </w:p>
    <w:p w:rsidR="00490D97" w:rsidRPr="0036627D" w:rsidP="00490D97" w14:paraId="3C6AB76E" w14:textId="77777777">
      <w:pPr>
        <w:numPr>
          <w:ilvl w:val="12"/>
          <w:numId w:val="0"/>
        </w:numPr>
        <w:tabs>
          <w:tab w:val="left" w:pos="360"/>
        </w:tabs>
        <w:rPr>
          <w:rFonts w:asciiTheme="minorHAnsi" w:hAnsiTheme="minorHAnsi" w:cstheme="minorHAnsi"/>
          <w:sz w:val="24"/>
          <w:szCs w:val="24"/>
          <w:u w:val="single"/>
        </w:rPr>
      </w:pPr>
    </w:p>
    <w:p w:rsidR="00490D97" w:rsidRPr="0036627D" w:rsidP="00490D97" w14:paraId="650BD8E4"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Appointment time</w:t>
      </w:r>
    </w:p>
    <w:p w:rsidR="00490D97" w:rsidRPr="0036627D" w:rsidP="00490D97" w14:paraId="128C8C2E" w14:textId="77777777">
      <w:pPr>
        <w:ind w:left="3600" w:hanging="2880"/>
        <w:rPr>
          <w:rFonts w:asciiTheme="minorHAnsi" w:hAnsiTheme="minorHAnsi" w:cstheme="minorHAnsi"/>
          <w:sz w:val="24"/>
          <w:szCs w:val="24"/>
        </w:rPr>
      </w:pPr>
    </w:p>
    <w:p w:rsidR="00490D97" w:rsidRPr="0036627D" w:rsidP="00490D97" w14:paraId="34EA8306"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p>
    <w:p w:rsidR="00490D97" w:rsidRPr="0036627D" w:rsidP="00490D97" w14:paraId="23B14D81" w14:textId="77777777">
      <w:pPr>
        <w:ind w:left="2880" w:hanging="2880"/>
        <w:rPr>
          <w:rFonts w:asciiTheme="minorHAnsi" w:hAnsiTheme="minorHAnsi" w:cstheme="minorHAnsi"/>
          <w:sz w:val="24"/>
          <w:szCs w:val="24"/>
          <w:u w:val="single"/>
        </w:rPr>
      </w:pPr>
      <w:r w:rsidRPr="0036627D">
        <w:rPr>
          <w:rFonts w:asciiTheme="minorHAnsi" w:hAnsiTheme="minorHAnsi" w:cstheme="minorHAnsi"/>
          <w:sz w:val="24"/>
          <w:szCs w:val="24"/>
        </w:rPr>
        <w:t xml:space="preserve"> </w:t>
      </w:r>
    </w:p>
    <w:p w:rsidR="00490D97" w:rsidRPr="0036627D" w:rsidP="00490D97" w14:paraId="63F71CE9"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ab/>
        <w:t>(Any valid value in APPTDATE)</w:t>
      </w:r>
    </w:p>
    <w:p w:rsidR="00490D97" w:rsidRPr="0036627D" w:rsidP="00490D97" w14:paraId="1A1D08B0" w14:textId="77777777">
      <w:pPr>
        <w:ind w:left="4320" w:hanging="2160"/>
        <w:rPr>
          <w:rFonts w:asciiTheme="minorHAnsi" w:hAnsiTheme="minorHAnsi" w:cstheme="minorHAnsi"/>
          <w:sz w:val="24"/>
          <w:szCs w:val="24"/>
        </w:rPr>
      </w:pPr>
    </w:p>
    <w:p w:rsidR="00490D97" w:rsidRPr="0036627D" w:rsidP="00490D97" w14:paraId="66E30CF2" w14:textId="77777777">
      <w:pPr>
        <w:rPr>
          <w:rFonts w:asciiTheme="minorHAnsi" w:hAnsiTheme="minorHAnsi" w:cstheme="minorHAnsi"/>
          <w:sz w:val="24"/>
          <w:szCs w:val="24"/>
        </w:rPr>
      </w:pPr>
    </w:p>
    <w:p w:rsidR="00490D97" w:rsidRPr="0036627D" w:rsidP="00490D97" w14:paraId="2F7484EB" w14:textId="77777777">
      <w:pPr>
        <w:rPr>
          <w:rFonts w:asciiTheme="minorHAnsi" w:hAnsiTheme="minorHAnsi" w:cstheme="minorHAnsi"/>
          <w:sz w:val="24"/>
          <w:szCs w:val="24"/>
        </w:rPr>
      </w:pPr>
      <w:r w:rsidRPr="0036627D">
        <w:rPr>
          <w:rFonts w:asciiTheme="minorHAnsi" w:hAnsiTheme="minorHAnsi" w:cstheme="minorHAnsi"/>
          <w:b/>
          <w:sz w:val="24"/>
          <w:szCs w:val="24"/>
        </w:rPr>
        <w:t>Info Pane:</w:t>
      </w:r>
      <w:r w:rsidRPr="0036627D">
        <w:rPr>
          <w:rFonts w:asciiTheme="minorHAnsi" w:hAnsiTheme="minorHAnsi" w:cstheme="minorHAnsi"/>
          <w:sz w:val="24"/>
          <w:szCs w:val="24"/>
        </w:rPr>
        <w:tab/>
      </w:r>
    </w:p>
    <w:tbl>
      <w:tblPr>
        <w:tblW w:w="9360" w:type="dxa"/>
        <w:tblInd w:w="100" w:type="dxa"/>
        <w:tblLayout w:type="fixed"/>
        <w:tblCellMar>
          <w:left w:w="100" w:type="dxa"/>
          <w:right w:w="100" w:type="dxa"/>
        </w:tblCellMar>
        <w:tblLook w:val="0000"/>
      </w:tblPr>
      <w:tblGrid>
        <w:gridCol w:w="9360"/>
      </w:tblGrid>
      <w:tr w14:paraId="6E30EEAD" w14:textId="77777777" w:rsidTr="00490D97">
        <w:tblPrEx>
          <w:tblW w:w="9360" w:type="dxa"/>
          <w:tblInd w:w="100" w:type="dxa"/>
          <w:tblLayout w:type="fixed"/>
          <w:tblCellMar>
            <w:left w:w="100" w:type="dxa"/>
            <w:right w:w="100" w:type="dxa"/>
          </w:tblCellMar>
          <w:tblLook w:val="0000"/>
        </w:tblPrEx>
        <w:trPr>
          <w:cantSplit/>
          <w:tblHeader/>
        </w:trPr>
        <w:tc>
          <w:tcPr>
            <w:tcW w:w="9360" w:type="dxa"/>
            <w:tcBorders>
              <w:top w:val="single" w:sz="6" w:space="0" w:color="000000"/>
              <w:left w:val="single" w:sz="6" w:space="0" w:color="000000"/>
              <w:bottom w:val="single" w:sz="4" w:space="0" w:color="auto"/>
              <w:right w:val="single" w:sz="6" w:space="0" w:color="000000"/>
            </w:tcBorders>
          </w:tcPr>
          <w:p w:rsidR="00490D97" w:rsidRPr="0036627D" w:rsidP="00490D97" w14:paraId="241BFF85" w14:textId="77777777">
            <w:pPr>
              <w:numPr>
                <w:ilvl w:val="12"/>
                <w:numId w:val="0"/>
              </w:numPr>
              <w:tabs>
                <w:tab w:val="left" w:pos="360"/>
              </w:tabs>
              <w:rPr>
                <w:rFonts w:asciiTheme="minorHAnsi" w:hAnsiTheme="minorHAnsi" w:cstheme="minorHAnsi"/>
                <w:sz w:val="24"/>
                <w:szCs w:val="24"/>
              </w:rPr>
            </w:pPr>
          </w:p>
          <w:p w:rsidR="00490D97" w:rsidRPr="0036627D" w:rsidP="00490D97" w14:paraId="6126441E" w14:textId="77777777">
            <w:pPr>
              <w:rPr>
                <w:rFonts w:asciiTheme="minorHAnsi" w:hAnsiTheme="minorHAnsi" w:cstheme="minorHAnsi"/>
                <w:b/>
                <w:bCs/>
                <w:sz w:val="24"/>
                <w:szCs w:val="24"/>
              </w:rPr>
            </w:pPr>
            <w:r w:rsidRPr="0036627D">
              <w:rPr>
                <w:rFonts w:asciiTheme="minorHAnsi" w:hAnsiTheme="minorHAnsi" w:cstheme="minorHAnsi"/>
                <w:b/>
                <w:bCs/>
                <w:sz w:val="24"/>
                <w:szCs w:val="24"/>
              </w:rPr>
              <w:t>[Fill: APPT_FILL]</w:t>
            </w:r>
          </w:p>
          <w:p w:rsidR="00AC4447" w:rsidRPr="0036627D" w:rsidP="00490D97" w14:paraId="14101296" w14:textId="77777777">
            <w:pPr>
              <w:tabs>
                <w:tab w:val="left" w:pos="720"/>
                <w:tab w:val="left" w:pos="1440"/>
                <w:tab w:val="left" w:pos="2160"/>
              </w:tabs>
              <w:ind w:left="2820" w:hanging="2820"/>
              <w:rPr>
                <w:rFonts w:asciiTheme="minorHAnsi" w:hAnsiTheme="minorHAnsi" w:cstheme="minorHAnsi"/>
                <w:b/>
                <w:bCs/>
                <w:sz w:val="24"/>
                <w:szCs w:val="24"/>
              </w:rPr>
            </w:pPr>
          </w:p>
          <w:p w:rsidR="00490D97" w:rsidRPr="0036627D" w:rsidP="00490D97" w14:paraId="47A5B63F" w14:textId="77777777">
            <w:pPr>
              <w:tabs>
                <w:tab w:val="left" w:pos="720"/>
                <w:tab w:val="left" w:pos="1440"/>
                <w:tab w:val="left" w:pos="2160"/>
              </w:tabs>
              <w:ind w:left="2820" w:hanging="2820"/>
              <w:rPr>
                <w:rFonts w:asciiTheme="minorHAnsi" w:hAnsiTheme="minorHAnsi" w:cstheme="minorHAnsi"/>
                <w:sz w:val="24"/>
                <w:szCs w:val="24"/>
              </w:rPr>
            </w:pPr>
            <w:r w:rsidRPr="0036627D">
              <w:rPr>
                <w:rFonts w:asciiTheme="minorHAnsi" w:hAnsiTheme="minorHAnsi" w:cstheme="minorHAnsi"/>
                <w:b/>
                <w:bCs/>
                <w:sz w:val="24"/>
                <w:szCs w:val="24"/>
              </w:rPr>
              <w:t>Today is:</w:t>
            </w:r>
            <w:r w:rsidRPr="0036627D">
              <w:rPr>
                <w:rFonts w:asciiTheme="minorHAnsi" w:hAnsiTheme="minorHAnsi" w:cstheme="minorHAnsi"/>
                <w:sz w:val="24"/>
                <w:szCs w:val="24"/>
              </w:rPr>
              <w:t xml:space="preserve">  </w:t>
            </w:r>
            <w:r w:rsidRPr="0036627D">
              <w:rPr>
                <w:rFonts w:asciiTheme="minorHAnsi" w:hAnsiTheme="minorHAnsi" w:cstheme="minorHAnsi"/>
                <w:b/>
                <w:bCs/>
                <w:sz w:val="24"/>
                <w:szCs w:val="24"/>
              </w:rPr>
              <w:t>[Fill: RIDATE].</w:t>
            </w:r>
            <w:r w:rsidRPr="0036627D">
              <w:rPr>
                <w:rFonts w:asciiTheme="minorHAnsi" w:hAnsiTheme="minorHAnsi" w:cstheme="minorHAnsi"/>
                <w:sz w:val="24"/>
                <w:szCs w:val="24"/>
              </w:rPr>
              <w:tab/>
            </w:r>
          </w:p>
          <w:p w:rsidR="00490D97" w:rsidRPr="0036627D" w:rsidP="00490D97" w14:paraId="3B4D59BE" w14:textId="77777777">
            <w:pPr>
              <w:rPr>
                <w:rFonts w:asciiTheme="minorHAnsi" w:hAnsiTheme="minorHAnsi" w:cstheme="minorHAnsi"/>
                <w:sz w:val="24"/>
                <w:szCs w:val="24"/>
              </w:rPr>
            </w:pPr>
          </w:p>
          <w:p w:rsidR="00490D97" w:rsidRPr="0036627D" w:rsidP="00490D97" w14:paraId="2178931C" w14:textId="77777777">
            <w:pPr>
              <w:ind w:left="450" w:hanging="450"/>
              <w:rPr>
                <w:rFonts w:asciiTheme="minorHAnsi" w:hAnsiTheme="minorHAnsi" w:cstheme="minorHAnsi"/>
                <w:color w:val="0000FF"/>
                <w:sz w:val="24"/>
                <w:szCs w:val="24"/>
              </w:rPr>
            </w:pP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 xml:space="preserve">     Enter appointment time</w:t>
            </w:r>
          </w:p>
          <w:p w:rsidR="00490D97" w:rsidRPr="0036627D" w:rsidP="00490D97" w14:paraId="29B05EC8" w14:textId="77777777">
            <w:pPr>
              <w:numPr>
                <w:ilvl w:val="12"/>
                <w:numId w:val="0"/>
              </w:numPr>
              <w:tabs>
                <w:tab w:val="left" w:pos="360"/>
              </w:tabs>
              <w:rPr>
                <w:rFonts w:asciiTheme="minorHAnsi" w:hAnsiTheme="minorHAnsi" w:cstheme="minorHAnsi"/>
                <w:sz w:val="24"/>
                <w:szCs w:val="24"/>
              </w:rPr>
            </w:pPr>
          </w:p>
        </w:tc>
      </w:tr>
    </w:tbl>
    <w:p w:rsidR="00490D97" w:rsidRPr="0036627D" w:rsidP="00490D97" w14:paraId="664162C0" w14:textId="77777777">
      <w:pPr>
        <w:numPr>
          <w:ilvl w:val="12"/>
          <w:numId w:val="0"/>
        </w:numPr>
        <w:tabs>
          <w:tab w:val="left" w:pos="360"/>
        </w:tabs>
        <w:rPr>
          <w:rFonts w:asciiTheme="minorHAnsi" w:hAnsiTheme="minorHAnsi" w:cstheme="minorHAnsi"/>
          <w:sz w:val="24"/>
          <w:szCs w:val="24"/>
        </w:rPr>
      </w:pPr>
    </w:p>
    <w:p w:rsidR="00490D97" w:rsidRPr="0036627D" w:rsidP="00490D97" w14:paraId="75763BFC" w14:textId="77777777">
      <w:pPr>
        <w:rPr>
          <w:rFonts w:asciiTheme="minorHAnsi" w:hAnsiTheme="minorHAnsi" w:cstheme="minorHAnsi"/>
          <w:sz w:val="24"/>
          <w:szCs w:val="24"/>
        </w:rPr>
      </w:pPr>
      <w:r w:rsidRPr="0036627D">
        <w:rPr>
          <w:rFonts w:asciiTheme="minorHAnsi" w:hAnsiTheme="minorHAnsi" w:cstheme="minorHAnsi"/>
          <w:b/>
          <w:sz w:val="24"/>
          <w:szCs w:val="24"/>
        </w:rPr>
        <w:t>Form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
      <w:tblGrid>
        <w:gridCol w:w="9242"/>
      </w:tblGrid>
      <w:tr w14:paraId="7D1D2748" w14:textId="77777777" w:rsidTr="00490D9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Ex>
        <w:tc>
          <w:tcPr>
            <w:tcW w:w="9360" w:type="dxa"/>
          </w:tcPr>
          <w:p w:rsidR="00490D97" w:rsidRPr="0036627D" w:rsidP="00490D97" w14:paraId="53E82363" w14:textId="77777777">
            <w:pPr>
              <w:rPr>
                <w:rFonts w:asciiTheme="minorHAnsi" w:hAnsiTheme="minorHAnsi" w:cstheme="minorHAnsi"/>
                <w:sz w:val="24"/>
                <w:szCs w:val="24"/>
              </w:rPr>
            </w:pPr>
            <w:r w:rsidRPr="0036627D">
              <w:rPr>
                <w:rFonts w:asciiTheme="minorHAnsi" w:hAnsiTheme="minorHAnsi" w:cstheme="minorHAnsi"/>
                <w:sz w:val="24"/>
                <w:szCs w:val="24"/>
              </w:rPr>
              <w:t>Appointment for better time []</w:t>
            </w:r>
          </w:p>
          <w:p w:rsidR="00AC4447" w:rsidRPr="0036627D" w:rsidP="00490D97" w14:paraId="0BA27C16" w14:textId="77777777">
            <w:pPr>
              <w:rPr>
                <w:rFonts w:asciiTheme="minorHAnsi" w:hAnsiTheme="minorHAnsi" w:cstheme="minorHAnsi"/>
                <w:sz w:val="24"/>
                <w:szCs w:val="24"/>
              </w:rPr>
            </w:pPr>
            <w:r w:rsidRPr="0036627D">
              <w:rPr>
                <w:rFonts w:asciiTheme="minorHAnsi" w:hAnsiTheme="minorHAnsi" w:cstheme="minorHAnsi"/>
                <w:sz w:val="24"/>
                <w:szCs w:val="24"/>
              </w:rPr>
              <w:t>Appt Date []</w:t>
            </w:r>
          </w:p>
          <w:p w:rsidR="00AC4447" w:rsidRPr="0036627D" w:rsidP="00AC4447" w14:paraId="737F19C7"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rPr>
              <w:t>Appt Time []</w:t>
            </w:r>
          </w:p>
          <w:p w:rsidR="00490D97" w:rsidRPr="0036627D" w:rsidP="00AC4447" w14:paraId="6E0CD390" w14:textId="77777777">
            <w:pPr>
              <w:rPr>
                <w:rFonts w:asciiTheme="minorHAnsi" w:hAnsiTheme="minorHAnsi" w:cstheme="minorHAnsi"/>
                <w:sz w:val="24"/>
                <w:szCs w:val="24"/>
              </w:rPr>
            </w:pPr>
            <w:r w:rsidRPr="0036627D">
              <w:rPr>
                <w:rFonts w:asciiTheme="minorHAnsi" w:hAnsiTheme="minorHAnsi" w:cstheme="minorHAnsi"/>
                <w:sz w:val="24"/>
                <w:szCs w:val="24"/>
              </w:rPr>
              <w:t>Appt Notes []</w:t>
            </w:r>
          </w:p>
        </w:tc>
      </w:tr>
    </w:tbl>
    <w:p w:rsidR="00490D97" w:rsidRPr="0036627D" w:rsidP="00490D97" w14:paraId="6278EB9E" w14:textId="77777777">
      <w:pPr>
        <w:ind w:left="720"/>
        <w:rPr>
          <w:rFonts w:asciiTheme="minorHAnsi" w:hAnsiTheme="minorHAnsi" w:cstheme="minorHAnsi"/>
          <w:sz w:val="24"/>
          <w:szCs w:val="24"/>
        </w:rPr>
      </w:pPr>
    </w:p>
    <w:p w:rsidR="00490D97" w:rsidRPr="0036627D" w:rsidP="00490D97" w14:paraId="53F3ECFB"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p>
    <w:p w:rsidR="00490D97" w:rsidRPr="0036627D" w:rsidP="00490D97" w14:paraId="4FD73831" w14:textId="77777777">
      <w:pPr>
        <w:rPr>
          <w:rFonts w:asciiTheme="minorHAnsi" w:hAnsiTheme="minorHAnsi" w:cstheme="minorHAnsi"/>
          <w:sz w:val="24"/>
          <w:szCs w:val="24"/>
          <w:u w:val="single"/>
        </w:rPr>
      </w:pPr>
    </w:p>
    <w:p w:rsidR="00490D97" w:rsidRPr="0036627D" w:rsidP="00490D97" w14:paraId="0E9395EE"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490D97" w:rsidRPr="0036627D" w:rsidP="00490D97" w14:paraId="4EEB950A" w14:textId="77777777">
      <w:pPr>
        <w:rPr>
          <w:rFonts w:asciiTheme="minorHAnsi" w:hAnsiTheme="minorHAnsi" w:cstheme="minorHAnsi"/>
          <w:b/>
          <w:sz w:val="24"/>
          <w:szCs w:val="24"/>
        </w:rPr>
      </w:pPr>
    </w:p>
    <w:p w:rsidR="00490D97" w:rsidRPr="0036627D" w:rsidP="00490D97" w14:paraId="3EC188B5" w14:textId="77777777">
      <w:pPr>
        <w:rPr>
          <w:rFonts w:asciiTheme="minorHAnsi" w:hAnsiTheme="minorHAnsi" w:cstheme="minorHAnsi"/>
          <w:b/>
          <w:sz w:val="24"/>
          <w:szCs w:val="24"/>
        </w:rPr>
      </w:pPr>
      <w:r w:rsidRPr="0036627D">
        <w:rPr>
          <w:rFonts w:asciiTheme="minorHAnsi" w:hAnsiTheme="minorHAnsi" w:cstheme="minorHAnsi"/>
          <w:b/>
          <w:sz w:val="24"/>
          <w:szCs w:val="24"/>
        </w:rPr>
        <w:t>Instructions for filling DIAL_NAME_FILL</w:t>
      </w:r>
    </w:p>
    <w:p w:rsidR="00490D97" w:rsidRPr="0036627D" w:rsidP="006621FF" w14:paraId="21A66D0F" w14:textId="77777777">
      <w:pPr>
        <w:pStyle w:val="ListParagraph"/>
        <w:numPr>
          <w:ilvl w:val="0"/>
          <w:numId w:val="87"/>
        </w:numPr>
        <w:rPr>
          <w:rFonts w:asciiTheme="minorHAnsi" w:hAnsiTheme="minorHAnsi" w:cstheme="minorHAnsi"/>
          <w:sz w:val="24"/>
          <w:szCs w:val="24"/>
        </w:rPr>
      </w:pPr>
      <w:r w:rsidRPr="0036627D">
        <w:rPr>
          <w:rFonts w:asciiTheme="minorHAnsi" w:hAnsiTheme="minorHAnsi" w:cstheme="minorHAnsi"/>
          <w:sz w:val="24"/>
          <w:szCs w:val="24"/>
        </w:rPr>
        <w:t>If (ORIOUT_RSLT = INT and RESPNAME not empty)</w:t>
      </w:r>
    </w:p>
    <w:p w:rsidR="00490D97" w:rsidRPr="0036627D" w:rsidP="00490D97" w14:paraId="08B2A21C" w14:textId="77777777">
      <w:pPr>
        <w:pStyle w:val="ListParagraph"/>
        <w:ind w:left="3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(ORIOUT_RSLT ne INT and CPNAME ne empty),</w:t>
      </w:r>
    </w:p>
    <w:p w:rsidR="00490D97" w:rsidRPr="0036627D" w:rsidP="00C25868" w14:paraId="4801AE7D" w14:textId="77777777">
      <w:pPr>
        <w:pStyle w:val="ListParagraph"/>
        <w:ind w:left="360"/>
        <w:rPr>
          <w:rFonts w:asciiTheme="minorHAnsi" w:hAnsiTheme="minorHAnsi" w:cstheme="minorHAnsi"/>
          <w:sz w:val="24"/>
          <w:szCs w:val="24"/>
        </w:rPr>
      </w:pPr>
      <w:r w:rsidRPr="0036627D">
        <w:rPr>
          <w:rFonts w:asciiTheme="minorHAnsi" w:hAnsiTheme="minorHAnsi" w:cstheme="minorHAnsi"/>
          <w:sz w:val="24"/>
          <w:szCs w:val="24"/>
        </w:rPr>
        <w:t>then fill DIAL_NAME_FILL with RESPNAME</w:t>
      </w:r>
    </w:p>
    <w:p w:rsidR="00490D97" w:rsidRPr="0036627D" w:rsidP="006621FF" w14:paraId="038FD299" w14:textId="77777777">
      <w:pPr>
        <w:pStyle w:val="ListParagraph"/>
        <w:numPr>
          <w:ilvl w:val="0"/>
          <w:numId w:val="88"/>
        </w:numPr>
        <w:rPr>
          <w:rFonts w:asciiTheme="minorHAnsi" w:hAnsiTheme="minorHAnsi" w:cstheme="minorHAnsi"/>
          <w:sz w:val="24"/>
          <w:szCs w:val="24"/>
        </w:rPr>
      </w:pPr>
      <w:r w:rsidRPr="0036627D">
        <w:rPr>
          <w:rFonts w:asciiTheme="minorHAnsi" w:hAnsiTheme="minorHAnsi" w:cstheme="minorHAnsi"/>
          <w:sz w:val="24"/>
          <w:szCs w:val="24"/>
        </w:rPr>
        <w:t>Else fill DIAL_NAME_FILL with CP1NAME, CPTITL</w:t>
      </w:r>
    </w:p>
    <w:p w:rsidR="00490D97" w:rsidRPr="0036627D" w:rsidP="00490D97" w14:paraId="3F8EDB40" w14:textId="77777777">
      <w:pPr>
        <w:rPr>
          <w:rFonts w:asciiTheme="minorHAnsi" w:hAnsiTheme="minorHAnsi" w:cstheme="minorHAnsi"/>
          <w:sz w:val="24"/>
          <w:szCs w:val="24"/>
        </w:rPr>
      </w:pPr>
    </w:p>
    <w:p w:rsidR="00B36877" w:rsidRPr="0036627D" w14:paraId="667DEB68"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br w:type="page"/>
      </w:r>
    </w:p>
    <w:p w:rsidR="00490D97" w:rsidRPr="0036627D" w:rsidP="00490D97" w14:paraId="07BCE7BA" w14:textId="77777777">
      <w:pPr>
        <w:rPr>
          <w:rFonts w:asciiTheme="minorHAnsi" w:hAnsiTheme="minorHAnsi" w:cstheme="minorHAnsi"/>
          <w:b/>
          <w:sz w:val="24"/>
          <w:szCs w:val="24"/>
        </w:rPr>
      </w:pPr>
      <w:r w:rsidRPr="0036627D">
        <w:rPr>
          <w:rFonts w:asciiTheme="minorHAnsi" w:hAnsiTheme="minorHAnsi" w:cstheme="minorHAnsi"/>
          <w:b/>
          <w:sz w:val="24"/>
          <w:szCs w:val="24"/>
        </w:rPr>
        <w:t xml:space="preserve">Instructions for filling </w:t>
      </w:r>
      <w:r w:rsidRPr="0036627D">
        <w:rPr>
          <w:rFonts w:asciiTheme="minorHAnsi" w:hAnsiTheme="minorHAnsi" w:cstheme="minorHAnsi"/>
          <w:b/>
          <w:bCs/>
          <w:sz w:val="24"/>
          <w:szCs w:val="24"/>
        </w:rPr>
        <w:t>APPT_FILL</w:t>
      </w:r>
    </w:p>
    <w:p w:rsidR="00490D97" w:rsidRPr="0036627D" w:rsidP="006621FF" w14:paraId="7512701B" w14:textId="77777777">
      <w:pPr>
        <w:pStyle w:val="ListParagraph"/>
        <w:numPr>
          <w:ilvl w:val="0"/>
          <w:numId w:val="87"/>
        </w:numPr>
        <w:rPr>
          <w:rFonts w:asciiTheme="minorHAnsi" w:hAnsiTheme="minorHAnsi" w:cstheme="minorHAnsi"/>
          <w:sz w:val="24"/>
          <w:szCs w:val="24"/>
        </w:rPr>
      </w:pPr>
      <w:r w:rsidRPr="0036627D">
        <w:rPr>
          <w:rFonts w:asciiTheme="minorHAnsi" w:hAnsiTheme="minorHAnsi" w:cstheme="minorHAnsi"/>
          <w:sz w:val="24"/>
          <w:szCs w:val="24"/>
        </w:rPr>
        <w:t>If (ORIOUT_RSLT = INT and RESPNAME not empty)</w:t>
      </w:r>
    </w:p>
    <w:p w:rsidR="00490D97" w:rsidRPr="0036627D" w:rsidP="00490D97" w14:paraId="5F63BC16" w14:textId="77777777">
      <w:pPr>
        <w:pStyle w:val="ListParagraph"/>
        <w:ind w:left="3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(ORIOUT_RSLT ne INT and CPNAME ne empty),</w:t>
      </w:r>
    </w:p>
    <w:p w:rsidR="00490D97" w:rsidRPr="0036627D" w:rsidP="00490D97" w14:paraId="103370A3" w14:textId="77777777">
      <w:pPr>
        <w:pStyle w:val="ListParagraph"/>
        <w:ind w:left="360"/>
        <w:rPr>
          <w:rFonts w:asciiTheme="minorHAnsi" w:hAnsiTheme="minorHAnsi" w:cstheme="minorHAnsi"/>
          <w:sz w:val="24"/>
          <w:szCs w:val="24"/>
        </w:rPr>
      </w:pPr>
      <w:r w:rsidRPr="0036627D">
        <w:rPr>
          <w:rFonts w:asciiTheme="minorHAnsi" w:hAnsiTheme="minorHAnsi" w:cstheme="minorHAnsi"/>
          <w:sz w:val="24"/>
          <w:szCs w:val="24"/>
        </w:rPr>
        <w:t xml:space="preserve">then fill </w:t>
      </w:r>
      <w:r w:rsidRPr="0036627D">
        <w:rPr>
          <w:rFonts w:asciiTheme="minorHAnsi" w:hAnsiTheme="minorHAnsi" w:cstheme="minorHAnsi"/>
          <w:b/>
          <w:bCs/>
          <w:sz w:val="24"/>
          <w:szCs w:val="24"/>
        </w:rPr>
        <w:t>APPT_FILL</w:t>
      </w:r>
      <w:r w:rsidRPr="0036627D">
        <w:rPr>
          <w:rFonts w:asciiTheme="minorHAnsi" w:hAnsiTheme="minorHAnsi" w:cstheme="minorHAnsi"/>
          <w:sz w:val="24"/>
          <w:szCs w:val="24"/>
        </w:rPr>
        <w:t xml:space="preserve"> with:</w:t>
      </w:r>
    </w:p>
    <w:p w:rsidR="00490D97" w:rsidRPr="0036627D" w:rsidP="00490D97" w14:paraId="2074CC1F" w14:textId="77777777">
      <w:pPr>
        <w:rPr>
          <w:rFonts w:asciiTheme="minorHAnsi" w:hAnsiTheme="minorHAnsi" w:cstheme="minorHAnsi"/>
          <w:sz w:val="24"/>
          <w:szCs w:val="24"/>
        </w:rPr>
      </w:pPr>
    </w:p>
    <w:p w:rsidR="00490D97" w:rsidRPr="0036627D" w:rsidP="00490D97" w14:paraId="3BC78FDD" w14:textId="77777777">
      <w:pPr>
        <w:ind w:left="360"/>
        <w:rPr>
          <w:rFonts w:asciiTheme="minorHAnsi" w:hAnsiTheme="minorHAnsi" w:cstheme="minorHAnsi"/>
          <w:b/>
          <w:i/>
          <w:sz w:val="24"/>
          <w:szCs w:val="24"/>
        </w:rPr>
      </w:pPr>
      <w:r w:rsidRPr="0036627D">
        <w:rPr>
          <w:rFonts w:asciiTheme="minorHAnsi" w:hAnsiTheme="minorHAnsi" w:cstheme="minorHAnsi"/>
          <w:b/>
          <w:i/>
          <w:sz w:val="24"/>
          <w:szCs w:val="24"/>
        </w:rPr>
        <w:t>What Date AND Time would be best to contact [Fill:  DIAL_NAME_FILL] in order to conduct the quality check?</w:t>
      </w:r>
    </w:p>
    <w:p w:rsidR="00490D97" w:rsidRPr="0036627D" w:rsidP="00490D97" w14:paraId="71E6D983" w14:textId="77777777">
      <w:pPr>
        <w:rPr>
          <w:rFonts w:asciiTheme="minorHAnsi" w:hAnsiTheme="minorHAnsi" w:cstheme="minorHAnsi"/>
          <w:sz w:val="24"/>
          <w:szCs w:val="24"/>
        </w:rPr>
      </w:pPr>
    </w:p>
    <w:p w:rsidR="00490D97" w:rsidRPr="0036627D" w:rsidP="006621FF" w14:paraId="40337AB0" w14:textId="77777777">
      <w:pPr>
        <w:pStyle w:val="ListParagraph"/>
        <w:numPr>
          <w:ilvl w:val="0"/>
          <w:numId w:val="87"/>
        </w:numPr>
        <w:rPr>
          <w:rFonts w:asciiTheme="minorHAnsi" w:hAnsiTheme="minorHAnsi" w:cstheme="minorHAnsi"/>
          <w:sz w:val="24"/>
          <w:szCs w:val="24"/>
        </w:rPr>
      </w:pPr>
      <w:r w:rsidRPr="0036627D">
        <w:rPr>
          <w:rFonts w:asciiTheme="minorHAnsi" w:hAnsiTheme="minorHAnsi" w:cstheme="minorHAnsi"/>
          <w:sz w:val="24"/>
          <w:szCs w:val="24"/>
        </w:rPr>
        <w:t xml:space="preserve">Else fill </w:t>
      </w:r>
      <w:r w:rsidRPr="0036627D">
        <w:rPr>
          <w:rFonts w:asciiTheme="minorHAnsi" w:hAnsiTheme="minorHAnsi" w:cstheme="minorHAnsi"/>
          <w:b/>
          <w:bCs/>
          <w:sz w:val="24"/>
          <w:szCs w:val="24"/>
        </w:rPr>
        <w:t>APPT_FILL</w:t>
      </w:r>
      <w:r w:rsidRPr="0036627D">
        <w:rPr>
          <w:rFonts w:asciiTheme="minorHAnsi" w:hAnsiTheme="minorHAnsi" w:cstheme="minorHAnsi"/>
          <w:sz w:val="24"/>
          <w:szCs w:val="24"/>
        </w:rPr>
        <w:t xml:space="preserve"> with:</w:t>
      </w:r>
    </w:p>
    <w:p w:rsidR="00490D97" w:rsidRPr="0036627D" w:rsidP="00490D97" w14:paraId="11F694C5" w14:textId="77777777">
      <w:pPr>
        <w:rPr>
          <w:rFonts w:asciiTheme="minorHAnsi" w:hAnsiTheme="minorHAnsi" w:cstheme="minorHAnsi"/>
          <w:sz w:val="24"/>
          <w:szCs w:val="24"/>
        </w:rPr>
      </w:pPr>
    </w:p>
    <w:p w:rsidR="00490D97" w:rsidRPr="0036627D" w:rsidP="00490D97" w14:paraId="3BB61372" w14:textId="77777777">
      <w:pPr>
        <w:ind w:left="360"/>
        <w:rPr>
          <w:rFonts w:asciiTheme="minorHAnsi" w:hAnsiTheme="minorHAnsi" w:cstheme="minorHAnsi"/>
          <w:b/>
          <w:i/>
          <w:sz w:val="24"/>
          <w:szCs w:val="24"/>
        </w:rPr>
      </w:pPr>
      <w:r w:rsidRPr="0036627D">
        <w:rPr>
          <w:rFonts w:asciiTheme="minorHAnsi" w:hAnsiTheme="minorHAnsi" w:cstheme="minorHAnsi"/>
          <w:b/>
          <w:i/>
          <w:sz w:val="24"/>
          <w:szCs w:val="24"/>
        </w:rPr>
        <w:t>I'd like to schedule a date to complete the quality check.  What Date and Time would be best to call or visit?</w:t>
      </w:r>
    </w:p>
    <w:p w:rsidR="00490D97" w:rsidRPr="0036627D" w:rsidP="00490D97" w14:paraId="5314DA00" w14:textId="77777777">
      <w:pPr>
        <w:rPr>
          <w:rFonts w:asciiTheme="minorHAnsi" w:hAnsiTheme="minorHAnsi" w:cstheme="minorHAnsi"/>
          <w:b/>
          <w:sz w:val="24"/>
          <w:szCs w:val="24"/>
        </w:rPr>
      </w:pPr>
    </w:p>
    <w:p w:rsidR="00490D97" w:rsidRPr="0036627D" w:rsidP="00490D97" w14:paraId="61FC06D1"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490D97" w:rsidRPr="0036627D" w:rsidP="00490D97" w14:paraId="1C9E7172" w14:textId="77777777">
      <w:pPr>
        <w:ind w:left="720"/>
        <w:rPr>
          <w:rFonts w:asciiTheme="minorHAnsi" w:hAnsiTheme="minorHAnsi" w:cstheme="minorHAnsi"/>
          <w:sz w:val="24"/>
          <w:szCs w:val="24"/>
          <w:u w:val="single"/>
        </w:rPr>
      </w:pPr>
    </w:p>
    <w:p w:rsidR="00490D97" w:rsidRPr="0036627D" w:rsidP="00490D97" w14:paraId="0572DD03"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8</w:t>
      </w:r>
    </w:p>
    <w:p w:rsidR="00490D97" w:rsidRPr="0036627D" w:rsidP="00490D97" w14:paraId="22957137" w14:textId="77777777">
      <w:pPr>
        <w:ind w:left="720"/>
        <w:rPr>
          <w:rFonts w:asciiTheme="minorHAnsi" w:hAnsiTheme="minorHAnsi" w:cstheme="minorHAnsi"/>
          <w:sz w:val="24"/>
          <w:szCs w:val="24"/>
        </w:rPr>
      </w:pPr>
    </w:p>
    <w:p w:rsidR="00490D97" w:rsidRPr="0036627D" w:rsidP="00490D97" w14:paraId="5A251C80"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HH:MM AM/PM {Time Type}</w:t>
      </w:r>
    </w:p>
    <w:p w:rsidR="00490D97" w:rsidRPr="0036627D" w:rsidP="00490D97" w14:paraId="5CC34C51" w14:textId="77777777">
      <w:pPr>
        <w:ind w:left="720"/>
        <w:rPr>
          <w:rFonts w:asciiTheme="minorHAnsi" w:hAnsiTheme="minorHAnsi" w:cstheme="minorHAnsi"/>
          <w:sz w:val="24"/>
          <w:szCs w:val="24"/>
        </w:rPr>
      </w:pPr>
    </w:p>
    <w:p w:rsidR="00490D97" w:rsidRPr="0036627D" w:rsidP="00490D97" w14:paraId="4B5395E5" w14:textId="77777777">
      <w:pPr>
        <w:numPr>
          <w:ilvl w:val="12"/>
          <w:numId w:val="0"/>
        </w:numPr>
        <w:tabs>
          <w:tab w:val="left" w:pos="360"/>
        </w:tabs>
        <w:ind w:left="2160" w:hanging="2160"/>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 xml:space="preserve">&lt;HH:MM AM/PM&gt; </w:t>
      </w:r>
      <w:r w:rsidRPr="0036627D">
        <w:rPr>
          <w:rFonts w:asciiTheme="minorHAnsi" w:hAnsiTheme="minorHAnsi" w:cstheme="minorHAnsi"/>
          <w:sz w:val="24"/>
          <w:szCs w:val="24"/>
        </w:rPr>
        <w:tab/>
      </w:r>
      <w:r w:rsidRPr="0036627D">
        <w:rPr>
          <w:rFonts w:asciiTheme="minorHAnsi" w:hAnsiTheme="minorHAnsi" w:cstheme="minorHAnsi"/>
          <w:b/>
          <w:bCs/>
          <w:sz w:val="24"/>
          <w:szCs w:val="24"/>
        </w:rPr>
        <w:t xml:space="preserve">[go to </w:t>
      </w:r>
      <w:r w:rsidRPr="0036627D">
        <w:rPr>
          <w:rFonts w:asciiTheme="minorHAnsi" w:hAnsiTheme="minorHAnsi" w:cstheme="minorHAnsi"/>
          <w:bCs/>
          <w:sz w:val="24"/>
          <w:szCs w:val="24"/>
        </w:rPr>
        <w:t>CAPI_Back</w:t>
      </w:r>
      <w:r w:rsidRPr="0036627D">
        <w:rPr>
          <w:rFonts w:asciiTheme="minorHAnsi" w:hAnsiTheme="minorHAnsi" w:cstheme="minorHAnsi"/>
          <w:b/>
          <w:bCs/>
          <w:sz w:val="24"/>
          <w:szCs w:val="24"/>
        </w:rPr>
        <w:t>.</w:t>
      </w:r>
      <w:hyperlink w:anchor="APPTNOTE" w:history="1">
        <w:r w:rsidRPr="0036627D">
          <w:rPr>
            <w:rStyle w:val="Hyperlink"/>
            <w:rFonts w:asciiTheme="minorHAnsi" w:hAnsiTheme="minorHAnsi" w:cstheme="minorHAnsi"/>
            <w:b/>
            <w:sz w:val="24"/>
            <w:szCs w:val="24"/>
          </w:rPr>
          <w:t>APPTNOTE</w:t>
        </w:r>
      </w:hyperlink>
      <w:r w:rsidRPr="0036627D">
        <w:rPr>
          <w:rFonts w:asciiTheme="minorHAnsi" w:hAnsiTheme="minorHAnsi" w:cstheme="minorHAnsi"/>
          <w:b/>
          <w:bCs/>
          <w:sz w:val="24"/>
          <w:szCs w:val="24"/>
        </w:rPr>
        <w:t>].</w:t>
      </w:r>
    </w:p>
    <w:p w:rsidR="00490D97" w:rsidRPr="0036627D" w:rsidP="00490D97" w14:paraId="60AA3D31" w14:textId="77777777">
      <w:pPr>
        <w:ind w:left="2160" w:firstLine="720"/>
        <w:rPr>
          <w:rFonts w:asciiTheme="minorHAnsi" w:hAnsiTheme="minorHAnsi" w:cstheme="minorHAnsi"/>
          <w:sz w:val="24"/>
          <w:szCs w:val="24"/>
        </w:rPr>
      </w:pPr>
    </w:p>
    <w:p w:rsidR="00490D97" w:rsidRPr="0036627D" w:rsidP="00490D97" w14:paraId="7DFA7A2E" w14:textId="77777777">
      <w:pPr>
        <w:rPr>
          <w:rFonts w:asciiTheme="minorHAnsi" w:hAnsiTheme="minorHAnsi" w:cstheme="minorHAnsi"/>
          <w:sz w:val="24"/>
          <w:szCs w:val="24"/>
        </w:rPr>
      </w:pPr>
      <w:r w:rsidRPr="0036627D">
        <w:rPr>
          <w:rFonts w:asciiTheme="minorHAnsi" w:hAnsiTheme="minorHAnsi" w:cstheme="minorHAnsi"/>
          <w:b/>
          <w:sz w:val="24"/>
          <w:szCs w:val="24"/>
        </w:rPr>
        <w:t>Special Instructions:</w:t>
      </w:r>
      <w:r w:rsidRPr="0036627D">
        <w:rPr>
          <w:rFonts w:asciiTheme="minorHAnsi" w:hAnsiTheme="minorHAnsi" w:cstheme="minorHAnsi"/>
          <w:sz w:val="24"/>
          <w:szCs w:val="24"/>
        </w:rPr>
        <w:t xml:space="preserve"> </w:t>
      </w:r>
    </w:p>
    <w:p w:rsidR="00490D97" w:rsidRPr="0036627D" w:rsidP="00490D97" w14:paraId="0D2E40CF" w14:textId="77777777">
      <w:pPr>
        <w:rPr>
          <w:rFonts w:asciiTheme="minorHAnsi" w:hAnsiTheme="minorHAnsi" w:cstheme="minorHAnsi"/>
          <w:sz w:val="24"/>
          <w:szCs w:val="24"/>
        </w:rPr>
      </w:pPr>
    </w:p>
    <w:p w:rsidR="00490D97" w:rsidRPr="0036627D" w:rsidP="006621FF" w14:paraId="4278EFAF" w14:textId="77777777">
      <w:pPr>
        <w:pStyle w:val="ListParagraph"/>
        <w:keepNext/>
        <w:keepLines/>
        <w:numPr>
          <w:ilvl w:val="0"/>
          <w:numId w:val="16"/>
        </w:numPr>
        <w:tabs>
          <w:tab w:val="left" w:pos="360"/>
        </w:tabs>
        <w:ind w:left="360"/>
        <w:rPr>
          <w:rFonts w:asciiTheme="minorHAnsi" w:hAnsiTheme="minorHAnsi" w:cstheme="minorHAnsi"/>
          <w:sz w:val="24"/>
          <w:szCs w:val="24"/>
        </w:rPr>
      </w:pPr>
      <w:r w:rsidRPr="0036627D">
        <w:rPr>
          <w:rFonts w:asciiTheme="minorHAnsi" w:hAnsiTheme="minorHAnsi" w:cstheme="minorHAnsi"/>
          <w:sz w:val="24"/>
          <w:szCs w:val="24"/>
        </w:rPr>
        <w:t>Display a Hard Error message:</w:t>
      </w:r>
    </w:p>
    <w:p w:rsidR="00490D97" w:rsidRPr="0036627D" w:rsidP="00490D97" w14:paraId="348FE60A" w14:textId="77777777">
      <w:pPr>
        <w:pStyle w:val="ListParagraph"/>
        <w:keepNext/>
        <w:keepLines/>
        <w:tabs>
          <w:tab w:val="left" w:pos="360"/>
        </w:tabs>
        <w:ind w:left="360"/>
        <w:rPr>
          <w:rFonts w:asciiTheme="minorHAnsi" w:hAnsiTheme="minorHAnsi" w:cstheme="minorHAnsi"/>
          <w:sz w:val="24"/>
          <w:szCs w:val="24"/>
        </w:rPr>
      </w:pPr>
    </w:p>
    <w:p w:rsidR="00490D97" w:rsidRPr="0036627D" w:rsidP="00490D97" w14:paraId="0F78E2D4" w14:textId="77777777">
      <w:pPr>
        <w:pStyle w:val="ListParagraph"/>
        <w:keepNext/>
        <w:keepLines/>
        <w:tabs>
          <w:tab w:val="left" w:pos="360"/>
        </w:tabs>
        <w:ind w:left="360"/>
        <w:rPr>
          <w:rFonts w:asciiTheme="minorHAnsi" w:hAnsiTheme="minorHAnsi" w:cstheme="minorHAnsi"/>
          <w:sz w:val="24"/>
          <w:szCs w:val="24"/>
        </w:rPr>
      </w:pPr>
      <w:r w:rsidRPr="0036627D">
        <w:rPr>
          <w:rFonts w:asciiTheme="minorHAnsi" w:hAnsiTheme="minorHAnsi" w:cstheme="minorHAnsi"/>
          <w:sz w:val="24"/>
          <w:szCs w:val="24"/>
        </w:rPr>
        <w:t>If (APPTDATE = SYSDATE) AND (APPTTIME = RESPONSE) then</w:t>
      </w:r>
    </w:p>
    <w:p w:rsidR="00490D97" w:rsidRPr="0036627D" w:rsidP="00490D97" w14:paraId="2BA2A6A6" w14:textId="77777777">
      <w:pPr>
        <w:pStyle w:val="ListParagraph"/>
        <w:keepNext/>
        <w:keepLines/>
        <w:tabs>
          <w:tab w:val="left" w:pos="360"/>
        </w:tabs>
        <w:ind w:left="0"/>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490D97" w:rsidRPr="0036627D" w:rsidP="00490D97" w14:paraId="19DFFAA9" w14:textId="77777777">
      <w:pPr>
        <w:pStyle w:val="ListParagraph"/>
        <w:keepNext/>
        <w:keepLines/>
        <w:tabs>
          <w:tab w:val="left" w:pos="360"/>
        </w:tabs>
        <w:rPr>
          <w:rFonts w:asciiTheme="minorHAnsi" w:hAnsiTheme="minorHAnsi" w:cstheme="minorHAnsi"/>
          <w:sz w:val="24"/>
          <w:szCs w:val="24"/>
        </w:rPr>
      </w:pPr>
      <w:r w:rsidRPr="0036627D">
        <w:rPr>
          <w:rFonts w:asciiTheme="minorHAnsi" w:hAnsiTheme="minorHAnsi" w:cstheme="minorHAnsi"/>
          <w:sz w:val="24"/>
          <w:szCs w:val="24"/>
        </w:rPr>
        <w:t>If (APPTTIME &lt;= SYSTIME) then</w:t>
      </w:r>
    </w:p>
    <w:p w:rsidR="00490D97" w:rsidRPr="0036627D" w:rsidP="00490D97" w14:paraId="409FDC64" w14:textId="77777777">
      <w:pPr>
        <w:pStyle w:val="ListParagraph"/>
        <w:keepNext/>
        <w:keepLines/>
        <w:tabs>
          <w:tab w:val="left" w:pos="360"/>
        </w:tabs>
        <w:ind w:left="0"/>
        <w:rPr>
          <w:rFonts w:asciiTheme="minorHAnsi" w:hAnsiTheme="minorHAnsi" w:cstheme="minorHAnsi"/>
          <w:sz w:val="24"/>
          <w:szCs w:val="24"/>
        </w:rPr>
      </w:pPr>
    </w:p>
    <w:p w:rsidR="00490D97" w:rsidRPr="0036627D" w:rsidP="00490D97" w14:paraId="4FD6CE9B" w14:textId="77777777">
      <w:pPr>
        <w:pStyle w:val="ListParagraph"/>
        <w:keepNext/>
        <w:keepLines/>
        <w:tabs>
          <w:tab w:val="left" w:pos="360"/>
        </w:tabs>
        <w:rPr>
          <w:rFonts w:asciiTheme="minorHAnsi" w:hAnsiTheme="minorHAnsi" w:cstheme="minorHAnsi"/>
          <w:sz w:val="24"/>
          <w:szCs w:val="24"/>
        </w:rPr>
      </w:pPr>
      <w:r w:rsidRPr="0036627D">
        <w:rPr>
          <w:rFonts w:asciiTheme="minorHAnsi" w:hAnsiTheme="minorHAnsi" w:cstheme="minorHAnsi"/>
          <w:sz w:val="24"/>
          <w:szCs w:val="24"/>
        </w:rPr>
        <w:t xml:space="preserve">      “If appointment is set on the current date, the time entered must be later than current time.”</w:t>
      </w:r>
    </w:p>
    <w:p w:rsidR="00490D97" w:rsidRPr="0036627D" w:rsidP="00490D97" w14:paraId="7EC0E7D2" w14:textId="77777777">
      <w:pPr>
        <w:pStyle w:val="ListParagraph"/>
        <w:keepNext/>
        <w:keepLines/>
        <w:tabs>
          <w:tab w:val="left" w:pos="360"/>
        </w:tabs>
        <w:rPr>
          <w:rFonts w:asciiTheme="minorHAnsi" w:hAnsiTheme="minorHAnsi" w:cstheme="minorHAnsi"/>
          <w:sz w:val="24"/>
          <w:szCs w:val="24"/>
        </w:rPr>
      </w:pPr>
      <w:r w:rsidRPr="0036627D">
        <w:rPr>
          <w:rFonts w:asciiTheme="minorHAnsi" w:hAnsiTheme="minorHAnsi" w:cstheme="minorHAnsi"/>
          <w:sz w:val="24"/>
          <w:szCs w:val="24"/>
        </w:rPr>
        <w:t xml:space="preserve">      “Appointment time should be in the format: HH:MM AM/PM.”</w:t>
      </w:r>
    </w:p>
    <w:p w:rsidR="00490D97" w:rsidRPr="0036627D" w:rsidP="00490D97" w14:paraId="498A697C" w14:textId="77777777">
      <w:pPr>
        <w:pStyle w:val="ListParagraph"/>
        <w:keepNext/>
        <w:keepLines/>
        <w:tabs>
          <w:tab w:val="left" w:pos="360"/>
        </w:tabs>
        <w:ind w:left="0"/>
        <w:rPr>
          <w:rFonts w:asciiTheme="minorHAnsi" w:hAnsiTheme="minorHAnsi" w:cstheme="minorHAnsi"/>
          <w:sz w:val="24"/>
          <w:szCs w:val="24"/>
        </w:rPr>
      </w:pPr>
    </w:p>
    <w:p w:rsidR="00490D97" w:rsidRPr="0036627D" w:rsidP="00490D97" w14:paraId="5DFDA02C" w14:textId="77777777">
      <w:pPr>
        <w:pStyle w:val="ListParagraph"/>
        <w:keepNext/>
        <w:keepLines/>
        <w:tabs>
          <w:tab w:val="left" w:pos="360"/>
        </w:tabs>
        <w:rPr>
          <w:rFonts w:asciiTheme="minorHAnsi" w:hAnsiTheme="minorHAnsi" w:cstheme="minorHAnsi"/>
          <w:sz w:val="24"/>
          <w:szCs w:val="24"/>
        </w:rPr>
      </w:pPr>
      <w:r w:rsidRPr="0036627D">
        <w:rPr>
          <w:rFonts w:asciiTheme="minorHAnsi" w:hAnsiTheme="minorHAnsi" w:cstheme="minorHAnsi"/>
          <w:sz w:val="24"/>
          <w:szCs w:val="24"/>
        </w:rPr>
        <w:t>EndIf</w:t>
      </w:r>
    </w:p>
    <w:p w:rsidR="00490D97" w:rsidRPr="0036627D" w:rsidP="00490D97" w14:paraId="65F6A7ED" w14:textId="77777777">
      <w:pPr>
        <w:pStyle w:val="ListParagraph"/>
        <w:keepNext/>
        <w:keepLines/>
        <w:tabs>
          <w:tab w:val="left" w:pos="360"/>
        </w:tabs>
        <w:ind w:left="0"/>
        <w:rPr>
          <w:rFonts w:asciiTheme="minorHAnsi" w:hAnsiTheme="minorHAnsi" w:cstheme="minorHAnsi"/>
          <w:sz w:val="24"/>
          <w:szCs w:val="24"/>
        </w:rPr>
      </w:pPr>
      <w:r w:rsidRPr="0036627D">
        <w:rPr>
          <w:rFonts w:asciiTheme="minorHAnsi" w:hAnsiTheme="minorHAnsi" w:cstheme="minorHAnsi"/>
          <w:sz w:val="24"/>
          <w:szCs w:val="24"/>
        </w:rPr>
        <w:tab/>
      </w:r>
    </w:p>
    <w:p w:rsidR="00490D97" w:rsidRPr="0036627D" w:rsidP="00490D97" w14:paraId="4295172C" w14:textId="77777777">
      <w:pPr>
        <w:pStyle w:val="ListParagraph"/>
        <w:keepNext/>
        <w:keepLines/>
        <w:tabs>
          <w:tab w:val="left" w:pos="360"/>
        </w:tabs>
        <w:ind w:left="360"/>
        <w:rPr>
          <w:rFonts w:asciiTheme="minorHAnsi" w:hAnsiTheme="minorHAnsi" w:cstheme="minorHAnsi"/>
          <w:sz w:val="24"/>
          <w:szCs w:val="24"/>
        </w:rPr>
      </w:pPr>
      <w:r w:rsidRPr="0036627D">
        <w:rPr>
          <w:rFonts w:asciiTheme="minorHAnsi" w:hAnsiTheme="minorHAnsi" w:cstheme="minorHAnsi"/>
          <w:sz w:val="24"/>
          <w:szCs w:val="24"/>
        </w:rPr>
        <w:t>EndIf</w:t>
      </w:r>
    </w:p>
    <w:p w:rsidR="00490D97" w:rsidRPr="0036627D" w:rsidP="00490D97" w14:paraId="6CA6D849" w14:textId="77777777">
      <w:pPr>
        <w:pStyle w:val="ListParagraph"/>
        <w:keepNext/>
        <w:keepLines/>
        <w:tabs>
          <w:tab w:val="left" w:pos="360"/>
        </w:tabs>
        <w:ind w:left="360"/>
        <w:rPr>
          <w:rFonts w:asciiTheme="minorHAnsi" w:hAnsiTheme="minorHAnsi" w:cstheme="minorHAnsi"/>
          <w:sz w:val="24"/>
          <w:szCs w:val="24"/>
        </w:rPr>
      </w:pPr>
    </w:p>
    <w:p w:rsidR="00490D97" w:rsidRPr="0036627D" w:rsidP="00490D97" w14:paraId="57C45889" w14:textId="77777777">
      <w:pPr>
        <w:pStyle w:val="ListParagraph"/>
        <w:keepNext/>
        <w:keepLines/>
        <w:tabs>
          <w:tab w:val="left" w:pos="360"/>
        </w:tabs>
        <w:ind w:left="360"/>
        <w:rPr>
          <w:rFonts w:asciiTheme="minorHAnsi" w:hAnsiTheme="minorHAnsi" w:cstheme="minorHAnsi"/>
          <w:sz w:val="24"/>
          <w:szCs w:val="24"/>
        </w:rPr>
      </w:pPr>
      <w:r w:rsidRPr="0036627D">
        <w:rPr>
          <w:rFonts w:asciiTheme="minorHAnsi" w:hAnsiTheme="minorHAnsi" w:cstheme="minorHAnsi"/>
          <w:sz w:val="24"/>
          <w:szCs w:val="24"/>
        </w:rPr>
        <w:t>The message should read:</w:t>
      </w:r>
    </w:p>
    <w:p w:rsidR="00490D97" w:rsidRPr="0036627D" w:rsidP="00490D97" w14:paraId="22856EE4" w14:textId="77777777">
      <w:pPr>
        <w:pStyle w:val="ListParagraph"/>
        <w:keepNext/>
        <w:keepLines/>
        <w:tabs>
          <w:tab w:val="left" w:pos="360"/>
        </w:tabs>
        <w:ind w:left="360"/>
        <w:rPr>
          <w:rFonts w:asciiTheme="minorHAnsi" w:hAnsiTheme="minorHAnsi" w:cstheme="minorHAnsi"/>
          <w:sz w:val="24"/>
          <w:szCs w:val="24"/>
        </w:rPr>
      </w:pPr>
    </w:p>
    <w:tbl>
      <w:tblPr>
        <w:tblStyle w:val="TableGrid"/>
        <w:tblW w:w="0" w:type="auto"/>
        <w:tblInd w:w="360" w:type="dxa"/>
        <w:tblLook w:val="04A0"/>
      </w:tblPr>
      <w:tblGrid>
        <w:gridCol w:w="8990"/>
      </w:tblGrid>
      <w:tr w14:paraId="045F1DC0" w14:textId="77777777" w:rsidTr="00490D97">
        <w:tblPrEx>
          <w:tblW w:w="0" w:type="auto"/>
          <w:tblInd w:w="360" w:type="dxa"/>
          <w:tblLook w:val="04A0"/>
        </w:tblPrEx>
        <w:tc>
          <w:tcPr>
            <w:tcW w:w="9576" w:type="dxa"/>
          </w:tcPr>
          <w:p w:rsidR="00490D97" w:rsidRPr="0036627D" w:rsidP="006621FF" w14:paraId="73FBE29D" w14:textId="77777777">
            <w:pPr>
              <w:pStyle w:val="ListParagraph"/>
              <w:numPr>
                <w:ilvl w:val="0"/>
                <w:numId w:val="86"/>
              </w:numPr>
              <w:tabs>
                <w:tab w:val="left" w:pos="360"/>
              </w:tabs>
              <w:autoSpaceDE/>
              <w:autoSpaceDN/>
              <w:adjustRightInd/>
              <w:contextualSpacing/>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If appointment is set on the current date, the time entered must be later than current time.</w:t>
            </w:r>
          </w:p>
          <w:p w:rsidR="00490D97" w:rsidRPr="0036627D" w:rsidP="006621FF" w14:paraId="21318D4F" w14:textId="77777777">
            <w:pPr>
              <w:pStyle w:val="ListParagraph"/>
              <w:numPr>
                <w:ilvl w:val="0"/>
                <w:numId w:val="86"/>
              </w:numPr>
              <w:tabs>
                <w:tab w:val="left" w:pos="360"/>
              </w:tabs>
              <w:autoSpaceDE/>
              <w:autoSpaceDN/>
              <w:adjustRightInd/>
              <w:contextualSpacing/>
              <w:rPr>
                <w:rFonts w:asciiTheme="minorHAnsi" w:hAnsiTheme="minorHAnsi" w:cstheme="minorHAnsi"/>
                <w:b/>
                <w:color w:val="0000FF"/>
                <w:sz w:val="24"/>
                <w:szCs w:val="24"/>
              </w:rPr>
            </w:pPr>
            <w:r w:rsidRPr="0036627D">
              <w:rPr>
                <w:rFonts w:asciiTheme="minorHAnsi" w:hAnsiTheme="minorHAnsi" w:cstheme="minorHAnsi"/>
                <w:b/>
                <w:color w:val="0000FF"/>
                <w:sz w:val="24"/>
                <w:szCs w:val="24"/>
              </w:rPr>
              <w:t>Appointment time should be in the format: HH:MM AM/PM.</w:t>
            </w:r>
          </w:p>
          <w:p w:rsidR="00490D97" w:rsidRPr="0036627D" w:rsidP="00490D97" w14:paraId="0506D550" w14:textId="77777777">
            <w:pPr>
              <w:pStyle w:val="ListParagraph"/>
              <w:tabs>
                <w:tab w:val="left" w:pos="360"/>
              </w:tabs>
              <w:autoSpaceDE/>
              <w:autoSpaceDN/>
              <w:adjustRightInd/>
              <w:ind w:left="0"/>
              <w:contextualSpacing/>
              <w:rPr>
                <w:rFonts w:asciiTheme="minorHAnsi" w:hAnsiTheme="minorHAnsi" w:cstheme="minorHAnsi"/>
                <w:b/>
                <w:color w:val="0000FF"/>
                <w:sz w:val="24"/>
                <w:szCs w:val="24"/>
              </w:rPr>
            </w:pPr>
          </w:p>
          <w:p w:rsidR="00490D97" w:rsidRPr="0036627D" w:rsidP="00490D97" w14:paraId="723207B8" w14:textId="77777777">
            <w:pPr>
              <w:pStyle w:val="ListParagraph"/>
              <w:tabs>
                <w:tab w:val="left" w:pos="360"/>
              </w:tabs>
              <w:autoSpaceDE/>
              <w:autoSpaceDN/>
              <w:adjustRightInd/>
              <w:ind w:left="0"/>
              <w:contextualSpacing/>
              <w:rPr>
                <w:rFonts w:asciiTheme="minorHAnsi" w:hAnsiTheme="minorHAnsi" w:cstheme="minorHAnsi"/>
                <w:b/>
                <w:color w:val="0000FF"/>
                <w:sz w:val="24"/>
                <w:szCs w:val="24"/>
              </w:rPr>
            </w:pPr>
          </w:p>
        </w:tc>
      </w:tr>
    </w:tbl>
    <w:p w:rsidR="00490D97" w:rsidRPr="0036627D" w:rsidP="00490D97" w14:paraId="5005049F" w14:textId="77777777">
      <w:p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CAPI_Back</w:t>
      </w:r>
    </w:p>
    <w:p w:rsidR="00490D97" w:rsidRPr="0036627D" w:rsidP="00490D97" w14:paraId="6B8F389A" w14:textId="77777777">
      <w:pPr>
        <w:tabs>
          <w:tab w:val="left" w:pos="360"/>
        </w:tabs>
        <w:rPr>
          <w:rFonts w:asciiTheme="minorHAnsi" w:hAnsiTheme="minorHAnsi" w:cstheme="minorHAnsi"/>
          <w:b/>
          <w:sz w:val="24"/>
          <w:szCs w:val="24"/>
        </w:rPr>
      </w:pPr>
    </w:p>
    <w:p w:rsidR="00490D97" w:rsidRPr="0036627D" w:rsidP="00490D97" w14:paraId="707B5AE9"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154" w:name="APPTNOTE"/>
      <w:r w:rsidRPr="0036627D">
        <w:rPr>
          <w:rFonts w:asciiTheme="minorHAnsi" w:hAnsiTheme="minorHAnsi" w:cstheme="minorHAnsi"/>
          <w:bCs/>
          <w:sz w:val="24"/>
          <w:szCs w:val="24"/>
        </w:rPr>
        <w:t>APPTNOTE</w:t>
      </w:r>
      <w:bookmarkEnd w:id="154"/>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"THANK_NOHH" </w:instrText>
      </w:r>
      <w:r>
        <w:rPr>
          <w:rFonts w:asciiTheme="minorHAnsi" w:hAnsiTheme="minorHAnsi" w:cstheme="minorHAnsi"/>
          <w:bCs/>
          <w:sz w:val="24"/>
          <w:szCs w:val="24"/>
        </w:rPr>
        <w:fldChar w:fldCharType="end"/>
      </w:r>
    </w:p>
    <w:p w:rsidR="00490D97" w:rsidRPr="0036627D" w:rsidP="00490D97" w14:paraId="475B9D4C" w14:textId="77777777">
      <w:pPr>
        <w:numPr>
          <w:ilvl w:val="12"/>
          <w:numId w:val="0"/>
        </w:numPr>
        <w:tabs>
          <w:tab w:val="left" w:pos="360"/>
        </w:tabs>
        <w:rPr>
          <w:rFonts w:asciiTheme="minorHAnsi" w:hAnsiTheme="minorHAnsi" w:cstheme="minorHAnsi"/>
          <w:sz w:val="24"/>
          <w:szCs w:val="24"/>
          <w:u w:val="single"/>
        </w:rPr>
      </w:pPr>
    </w:p>
    <w:p w:rsidR="00490D97" w:rsidRPr="0036627D" w:rsidP="00490D97" w14:paraId="20AE41CE"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Appointment notes</w:t>
      </w:r>
    </w:p>
    <w:p w:rsidR="00490D97" w:rsidRPr="0036627D" w:rsidP="00490D97" w14:paraId="581F4377" w14:textId="77777777">
      <w:pPr>
        <w:ind w:left="3600" w:hanging="2880"/>
        <w:rPr>
          <w:rFonts w:asciiTheme="minorHAnsi" w:hAnsiTheme="minorHAnsi" w:cstheme="minorHAnsi"/>
          <w:sz w:val="24"/>
          <w:szCs w:val="24"/>
        </w:rPr>
      </w:pPr>
    </w:p>
    <w:p w:rsidR="00490D97" w:rsidRPr="0036627D" w:rsidP="00490D97" w14:paraId="426C1EF2"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p>
    <w:p w:rsidR="00490D97" w:rsidRPr="0036627D" w:rsidP="00490D97" w14:paraId="48EC0746" w14:textId="77777777">
      <w:pPr>
        <w:ind w:left="2880" w:hanging="2880"/>
        <w:rPr>
          <w:rFonts w:asciiTheme="minorHAnsi" w:hAnsiTheme="minorHAnsi" w:cstheme="minorHAnsi"/>
          <w:sz w:val="24"/>
          <w:szCs w:val="24"/>
          <w:u w:val="single"/>
        </w:rPr>
      </w:pPr>
      <w:r w:rsidRPr="0036627D">
        <w:rPr>
          <w:rFonts w:asciiTheme="minorHAnsi" w:hAnsiTheme="minorHAnsi" w:cstheme="minorHAnsi"/>
          <w:sz w:val="24"/>
          <w:szCs w:val="24"/>
        </w:rPr>
        <w:t xml:space="preserve"> </w:t>
      </w:r>
    </w:p>
    <w:p w:rsidR="00490D97" w:rsidRPr="0036627D" w:rsidP="00490D97" w14:paraId="21DFEEB5"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Universe:</w:t>
      </w:r>
      <w:r w:rsidRPr="0036627D">
        <w:rPr>
          <w:rFonts w:asciiTheme="minorHAnsi" w:hAnsiTheme="minorHAnsi" w:cstheme="minorHAnsi"/>
          <w:sz w:val="24"/>
          <w:szCs w:val="24"/>
        </w:rPr>
        <w:tab/>
        <w:t>(Any valid value in APPTTIME)</w:t>
      </w:r>
    </w:p>
    <w:p w:rsidR="00490D97" w:rsidRPr="0036627D" w:rsidP="00490D97" w14:paraId="26D56D46" w14:textId="77777777">
      <w:pPr>
        <w:ind w:left="4320" w:hanging="2160"/>
        <w:rPr>
          <w:rFonts w:asciiTheme="minorHAnsi" w:hAnsiTheme="minorHAnsi" w:cstheme="minorHAnsi"/>
          <w:sz w:val="24"/>
          <w:szCs w:val="24"/>
        </w:rPr>
      </w:pPr>
    </w:p>
    <w:p w:rsidR="00490D97" w:rsidRPr="0036627D" w:rsidP="00490D97" w14:paraId="64CDCFE6" w14:textId="77777777">
      <w:pPr>
        <w:rPr>
          <w:rFonts w:asciiTheme="minorHAnsi" w:hAnsiTheme="minorHAnsi" w:cstheme="minorHAnsi"/>
          <w:sz w:val="24"/>
          <w:szCs w:val="24"/>
        </w:rPr>
      </w:pPr>
    </w:p>
    <w:p w:rsidR="00490D97" w:rsidRPr="0036627D" w:rsidP="00490D97" w14:paraId="46AD909B" w14:textId="77777777">
      <w:pPr>
        <w:rPr>
          <w:rFonts w:asciiTheme="minorHAnsi" w:hAnsiTheme="minorHAnsi" w:cstheme="minorHAnsi"/>
          <w:sz w:val="24"/>
          <w:szCs w:val="24"/>
        </w:rPr>
      </w:pPr>
      <w:r w:rsidRPr="0036627D">
        <w:rPr>
          <w:rFonts w:asciiTheme="minorHAnsi" w:hAnsiTheme="minorHAnsi" w:cstheme="minorHAnsi"/>
          <w:b/>
          <w:sz w:val="24"/>
          <w:szCs w:val="24"/>
        </w:rPr>
        <w:t>Info Pane:</w:t>
      </w:r>
      <w:r w:rsidRPr="0036627D">
        <w:rPr>
          <w:rFonts w:asciiTheme="minorHAnsi" w:hAnsiTheme="minorHAnsi" w:cstheme="minorHAnsi"/>
          <w:sz w:val="24"/>
          <w:szCs w:val="24"/>
        </w:rPr>
        <w:tab/>
      </w:r>
    </w:p>
    <w:tbl>
      <w:tblPr>
        <w:tblW w:w="9360" w:type="dxa"/>
        <w:tblInd w:w="100" w:type="dxa"/>
        <w:tblLayout w:type="fixed"/>
        <w:tblCellMar>
          <w:left w:w="100" w:type="dxa"/>
          <w:right w:w="100" w:type="dxa"/>
        </w:tblCellMar>
        <w:tblLook w:val="0000"/>
      </w:tblPr>
      <w:tblGrid>
        <w:gridCol w:w="9360"/>
      </w:tblGrid>
      <w:tr w14:paraId="0E2390FE" w14:textId="77777777" w:rsidTr="00490D97">
        <w:tblPrEx>
          <w:tblW w:w="9360" w:type="dxa"/>
          <w:tblInd w:w="100" w:type="dxa"/>
          <w:tblLayout w:type="fixed"/>
          <w:tblCellMar>
            <w:left w:w="100" w:type="dxa"/>
            <w:right w:w="100" w:type="dxa"/>
          </w:tblCellMar>
          <w:tblLook w:val="0000"/>
        </w:tblPrEx>
        <w:trPr>
          <w:cantSplit/>
          <w:tblHeader/>
        </w:trPr>
        <w:tc>
          <w:tcPr>
            <w:tcW w:w="9360" w:type="dxa"/>
            <w:tcBorders>
              <w:top w:val="single" w:sz="6" w:space="0" w:color="000000"/>
              <w:left w:val="single" w:sz="6" w:space="0" w:color="000000"/>
              <w:bottom w:val="single" w:sz="4" w:space="0" w:color="auto"/>
              <w:right w:val="single" w:sz="6" w:space="0" w:color="000000"/>
            </w:tcBorders>
          </w:tcPr>
          <w:p w:rsidR="00490D97" w:rsidRPr="0036627D" w:rsidP="00490D97" w14:paraId="0B917349" w14:textId="77777777">
            <w:pPr>
              <w:numPr>
                <w:ilvl w:val="12"/>
                <w:numId w:val="0"/>
              </w:numPr>
              <w:tabs>
                <w:tab w:val="left" w:pos="360"/>
              </w:tabs>
              <w:rPr>
                <w:rFonts w:asciiTheme="minorHAnsi" w:hAnsiTheme="minorHAnsi" w:cstheme="minorHAnsi"/>
                <w:sz w:val="24"/>
                <w:szCs w:val="24"/>
              </w:rPr>
            </w:pPr>
          </w:p>
          <w:p w:rsidR="00490D97" w:rsidRPr="0036627D" w:rsidP="00490D97" w14:paraId="66007D5A" w14:textId="77777777">
            <w:pPr>
              <w:rPr>
                <w:rFonts w:asciiTheme="minorHAnsi" w:hAnsiTheme="minorHAnsi" w:cstheme="minorHAnsi"/>
                <w:b/>
                <w:bCs/>
                <w:sz w:val="24"/>
                <w:szCs w:val="24"/>
              </w:rPr>
            </w:pPr>
            <w:r w:rsidRPr="0036627D">
              <w:rPr>
                <w:rFonts w:asciiTheme="minorHAnsi" w:hAnsiTheme="minorHAnsi" w:cstheme="minorHAnsi"/>
                <w:b/>
                <w:bCs/>
                <w:sz w:val="24"/>
                <w:szCs w:val="24"/>
              </w:rPr>
              <w:t>[Fill: APPT_FILL]</w:t>
            </w:r>
          </w:p>
          <w:p w:rsidR="00AC4447" w:rsidRPr="0036627D" w:rsidP="00490D97" w14:paraId="3BD5CAA0" w14:textId="77777777">
            <w:pPr>
              <w:tabs>
                <w:tab w:val="left" w:pos="720"/>
                <w:tab w:val="left" w:pos="1440"/>
                <w:tab w:val="left" w:pos="2160"/>
              </w:tabs>
              <w:ind w:left="2820" w:hanging="2820"/>
              <w:rPr>
                <w:rFonts w:asciiTheme="minorHAnsi" w:hAnsiTheme="minorHAnsi" w:cstheme="minorHAnsi"/>
                <w:b/>
                <w:bCs/>
                <w:sz w:val="24"/>
                <w:szCs w:val="24"/>
              </w:rPr>
            </w:pPr>
          </w:p>
          <w:p w:rsidR="00490D97" w:rsidRPr="0036627D" w:rsidP="00490D97" w14:paraId="13CB294E" w14:textId="77777777">
            <w:pPr>
              <w:tabs>
                <w:tab w:val="left" w:pos="720"/>
                <w:tab w:val="left" w:pos="1440"/>
                <w:tab w:val="left" w:pos="2160"/>
              </w:tabs>
              <w:ind w:left="2820" w:hanging="2820"/>
              <w:rPr>
                <w:rFonts w:asciiTheme="minorHAnsi" w:hAnsiTheme="minorHAnsi" w:cstheme="minorHAnsi"/>
                <w:sz w:val="24"/>
                <w:szCs w:val="24"/>
              </w:rPr>
            </w:pPr>
            <w:r w:rsidRPr="0036627D">
              <w:rPr>
                <w:rFonts w:asciiTheme="minorHAnsi" w:hAnsiTheme="minorHAnsi" w:cstheme="minorHAnsi"/>
                <w:b/>
                <w:bCs/>
                <w:sz w:val="24"/>
                <w:szCs w:val="24"/>
              </w:rPr>
              <w:t>Today is:</w:t>
            </w:r>
            <w:r w:rsidRPr="0036627D">
              <w:rPr>
                <w:rFonts w:asciiTheme="minorHAnsi" w:hAnsiTheme="minorHAnsi" w:cstheme="minorHAnsi"/>
                <w:sz w:val="24"/>
                <w:szCs w:val="24"/>
              </w:rPr>
              <w:t xml:space="preserve">  </w:t>
            </w:r>
            <w:r w:rsidRPr="0036627D">
              <w:rPr>
                <w:rFonts w:asciiTheme="minorHAnsi" w:hAnsiTheme="minorHAnsi" w:cstheme="minorHAnsi"/>
                <w:b/>
                <w:bCs/>
                <w:sz w:val="24"/>
                <w:szCs w:val="24"/>
              </w:rPr>
              <w:t>[Fill: RIDATE].</w:t>
            </w:r>
            <w:r w:rsidRPr="0036627D">
              <w:rPr>
                <w:rFonts w:asciiTheme="minorHAnsi" w:hAnsiTheme="minorHAnsi" w:cstheme="minorHAnsi"/>
                <w:sz w:val="24"/>
                <w:szCs w:val="24"/>
              </w:rPr>
              <w:tab/>
            </w:r>
          </w:p>
          <w:p w:rsidR="00490D97" w:rsidRPr="0036627D" w:rsidP="00490D97" w14:paraId="73FC4C41" w14:textId="77777777">
            <w:pPr>
              <w:rPr>
                <w:rFonts w:asciiTheme="minorHAnsi" w:hAnsiTheme="minorHAnsi" w:cstheme="minorHAnsi"/>
                <w:sz w:val="24"/>
                <w:szCs w:val="24"/>
              </w:rPr>
            </w:pPr>
          </w:p>
          <w:p w:rsidR="00490D97" w:rsidRPr="0036627D" w:rsidP="00490D97" w14:paraId="31065F49" w14:textId="77777777">
            <w:pPr>
              <w:ind w:left="450" w:hanging="450"/>
              <w:rPr>
                <w:rFonts w:asciiTheme="minorHAnsi" w:hAnsiTheme="minorHAnsi" w:cstheme="minorHAnsi"/>
                <w:color w:val="0000FF"/>
                <w:sz w:val="24"/>
                <w:szCs w:val="24"/>
              </w:rPr>
            </w:pP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 xml:space="preserve">     Enter callback notes about the appointment OR Press Enter if there are none. </w:t>
            </w:r>
          </w:p>
          <w:p w:rsidR="00AC4447" w:rsidRPr="0036627D" w:rsidP="00490D97" w14:paraId="5C824F28" w14:textId="77777777">
            <w:pPr>
              <w:numPr>
                <w:ilvl w:val="12"/>
                <w:numId w:val="0"/>
              </w:numPr>
              <w:tabs>
                <w:tab w:val="left" w:pos="360"/>
              </w:tabs>
              <w:rPr>
                <w:rFonts w:asciiTheme="minorHAnsi" w:hAnsiTheme="minorHAnsi" w:cstheme="minorHAnsi"/>
                <w:sz w:val="24"/>
                <w:szCs w:val="24"/>
              </w:rPr>
            </w:pPr>
          </w:p>
        </w:tc>
      </w:tr>
    </w:tbl>
    <w:p w:rsidR="00490D97" w:rsidRPr="0036627D" w:rsidP="00490D97" w14:paraId="057E237D" w14:textId="77777777">
      <w:pPr>
        <w:numPr>
          <w:ilvl w:val="12"/>
          <w:numId w:val="0"/>
        </w:numPr>
        <w:tabs>
          <w:tab w:val="left" w:pos="360"/>
        </w:tabs>
        <w:rPr>
          <w:rFonts w:asciiTheme="minorHAnsi" w:hAnsiTheme="minorHAnsi" w:cstheme="minorHAnsi"/>
          <w:sz w:val="24"/>
          <w:szCs w:val="24"/>
        </w:rPr>
      </w:pPr>
    </w:p>
    <w:p w:rsidR="00490D97" w:rsidRPr="0036627D" w:rsidP="00490D97" w14:paraId="53242343" w14:textId="77777777">
      <w:pPr>
        <w:rPr>
          <w:rFonts w:asciiTheme="minorHAnsi" w:hAnsiTheme="minorHAnsi" w:cstheme="minorHAnsi"/>
          <w:sz w:val="24"/>
          <w:szCs w:val="24"/>
        </w:rPr>
      </w:pPr>
      <w:r w:rsidRPr="0036627D">
        <w:rPr>
          <w:rFonts w:asciiTheme="minorHAnsi" w:hAnsiTheme="minorHAnsi" w:cstheme="minorHAnsi"/>
          <w:b/>
          <w:sz w:val="24"/>
          <w:szCs w:val="24"/>
        </w:rPr>
        <w:t>Form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
      <w:tblGrid>
        <w:gridCol w:w="9242"/>
      </w:tblGrid>
      <w:tr w14:paraId="5EF7764D" w14:textId="77777777" w:rsidTr="00490D9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tblPrEx>
        <w:tc>
          <w:tcPr>
            <w:tcW w:w="9360" w:type="dxa"/>
          </w:tcPr>
          <w:p w:rsidR="00490D97" w:rsidRPr="0036627D" w:rsidP="00490D97" w14:paraId="2C69ABAA" w14:textId="77777777">
            <w:pPr>
              <w:rPr>
                <w:rFonts w:asciiTheme="minorHAnsi" w:hAnsiTheme="minorHAnsi" w:cstheme="minorHAnsi"/>
                <w:sz w:val="24"/>
                <w:szCs w:val="24"/>
              </w:rPr>
            </w:pPr>
            <w:r w:rsidRPr="0036627D">
              <w:rPr>
                <w:rFonts w:asciiTheme="minorHAnsi" w:hAnsiTheme="minorHAnsi" w:cstheme="minorHAnsi"/>
                <w:sz w:val="24"/>
                <w:szCs w:val="24"/>
              </w:rPr>
              <w:t>Appointment for better time []</w:t>
            </w:r>
          </w:p>
          <w:p w:rsidR="00AC4447" w:rsidRPr="0036627D" w:rsidP="00490D97" w14:paraId="6CEB68EE" w14:textId="77777777">
            <w:pPr>
              <w:rPr>
                <w:rFonts w:asciiTheme="minorHAnsi" w:hAnsiTheme="minorHAnsi" w:cstheme="minorHAnsi"/>
                <w:sz w:val="24"/>
                <w:szCs w:val="24"/>
              </w:rPr>
            </w:pPr>
            <w:r w:rsidRPr="0036627D">
              <w:rPr>
                <w:rFonts w:asciiTheme="minorHAnsi" w:hAnsiTheme="minorHAnsi" w:cstheme="minorHAnsi"/>
                <w:sz w:val="24"/>
                <w:szCs w:val="24"/>
              </w:rPr>
              <w:t>Appt Date []</w:t>
            </w:r>
          </w:p>
          <w:p w:rsidR="00AC4447" w:rsidRPr="0036627D" w:rsidP="00AC4447" w14:paraId="1E2559F0" w14:textId="77777777">
            <w:pPr>
              <w:rPr>
                <w:rFonts w:asciiTheme="minorHAnsi" w:hAnsiTheme="minorHAnsi" w:cstheme="minorHAnsi"/>
                <w:sz w:val="24"/>
                <w:szCs w:val="24"/>
              </w:rPr>
            </w:pPr>
            <w:r w:rsidRPr="0036627D">
              <w:rPr>
                <w:rFonts w:asciiTheme="minorHAnsi" w:hAnsiTheme="minorHAnsi" w:cstheme="minorHAnsi"/>
                <w:sz w:val="24"/>
                <w:szCs w:val="24"/>
              </w:rPr>
              <w:t>Appt Time []</w:t>
            </w:r>
          </w:p>
          <w:p w:rsidR="00490D97" w:rsidRPr="0036627D" w:rsidP="00AC4447" w14:paraId="19F8202F" w14:textId="77777777">
            <w:pPr>
              <w:rPr>
                <w:rFonts w:asciiTheme="minorHAnsi" w:hAnsiTheme="minorHAnsi" w:cstheme="minorHAnsi"/>
                <w:sz w:val="24"/>
                <w:szCs w:val="24"/>
              </w:rPr>
            </w:pPr>
            <w:r w:rsidRPr="0036627D">
              <w:rPr>
                <w:rFonts w:asciiTheme="minorHAnsi" w:hAnsiTheme="minorHAnsi" w:cstheme="minorHAnsi"/>
                <w:color w:val="0000FF"/>
                <w:sz w:val="24"/>
                <w:szCs w:val="24"/>
              </w:rPr>
              <w:t>Appt Notes []</w:t>
            </w:r>
          </w:p>
        </w:tc>
      </w:tr>
    </w:tbl>
    <w:p w:rsidR="00490D97" w:rsidRPr="0036627D" w:rsidP="00490D97" w14:paraId="56824FE6" w14:textId="77777777">
      <w:pPr>
        <w:ind w:left="720"/>
        <w:rPr>
          <w:rFonts w:asciiTheme="minorHAnsi" w:hAnsiTheme="minorHAnsi" w:cstheme="minorHAnsi"/>
          <w:sz w:val="24"/>
          <w:szCs w:val="24"/>
        </w:rPr>
      </w:pPr>
    </w:p>
    <w:p w:rsidR="00490D97" w:rsidRPr="0036627D" w:rsidP="00490D97" w14:paraId="604001EB"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p>
    <w:p w:rsidR="00490D97" w:rsidRPr="0036627D" w:rsidP="00490D97" w14:paraId="12968CA2" w14:textId="77777777">
      <w:pPr>
        <w:rPr>
          <w:rFonts w:asciiTheme="minorHAnsi" w:hAnsiTheme="minorHAnsi" w:cstheme="minorHAnsi"/>
          <w:sz w:val="24"/>
          <w:szCs w:val="24"/>
          <w:u w:val="single"/>
        </w:rPr>
      </w:pPr>
    </w:p>
    <w:p w:rsidR="00490D97" w:rsidRPr="0036627D" w:rsidP="00490D97" w14:paraId="349DEAC9"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490D97" w:rsidRPr="0036627D" w:rsidP="00490D97" w14:paraId="2944E2E2" w14:textId="77777777">
      <w:pPr>
        <w:rPr>
          <w:rFonts w:asciiTheme="minorHAnsi" w:hAnsiTheme="minorHAnsi" w:cstheme="minorHAnsi"/>
          <w:b/>
          <w:sz w:val="24"/>
          <w:szCs w:val="24"/>
        </w:rPr>
      </w:pPr>
    </w:p>
    <w:p w:rsidR="00490D97" w:rsidRPr="0036627D" w:rsidP="00490D97" w14:paraId="52C0C4FA" w14:textId="77777777">
      <w:pPr>
        <w:rPr>
          <w:rFonts w:asciiTheme="minorHAnsi" w:hAnsiTheme="minorHAnsi" w:cstheme="minorHAnsi"/>
          <w:b/>
          <w:sz w:val="24"/>
          <w:szCs w:val="24"/>
        </w:rPr>
      </w:pPr>
      <w:r w:rsidRPr="0036627D">
        <w:rPr>
          <w:rFonts w:asciiTheme="minorHAnsi" w:hAnsiTheme="minorHAnsi" w:cstheme="minorHAnsi"/>
          <w:b/>
          <w:sz w:val="24"/>
          <w:szCs w:val="24"/>
        </w:rPr>
        <w:t>Instructions for filling DIAL_NAME_FILL</w:t>
      </w:r>
    </w:p>
    <w:p w:rsidR="00490D97" w:rsidRPr="0036627D" w:rsidP="006621FF" w14:paraId="48519299" w14:textId="77777777">
      <w:pPr>
        <w:pStyle w:val="ListParagraph"/>
        <w:numPr>
          <w:ilvl w:val="0"/>
          <w:numId w:val="87"/>
        </w:numPr>
        <w:rPr>
          <w:rFonts w:asciiTheme="minorHAnsi" w:hAnsiTheme="minorHAnsi" w:cstheme="minorHAnsi"/>
          <w:sz w:val="24"/>
          <w:szCs w:val="24"/>
        </w:rPr>
      </w:pPr>
      <w:r w:rsidRPr="0036627D">
        <w:rPr>
          <w:rFonts w:asciiTheme="minorHAnsi" w:hAnsiTheme="minorHAnsi" w:cstheme="minorHAnsi"/>
          <w:sz w:val="24"/>
          <w:szCs w:val="24"/>
        </w:rPr>
        <w:t>If (ORIOUT_RSLT = INT and RESPNAME not empty)</w:t>
      </w:r>
    </w:p>
    <w:p w:rsidR="00490D97" w:rsidRPr="0036627D" w:rsidP="00490D97" w14:paraId="7C71C102" w14:textId="77777777">
      <w:pPr>
        <w:pStyle w:val="ListParagraph"/>
        <w:ind w:left="3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(ORIOUT_RSLT ne INT and CPNAME ne empty),</w:t>
      </w:r>
    </w:p>
    <w:p w:rsidR="00490D97" w:rsidRPr="0036627D" w:rsidP="00C25868" w14:paraId="33066A3B" w14:textId="77777777">
      <w:pPr>
        <w:pStyle w:val="ListParagraph"/>
        <w:ind w:left="360"/>
        <w:rPr>
          <w:rFonts w:asciiTheme="minorHAnsi" w:hAnsiTheme="minorHAnsi" w:cstheme="minorHAnsi"/>
          <w:sz w:val="24"/>
          <w:szCs w:val="24"/>
        </w:rPr>
      </w:pPr>
      <w:r w:rsidRPr="0036627D">
        <w:rPr>
          <w:rFonts w:asciiTheme="minorHAnsi" w:hAnsiTheme="minorHAnsi" w:cstheme="minorHAnsi"/>
          <w:sz w:val="24"/>
          <w:szCs w:val="24"/>
        </w:rPr>
        <w:t>then fill DIAL_NAME_FILL with RESPNAME</w:t>
      </w:r>
    </w:p>
    <w:p w:rsidR="00490D97" w:rsidRPr="0036627D" w:rsidP="006621FF" w14:paraId="182620B1" w14:textId="77777777">
      <w:pPr>
        <w:pStyle w:val="ListParagraph"/>
        <w:numPr>
          <w:ilvl w:val="0"/>
          <w:numId w:val="88"/>
        </w:numPr>
        <w:rPr>
          <w:rFonts w:asciiTheme="minorHAnsi" w:hAnsiTheme="minorHAnsi" w:cstheme="minorHAnsi"/>
          <w:sz w:val="24"/>
          <w:szCs w:val="24"/>
        </w:rPr>
      </w:pPr>
      <w:r w:rsidRPr="0036627D">
        <w:rPr>
          <w:rFonts w:asciiTheme="minorHAnsi" w:hAnsiTheme="minorHAnsi" w:cstheme="minorHAnsi"/>
          <w:sz w:val="24"/>
          <w:szCs w:val="24"/>
        </w:rPr>
        <w:t>Else fill DIAL_NAME_FILL with CP1NAME, CPTITL</w:t>
      </w:r>
    </w:p>
    <w:p w:rsidR="00490D97" w:rsidRPr="0036627D" w:rsidP="00490D97" w14:paraId="09C0F62E" w14:textId="77777777">
      <w:pPr>
        <w:rPr>
          <w:rFonts w:asciiTheme="minorHAnsi" w:hAnsiTheme="minorHAnsi" w:cstheme="minorHAnsi"/>
          <w:sz w:val="24"/>
          <w:szCs w:val="24"/>
        </w:rPr>
      </w:pPr>
    </w:p>
    <w:p w:rsidR="00B36877" w:rsidRPr="0036627D" w14:paraId="4AB0E7F3"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br w:type="page"/>
      </w:r>
    </w:p>
    <w:p w:rsidR="00490D97" w:rsidRPr="0036627D" w:rsidP="00490D97" w14:paraId="7FBF39AD" w14:textId="77777777">
      <w:pPr>
        <w:rPr>
          <w:rFonts w:asciiTheme="minorHAnsi" w:hAnsiTheme="minorHAnsi" w:cstheme="minorHAnsi"/>
          <w:b/>
          <w:sz w:val="24"/>
          <w:szCs w:val="24"/>
        </w:rPr>
      </w:pPr>
      <w:r w:rsidRPr="0036627D">
        <w:rPr>
          <w:rFonts w:asciiTheme="minorHAnsi" w:hAnsiTheme="minorHAnsi" w:cstheme="minorHAnsi"/>
          <w:b/>
          <w:sz w:val="24"/>
          <w:szCs w:val="24"/>
        </w:rPr>
        <w:t xml:space="preserve">Instructions for filling </w:t>
      </w:r>
      <w:r w:rsidRPr="0036627D">
        <w:rPr>
          <w:rFonts w:asciiTheme="minorHAnsi" w:hAnsiTheme="minorHAnsi" w:cstheme="minorHAnsi"/>
          <w:b/>
          <w:bCs/>
          <w:sz w:val="24"/>
          <w:szCs w:val="24"/>
        </w:rPr>
        <w:t>APPT_FILL</w:t>
      </w:r>
    </w:p>
    <w:p w:rsidR="00490D97" w:rsidRPr="0036627D" w:rsidP="006621FF" w14:paraId="6614B155" w14:textId="77777777">
      <w:pPr>
        <w:pStyle w:val="ListParagraph"/>
        <w:numPr>
          <w:ilvl w:val="0"/>
          <w:numId w:val="87"/>
        </w:numPr>
        <w:rPr>
          <w:rFonts w:asciiTheme="minorHAnsi" w:hAnsiTheme="minorHAnsi" w:cstheme="minorHAnsi"/>
          <w:sz w:val="24"/>
          <w:szCs w:val="24"/>
        </w:rPr>
      </w:pPr>
      <w:r w:rsidRPr="0036627D">
        <w:rPr>
          <w:rFonts w:asciiTheme="minorHAnsi" w:hAnsiTheme="minorHAnsi" w:cstheme="minorHAnsi"/>
          <w:sz w:val="24"/>
          <w:szCs w:val="24"/>
        </w:rPr>
        <w:t>If (ORIOUT_RSLT = INT and RESPNAME not empty)</w:t>
      </w:r>
    </w:p>
    <w:p w:rsidR="00490D97" w:rsidRPr="0036627D" w:rsidP="00490D97" w14:paraId="42E40416" w14:textId="77777777">
      <w:pPr>
        <w:pStyle w:val="ListParagraph"/>
        <w:ind w:left="3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(ORIOUT_RSLT ne INT and CPNAME ne empty),</w:t>
      </w:r>
    </w:p>
    <w:p w:rsidR="00490D97" w:rsidRPr="0036627D" w:rsidP="00490D97" w14:paraId="407DA3A6" w14:textId="77777777">
      <w:pPr>
        <w:pStyle w:val="ListParagraph"/>
        <w:ind w:left="360"/>
        <w:rPr>
          <w:rFonts w:asciiTheme="minorHAnsi" w:hAnsiTheme="minorHAnsi" w:cstheme="minorHAnsi"/>
          <w:sz w:val="24"/>
          <w:szCs w:val="24"/>
        </w:rPr>
      </w:pPr>
      <w:r w:rsidRPr="0036627D">
        <w:rPr>
          <w:rFonts w:asciiTheme="minorHAnsi" w:hAnsiTheme="minorHAnsi" w:cstheme="minorHAnsi"/>
          <w:sz w:val="24"/>
          <w:szCs w:val="24"/>
        </w:rPr>
        <w:t xml:space="preserve">then fill </w:t>
      </w:r>
      <w:r w:rsidRPr="0036627D">
        <w:rPr>
          <w:rFonts w:asciiTheme="minorHAnsi" w:hAnsiTheme="minorHAnsi" w:cstheme="minorHAnsi"/>
          <w:b/>
          <w:bCs/>
          <w:sz w:val="24"/>
          <w:szCs w:val="24"/>
        </w:rPr>
        <w:t>APPT_FILL</w:t>
      </w:r>
      <w:r w:rsidRPr="0036627D">
        <w:rPr>
          <w:rFonts w:asciiTheme="minorHAnsi" w:hAnsiTheme="minorHAnsi" w:cstheme="minorHAnsi"/>
          <w:sz w:val="24"/>
          <w:szCs w:val="24"/>
        </w:rPr>
        <w:t xml:space="preserve"> with:</w:t>
      </w:r>
    </w:p>
    <w:p w:rsidR="00490D97" w:rsidRPr="0036627D" w:rsidP="00490D97" w14:paraId="2EFBE11C" w14:textId="77777777">
      <w:pPr>
        <w:rPr>
          <w:rFonts w:asciiTheme="minorHAnsi" w:hAnsiTheme="minorHAnsi" w:cstheme="minorHAnsi"/>
          <w:sz w:val="24"/>
          <w:szCs w:val="24"/>
        </w:rPr>
      </w:pPr>
    </w:p>
    <w:p w:rsidR="00490D97" w:rsidRPr="0036627D" w:rsidP="00490D97" w14:paraId="0FF7C5CB" w14:textId="77777777">
      <w:pPr>
        <w:ind w:left="360"/>
        <w:rPr>
          <w:rFonts w:asciiTheme="minorHAnsi" w:hAnsiTheme="minorHAnsi" w:cstheme="minorHAnsi"/>
          <w:b/>
          <w:i/>
          <w:sz w:val="24"/>
          <w:szCs w:val="24"/>
        </w:rPr>
      </w:pPr>
      <w:r w:rsidRPr="0036627D">
        <w:rPr>
          <w:rFonts w:asciiTheme="minorHAnsi" w:hAnsiTheme="minorHAnsi" w:cstheme="minorHAnsi"/>
          <w:b/>
          <w:i/>
          <w:sz w:val="24"/>
          <w:szCs w:val="24"/>
        </w:rPr>
        <w:t>What Date AND Time would be best to contact [Fill:  DIAL_NAME_FILL] in order to conduct the quality check?</w:t>
      </w:r>
    </w:p>
    <w:p w:rsidR="00490D97" w:rsidRPr="0036627D" w:rsidP="00490D97" w14:paraId="2F6BAF53" w14:textId="77777777">
      <w:pPr>
        <w:rPr>
          <w:rFonts w:asciiTheme="minorHAnsi" w:hAnsiTheme="minorHAnsi" w:cstheme="minorHAnsi"/>
          <w:sz w:val="24"/>
          <w:szCs w:val="24"/>
        </w:rPr>
      </w:pPr>
    </w:p>
    <w:p w:rsidR="00490D97" w:rsidRPr="0036627D" w:rsidP="006621FF" w14:paraId="5131CDEE" w14:textId="77777777">
      <w:pPr>
        <w:pStyle w:val="ListParagraph"/>
        <w:numPr>
          <w:ilvl w:val="0"/>
          <w:numId w:val="87"/>
        </w:numPr>
        <w:rPr>
          <w:rFonts w:asciiTheme="minorHAnsi" w:hAnsiTheme="minorHAnsi" w:cstheme="minorHAnsi"/>
          <w:sz w:val="24"/>
          <w:szCs w:val="24"/>
        </w:rPr>
      </w:pPr>
      <w:r w:rsidRPr="0036627D">
        <w:rPr>
          <w:rFonts w:asciiTheme="minorHAnsi" w:hAnsiTheme="minorHAnsi" w:cstheme="minorHAnsi"/>
          <w:sz w:val="24"/>
          <w:szCs w:val="24"/>
        </w:rPr>
        <w:t xml:space="preserve">Else fill </w:t>
      </w:r>
      <w:r w:rsidRPr="0036627D">
        <w:rPr>
          <w:rFonts w:asciiTheme="minorHAnsi" w:hAnsiTheme="minorHAnsi" w:cstheme="minorHAnsi"/>
          <w:b/>
          <w:bCs/>
          <w:sz w:val="24"/>
          <w:szCs w:val="24"/>
        </w:rPr>
        <w:t>APPT_FILL</w:t>
      </w:r>
      <w:r w:rsidRPr="0036627D">
        <w:rPr>
          <w:rFonts w:asciiTheme="minorHAnsi" w:hAnsiTheme="minorHAnsi" w:cstheme="minorHAnsi"/>
          <w:sz w:val="24"/>
          <w:szCs w:val="24"/>
        </w:rPr>
        <w:t xml:space="preserve"> with:</w:t>
      </w:r>
    </w:p>
    <w:p w:rsidR="00490D97" w:rsidRPr="0036627D" w:rsidP="00490D97" w14:paraId="7EB607F0" w14:textId="77777777">
      <w:pPr>
        <w:rPr>
          <w:rFonts w:asciiTheme="minorHAnsi" w:hAnsiTheme="minorHAnsi" w:cstheme="minorHAnsi"/>
          <w:sz w:val="24"/>
          <w:szCs w:val="24"/>
        </w:rPr>
      </w:pPr>
    </w:p>
    <w:p w:rsidR="00490D97" w:rsidRPr="0036627D" w:rsidP="00490D97" w14:paraId="285B7248" w14:textId="77777777">
      <w:pPr>
        <w:ind w:left="360"/>
        <w:rPr>
          <w:rFonts w:asciiTheme="minorHAnsi" w:hAnsiTheme="minorHAnsi" w:cstheme="minorHAnsi"/>
          <w:b/>
          <w:i/>
          <w:sz w:val="24"/>
          <w:szCs w:val="24"/>
        </w:rPr>
      </w:pPr>
      <w:r w:rsidRPr="0036627D">
        <w:rPr>
          <w:rFonts w:asciiTheme="minorHAnsi" w:hAnsiTheme="minorHAnsi" w:cstheme="minorHAnsi"/>
          <w:b/>
          <w:i/>
          <w:sz w:val="24"/>
          <w:szCs w:val="24"/>
        </w:rPr>
        <w:t>I'd like to schedule a date to complete the quality check.  What Date and Time would be best to call or visit?</w:t>
      </w:r>
    </w:p>
    <w:p w:rsidR="00490D97" w:rsidRPr="0036627D" w:rsidP="00490D97" w14:paraId="573C03CE" w14:textId="77777777">
      <w:pPr>
        <w:rPr>
          <w:rFonts w:asciiTheme="minorHAnsi" w:hAnsiTheme="minorHAnsi" w:cstheme="minorHAnsi"/>
          <w:b/>
          <w:sz w:val="24"/>
          <w:szCs w:val="24"/>
        </w:rPr>
      </w:pPr>
    </w:p>
    <w:p w:rsidR="00490D97" w:rsidRPr="0036627D" w:rsidP="00490D97" w14:paraId="346AD2E6"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490D97" w:rsidRPr="0036627D" w:rsidP="00490D97" w14:paraId="01298BF6" w14:textId="77777777">
      <w:pPr>
        <w:ind w:left="720"/>
        <w:rPr>
          <w:rFonts w:asciiTheme="minorHAnsi" w:hAnsiTheme="minorHAnsi" w:cstheme="minorHAnsi"/>
          <w:sz w:val="24"/>
          <w:szCs w:val="24"/>
          <w:u w:val="single"/>
        </w:rPr>
      </w:pPr>
    </w:p>
    <w:p w:rsidR="00490D97" w:rsidRPr="0036627D" w:rsidP="00490D97" w14:paraId="31EB1E01"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25</w:t>
      </w:r>
    </w:p>
    <w:p w:rsidR="00490D97" w:rsidRPr="0036627D" w:rsidP="00490D97" w14:paraId="23EAEAB4" w14:textId="77777777">
      <w:pPr>
        <w:ind w:left="720"/>
        <w:rPr>
          <w:rFonts w:asciiTheme="minorHAnsi" w:hAnsiTheme="minorHAnsi" w:cstheme="minorHAnsi"/>
          <w:sz w:val="24"/>
          <w:szCs w:val="24"/>
        </w:rPr>
      </w:pPr>
    </w:p>
    <w:p w:rsidR="00490D97" w:rsidRPr="0036627D" w:rsidP="00490D97" w14:paraId="063AAE4F" w14:textId="77777777">
      <w:pPr>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text ≤ 25 characters</w:t>
      </w:r>
    </w:p>
    <w:p w:rsidR="00490D97" w:rsidRPr="0036627D" w:rsidP="00490D97" w14:paraId="143DBD4B" w14:textId="77777777">
      <w:pPr>
        <w:ind w:left="720"/>
        <w:rPr>
          <w:rFonts w:asciiTheme="minorHAnsi" w:hAnsiTheme="minorHAnsi" w:cstheme="minorHAnsi"/>
          <w:sz w:val="24"/>
          <w:szCs w:val="24"/>
        </w:rPr>
      </w:pPr>
    </w:p>
    <w:p w:rsidR="00490D97" w:rsidRPr="0036627D" w:rsidP="00490D97" w14:paraId="1F93A500" w14:textId="77777777">
      <w:pPr>
        <w:numPr>
          <w:ilvl w:val="12"/>
          <w:numId w:val="0"/>
        </w:numPr>
        <w:tabs>
          <w:tab w:val="left" w:pos="360"/>
        </w:tabs>
        <w:ind w:left="2160" w:hanging="2160"/>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 xml:space="preserve">&lt;text ≤ 25 characters&gt; </w:t>
      </w:r>
      <w:r w:rsidRPr="0036627D">
        <w:rPr>
          <w:rFonts w:asciiTheme="minorHAnsi" w:hAnsiTheme="minorHAnsi" w:cstheme="minorHAnsi"/>
          <w:sz w:val="24"/>
          <w:szCs w:val="24"/>
        </w:rPr>
        <w:tab/>
      </w:r>
      <w:r w:rsidRPr="0036627D">
        <w:rPr>
          <w:rFonts w:asciiTheme="minorHAnsi" w:hAnsiTheme="minorHAnsi" w:cstheme="minorHAnsi"/>
          <w:b/>
          <w:bCs/>
          <w:sz w:val="24"/>
          <w:szCs w:val="24"/>
        </w:rPr>
        <w:t xml:space="preserve">[go to </w:t>
      </w:r>
      <w:r w:rsidRPr="0036627D">
        <w:rPr>
          <w:rFonts w:asciiTheme="minorHAnsi" w:hAnsiTheme="minorHAnsi" w:cstheme="minorHAnsi"/>
          <w:bCs/>
          <w:sz w:val="24"/>
          <w:szCs w:val="24"/>
        </w:rPr>
        <w:t>CAPI_Back</w:t>
      </w:r>
      <w:r w:rsidRPr="0036627D">
        <w:rPr>
          <w:rFonts w:asciiTheme="minorHAnsi" w:hAnsiTheme="minorHAnsi" w:cstheme="minorHAnsi"/>
          <w:b/>
          <w:bCs/>
          <w:sz w:val="24"/>
          <w:szCs w:val="24"/>
        </w:rPr>
        <w:t>.</w:t>
      </w:r>
      <w:hyperlink w:anchor="CBTHANK" w:history="1">
        <w:r w:rsidRPr="0036627D">
          <w:rPr>
            <w:rStyle w:val="Hyperlink"/>
            <w:rFonts w:asciiTheme="minorHAnsi" w:hAnsiTheme="minorHAnsi" w:cstheme="minorHAnsi"/>
            <w:b/>
            <w:sz w:val="24"/>
            <w:szCs w:val="24"/>
          </w:rPr>
          <w:t>CBTHANK</w:t>
        </w:r>
      </w:hyperlink>
      <w:r w:rsidRPr="0036627D">
        <w:rPr>
          <w:rFonts w:asciiTheme="minorHAnsi" w:hAnsiTheme="minorHAnsi" w:cstheme="minorHAnsi"/>
          <w:sz w:val="24"/>
          <w:szCs w:val="24"/>
        </w:rPr>
        <w:t>]</w:t>
      </w:r>
      <w:r w:rsidRPr="0036627D">
        <w:rPr>
          <w:rFonts w:asciiTheme="minorHAnsi" w:hAnsiTheme="minorHAnsi" w:cstheme="minorHAnsi"/>
          <w:b/>
          <w:bCs/>
          <w:sz w:val="24"/>
          <w:szCs w:val="24"/>
        </w:rPr>
        <w:t>.</w:t>
      </w:r>
    </w:p>
    <w:p w:rsidR="00490D97" w:rsidRPr="0036627D" w:rsidP="00490D97" w14:paraId="7E2DBC69" w14:textId="77777777">
      <w:pPr>
        <w:ind w:left="2160" w:firstLine="720"/>
        <w:rPr>
          <w:rFonts w:asciiTheme="minorHAnsi" w:hAnsiTheme="minorHAnsi" w:cstheme="minorHAnsi"/>
          <w:sz w:val="24"/>
          <w:szCs w:val="24"/>
        </w:rPr>
      </w:pPr>
    </w:p>
    <w:p w:rsidR="00490D97" w:rsidRPr="0036627D" w:rsidP="00490D97" w14:paraId="3BA214AC" w14:textId="77777777">
      <w:pPr>
        <w:rPr>
          <w:rFonts w:asciiTheme="minorHAnsi" w:hAnsiTheme="minorHAnsi" w:cstheme="minorHAnsi"/>
          <w:sz w:val="24"/>
          <w:szCs w:val="24"/>
        </w:rPr>
      </w:pPr>
      <w:r w:rsidRPr="0036627D">
        <w:rPr>
          <w:rFonts w:asciiTheme="minorHAnsi" w:hAnsiTheme="minorHAnsi" w:cstheme="minorHAnsi"/>
          <w:b/>
          <w:sz w:val="24"/>
          <w:szCs w:val="24"/>
        </w:rPr>
        <w:t>Special Instructions:</w:t>
      </w:r>
      <w:r w:rsidRPr="0036627D">
        <w:rPr>
          <w:rFonts w:asciiTheme="minorHAnsi" w:hAnsiTheme="minorHAnsi" w:cstheme="minorHAnsi"/>
          <w:sz w:val="24"/>
          <w:szCs w:val="24"/>
        </w:rPr>
        <w:t xml:space="preserve"> </w:t>
      </w:r>
    </w:p>
    <w:p w:rsidR="00490D97" w:rsidRPr="0036627D" w:rsidP="00490D97" w14:paraId="53FFEAC4" w14:textId="77777777">
      <w:pPr>
        <w:numPr>
          <w:ilvl w:val="12"/>
          <w:numId w:val="0"/>
        </w:numPr>
        <w:tabs>
          <w:tab w:val="left" w:pos="360"/>
        </w:tabs>
        <w:rPr>
          <w:rFonts w:asciiTheme="minorHAnsi" w:hAnsiTheme="minorHAnsi" w:cstheme="minorHAnsi"/>
          <w:sz w:val="24"/>
          <w:szCs w:val="24"/>
        </w:rPr>
      </w:pPr>
      <w:r w:rsidRPr="0036627D">
        <w:rPr>
          <w:rFonts w:asciiTheme="minorHAnsi" w:eastAsiaTheme="minorEastAsia" w:hAnsiTheme="minorHAnsi" w:cstheme="minorHAnsi"/>
          <w:noProof/>
          <w:sz w:val="24"/>
          <w:szCs w:val="24"/>
        </w:rPr>
        <w:t>Store APPTNOTE in CALLBACK.</w:t>
      </w:r>
      <w:r w:rsidRPr="0036627D" w:rsidR="006A4D08">
        <w:rPr>
          <w:rFonts w:asciiTheme="minorHAnsi" w:hAnsiTheme="minorHAnsi" w:cstheme="minorHAnsi"/>
          <w:sz w:val="24"/>
          <w:szCs w:val="24"/>
        </w:rPr>
        <w:t xml:space="preserve"> </w:t>
      </w:r>
    </w:p>
    <w:p w:rsidR="00AC4447" w:rsidRPr="0036627D" w14:paraId="1BDE4AB4"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br w:type="page"/>
      </w:r>
    </w:p>
    <w:p w:rsidR="00A10F8B" w:rsidRPr="0036627D" w:rsidP="00A10F8B" w14:paraId="39E4ABA4" w14:textId="77777777">
      <w:p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133609">
        <w:rPr>
          <w:rFonts w:asciiTheme="minorHAnsi" w:hAnsiTheme="minorHAnsi" w:cstheme="minorHAnsi"/>
          <w:sz w:val="24"/>
          <w:szCs w:val="24"/>
        </w:rPr>
        <w:t>CA</w:t>
      </w:r>
      <w:bookmarkStart w:id="155" w:name="APPT_CT"/>
      <w:bookmarkEnd w:id="155"/>
      <w:r w:rsidRPr="0036627D" w:rsidR="00133609">
        <w:rPr>
          <w:rFonts w:asciiTheme="minorHAnsi" w:hAnsiTheme="minorHAnsi" w:cstheme="minorHAnsi"/>
          <w:sz w:val="24"/>
          <w:szCs w:val="24"/>
        </w:rPr>
        <w:t>PI_Back</w:t>
      </w:r>
    </w:p>
    <w:p w:rsidR="00A10F8B" w:rsidRPr="0036627D" w:rsidP="00A10F8B" w14:paraId="14997AAA" w14:textId="77777777">
      <w:pPr>
        <w:tabs>
          <w:tab w:val="left" w:pos="360"/>
        </w:tabs>
        <w:rPr>
          <w:rFonts w:asciiTheme="minorHAnsi" w:hAnsiTheme="minorHAnsi" w:cstheme="minorHAnsi"/>
          <w:b/>
          <w:sz w:val="24"/>
          <w:szCs w:val="24"/>
        </w:rPr>
      </w:pPr>
    </w:p>
    <w:p w:rsidR="00AD08A9" w:rsidRPr="0036627D" w:rsidP="00A10F8B" w14:paraId="5F037531"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r w:rsidRPr="0036627D">
        <w:rPr>
          <w:rFonts w:asciiTheme="minorHAnsi" w:hAnsiTheme="minorHAnsi" w:cstheme="minorHAnsi"/>
          <w:bCs/>
          <w:sz w:val="24"/>
          <w:szCs w:val="24"/>
        </w:rPr>
        <w:t>APPT_CT</w:t>
      </w:r>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"APPT" </w:instrText>
      </w:r>
      <w:r>
        <w:rPr>
          <w:rFonts w:asciiTheme="minorHAnsi" w:hAnsiTheme="minorHAnsi" w:cstheme="minorHAnsi"/>
          <w:bCs/>
          <w:sz w:val="24"/>
          <w:szCs w:val="24"/>
        </w:rPr>
        <w:fldChar w:fldCharType="end"/>
      </w:r>
    </w:p>
    <w:p w:rsidR="00AD08A9" w:rsidRPr="0036627D" w:rsidP="00AB3FC2" w14:paraId="22B3C3CD" w14:textId="77777777">
      <w:pPr>
        <w:ind w:left="2880" w:hanging="2160"/>
        <w:rPr>
          <w:rFonts w:asciiTheme="minorHAnsi" w:hAnsiTheme="minorHAnsi" w:cstheme="minorHAnsi"/>
          <w:sz w:val="24"/>
          <w:szCs w:val="24"/>
          <w:u w:val="single"/>
        </w:rPr>
      </w:pPr>
    </w:p>
    <w:p w:rsidR="00AD08A9" w:rsidRPr="0036627D" w:rsidP="00AB3FC2" w14:paraId="656B51A2" w14:textId="77777777">
      <w:pPr>
        <w:ind w:left="2160" w:hanging="2160"/>
        <w:rPr>
          <w:rFonts w:asciiTheme="minorHAnsi" w:hAnsiTheme="minorHAnsi" w:cstheme="minorHAnsi"/>
          <w:sz w:val="24"/>
          <w:szCs w:val="24"/>
          <w:u w:val="single"/>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ab/>
      </w:r>
      <w:r w:rsidRPr="0036627D" w:rsidR="00B953C7">
        <w:rPr>
          <w:rFonts w:asciiTheme="minorHAnsi" w:hAnsiTheme="minorHAnsi" w:cstheme="minorHAnsi"/>
          <w:sz w:val="24"/>
          <w:szCs w:val="24"/>
        </w:rPr>
        <w:t>A</w:t>
      </w:r>
      <w:r w:rsidRPr="0036627D">
        <w:rPr>
          <w:rFonts w:asciiTheme="minorHAnsi" w:hAnsiTheme="minorHAnsi" w:cstheme="minorHAnsi"/>
          <w:sz w:val="24"/>
          <w:szCs w:val="24"/>
        </w:rPr>
        <w:t>ppointmen</w:t>
      </w:r>
      <w:r w:rsidRPr="0036627D" w:rsidR="00B953C7">
        <w:rPr>
          <w:rFonts w:asciiTheme="minorHAnsi" w:hAnsiTheme="minorHAnsi" w:cstheme="minorHAnsi"/>
          <w:sz w:val="24"/>
          <w:szCs w:val="24"/>
        </w:rPr>
        <w:t>t</w:t>
      </w:r>
      <w:r w:rsidRPr="0036627D" w:rsidR="00F60101">
        <w:rPr>
          <w:rFonts w:asciiTheme="minorHAnsi" w:hAnsiTheme="minorHAnsi" w:cstheme="minorHAnsi"/>
          <w:sz w:val="24"/>
          <w:szCs w:val="24"/>
        </w:rPr>
        <w:t xml:space="preserve"> for CATI</w:t>
      </w:r>
    </w:p>
    <w:p w:rsidR="00AD08A9" w:rsidRPr="0036627D" w:rsidP="00AB3FC2" w14:paraId="61279C9A" w14:textId="77777777">
      <w:pPr>
        <w:ind w:left="3600" w:hanging="2880"/>
        <w:rPr>
          <w:rFonts w:asciiTheme="minorHAnsi" w:hAnsiTheme="minorHAnsi" w:cstheme="minorHAnsi"/>
          <w:sz w:val="24"/>
          <w:szCs w:val="24"/>
          <w:u w:val="single"/>
        </w:rPr>
      </w:pPr>
    </w:p>
    <w:p w:rsidR="00AD08A9" w:rsidRPr="0036627D" w:rsidP="00AB3FC2" w14:paraId="47AF973D" w14:textId="77777777">
      <w:pPr>
        <w:ind w:left="2160" w:hanging="2160"/>
        <w:rPr>
          <w:rFonts w:asciiTheme="minorHAnsi" w:hAnsiTheme="minorHAnsi" w:cstheme="minorHAnsi"/>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p>
    <w:p w:rsidR="00AD08A9" w:rsidRPr="0036627D" w:rsidP="00AB3FC2" w14:paraId="3649CA17" w14:textId="77777777">
      <w:pPr>
        <w:rPr>
          <w:rFonts w:asciiTheme="minorHAnsi" w:hAnsiTheme="minorHAnsi" w:cstheme="minorHAnsi"/>
          <w:sz w:val="24"/>
          <w:szCs w:val="24"/>
        </w:rPr>
      </w:pPr>
    </w:p>
    <w:p w:rsidR="00BF1050" w:rsidRPr="0036627D" w:rsidP="00AB3FC2" w14:paraId="47DAA068" w14:textId="77777777">
      <w:pPr>
        <w:tabs>
          <w:tab w:val="num" w:pos="1440"/>
        </w:tabs>
        <w:ind w:left="2160" w:hanging="2160"/>
        <w:rPr>
          <w:rFonts w:asciiTheme="minorHAnsi" w:hAnsiTheme="minorHAnsi" w:cstheme="minorHAnsi"/>
          <w:sz w:val="24"/>
          <w:szCs w:val="24"/>
        </w:rPr>
      </w:pPr>
      <w:r w:rsidRPr="0036627D">
        <w:rPr>
          <w:rFonts w:asciiTheme="minorHAnsi" w:hAnsiTheme="minorHAnsi" w:cstheme="minorHAnsi"/>
          <w:b/>
          <w:sz w:val="24"/>
          <w:szCs w:val="24"/>
        </w:rPr>
        <w:t>Universe:</w:t>
      </w:r>
      <w:r w:rsidRPr="0036627D" w:rsidR="00AD08A9">
        <w:rPr>
          <w:rFonts w:asciiTheme="minorHAnsi" w:hAnsiTheme="minorHAnsi" w:cstheme="minorHAnsi"/>
          <w:sz w:val="24"/>
          <w:szCs w:val="24"/>
        </w:rPr>
        <w:t xml:space="preserve"> </w:t>
      </w:r>
      <w:r w:rsidRPr="0036627D" w:rsidR="00AD08A9">
        <w:rPr>
          <w:rFonts w:asciiTheme="minorHAnsi" w:hAnsiTheme="minorHAnsi" w:cstheme="minorHAnsi"/>
          <w:sz w:val="24"/>
          <w:szCs w:val="24"/>
        </w:rPr>
        <w:tab/>
      </w:r>
      <w:r w:rsidRPr="0036627D" w:rsidR="00AD08A9">
        <w:rPr>
          <w:rFonts w:asciiTheme="minorHAnsi" w:hAnsiTheme="minorHAnsi" w:cstheme="minorHAnsi"/>
          <w:sz w:val="24"/>
          <w:szCs w:val="24"/>
        </w:rPr>
        <w:tab/>
        <w:t xml:space="preserve">(MODE = 1) </w:t>
      </w:r>
      <w:r w:rsidRPr="0036627D" w:rsidR="00AD08A9">
        <w:rPr>
          <w:rFonts w:asciiTheme="minorHAnsi" w:hAnsiTheme="minorHAnsi" w:cstheme="minorHAnsi"/>
          <w:b/>
          <w:sz w:val="24"/>
          <w:szCs w:val="24"/>
        </w:rPr>
        <w:t xml:space="preserve">AND </w:t>
      </w:r>
    </w:p>
    <w:p w:rsidR="00AD08A9" w:rsidRPr="0036627D" w:rsidP="00AB3FC2" w14:paraId="29489DA2" w14:textId="77777777">
      <w:pPr>
        <w:tabs>
          <w:tab w:val="num" w:pos="1440"/>
        </w:tabs>
        <w:ind w:left="2160" w:hanging="2160"/>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t>{</w:t>
      </w:r>
      <w:r w:rsidRPr="0036627D">
        <w:rPr>
          <w:rFonts w:asciiTheme="minorHAnsi" w:hAnsiTheme="minorHAnsi" w:cstheme="minorHAnsi"/>
          <w:sz w:val="24"/>
          <w:szCs w:val="24"/>
        </w:rPr>
        <w:t>FIN (F10) = 1</w:t>
      </w:r>
      <w:r w:rsidRPr="0036627D">
        <w:rPr>
          <w:rFonts w:asciiTheme="minorHAnsi" w:hAnsiTheme="minorHAnsi" w:cstheme="minorHAnsi"/>
          <w:sz w:val="24"/>
          <w:szCs w:val="24"/>
        </w:rPr>
        <w:t xml:space="preserve"> or (LIVEHERE_CT=(2 or D) and SPEAKTO=2</w:t>
      </w:r>
      <w:r w:rsidRPr="0036627D">
        <w:rPr>
          <w:rFonts w:asciiTheme="minorHAnsi" w:hAnsiTheme="minorHAnsi" w:cstheme="minorHAnsi"/>
          <w:sz w:val="24"/>
          <w:szCs w:val="24"/>
        </w:rPr>
        <w:t>)</w:t>
      </w:r>
      <w:r w:rsidRPr="0036627D">
        <w:rPr>
          <w:rFonts w:asciiTheme="minorHAnsi" w:hAnsiTheme="minorHAnsi" w:cstheme="minorHAnsi"/>
          <w:sz w:val="24"/>
          <w:szCs w:val="24"/>
        </w:rPr>
        <w:t>}</w:t>
      </w:r>
      <w:r w:rsidRPr="0036627D">
        <w:rPr>
          <w:rFonts w:asciiTheme="minorHAnsi" w:hAnsiTheme="minorHAnsi" w:cstheme="minorHAnsi"/>
          <w:sz w:val="24"/>
          <w:szCs w:val="24"/>
        </w:rPr>
        <w:t xml:space="preserve"> </w:t>
      </w:r>
    </w:p>
    <w:p w:rsidR="00AD08A9" w:rsidRPr="0036627D" w:rsidP="00AB3FC2" w14:paraId="61D4203F" w14:textId="77777777">
      <w:pPr>
        <w:tabs>
          <w:tab w:val="num" w:pos="1440"/>
        </w:tabs>
        <w:ind w:left="2160" w:hanging="2160"/>
        <w:rPr>
          <w:rFonts w:asciiTheme="minorHAnsi" w:hAnsiTheme="minorHAnsi" w:cstheme="minorHAnsi"/>
          <w:sz w:val="24"/>
          <w:szCs w:val="24"/>
        </w:rPr>
      </w:pPr>
    </w:p>
    <w:p w:rsidR="00AD08A9" w:rsidRPr="0036627D" w:rsidP="00AB3FC2" w14:paraId="21E60D45" w14:textId="77777777">
      <w:pPr>
        <w:rPr>
          <w:rFonts w:asciiTheme="minorHAnsi" w:hAnsiTheme="minorHAnsi" w:cstheme="minorHAnsi"/>
          <w:sz w:val="24"/>
          <w:szCs w:val="24"/>
          <w:u w:val="single"/>
        </w:rPr>
      </w:pPr>
      <w:r w:rsidRPr="0036627D">
        <w:rPr>
          <w:rFonts w:asciiTheme="minorHAnsi" w:hAnsiTheme="minorHAnsi" w:cstheme="minorHAnsi"/>
          <w:b/>
          <w:sz w:val="24"/>
          <w:szCs w:val="24"/>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625D9BA8" w14:textId="77777777" w:rsidTr="00AD08A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97"/>
        </w:trPr>
        <w:tc>
          <w:tcPr>
            <w:tcW w:w="9360" w:type="dxa"/>
          </w:tcPr>
          <w:p w:rsidR="00AD08A9" w:rsidRPr="0036627D" w:rsidP="00AB3FC2" w14:paraId="1197D7A0" w14:textId="77777777">
            <w:pPr>
              <w:pStyle w:val="Level1"/>
              <w:ind w:left="0"/>
              <w:rPr>
                <w:rFonts w:asciiTheme="minorHAnsi" w:hAnsiTheme="minorHAnsi" w:cstheme="minorHAnsi"/>
                <w:color w:val="0000FF"/>
                <w:shd w:val="clear" w:color="auto" w:fill="99CCFF"/>
              </w:rPr>
            </w:pPr>
          </w:p>
          <w:p w:rsidR="00AD08A9" w:rsidRPr="0036627D" w:rsidP="00AB3FC2" w14:paraId="0937DA83" w14:textId="77777777">
            <w:pPr>
              <w:ind w:left="450" w:hanging="450"/>
              <w:rPr>
                <w:rFonts w:asciiTheme="minorHAnsi" w:hAnsiTheme="minorHAnsi" w:cstheme="minorHAnsi"/>
                <w:color w:val="0000FF"/>
                <w:sz w:val="24"/>
                <w:szCs w:val="24"/>
              </w:rPr>
            </w:pPr>
            <w:r w:rsidRPr="0036627D">
              <w:rPr>
                <w:rFonts w:ascii="Segoe UI Emoji" w:hAnsi="Segoe UI Emoji" w:cs="Segoe UI Emoji"/>
                <w:color w:val="0000FF"/>
                <w:sz w:val="24"/>
                <w:szCs w:val="24"/>
              </w:rPr>
              <w:t>♦</w:t>
            </w:r>
            <w:r w:rsidRPr="0036627D" w:rsidR="0061187F">
              <w:rPr>
                <w:rFonts w:asciiTheme="minorHAnsi" w:hAnsiTheme="minorHAnsi" w:cstheme="minorHAnsi"/>
                <w:sz w:val="24"/>
                <w:szCs w:val="24"/>
              </w:rPr>
              <w:tab/>
            </w:r>
            <w:r w:rsidRPr="0036627D">
              <w:rPr>
                <w:rFonts w:asciiTheme="minorHAnsi" w:hAnsiTheme="minorHAnsi" w:cstheme="minorHAnsi"/>
                <w:color w:val="0000FF"/>
                <w:sz w:val="24"/>
                <w:szCs w:val="24"/>
              </w:rPr>
              <w:t>Once in WebCATI, set callback appointment.  If necessary, ask respondent for best callback date and time.</w:t>
            </w:r>
          </w:p>
          <w:p w:rsidR="00AD08A9" w:rsidRPr="0036627D" w:rsidP="00AB3FC2" w14:paraId="3EC68EB5" w14:textId="77777777">
            <w:pPr>
              <w:rPr>
                <w:rFonts w:asciiTheme="minorHAnsi" w:hAnsiTheme="minorHAnsi" w:cstheme="minorHAnsi"/>
                <w:sz w:val="24"/>
                <w:szCs w:val="24"/>
              </w:rPr>
            </w:pPr>
          </w:p>
        </w:tc>
      </w:tr>
      <w:tr w14:paraId="18FE1B9E" w14:textId="77777777" w:rsidTr="00B953C7">
        <w:tblPrEx>
          <w:tblW w:w="0" w:type="auto"/>
          <w:tblInd w:w="108" w:type="dxa"/>
          <w:tblLook w:val="0000"/>
        </w:tblPrEx>
        <w:trPr>
          <w:trHeight w:val="288"/>
        </w:trPr>
        <w:tc>
          <w:tcPr>
            <w:tcW w:w="9360" w:type="dxa"/>
          </w:tcPr>
          <w:p w:rsidR="00B953C7" w:rsidRPr="0036627D" w:rsidP="00AB3FC2" w14:paraId="3C295712" w14:textId="77777777">
            <w:pPr>
              <w:pStyle w:val="Level1"/>
              <w:ind w:left="0"/>
              <w:rPr>
                <w:rFonts w:asciiTheme="minorHAnsi" w:hAnsiTheme="minorHAnsi" w:cstheme="minorHAnsi"/>
                <w:color w:val="0000FF"/>
                <w:shd w:val="clear" w:color="auto" w:fill="99CCFF"/>
              </w:rPr>
            </w:pPr>
            <w:r w:rsidRPr="0036627D">
              <w:rPr>
                <w:rFonts w:ascii="Wingdings" w:hAnsi="Wingdings" w:cstheme="minorHAnsi"/>
              </w:rPr>
              <w:sym w:font="Wingdings" w:char="F06D"/>
            </w:r>
            <w:r w:rsidRPr="0036627D">
              <w:rPr>
                <w:rFonts w:asciiTheme="minorHAnsi" w:hAnsiTheme="minorHAnsi" w:cstheme="minorHAnsi"/>
              </w:rPr>
              <w:t xml:space="preserve"> 1. Enter 1 to Continue</w:t>
            </w:r>
          </w:p>
        </w:tc>
      </w:tr>
    </w:tbl>
    <w:p w:rsidR="00AD08A9" w:rsidRPr="0036627D" w:rsidP="00AB3FC2" w14:paraId="67763A36" w14:textId="77777777">
      <w:pPr>
        <w:rPr>
          <w:rFonts w:asciiTheme="minorHAnsi" w:hAnsiTheme="minorHAnsi" w:cstheme="minorHAnsi"/>
          <w:sz w:val="24"/>
          <w:szCs w:val="24"/>
          <w:u w:val="single"/>
        </w:rPr>
      </w:pPr>
    </w:p>
    <w:p w:rsidR="00AD08A9" w:rsidRPr="0036627D" w:rsidP="00AB3FC2" w14:paraId="3DA42433" w14:textId="77777777">
      <w:pPr>
        <w:rPr>
          <w:rFonts w:asciiTheme="minorHAnsi" w:hAnsiTheme="minorHAnsi" w:cstheme="minorHAnsi"/>
          <w:sz w:val="24"/>
          <w:szCs w:val="24"/>
          <w:u w:val="single"/>
        </w:rPr>
      </w:pPr>
      <w:r w:rsidRPr="0036627D">
        <w:rPr>
          <w:rFonts w:asciiTheme="minorHAnsi" w:hAnsiTheme="minorHAnsi" w:cstheme="minorHAnsi"/>
          <w:b/>
          <w:sz w:val="24"/>
          <w:szCs w:val="24"/>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14:paraId="6DA666F4" w14:textId="77777777" w:rsidTr="00AD08A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AD08A9" w:rsidRPr="0036627D" w:rsidP="00AB3FC2" w14:paraId="5D0D98A9"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rPr>
              <w:t>Appointment</w:t>
            </w:r>
            <w:r w:rsidRPr="0036627D" w:rsidR="00F60101">
              <w:rPr>
                <w:rFonts w:asciiTheme="minorHAnsi" w:hAnsiTheme="minorHAnsi" w:cstheme="minorHAnsi"/>
                <w:color w:val="0000FF"/>
                <w:sz w:val="24"/>
                <w:szCs w:val="24"/>
              </w:rPr>
              <w:t xml:space="preserve"> for CATI</w:t>
            </w:r>
            <w:r w:rsidRPr="0036627D">
              <w:rPr>
                <w:rFonts w:asciiTheme="minorHAnsi" w:hAnsiTheme="minorHAnsi" w:cstheme="minorHAnsi"/>
                <w:color w:val="0000FF"/>
                <w:sz w:val="24"/>
                <w:szCs w:val="24"/>
              </w:rPr>
              <w:t xml:space="preserve"> [</w:t>
            </w:r>
            <w:r w:rsidRPr="0036627D" w:rsidR="0061187F">
              <w:rPr>
                <w:rFonts w:asciiTheme="minorHAnsi" w:hAnsiTheme="minorHAnsi" w:cstheme="minorHAnsi"/>
                <w:color w:val="0000FF"/>
                <w:sz w:val="24"/>
                <w:szCs w:val="24"/>
              </w:rPr>
              <w:t>fill</w:t>
            </w:r>
            <w:r w:rsidRPr="0036627D">
              <w:rPr>
                <w:rFonts w:asciiTheme="minorHAnsi" w:hAnsiTheme="minorHAnsi" w:cstheme="minorHAnsi"/>
                <w:color w:val="0000FF"/>
                <w:sz w:val="24"/>
                <w:szCs w:val="24"/>
              </w:rPr>
              <w:t xml:space="preserve">]  </w:t>
            </w:r>
          </w:p>
        </w:tc>
      </w:tr>
    </w:tbl>
    <w:p w:rsidR="00AD08A9" w:rsidRPr="0036627D" w:rsidP="00AB3FC2" w14:paraId="23C89D7F" w14:textId="77777777">
      <w:pPr>
        <w:rPr>
          <w:rFonts w:asciiTheme="minorHAnsi" w:hAnsiTheme="minorHAnsi" w:cstheme="minorHAnsi"/>
          <w:sz w:val="24"/>
          <w:szCs w:val="24"/>
        </w:rPr>
      </w:pPr>
    </w:p>
    <w:p w:rsidR="00F95A15" w:rsidRPr="0036627D" w:rsidP="00AB3FC2" w14:paraId="624ED88B" w14:textId="77777777">
      <w:pPr>
        <w:rPr>
          <w:rFonts w:asciiTheme="minorHAnsi" w:hAnsiTheme="minorHAnsi" w:cstheme="minorHAnsi"/>
          <w:b/>
          <w:sz w:val="24"/>
          <w:szCs w:val="24"/>
          <w:u w:val="single"/>
        </w:rPr>
      </w:pPr>
      <w:r w:rsidRPr="0036627D">
        <w:rPr>
          <w:rFonts w:asciiTheme="minorHAnsi" w:hAnsiTheme="minorHAnsi" w:cstheme="minorHAnsi"/>
          <w:b/>
          <w:sz w:val="24"/>
          <w:szCs w:val="24"/>
          <w:u w:val="single"/>
        </w:rPr>
        <w:t>Question Text/Fill Instruction</w:t>
      </w:r>
    </w:p>
    <w:p w:rsidR="00F95A15" w:rsidRPr="0036627D" w:rsidP="00AB3FC2" w14:paraId="05D62A4F" w14:textId="77777777">
      <w:pPr>
        <w:rPr>
          <w:rFonts w:asciiTheme="minorHAnsi" w:hAnsiTheme="minorHAnsi" w:cstheme="minorHAnsi"/>
          <w:b/>
          <w:sz w:val="24"/>
          <w:szCs w:val="24"/>
          <w:u w:val="single"/>
        </w:rPr>
      </w:pPr>
    </w:p>
    <w:p w:rsidR="00AD08A9" w:rsidRPr="0036627D" w:rsidP="00AB3FC2" w14:paraId="0421DC10"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F95A15" w:rsidRPr="0036627D" w:rsidP="00AB3FC2" w14:paraId="2204109B" w14:textId="77777777">
      <w:pPr>
        <w:rPr>
          <w:rFonts w:asciiTheme="minorHAnsi" w:hAnsiTheme="minorHAnsi" w:cstheme="minorHAnsi"/>
          <w:b/>
          <w:sz w:val="24"/>
          <w:szCs w:val="24"/>
        </w:rPr>
      </w:pPr>
    </w:p>
    <w:p w:rsidR="00AD08A9" w:rsidRPr="0036627D" w:rsidP="00AB3FC2" w14:paraId="10FDC608"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AD08A9" w:rsidRPr="0036627D" w:rsidP="00AB3FC2" w14:paraId="72A2CB76" w14:textId="77777777">
      <w:pPr>
        <w:rPr>
          <w:rFonts w:asciiTheme="minorHAnsi" w:hAnsiTheme="minorHAnsi" w:cstheme="minorHAnsi"/>
          <w:sz w:val="24"/>
          <w:szCs w:val="24"/>
          <w:u w:val="single"/>
        </w:rPr>
      </w:pPr>
    </w:p>
    <w:p w:rsidR="00AD08A9" w:rsidRPr="0036627D" w:rsidP="00AB3FC2" w14:paraId="6A6474A9"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B953C7">
        <w:rPr>
          <w:rFonts w:asciiTheme="minorHAnsi" w:hAnsiTheme="minorHAnsi" w:cstheme="minorHAnsi"/>
          <w:sz w:val="24"/>
          <w:szCs w:val="24"/>
        </w:rPr>
        <w:t>1</w:t>
      </w:r>
    </w:p>
    <w:p w:rsidR="00AD08A9" w:rsidRPr="0036627D" w:rsidP="00AB3FC2" w14:paraId="2ADC6EE8" w14:textId="77777777">
      <w:pPr>
        <w:ind w:firstLine="720"/>
        <w:rPr>
          <w:rFonts w:asciiTheme="minorHAnsi" w:hAnsiTheme="minorHAnsi" w:cstheme="minorHAnsi"/>
          <w:sz w:val="24"/>
          <w:szCs w:val="24"/>
          <w:u w:val="single"/>
        </w:rPr>
      </w:pPr>
    </w:p>
    <w:p w:rsidR="00AD08A9" w:rsidRPr="0036627D" w:rsidP="00AB3FC2" w14:paraId="65978941" w14:textId="77777777">
      <w:pPr>
        <w:rPr>
          <w:rFonts w:asciiTheme="minorHAnsi" w:hAnsiTheme="minorHAnsi" w:cstheme="minorHAnsi"/>
          <w:sz w:val="24"/>
          <w:szCs w:val="24"/>
        </w:rPr>
      </w:pPr>
      <w:r w:rsidRPr="0036627D">
        <w:rPr>
          <w:rFonts w:asciiTheme="minorHAnsi" w:hAnsiTheme="minorHAnsi" w:cstheme="minorHAnsi"/>
          <w:b/>
          <w:sz w:val="24"/>
          <w:szCs w:val="24"/>
        </w:rPr>
        <w:t>Valid Value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B953C7">
        <w:rPr>
          <w:rFonts w:asciiTheme="minorHAnsi" w:hAnsiTheme="minorHAnsi" w:cstheme="minorHAnsi"/>
          <w:sz w:val="24"/>
          <w:szCs w:val="24"/>
        </w:rPr>
        <w:t>&lt;1&gt;</w:t>
      </w:r>
    </w:p>
    <w:p w:rsidR="00AD08A9" w:rsidRPr="0036627D" w:rsidP="00AB3FC2" w14:paraId="01796DB1" w14:textId="77777777">
      <w:pPr>
        <w:pStyle w:val="Level1"/>
        <w:rPr>
          <w:rFonts w:asciiTheme="minorHAnsi" w:hAnsiTheme="minorHAnsi" w:cstheme="minorHAnsi"/>
        </w:rPr>
      </w:pPr>
    </w:p>
    <w:p w:rsidR="00AD08A9" w:rsidRPr="0036627D" w:rsidP="00AB3FC2" w14:paraId="2A71C212" w14:textId="77777777">
      <w:pPr>
        <w:tabs>
          <w:tab w:val="left" w:pos="2160"/>
          <w:tab w:val="left" w:pos="4680"/>
        </w:tabs>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r>
      <w:r w:rsidRPr="0036627D" w:rsidR="0085167C">
        <w:rPr>
          <w:rFonts w:asciiTheme="minorHAnsi" w:hAnsiTheme="minorHAnsi" w:cstheme="minorHAnsi"/>
          <w:sz w:val="24"/>
          <w:szCs w:val="24"/>
        </w:rPr>
        <w:t xml:space="preserve"> </w:t>
      </w:r>
      <w:r w:rsidRPr="0036627D">
        <w:rPr>
          <w:rFonts w:asciiTheme="minorHAnsi" w:hAnsiTheme="minorHAnsi" w:cstheme="minorHAnsi"/>
          <w:b/>
          <w:bCs/>
          <w:sz w:val="24"/>
          <w:szCs w:val="24"/>
        </w:rPr>
        <w:t xml:space="preserve">[go to </w:t>
      </w:r>
      <w:r w:rsidRPr="0036627D" w:rsidR="00C7344A">
        <w:rPr>
          <w:rFonts w:asciiTheme="minorHAnsi" w:hAnsiTheme="minorHAnsi" w:cstheme="minorHAnsi"/>
          <w:bCs/>
          <w:sz w:val="24"/>
          <w:szCs w:val="24"/>
        </w:rPr>
        <w:t>CATI_Back</w:t>
      </w:r>
      <w:r w:rsidRPr="0036627D" w:rsidR="00C7344A">
        <w:rPr>
          <w:rFonts w:asciiTheme="minorHAnsi" w:hAnsiTheme="minorHAnsi" w:cstheme="minorHAnsi"/>
          <w:b/>
          <w:bCs/>
          <w:sz w:val="24"/>
          <w:szCs w:val="24"/>
        </w:rPr>
        <w:t>.</w:t>
      </w:r>
      <w:hyperlink w:anchor="SHOW_CTRL" w:history="1">
        <w:r w:rsidRPr="0036627D" w:rsidR="00F95A15">
          <w:rPr>
            <w:rStyle w:val="Hyperlink"/>
            <w:rFonts w:asciiTheme="minorHAnsi" w:hAnsiTheme="minorHAnsi" w:cstheme="minorHAnsi"/>
            <w:b/>
            <w:bCs/>
            <w:sz w:val="24"/>
            <w:szCs w:val="24"/>
            <w:u w:val="none"/>
          </w:rPr>
          <w:t>SHOW_CTRL</w:t>
        </w:r>
      </w:hyperlink>
      <w:r w:rsidRPr="0036627D" w:rsidR="0085167C">
        <w:rPr>
          <w:rFonts w:asciiTheme="minorHAnsi" w:hAnsiTheme="minorHAnsi" w:cstheme="minorHAnsi"/>
          <w:b/>
          <w:bCs/>
          <w:sz w:val="24"/>
          <w:szCs w:val="24"/>
        </w:rPr>
        <w:t>]</w:t>
      </w:r>
    </w:p>
    <w:p w:rsidR="00AD08A9" w:rsidRPr="0036627D" w:rsidP="00F95A15" w14:paraId="692EEACE" w14:textId="77777777">
      <w:pPr>
        <w:tabs>
          <w:tab w:val="left" w:pos="3600"/>
        </w:tabs>
        <w:rPr>
          <w:rFonts w:asciiTheme="minorHAnsi" w:hAnsiTheme="minorHAnsi" w:cstheme="minorHAnsi"/>
          <w:sz w:val="24"/>
          <w:szCs w:val="24"/>
        </w:rPr>
      </w:pPr>
      <w:r w:rsidRPr="0036627D">
        <w:rPr>
          <w:rFonts w:asciiTheme="minorHAnsi" w:hAnsiTheme="minorHAnsi" w:cstheme="minorHAnsi"/>
          <w:sz w:val="24"/>
          <w:szCs w:val="24"/>
        </w:rPr>
        <w:tab/>
      </w:r>
    </w:p>
    <w:p w:rsidR="00AD08A9" w:rsidRPr="0036627D" w:rsidP="0061187F" w14:paraId="47F2C401" w14:textId="77777777">
      <w:pPr>
        <w:rPr>
          <w:rFonts w:asciiTheme="minorHAnsi" w:hAnsiTheme="minorHAnsi" w:cstheme="minorHAnsi"/>
          <w:sz w:val="24"/>
          <w:szCs w:val="24"/>
        </w:rPr>
      </w:pPr>
      <w:r w:rsidRPr="0036627D">
        <w:rPr>
          <w:rFonts w:asciiTheme="minorHAnsi" w:hAnsiTheme="minorHAnsi" w:cstheme="minorHAnsi"/>
          <w:b/>
          <w:sz w:val="24"/>
          <w:szCs w:val="24"/>
        </w:rPr>
        <w:t>Special Instructions:</w:t>
      </w:r>
    </w:p>
    <w:p w:rsidR="0061187F" w:rsidRPr="0036627D" w:rsidP="0061187F" w14:paraId="47563061" w14:textId="77777777">
      <w:pPr>
        <w:rPr>
          <w:rFonts w:asciiTheme="minorHAnsi" w:hAnsiTheme="minorHAnsi" w:cstheme="minorHAnsi"/>
          <w:sz w:val="24"/>
          <w:szCs w:val="24"/>
        </w:rPr>
        <w:sectPr w:rsidSect="00F70CD5">
          <w:footnotePr>
            <w:numRestart w:val="eachPage"/>
          </w:footnotePr>
          <w:pgSz w:w="12240" w:h="15840" w:code="1"/>
          <w:pgMar w:top="1440" w:right="1440" w:bottom="1440" w:left="1440" w:header="720" w:footer="720" w:gutter="0"/>
          <w:cols w:space="720"/>
          <w:docGrid w:linePitch="360"/>
        </w:sectPr>
      </w:pPr>
    </w:p>
    <w:p w:rsidR="00A10F8B" w:rsidRPr="0036627D" w:rsidP="00A10F8B" w14:paraId="508AE728" w14:textId="77777777">
      <w:pPr>
        <w:numPr>
          <w:ilvl w:val="12"/>
          <w:numId w:val="0"/>
        </w:num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133609">
        <w:rPr>
          <w:rFonts w:asciiTheme="minorHAnsi" w:hAnsiTheme="minorHAnsi" w:cstheme="minorHAnsi"/>
          <w:sz w:val="24"/>
          <w:szCs w:val="24"/>
        </w:rPr>
        <w:t>CAPI_Back</w:t>
      </w:r>
    </w:p>
    <w:p w:rsidR="00A10F8B" w:rsidRPr="0036627D" w:rsidP="00A10F8B" w14:paraId="7BD2D546" w14:textId="77777777">
      <w:pPr>
        <w:numPr>
          <w:ilvl w:val="12"/>
          <w:numId w:val="0"/>
        </w:numPr>
        <w:tabs>
          <w:tab w:val="left" w:pos="360"/>
        </w:tabs>
        <w:rPr>
          <w:rFonts w:asciiTheme="minorHAnsi" w:hAnsiTheme="minorHAnsi" w:cstheme="minorHAnsi"/>
          <w:b/>
          <w:sz w:val="24"/>
          <w:szCs w:val="24"/>
        </w:rPr>
      </w:pPr>
    </w:p>
    <w:p w:rsidR="004B0B28" w:rsidRPr="0036627D" w:rsidP="00A10F8B" w14:paraId="624CE646"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156" w:name="CBTHANK"/>
      <w:r w:rsidRPr="0036627D">
        <w:rPr>
          <w:rFonts w:asciiTheme="minorHAnsi" w:hAnsiTheme="minorHAnsi" w:cstheme="minorHAnsi"/>
          <w:bCs/>
          <w:sz w:val="24"/>
          <w:szCs w:val="24"/>
        </w:rPr>
        <w:t>CBTHANK</w:t>
      </w:r>
      <w:bookmarkEnd w:id="156"/>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"CBTHANK" </w:instrText>
      </w:r>
      <w:r>
        <w:rPr>
          <w:rFonts w:asciiTheme="minorHAnsi" w:hAnsiTheme="minorHAnsi" w:cstheme="minorHAnsi"/>
          <w:bCs/>
          <w:sz w:val="24"/>
          <w:szCs w:val="24"/>
        </w:rPr>
        <w:fldChar w:fldCharType="end"/>
      </w:r>
    </w:p>
    <w:p w:rsidR="004B0B28" w:rsidRPr="0036627D" w:rsidP="00AB3FC2" w14:paraId="3B2AF168" w14:textId="77777777">
      <w:pPr>
        <w:numPr>
          <w:ilvl w:val="12"/>
          <w:numId w:val="0"/>
        </w:numPr>
        <w:tabs>
          <w:tab w:val="left" w:pos="360"/>
        </w:tabs>
        <w:rPr>
          <w:rFonts w:asciiTheme="minorHAnsi" w:hAnsiTheme="minorHAnsi" w:cstheme="minorHAnsi"/>
          <w:sz w:val="24"/>
          <w:szCs w:val="24"/>
          <w:u w:val="single"/>
        </w:rPr>
      </w:pPr>
    </w:p>
    <w:p w:rsidR="004B0B28" w:rsidRPr="0036627D" w:rsidP="00AB3FC2" w14:paraId="797C04C9"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 xml:space="preserve">Call back thanks    </w:t>
      </w:r>
      <w:r w:rsidRPr="0036627D">
        <w:rPr>
          <w:rFonts w:asciiTheme="minorHAnsi" w:hAnsiTheme="minorHAnsi" w:cstheme="minorHAnsi"/>
          <w:sz w:val="24"/>
          <w:szCs w:val="24"/>
        </w:rPr>
        <w:tab/>
      </w:r>
    </w:p>
    <w:p w:rsidR="004B0B28" w:rsidRPr="0036627D" w:rsidP="00AB3FC2" w14:paraId="25D08357" w14:textId="77777777">
      <w:pPr>
        <w:ind w:left="3600" w:hanging="2880"/>
        <w:rPr>
          <w:rFonts w:asciiTheme="minorHAnsi" w:hAnsiTheme="minorHAnsi" w:cstheme="minorHAnsi"/>
          <w:sz w:val="24"/>
          <w:szCs w:val="24"/>
        </w:rPr>
      </w:pPr>
    </w:p>
    <w:p w:rsidR="004B0B28" w:rsidRPr="0036627D" w:rsidP="00AB3FC2" w14:paraId="4B4B5EDF"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t xml:space="preserve"> </w:t>
      </w:r>
    </w:p>
    <w:p w:rsidR="004B0B28" w:rsidRPr="0036627D" w:rsidP="00AB3FC2" w14:paraId="258368AE" w14:textId="77777777">
      <w:pPr>
        <w:ind w:left="720"/>
        <w:rPr>
          <w:rFonts w:asciiTheme="minorHAnsi" w:hAnsiTheme="minorHAnsi" w:cstheme="minorHAnsi"/>
          <w:sz w:val="24"/>
          <w:szCs w:val="24"/>
        </w:rPr>
      </w:pPr>
    </w:p>
    <w:p w:rsidR="007D33F0" w:rsidRPr="0036627D" w:rsidP="007D33F0" w14:paraId="3D53A29E" w14:textId="77777777">
      <w:pPr>
        <w:pStyle w:val="Level1"/>
        <w:tabs>
          <w:tab w:val="left" w:pos="360"/>
        </w:tabs>
        <w:ind w:left="2160" w:hanging="2160"/>
        <w:rPr>
          <w:rFonts w:asciiTheme="minorHAnsi" w:hAnsiTheme="minorHAnsi" w:cstheme="minorHAnsi"/>
          <w:b/>
        </w:rPr>
      </w:pPr>
      <w:r w:rsidRPr="0036627D">
        <w:rPr>
          <w:rFonts w:asciiTheme="minorHAnsi" w:hAnsiTheme="minorHAnsi" w:cstheme="minorHAnsi"/>
          <w:b/>
        </w:rPr>
        <w:t>Universe:</w:t>
      </w:r>
      <w:r w:rsidRPr="0036627D" w:rsidR="004B0B28">
        <w:rPr>
          <w:rFonts w:asciiTheme="minorHAnsi" w:hAnsiTheme="minorHAnsi" w:cstheme="minorHAnsi"/>
        </w:rPr>
        <w:tab/>
      </w:r>
      <w:r w:rsidRPr="0036627D">
        <w:rPr>
          <w:rFonts w:asciiTheme="minorHAnsi" w:hAnsiTheme="minorHAnsi" w:cstheme="minorHAnsi"/>
        </w:rPr>
        <w:t xml:space="preserve">(MODE = 0) </w:t>
      </w:r>
      <w:r w:rsidRPr="0036627D">
        <w:rPr>
          <w:rFonts w:asciiTheme="minorHAnsi" w:hAnsiTheme="minorHAnsi" w:cstheme="minorHAnsi"/>
          <w:b/>
        </w:rPr>
        <w:t xml:space="preserve">AND </w:t>
      </w:r>
    </w:p>
    <w:p w:rsidR="007D33F0" w:rsidRPr="0036627D" w:rsidP="007D33F0" w14:paraId="4C926535"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rPr>
        <w:t>[</w:t>
      </w:r>
      <w:r w:rsidRPr="0036627D">
        <w:rPr>
          <w:rFonts w:asciiTheme="minorHAnsi" w:hAnsiTheme="minorHAnsi" w:cstheme="minorHAnsi"/>
        </w:rPr>
        <w:t xml:space="preserve">(APPT not empty and APPT </w:t>
      </w:r>
      <w:r w:rsidRPr="0036627D">
        <w:rPr>
          <w:rFonts w:ascii="Symbol" w:hAnsi="Symbol" w:cstheme="minorHAnsi"/>
        </w:rPr>
        <w:sym w:font="Symbol" w:char="F0B9"/>
      </w:r>
      <w:r w:rsidRPr="0036627D">
        <w:rPr>
          <w:rFonts w:asciiTheme="minorHAnsi" w:hAnsiTheme="minorHAnsi" w:cstheme="minorHAnsi"/>
        </w:rPr>
        <w:t xml:space="preserve"> 1)</w:t>
      </w:r>
    </w:p>
    <w:p w:rsidR="007D33F0" w:rsidRPr="0036627D" w:rsidP="007D33F0" w14:paraId="27418BFB"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Cs/>
        </w:rPr>
        <w:t xml:space="preserve"> </w:t>
      </w:r>
      <w:r w:rsidRPr="0036627D">
        <w:rPr>
          <w:rFonts w:asciiTheme="minorHAnsi" w:hAnsiTheme="minorHAnsi" w:cstheme="minorHAnsi"/>
          <w:bCs/>
        </w:rPr>
        <w:t>(Any valid value in APPTNOTE)</w:t>
      </w:r>
    </w:p>
    <w:p w:rsidR="00267C53" w:rsidRPr="0036627D" w:rsidP="00A9190A" w14:paraId="18A3DAFA" w14:textId="77777777">
      <w:pPr>
        <w:pStyle w:val="Level1"/>
        <w:tabs>
          <w:tab w:val="left" w:pos="360"/>
        </w:tabs>
        <w:ind w:left="2160" w:hanging="2160"/>
        <w:rPr>
          <w:rFonts w:asciiTheme="minorHAnsi" w:hAnsiTheme="minorHAnsi" w:cstheme="minorHAnsi"/>
        </w:rPr>
      </w:pPr>
    </w:p>
    <w:p w:rsidR="004B0B28" w:rsidRPr="0036627D" w:rsidP="00AB3FC2" w14:paraId="61146489" w14:textId="77777777">
      <w:pPr>
        <w:rPr>
          <w:rFonts w:asciiTheme="minorHAnsi" w:hAnsiTheme="minorHAnsi" w:cstheme="minorHAnsi"/>
          <w:sz w:val="24"/>
          <w:szCs w:val="24"/>
        </w:rPr>
      </w:pPr>
      <w:r w:rsidRPr="0036627D">
        <w:rPr>
          <w:rFonts w:asciiTheme="minorHAnsi" w:hAnsiTheme="minorHAnsi" w:cstheme="minorHAnsi"/>
          <w:b/>
          <w:sz w:val="24"/>
          <w:szCs w:val="24"/>
        </w:rPr>
        <w:t>Info Pane:</w:t>
      </w:r>
    </w:p>
    <w:tbl>
      <w:tblPr>
        <w:tblW w:w="9360" w:type="dxa"/>
        <w:tblInd w:w="100" w:type="dxa"/>
        <w:tblLayout w:type="fixed"/>
        <w:tblCellMar>
          <w:left w:w="100" w:type="dxa"/>
          <w:right w:w="100" w:type="dxa"/>
        </w:tblCellMar>
        <w:tblLook w:val="0000"/>
      </w:tblPr>
      <w:tblGrid>
        <w:gridCol w:w="9360"/>
      </w:tblGrid>
      <w:tr w14:paraId="5495F712" w14:textId="77777777" w:rsidTr="00543D59">
        <w:tblPrEx>
          <w:tblW w:w="9360" w:type="dxa"/>
          <w:tblInd w:w="100" w:type="dxa"/>
          <w:tblLayout w:type="fixed"/>
          <w:tblCellMar>
            <w:left w:w="100" w:type="dxa"/>
            <w:right w:w="100" w:type="dxa"/>
          </w:tblCellMar>
          <w:tblLook w:val="0000"/>
        </w:tblPrEx>
        <w:trPr>
          <w:cantSplit/>
          <w:tblHeader/>
        </w:trPr>
        <w:tc>
          <w:tcPr>
            <w:tcW w:w="9360" w:type="dxa"/>
            <w:tcBorders>
              <w:top w:val="single" w:sz="6" w:space="0" w:color="000000"/>
              <w:left w:val="single" w:sz="6" w:space="0" w:color="000000"/>
              <w:right w:val="single" w:sz="6" w:space="0" w:color="000000"/>
            </w:tcBorders>
          </w:tcPr>
          <w:p w:rsidR="004B0B28" w:rsidRPr="0036627D" w:rsidP="00AB3FC2" w14:paraId="6661D30E" w14:textId="77777777">
            <w:pPr>
              <w:numPr>
                <w:ilvl w:val="12"/>
                <w:numId w:val="0"/>
              </w:numPr>
              <w:tabs>
                <w:tab w:val="left" w:pos="360"/>
              </w:tabs>
              <w:rPr>
                <w:rFonts w:asciiTheme="minorHAnsi" w:hAnsiTheme="minorHAnsi" w:cstheme="minorHAnsi"/>
                <w:sz w:val="24"/>
                <w:szCs w:val="24"/>
              </w:rPr>
            </w:pPr>
          </w:p>
          <w:p w:rsidR="004B0B28" w:rsidRPr="0036627D" w:rsidP="00AB3FC2" w14:paraId="51EAA085" w14:textId="77777777">
            <w:pPr>
              <w:numPr>
                <w:ilvl w:val="12"/>
                <w:numId w:val="0"/>
              </w:numPr>
              <w:tabs>
                <w:tab w:val="left" w:pos="360"/>
              </w:tabs>
              <w:rPr>
                <w:rFonts w:asciiTheme="minorHAnsi" w:hAnsiTheme="minorHAnsi" w:cstheme="minorHAnsi"/>
                <w:b/>
                <w:bCs/>
                <w:sz w:val="24"/>
                <w:szCs w:val="24"/>
              </w:rPr>
            </w:pPr>
            <w:r w:rsidRPr="0036627D">
              <w:rPr>
                <w:rFonts w:asciiTheme="minorHAnsi" w:hAnsiTheme="minorHAnsi" w:cstheme="minorHAnsi"/>
                <w:b/>
                <w:bCs/>
                <w:sz w:val="24"/>
                <w:szCs w:val="24"/>
              </w:rPr>
              <w:t>Thank you for your help.</w:t>
            </w:r>
          </w:p>
          <w:p w:rsidR="004B0B28" w:rsidRPr="0036627D" w:rsidP="00AB3FC2" w14:paraId="311CDF64"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bCs/>
                <w:sz w:val="24"/>
                <w:szCs w:val="24"/>
              </w:rPr>
              <w:t xml:space="preserve">We will </w:t>
            </w:r>
            <w:r w:rsidRPr="0036627D" w:rsidR="00FD6A7D">
              <w:rPr>
                <w:rFonts w:asciiTheme="minorHAnsi" w:hAnsiTheme="minorHAnsi" w:cstheme="minorHAnsi"/>
                <w:b/>
                <w:bCs/>
                <w:sz w:val="24"/>
                <w:szCs w:val="24"/>
              </w:rPr>
              <w:t xml:space="preserve">call or visit </w:t>
            </w:r>
            <w:r w:rsidRPr="0036627D">
              <w:rPr>
                <w:rFonts w:asciiTheme="minorHAnsi" w:hAnsiTheme="minorHAnsi" w:cstheme="minorHAnsi"/>
                <w:b/>
                <w:bCs/>
                <w:sz w:val="24"/>
                <w:szCs w:val="24"/>
              </w:rPr>
              <w:t>again at the time suggested.</w:t>
            </w:r>
          </w:p>
          <w:p w:rsidR="004B0B28" w:rsidRPr="0036627D" w:rsidP="00AB3FC2" w14:paraId="3BB2C756" w14:textId="77777777">
            <w:pPr>
              <w:numPr>
                <w:ilvl w:val="12"/>
                <w:numId w:val="0"/>
              </w:numPr>
              <w:tabs>
                <w:tab w:val="left" w:pos="360"/>
              </w:tabs>
              <w:rPr>
                <w:rFonts w:asciiTheme="minorHAnsi" w:hAnsiTheme="minorHAnsi" w:cstheme="minorHAnsi"/>
                <w:sz w:val="24"/>
                <w:szCs w:val="24"/>
              </w:rPr>
            </w:pPr>
          </w:p>
        </w:tc>
      </w:tr>
      <w:tr w14:paraId="2BD3812F" w14:textId="77777777" w:rsidTr="00543D59">
        <w:tblPrEx>
          <w:tblW w:w="9360" w:type="dxa"/>
          <w:tblInd w:w="100" w:type="dxa"/>
          <w:tblLayout w:type="fixed"/>
          <w:tblCellMar>
            <w:left w:w="100" w:type="dxa"/>
            <w:right w:w="100" w:type="dxa"/>
          </w:tblCellMar>
          <w:tblLook w:val="0000"/>
        </w:tblPrEx>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4B0B28" w:rsidRPr="0036627D" w:rsidP="00AB3FC2" w14:paraId="18345CA9"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Continue</w:t>
            </w:r>
          </w:p>
        </w:tc>
      </w:tr>
    </w:tbl>
    <w:p w:rsidR="00267C53" w:rsidRPr="0036627D" w:rsidP="00AB3FC2" w14:paraId="6C0FADFB" w14:textId="77777777">
      <w:pPr>
        <w:numPr>
          <w:ilvl w:val="12"/>
          <w:numId w:val="0"/>
        </w:numPr>
        <w:tabs>
          <w:tab w:val="left" w:pos="360"/>
        </w:tabs>
        <w:rPr>
          <w:rFonts w:asciiTheme="minorHAnsi" w:hAnsiTheme="minorHAnsi" w:cstheme="minorHAnsi"/>
          <w:sz w:val="24"/>
          <w:szCs w:val="24"/>
        </w:rPr>
      </w:pPr>
    </w:p>
    <w:p w:rsidR="004B0B28" w:rsidRPr="0036627D" w:rsidP="00AB3FC2" w14:paraId="30926215" w14:textId="77777777">
      <w:pPr>
        <w:rPr>
          <w:rFonts w:asciiTheme="minorHAnsi" w:hAnsiTheme="minorHAnsi" w:cstheme="minorHAnsi"/>
          <w:sz w:val="24"/>
          <w:szCs w:val="24"/>
        </w:rPr>
      </w:pPr>
      <w:r w:rsidRPr="0036627D">
        <w:rPr>
          <w:rFonts w:asciiTheme="minorHAnsi" w:hAnsiTheme="minorHAnsi" w:cstheme="minorHAnsi"/>
          <w:b/>
          <w:sz w:val="24"/>
          <w:szCs w:val="24"/>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14:paraId="772A8D43" w14:textId="77777777" w:rsidTr="00543D5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B0B28" w:rsidRPr="0036627D" w:rsidP="00AB3FC2" w14:paraId="7AC988AE" w14:textId="77777777">
            <w:pPr>
              <w:rPr>
                <w:rFonts w:asciiTheme="minorHAnsi" w:hAnsiTheme="minorHAnsi" w:cstheme="minorHAnsi"/>
                <w:sz w:val="24"/>
                <w:szCs w:val="24"/>
              </w:rPr>
            </w:pPr>
            <w:r w:rsidRPr="0036627D">
              <w:rPr>
                <w:rFonts w:asciiTheme="minorHAnsi" w:hAnsiTheme="minorHAnsi" w:cstheme="minorHAnsi"/>
                <w:sz w:val="24"/>
                <w:szCs w:val="24"/>
              </w:rPr>
              <w:t>A</w:t>
            </w:r>
            <w:r w:rsidRPr="0036627D">
              <w:rPr>
                <w:rFonts w:asciiTheme="minorHAnsi" w:hAnsiTheme="minorHAnsi" w:cstheme="minorHAnsi"/>
                <w:sz w:val="24"/>
                <w:szCs w:val="24"/>
              </w:rPr>
              <w:t xml:space="preserve">ppointment </w:t>
            </w:r>
            <w:r w:rsidRPr="0036627D">
              <w:rPr>
                <w:rFonts w:asciiTheme="minorHAnsi" w:hAnsiTheme="minorHAnsi" w:cstheme="minorHAnsi"/>
                <w:sz w:val="24"/>
                <w:szCs w:val="24"/>
              </w:rPr>
              <w:t xml:space="preserve">for better time </w:t>
            </w:r>
            <w:r w:rsidRPr="0036627D">
              <w:rPr>
                <w:rFonts w:asciiTheme="minorHAnsi" w:hAnsiTheme="minorHAnsi" w:cstheme="minorHAnsi"/>
                <w:sz w:val="24"/>
                <w:szCs w:val="24"/>
              </w:rPr>
              <w:t>[]</w:t>
            </w:r>
          </w:p>
          <w:p w:rsidR="004B0B28" w:rsidRPr="0036627D" w:rsidP="00AB3FC2" w14:paraId="208D7F3D" w14:textId="77777777">
            <w:pPr>
              <w:rPr>
                <w:rFonts w:asciiTheme="minorHAnsi" w:hAnsiTheme="minorHAnsi" w:cstheme="minorHAnsi"/>
                <w:sz w:val="24"/>
                <w:szCs w:val="24"/>
              </w:rPr>
            </w:pPr>
            <w:r w:rsidRPr="0036627D">
              <w:rPr>
                <w:rFonts w:asciiTheme="minorHAnsi" w:hAnsiTheme="minorHAnsi" w:cstheme="minorHAnsi"/>
                <w:sz w:val="24"/>
                <w:szCs w:val="24"/>
              </w:rPr>
              <w:t>Appointment for contact []</w:t>
            </w:r>
          </w:p>
          <w:p w:rsidR="004B0B28" w:rsidRPr="0036627D" w:rsidP="00AB3FC2" w14:paraId="6F56FCBB"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rPr>
              <w:t>Call back thanks [fill]</w:t>
            </w:r>
          </w:p>
        </w:tc>
      </w:tr>
    </w:tbl>
    <w:p w:rsidR="00267C53" w:rsidRPr="0036627D" w:rsidP="00AB3FC2" w14:paraId="367A42F2" w14:textId="77777777">
      <w:pPr>
        <w:ind w:left="720"/>
        <w:rPr>
          <w:rFonts w:asciiTheme="minorHAnsi" w:hAnsiTheme="minorHAnsi" w:cstheme="minorHAnsi"/>
          <w:sz w:val="24"/>
          <w:szCs w:val="24"/>
        </w:rPr>
      </w:pPr>
    </w:p>
    <w:p w:rsidR="001B775F" w:rsidRPr="0036627D" w:rsidP="00AB3FC2" w14:paraId="0B66FE48"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p>
    <w:p w:rsidR="001B775F" w:rsidRPr="0036627D" w:rsidP="00AB3FC2" w14:paraId="0935C4C2" w14:textId="77777777">
      <w:pPr>
        <w:rPr>
          <w:rFonts w:asciiTheme="minorHAnsi" w:hAnsiTheme="minorHAnsi" w:cstheme="minorHAnsi"/>
          <w:sz w:val="24"/>
          <w:szCs w:val="24"/>
          <w:u w:val="single"/>
        </w:rPr>
      </w:pPr>
    </w:p>
    <w:p w:rsidR="004B0B28" w:rsidRPr="0036627D" w:rsidP="00AB3FC2" w14:paraId="6ECA0D95"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1B775F" w:rsidRPr="0036627D" w:rsidP="00AB3FC2" w14:paraId="5877F56E" w14:textId="77777777">
      <w:pPr>
        <w:rPr>
          <w:rFonts w:asciiTheme="minorHAnsi" w:hAnsiTheme="minorHAnsi" w:cstheme="minorHAnsi"/>
          <w:b/>
          <w:sz w:val="24"/>
          <w:szCs w:val="24"/>
        </w:rPr>
      </w:pPr>
    </w:p>
    <w:p w:rsidR="004B0B28" w:rsidRPr="0036627D" w:rsidP="00AB3FC2" w14:paraId="0D0F50CF"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4B0B28" w:rsidRPr="0036627D" w:rsidP="00AB3FC2" w14:paraId="1F9BD27E" w14:textId="77777777">
      <w:pPr>
        <w:rPr>
          <w:rFonts w:asciiTheme="minorHAnsi" w:hAnsiTheme="minorHAnsi" w:cstheme="minorHAnsi"/>
          <w:sz w:val="24"/>
          <w:szCs w:val="24"/>
          <w:u w:val="single"/>
        </w:rPr>
      </w:pPr>
    </w:p>
    <w:p w:rsidR="004B0B28" w:rsidRPr="0036627D" w:rsidP="00AB3FC2" w14:paraId="37E6F594"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4B0B28" w:rsidRPr="0036627D" w:rsidP="00AB3FC2" w14:paraId="32680562" w14:textId="77777777">
      <w:pPr>
        <w:ind w:firstLine="720"/>
        <w:rPr>
          <w:rFonts w:asciiTheme="minorHAnsi" w:hAnsiTheme="minorHAnsi" w:cstheme="minorHAnsi"/>
          <w:sz w:val="24"/>
          <w:szCs w:val="24"/>
          <w:u w:val="single"/>
        </w:rPr>
      </w:pPr>
    </w:p>
    <w:p w:rsidR="004B0B28" w:rsidRPr="0036627D" w:rsidP="00AB3FC2" w14:paraId="5BA3598A" w14:textId="77777777">
      <w:pPr>
        <w:rPr>
          <w:rFonts w:asciiTheme="minorHAnsi" w:hAnsiTheme="minorHAnsi" w:cstheme="minorHAnsi"/>
          <w:sz w:val="24"/>
          <w:szCs w:val="24"/>
        </w:rPr>
      </w:pPr>
      <w:r w:rsidRPr="0036627D">
        <w:rPr>
          <w:rFonts w:asciiTheme="minorHAnsi" w:hAnsiTheme="minorHAnsi" w:cstheme="minorHAnsi"/>
          <w:b/>
          <w:sz w:val="24"/>
          <w:szCs w:val="24"/>
        </w:rPr>
        <w:t>Valid Value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&lt;1&gt;</w:t>
      </w:r>
    </w:p>
    <w:p w:rsidR="004B0B28" w:rsidRPr="0036627D" w:rsidP="00AB3FC2" w14:paraId="24AEF447" w14:textId="77777777">
      <w:pPr>
        <w:pStyle w:val="Level1"/>
        <w:rPr>
          <w:rFonts w:asciiTheme="minorHAnsi" w:hAnsiTheme="minorHAnsi" w:cstheme="minorHAnsi"/>
        </w:rPr>
      </w:pPr>
    </w:p>
    <w:p w:rsidR="004B0B28" w:rsidRPr="0036627D" w:rsidP="00AB3FC2" w14:paraId="66DE05E8" w14:textId="77777777">
      <w:pPr>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 xml:space="preserve">&lt;1&gt; </w:t>
      </w:r>
      <w:r w:rsidRPr="0036627D">
        <w:rPr>
          <w:rFonts w:asciiTheme="minorHAnsi" w:hAnsiTheme="minorHAnsi" w:cstheme="minorHAnsi"/>
          <w:sz w:val="24"/>
          <w:szCs w:val="24"/>
        </w:rPr>
        <w:tab/>
      </w:r>
      <w:r w:rsidRPr="0036627D" w:rsidR="004668CF">
        <w:rPr>
          <w:rFonts w:asciiTheme="minorHAnsi" w:hAnsiTheme="minorHAnsi" w:cstheme="minorHAnsi"/>
          <w:b/>
          <w:bCs/>
          <w:sz w:val="24"/>
          <w:szCs w:val="24"/>
        </w:rPr>
        <w:t xml:space="preserve">[go to </w:t>
      </w:r>
      <w:r w:rsidRPr="0036627D" w:rsidR="00133609">
        <w:rPr>
          <w:rFonts w:asciiTheme="minorHAnsi" w:hAnsiTheme="minorHAnsi" w:cstheme="minorHAnsi"/>
          <w:bCs/>
          <w:sz w:val="24"/>
          <w:szCs w:val="24"/>
        </w:rPr>
        <w:t>CAPI_Back</w:t>
      </w:r>
      <w:r w:rsidRPr="0036627D" w:rsidR="004668CF">
        <w:rPr>
          <w:rFonts w:asciiTheme="minorHAnsi" w:hAnsiTheme="minorHAnsi" w:cstheme="minorHAnsi"/>
          <w:b/>
          <w:bCs/>
          <w:sz w:val="24"/>
          <w:szCs w:val="24"/>
        </w:rPr>
        <w:t>.</w:t>
      </w:r>
      <w:r w:rsidRPr="0036627D" w:rsidR="0012152A">
        <w:rPr>
          <w:rFonts w:asciiTheme="minorHAnsi" w:hAnsiTheme="minorHAnsi" w:cstheme="minorHAnsi"/>
          <w:sz w:val="24"/>
          <w:szCs w:val="24"/>
        </w:rPr>
        <w:t xml:space="preserve"> </w:t>
      </w:r>
      <w:hyperlink w:anchor="WRAP_UP" w:history="1">
        <w:r w:rsidRPr="0036627D" w:rsidR="004668CF">
          <w:rPr>
            <w:rStyle w:val="Hyperlink"/>
            <w:rFonts w:asciiTheme="minorHAnsi" w:hAnsiTheme="minorHAnsi" w:cstheme="minorHAnsi"/>
            <w:b/>
            <w:bCs/>
            <w:sz w:val="24"/>
            <w:szCs w:val="24"/>
            <w:u w:val="none"/>
          </w:rPr>
          <w:t>WRAP_UP</w:t>
        </w:r>
      </w:hyperlink>
      <w:r w:rsidRPr="0036627D" w:rsidR="004668CF">
        <w:rPr>
          <w:rFonts w:asciiTheme="minorHAnsi" w:hAnsiTheme="minorHAnsi" w:cstheme="minorHAnsi"/>
          <w:b/>
          <w:bCs/>
          <w:sz w:val="24"/>
          <w:szCs w:val="24"/>
        </w:rPr>
        <w:t>].</w:t>
      </w:r>
    </w:p>
    <w:p w:rsidR="00267C53" w:rsidRPr="0036627D" w:rsidP="00AB3FC2" w14:paraId="6E95855F" w14:textId="77777777">
      <w:pPr>
        <w:rPr>
          <w:rFonts w:asciiTheme="minorHAnsi" w:hAnsiTheme="minorHAnsi" w:cstheme="minorHAnsi"/>
          <w:sz w:val="24"/>
          <w:szCs w:val="24"/>
        </w:rPr>
      </w:pPr>
    </w:p>
    <w:p w:rsidR="004B0B28" w:rsidRPr="0036627D" w:rsidP="00AB3FC2" w14:paraId="792A8385"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Special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p>
    <w:p w:rsidR="004B0B28" w:rsidRPr="0036627D" w:rsidP="00C25868" w14:paraId="6F0488D0" w14:textId="77777777">
      <w:pPr>
        <w:pStyle w:val="Index1"/>
        <w:rPr>
          <w:rFonts w:asciiTheme="minorHAnsi" w:hAnsiTheme="minorHAnsi" w:cstheme="minorHAnsi"/>
        </w:rPr>
      </w:pPr>
      <w:r w:rsidRPr="0036627D">
        <w:rPr>
          <w:rFonts w:asciiTheme="minorHAnsi" w:hAnsiTheme="minorHAnsi" w:cstheme="minorHAnsi"/>
        </w:rPr>
        <w:t>Set OUTCOME = 202</w:t>
      </w:r>
    </w:p>
    <w:p w:rsidR="00C5050B" w:rsidRPr="0036627D" w:rsidP="00AB3FC2" w14:paraId="1C018B60" w14:textId="77777777">
      <w:pPr>
        <w:rPr>
          <w:rFonts w:asciiTheme="minorHAnsi" w:hAnsiTheme="minorHAnsi" w:cstheme="minorHAnsi"/>
          <w:sz w:val="24"/>
          <w:szCs w:val="24"/>
          <w:u w:val="single"/>
        </w:rPr>
        <w:sectPr w:rsidSect="00F70CD5">
          <w:footnotePr>
            <w:numRestart w:val="eachPage"/>
          </w:footnotePr>
          <w:pgSz w:w="12240" w:h="15840" w:code="1"/>
          <w:pgMar w:top="1440" w:right="1440" w:bottom="1440" w:left="1440" w:header="720" w:footer="720" w:gutter="0"/>
          <w:cols w:space="720"/>
          <w:docGrid w:linePitch="360"/>
        </w:sectPr>
      </w:pPr>
    </w:p>
    <w:p w:rsidR="00A10F8B" w:rsidRPr="0036627D" w:rsidP="00A10F8B" w14:paraId="024CA670" w14:textId="77777777">
      <w:pPr>
        <w:numPr>
          <w:ilvl w:val="12"/>
          <w:numId w:val="0"/>
        </w:num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133609">
        <w:rPr>
          <w:rFonts w:asciiTheme="minorHAnsi" w:hAnsiTheme="minorHAnsi" w:cstheme="minorHAnsi"/>
          <w:sz w:val="24"/>
          <w:szCs w:val="24"/>
        </w:rPr>
        <w:t>CAPI_Back</w:t>
      </w:r>
    </w:p>
    <w:p w:rsidR="00A10F8B" w:rsidRPr="0036627D" w:rsidP="00A10F8B" w14:paraId="5199D1E1" w14:textId="77777777">
      <w:pPr>
        <w:numPr>
          <w:ilvl w:val="12"/>
          <w:numId w:val="0"/>
        </w:numPr>
        <w:tabs>
          <w:tab w:val="left" w:pos="360"/>
        </w:tabs>
        <w:rPr>
          <w:rFonts w:asciiTheme="minorHAnsi" w:hAnsiTheme="minorHAnsi" w:cstheme="minorHAnsi"/>
          <w:b/>
          <w:sz w:val="24"/>
          <w:szCs w:val="24"/>
        </w:rPr>
      </w:pPr>
    </w:p>
    <w:p w:rsidR="004B0B28" w:rsidRPr="0036627D" w:rsidP="00A10F8B" w14:paraId="1515919D"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bookmarkStart w:id="157" w:name="STATUS_RI"/>
      <w:r w:rsidRPr="0036627D" w:rsidR="00133609">
        <w:rPr>
          <w:rFonts w:asciiTheme="minorHAnsi" w:hAnsiTheme="minorHAnsi" w:cstheme="minorHAnsi"/>
          <w:sz w:val="24"/>
          <w:szCs w:val="24"/>
        </w:rPr>
        <w:tab/>
      </w:r>
      <w:r w:rsidRPr="0036627D">
        <w:rPr>
          <w:rFonts w:asciiTheme="minorHAnsi" w:hAnsiTheme="minorHAnsi" w:cstheme="minorHAnsi"/>
          <w:bCs/>
          <w:sz w:val="24"/>
          <w:szCs w:val="24"/>
        </w:rPr>
        <w:t>STATUS_RI</w:t>
      </w:r>
      <w:bookmarkEnd w:id="157"/>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"STATUS_RI" </w:instrText>
      </w:r>
      <w:r>
        <w:rPr>
          <w:rFonts w:asciiTheme="minorHAnsi" w:hAnsiTheme="minorHAnsi" w:cstheme="minorHAnsi"/>
          <w:bCs/>
          <w:sz w:val="24"/>
          <w:szCs w:val="24"/>
        </w:rPr>
        <w:fldChar w:fldCharType="end"/>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4B0B28" w:rsidRPr="0036627D" w:rsidP="00AB3FC2" w14:paraId="777FFB97" w14:textId="77777777">
      <w:pPr>
        <w:numPr>
          <w:ilvl w:val="12"/>
          <w:numId w:val="0"/>
        </w:numPr>
        <w:tabs>
          <w:tab w:val="left" w:pos="360"/>
        </w:tabs>
        <w:rPr>
          <w:rFonts w:asciiTheme="minorHAnsi" w:hAnsiTheme="minorHAnsi" w:cstheme="minorHAnsi"/>
          <w:sz w:val="24"/>
          <w:szCs w:val="24"/>
          <w:u w:val="single"/>
        </w:rPr>
      </w:pPr>
    </w:p>
    <w:p w:rsidR="004B0B28" w:rsidRPr="0036627D" w:rsidP="00AB3FC2" w14:paraId="03E3BB9B"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 xml:space="preserve">Status of case     </w:t>
      </w:r>
      <w:r w:rsidRPr="0036627D">
        <w:rPr>
          <w:rFonts w:asciiTheme="minorHAnsi" w:hAnsiTheme="minorHAnsi" w:cstheme="minorHAnsi"/>
          <w:sz w:val="24"/>
          <w:szCs w:val="24"/>
        </w:rPr>
        <w:tab/>
      </w:r>
    </w:p>
    <w:p w:rsidR="004B0B28" w:rsidRPr="0036627D" w:rsidP="00AB3FC2" w14:paraId="52A0E493" w14:textId="77777777">
      <w:pPr>
        <w:ind w:left="2880" w:hanging="2880"/>
        <w:rPr>
          <w:rFonts w:asciiTheme="minorHAnsi" w:hAnsiTheme="minorHAnsi" w:cstheme="minorHAnsi"/>
          <w:sz w:val="24"/>
          <w:szCs w:val="24"/>
        </w:rPr>
      </w:pPr>
    </w:p>
    <w:p w:rsidR="004B0B28" w:rsidRPr="0036627D" w:rsidP="007F6E54" w14:paraId="016DCF3F" w14:textId="77777777">
      <w:pPr>
        <w:tabs>
          <w:tab w:val="left" w:pos="1980"/>
          <w:tab w:val="left" w:pos="2160"/>
        </w:tabs>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 xml:space="preserve">         </w:t>
      </w:r>
      <w:r w:rsidRPr="0036627D" w:rsidR="007F6E54">
        <w:rPr>
          <w:rFonts w:asciiTheme="minorHAnsi" w:hAnsiTheme="minorHAnsi" w:cstheme="minorHAnsi"/>
          <w:sz w:val="24"/>
          <w:szCs w:val="24"/>
        </w:rPr>
        <w:tab/>
      </w:r>
      <w:r w:rsidRPr="0036627D">
        <w:rPr>
          <w:rFonts w:asciiTheme="minorHAnsi" w:hAnsiTheme="minorHAnsi" w:cstheme="minorHAnsi"/>
          <w:sz w:val="24"/>
          <w:szCs w:val="24"/>
        </w:rPr>
        <w:t xml:space="preserve">Reinterview status </w:t>
      </w:r>
    </w:p>
    <w:p w:rsidR="004B0B28" w:rsidRPr="0036627D" w:rsidP="00AB3FC2" w14:paraId="6CB45051" w14:textId="77777777">
      <w:pPr>
        <w:rPr>
          <w:rFonts w:asciiTheme="minorHAnsi" w:hAnsiTheme="minorHAnsi" w:cstheme="minorHAnsi"/>
          <w:sz w:val="24"/>
          <w:szCs w:val="24"/>
        </w:rPr>
      </w:pPr>
    </w:p>
    <w:p w:rsidR="00973137" w:rsidRPr="0036627D" w:rsidP="00AB3FC2" w14:paraId="5C7A289D" w14:textId="77777777">
      <w:pPr>
        <w:pStyle w:val="Level1"/>
        <w:tabs>
          <w:tab w:val="left" w:pos="360"/>
        </w:tabs>
        <w:ind w:left="2160" w:hanging="2160"/>
        <w:rPr>
          <w:rFonts w:asciiTheme="minorHAnsi" w:hAnsiTheme="minorHAnsi" w:cstheme="minorHAnsi"/>
          <w:b/>
        </w:rPr>
      </w:pPr>
      <w:r w:rsidRPr="0036627D">
        <w:rPr>
          <w:rFonts w:asciiTheme="minorHAnsi" w:hAnsiTheme="minorHAnsi" w:cstheme="minorHAnsi"/>
          <w:b/>
        </w:rPr>
        <w:t>Universe:</w:t>
      </w:r>
      <w:r w:rsidRPr="0036627D" w:rsidR="004B0B28">
        <w:rPr>
          <w:rFonts w:asciiTheme="minorHAnsi" w:hAnsiTheme="minorHAnsi" w:cstheme="minorHAnsi"/>
        </w:rPr>
        <w:tab/>
      </w:r>
      <w:r w:rsidRPr="0036627D" w:rsidR="000127FF">
        <w:rPr>
          <w:rFonts w:asciiTheme="minorHAnsi" w:hAnsiTheme="minorHAnsi" w:cstheme="minorHAnsi"/>
        </w:rPr>
        <w:t xml:space="preserve">(MODE = 0 or 1) </w:t>
      </w:r>
      <w:r w:rsidRPr="0036627D" w:rsidR="000127FF">
        <w:rPr>
          <w:rFonts w:asciiTheme="minorHAnsi" w:hAnsiTheme="minorHAnsi" w:cstheme="minorHAnsi"/>
          <w:b/>
        </w:rPr>
        <w:t xml:space="preserve">AND </w:t>
      </w:r>
    </w:p>
    <w:p w:rsidR="00973137" w:rsidRPr="0036627D" w:rsidP="00973137" w14:paraId="5574F7B6"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rPr>
        <w:t>[</w:t>
      </w:r>
      <w:r w:rsidRPr="0036627D">
        <w:rPr>
          <w:rFonts w:asciiTheme="minorHAnsi" w:hAnsiTheme="minorHAnsi" w:cstheme="minorHAnsi"/>
        </w:rPr>
        <w:t xml:space="preserve">(THANK_SORRY = 1) </w:t>
      </w:r>
    </w:p>
    <w:p w:rsidR="00973137" w:rsidRPr="0036627D" w:rsidP="00973137" w14:paraId="034FD172"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bCs/>
        </w:rPr>
        <w:t>OR</w:t>
      </w:r>
      <w:r w:rsidRPr="0036627D">
        <w:rPr>
          <w:rFonts w:asciiTheme="minorHAnsi" w:hAnsiTheme="minorHAnsi" w:cstheme="minorHAnsi"/>
        </w:rPr>
        <w:t xml:space="preserve">  (THANK_NOHH = 1)]} </w:t>
      </w:r>
    </w:p>
    <w:p w:rsidR="00973137" w:rsidRPr="0036627D" w:rsidP="00973137" w14:paraId="2822AB1A" w14:textId="77777777">
      <w:pPr>
        <w:pStyle w:val="Level1"/>
        <w:tabs>
          <w:tab w:val="left" w:pos="360"/>
        </w:tabs>
        <w:ind w:left="4320" w:hanging="2160"/>
        <w:rPr>
          <w:rFonts w:asciiTheme="minorHAnsi" w:hAnsiTheme="minorHAnsi" w:cstheme="minorHAnsi"/>
          <w:b/>
        </w:rPr>
      </w:pPr>
      <w:r w:rsidRPr="0036627D">
        <w:rPr>
          <w:rFonts w:asciiTheme="minorHAnsi" w:hAnsiTheme="minorHAnsi" w:cstheme="minorHAnsi"/>
          <w:b/>
        </w:rPr>
        <w:t>OR</w:t>
      </w:r>
      <w:r w:rsidRPr="0036627D">
        <w:rPr>
          <w:rFonts w:asciiTheme="minorHAnsi" w:hAnsiTheme="minorHAnsi" w:cstheme="minorHAnsi"/>
          <w:b/>
        </w:rPr>
        <w:t xml:space="preserve"> </w:t>
      </w:r>
      <w:r w:rsidRPr="0036627D">
        <w:rPr>
          <w:rFonts w:asciiTheme="minorHAnsi" w:hAnsiTheme="minorHAnsi" w:cstheme="minorHAnsi"/>
        </w:rPr>
        <w:t xml:space="preserve">{(MODE = 0) </w:t>
      </w:r>
      <w:r w:rsidRPr="0036627D">
        <w:rPr>
          <w:rFonts w:asciiTheme="minorHAnsi" w:hAnsiTheme="minorHAnsi" w:cstheme="minorHAnsi"/>
          <w:b/>
        </w:rPr>
        <w:t xml:space="preserve">AND </w:t>
      </w:r>
    </w:p>
    <w:p w:rsidR="00973137" w:rsidRPr="0036627D" w:rsidP="00973137" w14:paraId="550AD020"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rPr>
        <w:t>[</w:t>
      </w:r>
      <w:r w:rsidRPr="0036627D">
        <w:rPr>
          <w:rFonts w:asciiTheme="minorHAnsi" w:hAnsiTheme="minorHAnsi" w:cstheme="minorHAnsi"/>
        </w:rPr>
        <w:t xml:space="preserve">(METHOD = 4) </w:t>
      </w:r>
    </w:p>
    <w:p w:rsidR="00973137" w:rsidRPr="0036627D" w:rsidP="00973137" w14:paraId="1ADF37A4"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bCs/>
        </w:rPr>
        <w:t>OR</w:t>
      </w:r>
      <w:r w:rsidRPr="0036627D">
        <w:rPr>
          <w:rFonts w:asciiTheme="minorHAnsi" w:hAnsiTheme="minorHAnsi" w:cstheme="minorHAnsi"/>
        </w:rPr>
        <w:t xml:space="preserve"> (DIAL = 3) </w:t>
      </w:r>
    </w:p>
    <w:p w:rsidR="00973137" w:rsidRPr="0036627D" w:rsidP="00973137" w14:paraId="00664428"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bCs/>
        </w:rPr>
        <w:t>OR</w:t>
      </w:r>
      <w:r w:rsidRPr="0036627D" w:rsidR="00490C3A">
        <w:rPr>
          <w:rFonts w:asciiTheme="minorHAnsi" w:hAnsiTheme="minorHAnsi" w:cstheme="minorHAnsi"/>
        </w:rPr>
        <w:t xml:space="preserve"> (HELLO_TNX</w:t>
      </w:r>
      <w:r w:rsidRPr="0036627D">
        <w:rPr>
          <w:rFonts w:asciiTheme="minorHAnsi" w:hAnsiTheme="minorHAnsi" w:cstheme="minorHAnsi"/>
        </w:rPr>
        <w:t xml:space="preserve">= 2) </w:t>
      </w:r>
    </w:p>
    <w:p w:rsidR="00973137" w:rsidRPr="0036627D" w:rsidP="00973137" w14:paraId="6E516122"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bCs/>
        </w:rPr>
        <w:t>OR</w:t>
      </w:r>
      <w:r w:rsidRPr="0036627D">
        <w:rPr>
          <w:rFonts w:asciiTheme="minorHAnsi" w:hAnsiTheme="minorHAnsi" w:cstheme="minorHAnsi"/>
        </w:rPr>
        <w:t xml:space="preserve"> (HELLO_TCX = 2) </w:t>
      </w:r>
    </w:p>
    <w:p w:rsidR="00973137" w:rsidRPr="0036627D" w:rsidP="00973137" w14:paraId="430854CE"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bCs/>
        </w:rPr>
        <w:t>OR</w:t>
      </w:r>
      <w:r w:rsidRPr="0036627D">
        <w:rPr>
          <w:rFonts w:asciiTheme="minorHAnsi" w:hAnsiTheme="minorHAnsi" w:cstheme="minorHAnsi"/>
        </w:rPr>
        <w:t xml:space="preserve"> (HELLO_PC = (6 or 7)) </w:t>
      </w:r>
    </w:p>
    <w:p w:rsidR="00973137" w:rsidRPr="0036627D" w:rsidP="00973137" w14:paraId="31AA4A03"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bCs/>
        </w:rPr>
        <w:t>OR</w:t>
      </w:r>
      <w:r w:rsidRPr="0036627D">
        <w:rPr>
          <w:rFonts w:asciiTheme="minorHAnsi" w:hAnsiTheme="minorHAnsi" w:cstheme="minorHAnsi"/>
        </w:rPr>
        <w:t xml:space="preserve"> (HELLO_PCX = (2 or 4)) </w:t>
      </w:r>
    </w:p>
    <w:p w:rsidR="00973137" w:rsidRPr="0036627D" w:rsidP="00973137" w14:paraId="6CE6337F"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bCs/>
        </w:rPr>
        <w:t>OR</w:t>
      </w:r>
      <w:r w:rsidRPr="0036627D">
        <w:rPr>
          <w:rFonts w:asciiTheme="minorHAnsi" w:hAnsiTheme="minorHAnsi" w:cstheme="minorHAnsi"/>
        </w:rPr>
        <w:t xml:space="preserve"> (HELLO_PN = 6) </w:t>
      </w:r>
    </w:p>
    <w:p w:rsidR="00973137" w:rsidRPr="0036627D" w:rsidP="00973137" w14:paraId="56528A3E"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bCs/>
        </w:rPr>
        <w:t>OR</w:t>
      </w:r>
      <w:r w:rsidRPr="0036627D">
        <w:rPr>
          <w:rFonts w:asciiTheme="minorHAnsi" w:hAnsiTheme="minorHAnsi" w:cstheme="minorHAnsi"/>
        </w:rPr>
        <w:t xml:space="preserve"> (HELLO_PNX = 2) </w:t>
      </w:r>
    </w:p>
    <w:p w:rsidR="00973137" w:rsidRPr="0036627D" w:rsidP="00973137" w14:paraId="378E5726"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bCs/>
        </w:rPr>
        <w:t>OR</w:t>
      </w:r>
      <w:r w:rsidRPr="0036627D">
        <w:rPr>
          <w:rFonts w:asciiTheme="minorHAnsi" w:hAnsiTheme="minorHAnsi" w:cstheme="minorHAnsi"/>
        </w:rPr>
        <w:t xml:space="preserve"> (HELLO_TC = 8) </w:t>
      </w:r>
    </w:p>
    <w:p w:rsidR="00973137" w:rsidRPr="0036627D" w:rsidP="00973137" w14:paraId="6AB2127C"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bCs/>
        </w:rPr>
        <w:t>OR</w:t>
      </w:r>
      <w:r w:rsidRPr="0036627D">
        <w:rPr>
          <w:rFonts w:asciiTheme="minorHAnsi" w:hAnsiTheme="minorHAnsi" w:cstheme="minorHAnsi"/>
        </w:rPr>
        <w:t xml:space="preserve"> (HELLO_TN = 7) </w:t>
      </w:r>
    </w:p>
    <w:p w:rsidR="00973137" w:rsidRPr="0036627D" w:rsidP="00973137" w14:paraId="4C7C1C67"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bCs/>
        </w:rPr>
        <w:t>OR</w:t>
      </w:r>
      <w:r w:rsidRPr="0036627D">
        <w:rPr>
          <w:rFonts w:asciiTheme="minorHAnsi" w:hAnsiTheme="minorHAnsi" w:cstheme="minorHAnsi"/>
        </w:rPr>
        <w:t xml:space="preserve"> (THANK_YOU = 1 and HELLO_PN = 4 and PROX_N = 2) </w:t>
      </w:r>
    </w:p>
    <w:p w:rsidR="00973137" w:rsidRPr="0036627D" w:rsidP="00973137" w14:paraId="505A70D6"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bCs/>
        </w:rPr>
        <w:t>OR</w:t>
      </w:r>
      <w:r w:rsidRPr="0036627D">
        <w:rPr>
          <w:rFonts w:asciiTheme="minorHAnsi" w:hAnsiTheme="minorHAnsi" w:cstheme="minorHAnsi"/>
        </w:rPr>
        <w:t xml:space="preserve"> (THANK_YOU = 1 and HELLO_TN = 4 and PROX_N = 2) </w:t>
      </w:r>
    </w:p>
    <w:p w:rsidR="00973137" w:rsidRPr="0036627D" w:rsidP="00973137" w14:paraId="38A79E48" w14:textId="77777777">
      <w:pPr>
        <w:pStyle w:val="Level1"/>
        <w:tabs>
          <w:tab w:val="left" w:pos="360"/>
        </w:tabs>
        <w:ind w:left="4320" w:hanging="2160"/>
        <w:rPr>
          <w:rFonts w:asciiTheme="minorHAnsi" w:hAnsiTheme="minorHAnsi" w:cstheme="minorHAnsi"/>
          <w:b/>
          <w:bCs/>
        </w:rPr>
      </w:pPr>
      <w:r w:rsidRPr="0036627D">
        <w:rPr>
          <w:rFonts w:asciiTheme="minorHAnsi" w:hAnsiTheme="minorHAnsi" w:cstheme="minorHAnsi"/>
          <w:b/>
          <w:bCs/>
        </w:rPr>
        <w:t>OR</w:t>
      </w:r>
      <w:r w:rsidRPr="0036627D" w:rsidR="005B4B2F">
        <w:rPr>
          <w:rFonts w:asciiTheme="minorHAnsi" w:hAnsiTheme="minorHAnsi" w:cstheme="minorHAnsi"/>
          <w:b/>
          <w:bCs/>
        </w:rPr>
        <w:t xml:space="preserve"> </w:t>
      </w:r>
      <w:r w:rsidRPr="0036627D" w:rsidR="005B4B2F">
        <w:rPr>
          <w:rFonts w:asciiTheme="minorHAnsi" w:hAnsiTheme="minorHAnsi" w:cstheme="minorHAnsi"/>
          <w:bCs/>
        </w:rPr>
        <w:t>(THANK_YOU=1 and HELLO_TN_CT=4 and PROX_N_CT=2)</w:t>
      </w:r>
      <w:r w:rsidRPr="0036627D" w:rsidR="005B4B2F">
        <w:rPr>
          <w:rFonts w:asciiTheme="minorHAnsi" w:hAnsiTheme="minorHAnsi" w:cstheme="minorHAnsi"/>
          <w:b/>
          <w:bCs/>
        </w:rPr>
        <w:t xml:space="preserve"> </w:t>
      </w:r>
    </w:p>
    <w:p w:rsidR="006A20C6" w:rsidRPr="0036627D" w:rsidP="00973137" w14:paraId="116FF026" w14:textId="77777777">
      <w:pPr>
        <w:pStyle w:val="Level1"/>
        <w:tabs>
          <w:tab w:val="left" w:pos="360"/>
          <w:tab w:val="left" w:pos="2160"/>
        </w:tabs>
        <w:ind w:left="2160"/>
        <w:rPr>
          <w:rFonts w:asciiTheme="minorHAnsi" w:hAnsiTheme="minorHAnsi" w:cstheme="minorHAnsi"/>
        </w:rPr>
      </w:pPr>
      <w:r w:rsidRPr="0036627D">
        <w:rPr>
          <w:rFonts w:asciiTheme="minorHAnsi" w:hAnsiTheme="minorHAnsi" w:cstheme="minorHAnsi"/>
          <w:b/>
          <w:bCs/>
        </w:rPr>
        <w:t>OR</w:t>
      </w:r>
      <w:r w:rsidRPr="0036627D" w:rsidR="00973137">
        <w:rPr>
          <w:rFonts w:asciiTheme="minorHAnsi" w:hAnsiTheme="minorHAnsi" w:cstheme="minorHAnsi"/>
          <w:b/>
          <w:bCs/>
        </w:rPr>
        <w:t xml:space="preserve"> </w:t>
      </w:r>
      <w:r w:rsidRPr="0036627D" w:rsidR="000127FF">
        <w:rPr>
          <w:rFonts w:asciiTheme="minorHAnsi" w:hAnsiTheme="minorHAnsi" w:cstheme="minorHAnsi"/>
        </w:rPr>
        <w:t>OUTCOME = 201 and CONTACT_C empty and STATUS empty and STAT_PROBE empty and VERBYOBS empty)</w:t>
      </w:r>
      <w:r w:rsidRPr="0036627D" w:rsidR="00FC6D48">
        <w:rPr>
          <w:rFonts w:asciiTheme="minorHAnsi" w:hAnsiTheme="minorHAnsi" w:cstheme="minorHAnsi"/>
        </w:rPr>
        <w:t>]</w:t>
      </w:r>
      <w:r w:rsidRPr="0036627D" w:rsidR="002E0E65">
        <w:rPr>
          <w:rFonts w:asciiTheme="minorHAnsi" w:hAnsiTheme="minorHAnsi" w:cstheme="minorHAnsi"/>
        </w:rPr>
        <w:t xml:space="preserve"> </w:t>
      </w:r>
    </w:p>
    <w:p w:rsidR="002E0E65" w:rsidRPr="0036627D" w:rsidP="00973137" w14:paraId="0E5C99EE" w14:textId="77777777">
      <w:pPr>
        <w:numPr>
          <w:ilvl w:val="12"/>
          <w:numId w:val="0"/>
        </w:numPr>
        <w:tabs>
          <w:tab w:val="left" w:pos="360"/>
        </w:tabs>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sidR="00973137">
        <w:rPr>
          <w:rFonts w:asciiTheme="minorHAnsi" w:hAnsiTheme="minorHAnsi" w:cstheme="minorHAnsi"/>
          <w:b/>
          <w:sz w:val="24"/>
          <w:szCs w:val="24"/>
        </w:rPr>
        <w:t xml:space="preserve"> </w:t>
      </w:r>
      <w:r w:rsidRPr="0036627D">
        <w:rPr>
          <w:rFonts w:asciiTheme="minorHAnsi" w:hAnsiTheme="minorHAnsi" w:cstheme="minorHAnsi"/>
          <w:sz w:val="24"/>
          <w:szCs w:val="24"/>
        </w:rPr>
        <w:t xml:space="preserve">(THANK_YOU = 1 and </w:t>
      </w:r>
      <w:r w:rsidRPr="0036627D" w:rsidR="00033D80">
        <w:rPr>
          <w:rFonts w:asciiTheme="minorHAnsi" w:hAnsiTheme="minorHAnsi" w:cstheme="minorHAnsi"/>
          <w:sz w:val="24"/>
          <w:szCs w:val="24"/>
        </w:rPr>
        <w:t>SOMEONE_ELSE = (2 or D)</w:t>
      </w:r>
      <w:r w:rsidRPr="0036627D">
        <w:rPr>
          <w:rFonts w:asciiTheme="minorHAnsi" w:hAnsiTheme="minorHAnsi" w:cstheme="minorHAnsi"/>
          <w:sz w:val="24"/>
          <w:szCs w:val="24"/>
        </w:rPr>
        <w:t xml:space="preserve"> and </w:t>
      </w:r>
    </w:p>
    <w:p w:rsidR="00973137" w:rsidRPr="0036627D" w:rsidP="00AB3FC2" w14:paraId="1189F4D0" w14:textId="77777777">
      <w:pPr>
        <w:pStyle w:val="BodyText"/>
        <w:tabs>
          <w:tab w:val="left" w:pos="1440"/>
        </w:tabs>
        <w:spacing w:after="0"/>
        <w:ind w:left="2160" w:right="43"/>
        <w:rPr>
          <w:rFonts w:asciiTheme="minorHAnsi" w:hAnsiTheme="minorHAnsi" w:cstheme="minorHAnsi"/>
          <w:sz w:val="24"/>
          <w:szCs w:val="24"/>
        </w:rPr>
      </w:pPr>
      <w:r w:rsidRPr="0036627D">
        <w:rPr>
          <w:rFonts w:asciiTheme="minorHAnsi" w:hAnsiTheme="minorHAnsi" w:cstheme="minorHAnsi"/>
          <w:sz w:val="24"/>
          <w:szCs w:val="24"/>
        </w:rPr>
        <w:t xml:space="preserve">LIVEHERE = </w:t>
      </w:r>
      <w:r w:rsidRPr="0036627D" w:rsidR="00D14F30">
        <w:rPr>
          <w:rFonts w:asciiTheme="minorHAnsi" w:hAnsiTheme="minorHAnsi" w:cstheme="minorHAnsi"/>
          <w:sz w:val="24"/>
          <w:szCs w:val="24"/>
        </w:rPr>
        <w:t>(</w:t>
      </w:r>
      <w:r w:rsidRPr="0036627D">
        <w:rPr>
          <w:rFonts w:asciiTheme="minorHAnsi" w:hAnsiTheme="minorHAnsi" w:cstheme="minorHAnsi"/>
          <w:sz w:val="24"/>
          <w:szCs w:val="24"/>
        </w:rPr>
        <w:t>2 or D</w:t>
      </w:r>
      <w:r w:rsidRPr="0036627D" w:rsidR="00D14F30">
        <w:rPr>
          <w:rFonts w:asciiTheme="minorHAnsi" w:hAnsiTheme="minorHAnsi" w:cstheme="minorHAnsi"/>
          <w:sz w:val="24"/>
          <w:szCs w:val="24"/>
        </w:rPr>
        <w:t>)</w:t>
      </w:r>
      <w:r w:rsidRPr="0036627D">
        <w:rPr>
          <w:rFonts w:asciiTheme="minorHAnsi" w:hAnsiTheme="minorHAnsi" w:cstheme="minorHAnsi"/>
          <w:sz w:val="24"/>
          <w:szCs w:val="24"/>
        </w:rPr>
        <w:t xml:space="preserve"> and SPEAKTO = empty) </w:t>
      </w:r>
    </w:p>
    <w:p w:rsidR="002E0E65" w:rsidRPr="0036627D" w:rsidP="00AB3FC2" w14:paraId="74818FA0" w14:textId="77777777">
      <w:pPr>
        <w:pStyle w:val="BodyText"/>
        <w:tabs>
          <w:tab w:val="left" w:pos="1440"/>
        </w:tabs>
        <w:spacing w:after="0"/>
        <w:ind w:left="2160" w:right="43"/>
        <w:rPr>
          <w:rFonts w:asciiTheme="minorHAnsi" w:hAnsiTheme="minorHAnsi" w:cstheme="minorHAnsi"/>
          <w:sz w:val="24"/>
          <w:szCs w:val="24"/>
        </w:rPr>
      </w:pPr>
      <w:r w:rsidRPr="0036627D">
        <w:rPr>
          <w:rFonts w:asciiTheme="minorHAnsi" w:hAnsiTheme="minorHAnsi" w:cstheme="minorHAnsi"/>
          <w:b/>
          <w:sz w:val="24"/>
          <w:szCs w:val="24"/>
        </w:rPr>
        <w:t>OR</w:t>
      </w:r>
      <w:r w:rsidRPr="0036627D" w:rsidR="00973137">
        <w:rPr>
          <w:rFonts w:asciiTheme="minorHAnsi" w:hAnsiTheme="minorHAnsi" w:cstheme="minorHAnsi"/>
          <w:b/>
          <w:sz w:val="24"/>
          <w:szCs w:val="24"/>
        </w:rPr>
        <w:t xml:space="preserve"> </w:t>
      </w:r>
      <w:r w:rsidRPr="0036627D">
        <w:rPr>
          <w:rFonts w:asciiTheme="minorHAnsi" w:hAnsiTheme="minorHAnsi" w:cstheme="minorHAnsi"/>
          <w:sz w:val="24"/>
          <w:szCs w:val="24"/>
        </w:rPr>
        <w:t xml:space="preserve">(THANK_YOU = 1 and </w:t>
      </w:r>
      <w:r w:rsidRPr="0036627D" w:rsidR="00033D80">
        <w:rPr>
          <w:rFonts w:asciiTheme="minorHAnsi" w:hAnsiTheme="minorHAnsi" w:cstheme="minorHAnsi"/>
          <w:sz w:val="24"/>
          <w:szCs w:val="24"/>
        </w:rPr>
        <w:t>SOMEONE_ELSE = (2 or D)</w:t>
      </w:r>
      <w:r w:rsidRPr="0036627D">
        <w:rPr>
          <w:rFonts w:asciiTheme="minorHAnsi" w:hAnsiTheme="minorHAnsi" w:cstheme="minorHAnsi"/>
          <w:sz w:val="24"/>
          <w:szCs w:val="24"/>
        </w:rPr>
        <w:t xml:space="preserve"> and </w:t>
      </w:r>
    </w:p>
    <w:p w:rsidR="00490C3A" w:rsidRPr="0036627D" w:rsidP="00AB3FC2" w14:paraId="296FD294" w14:textId="77777777">
      <w:pPr>
        <w:pStyle w:val="BodyText"/>
        <w:tabs>
          <w:tab w:val="left" w:pos="1440"/>
        </w:tabs>
        <w:spacing w:after="0"/>
        <w:ind w:left="2160" w:right="43"/>
        <w:rPr>
          <w:rFonts w:asciiTheme="minorHAnsi" w:hAnsiTheme="minorHAnsi" w:cstheme="minorHAnsi"/>
          <w:sz w:val="24"/>
          <w:szCs w:val="24"/>
        </w:rPr>
      </w:pPr>
      <w:r w:rsidRPr="0036627D">
        <w:rPr>
          <w:rFonts w:asciiTheme="minorHAnsi" w:hAnsiTheme="minorHAnsi" w:cstheme="minorHAnsi"/>
          <w:sz w:val="24"/>
          <w:szCs w:val="24"/>
        </w:rPr>
        <w:t xml:space="preserve">LIVEHERE = </w:t>
      </w:r>
      <w:r w:rsidRPr="0036627D" w:rsidR="00D14F30">
        <w:rPr>
          <w:rFonts w:asciiTheme="minorHAnsi" w:hAnsiTheme="minorHAnsi" w:cstheme="minorHAnsi"/>
          <w:sz w:val="24"/>
          <w:szCs w:val="24"/>
        </w:rPr>
        <w:t>(</w:t>
      </w:r>
      <w:r w:rsidRPr="0036627D">
        <w:rPr>
          <w:rFonts w:asciiTheme="minorHAnsi" w:hAnsiTheme="minorHAnsi" w:cstheme="minorHAnsi"/>
          <w:sz w:val="24"/>
          <w:szCs w:val="24"/>
        </w:rPr>
        <w:t>2 or D</w:t>
      </w:r>
      <w:r w:rsidRPr="0036627D" w:rsidR="00D14F30">
        <w:rPr>
          <w:rFonts w:asciiTheme="minorHAnsi" w:hAnsiTheme="minorHAnsi" w:cstheme="minorHAnsi"/>
          <w:sz w:val="24"/>
          <w:szCs w:val="24"/>
        </w:rPr>
        <w:t>)</w:t>
      </w:r>
      <w:r w:rsidRPr="0036627D">
        <w:rPr>
          <w:rFonts w:asciiTheme="minorHAnsi" w:hAnsiTheme="minorHAnsi" w:cstheme="minorHAnsi"/>
          <w:sz w:val="24"/>
          <w:szCs w:val="24"/>
        </w:rPr>
        <w:t xml:space="preserve"> and SPEAKTO = 1 and  </w:t>
      </w:r>
    </w:p>
    <w:p w:rsidR="00973137" w:rsidRPr="0036627D" w:rsidP="00AB3FC2" w14:paraId="41EE4F82" w14:textId="77777777">
      <w:pPr>
        <w:pStyle w:val="BodyText"/>
        <w:tabs>
          <w:tab w:val="left" w:pos="1440"/>
        </w:tabs>
        <w:spacing w:after="0"/>
        <w:ind w:left="2160" w:right="43"/>
        <w:rPr>
          <w:rFonts w:asciiTheme="minorHAnsi" w:hAnsiTheme="minorHAnsi" w:cstheme="minorHAnsi"/>
          <w:sz w:val="24"/>
          <w:szCs w:val="24"/>
        </w:rPr>
      </w:pPr>
      <w:r w:rsidRPr="0036627D">
        <w:rPr>
          <w:rFonts w:asciiTheme="minorHAnsi" w:hAnsiTheme="minorHAnsi" w:cstheme="minorHAnsi"/>
          <w:sz w:val="24"/>
          <w:szCs w:val="24"/>
        </w:rPr>
        <w:t xml:space="preserve">CONTACT_N = </w:t>
      </w:r>
      <w:r w:rsidRPr="0036627D" w:rsidR="00D14F30">
        <w:rPr>
          <w:rFonts w:asciiTheme="minorHAnsi" w:hAnsiTheme="minorHAnsi" w:cstheme="minorHAnsi"/>
          <w:sz w:val="24"/>
          <w:szCs w:val="24"/>
        </w:rPr>
        <w:t>(2 or D)</w:t>
      </w:r>
      <w:r w:rsidRPr="0036627D">
        <w:rPr>
          <w:rFonts w:asciiTheme="minorHAnsi" w:hAnsiTheme="minorHAnsi" w:cstheme="minorHAnsi"/>
          <w:sz w:val="24"/>
          <w:szCs w:val="24"/>
        </w:rPr>
        <w:t>)</w:t>
      </w:r>
      <w:r w:rsidRPr="0036627D" w:rsidR="00C62CCB">
        <w:rPr>
          <w:rFonts w:asciiTheme="minorHAnsi" w:hAnsiTheme="minorHAnsi" w:cstheme="minorHAnsi"/>
          <w:sz w:val="24"/>
          <w:szCs w:val="24"/>
        </w:rPr>
        <w:t xml:space="preserve"> </w:t>
      </w:r>
    </w:p>
    <w:p w:rsidR="00421DF4" w:rsidRPr="0036627D" w:rsidP="00421DF4" w14:paraId="6E6CFC99" w14:textId="77777777">
      <w:pPr>
        <w:pStyle w:val="BodyText"/>
        <w:tabs>
          <w:tab w:val="left" w:pos="1440"/>
        </w:tabs>
        <w:spacing w:after="0"/>
        <w:ind w:left="2160" w:right="43"/>
        <w:rPr>
          <w:rFonts w:asciiTheme="minorHAnsi" w:hAnsiTheme="minorHAnsi" w:cstheme="minorHAnsi"/>
          <w:sz w:val="24"/>
          <w:szCs w:val="24"/>
        </w:rPr>
      </w:pPr>
      <w:r w:rsidRPr="0036627D">
        <w:rPr>
          <w:rFonts w:asciiTheme="minorHAnsi" w:hAnsiTheme="minorHAnsi" w:cstheme="minorHAnsi"/>
          <w:b/>
          <w:sz w:val="24"/>
          <w:szCs w:val="24"/>
        </w:rPr>
        <w:t>OR</w:t>
      </w:r>
      <w:r w:rsidRPr="0036627D" w:rsidR="00973137">
        <w:rPr>
          <w:rFonts w:asciiTheme="minorHAnsi" w:hAnsiTheme="minorHAnsi" w:cstheme="minorHAnsi"/>
          <w:b/>
          <w:sz w:val="24"/>
          <w:szCs w:val="24"/>
        </w:rPr>
        <w:t xml:space="preserve"> </w:t>
      </w:r>
      <w:r w:rsidRPr="0036627D">
        <w:rPr>
          <w:rFonts w:asciiTheme="minorHAnsi" w:hAnsiTheme="minorHAnsi" w:cstheme="minorHAnsi"/>
          <w:sz w:val="24"/>
          <w:szCs w:val="24"/>
        </w:rPr>
        <w:t>(THANK_REF = 1</w:t>
      </w:r>
      <w:r w:rsidRPr="0036627D" w:rsidR="002057B1">
        <w:rPr>
          <w:rFonts w:asciiTheme="minorHAnsi" w:hAnsiTheme="minorHAnsi" w:cstheme="minorHAnsi"/>
          <w:sz w:val="24"/>
          <w:szCs w:val="24"/>
        </w:rPr>
        <w:t xml:space="preserve"> and</w:t>
      </w:r>
      <w:r w:rsidRPr="0036627D">
        <w:rPr>
          <w:rFonts w:asciiTheme="minorHAnsi" w:hAnsiTheme="minorHAnsi" w:cstheme="minorHAnsi"/>
          <w:sz w:val="24"/>
          <w:szCs w:val="24"/>
        </w:rPr>
        <w:t xml:space="preserve"> </w:t>
      </w:r>
      <w:r w:rsidRPr="0036627D" w:rsidR="002057B1">
        <w:rPr>
          <w:rFonts w:asciiTheme="minorHAnsi" w:hAnsiTheme="minorHAnsi" w:cstheme="minorHAnsi"/>
          <w:sz w:val="24"/>
          <w:szCs w:val="24"/>
        </w:rPr>
        <w:t>(</w:t>
      </w:r>
      <w:r w:rsidRPr="0036627D">
        <w:rPr>
          <w:rFonts w:asciiTheme="minorHAnsi" w:hAnsiTheme="minorHAnsi" w:cstheme="minorHAnsi"/>
          <w:sz w:val="24"/>
          <w:szCs w:val="24"/>
        </w:rPr>
        <w:t>LIVEHERE = R</w:t>
      </w:r>
      <w:r w:rsidRPr="0036627D" w:rsidR="002057B1">
        <w:rPr>
          <w:rFonts w:asciiTheme="minorHAnsi" w:hAnsiTheme="minorHAnsi" w:cstheme="minorHAnsi"/>
          <w:sz w:val="24"/>
          <w:szCs w:val="24"/>
        </w:rPr>
        <w:t xml:space="preserve"> or VERTELE</w:t>
      </w:r>
      <w:r w:rsidRPr="0036627D" w:rsidR="00344C83">
        <w:rPr>
          <w:rFonts w:asciiTheme="minorHAnsi" w:hAnsiTheme="minorHAnsi" w:cstheme="minorHAnsi"/>
          <w:sz w:val="24"/>
          <w:szCs w:val="24"/>
        </w:rPr>
        <w:t>_CT</w:t>
      </w:r>
      <w:r w:rsidRPr="0036627D" w:rsidR="002057B1">
        <w:rPr>
          <w:rFonts w:asciiTheme="minorHAnsi" w:hAnsiTheme="minorHAnsi" w:cstheme="minorHAnsi"/>
          <w:sz w:val="24"/>
          <w:szCs w:val="24"/>
        </w:rPr>
        <w:t xml:space="preserve"> = </w:t>
      </w:r>
      <w:r w:rsidRPr="0036627D" w:rsidR="00955F1A">
        <w:rPr>
          <w:rFonts w:asciiTheme="minorHAnsi" w:hAnsiTheme="minorHAnsi" w:cstheme="minorHAnsi"/>
          <w:sz w:val="24"/>
          <w:szCs w:val="24"/>
        </w:rPr>
        <w:t>3</w:t>
      </w:r>
      <w:r w:rsidRPr="0036627D" w:rsidR="00785E29">
        <w:rPr>
          <w:rFonts w:asciiTheme="minorHAnsi" w:hAnsiTheme="minorHAnsi" w:cstheme="minorHAnsi"/>
          <w:sz w:val="24"/>
          <w:szCs w:val="24"/>
        </w:rPr>
        <w:t xml:space="preserve"> or LIVEHERE_CT = R</w:t>
      </w:r>
      <w:r w:rsidRPr="0036627D" w:rsidR="002057B1">
        <w:rPr>
          <w:rFonts w:asciiTheme="minorHAnsi" w:hAnsiTheme="minorHAnsi" w:cstheme="minorHAnsi"/>
          <w:sz w:val="24"/>
          <w:szCs w:val="24"/>
        </w:rPr>
        <w:t>)</w:t>
      </w:r>
      <w:r w:rsidRPr="0036627D">
        <w:rPr>
          <w:rFonts w:asciiTheme="minorHAnsi" w:hAnsiTheme="minorHAnsi" w:cstheme="minorHAnsi"/>
          <w:sz w:val="24"/>
          <w:szCs w:val="24"/>
        </w:rPr>
        <w:t>)</w:t>
      </w:r>
      <w:r w:rsidRPr="0036627D">
        <w:rPr>
          <w:rFonts w:asciiTheme="minorHAnsi" w:hAnsiTheme="minorHAnsi" w:cstheme="minorHAnsi"/>
          <w:sz w:val="24"/>
          <w:szCs w:val="24"/>
        </w:rPr>
        <w:t xml:space="preserve"> </w:t>
      </w:r>
    </w:p>
    <w:p w:rsidR="00421DF4" w:rsidRPr="0036627D" w:rsidP="00421DF4" w14:paraId="662379A2" w14:textId="77777777">
      <w:pPr>
        <w:pStyle w:val="BodyText"/>
        <w:tabs>
          <w:tab w:val="left" w:pos="1440"/>
        </w:tabs>
        <w:spacing w:after="0"/>
        <w:ind w:left="2160" w:right="43"/>
        <w:rPr>
          <w:rFonts w:asciiTheme="minorHAnsi" w:hAnsiTheme="minorHAnsi" w:cstheme="minorHAnsi"/>
          <w:sz w:val="24"/>
          <w:szCs w:val="24"/>
        </w:rPr>
      </w:pPr>
      <w:r w:rsidRPr="0036627D">
        <w:rPr>
          <w:rFonts w:asciiTheme="minorHAnsi" w:hAnsiTheme="minorHAnsi" w:cstheme="minorHAnsi"/>
          <w:b/>
          <w:bCs/>
          <w:sz w:val="24"/>
          <w:szCs w:val="24"/>
        </w:rPr>
        <w:t xml:space="preserve">OR </w:t>
      </w:r>
      <w:r w:rsidRPr="0036627D">
        <w:rPr>
          <w:rFonts w:asciiTheme="minorHAnsi" w:hAnsiTheme="minorHAnsi" w:cstheme="minorHAnsi"/>
          <w:sz w:val="24"/>
          <w:szCs w:val="24"/>
        </w:rPr>
        <w:t xml:space="preserve">(SPEAKTO = 2 and CONTACT_C = (2 or D) and RIRESP </w:t>
      </w:r>
      <w:r w:rsidRPr="0036627D">
        <w:rPr>
          <w:rFonts w:ascii="Symbol" w:hAnsi="Symbol" w:cstheme="minorHAnsi"/>
          <w:sz w:val="24"/>
          <w:szCs w:val="24"/>
        </w:rPr>
        <w:sym w:font="Symbol" w:char="F0B9"/>
      </w:r>
      <w:r w:rsidRPr="0036627D">
        <w:rPr>
          <w:rFonts w:asciiTheme="minorHAnsi" w:hAnsiTheme="minorHAnsi" w:cstheme="minorHAnsi"/>
          <w:sz w:val="24"/>
          <w:szCs w:val="24"/>
        </w:rPr>
        <w:t xml:space="preserve"> 0)</w:t>
      </w:r>
    </w:p>
    <w:p w:rsidR="00267C53" w:rsidRPr="0036627D" w:rsidP="00AB3FC2" w14:paraId="79FE2606" w14:textId="77777777">
      <w:pPr>
        <w:pStyle w:val="Level1"/>
        <w:tabs>
          <w:tab w:val="left" w:pos="360"/>
        </w:tabs>
        <w:ind w:left="2160" w:hanging="2160"/>
        <w:rPr>
          <w:rFonts w:asciiTheme="minorHAnsi" w:hAnsiTheme="minorHAnsi" w:cstheme="minorHAnsi"/>
        </w:rPr>
      </w:pPr>
    </w:p>
    <w:p w:rsidR="004B0B28" w:rsidRPr="0036627D" w:rsidP="00AB3FC2" w14:paraId="26059CC8" w14:textId="77777777">
      <w:pPr>
        <w:keepNext/>
        <w:keepLines/>
        <w:rPr>
          <w:rFonts w:asciiTheme="minorHAnsi" w:hAnsiTheme="minorHAnsi" w:cstheme="minorHAnsi"/>
          <w:sz w:val="24"/>
          <w:szCs w:val="24"/>
        </w:rPr>
      </w:pPr>
      <w:r w:rsidRPr="0036627D">
        <w:rPr>
          <w:rFonts w:asciiTheme="minorHAnsi" w:hAnsiTheme="minorHAnsi" w:cstheme="minorHAnsi"/>
          <w:b/>
          <w:sz w:val="24"/>
          <w:szCs w:val="24"/>
        </w:rPr>
        <w:t>Info Pane:</w:t>
      </w:r>
      <w:r w:rsidRPr="0036627D">
        <w:rPr>
          <w:rFonts w:asciiTheme="minorHAnsi" w:hAnsiTheme="minorHAnsi" w:cstheme="minorHAnsi"/>
          <w:sz w:val="24"/>
          <w:szCs w:val="24"/>
        </w:rPr>
        <w:tab/>
      </w:r>
      <w:r w:rsidRPr="0036627D">
        <w:rPr>
          <w:rFonts w:asciiTheme="minorHAnsi" w:hAnsiTheme="minorHAnsi" w:cstheme="minorHAnsi"/>
          <w:sz w:val="24"/>
          <w:szCs w:val="24"/>
        </w:rPr>
        <w:tab/>
      </w:r>
    </w:p>
    <w:tbl>
      <w:tblPr>
        <w:tblW w:w="9360" w:type="dxa"/>
        <w:tblInd w:w="100" w:type="dxa"/>
        <w:tblLayout w:type="fixed"/>
        <w:tblCellMar>
          <w:left w:w="100" w:type="dxa"/>
          <w:right w:w="100" w:type="dxa"/>
        </w:tblCellMar>
        <w:tblLook w:val="0000"/>
      </w:tblPr>
      <w:tblGrid>
        <w:gridCol w:w="9360"/>
      </w:tblGrid>
      <w:tr w14:paraId="3BE6FF79" w14:textId="77777777" w:rsidTr="00543D59">
        <w:tblPrEx>
          <w:tblW w:w="9360" w:type="dxa"/>
          <w:tblInd w:w="100" w:type="dxa"/>
          <w:tblLayout w:type="fixed"/>
          <w:tblCellMar>
            <w:left w:w="100" w:type="dxa"/>
            <w:right w:w="100" w:type="dxa"/>
          </w:tblCellMar>
          <w:tblLook w:val="0000"/>
        </w:tblPrEx>
        <w:trPr>
          <w:cantSplit/>
          <w:tblHeader/>
        </w:trPr>
        <w:tc>
          <w:tcPr>
            <w:tcW w:w="9360" w:type="dxa"/>
            <w:tcBorders>
              <w:top w:val="single" w:sz="6" w:space="0" w:color="000000"/>
              <w:left w:val="single" w:sz="6" w:space="0" w:color="000000"/>
              <w:right w:val="single" w:sz="6" w:space="0" w:color="000000"/>
            </w:tcBorders>
          </w:tcPr>
          <w:p w:rsidR="004B0B28" w:rsidRPr="0036627D" w:rsidP="00AB3FC2" w14:paraId="405C6E03" w14:textId="77777777">
            <w:pPr>
              <w:pStyle w:val="BodyText3"/>
              <w:keepNext/>
              <w:keepLines/>
              <w:numPr>
                <w:ilvl w:val="12"/>
                <w:numId w:val="0"/>
              </w:numPr>
              <w:tabs>
                <w:tab w:val="left" w:pos="360"/>
              </w:tabs>
              <w:rPr>
                <w:rFonts w:asciiTheme="minorHAnsi" w:hAnsiTheme="minorHAnsi" w:cstheme="minorHAnsi"/>
              </w:rPr>
            </w:pPr>
            <w:r w:rsidRPr="0036627D">
              <w:rPr>
                <w:rFonts w:asciiTheme="minorHAnsi" w:hAnsiTheme="minorHAnsi" w:cstheme="minorHAnsi"/>
              </w:rPr>
              <w:t xml:space="preserve">This case is not completed.  </w:t>
            </w:r>
          </w:p>
          <w:p w:rsidR="004B0B28" w:rsidRPr="0036627D" w:rsidP="00AB3FC2" w14:paraId="34F53C43" w14:textId="77777777">
            <w:pPr>
              <w:pStyle w:val="BodyText3"/>
              <w:keepNext/>
              <w:keepLines/>
              <w:numPr>
                <w:ilvl w:val="12"/>
                <w:numId w:val="0"/>
              </w:numPr>
              <w:tabs>
                <w:tab w:val="left" w:pos="360"/>
              </w:tabs>
              <w:rPr>
                <w:rFonts w:asciiTheme="minorHAnsi" w:hAnsiTheme="minorHAnsi" w:cstheme="minorHAnsi"/>
              </w:rPr>
            </w:pPr>
          </w:p>
          <w:p w:rsidR="004B0B28" w:rsidRPr="0036627D" w:rsidP="00AB3FC2" w14:paraId="3F15A1A5" w14:textId="77777777">
            <w:pPr>
              <w:pStyle w:val="Level1"/>
              <w:keepNext/>
              <w:keepLines/>
              <w:tabs>
                <w:tab w:val="left" w:pos="360"/>
              </w:tabs>
              <w:ind w:left="360" w:hanging="360"/>
              <w:rPr>
                <w:rFonts w:asciiTheme="minorHAnsi" w:hAnsiTheme="minorHAnsi" w:cstheme="minorHAnsi"/>
              </w:rPr>
            </w:pPr>
            <w:r w:rsidRPr="0036627D">
              <w:rPr>
                <w:rFonts w:ascii="Segoe UI Emoji" w:hAnsi="Segoe UI Emoji" w:cs="Segoe UI Emoji"/>
                <w:color w:val="0000FF"/>
              </w:rPr>
              <w:t>♦</w:t>
            </w:r>
            <w:r w:rsidRPr="0036627D">
              <w:rPr>
                <w:rFonts w:asciiTheme="minorHAnsi" w:hAnsiTheme="minorHAnsi" w:cstheme="minorHAnsi"/>
                <w:color w:val="0000FF"/>
              </w:rPr>
              <w:tab/>
              <w:t>Make several attempts to contact respondent/contact person before selecting reinterview    noninterview</w:t>
            </w:r>
            <w:r w:rsidRPr="0036627D">
              <w:rPr>
                <w:rFonts w:asciiTheme="minorHAnsi" w:hAnsiTheme="minorHAnsi" w:cstheme="minorHAnsi"/>
                <w:i/>
                <w:iCs/>
                <w:color w:val="0000FF"/>
              </w:rPr>
              <w:t>.</w:t>
            </w:r>
          </w:p>
        </w:tc>
      </w:tr>
      <w:tr w14:paraId="41C870AB" w14:textId="77777777" w:rsidTr="00543D59">
        <w:tblPrEx>
          <w:tblW w:w="9360" w:type="dxa"/>
          <w:tblInd w:w="100" w:type="dxa"/>
          <w:tblLayout w:type="fixed"/>
          <w:tblCellMar>
            <w:left w:w="100" w:type="dxa"/>
            <w:right w:w="100" w:type="dxa"/>
          </w:tblCellMar>
          <w:tblLook w:val="0000"/>
        </w:tblPrEx>
        <w:trPr>
          <w:cantSplit/>
        </w:trPr>
        <w:tc>
          <w:tcPr>
            <w:tcW w:w="9360" w:type="dxa"/>
            <w:tcBorders>
              <w:top w:val="single" w:sz="6" w:space="0" w:color="000000"/>
              <w:left w:val="single" w:sz="6" w:space="0" w:color="000000"/>
              <w:bottom w:val="single" w:sz="6" w:space="0" w:color="000000"/>
              <w:right w:val="single" w:sz="6" w:space="0" w:color="000000"/>
            </w:tcBorders>
          </w:tcPr>
          <w:p w:rsidR="004B0B28" w:rsidRPr="0036627D" w:rsidP="00AB3FC2" w14:paraId="27E39834" w14:textId="77777777">
            <w:pPr>
              <w:numPr>
                <w:ilvl w:val="12"/>
                <w:numId w:val="0"/>
              </w:num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Quit - Complete later</w:t>
            </w:r>
          </w:p>
          <w:p w:rsidR="004B0B28" w:rsidRPr="0036627D" w:rsidP="00AB3FC2" w14:paraId="6152D529"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Reinterview Noninterview</w:t>
            </w:r>
          </w:p>
        </w:tc>
      </w:tr>
    </w:tbl>
    <w:p w:rsidR="004B0B28" w:rsidRPr="0036627D" w:rsidP="00AB3FC2" w14:paraId="419723BE" w14:textId="77777777">
      <w:pPr>
        <w:pStyle w:val="FootnoteText"/>
        <w:numPr>
          <w:ilvl w:val="12"/>
          <w:numId w:val="0"/>
        </w:numPr>
        <w:tabs>
          <w:tab w:val="left" w:pos="360"/>
        </w:tabs>
        <w:rPr>
          <w:rFonts w:asciiTheme="minorHAnsi" w:hAnsiTheme="minorHAnsi" w:cstheme="minorHAnsi"/>
          <w:sz w:val="24"/>
          <w:szCs w:val="24"/>
        </w:rPr>
      </w:pPr>
    </w:p>
    <w:p w:rsidR="004B0B28" w:rsidRPr="0036627D" w:rsidP="00AB3FC2" w14:paraId="5E42FEC6" w14:textId="77777777">
      <w:pPr>
        <w:rPr>
          <w:rFonts w:asciiTheme="minorHAnsi" w:hAnsiTheme="minorHAnsi" w:cstheme="minorHAnsi"/>
          <w:sz w:val="24"/>
          <w:szCs w:val="24"/>
        </w:rPr>
      </w:pPr>
      <w:r w:rsidRPr="0036627D">
        <w:rPr>
          <w:rFonts w:asciiTheme="minorHAnsi" w:hAnsiTheme="minorHAnsi" w:cstheme="minorHAnsi"/>
          <w:b/>
          <w:sz w:val="24"/>
          <w:szCs w:val="24"/>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14:paraId="42ED3C93" w14:textId="77777777" w:rsidTr="00543D5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B0B28" w:rsidRPr="0036627D" w:rsidP="00AB3FC2" w14:paraId="4B34C819" w14:textId="77777777">
            <w:pPr>
              <w:rPr>
                <w:rFonts w:asciiTheme="minorHAnsi" w:hAnsiTheme="minorHAnsi" w:cstheme="minorHAnsi"/>
                <w:sz w:val="24"/>
                <w:szCs w:val="24"/>
              </w:rPr>
            </w:pPr>
            <w:r w:rsidRPr="0036627D">
              <w:rPr>
                <w:rFonts w:asciiTheme="minorHAnsi" w:hAnsiTheme="minorHAnsi" w:cstheme="minorHAnsi"/>
                <w:color w:val="0000FF"/>
                <w:sz w:val="24"/>
                <w:szCs w:val="24"/>
              </w:rPr>
              <w:t>Status of case [fill]</w:t>
            </w:r>
          </w:p>
        </w:tc>
      </w:tr>
    </w:tbl>
    <w:p w:rsidR="004B0B28" w:rsidRPr="0036627D" w:rsidP="00AB3FC2" w14:paraId="2239B6E9" w14:textId="77777777">
      <w:pPr>
        <w:pStyle w:val="FootnoteText"/>
        <w:rPr>
          <w:rFonts w:asciiTheme="minorHAnsi" w:hAnsiTheme="minorHAnsi" w:cstheme="minorHAnsi"/>
          <w:sz w:val="24"/>
          <w:szCs w:val="24"/>
        </w:rPr>
      </w:pPr>
    </w:p>
    <w:p w:rsidR="001B775F" w:rsidRPr="0036627D" w:rsidP="00AB3FC2" w14:paraId="1B2AC484" w14:textId="77777777">
      <w:pPr>
        <w:rPr>
          <w:rFonts w:asciiTheme="minorHAnsi" w:hAnsiTheme="minorHAnsi" w:cstheme="minorHAnsi"/>
          <w:b/>
          <w:sz w:val="24"/>
          <w:szCs w:val="24"/>
          <w:u w:val="single"/>
        </w:rPr>
      </w:pPr>
      <w:r w:rsidRPr="0036627D">
        <w:rPr>
          <w:rFonts w:asciiTheme="minorHAnsi" w:hAnsiTheme="minorHAnsi" w:cstheme="minorHAnsi"/>
          <w:b/>
          <w:sz w:val="24"/>
          <w:szCs w:val="24"/>
          <w:u w:val="single"/>
        </w:rPr>
        <w:t>Question Text/Fill Instructions</w:t>
      </w:r>
    </w:p>
    <w:p w:rsidR="007F6E54" w:rsidRPr="0036627D" w:rsidP="00AB3FC2" w14:paraId="52C1B473" w14:textId="77777777">
      <w:pPr>
        <w:rPr>
          <w:rFonts w:asciiTheme="minorHAnsi" w:hAnsiTheme="minorHAnsi" w:cstheme="minorHAnsi"/>
          <w:b/>
          <w:sz w:val="24"/>
          <w:szCs w:val="24"/>
        </w:rPr>
      </w:pPr>
    </w:p>
    <w:p w:rsidR="004B0B28" w:rsidRPr="0036627D" w:rsidP="00AB3FC2" w14:paraId="6C3477F7" w14:textId="77777777">
      <w:pPr>
        <w:rPr>
          <w:rFonts w:asciiTheme="minorHAnsi" w:hAnsiTheme="minorHAnsi" w:cstheme="minorHAnsi"/>
          <w:b/>
          <w:sz w:val="24"/>
          <w:szCs w:val="24"/>
        </w:rPr>
      </w:pPr>
      <w:r w:rsidRPr="0036627D">
        <w:rPr>
          <w:rFonts w:asciiTheme="minorHAnsi" w:hAnsiTheme="minorHAnsi" w:cstheme="minorHAnsi"/>
          <w:b/>
          <w:sz w:val="24"/>
          <w:szCs w:val="24"/>
        </w:rPr>
        <w:t>Fill Instructions:</w:t>
      </w:r>
    </w:p>
    <w:p w:rsidR="001B775F" w:rsidRPr="0036627D" w:rsidP="00AB3FC2" w14:paraId="33EB36EB" w14:textId="77777777">
      <w:pPr>
        <w:rPr>
          <w:rFonts w:asciiTheme="minorHAnsi" w:hAnsiTheme="minorHAnsi" w:cstheme="minorHAnsi"/>
          <w:b/>
          <w:sz w:val="24"/>
          <w:szCs w:val="24"/>
        </w:rPr>
      </w:pPr>
    </w:p>
    <w:p w:rsidR="004B0B28" w:rsidRPr="0036627D" w:rsidP="00AB3FC2" w14:paraId="61A69655"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4B0B28" w:rsidRPr="0036627D" w:rsidP="00AB3FC2" w14:paraId="4EE2273A" w14:textId="77777777">
      <w:pPr>
        <w:pStyle w:val="FootnoteText"/>
        <w:rPr>
          <w:rFonts w:asciiTheme="minorHAnsi" w:hAnsiTheme="minorHAnsi" w:cstheme="minorHAnsi"/>
          <w:sz w:val="24"/>
          <w:szCs w:val="24"/>
        </w:rPr>
      </w:pPr>
    </w:p>
    <w:p w:rsidR="004B0B28" w:rsidRPr="0036627D" w:rsidP="00AB3FC2" w14:paraId="5507A892"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4B0B28" w:rsidRPr="0036627D" w:rsidP="00AB3FC2" w14:paraId="21DAD457" w14:textId="77777777">
      <w:pPr>
        <w:pStyle w:val="FootnoteText"/>
        <w:rPr>
          <w:rFonts w:asciiTheme="minorHAnsi" w:hAnsiTheme="minorHAnsi" w:cstheme="minorHAnsi"/>
          <w:sz w:val="24"/>
          <w:szCs w:val="24"/>
        </w:rPr>
      </w:pPr>
    </w:p>
    <w:p w:rsidR="004B0B28" w:rsidRPr="0036627D" w:rsidP="00AB3FC2" w14:paraId="6310C546" w14:textId="77777777">
      <w:pPr>
        <w:rPr>
          <w:rFonts w:asciiTheme="minorHAnsi" w:hAnsiTheme="minorHAnsi" w:cstheme="minorHAnsi"/>
          <w:sz w:val="24"/>
          <w:szCs w:val="24"/>
        </w:rPr>
      </w:pPr>
      <w:r w:rsidRPr="0036627D">
        <w:rPr>
          <w:rFonts w:asciiTheme="minorHAnsi" w:hAnsiTheme="minorHAnsi" w:cstheme="minorHAnsi"/>
          <w:b/>
          <w:sz w:val="24"/>
          <w:szCs w:val="24"/>
        </w:rPr>
        <w:t>Valid Value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08363D">
        <w:rPr>
          <w:rFonts w:asciiTheme="minorHAnsi" w:hAnsiTheme="minorHAnsi" w:cstheme="minorHAnsi"/>
          <w:sz w:val="24"/>
          <w:szCs w:val="24"/>
        </w:rPr>
        <w:t>1, 2</w:t>
      </w:r>
    </w:p>
    <w:p w:rsidR="004B0B28" w:rsidRPr="0036627D" w:rsidP="00AB3FC2" w14:paraId="156D0D10" w14:textId="77777777">
      <w:pPr>
        <w:pStyle w:val="Level1"/>
        <w:ind w:left="0"/>
        <w:rPr>
          <w:rFonts w:asciiTheme="minorHAnsi" w:hAnsiTheme="minorHAnsi" w:cstheme="minorHAnsi"/>
        </w:rPr>
      </w:pPr>
    </w:p>
    <w:p w:rsidR="007B388A" w:rsidRPr="0036627D" w:rsidP="00AB3FC2" w14:paraId="139AD13E" w14:textId="77777777">
      <w:pPr>
        <w:ind w:left="2070" w:hanging="2070"/>
        <w:rPr>
          <w:rFonts w:asciiTheme="minorHAnsi" w:hAnsiTheme="minorHAnsi" w:cstheme="minorHAnsi"/>
          <w:b/>
          <w:bCs/>
          <w:sz w:val="24"/>
          <w:szCs w:val="24"/>
        </w:rPr>
      </w:pPr>
      <w:r w:rsidRPr="0036627D">
        <w:rPr>
          <w:rFonts w:asciiTheme="minorHAnsi" w:hAnsiTheme="minorHAnsi" w:cstheme="minorHAnsi"/>
          <w:b/>
          <w:sz w:val="24"/>
          <w:szCs w:val="24"/>
        </w:rPr>
        <w:t>Skip Instructions:</w:t>
      </w:r>
      <w:r w:rsidRPr="0036627D" w:rsidR="004B0B28">
        <w:rPr>
          <w:rFonts w:asciiTheme="minorHAnsi" w:hAnsiTheme="minorHAnsi" w:cstheme="minorHAnsi"/>
          <w:sz w:val="24"/>
          <w:szCs w:val="24"/>
        </w:rPr>
        <w:tab/>
        <w:t xml:space="preserve">&lt;1&gt; </w:t>
      </w:r>
      <w:r w:rsidRPr="0036627D" w:rsidR="004B0B28">
        <w:rPr>
          <w:rFonts w:asciiTheme="minorHAnsi" w:hAnsiTheme="minorHAnsi" w:cstheme="minorHAnsi"/>
          <w:sz w:val="24"/>
          <w:szCs w:val="24"/>
        </w:rPr>
        <w:tab/>
      </w:r>
      <w:r w:rsidRPr="0036627D">
        <w:rPr>
          <w:rFonts w:asciiTheme="minorHAnsi" w:hAnsiTheme="minorHAnsi" w:cstheme="minorHAnsi"/>
          <w:sz w:val="24"/>
          <w:szCs w:val="24"/>
        </w:rPr>
        <w:t>If (MODE = 0) then</w:t>
      </w:r>
      <w:r w:rsidRPr="0036627D">
        <w:rPr>
          <w:rFonts w:asciiTheme="minorHAnsi" w:hAnsiTheme="minorHAnsi" w:cstheme="minorHAnsi"/>
          <w:b/>
          <w:sz w:val="24"/>
          <w:szCs w:val="24"/>
        </w:rPr>
        <w:t xml:space="preserve"> </w:t>
      </w:r>
      <w:r w:rsidRPr="0036627D" w:rsidR="004668CF">
        <w:rPr>
          <w:rFonts w:asciiTheme="minorHAnsi" w:hAnsiTheme="minorHAnsi" w:cstheme="minorHAnsi"/>
          <w:b/>
          <w:bCs/>
          <w:sz w:val="24"/>
          <w:szCs w:val="24"/>
        </w:rPr>
        <w:t xml:space="preserve">[go to </w:t>
      </w:r>
      <w:r w:rsidRPr="0036627D" w:rsidR="00133609">
        <w:rPr>
          <w:rFonts w:asciiTheme="minorHAnsi" w:hAnsiTheme="minorHAnsi" w:cstheme="minorHAnsi"/>
          <w:bCs/>
          <w:sz w:val="24"/>
          <w:szCs w:val="24"/>
        </w:rPr>
        <w:t>CAPI_Back</w:t>
      </w:r>
      <w:r w:rsidRPr="0036627D" w:rsidR="004668CF">
        <w:rPr>
          <w:rFonts w:asciiTheme="minorHAnsi" w:hAnsiTheme="minorHAnsi" w:cstheme="minorHAnsi"/>
          <w:b/>
          <w:bCs/>
          <w:sz w:val="24"/>
          <w:szCs w:val="24"/>
        </w:rPr>
        <w:t>.</w:t>
      </w:r>
      <w:r w:rsidRPr="0036627D" w:rsidR="0012152A">
        <w:rPr>
          <w:rFonts w:asciiTheme="minorHAnsi" w:hAnsiTheme="minorHAnsi" w:cstheme="minorHAnsi"/>
          <w:sz w:val="24"/>
          <w:szCs w:val="24"/>
        </w:rPr>
        <w:t xml:space="preserve"> </w:t>
      </w:r>
      <w:hyperlink w:anchor="WRAP_UP" w:history="1">
        <w:r w:rsidRPr="0036627D" w:rsidR="004668CF">
          <w:rPr>
            <w:rStyle w:val="Hyperlink"/>
            <w:rFonts w:asciiTheme="minorHAnsi" w:hAnsiTheme="minorHAnsi" w:cstheme="minorHAnsi"/>
            <w:b/>
            <w:bCs/>
            <w:sz w:val="24"/>
            <w:szCs w:val="24"/>
            <w:u w:val="none"/>
          </w:rPr>
          <w:t>WRAP_UP</w:t>
        </w:r>
      </w:hyperlink>
      <w:r w:rsidRPr="0036627D" w:rsidR="004668CF">
        <w:rPr>
          <w:rFonts w:asciiTheme="minorHAnsi" w:hAnsiTheme="minorHAnsi" w:cstheme="minorHAnsi"/>
          <w:b/>
          <w:bCs/>
          <w:sz w:val="24"/>
          <w:szCs w:val="24"/>
        </w:rPr>
        <w:t>].</w:t>
      </w:r>
    </w:p>
    <w:p w:rsidR="00C25868" w:rsidRPr="0036627D" w:rsidP="007A7E1A" w14:paraId="3559F45E" w14:textId="77777777">
      <w:pPr>
        <w:ind w:left="2070" w:hanging="2070"/>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bCs/>
          <w:sz w:val="24"/>
          <w:szCs w:val="24"/>
        </w:rPr>
        <w:t xml:space="preserve">Else if (MODE = 1) </w:t>
      </w:r>
      <w:r w:rsidRPr="0036627D" w:rsidR="00276056">
        <w:rPr>
          <w:rFonts w:asciiTheme="minorHAnsi" w:hAnsiTheme="minorHAnsi" w:cstheme="minorHAnsi"/>
          <w:sz w:val="24"/>
          <w:szCs w:val="24"/>
        </w:rPr>
        <w:t xml:space="preserve">then </w:t>
      </w:r>
      <w:r w:rsidRPr="0036627D" w:rsidR="00276056">
        <w:rPr>
          <w:rFonts w:asciiTheme="minorHAnsi" w:hAnsiTheme="minorHAnsi" w:cstheme="minorHAnsi"/>
          <w:bCs/>
          <w:sz w:val="24"/>
          <w:szCs w:val="24"/>
        </w:rPr>
        <w:t>[go to</w:t>
      </w:r>
      <w:r w:rsidRPr="0036627D" w:rsidR="007A7E1A">
        <w:rPr>
          <w:rFonts w:asciiTheme="minorHAnsi" w:hAnsiTheme="minorHAnsi" w:cstheme="minorHAnsi"/>
          <w:bCs/>
          <w:sz w:val="24"/>
          <w:szCs w:val="24"/>
        </w:rPr>
        <w:t xml:space="preserve"> </w:t>
      </w:r>
      <w:r w:rsidRPr="0036627D" w:rsidR="007A7E1A">
        <w:rPr>
          <w:rFonts w:asciiTheme="minorHAnsi" w:hAnsiTheme="minorHAnsi" w:cstheme="minorHAnsi"/>
          <w:bCs/>
          <w:sz w:val="24"/>
          <w:szCs w:val="24"/>
        </w:rPr>
        <w:t>CATI_Back</w:t>
      </w:r>
      <w:r w:rsidRPr="0036627D" w:rsidR="007A7E1A">
        <w:rPr>
          <w:rFonts w:asciiTheme="minorHAnsi" w:hAnsiTheme="minorHAnsi" w:cstheme="minorHAnsi"/>
          <w:b/>
          <w:bCs/>
          <w:sz w:val="24"/>
          <w:szCs w:val="24"/>
        </w:rPr>
        <w:t>.</w:t>
      </w:r>
      <w:hyperlink w:anchor="SHOW_CTRL" w:history="1">
        <w:r w:rsidRPr="0036627D" w:rsidR="007A7E1A">
          <w:rPr>
            <w:rStyle w:val="Hyperlink"/>
            <w:rFonts w:asciiTheme="minorHAnsi" w:hAnsiTheme="minorHAnsi" w:cstheme="minorHAnsi"/>
            <w:b/>
            <w:bCs/>
            <w:sz w:val="24"/>
            <w:szCs w:val="24"/>
            <w:u w:val="none"/>
          </w:rPr>
          <w:t>SHOW_CTRL</w:t>
        </w:r>
      </w:hyperlink>
      <w:r w:rsidRPr="0036627D" w:rsidR="00276056">
        <w:rPr>
          <w:rFonts w:asciiTheme="minorHAnsi" w:hAnsiTheme="minorHAnsi" w:cstheme="minorHAnsi"/>
          <w:b/>
          <w:bCs/>
          <w:sz w:val="24"/>
          <w:szCs w:val="24"/>
        </w:rPr>
        <w:t>].</w:t>
      </w:r>
      <w:r w:rsidRPr="0036627D">
        <w:rPr>
          <w:rFonts w:asciiTheme="minorHAnsi" w:hAnsiTheme="minorHAnsi" w:cstheme="minorHAnsi"/>
          <w:b/>
          <w:bCs/>
          <w:sz w:val="24"/>
          <w:szCs w:val="24"/>
        </w:rPr>
        <w:br/>
      </w:r>
    </w:p>
    <w:p w:rsidR="004B0B28" w:rsidRPr="0036627D" w:rsidP="00C25868" w14:paraId="57008081" w14:textId="77777777">
      <w:pPr>
        <w:ind w:left="2070"/>
        <w:rPr>
          <w:rFonts w:asciiTheme="minorHAnsi" w:hAnsiTheme="minorHAnsi" w:cstheme="minorHAnsi"/>
          <w:sz w:val="24"/>
          <w:szCs w:val="24"/>
        </w:rPr>
      </w:pPr>
      <w:r w:rsidRPr="0036627D">
        <w:rPr>
          <w:rFonts w:asciiTheme="minorHAnsi" w:hAnsiTheme="minorHAnsi" w:cstheme="minorHAnsi"/>
          <w:sz w:val="24"/>
          <w:szCs w:val="24"/>
        </w:rPr>
        <w:t xml:space="preserve">&lt;2&gt; </w:t>
      </w:r>
      <w:r w:rsidRPr="0036627D">
        <w:rPr>
          <w:rFonts w:asciiTheme="minorHAnsi" w:hAnsiTheme="minorHAnsi" w:cstheme="minorHAnsi"/>
          <w:sz w:val="24"/>
          <w:szCs w:val="24"/>
        </w:rPr>
        <w:tab/>
      </w:r>
      <w:r w:rsidRPr="0036627D">
        <w:rPr>
          <w:rFonts w:asciiTheme="minorHAnsi" w:hAnsiTheme="minorHAnsi" w:cstheme="minorHAnsi"/>
          <w:b/>
          <w:bCs/>
          <w:sz w:val="24"/>
          <w:szCs w:val="24"/>
        </w:rPr>
        <w:t xml:space="preserve">[go to </w:t>
      </w:r>
      <w:r w:rsidRPr="0036627D" w:rsidR="00133609">
        <w:rPr>
          <w:rFonts w:asciiTheme="minorHAnsi" w:hAnsiTheme="minorHAnsi" w:cstheme="minorHAnsi"/>
          <w:bCs/>
          <w:sz w:val="24"/>
          <w:szCs w:val="24"/>
        </w:rPr>
        <w:t>CAPI_Back</w:t>
      </w:r>
      <w:r w:rsidRPr="0036627D" w:rsidR="003E3452">
        <w:rPr>
          <w:rFonts w:asciiTheme="minorHAnsi" w:hAnsiTheme="minorHAnsi" w:cstheme="minorHAnsi"/>
          <w:b/>
          <w:bCs/>
          <w:sz w:val="24"/>
          <w:szCs w:val="24"/>
        </w:rPr>
        <w:t>.</w:t>
      </w:r>
      <w:hyperlink w:anchor="NONINT" w:history="1">
        <w:r w:rsidRPr="0036627D">
          <w:rPr>
            <w:rStyle w:val="Hyperlink"/>
            <w:rFonts w:asciiTheme="minorHAnsi" w:hAnsiTheme="minorHAnsi" w:cstheme="minorHAnsi"/>
            <w:b/>
            <w:bCs/>
            <w:sz w:val="24"/>
            <w:szCs w:val="24"/>
            <w:u w:val="none"/>
          </w:rPr>
          <w:t>NONINT</w:t>
        </w:r>
      </w:hyperlink>
      <w:r w:rsidRPr="0036627D">
        <w:rPr>
          <w:rFonts w:asciiTheme="minorHAnsi" w:hAnsiTheme="minorHAnsi" w:cstheme="minorHAnsi"/>
          <w:b/>
          <w:bCs/>
          <w:sz w:val="24"/>
          <w:szCs w:val="24"/>
        </w:rPr>
        <w:t>]</w:t>
      </w:r>
      <w:r w:rsidRPr="0036627D" w:rsidR="001705EE">
        <w:rPr>
          <w:rFonts w:asciiTheme="minorHAnsi" w:hAnsiTheme="minorHAnsi" w:cstheme="minorHAnsi"/>
          <w:b/>
          <w:bCs/>
          <w:sz w:val="24"/>
          <w:szCs w:val="24"/>
        </w:rPr>
        <w:t>.</w:t>
      </w:r>
    </w:p>
    <w:p w:rsidR="004B0B28" w:rsidRPr="0036627D" w:rsidP="00AB3FC2" w14:paraId="494EC435" w14:textId="77777777">
      <w:pPr>
        <w:pStyle w:val="FootnoteText"/>
        <w:rPr>
          <w:rFonts w:asciiTheme="minorHAnsi" w:hAnsiTheme="minorHAnsi" w:cstheme="minorHAnsi"/>
          <w:sz w:val="24"/>
          <w:szCs w:val="24"/>
        </w:rPr>
      </w:pPr>
    </w:p>
    <w:p w:rsidR="004B0B28" w:rsidRPr="0036627D" w:rsidP="00AB3FC2" w14:paraId="6DC9FBF2" w14:textId="77777777">
      <w:pPr>
        <w:rPr>
          <w:rFonts w:asciiTheme="minorHAnsi" w:hAnsiTheme="minorHAnsi" w:cstheme="minorHAnsi"/>
          <w:sz w:val="24"/>
          <w:szCs w:val="24"/>
        </w:rPr>
      </w:pPr>
      <w:r w:rsidRPr="0036627D">
        <w:rPr>
          <w:rFonts w:asciiTheme="minorHAnsi" w:hAnsiTheme="minorHAnsi" w:cstheme="minorHAnsi"/>
          <w:b/>
          <w:sz w:val="24"/>
          <w:szCs w:val="24"/>
        </w:rPr>
        <w:t>Special Instructions:</w:t>
      </w:r>
    </w:p>
    <w:p w:rsidR="004B0B28" w:rsidRPr="0036627D" w:rsidP="00C25868" w14:paraId="78D352D2" w14:textId="77777777">
      <w:pPr>
        <w:pStyle w:val="Index1"/>
        <w:rPr>
          <w:rFonts w:asciiTheme="minorHAnsi" w:hAnsiTheme="minorHAnsi" w:cstheme="minorHAnsi"/>
        </w:rPr>
      </w:pPr>
      <w:r w:rsidRPr="0036627D">
        <w:rPr>
          <w:rFonts w:asciiTheme="minorHAnsi" w:hAnsiTheme="minorHAnsi" w:cstheme="minorHAnsi"/>
        </w:rPr>
        <w:t>If (STATUS_RI = 1), set OUTCOME = 202 and empty RI_OUTCM.</w:t>
      </w:r>
    </w:p>
    <w:p w:rsidR="00C5050B" w:rsidRPr="0036627D" w:rsidP="00C25868" w14:paraId="5E1D2F4F" w14:textId="77777777">
      <w:pPr>
        <w:pStyle w:val="Index1"/>
        <w:rPr>
          <w:rFonts w:asciiTheme="minorHAnsi" w:hAnsiTheme="minorHAnsi" w:cstheme="minorHAnsi"/>
          <w:b/>
          <w:color w:val="FF0000"/>
        </w:rPr>
      </w:pPr>
      <w:r w:rsidRPr="0036627D">
        <w:rPr>
          <w:rFonts w:asciiTheme="minorHAnsi" w:hAnsiTheme="minorHAnsi" w:cstheme="minorHAnsi"/>
        </w:rPr>
        <w:t>If (STATUS_RI = 2), set RI_OUTCM=3.</w:t>
      </w:r>
    </w:p>
    <w:p w:rsidR="00C5050B" w:rsidRPr="0036627D" w:rsidP="00C5050B" w14:paraId="20ACCEA1" w14:textId="77777777">
      <w:pPr>
        <w:autoSpaceDE/>
        <w:autoSpaceDN/>
        <w:adjustRightInd/>
        <w:rPr>
          <w:rFonts w:asciiTheme="minorHAnsi" w:hAnsiTheme="minorHAnsi" w:cstheme="minorHAnsi"/>
          <w:b/>
          <w:color w:val="FF0000"/>
          <w:sz w:val="24"/>
          <w:szCs w:val="24"/>
        </w:rPr>
        <w:sectPr w:rsidSect="00F70CD5">
          <w:footnotePr>
            <w:numRestart w:val="eachPage"/>
          </w:footnotePr>
          <w:pgSz w:w="12240" w:h="15840" w:code="1"/>
          <w:pgMar w:top="1440" w:right="1440" w:bottom="1440" w:left="1440" w:header="720" w:footer="720" w:gutter="0"/>
          <w:cols w:space="720"/>
          <w:docGrid w:linePitch="360"/>
        </w:sectPr>
      </w:pPr>
    </w:p>
    <w:p w:rsidR="00A10F8B" w:rsidRPr="0036627D" w:rsidP="00A10F8B" w14:paraId="207FC3AB" w14:textId="77777777">
      <w:pPr>
        <w:numPr>
          <w:ilvl w:val="12"/>
          <w:numId w:val="0"/>
        </w:num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133609">
        <w:rPr>
          <w:rFonts w:asciiTheme="minorHAnsi" w:hAnsiTheme="minorHAnsi" w:cstheme="minorHAnsi"/>
          <w:sz w:val="24"/>
          <w:szCs w:val="24"/>
        </w:rPr>
        <w:t>CAPI_Back</w:t>
      </w:r>
    </w:p>
    <w:p w:rsidR="00A10F8B" w:rsidRPr="0036627D" w:rsidP="00A10F8B" w14:paraId="60822E0B" w14:textId="77777777">
      <w:pPr>
        <w:numPr>
          <w:ilvl w:val="12"/>
          <w:numId w:val="0"/>
        </w:numPr>
        <w:tabs>
          <w:tab w:val="left" w:pos="360"/>
        </w:tabs>
        <w:rPr>
          <w:rFonts w:asciiTheme="minorHAnsi" w:hAnsiTheme="minorHAnsi" w:cstheme="minorHAnsi"/>
          <w:b/>
          <w:sz w:val="24"/>
          <w:szCs w:val="24"/>
        </w:rPr>
      </w:pPr>
    </w:p>
    <w:p w:rsidR="004B0B28" w:rsidRPr="0036627D" w:rsidP="00A10F8B" w14:paraId="7D2D3B4D"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sidR="006B2BEC">
        <w:rPr>
          <w:rFonts w:asciiTheme="minorHAnsi" w:hAnsiTheme="minorHAnsi" w:cstheme="minorHAnsi"/>
          <w:sz w:val="24"/>
          <w:szCs w:val="24"/>
        </w:rPr>
        <w:tab/>
      </w:r>
      <w:bookmarkStart w:id="158" w:name="RI_OUTCM"/>
      <w:r w:rsidRPr="0036627D">
        <w:rPr>
          <w:rFonts w:asciiTheme="minorHAnsi" w:hAnsiTheme="minorHAnsi" w:cstheme="minorHAnsi"/>
          <w:bCs/>
          <w:sz w:val="24"/>
          <w:szCs w:val="24"/>
        </w:rPr>
        <w:t>RI_OUTCM</w:t>
      </w:r>
      <w:bookmarkEnd w:id="158"/>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"RI_OUTCM" </w:instrText>
      </w:r>
      <w:r>
        <w:rPr>
          <w:rFonts w:asciiTheme="minorHAnsi" w:hAnsiTheme="minorHAnsi" w:cstheme="minorHAnsi"/>
          <w:bCs/>
          <w:sz w:val="24"/>
          <w:szCs w:val="24"/>
        </w:rPr>
        <w:fldChar w:fldCharType="end"/>
      </w:r>
    </w:p>
    <w:p w:rsidR="004B0B28" w:rsidRPr="0036627D" w:rsidP="00AB3FC2" w14:paraId="4B48FAF9" w14:textId="77777777">
      <w:pPr>
        <w:numPr>
          <w:ilvl w:val="12"/>
          <w:numId w:val="0"/>
        </w:numPr>
        <w:tabs>
          <w:tab w:val="left" w:pos="360"/>
        </w:tabs>
        <w:rPr>
          <w:rFonts w:asciiTheme="minorHAnsi" w:hAnsiTheme="minorHAnsi" w:cstheme="minorHAnsi"/>
          <w:sz w:val="24"/>
          <w:szCs w:val="24"/>
          <w:u w:val="single"/>
        </w:rPr>
      </w:pPr>
    </w:p>
    <w:p w:rsidR="004B0B28" w:rsidRPr="0036627D" w:rsidP="00AB3FC2" w14:paraId="49D101FE"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ab/>
        <w:t xml:space="preserve">Verify original outcome   </w:t>
      </w:r>
      <w:r w:rsidRPr="0036627D">
        <w:rPr>
          <w:rFonts w:asciiTheme="minorHAnsi" w:hAnsiTheme="minorHAnsi" w:cstheme="minorHAnsi"/>
          <w:sz w:val="24"/>
          <w:szCs w:val="24"/>
        </w:rPr>
        <w:tab/>
      </w:r>
    </w:p>
    <w:p w:rsidR="004B0B28" w:rsidRPr="0036627D" w:rsidP="00AB3FC2" w14:paraId="72463773" w14:textId="77777777">
      <w:pPr>
        <w:ind w:left="3600" w:hanging="2880"/>
        <w:rPr>
          <w:rFonts w:asciiTheme="minorHAnsi" w:hAnsiTheme="minorHAnsi" w:cstheme="minorHAnsi"/>
          <w:sz w:val="24"/>
          <w:szCs w:val="24"/>
        </w:rPr>
      </w:pPr>
    </w:p>
    <w:p w:rsidR="004B0B28" w:rsidRPr="0036627D" w:rsidP="00AB3FC2" w14:paraId="0ACA303D"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t xml:space="preserve"> </w:t>
      </w:r>
    </w:p>
    <w:p w:rsidR="00267C53" w:rsidRPr="0036627D" w:rsidP="00AB3FC2" w14:paraId="09A95893" w14:textId="77777777">
      <w:pPr>
        <w:ind w:left="720"/>
        <w:rPr>
          <w:rFonts w:asciiTheme="minorHAnsi" w:hAnsiTheme="minorHAnsi" w:cstheme="minorHAnsi"/>
          <w:sz w:val="24"/>
          <w:szCs w:val="24"/>
        </w:rPr>
      </w:pPr>
    </w:p>
    <w:p w:rsidR="00995407" w:rsidRPr="0036627D" w:rsidP="00AB3FC2" w14:paraId="40B7ACA9" w14:textId="77777777">
      <w:pPr>
        <w:pStyle w:val="Level1"/>
        <w:tabs>
          <w:tab w:val="left" w:pos="360"/>
        </w:tabs>
        <w:ind w:left="2160" w:hanging="2160"/>
        <w:rPr>
          <w:rFonts w:asciiTheme="minorHAnsi" w:hAnsiTheme="minorHAnsi" w:cstheme="minorHAnsi"/>
          <w:b/>
        </w:rPr>
      </w:pPr>
      <w:r w:rsidRPr="0036627D">
        <w:rPr>
          <w:rFonts w:asciiTheme="minorHAnsi" w:hAnsiTheme="minorHAnsi" w:cstheme="minorHAnsi"/>
          <w:b/>
        </w:rPr>
        <w:t>Universe:</w:t>
      </w:r>
      <w:r w:rsidRPr="0036627D" w:rsidR="004B0B28">
        <w:rPr>
          <w:rFonts w:asciiTheme="minorHAnsi" w:hAnsiTheme="minorHAnsi" w:cstheme="minorHAnsi"/>
        </w:rPr>
        <w:tab/>
      </w:r>
      <w:r w:rsidRPr="0036627D" w:rsidR="004411EC">
        <w:rPr>
          <w:rFonts w:asciiTheme="minorHAnsi" w:hAnsiTheme="minorHAnsi" w:cstheme="minorHAnsi"/>
        </w:rPr>
        <w:t>{</w:t>
      </w:r>
      <w:r w:rsidRPr="0036627D" w:rsidR="004B0B28">
        <w:rPr>
          <w:rFonts w:asciiTheme="minorHAnsi" w:hAnsiTheme="minorHAnsi" w:cstheme="minorHAnsi"/>
        </w:rPr>
        <w:t>(</w:t>
      </w:r>
      <w:r w:rsidRPr="0036627D" w:rsidR="00202C33">
        <w:rPr>
          <w:rFonts w:asciiTheme="minorHAnsi" w:hAnsiTheme="minorHAnsi" w:cstheme="minorHAnsi"/>
        </w:rPr>
        <w:t xml:space="preserve">MODE = 0 or 1) </w:t>
      </w:r>
      <w:r w:rsidRPr="0036627D" w:rsidR="00202C33">
        <w:rPr>
          <w:rFonts w:asciiTheme="minorHAnsi" w:hAnsiTheme="minorHAnsi" w:cstheme="minorHAnsi"/>
          <w:b/>
        </w:rPr>
        <w:t xml:space="preserve">AND </w:t>
      </w:r>
    </w:p>
    <w:p w:rsidR="007D33F0" w:rsidRPr="0036627D" w:rsidP="007D33F0" w14:paraId="61679E24" w14:textId="77777777">
      <w:pPr>
        <w:pStyle w:val="Level1"/>
        <w:tabs>
          <w:tab w:val="left" w:pos="360"/>
        </w:tabs>
        <w:ind w:left="2160"/>
        <w:rPr>
          <w:rFonts w:asciiTheme="minorHAnsi" w:hAnsiTheme="minorHAnsi" w:cstheme="minorHAnsi"/>
        </w:rPr>
      </w:pPr>
      <w:r w:rsidRPr="0036627D">
        <w:rPr>
          <w:rFonts w:asciiTheme="minorHAnsi" w:hAnsiTheme="minorHAnsi" w:cstheme="minorHAnsi"/>
          <w:b/>
        </w:rPr>
        <w:t>[</w:t>
      </w:r>
      <w:r w:rsidRPr="0036627D">
        <w:rPr>
          <w:rFonts w:asciiTheme="minorHAnsi" w:hAnsiTheme="minorHAnsi" w:cstheme="minorHAnsi"/>
        </w:rPr>
        <w:t>(APPT = 1)</w:t>
      </w:r>
    </w:p>
    <w:p w:rsidR="00EC1EEC" w:rsidRPr="0036627D" w:rsidP="00AB3FC2" w14:paraId="5F2AC79B" w14:textId="77777777">
      <w:pPr>
        <w:pStyle w:val="Level1"/>
        <w:tabs>
          <w:tab w:val="left" w:pos="360"/>
        </w:tabs>
        <w:ind w:left="2160"/>
        <w:rPr>
          <w:rFonts w:asciiTheme="minorHAnsi" w:hAnsiTheme="minorHAnsi" w:cstheme="minorHAnsi"/>
        </w:rPr>
      </w:pPr>
      <w:r w:rsidRPr="0036627D">
        <w:rPr>
          <w:rFonts w:asciiTheme="minorHAnsi" w:hAnsiTheme="minorHAnsi" w:cstheme="minorHAnsi"/>
          <w:b/>
          <w:bCs/>
        </w:rPr>
        <w:t>OR</w:t>
      </w:r>
      <w:r w:rsidRPr="0036627D">
        <w:rPr>
          <w:rFonts w:asciiTheme="minorHAnsi" w:hAnsiTheme="minorHAnsi" w:cstheme="minorHAnsi"/>
        </w:rPr>
        <w:t xml:space="preserve"> (PROX_UC = 2)</w:t>
      </w:r>
      <w:r w:rsidRPr="0036627D">
        <w:rPr>
          <w:rFonts w:asciiTheme="minorHAnsi" w:hAnsiTheme="minorHAnsi" w:cstheme="minorHAnsi"/>
          <w:b/>
        </w:rPr>
        <w:t xml:space="preserve"> </w:t>
      </w:r>
      <w:r w:rsidRPr="0036627D" w:rsidR="004B0B28">
        <w:rPr>
          <w:rFonts w:asciiTheme="minorHAnsi" w:hAnsiTheme="minorHAnsi" w:cstheme="minorHAnsi"/>
        </w:rPr>
        <w:t xml:space="preserve"> </w:t>
      </w:r>
    </w:p>
    <w:p w:rsidR="00EC1EEC" w:rsidRPr="0036627D" w:rsidP="00EC1EEC" w14:paraId="0738812B" w14:textId="77777777">
      <w:pPr>
        <w:pStyle w:val="Level1"/>
        <w:tabs>
          <w:tab w:val="left" w:pos="360"/>
        </w:tabs>
        <w:ind w:left="2160"/>
        <w:rPr>
          <w:rFonts w:asciiTheme="minorHAnsi" w:hAnsiTheme="minorHAnsi" w:cstheme="minorHAnsi"/>
        </w:rPr>
      </w:pPr>
      <w:r w:rsidRPr="0036627D">
        <w:rPr>
          <w:rFonts w:asciiTheme="minorHAnsi" w:hAnsiTheme="minorHAnsi" w:cstheme="minorHAnsi"/>
          <w:b/>
          <w:bCs/>
        </w:rPr>
        <w:t>O</w:t>
      </w:r>
      <w:r w:rsidRPr="0036627D">
        <w:rPr>
          <w:rFonts w:asciiTheme="minorHAnsi" w:hAnsiTheme="minorHAnsi" w:cstheme="minorHAnsi"/>
          <w:b/>
          <w:bCs/>
        </w:rPr>
        <w:t xml:space="preserve">R </w:t>
      </w:r>
      <w:r w:rsidRPr="0036627D">
        <w:rPr>
          <w:rFonts w:asciiTheme="minorHAnsi" w:hAnsiTheme="minorHAnsi" w:cstheme="minorHAnsi"/>
        </w:rPr>
        <w:t xml:space="preserve">(THANK_YOU = 1 </w:t>
      </w:r>
      <w:r w:rsidRPr="0036627D" w:rsidR="00AE67B0">
        <w:rPr>
          <w:rFonts w:asciiTheme="minorHAnsi" w:hAnsiTheme="minorHAnsi" w:cstheme="minorHAnsi"/>
        </w:rPr>
        <w:t>AND</w:t>
      </w:r>
      <w:r w:rsidRPr="0036627D" w:rsidR="00EA27B1">
        <w:rPr>
          <w:rFonts w:asciiTheme="minorHAnsi" w:hAnsiTheme="minorHAnsi" w:cstheme="minorHAnsi"/>
          <w:b/>
        </w:rPr>
        <w:t xml:space="preserve"> </w:t>
      </w:r>
      <w:r w:rsidRPr="0036627D">
        <w:rPr>
          <w:rFonts w:asciiTheme="minorHAnsi" w:hAnsiTheme="minorHAnsi" w:cstheme="minorHAnsi"/>
        </w:rPr>
        <w:t>HELLO_TC = (1, 3, 4</w:t>
      </w:r>
      <w:r w:rsidRPr="0036627D" w:rsidR="00AE67B0">
        <w:rPr>
          <w:rFonts w:asciiTheme="minorHAnsi" w:hAnsiTheme="minorHAnsi" w:cstheme="minorHAnsi"/>
        </w:rPr>
        <w:t>, 5</w:t>
      </w:r>
      <w:r w:rsidRPr="0036627D">
        <w:rPr>
          <w:rFonts w:asciiTheme="minorHAnsi" w:hAnsiTheme="minorHAnsi" w:cstheme="minorHAnsi"/>
        </w:rPr>
        <w:t xml:space="preserve"> or 7)</w:t>
      </w:r>
      <w:r w:rsidRPr="0036627D">
        <w:rPr>
          <w:rFonts w:asciiTheme="minorHAnsi" w:hAnsiTheme="minorHAnsi" w:cstheme="minorHAnsi"/>
        </w:rPr>
        <w:t>)</w:t>
      </w:r>
    </w:p>
    <w:p w:rsidR="00EC1EEC" w:rsidRPr="0036627D" w:rsidP="00EC1EEC" w14:paraId="1DC00BC4" w14:textId="77777777">
      <w:pPr>
        <w:pStyle w:val="Level1"/>
        <w:tabs>
          <w:tab w:val="left" w:pos="360"/>
        </w:tabs>
        <w:ind w:left="2160"/>
        <w:rPr>
          <w:rFonts w:asciiTheme="minorHAnsi" w:hAnsiTheme="minorHAnsi" w:cstheme="minorHAnsi"/>
          <w:b/>
        </w:rPr>
      </w:pPr>
      <w:r w:rsidRPr="0036627D">
        <w:rPr>
          <w:rFonts w:asciiTheme="minorHAnsi" w:hAnsiTheme="minorHAnsi" w:cstheme="minorHAnsi"/>
          <w:b/>
        </w:rPr>
        <w:t xml:space="preserve">OR </w:t>
      </w:r>
      <w:r w:rsidRPr="0036627D">
        <w:rPr>
          <w:rFonts w:asciiTheme="minorHAnsi" w:hAnsiTheme="minorHAnsi" w:cstheme="minorHAnsi"/>
        </w:rPr>
        <w:t xml:space="preserve">(THANK_YOU = 1 AND </w:t>
      </w:r>
      <w:r w:rsidRPr="0036627D" w:rsidR="004B0B28">
        <w:rPr>
          <w:rFonts w:asciiTheme="minorHAnsi" w:hAnsiTheme="minorHAnsi" w:cstheme="minorHAnsi"/>
        </w:rPr>
        <w:t>HELLO_PN = (</w:t>
      </w:r>
      <w:r w:rsidRPr="0036627D" w:rsidR="0008363D">
        <w:rPr>
          <w:rFonts w:asciiTheme="minorHAnsi" w:hAnsiTheme="minorHAnsi" w:cstheme="minorHAnsi"/>
        </w:rPr>
        <w:t>1, 2 or 3</w:t>
      </w:r>
      <w:r w:rsidRPr="0036627D" w:rsidR="004B0B28">
        <w:rPr>
          <w:rFonts w:asciiTheme="minorHAnsi" w:hAnsiTheme="minorHAnsi" w:cstheme="minorHAnsi"/>
        </w:rPr>
        <w:t>)</w:t>
      </w:r>
      <w:r w:rsidRPr="0036627D" w:rsidR="00D45EB0">
        <w:rPr>
          <w:rFonts w:asciiTheme="minorHAnsi" w:hAnsiTheme="minorHAnsi" w:cstheme="minorHAnsi"/>
        </w:rPr>
        <w:t>)</w:t>
      </w:r>
      <w:r w:rsidRPr="0036627D">
        <w:rPr>
          <w:rFonts w:asciiTheme="minorHAnsi" w:hAnsiTheme="minorHAnsi" w:cstheme="minorHAnsi"/>
          <w:b/>
        </w:rPr>
        <w:t xml:space="preserve"> </w:t>
      </w:r>
    </w:p>
    <w:p w:rsidR="00EC1EEC" w:rsidRPr="0036627D" w:rsidP="00AB3FC2" w14:paraId="6B901A12" w14:textId="77777777">
      <w:pPr>
        <w:pStyle w:val="Level1"/>
        <w:tabs>
          <w:tab w:val="left" w:pos="360"/>
        </w:tabs>
        <w:ind w:left="2160"/>
        <w:rPr>
          <w:rFonts w:asciiTheme="minorHAnsi" w:hAnsiTheme="minorHAnsi" w:cstheme="minorHAnsi"/>
        </w:rPr>
      </w:pPr>
      <w:r w:rsidRPr="0036627D">
        <w:rPr>
          <w:rFonts w:asciiTheme="minorHAnsi" w:hAnsiTheme="minorHAnsi" w:cstheme="minorHAnsi"/>
          <w:b/>
        </w:rPr>
        <w:t xml:space="preserve">OR </w:t>
      </w:r>
      <w:r w:rsidRPr="0036627D">
        <w:rPr>
          <w:rFonts w:asciiTheme="minorHAnsi" w:hAnsiTheme="minorHAnsi" w:cstheme="minorHAnsi"/>
        </w:rPr>
        <w:t xml:space="preserve">(THANK_YOU = 1 AND </w:t>
      </w:r>
      <w:r w:rsidRPr="0036627D" w:rsidR="004B0B28">
        <w:rPr>
          <w:rFonts w:asciiTheme="minorHAnsi" w:hAnsiTheme="minorHAnsi" w:cstheme="minorHAnsi"/>
        </w:rPr>
        <w:t>HELLO_PN = 4 and PROX_N = 1)</w:t>
      </w:r>
      <w:r w:rsidRPr="0036627D" w:rsidR="00AE67B0">
        <w:rPr>
          <w:rFonts w:asciiTheme="minorHAnsi" w:hAnsiTheme="minorHAnsi" w:cstheme="minorHAnsi"/>
        </w:rPr>
        <w:t xml:space="preserve"> </w:t>
      </w:r>
    </w:p>
    <w:p w:rsidR="00EC1EEC" w:rsidRPr="0036627D" w:rsidP="00AB3FC2" w14:paraId="12450367" w14:textId="77777777">
      <w:pPr>
        <w:pStyle w:val="Level1"/>
        <w:tabs>
          <w:tab w:val="left" w:pos="360"/>
        </w:tabs>
        <w:ind w:left="2160"/>
        <w:rPr>
          <w:rFonts w:asciiTheme="minorHAnsi" w:hAnsiTheme="minorHAnsi" w:cstheme="minorHAnsi"/>
          <w:b/>
        </w:rPr>
      </w:pPr>
      <w:r w:rsidRPr="0036627D">
        <w:rPr>
          <w:rFonts w:asciiTheme="minorHAnsi" w:hAnsiTheme="minorHAnsi" w:cstheme="minorHAnsi"/>
          <w:b/>
        </w:rPr>
        <w:t>OR</w:t>
      </w:r>
      <w:r w:rsidRPr="0036627D" w:rsidR="00AE67B0">
        <w:rPr>
          <w:rFonts w:asciiTheme="minorHAnsi" w:hAnsiTheme="minorHAnsi" w:cstheme="minorHAnsi"/>
        </w:rPr>
        <w:t xml:space="preserve"> </w:t>
      </w:r>
      <w:r w:rsidRPr="0036627D" w:rsidR="00EA27B1">
        <w:rPr>
          <w:rFonts w:asciiTheme="minorHAnsi" w:hAnsiTheme="minorHAnsi" w:cstheme="minorHAnsi"/>
        </w:rPr>
        <w:t xml:space="preserve">(THANK_YOU = 1 AND </w:t>
      </w:r>
      <w:r w:rsidRPr="0036627D" w:rsidR="004B0B28">
        <w:rPr>
          <w:rFonts w:asciiTheme="minorHAnsi" w:hAnsiTheme="minorHAnsi" w:cstheme="minorHAnsi"/>
        </w:rPr>
        <w:t>HELLO_PC = (</w:t>
      </w:r>
      <w:r w:rsidRPr="0036627D" w:rsidR="0008363D">
        <w:rPr>
          <w:rFonts w:asciiTheme="minorHAnsi" w:hAnsiTheme="minorHAnsi" w:cstheme="minorHAnsi"/>
        </w:rPr>
        <w:t>1, 2 or 3</w:t>
      </w:r>
      <w:r w:rsidRPr="0036627D" w:rsidR="004B0B28">
        <w:rPr>
          <w:rFonts w:asciiTheme="minorHAnsi" w:hAnsiTheme="minorHAnsi" w:cstheme="minorHAnsi"/>
        </w:rPr>
        <w:t>)</w:t>
      </w:r>
      <w:r w:rsidRPr="0036627D">
        <w:rPr>
          <w:rFonts w:asciiTheme="minorHAnsi" w:hAnsiTheme="minorHAnsi" w:cstheme="minorHAnsi"/>
        </w:rPr>
        <w:t>)</w:t>
      </w:r>
      <w:r w:rsidRPr="0036627D">
        <w:rPr>
          <w:rFonts w:asciiTheme="minorHAnsi" w:hAnsiTheme="minorHAnsi" w:cstheme="minorHAnsi"/>
          <w:b/>
        </w:rPr>
        <w:t xml:space="preserve"> </w:t>
      </w:r>
    </w:p>
    <w:p w:rsidR="00EC1EEC" w:rsidRPr="0036627D" w:rsidP="00AB3FC2" w14:paraId="7CA03864" w14:textId="77777777">
      <w:pPr>
        <w:pStyle w:val="Level1"/>
        <w:tabs>
          <w:tab w:val="left" w:pos="360"/>
        </w:tabs>
        <w:ind w:left="2160"/>
        <w:rPr>
          <w:rFonts w:asciiTheme="minorHAnsi" w:hAnsiTheme="minorHAnsi" w:cstheme="minorHAnsi"/>
          <w:b/>
        </w:rPr>
      </w:pPr>
      <w:r w:rsidRPr="0036627D">
        <w:rPr>
          <w:rFonts w:asciiTheme="minorHAnsi" w:hAnsiTheme="minorHAnsi" w:cstheme="minorHAnsi"/>
          <w:b/>
        </w:rPr>
        <w:t xml:space="preserve">OR </w:t>
      </w:r>
      <w:r w:rsidRPr="0036627D">
        <w:rPr>
          <w:rFonts w:asciiTheme="minorHAnsi" w:hAnsiTheme="minorHAnsi" w:cstheme="minorHAnsi"/>
        </w:rPr>
        <w:t xml:space="preserve">(THANK_YOU = 1 AND </w:t>
      </w:r>
      <w:r w:rsidRPr="0036627D" w:rsidR="004B0B28">
        <w:rPr>
          <w:rFonts w:asciiTheme="minorHAnsi" w:hAnsiTheme="minorHAnsi" w:cstheme="minorHAnsi"/>
        </w:rPr>
        <w:t>HELLO_PC = 4)</w:t>
      </w:r>
      <w:r w:rsidRPr="0036627D">
        <w:rPr>
          <w:rFonts w:asciiTheme="minorHAnsi" w:hAnsiTheme="minorHAnsi" w:cstheme="minorHAnsi"/>
        </w:rPr>
        <w:t xml:space="preserve"> )</w:t>
      </w:r>
      <w:r w:rsidRPr="0036627D">
        <w:rPr>
          <w:rFonts w:asciiTheme="minorHAnsi" w:hAnsiTheme="minorHAnsi" w:cstheme="minorHAnsi"/>
          <w:b/>
        </w:rPr>
        <w:t xml:space="preserve"> </w:t>
      </w:r>
    </w:p>
    <w:p w:rsidR="00EC1EEC" w:rsidRPr="0036627D" w:rsidP="00AB3FC2" w14:paraId="29A05A74" w14:textId="77777777">
      <w:pPr>
        <w:pStyle w:val="Level1"/>
        <w:tabs>
          <w:tab w:val="left" w:pos="360"/>
        </w:tabs>
        <w:ind w:left="2160"/>
        <w:rPr>
          <w:rFonts w:asciiTheme="minorHAnsi" w:hAnsiTheme="minorHAnsi" w:cstheme="minorHAnsi"/>
          <w:b/>
        </w:rPr>
      </w:pPr>
      <w:r w:rsidRPr="0036627D">
        <w:rPr>
          <w:rFonts w:asciiTheme="minorHAnsi" w:hAnsiTheme="minorHAnsi" w:cstheme="minorHAnsi"/>
          <w:b/>
        </w:rPr>
        <w:t xml:space="preserve">OR </w:t>
      </w:r>
      <w:r w:rsidRPr="0036627D">
        <w:rPr>
          <w:rFonts w:asciiTheme="minorHAnsi" w:hAnsiTheme="minorHAnsi" w:cstheme="minorHAnsi"/>
        </w:rPr>
        <w:t xml:space="preserve">(THANK_YOU = 1 AND </w:t>
      </w:r>
      <w:r w:rsidRPr="0036627D" w:rsidR="004B0B28">
        <w:rPr>
          <w:rFonts w:asciiTheme="minorHAnsi" w:hAnsiTheme="minorHAnsi" w:cstheme="minorHAnsi"/>
        </w:rPr>
        <w:t>HELLO_TN = (</w:t>
      </w:r>
      <w:r w:rsidRPr="0036627D" w:rsidR="0008363D">
        <w:rPr>
          <w:rFonts w:asciiTheme="minorHAnsi" w:hAnsiTheme="minorHAnsi" w:cstheme="minorHAnsi"/>
        </w:rPr>
        <w:t>1, 2</w:t>
      </w:r>
      <w:r w:rsidRPr="0036627D" w:rsidR="0056721A">
        <w:rPr>
          <w:rFonts w:asciiTheme="minorHAnsi" w:hAnsiTheme="minorHAnsi" w:cstheme="minorHAnsi"/>
        </w:rPr>
        <w:t>,</w:t>
      </w:r>
      <w:r w:rsidRPr="0036627D" w:rsidR="00B474F5">
        <w:rPr>
          <w:rFonts w:asciiTheme="minorHAnsi" w:hAnsiTheme="minorHAnsi" w:cstheme="minorHAnsi"/>
        </w:rPr>
        <w:t xml:space="preserve"> 3</w:t>
      </w:r>
      <w:r w:rsidRPr="0036627D" w:rsidR="0056721A">
        <w:rPr>
          <w:rFonts w:asciiTheme="minorHAnsi" w:hAnsiTheme="minorHAnsi" w:cstheme="minorHAnsi"/>
        </w:rPr>
        <w:t>,</w:t>
      </w:r>
      <w:r w:rsidRPr="0036627D" w:rsidR="004B0B28">
        <w:rPr>
          <w:rFonts w:asciiTheme="minorHAnsi" w:hAnsiTheme="minorHAnsi" w:cstheme="minorHAnsi"/>
        </w:rPr>
        <w:t xml:space="preserve"> or 6)</w:t>
      </w:r>
      <w:r w:rsidRPr="0036627D">
        <w:rPr>
          <w:rFonts w:asciiTheme="minorHAnsi" w:hAnsiTheme="minorHAnsi" w:cstheme="minorHAnsi"/>
        </w:rPr>
        <w:t xml:space="preserve"> )</w:t>
      </w:r>
      <w:r w:rsidRPr="0036627D">
        <w:rPr>
          <w:rFonts w:asciiTheme="minorHAnsi" w:hAnsiTheme="minorHAnsi" w:cstheme="minorHAnsi"/>
          <w:b/>
        </w:rPr>
        <w:t xml:space="preserve"> </w:t>
      </w:r>
    </w:p>
    <w:p w:rsidR="00EC1EEC" w:rsidRPr="0036627D" w:rsidP="00AB3FC2" w14:paraId="07BACD04" w14:textId="77777777">
      <w:pPr>
        <w:pStyle w:val="Level1"/>
        <w:tabs>
          <w:tab w:val="left" w:pos="360"/>
        </w:tabs>
        <w:ind w:left="2160"/>
        <w:rPr>
          <w:rFonts w:asciiTheme="minorHAnsi" w:hAnsiTheme="minorHAnsi" w:cstheme="minorHAnsi"/>
          <w:b/>
        </w:rPr>
      </w:pPr>
      <w:r w:rsidRPr="0036627D">
        <w:rPr>
          <w:rFonts w:asciiTheme="minorHAnsi" w:hAnsiTheme="minorHAnsi" w:cstheme="minorHAnsi"/>
          <w:b/>
        </w:rPr>
        <w:t xml:space="preserve">OR </w:t>
      </w:r>
      <w:r w:rsidRPr="0036627D">
        <w:rPr>
          <w:rFonts w:asciiTheme="minorHAnsi" w:hAnsiTheme="minorHAnsi" w:cstheme="minorHAnsi"/>
        </w:rPr>
        <w:t xml:space="preserve">(THANK_YOU = 1 AND </w:t>
      </w:r>
      <w:r w:rsidRPr="0036627D" w:rsidR="004B0B28">
        <w:rPr>
          <w:rFonts w:asciiTheme="minorHAnsi" w:hAnsiTheme="minorHAnsi" w:cstheme="minorHAnsi"/>
        </w:rPr>
        <w:t>HELLO_TN</w:t>
      </w:r>
      <w:r w:rsidRPr="0036627D" w:rsidR="00E503A2">
        <w:rPr>
          <w:rFonts w:asciiTheme="minorHAnsi" w:hAnsiTheme="minorHAnsi" w:cstheme="minorHAnsi"/>
        </w:rPr>
        <w:t> = </w:t>
      </w:r>
      <w:r w:rsidRPr="0036627D" w:rsidR="004B0B28">
        <w:rPr>
          <w:rFonts w:asciiTheme="minorHAnsi" w:hAnsiTheme="minorHAnsi" w:cstheme="minorHAnsi"/>
        </w:rPr>
        <w:t>4 and PROX_N = 1)</w:t>
      </w:r>
      <w:r w:rsidRPr="0036627D">
        <w:rPr>
          <w:rFonts w:asciiTheme="minorHAnsi" w:hAnsiTheme="minorHAnsi" w:cstheme="minorHAnsi"/>
        </w:rPr>
        <w:t>)</w:t>
      </w:r>
      <w:r w:rsidRPr="0036627D">
        <w:rPr>
          <w:rFonts w:asciiTheme="minorHAnsi" w:hAnsiTheme="minorHAnsi" w:cstheme="minorHAnsi"/>
          <w:b/>
        </w:rPr>
        <w:t xml:space="preserve"> </w:t>
      </w:r>
    </w:p>
    <w:p w:rsidR="00EC1EEC" w:rsidRPr="0036627D" w:rsidP="00AB3FC2" w14:paraId="2457C0C3" w14:textId="77777777">
      <w:pPr>
        <w:pStyle w:val="Level1"/>
        <w:tabs>
          <w:tab w:val="left" w:pos="360"/>
        </w:tabs>
        <w:ind w:left="2160"/>
        <w:rPr>
          <w:rFonts w:asciiTheme="minorHAnsi" w:hAnsiTheme="minorHAnsi" w:cstheme="minorHAnsi"/>
          <w:b/>
        </w:rPr>
      </w:pPr>
      <w:r w:rsidRPr="0036627D">
        <w:rPr>
          <w:rFonts w:asciiTheme="minorHAnsi" w:hAnsiTheme="minorHAnsi" w:cstheme="minorHAnsi"/>
          <w:b/>
        </w:rPr>
        <w:t xml:space="preserve">OR </w:t>
      </w:r>
      <w:r w:rsidRPr="0036627D">
        <w:rPr>
          <w:rFonts w:asciiTheme="minorHAnsi" w:hAnsiTheme="minorHAnsi" w:cstheme="minorHAnsi"/>
        </w:rPr>
        <w:t xml:space="preserve">(THANK_YOU = 1 AND </w:t>
      </w:r>
      <w:r w:rsidRPr="0036627D" w:rsidR="00294371">
        <w:rPr>
          <w:rFonts w:asciiTheme="minorHAnsi" w:hAnsiTheme="minorHAnsi" w:cstheme="minorHAnsi"/>
        </w:rPr>
        <w:t>HELLO_TCX = 1</w:t>
      </w:r>
      <w:r w:rsidRPr="0036627D">
        <w:rPr>
          <w:rFonts w:asciiTheme="minorHAnsi" w:hAnsiTheme="minorHAnsi" w:cstheme="minorHAnsi"/>
        </w:rPr>
        <w:t>)</w:t>
      </w:r>
      <w:r w:rsidRPr="0036627D">
        <w:rPr>
          <w:rFonts w:asciiTheme="minorHAnsi" w:hAnsiTheme="minorHAnsi" w:cstheme="minorHAnsi"/>
          <w:b/>
        </w:rPr>
        <w:t xml:space="preserve"> </w:t>
      </w:r>
    </w:p>
    <w:p w:rsidR="00EC1EEC" w:rsidRPr="0036627D" w:rsidP="00AB3FC2" w14:paraId="558AB60E" w14:textId="77777777">
      <w:pPr>
        <w:pStyle w:val="Level1"/>
        <w:tabs>
          <w:tab w:val="left" w:pos="360"/>
        </w:tabs>
        <w:ind w:left="2160"/>
        <w:rPr>
          <w:rFonts w:asciiTheme="minorHAnsi" w:hAnsiTheme="minorHAnsi" w:cstheme="minorHAnsi"/>
          <w:b/>
        </w:rPr>
      </w:pPr>
      <w:r w:rsidRPr="0036627D">
        <w:rPr>
          <w:rFonts w:asciiTheme="minorHAnsi" w:hAnsiTheme="minorHAnsi" w:cstheme="minorHAnsi"/>
          <w:b/>
        </w:rPr>
        <w:t xml:space="preserve">OR </w:t>
      </w:r>
      <w:r w:rsidRPr="0036627D">
        <w:rPr>
          <w:rFonts w:asciiTheme="minorHAnsi" w:hAnsiTheme="minorHAnsi" w:cstheme="minorHAnsi"/>
        </w:rPr>
        <w:t xml:space="preserve">(THANK_YOU = 1 AND </w:t>
      </w:r>
      <w:r w:rsidRPr="0036627D" w:rsidR="00294371">
        <w:rPr>
          <w:rFonts w:asciiTheme="minorHAnsi" w:hAnsiTheme="minorHAnsi" w:cstheme="minorHAnsi"/>
        </w:rPr>
        <w:t>HELLO_TNX = 1</w:t>
      </w:r>
      <w:r w:rsidRPr="0036627D">
        <w:rPr>
          <w:rFonts w:asciiTheme="minorHAnsi" w:hAnsiTheme="minorHAnsi" w:cstheme="minorHAnsi"/>
        </w:rPr>
        <w:t>)</w:t>
      </w:r>
      <w:r w:rsidRPr="0036627D">
        <w:rPr>
          <w:rFonts w:asciiTheme="minorHAnsi" w:hAnsiTheme="minorHAnsi" w:cstheme="minorHAnsi"/>
          <w:b/>
        </w:rPr>
        <w:t xml:space="preserve"> </w:t>
      </w:r>
    </w:p>
    <w:p w:rsidR="00EC1EEC" w:rsidRPr="0036627D" w:rsidP="00AB3FC2" w14:paraId="45772049" w14:textId="77777777">
      <w:pPr>
        <w:pStyle w:val="Level1"/>
        <w:tabs>
          <w:tab w:val="left" w:pos="360"/>
        </w:tabs>
        <w:ind w:left="2160"/>
        <w:rPr>
          <w:rFonts w:asciiTheme="minorHAnsi" w:hAnsiTheme="minorHAnsi" w:cstheme="minorHAnsi"/>
          <w:b/>
        </w:rPr>
      </w:pPr>
      <w:r w:rsidRPr="0036627D">
        <w:rPr>
          <w:rFonts w:asciiTheme="minorHAnsi" w:hAnsiTheme="minorHAnsi" w:cstheme="minorHAnsi"/>
          <w:b/>
        </w:rPr>
        <w:t xml:space="preserve">OR </w:t>
      </w:r>
      <w:r w:rsidRPr="0036627D">
        <w:rPr>
          <w:rFonts w:asciiTheme="minorHAnsi" w:hAnsiTheme="minorHAnsi" w:cstheme="minorHAnsi"/>
        </w:rPr>
        <w:t xml:space="preserve">(THANK_YOU = 1 AND </w:t>
      </w:r>
      <w:r w:rsidRPr="0036627D" w:rsidR="00294371">
        <w:rPr>
          <w:rFonts w:asciiTheme="minorHAnsi" w:hAnsiTheme="minorHAnsi" w:cstheme="minorHAnsi"/>
        </w:rPr>
        <w:t>HELLO_PCX = 1</w:t>
      </w:r>
      <w:r w:rsidRPr="0036627D">
        <w:rPr>
          <w:rFonts w:asciiTheme="minorHAnsi" w:hAnsiTheme="minorHAnsi" w:cstheme="minorHAnsi"/>
        </w:rPr>
        <w:t>)</w:t>
      </w:r>
      <w:r w:rsidRPr="0036627D">
        <w:rPr>
          <w:rFonts w:asciiTheme="minorHAnsi" w:hAnsiTheme="minorHAnsi" w:cstheme="minorHAnsi"/>
          <w:b/>
        </w:rPr>
        <w:t xml:space="preserve"> </w:t>
      </w:r>
    </w:p>
    <w:p w:rsidR="00EC1EEC" w:rsidRPr="0036627D" w:rsidP="00AB3FC2" w14:paraId="061E6B43" w14:textId="77777777">
      <w:pPr>
        <w:pStyle w:val="Level1"/>
        <w:tabs>
          <w:tab w:val="left" w:pos="360"/>
        </w:tabs>
        <w:ind w:left="2160"/>
        <w:rPr>
          <w:rFonts w:asciiTheme="minorHAnsi" w:hAnsiTheme="minorHAnsi" w:cstheme="minorHAnsi"/>
        </w:rPr>
      </w:pPr>
      <w:r w:rsidRPr="0036627D">
        <w:rPr>
          <w:rFonts w:asciiTheme="minorHAnsi" w:hAnsiTheme="minorHAnsi" w:cstheme="minorHAnsi"/>
          <w:b/>
        </w:rPr>
        <w:t>O</w:t>
      </w:r>
      <w:r w:rsidRPr="0036627D" w:rsidR="00D45EB0">
        <w:rPr>
          <w:rFonts w:asciiTheme="minorHAnsi" w:hAnsiTheme="minorHAnsi" w:cstheme="minorHAnsi"/>
          <w:b/>
        </w:rPr>
        <w:t xml:space="preserve">R </w:t>
      </w:r>
      <w:r w:rsidRPr="0036627D" w:rsidR="00D45EB0">
        <w:rPr>
          <w:rFonts w:asciiTheme="minorHAnsi" w:hAnsiTheme="minorHAnsi" w:cstheme="minorHAnsi"/>
        </w:rPr>
        <w:t xml:space="preserve">(THANK_YOU = 1 AND </w:t>
      </w:r>
      <w:r w:rsidRPr="0036627D" w:rsidR="00492A2F">
        <w:rPr>
          <w:rFonts w:asciiTheme="minorHAnsi" w:hAnsiTheme="minorHAnsi" w:cstheme="minorHAnsi"/>
        </w:rPr>
        <w:t>HELLO_PNX = 1)</w:t>
      </w:r>
    </w:p>
    <w:p w:rsidR="00EC1EEC" w:rsidRPr="0036627D" w:rsidP="00EC1EEC" w14:paraId="58059B8A" w14:textId="77777777">
      <w:pPr>
        <w:pStyle w:val="Level1"/>
        <w:tabs>
          <w:tab w:val="left" w:pos="360"/>
        </w:tabs>
        <w:ind w:left="2160"/>
        <w:rPr>
          <w:rFonts w:asciiTheme="minorHAnsi" w:hAnsiTheme="minorHAnsi" w:cstheme="minorHAnsi"/>
        </w:rPr>
      </w:pPr>
      <w:r w:rsidRPr="0036627D">
        <w:rPr>
          <w:rFonts w:asciiTheme="minorHAnsi" w:hAnsiTheme="minorHAnsi" w:cstheme="minorHAnsi"/>
          <w:b/>
        </w:rPr>
        <w:t xml:space="preserve">OR </w:t>
      </w:r>
      <w:r w:rsidRPr="0036627D" w:rsidR="00493431">
        <w:rPr>
          <w:rFonts w:asciiTheme="minorHAnsi" w:hAnsiTheme="minorHAnsi" w:cstheme="minorHAnsi"/>
        </w:rPr>
        <w:t xml:space="preserve">THANK_REF = 1 </w:t>
      </w:r>
      <w:r w:rsidRPr="0036627D" w:rsidR="00D45EB0">
        <w:rPr>
          <w:rFonts w:asciiTheme="minorHAnsi" w:hAnsiTheme="minorHAnsi" w:cstheme="minorHAnsi"/>
        </w:rPr>
        <w:t>AND</w:t>
      </w:r>
      <w:r w:rsidRPr="0036627D" w:rsidR="00493431">
        <w:rPr>
          <w:rFonts w:asciiTheme="minorHAnsi" w:hAnsiTheme="minorHAnsi" w:cstheme="minorHAnsi"/>
        </w:rPr>
        <w:t xml:space="preserve"> (ADDVER = 3</w:t>
      </w:r>
      <w:r w:rsidRPr="0036627D" w:rsidR="00290867">
        <w:rPr>
          <w:rFonts w:asciiTheme="minorHAnsi" w:hAnsiTheme="minorHAnsi" w:cstheme="minorHAnsi"/>
        </w:rPr>
        <w:t xml:space="preserve"> </w:t>
      </w:r>
      <w:r w:rsidRPr="0036627D" w:rsidR="00493431">
        <w:rPr>
          <w:rFonts w:asciiTheme="minorHAnsi" w:hAnsiTheme="minorHAnsi" w:cstheme="minorHAnsi"/>
        </w:rPr>
        <w:t xml:space="preserve">or </w:t>
      </w:r>
      <w:r w:rsidRPr="0036627D" w:rsidR="00493431">
        <w:rPr>
          <w:rFonts w:asciiTheme="minorHAnsi" w:hAnsiTheme="minorHAnsi" w:cstheme="minorHAnsi"/>
        </w:rPr>
        <w:br/>
        <w:t>REFNUM = 1))</w:t>
      </w:r>
      <w:r w:rsidRPr="0036627D" w:rsidR="00202C33">
        <w:rPr>
          <w:rFonts w:asciiTheme="minorHAnsi" w:hAnsiTheme="minorHAnsi" w:cstheme="minorHAnsi"/>
        </w:rPr>
        <w:t>]</w:t>
      </w:r>
      <w:r w:rsidRPr="0036627D" w:rsidR="004411EC">
        <w:rPr>
          <w:rFonts w:asciiTheme="minorHAnsi" w:hAnsiTheme="minorHAnsi" w:cstheme="minorHAnsi"/>
        </w:rPr>
        <w:t xml:space="preserve">} </w:t>
      </w:r>
    </w:p>
    <w:p w:rsidR="00EC1EEC" w:rsidRPr="0036627D" w:rsidP="00EC1EEC" w14:paraId="6A2CF1CB" w14:textId="77777777">
      <w:pPr>
        <w:pStyle w:val="Level1"/>
        <w:tabs>
          <w:tab w:val="left" w:pos="360"/>
        </w:tabs>
        <w:ind w:left="2160"/>
        <w:rPr>
          <w:rFonts w:asciiTheme="minorHAnsi" w:hAnsiTheme="minorHAnsi" w:cstheme="minorHAnsi"/>
          <w:bCs/>
        </w:rPr>
      </w:pPr>
      <w:r w:rsidRPr="0036627D">
        <w:rPr>
          <w:rFonts w:asciiTheme="minorHAnsi" w:hAnsiTheme="minorHAnsi" w:cstheme="minorHAnsi"/>
          <w:b/>
        </w:rPr>
        <w:t>OR</w:t>
      </w:r>
      <w:r w:rsidRPr="0036627D" w:rsidR="008E5BE1">
        <w:rPr>
          <w:rFonts w:asciiTheme="minorHAnsi" w:hAnsiTheme="minorHAnsi" w:cstheme="minorHAnsi"/>
        </w:rPr>
        <w:t>{MODE = 1)</w:t>
      </w:r>
      <w:r w:rsidRPr="0036627D" w:rsidR="003333DE">
        <w:rPr>
          <w:rFonts w:asciiTheme="minorHAnsi" w:hAnsiTheme="minorHAnsi" w:cstheme="minorHAnsi"/>
          <w:b/>
          <w:bCs/>
        </w:rPr>
        <w:t xml:space="preserve"> </w:t>
      </w:r>
      <w:r w:rsidRPr="0036627D" w:rsidR="008E5BE1">
        <w:rPr>
          <w:rFonts w:asciiTheme="minorHAnsi" w:hAnsiTheme="minorHAnsi" w:cstheme="minorHAnsi"/>
          <w:b/>
          <w:bCs/>
        </w:rPr>
        <w:t>AND</w:t>
      </w:r>
      <w:r w:rsidRPr="0036627D" w:rsidR="008E5BE1">
        <w:rPr>
          <w:rFonts w:asciiTheme="minorHAnsi" w:hAnsiTheme="minorHAnsi" w:cstheme="minorHAnsi"/>
          <w:bCs/>
        </w:rPr>
        <w:t xml:space="preserve"> </w:t>
      </w:r>
    </w:p>
    <w:p w:rsidR="00EC1EEC" w:rsidRPr="0036627D" w:rsidP="00EC1EEC" w14:paraId="5944F1D4" w14:textId="77777777">
      <w:pPr>
        <w:pStyle w:val="Level1"/>
        <w:tabs>
          <w:tab w:val="left" w:pos="360"/>
        </w:tabs>
        <w:ind w:left="2160"/>
        <w:rPr>
          <w:rFonts w:asciiTheme="minorHAnsi" w:hAnsiTheme="minorHAnsi" w:cstheme="minorHAnsi"/>
          <w:bCs/>
        </w:rPr>
      </w:pPr>
      <w:r w:rsidRPr="0036627D">
        <w:rPr>
          <w:rFonts w:asciiTheme="minorHAnsi" w:hAnsiTheme="minorHAnsi" w:cstheme="minorHAnsi"/>
          <w:bCs/>
        </w:rPr>
        <w:t xml:space="preserve">[(THANK_YOU = 1 </w:t>
      </w:r>
      <w:r w:rsidRPr="0036627D">
        <w:rPr>
          <w:rFonts w:asciiTheme="minorHAnsi" w:hAnsiTheme="minorHAnsi" w:cstheme="minorHAnsi"/>
          <w:bCs/>
        </w:rPr>
        <w:t>and</w:t>
      </w:r>
      <w:r w:rsidRPr="0036627D">
        <w:rPr>
          <w:rFonts w:asciiTheme="minorHAnsi" w:hAnsiTheme="minorHAnsi" w:cstheme="minorHAnsi"/>
          <w:bCs/>
        </w:rPr>
        <w:t xml:space="preserve"> ADDVER_N_CT = 4) </w:t>
      </w:r>
    </w:p>
    <w:p w:rsidR="008E5BE1" w:rsidRPr="0036627D" w:rsidP="00EC1EEC" w14:paraId="44FE403C" w14:textId="77777777">
      <w:pPr>
        <w:pStyle w:val="Level1"/>
        <w:tabs>
          <w:tab w:val="left" w:pos="360"/>
        </w:tabs>
        <w:ind w:left="2160"/>
        <w:rPr>
          <w:rFonts w:asciiTheme="minorHAnsi" w:hAnsiTheme="minorHAnsi" w:cstheme="minorHAnsi"/>
        </w:rPr>
      </w:pPr>
      <w:r w:rsidRPr="0036627D">
        <w:rPr>
          <w:rFonts w:asciiTheme="minorHAnsi" w:hAnsiTheme="minorHAnsi" w:cstheme="minorHAnsi"/>
          <w:b/>
          <w:bCs/>
        </w:rPr>
        <w:t>OR</w:t>
      </w:r>
      <w:r w:rsidRPr="0036627D" w:rsidR="00EC1EEC">
        <w:rPr>
          <w:rFonts w:asciiTheme="minorHAnsi" w:hAnsiTheme="minorHAnsi" w:cstheme="minorHAnsi"/>
          <w:bCs/>
        </w:rPr>
        <w:t xml:space="preserve"> </w:t>
      </w:r>
      <w:r w:rsidRPr="0036627D">
        <w:rPr>
          <w:rFonts w:asciiTheme="minorHAnsi" w:hAnsiTheme="minorHAnsi" w:cstheme="minorHAnsi"/>
          <w:bCs/>
        </w:rPr>
        <w:t>(</w:t>
      </w:r>
      <w:r w:rsidRPr="0036627D" w:rsidR="007730AD">
        <w:rPr>
          <w:rFonts w:asciiTheme="minorHAnsi" w:hAnsiTheme="minorHAnsi" w:cstheme="minorHAnsi"/>
          <w:bCs/>
        </w:rPr>
        <w:t xml:space="preserve">THANK_REF = 1 </w:t>
      </w:r>
      <w:r w:rsidRPr="0036627D" w:rsidR="00EC1EEC">
        <w:rPr>
          <w:rFonts w:asciiTheme="minorHAnsi" w:hAnsiTheme="minorHAnsi" w:cstheme="minorHAnsi"/>
          <w:bCs/>
        </w:rPr>
        <w:t xml:space="preserve">and </w:t>
      </w:r>
      <w:r w:rsidRPr="0036627D" w:rsidR="007730AD">
        <w:rPr>
          <w:rFonts w:asciiTheme="minorHAnsi" w:hAnsiTheme="minorHAnsi" w:cstheme="minorHAnsi"/>
          <w:bCs/>
        </w:rPr>
        <w:t xml:space="preserve"> ADDVER_CT = 1)}</w:t>
      </w:r>
    </w:p>
    <w:p w:rsidR="00267C53" w:rsidRPr="0036627D" w:rsidP="00AB3FC2" w14:paraId="68F31F0D" w14:textId="77777777">
      <w:pPr>
        <w:numPr>
          <w:ilvl w:val="12"/>
          <w:numId w:val="0"/>
        </w:numPr>
        <w:tabs>
          <w:tab w:val="left" w:pos="360"/>
        </w:tabs>
        <w:ind w:left="2160"/>
        <w:rPr>
          <w:rFonts w:asciiTheme="minorHAnsi" w:hAnsiTheme="minorHAnsi" w:cstheme="minorHAnsi"/>
          <w:sz w:val="24"/>
          <w:szCs w:val="24"/>
        </w:rPr>
      </w:pPr>
      <w:r w:rsidRPr="0036627D">
        <w:rPr>
          <w:rFonts w:asciiTheme="minorHAnsi" w:hAnsiTheme="minorHAnsi" w:cstheme="minorHAnsi"/>
          <w:sz w:val="24"/>
          <w:szCs w:val="24"/>
        </w:rPr>
        <w:t xml:space="preserve"> </w:t>
      </w:r>
    </w:p>
    <w:p w:rsidR="004B0B28" w:rsidRPr="0036627D" w:rsidP="00AB3FC2" w14:paraId="51FB2D15" w14:textId="77777777">
      <w:pPr>
        <w:rPr>
          <w:rFonts w:asciiTheme="minorHAnsi" w:hAnsiTheme="minorHAnsi" w:cstheme="minorHAnsi"/>
          <w:sz w:val="24"/>
          <w:szCs w:val="24"/>
        </w:rPr>
      </w:pPr>
      <w:r w:rsidRPr="0036627D">
        <w:rPr>
          <w:rFonts w:asciiTheme="minorHAnsi" w:hAnsiTheme="minorHAnsi" w:cstheme="minorHAnsi"/>
          <w:b/>
          <w:sz w:val="24"/>
          <w:szCs w:val="24"/>
        </w:rPr>
        <w:t>Info Pane:</w:t>
      </w:r>
    </w:p>
    <w:tbl>
      <w:tblPr>
        <w:tblW w:w="0" w:type="auto"/>
        <w:tblInd w:w="100" w:type="dxa"/>
        <w:tblLayout w:type="fixed"/>
        <w:tblCellMar>
          <w:left w:w="100" w:type="dxa"/>
          <w:right w:w="100" w:type="dxa"/>
        </w:tblCellMar>
        <w:tblLook w:val="0000"/>
      </w:tblPr>
      <w:tblGrid>
        <w:gridCol w:w="9350"/>
      </w:tblGrid>
      <w:tr w14:paraId="2A1ABA7C" w14:textId="77777777" w:rsidTr="00543D59">
        <w:tblPrEx>
          <w:tblW w:w="0" w:type="auto"/>
          <w:tblInd w:w="100" w:type="dxa"/>
          <w:tblLayout w:type="fixed"/>
          <w:tblCellMar>
            <w:left w:w="100" w:type="dxa"/>
            <w:right w:w="100" w:type="dxa"/>
          </w:tblCellMar>
          <w:tblLook w:val="0000"/>
        </w:tblPrEx>
        <w:trPr>
          <w:cantSplit/>
          <w:tblHeader/>
        </w:trPr>
        <w:tc>
          <w:tcPr>
            <w:tcW w:w="9350" w:type="dxa"/>
            <w:tcBorders>
              <w:top w:val="single" w:sz="6" w:space="0" w:color="000000"/>
              <w:left w:val="single" w:sz="6" w:space="0" w:color="000000"/>
              <w:right w:val="single" w:sz="6" w:space="0" w:color="000000"/>
            </w:tcBorders>
          </w:tcPr>
          <w:p w:rsidR="004B0B28" w:rsidRPr="0036627D" w:rsidP="00AB3FC2" w14:paraId="2BFD6608" w14:textId="77777777">
            <w:pPr>
              <w:numPr>
                <w:ilvl w:val="12"/>
                <w:numId w:val="0"/>
              </w:numPr>
              <w:tabs>
                <w:tab w:val="left" w:pos="360"/>
                <w:tab w:val="left" w:pos="2520"/>
              </w:tabs>
              <w:rPr>
                <w:rFonts w:asciiTheme="minorHAnsi" w:hAnsiTheme="minorHAnsi" w:cstheme="minorHAnsi"/>
                <w:color w:val="0000FF"/>
                <w:sz w:val="24"/>
                <w:szCs w:val="24"/>
              </w:rPr>
            </w:pPr>
          </w:p>
          <w:p w:rsidR="004B0B28" w:rsidRPr="0036627D" w:rsidP="00AB3FC2" w14:paraId="33400DDC" w14:textId="77777777">
            <w:pPr>
              <w:numPr>
                <w:ilvl w:val="12"/>
                <w:numId w:val="0"/>
              </w:numPr>
              <w:tabs>
                <w:tab w:val="left" w:pos="360"/>
                <w:tab w:val="left" w:pos="2520"/>
              </w:tabs>
              <w:rPr>
                <w:rFonts w:asciiTheme="minorHAnsi" w:hAnsiTheme="minorHAnsi" w:cstheme="minorHAnsi"/>
                <w:color w:val="0000FF"/>
                <w:sz w:val="24"/>
                <w:szCs w:val="24"/>
              </w:rPr>
            </w:pPr>
            <w:r w:rsidRPr="0036627D">
              <w:rPr>
                <w:rFonts w:asciiTheme="minorHAnsi" w:hAnsiTheme="minorHAnsi" w:cstheme="minorHAnsi"/>
                <w:color w:val="0000FF"/>
                <w:sz w:val="24"/>
                <w:szCs w:val="24"/>
              </w:rPr>
              <w:t xml:space="preserve">Original Outcome: </w:t>
            </w:r>
            <w:r w:rsidRPr="0036627D">
              <w:rPr>
                <w:rFonts w:asciiTheme="minorHAnsi" w:hAnsiTheme="minorHAnsi" w:cstheme="minorHAnsi"/>
                <w:color w:val="0000FF"/>
                <w:sz w:val="24"/>
                <w:szCs w:val="24"/>
              </w:rPr>
              <w:tab/>
              <w:t>[FILL: ORIOUT] - [FILL: ORIOUT’s description]</w:t>
            </w:r>
            <w:r w:rsidRPr="0036627D" w:rsidR="00F46C4C">
              <w:rPr>
                <w:rFonts w:asciiTheme="minorHAnsi" w:hAnsiTheme="minorHAnsi" w:cstheme="minorHAnsi"/>
                <w:sz w:val="24"/>
                <w:szCs w:val="24"/>
              </w:rPr>
              <w:t xml:space="preserve"> “-”</w:t>
            </w:r>
          </w:p>
          <w:p w:rsidR="004B0B28" w:rsidRPr="0036627D" w:rsidP="00AB3FC2" w14:paraId="3B60794E" w14:textId="77777777">
            <w:pPr>
              <w:numPr>
                <w:ilvl w:val="12"/>
                <w:numId w:val="0"/>
              </w:numPr>
              <w:tabs>
                <w:tab w:val="left" w:pos="360"/>
                <w:tab w:val="left" w:pos="2520"/>
              </w:tabs>
              <w:rPr>
                <w:rFonts w:asciiTheme="minorHAnsi" w:hAnsiTheme="minorHAnsi" w:cstheme="minorHAnsi"/>
                <w:color w:val="0000FF"/>
                <w:sz w:val="24"/>
                <w:szCs w:val="24"/>
              </w:rPr>
            </w:pPr>
            <w:r w:rsidRPr="0036627D">
              <w:rPr>
                <w:rFonts w:asciiTheme="minorHAnsi" w:hAnsiTheme="minorHAnsi" w:cstheme="minorHAnsi"/>
                <w:color w:val="0000FF"/>
                <w:sz w:val="24"/>
                <w:szCs w:val="24"/>
              </w:rPr>
              <w:tab/>
            </w:r>
            <w:r w:rsidRPr="0036627D">
              <w:rPr>
                <w:rFonts w:asciiTheme="minorHAnsi" w:hAnsiTheme="minorHAnsi" w:cstheme="minorHAnsi"/>
                <w:color w:val="0000FF"/>
                <w:sz w:val="24"/>
                <w:szCs w:val="24"/>
              </w:rPr>
              <w:tab/>
              <w:t>[Fill: TYPEA_SP/TYPEB_SP/TYPEC_SP/blank]</w:t>
            </w:r>
          </w:p>
          <w:p w:rsidR="004B0B28" w:rsidRPr="0036627D" w:rsidP="00AB3FC2" w14:paraId="7F1A6AA4" w14:textId="77777777">
            <w:pPr>
              <w:numPr>
                <w:ilvl w:val="12"/>
                <w:numId w:val="0"/>
              </w:numPr>
              <w:tabs>
                <w:tab w:val="left" w:pos="360"/>
              </w:tabs>
              <w:rPr>
                <w:rFonts w:asciiTheme="minorHAnsi" w:hAnsiTheme="minorHAnsi" w:cstheme="minorHAnsi"/>
                <w:i/>
                <w:iCs/>
                <w:color w:val="0000FF"/>
                <w:sz w:val="24"/>
                <w:szCs w:val="24"/>
              </w:rPr>
            </w:pPr>
            <w:r w:rsidRPr="0036627D">
              <w:rPr>
                <w:rFonts w:asciiTheme="minorHAnsi" w:hAnsiTheme="minorHAnsi" w:cstheme="minorHAnsi"/>
                <w:color w:val="0000FF"/>
                <w:sz w:val="24"/>
                <w:szCs w:val="24"/>
              </w:rPr>
              <w:t>Original Interview Date:</w:t>
            </w:r>
            <w:r w:rsidRPr="0036627D" w:rsidR="00126131">
              <w:rPr>
                <w:rFonts w:asciiTheme="minorHAnsi" w:hAnsiTheme="minorHAnsi" w:cstheme="minorHAnsi"/>
                <w:color w:val="0000FF"/>
                <w:sz w:val="24"/>
                <w:szCs w:val="24"/>
              </w:rPr>
              <w:t xml:space="preserve">    </w:t>
            </w:r>
            <w:r w:rsidRPr="0036627D">
              <w:rPr>
                <w:rFonts w:asciiTheme="minorHAnsi" w:hAnsiTheme="minorHAnsi" w:cstheme="minorHAnsi"/>
                <w:color w:val="0000FF"/>
                <w:sz w:val="24"/>
                <w:szCs w:val="24"/>
              </w:rPr>
              <w:t xml:space="preserve">   [FILL: INTDATE].</w:t>
            </w:r>
            <w:r w:rsidRPr="0036627D">
              <w:rPr>
                <w:rFonts w:asciiTheme="minorHAnsi" w:hAnsiTheme="minorHAnsi" w:cstheme="minorHAnsi"/>
                <w:i/>
                <w:iCs/>
                <w:color w:val="0000FF"/>
                <w:sz w:val="24"/>
                <w:szCs w:val="24"/>
              </w:rPr>
              <w:tab/>
            </w:r>
            <w:r w:rsidRPr="0036627D">
              <w:rPr>
                <w:rFonts w:asciiTheme="minorHAnsi" w:hAnsiTheme="minorHAnsi" w:cstheme="minorHAnsi"/>
                <w:i/>
                <w:iCs/>
                <w:color w:val="0000FF"/>
                <w:sz w:val="24"/>
                <w:szCs w:val="24"/>
              </w:rPr>
              <w:tab/>
            </w:r>
            <w:r w:rsidRPr="0036627D">
              <w:rPr>
                <w:rFonts w:asciiTheme="minorHAnsi" w:hAnsiTheme="minorHAnsi" w:cstheme="minorHAnsi"/>
                <w:i/>
                <w:iCs/>
                <w:color w:val="0000FF"/>
                <w:sz w:val="24"/>
                <w:szCs w:val="24"/>
              </w:rPr>
              <w:tab/>
            </w:r>
            <w:r w:rsidRPr="0036627D">
              <w:rPr>
                <w:rFonts w:asciiTheme="minorHAnsi" w:hAnsiTheme="minorHAnsi" w:cstheme="minorHAnsi"/>
                <w:i/>
                <w:iCs/>
                <w:color w:val="0000FF"/>
                <w:sz w:val="24"/>
                <w:szCs w:val="24"/>
              </w:rPr>
              <w:tab/>
            </w:r>
            <w:r w:rsidRPr="0036627D">
              <w:rPr>
                <w:rFonts w:asciiTheme="minorHAnsi" w:hAnsiTheme="minorHAnsi" w:cstheme="minorHAnsi"/>
                <w:i/>
                <w:iCs/>
                <w:color w:val="0000FF"/>
                <w:sz w:val="24"/>
                <w:szCs w:val="24"/>
              </w:rPr>
              <w:tab/>
            </w:r>
          </w:p>
          <w:p w:rsidR="004B0B28" w:rsidRPr="0036627D" w:rsidP="00AB3FC2" w14:paraId="337A1675" w14:textId="77777777">
            <w:pPr>
              <w:numPr>
                <w:ilvl w:val="12"/>
                <w:numId w:val="0"/>
              </w:numPr>
              <w:tabs>
                <w:tab w:val="left" w:pos="360"/>
              </w:tabs>
              <w:rPr>
                <w:rFonts w:asciiTheme="minorHAnsi" w:hAnsiTheme="minorHAnsi" w:cstheme="minorHAnsi"/>
                <w:color w:val="0000FF"/>
                <w:sz w:val="24"/>
                <w:szCs w:val="24"/>
              </w:rPr>
            </w:pPr>
          </w:p>
          <w:p w:rsidR="004B0B28" w:rsidRPr="0036627D" w:rsidP="00244277" w14:paraId="6DBC4A29" w14:textId="77777777">
            <w:pPr>
              <w:pStyle w:val="Level1"/>
              <w:numPr>
                <w:ilvl w:val="0"/>
                <w:numId w:val="1"/>
              </w:numPr>
              <w:tabs>
                <w:tab w:val="left" w:pos="360"/>
              </w:tabs>
              <w:ind w:left="0" w:firstLine="0"/>
              <w:rPr>
                <w:rFonts w:asciiTheme="minorHAnsi" w:hAnsiTheme="minorHAnsi" w:cstheme="minorHAnsi"/>
              </w:rPr>
            </w:pPr>
            <w:r w:rsidRPr="0036627D">
              <w:rPr>
                <w:rFonts w:ascii="Segoe UI Emoji" w:hAnsi="Segoe UI Emoji" w:cs="Segoe UI Emoji"/>
                <w:color w:val="0000FF"/>
              </w:rPr>
              <w:t>♦</w:t>
            </w:r>
            <w:r w:rsidRPr="0036627D">
              <w:rPr>
                <w:rFonts w:asciiTheme="minorHAnsi" w:hAnsiTheme="minorHAnsi" w:cstheme="minorHAnsi"/>
                <w:color w:val="0000FF"/>
              </w:rPr>
              <w:tab/>
              <w:t>Was the original outcome correct?</w:t>
            </w:r>
          </w:p>
          <w:p w:rsidR="004B0B28" w:rsidRPr="0036627D" w:rsidP="00AB3FC2" w14:paraId="6B7607EB" w14:textId="77777777">
            <w:pPr>
              <w:numPr>
                <w:ilvl w:val="12"/>
                <w:numId w:val="0"/>
              </w:numPr>
              <w:tabs>
                <w:tab w:val="left" w:pos="360"/>
              </w:tabs>
              <w:rPr>
                <w:rFonts w:asciiTheme="minorHAnsi" w:hAnsiTheme="minorHAnsi" w:cstheme="minorHAnsi"/>
                <w:sz w:val="24"/>
                <w:szCs w:val="24"/>
              </w:rPr>
            </w:pPr>
          </w:p>
        </w:tc>
      </w:tr>
      <w:tr w14:paraId="5FC7C20F" w14:textId="77777777" w:rsidTr="00543D59">
        <w:tblPrEx>
          <w:tblW w:w="0" w:type="auto"/>
          <w:tblInd w:w="100" w:type="dxa"/>
          <w:tblLayout w:type="fixed"/>
          <w:tblCellMar>
            <w:left w:w="100" w:type="dxa"/>
            <w:right w:w="100" w:type="dxa"/>
          </w:tblCellMar>
          <w:tblLook w:val="0000"/>
        </w:tblPrEx>
        <w:trPr>
          <w:cantSplit/>
        </w:trPr>
        <w:tc>
          <w:tcPr>
            <w:tcW w:w="935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B0B28" w:rsidRPr="0036627D" w:rsidP="00AB3FC2" w14:paraId="5E70E11D"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4B0B28" w:rsidRPr="0036627D" w:rsidP="00AB3FC2" w14:paraId="2B790CF9"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No</w:t>
            </w:r>
          </w:p>
          <w:p w:rsidR="004B0B28" w:rsidRPr="0036627D" w:rsidP="00AB3FC2" w14:paraId="5DF37476"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Reinterview Noninterview</w:t>
            </w:r>
          </w:p>
        </w:tc>
      </w:tr>
    </w:tbl>
    <w:p w:rsidR="004B0B28" w:rsidRPr="0036627D" w:rsidP="00AB3FC2" w14:paraId="0D6CA892" w14:textId="77777777">
      <w:pPr>
        <w:numPr>
          <w:ilvl w:val="12"/>
          <w:numId w:val="0"/>
        </w:numPr>
        <w:tabs>
          <w:tab w:val="left" w:pos="360"/>
        </w:tabs>
        <w:rPr>
          <w:rFonts w:asciiTheme="minorHAnsi" w:hAnsiTheme="minorHAnsi" w:cstheme="minorHAnsi"/>
          <w:sz w:val="24"/>
          <w:szCs w:val="24"/>
        </w:rPr>
      </w:pPr>
    </w:p>
    <w:p w:rsidR="004B0B28" w:rsidRPr="0036627D" w:rsidP="00AB3FC2" w14:paraId="1C8BAAD4" w14:textId="77777777">
      <w:pPr>
        <w:rPr>
          <w:rFonts w:asciiTheme="minorHAnsi" w:hAnsiTheme="minorHAnsi" w:cstheme="minorHAnsi"/>
          <w:sz w:val="24"/>
          <w:szCs w:val="24"/>
        </w:rPr>
      </w:pPr>
      <w:r w:rsidRPr="0036627D">
        <w:rPr>
          <w:rFonts w:asciiTheme="minorHAnsi" w:hAnsiTheme="minorHAnsi" w:cstheme="minorHAnsi"/>
          <w:b/>
          <w:sz w:val="24"/>
          <w:szCs w:val="24"/>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14:paraId="7304E5A1" w14:textId="77777777" w:rsidTr="00543D5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141"/>
        </w:trPr>
        <w:tc>
          <w:tcPr>
            <w:tcW w:w="9360" w:type="dxa"/>
            <w:vAlign w:val="center"/>
          </w:tcPr>
          <w:p w:rsidR="004B0B28" w:rsidRPr="0036627D" w:rsidP="00AB3FC2" w14:paraId="35254CED" w14:textId="77777777">
            <w:pPr>
              <w:rPr>
                <w:rFonts w:asciiTheme="minorHAnsi" w:hAnsiTheme="minorHAnsi" w:cstheme="minorHAnsi"/>
                <w:sz w:val="24"/>
                <w:szCs w:val="24"/>
              </w:rPr>
            </w:pPr>
            <w:r w:rsidRPr="0036627D">
              <w:rPr>
                <w:rFonts w:asciiTheme="minorHAnsi" w:hAnsiTheme="minorHAnsi" w:cstheme="minorHAnsi"/>
                <w:color w:val="0000FF"/>
                <w:sz w:val="24"/>
                <w:szCs w:val="24"/>
              </w:rPr>
              <w:t>Verify original outcome [fill]</w:t>
            </w:r>
          </w:p>
        </w:tc>
      </w:tr>
    </w:tbl>
    <w:p w:rsidR="00267C53" w:rsidRPr="0036627D" w:rsidP="00AB3FC2" w14:paraId="1DEA40E9" w14:textId="77777777">
      <w:pPr>
        <w:pStyle w:val="Level1"/>
        <w:autoSpaceDE/>
        <w:autoSpaceDN/>
        <w:adjustRightInd/>
        <w:rPr>
          <w:rFonts w:asciiTheme="minorHAnsi" w:hAnsiTheme="minorHAnsi" w:cstheme="minorHAnsi"/>
        </w:rPr>
      </w:pPr>
    </w:p>
    <w:p w:rsidR="004B0B28" w:rsidRPr="0036627D" w:rsidP="00AB3FC2" w14:paraId="3EC8E204" w14:textId="77777777">
      <w:pPr>
        <w:keepNext/>
        <w:keepLines/>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p>
    <w:p w:rsidR="00E30EAF" w:rsidRPr="0036627D" w:rsidP="00AB3FC2" w14:paraId="3B939636" w14:textId="77777777">
      <w:pPr>
        <w:keepNext/>
        <w:keepLines/>
        <w:rPr>
          <w:rFonts w:asciiTheme="minorHAnsi" w:hAnsiTheme="minorHAnsi" w:cstheme="minorHAnsi"/>
          <w:b/>
          <w:sz w:val="24"/>
          <w:szCs w:val="24"/>
        </w:rPr>
      </w:pPr>
    </w:p>
    <w:p w:rsidR="004B0B28" w:rsidRPr="0036627D" w:rsidP="00AB3FC2" w14:paraId="27F65888" w14:textId="77777777">
      <w:pPr>
        <w:keepNext/>
        <w:keepLines/>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w:t>
      </w:r>
      <w:r w:rsidRPr="0036627D">
        <w:rPr>
          <w:rFonts w:asciiTheme="minorHAnsi" w:hAnsiTheme="minorHAnsi" w:cstheme="minorHAnsi"/>
          <w:sz w:val="24"/>
          <w:szCs w:val="24"/>
        </w:rPr>
        <w:tab/>
        <w:t>See info and form panes</w:t>
      </w:r>
    </w:p>
    <w:p w:rsidR="00267C53" w:rsidRPr="0036627D" w:rsidP="00AB3FC2" w14:paraId="30AF14C0" w14:textId="77777777">
      <w:pPr>
        <w:rPr>
          <w:rFonts w:asciiTheme="minorHAnsi" w:hAnsiTheme="minorHAnsi" w:cstheme="minorHAnsi"/>
          <w:sz w:val="24"/>
          <w:szCs w:val="24"/>
          <w:u w:val="single"/>
        </w:rPr>
      </w:pPr>
    </w:p>
    <w:p w:rsidR="004B0B28" w:rsidRPr="0036627D" w:rsidP="00AB3FC2" w14:paraId="47BBDE32" w14:textId="77777777">
      <w:pPr>
        <w:keepNext/>
        <w:keepLines/>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C3641A" w:rsidRPr="0036627D" w:rsidP="005F024C" w14:paraId="0D47F2D8" w14:textId="77777777">
      <w:pPr>
        <w:keepNext/>
        <w:keepLines/>
        <w:numPr>
          <w:ilvl w:val="0"/>
          <w:numId w:val="5"/>
        </w:numPr>
        <w:tabs>
          <w:tab w:val="left" w:pos="360"/>
        </w:tabs>
        <w:autoSpaceDE/>
        <w:autoSpaceDN/>
        <w:adjustRightInd/>
        <w:ind w:left="360" w:hanging="360"/>
        <w:rPr>
          <w:rFonts w:asciiTheme="minorHAnsi" w:hAnsiTheme="minorHAnsi" w:cstheme="minorHAnsi"/>
          <w:sz w:val="24"/>
          <w:szCs w:val="24"/>
        </w:rPr>
      </w:pPr>
      <w:r w:rsidRPr="0036627D">
        <w:rPr>
          <w:rFonts w:asciiTheme="minorHAnsi" w:hAnsiTheme="minorHAnsi" w:cstheme="minorHAnsi"/>
          <w:sz w:val="24"/>
          <w:szCs w:val="24"/>
        </w:rPr>
        <w:t>Fill ORIOUT’s description with the original outcome code descriptio</w:t>
      </w:r>
      <w:r w:rsidRPr="0036627D" w:rsidR="00264775">
        <w:rPr>
          <w:rFonts w:asciiTheme="minorHAnsi" w:hAnsiTheme="minorHAnsi" w:cstheme="minorHAnsi"/>
          <w:sz w:val="24"/>
          <w:szCs w:val="24"/>
        </w:rPr>
        <w:t xml:space="preserve">n from </w:t>
      </w:r>
      <w:r w:rsidRPr="0036627D" w:rsidR="00D5428C">
        <w:rPr>
          <w:rFonts w:asciiTheme="minorHAnsi" w:hAnsiTheme="minorHAnsi" w:cstheme="minorHAnsi"/>
          <w:sz w:val="24"/>
          <w:szCs w:val="24"/>
        </w:rPr>
        <w:t>Appendix G</w:t>
      </w:r>
      <w:r w:rsidRPr="0036627D">
        <w:rPr>
          <w:rFonts w:asciiTheme="minorHAnsi" w:hAnsiTheme="minorHAnsi" w:cstheme="minorHAnsi"/>
          <w:sz w:val="24"/>
          <w:szCs w:val="24"/>
        </w:rPr>
        <w:t>, “</w:t>
      </w:r>
      <w:r w:rsidRPr="0036627D" w:rsidR="00D5428C">
        <w:rPr>
          <w:rFonts w:asciiTheme="minorHAnsi" w:hAnsiTheme="minorHAnsi" w:cstheme="minorHAnsi"/>
          <w:sz w:val="24"/>
          <w:szCs w:val="24"/>
        </w:rPr>
        <w:t>Original Outcome Codes (ORIOUT) Reset for Reinterview</w:t>
      </w:r>
      <w:r w:rsidRPr="0036627D">
        <w:rPr>
          <w:rFonts w:asciiTheme="minorHAnsi" w:hAnsiTheme="minorHAnsi" w:cstheme="minorHAnsi"/>
          <w:sz w:val="24"/>
          <w:szCs w:val="24"/>
        </w:rPr>
        <w:t>”.</w:t>
      </w:r>
      <w:r w:rsidRPr="0036627D">
        <w:rPr>
          <w:rFonts w:asciiTheme="minorHAnsi" w:hAnsiTheme="minorHAnsi" w:cstheme="minorHAnsi"/>
          <w:sz w:val="24"/>
          <w:szCs w:val="24"/>
        </w:rPr>
        <w:br/>
      </w:r>
    </w:p>
    <w:p w:rsidR="00493431" w:rsidRPr="0036627D" w:rsidP="005F024C" w14:paraId="1C3BF14F" w14:textId="77777777">
      <w:pPr>
        <w:keepNext/>
        <w:keepLines/>
        <w:numPr>
          <w:ilvl w:val="0"/>
          <w:numId w:val="5"/>
        </w:numPr>
        <w:tabs>
          <w:tab w:val="left" w:pos="360"/>
        </w:tabs>
        <w:autoSpaceDE/>
        <w:autoSpaceDN/>
        <w:adjustRightInd/>
        <w:ind w:left="360" w:hanging="360"/>
        <w:rPr>
          <w:rFonts w:asciiTheme="minorHAnsi" w:hAnsiTheme="minorHAnsi" w:cstheme="minorHAnsi"/>
          <w:sz w:val="24"/>
          <w:szCs w:val="24"/>
        </w:rPr>
      </w:pPr>
      <w:r w:rsidRPr="0036627D">
        <w:rPr>
          <w:rFonts w:asciiTheme="minorHAnsi" w:hAnsiTheme="minorHAnsi" w:cstheme="minorHAnsi"/>
          <w:sz w:val="24"/>
          <w:szCs w:val="24"/>
        </w:rPr>
        <w:t>Fill TYPEA_SP/TYPEB_SP/TYPEC_SP/blank as follows:</w:t>
      </w:r>
      <w:r w:rsidRPr="0036627D">
        <w:rPr>
          <w:rFonts w:asciiTheme="minorHAnsi" w:hAnsiTheme="minorHAnsi" w:cstheme="minorHAnsi"/>
          <w:sz w:val="24"/>
          <w:szCs w:val="24"/>
        </w:rPr>
        <w:br/>
      </w:r>
      <w:r w:rsidRPr="0036627D" w:rsidR="004B0B28">
        <w:rPr>
          <w:rFonts w:asciiTheme="minorHAnsi" w:hAnsiTheme="minorHAnsi" w:cstheme="minorHAnsi"/>
          <w:sz w:val="24"/>
          <w:szCs w:val="24"/>
        </w:rPr>
        <w:t>If ORIOUT = 219, fill TYPEA_SP.</w:t>
      </w:r>
    </w:p>
    <w:p w:rsidR="004B0B28" w:rsidRPr="0036627D" w:rsidP="00AB3FC2" w14:paraId="42A516F3"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If ORIOUT = 233, fill TYPEB_SP.</w:t>
      </w:r>
    </w:p>
    <w:p w:rsidR="004B0B28" w:rsidRPr="0036627D" w:rsidP="00AB3FC2" w14:paraId="526E4B68"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sz w:val="24"/>
          <w:szCs w:val="24"/>
        </w:rPr>
        <w:tab/>
        <w:t>If ORIOUT = 248, fill TYPEC_SP.</w:t>
      </w:r>
    </w:p>
    <w:p w:rsidR="004B0B28" w:rsidRPr="0036627D" w:rsidP="00AB3FC2" w14:paraId="6C4FBA88" w14:textId="77777777">
      <w:pPr>
        <w:tabs>
          <w:tab w:val="left" w:pos="360"/>
        </w:tabs>
        <w:rPr>
          <w:rFonts w:asciiTheme="minorHAnsi" w:hAnsiTheme="minorHAnsi" w:cstheme="minorHAnsi"/>
          <w:sz w:val="24"/>
          <w:szCs w:val="24"/>
          <w:u w:val="single"/>
        </w:rPr>
      </w:pPr>
      <w:r w:rsidRPr="0036627D">
        <w:rPr>
          <w:rFonts w:asciiTheme="minorHAnsi" w:hAnsiTheme="minorHAnsi" w:cstheme="minorHAnsi"/>
          <w:sz w:val="24"/>
          <w:szCs w:val="24"/>
        </w:rPr>
        <w:tab/>
        <w:t>Else leave blank, do not display item</w:t>
      </w:r>
      <w:r w:rsidRPr="0036627D" w:rsidR="00C3641A">
        <w:rPr>
          <w:rFonts w:asciiTheme="minorHAnsi" w:hAnsiTheme="minorHAnsi" w:cstheme="minorHAnsi"/>
          <w:sz w:val="24"/>
          <w:szCs w:val="24"/>
        </w:rPr>
        <w:t>.</w:t>
      </w:r>
    </w:p>
    <w:p w:rsidR="00267C53" w:rsidRPr="0036627D" w:rsidP="00AB3FC2" w14:paraId="49B3E6DF" w14:textId="77777777">
      <w:pPr>
        <w:rPr>
          <w:rFonts w:asciiTheme="minorHAnsi" w:hAnsiTheme="minorHAnsi" w:cstheme="minorHAnsi"/>
          <w:sz w:val="24"/>
          <w:szCs w:val="24"/>
          <w:u w:val="single"/>
        </w:rPr>
      </w:pPr>
    </w:p>
    <w:p w:rsidR="004B0B28" w:rsidRPr="0036627D" w:rsidP="00AB3FC2" w14:paraId="15ACCF68"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267C53" w:rsidRPr="0036627D" w:rsidP="00AB3FC2" w14:paraId="219D8CD1" w14:textId="77777777">
      <w:pPr>
        <w:ind w:firstLine="720"/>
        <w:rPr>
          <w:rFonts w:asciiTheme="minorHAnsi" w:hAnsiTheme="minorHAnsi" w:cstheme="minorHAnsi"/>
          <w:sz w:val="24"/>
          <w:szCs w:val="24"/>
          <w:u w:val="single"/>
        </w:rPr>
      </w:pPr>
    </w:p>
    <w:p w:rsidR="004B0B28" w:rsidRPr="0036627D" w:rsidP="00AB3FC2" w14:paraId="34300512" w14:textId="77777777">
      <w:pPr>
        <w:rPr>
          <w:rFonts w:asciiTheme="minorHAnsi" w:hAnsiTheme="minorHAnsi" w:cstheme="minorHAnsi"/>
          <w:sz w:val="24"/>
          <w:szCs w:val="24"/>
        </w:rPr>
      </w:pPr>
      <w:r w:rsidRPr="0036627D">
        <w:rPr>
          <w:rFonts w:asciiTheme="minorHAnsi" w:hAnsiTheme="minorHAnsi" w:cstheme="minorHAnsi"/>
          <w:sz w:val="24"/>
          <w:szCs w:val="24"/>
          <w:u w:val="single"/>
        </w:rPr>
        <w:t>Valid Value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08363D">
        <w:rPr>
          <w:rFonts w:asciiTheme="minorHAnsi" w:hAnsiTheme="minorHAnsi" w:cstheme="minorHAnsi"/>
          <w:sz w:val="24"/>
          <w:szCs w:val="24"/>
        </w:rPr>
        <w:t>1, 2</w:t>
      </w:r>
      <w:r w:rsidRPr="0036627D">
        <w:rPr>
          <w:rFonts w:asciiTheme="minorHAnsi" w:hAnsiTheme="minorHAnsi" w:cstheme="minorHAnsi"/>
          <w:sz w:val="24"/>
          <w:szCs w:val="24"/>
        </w:rPr>
        <w:t>, 3</w:t>
      </w:r>
    </w:p>
    <w:p w:rsidR="004B0B28" w:rsidRPr="0036627D" w:rsidP="00AB3FC2" w14:paraId="313F4088" w14:textId="77777777">
      <w:pPr>
        <w:pStyle w:val="Level1"/>
        <w:rPr>
          <w:rFonts w:asciiTheme="minorHAnsi" w:hAnsiTheme="minorHAnsi" w:cstheme="minorHAnsi"/>
        </w:rPr>
      </w:pPr>
    </w:p>
    <w:p w:rsidR="00280417" w:rsidRPr="0036627D" w:rsidP="00AB3FC2" w14:paraId="629B75B3" w14:textId="77777777">
      <w:pPr>
        <w:tabs>
          <w:tab w:val="left" w:pos="2160"/>
        </w:tabs>
        <w:ind w:left="2880" w:hanging="2880"/>
        <w:rPr>
          <w:rFonts w:asciiTheme="minorHAnsi" w:hAnsiTheme="minorHAnsi" w:cstheme="minorHAnsi"/>
          <w:b/>
          <w:bCs/>
          <w:sz w:val="24"/>
          <w:szCs w:val="24"/>
        </w:rPr>
      </w:pPr>
      <w:r w:rsidRPr="0036627D">
        <w:rPr>
          <w:rFonts w:asciiTheme="minorHAnsi" w:hAnsiTheme="minorHAnsi" w:cstheme="minorHAnsi"/>
          <w:b/>
          <w:sz w:val="24"/>
          <w:szCs w:val="24"/>
        </w:rPr>
        <w:t>Skip Instructions:</w:t>
      </w:r>
      <w:r w:rsidRPr="0036627D" w:rsidR="004B0B28">
        <w:rPr>
          <w:rFonts w:asciiTheme="minorHAnsi" w:hAnsiTheme="minorHAnsi" w:cstheme="minorHAnsi"/>
          <w:sz w:val="24"/>
          <w:szCs w:val="24"/>
        </w:rPr>
        <w:tab/>
        <w:t xml:space="preserve">&lt;1&gt; </w:t>
      </w:r>
      <w:r w:rsidRPr="0036627D" w:rsidR="004B0B28">
        <w:rPr>
          <w:rFonts w:asciiTheme="minorHAnsi" w:hAnsiTheme="minorHAnsi" w:cstheme="minorHAnsi"/>
          <w:sz w:val="24"/>
          <w:szCs w:val="24"/>
        </w:rPr>
        <w:tab/>
      </w:r>
      <w:r w:rsidRPr="0036627D" w:rsidR="00D57FCD">
        <w:rPr>
          <w:rFonts w:asciiTheme="minorHAnsi" w:hAnsiTheme="minorHAnsi" w:cstheme="minorHAnsi"/>
          <w:sz w:val="24"/>
          <w:szCs w:val="24"/>
        </w:rPr>
        <w:t xml:space="preserve">If </w:t>
      </w:r>
      <w:r w:rsidRPr="0036627D" w:rsidR="00C3641A">
        <w:rPr>
          <w:rFonts w:asciiTheme="minorHAnsi" w:hAnsiTheme="minorHAnsi" w:cstheme="minorHAnsi"/>
          <w:bCs/>
          <w:sz w:val="24"/>
          <w:szCs w:val="24"/>
        </w:rPr>
        <w:t>DISCREPANCY[6] = 6, then</w:t>
      </w:r>
      <w:r w:rsidRPr="0036627D" w:rsidR="00C3641A">
        <w:rPr>
          <w:rFonts w:asciiTheme="minorHAnsi" w:hAnsiTheme="minorHAnsi" w:cstheme="minorHAnsi"/>
          <w:b/>
          <w:bCs/>
          <w:sz w:val="24"/>
          <w:szCs w:val="24"/>
        </w:rPr>
        <w:t xml:space="preserve"> [go to </w:t>
      </w:r>
      <w:r w:rsidRPr="0036627D" w:rsidR="00133609">
        <w:rPr>
          <w:rFonts w:asciiTheme="minorHAnsi" w:hAnsiTheme="minorHAnsi" w:cstheme="minorHAnsi"/>
          <w:bCs/>
          <w:sz w:val="24"/>
          <w:szCs w:val="24"/>
        </w:rPr>
        <w:t>CAPI_Back</w:t>
      </w:r>
      <w:r w:rsidRPr="0036627D" w:rsidR="00C3641A">
        <w:rPr>
          <w:rFonts w:asciiTheme="minorHAnsi" w:hAnsiTheme="minorHAnsi" w:cstheme="minorHAnsi"/>
          <w:b/>
          <w:bCs/>
          <w:sz w:val="24"/>
          <w:szCs w:val="24"/>
        </w:rPr>
        <w:t>.</w:t>
      </w:r>
      <w:hyperlink w:anchor="RIOUT_NOTES" w:history="1">
        <w:r w:rsidRPr="0036627D" w:rsidR="00C3641A">
          <w:rPr>
            <w:rStyle w:val="Hyperlink"/>
            <w:rFonts w:asciiTheme="minorHAnsi" w:hAnsiTheme="minorHAnsi" w:cstheme="minorHAnsi"/>
            <w:b/>
            <w:bCs/>
            <w:sz w:val="24"/>
            <w:szCs w:val="24"/>
            <w:u w:val="none"/>
          </w:rPr>
          <w:t>RIOUT_NOTES</w:t>
        </w:r>
      </w:hyperlink>
      <w:r w:rsidRPr="0036627D" w:rsidR="00C3641A">
        <w:rPr>
          <w:rFonts w:asciiTheme="minorHAnsi" w:hAnsiTheme="minorHAnsi" w:cstheme="minorHAnsi"/>
          <w:b/>
          <w:bCs/>
          <w:sz w:val="24"/>
          <w:szCs w:val="24"/>
        </w:rPr>
        <w:t>].</w:t>
      </w:r>
      <w:r w:rsidRPr="0036627D" w:rsidR="00C3641A">
        <w:rPr>
          <w:rFonts w:asciiTheme="minorHAnsi" w:hAnsiTheme="minorHAnsi" w:cstheme="minorHAnsi"/>
          <w:sz w:val="24"/>
          <w:szCs w:val="24"/>
        </w:rPr>
        <w:t xml:space="preserve"> </w:t>
      </w:r>
    </w:p>
    <w:p w:rsidR="001060F9" w:rsidRPr="0036627D" w:rsidP="00AB3FC2" w14:paraId="00FF3B22" w14:textId="77777777">
      <w:pPr>
        <w:tabs>
          <w:tab w:val="left" w:pos="2160"/>
        </w:tabs>
        <w:ind w:left="2880"/>
        <w:rPr>
          <w:rFonts w:asciiTheme="minorHAnsi" w:hAnsiTheme="minorHAnsi" w:cstheme="minorHAnsi"/>
          <w:bCs/>
          <w:sz w:val="24"/>
          <w:szCs w:val="24"/>
        </w:rPr>
      </w:pPr>
      <w:r w:rsidRPr="0036627D">
        <w:rPr>
          <w:rFonts w:asciiTheme="minorHAnsi" w:hAnsiTheme="minorHAnsi" w:cstheme="minorHAnsi"/>
          <w:bCs/>
          <w:sz w:val="24"/>
          <w:szCs w:val="24"/>
        </w:rPr>
        <w:t xml:space="preserve">Else if </w:t>
      </w:r>
      <w:r w:rsidRPr="0036627D" w:rsidR="00C3641A">
        <w:rPr>
          <w:rFonts w:asciiTheme="minorHAnsi" w:hAnsiTheme="minorHAnsi" w:cstheme="minorHAnsi"/>
          <w:sz w:val="24"/>
          <w:szCs w:val="24"/>
        </w:rPr>
        <w:t xml:space="preserve">[(DISCREPANCY[1] = 1) or (DISCREPANCY[5] = 5) or (DISCREPANCY[10] = 10)], then </w:t>
      </w:r>
      <w:r w:rsidRPr="0036627D" w:rsidR="00C3641A">
        <w:rPr>
          <w:rFonts w:asciiTheme="minorHAnsi" w:hAnsiTheme="minorHAnsi" w:cstheme="minorHAnsi"/>
          <w:b/>
          <w:bCs/>
          <w:sz w:val="24"/>
          <w:szCs w:val="24"/>
        </w:rPr>
        <w:t xml:space="preserve">[go to </w:t>
      </w:r>
      <w:r w:rsidRPr="0036627D" w:rsidR="00133609">
        <w:rPr>
          <w:rFonts w:asciiTheme="minorHAnsi" w:hAnsiTheme="minorHAnsi" w:cstheme="minorHAnsi"/>
          <w:bCs/>
          <w:sz w:val="24"/>
          <w:szCs w:val="24"/>
        </w:rPr>
        <w:t>CAPI_Back</w:t>
      </w:r>
      <w:r w:rsidRPr="0036627D" w:rsidR="00C3641A">
        <w:rPr>
          <w:rFonts w:asciiTheme="minorHAnsi" w:hAnsiTheme="minorHAnsi" w:cstheme="minorHAnsi"/>
          <w:b/>
          <w:bCs/>
          <w:sz w:val="24"/>
          <w:szCs w:val="24"/>
        </w:rPr>
        <w:t>.</w:t>
      </w:r>
      <w:hyperlink w:anchor="FALSIF2" w:history="1">
        <w:r w:rsidRPr="0036627D" w:rsidR="00C3641A">
          <w:rPr>
            <w:rStyle w:val="Hyperlink"/>
            <w:rFonts w:asciiTheme="minorHAnsi" w:hAnsiTheme="minorHAnsi" w:cstheme="minorHAnsi"/>
            <w:b/>
            <w:bCs/>
            <w:sz w:val="24"/>
            <w:szCs w:val="24"/>
            <w:u w:val="none"/>
          </w:rPr>
          <w:t>FALSIF2</w:t>
        </w:r>
      </w:hyperlink>
      <w:r w:rsidRPr="0036627D" w:rsidR="00C3641A">
        <w:rPr>
          <w:rFonts w:asciiTheme="minorHAnsi" w:hAnsiTheme="minorHAnsi" w:cstheme="minorHAnsi"/>
          <w:b/>
          <w:bCs/>
          <w:sz w:val="24"/>
          <w:szCs w:val="24"/>
        </w:rPr>
        <w:t>].</w:t>
      </w:r>
    </w:p>
    <w:p w:rsidR="004B0B28" w:rsidRPr="0036627D" w:rsidP="00AB3FC2" w14:paraId="5A8C386E" w14:textId="77777777">
      <w:pPr>
        <w:tabs>
          <w:tab w:val="left" w:pos="2160"/>
        </w:tabs>
        <w:ind w:left="2880"/>
        <w:rPr>
          <w:rFonts w:asciiTheme="minorHAnsi" w:hAnsiTheme="minorHAnsi" w:cstheme="minorHAnsi"/>
          <w:sz w:val="24"/>
          <w:szCs w:val="24"/>
        </w:rPr>
      </w:pPr>
      <w:r w:rsidRPr="0036627D">
        <w:rPr>
          <w:rFonts w:asciiTheme="minorHAnsi" w:hAnsiTheme="minorHAnsi" w:cstheme="minorHAnsi"/>
          <w:bCs/>
          <w:sz w:val="24"/>
          <w:szCs w:val="24"/>
        </w:rPr>
        <w:t>Else</w:t>
      </w:r>
      <w:r w:rsidRPr="0036627D">
        <w:rPr>
          <w:rFonts w:asciiTheme="minorHAnsi" w:hAnsiTheme="minorHAnsi" w:cstheme="minorHAnsi"/>
          <w:b/>
          <w:bCs/>
          <w:sz w:val="24"/>
          <w:szCs w:val="24"/>
        </w:rPr>
        <w:t xml:space="preserve"> </w:t>
      </w:r>
      <w:r w:rsidRPr="0036627D" w:rsidR="00280417">
        <w:rPr>
          <w:rFonts w:asciiTheme="minorHAnsi" w:hAnsiTheme="minorHAnsi" w:cstheme="minorHAnsi"/>
          <w:b/>
          <w:sz w:val="24"/>
          <w:szCs w:val="24"/>
        </w:rPr>
        <w:t xml:space="preserve">[go to </w:t>
      </w:r>
      <w:r w:rsidRPr="0036627D" w:rsidR="00133609">
        <w:rPr>
          <w:rFonts w:asciiTheme="minorHAnsi" w:hAnsiTheme="minorHAnsi" w:cstheme="minorHAnsi"/>
          <w:sz w:val="24"/>
          <w:szCs w:val="24"/>
        </w:rPr>
        <w:t>CAPI_Back</w:t>
      </w:r>
      <w:r w:rsidRPr="0036627D" w:rsidR="00280417">
        <w:rPr>
          <w:rFonts w:asciiTheme="minorHAnsi" w:hAnsiTheme="minorHAnsi" w:cstheme="minorHAnsi"/>
          <w:b/>
          <w:sz w:val="24"/>
          <w:szCs w:val="24"/>
        </w:rPr>
        <w:t>.</w:t>
      </w:r>
      <w:hyperlink w:anchor="FALSIF" w:history="1">
        <w:r w:rsidRPr="0036627D" w:rsidR="00280417">
          <w:rPr>
            <w:rStyle w:val="Hyperlink"/>
            <w:rFonts w:asciiTheme="minorHAnsi" w:hAnsiTheme="minorHAnsi" w:cstheme="minorHAnsi"/>
            <w:b/>
            <w:sz w:val="24"/>
            <w:szCs w:val="24"/>
            <w:u w:val="none"/>
          </w:rPr>
          <w:t>FALSIF</w:t>
        </w:r>
      </w:hyperlink>
      <w:r w:rsidRPr="0036627D" w:rsidR="00280417">
        <w:rPr>
          <w:rFonts w:asciiTheme="minorHAnsi" w:hAnsiTheme="minorHAnsi" w:cstheme="minorHAnsi"/>
          <w:b/>
          <w:sz w:val="24"/>
          <w:szCs w:val="24"/>
        </w:rPr>
        <w:t>].</w:t>
      </w:r>
    </w:p>
    <w:p w:rsidR="00C25868" w:rsidRPr="0036627D" w:rsidP="00DD20CC" w14:paraId="505DACD4" w14:textId="77777777">
      <w:pPr>
        <w:numPr>
          <w:ilvl w:val="12"/>
          <w:numId w:val="0"/>
        </w:numPr>
        <w:tabs>
          <w:tab w:val="left" w:pos="360"/>
          <w:tab w:val="left" w:pos="2160"/>
        </w:tabs>
        <w:ind w:left="2880" w:hanging="2880"/>
        <w:rPr>
          <w:rFonts w:asciiTheme="minorHAnsi" w:hAnsiTheme="minorHAnsi" w:cstheme="minorHAnsi"/>
          <w:sz w:val="24"/>
          <w:szCs w:val="24"/>
        </w:rPr>
      </w:pPr>
    </w:p>
    <w:p w:rsidR="00DD20CC" w:rsidRPr="0036627D" w:rsidP="00DD20CC" w14:paraId="34BC104A" w14:textId="77777777">
      <w:pPr>
        <w:numPr>
          <w:ilvl w:val="12"/>
          <w:numId w:val="0"/>
        </w:numPr>
        <w:tabs>
          <w:tab w:val="left" w:pos="360"/>
          <w:tab w:val="left" w:pos="2160"/>
        </w:tabs>
        <w:ind w:left="2880" w:hanging="2880"/>
        <w:rPr>
          <w:rFonts w:asciiTheme="minorHAnsi" w:hAnsiTheme="minorHAnsi" w:cstheme="minorHAnsi"/>
          <w:b/>
          <w:bCs/>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&lt;2&gt; </w:t>
      </w:r>
      <w:r w:rsidRPr="0036627D">
        <w:rPr>
          <w:rFonts w:asciiTheme="minorHAnsi" w:hAnsiTheme="minorHAnsi" w:cstheme="minorHAnsi"/>
          <w:sz w:val="24"/>
          <w:szCs w:val="24"/>
        </w:rPr>
        <w:tab/>
      </w:r>
      <w:r w:rsidRPr="0036627D">
        <w:rPr>
          <w:rFonts w:asciiTheme="minorHAnsi" w:hAnsiTheme="minorHAnsi" w:cstheme="minorHAnsi"/>
          <w:sz w:val="24"/>
          <w:szCs w:val="24"/>
        </w:rPr>
        <w:t xml:space="preserve">If (ORIOUT_RSLT = VINT) </w:t>
      </w:r>
      <w:r w:rsidRPr="0036627D">
        <w:rPr>
          <w:rFonts w:asciiTheme="minorHAnsi" w:hAnsiTheme="minorHAnsi" w:cstheme="minorHAnsi"/>
          <w:bCs/>
          <w:sz w:val="24"/>
          <w:szCs w:val="24"/>
        </w:rPr>
        <w:t>then</w:t>
      </w:r>
      <w:r w:rsidRPr="0036627D">
        <w:rPr>
          <w:rFonts w:asciiTheme="minorHAnsi" w:hAnsiTheme="minorHAnsi" w:cstheme="minorHAnsi"/>
          <w:b/>
          <w:bCs/>
          <w:sz w:val="24"/>
          <w:szCs w:val="24"/>
        </w:rPr>
        <w:t xml:space="preserve"> [go to </w:t>
      </w:r>
      <w:r w:rsidRPr="0036627D" w:rsidR="00133609">
        <w:rPr>
          <w:rFonts w:asciiTheme="minorHAnsi" w:hAnsiTheme="minorHAnsi" w:cstheme="minorHAnsi"/>
          <w:bCs/>
          <w:sz w:val="24"/>
          <w:szCs w:val="24"/>
        </w:rPr>
        <w:t>CAPI_Back</w:t>
      </w:r>
      <w:r w:rsidRPr="0036627D">
        <w:rPr>
          <w:rFonts w:asciiTheme="minorHAnsi" w:hAnsiTheme="minorHAnsi" w:cstheme="minorHAnsi"/>
          <w:b/>
          <w:bCs/>
          <w:sz w:val="24"/>
          <w:szCs w:val="24"/>
        </w:rPr>
        <w:t>.</w:t>
      </w:r>
      <w:hyperlink w:anchor="MISC_VINT" w:history="1">
        <w:r w:rsidRPr="0036627D">
          <w:rPr>
            <w:rFonts w:asciiTheme="minorHAnsi" w:hAnsiTheme="minorHAnsi" w:cstheme="minorHAnsi"/>
            <w:b/>
            <w:bCs/>
            <w:color w:val="0000FF"/>
            <w:sz w:val="24"/>
            <w:szCs w:val="24"/>
          </w:rPr>
          <w:t>MISC_VINT</w:t>
        </w:r>
      </w:hyperlink>
      <w:r w:rsidRPr="0036627D">
        <w:rPr>
          <w:rFonts w:asciiTheme="minorHAnsi" w:hAnsiTheme="minorHAnsi" w:cstheme="minorHAnsi"/>
          <w:b/>
          <w:bCs/>
          <w:sz w:val="24"/>
          <w:szCs w:val="24"/>
        </w:rPr>
        <w:t>]</w:t>
      </w:r>
    </w:p>
    <w:p w:rsidR="00DD20CC" w:rsidRPr="0036627D" w:rsidP="00DD20CC" w14:paraId="2DC9C778" w14:textId="77777777">
      <w:pPr>
        <w:numPr>
          <w:ilvl w:val="12"/>
          <w:numId w:val="0"/>
        </w:numPr>
        <w:tabs>
          <w:tab w:val="left" w:pos="360"/>
          <w:tab w:val="left" w:pos="2160"/>
        </w:tabs>
        <w:ind w:left="2880" w:hanging="2880"/>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If (ORIOUT_RSLT = (B1 or B2) and VACANT_INT = No) </w:t>
      </w:r>
    </w:p>
    <w:p w:rsidR="00DD20CC" w:rsidRPr="0036627D" w:rsidP="00DD20CC" w14:paraId="30F5FF3E" w14:textId="77777777">
      <w:pPr>
        <w:numPr>
          <w:ilvl w:val="12"/>
          <w:numId w:val="0"/>
        </w:numPr>
        <w:tabs>
          <w:tab w:val="left" w:pos="360"/>
          <w:tab w:val="left" w:pos="2160"/>
        </w:tabs>
        <w:ind w:left="2880" w:hanging="2880"/>
        <w:rPr>
          <w:rFonts w:asciiTheme="minorHAnsi" w:hAnsiTheme="minorHAnsi" w:cstheme="minorHAnsi"/>
          <w:b/>
          <w:bCs/>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bCs/>
          <w:sz w:val="24"/>
          <w:szCs w:val="24"/>
        </w:rPr>
        <w:t>then</w:t>
      </w:r>
      <w:r w:rsidRPr="0036627D">
        <w:rPr>
          <w:rFonts w:asciiTheme="minorHAnsi" w:hAnsiTheme="minorHAnsi" w:cstheme="minorHAnsi"/>
          <w:b/>
          <w:bCs/>
          <w:sz w:val="24"/>
          <w:szCs w:val="24"/>
        </w:rPr>
        <w:t xml:space="preserve"> [go to </w:t>
      </w:r>
      <w:r w:rsidRPr="0036627D" w:rsidR="00133609">
        <w:rPr>
          <w:rFonts w:asciiTheme="minorHAnsi" w:hAnsiTheme="minorHAnsi" w:cstheme="minorHAnsi"/>
          <w:bCs/>
          <w:sz w:val="24"/>
          <w:szCs w:val="24"/>
        </w:rPr>
        <w:t>CAPI_Back</w:t>
      </w:r>
      <w:r w:rsidRPr="0036627D">
        <w:rPr>
          <w:rFonts w:asciiTheme="minorHAnsi" w:hAnsiTheme="minorHAnsi" w:cstheme="minorHAnsi"/>
          <w:b/>
          <w:bCs/>
          <w:sz w:val="24"/>
          <w:szCs w:val="24"/>
        </w:rPr>
        <w:t>.</w:t>
      </w:r>
      <w:hyperlink w:anchor="MISC_B" w:history="1">
        <w:r w:rsidRPr="0036627D">
          <w:rPr>
            <w:rFonts w:asciiTheme="minorHAnsi" w:hAnsiTheme="minorHAnsi" w:cstheme="minorHAnsi"/>
            <w:b/>
            <w:bCs/>
            <w:color w:val="0000FF"/>
            <w:sz w:val="24"/>
            <w:szCs w:val="24"/>
          </w:rPr>
          <w:t>MISC_B</w:t>
        </w:r>
      </w:hyperlink>
      <w:r w:rsidRPr="0036627D">
        <w:rPr>
          <w:rFonts w:asciiTheme="minorHAnsi" w:hAnsiTheme="minorHAnsi" w:cstheme="minorHAnsi"/>
          <w:b/>
          <w:bCs/>
          <w:sz w:val="24"/>
          <w:szCs w:val="24"/>
        </w:rPr>
        <w:t>]</w:t>
      </w:r>
    </w:p>
    <w:p w:rsidR="00DD20CC" w:rsidRPr="0036627D" w:rsidP="00DD20CC" w14:paraId="684DAD49" w14:textId="77777777">
      <w:pPr>
        <w:numPr>
          <w:ilvl w:val="12"/>
          <w:numId w:val="0"/>
        </w:numPr>
        <w:tabs>
          <w:tab w:val="left" w:pos="360"/>
          <w:tab w:val="left" w:pos="2160"/>
        </w:tabs>
        <w:ind w:left="2880" w:hanging="2880"/>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If (ORIOUT_RSLT = (B1 or B2) and VACANT_INT = Yes) </w:t>
      </w:r>
    </w:p>
    <w:p w:rsidR="00DD20CC" w:rsidRPr="0036627D" w:rsidP="00DD20CC" w14:paraId="06FDB977" w14:textId="77777777">
      <w:pPr>
        <w:numPr>
          <w:ilvl w:val="12"/>
          <w:numId w:val="0"/>
        </w:numPr>
        <w:tabs>
          <w:tab w:val="left" w:pos="360"/>
          <w:tab w:val="left" w:pos="2160"/>
        </w:tabs>
        <w:ind w:left="2880"/>
        <w:rPr>
          <w:rFonts w:asciiTheme="minorHAnsi" w:hAnsiTheme="minorHAnsi" w:cstheme="minorHAnsi"/>
          <w:sz w:val="24"/>
          <w:szCs w:val="24"/>
        </w:rPr>
      </w:pPr>
      <w:r w:rsidRPr="0036627D">
        <w:rPr>
          <w:rFonts w:asciiTheme="minorHAnsi" w:hAnsiTheme="minorHAnsi" w:cstheme="minorHAnsi"/>
          <w:bCs/>
          <w:sz w:val="24"/>
          <w:szCs w:val="24"/>
        </w:rPr>
        <w:t>then</w:t>
      </w:r>
      <w:r w:rsidRPr="0036627D">
        <w:rPr>
          <w:rFonts w:asciiTheme="minorHAnsi" w:hAnsiTheme="minorHAnsi" w:cstheme="minorHAnsi"/>
          <w:b/>
          <w:bCs/>
          <w:sz w:val="24"/>
          <w:szCs w:val="24"/>
        </w:rPr>
        <w:t xml:space="preserve"> [go to</w:t>
      </w:r>
      <w:r w:rsidRPr="0036627D">
        <w:rPr>
          <w:rFonts w:asciiTheme="minorHAnsi" w:hAnsiTheme="minorHAnsi" w:cstheme="minorHAnsi"/>
          <w:sz w:val="24"/>
          <w:szCs w:val="24"/>
        </w:rPr>
        <w:t> </w:t>
      </w:r>
      <w:r w:rsidRPr="0036627D" w:rsidR="00133609">
        <w:rPr>
          <w:rFonts w:asciiTheme="minorHAnsi" w:hAnsiTheme="minorHAnsi" w:cstheme="minorHAnsi"/>
          <w:bCs/>
          <w:sz w:val="24"/>
          <w:szCs w:val="24"/>
        </w:rPr>
        <w:t>CAPI_Back</w:t>
      </w:r>
      <w:r w:rsidRPr="0036627D">
        <w:rPr>
          <w:rFonts w:asciiTheme="minorHAnsi" w:hAnsiTheme="minorHAnsi" w:cstheme="minorHAnsi"/>
          <w:b/>
          <w:bCs/>
          <w:sz w:val="24"/>
          <w:szCs w:val="24"/>
        </w:rPr>
        <w:t>.</w:t>
      </w:r>
      <w:hyperlink w:anchor="MISC_BVINT" w:history="1">
        <w:r w:rsidRPr="0036627D">
          <w:rPr>
            <w:rFonts w:asciiTheme="minorHAnsi" w:hAnsiTheme="minorHAnsi" w:cstheme="minorHAnsi"/>
            <w:b/>
            <w:bCs/>
            <w:color w:val="0000FF"/>
            <w:sz w:val="24"/>
            <w:szCs w:val="24"/>
          </w:rPr>
          <w:t>MISC_BVINT</w:t>
        </w:r>
      </w:hyperlink>
      <w:r w:rsidRPr="0036627D">
        <w:rPr>
          <w:rFonts w:asciiTheme="minorHAnsi" w:hAnsiTheme="minorHAnsi" w:cstheme="minorHAnsi"/>
          <w:b/>
          <w:bCs/>
          <w:sz w:val="24"/>
          <w:szCs w:val="24"/>
        </w:rPr>
        <w:t>]</w:t>
      </w:r>
    </w:p>
    <w:p w:rsidR="00DD20CC" w:rsidRPr="0036627D" w:rsidP="00DD20CC" w14:paraId="4EC0CBF1" w14:textId="77777777">
      <w:pPr>
        <w:numPr>
          <w:ilvl w:val="12"/>
          <w:numId w:val="0"/>
        </w:numPr>
        <w:tabs>
          <w:tab w:val="left" w:pos="360"/>
          <w:tab w:val="left" w:pos="2160"/>
        </w:tabs>
        <w:ind w:left="2880" w:hanging="2880"/>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If (ORIOUT_RSLT = (C1 or C2) and VACANT_INT = No) </w:t>
      </w:r>
    </w:p>
    <w:p w:rsidR="00DD20CC" w:rsidRPr="0036627D" w:rsidP="00DD20CC" w14:paraId="555CC1DA" w14:textId="77777777">
      <w:pPr>
        <w:numPr>
          <w:ilvl w:val="12"/>
          <w:numId w:val="0"/>
        </w:numPr>
        <w:tabs>
          <w:tab w:val="left" w:pos="360"/>
          <w:tab w:val="left" w:pos="2160"/>
        </w:tabs>
        <w:ind w:left="2880" w:hanging="2880"/>
        <w:rPr>
          <w:rFonts w:asciiTheme="minorHAnsi" w:hAnsiTheme="minorHAnsi" w:cstheme="minorHAnsi"/>
          <w:b/>
          <w:bCs/>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bCs/>
          <w:sz w:val="24"/>
          <w:szCs w:val="24"/>
        </w:rPr>
        <w:t>then</w:t>
      </w:r>
      <w:r w:rsidRPr="0036627D">
        <w:rPr>
          <w:rFonts w:asciiTheme="minorHAnsi" w:hAnsiTheme="minorHAnsi" w:cstheme="minorHAnsi"/>
          <w:b/>
          <w:bCs/>
          <w:sz w:val="24"/>
          <w:szCs w:val="24"/>
        </w:rPr>
        <w:t xml:space="preserve"> [go to </w:t>
      </w:r>
      <w:r w:rsidRPr="0036627D" w:rsidR="00133609">
        <w:rPr>
          <w:rFonts w:asciiTheme="minorHAnsi" w:hAnsiTheme="minorHAnsi" w:cstheme="minorHAnsi"/>
          <w:bCs/>
          <w:sz w:val="24"/>
          <w:szCs w:val="24"/>
        </w:rPr>
        <w:t>CAPI_Back</w:t>
      </w:r>
      <w:r w:rsidRPr="0036627D">
        <w:rPr>
          <w:rFonts w:asciiTheme="minorHAnsi" w:hAnsiTheme="minorHAnsi" w:cstheme="minorHAnsi"/>
          <w:b/>
          <w:bCs/>
          <w:sz w:val="24"/>
          <w:szCs w:val="24"/>
        </w:rPr>
        <w:t>.</w:t>
      </w:r>
      <w:hyperlink w:anchor="MISC_C" w:history="1">
        <w:r w:rsidRPr="0036627D">
          <w:rPr>
            <w:rFonts w:asciiTheme="minorHAnsi" w:hAnsiTheme="minorHAnsi" w:cstheme="minorHAnsi"/>
            <w:b/>
            <w:bCs/>
            <w:color w:val="0000FF"/>
            <w:sz w:val="24"/>
            <w:szCs w:val="24"/>
          </w:rPr>
          <w:t>MISC_C</w:t>
        </w:r>
      </w:hyperlink>
      <w:r w:rsidRPr="0036627D">
        <w:rPr>
          <w:rFonts w:asciiTheme="minorHAnsi" w:hAnsiTheme="minorHAnsi" w:cstheme="minorHAnsi"/>
          <w:b/>
          <w:bCs/>
          <w:sz w:val="24"/>
          <w:szCs w:val="24"/>
        </w:rPr>
        <w:t>]</w:t>
      </w:r>
    </w:p>
    <w:p w:rsidR="00DD20CC" w:rsidRPr="0036627D" w:rsidP="00DD20CC" w14:paraId="6285B836" w14:textId="77777777">
      <w:pPr>
        <w:numPr>
          <w:ilvl w:val="12"/>
          <w:numId w:val="0"/>
        </w:numPr>
        <w:tabs>
          <w:tab w:val="left" w:pos="360"/>
          <w:tab w:val="left" w:pos="2160"/>
        </w:tabs>
        <w:ind w:left="2880" w:hanging="2880"/>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If (ORIOUT_RSLT = (C1 or C2) and VACANT_INT = Yes) </w:t>
      </w:r>
    </w:p>
    <w:p w:rsidR="00DD20CC" w:rsidRPr="0036627D" w:rsidP="00DD20CC" w14:paraId="3EF8DEA9" w14:textId="77777777">
      <w:pPr>
        <w:numPr>
          <w:ilvl w:val="12"/>
          <w:numId w:val="0"/>
        </w:numPr>
        <w:tabs>
          <w:tab w:val="left" w:pos="360"/>
          <w:tab w:val="left" w:pos="2160"/>
        </w:tabs>
        <w:ind w:firstLine="2880"/>
        <w:rPr>
          <w:rFonts w:asciiTheme="minorHAnsi" w:hAnsiTheme="minorHAnsi" w:cstheme="minorHAnsi"/>
          <w:b/>
          <w:bCs/>
          <w:sz w:val="24"/>
          <w:szCs w:val="24"/>
        </w:rPr>
      </w:pPr>
      <w:r w:rsidRPr="0036627D">
        <w:rPr>
          <w:rFonts w:asciiTheme="minorHAnsi" w:hAnsiTheme="minorHAnsi" w:cstheme="minorHAnsi"/>
          <w:b/>
          <w:bCs/>
          <w:sz w:val="24"/>
          <w:szCs w:val="24"/>
        </w:rPr>
        <w:t>then [go to </w:t>
      </w:r>
      <w:r w:rsidRPr="0036627D" w:rsidR="00133609">
        <w:rPr>
          <w:rFonts w:asciiTheme="minorHAnsi" w:hAnsiTheme="minorHAnsi" w:cstheme="minorHAnsi"/>
          <w:bCs/>
          <w:sz w:val="24"/>
          <w:szCs w:val="24"/>
        </w:rPr>
        <w:t>CAPI_Back</w:t>
      </w:r>
      <w:r w:rsidRPr="0036627D">
        <w:rPr>
          <w:rFonts w:asciiTheme="minorHAnsi" w:hAnsiTheme="minorHAnsi" w:cstheme="minorHAnsi"/>
          <w:b/>
          <w:bCs/>
          <w:sz w:val="24"/>
          <w:szCs w:val="24"/>
        </w:rPr>
        <w:t>.</w:t>
      </w:r>
      <w:hyperlink w:anchor="MISC_CVINT" w:history="1">
        <w:r w:rsidRPr="0036627D">
          <w:rPr>
            <w:rFonts w:asciiTheme="minorHAnsi" w:hAnsiTheme="minorHAnsi" w:cstheme="minorHAnsi"/>
            <w:b/>
            <w:bCs/>
            <w:color w:val="0000FF"/>
            <w:sz w:val="24"/>
            <w:szCs w:val="24"/>
          </w:rPr>
          <w:t>MISC_CVINT</w:t>
        </w:r>
      </w:hyperlink>
      <w:r w:rsidRPr="0036627D">
        <w:rPr>
          <w:rFonts w:asciiTheme="minorHAnsi" w:hAnsiTheme="minorHAnsi" w:cstheme="minorHAnsi"/>
          <w:b/>
          <w:bCs/>
          <w:sz w:val="24"/>
          <w:szCs w:val="24"/>
        </w:rPr>
        <w:t>]</w:t>
      </w:r>
    </w:p>
    <w:p w:rsidR="00DD20CC" w:rsidRPr="0036627D" w:rsidP="00DD20CC" w14:paraId="6C82DA93" w14:textId="77777777">
      <w:pPr>
        <w:ind w:left="2880"/>
        <w:rPr>
          <w:rFonts w:asciiTheme="minorHAnsi" w:hAnsiTheme="minorHAnsi" w:cstheme="minorHAnsi"/>
          <w:sz w:val="24"/>
          <w:szCs w:val="24"/>
        </w:rPr>
      </w:pPr>
      <w:r w:rsidRPr="0036627D">
        <w:rPr>
          <w:rFonts w:asciiTheme="minorHAnsi" w:hAnsiTheme="minorHAnsi" w:cstheme="minorHAnsi"/>
          <w:sz w:val="24"/>
          <w:szCs w:val="24"/>
        </w:rPr>
        <w:t>If DISCREPANCY [1] = 1 or DISCREPANCY [5] = 5 or DISCREPANCY [10] = 10 then</w:t>
      </w:r>
      <w:r w:rsidRPr="0036627D">
        <w:rPr>
          <w:rFonts w:asciiTheme="minorHAnsi" w:hAnsiTheme="minorHAnsi" w:cstheme="minorHAnsi"/>
          <w:b/>
          <w:sz w:val="24"/>
          <w:szCs w:val="24"/>
        </w:rPr>
        <w:t xml:space="preserve"> [go to </w:t>
      </w:r>
      <w:r w:rsidRPr="0036627D" w:rsidR="00133609">
        <w:rPr>
          <w:rFonts w:asciiTheme="minorHAnsi" w:hAnsiTheme="minorHAnsi" w:cstheme="minorHAnsi"/>
          <w:bCs/>
          <w:sz w:val="24"/>
          <w:szCs w:val="24"/>
        </w:rPr>
        <w:t>CAPI_Back</w:t>
      </w:r>
      <w:r w:rsidRPr="0036627D">
        <w:rPr>
          <w:rFonts w:asciiTheme="minorHAnsi" w:hAnsiTheme="minorHAnsi" w:cstheme="minorHAnsi"/>
          <w:b/>
          <w:bCs/>
          <w:sz w:val="24"/>
          <w:szCs w:val="24"/>
        </w:rPr>
        <w:t>.</w:t>
      </w:r>
      <w:hyperlink w:anchor="FALSIF2" w:history="1">
        <w:r w:rsidRPr="0036627D">
          <w:rPr>
            <w:rFonts w:asciiTheme="minorHAnsi" w:hAnsiTheme="minorHAnsi" w:cstheme="minorHAnsi"/>
            <w:b/>
            <w:color w:val="0000FF"/>
            <w:sz w:val="24"/>
            <w:szCs w:val="24"/>
          </w:rPr>
          <w:t>FALSIF2</w:t>
        </w:r>
      </w:hyperlink>
      <w:r w:rsidRPr="0036627D">
        <w:rPr>
          <w:rFonts w:asciiTheme="minorHAnsi" w:hAnsiTheme="minorHAnsi" w:cstheme="minorHAnsi"/>
          <w:b/>
          <w:sz w:val="24"/>
          <w:szCs w:val="24"/>
        </w:rPr>
        <w:t>]</w:t>
      </w:r>
    </w:p>
    <w:p w:rsidR="004B0B28" w:rsidRPr="0036627D" w:rsidP="00492A2F" w14:paraId="730829CB" w14:textId="77777777">
      <w:pPr>
        <w:numPr>
          <w:ilvl w:val="12"/>
          <w:numId w:val="0"/>
        </w:numPr>
        <w:tabs>
          <w:tab w:val="left" w:pos="360"/>
          <w:tab w:val="left" w:pos="2160"/>
        </w:tabs>
        <w:ind w:left="2880" w:hanging="2880"/>
        <w:rPr>
          <w:rFonts w:asciiTheme="minorHAnsi" w:hAnsiTheme="minorHAnsi" w:cstheme="minorHAnsi"/>
          <w:b/>
          <w:bCs/>
          <w:sz w:val="24"/>
          <w:szCs w:val="24"/>
        </w:rPr>
      </w:pPr>
      <w:r w:rsidRPr="0036627D">
        <w:rPr>
          <w:rFonts w:asciiTheme="minorHAnsi" w:hAnsiTheme="minorHAnsi" w:cstheme="minorHAnsi"/>
          <w:b/>
          <w:bCs/>
          <w:sz w:val="24"/>
          <w:szCs w:val="24"/>
        </w:rPr>
        <w:tab/>
      </w:r>
      <w:r w:rsidRPr="0036627D">
        <w:rPr>
          <w:rFonts w:asciiTheme="minorHAnsi" w:hAnsiTheme="minorHAnsi" w:cstheme="minorHAnsi"/>
          <w:b/>
          <w:bCs/>
          <w:sz w:val="24"/>
          <w:szCs w:val="24"/>
        </w:rPr>
        <w:tab/>
      </w:r>
      <w:r w:rsidRPr="0036627D">
        <w:rPr>
          <w:rFonts w:asciiTheme="minorHAnsi" w:hAnsiTheme="minorHAnsi" w:cstheme="minorHAnsi"/>
          <w:b/>
          <w:bCs/>
          <w:sz w:val="24"/>
          <w:szCs w:val="24"/>
        </w:rPr>
        <w:tab/>
        <w:t xml:space="preserve">Else [go to </w:t>
      </w:r>
      <w:r w:rsidRPr="0036627D" w:rsidR="00133609">
        <w:rPr>
          <w:rFonts w:asciiTheme="minorHAnsi" w:hAnsiTheme="minorHAnsi" w:cstheme="minorHAnsi"/>
          <w:bCs/>
          <w:sz w:val="24"/>
          <w:szCs w:val="24"/>
        </w:rPr>
        <w:t>CAPI_Back</w:t>
      </w:r>
      <w:r w:rsidRPr="0036627D">
        <w:rPr>
          <w:rFonts w:asciiTheme="minorHAnsi" w:hAnsiTheme="minorHAnsi" w:cstheme="minorHAnsi"/>
          <w:b/>
          <w:bCs/>
          <w:sz w:val="24"/>
          <w:szCs w:val="24"/>
        </w:rPr>
        <w:t>.</w:t>
      </w:r>
      <w:hyperlink w:anchor="FALSIF" w:history="1">
        <w:r w:rsidRPr="0036627D">
          <w:rPr>
            <w:rFonts w:asciiTheme="minorHAnsi" w:hAnsiTheme="minorHAnsi" w:cstheme="minorHAnsi"/>
            <w:b/>
            <w:bCs/>
            <w:color w:val="0000FF"/>
            <w:sz w:val="24"/>
            <w:szCs w:val="24"/>
          </w:rPr>
          <w:t>FALSIF</w:t>
        </w:r>
      </w:hyperlink>
      <w:r w:rsidRPr="0036627D">
        <w:rPr>
          <w:rFonts w:asciiTheme="minorHAnsi" w:hAnsiTheme="minorHAnsi" w:cstheme="minorHAnsi"/>
          <w:sz w:val="24"/>
          <w:szCs w:val="24"/>
        </w:rPr>
        <w:t xml:space="preserve">] </w:t>
      </w:r>
    </w:p>
    <w:p w:rsidR="00C25868" w:rsidRPr="0036627D" w:rsidP="00AB3FC2" w14:paraId="1B383C45" w14:textId="77777777">
      <w:pPr>
        <w:ind w:left="2880" w:hanging="720"/>
        <w:rPr>
          <w:rFonts w:asciiTheme="minorHAnsi" w:hAnsiTheme="minorHAnsi" w:cstheme="minorHAnsi"/>
          <w:sz w:val="24"/>
          <w:szCs w:val="24"/>
        </w:rPr>
      </w:pPr>
    </w:p>
    <w:p w:rsidR="004B0B28" w:rsidRPr="0036627D" w:rsidP="00AB3FC2" w14:paraId="576CEFB8" w14:textId="77777777">
      <w:pPr>
        <w:ind w:left="2880" w:hanging="720"/>
        <w:rPr>
          <w:rFonts w:asciiTheme="minorHAnsi" w:hAnsiTheme="minorHAnsi" w:cstheme="minorHAnsi"/>
          <w:sz w:val="24"/>
          <w:szCs w:val="24"/>
        </w:rPr>
      </w:pPr>
      <w:r w:rsidRPr="0036627D">
        <w:rPr>
          <w:rFonts w:asciiTheme="minorHAnsi" w:hAnsiTheme="minorHAnsi" w:cstheme="minorHAnsi"/>
          <w:sz w:val="24"/>
          <w:szCs w:val="24"/>
        </w:rPr>
        <w:t>&lt;3&gt;</w:t>
      </w:r>
      <w:r w:rsidRPr="0036627D">
        <w:rPr>
          <w:rFonts w:asciiTheme="minorHAnsi" w:hAnsiTheme="minorHAnsi" w:cstheme="minorHAnsi"/>
          <w:sz w:val="24"/>
          <w:szCs w:val="24"/>
        </w:rPr>
        <w:tab/>
      </w:r>
      <w:r w:rsidRPr="0036627D">
        <w:rPr>
          <w:rFonts w:asciiTheme="minorHAnsi" w:hAnsiTheme="minorHAnsi" w:cstheme="minorHAnsi"/>
          <w:b/>
          <w:bCs/>
          <w:sz w:val="24"/>
          <w:szCs w:val="24"/>
        </w:rPr>
        <w:t xml:space="preserve">[go to </w:t>
      </w:r>
      <w:r w:rsidRPr="0036627D" w:rsidR="00133609">
        <w:rPr>
          <w:rFonts w:asciiTheme="minorHAnsi" w:hAnsiTheme="minorHAnsi" w:cstheme="minorHAnsi"/>
          <w:bCs/>
          <w:sz w:val="24"/>
          <w:szCs w:val="24"/>
        </w:rPr>
        <w:t>CAPI_Back</w:t>
      </w:r>
      <w:r w:rsidRPr="0036627D" w:rsidR="003E3452">
        <w:rPr>
          <w:rFonts w:asciiTheme="minorHAnsi" w:hAnsiTheme="minorHAnsi" w:cstheme="minorHAnsi"/>
          <w:b/>
          <w:bCs/>
          <w:sz w:val="24"/>
          <w:szCs w:val="24"/>
        </w:rPr>
        <w:t>.</w:t>
      </w:r>
      <w:hyperlink w:anchor="NONINT" w:history="1">
        <w:r w:rsidRPr="0036627D">
          <w:rPr>
            <w:rStyle w:val="Hyperlink"/>
            <w:rFonts w:asciiTheme="minorHAnsi" w:hAnsiTheme="minorHAnsi" w:cstheme="minorHAnsi"/>
            <w:b/>
            <w:bCs/>
            <w:sz w:val="24"/>
            <w:szCs w:val="24"/>
            <w:u w:val="none"/>
          </w:rPr>
          <w:t>NONINT</w:t>
        </w:r>
      </w:hyperlink>
      <w:r w:rsidRPr="0036627D">
        <w:rPr>
          <w:rFonts w:asciiTheme="minorHAnsi" w:hAnsiTheme="minorHAnsi" w:cstheme="minorHAnsi"/>
          <w:b/>
          <w:bCs/>
          <w:sz w:val="24"/>
          <w:szCs w:val="24"/>
        </w:rPr>
        <w:t>]</w:t>
      </w:r>
      <w:r w:rsidRPr="0036627D" w:rsidR="00D57FCD">
        <w:rPr>
          <w:rFonts w:asciiTheme="minorHAnsi" w:hAnsiTheme="minorHAnsi" w:cstheme="minorHAnsi"/>
          <w:b/>
          <w:bCs/>
          <w:sz w:val="24"/>
          <w:szCs w:val="24"/>
        </w:rPr>
        <w:t>.</w:t>
      </w:r>
    </w:p>
    <w:p w:rsidR="00267C53" w:rsidRPr="0036627D" w:rsidP="00AB3FC2" w14:paraId="093538B8" w14:textId="77777777">
      <w:pPr>
        <w:rPr>
          <w:rFonts w:asciiTheme="minorHAnsi" w:hAnsiTheme="minorHAnsi" w:cstheme="minorHAnsi"/>
          <w:sz w:val="24"/>
          <w:szCs w:val="24"/>
        </w:rPr>
      </w:pPr>
    </w:p>
    <w:p w:rsidR="004B0B28" w:rsidRPr="0036627D" w:rsidP="00AB3FC2" w14:paraId="59CD9A46" w14:textId="77777777">
      <w:pPr>
        <w:rPr>
          <w:rFonts w:asciiTheme="minorHAnsi" w:hAnsiTheme="minorHAnsi" w:cstheme="minorHAnsi"/>
          <w:sz w:val="24"/>
          <w:szCs w:val="24"/>
        </w:rPr>
      </w:pPr>
      <w:r w:rsidRPr="0036627D">
        <w:rPr>
          <w:rFonts w:asciiTheme="minorHAnsi" w:hAnsiTheme="minorHAnsi" w:cstheme="minorHAnsi"/>
          <w:b/>
          <w:sz w:val="24"/>
          <w:szCs w:val="24"/>
        </w:rPr>
        <w:t>Special Instructions:</w:t>
      </w:r>
    </w:p>
    <w:p w:rsidR="00DD20CC" w:rsidRPr="0036627D" w:rsidP="00C25868" w14:paraId="3FA44872" w14:textId="77777777">
      <w:pPr>
        <w:pStyle w:val="Index1"/>
        <w:rPr>
          <w:rFonts w:asciiTheme="minorHAnsi" w:hAnsiTheme="minorHAnsi" w:cstheme="minorHAnsi"/>
        </w:rPr>
        <w:sectPr w:rsidSect="00F70CD5">
          <w:footnotePr>
            <w:numRestart w:val="eachPage"/>
          </w:footnotePr>
          <w:pgSz w:w="12240" w:h="15840" w:code="1"/>
          <w:pgMar w:top="1440" w:right="1440" w:bottom="1440" w:left="1440" w:header="720" w:footer="720" w:gutter="0"/>
          <w:cols w:space="720"/>
          <w:docGrid w:linePitch="360"/>
        </w:sectPr>
      </w:pPr>
      <w:r w:rsidRPr="0036627D">
        <w:rPr>
          <w:rFonts w:asciiTheme="minorHAnsi" w:hAnsiTheme="minorHAnsi" w:cstheme="minorHAnsi"/>
        </w:rPr>
        <w:t>If (RI_OUTCM = 2 and VERBYOBS is empty), store code 2 in element [2] of DISCREPANCY array.</w:t>
      </w:r>
    </w:p>
    <w:p w:rsidR="00A10F8B" w:rsidRPr="0036627D" w:rsidP="00A10F8B" w14:paraId="1C7C0F2A" w14:textId="77777777">
      <w:pPr>
        <w:pStyle w:val="ListParagraph"/>
        <w:tabs>
          <w:tab w:val="left" w:pos="360"/>
        </w:tabs>
        <w:ind w:left="0"/>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133609">
        <w:rPr>
          <w:rFonts w:asciiTheme="minorHAnsi" w:hAnsiTheme="minorHAnsi" w:cstheme="minorHAnsi"/>
          <w:sz w:val="24"/>
          <w:szCs w:val="24"/>
        </w:rPr>
        <w:t>CAPI_Back</w:t>
      </w:r>
    </w:p>
    <w:p w:rsidR="00A10F8B" w:rsidRPr="0036627D" w:rsidP="00A10F8B" w14:paraId="5E5E7840" w14:textId="77777777">
      <w:pPr>
        <w:pStyle w:val="ListParagraph"/>
        <w:tabs>
          <w:tab w:val="left" w:pos="360"/>
        </w:tabs>
        <w:ind w:left="0"/>
        <w:rPr>
          <w:rFonts w:asciiTheme="minorHAnsi" w:hAnsiTheme="minorHAnsi" w:cstheme="minorHAnsi"/>
          <w:b/>
          <w:sz w:val="24"/>
          <w:szCs w:val="24"/>
        </w:rPr>
      </w:pPr>
    </w:p>
    <w:p w:rsidR="004E43C6" w:rsidRPr="0036627D" w:rsidP="00A10F8B" w14:paraId="69381FB7"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sidR="00DD20CC">
        <w:rPr>
          <w:rFonts w:asciiTheme="minorHAnsi" w:hAnsiTheme="minorHAnsi" w:cstheme="minorHAnsi"/>
          <w:sz w:val="24"/>
          <w:szCs w:val="24"/>
        </w:rPr>
        <w:tab/>
      </w:r>
      <w:bookmarkStart w:id="159" w:name="RIOUT_NOTES"/>
      <w:r w:rsidRPr="0036627D">
        <w:rPr>
          <w:rFonts w:asciiTheme="minorHAnsi" w:hAnsiTheme="minorHAnsi" w:cstheme="minorHAnsi"/>
          <w:bCs/>
          <w:sz w:val="24"/>
          <w:szCs w:val="24"/>
        </w:rPr>
        <w:t>RIOUT_NOTES</w:t>
      </w:r>
      <w:bookmarkEnd w:id="159"/>
      <w:r w:rsidRPr="0036627D">
        <w:rPr>
          <w:rFonts w:asciiTheme="minorHAnsi" w:hAnsiTheme="minorHAnsi" w:cstheme="minorHAnsi"/>
          <w:bCs/>
          <w:sz w:val="24"/>
          <w:szCs w:val="24"/>
        </w:rPr>
        <w:t xml:space="preserve"> </w:t>
      </w:r>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"RIOUT_NOTES " </w:instrText>
      </w:r>
      <w:r>
        <w:rPr>
          <w:rFonts w:asciiTheme="minorHAnsi" w:hAnsiTheme="minorHAnsi" w:cstheme="minorHAnsi"/>
          <w:bCs/>
          <w:sz w:val="24"/>
          <w:szCs w:val="24"/>
        </w:rPr>
        <w:fldChar w:fldCharType="end"/>
      </w:r>
    </w:p>
    <w:p w:rsidR="00AC4447" w:rsidRPr="0036627D" w:rsidP="00AB3FC2" w14:paraId="2925A1F9" w14:textId="77777777">
      <w:pPr>
        <w:numPr>
          <w:ilvl w:val="12"/>
          <w:numId w:val="0"/>
        </w:numPr>
        <w:tabs>
          <w:tab w:val="left" w:pos="360"/>
        </w:tabs>
        <w:ind w:left="2160" w:hanging="2160"/>
        <w:rPr>
          <w:rFonts w:asciiTheme="minorHAnsi" w:hAnsiTheme="minorHAnsi" w:cstheme="minorHAnsi"/>
          <w:b/>
          <w:sz w:val="24"/>
          <w:szCs w:val="24"/>
        </w:rPr>
      </w:pPr>
    </w:p>
    <w:p w:rsidR="004E43C6" w:rsidRPr="0036627D" w:rsidP="00AB3FC2" w14:paraId="23C395EA" w14:textId="77777777">
      <w:pPr>
        <w:numPr>
          <w:ilvl w:val="12"/>
          <w:numId w:val="0"/>
        </w:numPr>
        <w:tabs>
          <w:tab w:val="left" w:pos="360"/>
        </w:tabs>
        <w:ind w:left="2160" w:hanging="2160"/>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 xml:space="preserve">Notes explaining why reinterviewer </w:t>
      </w:r>
      <w:r w:rsidRPr="0036627D" w:rsidR="00477E65">
        <w:rPr>
          <w:rFonts w:asciiTheme="minorHAnsi" w:hAnsiTheme="minorHAnsi" w:cstheme="minorHAnsi"/>
          <w:sz w:val="24"/>
          <w:szCs w:val="24"/>
        </w:rPr>
        <w:t>determines</w:t>
      </w:r>
      <w:r w:rsidRPr="0036627D">
        <w:rPr>
          <w:rFonts w:asciiTheme="minorHAnsi" w:hAnsiTheme="minorHAnsi" w:cstheme="minorHAnsi"/>
          <w:sz w:val="24"/>
          <w:szCs w:val="24"/>
        </w:rPr>
        <w:t xml:space="preserve"> original outcome correct although reinterview respondent indicates original outcome incorrect    </w:t>
      </w:r>
      <w:r w:rsidRPr="0036627D">
        <w:rPr>
          <w:rFonts w:asciiTheme="minorHAnsi" w:hAnsiTheme="minorHAnsi" w:cstheme="minorHAnsi"/>
          <w:sz w:val="24"/>
          <w:szCs w:val="24"/>
        </w:rPr>
        <w:tab/>
      </w:r>
    </w:p>
    <w:p w:rsidR="004E43C6" w:rsidRPr="0036627D" w:rsidP="00AB3FC2" w14:paraId="215AFE49" w14:textId="77777777">
      <w:pPr>
        <w:ind w:left="3600" w:hanging="2880"/>
        <w:rPr>
          <w:rFonts w:asciiTheme="minorHAnsi" w:hAnsiTheme="minorHAnsi" w:cstheme="minorHAnsi"/>
          <w:sz w:val="24"/>
          <w:szCs w:val="24"/>
        </w:rPr>
      </w:pPr>
    </w:p>
    <w:p w:rsidR="004E43C6" w:rsidRPr="0036627D" w:rsidP="00AB3FC2" w14:paraId="3ADA0CEA"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t xml:space="preserve"> </w:t>
      </w:r>
    </w:p>
    <w:p w:rsidR="00267C53" w:rsidRPr="0036627D" w:rsidP="00AB3FC2" w14:paraId="5A2E310B" w14:textId="77777777">
      <w:pPr>
        <w:ind w:left="720"/>
        <w:rPr>
          <w:rFonts w:asciiTheme="minorHAnsi" w:hAnsiTheme="minorHAnsi" w:cstheme="minorHAnsi"/>
          <w:sz w:val="24"/>
          <w:szCs w:val="24"/>
        </w:rPr>
      </w:pPr>
    </w:p>
    <w:p w:rsidR="00AC4447" w:rsidRPr="0036627D" w:rsidP="00AC4447" w14:paraId="391C4A23" w14:textId="77777777">
      <w:pPr>
        <w:pStyle w:val="Level1"/>
        <w:tabs>
          <w:tab w:val="left" w:pos="360"/>
        </w:tabs>
        <w:ind w:left="2160" w:hanging="2160"/>
        <w:rPr>
          <w:rFonts w:asciiTheme="minorHAnsi" w:hAnsiTheme="minorHAnsi" w:cstheme="minorHAnsi"/>
        </w:rPr>
      </w:pPr>
      <w:r w:rsidRPr="0036627D">
        <w:rPr>
          <w:rFonts w:asciiTheme="minorHAnsi" w:hAnsiTheme="minorHAnsi" w:cstheme="minorHAnsi"/>
          <w:b/>
        </w:rPr>
        <w:t>Universe:</w:t>
      </w:r>
      <w:r w:rsidRPr="0036627D" w:rsidR="004E43C6">
        <w:rPr>
          <w:rFonts w:asciiTheme="minorHAnsi" w:hAnsiTheme="minorHAnsi" w:cstheme="minorHAnsi"/>
        </w:rPr>
        <w:tab/>
      </w:r>
      <w:r w:rsidRPr="0036627D" w:rsidR="00A0018E">
        <w:rPr>
          <w:rFonts w:asciiTheme="minorHAnsi" w:hAnsiTheme="minorHAnsi" w:cstheme="minorHAnsi"/>
        </w:rPr>
        <w:t xml:space="preserve">(RI_OUTCM = 1) </w:t>
      </w:r>
      <w:r w:rsidRPr="0036627D" w:rsidR="00A0018E">
        <w:rPr>
          <w:rFonts w:asciiTheme="minorHAnsi" w:hAnsiTheme="minorHAnsi" w:cstheme="minorHAnsi"/>
          <w:b/>
        </w:rPr>
        <w:t>AND</w:t>
      </w:r>
      <w:r w:rsidRPr="0036627D" w:rsidR="00A0018E">
        <w:rPr>
          <w:rFonts w:asciiTheme="minorHAnsi" w:hAnsiTheme="minorHAnsi" w:cstheme="minorHAnsi"/>
        </w:rPr>
        <w:t xml:space="preserve"> (</w:t>
      </w:r>
      <w:r w:rsidRPr="0036627D" w:rsidR="003276B9">
        <w:rPr>
          <w:rFonts w:asciiTheme="minorHAnsi" w:hAnsiTheme="minorHAnsi" w:cstheme="minorHAnsi"/>
        </w:rPr>
        <w:t>DISCREPANCY[6]</w:t>
      </w:r>
      <w:r w:rsidRPr="0036627D" w:rsidR="00A0018E">
        <w:rPr>
          <w:rFonts w:asciiTheme="minorHAnsi" w:hAnsiTheme="minorHAnsi" w:cstheme="minorHAnsi"/>
        </w:rPr>
        <w:t xml:space="preserve"> = 6)</w:t>
      </w:r>
    </w:p>
    <w:p w:rsidR="004E43C6" w:rsidRPr="0036627D" w:rsidP="00AC4447" w14:paraId="0D550413" w14:textId="77777777">
      <w:pPr>
        <w:pStyle w:val="Level1"/>
        <w:tabs>
          <w:tab w:val="left" w:pos="360"/>
        </w:tabs>
        <w:ind w:left="2160" w:hanging="2160"/>
        <w:rPr>
          <w:rFonts w:asciiTheme="minorHAnsi" w:hAnsiTheme="minorHAnsi" w:cstheme="minorHAnsi"/>
        </w:rPr>
      </w:pPr>
      <w:r w:rsidRPr="0036627D">
        <w:rPr>
          <w:rFonts w:asciiTheme="minorHAnsi" w:hAnsiTheme="minorHAnsi" w:cstheme="minorHAnsi"/>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624A4374" w14:textId="77777777" w:rsidTr="007534C6">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Pr>
          <w:p w:rsidR="007534C6" w:rsidRPr="0036627D" w:rsidP="00AB3FC2" w14:paraId="1189FAD6" w14:textId="77777777">
            <w:pPr>
              <w:pStyle w:val="Level1"/>
              <w:autoSpaceDE/>
              <w:autoSpaceDN/>
              <w:adjustRightInd/>
              <w:ind w:left="0"/>
              <w:rPr>
                <w:rFonts w:asciiTheme="minorHAnsi" w:hAnsiTheme="minorHAnsi" w:cstheme="minorHAnsi"/>
              </w:rPr>
            </w:pPr>
          </w:p>
          <w:p w:rsidR="007534C6" w:rsidRPr="0036627D" w:rsidP="00AB3FC2" w14:paraId="7568A47A" w14:textId="77777777">
            <w:pPr>
              <w:pStyle w:val="BodyText3"/>
              <w:rPr>
                <w:rFonts w:asciiTheme="minorHAnsi" w:hAnsiTheme="minorHAnsi" w:cstheme="minorHAnsi"/>
              </w:rPr>
            </w:pPr>
            <w:r w:rsidRPr="0036627D">
              <w:rPr>
                <w:rFonts w:ascii="Segoe UI Emoji" w:hAnsi="Segoe UI Emoji" w:cs="Segoe UI Emoji"/>
              </w:rPr>
              <w:t>♦</w:t>
            </w:r>
            <w:r w:rsidRPr="0036627D">
              <w:rPr>
                <w:rFonts w:asciiTheme="minorHAnsi" w:hAnsiTheme="minorHAnsi" w:cstheme="minorHAnsi"/>
              </w:rPr>
              <w:t xml:space="preserve">     The reinterview respondent indicated the original outcome </w:t>
            </w:r>
            <w:r w:rsidRPr="0036627D">
              <w:rPr>
                <w:rFonts w:asciiTheme="minorHAnsi" w:hAnsiTheme="minorHAnsi" w:cstheme="minorHAnsi"/>
                <w:u w:val="single"/>
              </w:rPr>
              <w:t>was not</w:t>
            </w:r>
            <w:r w:rsidRPr="0036627D">
              <w:rPr>
                <w:rFonts w:asciiTheme="minorHAnsi" w:hAnsiTheme="minorHAnsi" w:cstheme="minorHAnsi"/>
              </w:rPr>
              <w:t xml:space="preserve"> correct.</w:t>
            </w:r>
          </w:p>
          <w:p w:rsidR="007534C6" w:rsidRPr="0036627D" w:rsidP="00AB3FC2" w14:paraId="4A7ADA20" w14:textId="77777777">
            <w:pPr>
              <w:pStyle w:val="BodyText3"/>
              <w:rPr>
                <w:rFonts w:asciiTheme="minorHAnsi" w:hAnsiTheme="minorHAnsi" w:cstheme="minorHAnsi"/>
              </w:rPr>
            </w:pPr>
            <w:r w:rsidRPr="0036627D">
              <w:rPr>
                <w:rFonts w:ascii="Segoe UI Emoji" w:hAnsi="Segoe UI Emoji" w:cs="Segoe UI Emoji"/>
              </w:rPr>
              <w:t>♦</w:t>
            </w:r>
            <w:r w:rsidRPr="0036627D">
              <w:rPr>
                <w:rFonts w:asciiTheme="minorHAnsi" w:hAnsiTheme="minorHAnsi" w:cstheme="minorHAnsi"/>
              </w:rPr>
              <w:t xml:space="preserve">     Enter the reason(s) here that lead  you to determine that the original outcome </w:t>
            </w:r>
            <w:r w:rsidRPr="0036627D">
              <w:rPr>
                <w:rFonts w:asciiTheme="minorHAnsi" w:hAnsiTheme="minorHAnsi" w:cstheme="minorHAnsi"/>
                <w:u w:val="single"/>
              </w:rPr>
              <w:t>was</w:t>
            </w:r>
            <w:r w:rsidRPr="0036627D">
              <w:rPr>
                <w:rFonts w:asciiTheme="minorHAnsi" w:hAnsiTheme="minorHAnsi" w:cstheme="minorHAnsi"/>
              </w:rPr>
              <w:t xml:space="preserve"> correct.</w:t>
            </w:r>
          </w:p>
          <w:p w:rsidR="007534C6" w:rsidRPr="0036627D" w:rsidP="00AB3FC2" w14:paraId="660ED690" w14:textId="77777777">
            <w:pPr>
              <w:pStyle w:val="Footer"/>
              <w:tabs>
                <w:tab w:val="clear" w:pos="4320"/>
                <w:tab w:val="clear" w:pos="8640"/>
              </w:tabs>
              <w:rPr>
                <w:rFonts w:asciiTheme="minorHAnsi" w:hAnsiTheme="minorHAnsi" w:cstheme="minorHAnsi"/>
              </w:rPr>
            </w:pPr>
          </w:p>
        </w:tc>
      </w:tr>
    </w:tbl>
    <w:p w:rsidR="007534C6" w:rsidRPr="0036627D" w:rsidP="00AB3FC2" w14:paraId="560A9D9E" w14:textId="77777777">
      <w:pPr>
        <w:rPr>
          <w:rFonts w:asciiTheme="minorHAnsi" w:hAnsiTheme="minorHAnsi" w:cstheme="minorHAnsi"/>
          <w:sz w:val="24"/>
          <w:szCs w:val="24"/>
          <w:u w:val="single"/>
        </w:rPr>
      </w:pPr>
    </w:p>
    <w:p w:rsidR="007534C6" w:rsidRPr="0036627D" w:rsidP="00AB3FC2" w14:paraId="704DA67D" w14:textId="77777777">
      <w:pPr>
        <w:rPr>
          <w:rFonts w:asciiTheme="minorHAnsi" w:hAnsiTheme="minorHAnsi" w:cstheme="minorHAnsi"/>
          <w:sz w:val="24"/>
          <w:szCs w:val="24"/>
          <w:u w:val="single"/>
        </w:rPr>
      </w:pPr>
      <w:r w:rsidRPr="0036627D">
        <w:rPr>
          <w:rFonts w:asciiTheme="minorHAnsi" w:hAnsiTheme="minorHAnsi" w:cstheme="minorHAnsi"/>
          <w:b/>
          <w:sz w:val="24"/>
          <w:szCs w:val="24"/>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235"/>
      </w:tblGrid>
      <w:tr w14:paraId="046BAF60" w14:textId="77777777" w:rsidTr="007534C6">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7534C6" w:rsidRPr="0036627D" w:rsidP="00AB3FC2" w14:paraId="6DF8FF6B"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rPr>
              <w:t>RIOUT</w:t>
            </w:r>
            <w:r w:rsidRPr="0036627D">
              <w:rPr>
                <w:rFonts w:asciiTheme="minorHAnsi" w:hAnsiTheme="minorHAnsi" w:cstheme="minorHAnsi"/>
                <w:color w:val="0000FF"/>
                <w:sz w:val="24"/>
                <w:szCs w:val="24"/>
              </w:rPr>
              <w:t xml:space="preserve"> notes [fill]</w:t>
            </w:r>
          </w:p>
        </w:tc>
      </w:tr>
    </w:tbl>
    <w:p w:rsidR="007534C6" w:rsidRPr="0036627D" w:rsidP="00AB3FC2" w14:paraId="3233A0F6" w14:textId="77777777">
      <w:pPr>
        <w:rPr>
          <w:rFonts w:asciiTheme="minorHAnsi" w:hAnsiTheme="minorHAnsi" w:cstheme="minorHAnsi"/>
          <w:sz w:val="24"/>
          <w:szCs w:val="24"/>
        </w:rPr>
      </w:pPr>
    </w:p>
    <w:p w:rsidR="009E20FB" w:rsidRPr="0036627D" w:rsidP="00AB3FC2" w14:paraId="01B2C1DB"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p>
    <w:p w:rsidR="009E20FB" w:rsidRPr="0036627D" w:rsidP="00AB3FC2" w14:paraId="41C3A2C9" w14:textId="77777777">
      <w:pPr>
        <w:rPr>
          <w:rFonts w:asciiTheme="minorHAnsi" w:hAnsiTheme="minorHAnsi" w:cstheme="minorHAnsi"/>
          <w:sz w:val="24"/>
          <w:szCs w:val="24"/>
          <w:u w:val="single"/>
        </w:rPr>
      </w:pPr>
    </w:p>
    <w:p w:rsidR="007534C6" w:rsidRPr="0036627D" w:rsidP="00AB3FC2" w14:paraId="0948C3A7"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9E20FB" w:rsidRPr="0036627D" w:rsidP="00AB3FC2" w14:paraId="4786A4DA" w14:textId="77777777">
      <w:pPr>
        <w:rPr>
          <w:rFonts w:asciiTheme="minorHAnsi" w:hAnsiTheme="minorHAnsi" w:cstheme="minorHAnsi"/>
          <w:b/>
          <w:sz w:val="24"/>
          <w:szCs w:val="24"/>
        </w:rPr>
      </w:pPr>
    </w:p>
    <w:p w:rsidR="007534C6" w:rsidRPr="0036627D" w:rsidP="00AB3FC2" w14:paraId="136F081B"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7534C6" w:rsidRPr="0036627D" w:rsidP="00AB3FC2" w14:paraId="25969D2C" w14:textId="77777777">
      <w:pPr>
        <w:rPr>
          <w:rFonts w:asciiTheme="minorHAnsi" w:hAnsiTheme="minorHAnsi" w:cstheme="minorHAnsi"/>
          <w:sz w:val="24"/>
          <w:szCs w:val="24"/>
          <w:u w:val="single"/>
        </w:rPr>
      </w:pPr>
    </w:p>
    <w:p w:rsidR="007534C6" w:rsidRPr="0036627D" w:rsidP="00AB3FC2" w14:paraId="1E185EA7"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240</w:t>
      </w:r>
    </w:p>
    <w:p w:rsidR="007534C6" w:rsidRPr="0036627D" w:rsidP="00AB3FC2" w14:paraId="27F3F2F4" w14:textId="77777777">
      <w:pPr>
        <w:rPr>
          <w:rFonts w:asciiTheme="minorHAnsi" w:hAnsiTheme="minorHAnsi" w:cstheme="minorHAnsi"/>
          <w:sz w:val="24"/>
          <w:szCs w:val="24"/>
        </w:rPr>
      </w:pPr>
    </w:p>
    <w:p w:rsidR="007534C6" w:rsidRPr="0036627D" w:rsidP="00AB3FC2" w14:paraId="54BC3CA7"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Valid Values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text up to 240 characters in length</w:t>
      </w:r>
    </w:p>
    <w:p w:rsidR="007534C6" w:rsidRPr="0036627D" w:rsidP="00AB3FC2" w14:paraId="546FAD7B" w14:textId="77777777">
      <w:pPr>
        <w:rPr>
          <w:rFonts w:asciiTheme="minorHAnsi" w:hAnsiTheme="minorHAnsi" w:cstheme="minorHAnsi"/>
          <w:sz w:val="24"/>
          <w:szCs w:val="24"/>
        </w:rPr>
      </w:pPr>
    </w:p>
    <w:p w:rsidR="007534C6" w:rsidRPr="0036627D" w:rsidP="00AB3FC2" w14:paraId="5B5F2737" w14:textId="77777777">
      <w:pPr>
        <w:numPr>
          <w:ilvl w:val="12"/>
          <w:numId w:val="0"/>
        </w:numPr>
        <w:tabs>
          <w:tab w:val="left" w:pos="360"/>
        </w:tabs>
        <w:ind w:left="2160" w:hanging="2160"/>
        <w:contextualSpacing/>
        <w:rPr>
          <w:rFonts w:asciiTheme="minorHAnsi" w:hAnsiTheme="minorHAnsi" w:cstheme="minorHAnsi"/>
          <w:b/>
          <w:bCs/>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r>
      <w:r w:rsidRPr="0036627D" w:rsidR="005A4CEC">
        <w:rPr>
          <w:rFonts w:asciiTheme="minorHAnsi" w:hAnsiTheme="minorHAnsi" w:cstheme="minorHAnsi"/>
          <w:sz w:val="24"/>
          <w:szCs w:val="24"/>
        </w:rPr>
        <w:t xml:space="preserve">If [(DISCREPANCY[1] = 1) or (DISCREPANCY[5] = 5) or (DISCREPANCY[10] = 10)], then </w:t>
      </w:r>
      <w:r w:rsidRPr="0036627D" w:rsidR="005A4CEC">
        <w:rPr>
          <w:rFonts w:asciiTheme="minorHAnsi" w:hAnsiTheme="minorHAnsi" w:cstheme="minorHAnsi"/>
          <w:b/>
          <w:bCs/>
          <w:sz w:val="24"/>
          <w:szCs w:val="24"/>
        </w:rPr>
        <w:t xml:space="preserve">[go to </w:t>
      </w:r>
      <w:r w:rsidRPr="0036627D" w:rsidR="00133609">
        <w:rPr>
          <w:rFonts w:asciiTheme="minorHAnsi" w:hAnsiTheme="minorHAnsi" w:cstheme="minorHAnsi"/>
          <w:bCs/>
          <w:sz w:val="24"/>
          <w:szCs w:val="24"/>
        </w:rPr>
        <w:t>CAPI_Back</w:t>
      </w:r>
      <w:r w:rsidRPr="0036627D" w:rsidR="005A4CEC">
        <w:rPr>
          <w:rFonts w:asciiTheme="minorHAnsi" w:hAnsiTheme="minorHAnsi" w:cstheme="minorHAnsi"/>
          <w:b/>
          <w:bCs/>
          <w:sz w:val="24"/>
          <w:szCs w:val="24"/>
        </w:rPr>
        <w:t>.</w:t>
      </w:r>
      <w:hyperlink w:anchor="FALSIF2" w:history="1">
        <w:r w:rsidRPr="0036627D" w:rsidR="005A4CEC">
          <w:rPr>
            <w:rStyle w:val="Hyperlink"/>
            <w:rFonts w:asciiTheme="minorHAnsi" w:hAnsiTheme="minorHAnsi" w:cstheme="minorHAnsi"/>
            <w:b/>
            <w:bCs/>
            <w:sz w:val="24"/>
            <w:szCs w:val="24"/>
            <w:u w:val="none"/>
          </w:rPr>
          <w:t>FALSIF2</w:t>
        </w:r>
      </w:hyperlink>
      <w:r w:rsidRPr="0036627D" w:rsidR="005A4CEC">
        <w:rPr>
          <w:rFonts w:asciiTheme="minorHAnsi" w:hAnsiTheme="minorHAnsi" w:cstheme="minorHAnsi"/>
          <w:b/>
          <w:bCs/>
          <w:sz w:val="24"/>
          <w:szCs w:val="24"/>
        </w:rPr>
        <w:t>].</w:t>
      </w:r>
      <w:r w:rsidRPr="0036627D" w:rsidR="005A4CEC">
        <w:rPr>
          <w:rFonts w:asciiTheme="minorHAnsi" w:hAnsiTheme="minorHAnsi" w:cstheme="minorHAnsi"/>
          <w:b/>
          <w:sz w:val="24"/>
          <w:szCs w:val="24"/>
        </w:rPr>
        <w:t xml:space="preserve"> </w:t>
      </w:r>
      <w:r w:rsidRPr="0036627D" w:rsidR="005A4CEC">
        <w:rPr>
          <w:rFonts w:asciiTheme="minorHAnsi" w:hAnsiTheme="minorHAnsi" w:cstheme="minorHAnsi"/>
          <w:b/>
          <w:sz w:val="24"/>
          <w:szCs w:val="24"/>
        </w:rPr>
        <w:br/>
      </w:r>
      <w:r w:rsidRPr="0036627D" w:rsidR="005A4CEC">
        <w:rPr>
          <w:rFonts w:asciiTheme="minorHAnsi" w:hAnsiTheme="minorHAnsi" w:cstheme="minorHAnsi"/>
          <w:sz w:val="24"/>
          <w:szCs w:val="24"/>
        </w:rPr>
        <w:t>Else</w:t>
      </w:r>
      <w:r w:rsidRPr="0036627D" w:rsidR="005A4CEC">
        <w:rPr>
          <w:rFonts w:asciiTheme="minorHAnsi" w:hAnsiTheme="minorHAnsi" w:cstheme="minorHAnsi"/>
          <w:b/>
          <w:sz w:val="24"/>
          <w:szCs w:val="24"/>
        </w:rPr>
        <w:t xml:space="preserve"> </w:t>
      </w:r>
      <w:r w:rsidRPr="0036627D" w:rsidR="00D26F34">
        <w:rPr>
          <w:rFonts w:asciiTheme="minorHAnsi" w:hAnsiTheme="minorHAnsi" w:cstheme="minorHAnsi"/>
          <w:b/>
          <w:sz w:val="24"/>
          <w:szCs w:val="24"/>
        </w:rPr>
        <w:t xml:space="preserve">[go to </w:t>
      </w:r>
      <w:r w:rsidRPr="0036627D" w:rsidR="00133609">
        <w:rPr>
          <w:rFonts w:asciiTheme="minorHAnsi" w:hAnsiTheme="minorHAnsi" w:cstheme="minorHAnsi"/>
          <w:sz w:val="24"/>
          <w:szCs w:val="24"/>
        </w:rPr>
        <w:t>CAPI_Back</w:t>
      </w:r>
      <w:r w:rsidRPr="0036627D" w:rsidR="00D26F34">
        <w:rPr>
          <w:rFonts w:asciiTheme="minorHAnsi" w:hAnsiTheme="minorHAnsi" w:cstheme="minorHAnsi"/>
          <w:b/>
          <w:sz w:val="24"/>
          <w:szCs w:val="24"/>
        </w:rPr>
        <w:t>.</w:t>
      </w:r>
      <w:hyperlink w:anchor="FALSIF" w:history="1">
        <w:r w:rsidRPr="0036627D" w:rsidR="00D26F34">
          <w:rPr>
            <w:rStyle w:val="Hyperlink"/>
            <w:rFonts w:asciiTheme="minorHAnsi" w:hAnsiTheme="minorHAnsi" w:cstheme="minorHAnsi"/>
            <w:b/>
            <w:sz w:val="24"/>
            <w:szCs w:val="24"/>
            <w:u w:val="none"/>
          </w:rPr>
          <w:t>FALSIF</w:t>
        </w:r>
      </w:hyperlink>
      <w:r w:rsidRPr="0036627D" w:rsidR="00D26F34">
        <w:rPr>
          <w:rFonts w:asciiTheme="minorHAnsi" w:hAnsiTheme="minorHAnsi" w:cstheme="minorHAnsi"/>
          <w:b/>
          <w:sz w:val="24"/>
          <w:szCs w:val="24"/>
        </w:rPr>
        <w:t>].</w:t>
      </w:r>
    </w:p>
    <w:p w:rsidR="00267C53" w:rsidRPr="0036627D" w:rsidP="00AB3FC2" w14:paraId="6C705985" w14:textId="77777777">
      <w:pPr>
        <w:rPr>
          <w:rFonts w:asciiTheme="minorHAnsi" w:hAnsiTheme="minorHAnsi" w:cstheme="minorHAnsi"/>
          <w:sz w:val="24"/>
          <w:szCs w:val="24"/>
        </w:rPr>
      </w:pPr>
    </w:p>
    <w:p w:rsidR="00DD20CC" w:rsidRPr="0036627D" w:rsidP="00DD20CC" w14:paraId="2D273CC7" w14:textId="77777777">
      <w:pPr>
        <w:rPr>
          <w:rFonts w:asciiTheme="minorHAnsi" w:hAnsiTheme="minorHAnsi" w:cstheme="minorHAnsi"/>
          <w:sz w:val="24"/>
          <w:szCs w:val="24"/>
        </w:rPr>
        <w:sectPr w:rsidSect="00F70CD5">
          <w:footnotePr>
            <w:numRestart w:val="eachPage"/>
          </w:footnotePr>
          <w:pgSz w:w="12240" w:h="15840" w:code="1"/>
          <w:pgMar w:top="1440" w:right="1440" w:bottom="1440" w:left="1440" w:header="720" w:footer="720" w:gutter="0"/>
          <w:cols w:space="720"/>
          <w:docGrid w:linePitch="360"/>
        </w:sectPr>
      </w:pPr>
      <w:r w:rsidRPr="0036627D">
        <w:rPr>
          <w:rFonts w:asciiTheme="minorHAnsi" w:hAnsiTheme="minorHAnsi" w:cstheme="minorHAnsi"/>
          <w:b/>
          <w:sz w:val="24"/>
          <w:szCs w:val="24"/>
        </w:rPr>
        <w:t>Special Instructions:</w:t>
      </w:r>
      <w:r w:rsidRPr="0036627D" w:rsidR="007534C6">
        <w:rPr>
          <w:rFonts w:asciiTheme="minorHAnsi" w:hAnsiTheme="minorHAnsi" w:cstheme="minorHAnsi"/>
          <w:sz w:val="24"/>
          <w:szCs w:val="24"/>
        </w:rPr>
        <w:t xml:space="preserve"> </w:t>
      </w:r>
    </w:p>
    <w:p w:rsidR="003A50F9" w:rsidRPr="0036627D" w:rsidP="003A50F9" w14:paraId="555362B4" w14:textId="77777777">
      <w:pPr>
        <w:numPr>
          <w:ilvl w:val="12"/>
          <w:numId w:val="0"/>
        </w:num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133609">
        <w:rPr>
          <w:rFonts w:asciiTheme="minorHAnsi" w:hAnsiTheme="minorHAnsi" w:cstheme="minorHAnsi"/>
          <w:sz w:val="24"/>
          <w:szCs w:val="24"/>
        </w:rPr>
        <w:t>CAPI_Back</w:t>
      </w:r>
    </w:p>
    <w:p w:rsidR="003A50F9" w:rsidRPr="0036627D" w:rsidP="003A50F9" w14:paraId="7AFE6702" w14:textId="77777777">
      <w:pPr>
        <w:numPr>
          <w:ilvl w:val="12"/>
          <w:numId w:val="0"/>
        </w:numPr>
        <w:tabs>
          <w:tab w:val="left" w:pos="360"/>
        </w:tabs>
        <w:rPr>
          <w:rFonts w:asciiTheme="minorHAnsi" w:hAnsiTheme="minorHAnsi" w:cstheme="minorHAnsi"/>
          <w:b/>
          <w:sz w:val="24"/>
          <w:szCs w:val="24"/>
        </w:rPr>
      </w:pPr>
    </w:p>
    <w:p w:rsidR="004B0B28" w:rsidRPr="0036627D" w:rsidP="003A50F9" w14:paraId="0CC2ACD8"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160" w:name="NONINT"/>
      <w:r w:rsidRPr="0036627D">
        <w:rPr>
          <w:rFonts w:asciiTheme="minorHAnsi" w:hAnsiTheme="minorHAnsi" w:cstheme="minorHAnsi"/>
          <w:bCs/>
          <w:sz w:val="24"/>
          <w:szCs w:val="24"/>
        </w:rPr>
        <w:t>NONINT</w:t>
      </w:r>
      <w:bookmarkEnd w:id="160"/>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"NONINT" </w:instrText>
      </w:r>
      <w:r>
        <w:rPr>
          <w:rFonts w:asciiTheme="minorHAnsi" w:hAnsiTheme="minorHAnsi" w:cstheme="minorHAnsi"/>
          <w:bCs/>
          <w:sz w:val="24"/>
          <w:szCs w:val="24"/>
        </w:rPr>
        <w:fldChar w:fldCharType="end"/>
      </w:r>
    </w:p>
    <w:p w:rsidR="004B0B28" w:rsidRPr="0036627D" w:rsidP="00AB3FC2" w14:paraId="236D8A5A" w14:textId="77777777">
      <w:pPr>
        <w:numPr>
          <w:ilvl w:val="12"/>
          <w:numId w:val="0"/>
        </w:numPr>
        <w:tabs>
          <w:tab w:val="left" w:pos="360"/>
        </w:tabs>
        <w:rPr>
          <w:rFonts w:asciiTheme="minorHAnsi" w:hAnsiTheme="minorHAnsi" w:cstheme="minorHAnsi"/>
          <w:sz w:val="24"/>
          <w:szCs w:val="24"/>
          <w:u w:val="single"/>
        </w:rPr>
      </w:pPr>
    </w:p>
    <w:p w:rsidR="004B0B28" w:rsidRPr="0036627D" w:rsidP="00AB3FC2" w14:paraId="3C6154CB"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 xml:space="preserve">Noninterview classification    </w:t>
      </w:r>
      <w:r w:rsidRPr="0036627D">
        <w:rPr>
          <w:rFonts w:asciiTheme="minorHAnsi" w:hAnsiTheme="minorHAnsi" w:cstheme="minorHAnsi"/>
          <w:sz w:val="24"/>
          <w:szCs w:val="24"/>
        </w:rPr>
        <w:tab/>
      </w:r>
    </w:p>
    <w:p w:rsidR="004B0B28" w:rsidRPr="0036627D" w:rsidP="00AB3FC2" w14:paraId="7CFECF20" w14:textId="77777777">
      <w:pPr>
        <w:ind w:left="3600" w:hanging="2880"/>
        <w:rPr>
          <w:rFonts w:asciiTheme="minorHAnsi" w:hAnsiTheme="minorHAnsi" w:cstheme="minorHAnsi"/>
          <w:sz w:val="24"/>
          <w:szCs w:val="24"/>
        </w:rPr>
      </w:pPr>
    </w:p>
    <w:p w:rsidR="004B0B28" w:rsidRPr="0036627D" w:rsidP="00AB3FC2" w14:paraId="565D0798"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t xml:space="preserve"> </w:t>
      </w:r>
    </w:p>
    <w:p w:rsidR="00267C53" w:rsidRPr="0036627D" w:rsidP="00AB3FC2" w14:paraId="49F92D8E" w14:textId="77777777">
      <w:pPr>
        <w:ind w:left="720"/>
        <w:rPr>
          <w:rFonts w:asciiTheme="minorHAnsi" w:hAnsiTheme="minorHAnsi" w:cstheme="minorHAnsi"/>
          <w:sz w:val="24"/>
          <w:szCs w:val="24"/>
        </w:rPr>
      </w:pPr>
    </w:p>
    <w:p w:rsidR="00156C54" w:rsidRPr="0036627D" w:rsidP="00156C54" w14:paraId="77558A88" w14:textId="77777777">
      <w:pPr>
        <w:pStyle w:val="Level1"/>
        <w:tabs>
          <w:tab w:val="left" w:pos="360"/>
        </w:tabs>
        <w:ind w:left="2160" w:hanging="2160"/>
        <w:rPr>
          <w:rFonts w:asciiTheme="minorHAnsi" w:hAnsiTheme="minorHAnsi" w:cstheme="minorHAnsi"/>
        </w:rPr>
      </w:pPr>
      <w:r w:rsidRPr="0036627D">
        <w:rPr>
          <w:rFonts w:asciiTheme="minorHAnsi" w:hAnsiTheme="minorHAnsi" w:cstheme="minorHAnsi"/>
          <w:b/>
        </w:rPr>
        <w:t>Universe:</w:t>
      </w:r>
      <w:r w:rsidRPr="0036627D" w:rsidR="004B0B28">
        <w:rPr>
          <w:rFonts w:asciiTheme="minorHAnsi" w:hAnsiTheme="minorHAnsi" w:cstheme="minorHAnsi"/>
        </w:rPr>
        <w:tab/>
      </w:r>
      <w:r w:rsidRPr="0036627D" w:rsidR="00000A2D">
        <w:rPr>
          <w:rFonts w:asciiTheme="minorHAnsi" w:hAnsiTheme="minorHAnsi" w:cstheme="minorHAnsi"/>
        </w:rPr>
        <w:t>(MODE = 0</w:t>
      </w:r>
      <w:r w:rsidRPr="0036627D" w:rsidR="00756FDE">
        <w:rPr>
          <w:rFonts w:asciiTheme="minorHAnsi" w:hAnsiTheme="minorHAnsi" w:cstheme="minorHAnsi"/>
        </w:rPr>
        <w:t xml:space="preserve"> </w:t>
      </w:r>
      <w:r w:rsidRPr="0036627D" w:rsidR="00C30515">
        <w:rPr>
          <w:rFonts w:asciiTheme="minorHAnsi" w:hAnsiTheme="minorHAnsi" w:cstheme="minorHAnsi"/>
        </w:rPr>
        <w:t>and</w:t>
      </w:r>
      <w:r w:rsidRPr="0036627D" w:rsidR="00AA5907">
        <w:rPr>
          <w:rFonts w:asciiTheme="minorHAnsi" w:hAnsiTheme="minorHAnsi" w:cstheme="minorHAnsi"/>
        </w:rPr>
        <w:t xml:space="preserve"> </w:t>
      </w:r>
      <w:r w:rsidRPr="0036627D" w:rsidR="00C30515">
        <w:rPr>
          <w:rFonts w:asciiTheme="minorHAnsi" w:hAnsiTheme="minorHAnsi" w:cstheme="minorHAnsi"/>
        </w:rPr>
        <w:t>VERBYOBS = 3)</w:t>
      </w:r>
      <w:r w:rsidRPr="0036627D">
        <w:rPr>
          <w:rFonts w:asciiTheme="minorHAnsi" w:hAnsiTheme="minorHAnsi" w:cstheme="minorHAnsi"/>
        </w:rPr>
        <w:t xml:space="preserve"> </w:t>
      </w:r>
    </w:p>
    <w:p w:rsidR="00C30515" w:rsidRPr="0036627D" w:rsidP="00156C54" w14:paraId="27B07D77" w14:textId="77777777">
      <w:pPr>
        <w:pStyle w:val="Level1"/>
        <w:tabs>
          <w:tab w:val="left" w:pos="360"/>
        </w:tabs>
        <w:ind w:left="2160" w:hanging="2160"/>
        <w:rPr>
          <w:rFonts w:asciiTheme="minorHAnsi" w:hAnsiTheme="minorHAnsi" w:cstheme="minorHAnsi"/>
        </w:rPr>
      </w:pPr>
      <w:r w:rsidRPr="0036627D">
        <w:rPr>
          <w:rFonts w:asciiTheme="minorHAnsi" w:hAnsiTheme="minorHAnsi" w:cstheme="minorHAnsi"/>
          <w:b/>
        </w:rPr>
        <w:tab/>
      </w:r>
      <w:r w:rsidRPr="0036627D">
        <w:rPr>
          <w:rFonts w:asciiTheme="minorHAnsi" w:hAnsiTheme="minorHAnsi" w:cstheme="minorHAnsi"/>
          <w:b/>
        </w:rPr>
        <w:tab/>
        <w:t xml:space="preserve">OR </w:t>
      </w:r>
      <w:r w:rsidRPr="0036627D">
        <w:rPr>
          <w:rFonts w:asciiTheme="minorHAnsi" w:hAnsiTheme="minorHAnsi" w:cstheme="minorHAnsi"/>
        </w:rPr>
        <w:t>(MODE=0 and VERTYPEA=3)</w:t>
      </w:r>
    </w:p>
    <w:p w:rsidR="00C30515" w:rsidRPr="0036627D" w:rsidP="00C30515" w14:paraId="38CA1406"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bCs/>
        </w:rPr>
        <w:t>OR</w:t>
      </w:r>
      <w:r w:rsidRPr="0036627D">
        <w:rPr>
          <w:rFonts w:asciiTheme="minorHAnsi" w:hAnsiTheme="minorHAnsi" w:cstheme="minorHAnsi"/>
        </w:rPr>
        <w:t xml:space="preserve"> </w:t>
      </w:r>
      <w:r w:rsidRPr="0036627D" w:rsidR="00AA5907">
        <w:rPr>
          <w:rFonts w:asciiTheme="minorHAnsi" w:hAnsiTheme="minorHAnsi" w:cstheme="minorHAnsi"/>
        </w:rPr>
        <w:t>[</w:t>
      </w:r>
      <w:r w:rsidRPr="0036627D" w:rsidR="00756FDE">
        <w:rPr>
          <w:rFonts w:asciiTheme="minorHAnsi" w:hAnsiTheme="minorHAnsi" w:cstheme="minorHAnsi"/>
        </w:rPr>
        <w:t xml:space="preserve">(MODE = 0 OR 1) </w:t>
      </w:r>
      <w:r w:rsidRPr="0036627D" w:rsidR="00756FDE">
        <w:rPr>
          <w:rFonts w:asciiTheme="minorHAnsi" w:hAnsiTheme="minorHAnsi" w:cstheme="minorHAnsi"/>
          <w:b/>
        </w:rPr>
        <w:t>AND</w:t>
      </w:r>
    </w:p>
    <w:p w:rsidR="00C30515" w:rsidRPr="0036627D" w:rsidP="00C30515" w14:paraId="3B6F0332"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rPr>
        <w:t>(STATUS_RI = 2</w:t>
      </w:r>
    </w:p>
    <w:p w:rsidR="00C30515" w:rsidRPr="0036627D" w:rsidP="00C30515" w14:paraId="2CDA66EA" w14:textId="77777777">
      <w:pPr>
        <w:pStyle w:val="Level1"/>
        <w:tabs>
          <w:tab w:val="left" w:pos="360"/>
        </w:tabs>
        <w:ind w:left="4320" w:hanging="2160"/>
        <w:rPr>
          <w:rFonts w:asciiTheme="minorHAnsi" w:hAnsiTheme="minorHAnsi" w:cstheme="minorHAnsi"/>
          <w:b/>
          <w:bCs/>
        </w:rPr>
      </w:pPr>
      <w:r w:rsidRPr="0036627D">
        <w:rPr>
          <w:rFonts w:asciiTheme="minorHAnsi" w:hAnsiTheme="minorHAnsi" w:cstheme="minorHAnsi"/>
          <w:b/>
          <w:bCs/>
        </w:rPr>
        <w:t xml:space="preserve">OR </w:t>
      </w:r>
      <w:r w:rsidRPr="0036627D">
        <w:rPr>
          <w:rFonts w:asciiTheme="minorHAnsi" w:hAnsiTheme="minorHAnsi" w:cstheme="minorHAnsi"/>
        </w:rPr>
        <w:t>RI_OUTCM = 3)]</w:t>
      </w:r>
      <w:r w:rsidRPr="0036627D">
        <w:rPr>
          <w:rFonts w:asciiTheme="minorHAnsi" w:hAnsiTheme="minorHAnsi" w:cstheme="minorHAnsi"/>
          <w:b/>
          <w:bCs/>
        </w:rPr>
        <w:t xml:space="preserve"> </w:t>
      </w:r>
    </w:p>
    <w:p w:rsidR="00C30515" w:rsidRPr="0036627D" w:rsidP="00C30515" w14:paraId="51AAD900" w14:textId="77777777">
      <w:pPr>
        <w:pStyle w:val="Level1"/>
        <w:tabs>
          <w:tab w:val="left" w:pos="360"/>
        </w:tabs>
        <w:ind w:left="2160"/>
        <w:rPr>
          <w:rFonts w:asciiTheme="minorHAnsi" w:hAnsiTheme="minorHAnsi" w:cstheme="minorHAnsi"/>
        </w:rPr>
      </w:pPr>
      <w:r w:rsidRPr="0036627D">
        <w:rPr>
          <w:rFonts w:asciiTheme="minorHAnsi" w:hAnsiTheme="minorHAnsi" w:cstheme="minorHAnsi"/>
          <w:b/>
          <w:bCs/>
        </w:rPr>
        <w:t>OR</w:t>
      </w:r>
      <w:r w:rsidRPr="0036627D">
        <w:rPr>
          <w:rFonts w:asciiTheme="minorHAnsi" w:hAnsiTheme="minorHAnsi" w:cstheme="minorHAnsi"/>
        </w:rPr>
        <w:t xml:space="preserve"> [(MODE = 0 OR 1) </w:t>
      </w:r>
      <w:r w:rsidRPr="0036627D">
        <w:rPr>
          <w:rFonts w:asciiTheme="minorHAnsi" w:hAnsiTheme="minorHAnsi" w:cstheme="minorHAnsi"/>
          <w:b/>
        </w:rPr>
        <w:t>AND</w:t>
      </w:r>
      <w:r w:rsidRPr="0036627D">
        <w:rPr>
          <w:rFonts w:asciiTheme="minorHAnsi" w:hAnsiTheme="minorHAnsi" w:cstheme="minorHAnsi"/>
        </w:rPr>
        <w:t xml:space="preserve"> </w:t>
      </w:r>
    </w:p>
    <w:p w:rsidR="00C30515" w:rsidRPr="0036627D" w:rsidP="00C30515" w14:paraId="2253C578" w14:textId="77777777">
      <w:pPr>
        <w:pStyle w:val="Level1"/>
        <w:tabs>
          <w:tab w:val="left" w:pos="360"/>
        </w:tabs>
        <w:ind w:left="2160"/>
        <w:rPr>
          <w:rFonts w:asciiTheme="minorHAnsi" w:hAnsiTheme="minorHAnsi" w:cstheme="minorHAnsi"/>
        </w:rPr>
      </w:pPr>
      <w:r w:rsidRPr="0036627D">
        <w:rPr>
          <w:rFonts w:asciiTheme="minorHAnsi" w:hAnsiTheme="minorHAnsi" w:cstheme="minorHAnsi"/>
        </w:rPr>
        <w:t>(</w:t>
      </w:r>
      <w:r w:rsidRPr="0036627D" w:rsidR="00000A2D">
        <w:rPr>
          <w:rFonts w:asciiTheme="minorHAnsi" w:hAnsiTheme="minorHAnsi" w:cstheme="minorHAnsi"/>
        </w:rPr>
        <w:t>THANK_REF = 1</w:t>
      </w:r>
      <w:r w:rsidRPr="0036627D">
        <w:rPr>
          <w:rFonts w:asciiTheme="minorHAnsi" w:hAnsiTheme="minorHAnsi" w:cstheme="minorHAnsi"/>
        </w:rPr>
        <w:t>)</w:t>
      </w:r>
      <w:r w:rsidRPr="0036627D" w:rsidR="00000A2D">
        <w:rPr>
          <w:rFonts w:asciiTheme="minorHAnsi" w:hAnsiTheme="minorHAnsi" w:cstheme="minorHAnsi"/>
        </w:rPr>
        <w:t xml:space="preserve"> and (HELLO_PC = 5 </w:t>
      </w:r>
      <w:r w:rsidRPr="0036627D">
        <w:rPr>
          <w:rFonts w:asciiTheme="minorHAnsi" w:hAnsiTheme="minorHAnsi" w:cstheme="minorHAnsi"/>
        </w:rPr>
        <w:t>OR</w:t>
      </w:r>
      <w:r w:rsidRPr="0036627D" w:rsidR="00000A2D">
        <w:rPr>
          <w:rFonts w:asciiTheme="minorHAnsi" w:hAnsiTheme="minorHAnsi" w:cstheme="minorHAnsi"/>
        </w:rPr>
        <w:t xml:space="preserve"> HELLO_PN = 5 </w:t>
      </w:r>
      <w:r w:rsidRPr="0036627D">
        <w:rPr>
          <w:rFonts w:asciiTheme="minorHAnsi" w:hAnsiTheme="minorHAnsi" w:cstheme="minorHAnsi"/>
        </w:rPr>
        <w:t>OR</w:t>
      </w:r>
      <w:r w:rsidRPr="0036627D" w:rsidR="00000A2D">
        <w:rPr>
          <w:rFonts w:asciiTheme="minorHAnsi" w:hAnsiTheme="minorHAnsi" w:cstheme="minorHAnsi"/>
        </w:rPr>
        <w:t xml:space="preserve"> HELLO_TC = 6 </w:t>
      </w:r>
      <w:r w:rsidRPr="0036627D">
        <w:rPr>
          <w:rFonts w:asciiTheme="minorHAnsi" w:hAnsiTheme="minorHAnsi" w:cstheme="minorHAnsi"/>
        </w:rPr>
        <w:t>OR</w:t>
      </w:r>
      <w:r w:rsidRPr="0036627D" w:rsidR="00000A2D">
        <w:rPr>
          <w:rFonts w:asciiTheme="minorHAnsi" w:hAnsiTheme="minorHAnsi" w:cstheme="minorHAnsi"/>
        </w:rPr>
        <w:t xml:space="preserve"> HELLO_TN = 5)]</w:t>
      </w:r>
    </w:p>
    <w:p w:rsidR="00000A2D" w:rsidRPr="0036627D" w:rsidP="00C30515" w14:paraId="02CB58BA" w14:textId="77777777">
      <w:pPr>
        <w:pStyle w:val="Level1"/>
        <w:tabs>
          <w:tab w:val="left" w:pos="360"/>
        </w:tabs>
        <w:ind w:left="2160"/>
        <w:rPr>
          <w:rFonts w:asciiTheme="minorHAnsi" w:hAnsiTheme="minorHAnsi" w:cstheme="minorHAnsi"/>
        </w:rPr>
      </w:pPr>
      <w:r w:rsidRPr="0036627D">
        <w:rPr>
          <w:rFonts w:asciiTheme="minorHAnsi" w:hAnsiTheme="minorHAnsi" w:cstheme="minorHAnsi"/>
          <w:b/>
        </w:rPr>
        <w:t>OR</w:t>
      </w:r>
      <w:r w:rsidRPr="0036627D" w:rsidR="00C30515">
        <w:rPr>
          <w:rFonts w:asciiTheme="minorHAnsi" w:hAnsiTheme="minorHAnsi" w:cstheme="minorHAnsi"/>
          <w:b/>
        </w:rPr>
        <w:t xml:space="preserve"> </w:t>
      </w:r>
      <w:r w:rsidRPr="0036627D" w:rsidR="00692EB3">
        <w:rPr>
          <w:rFonts w:asciiTheme="minorHAnsi" w:hAnsiTheme="minorHAnsi" w:cstheme="minorHAnsi"/>
          <w:bCs/>
        </w:rPr>
        <w:t>[MODE = 1 AND THANK_REF = 1 AND (HELLO_TC_CT = 6 OR HELLO_TN_CT = 5)]</w:t>
      </w:r>
    </w:p>
    <w:p w:rsidR="00267C53" w:rsidRPr="0036627D" w:rsidP="00AB3FC2" w14:paraId="4E1779AA" w14:textId="77777777">
      <w:pPr>
        <w:pStyle w:val="Level1"/>
        <w:tabs>
          <w:tab w:val="left" w:pos="360"/>
        </w:tabs>
        <w:ind w:left="2160" w:hanging="2160"/>
        <w:rPr>
          <w:rFonts w:asciiTheme="minorHAnsi" w:hAnsiTheme="minorHAnsi" w:cstheme="minorHAnsi"/>
        </w:rPr>
      </w:pPr>
      <w:r w:rsidRPr="0036627D">
        <w:rPr>
          <w:rFonts w:asciiTheme="minorHAnsi" w:hAnsiTheme="minorHAnsi" w:cstheme="minorHAnsi"/>
        </w:rPr>
        <w:t xml:space="preserve"> </w:t>
      </w:r>
    </w:p>
    <w:p w:rsidR="004B0B28" w:rsidRPr="0036627D" w:rsidP="00AB3FC2" w14:paraId="75A33B09" w14:textId="77777777">
      <w:pPr>
        <w:rPr>
          <w:rFonts w:asciiTheme="minorHAnsi" w:hAnsiTheme="minorHAnsi" w:cstheme="minorHAnsi"/>
          <w:sz w:val="24"/>
          <w:szCs w:val="24"/>
        </w:rPr>
      </w:pPr>
      <w:r w:rsidRPr="0036627D">
        <w:rPr>
          <w:rFonts w:asciiTheme="minorHAnsi" w:hAnsiTheme="minorHAnsi" w:cstheme="minorHAnsi"/>
          <w:b/>
          <w:sz w:val="24"/>
          <w:szCs w:val="24"/>
        </w:rPr>
        <w:t>Info Pane:</w:t>
      </w:r>
    </w:p>
    <w:tbl>
      <w:tblPr>
        <w:tblW w:w="936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0" w:type="dxa"/>
          <w:right w:w="100" w:type="dxa"/>
        </w:tblCellMar>
        <w:tblLook w:val="0000"/>
      </w:tblPr>
      <w:tblGrid>
        <w:gridCol w:w="9360"/>
      </w:tblGrid>
      <w:tr w14:paraId="59440B38" w14:textId="77777777" w:rsidTr="00543D59">
        <w:tblPrEx>
          <w:tblW w:w="936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0" w:type="dxa"/>
            <w:right w:w="100" w:type="dxa"/>
          </w:tblCellMar>
          <w:tblLook w:val="0000"/>
        </w:tblPrEx>
        <w:trPr>
          <w:cantSplit/>
          <w:tblHeader/>
        </w:trPr>
        <w:tc>
          <w:tcPr>
            <w:tcW w:w="9350" w:type="dxa"/>
          </w:tcPr>
          <w:p w:rsidR="004B0B28" w:rsidRPr="0036627D" w:rsidP="00AB3FC2" w14:paraId="121CB5AB" w14:textId="77777777">
            <w:pPr>
              <w:numPr>
                <w:ilvl w:val="12"/>
                <w:numId w:val="0"/>
              </w:numPr>
              <w:tabs>
                <w:tab w:val="left" w:pos="360"/>
              </w:tabs>
              <w:rPr>
                <w:rFonts w:asciiTheme="minorHAnsi" w:hAnsiTheme="minorHAnsi" w:cstheme="minorHAnsi"/>
                <w:color w:val="0000FF"/>
                <w:sz w:val="24"/>
                <w:szCs w:val="24"/>
              </w:rPr>
            </w:pPr>
          </w:p>
          <w:p w:rsidR="004B0B28" w:rsidRPr="0036627D" w:rsidP="00AB3FC2" w14:paraId="72721C16" w14:textId="77777777">
            <w:pPr>
              <w:pStyle w:val="Level1"/>
              <w:tabs>
                <w:tab w:val="left" w:pos="360"/>
              </w:tabs>
              <w:ind w:left="0"/>
              <w:rPr>
                <w:rFonts w:asciiTheme="minorHAnsi" w:hAnsiTheme="minorHAnsi" w:cstheme="minorHAnsi"/>
              </w:rPr>
            </w:pPr>
            <w:r w:rsidRPr="0036627D">
              <w:rPr>
                <w:rFonts w:ascii="Segoe UI Emoji" w:hAnsi="Segoe UI Emoji" w:cs="Segoe UI Emoji"/>
                <w:color w:val="0000FF"/>
              </w:rPr>
              <w:t>♦</w:t>
            </w:r>
            <w:r w:rsidRPr="0036627D">
              <w:rPr>
                <w:rFonts w:asciiTheme="minorHAnsi" w:hAnsiTheme="minorHAnsi" w:cstheme="minorHAnsi"/>
                <w:color w:val="0000FF"/>
              </w:rPr>
              <w:tab/>
              <w:t>Which outcome describes this reinterview case?</w:t>
            </w:r>
          </w:p>
          <w:p w:rsidR="004B0B28" w:rsidRPr="0036627D" w:rsidP="00AB3FC2" w14:paraId="1EAC7653" w14:textId="77777777">
            <w:pPr>
              <w:pStyle w:val="Footer"/>
              <w:numPr>
                <w:ilvl w:val="12"/>
                <w:numId w:val="0"/>
              </w:numPr>
              <w:tabs>
                <w:tab w:val="left" w:pos="360"/>
                <w:tab w:val="clear" w:pos="4320"/>
                <w:tab w:val="clear" w:pos="8640"/>
              </w:tabs>
              <w:rPr>
                <w:rFonts w:asciiTheme="minorHAnsi" w:hAnsiTheme="minorHAnsi" w:cstheme="minorHAnsi"/>
              </w:rPr>
            </w:pPr>
          </w:p>
        </w:tc>
      </w:tr>
      <w:tr w14:paraId="22132715" w14:textId="77777777" w:rsidTr="00543D59">
        <w:tblPrEx>
          <w:tblW w:w="9360" w:type="dxa"/>
          <w:tblInd w:w="100" w:type="dxa"/>
          <w:tblLayout w:type="fixed"/>
          <w:tblCellMar>
            <w:left w:w="100" w:type="dxa"/>
            <w:right w:w="100" w:type="dxa"/>
          </w:tblCellMar>
          <w:tblLook w:val="0000"/>
        </w:tblPrEx>
        <w:trPr>
          <w:cantSplit/>
          <w:tblHeader/>
        </w:trPr>
        <w:tc>
          <w:tcPr>
            <w:tcW w:w="9350" w:type="dxa"/>
            <w:tcMar>
              <w:top w:w="14" w:type="dxa"/>
              <w:bottom w:w="14" w:type="dxa"/>
            </w:tcMar>
          </w:tcPr>
          <w:p w:rsidR="004B0B28" w:rsidRPr="0036627D" w:rsidP="00AB3FC2" w14:paraId="226F3E9C"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Type A Noninterview.</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4B0B28" w:rsidRPr="0036627D" w:rsidP="00AB3FC2" w14:paraId="20C1A34B"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Type B Noninterview.</w:t>
            </w:r>
          </w:p>
          <w:p w:rsidR="004B0B28" w:rsidRPr="0036627D" w:rsidP="00AB3FC2" w14:paraId="3FA225B3"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Type C Noninterview.</w:t>
            </w:r>
          </w:p>
          <w:p w:rsidR="004B0B28" w:rsidRPr="0036627D" w:rsidP="00AB3FC2" w14:paraId="4A8D195F" w14:textId="77777777">
            <w:pPr>
              <w:numPr>
                <w:ilvl w:val="12"/>
                <w:numId w:val="0"/>
              </w:numPr>
              <w:tabs>
                <w:tab w:val="left" w:pos="360"/>
              </w:tabs>
              <w:ind w:left="720" w:hanging="720"/>
              <w:rPr>
                <w:rFonts w:asciiTheme="minorHAnsi" w:hAnsiTheme="minorHAnsi" w:cstheme="minorHAnsi"/>
                <w:color w:val="0000FF"/>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4. Type D Noninterview - Household replaced by new household since the original interview.</w:t>
            </w:r>
          </w:p>
        </w:tc>
      </w:tr>
    </w:tbl>
    <w:p w:rsidR="004B0B28" w:rsidRPr="0036627D" w:rsidP="00AB3FC2" w14:paraId="53CF14BD" w14:textId="77777777">
      <w:pPr>
        <w:numPr>
          <w:ilvl w:val="12"/>
          <w:numId w:val="0"/>
        </w:numPr>
        <w:tabs>
          <w:tab w:val="left" w:pos="360"/>
        </w:tabs>
        <w:rPr>
          <w:rFonts w:asciiTheme="minorHAnsi" w:hAnsiTheme="minorHAnsi" w:cstheme="minorHAnsi"/>
          <w:sz w:val="24"/>
          <w:szCs w:val="24"/>
        </w:rPr>
      </w:pPr>
    </w:p>
    <w:p w:rsidR="004B0B28" w:rsidRPr="0036627D" w:rsidP="00AB3FC2" w14:paraId="4A5B74C5" w14:textId="77777777">
      <w:pPr>
        <w:rPr>
          <w:rFonts w:asciiTheme="minorHAnsi" w:hAnsiTheme="minorHAnsi" w:cstheme="minorHAnsi"/>
          <w:sz w:val="24"/>
          <w:szCs w:val="24"/>
        </w:rPr>
      </w:pPr>
      <w:r w:rsidRPr="0036627D">
        <w:rPr>
          <w:rFonts w:asciiTheme="minorHAnsi" w:hAnsiTheme="minorHAnsi" w:cstheme="minorHAnsi"/>
          <w:b/>
          <w:sz w:val="24"/>
          <w:szCs w:val="24"/>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14:paraId="1447CD8D" w14:textId="77777777" w:rsidTr="00543D5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B0B28" w:rsidRPr="0036627D" w:rsidP="00AB3FC2" w14:paraId="319B88CD"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rPr>
              <w:t>Noninterview classification [fill]</w:t>
            </w:r>
          </w:p>
          <w:p w:rsidR="004B0B28" w:rsidRPr="0036627D" w:rsidP="00AB3FC2" w14:paraId="36DBF524"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sz w:val="24"/>
                <w:szCs w:val="24"/>
              </w:rPr>
              <w:t>Type A description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4B0B28" w:rsidRPr="0036627D" w:rsidP="00AB3FC2" w14:paraId="2F5849A9"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sz w:val="24"/>
                <w:szCs w:val="24"/>
              </w:rPr>
              <w:t>Type B description []</w:t>
            </w:r>
          </w:p>
          <w:p w:rsidR="004B0B28" w:rsidRPr="0036627D" w:rsidP="00AB3FC2" w14:paraId="690E9B3A" w14:textId="77777777">
            <w:pPr>
              <w:rPr>
                <w:rFonts w:asciiTheme="minorHAnsi" w:hAnsiTheme="minorHAnsi" w:cstheme="minorHAnsi"/>
                <w:sz w:val="24"/>
                <w:szCs w:val="24"/>
              </w:rPr>
            </w:pPr>
            <w:r w:rsidRPr="0036627D">
              <w:rPr>
                <w:rFonts w:asciiTheme="minorHAnsi" w:hAnsiTheme="minorHAnsi" w:cstheme="minorHAnsi"/>
                <w:sz w:val="24"/>
                <w:szCs w:val="24"/>
              </w:rPr>
              <w:t>Type B description- regular/seasonal split []</w:t>
            </w:r>
          </w:p>
          <w:p w:rsidR="004B0B28" w:rsidRPr="0036627D" w:rsidP="00AB3FC2" w14:paraId="7066012B" w14:textId="77777777">
            <w:pPr>
              <w:rPr>
                <w:rFonts w:asciiTheme="minorHAnsi" w:hAnsiTheme="minorHAnsi" w:cstheme="minorHAnsi"/>
                <w:color w:val="0000FF"/>
                <w:sz w:val="24"/>
                <w:szCs w:val="24"/>
              </w:rPr>
            </w:pPr>
            <w:r w:rsidRPr="0036627D">
              <w:rPr>
                <w:rFonts w:asciiTheme="minorHAnsi" w:hAnsiTheme="minorHAnsi" w:cstheme="minorHAnsi"/>
                <w:sz w:val="24"/>
                <w:szCs w:val="24"/>
              </w:rPr>
              <w:t>Type C description []</w:t>
            </w:r>
          </w:p>
        </w:tc>
      </w:tr>
    </w:tbl>
    <w:p w:rsidR="00267C53" w:rsidRPr="0036627D" w:rsidP="00AB3FC2" w14:paraId="21A568AD" w14:textId="77777777">
      <w:pPr>
        <w:ind w:left="720"/>
        <w:rPr>
          <w:rFonts w:asciiTheme="minorHAnsi" w:hAnsiTheme="minorHAnsi" w:cstheme="minorHAnsi"/>
          <w:sz w:val="24"/>
          <w:szCs w:val="24"/>
        </w:rPr>
      </w:pPr>
    </w:p>
    <w:p w:rsidR="008C1B3F" w:rsidRPr="0036627D" w:rsidP="00AB3FC2" w14:paraId="61AD6F24"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p>
    <w:p w:rsidR="008C1B3F" w:rsidRPr="0036627D" w:rsidP="00AB3FC2" w14:paraId="558D9E0E" w14:textId="77777777">
      <w:pPr>
        <w:rPr>
          <w:rFonts w:asciiTheme="minorHAnsi" w:hAnsiTheme="minorHAnsi" w:cstheme="minorHAnsi"/>
          <w:sz w:val="24"/>
          <w:szCs w:val="24"/>
          <w:u w:val="single"/>
        </w:rPr>
      </w:pPr>
    </w:p>
    <w:p w:rsidR="004B0B28" w:rsidRPr="0036627D" w:rsidP="00AB3FC2" w14:paraId="34F56118"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8C1B3F" w:rsidRPr="0036627D" w:rsidP="00AB3FC2" w14:paraId="449A9FAC" w14:textId="77777777">
      <w:pPr>
        <w:rPr>
          <w:rFonts w:asciiTheme="minorHAnsi" w:hAnsiTheme="minorHAnsi" w:cstheme="minorHAnsi"/>
          <w:b/>
          <w:sz w:val="24"/>
          <w:szCs w:val="24"/>
        </w:rPr>
      </w:pPr>
    </w:p>
    <w:p w:rsidR="004B0B28" w:rsidRPr="0036627D" w:rsidP="00AB3FC2" w14:paraId="7AEC6E09"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4B0B28" w:rsidRPr="0036627D" w:rsidP="00AB3FC2" w14:paraId="5B464654" w14:textId="77777777">
      <w:pPr>
        <w:rPr>
          <w:rFonts w:asciiTheme="minorHAnsi" w:hAnsiTheme="minorHAnsi" w:cstheme="minorHAnsi"/>
          <w:sz w:val="24"/>
          <w:szCs w:val="24"/>
          <w:u w:val="single"/>
        </w:rPr>
      </w:pPr>
    </w:p>
    <w:p w:rsidR="004B0B28" w:rsidRPr="0036627D" w:rsidP="00AB3FC2" w14:paraId="3204F67C"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4B0B28" w:rsidRPr="0036627D" w:rsidP="00AB3FC2" w14:paraId="0370B117" w14:textId="77777777">
      <w:pPr>
        <w:ind w:firstLine="720"/>
        <w:rPr>
          <w:rFonts w:asciiTheme="minorHAnsi" w:hAnsiTheme="minorHAnsi" w:cstheme="minorHAnsi"/>
          <w:sz w:val="24"/>
          <w:szCs w:val="24"/>
          <w:u w:val="single"/>
        </w:rPr>
      </w:pPr>
    </w:p>
    <w:p w:rsidR="004B0B28" w:rsidRPr="0036627D" w:rsidP="00AB3FC2" w14:paraId="1546821F" w14:textId="77777777">
      <w:pPr>
        <w:rPr>
          <w:rFonts w:asciiTheme="minorHAnsi" w:hAnsiTheme="minorHAnsi" w:cstheme="minorHAnsi"/>
          <w:sz w:val="24"/>
          <w:szCs w:val="24"/>
        </w:rPr>
      </w:pPr>
      <w:r w:rsidRPr="0036627D">
        <w:rPr>
          <w:rFonts w:asciiTheme="minorHAnsi" w:hAnsiTheme="minorHAnsi" w:cstheme="minorHAnsi"/>
          <w:b/>
          <w:sz w:val="24"/>
          <w:szCs w:val="24"/>
        </w:rPr>
        <w:t>Valid Value</w:t>
      </w:r>
      <w:r w:rsidRPr="0036627D" w:rsidR="00F00AB4">
        <w:rPr>
          <w:rFonts w:asciiTheme="minorHAnsi" w:hAnsiTheme="minorHAnsi" w:cstheme="minorHAnsi"/>
          <w:b/>
          <w:sz w:val="24"/>
          <w:szCs w:val="24"/>
        </w:rPr>
        <w:t>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08363D">
        <w:rPr>
          <w:rFonts w:asciiTheme="minorHAnsi" w:hAnsiTheme="minorHAnsi" w:cstheme="minorHAnsi"/>
          <w:sz w:val="24"/>
          <w:szCs w:val="24"/>
        </w:rPr>
        <w:t>1, 2</w:t>
      </w:r>
      <w:r w:rsidRPr="0036627D">
        <w:rPr>
          <w:rFonts w:asciiTheme="minorHAnsi" w:hAnsiTheme="minorHAnsi" w:cstheme="minorHAnsi"/>
          <w:sz w:val="24"/>
          <w:szCs w:val="24"/>
        </w:rPr>
        <w:t>, 3, 4</w:t>
      </w:r>
    </w:p>
    <w:p w:rsidR="004B0B28" w:rsidRPr="0036627D" w:rsidP="00AB3FC2" w14:paraId="4CFA8CAB" w14:textId="77777777">
      <w:pPr>
        <w:pStyle w:val="Level1"/>
        <w:rPr>
          <w:rFonts w:asciiTheme="minorHAnsi" w:hAnsiTheme="minorHAnsi" w:cstheme="minorHAnsi"/>
        </w:rPr>
      </w:pPr>
    </w:p>
    <w:p w:rsidR="004B0B28" w:rsidRPr="0036627D" w:rsidP="00AB3FC2" w14:paraId="42F358CF" w14:textId="77777777">
      <w:pPr>
        <w:rPr>
          <w:rFonts w:asciiTheme="minorHAnsi" w:hAnsiTheme="minorHAnsi" w:cstheme="minorHAnsi"/>
          <w:b/>
          <w:bCs/>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r>
      <w:r w:rsidRPr="0036627D">
        <w:rPr>
          <w:rFonts w:asciiTheme="minorHAnsi" w:hAnsiTheme="minorHAnsi" w:cstheme="minorHAnsi"/>
          <w:b/>
          <w:bCs/>
          <w:sz w:val="24"/>
          <w:szCs w:val="24"/>
        </w:rPr>
        <w:t xml:space="preserve">[go to </w:t>
      </w:r>
      <w:r w:rsidRPr="0036627D" w:rsidR="00133609">
        <w:rPr>
          <w:rFonts w:asciiTheme="minorHAnsi" w:hAnsiTheme="minorHAnsi" w:cstheme="minorHAnsi"/>
          <w:bCs/>
          <w:sz w:val="24"/>
          <w:szCs w:val="24"/>
        </w:rPr>
        <w:t>CAPI_Back</w:t>
      </w:r>
      <w:r w:rsidRPr="0036627D" w:rsidR="003E3452">
        <w:rPr>
          <w:rFonts w:asciiTheme="minorHAnsi" w:hAnsiTheme="minorHAnsi" w:cstheme="minorHAnsi"/>
          <w:b/>
          <w:bCs/>
          <w:sz w:val="24"/>
          <w:szCs w:val="24"/>
        </w:rPr>
        <w:t>.</w:t>
      </w:r>
      <w:hyperlink w:anchor="TYPEA" w:history="1">
        <w:r w:rsidRPr="0036627D">
          <w:rPr>
            <w:rStyle w:val="Hyperlink"/>
            <w:rFonts w:asciiTheme="minorHAnsi" w:hAnsiTheme="minorHAnsi" w:cstheme="minorHAnsi"/>
            <w:b/>
            <w:bCs/>
            <w:sz w:val="24"/>
            <w:szCs w:val="24"/>
            <w:u w:val="none"/>
          </w:rPr>
          <w:t>TYPEA</w:t>
        </w:r>
      </w:hyperlink>
      <w:r w:rsidRPr="0036627D">
        <w:rPr>
          <w:rFonts w:asciiTheme="minorHAnsi" w:hAnsiTheme="minorHAnsi" w:cstheme="minorHAnsi"/>
          <w:b/>
          <w:bCs/>
          <w:sz w:val="24"/>
          <w:szCs w:val="24"/>
        </w:rPr>
        <w:t>]</w:t>
      </w:r>
      <w:r w:rsidRPr="0036627D" w:rsidR="000812D9">
        <w:rPr>
          <w:rFonts w:asciiTheme="minorHAnsi" w:hAnsiTheme="minorHAnsi" w:cstheme="minorHAnsi"/>
          <w:b/>
          <w:bCs/>
          <w:sz w:val="24"/>
          <w:szCs w:val="24"/>
        </w:rPr>
        <w:t>.</w:t>
      </w:r>
    </w:p>
    <w:p w:rsidR="00C25868" w:rsidRPr="0036627D" w:rsidP="00AB3FC2" w14:paraId="0CA2CB21" w14:textId="77777777">
      <w:pPr>
        <w:numPr>
          <w:ilvl w:val="12"/>
          <w:numId w:val="0"/>
        </w:numPr>
        <w:tabs>
          <w:tab w:val="left" w:pos="360"/>
        </w:tabs>
        <w:rPr>
          <w:rFonts w:asciiTheme="minorHAnsi" w:hAnsiTheme="minorHAnsi" w:cstheme="minorHAnsi"/>
          <w:sz w:val="24"/>
          <w:szCs w:val="24"/>
        </w:rPr>
      </w:pPr>
    </w:p>
    <w:p w:rsidR="004B0B28" w:rsidRPr="0036627D" w:rsidP="00AB3FC2" w14:paraId="5C5760DE" w14:textId="77777777">
      <w:pPr>
        <w:numPr>
          <w:ilvl w:val="12"/>
          <w:numId w:val="0"/>
        </w:numPr>
        <w:tabs>
          <w:tab w:val="left" w:pos="360"/>
        </w:tabs>
        <w:rPr>
          <w:rFonts w:asciiTheme="minorHAnsi" w:hAnsiTheme="minorHAnsi" w:cstheme="minorHAnsi"/>
          <w:b/>
          <w:bCs/>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&lt;2&gt;</w:t>
      </w:r>
      <w:r w:rsidRPr="0036627D">
        <w:rPr>
          <w:rFonts w:asciiTheme="minorHAnsi" w:hAnsiTheme="minorHAnsi" w:cstheme="minorHAnsi"/>
          <w:sz w:val="24"/>
          <w:szCs w:val="24"/>
        </w:rPr>
        <w:tab/>
      </w:r>
      <w:r w:rsidRPr="0036627D" w:rsidR="001D1995">
        <w:rPr>
          <w:rFonts w:asciiTheme="minorHAnsi" w:hAnsiTheme="minorHAnsi" w:cstheme="minorHAnsi"/>
          <w:sz w:val="24"/>
          <w:szCs w:val="24"/>
        </w:rPr>
        <w:t xml:space="preserve">If  [TYPEB_SPLIT = NO </w:t>
      </w:r>
      <w:r w:rsidRPr="0036627D">
        <w:rPr>
          <w:rFonts w:asciiTheme="minorHAnsi" w:hAnsiTheme="minorHAnsi" w:cstheme="minorHAnsi"/>
          <w:b/>
          <w:bCs/>
          <w:sz w:val="24"/>
          <w:szCs w:val="24"/>
        </w:rPr>
        <w:t>[go to </w:t>
      </w:r>
      <w:r w:rsidRPr="0036627D" w:rsidR="00133609">
        <w:rPr>
          <w:rFonts w:asciiTheme="minorHAnsi" w:hAnsiTheme="minorHAnsi" w:cstheme="minorHAnsi"/>
          <w:bCs/>
          <w:sz w:val="24"/>
          <w:szCs w:val="24"/>
        </w:rPr>
        <w:t>CAPI_Back</w:t>
      </w:r>
      <w:r w:rsidRPr="0036627D" w:rsidR="003E3452">
        <w:rPr>
          <w:rFonts w:asciiTheme="minorHAnsi" w:hAnsiTheme="minorHAnsi" w:cstheme="minorHAnsi"/>
          <w:b/>
          <w:bCs/>
          <w:sz w:val="24"/>
          <w:szCs w:val="24"/>
        </w:rPr>
        <w:t>.</w:t>
      </w:r>
      <w:hyperlink w:anchor="TYPEB" w:history="1">
        <w:r w:rsidRPr="0036627D">
          <w:rPr>
            <w:rStyle w:val="Hyperlink"/>
            <w:rFonts w:asciiTheme="minorHAnsi" w:hAnsiTheme="minorHAnsi" w:cstheme="minorHAnsi"/>
            <w:b/>
            <w:bCs/>
            <w:sz w:val="24"/>
            <w:szCs w:val="24"/>
            <w:u w:val="none"/>
          </w:rPr>
          <w:t>TYPEB</w:t>
        </w:r>
      </w:hyperlink>
      <w:r w:rsidRPr="0036627D">
        <w:rPr>
          <w:rFonts w:asciiTheme="minorHAnsi" w:hAnsiTheme="minorHAnsi" w:cstheme="minorHAnsi"/>
          <w:b/>
          <w:bCs/>
          <w:sz w:val="24"/>
          <w:szCs w:val="24"/>
        </w:rPr>
        <w:t>]</w:t>
      </w:r>
      <w:r w:rsidRPr="0036627D" w:rsidR="000812D9">
        <w:rPr>
          <w:rFonts w:asciiTheme="minorHAnsi" w:hAnsiTheme="minorHAnsi" w:cstheme="minorHAnsi"/>
          <w:b/>
          <w:bCs/>
          <w:sz w:val="24"/>
          <w:szCs w:val="24"/>
        </w:rPr>
        <w:t>.</w:t>
      </w:r>
    </w:p>
    <w:p w:rsidR="001D1995" w:rsidRPr="0036627D" w:rsidP="00AB3FC2" w14:paraId="1F2C011D"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bCs/>
          <w:sz w:val="24"/>
          <w:szCs w:val="24"/>
        </w:rPr>
        <w:tab/>
      </w:r>
      <w:r w:rsidRPr="0036627D">
        <w:rPr>
          <w:rFonts w:asciiTheme="minorHAnsi" w:hAnsiTheme="minorHAnsi" w:cstheme="minorHAnsi"/>
          <w:b/>
          <w:bCs/>
          <w:sz w:val="24"/>
          <w:szCs w:val="24"/>
        </w:rPr>
        <w:tab/>
      </w:r>
      <w:r w:rsidRPr="0036627D">
        <w:rPr>
          <w:rFonts w:asciiTheme="minorHAnsi" w:hAnsiTheme="minorHAnsi" w:cstheme="minorHAnsi"/>
          <w:b/>
          <w:bCs/>
          <w:sz w:val="24"/>
          <w:szCs w:val="24"/>
        </w:rPr>
        <w:tab/>
      </w:r>
      <w:r w:rsidRPr="0036627D">
        <w:rPr>
          <w:rFonts w:asciiTheme="minorHAnsi" w:hAnsiTheme="minorHAnsi" w:cstheme="minorHAnsi"/>
          <w:b/>
          <w:bCs/>
          <w:sz w:val="24"/>
          <w:szCs w:val="24"/>
        </w:rPr>
        <w:tab/>
      </w:r>
      <w:r w:rsidRPr="0036627D">
        <w:rPr>
          <w:rFonts w:asciiTheme="minorHAnsi" w:hAnsiTheme="minorHAnsi" w:cstheme="minorHAnsi"/>
          <w:b/>
          <w:bCs/>
          <w:sz w:val="24"/>
          <w:szCs w:val="24"/>
        </w:rPr>
        <w:tab/>
      </w:r>
      <w:r w:rsidRPr="0036627D">
        <w:rPr>
          <w:rFonts w:asciiTheme="minorHAnsi" w:hAnsiTheme="minorHAnsi" w:cstheme="minorHAnsi"/>
          <w:bCs/>
          <w:sz w:val="24"/>
          <w:szCs w:val="24"/>
        </w:rPr>
        <w:t>Else</w:t>
      </w:r>
      <w:r w:rsidRPr="0036627D">
        <w:rPr>
          <w:rFonts w:asciiTheme="minorHAnsi" w:hAnsiTheme="minorHAnsi" w:cstheme="minorHAnsi"/>
          <w:b/>
          <w:bCs/>
          <w:sz w:val="24"/>
          <w:szCs w:val="24"/>
        </w:rPr>
        <w:t xml:space="preserve"> [ go to </w:t>
      </w:r>
      <w:r w:rsidRPr="0036627D" w:rsidR="00133609">
        <w:rPr>
          <w:rFonts w:asciiTheme="minorHAnsi" w:hAnsiTheme="minorHAnsi" w:cstheme="minorHAnsi"/>
          <w:bCs/>
          <w:sz w:val="24"/>
          <w:szCs w:val="24"/>
        </w:rPr>
        <w:t>CAPI_Back</w:t>
      </w:r>
      <w:r w:rsidRPr="0036627D" w:rsidR="00AC296D">
        <w:rPr>
          <w:rFonts w:asciiTheme="minorHAnsi" w:hAnsiTheme="minorHAnsi" w:cstheme="minorHAnsi"/>
          <w:b/>
          <w:bCs/>
          <w:sz w:val="24"/>
          <w:szCs w:val="24"/>
        </w:rPr>
        <w:t>.</w:t>
      </w:r>
      <w:hyperlink w:anchor="TYPEB_ALT" w:history="1">
        <w:r w:rsidRPr="0036627D">
          <w:rPr>
            <w:rStyle w:val="Hyperlink"/>
            <w:rFonts w:asciiTheme="minorHAnsi" w:hAnsiTheme="minorHAnsi" w:cstheme="minorHAnsi"/>
            <w:b/>
            <w:bCs/>
            <w:sz w:val="24"/>
            <w:szCs w:val="24"/>
            <w:u w:val="none"/>
          </w:rPr>
          <w:t>TYPEB_ALT</w:t>
        </w:r>
      </w:hyperlink>
      <w:r w:rsidRPr="0036627D">
        <w:rPr>
          <w:rFonts w:asciiTheme="minorHAnsi" w:hAnsiTheme="minorHAnsi" w:cstheme="minorHAnsi"/>
          <w:b/>
          <w:bCs/>
          <w:sz w:val="24"/>
          <w:szCs w:val="24"/>
        </w:rPr>
        <w:t>]</w:t>
      </w:r>
    </w:p>
    <w:p w:rsidR="00C25868" w:rsidRPr="0036627D" w:rsidP="00AB3FC2" w14:paraId="76336E8D" w14:textId="77777777">
      <w:pPr>
        <w:numPr>
          <w:ilvl w:val="12"/>
          <w:numId w:val="0"/>
        </w:numPr>
        <w:ind w:left="1440" w:firstLine="720"/>
        <w:rPr>
          <w:rFonts w:asciiTheme="minorHAnsi" w:hAnsiTheme="minorHAnsi" w:cstheme="minorHAnsi"/>
          <w:sz w:val="24"/>
          <w:szCs w:val="24"/>
        </w:rPr>
      </w:pPr>
    </w:p>
    <w:p w:rsidR="004B0B28" w:rsidRPr="0036627D" w:rsidP="00AB3FC2" w14:paraId="2E252031" w14:textId="77777777">
      <w:pPr>
        <w:numPr>
          <w:ilvl w:val="12"/>
          <w:numId w:val="0"/>
        </w:numPr>
        <w:ind w:left="1440" w:firstLine="720"/>
        <w:rPr>
          <w:rFonts w:asciiTheme="minorHAnsi" w:hAnsiTheme="minorHAnsi" w:cstheme="minorHAnsi"/>
          <w:b/>
          <w:bCs/>
          <w:sz w:val="24"/>
          <w:szCs w:val="24"/>
        </w:rPr>
      </w:pPr>
      <w:r w:rsidRPr="0036627D">
        <w:rPr>
          <w:rFonts w:asciiTheme="minorHAnsi" w:hAnsiTheme="minorHAnsi" w:cstheme="minorHAnsi"/>
          <w:sz w:val="24"/>
          <w:szCs w:val="24"/>
        </w:rPr>
        <w:t>&lt;3&gt;</w:t>
      </w:r>
      <w:r w:rsidRPr="0036627D">
        <w:rPr>
          <w:rFonts w:asciiTheme="minorHAnsi" w:hAnsiTheme="minorHAnsi" w:cstheme="minorHAnsi"/>
          <w:sz w:val="24"/>
          <w:szCs w:val="24"/>
        </w:rPr>
        <w:tab/>
      </w:r>
      <w:r w:rsidRPr="0036627D">
        <w:rPr>
          <w:rFonts w:asciiTheme="minorHAnsi" w:hAnsiTheme="minorHAnsi" w:cstheme="minorHAnsi"/>
          <w:b/>
          <w:bCs/>
          <w:sz w:val="24"/>
          <w:szCs w:val="24"/>
        </w:rPr>
        <w:t xml:space="preserve">[go to </w:t>
      </w:r>
      <w:r w:rsidRPr="0036627D" w:rsidR="00133609">
        <w:rPr>
          <w:rFonts w:asciiTheme="minorHAnsi" w:hAnsiTheme="minorHAnsi" w:cstheme="minorHAnsi"/>
          <w:bCs/>
          <w:sz w:val="24"/>
          <w:szCs w:val="24"/>
        </w:rPr>
        <w:t>CAPI_Back</w:t>
      </w:r>
      <w:r w:rsidRPr="0036627D" w:rsidR="003E3452">
        <w:rPr>
          <w:rFonts w:asciiTheme="minorHAnsi" w:hAnsiTheme="minorHAnsi" w:cstheme="minorHAnsi"/>
          <w:b/>
          <w:bCs/>
          <w:sz w:val="24"/>
          <w:szCs w:val="24"/>
        </w:rPr>
        <w:t>.</w:t>
      </w:r>
      <w:hyperlink w:anchor="TYPEC" w:history="1">
        <w:r w:rsidRPr="0036627D">
          <w:rPr>
            <w:rStyle w:val="Hyperlink"/>
            <w:rFonts w:asciiTheme="minorHAnsi" w:hAnsiTheme="minorHAnsi" w:cstheme="minorHAnsi"/>
            <w:b/>
            <w:bCs/>
            <w:sz w:val="24"/>
            <w:szCs w:val="24"/>
            <w:u w:val="none"/>
          </w:rPr>
          <w:t>TYPEC</w:t>
        </w:r>
      </w:hyperlink>
      <w:r w:rsidRPr="0036627D">
        <w:rPr>
          <w:rFonts w:asciiTheme="minorHAnsi" w:hAnsiTheme="minorHAnsi" w:cstheme="minorHAnsi"/>
          <w:b/>
          <w:bCs/>
          <w:sz w:val="24"/>
          <w:szCs w:val="24"/>
        </w:rPr>
        <w:t>]</w:t>
      </w:r>
      <w:r w:rsidRPr="0036627D" w:rsidR="000812D9">
        <w:rPr>
          <w:rFonts w:asciiTheme="minorHAnsi" w:hAnsiTheme="minorHAnsi" w:cstheme="minorHAnsi"/>
          <w:b/>
          <w:bCs/>
          <w:sz w:val="24"/>
          <w:szCs w:val="24"/>
        </w:rPr>
        <w:t>.</w:t>
      </w:r>
    </w:p>
    <w:p w:rsidR="00C25868" w:rsidRPr="0036627D" w:rsidP="00AB3FC2" w14:paraId="6150D323" w14:textId="77777777">
      <w:pPr>
        <w:numPr>
          <w:ilvl w:val="12"/>
          <w:numId w:val="0"/>
        </w:numPr>
        <w:ind w:left="2880" w:hanging="720"/>
        <w:rPr>
          <w:rFonts w:asciiTheme="minorHAnsi" w:hAnsiTheme="minorHAnsi" w:cstheme="minorHAnsi"/>
          <w:sz w:val="24"/>
          <w:szCs w:val="24"/>
        </w:rPr>
      </w:pPr>
    </w:p>
    <w:p w:rsidR="005D730B" w:rsidRPr="0036627D" w:rsidP="00AB3FC2" w14:paraId="74C0CFA9" w14:textId="77777777">
      <w:pPr>
        <w:numPr>
          <w:ilvl w:val="12"/>
          <w:numId w:val="0"/>
        </w:numPr>
        <w:ind w:left="2880" w:hanging="720"/>
        <w:rPr>
          <w:rFonts w:asciiTheme="minorHAnsi" w:hAnsiTheme="minorHAnsi" w:cstheme="minorHAnsi"/>
          <w:b/>
          <w:bCs/>
          <w:sz w:val="24"/>
          <w:szCs w:val="24"/>
        </w:rPr>
      </w:pPr>
      <w:r w:rsidRPr="0036627D">
        <w:rPr>
          <w:rFonts w:asciiTheme="minorHAnsi" w:hAnsiTheme="minorHAnsi" w:cstheme="minorHAnsi"/>
          <w:sz w:val="24"/>
          <w:szCs w:val="24"/>
        </w:rPr>
        <w:t>&lt;4&gt;</w:t>
      </w:r>
      <w:r w:rsidRPr="0036627D">
        <w:rPr>
          <w:rFonts w:asciiTheme="minorHAnsi" w:hAnsiTheme="minorHAnsi" w:cstheme="minorHAnsi"/>
          <w:sz w:val="24"/>
          <w:szCs w:val="24"/>
        </w:rPr>
        <w:tab/>
      </w:r>
      <w:r w:rsidRPr="0036627D">
        <w:rPr>
          <w:rFonts w:asciiTheme="minorHAnsi" w:hAnsiTheme="minorHAnsi" w:cstheme="minorHAnsi"/>
          <w:bCs/>
          <w:sz w:val="24"/>
          <w:szCs w:val="24"/>
        </w:rPr>
        <w:t>If [(DISCREPANCY[1] = 1) or (DISCREPANCY[5] = 5) or (DISCREPANCY[10] = 10)]} then, [</w:t>
      </w:r>
      <w:r w:rsidRPr="0036627D">
        <w:rPr>
          <w:rFonts w:asciiTheme="minorHAnsi" w:hAnsiTheme="minorHAnsi" w:cstheme="minorHAnsi"/>
          <w:b/>
          <w:bCs/>
          <w:sz w:val="24"/>
          <w:szCs w:val="24"/>
        </w:rPr>
        <w:t xml:space="preserve">go to </w:t>
      </w:r>
      <w:r w:rsidRPr="0036627D" w:rsidR="00133609">
        <w:rPr>
          <w:rFonts w:asciiTheme="minorHAnsi" w:hAnsiTheme="minorHAnsi" w:cstheme="minorHAnsi"/>
          <w:bCs/>
          <w:sz w:val="24"/>
          <w:szCs w:val="24"/>
        </w:rPr>
        <w:t>CAPI_Back</w:t>
      </w:r>
      <w:r w:rsidRPr="0036627D">
        <w:rPr>
          <w:rFonts w:asciiTheme="minorHAnsi" w:hAnsiTheme="minorHAnsi" w:cstheme="minorHAnsi"/>
          <w:b/>
          <w:bCs/>
          <w:sz w:val="24"/>
          <w:szCs w:val="24"/>
        </w:rPr>
        <w:t>.</w:t>
      </w:r>
      <w:hyperlink w:anchor="FALSIF2" w:history="1">
        <w:r w:rsidRPr="0036627D">
          <w:rPr>
            <w:rStyle w:val="Hyperlink"/>
            <w:rFonts w:asciiTheme="minorHAnsi" w:hAnsiTheme="minorHAnsi" w:cstheme="minorHAnsi"/>
            <w:b/>
            <w:bCs/>
            <w:sz w:val="24"/>
            <w:szCs w:val="24"/>
            <w:u w:val="none"/>
          </w:rPr>
          <w:t>FALSIF2</w:t>
        </w:r>
      </w:hyperlink>
      <w:r w:rsidRPr="0036627D">
        <w:rPr>
          <w:rFonts w:asciiTheme="minorHAnsi" w:hAnsiTheme="minorHAnsi" w:cstheme="minorHAnsi"/>
          <w:b/>
          <w:bCs/>
          <w:sz w:val="24"/>
          <w:szCs w:val="24"/>
        </w:rPr>
        <w:t>]</w:t>
      </w:r>
    </w:p>
    <w:p w:rsidR="009B3124" w:rsidRPr="0036627D" w:rsidP="00AB3FC2" w14:paraId="23EB8074" w14:textId="77777777">
      <w:pPr>
        <w:numPr>
          <w:ilvl w:val="12"/>
          <w:numId w:val="0"/>
        </w:numPr>
        <w:ind w:left="2880" w:hanging="720"/>
        <w:rPr>
          <w:rFonts w:asciiTheme="minorHAnsi" w:hAnsiTheme="minorHAnsi" w:cstheme="minorHAnsi"/>
          <w:b/>
          <w:bCs/>
          <w:sz w:val="24"/>
          <w:szCs w:val="24"/>
        </w:rPr>
      </w:pPr>
      <w:r w:rsidRPr="0036627D">
        <w:rPr>
          <w:rFonts w:asciiTheme="minorHAnsi" w:hAnsiTheme="minorHAnsi" w:cstheme="minorHAnsi"/>
          <w:b/>
          <w:bCs/>
          <w:sz w:val="24"/>
          <w:szCs w:val="24"/>
        </w:rPr>
        <w:t xml:space="preserve"> </w:t>
      </w:r>
      <w:r w:rsidRPr="0036627D">
        <w:rPr>
          <w:rFonts w:asciiTheme="minorHAnsi" w:hAnsiTheme="minorHAnsi" w:cstheme="minorHAnsi"/>
          <w:b/>
          <w:bCs/>
          <w:sz w:val="24"/>
          <w:szCs w:val="24"/>
        </w:rPr>
        <w:tab/>
      </w:r>
      <w:r w:rsidRPr="0036627D">
        <w:rPr>
          <w:rFonts w:asciiTheme="minorHAnsi" w:hAnsiTheme="minorHAnsi" w:cstheme="minorHAnsi"/>
          <w:bCs/>
          <w:sz w:val="24"/>
          <w:szCs w:val="24"/>
        </w:rPr>
        <w:t>Else</w:t>
      </w:r>
      <w:r w:rsidRPr="0036627D">
        <w:rPr>
          <w:rFonts w:asciiTheme="minorHAnsi" w:hAnsiTheme="minorHAnsi" w:cstheme="minorHAnsi"/>
          <w:b/>
          <w:bCs/>
          <w:sz w:val="24"/>
          <w:szCs w:val="24"/>
        </w:rPr>
        <w:t xml:space="preserve"> </w:t>
      </w:r>
      <w:r w:rsidRPr="0036627D" w:rsidR="004B0B28">
        <w:rPr>
          <w:rFonts w:asciiTheme="minorHAnsi" w:hAnsiTheme="minorHAnsi" w:cstheme="minorHAnsi"/>
          <w:b/>
          <w:bCs/>
          <w:sz w:val="24"/>
          <w:szCs w:val="24"/>
        </w:rPr>
        <w:t xml:space="preserve">[go to </w:t>
      </w:r>
      <w:r w:rsidRPr="0036627D" w:rsidR="00133609">
        <w:rPr>
          <w:rFonts w:asciiTheme="minorHAnsi" w:hAnsiTheme="minorHAnsi" w:cstheme="minorHAnsi"/>
          <w:bCs/>
          <w:sz w:val="24"/>
          <w:szCs w:val="24"/>
        </w:rPr>
        <w:t>CAPI_Back</w:t>
      </w:r>
      <w:r w:rsidRPr="0036627D" w:rsidR="003E3452">
        <w:rPr>
          <w:rFonts w:asciiTheme="minorHAnsi" w:hAnsiTheme="minorHAnsi" w:cstheme="minorHAnsi"/>
          <w:b/>
          <w:bCs/>
          <w:sz w:val="24"/>
          <w:szCs w:val="24"/>
        </w:rPr>
        <w:t>.</w:t>
      </w:r>
      <w:hyperlink w:anchor="FALSIF" w:history="1">
        <w:r w:rsidRPr="0036627D" w:rsidR="004B0B28">
          <w:rPr>
            <w:rStyle w:val="Hyperlink"/>
            <w:rFonts w:asciiTheme="minorHAnsi" w:hAnsiTheme="minorHAnsi" w:cstheme="minorHAnsi"/>
            <w:b/>
            <w:bCs/>
            <w:sz w:val="24"/>
            <w:szCs w:val="24"/>
            <w:u w:val="none"/>
          </w:rPr>
          <w:t>FALSIF</w:t>
        </w:r>
      </w:hyperlink>
      <w:r w:rsidRPr="0036627D" w:rsidR="004B0B28">
        <w:rPr>
          <w:rFonts w:asciiTheme="minorHAnsi" w:hAnsiTheme="minorHAnsi" w:cstheme="minorHAnsi"/>
          <w:b/>
          <w:bCs/>
          <w:sz w:val="24"/>
          <w:szCs w:val="24"/>
        </w:rPr>
        <w:t>]</w:t>
      </w:r>
      <w:r w:rsidRPr="0036627D" w:rsidR="000812D9">
        <w:rPr>
          <w:rFonts w:asciiTheme="minorHAnsi" w:hAnsiTheme="minorHAnsi" w:cstheme="minorHAnsi"/>
          <w:b/>
          <w:bCs/>
          <w:sz w:val="24"/>
          <w:szCs w:val="24"/>
        </w:rPr>
        <w:t>.</w:t>
      </w:r>
    </w:p>
    <w:p w:rsidR="009B3124" w:rsidRPr="0036627D" w:rsidP="00AB3FC2" w14:paraId="1CABB7F0" w14:textId="77777777">
      <w:pPr>
        <w:numPr>
          <w:ilvl w:val="12"/>
          <w:numId w:val="0"/>
        </w:numPr>
        <w:rPr>
          <w:rFonts w:asciiTheme="minorHAnsi" w:hAnsiTheme="minorHAnsi" w:cstheme="minorHAnsi"/>
          <w:sz w:val="24"/>
          <w:szCs w:val="24"/>
          <w:u w:val="single"/>
        </w:rPr>
      </w:pPr>
    </w:p>
    <w:p w:rsidR="00650C1B" w:rsidRPr="0036627D" w:rsidP="00650C1B" w14:paraId="02BC24D8" w14:textId="77777777">
      <w:pPr>
        <w:numPr>
          <w:ilvl w:val="12"/>
          <w:numId w:val="0"/>
        </w:numPr>
        <w:rPr>
          <w:rFonts w:asciiTheme="minorHAnsi" w:hAnsiTheme="minorHAnsi" w:cstheme="minorHAnsi"/>
          <w:sz w:val="24"/>
          <w:szCs w:val="24"/>
          <w:u w:val="single"/>
        </w:rPr>
        <w:sectPr w:rsidSect="00F70CD5">
          <w:footnotePr>
            <w:numRestart w:val="eachPage"/>
          </w:footnotePr>
          <w:pgSz w:w="12240" w:h="15840" w:code="1"/>
          <w:pgMar w:top="1440" w:right="1440" w:bottom="1440" w:left="1440" w:header="720" w:footer="720" w:gutter="0"/>
          <w:cols w:space="720"/>
          <w:docGrid w:linePitch="360"/>
        </w:sectPr>
      </w:pPr>
      <w:r w:rsidRPr="0036627D">
        <w:rPr>
          <w:rFonts w:asciiTheme="minorHAnsi" w:hAnsiTheme="minorHAnsi" w:cstheme="minorHAnsi"/>
          <w:b/>
          <w:sz w:val="24"/>
          <w:szCs w:val="24"/>
        </w:rPr>
        <w:t>Special Instructions:</w:t>
      </w:r>
    </w:p>
    <w:p w:rsidR="003A50F9" w:rsidRPr="0036627D" w:rsidP="003A50F9" w14:paraId="06DE1DDB" w14:textId="77777777">
      <w:pPr>
        <w:numPr>
          <w:ilvl w:val="12"/>
          <w:numId w:val="0"/>
        </w:num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133609">
        <w:rPr>
          <w:rFonts w:asciiTheme="minorHAnsi" w:hAnsiTheme="minorHAnsi" w:cstheme="minorHAnsi"/>
          <w:sz w:val="24"/>
          <w:szCs w:val="24"/>
        </w:rPr>
        <w:t>CAPI_Back</w:t>
      </w:r>
    </w:p>
    <w:p w:rsidR="003A50F9" w:rsidRPr="0036627D" w:rsidP="003A50F9" w14:paraId="122C148F" w14:textId="77777777">
      <w:pPr>
        <w:numPr>
          <w:ilvl w:val="12"/>
          <w:numId w:val="0"/>
        </w:numPr>
        <w:tabs>
          <w:tab w:val="left" w:pos="360"/>
        </w:tabs>
        <w:rPr>
          <w:rFonts w:asciiTheme="minorHAnsi" w:hAnsiTheme="minorHAnsi" w:cstheme="minorHAnsi"/>
          <w:b/>
          <w:sz w:val="24"/>
          <w:szCs w:val="24"/>
        </w:rPr>
      </w:pPr>
    </w:p>
    <w:p w:rsidR="004B0B28" w:rsidRPr="0036627D" w:rsidP="003A50F9" w14:paraId="401D6CAF"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161" w:name="TYPEA"/>
      <w:r w:rsidRPr="0036627D">
        <w:rPr>
          <w:rFonts w:asciiTheme="minorHAnsi" w:hAnsiTheme="minorHAnsi" w:cstheme="minorHAnsi"/>
          <w:bCs/>
          <w:sz w:val="24"/>
          <w:szCs w:val="24"/>
        </w:rPr>
        <w:t>TYPEA</w:t>
      </w:r>
      <w:bookmarkEnd w:id="161"/>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"TYPEA" </w:instrText>
      </w:r>
      <w:r>
        <w:rPr>
          <w:rFonts w:asciiTheme="minorHAnsi" w:hAnsiTheme="minorHAnsi" w:cstheme="minorHAnsi"/>
          <w:bCs/>
          <w:sz w:val="24"/>
          <w:szCs w:val="24"/>
        </w:rPr>
        <w:fldChar w:fldCharType="end"/>
      </w:r>
    </w:p>
    <w:p w:rsidR="004B0B28" w:rsidRPr="0036627D" w:rsidP="00AB3FC2" w14:paraId="43DF4FC0" w14:textId="77777777">
      <w:pPr>
        <w:numPr>
          <w:ilvl w:val="12"/>
          <w:numId w:val="0"/>
        </w:numPr>
        <w:tabs>
          <w:tab w:val="left" w:pos="360"/>
        </w:tabs>
        <w:rPr>
          <w:rFonts w:asciiTheme="minorHAnsi" w:hAnsiTheme="minorHAnsi" w:cstheme="minorHAnsi"/>
          <w:sz w:val="24"/>
          <w:szCs w:val="24"/>
          <w:u w:val="single"/>
        </w:rPr>
      </w:pPr>
    </w:p>
    <w:p w:rsidR="004B0B28" w:rsidRPr="0036627D" w:rsidP="00AB3FC2" w14:paraId="6903568F"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 xml:space="preserve">Type A description   </w:t>
      </w:r>
      <w:r w:rsidRPr="0036627D">
        <w:rPr>
          <w:rFonts w:asciiTheme="minorHAnsi" w:hAnsiTheme="minorHAnsi" w:cstheme="minorHAnsi"/>
          <w:sz w:val="24"/>
          <w:szCs w:val="24"/>
        </w:rPr>
        <w:tab/>
      </w:r>
    </w:p>
    <w:p w:rsidR="004B0B28" w:rsidRPr="0036627D" w:rsidP="00AB3FC2" w14:paraId="401C95AC" w14:textId="77777777">
      <w:pPr>
        <w:ind w:left="3600" w:hanging="2880"/>
        <w:rPr>
          <w:rFonts w:asciiTheme="minorHAnsi" w:hAnsiTheme="minorHAnsi" w:cstheme="minorHAnsi"/>
          <w:sz w:val="24"/>
          <w:szCs w:val="24"/>
        </w:rPr>
      </w:pPr>
    </w:p>
    <w:p w:rsidR="004B0B28" w:rsidRPr="0036627D" w:rsidP="00AB3FC2" w14:paraId="23A6CCA4"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t xml:space="preserve"> </w:t>
      </w:r>
    </w:p>
    <w:p w:rsidR="004B0B28" w:rsidRPr="0036627D" w:rsidP="00AB3FC2" w14:paraId="51056B4C" w14:textId="77777777">
      <w:pPr>
        <w:ind w:left="720"/>
        <w:rPr>
          <w:rFonts w:asciiTheme="minorHAnsi" w:hAnsiTheme="minorHAnsi" w:cstheme="minorHAnsi"/>
          <w:sz w:val="24"/>
          <w:szCs w:val="24"/>
        </w:rPr>
      </w:pPr>
    </w:p>
    <w:p w:rsidR="004B0B28" w:rsidRPr="0036627D" w:rsidP="00AB3FC2" w14:paraId="57F21388" w14:textId="77777777">
      <w:pPr>
        <w:pStyle w:val="Level1"/>
        <w:tabs>
          <w:tab w:val="left" w:pos="360"/>
        </w:tabs>
        <w:ind w:left="2160" w:hanging="2160"/>
        <w:rPr>
          <w:rFonts w:asciiTheme="minorHAnsi" w:hAnsiTheme="minorHAnsi" w:cstheme="minorHAnsi"/>
        </w:rPr>
      </w:pPr>
      <w:r w:rsidRPr="0036627D">
        <w:rPr>
          <w:rFonts w:asciiTheme="minorHAnsi" w:hAnsiTheme="minorHAnsi" w:cstheme="minorHAnsi"/>
          <w:b/>
        </w:rPr>
        <w:t>Universe:</w:t>
      </w:r>
      <w:r w:rsidRPr="0036627D">
        <w:rPr>
          <w:rFonts w:asciiTheme="minorHAnsi" w:hAnsiTheme="minorHAnsi" w:cstheme="minorHAnsi"/>
        </w:rPr>
        <w:tab/>
        <w:t>(</w:t>
      </w:r>
      <w:r w:rsidRPr="0036627D" w:rsidR="008B607B">
        <w:rPr>
          <w:rFonts w:asciiTheme="minorHAnsi" w:hAnsiTheme="minorHAnsi" w:cstheme="minorHAnsi"/>
        </w:rPr>
        <w:t xml:space="preserve">MODE 0 or 1) </w:t>
      </w:r>
      <w:r w:rsidRPr="0036627D" w:rsidR="008B607B">
        <w:rPr>
          <w:rFonts w:asciiTheme="minorHAnsi" w:hAnsiTheme="minorHAnsi" w:cstheme="minorHAnsi"/>
          <w:b/>
        </w:rPr>
        <w:t xml:space="preserve">AND </w:t>
      </w:r>
      <w:r w:rsidRPr="0036627D">
        <w:rPr>
          <w:rFonts w:asciiTheme="minorHAnsi" w:hAnsiTheme="minorHAnsi" w:cstheme="minorHAnsi"/>
        </w:rPr>
        <w:t>(NONINT = 1)</w:t>
      </w:r>
    </w:p>
    <w:p w:rsidR="004B0B28" w:rsidRPr="0036627D" w:rsidP="00AB3FC2" w14:paraId="7CE428D6" w14:textId="77777777">
      <w:pPr>
        <w:numPr>
          <w:ilvl w:val="12"/>
          <w:numId w:val="0"/>
        </w:numPr>
        <w:tabs>
          <w:tab w:val="left" w:pos="360"/>
        </w:tabs>
        <w:rPr>
          <w:rFonts w:asciiTheme="minorHAnsi" w:hAnsiTheme="minorHAnsi" w:cstheme="minorHAnsi"/>
          <w:sz w:val="24"/>
          <w:szCs w:val="24"/>
        </w:rPr>
      </w:pPr>
    </w:p>
    <w:p w:rsidR="004B0B28" w:rsidRPr="0036627D" w:rsidP="00AB3FC2" w14:paraId="57FF912D" w14:textId="77777777">
      <w:pPr>
        <w:rPr>
          <w:rFonts w:asciiTheme="minorHAnsi" w:hAnsiTheme="minorHAnsi" w:cstheme="minorHAnsi"/>
          <w:sz w:val="24"/>
          <w:szCs w:val="24"/>
        </w:rPr>
      </w:pPr>
      <w:r w:rsidRPr="0036627D">
        <w:rPr>
          <w:rFonts w:asciiTheme="minorHAnsi" w:hAnsiTheme="minorHAnsi" w:cstheme="minorHAnsi"/>
          <w:b/>
          <w:sz w:val="24"/>
          <w:szCs w:val="24"/>
        </w:rPr>
        <w:t>Info Pane:</w:t>
      </w:r>
      <w:r w:rsidRPr="0036627D">
        <w:rPr>
          <w:rFonts w:asciiTheme="minorHAnsi" w:hAnsiTheme="minorHAnsi" w:cstheme="minorHAnsi"/>
          <w:sz w:val="24"/>
          <w:szCs w:val="24"/>
        </w:rPr>
        <w:tab/>
      </w:r>
    </w:p>
    <w:tbl>
      <w:tblPr>
        <w:tblW w:w="0" w:type="auto"/>
        <w:tblInd w:w="100" w:type="dxa"/>
        <w:tblLayout w:type="fixed"/>
        <w:tblCellMar>
          <w:left w:w="100" w:type="dxa"/>
          <w:right w:w="100" w:type="dxa"/>
        </w:tblCellMar>
        <w:tblLook w:val="0000"/>
      </w:tblPr>
      <w:tblGrid>
        <w:gridCol w:w="9350"/>
      </w:tblGrid>
      <w:tr w14:paraId="3547A481" w14:textId="77777777" w:rsidTr="00543D59">
        <w:tblPrEx>
          <w:tblW w:w="0" w:type="auto"/>
          <w:tblInd w:w="100" w:type="dxa"/>
          <w:tblLayout w:type="fixed"/>
          <w:tblCellMar>
            <w:left w:w="100" w:type="dxa"/>
            <w:right w:w="100" w:type="dxa"/>
          </w:tblCellMar>
          <w:tblLook w:val="0000"/>
        </w:tblPrEx>
        <w:trPr>
          <w:cantSplit/>
          <w:tblHeader/>
        </w:trPr>
        <w:tc>
          <w:tcPr>
            <w:tcW w:w="9350" w:type="dxa"/>
            <w:tcBorders>
              <w:top w:val="single" w:sz="6" w:space="0" w:color="000000"/>
              <w:left w:val="single" w:sz="6" w:space="0" w:color="000000"/>
              <w:right w:val="single" w:sz="6" w:space="0" w:color="000000"/>
            </w:tcBorders>
          </w:tcPr>
          <w:p w:rsidR="004B0B28" w:rsidRPr="0036627D" w:rsidP="00AB3FC2" w14:paraId="027159DF" w14:textId="77777777">
            <w:pPr>
              <w:numPr>
                <w:ilvl w:val="12"/>
                <w:numId w:val="0"/>
              </w:numPr>
              <w:tabs>
                <w:tab w:val="left" w:pos="360"/>
              </w:tabs>
              <w:rPr>
                <w:rFonts w:asciiTheme="minorHAnsi" w:hAnsiTheme="minorHAnsi" w:cstheme="minorHAnsi"/>
                <w:sz w:val="24"/>
                <w:szCs w:val="24"/>
              </w:rPr>
            </w:pPr>
          </w:p>
          <w:p w:rsidR="004B0B28" w:rsidRPr="0036627D" w:rsidP="00244277" w14:paraId="5191706A" w14:textId="77777777">
            <w:pPr>
              <w:pStyle w:val="Level1"/>
              <w:numPr>
                <w:ilvl w:val="0"/>
                <w:numId w:val="1"/>
              </w:numPr>
              <w:tabs>
                <w:tab w:val="left" w:pos="360"/>
              </w:tabs>
              <w:ind w:left="0" w:firstLine="0"/>
              <w:rPr>
                <w:rFonts w:asciiTheme="minorHAnsi" w:hAnsiTheme="minorHAnsi" w:cstheme="minorHAnsi"/>
                <w:color w:val="0000FF"/>
              </w:rPr>
            </w:pPr>
            <w:r w:rsidRPr="0036627D">
              <w:rPr>
                <w:rFonts w:ascii="Segoe UI Emoji" w:hAnsi="Segoe UI Emoji" w:cs="Segoe UI Emoji"/>
                <w:color w:val="0000FF"/>
              </w:rPr>
              <w:t>♦</w:t>
            </w:r>
            <w:r w:rsidRPr="0036627D">
              <w:rPr>
                <w:rFonts w:asciiTheme="minorHAnsi" w:hAnsiTheme="minorHAnsi" w:cstheme="minorHAnsi"/>
                <w:color w:val="0000FF"/>
              </w:rPr>
              <w:tab/>
              <w:t>Which Type A outcome describes this reinterview case?</w:t>
            </w:r>
          </w:p>
          <w:p w:rsidR="004B0B28" w:rsidRPr="0036627D" w:rsidP="00AB3FC2" w14:paraId="53927963" w14:textId="77777777">
            <w:pPr>
              <w:numPr>
                <w:ilvl w:val="12"/>
                <w:numId w:val="0"/>
              </w:numPr>
              <w:tabs>
                <w:tab w:val="left" w:pos="360"/>
              </w:tabs>
              <w:rPr>
                <w:rFonts w:asciiTheme="minorHAnsi" w:hAnsiTheme="minorHAnsi" w:cstheme="minorHAnsi"/>
                <w:sz w:val="24"/>
                <w:szCs w:val="24"/>
              </w:rPr>
            </w:pPr>
          </w:p>
        </w:tc>
      </w:tr>
      <w:tr w14:paraId="298AC366" w14:textId="77777777" w:rsidTr="00543D59">
        <w:tblPrEx>
          <w:tblW w:w="0" w:type="auto"/>
          <w:tblInd w:w="100" w:type="dxa"/>
          <w:tblLayout w:type="fixed"/>
          <w:tblCellMar>
            <w:left w:w="100" w:type="dxa"/>
            <w:right w:w="100" w:type="dxa"/>
          </w:tblCellMar>
          <w:tblLook w:val="0000"/>
        </w:tblPrEx>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4B0B28" w:rsidRPr="0036627D" w:rsidP="00AB3FC2" w14:paraId="187EC507"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Unable to complete, bad telephone number.</w:t>
            </w:r>
            <w:r w:rsidRPr="0036627D">
              <w:rPr>
                <w:rFonts w:asciiTheme="minorHAnsi" w:hAnsiTheme="minorHAnsi" w:cstheme="minorHAnsi"/>
                <w:sz w:val="24"/>
                <w:szCs w:val="24"/>
              </w:rPr>
              <w:tab/>
            </w:r>
          </w:p>
          <w:p w:rsidR="004B0B28" w:rsidRPr="0036627D" w:rsidP="00AB3FC2" w14:paraId="5259610D"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Unable to locate.</w:t>
            </w:r>
          </w:p>
          <w:p w:rsidR="004B0B28" w:rsidRPr="0036627D" w:rsidP="00AB3FC2" w14:paraId="49ED22D0"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No one home.</w:t>
            </w:r>
          </w:p>
          <w:p w:rsidR="004B0B28" w:rsidRPr="0036627D" w:rsidP="00AB3FC2" w14:paraId="295D5F67"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4. Temporarily absent.</w:t>
            </w:r>
          </w:p>
          <w:p w:rsidR="004B0B28" w:rsidRPr="0036627D" w:rsidP="00AB3FC2" w14:paraId="7E21C416"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5. Refused.</w:t>
            </w:r>
            <w:r w:rsidRPr="0036627D">
              <w:rPr>
                <w:rFonts w:asciiTheme="minorHAnsi" w:hAnsiTheme="minorHAnsi" w:cstheme="minorHAnsi"/>
                <w:sz w:val="24"/>
                <w:szCs w:val="24"/>
              </w:rPr>
              <w:tab/>
            </w:r>
          </w:p>
          <w:p w:rsidR="004B0B28" w:rsidRPr="0036627D" w:rsidP="00AB3FC2" w14:paraId="706C7FBE"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6. Language problem.</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4B0B28" w:rsidRPr="0036627D" w:rsidP="00AB3FC2" w14:paraId="0D6D90B1"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7. Respondent can’t remember.</w:t>
            </w:r>
          </w:p>
          <w:p w:rsidR="004B0B28" w:rsidRPr="0036627D" w:rsidP="00AB3FC2" w14:paraId="3F5482BC"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8. Insufficient partial.</w:t>
            </w:r>
          </w:p>
          <w:p w:rsidR="004B0B28" w:rsidRPr="0036627D" w:rsidP="00AB3FC2" w14:paraId="28283520"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9. Other Type A - Specify in the Reinterview Notes.</w:t>
            </w:r>
          </w:p>
        </w:tc>
      </w:tr>
    </w:tbl>
    <w:p w:rsidR="004B0B28" w:rsidRPr="0036627D" w:rsidP="00AB3FC2" w14:paraId="4B76F16D" w14:textId="77777777">
      <w:pPr>
        <w:numPr>
          <w:ilvl w:val="12"/>
          <w:numId w:val="0"/>
        </w:numPr>
        <w:tabs>
          <w:tab w:val="left" w:pos="360"/>
        </w:tabs>
        <w:rPr>
          <w:rFonts w:asciiTheme="minorHAnsi" w:hAnsiTheme="minorHAnsi" w:cstheme="minorHAnsi"/>
          <w:sz w:val="24"/>
          <w:szCs w:val="24"/>
        </w:rPr>
      </w:pPr>
    </w:p>
    <w:p w:rsidR="004B0B28" w:rsidRPr="0036627D" w:rsidP="00AB3FC2" w14:paraId="2D18C67B" w14:textId="77777777">
      <w:pPr>
        <w:rPr>
          <w:rFonts w:asciiTheme="minorHAnsi" w:hAnsiTheme="minorHAnsi" w:cstheme="minorHAnsi"/>
          <w:sz w:val="24"/>
          <w:szCs w:val="24"/>
        </w:rPr>
      </w:pPr>
      <w:r w:rsidRPr="0036627D">
        <w:rPr>
          <w:rFonts w:asciiTheme="minorHAnsi" w:hAnsiTheme="minorHAnsi" w:cstheme="minorHAnsi"/>
          <w:b/>
          <w:sz w:val="24"/>
          <w:szCs w:val="24"/>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14:paraId="42D77C2D" w14:textId="77777777" w:rsidTr="00543D5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B0B28" w:rsidRPr="0036627D" w:rsidP="00AB3FC2" w14:paraId="2A831508" w14:textId="77777777">
            <w:pPr>
              <w:rPr>
                <w:rFonts w:asciiTheme="minorHAnsi" w:hAnsiTheme="minorHAnsi" w:cstheme="minorHAnsi"/>
                <w:sz w:val="24"/>
                <w:szCs w:val="24"/>
              </w:rPr>
            </w:pPr>
            <w:r w:rsidRPr="0036627D">
              <w:rPr>
                <w:rFonts w:asciiTheme="minorHAnsi" w:hAnsiTheme="minorHAnsi" w:cstheme="minorHAnsi"/>
                <w:sz w:val="24"/>
                <w:szCs w:val="24"/>
              </w:rPr>
              <w:t>Noninterview classification []</w:t>
            </w:r>
          </w:p>
          <w:p w:rsidR="004B0B28" w:rsidRPr="0036627D" w:rsidP="00AB3FC2" w14:paraId="01CA9E2A" w14:textId="77777777">
            <w:pPr>
              <w:rPr>
                <w:rFonts w:asciiTheme="minorHAnsi" w:hAnsiTheme="minorHAnsi" w:cstheme="minorHAnsi"/>
                <w:sz w:val="24"/>
                <w:szCs w:val="24"/>
              </w:rPr>
            </w:pPr>
            <w:r w:rsidRPr="0036627D">
              <w:rPr>
                <w:rFonts w:asciiTheme="minorHAnsi" w:hAnsiTheme="minorHAnsi" w:cstheme="minorHAnsi"/>
                <w:color w:val="0000FF"/>
                <w:sz w:val="24"/>
                <w:szCs w:val="24"/>
              </w:rPr>
              <w:t>Type A description [fill]</w:t>
            </w:r>
          </w:p>
          <w:p w:rsidR="004B0B28" w:rsidRPr="0036627D" w:rsidP="00AB3FC2" w14:paraId="552264F5" w14:textId="77777777">
            <w:pPr>
              <w:rPr>
                <w:rFonts w:asciiTheme="minorHAnsi" w:hAnsiTheme="minorHAnsi" w:cstheme="minorHAnsi"/>
                <w:sz w:val="24"/>
                <w:szCs w:val="24"/>
              </w:rPr>
            </w:pPr>
            <w:r w:rsidRPr="0036627D">
              <w:rPr>
                <w:rFonts w:asciiTheme="minorHAnsi" w:hAnsiTheme="minorHAnsi" w:cstheme="minorHAnsi"/>
                <w:sz w:val="24"/>
                <w:szCs w:val="24"/>
              </w:rPr>
              <w:t>Type B description []</w:t>
            </w:r>
          </w:p>
          <w:p w:rsidR="004B0B28" w:rsidRPr="0036627D" w:rsidP="00AB3FC2" w14:paraId="2387F196" w14:textId="77777777">
            <w:pPr>
              <w:rPr>
                <w:rFonts w:asciiTheme="minorHAnsi" w:hAnsiTheme="minorHAnsi" w:cstheme="minorHAnsi"/>
                <w:sz w:val="24"/>
                <w:szCs w:val="24"/>
              </w:rPr>
            </w:pPr>
            <w:r w:rsidRPr="0036627D">
              <w:rPr>
                <w:rFonts w:asciiTheme="minorHAnsi" w:hAnsiTheme="minorHAnsi" w:cstheme="minorHAnsi"/>
                <w:sz w:val="24"/>
                <w:szCs w:val="24"/>
              </w:rPr>
              <w:t>Type B description - regular/seasonal split []</w:t>
            </w:r>
          </w:p>
          <w:p w:rsidR="004B0B28" w:rsidRPr="0036627D" w:rsidP="00AB3FC2" w14:paraId="314BC529" w14:textId="77777777">
            <w:pPr>
              <w:rPr>
                <w:rFonts w:asciiTheme="minorHAnsi" w:hAnsiTheme="minorHAnsi" w:cstheme="minorHAnsi"/>
                <w:sz w:val="24"/>
                <w:szCs w:val="24"/>
              </w:rPr>
            </w:pPr>
            <w:r w:rsidRPr="0036627D">
              <w:rPr>
                <w:rFonts w:asciiTheme="minorHAnsi" w:hAnsiTheme="minorHAnsi" w:cstheme="minorHAnsi"/>
                <w:sz w:val="24"/>
                <w:szCs w:val="24"/>
              </w:rPr>
              <w:t>Type C description []</w:t>
            </w:r>
          </w:p>
        </w:tc>
      </w:tr>
    </w:tbl>
    <w:p w:rsidR="004B0B28" w:rsidRPr="0036627D" w:rsidP="00AB3FC2" w14:paraId="5FC3B2B9" w14:textId="77777777">
      <w:pPr>
        <w:ind w:left="720"/>
        <w:rPr>
          <w:rFonts w:asciiTheme="minorHAnsi" w:hAnsiTheme="minorHAnsi" w:cstheme="minorHAnsi"/>
          <w:sz w:val="24"/>
          <w:szCs w:val="24"/>
        </w:rPr>
      </w:pPr>
    </w:p>
    <w:p w:rsidR="00F00AB4" w:rsidRPr="0036627D" w:rsidP="00AB3FC2" w14:paraId="71AC3E04"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p>
    <w:p w:rsidR="00F00AB4" w:rsidRPr="0036627D" w:rsidP="00AB3FC2" w14:paraId="77D42559" w14:textId="77777777">
      <w:pPr>
        <w:rPr>
          <w:rFonts w:asciiTheme="minorHAnsi" w:hAnsiTheme="minorHAnsi" w:cstheme="minorHAnsi"/>
          <w:sz w:val="24"/>
          <w:szCs w:val="24"/>
          <w:u w:val="single"/>
        </w:rPr>
      </w:pPr>
    </w:p>
    <w:p w:rsidR="004B0B28" w:rsidRPr="0036627D" w:rsidP="00AB3FC2" w14:paraId="20A9B7F4"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F00AB4" w:rsidRPr="0036627D" w:rsidP="00AB3FC2" w14:paraId="2A02BF6B" w14:textId="77777777">
      <w:pPr>
        <w:rPr>
          <w:rFonts w:asciiTheme="minorHAnsi" w:hAnsiTheme="minorHAnsi" w:cstheme="minorHAnsi"/>
          <w:b/>
          <w:sz w:val="24"/>
          <w:szCs w:val="24"/>
        </w:rPr>
      </w:pPr>
    </w:p>
    <w:p w:rsidR="004B0B28" w:rsidRPr="0036627D" w:rsidP="00AB3FC2" w14:paraId="4676330E"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4B0B28" w:rsidRPr="0036627D" w:rsidP="00AB3FC2" w14:paraId="3F9168FE" w14:textId="77777777">
      <w:pPr>
        <w:rPr>
          <w:rFonts w:asciiTheme="minorHAnsi" w:hAnsiTheme="minorHAnsi" w:cstheme="minorHAnsi"/>
          <w:sz w:val="24"/>
          <w:szCs w:val="24"/>
          <w:u w:val="single"/>
        </w:rPr>
      </w:pPr>
    </w:p>
    <w:p w:rsidR="004B0B28" w:rsidRPr="0036627D" w:rsidP="00AB3FC2" w14:paraId="4875A7FF"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4B0B28" w:rsidRPr="0036627D" w:rsidP="00AB3FC2" w14:paraId="64BAC5AA" w14:textId="77777777">
      <w:pPr>
        <w:ind w:firstLine="720"/>
        <w:rPr>
          <w:rFonts w:asciiTheme="minorHAnsi" w:hAnsiTheme="minorHAnsi" w:cstheme="minorHAnsi"/>
          <w:sz w:val="24"/>
          <w:szCs w:val="24"/>
          <w:u w:val="single"/>
        </w:rPr>
      </w:pPr>
    </w:p>
    <w:p w:rsidR="004B0B28" w:rsidRPr="0036627D" w:rsidP="00AB3FC2" w14:paraId="6C3DF767" w14:textId="77777777">
      <w:pPr>
        <w:rPr>
          <w:rFonts w:asciiTheme="minorHAnsi" w:hAnsiTheme="minorHAnsi" w:cstheme="minorHAnsi"/>
          <w:sz w:val="24"/>
          <w:szCs w:val="24"/>
        </w:rPr>
      </w:pPr>
      <w:r w:rsidRPr="0036627D">
        <w:rPr>
          <w:rFonts w:asciiTheme="minorHAnsi" w:hAnsiTheme="minorHAnsi" w:cstheme="minorHAnsi"/>
          <w:b/>
          <w:sz w:val="24"/>
          <w:szCs w:val="24"/>
        </w:rPr>
        <w:t>Valid Value</w:t>
      </w:r>
      <w:r w:rsidRPr="0036627D" w:rsidR="00F00AB4">
        <w:rPr>
          <w:rFonts w:asciiTheme="minorHAnsi" w:hAnsiTheme="minorHAnsi" w:cstheme="minorHAnsi"/>
          <w:sz w:val="24"/>
          <w:szCs w:val="24"/>
        </w:rPr>
        <w:t>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1-9</w:t>
      </w:r>
    </w:p>
    <w:p w:rsidR="004B0B28" w:rsidRPr="0036627D" w:rsidP="00AB3FC2" w14:paraId="204912CC" w14:textId="77777777">
      <w:pPr>
        <w:pStyle w:val="Level1"/>
        <w:rPr>
          <w:rFonts w:asciiTheme="minorHAnsi" w:hAnsiTheme="minorHAnsi" w:cstheme="minorHAnsi"/>
        </w:rPr>
      </w:pPr>
    </w:p>
    <w:p w:rsidR="00C45B77" w:rsidRPr="0036627D" w:rsidP="00AB3FC2" w14:paraId="2E62D0A3" w14:textId="77777777">
      <w:pPr>
        <w:numPr>
          <w:ilvl w:val="12"/>
          <w:numId w:val="0"/>
        </w:numPr>
        <w:ind w:left="3600" w:hanging="3600"/>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 xml:space="preserve">      </w:t>
      </w:r>
      <w:r w:rsidRPr="0036627D" w:rsidR="004B0B28">
        <w:rPr>
          <w:rFonts w:asciiTheme="minorHAnsi" w:hAnsiTheme="minorHAnsi" w:cstheme="minorHAnsi"/>
          <w:sz w:val="24"/>
          <w:szCs w:val="24"/>
        </w:rPr>
        <w:t>&lt;1-9&gt;</w:t>
      </w:r>
      <w:r w:rsidRPr="0036627D" w:rsidR="004B0B28">
        <w:rPr>
          <w:rFonts w:asciiTheme="minorHAnsi" w:hAnsiTheme="minorHAnsi" w:cstheme="minorHAnsi"/>
          <w:sz w:val="24"/>
          <w:szCs w:val="24"/>
        </w:rPr>
        <w:tab/>
      </w:r>
      <w:r w:rsidRPr="0036627D">
        <w:rPr>
          <w:rFonts w:asciiTheme="minorHAnsi" w:hAnsiTheme="minorHAnsi" w:cstheme="minorHAnsi"/>
          <w:sz w:val="24"/>
          <w:szCs w:val="24"/>
        </w:rPr>
        <w:t>If {(MODE=0 or 1) and [(DISCREPANCY[1] = 1) or (DISCREPANCY[5] = 5) or (DISCREPANCY[10] = 10)]} [</w:t>
      </w:r>
      <w:r w:rsidRPr="0036627D">
        <w:rPr>
          <w:rFonts w:asciiTheme="minorHAnsi" w:hAnsiTheme="minorHAnsi" w:cstheme="minorHAnsi"/>
          <w:b/>
          <w:sz w:val="24"/>
          <w:szCs w:val="24"/>
        </w:rPr>
        <w:t xml:space="preserve">go to </w:t>
      </w:r>
      <w:r w:rsidRPr="0036627D" w:rsidR="00133609">
        <w:rPr>
          <w:rFonts w:asciiTheme="minorHAnsi" w:hAnsiTheme="minorHAnsi" w:cstheme="minorHAnsi"/>
          <w:sz w:val="24"/>
          <w:szCs w:val="24"/>
        </w:rPr>
        <w:t>CAPI_Back</w:t>
      </w:r>
      <w:r w:rsidRPr="0036627D">
        <w:rPr>
          <w:rFonts w:asciiTheme="minorHAnsi" w:hAnsiTheme="minorHAnsi" w:cstheme="minorHAnsi"/>
          <w:sz w:val="24"/>
          <w:szCs w:val="24"/>
        </w:rPr>
        <w:t>.</w:t>
      </w:r>
      <w:hyperlink w:anchor="FALSIF2" w:history="1">
        <w:r w:rsidRPr="0036627D">
          <w:rPr>
            <w:rStyle w:val="Hyperlink"/>
            <w:rFonts w:asciiTheme="minorHAnsi" w:hAnsiTheme="minorHAnsi" w:cstheme="minorHAnsi"/>
            <w:b/>
            <w:sz w:val="24"/>
            <w:szCs w:val="24"/>
            <w:u w:val="none"/>
          </w:rPr>
          <w:t>FALSIF2</w:t>
        </w:r>
      </w:hyperlink>
      <w:r w:rsidRPr="0036627D">
        <w:rPr>
          <w:rFonts w:asciiTheme="minorHAnsi" w:hAnsiTheme="minorHAnsi" w:cstheme="minorHAnsi"/>
          <w:sz w:val="24"/>
          <w:szCs w:val="24"/>
        </w:rPr>
        <w:t>]</w:t>
      </w:r>
    </w:p>
    <w:p w:rsidR="004B0B28" w:rsidRPr="0036627D" w:rsidP="00AB3FC2" w14:paraId="1FEABD5B" w14:textId="77777777">
      <w:pPr>
        <w:numPr>
          <w:ilvl w:val="12"/>
          <w:numId w:val="0"/>
        </w:numPr>
        <w:ind w:left="2880" w:firstLine="720"/>
        <w:rPr>
          <w:rFonts w:asciiTheme="minorHAnsi" w:hAnsiTheme="minorHAnsi" w:cstheme="minorHAnsi"/>
          <w:b/>
          <w:bCs/>
          <w:sz w:val="24"/>
          <w:szCs w:val="24"/>
        </w:rPr>
      </w:pPr>
      <w:r w:rsidRPr="0036627D">
        <w:rPr>
          <w:rFonts w:asciiTheme="minorHAnsi" w:hAnsiTheme="minorHAnsi" w:cstheme="minorHAnsi"/>
          <w:sz w:val="24"/>
          <w:szCs w:val="24"/>
        </w:rPr>
        <w:t xml:space="preserve">Else </w:t>
      </w:r>
      <w:r w:rsidRPr="0036627D">
        <w:rPr>
          <w:rFonts w:asciiTheme="minorHAnsi" w:hAnsiTheme="minorHAnsi" w:cstheme="minorHAnsi"/>
          <w:b/>
          <w:bCs/>
          <w:sz w:val="24"/>
          <w:szCs w:val="24"/>
        </w:rPr>
        <w:t xml:space="preserve">[go to </w:t>
      </w:r>
      <w:r w:rsidRPr="0036627D" w:rsidR="00133609">
        <w:rPr>
          <w:rFonts w:asciiTheme="minorHAnsi" w:hAnsiTheme="minorHAnsi" w:cstheme="minorHAnsi"/>
          <w:bCs/>
          <w:sz w:val="24"/>
          <w:szCs w:val="24"/>
        </w:rPr>
        <w:t>CAPI_Back</w:t>
      </w:r>
      <w:r w:rsidRPr="0036627D" w:rsidR="00E34730">
        <w:rPr>
          <w:rFonts w:asciiTheme="minorHAnsi" w:hAnsiTheme="minorHAnsi" w:cstheme="minorHAnsi"/>
          <w:b/>
          <w:bCs/>
          <w:sz w:val="24"/>
          <w:szCs w:val="24"/>
        </w:rPr>
        <w:t>.</w:t>
      </w:r>
      <w:hyperlink w:anchor="FALSIF" w:history="1">
        <w:r w:rsidRPr="0036627D">
          <w:rPr>
            <w:rStyle w:val="Hyperlink"/>
            <w:rFonts w:asciiTheme="minorHAnsi" w:hAnsiTheme="minorHAnsi" w:cstheme="minorHAnsi"/>
            <w:b/>
            <w:bCs/>
            <w:sz w:val="24"/>
            <w:szCs w:val="24"/>
            <w:u w:val="none"/>
          </w:rPr>
          <w:t>FALSIF</w:t>
        </w:r>
      </w:hyperlink>
      <w:r w:rsidRPr="0036627D">
        <w:rPr>
          <w:rFonts w:asciiTheme="minorHAnsi" w:hAnsiTheme="minorHAnsi" w:cstheme="minorHAnsi"/>
          <w:b/>
          <w:bCs/>
          <w:sz w:val="24"/>
          <w:szCs w:val="24"/>
        </w:rPr>
        <w:t>]</w:t>
      </w:r>
      <w:r w:rsidRPr="0036627D" w:rsidR="000812D9">
        <w:rPr>
          <w:rFonts w:asciiTheme="minorHAnsi" w:hAnsiTheme="minorHAnsi" w:cstheme="minorHAnsi"/>
          <w:b/>
          <w:bCs/>
          <w:sz w:val="24"/>
          <w:szCs w:val="24"/>
        </w:rPr>
        <w:t>.</w:t>
      </w:r>
    </w:p>
    <w:p w:rsidR="004B0B28" w:rsidRPr="0036627D" w:rsidP="00AB3FC2" w14:paraId="0B6F121F" w14:textId="77777777">
      <w:pPr>
        <w:numPr>
          <w:ilvl w:val="12"/>
          <w:numId w:val="0"/>
        </w:numPr>
        <w:tabs>
          <w:tab w:val="left" w:pos="360"/>
        </w:tabs>
        <w:rPr>
          <w:rFonts w:asciiTheme="minorHAnsi" w:hAnsiTheme="minorHAnsi" w:cstheme="minorHAnsi"/>
          <w:sz w:val="24"/>
          <w:szCs w:val="24"/>
          <w:u w:val="single"/>
        </w:rPr>
      </w:pPr>
    </w:p>
    <w:p w:rsidR="004B0B28" w:rsidRPr="0036627D" w:rsidP="00AB3FC2" w14:paraId="3F16DC5E"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Special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p>
    <w:p w:rsidR="004B0B28" w:rsidRPr="0036627D" w:rsidP="00C25868" w14:paraId="6B10E953" w14:textId="77777777">
      <w:pPr>
        <w:pStyle w:val="Index1"/>
        <w:rPr>
          <w:rFonts w:asciiTheme="minorHAnsi" w:hAnsiTheme="minorHAnsi" w:cstheme="minorHAnsi"/>
          <w:u w:val="single"/>
        </w:rPr>
      </w:pPr>
      <w:r w:rsidRPr="0036627D">
        <w:rPr>
          <w:rFonts w:asciiTheme="minorHAnsi" w:hAnsiTheme="minorHAnsi" w:cstheme="minorHAnsi"/>
        </w:rPr>
        <w:t>If (TYPEA = 1), store code 11 in element [11] of DISCREPANCY array.</w:t>
      </w:r>
    </w:p>
    <w:p w:rsidR="004B0B28" w:rsidRPr="0036627D" w:rsidP="00AB3FC2" w14:paraId="02D3F391" w14:textId="77777777">
      <w:pPr>
        <w:rPr>
          <w:rFonts w:asciiTheme="minorHAnsi" w:hAnsiTheme="minorHAnsi" w:cstheme="minorHAnsi"/>
          <w:sz w:val="24"/>
          <w:szCs w:val="24"/>
          <w:u w:val="single"/>
        </w:rPr>
      </w:pPr>
      <w:r w:rsidRPr="0036627D">
        <w:rPr>
          <w:rFonts w:asciiTheme="minorHAnsi" w:hAnsiTheme="minorHAnsi" w:cstheme="minorHAnsi"/>
          <w:sz w:val="24"/>
          <w:szCs w:val="24"/>
        </w:rPr>
        <w:br w:type="page"/>
      </w:r>
    </w:p>
    <w:p w:rsidR="003A50F9" w:rsidRPr="0036627D" w:rsidP="003A50F9" w14:paraId="1833B00F" w14:textId="77777777">
      <w:pPr>
        <w:numPr>
          <w:ilvl w:val="12"/>
          <w:numId w:val="0"/>
        </w:num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133609">
        <w:rPr>
          <w:rFonts w:asciiTheme="minorHAnsi" w:hAnsiTheme="minorHAnsi" w:cstheme="minorHAnsi"/>
          <w:sz w:val="24"/>
          <w:szCs w:val="24"/>
        </w:rPr>
        <w:t>CAPI_Back</w:t>
      </w:r>
    </w:p>
    <w:p w:rsidR="003A50F9" w:rsidRPr="0036627D" w:rsidP="003A50F9" w14:paraId="11F5F3A4" w14:textId="77777777">
      <w:pPr>
        <w:numPr>
          <w:ilvl w:val="12"/>
          <w:numId w:val="0"/>
        </w:numPr>
        <w:tabs>
          <w:tab w:val="left" w:pos="360"/>
        </w:tabs>
        <w:rPr>
          <w:rFonts w:asciiTheme="minorHAnsi" w:hAnsiTheme="minorHAnsi" w:cstheme="minorHAnsi"/>
          <w:b/>
          <w:sz w:val="24"/>
          <w:szCs w:val="24"/>
        </w:rPr>
      </w:pPr>
    </w:p>
    <w:p w:rsidR="004B0B28" w:rsidRPr="0036627D" w:rsidP="003A50F9" w14:paraId="239089EF"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162" w:name="TYPEB"/>
      <w:r w:rsidRPr="0036627D">
        <w:rPr>
          <w:rFonts w:asciiTheme="minorHAnsi" w:hAnsiTheme="minorHAnsi" w:cstheme="minorHAnsi"/>
          <w:bCs/>
          <w:sz w:val="24"/>
          <w:szCs w:val="24"/>
        </w:rPr>
        <w:t>TYPEB</w:t>
      </w:r>
      <w:bookmarkEnd w:id="162"/>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"TYPEB" </w:instrText>
      </w:r>
      <w:r>
        <w:rPr>
          <w:rFonts w:asciiTheme="minorHAnsi" w:hAnsiTheme="minorHAnsi" w:cstheme="minorHAnsi"/>
          <w:bCs/>
          <w:sz w:val="24"/>
          <w:szCs w:val="24"/>
        </w:rPr>
        <w:fldChar w:fldCharType="end"/>
      </w:r>
    </w:p>
    <w:p w:rsidR="004B0B28" w:rsidRPr="0036627D" w:rsidP="00AB3FC2" w14:paraId="7B0867DE" w14:textId="77777777">
      <w:pPr>
        <w:numPr>
          <w:ilvl w:val="12"/>
          <w:numId w:val="0"/>
        </w:numPr>
        <w:tabs>
          <w:tab w:val="left" w:pos="360"/>
        </w:tabs>
        <w:rPr>
          <w:rFonts w:asciiTheme="minorHAnsi" w:hAnsiTheme="minorHAnsi" w:cstheme="minorHAnsi"/>
          <w:sz w:val="24"/>
          <w:szCs w:val="24"/>
          <w:u w:val="single"/>
        </w:rPr>
      </w:pPr>
    </w:p>
    <w:p w:rsidR="004B0B28" w:rsidRPr="0036627D" w:rsidP="00AB3FC2" w14:paraId="0C85ABE2"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 xml:space="preserve">Type B description     </w:t>
      </w:r>
      <w:r w:rsidRPr="0036627D">
        <w:rPr>
          <w:rFonts w:asciiTheme="minorHAnsi" w:hAnsiTheme="minorHAnsi" w:cstheme="minorHAnsi"/>
          <w:sz w:val="24"/>
          <w:szCs w:val="24"/>
        </w:rPr>
        <w:tab/>
      </w:r>
    </w:p>
    <w:p w:rsidR="004B0B28" w:rsidRPr="0036627D" w:rsidP="00AB3FC2" w14:paraId="7F1FB6DE" w14:textId="77777777">
      <w:pPr>
        <w:ind w:left="3600" w:hanging="2880"/>
        <w:rPr>
          <w:rFonts w:asciiTheme="minorHAnsi" w:hAnsiTheme="minorHAnsi" w:cstheme="minorHAnsi"/>
          <w:sz w:val="24"/>
          <w:szCs w:val="24"/>
        </w:rPr>
      </w:pPr>
    </w:p>
    <w:p w:rsidR="004B0B28" w:rsidRPr="0036627D" w:rsidP="00AB3FC2" w14:paraId="7EB76492"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t xml:space="preserve"> </w:t>
      </w:r>
    </w:p>
    <w:p w:rsidR="004B0B28" w:rsidRPr="0036627D" w:rsidP="00AB3FC2" w14:paraId="5C9A340B" w14:textId="77777777">
      <w:pPr>
        <w:ind w:left="720"/>
        <w:rPr>
          <w:rFonts w:asciiTheme="minorHAnsi" w:hAnsiTheme="minorHAnsi" w:cstheme="minorHAnsi"/>
          <w:sz w:val="24"/>
          <w:szCs w:val="24"/>
        </w:rPr>
      </w:pPr>
    </w:p>
    <w:p w:rsidR="004B0B28" w:rsidRPr="0036627D" w:rsidP="00AB3FC2" w14:paraId="22CB5F57" w14:textId="77777777">
      <w:pPr>
        <w:pStyle w:val="Level1"/>
        <w:tabs>
          <w:tab w:val="left" w:pos="360"/>
        </w:tabs>
        <w:ind w:left="2160" w:hanging="2160"/>
        <w:rPr>
          <w:rFonts w:asciiTheme="minorHAnsi" w:hAnsiTheme="minorHAnsi" w:cstheme="minorHAnsi"/>
        </w:rPr>
      </w:pPr>
      <w:r w:rsidRPr="0036627D">
        <w:rPr>
          <w:rFonts w:asciiTheme="minorHAnsi" w:hAnsiTheme="minorHAnsi" w:cstheme="minorHAnsi"/>
          <w:b/>
        </w:rPr>
        <w:t>Universe:</w:t>
      </w:r>
      <w:r w:rsidRPr="0036627D">
        <w:rPr>
          <w:rFonts w:asciiTheme="minorHAnsi" w:hAnsiTheme="minorHAnsi" w:cstheme="minorHAnsi"/>
        </w:rPr>
        <w:tab/>
        <w:t>(</w:t>
      </w:r>
      <w:r w:rsidRPr="0036627D" w:rsidR="008B607B">
        <w:rPr>
          <w:rFonts w:asciiTheme="minorHAnsi" w:hAnsiTheme="minorHAnsi" w:cstheme="minorHAnsi"/>
        </w:rPr>
        <w:t xml:space="preserve">MODE = 0 or 1) </w:t>
      </w:r>
      <w:r w:rsidRPr="0036627D" w:rsidR="008B607B">
        <w:rPr>
          <w:rFonts w:asciiTheme="minorHAnsi" w:hAnsiTheme="minorHAnsi" w:cstheme="minorHAnsi"/>
          <w:b/>
        </w:rPr>
        <w:t xml:space="preserve">AND </w:t>
      </w:r>
      <w:r w:rsidRPr="0036627D" w:rsidR="008B607B">
        <w:rPr>
          <w:rFonts w:asciiTheme="minorHAnsi" w:hAnsiTheme="minorHAnsi" w:cstheme="minorHAnsi"/>
        </w:rPr>
        <w:t>[</w:t>
      </w:r>
      <w:r w:rsidRPr="0036627D">
        <w:rPr>
          <w:rFonts w:asciiTheme="minorHAnsi" w:hAnsiTheme="minorHAnsi" w:cstheme="minorHAnsi"/>
        </w:rPr>
        <w:t>(NONINT = 2 and TYPEB_SPLIT = No)</w:t>
      </w:r>
      <w:r w:rsidRPr="0036627D" w:rsidR="008B607B">
        <w:rPr>
          <w:rFonts w:asciiTheme="minorHAnsi" w:hAnsiTheme="minorHAnsi" w:cstheme="minorHAnsi"/>
        </w:rPr>
        <w:t>]</w:t>
      </w:r>
    </w:p>
    <w:p w:rsidR="004B0B28" w:rsidRPr="0036627D" w:rsidP="00AB3FC2" w14:paraId="6F15622C" w14:textId="77777777">
      <w:pPr>
        <w:numPr>
          <w:ilvl w:val="12"/>
          <w:numId w:val="0"/>
        </w:numPr>
        <w:tabs>
          <w:tab w:val="left" w:pos="360"/>
        </w:tabs>
        <w:rPr>
          <w:rFonts w:asciiTheme="minorHAnsi" w:hAnsiTheme="minorHAnsi" w:cstheme="minorHAnsi"/>
          <w:sz w:val="24"/>
          <w:szCs w:val="24"/>
        </w:rPr>
      </w:pPr>
    </w:p>
    <w:p w:rsidR="004B0B28" w:rsidRPr="0036627D" w:rsidP="00AB3FC2" w14:paraId="22641C76" w14:textId="77777777">
      <w:pPr>
        <w:numPr>
          <w:ilvl w:val="12"/>
          <w:numId w:val="0"/>
        </w:numPr>
        <w:tabs>
          <w:tab w:val="left" w:pos="360"/>
        </w:tabs>
        <w:rPr>
          <w:rFonts w:asciiTheme="minorHAnsi" w:hAnsiTheme="minorHAnsi" w:cstheme="minorHAnsi"/>
          <w:sz w:val="24"/>
          <w:szCs w:val="24"/>
          <w:u w:val="single"/>
        </w:rPr>
      </w:pPr>
      <w:r w:rsidRPr="0036627D">
        <w:rPr>
          <w:rFonts w:asciiTheme="minorHAnsi" w:hAnsiTheme="minorHAnsi" w:cstheme="minorHAnsi"/>
          <w:b/>
          <w:sz w:val="24"/>
          <w:szCs w:val="24"/>
        </w:rPr>
        <w:t>Info Pane:</w:t>
      </w:r>
    </w:p>
    <w:tbl>
      <w:tblPr>
        <w:tblW w:w="0" w:type="auto"/>
        <w:tblInd w:w="100" w:type="dxa"/>
        <w:tblLayout w:type="fixed"/>
        <w:tblCellMar>
          <w:left w:w="100" w:type="dxa"/>
          <w:right w:w="100" w:type="dxa"/>
        </w:tblCellMar>
        <w:tblLook w:val="0000"/>
      </w:tblPr>
      <w:tblGrid>
        <w:gridCol w:w="9350"/>
      </w:tblGrid>
      <w:tr w14:paraId="636AEF14" w14:textId="77777777" w:rsidTr="00543D59">
        <w:tblPrEx>
          <w:tblW w:w="0" w:type="auto"/>
          <w:tblInd w:w="100" w:type="dxa"/>
          <w:tblLayout w:type="fixed"/>
          <w:tblCellMar>
            <w:left w:w="100" w:type="dxa"/>
            <w:right w:w="100" w:type="dxa"/>
          </w:tblCellMar>
          <w:tblLook w:val="0000"/>
        </w:tblPrEx>
        <w:trPr>
          <w:cantSplit/>
        </w:trPr>
        <w:tc>
          <w:tcPr>
            <w:tcW w:w="9350" w:type="dxa"/>
            <w:tcBorders>
              <w:top w:val="single" w:sz="6" w:space="0" w:color="000000"/>
              <w:left w:val="single" w:sz="6" w:space="0" w:color="000000"/>
              <w:bottom w:val="single" w:sz="6" w:space="0" w:color="000000"/>
              <w:right w:val="single" w:sz="6" w:space="0" w:color="000000"/>
            </w:tcBorders>
          </w:tcPr>
          <w:p w:rsidR="004B0B28" w:rsidRPr="0036627D" w:rsidP="00AB3FC2" w14:paraId="75A492B0" w14:textId="77777777">
            <w:pPr>
              <w:numPr>
                <w:ilvl w:val="12"/>
                <w:numId w:val="0"/>
              </w:numPr>
              <w:tabs>
                <w:tab w:val="left" w:pos="360"/>
              </w:tabs>
              <w:rPr>
                <w:rFonts w:asciiTheme="minorHAnsi" w:hAnsiTheme="minorHAnsi" w:cstheme="minorHAnsi"/>
                <w:sz w:val="24"/>
                <w:szCs w:val="24"/>
              </w:rPr>
            </w:pPr>
          </w:p>
          <w:p w:rsidR="004B0B28" w:rsidRPr="0036627D" w:rsidP="00AB3FC2" w14:paraId="459C5024" w14:textId="77777777">
            <w:pPr>
              <w:pStyle w:val="Level1"/>
              <w:tabs>
                <w:tab w:val="left" w:pos="360"/>
              </w:tabs>
              <w:ind w:left="0" w:right="245"/>
              <w:rPr>
                <w:rFonts w:asciiTheme="minorHAnsi" w:hAnsiTheme="minorHAnsi" w:cstheme="minorHAnsi"/>
                <w:color w:val="0000FF"/>
              </w:rPr>
            </w:pPr>
            <w:r w:rsidRPr="0036627D">
              <w:rPr>
                <w:rFonts w:ascii="Segoe UI Emoji" w:hAnsi="Segoe UI Emoji" w:cs="Segoe UI Emoji"/>
                <w:color w:val="0000FF"/>
              </w:rPr>
              <w:t>♦</w:t>
            </w:r>
            <w:r w:rsidRPr="0036627D">
              <w:rPr>
                <w:rFonts w:asciiTheme="minorHAnsi" w:hAnsiTheme="minorHAnsi" w:cstheme="minorHAnsi"/>
                <w:color w:val="0000FF"/>
              </w:rPr>
              <w:tab/>
              <w:t>Which Type B outcome describes this reinterview case?</w:t>
            </w:r>
          </w:p>
          <w:p w:rsidR="004B0B28" w:rsidRPr="0036627D" w:rsidP="00AB3FC2" w14:paraId="18BB45A1" w14:textId="77777777">
            <w:pPr>
              <w:pStyle w:val="Level1"/>
              <w:tabs>
                <w:tab w:val="left" w:pos="360"/>
              </w:tabs>
              <w:ind w:left="0" w:right="245"/>
              <w:rPr>
                <w:rFonts w:asciiTheme="minorHAnsi" w:hAnsiTheme="minorHAnsi" w:cstheme="minorHAnsi"/>
              </w:rPr>
            </w:pPr>
          </w:p>
        </w:tc>
      </w:tr>
      <w:tr w14:paraId="38D402DE" w14:textId="77777777" w:rsidTr="00543D59">
        <w:tblPrEx>
          <w:tblW w:w="0" w:type="auto"/>
          <w:tblInd w:w="100" w:type="dxa"/>
          <w:tblLayout w:type="fixed"/>
          <w:tblCellMar>
            <w:left w:w="100" w:type="dxa"/>
            <w:right w:w="100" w:type="dxa"/>
          </w:tblCellMar>
          <w:tblLook w:val="0000"/>
        </w:tblPrEx>
        <w:trPr>
          <w:cantSplit/>
        </w:trPr>
        <w:tc>
          <w:tcPr>
            <w:tcW w:w="935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B0B28" w:rsidRPr="0036627D" w:rsidP="00AB3FC2" w14:paraId="1862B7F2" w14:textId="77777777">
            <w:pPr>
              <w:pStyle w:val="Level1"/>
              <w:tabs>
                <w:tab w:val="left" w:pos="360"/>
              </w:tabs>
              <w:ind w:left="0" w:right="245"/>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1. Vacant, regular or seasonal.</w:t>
            </w:r>
          </w:p>
          <w:p w:rsidR="004B0B28" w:rsidRPr="0036627D" w:rsidP="00AB3FC2" w14:paraId="1E37850D" w14:textId="77777777">
            <w:pPr>
              <w:pStyle w:val="Level1"/>
              <w:tabs>
                <w:tab w:val="left" w:pos="360"/>
              </w:tabs>
              <w:ind w:left="0" w:right="245"/>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 Vacant, storage of household furniture.</w:t>
            </w:r>
          </w:p>
          <w:p w:rsidR="004B0B28" w:rsidRPr="0036627D" w:rsidP="00AB3FC2" w14:paraId="52F7F7CC" w14:textId="77777777">
            <w:pPr>
              <w:pStyle w:val="Level1"/>
              <w:tabs>
                <w:tab w:val="left" w:pos="360"/>
              </w:tabs>
              <w:ind w:left="0" w:right="245"/>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3. Converted to temporary business or storage.</w:t>
            </w:r>
            <w:r w:rsidRPr="0036627D">
              <w:rPr>
                <w:rFonts w:asciiTheme="minorHAnsi" w:hAnsiTheme="minorHAnsi" w:cstheme="minorHAnsi"/>
              </w:rPr>
              <w:tab/>
            </w:r>
            <w:r w:rsidRPr="0036627D">
              <w:rPr>
                <w:rFonts w:asciiTheme="minorHAnsi" w:hAnsiTheme="minorHAnsi" w:cstheme="minorHAnsi"/>
              </w:rPr>
              <w:tab/>
            </w:r>
          </w:p>
          <w:p w:rsidR="004B0B28" w:rsidRPr="0036627D" w:rsidP="00AB3FC2" w14:paraId="0DEA302B" w14:textId="77777777">
            <w:pPr>
              <w:pStyle w:val="Level1"/>
              <w:tabs>
                <w:tab w:val="left" w:pos="360"/>
              </w:tabs>
              <w:ind w:left="0" w:right="245"/>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4. Unoccupied tent or trailer site.</w:t>
            </w:r>
          </w:p>
          <w:p w:rsidR="004B0B28" w:rsidRPr="0036627D" w:rsidP="00AB3FC2" w14:paraId="6C469A0A" w14:textId="77777777">
            <w:pPr>
              <w:pStyle w:val="Level1"/>
              <w:tabs>
                <w:tab w:val="left" w:pos="360"/>
              </w:tabs>
              <w:ind w:left="0" w:right="245"/>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5. Unfit, to be demolished.</w:t>
            </w:r>
          </w:p>
          <w:p w:rsidR="004B0B28" w:rsidRPr="0036627D" w:rsidP="00AB3FC2" w14:paraId="6B906937" w14:textId="77777777">
            <w:pPr>
              <w:pStyle w:val="Level1"/>
              <w:tabs>
                <w:tab w:val="left" w:pos="360"/>
              </w:tabs>
              <w:ind w:left="0" w:right="245"/>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6. HH institutionalized or temporarily ineligible.</w:t>
            </w:r>
            <w:r w:rsidRPr="0036627D">
              <w:rPr>
                <w:rFonts w:asciiTheme="minorHAnsi" w:hAnsiTheme="minorHAnsi" w:cstheme="minorHAnsi"/>
              </w:rPr>
              <w:tab/>
            </w:r>
            <w:r w:rsidRPr="0036627D">
              <w:rPr>
                <w:rFonts w:asciiTheme="minorHAnsi" w:hAnsiTheme="minorHAnsi" w:cstheme="minorHAnsi"/>
              </w:rPr>
              <w:tab/>
            </w:r>
            <w:r w:rsidRPr="0036627D">
              <w:rPr>
                <w:rFonts w:asciiTheme="minorHAnsi" w:hAnsiTheme="minorHAnsi" w:cstheme="minorHAnsi"/>
              </w:rPr>
              <w:tab/>
            </w:r>
            <w:r w:rsidRPr="0036627D">
              <w:rPr>
                <w:rFonts w:asciiTheme="minorHAnsi" w:hAnsiTheme="minorHAnsi" w:cstheme="minorHAnsi"/>
              </w:rPr>
              <w:tab/>
            </w:r>
          </w:p>
          <w:p w:rsidR="004B0B28" w:rsidRPr="0036627D" w:rsidP="00AB3FC2" w14:paraId="1E215F4A" w14:textId="77777777">
            <w:pPr>
              <w:pStyle w:val="Level1"/>
              <w:tabs>
                <w:tab w:val="left" w:pos="360"/>
              </w:tabs>
              <w:ind w:left="0" w:right="245"/>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7. Entire HH under age [Fill: MIN_AGE].</w:t>
            </w:r>
          </w:p>
          <w:p w:rsidR="004B0B28" w:rsidRPr="0036627D" w:rsidP="00AB3FC2" w14:paraId="01515A8D" w14:textId="77777777">
            <w:pPr>
              <w:pStyle w:val="Level1"/>
              <w:tabs>
                <w:tab w:val="left" w:pos="360"/>
              </w:tabs>
              <w:ind w:left="0" w:right="245"/>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8. Temporarily occupied by persons with Usual Residence Elsewhere (URE).</w:t>
            </w:r>
          </w:p>
          <w:p w:rsidR="004B0B28" w:rsidRPr="0036627D" w:rsidP="00AB3FC2" w14:paraId="290B7D56" w14:textId="77777777">
            <w:pPr>
              <w:pStyle w:val="Level1"/>
              <w:tabs>
                <w:tab w:val="left" w:pos="360"/>
              </w:tabs>
              <w:ind w:left="0" w:right="245"/>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9. Other Type B - Specify in the Reinterview Notes.</w:t>
            </w:r>
          </w:p>
        </w:tc>
      </w:tr>
    </w:tbl>
    <w:p w:rsidR="004B0B28" w:rsidRPr="0036627D" w:rsidP="00AB3FC2" w14:paraId="387ECD96" w14:textId="77777777">
      <w:pPr>
        <w:numPr>
          <w:ilvl w:val="12"/>
          <w:numId w:val="0"/>
        </w:numPr>
        <w:tabs>
          <w:tab w:val="left" w:pos="360"/>
        </w:tabs>
        <w:rPr>
          <w:rFonts w:asciiTheme="minorHAnsi" w:hAnsiTheme="minorHAnsi" w:cstheme="minorHAnsi"/>
          <w:sz w:val="24"/>
          <w:szCs w:val="24"/>
        </w:rPr>
      </w:pPr>
    </w:p>
    <w:p w:rsidR="004B0B28" w:rsidRPr="0036627D" w:rsidP="00AB3FC2" w14:paraId="73A1C7DC" w14:textId="77777777">
      <w:pPr>
        <w:rPr>
          <w:rFonts w:asciiTheme="minorHAnsi" w:hAnsiTheme="minorHAnsi" w:cstheme="minorHAnsi"/>
          <w:sz w:val="24"/>
          <w:szCs w:val="24"/>
        </w:rPr>
      </w:pPr>
      <w:r w:rsidRPr="0036627D">
        <w:rPr>
          <w:rFonts w:asciiTheme="minorHAnsi" w:hAnsiTheme="minorHAnsi" w:cstheme="minorHAnsi"/>
          <w:b/>
          <w:sz w:val="24"/>
          <w:szCs w:val="24"/>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14:paraId="445431CA" w14:textId="77777777" w:rsidTr="00543D5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B0B28" w:rsidRPr="0036627D" w:rsidP="00AB3FC2" w14:paraId="207D30FE" w14:textId="77777777">
            <w:pPr>
              <w:rPr>
                <w:rFonts w:asciiTheme="minorHAnsi" w:hAnsiTheme="minorHAnsi" w:cstheme="minorHAnsi"/>
                <w:sz w:val="24"/>
                <w:szCs w:val="24"/>
              </w:rPr>
            </w:pPr>
            <w:r w:rsidRPr="0036627D">
              <w:rPr>
                <w:rFonts w:asciiTheme="minorHAnsi" w:hAnsiTheme="minorHAnsi" w:cstheme="minorHAnsi"/>
                <w:sz w:val="24"/>
                <w:szCs w:val="24"/>
              </w:rPr>
              <w:t>Noninterview classification []</w:t>
            </w:r>
          </w:p>
          <w:p w:rsidR="004B0B28" w:rsidRPr="0036627D" w:rsidP="00AB3FC2" w14:paraId="7DCD53AA" w14:textId="77777777">
            <w:pPr>
              <w:rPr>
                <w:rFonts w:asciiTheme="minorHAnsi" w:hAnsiTheme="minorHAnsi" w:cstheme="minorHAnsi"/>
                <w:sz w:val="24"/>
                <w:szCs w:val="24"/>
              </w:rPr>
            </w:pPr>
            <w:r w:rsidRPr="0036627D">
              <w:rPr>
                <w:rFonts w:asciiTheme="minorHAnsi" w:hAnsiTheme="minorHAnsi" w:cstheme="minorHAnsi"/>
                <w:sz w:val="24"/>
                <w:szCs w:val="24"/>
              </w:rPr>
              <w:t>Type A description []</w:t>
            </w:r>
          </w:p>
          <w:p w:rsidR="004B0B28" w:rsidRPr="0036627D" w:rsidP="00AB3FC2" w14:paraId="490FA754" w14:textId="77777777">
            <w:pPr>
              <w:rPr>
                <w:rFonts w:asciiTheme="minorHAnsi" w:hAnsiTheme="minorHAnsi" w:cstheme="minorHAnsi"/>
                <w:sz w:val="24"/>
                <w:szCs w:val="24"/>
              </w:rPr>
            </w:pPr>
            <w:r w:rsidRPr="0036627D">
              <w:rPr>
                <w:rFonts w:asciiTheme="minorHAnsi" w:hAnsiTheme="minorHAnsi" w:cstheme="minorHAnsi"/>
                <w:color w:val="0000FF"/>
                <w:sz w:val="24"/>
                <w:szCs w:val="24"/>
              </w:rPr>
              <w:t>Type B description [fill]</w:t>
            </w:r>
          </w:p>
          <w:p w:rsidR="004B0B28" w:rsidRPr="0036627D" w:rsidP="00AB3FC2" w14:paraId="7893240B" w14:textId="77777777">
            <w:pPr>
              <w:rPr>
                <w:rFonts w:asciiTheme="minorHAnsi" w:hAnsiTheme="minorHAnsi" w:cstheme="minorHAnsi"/>
                <w:sz w:val="24"/>
                <w:szCs w:val="24"/>
              </w:rPr>
            </w:pPr>
            <w:r w:rsidRPr="0036627D">
              <w:rPr>
                <w:rFonts w:asciiTheme="minorHAnsi" w:hAnsiTheme="minorHAnsi" w:cstheme="minorHAnsi"/>
                <w:sz w:val="24"/>
                <w:szCs w:val="24"/>
              </w:rPr>
              <w:t>Type B description - regular/seasonal split []</w:t>
            </w:r>
          </w:p>
          <w:p w:rsidR="004B0B28" w:rsidRPr="0036627D" w:rsidP="00AB3FC2" w14:paraId="3FDAB4BB" w14:textId="77777777">
            <w:pPr>
              <w:rPr>
                <w:rFonts w:asciiTheme="minorHAnsi" w:hAnsiTheme="minorHAnsi" w:cstheme="minorHAnsi"/>
                <w:sz w:val="24"/>
                <w:szCs w:val="24"/>
              </w:rPr>
            </w:pPr>
            <w:r w:rsidRPr="0036627D">
              <w:rPr>
                <w:rFonts w:asciiTheme="minorHAnsi" w:hAnsiTheme="minorHAnsi" w:cstheme="minorHAnsi"/>
                <w:sz w:val="24"/>
                <w:szCs w:val="24"/>
              </w:rPr>
              <w:t>Type C description []</w:t>
            </w:r>
          </w:p>
        </w:tc>
      </w:tr>
    </w:tbl>
    <w:p w:rsidR="004B0B28" w:rsidRPr="0036627D" w:rsidP="00AB3FC2" w14:paraId="6D06F3A3" w14:textId="77777777">
      <w:pPr>
        <w:ind w:left="720"/>
        <w:rPr>
          <w:rFonts w:asciiTheme="minorHAnsi" w:hAnsiTheme="minorHAnsi" w:cstheme="minorHAnsi"/>
          <w:sz w:val="24"/>
          <w:szCs w:val="24"/>
        </w:rPr>
      </w:pPr>
    </w:p>
    <w:p w:rsidR="004F7738" w:rsidRPr="0036627D" w:rsidP="00AB3FC2" w14:paraId="3EBDAB93" w14:textId="77777777">
      <w:pPr>
        <w:rPr>
          <w:rFonts w:asciiTheme="minorHAnsi" w:hAnsiTheme="minorHAnsi" w:cstheme="minorHAnsi"/>
          <w:b/>
          <w:sz w:val="24"/>
          <w:szCs w:val="24"/>
          <w:u w:val="single"/>
        </w:rPr>
      </w:pPr>
      <w:r w:rsidRPr="0036627D">
        <w:rPr>
          <w:rFonts w:asciiTheme="minorHAnsi" w:hAnsiTheme="minorHAnsi" w:cstheme="minorHAnsi"/>
          <w:b/>
          <w:sz w:val="24"/>
          <w:szCs w:val="24"/>
          <w:u w:val="single"/>
        </w:rPr>
        <w:t>Question Text/Fill Instructions</w:t>
      </w:r>
    </w:p>
    <w:p w:rsidR="004F7738" w:rsidRPr="0036627D" w:rsidP="00AB3FC2" w14:paraId="0D6C0DE2" w14:textId="77777777">
      <w:pPr>
        <w:rPr>
          <w:rFonts w:asciiTheme="minorHAnsi" w:hAnsiTheme="minorHAnsi" w:cstheme="minorHAnsi"/>
          <w:b/>
          <w:sz w:val="24"/>
          <w:szCs w:val="24"/>
          <w:u w:val="single"/>
        </w:rPr>
      </w:pPr>
    </w:p>
    <w:p w:rsidR="004B0B28" w:rsidRPr="0036627D" w:rsidP="00AB3FC2" w14:paraId="055D44A9"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4F7738" w:rsidRPr="0036627D" w:rsidP="00AB3FC2" w14:paraId="661FCBA7" w14:textId="77777777">
      <w:pPr>
        <w:rPr>
          <w:rFonts w:asciiTheme="minorHAnsi" w:hAnsiTheme="minorHAnsi" w:cstheme="minorHAnsi"/>
          <w:b/>
          <w:sz w:val="24"/>
          <w:szCs w:val="24"/>
        </w:rPr>
      </w:pPr>
    </w:p>
    <w:p w:rsidR="004B0B28" w:rsidRPr="0036627D" w:rsidP="00AB3FC2" w14:paraId="6CD4B1B6"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4B0B28" w:rsidRPr="0036627D" w:rsidP="00AB3FC2" w14:paraId="36B29079" w14:textId="77777777">
      <w:pPr>
        <w:rPr>
          <w:rFonts w:asciiTheme="minorHAnsi" w:hAnsiTheme="minorHAnsi" w:cstheme="minorHAnsi"/>
          <w:sz w:val="24"/>
          <w:szCs w:val="24"/>
          <w:u w:val="single"/>
        </w:rPr>
      </w:pPr>
    </w:p>
    <w:p w:rsidR="004B0B28" w:rsidRPr="0036627D" w:rsidP="00AB3FC2" w14:paraId="7B5D4772"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4B0B28" w:rsidRPr="0036627D" w:rsidP="00AB3FC2" w14:paraId="448AEA48" w14:textId="77777777">
      <w:pPr>
        <w:ind w:firstLine="720"/>
        <w:rPr>
          <w:rFonts w:asciiTheme="minorHAnsi" w:hAnsiTheme="minorHAnsi" w:cstheme="minorHAnsi"/>
          <w:sz w:val="24"/>
          <w:szCs w:val="24"/>
          <w:u w:val="single"/>
        </w:rPr>
      </w:pPr>
    </w:p>
    <w:p w:rsidR="004B0B28" w:rsidRPr="0036627D" w:rsidP="00AB3FC2" w14:paraId="204AAE64" w14:textId="77777777">
      <w:pPr>
        <w:rPr>
          <w:rFonts w:asciiTheme="minorHAnsi" w:hAnsiTheme="minorHAnsi" w:cstheme="minorHAnsi"/>
          <w:sz w:val="24"/>
          <w:szCs w:val="24"/>
        </w:rPr>
      </w:pPr>
      <w:r w:rsidRPr="0036627D">
        <w:rPr>
          <w:rFonts w:asciiTheme="minorHAnsi" w:hAnsiTheme="minorHAnsi" w:cstheme="minorHAnsi"/>
          <w:b/>
          <w:sz w:val="24"/>
          <w:szCs w:val="24"/>
        </w:rPr>
        <w:t>Valid Value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1 -9</w:t>
      </w:r>
    </w:p>
    <w:p w:rsidR="004B0B28" w:rsidRPr="0036627D" w:rsidP="00AB3FC2" w14:paraId="6C10EAD2" w14:textId="77777777">
      <w:pPr>
        <w:pStyle w:val="Level1"/>
        <w:rPr>
          <w:rFonts w:asciiTheme="minorHAnsi" w:hAnsiTheme="minorHAnsi" w:cstheme="minorHAnsi"/>
        </w:rPr>
      </w:pPr>
    </w:p>
    <w:p w:rsidR="008D7C1A" w:rsidRPr="0036627D" w14:paraId="600D78D7"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br w:type="page"/>
      </w:r>
    </w:p>
    <w:p w:rsidR="00650C1B" w:rsidRPr="0036627D" w:rsidP="00650C1B" w14:paraId="7FE1C85D" w14:textId="77777777">
      <w:pPr>
        <w:tabs>
          <w:tab w:val="left" w:pos="2160"/>
        </w:tabs>
        <w:ind w:left="3600" w:hanging="3600"/>
        <w:rPr>
          <w:rFonts w:asciiTheme="minorHAnsi" w:hAnsiTheme="minorHAnsi" w:cstheme="minorHAnsi"/>
          <w:b/>
          <w:sz w:val="24"/>
          <w:szCs w:val="24"/>
        </w:rPr>
      </w:pPr>
      <w:r w:rsidRPr="0036627D">
        <w:rPr>
          <w:rFonts w:asciiTheme="minorHAnsi" w:hAnsiTheme="minorHAnsi" w:cstheme="minorHAnsi"/>
          <w:b/>
          <w:sz w:val="24"/>
          <w:szCs w:val="24"/>
        </w:rPr>
        <w:t>Skip Instructions:</w:t>
      </w:r>
      <w:r w:rsidRPr="0036627D" w:rsidR="004B0B28">
        <w:rPr>
          <w:rFonts w:asciiTheme="minorHAnsi" w:hAnsiTheme="minorHAnsi" w:cstheme="minorHAnsi"/>
          <w:sz w:val="24"/>
          <w:szCs w:val="24"/>
        </w:rPr>
        <w:tab/>
        <w:t>&lt;1 -9&gt;</w:t>
      </w:r>
      <w:r w:rsidRPr="0036627D" w:rsidR="004B0B28">
        <w:rPr>
          <w:rFonts w:asciiTheme="minorHAnsi" w:hAnsiTheme="minorHAnsi" w:cstheme="minorHAnsi"/>
          <w:sz w:val="24"/>
          <w:szCs w:val="24"/>
        </w:rPr>
        <w:tab/>
      </w:r>
      <w:r w:rsidRPr="0036627D">
        <w:rPr>
          <w:rFonts w:asciiTheme="minorHAnsi" w:hAnsiTheme="minorHAnsi" w:cstheme="minorHAnsi"/>
          <w:sz w:val="24"/>
          <w:szCs w:val="24"/>
        </w:rPr>
        <w:t>If DISCREPANCY [1] = 1 or DISCREPANCY [5] = 5 or DISCREPANCY [10] = 10 then</w:t>
      </w:r>
      <w:r w:rsidRPr="0036627D">
        <w:rPr>
          <w:rFonts w:asciiTheme="minorHAnsi" w:hAnsiTheme="minorHAnsi" w:cstheme="minorHAnsi"/>
          <w:b/>
          <w:sz w:val="24"/>
          <w:szCs w:val="24"/>
        </w:rPr>
        <w:t xml:space="preserve"> [go to </w:t>
      </w:r>
      <w:r w:rsidRPr="0036627D" w:rsidR="00133609">
        <w:rPr>
          <w:rFonts w:asciiTheme="minorHAnsi" w:hAnsiTheme="minorHAnsi" w:cstheme="minorHAnsi"/>
          <w:sz w:val="24"/>
          <w:szCs w:val="24"/>
        </w:rPr>
        <w:t>CAPI_Back</w:t>
      </w:r>
      <w:r w:rsidRPr="0036627D" w:rsidR="00730112">
        <w:rPr>
          <w:rFonts w:asciiTheme="minorHAnsi" w:hAnsiTheme="minorHAnsi" w:cstheme="minorHAnsi"/>
          <w:b/>
          <w:sz w:val="24"/>
          <w:szCs w:val="24"/>
        </w:rPr>
        <w:t>.</w:t>
      </w:r>
      <w:hyperlink w:anchor="FALSIF2" w:history="1">
        <w:r w:rsidRPr="0036627D">
          <w:rPr>
            <w:rStyle w:val="Hyperlink"/>
            <w:rFonts w:asciiTheme="minorHAnsi" w:hAnsiTheme="minorHAnsi" w:cstheme="minorHAnsi"/>
            <w:b/>
            <w:sz w:val="24"/>
            <w:szCs w:val="24"/>
            <w:u w:val="none"/>
          </w:rPr>
          <w:t>FALSIF2</w:t>
        </w:r>
      </w:hyperlink>
      <w:r w:rsidRPr="0036627D">
        <w:rPr>
          <w:rFonts w:asciiTheme="minorHAnsi" w:hAnsiTheme="minorHAnsi" w:cstheme="minorHAnsi"/>
          <w:b/>
          <w:sz w:val="24"/>
          <w:szCs w:val="24"/>
        </w:rPr>
        <w:t>]</w:t>
      </w:r>
    </w:p>
    <w:p w:rsidR="004B0B28" w:rsidRPr="0036627D" w:rsidP="00650C1B" w14:paraId="13D08615" w14:textId="77777777">
      <w:pPr>
        <w:numPr>
          <w:ilvl w:val="12"/>
          <w:numId w:val="0"/>
        </w:numPr>
        <w:ind w:left="2880" w:firstLine="720"/>
        <w:rPr>
          <w:rFonts w:asciiTheme="minorHAnsi" w:hAnsiTheme="minorHAnsi" w:cstheme="minorHAnsi"/>
          <w:b/>
          <w:bCs/>
          <w:sz w:val="24"/>
          <w:szCs w:val="24"/>
        </w:rPr>
      </w:pPr>
      <w:r w:rsidRPr="0036627D">
        <w:rPr>
          <w:rFonts w:asciiTheme="minorHAnsi" w:hAnsiTheme="minorHAnsi" w:cstheme="minorHAnsi"/>
          <w:bCs/>
          <w:sz w:val="24"/>
          <w:szCs w:val="24"/>
        </w:rPr>
        <w:t xml:space="preserve">Else </w:t>
      </w:r>
      <w:r w:rsidRPr="0036627D">
        <w:rPr>
          <w:rFonts w:asciiTheme="minorHAnsi" w:hAnsiTheme="minorHAnsi" w:cstheme="minorHAnsi"/>
          <w:b/>
          <w:bCs/>
          <w:sz w:val="24"/>
          <w:szCs w:val="24"/>
        </w:rPr>
        <w:t xml:space="preserve">[go to </w:t>
      </w:r>
      <w:r w:rsidRPr="0036627D" w:rsidR="00133609">
        <w:rPr>
          <w:rFonts w:asciiTheme="minorHAnsi" w:hAnsiTheme="minorHAnsi" w:cstheme="minorHAnsi"/>
          <w:bCs/>
          <w:sz w:val="24"/>
          <w:szCs w:val="24"/>
        </w:rPr>
        <w:t>CAPI_Back</w:t>
      </w:r>
      <w:r w:rsidRPr="0036627D" w:rsidR="00E34730">
        <w:rPr>
          <w:rFonts w:asciiTheme="minorHAnsi" w:hAnsiTheme="minorHAnsi" w:cstheme="minorHAnsi"/>
          <w:b/>
          <w:bCs/>
          <w:sz w:val="24"/>
          <w:szCs w:val="24"/>
        </w:rPr>
        <w:t>.</w:t>
      </w:r>
      <w:hyperlink w:anchor="FALSIF" w:history="1">
        <w:r w:rsidRPr="0036627D" w:rsidR="006E7014">
          <w:rPr>
            <w:rStyle w:val="Hyperlink"/>
            <w:rFonts w:asciiTheme="minorHAnsi" w:hAnsiTheme="minorHAnsi" w:cstheme="minorHAnsi"/>
            <w:b/>
            <w:bCs/>
            <w:sz w:val="24"/>
            <w:szCs w:val="24"/>
            <w:u w:val="none"/>
          </w:rPr>
          <w:t>FALSIF</w:t>
        </w:r>
      </w:hyperlink>
      <w:r w:rsidRPr="0036627D">
        <w:rPr>
          <w:rFonts w:asciiTheme="minorHAnsi" w:hAnsiTheme="minorHAnsi" w:cstheme="minorHAnsi"/>
          <w:b/>
          <w:bCs/>
          <w:sz w:val="24"/>
          <w:szCs w:val="24"/>
        </w:rPr>
        <w:t>]</w:t>
      </w:r>
      <w:r w:rsidRPr="0036627D" w:rsidR="000812D9">
        <w:rPr>
          <w:rFonts w:asciiTheme="minorHAnsi" w:hAnsiTheme="minorHAnsi" w:cstheme="minorHAnsi"/>
          <w:b/>
          <w:bCs/>
          <w:sz w:val="24"/>
          <w:szCs w:val="24"/>
        </w:rPr>
        <w:t>.</w:t>
      </w:r>
    </w:p>
    <w:p w:rsidR="004B0B28" w:rsidRPr="0036627D" w:rsidP="00AB3FC2" w14:paraId="41B4957E" w14:textId="77777777">
      <w:pPr>
        <w:numPr>
          <w:ilvl w:val="12"/>
          <w:numId w:val="0"/>
        </w:numPr>
        <w:tabs>
          <w:tab w:val="left" w:pos="360"/>
        </w:tabs>
        <w:rPr>
          <w:rFonts w:asciiTheme="minorHAnsi" w:hAnsiTheme="minorHAnsi" w:cstheme="minorHAnsi"/>
          <w:sz w:val="24"/>
          <w:szCs w:val="24"/>
          <w:u w:val="single"/>
        </w:rPr>
      </w:pPr>
    </w:p>
    <w:p w:rsidR="00650C1B" w:rsidRPr="0036627D" w:rsidP="00650C1B" w14:paraId="47D7CFA6" w14:textId="77777777">
      <w:pPr>
        <w:numPr>
          <w:ilvl w:val="12"/>
          <w:numId w:val="0"/>
        </w:numPr>
        <w:tabs>
          <w:tab w:val="left" w:pos="360"/>
        </w:tabs>
        <w:rPr>
          <w:rFonts w:asciiTheme="minorHAnsi" w:hAnsiTheme="minorHAnsi" w:cstheme="minorHAnsi"/>
          <w:sz w:val="24"/>
          <w:szCs w:val="24"/>
        </w:rPr>
        <w:sectPr w:rsidSect="00F70CD5">
          <w:footnotePr>
            <w:numRestart w:val="eachPage"/>
          </w:footnotePr>
          <w:pgSz w:w="12240" w:h="15840" w:code="1"/>
          <w:pgMar w:top="1440" w:right="1440" w:bottom="1440" w:left="1440" w:header="720" w:footer="720" w:gutter="0"/>
          <w:cols w:space="720"/>
          <w:docGrid w:linePitch="360"/>
        </w:sectPr>
      </w:pPr>
      <w:r w:rsidRPr="0036627D">
        <w:rPr>
          <w:rFonts w:asciiTheme="minorHAnsi" w:hAnsiTheme="minorHAnsi" w:cstheme="minorHAnsi"/>
          <w:b/>
          <w:sz w:val="24"/>
          <w:szCs w:val="24"/>
        </w:rPr>
        <w:t>Special Instructions:</w:t>
      </w:r>
      <w:r w:rsidRPr="0036627D" w:rsidR="004B0B28">
        <w:rPr>
          <w:rFonts w:asciiTheme="minorHAnsi" w:hAnsiTheme="minorHAnsi" w:cstheme="minorHAnsi"/>
          <w:sz w:val="24"/>
          <w:szCs w:val="24"/>
        </w:rPr>
        <w:t xml:space="preserve"> </w:t>
      </w:r>
    </w:p>
    <w:p w:rsidR="003A50F9" w:rsidRPr="0036627D" w:rsidP="003A50F9" w14:paraId="3D45FB15" w14:textId="77777777">
      <w:pPr>
        <w:numPr>
          <w:ilvl w:val="12"/>
          <w:numId w:val="0"/>
        </w:num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133609">
        <w:rPr>
          <w:rFonts w:asciiTheme="minorHAnsi" w:hAnsiTheme="minorHAnsi" w:cstheme="minorHAnsi"/>
          <w:sz w:val="24"/>
          <w:szCs w:val="24"/>
        </w:rPr>
        <w:t>CAPI_Back</w:t>
      </w:r>
    </w:p>
    <w:p w:rsidR="003A50F9" w:rsidRPr="0036627D" w:rsidP="003A50F9" w14:paraId="40BE1E0F" w14:textId="77777777">
      <w:pPr>
        <w:numPr>
          <w:ilvl w:val="12"/>
          <w:numId w:val="0"/>
        </w:numPr>
        <w:tabs>
          <w:tab w:val="left" w:pos="360"/>
        </w:tabs>
        <w:rPr>
          <w:rFonts w:asciiTheme="minorHAnsi" w:hAnsiTheme="minorHAnsi" w:cstheme="minorHAnsi"/>
          <w:b/>
          <w:sz w:val="24"/>
          <w:szCs w:val="24"/>
        </w:rPr>
      </w:pPr>
    </w:p>
    <w:p w:rsidR="004D6F30" w:rsidRPr="0036627D" w:rsidP="003A50F9" w14:paraId="5893FF96"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bookmarkStart w:id="163" w:name="TYPEB_ALT"/>
      <w:r w:rsidRPr="0036627D" w:rsidR="003A50F9">
        <w:rPr>
          <w:rFonts w:asciiTheme="minorHAnsi" w:hAnsiTheme="minorHAnsi" w:cstheme="minorHAnsi"/>
          <w:sz w:val="24"/>
          <w:szCs w:val="24"/>
        </w:rPr>
        <w:tab/>
      </w:r>
      <w:r w:rsidRPr="0036627D">
        <w:rPr>
          <w:rFonts w:asciiTheme="minorHAnsi" w:hAnsiTheme="minorHAnsi" w:cstheme="minorHAnsi"/>
          <w:bCs/>
          <w:sz w:val="24"/>
          <w:szCs w:val="24"/>
        </w:rPr>
        <w:t>TYPEB_ALT</w:t>
      </w:r>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"TYPEB_ALT" </w:instrText>
      </w:r>
      <w:r>
        <w:rPr>
          <w:rFonts w:asciiTheme="minorHAnsi" w:hAnsiTheme="minorHAnsi" w:cstheme="minorHAnsi"/>
          <w:bCs/>
          <w:sz w:val="24"/>
          <w:szCs w:val="24"/>
        </w:rPr>
        <w:fldChar w:fldCharType="end"/>
      </w:r>
      <w:r w:rsidRPr="0036627D">
        <w:rPr>
          <w:rFonts w:asciiTheme="minorHAnsi" w:hAnsiTheme="minorHAnsi" w:cstheme="minorHAnsi"/>
          <w:sz w:val="24"/>
          <w:szCs w:val="24"/>
        </w:rPr>
        <w:tab/>
      </w:r>
      <w:r w:rsidRPr="0036627D">
        <w:rPr>
          <w:rFonts w:asciiTheme="minorHAnsi" w:hAnsiTheme="minorHAnsi" w:cstheme="minorHAnsi"/>
          <w:sz w:val="24"/>
          <w:szCs w:val="24"/>
        </w:rPr>
        <w:tab/>
      </w:r>
    </w:p>
    <w:bookmarkEnd w:id="163"/>
    <w:p w:rsidR="004D6F30" w:rsidRPr="0036627D" w:rsidP="00AB3FC2" w14:paraId="40C10B0A" w14:textId="77777777">
      <w:pPr>
        <w:numPr>
          <w:ilvl w:val="12"/>
          <w:numId w:val="0"/>
        </w:numPr>
        <w:tabs>
          <w:tab w:val="left" w:pos="360"/>
        </w:tabs>
        <w:rPr>
          <w:rFonts w:asciiTheme="minorHAnsi" w:hAnsiTheme="minorHAnsi" w:cstheme="minorHAnsi"/>
          <w:sz w:val="24"/>
          <w:szCs w:val="24"/>
          <w:u w:val="single"/>
        </w:rPr>
      </w:pPr>
    </w:p>
    <w:p w:rsidR="004D6F30" w:rsidRPr="0036627D" w:rsidP="00AB3FC2" w14:paraId="48D1478A"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 xml:space="preserve">Type B description - regular/seasonal split     </w:t>
      </w:r>
      <w:r w:rsidRPr="0036627D">
        <w:rPr>
          <w:rFonts w:asciiTheme="minorHAnsi" w:hAnsiTheme="minorHAnsi" w:cstheme="minorHAnsi"/>
          <w:sz w:val="24"/>
          <w:szCs w:val="24"/>
        </w:rPr>
        <w:tab/>
      </w:r>
    </w:p>
    <w:p w:rsidR="004D6F30" w:rsidRPr="0036627D" w:rsidP="00AB3FC2" w14:paraId="1FB248DC" w14:textId="77777777">
      <w:pPr>
        <w:ind w:left="3600" w:hanging="2880"/>
        <w:rPr>
          <w:rFonts w:asciiTheme="minorHAnsi" w:hAnsiTheme="minorHAnsi" w:cstheme="minorHAnsi"/>
          <w:sz w:val="24"/>
          <w:szCs w:val="24"/>
        </w:rPr>
      </w:pPr>
    </w:p>
    <w:p w:rsidR="004D6F30" w:rsidRPr="0036627D" w:rsidP="00AB3FC2" w14:paraId="15A1DD97" w14:textId="77777777">
      <w:pPr>
        <w:ind w:left="2880" w:hanging="2880"/>
        <w:rPr>
          <w:rFonts w:asciiTheme="minorHAnsi" w:hAnsiTheme="minorHAnsi" w:cstheme="minorHAnsi"/>
          <w:sz w:val="24"/>
          <w:szCs w:val="24"/>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r>
    </w:p>
    <w:p w:rsidR="004D6F30" w:rsidRPr="0036627D" w:rsidP="00AB3FC2" w14:paraId="7DBEB023" w14:textId="77777777">
      <w:pPr>
        <w:ind w:left="2880" w:hanging="2880"/>
        <w:rPr>
          <w:rFonts w:asciiTheme="minorHAnsi" w:hAnsiTheme="minorHAnsi" w:cstheme="minorHAnsi"/>
          <w:sz w:val="24"/>
          <w:szCs w:val="24"/>
        </w:rPr>
      </w:pPr>
    </w:p>
    <w:p w:rsidR="004D6F30" w:rsidRPr="0036627D" w:rsidP="00AB3FC2" w14:paraId="17781718" w14:textId="77777777">
      <w:pPr>
        <w:pStyle w:val="Level1"/>
        <w:tabs>
          <w:tab w:val="left" w:pos="360"/>
        </w:tabs>
        <w:ind w:left="2160" w:hanging="2160"/>
        <w:rPr>
          <w:rFonts w:asciiTheme="minorHAnsi" w:hAnsiTheme="minorHAnsi" w:cstheme="minorHAnsi"/>
        </w:rPr>
      </w:pPr>
      <w:r w:rsidRPr="0036627D">
        <w:rPr>
          <w:rFonts w:asciiTheme="minorHAnsi" w:hAnsiTheme="minorHAnsi" w:cstheme="minorHAnsi"/>
          <w:b/>
        </w:rPr>
        <w:t>Universe:</w:t>
      </w:r>
      <w:r w:rsidRPr="0036627D">
        <w:rPr>
          <w:rFonts w:asciiTheme="minorHAnsi" w:hAnsiTheme="minorHAnsi" w:cstheme="minorHAnsi"/>
        </w:rPr>
        <w:tab/>
        <w:t>(NONINT = 2 and TYPEB_SPLIT = Yes)</w:t>
      </w:r>
    </w:p>
    <w:p w:rsidR="004D6F30" w:rsidRPr="0036627D" w:rsidP="00AB3FC2" w14:paraId="751AA83E" w14:textId="77777777">
      <w:pPr>
        <w:numPr>
          <w:ilvl w:val="12"/>
          <w:numId w:val="0"/>
        </w:numPr>
        <w:tabs>
          <w:tab w:val="left" w:pos="360"/>
        </w:tabs>
        <w:rPr>
          <w:rFonts w:asciiTheme="minorHAnsi" w:hAnsiTheme="minorHAnsi" w:cstheme="minorHAnsi"/>
          <w:sz w:val="24"/>
          <w:szCs w:val="24"/>
        </w:rPr>
      </w:pPr>
    </w:p>
    <w:p w:rsidR="004D6F30" w:rsidRPr="0036627D" w:rsidP="00AB3FC2" w14:paraId="1AB53907" w14:textId="77777777">
      <w:pPr>
        <w:rPr>
          <w:rFonts w:asciiTheme="minorHAnsi" w:hAnsiTheme="minorHAnsi" w:cstheme="minorHAnsi"/>
          <w:sz w:val="24"/>
          <w:szCs w:val="24"/>
        </w:rPr>
      </w:pPr>
      <w:r w:rsidRPr="0036627D">
        <w:rPr>
          <w:rFonts w:asciiTheme="minorHAnsi" w:hAnsiTheme="minorHAnsi" w:cstheme="minorHAnsi"/>
          <w:b/>
          <w:sz w:val="24"/>
          <w:szCs w:val="24"/>
        </w:rPr>
        <w:t>Info Pane:</w:t>
      </w:r>
    </w:p>
    <w:tbl>
      <w:tblPr>
        <w:tblW w:w="0" w:type="auto"/>
        <w:tblInd w:w="100" w:type="dxa"/>
        <w:tblLayout w:type="fixed"/>
        <w:tblCellMar>
          <w:left w:w="100" w:type="dxa"/>
          <w:right w:w="100" w:type="dxa"/>
        </w:tblCellMar>
        <w:tblLook w:val="0000"/>
      </w:tblPr>
      <w:tblGrid>
        <w:gridCol w:w="9350"/>
      </w:tblGrid>
      <w:tr w14:paraId="25651EFC" w14:textId="77777777" w:rsidTr="004D6F30">
        <w:tblPrEx>
          <w:tblW w:w="0" w:type="auto"/>
          <w:tblInd w:w="100" w:type="dxa"/>
          <w:tblLayout w:type="fixed"/>
          <w:tblCellMar>
            <w:left w:w="100" w:type="dxa"/>
            <w:right w:w="100" w:type="dxa"/>
          </w:tblCellMar>
          <w:tblLook w:val="0000"/>
        </w:tblPrEx>
        <w:trPr>
          <w:cantSplit/>
        </w:trPr>
        <w:tc>
          <w:tcPr>
            <w:tcW w:w="9350" w:type="dxa"/>
            <w:tcBorders>
              <w:top w:val="single" w:sz="6" w:space="0" w:color="000000"/>
              <w:left w:val="single" w:sz="6" w:space="0" w:color="000000"/>
              <w:bottom w:val="single" w:sz="6" w:space="0" w:color="000000"/>
              <w:right w:val="single" w:sz="6" w:space="0" w:color="000000"/>
            </w:tcBorders>
          </w:tcPr>
          <w:p w:rsidR="004D6F30" w:rsidRPr="0036627D" w:rsidP="00AB3FC2" w14:paraId="3559879A" w14:textId="77777777">
            <w:pPr>
              <w:numPr>
                <w:ilvl w:val="12"/>
                <w:numId w:val="0"/>
              </w:numPr>
              <w:tabs>
                <w:tab w:val="left" w:pos="360"/>
              </w:tabs>
              <w:rPr>
                <w:rFonts w:asciiTheme="minorHAnsi" w:hAnsiTheme="minorHAnsi" w:cstheme="minorHAnsi"/>
                <w:sz w:val="24"/>
                <w:szCs w:val="24"/>
              </w:rPr>
            </w:pPr>
          </w:p>
          <w:p w:rsidR="004D6F30" w:rsidRPr="0036627D" w:rsidP="00AB3FC2" w14:paraId="46B3F26A" w14:textId="77777777">
            <w:pPr>
              <w:pStyle w:val="Level1"/>
              <w:tabs>
                <w:tab w:val="left" w:pos="360"/>
              </w:tabs>
              <w:ind w:left="0"/>
              <w:rPr>
                <w:rFonts w:asciiTheme="minorHAnsi" w:hAnsiTheme="minorHAnsi" w:cstheme="minorHAnsi"/>
                <w:color w:val="0000FF"/>
              </w:rPr>
            </w:pPr>
            <w:r w:rsidRPr="0036627D">
              <w:rPr>
                <w:rFonts w:ascii="Segoe UI Emoji" w:hAnsi="Segoe UI Emoji" w:cs="Segoe UI Emoji"/>
                <w:color w:val="0000FF"/>
              </w:rPr>
              <w:t>♦</w:t>
            </w:r>
            <w:r w:rsidRPr="0036627D">
              <w:rPr>
                <w:rFonts w:asciiTheme="minorHAnsi" w:hAnsiTheme="minorHAnsi" w:cstheme="minorHAnsi"/>
                <w:color w:val="0000FF"/>
              </w:rPr>
              <w:tab/>
              <w:t>Which Type B outcome describes this reinterview case?</w:t>
            </w:r>
          </w:p>
          <w:p w:rsidR="004D6F30" w:rsidRPr="0036627D" w:rsidP="00AB3FC2" w14:paraId="0067B3B0" w14:textId="77777777">
            <w:pPr>
              <w:pStyle w:val="Level1"/>
              <w:tabs>
                <w:tab w:val="left" w:pos="360"/>
              </w:tabs>
              <w:ind w:left="0"/>
              <w:rPr>
                <w:rFonts w:asciiTheme="minorHAnsi" w:hAnsiTheme="minorHAnsi" w:cstheme="minorHAnsi"/>
              </w:rPr>
            </w:pPr>
          </w:p>
        </w:tc>
      </w:tr>
      <w:tr w14:paraId="26AD48D6" w14:textId="77777777" w:rsidTr="004D6F30">
        <w:tblPrEx>
          <w:tblW w:w="0" w:type="auto"/>
          <w:tblInd w:w="100" w:type="dxa"/>
          <w:tblLayout w:type="fixed"/>
          <w:tblCellMar>
            <w:left w:w="100" w:type="dxa"/>
            <w:right w:w="100" w:type="dxa"/>
          </w:tblCellMar>
          <w:tblLook w:val="0000"/>
        </w:tblPrEx>
        <w:trPr>
          <w:cantSplit/>
        </w:trPr>
        <w:tc>
          <w:tcPr>
            <w:tcW w:w="935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D6F30" w:rsidRPr="0036627D" w:rsidP="00AB3FC2" w14:paraId="33627E4B" w14:textId="77777777">
            <w:pPr>
              <w:pStyle w:val="Level1"/>
              <w:tabs>
                <w:tab w:val="left" w:pos="360"/>
              </w:tabs>
              <w:ind w:left="0"/>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1.   Vacant, regular.</w:t>
            </w:r>
          </w:p>
          <w:p w:rsidR="004D6F30" w:rsidRPr="0036627D" w:rsidP="00AB3FC2" w14:paraId="6493D5D1" w14:textId="77777777">
            <w:pPr>
              <w:pStyle w:val="Level1"/>
              <w:tabs>
                <w:tab w:val="left" w:pos="360"/>
              </w:tabs>
              <w:ind w:left="0"/>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2.   Vacant, seasonal.</w:t>
            </w:r>
          </w:p>
          <w:p w:rsidR="004D6F30" w:rsidRPr="0036627D" w:rsidP="00AB3FC2" w14:paraId="167E9336" w14:textId="77777777">
            <w:pPr>
              <w:pStyle w:val="Level1"/>
              <w:tabs>
                <w:tab w:val="left" w:pos="360"/>
              </w:tabs>
              <w:ind w:left="0"/>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3.   Vacant, storage of household furniture.</w:t>
            </w:r>
          </w:p>
          <w:p w:rsidR="004D6F30" w:rsidRPr="0036627D" w:rsidP="00AB3FC2" w14:paraId="10E241C2" w14:textId="77777777">
            <w:pPr>
              <w:pStyle w:val="Level1"/>
              <w:tabs>
                <w:tab w:val="left" w:pos="360"/>
              </w:tabs>
              <w:ind w:left="0"/>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4.   Converted to temporary business or storage.</w:t>
            </w:r>
            <w:r w:rsidRPr="0036627D">
              <w:rPr>
                <w:rFonts w:asciiTheme="minorHAnsi" w:hAnsiTheme="minorHAnsi" w:cstheme="minorHAnsi"/>
              </w:rPr>
              <w:tab/>
            </w:r>
            <w:r w:rsidRPr="0036627D">
              <w:rPr>
                <w:rFonts w:asciiTheme="minorHAnsi" w:hAnsiTheme="minorHAnsi" w:cstheme="minorHAnsi"/>
              </w:rPr>
              <w:tab/>
            </w:r>
          </w:p>
          <w:p w:rsidR="004D6F30" w:rsidRPr="0036627D" w:rsidP="00AB3FC2" w14:paraId="5301595C" w14:textId="77777777">
            <w:pPr>
              <w:pStyle w:val="Level1"/>
              <w:tabs>
                <w:tab w:val="left" w:pos="360"/>
              </w:tabs>
              <w:ind w:left="0"/>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5.   Unoccupied tent or trailer site.</w:t>
            </w:r>
          </w:p>
          <w:p w:rsidR="004D6F30" w:rsidRPr="0036627D" w:rsidP="00AB3FC2" w14:paraId="75CE0CDD" w14:textId="77777777">
            <w:pPr>
              <w:pStyle w:val="Level1"/>
              <w:tabs>
                <w:tab w:val="left" w:pos="360"/>
              </w:tabs>
              <w:ind w:left="0"/>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6.   Unfit, to be demolished.</w:t>
            </w:r>
          </w:p>
          <w:p w:rsidR="004D6F30" w:rsidRPr="0036627D" w:rsidP="00AB3FC2" w14:paraId="7CD07072" w14:textId="77777777">
            <w:pPr>
              <w:pStyle w:val="Level1"/>
              <w:tabs>
                <w:tab w:val="left" w:pos="360"/>
              </w:tabs>
              <w:ind w:left="0"/>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7.   HH institutionalized or temporarily ineligible.</w:t>
            </w:r>
            <w:r w:rsidRPr="0036627D">
              <w:rPr>
                <w:rFonts w:asciiTheme="minorHAnsi" w:hAnsiTheme="minorHAnsi" w:cstheme="minorHAnsi"/>
              </w:rPr>
              <w:tab/>
            </w:r>
          </w:p>
          <w:p w:rsidR="004D6F30" w:rsidRPr="0036627D" w:rsidP="00AB3FC2" w14:paraId="6376B07C" w14:textId="77777777">
            <w:pPr>
              <w:pStyle w:val="Level1"/>
              <w:tabs>
                <w:tab w:val="left" w:pos="360"/>
              </w:tabs>
              <w:ind w:left="0"/>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8.   Entire HH under age [Fill: MIN_AGE].</w:t>
            </w:r>
          </w:p>
          <w:p w:rsidR="004D6F30" w:rsidRPr="0036627D" w:rsidP="00AB3FC2" w14:paraId="5B5D749D" w14:textId="77777777">
            <w:pPr>
              <w:pStyle w:val="Level1"/>
              <w:tabs>
                <w:tab w:val="left" w:pos="360"/>
              </w:tabs>
              <w:ind w:left="0"/>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9.   Temporarily occupied by persons with Usual Residence Elsewhere (URE), regular.</w:t>
            </w:r>
          </w:p>
          <w:p w:rsidR="004D6F30" w:rsidRPr="0036627D" w:rsidP="00AB3FC2" w14:paraId="2B4F96A2" w14:textId="77777777">
            <w:pPr>
              <w:pStyle w:val="Level1"/>
              <w:tabs>
                <w:tab w:val="left" w:pos="360"/>
              </w:tabs>
              <w:ind w:left="0"/>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10. Temporarily occupied by persons with Usual Residence Elsewhere (URE), seasonal.</w:t>
            </w:r>
          </w:p>
          <w:p w:rsidR="004D6F30" w:rsidRPr="0036627D" w:rsidP="00AB3FC2" w14:paraId="27529866" w14:textId="77777777">
            <w:pPr>
              <w:pStyle w:val="Level1"/>
              <w:tabs>
                <w:tab w:val="left" w:pos="360"/>
              </w:tabs>
              <w:ind w:left="0"/>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11. Other Type B - Specify in the Reinterview Notes.</w:t>
            </w:r>
          </w:p>
        </w:tc>
      </w:tr>
    </w:tbl>
    <w:p w:rsidR="004D6F30" w:rsidRPr="0036627D" w:rsidP="00AB3FC2" w14:paraId="60D01407" w14:textId="77777777">
      <w:pPr>
        <w:numPr>
          <w:ilvl w:val="12"/>
          <w:numId w:val="0"/>
        </w:numPr>
        <w:tabs>
          <w:tab w:val="left" w:pos="360"/>
        </w:tabs>
        <w:rPr>
          <w:rFonts w:asciiTheme="minorHAnsi" w:hAnsiTheme="minorHAnsi" w:cstheme="minorHAnsi"/>
          <w:sz w:val="24"/>
          <w:szCs w:val="24"/>
        </w:rPr>
      </w:pPr>
    </w:p>
    <w:p w:rsidR="004D6F30" w:rsidRPr="0036627D" w:rsidP="00AB3FC2" w14:paraId="299D4C07" w14:textId="77777777">
      <w:pPr>
        <w:rPr>
          <w:rFonts w:asciiTheme="minorHAnsi" w:hAnsiTheme="minorHAnsi" w:cstheme="minorHAnsi"/>
          <w:sz w:val="24"/>
          <w:szCs w:val="24"/>
        </w:rPr>
      </w:pPr>
      <w:r w:rsidRPr="0036627D">
        <w:rPr>
          <w:rFonts w:asciiTheme="minorHAnsi" w:hAnsiTheme="minorHAnsi" w:cstheme="minorHAnsi"/>
          <w:b/>
          <w:sz w:val="24"/>
          <w:szCs w:val="24"/>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14:paraId="59313B0E" w14:textId="77777777" w:rsidTr="004D6F30">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D6F30" w:rsidRPr="0036627D" w:rsidP="00AB3FC2" w14:paraId="127A6936" w14:textId="77777777">
            <w:pPr>
              <w:rPr>
                <w:rFonts w:asciiTheme="minorHAnsi" w:hAnsiTheme="minorHAnsi" w:cstheme="minorHAnsi"/>
                <w:sz w:val="24"/>
                <w:szCs w:val="24"/>
              </w:rPr>
            </w:pPr>
            <w:r w:rsidRPr="0036627D">
              <w:rPr>
                <w:rFonts w:asciiTheme="minorHAnsi" w:hAnsiTheme="minorHAnsi" w:cstheme="minorHAnsi"/>
                <w:sz w:val="24"/>
                <w:szCs w:val="24"/>
              </w:rPr>
              <w:t>Noninterview classification []</w:t>
            </w:r>
          </w:p>
          <w:p w:rsidR="004D6F30" w:rsidRPr="0036627D" w:rsidP="00AB3FC2" w14:paraId="7D22E6B9" w14:textId="77777777">
            <w:pPr>
              <w:rPr>
                <w:rFonts w:asciiTheme="minorHAnsi" w:hAnsiTheme="minorHAnsi" w:cstheme="minorHAnsi"/>
                <w:sz w:val="24"/>
                <w:szCs w:val="24"/>
              </w:rPr>
            </w:pPr>
            <w:r w:rsidRPr="0036627D">
              <w:rPr>
                <w:rFonts w:asciiTheme="minorHAnsi" w:hAnsiTheme="minorHAnsi" w:cstheme="minorHAnsi"/>
                <w:sz w:val="24"/>
                <w:szCs w:val="24"/>
              </w:rPr>
              <w:t>Type A description []</w:t>
            </w:r>
          </w:p>
          <w:p w:rsidR="004D6F30" w:rsidRPr="0036627D" w:rsidP="00AB3FC2" w14:paraId="3EFA4A8F" w14:textId="77777777">
            <w:pPr>
              <w:rPr>
                <w:rFonts w:asciiTheme="minorHAnsi" w:hAnsiTheme="minorHAnsi" w:cstheme="minorHAnsi"/>
                <w:sz w:val="24"/>
                <w:szCs w:val="24"/>
              </w:rPr>
            </w:pPr>
            <w:r w:rsidRPr="0036627D">
              <w:rPr>
                <w:rFonts w:asciiTheme="minorHAnsi" w:hAnsiTheme="minorHAnsi" w:cstheme="minorHAnsi"/>
                <w:sz w:val="24"/>
                <w:szCs w:val="24"/>
              </w:rPr>
              <w:t>Type B description []</w:t>
            </w:r>
          </w:p>
          <w:p w:rsidR="004D6F30" w:rsidRPr="0036627D" w:rsidP="00AB3FC2" w14:paraId="230B1376" w14:textId="77777777">
            <w:pPr>
              <w:rPr>
                <w:rFonts w:asciiTheme="minorHAnsi" w:hAnsiTheme="minorHAnsi" w:cstheme="minorHAnsi"/>
                <w:sz w:val="24"/>
                <w:szCs w:val="24"/>
              </w:rPr>
            </w:pPr>
            <w:r w:rsidRPr="0036627D">
              <w:rPr>
                <w:rFonts w:asciiTheme="minorHAnsi" w:hAnsiTheme="minorHAnsi" w:cstheme="minorHAnsi"/>
                <w:color w:val="0000FF"/>
                <w:sz w:val="24"/>
                <w:szCs w:val="24"/>
              </w:rPr>
              <w:t>Type B description - regular/seasonal split [fill]</w:t>
            </w:r>
          </w:p>
          <w:p w:rsidR="004D6F30" w:rsidRPr="0036627D" w:rsidP="00AB3FC2" w14:paraId="7AF66297" w14:textId="77777777">
            <w:pPr>
              <w:rPr>
                <w:rFonts w:asciiTheme="minorHAnsi" w:hAnsiTheme="minorHAnsi" w:cstheme="minorHAnsi"/>
                <w:sz w:val="24"/>
                <w:szCs w:val="24"/>
              </w:rPr>
            </w:pPr>
            <w:r w:rsidRPr="0036627D">
              <w:rPr>
                <w:rFonts w:asciiTheme="minorHAnsi" w:hAnsiTheme="minorHAnsi" w:cstheme="minorHAnsi"/>
                <w:sz w:val="24"/>
                <w:szCs w:val="24"/>
              </w:rPr>
              <w:t>Type C description []</w:t>
            </w:r>
          </w:p>
        </w:tc>
      </w:tr>
    </w:tbl>
    <w:p w:rsidR="004D6F30" w:rsidRPr="0036627D" w:rsidP="00AB3FC2" w14:paraId="50B38032" w14:textId="77777777">
      <w:pPr>
        <w:ind w:left="720"/>
        <w:rPr>
          <w:rFonts w:asciiTheme="minorHAnsi" w:hAnsiTheme="minorHAnsi" w:cstheme="minorHAnsi"/>
          <w:sz w:val="24"/>
          <w:szCs w:val="24"/>
        </w:rPr>
      </w:pPr>
    </w:p>
    <w:p w:rsidR="004F7738" w:rsidRPr="0036627D" w:rsidP="00AB3FC2" w14:paraId="1149DE86"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p>
    <w:p w:rsidR="004F7738" w:rsidRPr="0036627D" w:rsidP="00AB3FC2" w14:paraId="59EA84C8" w14:textId="77777777">
      <w:pPr>
        <w:rPr>
          <w:rFonts w:asciiTheme="minorHAnsi" w:hAnsiTheme="minorHAnsi" w:cstheme="minorHAnsi"/>
          <w:sz w:val="24"/>
          <w:szCs w:val="24"/>
          <w:u w:val="single"/>
        </w:rPr>
      </w:pPr>
    </w:p>
    <w:p w:rsidR="004D6F30" w:rsidRPr="0036627D" w:rsidP="00AB3FC2" w14:paraId="14F4DF26"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4F7738" w:rsidRPr="0036627D" w:rsidP="00AB3FC2" w14:paraId="11217D43" w14:textId="77777777">
      <w:pPr>
        <w:rPr>
          <w:rFonts w:asciiTheme="minorHAnsi" w:hAnsiTheme="minorHAnsi" w:cstheme="minorHAnsi"/>
          <w:b/>
          <w:sz w:val="24"/>
          <w:szCs w:val="24"/>
        </w:rPr>
      </w:pPr>
    </w:p>
    <w:p w:rsidR="004D6F30" w:rsidRPr="0036627D" w:rsidP="00AB3FC2" w14:paraId="4CCF3F9E"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4D6F30" w:rsidRPr="0036627D" w:rsidP="00AB3FC2" w14:paraId="45C866CA" w14:textId="77777777">
      <w:pPr>
        <w:rPr>
          <w:rFonts w:asciiTheme="minorHAnsi" w:hAnsiTheme="minorHAnsi" w:cstheme="minorHAnsi"/>
          <w:sz w:val="24"/>
          <w:szCs w:val="24"/>
          <w:u w:val="single"/>
        </w:rPr>
      </w:pPr>
    </w:p>
    <w:p w:rsidR="004D6F30" w:rsidRPr="0036627D" w:rsidP="00AB3FC2" w14:paraId="341C3DC8"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2</w:t>
      </w:r>
    </w:p>
    <w:p w:rsidR="004D6F30" w:rsidRPr="0036627D" w:rsidP="00AB3FC2" w14:paraId="3A7AF8CC" w14:textId="77777777">
      <w:pPr>
        <w:ind w:firstLine="720"/>
        <w:rPr>
          <w:rFonts w:asciiTheme="minorHAnsi" w:hAnsiTheme="minorHAnsi" w:cstheme="minorHAnsi"/>
          <w:sz w:val="24"/>
          <w:szCs w:val="24"/>
          <w:u w:val="single"/>
        </w:rPr>
      </w:pPr>
    </w:p>
    <w:p w:rsidR="004D6F30" w:rsidRPr="0036627D" w:rsidP="00AB3FC2" w14:paraId="1AA78D78" w14:textId="77777777">
      <w:pPr>
        <w:rPr>
          <w:rFonts w:asciiTheme="minorHAnsi" w:hAnsiTheme="minorHAnsi" w:cstheme="minorHAnsi"/>
          <w:sz w:val="24"/>
          <w:szCs w:val="24"/>
        </w:rPr>
      </w:pPr>
      <w:r w:rsidRPr="0036627D">
        <w:rPr>
          <w:rFonts w:asciiTheme="minorHAnsi" w:hAnsiTheme="minorHAnsi" w:cstheme="minorHAnsi"/>
          <w:b/>
          <w:sz w:val="24"/>
          <w:szCs w:val="24"/>
        </w:rPr>
        <w:t>Valid Value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1- 11</w:t>
      </w:r>
    </w:p>
    <w:p w:rsidR="004D6F30" w:rsidRPr="0036627D" w:rsidP="00AB3FC2" w14:paraId="28EAE287" w14:textId="77777777">
      <w:pPr>
        <w:pStyle w:val="Level1"/>
        <w:rPr>
          <w:rFonts w:asciiTheme="minorHAnsi" w:hAnsiTheme="minorHAnsi" w:cstheme="minorHAnsi"/>
        </w:rPr>
      </w:pPr>
    </w:p>
    <w:p w:rsidR="004D6F30" w:rsidRPr="0036627D" w:rsidP="00AB3FC2" w14:paraId="560115C8" w14:textId="77777777">
      <w:pPr>
        <w:tabs>
          <w:tab w:val="left" w:pos="2160"/>
        </w:tabs>
        <w:ind w:left="3600" w:hanging="3600"/>
        <w:rPr>
          <w:rFonts w:asciiTheme="minorHAnsi" w:hAnsiTheme="minorHAnsi" w:cstheme="minorHAnsi"/>
          <w:b/>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&lt;1-11&gt;</w:t>
      </w:r>
      <w:r w:rsidRPr="0036627D">
        <w:rPr>
          <w:rFonts w:asciiTheme="minorHAnsi" w:hAnsiTheme="minorHAnsi" w:cstheme="minorHAnsi"/>
          <w:sz w:val="24"/>
          <w:szCs w:val="24"/>
        </w:rPr>
        <w:tab/>
        <w:t>If DISCREPANCY [1] = 1 or DISCREPANCY [5] = 5 or DISCREPANCY [10] = 10 then</w:t>
      </w:r>
      <w:r w:rsidRPr="0036627D">
        <w:rPr>
          <w:rFonts w:asciiTheme="minorHAnsi" w:hAnsiTheme="minorHAnsi" w:cstheme="minorHAnsi"/>
          <w:b/>
          <w:sz w:val="24"/>
          <w:szCs w:val="24"/>
        </w:rPr>
        <w:t xml:space="preserve"> [go to </w:t>
      </w:r>
      <w:r w:rsidRPr="0036627D" w:rsidR="00133609">
        <w:rPr>
          <w:rFonts w:asciiTheme="minorHAnsi" w:hAnsiTheme="minorHAnsi" w:cstheme="minorHAnsi"/>
          <w:sz w:val="24"/>
          <w:szCs w:val="24"/>
        </w:rPr>
        <w:t>CAPI_Back</w:t>
      </w:r>
      <w:r w:rsidRPr="0036627D" w:rsidR="00730112">
        <w:rPr>
          <w:rFonts w:asciiTheme="minorHAnsi" w:hAnsiTheme="minorHAnsi" w:cstheme="minorHAnsi"/>
          <w:b/>
          <w:sz w:val="24"/>
          <w:szCs w:val="24"/>
        </w:rPr>
        <w:t>.</w:t>
      </w:r>
      <w:hyperlink w:anchor="FALSIF2" w:history="1">
        <w:r w:rsidRPr="0036627D">
          <w:rPr>
            <w:rStyle w:val="Hyperlink"/>
            <w:rFonts w:asciiTheme="minorHAnsi" w:hAnsiTheme="minorHAnsi" w:cstheme="minorHAnsi"/>
            <w:b/>
            <w:sz w:val="24"/>
            <w:szCs w:val="24"/>
            <w:u w:val="none"/>
          </w:rPr>
          <w:t>FALSIF2</w:t>
        </w:r>
      </w:hyperlink>
      <w:r w:rsidRPr="0036627D">
        <w:rPr>
          <w:rFonts w:asciiTheme="minorHAnsi" w:hAnsiTheme="minorHAnsi" w:cstheme="minorHAnsi"/>
          <w:b/>
          <w:sz w:val="24"/>
          <w:szCs w:val="24"/>
        </w:rPr>
        <w:t>]</w:t>
      </w:r>
    </w:p>
    <w:p w:rsidR="004D6F30" w:rsidRPr="0036627D" w:rsidP="00AB3FC2" w14:paraId="02AD711A" w14:textId="77777777">
      <w:pPr>
        <w:numPr>
          <w:ilvl w:val="12"/>
          <w:numId w:val="0"/>
        </w:numPr>
        <w:ind w:left="2880" w:firstLine="720"/>
        <w:rPr>
          <w:rFonts w:asciiTheme="minorHAnsi" w:hAnsiTheme="minorHAnsi" w:cstheme="minorHAnsi"/>
          <w:b/>
          <w:bCs/>
          <w:sz w:val="24"/>
          <w:szCs w:val="24"/>
        </w:rPr>
      </w:pPr>
      <w:r w:rsidRPr="0036627D">
        <w:rPr>
          <w:rFonts w:asciiTheme="minorHAnsi" w:hAnsiTheme="minorHAnsi" w:cstheme="minorHAnsi"/>
          <w:bCs/>
          <w:sz w:val="24"/>
          <w:szCs w:val="24"/>
        </w:rPr>
        <w:t>Else</w:t>
      </w:r>
      <w:r w:rsidRPr="0036627D">
        <w:rPr>
          <w:rFonts w:asciiTheme="minorHAnsi" w:hAnsiTheme="minorHAnsi" w:cstheme="minorHAnsi"/>
          <w:b/>
          <w:bCs/>
          <w:sz w:val="24"/>
          <w:szCs w:val="24"/>
        </w:rPr>
        <w:t xml:space="preserve"> [go to </w:t>
      </w:r>
      <w:r w:rsidRPr="0036627D" w:rsidR="00133609">
        <w:rPr>
          <w:rFonts w:asciiTheme="minorHAnsi" w:hAnsiTheme="minorHAnsi" w:cstheme="minorHAnsi"/>
          <w:bCs/>
          <w:sz w:val="24"/>
          <w:szCs w:val="24"/>
        </w:rPr>
        <w:t>CAPI_Back</w:t>
      </w:r>
      <w:r w:rsidRPr="0036627D" w:rsidR="00730112">
        <w:rPr>
          <w:rFonts w:asciiTheme="minorHAnsi" w:hAnsiTheme="minorHAnsi" w:cstheme="minorHAnsi"/>
          <w:b/>
          <w:bCs/>
          <w:sz w:val="24"/>
          <w:szCs w:val="24"/>
        </w:rPr>
        <w:t>.</w:t>
      </w:r>
      <w:hyperlink w:anchor="FALSIF" w:history="1">
        <w:r w:rsidRPr="0036627D">
          <w:rPr>
            <w:rStyle w:val="Hyperlink"/>
            <w:rFonts w:asciiTheme="minorHAnsi" w:hAnsiTheme="minorHAnsi" w:cstheme="minorHAnsi"/>
            <w:b/>
            <w:bCs/>
            <w:sz w:val="24"/>
            <w:szCs w:val="24"/>
            <w:u w:val="none"/>
          </w:rPr>
          <w:t>FALSIF</w:t>
        </w:r>
      </w:hyperlink>
      <w:r w:rsidRPr="0036627D">
        <w:rPr>
          <w:rFonts w:asciiTheme="minorHAnsi" w:hAnsiTheme="minorHAnsi" w:cstheme="minorHAnsi"/>
          <w:b/>
          <w:bCs/>
          <w:sz w:val="24"/>
          <w:szCs w:val="24"/>
        </w:rPr>
        <w:t>]</w:t>
      </w:r>
    </w:p>
    <w:p w:rsidR="004D6F30" w:rsidRPr="0036627D" w:rsidP="00AB3FC2" w14:paraId="52D8A4F2" w14:textId="77777777">
      <w:pPr>
        <w:numPr>
          <w:ilvl w:val="12"/>
          <w:numId w:val="0"/>
        </w:numPr>
        <w:tabs>
          <w:tab w:val="left" w:pos="360"/>
        </w:tabs>
        <w:rPr>
          <w:rFonts w:asciiTheme="minorHAnsi" w:hAnsiTheme="minorHAnsi" w:cstheme="minorHAnsi"/>
          <w:sz w:val="24"/>
          <w:szCs w:val="24"/>
          <w:u w:val="single"/>
        </w:rPr>
      </w:pPr>
    </w:p>
    <w:p w:rsidR="000444E0" w:rsidRPr="0036627D" w:rsidP="004F7738" w14:paraId="5C3CC217" w14:textId="77777777">
      <w:pPr>
        <w:numPr>
          <w:ilvl w:val="12"/>
          <w:numId w:val="0"/>
        </w:numPr>
        <w:tabs>
          <w:tab w:val="left" w:pos="360"/>
        </w:tabs>
        <w:rPr>
          <w:rFonts w:asciiTheme="minorHAnsi" w:hAnsiTheme="minorHAnsi" w:cstheme="minorHAnsi"/>
          <w:sz w:val="24"/>
          <w:szCs w:val="24"/>
          <w:u w:val="single"/>
        </w:rPr>
        <w:sectPr w:rsidSect="00F70CD5">
          <w:footnotePr>
            <w:numRestart w:val="eachPage"/>
          </w:footnotePr>
          <w:pgSz w:w="12240" w:h="15840" w:code="1"/>
          <w:pgMar w:top="1440" w:right="1440" w:bottom="1440" w:left="1440" w:header="720" w:footer="720" w:gutter="0"/>
          <w:cols w:space="720"/>
          <w:docGrid w:linePitch="360"/>
        </w:sectPr>
      </w:pPr>
      <w:r w:rsidRPr="0036627D">
        <w:rPr>
          <w:rFonts w:asciiTheme="minorHAnsi" w:hAnsiTheme="minorHAnsi" w:cstheme="minorHAnsi"/>
          <w:b/>
          <w:sz w:val="24"/>
          <w:szCs w:val="24"/>
        </w:rPr>
        <w:t>Special Instructions:</w:t>
      </w:r>
    </w:p>
    <w:p w:rsidR="003A50F9" w:rsidRPr="0036627D" w:rsidP="003A50F9" w14:paraId="21EEC599" w14:textId="77777777">
      <w:pPr>
        <w:numPr>
          <w:ilvl w:val="12"/>
          <w:numId w:val="0"/>
        </w:num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133609">
        <w:rPr>
          <w:rFonts w:asciiTheme="minorHAnsi" w:hAnsiTheme="minorHAnsi" w:cstheme="minorHAnsi"/>
          <w:sz w:val="24"/>
          <w:szCs w:val="24"/>
        </w:rPr>
        <w:t>CAPI_Back</w:t>
      </w:r>
    </w:p>
    <w:p w:rsidR="003A50F9" w:rsidRPr="0036627D" w:rsidP="003A50F9" w14:paraId="601F3EDE" w14:textId="77777777">
      <w:pPr>
        <w:numPr>
          <w:ilvl w:val="12"/>
          <w:numId w:val="0"/>
        </w:numPr>
        <w:tabs>
          <w:tab w:val="left" w:pos="360"/>
        </w:tabs>
        <w:rPr>
          <w:rFonts w:asciiTheme="minorHAnsi" w:hAnsiTheme="minorHAnsi" w:cstheme="minorHAnsi"/>
          <w:b/>
          <w:sz w:val="24"/>
          <w:szCs w:val="24"/>
        </w:rPr>
      </w:pPr>
    </w:p>
    <w:p w:rsidR="004B0B28" w:rsidRPr="0036627D" w:rsidP="003A50F9" w14:paraId="29BBC502"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164" w:name="TYPEC"/>
      <w:r w:rsidRPr="0036627D">
        <w:rPr>
          <w:rFonts w:asciiTheme="minorHAnsi" w:hAnsiTheme="minorHAnsi" w:cstheme="minorHAnsi"/>
          <w:bCs/>
          <w:sz w:val="24"/>
          <w:szCs w:val="24"/>
        </w:rPr>
        <w:t>TYPEC</w:t>
      </w:r>
      <w:bookmarkEnd w:id="164"/>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"TYPEC" </w:instrText>
      </w:r>
      <w:r>
        <w:rPr>
          <w:rFonts w:asciiTheme="minorHAnsi" w:hAnsiTheme="minorHAnsi" w:cstheme="minorHAnsi"/>
          <w:bCs/>
          <w:sz w:val="24"/>
          <w:szCs w:val="24"/>
        </w:rPr>
        <w:fldChar w:fldCharType="end"/>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4B0B28" w:rsidRPr="0036627D" w:rsidP="00AB3FC2" w14:paraId="2381A8F5" w14:textId="77777777">
      <w:pPr>
        <w:numPr>
          <w:ilvl w:val="12"/>
          <w:numId w:val="0"/>
        </w:numPr>
        <w:tabs>
          <w:tab w:val="left" w:pos="360"/>
        </w:tabs>
        <w:rPr>
          <w:rFonts w:asciiTheme="minorHAnsi" w:hAnsiTheme="minorHAnsi" w:cstheme="minorHAnsi"/>
          <w:sz w:val="24"/>
          <w:szCs w:val="24"/>
          <w:u w:val="single"/>
        </w:rPr>
      </w:pPr>
    </w:p>
    <w:p w:rsidR="004B0B28" w:rsidRPr="0036627D" w:rsidP="00AB3FC2" w14:paraId="403B8091"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 xml:space="preserve">Type C description     </w:t>
      </w:r>
      <w:r w:rsidRPr="0036627D">
        <w:rPr>
          <w:rFonts w:asciiTheme="minorHAnsi" w:hAnsiTheme="minorHAnsi" w:cstheme="minorHAnsi"/>
          <w:sz w:val="24"/>
          <w:szCs w:val="24"/>
        </w:rPr>
        <w:tab/>
      </w:r>
    </w:p>
    <w:p w:rsidR="004B0B28" w:rsidRPr="0036627D" w:rsidP="00AB3FC2" w14:paraId="45C0120B" w14:textId="77777777">
      <w:pPr>
        <w:ind w:left="3600" w:hanging="2880"/>
        <w:rPr>
          <w:rFonts w:asciiTheme="minorHAnsi" w:hAnsiTheme="minorHAnsi" w:cstheme="minorHAnsi"/>
          <w:sz w:val="24"/>
          <w:szCs w:val="24"/>
        </w:rPr>
      </w:pPr>
    </w:p>
    <w:p w:rsidR="004B0B28" w:rsidRPr="0036627D" w:rsidP="00AB3FC2" w14:paraId="748101E4"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t xml:space="preserve"> </w:t>
      </w:r>
    </w:p>
    <w:p w:rsidR="004B0B28" w:rsidRPr="0036627D" w:rsidP="00AB3FC2" w14:paraId="14327620" w14:textId="77777777">
      <w:pPr>
        <w:ind w:left="720"/>
        <w:rPr>
          <w:rFonts w:asciiTheme="minorHAnsi" w:hAnsiTheme="minorHAnsi" w:cstheme="minorHAnsi"/>
          <w:sz w:val="24"/>
          <w:szCs w:val="24"/>
        </w:rPr>
      </w:pPr>
    </w:p>
    <w:p w:rsidR="004B0B28" w:rsidRPr="0036627D" w:rsidP="00AB3FC2" w14:paraId="6EEA6B7C" w14:textId="77777777">
      <w:pPr>
        <w:pStyle w:val="Level1"/>
        <w:tabs>
          <w:tab w:val="left" w:pos="360"/>
        </w:tabs>
        <w:ind w:left="2160" w:hanging="2160"/>
        <w:rPr>
          <w:rFonts w:asciiTheme="minorHAnsi" w:hAnsiTheme="minorHAnsi" w:cstheme="minorHAnsi"/>
        </w:rPr>
      </w:pPr>
      <w:r w:rsidRPr="0036627D">
        <w:rPr>
          <w:rFonts w:asciiTheme="minorHAnsi" w:hAnsiTheme="minorHAnsi" w:cstheme="minorHAnsi"/>
          <w:b/>
        </w:rPr>
        <w:t>Universe:</w:t>
      </w:r>
      <w:r w:rsidRPr="0036627D">
        <w:rPr>
          <w:rFonts w:asciiTheme="minorHAnsi" w:hAnsiTheme="minorHAnsi" w:cstheme="minorHAnsi"/>
        </w:rPr>
        <w:tab/>
        <w:t>(</w:t>
      </w:r>
      <w:r w:rsidRPr="0036627D" w:rsidR="00FF0C34">
        <w:rPr>
          <w:rFonts w:asciiTheme="minorHAnsi" w:hAnsiTheme="minorHAnsi" w:cstheme="minorHAnsi"/>
        </w:rPr>
        <w:t xml:space="preserve">MODE = 0 or 1) </w:t>
      </w:r>
      <w:r w:rsidRPr="0036627D" w:rsidR="00FF0C34">
        <w:rPr>
          <w:rFonts w:asciiTheme="minorHAnsi" w:hAnsiTheme="minorHAnsi" w:cstheme="minorHAnsi"/>
          <w:b/>
        </w:rPr>
        <w:t>AND</w:t>
      </w:r>
      <w:r w:rsidRPr="0036627D" w:rsidR="00FF0C34">
        <w:rPr>
          <w:rFonts w:asciiTheme="minorHAnsi" w:hAnsiTheme="minorHAnsi" w:cstheme="minorHAnsi"/>
        </w:rPr>
        <w:t xml:space="preserve"> </w:t>
      </w:r>
      <w:r w:rsidRPr="0036627D">
        <w:rPr>
          <w:rFonts w:asciiTheme="minorHAnsi" w:hAnsiTheme="minorHAnsi" w:cstheme="minorHAnsi"/>
        </w:rPr>
        <w:t>(NONINT = 3)</w:t>
      </w:r>
    </w:p>
    <w:p w:rsidR="004B0B28" w:rsidRPr="0036627D" w:rsidP="00AB3FC2" w14:paraId="322A674A" w14:textId="77777777">
      <w:pPr>
        <w:numPr>
          <w:ilvl w:val="12"/>
          <w:numId w:val="0"/>
        </w:numPr>
        <w:tabs>
          <w:tab w:val="left" w:pos="360"/>
        </w:tabs>
        <w:rPr>
          <w:rFonts w:asciiTheme="minorHAnsi" w:hAnsiTheme="minorHAnsi" w:cstheme="minorHAnsi"/>
          <w:sz w:val="24"/>
          <w:szCs w:val="24"/>
        </w:rPr>
      </w:pPr>
    </w:p>
    <w:p w:rsidR="004B0B28" w:rsidRPr="0036627D" w:rsidP="00AB3FC2" w14:paraId="1FC94373" w14:textId="77777777">
      <w:pPr>
        <w:rPr>
          <w:rFonts w:asciiTheme="minorHAnsi" w:hAnsiTheme="minorHAnsi" w:cstheme="minorHAnsi"/>
          <w:sz w:val="24"/>
          <w:szCs w:val="24"/>
        </w:rPr>
      </w:pPr>
      <w:r w:rsidRPr="0036627D">
        <w:rPr>
          <w:rFonts w:asciiTheme="minorHAnsi" w:hAnsiTheme="minorHAnsi" w:cstheme="minorHAnsi"/>
          <w:b/>
          <w:sz w:val="24"/>
          <w:szCs w:val="24"/>
        </w:rPr>
        <w:t>Info Pane:</w:t>
      </w:r>
    </w:p>
    <w:tbl>
      <w:tblPr>
        <w:tblW w:w="9360" w:type="dxa"/>
        <w:tblInd w:w="100" w:type="dxa"/>
        <w:tblLayout w:type="fixed"/>
        <w:tblCellMar>
          <w:left w:w="100" w:type="dxa"/>
          <w:right w:w="100" w:type="dxa"/>
        </w:tblCellMar>
        <w:tblLook w:val="0000"/>
      </w:tblPr>
      <w:tblGrid>
        <w:gridCol w:w="9360"/>
      </w:tblGrid>
      <w:tr w14:paraId="5FAF0C2D" w14:textId="77777777" w:rsidTr="00543D59">
        <w:tblPrEx>
          <w:tblW w:w="9360" w:type="dxa"/>
          <w:tblInd w:w="100" w:type="dxa"/>
          <w:tblLayout w:type="fixed"/>
          <w:tblCellMar>
            <w:left w:w="100" w:type="dxa"/>
            <w:right w:w="100" w:type="dxa"/>
          </w:tblCellMar>
          <w:tblLook w:val="0000"/>
        </w:tblPrEx>
        <w:trPr>
          <w:cantSplit/>
          <w:tblHeader/>
        </w:trPr>
        <w:tc>
          <w:tcPr>
            <w:tcW w:w="9260" w:type="dxa"/>
            <w:tcBorders>
              <w:top w:val="single" w:sz="6" w:space="0" w:color="000000"/>
              <w:left w:val="single" w:sz="6" w:space="0" w:color="000000"/>
              <w:right w:val="single" w:sz="6" w:space="0" w:color="000000"/>
            </w:tcBorders>
          </w:tcPr>
          <w:p w:rsidR="004B0B28" w:rsidRPr="0036627D" w:rsidP="00AB3FC2" w14:paraId="072D43C9" w14:textId="77777777">
            <w:pPr>
              <w:numPr>
                <w:ilvl w:val="12"/>
                <w:numId w:val="0"/>
              </w:numPr>
              <w:tabs>
                <w:tab w:val="left" w:pos="360"/>
              </w:tabs>
              <w:rPr>
                <w:rFonts w:asciiTheme="minorHAnsi" w:hAnsiTheme="minorHAnsi" w:cstheme="minorHAnsi"/>
                <w:color w:val="0000FF"/>
                <w:sz w:val="24"/>
                <w:szCs w:val="24"/>
              </w:rPr>
            </w:pPr>
          </w:p>
          <w:p w:rsidR="004B0B28" w:rsidRPr="0036627D" w:rsidP="00AB3FC2" w14:paraId="6E8E218D" w14:textId="77777777">
            <w:pPr>
              <w:numPr>
                <w:ilvl w:val="12"/>
                <w:numId w:val="0"/>
              </w:numPr>
              <w:tabs>
                <w:tab w:val="left" w:pos="360"/>
              </w:tabs>
              <w:rPr>
                <w:rFonts w:asciiTheme="minorHAnsi" w:hAnsiTheme="minorHAnsi" w:cstheme="minorHAnsi"/>
                <w:sz w:val="24"/>
                <w:szCs w:val="24"/>
              </w:rPr>
            </w:pP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ab/>
              <w:t>Which Type C outcome describes this reinterview case?</w:t>
            </w:r>
          </w:p>
          <w:p w:rsidR="004B0B28" w:rsidRPr="0036627D" w:rsidP="00AB3FC2" w14:paraId="5DAA0C84" w14:textId="77777777">
            <w:pPr>
              <w:numPr>
                <w:ilvl w:val="12"/>
                <w:numId w:val="0"/>
              </w:numPr>
              <w:tabs>
                <w:tab w:val="left" w:pos="360"/>
              </w:tabs>
              <w:rPr>
                <w:rFonts w:asciiTheme="minorHAnsi" w:hAnsiTheme="minorHAnsi" w:cstheme="minorHAnsi"/>
                <w:sz w:val="24"/>
                <w:szCs w:val="24"/>
              </w:rPr>
            </w:pPr>
          </w:p>
        </w:tc>
      </w:tr>
      <w:tr w14:paraId="577B0246" w14:textId="77777777" w:rsidTr="00543D59">
        <w:tblPrEx>
          <w:tblW w:w="9360" w:type="dxa"/>
          <w:tblInd w:w="100" w:type="dxa"/>
          <w:tblLayout w:type="fixed"/>
          <w:tblCellMar>
            <w:left w:w="100" w:type="dxa"/>
            <w:right w:w="100" w:type="dxa"/>
          </w:tblCellMar>
          <w:tblLook w:val="0000"/>
        </w:tblPrEx>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B0B28" w:rsidRPr="0036627D" w:rsidP="00AB3FC2" w14:paraId="59730D96"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Demolished.</w:t>
            </w:r>
          </w:p>
          <w:p w:rsidR="004B0B28" w:rsidRPr="0036627D" w:rsidP="00AB3FC2" w14:paraId="2DDD1B45"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House or trailer moved.</w:t>
            </w:r>
          </w:p>
          <w:p w:rsidR="004B0B28" w:rsidRPr="0036627D" w:rsidP="00AB3FC2" w14:paraId="166BEF80"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Converted to permanent business or storage.</w:t>
            </w:r>
          </w:p>
          <w:p w:rsidR="004B0B28" w:rsidRPr="0036627D" w:rsidP="00AB3FC2" w14:paraId="45CFB547"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4. Condemned.</w:t>
            </w:r>
          </w:p>
          <w:p w:rsidR="004B0B28" w:rsidRPr="0036627D" w:rsidP="00AB3FC2" w14:paraId="4C6A2BF9"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5. Deceased.</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4B0B28" w:rsidRPr="0036627D" w:rsidP="00AB3FC2" w14:paraId="2025DEBA"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sidR="00002283">
              <w:rPr>
                <w:rFonts w:asciiTheme="minorHAnsi" w:hAnsiTheme="minorHAnsi" w:cstheme="minorHAnsi"/>
                <w:sz w:val="24"/>
                <w:szCs w:val="24"/>
              </w:rPr>
              <w:t xml:space="preserve"> 6. Moved</w:t>
            </w:r>
            <w:r w:rsidRPr="0036627D">
              <w:rPr>
                <w:rFonts w:asciiTheme="minorHAnsi" w:hAnsiTheme="minorHAnsi" w:cstheme="minorHAnsi"/>
                <w:sz w:val="24"/>
                <w:szCs w:val="24"/>
              </w:rPr>
              <w:t>.</w:t>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4B0B28" w:rsidRPr="0036627D" w:rsidP="00AB3FC2" w14:paraId="67DE554B"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7. Other Type C - Specify in the Reinterview Notes.</w:t>
            </w:r>
          </w:p>
        </w:tc>
      </w:tr>
    </w:tbl>
    <w:p w:rsidR="004B0B28" w:rsidRPr="0036627D" w:rsidP="00AB3FC2" w14:paraId="25132414" w14:textId="77777777">
      <w:pPr>
        <w:numPr>
          <w:ilvl w:val="12"/>
          <w:numId w:val="0"/>
        </w:numPr>
        <w:tabs>
          <w:tab w:val="left" w:pos="360"/>
        </w:tabs>
        <w:rPr>
          <w:rFonts w:asciiTheme="minorHAnsi" w:hAnsiTheme="minorHAnsi" w:cstheme="minorHAnsi"/>
          <w:sz w:val="24"/>
          <w:szCs w:val="24"/>
        </w:rPr>
      </w:pPr>
    </w:p>
    <w:p w:rsidR="004B0B28" w:rsidRPr="0036627D" w:rsidP="00AB3FC2" w14:paraId="6A5BD546" w14:textId="77777777">
      <w:pPr>
        <w:rPr>
          <w:rFonts w:asciiTheme="minorHAnsi" w:hAnsiTheme="minorHAnsi" w:cstheme="minorHAnsi"/>
          <w:sz w:val="24"/>
          <w:szCs w:val="24"/>
        </w:rPr>
      </w:pPr>
      <w:r w:rsidRPr="0036627D">
        <w:rPr>
          <w:rFonts w:asciiTheme="minorHAnsi" w:hAnsiTheme="minorHAnsi" w:cstheme="minorHAnsi"/>
          <w:b/>
          <w:sz w:val="24"/>
          <w:szCs w:val="24"/>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14:paraId="0EB36EC5" w14:textId="77777777" w:rsidTr="00543D5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B0B28" w:rsidRPr="0036627D" w:rsidP="00AB3FC2" w14:paraId="6011DF9B" w14:textId="77777777">
            <w:pPr>
              <w:rPr>
                <w:rFonts w:asciiTheme="minorHAnsi" w:hAnsiTheme="minorHAnsi" w:cstheme="minorHAnsi"/>
                <w:sz w:val="24"/>
                <w:szCs w:val="24"/>
              </w:rPr>
            </w:pPr>
            <w:r w:rsidRPr="0036627D">
              <w:rPr>
                <w:rFonts w:asciiTheme="minorHAnsi" w:hAnsiTheme="minorHAnsi" w:cstheme="minorHAnsi"/>
                <w:sz w:val="24"/>
                <w:szCs w:val="24"/>
              </w:rPr>
              <w:t>Noninterview classification []</w:t>
            </w:r>
          </w:p>
          <w:p w:rsidR="004B0B28" w:rsidRPr="0036627D" w:rsidP="00AB3FC2" w14:paraId="28BC1CD8" w14:textId="77777777">
            <w:pPr>
              <w:rPr>
                <w:rFonts w:asciiTheme="minorHAnsi" w:hAnsiTheme="minorHAnsi" w:cstheme="minorHAnsi"/>
                <w:sz w:val="24"/>
                <w:szCs w:val="24"/>
              </w:rPr>
            </w:pPr>
            <w:r w:rsidRPr="0036627D">
              <w:rPr>
                <w:rFonts w:asciiTheme="minorHAnsi" w:hAnsiTheme="minorHAnsi" w:cstheme="minorHAnsi"/>
                <w:sz w:val="24"/>
                <w:szCs w:val="24"/>
              </w:rPr>
              <w:t>Type A description []</w:t>
            </w:r>
          </w:p>
          <w:p w:rsidR="004B0B28" w:rsidRPr="0036627D" w:rsidP="00AB3FC2" w14:paraId="53AB54A6" w14:textId="77777777">
            <w:pPr>
              <w:rPr>
                <w:rFonts w:asciiTheme="minorHAnsi" w:hAnsiTheme="minorHAnsi" w:cstheme="minorHAnsi"/>
                <w:sz w:val="24"/>
                <w:szCs w:val="24"/>
              </w:rPr>
            </w:pPr>
            <w:r w:rsidRPr="0036627D">
              <w:rPr>
                <w:rFonts w:asciiTheme="minorHAnsi" w:hAnsiTheme="minorHAnsi" w:cstheme="minorHAnsi"/>
                <w:sz w:val="24"/>
                <w:szCs w:val="24"/>
              </w:rPr>
              <w:t>Type B description []</w:t>
            </w:r>
          </w:p>
          <w:p w:rsidR="004B0B28" w:rsidRPr="0036627D" w:rsidP="00AB3FC2" w14:paraId="6EDB3766" w14:textId="77777777">
            <w:pPr>
              <w:rPr>
                <w:rFonts w:asciiTheme="minorHAnsi" w:hAnsiTheme="minorHAnsi" w:cstheme="minorHAnsi"/>
                <w:sz w:val="24"/>
                <w:szCs w:val="24"/>
              </w:rPr>
            </w:pPr>
            <w:r w:rsidRPr="0036627D">
              <w:rPr>
                <w:rFonts w:asciiTheme="minorHAnsi" w:hAnsiTheme="minorHAnsi" w:cstheme="minorHAnsi"/>
                <w:sz w:val="24"/>
                <w:szCs w:val="24"/>
              </w:rPr>
              <w:t>Type B description - regular/seasonal split []</w:t>
            </w:r>
          </w:p>
          <w:p w:rsidR="004B0B28" w:rsidRPr="0036627D" w:rsidP="00AB3FC2" w14:paraId="6AE92EC0" w14:textId="77777777">
            <w:pPr>
              <w:rPr>
                <w:rFonts w:asciiTheme="minorHAnsi" w:hAnsiTheme="minorHAnsi" w:cstheme="minorHAnsi"/>
                <w:sz w:val="24"/>
                <w:szCs w:val="24"/>
              </w:rPr>
            </w:pPr>
            <w:r w:rsidRPr="0036627D">
              <w:rPr>
                <w:rFonts w:asciiTheme="minorHAnsi" w:hAnsiTheme="minorHAnsi" w:cstheme="minorHAnsi"/>
                <w:color w:val="0000FF"/>
                <w:sz w:val="24"/>
                <w:szCs w:val="24"/>
              </w:rPr>
              <w:t>Type C description [fill]</w:t>
            </w:r>
          </w:p>
        </w:tc>
      </w:tr>
    </w:tbl>
    <w:p w:rsidR="004B0B28" w:rsidRPr="0036627D" w:rsidP="00AB3FC2" w14:paraId="14AD2827" w14:textId="77777777">
      <w:pPr>
        <w:ind w:left="720"/>
        <w:rPr>
          <w:rFonts w:asciiTheme="minorHAnsi" w:hAnsiTheme="minorHAnsi" w:cstheme="minorHAnsi"/>
          <w:sz w:val="24"/>
          <w:szCs w:val="24"/>
        </w:rPr>
      </w:pPr>
    </w:p>
    <w:p w:rsidR="0020532F" w:rsidRPr="0036627D" w:rsidP="00AB3FC2" w14:paraId="51EA1691"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p>
    <w:p w:rsidR="0020532F" w:rsidRPr="0036627D" w:rsidP="00AB3FC2" w14:paraId="1C708D92" w14:textId="77777777">
      <w:pPr>
        <w:rPr>
          <w:rFonts w:asciiTheme="minorHAnsi" w:hAnsiTheme="minorHAnsi" w:cstheme="minorHAnsi"/>
          <w:sz w:val="24"/>
          <w:szCs w:val="24"/>
          <w:u w:val="single"/>
        </w:rPr>
      </w:pPr>
    </w:p>
    <w:p w:rsidR="004B0B28" w:rsidRPr="0036627D" w:rsidP="00AB3FC2" w14:paraId="24F3EC2A"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20532F" w:rsidRPr="0036627D" w:rsidP="00AB3FC2" w14:paraId="3CB7BDBB" w14:textId="77777777">
      <w:pPr>
        <w:rPr>
          <w:rFonts w:asciiTheme="minorHAnsi" w:hAnsiTheme="minorHAnsi" w:cstheme="minorHAnsi"/>
          <w:b/>
          <w:sz w:val="24"/>
          <w:szCs w:val="24"/>
        </w:rPr>
      </w:pPr>
    </w:p>
    <w:p w:rsidR="004B0B28" w:rsidRPr="0036627D" w:rsidP="00AB3FC2" w14:paraId="6FF68ACB"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4B0B28" w:rsidRPr="0036627D" w:rsidP="00AB3FC2" w14:paraId="6037821C" w14:textId="77777777">
      <w:pPr>
        <w:rPr>
          <w:rFonts w:asciiTheme="minorHAnsi" w:hAnsiTheme="minorHAnsi" w:cstheme="minorHAnsi"/>
          <w:sz w:val="24"/>
          <w:szCs w:val="24"/>
          <w:u w:val="single"/>
        </w:rPr>
      </w:pPr>
    </w:p>
    <w:p w:rsidR="004B0B28" w:rsidRPr="0036627D" w:rsidP="00AB3FC2" w14:paraId="4C874975"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4B0B28" w:rsidRPr="0036627D" w:rsidP="00AB3FC2" w14:paraId="7D19ECCF" w14:textId="77777777">
      <w:pPr>
        <w:ind w:firstLine="720"/>
        <w:rPr>
          <w:rFonts w:asciiTheme="minorHAnsi" w:hAnsiTheme="minorHAnsi" w:cstheme="minorHAnsi"/>
          <w:sz w:val="24"/>
          <w:szCs w:val="24"/>
          <w:u w:val="single"/>
        </w:rPr>
      </w:pPr>
    </w:p>
    <w:p w:rsidR="004B0B28" w:rsidRPr="0036627D" w:rsidP="00AB3FC2" w14:paraId="669EC333" w14:textId="77777777">
      <w:pPr>
        <w:rPr>
          <w:rFonts w:asciiTheme="minorHAnsi" w:hAnsiTheme="minorHAnsi" w:cstheme="minorHAnsi"/>
          <w:sz w:val="24"/>
          <w:szCs w:val="24"/>
        </w:rPr>
      </w:pPr>
      <w:r w:rsidRPr="0036627D">
        <w:rPr>
          <w:rFonts w:asciiTheme="minorHAnsi" w:hAnsiTheme="minorHAnsi" w:cstheme="minorHAnsi"/>
          <w:b/>
          <w:sz w:val="24"/>
          <w:szCs w:val="24"/>
        </w:rPr>
        <w:t>Valid Value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1-7</w:t>
      </w:r>
    </w:p>
    <w:p w:rsidR="004B0B28" w:rsidRPr="0036627D" w:rsidP="00AB3FC2" w14:paraId="73B35B0F" w14:textId="77777777">
      <w:pPr>
        <w:pStyle w:val="Level1"/>
        <w:rPr>
          <w:rFonts w:asciiTheme="minorHAnsi" w:hAnsiTheme="minorHAnsi" w:cstheme="minorHAnsi"/>
        </w:rPr>
      </w:pPr>
    </w:p>
    <w:p w:rsidR="00511285" w:rsidRPr="0036627D" w:rsidP="00511285" w14:paraId="42B93EFE" w14:textId="77777777">
      <w:pPr>
        <w:tabs>
          <w:tab w:val="left" w:pos="2160"/>
        </w:tabs>
        <w:ind w:left="3600" w:hanging="3600"/>
        <w:rPr>
          <w:rFonts w:asciiTheme="minorHAnsi" w:hAnsiTheme="minorHAnsi" w:cstheme="minorHAnsi"/>
          <w:b/>
          <w:sz w:val="24"/>
          <w:szCs w:val="24"/>
        </w:rPr>
      </w:pPr>
      <w:r w:rsidRPr="0036627D">
        <w:rPr>
          <w:rFonts w:asciiTheme="minorHAnsi" w:hAnsiTheme="minorHAnsi" w:cstheme="minorHAnsi"/>
          <w:b/>
          <w:sz w:val="24"/>
          <w:szCs w:val="24"/>
        </w:rPr>
        <w:t>Skip Instructions:</w:t>
      </w:r>
      <w:r w:rsidRPr="0036627D" w:rsidR="004B0B28">
        <w:rPr>
          <w:rFonts w:asciiTheme="minorHAnsi" w:hAnsiTheme="minorHAnsi" w:cstheme="minorHAnsi"/>
          <w:sz w:val="24"/>
          <w:szCs w:val="24"/>
        </w:rPr>
        <w:tab/>
        <w:t>&lt;1-7&gt;</w:t>
      </w:r>
      <w:r w:rsidRPr="0036627D" w:rsidR="004B0B28">
        <w:rPr>
          <w:rFonts w:asciiTheme="minorHAnsi" w:hAnsiTheme="minorHAnsi" w:cstheme="minorHAnsi"/>
          <w:sz w:val="24"/>
          <w:szCs w:val="24"/>
        </w:rPr>
        <w:tab/>
      </w:r>
      <w:r w:rsidRPr="0036627D">
        <w:rPr>
          <w:rFonts w:asciiTheme="minorHAnsi" w:hAnsiTheme="minorHAnsi" w:cstheme="minorHAnsi"/>
          <w:sz w:val="24"/>
          <w:szCs w:val="24"/>
        </w:rPr>
        <w:t>If DISCREPANCY [1] = 1 or DISCREPANCY [5] = 5 or DISCREPANCY [10] = 10 then</w:t>
      </w:r>
      <w:r w:rsidRPr="0036627D">
        <w:rPr>
          <w:rFonts w:asciiTheme="minorHAnsi" w:hAnsiTheme="minorHAnsi" w:cstheme="minorHAnsi"/>
          <w:b/>
          <w:sz w:val="24"/>
          <w:szCs w:val="24"/>
        </w:rPr>
        <w:t xml:space="preserve"> [go to </w:t>
      </w:r>
      <w:r w:rsidRPr="0036627D" w:rsidR="00133609">
        <w:rPr>
          <w:rFonts w:asciiTheme="minorHAnsi" w:hAnsiTheme="minorHAnsi" w:cstheme="minorHAnsi"/>
          <w:sz w:val="24"/>
          <w:szCs w:val="24"/>
        </w:rPr>
        <w:t>CAPI_Back</w:t>
      </w:r>
      <w:r w:rsidRPr="0036627D">
        <w:rPr>
          <w:rFonts w:asciiTheme="minorHAnsi" w:hAnsiTheme="minorHAnsi" w:cstheme="minorHAnsi"/>
          <w:b/>
          <w:sz w:val="24"/>
          <w:szCs w:val="24"/>
        </w:rPr>
        <w:t>.</w:t>
      </w:r>
      <w:hyperlink w:anchor="FALSIF2" w:history="1">
        <w:r w:rsidRPr="0036627D">
          <w:rPr>
            <w:rStyle w:val="Hyperlink"/>
            <w:rFonts w:asciiTheme="minorHAnsi" w:hAnsiTheme="minorHAnsi" w:cstheme="minorHAnsi"/>
            <w:b/>
            <w:sz w:val="24"/>
            <w:szCs w:val="24"/>
            <w:u w:val="none"/>
          </w:rPr>
          <w:t>FALSIF2</w:t>
        </w:r>
      </w:hyperlink>
      <w:r w:rsidRPr="0036627D">
        <w:rPr>
          <w:rFonts w:asciiTheme="minorHAnsi" w:hAnsiTheme="minorHAnsi" w:cstheme="minorHAnsi"/>
          <w:b/>
          <w:sz w:val="24"/>
          <w:szCs w:val="24"/>
        </w:rPr>
        <w:t>]</w:t>
      </w:r>
    </w:p>
    <w:p w:rsidR="004B0B28" w:rsidRPr="0036627D" w:rsidP="00511285" w14:paraId="57B26985" w14:textId="77777777">
      <w:pPr>
        <w:numPr>
          <w:ilvl w:val="12"/>
          <w:numId w:val="0"/>
        </w:numPr>
        <w:ind w:left="2880" w:firstLine="720"/>
        <w:rPr>
          <w:rFonts w:asciiTheme="minorHAnsi" w:hAnsiTheme="minorHAnsi" w:cstheme="minorHAnsi"/>
          <w:b/>
          <w:bCs/>
          <w:sz w:val="24"/>
          <w:szCs w:val="24"/>
        </w:rPr>
      </w:pPr>
      <w:r w:rsidRPr="0036627D">
        <w:rPr>
          <w:rFonts w:asciiTheme="minorHAnsi" w:hAnsiTheme="minorHAnsi" w:cstheme="minorHAnsi"/>
          <w:bCs/>
          <w:sz w:val="24"/>
          <w:szCs w:val="24"/>
        </w:rPr>
        <w:t xml:space="preserve">Else </w:t>
      </w:r>
      <w:r w:rsidRPr="0036627D">
        <w:rPr>
          <w:rFonts w:asciiTheme="minorHAnsi" w:hAnsiTheme="minorHAnsi" w:cstheme="minorHAnsi"/>
          <w:b/>
          <w:bCs/>
          <w:sz w:val="24"/>
          <w:szCs w:val="24"/>
        </w:rPr>
        <w:t xml:space="preserve">[go to </w:t>
      </w:r>
      <w:r w:rsidRPr="0036627D" w:rsidR="00133609">
        <w:rPr>
          <w:rFonts w:asciiTheme="minorHAnsi" w:hAnsiTheme="minorHAnsi" w:cstheme="minorHAnsi"/>
          <w:bCs/>
          <w:sz w:val="24"/>
          <w:szCs w:val="24"/>
        </w:rPr>
        <w:t>CAPI_Back</w:t>
      </w:r>
      <w:r w:rsidRPr="0036627D" w:rsidR="00E34730">
        <w:rPr>
          <w:rFonts w:asciiTheme="minorHAnsi" w:hAnsiTheme="minorHAnsi" w:cstheme="minorHAnsi"/>
          <w:b/>
          <w:bCs/>
          <w:sz w:val="24"/>
          <w:szCs w:val="24"/>
        </w:rPr>
        <w:t>.</w:t>
      </w:r>
      <w:hyperlink w:anchor="FALSIF" w:history="1">
        <w:r w:rsidRPr="0036627D" w:rsidR="006E7014">
          <w:rPr>
            <w:rStyle w:val="Hyperlink"/>
            <w:rFonts w:asciiTheme="minorHAnsi" w:hAnsiTheme="minorHAnsi" w:cstheme="minorHAnsi"/>
            <w:b/>
            <w:bCs/>
            <w:sz w:val="24"/>
            <w:szCs w:val="24"/>
            <w:u w:val="none"/>
          </w:rPr>
          <w:t>FALSIF</w:t>
        </w:r>
      </w:hyperlink>
      <w:r w:rsidRPr="0036627D">
        <w:rPr>
          <w:rFonts w:asciiTheme="minorHAnsi" w:hAnsiTheme="minorHAnsi" w:cstheme="minorHAnsi"/>
          <w:b/>
          <w:bCs/>
          <w:sz w:val="24"/>
          <w:szCs w:val="24"/>
        </w:rPr>
        <w:t>]</w:t>
      </w:r>
      <w:r w:rsidRPr="0036627D" w:rsidR="000812D9">
        <w:rPr>
          <w:rFonts w:asciiTheme="minorHAnsi" w:hAnsiTheme="minorHAnsi" w:cstheme="minorHAnsi"/>
          <w:b/>
          <w:bCs/>
          <w:sz w:val="24"/>
          <w:szCs w:val="24"/>
        </w:rPr>
        <w:t>.</w:t>
      </w:r>
    </w:p>
    <w:p w:rsidR="004B0B28" w:rsidRPr="0036627D" w:rsidP="00AB3FC2" w14:paraId="7286E596" w14:textId="77777777">
      <w:pPr>
        <w:numPr>
          <w:ilvl w:val="12"/>
          <w:numId w:val="0"/>
        </w:numPr>
        <w:tabs>
          <w:tab w:val="left" w:pos="360"/>
        </w:tabs>
        <w:rPr>
          <w:rFonts w:asciiTheme="minorHAnsi" w:hAnsiTheme="minorHAnsi" w:cstheme="minorHAnsi"/>
          <w:sz w:val="24"/>
          <w:szCs w:val="24"/>
          <w:u w:val="single"/>
        </w:rPr>
      </w:pPr>
    </w:p>
    <w:p w:rsidR="00511285" w:rsidRPr="0036627D" w:rsidP="00511285" w14:paraId="3C229644" w14:textId="77777777">
      <w:pPr>
        <w:numPr>
          <w:ilvl w:val="12"/>
          <w:numId w:val="0"/>
        </w:numPr>
        <w:tabs>
          <w:tab w:val="left" w:pos="360"/>
        </w:tabs>
        <w:rPr>
          <w:rFonts w:asciiTheme="minorHAnsi" w:hAnsiTheme="minorHAnsi" w:cstheme="minorHAnsi"/>
          <w:sz w:val="24"/>
          <w:szCs w:val="24"/>
          <w:u w:val="single"/>
        </w:rPr>
        <w:sectPr w:rsidSect="00F70CD5">
          <w:footnotePr>
            <w:numRestart w:val="eachPage"/>
          </w:footnotePr>
          <w:pgSz w:w="12240" w:h="15840" w:code="1"/>
          <w:pgMar w:top="1440" w:right="1440" w:bottom="1440" w:left="1440" w:header="720" w:footer="720" w:gutter="0"/>
          <w:cols w:space="720"/>
          <w:docGrid w:linePitch="360"/>
        </w:sectPr>
      </w:pPr>
      <w:r w:rsidRPr="0036627D">
        <w:rPr>
          <w:rFonts w:asciiTheme="minorHAnsi" w:hAnsiTheme="minorHAnsi" w:cstheme="minorHAnsi"/>
          <w:b/>
          <w:sz w:val="24"/>
          <w:szCs w:val="24"/>
        </w:rPr>
        <w:t>Special Instructions:</w:t>
      </w:r>
    </w:p>
    <w:p w:rsidR="003A50F9" w:rsidRPr="0036627D" w:rsidP="003A50F9" w14:paraId="15EB8267" w14:textId="77777777">
      <w:pPr>
        <w:numPr>
          <w:ilvl w:val="12"/>
          <w:numId w:val="0"/>
        </w:num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133609">
        <w:rPr>
          <w:rFonts w:asciiTheme="minorHAnsi" w:hAnsiTheme="minorHAnsi" w:cstheme="minorHAnsi"/>
          <w:sz w:val="24"/>
          <w:szCs w:val="24"/>
        </w:rPr>
        <w:t>CAPI_Back</w:t>
      </w:r>
    </w:p>
    <w:p w:rsidR="003A50F9" w:rsidRPr="0036627D" w:rsidP="003A50F9" w14:paraId="06F658C7" w14:textId="77777777">
      <w:pPr>
        <w:numPr>
          <w:ilvl w:val="12"/>
          <w:numId w:val="0"/>
        </w:numPr>
        <w:tabs>
          <w:tab w:val="left" w:pos="360"/>
        </w:tabs>
        <w:rPr>
          <w:rFonts w:asciiTheme="minorHAnsi" w:hAnsiTheme="minorHAnsi" w:cstheme="minorHAnsi"/>
          <w:b/>
          <w:sz w:val="24"/>
          <w:szCs w:val="24"/>
        </w:rPr>
      </w:pPr>
    </w:p>
    <w:p w:rsidR="004B0B28" w:rsidRPr="0036627D" w:rsidP="003A50F9" w14:paraId="33B875FA"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165" w:name="MISC_B"/>
      <w:r w:rsidRPr="0036627D" w:rsidR="00757E22">
        <w:rPr>
          <w:rFonts w:asciiTheme="minorHAnsi" w:hAnsiTheme="minorHAnsi" w:cstheme="minorHAnsi"/>
          <w:bCs/>
          <w:sz w:val="24"/>
          <w:szCs w:val="24"/>
        </w:rPr>
        <w:t>MISC_B</w:t>
      </w:r>
      <w:bookmarkEnd w:id="165"/>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w:instrText>
      </w:r>
      <w:r w:rsidRPr="0036627D" w:rsidR="00757E22">
        <w:rPr>
          <w:rFonts w:asciiTheme="minorHAnsi" w:hAnsiTheme="minorHAnsi" w:cstheme="minorHAnsi"/>
          <w:sz w:val="24"/>
          <w:szCs w:val="24"/>
        </w:rPr>
        <w:instrText>MISC_B</w:instrText>
      </w:r>
      <w:r w:rsidRPr="0036627D">
        <w:rPr>
          <w:rFonts w:asciiTheme="minorHAnsi" w:hAnsiTheme="minorHAnsi" w:cstheme="minorHAnsi"/>
          <w:sz w:val="24"/>
          <w:szCs w:val="24"/>
        </w:rPr>
        <w:instrText xml:space="preserve">" </w:instrText>
      </w:r>
      <w:r>
        <w:rPr>
          <w:rFonts w:asciiTheme="minorHAnsi" w:hAnsiTheme="minorHAnsi" w:cstheme="minorHAnsi"/>
          <w:bCs/>
          <w:sz w:val="24"/>
          <w:szCs w:val="24"/>
        </w:rPr>
        <w:fldChar w:fldCharType="end"/>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4B0B28" w:rsidRPr="0036627D" w:rsidP="00AB3FC2" w14:paraId="4692CDB0" w14:textId="77777777">
      <w:pPr>
        <w:numPr>
          <w:ilvl w:val="12"/>
          <w:numId w:val="0"/>
        </w:numPr>
        <w:tabs>
          <w:tab w:val="left" w:pos="360"/>
        </w:tabs>
        <w:rPr>
          <w:rFonts w:asciiTheme="minorHAnsi" w:hAnsiTheme="minorHAnsi" w:cstheme="minorHAnsi"/>
          <w:sz w:val="24"/>
          <w:szCs w:val="24"/>
          <w:u w:val="single"/>
        </w:rPr>
      </w:pPr>
    </w:p>
    <w:p w:rsidR="004B0B28" w:rsidRPr="0036627D" w:rsidP="00AB3FC2" w14:paraId="08E9B8ED"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sidR="003E3452">
        <w:rPr>
          <w:rFonts w:asciiTheme="minorHAnsi" w:hAnsiTheme="minorHAnsi" w:cstheme="minorHAnsi"/>
          <w:sz w:val="24"/>
          <w:szCs w:val="24"/>
        </w:rPr>
        <w:t>Misclassification</w:t>
      </w:r>
      <w:r w:rsidRPr="0036627D">
        <w:rPr>
          <w:rFonts w:asciiTheme="minorHAnsi" w:hAnsiTheme="minorHAnsi" w:cstheme="minorHAnsi"/>
          <w:sz w:val="24"/>
          <w:szCs w:val="24"/>
        </w:rPr>
        <w:t xml:space="preserve"> of original Type B case</w:t>
      </w:r>
    </w:p>
    <w:p w:rsidR="004B0B28" w:rsidRPr="0036627D" w:rsidP="00AB3FC2" w14:paraId="0968035D" w14:textId="77777777">
      <w:pPr>
        <w:ind w:left="3600" w:hanging="2880"/>
        <w:rPr>
          <w:rFonts w:asciiTheme="minorHAnsi" w:hAnsiTheme="minorHAnsi" w:cstheme="minorHAnsi"/>
          <w:sz w:val="24"/>
          <w:szCs w:val="24"/>
        </w:rPr>
      </w:pPr>
    </w:p>
    <w:p w:rsidR="004B0B28" w:rsidRPr="0036627D" w:rsidP="00AB3FC2" w14:paraId="7655C127"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t xml:space="preserve"> </w:t>
      </w:r>
    </w:p>
    <w:p w:rsidR="00267C53" w:rsidRPr="0036627D" w:rsidP="00AB3FC2" w14:paraId="52DFE21D" w14:textId="77777777">
      <w:pPr>
        <w:ind w:left="720"/>
        <w:rPr>
          <w:rFonts w:asciiTheme="minorHAnsi" w:hAnsiTheme="minorHAnsi" w:cstheme="minorHAnsi"/>
          <w:sz w:val="24"/>
          <w:szCs w:val="24"/>
        </w:rPr>
      </w:pPr>
    </w:p>
    <w:p w:rsidR="009B041C" w:rsidRPr="0036627D" w:rsidP="00AB3FC2" w14:paraId="71F25091" w14:textId="77777777">
      <w:pPr>
        <w:pStyle w:val="Level1"/>
        <w:tabs>
          <w:tab w:val="left" w:pos="360"/>
        </w:tabs>
        <w:ind w:left="2160" w:hanging="2160"/>
        <w:rPr>
          <w:rFonts w:asciiTheme="minorHAnsi" w:hAnsiTheme="minorHAnsi" w:cstheme="minorHAnsi"/>
        </w:rPr>
      </w:pPr>
      <w:r w:rsidRPr="0036627D">
        <w:rPr>
          <w:rFonts w:asciiTheme="minorHAnsi" w:hAnsiTheme="minorHAnsi" w:cstheme="minorHAnsi"/>
          <w:b/>
        </w:rPr>
        <w:t>Universe:</w:t>
      </w:r>
      <w:r w:rsidRPr="0036627D" w:rsidR="004B0B28">
        <w:rPr>
          <w:rFonts w:asciiTheme="minorHAnsi" w:hAnsiTheme="minorHAnsi" w:cstheme="minorHAnsi"/>
        </w:rPr>
        <w:tab/>
      </w:r>
      <w:r w:rsidRPr="0036627D" w:rsidR="007A6E3A">
        <w:rPr>
          <w:rFonts w:asciiTheme="minorHAnsi" w:hAnsiTheme="minorHAnsi" w:cstheme="minorHAnsi"/>
        </w:rPr>
        <w:t>{</w:t>
      </w:r>
      <w:r w:rsidRPr="0036627D" w:rsidR="004B0B28">
        <w:rPr>
          <w:rFonts w:asciiTheme="minorHAnsi" w:hAnsiTheme="minorHAnsi" w:cstheme="minorHAnsi"/>
        </w:rPr>
        <w:t>(</w:t>
      </w:r>
      <w:r w:rsidRPr="0036627D" w:rsidR="00FF0C34">
        <w:rPr>
          <w:rFonts w:asciiTheme="minorHAnsi" w:hAnsiTheme="minorHAnsi" w:cstheme="minorHAnsi"/>
        </w:rPr>
        <w:t xml:space="preserve">MODE = 0 or 1) </w:t>
      </w:r>
      <w:r w:rsidRPr="0036627D" w:rsidR="00FF0C34">
        <w:rPr>
          <w:rFonts w:asciiTheme="minorHAnsi" w:hAnsiTheme="minorHAnsi" w:cstheme="minorHAnsi"/>
          <w:b/>
        </w:rPr>
        <w:t xml:space="preserve">AND </w:t>
      </w:r>
      <w:r w:rsidRPr="0036627D" w:rsidR="007A6E3A">
        <w:rPr>
          <w:rFonts w:asciiTheme="minorHAnsi" w:hAnsiTheme="minorHAnsi" w:cstheme="minorHAnsi"/>
          <w:b/>
        </w:rPr>
        <w:br/>
      </w:r>
      <w:r w:rsidRPr="0036627D" w:rsidR="00FF0C34">
        <w:rPr>
          <w:rFonts w:asciiTheme="minorHAnsi" w:hAnsiTheme="minorHAnsi" w:cstheme="minorHAnsi"/>
        </w:rPr>
        <w:t>[</w:t>
      </w:r>
      <w:r w:rsidRPr="0036627D" w:rsidR="004B0B28">
        <w:rPr>
          <w:rFonts w:asciiTheme="minorHAnsi" w:hAnsiTheme="minorHAnsi" w:cstheme="minorHAnsi"/>
        </w:rPr>
        <w:t>(RI_OUTCM = 2 and ORIOUT_RSLT = (B1 or B2)</w:t>
      </w:r>
      <w:r w:rsidRPr="0036627D" w:rsidR="004D6F30">
        <w:rPr>
          <w:rFonts w:asciiTheme="minorHAnsi" w:hAnsiTheme="minorHAnsi" w:cstheme="minorHAnsi"/>
        </w:rPr>
        <w:t xml:space="preserve"> and VACANT_INT = No</w:t>
      </w:r>
      <w:r w:rsidRPr="0036627D" w:rsidR="004B0B28">
        <w:rPr>
          <w:rFonts w:asciiTheme="minorHAnsi" w:hAnsiTheme="minorHAnsi" w:cstheme="minorHAnsi"/>
        </w:rPr>
        <w:t>)</w:t>
      </w:r>
      <w:r w:rsidRPr="0036627D" w:rsidR="007A6E3A">
        <w:rPr>
          <w:rFonts w:asciiTheme="minorHAnsi" w:hAnsiTheme="minorHAnsi" w:cstheme="minorHAnsi"/>
        </w:rPr>
        <w:t>]</w:t>
      </w:r>
      <w:r w:rsidRPr="0036627D" w:rsidR="00A461B6">
        <w:rPr>
          <w:rFonts w:asciiTheme="minorHAnsi" w:hAnsiTheme="minorHAnsi" w:cstheme="minorHAnsi"/>
        </w:rPr>
        <w:t>}</w:t>
      </w:r>
      <w:r w:rsidRPr="0036627D" w:rsidR="004B0B28">
        <w:rPr>
          <w:rFonts w:asciiTheme="minorHAnsi" w:hAnsiTheme="minorHAnsi" w:cstheme="minorHAnsi"/>
        </w:rPr>
        <w:t xml:space="preserve"> </w:t>
      </w:r>
    </w:p>
    <w:p w:rsidR="004B0B28" w:rsidRPr="0036627D" w:rsidP="009B041C" w14:paraId="7809C94D" w14:textId="77777777">
      <w:pPr>
        <w:pStyle w:val="Level1"/>
        <w:tabs>
          <w:tab w:val="left" w:pos="360"/>
        </w:tabs>
        <w:ind w:left="2160"/>
        <w:rPr>
          <w:rFonts w:asciiTheme="minorHAnsi" w:hAnsiTheme="minorHAnsi" w:cstheme="minorHAnsi"/>
        </w:rPr>
      </w:pPr>
      <w:r w:rsidRPr="0036627D">
        <w:rPr>
          <w:rFonts w:asciiTheme="minorHAnsi" w:hAnsiTheme="minorHAnsi" w:cstheme="minorHAnsi"/>
          <w:b/>
          <w:bCs/>
        </w:rPr>
        <w:t xml:space="preserve">OR </w:t>
      </w:r>
      <w:r w:rsidRPr="0036627D" w:rsidR="00A461B6">
        <w:rPr>
          <w:rFonts w:asciiTheme="minorHAnsi" w:hAnsiTheme="minorHAnsi" w:cstheme="minorHAnsi"/>
        </w:rPr>
        <w:t xml:space="preserve">{(MODE = 0) </w:t>
      </w:r>
      <w:r w:rsidRPr="0036627D" w:rsidR="00A461B6">
        <w:rPr>
          <w:rFonts w:asciiTheme="minorHAnsi" w:hAnsiTheme="minorHAnsi" w:cstheme="minorHAnsi"/>
          <w:b/>
        </w:rPr>
        <w:t>AND</w:t>
      </w:r>
      <w:r w:rsidRPr="0036627D" w:rsidR="00A461B6">
        <w:rPr>
          <w:rFonts w:asciiTheme="minorHAnsi" w:hAnsiTheme="minorHAnsi" w:cstheme="minorHAnsi"/>
        </w:rPr>
        <w:t xml:space="preserve"> </w:t>
      </w:r>
      <w:r w:rsidRPr="0036627D" w:rsidR="00A461B6">
        <w:rPr>
          <w:rFonts w:asciiTheme="minorHAnsi" w:hAnsiTheme="minorHAnsi" w:cstheme="minorHAnsi"/>
        </w:rPr>
        <w:br/>
      </w:r>
      <w:r w:rsidRPr="0036627D">
        <w:rPr>
          <w:rFonts w:asciiTheme="minorHAnsi" w:hAnsiTheme="minorHAnsi" w:cstheme="minorHAnsi"/>
        </w:rPr>
        <w:t>(VERBYOBS = 2 and ORIOUT_RSLT = (B1 or B2</w:t>
      </w:r>
      <w:r w:rsidRPr="0036627D">
        <w:rPr>
          <w:rFonts w:asciiTheme="minorHAnsi" w:hAnsiTheme="minorHAnsi" w:cstheme="minorHAnsi"/>
          <w:b/>
        </w:rPr>
        <w:t>)</w:t>
      </w:r>
      <w:r w:rsidRPr="0036627D" w:rsidR="00D26302">
        <w:rPr>
          <w:rFonts w:asciiTheme="minorHAnsi" w:hAnsiTheme="minorHAnsi" w:cstheme="minorHAnsi"/>
          <w:b/>
        </w:rPr>
        <w:t xml:space="preserve"> </w:t>
      </w:r>
      <w:r w:rsidRPr="0036627D" w:rsidR="004D6F30">
        <w:rPr>
          <w:rFonts w:asciiTheme="minorHAnsi" w:hAnsiTheme="minorHAnsi" w:cstheme="minorHAnsi"/>
        </w:rPr>
        <w:t>and VACANT_INT=No</w:t>
      </w:r>
      <w:r w:rsidRPr="0036627D">
        <w:rPr>
          <w:rFonts w:asciiTheme="minorHAnsi" w:hAnsiTheme="minorHAnsi" w:cstheme="minorHAnsi"/>
        </w:rPr>
        <w:t>)</w:t>
      </w:r>
      <w:r w:rsidRPr="0036627D" w:rsidR="00AC7D1E">
        <w:rPr>
          <w:rFonts w:asciiTheme="minorHAnsi" w:hAnsiTheme="minorHAnsi" w:cstheme="minorHAnsi"/>
        </w:rPr>
        <w:t>]</w:t>
      </w:r>
      <w:r w:rsidRPr="0036627D" w:rsidR="00A461B6">
        <w:rPr>
          <w:rFonts w:asciiTheme="minorHAnsi" w:hAnsiTheme="minorHAnsi" w:cstheme="minorHAnsi"/>
        </w:rPr>
        <w:t>}</w:t>
      </w:r>
    </w:p>
    <w:p w:rsidR="00267C53" w:rsidRPr="0036627D" w:rsidP="00AB3FC2" w14:paraId="2A7C8E47" w14:textId="77777777">
      <w:pPr>
        <w:numPr>
          <w:ilvl w:val="12"/>
          <w:numId w:val="0"/>
        </w:numPr>
        <w:tabs>
          <w:tab w:val="left" w:pos="360"/>
        </w:tabs>
        <w:rPr>
          <w:rFonts w:asciiTheme="minorHAnsi" w:hAnsiTheme="minorHAnsi" w:cstheme="minorHAnsi"/>
          <w:sz w:val="24"/>
          <w:szCs w:val="24"/>
        </w:rPr>
      </w:pPr>
    </w:p>
    <w:p w:rsidR="004B0B28" w:rsidRPr="0036627D" w:rsidP="00AB3FC2" w14:paraId="076B04A6" w14:textId="77777777">
      <w:pPr>
        <w:rPr>
          <w:rFonts w:asciiTheme="minorHAnsi" w:hAnsiTheme="minorHAnsi" w:cstheme="minorHAnsi"/>
          <w:sz w:val="24"/>
          <w:szCs w:val="24"/>
        </w:rPr>
      </w:pPr>
      <w:r w:rsidRPr="0036627D">
        <w:rPr>
          <w:rFonts w:asciiTheme="minorHAnsi" w:hAnsiTheme="minorHAnsi" w:cstheme="minorHAnsi"/>
          <w:b/>
          <w:sz w:val="24"/>
          <w:szCs w:val="24"/>
        </w:rPr>
        <w:t>Info Pane:</w:t>
      </w:r>
    </w:p>
    <w:tbl>
      <w:tblPr>
        <w:tblW w:w="9360" w:type="dxa"/>
        <w:tblInd w:w="100" w:type="dxa"/>
        <w:tblLayout w:type="fixed"/>
        <w:tblCellMar>
          <w:left w:w="100" w:type="dxa"/>
          <w:right w:w="100" w:type="dxa"/>
        </w:tblCellMar>
        <w:tblLook w:val="0000"/>
      </w:tblPr>
      <w:tblGrid>
        <w:gridCol w:w="9360"/>
      </w:tblGrid>
      <w:tr w14:paraId="0B3D4229" w14:textId="77777777" w:rsidTr="00543D59">
        <w:tblPrEx>
          <w:tblW w:w="9360" w:type="dxa"/>
          <w:tblInd w:w="100" w:type="dxa"/>
          <w:tblLayout w:type="fixed"/>
          <w:tblCellMar>
            <w:left w:w="100" w:type="dxa"/>
            <w:right w:w="100" w:type="dxa"/>
          </w:tblCellMar>
          <w:tblLook w:val="0000"/>
        </w:tblPrEx>
        <w:trPr>
          <w:cantSplit/>
        </w:trPr>
        <w:tc>
          <w:tcPr>
            <w:tcW w:w="9260" w:type="dxa"/>
            <w:tcBorders>
              <w:top w:val="single" w:sz="6" w:space="0" w:color="000000"/>
              <w:left w:val="single" w:sz="6" w:space="0" w:color="000000"/>
              <w:right w:val="single" w:sz="6" w:space="0" w:color="000000"/>
            </w:tcBorders>
          </w:tcPr>
          <w:p w:rsidR="004B0B28" w:rsidRPr="0036627D" w:rsidP="00AB3FC2" w14:paraId="2F9E1964" w14:textId="77777777">
            <w:pPr>
              <w:numPr>
                <w:ilvl w:val="12"/>
                <w:numId w:val="0"/>
              </w:numPr>
              <w:tabs>
                <w:tab w:val="left" w:pos="360"/>
              </w:tabs>
              <w:rPr>
                <w:rFonts w:asciiTheme="minorHAnsi" w:hAnsiTheme="minorHAnsi" w:cstheme="minorHAnsi"/>
                <w:color w:val="0000FF"/>
                <w:sz w:val="24"/>
                <w:szCs w:val="24"/>
              </w:rPr>
            </w:pPr>
          </w:p>
          <w:p w:rsidR="004B0B28" w:rsidRPr="0036627D" w:rsidP="009E5FF9" w14:paraId="5F40D6EF" w14:textId="77777777">
            <w:pPr>
              <w:pStyle w:val="BodyTextIndent3"/>
              <w:spacing w:after="0"/>
              <w:ind w:left="446" w:hanging="446"/>
              <w:rPr>
                <w:rFonts w:asciiTheme="minorHAnsi" w:hAnsiTheme="minorHAnsi" w:cstheme="minorHAnsi"/>
                <w:color w:val="0000FF"/>
                <w:sz w:val="24"/>
                <w:szCs w:val="24"/>
              </w:rPr>
            </w:pP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 xml:space="preserve">     Which of the following options describes the</w:t>
            </w:r>
            <w:r w:rsidRPr="0036627D" w:rsidR="003E3452">
              <w:rPr>
                <w:rFonts w:asciiTheme="minorHAnsi" w:hAnsiTheme="minorHAnsi" w:cstheme="minorHAnsi"/>
                <w:color w:val="0000FF"/>
                <w:sz w:val="24"/>
                <w:szCs w:val="24"/>
              </w:rPr>
              <w:t xml:space="preserve"> misclassification</w:t>
            </w:r>
            <w:r w:rsidRPr="0036627D">
              <w:rPr>
                <w:rFonts w:asciiTheme="minorHAnsi" w:hAnsiTheme="minorHAnsi" w:cstheme="minorHAnsi"/>
                <w:color w:val="0000FF"/>
                <w:sz w:val="24"/>
                <w:szCs w:val="24"/>
              </w:rPr>
              <w:t xml:space="preserve"> of this original Type B case?</w:t>
            </w:r>
          </w:p>
          <w:p w:rsidR="004B0B28" w:rsidRPr="0036627D" w:rsidP="00AB3FC2" w14:paraId="55828536" w14:textId="77777777">
            <w:pPr>
              <w:numPr>
                <w:ilvl w:val="12"/>
                <w:numId w:val="0"/>
              </w:numPr>
              <w:tabs>
                <w:tab w:val="left" w:pos="360"/>
              </w:tabs>
              <w:rPr>
                <w:rFonts w:asciiTheme="minorHAnsi" w:hAnsiTheme="minorHAnsi" w:cstheme="minorHAnsi"/>
                <w:sz w:val="24"/>
                <w:szCs w:val="24"/>
              </w:rPr>
            </w:pPr>
          </w:p>
        </w:tc>
      </w:tr>
      <w:tr w14:paraId="59B145BD" w14:textId="77777777" w:rsidTr="00543D59">
        <w:tblPrEx>
          <w:tblW w:w="9360" w:type="dxa"/>
          <w:tblInd w:w="100" w:type="dxa"/>
          <w:tblLayout w:type="fixed"/>
          <w:tblCellMar>
            <w:left w:w="100" w:type="dxa"/>
            <w:right w:w="100" w:type="dxa"/>
          </w:tblCellMar>
          <w:tblLook w:val="0000"/>
        </w:tblPrEx>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B0B28" w:rsidRPr="0036627D" w:rsidP="00AB3FC2" w14:paraId="481FD4B1"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Should have been an Interview or Type A.</w:t>
            </w:r>
          </w:p>
          <w:p w:rsidR="004B0B28" w:rsidRPr="0036627D" w:rsidP="00AB3FC2" w14:paraId="082F742E"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Should have been another Type B.</w:t>
            </w:r>
          </w:p>
          <w:p w:rsidR="004B0B28" w:rsidRPr="0036627D" w:rsidP="00AB3FC2" w14:paraId="1F88AF14" w14:textId="77777777">
            <w:p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Should have been a Type C.</w:t>
            </w:r>
          </w:p>
        </w:tc>
      </w:tr>
    </w:tbl>
    <w:p w:rsidR="004B0B28" w:rsidRPr="0036627D" w:rsidP="00AB3FC2" w14:paraId="00CD5BB3" w14:textId="77777777">
      <w:pPr>
        <w:numPr>
          <w:ilvl w:val="12"/>
          <w:numId w:val="0"/>
        </w:numPr>
        <w:tabs>
          <w:tab w:val="left" w:pos="360"/>
        </w:tabs>
        <w:rPr>
          <w:rFonts w:asciiTheme="minorHAnsi" w:hAnsiTheme="minorHAnsi" w:cstheme="minorHAnsi"/>
          <w:sz w:val="24"/>
          <w:szCs w:val="24"/>
        </w:rPr>
      </w:pPr>
    </w:p>
    <w:p w:rsidR="004B0B28" w:rsidRPr="0036627D" w:rsidP="00AB3FC2" w14:paraId="6143950D" w14:textId="77777777">
      <w:pPr>
        <w:rPr>
          <w:rFonts w:asciiTheme="minorHAnsi" w:hAnsiTheme="minorHAnsi" w:cstheme="minorHAnsi"/>
          <w:sz w:val="24"/>
          <w:szCs w:val="24"/>
        </w:rPr>
      </w:pPr>
      <w:r w:rsidRPr="0036627D">
        <w:rPr>
          <w:rFonts w:asciiTheme="minorHAnsi" w:hAnsiTheme="minorHAnsi" w:cstheme="minorHAnsi"/>
          <w:b/>
          <w:sz w:val="24"/>
          <w:szCs w:val="24"/>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14:paraId="02988113" w14:textId="77777777" w:rsidTr="00543D5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B0B28" w:rsidRPr="0036627D" w:rsidP="00AB3FC2" w14:paraId="78BA084F" w14:textId="77777777">
            <w:pPr>
              <w:rPr>
                <w:rFonts w:asciiTheme="minorHAnsi" w:hAnsiTheme="minorHAnsi" w:cstheme="minorHAnsi"/>
                <w:sz w:val="24"/>
                <w:szCs w:val="24"/>
              </w:rPr>
            </w:pPr>
            <w:r w:rsidRPr="0036627D">
              <w:rPr>
                <w:rFonts w:asciiTheme="minorHAnsi" w:hAnsiTheme="minorHAnsi" w:cstheme="minorHAnsi"/>
                <w:color w:val="0000FF"/>
                <w:sz w:val="24"/>
                <w:szCs w:val="24"/>
              </w:rPr>
              <w:t>Mis</w:t>
            </w:r>
            <w:r w:rsidRPr="0036627D">
              <w:rPr>
                <w:rFonts w:asciiTheme="minorHAnsi" w:hAnsiTheme="minorHAnsi" w:cstheme="minorHAnsi"/>
                <w:color w:val="0000FF"/>
                <w:sz w:val="24"/>
                <w:szCs w:val="24"/>
              </w:rPr>
              <w:t>classification of original Type B case [fill]</w:t>
            </w:r>
          </w:p>
          <w:p w:rsidR="004B0B28" w:rsidRPr="0036627D" w:rsidP="00AB3FC2" w14:paraId="13DDBC48" w14:textId="77777777">
            <w:pPr>
              <w:rPr>
                <w:rFonts w:asciiTheme="minorHAnsi" w:hAnsiTheme="minorHAnsi" w:cstheme="minorHAnsi"/>
                <w:sz w:val="24"/>
                <w:szCs w:val="24"/>
              </w:rPr>
            </w:pPr>
            <w:r w:rsidRPr="0036627D">
              <w:rPr>
                <w:rFonts w:asciiTheme="minorHAnsi" w:hAnsiTheme="minorHAnsi" w:cstheme="minorHAnsi"/>
                <w:sz w:val="24"/>
                <w:szCs w:val="24"/>
              </w:rPr>
              <w:t>Mis</w:t>
            </w:r>
            <w:r w:rsidRPr="0036627D">
              <w:rPr>
                <w:rFonts w:asciiTheme="minorHAnsi" w:hAnsiTheme="minorHAnsi" w:cstheme="minorHAnsi"/>
                <w:sz w:val="24"/>
                <w:szCs w:val="24"/>
              </w:rPr>
              <w:t>classification of original Type C case []</w:t>
            </w:r>
          </w:p>
          <w:p w:rsidR="004B0B28" w:rsidRPr="0036627D" w:rsidP="00AB3FC2" w14:paraId="3C8CDA1E" w14:textId="77777777">
            <w:pPr>
              <w:rPr>
                <w:rFonts w:asciiTheme="minorHAnsi" w:hAnsiTheme="minorHAnsi" w:cstheme="minorHAnsi"/>
                <w:sz w:val="24"/>
                <w:szCs w:val="24"/>
              </w:rPr>
            </w:pPr>
            <w:r w:rsidRPr="0036627D">
              <w:rPr>
                <w:rFonts w:asciiTheme="minorHAnsi" w:hAnsiTheme="minorHAnsi" w:cstheme="minorHAnsi"/>
                <w:sz w:val="24"/>
                <w:szCs w:val="24"/>
              </w:rPr>
              <w:t>Mis</w:t>
            </w:r>
            <w:r w:rsidRPr="0036627D">
              <w:rPr>
                <w:rFonts w:asciiTheme="minorHAnsi" w:hAnsiTheme="minorHAnsi" w:cstheme="minorHAnsi"/>
                <w:sz w:val="24"/>
                <w:szCs w:val="24"/>
              </w:rPr>
              <w:t>classification of original vacant interview []</w:t>
            </w:r>
          </w:p>
        </w:tc>
      </w:tr>
    </w:tbl>
    <w:p w:rsidR="004B0B28" w:rsidRPr="0036627D" w:rsidP="00AB3FC2" w14:paraId="2F9C7704" w14:textId="77777777">
      <w:pPr>
        <w:ind w:left="720"/>
        <w:rPr>
          <w:rFonts w:asciiTheme="minorHAnsi" w:hAnsiTheme="minorHAnsi" w:cstheme="minorHAnsi"/>
          <w:sz w:val="24"/>
          <w:szCs w:val="24"/>
        </w:rPr>
      </w:pPr>
    </w:p>
    <w:p w:rsidR="0020532F" w:rsidRPr="0036627D" w:rsidP="00AB3FC2" w14:paraId="208EA861"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p>
    <w:p w:rsidR="0020532F" w:rsidRPr="0036627D" w:rsidP="00AB3FC2" w14:paraId="1BDE4624" w14:textId="77777777">
      <w:pPr>
        <w:rPr>
          <w:rFonts w:asciiTheme="minorHAnsi" w:hAnsiTheme="minorHAnsi" w:cstheme="minorHAnsi"/>
          <w:sz w:val="24"/>
          <w:szCs w:val="24"/>
          <w:u w:val="single"/>
        </w:rPr>
      </w:pPr>
    </w:p>
    <w:p w:rsidR="004B0B28" w:rsidRPr="0036627D" w:rsidP="00AB3FC2" w14:paraId="39358FB2"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20532F" w:rsidRPr="0036627D" w:rsidP="00AB3FC2" w14:paraId="56D6777B" w14:textId="77777777">
      <w:pPr>
        <w:rPr>
          <w:rFonts w:asciiTheme="minorHAnsi" w:hAnsiTheme="minorHAnsi" w:cstheme="minorHAnsi"/>
          <w:b/>
          <w:sz w:val="24"/>
          <w:szCs w:val="24"/>
        </w:rPr>
      </w:pPr>
    </w:p>
    <w:p w:rsidR="004B0B28" w:rsidRPr="0036627D" w:rsidP="00AB3FC2" w14:paraId="7CB27F06"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4B0B28" w:rsidRPr="0036627D" w:rsidP="00AB3FC2" w14:paraId="66C0051C" w14:textId="77777777">
      <w:pPr>
        <w:rPr>
          <w:rFonts w:asciiTheme="minorHAnsi" w:hAnsiTheme="minorHAnsi" w:cstheme="minorHAnsi"/>
          <w:sz w:val="24"/>
          <w:szCs w:val="24"/>
          <w:u w:val="single"/>
        </w:rPr>
      </w:pPr>
    </w:p>
    <w:p w:rsidR="004B0B28" w:rsidRPr="0036627D" w:rsidP="00AB3FC2" w14:paraId="6F90EDCB"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4B0B28" w:rsidRPr="0036627D" w:rsidP="00AB3FC2" w14:paraId="25FF70CB" w14:textId="77777777">
      <w:pPr>
        <w:ind w:firstLine="720"/>
        <w:rPr>
          <w:rFonts w:asciiTheme="minorHAnsi" w:hAnsiTheme="minorHAnsi" w:cstheme="minorHAnsi"/>
          <w:sz w:val="24"/>
          <w:szCs w:val="24"/>
          <w:u w:val="single"/>
        </w:rPr>
      </w:pPr>
    </w:p>
    <w:p w:rsidR="004B0B28" w:rsidRPr="0036627D" w:rsidP="00AB3FC2" w14:paraId="5396F2E3" w14:textId="77777777">
      <w:pPr>
        <w:rPr>
          <w:rFonts w:asciiTheme="minorHAnsi" w:hAnsiTheme="minorHAnsi" w:cstheme="minorHAnsi"/>
          <w:sz w:val="24"/>
          <w:szCs w:val="24"/>
        </w:rPr>
      </w:pPr>
      <w:r w:rsidRPr="0036627D">
        <w:rPr>
          <w:rFonts w:asciiTheme="minorHAnsi" w:hAnsiTheme="minorHAnsi" w:cstheme="minorHAnsi"/>
          <w:b/>
          <w:sz w:val="24"/>
          <w:szCs w:val="24"/>
        </w:rPr>
        <w:t>Valid Value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08363D">
        <w:rPr>
          <w:rFonts w:asciiTheme="minorHAnsi" w:hAnsiTheme="minorHAnsi" w:cstheme="minorHAnsi"/>
          <w:sz w:val="24"/>
          <w:szCs w:val="24"/>
        </w:rPr>
        <w:t>1, 2</w:t>
      </w:r>
      <w:r w:rsidRPr="0036627D" w:rsidR="006E7751">
        <w:rPr>
          <w:rFonts w:asciiTheme="minorHAnsi" w:hAnsiTheme="minorHAnsi" w:cstheme="minorHAnsi"/>
          <w:sz w:val="24"/>
          <w:szCs w:val="24"/>
        </w:rPr>
        <w:t xml:space="preserve">, </w:t>
      </w:r>
      <w:r w:rsidRPr="0036627D">
        <w:rPr>
          <w:rFonts w:asciiTheme="minorHAnsi" w:hAnsiTheme="minorHAnsi" w:cstheme="minorHAnsi"/>
          <w:sz w:val="24"/>
          <w:szCs w:val="24"/>
        </w:rPr>
        <w:t>3</w:t>
      </w:r>
    </w:p>
    <w:p w:rsidR="004B0B28" w:rsidRPr="0036627D" w:rsidP="00AB3FC2" w14:paraId="60F0D1D1" w14:textId="77777777">
      <w:pPr>
        <w:pStyle w:val="Level1"/>
        <w:rPr>
          <w:rFonts w:asciiTheme="minorHAnsi" w:hAnsiTheme="minorHAnsi" w:cstheme="minorHAnsi"/>
        </w:rPr>
      </w:pPr>
    </w:p>
    <w:p w:rsidR="00710F93" w:rsidRPr="0036627D" w:rsidP="00AB3FC2" w14:paraId="11AE3996" w14:textId="77777777">
      <w:pPr>
        <w:numPr>
          <w:ilvl w:val="12"/>
          <w:numId w:val="0"/>
        </w:numPr>
        <w:tabs>
          <w:tab w:val="left" w:pos="2160"/>
          <w:tab w:val="left" w:pos="2880"/>
        </w:tabs>
        <w:rPr>
          <w:rFonts w:asciiTheme="minorHAnsi" w:hAnsiTheme="minorHAnsi" w:cstheme="minorHAnsi"/>
          <w:b/>
          <w:sz w:val="24"/>
          <w:szCs w:val="24"/>
        </w:rPr>
      </w:pPr>
      <w:r w:rsidRPr="0036627D">
        <w:rPr>
          <w:rFonts w:asciiTheme="minorHAnsi" w:hAnsiTheme="minorHAnsi" w:cstheme="minorHAnsi"/>
          <w:b/>
          <w:sz w:val="24"/>
          <w:szCs w:val="24"/>
        </w:rPr>
        <w:t>Skip Instructions:</w:t>
      </w:r>
      <w:r w:rsidRPr="0036627D" w:rsidR="004B0B28">
        <w:rPr>
          <w:rFonts w:asciiTheme="minorHAnsi" w:hAnsiTheme="minorHAnsi" w:cstheme="minorHAnsi"/>
          <w:sz w:val="24"/>
          <w:szCs w:val="24"/>
        </w:rPr>
        <w:tab/>
        <w:t>&lt;1&gt;</w:t>
      </w:r>
      <w:r w:rsidRPr="0036627D" w:rsidR="004B0B28">
        <w:rPr>
          <w:rFonts w:asciiTheme="minorHAnsi" w:hAnsiTheme="minorHAnsi" w:cstheme="minorHAnsi"/>
          <w:sz w:val="24"/>
          <w:szCs w:val="24"/>
        </w:rPr>
        <w:tab/>
      </w:r>
      <w:r w:rsidRPr="0036627D" w:rsidR="00730E7D">
        <w:rPr>
          <w:rFonts w:asciiTheme="minorHAnsi" w:hAnsiTheme="minorHAnsi" w:cstheme="minorHAnsi"/>
          <w:b/>
          <w:sz w:val="24"/>
          <w:szCs w:val="24"/>
        </w:rPr>
        <w:t xml:space="preserve">[go to </w:t>
      </w:r>
      <w:r w:rsidRPr="0036627D" w:rsidR="00133609">
        <w:rPr>
          <w:rFonts w:asciiTheme="minorHAnsi" w:hAnsiTheme="minorHAnsi" w:cstheme="minorHAnsi"/>
          <w:sz w:val="24"/>
          <w:szCs w:val="24"/>
        </w:rPr>
        <w:t>CAPI_Back</w:t>
      </w:r>
      <w:r w:rsidRPr="0036627D" w:rsidR="00B016F4">
        <w:rPr>
          <w:rFonts w:asciiTheme="minorHAnsi" w:hAnsiTheme="minorHAnsi" w:cstheme="minorHAnsi"/>
          <w:b/>
          <w:sz w:val="24"/>
          <w:szCs w:val="24"/>
        </w:rPr>
        <w:t>.</w:t>
      </w:r>
      <w:hyperlink w:anchor="FALSIF2" w:history="1">
        <w:r w:rsidRPr="0036627D" w:rsidR="00730E7D">
          <w:rPr>
            <w:rStyle w:val="Hyperlink"/>
            <w:rFonts w:asciiTheme="minorHAnsi" w:hAnsiTheme="minorHAnsi" w:cstheme="minorHAnsi"/>
            <w:b/>
            <w:sz w:val="24"/>
            <w:szCs w:val="24"/>
            <w:u w:val="none"/>
          </w:rPr>
          <w:t>FALSIF2</w:t>
        </w:r>
      </w:hyperlink>
      <w:r w:rsidRPr="0036627D" w:rsidR="00730E7D">
        <w:rPr>
          <w:rFonts w:asciiTheme="minorHAnsi" w:hAnsiTheme="minorHAnsi" w:cstheme="minorHAnsi"/>
          <w:b/>
          <w:sz w:val="24"/>
          <w:szCs w:val="24"/>
        </w:rPr>
        <w:t>]</w:t>
      </w:r>
      <w:r w:rsidRPr="0036627D" w:rsidR="000812D9">
        <w:rPr>
          <w:rFonts w:asciiTheme="minorHAnsi" w:hAnsiTheme="minorHAnsi" w:cstheme="minorHAnsi"/>
          <w:b/>
          <w:sz w:val="24"/>
          <w:szCs w:val="24"/>
        </w:rPr>
        <w:t>.</w:t>
      </w:r>
    </w:p>
    <w:p w:rsidR="00C25868" w:rsidRPr="0036627D" w:rsidP="00AB3FC2" w14:paraId="63E3F03A" w14:textId="77777777">
      <w:pPr>
        <w:numPr>
          <w:ilvl w:val="12"/>
          <w:numId w:val="0"/>
        </w:numPr>
        <w:tabs>
          <w:tab w:val="left" w:pos="2070"/>
          <w:tab w:val="left" w:pos="2160"/>
          <w:tab w:val="left" w:pos="2880"/>
        </w:tabs>
        <w:ind w:left="2880" w:hanging="2880"/>
        <w:rPr>
          <w:rFonts w:asciiTheme="minorHAnsi" w:hAnsiTheme="minorHAnsi" w:cstheme="minorHAnsi"/>
          <w:sz w:val="24"/>
          <w:szCs w:val="24"/>
        </w:rPr>
      </w:pPr>
    </w:p>
    <w:p w:rsidR="0020532F" w:rsidRPr="0036627D" w:rsidP="00AB3FC2" w14:paraId="3A83DEE0" w14:textId="77777777">
      <w:pPr>
        <w:numPr>
          <w:ilvl w:val="12"/>
          <w:numId w:val="0"/>
        </w:numPr>
        <w:tabs>
          <w:tab w:val="left" w:pos="2070"/>
          <w:tab w:val="left" w:pos="2160"/>
          <w:tab w:val="left" w:pos="2880"/>
        </w:tabs>
        <w:ind w:left="2880" w:hanging="2880"/>
        <w:rPr>
          <w:rFonts w:asciiTheme="minorHAnsi" w:hAnsiTheme="minorHAnsi" w:cstheme="minorHAnsi"/>
          <w:sz w:val="24"/>
          <w:szCs w:val="24"/>
        </w:rPr>
      </w:pPr>
      <w:r w:rsidRPr="0036627D">
        <w:rPr>
          <w:rFonts w:asciiTheme="minorHAnsi" w:hAnsiTheme="minorHAnsi" w:cstheme="minorHAnsi"/>
          <w:sz w:val="24"/>
          <w:szCs w:val="24"/>
        </w:rPr>
        <w:tab/>
      </w:r>
      <w:r w:rsidRPr="0036627D" w:rsidR="008D7C1A">
        <w:rPr>
          <w:rFonts w:asciiTheme="minorHAnsi" w:hAnsiTheme="minorHAnsi" w:cstheme="minorHAnsi"/>
          <w:sz w:val="24"/>
          <w:szCs w:val="24"/>
        </w:rPr>
        <w:t xml:space="preserve">  </w:t>
      </w:r>
      <w:r w:rsidRPr="0036627D">
        <w:rPr>
          <w:rFonts w:asciiTheme="minorHAnsi" w:hAnsiTheme="minorHAnsi" w:cstheme="minorHAnsi"/>
          <w:sz w:val="24"/>
          <w:szCs w:val="24"/>
        </w:rPr>
        <w:t>&lt;2,3&gt;</w:t>
      </w:r>
      <w:r w:rsidRPr="0036627D">
        <w:rPr>
          <w:rFonts w:asciiTheme="minorHAnsi" w:hAnsiTheme="minorHAnsi" w:cstheme="minorHAnsi"/>
          <w:sz w:val="24"/>
          <w:szCs w:val="24"/>
        </w:rPr>
        <w:tab/>
      </w:r>
      <w:r w:rsidRPr="0036627D" w:rsidR="00DA2360">
        <w:rPr>
          <w:rFonts w:asciiTheme="minorHAnsi" w:hAnsiTheme="minorHAnsi" w:cstheme="minorHAnsi"/>
          <w:sz w:val="24"/>
          <w:szCs w:val="24"/>
        </w:rPr>
        <w:t>If {</w:t>
      </w:r>
      <w:r w:rsidRPr="0036627D" w:rsidR="00762B69">
        <w:rPr>
          <w:rFonts w:asciiTheme="minorHAnsi" w:hAnsiTheme="minorHAnsi" w:cstheme="minorHAnsi"/>
          <w:sz w:val="24"/>
          <w:szCs w:val="24"/>
        </w:rPr>
        <w:t>DISCREPANCY[1] = 1) OR (DISCREPANCY[10] = 10</w:t>
      </w:r>
      <w:r w:rsidRPr="0036627D" w:rsidR="00DA2360">
        <w:rPr>
          <w:rFonts w:asciiTheme="minorHAnsi" w:hAnsiTheme="minorHAnsi" w:cstheme="minorHAnsi"/>
          <w:sz w:val="24"/>
          <w:szCs w:val="24"/>
        </w:rPr>
        <w:t>}</w:t>
      </w:r>
    </w:p>
    <w:p w:rsidR="00762B69" w:rsidRPr="0036627D" w:rsidP="00AB3FC2" w14:paraId="700A103D" w14:textId="77777777">
      <w:pPr>
        <w:numPr>
          <w:ilvl w:val="12"/>
          <w:numId w:val="0"/>
        </w:numPr>
        <w:tabs>
          <w:tab w:val="left" w:pos="2070"/>
          <w:tab w:val="left" w:pos="2160"/>
          <w:tab w:val="left" w:pos="2880"/>
        </w:tabs>
        <w:ind w:left="2880" w:hanging="2880"/>
        <w:rPr>
          <w:rFonts w:asciiTheme="minorHAnsi" w:hAnsiTheme="minorHAnsi" w:cstheme="minorHAnsi"/>
          <w:b/>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then</w:t>
      </w:r>
      <w:r w:rsidRPr="0036627D">
        <w:rPr>
          <w:rFonts w:asciiTheme="minorHAnsi" w:hAnsiTheme="minorHAnsi" w:cstheme="minorHAnsi"/>
          <w:b/>
          <w:sz w:val="24"/>
          <w:szCs w:val="24"/>
        </w:rPr>
        <w:t xml:space="preserve"> [go to </w:t>
      </w:r>
      <w:r w:rsidRPr="0036627D" w:rsidR="00133609">
        <w:rPr>
          <w:rFonts w:asciiTheme="minorHAnsi" w:hAnsiTheme="minorHAnsi" w:cstheme="minorHAnsi"/>
          <w:sz w:val="24"/>
          <w:szCs w:val="24"/>
        </w:rPr>
        <w:t>CAPI_Back</w:t>
      </w:r>
      <w:r w:rsidRPr="0036627D" w:rsidR="00B016F4">
        <w:rPr>
          <w:rFonts w:asciiTheme="minorHAnsi" w:hAnsiTheme="minorHAnsi" w:cstheme="minorHAnsi"/>
          <w:b/>
          <w:sz w:val="24"/>
          <w:szCs w:val="24"/>
        </w:rPr>
        <w:t>.</w:t>
      </w:r>
      <w:hyperlink w:anchor="FALSIF2" w:history="1">
        <w:r w:rsidRPr="0036627D">
          <w:rPr>
            <w:rStyle w:val="Hyperlink"/>
            <w:rFonts w:asciiTheme="minorHAnsi" w:hAnsiTheme="minorHAnsi" w:cstheme="minorHAnsi"/>
            <w:b/>
            <w:sz w:val="24"/>
            <w:szCs w:val="24"/>
            <w:u w:val="none"/>
          </w:rPr>
          <w:t>FALSIF2</w:t>
        </w:r>
      </w:hyperlink>
      <w:r w:rsidRPr="0036627D">
        <w:rPr>
          <w:rFonts w:asciiTheme="minorHAnsi" w:hAnsiTheme="minorHAnsi" w:cstheme="minorHAnsi"/>
          <w:b/>
          <w:sz w:val="24"/>
          <w:szCs w:val="24"/>
        </w:rPr>
        <w:t>].</w:t>
      </w:r>
    </w:p>
    <w:p w:rsidR="004B0B28" w:rsidRPr="0036627D" w:rsidP="00AB3FC2" w14:paraId="4D1DDE55" w14:textId="77777777">
      <w:pPr>
        <w:numPr>
          <w:ilvl w:val="12"/>
          <w:numId w:val="0"/>
        </w:numPr>
        <w:tabs>
          <w:tab w:val="left" w:pos="2070"/>
          <w:tab w:val="left" w:pos="2160"/>
          <w:tab w:val="left" w:pos="2880"/>
        </w:tabs>
        <w:rPr>
          <w:rFonts w:asciiTheme="minorHAnsi" w:hAnsiTheme="minorHAnsi" w:cstheme="minorHAnsi"/>
          <w:b/>
          <w:bCs/>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Else </w:t>
      </w:r>
      <w:r w:rsidRPr="0036627D">
        <w:rPr>
          <w:rFonts w:asciiTheme="minorHAnsi" w:hAnsiTheme="minorHAnsi" w:cstheme="minorHAnsi"/>
          <w:b/>
          <w:bCs/>
          <w:sz w:val="24"/>
          <w:szCs w:val="24"/>
        </w:rPr>
        <w:t xml:space="preserve">[go to </w:t>
      </w:r>
      <w:r w:rsidRPr="0036627D" w:rsidR="00133609">
        <w:rPr>
          <w:rFonts w:asciiTheme="minorHAnsi" w:hAnsiTheme="minorHAnsi" w:cstheme="minorHAnsi"/>
          <w:bCs/>
          <w:sz w:val="24"/>
          <w:szCs w:val="24"/>
        </w:rPr>
        <w:t>CAPI_Back</w:t>
      </w:r>
      <w:r w:rsidRPr="0036627D" w:rsidR="00E34730">
        <w:rPr>
          <w:rFonts w:asciiTheme="minorHAnsi" w:hAnsiTheme="minorHAnsi" w:cstheme="minorHAnsi"/>
          <w:b/>
          <w:bCs/>
          <w:sz w:val="24"/>
          <w:szCs w:val="24"/>
        </w:rPr>
        <w:t>.</w:t>
      </w:r>
      <w:hyperlink w:anchor="FALSIF" w:history="1">
        <w:r w:rsidRPr="0036627D" w:rsidR="006E7014">
          <w:rPr>
            <w:rStyle w:val="Hyperlink"/>
            <w:rFonts w:asciiTheme="minorHAnsi" w:hAnsiTheme="minorHAnsi" w:cstheme="minorHAnsi"/>
            <w:b/>
            <w:bCs/>
            <w:sz w:val="24"/>
            <w:szCs w:val="24"/>
            <w:u w:val="none"/>
          </w:rPr>
          <w:t>FALSIF</w:t>
        </w:r>
      </w:hyperlink>
      <w:r w:rsidRPr="0036627D">
        <w:rPr>
          <w:rFonts w:asciiTheme="minorHAnsi" w:hAnsiTheme="minorHAnsi" w:cstheme="minorHAnsi"/>
          <w:b/>
          <w:bCs/>
          <w:sz w:val="24"/>
          <w:szCs w:val="24"/>
        </w:rPr>
        <w:t>]</w:t>
      </w:r>
      <w:r w:rsidRPr="0036627D" w:rsidR="000812D9">
        <w:rPr>
          <w:rFonts w:asciiTheme="minorHAnsi" w:hAnsiTheme="minorHAnsi" w:cstheme="minorHAnsi"/>
          <w:b/>
          <w:bCs/>
          <w:sz w:val="24"/>
          <w:szCs w:val="24"/>
        </w:rPr>
        <w:t>.</w:t>
      </w:r>
    </w:p>
    <w:p w:rsidR="004B0B28" w:rsidRPr="0036627D" w:rsidP="00AB3FC2" w14:paraId="0DE74B8F" w14:textId="77777777">
      <w:pPr>
        <w:numPr>
          <w:ilvl w:val="12"/>
          <w:numId w:val="0"/>
        </w:numPr>
        <w:tabs>
          <w:tab w:val="left" w:pos="1440"/>
          <w:tab w:val="left" w:pos="4590"/>
        </w:tabs>
        <w:ind w:left="5040" w:hanging="2880"/>
        <w:rPr>
          <w:rFonts w:asciiTheme="minorHAnsi" w:hAnsiTheme="minorHAnsi" w:cstheme="minorHAnsi"/>
          <w:sz w:val="24"/>
          <w:szCs w:val="24"/>
          <w:u w:val="single"/>
        </w:rPr>
      </w:pPr>
    </w:p>
    <w:p w:rsidR="004B0B28" w:rsidRPr="0036627D" w:rsidP="00AB3FC2" w14:paraId="7D4A56E8"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Special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p>
    <w:p w:rsidR="00B016F4" w:rsidRPr="0036627D" w:rsidP="00C25868" w14:paraId="27F4F7B2" w14:textId="77777777">
      <w:pPr>
        <w:pStyle w:val="Index1"/>
        <w:rPr>
          <w:rFonts w:asciiTheme="minorHAnsi" w:hAnsiTheme="minorHAnsi" w:cstheme="minorHAnsi"/>
        </w:rPr>
        <w:sectPr w:rsidSect="00F70CD5">
          <w:footnotePr>
            <w:numRestart w:val="eachPage"/>
          </w:footnotePr>
          <w:pgSz w:w="12240" w:h="15840" w:code="1"/>
          <w:pgMar w:top="1440" w:right="1440" w:bottom="1440" w:left="1440" w:header="720" w:footer="720" w:gutter="0"/>
          <w:cols w:space="720"/>
          <w:docGrid w:linePitch="360"/>
        </w:sectPr>
      </w:pPr>
      <w:r w:rsidRPr="0036627D">
        <w:rPr>
          <w:rFonts w:asciiTheme="minorHAnsi" w:hAnsiTheme="minorHAnsi" w:cstheme="minorHAnsi"/>
        </w:rPr>
        <w:t>If (</w:t>
      </w:r>
      <w:r w:rsidRPr="0036627D" w:rsidR="00757E22">
        <w:rPr>
          <w:rFonts w:asciiTheme="minorHAnsi" w:hAnsiTheme="minorHAnsi" w:cstheme="minorHAnsi"/>
        </w:rPr>
        <w:t>MISC_B</w:t>
      </w:r>
      <w:r w:rsidRPr="0036627D">
        <w:rPr>
          <w:rFonts w:asciiTheme="minorHAnsi" w:hAnsiTheme="minorHAnsi" w:cstheme="minorHAnsi"/>
        </w:rPr>
        <w:t xml:space="preserve"> = 1), store code 5 in element [5] of DISCREPANCY array.</w:t>
      </w:r>
    </w:p>
    <w:p w:rsidR="003A50F9" w:rsidRPr="0036627D" w:rsidP="003A50F9" w14:paraId="7BCF336A" w14:textId="77777777">
      <w:p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133609">
        <w:rPr>
          <w:rFonts w:asciiTheme="minorHAnsi" w:hAnsiTheme="minorHAnsi" w:cstheme="minorHAnsi"/>
          <w:sz w:val="24"/>
          <w:szCs w:val="24"/>
        </w:rPr>
        <w:t>CAPI_Back</w:t>
      </w:r>
    </w:p>
    <w:p w:rsidR="003A50F9" w:rsidRPr="0036627D" w:rsidP="003A50F9" w14:paraId="56F45BD9" w14:textId="77777777">
      <w:pPr>
        <w:tabs>
          <w:tab w:val="left" w:pos="360"/>
        </w:tabs>
        <w:rPr>
          <w:rFonts w:asciiTheme="minorHAnsi" w:hAnsiTheme="minorHAnsi" w:cstheme="minorHAnsi"/>
          <w:b/>
          <w:sz w:val="24"/>
          <w:szCs w:val="24"/>
        </w:rPr>
      </w:pPr>
    </w:p>
    <w:p w:rsidR="004B0B28" w:rsidRPr="0036627D" w:rsidP="003A50F9" w14:paraId="777474DC"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166" w:name="MISC_C"/>
      <w:r w:rsidRPr="0036627D" w:rsidR="00757E22">
        <w:rPr>
          <w:rFonts w:asciiTheme="minorHAnsi" w:hAnsiTheme="minorHAnsi" w:cstheme="minorHAnsi"/>
          <w:bCs/>
          <w:sz w:val="24"/>
          <w:szCs w:val="24"/>
        </w:rPr>
        <w:t>MISC_C</w:t>
      </w:r>
      <w:bookmarkEnd w:id="166"/>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w:instrText>
      </w:r>
      <w:r w:rsidRPr="0036627D" w:rsidR="00757E22">
        <w:rPr>
          <w:rFonts w:asciiTheme="minorHAnsi" w:hAnsiTheme="minorHAnsi" w:cstheme="minorHAnsi"/>
          <w:sz w:val="24"/>
          <w:szCs w:val="24"/>
        </w:rPr>
        <w:instrText>MISC_C</w:instrText>
      </w:r>
      <w:r w:rsidRPr="0036627D">
        <w:rPr>
          <w:rFonts w:asciiTheme="minorHAnsi" w:hAnsiTheme="minorHAnsi" w:cstheme="minorHAnsi"/>
          <w:sz w:val="24"/>
          <w:szCs w:val="24"/>
        </w:rPr>
        <w:instrText xml:space="preserve">" </w:instrText>
      </w:r>
      <w:r>
        <w:rPr>
          <w:rFonts w:asciiTheme="minorHAnsi" w:hAnsiTheme="minorHAnsi" w:cstheme="minorHAnsi"/>
          <w:bCs/>
          <w:sz w:val="24"/>
          <w:szCs w:val="24"/>
        </w:rPr>
        <w:fldChar w:fldCharType="end"/>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4B0B28" w:rsidRPr="0036627D" w:rsidP="00AB3FC2" w14:paraId="49B424BE" w14:textId="77777777">
      <w:pPr>
        <w:numPr>
          <w:ilvl w:val="12"/>
          <w:numId w:val="0"/>
        </w:numPr>
        <w:tabs>
          <w:tab w:val="left" w:pos="360"/>
        </w:tabs>
        <w:rPr>
          <w:rFonts w:asciiTheme="minorHAnsi" w:hAnsiTheme="minorHAnsi" w:cstheme="minorHAnsi"/>
          <w:sz w:val="24"/>
          <w:szCs w:val="24"/>
          <w:u w:val="single"/>
        </w:rPr>
      </w:pPr>
    </w:p>
    <w:p w:rsidR="004B0B28" w:rsidRPr="0036627D" w:rsidP="00AB3FC2" w14:paraId="1EF25A94"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sidR="001D682A">
        <w:rPr>
          <w:rFonts w:asciiTheme="minorHAnsi" w:hAnsiTheme="minorHAnsi" w:cstheme="minorHAnsi"/>
          <w:sz w:val="24"/>
          <w:szCs w:val="24"/>
        </w:rPr>
        <w:t>M</w:t>
      </w:r>
      <w:r w:rsidRPr="0036627D" w:rsidR="003E3452">
        <w:rPr>
          <w:rFonts w:asciiTheme="minorHAnsi" w:hAnsiTheme="minorHAnsi" w:cstheme="minorHAnsi"/>
          <w:sz w:val="24"/>
          <w:szCs w:val="24"/>
        </w:rPr>
        <w:t>is</w:t>
      </w:r>
      <w:r w:rsidRPr="0036627D">
        <w:rPr>
          <w:rFonts w:asciiTheme="minorHAnsi" w:hAnsiTheme="minorHAnsi" w:cstheme="minorHAnsi"/>
          <w:sz w:val="24"/>
          <w:szCs w:val="24"/>
        </w:rPr>
        <w:t>classification of original Type C case</w:t>
      </w:r>
      <w:r w:rsidRPr="0036627D">
        <w:rPr>
          <w:rFonts w:asciiTheme="minorHAnsi" w:hAnsiTheme="minorHAnsi" w:cstheme="minorHAnsi"/>
          <w:sz w:val="24"/>
          <w:szCs w:val="24"/>
        </w:rPr>
        <w:tab/>
        <w:t xml:space="preserve">     </w:t>
      </w:r>
      <w:r w:rsidRPr="0036627D">
        <w:rPr>
          <w:rFonts w:asciiTheme="minorHAnsi" w:hAnsiTheme="minorHAnsi" w:cstheme="minorHAnsi"/>
          <w:sz w:val="24"/>
          <w:szCs w:val="24"/>
        </w:rPr>
        <w:tab/>
      </w:r>
    </w:p>
    <w:p w:rsidR="004B0B28" w:rsidRPr="0036627D" w:rsidP="00AB3FC2" w14:paraId="5289932A" w14:textId="77777777">
      <w:pPr>
        <w:ind w:left="3600" w:hanging="2880"/>
        <w:rPr>
          <w:rFonts w:asciiTheme="minorHAnsi" w:hAnsiTheme="minorHAnsi" w:cstheme="minorHAnsi"/>
          <w:sz w:val="24"/>
          <w:szCs w:val="24"/>
        </w:rPr>
      </w:pPr>
    </w:p>
    <w:p w:rsidR="004B0B28" w:rsidRPr="0036627D" w:rsidP="00AB3FC2" w14:paraId="02DFA354"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t xml:space="preserve"> </w:t>
      </w:r>
    </w:p>
    <w:p w:rsidR="00267C53" w:rsidRPr="0036627D" w:rsidP="00AB3FC2" w14:paraId="588984A9" w14:textId="77777777">
      <w:pPr>
        <w:ind w:left="720"/>
        <w:rPr>
          <w:rFonts w:asciiTheme="minorHAnsi" w:hAnsiTheme="minorHAnsi" w:cstheme="minorHAnsi"/>
          <w:sz w:val="24"/>
          <w:szCs w:val="24"/>
        </w:rPr>
      </w:pPr>
    </w:p>
    <w:p w:rsidR="000B3DB6" w:rsidRPr="0036627D" w:rsidP="00AB3FC2" w14:paraId="2EB33B9D" w14:textId="77777777">
      <w:pPr>
        <w:pStyle w:val="Level1"/>
        <w:tabs>
          <w:tab w:val="left" w:pos="360"/>
        </w:tabs>
        <w:ind w:left="2160" w:hanging="2160"/>
        <w:rPr>
          <w:rFonts w:asciiTheme="minorHAnsi" w:hAnsiTheme="minorHAnsi" w:cstheme="minorHAnsi"/>
        </w:rPr>
      </w:pPr>
      <w:r w:rsidRPr="0036627D">
        <w:rPr>
          <w:rFonts w:asciiTheme="minorHAnsi" w:hAnsiTheme="minorHAnsi" w:cstheme="minorHAnsi"/>
          <w:b/>
        </w:rPr>
        <w:t>Universe:</w:t>
      </w:r>
      <w:r w:rsidRPr="0036627D" w:rsidR="004B0B28">
        <w:rPr>
          <w:rFonts w:asciiTheme="minorHAnsi" w:hAnsiTheme="minorHAnsi" w:cstheme="minorHAnsi"/>
        </w:rPr>
        <w:tab/>
      </w:r>
      <w:r w:rsidRPr="0036627D" w:rsidR="00A461B6">
        <w:rPr>
          <w:rFonts w:asciiTheme="minorHAnsi" w:hAnsiTheme="minorHAnsi" w:cstheme="minorHAnsi"/>
        </w:rPr>
        <w:t xml:space="preserve">{(MODE = 0 or 1) </w:t>
      </w:r>
      <w:r w:rsidRPr="0036627D" w:rsidR="00A461B6">
        <w:rPr>
          <w:rFonts w:asciiTheme="minorHAnsi" w:hAnsiTheme="minorHAnsi" w:cstheme="minorHAnsi"/>
          <w:b/>
        </w:rPr>
        <w:t xml:space="preserve">AND </w:t>
      </w:r>
      <w:r w:rsidRPr="0036627D" w:rsidR="00A461B6">
        <w:rPr>
          <w:rFonts w:asciiTheme="minorHAnsi" w:hAnsiTheme="minorHAnsi" w:cstheme="minorHAnsi"/>
          <w:b/>
        </w:rPr>
        <w:br/>
      </w:r>
      <w:r w:rsidRPr="0036627D" w:rsidR="00A461B6">
        <w:rPr>
          <w:rFonts w:asciiTheme="minorHAnsi" w:hAnsiTheme="minorHAnsi" w:cstheme="minorHAnsi"/>
        </w:rPr>
        <w:t>[(RI_OUTCM = 2 and ORIOUT_RSLT = (C1 or C2)</w:t>
      </w:r>
      <w:r w:rsidRPr="0036627D" w:rsidR="00D26302">
        <w:rPr>
          <w:rFonts w:asciiTheme="minorHAnsi" w:hAnsiTheme="minorHAnsi" w:cstheme="minorHAnsi"/>
        </w:rPr>
        <w:t xml:space="preserve"> and VACANT_INT = No</w:t>
      </w:r>
      <w:r w:rsidRPr="0036627D" w:rsidR="00A461B6">
        <w:rPr>
          <w:rFonts w:asciiTheme="minorHAnsi" w:hAnsiTheme="minorHAnsi" w:cstheme="minorHAnsi"/>
        </w:rPr>
        <w:t xml:space="preserve">)]} </w:t>
      </w:r>
    </w:p>
    <w:p w:rsidR="000B3DB6" w:rsidRPr="0036627D" w:rsidP="000B3DB6" w14:paraId="2D02B5F3"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bCs/>
        </w:rPr>
        <w:t xml:space="preserve">OR </w:t>
      </w:r>
      <w:r w:rsidRPr="0036627D">
        <w:rPr>
          <w:rFonts w:asciiTheme="minorHAnsi" w:hAnsiTheme="minorHAnsi" w:cstheme="minorHAnsi"/>
        </w:rPr>
        <w:t xml:space="preserve">{(MODE = 0) </w:t>
      </w:r>
      <w:r w:rsidRPr="0036627D">
        <w:rPr>
          <w:rFonts w:asciiTheme="minorHAnsi" w:hAnsiTheme="minorHAnsi" w:cstheme="minorHAnsi"/>
          <w:b/>
        </w:rPr>
        <w:t>AND</w:t>
      </w:r>
      <w:r w:rsidRPr="0036627D">
        <w:rPr>
          <w:rFonts w:asciiTheme="minorHAnsi" w:hAnsiTheme="minorHAnsi" w:cstheme="minorHAnsi"/>
        </w:rPr>
        <w:t xml:space="preserve"> </w:t>
      </w:r>
    </w:p>
    <w:p w:rsidR="004B0B28" w:rsidRPr="0036627D" w:rsidP="000B3DB6" w14:paraId="5C0B02CB" w14:textId="77777777">
      <w:pPr>
        <w:pStyle w:val="Level1"/>
        <w:tabs>
          <w:tab w:val="left" w:pos="360"/>
        </w:tabs>
        <w:ind w:left="4320" w:right="-270" w:hanging="2160"/>
        <w:rPr>
          <w:rFonts w:asciiTheme="minorHAnsi" w:hAnsiTheme="minorHAnsi" w:cstheme="minorHAnsi"/>
        </w:rPr>
      </w:pPr>
      <w:r w:rsidRPr="0036627D">
        <w:rPr>
          <w:rFonts w:asciiTheme="minorHAnsi" w:hAnsiTheme="minorHAnsi" w:cstheme="minorHAnsi"/>
        </w:rPr>
        <w:t>(VERBYOBS = 2 and ORIOUT_RSLT = (C1 or C2)</w:t>
      </w:r>
      <w:r w:rsidRPr="0036627D" w:rsidR="00D26302">
        <w:rPr>
          <w:rFonts w:asciiTheme="minorHAnsi" w:hAnsiTheme="minorHAnsi" w:cstheme="minorHAnsi"/>
        </w:rPr>
        <w:t xml:space="preserve"> and VACANT_INT = No</w:t>
      </w:r>
      <w:r w:rsidRPr="0036627D">
        <w:rPr>
          <w:rFonts w:asciiTheme="minorHAnsi" w:hAnsiTheme="minorHAnsi" w:cstheme="minorHAnsi"/>
        </w:rPr>
        <w:t>)]}</w:t>
      </w:r>
    </w:p>
    <w:p w:rsidR="00290867" w:rsidRPr="0036627D" w:rsidP="000B3DB6" w14:paraId="2D770595" w14:textId="77777777">
      <w:pPr>
        <w:pStyle w:val="Level1"/>
        <w:tabs>
          <w:tab w:val="left" w:pos="360"/>
        </w:tabs>
        <w:ind w:left="4320" w:right="-270" w:hanging="2160"/>
        <w:rPr>
          <w:rFonts w:asciiTheme="minorHAnsi" w:hAnsiTheme="minorHAnsi" w:cstheme="minorHAnsi"/>
        </w:rPr>
      </w:pPr>
    </w:p>
    <w:p w:rsidR="004B0B28" w:rsidRPr="0036627D" w:rsidP="00AB3FC2" w14:paraId="4A1DE4D1" w14:textId="77777777">
      <w:pPr>
        <w:rPr>
          <w:rFonts w:asciiTheme="minorHAnsi" w:hAnsiTheme="minorHAnsi" w:cstheme="minorHAnsi"/>
          <w:sz w:val="24"/>
          <w:szCs w:val="24"/>
        </w:rPr>
      </w:pPr>
      <w:r w:rsidRPr="0036627D">
        <w:rPr>
          <w:rFonts w:asciiTheme="minorHAnsi" w:hAnsiTheme="minorHAnsi" w:cstheme="minorHAnsi"/>
          <w:b/>
          <w:sz w:val="24"/>
          <w:szCs w:val="24"/>
        </w:rPr>
        <w:t>Info Pane:</w:t>
      </w:r>
    </w:p>
    <w:tbl>
      <w:tblPr>
        <w:tblW w:w="9360" w:type="dxa"/>
        <w:tblInd w:w="100" w:type="dxa"/>
        <w:tblLayout w:type="fixed"/>
        <w:tblCellMar>
          <w:left w:w="100" w:type="dxa"/>
          <w:right w:w="100" w:type="dxa"/>
        </w:tblCellMar>
        <w:tblLook w:val="0000"/>
      </w:tblPr>
      <w:tblGrid>
        <w:gridCol w:w="9360"/>
      </w:tblGrid>
      <w:tr w14:paraId="4621A363" w14:textId="77777777" w:rsidTr="00543D59">
        <w:tblPrEx>
          <w:tblW w:w="9360" w:type="dxa"/>
          <w:tblInd w:w="100" w:type="dxa"/>
          <w:tblLayout w:type="fixed"/>
          <w:tblCellMar>
            <w:left w:w="100" w:type="dxa"/>
            <w:right w:w="100" w:type="dxa"/>
          </w:tblCellMar>
          <w:tblLook w:val="0000"/>
        </w:tblPrEx>
        <w:trPr>
          <w:cantSplit/>
        </w:trPr>
        <w:tc>
          <w:tcPr>
            <w:tcW w:w="9260" w:type="dxa"/>
            <w:tcBorders>
              <w:top w:val="single" w:sz="6" w:space="0" w:color="000000"/>
              <w:left w:val="single" w:sz="6" w:space="0" w:color="000000"/>
              <w:right w:val="single" w:sz="6" w:space="0" w:color="000000"/>
            </w:tcBorders>
          </w:tcPr>
          <w:p w:rsidR="004B0B28" w:rsidRPr="0036627D" w:rsidP="00AB3FC2" w14:paraId="77E00EE6" w14:textId="77777777">
            <w:pPr>
              <w:pStyle w:val="Heading8"/>
              <w:rPr>
                <w:rFonts w:asciiTheme="minorHAnsi" w:hAnsiTheme="minorHAnsi" w:cstheme="minorHAnsi"/>
                <w:b w:val="0"/>
              </w:rPr>
            </w:pPr>
          </w:p>
          <w:p w:rsidR="004B0B28" w:rsidRPr="0036627D" w:rsidP="00AB3FC2" w14:paraId="69A879C0" w14:textId="77777777">
            <w:pPr>
              <w:pStyle w:val="Heading8"/>
              <w:rPr>
                <w:rFonts w:asciiTheme="minorHAnsi" w:hAnsiTheme="minorHAnsi" w:cstheme="minorHAnsi"/>
                <w:b w:val="0"/>
              </w:rPr>
            </w:pPr>
            <w:r w:rsidRPr="0036627D">
              <w:rPr>
                <w:rFonts w:ascii="Segoe UI Emoji" w:hAnsi="Segoe UI Emoji" w:cs="Segoe UI Emoji"/>
                <w:b w:val="0"/>
              </w:rPr>
              <w:t>♦</w:t>
            </w:r>
            <w:r w:rsidRPr="0036627D">
              <w:rPr>
                <w:rFonts w:asciiTheme="minorHAnsi" w:hAnsiTheme="minorHAnsi" w:cstheme="minorHAnsi"/>
                <w:b w:val="0"/>
              </w:rPr>
              <w:tab/>
              <w:t>Which of the following options describes the</w:t>
            </w:r>
            <w:r w:rsidRPr="0036627D" w:rsidR="003E3452">
              <w:rPr>
                <w:rFonts w:asciiTheme="minorHAnsi" w:hAnsiTheme="minorHAnsi" w:cstheme="minorHAnsi"/>
                <w:b w:val="0"/>
              </w:rPr>
              <w:t xml:space="preserve"> misclassification</w:t>
            </w:r>
            <w:r w:rsidRPr="0036627D">
              <w:rPr>
                <w:rFonts w:asciiTheme="minorHAnsi" w:hAnsiTheme="minorHAnsi" w:cstheme="minorHAnsi"/>
                <w:b w:val="0"/>
              </w:rPr>
              <w:t xml:space="preserve"> of this original Type C case?</w:t>
            </w:r>
          </w:p>
          <w:p w:rsidR="004B0B28" w:rsidRPr="0036627D" w:rsidP="00AB3FC2" w14:paraId="7F539FAD" w14:textId="77777777">
            <w:pPr>
              <w:numPr>
                <w:ilvl w:val="12"/>
                <w:numId w:val="0"/>
              </w:numPr>
              <w:tabs>
                <w:tab w:val="left" w:pos="360"/>
              </w:tabs>
              <w:rPr>
                <w:rFonts w:asciiTheme="minorHAnsi" w:hAnsiTheme="minorHAnsi" w:cstheme="minorHAnsi"/>
                <w:sz w:val="24"/>
                <w:szCs w:val="24"/>
              </w:rPr>
            </w:pPr>
          </w:p>
        </w:tc>
      </w:tr>
      <w:tr w14:paraId="5634B75B" w14:textId="77777777" w:rsidTr="00543D59">
        <w:tblPrEx>
          <w:tblW w:w="9360" w:type="dxa"/>
          <w:tblInd w:w="100" w:type="dxa"/>
          <w:tblLayout w:type="fixed"/>
          <w:tblCellMar>
            <w:left w:w="100" w:type="dxa"/>
            <w:right w:w="100" w:type="dxa"/>
          </w:tblCellMar>
          <w:tblLook w:val="0000"/>
        </w:tblPrEx>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B0B28" w:rsidRPr="0036627D" w:rsidP="00AB3FC2" w14:paraId="1385EA67"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Should have been an Interview or Type A</w:t>
            </w:r>
            <w:r w:rsidRPr="0036627D" w:rsidR="00D16DDC">
              <w:rPr>
                <w:rFonts w:asciiTheme="minorHAnsi" w:hAnsiTheme="minorHAnsi" w:cstheme="minorHAnsi"/>
                <w:sz w:val="24"/>
                <w:szCs w:val="24"/>
              </w:rPr>
              <w:t xml:space="preserve"> (occupied at time of interview)</w:t>
            </w:r>
            <w:r w:rsidRPr="0036627D">
              <w:rPr>
                <w:rFonts w:asciiTheme="minorHAnsi" w:hAnsiTheme="minorHAnsi" w:cstheme="minorHAnsi"/>
                <w:sz w:val="24"/>
                <w:szCs w:val="24"/>
              </w:rPr>
              <w:t>.</w:t>
            </w:r>
          </w:p>
          <w:p w:rsidR="004B0B28" w:rsidRPr="0036627D" w:rsidP="00AB3FC2" w14:paraId="137E384E"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Should have been a Type B.</w:t>
            </w:r>
          </w:p>
          <w:p w:rsidR="004B0B28" w:rsidRPr="0036627D" w:rsidP="00AB3FC2" w14:paraId="6C42B55E"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Should have been another Type C.</w:t>
            </w:r>
          </w:p>
        </w:tc>
      </w:tr>
    </w:tbl>
    <w:p w:rsidR="004B0B28" w:rsidRPr="0036627D" w:rsidP="00AB3FC2" w14:paraId="3F6B0097" w14:textId="77777777">
      <w:pPr>
        <w:numPr>
          <w:ilvl w:val="12"/>
          <w:numId w:val="0"/>
        </w:numPr>
        <w:tabs>
          <w:tab w:val="left" w:pos="360"/>
        </w:tabs>
        <w:rPr>
          <w:rFonts w:asciiTheme="minorHAnsi" w:hAnsiTheme="minorHAnsi" w:cstheme="minorHAnsi"/>
          <w:sz w:val="24"/>
          <w:szCs w:val="24"/>
        </w:rPr>
      </w:pPr>
    </w:p>
    <w:p w:rsidR="004B0B28" w:rsidRPr="0036627D" w:rsidP="00AB3FC2" w14:paraId="0702753B" w14:textId="77777777">
      <w:pPr>
        <w:rPr>
          <w:rFonts w:asciiTheme="minorHAnsi" w:hAnsiTheme="minorHAnsi" w:cstheme="minorHAnsi"/>
          <w:sz w:val="24"/>
          <w:szCs w:val="24"/>
        </w:rPr>
      </w:pPr>
      <w:r w:rsidRPr="0036627D">
        <w:rPr>
          <w:rFonts w:asciiTheme="minorHAnsi" w:hAnsiTheme="minorHAnsi" w:cstheme="minorHAnsi"/>
          <w:b/>
          <w:sz w:val="24"/>
          <w:szCs w:val="24"/>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14:paraId="5C569818" w14:textId="77777777" w:rsidTr="00543D5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B0B28" w:rsidRPr="0036627D" w:rsidP="00AB3FC2" w14:paraId="0457F9C8" w14:textId="77777777">
            <w:pPr>
              <w:rPr>
                <w:rFonts w:asciiTheme="minorHAnsi" w:hAnsiTheme="minorHAnsi" w:cstheme="minorHAnsi"/>
                <w:sz w:val="24"/>
                <w:szCs w:val="24"/>
              </w:rPr>
            </w:pPr>
            <w:r w:rsidRPr="0036627D">
              <w:rPr>
                <w:rFonts w:asciiTheme="minorHAnsi" w:hAnsiTheme="minorHAnsi" w:cstheme="minorHAnsi"/>
                <w:sz w:val="24"/>
                <w:szCs w:val="24"/>
              </w:rPr>
              <w:t>Misclassification</w:t>
            </w:r>
            <w:r w:rsidRPr="0036627D">
              <w:rPr>
                <w:rFonts w:asciiTheme="minorHAnsi" w:hAnsiTheme="minorHAnsi" w:cstheme="minorHAnsi"/>
                <w:sz w:val="24"/>
                <w:szCs w:val="24"/>
              </w:rPr>
              <w:t xml:space="preserve"> of original Type B case []</w:t>
            </w:r>
          </w:p>
          <w:p w:rsidR="004B0B28" w:rsidRPr="0036627D" w:rsidP="00AB3FC2" w14:paraId="3E161A9D" w14:textId="77777777">
            <w:pPr>
              <w:rPr>
                <w:rFonts w:asciiTheme="minorHAnsi" w:hAnsiTheme="minorHAnsi" w:cstheme="minorHAnsi"/>
                <w:sz w:val="24"/>
                <w:szCs w:val="24"/>
              </w:rPr>
            </w:pPr>
            <w:r w:rsidRPr="0036627D">
              <w:rPr>
                <w:rFonts w:asciiTheme="minorHAnsi" w:hAnsiTheme="minorHAnsi" w:cstheme="minorHAnsi"/>
                <w:sz w:val="24"/>
                <w:szCs w:val="24"/>
              </w:rPr>
              <w:t xml:space="preserve">Misclassification </w:t>
            </w:r>
            <w:r w:rsidRPr="0036627D">
              <w:rPr>
                <w:rFonts w:asciiTheme="minorHAnsi" w:hAnsiTheme="minorHAnsi" w:cstheme="minorHAnsi"/>
                <w:color w:val="0000FF"/>
                <w:sz w:val="24"/>
                <w:szCs w:val="24"/>
              </w:rPr>
              <w:t>of original Type C case [fill]</w:t>
            </w:r>
          </w:p>
          <w:p w:rsidR="004B0B28" w:rsidRPr="0036627D" w:rsidP="00AB3FC2" w14:paraId="7107D246" w14:textId="77777777">
            <w:pPr>
              <w:rPr>
                <w:rFonts w:asciiTheme="minorHAnsi" w:hAnsiTheme="minorHAnsi" w:cstheme="minorHAnsi"/>
                <w:sz w:val="24"/>
                <w:szCs w:val="24"/>
              </w:rPr>
            </w:pPr>
            <w:r w:rsidRPr="0036627D">
              <w:rPr>
                <w:rFonts w:asciiTheme="minorHAnsi" w:hAnsiTheme="minorHAnsi" w:cstheme="minorHAnsi"/>
                <w:sz w:val="24"/>
                <w:szCs w:val="24"/>
              </w:rPr>
              <w:t xml:space="preserve">Misclassification </w:t>
            </w:r>
            <w:r w:rsidRPr="0036627D">
              <w:rPr>
                <w:rFonts w:asciiTheme="minorHAnsi" w:hAnsiTheme="minorHAnsi" w:cstheme="minorHAnsi"/>
                <w:sz w:val="24"/>
                <w:szCs w:val="24"/>
              </w:rPr>
              <w:t>of original vacant interview []</w:t>
            </w:r>
          </w:p>
          <w:p w:rsidR="004B0B28" w:rsidRPr="0036627D" w:rsidP="00AB3FC2" w14:paraId="541AAE15" w14:textId="77777777">
            <w:pPr>
              <w:rPr>
                <w:rFonts w:asciiTheme="minorHAnsi" w:hAnsiTheme="minorHAnsi" w:cstheme="minorHAnsi"/>
                <w:sz w:val="24"/>
                <w:szCs w:val="24"/>
              </w:rPr>
            </w:pPr>
            <w:r w:rsidRPr="0036627D">
              <w:rPr>
                <w:rFonts w:asciiTheme="minorHAnsi" w:hAnsiTheme="minorHAnsi" w:cstheme="minorHAnsi"/>
                <w:sz w:val="24"/>
                <w:szCs w:val="24"/>
              </w:rPr>
              <w:t xml:space="preserve">Misclassification </w:t>
            </w:r>
            <w:r w:rsidRPr="0036627D">
              <w:rPr>
                <w:rFonts w:asciiTheme="minorHAnsi" w:hAnsiTheme="minorHAnsi" w:cstheme="minorHAnsi"/>
                <w:sz w:val="24"/>
                <w:szCs w:val="24"/>
              </w:rPr>
              <w:t>of original Type B case []</w:t>
            </w:r>
          </w:p>
          <w:p w:rsidR="004B0B28" w:rsidRPr="0036627D" w:rsidP="00AB3FC2" w14:paraId="1E952FC7" w14:textId="77777777">
            <w:pPr>
              <w:rPr>
                <w:rFonts w:asciiTheme="minorHAnsi" w:hAnsiTheme="minorHAnsi" w:cstheme="minorHAnsi"/>
                <w:sz w:val="24"/>
                <w:szCs w:val="24"/>
              </w:rPr>
            </w:pPr>
            <w:r w:rsidRPr="0036627D">
              <w:rPr>
                <w:rFonts w:asciiTheme="minorHAnsi" w:hAnsiTheme="minorHAnsi" w:cstheme="minorHAnsi"/>
                <w:sz w:val="24"/>
                <w:szCs w:val="24"/>
              </w:rPr>
              <w:t xml:space="preserve">Misclassification </w:t>
            </w:r>
            <w:r w:rsidRPr="0036627D">
              <w:rPr>
                <w:rFonts w:asciiTheme="minorHAnsi" w:hAnsiTheme="minorHAnsi" w:cstheme="minorHAnsi"/>
                <w:sz w:val="24"/>
                <w:szCs w:val="24"/>
              </w:rPr>
              <w:t>of original Type C case []</w:t>
            </w:r>
          </w:p>
        </w:tc>
      </w:tr>
    </w:tbl>
    <w:p w:rsidR="00267C53" w:rsidRPr="0036627D" w:rsidP="00AB3FC2" w14:paraId="0115B068" w14:textId="77777777">
      <w:pPr>
        <w:ind w:left="720"/>
        <w:rPr>
          <w:rFonts w:asciiTheme="minorHAnsi" w:hAnsiTheme="minorHAnsi" w:cstheme="minorHAnsi"/>
          <w:sz w:val="24"/>
          <w:szCs w:val="24"/>
        </w:rPr>
      </w:pPr>
    </w:p>
    <w:p w:rsidR="00473693" w:rsidRPr="0036627D" w:rsidP="00AB3FC2" w14:paraId="381D3789"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p>
    <w:p w:rsidR="00473693" w:rsidRPr="0036627D" w:rsidP="00AB3FC2" w14:paraId="53E84DA0" w14:textId="77777777">
      <w:pPr>
        <w:rPr>
          <w:rFonts w:asciiTheme="minorHAnsi" w:hAnsiTheme="minorHAnsi" w:cstheme="minorHAnsi"/>
          <w:sz w:val="24"/>
          <w:szCs w:val="24"/>
          <w:u w:val="single"/>
        </w:rPr>
      </w:pPr>
    </w:p>
    <w:p w:rsidR="004B0B28" w:rsidRPr="0036627D" w:rsidP="00AB3FC2" w14:paraId="11F6C3AD"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473693" w:rsidRPr="0036627D" w:rsidP="00AB3FC2" w14:paraId="42BD8170" w14:textId="77777777">
      <w:pPr>
        <w:rPr>
          <w:rFonts w:asciiTheme="minorHAnsi" w:hAnsiTheme="minorHAnsi" w:cstheme="minorHAnsi"/>
          <w:b/>
          <w:sz w:val="24"/>
          <w:szCs w:val="24"/>
        </w:rPr>
      </w:pPr>
    </w:p>
    <w:p w:rsidR="004B0B28" w:rsidRPr="0036627D" w:rsidP="00AB3FC2" w14:paraId="7B1B8B5D"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4B0B28" w:rsidRPr="0036627D" w:rsidP="00AB3FC2" w14:paraId="6ABE5B47" w14:textId="77777777">
      <w:pPr>
        <w:rPr>
          <w:rFonts w:asciiTheme="minorHAnsi" w:hAnsiTheme="minorHAnsi" w:cstheme="minorHAnsi"/>
          <w:sz w:val="24"/>
          <w:szCs w:val="24"/>
          <w:u w:val="single"/>
        </w:rPr>
      </w:pPr>
    </w:p>
    <w:p w:rsidR="004B0B28" w:rsidRPr="0036627D" w:rsidP="00AB3FC2" w14:paraId="23C0B399"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4B0B28" w:rsidRPr="0036627D" w:rsidP="00AB3FC2" w14:paraId="32B6B146" w14:textId="77777777">
      <w:pPr>
        <w:ind w:firstLine="720"/>
        <w:rPr>
          <w:rFonts w:asciiTheme="minorHAnsi" w:hAnsiTheme="minorHAnsi" w:cstheme="minorHAnsi"/>
          <w:sz w:val="24"/>
          <w:szCs w:val="24"/>
          <w:u w:val="single"/>
        </w:rPr>
      </w:pPr>
    </w:p>
    <w:p w:rsidR="004B0B28" w:rsidRPr="0036627D" w:rsidP="00AB3FC2" w14:paraId="25BBA937" w14:textId="77777777">
      <w:pPr>
        <w:rPr>
          <w:rFonts w:asciiTheme="minorHAnsi" w:hAnsiTheme="minorHAnsi" w:cstheme="minorHAnsi"/>
          <w:sz w:val="24"/>
          <w:szCs w:val="24"/>
        </w:rPr>
      </w:pPr>
      <w:r w:rsidRPr="0036627D">
        <w:rPr>
          <w:rFonts w:asciiTheme="minorHAnsi" w:hAnsiTheme="minorHAnsi" w:cstheme="minorHAnsi"/>
          <w:b/>
          <w:sz w:val="24"/>
          <w:szCs w:val="24"/>
        </w:rPr>
        <w:t>Valid Value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08363D">
        <w:rPr>
          <w:rFonts w:asciiTheme="minorHAnsi" w:hAnsiTheme="minorHAnsi" w:cstheme="minorHAnsi"/>
          <w:sz w:val="24"/>
          <w:szCs w:val="24"/>
        </w:rPr>
        <w:t>1, 2</w:t>
      </w:r>
      <w:r w:rsidRPr="0036627D" w:rsidR="00727042">
        <w:rPr>
          <w:rFonts w:asciiTheme="minorHAnsi" w:hAnsiTheme="minorHAnsi" w:cstheme="minorHAnsi"/>
          <w:sz w:val="24"/>
          <w:szCs w:val="24"/>
        </w:rPr>
        <w:t xml:space="preserve">, </w:t>
      </w:r>
      <w:r w:rsidRPr="0036627D">
        <w:rPr>
          <w:rFonts w:asciiTheme="minorHAnsi" w:hAnsiTheme="minorHAnsi" w:cstheme="minorHAnsi"/>
          <w:sz w:val="24"/>
          <w:szCs w:val="24"/>
        </w:rPr>
        <w:t>3</w:t>
      </w:r>
    </w:p>
    <w:p w:rsidR="004B0B28" w:rsidRPr="0036627D" w:rsidP="00AB3FC2" w14:paraId="2B577434" w14:textId="77777777">
      <w:pPr>
        <w:pStyle w:val="Level1"/>
        <w:rPr>
          <w:rFonts w:asciiTheme="minorHAnsi" w:hAnsiTheme="minorHAnsi" w:cstheme="minorHAnsi"/>
        </w:rPr>
      </w:pPr>
    </w:p>
    <w:p w:rsidR="00730E7D" w:rsidRPr="0036627D" w:rsidP="00AB3FC2" w14:paraId="5511C4D5" w14:textId="77777777">
      <w:pPr>
        <w:numPr>
          <w:ilvl w:val="12"/>
          <w:numId w:val="0"/>
        </w:numPr>
        <w:rPr>
          <w:rFonts w:asciiTheme="minorHAnsi" w:hAnsiTheme="minorHAnsi" w:cstheme="minorHAnsi"/>
          <w:b/>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r>
      <w:r w:rsidRPr="0036627D">
        <w:rPr>
          <w:rFonts w:asciiTheme="minorHAnsi" w:hAnsiTheme="minorHAnsi" w:cstheme="minorHAnsi"/>
          <w:b/>
          <w:sz w:val="24"/>
          <w:szCs w:val="24"/>
        </w:rPr>
        <w:t xml:space="preserve">[go to </w:t>
      </w:r>
      <w:r w:rsidRPr="0036627D" w:rsidR="00133609">
        <w:rPr>
          <w:rFonts w:asciiTheme="minorHAnsi" w:hAnsiTheme="minorHAnsi" w:cstheme="minorHAnsi"/>
          <w:bCs/>
          <w:sz w:val="24"/>
          <w:szCs w:val="24"/>
        </w:rPr>
        <w:t>CAPI_Back</w:t>
      </w:r>
      <w:r w:rsidRPr="0036627D" w:rsidR="00B016F4">
        <w:rPr>
          <w:rFonts w:asciiTheme="minorHAnsi" w:hAnsiTheme="minorHAnsi" w:cstheme="minorHAnsi"/>
          <w:b/>
          <w:bCs/>
          <w:sz w:val="24"/>
          <w:szCs w:val="24"/>
        </w:rPr>
        <w:t>.</w:t>
      </w:r>
      <w:hyperlink w:anchor="FALSIF2" w:history="1">
        <w:r w:rsidRPr="0036627D">
          <w:rPr>
            <w:rStyle w:val="Hyperlink"/>
            <w:rFonts w:asciiTheme="minorHAnsi" w:hAnsiTheme="minorHAnsi" w:cstheme="minorHAnsi"/>
            <w:b/>
            <w:sz w:val="24"/>
            <w:szCs w:val="24"/>
            <w:u w:val="none"/>
          </w:rPr>
          <w:t>FALSIF2</w:t>
        </w:r>
      </w:hyperlink>
      <w:r w:rsidRPr="0036627D">
        <w:rPr>
          <w:rFonts w:asciiTheme="minorHAnsi" w:hAnsiTheme="minorHAnsi" w:cstheme="minorHAnsi"/>
          <w:b/>
          <w:sz w:val="24"/>
          <w:szCs w:val="24"/>
        </w:rPr>
        <w:t>]</w:t>
      </w:r>
      <w:r w:rsidRPr="0036627D" w:rsidR="000812D9">
        <w:rPr>
          <w:rFonts w:asciiTheme="minorHAnsi" w:hAnsiTheme="minorHAnsi" w:cstheme="minorHAnsi"/>
          <w:b/>
          <w:sz w:val="24"/>
          <w:szCs w:val="24"/>
        </w:rPr>
        <w:t>.</w:t>
      </w:r>
    </w:p>
    <w:p w:rsidR="00C25868" w:rsidRPr="0036627D" w:rsidP="00AB3FC2" w14:paraId="25B90655" w14:textId="77777777">
      <w:pPr>
        <w:numPr>
          <w:ilvl w:val="12"/>
          <w:numId w:val="0"/>
        </w:numPr>
        <w:tabs>
          <w:tab w:val="left" w:pos="2070"/>
          <w:tab w:val="left" w:pos="2160"/>
          <w:tab w:val="left" w:pos="2880"/>
        </w:tabs>
        <w:ind w:left="2880" w:hanging="2880"/>
        <w:rPr>
          <w:rFonts w:asciiTheme="minorHAnsi" w:hAnsiTheme="minorHAnsi" w:cstheme="minorHAnsi"/>
          <w:sz w:val="24"/>
          <w:szCs w:val="24"/>
        </w:rPr>
      </w:pPr>
    </w:p>
    <w:p w:rsidR="00473693" w:rsidRPr="0036627D" w:rsidP="00AB3FC2" w14:paraId="4634B462" w14:textId="77777777">
      <w:pPr>
        <w:numPr>
          <w:ilvl w:val="12"/>
          <w:numId w:val="0"/>
        </w:numPr>
        <w:tabs>
          <w:tab w:val="left" w:pos="2070"/>
          <w:tab w:val="left" w:pos="2160"/>
          <w:tab w:val="left" w:pos="2880"/>
        </w:tabs>
        <w:ind w:left="2880" w:hanging="2880"/>
        <w:rPr>
          <w:rFonts w:asciiTheme="minorHAnsi" w:hAnsiTheme="minorHAnsi" w:cstheme="minorHAnsi"/>
          <w:sz w:val="24"/>
          <w:szCs w:val="24"/>
        </w:rPr>
      </w:pPr>
      <w:r w:rsidRPr="0036627D">
        <w:rPr>
          <w:rFonts w:asciiTheme="minorHAnsi" w:hAnsiTheme="minorHAnsi" w:cstheme="minorHAnsi"/>
          <w:sz w:val="24"/>
          <w:szCs w:val="24"/>
        </w:rPr>
        <w:tab/>
      </w:r>
      <w:r w:rsidRPr="0036627D" w:rsidR="008D7C1A">
        <w:rPr>
          <w:rFonts w:asciiTheme="minorHAnsi" w:hAnsiTheme="minorHAnsi" w:cstheme="minorHAnsi"/>
          <w:sz w:val="24"/>
          <w:szCs w:val="24"/>
        </w:rPr>
        <w:t xml:space="preserve">  </w:t>
      </w:r>
      <w:r w:rsidRPr="0036627D">
        <w:rPr>
          <w:rFonts w:asciiTheme="minorHAnsi" w:hAnsiTheme="minorHAnsi" w:cstheme="minorHAnsi"/>
          <w:sz w:val="24"/>
          <w:szCs w:val="24"/>
        </w:rPr>
        <w:t>&lt;2,3&gt;</w:t>
      </w:r>
      <w:r w:rsidRPr="0036627D">
        <w:rPr>
          <w:rFonts w:asciiTheme="minorHAnsi" w:hAnsiTheme="minorHAnsi" w:cstheme="minorHAnsi"/>
          <w:sz w:val="24"/>
          <w:szCs w:val="24"/>
        </w:rPr>
        <w:tab/>
      </w:r>
      <w:r w:rsidRPr="0036627D" w:rsidR="00DA2360">
        <w:rPr>
          <w:rFonts w:asciiTheme="minorHAnsi" w:hAnsiTheme="minorHAnsi" w:cstheme="minorHAnsi"/>
          <w:sz w:val="24"/>
          <w:szCs w:val="24"/>
        </w:rPr>
        <w:t xml:space="preserve">If </w:t>
      </w:r>
      <w:r w:rsidRPr="0036627D">
        <w:rPr>
          <w:rFonts w:asciiTheme="minorHAnsi" w:hAnsiTheme="minorHAnsi" w:cstheme="minorHAnsi"/>
          <w:sz w:val="24"/>
          <w:szCs w:val="24"/>
        </w:rPr>
        <w:t>[</w:t>
      </w:r>
      <w:r w:rsidRPr="0036627D">
        <w:rPr>
          <w:rFonts w:asciiTheme="minorHAnsi" w:hAnsiTheme="minorHAnsi" w:cstheme="minorHAnsi"/>
          <w:sz w:val="24"/>
          <w:szCs w:val="24"/>
        </w:rPr>
        <w:t>DISCREPANCY[1] = 1) OR (DISCREPANCY[10] = 10</w:t>
      </w:r>
      <w:r w:rsidRPr="0036627D">
        <w:rPr>
          <w:rFonts w:asciiTheme="minorHAnsi" w:hAnsiTheme="minorHAnsi" w:cstheme="minorHAnsi"/>
          <w:sz w:val="24"/>
          <w:szCs w:val="24"/>
        </w:rPr>
        <w:t>]</w:t>
      </w:r>
    </w:p>
    <w:p w:rsidR="00FD6899" w:rsidRPr="0036627D" w:rsidP="00473693" w14:paraId="6EF8F4B5" w14:textId="77777777">
      <w:pPr>
        <w:numPr>
          <w:ilvl w:val="12"/>
          <w:numId w:val="0"/>
        </w:numPr>
        <w:tabs>
          <w:tab w:val="left" w:pos="2070"/>
          <w:tab w:val="left" w:pos="2160"/>
          <w:tab w:val="left" w:pos="2880"/>
        </w:tabs>
        <w:ind w:left="5760" w:hanging="2880"/>
        <w:rPr>
          <w:rFonts w:asciiTheme="minorHAnsi" w:hAnsiTheme="minorHAnsi" w:cstheme="minorHAnsi"/>
          <w:b/>
          <w:sz w:val="24"/>
          <w:szCs w:val="24"/>
        </w:rPr>
      </w:pPr>
      <w:r w:rsidRPr="0036627D">
        <w:rPr>
          <w:rFonts w:asciiTheme="minorHAnsi" w:hAnsiTheme="minorHAnsi" w:cstheme="minorHAnsi"/>
          <w:sz w:val="24"/>
          <w:szCs w:val="24"/>
        </w:rPr>
        <w:t>then</w:t>
      </w:r>
      <w:r w:rsidRPr="0036627D">
        <w:rPr>
          <w:rFonts w:asciiTheme="minorHAnsi" w:hAnsiTheme="minorHAnsi" w:cstheme="minorHAnsi"/>
          <w:b/>
          <w:sz w:val="24"/>
          <w:szCs w:val="24"/>
        </w:rPr>
        <w:t xml:space="preserve"> [go to </w:t>
      </w:r>
      <w:r w:rsidRPr="0036627D" w:rsidR="00133609">
        <w:rPr>
          <w:rFonts w:asciiTheme="minorHAnsi" w:hAnsiTheme="minorHAnsi" w:cstheme="minorHAnsi"/>
          <w:bCs/>
          <w:sz w:val="24"/>
          <w:szCs w:val="24"/>
        </w:rPr>
        <w:t>CAPI_Back</w:t>
      </w:r>
      <w:r w:rsidRPr="0036627D" w:rsidR="00B016F4">
        <w:rPr>
          <w:rFonts w:asciiTheme="minorHAnsi" w:hAnsiTheme="minorHAnsi" w:cstheme="minorHAnsi"/>
          <w:b/>
          <w:bCs/>
          <w:sz w:val="24"/>
          <w:szCs w:val="24"/>
        </w:rPr>
        <w:t>.</w:t>
      </w:r>
      <w:hyperlink w:anchor="FALSIF2" w:history="1">
        <w:r w:rsidRPr="0036627D">
          <w:rPr>
            <w:rStyle w:val="Hyperlink"/>
            <w:rFonts w:asciiTheme="minorHAnsi" w:hAnsiTheme="minorHAnsi" w:cstheme="minorHAnsi"/>
            <w:b/>
            <w:sz w:val="24"/>
            <w:szCs w:val="24"/>
            <w:u w:val="none"/>
          </w:rPr>
          <w:t>FALSIF2</w:t>
        </w:r>
      </w:hyperlink>
      <w:r w:rsidRPr="0036627D">
        <w:rPr>
          <w:rFonts w:asciiTheme="minorHAnsi" w:hAnsiTheme="minorHAnsi" w:cstheme="minorHAnsi"/>
          <w:b/>
          <w:sz w:val="24"/>
          <w:szCs w:val="24"/>
        </w:rPr>
        <w:t>].</w:t>
      </w:r>
    </w:p>
    <w:p w:rsidR="00267C53" w:rsidRPr="0036627D" w:rsidP="00C25868" w14:paraId="5FD0AD2D" w14:textId="77777777">
      <w:pPr>
        <w:numPr>
          <w:ilvl w:val="12"/>
          <w:numId w:val="0"/>
        </w:numPr>
        <w:tabs>
          <w:tab w:val="left" w:pos="2070"/>
          <w:tab w:val="left" w:pos="2160"/>
          <w:tab w:val="left" w:pos="2880"/>
        </w:tabs>
        <w:rPr>
          <w:rFonts w:asciiTheme="minorHAnsi" w:hAnsiTheme="minorHAnsi" w:cstheme="minorHAnsi"/>
          <w:b/>
          <w:bCs/>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Else </w:t>
      </w:r>
      <w:r w:rsidRPr="0036627D">
        <w:rPr>
          <w:rFonts w:asciiTheme="minorHAnsi" w:hAnsiTheme="minorHAnsi" w:cstheme="minorHAnsi"/>
          <w:b/>
          <w:bCs/>
          <w:sz w:val="24"/>
          <w:szCs w:val="24"/>
        </w:rPr>
        <w:t xml:space="preserve">[go to </w:t>
      </w:r>
      <w:r w:rsidRPr="0036627D" w:rsidR="00133609">
        <w:rPr>
          <w:rFonts w:asciiTheme="minorHAnsi" w:hAnsiTheme="minorHAnsi" w:cstheme="minorHAnsi"/>
          <w:bCs/>
          <w:sz w:val="24"/>
          <w:szCs w:val="24"/>
        </w:rPr>
        <w:t>CAPI_Back</w:t>
      </w:r>
      <w:r w:rsidRPr="0036627D">
        <w:rPr>
          <w:rFonts w:asciiTheme="minorHAnsi" w:hAnsiTheme="minorHAnsi" w:cstheme="minorHAnsi"/>
          <w:b/>
          <w:bCs/>
          <w:sz w:val="24"/>
          <w:szCs w:val="24"/>
        </w:rPr>
        <w:t>.</w:t>
      </w:r>
      <w:hyperlink w:anchor="FALSIF" w:history="1">
        <w:r w:rsidRPr="0036627D">
          <w:rPr>
            <w:rStyle w:val="Hyperlink"/>
            <w:rFonts w:asciiTheme="minorHAnsi" w:hAnsiTheme="minorHAnsi" w:cstheme="minorHAnsi"/>
            <w:b/>
            <w:bCs/>
            <w:sz w:val="24"/>
            <w:szCs w:val="24"/>
            <w:u w:val="none"/>
          </w:rPr>
          <w:t>FALSIF</w:t>
        </w:r>
      </w:hyperlink>
      <w:r w:rsidRPr="0036627D">
        <w:rPr>
          <w:rFonts w:asciiTheme="minorHAnsi" w:hAnsiTheme="minorHAnsi" w:cstheme="minorHAnsi"/>
          <w:b/>
          <w:bCs/>
          <w:sz w:val="24"/>
          <w:szCs w:val="24"/>
        </w:rPr>
        <w:t>].</w:t>
      </w:r>
    </w:p>
    <w:p w:rsidR="004B0B28" w:rsidRPr="0036627D" w:rsidP="00AB3FC2" w14:paraId="63908710"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Special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p>
    <w:p w:rsidR="009D1BEB" w:rsidRPr="0036627D" w:rsidP="00C25868" w14:paraId="3A9A6A59" w14:textId="77777777">
      <w:pPr>
        <w:pStyle w:val="Index1"/>
        <w:rPr>
          <w:rFonts w:asciiTheme="minorHAnsi" w:hAnsiTheme="minorHAnsi" w:cstheme="minorHAnsi"/>
        </w:rPr>
        <w:sectPr w:rsidSect="00F70CD5">
          <w:footnotePr>
            <w:numRestart w:val="eachPage"/>
          </w:footnotePr>
          <w:pgSz w:w="12240" w:h="15840" w:code="1"/>
          <w:pgMar w:top="1440" w:right="1440" w:bottom="1440" w:left="1440" w:header="720" w:footer="720" w:gutter="0"/>
          <w:cols w:space="720"/>
          <w:docGrid w:linePitch="360"/>
        </w:sectPr>
      </w:pPr>
      <w:r w:rsidRPr="0036627D">
        <w:rPr>
          <w:rFonts w:asciiTheme="minorHAnsi" w:hAnsiTheme="minorHAnsi" w:cstheme="minorHAnsi"/>
        </w:rPr>
        <w:t>If (</w:t>
      </w:r>
      <w:r w:rsidRPr="0036627D" w:rsidR="00757E22">
        <w:rPr>
          <w:rFonts w:asciiTheme="minorHAnsi" w:hAnsiTheme="minorHAnsi" w:cstheme="minorHAnsi"/>
        </w:rPr>
        <w:t>MISC_C</w:t>
      </w:r>
      <w:r w:rsidRPr="0036627D">
        <w:rPr>
          <w:rFonts w:asciiTheme="minorHAnsi" w:hAnsiTheme="minorHAnsi" w:cstheme="minorHAnsi"/>
        </w:rPr>
        <w:t xml:space="preserve"> = 1), store code 5 in element [5] of DISCREPANCY array.</w:t>
      </w:r>
    </w:p>
    <w:p w:rsidR="003A50F9" w:rsidRPr="0036627D" w:rsidP="003A50F9" w14:paraId="50EEA3A2" w14:textId="77777777">
      <w:p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133609">
        <w:rPr>
          <w:rFonts w:asciiTheme="minorHAnsi" w:hAnsiTheme="minorHAnsi" w:cstheme="minorHAnsi"/>
          <w:sz w:val="24"/>
          <w:szCs w:val="24"/>
        </w:rPr>
        <w:t>CAPI_Back</w:t>
      </w:r>
    </w:p>
    <w:p w:rsidR="003A50F9" w:rsidRPr="0036627D" w:rsidP="003A50F9" w14:paraId="6E086CBE" w14:textId="77777777">
      <w:pPr>
        <w:tabs>
          <w:tab w:val="left" w:pos="360"/>
        </w:tabs>
        <w:rPr>
          <w:rFonts w:asciiTheme="minorHAnsi" w:hAnsiTheme="minorHAnsi" w:cstheme="minorHAnsi"/>
          <w:b/>
          <w:sz w:val="24"/>
          <w:szCs w:val="24"/>
        </w:rPr>
      </w:pPr>
    </w:p>
    <w:p w:rsidR="00D26302" w:rsidRPr="0036627D" w:rsidP="003A50F9" w14:paraId="5440AEA2"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167" w:name="MISC_VINT"/>
      <w:r w:rsidRPr="0036627D">
        <w:rPr>
          <w:rFonts w:asciiTheme="minorHAnsi" w:hAnsiTheme="minorHAnsi" w:cstheme="minorHAnsi"/>
          <w:bCs/>
          <w:sz w:val="24"/>
          <w:szCs w:val="24"/>
        </w:rPr>
        <w:t>MISC_VINT</w:t>
      </w:r>
      <w:bookmarkEnd w:id="167"/>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"MISC_VINT" </w:instrText>
      </w:r>
      <w:r>
        <w:rPr>
          <w:rFonts w:asciiTheme="minorHAnsi" w:hAnsiTheme="minorHAnsi" w:cstheme="minorHAnsi"/>
          <w:bCs/>
          <w:sz w:val="24"/>
          <w:szCs w:val="24"/>
        </w:rPr>
        <w:fldChar w:fldCharType="end"/>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D26302" w:rsidRPr="0036627D" w:rsidP="00AB3FC2" w14:paraId="50784F32" w14:textId="77777777">
      <w:pPr>
        <w:numPr>
          <w:ilvl w:val="12"/>
          <w:numId w:val="0"/>
        </w:numPr>
        <w:tabs>
          <w:tab w:val="left" w:pos="360"/>
        </w:tabs>
        <w:rPr>
          <w:rFonts w:asciiTheme="minorHAnsi" w:hAnsiTheme="minorHAnsi" w:cstheme="minorHAnsi"/>
          <w:sz w:val="24"/>
          <w:szCs w:val="24"/>
          <w:u w:val="single"/>
        </w:rPr>
      </w:pPr>
    </w:p>
    <w:p w:rsidR="00D26302" w:rsidRPr="0036627D" w:rsidP="00AB3FC2" w14:paraId="328322E8"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Misclassification of original vacant interview</w:t>
      </w:r>
      <w:r w:rsidRPr="0036627D">
        <w:rPr>
          <w:rFonts w:asciiTheme="minorHAnsi" w:hAnsiTheme="minorHAnsi" w:cstheme="minorHAnsi"/>
          <w:sz w:val="24"/>
          <w:szCs w:val="24"/>
        </w:rPr>
        <w:tab/>
        <w:t xml:space="preserve">     </w:t>
      </w:r>
      <w:r w:rsidRPr="0036627D">
        <w:rPr>
          <w:rFonts w:asciiTheme="minorHAnsi" w:hAnsiTheme="minorHAnsi" w:cstheme="minorHAnsi"/>
          <w:sz w:val="24"/>
          <w:szCs w:val="24"/>
        </w:rPr>
        <w:tab/>
      </w:r>
    </w:p>
    <w:p w:rsidR="00D26302" w:rsidRPr="0036627D" w:rsidP="00AB3FC2" w14:paraId="6BDEEDC7" w14:textId="77777777">
      <w:pPr>
        <w:ind w:left="3600" w:hanging="2880"/>
        <w:rPr>
          <w:rFonts w:asciiTheme="minorHAnsi" w:hAnsiTheme="minorHAnsi" w:cstheme="minorHAnsi"/>
          <w:sz w:val="24"/>
          <w:szCs w:val="24"/>
        </w:rPr>
      </w:pPr>
    </w:p>
    <w:p w:rsidR="00D26302" w:rsidRPr="0036627D" w:rsidP="00AB3FC2" w14:paraId="6254E0C7"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t xml:space="preserve"> </w:t>
      </w:r>
    </w:p>
    <w:p w:rsidR="00D26302" w:rsidRPr="0036627D" w:rsidP="00AB3FC2" w14:paraId="6D402B4D" w14:textId="77777777">
      <w:pPr>
        <w:ind w:left="720"/>
        <w:rPr>
          <w:rFonts w:asciiTheme="minorHAnsi" w:hAnsiTheme="minorHAnsi" w:cstheme="minorHAnsi"/>
          <w:sz w:val="24"/>
          <w:szCs w:val="24"/>
        </w:rPr>
      </w:pPr>
    </w:p>
    <w:p w:rsidR="00D26302" w:rsidRPr="0036627D" w:rsidP="00AB3FC2" w14:paraId="51CA1039" w14:textId="77777777">
      <w:pPr>
        <w:pStyle w:val="Level1"/>
        <w:tabs>
          <w:tab w:val="left" w:pos="360"/>
        </w:tabs>
        <w:ind w:left="2160" w:hanging="2160"/>
        <w:rPr>
          <w:rFonts w:asciiTheme="minorHAnsi" w:hAnsiTheme="minorHAnsi" w:cstheme="minorHAnsi"/>
        </w:rPr>
      </w:pPr>
      <w:r w:rsidRPr="0036627D">
        <w:rPr>
          <w:rFonts w:asciiTheme="minorHAnsi" w:hAnsiTheme="minorHAnsi" w:cstheme="minorHAnsi"/>
          <w:b/>
        </w:rPr>
        <w:t>Universe:</w:t>
      </w:r>
      <w:r w:rsidRPr="0036627D">
        <w:rPr>
          <w:rFonts w:asciiTheme="minorHAnsi" w:hAnsiTheme="minorHAnsi" w:cstheme="minorHAnsi"/>
        </w:rPr>
        <w:tab/>
        <w:t>(RI_OUTCM = 2 and ORIOU</w:t>
      </w:r>
      <w:r w:rsidRPr="0036627D" w:rsidR="00691EB6">
        <w:rPr>
          <w:rFonts w:asciiTheme="minorHAnsi" w:hAnsiTheme="minorHAnsi" w:cstheme="minorHAnsi"/>
        </w:rPr>
        <w:t>T_RSLT = VINT)</w:t>
      </w:r>
    </w:p>
    <w:p w:rsidR="00D26302" w:rsidRPr="0036627D" w:rsidP="00AB3FC2" w14:paraId="4FDD403C"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691EB6">
        <w:rPr>
          <w:rFonts w:asciiTheme="minorHAnsi" w:hAnsiTheme="minorHAnsi" w:cstheme="minorHAnsi"/>
          <w:b/>
          <w:bCs/>
          <w:sz w:val="24"/>
          <w:szCs w:val="24"/>
        </w:rPr>
        <w:t>OR</w:t>
      </w:r>
      <w:r w:rsidRPr="0036627D" w:rsidR="00691EB6">
        <w:rPr>
          <w:rFonts w:asciiTheme="minorHAnsi" w:hAnsiTheme="minorHAnsi" w:cstheme="minorHAnsi"/>
          <w:sz w:val="24"/>
          <w:szCs w:val="24"/>
        </w:rPr>
        <w:t xml:space="preserve"> </w:t>
      </w:r>
      <w:r w:rsidRPr="0036627D">
        <w:rPr>
          <w:rFonts w:asciiTheme="minorHAnsi" w:hAnsiTheme="minorHAnsi" w:cstheme="minorHAnsi"/>
          <w:sz w:val="24"/>
          <w:szCs w:val="24"/>
        </w:rPr>
        <w:t>(VERBYOBS = 2 and ORIOUT_RSLT = VINT)</w:t>
      </w:r>
    </w:p>
    <w:p w:rsidR="00D26302" w:rsidRPr="0036627D" w:rsidP="00AB3FC2" w14:paraId="75F61C5A" w14:textId="77777777">
      <w:pPr>
        <w:numPr>
          <w:ilvl w:val="12"/>
          <w:numId w:val="0"/>
        </w:numPr>
        <w:tabs>
          <w:tab w:val="left" w:pos="360"/>
        </w:tabs>
        <w:rPr>
          <w:rFonts w:asciiTheme="minorHAnsi" w:hAnsiTheme="minorHAnsi" w:cstheme="minorHAnsi"/>
          <w:sz w:val="24"/>
          <w:szCs w:val="24"/>
        </w:rPr>
      </w:pPr>
    </w:p>
    <w:p w:rsidR="00D26302" w:rsidRPr="0036627D" w:rsidP="00AB3FC2" w14:paraId="7DAAB1BC" w14:textId="77777777">
      <w:pPr>
        <w:rPr>
          <w:rFonts w:asciiTheme="minorHAnsi" w:hAnsiTheme="minorHAnsi" w:cstheme="minorHAnsi"/>
          <w:sz w:val="24"/>
          <w:szCs w:val="24"/>
        </w:rPr>
      </w:pPr>
      <w:r w:rsidRPr="0036627D">
        <w:rPr>
          <w:rFonts w:asciiTheme="minorHAnsi" w:hAnsiTheme="minorHAnsi" w:cstheme="minorHAnsi"/>
          <w:b/>
          <w:sz w:val="24"/>
          <w:szCs w:val="24"/>
        </w:rPr>
        <w:t>Info Pane:</w:t>
      </w:r>
    </w:p>
    <w:tbl>
      <w:tblPr>
        <w:tblW w:w="9360" w:type="dxa"/>
        <w:tblInd w:w="100" w:type="dxa"/>
        <w:tblLayout w:type="fixed"/>
        <w:tblCellMar>
          <w:left w:w="100" w:type="dxa"/>
          <w:right w:w="100" w:type="dxa"/>
        </w:tblCellMar>
        <w:tblLook w:val="0000"/>
      </w:tblPr>
      <w:tblGrid>
        <w:gridCol w:w="9360"/>
      </w:tblGrid>
      <w:tr w14:paraId="0212BC1C" w14:textId="77777777" w:rsidTr="00D26302">
        <w:tblPrEx>
          <w:tblW w:w="9360" w:type="dxa"/>
          <w:tblInd w:w="100" w:type="dxa"/>
          <w:tblLayout w:type="fixed"/>
          <w:tblCellMar>
            <w:left w:w="100" w:type="dxa"/>
            <w:right w:w="100" w:type="dxa"/>
          </w:tblCellMar>
          <w:tblLook w:val="0000"/>
        </w:tblPrEx>
        <w:trPr>
          <w:cantSplit/>
          <w:trHeight w:val="849"/>
        </w:trPr>
        <w:tc>
          <w:tcPr>
            <w:tcW w:w="9260" w:type="dxa"/>
            <w:tcBorders>
              <w:top w:val="single" w:sz="6" w:space="0" w:color="000000"/>
              <w:left w:val="single" w:sz="6" w:space="0" w:color="000000"/>
              <w:right w:val="single" w:sz="6" w:space="0" w:color="000000"/>
            </w:tcBorders>
          </w:tcPr>
          <w:p w:rsidR="00D26302" w:rsidRPr="0036627D" w:rsidP="00AB3FC2" w14:paraId="1871820B" w14:textId="77777777">
            <w:pPr>
              <w:pStyle w:val="Heading8"/>
              <w:rPr>
                <w:rFonts w:asciiTheme="minorHAnsi" w:hAnsiTheme="minorHAnsi" w:cstheme="minorHAnsi"/>
                <w:b w:val="0"/>
                <w:color w:val="auto"/>
              </w:rPr>
            </w:pPr>
          </w:p>
          <w:p w:rsidR="00D26302" w:rsidRPr="0036627D" w:rsidP="00AB3FC2" w14:paraId="5596A681" w14:textId="77777777">
            <w:pPr>
              <w:pStyle w:val="Heading8"/>
              <w:rPr>
                <w:rFonts w:asciiTheme="minorHAnsi" w:hAnsiTheme="minorHAnsi" w:cstheme="minorHAnsi"/>
                <w:b w:val="0"/>
              </w:rPr>
            </w:pPr>
            <w:r w:rsidRPr="0036627D">
              <w:rPr>
                <w:rFonts w:ascii="Segoe UI Emoji" w:hAnsi="Segoe UI Emoji" w:cs="Segoe UI Emoji"/>
                <w:b w:val="0"/>
              </w:rPr>
              <w:t>♦</w:t>
            </w:r>
            <w:r w:rsidRPr="0036627D">
              <w:rPr>
                <w:rFonts w:asciiTheme="minorHAnsi" w:hAnsiTheme="minorHAnsi" w:cstheme="minorHAnsi"/>
                <w:b w:val="0"/>
              </w:rPr>
              <w:tab/>
              <w:t>Which of the following options describes the misclassification of this original vacant interview case?</w:t>
            </w:r>
          </w:p>
          <w:p w:rsidR="00D26302" w:rsidRPr="0036627D" w:rsidP="00AB3FC2" w14:paraId="0F7E79C9" w14:textId="77777777">
            <w:pPr>
              <w:numPr>
                <w:ilvl w:val="12"/>
                <w:numId w:val="0"/>
              </w:numPr>
              <w:tabs>
                <w:tab w:val="left" w:pos="360"/>
              </w:tabs>
              <w:rPr>
                <w:rFonts w:asciiTheme="minorHAnsi" w:hAnsiTheme="minorHAnsi" w:cstheme="minorHAnsi"/>
                <w:sz w:val="24"/>
                <w:szCs w:val="24"/>
              </w:rPr>
            </w:pPr>
          </w:p>
        </w:tc>
      </w:tr>
      <w:tr w14:paraId="78C3D143" w14:textId="77777777" w:rsidTr="00D26302">
        <w:tblPrEx>
          <w:tblW w:w="9360" w:type="dxa"/>
          <w:tblInd w:w="100" w:type="dxa"/>
          <w:tblLayout w:type="fixed"/>
          <w:tblCellMar>
            <w:left w:w="100" w:type="dxa"/>
            <w:right w:w="100" w:type="dxa"/>
          </w:tblCellMar>
          <w:tblLook w:val="0000"/>
        </w:tblPrEx>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D26302" w:rsidRPr="0036627D" w:rsidP="00AB3FC2" w14:paraId="23C73878"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Should have been an Interview or Type A. </w:t>
            </w:r>
          </w:p>
          <w:p w:rsidR="00D26302" w:rsidRPr="0036627D" w:rsidP="00AB3FC2" w14:paraId="2CCE1336"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Should have been a Type B or C.</w:t>
            </w:r>
          </w:p>
        </w:tc>
      </w:tr>
    </w:tbl>
    <w:p w:rsidR="00D26302" w:rsidRPr="0036627D" w:rsidP="00AB3FC2" w14:paraId="0B3FDE98" w14:textId="77777777">
      <w:pPr>
        <w:numPr>
          <w:ilvl w:val="12"/>
          <w:numId w:val="0"/>
        </w:numPr>
        <w:tabs>
          <w:tab w:val="left" w:pos="360"/>
        </w:tabs>
        <w:rPr>
          <w:rFonts w:asciiTheme="minorHAnsi" w:hAnsiTheme="minorHAnsi" w:cstheme="minorHAnsi"/>
          <w:sz w:val="24"/>
          <w:szCs w:val="24"/>
        </w:rPr>
      </w:pPr>
    </w:p>
    <w:p w:rsidR="00D26302" w:rsidRPr="0036627D" w:rsidP="00AB3FC2" w14:paraId="2C4B2C63" w14:textId="77777777">
      <w:pPr>
        <w:rPr>
          <w:rFonts w:asciiTheme="minorHAnsi" w:hAnsiTheme="minorHAnsi" w:cstheme="minorHAnsi"/>
          <w:sz w:val="24"/>
          <w:szCs w:val="24"/>
        </w:rPr>
      </w:pPr>
      <w:r w:rsidRPr="0036627D">
        <w:rPr>
          <w:rFonts w:asciiTheme="minorHAnsi" w:hAnsiTheme="minorHAnsi" w:cstheme="minorHAnsi"/>
          <w:b/>
          <w:sz w:val="24"/>
          <w:szCs w:val="24"/>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14:paraId="2D14DB95" w14:textId="77777777" w:rsidTr="00D26302">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D26302" w:rsidRPr="0036627D" w:rsidP="00AB3FC2" w14:paraId="5AF28A29" w14:textId="77777777">
            <w:pPr>
              <w:rPr>
                <w:rFonts w:asciiTheme="minorHAnsi" w:hAnsiTheme="minorHAnsi" w:cstheme="minorHAnsi"/>
                <w:sz w:val="24"/>
                <w:szCs w:val="24"/>
              </w:rPr>
            </w:pPr>
            <w:r w:rsidRPr="0036627D">
              <w:rPr>
                <w:rFonts w:asciiTheme="minorHAnsi" w:hAnsiTheme="minorHAnsi" w:cstheme="minorHAnsi"/>
                <w:sz w:val="24"/>
                <w:szCs w:val="24"/>
              </w:rPr>
              <w:t>Misclassification of original Type B case []</w:t>
            </w:r>
          </w:p>
          <w:p w:rsidR="00D26302" w:rsidRPr="0036627D" w:rsidP="00AB3FC2" w14:paraId="25AB2994" w14:textId="77777777">
            <w:pPr>
              <w:rPr>
                <w:rFonts w:asciiTheme="minorHAnsi" w:hAnsiTheme="minorHAnsi" w:cstheme="minorHAnsi"/>
                <w:sz w:val="24"/>
                <w:szCs w:val="24"/>
              </w:rPr>
            </w:pPr>
            <w:r w:rsidRPr="0036627D">
              <w:rPr>
                <w:rFonts w:asciiTheme="minorHAnsi" w:hAnsiTheme="minorHAnsi" w:cstheme="minorHAnsi"/>
                <w:sz w:val="24"/>
                <w:szCs w:val="24"/>
              </w:rPr>
              <w:t>Misclassification of original Type C case []</w:t>
            </w:r>
          </w:p>
          <w:p w:rsidR="00D26302" w:rsidRPr="0036627D" w:rsidP="00AB3FC2" w14:paraId="3266CEB6" w14:textId="77777777">
            <w:pPr>
              <w:rPr>
                <w:rFonts w:asciiTheme="minorHAnsi" w:hAnsiTheme="minorHAnsi" w:cstheme="minorHAnsi"/>
                <w:sz w:val="24"/>
                <w:szCs w:val="24"/>
              </w:rPr>
            </w:pPr>
            <w:r w:rsidRPr="0036627D">
              <w:rPr>
                <w:rFonts w:asciiTheme="minorHAnsi" w:hAnsiTheme="minorHAnsi" w:cstheme="minorHAnsi"/>
                <w:color w:val="0000FF"/>
                <w:sz w:val="24"/>
                <w:szCs w:val="24"/>
              </w:rPr>
              <w:t>Misclassification of original vacant interview [fill]</w:t>
            </w:r>
          </w:p>
        </w:tc>
      </w:tr>
    </w:tbl>
    <w:p w:rsidR="00D26302" w:rsidRPr="0036627D" w:rsidP="00AB3FC2" w14:paraId="1438B734" w14:textId="77777777">
      <w:pPr>
        <w:ind w:left="720"/>
        <w:rPr>
          <w:rFonts w:asciiTheme="minorHAnsi" w:hAnsiTheme="minorHAnsi" w:cstheme="minorHAnsi"/>
          <w:sz w:val="24"/>
          <w:szCs w:val="24"/>
        </w:rPr>
      </w:pPr>
    </w:p>
    <w:p w:rsidR="00473693" w:rsidRPr="0036627D" w:rsidP="00AB3FC2" w14:paraId="5ED8F1B9"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p>
    <w:p w:rsidR="00473693" w:rsidRPr="0036627D" w:rsidP="00AB3FC2" w14:paraId="43BE2A03" w14:textId="77777777">
      <w:pPr>
        <w:rPr>
          <w:rFonts w:asciiTheme="minorHAnsi" w:hAnsiTheme="minorHAnsi" w:cstheme="minorHAnsi"/>
          <w:sz w:val="24"/>
          <w:szCs w:val="24"/>
          <w:u w:val="single"/>
        </w:rPr>
      </w:pPr>
    </w:p>
    <w:p w:rsidR="00D26302" w:rsidRPr="0036627D" w:rsidP="00AB3FC2" w14:paraId="715E8CD4"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473693" w:rsidRPr="0036627D" w:rsidP="00AB3FC2" w14:paraId="534D95C1" w14:textId="77777777">
      <w:pPr>
        <w:rPr>
          <w:rFonts w:asciiTheme="minorHAnsi" w:hAnsiTheme="minorHAnsi" w:cstheme="minorHAnsi"/>
          <w:b/>
          <w:sz w:val="24"/>
          <w:szCs w:val="24"/>
        </w:rPr>
      </w:pPr>
    </w:p>
    <w:p w:rsidR="00D26302" w:rsidRPr="0036627D" w:rsidP="00AB3FC2" w14:paraId="6276E6F3"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D26302" w:rsidRPr="0036627D" w:rsidP="00AB3FC2" w14:paraId="0686F051" w14:textId="77777777">
      <w:pPr>
        <w:rPr>
          <w:rFonts w:asciiTheme="minorHAnsi" w:hAnsiTheme="minorHAnsi" w:cstheme="minorHAnsi"/>
          <w:sz w:val="24"/>
          <w:szCs w:val="24"/>
          <w:u w:val="single"/>
        </w:rPr>
      </w:pPr>
    </w:p>
    <w:p w:rsidR="00D26302" w:rsidRPr="0036627D" w:rsidP="00AB3FC2" w14:paraId="01BE0675"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D26302" w:rsidRPr="0036627D" w:rsidP="00AB3FC2" w14:paraId="720A5E5D" w14:textId="77777777">
      <w:pPr>
        <w:ind w:firstLine="720"/>
        <w:rPr>
          <w:rFonts w:asciiTheme="minorHAnsi" w:hAnsiTheme="minorHAnsi" w:cstheme="minorHAnsi"/>
          <w:sz w:val="24"/>
          <w:szCs w:val="24"/>
          <w:u w:val="single"/>
        </w:rPr>
      </w:pPr>
    </w:p>
    <w:p w:rsidR="00D26302" w:rsidRPr="0036627D" w:rsidP="00AB3FC2" w14:paraId="12D307E8" w14:textId="77777777">
      <w:pPr>
        <w:rPr>
          <w:rFonts w:asciiTheme="minorHAnsi" w:hAnsiTheme="minorHAnsi" w:cstheme="minorHAnsi"/>
          <w:sz w:val="24"/>
          <w:szCs w:val="24"/>
        </w:rPr>
      </w:pPr>
      <w:r w:rsidRPr="0036627D">
        <w:rPr>
          <w:rFonts w:asciiTheme="minorHAnsi" w:hAnsiTheme="minorHAnsi" w:cstheme="minorHAnsi"/>
          <w:b/>
          <w:sz w:val="24"/>
          <w:szCs w:val="24"/>
        </w:rPr>
        <w:t>Valid Value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w:t>
      </w:r>
    </w:p>
    <w:p w:rsidR="00D26302" w:rsidRPr="0036627D" w:rsidP="00AB3FC2" w14:paraId="44E30BE6" w14:textId="77777777">
      <w:pPr>
        <w:pStyle w:val="Level1"/>
        <w:rPr>
          <w:rFonts w:asciiTheme="minorHAnsi" w:hAnsiTheme="minorHAnsi" w:cstheme="minorHAnsi"/>
        </w:rPr>
      </w:pPr>
    </w:p>
    <w:p w:rsidR="00D26302" w:rsidRPr="0036627D" w:rsidP="00AB3FC2" w14:paraId="554C4E5F" w14:textId="77777777">
      <w:pPr>
        <w:numPr>
          <w:ilvl w:val="12"/>
          <w:numId w:val="0"/>
        </w:numPr>
        <w:tabs>
          <w:tab w:val="left" w:pos="2160"/>
        </w:tabs>
        <w:ind w:left="3600" w:hanging="3600"/>
        <w:rPr>
          <w:rFonts w:asciiTheme="minorHAnsi" w:hAnsiTheme="minorHAnsi" w:cstheme="minorHAnsi"/>
          <w:b/>
          <w:bCs/>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 2&gt;</w:t>
      </w:r>
      <w:r w:rsidRPr="0036627D">
        <w:rPr>
          <w:rFonts w:asciiTheme="minorHAnsi" w:hAnsiTheme="minorHAnsi" w:cstheme="minorHAnsi"/>
          <w:sz w:val="24"/>
          <w:szCs w:val="24"/>
        </w:rPr>
        <w:tab/>
        <w:t xml:space="preserve">If DISCREPANCY [1] = 1 or DISCREPANCY [5] = 5 or  DISCREPANCY [10] = 10 then </w:t>
      </w:r>
      <w:r w:rsidRPr="0036627D">
        <w:rPr>
          <w:rFonts w:asciiTheme="minorHAnsi" w:hAnsiTheme="minorHAnsi" w:cstheme="minorHAnsi"/>
          <w:b/>
          <w:bCs/>
          <w:sz w:val="24"/>
          <w:szCs w:val="24"/>
        </w:rPr>
        <w:t xml:space="preserve">[go to </w:t>
      </w:r>
      <w:r w:rsidRPr="0036627D" w:rsidR="00133609">
        <w:rPr>
          <w:rFonts w:asciiTheme="minorHAnsi" w:hAnsiTheme="minorHAnsi" w:cstheme="minorHAnsi"/>
          <w:bCs/>
          <w:sz w:val="24"/>
          <w:szCs w:val="24"/>
        </w:rPr>
        <w:t>CAPI_Back</w:t>
      </w:r>
      <w:r w:rsidRPr="0036627D" w:rsidR="009D1BEB">
        <w:rPr>
          <w:rFonts w:asciiTheme="minorHAnsi" w:hAnsiTheme="minorHAnsi" w:cstheme="minorHAnsi"/>
          <w:b/>
          <w:bCs/>
          <w:sz w:val="24"/>
          <w:szCs w:val="24"/>
        </w:rPr>
        <w:t>.</w:t>
      </w:r>
      <w:hyperlink w:anchor="FALSIF2" w:history="1">
        <w:r w:rsidRPr="0036627D">
          <w:rPr>
            <w:rStyle w:val="Hyperlink"/>
            <w:rFonts w:asciiTheme="minorHAnsi" w:hAnsiTheme="minorHAnsi" w:cstheme="minorHAnsi"/>
            <w:b/>
            <w:bCs/>
            <w:sz w:val="24"/>
            <w:szCs w:val="24"/>
            <w:u w:val="none"/>
          </w:rPr>
          <w:t>FALSIF2</w:t>
        </w:r>
      </w:hyperlink>
      <w:r w:rsidRPr="0036627D">
        <w:rPr>
          <w:rFonts w:asciiTheme="minorHAnsi" w:hAnsiTheme="minorHAnsi" w:cstheme="minorHAnsi"/>
          <w:b/>
          <w:bCs/>
          <w:sz w:val="24"/>
          <w:szCs w:val="24"/>
        </w:rPr>
        <w:t>]</w:t>
      </w:r>
    </w:p>
    <w:p w:rsidR="00D26302" w:rsidRPr="0036627D" w:rsidP="00AB3FC2" w14:paraId="6B6767DA" w14:textId="77777777">
      <w:pPr>
        <w:numPr>
          <w:ilvl w:val="12"/>
          <w:numId w:val="0"/>
        </w:numPr>
        <w:ind w:left="2880" w:firstLine="720"/>
        <w:rPr>
          <w:rFonts w:asciiTheme="minorHAnsi" w:hAnsiTheme="minorHAnsi" w:cstheme="minorHAnsi"/>
          <w:b/>
          <w:bCs/>
          <w:sz w:val="24"/>
          <w:szCs w:val="24"/>
        </w:rPr>
      </w:pPr>
      <w:r w:rsidRPr="0036627D">
        <w:rPr>
          <w:rFonts w:asciiTheme="minorHAnsi" w:hAnsiTheme="minorHAnsi" w:cstheme="minorHAnsi"/>
          <w:bCs/>
          <w:sz w:val="24"/>
          <w:szCs w:val="24"/>
        </w:rPr>
        <w:t>Else</w:t>
      </w:r>
      <w:r w:rsidRPr="0036627D">
        <w:rPr>
          <w:rFonts w:asciiTheme="minorHAnsi" w:hAnsiTheme="minorHAnsi" w:cstheme="minorHAnsi"/>
          <w:b/>
          <w:bCs/>
          <w:sz w:val="24"/>
          <w:szCs w:val="24"/>
        </w:rPr>
        <w:t xml:space="preserve"> [go to </w:t>
      </w:r>
      <w:r w:rsidRPr="0036627D" w:rsidR="00133609">
        <w:rPr>
          <w:rFonts w:asciiTheme="minorHAnsi" w:hAnsiTheme="minorHAnsi" w:cstheme="minorHAnsi"/>
          <w:bCs/>
          <w:sz w:val="24"/>
          <w:szCs w:val="24"/>
        </w:rPr>
        <w:t>CAPI_Back</w:t>
      </w:r>
      <w:r w:rsidRPr="0036627D" w:rsidR="009D1BEB">
        <w:rPr>
          <w:rFonts w:asciiTheme="minorHAnsi" w:hAnsiTheme="minorHAnsi" w:cstheme="minorHAnsi"/>
          <w:b/>
          <w:bCs/>
          <w:sz w:val="24"/>
          <w:szCs w:val="24"/>
        </w:rPr>
        <w:t>.</w:t>
      </w:r>
      <w:hyperlink w:anchor="FALSIF" w:history="1">
        <w:r w:rsidRPr="0036627D">
          <w:rPr>
            <w:rStyle w:val="Hyperlink"/>
            <w:rFonts w:asciiTheme="minorHAnsi" w:hAnsiTheme="minorHAnsi" w:cstheme="minorHAnsi"/>
            <w:b/>
            <w:bCs/>
            <w:sz w:val="24"/>
            <w:szCs w:val="24"/>
            <w:u w:val="none"/>
          </w:rPr>
          <w:t>FALSIF</w:t>
        </w:r>
      </w:hyperlink>
      <w:r w:rsidRPr="0036627D">
        <w:rPr>
          <w:rFonts w:asciiTheme="minorHAnsi" w:hAnsiTheme="minorHAnsi" w:cstheme="minorHAnsi"/>
          <w:b/>
          <w:bCs/>
          <w:sz w:val="24"/>
          <w:szCs w:val="24"/>
        </w:rPr>
        <w:t>]</w:t>
      </w:r>
    </w:p>
    <w:p w:rsidR="00D26302" w:rsidRPr="0036627D" w:rsidP="00AB3FC2" w14:paraId="79081220" w14:textId="77777777">
      <w:pPr>
        <w:numPr>
          <w:ilvl w:val="12"/>
          <w:numId w:val="0"/>
        </w:numPr>
        <w:rPr>
          <w:rFonts w:asciiTheme="minorHAnsi" w:hAnsiTheme="minorHAnsi" w:cstheme="minorHAnsi"/>
          <w:b/>
          <w:bCs/>
          <w:sz w:val="24"/>
          <w:szCs w:val="24"/>
        </w:rPr>
      </w:pPr>
    </w:p>
    <w:p w:rsidR="009D1BEB" w:rsidRPr="0036627D" w:rsidP="004B20BB" w14:paraId="45AC403F" w14:textId="77777777">
      <w:pPr>
        <w:numPr>
          <w:ilvl w:val="12"/>
          <w:numId w:val="0"/>
        </w:numPr>
        <w:tabs>
          <w:tab w:val="left" w:pos="360"/>
        </w:tabs>
        <w:rPr>
          <w:rFonts w:asciiTheme="minorHAnsi" w:hAnsiTheme="minorHAnsi" w:cstheme="minorHAnsi"/>
          <w:sz w:val="24"/>
          <w:szCs w:val="24"/>
        </w:rPr>
        <w:sectPr w:rsidSect="00F70CD5">
          <w:footnotePr>
            <w:numRestart w:val="eachPage"/>
          </w:footnotePr>
          <w:pgSz w:w="12240" w:h="15840" w:code="1"/>
          <w:pgMar w:top="1440" w:right="1440" w:bottom="1440" w:left="1440" w:header="720" w:footer="720" w:gutter="0"/>
          <w:cols w:space="720"/>
          <w:docGrid w:linePitch="360"/>
        </w:sectPr>
      </w:pPr>
      <w:r w:rsidRPr="0036627D">
        <w:rPr>
          <w:rFonts w:asciiTheme="minorHAnsi" w:hAnsiTheme="minorHAnsi" w:cstheme="minorHAnsi"/>
          <w:b/>
          <w:sz w:val="24"/>
          <w:szCs w:val="24"/>
        </w:rPr>
        <w:t>Special Instructions:</w:t>
      </w:r>
    </w:p>
    <w:p w:rsidR="003A50F9" w:rsidRPr="0036627D" w:rsidP="003A50F9" w14:paraId="7C299D01" w14:textId="77777777">
      <w:p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133609">
        <w:rPr>
          <w:rFonts w:asciiTheme="minorHAnsi" w:hAnsiTheme="minorHAnsi" w:cstheme="minorHAnsi"/>
          <w:sz w:val="24"/>
          <w:szCs w:val="24"/>
        </w:rPr>
        <w:t>CAPI_Back</w:t>
      </w:r>
    </w:p>
    <w:p w:rsidR="003A50F9" w:rsidRPr="0036627D" w:rsidP="003A50F9" w14:paraId="637933AF" w14:textId="77777777">
      <w:pPr>
        <w:tabs>
          <w:tab w:val="left" w:pos="360"/>
        </w:tabs>
        <w:rPr>
          <w:rFonts w:asciiTheme="minorHAnsi" w:hAnsiTheme="minorHAnsi" w:cstheme="minorHAnsi"/>
          <w:b/>
          <w:sz w:val="24"/>
          <w:szCs w:val="24"/>
        </w:rPr>
      </w:pPr>
    </w:p>
    <w:p w:rsidR="00D26302" w:rsidRPr="0036627D" w:rsidP="003A50F9" w14:paraId="3BC0B863"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168" w:name="MISC_BVINT"/>
      <w:r w:rsidRPr="0036627D">
        <w:rPr>
          <w:rFonts w:asciiTheme="minorHAnsi" w:hAnsiTheme="minorHAnsi" w:cstheme="minorHAnsi"/>
          <w:bCs/>
          <w:sz w:val="24"/>
          <w:szCs w:val="24"/>
        </w:rPr>
        <w:t>MISC_BVINT</w:t>
      </w:r>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"MISC_BVINT" </w:instrText>
      </w:r>
      <w:r>
        <w:rPr>
          <w:rFonts w:asciiTheme="minorHAnsi" w:hAnsiTheme="minorHAnsi" w:cstheme="minorHAnsi"/>
          <w:bCs/>
          <w:sz w:val="24"/>
          <w:szCs w:val="24"/>
        </w:rPr>
        <w:fldChar w:fldCharType="end"/>
      </w:r>
      <w:r w:rsidRPr="0036627D">
        <w:rPr>
          <w:rFonts w:asciiTheme="minorHAnsi" w:hAnsiTheme="minorHAnsi" w:cstheme="minorHAnsi"/>
          <w:sz w:val="24"/>
          <w:szCs w:val="24"/>
        </w:rPr>
        <w:tab/>
      </w:r>
      <w:bookmarkEnd w:id="168"/>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D26302" w:rsidRPr="0036627D" w:rsidP="00AB3FC2" w14:paraId="6B6E7272" w14:textId="77777777">
      <w:pPr>
        <w:numPr>
          <w:ilvl w:val="12"/>
          <w:numId w:val="0"/>
        </w:numPr>
        <w:tabs>
          <w:tab w:val="left" w:pos="360"/>
        </w:tabs>
        <w:rPr>
          <w:rFonts w:asciiTheme="minorHAnsi" w:hAnsiTheme="minorHAnsi" w:cstheme="minorHAnsi"/>
          <w:sz w:val="24"/>
          <w:szCs w:val="24"/>
          <w:u w:val="single"/>
        </w:rPr>
      </w:pPr>
    </w:p>
    <w:p w:rsidR="00D26302" w:rsidRPr="0036627D" w:rsidP="00AB3FC2" w14:paraId="0729805F"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Misclassification of original Type B case</w:t>
      </w:r>
      <w:r w:rsidRPr="0036627D">
        <w:rPr>
          <w:rFonts w:asciiTheme="minorHAnsi" w:hAnsiTheme="minorHAnsi" w:cstheme="minorHAnsi"/>
          <w:sz w:val="24"/>
          <w:szCs w:val="24"/>
        </w:rPr>
        <w:tab/>
        <w:t xml:space="preserve">     </w:t>
      </w:r>
      <w:r w:rsidRPr="0036627D">
        <w:rPr>
          <w:rFonts w:asciiTheme="minorHAnsi" w:hAnsiTheme="minorHAnsi" w:cstheme="minorHAnsi"/>
          <w:sz w:val="24"/>
          <w:szCs w:val="24"/>
        </w:rPr>
        <w:tab/>
      </w:r>
    </w:p>
    <w:p w:rsidR="00D26302" w:rsidRPr="0036627D" w:rsidP="00AB3FC2" w14:paraId="5E2E60DA" w14:textId="77777777">
      <w:pPr>
        <w:ind w:left="3600" w:hanging="2880"/>
        <w:rPr>
          <w:rFonts w:asciiTheme="minorHAnsi" w:hAnsiTheme="minorHAnsi" w:cstheme="minorHAnsi"/>
          <w:sz w:val="24"/>
          <w:szCs w:val="24"/>
        </w:rPr>
      </w:pPr>
    </w:p>
    <w:p w:rsidR="00D26302" w:rsidRPr="0036627D" w:rsidP="00AB3FC2" w14:paraId="344668B5"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t xml:space="preserve"> </w:t>
      </w:r>
    </w:p>
    <w:p w:rsidR="00D26302" w:rsidRPr="0036627D" w:rsidP="00AB3FC2" w14:paraId="0C2BB59C" w14:textId="77777777">
      <w:pPr>
        <w:ind w:left="720"/>
        <w:rPr>
          <w:rFonts w:asciiTheme="minorHAnsi" w:hAnsiTheme="minorHAnsi" w:cstheme="minorHAnsi"/>
          <w:sz w:val="24"/>
          <w:szCs w:val="24"/>
        </w:rPr>
      </w:pPr>
    </w:p>
    <w:p w:rsidR="00D26302" w:rsidRPr="0036627D" w:rsidP="00AB3FC2" w14:paraId="03E2CA96" w14:textId="77777777">
      <w:pPr>
        <w:pStyle w:val="Level1"/>
        <w:tabs>
          <w:tab w:val="left" w:pos="360"/>
        </w:tabs>
        <w:ind w:left="2160" w:hanging="2160"/>
        <w:rPr>
          <w:rFonts w:asciiTheme="minorHAnsi" w:hAnsiTheme="minorHAnsi" w:cstheme="minorHAnsi"/>
        </w:rPr>
      </w:pPr>
      <w:r w:rsidRPr="0036627D">
        <w:rPr>
          <w:rFonts w:asciiTheme="minorHAnsi" w:hAnsiTheme="minorHAnsi" w:cstheme="minorHAnsi"/>
          <w:b/>
        </w:rPr>
        <w:t>Universe:</w:t>
      </w:r>
      <w:r w:rsidRPr="0036627D">
        <w:rPr>
          <w:rFonts w:asciiTheme="minorHAnsi" w:hAnsiTheme="minorHAnsi" w:cstheme="minorHAnsi"/>
        </w:rPr>
        <w:tab/>
        <w:t xml:space="preserve">(RI_OUTCM = 2 and ORIOUT_RSLT = (B1 or B2) and </w:t>
      </w:r>
    </w:p>
    <w:p w:rsidR="00691EB6" w:rsidRPr="0036627D" w:rsidP="00AB3FC2" w14:paraId="2E8296B6" w14:textId="77777777">
      <w:pPr>
        <w:pStyle w:val="Level1"/>
        <w:tabs>
          <w:tab w:val="left" w:pos="360"/>
        </w:tabs>
        <w:ind w:left="2160" w:hanging="2160"/>
        <w:rPr>
          <w:rFonts w:asciiTheme="minorHAnsi" w:hAnsiTheme="minorHAnsi" w:cstheme="minorHAnsi"/>
        </w:rPr>
      </w:pPr>
      <w:r w:rsidRPr="0036627D">
        <w:rPr>
          <w:rFonts w:asciiTheme="minorHAnsi" w:hAnsiTheme="minorHAnsi" w:cstheme="minorHAnsi"/>
        </w:rPr>
        <w:tab/>
      </w:r>
      <w:r w:rsidRPr="0036627D">
        <w:rPr>
          <w:rFonts w:asciiTheme="minorHAnsi" w:hAnsiTheme="minorHAnsi" w:cstheme="minorHAnsi"/>
        </w:rPr>
        <w:tab/>
        <w:t xml:space="preserve">VACANT_INT = YES) </w:t>
      </w:r>
    </w:p>
    <w:p w:rsidR="00D26302" w:rsidRPr="0036627D" w:rsidP="00691EB6" w14:paraId="62DCA320"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bCs/>
        </w:rPr>
        <w:t>OR</w:t>
      </w:r>
      <w:r w:rsidRPr="0036627D" w:rsidR="00691EB6">
        <w:rPr>
          <w:rFonts w:asciiTheme="minorHAnsi" w:hAnsiTheme="minorHAnsi" w:cstheme="minorHAnsi"/>
          <w:b/>
          <w:bCs/>
        </w:rPr>
        <w:t xml:space="preserve"> </w:t>
      </w:r>
      <w:r w:rsidRPr="0036627D">
        <w:rPr>
          <w:rFonts w:asciiTheme="minorHAnsi" w:hAnsiTheme="minorHAnsi" w:cstheme="minorHAnsi"/>
        </w:rPr>
        <w:t xml:space="preserve">(VERBYOBS = 2 and ORIOUT_RSLT = (B1 or B2) and </w:t>
      </w:r>
    </w:p>
    <w:p w:rsidR="00D26302" w:rsidRPr="0036627D" w:rsidP="00AB3FC2" w14:paraId="456AE8C1" w14:textId="77777777">
      <w:pPr>
        <w:pStyle w:val="BodyTextIndent"/>
        <w:spacing w:after="0"/>
        <w:ind w:left="1440" w:firstLine="720"/>
        <w:rPr>
          <w:rFonts w:asciiTheme="minorHAnsi" w:hAnsiTheme="minorHAnsi" w:cstheme="minorHAnsi"/>
          <w:sz w:val="24"/>
          <w:szCs w:val="24"/>
        </w:rPr>
      </w:pPr>
      <w:r w:rsidRPr="0036627D">
        <w:rPr>
          <w:rFonts w:asciiTheme="minorHAnsi" w:hAnsiTheme="minorHAnsi" w:cstheme="minorHAnsi"/>
          <w:sz w:val="24"/>
          <w:szCs w:val="24"/>
        </w:rPr>
        <w:t>VACANT_INT = Yes)</w:t>
      </w:r>
    </w:p>
    <w:p w:rsidR="00D26302" w:rsidRPr="0036627D" w:rsidP="00AB3FC2" w14:paraId="316FFDB2" w14:textId="77777777">
      <w:pPr>
        <w:numPr>
          <w:ilvl w:val="12"/>
          <w:numId w:val="0"/>
        </w:numPr>
        <w:tabs>
          <w:tab w:val="left" w:pos="360"/>
        </w:tabs>
        <w:rPr>
          <w:rFonts w:asciiTheme="minorHAnsi" w:hAnsiTheme="minorHAnsi" w:cstheme="minorHAnsi"/>
          <w:sz w:val="24"/>
          <w:szCs w:val="24"/>
        </w:rPr>
      </w:pPr>
    </w:p>
    <w:p w:rsidR="00D26302" w:rsidRPr="0036627D" w:rsidP="00AB3FC2" w14:paraId="30645761" w14:textId="77777777">
      <w:pPr>
        <w:rPr>
          <w:rFonts w:asciiTheme="minorHAnsi" w:hAnsiTheme="minorHAnsi" w:cstheme="minorHAnsi"/>
          <w:sz w:val="24"/>
          <w:szCs w:val="24"/>
        </w:rPr>
      </w:pPr>
      <w:r w:rsidRPr="0036627D">
        <w:rPr>
          <w:rFonts w:asciiTheme="minorHAnsi" w:hAnsiTheme="minorHAnsi" w:cstheme="minorHAnsi"/>
          <w:b/>
          <w:sz w:val="24"/>
          <w:szCs w:val="24"/>
        </w:rPr>
        <w:t>Info Pane:</w:t>
      </w:r>
    </w:p>
    <w:tbl>
      <w:tblPr>
        <w:tblW w:w="9360" w:type="dxa"/>
        <w:tblInd w:w="100" w:type="dxa"/>
        <w:tblLayout w:type="fixed"/>
        <w:tblCellMar>
          <w:left w:w="100" w:type="dxa"/>
          <w:right w:w="100" w:type="dxa"/>
        </w:tblCellMar>
        <w:tblLook w:val="0000"/>
      </w:tblPr>
      <w:tblGrid>
        <w:gridCol w:w="9360"/>
      </w:tblGrid>
      <w:tr w14:paraId="7D815958" w14:textId="77777777" w:rsidTr="00D26302">
        <w:tblPrEx>
          <w:tblW w:w="9360" w:type="dxa"/>
          <w:tblInd w:w="100" w:type="dxa"/>
          <w:tblLayout w:type="fixed"/>
          <w:tblCellMar>
            <w:left w:w="100" w:type="dxa"/>
            <w:right w:w="100" w:type="dxa"/>
          </w:tblCellMar>
          <w:tblLook w:val="0000"/>
        </w:tblPrEx>
        <w:trPr>
          <w:cantSplit/>
        </w:trPr>
        <w:tc>
          <w:tcPr>
            <w:tcW w:w="9260" w:type="dxa"/>
            <w:tcBorders>
              <w:top w:val="single" w:sz="6" w:space="0" w:color="000000"/>
              <w:left w:val="single" w:sz="6" w:space="0" w:color="000000"/>
              <w:right w:val="single" w:sz="6" w:space="0" w:color="000000"/>
            </w:tcBorders>
          </w:tcPr>
          <w:p w:rsidR="00D26302" w:rsidRPr="0036627D" w:rsidP="009D1BEB" w14:paraId="1478E32E" w14:textId="77777777">
            <w:pPr>
              <w:pStyle w:val="Heading8"/>
              <w:tabs>
                <w:tab w:val="clear" w:pos="360"/>
                <w:tab w:val="left" w:pos="5693"/>
              </w:tabs>
              <w:rPr>
                <w:rFonts w:asciiTheme="minorHAnsi" w:hAnsiTheme="minorHAnsi" w:cstheme="minorHAnsi"/>
                <w:b w:val="0"/>
              </w:rPr>
            </w:pPr>
            <w:r w:rsidRPr="0036627D">
              <w:rPr>
                <w:rFonts w:asciiTheme="minorHAnsi" w:hAnsiTheme="minorHAnsi" w:cstheme="minorHAnsi"/>
                <w:b w:val="0"/>
              </w:rPr>
              <w:tab/>
            </w:r>
          </w:p>
          <w:p w:rsidR="00D26302" w:rsidRPr="0036627D" w:rsidP="00AB3FC2" w14:paraId="7CB0255D" w14:textId="77777777">
            <w:pPr>
              <w:pStyle w:val="Heading8"/>
              <w:rPr>
                <w:rFonts w:asciiTheme="minorHAnsi" w:hAnsiTheme="minorHAnsi" w:cstheme="minorHAnsi"/>
                <w:b w:val="0"/>
              </w:rPr>
            </w:pPr>
            <w:r w:rsidRPr="0036627D">
              <w:rPr>
                <w:rFonts w:ascii="Segoe UI Emoji" w:hAnsi="Segoe UI Emoji" w:cs="Segoe UI Emoji"/>
                <w:b w:val="0"/>
              </w:rPr>
              <w:t>♦</w:t>
            </w:r>
            <w:r w:rsidRPr="0036627D">
              <w:rPr>
                <w:rFonts w:asciiTheme="minorHAnsi" w:hAnsiTheme="minorHAnsi" w:cstheme="minorHAnsi"/>
                <w:b w:val="0"/>
              </w:rPr>
              <w:tab/>
              <w:t>Which of the following options describes the misclassification of this original Type B case?</w:t>
            </w:r>
          </w:p>
          <w:p w:rsidR="00D26302" w:rsidRPr="0036627D" w:rsidP="00AB3FC2" w14:paraId="0C964FD5" w14:textId="77777777">
            <w:pPr>
              <w:numPr>
                <w:ilvl w:val="12"/>
                <w:numId w:val="0"/>
              </w:numPr>
              <w:tabs>
                <w:tab w:val="left" w:pos="360"/>
              </w:tabs>
              <w:rPr>
                <w:rFonts w:asciiTheme="minorHAnsi" w:hAnsiTheme="minorHAnsi" w:cstheme="minorHAnsi"/>
                <w:sz w:val="24"/>
                <w:szCs w:val="24"/>
              </w:rPr>
            </w:pPr>
          </w:p>
        </w:tc>
      </w:tr>
      <w:tr w14:paraId="129653CE" w14:textId="77777777" w:rsidTr="00D26302">
        <w:tblPrEx>
          <w:tblW w:w="9360" w:type="dxa"/>
          <w:tblInd w:w="100" w:type="dxa"/>
          <w:tblLayout w:type="fixed"/>
          <w:tblCellMar>
            <w:left w:w="100" w:type="dxa"/>
            <w:right w:w="100" w:type="dxa"/>
          </w:tblCellMar>
          <w:tblLook w:val="0000"/>
        </w:tblPrEx>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D26302" w:rsidRPr="0036627D" w:rsidP="00AB3FC2" w14:paraId="664D834C"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Should have been an Interview or Type A.</w:t>
            </w:r>
          </w:p>
          <w:p w:rsidR="00D26302" w:rsidRPr="0036627D" w:rsidP="00AB3FC2" w14:paraId="46B2DE0A"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Should have been a vacant interview.</w:t>
            </w:r>
          </w:p>
          <w:p w:rsidR="00D26302" w:rsidRPr="0036627D" w:rsidP="00AB3FC2" w14:paraId="56FD00E5"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Should have been another Type B.</w:t>
            </w:r>
          </w:p>
          <w:p w:rsidR="00D26302" w:rsidRPr="0036627D" w:rsidP="00AB3FC2" w14:paraId="4318342C"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4. Should have been a Type C.</w:t>
            </w:r>
          </w:p>
        </w:tc>
      </w:tr>
    </w:tbl>
    <w:p w:rsidR="00D26302" w:rsidRPr="0036627D" w:rsidP="00AB3FC2" w14:paraId="2C19B4D1" w14:textId="77777777">
      <w:pPr>
        <w:pStyle w:val="Footer"/>
        <w:numPr>
          <w:ilvl w:val="12"/>
          <w:numId w:val="0"/>
        </w:numPr>
        <w:tabs>
          <w:tab w:val="left" w:pos="360"/>
          <w:tab w:val="clear" w:pos="4320"/>
          <w:tab w:val="clear" w:pos="8640"/>
        </w:tabs>
        <w:rPr>
          <w:rFonts w:asciiTheme="minorHAnsi" w:hAnsiTheme="minorHAnsi" w:cstheme="minorHAnsi"/>
        </w:rPr>
      </w:pPr>
    </w:p>
    <w:p w:rsidR="00D26302" w:rsidRPr="0036627D" w:rsidP="00AB3FC2" w14:paraId="713A8B7E" w14:textId="77777777">
      <w:pPr>
        <w:rPr>
          <w:rFonts w:asciiTheme="minorHAnsi" w:hAnsiTheme="minorHAnsi" w:cstheme="minorHAnsi"/>
          <w:sz w:val="24"/>
          <w:szCs w:val="24"/>
        </w:rPr>
      </w:pPr>
      <w:r w:rsidRPr="0036627D">
        <w:rPr>
          <w:rFonts w:asciiTheme="minorHAnsi" w:hAnsiTheme="minorHAnsi" w:cstheme="minorHAnsi"/>
          <w:b/>
          <w:sz w:val="24"/>
          <w:szCs w:val="24"/>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14:paraId="4FF4DF72" w14:textId="77777777" w:rsidTr="00D26302">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D26302" w:rsidRPr="0036627D" w:rsidP="00AB3FC2" w14:paraId="6E064B3E" w14:textId="77777777">
            <w:pPr>
              <w:rPr>
                <w:rFonts w:asciiTheme="minorHAnsi" w:hAnsiTheme="minorHAnsi" w:cstheme="minorHAnsi"/>
                <w:sz w:val="24"/>
                <w:szCs w:val="24"/>
              </w:rPr>
            </w:pPr>
            <w:r w:rsidRPr="0036627D">
              <w:rPr>
                <w:rFonts w:asciiTheme="minorHAnsi" w:hAnsiTheme="minorHAnsi" w:cstheme="minorHAnsi"/>
                <w:sz w:val="24"/>
                <w:szCs w:val="24"/>
              </w:rPr>
              <w:t>Misclassification of original vacant interview []</w:t>
            </w:r>
          </w:p>
          <w:p w:rsidR="00D26302" w:rsidRPr="0036627D" w:rsidP="00AB3FC2" w14:paraId="02818E13"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rPr>
              <w:t>Misclassification of original Type B case [fill]</w:t>
            </w:r>
          </w:p>
          <w:p w:rsidR="00D26302" w:rsidRPr="0036627D" w:rsidP="00AB3FC2" w14:paraId="3F342ED1" w14:textId="77777777">
            <w:pPr>
              <w:rPr>
                <w:rFonts w:asciiTheme="minorHAnsi" w:hAnsiTheme="minorHAnsi" w:cstheme="minorHAnsi"/>
                <w:sz w:val="24"/>
                <w:szCs w:val="24"/>
              </w:rPr>
            </w:pPr>
            <w:r w:rsidRPr="0036627D">
              <w:rPr>
                <w:rFonts w:asciiTheme="minorHAnsi" w:hAnsiTheme="minorHAnsi" w:cstheme="minorHAnsi"/>
                <w:sz w:val="24"/>
                <w:szCs w:val="24"/>
              </w:rPr>
              <w:t>Misclassification of original Type C case []</w:t>
            </w:r>
          </w:p>
        </w:tc>
      </w:tr>
    </w:tbl>
    <w:p w:rsidR="00D26302" w:rsidRPr="0036627D" w:rsidP="00AB3FC2" w14:paraId="002CE8E4" w14:textId="77777777">
      <w:pPr>
        <w:ind w:left="720"/>
        <w:rPr>
          <w:rFonts w:asciiTheme="minorHAnsi" w:hAnsiTheme="minorHAnsi" w:cstheme="minorHAnsi"/>
          <w:sz w:val="24"/>
          <w:szCs w:val="24"/>
        </w:rPr>
      </w:pPr>
    </w:p>
    <w:p w:rsidR="00675FEB" w:rsidRPr="0036627D" w:rsidP="00AB3FC2" w14:paraId="55EF2973"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p>
    <w:p w:rsidR="00675FEB" w:rsidRPr="0036627D" w:rsidP="00AB3FC2" w14:paraId="53160A94" w14:textId="77777777">
      <w:pPr>
        <w:rPr>
          <w:rFonts w:asciiTheme="minorHAnsi" w:hAnsiTheme="minorHAnsi" w:cstheme="minorHAnsi"/>
          <w:sz w:val="24"/>
          <w:szCs w:val="24"/>
          <w:u w:val="single"/>
        </w:rPr>
      </w:pPr>
    </w:p>
    <w:p w:rsidR="00D26302" w:rsidRPr="0036627D" w:rsidP="00AB3FC2" w14:paraId="0FA0A3EA"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675FEB" w:rsidRPr="0036627D" w:rsidP="00AB3FC2" w14:paraId="20BCFAD0" w14:textId="77777777">
      <w:pPr>
        <w:rPr>
          <w:rFonts w:asciiTheme="minorHAnsi" w:hAnsiTheme="minorHAnsi" w:cstheme="minorHAnsi"/>
          <w:b/>
          <w:sz w:val="24"/>
          <w:szCs w:val="24"/>
        </w:rPr>
      </w:pPr>
    </w:p>
    <w:p w:rsidR="00D26302" w:rsidRPr="0036627D" w:rsidP="00AB3FC2" w14:paraId="0CEEB6E3"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D26302" w:rsidRPr="0036627D" w:rsidP="00AB3FC2" w14:paraId="3CEAD438" w14:textId="77777777">
      <w:pPr>
        <w:rPr>
          <w:rFonts w:asciiTheme="minorHAnsi" w:hAnsiTheme="minorHAnsi" w:cstheme="minorHAnsi"/>
          <w:sz w:val="24"/>
          <w:szCs w:val="24"/>
          <w:u w:val="single"/>
        </w:rPr>
      </w:pPr>
    </w:p>
    <w:p w:rsidR="00D26302" w:rsidRPr="0036627D" w:rsidP="00AB3FC2" w14:paraId="17DC3333"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D26302" w:rsidRPr="0036627D" w:rsidP="00AB3FC2" w14:paraId="75A4F09C" w14:textId="77777777">
      <w:pPr>
        <w:ind w:firstLine="720"/>
        <w:rPr>
          <w:rFonts w:asciiTheme="minorHAnsi" w:hAnsiTheme="minorHAnsi" w:cstheme="minorHAnsi"/>
          <w:sz w:val="24"/>
          <w:szCs w:val="24"/>
          <w:u w:val="single"/>
        </w:rPr>
      </w:pPr>
    </w:p>
    <w:p w:rsidR="00D26302" w:rsidRPr="0036627D" w:rsidP="00AB3FC2" w14:paraId="53AF7CA5" w14:textId="77777777">
      <w:pPr>
        <w:rPr>
          <w:rFonts w:asciiTheme="minorHAnsi" w:hAnsiTheme="minorHAnsi" w:cstheme="minorHAnsi"/>
          <w:sz w:val="24"/>
          <w:szCs w:val="24"/>
        </w:rPr>
      </w:pPr>
      <w:r w:rsidRPr="0036627D">
        <w:rPr>
          <w:rFonts w:asciiTheme="minorHAnsi" w:hAnsiTheme="minorHAnsi" w:cstheme="minorHAnsi"/>
          <w:b/>
          <w:sz w:val="24"/>
          <w:szCs w:val="24"/>
        </w:rPr>
        <w:t>Valid Value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1, 2, 3, 4</w:t>
      </w:r>
    </w:p>
    <w:p w:rsidR="00D26302" w:rsidRPr="0036627D" w:rsidP="00AB3FC2" w14:paraId="0E4D960B" w14:textId="77777777">
      <w:pPr>
        <w:pStyle w:val="Level1"/>
        <w:rPr>
          <w:rFonts w:asciiTheme="minorHAnsi" w:hAnsiTheme="minorHAnsi" w:cstheme="minorHAnsi"/>
        </w:rPr>
      </w:pPr>
    </w:p>
    <w:p w:rsidR="00D26302" w:rsidRPr="0036627D" w:rsidP="00AB3FC2" w14:paraId="5181DE24" w14:textId="77777777">
      <w:pPr>
        <w:numPr>
          <w:ilvl w:val="12"/>
          <w:numId w:val="0"/>
        </w:numPr>
        <w:rPr>
          <w:rFonts w:asciiTheme="minorHAnsi" w:hAnsiTheme="minorHAnsi" w:cstheme="minorHAnsi"/>
          <w:b/>
          <w:bCs/>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r>
      <w:r w:rsidRPr="0036627D">
        <w:rPr>
          <w:rFonts w:asciiTheme="minorHAnsi" w:hAnsiTheme="minorHAnsi" w:cstheme="minorHAnsi"/>
          <w:bCs/>
          <w:sz w:val="24"/>
          <w:szCs w:val="24"/>
        </w:rPr>
        <w:t>&lt;1&gt;</w:t>
      </w:r>
      <w:r w:rsidRPr="0036627D">
        <w:rPr>
          <w:rFonts w:asciiTheme="minorHAnsi" w:hAnsiTheme="minorHAnsi" w:cstheme="minorHAnsi"/>
          <w:b/>
          <w:bCs/>
          <w:sz w:val="24"/>
          <w:szCs w:val="24"/>
        </w:rPr>
        <w:tab/>
      </w:r>
      <w:r w:rsidRPr="0036627D">
        <w:rPr>
          <w:rFonts w:asciiTheme="minorHAnsi" w:hAnsiTheme="minorHAnsi" w:cstheme="minorHAnsi"/>
          <w:b/>
          <w:bCs/>
          <w:sz w:val="24"/>
          <w:szCs w:val="24"/>
        </w:rPr>
        <w:tab/>
        <w:t xml:space="preserve">[go to </w:t>
      </w:r>
      <w:r w:rsidRPr="0036627D" w:rsidR="00133609">
        <w:rPr>
          <w:rFonts w:asciiTheme="minorHAnsi" w:hAnsiTheme="minorHAnsi" w:cstheme="minorHAnsi"/>
          <w:bCs/>
          <w:sz w:val="24"/>
          <w:szCs w:val="24"/>
        </w:rPr>
        <w:t>CAPI_Back</w:t>
      </w:r>
      <w:r w:rsidRPr="0036627D" w:rsidR="009D1BEB">
        <w:rPr>
          <w:rFonts w:asciiTheme="minorHAnsi" w:hAnsiTheme="minorHAnsi" w:cstheme="minorHAnsi"/>
          <w:b/>
          <w:bCs/>
          <w:sz w:val="24"/>
          <w:szCs w:val="24"/>
        </w:rPr>
        <w:t>.</w:t>
      </w:r>
      <w:hyperlink w:anchor="FALSIF2" w:history="1">
        <w:r w:rsidRPr="0036627D">
          <w:rPr>
            <w:rStyle w:val="Hyperlink"/>
            <w:rFonts w:asciiTheme="minorHAnsi" w:hAnsiTheme="minorHAnsi" w:cstheme="minorHAnsi"/>
            <w:b/>
            <w:bCs/>
            <w:sz w:val="24"/>
            <w:szCs w:val="24"/>
            <w:u w:val="none"/>
          </w:rPr>
          <w:t>FALSIF2</w:t>
        </w:r>
      </w:hyperlink>
      <w:r w:rsidRPr="0036627D" w:rsidR="00675FEB">
        <w:rPr>
          <w:rFonts w:asciiTheme="minorHAnsi" w:hAnsiTheme="minorHAnsi" w:cstheme="minorHAnsi"/>
          <w:b/>
          <w:bCs/>
          <w:sz w:val="24"/>
          <w:szCs w:val="24"/>
        </w:rPr>
        <w:t>]</w:t>
      </w:r>
    </w:p>
    <w:p w:rsidR="00C25868" w:rsidRPr="0036627D" w:rsidP="00AB3FC2" w14:paraId="7E33E31E" w14:textId="77777777">
      <w:pPr>
        <w:numPr>
          <w:ilvl w:val="12"/>
          <w:numId w:val="0"/>
        </w:numPr>
        <w:ind w:left="3600" w:hanging="1440"/>
        <w:rPr>
          <w:rFonts w:asciiTheme="minorHAnsi" w:hAnsiTheme="minorHAnsi" w:cstheme="minorHAnsi"/>
          <w:bCs/>
          <w:sz w:val="24"/>
          <w:szCs w:val="24"/>
        </w:rPr>
      </w:pPr>
    </w:p>
    <w:p w:rsidR="00D26302" w:rsidRPr="0036627D" w:rsidP="00AB3FC2" w14:paraId="279CE026" w14:textId="77777777">
      <w:pPr>
        <w:numPr>
          <w:ilvl w:val="12"/>
          <w:numId w:val="0"/>
        </w:numPr>
        <w:ind w:left="3600" w:hanging="1440"/>
        <w:rPr>
          <w:rFonts w:asciiTheme="minorHAnsi" w:hAnsiTheme="minorHAnsi" w:cstheme="minorHAnsi"/>
          <w:b/>
          <w:bCs/>
          <w:sz w:val="24"/>
          <w:szCs w:val="24"/>
        </w:rPr>
      </w:pPr>
      <w:r w:rsidRPr="0036627D">
        <w:rPr>
          <w:rFonts w:asciiTheme="minorHAnsi" w:hAnsiTheme="minorHAnsi" w:cstheme="minorHAnsi"/>
          <w:bCs/>
          <w:sz w:val="24"/>
          <w:szCs w:val="24"/>
        </w:rPr>
        <w:t>&lt;2,3,4&gt;</w:t>
      </w:r>
      <w:r w:rsidRPr="0036627D">
        <w:rPr>
          <w:rFonts w:asciiTheme="minorHAnsi" w:hAnsiTheme="minorHAnsi" w:cstheme="minorHAnsi"/>
          <w:bCs/>
          <w:sz w:val="24"/>
          <w:szCs w:val="24"/>
        </w:rPr>
        <w:tab/>
        <w:t xml:space="preserve">If </w:t>
      </w:r>
      <w:r w:rsidRPr="0036627D">
        <w:rPr>
          <w:rFonts w:asciiTheme="minorHAnsi" w:hAnsiTheme="minorHAnsi" w:cstheme="minorHAnsi"/>
          <w:sz w:val="24"/>
          <w:szCs w:val="24"/>
        </w:rPr>
        <w:t xml:space="preserve">DISCREPANCY [1] = 1 or DISCREPANCY [10] = 10 then </w:t>
      </w:r>
      <w:r w:rsidRPr="0036627D">
        <w:rPr>
          <w:rFonts w:asciiTheme="minorHAnsi" w:hAnsiTheme="minorHAnsi" w:cstheme="minorHAnsi"/>
          <w:b/>
          <w:bCs/>
          <w:sz w:val="24"/>
          <w:szCs w:val="24"/>
        </w:rPr>
        <w:t xml:space="preserve">[go to </w:t>
      </w:r>
      <w:r w:rsidRPr="0036627D" w:rsidR="00133609">
        <w:rPr>
          <w:rFonts w:asciiTheme="minorHAnsi" w:hAnsiTheme="minorHAnsi" w:cstheme="minorHAnsi"/>
          <w:bCs/>
          <w:sz w:val="24"/>
          <w:szCs w:val="24"/>
        </w:rPr>
        <w:t>CAPI_Back</w:t>
      </w:r>
      <w:r w:rsidRPr="0036627D" w:rsidR="009D1BEB">
        <w:rPr>
          <w:rFonts w:asciiTheme="minorHAnsi" w:hAnsiTheme="minorHAnsi" w:cstheme="minorHAnsi"/>
          <w:b/>
          <w:bCs/>
          <w:sz w:val="24"/>
          <w:szCs w:val="24"/>
        </w:rPr>
        <w:t>.</w:t>
      </w:r>
      <w:hyperlink w:anchor="FALSIF2" w:history="1">
        <w:r w:rsidRPr="0036627D">
          <w:rPr>
            <w:rStyle w:val="Hyperlink"/>
            <w:rFonts w:asciiTheme="minorHAnsi" w:hAnsiTheme="minorHAnsi" w:cstheme="minorHAnsi"/>
            <w:b/>
            <w:bCs/>
            <w:sz w:val="24"/>
            <w:szCs w:val="24"/>
            <w:u w:val="none"/>
          </w:rPr>
          <w:t>FALSIF2</w:t>
        </w:r>
      </w:hyperlink>
      <w:r w:rsidRPr="0036627D">
        <w:rPr>
          <w:rFonts w:asciiTheme="minorHAnsi" w:hAnsiTheme="minorHAnsi" w:cstheme="minorHAnsi"/>
          <w:b/>
          <w:bCs/>
          <w:sz w:val="24"/>
          <w:szCs w:val="24"/>
        </w:rPr>
        <w:t>]</w:t>
      </w:r>
    </w:p>
    <w:p w:rsidR="00D26302" w:rsidRPr="0036627D" w:rsidP="00AB3FC2" w14:paraId="484FDB29" w14:textId="77777777">
      <w:pPr>
        <w:numPr>
          <w:ilvl w:val="12"/>
          <w:numId w:val="0"/>
        </w:numPr>
        <w:ind w:left="3600" w:hanging="3600"/>
        <w:rPr>
          <w:rFonts w:asciiTheme="minorHAnsi" w:hAnsiTheme="minorHAnsi" w:cstheme="minorHAnsi"/>
          <w:b/>
          <w:bCs/>
          <w:sz w:val="24"/>
          <w:szCs w:val="24"/>
        </w:rPr>
      </w:pPr>
      <w:r w:rsidRPr="0036627D">
        <w:rPr>
          <w:rFonts w:asciiTheme="minorHAnsi" w:hAnsiTheme="minorHAnsi" w:cstheme="minorHAnsi"/>
          <w:b/>
          <w:bCs/>
          <w:sz w:val="24"/>
          <w:szCs w:val="24"/>
        </w:rPr>
        <w:tab/>
      </w:r>
      <w:r w:rsidRPr="0036627D">
        <w:rPr>
          <w:rFonts w:asciiTheme="minorHAnsi" w:hAnsiTheme="minorHAnsi" w:cstheme="minorHAnsi"/>
          <w:bCs/>
          <w:sz w:val="24"/>
          <w:szCs w:val="24"/>
        </w:rPr>
        <w:t>Else</w:t>
      </w:r>
      <w:r w:rsidRPr="0036627D">
        <w:rPr>
          <w:rFonts w:asciiTheme="minorHAnsi" w:hAnsiTheme="minorHAnsi" w:cstheme="minorHAnsi"/>
          <w:b/>
          <w:bCs/>
          <w:sz w:val="24"/>
          <w:szCs w:val="24"/>
        </w:rPr>
        <w:t xml:space="preserve"> [go to </w:t>
      </w:r>
      <w:r w:rsidRPr="0036627D" w:rsidR="00133609">
        <w:rPr>
          <w:rFonts w:asciiTheme="minorHAnsi" w:hAnsiTheme="minorHAnsi" w:cstheme="minorHAnsi"/>
          <w:bCs/>
          <w:sz w:val="24"/>
          <w:szCs w:val="24"/>
        </w:rPr>
        <w:t>CAPI_Back</w:t>
      </w:r>
      <w:r w:rsidRPr="0036627D" w:rsidR="009D1BEB">
        <w:rPr>
          <w:rFonts w:asciiTheme="minorHAnsi" w:hAnsiTheme="minorHAnsi" w:cstheme="minorHAnsi"/>
          <w:b/>
          <w:bCs/>
          <w:sz w:val="24"/>
          <w:szCs w:val="24"/>
        </w:rPr>
        <w:t>.</w:t>
      </w:r>
      <w:hyperlink w:anchor="FALSIF" w:history="1">
        <w:r w:rsidRPr="0036627D">
          <w:rPr>
            <w:rStyle w:val="Hyperlink"/>
            <w:rFonts w:asciiTheme="minorHAnsi" w:hAnsiTheme="minorHAnsi" w:cstheme="minorHAnsi"/>
            <w:b/>
            <w:bCs/>
            <w:sz w:val="24"/>
            <w:szCs w:val="24"/>
            <w:u w:val="none"/>
          </w:rPr>
          <w:t>FALSIF</w:t>
        </w:r>
      </w:hyperlink>
      <w:r w:rsidRPr="0036627D">
        <w:rPr>
          <w:rFonts w:asciiTheme="minorHAnsi" w:hAnsiTheme="minorHAnsi" w:cstheme="minorHAnsi"/>
          <w:b/>
          <w:bCs/>
          <w:sz w:val="24"/>
          <w:szCs w:val="24"/>
        </w:rPr>
        <w:t>]</w:t>
      </w:r>
    </w:p>
    <w:p w:rsidR="00D26302" w:rsidRPr="0036627D" w:rsidP="00AB3FC2" w14:paraId="3A978711" w14:textId="77777777">
      <w:pPr>
        <w:numPr>
          <w:ilvl w:val="12"/>
          <w:numId w:val="0"/>
        </w:numPr>
        <w:rPr>
          <w:rFonts w:asciiTheme="minorHAnsi" w:hAnsiTheme="minorHAnsi" w:cstheme="minorHAnsi"/>
          <w:sz w:val="24"/>
          <w:szCs w:val="24"/>
          <w:u w:val="single"/>
        </w:rPr>
      </w:pPr>
    </w:p>
    <w:p w:rsidR="00D26302" w:rsidRPr="0036627D" w:rsidP="00AB3FC2" w14:paraId="6225627A" w14:textId="77777777">
      <w:pPr>
        <w:keepNext/>
        <w:keepLines/>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Special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p>
    <w:p w:rsidR="009D1BEB" w:rsidRPr="0036627D" w:rsidP="00C25868" w14:paraId="4F3FD137" w14:textId="77777777">
      <w:pPr>
        <w:autoSpaceDE/>
        <w:autoSpaceDN/>
        <w:adjustRightInd/>
        <w:rPr>
          <w:rFonts w:asciiTheme="minorHAnsi" w:hAnsiTheme="minorHAnsi" w:cstheme="minorHAnsi"/>
          <w:sz w:val="24"/>
          <w:szCs w:val="24"/>
        </w:rPr>
        <w:sectPr w:rsidSect="00F70CD5">
          <w:footnotePr>
            <w:numRestart w:val="eachPage"/>
          </w:footnotePr>
          <w:pgSz w:w="12240" w:h="15840" w:code="1"/>
          <w:pgMar w:top="1440" w:right="1440" w:bottom="1440" w:left="1440" w:header="720" w:footer="720" w:gutter="0"/>
          <w:cols w:space="720"/>
          <w:docGrid w:linePitch="360"/>
        </w:sectPr>
      </w:pPr>
      <w:r w:rsidRPr="0036627D">
        <w:rPr>
          <w:rFonts w:asciiTheme="minorHAnsi" w:hAnsiTheme="minorHAnsi" w:cstheme="minorHAnsi"/>
          <w:sz w:val="24"/>
          <w:szCs w:val="24"/>
        </w:rPr>
        <w:t>If (MISC_BVINT = 1), store code 5 in element [5] of DISCREPANCY array.</w:t>
      </w:r>
    </w:p>
    <w:p w:rsidR="003A50F9" w:rsidRPr="0036627D" w:rsidP="003A50F9" w14:paraId="5E49FE39" w14:textId="77777777">
      <w:p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133609">
        <w:rPr>
          <w:rFonts w:asciiTheme="minorHAnsi" w:hAnsiTheme="minorHAnsi" w:cstheme="minorHAnsi"/>
          <w:sz w:val="24"/>
          <w:szCs w:val="24"/>
        </w:rPr>
        <w:t>CAPI_Back</w:t>
      </w:r>
    </w:p>
    <w:p w:rsidR="003A50F9" w:rsidRPr="0036627D" w:rsidP="003A50F9" w14:paraId="57AAC957" w14:textId="77777777">
      <w:pPr>
        <w:tabs>
          <w:tab w:val="left" w:pos="360"/>
        </w:tabs>
        <w:rPr>
          <w:rFonts w:asciiTheme="minorHAnsi" w:hAnsiTheme="minorHAnsi" w:cstheme="minorHAnsi"/>
          <w:b/>
          <w:sz w:val="24"/>
          <w:szCs w:val="24"/>
        </w:rPr>
      </w:pPr>
    </w:p>
    <w:p w:rsidR="00D26302" w:rsidRPr="0036627D" w:rsidP="003A50F9" w14:paraId="4DFAF961"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169" w:name="MISC_CVINT"/>
      <w:r w:rsidRPr="0036627D">
        <w:rPr>
          <w:rFonts w:asciiTheme="minorHAnsi" w:hAnsiTheme="minorHAnsi" w:cstheme="minorHAnsi"/>
          <w:bCs/>
          <w:sz w:val="24"/>
          <w:szCs w:val="24"/>
        </w:rPr>
        <w:t>MISC_CVINT</w:t>
      </w:r>
      <w:bookmarkEnd w:id="169"/>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"MISC_CVINT" </w:instrText>
      </w:r>
      <w:r>
        <w:rPr>
          <w:rFonts w:asciiTheme="minorHAnsi" w:hAnsiTheme="minorHAnsi" w:cstheme="minorHAnsi"/>
          <w:bCs/>
          <w:sz w:val="24"/>
          <w:szCs w:val="24"/>
        </w:rPr>
        <w:fldChar w:fldCharType="end"/>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D26302" w:rsidRPr="0036627D" w:rsidP="00AB3FC2" w14:paraId="303DD1DC" w14:textId="77777777">
      <w:pPr>
        <w:numPr>
          <w:ilvl w:val="12"/>
          <w:numId w:val="0"/>
        </w:numPr>
        <w:tabs>
          <w:tab w:val="left" w:pos="360"/>
        </w:tabs>
        <w:rPr>
          <w:rFonts w:asciiTheme="minorHAnsi" w:hAnsiTheme="minorHAnsi" w:cstheme="minorHAnsi"/>
          <w:sz w:val="24"/>
          <w:szCs w:val="24"/>
          <w:u w:val="single"/>
        </w:rPr>
      </w:pPr>
    </w:p>
    <w:p w:rsidR="00D26302" w:rsidRPr="0036627D" w:rsidP="00AB3FC2" w14:paraId="4EA8B3AC"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Misclassification of original Type C case</w:t>
      </w:r>
      <w:r w:rsidRPr="0036627D">
        <w:rPr>
          <w:rFonts w:asciiTheme="minorHAnsi" w:hAnsiTheme="minorHAnsi" w:cstheme="minorHAnsi"/>
          <w:sz w:val="24"/>
          <w:szCs w:val="24"/>
        </w:rPr>
        <w:tab/>
        <w:t xml:space="preserve">     </w:t>
      </w:r>
      <w:r w:rsidRPr="0036627D">
        <w:rPr>
          <w:rFonts w:asciiTheme="minorHAnsi" w:hAnsiTheme="minorHAnsi" w:cstheme="minorHAnsi"/>
          <w:sz w:val="24"/>
          <w:szCs w:val="24"/>
        </w:rPr>
        <w:tab/>
      </w:r>
    </w:p>
    <w:p w:rsidR="00D26302" w:rsidRPr="0036627D" w:rsidP="00AB3FC2" w14:paraId="3901A3A7" w14:textId="77777777">
      <w:pPr>
        <w:ind w:left="3600" w:hanging="2880"/>
        <w:rPr>
          <w:rFonts w:asciiTheme="minorHAnsi" w:hAnsiTheme="minorHAnsi" w:cstheme="minorHAnsi"/>
          <w:sz w:val="24"/>
          <w:szCs w:val="24"/>
        </w:rPr>
      </w:pPr>
    </w:p>
    <w:p w:rsidR="00D26302" w:rsidRPr="0036627D" w:rsidP="00AB3FC2" w14:paraId="0EF0132A"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t xml:space="preserve"> </w:t>
      </w:r>
    </w:p>
    <w:p w:rsidR="00D26302" w:rsidRPr="0036627D" w:rsidP="00AB3FC2" w14:paraId="2B1BEF67" w14:textId="77777777">
      <w:pPr>
        <w:ind w:left="720"/>
        <w:rPr>
          <w:rFonts w:asciiTheme="minorHAnsi" w:hAnsiTheme="minorHAnsi" w:cstheme="minorHAnsi"/>
          <w:sz w:val="24"/>
          <w:szCs w:val="24"/>
        </w:rPr>
      </w:pPr>
    </w:p>
    <w:p w:rsidR="003A60F7" w:rsidRPr="0036627D" w:rsidP="00AB3FC2" w14:paraId="69BBFE49" w14:textId="77777777">
      <w:pPr>
        <w:pStyle w:val="Level1"/>
        <w:tabs>
          <w:tab w:val="left" w:pos="360"/>
        </w:tabs>
        <w:ind w:left="2160" w:hanging="2160"/>
        <w:rPr>
          <w:rFonts w:asciiTheme="minorHAnsi" w:hAnsiTheme="minorHAnsi" w:cstheme="minorHAnsi"/>
        </w:rPr>
      </w:pPr>
      <w:r w:rsidRPr="0036627D">
        <w:rPr>
          <w:rFonts w:asciiTheme="minorHAnsi" w:hAnsiTheme="minorHAnsi" w:cstheme="minorHAnsi"/>
          <w:b/>
        </w:rPr>
        <w:t>Universe:</w:t>
      </w:r>
      <w:r w:rsidRPr="0036627D" w:rsidR="00D26302">
        <w:rPr>
          <w:rFonts w:asciiTheme="minorHAnsi" w:hAnsiTheme="minorHAnsi" w:cstheme="minorHAnsi"/>
        </w:rPr>
        <w:tab/>
        <w:t xml:space="preserve">(RI_OUTCM = 2 and ORIOUT_RSLT = (C1 or C2) and </w:t>
      </w:r>
      <w:r w:rsidRPr="0036627D">
        <w:rPr>
          <w:rFonts w:asciiTheme="minorHAnsi" w:hAnsiTheme="minorHAnsi" w:cstheme="minorHAnsi"/>
        </w:rPr>
        <w:t>VACANT_INT = YES)</w:t>
      </w:r>
    </w:p>
    <w:p w:rsidR="00D26302" w:rsidRPr="0036627D" w:rsidP="003A60F7" w14:paraId="6C171560" w14:textId="77777777">
      <w:pPr>
        <w:pStyle w:val="Level1"/>
        <w:tabs>
          <w:tab w:val="left" w:pos="360"/>
        </w:tabs>
        <w:ind w:left="4320" w:right="-270" w:hanging="2160"/>
        <w:rPr>
          <w:rFonts w:asciiTheme="minorHAnsi" w:hAnsiTheme="minorHAnsi" w:cstheme="minorHAnsi"/>
        </w:rPr>
      </w:pPr>
      <w:r w:rsidRPr="0036627D">
        <w:rPr>
          <w:rFonts w:asciiTheme="minorHAnsi" w:hAnsiTheme="minorHAnsi" w:cstheme="minorHAnsi"/>
          <w:b/>
          <w:bCs/>
        </w:rPr>
        <w:t>OR</w:t>
      </w:r>
      <w:r w:rsidRPr="0036627D" w:rsidR="003A60F7">
        <w:rPr>
          <w:rFonts w:asciiTheme="minorHAnsi" w:hAnsiTheme="minorHAnsi" w:cstheme="minorHAnsi"/>
        </w:rPr>
        <w:t xml:space="preserve"> </w:t>
      </w:r>
      <w:r w:rsidRPr="0036627D">
        <w:rPr>
          <w:rFonts w:asciiTheme="minorHAnsi" w:hAnsiTheme="minorHAnsi" w:cstheme="minorHAnsi"/>
        </w:rPr>
        <w:t>(VERBYOBS = 2 and ORIOUT_RSLT = (C1 or C2) and VACANT_INT = Yes)</w:t>
      </w:r>
    </w:p>
    <w:p w:rsidR="00D26302" w:rsidRPr="0036627D" w:rsidP="00AB3FC2" w14:paraId="4C9C026E" w14:textId="77777777">
      <w:pPr>
        <w:numPr>
          <w:ilvl w:val="12"/>
          <w:numId w:val="0"/>
        </w:numPr>
        <w:tabs>
          <w:tab w:val="left" w:pos="360"/>
        </w:tabs>
        <w:rPr>
          <w:rFonts w:asciiTheme="minorHAnsi" w:hAnsiTheme="minorHAnsi" w:cstheme="minorHAnsi"/>
          <w:sz w:val="24"/>
          <w:szCs w:val="24"/>
        </w:rPr>
      </w:pPr>
    </w:p>
    <w:p w:rsidR="00D26302" w:rsidRPr="0036627D" w:rsidP="00AB3FC2" w14:paraId="181607DC" w14:textId="77777777">
      <w:pPr>
        <w:rPr>
          <w:rFonts w:asciiTheme="minorHAnsi" w:hAnsiTheme="minorHAnsi" w:cstheme="minorHAnsi"/>
          <w:sz w:val="24"/>
          <w:szCs w:val="24"/>
        </w:rPr>
      </w:pPr>
      <w:r w:rsidRPr="0036627D">
        <w:rPr>
          <w:rFonts w:asciiTheme="minorHAnsi" w:hAnsiTheme="minorHAnsi" w:cstheme="minorHAnsi"/>
          <w:b/>
          <w:sz w:val="24"/>
          <w:szCs w:val="24"/>
        </w:rPr>
        <w:t>Info Pane:</w:t>
      </w:r>
    </w:p>
    <w:tbl>
      <w:tblPr>
        <w:tblW w:w="9360" w:type="dxa"/>
        <w:tblInd w:w="100" w:type="dxa"/>
        <w:tblLayout w:type="fixed"/>
        <w:tblCellMar>
          <w:left w:w="100" w:type="dxa"/>
          <w:right w:w="100" w:type="dxa"/>
        </w:tblCellMar>
        <w:tblLook w:val="0000"/>
      </w:tblPr>
      <w:tblGrid>
        <w:gridCol w:w="9360"/>
      </w:tblGrid>
      <w:tr w14:paraId="043982F4" w14:textId="77777777" w:rsidTr="00D26302">
        <w:tblPrEx>
          <w:tblW w:w="9360" w:type="dxa"/>
          <w:tblInd w:w="100" w:type="dxa"/>
          <w:tblLayout w:type="fixed"/>
          <w:tblCellMar>
            <w:left w:w="100" w:type="dxa"/>
            <w:right w:w="100" w:type="dxa"/>
          </w:tblCellMar>
          <w:tblLook w:val="0000"/>
        </w:tblPrEx>
        <w:trPr>
          <w:cantSplit/>
        </w:trPr>
        <w:tc>
          <w:tcPr>
            <w:tcW w:w="9260" w:type="dxa"/>
            <w:tcBorders>
              <w:top w:val="single" w:sz="6" w:space="0" w:color="000000"/>
              <w:left w:val="single" w:sz="6" w:space="0" w:color="000000"/>
              <w:right w:val="single" w:sz="6" w:space="0" w:color="000000"/>
            </w:tcBorders>
          </w:tcPr>
          <w:p w:rsidR="00D26302" w:rsidRPr="0036627D" w:rsidP="00AB3FC2" w14:paraId="20384ADB" w14:textId="77777777">
            <w:pPr>
              <w:pStyle w:val="Heading8"/>
              <w:rPr>
                <w:rFonts w:asciiTheme="minorHAnsi" w:hAnsiTheme="minorHAnsi" w:cstheme="minorHAnsi"/>
                <w:b w:val="0"/>
                <w:color w:val="auto"/>
              </w:rPr>
            </w:pPr>
          </w:p>
          <w:p w:rsidR="00D26302" w:rsidRPr="0036627D" w:rsidP="00AB3FC2" w14:paraId="2A9C756C" w14:textId="77777777">
            <w:pPr>
              <w:pStyle w:val="Heading8"/>
              <w:rPr>
                <w:rFonts w:asciiTheme="minorHAnsi" w:hAnsiTheme="minorHAnsi" w:cstheme="minorHAnsi"/>
                <w:b w:val="0"/>
              </w:rPr>
            </w:pPr>
            <w:r w:rsidRPr="0036627D">
              <w:rPr>
                <w:rFonts w:ascii="Segoe UI Emoji" w:hAnsi="Segoe UI Emoji" w:cs="Segoe UI Emoji"/>
                <w:b w:val="0"/>
              </w:rPr>
              <w:t>♦</w:t>
            </w:r>
            <w:r w:rsidRPr="0036627D">
              <w:rPr>
                <w:rFonts w:asciiTheme="minorHAnsi" w:hAnsiTheme="minorHAnsi" w:cstheme="minorHAnsi"/>
                <w:b w:val="0"/>
              </w:rPr>
              <w:tab/>
              <w:t>Which of the following</w:t>
            </w:r>
            <w:r w:rsidRPr="0036627D">
              <w:rPr>
                <w:rFonts w:asciiTheme="minorHAnsi" w:hAnsiTheme="minorHAnsi" w:cstheme="minorHAnsi"/>
              </w:rPr>
              <w:t xml:space="preserve"> </w:t>
            </w:r>
            <w:r w:rsidRPr="0036627D">
              <w:rPr>
                <w:rFonts w:asciiTheme="minorHAnsi" w:hAnsiTheme="minorHAnsi" w:cstheme="minorHAnsi"/>
                <w:b w:val="0"/>
              </w:rPr>
              <w:t>options describes the misclassification of this original Type C case?</w:t>
            </w:r>
          </w:p>
          <w:p w:rsidR="00D26302" w:rsidRPr="0036627D" w:rsidP="00AB3FC2" w14:paraId="4F517D1C" w14:textId="77777777">
            <w:pPr>
              <w:numPr>
                <w:ilvl w:val="12"/>
                <w:numId w:val="0"/>
              </w:numPr>
              <w:tabs>
                <w:tab w:val="left" w:pos="360"/>
              </w:tabs>
              <w:rPr>
                <w:rFonts w:asciiTheme="minorHAnsi" w:hAnsiTheme="minorHAnsi" w:cstheme="minorHAnsi"/>
                <w:sz w:val="24"/>
                <w:szCs w:val="24"/>
              </w:rPr>
            </w:pPr>
          </w:p>
        </w:tc>
      </w:tr>
      <w:tr w14:paraId="5DD21961" w14:textId="77777777" w:rsidTr="00D26302">
        <w:tblPrEx>
          <w:tblW w:w="9360" w:type="dxa"/>
          <w:tblInd w:w="100" w:type="dxa"/>
          <w:tblLayout w:type="fixed"/>
          <w:tblCellMar>
            <w:left w:w="100" w:type="dxa"/>
            <w:right w:w="100" w:type="dxa"/>
          </w:tblCellMar>
          <w:tblLook w:val="0000"/>
        </w:tblPrEx>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D26302" w:rsidRPr="0036627D" w:rsidP="00AB3FC2" w14:paraId="2D616DB5"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Should have been an Interview or Type A.</w:t>
            </w:r>
          </w:p>
          <w:p w:rsidR="00D26302" w:rsidRPr="0036627D" w:rsidP="00AB3FC2" w14:paraId="0DBA92E5"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Should have been a vacant interview.</w:t>
            </w:r>
          </w:p>
          <w:p w:rsidR="00D26302" w:rsidRPr="0036627D" w:rsidP="00AB3FC2" w14:paraId="49A2225F"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Should have been a Type B.</w:t>
            </w:r>
          </w:p>
          <w:p w:rsidR="00D26302" w:rsidRPr="0036627D" w:rsidP="00AB3FC2" w14:paraId="6C0D85C7"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4. Should have been another Type C.</w:t>
            </w:r>
          </w:p>
        </w:tc>
      </w:tr>
    </w:tbl>
    <w:p w:rsidR="00D26302" w:rsidRPr="0036627D" w:rsidP="00AB3FC2" w14:paraId="60248244" w14:textId="77777777">
      <w:pPr>
        <w:numPr>
          <w:ilvl w:val="12"/>
          <w:numId w:val="0"/>
        </w:numPr>
        <w:tabs>
          <w:tab w:val="left" w:pos="360"/>
        </w:tabs>
        <w:rPr>
          <w:rFonts w:asciiTheme="minorHAnsi" w:hAnsiTheme="minorHAnsi" w:cstheme="minorHAnsi"/>
          <w:sz w:val="24"/>
          <w:szCs w:val="24"/>
        </w:rPr>
      </w:pPr>
    </w:p>
    <w:p w:rsidR="00D26302" w:rsidRPr="0036627D" w:rsidP="00AB3FC2" w14:paraId="73A65759" w14:textId="77777777">
      <w:pPr>
        <w:rPr>
          <w:rFonts w:asciiTheme="minorHAnsi" w:hAnsiTheme="minorHAnsi" w:cstheme="minorHAnsi"/>
          <w:sz w:val="24"/>
          <w:szCs w:val="24"/>
        </w:rPr>
      </w:pPr>
      <w:r w:rsidRPr="0036627D">
        <w:rPr>
          <w:rFonts w:asciiTheme="minorHAnsi" w:hAnsiTheme="minorHAnsi" w:cstheme="minorHAnsi"/>
          <w:b/>
          <w:sz w:val="24"/>
          <w:szCs w:val="24"/>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14:paraId="3D7FC4B0" w14:textId="77777777" w:rsidTr="00D26302">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D26302" w:rsidRPr="0036627D" w:rsidP="00AB3FC2" w14:paraId="4F71D9B5" w14:textId="77777777">
            <w:pPr>
              <w:rPr>
                <w:rFonts w:asciiTheme="minorHAnsi" w:hAnsiTheme="minorHAnsi" w:cstheme="minorHAnsi"/>
                <w:sz w:val="24"/>
                <w:szCs w:val="24"/>
              </w:rPr>
            </w:pPr>
            <w:r w:rsidRPr="0036627D">
              <w:rPr>
                <w:rFonts w:asciiTheme="minorHAnsi" w:hAnsiTheme="minorHAnsi" w:cstheme="minorHAnsi"/>
                <w:sz w:val="24"/>
                <w:szCs w:val="24"/>
              </w:rPr>
              <w:t>Misclassification of original vacant interview []</w:t>
            </w:r>
          </w:p>
          <w:p w:rsidR="00D26302" w:rsidRPr="0036627D" w:rsidP="00AB3FC2" w14:paraId="5DB9CFA4" w14:textId="77777777">
            <w:pPr>
              <w:rPr>
                <w:rFonts w:asciiTheme="minorHAnsi" w:hAnsiTheme="minorHAnsi" w:cstheme="minorHAnsi"/>
                <w:sz w:val="24"/>
                <w:szCs w:val="24"/>
              </w:rPr>
            </w:pPr>
            <w:r w:rsidRPr="0036627D">
              <w:rPr>
                <w:rFonts w:asciiTheme="minorHAnsi" w:hAnsiTheme="minorHAnsi" w:cstheme="minorHAnsi"/>
                <w:sz w:val="24"/>
                <w:szCs w:val="24"/>
              </w:rPr>
              <w:t>Misclassification of original Type B case []</w:t>
            </w:r>
          </w:p>
          <w:p w:rsidR="00D26302" w:rsidRPr="0036627D" w:rsidP="00AB3FC2" w14:paraId="3C5FAD15" w14:textId="77777777">
            <w:pPr>
              <w:rPr>
                <w:rFonts w:asciiTheme="minorHAnsi" w:hAnsiTheme="minorHAnsi" w:cstheme="minorHAnsi"/>
                <w:sz w:val="24"/>
                <w:szCs w:val="24"/>
              </w:rPr>
            </w:pPr>
            <w:r w:rsidRPr="0036627D">
              <w:rPr>
                <w:rFonts w:asciiTheme="minorHAnsi" w:hAnsiTheme="minorHAnsi" w:cstheme="minorHAnsi"/>
                <w:color w:val="0000FF"/>
                <w:sz w:val="24"/>
                <w:szCs w:val="24"/>
              </w:rPr>
              <w:t>Misclassification of original Type C case [fill]</w:t>
            </w:r>
          </w:p>
        </w:tc>
      </w:tr>
    </w:tbl>
    <w:p w:rsidR="00D26302" w:rsidRPr="0036627D" w:rsidP="00AB3FC2" w14:paraId="69A96768" w14:textId="77777777">
      <w:pPr>
        <w:ind w:left="720"/>
        <w:rPr>
          <w:rFonts w:asciiTheme="minorHAnsi" w:hAnsiTheme="minorHAnsi" w:cstheme="minorHAnsi"/>
          <w:sz w:val="24"/>
          <w:szCs w:val="24"/>
        </w:rPr>
      </w:pPr>
    </w:p>
    <w:p w:rsidR="000D784C" w:rsidRPr="0036627D" w:rsidP="00AB3FC2" w14:paraId="22F0E7F6"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p>
    <w:p w:rsidR="000D784C" w:rsidRPr="0036627D" w:rsidP="00AB3FC2" w14:paraId="0EFF806B" w14:textId="77777777">
      <w:pPr>
        <w:rPr>
          <w:rFonts w:asciiTheme="minorHAnsi" w:hAnsiTheme="minorHAnsi" w:cstheme="minorHAnsi"/>
          <w:sz w:val="24"/>
          <w:szCs w:val="24"/>
          <w:u w:val="single"/>
        </w:rPr>
      </w:pPr>
    </w:p>
    <w:p w:rsidR="00D26302" w:rsidRPr="0036627D" w:rsidP="00AB3FC2" w14:paraId="7AEE3740"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0D784C" w:rsidRPr="0036627D" w:rsidP="00AB3FC2" w14:paraId="1FCA7CCD" w14:textId="77777777">
      <w:pPr>
        <w:rPr>
          <w:rFonts w:asciiTheme="minorHAnsi" w:hAnsiTheme="minorHAnsi" w:cstheme="minorHAnsi"/>
          <w:b/>
          <w:sz w:val="24"/>
          <w:szCs w:val="24"/>
        </w:rPr>
      </w:pPr>
    </w:p>
    <w:p w:rsidR="00D26302" w:rsidRPr="0036627D" w:rsidP="00AB3FC2" w14:paraId="36228357"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D26302" w:rsidRPr="0036627D" w:rsidP="00AB3FC2" w14:paraId="6515634A" w14:textId="77777777">
      <w:pPr>
        <w:rPr>
          <w:rFonts w:asciiTheme="minorHAnsi" w:hAnsiTheme="minorHAnsi" w:cstheme="minorHAnsi"/>
          <w:sz w:val="24"/>
          <w:szCs w:val="24"/>
          <w:u w:val="single"/>
        </w:rPr>
      </w:pPr>
    </w:p>
    <w:p w:rsidR="00D26302" w:rsidRPr="0036627D" w:rsidP="00AB3FC2" w14:paraId="008F010D"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D26302" w:rsidRPr="0036627D" w:rsidP="00AB3FC2" w14:paraId="09280A2C" w14:textId="77777777">
      <w:pPr>
        <w:ind w:firstLine="720"/>
        <w:rPr>
          <w:rFonts w:asciiTheme="minorHAnsi" w:hAnsiTheme="minorHAnsi" w:cstheme="minorHAnsi"/>
          <w:sz w:val="24"/>
          <w:szCs w:val="24"/>
          <w:u w:val="single"/>
        </w:rPr>
      </w:pPr>
    </w:p>
    <w:p w:rsidR="00D26302" w:rsidRPr="0036627D" w:rsidP="00AB3FC2" w14:paraId="601AE12C" w14:textId="77777777">
      <w:pPr>
        <w:rPr>
          <w:rFonts w:asciiTheme="minorHAnsi" w:hAnsiTheme="minorHAnsi" w:cstheme="minorHAnsi"/>
          <w:sz w:val="24"/>
          <w:szCs w:val="24"/>
        </w:rPr>
      </w:pPr>
      <w:r w:rsidRPr="0036627D">
        <w:rPr>
          <w:rFonts w:asciiTheme="minorHAnsi" w:hAnsiTheme="minorHAnsi" w:cstheme="minorHAnsi"/>
          <w:b/>
          <w:sz w:val="24"/>
          <w:szCs w:val="24"/>
        </w:rPr>
        <w:t>Valid Value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1, 2, 3, 4</w:t>
      </w:r>
    </w:p>
    <w:p w:rsidR="00D26302" w:rsidRPr="0036627D" w:rsidP="00AB3FC2" w14:paraId="023D3A41" w14:textId="77777777">
      <w:pPr>
        <w:pStyle w:val="Level1"/>
        <w:rPr>
          <w:rFonts w:asciiTheme="minorHAnsi" w:hAnsiTheme="minorHAnsi" w:cstheme="minorHAnsi"/>
        </w:rPr>
      </w:pPr>
    </w:p>
    <w:p w:rsidR="00D26302" w:rsidRPr="0036627D" w:rsidP="00AB3FC2" w14:paraId="01F08292" w14:textId="77777777">
      <w:pPr>
        <w:numPr>
          <w:ilvl w:val="12"/>
          <w:numId w:val="0"/>
        </w:numPr>
        <w:rPr>
          <w:rFonts w:asciiTheme="minorHAnsi" w:hAnsiTheme="minorHAnsi" w:cstheme="minorHAnsi"/>
          <w:b/>
          <w:bCs/>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bCs/>
          <w:sz w:val="24"/>
          <w:szCs w:val="24"/>
        </w:rPr>
        <w:t>&lt;1&gt;</w:t>
      </w:r>
      <w:r w:rsidRPr="0036627D">
        <w:rPr>
          <w:rFonts w:asciiTheme="minorHAnsi" w:hAnsiTheme="minorHAnsi" w:cstheme="minorHAnsi"/>
          <w:b/>
          <w:bCs/>
          <w:sz w:val="24"/>
          <w:szCs w:val="24"/>
        </w:rPr>
        <w:tab/>
      </w:r>
      <w:r w:rsidRPr="0036627D">
        <w:rPr>
          <w:rFonts w:asciiTheme="minorHAnsi" w:hAnsiTheme="minorHAnsi" w:cstheme="minorHAnsi"/>
          <w:b/>
          <w:bCs/>
          <w:sz w:val="24"/>
          <w:szCs w:val="24"/>
        </w:rPr>
        <w:tab/>
        <w:t xml:space="preserve">[go to </w:t>
      </w:r>
      <w:r w:rsidRPr="0036627D" w:rsidR="00133609">
        <w:rPr>
          <w:rFonts w:asciiTheme="minorHAnsi" w:hAnsiTheme="minorHAnsi" w:cstheme="minorHAnsi"/>
          <w:bCs/>
          <w:sz w:val="24"/>
          <w:szCs w:val="24"/>
        </w:rPr>
        <w:t>CAPI_Back</w:t>
      </w:r>
      <w:r w:rsidRPr="0036627D" w:rsidR="009D1BEB">
        <w:rPr>
          <w:rFonts w:asciiTheme="minorHAnsi" w:hAnsiTheme="minorHAnsi" w:cstheme="minorHAnsi"/>
          <w:b/>
          <w:bCs/>
          <w:sz w:val="24"/>
          <w:szCs w:val="24"/>
        </w:rPr>
        <w:t>.</w:t>
      </w:r>
      <w:hyperlink w:anchor="FALSIF2" w:history="1">
        <w:r w:rsidRPr="0036627D">
          <w:rPr>
            <w:rStyle w:val="Hyperlink"/>
            <w:rFonts w:asciiTheme="minorHAnsi" w:hAnsiTheme="minorHAnsi" w:cstheme="minorHAnsi"/>
            <w:b/>
            <w:bCs/>
            <w:sz w:val="24"/>
            <w:szCs w:val="24"/>
            <w:u w:val="none"/>
          </w:rPr>
          <w:t>FALSIF2</w:t>
        </w:r>
      </w:hyperlink>
      <w:r w:rsidRPr="0036627D" w:rsidR="00946CA9">
        <w:rPr>
          <w:rFonts w:asciiTheme="minorHAnsi" w:hAnsiTheme="minorHAnsi" w:cstheme="minorHAnsi"/>
          <w:b/>
          <w:bCs/>
          <w:sz w:val="24"/>
          <w:szCs w:val="24"/>
        </w:rPr>
        <w:t>]</w:t>
      </w:r>
    </w:p>
    <w:p w:rsidR="00C25868" w:rsidRPr="0036627D" w:rsidP="00AB3FC2" w14:paraId="02CDBBF0" w14:textId="77777777">
      <w:pPr>
        <w:numPr>
          <w:ilvl w:val="12"/>
          <w:numId w:val="0"/>
        </w:numPr>
        <w:ind w:left="3600" w:hanging="1440"/>
        <w:rPr>
          <w:rFonts w:asciiTheme="minorHAnsi" w:hAnsiTheme="minorHAnsi" w:cstheme="minorHAnsi"/>
          <w:bCs/>
          <w:sz w:val="24"/>
          <w:szCs w:val="24"/>
        </w:rPr>
      </w:pPr>
    </w:p>
    <w:p w:rsidR="00D26302" w:rsidRPr="0036627D" w:rsidP="00AB3FC2" w14:paraId="29AFA6B3" w14:textId="77777777">
      <w:pPr>
        <w:numPr>
          <w:ilvl w:val="12"/>
          <w:numId w:val="0"/>
        </w:numPr>
        <w:ind w:left="3600" w:hanging="1440"/>
        <w:rPr>
          <w:rFonts w:asciiTheme="minorHAnsi" w:hAnsiTheme="minorHAnsi" w:cstheme="minorHAnsi"/>
          <w:b/>
          <w:bCs/>
          <w:sz w:val="24"/>
          <w:szCs w:val="24"/>
        </w:rPr>
      </w:pPr>
      <w:r w:rsidRPr="0036627D">
        <w:rPr>
          <w:rFonts w:asciiTheme="minorHAnsi" w:hAnsiTheme="minorHAnsi" w:cstheme="minorHAnsi"/>
          <w:bCs/>
          <w:sz w:val="24"/>
          <w:szCs w:val="24"/>
        </w:rPr>
        <w:t>&lt;2,3,4&gt;</w:t>
      </w:r>
      <w:r w:rsidRPr="0036627D">
        <w:rPr>
          <w:rFonts w:asciiTheme="minorHAnsi" w:hAnsiTheme="minorHAnsi" w:cstheme="minorHAnsi"/>
          <w:bCs/>
          <w:sz w:val="24"/>
          <w:szCs w:val="24"/>
        </w:rPr>
        <w:tab/>
        <w:t xml:space="preserve">If </w:t>
      </w:r>
      <w:r w:rsidRPr="0036627D">
        <w:rPr>
          <w:rFonts w:asciiTheme="minorHAnsi" w:hAnsiTheme="minorHAnsi" w:cstheme="minorHAnsi"/>
          <w:sz w:val="24"/>
          <w:szCs w:val="24"/>
        </w:rPr>
        <w:t xml:space="preserve">DISCREPANCY [1] = 1 or DISCREPANCY [10] = 10 then </w:t>
      </w:r>
      <w:r w:rsidRPr="0036627D">
        <w:rPr>
          <w:rFonts w:asciiTheme="minorHAnsi" w:hAnsiTheme="minorHAnsi" w:cstheme="minorHAnsi"/>
          <w:b/>
          <w:bCs/>
          <w:sz w:val="24"/>
          <w:szCs w:val="24"/>
        </w:rPr>
        <w:t xml:space="preserve">[go to </w:t>
      </w:r>
      <w:r w:rsidRPr="0036627D" w:rsidR="00133609">
        <w:rPr>
          <w:rFonts w:asciiTheme="minorHAnsi" w:hAnsiTheme="minorHAnsi" w:cstheme="minorHAnsi"/>
          <w:bCs/>
          <w:sz w:val="24"/>
          <w:szCs w:val="24"/>
        </w:rPr>
        <w:t>CAPI_Back</w:t>
      </w:r>
      <w:r w:rsidRPr="0036627D" w:rsidR="009D1BEB">
        <w:rPr>
          <w:rFonts w:asciiTheme="minorHAnsi" w:hAnsiTheme="minorHAnsi" w:cstheme="minorHAnsi"/>
          <w:b/>
          <w:bCs/>
          <w:sz w:val="24"/>
          <w:szCs w:val="24"/>
        </w:rPr>
        <w:t>.</w:t>
      </w:r>
      <w:hyperlink w:anchor="FALSIF2" w:history="1">
        <w:r w:rsidRPr="0036627D">
          <w:rPr>
            <w:rStyle w:val="Hyperlink"/>
            <w:rFonts w:asciiTheme="minorHAnsi" w:hAnsiTheme="minorHAnsi" w:cstheme="minorHAnsi"/>
            <w:b/>
            <w:bCs/>
            <w:sz w:val="24"/>
            <w:szCs w:val="24"/>
            <w:u w:val="none"/>
          </w:rPr>
          <w:t>FALSIF2</w:t>
        </w:r>
      </w:hyperlink>
      <w:r w:rsidRPr="0036627D">
        <w:rPr>
          <w:rFonts w:asciiTheme="minorHAnsi" w:hAnsiTheme="minorHAnsi" w:cstheme="minorHAnsi"/>
          <w:b/>
          <w:bCs/>
          <w:sz w:val="24"/>
          <w:szCs w:val="24"/>
        </w:rPr>
        <w:t>]</w:t>
      </w:r>
    </w:p>
    <w:p w:rsidR="00D26302" w:rsidRPr="0036627D" w:rsidP="00AB3FC2" w14:paraId="529ADBF0" w14:textId="77777777">
      <w:pPr>
        <w:numPr>
          <w:ilvl w:val="12"/>
          <w:numId w:val="0"/>
        </w:numPr>
        <w:ind w:left="3600" w:hanging="3600"/>
        <w:rPr>
          <w:rFonts w:asciiTheme="minorHAnsi" w:hAnsiTheme="minorHAnsi" w:cstheme="minorHAnsi"/>
          <w:b/>
          <w:bCs/>
          <w:sz w:val="24"/>
          <w:szCs w:val="24"/>
        </w:rPr>
      </w:pPr>
      <w:r w:rsidRPr="0036627D">
        <w:rPr>
          <w:rFonts w:asciiTheme="minorHAnsi" w:hAnsiTheme="minorHAnsi" w:cstheme="minorHAnsi"/>
          <w:b/>
          <w:bCs/>
          <w:sz w:val="24"/>
          <w:szCs w:val="24"/>
        </w:rPr>
        <w:tab/>
      </w:r>
      <w:r w:rsidRPr="0036627D">
        <w:rPr>
          <w:rFonts w:asciiTheme="minorHAnsi" w:hAnsiTheme="minorHAnsi" w:cstheme="minorHAnsi"/>
          <w:bCs/>
          <w:sz w:val="24"/>
          <w:szCs w:val="24"/>
        </w:rPr>
        <w:t>Else</w:t>
      </w:r>
      <w:r w:rsidRPr="0036627D">
        <w:rPr>
          <w:rFonts w:asciiTheme="minorHAnsi" w:hAnsiTheme="minorHAnsi" w:cstheme="minorHAnsi"/>
          <w:b/>
          <w:bCs/>
          <w:sz w:val="24"/>
          <w:szCs w:val="24"/>
        </w:rPr>
        <w:t xml:space="preserve"> [go to </w:t>
      </w:r>
      <w:r w:rsidRPr="0036627D" w:rsidR="00133609">
        <w:rPr>
          <w:rFonts w:asciiTheme="minorHAnsi" w:hAnsiTheme="minorHAnsi" w:cstheme="minorHAnsi"/>
          <w:bCs/>
          <w:sz w:val="24"/>
          <w:szCs w:val="24"/>
        </w:rPr>
        <w:t>CAPI_Back</w:t>
      </w:r>
      <w:r w:rsidRPr="0036627D" w:rsidR="009D1BEB">
        <w:rPr>
          <w:rFonts w:asciiTheme="minorHAnsi" w:hAnsiTheme="minorHAnsi" w:cstheme="minorHAnsi"/>
          <w:b/>
          <w:bCs/>
          <w:sz w:val="24"/>
          <w:szCs w:val="24"/>
        </w:rPr>
        <w:t>.</w:t>
      </w:r>
      <w:hyperlink w:anchor="FALSIF" w:history="1">
        <w:r w:rsidRPr="0036627D">
          <w:rPr>
            <w:rStyle w:val="Hyperlink"/>
            <w:rFonts w:asciiTheme="minorHAnsi" w:hAnsiTheme="minorHAnsi" w:cstheme="minorHAnsi"/>
            <w:b/>
            <w:bCs/>
            <w:sz w:val="24"/>
            <w:szCs w:val="24"/>
            <w:u w:val="none"/>
          </w:rPr>
          <w:t>FALSIF</w:t>
        </w:r>
      </w:hyperlink>
      <w:r w:rsidRPr="0036627D">
        <w:rPr>
          <w:rFonts w:asciiTheme="minorHAnsi" w:hAnsiTheme="minorHAnsi" w:cstheme="minorHAnsi"/>
          <w:b/>
          <w:bCs/>
          <w:sz w:val="24"/>
          <w:szCs w:val="24"/>
        </w:rPr>
        <w:t>]</w:t>
      </w:r>
    </w:p>
    <w:p w:rsidR="00D26302" w:rsidRPr="0036627D" w:rsidP="00AB3FC2" w14:paraId="19F45EB8" w14:textId="77777777">
      <w:pPr>
        <w:numPr>
          <w:ilvl w:val="12"/>
          <w:numId w:val="0"/>
        </w:numPr>
        <w:rPr>
          <w:rFonts w:asciiTheme="minorHAnsi" w:hAnsiTheme="minorHAnsi" w:cstheme="minorHAnsi"/>
          <w:sz w:val="24"/>
          <w:szCs w:val="24"/>
          <w:u w:val="single"/>
        </w:rPr>
      </w:pPr>
    </w:p>
    <w:p w:rsidR="00D26302" w:rsidRPr="0036627D" w:rsidP="00AB3FC2" w14:paraId="4EE27071"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Special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p>
    <w:p w:rsidR="009D1BEB" w:rsidRPr="0036627D" w:rsidP="00C25868" w14:paraId="60007059" w14:textId="77777777">
      <w:pPr>
        <w:autoSpaceDE/>
        <w:autoSpaceDN/>
        <w:adjustRightInd/>
        <w:rPr>
          <w:rFonts w:asciiTheme="minorHAnsi" w:hAnsiTheme="minorHAnsi" w:cstheme="minorHAnsi"/>
          <w:sz w:val="24"/>
          <w:szCs w:val="24"/>
        </w:rPr>
        <w:sectPr w:rsidSect="00F70CD5">
          <w:footnotePr>
            <w:numRestart w:val="eachPage"/>
          </w:footnotePr>
          <w:pgSz w:w="12240" w:h="15840" w:code="1"/>
          <w:pgMar w:top="1440" w:right="1440" w:bottom="1440" w:left="1440" w:header="720" w:footer="720" w:gutter="0"/>
          <w:cols w:space="720"/>
          <w:docGrid w:linePitch="360"/>
        </w:sectPr>
      </w:pPr>
      <w:r w:rsidRPr="0036627D">
        <w:rPr>
          <w:rFonts w:asciiTheme="minorHAnsi" w:hAnsiTheme="minorHAnsi" w:cstheme="minorHAnsi"/>
          <w:sz w:val="24"/>
          <w:szCs w:val="24"/>
        </w:rPr>
        <w:t>If (MISC_CVINT = 1), store code 5 in element [5] of DISCREPANCY array.</w:t>
      </w:r>
    </w:p>
    <w:p w:rsidR="003A50F9" w:rsidRPr="0036627D" w:rsidP="003A50F9" w14:paraId="0BE2E33F" w14:textId="77777777">
      <w:p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133609">
        <w:rPr>
          <w:rFonts w:asciiTheme="minorHAnsi" w:hAnsiTheme="minorHAnsi" w:cstheme="minorHAnsi"/>
          <w:sz w:val="24"/>
          <w:szCs w:val="24"/>
        </w:rPr>
        <w:t>CAPI_Back</w:t>
      </w:r>
    </w:p>
    <w:p w:rsidR="003A50F9" w:rsidRPr="0036627D" w:rsidP="003A50F9" w14:paraId="1A34A45B" w14:textId="77777777">
      <w:pPr>
        <w:tabs>
          <w:tab w:val="left" w:pos="360"/>
        </w:tabs>
        <w:rPr>
          <w:rFonts w:asciiTheme="minorHAnsi" w:hAnsiTheme="minorHAnsi" w:cstheme="minorHAnsi"/>
          <w:b/>
          <w:sz w:val="24"/>
          <w:szCs w:val="24"/>
        </w:rPr>
      </w:pPr>
    </w:p>
    <w:p w:rsidR="00667B43" w:rsidRPr="0036627D" w:rsidP="003A50F9" w14:paraId="709200EF"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170" w:name="FALSIF"/>
      <w:r w:rsidRPr="0036627D">
        <w:rPr>
          <w:rFonts w:asciiTheme="minorHAnsi" w:hAnsiTheme="minorHAnsi" w:cstheme="minorHAnsi"/>
          <w:bCs/>
          <w:sz w:val="24"/>
          <w:szCs w:val="24"/>
        </w:rPr>
        <w:t>FALSIF</w:t>
      </w:r>
      <w:bookmarkEnd w:id="170"/>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"FALSIF" </w:instrText>
      </w:r>
      <w:r>
        <w:rPr>
          <w:rFonts w:asciiTheme="minorHAnsi" w:hAnsiTheme="minorHAnsi" w:cstheme="minorHAnsi"/>
          <w:bCs/>
          <w:sz w:val="24"/>
          <w:szCs w:val="24"/>
        </w:rPr>
        <w:fldChar w:fldCharType="end"/>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667B43" w:rsidRPr="0036627D" w:rsidP="00AB3FC2" w14:paraId="2C3AD4C6" w14:textId="77777777">
      <w:pPr>
        <w:numPr>
          <w:ilvl w:val="12"/>
          <w:numId w:val="0"/>
        </w:numPr>
        <w:tabs>
          <w:tab w:val="left" w:pos="360"/>
        </w:tabs>
        <w:rPr>
          <w:rFonts w:asciiTheme="minorHAnsi" w:hAnsiTheme="minorHAnsi" w:cstheme="minorHAnsi"/>
          <w:sz w:val="24"/>
          <w:szCs w:val="24"/>
          <w:u w:val="single"/>
        </w:rPr>
      </w:pPr>
    </w:p>
    <w:p w:rsidR="00667B43" w:rsidRPr="0036627D" w:rsidP="00AB3FC2" w14:paraId="680184D2"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 xml:space="preserve">Falsification suspected?     </w:t>
      </w:r>
      <w:r w:rsidRPr="0036627D">
        <w:rPr>
          <w:rFonts w:asciiTheme="minorHAnsi" w:hAnsiTheme="minorHAnsi" w:cstheme="minorHAnsi"/>
          <w:sz w:val="24"/>
          <w:szCs w:val="24"/>
        </w:rPr>
        <w:tab/>
      </w:r>
    </w:p>
    <w:p w:rsidR="00667B43" w:rsidRPr="0036627D" w:rsidP="00AB3FC2" w14:paraId="1D5164C7" w14:textId="77777777">
      <w:pPr>
        <w:ind w:left="3600" w:hanging="2880"/>
        <w:rPr>
          <w:rFonts w:asciiTheme="minorHAnsi" w:hAnsiTheme="minorHAnsi" w:cstheme="minorHAnsi"/>
          <w:sz w:val="24"/>
          <w:szCs w:val="24"/>
        </w:rPr>
      </w:pPr>
    </w:p>
    <w:p w:rsidR="00667B43" w:rsidRPr="0036627D" w:rsidP="00AB3FC2" w14:paraId="5693DCC4"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t xml:space="preserve"> </w:t>
      </w:r>
    </w:p>
    <w:p w:rsidR="00267C53" w:rsidRPr="0036627D" w:rsidP="00AB3FC2" w14:paraId="01892712" w14:textId="77777777">
      <w:pPr>
        <w:ind w:left="720"/>
        <w:rPr>
          <w:rFonts w:asciiTheme="minorHAnsi" w:hAnsiTheme="minorHAnsi" w:cstheme="minorHAnsi"/>
          <w:sz w:val="24"/>
          <w:szCs w:val="24"/>
        </w:rPr>
      </w:pPr>
    </w:p>
    <w:p w:rsidR="00045C4A" w:rsidRPr="0036627D" w:rsidP="00AB3FC2" w14:paraId="05AC852E" w14:textId="77777777">
      <w:pPr>
        <w:numPr>
          <w:ilvl w:val="12"/>
          <w:numId w:val="0"/>
        </w:numPr>
        <w:tabs>
          <w:tab w:val="left" w:pos="360"/>
        </w:tabs>
        <w:ind w:left="2160" w:hanging="2160"/>
        <w:rPr>
          <w:rFonts w:asciiTheme="minorHAnsi" w:hAnsiTheme="minorHAnsi" w:cstheme="minorHAnsi"/>
          <w:sz w:val="24"/>
          <w:szCs w:val="24"/>
        </w:rPr>
      </w:pPr>
      <w:r w:rsidRPr="0036627D">
        <w:rPr>
          <w:rFonts w:asciiTheme="minorHAnsi" w:hAnsiTheme="minorHAnsi" w:cstheme="minorHAnsi"/>
          <w:b/>
          <w:sz w:val="24"/>
          <w:szCs w:val="24"/>
        </w:rPr>
        <w:t>Universe:</w:t>
      </w:r>
      <w:r w:rsidRPr="0036627D" w:rsidR="00667B43">
        <w:rPr>
          <w:rFonts w:asciiTheme="minorHAnsi" w:hAnsiTheme="minorHAnsi" w:cstheme="minorHAnsi"/>
          <w:sz w:val="24"/>
          <w:szCs w:val="24"/>
        </w:rPr>
        <w:tab/>
      </w:r>
      <w:r w:rsidRPr="0036627D" w:rsidR="00133230">
        <w:rPr>
          <w:rFonts w:asciiTheme="minorHAnsi" w:hAnsiTheme="minorHAnsi" w:cstheme="minorHAnsi"/>
          <w:sz w:val="24"/>
          <w:szCs w:val="24"/>
        </w:rPr>
        <w:t>{</w:t>
      </w:r>
      <w:r w:rsidRPr="0036627D" w:rsidR="00667B43">
        <w:rPr>
          <w:rFonts w:asciiTheme="minorHAnsi" w:hAnsiTheme="minorHAnsi" w:cstheme="minorHAnsi"/>
          <w:sz w:val="24"/>
          <w:szCs w:val="24"/>
        </w:rPr>
        <w:t xml:space="preserve">(MODE = 0 or 1) </w:t>
      </w:r>
      <w:r w:rsidRPr="0036627D" w:rsidR="00667B43">
        <w:rPr>
          <w:rFonts w:asciiTheme="minorHAnsi" w:hAnsiTheme="minorHAnsi" w:cstheme="minorHAnsi"/>
          <w:b/>
          <w:sz w:val="24"/>
          <w:szCs w:val="24"/>
        </w:rPr>
        <w:t xml:space="preserve">AND </w:t>
      </w:r>
    </w:p>
    <w:p w:rsidR="00045C4A" w:rsidRPr="0036627D" w:rsidP="00045C4A" w14:paraId="467DEC8F" w14:textId="77777777">
      <w:pPr>
        <w:numPr>
          <w:ilvl w:val="12"/>
          <w:numId w:val="0"/>
        </w:numPr>
        <w:tabs>
          <w:tab w:val="left" w:pos="360"/>
        </w:tabs>
        <w:ind w:left="4320" w:hanging="2160"/>
        <w:rPr>
          <w:rFonts w:asciiTheme="minorHAnsi" w:hAnsiTheme="minorHAnsi" w:cstheme="minorHAnsi"/>
          <w:sz w:val="24"/>
          <w:szCs w:val="24"/>
        </w:rPr>
      </w:pPr>
      <w:r w:rsidRPr="0036627D">
        <w:rPr>
          <w:rFonts w:asciiTheme="minorHAnsi" w:hAnsiTheme="minorHAnsi" w:cstheme="minorHAnsi"/>
          <w:sz w:val="24"/>
          <w:szCs w:val="24"/>
        </w:rPr>
        <w:t xml:space="preserve">(RI_OUTCM = &lt;1-3&gt;) </w:t>
      </w:r>
      <w:r w:rsidRPr="0036627D">
        <w:rPr>
          <w:rFonts w:asciiTheme="minorHAnsi" w:hAnsiTheme="minorHAnsi" w:cstheme="minorHAnsi"/>
          <w:b/>
          <w:sz w:val="24"/>
          <w:szCs w:val="24"/>
        </w:rPr>
        <w:t>AND</w:t>
      </w:r>
      <w:r w:rsidRPr="0036627D">
        <w:rPr>
          <w:rFonts w:asciiTheme="minorHAnsi" w:hAnsiTheme="minorHAnsi" w:cstheme="minorHAnsi"/>
          <w:sz w:val="24"/>
          <w:szCs w:val="24"/>
        </w:rPr>
        <w:t xml:space="preserve"> </w:t>
      </w:r>
    </w:p>
    <w:p w:rsidR="00045C4A" w:rsidRPr="0036627D" w:rsidP="00045C4A" w14:paraId="67E90DC9" w14:textId="77777777">
      <w:pPr>
        <w:numPr>
          <w:ilvl w:val="12"/>
          <w:numId w:val="0"/>
        </w:numPr>
        <w:tabs>
          <w:tab w:val="left" w:pos="360"/>
        </w:tabs>
        <w:ind w:left="4320" w:hanging="2160"/>
        <w:rPr>
          <w:rFonts w:asciiTheme="minorHAnsi" w:hAnsiTheme="minorHAnsi" w:cstheme="minorHAnsi"/>
          <w:sz w:val="24"/>
          <w:szCs w:val="24"/>
        </w:rPr>
      </w:pPr>
      <w:r w:rsidRPr="0036627D">
        <w:rPr>
          <w:rFonts w:asciiTheme="minorHAnsi" w:hAnsiTheme="minorHAnsi" w:cstheme="minorHAnsi"/>
          <w:sz w:val="24"/>
          <w:szCs w:val="24"/>
        </w:rPr>
        <w:t xml:space="preserve">[(TYPEA = &lt;1-9&gt;) </w:t>
      </w:r>
    </w:p>
    <w:p w:rsidR="00045C4A" w:rsidRPr="0036627D" w:rsidP="00045C4A" w14:paraId="72C2BED2" w14:textId="77777777">
      <w:pPr>
        <w:numPr>
          <w:ilvl w:val="12"/>
          <w:numId w:val="0"/>
        </w:numPr>
        <w:tabs>
          <w:tab w:val="left" w:pos="360"/>
        </w:tabs>
        <w:ind w:left="4320" w:hanging="2160"/>
        <w:rPr>
          <w:rFonts w:asciiTheme="minorHAnsi" w:hAnsiTheme="minorHAnsi" w:cstheme="minorHAnsi"/>
          <w:sz w:val="24"/>
          <w:szCs w:val="24"/>
        </w:rPr>
      </w:pPr>
      <w:r w:rsidRPr="0036627D">
        <w:rPr>
          <w:rFonts w:asciiTheme="minorHAnsi" w:hAnsiTheme="minorHAnsi" w:cstheme="minorHAnsi"/>
          <w:b/>
          <w:bCs/>
          <w:sz w:val="24"/>
          <w:szCs w:val="24"/>
        </w:rPr>
        <w:t>OR</w:t>
      </w:r>
      <w:r w:rsidRPr="0036627D">
        <w:rPr>
          <w:rFonts w:asciiTheme="minorHAnsi" w:hAnsiTheme="minorHAnsi" w:cstheme="minorHAnsi"/>
          <w:sz w:val="24"/>
          <w:szCs w:val="24"/>
        </w:rPr>
        <w:t xml:space="preserve"> (TYPEB = &lt;1-9&gt;) </w:t>
      </w:r>
    </w:p>
    <w:p w:rsidR="00045C4A" w:rsidRPr="0036627D" w:rsidP="00045C4A" w14:paraId="341F6039" w14:textId="77777777">
      <w:pPr>
        <w:numPr>
          <w:ilvl w:val="12"/>
          <w:numId w:val="0"/>
        </w:numPr>
        <w:tabs>
          <w:tab w:val="left" w:pos="360"/>
        </w:tabs>
        <w:ind w:left="4320" w:hanging="2160"/>
        <w:rPr>
          <w:rFonts w:asciiTheme="minorHAnsi" w:hAnsiTheme="minorHAnsi" w:cstheme="minorHAnsi"/>
          <w:sz w:val="24"/>
          <w:szCs w:val="24"/>
        </w:rPr>
      </w:pPr>
      <w:r w:rsidRPr="0036627D">
        <w:rPr>
          <w:rFonts w:asciiTheme="minorHAnsi" w:hAnsiTheme="minorHAnsi" w:cstheme="minorHAnsi"/>
          <w:b/>
          <w:bCs/>
          <w:sz w:val="24"/>
          <w:szCs w:val="24"/>
        </w:rPr>
        <w:t xml:space="preserve">OR </w:t>
      </w:r>
      <w:r w:rsidRPr="0036627D">
        <w:rPr>
          <w:rFonts w:asciiTheme="minorHAnsi" w:hAnsiTheme="minorHAnsi" w:cstheme="minorHAnsi"/>
          <w:sz w:val="24"/>
          <w:szCs w:val="24"/>
        </w:rPr>
        <w:t>(TYPEC = &lt;1-7&gt;)]</w:t>
      </w:r>
      <w:r w:rsidRPr="0036627D" w:rsidR="00F930BD">
        <w:rPr>
          <w:rFonts w:asciiTheme="minorHAnsi" w:hAnsiTheme="minorHAnsi" w:cstheme="minorHAnsi"/>
          <w:sz w:val="24"/>
          <w:szCs w:val="24"/>
        </w:rPr>
        <w:t xml:space="preserve"> </w:t>
      </w:r>
      <w:r w:rsidRPr="0036627D" w:rsidR="00F930BD">
        <w:rPr>
          <w:rFonts w:asciiTheme="minorHAnsi" w:hAnsiTheme="minorHAnsi" w:cstheme="minorHAnsi"/>
          <w:b/>
          <w:sz w:val="24"/>
          <w:szCs w:val="24"/>
        </w:rPr>
        <w:t>AND</w:t>
      </w:r>
    </w:p>
    <w:p w:rsidR="00FD6899" w:rsidRPr="0036627D" w:rsidP="00045C4A" w14:paraId="32BB2DC5" w14:textId="77777777">
      <w:pPr>
        <w:numPr>
          <w:ilvl w:val="12"/>
          <w:numId w:val="0"/>
        </w:numPr>
        <w:tabs>
          <w:tab w:val="left" w:pos="360"/>
          <w:tab w:val="left" w:pos="2160"/>
        </w:tabs>
        <w:ind w:left="2160"/>
        <w:rPr>
          <w:rFonts w:asciiTheme="minorHAnsi" w:hAnsiTheme="minorHAnsi" w:cstheme="minorHAnsi"/>
          <w:sz w:val="24"/>
          <w:szCs w:val="24"/>
        </w:rPr>
      </w:pPr>
      <w:r w:rsidRPr="0036627D">
        <w:rPr>
          <w:rFonts w:asciiTheme="minorHAnsi" w:hAnsiTheme="minorHAnsi" w:cstheme="minorHAnsi"/>
          <w:sz w:val="24"/>
          <w:szCs w:val="24"/>
        </w:rPr>
        <w:t>[(</w:t>
      </w:r>
      <w:r w:rsidRPr="0036627D" w:rsidR="003276B9">
        <w:rPr>
          <w:rFonts w:asciiTheme="minorHAnsi" w:hAnsiTheme="minorHAnsi" w:cstheme="minorHAnsi"/>
          <w:sz w:val="24"/>
          <w:szCs w:val="24"/>
        </w:rPr>
        <w:t>DISCREPANCY[1]</w:t>
      </w:r>
      <w:r w:rsidRPr="0036627D">
        <w:rPr>
          <w:rFonts w:asciiTheme="minorHAnsi" w:hAnsiTheme="minorHAnsi" w:cstheme="minorHAnsi"/>
          <w:sz w:val="24"/>
          <w:szCs w:val="24"/>
        </w:rPr>
        <w:t xml:space="preserve"> empty) and (</w:t>
      </w:r>
      <w:r w:rsidRPr="0036627D" w:rsidR="003276B9">
        <w:rPr>
          <w:rFonts w:asciiTheme="minorHAnsi" w:hAnsiTheme="minorHAnsi" w:cstheme="minorHAnsi"/>
          <w:sz w:val="24"/>
          <w:szCs w:val="24"/>
        </w:rPr>
        <w:t>DISCREPANCY[5]</w:t>
      </w:r>
      <w:r w:rsidRPr="0036627D">
        <w:rPr>
          <w:rFonts w:asciiTheme="minorHAnsi" w:hAnsiTheme="minorHAnsi" w:cstheme="minorHAnsi"/>
          <w:sz w:val="24"/>
          <w:szCs w:val="24"/>
        </w:rPr>
        <w:t xml:space="preserve"> empty) and (</w:t>
      </w:r>
      <w:r w:rsidRPr="0036627D" w:rsidR="003276B9">
        <w:rPr>
          <w:rFonts w:asciiTheme="minorHAnsi" w:hAnsiTheme="minorHAnsi" w:cstheme="minorHAnsi"/>
          <w:sz w:val="24"/>
          <w:szCs w:val="24"/>
        </w:rPr>
        <w:t>DISCREPANCY[10]</w:t>
      </w:r>
      <w:r w:rsidRPr="0036627D">
        <w:rPr>
          <w:rFonts w:asciiTheme="minorHAnsi" w:hAnsiTheme="minorHAnsi" w:cstheme="minorHAnsi"/>
          <w:sz w:val="24"/>
          <w:szCs w:val="24"/>
        </w:rPr>
        <w:t xml:space="preserve"> empty)]</w:t>
      </w:r>
      <w:r w:rsidRPr="0036627D" w:rsidR="00133230">
        <w:rPr>
          <w:rFonts w:asciiTheme="minorHAnsi" w:hAnsiTheme="minorHAnsi" w:cstheme="minorHAnsi"/>
          <w:sz w:val="24"/>
          <w:szCs w:val="24"/>
        </w:rPr>
        <w:t xml:space="preserve">} </w:t>
      </w:r>
    </w:p>
    <w:p w:rsidR="00045C4A" w:rsidRPr="0036627D" w:rsidP="00AB3FC2" w14:paraId="51D7A7D8" w14:textId="77777777">
      <w:pPr>
        <w:numPr>
          <w:ilvl w:val="12"/>
          <w:numId w:val="0"/>
        </w:numPr>
        <w:tabs>
          <w:tab w:val="left" w:pos="360"/>
        </w:tabs>
        <w:ind w:left="2160" w:hanging="2160"/>
        <w:rPr>
          <w:rFonts w:asciiTheme="minorHAnsi" w:hAnsiTheme="minorHAnsi" w:cstheme="minorHAnsi"/>
          <w:b/>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133230">
        <w:rPr>
          <w:rFonts w:asciiTheme="minorHAnsi" w:hAnsiTheme="minorHAnsi" w:cstheme="minorHAnsi"/>
          <w:b/>
          <w:bCs/>
          <w:sz w:val="24"/>
          <w:szCs w:val="24"/>
        </w:rPr>
        <w:t>OR</w:t>
      </w:r>
      <w:r w:rsidRPr="0036627D" w:rsidR="00133230">
        <w:rPr>
          <w:rFonts w:asciiTheme="minorHAnsi" w:hAnsiTheme="minorHAnsi" w:cstheme="minorHAnsi"/>
          <w:sz w:val="24"/>
          <w:szCs w:val="24"/>
        </w:rPr>
        <w:t xml:space="preserve"> {(MODE = 0 or 1) </w:t>
      </w:r>
      <w:r w:rsidRPr="0036627D" w:rsidR="00133230">
        <w:rPr>
          <w:rFonts w:asciiTheme="minorHAnsi" w:hAnsiTheme="minorHAnsi" w:cstheme="minorHAnsi"/>
          <w:b/>
          <w:sz w:val="24"/>
          <w:szCs w:val="24"/>
        </w:rPr>
        <w:t xml:space="preserve">AND </w:t>
      </w:r>
    </w:p>
    <w:p w:rsidR="00045C4A" w:rsidRPr="0036627D" w:rsidP="00045C4A" w14:paraId="594EFC08" w14:textId="77777777">
      <w:pPr>
        <w:numPr>
          <w:ilvl w:val="12"/>
          <w:numId w:val="0"/>
        </w:numPr>
        <w:tabs>
          <w:tab w:val="left" w:pos="360"/>
        </w:tabs>
        <w:ind w:left="4320" w:hanging="2160"/>
        <w:rPr>
          <w:rFonts w:asciiTheme="minorHAnsi" w:hAnsiTheme="minorHAnsi" w:cstheme="minorHAnsi"/>
          <w:sz w:val="24"/>
          <w:szCs w:val="24"/>
        </w:rPr>
      </w:pPr>
      <w:r w:rsidRPr="0036627D">
        <w:rPr>
          <w:rFonts w:asciiTheme="minorHAnsi" w:hAnsiTheme="minorHAnsi" w:cstheme="minorHAnsi"/>
          <w:sz w:val="24"/>
          <w:szCs w:val="24"/>
        </w:rPr>
        <w:t xml:space="preserve">[ </w:t>
      </w:r>
      <w:r w:rsidRPr="0036627D" w:rsidR="00667B43">
        <w:rPr>
          <w:rFonts w:asciiTheme="minorHAnsi" w:hAnsiTheme="minorHAnsi" w:cstheme="minorHAnsi"/>
          <w:sz w:val="24"/>
          <w:szCs w:val="24"/>
        </w:rPr>
        <w:t xml:space="preserve">(NONINT = 4) </w:t>
      </w:r>
    </w:p>
    <w:p w:rsidR="00045C4A" w:rsidRPr="0036627D" w:rsidP="00045C4A" w14:paraId="4627B4B2" w14:textId="77777777">
      <w:pPr>
        <w:numPr>
          <w:ilvl w:val="12"/>
          <w:numId w:val="0"/>
        </w:numPr>
        <w:tabs>
          <w:tab w:val="left" w:pos="360"/>
        </w:tabs>
        <w:ind w:left="4320" w:hanging="2160"/>
        <w:rPr>
          <w:rFonts w:asciiTheme="minorHAnsi" w:hAnsiTheme="minorHAnsi" w:cstheme="minorHAnsi"/>
          <w:sz w:val="24"/>
          <w:szCs w:val="24"/>
        </w:rPr>
      </w:pPr>
      <w:r w:rsidRPr="0036627D">
        <w:rPr>
          <w:rFonts w:asciiTheme="minorHAnsi" w:hAnsiTheme="minorHAnsi" w:cstheme="minorHAnsi"/>
          <w:b/>
          <w:bCs/>
          <w:sz w:val="24"/>
          <w:szCs w:val="24"/>
        </w:rPr>
        <w:t xml:space="preserve">OR </w:t>
      </w:r>
      <w:r w:rsidRPr="0036627D">
        <w:rPr>
          <w:rFonts w:asciiTheme="minorHAnsi" w:hAnsiTheme="minorHAnsi" w:cstheme="minorHAnsi"/>
          <w:sz w:val="24"/>
          <w:szCs w:val="24"/>
        </w:rPr>
        <w:t xml:space="preserve">(MISC_B = &lt;1-3&gt;) </w:t>
      </w:r>
    </w:p>
    <w:p w:rsidR="00045C4A" w:rsidRPr="0036627D" w:rsidP="00045C4A" w14:paraId="7C4BD8D1" w14:textId="77777777">
      <w:pPr>
        <w:numPr>
          <w:ilvl w:val="12"/>
          <w:numId w:val="0"/>
        </w:numPr>
        <w:tabs>
          <w:tab w:val="left" w:pos="360"/>
        </w:tabs>
        <w:ind w:left="4320" w:hanging="2160"/>
        <w:rPr>
          <w:rFonts w:asciiTheme="minorHAnsi" w:hAnsiTheme="minorHAnsi" w:cstheme="minorHAnsi"/>
          <w:sz w:val="24"/>
          <w:szCs w:val="24"/>
        </w:rPr>
      </w:pPr>
      <w:r w:rsidRPr="0036627D">
        <w:rPr>
          <w:rFonts w:asciiTheme="minorHAnsi" w:hAnsiTheme="minorHAnsi" w:cstheme="minorHAnsi"/>
          <w:b/>
          <w:bCs/>
          <w:sz w:val="24"/>
          <w:szCs w:val="24"/>
        </w:rPr>
        <w:t>OR</w:t>
      </w:r>
      <w:r w:rsidRPr="0036627D">
        <w:rPr>
          <w:rFonts w:asciiTheme="minorHAnsi" w:hAnsiTheme="minorHAnsi" w:cstheme="minorHAnsi"/>
          <w:sz w:val="24"/>
          <w:szCs w:val="24"/>
        </w:rPr>
        <w:t xml:space="preserve">  (MISC_C = &lt;1-3&gt;)  </w:t>
      </w:r>
    </w:p>
    <w:p w:rsidR="00045C4A" w:rsidRPr="0036627D" w:rsidP="00045C4A" w14:paraId="04C9C70F" w14:textId="77777777">
      <w:pPr>
        <w:numPr>
          <w:ilvl w:val="12"/>
          <w:numId w:val="0"/>
        </w:numPr>
        <w:tabs>
          <w:tab w:val="left" w:pos="360"/>
        </w:tabs>
        <w:ind w:left="4320" w:hanging="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(RI_OUTCM = 2 and ORIOUT_RSLT = INT) </w:t>
      </w:r>
    </w:p>
    <w:p w:rsidR="00CA565F" w:rsidRPr="0036627D" w:rsidP="00045C4A" w14:paraId="4BE64B1D" w14:textId="77777777">
      <w:pPr>
        <w:numPr>
          <w:ilvl w:val="12"/>
          <w:numId w:val="0"/>
        </w:numPr>
        <w:tabs>
          <w:tab w:val="left" w:pos="360"/>
        </w:tabs>
        <w:ind w:left="4320" w:hanging="2160"/>
        <w:rPr>
          <w:rFonts w:asciiTheme="minorHAnsi" w:hAnsiTheme="minorHAnsi" w:cstheme="minorHAnsi"/>
          <w:b/>
          <w:sz w:val="24"/>
          <w:szCs w:val="24"/>
        </w:rPr>
      </w:pPr>
      <w:r w:rsidRPr="0036627D">
        <w:rPr>
          <w:rFonts w:asciiTheme="minorHAnsi" w:hAnsiTheme="minorHAnsi" w:cstheme="minorHAnsi"/>
          <w:b/>
          <w:bCs/>
          <w:sz w:val="24"/>
          <w:szCs w:val="24"/>
        </w:rPr>
        <w:t xml:space="preserve">OR </w:t>
      </w:r>
      <w:r w:rsidRPr="0036627D">
        <w:rPr>
          <w:rFonts w:asciiTheme="minorHAnsi" w:hAnsiTheme="minorHAnsi" w:cstheme="minorHAnsi"/>
          <w:sz w:val="24"/>
          <w:szCs w:val="24"/>
        </w:rPr>
        <w:t xml:space="preserve">(RI_OUTCM = 1 and ORIOUT_RSLT = INT) </w:t>
      </w:r>
    </w:p>
    <w:p w:rsidR="00FD6899" w:rsidRPr="0036627D" w:rsidP="00AB3FC2" w14:paraId="5CDC6802" w14:textId="77777777">
      <w:pPr>
        <w:numPr>
          <w:ilvl w:val="12"/>
          <w:numId w:val="0"/>
        </w:numPr>
        <w:tabs>
          <w:tab w:val="left" w:pos="360"/>
        </w:tabs>
        <w:ind w:left="2160" w:hanging="2160"/>
        <w:rPr>
          <w:rFonts w:asciiTheme="minorHAnsi" w:hAnsiTheme="minorHAnsi" w:cstheme="minorHAnsi"/>
          <w:b/>
          <w:sz w:val="24"/>
          <w:szCs w:val="24"/>
        </w:rPr>
      </w:pP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Pr>
          <w:rFonts w:asciiTheme="minorHAnsi" w:hAnsiTheme="minorHAnsi" w:cstheme="minorHAnsi"/>
          <w:b/>
          <w:bCs/>
          <w:sz w:val="24"/>
          <w:szCs w:val="24"/>
        </w:rPr>
        <w:t xml:space="preserve">OR </w:t>
      </w:r>
      <w:r w:rsidRPr="0036627D">
        <w:rPr>
          <w:rFonts w:asciiTheme="minorHAnsi" w:hAnsiTheme="minorHAnsi" w:cstheme="minorHAnsi"/>
          <w:sz w:val="24"/>
          <w:szCs w:val="24"/>
        </w:rPr>
        <w:t xml:space="preserve">(RI_OUTCM = 1 and ORIOUT_RSLT = (B1, B2, C1, </w:t>
      </w:r>
      <w:r w:rsidRPr="0036627D" w:rsidR="00893B24">
        <w:rPr>
          <w:rFonts w:asciiTheme="minorHAnsi" w:hAnsiTheme="minorHAnsi" w:cstheme="minorHAnsi"/>
          <w:sz w:val="24"/>
          <w:szCs w:val="24"/>
        </w:rPr>
        <w:t>C2 OR VINT</w:t>
      </w:r>
      <w:r w:rsidRPr="0036627D">
        <w:rPr>
          <w:rFonts w:asciiTheme="minorHAnsi" w:hAnsiTheme="minorHAnsi" w:cstheme="minorHAnsi"/>
          <w:sz w:val="24"/>
          <w:szCs w:val="24"/>
        </w:rPr>
        <w:t xml:space="preserve">) and BYOBS = blank or 2)] </w:t>
      </w:r>
      <w:r w:rsidRPr="0036627D" w:rsidR="00D55046">
        <w:rPr>
          <w:rFonts w:asciiTheme="minorHAnsi" w:hAnsiTheme="minorHAnsi" w:cstheme="minorHAnsi"/>
          <w:b/>
          <w:sz w:val="24"/>
          <w:szCs w:val="24"/>
        </w:rPr>
        <w:t>AND</w:t>
      </w:r>
      <w:r w:rsidRPr="0036627D" w:rsidR="00D55046">
        <w:rPr>
          <w:rFonts w:asciiTheme="minorHAnsi" w:hAnsiTheme="minorHAnsi" w:cstheme="minorHAnsi"/>
          <w:sz w:val="24"/>
          <w:szCs w:val="24"/>
        </w:rPr>
        <w:br/>
        <w:t>[(</w:t>
      </w:r>
      <w:r w:rsidRPr="0036627D" w:rsidR="003276B9">
        <w:rPr>
          <w:rFonts w:asciiTheme="minorHAnsi" w:hAnsiTheme="minorHAnsi" w:cstheme="minorHAnsi"/>
          <w:sz w:val="24"/>
          <w:szCs w:val="24"/>
        </w:rPr>
        <w:t>DISCREPANCY[1]</w:t>
      </w:r>
      <w:r w:rsidRPr="0036627D" w:rsidR="00D55046">
        <w:rPr>
          <w:rFonts w:asciiTheme="minorHAnsi" w:hAnsiTheme="minorHAnsi" w:cstheme="minorHAnsi"/>
          <w:sz w:val="24"/>
          <w:szCs w:val="24"/>
        </w:rPr>
        <w:t xml:space="preserve"> empty) and (</w:t>
      </w:r>
      <w:r w:rsidRPr="0036627D" w:rsidR="003276B9">
        <w:rPr>
          <w:rFonts w:asciiTheme="minorHAnsi" w:hAnsiTheme="minorHAnsi" w:cstheme="minorHAnsi"/>
          <w:sz w:val="24"/>
          <w:szCs w:val="24"/>
        </w:rPr>
        <w:t>DISCREPANCY[5]</w:t>
      </w:r>
      <w:r w:rsidRPr="0036627D" w:rsidR="00D55046">
        <w:rPr>
          <w:rFonts w:asciiTheme="minorHAnsi" w:hAnsiTheme="minorHAnsi" w:cstheme="minorHAnsi"/>
          <w:sz w:val="24"/>
          <w:szCs w:val="24"/>
        </w:rPr>
        <w:t xml:space="preserve"> empty) and (</w:t>
      </w:r>
      <w:r w:rsidRPr="0036627D" w:rsidR="003276B9">
        <w:rPr>
          <w:rFonts w:asciiTheme="minorHAnsi" w:hAnsiTheme="minorHAnsi" w:cstheme="minorHAnsi"/>
          <w:sz w:val="24"/>
          <w:szCs w:val="24"/>
        </w:rPr>
        <w:t>DISCREPANCY[10]</w:t>
      </w:r>
      <w:r w:rsidRPr="0036627D" w:rsidR="00D55046">
        <w:rPr>
          <w:rFonts w:asciiTheme="minorHAnsi" w:hAnsiTheme="minorHAnsi" w:cstheme="minorHAnsi"/>
          <w:sz w:val="24"/>
          <w:szCs w:val="24"/>
        </w:rPr>
        <w:t xml:space="preserve"> empty)]</w:t>
      </w:r>
      <w:r w:rsidRPr="0036627D" w:rsidR="00475A99">
        <w:rPr>
          <w:rFonts w:asciiTheme="minorHAnsi" w:hAnsiTheme="minorHAnsi" w:cstheme="minorHAnsi"/>
          <w:sz w:val="24"/>
          <w:szCs w:val="24"/>
        </w:rPr>
        <w:t xml:space="preserve"> </w:t>
      </w:r>
    </w:p>
    <w:p w:rsidR="00156C54" w:rsidRPr="0036627D" w:rsidP="00156C54" w14:paraId="0E8EF1B7" w14:textId="77777777">
      <w:pPr>
        <w:numPr>
          <w:ilvl w:val="12"/>
          <w:numId w:val="0"/>
        </w:numPr>
        <w:tabs>
          <w:tab w:val="left" w:pos="360"/>
        </w:tabs>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sidR="00045C4A">
        <w:rPr>
          <w:rFonts w:asciiTheme="minorHAnsi" w:hAnsiTheme="minorHAnsi" w:cstheme="minorHAnsi"/>
          <w:b/>
          <w:sz w:val="24"/>
          <w:szCs w:val="24"/>
        </w:rPr>
        <w:t xml:space="preserve"> </w:t>
      </w:r>
      <w:r w:rsidRPr="0036627D">
        <w:rPr>
          <w:rFonts w:asciiTheme="minorHAnsi" w:hAnsiTheme="minorHAnsi" w:cstheme="minorHAnsi"/>
          <w:sz w:val="24"/>
          <w:szCs w:val="24"/>
        </w:rPr>
        <w:t>(HELLO_PRB_RI_CT = &lt;1-7&gt;)</w:t>
      </w:r>
      <w:r w:rsidRPr="0036627D">
        <w:rPr>
          <w:rFonts w:asciiTheme="minorHAnsi" w:hAnsiTheme="minorHAnsi" w:cstheme="minorHAnsi"/>
          <w:sz w:val="24"/>
          <w:szCs w:val="24"/>
        </w:rPr>
        <w:t xml:space="preserve"> </w:t>
      </w:r>
    </w:p>
    <w:p w:rsidR="00230E98" w:rsidRPr="0036627D" w:rsidP="00156C54" w14:paraId="1CDBBCEB" w14:textId="77777777">
      <w:pPr>
        <w:numPr>
          <w:ilvl w:val="12"/>
          <w:numId w:val="0"/>
        </w:numPr>
        <w:tabs>
          <w:tab w:val="left" w:pos="360"/>
        </w:tabs>
        <w:ind w:left="2160"/>
        <w:rPr>
          <w:rFonts w:asciiTheme="minorHAnsi" w:hAnsiTheme="minorHAnsi" w:cstheme="minorHAnsi"/>
          <w:sz w:val="24"/>
          <w:szCs w:val="24"/>
        </w:rPr>
      </w:pPr>
      <w:r w:rsidRPr="0036627D">
        <w:rPr>
          <w:rFonts w:asciiTheme="minorHAnsi" w:hAnsiTheme="minorHAnsi" w:cstheme="minorHAnsi"/>
          <w:b/>
          <w:sz w:val="24"/>
          <w:szCs w:val="24"/>
        </w:rPr>
        <w:t xml:space="preserve">OR </w:t>
      </w:r>
      <w:r w:rsidRPr="0036627D">
        <w:rPr>
          <w:rFonts w:asciiTheme="minorHAnsi" w:hAnsiTheme="minorHAnsi" w:cstheme="minorHAnsi"/>
          <w:sz w:val="24"/>
          <w:szCs w:val="24"/>
        </w:rPr>
        <w:t xml:space="preserve">{(MODE = 0) </w:t>
      </w:r>
      <w:r w:rsidRPr="0036627D">
        <w:rPr>
          <w:rFonts w:asciiTheme="minorHAnsi" w:hAnsiTheme="minorHAnsi" w:cstheme="minorHAnsi"/>
          <w:b/>
          <w:sz w:val="24"/>
          <w:szCs w:val="24"/>
        </w:rPr>
        <w:t xml:space="preserve">AND </w:t>
      </w:r>
      <w:r w:rsidRPr="0036627D">
        <w:rPr>
          <w:rFonts w:asciiTheme="minorHAnsi" w:hAnsiTheme="minorHAnsi" w:cstheme="minorHAnsi"/>
          <w:sz w:val="24"/>
          <w:szCs w:val="24"/>
        </w:rPr>
        <w:t>(VERTYPEA=2)}</w:t>
      </w:r>
    </w:p>
    <w:p w:rsidR="00667B43" w:rsidRPr="0036627D" w:rsidP="00AB3FC2" w14:paraId="34EB4921"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667B43" w:rsidRPr="0036627D" w:rsidP="009D1BEB" w14:paraId="416154F3" w14:textId="77777777">
      <w:pPr>
        <w:rPr>
          <w:rFonts w:asciiTheme="minorHAnsi" w:hAnsiTheme="minorHAnsi" w:cstheme="minorHAnsi"/>
          <w:sz w:val="24"/>
          <w:szCs w:val="24"/>
        </w:rPr>
      </w:pPr>
      <w:r w:rsidRPr="0036627D">
        <w:rPr>
          <w:rFonts w:asciiTheme="minorHAnsi" w:hAnsiTheme="minorHAnsi" w:cstheme="minorHAnsi"/>
          <w:b/>
          <w:sz w:val="24"/>
          <w:szCs w:val="24"/>
        </w:rPr>
        <w:t>Info Pane:</w:t>
      </w:r>
    </w:p>
    <w:tbl>
      <w:tblPr>
        <w:tblW w:w="9360" w:type="dxa"/>
        <w:tblInd w:w="100" w:type="dxa"/>
        <w:tblLayout w:type="fixed"/>
        <w:tblCellMar>
          <w:left w:w="100" w:type="dxa"/>
          <w:right w:w="100" w:type="dxa"/>
        </w:tblCellMar>
        <w:tblLook w:val="0000"/>
      </w:tblPr>
      <w:tblGrid>
        <w:gridCol w:w="9360"/>
      </w:tblGrid>
      <w:tr w14:paraId="18614287" w14:textId="77777777" w:rsidTr="00E75439">
        <w:tblPrEx>
          <w:tblW w:w="9360" w:type="dxa"/>
          <w:tblInd w:w="100" w:type="dxa"/>
          <w:tblLayout w:type="fixed"/>
          <w:tblCellMar>
            <w:left w:w="100" w:type="dxa"/>
            <w:right w:w="100" w:type="dxa"/>
          </w:tblCellMar>
          <w:tblLook w:val="0000"/>
        </w:tblPrEx>
        <w:trPr>
          <w:cantSplit/>
          <w:tblHeader/>
        </w:trPr>
        <w:tc>
          <w:tcPr>
            <w:tcW w:w="9260" w:type="dxa"/>
            <w:tcBorders>
              <w:top w:val="single" w:sz="6" w:space="0" w:color="000000"/>
              <w:left w:val="single" w:sz="6" w:space="0" w:color="000000"/>
              <w:right w:val="single" w:sz="6" w:space="0" w:color="000000"/>
            </w:tcBorders>
          </w:tcPr>
          <w:p w:rsidR="00267C53" w:rsidRPr="0036627D" w:rsidP="00AB3FC2" w14:paraId="4E04BF93" w14:textId="77777777">
            <w:pPr>
              <w:numPr>
                <w:ilvl w:val="12"/>
                <w:numId w:val="0"/>
              </w:numPr>
              <w:tabs>
                <w:tab w:val="left" w:pos="360"/>
              </w:tabs>
              <w:rPr>
                <w:rFonts w:asciiTheme="minorHAnsi" w:hAnsiTheme="minorHAnsi" w:cstheme="minorHAnsi"/>
                <w:color w:val="0000FF"/>
                <w:sz w:val="24"/>
                <w:szCs w:val="24"/>
              </w:rPr>
            </w:pPr>
          </w:p>
          <w:p w:rsidR="00667B43" w:rsidRPr="0036627D" w:rsidP="00AB3FC2" w14:paraId="27364751" w14:textId="77777777">
            <w:pPr>
              <w:numPr>
                <w:ilvl w:val="12"/>
                <w:numId w:val="0"/>
              </w:numPr>
              <w:tabs>
                <w:tab w:val="left" w:pos="360"/>
              </w:tabs>
              <w:rPr>
                <w:rFonts w:asciiTheme="minorHAnsi" w:hAnsiTheme="minorHAnsi" w:cstheme="minorHAnsi"/>
                <w:color w:val="0000FF"/>
                <w:sz w:val="24"/>
                <w:szCs w:val="24"/>
              </w:rPr>
            </w:pPr>
            <w:r w:rsidRPr="0036627D">
              <w:rPr>
                <w:rFonts w:asciiTheme="minorHAnsi" w:hAnsiTheme="minorHAnsi" w:cstheme="minorHAnsi"/>
                <w:color w:val="0000FF"/>
                <w:sz w:val="24"/>
                <w:szCs w:val="24"/>
              </w:rPr>
              <w:t>[Fill:</w:t>
            </w:r>
            <w:r w:rsidRPr="0036627D" w:rsidR="009D1BEB">
              <w:rPr>
                <w:rFonts w:asciiTheme="minorHAnsi" w:hAnsiTheme="minorHAnsi" w:cstheme="minorHAnsi"/>
                <w:b/>
                <w:sz w:val="24"/>
                <w:szCs w:val="24"/>
              </w:rPr>
              <w:tab/>
            </w:r>
            <w:r w:rsidRPr="0036627D">
              <w:rPr>
                <w:rFonts w:asciiTheme="minorHAnsi" w:hAnsiTheme="minorHAnsi" w:cstheme="minorHAnsi"/>
                <w:color w:val="0000FF"/>
                <w:sz w:val="24"/>
                <w:szCs w:val="24"/>
              </w:rPr>
              <w:t>“</w:t>
            </w:r>
            <w:r w:rsidRPr="0036627D">
              <w:rPr>
                <w:rFonts w:asciiTheme="minorHAnsi" w:hAnsiTheme="minorHAnsi" w:cstheme="minorHAnsi"/>
                <w:color w:val="0000FF"/>
                <w:sz w:val="24"/>
                <w:szCs w:val="24"/>
              </w:rPr>
              <w:t>Your</w:t>
            </w:r>
            <w:r w:rsidRPr="0036627D">
              <w:rPr>
                <w:rFonts w:asciiTheme="minorHAnsi" w:hAnsiTheme="minorHAnsi" w:cstheme="minorHAnsi"/>
                <w:color w:val="0000FF"/>
                <w:sz w:val="24"/>
                <w:szCs w:val="24"/>
              </w:rPr>
              <w:t xml:space="preserve"> reinterview indicates the following discrepancies:”</w:t>
            </w:r>
          </w:p>
          <w:p w:rsidR="00667B43" w:rsidRPr="0036627D" w:rsidP="00AB3FC2" w14:paraId="685AAAE4" w14:textId="77777777">
            <w:pPr>
              <w:numPr>
                <w:ilvl w:val="12"/>
                <w:numId w:val="0"/>
              </w:numPr>
              <w:tabs>
                <w:tab w:val="left" w:pos="360"/>
              </w:tabs>
              <w:rPr>
                <w:rFonts w:asciiTheme="minorHAnsi" w:hAnsiTheme="minorHAnsi" w:cstheme="minorHAnsi"/>
                <w:color w:val="0000FF"/>
                <w:sz w:val="24"/>
                <w:szCs w:val="24"/>
              </w:rPr>
            </w:pP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Pr>
                <w:rFonts w:asciiTheme="minorHAnsi" w:hAnsiTheme="minorHAnsi" w:cstheme="minorHAnsi"/>
                <w:color w:val="0000FF"/>
                <w:sz w:val="24"/>
                <w:szCs w:val="24"/>
              </w:rPr>
              <w:t>code and description of each code listed in DISCREPANCY array /</w:t>
            </w:r>
          </w:p>
          <w:p w:rsidR="00667B43" w:rsidRPr="0036627D" w:rsidP="00AB3FC2" w14:paraId="795ADD11" w14:textId="77777777">
            <w:pPr>
              <w:numPr>
                <w:ilvl w:val="12"/>
                <w:numId w:val="0"/>
              </w:numPr>
              <w:tabs>
                <w:tab w:val="left" w:pos="360"/>
              </w:tabs>
              <w:rPr>
                <w:rFonts w:asciiTheme="minorHAnsi" w:hAnsiTheme="minorHAnsi" w:cstheme="minorHAnsi"/>
                <w:color w:val="0000FF"/>
                <w:sz w:val="24"/>
                <w:szCs w:val="24"/>
              </w:rPr>
            </w:pP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Pr>
                <w:rFonts w:asciiTheme="minorHAnsi" w:hAnsiTheme="minorHAnsi" w:cstheme="minorHAnsi"/>
                <w:color w:val="0000FF"/>
                <w:sz w:val="24"/>
                <w:szCs w:val="24"/>
              </w:rPr>
              <w:t>“</w:t>
            </w:r>
            <w:r w:rsidRPr="0036627D">
              <w:rPr>
                <w:rFonts w:asciiTheme="minorHAnsi" w:hAnsiTheme="minorHAnsi" w:cstheme="minorHAnsi"/>
                <w:color w:val="0000FF"/>
                <w:sz w:val="24"/>
                <w:szCs w:val="24"/>
              </w:rPr>
              <w:t>Your</w:t>
            </w:r>
            <w:r w:rsidRPr="0036627D">
              <w:rPr>
                <w:rFonts w:asciiTheme="minorHAnsi" w:hAnsiTheme="minorHAnsi" w:cstheme="minorHAnsi"/>
                <w:color w:val="0000FF"/>
                <w:sz w:val="24"/>
                <w:szCs w:val="24"/>
              </w:rPr>
              <w:t xml:space="preserve"> reinterview did not indicate any discrepancies.”]</w:t>
            </w:r>
          </w:p>
          <w:p w:rsidR="00667B43" w:rsidRPr="0036627D" w:rsidP="00AB3FC2" w14:paraId="2DDFD920" w14:textId="77777777">
            <w:pPr>
              <w:numPr>
                <w:ilvl w:val="12"/>
                <w:numId w:val="0"/>
              </w:numPr>
              <w:tabs>
                <w:tab w:val="left" w:pos="360"/>
              </w:tabs>
              <w:rPr>
                <w:rFonts w:asciiTheme="minorHAnsi" w:hAnsiTheme="minorHAnsi" w:cstheme="minorHAnsi"/>
                <w:color w:val="0000FF"/>
                <w:sz w:val="24"/>
                <w:szCs w:val="24"/>
              </w:rPr>
            </w:pPr>
          </w:p>
          <w:p w:rsidR="00667B43" w:rsidRPr="0036627D" w:rsidP="00AB3FC2" w14:paraId="7F997584" w14:textId="77777777">
            <w:pPr>
              <w:pStyle w:val="Level1"/>
              <w:tabs>
                <w:tab w:val="left" w:pos="360"/>
              </w:tabs>
              <w:ind w:left="0"/>
              <w:rPr>
                <w:rFonts w:asciiTheme="minorHAnsi" w:hAnsiTheme="minorHAnsi" w:cstheme="minorHAnsi"/>
              </w:rPr>
            </w:pPr>
            <w:r w:rsidRPr="0036627D">
              <w:rPr>
                <w:rFonts w:ascii="Segoe UI Emoji" w:hAnsi="Segoe UI Emoji" w:cs="Segoe UI Emoji"/>
                <w:color w:val="0000FF"/>
              </w:rPr>
              <w:t>♦</w:t>
            </w:r>
            <w:r w:rsidRPr="0036627D">
              <w:rPr>
                <w:rFonts w:asciiTheme="minorHAnsi" w:hAnsiTheme="minorHAnsi" w:cstheme="minorHAnsi"/>
                <w:color w:val="0000FF"/>
              </w:rPr>
              <w:tab/>
            </w:r>
            <w:r w:rsidRPr="0036627D" w:rsidR="009D1BEB">
              <w:rPr>
                <w:rFonts w:asciiTheme="minorHAnsi" w:hAnsiTheme="minorHAnsi" w:cstheme="minorHAnsi"/>
                <w:b/>
              </w:rPr>
              <w:tab/>
            </w:r>
            <w:r w:rsidRPr="0036627D">
              <w:rPr>
                <w:rFonts w:asciiTheme="minorHAnsi" w:hAnsiTheme="minorHAnsi" w:cstheme="minorHAnsi"/>
                <w:color w:val="0000FF"/>
              </w:rPr>
              <w:t>Do you suspect falsification?</w:t>
            </w:r>
          </w:p>
          <w:p w:rsidR="00667B43" w:rsidRPr="0036627D" w:rsidP="00AB3FC2" w14:paraId="3D3E4170" w14:textId="77777777">
            <w:pPr>
              <w:numPr>
                <w:ilvl w:val="12"/>
                <w:numId w:val="0"/>
              </w:numPr>
              <w:tabs>
                <w:tab w:val="left" w:pos="360"/>
              </w:tabs>
              <w:rPr>
                <w:rFonts w:asciiTheme="minorHAnsi" w:hAnsiTheme="minorHAnsi" w:cstheme="minorHAnsi"/>
                <w:sz w:val="24"/>
                <w:szCs w:val="24"/>
              </w:rPr>
            </w:pPr>
          </w:p>
        </w:tc>
      </w:tr>
      <w:tr w14:paraId="0DCA23AD" w14:textId="77777777" w:rsidTr="00E75439">
        <w:tblPrEx>
          <w:tblW w:w="9360" w:type="dxa"/>
          <w:tblInd w:w="100" w:type="dxa"/>
          <w:tblLayout w:type="fixed"/>
          <w:tblCellMar>
            <w:left w:w="100" w:type="dxa"/>
            <w:right w:w="100" w:type="dxa"/>
          </w:tblCellMar>
          <w:tblLook w:val="0000"/>
        </w:tblPrEx>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667B43" w:rsidRPr="0036627D" w:rsidP="00AB3FC2" w14:paraId="6641EA8A"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Yes</w:t>
            </w:r>
          </w:p>
          <w:p w:rsidR="00667B43" w:rsidRPr="0036627D" w:rsidP="00AB3FC2" w14:paraId="09CFA480"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No</w:t>
            </w:r>
          </w:p>
          <w:p w:rsidR="00667B43" w:rsidRPr="0036627D" w:rsidP="00AB3FC2" w14:paraId="7DE67958"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Unable to determine</w:t>
            </w:r>
          </w:p>
        </w:tc>
      </w:tr>
    </w:tbl>
    <w:p w:rsidR="00667B43" w:rsidRPr="0036627D" w:rsidP="00AB3FC2" w14:paraId="1EC75D52" w14:textId="77777777">
      <w:pPr>
        <w:pStyle w:val="Footer"/>
        <w:numPr>
          <w:ilvl w:val="12"/>
          <w:numId w:val="0"/>
        </w:numPr>
        <w:tabs>
          <w:tab w:val="left" w:pos="360"/>
          <w:tab w:val="clear" w:pos="4320"/>
          <w:tab w:val="clear" w:pos="8640"/>
        </w:tabs>
        <w:rPr>
          <w:rFonts w:asciiTheme="minorHAnsi" w:hAnsiTheme="minorHAnsi" w:cstheme="minorHAnsi"/>
        </w:rPr>
      </w:pPr>
    </w:p>
    <w:p w:rsidR="00667B43" w:rsidRPr="0036627D" w:rsidP="00AB3FC2" w14:paraId="6153D27A" w14:textId="77777777">
      <w:pPr>
        <w:rPr>
          <w:rFonts w:asciiTheme="minorHAnsi" w:hAnsiTheme="minorHAnsi" w:cstheme="minorHAnsi"/>
          <w:sz w:val="24"/>
          <w:szCs w:val="24"/>
        </w:rPr>
      </w:pPr>
      <w:r w:rsidRPr="0036627D">
        <w:rPr>
          <w:rFonts w:asciiTheme="minorHAnsi" w:hAnsiTheme="minorHAnsi" w:cstheme="minorHAnsi"/>
          <w:b/>
          <w:sz w:val="24"/>
          <w:szCs w:val="24"/>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14:paraId="118CD872" w14:textId="77777777" w:rsidTr="00E7543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667B43" w:rsidRPr="0036627D" w:rsidP="00AB3FC2" w14:paraId="67BE7B4B"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rPr>
              <w:t>Falsification suspected? [fill]</w:t>
            </w:r>
          </w:p>
        </w:tc>
      </w:tr>
    </w:tbl>
    <w:p w:rsidR="00667B43" w:rsidRPr="0036627D" w:rsidP="00AB3FC2" w14:paraId="63584BFA" w14:textId="77777777">
      <w:pPr>
        <w:rPr>
          <w:rFonts w:asciiTheme="minorHAnsi" w:hAnsiTheme="minorHAnsi" w:cstheme="minorHAnsi"/>
          <w:sz w:val="24"/>
          <w:szCs w:val="24"/>
          <w:u w:val="single"/>
        </w:rPr>
      </w:pPr>
    </w:p>
    <w:p w:rsidR="00667B43" w:rsidRPr="0036627D" w:rsidP="00AB3FC2" w14:paraId="4D67A95C"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r w:rsidRPr="0036627D">
        <w:rPr>
          <w:rFonts w:asciiTheme="minorHAnsi" w:hAnsiTheme="minorHAnsi" w:cstheme="minorHAnsi"/>
          <w:sz w:val="24"/>
          <w:szCs w:val="24"/>
          <w:u w:val="single"/>
        </w:rPr>
        <w:t>:</w:t>
      </w:r>
    </w:p>
    <w:p w:rsidR="00EE483D" w:rsidRPr="0036627D" w:rsidP="00AB3FC2" w14:paraId="1CD90BB6" w14:textId="77777777">
      <w:pPr>
        <w:rPr>
          <w:rFonts w:asciiTheme="minorHAnsi" w:hAnsiTheme="minorHAnsi" w:cstheme="minorHAnsi"/>
          <w:sz w:val="24"/>
          <w:szCs w:val="24"/>
        </w:rPr>
      </w:pPr>
    </w:p>
    <w:p w:rsidR="00667B43" w:rsidRPr="0036627D" w:rsidP="00AB3FC2" w14:paraId="4DA2FE10" w14:textId="77777777">
      <w:pPr>
        <w:rPr>
          <w:rFonts w:asciiTheme="minorHAnsi" w:hAnsiTheme="minorHAnsi" w:cstheme="minorHAnsi"/>
          <w:sz w:val="24"/>
          <w:szCs w:val="24"/>
        </w:rPr>
      </w:pPr>
      <w:r w:rsidRPr="0036627D">
        <w:rPr>
          <w:rFonts w:asciiTheme="minorHAnsi" w:hAnsiTheme="minorHAnsi" w:cstheme="minorHAnsi"/>
          <w:b/>
          <w:sz w:val="24"/>
          <w:szCs w:val="24"/>
        </w:rPr>
        <w:t>Use Instructions</w:t>
      </w:r>
      <w:r w:rsidRPr="0036627D">
        <w:rPr>
          <w:rFonts w:asciiTheme="minorHAnsi" w:hAnsiTheme="minorHAnsi" w:cstheme="minorHAnsi"/>
          <w:sz w:val="24"/>
          <w:szCs w:val="24"/>
        </w:rPr>
        <w:t>:</w:t>
      </w:r>
      <w:r w:rsidRPr="0036627D">
        <w:rPr>
          <w:rFonts w:asciiTheme="minorHAnsi" w:hAnsiTheme="minorHAnsi" w:cstheme="minorHAnsi"/>
          <w:sz w:val="24"/>
          <w:szCs w:val="24"/>
        </w:rPr>
        <w:tab/>
        <w:t>See info and form panes.</w:t>
      </w:r>
    </w:p>
    <w:p w:rsidR="00667B43" w:rsidRPr="0036627D" w:rsidP="00AB3FC2" w14:paraId="00F98774" w14:textId="77777777">
      <w:pPr>
        <w:rPr>
          <w:rFonts w:asciiTheme="minorHAnsi" w:hAnsiTheme="minorHAnsi" w:cstheme="minorHAnsi"/>
          <w:sz w:val="24"/>
          <w:szCs w:val="24"/>
          <w:u w:val="single"/>
        </w:rPr>
      </w:pPr>
    </w:p>
    <w:p w:rsidR="00667B43" w:rsidRPr="0036627D" w:rsidP="00AB3FC2" w14:paraId="7FCE263B"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5D7E55" w:rsidRPr="0036627D" w:rsidP="005D7E55" w14:paraId="229DB560" w14:textId="77777777">
      <w:pPr>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If DISCREPANCY array contains one or more codes, fill “</w:t>
      </w:r>
      <w:r w:rsidRPr="0036627D">
        <w:rPr>
          <w:rFonts w:asciiTheme="minorHAnsi" w:hAnsiTheme="minorHAnsi" w:cstheme="minorHAnsi"/>
          <w:sz w:val="24"/>
          <w:szCs w:val="24"/>
        </w:rPr>
        <w:t>Your</w:t>
      </w:r>
      <w:r w:rsidRPr="0036627D">
        <w:rPr>
          <w:rFonts w:asciiTheme="minorHAnsi" w:hAnsiTheme="minorHAnsi" w:cstheme="minorHAnsi"/>
          <w:sz w:val="24"/>
          <w:szCs w:val="24"/>
        </w:rPr>
        <w:t xml:space="preserve"> reinterview indicates the following discrepancies:” and the code and description of each code listed in DISCREPANCY array with the code’s description from </w:t>
      </w:r>
      <w:r w:rsidRPr="0036627D" w:rsidR="00D5428C">
        <w:rPr>
          <w:rFonts w:asciiTheme="minorHAnsi" w:hAnsiTheme="minorHAnsi" w:cstheme="minorHAnsi"/>
          <w:sz w:val="24"/>
          <w:szCs w:val="24"/>
        </w:rPr>
        <w:t>Appendix J</w:t>
      </w:r>
      <w:r w:rsidRPr="0036627D" w:rsidR="006468EA">
        <w:rPr>
          <w:rFonts w:asciiTheme="minorHAnsi" w:hAnsiTheme="minorHAnsi" w:cstheme="minorHAnsi"/>
          <w:sz w:val="24"/>
          <w:szCs w:val="24"/>
        </w:rPr>
        <w:t>.</w:t>
      </w:r>
    </w:p>
    <w:p w:rsidR="005D7E55" w:rsidRPr="0036627D" w:rsidP="005D7E55" w14:paraId="1743E058" w14:textId="77777777">
      <w:pPr>
        <w:autoSpaceDE/>
        <w:autoSpaceDN/>
        <w:adjustRightInd/>
        <w:rPr>
          <w:rFonts w:asciiTheme="minorHAnsi" w:hAnsiTheme="minorHAnsi" w:cstheme="minorHAnsi"/>
          <w:sz w:val="24"/>
          <w:szCs w:val="24"/>
        </w:rPr>
      </w:pPr>
    </w:p>
    <w:p w:rsidR="00667B43" w:rsidRPr="0036627D" w:rsidP="005D7E55" w14:paraId="220259DA" w14:textId="77777777">
      <w:pPr>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Else fill “</w:t>
      </w:r>
      <w:r w:rsidRPr="0036627D">
        <w:rPr>
          <w:rFonts w:asciiTheme="minorHAnsi" w:hAnsiTheme="minorHAnsi" w:cstheme="minorHAnsi"/>
          <w:sz w:val="24"/>
          <w:szCs w:val="24"/>
        </w:rPr>
        <w:t>Your</w:t>
      </w:r>
      <w:r w:rsidRPr="0036627D">
        <w:rPr>
          <w:rFonts w:asciiTheme="minorHAnsi" w:hAnsiTheme="minorHAnsi" w:cstheme="minorHAnsi"/>
          <w:sz w:val="24"/>
          <w:szCs w:val="24"/>
        </w:rPr>
        <w:t xml:space="preserve"> reinterview did not indicate any discrepancies.” </w:t>
      </w:r>
    </w:p>
    <w:p w:rsidR="00267C53" w:rsidRPr="0036627D" w:rsidP="00AB3FC2" w14:paraId="4F3DB76B" w14:textId="77777777">
      <w:pPr>
        <w:rPr>
          <w:rFonts w:asciiTheme="minorHAnsi" w:hAnsiTheme="minorHAnsi" w:cstheme="minorHAnsi"/>
          <w:sz w:val="24"/>
          <w:szCs w:val="24"/>
          <w:u w:val="single"/>
        </w:rPr>
      </w:pPr>
    </w:p>
    <w:p w:rsidR="00667B43" w:rsidRPr="0036627D" w:rsidP="00AB3FC2" w14:paraId="0DB258B1"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667B43" w:rsidRPr="0036627D" w:rsidP="00AB3FC2" w14:paraId="0E014975" w14:textId="77777777">
      <w:pPr>
        <w:ind w:firstLine="720"/>
        <w:rPr>
          <w:rFonts w:asciiTheme="minorHAnsi" w:hAnsiTheme="minorHAnsi" w:cstheme="minorHAnsi"/>
          <w:sz w:val="24"/>
          <w:szCs w:val="24"/>
          <w:u w:val="single"/>
        </w:rPr>
      </w:pPr>
    </w:p>
    <w:p w:rsidR="00667B43" w:rsidRPr="0036627D" w:rsidP="00AB3FC2" w14:paraId="626BC819" w14:textId="77777777">
      <w:pPr>
        <w:rPr>
          <w:rFonts w:asciiTheme="minorHAnsi" w:hAnsiTheme="minorHAnsi" w:cstheme="minorHAnsi"/>
          <w:sz w:val="24"/>
          <w:szCs w:val="24"/>
        </w:rPr>
      </w:pPr>
      <w:r w:rsidRPr="0036627D">
        <w:rPr>
          <w:rFonts w:asciiTheme="minorHAnsi" w:hAnsiTheme="minorHAnsi" w:cstheme="minorHAnsi"/>
          <w:sz w:val="24"/>
          <w:szCs w:val="24"/>
          <w:u w:val="single"/>
        </w:rPr>
        <w:t>Valid Value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1, 2, 3</w:t>
      </w:r>
    </w:p>
    <w:p w:rsidR="00267C53" w:rsidRPr="0036627D" w:rsidP="00AB3FC2" w14:paraId="5BE84291" w14:textId="77777777">
      <w:pPr>
        <w:pStyle w:val="Level1"/>
        <w:rPr>
          <w:rFonts w:asciiTheme="minorHAnsi" w:hAnsiTheme="minorHAnsi" w:cstheme="minorHAnsi"/>
        </w:rPr>
      </w:pPr>
    </w:p>
    <w:p w:rsidR="00565413" w:rsidRPr="0036627D" w:rsidP="00AB3FC2" w14:paraId="784EAC8F" w14:textId="77777777">
      <w:pPr>
        <w:keepNext/>
        <w:keepLines/>
        <w:numPr>
          <w:ilvl w:val="12"/>
          <w:numId w:val="0"/>
        </w:numPr>
        <w:tabs>
          <w:tab w:val="left" w:pos="360"/>
          <w:tab w:val="left" w:pos="2160"/>
        </w:tabs>
        <w:ind w:left="2880" w:hanging="2880"/>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sidR="00667B43">
        <w:rPr>
          <w:rFonts w:asciiTheme="minorHAnsi" w:hAnsiTheme="minorHAnsi" w:cstheme="minorHAnsi"/>
          <w:sz w:val="24"/>
          <w:szCs w:val="24"/>
        </w:rPr>
        <w:tab/>
        <w:t>&lt;1&gt;</w:t>
      </w:r>
      <w:r w:rsidRPr="0036627D" w:rsidR="00667B43">
        <w:rPr>
          <w:rFonts w:asciiTheme="minorHAnsi" w:hAnsiTheme="minorHAnsi" w:cstheme="minorHAnsi"/>
          <w:sz w:val="24"/>
          <w:szCs w:val="24"/>
        </w:rPr>
        <w:tab/>
        <w:t xml:space="preserve">If </w:t>
      </w:r>
      <w:r w:rsidRPr="0036627D">
        <w:rPr>
          <w:rFonts w:asciiTheme="minorHAnsi" w:hAnsiTheme="minorHAnsi" w:cstheme="minorHAnsi"/>
          <w:sz w:val="24"/>
          <w:szCs w:val="24"/>
        </w:rPr>
        <w:t>(HELLO_PRB_RI_CT = &lt;1-7&gt;) OR</w:t>
      </w:r>
    </w:p>
    <w:p w:rsidR="00667B43" w:rsidRPr="0036627D" w:rsidP="00AB3FC2" w14:paraId="7D3EDBC3" w14:textId="77777777">
      <w:pPr>
        <w:keepNext/>
        <w:keepLines/>
        <w:numPr>
          <w:ilvl w:val="12"/>
          <w:numId w:val="0"/>
        </w:numPr>
        <w:tabs>
          <w:tab w:val="left" w:pos="360"/>
          <w:tab w:val="left" w:pos="2160"/>
        </w:tabs>
        <w:ind w:left="2880"/>
        <w:rPr>
          <w:rFonts w:asciiTheme="minorHAnsi" w:hAnsiTheme="minorHAnsi" w:cstheme="minorHAnsi"/>
          <w:sz w:val="24"/>
          <w:szCs w:val="24"/>
        </w:rPr>
      </w:pPr>
      <w:r w:rsidRPr="0036627D">
        <w:rPr>
          <w:rFonts w:asciiTheme="minorHAnsi" w:hAnsiTheme="minorHAnsi" w:cstheme="minorHAnsi"/>
          <w:sz w:val="24"/>
          <w:szCs w:val="24"/>
        </w:rPr>
        <w:t xml:space="preserve">(RI_OUTCM = 2 or 3) OR </w:t>
      </w:r>
    </w:p>
    <w:p w:rsidR="000B3326" w:rsidRPr="0036627D" w:rsidP="00AB3FC2" w14:paraId="6F81C4BE" w14:textId="77777777">
      <w:pPr>
        <w:keepNext/>
        <w:keepLines/>
        <w:numPr>
          <w:ilvl w:val="12"/>
          <w:numId w:val="0"/>
        </w:numPr>
        <w:tabs>
          <w:tab w:val="left" w:pos="360"/>
          <w:tab w:val="left" w:pos="2160"/>
        </w:tabs>
        <w:ind w:left="2880"/>
        <w:rPr>
          <w:rFonts w:asciiTheme="minorHAnsi" w:hAnsiTheme="minorHAnsi" w:cstheme="minorHAnsi"/>
          <w:bCs/>
          <w:sz w:val="24"/>
          <w:szCs w:val="24"/>
        </w:rPr>
      </w:pPr>
      <w:r w:rsidRPr="0036627D">
        <w:rPr>
          <w:rFonts w:asciiTheme="minorHAnsi" w:hAnsiTheme="minorHAnsi" w:cstheme="minorHAnsi"/>
          <w:sz w:val="24"/>
          <w:szCs w:val="24"/>
        </w:rPr>
        <w:t>(RI_OUTCM = 1 and only one element in DISCREPANCY array ≥1)</w:t>
      </w:r>
      <w:r w:rsidRPr="0036627D">
        <w:rPr>
          <w:rFonts w:asciiTheme="minorHAnsi" w:hAnsiTheme="minorHAnsi" w:cstheme="minorHAnsi"/>
          <w:sz w:val="24"/>
          <w:szCs w:val="24"/>
        </w:rPr>
        <w:t>]</w:t>
      </w:r>
      <w:r w:rsidRPr="0036627D">
        <w:rPr>
          <w:rFonts w:asciiTheme="minorHAnsi" w:hAnsiTheme="minorHAnsi" w:cstheme="minorHAnsi"/>
          <w:sz w:val="24"/>
          <w:szCs w:val="24"/>
        </w:rPr>
        <w:t xml:space="preserve"> </w:t>
      </w:r>
      <w:r w:rsidRPr="0036627D">
        <w:rPr>
          <w:rFonts w:asciiTheme="minorHAnsi" w:hAnsiTheme="minorHAnsi" w:cstheme="minorHAnsi"/>
          <w:bCs/>
          <w:sz w:val="24"/>
          <w:szCs w:val="24"/>
        </w:rPr>
        <w:t xml:space="preserve">then [go to </w:t>
      </w:r>
      <w:r w:rsidRPr="0036627D" w:rsidR="00133609">
        <w:rPr>
          <w:rFonts w:asciiTheme="minorHAnsi" w:hAnsiTheme="minorHAnsi" w:cstheme="minorHAnsi"/>
          <w:bCs/>
          <w:sz w:val="24"/>
          <w:szCs w:val="24"/>
        </w:rPr>
        <w:t>CAPI_Back</w:t>
      </w:r>
      <w:r w:rsidRPr="0036627D">
        <w:rPr>
          <w:rFonts w:asciiTheme="minorHAnsi" w:hAnsiTheme="minorHAnsi" w:cstheme="minorHAnsi"/>
          <w:bCs/>
          <w:sz w:val="24"/>
          <w:szCs w:val="24"/>
        </w:rPr>
        <w:t>.</w:t>
      </w:r>
      <w:r w:rsidRPr="0036627D" w:rsidR="00FD6899">
        <w:rPr>
          <w:rFonts w:asciiTheme="minorHAnsi" w:hAnsiTheme="minorHAnsi" w:cstheme="minorHAnsi"/>
          <w:sz w:val="24"/>
          <w:szCs w:val="24"/>
        </w:rPr>
        <w:t xml:space="preserve"> </w:t>
      </w:r>
      <w:hyperlink w:anchor="READYWRAP" w:history="1">
        <w:r w:rsidRPr="0036627D" w:rsidR="00616C97">
          <w:rPr>
            <w:rStyle w:val="Hyperlink"/>
            <w:rFonts w:asciiTheme="minorHAnsi" w:hAnsiTheme="minorHAnsi" w:cstheme="minorHAnsi"/>
            <w:b/>
            <w:bCs/>
            <w:sz w:val="24"/>
            <w:szCs w:val="24"/>
            <w:u w:val="none"/>
          </w:rPr>
          <w:t>READYWRAP</w:t>
        </w:r>
      </w:hyperlink>
      <w:r w:rsidRPr="0036627D">
        <w:rPr>
          <w:rFonts w:asciiTheme="minorHAnsi" w:hAnsiTheme="minorHAnsi" w:cstheme="minorHAnsi"/>
          <w:bCs/>
          <w:sz w:val="24"/>
          <w:szCs w:val="24"/>
        </w:rPr>
        <w:t>].</w:t>
      </w:r>
    </w:p>
    <w:p w:rsidR="00667B43" w:rsidRPr="0036627D" w:rsidP="00AB3FC2" w14:paraId="6065A56E" w14:textId="77777777">
      <w:pPr>
        <w:numPr>
          <w:ilvl w:val="12"/>
          <w:numId w:val="0"/>
        </w:numPr>
        <w:tabs>
          <w:tab w:val="left" w:pos="360"/>
        </w:tabs>
        <w:ind w:left="2880"/>
        <w:rPr>
          <w:rFonts w:asciiTheme="minorHAnsi" w:hAnsiTheme="minorHAnsi" w:cstheme="minorHAnsi"/>
          <w:bCs/>
          <w:sz w:val="24"/>
          <w:szCs w:val="24"/>
        </w:rPr>
      </w:pPr>
      <w:r w:rsidRPr="0036627D">
        <w:rPr>
          <w:rFonts w:asciiTheme="minorHAnsi" w:hAnsiTheme="minorHAnsi" w:cstheme="minorHAnsi"/>
          <w:sz w:val="24"/>
          <w:szCs w:val="24"/>
        </w:rPr>
        <w:t xml:space="preserve">Else if (RI_OUTCM = 1 and all elements in DISCREPANCY array blank) </w:t>
      </w:r>
      <w:r w:rsidRPr="0036627D">
        <w:rPr>
          <w:rFonts w:asciiTheme="minorHAnsi" w:hAnsiTheme="minorHAnsi" w:cstheme="minorHAnsi"/>
          <w:bCs/>
          <w:sz w:val="24"/>
          <w:szCs w:val="24"/>
        </w:rPr>
        <w:t>then [go to </w:t>
      </w:r>
      <w:r w:rsidRPr="0036627D" w:rsidR="00133609">
        <w:rPr>
          <w:rFonts w:asciiTheme="minorHAnsi" w:hAnsiTheme="minorHAnsi" w:cstheme="minorHAnsi"/>
          <w:bCs/>
          <w:sz w:val="24"/>
          <w:szCs w:val="24"/>
        </w:rPr>
        <w:t>CAPI_Back</w:t>
      </w:r>
      <w:r w:rsidRPr="0036627D">
        <w:rPr>
          <w:rFonts w:asciiTheme="minorHAnsi" w:hAnsiTheme="minorHAnsi" w:cstheme="minorHAnsi"/>
          <w:bCs/>
          <w:sz w:val="24"/>
          <w:szCs w:val="24"/>
        </w:rPr>
        <w:t>.</w:t>
      </w:r>
      <w:hyperlink w:anchor="NO_DISCREP" w:history="1">
        <w:r w:rsidRPr="0036627D">
          <w:rPr>
            <w:rStyle w:val="Hyperlink"/>
            <w:rFonts w:asciiTheme="minorHAnsi" w:hAnsiTheme="minorHAnsi" w:cstheme="minorHAnsi"/>
            <w:b/>
            <w:bCs/>
            <w:sz w:val="24"/>
            <w:szCs w:val="24"/>
            <w:u w:val="none"/>
          </w:rPr>
          <w:t>NO_DISCREP</w:t>
        </w:r>
      </w:hyperlink>
      <w:r w:rsidRPr="0036627D">
        <w:rPr>
          <w:rFonts w:asciiTheme="minorHAnsi" w:hAnsiTheme="minorHAnsi" w:cstheme="minorHAnsi"/>
          <w:bCs/>
          <w:sz w:val="24"/>
          <w:szCs w:val="24"/>
        </w:rPr>
        <w:t>].</w:t>
      </w:r>
    </w:p>
    <w:p w:rsidR="00667B43" w:rsidRPr="0036627D" w:rsidP="00AB3FC2" w14:paraId="36886945" w14:textId="77777777">
      <w:pPr>
        <w:numPr>
          <w:ilvl w:val="12"/>
          <w:numId w:val="0"/>
        </w:numPr>
        <w:tabs>
          <w:tab w:val="left" w:pos="360"/>
          <w:tab w:val="left" w:pos="2160"/>
        </w:tabs>
        <w:ind w:left="2880"/>
        <w:rPr>
          <w:rFonts w:asciiTheme="minorHAnsi" w:hAnsiTheme="minorHAnsi" w:cstheme="minorHAnsi"/>
          <w:sz w:val="24"/>
          <w:szCs w:val="24"/>
        </w:rPr>
      </w:pPr>
      <w:r w:rsidRPr="0036627D">
        <w:rPr>
          <w:rFonts w:asciiTheme="minorHAnsi" w:hAnsiTheme="minorHAnsi" w:cstheme="minorHAnsi"/>
          <w:sz w:val="24"/>
          <w:szCs w:val="24"/>
        </w:rPr>
        <w:t xml:space="preserve">Else if (RI_OUTCM = 1 and two or more elements in </w:t>
      </w:r>
    </w:p>
    <w:p w:rsidR="00667B43" w:rsidRPr="0036627D" w:rsidP="00AB3FC2" w14:paraId="2A3B3CA8" w14:textId="77777777">
      <w:pPr>
        <w:numPr>
          <w:ilvl w:val="12"/>
          <w:numId w:val="0"/>
        </w:numPr>
        <w:tabs>
          <w:tab w:val="left" w:pos="1260"/>
          <w:tab w:val="left" w:pos="6300"/>
        </w:tabs>
        <w:ind w:left="2880"/>
        <w:rPr>
          <w:rFonts w:asciiTheme="minorHAnsi" w:hAnsiTheme="minorHAnsi" w:cstheme="minorHAnsi"/>
          <w:bCs/>
          <w:sz w:val="24"/>
          <w:szCs w:val="24"/>
        </w:rPr>
      </w:pPr>
      <w:r w:rsidRPr="0036627D">
        <w:rPr>
          <w:rFonts w:asciiTheme="minorHAnsi" w:hAnsiTheme="minorHAnsi" w:cstheme="minorHAnsi"/>
          <w:sz w:val="24"/>
          <w:szCs w:val="24"/>
        </w:rPr>
        <w:t xml:space="preserve">DISCREPANCY array ≥1) </w:t>
      </w:r>
      <w:r w:rsidRPr="0036627D">
        <w:rPr>
          <w:rFonts w:asciiTheme="minorHAnsi" w:hAnsiTheme="minorHAnsi" w:cstheme="minorHAnsi"/>
          <w:bCs/>
          <w:sz w:val="24"/>
          <w:szCs w:val="24"/>
        </w:rPr>
        <w:t xml:space="preserve">then [go to </w:t>
      </w:r>
      <w:r w:rsidRPr="0036627D" w:rsidR="00133609">
        <w:rPr>
          <w:rFonts w:asciiTheme="minorHAnsi" w:hAnsiTheme="minorHAnsi" w:cstheme="minorHAnsi"/>
          <w:bCs/>
          <w:sz w:val="24"/>
          <w:szCs w:val="24"/>
        </w:rPr>
        <w:t>CAPI_Back</w:t>
      </w:r>
      <w:r w:rsidRPr="0036627D">
        <w:rPr>
          <w:rFonts w:asciiTheme="minorHAnsi" w:hAnsiTheme="minorHAnsi" w:cstheme="minorHAnsi"/>
          <w:bCs/>
          <w:sz w:val="24"/>
          <w:szCs w:val="24"/>
        </w:rPr>
        <w:t>.</w:t>
      </w:r>
      <w:hyperlink w:anchor="SF_RIDISP" w:history="1">
        <w:r w:rsidRPr="0036627D">
          <w:rPr>
            <w:rStyle w:val="Hyperlink"/>
            <w:rFonts w:asciiTheme="minorHAnsi" w:hAnsiTheme="minorHAnsi" w:cstheme="minorHAnsi"/>
            <w:b/>
            <w:bCs/>
            <w:sz w:val="24"/>
            <w:szCs w:val="24"/>
            <w:u w:val="none"/>
          </w:rPr>
          <w:t>SF_RIDISP</w:t>
        </w:r>
      </w:hyperlink>
      <w:r w:rsidRPr="0036627D">
        <w:rPr>
          <w:rFonts w:asciiTheme="minorHAnsi" w:hAnsiTheme="minorHAnsi" w:cstheme="minorHAnsi"/>
          <w:bCs/>
          <w:sz w:val="24"/>
          <w:szCs w:val="24"/>
        </w:rPr>
        <w:t>].</w:t>
      </w:r>
    </w:p>
    <w:p w:rsidR="003F7C82" w:rsidRPr="0036627D" w:rsidP="00AB3FC2" w14:paraId="3D92C289" w14:textId="77777777">
      <w:pPr>
        <w:keepNext/>
        <w:keepLines/>
        <w:numPr>
          <w:ilvl w:val="12"/>
          <w:numId w:val="0"/>
        </w:numPr>
        <w:tabs>
          <w:tab w:val="left" w:pos="360"/>
          <w:tab w:val="left" w:pos="2160"/>
        </w:tabs>
        <w:ind w:left="2880" w:hanging="720"/>
        <w:rPr>
          <w:rFonts w:asciiTheme="minorHAnsi" w:hAnsiTheme="minorHAnsi" w:cstheme="minorHAnsi"/>
          <w:sz w:val="24"/>
          <w:szCs w:val="24"/>
        </w:rPr>
      </w:pPr>
    </w:p>
    <w:p w:rsidR="00565413" w:rsidRPr="0036627D" w:rsidP="00AB3FC2" w14:paraId="423DE2E0" w14:textId="77777777">
      <w:pPr>
        <w:keepNext/>
        <w:keepLines/>
        <w:numPr>
          <w:ilvl w:val="12"/>
          <w:numId w:val="0"/>
        </w:numPr>
        <w:tabs>
          <w:tab w:val="left" w:pos="360"/>
          <w:tab w:val="left" w:pos="2160"/>
        </w:tabs>
        <w:ind w:left="2880" w:hanging="720"/>
        <w:rPr>
          <w:rFonts w:asciiTheme="minorHAnsi" w:hAnsiTheme="minorHAnsi" w:cstheme="minorHAnsi"/>
          <w:sz w:val="24"/>
          <w:szCs w:val="24"/>
        </w:rPr>
      </w:pPr>
      <w:r w:rsidRPr="0036627D">
        <w:rPr>
          <w:rFonts w:asciiTheme="minorHAnsi" w:hAnsiTheme="minorHAnsi" w:cstheme="minorHAnsi"/>
          <w:sz w:val="24"/>
          <w:szCs w:val="24"/>
        </w:rPr>
        <w:t>&lt;2&gt;</w:t>
      </w:r>
      <w:r w:rsidRPr="0036627D">
        <w:rPr>
          <w:rFonts w:asciiTheme="minorHAnsi" w:hAnsiTheme="minorHAnsi" w:cstheme="minorHAnsi"/>
          <w:sz w:val="24"/>
          <w:szCs w:val="24"/>
        </w:rPr>
        <w:tab/>
        <w:t>If</w:t>
      </w:r>
      <w:r w:rsidRPr="0036627D">
        <w:rPr>
          <w:rFonts w:asciiTheme="minorHAnsi" w:hAnsiTheme="minorHAnsi" w:cstheme="minorHAnsi"/>
          <w:sz w:val="24"/>
          <w:szCs w:val="24"/>
        </w:rPr>
        <w:t>(HELLO_PRB_RI_CT = &lt;1-7&gt;) OR</w:t>
      </w:r>
    </w:p>
    <w:p w:rsidR="00475A99" w:rsidRPr="0036627D" w:rsidP="00AB3FC2" w14:paraId="5B3594CC" w14:textId="77777777">
      <w:pPr>
        <w:keepNext/>
        <w:keepLines/>
        <w:numPr>
          <w:ilvl w:val="12"/>
          <w:numId w:val="0"/>
        </w:numPr>
        <w:tabs>
          <w:tab w:val="left" w:pos="360"/>
          <w:tab w:val="left" w:pos="2160"/>
        </w:tabs>
        <w:ind w:left="2880"/>
        <w:rPr>
          <w:rFonts w:asciiTheme="minorHAnsi" w:hAnsiTheme="minorHAnsi" w:cstheme="minorHAnsi"/>
          <w:bCs/>
          <w:sz w:val="24"/>
          <w:szCs w:val="24"/>
        </w:rPr>
      </w:pPr>
      <w:r w:rsidRPr="0036627D">
        <w:rPr>
          <w:rFonts w:asciiTheme="minorHAnsi" w:hAnsiTheme="minorHAnsi" w:cstheme="minorHAnsi"/>
          <w:sz w:val="24"/>
          <w:szCs w:val="24"/>
        </w:rPr>
        <w:t xml:space="preserve"> </w:t>
      </w:r>
      <w:r w:rsidRPr="0036627D" w:rsidR="00667B43">
        <w:rPr>
          <w:rFonts w:asciiTheme="minorHAnsi" w:hAnsiTheme="minorHAnsi" w:cstheme="minorHAnsi"/>
          <w:sz w:val="24"/>
          <w:szCs w:val="24"/>
        </w:rPr>
        <w:t xml:space="preserve">(RI_OUTCM = 1 and all elements in DISCREPANCY array blank) </w:t>
      </w:r>
      <w:r w:rsidRPr="0036627D" w:rsidR="00667B43">
        <w:rPr>
          <w:rFonts w:asciiTheme="minorHAnsi" w:hAnsiTheme="minorHAnsi" w:cstheme="minorHAnsi"/>
          <w:bCs/>
          <w:sz w:val="24"/>
          <w:szCs w:val="24"/>
        </w:rPr>
        <w:t xml:space="preserve">OR </w:t>
      </w:r>
    </w:p>
    <w:p w:rsidR="007078DF" w:rsidRPr="0036627D" w:rsidP="00AB3FC2" w14:paraId="319A45C1" w14:textId="77777777">
      <w:pPr>
        <w:keepNext/>
        <w:keepLines/>
        <w:numPr>
          <w:ilvl w:val="12"/>
          <w:numId w:val="0"/>
        </w:numPr>
        <w:tabs>
          <w:tab w:val="left" w:pos="360"/>
          <w:tab w:val="left" w:pos="2160"/>
        </w:tabs>
        <w:ind w:left="2880"/>
        <w:rPr>
          <w:rFonts w:asciiTheme="minorHAnsi" w:hAnsiTheme="minorHAnsi" w:cstheme="minorHAnsi"/>
          <w:sz w:val="24"/>
          <w:szCs w:val="24"/>
        </w:rPr>
      </w:pPr>
      <w:r w:rsidRPr="0036627D">
        <w:rPr>
          <w:rFonts w:asciiTheme="minorHAnsi" w:hAnsiTheme="minorHAnsi" w:cstheme="minorHAnsi"/>
          <w:bCs/>
          <w:sz w:val="24"/>
          <w:szCs w:val="24"/>
        </w:rPr>
        <w:t xml:space="preserve">(RI_OUTCM = 1 and one element in DISCREPANCY array AND </w:t>
      </w:r>
      <w:r w:rsidRPr="0036627D" w:rsidR="00FD462F">
        <w:rPr>
          <w:rFonts w:asciiTheme="minorHAnsi" w:hAnsiTheme="minorHAnsi" w:cstheme="minorHAnsi"/>
          <w:bCs/>
          <w:sz w:val="24"/>
          <w:szCs w:val="24"/>
        </w:rPr>
        <w:t>(DISCREPANCY [6] empty</w:t>
      </w:r>
      <w:r w:rsidRPr="0036627D" w:rsidR="00E47BC4">
        <w:rPr>
          <w:rFonts w:asciiTheme="minorHAnsi" w:hAnsiTheme="minorHAnsi" w:cstheme="minorHAnsi"/>
          <w:bCs/>
          <w:sz w:val="24"/>
          <w:szCs w:val="24"/>
        </w:rPr>
        <w:t>)</w:t>
      </w:r>
      <w:r w:rsidRPr="0036627D" w:rsidR="00AA011A">
        <w:rPr>
          <w:rFonts w:asciiTheme="minorHAnsi" w:hAnsiTheme="minorHAnsi" w:cstheme="minorHAnsi"/>
          <w:bCs/>
          <w:sz w:val="24"/>
          <w:szCs w:val="24"/>
        </w:rPr>
        <w:t xml:space="preserve"> and</w:t>
      </w:r>
      <w:r w:rsidRPr="0036627D">
        <w:rPr>
          <w:rFonts w:asciiTheme="minorHAnsi" w:hAnsiTheme="minorHAnsi" w:cstheme="minorHAnsi"/>
          <w:sz w:val="24"/>
          <w:szCs w:val="24"/>
        </w:rPr>
        <w:t>[(DISCREPANCY[1] empty) and (DISCREPANCY[5] empty) and (DISCREPANCY[10] empty)]  OR</w:t>
      </w:r>
    </w:p>
    <w:p w:rsidR="008B5DD6" w:rsidRPr="0036627D" w:rsidP="00AB3FC2" w14:paraId="0672C952" w14:textId="77777777">
      <w:pPr>
        <w:keepNext/>
        <w:keepLines/>
        <w:numPr>
          <w:ilvl w:val="12"/>
          <w:numId w:val="0"/>
        </w:numPr>
        <w:tabs>
          <w:tab w:val="left" w:pos="360"/>
          <w:tab w:val="left" w:pos="2160"/>
        </w:tabs>
        <w:ind w:left="2880"/>
        <w:rPr>
          <w:rFonts w:asciiTheme="minorHAnsi" w:hAnsiTheme="minorHAnsi" w:cstheme="minorHAnsi"/>
          <w:bCs/>
          <w:sz w:val="24"/>
          <w:szCs w:val="24"/>
        </w:rPr>
      </w:pPr>
      <w:r w:rsidRPr="0036627D">
        <w:rPr>
          <w:rFonts w:asciiTheme="minorHAnsi" w:hAnsiTheme="minorHAnsi" w:cstheme="minorHAnsi"/>
          <w:sz w:val="24"/>
          <w:szCs w:val="24"/>
        </w:rPr>
        <w:t>(RI_OUTCM = 2 and ORIOUT_RSLT = (B1, C1, B2, or C2)</w:t>
      </w:r>
      <w:r w:rsidRPr="0036627D" w:rsidR="008A657C">
        <w:rPr>
          <w:rFonts w:asciiTheme="minorHAnsi" w:hAnsiTheme="minorHAnsi" w:cstheme="minorHAnsi"/>
          <w:sz w:val="24"/>
          <w:szCs w:val="24"/>
        </w:rPr>
        <w:t>)</w:t>
      </w:r>
      <w:r w:rsidRPr="0036627D">
        <w:rPr>
          <w:rFonts w:asciiTheme="minorHAnsi" w:hAnsiTheme="minorHAnsi" w:cstheme="minorHAnsi"/>
          <w:bCs/>
          <w:sz w:val="24"/>
          <w:szCs w:val="24"/>
        </w:rPr>
        <w:t xml:space="preserve"> OR</w:t>
      </w:r>
      <w:r w:rsidRPr="0036627D" w:rsidR="006E5DF3">
        <w:rPr>
          <w:rFonts w:asciiTheme="minorHAnsi" w:hAnsiTheme="minorHAnsi" w:cstheme="minorHAnsi"/>
          <w:sz w:val="24"/>
          <w:szCs w:val="24"/>
        </w:rPr>
        <w:t xml:space="preserve"> </w:t>
      </w:r>
      <w:r w:rsidRPr="0036627D">
        <w:rPr>
          <w:rFonts w:asciiTheme="minorHAnsi" w:hAnsiTheme="minorHAnsi" w:cstheme="minorHAnsi"/>
          <w:sz w:val="24"/>
          <w:szCs w:val="24"/>
        </w:rPr>
        <w:t>(RI_OUTCM = 3)</w:t>
      </w:r>
      <w:r w:rsidRPr="0036627D" w:rsidR="00C60D0A">
        <w:rPr>
          <w:rFonts w:asciiTheme="minorHAnsi" w:hAnsiTheme="minorHAnsi" w:cstheme="minorHAnsi"/>
          <w:sz w:val="24"/>
          <w:szCs w:val="24"/>
        </w:rPr>
        <w:t xml:space="preserve"> then </w:t>
      </w:r>
      <w:r w:rsidRPr="0036627D">
        <w:rPr>
          <w:rFonts w:asciiTheme="minorHAnsi" w:hAnsiTheme="minorHAnsi" w:cstheme="minorHAnsi"/>
          <w:bCs/>
          <w:sz w:val="24"/>
          <w:szCs w:val="24"/>
        </w:rPr>
        <w:t xml:space="preserve">[go to </w:t>
      </w:r>
      <w:r w:rsidRPr="0036627D" w:rsidR="00133609">
        <w:rPr>
          <w:rFonts w:asciiTheme="minorHAnsi" w:hAnsiTheme="minorHAnsi" w:cstheme="minorHAnsi"/>
          <w:bCs/>
          <w:sz w:val="24"/>
          <w:szCs w:val="24"/>
        </w:rPr>
        <w:t>CAPI_Back</w:t>
      </w:r>
      <w:r w:rsidRPr="0036627D" w:rsidR="004C5E1D">
        <w:rPr>
          <w:rFonts w:asciiTheme="minorHAnsi" w:hAnsiTheme="minorHAnsi" w:cstheme="minorHAnsi"/>
          <w:b/>
          <w:sz w:val="24"/>
          <w:szCs w:val="24"/>
        </w:rPr>
        <w:t xml:space="preserve"> </w:t>
      </w:r>
      <w:hyperlink w:anchor="READYWRAP" w:history="1">
        <w:r w:rsidRPr="0036627D">
          <w:rPr>
            <w:rStyle w:val="Hyperlink"/>
            <w:rFonts w:asciiTheme="minorHAnsi" w:hAnsiTheme="minorHAnsi" w:cstheme="minorHAnsi"/>
            <w:b/>
            <w:bCs/>
            <w:sz w:val="24"/>
            <w:szCs w:val="24"/>
            <w:u w:val="none"/>
          </w:rPr>
          <w:t>READYWRAP</w:t>
        </w:r>
      </w:hyperlink>
      <w:r w:rsidRPr="0036627D">
        <w:rPr>
          <w:rFonts w:asciiTheme="minorHAnsi" w:hAnsiTheme="minorHAnsi" w:cstheme="minorHAnsi"/>
          <w:bCs/>
          <w:sz w:val="24"/>
          <w:szCs w:val="24"/>
        </w:rPr>
        <w:t>].</w:t>
      </w:r>
    </w:p>
    <w:p w:rsidR="00667B43" w:rsidRPr="0036627D" w:rsidP="00AB3FC2" w14:paraId="7CA1F7D9" w14:textId="77777777">
      <w:pPr>
        <w:numPr>
          <w:ilvl w:val="12"/>
          <w:numId w:val="0"/>
        </w:numPr>
        <w:tabs>
          <w:tab w:val="left" w:pos="360"/>
        </w:tabs>
        <w:ind w:left="2880"/>
        <w:rPr>
          <w:rFonts w:asciiTheme="minorHAnsi" w:hAnsiTheme="minorHAnsi" w:cstheme="minorHAnsi"/>
          <w:bCs/>
          <w:sz w:val="24"/>
          <w:szCs w:val="24"/>
        </w:rPr>
      </w:pPr>
      <w:r w:rsidRPr="0036627D">
        <w:rPr>
          <w:rFonts w:asciiTheme="minorHAnsi" w:hAnsiTheme="minorHAnsi" w:cstheme="minorHAnsi"/>
          <w:bCs/>
          <w:sz w:val="24"/>
          <w:szCs w:val="24"/>
        </w:rPr>
        <w:t xml:space="preserve">Else [go to </w:t>
      </w:r>
      <w:r w:rsidRPr="0036627D" w:rsidR="00133609">
        <w:rPr>
          <w:rFonts w:asciiTheme="minorHAnsi" w:hAnsiTheme="minorHAnsi" w:cstheme="minorHAnsi"/>
          <w:bCs/>
          <w:sz w:val="24"/>
          <w:szCs w:val="24"/>
        </w:rPr>
        <w:t>CAPI_Back</w:t>
      </w:r>
      <w:r w:rsidRPr="0036627D">
        <w:rPr>
          <w:rFonts w:asciiTheme="minorHAnsi" w:hAnsiTheme="minorHAnsi" w:cstheme="minorHAnsi"/>
          <w:bCs/>
          <w:sz w:val="24"/>
          <w:szCs w:val="24"/>
        </w:rPr>
        <w:t>.</w:t>
      </w:r>
      <w:hyperlink w:anchor="DISCREP_NOTES" w:history="1">
        <w:r w:rsidRPr="0036627D">
          <w:rPr>
            <w:rStyle w:val="Hyperlink"/>
            <w:rFonts w:asciiTheme="minorHAnsi" w:hAnsiTheme="minorHAnsi" w:cstheme="minorHAnsi"/>
            <w:b/>
            <w:bCs/>
            <w:sz w:val="24"/>
            <w:szCs w:val="24"/>
            <w:u w:val="none"/>
          </w:rPr>
          <w:t>DISCREP_NOTES</w:t>
        </w:r>
      </w:hyperlink>
      <w:r w:rsidRPr="0036627D">
        <w:rPr>
          <w:rFonts w:asciiTheme="minorHAnsi" w:hAnsiTheme="minorHAnsi" w:cstheme="minorHAnsi"/>
          <w:bCs/>
          <w:sz w:val="24"/>
          <w:szCs w:val="24"/>
        </w:rPr>
        <w:t>]</w:t>
      </w:r>
    </w:p>
    <w:p w:rsidR="003F7C82" w:rsidRPr="0036627D" w:rsidP="00AB3FC2" w14:paraId="6CAE2E59" w14:textId="77777777">
      <w:pPr>
        <w:keepNext/>
        <w:keepLines/>
        <w:numPr>
          <w:ilvl w:val="12"/>
          <w:numId w:val="0"/>
        </w:numPr>
        <w:tabs>
          <w:tab w:val="left" w:pos="360"/>
        </w:tabs>
        <w:ind w:left="2880" w:hanging="720"/>
        <w:rPr>
          <w:rFonts w:asciiTheme="minorHAnsi" w:hAnsiTheme="minorHAnsi" w:cstheme="minorHAnsi"/>
          <w:sz w:val="24"/>
          <w:szCs w:val="24"/>
        </w:rPr>
      </w:pPr>
    </w:p>
    <w:p w:rsidR="00565413" w:rsidRPr="0036627D" w:rsidP="00AB3FC2" w14:paraId="71350989" w14:textId="77777777">
      <w:pPr>
        <w:keepNext/>
        <w:keepLines/>
        <w:numPr>
          <w:ilvl w:val="12"/>
          <w:numId w:val="0"/>
        </w:numPr>
        <w:tabs>
          <w:tab w:val="left" w:pos="360"/>
        </w:tabs>
        <w:ind w:left="2880" w:hanging="720"/>
        <w:rPr>
          <w:rFonts w:asciiTheme="minorHAnsi" w:hAnsiTheme="minorHAnsi" w:cstheme="minorHAnsi"/>
          <w:sz w:val="24"/>
          <w:szCs w:val="24"/>
        </w:rPr>
      </w:pPr>
      <w:r w:rsidRPr="0036627D">
        <w:rPr>
          <w:rFonts w:asciiTheme="minorHAnsi" w:hAnsiTheme="minorHAnsi" w:cstheme="minorHAnsi"/>
          <w:sz w:val="24"/>
          <w:szCs w:val="24"/>
        </w:rPr>
        <w:t>&lt;3&gt;</w:t>
      </w:r>
      <w:r w:rsidRPr="0036627D">
        <w:rPr>
          <w:rFonts w:asciiTheme="minorHAnsi" w:hAnsiTheme="minorHAnsi" w:cstheme="minorHAnsi"/>
          <w:sz w:val="24"/>
          <w:szCs w:val="24"/>
        </w:rPr>
        <w:tab/>
      </w:r>
      <w:r w:rsidRPr="0036627D" w:rsidR="00667B43">
        <w:rPr>
          <w:rFonts w:asciiTheme="minorHAnsi" w:hAnsiTheme="minorHAnsi" w:cstheme="minorHAnsi"/>
          <w:sz w:val="24"/>
          <w:szCs w:val="24"/>
        </w:rPr>
        <w:t>If</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(HELLO_PRB_RI_CT = &lt;1-7&gt;) OR</w:t>
      </w:r>
    </w:p>
    <w:p w:rsidR="00667B43" w:rsidRPr="0036627D" w:rsidP="00AB3FC2" w14:paraId="1ABBBAB1" w14:textId="77777777">
      <w:pPr>
        <w:keepNext/>
        <w:keepLines/>
        <w:numPr>
          <w:ilvl w:val="12"/>
          <w:numId w:val="0"/>
        </w:numPr>
        <w:tabs>
          <w:tab w:val="left" w:pos="360"/>
        </w:tabs>
        <w:ind w:left="2880"/>
        <w:rPr>
          <w:rFonts w:asciiTheme="minorHAnsi" w:hAnsiTheme="minorHAnsi" w:cstheme="minorHAnsi"/>
          <w:bCs/>
          <w:sz w:val="24"/>
          <w:szCs w:val="24"/>
        </w:rPr>
      </w:pP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 xml:space="preserve">(RI_OUTCM = 2 and ORIOUT_RSLT = (B1, C1, B2, or C2)) </w:t>
      </w:r>
      <w:r w:rsidRPr="0036627D">
        <w:rPr>
          <w:rFonts w:asciiTheme="minorHAnsi" w:hAnsiTheme="minorHAnsi" w:cstheme="minorHAnsi"/>
          <w:bCs/>
          <w:sz w:val="24"/>
          <w:szCs w:val="24"/>
        </w:rPr>
        <w:t>OR</w:t>
      </w:r>
    </w:p>
    <w:p w:rsidR="00667B43" w:rsidRPr="0036627D" w:rsidP="00AB3FC2" w14:paraId="2EF5DDC3" w14:textId="77777777">
      <w:pPr>
        <w:keepNext/>
        <w:keepLines/>
        <w:numPr>
          <w:ilvl w:val="12"/>
          <w:numId w:val="0"/>
        </w:numPr>
        <w:tabs>
          <w:tab w:val="left" w:pos="360"/>
        </w:tabs>
        <w:ind w:left="2880"/>
        <w:rPr>
          <w:rFonts w:asciiTheme="minorHAnsi" w:hAnsiTheme="minorHAnsi" w:cstheme="minorHAnsi"/>
          <w:bCs/>
          <w:sz w:val="24"/>
          <w:szCs w:val="24"/>
        </w:rPr>
      </w:pPr>
      <w:r w:rsidRPr="0036627D">
        <w:rPr>
          <w:rFonts w:asciiTheme="minorHAnsi" w:hAnsiTheme="minorHAnsi" w:cstheme="minorHAnsi"/>
          <w:sz w:val="24"/>
          <w:szCs w:val="24"/>
        </w:rPr>
        <w:t xml:space="preserve">(RI_OUTCM = 3) </w:t>
      </w:r>
      <w:r w:rsidRPr="0036627D">
        <w:rPr>
          <w:rFonts w:asciiTheme="minorHAnsi" w:hAnsiTheme="minorHAnsi" w:cstheme="minorHAnsi"/>
          <w:bCs/>
          <w:sz w:val="24"/>
          <w:szCs w:val="24"/>
        </w:rPr>
        <w:t>OR</w:t>
      </w:r>
    </w:p>
    <w:p w:rsidR="00667B43" w:rsidRPr="0036627D" w:rsidP="00AB3FC2" w14:paraId="294943EE" w14:textId="77777777">
      <w:pPr>
        <w:pStyle w:val="BodyTextIndent2"/>
        <w:spacing w:after="0" w:line="240" w:lineRule="auto"/>
        <w:ind w:left="2880"/>
        <w:rPr>
          <w:rFonts w:asciiTheme="minorHAnsi" w:hAnsiTheme="minorHAnsi" w:cstheme="minorHAnsi"/>
          <w:bCs/>
          <w:sz w:val="24"/>
          <w:szCs w:val="24"/>
        </w:rPr>
      </w:pPr>
      <w:r w:rsidRPr="0036627D">
        <w:rPr>
          <w:rFonts w:asciiTheme="minorHAnsi" w:hAnsiTheme="minorHAnsi" w:cstheme="minorHAnsi"/>
          <w:sz w:val="24"/>
          <w:szCs w:val="24"/>
        </w:rPr>
        <w:t>(RI_OUTCM = 2 and ORIOUT_RSLT=INT and DISCREPANCY[2]</w:t>
      </w:r>
      <w:r w:rsidRPr="0036627D" w:rsidR="002B1C3E">
        <w:rPr>
          <w:rFonts w:asciiTheme="minorHAnsi" w:hAnsiTheme="minorHAnsi" w:cstheme="minorHAnsi"/>
          <w:sz w:val="24"/>
          <w:szCs w:val="24"/>
        </w:rPr>
        <w:t xml:space="preserve"> = 2 and all other elements in </w:t>
      </w:r>
      <w:r w:rsidRPr="0036627D">
        <w:rPr>
          <w:rFonts w:asciiTheme="minorHAnsi" w:hAnsiTheme="minorHAnsi" w:cstheme="minorHAnsi"/>
          <w:sz w:val="24"/>
          <w:szCs w:val="24"/>
        </w:rPr>
        <w:t>DISCREPANCY array blank) OR</w:t>
      </w:r>
    </w:p>
    <w:p w:rsidR="00667B43" w:rsidRPr="0036627D" w:rsidP="00AB3FC2" w14:paraId="7ABFBCE0" w14:textId="77777777">
      <w:pPr>
        <w:pStyle w:val="BodyTextIndent2"/>
        <w:spacing w:after="0" w:line="240" w:lineRule="auto"/>
        <w:ind w:left="2880"/>
        <w:rPr>
          <w:rFonts w:asciiTheme="minorHAnsi" w:hAnsiTheme="minorHAnsi" w:cstheme="minorHAnsi"/>
          <w:sz w:val="24"/>
          <w:szCs w:val="24"/>
        </w:rPr>
      </w:pPr>
      <w:r w:rsidRPr="0036627D">
        <w:rPr>
          <w:rFonts w:asciiTheme="minorHAnsi" w:hAnsiTheme="minorHAnsi" w:cstheme="minorHAnsi"/>
          <w:sz w:val="24"/>
          <w:szCs w:val="24"/>
        </w:rPr>
        <w:t xml:space="preserve">(RI_OUTCM = 2 and ORIOUT_RSLT=INT and only one element in DISCREPANCY array ≥1) </w:t>
      </w:r>
      <w:r w:rsidRPr="0036627D">
        <w:rPr>
          <w:rFonts w:asciiTheme="minorHAnsi" w:hAnsiTheme="minorHAnsi" w:cstheme="minorHAnsi"/>
          <w:bCs/>
          <w:sz w:val="24"/>
          <w:szCs w:val="24"/>
        </w:rPr>
        <w:t>OR</w:t>
      </w:r>
      <w:r w:rsidRPr="0036627D">
        <w:rPr>
          <w:rFonts w:asciiTheme="minorHAnsi" w:hAnsiTheme="minorHAnsi" w:cstheme="minorHAnsi"/>
          <w:sz w:val="24"/>
          <w:szCs w:val="24"/>
        </w:rPr>
        <w:t xml:space="preserve"> </w:t>
      </w:r>
    </w:p>
    <w:p w:rsidR="00667B43" w:rsidRPr="0036627D" w:rsidP="00AB3FC2" w14:paraId="28BDDF27" w14:textId="77777777">
      <w:pPr>
        <w:numPr>
          <w:ilvl w:val="12"/>
          <w:numId w:val="0"/>
        </w:numPr>
        <w:tabs>
          <w:tab w:val="left" w:pos="360"/>
        </w:tabs>
        <w:ind w:left="2880"/>
        <w:rPr>
          <w:rFonts w:asciiTheme="minorHAnsi" w:hAnsiTheme="minorHAnsi" w:cstheme="minorHAnsi"/>
          <w:sz w:val="24"/>
          <w:szCs w:val="24"/>
        </w:rPr>
      </w:pPr>
      <w:r w:rsidRPr="0036627D">
        <w:rPr>
          <w:rFonts w:asciiTheme="minorHAnsi" w:hAnsiTheme="minorHAnsi" w:cstheme="minorHAnsi"/>
          <w:sz w:val="24"/>
          <w:szCs w:val="24"/>
        </w:rPr>
        <w:t xml:space="preserve">(RI_OUTCM = 1 and all elements in DISCREPANCY array blank) </w:t>
      </w:r>
      <w:r w:rsidRPr="0036627D">
        <w:rPr>
          <w:rFonts w:asciiTheme="minorHAnsi" w:hAnsiTheme="minorHAnsi" w:cstheme="minorHAnsi"/>
          <w:bCs/>
          <w:sz w:val="24"/>
          <w:szCs w:val="24"/>
        </w:rPr>
        <w:t>OR</w:t>
      </w:r>
      <w:r w:rsidRPr="0036627D">
        <w:rPr>
          <w:rFonts w:asciiTheme="minorHAnsi" w:hAnsiTheme="minorHAnsi" w:cstheme="minorHAnsi"/>
          <w:sz w:val="24"/>
          <w:szCs w:val="24"/>
        </w:rPr>
        <w:tab/>
        <w:t xml:space="preserve"> </w:t>
      </w:r>
    </w:p>
    <w:p w:rsidR="008B5DD6" w:rsidRPr="0036627D" w:rsidP="00AB3FC2" w14:paraId="1726A5B9" w14:textId="77777777">
      <w:pPr>
        <w:keepNext/>
        <w:keepLines/>
        <w:numPr>
          <w:ilvl w:val="12"/>
          <w:numId w:val="0"/>
        </w:numPr>
        <w:tabs>
          <w:tab w:val="left" w:pos="360"/>
          <w:tab w:val="left" w:pos="2160"/>
        </w:tabs>
        <w:ind w:left="2880"/>
        <w:rPr>
          <w:rFonts w:asciiTheme="minorHAnsi" w:hAnsiTheme="minorHAnsi" w:cstheme="minorHAnsi"/>
          <w:bCs/>
          <w:sz w:val="24"/>
          <w:szCs w:val="24"/>
        </w:rPr>
      </w:pPr>
      <w:r w:rsidRPr="0036627D">
        <w:rPr>
          <w:rFonts w:asciiTheme="minorHAnsi" w:hAnsiTheme="minorHAnsi" w:cstheme="minorHAnsi"/>
          <w:sz w:val="24"/>
          <w:szCs w:val="24"/>
        </w:rPr>
        <w:t>If (RI_OUTCM = 1 and only one element in DISCREPANCY</w:t>
      </w:r>
      <w:r w:rsidRPr="0036627D" w:rsidR="00700805">
        <w:rPr>
          <w:rFonts w:asciiTheme="minorHAnsi" w:hAnsiTheme="minorHAnsi" w:cstheme="minorHAnsi"/>
          <w:sz w:val="24"/>
          <w:szCs w:val="24"/>
        </w:rPr>
        <w:t> </w:t>
      </w:r>
      <w:r w:rsidRPr="0036627D">
        <w:rPr>
          <w:rFonts w:asciiTheme="minorHAnsi" w:hAnsiTheme="minorHAnsi" w:cstheme="minorHAnsi"/>
          <w:sz w:val="24"/>
          <w:szCs w:val="24"/>
        </w:rPr>
        <w:t>array ≥1) OR</w:t>
      </w:r>
      <w:r w:rsidRPr="0036627D" w:rsidR="004037FB">
        <w:rPr>
          <w:rFonts w:asciiTheme="minorHAnsi" w:hAnsiTheme="minorHAnsi" w:cstheme="minorHAnsi"/>
          <w:sz w:val="24"/>
          <w:szCs w:val="24"/>
        </w:rPr>
        <w:t xml:space="preserve"> </w:t>
      </w:r>
      <w:r w:rsidRPr="0036627D">
        <w:rPr>
          <w:rFonts w:asciiTheme="minorHAnsi" w:hAnsiTheme="minorHAnsi" w:cstheme="minorHAnsi"/>
          <w:sz w:val="24"/>
          <w:szCs w:val="24"/>
        </w:rPr>
        <w:t xml:space="preserve">(NONINT = (1, 2, 3, or 4) and RI_OUTCM blank) </w:t>
      </w:r>
      <w:r w:rsidRPr="0036627D">
        <w:rPr>
          <w:rFonts w:asciiTheme="minorHAnsi" w:hAnsiTheme="minorHAnsi" w:cstheme="minorHAnsi"/>
          <w:bCs/>
          <w:sz w:val="24"/>
          <w:szCs w:val="24"/>
        </w:rPr>
        <w:t xml:space="preserve">then </w:t>
      </w:r>
      <w:r w:rsidRPr="0036627D">
        <w:rPr>
          <w:rFonts w:asciiTheme="minorHAnsi" w:hAnsiTheme="minorHAnsi" w:cstheme="minorHAnsi"/>
          <w:bCs/>
          <w:sz w:val="24"/>
          <w:szCs w:val="24"/>
        </w:rPr>
        <w:t>[go</w:t>
      </w:r>
      <w:r w:rsidRPr="0036627D" w:rsidR="00700805">
        <w:rPr>
          <w:rFonts w:asciiTheme="minorHAnsi" w:hAnsiTheme="minorHAnsi" w:cstheme="minorHAnsi"/>
          <w:bCs/>
          <w:sz w:val="24"/>
          <w:szCs w:val="24"/>
        </w:rPr>
        <w:t> </w:t>
      </w:r>
      <w:r w:rsidRPr="0036627D">
        <w:rPr>
          <w:rFonts w:asciiTheme="minorHAnsi" w:hAnsiTheme="minorHAnsi" w:cstheme="minorHAnsi"/>
          <w:bCs/>
          <w:sz w:val="24"/>
          <w:szCs w:val="24"/>
        </w:rPr>
        <w:t>to</w:t>
      </w:r>
      <w:r w:rsidRPr="0036627D" w:rsidR="00700805">
        <w:rPr>
          <w:rFonts w:asciiTheme="minorHAnsi" w:hAnsiTheme="minorHAnsi" w:cstheme="minorHAnsi"/>
          <w:bCs/>
          <w:sz w:val="24"/>
          <w:szCs w:val="24"/>
        </w:rPr>
        <w:t> </w:t>
      </w:r>
      <w:r w:rsidRPr="0036627D" w:rsidR="00133609">
        <w:rPr>
          <w:rFonts w:asciiTheme="minorHAnsi" w:hAnsiTheme="minorHAnsi" w:cstheme="minorHAnsi"/>
          <w:bCs/>
          <w:sz w:val="24"/>
          <w:szCs w:val="24"/>
        </w:rPr>
        <w:t>CAPI_Back</w:t>
      </w:r>
      <w:r w:rsidRPr="0036627D">
        <w:rPr>
          <w:rFonts w:asciiTheme="minorHAnsi" w:hAnsiTheme="minorHAnsi" w:cstheme="minorHAnsi"/>
          <w:bCs/>
          <w:sz w:val="24"/>
          <w:szCs w:val="24"/>
        </w:rPr>
        <w:t>.</w:t>
      </w:r>
      <w:r w:rsidRPr="0036627D" w:rsidR="004C5E1D">
        <w:rPr>
          <w:rFonts w:asciiTheme="minorHAnsi" w:hAnsiTheme="minorHAnsi" w:cstheme="minorHAnsi"/>
          <w:sz w:val="24"/>
          <w:szCs w:val="24"/>
        </w:rPr>
        <w:t xml:space="preserve"> </w:t>
      </w:r>
      <w:hyperlink w:anchor="READYWRAP" w:history="1">
        <w:r w:rsidRPr="0036627D">
          <w:rPr>
            <w:rStyle w:val="Hyperlink"/>
            <w:rFonts w:asciiTheme="minorHAnsi" w:hAnsiTheme="minorHAnsi" w:cstheme="minorHAnsi"/>
            <w:b/>
            <w:bCs/>
            <w:sz w:val="24"/>
            <w:szCs w:val="24"/>
            <w:u w:val="none"/>
          </w:rPr>
          <w:t>READYWRAP</w:t>
        </w:r>
      </w:hyperlink>
      <w:r w:rsidRPr="0036627D">
        <w:rPr>
          <w:rFonts w:asciiTheme="minorHAnsi" w:hAnsiTheme="minorHAnsi" w:cstheme="minorHAnsi"/>
          <w:bCs/>
          <w:sz w:val="24"/>
          <w:szCs w:val="24"/>
        </w:rPr>
        <w:t>].</w:t>
      </w:r>
    </w:p>
    <w:p w:rsidR="00667B43" w:rsidRPr="0036627D" w:rsidP="00AB3FC2" w14:paraId="40B079C8" w14:textId="77777777">
      <w:pPr>
        <w:numPr>
          <w:ilvl w:val="12"/>
          <w:numId w:val="0"/>
        </w:numPr>
        <w:tabs>
          <w:tab w:val="left" w:pos="360"/>
        </w:tabs>
        <w:ind w:left="2880"/>
        <w:rPr>
          <w:rFonts w:asciiTheme="minorHAnsi" w:hAnsiTheme="minorHAnsi" w:cstheme="minorHAnsi"/>
          <w:bCs/>
          <w:sz w:val="24"/>
          <w:szCs w:val="24"/>
        </w:rPr>
      </w:pPr>
      <w:r w:rsidRPr="0036627D">
        <w:rPr>
          <w:rFonts w:asciiTheme="minorHAnsi" w:hAnsiTheme="minorHAnsi" w:cstheme="minorHAnsi"/>
          <w:bCs/>
          <w:sz w:val="24"/>
          <w:szCs w:val="24"/>
        </w:rPr>
        <w:t xml:space="preserve">Else [go to </w:t>
      </w:r>
      <w:r w:rsidRPr="0036627D" w:rsidR="00133609">
        <w:rPr>
          <w:rFonts w:asciiTheme="minorHAnsi" w:hAnsiTheme="minorHAnsi" w:cstheme="minorHAnsi"/>
          <w:bCs/>
          <w:sz w:val="24"/>
          <w:szCs w:val="24"/>
        </w:rPr>
        <w:t>CAPI_Back</w:t>
      </w:r>
      <w:r w:rsidRPr="0036627D">
        <w:rPr>
          <w:rFonts w:asciiTheme="minorHAnsi" w:hAnsiTheme="minorHAnsi" w:cstheme="minorHAnsi"/>
          <w:bCs/>
          <w:sz w:val="24"/>
          <w:szCs w:val="24"/>
        </w:rPr>
        <w:t>.</w:t>
      </w:r>
      <w:hyperlink w:anchor="NSF_RIDISP" w:history="1">
        <w:r w:rsidRPr="0036627D">
          <w:rPr>
            <w:rStyle w:val="Hyperlink"/>
            <w:rFonts w:asciiTheme="minorHAnsi" w:hAnsiTheme="minorHAnsi" w:cstheme="minorHAnsi"/>
            <w:b/>
            <w:bCs/>
            <w:sz w:val="24"/>
            <w:szCs w:val="24"/>
            <w:u w:val="none"/>
          </w:rPr>
          <w:t>NSF_RIDISP</w:t>
        </w:r>
      </w:hyperlink>
      <w:r w:rsidRPr="0036627D">
        <w:rPr>
          <w:rFonts w:asciiTheme="minorHAnsi" w:hAnsiTheme="minorHAnsi" w:cstheme="minorHAnsi"/>
          <w:bCs/>
          <w:sz w:val="24"/>
          <w:szCs w:val="24"/>
        </w:rPr>
        <w:t>]</w:t>
      </w:r>
      <w:r w:rsidRPr="0036627D" w:rsidR="006E5DF3">
        <w:rPr>
          <w:rFonts w:asciiTheme="minorHAnsi" w:hAnsiTheme="minorHAnsi" w:cstheme="minorHAnsi"/>
          <w:bCs/>
          <w:sz w:val="24"/>
          <w:szCs w:val="24"/>
        </w:rPr>
        <w:t>.</w:t>
      </w:r>
    </w:p>
    <w:p w:rsidR="00267C53" w:rsidRPr="0036627D" w:rsidP="00AB3FC2" w14:paraId="4D3CC3C0" w14:textId="77777777">
      <w:pPr>
        <w:numPr>
          <w:ilvl w:val="12"/>
          <w:numId w:val="0"/>
        </w:numPr>
        <w:tabs>
          <w:tab w:val="left" w:pos="1440"/>
          <w:tab w:val="left" w:pos="4590"/>
        </w:tabs>
        <w:ind w:left="5040" w:hanging="2880"/>
        <w:rPr>
          <w:rFonts w:asciiTheme="minorHAnsi" w:hAnsiTheme="minorHAnsi" w:cstheme="minorHAnsi"/>
          <w:sz w:val="24"/>
          <w:szCs w:val="24"/>
          <w:u w:val="single"/>
        </w:rPr>
      </w:pPr>
    </w:p>
    <w:p w:rsidR="00667B43" w:rsidRPr="0036627D" w:rsidP="00AB3FC2" w14:paraId="2F2E6B47" w14:textId="77777777">
      <w:pPr>
        <w:keepNext/>
        <w:keepLines/>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Special Instructions:</w:t>
      </w:r>
      <w:r w:rsidRPr="0036627D">
        <w:rPr>
          <w:rFonts w:asciiTheme="minorHAnsi" w:hAnsiTheme="minorHAnsi" w:cstheme="minorHAnsi"/>
          <w:sz w:val="24"/>
          <w:szCs w:val="24"/>
        </w:rPr>
        <w:t xml:space="preserve"> </w:t>
      </w:r>
    </w:p>
    <w:p w:rsidR="00F90B65" w:rsidRPr="0036627D" w:rsidP="003F7C82" w14:paraId="22D6440F" w14:textId="77777777">
      <w:pPr>
        <w:keepNext/>
        <w:keepLines/>
        <w:tabs>
          <w:tab w:val="left" w:pos="360"/>
        </w:tabs>
        <w:rPr>
          <w:rFonts w:asciiTheme="minorHAnsi" w:hAnsiTheme="minorHAnsi" w:cstheme="minorHAnsi"/>
          <w:sz w:val="24"/>
          <w:szCs w:val="24"/>
        </w:rPr>
        <w:sectPr w:rsidSect="00F70CD5">
          <w:footnotePr>
            <w:numRestart w:val="eachPage"/>
          </w:footnotePr>
          <w:pgSz w:w="12240" w:h="15840" w:code="1"/>
          <w:pgMar w:top="1440" w:right="1440" w:bottom="1440" w:left="1440" w:header="720" w:footer="720" w:gutter="0"/>
          <w:cols w:space="720"/>
          <w:docGrid w:linePitch="360"/>
        </w:sectPr>
      </w:pPr>
      <w:r w:rsidRPr="0036627D">
        <w:rPr>
          <w:rFonts w:asciiTheme="minorHAnsi" w:hAnsiTheme="minorHAnsi" w:cstheme="minorHAnsi"/>
          <w:sz w:val="24"/>
          <w:szCs w:val="24"/>
        </w:rPr>
        <w:t xml:space="preserve">See Appendix </w:t>
      </w:r>
      <w:r w:rsidRPr="0036627D" w:rsidR="005D7E55">
        <w:rPr>
          <w:rFonts w:asciiTheme="minorHAnsi" w:hAnsiTheme="minorHAnsi" w:cstheme="minorHAnsi"/>
          <w:sz w:val="24"/>
          <w:szCs w:val="24"/>
        </w:rPr>
        <w:t>C</w:t>
      </w:r>
      <w:r w:rsidRPr="0036627D">
        <w:rPr>
          <w:rFonts w:asciiTheme="minorHAnsi" w:hAnsiTheme="minorHAnsi" w:cstheme="minorHAnsi"/>
          <w:sz w:val="24"/>
          <w:szCs w:val="24"/>
        </w:rPr>
        <w:t xml:space="preserve"> for procedures on setting final</w:t>
      </w:r>
      <w:r w:rsidRPr="0036627D" w:rsidR="003F7C82">
        <w:rPr>
          <w:rFonts w:asciiTheme="minorHAnsi" w:hAnsiTheme="minorHAnsi" w:cstheme="minorHAnsi"/>
          <w:sz w:val="24"/>
          <w:szCs w:val="24"/>
        </w:rPr>
        <w:t xml:space="preserve"> outcome and disposition codes.</w:t>
      </w:r>
    </w:p>
    <w:p w:rsidR="003A50F9" w:rsidRPr="0036627D" w:rsidP="003A50F9" w14:paraId="10FDAEF2" w14:textId="77777777">
      <w:p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133609">
        <w:rPr>
          <w:rFonts w:asciiTheme="minorHAnsi" w:hAnsiTheme="minorHAnsi" w:cstheme="minorHAnsi"/>
          <w:sz w:val="24"/>
          <w:szCs w:val="24"/>
        </w:rPr>
        <w:t>CAPI_Back</w:t>
      </w:r>
    </w:p>
    <w:p w:rsidR="003A50F9" w:rsidRPr="0036627D" w:rsidP="003A50F9" w14:paraId="6F2D35EE" w14:textId="77777777">
      <w:pPr>
        <w:tabs>
          <w:tab w:val="left" w:pos="360"/>
        </w:tabs>
        <w:rPr>
          <w:rFonts w:asciiTheme="minorHAnsi" w:hAnsiTheme="minorHAnsi" w:cstheme="minorHAnsi"/>
          <w:b/>
          <w:sz w:val="24"/>
          <w:szCs w:val="24"/>
        </w:rPr>
      </w:pPr>
    </w:p>
    <w:p w:rsidR="00667B43" w:rsidRPr="0036627D" w:rsidP="003A50F9" w14:paraId="347AD842"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sidR="00F90B65">
        <w:rPr>
          <w:rFonts w:asciiTheme="minorHAnsi" w:hAnsiTheme="minorHAnsi" w:cstheme="minorHAnsi"/>
          <w:sz w:val="24"/>
          <w:szCs w:val="24"/>
        </w:rPr>
        <w:tab/>
      </w:r>
      <w:bookmarkStart w:id="171" w:name="FALSIF2"/>
      <w:r w:rsidRPr="0036627D">
        <w:rPr>
          <w:rFonts w:asciiTheme="minorHAnsi" w:hAnsiTheme="minorHAnsi" w:cstheme="minorHAnsi"/>
          <w:bCs/>
          <w:sz w:val="24"/>
          <w:szCs w:val="24"/>
        </w:rPr>
        <w:t>FALSIF2</w:t>
      </w:r>
      <w:bookmarkEnd w:id="171"/>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"FALSIF</w:instrText>
      </w:r>
      <w:r w:rsidRPr="0036627D" w:rsidR="00C22478">
        <w:rPr>
          <w:rFonts w:asciiTheme="minorHAnsi" w:hAnsiTheme="minorHAnsi" w:cstheme="minorHAnsi"/>
          <w:sz w:val="24"/>
          <w:szCs w:val="24"/>
        </w:rPr>
        <w:instrText>2</w:instrText>
      </w:r>
      <w:r w:rsidRPr="0036627D">
        <w:rPr>
          <w:rFonts w:asciiTheme="minorHAnsi" w:hAnsiTheme="minorHAnsi" w:cstheme="minorHAnsi"/>
          <w:sz w:val="24"/>
          <w:szCs w:val="24"/>
        </w:rPr>
        <w:instrText xml:space="preserve">" </w:instrText>
      </w:r>
      <w:r>
        <w:rPr>
          <w:rFonts w:asciiTheme="minorHAnsi" w:hAnsiTheme="minorHAnsi" w:cstheme="minorHAnsi"/>
          <w:bCs/>
          <w:sz w:val="24"/>
          <w:szCs w:val="24"/>
        </w:rPr>
        <w:fldChar w:fldCharType="end"/>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667B43" w:rsidRPr="0036627D" w:rsidP="00AB3FC2" w14:paraId="67C72BEC" w14:textId="77777777">
      <w:pPr>
        <w:numPr>
          <w:ilvl w:val="12"/>
          <w:numId w:val="0"/>
        </w:numPr>
        <w:tabs>
          <w:tab w:val="left" w:pos="360"/>
        </w:tabs>
        <w:rPr>
          <w:rFonts w:asciiTheme="minorHAnsi" w:hAnsiTheme="minorHAnsi" w:cstheme="minorHAnsi"/>
          <w:sz w:val="24"/>
          <w:szCs w:val="24"/>
          <w:u w:val="single"/>
        </w:rPr>
      </w:pPr>
    </w:p>
    <w:p w:rsidR="00D55046" w:rsidRPr="0036627D" w:rsidP="00AB3FC2" w14:paraId="5EECF5AB"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sidR="00D56F41">
        <w:rPr>
          <w:rFonts w:asciiTheme="minorHAnsi" w:hAnsiTheme="minorHAnsi" w:cstheme="minorHAnsi"/>
          <w:sz w:val="24"/>
          <w:szCs w:val="24"/>
        </w:rPr>
        <w:t xml:space="preserve">Discrepancy codes 1, 5, and 10 - </w:t>
      </w:r>
      <w:r w:rsidRPr="0036627D">
        <w:rPr>
          <w:rFonts w:asciiTheme="minorHAnsi" w:hAnsiTheme="minorHAnsi" w:cstheme="minorHAnsi"/>
          <w:sz w:val="24"/>
          <w:szCs w:val="24"/>
        </w:rPr>
        <w:t xml:space="preserve">Falsification suspected     </w:t>
      </w:r>
      <w:r w:rsidRPr="0036627D">
        <w:rPr>
          <w:rFonts w:asciiTheme="minorHAnsi" w:hAnsiTheme="minorHAnsi" w:cstheme="minorHAnsi"/>
          <w:sz w:val="24"/>
          <w:szCs w:val="24"/>
        </w:rPr>
        <w:tab/>
      </w:r>
    </w:p>
    <w:p w:rsidR="00D55046" w:rsidRPr="0036627D" w:rsidP="00AB3FC2" w14:paraId="43998167" w14:textId="77777777">
      <w:pPr>
        <w:ind w:left="3600" w:hanging="2880"/>
        <w:rPr>
          <w:rFonts w:asciiTheme="minorHAnsi" w:hAnsiTheme="minorHAnsi" w:cstheme="minorHAnsi"/>
          <w:sz w:val="24"/>
          <w:szCs w:val="24"/>
        </w:rPr>
      </w:pPr>
    </w:p>
    <w:p w:rsidR="00D55046" w:rsidRPr="0036627D" w:rsidP="00AB3FC2" w14:paraId="730635EA"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t xml:space="preserve"> </w:t>
      </w:r>
    </w:p>
    <w:p w:rsidR="00267C53" w:rsidRPr="0036627D" w:rsidP="00AB3FC2" w14:paraId="504F489E" w14:textId="77777777">
      <w:pPr>
        <w:ind w:left="720"/>
        <w:rPr>
          <w:rFonts w:asciiTheme="minorHAnsi" w:hAnsiTheme="minorHAnsi" w:cstheme="minorHAnsi"/>
          <w:sz w:val="24"/>
          <w:szCs w:val="24"/>
        </w:rPr>
      </w:pPr>
    </w:p>
    <w:p w:rsidR="00612FAB" w:rsidRPr="0036627D" w:rsidP="00AB3FC2" w14:paraId="0CA1C3EC" w14:textId="77777777">
      <w:pPr>
        <w:numPr>
          <w:ilvl w:val="12"/>
          <w:numId w:val="0"/>
        </w:numPr>
        <w:tabs>
          <w:tab w:val="left" w:pos="360"/>
        </w:tabs>
        <w:ind w:left="2160" w:hanging="2160"/>
        <w:rPr>
          <w:rFonts w:asciiTheme="minorHAnsi" w:hAnsiTheme="minorHAnsi" w:cstheme="minorHAnsi"/>
          <w:sz w:val="24"/>
          <w:szCs w:val="24"/>
        </w:rPr>
      </w:pPr>
      <w:r w:rsidRPr="0036627D">
        <w:rPr>
          <w:rFonts w:asciiTheme="minorHAnsi" w:hAnsiTheme="minorHAnsi" w:cstheme="minorHAnsi"/>
          <w:b/>
          <w:sz w:val="24"/>
          <w:szCs w:val="24"/>
        </w:rPr>
        <w:t>Universe:</w:t>
      </w:r>
      <w:r w:rsidRPr="0036627D" w:rsidR="00D55046">
        <w:rPr>
          <w:rFonts w:asciiTheme="minorHAnsi" w:hAnsiTheme="minorHAnsi" w:cstheme="minorHAnsi"/>
          <w:sz w:val="24"/>
          <w:szCs w:val="24"/>
        </w:rPr>
        <w:tab/>
      </w:r>
      <w:r w:rsidRPr="0036627D" w:rsidR="00F930BD">
        <w:rPr>
          <w:rFonts w:asciiTheme="minorHAnsi" w:hAnsiTheme="minorHAnsi" w:cstheme="minorHAnsi"/>
          <w:sz w:val="24"/>
          <w:szCs w:val="24"/>
        </w:rPr>
        <w:t xml:space="preserve">{(MODE = 0 or 1) </w:t>
      </w:r>
      <w:r w:rsidRPr="0036627D" w:rsidR="00F930BD">
        <w:rPr>
          <w:rFonts w:asciiTheme="minorHAnsi" w:hAnsiTheme="minorHAnsi" w:cstheme="minorHAnsi"/>
          <w:b/>
          <w:sz w:val="24"/>
          <w:szCs w:val="24"/>
        </w:rPr>
        <w:t xml:space="preserve">AND </w:t>
      </w:r>
    </w:p>
    <w:p w:rsidR="00612FAB" w:rsidRPr="0036627D" w:rsidP="00612FAB" w14:paraId="34E5E524" w14:textId="77777777">
      <w:pPr>
        <w:numPr>
          <w:ilvl w:val="12"/>
          <w:numId w:val="0"/>
        </w:numPr>
        <w:tabs>
          <w:tab w:val="left" w:pos="360"/>
        </w:tabs>
        <w:ind w:left="4320" w:hanging="2160"/>
        <w:rPr>
          <w:rFonts w:asciiTheme="minorHAnsi" w:hAnsiTheme="minorHAnsi" w:cstheme="minorHAnsi"/>
          <w:sz w:val="24"/>
          <w:szCs w:val="24"/>
        </w:rPr>
      </w:pPr>
      <w:r w:rsidRPr="0036627D">
        <w:rPr>
          <w:rFonts w:asciiTheme="minorHAnsi" w:hAnsiTheme="minorHAnsi" w:cstheme="minorHAnsi"/>
          <w:sz w:val="24"/>
          <w:szCs w:val="24"/>
        </w:rPr>
        <w:t xml:space="preserve">(RI_OUTCM = &lt;1-3&gt;) </w:t>
      </w:r>
      <w:r w:rsidRPr="0036627D">
        <w:rPr>
          <w:rFonts w:asciiTheme="minorHAnsi" w:hAnsiTheme="minorHAnsi" w:cstheme="minorHAnsi"/>
          <w:b/>
          <w:sz w:val="24"/>
          <w:szCs w:val="24"/>
        </w:rPr>
        <w:t>AND</w:t>
      </w:r>
      <w:r w:rsidRPr="0036627D">
        <w:rPr>
          <w:rFonts w:asciiTheme="minorHAnsi" w:hAnsiTheme="minorHAnsi" w:cstheme="minorHAnsi"/>
          <w:sz w:val="24"/>
          <w:szCs w:val="24"/>
        </w:rPr>
        <w:t xml:space="preserve"> </w:t>
      </w:r>
    </w:p>
    <w:p w:rsidR="00612FAB" w:rsidRPr="0036627D" w:rsidP="00612FAB" w14:paraId="72945697" w14:textId="77777777">
      <w:pPr>
        <w:numPr>
          <w:ilvl w:val="12"/>
          <w:numId w:val="0"/>
        </w:numPr>
        <w:tabs>
          <w:tab w:val="left" w:pos="360"/>
        </w:tabs>
        <w:ind w:left="4320" w:hanging="2160"/>
        <w:rPr>
          <w:rFonts w:asciiTheme="minorHAnsi" w:hAnsiTheme="minorHAnsi" w:cstheme="minorHAnsi"/>
          <w:sz w:val="24"/>
          <w:szCs w:val="24"/>
        </w:rPr>
      </w:pPr>
      <w:r w:rsidRPr="0036627D">
        <w:rPr>
          <w:rFonts w:asciiTheme="minorHAnsi" w:hAnsiTheme="minorHAnsi" w:cstheme="minorHAnsi"/>
          <w:sz w:val="24"/>
          <w:szCs w:val="24"/>
        </w:rPr>
        <w:t xml:space="preserve">[(TYPEA = &lt;1-9&gt;) </w:t>
      </w:r>
    </w:p>
    <w:p w:rsidR="00612FAB" w:rsidRPr="0036627D" w:rsidP="00612FAB" w14:paraId="3FCAC7C1" w14:textId="77777777">
      <w:pPr>
        <w:numPr>
          <w:ilvl w:val="12"/>
          <w:numId w:val="0"/>
        </w:numPr>
        <w:tabs>
          <w:tab w:val="left" w:pos="360"/>
        </w:tabs>
        <w:ind w:left="4320" w:hanging="2160"/>
        <w:rPr>
          <w:rFonts w:asciiTheme="minorHAnsi" w:hAnsiTheme="minorHAnsi" w:cstheme="minorHAnsi"/>
          <w:sz w:val="24"/>
          <w:szCs w:val="24"/>
        </w:rPr>
      </w:pPr>
      <w:r w:rsidRPr="0036627D">
        <w:rPr>
          <w:rFonts w:asciiTheme="minorHAnsi" w:hAnsiTheme="minorHAnsi" w:cstheme="minorHAnsi"/>
          <w:b/>
          <w:bCs/>
          <w:sz w:val="24"/>
          <w:szCs w:val="24"/>
        </w:rPr>
        <w:t>OR</w:t>
      </w:r>
      <w:r w:rsidRPr="0036627D">
        <w:rPr>
          <w:rFonts w:asciiTheme="minorHAnsi" w:hAnsiTheme="minorHAnsi" w:cstheme="minorHAnsi"/>
          <w:sz w:val="24"/>
          <w:szCs w:val="24"/>
        </w:rPr>
        <w:t xml:space="preserve"> (TYPEB = &lt;1-9&gt;) </w:t>
      </w:r>
    </w:p>
    <w:p w:rsidR="00612FAB" w:rsidRPr="0036627D" w:rsidP="00612FAB" w14:paraId="615E1C57" w14:textId="77777777">
      <w:pPr>
        <w:numPr>
          <w:ilvl w:val="12"/>
          <w:numId w:val="0"/>
        </w:numPr>
        <w:tabs>
          <w:tab w:val="left" w:pos="360"/>
        </w:tabs>
        <w:ind w:left="4320" w:hanging="2160"/>
        <w:rPr>
          <w:rFonts w:asciiTheme="minorHAnsi" w:hAnsiTheme="minorHAnsi" w:cstheme="minorHAnsi"/>
          <w:sz w:val="24"/>
          <w:szCs w:val="24"/>
        </w:rPr>
      </w:pPr>
      <w:r w:rsidRPr="0036627D">
        <w:rPr>
          <w:rFonts w:asciiTheme="minorHAnsi" w:hAnsiTheme="minorHAnsi" w:cstheme="minorHAnsi"/>
          <w:b/>
          <w:bCs/>
          <w:sz w:val="24"/>
          <w:szCs w:val="24"/>
        </w:rPr>
        <w:t xml:space="preserve">OR </w:t>
      </w:r>
      <w:r w:rsidRPr="0036627D">
        <w:rPr>
          <w:rFonts w:asciiTheme="minorHAnsi" w:hAnsiTheme="minorHAnsi" w:cstheme="minorHAnsi"/>
          <w:sz w:val="24"/>
          <w:szCs w:val="24"/>
        </w:rPr>
        <w:t xml:space="preserve">(TYPEC = &lt;1-7&gt;)] </w:t>
      </w:r>
      <w:r w:rsidRPr="0036627D" w:rsidR="00877A2B">
        <w:rPr>
          <w:rFonts w:asciiTheme="minorHAnsi" w:hAnsiTheme="minorHAnsi" w:cstheme="minorHAnsi"/>
          <w:b/>
          <w:sz w:val="24"/>
          <w:szCs w:val="24"/>
        </w:rPr>
        <w:t>AND</w:t>
      </w:r>
    </w:p>
    <w:p w:rsidR="00FD6899" w:rsidRPr="0036627D" w:rsidP="00877A2B" w14:paraId="72721EA7" w14:textId="77777777">
      <w:pPr>
        <w:numPr>
          <w:ilvl w:val="12"/>
          <w:numId w:val="0"/>
        </w:numPr>
        <w:tabs>
          <w:tab w:val="left" w:pos="360"/>
          <w:tab w:val="left" w:pos="2160"/>
        </w:tabs>
        <w:ind w:left="2160"/>
        <w:rPr>
          <w:rFonts w:asciiTheme="minorHAnsi" w:hAnsiTheme="minorHAnsi" w:cstheme="minorHAnsi"/>
          <w:sz w:val="24"/>
          <w:szCs w:val="24"/>
        </w:rPr>
      </w:pPr>
      <w:r w:rsidRPr="0036627D">
        <w:rPr>
          <w:rFonts w:asciiTheme="minorHAnsi" w:hAnsiTheme="minorHAnsi" w:cstheme="minorHAnsi"/>
          <w:sz w:val="24"/>
          <w:szCs w:val="24"/>
        </w:rPr>
        <w:t xml:space="preserve"> </w:t>
      </w:r>
      <w:r w:rsidRPr="0036627D" w:rsidR="00F930BD">
        <w:rPr>
          <w:rFonts w:asciiTheme="minorHAnsi" w:hAnsiTheme="minorHAnsi" w:cstheme="minorHAnsi"/>
          <w:sz w:val="24"/>
          <w:szCs w:val="24"/>
        </w:rPr>
        <w:t>[(</w:t>
      </w:r>
      <w:r w:rsidRPr="0036627D" w:rsidR="003276B9">
        <w:rPr>
          <w:rFonts w:asciiTheme="minorHAnsi" w:hAnsiTheme="minorHAnsi" w:cstheme="minorHAnsi"/>
          <w:sz w:val="24"/>
          <w:szCs w:val="24"/>
        </w:rPr>
        <w:t>DISCREPANCY[1]</w:t>
      </w:r>
      <w:r w:rsidRPr="0036627D" w:rsidR="00F930BD">
        <w:rPr>
          <w:rFonts w:asciiTheme="minorHAnsi" w:hAnsiTheme="minorHAnsi" w:cstheme="minorHAnsi"/>
          <w:sz w:val="24"/>
          <w:szCs w:val="24"/>
        </w:rPr>
        <w:t xml:space="preserve"> = 1) or (</w:t>
      </w:r>
      <w:r w:rsidRPr="0036627D" w:rsidR="003276B9">
        <w:rPr>
          <w:rFonts w:asciiTheme="minorHAnsi" w:hAnsiTheme="minorHAnsi" w:cstheme="minorHAnsi"/>
          <w:sz w:val="24"/>
          <w:szCs w:val="24"/>
        </w:rPr>
        <w:t>DISCREPANCY[5]</w:t>
      </w:r>
      <w:r w:rsidRPr="0036627D" w:rsidR="00F930BD">
        <w:rPr>
          <w:rFonts w:asciiTheme="minorHAnsi" w:hAnsiTheme="minorHAnsi" w:cstheme="minorHAnsi"/>
          <w:sz w:val="24"/>
          <w:szCs w:val="24"/>
        </w:rPr>
        <w:t xml:space="preserve"> = 5) or (</w:t>
      </w:r>
      <w:r w:rsidRPr="0036627D" w:rsidR="003276B9">
        <w:rPr>
          <w:rFonts w:asciiTheme="minorHAnsi" w:hAnsiTheme="minorHAnsi" w:cstheme="minorHAnsi"/>
          <w:sz w:val="24"/>
          <w:szCs w:val="24"/>
        </w:rPr>
        <w:t>DISCREPANCY[10]</w:t>
      </w:r>
      <w:r w:rsidRPr="0036627D" w:rsidR="00F930BD">
        <w:rPr>
          <w:rFonts w:asciiTheme="minorHAnsi" w:hAnsiTheme="minorHAnsi" w:cstheme="minorHAnsi"/>
          <w:sz w:val="24"/>
          <w:szCs w:val="24"/>
        </w:rPr>
        <w:t xml:space="preserve"> = 10)]} </w:t>
      </w:r>
    </w:p>
    <w:p w:rsidR="00470B21" w:rsidRPr="0036627D" w:rsidP="00AB3FC2" w14:paraId="1F0EDFD6" w14:textId="77777777">
      <w:pPr>
        <w:numPr>
          <w:ilvl w:val="12"/>
          <w:numId w:val="0"/>
        </w:numPr>
        <w:tabs>
          <w:tab w:val="left" w:pos="360"/>
        </w:tabs>
        <w:ind w:left="2160" w:hanging="2160"/>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F930BD">
        <w:rPr>
          <w:rFonts w:asciiTheme="minorHAnsi" w:hAnsiTheme="minorHAnsi" w:cstheme="minorHAnsi"/>
          <w:b/>
          <w:bCs/>
          <w:sz w:val="24"/>
          <w:szCs w:val="24"/>
        </w:rPr>
        <w:t>OR</w:t>
      </w:r>
      <w:r w:rsidRPr="0036627D" w:rsidR="00F930BD">
        <w:rPr>
          <w:rFonts w:asciiTheme="minorHAnsi" w:hAnsiTheme="minorHAnsi" w:cstheme="minorHAnsi"/>
          <w:sz w:val="24"/>
          <w:szCs w:val="24"/>
        </w:rPr>
        <w:t xml:space="preserve"> {(MODE = 0 or 1) </w:t>
      </w:r>
      <w:r w:rsidRPr="0036627D" w:rsidR="00F930BD">
        <w:rPr>
          <w:rFonts w:asciiTheme="minorHAnsi" w:hAnsiTheme="minorHAnsi" w:cstheme="minorHAnsi"/>
          <w:b/>
          <w:sz w:val="24"/>
          <w:szCs w:val="24"/>
        </w:rPr>
        <w:t xml:space="preserve">AND </w:t>
      </w:r>
    </w:p>
    <w:p w:rsidR="00470B21" w:rsidRPr="0036627D" w:rsidP="00470B21" w14:paraId="18ADCF44" w14:textId="77777777">
      <w:pPr>
        <w:numPr>
          <w:ilvl w:val="12"/>
          <w:numId w:val="0"/>
        </w:numPr>
        <w:tabs>
          <w:tab w:val="left" w:pos="360"/>
        </w:tabs>
        <w:ind w:left="4320" w:hanging="2160"/>
        <w:rPr>
          <w:rFonts w:asciiTheme="minorHAnsi" w:hAnsiTheme="minorHAnsi" w:cstheme="minorHAnsi"/>
          <w:sz w:val="24"/>
          <w:szCs w:val="24"/>
        </w:rPr>
      </w:pPr>
      <w:r w:rsidRPr="0036627D">
        <w:rPr>
          <w:rFonts w:asciiTheme="minorHAnsi" w:hAnsiTheme="minorHAnsi" w:cstheme="minorHAnsi"/>
          <w:sz w:val="24"/>
          <w:szCs w:val="24"/>
        </w:rPr>
        <w:t xml:space="preserve">[(NONINT = 4) </w:t>
      </w:r>
    </w:p>
    <w:p w:rsidR="00470B21" w:rsidRPr="0036627D" w:rsidP="00470B21" w14:paraId="5EF511DB" w14:textId="77777777">
      <w:pPr>
        <w:numPr>
          <w:ilvl w:val="12"/>
          <w:numId w:val="0"/>
        </w:numPr>
        <w:tabs>
          <w:tab w:val="left" w:pos="360"/>
        </w:tabs>
        <w:ind w:left="4320" w:hanging="2160"/>
        <w:rPr>
          <w:rFonts w:asciiTheme="minorHAnsi" w:hAnsiTheme="minorHAnsi" w:cstheme="minorHAnsi"/>
          <w:sz w:val="24"/>
          <w:szCs w:val="24"/>
        </w:rPr>
      </w:pPr>
      <w:r w:rsidRPr="0036627D">
        <w:rPr>
          <w:rFonts w:asciiTheme="minorHAnsi" w:hAnsiTheme="minorHAnsi" w:cstheme="minorHAnsi"/>
          <w:b/>
          <w:bCs/>
          <w:sz w:val="24"/>
          <w:szCs w:val="24"/>
        </w:rPr>
        <w:t xml:space="preserve">OR </w:t>
      </w:r>
      <w:r w:rsidRPr="0036627D">
        <w:rPr>
          <w:rFonts w:asciiTheme="minorHAnsi" w:hAnsiTheme="minorHAnsi" w:cstheme="minorHAnsi"/>
          <w:sz w:val="24"/>
          <w:szCs w:val="24"/>
        </w:rPr>
        <w:t xml:space="preserve">(MISC_B = &lt;1-3&gt;) </w:t>
      </w:r>
    </w:p>
    <w:p w:rsidR="00470B21" w:rsidRPr="0036627D" w:rsidP="00470B21" w14:paraId="7ABAFA90" w14:textId="77777777">
      <w:pPr>
        <w:numPr>
          <w:ilvl w:val="12"/>
          <w:numId w:val="0"/>
        </w:numPr>
        <w:tabs>
          <w:tab w:val="left" w:pos="360"/>
        </w:tabs>
        <w:ind w:left="4320" w:hanging="2160"/>
        <w:rPr>
          <w:rFonts w:asciiTheme="minorHAnsi" w:hAnsiTheme="minorHAnsi" w:cstheme="minorHAnsi"/>
          <w:b/>
          <w:sz w:val="24"/>
          <w:szCs w:val="24"/>
        </w:rPr>
      </w:pPr>
      <w:r w:rsidRPr="0036627D">
        <w:rPr>
          <w:rFonts w:asciiTheme="minorHAnsi" w:hAnsiTheme="minorHAnsi" w:cstheme="minorHAnsi"/>
          <w:b/>
          <w:bCs/>
          <w:sz w:val="24"/>
          <w:szCs w:val="24"/>
        </w:rPr>
        <w:t>OR</w:t>
      </w:r>
      <w:r w:rsidRPr="0036627D">
        <w:rPr>
          <w:rFonts w:asciiTheme="minorHAnsi" w:hAnsiTheme="minorHAnsi" w:cstheme="minorHAnsi"/>
          <w:sz w:val="24"/>
          <w:szCs w:val="24"/>
        </w:rPr>
        <w:t xml:space="preserve">  (MISC_C = &lt;1-3&gt;)  </w:t>
      </w:r>
    </w:p>
    <w:p w:rsidR="00CA565F" w:rsidRPr="0036627D" w:rsidP="00470B21" w14:paraId="722B57C0" w14:textId="77777777">
      <w:pPr>
        <w:numPr>
          <w:ilvl w:val="12"/>
          <w:numId w:val="0"/>
        </w:numPr>
        <w:tabs>
          <w:tab w:val="left" w:pos="360"/>
        </w:tabs>
        <w:ind w:left="4320" w:hanging="2160"/>
        <w:rPr>
          <w:rFonts w:asciiTheme="minorHAnsi" w:hAnsiTheme="minorHAnsi" w:cstheme="minorHAnsi"/>
          <w:b/>
          <w:sz w:val="24"/>
          <w:szCs w:val="24"/>
        </w:rPr>
      </w:pPr>
      <w:r w:rsidRPr="0036627D">
        <w:rPr>
          <w:rFonts w:asciiTheme="minorHAnsi" w:hAnsiTheme="minorHAnsi" w:cstheme="minorHAnsi"/>
          <w:b/>
          <w:bCs/>
          <w:sz w:val="24"/>
          <w:szCs w:val="24"/>
        </w:rPr>
        <w:t xml:space="preserve">OR </w:t>
      </w:r>
      <w:r w:rsidRPr="0036627D">
        <w:rPr>
          <w:rFonts w:asciiTheme="minorHAnsi" w:hAnsiTheme="minorHAnsi" w:cstheme="minorHAnsi"/>
          <w:sz w:val="24"/>
          <w:szCs w:val="24"/>
        </w:rPr>
        <w:t xml:space="preserve">(RI_OUTCM = 1 </w:t>
      </w:r>
      <w:r w:rsidRPr="0036627D">
        <w:rPr>
          <w:rFonts w:asciiTheme="minorHAnsi" w:hAnsiTheme="minorHAnsi" w:cstheme="minorHAnsi"/>
          <w:sz w:val="24"/>
          <w:szCs w:val="24"/>
        </w:rPr>
        <w:t xml:space="preserve">and ORIOUT_RSLT = INT) </w:t>
      </w:r>
    </w:p>
    <w:p w:rsidR="00D55046" w:rsidRPr="0036627D" w:rsidP="00AB3FC2" w14:paraId="03D26142" w14:textId="77777777">
      <w:pPr>
        <w:numPr>
          <w:ilvl w:val="12"/>
          <w:numId w:val="0"/>
        </w:numPr>
        <w:tabs>
          <w:tab w:val="left" w:pos="360"/>
        </w:tabs>
        <w:ind w:left="2160" w:hanging="2160"/>
        <w:rPr>
          <w:rFonts w:asciiTheme="minorHAnsi" w:hAnsiTheme="minorHAnsi" w:cstheme="minorHAnsi"/>
          <w:sz w:val="24"/>
          <w:szCs w:val="24"/>
        </w:rPr>
      </w:pPr>
      <w:r w:rsidRPr="0036627D">
        <w:rPr>
          <w:rFonts w:asciiTheme="minorHAnsi" w:hAnsiTheme="minorHAnsi" w:cstheme="minorHAnsi"/>
          <w:b/>
          <w:sz w:val="24"/>
          <w:szCs w:val="24"/>
        </w:rPr>
        <w:tab/>
      </w:r>
      <w:r w:rsidRPr="0036627D">
        <w:rPr>
          <w:rFonts w:asciiTheme="minorHAnsi" w:hAnsiTheme="minorHAnsi" w:cstheme="minorHAnsi"/>
          <w:b/>
          <w:sz w:val="24"/>
          <w:szCs w:val="24"/>
        </w:rPr>
        <w:tab/>
      </w:r>
      <w:r w:rsidRPr="0036627D">
        <w:rPr>
          <w:rFonts w:asciiTheme="minorHAnsi" w:hAnsiTheme="minorHAnsi" w:cstheme="minorHAnsi"/>
          <w:bCs/>
          <w:sz w:val="24"/>
          <w:szCs w:val="24"/>
        </w:rPr>
        <w:t>OR</w:t>
      </w:r>
      <w:r w:rsidRPr="0036627D">
        <w:rPr>
          <w:rFonts w:asciiTheme="minorHAnsi" w:hAnsiTheme="minorHAnsi" w:cstheme="minorHAnsi"/>
          <w:b/>
          <w:bCs/>
          <w:sz w:val="24"/>
          <w:szCs w:val="24"/>
        </w:rPr>
        <w:t xml:space="preserve"> </w:t>
      </w:r>
      <w:r w:rsidRPr="0036627D">
        <w:rPr>
          <w:rFonts w:asciiTheme="minorHAnsi" w:hAnsiTheme="minorHAnsi" w:cstheme="minorHAnsi"/>
          <w:sz w:val="24"/>
          <w:szCs w:val="24"/>
        </w:rPr>
        <w:t>(RI_OUTCM = 1 and ORIOUT_RSLT = (</w:t>
      </w:r>
      <w:r w:rsidRPr="0036627D" w:rsidR="00F930BD">
        <w:rPr>
          <w:rFonts w:asciiTheme="minorHAnsi" w:hAnsiTheme="minorHAnsi" w:cstheme="minorHAnsi"/>
          <w:sz w:val="24"/>
          <w:szCs w:val="24"/>
        </w:rPr>
        <w:t>B1, B2, C1, or C2</w:t>
      </w:r>
      <w:r w:rsidRPr="0036627D">
        <w:rPr>
          <w:rFonts w:asciiTheme="minorHAnsi" w:hAnsiTheme="minorHAnsi" w:cstheme="minorHAnsi"/>
          <w:sz w:val="24"/>
          <w:szCs w:val="24"/>
        </w:rPr>
        <w:t>)</w:t>
      </w:r>
      <w:r w:rsidRPr="0036627D" w:rsidR="00F930BD">
        <w:rPr>
          <w:rFonts w:asciiTheme="minorHAnsi" w:hAnsiTheme="minorHAnsi" w:cstheme="minorHAnsi"/>
          <w:sz w:val="24"/>
          <w:szCs w:val="24"/>
        </w:rPr>
        <w:t xml:space="preserve"> and BYOBS = blank or 2)] </w:t>
      </w:r>
      <w:r w:rsidRPr="0036627D" w:rsidR="00F930BD">
        <w:rPr>
          <w:rFonts w:asciiTheme="minorHAnsi" w:hAnsiTheme="minorHAnsi" w:cstheme="minorHAnsi"/>
          <w:b/>
          <w:sz w:val="24"/>
          <w:szCs w:val="24"/>
        </w:rPr>
        <w:t>AND</w:t>
      </w:r>
      <w:r w:rsidRPr="0036627D" w:rsidR="00F930BD">
        <w:rPr>
          <w:rFonts w:asciiTheme="minorHAnsi" w:hAnsiTheme="minorHAnsi" w:cstheme="minorHAnsi"/>
          <w:sz w:val="24"/>
          <w:szCs w:val="24"/>
        </w:rPr>
        <w:t xml:space="preserve"> </w:t>
      </w:r>
      <w:r w:rsidRPr="0036627D" w:rsidR="001052EC">
        <w:rPr>
          <w:rFonts w:asciiTheme="minorHAnsi" w:hAnsiTheme="minorHAnsi" w:cstheme="minorHAnsi"/>
          <w:b/>
          <w:sz w:val="24"/>
          <w:szCs w:val="24"/>
        </w:rPr>
        <w:br/>
      </w:r>
      <w:r w:rsidRPr="0036627D" w:rsidR="001052EC">
        <w:rPr>
          <w:rFonts w:asciiTheme="minorHAnsi" w:hAnsiTheme="minorHAnsi" w:cstheme="minorHAnsi"/>
          <w:sz w:val="24"/>
          <w:szCs w:val="24"/>
        </w:rPr>
        <w:t>[(</w:t>
      </w:r>
      <w:r w:rsidRPr="0036627D" w:rsidR="003276B9">
        <w:rPr>
          <w:rFonts w:asciiTheme="minorHAnsi" w:hAnsiTheme="minorHAnsi" w:cstheme="minorHAnsi"/>
          <w:sz w:val="24"/>
          <w:szCs w:val="24"/>
        </w:rPr>
        <w:t>DISCREPANCY[1]</w:t>
      </w:r>
      <w:r w:rsidRPr="0036627D" w:rsidR="001052EC">
        <w:rPr>
          <w:rFonts w:asciiTheme="minorHAnsi" w:hAnsiTheme="minorHAnsi" w:cstheme="minorHAnsi"/>
          <w:sz w:val="24"/>
          <w:szCs w:val="24"/>
        </w:rPr>
        <w:t xml:space="preserve"> = 1) or (</w:t>
      </w:r>
      <w:r w:rsidRPr="0036627D" w:rsidR="003276B9">
        <w:rPr>
          <w:rFonts w:asciiTheme="minorHAnsi" w:hAnsiTheme="minorHAnsi" w:cstheme="minorHAnsi"/>
          <w:sz w:val="24"/>
          <w:szCs w:val="24"/>
        </w:rPr>
        <w:t>DISCREPANCY[5]</w:t>
      </w:r>
      <w:r w:rsidRPr="0036627D" w:rsidR="001052EC">
        <w:rPr>
          <w:rFonts w:asciiTheme="minorHAnsi" w:hAnsiTheme="minorHAnsi" w:cstheme="minorHAnsi"/>
          <w:sz w:val="24"/>
          <w:szCs w:val="24"/>
        </w:rPr>
        <w:t xml:space="preserve"> = 5) or (</w:t>
      </w:r>
      <w:r w:rsidRPr="0036627D" w:rsidR="003276B9">
        <w:rPr>
          <w:rFonts w:asciiTheme="minorHAnsi" w:hAnsiTheme="minorHAnsi" w:cstheme="minorHAnsi"/>
          <w:sz w:val="24"/>
          <w:szCs w:val="24"/>
        </w:rPr>
        <w:t>DISCREPANCY[10]</w:t>
      </w:r>
      <w:r w:rsidRPr="0036627D" w:rsidR="001052EC">
        <w:rPr>
          <w:rFonts w:asciiTheme="minorHAnsi" w:hAnsiTheme="minorHAnsi" w:cstheme="minorHAnsi"/>
          <w:sz w:val="24"/>
          <w:szCs w:val="24"/>
        </w:rPr>
        <w:t xml:space="preserve"> = 10)]</w:t>
      </w:r>
      <w:r w:rsidRPr="0036627D" w:rsidR="00F930BD">
        <w:rPr>
          <w:rFonts w:asciiTheme="minorHAnsi" w:hAnsiTheme="minorHAnsi" w:cstheme="minorHAnsi"/>
          <w:sz w:val="24"/>
          <w:szCs w:val="24"/>
        </w:rPr>
        <w:t>}</w:t>
      </w:r>
    </w:p>
    <w:p w:rsidR="00D55046" w:rsidRPr="0036627D" w:rsidP="00AB3FC2" w14:paraId="38E9C1DF"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D55046" w:rsidRPr="0036627D" w:rsidP="00AB3FC2" w14:paraId="7ABF57E2" w14:textId="77777777">
      <w:pPr>
        <w:rPr>
          <w:rFonts w:asciiTheme="minorHAnsi" w:hAnsiTheme="minorHAnsi" w:cstheme="minorHAnsi"/>
          <w:sz w:val="24"/>
          <w:szCs w:val="24"/>
        </w:rPr>
      </w:pPr>
      <w:r w:rsidRPr="0036627D">
        <w:rPr>
          <w:rFonts w:asciiTheme="minorHAnsi" w:hAnsiTheme="minorHAnsi" w:cstheme="minorHAnsi"/>
          <w:b/>
          <w:sz w:val="24"/>
          <w:szCs w:val="24"/>
        </w:rPr>
        <w:t>Info Pane:</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D55046" w:rsidRPr="0036627D" w:rsidP="00AB3FC2" w14:paraId="199B6B12" w14:textId="77777777">
      <w:pPr>
        <w:tabs>
          <w:tab w:val="left" w:pos="360"/>
        </w:tabs>
        <w:rPr>
          <w:rFonts w:asciiTheme="minorHAnsi" w:hAnsiTheme="minorHAnsi" w:cstheme="minorHAnsi"/>
          <w:sz w:val="24"/>
          <w:szCs w:val="24"/>
        </w:rPr>
      </w:pPr>
    </w:p>
    <w:tbl>
      <w:tblPr>
        <w:tblW w:w="9360" w:type="dxa"/>
        <w:tblInd w:w="100" w:type="dxa"/>
        <w:tblLayout w:type="fixed"/>
        <w:tblCellMar>
          <w:left w:w="100" w:type="dxa"/>
          <w:right w:w="100" w:type="dxa"/>
        </w:tblCellMar>
        <w:tblLook w:val="0000"/>
      </w:tblPr>
      <w:tblGrid>
        <w:gridCol w:w="9360"/>
      </w:tblGrid>
      <w:tr w14:paraId="1B1CA62B" w14:textId="77777777" w:rsidTr="00E75439">
        <w:tblPrEx>
          <w:tblW w:w="9360" w:type="dxa"/>
          <w:tblInd w:w="100" w:type="dxa"/>
          <w:tblLayout w:type="fixed"/>
          <w:tblCellMar>
            <w:left w:w="100" w:type="dxa"/>
            <w:right w:w="100" w:type="dxa"/>
          </w:tblCellMar>
          <w:tblLook w:val="0000"/>
        </w:tblPrEx>
        <w:trPr>
          <w:cantSplit/>
          <w:tblHeader/>
        </w:trPr>
        <w:tc>
          <w:tcPr>
            <w:tcW w:w="9260" w:type="dxa"/>
            <w:tcBorders>
              <w:top w:val="single" w:sz="6" w:space="0" w:color="000000"/>
              <w:left w:val="single" w:sz="6" w:space="0" w:color="000000"/>
              <w:right w:val="single" w:sz="6" w:space="0" w:color="000000"/>
            </w:tcBorders>
          </w:tcPr>
          <w:p w:rsidR="00D55046" w:rsidRPr="0036627D" w:rsidP="00AB3FC2" w14:paraId="7A674FA7" w14:textId="77777777">
            <w:pPr>
              <w:numPr>
                <w:ilvl w:val="12"/>
                <w:numId w:val="0"/>
              </w:numPr>
              <w:tabs>
                <w:tab w:val="left" w:pos="360"/>
              </w:tabs>
              <w:rPr>
                <w:rFonts w:asciiTheme="minorHAnsi" w:hAnsiTheme="minorHAnsi" w:cstheme="minorHAnsi"/>
                <w:color w:val="0000FF"/>
                <w:sz w:val="24"/>
                <w:szCs w:val="24"/>
              </w:rPr>
            </w:pPr>
            <w:r w:rsidRPr="0036627D">
              <w:rPr>
                <w:rFonts w:asciiTheme="minorHAnsi" w:hAnsiTheme="minorHAnsi" w:cstheme="minorHAnsi"/>
                <w:color w:val="0000FF"/>
                <w:sz w:val="24"/>
                <w:szCs w:val="24"/>
              </w:rPr>
              <w:t>[Fill</w:t>
            </w:r>
            <w:r w:rsidRPr="0036627D">
              <w:rPr>
                <w:rFonts w:asciiTheme="minorHAnsi" w:hAnsiTheme="minorHAnsi" w:cstheme="minorHAnsi"/>
                <w:color w:val="0000FF"/>
                <w:sz w:val="24"/>
                <w:szCs w:val="24"/>
              </w:rPr>
              <w:t>:  “</w:t>
            </w:r>
            <w:r w:rsidRPr="0036627D">
              <w:rPr>
                <w:rFonts w:asciiTheme="minorHAnsi" w:hAnsiTheme="minorHAnsi" w:cstheme="minorHAnsi"/>
                <w:color w:val="0000FF"/>
                <w:sz w:val="24"/>
                <w:szCs w:val="24"/>
              </w:rPr>
              <w:t>Your reinterview indicates the following discrepancies:”</w:t>
            </w:r>
          </w:p>
          <w:p w:rsidR="00D55046" w:rsidRPr="0036627D" w:rsidP="00AB3FC2" w14:paraId="6867A9C2" w14:textId="77777777">
            <w:pPr>
              <w:numPr>
                <w:ilvl w:val="12"/>
                <w:numId w:val="0"/>
              </w:numPr>
              <w:tabs>
                <w:tab w:val="left" w:pos="360"/>
              </w:tabs>
              <w:rPr>
                <w:rFonts w:asciiTheme="minorHAnsi" w:hAnsiTheme="minorHAnsi" w:cstheme="minorHAnsi"/>
                <w:color w:val="0000FF"/>
                <w:sz w:val="24"/>
                <w:szCs w:val="24"/>
              </w:rPr>
            </w:pPr>
            <w:r w:rsidRPr="0036627D">
              <w:rPr>
                <w:rFonts w:asciiTheme="minorHAnsi" w:hAnsiTheme="minorHAnsi" w:cstheme="minorHAnsi"/>
                <w:color w:val="0000FF"/>
                <w:sz w:val="24"/>
                <w:szCs w:val="24"/>
              </w:rPr>
              <w:t>code and description of each code listed in DISCREPANCY array]</w:t>
            </w:r>
          </w:p>
          <w:p w:rsidR="00D55046" w:rsidRPr="0036627D" w:rsidP="00AB3FC2" w14:paraId="6BE86D7C" w14:textId="77777777">
            <w:pPr>
              <w:numPr>
                <w:ilvl w:val="12"/>
                <w:numId w:val="0"/>
              </w:numPr>
              <w:tabs>
                <w:tab w:val="left" w:pos="360"/>
              </w:tabs>
              <w:rPr>
                <w:rFonts w:asciiTheme="minorHAnsi" w:hAnsiTheme="minorHAnsi" w:cstheme="minorHAnsi"/>
                <w:color w:val="0000FF"/>
                <w:sz w:val="24"/>
                <w:szCs w:val="24"/>
              </w:rPr>
            </w:pPr>
          </w:p>
          <w:p w:rsidR="00D55046" w:rsidRPr="0036627D" w:rsidP="00AB3FC2" w14:paraId="4EBD3178" w14:textId="77777777">
            <w:pPr>
              <w:pStyle w:val="Level1"/>
              <w:tabs>
                <w:tab w:val="left" w:pos="360"/>
              </w:tabs>
              <w:ind w:left="350" w:hanging="350"/>
              <w:rPr>
                <w:rFonts w:asciiTheme="minorHAnsi" w:hAnsiTheme="minorHAnsi" w:cstheme="minorHAnsi"/>
              </w:rPr>
            </w:pPr>
            <w:r w:rsidRPr="0036627D">
              <w:rPr>
                <w:rFonts w:ascii="Segoe UI Emoji" w:hAnsi="Segoe UI Emoji" w:cs="Segoe UI Emoji"/>
                <w:color w:val="0000FF"/>
              </w:rPr>
              <w:t>♦</w:t>
            </w:r>
            <w:r w:rsidRPr="0036627D">
              <w:rPr>
                <w:rFonts w:asciiTheme="minorHAnsi" w:hAnsiTheme="minorHAnsi" w:cstheme="minorHAnsi"/>
                <w:color w:val="0000FF"/>
              </w:rPr>
              <w:tab/>
            </w:r>
            <w:r w:rsidRPr="0036627D" w:rsidR="00A022A4">
              <w:rPr>
                <w:rFonts w:eastAsia="Times New Roman" w:asciiTheme="minorHAnsi" w:hAnsiTheme="minorHAnsi" w:cstheme="minorHAnsi"/>
                <w:color w:val="0000FF"/>
              </w:rPr>
              <w:t>Falsification is suspected.  Be sure to enter all proper notes explaining the situation.</w:t>
            </w:r>
            <w:r w:rsidRPr="0036627D" w:rsidR="00A022A4">
              <w:rPr>
                <w:rFonts w:asciiTheme="minorHAnsi" w:hAnsiTheme="minorHAnsi" w:cstheme="minorHAnsi"/>
                <w:color w:val="0000FF"/>
              </w:rPr>
              <w:t xml:space="preserve"> </w:t>
            </w:r>
          </w:p>
          <w:p w:rsidR="00D55046" w:rsidRPr="0036627D" w:rsidP="00AB3FC2" w14:paraId="4B1FB983" w14:textId="77777777">
            <w:pPr>
              <w:numPr>
                <w:ilvl w:val="12"/>
                <w:numId w:val="0"/>
              </w:numPr>
              <w:tabs>
                <w:tab w:val="left" w:pos="360"/>
              </w:tabs>
              <w:rPr>
                <w:rFonts w:asciiTheme="minorHAnsi" w:hAnsiTheme="minorHAnsi" w:cstheme="minorHAnsi"/>
                <w:sz w:val="24"/>
                <w:szCs w:val="24"/>
              </w:rPr>
            </w:pPr>
          </w:p>
        </w:tc>
      </w:tr>
      <w:tr w14:paraId="11FF9E39" w14:textId="77777777" w:rsidTr="00E75439">
        <w:tblPrEx>
          <w:tblW w:w="9360" w:type="dxa"/>
          <w:tblInd w:w="100" w:type="dxa"/>
          <w:tblLayout w:type="fixed"/>
          <w:tblCellMar>
            <w:left w:w="100" w:type="dxa"/>
            <w:right w:w="100" w:type="dxa"/>
          </w:tblCellMar>
          <w:tblLook w:val="0000"/>
        </w:tblPrEx>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D55046" w:rsidRPr="0036627D" w:rsidP="00AB3FC2" w14:paraId="351F6F5A"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w:t>
            </w:r>
            <w:r w:rsidRPr="0036627D" w:rsidR="00D56F41">
              <w:rPr>
                <w:rFonts w:asciiTheme="minorHAnsi" w:hAnsiTheme="minorHAnsi" w:cstheme="minorHAnsi"/>
                <w:sz w:val="24"/>
                <w:szCs w:val="24"/>
              </w:rPr>
              <w:t>Continue</w:t>
            </w:r>
          </w:p>
        </w:tc>
      </w:tr>
    </w:tbl>
    <w:p w:rsidR="00D55046" w:rsidRPr="0036627D" w:rsidP="00AB3FC2" w14:paraId="1665B1F9" w14:textId="77777777">
      <w:pPr>
        <w:pStyle w:val="Footer"/>
        <w:numPr>
          <w:ilvl w:val="12"/>
          <w:numId w:val="0"/>
        </w:numPr>
        <w:tabs>
          <w:tab w:val="left" w:pos="360"/>
          <w:tab w:val="clear" w:pos="4320"/>
          <w:tab w:val="clear" w:pos="8640"/>
        </w:tabs>
        <w:rPr>
          <w:rFonts w:asciiTheme="minorHAnsi" w:hAnsiTheme="minorHAnsi" w:cstheme="minorHAnsi"/>
        </w:rPr>
      </w:pPr>
    </w:p>
    <w:p w:rsidR="00D55046" w:rsidRPr="0036627D" w:rsidP="00AB3FC2" w14:paraId="566958F3" w14:textId="77777777">
      <w:pPr>
        <w:rPr>
          <w:rFonts w:asciiTheme="minorHAnsi" w:hAnsiTheme="minorHAnsi" w:cstheme="minorHAnsi"/>
          <w:sz w:val="24"/>
          <w:szCs w:val="24"/>
        </w:rPr>
      </w:pPr>
      <w:r w:rsidRPr="0036627D">
        <w:rPr>
          <w:rFonts w:asciiTheme="minorHAnsi" w:hAnsiTheme="minorHAnsi" w:cstheme="minorHAnsi"/>
          <w:b/>
          <w:sz w:val="24"/>
          <w:szCs w:val="24"/>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14:paraId="1404CDD5" w14:textId="77777777" w:rsidTr="00E7543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D55046" w:rsidRPr="0036627D" w:rsidP="00AB3FC2" w14:paraId="228644A9"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rPr>
              <w:t xml:space="preserve">Falsification </w:t>
            </w:r>
            <w:r w:rsidRPr="0036627D" w:rsidR="00D56F41">
              <w:rPr>
                <w:rFonts w:asciiTheme="minorHAnsi" w:hAnsiTheme="minorHAnsi" w:cstheme="minorHAnsi"/>
                <w:color w:val="0000FF"/>
                <w:sz w:val="24"/>
                <w:szCs w:val="24"/>
              </w:rPr>
              <w:t>is suspected</w:t>
            </w:r>
            <w:r w:rsidRPr="0036627D">
              <w:rPr>
                <w:rFonts w:asciiTheme="minorHAnsi" w:hAnsiTheme="minorHAnsi" w:cstheme="minorHAnsi"/>
                <w:color w:val="0000FF"/>
                <w:sz w:val="24"/>
                <w:szCs w:val="24"/>
              </w:rPr>
              <w:t xml:space="preserve"> [fill]</w:t>
            </w:r>
          </w:p>
        </w:tc>
      </w:tr>
    </w:tbl>
    <w:p w:rsidR="00D55046" w:rsidRPr="0036627D" w:rsidP="00AB3FC2" w14:paraId="17590DF8" w14:textId="77777777">
      <w:pPr>
        <w:rPr>
          <w:rFonts w:asciiTheme="minorHAnsi" w:hAnsiTheme="minorHAnsi" w:cstheme="minorHAnsi"/>
          <w:sz w:val="24"/>
          <w:szCs w:val="24"/>
          <w:u w:val="single"/>
        </w:rPr>
      </w:pPr>
    </w:p>
    <w:p w:rsidR="00D55046" w:rsidRPr="0036627D" w:rsidP="00AB3FC2" w14:paraId="4E798F4D"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r w:rsidRPr="0036627D">
        <w:rPr>
          <w:rFonts w:asciiTheme="minorHAnsi" w:hAnsiTheme="minorHAnsi" w:cstheme="minorHAnsi"/>
          <w:sz w:val="24"/>
          <w:szCs w:val="24"/>
          <w:u w:val="single"/>
        </w:rPr>
        <w:t>:</w:t>
      </w:r>
    </w:p>
    <w:p w:rsidR="004843ED" w:rsidRPr="0036627D" w:rsidP="00AB3FC2" w14:paraId="287B5D42" w14:textId="77777777">
      <w:pPr>
        <w:rPr>
          <w:rFonts w:asciiTheme="minorHAnsi" w:hAnsiTheme="minorHAnsi" w:cstheme="minorHAnsi"/>
          <w:sz w:val="24"/>
          <w:szCs w:val="24"/>
        </w:rPr>
      </w:pPr>
    </w:p>
    <w:p w:rsidR="00D55046" w:rsidRPr="0036627D" w:rsidP="00AB3FC2" w14:paraId="1FB5701D" w14:textId="77777777">
      <w:pPr>
        <w:rPr>
          <w:rFonts w:asciiTheme="minorHAnsi" w:hAnsiTheme="minorHAnsi" w:cstheme="minorHAnsi"/>
          <w:sz w:val="24"/>
          <w:szCs w:val="24"/>
        </w:rPr>
      </w:pPr>
      <w:r w:rsidRPr="0036627D">
        <w:rPr>
          <w:rFonts w:asciiTheme="minorHAnsi" w:hAnsiTheme="minorHAnsi" w:cstheme="minorHAnsi"/>
          <w:b/>
          <w:sz w:val="24"/>
          <w:szCs w:val="24"/>
        </w:rPr>
        <w:t>Use Instructions</w:t>
      </w:r>
      <w:r w:rsidRPr="0036627D">
        <w:rPr>
          <w:rFonts w:asciiTheme="minorHAnsi" w:hAnsiTheme="minorHAnsi" w:cstheme="minorHAnsi"/>
          <w:sz w:val="24"/>
          <w:szCs w:val="24"/>
        </w:rPr>
        <w:t>:</w:t>
      </w:r>
      <w:r w:rsidRPr="0036627D">
        <w:rPr>
          <w:rFonts w:asciiTheme="minorHAnsi" w:hAnsiTheme="minorHAnsi" w:cstheme="minorHAnsi"/>
          <w:sz w:val="24"/>
          <w:szCs w:val="24"/>
        </w:rPr>
        <w:tab/>
        <w:t>See info and form panes.</w:t>
      </w:r>
    </w:p>
    <w:p w:rsidR="00D55046" w:rsidRPr="0036627D" w:rsidP="00AB3FC2" w14:paraId="0E9AD8C9" w14:textId="77777777">
      <w:pPr>
        <w:rPr>
          <w:rFonts w:asciiTheme="minorHAnsi" w:hAnsiTheme="minorHAnsi" w:cstheme="minorHAnsi"/>
          <w:sz w:val="24"/>
          <w:szCs w:val="24"/>
          <w:u w:val="single"/>
        </w:rPr>
      </w:pPr>
    </w:p>
    <w:p w:rsidR="00B36877" w:rsidRPr="0036627D" w14:paraId="657B5F19"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br w:type="page"/>
      </w:r>
    </w:p>
    <w:p w:rsidR="00D55046" w:rsidRPr="0036627D" w:rsidP="00AB3FC2" w14:paraId="48FC383E"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D55046" w:rsidRPr="0036627D" w:rsidP="003F7C82" w14:paraId="0F068D86" w14:textId="77777777">
      <w:pPr>
        <w:autoSpaceDE/>
        <w:autoSpaceDN/>
        <w:adjustRightInd/>
        <w:rPr>
          <w:rFonts w:asciiTheme="minorHAnsi" w:hAnsiTheme="minorHAnsi" w:cstheme="minorHAnsi"/>
          <w:sz w:val="24"/>
          <w:szCs w:val="24"/>
        </w:rPr>
      </w:pPr>
      <w:r w:rsidRPr="0036627D">
        <w:rPr>
          <w:rFonts w:asciiTheme="minorHAnsi" w:hAnsiTheme="minorHAnsi" w:cstheme="minorHAnsi"/>
          <w:sz w:val="24"/>
          <w:szCs w:val="24"/>
        </w:rPr>
        <w:t>If DISCREPANCY array contains one or more codes, fill “</w:t>
      </w:r>
      <w:r w:rsidRPr="0036627D">
        <w:rPr>
          <w:rFonts w:asciiTheme="minorHAnsi" w:hAnsiTheme="minorHAnsi" w:cstheme="minorHAnsi"/>
          <w:sz w:val="24"/>
          <w:szCs w:val="24"/>
        </w:rPr>
        <w:t>Your</w:t>
      </w:r>
      <w:r w:rsidRPr="0036627D">
        <w:rPr>
          <w:rFonts w:asciiTheme="minorHAnsi" w:hAnsiTheme="minorHAnsi" w:cstheme="minorHAnsi"/>
          <w:sz w:val="24"/>
          <w:szCs w:val="24"/>
        </w:rPr>
        <w:t xml:space="preserve"> reinterview indicates the following discrepancies:” and the code and description of each code listed in DISCREPANCY array with the code’s description from </w:t>
      </w:r>
      <w:r w:rsidRPr="0036627D" w:rsidR="00D5428C">
        <w:rPr>
          <w:rFonts w:asciiTheme="minorHAnsi" w:hAnsiTheme="minorHAnsi" w:cstheme="minorHAnsi"/>
          <w:sz w:val="24"/>
          <w:szCs w:val="24"/>
        </w:rPr>
        <w:t>Appendix J</w:t>
      </w:r>
      <w:r w:rsidRPr="0036627D">
        <w:rPr>
          <w:rFonts w:asciiTheme="minorHAnsi" w:hAnsiTheme="minorHAnsi" w:cstheme="minorHAnsi"/>
          <w:sz w:val="24"/>
          <w:szCs w:val="24"/>
        </w:rPr>
        <w:t>.</w:t>
      </w:r>
    </w:p>
    <w:p w:rsidR="00267C53" w:rsidRPr="0036627D" w:rsidP="00AB3FC2" w14:paraId="09700FD8" w14:textId="77777777">
      <w:pPr>
        <w:rPr>
          <w:rFonts w:asciiTheme="minorHAnsi" w:hAnsiTheme="minorHAnsi" w:cstheme="minorHAnsi"/>
          <w:sz w:val="24"/>
          <w:szCs w:val="24"/>
          <w:u w:val="single"/>
        </w:rPr>
      </w:pPr>
    </w:p>
    <w:p w:rsidR="00D55046" w:rsidRPr="0036627D" w:rsidP="00AB3FC2" w14:paraId="2B1C93DB"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D55046" w:rsidRPr="0036627D" w:rsidP="00AB3FC2" w14:paraId="02610FDB" w14:textId="77777777">
      <w:pPr>
        <w:ind w:firstLine="720"/>
        <w:rPr>
          <w:rFonts w:asciiTheme="minorHAnsi" w:hAnsiTheme="minorHAnsi" w:cstheme="minorHAnsi"/>
          <w:sz w:val="24"/>
          <w:szCs w:val="24"/>
          <w:u w:val="single"/>
        </w:rPr>
      </w:pPr>
    </w:p>
    <w:p w:rsidR="00D55046" w:rsidRPr="0036627D" w:rsidP="00AB3FC2" w14:paraId="60A9E91F" w14:textId="77777777">
      <w:pPr>
        <w:rPr>
          <w:rFonts w:asciiTheme="minorHAnsi" w:hAnsiTheme="minorHAnsi" w:cstheme="minorHAnsi"/>
          <w:sz w:val="24"/>
          <w:szCs w:val="24"/>
        </w:rPr>
      </w:pPr>
      <w:r w:rsidRPr="0036627D">
        <w:rPr>
          <w:rFonts w:asciiTheme="minorHAnsi" w:hAnsiTheme="minorHAnsi" w:cstheme="minorHAnsi"/>
          <w:b/>
          <w:sz w:val="24"/>
          <w:szCs w:val="24"/>
        </w:rPr>
        <w:t>Valid Value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D56F41">
        <w:rPr>
          <w:rFonts w:asciiTheme="minorHAnsi" w:hAnsiTheme="minorHAnsi" w:cstheme="minorHAnsi"/>
          <w:sz w:val="24"/>
          <w:szCs w:val="24"/>
        </w:rPr>
        <w:t>1</w:t>
      </w:r>
    </w:p>
    <w:p w:rsidR="00267C53" w:rsidRPr="0036627D" w:rsidP="00AB3FC2" w14:paraId="71613CAD" w14:textId="77777777">
      <w:pPr>
        <w:pStyle w:val="Level1"/>
        <w:rPr>
          <w:rFonts w:asciiTheme="minorHAnsi" w:hAnsiTheme="minorHAnsi" w:cstheme="minorHAnsi"/>
        </w:rPr>
      </w:pPr>
    </w:p>
    <w:p w:rsidR="00D55046" w:rsidRPr="0036627D" w:rsidP="00AB3FC2" w14:paraId="3A61B7B4" w14:textId="77777777">
      <w:pPr>
        <w:keepNext/>
        <w:keepLines/>
        <w:numPr>
          <w:ilvl w:val="12"/>
          <w:numId w:val="0"/>
        </w:numPr>
        <w:tabs>
          <w:tab w:val="left" w:pos="360"/>
          <w:tab w:val="left" w:pos="2160"/>
        </w:tabs>
        <w:ind w:left="2880" w:hanging="2880"/>
        <w:rPr>
          <w:rFonts w:asciiTheme="minorHAnsi" w:hAnsiTheme="minorHAnsi" w:cstheme="minorHAnsi"/>
          <w:b/>
          <w:bCs/>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r>
      <w:r w:rsidRPr="0036627D" w:rsidR="00D1620E">
        <w:rPr>
          <w:rFonts w:asciiTheme="minorHAnsi" w:hAnsiTheme="minorHAnsi" w:cstheme="minorHAnsi"/>
          <w:b/>
          <w:sz w:val="24"/>
          <w:szCs w:val="24"/>
        </w:rPr>
        <w:t>[go to</w:t>
      </w:r>
      <w:r w:rsidRPr="0036627D" w:rsidR="00A607E0">
        <w:rPr>
          <w:rFonts w:asciiTheme="minorHAnsi" w:hAnsiTheme="minorHAnsi" w:cstheme="minorHAnsi"/>
          <w:b/>
          <w:sz w:val="24"/>
          <w:szCs w:val="24"/>
        </w:rPr>
        <w:t xml:space="preserve"> </w:t>
      </w:r>
      <w:r w:rsidRPr="0036627D" w:rsidR="00133609">
        <w:rPr>
          <w:rFonts w:asciiTheme="minorHAnsi" w:hAnsiTheme="minorHAnsi" w:cstheme="minorHAnsi"/>
          <w:sz w:val="24"/>
          <w:szCs w:val="24"/>
        </w:rPr>
        <w:t>CAPI_Back</w:t>
      </w:r>
      <w:r w:rsidRPr="0036627D" w:rsidR="00B47953">
        <w:rPr>
          <w:rFonts w:asciiTheme="minorHAnsi" w:hAnsiTheme="minorHAnsi" w:cstheme="minorHAnsi"/>
          <w:b/>
          <w:sz w:val="24"/>
          <w:szCs w:val="24"/>
        </w:rPr>
        <w:t>.</w:t>
      </w:r>
      <w:hyperlink w:anchor="READYWRAP" w:history="1">
        <w:r w:rsidRPr="0036627D" w:rsidR="00B47953">
          <w:rPr>
            <w:rStyle w:val="Hyperlink"/>
            <w:rFonts w:asciiTheme="minorHAnsi" w:hAnsiTheme="minorHAnsi" w:cstheme="minorHAnsi"/>
            <w:b/>
            <w:sz w:val="24"/>
            <w:szCs w:val="24"/>
            <w:u w:val="none"/>
          </w:rPr>
          <w:t>READYWRAP</w:t>
        </w:r>
      </w:hyperlink>
      <w:r w:rsidRPr="0036627D" w:rsidR="00B47953">
        <w:rPr>
          <w:rFonts w:asciiTheme="minorHAnsi" w:hAnsiTheme="minorHAnsi" w:cstheme="minorHAnsi"/>
          <w:b/>
          <w:sz w:val="24"/>
          <w:szCs w:val="24"/>
        </w:rPr>
        <w:t>]</w:t>
      </w:r>
    </w:p>
    <w:p w:rsidR="00267C53" w:rsidRPr="0036627D" w:rsidP="00AB3FC2" w14:paraId="51D13BCC" w14:textId="77777777">
      <w:pPr>
        <w:numPr>
          <w:ilvl w:val="12"/>
          <w:numId w:val="0"/>
        </w:numPr>
        <w:tabs>
          <w:tab w:val="left" w:pos="1440"/>
          <w:tab w:val="left" w:pos="4590"/>
        </w:tabs>
        <w:ind w:left="5040" w:hanging="2880"/>
        <w:rPr>
          <w:rFonts w:asciiTheme="minorHAnsi" w:hAnsiTheme="minorHAnsi" w:cstheme="minorHAnsi"/>
          <w:sz w:val="24"/>
          <w:szCs w:val="24"/>
          <w:u w:val="single"/>
        </w:rPr>
      </w:pPr>
    </w:p>
    <w:p w:rsidR="00D55046" w:rsidRPr="0036627D" w:rsidP="00AB3FC2" w14:paraId="62EFDEEB" w14:textId="77777777">
      <w:pPr>
        <w:keepNext/>
        <w:keepLines/>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Special Instructions:</w:t>
      </w:r>
      <w:r w:rsidRPr="0036627D">
        <w:rPr>
          <w:rFonts w:asciiTheme="minorHAnsi" w:hAnsiTheme="minorHAnsi" w:cstheme="minorHAnsi"/>
          <w:sz w:val="24"/>
          <w:szCs w:val="24"/>
        </w:rPr>
        <w:t xml:space="preserve"> </w:t>
      </w:r>
    </w:p>
    <w:p w:rsidR="00F90B65" w:rsidRPr="0036627D" w:rsidP="00C25868" w14:paraId="2747C719" w14:textId="77777777">
      <w:pPr>
        <w:pStyle w:val="Index1"/>
        <w:rPr>
          <w:rFonts w:asciiTheme="minorHAnsi" w:hAnsiTheme="minorHAnsi" w:cstheme="minorHAnsi"/>
        </w:rPr>
        <w:sectPr w:rsidSect="00F70CD5">
          <w:footnotePr>
            <w:numRestart w:val="eachPage"/>
          </w:footnotePr>
          <w:pgSz w:w="12240" w:h="15840" w:code="1"/>
          <w:pgMar w:top="1440" w:right="1440" w:bottom="1440" w:left="1440" w:header="720" w:footer="720" w:gutter="0"/>
          <w:cols w:space="720"/>
          <w:docGrid w:linePitch="360"/>
        </w:sectPr>
      </w:pPr>
      <w:r w:rsidRPr="0036627D">
        <w:rPr>
          <w:rFonts w:asciiTheme="minorHAnsi" w:hAnsiTheme="minorHAnsi" w:cstheme="minorHAnsi"/>
        </w:rPr>
        <w:t>See Appendix C</w:t>
      </w:r>
      <w:r w:rsidRPr="0036627D">
        <w:rPr>
          <w:rFonts w:asciiTheme="minorHAnsi" w:hAnsiTheme="minorHAnsi" w:cstheme="minorHAnsi"/>
        </w:rPr>
        <w:t xml:space="preserve"> for procedures on setting final outcome and disposition codes.</w:t>
      </w:r>
    </w:p>
    <w:p w:rsidR="003A50F9" w:rsidRPr="0036627D" w:rsidP="003A50F9" w14:paraId="07ADC8E0" w14:textId="77777777">
      <w:p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133609">
        <w:rPr>
          <w:rFonts w:asciiTheme="minorHAnsi" w:hAnsiTheme="minorHAnsi" w:cstheme="minorHAnsi"/>
          <w:sz w:val="24"/>
          <w:szCs w:val="24"/>
        </w:rPr>
        <w:t>CAPI_Back</w:t>
      </w:r>
    </w:p>
    <w:p w:rsidR="003A50F9" w:rsidRPr="0036627D" w:rsidP="003A50F9" w14:paraId="30FFF518" w14:textId="77777777">
      <w:pPr>
        <w:tabs>
          <w:tab w:val="left" w:pos="360"/>
        </w:tabs>
        <w:rPr>
          <w:rFonts w:asciiTheme="minorHAnsi" w:hAnsiTheme="minorHAnsi" w:cstheme="minorHAnsi"/>
          <w:b/>
          <w:sz w:val="24"/>
          <w:szCs w:val="24"/>
        </w:rPr>
      </w:pPr>
    </w:p>
    <w:p w:rsidR="004B0B28" w:rsidRPr="0036627D" w:rsidP="003A50F9" w14:paraId="666A6AA4"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172" w:name="DISCREP_NOTES"/>
      <w:r w:rsidRPr="0036627D">
        <w:rPr>
          <w:rFonts w:asciiTheme="minorHAnsi" w:hAnsiTheme="minorHAnsi" w:cstheme="minorHAnsi"/>
          <w:sz w:val="24"/>
          <w:szCs w:val="24"/>
        </w:rPr>
        <w:t>DISCREP_NOTES</w:t>
      </w:r>
      <w:bookmarkEnd w:id="172"/>
      <w:r>
        <w:rPr>
          <w:rFonts w:asciiTheme="minorHAnsi" w:hAnsiTheme="minorHAnsi" w:cstheme="minorHAnsi"/>
          <w:sz w:val="24"/>
          <w:szCs w:val="24"/>
        </w:rPr>
        <w:fldChar w:fldCharType="begin"/>
      </w:r>
      <w:r w:rsidRPr="0036627D">
        <w:rPr>
          <w:rFonts w:asciiTheme="minorHAnsi" w:hAnsiTheme="minorHAnsi" w:cstheme="minorHAnsi"/>
          <w:sz w:val="24"/>
          <w:szCs w:val="24"/>
        </w:rPr>
        <w:instrText xml:space="preserve"> XE "DISCREP_NOTES" </w:instrText>
      </w:r>
      <w:r>
        <w:rPr>
          <w:rFonts w:asciiTheme="minorHAnsi" w:hAnsiTheme="minorHAnsi" w:cstheme="minorHAnsi"/>
          <w:sz w:val="24"/>
          <w:szCs w:val="24"/>
        </w:rPr>
        <w:fldChar w:fldCharType="end"/>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4B0B28" w:rsidRPr="0036627D" w:rsidP="00AB3FC2" w14:paraId="1B89F603" w14:textId="77777777">
      <w:pPr>
        <w:numPr>
          <w:ilvl w:val="12"/>
          <w:numId w:val="0"/>
        </w:numPr>
        <w:tabs>
          <w:tab w:val="left" w:pos="360"/>
        </w:tabs>
        <w:rPr>
          <w:rFonts w:asciiTheme="minorHAnsi" w:hAnsiTheme="minorHAnsi" w:cstheme="minorHAnsi"/>
          <w:sz w:val="24"/>
          <w:szCs w:val="24"/>
          <w:u w:val="single"/>
        </w:rPr>
      </w:pPr>
    </w:p>
    <w:p w:rsidR="004B0B28" w:rsidRPr="0036627D" w:rsidP="00AB3FC2" w14:paraId="16AFA22A"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 xml:space="preserve">Discrepancy notes     </w:t>
      </w:r>
      <w:r w:rsidRPr="0036627D">
        <w:rPr>
          <w:rFonts w:asciiTheme="minorHAnsi" w:hAnsiTheme="minorHAnsi" w:cstheme="minorHAnsi"/>
          <w:sz w:val="24"/>
          <w:szCs w:val="24"/>
        </w:rPr>
        <w:tab/>
      </w:r>
    </w:p>
    <w:p w:rsidR="004B0B28" w:rsidRPr="0036627D" w:rsidP="00AB3FC2" w14:paraId="6AECED43" w14:textId="77777777">
      <w:pPr>
        <w:ind w:left="3600" w:hanging="2880"/>
        <w:rPr>
          <w:rFonts w:asciiTheme="minorHAnsi" w:hAnsiTheme="minorHAnsi" w:cstheme="minorHAnsi"/>
          <w:sz w:val="24"/>
          <w:szCs w:val="24"/>
        </w:rPr>
      </w:pPr>
    </w:p>
    <w:p w:rsidR="004B0B28" w:rsidRPr="0036627D" w:rsidP="00AB3FC2" w14:paraId="1E571289"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t xml:space="preserve"> </w:t>
      </w:r>
    </w:p>
    <w:p w:rsidR="00267C53" w:rsidRPr="0036627D" w:rsidP="00AB3FC2" w14:paraId="0D6EDA87" w14:textId="77777777">
      <w:pPr>
        <w:ind w:left="720"/>
        <w:rPr>
          <w:rFonts w:asciiTheme="minorHAnsi" w:hAnsiTheme="minorHAnsi" w:cstheme="minorHAnsi"/>
          <w:sz w:val="24"/>
          <w:szCs w:val="24"/>
        </w:rPr>
      </w:pPr>
    </w:p>
    <w:p w:rsidR="00861099" w:rsidRPr="0036627D" w:rsidP="00AB3FC2" w14:paraId="70C22ED4" w14:textId="77777777">
      <w:pPr>
        <w:pStyle w:val="Level1"/>
        <w:tabs>
          <w:tab w:val="left" w:pos="360"/>
        </w:tabs>
        <w:ind w:left="2160" w:hanging="2160"/>
        <w:rPr>
          <w:rFonts w:asciiTheme="minorHAnsi" w:hAnsiTheme="minorHAnsi" w:cstheme="minorHAnsi"/>
        </w:rPr>
      </w:pPr>
      <w:r w:rsidRPr="0036627D">
        <w:rPr>
          <w:rFonts w:asciiTheme="minorHAnsi" w:hAnsiTheme="minorHAnsi" w:cstheme="minorHAnsi"/>
          <w:b/>
        </w:rPr>
        <w:t>Universe:</w:t>
      </w:r>
      <w:r w:rsidRPr="0036627D" w:rsidR="004B0B28">
        <w:rPr>
          <w:rFonts w:asciiTheme="minorHAnsi" w:hAnsiTheme="minorHAnsi" w:cstheme="minorHAnsi"/>
        </w:rPr>
        <w:tab/>
        <w:t xml:space="preserve">(FALSIF = 2 and RI_OUTCM = 1 and one or more elements in DISCREPANCY array ≥ 1) </w:t>
      </w:r>
    </w:p>
    <w:p w:rsidR="004B0B28" w:rsidRPr="0036627D" w:rsidP="00AC4447" w14:paraId="648B6749" w14:textId="77777777">
      <w:pPr>
        <w:pStyle w:val="Level1"/>
        <w:tabs>
          <w:tab w:val="left" w:pos="360"/>
        </w:tabs>
        <w:ind w:left="2160"/>
        <w:rPr>
          <w:rFonts w:asciiTheme="minorHAnsi" w:hAnsiTheme="minorHAnsi" w:cstheme="minorHAnsi"/>
        </w:rPr>
      </w:pPr>
      <w:r w:rsidRPr="0036627D">
        <w:rPr>
          <w:rFonts w:asciiTheme="minorHAnsi" w:hAnsiTheme="minorHAnsi" w:cstheme="minorHAnsi"/>
          <w:b/>
          <w:bCs/>
        </w:rPr>
        <w:t>OR</w:t>
      </w:r>
      <w:r w:rsidRPr="0036627D" w:rsidR="00861099">
        <w:rPr>
          <w:rFonts w:asciiTheme="minorHAnsi" w:hAnsiTheme="minorHAnsi" w:cstheme="minorHAnsi"/>
          <w:b/>
          <w:bCs/>
        </w:rPr>
        <w:t xml:space="preserve"> </w:t>
      </w:r>
      <w:r w:rsidRPr="0036627D" w:rsidR="00FC116E">
        <w:rPr>
          <w:rFonts w:asciiTheme="minorHAnsi" w:hAnsiTheme="minorHAnsi" w:cstheme="minorHAnsi"/>
        </w:rPr>
        <w:t xml:space="preserve"> </w:t>
      </w:r>
      <w:r w:rsidRPr="0036627D">
        <w:rPr>
          <w:rFonts w:asciiTheme="minorHAnsi" w:hAnsiTheme="minorHAnsi" w:cstheme="minorHAnsi"/>
        </w:rPr>
        <w:t>(FALSIF = 2 and RI_OUTCM = 2 and ORIOUT_RSLT = INT</w:t>
      </w:r>
      <w:r w:rsidRPr="0036627D" w:rsidR="000B2319">
        <w:rPr>
          <w:rFonts w:asciiTheme="minorHAnsi" w:hAnsiTheme="minorHAnsi" w:cstheme="minorHAnsi"/>
        </w:rPr>
        <w:t xml:space="preserve">, B1, B2, C1, </w:t>
      </w:r>
      <w:r w:rsidRPr="0036627D" w:rsidR="00B62513">
        <w:rPr>
          <w:rFonts w:asciiTheme="minorHAnsi" w:hAnsiTheme="minorHAnsi" w:cstheme="minorHAnsi"/>
        </w:rPr>
        <w:t xml:space="preserve">C2 </w:t>
      </w:r>
      <w:r w:rsidRPr="0036627D" w:rsidR="000B2319">
        <w:rPr>
          <w:rFonts w:asciiTheme="minorHAnsi" w:hAnsiTheme="minorHAnsi" w:cstheme="minorHAnsi"/>
        </w:rPr>
        <w:t xml:space="preserve">or </w:t>
      </w:r>
      <w:r w:rsidRPr="0036627D" w:rsidR="00B62513">
        <w:rPr>
          <w:rFonts w:asciiTheme="minorHAnsi" w:hAnsiTheme="minorHAnsi" w:cstheme="minorHAnsi"/>
        </w:rPr>
        <w:t>VINT</w:t>
      </w:r>
      <w:r w:rsidRPr="0036627D">
        <w:rPr>
          <w:rFonts w:asciiTheme="minorHAnsi" w:hAnsiTheme="minorHAnsi" w:cstheme="minorHAnsi"/>
        </w:rPr>
        <w:t>)</w:t>
      </w:r>
      <w:r w:rsidRPr="0036627D" w:rsidR="00BB57B6">
        <w:rPr>
          <w:rFonts w:asciiTheme="minorHAnsi" w:hAnsiTheme="minorHAnsi" w:cstheme="minorHAnsi"/>
        </w:rPr>
        <w:t xml:space="preserve"> </w:t>
      </w:r>
    </w:p>
    <w:p w:rsidR="00AC4447" w:rsidRPr="0036627D" w:rsidP="00AC4447" w14:paraId="5306477E" w14:textId="77777777">
      <w:pPr>
        <w:pStyle w:val="Level1"/>
        <w:tabs>
          <w:tab w:val="left" w:pos="360"/>
        </w:tabs>
        <w:ind w:left="2160"/>
        <w:rPr>
          <w:rFonts w:asciiTheme="minorHAnsi" w:hAnsiTheme="minorHAnsi" w:cstheme="minorHAnsi"/>
        </w:rPr>
      </w:pPr>
    </w:p>
    <w:p w:rsidR="004B0B28" w:rsidRPr="0036627D" w:rsidP="00AB3FC2" w14:paraId="32F17CCC" w14:textId="77777777">
      <w:pPr>
        <w:rPr>
          <w:rFonts w:asciiTheme="minorHAnsi" w:hAnsiTheme="minorHAnsi" w:cstheme="minorHAnsi"/>
          <w:sz w:val="24"/>
          <w:szCs w:val="24"/>
        </w:rPr>
      </w:pPr>
      <w:r w:rsidRPr="0036627D">
        <w:rPr>
          <w:rFonts w:asciiTheme="minorHAnsi" w:hAnsiTheme="minorHAnsi" w:cstheme="minorHAnsi"/>
          <w:b/>
          <w:sz w:val="24"/>
          <w:szCs w:val="24"/>
        </w:rPr>
        <w:t>Info Pane:</w:t>
      </w:r>
    </w:p>
    <w:tbl>
      <w:tblPr>
        <w:tblW w:w="9360" w:type="dxa"/>
        <w:tblInd w:w="100" w:type="dxa"/>
        <w:tblLayout w:type="fixed"/>
        <w:tblCellMar>
          <w:left w:w="100" w:type="dxa"/>
          <w:right w:w="100" w:type="dxa"/>
        </w:tblCellMar>
        <w:tblLook w:val="0000"/>
      </w:tblPr>
      <w:tblGrid>
        <w:gridCol w:w="9360"/>
      </w:tblGrid>
      <w:tr w14:paraId="37F3F778" w14:textId="77777777" w:rsidTr="0050743B">
        <w:tblPrEx>
          <w:tblW w:w="9360" w:type="dxa"/>
          <w:tblInd w:w="100" w:type="dxa"/>
          <w:tblLayout w:type="fixed"/>
          <w:tblCellMar>
            <w:left w:w="100" w:type="dxa"/>
            <w:right w:w="100" w:type="dxa"/>
          </w:tblCellMar>
          <w:tblLook w:val="0000"/>
        </w:tblPrEx>
        <w:trPr>
          <w:cantSplit/>
          <w:trHeight w:val="336"/>
          <w:tblHeader/>
        </w:trPr>
        <w:tc>
          <w:tcPr>
            <w:tcW w:w="9360" w:type="dxa"/>
            <w:tcBorders>
              <w:top w:val="single" w:sz="6" w:space="0" w:color="000000"/>
              <w:left w:val="single" w:sz="6" w:space="0" w:color="000000"/>
              <w:bottom w:val="single" w:sz="6" w:space="0" w:color="000000"/>
              <w:right w:val="single" w:sz="6" w:space="0" w:color="000000"/>
            </w:tcBorders>
          </w:tcPr>
          <w:p w:rsidR="004B0B28" w:rsidRPr="0036627D" w:rsidP="00F90B65" w14:paraId="754D77A5" w14:textId="77777777">
            <w:pPr>
              <w:numPr>
                <w:ilvl w:val="12"/>
                <w:numId w:val="0"/>
              </w:num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w:t>
            </w:r>
            <w:r w:rsidRPr="0036627D">
              <w:rPr>
                <w:rFonts w:asciiTheme="minorHAnsi" w:hAnsiTheme="minorHAnsi" w:cstheme="minorHAnsi"/>
                <w:sz w:val="24"/>
                <w:szCs w:val="24"/>
              </w:rPr>
              <w:t>Fill</w:t>
            </w:r>
            <w:r w:rsidRPr="0036627D">
              <w:rPr>
                <w:rFonts w:asciiTheme="minorHAnsi" w:hAnsiTheme="minorHAnsi" w:cstheme="minorHAnsi"/>
                <w:b/>
                <w:sz w:val="24"/>
                <w:szCs w:val="24"/>
              </w:rPr>
              <w:t>: DISCREP_NTS]</w:t>
            </w:r>
          </w:p>
        </w:tc>
      </w:tr>
    </w:tbl>
    <w:p w:rsidR="004B0B28" w:rsidRPr="0036627D" w:rsidP="00AB3FC2" w14:paraId="25697A42" w14:textId="77777777">
      <w:pPr>
        <w:numPr>
          <w:ilvl w:val="12"/>
          <w:numId w:val="0"/>
        </w:numPr>
        <w:tabs>
          <w:tab w:val="left" w:pos="360"/>
        </w:tabs>
        <w:rPr>
          <w:rFonts w:asciiTheme="minorHAnsi" w:hAnsiTheme="minorHAnsi" w:cstheme="minorHAnsi"/>
          <w:sz w:val="24"/>
          <w:szCs w:val="24"/>
        </w:rPr>
      </w:pPr>
    </w:p>
    <w:p w:rsidR="004B0B28" w:rsidRPr="0036627D" w:rsidP="00AB3FC2" w14:paraId="5A83EA46" w14:textId="77777777">
      <w:pPr>
        <w:rPr>
          <w:rFonts w:asciiTheme="minorHAnsi" w:hAnsiTheme="minorHAnsi" w:cstheme="minorHAnsi"/>
          <w:sz w:val="24"/>
          <w:szCs w:val="24"/>
        </w:rPr>
      </w:pPr>
      <w:r w:rsidRPr="0036627D">
        <w:rPr>
          <w:rFonts w:asciiTheme="minorHAnsi" w:hAnsiTheme="minorHAnsi" w:cstheme="minorHAnsi"/>
          <w:b/>
          <w:sz w:val="24"/>
          <w:szCs w:val="24"/>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14:paraId="795409BF" w14:textId="77777777" w:rsidTr="00543D5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B0B28" w:rsidRPr="0036627D" w:rsidP="00AB3FC2" w14:paraId="11BF7765" w14:textId="77777777">
            <w:pPr>
              <w:rPr>
                <w:rFonts w:asciiTheme="minorHAnsi" w:hAnsiTheme="minorHAnsi" w:cstheme="minorHAnsi"/>
                <w:color w:val="0000FF"/>
                <w:sz w:val="24"/>
                <w:szCs w:val="24"/>
              </w:rPr>
            </w:pPr>
            <w:r w:rsidRPr="0036627D">
              <w:rPr>
                <w:rFonts w:asciiTheme="minorHAnsi" w:hAnsiTheme="minorHAnsi" w:cstheme="minorHAnsi"/>
                <w:sz w:val="24"/>
                <w:szCs w:val="24"/>
              </w:rPr>
              <w:t xml:space="preserve"> </w:t>
            </w:r>
            <w:r w:rsidRPr="0036627D">
              <w:rPr>
                <w:rFonts w:asciiTheme="minorHAnsi" w:hAnsiTheme="minorHAnsi" w:cstheme="minorHAnsi"/>
                <w:color w:val="0000FF"/>
                <w:sz w:val="24"/>
                <w:szCs w:val="24"/>
              </w:rPr>
              <w:t>Discrepancy notes [fill]</w:t>
            </w:r>
          </w:p>
        </w:tc>
      </w:tr>
    </w:tbl>
    <w:p w:rsidR="004B0B28" w:rsidRPr="0036627D" w:rsidP="00AB3FC2" w14:paraId="2806DD19" w14:textId="77777777">
      <w:pPr>
        <w:rPr>
          <w:rFonts w:asciiTheme="minorHAnsi" w:hAnsiTheme="minorHAnsi" w:cstheme="minorHAnsi"/>
          <w:sz w:val="24"/>
          <w:szCs w:val="24"/>
          <w:u w:val="single"/>
        </w:rPr>
      </w:pPr>
    </w:p>
    <w:p w:rsidR="00C21845" w:rsidRPr="0036627D" w:rsidP="00AB3FC2" w14:paraId="2A5CD389"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p>
    <w:p w:rsidR="00C21845" w:rsidRPr="0036627D" w:rsidP="00AB3FC2" w14:paraId="462C053D" w14:textId="77777777">
      <w:pPr>
        <w:rPr>
          <w:rFonts w:asciiTheme="minorHAnsi" w:hAnsiTheme="minorHAnsi" w:cstheme="minorHAnsi"/>
          <w:sz w:val="24"/>
          <w:szCs w:val="24"/>
          <w:u w:val="single"/>
        </w:rPr>
      </w:pPr>
    </w:p>
    <w:p w:rsidR="004B0B28" w:rsidRPr="0036627D" w:rsidP="00AB3FC2" w14:paraId="21D1C02A"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C21845" w:rsidRPr="0036627D" w:rsidP="00AB3FC2" w14:paraId="06C5DE48" w14:textId="77777777">
      <w:pPr>
        <w:rPr>
          <w:rFonts w:asciiTheme="minorHAnsi" w:hAnsiTheme="minorHAnsi" w:cstheme="minorHAnsi"/>
          <w:b/>
          <w:sz w:val="24"/>
          <w:szCs w:val="24"/>
        </w:rPr>
      </w:pPr>
    </w:p>
    <w:p w:rsidR="004B0B28" w:rsidRPr="0036627D" w:rsidP="00AB3FC2" w14:paraId="6FED2D85"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4B0B28" w:rsidRPr="0036627D" w:rsidP="00AB3FC2" w14:paraId="78F83E73" w14:textId="77777777">
      <w:pPr>
        <w:rPr>
          <w:rFonts w:asciiTheme="minorHAnsi" w:hAnsiTheme="minorHAnsi" w:cstheme="minorHAnsi"/>
          <w:sz w:val="24"/>
          <w:szCs w:val="24"/>
          <w:u w:val="single"/>
        </w:rPr>
      </w:pPr>
    </w:p>
    <w:p w:rsidR="004B0B28" w:rsidRPr="0036627D" w:rsidP="00AB3FC2" w14:paraId="6680BAC9"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4B0B28" w:rsidRPr="0036627D" w:rsidP="00AB3FC2" w14:paraId="738A9858" w14:textId="77777777">
      <w:pPr>
        <w:ind w:firstLine="720"/>
        <w:rPr>
          <w:rFonts w:asciiTheme="minorHAnsi" w:hAnsiTheme="minorHAnsi" w:cstheme="minorHAnsi"/>
          <w:sz w:val="24"/>
          <w:szCs w:val="24"/>
          <w:u w:val="single"/>
        </w:rPr>
      </w:pPr>
    </w:p>
    <w:p w:rsidR="004B0B28" w:rsidRPr="0036627D" w:rsidP="00AB3FC2" w14:paraId="27035451" w14:textId="77777777">
      <w:pPr>
        <w:rPr>
          <w:rFonts w:asciiTheme="minorHAnsi" w:hAnsiTheme="minorHAnsi" w:cstheme="minorHAnsi"/>
          <w:sz w:val="24"/>
          <w:szCs w:val="24"/>
        </w:rPr>
      </w:pPr>
      <w:r w:rsidRPr="0036627D">
        <w:rPr>
          <w:rFonts w:asciiTheme="minorHAnsi" w:hAnsiTheme="minorHAnsi" w:cstheme="minorHAnsi"/>
          <w:b/>
          <w:sz w:val="24"/>
          <w:szCs w:val="24"/>
        </w:rPr>
        <w:t>Valid Value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267C53" w:rsidRPr="0036627D" w:rsidP="00AB3FC2" w14:paraId="45C67414" w14:textId="77777777">
      <w:pPr>
        <w:pStyle w:val="Level1"/>
        <w:rPr>
          <w:rFonts w:asciiTheme="minorHAnsi" w:hAnsiTheme="minorHAnsi" w:cstheme="minorHAnsi"/>
        </w:rPr>
      </w:pPr>
    </w:p>
    <w:p w:rsidR="004B0B28" w:rsidRPr="0036627D" w:rsidP="00AB3FC2" w14:paraId="695FF622" w14:textId="77777777">
      <w:pPr>
        <w:numPr>
          <w:ilvl w:val="12"/>
          <w:numId w:val="0"/>
        </w:numPr>
        <w:tabs>
          <w:tab w:val="left" w:pos="360"/>
          <w:tab w:val="left" w:pos="2160"/>
        </w:tabs>
        <w:ind w:left="2880" w:hanging="2880"/>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t xml:space="preserve">If (only one element in array DISCREPANCY ≥ 1) </w:t>
      </w:r>
    </w:p>
    <w:p w:rsidR="004B0B28" w:rsidRPr="0036627D" w:rsidP="00AB3FC2" w14:paraId="21727283" w14:textId="77777777">
      <w:pPr>
        <w:numPr>
          <w:ilvl w:val="12"/>
          <w:numId w:val="0"/>
        </w:numPr>
        <w:tabs>
          <w:tab w:val="left" w:pos="360"/>
          <w:tab w:val="left" w:pos="2160"/>
        </w:tabs>
        <w:ind w:left="2880" w:hanging="2880"/>
        <w:rPr>
          <w:rFonts w:asciiTheme="minorHAnsi" w:hAnsiTheme="minorHAnsi" w:cstheme="minorHAnsi"/>
          <w:b/>
          <w:bCs/>
          <w:sz w:val="24"/>
          <w:szCs w:val="24"/>
        </w:rPr>
      </w:pP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bCs/>
          <w:sz w:val="24"/>
          <w:szCs w:val="24"/>
        </w:rPr>
        <w:t>then</w:t>
      </w:r>
      <w:r w:rsidRPr="0036627D">
        <w:rPr>
          <w:rFonts w:asciiTheme="minorHAnsi" w:hAnsiTheme="minorHAnsi" w:cstheme="minorHAnsi"/>
          <w:b/>
          <w:bCs/>
          <w:sz w:val="24"/>
          <w:szCs w:val="24"/>
        </w:rPr>
        <w:t xml:space="preserve"> </w:t>
      </w:r>
      <w:r w:rsidRPr="0036627D" w:rsidR="004E4ED0">
        <w:rPr>
          <w:rFonts w:asciiTheme="minorHAnsi" w:hAnsiTheme="minorHAnsi" w:cstheme="minorHAnsi"/>
          <w:b/>
          <w:bCs/>
          <w:sz w:val="24"/>
          <w:szCs w:val="24"/>
        </w:rPr>
        <w:t xml:space="preserve">[go to </w:t>
      </w:r>
      <w:r w:rsidRPr="0036627D" w:rsidR="00133609">
        <w:rPr>
          <w:rFonts w:asciiTheme="minorHAnsi" w:hAnsiTheme="minorHAnsi" w:cstheme="minorHAnsi"/>
          <w:bCs/>
          <w:sz w:val="24"/>
          <w:szCs w:val="24"/>
        </w:rPr>
        <w:t>CAPI_Back</w:t>
      </w:r>
      <w:r w:rsidRPr="0036627D" w:rsidR="004E4ED0">
        <w:rPr>
          <w:rFonts w:asciiTheme="minorHAnsi" w:hAnsiTheme="minorHAnsi" w:cstheme="minorHAnsi"/>
          <w:b/>
          <w:bCs/>
          <w:sz w:val="24"/>
          <w:szCs w:val="24"/>
        </w:rPr>
        <w:t>.</w:t>
      </w:r>
      <w:r w:rsidRPr="0036627D" w:rsidR="009F2DAC">
        <w:rPr>
          <w:rFonts w:asciiTheme="minorHAnsi" w:hAnsiTheme="minorHAnsi" w:cstheme="minorHAnsi"/>
          <w:sz w:val="24"/>
          <w:szCs w:val="24"/>
        </w:rPr>
        <w:t xml:space="preserve"> </w:t>
      </w:r>
      <w:hyperlink w:anchor="READYWRAP" w:history="1">
        <w:r w:rsidRPr="0036627D" w:rsidR="004E4ED0">
          <w:rPr>
            <w:rStyle w:val="Hyperlink"/>
            <w:rFonts w:asciiTheme="minorHAnsi" w:hAnsiTheme="minorHAnsi" w:cstheme="minorHAnsi"/>
            <w:b/>
            <w:bCs/>
            <w:sz w:val="24"/>
            <w:szCs w:val="24"/>
            <w:u w:val="none"/>
          </w:rPr>
          <w:t>READYWRAP</w:t>
        </w:r>
      </w:hyperlink>
      <w:r w:rsidRPr="0036627D" w:rsidR="004E4ED0">
        <w:rPr>
          <w:rFonts w:asciiTheme="minorHAnsi" w:hAnsiTheme="minorHAnsi" w:cstheme="minorHAnsi"/>
          <w:b/>
          <w:bCs/>
          <w:sz w:val="24"/>
          <w:szCs w:val="24"/>
        </w:rPr>
        <w:t>].</w:t>
      </w:r>
    </w:p>
    <w:p w:rsidR="004B0B28" w:rsidRPr="0036627D" w:rsidP="00AB3FC2" w14:paraId="3E9FBE3E" w14:textId="77777777">
      <w:pPr>
        <w:numPr>
          <w:ilvl w:val="12"/>
          <w:numId w:val="0"/>
        </w:numPr>
        <w:ind w:left="2880" w:hanging="2880"/>
        <w:rPr>
          <w:rFonts w:asciiTheme="minorHAnsi" w:hAnsiTheme="minorHAnsi" w:cstheme="minorHAnsi"/>
          <w:b/>
          <w:bCs/>
          <w:sz w:val="24"/>
          <w:szCs w:val="24"/>
        </w:rPr>
      </w:pPr>
      <w:r w:rsidRPr="0036627D">
        <w:rPr>
          <w:rFonts w:asciiTheme="minorHAnsi" w:hAnsiTheme="minorHAnsi" w:cstheme="minorHAnsi"/>
          <w:sz w:val="24"/>
          <w:szCs w:val="24"/>
        </w:rPr>
        <w:tab/>
      </w:r>
      <w:r w:rsidRPr="0036627D">
        <w:rPr>
          <w:rFonts w:asciiTheme="minorHAnsi" w:hAnsiTheme="minorHAnsi" w:cstheme="minorHAnsi"/>
          <w:bCs/>
          <w:sz w:val="24"/>
          <w:szCs w:val="24"/>
        </w:rPr>
        <w:t>Else</w:t>
      </w:r>
      <w:r w:rsidRPr="0036627D">
        <w:rPr>
          <w:rFonts w:asciiTheme="minorHAnsi" w:hAnsiTheme="minorHAnsi" w:cstheme="minorHAnsi"/>
          <w:b/>
          <w:bCs/>
          <w:sz w:val="24"/>
          <w:szCs w:val="24"/>
        </w:rPr>
        <w:t xml:space="preserve"> [go to </w:t>
      </w:r>
      <w:r w:rsidRPr="0036627D" w:rsidR="00133609">
        <w:rPr>
          <w:rFonts w:asciiTheme="minorHAnsi" w:hAnsiTheme="minorHAnsi" w:cstheme="minorHAnsi"/>
          <w:bCs/>
          <w:sz w:val="24"/>
          <w:szCs w:val="24"/>
        </w:rPr>
        <w:t>CAPI_Back</w:t>
      </w:r>
      <w:r w:rsidRPr="0036627D" w:rsidR="00E34730">
        <w:rPr>
          <w:rFonts w:asciiTheme="minorHAnsi" w:hAnsiTheme="minorHAnsi" w:cstheme="minorHAnsi"/>
          <w:b/>
          <w:bCs/>
          <w:sz w:val="24"/>
          <w:szCs w:val="24"/>
        </w:rPr>
        <w:t>.</w:t>
      </w:r>
      <w:hyperlink w:anchor="NSF_RIDISP" w:history="1">
        <w:r w:rsidRPr="0036627D">
          <w:rPr>
            <w:rStyle w:val="Hyperlink"/>
            <w:rFonts w:asciiTheme="minorHAnsi" w:hAnsiTheme="minorHAnsi" w:cstheme="minorHAnsi"/>
            <w:b/>
            <w:bCs/>
            <w:sz w:val="24"/>
            <w:szCs w:val="24"/>
            <w:u w:val="none"/>
          </w:rPr>
          <w:t>NSF_RIDISP</w:t>
        </w:r>
      </w:hyperlink>
      <w:r w:rsidRPr="0036627D">
        <w:rPr>
          <w:rFonts w:asciiTheme="minorHAnsi" w:hAnsiTheme="minorHAnsi" w:cstheme="minorHAnsi"/>
          <w:b/>
          <w:bCs/>
          <w:sz w:val="24"/>
          <w:szCs w:val="24"/>
        </w:rPr>
        <w:t>]</w:t>
      </w:r>
      <w:r w:rsidRPr="0036627D" w:rsidR="00751023">
        <w:rPr>
          <w:rFonts w:asciiTheme="minorHAnsi" w:hAnsiTheme="minorHAnsi" w:cstheme="minorHAnsi"/>
          <w:b/>
          <w:bCs/>
          <w:sz w:val="24"/>
          <w:szCs w:val="24"/>
        </w:rPr>
        <w:t>.</w:t>
      </w:r>
    </w:p>
    <w:p w:rsidR="004B0B28" w:rsidRPr="0036627D" w:rsidP="00AB3FC2" w14:paraId="11522246" w14:textId="77777777">
      <w:pPr>
        <w:numPr>
          <w:ilvl w:val="12"/>
          <w:numId w:val="0"/>
        </w:numPr>
        <w:tabs>
          <w:tab w:val="left" w:pos="1440"/>
          <w:tab w:val="left" w:pos="4590"/>
        </w:tabs>
        <w:ind w:left="5040" w:hanging="2880"/>
        <w:rPr>
          <w:rFonts w:asciiTheme="minorHAnsi" w:hAnsiTheme="minorHAnsi" w:cstheme="minorHAnsi"/>
          <w:sz w:val="24"/>
          <w:szCs w:val="24"/>
          <w:u w:val="single"/>
        </w:rPr>
      </w:pPr>
    </w:p>
    <w:p w:rsidR="00B36877" w:rsidRPr="0036627D" w14:paraId="16F9916D"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br w:type="page"/>
      </w:r>
    </w:p>
    <w:p w:rsidR="00143E02" w:rsidRPr="0036627D" w:rsidP="00AB3FC2" w14:paraId="7F4CCCB3"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Special Instructions:</w:t>
      </w:r>
      <w:r w:rsidRPr="0036627D" w:rsidR="004B0B28">
        <w:rPr>
          <w:rFonts w:asciiTheme="minorHAnsi" w:hAnsiTheme="minorHAnsi" w:cstheme="minorHAnsi"/>
          <w:sz w:val="24"/>
          <w:szCs w:val="24"/>
        </w:rPr>
        <w:t xml:space="preserve"> </w:t>
      </w:r>
    </w:p>
    <w:p w:rsidR="002179BE" w:rsidRPr="0036627D" w:rsidP="006621FF" w14:paraId="4055E185" w14:textId="77777777">
      <w:pPr>
        <w:pStyle w:val="ListParagraph"/>
        <w:numPr>
          <w:ilvl w:val="0"/>
          <w:numId w:val="8"/>
        </w:numPr>
        <w:tabs>
          <w:tab w:val="left" w:pos="360"/>
        </w:tabs>
        <w:ind w:left="360"/>
        <w:rPr>
          <w:rFonts w:asciiTheme="minorHAnsi" w:hAnsiTheme="minorHAnsi" w:cstheme="minorHAnsi"/>
          <w:sz w:val="24"/>
          <w:szCs w:val="24"/>
        </w:rPr>
      </w:pPr>
      <w:r w:rsidRPr="0036627D">
        <w:rPr>
          <w:rFonts w:asciiTheme="minorHAnsi" w:hAnsiTheme="minorHAnsi" w:cstheme="minorHAnsi"/>
          <w:sz w:val="24"/>
          <w:szCs w:val="24"/>
        </w:rPr>
        <w:t>Fill instructi</w:t>
      </w:r>
      <w:r w:rsidRPr="0036627D">
        <w:rPr>
          <w:rFonts w:asciiTheme="minorHAnsi" w:hAnsiTheme="minorHAnsi" w:cstheme="minorHAnsi"/>
          <w:sz w:val="24"/>
          <w:szCs w:val="24"/>
        </w:rPr>
        <w:t>ons for DISCREP_NTS:</w:t>
      </w:r>
    </w:p>
    <w:p w:rsidR="007B2FB6" w:rsidRPr="0036627D" w:rsidP="00AB3FC2" w14:paraId="39B973C6" w14:textId="77777777">
      <w:p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r w:rsidRPr="0036627D" w:rsidR="00143E02">
        <w:rPr>
          <w:rFonts w:asciiTheme="minorHAnsi" w:hAnsiTheme="minorHAnsi" w:cstheme="minorHAnsi"/>
          <w:sz w:val="24"/>
          <w:szCs w:val="24"/>
        </w:rPr>
        <w:t xml:space="preserve">If MODE = 1, </w:t>
      </w:r>
      <w:r w:rsidRPr="0036627D">
        <w:rPr>
          <w:rFonts w:asciiTheme="minorHAnsi" w:hAnsiTheme="minorHAnsi" w:cstheme="minorHAnsi"/>
          <w:sz w:val="24"/>
          <w:szCs w:val="24"/>
        </w:rPr>
        <w:t xml:space="preserve">fill in blue </w:t>
      </w:r>
    </w:p>
    <w:p w:rsidR="007B2FB6" w:rsidRPr="0036627D" w:rsidP="0050743B" w14:paraId="1A9B3F36" w14:textId="77777777">
      <w:pPr>
        <w:numPr>
          <w:ilvl w:val="12"/>
          <w:numId w:val="0"/>
        </w:numPr>
        <w:tabs>
          <w:tab w:val="left" w:pos="720"/>
        </w:tabs>
        <w:ind w:left="720" w:hanging="360"/>
        <w:rPr>
          <w:rFonts w:asciiTheme="minorHAnsi" w:hAnsiTheme="minorHAnsi" w:cstheme="minorHAnsi"/>
          <w:color w:val="0000FF"/>
          <w:sz w:val="24"/>
          <w:szCs w:val="24"/>
        </w:rPr>
      </w:pP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ab/>
        <w:t xml:space="preserve">Explain why you do not suspect falsification in the WebCATI Notes after the instrument goes through READYWRAP. </w:t>
      </w:r>
    </w:p>
    <w:p w:rsidR="002179BE" w:rsidRPr="0036627D" w:rsidP="00AB3FC2" w14:paraId="50D4AAA5" w14:textId="10336B48">
      <w:pPr>
        <w:tabs>
          <w:tab w:val="left" w:pos="360"/>
        </w:tabs>
        <w:rPr>
          <w:rFonts w:asciiTheme="minorHAnsi" w:hAnsiTheme="minorHAnsi" w:cstheme="minorHAnsi"/>
          <w:sz w:val="24"/>
          <w:szCs w:val="24"/>
        </w:rPr>
      </w:pPr>
      <w:r w:rsidRPr="0036627D">
        <w:rPr>
          <w:rFonts w:asciiTheme="minorHAnsi" w:hAnsiTheme="minorHAnsi" w:cstheme="minorHAnsi"/>
          <w:color w:val="CC00CC"/>
          <w:sz w:val="24"/>
          <w:szCs w:val="24"/>
        </w:rPr>
        <w:tab/>
      </w:r>
      <w:r w:rsidRPr="0036627D">
        <w:rPr>
          <w:rFonts w:asciiTheme="minorHAnsi" w:hAnsiTheme="minorHAnsi" w:cstheme="minorHAnsi"/>
          <w:sz w:val="24"/>
          <w:szCs w:val="24"/>
        </w:rPr>
        <w:t xml:space="preserve">If MODE </w:t>
      </w:r>
      <w:r w:rsidRPr="0036627D" w:rsidR="00FA3382">
        <w:rPr>
          <w:rFonts w:asciiTheme="minorHAnsi" w:hAnsiTheme="minorHAnsi" w:cstheme="minorHAnsi"/>
          <w:sz w:val="24"/>
          <w:szCs w:val="24"/>
        </w:rPr>
        <w:t>= 0</w:t>
      </w:r>
      <w:r w:rsidRPr="0036627D">
        <w:rPr>
          <w:rFonts w:asciiTheme="minorHAnsi" w:hAnsiTheme="minorHAnsi" w:cstheme="minorHAnsi"/>
          <w:sz w:val="24"/>
          <w:szCs w:val="24"/>
        </w:rPr>
        <w:t xml:space="preserve">, fill in blue </w:t>
      </w:r>
    </w:p>
    <w:p w:rsidR="002179BE" w:rsidRPr="0036627D" w:rsidP="00AB3FC2" w14:paraId="09A36658" w14:textId="77777777">
      <w:pPr>
        <w:numPr>
          <w:ilvl w:val="12"/>
          <w:numId w:val="0"/>
        </w:numPr>
        <w:tabs>
          <w:tab w:val="left" w:pos="360"/>
        </w:tabs>
        <w:ind w:left="360"/>
        <w:rPr>
          <w:rFonts w:asciiTheme="minorHAnsi" w:hAnsiTheme="minorHAnsi" w:cstheme="minorHAnsi"/>
          <w:color w:val="0000FF"/>
          <w:sz w:val="24"/>
          <w:szCs w:val="24"/>
        </w:rPr>
      </w:pP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ab/>
        <w:t>Explain why you do</w:t>
      </w:r>
      <w:r w:rsidRPr="0036627D" w:rsidR="00FA3382">
        <w:rPr>
          <w:rFonts w:asciiTheme="minorHAnsi" w:hAnsiTheme="minorHAnsi" w:cstheme="minorHAnsi"/>
          <w:color w:val="0000FF"/>
          <w:sz w:val="24"/>
          <w:szCs w:val="24"/>
        </w:rPr>
        <w:t xml:space="preserve"> not</w:t>
      </w:r>
      <w:r w:rsidRPr="0036627D">
        <w:rPr>
          <w:rFonts w:asciiTheme="minorHAnsi" w:hAnsiTheme="minorHAnsi" w:cstheme="minorHAnsi"/>
          <w:color w:val="0000FF"/>
          <w:sz w:val="24"/>
          <w:szCs w:val="24"/>
        </w:rPr>
        <w:t xml:space="preserve"> suspect falsification </w:t>
      </w:r>
      <w:r w:rsidRPr="0036627D" w:rsidR="009F2DAC">
        <w:rPr>
          <w:rFonts w:asciiTheme="minorHAnsi" w:hAnsiTheme="minorHAnsi" w:cstheme="minorHAnsi"/>
          <w:color w:val="0000FF"/>
          <w:sz w:val="24"/>
          <w:szCs w:val="24"/>
        </w:rPr>
        <w:t>i</w:t>
      </w:r>
      <w:r w:rsidRPr="0036627D">
        <w:rPr>
          <w:rFonts w:asciiTheme="minorHAnsi" w:hAnsiTheme="minorHAnsi" w:cstheme="minorHAnsi"/>
          <w:color w:val="0000FF"/>
          <w:sz w:val="24"/>
          <w:szCs w:val="24"/>
        </w:rPr>
        <w:t xml:space="preserve">n </w:t>
      </w:r>
      <w:r w:rsidRPr="0036627D" w:rsidR="006C2D71">
        <w:rPr>
          <w:rFonts w:asciiTheme="minorHAnsi" w:hAnsiTheme="minorHAnsi" w:cstheme="minorHAnsi"/>
          <w:color w:val="0000FF"/>
          <w:sz w:val="24"/>
          <w:szCs w:val="24"/>
        </w:rPr>
        <w:t>Case</w:t>
      </w:r>
      <w:r w:rsidRPr="0036627D">
        <w:rPr>
          <w:rFonts w:asciiTheme="minorHAnsi" w:hAnsiTheme="minorHAnsi" w:cstheme="minorHAnsi"/>
          <w:color w:val="0000FF"/>
          <w:sz w:val="24"/>
          <w:szCs w:val="24"/>
        </w:rPr>
        <w:t xml:space="preserve"> Notes.</w:t>
      </w:r>
    </w:p>
    <w:p w:rsidR="002179BE" w:rsidRPr="0036627D" w:rsidP="00AB3FC2" w14:paraId="5C99EEBF" w14:textId="77777777">
      <w:pPr>
        <w:numPr>
          <w:ilvl w:val="12"/>
          <w:numId w:val="0"/>
        </w:numPr>
        <w:tabs>
          <w:tab w:val="left" w:pos="360"/>
        </w:tabs>
        <w:ind w:left="360"/>
        <w:rPr>
          <w:rFonts w:asciiTheme="minorHAnsi" w:hAnsiTheme="minorHAnsi" w:cstheme="minorHAnsi"/>
          <w:color w:val="0000FF"/>
          <w:sz w:val="24"/>
          <w:szCs w:val="24"/>
        </w:rPr>
      </w:pPr>
    </w:p>
    <w:p w:rsidR="002179BE" w:rsidRPr="0036627D" w:rsidP="00AB3FC2" w14:paraId="1868F8BF" w14:textId="77777777">
      <w:pPr>
        <w:numPr>
          <w:ilvl w:val="12"/>
          <w:numId w:val="0"/>
        </w:numPr>
        <w:tabs>
          <w:tab w:val="left" w:pos="360"/>
        </w:tabs>
        <w:ind w:left="360"/>
        <w:rPr>
          <w:rFonts w:asciiTheme="minorHAnsi" w:hAnsiTheme="minorHAnsi" w:cstheme="minorHAnsi"/>
          <w:color w:val="0000FF"/>
          <w:sz w:val="24"/>
          <w:szCs w:val="24"/>
        </w:rPr>
      </w:pP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ab/>
        <w:t>Press Ctrl-F7 to access Notes.</w:t>
      </w:r>
    </w:p>
    <w:p w:rsidR="009D51FD" w:rsidRPr="0036627D" w:rsidP="00AB3FC2" w14:paraId="0E1B6552" w14:textId="77777777">
      <w:pPr>
        <w:numPr>
          <w:ilvl w:val="12"/>
          <w:numId w:val="0"/>
        </w:numPr>
        <w:tabs>
          <w:tab w:val="left" w:pos="360"/>
        </w:tabs>
        <w:ind w:left="360"/>
        <w:rPr>
          <w:rFonts w:asciiTheme="minorHAnsi" w:hAnsiTheme="minorHAnsi" w:cstheme="minorHAnsi"/>
          <w:color w:val="0000FF"/>
          <w:sz w:val="24"/>
          <w:szCs w:val="24"/>
        </w:rPr>
      </w:pPr>
    </w:p>
    <w:p w:rsidR="009D51FD" w:rsidRPr="0036627D" w:rsidP="00AB3FC2" w14:paraId="4C0ABB87" w14:textId="77777777">
      <w:pPr>
        <w:tabs>
          <w:tab w:val="left" w:pos="360"/>
        </w:tabs>
        <w:rPr>
          <w:rFonts w:asciiTheme="minorHAnsi" w:hAnsiTheme="minorHAnsi" w:cstheme="minorHAnsi"/>
          <w:color w:val="0000FF"/>
          <w:sz w:val="24"/>
          <w:szCs w:val="24"/>
        </w:rPr>
      </w:pPr>
      <w:r w:rsidRPr="0036627D">
        <w:rPr>
          <w:rFonts w:asciiTheme="minorHAnsi" w:hAnsiTheme="minorHAnsi" w:cstheme="minorHAnsi"/>
          <w:color w:val="0000FF"/>
          <w:sz w:val="24"/>
          <w:szCs w:val="24"/>
        </w:rPr>
        <w:tab/>
      </w: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ab/>
        <w:t>Enter 1 when done with your explanation.</w:t>
      </w:r>
    </w:p>
    <w:p w:rsidR="00B36877" w:rsidRPr="0036627D" w:rsidP="00AB3FC2" w14:paraId="52C9017C" w14:textId="77777777">
      <w:pPr>
        <w:tabs>
          <w:tab w:val="left" w:pos="360"/>
        </w:tabs>
        <w:rPr>
          <w:rFonts w:asciiTheme="minorHAnsi" w:hAnsiTheme="minorHAnsi" w:cstheme="minorHAnsi"/>
          <w:color w:val="0000FF"/>
          <w:sz w:val="24"/>
          <w:szCs w:val="24"/>
        </w:rPr>
      </w:pPr>
    </w:p>
    <w:p w:rsidR="004B0B28" w:rsidRPr="0036627D" w:rsidP="006621FF" w14:paraId="044ACAEA" w14:textId="77777777">
      <w:pPr>
        <w:pStyle w:val="ListParagraph"/>
        <w:keepNext/>
        <w:keepLines/>
        <w:numPr>
          <w:ilvl w:val="0"/>
          <w:numId w:val="8"/>
        </w:numPr>
        <w:tabs>
          <w:tab w:val="left" w:pos="0"/>
        </w:tabs>
        <w:ind w:left="360"/>
        <w:rPr>
          <w:rFonts w:asciiTheme="minorHAnsi" w:hAnsiTheme="minorHAnsi" w:cstheme="minorHAnsi"/>
          <w:b/>
          <w:sz w:val="24"/>
          <w:szCs w:val="24"/>
        </w:rPr>
      </w:pPr>
      <w:r w:rsidRPr="0036627D">
        <w:rPr>
          <w:rFonts w:asciiTheme="minorHAnsi" w:hAnsiTheme="minorHAnsi" w:cstheme="minorHAnsi"/>
          <w:sz w:val="24"/>
          <w:szCs w:val="24"/>
        </w:rPr>
        <w:t xml:space="preserve">See Appendix </w:t>
      </w:r>
      <w:r w:rsidRPr="0036627D" w:rsidR="005D7E55">
        <w:rPr>
          <w:rFonts w:asciiTheme="minorHAnsi" w:hAnsiTheme="minorHAnsi" w:cstheme="minorHAnsi"/>
          <w:sz w:val="24"/>
          <w:szCs w:val="24"/>
        </w:rPr>
        <w:t>C</w:t>
      </w:r>
      <w:r w:rsidRPr="0036627D">
        <w:rPr>
          <w:rFonts w:asciiTheme="minorHAnsi" w:hAnsiTheme="minorHAnsi" w:cstheme="minorHAnsi"/>
          <w:sz w:val="24"/>
          <w:szCs w:val="24"/>
        </w:rPr>
        <w:t xml:space="preserve"> for procedures on setting final outcome and disposition codes</w:t>
      </w:r>
    </w:p>
    <w:p w:rsidR="0050743B" w:rsidRPr="0036627D" w:rsidP="0061280B" w14:paraId="445736D1" w14:textId="77777777">
      <w:pPr>
        <w:pStyle w:val="Heading2"/>
        <w:rPr>
          <w:rFonts w:asciiTheme="minorHAnsi" w:hAnsiTheme="minorHAnsi" w:cstheme="minorHAnsi"/>
          <w:sz w:val="24"/>
          <w:szCs w:val="24"/>
        </w:rPr>
        <w:sectPr w:rsidSect="00F70CD5">
          <w:footnotePr>
            <w:numRestart w:val="eachPage"/>
          </w:footnotePr>
          <w:pgSz w:w="12240" w:h="15840" w:code="1"/>
          <w:pgMar w:top="1440" w:right="1440" w:bottom="1440" w:left="1440" w:header="720" w:footer="720" w:gutter="0"/>
          <w:cols w:space="720"/>
          <w:docGrid w:linePitch="360"/>
        </w:sectPr>
      </w:pPr>
    </w:p>
    <w:p w:rsidR="003A50F9" w:rsidRPr="0036627D" w:rsidP="003A50F9" w14:paraId="60DED886" w14:textId="77777777">
      <w:p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133609">
        <w:rPr>
          <w:rFonts w:asciiTheme="minorHAnsi" w:hAnsiTheme="minorHAnsi" w:cstheme="minorHAnsi"/>
          <w:sz w:val="24"/>
          <w:szCs w:val="24"/>
        </w:rPr>
        <w:t>CAPI_Back</w:t>
      </w:r>
    </w:p>
    <w:p w:rsidR="003A50F9" w:rsidRPr="0036627D" w:rsidP="003A50F9" w14:paraId="60257C65" w14:textId="77777777">
      <w:pPr>
        <w:tabs>
          <w:tab w:val="left" w:pos="360"/>
        </w:tabs>
        <w:rPr>
          <w:rFonts w:asciiTheme="minorHAnsi" w:hAnsiTheme="minorHAnsi" w:cstheme="minorHAnsi"/>
          <w:b/>
          <w:sz w:val="24"/>
          <w:szCs w:val="24"/>
        </w:rPr>
      </w:pPr>
    </w:p>
    <w:p w:rsidR="004B0B28" w:rsidRPr="0036627D" w:rsidP="003A50F9" w14:paraId="1922283A"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173" w:name="NSF_RIDISP"/>
      <w:r w:rsidRPr="0036627D">
        <w:rPr>
          <w:rFonts w:asciiTheme="minorHAnsi" w:hAnsiTheme="minorHAnsi" w:cstheme="minorHAnsi"/>
          <w:bCs/>
          <w:sz w:val="24"/>
          <w:szCs w:val="24"/>
        </w:rPr>
        <w:t>NSF_RIDISP</w:t>
      </w:r>
      <w:bookmarkEnd w:id="173"/>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"NSF_RIDISP" </w:instrText>
      </w:r>
      <w:r>
        <w:rPr>
          <w:rFonts w:asciiTheme="minorHAnsi" w:hAnsiTheme="minorHAnsi" w:cstheme="minorHAnsi"/>
          <w:bCs/>
          <w:sz w:val="24"/>
          <w:szCs w:val="24"/>
        </w:rPr>
        <w:fldChar w:fldCharType="end"/>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4B0B28" w:rsidRPr="0036627D" w:rsidP="00AB3FC2" w14:paraId="4E6E045F" w14:textId="77777777">
      <w:pPr>
        <w:numPr>
          <w:ilvl w:val="12"/>
          <w:numId w:val="0"/>
        </w:numPr>
        <w:tabs>
          <w:tab w:val="left" w:pos="360"/>
        </w:tabs>
        <w:rPr>
          <w:rFonts w:asciiTheme="minorHAnsi" w:hAnsiTheme="minorHAnsi" w:cstheme="minorHAnsi"/>
          <w:sz w:val="24"/>
          <w:szCs w:val="24"/>
          <w:u w:val="single"/>
        </w:rPr>
      </w:pPr>
    </w:p>
    <w:p w:rsidR="004B0B28" w:rsidRPr="0036627D" w:rsidP="00AB3FC2" w14:paraId="6DAA9F67"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 xml:space="preserve">Discrepancy options - no suspected falsification   </w:t>
      </w:r>
      <w:r w:rsidRPr="0036627D">
        <w:rPr>
          <w:rFonts w:asciiTheme="minorHAnsi" w:hAnsiTheme="minorHAnsi" w:cstheme="minorHAnsi"/>
          <w:sz w:val="24"/>
          <w:szCs w:val="24"/>
        </w:rPr>
        <w:tab/>
      </w:r>
    </w:p>
    <w:p w:rsidR="004B0B28" w:rsidRPr="0036627D" w:rsidP="00AB3FC2" w14:paraId="45B22C07" w14:textId="77777777">
      <w:pPr>
        <w:ind w:left="3600" w:hanging="2880"/>
        <w:rPr>
          <w:rFonts w:asciiTheme="minorHAnsi" w:hAnsiTheme="minorHAnsi" w:cstheme="minorHAnsi"/>
          <w:sz w:val="24"/>
          <w:szCs w:val="24"/>
        </w:rPr>
      </w:pPr>
    </w:p>
    <w:p w:rsidR="004B0B28" w:rsidRPr="0036627D" w:rsidP="00AB3FC2" w14:paraId="5F4FDAE3"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t xml:space="preserve"> </w:t>
      </w:r>
    </w:p>
    <w:p w:rsidR="00267C53" w:rsidRPr="0036627D" w:rsidP="00AB3FC2" w14:paraId="158D2835" w14:textId="77777777">
      <w:pPr>
        <w:ind w:left="720"/>
        <w:rPr>
          <w:rFonts w:asciiTheme="minorHAnsi" w:hAnsiTheme="minorHAnsi" w:cstheme="minorHAnsi"/>
          <w:sz w:val="24"/>
          <w:szCs w:val="24"/>
        </w:rPr>
      </w:pPr>
    </w:p>
    <w:p w:rsidR="004B0B28" w:rsidRPr="0036627D" w:rsidP="00AB3FC2" w14:paraId="634C48C0" w14:textId="77777777">
      <w:pPr>
        <w:pStyle w:val="Level1"/>
        <w:tabs>
          <w:tab w:val="left" w:pos="360"/>
        </w:tabs>
        <w:ind w:left="2160" w:hanging="2160"/>
        <w:rPr>
          <w:rFonts w:asciiTheme="minorHAnsi" w:hAnsiTheme="minorHAnsi" w:cstheme="minorHAnsi"/>
        </w:rPr>
      </w:pPr>
      <w:r w:rsidRPr="0036627D">
        <w:rPr>
          <w:rFonts w:asciiTheme="minorHAnsi" w:hAnsiTheme="minorHAnsi" w:cstheme="minorHAnsi"/>
          <w:b/>
        </w:rPr>
        <w:t>Universe:</w:t>
      </w:r>
      <w:r w:rsidRPr="0036627D">
        <w:rPr>
          <w:rFonts w:asciiTheme="minorHAnsi" w:hAnsiTheme="minorHAnsi" w:cstheme="minorHAnsi"/>
        </w:rPr>
        <w:tab/>
      </w:r>
      <w:r w:rsidRPr="0036627D" w:rsidR="00BB57B6">
        <w:rPr>
          <w:rFonts w:asciiTheme="minorHAnsi" w:hAnsiTheme="minorHAnsi" w:cstheme="minorHAnsi"/>
        </w:rPr>
        <w:t>[</w:t>
      </w:r>
      <w:r w:rsidRPr="0036627D">
        <w:rPr>
          <w:rFonts w:asciiTheme="minorHAnsi" w:hAnsiTheme="minorHAnsi" w:cstheme="minorHAnsi"/>
        </w:rPr>
        <w:t xml:space="preserve">(DISCREP_NOTES = 1 and two or more elements in DISCREPANCY </w:t>
      </w:r>
    </w:p>
    <w:p w:rsidR="00FF54A7" w:rsidRPr="0036627D" w:rsidP="00AB3FC2" w14:paraId="008FE33E" w14:textId="77777777">
      <w:pPr>
        <w:pStyle w:val="Level1"/>
        <w:tabs>
          <w:tab w:val="left" w:pos="360"/>
        </w:tabs>
        <w:ind w:left="2160" w:hanging="2160"/>
        <w:rPr>
          <w:rFonts w:asciiTheme="minorHAnsi" w:hAnsiTheme="minorHAnsi" w:cstheme="minorHAnsi"/>
        </w:rPr>
      </w:pPr>
      <w:r w:rsidRPr="0036627D">
        <w:rPr>
          <w:rFonts w:asciiTheme="minorHAnsi" w:hAnsiTheme="minorHAnsi" w:cstheme="minorHAnsi"/>
        </w:rPr>
        <w:tab/>
      </w:r>
      <w:r w:rsidRPr="0036627D">
        <w:rPr>
          <w:rFonts w:asciiTheme="minorHAnsi" w:hAnsiTheme="minorHAnsi" w:cstheme="minorHAnsi"/>
        </w:rPr>
        <w:tab/>
        <w:t xml:space="preserve">array ≥ 1) </w:t>
      </w:r>
    </w:p>
    <w:p w:rsidR="00FF54A7" w:rsidRPr="0036627D" w:rsidP="00FF54A7" w14:paraId="2B0D6DCF" w14:textId="77777777">
      <w:pPr>
        <w:pStyle w:val="Level1"/>
        <w:tabs>
          <w:tab w:val="left" w:pos="360"/>
        </w:tabs>
        <w:ind w:left="2160"/>
        <w:rPr>
          <w:rFonts w:asciiTheme="minorHAnsi" w:hAnsiTheme="minorHAnsi" w:cstheme="minorHAnsi"/>
        </w:rPr>
      </w:pPr>
      <w:r w:rsidRPr="0036627D">
        <w:rPr>
          <w:rFonts w:asciiTheme="minorHAnsi" w:hAnsiTheme="minorHAnsi" w:cstheme="minorHAnsi"/>
          <w:b/>
          <w:bCs/>
        </w:rPr>
        <w:t>OR</w:t>
      </w:r>
      <w:r w:rsidRPr="0036627D">
        <w:rPr>
          <w:rFonts w:asciiTheme="minorHAnsi" w:hAnsiTheme="minorHAnsi" w:cstheme="minorHAnsi"/>
        </w:rPr>
        <w:t xml:space="preserve"> </w:t>
      </w:r>
      <w:r w:rsidRPr="0036627D">
        <w:rPr>
          <w:rFonts w:asciiTheme="minorHAnsi" w:hAnsiTheme="minorHAnsi" w:cstheme="minorHAnsi"/>
        </w:rPr>
        <w:t>(FALSIF = 3 and RI_OUTCM = 1 and two or more elements in DISCREPANCY array ≥ 1</w:t>
      </w:r>
      <w:r w:rsidRPr="0036627D" w:rsidR="0027312D">
        <w:rPr>
          <w:rFonts w:asciiTheme="minorHAnsi" w:hAnsiTheme="minorHAnsi" w:cstheme="minorHAnsi"/>
        </w:rPr>
        <w:t xml:space="preserve"> and </w:t>
      </w:r>
      <w:r w:rsidRPr="0036627D">
        <w:rPr>
          <w:rFonts w:asciiTheme="minorHAnsi" w:hAnsiTheme="minorHAnsi" w:cstheme="minorHAnsi"/>
        </w:rPr>
        <w:t xml:space="preserve">) </w:t>
      </w:r>
    </w:p>
    <w:p w:rsidR="00BB57B6" w:rsidRPr="0036627D" w:rsidP="00FF54A7" w14:paraId="3D3A5F17" w14:textId="77777777">
      <w:pPr>
        <w:pStyle w:val="Level1"/>
        <w:tabs>
          <w:tab w:val="left" w:pos="360"/>
        </w:tabs>
        <w:ind w:left="2160"/>
        <w:rPr>
          <w:rFonts w:asciiTheme="minorHAnsi" w:hAnsiTheme="minorHAnsi" w:cstheme="minorHAnsi"/>
          <w:b/>
        </w:rPr>
      </w:pPr>
      <w:r w:rsidRPr="0036627D">
        <w:rPr>
          <w:rFonts w:asciiTheme="minorHAnsi" w:hAnsiTheme="minorHAnsi" w:cstheme="minorHAnsi"/>
          <w:b/>
          <w:bCs/>
        </w:rPr>
        <w:t>OR</w:t>
      </w:r>
      <w:r w:rsidRPr="0036627D" w:rsidR="00FF54A7">
        <w:rPr>
          <w:rFonts w:asciiTheme="minorHAnsi" w:hAnsiTheme="minorHAnsi" w:cstheme="minorHAnsi"/>
          <w:b/>
          <w:bCs/>
        </w:rPr>
        <w:t xml:space="preserve"> </w:t>
      </w:r>
      <w:r w:rsidRPr="0036627D">
        <w:rPr>
          <w:rFonts w:asciiTheme="minorHAnsi" w:hAnsiTheme="minorHAnsi" w:cstheme="minorHAnsi"/>
        </w:rPr>
        <w:t>(FALSIF = 3 and RI_OUTCM = 2 and ORIOUT_RSLT = INT and two or more elements in DISCREPANCY array ≥1)</w:t>
      </w:r>
      <w:r w:rsidRPr="0036627D">
        <w:rPr>
          <w:rFonts w:asciiTheme="minorHAnsi" w:hAnsiTheme="minorHAnsi" w:cstheme="minorHAnsi"/>
        </w:rPr>
        <w:t xml:space="preserve">] </w:t>
      </w:r>
      <w:r w:rsidRPr="0036627D">
        <w:rPr>
          <w:rFonts w:asciiTheme="minorHAnsi" w:hAnsiTheme="minorHAnsi" w:cstheme="minorHAnsi"/>
          <w:b/>
        </w:rPr>
        <w:t>AND</w:t>
      </w:r>
    </w:p>
    <w:p w:rsidR="004B0B28" w:rsidRPr="0036627D" w:rsidP="00AB3FC2" w14:paraId="035EBFE0" w14:textId="77777777">
      <w:pPr>
        <w:pStyle w:val="Level1"/>
        <w:tabs>
          <w:tab w:val="left" w:pos="360"/>
        </w:tabs>
        <w:ind w:left="2160"/>
        <w:rPr>
          <w:rFonts w:asciiTheme="minorHAnsi" w:hAnsiTheme="minorHAnsi" w:cstheme="minorHAnsi"/>
        </w:rPr>
      </w:pPr>
      <w:r w:rsidRPr="0036627D">
        <w:rPr>
          <w:rFonts w:asciiTheme="minorHAnsi" w:hAnsiTheme="minorHAnsi" w:cstheme="minorHAnsi"/>
        </w:rPr>
        <w:t>[</w:t>
      </w:r>
      <w:r w:rsidRPr="0036627D" w:rsidR="003276B9">
        <w:rPr>
          <w:rFonts w:asciiTheme="minorHAnsi" w:hAnsiTheme="minorHAnsi" w:cstheme="minorHAnsi"/>
        </w:rPr>
        <w:t>DISCREPANCY[1]</w:t>
      </w:r>
      <w:r w:rsidRPr="0036627D">
        <w:rPr>
          <w:rFonts w:asciiTheme="minorHAnsi" w:hAnsiTheme="minorHAnsi" w:cstheme="minorHAnsi"/>
        </w:rPr>
        <w:t xml:space="preserve"> blank and </w:t>
      </w:r>
      <w:r w:rsidRPr="0036627D" w:rsidR="003276B9">
        <w:rPr>
          <w:rFonts w:asciiTheme="minorHAnsi" w:hAnsiTheme="minorHAnsi" w:cstheme="minorHAnsi"/>
        </w:rPr>
        <w:t>DISCREPANCY[5]</w:t>
      </w:r>
      <w:r w:rsidRPr="0036627D">
        <w:rPr>
          <w:rFonts w:asciiTheme="minorHAnsi" w:hAnsiTheme="minorHAnsi" w:cstheme="minorHAnsi"/>
        </w:rPr>
        <w:t xml:space="preserve"> blank and </w:t>
      </w:r>
      <w:r w:rsidRPr="0036627D" w:rsidR="003276B9">
        <w:rPr>
          <w:rFonts w:asciiTheme="minorHAnsi" w:hAnsiTheme="minorHAnsi" w:cstheme="minorHAnsi"/>
        </w:rPr>
        <w:t>DISCREPANCY[10]</w:t>
      </w:r>
      <w:r w:rsidRPr="0036627D">
        <w:rPr>
          <w:rFonts w:asciiTheme="minorHAnsi" w:hAnsiTheme="minorHAnsi" w:cstheme="minorHAnsi"/>
        </w:rPr>
        <w:t xml:space="preserve"> blank]</w:t>
      </w:r>
      <w:r w:rsidRPr="0036627D">
        <w:rPr>
          <w:rFonts w:asciiTheme="minorHAnsi" w:hAnsiTheme="minorHAnsi" w:cstheme="minorHAnsi"/>
        </w:rPr>
        <w:tab/>
      </w:r>
      <w:r w:rsidRPr="0036627D">
        <w:rPr>
          <w:rFonts w:asciiTheme="minorHAnsi" w:hAnsiTheme="minorHAnsi" w:cstheme="minorHAnsi"/>
        </w:rPr>
        <w:tab/>
      </w:r>
      <w:r w:rsidRPr="0036627D">
        <w:rPr>
          <w:rFonts w:asciiTheme="minorHAnsi" w:hAnsiTheme="minorHAnsi" w:cstheme="minorHAnsi"/>
        </w:rPr>
        <w:tab/>
      </w:r>
    </w:p>
    <w:p w:rsidR="004B0B28" w:rsidRPr="0036627D" w:rsidP="00AB3FC2" w14:paraId="64F3AD52" w14:textId="77777777">
      <w:pPr>
        <w:pStyle w:val="Footer"/>
        <w:numPr>
          <w:ilvl w:val="12"/>
          <w:numId w:val="0"/>
        </w:numPr>
        <w:tabs>
          <w:tab w:val="left" w:pos="360"/>
          <w:tab w:val="clear" w:pos="4320"/>
          <w:tab w:val="clear" w:pos="8640"/>
        </w:tabs>
        <w:rPr>
          <w:rFonts w:asciiTheme="minorHAnsi" w:hAnsiTheme="minorHAnsi" w:cstheme="minorHAnsi"/>
        </w:rPr>
      </w:pPr>
      <w:r w:rsidRPr="0036627D">
        <w:rPr>
          <w:rFonts w:asciiTheme="minorHAnsi" w:hAnsiTheme="minorHAnsi" w:cstheme="minorHAnsi"/>
        </w:rPr>
        <w:tab/>
      </w:r>
    </w:p>
    <w:p w:rsidR="004B0B28" w:rsidRPr="0036627D" w:rsidP="00AB3FC2" w14:paraId="734CFE6C" w14:textId="77777777">
      <w:pPr>
        <w:rPr>
          <w:rFonts w:asciiTheme="minorHAnsi" w:hAnsiTheme="minorHAnsi" w:cstheme="minorHAnsi"/>
          <w:sz w:val="24"/>
          <w:szCs w:val="24"/>
        </w:rPr>
      </w:pPr>
      <w:r w:rsidRPr="0036627D">
        <w:rPr>
          <w:rFonts w:asciiTheme="minorHAnsi" w:hAnsiTheme="minorHAnsi" w:cstheme="minorHAnsi"/>
          <w:b/>
          <w:sz w:val="24"/>
          <w:szCs w:val="24"/>
        </w:rPr>
        <w:t>Info Pane:</w:t>
      </w:r>
    </w:p>
    <w:tbl>
      <w:tblPr>
        <w:tblW w:w="9360" w:type="dxa"/>
        <w:tblInd w:w="100" w:type="dxa"/>
        <w:tblLayout w:type="fixed"/>
        <w:tblCellMar>
          <w:left w:w="100" w:type="dxa"/>
          <w:right w:w="100" w:type="dxa"/>
        </w:tblCellMar>
        <w:tblLook w:val="0000"/>
      </w:tblPr>
      <w:tblGrid>
        <w:gridCol w:w="9360"/>
      </w:tblGrid>
      <w:tr w14:paraId="21BF869E" w14:textId="77777777" w:rsidTr="00D210BC">
        <w:tblPrEx>
          <w:tblW w:w="9360" w:type="dxa"/>
          <w:tblInd w:w="100" w:type="dxa"/>
          <w:tblLayout w:type="fixed"/>
          <w:tblCellMar>
            <w:left w:w="100" w:type="dxa"/>
            <w:right w:w="100" w:type="dxa"/>
          </w:tblCellMar>
          <w:tblLook w:val="0000"/>
        </w:tblPrEx>
        <w:trPr>
          <w:cantSplit/>
          <w:tblHeader/>
        </w:trPr>
        <w:tc>
          <w:tcPr>
            <w:tcW w:w="9360" w:type="dxa"/>
            <w:tcBorders>
              <w:top w:val="single" w:sz="6" w:space="0" w:color="000000"/>
              <w:left w:val="single" w:sz="6" w:space="0" w:color="000000"/>
              <w:right w:val="single" w:sz="6" w:space="0" w:color="000000"/>
            </w:tcBorders>
          </w:tcPr>
          <w:p w:rsidR="004B0B28" w:rsidRPr="0036627D" w:rsidP="00AB3FC2" w14:paraId="6BC97B0E" w14:textId="77777777">
            <w:pPr>
              <w:numPr>
                <w:ilvl w:val="12"/>
                <w:numId w:val="0"/>
              </w:numPr>
              <w:tabs>
                <w:tab w:val="left" w:pos="360"/>
              </w:tabs>
              <w:rPr>
                <w:rFonts w:asciiTheme="minorHAnsi" w:hAnsiTheme="minorHAnsi" w:cstheme="minorHAnsi"/>
                <w:color w:val="0000FF"/>
                <w:sz w:val="24"/>
                <w:szCs w:val="24"/>
              </w:rPr>
            </w:pPr>
          </w:p>
          <w:p w:rsidR="004B0B28" w:rsidRPr="0036627D" w:rsidP="00AB3FC2" w14:paraId="2B82B1D0" w14:textId="77777777">
            <w:pPr>
              <w:pStyle w:val="BodyText3"/>
              <w:numPr>
                <w:ilvl w:val="12"/>
                <w:numId w:val="0"/>
              </w:numPr>
              <w:tabs>
                <w:tab w:val="left" w:pos="360"/>
              </w:tabs>
              <w:rPr>
                <w:rFonts w:asciiTheme="minorHAnsi" w:hAnsiTheme="minorHAnsi" w:cstheme="minorHAnsi"/>
              </w:rPr>
            </w:pPr>
            <w:r w:rsidRPr="0036627D">
              <w:rPr>
                <w:rFonts w:asciiTheme="minorHAnsi" w:hAnsiTheme="minorHAnsi" w:cstheme="minorHAnsi"/>
              </w:rPr>
              <w:t>Your</w:t>
            </w:r>
            <w:r w:rsidRPr="0036627D">
              <w:rPr>
                <w:rFonts w:asciiTheme="minorHAnsi" w:hAnsiTheme="minorHAnsi" w:cstheme="minorHAnsi"/>
              </w:rPr>
              <w:t xml:space="preserve"> reinterview detected multiple discrepancies.</w:t>
            </w:r>
          </w:p>
          <w:p w:rsidR="004B0B28" w:rsidRPr="0036627D" w:rsidP="00AB3FC2" w14:paraId="4FEC376D" w14:textId="77777777">
            <w:pPr>
              <w:numPr>
                <w:ilvl w:val="12"/>
                <w:numId w:val="0"/>
              </w:numPr>
              <w:tabs>
                <w:tab w:val="left" w:pos="360"/>
              </w:tabs>
              <w:rPr>
                <w:rFonts w:asciiTheme="minorHAnsi" w:hAnsiTheme="minorHAnsi" w:cstheme="minorHAnsi"/>
                <w:color w:val="0000FF"/>
                <w:sz w:val="24"/>
                <w:szCs w:val="24"/>
              </w:rPr>
            </w:pPr>
          </w:p>
          <w:p w:rsidR="004B0B28" w:rsidRPr="0036627D" w:rsidP="00244277" w14:paraId="341739A6" w14:textId="77777777">
            <w:pPr>
              <w:pStyle w:val="Level1"/>
              <w:numPr>
                <w:ilvl w:val="0"/>
                <w:numId w:val="1"/>
              </w:numPr>
              <w:tabs>
                <w:tab w:val="left" w:pos="360"/>
              </w:tabs>
              <w:ind w:left="0" w:firstLine="0"/>
              <w:rPr>
                <w:rFonts w:asciiTheme="minorHAnsi" w:hAnsiTheme="minorHAnsi" w:cstheme="minorHAnsi"/>
              </w:rPr>
            </w:pPr>
            <w:r w:rsidRPr="0036627D">
              <w:rPr>
                <w:rFonts w:ascii="Segoe UI Emoji" w:hAnsi="Segoe UI Emoji" w:cs="Segoe UI Emoji"/>
                <w:color w:val="0000FF"/>
              </w:rPr>
              <w:t>♦</w:t>
            </w:r>
            <w:r w:rsidRPr="0036627D">
              <w:rPr>
                <w:rFonts w:asciiTheme="minorHAnsi" w:hAnsiTheme="minorHAnsi" w:cstheme="minorHAnsi"/>
                <w:color w:val="0000FF"/>
              </w:rPr>
              <w:tab/>
              <w:t>Enter the code of the detected discrepancy</w:t>
            </w:r>
            <w:r w:rsidRPr="0036627D" w:rsidR="00190FE3">
              <w:rPr>
                <w:rFonts w:asciiTheme="minorHAnsi" w:hAnsiTheme="minorHAnsi" w:cstheme="minorHAnsi"/>
                <w:color w:val="0000FF"/>
              </w:rPr>
              <w:t xml:space="preserve"> below</w:t>
            </w:r>
            <w:r w:rsidRPr="0036627D">
              <w:rPr>
                <w:rFonts w:asciiTheme="minorHAnsi" w:hAnsiTheme="minorHAnsi" w:cstheme="minorHAnsi"/>
                <w:color w:val="0000FF"/>
              </w:rPr>
              <w:t xml:space="preserve"> which best describes this case.</w:t>
            </w:r>
          </w:p>
          <w:p w:rsidR="004B0B28" w:rsidRPr="0036627D" w:rsidP="00AB3FC2" w14:paraId="7A0B621A"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sz w:val="24"/>
                <w:szCs w:val="24"/>
              </w:rPr>
              <w:t xml:space="preserve">  </w:t>
            </w:r>
          </w:p>
        </w:tc>
      </w:tr>
      <w:tr w14:paraId="2E349B49" w14:textId="77777777" w:rsidTr="00D210BC">
        <w:tblPrEx>
          <w:tblW w:w="9360" w:type="dxa"/>
          <w:tblInd w:w="100" w:type="dxa"/>
          <w:tblLayout w:type="fixed"/>
          <w:tblCellMar>
            <w:left w:w="100" w:type="dxa"/>
            <w:right w:w="100" w:type="dxa"/>
          </w:tblCellMar>
          <w:tblLook w:val="0000"/>
        </w:tblPrEx>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D210BC" w:rsidRPr="0036627D" w:rsidP="00AB3FC2" w14:paraId="4B9C28F3" w14:textId="77777777">
            <w:pPr>
              <w:ind w:left="710" w:hanging="710"/>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w:t>
            </w:r>
            <w:r w:rsidRPr="0036627D" w:rsidR="002A52D5">
              <w:rPr>
                <w:rFonts w:asciiTheme="minorHAnsi" w:hAnsiTheme="minorHAnsi" w:cstheme="minorHAnsi"/>
                <w:sz w:val="24"/>
                <w:szCs w:val="24"/>
              </w:rPr>
              <w:t xml:space="preserve">. </w:t>
            </w:r>
            <w:r w:rsidRPr="0036627D" w:rsidR="002A52D5">
              <w:rPr>
                <w:rFonts w:asciiTheme="minorHAnsi" w:hAnsiTheme="minorHAnsi" w:cstheme="minorHAnsi"/>
                <w:sz w:val="24"/>
                <w:szCs w:val="24"/>
              </w:rPr>
              <w:tab/>
            </w:r>
            <w:r w:rsidRPr="0036627D">
              <w:rPr>
                <w:rFonts w:asciiTheme="minorHAnsi" w:hAnsiTheme="minorHAnsi" w:cstheme="minorHAnsi"/>
                <w:sz w:val="24"/>
                <w:szCs w:val="24"/>
              </w:rPr>
              <w:t>You determined that the original status, [</w:t>
            </w:r>
            <w:r w:rsidRPr="0036627D" w:rsidR="00477E65">
              <w:rPr>
                <w:rFonts w:asciiTheme="minorHAnsi" w:hAnsiTheme="minorHAnsi" w:cstheme="minorHAnsi"/>
                <w:sz w:val="24"/>
                <w:szCs w:val="24"/>
              </w:rPr>
              <w:t>F</w:t>
            </w:r>
            <w:r w:rsidRPr="0036627D">
              <w:rPr>
                <w:rFonts w:asciiTheme="minorHAnsi" w:hAnsiTheme="minorHAnsi" w:cstheme="minorHAnsi"/>
                <w:sz w:val="24"/>
                <w:szCs w:val="24"/>
              </w:rPr>
              <w:t>ill:</w:t>
            </w:r>
            <w:r w:rsidRPr="0036627D" w:rsidR="00477E65">
              <w:rPr>
                <w:rFonts w:asciiTheme="minorHAnsi" w:hAnsiTheme="minorHAnsi" w:cstheme="minorHAnsi"/>
                <w:sz w:val="24"/>
                <w:szCs w:val="24"/>
              </w:rPr>
              <w:t xml:space="preserve"> ORIOUT</w:t>
            </w:r>
            <w:r w:rsidRPr="0036627D">
              <w:rPr>
                <w:rFonts w:asciiTheme="minorHAnsi" w:hAnsiTheme="minorHAnsi" w:cstheme="minorHAnsi"/>
                <w:sz w:val="24"/>
                <w:szCs w:val="24"/>
              </w:rPr>
              <w:t xml:space="preserve">] “–“ [fill: </w:t>
            </w:r>
            <w:r w:rsidRPr="0036627D" w:rsidR="00477E65">
              <w:rPr>
                <w:rFonts w:asciiTheme="minorHAnsi" w:hAnsiTheme="minorHAnsi" w:cstheme="minorHAnsi"/>
                <w:sz w:val="24"/>
                <w:szCs w:val="24"/>
              </w:rPr>
              <w:t xml:space="preserve">ORIOUT’s </w:t>
            </w:r>
            <w:r w:rsidRPr="0036627D">
              <w:rPr>
                <w:rFonts w:asciiTheme="minorHAnsi" w:hAnsiTheme="minorHAnsi" w:cstheme="minorHAnsi"/>
                <w:sz w:val="24"/>
                <w:szCs w:val="24"/>
              </w:rPr>
              <w:t xml:space="preserve">description], was incorrect. </w:t>
            </w:r>
          </w:p>
          <w:p w:rsidR="00D210BC" w:rsidRPr="0036627D" w:rsidP="00AB3FC2" w14:paraId="40DBCC0B" w14:textId="77777777">
            <w:pPr>
              <w:ind w:left="710" w:hanging="710"/>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w:t>
            </w:r>
            <w:r w:rsidRPr="0036627D" w:rsidR="002A52D5">
              <w:rPr>
                <w:rFonts w:asciiTheme="minorHAnsi" w:hAnsiTheme="minorHAnsi" w:cstheme="minorHAnsi"/>
                <w:sz w:val="24"/>
                <w:szCs w:val="24"/>
              </w:rPr>
              <w:t xml:space="preserve">. </w:t>
            </w:r>
            <w:r w:rsidRPr="0036627D" w:rsidR="002A52D5">
              <w:rPr>
                <w:rFonts w:asciiTheme="minorHAnsi" w:hAnsiTheme="minorHAnsi" w:cstheme="minorHAnsi"/>
                <w:sz w:val="24"/>
                <w:szCs w:val="24"/>
              </w:rPr>
              <w:tab/>
            </w:r>
            <w:r w:rsidRPr="0036627D">
              <w:rPr>
                <w:rFonts w:asciiTheme="minorHAnsi" w:hAnsiTheme="minorHAnsi" w:cstheme="minorHAnsi"/>
                <w:sz w:val="24"/>
                <w:szCs w:val="24"/>
              </w:rPr>
              <w:t xml:space="preserve">The status of this case was completed by observation in the original interview.  You determined that the original status, [Fill: ORIOUT] - [Fill: ORIOUT’s description from </w:t>
            </w:r>
            <w:r w:rsidRPr="0036627D" w:rsidR="0044382F">
              <w:rPr>
                <w:rFonts w:asciiTheme="minorHAnsi" w:hAnsiTheme="minorHAnsi" w:cstheme="minorHAnsi"/>
                <w:sz w:val="24"/>
                <w:szCs w:val="24"/>
              </w:rPr>
              <w:t>Appendix G</w:t>
            </w:r>
            <w:r w:rsidRPr="0036627D" w:rsidR="0046708E">
              <w:rPr>
                <w:rFonts w:asciiTheme="minorHAnsi" w:hAnsiTheme="minorHAnsi" w:cstheme="minorHAnsi"/>
                <w:sz w:val="24"/>
                <w:szCs w:val="24"/>
              </w:rPr>
              <w:t>] was incorrect</w:t>
            </w:r>
          </w:p>
          <w:p w:rsidR="0001288B" w:rsidRPr="0036627D" w:rsidP="0001288B" w14:paraId="4B2F8CB3" w14:textId="77777777">
            <w:pPr>
              <w:ind w:left="710" w:hanging="710"/>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4. </w:t>
            </w:r>
            <w:r w:rsidRPr="0036627D">
              <w:rPr>
                <w:rFonts w:asciiTheme="minorHAnsi" w:hAnsiTheme="minorHAnsi" w:cstheme="minorHAnsi"/>
                <w:sz w:val="24"/>
                <w:szCs w:val="24"/>
              </w:rPr>
              <w:tab/>
            </w:r>
            <w:r w:rsidRPr="0036627D">
              <w:rPr>
                <w:rFonts w:asciiTheme="minorHAnsi" w:hAnsiTheme="minorHAnsi" w:cstheme="minorHAnsi"/>
                <w:sz w:val="24"/>
                <w:szCs w:val="24"/>
              </w:rPr>
              <w:tab/>
              <w:t>This case was a Type A in the original interview. You determined that the original status, [Fill: ORIOUT] - [Fill: ORIOUT</w:t>
            </w:r>
            <w:r w:rsidRPr="0036627D" w:rsidR="00BA183E">
              <w:rPr>
                <w:rFonts w:asciiTheme="minorHAnsi" w:hAnsiTheme="minorHAnsi" w:cstheme="minorHAnsi"/>
                <w:sz w:val="24"/>
                <w:szCs w:val="24"/>
              </w:rPr>
              <w:t xml:space="preserve">’s description from </w:t>
            </w:r>
            <w:r w:rsidRPr="0036627D" w:rsidR="0044382F">
              <w:rPr>
                <w:rFonts w:asciiTheme="minorHAnsi" w:hAnsiTheme="minorHAnsi" w:cstheme="minorHAnsi"/>
                <w:sz w:val="24"/>
                <w:szCs w:val="24"/>
              </w:rPr>
              <w:t>Appendix G</w:t>
            </w:r>
            <w:r w:rsidRPr="0036627D">
              <w:rPr>
                <w:rFonts w:asciiTheme="minorHAnsi" w:hAnsiTheme="minorHAnsi" w:cstheme="minorHAnsi"/>
                <w:sz w:val="24"/>
                <w:szCs w:val="24"/>
              </w:rPr>
              <w:t>], was incorrect.</w:t>
            </w:r>
          </w:p>
          <w:p w:rsidR="00D210BC" w:rsidRPr="0036627D" w:rsidP="00AB3FC2" w14:paraId="7A358C89" w14:textId="77777777">
            <w:pPr>
              <w:ind w:left="710" w:hanging="710"/>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6</w:t>
            </w:r>
            <w:r w:rsidRPr="0036627D" w:rsidR="002A52D5">
              <w:rPr>
                <w:rFonts w:asciiTheme="minorHAnsi" w:hAnsiTheme="minorHAnsi" w:cstheme="minorHAnsi"/>
                <w:sz w:val="24"/>
                <w:szCs w:val="24"/>
              </w:rPr>
              <w:t xml:space="preserve">. </w:t>
            </w:r>
            <w:r w:rsidRPr="0036627D" w:rsidR="002A52D5">
              <w:rPr>
                <w:rFonts w:asciiTheme="minorHAnsi" w:hAnsiTheme="minorHAnsi" w:cstheme="minorHAnsi"/>
                <w:sz w:val="24"/>
                <w:szCs w:val="24"/>
              </w:rPr>
              <w:tab/>
            </w:r>
            <w:r w:rsidRPr="0036627D">
              <w:rPr>
                <w:rFonts w:asciiTheme="minorHAnsi" w:hAnsiTheme="minorHAnsi" w:cstheme="minorHAnsi"/>
                <w:sz w:val="24"/>
                <w:szCs w:val="24"/>
              </w:rPr>
              <w:t xml:space="preserve">The reinterview respondent indicated that the original status, [Fill: ORIOUT] - [Fill: ORIOUT’s description from </w:t>
            </w:r>
            <w:r w:rsidRPr="0036627D" w:rsidR="0044382F">
              <w:rPr>
                <w:rFonts w:asciiTheme="minorHAnsi" w:hAnsiTheme="minorHAnsi" w:cstheme="minorHAnsi"/>
                <w:sz w:val="24"/>
                <w:szCs w:val="24"/>
              </w:rPr>
              <w:t>Appendix G</w:t>
            </w:r>
            <w:r w:rsidRPr="0036627D">
              <w:rPr>
                <w:rFonts w:asciiTheme="minorHAnsi" w:hAnsiTheme="minorHAnsi" w:cstheme="minorHAnsi"/>
                <w:sz w:val="24"/>
                <w:szCs w:val="24"/>
              </w:rPr>
              <w:t>] was incorrect.</w:t>
            </w:r>
          </w:p>
          <w:p w:rsidR="00D210BC" w:rsidRPr="0036627D" w:rsidP="00AB3FC2" w14:paraId="735D57FB" w14:textId="77777777">
            <w:pPr>
              <w:ind w:left="710" w:hanging="710"/>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7</w:t>
            </w:r>
            <w:r w:rsidRPr="0036627D" w:rsidR="002A52D5">
              <w:rPr>
                <w:rFonts w:asciiTheme="minorHAnsi" w:hAnsiTheme="minorHAnsi" w:cstheme="minorHAnsi"/>
                <w:sz w:val="24"/>
                <w:szCs w:val="24"/>
              </w:rPr>
              <w:t xml:space="preserve">. </w:t>
            </w:r>
            <w:r w:rsidRPr="0036627D" w:rsidR="002A52D5">
              <w:rPr>
                <w:rFonts w:asciiTheme="minorHAnsi" w:hAnsiTheme="minorHAnsi" w:cstheme="minorHAnsi"/>
                <w:sz w:val="24"/>
                <w:szCs w:val="24"/>
              </w:rPr>
              <w:tab/>
            </w:r>
            <w:r w:rsidRPr="0036627D">
              <w:rPr>
                <w:rFonts w:asciiTheme="minorHAnsi" w:hAnsiTheme="minorHAnsi" w:cstheme="minorHAnsi"/>
                <w:sz w:val="24"/>
                <w:szCs w:val="24"/>
              </w:rPr>
              <w:t>The household roster was incorrect.</w:t>
            </w:r>
          </w:p>
          <w:p w:rsidR="00D210BC" w:rsidRPr="0036627D" w:rsidP="00AB3FC2" w14:paraId="5F052DE5" w14:textId="77777777">
            <w:pPr>
              <w:ind w:left="710" w:hanging="710"/>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8</w:t>
            </w:r>
            <w:r w:rsidRPr="0036627D" w:rsidR="002A52D5">
              <w:rPr>
                <w:rFonts w:asciiTheme="minorHAnsi" w:hAnsiTheme="minorHAnsi" w:cstheme="minorHAnsi"/>
                <w:sz w:val="24"/>
                <w:szCs w:val="24"/>
              </w:rPr>
              <w:t xml:space="preserve">. </w:t>
            </w:r>
            <w:r w:rsidRPr="0036627D" w:rsidR="002A52D5">
              <w:rPr>
                <w:rFonts w:asciiTheme="minorHAnsi" w:hAnsiTheme="minorHAnsi" w:cstheme="minorHAnsi"/>
                <w:sz w:val="24"/>
                <w:szCs w:val="24"/>
              </w:rPr>
              <w:tab/>
            </w:r>
            <w:r w:rsidRPr="0036627D">
              <w:rPr>
                <w:rFonts w:asciiTheme="minorHAnsi" w:hAnsiTheme="minorHAnsi" w:cstheme="minorHAnsi"/>
                <w:sz w:val="24"/>
                <w:szCs w:val="24"/>
              </w:rPr>
              <w:t>Not all survey questions were asked in the interview.</w:t>
            </w:r>
          </w:p>
          <w:p w:rsidR="00D210BC" w:rsidRPr="0036627D" w:rsidP="00AB3FC2" w14:paraId="64BE91D1" w14:textId="77777777">
            <w:pPr>
              <w:ind w:left="710" w:hanging="710"/>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9</w:t>
            </w:r>
            <w:r w:rsidRPr="0036627D" w:rsidR="002A52D5">
              <w:rPr>
                <w:rFonts w:asciiTheme="minorHAnsi" w:hAnsiTheme="minorHAnsi" w:cstheme="minorHAnsi"/>
                <w:sz w:val="24"/>
                <w:szCs w:val="24"/>
              </w:rPr>
              <w:t xml:space="preserve">. </w:t>
            </w:r>
            <w:r w:rsidRPr="0036627D" w:rsidR="002A52D5">
              <w:rPr>
                <w:rFonts w:asciiTheme="minorHAnsi" w:hAnsiTheme="minorHAnsi" w:cstheme="minorHAnsi"/>
                <w:sz w:val="24"/>
                <w:szCs w:val="24"/>
              </w:rPr>
              <w:tab/>
            </w:r>
            <w:r w:rsidRPr="0036627D">
              <w:rPr>
                <w:rFonts w:asciiTheme="minorHAnsi" w:hAnsiTheme="minorHAnsi" w:cstheme="minorHAnsi"/>
                <w:sz w:val="24"/>
                <w:szCs w:val="24"/>
              </w:rPr>
              <w:t>The interviewer conducted a telephone interview only instead of a personal visit interview, as required.</w:t>
            </w:r>
          </w:p>
          <w:p w:rsidR="00D210BC" w:rsidRPr="0036627D" w:rsidP="00AB3FC2" w14:paraId="7DECE0C7" w14:textId="77777777">
            <w:pPr>
              <w:ind w:left="710" w:hanging="710"/>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11. The interviewer entered a bad telephone number for this case.</w:t>
            </w:r>
          </w:p>
          <w:p w:rsidR="002A52D5" w:rsidRPr="0036627D" w:rsidP="002A52D5" w14:paraId="03783B0B"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570" w:hanging="570"/>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12. </w:t>
            </w:r>
            <w:r w:rsidRPr="0036627D">
              <w:rPr>
                <w:rFonts w:asciiTheme="minorHAnsi" w:hAnsiTheme="minorHAnsi" w:cstheme="minorHAnsi"/>
                <w:sz w:val="24"/>
                <w:szCs w:val="24"/>
              </w:rPr>
              <w:tab/>
              <w:t>CU make-up incorrect.</w:t>
            </w:r>
          </w:p>
          <w:p w:rsidR="002A52D5" w:rsidRPr="0036627D" w:rsidP="002A52D5" w14:paraId="367DB524" w14:textId="77777777">
            <w:pPr>
              <w:ind w:left="710" w:hanging="710"/>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13.</w:t>
            </w:r>
            <w:r w:rsidRPr="0036627D">
              <w:rPr>
                <w:rFonts w:asciiTheme="minorHAnsi" w:hAnsiTheme="minorHAnsi" w:cstheme="minorHAnsi"/>
                <w:sz w:val="24"/>
                <w:szCs w:val="24"/>
              </w:rPr>
              <w:tab/>
              <w:t>The reinterview respondent said that a diary was not dropped off, which disagrees with the interviewer.</w:t>
            </w:r>
          </w:p>
          <w:p w:rsidR="002A52D5" w:rsidRPr="0036627D" w:rsidP="002A52D5" w14:paraId="0F9AFD00" w14:textId="77777777">
            <w:pPr>
              <w:ind w:left="710" w:hanging="710"/>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14.</w:t>
            </w:r>
            <w:r w:rsidRPr="0036627D">
              <w:rPr>
                <w:rFonts w:asciiTheme="minorHAnsi" w:hAnsiTheme="minorHAnsi" w:cstheme="minorHAnsi"/>
                <w:sz w:val="24"/>
                <w:szCs w:val="24"/>
              </w:rPr>
              <w:tab/>
              <w:t xml:space="preserve">Respondent said CU either a) had expenses for blank diary, b) did not record or have </w:t>
            </w:r>
            <w:r w:rsidRPr="0036627D">
              <w:rPr>
                <w:rFonts w:asciiTheme="minorHAnsi" w:hAnsiTheme="minorHAnsi" w:cstheme="minorHAnsi"/>
                <w:sz w:val="24"/>
                <w:szCs w:val="24"/>
              </w:rPr>
              <w:tab/>
              <w:t xml:space="preserve">recalled expenses for completed diary, or c) did not have recalled expenses for Type </w:t>
            </w:r>
            <w:r w:rsidRPr="0036627D" w:rsidR="00290867">
              <w:rPr>
                <w:rFonts w:asciiTheme="minorHAnsi" w:hAnsiTheme="minorHAnsi" w:cstheme="minorHAnsi"/>
                <w:sz w:val="24"/>
                <w:szCs w:val="24"/>
              </w:rPr>
              <w:t xml:space="preserve">A </w:t>
            </w:r>
            <w:r w:rsidRPr="0036627D" w:rsidR="00C478E0">
              <w:rPr>
                <w:rFonts w:asciiTheme="minorHAnsi" w:hAnsiTheme="minorHAnsi" w:cstheme="minorHAnsi"/>
                <w:sz w:val="24"/>
                <w:szCs w:val="24"/>
              </w:rPr>
              <w:t>-</w:t>
            </w:r>
            <w:r w:rsidRPr="0036627D" w:rsidR="00290867">
              <w:rPr>
                <w:rFonts w:asciiTheme="minorHAnsi" w:hAnsiTheme="minorHAnsi" w:cstheme="minorHAnsi"/>
                <w:sz w:val="24"/>
                <w:szCs w:val="24"/>
              </w:rPr>
              <w:t xml:space="preserve"> </w:t>
            </w:r>
            <w:r w:rsidRPr="0036627D">
              <w:rPr>
                <w:rFonts w:asciiTheme="minorHAnsi" w:hAnsiTheme="minorHAnsi" w:cstheme="minorHAnsi"/>
                <w:sz w:val="24"/>
                <w:szCs w:val="24"/>
              </w:rPr>
              <w:t>326 diary, which disagrees with the interviewer.</w:t>
            </w:r>
          </w:p>
          <w:p w:rsidR="002A52D5" w:rsidRPr="0036627D" w:rsidP="002A52D5" w14:paraId="47E89116" w14:textId="77777777">
            <w:pPr>
              <w:ind w:left="710" w:hanging="710"/>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15.</w:t>
            </w:r>
            <w:r w:rsidRPr="0036627D">
              <w:rPr>
                <w:rFonts w:asciiTheme="minorHAnsi" w:hAnsiTheme="minorHAnsi" w:cstheme="minorHAnsi"/>
                <w:sz w:val="24"/>
                <w:szCs w:val="24"/>
              </w:rPr>
              <w:tab/>
              <w:t xml:space="preserve">The reinterview respondent indicated that the original Type B status for Week 1, [Fill PICK_UP1] - [Fill PICK_UP1's description from </w:t>
            </w:r>
            <w:r w:rsidRPr="0036627D" w:rsidR="0044382F">
              <w:rPr>
                <w:rFonts w:asciiTheme="minorHAnsi" w:hAnsiTheme="minorHAnsi" w:cstheme="minorHAnsi"/>
                <w:sz w:val="24"/>
                <w:szCs w:val="24"/>
              </w:rPr>
              <w:t>Appendix K</w:t>
            </w:r>
            <w:r w:rsidRPr="0036627D">
              <w:rPr>
                <w:rFonts w:asciiTheme="minorHAnsi" w:hAnsiTheme="minorHAnsi" w:cstheme="minorHAnsi"/>
                <w:sz w:val="24"/>
                <w:szCs w:val="24"/>
              </w:rPr>
              <w:t>], was incorrect for a Week 2 interview</w:t>
            </w:r>
          </w:p>
          <w:p w:rsidR="002A52D5" w:rsidRPr="0036627D" w:rsidP="00290867" w14:paraId="4012D9A6" w14:textId="77777777">
            <w:pPr>
              <w:ind w:left="710" w:hanging="710"/>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16.</w:t>
            </w:r>
            <w:r w:rsidRPr="0036627D">
              <w:rPr>
                <w:rFonts w:asciiTheme="minorHAnsi" w:hAnsiTheme="minorHAnsi" w:cstheme="minorHAnsi"/>
                <w:sz w:val="24"/>
                <w:szCs w:val="24"/>
              </w:rPr>
              <w:tab/>
              <w:t xml:space="preserve">The reinterview respondent said the contact person for an original Type </w:t>
            </w:r>
            <w:r w:rsidRPr="0036627D" w:rsidR="00290867">
              <w:rPr>
                <w:rFonts w:asciiTheme="minorHAnsi" w:hAnsiTheme="minorHAnsi" w:cstheme="minorHAnsi"/>
                <w:sz w:val="24"/>
                <w:szCs w:val="24"/>
              </w:rPr>
              <w:t xml:space="preserve">A </w:t>
            </w:r>
            <w:r w:rsidRPr="0036627D">
              <w:rPr>
                <w:rFonts w:asciiTheme="minorHAnsi" w:hAnsiTheme="minorHAnsi" w:cstheme="minorHAnsi"/>
                <w:sz w:val="24"/>
                <w:szCs w:val="24"/>
              </w:rPr>
              <w:t>-Temporarily Absent outcome was not responsible for the care of the residence.</w:t>
            </w:r>
          </w:p>
        </w:tc>
      </w:tr>
    </w:tbl>
    <w:p w:rsidR="004B0B28" w:rsidRPr="0036627D" w:rsidP="00AB3FC2" w14:paraId="3335FB2A" w14:textId="77777777">
      <w:pPr>
        <w:numPr>
          <w:ilvl w:val="12"/>
          <w:numId w:val="0"/>
        </w:numPr>
        <w:tabs>
          <w:tab w:val="left" w:pos="360"/>
        </w:tabs>
        <w:rPr>
          <w:rFonts w:asciiTheme="minorHAnsi" w:hAnsiTheme="minorHAnsi" w:cstheme="minorHAnsi"/>
          <w:sz w:val="24"/>
          <w:szCs w:val="24"/>
        </w:rPr>
      </w:pPr>
    </w:p>
    <w:p w:rsidR="004B0B28" w:rsidRPr="0036627D" w:rsidP="00AB3FC2" w14:paraId="38F14436" w14:textId="77777777">
      <w:pPr>
        <w:rPr>
          <w:rFonts w:asciiTheme="minorHAnsi" w:hAnsiTheme="minorHAnsi" w:cstheme="minorHAnsi"/>
          <w:sz w:val="24"/>
          <w:szCs w:val="24"/>
        </w:rPr>
      </w:pPr>
      <w:r w:rsidRPr="0036627D">
        <w:rPr>
          <w:rFonts w:asciiTheme="minorHAnsi" w:hAnsiTheme="minorHAnsi" w:cstheme="minorHAnsi"/>
          <w:b/>
          <w:sz w:val="24"/>
          <w:szCs w:val="24"/>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14:paraId="1FBD58AF" w14:textId="77777777" w:rsidTr="00543D5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B0B28" w:rsidRPr="0036627D" w:rsidP="00AB3FC2" w14:paraId="1AD2B02C"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rPr>
              <w:t>Discrepancy options – no suspected falsification [fill]</w:t>
            </w:r>
          </w:p>
        </w:tc>
      </w:tr>
    </w:tbl>
    <w:p w:rsidR="004B0B28" w:rsidRPr="0036627D" w:rsidP="00AB3FC2" w14:paraId="3DFFFD1A" w14:textId="77777777">
      <w:pPr>
        <w:rPr>
          <w:rFonts w:asciiTheme="minorHAnsi" w:hAnsiTheme="minorHAnsi" w:cstheme="minorHAnsi"/>
          <w:sz w:val="24"/>
          <w:szCs w:val="24"/>
          <w:u w:val="single"/>
        </w:rPr>
      </w:pPr>
    </w:p>
    <w:p w:rsidR="00A048F7" w:rsidRPr="0036627D" w:rsidP="00AB3FC2" w14:paraId="209DABE2" w14:textId="77777777">
      <w:pPr>
        <w:keepNext/>
        <w:keepLines/>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p>
    <w:p w:rsidR="00A048F7" w:rsidRPr="0036627D" w:rsidP="00AB3FC2" w14:paraId="5BD7C3FB" w14:textId="77777777">
      <w:pPr>
        <w:keepNext/>
        <w:keepLines/>
        <w:rPr>
          <w:rFonts w:asciiTheme="minorHAnsi" w:hAnsiTheme="minorHAnsi" w:cstheme="minorHAnsi"/>
          <w:sz w:val="24"/>
          <w:szCs w:val="24"/>
          <w:u w:val="single"/>
        </w:rPr>
      </w:pPr>
    </w:p>
    <w:p w:rsidR="004B0B28" w:rsidRPr="0036627D" w:rsidP="00AB3FC2" w14:paraId="7F866DF0" w14:textId="77777777">
      <w:pPr>
        <w:keepNext/>
        <w:keepLines/>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A048F7" w:rsidRPr="0036627D" w:rsidP="00AB3FC2" w14:paraId="633496C2" w14:textId="77777777">
      <w:pPr>
        <w:keepNext/>
        <w:keepLines/>
        <w:rPr>
          <w:rFonts w:asciiTheme="minorHAnsi" w:hAnsiTheme="minorHAnsi" w:cstheme="minorHAnsi"/>
          <w:b/>
          <w:sz w:val="24"/>
          <w:szCs w:val="24"/>
        </w:rPr>
      </w:pPr>
    </w:p>
    <w:p w:rsidR="004B0B28" w:rsidRPr="0036627D" w:rsidP="00AB3FC2" w14:paraId="73887301" w14:textId="77777777">
      <w:pPr>
        <w:keepNext/>
        <w:keepLines/>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4B0B28" w:rsidRPr="0036627D" w:rsidP="00AB3FC2" w14:paraId="54B0E818" w14:textId="77777777">
      <w:pPr>
        <w:keepNext/>
        <w:keepLines/>
        <w:rPr>
          <w:rFonts w:asciiTheme="minorHAnsi" w:hAnsiTheme="minorHAnsi" w:cstheme="minorHAnsi"/>
          <w:sz w:val="24"/>
          <w:szCs w:val="24"/>
          <w:u w:val="single"/>
        </w:rPr>
      </w:pPr>
    </w:p>
    <w:p w:rsidR="004B0B28" w:rsidRPr="0036627D" w:rsidP="00AB3FC2" w14:paraId="21C4CEF1"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2</w:t>
      </w:r>
    </w:p>
    <w:p w:rsidR="004B0B28" w:rsidRPr="0036627D" w:rsidP="00AB3FC2" w14:paraId="1643AE73" w14:textId="77777777">
      <w:pPr>
        <w:ind w:firstLine="720"/>
        <w:rPr>
          <w:rFonts w:asciiTheme="minorHAnsi" w:hAnsiTheme="minorHAnsi" w:cstheme="minorHAnsi"/>
          <w:sz w:val="24"/>
          <w:szCs w:val="24"/>
          <w:u w:val="single"/>
        </w:rPr>
      </w:pPr>
    </w:p>
    <w:p w:rsidR="001D5E35" w:rsidRPr="0036627D" w:rsidP="00AB3FC2" w14:paraId="3D881C69" w14:textId="77777777">
      <w:pPr>
        <w:rPr>
          <w:rFonts w:asciiTheme="minorHAnsi" w:hAnsiTheme="minorHAnsi" w:cstheme="minorHAnsi"/>
          <w:sz w:val="24"/>
          <w:szCs w:val="24"/>
        </w:rPr>
      </w:pPr>
      <w:r w:rsidRPr="0036627D">
        <w:rPr>
          <w:rFonts w:asciiTheme="minorHAnsi" w:hAnsiTheme="minorHAnsi" w:cstheme="minorHAnsi"/>
          <w:b/>
          <w:sz w:val="24"/>
          <w:szCs w:val="24"/>
        </w:rPr>
        <w:t>Valid Value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BA183E">
        <w:rPr>
          <w:rFonts w:asciiTheme="minorHAnsi" w:hAnsiTheme="minorHAnsi" w:cstheme="minorHAnsi"/>
          <w:sz w:val="24"/>
          <w:szCs w:val="24"/>
        </w:rPr>
        <w:t xml:space="preserve">2, </w:t>
      </w:r>
      <w:r w:rsidRPr="0036627D" w:rsidR="0046708E">
        <w:rPr>
          <w:rFonts w:asciiTheme="minorHAnsi" w:hAnsiTheme="minorHAnsi" w:cstheme="minorHAnsi"/>
          <w:sz w:val="24"/>
          <w:szCs w:val="24"/>
        </w:rPr>
        <w:t xml:space="preserve">3, </w:t>
      </w:r>
      <w:r w:rsidRPr="0036627D" w:rsidR="00BA183E">
        <w:rPr>
          <w:rFonts w:asciiTheme="minorHAnsi" w:hAnsiTheme="minorHAnsi" w:cstheme="minorHAnsi"/>
          <w:sz w:val="24"/>
          <w:szCs w:val="24"/>
        </w:rPr>
        <w:t xml:space="preserve">4, </w:t>
      </w:r>
      <w:r w:rsidRPr="0036627D" w:rsidR="0046708E">
        <w:rPr>
          <w:rFonts w:asciiTheme="minorHAnsi" w:hAnsiTheme="minorHAnsi" w:cstheme="minorHAnsi"/>
          <w:sz w:val="24"/>
          <w:szCs w:val="24"/>
        </w:rPr>
        <w:t>6</w:t>
      </w:r>
      <w:r w:rsidRPr="0036627D" w:rsidR="00BA183E">
        <w:rPr>
          <w:rFonts w:asciiTheme="minorHAnsi" w:hAnsiTheme="minorHAnsi" w:cstheme="minorHAnsi"/>
          <w:sz w:val="24"/>
          <w:szCs w:val="24"/>
        </w:rPr>
        <w:t xml:space="preserve">, 7, 8, </w:t>
      </w:r>
      <w:r w:rsidRPr="0036627D" w:rsidR="0046708E">
        <w:rPr>
          <w:rFonts w:asciiTheme="minorHAnsi" w:hAnsiTheme="minorHAnsi" w:cstheme="minorHAnsi"/>
          <w:sz w:val="24"/>
          <w:szCs w:val="24"/>
        </w:rPr>
        <w:t>9, 11</w:t>
      </w:r>
      <w:r w:rsidRPr="0036627D" w:rsidR="00BA183E">
        <w:rPr>
          <w:rFonts w:asciiTheme="minorHAnsi" w:hAnsiTheme="minorHAnsi" w:cstheme="minorHAnsi"/>
          <w:sz w:val="24"/>
          <w:szCs w:val="24"/>
        </w:rPr>
        <w:t>, 12, 13, 14, 15, 16</w:t>
      </w:r>
    </w:p>
    <w:p w:rsidR="001D5E35" w:rsidRPr="0036627D" w:rsidP="00AB3FC2" w14:paraId="29B6CF8C" w14:textId="77777777">
      <w:pPr>
        <w:pStyle w:val="Level1"/>
        <w:rPr>
          <w:rFonts w:asciiTheme="minorHAnsi" w:hAnsiTheme="minorHAnsi" w:cstheme="minorHAnsi"/>
        </w:rPr>
      </w:pPr>
    </w:p>
    <w:p w:rsidR="001D5E35" w:rsidRPr="0036627D" w:rsidP="00BA183E" w14:paraId="6544FACF" w14:textId="77777777">
      <w:pPr>
        <w:numPr>
          <w:ilvl w:val="12"/>
          <w:numId w:val="0"/>
        </w:numPr>
        <w:tabs>
          <w:tab w:val="left" w:pos="360"/>
          <w:tab w:val="left" w:pos="1980"/>
        </w:tabs>
        <w:ind w:left="2160" w:hanging="2160"/>
        <w:rPr>
          <w:rFonts w:asciiTheme="minorHAnsi" w:hAnsiTheme="minorHAnsi" w:cstheme="minorHAnsi"/>
          <w:b/>
          <w:bCs/>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r>
      <w:r w:rsidRPr="0036627D" w:rsidR="00BA183E">
        <w:rPr>
          <w:rFonts w:asciiTheme="minorHAnsi" w:hAnsiTheme="minorHAnsi" w:cstheme="minorHAnsi"/>
          <w:sz w:val="24"/>
          <w:szCs w:val="24"/>
        </w:rPr>
        <w:tab/>
      </w:r>
      <w:r w:rsidRPr="0036627D">
        <w:rPr>
          <w:rFonts w:asciiTheme="minorHAnsi" w:hAnsiTheme="minorHAnsi" w:cstheme="minorHAnsi"/>
          <w:sz w:val="24"/>
          <w:szCs w:val="24"/>
        </w:rPr>
        <w:t>&lt;</w:t>
      </w:r>
      <w:r w:rsidRPr="0036627D" w:rsidR="0046708E">
        <w:rPr>
          <w:rFonts w:asciiTheme="minorHAnsi" w:hAnsiTheme="minorHAnsi" w:cstheme="minorHAnsi"/>
          <w:sz w:val="24"/>
          <w:szCs w:val="24"/>
        </w:rPr>
        <w:t>2-</w:t>
      </w:r>
      <w:r w:rsidRPr="0036627D" w:rsidR="00BA183E">
        <w:rPr>
          <w:rFonts w:asciiTheme="minorHAnsi" w:hAnsiTheme="minorHAnsi" w:cstheme="minorHAnsi"/>
          <w:sz w:val="24"/>
          <w:szCs w:val="24"/>
        </w:rPr>
        <w:t>4</w:t>
      </w:r>
      <w:r w:rsidRPr="0036627D" w:rsidR="0046708E">
        <w:rPr>
          <w:rFonts w:asciiTheme="minorHAnsi" w:hAnsiTheme="minorHAnsi" w:cstheme="minorHAnsi"/>
          <w:sz w:val="24"/>
          <w:szCs w:val="24"/>
        </w:rPr>
        <w:t>, 6-9, 11</w:t>
      </w:r>
      <w:r w:rsidRPr="0036627D" w:rsidR="00BA183E">
        <w:rPr>
          <w:rFonts w:asciiTheme="minorHAnsi" w:hAnsiTheme="minorHAnsi" w:cstheme="minorHAnsi"/>
          <w:sz w:val="24"/>
          <w:szCs w:val="24"/>
        </w:rPr>
        <w:t>-16</w:t>
      </w:r>
      <w:r w:rsidRPr="0036627D" w:rsidR="00827123">
        <w:rPr>
          <w:rFonts w:asciiTheme="minorHAnsi" w:hAnsiTheme="minorHAnsi" w:cstheme="minorHAnsi"/>
          <w:sz w:val="24"/>
          <w:szCs w:val="24"/>
        </w:rPr>
        <w:t>&gt;</w:t>
      </w:r>
      <w:r w:rsidRPr="0036627D" w:rsidR="00827123">
        <w:rPr>
          <w:rFonts w:asciiTheme="minorHAnsi" w:hAnsiTheme="minorHAnsi" w:cstheme="minorHAnsi"/>
          <w:sz w:val="24"/>
          <w:szCs w:val="24"/>
        </w:rPr>
        <w:tab/>
      </w:r>
      <w:r w:rsidRPr="0036627D" w:rsidR="00827123">
        <w:rPr>
          <w:rFonts w:asciiTheme="minorHAnsi" w:hAnsiTheme="minorHAnsi" w:cstheme="minorHAnsi"/>
          <w:b/>
          <w:bCs/>
          <w:sz w:val="24"/>
          <w:szCs w:val="24"/>
        </w:rPr>
        <w:t>[go to </w:t>
      </w:r>
      <w:r w:rsidRPr="0036627D" w:rsidR="00133609">
        <w:rPr>
          <w:rFonts w:asciiTheme="minorHAnsi" w:hAnsiTheme="minorHAnsi" w:cstheme="minorHAnsi"/>
          <w:bCs/>
          <w:sz w:val="24"/>
          <w:szCs w:val="24"/>
        </w:rPr>
        <w:t>CAPI_Back</w:t>
      </w:r>
      <w:r w:rsidRPr="0036627D" w:rsidR="00827123">
        <w:rPr>
          <w:rFonts w:asciiTheme="minorHAnsi" w:hAnsiTheme="minorHAnsi" w:cstheme="minorHAnsi"/>
          <w:b/>
          <w:bCs/>
          <w:sz w:val="24"/>
          <w:szCs w:val="24"/>
        </w:rPr>
        <w:t>.</w:t>
      </w:r>
      <w:hyperlink w:anchor="RINOTES_PRE" w:history="1"/>
      <w:hyperlink w:anchor="READYWRAP" w:history="1">
        <w:r w:rsidRPr="0036627D" w:rsidR="00827123">
          <w:rPr>
            <w:rStyle w:val="Hyperlink"/>
            <w:rFonts w:asciiTheme="minorHAnsi" w:hAnsiTheme="minorHAnsi" w:cstheme="minorHAnsi"/>
            <w:b/>
            <w:bCs/>
            <w:sz w:val="24"/>
            <w:szCs w:val="24"/>
            <w:u w:val="none"/>
          </w:rPr>
          <w:t>READYWRAP</w:t>
        </w:r>
      </w:hyperlink>
      <w:r w:rsidRPr="0036627D" w:rsidR="008D7C1A">
        <w:rPr>
          <w:rStyle w:val="Hyperlink"/>
          <w:rFonts w:asciiTheme="minorHAnsi" w:hAnsiTheme="minorHAnsi" w:cstheme="minorHAnsi"/>
          <w:b/>
          <w:bCs/>
          <w:sz w:val="24"/>
          <w:szCs w:val="24"/>
          <w:u w:val="none"/>
        </w:rPr>
        <w:t>]</w:t>
      </w:r>
    </w:p>
    <w:p w:rsidR="00267C53" w:rsidRPr="0036627D" w:rsidP="00AB3FC2" w14:paraId="2256C5F2" w14:textId="77777777">
      <w:pPr>
        <w:numPr>
          <w:ilvl w:val="12"/>
          <w:numId w:val="0"/>
        </w:numPr>
        <w:tabs>
          <w:tab w:val="left" w:pos="360"/>
        </w:tabs>
        <w:rPr>
          <w:rFonts w:asciiTheme="minorHAnsi" w:hAnsiTheme="minorHAnsi" w:cstheme="minorHAnsi"/>
          <w:sz w:val="24"/>
          <w:szCs w:val="24"/>
        </w:rPr>
      </w:pPr>
    </w:p>
    <w:p w:rsidR="001D5E35" w:rsidRPr="0036627D" w:rsidP="00AB3FC2" w14:paraId="75F49A38" w14:textId="77777777">
      <w:pPr>
        <w:keepNext/>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Special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p>
    <w:p w:rsidR="001D5E35" w:rsidRPr="0036627D" w:rsidP="00C25868" w14:paraId="43CD5738" w14:textId="77777777">
      <w:pPr>
        <w:pStyle w:val="Index1"/>
        <w:rPr>
          <w:rFonts w:asciiTheme="minorHAnsi" w:hAnsiTheme="minorHAnsi" w:cstheme="minorHAnsi"/>
        </w:rPr>
      </w:pPr>
      <w:r w:rsidRPr="0036627D">
        <w:rPr>
          <w:rFonts w:asciiTheme="minorHAnsi" w:hAnsiTheme="minorHAnsi" w:cstheme="minorHAnsi"/>
        </w:rPr>
        <w:t>List in the answer list section only the choices that correspond to elements in DISCREPANCY array ≥ 1.  Leave no blank lines between the choices.</w:t>
      </w:r>
    </w:p>
    <w:p w:rsidR="00BA183E" w:rsidRPr="0036627D" w:rsidP="00C25868" w14:paraId="3797E95E" w14:textId="77777777">
      <w:pPr>
        <w:pStyle w:val="Index1"/>
        <w:rPr>
          <w:rFonts w:asciiTheme="minorHAnsi" w:hAnsiTheme="minorHAnsi" w:cstheme="minorHAnsi"/>
        </w:rPr>
      </w:pPr>
      <w:r w:rsidRPr="0036627D">
        <w:rPr>
          <w:rFonts w:asciiTheme="minorHAnsi" w:hAnsiTheme="minorHAnsi" w:cstheme="minorHAnsi"/>
        </w:rPr>
        <w:t>Allow only a value in NSF_RIDISP that corresponds to an element in DISCREPANCY</w:t>
      </w:r>
      <w:r w:rsidRPr="0036627D">
        <w:rPr>
          <w:rFonts w:asciiTheme="minorHAnsi" w:hAnsiTheme="minorHAnsi" w:cstheme="minorHAnsi"/>
        </w:rPr>
        <w:t xml:space="preserve"> </w:t>
      </w:r>
    </w:p>
    <w:p w:rsidR="001D5E35" w:rsidRPr="0036627D" w:rsidP="00C25868" w14:paraId="59E095CF" w14:textId="77777777">
      <w:pPr>
        <w:pStyle w:val="Index1"/>
        <w:rPr>
          <w:rFonts w:asciiTheme="minorHAnsi" w:hAnsiTheme="minorHAnsi" w:cstheme="minorHAnsi"/>
        </w:rPr>
      </w:pPr>
      <w:r w:rsidRPr="0036627D">
        <w:rPr>
          <w:rFonts w:asciiTheme="minorHAnsi" w:hAnsiTheme="minorHAnsi" w:cstheme="minorHAnsi"/>
        </w:rPr>
        <w:t>array ≥ 1.</w:t>
      </w:r>
    </w:p>
    <w:p w:rsidR="00915851" w:rsidRPr="0036627D" w:rsidP="00C25868" w14:paraId="17E01E2A" w14:textId="77777777">
      <w:pPr>
        <w:pStyle w:val="Index1"/>
        <w:rPr>
          <w:rFonts w:asciiTheme="minorHAnsi" w:hAnsiTheme="minorHAnsi" w:cstheme="minorHAnsi"/>
        </w:rPr>
        <w:sectPr w:rsidSect="00F70CD5">
          <w:footnotePr>
            <w:numRestart w:val="eachPage"/>
          </w:footnotePr>
          <w:pgSz w:w="12240" w:h="15840" w:code="1"/>
          <w:pgMar w:top="1440" w:right="1440" w:bottom="1440" w:left="1440" w:header="720" w:footer="720" w:gutter="0"/>
          <w:cols w:space="720"/>
          <w:docGrid w:linePitch="360"/>
        </w:sectPr>
      </w:pPr>
      <w:r w:rsidRPr="0036627D">
        <w:rPr>
          <w:rFonts w:asciiTheme="minorHAnsi" w:hAnsiTheme="minorHAnsi" w:cstheme="minorHAnsi"/>
        </w:rPr>
        <w:t xml:space="preserve">See Appendix </w:t>
      </w:r>
      <w:r w:rsidRPr="0036627D" w:rsidR="005D7E55">
        <w:rPr>
          <w:rFonts w:asciiTheme="minorHAnsi" w:hAnsiTheme="minorHAnsi" w:cstheme="minorHAnsi"/>
        </w:rPr>
        <w:t>C</w:t>
      </w:r>
      <w:r w:rsidRPr="0036627D">
        <w:rPr>
          <w:rFonts w:asciiTheme="minorHAnsi" w:hAnsiTheme="minorHAnsi" w:cstheme="minorHAnsi"/>
        </w:rPr>
        <w:t xml:space="preserve"> for procedures on setting final outcome and disposition codes</w:t>
      </w:r>
    </w:p>
    <w:p w:rsidR="00710F50" w:rsidRPr="0036627D" w:rsidP="00710F50" w14:paraId="0BF1DD52" w14:textId="77777777">
      <w:p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133609">
        <w:rPr>
          <w:rFonts w:asciiTheme="minorHAnsi" w:hAnsiTheme="minorHAnsi" w:cstheme="minorHAnsi"/>
          <w:sz w:val="24"/>
          <w:szCs w:val="24"/>
        </w:rPr>
        <w:t>CAPI_Back</w:t>
      </w:r>
    </w:p>
    <w:p w:rsidR="00710F50" w:rsidRPr="0036627D" w:rsidP="00710F50" w14:paraId="58C43EC5" w14:textId="77777777">
      <w:pPr>
        <w:tabs>
          <w:tab w:val="left" w:pos="360"/>
        </w:tabs>
        <w:rPr>
          <w:rFonts w:asciiTheme="minorHAnsi" w:hAnsiTheme="minorHAnsi" w:cstheme="minorHAnsi"/>
          <w:b/>
          <w:sz w:val="24"/>
          <w:szCs w:val="24"/>
        </w:rPr>
      </w:pPr>
    </w:p>
    <w:p w:rsidR="004B0B28" w:rsidRPr="0036627D" w:rsidP="00710F50" w14:paraId="7BA8FD4E"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174" w:name="RO_DISC"/>
      <w:r w:rsidRPr="0036627D">
        <w:rPr>
          <w:rFonts w:asciiTheme="minorHAnsi" w:hAnsiTheme="minorHAnsi" w:cstheme="minorHAnsi"/>
          <w:bCs/>
          <w:sz w:val="24"/>
          <w:szCs w:val="24"/>
        </w:rPr>
        <w:t>RO_DISC</w:t>
      </w:r>
      <w:bookmarkEnd w:id="174"/>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"RO_DISC" </w:instrText>
      </w:r>
      <w:r>
        <w:rPr>
          <w:rFonts w:asciiTheme="minorHAnsi" w:hAnsiTheme="minorHAnsi" w:cstheme="minorHAnsi"/>
          <w:bCs/>
          <w:sz w:val="24"/>
          <w:szCs w:val="24"/>
        </w:rPr>
        <w:fldChar w:fldCharType="end"/>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4B0B28" w:rsidRPr="0036627D" w:rsidP="00AB3FC2" w14:paraId="1D0A8F33" w14:textId="77777777">
      <w:pPr>
        <w:numPr>
          <w:ilvl w:val="12"/>
          <w:numId w:val="0"/>
        </w:numPr>
        <w:tabs>
          <w:tab w:val="left" w:pos="360"/>
        </w:tabs>
        <w:rPr>
          <w:rFonts w:asciiTheme="minorHAnsi" w:hAnsiTheme="minorHAnsi" w:cstheme="minorHAnsi"/>
          <w:sz w:val="24"/>
          <w:szCs w:val="24"/>
          <w:u w:val="single"/>
        </w:rPr>
      </w:pPr>
    </w:p>
    <w:p w:rsidR="004B0B28" w:rsidRPr="0036627D" w:rsidP="00AB3FC2" w14:paraId="392466BA"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RO discretion case</w:t>
      </w:r>
      <w:r w:rsidRPr="0036627D">
        <w:rPr>
          <w:rFonts w:asciiTheme="minorHAnsi" w:hAnsiTheme="minorHAnsi" w:cstheme="minorHAnsi"/>
          <w:sz w:val="24"/>
          <w:szCs w:val="24"/>
        </w:rPr>
        <w:tab/>
        <w:t xml:space="preserve">     </w:t>
      </w:r>
      <w:r w:rsidRPr="0036627D">
        <w:rPr>
          <w:rFonts w:asciiTheme="minorHAnsi" w:hAnsiTheme="minorHAnsi" w:cstheme="minorHAnsi"/>
          <w:sz w:val="24"/>
          <w:szCs w:val="24"/>
        </w:rPr>
        <w:tab/>
      </w:r>
    </w:p>
    <w:p w:rsidR="004B0B28" w:rsidRPr="0036627D" w:rsidP="00AB3FC2" w14:paraId="4485C72F" w14:textId="77777777">
      <w:pPr>
        <w:ind w:left="3600" w:hanging="2880"/>
        <w:rPr>
          <w:rFonts w:asciiTheme="minorHAnsi" w:hAnsiTheme="minorHAnsi" w:cstheme="minorHAnsi"/>
          <w:sz w:val="24"/>
          <w:szCs w:val="24"/>
        </w:rPr>
      </w:pPr>
    </w:p>
    <w:p w:rsidR="004B0B28" w:rsidRPr="0036627D" w:rsidP="00AB3FC2" w14:paraId="5B373934"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t xml:space="preserve"> </w:t>
      </w:r>
    </w:p>
    <w:p w:rsidR="004B0B28" w:rsidRPr="0036627D" w:rsidP="00AB3FC2" w14:paraId="709A65A4" w14:textId="77777777">
      <w:pPr>
        <w:ind w:left="720"/>
        <w:rPr>
          <w:rFonts w:asciiTheme="minorHAnsi" w:hAnsiTheme="minorHAnsi" w:cstheme="minorHAnsi"/>
          <w:sz w:val="24"/>
          <w:szCs w:val="24"/>
        </w:rPr>
      </w:pPr>
    </w:p>
    <w:p w:rsidR="004B0B28" w:rsidRPr="0036627D" w:rsidP="00AB3FC2" w14:paraId="6E3A380A" w14:textId="77777777">
      <w:pPr>
        <w:pStyle w:val="Level1"/>
        <w:tabs>
          <w:tab w:val="left" w:pos="360"/>
        </w:tabs>
        <w:ind w:left="2160" w:hanging="2160"/>
        <w:rPr>
          <w:rFonts w:asciiTheme="minorHAnsi" w:hAnsiTheme="minorHAnsi" w:cstheme="minorHAnsi"/>
        </w:rPr>
      </w:pPr>
      <w:r w:rsidRPr="0036627D">
        <w:rPr>
          <w:rFonts w:asciiTheme="minorHAnsi" w:hAnsiTheme="minorHAnsi" w:cstheme="minorHAnsi"/>
          <w:b/>
        </w:rPr>
        <w:t>Universe:</w:t>
      </w:r>
      <w:r w:rsidRPr="0036627D">
        <w:rPr>
          <w:rFonts w:asciiTheme="minorHAnsi" w:hAnsiTheme="minorHAnsi" w:cstheme="minorHAnsi"/>
        </w:rPr>
        <w:tab/>
        <w:t>(METHOD = 5)</w:t>
      </w:r>
    </w:p>
    <w:p w:rsidR="004B0B28" w:rsidRPr="0036627D" w:rsidP="00AB3FC2" w14:paraId="4A84D463" w14:textId="77777777">
      <w:pPr>
        <w:numPr>
          <w:ilvl w:val="12"/>
          <w:numId w:val="0"/>
        </w:numPr>
        <w:tabs>
          <w:tab w:val="left" w:pos="360"/>
        </w:tabs>
        <w:rPr>
          <w:rFonts w:asciiTheme="minorHAnsi" w:hAnsiTheme="minorHAnsi" w:cstheme="minorHAnsi"/>
          <w:sz w:val="24"/>
          <w:szCs w:val="24"/>
        </w:rPr>
      </w:pPr>
    </w:p>
    <w:p w:rsidR="004B0B28" w:rsidRPr="0036627D" w:rsidP="00AB3FC2" w14:paraId="64D4C470" w14:textId="77777777">
      <w:pPr>
        <w:rPr>
          <w:rFonts w:asciiTheme="minorHAnsi" w:hAnsiTheme="minorHAnsi" w:cstheme="minorHAnsi"/>
          <w:sz w:val="24"/>
          <w:szCs w:val="24"/>
        </w:rPr>
      </w:pPr>
      <w:r w:rsidRPr="0036627D">
        <w:rPr>
          <w:rFonts w:asciiTheme="minorHAnsi" w:hAnsiTheme="minorHAnsi" w:cstheme="minorHAnsi"/>
          <w:b/>
          <w:sz w:val="24"/>
          <w:szCs w:val="24"/>
        </w:rPr>
        <w:t>Info Pane:</w:t>
      </w:r>
    </w:p>
    <w:p w:rsidR="004B0B28" w:rsidRPr="0036627D" w:rsidP="00AB3FC2" w14:paraId="5180DACC" w14:textId="77777777">
      <w:pPr>
        <w:tabs>
          <w:tab w:val="left" w:pos="360"/>
        </w:tabs>
        <w:rPr>
          <w:rFonts w:asciiTheme="minorHAnsi" w:hAnsiTheme="minorHAnsi" w:cstheme="minorHAnsi"/>
          <w:sz w:val="24"/>
          <w:szCs w:val="24"/>
        </w:rPr>
      </w:pPr>
    </w:p>
    <w:tbl>
      <w:tblPr>
        <w:tblW w:w="9350" w:type="dxa"/>
        <w:tblInd w:w="100" w:type="dxa"/>
        <w:tblLayout w:type="fixed"/>
        <w:tblCellMar>
          <w:left w:w="100" w:type="dxa"/>
          <w:right w:w="100" w:type="dxa"/>
        </w:tblCellMar>
        <w:tblLook w:val="0000"/>
      </w:tblPr>
      <w:tblGrid>
        <w:gridCol w:w="9350"/>
      </w:tblGrid>
      <w:tr w14:paraId="24B499A7" w14:textId="77777777" w:rsidTr="00543D59">
        <w:tblPrEx>
          <w:tblW w:w="9350" w:type="dxa"/>
          <w:tblInd w:w="100" w:type="dxa"/>
          <w:tblLayout w:type="fixed"/>
          <w:tblCellMar>
            <w:left w:w="100" w:type="dxa"/>
            <w:right w:w="100" w:type="dxa"/>
          </w:tblCellMar>
          <w:tblLook w:val="0000"/>
        </w:tblPrEx>
        <w:trPr>
          <w:cantSplit/>
          <w:trHeight w:val="690"/>
          <w:tblHeader/>
        </w:trPr>
        <w:tc>
          <w:tcPr>
            <w:tcW w:w="9350" w:type="dxa"/>
            <w:tcBorders>
              <w:top w:val="single" w:sz="6" w:space="0" w:color="000000"/>
              <w:left w:val="single" w:sz="6" w:space="0" w:color="000000"/>
              <w:bottom w:val="single" w:sz="4" w:space="0" w:color="auto"/>
              <w:right w:val="single" w:sz="6" w:space="0" w:color="000000"/>
            </w:tcBorders>
          </w:tcPr>
          <w:p w:rsidR="004B0B28" w:rsidRPr="0036627D" w:rsidP="00244277" w14:paraId="5756A358" w14:textId="77777777">
            <w:pPr>
              <w:pStyle w:val="Level1"/>
              <w:numPr>
                <w:ilvl w:val="0"/>
                <w:numId w:val="1"/>
              </w:numPr>
              <w:tabs>
                <w:tab w:val="left" w:pos="360"/>
              </w:tabs>
              <w:ind w:left="0" w:firstLine="0"/>
              <w:rPr>
                <w:rFonts w:asciiTheme="minorHAnsi" w:hAnsiTheme="minorHAnsi" w:cstheme="minorHAnsi"/>
                <w:color w:val="0000FF"/>
              </w:rPr>
            </w:pPr>
          </w:p>
          <w:p w:rsidR="004B0B28" w:rsidRPr="0036627D" w:rsidP="00244277" w14:paraId="31C53BA4" w14:textId="77777777">
            <w:pPr>
              <w:pStyle w:val="Level1"/>
              <w:numPr>
                <w:ilvl w:val="0"/>
                <w:numId w:val="1"/>
              </w:numPr>
              <w:tabs>
                <w:tab w:val="left" w:pos="360"/>
              </w:tabs>
              <w:ind w:left="0" w:firstLine="0"/>
              <w:rPr>
                <w:rFonts w:asciiTheme="minorHAnsi" w:hAnsiTheme="minorHAnsi" w:cstheme="minorHAnsi"/>
                <w:color w:val="0000FF"/>
              </w:rPr>
            </w:pPr>
            <w:r w:rsidRPr="0036627D">
              <w:rPr>
                <w:rFonts w:ascii="Segoe UI Emoji" w:hAnsi="Segoe UI Emoji" w:cs="Segoe UI Emoji"/>
                <w:color w:val="0000FF"/>
              </w:rPr>
              <w:t>♦</w:t>
            </w:r>
            <w:r w:rsidRPr="0036627D">
              <w:rPr>
                <w:rFonts w:asciiTheme="minorHAnsi" w:hAnsiTheme="minorHAnsi" w:cstheme="minorHAnsi"/>
                <w:color w:val="0000FF"/>
              </w:rPr>
              <w:tab/>
              <w:t>Caution: Obtain supervisor's per</w:t>
            </w:r>
            <w:r w:rsidRPr="0036627D" w:rsidR="009A36B2">
              <w:rPr>
                <w:rFonts w:asciiTheme="minorHAnsi" w:hAnsiTheme="minorHAnsi" w:cstheme="minorHAnsi"/>
                <w:color w:val="0000FF"/>
              </w:rPr>
              <w:t>missi</w:t>
            </w:r>
            <w:r w:rsidRPr="0036627D">
              <w:rPr>
                <w:rFonts w:asciiTheme="minorHAnsi" w:hAnsiTheme="minorHAnsi" w:cstheme="minorHAnsi"/>
                <w:color w:val="0000FF"/>
              </w:rPr>
              <w:t>on before selecting an option below.</w:t>
            </w:r>
          </w:p>
          <w:p w:rsidR="004B0B28" w:rsidRPr="0036627D" w:rsidP="00244277" w14:paraId="768DBFCB" w14:textId="77777777">
            <w:pPr>
              <w:pStyle w:val="Level1"/>
              <w:numPr>
                <w:ilvl w:val="0"/>
                <w:numId w:val="1"/>
              </w:numPr>
              <w:tabs>
                <w:tab w:val="left" w:pos="360"/>
              </w:tabs>
              <w:ind w:left="0" w:firstLine="0"/>
              <w:rPr>
                <w:rFonts w:asciiTheme="minorHAnsi" w:hAnsiTheme="minorHAnsi" w:cstheme="minorHAnsi"/>
              </w:rPr>
            </w:pPr>
            <w:r w:rsidRPr="0036627D">
              <w:rPr>
                <w:rFonts w:ascii="Segoe UI Emoji" w:hAnsi="Segoe UI Emoji" w:cs="Segoe UI Emoji"/>
                <w:color w:val="0000FF"/>
              </w:rPr>
              <w:t>♦</w:t>
            </w:r>
            <w:r w:rsidRPr="0036627D">
              <w:rPr>
                <w:rFonts w:asciiTheme="minorHAnsi" w:hAnsiTheme="minorHAnsi" w:cstheme="minorHAnsi"/>
                <w:color w:val="0000FF"/>
              </w:rPr>
              <w:tab/>
              <w:t>Which of the following options describes this reinterview case?</w:t>
            </w:r>
          </w:p>
          <w:p w:rsidR="008725E5" w:rsidRPr="0036627D" w:rsidP="00244277" w14:paraId="3703B7F2" w14:textId="77777777">
            <w:pPr>
              <w:pStyle w:val="Level1"/>
              <w:numPr>
                <w:ilvl w:val="0"/>
                <w:numId w:val="1"/>
              </w:numPr>
              <w:tabs>
                <w:tab w:val="left" w:pos="360"/>
              </w:tabs>
              <w:ind w:left="0" w:firstLine="0"/>
              <w:rPr>
                <w:rFonts w:asciiTheme="minorHAnsi" w:hAnsiTheme="minorHAnsi" w:cstheme="minorHAnsi"/>
              </w:rPr>
            </w:pPr>
          </w:p>
        </w:tc>
      </w:tr>
      <w:tr w14:paraId="02F57362" w14:textId="77777777" w:rsidTr="00543D59">
        <w:tblPrEx>
          <w:tblW w:w="9350" w:type="dxa"/>
          <w:tblInd w:w="100" w:type="dxa"/>
          <w:tblLayout w:type="fixed"/>
          <w:tblCellMar>
            <w:left w:w="100" w:type="dxa"/>
            <w:right w:w="100" w:type="dxa"/>
          </w:tblCellMar>
          <w:tblLook w:val="0000"/>
        </w:tblPrEx>
        <w:trPr>
          <w:cantSplit/>
          <w:trHeight w:val="690"/>
          <w:tblHeader/>
        </w:trPr>
        <w:tc>
          <w:tcPr>
            <w:tcW w:w="9350" w:type="dxa"/>
            <w:tcBorders>
              <w:top w:val="single" w:sz="4" w:space="0" w:color="auto"/>
              <w:left w:val="single" w:sz="4" w:space="0" w:color="auto"/>
              <w:bottom w:val="single" w:sz="4" w:space="0" w:color="auto"/>
              <w:right w:val="single" w:sz="4" w:space="0" w:color="auto"/>
            </w:tcBorders>
            <w:tcMar>
              <w:top w:w="14" w:type="dxa"/>
              <w:bottom w:w="14" w:type="dxa"/>
            </w:tcMar>
          </w:tcPr>
          <w:p w:rsidR="004B0B28" w:rsidRPr="0036627D" w:rsidP="00AB3FC2" w14:paraId="3F77743C"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Hard to interview original case</w:t>
            </w:r>
          </w:p>
          <w:p w:rsidR="004B0B28" w:rsidRPr="0036627D" w:rsidP="00AB3FC2" w14:paraId="64B2F018"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More than 50 miles from nearest reinterviewer and no phone number</w:t>
            </w:r>
          </w:p>
          <w:p w:rsidR="004B0B28" w:rsidRPr="0036627D" w:rsidP="00AB3FC2" w14:paraId="3FB1C1CE"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Observed during the original interview</w:t>
            </w:r>
          </w:p>
          <w:p w:rsidR="004B0B28" w:rsidRPr="0036627D" w:rsidP="00AB3FC2" w14:paraId="2164C3B2"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4. Personal visit needed, but not authorized</w:t>
            </w:r>
          </w:p>
          <w:p w:rsidR="004B0B28" w:rsidRPr="0036627D" w:rsidP="00AB3FC2" w14:paraId="31B43E8F" w14:textId="77777777">
            <w:pPr>
              <w:numPr>
                <w:ilvl w:val="12"/>
                <w:numId w:val="0"/>
              </w:num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5. Case management or ROSCO problems - Obtain HQ approval</w:t>
            </w:r>
          </w:p>
          <w:p w:rsidR="004B0B28" w:rsidRPr="0036627D" w:rsidP="00AB3FC2" w14:paraId="6AD0C4F2" w14:textId="77777777">
            <w:pPr>
              <w:numPr>
                <w:ilvl w:val="12"/>
                <w:numId w:val="0"/>
              </w:numPr>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6. Sample adjustment - Obtain HQ approval</w:t>
            </w:r>
          </w:p>
          <w:p w:rsidR="004B0B28" w:rsidRPr="0036627D" w:rsidP="00AB3FC2" w14:paraId="66205F50" w14:textId="77777777">
            <w:pPr>
              <w:pStyle w:val="Level1"/>
              <w:tabs>
                <w:tab w:val="left" w:pos="360"/>
              </w:tabs>
              <w:ind w:left="0"/>
              <w:rPr>
                <w:rFonts w:asciiTheme="minorHAnsi" w:hAnsiTheme="minorHAnsi" w:cstheme="minorHAnsi"/>
                <w:color w:val="0000FF"/>
              </w:rPr>
            </w:pPr>
            <w:r w:rsidRPr="0036627D">
              <w:rPr>
                <w:rFonts w:ascii="Wingdings" w:hAnsi="Wingdings" w:cstheme="minorHAnsi"/>
              </w:rPr>
              <w:sym w:font="Wingdings" w:char="F06D"/>
            </w:r>
            <w:r w:rsidRPr="0036627D">
              <w:rPr>
                <w:rFonts w:asciiTheme="minorHAnsi" w:hAnsiTheme="minorHAnsi" w:cstheme="minorHAnsi"/>
              </w:rPr>
              <w:t xml:space="preserve"> 7. Other RO discretion - Specify in the Reinterview Notes</w:t>
            </w:r>
          </w:p>
        </w:tc>
      </w:tr>
    </w:tbl>
    <w:p w:rsidR="004B0B28" w:rsidRPr="0036627D" w:rsidP="00AB3FC2" w14:paraId="1D58189F" w14:textId="77777777">
      <w:pPr>
        <w:numPr>
          <w:ilvl w:val="12"/>
          <w:numId w:val="0"/>
        </w:numPr>
        <w:tabs>
          <w:tab w:val="left" w:pos="360"/>
        </w:tabs>
        <w:rPr>
          <w:rFonts w:asciiTheme="minorHAnsi" w:hAnsiTheme="minorHAnsi" w:cstheme="minorHAnsi"/>
          <w:sz w:val="24"/>
          <w:szCs w:val="24"/>
        </w:rPr>
      </w:pPr>
    </w:p>
    <w:p w:rsidR="004B0B28" w:rsidRPr="0036627D" w:rsidP="00AB3FC2" w14:paraId="57B55112" w14:textId="77777777">
      <w:pPr>
        <w:rPr>
          <w:rFonts w:asciiTheme="minorHAnsi" w:hAnsiTheme="minorHAnsi" w:cstheme="minorHAnsi"/>
          <w:sz w:val="24"/>
          <w:szCs w:val="24"/>
        </w:rPr>
      </w:pPr>
      <w:r w:rsidRPr="0036627D">
        <w:rPr>
          <w:rFonts w:asciiTheme="minorHAnsi" w:hAnsiTheme="minorHAnsi" w:cstheme="minorHAnsi"/>
          <w:b/>
          <w:sz w:val="24"/>
          <w:szCs w:val="24"/>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14:paraId="70C9AC7B" w14:textId="77777777" w:rsidTr="00543D5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B0B28" w:rsidRPr="0036627D" w:rsidP="00AB3FC2" w14:paraId="61F4110E" w14:textId="77777777">
            <w:pPr>
              <w:rPr>
                <w:rFonts w:asciiTheme="minorHAnsi" w:hAnsiTheme="minorHAnsi" w:cstheme="minorHAnsi"/>
                <w:sz w:val="24"/>
                <w:szCs w:val="24"/>
              </w:rPr>
            </w:pPr>
            <w:r w:rsidRPr="0036627D">
              <w:rPr>
                <w:rFonts w:asciiTheme="minorHAnsi" w:hAnsiTheme="minorHAnsi" w:cstheme="minorHAnsi"/>
                <w:color w:val="0000FF"/>
                <w:sz w:val="24"/>
                <w:szCs w:val="24"/>
              </w:rPr>
              <w:t>RO discretion case [fill]</w:t>
            </w:r>
          </w:p>
          <w:p w:rsidR="004B0B28" w:rsidRPr="0036627D" w:rsidP="00AB3FC2" w14:paraId="6B3F270A" w14:textId="77777777">
            <w:pPr>
              <w:rPr>
                <w:rFonts w:asciiTheme="minorHAnsi" w:hAnsiTheme="minorHAnsi" w:cstheme="minorHAnsi"/>
                <w:sz w:val="24"/>
                <w:szCs w:val="24"/>
              </w:rPr>
            </w:pPr>
            <w:r w:rsidRPr="0036627D">
              <w:rPr>
                <w:rFonts w:asciiTheme="minorHAnsi" w:hAnsiTheme="minorHAnsi" w:cstheme="minorHAnsi"/>
                <w:sz w:val="24"/>
                <w:szCs w:val="24"/>
              </w:rPr>
              <w:t>No discrepancy case []</w:t>
            </w:r>
          </w:p>
        </w:tc>
      </w:tr>
    </w:tbl>
    <w:p w:rsidR="004B0B28" w:rsidRPr="0036627D" w:rsidP="00AB3FC2" w14:paraId="03EAE2A6" w14:textId="77777777">
      <w:pPr>
        <w:rPr>
          <w:rFonts w:asciiTheme="minorHAnsi" w:hAnsiTheme="minorHAnsi" w:cstheme="minorHAnsi"/>
          <w:sz w:val="24"/>
          <w:szCs w:val="24"/>
          <w:u w:val="single"/>
        </w:rPr>
      </w:pPr>
    </w:p>
    <w:p w:rsidR="006C5BE5" w:rsidRPr="0036627D" w:rsidP="00AB3FC2" w14:paraId="6505A66F"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p>
    <w:p w:rsidR="006C5BE5" w:rsidRPr="0036627D" w:rsidP="00AB3FC2" w14:paraId="24CEF001" w14:textId="77777777">
      <w:pPr>
        <w:rPr>
          <w:rFonts w:asciiTheme="minorHAnsi" w:hAnsiTheme="minorHAnsi" w:cstheme="minorHAnsi"/>
          <w:sz w:val="24"/>
          <w:szCs w:val="24"/>
          <w:u w:val="single"/>
        </w:rPr>
      </w:pPr>
    </w:p>
    <w:p w:rsidR="004B0B28" w:rsidRPr="0036627D" w:rsidP="00AB3FC2" w14:paraId="31DA1D9F"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6C5BE5" w:rsidRPr="0036627D" w:rsidP="00AB3FC2" w14:paraId="17AF2CA3" w14:textId="77777777">
      <w:pPr>
        <w:rPr>
          <w:rFonts w:asciiTheme="minorHAnsi" w:hAnsiTheme="minorHAnsi" w:cstheme="minorHAnsi"/>
          <w:b/>
          <w:sz w:val="24"/>
          <w:szCs w:val="24"/>
        </w:rPr>
      </w:pPr>
    </w:p>
    <w:p w:rsidR="004B0B28" w:rsidRPr="0036627D" w:rsidP="00AB3FC2" w14:paraId="365034D2"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4B0B28" w:rsidRPr="0036627D" w:rsidP="00AB3FC2" w14:paraId="3E071A55" w14:textId="77777777">
      <w:pPr>
        <w:rPr>
          <w:rFonts w:asciiTheme="minorHAnsi" w:hAnsiTheme="minorHAnsi" w:cstheme="minorHAnsi"/>
          <w:sz w:val="24"/>
          <w:szCs w:val="24"/>
          <w:u w:val="single"/>
        </w:rPr>
      </w:pPr>
    </w:p>
    <w:p w:rsidR="004B0B28" w:rsidRPr="0036627D" w:rsidP="00AB3FC2" w14:paraId="3189F1A4"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4B0B28" w:rsidRPr="0036627D" w:rsidP="00AB3FC2" w14:paraId="1407F45A" w14:textId="77777777">
      <w:pPr>
        <w:ind w:firstLine="720"/>
        <w:rPr>
          <w:rFonts w:asciiTheme="minorHAnsi" w:hAnsiTheme="minorHAnsi" w:cstheme="minorHAnsi"/>
          <w:sz w:val="24"/>
          <w:szCs w:val="24"/>
          <w:u w:val="single"/>
        </w:rPr>
      </w:pPr>
    </w:p>
    <w:p w:rsidR="004B0B28" w:rsidRPr="0036627D" w:rsidP="00AB3FC2" w14:paraId="1035D706" w14:textId="77777777">
      <w:pPr>
        <w:rPr>
          <w:rFonts w:asciiTheme="minorHAnsi" w:hAnsiTheme="minorHAnsi" w:cstheme="minorHAnsi"/>
          <w:sz w:val="24"/>
          <w:szCs w:val="24"/>
        </w:rPr>
      </w:pPr>
      <w:r w:rsidRPr="0036627D">
        <w:rPr>
          <w:rFonts w:asciiTheme="minorHAnsi" w:hAnsiTheme="minorHAnsi" w:cstheme="minorHAnsi"/>
          <w:b/>
          <w:sz w:val="24"/>
          <w:szCs w:val="24"/>
        </w:rPr>
        <w:t>Valid Value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1-7</w:t>
      </w:r>
    </w:p>
    <w:p w:rsidR="004B0B28" w:rsidRPr="0036627D" w:rsidP="00AB3FC2" w14:paraId="7C86A8BD" w14:textId="77777777">
      <w:pPr>
        <w:pStyle w:val="Level1"/>
        <w:rPr>
          <w:rFonts w:asciiTheme="minorHAnsi" w:hAnsiTheme="minorHAnsi" w:cstheme="minorHAnsi"/>
        </w:rPr>
      </w:pPr>
    </w:p>
    <w:p w:rsidR="004B0B28" w:rsidRPr="0036627D" w:rsidP="00AB3FC2" w14:paraId="55045744" w14:textId="77777777">
      <w:pPr>
        <w:numPr>
          <w:ilvl w:val="12"/>
          <w:numId w:val="0"/>
        </w:numPr>
        <w:tabs>
          <w:tab w:val="left" w:pos="360"/>
          <w:tab w:val="left" w:pos="2160"/>
        </w:tabs>
        <w:ind w:left="2880" w:hanging="2880"/>
        <w:rPr>
          <w:rFonts w:asciiTheme="minorHAnsi" w:hAnsiTheme="minorHAnsi" w:cstheme="minorHAnsi"/>
          <w:b/>
          <w:bCs/>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&lt;1-7&gt;</w:t>
      </w:r>
      <w:r w:rsidRPr="0036627D">
        <w:rPr>
          <w:rFonts w:asciiTheme="minorHAnsi" w:hAnsiTheme="minorHAnsi" w:cstheme="minorHAnsi"/>
          <w:sz w:val="24"/>
          <w:szCs w:val="24"/>
        </w:rPr>
        <w:tab/>
      </w:r>
      <w:r w:rsidRPr="0036627D" w:rsidR="004E4ED0">
        <w:rPr>
          <w:rFonts w:asciiTheme="minorHAnsi" w:hAnsiTheme="minorHAnsi" w:cstheme="minorHAnsi"/>
          <w:b/>
          <w:bCs/>
          <w:sz w:val="24"/>
          <w:szCs w:val="24"/>
        </w:rPr>
        <w:t xml:space="preserve">[go to </w:t>
      </w:r>
      <w:r w:rsidRPr="0036627D" w:rsidR="00133609">
        <w:rPr>
          <w:rFonts w:asciiTheme="minorHAnsi" w:hAnsiTheme="minorHAnsi" w:cstheme="minorHAnsi"/>
          <w:bCs/>
          <w:sz w:val="24"/>
          <w:szCs w:val="24"/>
        </w:rPr>
        <w:t>CAPI_Back</w:t>
      </w:r>
      <w:r w:rsidRPr="0036627D" w:rsidR="004E4ED0">
        <w:rPr>
          <w:rFonts w:asciiTheme="minorHAnsi" w:hAnsiTheme="minorHAnsi" w:cstheme="minorHAnsi"/>
          <w:b/>
          <w:bCs/>
          <w:sz w:val="24"/>
          <w:szCs w:val="24"/>
        </w:rPr>
        <w:t>.</w:t>
      </w:r>
      <w:r w:rsidRPr="0036627D" w:rsidR="009F2DAC">
        <w:rPr>
          <w:rFonts w:asciiTheme="minorHAnsi" w:hAnsiTheme="minorHAnsi" w:cstheme="minorHAnsi"/>
          <w:sz w:val="24"/>
          <w:szCs w:val="24"/>
        </w:rPr>
        <w:t xml:space="preserve"> </w:t>
      </w:r>
      <w:hyperlink w:anchor="READYWRAP" w:history="1">
        <w:r w:rsidRPr="0036627D" w:rsidR="004E4ED0">
          <w:rPr>
            <w:rStyle w:val="Hyperlink"/>
            <w:rFonts w:asciiTheme="minorHAnsi" w:hAnsiTheme="minorHAnsi" w:cstheme="minorHAnsi"/>
            <w:b/>
            <w:bCs/>
            <w:sz w:val="24"/>
            <w:szCs w:val="24"/>
            <w:u w:val="none"/>
          </w:rPr>
          <w:t>READYWRAP</w:t>
        </w:r>
      </w:hyperlink>
      <w:r w:rsidRPr="0036627D" w:rsidR="004E4ED0">
        <w:rPr>
          <w:rFonts w:asciiTheme="minorHAnsi" w:hAnsiTheme="minorHAnsi" w:cstheme="minorHAnsi"/>
          <w:b/>
          <w:bCs/>
          <w:sz w:val="24"/>
          <w:szCs w:val="24"/>
        </w:rPr>
        <w:t>].</w:t>
      </w:r>
      <w:r w:rsidRPr="0036627D">
        <w:rPr>
          <w:rFonts w:asciiTheme="minorHAnsi" w:hAnsiTheme="minorHAnsi" w:cstheme="minorHAnsi"/>
          <w:sz w:val="24"/>
          <w:szCs w:val="24"/>
        </w:rPr>
        <w:tab/>
      </w:r>
    </w:p>
    <w:p w:rsidR="004B0B28" w:rsidRPr="0036627D" w:rsidP="00AB3FC2" w14:paraId="2294A83E" w14:textId="77777777">
      <w:pPr>
        <w:numPr>
          <w:ilvl w:val="12"/>
          <w:numId w:val="0"/>
        </w:numPr>
        <w:tabs>
          <w:tab w:val="left" w:pos="1440"/>
          <w:tab w:val="left" w:pos="4590"/>
        </w:tabs>
        <w:ind w:left="5040" w:hanging="2880"/>
        <w:rPr>
          <w:rFonts w:asciiTheme="minorHAnsi" w:hAnsiTheme="minorHAnsi" w:cstheme="minorHAnsi"/>
          <w:sz w:val="24"/>
          <w:szCs w:val="24"/>
          <w:u w:val="single"/>
        </w:rPr>
      </w:pPr>
    </w:p>
    <w:p w:rsidR="004B0B28" w:rsidRPr="0036627D" w:rsidP="00AB3FC2" w14:paraId="3C071283"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Special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p>
    <w:p w:rsidR="008E5B9A" w:rsidRPr="0036627D" w:rsidP="003F7C82" w14:paraId="765E0A12" w14:textId="77777777">
      <w:pPr>
        <w:rPr>
          <w:rFonts w:asciiTheme="minorHAnsi" w:hAnsiTheme="minorHAnsi" w:cstheme="minorHAnsi"/>
          <w:sz w:val="24"/>
          <w:szCs w:val="24"/>
          <w:u w:val="single"/>
        </w:rPr>
      </w:pPr>
      <w:r w:rsidRPr="0036627D">
        <w:rPr>
          <w:rFonts w:asciiTheme="minorHAnsi" w:hAnsiTheme="minorHAnsi" w:cstheme="minorHAnsi"/>
          <w:sz w:val="24"/>
          <w:szCs w:val="24"/>
        </w:rPr>
        <w:t xml:space="preserve">See Appendix </w:t>
      </w:r>
      <w:r w:rsidRPr="0036627D" w:rsidR="005D7E55">
        <w:rPr>
          <w:rFonts w:asciiTheme="minorHAnsi" w:hAnsiTheme="minorHAnsi" w:cstheme="minorHAnsi"/>
          <w:sz w:val="24"/>
          <w:szCs w:val="24"/>
        </w:rPr>
        <w:t>C</w:t>
      </w:r>
      <w:r w:rsidRPr="0036627D">
        <w:rPr>
          <w:rFonts w:asciiTheme="minorHAnsi" w:hAnsiTheme="minorHAnsi" w:cstheme="minorHAnsi"/>
          <w:sz w:val="24"/>
          <w:szCs w:val="24"/>
        </w:rPr>
        <w:t xml:space="preserve"> for procedures on setting final outcome and disposition codes</w:t>
      </w:r>
    </w:p>
    <w:p w:rsidR="008725E5" w:rsidRPr="0036627D" w:rsidP="0061280B" w14:paraId="10B5569E" w14:textId="77777777">
      <w:pPr>
        <w:pStyle w:val="Heading2"/>
        <w:rPr>
          <w:rFonts w:asciiTheme="minorHAnsi" w:hAnsiTheme="minorHAnsi" w:cstheme="minorHAnsi"/>
          <w:sz w:val="24"/>
          <w:szCs w:val="24"/>
        </w:rPr>
        <w:sectPr w:rsidSect="00F70CD5">
          <w:footnotePr>
            <w:numRestart w:val="eachPage"/>
          </w:footnotePr>
          <w:pgSz w:w="12240" w:h="15840" w:code="1"/>
          <w:pgMar w:top="1440" w:right="1440" w:bottom="1440" w:left="1440" w:header="720" w:footer="720" w:gutter="0"/>
          <w:cols w:space="720"/>
          <w:docGrid w:linePitch="360"/>
        </w:sectPr>
      </w:pPr>
    </w:p>
    <w:p w:rsidR="007719DF" w:rsidRPr="0036627D" w:rsidP="007719DF" w14:paraId="17C8AB77" w14:textId="77777777">
      <w:p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133609">
        <w:rPr>
          <w:rFonts w:asciiTheme="minorHAnsi" w:hAnsiTheme="minorHAnsi" w:cstheme="minorHAnsi"/>
          <w:sz w:val="24"/>
          <w:szCs w:val="24"/>
        </w:rPr>
        <w:t>CAPI_Back</w:t>
      </w:r>
    </w:p>
    <w:p w:rsidR="007719DF" w:rsidRPr="0036627D" w:rsidP="007719DF" w14:paraId="0866B353" w14:textId="77777777">
      <w:pPr>
        <w:tabs>
          <w:tab w:val="left" w:pos="360"/>
        </w:tabs>
        <w:rPr>
          <w:rFonts w:asciiTheme="minorHAnsi" w:hAnsiTheme="minorHAnsi" w:cstheme="minorHAnsi"/>
          <w:b/>
          <w:sz w:val="24"/>
          <w:szCs w:val="24"/>
        </w:rPr>
      </w:pPr>
    </w:p>
    <w:p w:rsidR="004B0B28" w:rsidRPr="0036627D" w:rsidP="007719DF" w14:paraId="66FA2861"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sidR="008725E5">
        <w:rPr>
          <w:rFonts w:asciiTheme="minorHAnsi" w:hAnsiTheme="minorHAnsi" w:cstheme="minorHAnsi"/>
          <w:sz w:val="24"/>
          <w:szCs w:val="24"/>
        </w:rPr>
        <w:tab/>
      </w:r>
      <w:bookmarkStart w:id="175" w:name="NO_DISCREP"/>
      <w:r w:rsidRPr="0036627D">
        <w:rPr>
          <w:rFonts w:asciiTheme="minorHAnsi" w:hAnsiTheme="minorHAnsi" w:cstheme="minorHAnsi"/>
          <w:bCs/>
          <w:sz w:val="24"/>
          <w:szCs w:val="24"/>
        </w:rPr>
        <w:t>NO_DISCREP</w:t>
      </w:r>
      <w:bookmarkEnd w:id="175"/>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"NO_DISCREP" </w:instrText>
      </w:r>
      <w:r>
        <w:rPr>
          <w:rFonts w:asciiTheme="minorHAnsi" w:hAnsiTheme="minorHAnsi" w:cstheme="minorHAnsi"/>
          <w:bCs/>
          <w:sz w:val="24"/>
          <w:szCs w:val="24"/>
        </w:rPr>
        <w:fldChar w:fldCharType="end"/>
      </w:r>
    </w:p>
    <w:p w:rsidR="004B0B28" w:rsidRPr="0036627D" w:rsidP="00AB3FC2" w14:paraId="25EBF80B" w14:textId="77777777">
      <w:pPr>
        <w:numPr>
          <w:ilvl w:val="12"/>
          <w:numId w:val="0"/>
        </w:numPr>
        <w:tabs>
          <w:tab w:val="left" w:pos="360"/>
        </w:tabs>
        <w:rPr>
          <w:rFonts w:asciiTheme="minorHAnsi" w:hAnsiTheme="minorHAnsi" w:cstheme="minorHAnsi"/>
          <w:sz w:val="24"/>
          <w:szCs w:val="24"/>
          <w:u w:val="single"/>
        </w:rPr>
      </w:pPr>
    </w:p>
    <w:p w:rsidR="004B0B28" w:rsidRPr="0036627D" w:rsidP="00AB3FC2" w14:paraId="68977990"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No discrepancy case</w:t>
      </w:r>
      <w:r w:rsidRPr="0036627D">
        <w:rPr>
          <w:rFonts w:asciiTheme="minorHAnsi" w:hAnsiTheme="minorHAnsi" w:cstheme="minorHAnsi"/>
          <w:sz w:val="24"/>
          <w:szCs w:val="24"/>
        </w:rPr>
        <w:tab/>
        <w:t xml:space="preserve">     </w:t>
      </w:r>
      <w:r w:rsidRPr="0036627D">
        <w:rPr>
          <w:rFonts w:asciiTheme="minorHAnsi" w:hAnsiTheme="minorHAnsi" w:cstheme="minorHAnsi"/>
          <w:sz w:val="24"/>
          <w:szCs w:val="24"/>
        </w:rPr>
        <w:tab/>
      </w:r>
    </w:p>
    <w:p w:rsidR="004B0B28" w:rsidRPr="0036627D" w:rsidP="00AB3FC2" w14:paraId="161F72AA" w14:textId="77777777">
      <w:pPr>
        <w:ind w:left="3600" w:hanging="2880"/>
        <w:rPr>
          <w:rFonts w:asciiTheme="minorHAnsi" w:hAnsiTheme="minorHAnsi" w:cstheme="minorHAnsi"/>
          <w:sz w:val="24"/>
          <w:szCs w:val="24"/>
        </w:rPr>
      </w:pPr>
    </w:p>
    <w:p w:rsidR="004B0B28" w:rsidRPr="0036627D" w:rsidP="00AB3FC2" w14:paraId="4F7EA612"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t xml:space="preserve"> </w:t>
      </w:r>
    </w:p>
    <w:p w:rsidR="004B0B28" w:rsidRPr="0036627D" w:rsidP="00AB3FC2" w14:paraId="48B5D0DD" w14:textId="77777777">
      <w:pPr>
        <w:ind w:left="720"/>
        <w:rPr>
          <w:rFonts w:asciiTheme="minorHAnsi" w:hAnsiTheme="minorHAnsi" w:cstheme="minorHAnsi"/>
          <w:sz w:val="24"/>
          <w:szCs w:val="24"/>
        </w:rPr>
      </w:pPr>
    </w:p>
    <w:p w:rsidR="004B0B28" w:rsidRPr="0036627D" w:rsidP="00AB3FC2" w14:paraId="021A7D57" w14:textId="77777777">
      <w:pPr>
        <w:pStyle w:val="Level1"/>
        <w:tabs>
          <w:tab w:val="left" w:pos="360"/>
        </w:tabs>
        <w:ind w:left="2160" w:hanging="2160"/>
        <w:rPr>
          <w:rFonts w:asciiTheme="minorHAnsi" w:hAnsiTheme="minorHAnsi" w:cstheme="minorHAnsi"/>
        </w:rPr>
      </w:pPr>
      <w:r w:rsidRPr="0036627D">
        <w:rPr>
          <w:rFonts w:asciiTheme="minorHAnsi" w:hAnsiTheme="minorHAnsi" w:cstheme="minorHAnsi"/>
          <w:b/>
        </w:rPr>
        <w:t>Universe:</w:t>
      </w:r>
      <w:r w:rsidRPr="0036627D">
        <w:rPr>
          <w:rFonts w:asciiTheme="minorHAnsi" w:hAnsiTheme="minorHAnsi" w:cstheme="minorHAnsi"/>
        </w:rPr>
        <w:tab/>
        <w:t>(FALSIF = 1 and RI_OUTCM = 1 and all elements in DISCREPANCY array blank)</w:t>
      </w:r>
    </w:p>
    <w:p w:rsidR="004B0B28" w:rsidRPr="0036627D" w:rsidP="00AB3FC2" w14:paraId="4D4717EB" w14:textId="77777777">
      <w:pPr>
        <w:numPr>
          <w:ilvl w:val="12"/>
          <w:numId w:val="0"/>
        </w:numPr>
        <w:tabs>
          <w:tab w:val="left" w:pos="360"/>
        </w:tabs>
        <w:rPr>
          <w:rFonts w:asciiTheme="minorHAnsi" w:hAnsiTheme="minorHAnsi" w:cstheme="minorHAnsi"/>
          <w:sz w:val="24"/>
          <w:szCs w:val="24"/>
        </w:rPr>
      </w:pPr>
    </w:p>
    <w:p w:rsidR="004B0B28" w:rsidRPr="0036627D" w:rsidP="00AB3FC2" w14:paraId="3B6D7DBF" w14:textId="77777777">
      <w:pPr>
        <w:rPr>
          <w:rFonts w:asciiTheme="minorHAnsi" w:hAnsiTheme="minorHAnsi" w:cstheme="minorHAnsi"/>
          <w:sz w:val="24"/>
          <w:szCs w:val="24"/>
        </w:rPr>
      </w:pPr>
      <w:r w:rsidRPr="0036627D">
        <w:rPr>
          <w:rFonts w:asciiTheme="minorHAnsi" w:hAnsiTheme="minorHAnsi" w:cstheme="minorHAnsi"/>
          <w:b/>
          <w:sz w:val="24"/>
          <w:szCs w:val="24"/>
        </w:rPr>
        <w:t>Info Pane:</w:t>
      </w:r>
    </w:p>
    <w:tbl>
      <w:tblPr>
        <w:tblW w:w="9360" w:type="dxa"/>
        <w:tblInd w:w="100" w:type="dxa"/>
        <w:tblLayout w:type="fixed"/>
        <w:tblCellMar>
          <w:left w:w="100" w:type="dxa"/>
          <w:right w:w="100" w:type="dxa"/>
        </w:tblCellMar>
        <w:tblLook w:val="0000"/>
      </w:tblPr>
      <w:tblGrid>
        <w:gridCol w:w="9360"/>
      </w:tblGrid>
      <w:tr w14:paraId="5F53B9ED" w14:textId="77777777" w:rsidTr="006A4D08">
        <w:tblPrEx>
          <w:tblW w:w="9360" w:type="dxa"/>
          <w:tblInd w:w="100" w:type="dxa"/>
          <w:tblLayout w:type="fixed"/>
          <w:tblCellMar>
            <w:left w:w="100" w:type="dxa"/>
            <w:right w:w="100" w:type="dxa"/>
          </w:tblCellMar>
          <w:tblLook w:val="0000"/>
        </w:tblPrEx>
        <w:trPr>
          <w:cantSplit/>
          <w:trHeight w:val="1542"/>
          <w:tblHeader/>
        </w:trPr>
        <w:tc>
          <w:tcPr>
            <w:tcW w:w="9360" w:type="dxa"/>
            <w:tcBorders>
              <w:top w:val="single" w:sz="6" w:space="0" w:color="000000"/>
              <w:left w:val="single" w:sz="6" w:space="0" w:color="000000"/>
              <w:bottom w:val="single" w:sz="6" w:space="0" w:color="000000"/>
              <w:right w:val="single" w:sz="6" w:space="0" w:color="000000"/>
            </w:tcBorders>
          </w:tcPr>
          <w:p w:rsidR="006A4D08" w:rsidRPr="0036627D" w:rsidP="006A4D08" w14:paraId="727DDE07" w14:textId="77777777">
            <w:pPr>
              <w:pStyle w:val="Level1"/>
              <w:tabs>
                <w:tab w:val="left" w:pos="360"/>
              </w:tabs>
              <w:ind w:left="0"/>
              <w:rPr>
                <w:rFonts w:asciiTheme="minorHAnsi" w:hAnsiTheme="minorHAnsi" w:cstheme="minorHAnsi"/>
                <w:b/>
              </w:rPr>
            </w:pPr>
            <w:r w:rsidRPr="0036627D">
              <w:rPr>
                <w:rFonts w:asciiTheme="minorHAnsi" w:hAnsiTheme="minorHAnsi" w:cstheme="minorHAnsi"/>
                <w:b/>
              </w:rPr>
              <w:t>[</w:t>
            </w:r>
            <w:r w:rsidRPr="0036627D">
              <w:rPr>
                <w:rFonts w:asciiTheme="minorHAnsi" w:hAnsiTheme="minorHAnsi" w:cstheme="minorHAnsi"/>
              </w:rPr>
              <w:t>Fill</w:t>
            </w:r>
            <w:r w:rsidRPr="0036627D">
              <w:rPr>
                <w:rFonts w:asciiTheme="minorHAnsi" w:hAnsiTheme="minorHAnsi" w:cstheme="minorHAnsi"/>
                <w:b/>
              </w:rPr>
              <w:t>: NO_DISCREP_FILL]</w:t>
            </w:r>
          </w:p>
          <w:p w:rsidR="004B0B28" w:rsidRPr="0036627D" w:rsidP="006A4D08" w14:paraId="7BB4BA15" w14:textId="1FA76DDE">
            <w:pPr>
              <w:pStyle w:val="Level1"/>
              <w:tabs>
                <w:tab w:val="left" w:pos="360"/>
              </w:tabs>
              <w:ind w:left="0"/>
              <w:rPr>
                <w:rFonts w:asciiTheme="minorHAnsi" w:hAnsiTheme="minorHAnsi" w:cstheme="minorHAnsi"/>
                <w:color w:val="0000FF"/>
              </w:rPr>
            </w:pPr>
          </w:p>
        </w:tc>
      </w:tr>
      <w:tr w14:paraId="5DE998EB" w14:textId="77777777" w:rsidTr="00121EFD">
        <w:tblPrEx>
          <w:tblW w:w="9360" w:type="dxa"/>
          <w:tblInd w:w="100" w:type="dxa"/>
          <w:tblLayout w:type="fixed"/>
          <w:tblCellMar>
            <w:left w:w="100" w:type="dxa"/>
            <w:right w:w="100" w:type="dxa"/>
          </w:tblCellMar>
          <w:tblLook w:val="0000"/>
        </w:tblPrEx>
        <w:trPr>
          <w:cantSplit/>
          <w:trHeight w:val="363"/>
          <w:tblHeader/>
        </w:trPr>
        <w:tc>
          <w:tcPr>
            <w:tcW w:w="9360" w:type="dxa"/>
            <w:tcBorders>
              <w:top w:val="single" w:sz="6" w:space="0" w:color="000000"/>
              <w:left w:val="single" w:sz="6" w:space="0" w:color="000000"/>
              <w:bottom w:val="single" w:sz="6" w:space="0" w:color="000000"/>
              <w:right w:val="single" w:sz="6" w:space="0" w:color="000000"/>
            </w:tcBorders>
            <w:shd w:val="clear" w:color="auto" w:fill="auto"/>
          </w:tcPr>
          <w:p w:rsidR="004B0B28" w:rsidRPr="0036627D" w:rsidP="00AB3FC2" w14:paraId="2A10B482" w14:textId="77777777">
            <w:pPr>
              <w:pStyle w:val="Level1"/>
              <w:tabs>
                <w:tab w:val="left" w:pos="360"/>
              </w:tabs>
              <w:ind w:left="0"/>
              <w:rPr>
                <w:rFonts w:asciiTheme="minorHAnsi" w:hAnsiTheme="minorHAnsi" w:cstheme="minorHAnsi"/>
              </w:rPr>
            </w:pPr>
            <w:r w:rsidRPr="0036627D">
              <w:rPr>
                <w:rFonts w:ascii="Wingdings" w:hAnsi="Wingdings" w:cstheme="minorHAnsi"/>
              </w:rPr>
              <w:sym w:font="Wingdings" w:char="F06D"/>
            </w:r>
            <w:r w:rsidRPr="0036627D">
              <w:rPr>
                <w:rFonts w:asciiTheme="minorHAnsi" w:hAnsiTheme="minorHAnsi" w:cstheme="minorHAnsi"/>
              </w:rPr>
              <w:t xml:space="preserve"> 1</w:t>
            </w:r>
            <w:r w:rsidRPr="0036627D" w:rsidR="00E47BC4">
              <w:rPr>
                <w:rFonts w:asciiTheme="minorHAnsi" w:hAnsiTheme="minorHAnsi" w:cstheme="minorHAnsi"/>
              </w:rPr>
              <w:t>. Continue</w:t>
            </w:r>
          </w:p>
        </w:tc>
      </w:tr>
    </w:tbl>
    <w:p w:rsidR="004B0B28" w:rsidRPr="0036627D" w:rsidP="00AB3FC2" w14:paraId="659C6A54" w14:textId="77777777">
      <w:pPr>
        <w:numPr>
          <w:ilvl w:val="12"/>
          <w:numId w:val="0"/>
        </w:numPr>
        <w:tabs>
          <w:tab w:val="left" w:pos="360"/>
        </w:tabs>
        <w:jc w:val="center"/>
        <w:rPr>
          <w:rFonts w:asciiTheme="minorHAnsi" w:hAnsiTheme="minorHAnsi" w:cstheme="minorHAnsi"/>
          <w:sz w:val="24"/>
          <w:szCs w:val="24"/>
        </w:rPr>
      </w:pPr>
    </w:p>
    <w:p w:rsidR="004B0B28" w:rsidRPr="0036627D" w:rsidP="00AB3FC2" w14:paraId="3CA7F521" w14:textId="77777777">
      <w:pPr>
        <w:rPr>
          <w:rFonts w:asciiTheme="minorHAnsi" w:hAnsiTheme="minorHAnsi" w:cstheme="minorHAnsi"/>
          <w:sz w:val="24"/>
          <w:szCs w:val="24"/>
        </w:rPr>
      </w:pPr>
      <w:r w:rsidRPr="0036627D">
        <w:rPr>
          <w:rFonts w:asciiTheme="minorHAnsi" w:hAnsiTheme="minorHAnsi" w:cstheme="minorHAnsi"/>
          <w:b/>
          <w:sz w:val="24"/>
          <w:szCs w:val="24"/>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tblPr>
      <w:tblGrid>
        <w:gridCol w:w="9360"/>
      </w:tblGrid>
      <w:tr w14:paraId="39D4A6E1" w14:textId="77777777" w:rsidTr="00543D5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tblPrEx>
        <w:trPr>
          <w:trHeight w:val="312"/>
        </w:trPr>
        <w:tc>
          <w:tcPr>
            <w:tcW w:w="9360" w:type="dxa"/>
            <w:vAlign w:val="center"/>
          </w:tcPr>
          <w:p w:rsidR="004B0B28" w:rsidRPr="0036627D" w:rsidP="00AB3FC2" w14:paraId="1273B9F3" w14:textId="77777777">
            <w:pPr>
              <w:rPr>
                <w:rFonts w:asciiTheme="minorHAnsi" w:hAnsiTheme="minorHAnsi" w:cstheme="minorHAnsi"/>
                <w:sz w:val="24"/>
                <w:szCs w:val="24"/>
              </w:rPr>
            </w:pPr>
            <w:r w:rsidRPr="0036627D">
              <w:rPr>
                <w:rFonts w:asciiTheme="minorHAnsi" w:hAnsiTheme="minorHAnsi" w:cstheme="minorHAnsi"/>
                <w:sz w:val="24"/>
                <w:szCs w:val="24"/>
              </w:rPr>
              <w:t>RO discretion case []</w:t>
            </w:r>
          </w:p>
          <w:p w:rsidR="004B0B28" w:rsidRPr="0036627D" w:rsidP="00AB3FC2" w14:paraId="7CB15346"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rPr>
              <w:t>No discrepancy case [f</w:t>
            </w:r>
            <w:r w:rsidRPr="0036627D" w:rsidR="006A4D08">
              <w:rPr>
                <w:rFonts w:asciiTheme="minorHAnsi" w:hAnsiTheme="minorHAnsi" w:cstheme="minorHAnsi"/>
                <w:color w:val="0000FF"/>
                <w:sz w:val="24"/>
                <w:szCs w:val="24"/>
              </w:rPr>
              <w:t>ill]</w:t>
            </w:r>
          </w:p>
        </w:tc>
      </w:tr>
    </w:tbl>
    <w:p w:rsidR="004B0B28" w:rsidRPr="0036627D" w:rsidP="00AB3FC2" w14:paraId="2E12E8B8" w14:textId="77777777">
      <w:pPr>
        <w:rPr>
          <w:rFonts w:asciiTheme="minorHAnsi" w:hAnsiTheme="minorHAnsi" w:cstheme="minorHAnsi"/>
          <w:sz w:val="24"/>
          <w:szCs w:val="24"/>
          <w:u w:val="single"/>
        </w:rPr>
      </w:pPr>
    </w:p>
    <w:p w:rsidR="00F64487" w:rsidRPr="0036627D" w:rsidP="00AB3FC2" w14:paraId="2676B2A9"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w:t>
      </w:r>
      <w:r w:rsidRPr="0036627D">
        <w:rPr>
          <w:rFonts w:asciiTheme="minorHAnsi" w:hAnsiTheme="minorHAnsi" w:cstheme="minorHAnsi"/>
          <w:b/>
          <w:sz w:val="24"/>
          <w:szCs w:val="24"/>
          <w:u w:val="single"/>
        </w:rPr>
        <w:t xml:space="preserve"> </w:t>
      </w:r>
      <w:r w:rsidRPr="0036627D" w:rsidR="006854BE">
        <w:rPr>
          <w:rFonts w:asciiTheme="minorHAnsi" w:hAnsiTheme="minorHAnsi" w:cstheme="minorHAnsi"/>
          <w:b/>
          <w:sz w:val="24"/>
          <w:szCs w:val="24"/>
          <w:u w:val="single"/>
        </w:rPr>
        <w:t>Fill Instructions</w:t>
      </w:r>
    </w:p>
    <w:p w:rsidR="00F64487" w:rsidRPr="0036627D" w:rsidP="00AB3FC2" w14:paraId="32B0D2BD" w14:textId="77777777">
      <w:pPr>
        <w:rPr>
          <w:rFonts w:asciiTheme="minorHAnsi" w:hAnsiTheme="minorHAnsi" w:cstheme="minorHAnsi"/>
          <w:sz w:val="24"/>
          <w:szCs w:val="24"/>
          <w:u w:val="single"/>
        </w:rPr>
      </w:pPr>
    </w:p>
    <w:p w:rsidR="004B0B28" w:rsidRPr="0036627D" w:rsidP="00AB3FC2" w14:paraId="4491723A" w14:textId="77777777">
      <w:pPr>
        <w:rPr>
          <w:rFonts w:asciiTheme="minorHAnsi" w:hAnsiTheme="minorHAnsi" w:cstheme="minorHAnsi"/>
          <w:b/>
          <w:sz w:val="24"/>
          <w:szCs w:val="24"/>
        </w:rPr>
      </w:pPr>
      <w:r w:rsidRPr="0036627D">
        <w:rPr>
          <w:rFonts w:asciiTheme="minorHAnsi" w:hAnsiTheme="minorHAnsi" w:cstheme="minorHAnsi"/>
          <w:b/>
          <w:sz w:val="24"/>
          <w:szCs w:val="24"/>
        </w:rPr>
        <w:t>Fill Instructions:</w:t>
      </w:r>
    </w:p>
    <w:p w:rsidR="006A4D08" w:rsidRPr="0036627D" w:rsidP="003F7C82" w14:paraId="1AD8058C" w14:textId="77777777">
      <w:pPr>
        <w:rPr>
          <w:rFonts w:asciiTheme="minorHAnsi" w:eastAsiaTheme="minorEastAsia" w:hAnsiTheme="minorHAnsi" w:cstheme="minorHAnsi"/>
          <w:sz w:val="24"/>
          <w:szCs w:val="24"/>
        </w:rPr>
      </w:pPr>
      <w:r w:rsidRPr="0036627D">
        <w:rPr>
          <w:rFonts w:asciiTheme="minorHAnsi" w:eastAsiaTheme="minorEastAsia" w:hAnsiTheme="minorHAnsi" w:cstheme="minorHAnsi"/>
          <w:sz w:val="24"/>
          <w:szCs w:val="24"/>
        </w:rPr>
        <w:t xml:space="preserve">Fill for </w:t>
      </w:r>
      <w:r w:rsidRPr="0036627D">
        <w:rPr>
          <w:rFonts w:asciiTheme="minorHAnsi" w:eastAsiaTheme="minorEastAsia" w:hAnsiTheme="minorHAnsi" w:cstheme="minorHAnsi"/>
          <w:b/>
          <w:sz w:val="24"/>
          <w:szCs w:val="24"/>
        </w:rPr>
        <w:t>NO_DISCREP_FILL</w:t>
      </w:r>
      <w:r w:rsidRPr="0036627D">
        <w:rPr>
          <w:rFonts w:asciiTheme="minorHAnsi" w:eastAsiaTheme="minorEastAsia" w:hAnsiTheme="minorHAnsi" w:cstheme="minorHAnsi"/>
          <w:sz w:val="24"/>
          <w:szCs w:val="24"/>
        </w:rPr>
        <w:t>:</w:t>
      </w:r>
    </w:p>
    <w:p w:rsidR="006A4D08" w:rsidRPr="0036627D" w:rsidP="006A4D08" w14:paraId="6C59839B" w14:textId="77777777">
      <w:pPr>
        <w:ind w:left="360"/>
        <w:rPr>
          <w:rFonts w:asciiTheme="minorHAnsi" w:eastAsiaTheme="minorEastAsia" w:hAnsiTheme="minorHAnsi" w:cstheme="minorHAnsi"/>
          <w:sz w:val="24"/>
          <w:szCs w:val="24"/>
        </w:rPr>
      </w:pPr>
      <w:r w:rsidRPr="0036627D">
        <w:rPr>
          <w:rFonts w:asciiTheme="minorHAnsi" w:eastAsiaTheme="minorEastAsia" w:hAnsiTheme="minorHAnsi" w:cstheme="minorHAnsi"/>
          <w:sz w:val="24"/>
          <w:szCs w:val="24"/>
        </w:rPr>
        <w:t xml:space="preserve">If </w:t>
      </w:r>
      <w:r w:rsidRPr="0036627D">
        <w:rPr>
          <w:rFonts w:asciiTheme="minorHAnsi" w:eastAsiaTheme="minorEastAsia" w:hAnsiTheme="minorHAnsi" w:cstheme="minorHAnsi"/>
          <w:b/>
          <w:sz w:val="24"/>
          <w:szCs w:val="24"/>
        </w:rPr>
        <w:t>MODE = 0</w:t>
      </w:r>
      <w:r w:rsidRPr="0036627D">
        <w:rPr>
          <w:rFonts w:asciiTheme="minorHAnsi" w:eastAsiaTheme="minorEastAsia" w:hAnsiTheme="minorHAnsi" w:cstheme="minorHAnsi"/>
          <w:sz w:val="24"/>
          <w:szCs w:val="24"/>
        </w:rPr>
        <w:t>, then fill (</w:t>
      </w:r>
      <w:r w:rsidRPr="0036627D">
        <w:rPr>
          <w:rFonts w:asciiTheme="minorHAnsi" w:hAnsiTheme="minorHAnsi" w:cstheme="minorHAnsi"/>
          <w:sz w:val="24"/>
          <w:szCs w:val="24"/>
        </w:rPr>
        <w:t>in blue</w:t>
      </w:r>
      <w:r w:rsidRPr="0036627D">
        <w:rPr>
          <w:rFonts w:asciiTheme="minorHAnsi" w:eastAsiaTheme="minorEastAsia" w:hAnsiTheme="minorHAnsi" w:cstheme="minorHAnsi"/>
          <w:sz w:val="24"/>
          <w:szCs w:val="24"/>
        </w:rPr>
        <w:t>) with:</w:t>
      </w:r>
    </w:p>
    <w:p w:rsidR="006A4D08" w:rsidRPr="0036627D" w:rsidP="003F7C82" w14:paraId="411AB08B" w14:textId="77777777">
      <w:pPr>
        <w:pStyle w:val="Level1"/>
        <w:tabs>
          <w:tab w:val="left" w:pos="360"/>
        </w:tabs>
        <w:rPr>
          <w:rFonts w:asciiTheme="minorHAnsi" w:hAnsiTheme="minorHAnsi" w:cstheme="minorHAnsi"/>
          <w:color w:val="0000FF"/>
        </w:rPr>
      </w:pPr>
      <w:r w:rsidRPr="0036627D">
        <w:rPr>
          <w:rFonts w:ascii="Segoe UI Emoji" w:hAnsi="Segoe UI Emoji" w:cs="Segoe UI Emoji"/>
          <w:color w:val="0000FF"/>
        </w:rPr>
        <w:t>♦</w:t>
      </w:r>
      <w:r w:rsidRPr="0036627D">
        <w:rPr>
          <w:rFonts w:asciiTheme="minorHAnsi" w:hAnsiTheme="minorHAnsi" w:cstheme="minorHAnsi"/>
          <w:color w:val="0000FF"/>
        </w:rPr>
        <w:tab/>
        <w:t>Explain why you suspect falsificatio</w:t>
      </w:r>
      <w:r w:rsidRPr="0036627D" w:rsidR="003F7C82">
        <w:rPr>
          <w:rFonts w:asciiTheme="minorHAnsi" w:hAnsiTheme="minorHAnsi" w:cstheme="minorHAnsi"/>
          <w:color w:val="0000FF"/>
        </w:rPr>
        <w:t>n in the Reinterview Notes now.</w:t>
      </w:r>
    </w:p>
    <w:p w:rsidR="006A4D08" w:rsidRPr="0036627D" w:rsidP="003F7C82" w14:paraId="37F3993E" w14:textId="77777777">
      <w:pPr>
        <w:pStyle w:val="Level1"/>
        <w:tabs>
          <w:tab w:val="left" w:pos="360"/>
        </w:tabs>
        <w:rPr>
          <w:rFonts w:asciiTheme="minorHAnsi" w:hAnsiTheme="minorHAnsi" w:cstheme="minorHAnsi"/>
          <w:color w:val="0000FF"/>
        </w:rPr>
      </w:pPr>
      <w:r w:rsidRPr="0036627D">
        <w:rPr>
          <w:rFonts w:ascii="Segoe UI Emoji" w:hAnsi="Segoe UI Emoji" w:cs="Segoe UI Emoji"/>
          <w:color w:val="0000FF"/>
        </w:rPr>
        <w:t>♦</w:t>
      </w:r>
      <w:r w:rsidRPr="0036627D">
        <w:rPr>
          <w:rFonts w:asciiTheme="minorHAnsi" w:hAnsiTheme="minorHAnsi" w:cstheme="minorHAnsi"/>
          <w:color w:val="0000FF"/>
        </w:rPr>
        <w:tab/>
        <w:t>Press Ctrl-F7 to access Reinterview N</w:t>
      </w:r>
      <w:r w:rsidRPr="0036627D" w:rsidR="003F7C82">
        <w:rPr>
          <w:rFonts w:asciiTheme="minorHAnsi" w:hAnsiTheme="minorHAnsi" w:cstheme="minorHAnsi"/>
          <w:color w:val="0000FF"/>
        </w:rPr>
        <w:t>otes.</w:t>
      </w:r>
    </w:p>
    <w:p w:rsidR="006A4D08" w:rsidRPr="0036627D" w:rsidP="006A4D08" w14:paraId="174AA3B6" w14:textId="77777777">
      <w:pPr>
        <w:tabs>
          <w:tab w:val="left" w:pos="360"/>
        </w:tabs>
        <w:ind w:left="720"/>
        <w:rPr>
          <w:rFonts w:asciiTheme="minorHAnsi" w:eastAsiaTheme="minorEastAsia" w:hAnsiTheme="minorHAnsi" w:cstheme="minorHAnsi"/>
          <w:sz w:val="24"/>
          <w:szCs w:val="24"/>
        </w:rPr>
      </w:pP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ab/>
        <w:t>Enter 1 when done with your explanation in the Reinterview Notes</w:t>
      </w:r>
    </w:p>
    <w:p w:rsidR="006A4D08" w:rsidRPr="0036627D" w:rsidP="006A4D08" w14:paraId="25773BD6" w14:textId="77777777">
      <w:pPr>
        <w:pStyle w:val="ListParagraph"/>
        <w:tabs>
          <w:tab w:val="left" w:pos="360"/>
        </w:tabs>
        <w:ind w:left="360"/>
        <w:rPr>
          <w:rFonts w:asciiTheme="minorHAnsi" w:eastAsiaTheme="minorEastAsia" w:hAnsiTheme="minorHAnsi" w:cstheme="minorHAnsi"/>
          <w:sz w:val="24"/>
          <w:szCs w:val="24"/>
        </w:rPr>
      </w:pPr>
      <w:r w:rsidRPr="0036627D">
        <w:rPr>
          <w:rFonts w:asciiTheme="minorHAnsi" w:eastAsiaTheme="minorEastAsia" w:hAnsiTheme="minorHAnsi" w:cstheme="minorHAnsi"/>
          <w:sz w:val="24"/>
          <w:szCs w:val="24"/>
        </w:rPr>
        <w:t xml:space="preserve">If </w:t>
      </w:r>
      <w:r w:rsidRPr="0036627D">
        <w:rPr>
          <w:rFonts w:asciiTheme="minorHAnsi" w:eastAsiaTheme="minorEastAsia" w:hAnsiTheme="minorHAnsi" w:cstheme="minorHAnsi"/>
          <w:b/>
          <w:sz w:val="24"/>
          <w:szCs w:val="24"/>
        </w:rPr>
        <w:t>MODE = 1</w:t>
      </w:r>
      <w:r w:rsidRPr="0036627D">
        <w:rPr>
          <w:rFonts w:asciiTheme="minorHAnsi" w:eastAsiaTheme="minorEastAsia" w:hAnsiTheme="minorHAnsi" w:cstheme="minorHAnsi"/>
          <w:sz w:val="24"/>
          <w:szCs w:val="24"/>
        </w:rPr>
        <w:t>, then fill (</w:t>
      </w:r>
      <w:r w:rsidRPr="0036627D">
        <w:rPr>
          <w:rFonts w:asciiTheme="minorHAnsi" w:hAnsiTheme="minorHAnsi" w:cstheme="minorHAnsi"/>
          <w:sz w:val="24"/>
          <w:szCs w:val="24"/>
        </w:rPr>
        <w:t>in blue</w:t>
      </w:r>
      <w:r w:rsidRPr="0036627D">
        <w:rPr>
          <w:rFonts w:asciiTheme="minorHAnsi" w:eastAsiaTheme="minorEastAsia" w:hAnsiTheme="minorHAnsi" w:cstheme="minorHAnsi"/>
          <w:sz w:val="24"/>
          <w:szCs w:val="24"/>
        </w:rPr>
        <w:t>) with:</w:t>
      </w:r>
    </w:p>
    <w:p w:rsidR="006A4D08" w:rsidRPr="0036627D" w:rsidP="006A4D08" w14:paraId="6A3F357D" w14:textId="77777777">
      <w:pPr>
        <w:pStyle w:val="Level1"/>
        <w:tabs>
          <w:tab w:val="left" w:pos="360"/>
        </w:tabs>
        <w:ind w:left="1440" w:hanging="720"/>
        <w:rPr>
          <w:rFonts w:asciiTheme="minorHAnsi" w:hAnsiTheme="minorHAnsi" w:cstheme="minorHAnsi"/>
          <w:b/>
        </w:rPr>
      </w:pPr>
      <w:r w:rsidRPr="0036627D">
        <w:rPr>
          <w:rFonts w:ascii="Segoe UI Emoji" w:hAnsi="Segoe UI Emoji" w:cs="Segoe UI Emoji"/>
          <w:color w:val="0000FF"/>
        </w:rPr>
        <w:t>♦</w:t>
      </w:r>
      <w:r w:rsidRPr="0036627D">
        <w:rPr>
          <w:rFonts w:asciiTheme="minorHAnsi" w:hAnsiTheme="minorHAnsi" w:cstheme="minorHAnsi"/>
          <w:color w:val="0000FF"/>
        </w:rPr>
        <w:tab/>
        <w:t xml:space="preserve">Explain why you suspect falsification in the WebCATI Case Notes after you exit the instrument at </w:t>
      </w:r>
      <w:r w:rsidRPr="0036627D">
        <w:rPr>
          <w:rFonts w:asciiTheme="minorHAnsi" w:hAnsiTheme="minorHAnsi" w:cstheme="minorHAnsi"/>
          <w:color w:val="0000FF"/>
        </w:rPr>
        <w:t>Show_Ctrl</w:t>
      </w:r>
      <w:r w:rsidRPr="0036627D">
        <w:rPr>
          <w:rFonts w:asciiTheme="minorHAnsi" w:hAnsiTheme="minorHAnsi" w:cstheme="minorHAnsi"/>
          <w:color w:val="0000FF"/>
        </w:rPr>
        <w:t>.</w:t>
      </w:r>
    </w:p>
    <w:p w:rsidR="006C5BE5" w:rsidRPr="0036627D" w:rsidP="00AB3FC2" w14:paraId="15F3F7D2" w14:textId="77777777">
      <w:pPr>
        <w:rPr>
          <w:rFonts w:asciiTheme="minorHAnsi" w:hAnsiTheme="minorHAnsi" w:cstheme="minorHAnsi"/>
          <w:b/>
          <w:sz w:val="24"/>
          <w:szCs w:val="24"/>
        </w:rPr>
      </w:pPr>
    </w:p>
    <w:p w:rsidR="004B0B28" w:rsidRPr="0036627D" w:rsidP="00AB3FC2" w14:paraId="4B76ECFC"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4B0B28" w:rsidRPr="0036627D" w:rsidP="00AB3FC2" w14:paraId="2C6E5424" w14:textId="77777777">
      <w:pPr>
        <w:rPr>
          <w:rFonts w:asciiTheme="minorHAnsi" w:hAnsiTheme="minorHAnsi" w:cstheme="minorHAnsi"/>
          <w:sz w:val="24"/>
          <w:szCs w:val="24"/>
          <w:u w:val="single"/>
        </w:rPr>
      </w:pPr>
    </w:p>
    <w:p w:rsidR="004B0B28" w:rsidRPr="0036627D" w:rsidP="00AB3FC2" w14:paraId="1F9EC5B1"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4B0B28" w:rsidRPr="0036627D" w:rsidP="00AB3FC2" w14:paraId="2912DE42" w14:textId="77777777">
      <w:pPr>
        <w:ind w:firstLine="720"/>
        <w:rPr>
          <w:rFonts w:asciiTheme="minorHAnsi" w:hAnsiTheme="minorHAnsi" w:cstheme="minorHAnsi"/>
          <w:sz w:val="24"/>
          <w:szCs w:val="24"/>
          <w:u w:val="single"/>
        </w:rPr>
      </w:pPr>
    </w:p>
    <w:p w:rsidR="004B0B28" w:rsidRPr="0036627D" w:rsidP="00AB3FC2" w14:paraId="53E56457" w14:textId="77777777">
      <w:pPr>
        <w:rPr>
          <w:rFonts w:asciiTheme="minorHAnsi" w:hAnsiTheme="minorHAnsi" w:cstheme="minorHAnsi"/>
          <w:sz w:val="24"/>
          <w:szCs w:val="24"/>
        </w:rPr>
      </w:pPr>
      <w:r w:rsidRPr="0036627D">
        <w:rPr>
          <w:rFonts w:asciiTheme="minorHAnsi" w:hAnsiTheme="minorHAnsi" w:cstheme="minorHAnsi"/>
          <w:b/>
          <w:sz w:val="24"/>
          <w:szCs w:val="24"/>
        </w:rPr>
        <w:t>Valid Value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4B0B28" w:rsidRPr="0036627D" w:rsidP="00AB3FC2" w14:paraId="224739B2" w14:textId="77777777">
      <w:pPr>
        <w:pStyle w:val="Level1"/>
        <w:rPr>
          <w:rFonts w:asciiTheme="minorHAnsi" w:hAnsiTheme="minorHAnsi" w:cstheme="minorHAnsi"/>
        </w:rPr>
      </w:pPr>
    </w:p>
    <w:p w:rsidR="004B0B28" w:rsidRPr="0036627D" w:rsidP="00AB3FC2" w14:paraId="217D1E35" w14:textId="77777777">
      <w:pPr>
        <w:numPr>
          <w:ilvl w:val="12"/>
          <w:numId w:val="0"/>
        </w:numPr>
        <w:tabs>
          <w:tab w:val="left" w:pos="360"/>
          <w:tab w:val="left" w:pos="2160"/>
        </w:tabs>
        <w:ind w:left="2880" w:hanging="2880"/>
        <w:rPr>
          <w:rFonts w:asciiTheme="minorHAnsi" w:hAnsiTheme="minorHAnsi" w:cstheme="minorHAnsi"/>
          <w:b/>
          <w:bCs/>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r>
      <w:r w:rsidRPr="0036627D" w:rsidR="00827123">
        <w:rPr>
          <w:rFonts w:asciiTheme="minorHAnsi" w:hAnsiTheme="minorHAnsi" w:cstheme="minorHAnsi"/>
          <w:b/>
          <w:bCs/>
          <w:sz w:val="24"/>
          <w:szCs w:val="24"/>
        </w:rPr>
        <w:t>[go to </w:t>
      </w:r>
      <w:r w:rsidRPr="0036627D" w:rsidR="00133609">
        <w:rPr>
          <w:rFonts w:asciiTheme="minorHAnsi" w:hAnsiTheme="minorHAnsi" w:cstheme="minorHAnsi"/>
          <w:bCs/>
          <w:sz w:val="24"/>
          <w:szCs w:val="24"/>
        </w:rPr>
        <w:t>CAPI_Back</w:t>
      </w:r>
      <w:r w:rsidRPr="0036627D" w:rsidR="00827123">
        <w:rPr>
          <w:rFonts w:asciiTheme="minorHAnsi" w:hAnsiTheme="minorHAnsi" w:cstheme="minorHAnsi"/>
          <w:b/>
          <w:bCs/>
          <w:sz w:val="24"/>
          <w:szCs w:val="24"/>
        </w:rPr>
        <w:t>.</w:t>
      </w:r>
      <w:hyperlink w:anchor="RINOTES_PRE" w:history="1"/>
      <w:hyperlink w:anchor="READYWRAP" w:history="1">
        <w:r w:rsidRPr="0036627D" w:rsidR="00827123">
          <w:rPr>
            <w:rStyle w:val="Hyperlink"/>
            <w:rFonts w:asciiTheme="minorHAnsi" w:hAnsiTheme="minorHAnsi" w:cstheme="minorHAnsi"/>
            <w:b/>
            <w:bCs/>
            <w:sz w:val="24"/>
            <w:szCs w:val="24"/>
            <w:u w:val="none"/>
          </w:rPr>
          <w:t>READYWRAP</w:t>
        </w:r>
      </w:hyperlink>
      <w:r w:rsidRPr="0036627D" w:rsidR="000E1386">
        <w:rPr>
          <w:rFonts w:asciiTheme="minorHAnsi" w:hAnsiTheme="minorHAnsi" w:cstheme="minorHAnsi"/>
          <w:b/>
          <w:sz w:val="24"/>
          <w:szCs w:val="24"/>
        </w:rPr>
        <w:t>]</w:t>
      </w:r>
    </w:p>
    <w:p w:rsidR="004B0B28" w:rsidRPr="0036627D" w:rsidP="00AB3FC2" w14:paraId="57FCA81A" w14:textId="77777777">
      <w:pPr>
        <w:numPr>
          <w:ilvl w:val="12"/>
          <w:numId w:val="0"/>
        </w:numPr>
        <w:tabs>
          <w:tab w:val="left" w:pos="1440"/>
          <w:tab w:val="left" w:pos="4590"/>
        </w:tabs>
        <w:ind w:left="5040" w:hanging="2880"/>
        <w:rPr>
          <w:rFonts w:asciiTheme="minorHAnsi" w:hAnsiTheme="minorHAnsi" w:cstheme="minorHAnsi"/>
          <w:sz w:val="24"/>
          <w:szCs w:val="24"/>
          <w:u w:val="single"/>
        </w:rPr>
      </w:pPr>
    </w:p>
    <w:p w:rsidR="004B0B28" w:rsidRPr="0036627D" w:rsidP="00AB3FC2" w14:paraId="12C9C6EA"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Special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p>
    <w:p w:rsidR="008725E5" w:rsidRPr="0036627D" w:rsidP="003F7C82" w14:paraId="61E0ADD6" w14:textId="77777777">
      <w:pPr>
        <w:rPr>
          <w:rFonts w:asciiTheme="minorHAnsi" w:hAnsiTheme="minorHAnsi" w:cstheme="minorHAnsi"/>
          <w:sz w:val="24"/>
          <w:szCs w:val="24"/>
          <w:u w:val="single"/>
        </w:rPr>
      </w:pPr>
      <w:r w:rsidRPr="0036627D">
        <w:rPr>
          <w:rFonts w:asciiTheme="minorHAnsi" w:hAnsiTheme="minorHAnsi" w:cstheme="minorHAnsi"/>
          <w:sz w:val="24"/>
          <w:szCs w:val="24"/>
        </w:rPr>
        <w:t xml:space="preserve">See Appendix </w:t>
      </w:r>
      <w:r w:rsidRPr="0036627D" w:rsidR="005D7E55">
        <w:rPr>
          <w:rFonts w:asciiTheme="minorHAnsi" w:hAnsiTheme="minorHAnsi" w:cstheme="minorHAnsi"/>
          <w:sz w:val="24"/>
          <w:szCs w:val="24"/>
        </w:rPr>
        <w:t>C</w:t>
      </w:r>
      <w:r w:rsidRPr="0036627D">
        <w:rPr>
          <w:rFonts w:asciiTheme="minorHAnsi" w:hAnsiTheme="minorHAnsi" w:cstheme="minorHAnsi"/>
          <w:sz w:val="24"/>
          <w:szCs w:val="24"/>
        </w:rPr>
        <w:t xml:space="preserve"> for procedures on setting final outcome and disposition codes</w:t>
      </w:r>
    </w:p>
    <w:p w:rsidR="008725E5" w:rsidRPr="0036627D" w:rsidP="0061280B" w14:paraId="0379D8BE" w14:textId="77777777">
      <w:pPr>
        <w:pStyle w:val="Heading2"/>
        <w:rPr>
          <w:rFonts w:asciiTheme="minorHAnsi" w:hAnsiTheme="minorHAnsi" w:cstheme="minorHAnsi"/>
          <w:sz w:val="24"/>
          <w:szCs w:val="24"/>
        </w:rPr>
        <w:sectPr w:rsidSect="00F70CD5">
          <w:footnotePr>
            <w:numRestart w:val="eachPage"/>
          </w:footnotePr>
          <w:pgSz w:w="12240" w:h="15840" w:code="1"/>
          <w:pgMar w:top="1440" w:right="1440" w:bottom="1440" w:left="1440" w:header="720" w:footer="720" w:gutter="0"/>
          <w:cols w:space="720"/>
          <w:docGrid w:linePitch="360"/>
        </w:sectPr>
      </w:pPr>
    </w:p>
    <w:p w:rsidR="007719DF" w:rsidRPr="0036627D" w:rsidP="007719DF" w14:paraId="747C9702" w14:textId="77777777">
      <w:p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133609">
        <w:rPr>
          <w:rFonts w:asciiTheme="minorHAnsi" w:hAnsiTheme="minorHAnsi" w:cstheme="minorHAnsi"/>
          <w:sz w:val="24"/>
          <w:szCs w:val="24"/>
        </w:rPr>
        <w:t>CAPI_Back</w:t>
      </w:r>
    </w:p>
    <w:p w:rsidR="007719DF" w:rsidRPr="0036627D" w:rsidP="007719DF" w14:paraId="6ABA2B73" w14:textId="77777777">
      <w:pPr>
        <w:tabs>
          <w:tab w:val="left" w:pos="360"/>
        </w:tabs>
        <w:rPr>
          <w:rFonts w:asciiTheme="minorHAnsi" w:hAnsiTheme="minorHAnsi" w:cstheme="minorHAnsi"/>
          <w:b/>
          <w:sz w:val="24"/>
          <w:szCs w:val="24"/>
        </w:rPr>
      </w:pPr>
    </w:p>
    <w:p w:rsidR="004B0B28" w:rsidRPr="0036627D" w:rsidP="007719DF" w14:paraId="0321C135" w14:textId="77777777">
      <w:pPr>
        <w:pStyle w:val="Heading3"/>
        <w:rPr>
          <w:rFonts w:asciiTheme="minorHAnsi" w:hAnsiTheme="minorHAnsi" w:cstheme="minorHAnsi"/>
          <w:bCs/>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176" w:name="SF_RIDISP"/>
      <w:r w:rsidRPr="0036627D">
        <w:rPr>
          <w:rFonts w:asciiTheme="minorHAnsi" w:hAnsiTheme="minorHAnsi" w:cstheme="minorHAnsi"/>
          <w:bCs/>
          <w:sz w:val="24"/>
          <w:szCs w:val="24"/>
        </w:rPr>
        <w:t>SF_RIDISP</w:t>
      </w:r>
      <w:bookmarkEnd w:id="176"/>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"SF_RIDISP" </w:instrText>
      </w:r>
      <w:r>
        <w:rPr>
          <w:rFonts w:asciiTheme="minorHAnsi" w:hAnsiTheme="minorHAnsi" w:cstheme="minorHAnsi"/>
          <w:bCs/>
          <w:sz w:val="24"/>
          <w:szCs w:val="24"/>
        </w:rPr>
        <w:fldChar w:fldCharType="end"/>
      </w:r>
    </w:p>
    <w:p w:rsidR="00607FD9" w:rsidRPr="0036627D" w:rsidP="00AB3FC2" w14:paraId="40FDCD58" w14:textId="77777777">
      <w:pPr>
        <w:rPr>
          <w:rFonts w:asciiTheme="minorHAnsi" w:hAnsiTheme="minorHAnsi" w:cstheme="minorHAnsi"/>
          <w:sz w:val="24"/>
          <w:szCs w:val="24"/>
        </w:rPr>
      </w:pPr>
    </w:p>
    <w:p w:rsidR="004B0B28" w:rsidRPr="0036627D" w:rsidP="00AB3FC2" w14:paraId="63BB808F"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Discrepancy options - suspect falsification</w:t>
      </w:r>
      <w:r w:rsidRPr="0036627D">
        <w:rPr>
          <w:rFonts w:asciiTheme="minorHAnsi" w:hAnsiTheme="minorHAnsi" w:cstheme="minorHAnsi"/>
          <w:sz w:val="24"/>
          <w:szCs w:val="24"/>
        </w:rPr>
        <w:tab/>
        <w:t xml:space="preserve">     </w:t>
      </w:r>
      <w:r w:rsidRPr="0036627D">
        <w:rPr>
          <w:rFonts w:asciiTheme="minorHAnsi" w:hAnsiTheme="minorHAnsi" w:cstheme="minorHAnsi"/>
          <w:sz w:val="24"/>
          <w:szCs w:val="24"/>
        </w:rPr>
        <w:tab/>
      </w:r>
    </w:p>
    <w:p w:rsidR="004B0B28" w:rsidRPr="0036627D" w:rsidP="00AB3FC2" w14:paraId="2B3FEBC1" w14:textId="77777777">
      <w:pPr>
        <w:ind w:left="3600" w:hanging="2880"/>
        <w:rPr>
          <w:rFonts w:asciiTheme="minorHAnsi" w:hAnsiTheme="minorHAnsi" w:cstheme="minorHAnsi"/>
          <w:sz w:val="24"/>
          <w:szCs w:val="24"/>
        </w:rPr>
      </w:pPr>
    </w:p>
    <w:p w:rsidR="004B0B28" w:rsidRPr="0036627D" w:rsidP="00AB3FC2" w14:paraId="4E4423FA"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t xml:space="preserve"> </w:t>
      </w:r>
    </w:p>
    <w:p w:rsidR="004B0B28" w:rsidRPr="0036627D" w:rsidP="00AB3FC2" w14:paraId="272517FF" w14:textId="77777777">
      <w:pPr>
        <w:ind w:left="720"/>
        <w:rPr>
          <w:rFonts w:asciiTheme="minorHAnsi" w:hAnsiTheme="minorHAnsi" w:cstheme="minorHAnsi"/>
          <w:sz w:val="24"/>
          <w:szCs w:val="24"/>
        </w:rPr>
      </w:pPr>
    </w:p>
    <w:p w:rsidR="00FF6F2C" w:rsidRPr="0036627D" w:rsidP="00AB3FC2" w14:paraId="551653DF" w14:textId="77777777">
      <w:pPr>
        <w:pStyle w:val="Level1"/>
        <w:tabs>
          <w:tab w:val="left" w:pos="360"/>
        </w:tabs>
        <w:ind w:left="2160" w:hanging="2160"/>
        <w:rPr>
          <w:rFonts w:asciiTheme="minorHAnsi" w:hAnsiTheme="minorHAnsi" w:cstheme="minorHAnsi"/>
          <w:b/>
        </w:rPr>
      </w:pPr>
      <w:r w:rsidRPr="0036627D">
        <w:rPr>
          <w:rFonts w:asciiTheme="minorHAnsi" w:hAnsiTheme="minorHAnsi" w:cstheme="minorHAnsi"/>
          <w:b/>
        </w:rPr>
        <w:t>Universe:</w:t>
      </w:r>
      <w:r w:rsidRPr="0036627D" w:rsidR="004B0B28">
        <w:rPr>
          <w:rFonts w:asciiTheme="minorHAnsi" w:hAnsiTheme="minorHAnsi" w:cstheme="minorHAnsi"/>
        </w:rPr>
        <w:tab/>
        <w:t>(FALSIF = 1</w:t>
      </w:r>
      <w:r w:rsidRPr="0036627D" w:rsidR="00B47953">
        <w:rPr>
          <w:rFonts w:asciiTheme="minorHAnsi" w:hAnsiTheme="minorHAnsi" w:cstheme="minorHAnsi"/>
        </w:rPr>
        <w:t>)</w:t>
      </w:r>
      <w:r w:rsidRPr="0036627D" w:rsidR="004B0B28">
        <w:rPr>
          <w:rFonts w:asciiTheme="minorHAnsi" w:hAnsiTheme="minorHAnsi" w:cstheme="minorHAnsi"/>
        </w:rPr>
        <w:t xml:space="preserve"> </w:t>
      </w:r>
      <w:r w:rsidRPr="0036627D" w:rsidR="00B47953">
        <w:rPr>
          <w:rFonts w:asciiTheme="minorHAnsi" w:hAnsiTheme="minorHAnsi" w:cstheme="minorHAnsi"/>
          <w:b/>
        </w:rPr>
        <w:t xml:space="preserve">AND </w:t>
      </w:r>
    </w:p>
    <w:p w:rsidR="00FF6F2C" w:rsidRPr="0036627D" w:rsidP="00FF6F2C" w14:paraId="549C81BB" w14:textId="77777777">
      <w:pPr>
        <w:pStyle w:val="Level1"/>
        <w:tabs>
          <w:tab w:val="left" w:pos="360"/>
        </w:tabs>
        <w:ind w:left="4320" w:hanging="2160"/>
        <w:rPr>
          <w:rFonts w:asciiTheme="minorHAnsi" w:hAnsiTheme="minorHAnsi" w:cstheme="minorHAnsi"/>
          <w:b/>
        </w:rPr>
      </w:pPr>
      <w:r w:rsidRPr="0036627D">
        <w:rPr>
          <w:rFonts w:asciiTheme="minorHAnsi" w:hAnsiTheme="minorHAnsi" w:cstheme="minorHAnsi"/>
          <w:b/>
        </w:rPr>
        <w:t>(</w:t>
      </w:r>
      <w:r w:rsidRPr="0036627D" w:rsidR="004B0B28">
        <w:rPr>
          <w:rFonts w:asciiTheme="minorHAnsi" w:hAnsiTheme="minorHAnsi" w:cstheme="minorHAnsi"/>
        </w:rPr>
        <w:t>RI_OUTCM</w:t>
      </w:r>
      <w:r w:rsidRPr="0036627D">
        <w:rPr>
          <w:rFonts w:asciiTheme="minorHAnsi" w:hAnsiTheme="minorHAnsi" w:cstheme="minorHAnsi"/>
        </w:rPr>
        <w:t xml:space="preserve"> </w:t>
      </w:r>
      <w:r w:rsidRPr="0036627D" w:rsidR="004B0B28">
        <w:rPr>
          <w:rFonts w:asciiTheme="minorHAnsi" w:hAnsiTheme="minorHAnsi" w:cstheme="minorHAnsi"/>
        </w:rPr>
        <w:t>=</w:t>
      </w:r>
      <w:r w:rsidRPr="0036627D">
        <w:rPr>
          <w:rFonts w:asciiTheme="minorHAnsi" w:hAnsiTheme="minorHAnsi" w:cstheme="minorHAnsi"/>
        </w:rPr>
        <w:t xml:space="preserve"> </w:t>
      </w:r>
      <w:r w:rsidRPr="0036627D" w:rsidR="004B0B28">
        <w:rPr>
          <w:rFonts w:asciiTheme="minorHAnsi" w:hAnsiTheme="minorHAnsi" w:cstheme="minorHAnsi"/>
        </w:rPr>
        <w:t>1</w:t>
      </w:r>
      <w:r w:rsidRPr="0036627D">
        <w:rPr>
          <w:rFonts w:asciiTheme="minorHAnsi" w:hAnsiTheme="minorHAnsi" w:cstheme="minorHAnsi"/>
        </w:rPr>
        <w:t xml:space="preserve">) </w:t>
      </w:r>
      <w:r w:rsidRPr="0036627D">
        <w:rPr>
          <w:rFonts w:asciiTheme="minorHAnsi" w:hAnsiTheme="minorHAnsi" w:cstheme="minorHAnsi"/>
          <w:b/>
        </w:rPr>
        <w:t>AND</w:t>
      </w:r>
    </w:p>
    <w:p w:rsidR="003059A3" w:rsidRPr="0036627D" w:rsidP="00FF6F2C" w14:paraId="1329B61B" w14:textId="77777777">
      <w:pPr>
        <w:pStyle w:val="Level1"/>
        <w:tabs>
          <w:tab w:val="left" w:pos="360"/>
        </w:tabs>
        <w:ind w:left="4320" w:hanging="2160"/>
        <w:rPr>
          <w:rFonts w:asciiTheme="minorHAnsi" w:hAnsiTheme="minorHAnsi" w:cstheme="minorHAnsi"/>
          <w:b/>
        </w:rPr>
      </w:pPr>
      <w:r w:rsidRPr="0036627D">
        <w:rPr>
          <w:rFonts w:asciiTheme="minorHAnsi" w:hAnsiTheme="minorHAnsi" w:cstheme="minorHAnsi"/>
        </w:rPr>
        <w:t>(</w:t>
      </w:r>
      <w:r w:rsidRPr="0036627D" w:rsidR="004B0B28">
        <w:rPr>
          <w:rFonts w:asciiTheme="minorHAnsi" w:hAnsiTheme="minorHAnsi" w:cstheme="minorHAnsi"/>
        </w:rPr>
        <w:t>two or more elements in DISCREPANCY array ≥ 1)</w:t>
      </w:r>
      <w:r w:rsidRPr="0036627D">
        <w:rPr>
          <w:rFonts w:asciiTheme="minorHAnsi" w:hAnsiTheme="minorHAnsi" w:cstheme="minorHAnsi"/>
        </w:rPr>
        <w:t xml:space="preserve"> </w:t>
      </w:r>
      <w:r w:rsidRPr="0036627D">
        <w:rPr>
          <w:rFonts w:asciiTheme="minorHAnsi" w:hAnsiTheme="minorHAnsi" w:cstheme="minorHAnsi"/>
          <w:b/>
        </w:rPr>
        <w:t>AND</w:t>
      </w:r>
    </w:p>
    <w:p w:rsidR="00B47953" w:rsidRPr="0036627D" w:rsidP="003059A3" w14:paraId="423BF51D" w14:textId="77777777">
      <w:pPr>
        <w:pStyle w:val="Level1"/>
        <w:tabs>
          <w:tab w:val="left" w:pos="360"/>
        </w:tabs>
        <w:ind w:left="2160"/>
        <w:rPr>
          <w:rFonts w:asciiTheme="minorHAnsi" w:hAnsiTheme="minorHAnsi" w:cstheme="minorHAnsi"/>
          <w:b/>
        </w:rPr>
      </w:pPr>
      <w:r w:rsidRPr="0036627D">
        <w:rPr>
          <w:rFonts w:asciiTheme="minorHAnsi" w:hAnsiTheme="minorHAnsi" w:cstheme="minorHAnsi"/>
        </w:rPr>
        <w:t xml:space="preserve"> (</w:t>
      </w:r>
      <w:r w:rsidRPr="0036627D" w:rsidR="003276B9">
        <w:rPr>
          <w:rFonts w:asciiTheme="minorHAnsi" w:hAnsiTheme="minorHAnsi" w:cstheme="minorHAnsi"/>
        </w:rPr>
        <w:t>DISCREPANCY[1]</w:t>
      </w:r>
      <w:r w:rsidRPr="0036627D">
        <w:rPr>
          <w:rFonts w:asciiTheme="minorHAnsi" w:hAnsiTheme="minorHAnsi" w:cstheme="minorHAnsi"/>
        </w:rPr>
        <w:t xml:space="preserve"> blank AND </w:t>
      </w:r>
      <w:r w:rsidRPr="0036627D" w:rsidR="003276B9">
        <w:rPr>
          <w:rFonts w:asciiTheme="minorHAnsi" w:hAnsiTheme="minorHAnsi" w:cstheme="minorHAnsi"/>
        </w:rPr>
        <w:t>DISCREPANCY[5]</w:t>
      </w:r>
      <w:r w:rsidRPr="0036627D">
        <w:rPr>
          <w:rFonts w:asciiTheme="minorHAnsi" w:hAnsiTheme="minorHAnsi" w:cstheme="minorHAnsi"/>
        </w:rPr>
        <w:t xml:space="preserve"> blank AND </w:t>
      </w:r>
      <w:r w:rsidRPr="0036627D" w:rsidR="003276B9">
        <w:rPr>
          <w:rFonts w:asciiTheme="minorHAnsi" w:hAnsiTheme="minorHAnsi" w:cstheme="minorHAnsi"/>
        </w:rPr>
        <w:t>DISCREPANCY[10]</w:t>
      </w:r>
      <w:r w:rsidRPr="0036627D">
        <w:rPr>
          <w:rFonts w:asciiTheme="minorHAnsi" w:hAnsiTheme="minorHAnsi" w:cstheme="minorHAnsi"/>
        </w:rPr>
        <w:t xml:space="preserve"> blank)</w:t>
      </w:r>
    </w:p>
    <w:p w:rsidR="004B0B28" w:rsidRPr="0036627D" w:rsidP="00AB3FC2" w14:paraId="11372212"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sz w:val="24"/>
          <w:szCs w:val="24"/>
        </w:rPr>
        <w:tab/>
      </w:r>
    </w:p>
    <w:p w:rsidR="004B0B28" w:rsidRPr="0036627D" w:rsidP="00AB3FC2" w14:paraId="0B22B96D" w14:textId="77777777">
      <w:pPr>
        <w:keepNext/>
        <w:keepLines/>
        <w:rPr>
          <w:rFonts w:asciiTheme="minorHAnsi" w:hAnsiTheme="minorHAnsi" w:cstheme="minorHAnsi"/>
          <w:sz w:val="24"/>
          <w:szCs w:val="24"/>
        </w:rPr>
      </w:pPr>
      <w:r w:rsidRPr="0036627D">
        <w:rPr>
          <w:rFonts w:asciiTheme="minorHAnsi" w:hAnsiTheme="minorHAnsi" w:cstheme="minorHAnsi"/>
          <w:b/>
          <w:sz w:val="24"/>
          <w:szCs w:val="24"/>
        </w:rPr>
        <w:t>Info Pane:</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tbl>
      <w:tblPr>
        <w:tblW w:w="9360" w:type="dxa"/>
        <w:tblInd w:w="100" w:type="dxa"/>
        <w:tblLayout w:type="fixed"/>
        <w:tblCellMar>
          <w:left w:w="100" w:type="dxa"/>
          <w:right w:w="100" w:type="dxa"/>
        </w:tblCellMar>
        <w:tblLook w:val="0000"/>
      </w:tblPr>
      <w:tblGrid>
        <w:gridCol w:w="9360"/>
      </w:tblGrid>
      <w:tr w14:paraId="212CFB0C" w14:textId="77777777" w:rsidTr="00543D59">
        <w:tblPrEx>
          <w:tblW w:w="9360" w:type="dxa"/>
          <w:tblInd w:w="100" w:type="dxa"/>
          <w:tblLayout w:type="fixed"/>
          <w:tblCellMar>
            <w:left w:w="100" w:type="dxa"/>
            <w:right w:w="100" w:type="dxa"/>
          </w:tblCellMar>
          <w:tblLook w:val="0000"/>
        </w:tblPrEx>
        <w:trPr>
          <w:cantSplit/>
          <w:tblHeader/>
        </w:trPr>
        <w:tc>
          <w:tcPr>
            <w:tcW w:w="9360" w:type="dxa"/>
            <w:tcBorders>
              <w:top w:val="single" w:sz="6" w:space="0" w:color="000000"/>
              <w:left w:val="single" w:sz="6" w:space="0" w:color="000000"/>
              <w:right w:val="single" w:sz="6" w:space="0" w:color="000000"/>
            </w:tcBorders>
          </w:tcPr>
          <w:p w:rsidR="004B0B28" w:rsidRPr="0036627D" w:rsidP="00AB3FC2" w14:paraId="4E303681" w14:textId="77777777">
            <w:pPr>
              <w:keepNext/>
              <w:keepLines/>
              <w:numPr>
                <w:ilvl w:val="12"/>
                <w:numId w:val="0"/>
              </w:numPr>
              <w:tabs>
                <w:tab w:val="left" w:pos="360"/>
              </w:tabs>
              <w:rPr>
                <w:rFonts w:asciiTheme="minorHAnsi" w:hAnsiTheme="minorHAnsi" w:cstheme="minorHAnsi"/>
                <w:color w:val="0000FF"/>
                <w:sz w:val="24"/>
                <w:szCs w:val="24"/>
              </w:rPr>
            </w:pPr>
          </w:p>
          <w:p w:rsidR="004B0B28" w:rsidRPr="0036627D" w:rsidP="00AB3FC2" w14:paraId="2AA7DDA3" w14:textId="77777777">
            <w:pPr>
              <w:pStyle w:val="BodyText3"/>
              <w:keepNext/>
              <w:keepLines/>
              <w:numPr>
                <w:ilvl w:val="12"/>
                <w:numId w:val="0"/>
              </w:numPr>
              <w:tabs>
                <w:tab w:val="left" w:pos="360"/>
              </w:tabs>
              <w:rPr>
                <w:rFonts w:asciiTheme="minorHAnsi" w:hAnsiTheme="minorHAnsi" w:cstheme="minorHAnsi"/>
              </w:rPr>
            </w:pPr>
            <w:r w:rsidRPr="0036627D">
              <w:rPr>
                <w:rFonts w:asciiTheme="minorHAnsi" w:hAnsiTheme="minorHAnsi" w:cstheme="minorHAnsi"/>
              </w:rPr>
              <w:t>Your</w:t>
            </w:r>
            <w:r w:rsidRPr="0036627D">
              <w:rPr>
                <w:rFonts w:asciiTheme="minorHAnsi" w:hAnsiTheme="minorHAnsi" w:cstheme="minorHAnsi"/>
              </w:rPr>
              <w:t xml:space="preserve"> reinterview detected multiple discrepancies.</w:t>
            </w:r>
          </w:p>
          <w:p w:rsidR="004B0B28" w:rsidRPr="0036627D" w:rsidP="00AB3FC2" w14:paraId="04EE89D7" w14:textId="77777777">
            <w:pPr>
              <w:keepNext/>
              <w:keepLines/>
              <w:numPr>
                <w:ilvl w:val="12"/>
                <w:numId w:val="0"/>
              </w:numPr>
              <w:tabs>
                <w:tab w:val="left" w:pos="360"/>
              </w:tabs>
              <w:rPr>
                <w:rFonts w:asciiTheme="minorHAnsi" w:hAnsiTheme="minorHAnsi" w:cstheme="minorHAnsi"/>
                <w:color w:val="0000FF"/>
                <w:sz w:val="24"/>
                <w:szCs w:val="24"/>
              </w:rPr>
            </w:pPr>
          </w:p>
          <w:p w:rsidR="004B0B28" w:rsidRPr="0036627D" w:rsidP="00AB3FC2" w14:paraId="4E2AA57E" w14:textId="77777777">
            <w:pPr>
              <w:keepNext/>
              <w:keepLines/>
              <w:numPr>
                <w:ilvl w:val="12"/>
                <w:numId w:val="0"/>
              </w:numPr>
              <w:tabs>
                <w:tab w:val="left" w:pos="0"/>
              </w:tabs>
              <w:ind w:left="440" w:hanging="440"/>
              <w:rPr>
                <w:rFonts w:asciiTheme="minorHAnsi" w:hAnsiTheme="minorHAnsi" w:cstheme="minorHAnsi"/>
                <w:sz w:val="24"/>
                <w:szCs w:val="24"/>
              </w:rPr>
            </w:pPr>
            <w:r w:rsidRPr="0036627D">
              <w:rPr>
                <w:rFonts w:ascii="Segoe UI Emoji" w:hAnsi="Segoe UI Emoji" w:cs="Segoe UI Emoji"/>
                <w:color w:val="0000FF"/>
                <w:sz w:val="24"/>
                <w:szCs w:val="24"/>
              </w:rPr>
              <w:t>♦</w:t>
            </w:r>
            <w:r w:rsidRPr="0036627D">
              <w:rPr>
                <w:rFonts w:asciiTheme="minorHAnsi" w:hAnsiTheme="minorHAnsi" w:cstheme="minorHAnsi"/>
                <w:color w:val="0000FF"/>
                <w:sz w:val="24"/>
                <w:szCs w:val="24"/>
              </w:rPr>
              <w:tab/>
              <w:t>Enter the code of the discrepancy</w:t>
            </w:r>
            <w:r w:rsidRPr="0036627D" w:rsidR="00190FE3">
              <w:rPr>
                <w:rFonts w:asciiTheme="minorHAnsi" w:hAnsiTheme="minorHAnsi" w:cstheme="minorHAnsi"/>
                <w:color w:val="0000FF"/>
                <w:sz w:val="24"/>
                <w:szCs w:val="24"/>
              </w:rPr>
              <w:t xml:space="preserve"> below </w:t>
            </w:r>
            <w:r w:rsidRPr="0036627D">
              <w:rPr>
                <w:rFonts w:asciiTheme="minorHAnsi" w:hAnsiTheme="minorHAnsi" w:cstheme="minorHAnsi"/>
                <w:color w:val="0000FF"/>
                <w:sz w:val="24"/>
                <w:szCs w:val="24"/>
              </w:rPr>
              <w:t>which best describes the primary reason you suspect falsification.</w:t>
            </w:r>
          </w:p>
          <w:p w:rsidR="004B0B28" w:rsidRPr="0036627D" w:rsidP="00AB3FC2" w14:paraId="551BA8F1" w14:textId="77777777">
            <w:pPr>
              <w:keepNext/>
              <w:keepLines/>
              <w:numPr>
                <w:ilvl w:val="12"/>
                <w:numId w:val="0"/>
              </w:numPr>
              <w:tabs>
                <w:tab w:val="left" w:pos="360"/>
              </w:tabs>
              <w:rPr>
                <w:rFonts w:asciiTheme="minorHAnsi" w:hAnsiTheme="minorHAnsi" w:cstheme="minorHAnsi"/>
                <w:sz w:val="24"/>
                <w:szCs w:val="24"/>
              </w:rPr>
            </w:pPr>
          </w:p>
        </w:tc>
      </w:tr>
      <w:tr w14:paraId="4B186D89" w14:textId="77777777" w:rsidTr="00D210BC">
        <w:tblPrEx>
          <w:tblW w:w="9360" w:type="dxa"/>
          <w:tblInd w:w="100" w:type="dxa"/>
          <w:tblLayout w:type="fixed"/>
          <w:tblCellMar>
            <w:left w:w="100" w:type="dxa"/>
            <w:right w:w="100" w:type="dxa"/>
          </w:tblCellMar>
          <w:tblLook w:val="0000"/>
        </w:tblPrEx>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8725E5" w:rsidRPr="0036627D" w:rsidP="008725E5" w14:paraId="55A7B880" w14:textId="77777777">
            <w:pPr>
              <w:ind w:left="710" w:hanging="710"/>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2. </w:t>
            </w:r>
            <w:r w:rsidRPr="0036627D">
              <w:rPr>
                <w:rFonts w:asciiTheme="minorHAnsi" w:hAnsiTheme="minorHAnsi" w:cstheme="minorHAnsi"/>
                <w:sz w:val="24"/>
                <w:szCs w:val="24"/>
              </w:rPr>
              <w:tab/>
              <w:t>You determi</w:t>
            </w:r>
            <w:r w:rsidRPr="0036627D" w:rsidR="00477E65">
              <w:rPr>
                <w:rFonts w:asciiTheme="minorHAnsi" w:hAnsiTheme="minorHAnsi" w:cstheme="minorHAnsi"/>
                <w:sz w:val="24"/>
                <w:szCs w:val="24"/>
              </w:rPr>
              <w:t>ned that the original status, [F</w:t>
            </w:r>
            <w:r w:rsidRPr="0036627D">
              <w:rPr>
                <w:rFonts w:asciiTheme="minorHAnsi" w:hAnsiTheme="minorHAnsi" w:cstheme="minorHAnsi"/>
                <w:sz w:val="24"/>
                <w:szCs w:val="24"/>
              </w:rPr>
              <w:t>ill:</w:t>
            </w:r>
            <w:r w:rsidRPr="0036627D" w:rsidR="00477E65">
              <w:rPr>
                <w:rFonts w:asciiTheme="minorHAnsi" w:hAnsiTheme="minorHAnsi" w:cstheme="minorHAnsi"/>
                <w:sz w:val="24"/>
                <w:szCs w:val="24"/>
              </w:rPr>
              <w:t xml:space="preserve"> ORIOUT</w:t>
            </w:r>
            <w:r w:rsidRPr="0036627D">
              <w:rPr>
                <w:rFonts w:asciiTheme="minorHAnsi" w:hAnsiTheme="minorHAnsi" w:cstheme="minorHAnsi"/>
                <w:sz w:val="24"/>
                <w:szCs w:val="24"/>
              </w:rPr>
              <w:t xml:space="preserve">] “–“ [fill: </w:t>
            </w:r>
            <w:r w:rsidRPr="0036627D" w:rsidR="00477E65">
              <w:rPr>
                <w:rFonts w:asciiTheme="minorHAnsi" w:hAnsiTheme="minorHAnsi" w:cstheme="minorHAnsi"/>
                <w:sz w:val="24"/>
                <w:szCs w:val="24"/>
              </w:rPr>
              <w:t xml:space="preserve">ORIOUT’s </w:t>
            </w:r>
            <w:r w:rsidRPr="0036627D">
              <w:rPr>
                <w:rFonts w:asciiTheme="minorHAnsi" w:hAnsiTheme="minorHAnsi" w:cstheme="minorHAnsi"/>
                <w:sz w:val="24"/>
                <w:szCs w:val="24"/>
              </w:rPr>
              <w:t xml:space="preserve">description], was incorrect. </w:t>
            </w:r>
          </w:p>
          <w:p w:rsidR="008725E5" w:rsidRPr="0036627D" w:rsidP="008725E5" w14:paraId="1E5DE8BC" w14:textId="77777777">
            <w:pPr>
              <w:ind w:left="710" w:hanging="710"/>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3. </w:t>
            </w:r>
            <w:r w:rsidRPr="0036627D">
              <w:rPr>
                <w:rFonts w:asciiTheme="minorHAnsi" w:hAnsiTheme="minorHAnsi" w:cstheme="minorHAnsi"/>
                <w:sz w:val="24"/>
                <w:szCs w:val="24"/>
              </w:rPr>
              <w:tab/>
              <w:t xml:space="preserve">The status of this case was completed by observation in the original interview.  You determined that the original status, [Fill: ORIOUT] - [Fill: ORIOUT’s description from </w:t>
            </w:r>
            <w:r w:rsidRPr="0036627D" w:rsidR="0044382F">
              <w:rPr>
                <w:rFonts w:asciiTheme="minorHAnsi" w:hAnsiTheme="minorHAnsi" w:cstheme="minorHAnsi"/>
                <w:sz w:val="24"/>
                <w:szCs w:val="24"/>
              </w:rPr>
              <w:t>Appendix G</w:t>
            </w:r>
            <w:r w:rsidRPr="0036627D">
              <w:rPr>
                <w:rFonts w:asciiTheme="minorHAnsi" w:hAnsiTheme="minorHAnsi" w:cstheme="minorHAnsi"/>
                <w:sz w:val="24"/>
                <w:szCs w:val="24"/>
              </w:rPr>
              <w:t>] was incorrect</w:t>
            </w:r>
          </w:p>
          <w:p w:rsidR="008725E5" w:rsidRPr="0036627D" w:rsidP="008725E5" w14:paraId="13B62CCC" w14:textId="77777777">
            <w:pPr>
              <w:ind w:left="710" w:hanging="710"/>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4. </w:t>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This case was a Type A in the original interview. You determined that the original status, [Fill: ORIOUT] - [Fill: ORIOUT’s description from </w:t>
            </w:r>
            <w:r w:rsidRPr="0036627D" w:rsidR="0044382F">
              <w:rPr>
                <w:rFonts w:asciiTheme="minorHAnsi" w:hAnsiTheme="minorHAnsi" w:cstheme="minorHAnsi"/>
                <w:sz w:val="24"/>
                <w:szCs w:val="24"/>
              </w:rPr>
              <w:t>Appendix G</w:t>
            </w:r>
            <w:r w:rsidRPr="0036627D">
              <w:rPr>
                <w:rFonts w:asciiTheme="minorHAnsi" w:hAnsiTheme="minorHAnsi" w:cstheme="minorHAnsi"/>
                <w:sz w:val="24"/>
                <w:szCs w:val="24"/>
              </w:rPr>
              <w:t>], was incorrect.</w:t>
            </w:r>
          </w:p>
          <w:p w:rsidR="008725E5" w:rsidRPr="0036627D" w:rsidP="008725E5" w14:paraId="4EE13FF0" w14:textId="77777777">
            <w:pPr>
              <w:ind w:left="710" w:hanging="710"/>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6. </w:t>
            </w:r>
            <w:r w:rsidRPr="0036627D">
              <w:rPr>
                <w:rFonts w:asciiTheme="minorHAnsi" w:hAnsiTheme="minorHAnsi" w:cstheme="minorHAnsi"/>
                <w:sz w:val="24"/>
                <w:szCs w:val="24"/>
              </w:rPr>
              <w:tab/>
              <w:t xml:space="preserve">The reinterview respondent indicated that the original status, [Fill: ORIOUT] - [Fill: ORIOUT’s description from </w:t>
            </w:r>
            <w:r w:rsidRPr="0036627D" w:rsidR="0044382F">
              <w:rPr>
                <w:rFonts w:asciiTheme="minorHAnsi" w:hAnsiTheme="minorHAnsi" w:cstheme="minorHAnsi"/>
                <w:sz w:val="24"/>
                <w:szCs w:val="24"/>
              </w:rPr>
              <w:t>Appendix G</w:t>
            </w:r>
            <w:r w:rsidRPr="0036627D">
              <w:rPr>
                <w:rFonts w:asciiTheme="minorHAnsi" w:hAnsiTheme="minorHAnsi" w:cstheme="minorHAnsi"/>
                <w:sz w:val="24"/>
                <w:szCs w:val="24"/>
              </w:rPr>
              <w:t>] was incorrect.</w:t>
            </w:r>
          </w:p>
          <w:p w:rsidR="008725E5" w:rsidRPr="0036627D" w:rsidP="008725E5" w14:paraId="325EAC03" w14:textId="77777777">
            <w:pPr>
              <w:ind w:left="710" w:hanging="710"/>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7. </w:t>
            </w:r>
            <w:r w:rsidRPr="0036627D">
              <w:rPr>
                <w:rFonts w:asciiTheme="minorHAnsi" w:hAnsiTheme="minorHAnsi" w:cstheme="minorHAnsi"/>
                <w:sz w:val="24"/>
                <w:szCs w:val="24"/>
              </w:rPr>
              <w:tab/>
              <w:t>The household roster was incorrect.</w:t>
            </w:r>
          </w:p>
          <w:p w:rsidR="008725E5" w:rsidRPr="0036627D" w:rsidP="008725E5" w14:paraId="74F9B00D" w14:textId="77777777">
            <w:pPr>
              <w:ind w:left="710" w:hanging="710"/>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8. </w:t>
            </w:r>
            <w:r w:rsidRPr="0036627D">
              <w:rPr>
                <w:rFonts w:asciiTheme="minorHAnsi" w:hAnsiTheme="minorHAnsi" w:cstheme="minorHAnsi"/>
                <w:sz w:val="24"/>
                <w:szCs w:val="24"/>
              </w:rPr>
              <w:tab/>
              <w:t>Not all survey questions were asked in the interview.</w:t>
            </w:r>
          </w:p>
          <w:p w:rsidR="008725E5" w:rsidRPr="0036627D" w:rsidP="008725E5" w14:paraId="29E3CF12" w14:textId="77777777">
            <w:pPr>
              <w:ind w:left="710" w:hanging="710"/>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9. </w:t>
            </w:r>
            <w:r w:rsidRPr="0036627D">
              <w:rPr>
                <w:rFonts w:asciiTheme="minorHAnsi" w:hAnsiTheme="minorHAnsi" w:cstheme="minorHAnsi"/>
                <w:sz w:val="24"/>
                <w:szCs w:val="24"/>
              </w:rPr>
              <w:tab/>
              <w:t>The interviewer conducted a telephone interview only instead of a personal visit interview, as required.</w:t>
            </w:r>
          </w:p>
          <w:p w:rsidR="008725E5" w:rsidRPr="0036627D" w:rsidP="008725E5" w14:paraId="238BB231" w14:textId="77777777">
            <w:pPr>
              <w:ind w:left="710" w:hanging="710"/>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11. The interviewer entered a bad telephone number for this case.</w:t>
            </w:r>
          </w:p>
          <w:p w:rsidR="008725E5" w:rsidRPr="0036627D" w:rsidP="008725E5" w14:paraId="413FD4AC" w14:textId="77777777">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570" w:hanging="570"/>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12. </w:t>
            </w:r>
            <w:r w:rsidRPr="0036627D">
              <w:rPr>
                <w:rFonts w:asciiTheme="minorHAnsi" w:hAnsiTheme="minorHAnsi" w:cstheme="minorHAnsi"/>
                <w:sz w:val="24"/>
                <w:szCs w:val="24"/>
              </w:rPr>
              <w:tab/>
              <w:t>CU make-up incorrect.</w:t>
            </w:r>
          </w:p>
          <w:p w:rsidR="008725E5" w:rsidRPr="0036627D" w:rsidP="008725E5" w14:paraId="48CEA047" w14:textId="77777777">
            <w:pPr>
              <w:ind w:left="710" w:hanging="710"/>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13.</w:t>
            </w:r>
            <w:r w:rsidRPr="0036627D">
              <w:rPr>
                <w:rFonts w:asciiTheme="minorHAnsi" w:hAnsiTheme="minorHAnsi" w:cstheme="minorHAnsi"/>
                <w:sz w:val="24"/>
                <w:szCs w:val="24"/>
              </w:rPr>
              <w:tab/>
              <w:t>The reinterview respondent said that a diary was not dropped off, which disagrees with the interviewer.</w:t>
            </w:r>
          </w:p>
          <w:p w:rsidR="003059CA" w:rsidRPr="0036627D" w:rsidP="003059CA" w14:paraId="39E79CCF" w14:textId="77777777">
            <w:pPr>
              <w:ind w:left="710" w:hanging="710"/>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14.</w:t>
            </w:r>
            <w:r w:rsidRPr="0036627D">
              <w:rPr>
                <w:rFonts w:asciiTheme="minorHAnsi" w:hAnsiTheme="minorHAnsi" w:cstheme="minorHAnsi"/>
                <w:sz w:val="24"/>
                <w:szCs w:val="24"/>
              </w:rPr>
              <w:tab/>
              <w:t xml:space="preserve">Respondent said CU either a) had expenses for blank diary, b) did not record or have </w:t>
            </w:r>
            <w:r w:rsidRPr="0036627D">
              <w:rPr>
                <w:rFonts w:asciiTheme="minorHAnsi" w:hAnsiTheme="minorHAnsi" w:cstheme="minorHAnsi"/>
                <w:sz w:val="24"/>
                <w:szCs w:val="24"/>
              </w:rPr>
              <w:tab/>
              <w:t xml:space="preserve">recalled expenses for completed diary, or c) did not have recalled expenses for Type </w:t>
            </w:r>
            <w:r w:rsidRPr="0036627D" w:rsidR="00290867">
              <w:rPr>
                <w:rFonts w:asciiTheme="minorHAnsi" w:hAnsiTheme="minorHAnsi" w:cstheme="minorHAnsi"/>
                <w:sz w:val="24"/>
                <w:szCs w:val="24"/>
              </w:rPr>
              <w:t xml:space="preserve">A </w:t>
            </w:r>
            <w:r w:rsidRPr="0036627D">
              <w:rPr>
                <w:rFonts w:asciiTheme="minorHAnsi" w:hAnsiTheme="minorHAnsi" w:cstheme="minorHAnsi"/>
                <w:sz w:val="24"/>
                <w:szCs w:val="24"/>
              </w:rPr>
              <w:t>- 326 diary, which disagrees with the interviewer.</w:t>
            </w:r>
          </w:p>
          <w:p w:rsidR="003059CA" w:rsidRPr="0036627D" w:rsidP="003059CA" w14:paraId="057782F3" w14:textId="77777777">
            <w:pPr>
              <w:ind w:left="710" w:hanging="710"/>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15.</w:t>
            </w:r>
            <w:r w:rsidRPr="0036627D">
              <w:rPr>
                <w:rFonts w:asciiTheme="minorHAnsi" w:hAnsiTheme="minorHAnsi" w:cstheme="minorHAnsi"/>
                <w:sz w:val="24"/>
                <w:szCs w:val="24"/>
              </w:rPr>
              <w:tab/>
              <w:t xml:space="preserve">The reinterview respondent indicated that the original Type B status for Week 1, [Fill PICK_UP1] - [Fill PICK_UP1's description from </w:t>
            </w:r>
            <w:r w:rsidRPr="0036627D" w:rsidR="0044382F">
              <w:rPr>
                <w:rFonts w:asciiTheme="minorHAnsi" w:hAnsiTheme="minorHAnsi" w:cstheme="minorHAnsi"/>
                <w:sz w:val="24"/>
                <w:szCs w:val="24"/>
              </w:rPr>
              <w:t>Appendix K</w:t>
            </w:r>
            <w:r w:rsidRPr="0036627D">
              <w:rPr>
                <w:rFonts w:asciiTheme="minorHAnsi" w:hAnsiTheme="minorHAnsi" w:cstheme="minorHAnsi"/>
                <w:sz w:val="24"/>
                <w:szCs w:val="24"/>
              </w:rPr>
              <w:t>], was incorrect for a Week 2 interview</w:t>
            </w:r>
          </w:p>
          <w:p w:rsidR="00D210BC" w:rsidRPr="0036627D" w:rsidP="00290867" w14:paraId="54E75E45" w14:textId="77777777">
            <w:pPr>
              <w:ind w:left="710" w:hanging="710"/>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16.</w:t>
            </w:r>
            <w:r w:rsidRPr="0036627D">
              <w:rPr>
                <w:rFonts w:asciiTheme="minorHAnsi" w:hAnsiTheme="minorHAnsi" w:cstheme="minorHAnsi"/>
                <w:sz w:val="24"/>
                <w:szCs w:val="24"/>
              </w:rPr>
              <w:tab/>
              <w:t xml:space="preserve">The reinterview respondent said the contact person for an original Type </w:t>
            </w:r>
            <w:r w:rsidRPr="0036627D" w:rsidR="00290867">
              <w:rPr>
                <w:rFonts w:asciiTheme="minorHAnsi" w:hAnsiTheme="minorHAnsi" w:cstheme="minorHAnsi"/>
                <w:sz w:val="24"/>
                <w:szCs w:val="24"/>
              </w:rPr>
              <w:t xml:space="preserve">A </w:t>
            </w:r>
            <w:r w:rsidRPr="0036627D">
              <w:rPr>
                <w:rFonts w:asciiTheme="minorHAnsi" w:hAnsiTheme="minorHAnsi" w:cstheme="minorHAnsi"/>
                <w:sz w:val="24"/>
                <w:szCs w:val="24"/>
              </w:rPr>
              <w:t>-Temporarily Absent outcome was not responsible for the care of the residence.</w:t>
            </w:r>
          </w:p>
        </w:tc>
      </w:tr>
    </w:tbl>
    <w:p w:rsidR="004B0B28" w:rsidRPr="0036627D" w:rsidP="00AB3FC2" w14:paraId="032EECE7" w14:textId="77777777">
      <w:pPr>
        <w:numPr>
          <w:ilvl w:val="12"/>
          <w:numId w:val="0"/>
        </w:numPr>
        <w:tabs>
          <w:tab w:val="left" w:pos="360"/>
        </w:tabs>
        <w:rPr>
          <w:rFonts w:asciiTheme="minorHAnsi" w:hAnsiTheme="minorHAnsi" w:cstheme="minorHAnsi"/>
          <w:sz w:val="24"/>
          <w:szCs w:val="24"/>
        </w:rPr>
      </w:pPr>
    </w:p>
    <w:p w:rsidR="004B0B28" w:rsidRPr="0036627D" w:rsidP="00AB3FC2" w14:paraId="3A42FC03" w14:textId="77777777">
      <w:pPr>
        <w:rPr>
          <w:rFonts w:asciiTheme="minorHAnsi" w:hAnsiTheme="minorHAnsi" w:cstheme="minorHAnsi"/>
          <w:sz w:val="24"/>
          <w:szCs w:val="24"/>
        </w:rPr>
      </w:pPr>
      <w:r w:rsidRPr="0036627D">
        <w:rPr>
          <w:rFonts w:asciiTheme="minorHAnsi" w:hAnsiTheme="minorHAnsi" w:cstheme="minorHAnsi"/>
          <w:b/>
          <w:sz w:val="24"/>
          <w:szCs w:val="24"/>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14:paraId="1CE8C28C" w14:textId="77777777" w:rsidTr="00543D5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B0B28" w:rsidRPr="0036627D" w:rsidP="00AB3FC2" w14:paraId="36CACB5F" w14:textId="77777777">
            <w:pPr>
              <w:rPr>
                <w:rFonts w:asciiTheme="minorHAnsi" w:hAnsiTheme="minorHAnsi" w:cstheme="minorHAnsi"/>
                <w:color w:val="0000FF"/>
                <w:sz w:val="24"/>
                <w:szCs w:val="24"/>
              </w:rPr>
            </w:pPr>
            <w:r w:rsidRPr="0036627D">
              <w:rPr>
                <w:rFonts w:asciiTheme="minorHAnsi" w:hAnsiTheme="minorHAnsi" w:cstheme="minorHAnsi"/>
                <w:color w:val="0000FF"/>
                <w:sz w:val="24"/>
                <w:szCs w:val="24"/>
              </w:rPr>
              <w:t>Discrepancy options - suspect</w:t>
            </w:r>
            <w:r w:rsidRPr="0036627D" w:rsidR="009D3151">
              <w:rPr>
                <w:rFonts w:asciiTheme="minorHAnsi" w:hAnsiTheme="minorHAnsi" w:cstheme="minorHAnsi"/>
                <w:color w:val="0000FF"/>
                <w:sz w:val="24"/>
                <w:szCs w:val="24"/>
              </w:rPr>
              <w:t>ed</w:t>
            </w:r>
            <w:r w:rsidRPr="0036627D">
              <w:rPr>
                <w:rFonts w:asciiTheme="minorHAnsi" w:hAnsiTheme="minorHAnsi" w:cstheme="minorHAnsi"/>
                <w:color w:val="0000FF"/>
                <w:sz w:val="24"/>
                <w:szCs w:val="24"/>
              </w:rPr>
              <w:t xml:space="preserve"> falsification [fill]</w:t>
            </w:r>
          </w:p>
        </w:tc>
      </w:tr>
    </w:tbl>
    <w:p w:rsidR="00267C53" w:rsidRPr="0036627D" w:rsidP="00AB3FC2" w14:paraId="287C2FD4" w14:textId="77777777">
      <w:pPr>
        <w:rPr>
          <w:rFonts w:asciiTheme="minorHAnsi" w:hAnsiTheme="minorHAnsi" w:cstheme="minorHAnsi"/>
          <w:sz w:val="24"/>
          <w:szCs w:val="24"/>
          <w:u w:val="single"/>
        </w:rPr>
      </w:pPr>
    </w:p>
    <w:p w:rsidR="004418D4" w:rsidRPr="0036627D" w:rsidP="00AB3FC2" w14:paraId="3F43AFFB"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p>
    <w:p w:rsidR="004418D4" w:rsidRPr="0036627D" w:rsidP="00AB3FC2" w14:paraId="22C31377" w14:textId="77777777">
      <w:pPr>
        <w:rPr>
          <w:rFonts w:asciiTheme="minorHAnsi" w:hAnsiTheme="minorHAnsi" w:cstheme="minorHAnsi"/>
          <w:sz w:val="24"/>
          <w:szCs w:val="24"/>
          <w:u w:val="single"/>
        </w:rPr>
      </w:pPr>
    </w:p>
    <w:p w:rsidR="004B0B28" w:rsidRPr="0036627D" w:rsidP="00AB3FC2" w14:paraId="30CE898F"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4B0B28" w:rsidRPr="0036627D" w:rsidP="00AB3FC2" w14:paraId="7E7FF7CE"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4B0B28" w:rsidRPr="0036627D" w:rsidP="00AB3FC2" w14:paraId="0E529745" w14:textId="77777777">
      <w:pPr>
        <w:rPr>
          <w:rFonts w:asciiTheme="minorHAnsi" w:hAnsiTheme="minorHAnsi" w:cstheme="minorHAnsi"/>
          <w:sz w:val="24"/>
          <w:szCs w:val="24"/>
          <w:u w:val="single"/>
        </w:rPr>
      </w:pPr>
    </w:p>
    <w:p w:rsidR="004B0B28" w:rsidRPr="0036627D" w:rsidP="00AB3FC2" w14:paraId="1181E83E"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2</w:t>
      </w:r>
    </w:p>
    <w:p w:rsidR="004B0B28" w:rsidRPr="0036627D" w:rsidP="00AB3FC2" w14:paraId="3FB75283" w14:textId="77777777">
      <w:pPr>
        <w:ind w:firstLine="720"/>
        <w:rPr>
          <w:rFonts w:asciiTheme="minorHAnsi" w:hAnsiTheme="minorHAnsi" w:cstheme="minorHAnsi"/>
          <w:sz w:val="24"/>
          <w:szCs w:val="24"/>
          <w:u w:val="single"/>
        </w:rPr>
      </w:pPr>
    </w:p>
    <w:p w:rsidR="001D5E35" w:rsidRPr="0036627D" w:rsidP="00AB3FC2" w14:paraId="76E54A12" w14:textId="77777777">
      <w:pPr>
        <w:rPr>
          <w:rFonts w:asciiTheme="minorHAnsi" w:hAnsiTheme="minorHAnsi" w:cstheme="minorHAnsi"/>
          <w:sz w:val="24"/>
          <w:szCs w:val="24"/>
        </w:rPr>
      </w:pPr>
      <w:r w:rsidRPr="0036627D">
        <w:rPr>
          <w:rFonts w:asciiTheme="minorHAnsi" w:hAnsiTheme="minorHAnsi" w:cstheme="minorHAnsi"/>
          <w:b/>
          <w:sz w:val="24"/>
          <w:szCs w:val="24"/>
        </w:rPr>
        <w:t>Valid Value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8725E5">
        <w:rPr>
          <w:rFonts w:asciiTheme="minorHAnsi" w:hAnsiTheme="minorHAnsi" w:cstheme="minorHAnsi"/>
          <w:sz w:val="24"/>
          <w:szCs w:val="24"/>
        </w:rPr>
        <w:t>2-4, 6-9, 11-16</w:t>
      </w:r>
    </w:p>
    <w:p w:rsidR="001D5E35" w:rsidRPr="0036627D" w:rsidP="00AB3FC2" w14:paraId="5557969D" w14:textId="77777777">
      <w:pPr>
        <w:pStyle w:val="Level1"/>
        <w:rPr>
          <w:rFonts w:asciiTheme="minorHAnsi" w:hAnsiTheme="minorHAnsi" w:cstheme="minorHAnsi"/>
        </w:rPr>
      </w:pPr>
    </w:p>
    <w:p w:rsidR="001D5E35" w:rsidRPr="0036627D" w:rsidP="008725E5" w14:paraId="1C39EB77" w14:textId="77777777">
      <w:pPr>
        <w:numPr>
          <w:ilvl w:val="12"/>
          <w:numId w:val="0"/>
        </w:numPr>
        <w:tabs>
          <w:tab w:val="left" w:pos="360"/>
          <w:tab w:val="left" w:pos="2160"/>
        </w:tabs>
        <w:ind w:left="2880" w:hanging="2880"/>
        <w:rPr>
          <w:rFonts w:asciiTheme="minorHAnsi" w:hAnsiTheme="minorHAnsi" w:cstheme="minorHAnsi"/>
          <w:bCs/>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r>
      <w:r w:rsidRPr="0036627D" w:rsidR="00A56715">
        <w:rPr>
          <w:rFonts w:asciiTheme="minorHAnsi" w:hAnsiTheme="minorHAnsi" w:cstheme="minorHAnsi"/>
          <w:sz w:val="24"/>
          <w:szCs w:val="24"/>
        </w:rPr>
        <w:t>&lt;2-</w:t>
      </w:r>
      <w:r w:rsidRPr="0036627D" w:rsidR="008725E5">
        <w:rPr>
          <w:rFonts w:asciiTheme="minorHAnsi" w:hAnsiTheme="minorHAnsi" w:cstheme="minorHAnsi"/>
          <w:sz w:val="24"/>
          <w:szCs w:val="24"/>
        </w:rPr>
        <w:t>4</w:t>
      </w:r>
      <w:r w:rsidRPr="0036627D" w:rsidR="00A56715">
        <w:rPr>
          <w:rFonts w:asciiTheme="minorHAnsi" w:hAnsiTheme="minorHAnsi" w:cstheme="minorHAnsi"/>
          <w:sz w:val="24"/>
          <w:szCs w:val="24"/>
        </w:rPr>
        <w:t>, 6-9, 11</w:t>
      </w:r>
      <w:r w:rsidRPr="0036627D" w:rsidR="008725E5">
        <w:rPr>
          <w:rFonts w:asciiTheme="minorHAnsi" w:hAnsiTheme="minorHAnsi" w:cstheme="minorHAnsi"/>
          <w:sz w:val="24"/>
          <w:szCs w:val="24"/>
        </w:rPr>
        <w:t>-16</w:t>
      </w:r>
      <w:r w:rsidRPr="0036627D" w:rsidR="00A56715">
        <w:rPr>
          <w:rFonts w:asciiTheme="minorHAnsi" w:hAnsiTheme="minorHAnsi" w:cstheme="minorHAnsi"/>
          <w:sz w:val="24"/>
          <w:szCs w:val="24"/>
        </w:rPr>
        <w:t>&gt;</w:t>
      </w:r>
      <w:r w:rsidRPr="0036627D">
        <w:rPr>
          <w:rFonts w:asciiTheme="minorHAnsi" w:hAnsiTheme="minorHAnsi" w:cstheme="minorHAnsi"/>
          <w:sz w:val="24"/>
          <w:szCs w:val="24"/>
        </w:rPr>
        <w:tab/>
      </w:r>
      <w:r w:rsidRPr="0036627D" w:rsidR="00827123">
        <w:rPr>
          <w:rFonts w:asciiTheme="minorHAnsi" w:hAnsiTheme="minorHAnsi" w:cstheme="minorHAnsi"/>
          <w:b/>
          <w:bCs/>
          <w:sz w:val="24"/>
          <w:szCs w:val="24"/>
        </w:rPr>
        <w:t>[go to </w:t>
      </w:r>
      <w:r w:rsidRPr="0036627D" w:rsidR="00133609">
        <w:rPr>
          <w:rFonts w:asciiTheme="minorHAnsi" w:hAnsiTheme="minorHAnsi" w:cstheme="minorHAnsi"/>
          <w:bCs/>
          <w:sz w:val="24"/>
          <w:szCs w:val="24"/>
        </w:rPr>
        <w:t>CAPI_Back</w:t>
      </w:r>
      <w:r w:rsidRPr="0036627D" w:rsidR="00827123">
        <w:rPr>
          <w:rFonts w:asciiTheme="minorHAnsi" w:hAnsiTheme="minorHAnsi" w:cstheme="minorHAnsi"/>
          <w:b/>
          <w:bCs/>
          <w:sz w:val="24"/>
          <w:szCs w:val="24"/>
        </w:rPr>
        <w:t>.</w:t>
      </w:r>
      <w:hyperlink w:anchor="RINOTES_PRE" w:history="1"/>
      <w:hyperlink w:anchor="READYWRAP" w:history="1">
        <w:r w:rsidRPr="0036627D" w:rsidR="00827123">
          <w:rPr>
            <w:rStyle w:val="Hyperlink"/>
            <w:rFonts w:asciiTheme="minorHAnsi" w:hAnsiTheme="minorHAnsi" w:cstheme="minorHAnsi"/>
            <w:b/>
            <w:bCs/>
            <w:sz w:val="24"/>
            <w:szCs w:val="24"/>
            <w:u w:val="none"/>
          </w:rPr>
          <w:t>READYWRAP</w:t>
        </w:r>
      </w:hyperlink>
      <w:r w:rsidRPr="0036627D" w:rsidR="00FD6899">
        <w:rPr>
          <w:rStyle w:val="Hyperlink"/>
          <w:rFonts w:asciiTheme="minorHAnsi" w:hAnsiTheme="minorHAnsi" w:cstheme="minorHAnsi"/>
          <w:b/>
          <w:bCs/>
          <w:color w:val="auto"/>
          <w:sz w:val="24"/>
          <w:szCs w:val="24"/>
          <w:u w:val="none"/>
        </w:rPr>
        <w:t>]</w:t>
      </w:r>
    </w:p>
    <w:p w:rsidR="001D5E35" w:rsidRPr="0036627D" w:rsidP="00AB3FC2" w14:paraId="750AF351" w14:textId="77777777">
      <w:pPr>
        <w:pStyle w:val="Footer"/>
        <w:numPr>
          <w:ilvl w:val="12"/>
          <w:numId w:val="0"/>
        </w:numPr>
        <w:tabs>
          <w:tab w:val="left" w:pos="360"/>
          <w:tab w:val="clear" w:pos="4320"/>
          <w:tab w:val="clear" w:pos="8640"/>
        </w:tabs>
        <w:rPr>
          <w:rFonts w:asciiTheme="minorHAnsi" w:hAnsiTheme="minorHAnsi" w:cstheme="minorHAnsi"/>
        </w:rPr>
      </w:pPr>
    </w:p>
    <w:p w:rsidR="001D5E35" w:rsidRPr="0036627D" w:rsidP="00AB3FC2" w14:paraId="40256861" w14:textId="77777777">
      <w:pPr>
        <w:keepNext/>
        <w:keepLines/>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Special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p>
    <w:p w:rsidR="001D5E35" w:rsidRPr="0036627D" w:rsidP="00C25868" w14:paraId="7622381D" w14:textId="77777777">
      <w:pPr>
        <w:pStyle w:val="Index1"/>
        <w:rPr>
          <w:rFonts w:asciiTheme="minorHAnsi" w:hAnsiTheme="minorHAnsi" w:cstheme="minorHAnsi"/>
        </w:rPr>
      </w:pPr>
      <w:r w:rsidRPr="0036627D">
        <w:rPr>
          <w:rFonts w:asciiTheme="minorHAnsi" w:hAnsiTheme="minorHAnsi" w:cstheme="minorHAnsi"/>
        </w:rPr>
        <w:t>List in the answer list section only the choices that correspond to elements in DISCREPANCY array ≥ 1.  Leave no blank lines between choices.</w:t>
      </w:r>
    </w:p>
    <w:p w:rsidR="001D5E35" w:rsidRPr="0036627D" w:rsidP="00C25868" w14:paraId="19CF9970" w14:textId="77777777">
      <w:pPr>
        <w:pStyle w:val="Index1"/>
        <w:rPr>
          <w:rFonts w:asciiTheme="minorHAnsi" w:hAnsiTheme="minorHAnsi" w:cstheme="minorHAnsi"/>
        </w:rPr>
      </w:pPr>
      <w:r w:rsidRPr="0036627D">
        <w:rPr>
          <w:rFonts w:asciiTheme="minorHAnsi" w:hAnsiTheme="minorHAnsi" w:cstheme="minorHAnsi"/>
        </w:rPr>
        <w:t xml:space="preserve">Allow only a value in SF_RIDISP that corresponds to an element in DISCREPANCY </w:t>
      </w:r>
    </w:p>
    <w:p w:rsidR="001D5E35" w:rsidRPr="0036627D" w:rsidP="00C25868" w14:paraId="4C3E1C8D" w14:textId="77777777">
      <w:pPr>
        <w:pStyle w:val="Index1"/>
        <w:rPr>
          <w:rFonts w:asciiTheme="minorHAnsi" w:hAnsiTheme="minorHAnsi" w:cstheme="minorHAnsi"/>
        </w:rPr>
      </w:pPr>
      <w:r w:rsidRPr="0036627D">
        <w:rPr>
          <w:rFonts w:asciiTheme="minorHAnsi" w:hAnsiTheme="minorHAnsi" w:cstheme="minorHAnsi"/>
        </w:rPr>
        <w:t>array ≥ 1.</w:t>
      </w:r>
    </w:p>
    <w:p w:rsidR="008959EA" w:rsidRPr="0036627D" w:rsidP="00C25868" w14:paraId="05DA3647" w14:textId="77777777">
      <w:pPr>
        <w:pStyle w:val="Index1"/>
        <w:rPr>
          <w:rFonts w:asciiTheme="minorHAnsi" w:hAnsiTheme="minorHAnsi" w:cstheme="minorHAnsi"/>
          <w:u w:val="single"/>
        </w:rPr>
      </w:pPr>
      <w:r w:rsidRPr="0036627D">
        <w:rPr>
          <w:rFonts w:asciiTheme="minorHAnsi" w:hAnsiTheme="minorHAnsi" w:cstheme="minorHAnsi"/>
        </w:rPr>
        <w:t xml:space="preserve">See Appendix </w:t>
      </w:r>
      <w:r w:rsidRPr="0036627D" w:rsidR="00580D53">
        <w:rPr>
          <w:rFonts w:asciiTheme="minorHAnsi" w:hAnsiTheme="minorHAnsi" w:cstheme="minorHAnsi"/>
        </w:rPr>
        <w:t>C</w:t>
      </w:r>
      <w:r w:rsidRPr="0036627D">
        <w:rPr>
          <w:rFonts w:asciiTheme="minorHAnsi" w:hAnsiTheme="minorHAnsi" w:cstheme="minorHAnsi"/>
        </w:rPr>
        <w:t xml:space="preserve"> for procedures on setting final outcome and disposition codes</w:t>
      </w:r>
    </w:p>
    <w:p w:rsidR="008959EA" w:rsidRPr="0036627D" w:rsidP="0061280B" w14:paraId="1F60E83C" w14:textId="77777777">
      <w:pPr>
        <w:pStyle w:val="Heading2"/>
        <w:rPr>
          <w:rFonts w:asciiTheme="minorHAnsi" w:hAnsiTheme="minorHAnsi" w:cstheme="minorHAnsi"/>
          <w:sz w:val="24"/>
          <w:szCs w:val="24"/>
        </w:rPr>
        <w:sectPr w:rsidSect="00F70CD5">
          <w:footnotePr>
            <w:numRestart w:val="eachPage"/>
          </w:footnotePr>
          <w:pgSz w:w="12240" w:h="15840" w:code="1"/>
          <w:pgMar w:top="1440" w:right="1440" w:bottom="1440" w:left="1440" w:header="720" w:footer="720" w:gutter="0"/>
          <w:cols w:space="720"/>
          <w:docGrid w:linePitch="360"/>
        </w:sectPr>
      </w:pPr>
    </w:p>
    <w:p w:rsidR="007719DF" w:rsidRPr="0036627D" w:rsidP="007719DF" w14:paraId="63BA003D" w14:textId="77777777">
      <w:p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133609">
        <w:rPr>
          <w:rFonts w:asciiTheme="minorHAnsi" w:hAnsiTheme="minorHAnsi" w:cstheme="minorHAnsi"/>
          <w:sz w:val="24"/>
          <w:szCs w:val="24"/>
        </w:rPr>
        <w:t>CAPI_Back</w:t>
      </w:r>
    </w:p>
    <w:p w:rsidR="007719DF" w:rsidRPr="0036627D" w:rsidP="007719DF" w14:paraId="71A81812" w14:textId="77777777">
      <w:pPr>
        <w:tabs>
          <w:tab w:val="left" w:pos="360"/>
        </w:tabs>
        <w:rPr>
          <w:rFonts w:asciiTheme="minorHAnsi" w:hAnsiTheme="minorHAnsi" w:cstheme="minorHAnsi"/>
          <w:b/>
          <w:sz w:val="24"/>
          <w:szCs w:val="24"/>
        </w:rPr>
      </w:pPr>
    </w:p>
    <w:p w:rsidR="004B0B28" w:rsidRPr="0036627D" w:rsidP="007719DF" w14:paraId="58B06AAA"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177" w:name="READYWRAP"/>
      <w:r w:rsidRPr="0036627D">
        <w:rPr>
          <w:rFonts w:asciiTheme="minorHAnsi" w:hAnsiTheme="minorHAnsi" w:cstheme="minorHAnsi"/>
          <w:bCs/>
          <w:sz w:val="24"/>
          <w:szCs w:val="24"/>
        </w:rPr>
        <w:t>READYWRAP</w:t>
      </w:r>
      <w:bookmarkEnd w:id="177"/>
      <w:r>
        <w:rPr>
          <w:rFonts w:asciiTheme="minorHAnsi" w:hAnsiTheme="minorHAnsi" w:cstheme="minorHAnsi"/>
          <w:bCs/>
          <w:sz w:val="24"/>
          <w:szCs w:val="24"/>
        </w:rPr>
        <w:fldChar w:fldCharType="begin"/>
      </w:r>
      <w:r w:rsidRPr="0036627D">
        <w:rPr>
          <w:rFonts w:asciiTheme="minorHAnsi" w:hAnsiTheme="minorHAnsi" w:cstheme="minorHAnsi"/>
          <w:sz w:val="24"/>
          <w:szCs w:val="24"/>
        </w:rPr>
        <w:instrText xml:space="preserve"> XE "READYWRAP" </w:instrText>
      </w:r>
      <w:r>
        <w:rPr>
          <w:rFonts w:asciiTheme="minorHAnsi" w:hAnsiTheme="minorHAnsi" w:cstheme="minorHAnsi"/>
          <w:bCs/>
          <w:sz w:val="24"/>
          <w:szCs w:val="24"/>
        </w:rPr>
        <w:fldChar w:fldCharType="end"/>
      </w:r>
    </w:p>
    <w:p w:rsidR="004B0B28" w:rsidRPr="0036627D" w:rsidP="00AB3FC2" w14:paraId="02F8ECFA" w14:textId="77777777">
      <w:pPr>
        <w:numPr>
          <w:ilvl w:val="12"/>
          <w:numId w:val="0"/>
        </w:numPr>
        <w:tabs>
          <w:tab w:val="left" w:pos="360"/>
        </w:tabs>
        <w:rPr>
          <w:rFonts w:asciiTheme="minorHAnsi" w:hAnsiTheme="minorHAnsi" w:cstheme="minorHAnsi"/>
          <w:sz w:val="24"/>
          <w:szCs w:val="24"/>
          <w:u w:val="single"/>
        </w:rPr>
      </w:pPr>
    </w:p>
    <w:p w:rsidR="004B0B28" w:rsidRPr="0036627D" w:rsidP="00AB3FC2" w14:paraId="22A7F7E8"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 xml:space="preserve">Ready to wrap up     </w:t>
      </w:r>
      <w:r w:rsidRPr="0036627D">
        <w:rPr>
          <w:rFonts w:asciiTheme="minorHAnsi" w:hAnsiTheme="minorHAnsi" w:cstheme="minorHAnsi"/>
          <w:sz w:val="24"/>
          <w:szCs w:val="24"/>
        </w:rPr>
        <w:tab/>
      </w:r>
    </w:p>
    <w:p w:rsidR="004B0B28" w:rsidRPr="0036627D" w:rsidP="00AB3FC2" w14:paraId="20DE44E5" w14:textId="77777777">
      <w:pPr>
        <w:ind w:left="3600" w:hanging="2880"/>
        <w:rPr>
          <w:rFonts w:asciiTheme="minorHAnsi" w:hAnsiTheme="minorHAnsi" w:cstheme="minorHAnsi"/>
          <w:sz w:val="24"/>
          <w:szCs w:val="24"/>
        </w:rPr>
      </w:pPr>
    </w:p>
    <w:p w:rsidR="004B0B28" w:rsidRPr="0036627D" w:rsidP="00AB3FC2" w14:paraId="0A05C5DC"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t xml:space="preserve"> </w:t>
      </w:r>
    </w:p>
    <w:p w:rsidR="004B0B28" w:rsidRPr="0036627D" w:rsidP="00AB3FC2" w14:paraId="1A843309" w14:textId="77777777">
      <w:pPr>
        <w:ind w:left="720"/>
        <w:rPr>
          <w:rFonts w:asciiTheme="minorHAnsi" w:hAnsiTheme="minorHAnsi" w:cstheme="minorHAnsi"/>
          <w:sz w:val="24"/>
          <w:szCs w:val="24"/>
        </w:rPr>
      </w:pPr>
    </w:p>
    <w:p w:rsidR="006E6429" w:rsidRPr="0036627D" w:rsidP="00AB3FC2" w14:paraId="5CA696E4" w14:textId="77777777">
      <w:pPr>
        <w:keepNext/>
        <w:keepLines/>
        <w:numPr>
          <w:ilvl w:val="12"/>
          <w:numId w:val="0"/>
        </w:numPr>
        <w:tabs>
          <w:tab w:val="left" w:pos="360"/>
          <w:tab w:val="left" w:pos="2160"/>
        </w:tabs>
        <w:ind w:left="2160" w:hanging="2160"/>
        <w:rPr>
          <w:rFonts w:asciiTheme="minorHAnsi" w:hAnsiTheme="minorHAnsi" w:cstheme="minorHAnsi"/>
          <w:sz w:val="24"/>
          <w:szCs w:val="24"/>
        </w:rPr>
      </w:pPr>
      <w:r w:rsidRPr="0036627D">
        <w:rPr>
          <w:rFonts w:asciiTheme="minorHAnsi" w:hAnsiTheme="minorHAnsi" w:cstheme="minorHAnsi"/>
          <w:b/>
          <w:sz w:val="24"/>
          <w:szCs w:val="24"/>
        </w:rPr>
        <w:t>Universe:</w:t>
      </w:r>
      <w:r w:rsidRPr="0036627D" w:rsidR="004B0B28">
        <w:rPr>
          <w:rFonts w:asciiTheme="minorHAnsi" w:hAnsiTheme="minorHAnsi" w:cstheme="minorHAnsi"/>
          <w:sz w:val="24"/>
          <w:szCs w:val="24"/>
        </w:rPr>
        <w:tab/>
      </w:r>
      <w:r w:rsidRPr="0036627D" w:rsidR="00CF0D8C">
        <w:rPr>
          <w:rFonts w:asciiTheme="minorHAnsi" w:hAnsiTheme="minorHAnsi" w:cstheme="minorHAnsi"/>
          <w:sz w:val="24"/>
          <w:szCs w:val="24"/>
        </w:rPr>
        <w:t>(</w:t>
      </w:r>
      <w:r w:rsidRPr="0036627D" w:rsidR="00F87E6B">
        <w:rPr>
          <w:rFonts w:asciiTheme="minorHAnsi" w:hAnsiTheme="minorHAnsi" w:cstheme="minorHAnsi"/>
          <w:sz w:val="24"/>
          <w:szCs w:val="24"/>
        </w:rPr>
        <w:t xml:space="preserve">FALSIF2 = 1) </w:t>
      </w:r>
    </w:p>
    <w:p w:rsidR="006E6429" w:rsidRPr="0036627D" w:rsidP="006E6429" w14:paraId="7DF792A0" w14:textId="77777777">
      <w:pPr>
        <w:keepNext/>
        <w:keepLines/>
        <w:numPr>
          <w:ilvl w:val="12"/>
          <w:numId w:val="0"/>
        </w:numPr>
        <w:tabs>
          <w:tab w:val="left" w:pos="360"/>
          <w:tab w:val="left" w:pos="2160"/>
        </w:tabs>
        <w:ind w:left="4320" w:hanging="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(NSF_RIDISP = 2-3, 6-9,11) </w:t>
      </w:r>
    </w:p>
    <w:p w:rsidR="006E6429" w:rsidRPr="0036627D" w:rsidP="006E6429" w14:paraId="1DC0F040" w14:textId="77777777">
      <w:pPr>
        <w:keepNext/>
        <w:keepLines/>
        <w:numPr>
          <w:ilvl w:val="12"/>
          <w:numId w:val="0"/>
        </w:numPr>
        <w:tabs>
          <w:tab w:val="left" w:pos="360"/>
          <w:tab w:val="left" w:pos="2160"/>
        </w:tabs>
        <w:ind w:left="4320" w:hanging="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(SF_RIDISP = 2</w:t>
      </w:r>
      <w:r w:rsidRPr="0036627D">
        <w:rPr>
          <w:rFonts w:asciiTheme="minorHAnsi" w:hAnsiTheme="minorHAnsi" w:cstheme="minorHAnsi"/>
          <w:sz w:val="24"/>
          <w:szCs w:val="24"/>
        </w:rPr>
        <w:noBreakHyphen/>
        <w:t>3, 6</w:t>
      </w:r>
      <w:r w:rsidRPr="0036627D">
        <w:rPr>
          <w:rFonts w:asciiTheme="minorHAnsi" w:hAnsiTheme="minorHAnsi" w:cstheme="minorHAnsi"/>
          <w:sz w:val="24"/>
          <w:szCs w:val="24"/>
        </w:rPr>
        <w:noBreakHyphen/>
        <w:t xml:space="preserve">9, 11) </w:t>
      </w:r>
    </w:p>
    <w:p w:rsidR="006E6429" w:rsidRPr="0036627D" w:rsidP="006E6429" w14:paraId="0DCD7EED" w14:textId="77777777">
      <w:pPr>
        <w:keepNext/>
        <w:keepLines/>
        <w:numPr>
          <w:ilvl w:val="12"/>
          <w:numId w:val="0"/>
        </w:numPr>
        <w:tabs>
          <w:tab w:val="left" w:pos="360"/>
          <w:tab w:val="left" w:pos="2160"/>
        </w:tabs>
        <w:ind w:left="4320" w:hanging="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(NO_DISCREP = 1) </w:t>
      </w:r>
    </w:p>
    <w:p w:rsidR="00156C54" w:rsidRPr="0036627D" w:rsidP="00156C54" w14:paraId="1F8AFC01" w14:textId="77777777">
      <w:pPr>
        <w:keepNext/>
        <w:keepLines/>
        <w:numPr>
          <w:ilvl w:val="12"/>
          <w:numId w:val="0"/>
        </w:numPr>
        <w:tabs>
          <w:tab w:val="left" w:pos="360"/>
          <w:tab w:val="left" w:pos="2160"/>
          <w:tab w:val="left" w:pos="2700"/>
        </w:tabs>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(VERBYOBS = 1</w:t>
      </w:r>
      <w:r w:rsidRPr="0036627D" w:rsidR="00926F1A">
        <w:rPr>
          <w:rFonts w:asciiTheme="minorHAnsi" w:hAnsiTheme="minorHAnsi" w:cstheme="minorHAnsi"/>
          <w:sz w:val="24"/>
          <w:szCs w:val="24"/>
        </w:rPr>
        <w:t>)</w:t>
      </w:r>
      <w:r w:rsidRPr="0036627D">
        <w:rPr>
          <w:rFonts w:asciiTheme="minorHAnsi" w:hAnsiTheme="minorHAnsi" w:cstheme="minorHAnsi"/>
          <w:sz w:val="24"/>
          <w:szCs w:val="24"/>
        </w:rPr>
        <w:t xml:space="preserve"> </w:t>
      </w:r>
    </w:p>
    <w:p w:rsidR="00156C54" w:rsidRPr="0036627D" w:rsidP="00156C54" w14:paraId="31F264CB" w14:textId="77777777">
      <w:pPr>
        <w:keepNext/>
        <w:keepLines/>
        <w:numPr>
          <w:ilvl w:val="12"/>
          <w:numId w:val="0"/>
        </w:numPr>
        <w:tabs>
          <w:tab w:val="left" w:pos="360"/>
          <w:tab w:val="left" w:pos="2160"/>
          <w:tab w:val="left" w:pos="2700"/>
        </w:tabs>
        <w:ind w:left="2160"/>
        <w:rPr>
          <w:rFonts w:asciiTheme="minorHAnsi" w:hAnsiTheme="minorHAnsi" w:cstheme="minorHAnsi"/>
          <w:sz w:val="24"/>
          <w:szCs w:val="24"/>
        </w:rPr>
      </w:pPr>
      <w:r w:rsidRPr="0036627D">
        <w:rPr>
          <w:rFonts w:asciiTheme="minorHAnsi" w:hAnsiTheme="minorHAnsi" w:cstheme="minorHAnsi"/>
          <w:b/>
          <w:sz w:val="24"/>
          <w:szCs w:val="24"/>
        </w:rPr>
        <w:t xml:space="preserve">OR </w:t>
      </w:r>
      <w:r w:rsidRPr="0036627D">
        <w:rPr>
          <w:rFonts w:asciiTheme="minorHAnsi" w:hAnsiTheme="minorHAnsi" w:cstheme="minorHAnsi"/>
          <w:sz w:val="24"/>
          <w:szCs w:val="24"/>
        </w:rPr>
        <w:t>(VERTYPEA=1)</w:t>
      </w:r>
    </w:p>
    <w:p w:rsidR="006E6429" w:rsidRPr="0036627D" w:rsidP="006E6429" w14:paraId="3B117C97" w14:textId="77777777">
      <w:pPr>
        <w:keepNext/>
        <w:keepLines/>
        <w:numPr>
          <w:ilvl w:val="12"/>
          <w:numId w:val="0"/>
        </w:numPr>
        <w:tabs>
          <w:tab w:val="left" w:pos="360"/>
          <w:tab w:val="left" w:pos="2160"/>
          <w:tab w:val="left" w:pos="2700"/>
        </w:tabs>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(DISCREP_NOTES = 1) </w:t>
      </w:r>
    </w:p>
    <w:p w:rsidR="006E6429" w:rsidRPr="0036627D" w:rsidP="006E6429" w14:paraId="28E57337" w14:textId="77777777">
      <w:pPr>
        <w:keepNext/>
        <w:keepLines/>
        <w:numPr>
          <w:ilvl w:val="12"/>
          <w:numId w:val="0"/>
        </w:numPr>
        <w:tabs>
          <w:tab w:val="left" w:pos="360"/>
          <w:tab w:val="left" w:pos="2160"/>
          <w:tab w:val="left" w:pos="2700"/>
        </w:tabs>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sz w:val="24"/>
          <w:szCs w:val="24"/>
        </w:rPr>
        <w:t xml:space="preserve"> (RO_DISCREP = 1-7) </w:t>
      </w:r>
    </w:p>
    <w:p w:rsidR="006E6429" w:rsidRPr="0036627D" w:rsidP="006E6429" w14:paraId="0581CDF7" w14:textId="77777777">
      <w:pPr>
        <w:keepNext/>
        <w:keepLines/>
        <w:numPr>
          <w:ilvl w:val="12"/>
          <w:numId w:val="0"/>
        </w:numPr>
        <w:tabs>
          <w:tab w:val="left" w:pos="360"/>
          <w:tab w:val="left" w:pos="2160"/>
          <w:tab w:val="left" w:pos="2700"/>
        </w:tabs>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b/>
          <w:sz w:val="24"/>
          <w:szCs w:val="24"/>
        </w:rPr>
        <w:t xml:space="preserve"> </w:t>
      </w:r>
      <w:r w:rsidRPr="0036627D" w:rsidR="00C2225F">
        <w:rPr>
          <w:rFonts w:asciiTheme="minorHAnsi" w:hAnsiTheme="minorHAnsi" w:cstheme="minorHAnsi"/>
          <w:sz w:val="24"/>
          <w:szCs w:val="24"/>
        </w:rPr>
        <w:t>[</w:t>
      </w:r>
      <w:r w:rsidRPr="0036627D">
        <w:rPr>
          <w:rFonts w:asciiTheme="minorHAnsi" w:hAnsiTheme="minorHAnsi" w:cstheme="minorHAnsi"/>
          <w:sz w:val="24"/>
          <w:szCs w:val="24"/>
        </w:rPr>
        <w:t xml:space="preserve">(FALSIF2 blank) </w:t>
      </w:r>
      <w:r w:rsidRPr="0036627D">
        <w:rPr>
          <w:rFonts w:asciiTheme="minorHAnsi" w:hAnsiTheme="minorHAnsi" w:cstheme="minorHAnsi"/>
          <w:sz w:val="24"/>
          <w:szCs w:val="24"/>
        </w:rPr>
        <w:t>and</w:t>
      </w:r>
      <w:r w:rsidRPr="0036627D">
        <w:rPr>
          <w:rFonts w:asciiTheme="minorHAnsi" w:hAnsiTheme="minorHAnsi" w:cstheme="minorHAnsi"/>
          <w:sz w:val="24"/>
          <w:szCs w:val="24"/>
        </w:rPr>
        <w:t xml:space="preserve"> (FALSIF = 1) AND (RI_OUTCM = 2 or 3)</w:t>
      </w:r>
      <w:r w:rsidRPr="0036627D" w:rsidR="00C2225F">
        <w:rPr>
          <w:rFonts w:asciiTheme="minorHAnsi" w:hAnsiTheme="minorHAnsi" w:cstheme="minorHAnsi"/>
          <w:sz w:val="24"/>
          <w:szCs w:val="24"/>
        </w:rPr>
        <w:t>]</w:t>
      </w:r>
      <w:r w:rsidRPr="0036627D">
        <w:rPr>
          <w:rFonts w:asciiTheme="minorHAnsi" w:hAnsiTheme="minorHAnsi" w:cstheme="minorHAnsi"/>
          <w:sz w:val="24"/>
          <w:szCs w:val="24"/>
        </w:rPr>
        <w:t xml:space="preserve"> </w:t>
      </w:r>
    </w:p>
    <w:p w:rsidR="006E6429" w:rsidRPr="0036627D" w:rsidP="006E6429" w14:paraId="5FC72D0F" w14:textId="77777777">
      <w:pPr>
        <w:keepNext/>
        <w:keepLines/>
        <w:numPr>
          <w:ilvl w:val="12"/>
          <w:numId w:val="0"/>
        </w:numPr>
        <w:tabs>
          <w:tab w:val="left" w:pos="360"/>
          <w:tab w:val="left" w:pos="2160"/>
          <w:tab w:val="left" w:pos="2700"/>
        </w:tabs>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sidR="00482849">
        <w:rPr>
          <w:rFonts w:asciiTheme="minorHAnsi" w:hAnsiTheme="minorHAnsi" w:cstheme="minorHAnsi"/>
          <w:sz w:val="24"/>
          <w:szCs w:val="24"/>
        </w:rPr>
        <w:t xml:space="preserve"> </w:t>
      </w:r>
      <w:r w:rsidRPr="0036627D" w:rsidR="00C2225F">
        <w:rPr>
          <w:rFonts w:asciiTheme="minorHAnsi" w:hAnsiTheme="minorHAnsi" w:cstheme="minorHAnsi"/>
          <w:sz w:val="24"/>
          <w:szCs w:val="24"/>
        </w:rPr>
        <w:t>[(FALSIF2 blank) AND (FALSIF = 1) AND (</w:t>
      </w:r>
      <w:r w:rsidRPr="0036627D">
        <w:rPr>
          <w:rFonts w:asciiTheme="minorHAnsi" w:hAnsiTheme="minorHAnsi" w:cstheme="minorHAnsi"/>
          <w:sz w:val="24"/>
          <w:szCs w:val="24"/>
        </w:rPr>
        <w:t>RI_OUTCM = 1 and only one element in DISCREPANCY array ≥1)]</w:t>
      </w:r>
      <w:r w:rsidRPr="0036627D" w:rsidR="00482849">
        <w:rPr>
          <w:rFonts w:asciiTheme="minorHAnsi" w:hAnsiTheme="minorHAnsi" w:cstheme="minorHAnsi"/>
          <w:sz w:val="24"/>
          <w:szCs w:val="24"/>
        </w:rPr>
        <w:t xml:space="preserve">} </w:t>
      </w:r>
    </w:p>
    <w:p w:rsidR="006E6429" w:rsidRPr="0036627D" w:rsidP="006E6429" w14:paraId="7718785B" w14:textId="77777777">
      <w:pPr>
        <w:keepNext/>
        <w:keepLines/>
        <w:numPr>
          <w:ilvl w:val="12"/>
          <w:numId w:val="0"/>
        </w:numPr>
        <w:tabs>
          <w:tab w:val="left" w:pos="360"/>
          <w:tab w:val="left" w:pos="2160"/>
          <w:tab w:val="left" w:pos="2700"/>
        </w:tabs>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b/>
          <w:sz w:val="24"/>
          <w:szCs w:val="24"/>
        </w:rPr>
        <w:t xml:space="preserve"> </w:t>
      </w:r>
      <w:r w:rsidRPr="0036627D" w:rsidR="00C2225F">
        <w:rPr>
          <w:rFonts w:asciiTheme="minorHAnsi" w:hAnsiTheme="minorHAnsi" w:cstheme="minorHAnsi"/>
          <w:sz w:val="24"/>
          <w:szCs w:val="24"/>
        </w:rPr>
        <w:t>[</w:t>
      </w:r>
      <w:r w:rsidRPr="0036627D">
        <w:rPr>
          <w:rFonts w:asciiTheme="minorHAnsi" w:hAnsiTheme="minorHAnsi" w:cstheme="minorHAnsi"/>
          <w:sz w:val="24"/>
          <w:szCs w:val="24"/>
        </w:rPr>
        <w:t>(FALSIF = 2) AND</w:t>
      </w:r>
      <w:r w:rsidRPr="0036627D" w:rsidR="00C2225F">
        <w:rPr>
          <w:rFonts w:asciiTheme="minorHAnsi" w:hAnsiTheme="minorHAnsi" w:cstheme="minorHAnsi"/>
          <w:sz w:val="24"/>
          <w:szCs w:val="24"/>
        </w:rPr>
        <w:t xml:space="preserve"> </w:t>
      </w:r>
      <w:r w:rsidRPr="0036627D" w:rsidR="002522AB">
        <w:rPr>
          <w:rFonts w:asciiTheme="minorHAnsi" w:hAnsiTheme="minorHAnsi" w:cstheme="minorHAnsi"/>
          <w:sz w:val="24"/>
          <w:szCs w:val="24"/>
        </w:rPr>
        <w:t>(RI_OUTCM = 1</w:t>
      </w:r>
      <w:r w:rsidRPr="0036627D" w:rsidR="005E7F3D">
        <w:rPr>
          <w:rFonts w:asciiTheme="minorHAnsi" w:hAnsiTheme="minorHAnsi" w:cstheme="minorHAnsi"/>
          <w:sz w:val="24"/>
          <w:szCs w:val="24"/>
        </w:rPr>
        <w:t>) AND (</w:t>
      </w:r>
      <w:r w:rsidRPr="0036627D" w:rsidR="002522AB">
        <w:rPr>
          <w:rFonts w:asciiTheme="minorHAnsi" w:hAnsiTheme="minorHAnsi" w:cstheme="minorHAnsi"/>
          <w:sz w:val="24"/>
          <w:szCs w:val="24"/>
        </w:rPr>
        <w:t>all elements in DISCREPANCY array blank)</w:t>
      </w:r>
      <w:r w:rsidRPr="0036627D" w:rsidR="00C2225F">
        <w:rPr>
          <w:rFonts w:asciiTheme="minorHAnsi" w:hAnsiTheme="minorHAnsi" w:cstheme="minorHAnsi"/>
          <w:sz w:val="24"/>
          <w:szCs w:val="24"/>
        </w:rPr>
        <w:t>]</w:t>
      </w:r>
      <w:r w:rsidRPr="0036627D" w:rsidR="002522AB">
        <w:rPr>
          <w:rFonts w:asciiTheme="minorHAnsi" w:hAnsiTheme="minorHAnsi" w:cstheme="minorHAnsi"/>
          <w:sz w:val="24"/>
          <w:szCs w:val="24"/>
        </w:rPr>
        <w:t xml:space="preserve"> </w:t>
      </w:r>
    </w:p>
    <w:p w:rsidR="006E6429" w:rsidRPr="0036627D" w:rsidP="006E6429" w14:paraId="00CE2815" w14:textId="77777777">
      <w:pPr>
        <w:keepNext/>
        <w:keepLines/>
        <w:numPr>
          <w:ilvl w:val="12"/>
          <w:numId w:val="0"/>
        </w:numPr>
        <w:tabs>
          <w:tab w:val="left" w:pos="360"/>
          <w:tab w:val="left" w:pos="2160"/>
          <w:tab w:val="left" w:pos="2700"/>
        </w:tabs>
        <w:ind w:left="2160"/>
        <w:rPr>
          <w:rFonts w:asciiTheme="minorHAnsi" w:hAnsiTheme="minorHAnsi" w:cstheme="minorHAnsi"/>
          <w:sz w:val="24"/>
          <w:szCs w:val="24"/>
        </w:rPr>
      </w:pPr>
      <w:r w:rsidRPr="0036627D">
        <w:rPr>
          <w:rFonts w:asciiTheme="minorHAnsi" w:hAnsiTheme="minorHAnsi" w:cstheme="minorHAnsi"/>
          <w:b/>
          <w:bCs/>
          <w:sz w:val="24"/>
          <w:szCs w:val="24"/>
        </w:rPr>
        <w:t xml:space="preserve">OR </w:t>
      </w:r>
      <w:r w:rsidRPr="0036627D" w:rsidR="00201626">
        <w:rPr>
          <w:rFonts w:asciiTheme="minorHAnsi" w:hAnsiTheme="minorHAnsi" w:cstheme="minorHAnsi"/>
          <w:sz w:val="24"/>
          <w:szCs w:val="24"/>
        </w:rPr>
        <w:t xml:space="preserve">[(FALSIF = 2) </w:t>
      </w:r>
      <w:r w:rsidRPr="0036627D">
        <w:rPr>
          <w:rFonts w:asciiTheme="minorHAnsi" w:hAnsiTheme="minorHAnsi" w:cstheme="minorHAnsi"/>
          <w:sz w:val="24"/>
          <w:szCs w:val="24"/>
        </w:rPr>
        <w:t>and</w:t>
      </w:r>
      <w:r w:rsidRPr="0036627D" w:rsidR="00201626">
        <w:rPr>
          <w:rFonts w:asciiTheme="minorHAnsi" w:hAnsiTheme="minorHAnsi" w:cstheme="minorHAnsi"/>
          <w:sz w:val="24"/>
          <w:szCs w:val="24"/>
        </w:rPr>
        <w:t xml:space="preserve"> </w:t>
      </w:r>
      <w:r w:rsidRPr="0036627D" w:rsidR="002522AB">
        <w:rPr>
          <w:rFonts w:asciiTheme="minorHAnsi" w:hAnsiTheme="minorHAnsi" w:cstheme="minorHAnsi"/>
          <w:sz w:val="24"/>
          <w:szCs w:val="24"/>
        </w:rPr>
        <w:t>(RI_OUTCM = 2</w:t>
      </w:r>
      <w:r w:rsidRPr="0036627D" w:rsidR="00201626">
        <w:rPr>
          <w:rFonts w:asciiTheme="minorHAnsi" w:hAnsiTheme="minorHAnsi" w:cstheme="minorHAnsi"/>
          <w:sz w:val="24"/>
          <w:szCs w:val="24"/>
        </w:rPr>
        <w:t>)</w:t>
      </w:r>
      <w:r w:rsidRPr="0036627D" w:rsidR="002522AB">
        <w:rPr>
          <w:rFonts w:asciiTheme="minorHAnsi" w:hAnsiTheme="minorHAnsi" w:cstheme="minorHAnsi"/>
          <w:sz w:val="24"/>
          <w:szCs w:val="24"/>
        </w:rPr>
        <w:t xml:space="preserve"> </w:t>
      </w:r>
      <w:r w:rsidRPr="0036627D">
        <w:rPr>
          <w:rFonts w:asciiTheme="minorHAnsi" w:hAnsiTheme="minorHAnsi" w:cstheme="minorHAnsi"/>
          <w:sz w:val="24"/>
          <w:szCs w:val="24"/>
        </w:rPr>
        <w:t xml:space="preserve">and </w:t>
      </w:r>
      <w:r w:rsidRPr="0036627D" w:rsidR="00201626">
        <w:rPr>
          <w:rFonts w:asciiTheme="minorHAnsi" w:hAnsiTheme="minorHAnsi" w:cstheme="minorHAnsi"/>
          <w:sz w:val="24"/>
          <w:szCs w:val="24"/>
        </w:rPr>
        <w:t>(</w:t>
      </w:r>
      <w:r w:rsidRPr="0036627D" w:rsidR="002522AB">
        <w:rPr>
          <w:rFonts w:asciiTheme="minorHAnsi" w:hAnsiTheme="minorHAnsi" w:cstheme="minorHAnsi"/>
          <w:sz w:val="24"/>
          <w:szCs w:val="24"/>
        </w:rPr>
        <w:t>ORIOUT_RSLT = (B1, C1, B2, or C2))</w:t>
      </w:r>
      <w:r w:rsidRPr="0036627D" w:rsidR="00CB1E88">
        <w:rPr>
          <w:rFonts w:asciiTheme="minorHAnsi" w:hAnsiTheme="minorHAnsi" w:cstheme="minorHAnsi"/>
          <w:sz w:val="24"/>
          <w:szCs w:val="24"/>
        </w:rPr>
        <w:t xml:space="preserve">] </w:t>
      </w:r>
    </w:p>
    <w:p w:rsidR="006E6429" w:rsidRPr="0036627D" w:rsidP="006E6429" w14:paraId="7FE46C31" w14:textId="77777777">
      <w:pPr>
        <w:keepNext/>
        <w:keepLines/>
        <w:numPr>
          <w:ilvl w:val="12"/>
          <w:numId w:val="0"/>
        </w:numPr>
        <w:tabs>
          <w:tab w:val="left" w:pos="360"/>
          <w:tab w:val="left" w:pos="2160"/>
          <w:tab w:val="left" w:pos="2700"/>
        </w:tabs>
        <w:ind w:left="2160"/>
        <w:rPr>
          <w:rFonts w:asciiTheme="minorHAnsi" w:hAnsiTheme="minorHAnsi" w:cstheme="minorHAnsi"/>
          <w:sz w:val="24"/>
          <w:szCs w:val="24"/>
        </w:rPr>
      </w:pPr>
      <w:r w:rsidRPr="0036627D">
        <w:rPr>
          <w:rFonts w:asciiTheme="minorHAnsi" w:hAnsiTheme="minorHAnsi" w:cstheme="minorHAnsi"/>
          <w:b/>
          <w:sz w:val="24"/>
          <w:szCs w:val="24"/>
        </w:rPr>
        <w:t xml:space="preserve">OR </w:t>
      </w:r>
      <w:r w:rsidRPr="0036627D">
        <w:rPr>
          <w:rFonts w:asciiTheme="minorHAnsi" w:hAnsiTheme="minorHAnsi" w:cstheme="minorHAnsi"/>
          <w:sz w:val="24"/>
          <w:szCs w:val="24"/>
        </w:rPr>
        <w:t>[(FALSIF = 2) AND</w:t>
      </w:r>
      <w:r w:rsidRPr="0036627D" w:rsidR="002522AB">
        <w:rPr>
          <w:rFonts w:asciiTheme="minorHAnsi" w:hAnsiTheme="minorHAnsi" w:cstheme="minorHAnsi"/>
          <w:sz w:val="24"/>
          <w:szCs w:val="24"/>
        </w:rPr>
        <w:t xml:space="preserve"> (RI_OUTCM = 3)</w:t>
      </w:r>
      <w:r w:rsidRPr="0036627D" w:rsidR="00482849">
        <w:rPr>
          <w:rFonts w:asciiTheme="minorHAnsi" w:hAnsiTheme="minorHAnsi" w:cstheme="minorHAnsi"/>
          <w:sz w:val="24"/>
          <w:szCs w:val="24"/>
        </w:rPr>
        <w:t xml:space="preserve">] </w:t>
      </w:r>
    </w:p>
    <w:p w:rsidR="006E6429" w:rsidRPr="0036627D" w:rsidP="006E6429" w14:paraId="79178757" w14:textId="77777777">
      <w:pPr>
        <w:keepNext/>
        <w:keepLines/>
        <w:numPr>
          <w:ilvl w:val="12"/>
          <w:numId w:val="0"/>
        </w:numPr>
        <w:tabs>
          <w:tab w:val="left" w:pos="360"/>
          <w:tab w:val="left" w:pos="2160"/>
          <w:tab w:val="left" w:pos="2700"/>
        </w:tabs>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b/>
          <w:sz w:val="24"/>
          <w:szCs w:val="24"/>
        </w:rPr>
        <w:t xml:space="preserve"> </w:t>
      </w:r>
      <w:r w:rsidRPr="0036627D" w:rsidR="00CB1E88">
        <w:rPr>
          <w:rFonts w:asciiTheme="minorHAnsi" w:hAnsiTheme="minorHAnsi" w:cstheme="minorHAnsi"/>
          <w:sz w:val="24"/>
          <w:szCs w:val="24"/>
        </w:rPr>
        <w:t xml:space="preserve">[(FALSIF = 3) AND (RI_OUTCM = 2) AND (ORIOUT_RSLT = (B1, C1, B2, or C2))] </w:t>
      </w:r>
    </w:p>
    <w:p w:rsidR="006E6429" w:rsidRPr="0036627D" w:rsidP="006E6429" w14:paraId="16AFFD6F" w14:textId="77777777">
      <w:pPr>
        <w:keepNext/>
        <w:keepLines/>
        <w:numPr>
          <w:ilvl w:val="12"/>
          <w:numId w:val="0"/>
        </w:numPr>
        <w:tabs>
          <w:tab w:val="left" w:pos="360"/>
          <w:tab w:val="left" w:pos="2160"/>
          <w:tab w:val="left" w:pos="2700"/>
        </w:tabs>
        <w:ind w:left="2160"/>
        <w:rPr>
          <w:rFonts w:asciiTheme="minorHAnsi" w:hAnsiTheme="minorHAnsi" w:cstheme="minorHAnsi"/>
          <w:sz w:val="24"/>
          <w:szCs w:val="24"/>
        </w:rPr>
      </w:pPr>
      <w:r w:rsidRPr="0036627D">
        <w:rPr>
          <w:rFonts w:asciiTheme="minorHAnsi" w:hAnsiTheme="minorHAnsi" w:cstheme="minorHAnsi"/>
          <w:b/>
          <w:bCs/>
          <w:sz w:val="24"/>
          <w:szCs w:val="24"/>
        </w:rPr>
        <w:t xml:space="preserve">OR </w:t>
      </w:r>
      <w:r w:rsidRPr="0036627D">
        <w:rPr>
          <w:rFonts w:asciiTheme="minorHAnsi" w:hAnsiTheme="minorHAnsi" w:cstheme="minorHAnsi"/>
          <w:sz w:val="24"/>
          <w:szCs w:val="24"/>
        </w:rPr>
        <w:t xml:space="preserve">[(FALSIF = 3) AND (RI_OUTCM = 3)] </w:t>
      </w:r>
    </w:p>
    <w:p w:rsidR="006E6429" w:rsidRPr="0036627D" w:rsidP="006E6429" w14:paraId="789A434B" w14:textId="77777777">
      <w:pPr>
        <w:keepNext/>
        <w:keepLines/>
        <w:numPr>
          <w:ilvl w:val="12"/>
          <w:numId w:val="0"/>
        </w:numPr>
        <w:tabs>
          <w:tab w:val="left" w:pos="360"/>
          <w:tab w:val="left" w:pos="2160"/>
          <w:tab w:val="left" w:pos="2700"/>
        </w:tabs>
        <w:ind w:left="2160"/>
        <w:rPr>
          <w:rFonts w:asciiTheme="minorHAnsi" w:hAnsiTheme="minorHAnsi" w:cstheme="minorHAnsi"/>
          <w:sz w:val="24"/>
          <w:szCs w:val="24"/>
        </w:rPr>
      </w:pPr>
      <w:r w:rsidRPr="0036627D">
        <w:rPr>
          <w:rFonts w:asciiTheme="minorHAnsi" w:hAnsiTheme="minorHAnsi" w:cstheme="minorHAnsi"/>
          <w:b/>
          <w:bCs/>
          <w:sz w:val="24"/>
          <w:szCs w:val="24"/>
        </w:rPr>
        <w:t>OR</w:t>
      </w:r>
      <w:r w:rsidRPr="0036627D">
        <w:rPr>
          <w:rFonts w:asciiTheme="minorHAnsi" w:hAnsiTheme="minorHAnsi" w:cstheme="minorHAnsi"/>
          <w:b/>
          <w:bCs/>
          <w:sz w:val="24"/>
          <w:szCs w:val="24"/>
        </w:rPr>
        <w:t xml:space="preserve"> </w:t>
      </w:r>
      <w:r w:rsidRPr="0036627D">
        <w:rPr>
          <w:rFonts w:asciiTheme="minorHAnsi" w:hAnsiTheme="minorHAnsi" w:cstheme="minorHAnsi"/>
          <w:sz w:val="24"/>
          <w:szCs w:val="24"/>
        </w:rPr>
        <w:t xml:space="preserve">[(FALSIF = 3) AND (RI_OUTCM = 2) AND (ORIOUT_RSLT=INT) AND (DISCREPANCY [2] = 2 and all other elements in DISCREPANCY array blank)] </w:t>
      </w:r>
    </w:p>
    <w:p w:rsidR="006E6429" w:rsidRPr="0036627D" w:rsidP="006E6429" w14:paraId="51148862" w14:textId="77777777">
      <w:pPr>
        <w:keepNext/>
        <w:keepLines/>
        <w:numPr>
          <w:ilvl w:val="12"/>
          <w:numId w:val="0"/>
        </w:numPr>
        <w:tabs>
          <w:tab w:val="left" w:pos="360"/>
          <w:tab w:val="left" w:pos="2160"/>
          <w:tab w:val="left" w:pos="2700"/>
        </w:tabs>
        <w:ind w:left="2160"/>
        <w:rPr>
          <w:rFonts w:asciiTheme="minorHAnsi" w:hAnsiTheme="minorHAnsi" w:cstheme="minorHAnsi"/>
          <w:sz w:val="24"/>
          <w:szCs w:val="24"/>
        </w:rPr>
      </w:pPr>
      <w:r w:rsidRPr="0036627D">
        <w:rPr>
          <w:rFonts w:asciiTheme="minorHAnsi" w:hAnsiTheme="minorHAnsi" w:cstheme="minorHAnsi"/>
          <w:b/>
          <w:sz w:val="24"/>
          <w:szCs w:val="24"/>
        </w:rPr>
        <w:t>OR</w:t>
      </w:r>
      <w:r w:rsidRPr="0036627D">
        <w:rPr>
          <w:rFonts w:asciiTheme="minorHAnsi" w:hAnsiTheme="minorHAnsi" w:cstheme="minorHAnsi"/>
          <w:b/>
          <w:sz w:val="24"/>
          <w:szCs w:val="24"/>
        </w:rPr>
        <w:t xml:space="preserve"> </w:t>
      </w:r>
      <w:r w:rsidRPr="0036627D">
        <w:rPr>
          <w:rFonts w:asciiTheme="minorHAnsi" w:hAnsiTheme="minorHAnsi" w:cstheme="minorHAnsi"/>
          <w:sz w:val="24"/>
          <w:szCs w:val="24"/>
        </w:rPr>
        <w:t xml:space="preserve">[(FALSIF = 3) AND (RI_OUTCM = 2) AND (ORIOUT_RSLT=INT) AND (only one element in DISCREPANCY array ≥1)] </w:t>
      </w:r>
    </w:p>
    <w:p w:rsidR="006E6429" w:rsidRPr="0036627D" w:rsidP="006E6429" w14:paraId="1BC1066C" w14:textId="77777777">
      <w:pPr>
        <w:keepNext/>
        <w:keepLines/>
        <w:numPr>
          <w:ilvl w:val="12"/>
          <w:numId w:val="0"/>
        </w:numPr>
        <w:tabs>
          <w:tab w:val="left" w:pos="360"/>
          <w:tab w:val="left" w:pos="2160"/>
          <w:tab w:val="left" w:pos="2700"/>
        </w:tabs>
        <w:ind w:left="2160"/>
        <w:rPr>
          <w:rFonts w:asciiTheme="minorHAnsi" w:hAnsiTheme="minorHAnsi" w:cstheme="minorHAnsi"/>
          <w:sz w:val="24"/>
          <w:szCs w:val="24"/>
        </w:rPr>
      </w:pPr>
      <w:r w:rsidRPr="0036627D">
        <w:rPr>
          <w:rFonts w:asciiTheme="minorHAnsi" w:hAnsiTheme="minorHAnsi" w:cstheme="minorHAnsi"/>
          <w:b/>
          <w:bCs/>
          <w:sz w:val="24"/>
          <w:szCs w:val="24"/>
        </w:rPr>
        <w:t>OR</w:t>
      </w:r>
      <w:r w:rsidRPr="0036627D">
        <w:rPr>
          <w:rFonts w:asciiTheme="minorHAnsi" w:hAnsiTheme="minorHAnsi" w:cstheme="minorHAnsi"/>
          <w:sz w:val="24"/>
          <w:szCs w:val="24"/>
        </w:rPr>
        <w:t xml:space="preserve"> [(FALSIF = 3) AND (RI_OUTCM = 1) AND (all elements in DISCREPANCY array blank)] </w:t>
      </w:r>
    </w:p>
    <w:p w:rsidR="006E6429" w:rsidRPr="0036627D" w:rsidP="006E6429" w14:paraId="57202983" w14:textId="77777777">
      <w:pPr>
        <w:keepNext/>
        <w:keepLines/>
        <w:numPr>
          <w:ilvl w:val="12"/>
          <w:numId w:val="0"/>
        </w:numPr>
        <w:tabs>
          <w:tab w:val="left" w:pos="360"/>
          <w:tab w:val="left" w:pos="2160"/>
          <w:tab w:val="left" w:pos="2700"/>
        </w:tabs>
        <w:ind w:left="2160"/>
        <w:rPr>
          <w:rFonts w:asciiTheme="minorHAnsi" w:hAnsiTheme="minorHAnsi" w:cstheme="minorHAnsi"/>
          <w:sz w:val="24"/>
          <w:szCs w:val="24"/>
        </w:rPr>
      </w:pPr>
      <w:r w:rsidRPr="0036627D">
        <w:rPr>
          <w:rFonts w:asciiTheme="minorHAnsi" w:hAnsiTheme="minorHAnsi" w:cstheme="minorHAnsi"/>
          <w:b/>
          <w:bCs/>
          <w:sz w:val="24"/>
          <w:szCs w:val="24"/>
        </w:rPr>
        <w:t>OR</w:t>
      </w:r>
      <w:r w:rsidRPr="0036627D">
        <w:rPr>
          <w:rFonts w:asciiTheme="minorHAnsi" w:hAnsiTheme="minorHAnsi" w:cstheme="minorHAnsi"/>
          <w:b/>
          <w:bCs/>
          <w:sz w:val="24"/>
          <w:szCs w:val="24"/>
        </w:rPr>
        <w:t xml:space="preserve"> </w:t>
      </w:r>
      <w:r w:rsidRPr="0036627D">
        <w:rPr>
          <w:rFonts w:asciiTheme="minorHAnsi" w:hAnsiTheme="minorHAnsi" w:cstheme="minorHAnsi"/>
          <w:sz w:val="24"/>
          <w:szCs w:val="24"/>
        </w:rPr>
        <w:t xml:space="preserve">[(FALSIF = 3) AND (RI_OUTCM = 1) AND (only one element in DISCREPANCY array ≥1)] </w:t>
      </w:r>
    </w:p>
    <w:p w:rsidR="00CB1E88" w:rsidRPr="0036627D" w:rsidP="006E6429" w14:paraId="07E55CFC" w14:textId="77777777">
      <w:pPr>
        <w:keepNext/>
        <w:keepLines/>
        <w:numPr>
          <w:ilvl w:val="12"/>
          <w:numId w:val="0"/>
        </w:numPr>
        <w:tabs>
          <w:tab w:val="left" w:pos="360"/>
          <w:tab w:val="left" w:pos="2160"/>
          <w:tab w:val="left" w:pos="2700"/>
        </w:tabs>
        <w:ind w:left="2160"/>
        <w:rPr>
          <w:rFonts w:asciiTheme="minorHAnsi" w:hAnsiTheme="minorHAnsi" w:cstheme="minorHAnsi"/>
          <w:b/>
          <w:bCs/>
          <w:sz w:val="24"/>
          <w:szCs w:val="24"/>
        </w:rPr>
      </w:pPr>
      <w:r w:rsidRPr="0036627D">
        <w:rPr>
          <w:rFonts w:asciiTheme="minorHAnsi" w:hAnsiTheme="minorHAnsi" w:cstheme="minorHAnsi"/>
          <w:b/>
          <w:sz w:val="24"/>
          <w:szCs w:val="24"/>
        </w:rPr>
        <w:t>OR</w:t>
      </w:r>
      <w:r w:rsidRPr="0036627D" w:rsidR="006E6429">
        <w:rPr>
          <w:rFonts w:asciiTheme="minorHAnsi" w:hAnsiTheme="minorHAnsi" w:cstheme="minorHAnsi"/>
          <w:b/>
          <w:sz w:val="24"/>
          <w:szCs w:val="24"/>
        </w:rPr>
        <w:t xml:space="preserve"> </w:t>
      </w:r>
      <w:r w:rsidRPr="0036627D">
        <w:rPr>
          <w:rFonts w:asciiTheme="minorHAnsi" w:hAnsiTheme="minorHAnsi" w:cstheme="minorHAnsi"/>
          <w:sz w:val="24"/>
          <w:szCs w:val="24"/>
        </w:rPr>
        <w:t>[(FALSIF = 3) AND (NONINT = (1, 2, 3, or 4)) AND (RI_OUTCM blank)]</w:t>
      </w:r>
    </w:p>
    <w:p w:rsidR="004B0B28" w:rsidRPr="0036627D" w:rsidP="00AB3FC2" w14:paraId="052CF396" w14:textId="77777777">
      <w:pPr>
        <w:keepNext/>
        <w:keepLines/>
        <w:numPr>
          <w:ilvl w:val="12"/>
          <w:numId w:val="0"/>
        </w:numPr>
        <w:tabs>
          <w:tab w:val="left" w:pos="360"/>
          <w:tab w:val="left" w:pos="2160"/>
        </w:tabs>
        <w:ind w:left="2160"/>
        <w:rPr>
          <w:rFonts w:asciiTheme="minorHAnsi" w:hAnsiTheme="minorHAnsi" w:cstheme="minorHAnsi"/>
          <w:sz w:val="24"/>
          <w:szCs w:val="24"/>
        </w:rPr>
      </w:pPr>
    </w:p>
    <w:p w:rsidR="004B0B28" w:rsidRPr="0036627D" w:rsidP="00AB3FC2" w14:paraId="28897246" w14:textId="77777777">
      <w:pPr>
        <w:rPr>
          <w:rFonts w:asciiTheme="minorHAnsi" w:hAnsiTheme="minorHAnsi" w:cstheme="minorHAnsi"/>
          <w:sz w:val="24"/>
          <w:szCs w:val="24"/>
        </w:rPr>
      </w:pPr>
      <w:r w:rsidRPr="0036627D">
        <w:rPr>
          <w:rFonts w:asciiTheme="minorHAnsi" w:hAnsiTheme="minorHAnsi" w:cstheme="minorHAnsi"/>
          <w:b/>
          <w:sz w:val="24"/>
          <w:szCs w:val="24"/>
        </w:rPr>
        <w:t>Info Pane:</w:t>
      </w:r>
    </w:p>
    <w:p w:rsidR="004B0B28" w:rsidRPr="0036627D" w:rsidP="00AB3FC2" w14:paraId="3BF1A46C" w14:textId="77777777">
      <w:pPr>
        <w:tabs>
          <w:tab w:val="left" w:pos="360"/>
        </w:tabs>
        <w:rPr>
          <w:rFonts w:asciiTheme="minorHAnsi" w:hAnsiTheme="minorHAnsi" w:cstheme="minorHAnsi"/>
          <w:sz w:val="24"/>
          <w:szCs w:val="24"/>
        </w:rPr>
      </w:pPr>
    </w:p>
    <w:tbl>
      <w:tblPr>
        <w:tblW w:w="9360" w:type="dxa"/>
        <w:tblInd w:w="100" w:type="dxa"/>
        <w:tblLayout w:type="fixed"/>
        <w:tblCellMar>
          <w:left w:w="100" w:type="dxa"/>
          <w:right w:w="100" w:type="dxa"/>
        </w:tblCellMar>
        <w:tblLook w:val="0000"/>
      </w:tblPr>
      <w:tblGrid>
        <w:gridCol w:w="9360"/>
      </w:tblGrid>
      <w:tr w14:paraId="20B1F5F8" w14:textId="77777777" w:rsidTr="00543D59">
        <w:tblPrEx>
          <w:tblW w:w="9360" w:type="dxa"/>
          <w:tblInd w:w="100" w:type="dxa"/>
          <w:tblLayout w:type="fixed"/>
          <w:tblCellMar>
            <w:left w:w="100" w:type="dxa"/>
            <w:right w:w="100" w:type="dxa"/>
          </w:tblCellMar>
          <w:tblLook w:val="0000"/>
        </w:tblPrEx>
        <w:trPr>
          <w:cantSplit/>
          <w:tblHeader/>
        </w:trPr>
        <w:tc>
          <w:tcPr>
            <w:tcW w:w="9360" w:type="dxa"/>
            <w:tcBorders>
              <w:top w:val="single" w:sz="6" w:space="0" w:color="000000"/>
              <w:left w:val="single" w:sz="6" w:space="0" w:color="000000"/>
              <w:right w:val="single" w:sz="6" w:space="0" w:color="000000"/>
            </w:tcBorders>
          </w:tcPr>
          <w:p w:rsidR="004B0B28" w:rsidRPr="0036627D" w:rsidP="00AB3FC2" w14:paraId="403D9787" w14:textId="77777777">
            <w:pPr>
              <w:numPr>
                <w:ilvl w:val="12"/>
                <w:numId w:val="0"/>
              </w:numPr>
              <w:tabs>
                <w:tab w:val="left" w:pos="360"/>
              </w:tabs>
              <w:rPr>
                <w:rFonts w:asciiTheme="minorHAnsi" w:hAnsiTheme="minorHAnsi" w:cstheme="minorHAnsi"/>
                <w:sz w:val="24"/>
                <w:szCs w:val="24"/>
              </w:rPr>
            </w:pPr>
          </w:p>
          <w:p w:rsidR="004B0B28" w:rsidRPr="0036627D" w:rsidP="00AB3FC2" w14:paraId="15EAFD26" w14:textId="77777777">
            <w:pPr>
              <w:pStyle w:val="BodyText3"/>
              <w:numPr>
                <w:ilvl w:val="12"/>
                <w:numId w:val="0"/>
              </w:numPr>
              <w:tabs>
                <w:tab w:val="left" w:pos="360"/>
              </w:tabs>
              <w:rPr>
                <w:rFonts w:asciiTheme="minorHAnsi" w:hAnsiTheme="minorHAnsi" w:cstheme="minorHAnsi"/>
              </w:rPr>
            </w:pPr>
            <w:r w:rsidRPr="0036627D">
              <w:rPr>
                <w:rFonts w:asciiTheme="minorHAnsi" w:hAnsiTheme="minorHAnsi" w:cstheme="minorHAnsi"/>
              </w:rPr>
              <w:t>This case is complete and ready to be transmitted</w:t>
            </w:r>
            <w:r w:rsidRPr="0036627D" w:rsidR="00F805D7">
              <w:rPr>
                <w:rFonts w:asciiTheme="minorHAnsi" w:hAnsiTheme="minorHAnsi" w:cstheme="minorHAnsi"/>
              </w:rPr>
              <w:t xml:space="preserve">. </w:t>
            </w:r>
            <w:r w:rsidRPr="0036627D" w:rsidR="005559B4">
              <w:rPr>
                <w:rFonts w:asciiTheme="minorHAnsi" w:hAnsiTheme="minorHAnsi" w:cstheme="minorHAnsi"/>
                <w:b/>
                <w:color w:val="auto"/>
              </w:rPr>
              <w:t>[fill: READY]</w:t>
            </w:r>
            <w:r w:rsidRPr="0036627D">
              <w:rPr>
                <w:rFonts w:asciiTheme="minorHAnsi" w:hAnsiTheme="minorHAnsi" w:cstheme="minorHAnsi"/>
                <w:color w:val="auto"/>
              </w:rPr>
              <w:t xml:space="preserve"> </w:t>
            </w:r>
          </w:p>
          <w:p w:rsidR="004B0B28" w:rsidRPr="0036627D" w:rsidP="00AB3FC2" w14:paraId="72FE4BE1" w14:textId="77777777">
            <w:pPr>
              <w:pStyle w:val="Level1"/>
              <w:tabs>
                <w:tab w:val="left" w:pos="360"/>
              </w:tabs>
              <w:ind w:left="0"/>
              <w:rPr>
                <w:rFonts w:asciiTheme="minorHAnsi" w:hAnsiTheme="minorHAnsi" w:cstheme="minorHAnsi"/>
              </w:rPr>
            </w:pPr>
          </w:p>
        </w:tc>
      </w:tr>
      <w:tr w14:paraId="3E20BC42" w14:textId="77777777" w:rsidTr="00543D59">
        <w:tblPrEx>
          <w:tblW w:w="9360" w:type="dxa"/>
          <w:tblInd w:w="100" w:type="dxa"/>
          <w:tblLayout w:type="fixed"/>
          <w:tblCellMar>
            <w:left w:w="100" w:type="dxa"/>
            <w:right w:w="100" w:type="dxa"/>
          </w:tblCellMar>
          <w:tblLook w:val="0000"/>
        </w:tblPrEx>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4B0B28" w:rsidRPr="0036627D" w:rsidP="00AB3FC2" w14:paraId="6635EF0D"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Continue</w:t>
            </w:r>
          </w:p>
        </w:tc>
      </w:tr>
    </w:tbl>
    <w:p w:rsidR="004B0B28" w:rsidRPr="0036627D" w:rsidP="00AB3FC2" w14:paraId="08E31775" w14:textId="77777777">
      <w:pPr>
        <w:pStyle w:val="Footer"/>
        <w:numPr>
          <w:ilvl w:val="12"/>
          <w:numId w:val="0"/>
        </w:numPr>
        <w:tabs>
          <w:tab w:val="left" w:pos="360"/>
          <w:tab w:val="clear" w:pos="4320"/>
          <w:tab w:val="clear" w:pos="8640"/>
        </w:tabs>
        <w:rPr>
          <w:rFonts w:asciiTheme="minorHAnsi" w:hAnsiTheme="minorHAnsi" w:cstheme="minorHAnsi"/>
        </w:rPr>
      </w:pPr>
    </w:p>
    <w:p w:rsidR="004B0B28" w:rsidRPr="0036627D" w:rsidP="00AB3FC2" w14:paraId="0B079110" w14:textId="77777777">
      <w:pPr>
        <w:rPr>
          <w:rFonts w:asciiTheme="minorHAnsi" w:hAnsiTheme="minorHAnsi" w:cstheme="minorHAnsi"/>
          <w:sz w:val="24"/>
          <w:szCs w:val="24"/>
        </w:rPr>
      </w:pPr>
      <w:r w:rsidRPr="0036627D">
        <w:rPr>
          <w:rFonts w:asciiTheme="minorHAnsi" w:hAnsiTheme="minorHAnsi" w:cstheme="minorHAnsi"/>
          <w:b/>
          <w:sz w:val="24"/>
          <w:szCs w:val="24"/>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14:paraId="2B9B867C" w14:textId="77777777" w:rsidTr="00543D59">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4B0B28" w:rsidRPr="0036627D" w:rsidP="00AB3FC2" w14:paraId="3C54D713" w14:textId="77777777">
            <w:pPr>
              <w:rPr>
                <w:rFonts w:asciiTheme="minorHAnsi" w:hAnsiTheme="minorHAnsi" w:cstheme="minorHAnsi"/>
                <w:sz w:val="24"/>
                <w:szCs w:val="24"/>
              </w:rPr>
            </w:pPr>
            <w:r w:rsidRPr="0036627D">
              <w:rPr>
                <w:rFonts w:asciiTheme="minorHAnsi" w:hAnsiTheme="minorHAnsi" w:cstheme="minorHAnsi"/>
                <w:sz w:val="24"/>
                <w:szCs w:val="24"/>
              </w:rPr>
              <w:t>Reinterview notes []</w:t>
            </w:r>
          </w:p>
          <w:p w:rsidR="004B0B28" w:rsidRPr="0036627D" w:rsidP="00AB3FC2" w14:paraId="1DCBB997" w14:textId="77777777">
            <w:pPr>
              <w:rPr>
                <w:rFonts w:asciiTheme="minorHAnsi" w:hAnsiTheme="minorHAnsi" w:cstheme="minorHAnsi"/>
                <w:sz w:val="24"/>
                <w:szCs w:val="24"/>
              </w:rPr>
            </w:pPr>
            <w:r w:rsidRPr="0036627D">
              <w:rPr>
                <w:rFonts w:asciiTheme="minorHAnsi" w:hAnsiTheme="minorHAnsi" w:cstheme="minorHAnsi"/>
                <w:color w:val="0000FF"/>
                <w:sz w:val="24"/>
                <w:szCs w:val="24"/>
              </w:rPr>
              <w:t>Ready to wrap up [fill]</w:t>
            </w:r>
          </w:p>
        </w:tc>
      </w:tr>
    </w:tbl>
    <w:p w:rsidR="004B0B28" w:rsidRPr="0036627D" w:rsidP="00AB3FC2" w14:paraId="08831878" w14:textId="77777777">
      <w:pPr>
        <w:rPr>
          <w:rFonts w:asciiTheme="minorHAnsi" w:hAnsiTheme="minorHAnsi" w:cstheme="minorHAnsi"/>
          <w:sz w:val="24"/>
          <w:szCs w:val="24"/>
          <w:u w:val="single"/>
        </w:rPr>
      </w:pPr>
    </w:p>
    <w:p w:rsidR="00E54B68" w:rsidRPr="0036627D" w:rsidP="00AB3FC2" w14:paraId="284E69C5"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p>
    <w:p w:rsidR="00E54B68" w:rsidRPr="0036627D" w:rsidP="00AB3FC2" w14:paraId="633C6A8E" w14:textId="77777777">
      <w:pPr>
        <w:rPr>
          <w:rFonts w:asciiTheme="minorHAnsi" w:hAnsiTheme="minorHAnsi" w:cstheme="minorHAnsi"/>
          <w:sz w:val="24"/>
          <w:szCs w:val="24"/>
          <w:u w:val="single"/>
        </w:rPr>
      </w:pPr>
    </w:p>
    <w:p w:rsidR="004B0B28" w:rsidRPr="0036627D" w:rsidP="00AB3FC2" w14:paraId="1FD0A813"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5559B4" w:rsidRPr="0036627D" w:rsidP="006621FF" w14:paraId="22CC9641" w14:textId="77777777">
      <w:pPr>
        <w:pStyle w:val="ListParagraph"/>
        <w:numPr>
          <w:ilvl w:val="0"/>
          <w:numId w:val="9"/>
        </w:numPr>
        <w:ind w:left="360"/>
        <w:rPr>
          <w:rFonts w:asciiTheme="minorHAnsi" w:eastAsiaTheme="minorEastAsia" w:hAnsiTheme="minorHAnsi" w:cstheme="minorHAnsi"/>
          <w:sz w:val="24"/>
          <w:szCs w:val="24"/>
        </w:rPr>
      </w:pPr>
      <w:r w:rsidRPr="0036627D">
        <w:rPr>
          <w:rFonts w:asciiTheme="minorHAnsi" w:eastAsiaTheme="minorEastAsia" w:hAnsiTheme="minorHAnsi" w:cstheme="minorHAnsi"/>
          <w:sz w:val="24"/>
          <w:szCs w:val="24"/>
        </w:rPr>
        <w:t>Fill for READY:</w:t>
      </w:r>
    </w:p>
    <w:p w:rsidR="005559B4" w:rsidRPr="0036627D" w:rsidP="00AB3FC2" w14:paraId="1DACFBAE" w14:textId="77777777">
      <w:pPr>
        <w:ind w:left="360"/>
        <w:rPr>
          <w:rFonts w:asciiTheme="minorHAnsi" w:eastAsiaTheme="minorEastAsia" w:hAnsiTheme="minorHAnsi" w:cstheme="minorHAnsi"/>
          <w:color w:val="CC00CC"/>
          <w:sz w:val="24"/>
          <w:szCs w:val="24"/>
        </w:rPr>
      </w:pPr>
      <w:r w:rsidRPr="0036627D">
        <w:rPr>
          <w:rFonts w:asciiTheme="minorHAnsi" w:eastAsiaTheme="minorEastAsia" w:hAnsiTheme="minorHAnsi" w:cstheme="minorHAnsi"/>
          <w:sz w:val="24"/>
          <w:szCs w:val="24"/>
        </w:rPr>
        <w:t xml:space="preserve">If MODE = 0, fill in blue </w:t>
      </w:r>
      <w:r w:rsidRPr="0036627D">
        <w:rPr>
          <w:rFonts w:asciiTheme="minorHAnsi" w:eastAsiaTheme="minorEastAsia" w:hAnsiTheme="minorHAnsi" w:cstheme="minorHAnsi"/>
          <w:color w:val="0000FF"/>
          <w:sz w:val="24"/>
          <w:szCs w:val="24"/>
        </w:rPr>
        <w:t>“After exiting, the case will be removed from the Case List view.”</w:t>
      </w:r>
    </w:p>
    <w:p w:rsidR="005559B4" w:rsidRPr="0036627D" w:rsidP="00AB3FC2" w14:paraId="1040014E" w14:textId="77777777">
      <w:pPr>
        <w:ind w:left="360"/>
        <w:rPr>
          <w:rFonts w:asciiTheme="minorHAnsi" w:eastAsiaTheme="minorEastAsia" w:hAnsiTheme="minorHAnsi" w:cstheme="minorHAnsi"/>
          <w:sz w:val="24"/>
          <w:szCs w:val="24"/>
        </w:rPr>
      </w:pPr>
      <w:r w:rsidRPr="0036627D">
        <w:rPr>
          <w:rFonts w:asciiTheme="minorHAnsi" w:eastAsiaTheme="minorEastAsia" w:hAnsiTheme="minorHAnsi" w:cstheme="minorHAnsi"/>
          <w:sz w:val="24"/>
          <w:szCs w:val="24"/>
        </w:rPr>
        <w:t>If MODE = 1, leave blank.</w:t>
      </w:r>
    </w:p>
    <w:p w:rsidR="004B0B28" w:rsidRPr="0036627D" w:rsidP="00AB3FC2" w14:paraId="027EBE91" w14:textId="77777777">
      <w:pPr>
        <w:rPr>
          <w:rFonts w:asciiTheme="minorHAnsi" w:hAnsiTheme="minorHAnsi" w:cstheme="minorHAnsi"/>
          <w:sz w:val="24"/>
          <w:szCs w:val="24"/>
          <w:u w:val="single"/>
        </w:rPr>
      </w:pPr>
    </w:p>
    <w:p w:rsidR="004B0B28" w:rsidRPr="0036627D" w:rsidP="00AB3FC2" w14:paraId="5361811D"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4B0B28" w:rsidRPr="0036627D" w:rsidP="00AB3FC2" w14:paraId="5EA31778" w14:textId="77777777">
      <w:pPr>
        <w:ind w:firstLine="720"/>
        <w:rPr>
          <w:rFonts w:asciiTheme="minorHAnsi" w:hAnsiTheme="minorHAnsi" w:cstheme="minorHAnsi"/>
          <w:sz w:val="24"/>
          <w:szCs w:val="24"/>
          <w:u w:val="single"/>
        </w:rPr>
      </w:pPr>
    </w:p>
    <w:p w:rsidR="004B0B28" w:rsidRPr="0036627D" w:rsidP="00AB3FC2" w14:paraId="31C83095" w14:textId="77777777">
      <w:pPr>
        <w:rPr>
          <w:rFonts w:asciiTheme="minorHAnsi" w:hAnsiTheme="minorHAnsi" w:cstheme="minorHAnsi"/>
          <w:sz w:val="24"/>
          <w:szCs w:val="24"/>
        </w:rPr>
      </w:pPr>
      <w:r w:rsidRPr="0036627D">
        <w:rPr>
          <w:rFonts w:asciiTheme="minorHAnsi" w:hAnsiTheme="minorHAnsi" w:cstheme="minorHAnsi"/>
          <w:b/>
          <w:sz w:val="24"/>
          <w:szCs w:val="24"/>
        </w:rPr>
        <w:t>Valid Value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4B0B28" w:rsidRPr="0036627D" w:rsidP="00AB3FC2" w14:paraId="67FCA3BC" w14:textId="77777777">
      <w:pPr>
        <w:pStyle w:val="Level1"/>
        <w:rPr>
          <w:rFonts w:asciiTheme="minorHAnsi" w:hAnsiTheme="minorHAnsi" w:cstheme="minorHAnsi"/>
        </w:rPr>
      </w:pPr>
    </w:p>
    <w:p w:rsidR="007B388A" w:rsidRPr="0036627D" w:rsidP="00AB3FC2" w14:paraId="62225ACE" w14:textId="77777777">
      <w:pPr>
        <w:numPr>
          <w:ilvl w:val="12"/>
          <w:numId w:val="0"/>
        </w:numPr>
        <w:tabs>
          <w:tab w:val="left" w:pos="1440"/>
          <w:tab w:val="left" w:pos="2160"/>
        </w:tabs>
        <w:rPr>
          <w:rFonts w:asciiTheme="minorHAnsi" w:hAnsiTheme="minorHAnsi" w:cstheme="minorHAnsi"/>
          <w:b/>
          <w:bCs/>
          <w:sz w:val="24"/>
          <w:szCs w:val="24"/>
        </w:rPr>
      </w:pPr>
      <w:r w:rsidRPr="0036627D">
        <w:rPr>
          <w:rFonts w:asciiTheme="minorHAnsi" w:hAnsiTheme="minorHAnsi" w:cstheme="minorHAnsi"/>
          <w:b/>
          <w:sz w:val="24"/>
          <w:szCs w:val="24"/>
        </w:rPr>
        <w:t>Skip Instructions:</w:t>
      </w:r>
      <w:r w:rsidRPr="0036627D" w:rsidR="004B0B28">
        <w:rPr>
          <w:rFonts w:asciiTheme="minorHAnsi" w:hAnsiTheme="minorHAnsi" w:cstheme="minorHAnsi"/>
          <w:sz w:val="24"/>
          <w:szCs w:val="24"/>
        </w:rPr>
        <w:tab/>
        <w:t>&lt;1&gt;</w:t>
      </w:r>
      <w:r w:rsidRPr="0036627D" w:rsidR="004B0B28">
        <w:rPr>
          <w:rFonts w:asciiTheme="minorHAnsi" w:hAnsiTheme="minorHAnsi" w:cstheme="minorHAnsi"/>
          <w:sz w:val="24"/>
          <w:szCs w:val="24"/>
        </w:rPr>
        <w:tab/>
      </w:r>
      <w:r w:rsidRPr="0036627D">
        <w:rPr>
          <w:rFonts w:asciiTheme="minorHAnsi" w:hAnsiTheme="minorHAnsi" w:cstheme="minorHAnsi"/>
          <w:sz w:val="24"/>
          <w:szCs w:val="24"/>
        </w:rPr>
        <w:t>If (MODE = 0) then</w:t>
      </w:r>
      <w:r w:rsidRPr="0036627D">
        <w:rPr>
          <w:rFonts w:asciiTheme="minorHAnsi" w:hAnsiTheme="minorHAnsi" w:cstheme="minorHAnsi"/>
          <w:b/>
          <w:sz w:val="24"/>
          <w:szCs w:val="24"/>
        </w:rPr>
        <w:t xml:space="preserve"> </w:t>
      </w:r>
      <w:r w:rsidRPr="0036627D" w:rsidR="004B0B28">
        <w:rPr>
          <w:rFonts w:asciiTheme="minorHAnsi" w:hAnsiTheme="minorHAnsi" w:cstheme="minorHAnsi"/>
          <w:b/>
          <w:bCs/>
          <w:sz w:val="24"/>
          <w:szCs w:val="24"/>
        </w:rPr>
        <w:t>[</w:t>
      </w:r>
      <w:r w:rsidRPr="0036627D" w:rsidR="002B3AF4">
        <w:rPr>
          <w:rFonts w:asciiTheme="minorHAnsi" w:hAnsiTheme="minorHAnsi" w:cstheme="minorHAnsi"/>
          <w:b/>
          <w:bCs/>
          <w:sz w:val="24"/>
          <w:szCs w:val="24"/>
        </w:rPr>
        <w:t>go to</w:t>
      </w:r>
      <w:r w:rsidRPr="0036627D" w:rsidR="00B2541E">
        <w:rPr>
          <w:rFonts w:asciiTheme="minorHAnsi" w:hAnsiTheme="minorHAnsi" w:cstheme="minorHAnsi"/>
          <w:b/>
          <w:bCs/>
          <w:sz w:val="24"/>
          <w:szCs w:val="24"/>
        </w:rPr>
        <w:t xml:space="preserve"> </w:t>
      </w:r>
      <w:r w:rsidRPr="0036627D" w:rsidR="00133609">
        <w:rPr>
          <w:rFonts w:asciiTheme="minorHAnsi" w:hAnsiTheme="minorHAnsi" w:cstheme="minorHAnsi"/>
          <w:bCs/>
          <w:sz w:val="24"/>
          <w:szCs w:val="24"/>
        </w:rPr>
        <w:t>CAPI_Back</w:t>
      </w:r>
      <w:r w:rsidRPr="0036627D" w:rsidR="00E557F8">
        <w:rPr>
          <w:rFonts w:asciiTheme="minorHAnsi" w:hAnsiTheme="minorHAnsi" w:cstheme="minorHAnsi"/>
          <w:b/>
          <w:bCs/>
          <w:sz w:val="24"/>
          <w:szCs w:val="24"/>
        </w:rPr>
        <w:t>.</w:t>
      </w:r>
      <w:hyperlink w:anchor="WRAP_UP" w:history="1">
        <w:r w:rsidRPr="0036627D" w:rsidR="00B2541E">
          <w:rPr>
            <w:rStyle w:val="Hyperlink"/>
            <w:rFonts w:asciiTheme="minorHAnsi" w:hAnsiTheme="minorHAnsi" w:cstheme="minorHAnsi"/>
            <w:b/>
            <w:bCs/>
            <w:sz w:val="24"/>
            <w:szCs w:val="24"/>
            <w:u w:val="none"/>
          </w:rPr>
          <w:t>WRAP_UP</w:t>
        </w:r>
      </w:hyperlink>
      <w:r w:rsidRPr="0036627D" w:rsidR="004B0B28">
        <w:rPr>
          <w:rFonts w:asciiTheme="minorHAnsi" w:hAnsiTheme="minorHAnsi" w:cstheme="minorHAnsi"/>
          <w:b/>
          <w:bCs/>
          <w:sz w:val="24"/>
          <w:szCs w:val="24"/>
        </w:rPr>
        <w:t>]</w:t>
      </w:r>
      <w:r w:rsidRPr="0036627D" w:rsidR="006E5DF3">
        <w:rPr>
          <w:rFonts w:asciiTheme="minorHAnsi" w:hAnsiTheme="minorHAnsi" w:cstheme="minorHAnsi"/>
          <w:b/>
          <w:bCs/>
          <w:sz w:val="24"/>
          <w:szCs w:val="24"/>
        </w:rPr>
        <w:t>.</w:t>
      </w:r>
    </w:p>
    <w:p w:rsidR="004B0B28" w:rsidRPr="0036627D" w:rsidP="00AB3FC2" w14:paraId="5B02862C" w14:textId="77777777">
      <w:pPr>
        <w:numPr>
          <w:ilvl w:val="12"/>
          <w:numId w:val="0"/>
        </w:numPr>
        <w:tabs>
          <w:tab w:val="left" w:pos="1440"/>
          <w:tab w:val="left" w:pos="2160"/>
        </w:tabs>
        <w:rPr>
          <w:rFonts w:asciiTheme="minorHAnsi" w:hAnsiTheme="minorHAnsi" w:cstheme="minorHAnsi"/>
          <w:b/>
          <w:bCs/>
          <w:sz w:val="24"/>
          <w:szCs w:val="24"/>
        </w:rPr>
      </w:pPr>
      <w:r w:rsidRPr="0036627D">
        <w:rPr>
          <w:rFonts w:asciiTheme="minorHAnsi" w:hAnsiTheme="minorHAnsi" w:cstheme="minorHAnsi"/>
          <w:b/>
          <w:bCs/>
          <w:sz w:val="24"/>
          <w:szCs w:val="24"/>
        </w:rPr>
        <w:tab/>
      </w:r>
      <w:r w:rsidRPr="0036627D">
        <w:rPr>
          <w:rFonts w:asciiTheme="minorHAnsi" w:hAnsiTheme="minorHAnsi" w:cstheme="minorHAnsi"/>
          <w:b/>
          <w:bCs/>
          <w:sz w:val="24"/>
          <w:szCs w:val="24"/>
        </w:rPr>
        <w:tab/>
      </w:r>
      <w:r w:rsidRPr="0036627D">
        <w:rPr>
          <w:rFonts w:asciiTheme="minorHAnsi" w:hAnsiTheme="minorHAnsi" w:cstheme="minorHAnsi"/>
          <w:b/>
          <w:bCs/>
          <w:sz w:val="24"/>
          <w:szCs w:val="24"/>
        </w:rPr>
        <w:tab/>
      </w:r>
      <w:r w:rsidRPr="0036627D">
        <w:rPr>
          <w:rFonts w:asciiTheme="minorHAnsi" w:hAnsiTheme="minorHAnsi" w:cstheme="minorHAnsi"/>
          <w:sz w:val="24"/>
          <w:szCs w:val="24"/>
        </w:rPr>
        <w:t xml:space="preserve">Else if (MODE = </w:t>
      </w:r>
      <w:r w:rsidRPr="0036627D" w:rsidR="006C2D71">
        <w:rPr>
          <w:rFonts w:asciiTheme="minorHAnsi" w:hAnsiTheme="minorHAnsi" w:cstheme="minorHAnsi"/>
          <w:sz w:val="24"/>
          <w:szCs w:val="24"/>
        </w:rPr>
        <w:t>1</w:t>
      </w:r>
      <w:r w:rsidRPr="0036627D">
        <w:rPr>
          <w:rFonts w:asciiTheme="minorHAnsi" w:hAnsiTheme="minorHAnsi" w:cstheme="minorHAnsi"/>
          <w:sz w:val="24"/>
          <w:szCs w:val="24"/>
        </w:rPr>
        <w:t>) then</w:t>
      </w:r>
      <w:r w:rsidRPr="0036627D">
        <w:rPr>
          <w:rFonts w:asciiTheme="minorHAnsi" w:hAnsiTheme="minorHAnsi" w:cstheme="minorHAnsi"/>
          <w:b/>
          <w:sz w:val="24"/>
          <w:szCs w:val="24"/>
        </w:rPr>
        <w:t xml:space="preserve"> </w:t>
      </w:r>
      <w:r w:rsidRPr="0036627D">
        <w:rPr>
          <w:rFonts w:asciiTheme="minorHAnsi" w:hAnsiTheme="minorHAnsi" w:cstheme="minorHAnsi"/>
          <w:b/>
          <w:bCs/>
          <w:sz w:val="24"/>
          <w:szCs w:val="24"/>
        </w:rPr>
        <w:t>[</w:t>
      </w:r>
      <w:r w:rsidRPr="0036627D" w:rsidR="00306B29">
        <w:rPr>
          <w:rFonts w:asciiTheme="minorHAnsi" w:hAnsiTheme="minorHAnsi" w:cstheme="minorHAnsi"/>
          <w:b/>
          <w:bCs/>
          <w:sz w:val="24"/>
          <w:szCs w:val="24"/>
        </w:rPr>
        <w:t xml:space="preserve">go to </w:t>
      </w:r>
      <w:r w:rsidRPr="0036627D" w:rsidR="00C7344A">
        <w:rPr>
          <w:rFonts w:asciiTheme="minorHAnsi" w:hAnsiTheme="minorHAnsi" w:cstheme="minorHAnsi"/>
          <w:bCs/>
          <w:sz w:val="24"/>
          <w:szCs w:val="24"/>
        </w:rPr>
        <w:t>CATI_Back.</w:t>
      </w:r>
      <w:hyperlink w:anchor="SHOW_CTRL" w:history="1">
        <w:r w:rsidRPr="0036627D" w:rsidR="00ED17C1">
          <w:rPr>
            <w:rStyle w:val="Hyperlink"/>
            <w:rFonts w:asciiTheme="minorHAnsi" w:hAnsiTheme="minorHAnsi" w:cstheme="minorHAnsi"/>
            <w:b/>
            <w:bCs/>
            <w:sz w:val="24"/>
            <w:szCs w:val="24"/>
            <w:u w:val="none"/>
          </w:rPr>
          <w:t>SHOW_CTRL</w:t>
        </w:r>
      </w:hyperlink>
      <w:r w:rsidRPr="0036627D">
        <w:rPr>
          <w:rFonts w:asciiTheme="minorHAnsi" w:hAnsiTheme="minorHAnsi" w:cstheme="minorHAnsi"/>
          <w:b/>
          <w:bCs/>
          <w:sz w:val="24"/>
          <w:szCs w:val="24"/>
        </w:rPr>
        <w:t>].</w:t>
      </w:r>
      <w:r w:rsidRPr="0036627D">
        <w:rPr>
          <w:rFonts w:asciiTheme="minorHAnsi" w:hAnsiTheme="minorHAnsi" w:cstheme="minorHAnsi"/>
          <w:sz w:val="24"/>
          <w:szCs w:val="24"/>
        </w:rPr>
        <w:tab/>
      </w:r>
    </w:p>
    <w:p w:rsidR="004B0B28" w:rsidRPr="0036627D" w:rsidP="00AB3FC2" w14:paraId="0AE2310F" w14:textId="77777777">
      <w:pPr>
        <w:numPr>
          <w:ilvl w:val="12"/>
          <w:numId w:val="0"/>
        </w:numPr>
        <w:tabs>
          <w:tab w:val="left" w:pos="1440"/>
          <w:tab w:val="left" w:pos="4590"/>
        </w:tabs>
        <w:ind w:left="5040" w:hanging="2880"/>
        <w:rPr>
          <w:rFonts w:asciiTheme="minorHAnsi" w:hAnsiTheme="minorHAnsi" w:cstheme="minorHAnsi"/>
          <w:sz w:val="24"/>
          <w:szCs w:val="24"/>
          <w:u w:val="single"/>
        </w:rPr>
      </w:pPr>
    </w:p>
    <w:p w:rsidR="008441CC" w:rsidRPr="0036627D" w:rsidP="008441CC" w14:paraId="2280D595" w14:textId="77777777">
      <w:pPr>
        <w:numPr>
          <w:ilvl w:val="12"/>
          <w:numId w:val="0"/>
        </w:numPr>
        <w:tabs>
          <w:tab w:val="left" w:pos="360"/>
        </w:tabs>
        <w:rPr>
          <w:rFonts w:asciiTheme="minorHAnsi" w:hAnsiTheme="minorHAnsi" w:cstheme="minorHAnsi"/>
          <w:sz w:val="24"/>
          <w:szCs w:val="24"/>
        </w:rPr>
        <w:sectPr w:rsidSect="00F70CD5">
          <w:footnotePr>
            <w:numRestart w:val="eachPage"/>
          </w:footnotePr>
          <w:pgSz w:w="12240" w:h="15840" w:code="1"/>
          <w:pgMar w:top="1440" w:right="1440" w:bottom="1440" w:left="1440" w:header="720" w:footer="720" w:gutter="0"/>
          <w:cols w:space="720"/>
          <w:docGrid w:linePitch="360"/>
        </w:sectPr>
      </w:pPr>
      <w:r w:rsidRPr="0036627D">
        <w:rPr>
          <w:rFonts w:asciiTheme="minorHAnsi" w:hAnsiTheme="minorHAnsi" w:cstheme="minorHAnsi"/>
          <w:b/>
          <w:sz w:val="24"/>
          <w:szCs w:val="24"/>
        </w:rPr>
        <w:t>Special Instructions:</w:t>
      </w:r>
      <w:r w:rsidRPr="0036627D" w:rsidR="004B0B28">
        <w:rPr>
          <w:rFonts w:asciiTheme="minorHAnsi" w:hAnsiTheme="minorHAnsi" w:cstheme="minorHAnsi"/>
          <w:sz w:val="24"/>
          <w:szCs w:val="24"/>
        </w:rPr>
        <w:t xml:space="preserve"> </w:t>
      </w:r>
      <w:r w:rsidRPr="0036627D" w:rsidR="004B0B28">
        <w:rPr>
          <w:rFonts w:asciiTheme="minorHAnsi" w:hAnsiTheme="minorHAnsi" w:cstheme="minorHAnsi"/>
          <w:sz w:val="24"/>
          <w:szCs w:val="24"/>
        </w:rPr>
        <w:tab/>
      </w:r>
    </w:p>
    <w:p w:rsidR="007719DF" w:rsidRPr="0036627D" w:rsidP="007719DF" w14:paraId="438E7365" w14:textId="77777777">
      <w:pPr>
        <w:tabs>
          <w:tab w:val="left" w:pos="360"/>
        </w:tabs>
        <w:rPr>
          <w:rFonts w:asciiTheme="minorHAnsi" w:hAnsiTheme="minorHAnsi" w:cstheme="minorHAnsi"/>
          <w:b/>
          <w:sz w:val="24"/>
          <w:szCs w:val="24"/>
        </w:rPr>
      </w:pPr>
      <w:r w:rsidRPr="0036627D">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133609">
        <w:rPr>
          <w:rFonts w:asciiTheme="minorHAnsi" w:hAnsiTheme="minorHAnsi" w:cstheme="minorHAnsi"/>
          <w:sz w:val="24"/>
          <w:szCs w:val="24"/>
        </w:rPr>
        <w:t>CAPI_Back</w:t>
      </w:r>
    </w:p>
    <w:p w:rsidR="007719DF" w:rsidRPr="0036627D" w:rsidP="007719DF" w14:paraId="4AEDC15B" w14:textId="77777777">
      <w:pPr>
        <w:tabs>
          <w:tab w:val="left" w:pos="360"/>
        </w:tabs>
        <w:rPr>
          <w:rFonts w:asciiTheme="minorHAnsi" w:hAnsiTheme="minorHAnsi" w:cstheme="minorHAnsi"/>
          <w:b/>
          <w:sz w:val="24"/>
          <w:szCs w:val="24"/>
        </w:rPr>
      </w:pPr>
    </w:p>
    <w:p w:rsidR="00D70225" w:rsidRPr="0036627D" w:rsidP="007719DF" w14:paraId="1E1FADD5"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178" w:name="WRAP_UP"/>
      <w:r w:rsidRPr="0036627D" w:rsidR="00DE719B">
        <w:rPr>
          <w:rFonts w:asciiTheme="minorHAnsi" w:hAnsiTheme="minorHAnsi" w:cstheme="minorHAnsi"/>
          <w:bCs/>
          <w:sz w:val="24"/>
          <w:szCs w:val="24"/>
        </w:rPr>
        <w:t>WRAP_UP</w:t>
      </w:r>
      <w:bookmarkEnd w:id="178"/>
      <w:r>
        <w:rPr>
          <w:rFonts w:asciiTheme="minorHAnsi" w:hAnsiTheme="minorHAnsi" w:cstheme="minorHAnsi"/>
          <w:bCs/>
          <w:sz w:val="24"/>
          <w:szCs w:val="24"/>
        </w:rPr>
        <w:fldChar w:fldCharType="begin"/>
      </w:r>
      <w:r w:rsidRPr="0036627D" w:rsidR="00DE719B">
        <w:rPr>
          <w:rFonts w:asciiTheme="minorHAnsi" w:hAnsiTheme="minorHAnsi" w:cstheme="minorHAnsi"/>
          <w:sz w:val="24"/>
          <w:szCs w:val="24"/>
        </w:rPr>
        <w:instrText xml:space="preserve"> XE "WRAP</w:instrText>
      </w:r>
      <w:r w:rsidRPr="0036627D" w:rsidR="00623795">
        <w:rPr>
          <w:rFonts w:asciiTheme="minorHAnsi" w:hAnsiTheme="minorHAnsi" w:cstheme="minorHAnsi"/>
          <w:sz w:val="24"/>
          <w:szCs w:val="24"/>
        </w:rPr>
        <w:instrText>_UP</w:instrText>
      </w:r>
      <w:r w:rsidRPr="0036627D" w:rsidR="00DE719B">
        <w:rPr>
          <w:rFonts w:asciiTheme="minorHAnsi" w:hAnsiTheme="minorHAnsi" w:cstheme="minorHAnsi"/>
          <w:sz w:val="24"/>
          <w:szCs w:val="24"/>
        </w:rPr>
        <w:instrText xml:space="preserve">" </w:instrText>
      </w:r>
      <w:r>
        <w:rPr>
          <w:rFonts w:asciiTheme="minorHAnsi" w:hAnsiTheme="minorHAnsi" w:cstheme="minorHAnsi"/>
          <w:bCs/>
          <w:sz w:val="24"/>
          <w:szCs w:val="24"/>
        </w:rPr>
        <w:fldChar w:fldCharType="end"/>
      </w:r>
      <w:r w:rsidRPr="0036627D" w:rsidR="00DE719B">
        <w:rPr>
          <w:rFonts w:asciiTheme="minorHAnsi" w:hAnsiTheme="minorHAnsi" w:cstheme="minorHAnsi"/>
          <w:sz w:val="24"/>
          <w:szCs w:val="24"/>
        </w:rPr>
        <w:tab/>
      </w:r>
      <w:r w:rsidRPr="0036627D">
        <w:rPr>
          <w:rFonts w:asciiTheme="minorHAnsi" w:hAnsiTheme="minorHAnsi" w:cstheme="minorHAnsi"/>
          <w:sz w:val="24"/>
          <w:szCs w:val="24"/>
        </w:rPr>
        <w:tab/>
      </w:r>
    </w:p>
    <w:p w:rsidR="00D70225" w:rsidRPr="0036627D" w:rsidP="00AB3FC2" w14:paraId="405C7BD3" w14:textId="77777777">
      <w:pPr>
        <w:numPr>
          <w:ilvl w:val="12"/>
          <w:numId w:val="0"/>
        </w:numPr>
        <w:tabs>
          <w:tab w:val="left" w:pos="360"/>
        </w:tabs>
        <w:rPr>
          <w:rFonts w:asciiTheme="minorHAnsi" w:hAnsiTheme="minorHAnsi" w:cstheme="minorHAnsi"/>
          <w:sz w:val="24"/>
          <w:szCs w:val="24"/>
          <w:u w:val="single"/>
        </w:rPr>
      </w:pPr>
    </w:p>
    <w:p w:rsidR="00D70225" w:rsidRPr="0036627D" w:rsidP="00AB3FC2" w14:paraId="37073761"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D70225" w:rsidRPr="0036627D" w:rsidP="00AB3FC2" w14:paraId="2AE44308" w14:textId="77777777">
      <w:pPr>
        <w:ind w:left="3600" w:hanging="2880"/>
        <w:rPr>
          <w:rFonts w:asciiTheme="minorHAnsi" w:hAnsiTheme="minorHAnsi" w:cstheme="minorHAnsi"/>
          <w:sz w:val="24"/>
          <w:szCs w:val="24"/>
        </w:rPr>
      </w:pPr>
    </w:p>
    <w:p w:rsidR="00D70225" w:rsidRPr="0036627D" w:rsidP="00AB3FC2" w14:paraId="11EC45A1"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sidR="008441CC">
        <w:rPr>
          <w:rFonts w:asciiTheme="minorHAnsi" w:hAnsiTheme="minorHAnsi" w:cstheme="minorHAnsi"/>
          <w:sz w:val="24"/>
          <w:szCs w:val="24"/>
        </w:rPr>
        <w:tab/>
      </w:r>
    </w:p>
    <w:p w:rsidR="00D70225" w:rsidRPr="0036627D" w:rsidP="00AB3FC2" w14:paraId="3037DC0D" w14:textId="77777777">
      <w:pPr>
        <w:ind w:left="720"/>
        <w:rPr>
          <w:rFonts w:asciiTheme="minorHAnsi" w:hAnsiTheme="minorHAnsi" w:cstheme="minorHAnsi"/>
          <w:sz w:val="24"/>
          <w:szCs w:val="24"/>
        </w:rPr>
      </w:pPr>
    </w:p>
    <w:p w:rsidR="00187419" w:rsidRPr="0036627D" w:rsidP="00AB3FC2" w14:paraId="6A0198CA" w14:textId="77777777">
      <w:pPr>
        <w:pStyle w:val="Level1"/>
        <w:tabs>
          <w:tab w:val="left" w:pos="360"/>
        </w:tabs>
        <w:ind w:left="2160" w:hanging="2160"/>
        <w:rPr>
          <w:rFonts w:asciiTheme="minorHAnsi" w:hAnsiTheme="minorHAnsi" w:cstheme="minorHAnsi"/>
        </w:rPr>
      </w:pPr>
      <w:r w:rsidRPr="0036627D">
        <w:rPr>
          <w:rFonts w:asciiTheme="minorHAnsi" w:hAnsiTheme="minorHAnsi" w:cstheme="minorHAnsi"/>
          <w:b/>
        </w:rPr>
        <w:t>Universe:</w:t>
      </w:r>
      <w:r w:rsidRPr="0036627D" w:rsidR="00D70225">
        <w:rPr>
          <w:rFonts w:asciiTheme="minorHAnsi" w:hAnsiTheme="minorHAnsi" w:cstheme="minorHAnsi"/>
        </w:rPr>
        <w:tab/>
      </w:r>
      <w:r w:rsidRPr="0036627D" w:rsidR="00E36B07">
        <w:rPr>
          <w:rFonts w:asciiTheme="minorHAnsi" w:hAnsiTheme="minorHAnsi" w:cstheme="minorHAnsi"/>
        </w:rPr>
        <w:t>(</w:t>
      </w:r>
      <w:r w:rsidRPr="0036627D" w:rsidR="00B2541E">
        <w:rPr>
          <w:rFonts w:asciiTheme="minorHAnsi" w:hAnsiTheme="minorHAnsi" w:cstheme="minorHAnsi"/>
        </w:rPr>
        <w:t>READYWRAP = 1</w:t>
      </w:r>
      <w:r w:rsidRPr="0036627D" w:rsidR="00E36B07">
        <w:rPr>
          <w:rFonts w:asciiTheme="minorHAnsi" w:hAnsiTheme="minorHAnsi" w:cstheme="minorHAnsi"/>
        </w:rPr>
        <w:t>)</w:t>
      </w:r>
      <w:r w:rsidRPr="0036627D" w:rsidR="00D70225">
        <w:rPr>
          <w:rFonts w:asciiTheme="minorHAnsi" w:hAnsiTheme="minorHAnsi" w:cstheme="minorHAnsi"/>
        </w:rPr>
        <w:t xml:space="preserve"> </w:t>
      </w:r>
    </w:p>
    <w:p w:rsidR="00452074" w:rsidRPr="0036627D" w:rsidP="00187419" w14:paraId="5A4F74D1"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rPr>
        <w:t>OR</w:t>
      </w:r>
      <w:r w:rsidRPr="0036627D" w:rsidR="00290867">
        <w:rPr>
          <w:rFonts w:asciiTheme="minorHAnsi" w:hAnsiTheme="minorHAnsi" w:cstheme="minorHAnsi"/>
          <w:b/>
        </w:rPr>
        <w:t xml:space="preserve"> </w:t>
      </w:r>
      <w:r w:rsidRPr="0036627D" w:rsidR="00151740">
        <w:rPr>
          <w:rFonts w:asciiTheme="minorHAnsi" w:hAnsiTheme="minorHAnsi" w:cstheme="minorHAnsi"/>
        </w:rPr>
        <w:t xml:space="preserve">(START = 2) </w:t>
      </w:r>
    </w:p>
    <w:p w:rsidR="00452074" w:rsidRPr="0036627D" w:rsidP="00187419" w14:paraId="3541644C"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rPr>
        <w:t xml:space="preserve">OR </w:t>
      </w:r>
      <w:r w:rsidRPr="0036627D">
        <w:rPr>
          <w:rFonts w:asciiTheme="minorHAnsi" w:hAnsiTheme="minorHAnsi" w:cstheme="minorHAnsi"/>
        </w:rPr>
        <w:t xml:space="preserve">(METHOD = 3) </w:t>
      </w:r>
    </w:p>
    <w:p w:rsidR="00452074" w:rsidRPr="0036627D" w:rsidP="00187419" w14:paraId="28B18071"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rPr>
        <w:t xml:space="preserve">OR </w:t>
      </w:r>
      <w:r w:rsidRPr="0036627D">
        <w:rPr>
          <w:rFonts w:asciiTheme="minorHAnsi" w:hAnsiTheme="minorHAnsi" w:cstheme="minorHAnsi"/>
        </w:rPr>
        <w:t xml:space="preserve">(DIAL = 4) </w:t>
      </w:r>
    </w:p>
    <w:p w:rsidR="00452074" w:rsidRPr="0036627D" w:rsidP="00187419" w14:paraId="3C9937CF"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rPr>
        <w:t>OR</w:t>
      </w:r>
      <w:r w:rsidRPr="0036627D">
        <w:rPr>
          <w:rFonts w:asciiTheme="minorHAnsi" w:hAnsiTheme="minorHAnsi" w:cstheme="minorHAnsi"/>
        </w:rPr>
        <w:t xml:space="preserve"> (CKSUP=2) </w:t>
      </w:r>
    </w:p>
    <w:p w:rsidR="00452074" w:rsidRPr="0036627D" w:rsidP="00187419" w14:paraId="5CFEC1FC"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rPr>
        <w:t xml:space="preserve">OR </w:t>
      </w:r>
      <w:r w:rsidRPr="0036627D">
        <w:rPr>
          <w:rFonts w:asciiTheme="minorHAnsi" w:hAnsiTheme="minorHAnsi" w:cstheme="minorHAnsi"/>
        </w:rPr>
        <w:t xml:space="preserve">(VERBYOBS = 4) </w:t>
      </w:r>
    </w:p>
    <w:p w:rsidR="00452074" w:rsidRPr="0036627D" w:rsidP="00187419" w14:paraId="3464CCD2"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rPr>
        <w:t>OR</w:t>
      </w:r>
      <w:r w:rsidRPr="0036627D">
        <w:rPr>
          <w:rFonts w:asciiTheme="minorHAnsi" w:hAnsiTheme="minorHAnsi" w:cstheme="minorHAnsi"/>
        </w:rPr>
        <w:t xml:space="preserve"> (CBTHANK = 1)</w:t>
      </w:r>
      <w:r w:rsidRPr="0036627D" w:rsidR="00E451C2">
        <w:rPr>
          <w:rFonts w:asciiTheme="minorHAnsi" w:hAnsiTheme="minorHAnsi" w:cstheme="minorHAnsi"/>
        </w:rPr>
        <w:t xml:space="preserve"> </w:t>
      </w:r>
    </w:p>
    <w:p w:rsidR="00156C54" w:rsidRPr="0036627D" w:rsidP="00156C54" w14:paraId="1A1259D3"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rPr>
        <w:t>OR</w:t>
      </w:r>
      <w:r w:rsidRPr="0036627D">
        <w:rPr>
          <w:rFonts w:asciiTheme="minorHAnsi" w:hAnsiTheme="minorHAnsi" w:cstheme="minorHAnsi"/>
        </w:rPr>
        <w:t xml:space="preserve"> (STATUS_RI = 1</w:t>
      </w:r>
      <w:r w:rsidRPr="0036627D">
        <w:rPr>
          <w:rFonts w:asciiTheme="minorHAnsi" w:hAnsiTheme="minorHAnsi" w:cstheme="minorHAnsi"/>
        </w:rPr>
        <w:t xml:space="preserve">) </w:t>
      </w:r>
    </w:p>
    <w:p w:rsidR="00D70225" w:rsidRPr="0036627D" w:rsidP="00156C54" w14:paraId="4D0CBCB5"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rPr>
        <w:t xml:space="preserve">OR </w:t>
      </w:r>
      <w:r w:rsidRPr="0036627D">
        <w:rPr>
          <w:rFonts w:asciiTheme="minorHAnsi" w:hAnsiTheme="minorHAnsi" w:cstheme="minorHAnsi"/>
        </w:rPr>
        <w:t>(VERTYPE=4)</w:t>
      </w:r>
    </w:p>
    <w:p w:rsidR="009D3151" w:rsidRPr="0036627D" w:rsidP="00AB3FC2" w14:paraId="7CB04969" w14:textId="77777777">
      <w:pPr>
        <w:pStyle w:val="Level1"/>
        <w:tabs>
          <w:tab w:val="left" w:pos="360"/>
        </w:tabs>
        <w:ind w:left="2160" w:hanging="2160"/>
        <w:rPr>
          <w:rFonts w:asciiTheme="minorHAnsi" w:hAnsiTheme="minorHAnsi" w:cstheme="minorHAnsi"/>
        </w:rPr>
      </w:pPr>
    </w:p>
    <w:p w:rsidR="00D70225" w:rsidRPr="0036627D" w:rsidP="00525015" w14:paraId="11FD434C" w14:textId="77777777">
      <w:pPr>
        <w:rPr>
          <w:rFonts w:asciiTheme="minorHAnsi" w:hAnsiTheme="minorHAnsi" w:cstheme="minorHAnsi"/>
          <w:sz w:val="24"/>
          <w:szCs w:val="24"/>
        </w:rPr>
      </w:pPr>
      <w:r w:rsidRPr="0036627D">
        <w:rPr>
          <w:rFonts w:asciiTheme="minorHAnsi" w:hAnsiTheme="minorHAnsi" w:cstheme="minorHAnsi"/>
          <w:b/>
          <w:sz w:val="24"/>
          <w:szCs w:val="24"/>
        </w:rPr>
        <w:t>Info Pane:</w:t>
      </w:r>
    </w:p>
    <w:tbl>
      <w:tblPr>
        <w:tblW w:w="9360" w:type="dxa"/>
        <w:tblInd w:w="100" w:type="dxa"/>
        <w:tblLayout w:type="fixed"/>
        <w:tblCellMar>
          <w:left w:w="100" w:type="dxa"/>
          <w:right w:w="100" w:type="dxa"/>
        </w:tblCellMar>
        <w:tblLook w:val="0000"/>
      </w:tblPr>
      <w:tblGrid>
        <w:gridCol w:w="9360"/>
      </w:tblGrid>
      <w:tr w14:paraId="65507355" w14:textId="77777777" w:rsidTr="00D70225">
        <w:tblPrEx>
          <w:tblW w:w="9360" w:type="dxa"/>
          <w:tblInd w:w="100" w:type="dxa"/>
          <w:tblLayout w:type="fixed"/>
          <w:tblCellMar>
            <w:left w:w="100" w:type="dxa"/>
            <w:right w:w="100" w:type="dxa"/>
          </w:tblCellMar>
          <w:tblLook w:val="0000"/>
        </w:tblPrEx>
        <w:trPr>
          <w:cantSplit/>
          <w:tblHeader/>
        </w:trPr>
        <w:tc>
          <w:tcPr>
            <w:tcW w:w="9360" w:type="dxa"/>
            <w:tcBorders>
              <w:top w:val="single" w:sz="6" w:space="0" w:color="000000"/>
              <w:left w:val="single" w:sz="6" w:space="0" w:color="000000"/>
              <w:right w:val="single" w:sz="6" w:space="0" w:color="000000"/>
            </w:tcBorders>
          </w:tcPr>
          <w:p w:rsidR="00D70225" w:rsidRPr="0036627D" w:rsidP="00AB3FC2" w14:paraId="3C0B81B8" w14:textId="77777777">
            <w:pPr>
              <w:numPr>
                <w:ilvl w:val="12"/>
                <w:numId w:val="0"/>
              </w:numPr>
              <w:tabs>
                <w:tab w:val="left" w:pos="360"/>
              </w:tabs>
              <w:rPr>
                <w:rFonts w:asciiTheme="minorHAnsi" w:hAnsiTheme="minorHAnsi" w:cstheme="minorHAnsi"/>
                <w:sz w:val="24"/>
                <w:szCs w:val="24"/>
              </w:rPr>
            </w:pPr>
          </w:p>
          <w:p w:rsidR="00D70225" w:rsidRPr="0036627D" w:rsidP="00AB3FC2" w14:paraId="207C31C8" w14:textId="77777777">
            <w:pPr>
              <w:pStyle w:val="BodyText3"/>
              <w:numPr>
                <w:ilvl w:val="12"/>
                <w:numId w:val="0"/>
              </w:numPr>
              <w:tabs>
                <w:tab w:val="left" w:pos="360"/>
              </w:tabs>
              <w:rPr>
                <w:rFonts w:asciiTheme="minorHAnsi" w:hAnsiTheme="minorHAnsi" w:cstheme="minorHAnsi"/>
              </w:rPr>
            </w:pPr>
            <w:r w:rsidRPr="0036627D">
              <w:rPr>
                <w:rFonts w:asciiTheme="minorHAnsi" w:hAnsiTheme="minorHAnsi" w:cstheme="minorHAnsi"/>
              </w:rPr>
              <w:t>OUTCOME: [fill:</w:t>
            </w:r>
            <w:r w:rsidRPr="0036627D" w:rsidR="001665DA">
              <w:rPr>
                <w:rFonts w:asciiTheme="minorHAnsi" w:hAnsiTheme="minorHAnsi" w:cstheme="minorHAnsi"/>
              </w:rPr>
              <w:t xml:space="preserve"> OUTCOME]</w:t>
            </w:r>
            <w:r w:rsidRPr="0036627D">
              <w:rPr>
                <w:rFonts w:asciiTheme="minorHAnsi" w:hAnsiTheme="minorHAnsi" w:cstheme="minorHAnsi"/>
              </w:rPr>
              <w:t xml:space="preserve"> </w:t>
            </w:r>
          </w:p>
          <w:p w:rsidR="00B2541E" w:rsidRPr="0036627D" w:rsidP="00AB3FC2" w14:paraId="578E9980" w14:textId="77777777">
            <w:pPr>
              <w:pStyle w:val="BodyText3"/>
              <w:numPr>
                <w:ilvl w:val="12"/>
                <w:numId w:val="0"/>
              </w:numPr>
              <w:tabs>
                <w:tab w:val="left" w:pos="360"/>
              </w:tabs>
              <w:rPr>
                <w:rFonts w:asciiTheme="minorHAnsi" w:hAnsiTheme="minorHAnsi" w:cstheme="minorHAnsi"/>
              </w:rPr>
            </w:pPr>
            <w:r w:rsidRPr="0036627D">
              <w:rPr>
                <w:rFonts w:asciiTheme="minorHAnsi" w:hAnsiTheme="minorHAnsi" w:cstheme="minorHAnsi"/>
              </w:rPr>
              <w:t xml:space="preserve">RI_DISP:  [fill:  </w:t>
            </w:r>
            <w:r w:rsidRPr="0036627D" w:rsidR="001665DA">
              <w:rPr>
                <w:rFonts w:asciiTheme="minorHAnsi" w:hAnsiTheme="minorHAnsi" w:cstheme="minorHAnsi"/>
              </w:rPr>
              <w:t>RI_DISP</w:t>
            </w:r>
            <w:r w:rsidRPr="0036627D">
              <w:rPr>
                <w:rFonts w:asciiTheme="minorHAnsi" w:hAnsiTheme="minorHAnsi" w:cstheme="minorHAnsi"/>
              </w:rPr>
              <w:t>]</w:t>
            </w:r>
          </w:p>
          <w:p w:rsidR="00B2541E" w:rsidRPr="0036627D" w:rsidP="00AB3FC2" w14:paraId="14A3A728" w14:textId="77777777">
            <w:pPr>
              <w:pStyle w:val="BodyText3"/>
              <w:numPr>
                <w:ilvl w:val="12"/>
                <w:numId w:val="0"/>
              </w:numPr>
              <w:tabs>
                <w:tab w:val="left" w:pos="360"/>
              </w:tabs>
              <w:rPr>
                <w:rFonts w:asciiTheme="minorHAnsi" w:hAnsiTheme="minorHAnsi" w:cstheme="minorHAnsi"/>
              </w:rPr>
            </w:pPr>
          </w:p>
        </w:tc>
      </w:tr>
      <w:tr w14:paraId="030D50DE" w14:textId="77777777" w:rsidTr="00D70225">
        <w:tblPrEx>
          <w:tblW w:w="9360" w:type="dxa"/>
          <w:tblInd w:w="100" w:type="dxa"/>
          <w:tblLayout w:type="fixed"/>
          <w:tblCellMar>
            <w:left w:w="100" w:type="dxa"/>
            <w:right w:w="100" w:type="dxa"/>
          </w:tblCellMar>
          <w:tblLook w:val="0000"/>
        </w:tblPrEx>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D70225" w:rsidRPr="0036627D" w:rsidP="00AB3FC2" w14:paraId="5A6580DC"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Continue</w:t>
            </w:r>
          </w:p>
        </w:tc>
      </w:tr>
    </w:tbl>
    <w:p w:rsidR="00D70225" w:rsidRPr="0036627D" w:rsidP="00AB3FC2" w14:paraId="30E3F911" w14:textId="77777777">
      <w:pPr>
        <w:pStyle w:val="Footer"/>
        <w:numPr>
          <w:ilvl w:val="12"/>
          <w:numId w:val="0"/>
        </w:numPr>
        <w:tabs>
          <w:tab w:val="left" w:pos="360"/>
          <w:tab w:val="clear" w:pos="4320"/>
          <w:tab w:val="clear" w:pos="8640"/>
        </w:tabs>
        <w:rPr>
          <w:rFonts w:asciiTheme="minorHAnsi" w:hAnsiTheme="minorHAnsi" w:cstheme="minorHAnsi"/>
        </w:rPr>
      </w:pPr>
    </w:p>
    <w:p w:rsidR="00D70225" w:rsidRPr="0036627D" w:rsidP="00AB3FC2" w14:paraId="34D6BF4B" w14:textId="77777777">
      <w:pPr>
        <w:rPr>
          <w:rFonts w:asciiTheme="minorHAnsi" w:hAnsiTheme="minorHAnsi" w:cstheme="minorHAnsi"/>
          <w:sz w:val="24"/>
          <w:szCs w:val="24"/>
        </w:rPr>
      </w:pPr>
      <w:r w:rsidRPr="0036627D">
        <w:rPr>
          <w:rFonts w:asciiTheme="minorHAnsi" w:hAnsiTheme="minorHAnsi" w:cstheme="minorHAnsi"/>
          <w:b/>
          <w:sz w:val="24"/>
          <w:szCs w:val="24"/>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14:paraId="0FE1E3C5" w14:textId="77777777" w:rsidTr="00D70225">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D70225" w:rsidRPr="0036627D" w:rsidP="008441CC" w14:paraId="2D7580FB" w14:textId="77777777">
            <w:pPr>
              <w:rPr>
                <w:rFonts w:asciiTheme="minorHAnsi" w:hAnsiTheme="minorHAnsi" w:cstheme="minorHAnsi"/>
                <w:sz w:val="24"/>
                <w:szCs w:val="24"/>
              </w:rPr>
            </w:pPr>
            <w:r w:rsidRPr="0036627D">
              <w:rPr>
                <w:rFonts w:asciiTheme="minorHAnsi" w:hAnsiTheme="minorHAnsi" w:cstheme="minorHAnsi"/>
                <w:color w:val="0000FF"/>
                <w:sz w:val="24"/>
                <w:szCs w:val="24"/>
              </w:rPr>
              <w:t>C</w:t>
            </w:r>
            <w:r w:rsidRPr="0036627D" w:rsidR="00B2541E">
              <w:rPr>
                <w:rFonts w:asciiTheme="minorHAnsi" w:hAnsiTheme="minorHAnsi" w:cstheme="minorHAnsi"/>
                <w:color w:val="0000FF"/>
                <w:sz w:val="24"/>
                <w:szCs w:val="24"/>
              </w:rPr>
              <w:t>ontinue</w:t>
            </w:r>
            <w:r w:rsidRPr="0036627D">
              <w:rPr>
                <w:rFonts w:asciiTheme="minorHAnsi" w:hAnsiTheme="minorHAnsi" w:cstheme="minorHAnsi"/>
                <w:sz w:val="24"/>
                <w:szCs w:val="24"/>
              </w:rPr>
              <w:t xml:space="preserve"> </w:t>
            </w:r>
            <w:r w:rsidRPr="0036627D">
              <w:rPr>
                <w:rFonts w:asciiTheme="minorHAnsi" w:hAnsiTheme="minorHAnsi" w:cstheme="minorHAnsi"/>
                <w:color w:val="0000FF"/>
                <w:sz w:val="24"/>
                <w:szCs w:val="24"/>
              </w:rPr>
              <w:t>[fill]</w:t>
            </w:r>
          </w:p>
        </w:tc>
      </w:tr>
    </w:tbl>
    <w:p w:rsidR="00D70225" w:rsidRPr="0036627D" w:rsidP="00AB3FC2" w14:paraId="67EBB416" w14:textId="77777777">
      <w:pPr>
        <w:rPr>
          <w:rFonts w:asciiTheme="minorHAnsi" w:hAnsiTheme="minorHAnsi" w:cstheme="minorHAnsi"/>
          <w:sz w:val="24"/>
          <w:szCs w:val="24"/>
          <w:u w:val="single"/>
        </w:rPr>
      </w:pPr>
    </w:p>
    <w:p w:rsidR="00551D4B" w:rsidRPr="0036627D" w:rsidP="00AB3FC2" w14:paraId="5868A0AF"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p>
    <w:p w:rsidR="00551D4B" w:rsidRPr="0036627D" w:rsidP="00AB3FC2" w14:paraId="40E93A9B" w14:textId="77777777">
      <w:pPr>
        <w:rPr>
          <w:rFonts w:asciiTheme="minorHAnsi" w:hAnsiTheme="minorHAnsi" w:cstheme="minorHAnsi"/>
          <w:sz w:val="24"/>
          <w:szCs w:val="24"/>
          <w:u w:val="single"/>
        </w:rPr>
      </w:pPr>
    </w:p>
    <w:p w:rsidR="00D70225" w:rsidRPr="0036627D" w:rsidP="00AB3FC2" w14:paraId="4E7A2EC4" w14:textId="77777777">
      <w:pPr>
        <w:rPr>
          <w:rFonts w:asciiTheme="minorHAnsi" w:hAnsiTheme="minorHAnsi" w:cstheme="minorHAnsi"/>
          <w:sz w:val="24"/>
          <w:szCs w:val="24"/>
          <w:u w:val="single"/>
        </w:rPr>
      </w:pPr>
      <w:r w:rsidRPr="0036627D">
        <w:rPr>
          <w:rFonts w:asciiTheme="minorHAnsi" w:hAnsiTheme="minorHAnsi" w:cstheme="minorHAnsi"/>
          <w:b/>
          <w:sz w:val="24"/>
          <w:szCs w:val="24"/>
        </w:rPr>
        <w:t>Fill Instructions:</w:t>
      </w:r>
    </w:p>
    <w:p w:rsidR="00551D4B" w:rsidRPr="0036627D" w:rsidP="00AB3FC2" w14:paraId="4060E29B" w14:textId="77777777">
      <w:pPr>
        <w:rPr>
          <w:rFonts w:asciiTheme="minorHAnsi" w:hAnsiTheme="minorHAnsi" w:cstheme="minorHAnsi"/>
          <w:b/>
          <w:sz w:val="24"/>
          <w:szCs w:val="24"/>
        </w:rPr>
      </w:pPr>
    </w:p>
    <w:p w:rsidR="00D70225" w:rsidRPr="0036627D" w:rsidP="00AB3FC2" w14:paraId="5FE22022"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D70225" w:rsidRPr="0036627D" w:rsidP="00AB3FC2" w14:paraId="00F7B1AA" w14:textId="77777777">
      <w:pPr>
        <w:rPr>
          <w:rFonts w:asciiTheme="minorHAnsi" w:hAnsiTheme="minorHAnsi" w:cstheme="minorHAnsi"/>
          <w:sz w:val="24"/>
          <w:szCs w:val="24"/>
          <w:u w:val="single"/>
        </w:rPr>
      </w:pPr>
    </w:p>
    <w:p w:rsidR="00D70225" w:rsidRPr="0036627D" w:rsidP="00AB3FC2" w14:paraId="39677D28"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D70225" w:rsidRPr="0036627D" w:rsidP="00AB3FC2" w14:paraId="52393C6D" w14:textId="77777777">
      <w:pPr>
        <w:ind w:firstLine="720"/>
        <w:rPr>
          <w:rFonts w:asciiTheme="minorHAnsi" w:hAnsiTheme="minorHAnsi" w:cstheme="minorHAnsi"/>
          <w:sz w:val="24"/>
          <w:szCs w:val="24"/>
          <w:u w:val="single"/>
        </w:rPr>
      </w:pPr>
    </w:p>
    <w:p w:rsidR="00D70225" w:rsidRPr="0036627D" w:rsidP="00AB3FC2" w14:paraId="78CFFF2E" w14:textId="77777777">
      <w:pPr>
        <w:rPr>
          <w:rFonts w:asciiTheme="minorHAnsi" w:hAnsiTheme="minorHAnsi" w:cstheme="minorHAnsi"/>
          <w:sz w:val="24"/>
          <w:szCs w:val="24"/>
        </w:rPr>
      </w:pPr>
      <w:r w:rsidRPr="0036627D">
        <w:rPr>
          <w:rFonts w:asciiTheme="minorHAnsi" w:hAnsiTheme="minorHAnsi" w:cstheme="minorHAnsi"/>
          <w:b/>
          <w:sz w:val="24"/>
          <w:szCs w:val="24"/>
        </w:rPr>
        <w:t>Valid Value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D70225" w:rsidRPr="0036627D" w:rsidP="00AB3FC2" w14:paraId="5E7D82E4" w14:textId="77777777">
      <w:pPr>
        <w:pStyle w:val="Level1"/>
        <w:rPr>
          <w:rFonts w:asciiTheme="minorHAnsi" w:hAnsiTheme="minorHAnsi" w:cstheme="minorHAnsi"/>
        </w:rPr>
      </w:pPr>
    </w:p>
    <w:p w:rsidR="00D70225" w:rsidRPr="0036627D" w:rsidP="00AB3FC2" w14:paraId="10135659" w14:textId="77777777">
      <w:pPr>
        <w:numPr>
          <w:ilvl w:val="12"/>
          <w:numId w:val="0"/>
        </w:numPr>
        <w:tabs>
          <w:tab w:val="left" w:pos="1440"/>
          <w:tab w:val="left" w:pos="2160"/>
        </w:tabs>
        <w:rPr>
          <w:rFonts w:asciiTheme="minorHAnsi" w:hAnsiTheme="minorHAnsi" w:cstheme="minorHAnsi"/>
          <w:b/>
          <w:bCs/>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r>
      <w:r w:rsidRPr="0036627D">
        <w:rPr>
          <w:rFonts w:asciiTheme="minorHAnsi" w:hAnsiTheme="minorHAnsi" w:cstheme="minorHAnsi"/>
          <w:b/>
          <w:bCs/>
          <w:sz w:val="24"/>
          <w:szCs w:val="24"/>
        </w:rPr>
        <w:t>[exit instrument]</w:t>
      </w:r>
      <w:r w:rsidRPr="0036627D" w:rsidR="006E5DF3">
        <w:rPr>
          <w:rFonts w:asciiTheme="minorHAnsi" w:hAnsiTheme="minorHAnsi" w:cstheme="minorHAnsi"/>
          <w:b/>
          <w:bCs/>
          <w:sz w:val="24"/>
          <w:szCs w:val="24"/>
        </w:rPr>
        <w:t>.</w:t>
      </w:r>
      <w:r w:rsidRPr="0036627D">
        <w:rPr>
          <w:rFonts w:asciiTheme="minorHAnsi" w:hAnsiTheme="minorHAnsi" w:cstheme="minorHAnsi"/>
          <w:sz w:val="24"/>
          <w:szCs w:val="24"/>
        </w:rPr>
        <w:tab/>
      </w:r>
    </w:p>
    <w:p w:rsidR="00D70225" w:rsidRPr="0036627D" w:rsidP="00AB3FC2" w14:paraId="50E44EED" w14:textId="77777777">
      <w:pPr>
        <w:numPr>
          <w:ilvl w:val="12"/>
          <w:numId w:val="0"/>
        </w:numPr>
        <w:tabs>
          <w:tab w:val="left" w:pos="1440"/>
          <w:tab w:val="left" w:pos="4590"/>
        </w:tabs>
        <w:ind w:left="5040" w:hanging="2880"/>
        <w:rPr>
          <w:rFonts w:asciiTheme="minorHAnsi" w:hAnsiTheme="minorHAnsi" w:cstheme="minorHAnsi"/>
          <w:sz w:val="24"/>
          <w:szCs w:val="24"/>
          <w:u w:val="single"/>
        </w:rPr>
      </w:pPr>
    </w:p>
    <w:p w:rsidR="00D70225" w:rsidRPr="0036627D" w:rsidP="00AB3FC2" w14:paraId="61B4B595"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Special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p>
    <w:p w:rsidR="00D70225" w:rsidRPr="0036627D" w:rsidP="00AB3FC2" w14:paraId="6CA70D03" w14:textId="77777777">
      <w:pPr>
        <w:keepNext/>
        <w:keepLines/>
        <w:tabs>
          <w:tab w:val="left" w:pos="0"/>
        </w:tabs>
        <w:rPr>
          <w:rFonts w:asciiTheme="minorHAnsi" w:hAnsiTheme="minorHAnsi" w:cstheme="minorHAnsi"/>
          <w:sz w:val="24"/>
          <w:szCs w:val="24"/>
        </w:rPr>
      </w:pPr>
    </w:p>
    <w:p w:rsidR="007719DF" w:rsidRPr="0036627D" w:rsidP="007719DF" w14:paraId="5FAB1DE8" w14:textId="77777777">
      <w:pPr>
        <w:tabs>
          <w:tab w:val="left" w:pos="360"/>
        </w:tabs>
        <w:rPr>
          <w:rFonts w:asciiTheme="minorHAnsi" w:hAnsiTheme="minorHAnsi" w:cstheme="minorHAnsi"/>
          <w:b/>
          <w:sz w:val="24"/>
          <w:szCs w:val="24"/>
        </w:rPr>
      </w:pPr>
      <w:bookmarkStart w:id="179" w:name="_Variable_Name:_Show_Ctrl"/>
      <w:bookmarkEnd w:id="179"/>
      <w:r w:rsidRPr="0036627D">
        <w:rPr>
          <w:rFonts w:asciiTheme="minorHAnsi" w:hAnsiTheme="minorHAnsi" w:cstheme="minorHAnsi"/>
          <w:sz w:val="24"/>
          <w:szCs w:val="24"/>
        </w:rPr>
        <w:br w:type="column"/>
      </w:r>
      <w:r w:rsidRPr="0036627D" w:rsidR="005B4836">
        <w:rPr>
          <w:rFonts w:asciiTheme="minorHAnsi" w:hAnsiTheme="minorHAnsi" w:cstheme="minorHAnsi"/>
          <w:b/>
          <w:sz w:val="24"/>
          <w:szCs w:val="24"/>
        </w:rPr>
        <w:t>Block:</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sidR="00133609">
        <w:rPr>
          <w:rFonts w:asciiTheme="minorHAnsi" w:hAnsiTheme="minorHAnsi" w:cstheme="minorHAnsi"/>
          <w:sz w:val="24"/>
          <w:szCs w:val="24"/>
        </w:rPr>
        <w:t>CAPI_Back</w:t>
      </w:r>
    </w:p>
    <w:p w:rsidR="007719DF" w:rsidRPr="0036627D" w:rsidP="007719DF" w14:paraId="42A723D3" w14:textId="77777777">
      <w:pPr>
        <w:tabs>
          <w:tab w:val="left" w:pos="360"/>
        </w:tabs>
        <w:rPr>
          <w:rFonts w:asciiTheme="minorHAnsi" w:hAnsiTheme="minorHAnsi" w:cstheme="minorHAnsi"/>
          <w:b/>
          <w:sz w:val="24"/>
          <w:szCs w:val="24"/>
        </w:rPr>
      </w:pPr>
    </w:p>
    <w:p w:rsidR="000C4E8E" w:rsidRPr="0036627D" w:rsidP="007719DF" w14:paraId="211627A0" w14:textId="77777777">
      <w:pPr>
        <w:pStyle w:val="Heading3"/>
        <w:rPr>
          <w:rFonts w:asciiTheme="minorHAnsi" w:hAnsiTheme="minorHAnsi" w:cstheme="minorHAnsi"/>
          <w:sz w:val="24"/>
          <w:szCs w:val="24"/>
        </w:rPr>
      </w:pPr>
      <w:r w:rsidRPr="0036627D">
        <w:rPr>
          <w:rFonts w:asciiTheme="minorHAnsi" w:hAnsiTheme="minorHAnsi" w:cstheme="minorHAnsi"/>
          <w:sz w:val="24"/>
          <w:szCs w:val="24"/>
        </w:rPr>
        <w:t>Variable Name:</w:t>
      </w:r>
      <w:r w:rsidRPr="0036627D">
        <w:rPr>
          <w:rFonts w:asciiTheme="minorHAnsi" w:hAnsiTheme="minorHAnsi" w:cstheme="minorHAnsi"/>
          <w:sz w:val="24"/>
          <w:szCs w:val="24"/>
        </w:rPr>
        <w:tab/>
      </w:r>
      <w:bookmarkStart w:id="180" w:name="SHOW_CTRL"/>
      <w:r w:rsidRPr="0036627D" w:rsidR="000E68BF">
        <w:rPr>
          <w:rFonts w:asciiTheme="minorHAnsi" w:hAnsiTheme="minorHAnsi" w:cstheme="minorHAnsi"/>
          <w:sz w:val="24"/>
          <w:szCs w:val="24"/>
        </w:rPr>
        <w:t>SHOW_CTRL</w:t>
      </w:r>
      <w:bookmarkEnd w:id="180"/>
      <w:r w:rsidRPr="0036627D">
        <w:rPr>
          <w:rFonts w:asciiTheme="minorHAnsi" w:hAnsiTheme="minorHAnsi" w:cstheme="minorHAnsi"/>
          <w:sz w:val="24"/>
          <w:szCs w:val="24"/>
        </w:rPr>
        <w:tab/>
      </w:r>
      <w:r>
        <w:rPr>
          <w:rFonts w:asciiTheme="minorHAnsi" w:hAnsiTheme="minorHAnsi" w:cstheme="minorHAnsi"/>
          <w:sz w:val="24"/>
          <w:szCs w:val="24"/>
        </w:rPr>
        <w:fldChar w:fldCharType="begin"/>
      </w:r>
      <w:r w:rsidRPr="0036627D">
        <w:rPr>
          <w:rFonts w:asciiTheme="minorHAnsi" w:hAnsiTheme="minorHAnsi" w:cstheme="minorHAnsi"/>
          <w:sz w:val="24"/>
          <w:szCs w:val="24"/>
        </w:rPr>
        <w:instrText xml:space="preserve"> XE "WRAP_UP" </w:instrText>
      </w:r>
      <w:r>
        <w:rPr>
          <w:rFonts w:asciiTheme="minorHAnsi" w:hAnsiTheme="minorHAnsi" w:cstheme="minorHAnsi"/>
          <w:sz w:val="24"/>
          <w:szCs w:val="24"/>
        </w:rPr>
        <w:fldChar w:fldCharType="end"/>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0C4E8E" w:rsidRPr="0036627D" w:rsidP="00AB3FC2" w14:paraId="69FAF406" w14:textId="77777777">
      <w:pPr>
        <w:numPr>
          <w:ilvl w:val="12"/>
          <w:numId w:val="0"/>
        </w:numPr>
        <w:tabs>
          <w:tab w:val="left" w:pos="360"/>
        </w:tabs>
        <w:rPr>
          <w:rFonts w:asciiTheme="minorHAnsi" w:hAnsiTheme="minorHAnsi" w:cstheme="minorHAnsi"/>
          <w:sz w:val="24"/>
          <w:szCs w:val="24"/>
          <w:u w:val="single"/>
        </w:rPr>
      </w:pPr>
    </w:p>
    <w:p w:rsidR="000C4E8E" w:rsidRPr="0036627D" w:rsidP="00AB3FC2" w14:paraId="5B706E48" w14:textId="77777777">
      <w:pPr>
        <w:numPr>
          <w:ilvl w:val="12"/>
          <w:numId w:val="0"/>
        </w:numPr>
        <w:tabs>
          <w:tab w:val="left" w:pos="360"/>
        </w:tabs>
        <w:rPr>
          <w:rFonts w:asciiTheme="minorHAnsi" w:hAnsiTheme="minorHAnsi" w:cstheme="minorHAnsi"/>
          <w:sz w:val="24"/>
          <w:szCs w:val="24"/>
        </w:rPr>
      </w:pPr>
      <w:r w:rsidRPr="0036627D">
        <w:rPr>
          <w:rFonts w:asciiTheme="minorHAnsi" w:hAnsiTheme="minorHAnsi" w:cstheme="minorHAnsi"/>
          <w:b/>
          <w:sz w:val="24"/>
          <w:szCs w:val="24"/>
        </w:rPr>
        <w:t>Field Description:</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r>
    </w:p>
    <w:p w:rsidR="000C4E8E" w:rsidRPr="0036627D" w:rsidP="00AB3FC2" w14:paraId="0343B3C6" w14:textId="77777777">
      <w:pPr>
        <w:ind w:left="3600" w:hanging="2880"/>
        <w:rPr>
          <w:rFonts w:asciiTheme="minorHAnsi" w:hAnsiTheme="minorHAnsi" w:cstheme="minorHAnsi"/>
          <w:sz w:val="24"/>
          <w:szCs w:val="24"/>
        </w:rPr>
      </w:pPr>
    </w:p>
    <w:p w:rsidR="000C4E8E" w:rsidRPr="0036627D" w:rsidP="00AB3FC2" w14:paraId="575470D2" w14:textId="77777777">
      <w:pPr>
        <w:ind w:left="2880" w:hanging="2880"/>
        <w:rPr>
          <w:rFonts w:asciiTheme="minorHAnsi" w:hAnsiTheme="minorHAnsi" w:cstheme="minorHAnsi"/>
          <w:sz w:val="24"/>
          <w:szCs w:val="24"/>
          <w:u w:val="single"/>
        </w:rPr>
      </w:pPr>
      <w:r w:rsidRPr="0036627D">
        <w:rPr>
          <w:rFonts w:asciiTheme="minorHAnsi" w:hAnsiTheme="minorHAnsi" w:cstheme="minorHAnsi"/>
          <w:b/>
          <w:sz w:val="24"/>
          <w:szCs w:val="24"/>
        </w:rPr>
        <w:t>Field Definition:</w:t>
      </w:r>
      <w:r w:rsidRPr="0036627D">
        <w:rPr>
          <w:rFonts w:asciiTheme="minorHAnsi" w:hAnsiTheme="minorHAnsi" w:cstheme="minorHAnsi"/>
          <w:sz w:val="24"/>
          <w:szCs w:val="24"/>
        </w:rPr>
        <w:tab/>
        <w:t xml:space="preserve"> </w:t>
      </w:r>
    </w:p>
    <w:p w:rsidR="000C4E8E" w:rsidRPr="0036627D" w:rsidP="00AB3FC2" w14:paraId="5D79037A" w14:textId="77777777">
      <w:pPr>
        <w:ind w:left="720"/>
        <w:rPr>
          <w:rFonts w:asciiTheme="minorHAnsi" w:hAnsiTheme="minorHAnsi" w:cstheme="minorHAnsi"/>
          <w:sz w:val="24"/>
          <w:szCs w:val="24"/>
        </w:rPr>
      </w:pPr>
    </w:p>
    <w:p w:rsidR="00276056" w:rsidRPr="0036627D" w:rsidP="00AB3FC2" w14:paraId="06875257" w14:textId="77777777">
      <w:pPr>
        <w:pStyle w:val="Level1"/>
        <w:tabs>
          <w:tab w:val="left" w:pos="360"/>
        </w:tabs>
        <w:ind w:left="2160" w:hanging="2160"/>
        <w:rPr>
          <w:rFonts w:asciiTheme="minorHAnsi" w:hAnsiTheme="minorHAnsi" w:cstheme="minorHAnsi"/>
        </w:rPr>
      </w:pPr>
      <w:r w:rsidRPr="0036627D">
        <w:rPr>
          <w:rFonts w:asciiTheme="minorHAnsi" w:hAnsiTheme="minorHAnsi" w:cstheme="minorHAnsi"/>
          <w:b/>
        </w:rPr>
        <w:t>Universe:</w:t>
      </w:r>
      <w:r w:rsidRPr="0036627D" w:rsidR="000C4E8E">
        <w:rPr>
          <w:rFonts w:asciiTheme="minorHAnsi" w:hAnsiTheme="minorHAnsi" w:cstheme="minorHAnsi"/>
        </w:rPr>
        <w:tab/>
      </w:r>
      <w:r w:rsidRPr="0036627D">
        <w:rPr>
          <w:rFonts w:asciiTheme="minorHAnsi" w:hAnsiTheme="minorHAnsi" w:cstheme="minorHAnsi"/>
        </w:rPr>
        <w:t xml:space="preserve">MODE = 1 </w:t>
      </w:r>
      <w:r w:rsidRPr="0036627D">
        <w:rPr>
          <w:rFonts w:asciiTheme="minorHAnsi" w:hAnsiTheme="minorHAnsi" w:cstheme="minorHAnsi"/>
          <w:b/>
        </w:rPr>
        <w:t>AND</w:t>
      </w:r>
      <w:r w:rsidRPr="0036627D">
        <w:rPr>
          <w:rFonts w:asciiTheme="minorHAnsi" w:hAnsiTheme="minorHAnsi" w:cstheme="minorHAnsi"/>
        </w:rPr>
        <w:t xml:space="preserve"> </w:t>
      </w:r>
    </w:p>
    <w:p w:rsidR="00525015" w:rsidRPr="0036627D" w:rsidP="00AB3FC2" w14:paraId="106E801E" w14:textId="77777777">
      <w:pPr>
        <w:pStyle w:val="Level1"/>
        <w:tabs>
          <w:tab w:val="left" w:pos="360"/>
        </w:tabs>
        <w:ind w:left="2160" w:hanging="2160"/>
        <w:rPr>
          <w:rFonts w:asciiTheme="minorHAnsi" w:hAnsiTheme="minorHAnsi" w:cstheme="minorHAnsi"/>
        </w:rPr>
      </w:pPr>
      <w:r w:rsidRPr="0036627D">
        <w:rPr>
          <w:rFonts w:asciiTheme="minorHAnsi" w:hAnsiTheme="minorHAnsi" w:cstheme="minorHAnsi"/>
        </w:rPr>
        <w:tab/>
      </w:r>
      <w:r w:rsidRPr="0036627D">
        <w:rPr>
          <w:rFonts w:asciiTheme="minorHAnsi" w:hAnsiTheme="minorHAnsi" w:cstheme="minorHAnsi"/>
        </w:rPr>
        <w:tab/>
        <w:t xml:space="preserve">[(READYWRAP = 1) </w:t>
      </w:r>
    </w:p>
    <w:p w:rsidR="00525015" w:rsidRPr="0036627D" w:rsidP="00525015" w14:paraId="7A35AE53" w14:textId="77777777">
      <w:pPr>
        <w:pStyle w:val="Level1"/>
        <w:tabs>
          <w:tab w:val="left" w:pos="360"/>
        </w:tabs>
        <w:ind w:left="4320" w:hanging="2160"/>
        <w:rPr>
          <w:rFonts w:asciiTheme="minorHAnsi" w:hAnsiTheme="minorHAnsi" w:cstheme="minorHAnsi"/>
          <w:b/>
        </w:rPr>
      </w:pPr>
      <w:r w:rsidRPr="0036627D">
        <w:rPr>
          <w:rFonts w:asciiTheme="minorHAnsi" w:hAnsiTheme="minorHAnsi" w:cstheme="minorHAnsi"/>
          <w:b/>
        </w:rPr>
        <w:t xml:space="preserve">OR </w:t>
      </w:r>
      <w:r w:rsidRPr="0036627D">
        <w:rPr>
          <w:rFonts w:asciiTheme="minorHAnsi" w:hAnsiTheme="minorHAnsi" w:cstheme="minorHAnsi"/>
        </w:rPr>
        <w:t>(STATUS_RI = 1)</w:t>
      </w:r>
      <w:r w:rsidRPr="0036627D" w:rsidR="00FC116E">
        <w:rPr>
          <w:rFonts w:asciiTheme="minorHAnsi" w:hAnsiTheme="minorHAnsi" w:cstheme="minorHAnsi"/>
          <w:b/>
        </w:rPr>
        <w:t xml:space="preserve"> </w:t>
      </w:r>
    </w:p>
    <w:p w:rsidR="00525015" w:rsidRPr="0036627D" w:rsidP="00525015" w14:paraId="786DA587"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rPr>
        <w:t xml:space="preserve">OR </w:t>
      </w:r>
      <w:r w:rsidRPr="0036627D" w:rsidR="00276056">
        <w:rPr>
          <w:rFonts w:asciiTheme="minorHAnsi" w:hAnsiTheme="minorHAnsi" w:cstheme="minorHAnsi"/>
        </w:rPr>
        <w:t xml:space="preserve">(RIRESPB_RI_CT = 2) </w:t>
      </w:r>
    </w:p>
    <w:p w:rsidR="00525015" w:rsidRPr="0036627D" w:rsidP="00525015" w14:paraId="21742428"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rPr>
        <w:t xml:space="preserve">OR </w:t>
      </w:r>
      <w:r w:rsidRPr="0036627D" w:rsidR="008E46D4">
        <w:rPr>
          <w:rFonts w:asciiTheme="minorHAnsi" w:hAnsiTheme="minorHAnsi" w:cstheme="minorHAnsi"/>
        </w:rPr>
        <w:t>(APPT_CT = 1)</w:t>
      </w:r>
    </w:p>
    <w:p w:rsidR="00525015" w:rsidRPr="0036627D" w:rsidP="00525015" w14:paraId="7F9BCC99"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rPr>
        <w:t xml:space="preserve">OR </w:t>
      </w:r>
      <w:r w:rsidRPr="0036627D" w:rsidR="009715A1">
        <w:rPr>
          <w:rFonts w:asciiTheme="minorHAnsi" w:hAnsiTheme="minorHAnsi" w:cstheme="minorHAnsi"/>
          <w:b/>
        </w:rPr>
        <w:t>(</w:t>
      </w:r>
      <w:r w:rsidRPr="0036627D" w:rsidR="009715A1">
        <w:rPr>
          <w:rFonts w:asciiTheme="minorHAnsi" w:hAnsiTheme="minorHAnsi" w:cstheme="minorHAnsi"/>
        </w:rPr>
        <w:t xml:space="preserve">REACTOCAPI_RI_CT  = 1) </w:t>
      </w:r>
    </w:p>
    <w:p w:rsidR="00525015" w:rsidRPr="0036627D" w:rsidP="00525015" w14:paraId="17050105"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rPr>
        <w:t xml:space="preserve">OR </w:t>
      </w:r>
      <w:r w:rsidRPr="0036627D">
        <w:rPr>
          <w:rFonts w:asciiTheme="minorHAnsi" w:hAnsiTheme="minorHAnsi" w:cstheme="minorHAnsi"/>
        </w:rPr>
        <w:t xml:space="preserve">(HELLO_TC_CT = 2 or 7) </w:t>
      </w:r>
    </w:p>
    <w:p w:rsidR="00525015" w:rsidRPr="0036627D" w:rsidP="00525015" w14:paraId="3604E4F9"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rPr>
        <w:t xml:space="preserve">OR </w:t>
      </w:r>
      <w:r w:rsidRPr="0036627D">
        <w:rPr>
          <w:rFonts w:asciiTheme="minorHAnsi" w:hAnsiTheme="minorHAnsi" w:cstheme="minorHAnsi"/>
        </w:rPr>
        <w:t xml:space="preserve">(HELLO_TCX_CT = 3) </w:t>
      </w:r>
    </w:p>
    <w:p w:rsidR="00525015" w:rsidRPr="0036627D" w:rsidP="00525015" w14:paraId="74D0FB39"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rPr>
        <w:t>OR (</w:t>
      </w:r>
      <w:r w:rsidRPr="0036627D">
        <w:rPr>
          <w:rFonts w:asciiTheme="minorHAnsi" w:hAnsiTheme="minorHAnsi" w:cstheme="minorHAnsi"/>
        </w:rPr>
        <w:t xml:space="preserve">HELLO_TN_CT = 6) </w:t>
      </w:r>
    </w:p>
    <w:p w:rsidR="00525015" w:rsidRPr="0036627D" w:rsidP="00525015" w14:paraId="1042A096"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rPr>
        <w:t xml:space="preserve">OR </w:t>
      </w:r>
      <w:r w:rsidRPr="0036627D">
        <w:rPr>
          <w:rFonts w:asciiTheme="minorHAnsi" w:hAnsiTheme="minorHAnsi" w:cstheme="minorHAnsi"/>
        </w:rPr>
        <w:t xml:space="preserve">(HELLO_TNX_CT = 3) </w:t>
      </w:r>
    </w:p>
    <w:p w:rsidR="00525015" w:rsidRPr="0036627D" w:rsidP="00525015" w14:paraId="67175D1A"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rPr>
        <w:t>OR (</w:t>
      </w:r>
      <w:r w:rsidRPr="0036627D">
        <w:rPr>
          <w:rFonts w:asciiTheme="minorHAnsi" w:hAnsiTheme="minorHAnsi" w:cstheme="minorHAnsi"/>
        </w:rPr>
        <w:t xml:space="preserve">INTROB_RI_CT = 2) </w:t>
      </w:r>
    </w:p>
    <w:p w:rsidR="00525015" w:rsidRPr="0036627D" w:rsidP="00525015" w14:paraId="065B9AA5"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rPr>
        <w:t>OR</w:t>
      </w:r>
      <w:r w:rsidRPr="0036627D">
        <w:rPr>
          <w:rFonts w:asciiTheme="minorHAnsi" w:hAnsiTheme="minorHAnsi" w:cstheme="minorHAnsi"/>
        </w:rPr>
        <w:t xml:space="preserve"> (VERTELE_CT = 2) </w:t>
      </w:r>
    </w:p>
    <w:p w:rsidR="00525015" w:rsidRPr="0036627D" w:rsidP="00525015" w14:paraId="03486A83"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rPr>
        <w:t>OR</w:t>
      </w:r>
      <w:r w:rsidRPr="0036627D">
        <w:rPr>
          <w:rFonts w:asciiTheme="minorHAnsi" w:hAnsiTheme="minorHAnsi" w:cstheme="minorHAnsi"/>
        </w:rPr>
        <w:t xml:space="preserve"> (PROX_C</w:t>
      </w:r>
      <w:r w:rsidRPr="0036627D">
        <w:rPr>
          <w:rFonts w:asciiTheme="minorHAnsi" w:hAnsiTheme="minorHAnsi" w:cstheme="minorHAnsi"/>
        </w:rPr>
        <w:t>_CT = 2, R and HELLO_TC_CT = 3)</w:t>
      </w:r>
    </w:p>
    <w:p w:rsidR="00525015" w:rsidRPr="0036627D" w:rsidP="00525015" w14:paraId="0C2ACA68"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rPr>
        <w:t>OR</w:t>
      </w:r>
      <w:r w:rsidRPr="0036627D">
        <w:rPr>
          <w:rFonts w:asciiTheme="minorHAnsi" w:hAnsiTheme="minorHAnsi" w:cstheme="minorHAnsi"/>
          <w:b/>
        </w:rPr>
        <w:t xml:space="preserve"> </w:t>
      </w:r>
      <w:r w:rsidRPr="0036627D">
        <w:rPr>
          <w:rFonts w:asciiTheme="minorHAnsi" w:hAnsiTheme="minorHAnsi" w:cstheme="minorHAnsi"/>
        </w:rPr>
        <w:t xml:space="preserve">(PROX_N_CT = 2 and HELLO_TN_CT = 2) </w:t>
      </w:r>
    </w:p>
    <w:p w:rsidR="00525015" w:rsidRPr="0036627D" w:rsidP="00525015" w14:paraId="60A3AEB4"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rPr>
        <w:t>OR</w:t>
      </w:r>
      <w:r w:rsidRPr="0036627D">
        <w:rPr>
          <w:rFonts w:asciiTheme="minorHAnsi" w:hAnsiTheme="minorHAnsi" w:cstheme="minorHAnsi"/>
          <w:b/>
        </w:rPr>
        <w:t xml:space="preserve"> </w:t>
      </w:r>
      <w:r w:rsidRPr="0036627D">
        <w:rPr>
          <w:rFonts w:asciiTheme="minorHAnsi" w:hAnsiTheme="minorHAnsi" w:cstheme="minorHAnsi"/>
        </w:rPr>
        <w:t xml:space="preserve">(PROX_UC_CT = 3) </w:t>
      </w:r>
    </w:p>
    <w:p w:rsidR="00525015" w:rsidRPr="0036627D" w:rsidP="00525015" w14:paraId="027225B2"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rPr>
        <w:t>OR (</w:t>
      </w:r>
      <w:r w:rsidRPr="0036627D">
        <w:rPr>
          <w:rFonts w:asciiTheme="minorHAnsi" w:hAnsiTheme="minorHAnsi" w:cstheme="minorHAnsi"/>
        </w:rPr>
        <w:t xml:space="preserve">LIVEHERE_CT = 3) </w:t>
      </w:r>
    </w:p>
    <w:p w:rsidR="00525015" w:rsidRPr="0036627D" w:rsidP="00525015" w14:paraId="701CE0F2"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rPr>
        <w:t>OR</w:t>
      </w:r>
      <w:r w:rsidRPr="0036627D">
        <w:rPr>
          <w:rFonts w:asciiTheme="minorHAnsi" w:hAnsiTheme="minorHAnsi" w:cstheme="minorHAnsi"/>
          <w:b/>
        </w:rPr>
        <w:t xml:space="preserve"> </w:t>
      </w:r>
      <w:r w:rsidRPr="0036627D">
        <w:rPr>
          <w:rFonts w:asciiTheme="minorHAnsi" w:hAnsiTheme="minorHAnsi" w:cstheme="minorHAnsi"/>
        </w:rPr>
        <w:t xml:space="preserve">(ADDVER_N_CT = 2, 3) </w:t>
      </w:r>
    </w:p>
    <w:p w:rsidR="00276056" w:rsidRPr="0036627D" w:rsidP="00525015" w14:paraId="1EEEA878" w14:textId="77777777">
      <w:pPr>
        <w:pStyle w:val="Level1"/>
        <w:tabs>
          <w:tab w:val="left" w:pos="360"/>
        </w:tabs>
        <w:ind w:left="4320" w:hanging="2160"/>
        <w:rPr>
          <w:rFonts w:asciiTheme="minorHAnsi" w:hAnsiTheme="minorHAnsi" w:cstheme="minorHAnsi"/>
        </w:rPr>
      </w:pPr>
      <w:r w:rsidRPr="0036627D">
        <w:rPr>
          <w:rFonts w:asciiTheme="minorHAnsi" w:hAnsiTheme="minorHAnsi" w:cstheme="minorHAnsi"/>
          <w:b/>
        </w:rPr>
        <w:t>OR</w:t>
      </w:r>
      <w:r w:rsidRPr="0036627D">
        <w:rPr>
          <w:rFonts w:asciiTheme="minorHAnsi" w:hAnsiTheme="minorHAnsi" w:cstheme="minorHAnsi"/>
        </w:rPr>
        <w:t xml:space="preserve"> (HELLO_PRB_RI_CT = 8, 9)</w:t>
      </w:r>
      <w:r w:rsidRPr="0036627D" w:rsidR="00494555">
        <w:rPr>
          <w:rFonts w:asciiTheme="minorHAnsi" w:hAnsiTheme="minorHAnsi" w:cstheme="minorHAnsi"/>
        </w:rPr>
        <w:t>]</w:t>
      </w:r>
    </w:p>
    <w:p w:rsidR="000C4E8E" w:rsidRPr="0036627D" w:rsidP="00AB3FC2" w14:paraId="44C1B413" w14:textId="77777777">
      <w:pPr>
        <w:pStyle w:val="Level1"/>
        <w:tabs>
          <w:tab w:val="left" w:pos="360"/>
        </w:tabs>
        <w:ind w:left="2160" w:hanging="2160"/>
        <w:rPr>
          <w:rFonts w:asciiTheme="minorHAnsi" w:hAnsiTheme="minorHAnsi" w:cstheme="minorHAnsi"/>
        </w:rPr>
      </w:pPr>
    </w:p>
    <w:p w:rsidR="000C4E8E" w:rsidRPr="0036627D" w:rsidP="00525015" w14:paraId="56260462" w14:textId="77777777">
      <w:pPr>
        <w:rPr>
          <w:rFonts w:asciiTheme="minorHAnsi" w:hAnsiTheme="minorHAnsi" w:cstheme="minorHAnsi"/>
          <w:sz w:val="24"/>
          <w:szCs w:val="24"/>
        </w:rPr>
      </w:pPr>
      <w:r w:rsidRPr="0036627D">
        <w:rPr>
          <w:rFonts w:asciiTheme="minorHAnsi" w:hAnsiTheme="minorHAnsi" w:cstheme="minorHAnsi"/>
          <w:b/>
          <w:sz w:val="24"/>
          <w:szCs w:val="24"/>
        </w:rPr>
        <w:t>Info Pane:</w:t>
      </w:r>
    </w:p>
    <w:tbl>
      <w:tblPr>
        <w:tblW w:w="9360" w:type="dxa"/>
        <w:tblInd w:w="100" w:type="dxa"/>
        <w:tblLayout w:type="fixed"/>
        <w:tblCellMar>
          <w:left w:w="100" w:type="dxa"/>
          <w:right w:w="100" w:type="dxa"/>
        </w:tblCellMar>
        <w:tblLook w:val="0000"/>
      </w:tblPr>
      <w:tblGrid>
        <w:gridCol w:w="9360"/>
      </w:tblGrid>
      <w:tr w14:paraId="75DFBB08" w14:textId="77777777" w:rsidTr="000C4E8E">
        <w:tblPrEx>
          <w:tblW w:w="9360" w:type="dxa"/>
          <w:tblInd w:w="100" w:type="dxa"/>
          <w:tblLayout w:type="fixed"/>
          <w:tblCellMar>
            <w:left w:w="100" w:type="dxa"/>
            <w:right w:w="100" w:type="dxa"/>
          </w:tblCellMar>
          <w:tblLook w:val="0000"/>
        </w:tblPrEx>
        <w:trPr>
          <w:cantSplit/>
          <w:tblHeader/>
        </w:trPr>
        <w:tc>
          <w:tcPr>
            <w:tcW w:w="9360" w:type="dxa"/>
            <w:tcBorders>
              <w:top w:val="single" w:sz="6" w:space="0" w:color="000000"/>
              <w:left w:val="single" w:sz="6" w:space="0" w:color="000000"/>
              <w:right w:val="single" w:sz="6" w:space="0" w:color="000000"/>
            </w:tcBorders>
          </w:tcPr>
          <w:p w:rsidR="000C4E8E" w:rsidRPr="0036627D" w:rsidP="00AB3FC2" w14:paraId="0B830862" w14:textId="77777777">
            <w:pPr>
              <w:pStyle w:val="BodyText3"/>
              <w:numPr>
                <w:ilvl w:val="12"/>
                <w:numId w:val="0"/>
              </w:numPr>
              <w:tabs>
                <w:tab w:val="left" w:pos="360"/>
              </w:tabs>
              <w:rPr>
                <w:rFonts w:asciiTheme="minorHAnsi" w:hAnsiTheme="minorHAnsi" w:cstheme="minorHAnsi"/>
              </w:rPr>
            </w:pPr>
            <w:r w:rsidRPr="0036627D">
              <w:rPr>
                <w:rFonts w:asciiTheme="minorHAnsi" w:hAnsiTheme="minorHAnsi" w:cstheme="minorHAnsi"/>
              </w:rPr>
              <w:t>Wc_case_status.Outcome</w:t>
            </w:r>
            <w:r w:rsidRPr="0036627D">
              <w:rPr>
                <w:rFonts w:asciiTheme="minorHAnsi" w:hAnsiTheme="minorHAnsi" w:cstheme="minorHAnsi"/>
              </w:rPr>
              <w:t xml:space="preserve"> = </w:t>
            </w:r>
            <w:r w:rsidRPr="0036627D">
              <w:rPr>
                <w:rFonts w:asciiTheme="minorHAnsi" w:hAnsiTheme="minorHAnsi" w:cstheme="minorHAnsi"/>
              </w:rPr>
              <w:t xml:space="preserve"> [fill: OUTCOME] </w:t>
            </w:r>
          </w:p>
          <w:p w:rsidR="000C4E8E" w:rsidRPr="0036627D" w:rsidP="00AB3FC2" w14:paraId="3CE556D7" w14:textId="77777777">
            <w:pPr>
              <w:pStyle w:val="BodyText3"/>
              <w:numPr>
                <w:ilvl w:val="12"/>
                <w:numId w:val="0"/>
              </w:numPr>
              <w:tabs>
                <w:tab w:val="left" w:pos="360"/>
              </w:tabs>
              <w:rPr>
                <w:rFonts w:asciiTheme="minorHAnsi" w:hAnsiTheme="minorHAnsi" w:cstheme="minorHAnsi"/>
              </w:rPr>
            </w:pPr>
            <w:r w:rsidRPr="0036627D">
              <w:rPr>
                <w:rFonts w:asciiTheme="minorHAnsi" w:hAnsiTheme="minorHAnsi" w:cstheme="minorHAnsi"/>
              </w:rPr>
              <w:t>Wc_case_status.Outcome_subtype</w:t>
            </w:r>
            <w:r w:rsidRPr="0036627D">
              <w:rPr>
                <w:rFonts w:asciiTheme="minorHAnsi" w:hAnsiTheme="minorHAnsi" w:cstheme="minorHAnsi"/>
              </w:rPr>
              <w:t xml:space="preserve"> =  [fill: OUTCOME_SUBTYPE]</w:t>
            </w:r>
          </w:p>
          <w:p w:rsidR="00401464" w:rsidRPr="0036627D" w:rsidP="00AB3FC2" w14:paraId="45415BA2" w14:textId="77777777">
            <w:pPr>
              <w:pStyle w:val="BodyText3"/>
              <w:numPr>
                <w:ilvl w:val="12"/>
                <w:numId w:val="0"/>
              </w:numPr>
              <w:tabs>
                <w:tab w:val="left" w:pos="360"/>
              </w:tabs>
              <w:rPr>
                <w:rFonts w:asciiTheme="minorHAnsi" w:hAnsiTheme="minorHAnsi" w:cstheme="minorHAnsi"/>
              </w:rPr>
            </w:pPr>
            <w:r w:rsidRPr="0036627D">
              <w:rPr>
                <w:rFonts w:asciiTheme="minorHAnsi" w:hAnsiTheme="minorHAnsi" w:cstheme="minorHAnsi"/>
              </w:rPr>
              <w:t>Wc_case_status.Mark</w:t>
            </w:r>
            <w:r w:rsidRPr="0036627D">
              <w:rPr>
                <w:rFonts w:asciiTheme="minorHAnsi" w:hAnsiTheme="minorHAnsi" w:cstheme="minorHAnsi"/>
              </w:rPr>
              <w:t xml:space="preserve"> =  </w:t>
            </w:r>
          </w:p>
          <w:p w:rsidR="00401464" w:rsidRPr="0036627D" w:rsidP="00AB3FC2" w14:paraId="77653468" w14:textId="77777777">
            <w:pPr>
              <w:pStyle w:val="BodyText3"/>
              <w:numPr>
                <w:ilvl w:val="12"/>
                <w:numId w:val="0"/>
              </w:numPr>
              <w:tabs>
                <w:tab w:val="left" w:pos="360"/>
              </w:tabs>
              <w:rPr>
                <w:rFonts w:asciiTheme="minorHAnsi" w:hAnsiTheme="minorHAnsi" w:cstheme="minorHAnsi"/>
              </w:rPr>
            </w:pPr>
            <w:r w:rsidRPr="0036627D">
              <w:rPr>
                <w:rFonts w:asciiTheme="minorHAnsi" w:hAnsiTheme="minorHAnsi" w:cstheme="minorHAnsi"/>
              </w:rPr>
              <w:t>Wc_case_status.Marktwo</w:t>
            </w:r>
            <w:r w:rsidRPr="0036627D">
              <w:rPr>
                <w:rFonts w:asciiTheme="minorHAnsi" w:hAnsiTheme="minorHAnsi" w:cstheme="minorHAnsi"/>
              </w:rPr>
              <w:t xml:space="preserve"> =  </w:t>
            </w:r>
          </w:p>
          <w:p w:rsidR="000C4E8E" w:rsidRPr="0036627D" w:rsidP="00AB3FC2" w14:paraId="009882D4" w14:textId="77777777">
            <w:pPr>
              <w:pStyle w:val="BodyText3"/>
              <w:numPr>
                <w:ilvl w:val="12"/>
                <w:numId w:val="0"/>
              </w:numPr>
              <w:tabs>
                <w:tab w:val="left" w:pos="360"/>
              </w:tabs>
              <w:rPr>
                <w:rFonts w:asciiTheme="minorHAnsi" w:hAnsiTheme="minorHAnsi" w:cstheme="minorHAnsi"/>
              </w:rPr>
            </w:pPr>
            <w:r w:rsidRPr="0036627D">
              <w:rPr>
                <w:rFonts w:asciiTheme="minorHAnsi" w:hAnsiTheme="minorHAnsi" w:cstheme="minorHAnsi"/>
              </w:rPr>
              <w:t>Wc_case_status.Supplement</w:t>
            </w:r>
            <w:r w:rsidRPr="0036627D">
              <w:rPr>
                <w:rFonts w:asciiTheme="minorHAnsi" w:hAnsiTheme="minorHAnsi" w:cstheme="minorHAnsi"/>
              </w:rPr>
              <w:t xml:space="preserve"> =  </w:t>
            </w:r>
          </w:p>
        </w:tc>
      </w:tr>
      <w:tr w14:paraId="469BEAE1" w14:textId="77777777" w:rsidTr="000C4E8E">
        <w:tblPrEx>
          <w:tblW w:w="9360" w:type="dxa"/>
          <w:tblInd w:w="100" w:type="dxa"/>
          <w:tblLayout w:type="fixed"/>
          <w:tblCellMar>
            <w:left w:w="100" w:type="dxa"/>
            <w:right w:w="100" w:type="dxa"/>
          </w:tblCellMar>
          <w:tblLook w:val="0000"/>
        </w:tblPrEx>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0C4E8E" w:rsidRPr="0036627D" w:rsidP="00AB3FC2" w14:paraId="23170EB5" w14:textId="77777777">
            <w:pPr>
              <w:numPr>
                <w:ilvl w:val="12"/>
                <w:numId w:val="0"/>
              </w:numPr>
              <w:tabs>
                <w:tab w:val="left" w:pos="360"/>
              </w:tabs>
              <w:rPr>
                <w:rFonts w:asciiTheme="minorHAnsi" w:hAnsiTheme="minorHAnsi" w:cstheme="minorHAnsi"/>
                <w:sz w:val="24"/>
                <w:szCs w:val="24"/>
              </w:rPr>
            </w:pPr>
            <w:r w:rsidRPr="0036627D">
              <w:rPr>
                <w:rFonts w:ascii="Wingdings" w:hAnsi="Wingdings" w:cstheme="minorHAnsi"/>
                <w:sz w:val="24"/>
                <w:szCs w:val="24"/>
              </w:rPr>
              <w:sym w:font="Wingdings" w:char="F06D"/>
            </w:r>
            <w:r w:rsidRPr="0036627D">
              <w:rPr>
                <w:rFonts w:asciiTheme="minorHAnsi" w:hAnsiTheme="minorHAnsi" w:cstheme="minorHAnsi"/>
                <w:sz w:val="24"/>
                <w:szCs w:val="24"/>
              </w:rPr>
              <w:t xml:space="preserve"> 1. Continue</w:t>
            </w:r>
          </w:p>
        </w:tc>
      </w:tr>
    </w:tbl>
    <w:p w:rsidR="000C4E8E" w:rsidRPr="0036627D" w:rsidP="00AB3FC2" w14:paraId="668E8B42" w14:textId="77777777">
      <w:pPr>
        <w:pStyle w:val="Footer"/>
        <w:numPr>
          <w:ilvl w:val="12"/>
          <w:numId w:val="0"/>
        </w:numPr>
        <w:tabs>
          <w:tab w:val="left" w:pos="360"/>
          <w:tab w:val="clear" w:pos="4320"/>
          <w:tab w:val="clear" w:pos="8640"/>
        </w:tabs>
        <w:rPr>
          <w:rFonts w:asciiTheme="minorHAnsi" w:hAnsiTheme="minorHAnsi" w:cstheme="minorHAnsi"/>
        </w:rPr>
      </w:pPr>
    </w:p>
    <w:p w:rsidR="000C4E8E" w:rsidRPr="0036627D" w:rsidP="00AB3FC2" w14:paraId="058154CC" w14:textId="77777777">
      <w:pPr>
        <w:rPr>
          <w:rFonts w:asciiTheme="minorHAnsi" w:hAnsiTheme="minorHAnsi" w:cstheme="minorHAnsi"/>
          <w:sz w:val="24"/>
          <w:szCs w:val="24"/>
        </w:rPr>
      </w:pPr>
      <w:r w:rsidRPr="0036627D">
        <w:rPr>
          <w:rFonts w:asciiTheme="minorHAnsi" w:hAnsiTheme="minorHAnsi" w:cstheme="minorHAnsi"/>
          <w:b/>
          <w:sz w:val="24"/>
          <w:szCs w:val="24"/>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9360"/>
      </w:tblGrid>
      <w:tr w14:paraId="5F26F6FB" w14:textId="77777777" w:rsidTr="000C4E8E">
        <w:tblPrEx>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312"/>
        </w:trPr>
        <w:tc>
          <w:tcPr>
            <w:tcW w:w="9360" w:type="dxa"/>
            <w:vAlign w:val="center"/>
          </w:tcPr>
          <w:p w:rsidR="000C4E8E" w:rsidRPr="0036627D" w:rsidP="008441CC" w14:paraId="4D9EC636" w14:textId="77777777">
            <w:pPr>
              <w:rPr>
                <w:rFonts w:asciiTheme="minorHAnsi" w:hAnsiTheme="minorHAnsi" w:cstheme="minorHAnsi"/>
                <w:sz w:val="24"/>
                <w:szCs w:val="24"/>
              </w:rPr>
            </w:pPr>
            <w:r w:rsidRPr="0036627D">
              <w:rPr>
                <w:rFonts w:asciiTheme="minorHAnsi" w:hAnsiTheme="minorHAnsi" w:cstheme="minorHAnsi"/>
                <w:color w:val="0000FF"/>
                <w:sz w:val="24"/>
                <w:szCs w:val="24"/>
              </w:rPr>
              <w:t>Continue</w:t>
            </w:r>
            <w:r w:rsidRPr="0036627D">
              <w:rPr>
                <w:rFonts w:asciiTheme="minorHAnsi" w:hAnsiTheme="minorHAnsi" w:cstheme="minorHAnsi"/>
                <w:sz w:val="24"/>
                <w:szCs w:val="24"/>
              </w:rPr>
              <w:t xml:space="preserve"> </w:t>
            </w:r>
            <w:r w:rsidRPr="0036627D">
              <w:rPr>
                <w:rFonts w:asciiTheme="minorHAnsi" w:hAnsiTheme="minorHAnsi" w:cstheme="minorHAnsi"/>
                <w:color w:val="0000FF"/>
                <w:sz w:val="24"/>
                <w:szCs w:val="24"/>
              </w:rPr>
              <w:t xml:space="preserve">[fill] </w:t>
            </w:r>
          </w:p>
        </w:tc>
      </w:tr>
    </w:tbl>
    <w:p w:rsidR="000C4E8E" w:rsidRPr="0036627D" w:rsidP="00AB3FC2" w14:paraId="74DDF491" w14:textId="77777777">
      <w:pPr>
        <w:rPr>
          <w:rFonts w:asciiTheme="minorHAnsi" w:hAnsiTheme="minorHAnsi" w:cstheme="minorHAnsi"/>
          <w:sz w:val="24"/>
          <w:szCs w:val="24"/>
          <w:u w:val="single"/>
        </w:rPr>
      </w:pPr>
    </w:p>
    <w:p w:rsidR="00551D4B" w:rsidRPr="0036627D" w:rsidP="00AB3FC2" w14:paraId="01FC4269" w14:textId="77777777">
      <w:pPr>
        <w:rPr>
          <w:rFonts w:asciiTheme="minorHAnsi" w:hAnsiTheme="minorHAnsi" w:cstheme="minorHAnsi"/>
          <w:sz w:val="24"/>
          <w:szCs w:val="24"/>
          <w:u w:val="single"/>
        </w:rPr>
      </w:pPr>
      <w:r w:rsidRPr="0036627D">
        <w:rPr>
          <w:rFonts w:asciiTheme="minorHAnsi" w:hAnsiTheme="minorHAnsi" w:cstheme="minorHAnsi"/>
          <w:b/>
          <w:sz w:val="24"/>
          <w:szCs w:val="24"/>
          <w:u w:val="single"/>
        </w:rPr>
        <w:t>Question Text/Fill Instructions</w:t>
      </w:r>
    </w:p>
    <w:p w:rsidR="00551D4B" w:rsidRPr="0036627D" w:rsidP="00AB3FC2" w14:paraId="458C60A1" w14:textId="77777777">
      <w:pPr>
        <w:rPr>
          <w:rFonts w:asciiTheme="minorHAnsi" w:hAnsiTheme="minorHAnsi" w:cstheme="minorHAnsi"/>
          <w:sz w:val="24"/>
          <w:szCs w:val="24"/>
          <w:u w:val="single"/>
        </w:rPr>
      </w:pPr>
    </w:p>
    <w:p w:rsidR="000C4E8E" w:rsidRPr="0036627D" w:rsidP="00AB3FC2" w14:paraId="3563D9F5" w14:textId="77777777">
      <w:pPr>
        <w:rPr>
          <w:rFonts w:asciiTheme="minorHAnsi" w:hAnsiTheme="minorHAnsi" w:cstheme="minorHAnsi"/>
          <w:sz w:val="24"/>
          <w:szCs w:val="24"/>
        </w:rPr>
      </w:pPr>
      <w:r w:rsidRPr="0036627D">
        <w:rPr>
          <w:rFonts w:asciiTheme="minorHAnsi" w:hAnsiTheme="minorHAnsi" w:cstheme="minorHAnsi"/>
          <w:b/>
          <w:sz w:val="24"/>
          <w:szCs w:val="24"/>
        </w:rPr>
        <w:t>User Instructions</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t>See info and form panes</w:t>
      </w:r>
    </w:p>
    <w:p w:rsidR="000C4E8E" w:rsidRPr="0036627D" w:rsidP="00AB3FC2" w14:paraId="52AD51D6" w14:textId="77777777">
      <w:pPr>
        <w:rPr>
          <w:rFonts w:asciiTheme="minorHAnsi" w:hAnsiTheme="minorHAnsi" w:cstheme="minorHAnsi"/>
          <w:sz w:val="24"/>
          <w:szCs w:val="24"/>
          <w:u w:val="single"/>
        </w:rPr>
      </w:pPr>
    </w:p>
    <w:p w:rsidR="000C4E8E" w:rsidRPr="0036627D" w:rsidP="00AB3FC2" w14:paraId="5E2963AB" w14:textId="77777777">
      <w:pPr>
        <w:rPr>
          <w:rFonts w:asciiTheme="minorHAnsi" w:hAnsiTheme="minorHAnsi" w:cstheme="minorHAnsi"/>
          <w:sz w:val="24"/>
          <w:szCs w:val="24"/>
        </w:rPr>
      </w:pPr>
      <w:r w:rsidRPr="0036627D">
        <w:rPr>
          <w:rFonts w:asciiTheme="minorHAnsi" w:hAnsiTheme="minorHAnsi" w:cstheme="minorHAnsi"/>
          <w:b/>
          <w:sz w:val="24"/>
          <w:szCs w:val="24"/>
        </w:rPr>
        <w:t>Field Length:</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0C4E8E" w:rsidRPr="0036627D" w:rsidP="00AB3FC2" w14:paraId="74E18AA8" w14:textId="77777777">
      <w:pPr>
        <w:ind w:firstLine="720"/>
        <w:rPr>
          <w:rFonts w:asciiTheme="minorHAnsi" w:hAnsiTheme="minorHAnsi" w:cstheme="minorHAnsi"/>
          <w:sz w:val="24"/>
          <w:szCs w:val="24"/>
          <w:u w:val="single"/>
        </w:rPr>
      </w:pPr>
    </w:p>
    <w:p w:rsidR="000C4E8E" w:rsidRPr="0036627D" w:rsidP="00AB3FC2" w14:paraId="0B9152AF" w14:textId="77777777">
      <w:pPr>
        <w:rPr>
          <w:rFonts w:asciiTheme="minorHAnsi" w:hAnsiTheme="minorHAnsi" w:cstheme="minorHAnsi"/>
          <w:sz w:val="24"/>
          <w:szCs w:val="24"/>
        </w:rPr>
      </w:pPr>
      <w:r w:rsidRPr="0036627D">
        <w:rPr>
          <w:rFonts w:asciiTheme="minorHAnsi" w:hAnsiTheme="minorHAnsi" w:cstheme="minorHAnsi"/>
          <w:b/>
          <w:sz w:val="24"/>
          <w:szCs w:val="24"/>
        </w:rPr>
        <w:t>Valid Value</w:t>
      </w:r>
      <w:r w:rsidRPr="0036627D">
        <w:rPr>
          <w:rFonts w:asciiTheme="minorHAnsi" w:hAnsiTheme="minorHAnsi" w:cstheme="minorHAnsi"/>
          <w:sz w:val="24"/>
          <w:szCs w:val="24"/>
        </w:rPr>
        <w:t xml:space="preserve">: </w:t>
      </w:r>
      <w:r w:rsidRPr="0036627D">
        <w:rPr>
          <w:rFonts w:asciiTheme="minorHAnsi" w:hAnsiTheme="minorHAnsi" w:cstheme="minorHAnsi"/>
          <w:sz w:val="24"/>
          <w:szCs w:val="24"/>
        </w:rPr>
        <w:tab/>
      </w:r>
      <w:r w:rsidRPr="0036627D">
        <w:rPr>
          <w:rFonts w:asciiTheme="minorHAnsi" w:hAnsiTheme="minorHAnsi" w:cstheme="minorHAnsi"/>
          <w:sz w:val="24"/>
          <w:szCs w:val="24"/>
        </w:rPr>
        <w:tab/>
        <w:t>1</w:t>
      </w:r>
    </w:p>
    <w:p w:rsidR="000C4E8E" w:rsidRPr="0036627D" w:rsidP="00AB3FC2" w14:paraId="611DBC98" w14:textId="77777777">
      <w:pPr>
        <w:pStyle w:val="Level1"/>
        <w:rPr>
          <w:rFonts w:asciiTheme="minorHAnsi" w:hAnsiTheme="minorHAnsi" w:cstheme="minorHAnsi"/>
        </w:rPr>
      </w:pPr>
    </w:p>
    <w:p w:rsidR="000C4E8E" w:rsidRPr="0036627D" w:rsidP="00AB3FC2" w14:paraId="4CD8F5D3" w14:textId="77777777">
      <w:pPr>
        <w:numPr>
          <w:ilvl w:val="12"/>
          <w:numId w:val="0"/>
        </w:numPr>
        <w:tabs>
          <w:tab w:val="left" w:pos="1440"/>
          <w:tab w:val="left" w:pos="2160"/>
        </w:tabs>
        <w:rPr>
          <w:rFonts w:asciiTheme="minorHAnsi" w:hAnsiTheme="minorHAnsi" w:cstheme="minorHAnsi"/>
          <w:sz w:val="24"/>
          <w:szCs w:val="24"/>
        </w:rPr>
      </w:pPr>
      <w:r w:rsidRPr="0036627D">
        <w:rPr>
          <w:rFonts w:asciiTheme="minorHAnsi" w:hAnsiTheme="minorHAnsi" w:cstheme="minorHAnsi"/>
          <w:b/>
          <w:sz w:val="24"/>
          <w:szCs w:val="24"/>
        </w:rPr>
        <w:t>Skip Instructions:</w:t>
      </w:r>
      <w:r w:rsidRPr="0036627D">
        <w:rPr>
          <w:rFonts w:asciiTheme="minorHAnsi" w:hAnsiTheme="minorHAnsi" w:cstheme="minorHAnsi"/>
          <w:sz w:val="24"/>
          <w:szCs w:val="24"/>
        </w:rPr>
        <w:tab/>
        <w:t>&lt;1&gt;</w:t>
      </w:r>
      <w:r w:rsidRPr="0036627D">
        <w:rPr>
          <w:rFonts w:asciiTheme="minorHAnsi" w:hAnsiTheme="minorHAnsi" w:cstheme="minorHAnsi"/>
          <w:sz w:val="24"/>
          <w:szCs w:val="24"/>
        </w:rPr>
        <w:tab/>
      </w:r>
      <w:r w:rsidRPr="0036627D">
        <w:rPr>
          <w:rFonts w:asciiTheme="minorHAnsi" w:hAnsiTheme="minorHAnsi" w:cstheme="minorHAnsi"/>
          <w:b/>
          <w:bCs/>
          <w:sz w:val="24"/>
          <w:szCs w:val="24"/>
        </w:rPr>
        <w:t xml:space="preserve">[exit </w:t>
      </w:r>
      <w:r w:rsidRPr="0036627D" w:rsidR="00401464">
        <w:rPr>
          <w:rFonts w:asciiTheme="minorHAnsi" w:hAnsiTheme="minorHAnsi" w:cstheme="minorHAnsi"/>
          <w:b/>
          <w:bCs/>
          <w:sz w:val="24"/>
          <w:szCs w:val="24"/>
        </w:rPr>
        <w:t>instrument</w:t>
      </w:r>
      <w:r w:rsidRPr="0036627D">
        <w:rPr>
          <w:rFonts w:asciiTheme="minorHAnsi" w:hAnsiTheme="minorHAnsi" w:cstheme="minorHAnsi"/>
          <w:b/>
          <w:bCs/>
          <w:sz w:val="24"/>
          <w:szCs w:val="24"/>
        </w:rPr>
        <w:t>].</w:t>
      </w:r>
      <w:r w:rsidRPr="0036627D">
        <w:rPr>
          <w:rFonts w:asciiTheme="minorHAnsi" w:hAnsiTheme="minorHAnsi" w:cstheme="minorHAnsi"/>
          <w:sz w:val="24"/>
          <w:szCs w:val="24"/>
        </w:rPr>
        <w:tab/>
      </w:r>
    </w:p>
    <w:p w:rsidR="00587505" w:rsidRPr="0036627D" w:rsidP="00587505" w14:paraId="3A5B7AFE" w14:textId="77777777">
      <w:pPr>
        <w:numPr>
          <w:ilvl w:val="12"/>
          <w:numId w:val="0"/>
        </w:numPr>
        <w:tabs>
          <w:tab w:val="left" w:pos="360"/>
        </w:tabs>
        <w:rPr>
          <w:rFonts w:asciiTheme="minorHAnsi" w:hAnsiTheme="minorHAnsi" w:cstheme="minorHAnsi"/>
          <w:b/>
          <w:sz w:val="24"/>
          <w:szCs w:val="24"/>
        </w:rPr>
      </w:pPr>
    </w:p>
    <w:p w:rsidR="00587505" w:rsidRPr="0036627D" w:rsidP="00587505" w14:paraId="628A25DB" w14:textId="77777777">
      <w:pPr>
        <w:numPr>
          <w:ilvl w:val="12"/>
          <w:numId w:val="0"/>
        </w:numPr>
        <w:tabs>
          <w:tab w:val="left" w:pos="360"/>
        </w:tabs>
        <w:rPr>
          <w:rFonts w:asciiTheme="minorHAnsi" w:hAnsiTheme="minorHAnsi" w:cstheme="minorHAnsi"/>
          <w:sz w:val="24"/>
          <w:szCs w:val="24"/>
          <w:u w:val="single"/>
        </w:rPr>
        <w:sectPr w:rsidSect="00F70CD5">
          <w:footnotePr>
            <w:numRestart w:val="eachPage"/>
          </w:footnotePr>
          <w:pgSz w:w="12240" w:h="15840" w:code="1"/>
          <w:pgMar w:top="1440" w:right="1440" w:bottom="1440" w:left="1440" w:header="720" w:footer="720" w:gutter="0"/>
          <w:cols w:space="720"/>
          <w:docGrid w:linePitch="360"/>
        </w:sectPr>
      </w:pPr>
      <w:r w:rsidRPr="0036627D">
        <w:rPr>
          <w:rFonts w:asciiTheme="minorHAnsi" w:hAnsiTheme="minorHAnsi" w:cstheme="minorHAnsi"/>
          <w:b/>
          <w:sz w:val="24"/>
          <w:szCs w:val="24"/>
        </w:rPr>
        <w:t>Special Instructions:</w:t>
      </w:r>
    </w:p>
    <w:p w:rsidR="0070572C" w:rsidRPr="0036627D" w:rsidP="006621FF" w14:paraId="68DB3C9D" w14:textId="77777777">
      <w:pPr>
        <w:pStyle w:val="Heading1"/>
        <w:numPr>
          <w:ilvl w:val="0"/>
          <w:numId w:val="20"/>
        </w:numPr>
        <w:tabs>
          <w:tab w:val="clear" w:pos="630"/>
          <w:tab w:val="left" w:pos="720"/>
          <w:tab w:val="clear" w:pos="1440"/>
        </w:tabs>
        <w:ind w:left="720"/>
        <w:rPr>
          <w:rFonts w:asciiTheme="minorHAnsi" w:hAnsiTheme="minorHAnsi" w:cstheme="minorHAnsi"/>
        </w:rPr>
      </w:pPr>
      <w:r w:rsidRPr="0036627D">
        <w:rPr>
          <w:rFonts w:asciiTheme="minorHAnsi" w:hAnsiTheme="minorHAnsi" w:cstheme="minorHAnsi"/>
        </w:rPr>
        <w:t>Appendices</w:t>
      </w:r>
    </w:p>
    <w:p w:rsidR="0070572C" w:rsidRPr="0036627D" w:rsidP="00AB3FC2" w14:paraId="3DB14F1E" w14:textId="77777777">
      <w:pPr>
        <w:rPr>
          <w:rFonts w:asciiTheme="minorHAnsi" w:hAnsiTheme="minorHAnsi" w:cstheme="minorHAnsi"/>
          <w:sz w:val="24"/>
          <w:szCs w:val="24"/>
        </w:rPr>
      </w:pPr>
    </w:p>
    <w:p w:rsidR="0070572C" w:rsidRPr="0036627D" w:rsidP="00AB3FC2" w14:paraId="563503F2" w14:textId="77777777">
      <w:pPr>
        <w:ind w:left="720"/>
        <w:rPr>
          <w:rFonts w:asciiTheme="minorHAnsi" w:hAnsiTheme="minorHAnsi" w:cstheme="minorHAnsi"/>
          <w:sz w:val="24"/>
          <w:szCs w:val="24"/>
        </w:rPr>
      </w:pPr>
      <w:r w:rsidRPr="0036627D">
        <w:rPr>
          <w:rFonts w:asciiTheme="minorHAnsi" w:hAnsiTheme="minorHAnsi" w:cstheme="minorHAnsi"/>
          <w:sz w:val="24"/>
          <w:szCs w:val="24"/>
        </w:rPr>
        <w:t>Appendix</w:t>
      </w:r>
      <w:r w:rsidRPr="0036627D" w:rsidR="00AE380B">
        <w:rPr>
          <w:rFonts w:asciiTheme="minorHAnsi" w:hAnsiTheme="minorHAnsi" w:cstheme="minorHAnsi"/>
          <w:sz w:val="24"/>
          <w:szCs w:val="24"/>
        </w:rPr>
        <w:t xml:space="preserve"> A</w:t>
      </w:r>
      <w:r w:rsidRPr="0036627D">
        <w:rPr>
          <w:rFonts w:asciiTheme="minorHAnsi" w:hAnsiTheme="minorHAnsi" w:cstheme="minorHAnsi"/>
          <w:sz w:val="24"/>
          <w:szCs w:val="24"/>
        </w:rPr>
        <w:t>: Original Outcome Code Results</w:t>
      </w:r>
    </w:p>
    <w:p w:rsidR="0070572C" w:rsidRPr="0036627D" w:rsidP="00AB3FC2" w14:paraId="4AE530C8" w14:textId="77777777">
      <w:pPr>
        <w:ind w:left="720"/>
        <w:rPr>
          <w:rFonts w:asciiTheme="minorHAnsi" w:hAnsiTheme="minorHAnsi" w:cstheme="minorHAnsi"/>
          <w:sz w:val="24"/>
          <w:szCs w:val="24"/>
        </w:rPr>
      </w:pPr>
      <w:r w:rsidRPr="0036627D">
        <w:rPr>
          <w:rFonts w:asciiTheme="minorHAnsi" w:hAnsiTheme="minorHAnsi" w:cstheme="minorHAnsi"/>
          <w:sz w:val="24"/>
          <w:szCs w:val="24"/>
        </w:rPr>
        <w:t>Appendix B</w:t>
      </w:r>
      <w:r w:rsidRPr="0036627D">
        <w:rPr>
          <w:rFonts w:asciiTheme="minorHAnsi" w:hAnsiTheme="minorHAnsi" w:cstheme="minorHAnsi"/>
          <w:sz w:val="24"/>
          <w:szCs w:val="24"/>
        </w:rPr>
        <w:t>:</w:t>
      </w:r>
      <w:r w:rsidRPr="0036627D" w:rsidR="004C038A">
        <w:rPr>
          <w:rFonts w:asciiTheme="minorHAnsi" w:hAnsiTheme="minorHAnsi" w:cstheme="minorHAnsi"/>
          <w:sz w:val="24"/>
          <w:szCs w:val="24"/>
        </w:rPr>
        <w:t xml:space="preserve"> Reinterview Reason </w:t>
      </w:r>
      <w:r w:rsidRPr="0036627D" w:rsidR="00C228C9">
        <w:rPr>
          <w:rFonts w:asciiTheme="minorHAnsi" w:hAnsiTheme="minorHAnsi" w:cstheme="minorHAnsi"/>
          <w:sz w:val="24"/>
          <w:szCs w:val="24"/>
        </w:rPr>
        <w:t xml:space="preserve"># </w:t>
      </w:r>
      <w:r w:rsidRPr="0036627D" w:rsidR="004C038A">
        <w:rPr>
          <w:rFonts w:asciiTheme="minorHAnsi" w:hAnsiTheme="minorHAnsi" w:cstheme="minorHAnsi"/>
          <w:sz w:val="24"/>
          <w:szCs w:val="24"/>
        </w:rPr>
        <w:t>3 Displayed Response</w:t>
      </w:r>
    </w:p>
    <w:p w:rsidR="008441CC" w:rsidRPr="0036627D" w:rsidP="00AB3FC2" w14:paraId="558D48A3" w14:textId="77777777">
      <w:pPr>
        <w:ind w:left="720"/>
        <w:rPr>
          <w:rFonts w:asciiTheme="minorHAnsi" w:hAnsiTheme="minorHAnsi" w:cstheme="minorHAnsi"/>
          <w:sz w:val="24"/>
          <w:szCs w:val="24"/>
        </w:rPr>
      </w:pPr>
      <w:r w:rsidRPr="0036627D">
        <w:rPr>
          <w:rFonts w:asciiTheme="minorHAnsi" w:hAnsiTheme="minorHAnsi" w:cstheme="minorHAnsi"/>
          <w:sz w:val="24"/>
          <w:szCs w:val="24"/>
        </w:rPr>
        <w:t>Appendix C</w:t>
      </w:r>
      <w:r w:rsidRPr="0036627D">
        <w:rPr>
          <w:rFonts w:asciiTheme="minorHAnsi" w:hAnsiTheme="minorHAnsi" w:cstheme="minorHAnsi"/>
          <w:sz w:val="24"/>
          <w:szCs w:val="24"/>
        </w:rPr>
        <w:t>: Reinterview Outcome Procedures</w:t>
      </w:r>
    </w:p>
    <w:p w:rsidR="008441CC" w:rsidRPr="0036627D" w:rsidP="00AB3FC2" w14:paraId="28288935" w14:textId="77777777">
      <w:pPr>
        <w:ind w:left="720"/>
        <w:rPr>
          <w:rFonts w:asciiTheme="minorHAnsi" w:hAnsiTheme="minorHAnsi" w:cstheme="minorHAnsi"/>
          <w:sz w:val="24"/>
          <w:szCs w:val="24"/>
        </w:rPr>
      </w:pPr>
      <w:r w:rsidRPr="0036627D">
        <w:rPr>
          <w:rFonts w:asciiTheme="minorHAnsi" w:hAnsiTheme="minorHAnsi" w:cstheme="minorHAnsi"/>
          <w:sz w:val="24"/>
          <w:szCs w:val="24"/>
        </w:rPr>
        <w:t>Appendix D</w:t>
      </w:r>
      <w:r w:rsidRPr="0036627D">
        <w:rPr>
          <w:rFonts w:asciiTheme="minorHAnsi" w:hAnsiTheme="minorHAnsi" w:cstheme="minorHAnsi"/>
          <w:sz w:val="24"/>
          <w:szCs w:val="24"/>
        </w:rPr>
        <w:t>: Reinterview Discrepancy Procedures</w:t>
      </w:r>
    </w:p>
    <w:p w:rsidR="004F02AC" w:rsidRPr="0036627D" w:rsidP="00AB3FC2" w14:paraId="362470A0" w14:textId="77777777">
      <w:pPr>
        <w:ind w:left="720"/>
        <w:rPr>
          <w:rFonts w:asciiTheme="minorHAnsi" w:hAnsiTheme="minorHAnsi" w:cstheme="minorHAnsi"/>
          <w:sz w:val="24"/>
          <w:szCs w:val="24"/>
        </w:rPr>
      </w:pPr>
      <w:r w:rsidRPr="0036627D">
        <w:rPr>
          <w:rFonts w:asciiTheme="minorHAnsi" w:hAnsiTheme="minorHAnsi" w:cstheme="minorHAnsi"/>
          <w:sz w:val="24"/>
          <w:szCs w:val="24"/>
        </w:rPr>
        <w:t xml:space="preserve">Appendix E: </w:t>
      </w:r>
      <w:r w:rsidRPr="0036627D" w:rsidR="00071F6A">
        <w:rPr>
          <w:rFonts w:asciiTheme="minorHAnsi" w:hAnsiTheme="minorHAnsi" w:cstheme="minorHAnsi"/>
          <w:sz w:val="24"/>
          <w:szCs w:val="24"/>
        </w:rPr>
        <w:t>Reinterview Disposition and  Outcome Codes</w:t>
      </w:r>
    </w:p>
    <w:p w:rsidR="004F02AC" w:rsidRPr="0036627D" w:rsidP="004F02AC" w14:paraId="2F0170B5" w14:textId="77777777">
      <w:pPr>
        <w:ind w:left="720"/>
        <w:rPr>
          <w:rFonts w:asciiTheme="minorHAnsi" w:hAnsiTheme="minorHAnsi" w:cstheme="minorHAnsi"/>
          <w:sz w:val="24"/>
          <w:szCs w:val="24"/>
        </w:rPr>
      </w:pPr>
      <w:r w:rsidRPr="0036627D">
        <w:rPr>
          <w:rFonts w:asciiTheme="minorHAnsi" w:hAnsiTheme="minorHAnsi" w:cstheme="minorHAnsi"/>
          <w:sz w:val="24"/>
          <w:szCs w:val="24"/>
        </w:rPr>
        <w:t xml:space="preserve">Appendix F: </w:t>
      </w:r>
      <w:r w:rsidRPr="0036627D" w:rsidR="00C24BAF">
        <w:rPr>
          <w:rFonts w:asciiTheme="minorHAnsi" w:hAnsiTheme="minorHAnsi" w:cstheme="minorHAnsi"/>
          <w:sz w:val="24"/>
          <w:szCs w:val="24"/>
        </w:rPr>
        <w:t>Reinterview Sample Control Input File Layout</w:t>
      </w:r>
    </w:p>
    <w:p w:rsidR="004F02AC" w:rsidRPr="0036627D" w:rsidP="004F02AC" w14:paraId="654DADA3" w14:textId="77777777">
      <w:pPr>
        <w:ind w:left="720"/>
        <w:rPr>
          <w:rFonts w:asciiTheme="minorHAnsi" w:hAnsiTheme="minorHAnsi" w:cstheme="minorHAnsi"/>
          <w:sz w:val="24"/>
          <w:szCs w:val="24"/>
        </w:rPr>
      </w:pPr>
      <w:r w:rsidRPr="0036627D">
        <w:rPr>
          <w:rFonts w:asciiTheme="minorHAnsi" w:hAnsiTheme="minorHAnsi" w:cstheme="minorHAnsi"/>
          <w:sz w:val="24"/>
          <w:szCs w:val="24"/>
        </w:rPr>
        <w:t xml:space="preserve">Appendix G: </w:t>
      </w:r>
      <w:r w:rsidRPr="0036627D" w:rsidR="00071F6A">
        <w:rPr>
          <w:rFonts w:asciiTheme="minorHAnsi" w:hAnsiTheme="minorHAnsi" w:cstheme="minorHAnsi"/>
          <w:sz w:val="24"/>
          <w:szCs w:val="24"/>
        </w:rPr>
        <w:t>Original Outcome Codes (ORIOUT) Reset for Reinterview</w:t>
      </w:r>
    </w:p>
    <w:p w:rsidR="004F02AC" w:rsidRPr="0036627D" w:rsidP="004F02AC" w14:paraId="700B36E8" w14:textId="77777777">
      <w:pPr>
        <w:ind w:left="720"/>
        <w:rPr>
          <w:rFonts w:asciiTheme="minorHAnsi" w:hAnsiTheme="minorHAnsi" w:cstheme="minorHAnsi"/>
          <w:sz w:val="24"/>
          <w:szCs w:val="24"/>
        </w:rPr>
      </w:pPr>
      <w:r w:rsidRPr="0036627D">
        <w:rPr>
          <w:rFonts w:asciiTheme="minorHAnsi" w:hAnsiTheme="minorHAnsi" w:cstheme="minorHAnsi"/>
          <w:sz w:val="24"/>
          <w:szCs w:val="24"/>
        </w:rPr>
        <w:t xml:space="preserve">Appendix H: </w:t>
      </w:r>
      <w:r w:rsidRPr="0036627D" w:rsidR="00071F6A">
        <w:rPr>
          <w:rFonts w:asciiTheme="minorHAnsi" w:hAnsiTheme="minorHAnsi" w:cstheme="minorHAnsi"/>
          <w:sz w:val="24"/>
          <w:szCs w:val="24"/>
        </w:rPr>
        <w:t>Household Roster</w:t>
      </w:r>
    </w:p>
    <w:p w:rsidR="004F02AC" w:rsidRPr="0036627D" w:rsidP="004F02AC" w14:paraId="7946434F" w14:textId="77777777">
      <w:pPr>
        <w:ind w:left="720"/>
        <w:rPr>
          <w:rFonts w:asciiTheme="minorHAnsi" w:hAnsiTheme="minorHAnsi" w:cstheme="minorHAnsi"/>
          <w:sz w:val="24"/>
          <w:szCs w:val="24"/>
        </w:rPr>
      </w:pPr>
      <w:r w:rsidRPr="0036627D">
        <w:rPr>
          <w:rFonts w:asciiTheme="minorHAnsi" w:hAnsiTheme="minorHAnsi" w:cstheme="minorHAnsi"/>
          <w:sz w:val="24"/>
          <w:szCs w:val="24"/>
        </w:rPr>
        <w:t xml:space="preserve">Appendix I: </w:t>
      </w:r>
      <w:r w:rsidRPr="0036627D" w:rsidR="00071F6A">
        <w:rPr>
          <w:rFonts w:asciiTheme="minorHAnsi" w:hAnsiTheme="minorHAnsi" w:cstheme="minorHAnsi"/>
          <w:sz w:val="24"/>
          <w:szCs w:val="24"/>
        </w:rPr>
        <w:t>Original Outcome Code Description for the STATUS Screen</w:t>
      </w:r>
    </w:p>
    <w:p w:rsidR="004F02AC" w:rsidRPr="0036627D" w:rsidP="004F02AC" w14:paraId="17913699" w14:textId="77777777">
      <w:pPr>
        <w:ind w:left="720"/>
        <w:rPr>
          <w:rFonts w:asciiTheme="minorHAnsi" w:hAnsiTheme="minorHAnsi" w:cstheme="minorHAnsi"/>
          <w:sz w:val="24"/>
          <w:szCs w:val="24"/>
        </w:rPr>
      </w:pPr>
      <w:r w:rsidRPr="0036627D">
        <w:rPr>
          <w:rFonts w:asciiTheme="minorHAnsi" w:hAnsiTheme="minorHAnsi" w:cstheme="minorHAnsi"/>
          <w:sz w:val="24"/>
          <w:szCs w:val="24"/>
        </w:rPr>
        <w:t xml:space="preserve">Appendix J: </w:t>
      </w:r>
      <w:r w:rsidRPr="0036627D" w:rsidR="00071F6A">
        <w:rPr>
          <w:rFonts w:asciiTheme="minorHAnsi" w:hAnsiTheme="minorHAnsi" w:cstheme="minorHAnsi"/>
          <w:sz w:val="24"/>
          <w:szCs w:val="24"/>
        </w:rPr>
        <w:t>Discrepancy Codes and Descriptions for Elements in DISCREPANCY Array</w:t>
      </w:r>
    </w:p>
    <w:p w:rsidR="004F02AC" w:rsidRPr="0036627D" w:rsidP="004F02AC" w14:paraId="38E839AA" w14:textId="77777777">
      <w:pPr>
        <w:ind w:left="720"/>
        <w:rPr>
          <w:rFonts w:asciiTheme="minorHAnsi" w:hAnsiTheme="minorHAnsi" w:cstheme="minorHAnsi"/>
          <w:sz w:val="24"/>
          <w:szCs w:val="24"/>
        </w:rPr>
      </w:pPr>
      <w:r w:rsidRPr="0036627D">
        <w:rPr>
          <w:rFonts w:asciiTheme="minorHAnsi" w:hAnsiTheme="minorHAnsi" w:cstheme="minorHAnsi"/>
          <w:sz w:val="24"/>
          <w:szCs w:val="24"/>
        </w:rPr>
        <w:t xml:space="preserve">Appendix K: </w:t>
      </w:r>
      <w:r w:rsidRPr="0036627D" w:rsidR="00071F6A">
        <w:rPr>
          <w:rFonts w:asciiTheme="minorHAnsi" w:hAnsiTheme="minorHAnsi" w:cstheme="minorHAnsi"/>
          <w:sz w:val="24"/>
          <w:szCs w:val="24"/>
        </w:rPr>
        <w:t>Original Week 1 Pickup Code Descriptions for the WK1_STATUS Screen</w:t>
      </w:r>
    </w:p>
    <w:p w:rsidR="0070572C" w:rsidRPr="0036627D" w:rsidP="00AB3FC2" w14:paraId="3FF8FD6F" w14:textId="77777777">
      <w:pPr>
        <w:rPr>
          <w:rFonts w:asciiTheme="minorHAnsi" w:hAnsiTheme="minorHAnsi" w:cstheme="minorHAnsi"/>
          <w:sz w:val="24"/>
          <w:szCs w:val="24"/>
        </w:rPr>
      </w:pPr>
    </w:p>
    <w:p w:rsidR="0070572C" w:rsidRPr="0036627D" w:rsidP="00AB3FC2" w14:paraId="4E1F5A86" w14:textId="77777777">
      <w:pPr>
        <w:rPr>
          <w:rFonts w:asciiTheme="minorHAnsi" w:hAnsiTheme="minorHAnsi" w:cstheme="minorHAnsi"/>
          <w:sz w:val="24"/>
          <w:szCs w:val="24"/>
        </w:rPr>
      </w:pPr>
      <w:r w:rsidRPr="0036627D">
        <w:rPr>
          <w:rFonts w:asciiTheme="minorHAnsi" w:hAnsiTheme="minorHAnsi" w:cstheme="minorHAnsi"/>
          <w:sz w:val="24"/>
          <w:szCs w:val="24"/>
        </w:rPr>
        <w:t>Appendices (</w:t>
      </w:r>
      <w:r w:rsidRPr="0036627D" w:rsidR="004F02AC">
        <w:rPr>
          <w:rFonts w:asciiTheme="minorHAnsi" w:hAnsiTheme="minorHAnsi" w:cstheme="minorHAnsi"/>
          <w:sz w:val="24"/>
          <w:szCs w:val="24"/>
        </w:rPr>
        <w:t>11</w:t>
      </w:r>
      <w:r w:rsidRPr="0036627D">
        <w:rPr>
          <w:rFonts w:asciiTheme="minorHAnsi" w:hAnsiTheme="minorHAnsi" w:cstheme="minorHAnsi"/>
          <w:sz w:val="24"/>
          <w:szCs w:val="24"/>
        </w:rPr>
        <w:t>)</w:t>
      </w:r>
    </w:p>
    <w:p w:rsidR="0070572C" w:rsidRPr="0036627D" w:rsidP="00AB3FC2" w14:paraId="23E0A04C" w14:textId="77777777">
      <w:pPr>
        <w:rPr>
          <w:rFonts w:asciiTheme="minorHAnsi" w:hAnsiTheme="minorHAnsi" w:cstheme="minorHAnsi"/>
          <w:sz w:val="24"/>
          <w:szCs w:val="24"/>
        </w:rPr>
      </w:pPr>
    </w:p>
    <w:p w:rsidR="0042205B" w:rsidRPr="0036627D" w:rsidP="00AB3FC2" w14:paraId="7B72405F" w14:textId="77777777">
      <w:pPr>
        <w:rPr>
          <w:rFonts w:asciiTheme="minorHAnsi" w:hAnsiTheme="minorHAnsi" w:cstheme="minorHAnsi"/>
          <w:sz w:val="24"/>
          <w:szCs w:val="24"/>
        </w:rPr>
      </w:pPr>
    </w:p>
    <w:p w:rsidR="00071F6A" w:rsidRPr="0036627D" w:rsidP="0042205B" w14:paraId="691C88A0" w14:textId="77777777">
      <w:pPr>
        <w:rPr>
          <w:rFonts w:asciiTheme="minorHAnsi" w:hAnsiTheme="minorHAnsi" w:cstheme="minorHAnsi"/>
          <w:sz w:val="24"/>
          <w:szCs w:val="24"/>
        </w:rPr>
        <w:sectPr w:rsidSect="007D2A62">
          <w:headerReference w:type="default" r:id="rId20"/>
          <w:footnotePr>
            <w:numRestart w:val="eachPage"/>
          </w:footnotePr>
          <w:pgSz w:w="12240" w:h="15840" w:code="1"/>
          <w:pgMar w:top="1440" w:right="1440" w:bottom="1440" w:left="1440" w:header="720" w:footer="720" w:gutter="0"/>
          <w:cols w:space="720"/>
          <w:docGrid w:linePitch="360"/>
        </w:sectPr>
      </w:pPr>
    </w:p>
    <w:p w:rsidR="000B04E3" w:rsidRPr="0036627D" w:rsidP="000B04E3" w14:paraId="06B255BE" w14:textId="77777777">
      <w:pPr>
        <w:pStyle w:val="Heading2"/>
        <w:numPr>
          <w:ilvl w:val="0"/>
          <w:numId w:val="0"/>
        </w:numPr>
        <w:ind w:left="1080" w:hanging="360"/>
        <w:rPr>
          <w:rFonts w:asciiTheme="minorHAnsi" w:hAnsiTheme="minorHAnsi" w:cstheme="minorHAnsi"/>
          <w:b w:val="0"/>
          <w:sz w:val="24"/>
          <w:szCs w:val="24"/>
        </w:rPr>
      </w:pPr>
      <w:r w:rsidRPr="0036627D">
        <w:rPr>
          <w:rFonts w:asciiTheme="minorHAnsi" w:hAnsiTheme="minorHAnsi" w:cstheme="minorHAnsi"/>
          <w:b w:val="0"/>
          <w:sz w:val="24"/>
          <w:szCs w:val="24"/>
        </w:rPr>
        <w:t>This is a string variable (four characters in length) indicating the type of original outcome for a case.</w:t>
      </w:r>
    </w:p>
    <w:p w:rsidR="005A6EF6" w:rsidRPr="0036627D" w:rsidP="00AB3FC2" w14:paraId="029017EB" w14:textId="77777777">
      <w:pPr>
        <w:autoSpaceDE/>
        <w:autoSpaceDN/>
        <w:adjustRightInd/>
        <w:ind w:left="720"/>
        <w:rPr>
          <w:rFonts w:asciiTheme="minorHAnsi" w:hAnsiTheme="minorHAnsi" w:cstheme="minorHAnsi"/>
          <w:b/>
          <w:sz w:val="24"/>
          <w:szCs w:val="24"/>
        </w:rPr>
      </w:pPr>
    </w:p>
    <w:tbl>
      <w:tblPr>
        <w:tblW w:w="10987" w:type="dxa"/>
        <w:tblInd w:w="828" w:type="dxa"/>
        <w:tblLayout w:type="fixed"/>
        <w:tblLook w:val="04A0"/>
      </w:tblPr>
      <w:tblGrid>
        <w:gridCol w:w="1800"/>
        <w:gridCol w:w="9187"/>
      </w:tblGrid>
      <w:tr w14:paraId="5879225D" w14:textId="77777777" w:rsidTr="000B04E3">
        <w:tblPrEx>
          <w:tblW w:w="10987" w:type="dxa"/>
          <w:tblInd w:w="828" w:type="dxa"/>
          <w:tblLayout w:type="fixed"/>
          <w:tblLook w:val="04A0"/>
        </w:tblPrEx>
        <w:trPr>
          <w:cantSplit/>
          <w:tblHeader/>
        </w:trPr>
        <w:tc>
          <w:tcPr>
            <w:tcW w:w="1800" w:type="dxa"/>
            <w:tcBorders>
              <w:top w:val="single" w:sz="4" w:space="0" w:color="auto"/>
              <w:left w:val="single" w:sz="4" w:space="0" w:color="auto"/>
              <w:bottom w:val="double" w:sz="4" w:space="0" w:color="auto"/>
              <w:right w:val="double" w:sz="4" w:space="0" w:color="auto"/>
            </w:tcBorders>
            <w:shd w:val="clear" w:color="auto" w:fill="C6D9F0" w:themeFill="text2" w:themeFillTint="33"/>
            <w:vAlign w:val="center"/>
          </w:tcPr>
          <w:p w:rsidR="000B04E3" w:rsidRPr="0036627D" w:rsidP="00AB3FC2" w14:paraId="6CF24731" w14:textId="77777777">
            <w:pPr>
              <w:jc w:val="center"/>
              <w:rPr>
                <w:rFonts w:asciiTheme="minorHAnsi" w:hAnsiTheme="minorHAnsi" w:cstheme="minorHAnsi"/>
                <w:b/>
                <w:sz w:val="24"/>
                <w:szCs w:val="24"/>
              </w:rPr>
            </w:pPr>
            <w:bookmarkStart w:id="181" w:name="_Hlk85715311"/>
            <w:r w:rsidRPr="0036627D">
              <w:rPr>
                <w:rFonts w:asciiTheme="minorHAnsi" w:hAnsiTheme="minorHAnsi" w:cstheme="minorHAnsi"/>
                <w:b/>
                <w:sz w:val="24"/>
                <w:szCs w:val="24"/>
              </w:rPr>
              <w:t>ORIOUT_RSLT Code</w:t>
            </w:r>
          </w:p>
        </w:tc>
        <w:tc>
          <w:tcPr>
            <w:tcW w:w="9187" w:type="dxa"/>
            <w:tcBorders>
              <w:top w:val="single" w:sz="4" w:space="0" w:color="auto"/>
              <w:bottom w:val="double" w:sz="4" w:space="0" w:color="auto"/>
              <w:right w:val="single" w:sz="4" w:space="0" w:color="auto"/>
            </w:tcBorders>
            <w:shd w:val="clear" w:color="auto" w:fill="C6D9F0" w:themeFill="text2" w:themeFillTint="33"/>
            <w:vAlign w:val="center"/>
          </w:tcPr>
          <w:p w:rsidR="000B04E3" w:rsidRPr="0036627D" w:rsidP="00AB3FC2" w14:paraId="25A2252E" w14:textId="77777777">
            <w:pPr>
              <w:jc w:val="center"/>
              <w:rPr>
                <w:rFonts w:asciiTheme="minorHAnsi" w:hAnsiTheme="minorHAnsi" w:cstheme="minorHAnsi"/>
                <w:b/>
                <w:sz w:val="24"/>
                <w:szCs w:val="24"/>
              </w:rPr>
            </w:pPr>
            <w:r w:rsidRPr="0036627D">
              <w:rPr>
                <w:rFonts w:asciiTheme="minorHAnsi" w:hAnsiTheme="minorHAnsi" w:cstheme="minorHAnsi"/>
                <w:b/>
                <w:sz w:val="24"/>
                <w:szCs w:val="24"/>
              </w:rPr>
              <w:t>CED</w:t>
            </w:r>
          </w:p>
        </w:tc>
      </w:tr>
      <w:tr w14:paraId="46712DAB" w14:textId="77777777" w:rsidTr="000B04E3">
        <w:tblPrEx>
          <w:tblW w:w="10987" w:type="dxa"/>
          <w:tblInd w:w="828" w:type="dxa"/>
          <w:tblLayout w:type="fixed"/>
          <w:tblLook w:val="04A0"/>
        </w:tblPrEx>
        <w:trPr>
          <w:cantSplit/>
        </w:trPr>
        <w:tc>
          <w:tcPr>
            <w:tcW w:w="1800" w:type="dxa"/>
            <w:tcBorders>
              <w:top w:val="double" w:sz="4" w:space="0" w:color="auto"/>
              <w:left w:val="single" w:sz="4" w:space="0" w:color="auto"/>
              <w:bottom w:val="single" w:sz="4" w:space="0" w:color="auto"/>
              <w:right w:val="double" w:sz="4" w:space="0" w:color="auto"/>
            </w:tcBorders>
            <w:vAlign w:val="center"/>
          </w:tcPr>
          <w:p w:rsidR="000B04E3" w:rsidRPr="0036627D" w:rsidP="00AB3FC2" w14:paraId="3A281CA8" w14:textId="77777777">
            <w:pPr>
              <w:tabs>
                <w:tab w:val="left" w:pos="720"/>
                <w:tab w:val="left" w:pos="1440"/>
                <w:tab w:val="left" w:pos="2160"/>
                <w:tab w:val="left" w:pos="2880"/>
              </w:tabs>
              <w:jc w:val="center"/>
              <w:rPr>
                <w:rFonts w:asciiTheme="minorHAnsi" w:hAnsiTheme="minorHAnsi" w:cstheme="minorHAnsi"/>
                <w:b/>
                <w:sz w:val="24"/>
                <w:szCs w:val="24"/>
              </w:rPr>
            </w:pPr>
            <w:r w:rsidRPr="0036627D">
              <w:rPr>
                <w:rFonts w:asciiTheme="minorHAnsi" w:hAnsiTheme="minorHAnsi" w:cstheme="minorHAnsi"/>
                <w:b/>
                <w:sz w:val="24"/>
                <w:szCs w:val="24"/>
              </w:rPr>
              <w:t>INT</w:t>
            </w:r>
          </w:p>
        </w:tc>
        <w:tc>
          <w:tcPr>
            <w:tcW w:w="9187" w:type="dxa"/>
            <w:tcBorders>
              <w:top w:val="double" w:sz="4" w:space="0" w:color="auto"/>
              <w:bottom w:val="single" w:sz="4" w:space="0" w:color="auto"/>
              <w:right w:val="single" w:sz="4" w:space="0" w:color="auto"/>
            </w:tcBorders>
            <w:vAlign w:val="center"/>
          </w:tcPr>
          <w:p w:rsidR="000B04E3" w:rsidRPr="0036627D" w:rsidP="00290867" w14:paraId="2FE02ED3" w14:textId="77777777">
            <w:pPr>
              <w:rPr>
                <w:rFonts w:asciiTheme="minorHAnsi" w:hAnsiTheme="minorHAnsi" w:cstheme="minorHAnsi"/>
                <w:sz w:val="24"/>
                <w:szCs w:val="24"/>
              </w:rPr>
            </w:pPr>
            <w:r w:rsidRPr="0036627D">
              <w:rPr>
                <w:rFonts w:asciiTheme="minorHAnsi" w:hAnsiTheme="minorHAnsi" w:cstheme="minorHAnsi"/>
                <w:sz w:val="24"/>
                <w:szCs w:val="24"/>
              </w:rPr>
              <w:t>If ORIOUT = 201,203, 206, 209, 211, 212</w:t>
            </w:r>
          </w:p>
        </w:tc>
      </w:tr>
      <w:tr w14:paraId="384821FB" w14:textId="77777777" w:rsidTr="000B04E3">
        <w:tblPrEx>
          <w:tblW w:w="10987" w:type="dxa"/>
          <w:tblInd w:w="828" w:type="dxa"/>
          <w:tblLayout w:type="fixed"/>
          <w:tblLook w:val="04A0"/>
        </w:tblPrEx>
        <w:trPr>
          <w:cantSplit/>
        </w:trPr>
        <w:tc>
          <w:tcPr>
            <w:tcW w:w="1800" w:type="dxa"/>
            <w:tcBorders>
              <w:top w:val="single" w:sz="4" w:space="0" w:color="auto"/>
              <w:left w:val="single" w:sz="4" w:space="0" w:color="auto"/>
              <w:bottom w:val="single" w:sz="4" w:space="0" w:color="auto"/>
              <w:right w:val="double" w:sz="4" w:space="0" w:color="auto"/>
            </w:tcBorders>
            <w:vAlign w:val="center"/>
          </w:tcPr>
          <w:p w:rsidR="000B04E3" w:rsidRPr="0036627D" w:rsidP="00AB3FC2" w14:paraId="7EF1CADD" w14:textId="77777777">
            <w:pPr>
              <w:jc w:val="center"/>
              <w:rPr>
                <w:rFonts w:asciiTheme="minorHAnsi" w:hAnsiTheme="minorHAnsi" w:cstheme="minorHAnsi"/>
                <w:b/>
                <w:sz w:val="24"/>
                <w:szCs w:val="24"/>
              </w:rPr>
            </w:pPr>
            <w:r w:rsidRPr="0036627D">
              <w:rPr>
                <w:rFonts w:asciiTheme="minorHAnsi" w:hAnsiTheme="minorHAnsi" w:cstheme="minorHAnsi"/>
                <w:b/>
                <w:sz w:val="24"/>
                <w:szCs w:val="24"/>
              </w:rPr>
              <w:t>VINT</w:t>
            </w:r>
          </w:p>
        </w:tc>
        <w:tc>
          <w:tcPr>
            <w:tcW w:w="9187" w:type="dxa"/>
            <w:tcBorders>
              <w:top w:val="single" w:sz="4" w:space="0" w:color="auto"/>
              <w:bottom w:val="single" w:sz="4" w:space="0" w:color="auto"/>
              <w:right w:val="single" w:sz="4" w:space="0" w:color="auto"/>
            </w:tcBorders>
            <w:shd w:val="clear" w:color="auto" w:fill="D9D9D9" w:themeFill="background1" w:themeFillShade="D9"/>
            <w:vAlign w:val="center"/>
          </w:tcPr>
          <w:p w:rsidR="000B04E3" w:rsidRPr="0036627D" w:rsidP="00AB3FC2" w14:paraId="1D008702" w14:textId="77777777">
            <w:pPr>
              <w:jc w:val="center"/>
              <w:rPr>
                <w:rFonts w:asciiTheme="minorHAnsi" w:hAnsiTheme="minorHAnsi" w:cstheme="minorHAnsi"/>
                <w:sz w:val="24"/>
                <w:szCs w:val="24"/>
              </w:rPr>
            </w:pPr>
          </w:p>
        </w:tc>
      </w:tr>
      <w:tr w14:paraId="4ED15142" w14:textId="77777777" w:rsidTr="000B04E3">
        <w:tblPrEx>
          <w:tblW w:w="10987" w:type="dxa"/>
          <w:tblInd w:w="828" w:type="dxa"/>
          <w:tblLayout w:type="fixed"/>
          <w:tblLook w:val="04A0"/>
        </w:tblPrEx>
        <w:trPr>
          <w:cantSplit/>
        </w:trPr>
        <w:tc>
          <w:tcPr>
            <w:tcW w:w="1800" w:type="dxa"/>
            <w:tcBorders>
              <w:top w:val="single" w:sz="4" w:space="0" w:color="auto"/>
              <w:left w:val="single" w:sz="4" w:space="0" w:color="auto"/>
              <w:bottom w:val="single" w:sz="4" w:space="0" w:color="auto"/>
              <w:right w:val="double" w:sz="4" w:space="0" w:color="auto"/>
            </w:tcBorders>
            <w:vAlign w:val="center"/>
          </w:tcPr>
          <w:p w:rsidR="000B04E3" w:rsidRPr="0036627D" w:rsidP="00AB3FC2" w14:paraId="424C743F" w14:textId="77777777">
            <w:pPr>
              <w:jc w:val="center"/>
              <w:rPr>
                <w:rFonts w:asciiTheme="minorHAnsi" w:hAnsiTheme="minorHAnsi" w:cstheme="minorHAnsi"/>
                <w:b/>
                <w:sz w:val="24"/>
                <w:szCs w:val="24"/>
              </w:rPr>
            </w:pPr>
            <w:r w:rsidRPr="0036627D">
              <w:rPr>
                <w:rFonts w:asciiTheme="minorHAnsi" w:hAnsiTheme="minorHAnsi" w:cstheme="minorHAnsi"/>
                <w:b/>
                <w:sz w:val="24"/>
                <w:szCs w:val="24"/>
              </w:rPr>
              <w:t>A</w:t>
            </w:r>
          </w:p>
        </w:tc>
        <w:tc>
          <w:tcPr>
            <w:tcW w:w="9187" w:type="dxa"/>
            <w:tcBorders>
              <w:top w:val="single" w:sz="4" w:space="0" w:color="auto"/>
              <w:bottom w:val="single" w:sz="4" w:space="0" w:color="auto"/>
              <w:right w:val="single" w:sz="4" w:space="0" w:color="auto"/>
            </w:tcBorders>
            <w:vAlign w:val="center"/>
          </w:tcPr>
          <w:p w:rsidR="000B04E3" w:rsidRPr="0036627D" w:rsidP="00AB3FC2" w14:paraId="0A147B78" w14:textId="77777777">
            <w:pPr>
              <w:rPr>
                <w:rFonts w:asciiTheme="minorHAnsi" w:hAnsiTheme="minorHAnsi" w:cstheme="minorHAnsi"/>
                <w:sz w:val="24"/>
                <w:szCs w:val="24"/>
              </w:rPr>
            </w:pPr>
            <w:r w:rsidRPr="0036627D">
              <w:rPr>
                <w:rFonts w:asciiTheme="minorHAnsi" w:hAnsiTheme="minorHAnsi" w:cstheme="minorHAnsi"/>
                <w:sz w:val="24"/>
                <w:szCs w:val="24"/>
              </w:rPr>
              <w:t xml:space="preserve">If ORIOUT = 216, </w:t>
            </w:r>
            <w:r w:rsidRPr="0036627D" w:rsidR="00B93BBA">
              <w:rPr>
                <w:rFonts w:asciiTheme="minorHAnsi" w:hAnsiTheme="minorHAnsi" w:cstheme="minorHAnsi"/>
                <w:sz w:val="24"/>
                <w:szCs w:val="24"/>
              </w:rPr>
              <w:t xml:space="preserve">217, </w:t>
            </w:r>
            <w:r w:rsidRPr="0036627D">
              <w:rPr>
                <w:rFonts w:asciiTheme="minorHAnsi" w:hAnsiTheme="minorHAnsi" w:cstheme="minorHAnsi"/>
                <w:sz w:val="24"/>
                <w:szCs w:val="24"/>
              </w:rPr>
              <w:t>219, 321, 322, 323, 324, 325</w:t>
            </w:r>
            <w:r w:rsidRPr="0036627D" w:rsidR="003059CA">
              <w:rPr>
                <w:rFonts w:asciiTheme="minorHAnsi" w:hAnsiTheme="minorHAnsi" w:cstheme="minorHAnsi"/>
                <w:sz w:val="24"/>
                <w:szCs w:val="24"/>
              </w:rPr>
              <w:t>, 326</w:t>
            </w:r>
          </w:p>
        </w:tc>
      </w:tr>
      <w:tr w14:paraId="1E9E8F48" w14:textId="77777777" w:rsidTr="000B04E3">
        <w:tblPrEx>
          <w:tblW w:w="10987" w:type="dxa"/>
          <w:tblInd w:w="828" w:type="dxa"/>
          <w:tblLayout w:type="fixed"/>
          <w:tblLook w:val="04A0"/>
        </w:tblPrEx>
        <w:trPr>
          <w:cantSplit/>
        </w:trPr>
        <w:tc>
          <w:tcPr>
            <w:tcW w:w="1800" w:type="dxa"/>
            <w:tcBorders>
              <w:top w:val="single" w:sz="4" w:space="0" w:color="auto"/>
              <w:left w:val="single" w:sz="4" w:space="0" w:color="auto"/>
              <w:bottom w:val="single" w:sz="4" w:space="0" w:color="auto"/>
              <w:right w:val="double" w:sz="4" w:space="0" w:color="auto"/>
            </w:tcBorders>
            <w:vAlign w:val="center"/>
          </w:tcPr>
          <w:p w:rsidR="000B04E3" w:rsidRPr="0036627D" w:rsidP="00AB3FC2" w14:paraId="4F272053" w14:textId="77777777">
            <w:pPr>
              <w:jc w:val="center"/>
              <w:rPr>
                <w:rFonts w:asciiTheme="minorHAnsi" w:hAnsiTheme="minorHAnsi" w:cstheme="minorHAnsi"/>
                <w:b/>
                <w:sz w:val="24"/>
                <w:szCs w:val="24"/>
              </w:rPr>
            </w:pPr>
            <w:r w:rsidRPr="0036627D">
              <w:rPr>
                <w:rFonts w:asciiTheme="minorHAnsi" w:hAnsiTheme="minorHAnsi" w:cstheme="minorHAnsi"/>
                <w:b/>
                <w:sz w:val="24"/>
                <w:szCs w:val="24"/>
              </w:rPr>
              <w:t>B1</w:t>
            </w:r>
          </w:p>
        </w:tc>
        <w:tc>
          <w:tcPr>
            <w:tcW w:w="9187" w:type="dxa"/>
            <w:tcBorders>
              <w:top w:val="single" w:sz="4" w:space="0" w:color="auto"/>
              <w:bottom w:val="single" w:sz="4" w:space="0" w:color="auto"/>
              <w:right w:val="single" w:sz="4" w:space="0" w:color="auto"/>
            </w:tcBorders>
            <w:vAlign w:val="center"/>
          </w:tcPr>
          <w:p w:rsidR="000B04E3" w:rsidRPr="0036627D" w:rsidP="00290867" w14:paraId="2B0FF7B4" w14:textId="77777777">
            <w:pPr>
              <w:rPr>
                <w:rFonts w:asciiTheme="minorHAnsi" w:hAnsiTheme="minorHAnsi" w:cstheme="minorHAnsi"/>
                <w:sz w:val="24"/>
                <w:szCs w:val="24"/>
              </w:rPr>
            </w:pPr>
            <w:r w:rsidRPr="0036627D">
              <w:rPr>
                <w:rFonts w:asciiTheme="minorHAnsi" w:hAnsiTheme="minorHAnsi" w:cstheme="minorHAnsi"/>
                <w:sz w:val="24"/>
                <w:szCs w:val="24"/>
              </w:rPr>
              <w:t>If ORIOUT = 224, 225, 226, 228, 229, 231, 232, 331 or 332</w:t>
            </w:r>
          </w:p>
        </w:tc>
      </w:tr>
      <w:tr w14:paraId="7B317D97" w14:textId="77777777" w:rsidTr="000B04E3">
        <w:tblPrEx>
          <w:tblW w:w="10987" w:type="dxa"/>
          <w:tblInd w:w="828" w:type="dxa"/>
          <w:tblLayout w:type="fixed"/>
          <w:tblLook w:val="04A0"/>
        </w:tblPrEx>
        <w:trPr>
          <w:cantSplit/>
        </w:trPr>
        <w:tc>
          <w:tcPr>
            <w:tcW w:w="1800" w:type="dxa"/>
            <w:tcBorders>
              <w:top w:val="single" w:sz="4" w:space="0" w:color="auto"/>
              <w:left w:val="single" w:sz="4" w:space="0" w:color="auto"/>
              <w:bottom w:val="single" w:sz="4" w:space="0" w:color="auto"/>
              <w:right w:val="double" w:sz="4" w:space="0" w:color="auto"/>
            </w:tcBorders>
            <w:vAlign w:val="center"/>
          </w:tcPr>
          <w:p w:rsidR="000B04E3" w:rsidRPr="0036627D" w:rsidP="00AB3FC2" w14:paraId="43EB7D4C" w14:textId="77777777">
            <w:pPr>
              <w:jc w:val="center"/>
              <w:rPr>
                <w:rFonts w:asciiTheme="minorHAnsi" w:hAnsiTheme="minorHAnsi" w:cstheme="minorHAnsi"/>
                <w:b/>
                <w:sz w:val="24"/>
                <w:szCs w:val="24"/>
              </w:rPr>
            </w:pPr>
            <w:r w:rsidRPr="0036627D">
              <w:rPr>
                <w:rFonts w:asciiTheme="minorHAnsi" w:hAnsiTheme="minorHAnsi" w:cstheme="minorHAnsi"/>
                <w:b/>
                <w:sz w:val="24"/>
                <w:szCs w:val="24"/>
              </w:rPr>
              <w:t>B2</w:t>
            </w:r>
          </w:p>
        </w:tc>
        <w:tc>
          <w:tcPr>
            <w:tcW w:w="9187" w:type="dxa"/>
            <w:tcBorders>
              <w:top w:val="single" w:sz="4" w:space="0" w:color="auto"/>
              <w:bottom w:val="single" w:sz="4" w:space="0" w:color="auto"/>
              <w:right w:val="single" w:sz="4" w:space="0" w:color="auto"/>
            </w:tcBorders>
            <w:vAlign w:val="center"/>
          </w:tcPr>
          <w:p w:rsidR="000B04E3" w:rsidRPr="0036627D" w:rsidP="00AB3FC2" w14:paraId="3C3292AB" w14:textId="77777777">
            <w:pPr>
              <w:rPr>
                <w:rFonts w:asciiTheme="minorHAnsi" w:hAnsiTheme="minorHAnsi" w:cstheme="minorHAnsi"/>
                <w:sz w:val="24"/>
                <w:szCs w:val="24"/>
              </w:rPr>
            </w:pPr>
            <w:r w:rsidRPr="0036627D">
              <w:rPr>
                <w:rFonts w:asciiTheme="minorHAnsi" w:hAnsiTheme="minorHAnsi" w:cstheme="minorHAnsi"/>
                <w:sz w:val="24"/>
                <w:szCs w:val="24"/>
              </w:rPr>
              <w:t>If ORIOUT = 233</w:t>
            </w:r>
          </w:p>
        </w:tc>
      </w:tr>
      <w:tr w14:paraId="20AB3E0B" w14:textId="77777777" w:rsidTr="000B04E3">
        <w:tblPrEx>
          <w:tblW w:w="10987" w:type="dxa"/>
          <w:tblInd w:w="828" w:type="dxa"/>
          <w:tblLayout w:type="fixed"/>
          <w:tblLook w:val="04A0"/>
        </w:tblPrEx>
        <w:trPr>
          <w:cantSplit/>
        </w:trPr>
        <w:tc>
          <w:tcPr>
            <w:tcW w:w="1800" w:type="dxa"/>
            <w:tcBorders>
              <w:top w:val="single" w:sz="4" w:space="0" w:color="auto"/>
              <w:left w:val="single" w:sz="4" w:space="0" w:color="auto"/>
              <w:bottom w:val="single" w:sz="4" w:space="0" w:color="auto"/>
              <w:right w:val="double" w:sz="4" w:space="0" w:color="auto"/>
            </w:tcBorders>
            <w:vAlign w:val="center"/>
          </w:tcPr>
          <w:p w:rsidR="000B04E3" w:rsidRPr="0036627D" w:rsidP="00AB3FC2" w14:paraId="34ABF108" w14:textId="77777777">
            <w:pPr>
              <w:jc w:val="center"/>
              <w:rPr>
                <w:rFonts w:asciiTheme="minorHAnsi" w:hAnsiTheme="minorHAnsi" w:cstheme="minorHAnsi"/>
                <w:b/>
                <w:sz w:val="24"/>
                <w:szCs w:val="24"/>
              </w:rPr>
            </w:pPr>
            <w:r w:rsidRPr="0036627D">
              <w:rPr>
                <w:rFonts w:asciiTheme="minorHAnsi" w:hAnsiTheme="minorHAnsi" w:cstheme="minorHAnsi"/>
                <w:b/>
                <w:sz w:val="24"/>
                <w:szCs w:val="24"/>
              </w:rPr>
              <w:t>C1</w:t>
            </w:r>
          </w:p>
        </w:tc>
        <w:tc>
          <w:tcPr>
            <w:tcW w:w="9187" w:type="dxa"/>
            <w:tcBorders>
              <w:top w:val="single" w:sz="4" w:space="0" w:color="auto"/>
              <w:bottom w:val="single" w:sz="4" w:space="0" w:color="auto"/>
              <w:right w:val="single" w:sz="4" w:space="0" w:color="auto"/>
            </w:tcBorders>
            <w:vAlign w:val="center"/>
          </w:tcPr>
          <w:p w:rsidR="000B04E3" w:rsidRPr="0036627D" w:rsidP="00AB3FC2" w14:paraId="434A9E64" w14:textId="77777777">
            <w:pPr>
              <w:rPr>
                <w:rFonts w:asciiTheme="minorHAnsi" w:hAnsiTheme="minorHAnsi" w:cstheme="minorHAnsi"/>
                <w:sz w:val="24"/>
                <w:szCs w:val="24"/>
              </w:rPr>
            </w:pPr>
            <w:r w:rsidRPr="0036627D">
              <w:rPr>
                <w:rFonts w:asciiTheme="minorHAnsi" w:hAnsiTheme="minorHAnsi" w:cstheme="minorHAnsi"/>
                <w:sz w:val="24"/>
                <w:szCs w:val="24"/>
              </w:rPr>
              <w:t>If ORIOUT = 240, 241, 243, 244, 245, 252, 258, or 259</w:t>
            </w:r>
          </w:p>
        </w:tc>
      </w:tr>
      <w:tr w14:paraId="2E6BD583" w14:textId="77777777" w:rsidTr="000B04E3">
        <w:tblPrEx>
          <w:tblW w:w="10987" w:type="dxa"/>
          <w:tblInd w:w="828" w:type="dxa"/>
          <w:tblLayout w:type="fixed"/>
          <w:tblLook w:val="04A0"/>
        </w:tblPrEx>
        <w:trPr>
          <w:cantSplit/>
        </w:trPr>
        <w:tc>
          <w:tcPr>
            <w:tcW w:w="1800" w:type="dxa"/>
            <w:tcBorders>
              <w:top w:val="single" w:sz="4" w:space="0" w:color="auto"/>
              <w:left w:val="single" w:sz="4" w:space="0" w:color="auto"/>
              <w:bottom w:val="single" w:sz="4" w:space="0" w:color="auto"/>
              <w:right w:val="double" w:sz="4" w:space="0" w:color="auto"/>
            </w:tcBorders>
            <w:vAlign w:val="center"/>
          </w:tcPr>
          <w:p w:rsidR="000B04E3" w:rsidRPr="0036627D" w:rsidP="00AB3FC2" w14:paraId="6477EC0F" w14:textId="77777777">
            <w:pPr>
              <w:jc w:val="center"/>
              <w:rPr>
                <w:rFonts w:asciiTheme="minorHAnsi" w:hAnsiTheme="minorHAnsi" w:cstheme="minorHAnsi"/>
                <w:b/>
                <w:sz w:val="24"/>
                <w:szCs w:val="24"/>
              </w:rPr>
            </w:pPr>
            <w:r w:rsidRPr="0036627D">
              <w:rPr>
                <w:rFonts w:asciiTheme="minorHAnsi" w:hAnsiTheme="minorHAnsi" w:cstheme="minorHAnsi"/>
                <w:b/>
                <w:sz w:val="24"/>
                <w:szCs w:val="24"/>
              </w:rPr>
              <w:t>C2</w:t>
            </w:r>
          </w:p>
        </w:tc>
        <w:tc>
          <w:tcPr>
            <w:tcW w:w="9187" w:type="dxa"/>
            <w:tcBorders>
              <w:top w:val="single" w:sz="4" w:space="0" w:color="auto"/>
              <w:bottom w:val="single" w:sz="4" w:space="0" w:color="auto"/>
              <w:right w:val="single" w:sz="4" w:space="0" w:color="auto"/>
            </w:tcBorders>
            <w:vAlign w:val="center"/>
          </w:tcPr>
          <w:p w:rsidR="000B04E3" w:rsidRPr="0036627D" w:rsidP="00AB3FC2" w14:paraId="67A7E0E6" w14:textId="77777777">
            <w:pPr>
              <w:rPr>
                <w:rFonts w:asciiTheme="minorHAnsi" w:hAnsiTheme="minorHAnsi" w:cstheme="minorHAnsi"/>
                <w:sz w:val="24"/>
                <w:szCs w:val="24"/>
              </w:rPr>
            </w:pPr>
            <w:r w:rsidRPr="0036627D">
              <w:rPr>
                <w:rFonts w:asciiTheme="minorHAnsi" w:hAnsiTheme="minorHAnsi" w:cstheme="minorHAnsi"/>
                <w:sz w:val="24"/>
                <w:szCs w:val="24"/>
              </w:rPr>
              <w:t>If ORIOUT = 248, 341 or 342</w:t>
            </w:r>
          </w:p>
        </w:tc>
      </w:tr>
      <w:bookmarkEnd w:id="181"/>
    </w:tbl>
    <w:p w:rsidR="00724DB5" w:rsidRPr="0036627D" w:rsidP="00AB3FC2" w14:paraId="79EAC306" w14:textId="77777777">
      <w:pPr>
        <w:autoSpaceDE/>
        <w:autoSpaceDN/>
        <w:adjustRightInd/>
        <w:rPr>
          <w:rFonts w:asciiTheme="minorHAnsi" w:hAnsiTheme="minorHAnsi" w:cstheme="minorHAnsi"/>
          <w:sz w:val="24"/>
          <w:szCs w:val="24"/>
        </w:rPr>
        <w:sectPr w:rsidSect="007D2A62">
          <w:headerReference w:type="default" r:id="rId21"/>
          <w:footnotePr>
            <w:numRestart w:val="eachPage"/>
          </w:footnotePr>
          <w:pgSz w:w="15840" w:h="12240" w:orient="landscape" w:code="1"/>
          <w:pgMar w:top="1440" w:right="1440" w:bottom="1440" w:left="1440" w:header="720" w:footer="720" w:gutter="0"/>
          <w:cols w:space="720"/>
          <w:docGrid w:linePitch="360"/>
        </w:sectPr>
      </w:pPr>
    </w:p>
    <w:p w:rsidR="005A6EF6" w:rsidRPr="0036627D" w:rsidP="00B07EE3" w14:paraId="3E48C57A" w14:textId="77777777">
      <w:pPr>
        <w:pStyle w:val="Heading2"/>
        <w:numPr>
          <w:ilvl w:val="0"/>
          <w:numId w:val="0"/>
        </w:numPr>
        <w:ind w:left="1080" w:hanging="360"/>
        <w:rPr>
          <w:rFonts w:asciiTheme="minorHAnsi" w:hAnsiTheme="minorHAnsi" w:cstheme="minorHAnsi"/>
          <w:sz w:val="24"/>
          <w:szCs w:val="24"/>
        </w:rPr>
      </w:pPr>
      <w:r w:rsidRPr="0036627D">
        <w:rPr>
          <w:rFonts w:asciiTheme="minorHAnsi" w:hAnsiTheme="minorHAnsi" w:cstheme="minorHAnsi"/>
          <w:b w:val="0"/>
          <w:sz w:val="24"/>
          <w:szCs w:val="24"/>
        </w:rPr>
        <w:t>This is a string variable  that defines the answer to Reinterview FAQ #3</w:t>
      </w:r>
    </w:p>
    <w:p w:rsidR="00724DB5" w:rsidRPr="0036627D" w:rsidP="00AB3FC2" w14:paraId="08CC9C63" w14:textId="77777777">
      <w:pPr>
        <w:ind w:left="720"/>
        <w:rPr>
          <w:rFonts w:asciiTheme="minorHAnsi" w:hAnsiTheme="minorHAnsi" w:cstheme="minorHAnsi"/>
          <w:sz w:val="24"/>
          <w:szCs w:val="24"/>
        </w:rPr>
      </w:pPr>
    </w:p>
    <w:tbl>
      <w:tblPr>
        <w:tblW w:w="0" w:type="auto"/>
        <w:tblInd w:w="828" w:type="dxa"/>
        <w:tblBorders>
          <w:top w:val="single" w:sz="4" w:space="0" w:color="auto"/>
          <w:left w:val="single" w:sz="4" w:space="0" w:color="auto"/>
          <w:bottom w:val="single" w:sz="4" w:space="0" w:color="auto"/>
          <w:right w:val="single" w:sz="4" w:space="0" w:color="auto"/>
          <w:insideV w:val="double" w:sz="4" w:space="0" w:color="auto"/>
        </w:tblBorders>
        <w:tblLook w:val="04A0"/>
      </w:tblPr>
      <w:tblGrid>
        <w:gridCol w:w="2150"/>
        <w:gridCol w:w="9972"/>
      </w:tblGrid>
      <w:tr w14:paraId="1A5085C3" w14:textId="77777777" w:rsidTr="000B04E3">
        <w:tblPrEx>
          <w:tblW w:w="0" w:type="auto"/>
          <w:tblInd w:w="828" w:type="dxa"/>
          <w:tblBorders>
            <w:top w:val="single" w:sz="4" w:space="0" w:color="auto"/>
            <w:left w:val="single" w:sz="4" w:space="0" w:color="auto"/>
            <w:bottom w:val="single" w:sz="4" w:space="0" w:color="auto"/>
            <w:right w:val="single" w:sz="4" w:space="0" w:color="auto"/>
            <w:insideV w:val="double" w:sz="4" w:space="0" w:color="auto"/>
          </w:tblBorders>
          <w:tblLook w:val="04A0"/>
        </w:tblPrEx>
        <w:tc>
          <w:tcPr>
            <w:tcW w:w="2160" w:type="dxa"/>
            <w:tcBorders>
              <w:top w:val="single" w:sz="4" w:space="0" w:color="auto"/>
              <w:bottom w:val="single" w:sz="4" w:space="0" w:color="auto"/>
            </w:tcBorders>
            <w:shd w:val="pct20" w:color="auto" w:fill="auto"/>
            <w:vAlign w:val="center"/>
          </w:tcPr>
          <w:p w:rsidR="00E9173A" w:rsidRPr="0036627D" w:rsidP="000B04E3" w14:paraId="2C9824E2" w14:textId="77777777">
            <w:pPr>
              <w:rPr>
                <w:rFonts w:asciiTheme="minorHAnsi" w:hAnsiTheme="minorHAnsi" w:cstheme="minorHAnsi"/>
                <w:b/>
                <w:sz w:val="24"/>
                <w:szCs w:val="24"/>
              </w:rPr>
            </w:pPr>
            <w:r w:rsidRPr="0036627D">
              <w:rPr>
                <w:rFonts w:asciiTheme="minorHAnsi" w:hAnsiTheme="minorHAnsi" w:cstheme="minorHAnsi"/>
                <w:sz w:val="24"/>
                <w:szCs w:val="24"/>
              </w:rPr>
              <w:t>If</w:t>
            </w:r>
            <w:r w:rsidRPr="0036627D">
              <w:rPr>
                <w:rFonts w:asciiTheme="minorHAnsi" w:hAnsiTheme="minorHAnsi" w:cstheme="minorHAnsi"/>
                <w:b/>
                <w:sz w:val="24"/>
                <w:szCs w:val="24"/>
              </w:rPr>
              <w:t xml:space="preserve"> SURVEY_NAME</w:t>
            </w:r>
            <w:r w:rsidRPr="0036627D">
              <w:rPr>
                <w:rFonts w:asciiTheme="minorHAnsi" w:hAnsiTheme="minorHAnsi" w:cstheme="minorHAnsi"/>
                <w:sz w:val="24"/>
                <w:szCs w:val="24"/>
              </w:rPr>
              <w:t xml:space="preserve"> equals:</w:t>
            </w:r>
            <w:r w:rsidRPr="0036627D">
              <w:rPr>
                <w:rFonts w:asciiTheme="minorHAnsi" w:hAnsiTheme="minorHAnsi" w:cstheme="minorHAnsi"/>
                <w:b/>
                <w:sz w:val="24"/>
                <w:szCs w:val="24"/>
              </w:rPr>
              <w:tab/>
            </w:r>
            <w:r w:rsidRPr="0036627D">
              <w:rPr>
                <w:rFonts w:asciiTheme="minorHAnsi" w:hAnsiTheme="minorHAnsi" w:cstheme="minorHAnsi"/>
                <w:b/>
                <w:sz w:val="24"/>
                <w:szCs w:val="24"/>
              </w:rPr>
              <w:tab/>
            </w:r>
          </w:p>
        </w:tc>
        <w:tc>
          <w:tcPr>
            <w:tcW w:w="10188" w:type="dxa"/>
            <w:tcBorders>
              <w:top w:val="single" w:sz="4" w:space="0" w:color="auto"/>
              <w:bottom w:val="single" w:sz="4" w:space="0" w:color="auto"/>
            </w:tcBorders>
            <w:shd w:val="pct20" w:color="auto" w:fill="auto"/>
            <w:vAlign w:val="center"/>
          </w:tcPr>
          <w:p w:rsidR="00401F83" w:rsidRPr="0036627D" w:rsidP="000B04E3" w14:paraId="63CBBE4D" w14:textId="77777777">
            <w:pPr>
              <w:rPr>
                <w:rFonts w:asciiTheme="minorHAnsi" w:hAnsiTheme="minorHAnsi" w:cstheme="minorHAnsi"/>
                <w:b/>
                <w:sz w:val="24"/>
                <w:szCs w:val="24"/>
              </w:rPr>
            </w:pPr>
            <w:r w:rsidRPr="0036627D">
              <w:rPr>
                <w:rFonts w:asciiTheme="minorHAnsi" w:hAnsiTheme="minorHAnsi" w:cstheme="minorHAnsi"/>
                <w:sz w:val="24"/>
                <w:szCs w:val="24"/>
              </w:rPr>
              <w:t>Set</w:t>
            </w:r>
            <w:r w:rsidRPr="0036627D">
              <w:rPr>
                <w:rFonts w:asciiTheme="minorHAnsi" w:hAnsiTheme="minorHAnsi" w:cstheme="minorHAnsi"/>
                <w:b/>
                <w:sz w:val="24"/>
                <w:szCs w:val="24"/>
              </w:rPr>
              <w:t xml:space="preserve"> RIREF3_DESCR </w:t>
            </w:r>
            <w:r w:rsidRPr="0036627D" w:rsidR="00E9173A">
              <w:rPr>
                <w:rFonts w:asciiTheme="minorHAnsi" w:hAnsiTheme="minorHAnsi" w:cstheme="minorHAnsi"/>
                <w:sz w:val="24"/>
                <w:szCs w:val="24"/>
              </w:rPr>
              <w:t>to:</w:t>
            </w:r>
          </w:p>
        </w:tc>
      </w:tr>
      <w:tr w14:paraId="710AA84B" w14:textId="77777777" w:rsidTr="000B04E3">
        <w:tblPrEx>
          <w:tblW w:w="0" w:type="auto"/>
          <w:tblInd w:w="828" w:type="dxa"/>
          <w:tblLook w:val="04A0"/>
        </w:tblPrEx>
        <w:tc>
          <w:tcPr>
            <w:tcW w:w="2160" w:type="dxa"/>
            <w:tcBorders>
              <w:top w:val="single" w:sz="4" w:space="0" w:color="auto"/>
            </w:tcBorders>
            <w:vAlign w:val="center"/>
          </w:tcPr>
          <w:p w:rsidR="005A6EF6" w:rsidRPr="0036627D" w:rsidP="00AB3FC2" w14:paraId="1E285200" w14:textId="77777777">
            <w:pPr>
              <w:rPr>
                <w:rFonts w:asciiTheme="minorHAnsi" w:hAnsiTheme="minorHAnsi" w:cstheme="minorHAnsi"/>
                <w:sz w:val="24"/>
                <w:szCs w:val="24"/>
              </w:rPr>
            </w:pPr>
            <w:r w:rsidRPr="0036627D">
              <w:rPr>
                <w:rFonts w:asciiTheme="minorHAnsi" w:hAnsiTheme="minorHAnsi" w:cstheme="minorHAnsi"/>
                <w:b/>
                <w:sz w:val="24"/>
                <w:szCs w:val="24"/>
              </w:rPr>
              <w:t>Consumer Expenditure Diary Survey</w:t>
            </w:r>
          </w:p>
        </w:tc>
        <w:tc>
          <w:tcPr>
            <w:tcW w:w="10188" w:type="dxa"/>
            <w:tcBorders>
              <w:top w:val="single" w:sz="4" w:space="0" w:color="auto"/>
            </w:tcBorders>
            <w:vAlign w:val="center"/>
          </w:tcPr>
          <w:p w:rsidR="005A6EF6" w:rsidRPr="0036627D" w:rsidP="00AB3FC2" w14:paraId="0BDE7A68" w14:textId="77777777">
            <w:pPr>
              <w:rPr>
                <w:rFonts w:asciiTheme="minorHAnsi" w:hAnsiTheme="minorHAnsi" w:cstheme="minorHAnsi"/>
                <w:sz w:val="24"/>
                <w:szCs w:val="24"/>
              </w:rPr>
            </w:pPr>
            <w:r w:rsidRPr="0036627D">
              <w:rPr>
                <w:rFonts w:asciiTheme="minorHAnsi" w:hAnsiTheme="minorHAnsi" w:cstheme="minorHAnsi"/>
                <w:sz w:val="24"/>
                <w:szCs w:val="24"/>
              </w:rPr>
              <w:t>The Bureau of Labor Statistics uses the data from this survey to measure the changes in prices in consumer goods and services. Information collected in this survey contributes to the Consumer Price Index, which assesses the change in purchasing power of consumer dollars. The Census Bureau’s method of measuring data quality for this survey is to re-contact a percentage of respondents to check that the data was collected correctly during the original interview. We believe this method helps the Census Bureau prevent the wasting of your tax dollars.</w:t>
            </w:r>
          </w:p>
        </w:tc>
      </w:tr>
    </w:tbl>
    <w:p w:rsidR="005A6EF6" w:rsidRPr="0036627D" w:rsidP="00AB3FC2" w14:paraId="40E72E25" w14:textId="77777777">
      <w:pPr>
        <w:tabs>
          <w:tab w:val="left" w:pos="1440"/>
          <w:tab w:val="left" w:pos="2160"/>
          <w:tab w:val="left" w:pos="2880"/>
          <w:tab w:val="left" w:pos="3600"/>
        </w:tabs>
        <w:rPr>
          <w:rFonts w:asciiTheme="minorHAnsi" w:hAnsiTheme="minorHAnsi" w:cstheme="minorHAnsi"/>
          <w:sz w:val="24"/>
          <w:szCs w:val="24"/>
        </w:rPr>
      </w:pPr>
    </w:p>
    <w:p w:rsidR="00AA0C27" w:rsidRPr="0036627D" w:rsidP="00AB3FC2" w14:paraId="7FE226AA" w14:textId="77777777">
      <w:pPr>
        <w:pStyle w:val="Heading1"/>
        <w:rPr>
          <w:rFonts w:asciiTheme="minorHAnsi" w:hAnsiTheme="minorHAnsi" w:cstheme="minorHAnsi"/>
        </w:rPr>
        <w:sectPr w:rsidSect="007D2A62">
          <w:headerReference w:type="default" r:id="rId22"/>
          <w:footnotePr>
            <w:numRestart w:val="eachPage"/>
          </w:footnotePr>
          <w:pgSz w:w="15840" w:h="12240" w:orient="landscape" w:code="1"/>
          <w:pgMar w:top="1440" w:right="1440" w:bottom="1440" w:left="1440" w:header="720" w:footer="720" w:gutter="0"/>
          <w:cols w:space="720"/>
          <w:docGrid w:linePitch="360"/>
        </w:sectPr>
      </w:pPr>
    </w:p>
    <w:p w:rsidR="00B07EE3" w:rsidRPr="0036627D" w:rsidP="00B07EE3" w14:paraId="21F2572C" w14:textId="77777777">
      <w:pPr>
        <w:pStyle w:val="Heading2"/>
        <w:numPr>
          <w:ilvl w:val="0"/>
          <w:numId w:val="0"/>
        </w:numPr>
        <w:rPr>
          <w:rFonts w:asciiTheme="minorHAnsi" w:hAnsiTheme="minorHAnsi" w:cstheme="minorHAnsi"/>
          <w:b w:val="0"/>
          <w:sz w:val="24"/>
          <w:szCs w:val="24"/>
        </w:rPr>
      </w:pPr>
      <w:r w:rsidRPr="0036627D">
        <w:rPr>
          <w:rFonts w:asciiTheme="minorHAnsi" w:hAnsiTheme="minorHAnsi" w:cstheme="minorHAnsi"/>
          <w:b w:val="0"/>
          <w:sz w:val="24"/>
          <w:szCs w:val="24"/>
        </w:rPr>
        <w:t>Reinterview Outcome Procedures</w:t>
      </w:r>
    </w:p>
    <w:p w:rsidR="00B07EE3" w:rsidRPr="0036627D" w:rsidP="00AA0C27" w14:paraId="6906FFEF" w14:textId="77777777">
      <w:pPr>
        <w:pStyle w:val="NoSpacing"/>
        <w:rPr>
          <w:rFonts w:cstheme="minorHAnsi"/>
          <w:sz w:val="24"/>
          <w:szCs w:val="24"/>
        </w:rPr>
      </w:pPr>
    </w:p>
    <w:p w:rsidR="00E82387" w:rsidRPr="0036627D" w:rsidP="00E82387" w14:paraId="4C956291" w14:textId="77777777">
      <w:pPr>
        <w:pStyle w:val="NoSpacing"/>
        <w:rPr>
          <w:rFonts w:cstheme="minorHAnsi"/>
          <w:sz w:val="24"/>
          <w:szCs w:val="24"/>
        </w:rPr>
      </w:pPr>
      <w:r w:rsidRPr="0036627D">
        <w:rPr>
          <w:rFonts w:cstheme="minorHAnsi"/>
          <w:b/>
          <w:color w:val="548DD4" w:themeColor="text2" w:themeTint="99"/>
          <w:sz w:val="24"/>
          <w:szCs w:val="24"/>
        </w:rPr>
        <w:t>MODE = 0</w:t>
      </w:r>
      <w:r w:rsidRPr="0036627D" w:rsidR="000C0C6E">
        <w:rPr>
          <w:rFonts w:cstheme="minorHAnsi"/>
          <w:b/>
          <w:color w:val="548DD4" w:themeColor="text2" w:themeTint="99"/>
          <w:sz w:val="24"/>
          <w:szCs w:val="24"/>
        </w:rPr>
        <w:t xml:space="preserve"> (CAPI)</w:t>
      </w:r>
    </w:p>
    <w:p w:rsidR="008E5539" w:rsidRPr="0036627D" w:rsidP="008E5539" w14:paraId="19F3405A" w14:textId="77777777">
      <w:pPr>
        <w:keepNext/>
        <w:keepLines/>
        <w:autoSpaceDE/>
        <w:autoSpaceDN/>
        <w:adjustRightInd/>
        <w:rPr>
          <w:rFonts w:asciiTheme="minorHAnsi" w:hAnsiTheme="minorHAnsi" w:cstheme="minorHAnsi"/>
          <w:b/>
          <w:color w:val="548DD4" w:themeColor="text2" w:themeTint="99"/>
          <w:sz w:val="24"/>
          <w:szCs w:val="24"/>
        </w:rPr>
      </w:pPr>
    </w:p>
    <w:p w:rsidR="008E5539" w:rsidRPr="0036627D" w:rsidP="008E5539" w14:paraId="23F870D9" w14:textId="77777777">
      <w:pPr>
        <w:keepNext/>
        <w:keepLines/>
        <w:autoSpaceDE/>
        <w:autoSpaceDN/>
        <w:adjustRightInd/>
        <w:rPr>
          <w:rFonts w:asciiTheme="minorHAnsi" w:hAnsiTheme="minorHAnsi" w:cstheme="minorHAnsi"/>
          <w:color w:val="5F497A" w:themeColor="accent4" w:themeShade="BF"/>
          <w:sz w:val="24"/>
          <w:szCs w:val="24"/>
          <w:u w:val="single"/>
        </w:rPr>
      </w:pPr>
      <w:r w:rsidRPr="0036627D">
        <w:rPr>
          <w:rFonts w:asciiTheme="minorHAnsi" w:hAnsiTheme="minorHAnsi" w:cstheme="minorHAnsi"/>
          <w:b/>
          <w:color w:val="5F497A" w:themeColor="accent4" w:themeShade="BF"/>
          <w:sz w:val="24"/>
          <w:szCs w:val="24"/>
          <w:u w:val="single"/>
        </w:rPr>
        <w:t xml:space="preserve">Default </w:t>
      </w:r>
      <w:r w:rsidRPr="0036627D" w:rsidR="00290240">
        <w:rPr>
          <w:rFonts w:asciiTheme="minorHAnsi" w:hAnsiTheme="minorHAnsi" w:cstheme="minorHAnsi"/>
          <w:b/>
          <w:color w:val="5F497A" w:themeColor="accent4" w:themeShade="BF"/>
          <w:sz w:val="24"/>
          <w:szCs w:val="24"/>
          <w:u w:val="single"/>
        </w:rPr>
        <w:t>Coding</w:t>
      </w:r>
    </w:p>
    <w:p w:rsidR="00E82387" w:rsidRPr="0036627D" w:rsidP="006621FF" w14:paraId="0D0DF87F" w14:textId="77777777">
      <w:pPr>
        <w:keepNext/>
        <w:keepLines/>
        <w:numPr>
          <w:ilvl w:val="0"/>
          <w:numId w:val="41"/>
        </w:numPr>
        <w:autoSpaceDE/>
        <w:autoSpaceDN/>
        <w:adjustRightInd/>
        <w:rPr>
          <w:rFonts w:asciiTheme="minorHAnsi" w:hAnsiTheme="minorHAnsi" w:cstheme="minorHAnsi"/>
          <w:sz w:val="24"/>
          <w:szCs w:val="24"/>
        </w:rPr>
      </w:pPr>
      <w:r w:rsidRPr="0036627D">
        <w:rPr>
          <w:rFonts w:asciiTheme="minorHAnsi" w:hAnsiTheme="minorHAnsi" w:cstheme="minorHAnsi"/>
          <w:b/>
          <w:sz w:val="24"/>
          <w:szCs w:val="24"/>
        </w:rPr>
        <w:t xml:space="preserve">Case </w:t>
      </w:r>
      <w:r w:rsidRPr="0036627D">
        <w:rPr>
          <w:rFonts w:asciiTheme="minorHAnsi" w:hAnsiTheme="minorHAnsi" w:cstheme="minorHAnsi"/>
          <w:b/>
          <w:sz w:val="24"/>
          <w:szCs w:val="24"/>
        </w:rPr>
        <w:t>Accessed</w:t>
      </w:r>
      <w:r w:rsidRPr="0036627D">
        <w:rPr>
          <w:rFonts w:asciiTheme="minorHAnsi" w:hAnsiTheme="minorHAnsi" w:cstheme="minorHAnsi"/>
          <w:b/>
          <w:sz w:val="24"/>
          <w:szCs w:val="24"/>
        </w:rPr>
        <w:t>,</w:t>
      </w:r>
      <w:r w:rsidRPr="0036627D">
        <w:rPr>
          <w:rFonts w:asciiTheme="minorHAnsi" w:hAnsiTheme="minorHAnsi" w:cstheme="minorHAnsi"/>
          <w:b/>
          <w:sz w:val="24"/>
          <w:szCs w:val="24"/>
        </w:rPr>
        <w:t xml:space="preserve"> but not Started</w:t>
      </w:r>
    </w:p>
    <w:p w:rsidR="00290240" w:rsidRPr="0036627D" w:rsidP="006621FF" w14:paraId="6C02D46F" w14:textId="77777777">
      <w:pPr>
        <w:pStyle w:val="ListParagraph"/>
        <w:keepNext/>
        <w:keepLines/>
        <w:numPr>
          <w:ilvl w:val="0"/>
          <w:numId w:val="51"/>
        </w:numPr>
        <w:tabs>
          <w:tab w:val="left" w:pos="360"/>
          <w:tab w:val="left" w:pos="720"/>
        </w:tabs>
        <w:autoSpaceDE/>
        <w:autoSpaceDN/>
        <w:adjustRightInd/>
        <w:ind w:left="720"/>
        <w:rPr>
          <w:rFonts w:asciiTheme="minorHAnsi" w:hAnsiTheme="minorHAnsi" w:cstheme="minorHAnsi"/>
          <w:sz w:val="24"/>
          <w:szCs w:val="24"/>
        </w:rPr>
      </w:pPr>
      <w:r w:rsidRPr="0036627D">
        <w:rPr>
          <w:rFonts w:asciiTheme="minorHAnsi" w:hAnsiTheme="minorHAnsi" w:cstheme="minorHAnsi"/>
          <w:sz w:val="24"/>
          <w:szCs w:val="24"/>
        </w:rPr>
        <w:t>Set OUTCOME = 202 and RI_DISP is empty</w:t>
      </w:r>
    </w:p>
    <w:p w:rsidR="00A06D8A" w:rsidRPr="0036627D" w:rsidP="00A06D8A" w14:paraId="439C9E49" w14:textId="77777777">
      <w:pPr>
        <w:keepNext/>
        <w:keepLines/>
        <w:tabs>
          <w:tab w:val="left" w:pos="360"/>
          <w:tab w:val="left" w:pos="720"/>
        </w:tabs>
        <w:autoSpaceDE/>
        <w:autoSpaceDN/>
        <w:adjustRightInd/>
        <w:rPr>
          <w:rFonts w:asciiTheme="minorHAnsi" w:hAnsiTheme="minorHAnsi" w:cstheme="minorHAnsi"/>
          <w:sz w:val="24"/>
          <w:szCs w:val="24"/>
        </w:rPr>
      </w:pPr>
    </w:p>
    <w:p w:rsidR="00D161D2" w:rsidRPr="0036627D" w:rsidP="00A06D8A" w14:paraId="6A712903" w14:textId="77777777">
      <w:pPr>
        <w:autoSpaceDE/>
        <w:autoSpaceDN/>
        <w:adjustRightInd/>
        <w:rPr>
          <w:rFonts w:asciiTheme="minorHAnsi" w:hAnsiTheme="minorHAnsi" w:cstheme="minorHAnsi"/>
          <w:b/>
          <w:color w:val="FF0000"/>
          <w:sz w:val="24"/>
          <w:szCs w:val="24"/>
          <w:u w:val="single"/>
        </w:rPr>
      </w:pPr>
      <w:r w:rsidRPr="0036627D">
        <w:rPr>
          <w:rFonts w:asciiTheme="minorHAnsi" w:hAnsiTheme="minorHAnsi" w:cstheme="minorHAnsi"/>
          <w:b/>
          <w:color w:val="FF0000"/>
          <w:sz w:val="24"/>
          <w:szCs w:val="24"/>
          <w:u w:val="single"/>
        </w:rPr>
        <w:t>Suspected of Falsification</w:t>
      </w:r>
    </w:p>
    <w:p w:rsidR="00D34C5A" w:rsidRPr="0036627D" w:rsidP="006621FF" w14:paraId="123F57C5" w14:textId="77777777">
      <w:pPr>
        <w:pStyle w:val="ListParagraph"/>
        <w:numPr>
          <w:ilvl w:val="0"/>
          <w:numId w:val="41"/>
        </w:numPr>
        <w:autoSpaceDE/>
        <w:autoSpaceDN/>
        <w:adjustRightInd/>
        <w:ind w:firstLine="18"/>
        <w:rPr>
          <w:rFonts w:asciiTheme="minorHAnsi" w:hAnsiTheme="minorHAnsi" w:cstheme="minorHAnsi"/>
          <w:b/>
          <w:sz w:val="24"/>
          <w:szCs w:val="24"/>
        </w:rPr>
      </w:pPr>
      <w:r w:rsidRPr="0036627D">
        <w:rPr>
          <w:rFonts w:asciiTheme="minorHAnsi" w:hAnsiTheme="minorHAnsi" w:cstheme="minorHAnsi"/>
          <w:b/>
          <w:sz w:val="24"/>
          <w:szCs w:val="24"/>
        </w:rPr>
        <w:t>Suspected of Falsification: Type A –</w:t>
      </w:r>
      <w:r w:rsidRPr="0036627D" w:rsidR="001657EE">
        <w:rPr>
          <w:rFonts w:asciiTheme="minorHAnsi" w:hAnsiTheme="minorHAnsi" w:cstheme="minorHAnsi"/>
          <w:b/>
          <w:sz w:val="24"/>
          <w:szCs w:val="24"/>
        </w:rPr>
        <w:t xml:space="preserve"> Original Noninterview Cases</w:t>
      </w:r>
    </w:p>
    <w:p w:rsidR="00ED2CB8" w:rsidRPr="0036627D" w:rsidP="006621FF" w14:paraId="2316E7D3" w14:textId="77777777">
      <w:pPr>
        <w:pStyle w:val="ListParagraph"/>
        <w:numPr>
          <w:ilvl w:val="0"/>
          <w:numId w:val="53"/>
        </w:numPr>
        <w:autoSpaceDE/>
        <w:autoSpaceDN/>
        <w:adjustRightInd/>
        <w:ind w:left="720"/>
        <w:rPr>
          <w:rFonts w:asciiTheme="minorHAnsi" w:hAnsiTheme="minorHAnsi" w:cstheme="minorHAnsi"/>
          <w:b/>
          <w:color w:val="548DD4" w:themeColor="text2" w:themeTint="99"/>
          <w:sz w:val="24"/>
          <w:szCs w:val="24"/>
        </w:rPr>
      </w:pPr>
      <w:r w:rsidRPr="0036627D">
        <w:rPr>
          <w:rFonts w:asciiTheme="minorHAnsi" w:hAnsiTheme="minorHAnsi" w:cstheme="minorHAnsi"/>
          <w:sz w:val="24"/>
          <w:szCs w:val="24"/>
        </w:rPr>
        <w:t>If (FALSIF = 1 and RI_OUTCM = 2 and ORIOUT_RSLT = A), set OUTCOME = 301 and RI_DISP = 103</w:t>
      </w:r>
      <w:r w:rsidRPr="0036627D" w:rsidR="008E5539">
        <w:rPr>
          <w:rFonts w:asciiTheme="minorHAnsi" w:hAnsiTheme="minorHAnsi" w:cstheme="minorHAnsi"/>
          <w:sz w:val="24"/>
          <w:szCs w:val="24"/>
        </w:rPr>
        <w:t>.</w:t>
      </w:r>
    </w:p>
    <w:p w:rsidR="00D34C5A" w:rsidRPr="0036627D" w:rsidP="00D34C5A" w14:paraId="40C85987" w14:textId="77777777">
      <w:pPr>
        <w:autoSpaceDE/>
        <w:autoSpaceDN/>
        <w:adjustRightInd/>
        <w:rPr>
          <w:rFonts w:asciiTheme="minorHAnsi" w:hAnsiTheme="minorHAnsi" w:cstheme="minorHAnsi"/>
          <w:b/>
          <w:color w:val="548DD4" w:themeColor="text2" w:themeTint="99"/>
          <w:sz w:val="24"/>
          <w:szCs w:val="24"/>
        </w:rPr>
      </w:pPr>
    </w:p>
    <w:p w:rsidR="00D46212" w:rsidRPr="0036627D" w:rsidP="006621FF" w14:paraId="611F5BA5" w14:textId="77777777">
      <w:pPr>
        <w:pStyle w:val="BodyTextIndent2"/>
        <w:numPr>
          <w:ilvl w:val="0"/>
          <w:numId w:val="41"/>
        </w:numPr>
        <w:spacing w:after="0" w:line="240" w:lineRule="auto"/>
        <w:ind w:firstLine="18"/>
        <w:rPr>
          <w:rFonts w:asciiTheme="minorHAnsi" w:hAnsiTheme="minorHAnsi" w:cstheme="minorHAnsi"/>
          <w:b/>
          <w:sz w:val="24"/>
          <w:szCs w:val="24"/>
        </w:rPr>
      </w:pPr>
      <w:r w:rsidRPr="0036627D">
        <w:rPr>
          <w:rFonts w:asciiTheme="minorHAnsi" w:hAnsiTheme="minorHAnsi" w:cstheme="minorHAnsi"/>
          <w:b/>
          <w:sz w:val="24"/>
          <w:szCs w:val="24"/>
        </w:rPr>
        <w:t>Suspected of Falsification: Type A – Reinterview Noninterviews</w:t>
      </w:r>
    </w:p>
    <w:p w:rsidR="000821CF" w:rsidRPr="0036627D" w:rsidP="006621FF" w14:paraId="0B0BAD59" w14:textId="77777777">
      <w:pPr>
        <w:pStyle w:val="BodyTextIndent2"/>
        <w:numPr>
          <w:ilvl w:val="0"/>
          <w:numId w:val="44"/>
        </w:numPr>
        <w:spacing w:after="0" w:line="240" w:lineRule="auto"/>
        <w:ind w:left="720"/>
        <w:rPr>
          <w:rFonts w:asciiTheme="minorHAnsi" w:hAnsiTheme="minorHAnsi" w:cstheme="minorHAnsi"/>
          <w:sz w:val="24"/>
          <w:szCs w:val="24"/>
        </w:rPr>
      </w:pPr>
      <w:r w:rsidRPr="0036627D">
        <w:rPr>
          <w:rFonts w:asciiTheme="minorHAnsi" w:hAnsiTheme="minorHAnsi" w:cstheme="minorHAnsi"/>
          <w:sz w:val="24"/>
          <w:szCs w:val="24"/>
        </w:rPr>
        <w:t>If (FALSIF = 1 and TYPEA = 1), set OUTCOME = 214 and RI_DISP = 105.</w:t>
      </w:r>
    </w:p>
    <w:p w:rsidR="000821CF" w:rsidRPr="0036627D" w:rsidP="006621FF" w14:paraId="5A05F218" w14:textId="77777777">
      <w:pPr>
        <w:pStyle w:val="BodyTextIndent2"/>
        <w:numPr>
          <w:ilvl w:val="0"/>
          <w:numId w:val="44"/>
        </w:numPr>
        <w:spacing w:after="0" w:line="240" w:lineRule="auto"/>
        <w:ind w:left="720"/>
        <w:rPr>
          <w:rFonts w:asciiTheme="minorHAnsi" w:hAnsiTheme="minorHAnsi" w:cstheme="minorHAnsi"/>
          <w:sz w:val="24"/>
          <w:szCs w:val="24"/>
        </w:rPr>
      </w:pPr>
      <w:r w:rsidRPr="0036627D">
        <w:rPr>
          <w:rFonts w:asciiTheme="minorHAnsi" w:hAnsiTheme="minorHAnsi" w:cstheme="minorHAnsi"/>
          <w:sz w:val="24"/>
          <w:szCs w:val="24"/>
        </w:rPr>
        <w:t>If (FALSIF = 1 and TYPEA = 2), set OUTCOME = 214 and RI_DISP = 067.</w:t>
      </w:r>
    </w:p>
    <w:p w:rsidR="000821CF" w:rsidRPr="0036627D" w:rsidP="006621FF" w14:paraId="3125567D" w14:textId="77777777">
      <w:pPr>
        <w:pStyle w:val="BodyTextIndent2"/>
        <w:numPr>
          <w:ilvl w:val="0"/>
          <w:numId w:val="44"/>
        </w:numPr>
        <w:spacing w:after="0" w:line="240" w:lineRule="auto"/>
        <w:ind w:left="720"/>
        <w:rPr>
          <w:rFonts w:asciiTheme="minorHAnsi" w:hAnsiTheme="minorHAnsi" w:cstheme="minorHAnsi"/>
          <w:sz w:val="24"/>
          <w:szCs w:val="24"/>
        </w:rPr>
      </w:pPr>
      <w:r w:rsidRPr="0036627D">
        <w:rPr>
          <w:rFonts w:asciiTheme="minorHAnsi" w:hAnsiTheme="minorHAnsi" w:cstheme="minorHAnsi"/>
          <w:sz w:val="24"/>
          <w:szCs w:val="24"/>
        </w:rPr>
        <w:t>If (FALSIF = 1 and TYPEA = 3), set OUTCOME = 216 and RI_DISP = 068.</w:t>
      </w:r>
    </w:p>
    <w:p w:rsidR="00371BD1" w:rsidRPr="0036627D" w:rsidP="006621FF" w14:paraId="0073D61A" w14:textId="77777777">
      <w:pPr>
        <w:pStyle w:val="BodyTextIndent2"/>
        <w:numPr>
          <w:ilvl w:val="0"/>
          <w:numId w:val="44"/>
        </w:numPr>
        <w:spacing w:after="0" w:line="240" w:lineRule="auto"/>
        <w:ind w:left="720"/>
        <w:rPr>
          <w:rFonts w:asciiTheme="minorHAnsi" w:hAnsiTheme="minorHAnsi" w:cstheme="minorHAnsi"/>
          <w:sz w:val="24"/>
          <w:szCs w:val="24"/>
        </w:rPr>
      </w:pPr>
      <w:r w:rsidRPr="0036627D">
        <w:rPr>
          <w:rFonts w:asciiTheme="minorHAnsi" w:hAnsiTheme="minorHAnsi" w:cstheme="minorHAnsi"/>
          <w:sz w:val="24"/>
          <w:szCs w:val="24"/>
        </w:rPr>
        <w:t>If (FALSIF = 1 and TYPEA = 4), set OUTCOME = 217 and RI_DISP = 069.</w:t>
      </w:r>
    </w:p>
    <w:p w:rsidR="00371BD1" w:rsidRPr="0036627D" w:rsidP="006621FF" w14:paraId="76E94B01" w14:textId="77777777">
      <w:pPr>
        <w:pStyle w:val="ListParagraph"/>
        <w:numPr>
          <w:ilvl w:val="0"/>
          <w:numId w:val="45"/>
        </w:numPr>
        <w:tabs>
          <w:tab w:val="left" w:pos="360"/>
        </w:tabs>
        <w:rPr>
          <w:rFonts w:asciiTheme="minorHAnsi" w:hAnsiTheme="minorHAnsi" w:cstheme="minorHAnsi"/>
          <w:sz w:val="24"/>
          <w:szCs w:val="24"/>
        </w:rPr>
      </w:pPr>
      <w:r w:rsidRPr="0036627D">
        <w:rPr>
          <w:rFonts w:asciiTheme="minorHAnsi" w:hAnsiTheme="minorHAnsi" w:cstheme="minorHAnsi"/>
          <w:sz w:val="24"/>
          <w:szCs w:val="24"/>
        </w:rPr>
        <w:t>If (FALSIF = 1 and TYPEA = 5), set OUTCOME = 218 and RI_DISP = 086.</w:t>
      </w:r>
    </w:p>
    <w:p w:rsidR="00371BD1" w:rsidRPr="0036627D" w:rsidP="006621FF" w14:paraId="6EEF61F8" w14:textId="77777777">
      <w:pPr>
        <w:pStyle w:val="ListParagraph"/>
        <w:numPr>
          <w:ilvl w:val="0"/>
          <w:numId w:val="45"/>
        </w:numPr>
        <w:tabs>
          <w:tab w:val="left" w:pos="360"/>
        </w:tabs>
        <w:rPr>
          <w:rFonts w:asciiTheme="minorHAnsi" w:hAnsiTheme="minorHAnsi" w:cstheme="minorHAnsi"/>
          <w:sz w:val="24"/>
          <w:szCs w:val="24"/>
        </w:rPr>
      </w:pPr>
      <w:r w:rsidRPr="0036627D">
        <w:rPr>
          <w:rFonts w:asciiTheme="minorHAnsi" w:hAnsiTheme="minorHAnsi" w:cstheme="minorHAnsi"/>
          <w:sz w:val="24"/>
          <w:szCs w:val="24"/>
        </w:rPr>
        <w:t>If (FALSIF = 1 and TYPEA = 6), set OUTCOME = 213 and RI_DISP = 087.</w:t>
      </w:r>
    </w:p>
    <w:p w:rsidR="00371BD1" w:rsidRPr="0036627D" w:rsidP="006621FF" w14:paraId="708E4F2B" w14:textId="77777777">
      <w:pPr>
        <w:pStyle w:val="ListParagraph"/>
        <w:numPr>
          <w:ilvl w:val="0"/>
          <w:numId w:val="45"/>
        </w:numPr>
        <w:tabs>
          <w:tab w:val="left" w:pos="360"/>
        </w:tabs>
        <w:rPr>
          <w:rFonts w:asciiTheme="minorHAnsi" w:hAnsiTheme="minorHAnsi" w:cstheme="minorHAnsi"/>
          <w:sz w:val="24"/>
          <w:szCs w:val="24"/>
        </w:rPr>
      </w:pPr>
      <w:r w:rsidRPr="0036627D">
        <w:rPr>
          <w:rFonts w:asciiTheme="minorHAnsi" w:hAnsiTheme="minorHAnsi" w:cstheme="minorHAnsi"/>
          <w:sz w:val="24"/>
          <w:szCs w:val="24"/>
        </w:rPr>
        <w:t>If (FALSIF = 1 and TYPEA = 7), set OUTCOME = 219 and RI_DISP = 090.</w:t>
      </w:r>
    </w:p>
    <w:p w:rsidR="00371BD1" w:rsidRPr="0036627D" w:rsidP="006621FF" w14:paraId="1E800A00" w14:textId="77777777">
      <w:pPr>
        <w:pStyle w:val="ListParagraph"/>
        <w:numPr>
          <w:ilvl w:val="0"/>
          <w:numId w:val="45"/>
        </w:numPr>
        <w:tabs>
          <w:tab w:val="left" w:pos="360"/>
        </w:tabs>
        <w:rPr>
          <w:rFonts w:asciiTheme="minorHAnsi" w:hAnsiTheme="minorHAnsi" w:cstheme="minorHAnsi"/>
          <w:sz w:val="24"/>
          <w:szCs w:val="24"/>
        </w:rPr>
      </w:pPr>
      <w:r w:rsidRPr="0036627D">
        <w:rPr>
          <w:rFonts w:asciiTheme="minorHAnsi" w:hAnsiTheme="minorHAnsi" w:cstheme="minorHAnsi"/>
          <w:sz w:val="24"/>
          <w:szCs w:val="24"/>
        </w:rPr>
        <w:t>If (FALSIF = 1 and TYPEA = 8), set OUTCOME = 215 and RI_DISP = 089.</w:t>
      </w:r>
    </w:p>
    <w:p w:rsidR="00371BD1" w:rsidRPr="0036627D" w:rsidP="006621FF" w14:paraId="310C72B3" w14:textId="77777777">
      <w:pPr>
        <w:pStyle w:val="ListParagraph"/>
        <w:numPr>
          <w:ilvl w:val="0"/>
          <w:numId w:val="45"/>
        </w:numPr>
        <w:tabs>
          <w:tab w:val="left" w:pos="360"/>
        </w:tabs>
        <w:rPr>
          <w:rFonts w:asciiTheme="minorHAnsi" w:hAnsiTheme="minorHAnsi" w:cstheme="minorHAnsi"/>
          <w:sz w:val="24"/>
          <w:szCs w:val="24"/>
        </w:rPr>
      </w:pPr>
      <w:r w:rsidRPr="0036627D">
        <w:rPr>
          <w:rFonts w:asciiTheme="minorHAnsi" w:hAnsiTheme="minorHAnsi" w:cstheme="minorHAnsi"/>
          <w:sz w:val="24"/>
          <w:szCs w:val="24"/>
        </w:rPr>
        <w:t>If (FALSIF = 1 and TYPEA = 9), set OUTCOME = 219 and RI_DISP = 090.</w:t>
      </w:r>
    </w:p>
    <w:p w:rsidR="00D46212" w:rsidRPr="0036627D" w:rsidP="00D46212" w14:paraId="4599088E" w14:textId="77777777">
      <w:pPr>
        <w:tabs>
          <w:tab w:val="left" w:pos="360"/>
        </w:tabs>
        <w:rPr>
          <w:rFonts w:asciiTheme="minorHAnsi" w:hAnsiTheme="minorHAnsi" w:cstheme="minorHAnsi"/>
          <w:sz w:val="24"/>
          <w:szCs w:val="24"/>
        </w:rPr>
      </w:pPr>
    </w:p>
    <w:p w:rsidR="00ED2CB8" w:rsidRPr="0036627D" w:rsidP="006621FF" w14:paraId="1AEA0D06" w14:textId="77777777">
      <w:pPr>
        <w:pStyle w:val="BodyTextIndent2"/>
        <w:numPr>
          <w:ilvl w:val="0"/>
          <w:numId w:val="41"/>
        </w:numPr>
        <w:spacing w:after="0" w:line="240" w:lineRule="auto"/>
        <w:ind w:firstLine="18"/>
        <w:rPr>
          <w:rFonts w:asciiTheme="minorHAnsi" w:hAnsiTheme="minorHAnsi" w:cstheme="minorHAnsi"/>
          <w:b/>
          <w:sz w:val="24"/>
          <w:szCs w:val="24"/>
        </w:rPr>
      </w:pPr>
      <w:r w:rsidRPr="0036627D">
        <w:rPr>
          <w:rFonts w:asciiTheme="minorHAnsi" w:hAnsiTheme="minorHAnsi" w:cstheme="minorHAnsi"/>
          <w:b/>
          <w:sz w:val="24"/>
          <w:szCs w:val="24"/>
        </w:rPr>
        <w:t>Suspected of Falsification: Type B – Reinterview Noninterviews</w:t>
      </w:r>
    </w:p>
    <w:p w:rsidR="00371BD1" w:rsidRPr="0036627D" w:rsidP="006621FF" w14:paraId="20026610" w14:textId="77777777">
      <w:pPr>
        <w:pStyle w:val="ListParagraph"/>
        <w:numPr>
          <w:ilvl w:val="0"/>
          <w:numId w:val="45"/>
        </w:numPr>
        <w:tabs>
          <w:tab w:val="left" w:pos="360"/>
        </w:tabs>
        <w:rPr>
          <w:rFonts w:asciiTheme="minorHAnsi" w:hAnsiTheme="minorHAnsi" w:cstheme="minorHAnsi"/>
          <w:sz w:val="24"/>
          <w:szCs w:val="24"/>
        </w:rPr>
      </w:pPr>
      <w:r w:rsidRPr="0036627D">
        <w:rPr>
          <w:rFonts w:asciiTheme="minorHAnsi" w:hAnsiTheme="minorHAnsi" w:cstheme="minorHAnsi"/>
          <w:sz w:val="24"/>
          <w:szCs w:val="24"/>
        </w:rPr>
        <w:t>If (FALSIF = 1 and TYPEB = 1), set OUTCOME = 226 and RI_DISP = 071.</w:t>
      </w:r>
    </w:p>
    <w:p w:rsidR="00371BD1" w:rsidRPr="0036627D" w:rsidP="006621FF" w14:paraId="17124736" w14:textId="77777777">
      <w:pPr>
        <w:pStyle w:val="ListParagraph"/>
        <w:numPr>
          <w:ilvl w:val="0"/>
          <w:numId w:val="45"/>
        </w:numPr>
        <w:tabs>
          <w:tab w:val="left" w:pos="360"/>
        </w:tabs>
        <w:rPr>
          <w:rFonts w:asciiTheme="minorHAnsi" w:hAnsiTheme="minorHAnsi" w:cstheme="minorHAnsi"/>
          <w:sz w:val="24"/>
          <w:szCs w:val="24"/>
        </w:rPr>
      </w:pPr>
      <w:r w:rsidRPr="0036627D">
        <w:rPr>
          <w:rFonts w:asciiTheme="minorHAnsi" w:hAnsiTheme="minorHAnsi" w:cstheme="minorHAnsi"/>
          <w:sz w:val="24"/>
          <w:szCs w:val="24"/>
        </w:rPr>
        <w:t>If (FALSIF = 1 and TYPEB = 2), set OUTCOME = 227 and RI_DISP = 073.</w:t>
      </w:r>
    </w:p>
    <w:p w:rsidR="00371BD1" w:rsidRPr="0036627D" w:rsidP="006621FF" w14:paraId="33429C77" w14:textId="77777777">
      <w:pPr>
        <w:pStyle w:val="ListParagraph"/>
        <w:numPr>
          <w:ilvl w:val="0"/>
          <w:numId w:val="45"/>
        </w:numPr>
        <w:tabs>
          <w:tab w:val="left" w:pos="360"/>
        </w:tabs>
        <w:rPr>
          <w:rFonts w:asciiTheme="minorHAnsi" w:hAnsiTheme="minorHAnsi" w:cstheme="minorHAnsi"/>
          <w:sz w:val="24"/>
          <w:szCs w:val="24"/>
        </w:rPr>
      </w:pPr>
      <w:r w:rsidRPr="0036627D">
        <w:rPr>
          <w:rFonts w:asciiTheme="minorHAnsi" w:hAnsiTheme="minorHAnsi" w:cstheme="minorHAnsi"/>
          <w:sz w:val="24"/>
          <w:szCs w:val="24"/>
        </w:rPr>
        <w:t>If (FALSIF = 1 and TYPEB = 3), set OUTCOME = 230 and RI_DISP = 074.</w:t>
      </w:r>
    </w:p>
    <w:p w:rsidR="00371BD1" w:rsidRPr="0036627D" w:rsidP="006621FF" w14:paraId="1D793D66" w14:textId="77777777">
      <w:pPr>
        <w:pStyle w:val="ListParagraph"/>
        <w:numPr>
          <w:ilvl w:val="0"/>
          <w:numId w:val="45"/>
        </w:numPr>
        <w:tabs>
          <w:tab w:val="left" w:pos="360"/>
        </w:tabs>
        <w:rPr>
          <w:rFonts w:asciiTheme="minorHAnsi" w:hAnsiTheme="minorHAnsi" w:cstheme="minorHAnsi"/>
          <w:sz w:val="24"/>
          <w:szCs w:val="24"/>
        </w:rPr>
      </w:pPr>
      <w:r w:rsidRPr="0036627D">
        <w:rPr>
          <w:rFonts w:asciiTheme="minorHAnsi" w:hAnsiTheme="minorHAnsi" w:cstheme="minorHAnsi"/>
          <w:sz w:val="24"/>
          <w:szCs w:val="24"/>
        </w:rPr>
        <w:t>If (FALSIF = 1 and TYPEB = 4), set OUTCOME = 231 and RI_DISP = 075.</w:t>
      </w:r>
    </w:p>
    <w:p w:rsidR="00371BD1" w:rsidRPr="0036627D" w:rsidP="006621FF" w14:paraId="4F35466C" w14:textId="77777777">
      <w:pPr>
        <w:pStyle w:val="ListParagraph"/>
        <w:numPr>
          <w:ilvl w:val="0"/>
          <w:numId w:val="45"/>
        </w:numPr>
        <w:tabs>
          <w:tab w:val="left" w:pos="360"/>
        </w:tabs>
        <w:rPr>
          <w:rFonts w:asciiTheme="minorHAnsi" w:hAnsiTheme="minorHAnsi" w:cstheme="minorHAnsi"/>
          <w:sz w:val="24"/>
          <w:szCs w:val="24"/>
        </w:rPr>
      </w:pPr>
      <w:r w:rsidRPr="0036627D">
        <w:rPr>
          <w:rFonts w:asciiTheme="minorHAnsi" w:hAnsiTheme="minorHAnsi" w:cstheme="minorHAnsi"/>
          <w:sz w:val="24"/>
          <w:szCs w:val="24"/>
        </w:rPr>
        <w:t>If (FALSIF = 1 and TYPEB = 5), set OUTCOME = 228 and RI_DISP = 077.</w:t>
      </w:r>
    </w:p>
    <w:p w:rsidR="00371BD1" w:rsidRPr="0036627D" w:rsidP="006621FF" w14:paraId="49DB8B4E" w14:textId="77777777">
      <w:pPr>
        <w:pStyle w:val="ListParagraph"/>
        <w:numPr>
          <w:ilvl w:val="0"/>
          <w:numId w:val="45"/>
        </w:numPr>
        <w:tabs>
          <w:tab w:val="left" w:pos="360"/>
        </w:tabs>
        <w:rPr>
          <w:rFonts w:asciiTheme="minorHAnsi" w:hAnsiTheme="minorHAnsi" w:cstheme="minorHAnsi"/>
          <w:sz w:val="24"/>
          <w:szCs w:val="24"/>
        </w:rPr>
      </w:pPr>
      <w:r w:rsidRPr="0036627D">
        <w:rPr>
          <w:rFonts w:asciiTheme="minorHAnsi" w:hAnsiTheme="minorHAnsi" w:cstheme="minorHAnsi"/>
          <w:sz w:val="24"/>
          <w:szCs w:val="24"/>
        </w:rPr>
        <w:t>If (FALSIF = 1 and TYPEB = 6), set OUTCOME = 234 and RI_DISP = 076.</w:t>
      </w:r>
    </w:p>
    <w:p w:rsidR="00371BD1" w:rsidRPr="0036627D" w:rsidP="006621FF" w14:paraId="067C02A9" w14:textId="77777777">
      <w:pPr>
        <w:pStyle w:val="ListParagraph"/>
        <w:numPr>
          <w:ilvl w:val="0"/>
          <w:numId w:val="45"/>
        </w:numPr>
        <w:tabs>
          <w:tab w:val="left" w:pos="360"/>
        </w:tabs>
        <w:rPr>
          <w:rFonts w:asciiTheme="minorHAnsi" w:hAnsiTheme="minorHAnsi" w:cstheme="minorHAnsi"/>
          <w:sz w:val="24"/>
          <w:szCs w:val="24"/>
        </w:rPr>
      </w:pPr>
      <w:r w:rsidRPr="0036627D">
        <w:rPr>
          <w:rFonts w:asciiTheme="minorHAnsi" w:hAnsiTheme="minorHAnsi" w:cstheme="minorHAnsi"/>
          <w:sz w:val="24"/>
          <w:szCs w:val="24"/>
        </w:rPr>
        <w:t>If (FALSIF = 1 and TYPEB = 7), set OUTCOME = 224 and RI_DISP = 091.</w:t>
      </w:r>
    </w:p>
    <w:p w:rsidR="00371BD1" w:rsidRPr="0036627D" w:rsidP="006621FF" w14:paraId="5E7EC045" w14:textId="77777777">
      <w:pPr>
        <w:pStyle w:val="ListParagraph"/>
        <w:numPr>
          <w:ilvl w:val="0"/>
          <w:numId w:val="45"/>
        </w:numPr>
        <w:tabs>
          <w:tab w:val="left" w:pos="360"/>
        </w:tabs>
        <w:rPr>
          <w:rFonts w:asciiTheme="minorHAnsi" w:hAnsiTheme="minorHAnsi" w:cstheme="minorHAnsi"/>
          <w:sz w:val="24"/>
          <w:szCs w:val="24"/>
        </w:rPr>
      </w:pPr>
      <w:r w:rsidRPr="0036627D">
        <w:rPr>
          <w:rFonts w:asciiTheme="minorHAnsi" w:hAnsiTheme="minorHAnsi" w:cstheme="minorHAnsi"/>
          <w:sz w:val="24"/>
          <w:szCs w:val="24"/>
        </w:rPr>
        <w:t>If (FALSIF = 1 and TYPEB = 8), set OUTCOME = 225 and RI_DISP = 092.</w:t>
      </w:r>
    </w:p>
    <w:p w:rsidR="00371BD1" w:rsidRPr="0036627D" w:rsidP="006621FF" w14:paraId="3FA2FDB8" w14:textId="77777777">
      <w:pPr>
        <w:pStyle w:val="ListParagraph"/>
        <w:numPr>
          <w:ilvl w:val="0"/>
          <w:numId w:val="45"/>
        </w:numPr>
        <w:tabs>
          <w:tab w:val="left" w:pos="360"/>
        </w:tabs>
        <w:rPr>
          <w:rFonts w:asciiTheme="minorHAnsi" w:hAnsiTheme="minorHAnsi" w:cstheme="minorHAnsi"/>
          <w:sz w:val="24"/>
          <w:szCs w:val="24"/>
        </w:rPr>
      </w:pPr>
      <w:r w:rsidRPr="0036627D">
        <w:rPr>
          <w:rFonts w:asciiTheme="minorHAnsi" w:hAnsiTheme="minorHAnsi" w:cstheme="minorHAnsi"/>
          <w:sz w:val="24"/>
          <w:szCs w:val="24"/>
        </w:rPr>
        <w:t>If (FALSIF = 1 and TYPEB = 9), set OUTCOME = 233 and RI_DISP = 094.</w:t>
      </w:r>
    </w:p>
    <w:p w:rsidR="0063424A" w:rsidRPr="0036627D" w:rsidP="0063424A" w14:paraId="6AEC4FD6" w14:textId="77777777">
      <w:pPr>
        <w:tabs>
          <w:tab w:val="left" w:pos="360"/>
        </w:tabs>
        <w:ind w:left="360"/>
        <w:rPr>
          <w:rFonts w:asciiTheme="minorHAnsi" w:hAnsiTheme="minorHAnsi" w:cstheme="minorHAnsi"/>
          <w:sz w:val="24"/>
          <w:szCs w:val="24"/>
        </w:rPr>
      </w:pPr>
    </w:p>
    <w:p w:rsidR="00ED2CB8" w:rsidRPr="0036627D" w:rsidP="006621FF" w14:paraId="06BFB656" w14:textId="77777777">
      <w:pPr>
        <w:pStyle w:val="BodyTextIndent2"/>
        <w:numPr>
          <w:ilvl w:val="0"/>
          <w:numId w:val="41"/>
        </w:numPr>
        <w:spacing w:after="0" w:line="240" w:lineRule="auto"/>
        <w:ind w:firstLine="18"/>
        <w:rPr>
          <w:rFonts w:asciiTheme="minorHAnsi" w:hAnsiTheme="minorHAnsi" w:cstheme="minorHAnsi"/>
          <w:b/>
          <w:sz w:val="24"/>
          <w:szCs w:val="24"/>
        </w:rPr>
      </w:pPr>
      <w:r w:rsidRPr="0036627D">
        <w:rPr>
          <w:rFonts w:asciiTheme="minorHAnsi" w:hAnsiTheme="minorHAnsi" w:cstheme="minorHAnsi"/>
          <w:b/>
          <w:sz w:val="24"/>
          <w:szCs w:val="24"/>
        </w:rPr>
        <w:t>Suspected of Falsification: Type B (Alternate) – Reinterview Noninterviews</w:t>
      </w:r>
    </w:p>
    <w:p w:rsidR="00371BD1" w:rsidRPr="0036627D" w:rsidP="006621FF" w14:paraId="03C2C2CF" w14:textId="77777777">
      <w:pPr>
        <w:pStyle w:val="ListParagraph"/>
        <w:numPr>
          <w:ilvl w:val="0"/>
          <w:numId w:val="45"/>
        </w:numPr>
        <w:tabs>
          <w:tab w:val="left" w:pos="360"/>
        </w:tabs>
        <w:rPr>
          <w:rFonts w:asciiTheme="minorHAnsi" w:hAnsiTheme="minorHAnsi" w:cstheme="minorHAnsi"/>
          <w:sz w:val="24"/>
          <w:szCs w:val="24"/>
        </w:rPr>
      </w:pPr>
      <w:r w:rsidRPr="0036627D">
        <w:rPr>
          <w:rFonts w:asciiTheme="minorHAnsi" w:hAnsiTheme="minorHAnsi" w:cstheme="minorHAnsi"/>
          <w:sz w:val="24"/>
          <w:szCs w:val="24"/>
        </w:rPr>
        <w:t>If (FALSIF = 1 and TYPEB_ALT = 1), set OUTCOME = 226 and RI_DISP = 071.</w:t>
      </w:r>
    </w:p>
    <w:p w:rsidR="00371BD1" w:rsidRPr="0036627D" w:rsidP="006621FF" w14:paraId="61B83033" w14:textId="77777777">
      <w:pPr>
        <w:pStyle w:val="ListParagraph"/>
        <w:numPr>
          <w:ilvl w:val="0"/>
          <w:numId w:val="45"/>
        </w:numPr>
        <w:tabs>
          <w:tab w:val="left" w:pos="360"/>
        </w:tabs>
        <w:rPr>
          <w:rFonts w:asciiTheme="minorHAnsi" w:hAnsiTheme="minorHAnsi" w:cstheme="minorHAnsi"/>
          <w:sz w:val="24"/>
          <w:szCs w:val="24"/>
        </w:rPr>
      </w:pPr>
      <w:r w:rsidRPr="0036627D">
        <w:rPr>
          <w:rFonts w:asciiTheme="minorHAnsi" w:hAnsiTheme="minorHAnsi" w:cstheme="minorHAnsi"/>
          <w:sz w:val="24"/>
          <w:szCs w:val="24"/>
        </w:rPr>
        <w:t>If (FALSIF = 1 and TYPEB_ALT = 2), set OUTCOME = 326 and RI_DISP = 072.</w:t>
      </w:r>
    </w:p>
    <w:p w:rsidR="00371BD1" w:rsidRPr="0036627D" w:rsidP="006621FF" w14:paraId="721E0CC9" w14:textId="77777777">
      <w:pPr>
        <w:pStyle w:val="ListParagraph"/>
        <w:numPr>
          <w:ilvl w:val="0"/>
          <w:numId w:val="45"/>
        </w:numPr>
        <w:tabs>
          <w:tab w:val="left" w:pos="360"/>
        </w:tabs>
        <w:rPr>
          <w:rFonts w:asciiTheme="minorHAnsi" w:hAnsiTheme="minorHAnsi" w:cstheme="minorHAnsi"/>
          <w:sz w:val="24"/>
          <w:szCs w:val="24"/>
        </w:rPr>
      </w:pPr>
      <w:r w:rsidRPr="0036627D">
        <w:rPr>
          <w:rFonts w:asciiTheme="minorHAnsi" w:hAnsiTheme="minorHAnsi" w:cstheme="minorHAnsi"/>
          <w:sz w:val="24"/>
          <w:szCs w:val="24"/>
        </w:rPr>
        <w:t>If (FALSIF = 1 and TYPEB_ALT = 3), set OUTCOME = 227 and RI_DISP = 073.</w:t>
      </w:r>
    </w:p>
    <w:p w:rsidR="00371BD1" w:rsidRPr="0036627D" w:rsidP="006621FF" w14:paraId="05DD6951" w14:textId="77777777">
      <w:pPr>
        <w:pStyle w:val="ListParagraph"/>
        <w:numPr>
          <w:ilvl w:val="0"/>
          <w:numId w:val="45"/>
        </w:numPr>
        <w:tabs>
          <w:tab w:val="left" w:pos="360"/>
        </w:tabs>
        <w:rPr>
          <w:rFonts w:asciiTheme="minorHAnsi" w:hAnsiTheme="minorHAnsi" w:cstheme="minorHAnsi"/>
          <w:sz w:val="24"/>
          <w:szCs w:val="24"/>
        </w:rPr>
      </w:pPr>
      <w:r w:rsidRPr="0036627D">
        <w:rPr>
          <w:rFonts w:asciiTheme="minorHAnsi" w:hAnsiTheme="minorHAnsi" w:cstheme="minorHAnsi"/>
          <w:sz w:val="24"/>
          <w:szCs w:val="24"/>
        </w:rPr>
        <w:t>If (FALSIF = 1 and TYPEB_ALT = 4), set OUTCOME = 230 and RI_DISP = 074.</w:t>
      </w:r>
    </w:p>
    <w:p w:rsidR="00371BD1" w:rsidRPr="0036627D" w:rsidP="006621FF" w14:paraId="1A1E0A4A" w14:textId="77777777">
      <w:pPr>
        <w:pStyle w:val="ListParagraph"/>
        <w:numPr>
          <w:ilvl w:val="0"/>
          <w:numId w:val="45"/>
        </w:numPr>
        <w:tabs>
          <w:tab w:val="left" w:pos="360"/>
        </w:tabs>
        <w:rPr>
          <w:rFonts w:asciiTheme="minorHAnsi" w:hAnsiTheme="minorHAnsi" w:cstheme="minorHAnsi"/>
          <w:sz w:val="24"/>
          <w:szCs w:val="24"/>
        </w:rPr>
      </w:pPr>
      <w:r w:rsidRPr="0036627D">
        <w:rPr>
          <w:rFonts w:asciiTheme="minorHAnsi" w:hAnsiTheme="minorHAnsi" w:cstheme="minorHAnsi"/>
          <w:sz w:val="24"/>
          <w:szCs w:val="24"/>
        </w:rPr>
        <w:t>If (FALSIF = 1 and TYPEB_ALT = 5), set OUTCOME = 231 and RI_DISP = 075.</w:t>
      </w:r>
    </w:p>
    <w:p w:rsidR="00371BD1" w:rsidRPr="0036627D" w:rsidP="006621FF" w14:paraId="0D7D85C3" w14:textId="77777777">
      <w:pPr>
        <w:pStyle w:val="ListParagraph"/>
        <w:numPr>
          <w:ilvl w:val="0"/>
          <w:numId w:val="45"/>
        </w:numPr>
        <w:tabs>
          <w:tab w:val="left" w:pos="360"/>
        </w:tabs>
        <w:rPr>
          <w:rFonts w:asciiTheme="minorHAnsi" w:hAnsiTheme="minorHAnsi" w:cstheme="minorHAnsi"/>
          <w:sz w:val="24"/>
          <w:szCs w:val="24"/>
        </w:rPr>
      </w:pPr>
      <w:r w:rsidRPr="0036627D">
        <w:rPr>
          <w:rFonts w:asciiTheme="minorHAnsi" w:hAnsiTheme="minorHAnsi" w:cstheme="minorHAnsi"/>
          <w:sz w:val="24"/>
          <w:szCs w:val="24"/>
        </w:rPr>
        <w:t>If (FALSIF = 1 and TYPEB_ALT = 6), set OUTCOME = 228 and RI_DISP = 077.</w:t>
      </w:r>
    </w:p>
    <w:p w:rsidR="00347E67" w:rsidRPr="0036627D" w:rsidP="006621FF" w14:paraId="23814B41" w14:textId="77777777">
      <w:pPr>
        <w:pStyle w:val="ListParagraph"/>
        <w:numPr>
          <w:ilvl w:val="0"/>
          <w:numId w:val="45"/>
        </w:numPr>
        <w:tabs>
          <w:tab w:val="left" w:pos="360"/>
        </w:tabs>
        <w:rPr>
          <w:rFonts w:asciiTheme="minorHAnsi" w:hAnsiTheme="minorHAnsi" w:cstheme="minorHAnsi"/>
          <w:sz w:val="24"/>
          <w:szCs w:val="24"/>
        </w:rPr>
        <w:sectPr w:rsidSect="007D2A62">
          <w:headerReference w:type="default" r:id="rId23"/>
          <w:footnotePr>
            <w:numRestart w:val="eachPage"/>
          </w:footnotePr>
          <w:pgSz w:w="12240" w:h="15840" w:code="1"/>
          <w:pgMar w:top="1440" w:right="1440" w:bottom="1440" w:left="1440" w:header="720" w:footer="720" w:gutter="0"/>
          <w:cols w:space="720"/>
          <w:docGrid w:linePitch="360"/>
        </w:sectPr>
      </w:pPr>
    </w:p>
    <w:p w:rsidR="00371BD1" w:rsidRPr="0036627D" w:rsidP="006621FF" w14:paraId="3230C60B" w14:textId="77777777">
      <w:pPr>
        <w:pStyle w:val="ListParagraph"/>
        <w:numPr>
          <w:ilvl w:val="0"/>
          <w:numId w:val="45"/>
        </w:numPr>
        <w:tabs>
          <w:tab w:val="left" w:pos="360"/>
        </w:tabs>
        <w:rPr>
          <w:rFonts w:asciiTheme="minorHAnsi" w:hAnsiTheme="minorHAnsi" w:cstheme="minorHAnsi"/>
          <w:sz w:val="24"/>
          <w:szCs w:val="24"/>
        </w:rPr>
      </w:pPr>
      <w:r w:rsidRPr="0036627D">
        <w:rPr>
          <w:rFonts w:asciiTheme="minorHAnsi" w:hAnsiTheme="minorHAnsi" w:cstheme="minorHAnsi"/>
          <w:sz w:val="24"/>
          <w:szCs w:val="24"/>
        </w:rPr>
        <w:t>If (FALSIF = 1 and TYPEB_ALT = 7), set OUTCOME = 234 and RI_DISP = 076.</w:t>
      </w:r>
    </w:p>
    <w:p w:rsidR="00371BD1" w:rsidRPr="0036627D" w:rsidP="006621FF" w14:paraId="142A6E23" w14:textId="77777777">
      <w:pPr>
        <w:pStyle w:val="ListParagraph"/>
        <w:numPr>
          <w:ilvl w:val="0"/>
          <w:numId w:val="45"/>
        </w:numPr>
        <w:tabs>
          <w:tab w:val="left" w:pos="360"/>
        </w:tabs>
        <w:rPr>
          <w:rFonts w:asciiTheme="minorHAnsi" w:hAnsiTheme="minorHAnsi" w:cstheme="minorHAnsi"/>
          <w:sz w:val="24"/>
          <w:szCs w:val="24"/>
        </w:rPr>
      </w:pPr>
      <w:r w:rsidRPr="0036627D">
        <w:rPr>
          <w:rFonts w:asciiTheme="minorHAnsi" w:hAnsiTheme="minorHAnsi" w:cstheme="minorHAnsi"/>
          <w:sz w:val="24"/>
          <w:szCs w:val="24"/>
        </w:rPr>
        <w:t>If (FALSIF = 1 and TYPEB_ALT = 8), set OUTCOME = 224 and RI_DISP = 091.</w:t>
      </w:r>
    </w:p>
    <w:p w:rsidR="00371BD1" w:rsidRPr="0036627D" w:rsidP="006621FF" w14:paraId="3ACFFBE6" w14:textId="77777777">
      <w:pPr>
        <w:pStyle w:val="ListParagraph"/>
        <w:numPr>
          <w:ilvl w:val="0"/>
          <w:numId w:val="45"/>
        </w:numPr>
        <w:tabs>
          <w:tab w:val="left" w:pos="360"/>
        </w:tabs>
        <w:rPr>
          <w:rFonts w:asciiTheme="minorHAnsi" w:hAnsiTheme="minorHAnsi" w:cstheme="minorHAnsi"/>
          <w:sz w:val="24"/>
          <w:szCs w:val="24"/>
        </w:rPr>
      </w:pPr>
      <w:r w:rsidRPr="0036627D">
        <w:rPr>
          <w:rFonts w:asciiTheme="minorHAnsi" w:hAnsiTheme="minorHAnsi" w:cstheme="minorHAnsi"/>
          <w:sz w:val="24"/>
          <w:szCs w:val="24"/>
        </w:rPr>
        <w:t>If (FALSIF = 1 and TYPEB_ALT = 9), set OUTCOME = 225 and RI_DISP = 092.</w:t>
      </w:r>
    </w:p>
    <w:p w:rsidR="00371BD1" w:rsidRPr="0036627D" w:rsidP="006621FF" w14:paraId="57FF6F75" w14:textId="77777777">
      <w:pPr>
        <w:pStyle w:val="ListParagraph"/>
        <w:numPr>
          <w:ilvl w:val="0"/>
          <w:numId w:val="45"/>
        </w:numPr>
        <w:tabs>
          <w:tab w:val="left" w:pos="360"/>
        </w:tabs>
        <w:rPr>
          <w:rFonts w:asciiTheme="minorHAnsi" w:hAnsiTheme="minorHAnsi" w:cstheme="minorHAnsi"/>
          <w:sz w:val="24"/>
          <w:szCs w:val="24"/>
        </w:rPr>
      </w:pPr>
      <w:r w:rsidRPr="0036627D">
        <w:rPr>
          <w:rFonts w:asciiTheme="minorHAnsi" w:hAnsiTheme="minorHAnsi" w:cstheme="minorHAnsi"/>
          <w:sz w:val="24"/>
          <w:szCs w:val="24"/>
        </w:rPr>
        <w:t>If (FALSIF = 1 and TYPEB_ALT = 10), set OUTCOME = 225 and RI_DISP = 093.</w:t>
      </w:r>
    </w:p>
    <w:p w:rsidR="00371BD1" w:rsidRPr="0036627D" w:rsidP="006621FF" w14:paraId="7D63D196" w14:textId="77777777">
      <w:pPr>
        <w:pStyle w:val="BodyTextIndent2"/>
        <w:numPr>
          <w:ilvl w:val="0"/>
          <w:numId w:val="45"/>
        </w:numPr>
        <w:spacing w:after="0" w:line="240" w:lineRule="auto"/>
        <w:rPr>
          <w:rFonts w:asciiTheme="minorHAnsi" w:hAnsiTheme="minorHAnsi" w:cstheme="minorHAnsi"/>
          <w:sz w:val="24"/>
          <w:szCs w:val="24"/>
        </w:rPr>
      </w:pPr>
      <w:r w:rsidRPr="0036627D">
        <w:rPr>
          <w:rFonts w:asciiTheme="minorHAnsi" w:hAnsiTheme="minorHAnsi" w:cstheme="minorHAnsi"/>
          <w:sz w:val="24"/>
          <w:szCs w:val="24"/>
        </w:rPr>
        <w:t>If (FALSIF = 1 and TYPEB_ALT = 11), set OUTCOME = 233 and RI_DISP = 094.</w:t>
      </w:r>
    </w:p>
    <w:p w:rsidR="0063424A" w:rsidRPr="0036627D" w:rsidP="0063424A" w14:paraId="796C71E2" w14:textId="77777777">
      <w:pPr>
        <w:pStyle w:val="BodyTextIndent2"/>
        <w:spacing w:after="0" w:line="240" w:lineRule="auto"/>
        <w:ind w:left="720"/>
        <w:rPr>
          <w:rFonts w:asciiTheme="minorHAnsi" w:hAnsiTheme="minorHAnsi" w:cstheme="minorHAnsi"/>
          <w:sz w:val="24"/>
          <w:szCs w:val="24"/>
        </w:rPr>
      </w:pPr>
    </w:p>
    <w:p w:rsidR="008E5539" w:rsidRPr="0036627D" w:rsidP="006621FF" w14:paraId="5059D7D2" w14:textId="77777777">
      <w:pPr>
        <w:pStyle w:val="BodyTextIndent2"/>
        <w:numPr>
          <w:ilvl w:val="0"/>
          <w:numId w:val="41"/>
        </w:numPr>
        <w:spacing w:after="0" w:line="240" w:lineRule="auto"/>
        <w:ind w:firstLine="18"/>
        <w:rPr>
          <w:rFonts w:asciiTheme="minorHAnsi" w:hAnsiTheme="minorHAnsi" w:cstheme="minorHAnsi"/>
          <w:b/>
          <w:sz w:val="24"/>
          <w:szCs w:val="24"/>
        </w:rPr>
      </w:pPr>
      <w:r w:rsidRPr="0036627D">
        <w:rPr>
          <w:rFonts w:asciiTheme="minorHAnsi" w:hAnsiTheme="minorHAnsi" w:cstheme="minorHAnsi"/>
          <w:b/>
          <w:sz w:val="24"/>
          <w:szCs w:val="24"/>
        </w:rPr>
        <w:t>Suspected of Falsification: Type C – Reinterview Noninterviews</w:t>
      </w:r>
    </w:p>
    <w:p w:rsidR="00371BD1" w:rsidRPr="0036627D" w:rsidP="006621FF" w14:paraId="21B982B6" w14:textId="77777777">
      <w:pPr>
        <w:pStyle w:val="ListParagraph"/>
        <w:numPr>
          <w:ilvl w:val="0"/>
          <w:numId w:val="45"/>
        </w:numPr>
        <w:tabs>
          <w:tab w:val="left" w:pos="360"/>
        </w:tabs>
        <w:rPr>
          <w:rFonts w:asciiTheme="minorHAnsi" w:hAnsiTheme="minorHAnsi" w:cstheme="minorHAnsi"/>
          <w:sz w:val="24"/>
          <w:szCs w:val="24"/>
        </w:rPr>
      </w:pPr>
      <w:r w:rsidRPr="0036627D">
        <w:rPr>
          <w:rFonts w:asciiTheme="minorHAnsi" w:hAnsiTheme="minorHAnsi" w:cstheme="minorHAnsi"/>
          <w:sz w:val="24"/>
          <w:szCs w:val="24"/>
        </w:rPr>
        <w:t>If (FALSIF = 1 and TYPEC = 1), set OUTCOME = 240 and RI_DISP = 078.</w:t>
      </w:r>
    </w:p>
    <w:p w:rsidR="00371BD1" w:rsidRPr="0036627D" w:rsidP="006621FF" w14:paraId="64D8376A" w14:textId="77777777">
      <w:pPr>
        <w:pStyle w:val="ListParagraph"/>
        <w:numPr>
          <w:ilvl w:val="0"/>
          <w:numId w:val="45"/>
        </w:numPr>
        <w:tabs>
          <w:tab w:val="left" w:pos="360"/>
        </w:tabs>
        <w:rPr>
          <w:rFonts w:asciiTheme="minorHAnsi" w:hAnsiTheme="minorHAnsi" w:cstheme="minorHAnsi"/>
          <w:sz w:val="24"/>
          <w:szCs w:val="24"/>
        </w:rPr>
      </w:pPr>
      <w:r w:rsidRPr="0036627D">
        <w:rPr>
          <w:rFonts w:asciiTheme="minorHAnsi" w:hAnsiTheme="minorHAnsi" w:cstheme="minorHAnsi"/>
          <w:sz w:val="24"/>
          <w:szCs w:val="24"/>
        </w:rPr>
        <w:t>If (FALSIF = 1 and TYPEC = 2), set OUTCOME = 241 and RI_DISP = 079.</w:t>
      </w:r>
    </w:p>
    <w:p w:rsidR="00371BD1" w:rsidRPr="0036627D" w:rsidP="006621FF" w14:paraId="55D2B94B" w14:textId="77777777">
      <w:pPr>
        <w:pStyle w:val="ListParagraph"/>
        <w:numPr>
          <w:ilvl w:val="0"/>
          <w:numId w:val="45"/>
        </w:numPr>
        <w:tabs>
          <w:tab w:val="left" w:pos="360"/>
        </w:tabs>
        <w:rPr>
          <w:rFonts w:asciiTheme="minorHAnsi" w:hAnsiTheme="minorHAnsi" w:cstheme="minorHAnsi"/>
          <w:sz w:val="24"/>
          <w:szCs w:val="24"/>
        </w:rPr>
      </w:pPr>
      <w:r w:rsidRPr="0036627D">
        <w:rPr>
          <w:rFonts w:asciiTheme="minorHAnsi" w:hAnsiTheme="minorHAnsi" w:cstheme="minorHAnsi"/>
          <w:sz w:val="24"/>
          <w:szCs w:val="24"/>
        </w:rPr>
        <w:t>If (FALSIF = 1 and TYPEC = 3), set OUTCOME = 243 and RI_DISP = 080.</w:t>
      </w:r>
    </w:p>
    <w:p w:rsidR="00371BD1" w:rsidRPr="0036627D" w:rsidP="006621FF" w14:paraId="101B5FA5" w14:textId="77777777">
      <w:pPr>
        <w:pStyle w:val="ListParagraph"/>
        <w:numPr>
          <w:ilvl w:val="0"/>
          <w:numId w:val="45"/>
        </w:numPr>
        <w:tabs>
          <w:tab w:val="left" w:pos="360"/>
        </w:tabs>
        <w:rPr>
          <w:rFonts w:asciiTheme="minorHAnsi" w:hAnsiTheme="minorHAnsi" w:cstheme="minorHAnsi"/>
          <w:sz w:val="24"/>
          <w:szCs w:val="24"/>
        </w:rPr>
      </w:pPr>
      <w:r w:rsidRPr="0036627D">
        <w:rPr>
          <w:rFonts w:asciiTheme="minorHAnsi" w:hAnsiTheme="minorHAnsi" w:cstheme="minorHAnsi"/>
          <w:sz w:val="24"/>
          <w:szCs w:val="24"/>
        </w:rPr>
        <w:t>If (FALSIF = 1 and TYPEC = 4), set OUTCOME = 245 and RI_DISP = 081.</w:t>
      </w:r>
    </w:p>
    <w:p w:rsidR="00371BD1" w:rsidRPr="0036627D" w:rsidP="006621FF" w14:paraId="0530F7EA"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1 and TYPEC = 5), set OUTCOME = 250 and RI_DISP = 083.</w:t>
      </w:r>
    </w:p>
    <w:p w:rsidR="00371BD1" w:rsidRPr="0036627D" w:rsidP="006621FF" w14:paraId="42A37D9C"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1 and TYPEC = 6), set OUTCOME = 251 and RI_DISP = 084.</w:t>
      </w:r>
    </w:p>
    <w:p w:rsidR="00371BD1" w:rsidRPr="0036627D" w:rsidP="006621FF" w14:paraId="1516ACF4"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1 and TYPEC = 7), set OUTCOME = 248 and RI_DISP = 095.</w:t>
      </w:r>
    </w:p>
    <w:p w:rsidR="00371BD1" w:rsidRPr="0036627D" w:rsidP="00371BD1" w14:paraId="21F5D9F8" w14:textId="77777777">
      <w:pPr>
        <w:numPr>
          <w:ilvl w:val="12"/>
          <w:numId w:val="0"/>
        </w:numPr>
        <w:tabs>
          <w:tab w:val="left" w:pos="360"/>
        </w:tabs>
        <w:ind w:left="360"/>
        <w:rPr>
          <w:rFonts w:asciiTheme="minorHAnsi" w:hAnsiTheme="minorHAnsi" w:cstheme="minorHAnsi"/>
          <w:sz w:val="24"/>
          <w:szCs w:val="24"/>
        </w:rPr>
      </w:pPr>
    </w:p>
    <w:p w:rsidR="002F6CA7" w:rsidRPr="0036627D" w:rsidP="006621FF" w14:paraId="6FB7C3F3" w14:textId="77777777">
      <w:pPr>
        <w:pStyle w:val="BodyTextIndent2"/>
        <w:numPr>
          <w:ilvl w:val="0"/>
          <w:numId w:val="41"/>
        </w:numPr>
        <w:spacing w:after="0" w:line="240" w:lineRule="auto"/>
        <w:ind w:firstLine="18"/>
        <w:rPr>
          <w:rFonts w:asciiTheme="minorHAnsi" w:hAnsiTheme="minorHAnsi" w:cstheme="minorHAnsi"/>
          <w:b/>
          <w:sz w:val="24"/>
          <w:szCs w:val="24"/>
        </w:rPr>
      </w:pPr>
      <w:r w:rsidRPr="0036627D">
        <w:rPr>
          <w:rFonts w:asciiTheme="minorHAnsi" w:hAnsiTheme="minorHAnsi" w:cstheme="minorHAnsi"/>
          <w:b/>
          <w:sz w:val="24"/>
          <w:szCs w:val="24"/>
        </w:rPr>
        <w:t xml:space="preserve">Suspected of Falsification: Type </w:t>
      </w:r>
      <w:r w:rsidRPr="0036627D" w:rsidR="00FF047C">
        <w:rPr>
          <w:rFonts w:asciiTheme="minorHAnsi" w:hAnsiTheme="minorHAnsi" w:cstheme="minorHAnsi"/>
          <w:b/>
          <w:sz w:val="24"/>
          <w:szCs w:val="24"/>
        </w:rPr>
        <w:t>D</w:t>
      </w:r>
      <w:r w:rsidRPr="0036627D">
        <w:rPr>
          <w:rFonts w:asciiTheme="minorHAnsi" w:hAnsiTheme="minorHAnsi" w:cstheme="minorHAnsi"/>
          <w:b/>
          <w:sz w:val="24"/>
          <w:szCs w:val="24"/>
        </w:rPr>
        <w:t xml:space="preserve"> – Reinterview Noninterviews</w:t>
      </w:r>
    </w:p>
    <w:p w:rsidR="0063424A" w:rsidRPr="0036627D" w:rsidP="006621FF" w14:paraId="77E53EB4" w14:textId="77777777">
      <w:pPr>
        <w:pStyle w:val="BodyTextIndent2"/>
        <w:numPr>
          <w:ilvl w:val="0"/>
          <w:numId w:val="44"/>
        </w:numPr>
        <w:spacing w:after="0" w:line="240" w:lineRule="auto"/>
        <w:ind w:left="720"/>
        <w:rPr>
          <w:rFonts w:asciiTheme="minorHAnsi" w:hAnsiTheme="minorHAnsi" w:cstheme="minorHAnsi"/>
          <w:sz w:val="24"/>
          <w:szCs w:val="24"/>
        </w:rPr>
      </w:pPr>
      <w:r w:rsidRPr="0036627D">
        <w:rPr>
          <w:rFonts w:asciiTheme="minorHAnsi" w:hAnsiTheme="minorHAnsi" w:cstheme="minorHAnsi"/>
          <w:sz w:val="24"/>
          <w:szCs w:val="24"/>
        </w:rPr>
        <w:t>If (FALSIF = 1 and NONINT = 4</w:t>
      </w:r>
      <w:r w:rsidRPr="0036627D" w:rsidR="00826F91">
        <w:rPr>
          <w:rFonts w:asciiTheme="minorHAnsi" w:hAnsiTheme="minorHAnsi" w:cstheme="minorHAnsi"/>
          <w:sz w:val="24"/>
          <w:szCs w:val="24"/>
        </w:rPr>
        <w:t>)</w:t>
      </w:r>
      <w:r w:rsidRPr="0036627D">
        <w:rPr>
          <w:rFonts w:asciiTheme="minorHAnsi" w:hAnsiTheme="minorHAnsi" w:cstheme="minorHAnsi"/>
          <w:sz w:val="24"/>
          <w:szCs w:val="24"/>
        </w:rPr>
        <w:t>, set OUTCOME = 360 and RI_DISP = 085.</w:t>
      </w:r>
    </w:p>
    <w:p w:rsidR="0063424A" w:rsidRPr="0036627D" w:rsidP="00371BD1" w14:paraId="30A3824B" w14:textId="77777777">
      <w:pPr>
        <w:numPr>
          <w:ilvl w:val="12"/>
          <w:numId w:val="0"/>
        </w:numPr>
        <w:tabs>
          <w:tab w:val="left" w:pos="360"/>
        </w:tabs>
        <w:ind w:left="360"/>
        <w:rPr>
          <w:rFonts w:asciiTheme="minorHAnsi" w:hAnsiTheme="minorHAnsi" w:cstheme="minorHAnsi"/>
          <w:sz w:val="24"/>
          <w:szCs w:val="24"/>
        </w:rPr>
      </w:pPr>
    </w:p>
    <w:p w:rsidR="00973364" w:rsidRPr="0036627D" w:rsidP="006621FF" w14:paraId="0BCA3750" w14:textId="77777777">
      <w:pPr>
        <w:numPr>
          <w:ilvl w:val="0"/>
          <w:numId w:val="41"/>
        </w:numPr>
        <w:autoSpaceDE/>
        <w:autoSpaceDN/>
        <w:adjustRightInd/>
        <w:rPr>
          <w:rFonts w:asciiTheme="minorHAnsi" w:hAnsiTheme="minorHAnsi" w:cstheme="minorHAnsi"/>
          <w:sz w:val="24"/>
          <w:szCs w:val="24"/>
        </w:rPr>
      </w:pPr>
      <w:r w:rsidRPr="0036627D">
        <w:rPr>
          <w:rFonts w:asciiTheme="minorHAnsi" w:hAnsiTheme="minorHAnsi" w:cstheme="minorHAnsi"/>
          <w:b/>
          <w:sz w:val="24"/>
          <w:szCs w:val="24"/>
        </w:rPr>
        <w:t>Suspected of Falsification: Misclassified Original Type B, C, or Vacant Interview Cases</w:t>
      </w:r>
    </w:p>
    <w:p w:rsidR="00973364" w:rsidRPr="0036627D" w:rsidP="006621FF" w14:paraId="67B8B726" w14:textId="77777777">
      <w:pPr>
        <w:pStyle w:val="BodyTextIndent2"/>
        <w:numPr>
          <w:ilvl w:val="0"/>
          <w:numId w:val="47"/>
        </w:numPr>
        <w:spacing w:after="0" w:line="240" w:lineRule="auto"/>
        <w:ind w:left="720" w:right="-540"/>
        <w:rPr>
          <w:rFonts w:asciiTheme="minorHAnsi" w:hAnsiTheme="minorHAnsi" w:cstheme="minorHAnsi"/>
          <w:sz w:val="24"/>
          <w:szCs w:val="24"/>
        </w:rPr>
      </w:pPr>
      <w:r w:rsidRPr="0036627D">
        <w:rPr>
          <w:rFonts w:asciiTheme="minorHAnsi" w:hAnsiTheme="minorHAnsi" w:cstheme="minorHAnsi"/>
          <w:sz w:val="24"/>
          <w:szCs w:val="24"/>
        </w:rPr>
        <w:t>If (FALSIF = 1 and (MISC_B = 1 or MISC_BVINT = 1)), set OUTCOME = 301 and RI_DISP = 096.</w:t>
      </w:r>
    </w:p>
    <w:p w:rsidR="00973364" w:rsidRPr="0036627D" w:rsidP="006621FF" w14:paraId="34572AC3" w14:textId="77777777">
      <w:pPr>
        <w:pStyle w:val="ListParagraph"/>
        <w:numPr>
          <w:ilvl w:val="0"/>
          <w:numId w:val="47"/>
        </w:numPr>
        <w:tabs>
          <w:tab w:val="left" w:pos="360"/>
        </w:tabs>
        <w:ind w:left="720" w:right="-540"/>
        <w:rPr>
          <w:rFonts w:asciiTheme="minorHAnsi" w:hAnsiTheme="minorHAnsi" w:cstheme="minorHAnsi"/>
          <w:sz w:val="24"/>
          <w:szCs w:val="24"/>
        </w:rPr>
      </w:pPr>
      <w:r w:rsidRPr="0036627D">
        <w:rPr>
          <w:rFonts w:asciiTheme="minorHAnsi" w:hAnsiTheme="minorHAnsi" w:cstheme="minorHAnsi"/>
          <w:sz w:val="24"/>
          <w:szCs w:val="24"/>
        </w:rPr>
        <w:t>If (FALSIF = 1 and (MISC_B = 3 or MISC_BVINT = 4)), set OUTCOME = 301 and RI_DISP = 099.</w:t>
      </w:r>
    </w:p>
    <w:p w:rsidR="00973364" w:rsidRPr="0036627D" w:rsidP="006621FF" w14:paraId="0F103B48" w14:textId="77777777">
      <w:pPr>
        <w:pStyle w:val="ListParagraph"/>
        <w:numPr>
          <w:ilvl w:val="0"/>
          <w:numId w:val="47"/>
        </w:numPr>
        <w:tabs>
          <w:tab w:val="left" w:pos="360"/>
        </w:tabs>
        <w:ind w:left="720" w:right="-540"/>
        <w:rPr>
          <w:rFonts w:asciiTheme="minorHAnsi" w:hAnsiTheme="minorHAnsi" w:cstheme="minorHAnsi"/>
          <w:sz w:val="24"/>
          <w:szCs w:val="24"/>
        </w:rPr>
      </w:pPr>
      <w:r w:rsidRPr="0036627D">
        <w:rPr>
          <w:rFonts w:asciiTheme="minorHAnsi" w:hAnsiTheme="minorHAnsi" w:cstheme="minorHAnsi"/>
          <w:sz w:val="24"/>
          <w:szCs w:val="24"/>
        </w:rPr>
        <w:t>If (FALSIF = 1 and (MISC_B = 4 or MISC_BVINT = 5)), set OUTCOME = 301 and RI_DISP = 100.</w:t>
      </w:r>
    </w:p>
    <w:p w:rsidR="00973364" w:rsidRPr="0036627D" w:rsidP="006621FF" w14:paraId="7CBEF4B9" w14:textId="77777777">
      <w:pPr>
        <w:pStyle w:val="ListParagraph"/>
        <w:numPr>
          <w:ilvl w:val="0"/>
          <w:numId w:val="47"/>
        </w:numPr>
        <w:tabs>
          <w:tab w:val="left" w:pos="360"/>
        </w:tabs>
        <w:ind w:left="720" w:right="-540"/>
        <w:rPr>
          <w:rFonts w:asciiTheme="minorHAnsi" w:hAnsiTheme="minorHAnsi" w:cstheme="minorHAnsi"/>
          <w:sz w:val="24"/>
          <w:szCs w:val="24"/>
        </w:rPr>
      </w:pPr>
      <w:r w:rsidRPr="0036627D">
        <w:rPr>
          <w:rFonts w:asciiTheme="minorHAnsi" w:hAnsiTheme="minorHAnsi" w:cstheme="minorHAnsi"/>
          <w:sz w:val="24"/>
          <w:szCs w:val="24"/>
        </w:rPr>
        <w:t>If (FALSIF = 1 and (MISC_C = 1 or MISC_CVINT = 1)), set OUTCOME = 301 and RI_DISP = 097.</w:t>
      </w:r>
    </w:p>
    <w:p w:rsidR="00973364" w:rsidRPr="0036627D" w:rsidP="006621FF" w14:paraId="44BF468E" w14:textId="77777777">
      <w:pPr>
        <w:pStyle w:val="ListParagraph"/>
        <w:numPr>
          <w:ilvl w:val="0"/>
          <w:numId w:val="47"/>
        </w:numPr>
        <w:tabs>
          <w:tab w:val="left" w:pos="360"/>
        </w:tabs>
        <w:ind w:left="720" w:right="-540"/>
        <w:rPr>
          <w:rFonts w:asciiTheme="minorHAnsi" w:hAnsiTheme="minorHAnsi" w:cstheme="minorHAnsi"/>
          <w:sz w:val="24"/>
          <w:szCs w:val="24"/>
        </w:rPr>
      </w:pPr>
      <w:r w:rsidRPr="0036627D">
        <w:rPr>
          <w:rFonts w:asciiTheme="minorHAnsi" w:hAnsiTheme="minorHAnsi" w:cstheme="minorHAnsi"/>
          <w:sz w:val="24"/>
          <w:szCs w:val="24"/>
        </w:rPr>
        <w:t>If (FALSIF = 1 and (MISC_C = 2 or MISC_CVINT = 3)), set OUTCOME = 301 and RI_DISP = 101.</w:t>
      </w:r>
    </w:p>
    <w:p w:rsidR="00973364" w:rsidRPr="0036627D" w:rsidP="006621FF" w14:paraId="79029E68" w14:textId="77777777">
      <w:pPr>
        <w:pStyle w:val="ListParagraph"/>
        <w:numPr>
          <w:ilvl w:val="0"/>
          <w:numId w:val="47"/>
        </w:numPr>
        <w:tabs>
          <w:tab w:val="left" w:pos="360"/>
        </w:tabs>
        <w:ind w:left="720" w:right="-540"/>
        <w:rPr>
          <w:rFonts w:asciiTheme="minorHAnsi" w:hAnsiTheme="minorHAnsi" w:cstheme="minorHAnsi"/>
          <w:sz w:val="24"/>
          <w:szCs w:val="24"/>
        </w:rPr>
      </w:pPr>
      <w:r w:rsidRPr="0036627D">
        <w:rPr>
          <w:rFonts w:asciiTheme="minorHAnsi" w:hAnsiTheme="minorHAnsi" w:cstheme="minorHAnsi"/>
          <w:sz w:val="24"/>
          <w:szCs w:val="24"/>
        </w:rPr>
        <w:t>If (FALSIF = 1 and (MISC_C = 4 or MISC_CVINT = 5)), set OUTCOME = 301 and RI_DISP = 102.</w:t>
      </w:r>
    </w:p>
    <w:p w:rsidR="00973364" w:rsidRPr="0036627D" w:rsidP="006621FF" w14:paraId="74840067" w14:textId="77777777">
      <w:pPr>
        <w:pStyle w:val="ListParagraph"/>
        <w:numPr>
          <w:ilvl w:val="0"/>
          <w:numId w:val="47"/>
        </w:numPr>
        <w:tabs>
          <w:tab w:val="left" w:pos="360"/>
        </w:tabs>
        <w:ind w:left="720" w:right="-540"/>
        <w:rPr>
          <w:rFonts w:asciiTheme="minorHAnsi" w:hAnsiTheme="minorHAnsi" w:cstheme="minorHAnsi"/>
          <w:sz w:val="24"/>
          <w:szCs w:val="24"/>
        </w:rPr>
      </w:pPr>
      <w:r w:rsidRPr="0036627D">
        <w:rPr>
          <w:rFonts w:asciiTheme="minorHAnsi" w:hAnsiTheme="minorHAnsi" w:cstheme="minorHAnsi"/>
          <w:sz w:val="24"/>
          <w:szCs w:val="24"/>
        </w:rPr>
        <w:t>If (FALSIF = 1 and (MISC_B = 2 or MISC_BVINT = 3 or MISC_C = 3 or MISC_CVINT = 4)), set OUTCOME = 301 and RI_DISP = 103.</w:t>
      </w:r>
    </w:p>
    <w:p w:rsidR="00973364" w:rsidRPr="0036627D" w:rsidP="006621FF" w14:paraId="07105CBE" w14:textId="77777777">
      <w:pPr>
        <w:pStyle w:val="ListParagraph"/>
        <w:numPr>
          <w:ilvl w:val="0"/>
          <w:numId w:val="47"/>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1 and MISC_VINT = 1), set OUTCOME = 301 and RI_DISP = 106.</w:t>
      </w:r>
    </w:p>
    <w:p w:rsidR="00973364" w:rsidRPr="0036627D" w:rsidP="006621FF" w14:paraId="19C2991A" w14:textId="77777777">
      <w:pPr>
        <w:pStyle w:val="ListParagraph"/>
        <w:numPr>
          <w:ilvl w:val="0"/>
          <w:numId w:val="47"/>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1 and MISC_VINT = 2), set OUTCOME = 301 and RI_DISP = 104.</w:t>
      </w:r>
    </w:p>
    <w:p w:rsidR="00973364" w:rsidRPr="0036627D" w:rsidP="006621FF" w14:paraId="59783723" w14:textId="77777777">
      <w:pPr>
        <w:pStyle w:val="ListParagraph"/>
        <w:numPr>
          <w:ilvl w:val="0"/>
          <w:numId w:val="47"/>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1 and MISC_BVINT = 2), set OUTCOME = 301 and RI_DISP = 109.</w:t>
      </w:r>
    </w:p>
    <w:p w:rsidR="00973364" w:rsidRPr="0036627D" w:rsidP="006621FF" w14:paraId="73E8187F" w14:textId="77777777">
      <w:pPr>
        <w:pStyle w:val="ListParagraph"/>
        <w:numPr>
          <w:ilvl w:val="0"/>
          <w:numId w:val="47"/>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1 and MISC_CVINT = 2), set OUTCOME = 301 and RI_DISP = 108.</w:t>
      </w:r>
    </w:p>
    <w:p w:rsidR="00973364" w:rsidRPr="0036627D" w:rsidP="00371BD1" w14:paraId="2A00B7B9" w14:textId="77777777">
      <w:pPr>
        <w:numPr>
          <w:ilvl w:val="12"/>
          <w:numId w:val="0"/>
        </w:numPr>
        <w:tabs>
          <w:tab w:val="left" w:pos="360"/>
        </w:tabs>
        <w:ind w:left="360"/>
        <w:rPr>
          <w:rFonts w:asciiTheme="minorHAnsi" w:hAnsiTheme="minorHAnsi" w:cstheme="minorHAnsi"/>
          <w:sz w:val="24"/>
          <w:szCs w:val="24"/>
        </w:rPr>
      </w:pPr>
    </w:p>
    <w:p w:rsidR="001567DA" w:rsidRPr="0036627D" w:rsidP="006621FF" w14:paraId="78950A26" w14:textId="77777777">
      <w:pPr>
        <w:numPr>
          <w:ilvl w:val="0"/>
          <w:numId w:val="41"/>
        </w:numPr>
        <w:autoSpaceDE/>
        <w:autoSpaceDN/>
        <w:adjustRightInd/>
        <w:rPr>
          <w:rFonts w:asciiTheme="minorHAnsi" w:hAnsiTheme="minorHAnsi" w:cstheme="minorHAnsi"/>
          <w:sz w:val="24"/>
          <w:szCs w:val="24"/>
        </w:rPr>
      </w:pPr>
      <w:r w:rsidRPr="0036627D">
        <w:rPr>
          <w:rFonts w:asciiTheme="minorHAnsi" w:hAnsiTheme="minorHAnsi" w:cstheme="minorHAnsi"/>
          <w:b/>
          <w:sz w:val="24"/>
          <w:szCs w:val="24"/>
        </w:rPr>
        <w:t>Suspected of Falsification: Cases with Discrepancies</w:t>
      </w:r>
    </w:p>
    <w:p w:rsidR="001567DA" w:rsidRPr="0036627D" w:rsidP="006621FF" w14:paraId="08B33AC3" w14:textId="77777777">
      <w:pPr>
        <w:pStyle w:val="ListParagraph"/>
        <w:numPr>
          <w:ilvl w:val="0"/>
          <w:numId w:val="48"/>
        </w:numPr>
        <w:autoSpaceDE/>
        <w:autoSpaceDN/>
        <w:adjustRightInd/>
        <w:ind w:left="720" w:hanging="360"/>
        <w:rPr>
          <w:rFonts w:asciiTheme="minorHAnsi" w:hAnsiTheme="minorHAnsi" w:cstheme="minorHAnsi"/>
          <w:sz w:val="24"/>
          <w:szCs w:val="24"/>
        </w:rPr>
      </w:pPr>
      <w:r w:rsidRPr="0036627D">
        <w:rPr>
          <w:rFonts w:asciiTheme="minorHAnsi" w:hAnsiTheme="minorHAnsi" w:cstheme="minorHAnsi"/>
          <w:sz w:val="24"/>
          <w:szCs w:val="24"/>
        </w:rPr>
        <w:t xml:space="preserve">If (FALSIF = 1 and RI_OUTCM = 2 and ORIOUT_RSLT = INT), set OUTCOME = 301 and RI_DISP = 060. (This will set element [2] as 2 in the DISCREPANCY array.) </w:t>
      </w:r>
    </w:p>
    <w:p w:rsidR="001567DA" w:rsidRPr="0036627D" w:rsidP="006621FF" w14:paraId="5EE1EE21" w14:textId="77777777">
      <w:pPr>
        <w:pStyle w:val="ListParagraph"/>
        <w:numPr>
          <w:ilvl w:val="0"/>
          <w:numId w:val="48"/>
        </w:numPr>
        <w:tabs>
          <w:tab w:val="left" w:pos="360"/>
        </w:tabs>
        <w:ind w:left="720" w:hanging="360"/>
        <w:rPr>
          <w:rFonts w:asciiTheme="minorHAnsi" w:hAnsiTheme="minorHAnsi" w:cstheme="minorHAnsi"/>
          <w:sz w:val="24"/>
          <w:szCs w:val="24"/>
        </w:rPr>
      </w:pPr>
      <w:r w:rsidRPr="0036627D">
        <w:rPr>
          <w:rFonts w:asciiTheme="minorHAnsi" w:hAnsiTheme="minorHAnsi" w:cstheme="minorHAnsi"/>
          <w:sz w:val="24"/>
          <w:szCs w:val="24"/>
        </w:rPr>
        <w:t>If (FALSIF = 1 and RI_OUTCM = 1 and DISCREPANCY[3] = 3 and all other elements in DISCREPANCY array blank), set OUTCOME = 301 and RI_DISP = 066.</w:t>
      </w:r>
    </w:p>
    <w:p w:rsidR="001567DA" w:rsidRPr="0036627D" w:rsidP="006621FF" w14:paraId="1C795709" w14:textId="77777777">
      <w:pPr>
        <w:pStyle w:val="ListParagraph"/>
        <w:numPr>
          <w:ilvl w:val="0"/>
          <w:numId w:val="48"/>
        </w:numPr>
        <w:tabs>
          <w:tab w:val="left" w:pos="360"/>
        </w:tabs>
        <w:autoSpaceDE/>
        <w:autoSpaceDN/>
        <w:adjustRightInd/>
        <w:ind w:left="720" w:hanging="360"/>
        <w:rPr>
          <w:rFonts w:asciiTheme="minorHAnsi" w:hAnsiTheme="minorHAnsi" w:cstheme="minorHAnsi"/>
          <w:sz w:val="24"/>
          <w:szCs w:val="24"/>
        </w:rPr>
      </w:pPr>
      <w:r w:rsidRPr="0036627D">
        <w:rPr>
          <w:rFonts w:asciiTheme="minorHAnsi" w:hAnsiTheme="minorHAnsi" w:cstheme="minorHAnsi"/>
          <w:sz w:val="24"/>
          <w:szCs w:val="24"/>
        </w:rPr>
        <w:t>If (FALSIF = 1 and RI_OUTCM = 1 and DISCREPANCY[</w:t>
      </w:r>
      <w:r w:rsidRPr="0036627D" w:rsidR="00747B3D">
        <w:rPr>
          <w:rFonts w:asciiTheme="minorHAnsi" w:hAnsiTheme="minorHAnsi" w:cstheme="minorHAnsi"/>
          <w:sz w:val="24"/>
          <w:szCs w:val="24"/>
        </w:rPr>
        <w:t>4</w:t>
      </w:r>
      <w:r w:rsidRPr="0036627D">
        <w:rPr>
          <w:rFonts w:asciiTheme="minorHAnsi" w:hAnsiTheme="minorHAnsi" w:cstheme="minorHAnsi"/>
          <w:sz w:val="24"/>
          <w:szCs w:val="24"/>
        </w:rPr>
        <w:t xml:space="preserve">] = </w:t>
      </w:r>
      <w:r w:rsidRPr="0036627D" w:rsidR="00747B3D">
        <w:rPr>
          <w:rFonts w:asciiTheme="minorHAnsi" w:hAnsiTheme="minorHAnsi" w:cstheme="minorHAnsi"/>
          <w:sz w:val="24"/>
          <w:szCs w:val="24"/>
        </w:rPr>
        <w:t>4</w:t>
      </w:r>
      <w:r w:rsidRPr="0036627D">
        <w:rPr>
          <w:rFonts w:asciiTheme="minorHAnsi" w:hAnsiTheme="minorHAnsi" w:cstheme="minorHAnsi"/>
          <w:sz w:val="24"/>
          <w:szCs w:val="24"/>
        </w:rPr>
        <w:t xml:space="preserve"> and all other elements in DISCREPANCY array blank), set OUTCOME = 301 and RI_DISP = </w:t>
      </w:r>
      <w:r w:rsidRPr="0036627D" w:rsidR="00747B3D">
        <w:rPr>
          <w:rFonts w:asciiTheme="minorHAnsi" w:hAnsiTheme="minorHAnsi" w:cstheme="minorHAnsi"/>
          <w:sz w:val="24"/>
          <w:szCs w:val="24"/>
        </w:rPr>
        <w:t>103</w:t>
      </w:r>
      <w:r w:rsidRPr="0036627D">
        <w:rPr>
          <w:rFonts w:asciiTheme="minorHAnsi" w:hAnsiTheme="minorHAnsi" w:cstheme="minorHAnsi"/>
          <w:sz w:val="24"/>
          <w:szCs w:val="24"/>
        </w:rPr>
        <w:t>.</w:t>
      </w:r>
    </w:p>
    <w:p w:rsidR="001567DA" w:rsidRPr="0036627D" w:rsidP="006621FF" w14:paraId="760CAF16" w14:textId="77777777">
      <w:pPr>
        <w:pStyle w:val="ListParagraph"/>
        <w:numPr>
          <w:ilvl w:val="0"/>
          <w:numId w:val="48"/>
        </w:numPr>
        <w:tabs>
          <w:tab w:val="left" w:pos="360"/>
        </w:tabs>
        <w:ind w:left="720" w:hanging="360"/>
        <w:rPr>
          <w:rFonts w:asciiTheme="minorHAnsi" w:hAnsiTheme="minorHAnsi" w:cstheme="minorHAnsi"/>
          <w:sz w:val="24"/>
          <w:szCs w:val="24"/>
        </w:rPr>
      </w:pPr>
      <w:r w:rsidRPr="0036627D">
        <w:rPr>
          <w:rFonts w:asciiTheme="minorHAnsi" w:hAnsiTheme="minorHAnsi" w:cstheme="minorHAnsi"/>
          <w:sz w:val="24"/>
          <w:szCs w:val="24"/>
        </w:rPr>
        <w:t>If (FALSIF = 1 and RI_OUTCM = 1 and DISCREPANCY[6] = 6 and all other elements in DISCREPANCY array blank), set OUTCOME = 301 and RI_DISP = 066.</w:t>
      </w:r>
    </w:p>
    <w:p w:rsidR="001567DA" w:rsidRPr="0036627D" w:rsidP="006621FF" w14:paraId="5FA5CF62" w14:textId="77777777">
      <w:pPr>
        <w:pStyle w:val="ListParagraph"/>
        <w:numPr>
          <w:ilvl w:val="0"/>
          <w:numId w:val="48"/>
        </w:numPr>
        <w:tabs>
          <w:tab w:val="left" w:pos="360"/>
        </w:tabs>
        <w:ind w:left="720" w:hanging="360"/>
        <w:rPr>
          <w:rFonts w:asciiTheme="minorHAnsi" w:hAnsiTheme="minorHAnsi" w:cstheme="minorHAnsi"/>
          <w:sz w:val="24"/>
          <w:szCs w:val="24"/>
        </w:rPr>
      </w:pPr>
      <w:r w:rsidRPr="0036627D">
        <w:rPr>
          <w:rFonts w:asciiTheme="minorHAnsi" w:hAnsiTheme="minorHAnsi" w:cstheme="minorHAnsi"/>
          <w:sz w:val="24"/>
          <w:szCs w:val="24"/>
        </w:rPr>
        <w:t>If (FALSIF = 1 and RI_OUTCM = 1 and DISCREPANCY[7] = 7 and all other elements in DISCREPANCY array blank), set OUTCOME = 301 and RI_DISP = 061.</w:t>
      </w:r>
    </w:p>
    <w:p w:rsidR="001567DA" w:rsidRPr="0036627D" w:rsidP="006621FF" w14:paraId="7711CE1F" w14:textId="77777777">
      <w:pPr>
        <w:pStyle w:val="ListParagraph"/>
        <w:numPr>
          <w:ilvl w:val="0"/>
          <w:numId w:val="48"/>
        </w:numPr>
        <w:tabs>
          <w:tab w:val="left" w:pos="360"/>
        </w:tabs>
        <w:ind w:left="720" w:hanging="360"/>
        <w:rPr>
          <w:rFonts w:asciiTheme="minorHAnsi" w:hAnsiTheme="minorHAnsi" w:cstheme="minorHAnsi"/>
          <w:sz w:val="24"/>
          <w:szCs w:val="24"/>
        </w:rPr>
      </w:pPr>
      <w:r w:rsidRPr="0036627D">
        <w:rPr>
          <w:rFonts w:asciiTheme="minorHAnsi" w:hAnsiTheme="minorHAnsi" w:cstheme="minorHAnsi"/>
          <w:sz w:val="24"/>
          <w:szCs w:val="24"/>
        </w:rPr>
        <w:t>If (FALSIF = 1 and RI_OUTCM = 1 and DISCREPANCY[8] = 8 and all other elements in DISCREPANCY array blank), set OUTCOME = 301 and RI_DISP = 062.</w:t>
      </w:r>
    </w:p>
    <w:p w:rsidR="001567DA" w:rsidRPr="0036627D" w:rsidP="006621FF" w14:paraId="011D6E35" w14:textId="77777777">
      <w:pPr>
        <w:pStyle w:val="ListParagraph"/>
        <w:numPr>
          <w:ilvl w:val="0"/>
          <w:numId w:val="48"/>
        </w:numPr>
        <w:tabs>
          <w:tab w:val="left" w:pos="360"/>
        </w:tabs>
        <w:ind w:left="720" w:hanging="360"/>
        <w:rPr>
          <w:rFonts w:asciiTheme="minorHAnsi" w:hAnsiTheme="minorHAnsi" w:cstheme="minorHAnsi"/>
          <w:sz w:val="24"/>
          <w:szCs w:val="24"/>
        </w:rPr>
      </w:pPr>
      <w:r w:rsidRPr="0036627D">
        <w:rPr>
          <w:rFonts w:asciiTheme="minorHAnsi" w:hAnsiTheme="minorHAnsi" w:cstheme="minorHAnsi"/>
          <w:sz w:val="24"/>
          <w:szCs w:val="24"/>
        </w:rPr>
        <w:t>If (FALSIF = 1 and RI_OUTCM = 1 and DISCREPANCY[9] = 9 and all other elements in DISCREPANCY array blank), set OUTCOME = 301 and RI_DISP = 111.</w:t>
      </w:r>
    </w:p>
    <w:p w:rsidR="00747B3D" w:rsidRPr="0036627D" w:rsidP="006621FF" w14:paraId="61198CF1" w14:textId="77777777">
      <w:pPr>
        <w:pStyle w:val="ListParagraph"/>
        <w:numPr>
          <w:ilvl w:val="0"/>
          <w:numId w:val="48"/>
        </w:numPr>
        <w:tabs>
          <w:tab w:val="left" w:pos="360"/>
        </w:tabs>
        <w:ind w:left="720" w:hanging="360"/>
        <w:rPr>
          <w:rFonts w:asciiTheme="minorHAnsi" w:hAnsiTheme="minorHAnsi" w:cstheme="minorHAnsi"/>
          <w:sz w:val="24"/>
          <w:szCs w:val="24"/>
        </w:rPr>
      </w:pPr>
      <w:r w:rsidRPr="0036627D">
        <w:rPr>
          <w:rFonts w:asciiTheme="minorHAnsi" w:hAnsiTheme="minorHAnsi" w:cstheme="minorHAnsi"/>
          <w:sz w:val="24"/>
          <w:szCs w:val="24"/>
        </w:rPr>
        <w:t>If (FALSIF = 1 and RI_OUTCM = 1 and DISCREPANCY[11] = 11 and all other elements in DISCREPANCY array blank), set OUTCOME = 301 and RI_DISP = 105.</w:t>
      </w:r>
    </w:p>
    <w:p w:rsidR="00747B3D" w:rsidRPr="0036627D" w:rsidP="006621FF" w14:paraId="2C40E167" w14:textId="77777777">
      <w:pPr>
        <w:pStyle w:val="ListParagraph"/>
        <w:numPr>
          <w:ilvl w:val="0"/>
          <w:numId w:val="48"/>
        </w:numPr>
        <w:tabs>
          <w:tab w:val="left" w:pos="360"/>
        </w:tabs>
        <w:ind w:left="720" w:hanging="360"/>
        <w:rPr>
          <w:rFonts w:asciiTheme="minorHAnsi" w:hAnsiTheme="minorHAnsi" w:cstheme="minorHAnsi"/>
          <w:sz w:val="24"/>
          <w:szCs w:val="24"/>
        </w:rPr>
      </w:pPr>
      <w:r w:rsidRPr="0036627D">
        <w:rPr>
          <w:rFonts w:asciiTheme="minorHAnsi" w:hAnsiTheme="minorHAnsi" w:cstheme="minorHAnsi"/>
          <w:sz w:val="24"/>
          <w:szCs w:val="24"/>
        </w:rPr>
        <w:t>If (FALSIF = 1 and RI_OUTCM = 1 and DISCREPANCY[12] = 12 and all other elements in DISCREPANCY array blank), set OUTCOME = 301 and RI_DISP = 110.</w:t>
      </w:r>
    </w:p>
    <w:p w:rsidR="00747B3D" w:rsidRPr="0036627D" w:rsidP="006621FF" w14:paraId="50140848" w14:textId="77777777">
      <w:pPr>
        <w:pStyle w:val="ListParagraph"/>
        <w:numPr>
          <w:ilvl w:val="0"/>
          <w:numId w:val="48"/>
        </w:numPr>
        <w:tabs>
          <w:tab w:val="left" w:pos="360"/>
        </w:tabs>
        <w:ind w:left="720" w:hanging="360"/>
        <w:rPr>
          <w:rFonts w:asciiTheme="minorHAnsi" w:hAnsiTheme="minorHAnsi" w:cstheme="minorHAnsi"/>
          <w:sz w:val="24"/>
          <w:szCs w:val="24"/>
        </w:rPr>
      </w:pPr>
      <w:r w:rsidRPr="0036627D">
        <w:rPr>
          <w:rFonts w:asciiTheme="minorHAnsi" w:hAnsiTheme="minorHAnsi" w:cstheme="minorHAnsi"/>
          <w:sz w:val="24"/>
          <w:szCs w:val="24"/>
        </w:rPr>
        <w:t>If (FALSIF = 1 and RI_OUTCM = 1 and DISCREPANCY[13] = 13 and all other elements in DISCREPANCY array blank), set OUTCOME = 301 and RI_DISP = 113.</w:t>
      </w:r>
    </w:p>
    <w:p w:rsidR="00747B3D" w:rsidRPr="0036627D" w:rsidP="006621FF" w14:paraId="2B8E8028" w14:textId="77777777">
      <w:pPr>
        <w:pStyle w:val="ListParagraph"/>
        <w:numPr>
          <w:ilvl w:val="0"/>
          <w:numId w:val="48"/>
        </w:numPr>
        <w:tabs>
          <w:tab w:val="left" w:pos="360"/>
        </w:tabs>
        <w:ind w:left="720" w:hanging="360"/>
        <w:rPr>
          <w:rFonts w:asciiTheme="minorHAnsi" w:hAnsiTheme="minorHAnsi" w:cstheme="minorHAnsi"/>
          <w:sz w:val="24"/>
          <w:szCs w:val="24"/>
        </w:rPr>
      </w:pPr>
      <w:r w:rsidRPr="0036627D">
        <w:rPr>
          <w:rFonts w:asciiTheme="minorHAnsi" w:hAnsiTheme="minorHAnsi" w:cstheme="minorHAnsi"/>
          <w:sz w:val="24"/>
          <w:szCs w:val="24"/>
        </w:rPr>
        <w:t>If (FALSIF = 1 and RI_OUTCM = 1 and DISCREPANCY[14] = 14 and all other elements in DISCREPANCY array blank), set OUTCOME = 301 and RI_DISP = 114.</w:t>
      </w:r>
    </w:p>
    <w:p w:rsidR="00747B3D" w:rsidRPr="0036627D" w:rsidP="006621FF" w14:paraId="14D75BBF" w14:textId="77777777">
      <w:pPr>
        <w:pStyle w:val="ListParagraph"/>
        <w:numPr>
          <w:ilvl w:val="0"/>
          <w:numId w:val="48"/>
        </w:numPr>
        <w:tabs>
          <w:tab w:val="left" w:pos="360"/>
        </w:tabs>
        <w:ind w:left="720" w:hanging="360"/>
        <w:rPr>
          <w:rFonts w:asciiTheme="minorHAnsi" w:hAnsiTheme="minorHAnsi" w:cstheme="minorHAnsi"/>
          <w:sz w:val="24"/>
          <w:szCs w:val="24"/>
        </w:rPr>
      </w:pPr>
      <w:r w:rsidRPr="0036627D">
        <w:rPr>
          <w:rFonts w:asciiTheme="minorHAnsi" w:hAnsiTheme="minorHAnsi" w:cstheme="minorHAnsi"/>
          <w:sz w:val="24"/>
          <w:szCs w:val="24"/>
        </w:rPr>
        <w:t>If (FALSIF = 1 and RI_OUTCM = 1 and DISCREPANCY[15] = 15 and all other elements in DISCREPANCY array blank), set OUTCOME = 301 and RI_DISP = 115.</w:t>
      </w:r>
    </w:p>
    <w:p w:rsidR="001567DA" w:rsidRPr="0036627D" w:rsidP="006621FF" w14:paraId="24E7605E" w14:textId="77777777">
      <w:pPr>
        <w:pStyle w:val="ListParagraph"/>
        <w:numPr>
          <w:ilvl w:val="0"/>
          <w:numId w:val="48"/>
        </w:numPr>
        <w:tabs>
          <w:tab w:val="left" w:pos="360"/>
        </w:tabs>
        <w:ind w:left="720" w:hanging="360"/>
        <w:rPr>
          <w:rFonts w:asciiTheme="minorHAnsi" w:hAnsiTheme="minorHAnsi" w:cstheme="minorHAnsi"/>
          <w:sz w:val="24"/>
          <w:szCs w:val="24"/>
        </w:rPr>
      </w:pPr>
      <w:r w:rsidRPr="0036627D">
        <w:rPr>
          <w:rFonts w:asciiTheme="minorHAnsi" w:hAnsiTheme="minorHAnsi" w:cstheme="minorHAnsi"/>
          <w:sz w:val="24"/>
          <w:szCs w:val="24"/>
        </w:rPr>
        <w:t>If (FALSIF = 1 and RI_OUTCM = 1 and DISCREPANCY[1</w:t>
      </w:r>
      <w:r w:rsidRPr="0036627D" w:rsidR="00747B3D">
        <w:rPr>
          <w:rFonts w:asciiTheme="minorHAnsi" w:hAnsiTheme="minorHAnsi" w:cstheme="minorHAnsi"/>
          <w:sz w:val="24"/>
          <w:szCs w:val="24"/>
        </w:rPr>
        <w:t>6</w:t>
      </w:r>
      <w:r w:rsidRPr="0036627D">
        <w:rPr>
          <w:rFonts w:asciiTheme="minorHAnsi" w:hAnsiTheme="minorHAnsi" w:cstheme="minorHAnsi"/>
          <w:sz w:val="24"/>
          <w:szCs w:val="24"/>
        </w:rPr>
        <w:t>] = 1</w:t>
      </w:r>
      <w:r w:rsidRPr="0036627D" w:rsidR="00747B3D">
        <w:rPr>
          <w:rFonts w:asciiTheme="minorHAnsi" w:hAnsiTheme="minorHAnsi" w:cstheme="minorHAnsi"/>
          <w:sz w:val="24"/>
          <w:szCs w:val="24"/>
        </w:rPr>
        <w:t>6</w:t>
      </w:r>
      <w:r w:rsidRPr="0036627D">
        <w:rPr>
          <w:rFonts w:asciiTheme="minorHAnsi" w:hAnsiTheme="minorHAnsi" w:cstheme="minorHAnsi"/>
          <w:sz w:val="24"/>
          <w:szCs w:val="24"/>
        </w:rPr>
        <w:t xml:space="preserve"> and all other elements in DISCREPANCY array blank), set OUTCOME = 301 and RI_DISP = 11</w:t>
      </w:r>
      <w:r w:rsidRPr="0036627D" w:rsidR="00747B3D">
        <w:rPr>
          <w:rFonts w:asciiTheme="minorHAnsi" w:hAnsiTheme="minorHAnsi" w:cstheme="minorHAnsi"/>
          <w:sz w:val="24"/>
          <w:szCs w:val="24"/>
        </w:rPr>
        <w:t>6</w:t>
      </w:r>
      <w:r w:rsidRPr="0036627D">
        <w:rPr>
          <w:rFonts w:asciiTheme="minorHAnsi" w:hAnsiTheme="minorHAnsi" w:cstheme="minorHAnsi"/>
          <w:sz w:val="24"/>
          <w:szCs w:val="24"/>
        </w:rPr>
        <w:t>.</w:t>
      </w:r>
    </w:p>
    <w:p w:rsidR="00973364" w:rsidRPr="0036627D" w:rsidP="00371BD1" w14:paraId="5B68AF8B" w14:textId="77777777">
      <w:pPr>
        <w:numPr>
          <w:ilvl w:val="12"/>
          <w:numId w:val="0"/>
        </w:numPr>
        <w:tabs>
          <w:tab w:val="left" w:pos="360"/>
        </w:tabs>
        <w:ind w:left="360"/>
        <w:rPr>
          <w:rFonts w:asciiTheme="minorHAnsi" w:hAnsiTheme="minorHAnsi" w:cstheme="minorHAnsi"/>
          <w:sz w:val="24"/>
          <w:szCs w:val="24"/>
        </w:rPr>
      </w:pPr>
    </w:p>
    <w:p w:rsidR="00572E70" w:rsidRPr="0036627D" w:rsidP="006621FF" w14:paraId="5A234694" w14:textId="77777777">
      <w:pPr>
        <w:pStyle w:val="ListParagraph"/>
        <w:numPr>
          <w:ilvl w:val="0"/>
          <w:numId w:val="41"/>
        </w:numPr>
        <w:autoSpaceDE/>
        <w:autoSpaceDN/>
        <w:adjustRightInd/>
        <w:ind w:firstLine="18"/>
        <w:rPr>
          <w:rFonts w:asciiTheme="minorHAnsi" w:hAnsiTheme="minorHAnsi" w:cstheme="minorHAnsi"/>
          <w:sz w:val="24"/>
          <w:szCs w:val="24"/>
        </w:rPr>
      </w:pPr>
      <w:r w:rsidRPr="0036627D">
        <w:rPr>
          <w:rFonts w:asciiTheme="minorHAnsi" w:hAnsiTheme="minorHAnsi" w:cstheme="minorHAnsi"/>
          <w:b/>
          <w:sz w:val="24"/>
          <w:szCs w:val="24"/>
        </w:rPr>
        <w:t>Suspected of Falsification: Cases with no Discrepancies</w:t>
      </w:r>
    </w:p>
    <w:p w:rsidR="00572E70" w:rsidRPr="0036627D" w:rsidP="006621FF" w14:paraId="165788DD" w14:textId="77777777">
      <w:pPr>
        <w:pStyle w:val="ListParagraph"/>
        <w:numPr>
          <w:ilvl w:val="0"/>
          <w:numId w:val="54"/>
        </w:numPr>
        <w:autoSpaceDE/>
        <w:autoSpaceDN/>
        <w:adjustRightInd/>
        <w:ind w:left="720"/>
        <w:rPr>
          <w:rFonts w:asciiTheme="minorHAnsi" w:hAnsiTheme="minorHAnsi" w:cstheme="minorHAnsi"/>
          <w:sz w:val="24"/>
          <w:szCs w:val="24"/>
        </w:rPr>
      </w:pPr>
      <w:r w:rsidRPr="0036627D">
        <w:rPr>
          <w:rFonts w:asciiTheme="minorHAnsi" w:hAnsiTheme="minorHAnsi" w:cstheme="minorHAnsi"/>
          <w:sz w:val="24"/>
          <w:szCs w:val="24"/>
        </w:rPr>
        <w:t>If (FALSIF = 1 and RI_OUTCM = 1) and all elements in DISCREPANCY array are blank, set OUTCOME = 301 and RI_DISP = 060.</w:t>
      </w:r>
    </w:p>
    <w:p w:rsidR="00572E70" w:rsidRPr="0036627D" w:rsidP="00371BD1" w14:paraId="372A4BBF" w14:textId="77777777">
      <w:pPr>
        <w:numPr>
          <w:ilvl w:val="12"/>
          <w:numId w:val="0"/>
        </w:numPr>
        <w:tabs>
          <w:tab w:val="left" w:pos="360"/>
        </w:tabs>
        <w:ind w:left="360"/>
        <w:rPr>
          <w:rFonts w:asciiTheme="minorHAnsi" w:hAnsiTheme="minorHAnsi" w:cstheme="minorHAnsi"/>
          <w:sz w:val="24"/>
          <w:szCs w:val="24"/>
        </w:rPr>
      </w:pPr>
    </w:p>
    <w:p w:rsidR="006A722D" w:rsidRPr="0036627D" w:rsidP="006621FF" w14:paraId="6CA8A079" w14:textId="77777777">
      <w:pPr>
        <w:pStyle w:val="ListParagraph"/>
        <w:numPr>
          <w:ilvl w:val="0"/>
          <w:numId w:val="41"/>
        </w:numPr>
        <w:tabs>
          <w:tab w:val="left" w:pos="360"/>
        </w:tabs>
        <w:ind w:firstLine="18"/>
        <w:rPr>
          <w:rFonts w:asciiTheme="minorHAnsi" w:hAnsiTheme="minorHAnsi" w:cstheme="minorHAnsi"/>
          <w:sz w:val="24"/>
          <w:szCs w:val="24"/>
        </w:rPr>
      </w:pPr>
      <w:r w:rsidRPr="0036627D">
        <w:rPr>
          <w:rFonts w:asciiTheme="minorHAnsi" w:hAnsiTheme="minorHAnsi" w:cstheme="minorHAnsi"/>
          <w:b/>
          <w:sz w:val="24"/>
          <w:szCs w:val="24"/>
        </w:rPr>
        <w:t xml:space="preserve">Automatically Suspected of Falsification: Cases with Discrepancies 1, 5, </w:t>
      </w:r>
      <w:r w:rsidRPr="0036627D" w:rsidR="00764740">
        <w:rPr>
          <w:rFonts w:asciiTheme="minorHAnsi" w:hAnsiTheme="minorHAnsi" w:cstheme="minorHAnsi"/>
          <w:b/>
          <w:sz w:val="24"/>
          <w:szCs w:val="24"/>
        </w:rPr>
        <w:t>or</w:t>
      </w:r>
      <w:r w:rsidRPr="0036627D">
        <w:rPr>
          <w:rFonts w:asciiTheme="minorHAnsi" w:hAnsiTheme="minorHAnsi" w:cstheme="minorHAnsi"/>
          <w:b/>
          <w:sz w:val="24"/>
          <w:szCs w:val="24"/>
        </w:rPr>
        <w:t xml:space="preserve"> 10</w:t>
      </w:r>
    </w:p>
    <w:p w:rsidR="00FE7867" w:rsidRPr="0036627D" w:rsidP="006621FF" w14:paraId="1C2123BE" w14:textId="77777777">
      <w:pPr>
        <w:pStyle w:val="NoSpacing"/>
        <w:numPr>
          <w:ilvl w:val="0"/>
          <w:numId w:val="56"/>
        </w:numPr>
        <w:ind w:left="720" w:hanging="360"/>
        <w:rPr>
          <w:rFonts w:cstheme="minorHAnsi"/>
          <w:sz w:val="24"/>
          <w:szCs w:val="24"/>
        </w:rPr>
      </w:pPr>
      <w:r w:rsidRPr="0036627D">
        <w:rPr>
          <w:rFonts w:cstheme="minorHAnsi"/>
          <w:sz w:val="24"/>
          <w:szCs w:val="24"/>
        </w:rPr>
        <w:t xml:space="preserve">If </w:t>
      </w:r>
      <w:r w:rsidRPr="0036627D" w:rsidR="00BE44E7">
        <w:rPr>
          <w:rFonts w:cstheme="minorHAnsi"/>
          <w:sz w:val="24"/>
          <w:szCs w:val="24"/>
        </w:rPr>
        <w:t>(</w:t>
      </w:r>
      <w:r w:rsidRPr="0036627D" w:rsidR="007F4E89">
        <w:rPr>
          <w:rFonts w:cstheme="minorHAnsi"/>
          <w:sz w:val="24"/>
          <w:szCs w:val="24"/>
        </w:rPr>
        <w:t xml:space="preserve">FALSIF2 = 1 and  </w:t>
      </w:r>
      <w:r w:rsidRPr="0036627D" w:rsidR="00BE44E7">
        <w:rPr>
          <w:rFonts w:cstheme="minorHAnsi"/>
          <w:sz w:val="24"/>
          <w:szCs w:val="24"/>
        </w:rPr>
        <w:t xml:space="preserve">RI_OUTCM =1) and </w:t>
      </w:r>
      <w:r w:rsidRPr="0036627D">
        <w:rPr>
          <w:rFonts w:cstheme="minorHAnsi"/>
          <w:sz w:val="24"/>
          <w:szCs w:val="24"/>
        </w:rPr>
        <w:t>DISCREPANCY [1] = 1 and DISCREPANCY [5] = 5 and DISCREPANCY [10] = 10, set OUTCOME = 301 and RI_DISP =066</w:t>
      </w:r>
    </w:p>
    <w:p w:rsidR="00FE7867" w:rsidRPr="0036627D" w:rsidP="006621FF" w14:paraId="3E64E526" w14:textId="77777777">
      <w:pPr>
        <w:pStyle w:val="NoSpacing"/>
        <w:numPr>
          <w:ilvl w:val="0"/>
          <w:numId w:val="56"/>
        </w:numPr>
        <w:ind w:left="720" w:hanging="360"/>
        <w:rPr>
          <w:rFonts w:cstheme="minorHAnsi"/>
          <w:sz w:val="24"/>
          <w:szCs w:val="24"/>
        </w:rPr>
      </w:pPr>
      <w:r w:rsidRPr="0036627D">
        <w:rPr>
          <w:rFonts w:cstheme="minorHAnsi"/>
          <w:sz w:val="24"/>
          <w:szCs w:val="24"/>
        </w:rPr>
        <w:t xml:space="preserve">If (FALSIF2 = 1 and  RI_OUTCM =1) and </w:t>
      </w:r>
      <w:r w:rsidRPr="0036627D">
        <w:rPr>
          <w:rFonts w:cstheme="minorHAnsi"/>
          <w:sz w:val="24"/>
          <w:szCs w:val="24"/>
        </w:rPr>
        <w:t>DISCREPANCY [1] = 1 and DISCREPANCY [5] = 5 and DISCREPANCY [10] = blank, set OUTCOME = 301 and RI_DISP =066</w:t>
      </w:r>
    </w:p>
    <w:p w:rsidR="00FE7867" w:rsidRPr="0036627D" w:rsidP="006621FF" w14:paraId="3FB7B454" w14:textId="77777777">
      <w:pPr>
        <w:pStyle w:val="NoSpacing"/>
        <w:numPr>
          <w:ilvl w:val="0"/>
          <w:numId w:val="56"/>
        </w:numPr>
        <w:ind w:left="720" w:hanging="360"/>
        <w:rPr>
          <w:rFonts w:cstheme="minorHAnsi"/>
          <w:sz w:val="24"/>
          <w:szCs w:val="24"/>
        </w:rPr>
      </w:pPr>
      <w:r w:rsidRPr="0036627D">
        <w:rPr>
          <w:rFonts w:cstheme="minorHAnsi"/>
          <w:sz w:val="24"/>
          <w:szCs w:val="24"/>
        </w:rPr>
        <w:t xml:space="preserve">If (FALSIF2 = 1 and  RI_OUTCM =1) and </w:t>
      </w:r>
      <w:r w:rsidRPr="0036627D">
        <w:rPr>
          <w:rFonts w:cstheme="minorHAnsi"/>
          <w:sz w:val="24"/>
          <w:szCs w:val="24"/>
        </w:rPr>
        <w:t>DISCREPANCY [1] = 1 and DISCREPANCY [5] = blank and DISCREPANCY [10] = 10, set OUTCOME = 301 and RI_DISP =066</w:t>
      </w:r>
    </w:p>
    <w:p w:rsidR="00FE7867" w:rsidRPr="0036627D" w:rsidP="006621FF" w14:paraId="058DC5F9" w14:textId="77777777">
      <w:pPr>
        <w:pStyle w:val="NoSpacing"/>
        <w:numPr>
          <w:ilvl w:val="0"/>
          <w:numId w:val="56"/>
        </w:numPr>
        <w:ind w:left="720" w:hanging="360"/>
        <w:rPr>
          <w:rFonts w:cstheme="minorHAnsi"/>
          <w:sz w:val="24"/>
          <w:szCs w:val="24"/>
        </w:rPr>
      </w:pPr>
      <w:r w:rsidRPr="0036627D">
        <w:rPr>
          <w:rFonts w:cstheme="minorHAnsi"/>
          <w:sz w:val="24"/>
          <w:szCs w:val="24"/>
        </w:rPr>
        <w:t xml:space="preserve">If (FALSIF2 = 1 and  RI_OUTCM =1) and </w:t>
      </w:r>
      <w:r w:rsidRPr="0036627D">
        <w:rPr>
          <w:rFonts w:cstheme="minorHAnsi"/>
          <w:sz w:val="24"/>
          <w:szCs w:val="24"/>
        </w:rPr>
        <w:t>DISCREPANCY [1] = 1 and DISCREPANCY [5] = blank and DISCREPANCY [10] = blank, set OUTCOME = 301 and RI_DISP =066</w:t>
      </w:r>
    </w:p>
    <w:p w:rsidR="00FE7867" w:rsidRPr="0036627D" w:rsidP="006621FF" w14:paraId="2AF09190" w14:textId="77777777">
      <w:pPr>
        <w:pStyle w:val="NoSpacing"/>
        <w:numPr>
          <w:ilvl w:val="0"/>
          <w:numId w:val="56"/>
        </w:numPr>
        <w:ind w:left="720" w:hanging="360"/>
        <w:rPr>
          <w:rFonts w:cstheme="minorHAnsi"/>
          <w:sz w:val="24"/>
          <w:szCs w:val="24"/>
        </w:rPr>
      </w:pPr>
      <w:r w:rsidRPr="0036627D">
        <w:rPr>
          <w:rFonts w:cstheme="minorHAnsi"/>
          <w:sz w:val="24"/>
          <w:szCs w:val="24"/>
        </w:rPr>
        <w:t xml:space="preserve">If (FALSIF2 = 1 and  RI_OUTCM =1) and </w:t>
      </w:r>
      <w:r w:rsidRPr="0036627D">
        <w:rPr>
          <w:rFonts w:cstheme="minorHAnsi"/>
          <w:sz w:val="24"/>
          <w:szCs w:val="24"/>
        </w:rPr>
        <w:t>DISCREPANCY [1] = blank and DISCREPANCY [5] = 5 and (MISC_B = 1 or MISC_BVINT = 1) and DISCREPANCY [10] = 10, set OUTCOME = 301 and RI_DISP =096</w:t>
      </w:r>
    </w:p>
    <w:p w:rsidR="00FE7867" w:rsidRPr="0036627D" w:rsidP="006621FF" w14:paraId="6A0D0C50" w14:textId="77777777">
      <w:pPr>
        <w:pStyle w:val="NoSpacing"/>
        <w:numPr>
          <w:ilvl w:val="0"/>
          <w:numId w:val="56"/>
        </w:numPr>
        <w:ind w:left="720" w:hanging="360"/>
        <w:rPr>
          <w:rFonts w:cstheme="minorHAnsi"/>
          <w:sz w:val="24"/>
          <w:szCs w:val="24"/>
        </w:rPr>
      </w:pPr>
      <w:r w:rsidRPr="0036627D">
        <w:rPr>
          <w:rFonts w:cstheme="minorHAnsi"/>
          <w:sz w:val="24"/>
          <w:szCs w:val="24"/>
        </w:rPr>
        <w:t xml:space="preserve">If (FALSIF2 = 1 and  RI_OUTCM =1) and </w:t>
      </w:r>
      <w:r w:rsidRPr="0036627D">
        <w:rPr>
          <w:rFonts w:cstheme="minorHAnsi"/>
          <w:sz w:val="24"/>
          <w:szCs w:val="24"/>
        </w:rPr>
        <w:t>DISCREPANCY [1] = blank and DISCREPANCY [5] = 5 and (MISC_C = 1 or MISC_CVINT = 1)and DISCREPANCY [10] = 10, set OUTCOME = 301 and RI_DISP =097</w:t>
      </w:r>
    </w:p>
    <w:p w:rsidR="00FE7867" w:rsidRPr="0036627D" w:rsidP="006621FF" w14:paraId="119E5273" w14:textId="77777777">
      <w:pPr>
        <w:pStyle w:val="NoSpacing"/>
        <w:numPr>
          <w:ilvl w:val="0"/>
          <w:numId w:val="56"/>
        </w:numPr>
        <w:ind w:left="720" w:hanging="360"/>
        <w:rPr>
          <w:rFonts w:cstheme="minorHAnsi"/>
          <w:sz w:val="24"/>
          <w:szCs w:val="24"/>
        </w:rPr>
      </w:pPr>
      <w:r w:rsidRPr="0036627D">
        <w:rPr>
          <w:rFonts w:cstheme="minorHAnsi"/>
          <w:sz w:val="24"/>
          <w:szCs w:val="24"/>
        </w:rPr>
        <w:t xml:space="preserve">If (FALSIF2 = 1 and  RI_OUTCM =1) and </w:t>
      </w:r>
      <w:r w:rsidRPr="0036627D">
        <w:rPr>
          <w:rFonts w:cstheme="minorHAnsi"/>
          <w:sz w:val="24"/>
          <w:szCs w:val="24"/>
        </w:rPr>
        <w:t>DISCREPANCY [1] = blank and DISCREPANCY [5] = 5 and (MISC_B = 1 or MISC_BVINT = 1) and DISCREPANCY [10] = blank, set OUTCOME = 301 and RI_DISP =096</w:t>
      </w:r>
    </w:p>
    <w:p w:rsidR="00FE7867" w:rsidRPr="0036627D" w:rsidP="006621FF" w14:paraId="01CDC326" w14:textId="77777777">
      <w:pPr>
        <w:pStyle w:val="NoSpacing"/>
        <w:numPr>
          <w:ilvl w:val="0"/>
          <w:numId w:val="56"/>
        </w:numPr>
        <w:ind w:left="720" w:hanging="360"/>
        <w:rPr>
          <w:rFonts w:cstheme="minorHAnsi"/>
          <w:sz w:val="24"/>
          <w:szCs w:val="24"/>
        </w:rPr>
      </w:pPr>
      <w:r w:rsidRPr="0036627D">
        <w:rPr>
          <w:rFonts w:cstheme="minorHAnsi"/>
          <w:sz w:val="24"/>
          <w:szCs w:val="24"/>
        </w:rPr>
        <w:t xml:space="preserve">If (FALSIF2 = 1 and  RI_OUTCM =1) and </w:t>
      </w:r>
      <w:r w:rsidRPr="0036627D">
        <w:rPr>
          <w:rFonts w:cstheme="minorHAnsi"/>
          <w:sz w:val="24"/>
          <w:szCs w:val="24"/>
        </w:rPr>
        <w:t>DISCREPANCY [1] = blank and DISCREPANCY [5] = 5 and (MISC_C = 1 or MISC_CVINT = 1) and DISCREPANCY [10] = blank, set OUTCOME = 301 and RI_DISP =097</w:t>
      </w:r>
    </w:p>
    <w:p w:rsidR="00FE7867" w:rsidRPr="0036627D" w:rsidP="006621FF" w14:paraId="4DC43337" w14:textId="77777777">
      <w:pPr>
        <w:pStyle w:val="NoSpacing"/>
        <w:numPr>
          <w:ilvl w:val="0"/>
          <w:numId w:val="56"/>
        </w:numPr>
        <w:ind w:left="720" w:hanging="360"/>
        <w:rPr>
          <w:rFonts w:cstheme="minorHAnsi"/>
          <w:sz w:val="24"/>
          <w:szCs w:val="24"/>
        </w:rPr>
      </w:pPr>
      <w:r w:rsidRPr="0036627D">
        <w:rPr>
          <w:rFonts w:cstheme="minorHAnsi"/>
          <w:sz w:val="24"/>
          <w:szCs w:val="24"/>
        </w:rPr>
        <w:t xml:space="preserve">If (FALSIF2 = 1 and  RI_OUTCM =1) and </w:t>
      </w:r>
      <w:r w:rsidRPr="0036627D">
        <w:rPr>
          <w:rFonts w:cstheme="minorHAnsi"/>
          <w:sz w:val="24"/>
          <w:szCs w:val="24"/>
        </w:rPr>
        <w:t>DISCREPANCY [1] = blank and DISCREPANCY [5] = blank and DISCREPANCY [10] = 10, set OUTCOME = 301 and RI_DISP =112</w:t>
      </w:r>
    </w:p>
    <w:p w:rsidR="00FE7867" w:rsidRPr="0036627D" w:rsidP="006621FF" w14:paraId="7AED977A" w14:textId="77777777">
      <w:pPr>
        <w:pStyle w:val="NoSpacing"/>
        <w:numPr>
          <w:ilvl w:val="0"/>
          <w:numId w:val="56"/>
        </w:numPr>
        <w:ind w:left="720" w:hanging="360"/>
        <w:rPr>
          <w:rFonts w:cstheme="minorHAnsi"/>
          <w:sz w:val="24"/>
          <w:szCs w:val="24"/>
        </w:rPr>
      </w:pPr>
      <w:r w:rsidRPr="0036627D">
        <w:rPr>
          <w:rFonts w:cstheme="minorHAnsi"/>
          <w:sz w:val="24"/>
          <w:szCs w:val="24"/>
        </w:rPr>
        <w:t xml:space="preserve">If (FALSIF2 = 1 and  RI_OUTCM =1) and </w:t>
      </w:r>
      <w:r w:rsidRPr="0036627D">
        <w:rPr>
          <w:rFonts w:cstheme="minorHAnsi"/>
          <w:sz w:val="24"/>
          <w:szCs w:val="24"/>
        </w:rPr>
        <w:t>DISCREPANCY [1] = 1 and DISCREPANCY [2] = 2 and DISCREPANCY [5] = blank and (MISC_B empty and MISC_BVINT empty and MISC_C empty and MISC_CVINT empty) and DISCREPANCY [10] = blank, set OUTCOME = 301 and RI_DISP =066</w:t>
      </w:r>
    </w:p>
    <w:p w:rsidR="00FE7867" w:rsidRPr="0036627D" w:rsidP="006621FF" w14:paraId="07D913A4" w14:textId="77777777">
      <w:pPr>
        <w:pStyle w:val="NoSpacing"/>
        <w:numPr>
          <w:ilvl w:val="0"/>
          <w:numId w:val="56"/>
        </w:numPr>
        <w:ind w:left="720" w:hanging="360"/>
        <w:rPr>
          <w:rFonts w:cstheme="minorHAnsi"/>
          <w:sz w:val="24"/>
          <w:szCs w:val="24"/>
        </w:rPr>
      </w:pPr>
      <w:r w:rsidRPr="0036627D">
        <w:rPr>
          <w:rFonts w:cstheme="minorHAnsi"/>
          <w:sz w:val="24"/>
          <w:szCs w:val="24"/>
        </w:rPr>
        <w:t xml:space="preserve">If (FALSIF2 = 1 and  RI_OUTCM =1) and </w:t>
      </w:r>
      <w:r w:rsidRPr="0036627D">
        <w:rPr>
          <w:rFonts w:cstheme="minorHAnsi"/>
          <w:sz w:val="24"/>
          <w:szCs w:val="24"/>
        </w:rPr>
        <w:t>DISCREPANCY [1] = blank and DISCREPANCY [2] = 2 and DISCREPANCY [5] = 5 and (MISC_B = 1 or MISC_BVINT = 1) and DISCREPANCY [10] = blank, set OUTCOME = 301 and RI_DISP =096</w:t>
      </w:r>
    </w:p>
    <w:p w:rsidR="00FE7867" w:rsidRPr="0036627D" w:rsidP="006621FF" w14:paraId="2DD338D8" w14:textId="77777777">
      <w:pPr>
        <w:pStyle w:val="NoSpacing"/>
        <w:numPr>
          <w:ilvl w:val="0"/>
          <w:numId w:val="56"/>
        </w:numPr>
        <w:ind w:left="720" w:hanging="360"/>
        <w:rPr>
          <w:rFonts w:cstheme="minorHAnsi"/>
          <w:sz w:val="24"/>
          <w:szCs w:val="24"/>
        </w:rPr>
      </w:pPr>
      <w:r w:rsidRPr="0036627D">
        <w:rPr>
          <w:rFonts w:cstheme="minorHAnsi"/>
          <w:sz w:val="24"/>
          <w:szCs w:val="24"/>
        </w:rPr>
        <w:t xml:space="preserve">If (FALSIF2 = 1 and  RI_OUTCM =1) and </w:t>
      </w:r>
      <w:r w:rsidRPr="0036627D">
        <w:rPr>
          <w:rFonts w:cstheme="minorHAnsi"/>
          <w:sz w:val="24"/>
          <w:szCs w:val="24"/>
        </w:rPr>
        <w:t>DISCREPANCY [1] = blank and DISCREPANCY [2] = 2 and DISCREPANCY [5] = 5 and (MISC_C = 1 or MISC_CVINT = 1)and DISCREPANCY [10] = blank, set OUTCOME = 301 and RI_DISP =097</w:t>
      </w:r>
    </w:p>
    <w:p w:rsidR="006A722D" w:rsidRPr="0036627D" w:rsidP="006621FF" w14:paraId="1B388E23" w14:textId="77777777">
      <w:pPr>
        <w:pStyle w:val="NoSpacing"/>
        <w:numPr>
          <w:ilvl w:val="0"/>
          <w:numId w:val="56"/>
        </w:numPr>
        <w:ind w:left="720" w:hanging="360"/>
        <w:rPr>
          <w:rFonts w:cstheme="minorHAnsi"/>
          <w:sz w:val="24"/>
          <w:szCs w:val="24"/>
        </w:rPr>
      </w:pPr>
      <w:r w:rsidRPr="0036627D">
        <w:rPr>
          <w:rFonts w:cstheme="minorHAnsi"/>
          <w:sz w:val="24"/>
          <w:szCs w:val="24"/>
        </w:rPr>
        <w:t xml:space="preserve">If (FALSIF2 = 1 and  RI_OUTCM =1) and </w:t>
      </w:r>
      <w:r w:rsidRPr="0036627D" w:rsidR="00FE7867">
        <w:rPr>
          <w:rFonts w:cstheme="minorHAnsi"/>
          <w:sz w:val="24"/>
          <w:szCs w:val="24"/>
        </w:rPr>
        <w:t>DISCREPANCY [1] = blank and DISCREPANCY [2] = 2 and DISCREPANCY [5] = blank and (MISC_B empty and MISC_BVINT empty and MISC_C empty and MISC_CVINT empty) and DISCREPANCY [10] = 10, set OUTCOME = 301 and RI_DISP =112</w:t>
      </w:r>
    </w:p>
    <w:p w:rsidR="006A722D" w:rsidRPr="0036627D" w:rsidP="00EF1F77" w14:paraId="63B19C1F" w14:textId="77777777">
      <w:pPr>
        <w:numPr>
          <w:ilvl w:val="12"/>
          <w:numId w:val="0"/>
        </w:numPr>
        <w:tabs>
          <w:tab w:val="left" w:pos="360"/>
        </w:tabs>
        <w:rPr>
          <w:rFonts w:asciiTheme="minorHAnsi" w:hAnsiTheme="minorHAnsi" w:cstheme="minorHAnsi"/>
          <w:sz w:val="24"/>
          <w:szCs w:val="24"/>
        </w:rPr>
      </w:pPr>
    </w:p>
    <w:p w:rsidR="00D161D2" w:rsidRPr="0036627D" w:rsidP="00FF047C" w14:paraId="2FBF2F13" w14:textId="77777777">
      <w:pPr>
        <w:pStyle w:val="BodyTextIndent2"/>
        <w:spacing w:after="0" w:line="240" w:lineRule="auto"/>
        <w:ind w:left="90"/>
        <w:rPr>
          <w:rFonts w:asciiTheme="minorHAnsi" w:hAnsiTheme="minorHAnsi" w:cstheme="minorHAnsi"/>
          <w:b/>
          <w:color w:val="00B050"/>
          <w:sz w:val="24"/>
          <w:szCs w:val="24"/>
          <w:u w:val="single"/>
        </w:rPr>
      </w:pPr>
      <w:r w:rsidRPr="0036627D">
        <w:rPr>
          <w:rFonts w:asciiTheme="minorHAnsi" w:hAnsiTheme="minorHAnsi" w:cstheme="minorHAnsi"/>
          <w:b/>
          <w:color w:val="00B050"/>
          <w:sz w:val="24"/>
          <w:szCs w:val="24"/>
          <w:u w:val="single"/>
        </w:rPr>
        <w:t xml:space="preserve">Not Suspected </w:t>
      </w:r>
      <w:r w:rsidRPr="0036627D" w:rsidR="007F3C82">
        <w:rPr>
          <w:rFonts w:asciiTheme="minorHAnsi" w:hAnsiTheme="minorHAnsi" w:cstheme="minorHAnsi"/>
          <w:b/>
          <w:color w:val="00B050"/>
          <w:sz w:val="24"/>
          <w:szCs w:val="24"/>
          <w:u w:val="single"/>
        </w:rPr>
        <w:t xml:space="preserve">of </w:t>
      </w:r>
      <w:r w:rsidRPr="0036627D">
        <w:rPr>
          <w:rFonts w:asciiTheme="minorHAnsi" w:hAnsiTheme="minorHAnsi" w:cstheme="minorHAnsi"/>
          <w:b/>
          <w:color w:val="00B050"/>
          <w:sz w:val="24"/>
          <w:szCs w:val="24"/>
          <w:u w:val="single"/>
        </w:rPr>
        <w:t>Falsification</w:t>
      </w:r>
    </w:p>
    <w:p w:rsidR="00DB6FBC" w:rsidRPr="0036627D" w:rsidP="006621FF" w14:paraId="547DAF43" w14:textId="77777777">
      <w:pPr>
        <w:pStyle w:val="BodyTextIndent2"/>
        <w:numPr>
          <w:ilvl w:val="0"/>
          <w:numId w:val="41"/>
        </w:numPr>
        <w:spacing w:after="0" w:line="240" w:lineRule="auto"/>
        <w:ind w:firstLine="18"/>
        <w:rPr>
          <w:rFonts w:asciiTheme="minorHAnsi" w:hAnsiTheme="minorHAnsi" w:cstheme="minorHAnsi"/>
          <w:b/>
          <w:sz w:val="24"/>
          <w:szCs w:val="24"/>
        </w:rPr>
      </w:pPr>
      <w:r w:rsidRPr="0036627D">
        <w:rPr>
          <w:rFonts w:asciiTheme="minorHAnsi" w:hAnsiTheme="minorHAnsi" w:cstheme="minorHAnsi"/>
          <w:b/>
          <w:sz w:val="24"/>
          <w:szCs w:val="24"/>
        </w:rPr>
        <w:t>Not Suspected of Falsification: Cases Verified as Correct</w:t>
      </w:r>
    </w:p>
    <w:p w:rsidR="00DB6FBC" w:rsidRPr="0036627D" w:rsidP="006621FF" w14:paraId="74B9827D" w14:textId="77777777">
      <w:pPr>
        <w:pStyle w:val="BodyTextIndent2"/>
        <w:keepNext/>
        <w:keepLines/>
        <w:numPr>
          <w:ilvl w:val="0"/>
          <w:numId w:val="42"/>
        </w:numPr>
        <w:spacing w:after="0" w:line="240" w:lineRule="auto"/>
        <w:ind w:left="720"/>
        <w:rPr>
          <w:rFonts w:asciiTheme="minorHAnsi" w:hAnsiTheme="minorHAnsi" w:cstheme="minorHAnsi"/>
          <w:sz w:val="24"/>
          <w:szCs w:val="24"/>
        </w:rPr>
      </w:pPr>
      <w:r w:rsidRPr="0036627D">
        <w:rPr>
          <w:rFonts w:asciiTheme="minorHAnsi" w:hAnsiTheme="minorHAnsi" w:cstheme="minorHAnsi"/>
          <w:sz w:val="24"/>
          <w:szCs w:val="24"/>
        </w:rPr>
        <w:t>If (FALSIF = 2 or 3 and RI_OUTCM = 1 and all elements in DISCREPANCY array blank), set OUTCOME = 201 and RI_DISP = 001.</w:t>
      </w:r>
    </w:p>
    <w:p w:rsidR="00DB6FBC" w:rsidRPr="0036627D" w:rsidP="006621FF" w14:paraId="0BCFFDDC" w14:textId="77777777">
      <w:pPr>
        <w:pStyle w:val="BodyTextIndent2"/>
        <w:keepNext/>
        <w:keepLines/>
        <w:numPr>
          <w:ilvl w:val="0"/>
          <w:numId w:val="42"/>
        </w:numPr>
        <w:spacing w:after="0" w:line="240" w:lineRule="auto"/>
        <w:ind w:left="720"/>
        <w:rPr>
          <w:rFonts w:asciiTheme="minorHAnsi" w:hAnsiTheme="minorHAnsi" w:cstheme="minorHAnsi"/>
          <w:sz w:val="24"/>
          <w:szCs w:val="24"/>
        </w:rPr>
      </w:pPr>
      <w:r w:rsidRPr="0036627D">
        <w:rPr>
          <w:rFonts w:asciiTheme="minorHAnsi" w:hAnsiTheme="minorHAnsi" w:cstheme="minorHAnsi"/>
          <w:sz w:val="24"/>
          <w:szCs w:val="24"/>
        </w:rPr>
        <w:t>If (FALSIF = 2 or 3 and RI_OUTCM = 1 and DISCREPANCY[6] = 6 and all other elements in DISCREPANCY array blank), set OUTCOME = 201 and RI_DISP = 001.</w:t>
      </w:r>
    </w:p>
    <w:p w:rsidR="00DB6FBC" w:rsidRPr="0036627D" w:rsidP="00DB6FBC" w14:paraId="454A8B8E" w14:textId="77777777">
      <w:pPr>
        <w:pStyle w:val="BodyTextIndent2"/>
        <w:spacing w:after="0" w:line="240" w:lineRule="auto"/>
        <w:ind w:left="0"/>
        <w:rPr>
          <w:rFonts w:asciiTheme="minorHAnsi" w:hAnsiTheme="minorHAnsi" w:cstheme="minorHAnsi"/>
          <w:sz w:val="24"/>
          <w:szCs w:val="24"/>
        </w:rPr>
      </w:pPr>
    </w:p>
    <w:p w:rsidR="00DB6FBC" w:rsidRPr="0036627D" w:rsidP="006621FF" w14:paraId="57D8ADFC" w14:textId="77777777">
      <w:pPr>
        <w:numPr>
          <w:ilvl w:val="0"/>
          <w:numId w:val="41"/>
        </w:numPr>
        <w:autoSpaceDE/>
        <w:autoSpaceDN/>
        <w:adjustRightInd/>
        <w:ind w:firstLine="18"/>
        <w:rPr>
          <w:rFonts w:asciiTheme="minorHAnsi" w:hAnsiTheme="minorHAnsi" w:cstheme="minorHAnsi"/>
          <w:sz w:val="24"/>
          <w:szCs w:val="24"/>
        </w:rPr>
      </w:pPr>
      <w:r w:rsidRPr="0036627D">
        <w:rPr>
          <w:rFonts w:asciiTheme="minorHAnsi" w:hAnsiTheme="minorHAnsi" w:cstheme="minorHAnsi"/>
          <w:b/>
          <w:sz w:val="24"/>
          <w:szCs w:val="24"/>
        </w:rPr>
        <w:t xml:space="preserve">Not Suspected of Falsification: Type A – </w:t>
      </w:r>
      <w:r w:rsidRPr="0036627D" w:rsidR="00600A8B">
        <w:rPr>
          <w:rFonts w:asciiTheme="minorHAnsi" w:hAnsiTheme="minorHAnsi" w:cstheme="minorHAnsi"/>
          <w:b/>
          <w:sz w:val="24"/>
          <w:szCs w:val="24"/>
        </w:rPr>
        <w:t xml:space="preserve">Reinterview </w:t>
      </w:r>
      <w:r w:rsidRPr="0036627D">
        <w:rPr>
          <w:rFonts w:asciiTheme="minorHAnsi" w:hAnsiTheme="minorHAnsi" w:cstheme="minorHAnsi"/>
          <w:b/>
          <w:sz w:val="24"/>
          <w:szCs w:val="24"/>
        </w:rPr>
        <w:t>Noninterviews</w:t>
      </w:r>
    </w:p>
    <w:p w:rsidR="00DB6FBC" w:rsidRPr="0036627D" w:rsidP="006621FF" w14:paraId="2E978FDD" w14:textId="77777777">
      <w:pPr>
        <w:pStyle w:val="BodyTextIndent2"/>
        <w:numPr>
          <w:ilvl w:val="0"/>
          <w:numId w:val="43"/>
        </w:numPr>
        <w:spacing w:after="0" w:line="240" w:lineRule="auto"/>
        <w:ind w:left="720"/>
        <w:rPr>
          <w:rFonts w:asciiTheme="minorHAnsi" w:hAnsiTheme="minorHAnsi" w:cstheme="minorHAnsi"/>
          <w:sz w:val="24"/>
          <w:szCs w:val="24"/>
        </w:rPr>
      </w:pPr>
      <w:r w:rsidRPr="0036627D">
        <w:rPr>
          <w:rFonts w:asciiTheme="minorHAnsi" w:hAnsiTheme="minorHAnsi" w:cstheme="minorHAnsi"/>
          <w:sz w:val="24"/>
          <w:szCs w:val="24"/>
        </w:rPr>
        <w:t>If (FALSIF = 2 or 3 and RI_OUTCM = 2 and ORIOUT_RSLT = A), set OUTCOME = 301 and RI_DISP = 058.</w:t>
      </w:r>
    </w:p>
    <w:p w:rsidR="00DB6FBC" w:rsidRPr="0036627D" w:rsidP="00FF047C" w14:paraId="0776D9AB" w14:textId="77777777">
      <w:pPr>
        <w:pStyle w:val="BodyTextIndent2"/>
        <w:spacing w:after="0" w:line="240" w:lineRule="auto"/>
        <w:ind w:left="90"/>
        <w:rPr>
          <w:rFonts w:asciiTheme="minorHAnsi" w:hAnsiTheme="minorHAnsi" w:cstheme="minorHAnsi"/>
          <w:b/>
          <w:color w:val="548DD4" w:themeColor="text2" w:themeTint="99"/>
          <w:sz w:val="24"/>
          <w:szCs w:val="24"/>
        </w:rPr>
      </w:pPr>
    </w:p>
    <w:p w:rsidR="00FF047C" w:rsidRPr="0036627D" w:rsidP="006621FF" w14:paraId="75893A6D" w14:textId="77777777">
      <w:pPr>
        <w:pStyle w:val="BodyTextIndent2"/>
        <w:numPr>
          <w:ilvl w:val="0"/>
          <w:numId w:val="41"/>
        </w:numPr>
        <w:spacing w:after="0" w:line="240" w:lineRule="auto"/>
        <w:ind w:firstLine="18"/>
        <w:rPr>
          <w:rFonts w:asciiTheme="minorHAnsi" w:hAnsiTheme="minorHAnsi" w:cstheme="minorHAnsi"/>
          <w:b/>
          <w:sz w:val="24"/>
          <w:szCs w:val="24"/>
        </w:rPr>
      </w:pPr>
      <w:r w:rsidRPr="0036627D">
        <w:rPr>
          <w:rFonts w:asciiTheme="minorHAnsi" w:hAnsiTheme="minorHAnsi" w:cstheme="minorHAnsi"/>
          <w:b/>
          <w:sz w:val="24"/>
          <w:szCs w:val="24"/>
        </w:rPr>
        <w:t>Not Suspected of Falsification: Type A – Reinterview Noninterviews</w:t>
      </w:r>
    </w:p>
    <w:p w:rsidR="00371BD1" w:rsidRPr="0036627D" w:rsidP="006621FF" w14:paraId="2C93687A"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TYPEA = 1), set OUTCOME = 214 and RI_DISP = 003.</w:t>
      </w:r>
    </w:p>
    <w:p w:rsidR="00371BD1" w:rsidRPr="0036627D" w:rsidP="006621FF" w14:paraId="2E1BD3FB"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TYPEA = 2), set OUTCOME = 214 and RI_DISP = 013.</w:t>
      </w:r>
    </w:p>
    <w:p w:rsidR="00371BD1" w:rsidRPr="0036627D" w:rsidP="006621FF" w14:paraId="7CA01ED8"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TYPEA = 3), set OUTCOME = 216 and RI_DISP = 014.</w:t>
      </w:r>
    </w:p>
    <w:p w:rsidR="00371BD1" w:rsidRPr="0036627D" w:rsidP="006621FF" w14:paraId="25CC3C6E"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TYPEA = 4), set OUTCOME = 217 and RI_DISP = 015.</w:t>
      </w:r>
    </w:p>
    <w:p w:rsidR="00371BD1" w:rsidRPr="0036627D" w:rsidP="006621FF" w14:paraId="27371A75"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TYPEA = 5), set OUTCOME = 218 and RI_DISP = 033.</w:t>
      </w:r>
    </w:p>
    <w:p w:rsidR="00371BD1" w:rsidRPr="0036627D" w:rsidP="006621FF" w14:paraId="07FED3D2"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TYPEA = 6), set OUTCOME = 213 and RI_DISP = 034.</w:t>
      </w:r>
    </w:p>
    <w:p w:rsidR="00371BD1" w:rsidRPr="0036627D" w:rsidP="006621FF" w14:paraId="5610E68B"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TYPEA = 7), set OUTCOME = 218 and RI_DISP = 035.</w:t>
      </w:r>
    </w:p>
    <w:p w:rsidR="00371BD1" w:rsidRPr="0036627D" w:rsidP="006621FF" w14:paraId="616958BB"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TYPEA = 8), set OUTCOME = 215 and RI_DISP = 036.</w:t>
      </w:r>
    </w:p>
    <w:p w:rsidR="00371BD1" w:rsidRPr="0036627D" w:rsidP="006621FF" w14:paraId="217DEFE7"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TYPEA = 9), set OUTCOME = 219 and RI_DISP = 037.</w:t>
      </w:r>
    </w:p>
    <w:p w:rsidR="00D161D2" w:rsidRPr="0036627D" w:rsidP="00D161D2" w14:paraId="77692EF5" w14:textId="77777777">
      <w:pPr>
        <w:tabs>
          <w:tab w:val="left" w:pos="360"/>
        </w:tabs>
        <w:ind w:left="360"/>
        <w:rPr>
          <w:rFonts w:asciiTheme="minorHAnsi" w:hAnsiTheme="minorHAnsi" w:cstheme="minorHAnsi"/>
          <w:b/>
          <w:sz w:val="24"/>
          <w:szCs w:val="24"/>
        </w:rPr>
      </w:pPr>
    </w:p>
    <w:p w:rsidR="00F65093" w:rsidRPr="0036627D" w14:paraId="193B5622"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br w:type="page"/>
      </w:r>
    </w:p>
    <w:p w:rsidR="00FF047C" w:rsidRPr="0036627D" w:rsidP="006621FF" w14:paraId="146403D6" w14:textId="77777777">
      <w:pPr>
        <w:pStyle w:val="BodyTextIndent2"/>
        <w:numPr>
          <w:ilvl w:val="0"/>
          <w:numId w:val="41"/>
        </w:numPr>
        <w:spacing w:after="0" w:line="240" w:lineRule="auto"/>
        <w:ind w:firstLine="18"/>
        <w:rPr>
          <w:rFonts w:asciiTheme="minorHAnsi" w:hAnsiTheme="minorHAnsi" w:cstheme="minorHAnsi"/>
          <w:b/>
          <w:sz w:val="24"/>
          <w:szCs w:val="24"/>
        </w:rPr>
      </w:pPr>
      <w:r w:rsidRPr="0036627D">
        <w:rPr>
          <w:rFonts w:asciiTheme="minorHAnsi" w:hAnsiTheme="minorHAnsi" w:cstheme="minorHAnsi"/>
          <w:b/>
          <w:sz w:val="24"/>
          <w:szCs w:val="24"/>
        </w:rPr>
        <w:t xml:space="preserve">Not Suspected of Falsification: Type </w:t>
      </w:r>
      <w:r w:rsidRPr="0036627D" w:rsidR="00190C28">
        <w:rPr>
          <w:rFonts w:asciiTheme="minorHAnsi" w:hAnsiTheme="minorHAnsi" w:cstheme="minorHAnsi"/>
          <w:b/>
          <w:sz w:val="24"/>
          <w:szCs w:val="24"/>
        </w:rPr>
        <w:t xml:space="preserve">B </w:t>
      </w:r>
      <w:r w:rsidRPr="0036627D">
        <w:rPr>
          <w:rFonts w:asciiTheme="minorHAnsi" w:hAnsiTheme="minorHAnsi" w:cstheme="minorHAnsi"/>
          <w:b/>
          <w:sz w:val="24"/>
          <w:szCs w:val="24"/>
        </w:rPr>
        <w:t>– Reinterview Noninterviews</w:t>
      </w:r>
    </w:p>
    <w:p w:rsidR="00371BD1" w:rsidRPr="0036627D" w:rsidP="006621FF" w14:paraId="5BF3E608"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TYPEB = 1), set OUTCOME = 226 and RI_DISP = 017.</w:t>
      </w:r>
    </w:p>
    <w:p w:rsidR="00371BD1" w:rsidRPr="0036627D" w:rsidP="006621FF" w14:paraId="36CCB113"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TYPEB = 2), set OUTCOME = 227 and RI_DISP = 019.</w:t>
      </w:r>
    </w:p>
    <w:p w:rsidR="00371BD1" w:rsidRPr="0036627D" w:rsidP="006621FF" w14:paraId="65B1FC84"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TYPEB = 3), set OUTCOME = 230 and RI_DISP = 020.</w:t>
      </w:r>
    </w:p>
    <w:p w:rsidR="00371BD1" w:rsidRPr="0036627D" w:rsidP="006621FF" w14:paraId="78315341"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TYPEB = 4), set OUTCOME = 231 and RI_DISP = 021.</w:t>
      </w:r>
    </w:p>
    <w:p w:rsidR="00371BD1" w:rsidRPr="0036627D" w:rsidP="006621FF" w14:paraId="1753D5C2"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TYPEB = 5), set OUTCOME = 228 and RI_DISP = 023.</w:t>
      </w:r>
    </w:p>
    <w:p w:rsidR="00371BD1" w:rsidRPr="0036627D" w:rsidP="006621FF" w14:paraId="063C31BF"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TYPEB = 6), set OUTCOME = 234 and RI_DISP = 022.</w:t>
      </w:r>
    </w:p>
    <w:p w:rsidR="00371BD1" w:rsidRPr="0036627D" w:rsidP="006621FF" w14:paraId="4E4D1DB0"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TYPEB = 7), set OUTCOME = 224 and RI_DISP = 038.</w:t>
      </w:r>
    </w:p>
    <w:p w:rsidR="00371BD1" w:rsidRPr="0036627D" w:rsidP="006621FF" w14:paraId="7F78D6B4"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TYPEB = 8), set OUTCOME = 225 and RI_DISP = 039.</w:t>
      </w:r>
    </w:p>
    <w:p w:rsidR="00D161D2" w:rsidRPr="0036627D" w:rsidP="006621FF" w14:paraId="59D1BB90"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TYPEB = 9), set OUTCOME = 233 and RI_DISP = 041.</w:t>
      </w:r>
      <w:r w:rsidRPr="0036627D">
        <w:rPr>
          <w:rFonts w:asciiTheme="minorHAnsi" w:hAnsiTheme="minorHAnsi" w:cstheme="minorHAnsi"/>
          <w:sz w:val="24"/>
          <w:szCs w:val="24"/>
        </w:rPr>
        <w:t xml:space="preserve"> </w:t>
      </w:r>
    </w:p>
    <w:p w:rsidR="00D161D2" w:rsidRPr="0036627D" w:rsidP="00D161D2" w14:paraId="5E156D09" w14:textId="77777777">
      <w:pPr>
        <w:tabs>
          <w:tab w:val="left" w:pos="360"/>
        </w:tabs>
        <w:ind w:left="360"/>
        <w:rPr>
          <w:rFonts w:asciiTheme="minorHAnsi" w:hAnsiTheme="minorHAnsi" w:cstheme="minorHAnsi"/>
          <w:b/>
          <w:sz w:val="24"/>
          <w:szCs w:val="24"/>
        </w:rPr>
      </w:pPr>
    </w:p>
    <w:p w:rsidR="00613E2C" w:rsidRPr="0036627D" w:rsidP="006621FF" w14:paraId="7704D76B" w14:textId="77777777">
      <w:pPr>
        <w:pStyle w:val="BodyTextIndent2"/>
        <w:numPr>
          <w:ilvl w:val="0"/>
          <w:numId w:val="41"/>
        </w:numPr>
        <w:spacing w:after="0" w:line="240" w:lineRule="auto"/>
        <w:ind w:firstLine="18"/>
        <w:rPr>
          <w:rFonts w:asciiTheme="minorHAnsi" w:hAnsiTheme="minorHAnsi" w:cstheme="minorHAnsi"/>
          <w:b/>
          <w:sz w:val="24"/>
          <w:szCs w:val="24"/>
        </w:rPr>
      </w:pPr>
      <w:r w:rsidRPr="0036627D">
        <w:rPr>
          <w:rFonts w:asciiTheme="minorHAnsi" w:hAnsiTheme="minorHAnsi" w:cstheme="minorHAnsi"/>
          <w:b/>
          <w:sz w:val="24"/>
          <w:szCs w:val="24"/>
        </w:rPr>
        <w:t>Not Suspected of Falsification: Type B (Alternate) – Reinterview Noninterviews</w:t>
      </w:r>
    </w:p>
    <w:p w:rsidR="00371BD1" w:rsidRPr="0036627D" w:rsidP="006621FF" w14:paraId="0FC92C52"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TYPEB_ALT = 1), set OUTCOME = 226 and RI_DISP = 017.</w:t>
      </w:r>
    </w:p>
    <w:p w:rsidR="00371BD1" w:rsidRPr="0036627D" w:rsidP="006621FF" w14:paraId="33B5F06D"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TYPEB_ALT = 2), set OUTCOME = 326 and RI_DISP = 018.</w:t>
      </w:r>
    </w:p>
    <w:p w:rsidR="00371BD1" w:rsidRPr="0036627D" w:rsidP="006621FF" w14:paraId="65D546A2"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TYPEB_ALT = 3), set OUTCOME = 227 and RI_DISP = 019.</w:t>
      </w:r>
    </w:p>
    <w:p w:rsidR="00371BD1" w:rsidRPr="0036627D" w:rsidP="006621FF" w14:paraId="4203A82B"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TYPEB_ALT = 4), set OUTCOME = 230 and RI_DISP = 020.</w:t>
      </w:r>
    </w:p>
    <w:p w:rsidR="00371BD1" w:rsidRPr="0036627D" w:rsidP="006621FF" w14:paraId="21574201"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TYPEB_ALT = 5), set OUTCOME = 231 and RI_DISP = 021.</w:t>
      </w:r>
    </w:p>
    <w:p w:rsidR="00371BD1" w:rsidRPr="0036627D" w:rsidP="006621FF" w14:paraId="2B8BE5AC"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TYPEB_ALT = 6), set OUTCOME = 228 and RI_DISP = 023.</w:t>
      </w:r>
    </w:p>
    <w:p w:rsidR="00371BD1" w:rsidRPr="0036627D" w:rsidP="006621FF" w14:paraId="30F6D200"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TYPEB_ALT = 7), set OUTCOME = 234 and RI_DISP = 022.</w:t>
      </w:r>
    </w:p>
    <w:p w:rsidR="00371BD1" w:rsidRPr="0036627D" w:rsidP="006621FF" w14:paraId="07E30DAA"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TYPEB_ALT = 8), set OUTCOME = 224 and RI_DISP = 038.</w:t>
      </w:r>
    </w:p>
    <w:p w:rsidR="00371BD1" w:rsidRPr="0036627D" w:rsidP="006621FF" w14:paraId="2C8FE70F"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TYPEB_ALT = 9), set OUTCOME = 225 and RI_DISP = 039.</w:t>
      </w:r>
    </w:p>
    <w:p w:rsidR="00371BD1" w:rsidRPr="0036627D" w:rsidP="006621FF" w14:paraId="279FFC0C"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TYPEB_ALT = 10), set OUTCOME = 225 and RI_DISP = 040.</w:t>
      </w:r>
    </w:p>
    <w:p w:rsidR="00371BD1" w:rsidRPr="0036627D" w:rsidP="006621FF" w14:paraId="3F952AC8"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TYPEB_ALT = 11), set OUTCOME = 233 and RI_DISP = 041.</w:t>
      </w:r>
    </w:p>
    <w:p w:rsidR="00F65093" w:rsidRPr="0036627D" w:rsidP="00F65093" w14:paraId="58970D00" w14:textId="77777777">
      <w:pPr>
        <w:tabs>
          <w:tab w:val="left" w:pos="360"/>
        </w:tabs>
        <w:rPr>
          <w:rFonts w:asciiTheme="minorHAnsi" w:hAnsiTheme="minorHAnsi" w:cstheme="minorHAnsi"/>
          <w:sz w:val="24"/>
          <w:szCs w:val="24"/>
        </w:rPr>
      </w:pPr>
    </w:p>
    <w:p w:rsidR="00975BE4" w:rsidRPr="0036627D" w:rsidP="006621FF" w14:paraId="35DAAABE" w14:textId="77777777">
      <w:pPr>
        <w:pStyle w:val="BodyTextIndent2"/>
        <w:numPr>
          <w:ilvl w:val="0"/>
          <w:numId w:val="41"/>
        </w:numPr>
        <w:spacing w:after="0" w:line="240" w:lineRule="auto"/>
        <w:ind w:firstLine="18"/>
        <w:rPr>
          <w:rFonts w:asciiTheme="minorHAnsi" w:hAnsiTheme="minorHAnsi" w:cstheme="minorHAnsi"/>
          <w:b/>
          <w:sz w:val="24"/>
          <w:szCs w:val="24"/>
        </w:rPr>
      </w:pPr>
      <w:r w:rsidRPr="0036627D">
        <w:rPr>
          <w:rFonts w:asciiTheme="minorHAnsi" w:hAnsiTheme="minorHAnsi" w:cstheme="minorHAnsi"/>
          <w:b/>
          <w:sz w:val="24"/>
          <w:szCs w:val="24"/>
        </w:rPr>
        <w:t>Not Suspected of Falsification: Type C – Reinterview Noninterviews</w:t>
      </w:r>
    </w:p>
    <w:p w:rsidR="00371BD1" w:rsidRPr="0036627D" w:rsidP="006621FF" w14:paraId="20D50A86"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TYPEC = 1), set OUTCOME = 240 and RI_DISP = 024.</w:t>
      </w:r>
    </w:p>
    <w:p w:rsidR="00371BD1" w:rsidRPr="0036627D" w:rsidP="006621FF" w14:paraId="280185CE"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TYPEC = 2), set OUTCOME = 241 and RI_DISP = 025.</w:t>
      </w:r>
    </w:p>
    <w:p w:rsidR="00371BD1" w:rsidRPr="0036627D" w:rsidP="006621FF" w14:paraId="5D77027B" w14:textId="77777777">
      <w:pPr>
        <w:pStyle w:val="BodyTextIndent2"/>
        <w:numPr>
          <w:ilvl w:val="0"/>
          <w:numId w:val="46"/>
        </w:numPr>
        <w:spacing w:after="0" w:line="240" w:lineRule="auto"/>
        <w:ind w:left="720"/>
        <w:rPr>
          <w:rFonts w:asciiTheme="minorHAnsi" w:hAnsiTheme="minorHAnsi" w:cstheme="minorHAnsi"/>
          <w:sz w:val="24"/>
          <w:szCs w:val="24"/>
        </w:rPr>
      </w:pPr>
      <w:r w:rsidRPr="0036627D">
        <w:rPr>
          <w:rFonts w:asciiTheme="minorHAnsi" w:hAnsiTheme="minorHAnsi" w:cstheme="minorHAnsi"/>
          <w:sz w:val="24"/>
          <w:szCs w:val="24"/>
        </w:rPr>
        <w:t>If (FALSIF = (2 or 3) and TYPEC = 3), set OUTCOME = 243 and RI_DISP = 026.</w:t>
      </w:r>
    </w:p>
    <w:p w:rsidR="00371BD1" w:rsidRPr="0036627D" w:rsidP="006621FF" w14:paraId="39A70FEF"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TYPEC = 4), set OUTCOME = 245 and RI_DISP = 027.</w:t>
      </w:r>
    </w:p>
    <w:p w:rsidR="00371BD1" w:rsidRPr="0036627D" w:rsidP="006621FF" w14:paraId="591B2933"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TYPEC = 5), set OUTCOME = 250 and RI_DISP = 030.</w:t>
      </w:r>
    </w:p>
    <w:p w:rsidR="00371BD1" w:rsidRPr="0036627D" w:rsidP="006621FF" w14:paraId="02088084"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TYPEC = 6), set OUTCOME = 251 and RI_DISP = 031.</w:t>
      </w:r>
    </w:p>
    <w:p w:rsidR="00371BD1" w:rsidRPr="0036627D" w:rsidP="006621FF" w14:paraId="1B370C84"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TYPEC = 7), set OUTCOME = 248 and RI_DISP = 042.</w:t>
      </w:r>
    </w:p>
    <w:p w:rsidR="00D161D2" w:rsidRPr="0036627D" w:rsidP="00D161D2" w14:paraId="29E7DF27" w14:textId="77777777">
      <w:pPr>
        <w:numPr>
          <w:ilvl w:val="12"/>
          <w:numId w:val="0"/>
        </w:numPr>
        <w:tabs>
          <w:tab w:val="left" w:pos="360"/>
        </w:tabs>
        <w:ind w:left="360"/>
        <w:rPr>
          <w:rFonts w:asciiTheme="minorHAnsi" w:hAnsiTheme="minorHAnsi" w:cstheme="minorHAnsi"/>
          <w:b/>
          <w:sz w:val="24"/>
          <w:szCs w:val="24"/>
        </w:rPr>
      </w:pPr>
    </w:p>
    <w:p w:rsidR="00975BE4" w:rsidRPr="0036627D" w:rsidP="006621FF" w14:paraId="3F689251" w14:textId="77777777">
      <w:pPr>
        <w:pStyle w:val="BodyTextIndent2"/>
        <w:numPr>
          <w:ilvl w:val="0"/>
          <w:numId w:val="41"/>
        </w:numPr>
        <w:spacing w:after="0" w:line="240" w:lineRule="auto"/>
        <w:ind w:firstLine="18"/>
        <w:rPr>
          <w:rFonts w:asciiTheme="minorHAnsi" w:hAnsiTheme="minorHAnsi" w:cstheme="minorHAnsi"/>
          <w:b/>
          <w:sz w:val="24"/>
          <w:szCs w:val="24"/>
        </w:rPr>
      </w:pPr>
      <w:r w:rsidRPr="0036627D">
        <w:rPr>
          <w:rFonts w:asciiTheme="minorHAnsi" w:hAnsiTheme="minorHAnsi" w:cstheme="minorHAnsi"/>
          <w:b/>
          <w:sz w:val="24"/>
          <w:szCs w:val="24"/>
        </w:rPr>
        <w:t>Not Suspected of Falsification: Type D – Reinterview Noninterviews</w:t>
      </w:r>
    </w:p>
    <w:p w:rsidR="00D161D2" w:rsidRPr="0036627D" w:rsidP="006621FF" w14:paraId="29C1FB47" w14:textId="77777777">
      <w:pPr>
        <w:pStyle w:val="ListParagraph"/>
        <w:numPr>
          <w:ilvl w:val="0"/>
          <w:numId w:val="46"/>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NONINT = 4), set OUTCOME = 360 and RI_DISP = 032</w:t>
      </w:r>
    </w:p>
    <w:p w:rsidR="00973364" w:rsidRPr="0036627D" w:rsidP="00973364" w14:paraId="11D1A212" w14:textId="77777777">
      <w:pPr>
        <w:tabs>
          <w:tab w:val="left" w:pos="360"/>
        </w:tabs>
        <w:ind w:left="360"/>
        <w:rPr>
          <w:rFonts w:asciiTheme="minorHAnsi" w:hAnsiTheme="minorHAnsi" w:cstheme="minorHAnsi"/>
          <w:sz w:val="24"/>
          <w:szCs w:val="24"/>
        </w:rPr>
      </w:pPr>
    </w:p>
    <w:p w:rsidR="00973364" w:rsidRPr="0036627D" w:rsidP="006621FF" w14:paraId="324346C2" w14:textId="77777777">
      <w:pPr>
        <w:pStyle w:val="ListParagraph"/>
        <w:numPr>
          <w:ilvl w:val="0"/>
          <w:numId w:val="41"/>
        </w:numPr>
        <w:autoSpaceDE/>
        <w:autoSpaceDN/>
        <w:adjustRightInd/>
        <w:ind w:firstLine="18"/>
        <w:rPr>
          <w:rFonts w:asciiTheme="minorHAnsi" w:hAnsiTheme="minorHAnsi" w:cstheme="minorHAnsi"/>
          <w:sz w:val="24"/>
          <w:szCs w:val="24"/>
        </w:rPr>
      </w:pPr>
      <w:r w:rsidRPr="0036627D">
        <w:rPr>
          <w:rFonts w:asciiTheme="minorHAnsi" w:hAnsiTheme="minorHAnsi" w:cstheme="minorHAnsi"/>
          <w:b/>
          <w:sz w:val="24"/>
          <w:szCs w:val="24"/>
        </w:rPr>
        <w:t>Not Suspected of Falsification: Misclassified Original Type B, C, or Vacant Interview Cases</w:t>
      </w:r>
    </w:p>
    <w:p w:rsidR="00973364" w:rsidRPr="0036627D" w:rsidP="006621FF" w14:paraId="59FE5F7C" w14:textId="77777777">
      <w:pPr>
        <w:pStyle w:val="ListParagraph"/>
        <w:numPr>
          <w:ilvl w:val="0"/>
          <w:numId w:val="47"/>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(MISC_B = 1 or MISC_BVINT = 1)), set OUTCOME = 301 and RI_DISP = 043.</w:t>
      </w:r>
    </w:p>
    <w:p w:rsidR="00973364" w:rsidRPr="0036627D" w:rsidP="006621FF" w14:paraId="0EA1FE2D" w14:textId="77777777">
      <w:pPr>
        <w:pStyle w:val="ListParagraph"/>
        <w:numPr>
          <w:ilvl w:val="0"/>
          <w:numId w:val="47"/>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(MISC_B = 3 or MISC_BVINT = 4)), set OUTCOME = 301 and RI_DISP = 046.</w:t>
      </w:r>
    </w:p>
    <w:p w:rsidR="00973364" w:rsidRPr="0036627D" w:rsidP="006621FF" w14:paraId="77A0CDED" w14:textId="77777777">
      <w:pPr>
        <w:pStyle w:val="ListParagraph"/>
        <w:numPr>
          <w:ilvl w:val="0"/>
          <w:numId w:val="47"/>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(MISC_B = 4 or MISC_BVINT = 5)), set OUTCOME = 301 and RI_DISP = 047.</w:t>
      </w:r>
    </w:p>
    <w:p w:rsidR="00973364" w:rsidRPr="0036627D" w:rsidP="006621FF" w14:paraId="6F08E52C" w14:textId="77777777">
      <w:pPr>
        <w:pStyle w:val="ListParagraph"/>
        <w:numPr>
          <w:ilvl w:val="0"/>
          <w:numId w:val="47"/>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(MISC_C = 1 or MISC_CVINT = 1)), set OUTCOME = 301 and RI_DISP = 044.</w:t>
      </w:r>
    </w:p>
    <w:p w:rsidR="00973364" w:rsidRPr="0036627D" w:rsidP="006621FF" w14:paraId="434CAE5D" w14:textId="77777777">
      <w:pPr>
        <w:pStyle w:val="ListParagraph"/>
        <w:numPr>
          <w:ilvl w:val="0"/>
          <w:numId w:val="47"/>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(MISC_C = 2 or MISC_CVINT = 3)), set OUTCOME = 301 and RI_DISP = 048.</w:t>
      </w:r>
    </w:p>
    <w:p w:rsidR="00973364" w:rsidRPr="0036627D" w:rsidP="006621FF" w14:paraId="6FC9F67B" w14:textId="77777777">
      <w:pPr>
        <w:pStyle w:val="ListParagraph"/>
        <w:numPr>
          <w:ilvl w:val="0"/>
          <w:numId w:val="47"/>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(MISC_C = 4 or MISC_CVINT = 5)), set OUTCOME = 301 and RI_DISP = 049.</w:t>
      </w:r>
    </w:p>
    <w:p w:rsidR="00973364" w:rsidRPr="0036627D" w:rsidP="006621FF" w14:paraId="3201BE93" w14:textId="77777777">
      <w:pPr>
        <w:pStyle w:val="ListParagraph"/>
        <w:numPr>
          <w:ilvl w:val="0"/>
          <w:numId w:val="47"/>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 xml:space="preserve">If (FALSIF = (2 or 3) and (MISC_B = 2 or MISC_BVINT = 3 or MISC_C = 3 or </w:t>
      </w:r>
    </w:p>
    <w:p w:rsidR="00973364" w:rsidRPr="0036627D" w:rsidP="006621FF" w14:paraId="07F8EAD7" w14:textId="77777777">
      <w:pPr>
        <w:pStyle w:val="ListParagraph"/>
        <w:numPr>
          <w:ilvl w:val="0"/>
          <w:numId w:val="47"/>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MISC_CVINT = 4)), set OUTCOME = 301 and RI_DISP = 058.</w:t>
      </w:r>
    </w:p>
    <w:p w:rsidR="00973364" w:rsidRPr="0036627D" w:rsidP="006621FF" w14:paraId="735600FC" w14:textId="77777777">
      <w:pPr>
        <w:pStyle w:val="ListParagraph"/>
        <w:numPr>
          <w:ilvl w:val="0"/>
          <w:numId w:val="47"/>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MISC_VINT = 1), set OUTCOME = 301 and RI_DISP = 059.</w:t>
      </w:r>
    </w:p>
    <w:p w:rsidR="00973364" w:rsidRPr="0036627D" w:rsidP="006621FF" w14:paraId="4570BD4E" w14:textId="77777777">
      <w:pPr>
        <w:pStyle w:val="ListParagraph"/>
        <w:numPr>
          <w:ilvl w:val="0"/>
          <w:numId w:val="47"/>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MISC_VINT = 2), set OUTCOME = 301 and RI_DISP = 051.</w:t>
      </w:r>
    </w:p>
    <w:p w:rsidR="00973364" w:rsidRPr="0036627D" w:rsidP="006621FF" w14:paraId="111B399F" w14:textId="77777777">
      <w:pPr>
        <w:pStyle w:val="ListParagraph"/>
        <w:numPr>
          <w:ilvl w:val="0"/>
          <w:numId w:val="47"/>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MISC_BVINT = 2), set OUTCOME = 301 and RI_DISP = 050.</w:t>
      </w:r>
    </w:p>
    <w:p w:rsidR="00973364" w:rsidRPr="0036627D" w:rsidP="006621FF" w14:paraId="5C7E4BE5" w14:textId="77777777">
      <w:pPr>
        <w:pStyle w:val="ListParagraph"/>
        <w:numPr>
          <w:ilvl w:val="0"/>
          <w:numId w:val="47"/>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(2 or 3) and MISC_CVINT = 2), set OUTCOME = 301 and RI_DISP = 045.</w:t>
      </w:r>
    </w:p>
    <w:p w:rsidR="00A11A0B" w:rsidRPr="0036627D" w:rsidP="00A11A0B" w14:paraId="743286CD" w14:textId="77777777">
      <w:pPr>
        <w:autoSpaceDE/>
        <w:autoSpaceDN/>
        <w:adjustRightInd/>
        <w:rPr>
          <w:rFonts w:asciiTheme="minorHAnsi" w:hAnsiTheme="minorHAnsi" w:cstheme="minorHAnsi"/>
          <w:sz w:val="24"/>
          <w:szCs w:val="24"/>
        </w:rPr>
      </w:pPr>
    </w:p>
    <w:p w:rsidR="00E07903" w:rsidRPr="0036627D" w:rsidP="006621FF" w14:paraId="516A54EB" w14:textId="77777777">
      <w:pPr>
        <w:numPr>
          <w:ilvl w:val="0"/>
          <w:numId w:val="41"/>
        </w:numPr>
        <w:autoSpaceDE/>
        <w:autoSpaceDN/>
        <w:adjustRightInd/>
        <w:rPr>
          <w:rFonts w:asciiTheme="minorHAnsi" w:hAnsiTheme="minorHAnsi" w:cstheme="minorHAnsi"/>
          <w:sz w:val="24"/>
          <w:szCs w:val="24"/>
        </w:rPr>
      </w:pPr>
      <w:r w:rsidRPr="0036627D">
        <w:rPr>
          <w:rFonts w:asciiTheme="minorHAnsi" w:hAnsiTheme="minorHAnsi" w:cstheme="minorHAnsi"/>
          <w:b/>
          <w:sz w:val="24"/>
          <w:szCs w:val="24"/>
        </w:rPr>
        <w:t xml:space="preserve">Not Suspected of Falsification: </w:t>
      </w:r>
      <w:r w:rsidRPr="0036627D" w:rsidR="00371BD1">
        <w:rPr>
          <w:rFonts w:asciiTheme="minorHAnsi" w:hAnsiTheme="minorHAnsi" w:cstheme="minorHAnsi"/>
          <w:b/>
          <w:sz w:val="24"/>
          <w:szCs w:val="24"/>
        </w:rPr>
        <w:t>Cases with Discrepancies</w:t>
      </w:r>
    </w:p>
    <w:p w:rsidR="00E07903" w:rsidRPr="0036627D" w:rsidP="006621FF" w14:paraId="77488B51" w14:textId="77777777">
      <w:pPr>
        <w:numPr>
          <w:ilvl w:val="0"/>
          <w:numId w:val="50"/>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3 and RI_OUTCM = 2 and ORIOUT_RSLT = INT and DISCREPANCY[2] = 2 and all other elements in DISCREPANCY array blank), set OUTCOME = 301 and RI_DISP = 012.</w:t>
      </w:r>
    </w:p>
    <w:p w:rsidR="00371BD1" w:rsidRPr="0036627D" w:rsidP="006621FF" w14:paraId="35159B5C" w14:textId="77777777">
      <w:pPr>
        <w:pStyle w:val="BodyTextIndent2"/>
        <w:numPr>
          <w:ilvl w:val="0"/>
          <w:numId w:val="49"/>
        </w:numPr>
        <w:spacing w:after="0" w:line="240" w:lineRule="auto"/>
        <w:ind w:left="720"/>
        <w:rPr>
          <w:rFonts w:asciiTheme="minorHAnsi" w:hAnsiTheme="minorHAnsi" w:cstheme="minorHAnsi"/>
          <w:sz w:val="24"/>
          <w:szCs w:val="24"/>
        </w:rPr>
      </w:pPr>
      <w:r w:rsidRPr="0036627D">
        <w:rPr>
          <w:rFonts w:asciiTheme="minorHAnsi" w:hAnsiTheme="minorHAnsi" w:cstheme="minorHAnsi"/>
          <w:sz w:val="24"/>
          <w:szCs w:val="24"/>
        </w:rPr>
        <w:t>If (FALSIF = 3 and RI_OUTCM = 1 and DISCREPANCY[</w:t>
      </w:r>
      <w:r w:rsidRPr="0036627D" w:rsidR="00E07903">
        <w:rPr>
          <w:rFonts w:asciiTheme="minorHAnsi" w:hAnsiTheme="minorHAnsi" w:cstheme="minorHAnsi"/>
          <w:sz w:val="24"/>
          <w:szCs w:val="24"/>
        </w:rPr>
        <w:t>3</w:t>
      </w:r>
      <w:r w:rsidRPr="0036627D">
        <w:rPr>
          <w:rFonts w:asciiTheme="minorHAnsi" w:hAnsiTheme="minorHAnsi" w:cstheme="minorHAnsi"/>
          <w:sz w:val="24"/>
          <w:szCs w:val="24"/>
        </w:rPr>
        <w:t xml:space="preserve">] = </w:t>
      </w:r>
      <w:r w:rsidRPr="0036627D" w:rsidR="00E07903">
        <w:rPr>
          <w:rFonts w:asciiTheme="minorHAnsi" w:hAnsiTheme="minorHAnsi" w:cstheme="minorHAnsi"/>
          <w:sz w:val="24"/>
          <w:szCs w:val="24"/>
        </w:rPr>
        <w:t>3</w:t>
      </w:r>
      <w:r w:rsidRPr="0036627D">
        <w:rPr>
          <w:rFonts w:asciiTheme="minorHAnsi" w:hAnsiTheme="minorHAnsi" w:cstheme="minorHAnsi"/>
          <w:sz w:val="24"/>
          <w:szCs w:val="24"/>
        </w:rPr>
        <w:t xml:space="preserve"> and all other elements in DISCREPANCY array blank), set OUTCOME = 301 and RI_DISP = </w:t>
      </w:r>
      <w:r w:rsidRPr="0036627D" w:rsidR="008774DF">
        <w:rPr>
          <w:rFonts w:asciiTheme="minorHAnsi" w:hAnsiTheme="minorHAnsi" w:cstheme="minorHAnsi"/>
          <w:sz w:val="24"/>
          <w:szCs w:val="24"/>
        </w:rPr>
        <w:t>012</w:t>
      </w:r>
      <w:r w:rsidRPr="0036627D">
        <w:rPr>
          <w:rFonts w:asciiTheme="minorHAnsi" w:hAnsiTheme="minorHAnsi" w:cstheme="minorHAnsi"/>
          <w:sz w:val="24"/>
          <w:szCs w:val="24"/>
        </w:rPr>
        <w:t>.</w:t>
      </w:r>
    </w:p>
    <w:p w:rsidR="00E07903" w:rsidRPr="0036627D" w:rsidP="006621FF" w14:paraId="18F5F8DB" w14:textId="77777777">
      <w:pPr>
        <w:pStyle w:val="BodyTextIndent2"/>
        <w:numPr>
          <w:ilvl w:val="0"/>
          <w:numId w:val="49"/>
        </w:numPr>
        <w:spacing w:after="0" w:line="240" w:lineRule="auto"/>
        <w:ind w:left="720"/>
        <w:rPr>
          <w:rFonts w:asciiTheme="minorHAnsi" w:hAnsiTheme="minorHAnsi" w:cstheme="minorHAnsi"/>
          <w:sz w:val="24"/>
          <w:szCs w:val="24"/>
        </w:rPr>
      </w:pPr>
      <w:r w:rsidRPr="0036627D">
        <w:rPr>
          <w:rFonts w:asciiTheme="minorHAnsi" w:hAnsiTheme="minorHAnsi" w:cstheme="minorHAnsi"/>
          <w:sz w:val="24"/>
          <w:szCs w:val="24"/>
        </w:rPr>
        <w:t xml:space="preserve">If (FALSIF = 3 and RI_OUTCM = 1 and DISCREPANCY[4] = 4 and all other elements in DISCREPANCY array blank), set OUTCOME = 301 and RI_DISP = </w:t>
      </w:r>
      <w:r w:rsidRPr="0036627D" w:rsidR="004B2596">
        <w:rPr>
          <w:rFonts w:asciiTheme="minorHAnsi" w:hAnsiTheme="minorHAnsi" w:cstheme="minorHAnsi"/>
          <w:sz w:val="24"/>
          <w:szCs w:val="24"/>
        </w:rPr>
        <w:t>054</w:t>
      </w:r>
      <w:r w:rsidRPr="0036627D">
        <w:rPr>
          <w:rFonts w:asciiTheme="minorHAnsi" w:hAnsiTheme="minorHAnsi" w:cstheme="minorHAnsi"/>
          <w:sz w:val="24"/>
          <w:szCs w:val="24"/>
        </w:rPr>
        <w:t>.</w:t>
      </w:r>
    </w:p>
    <w:p w:rsidR="00E07903" w:rsidRPr="0036627D" w:rsidP="006621FF" w14:paraId="2F58BAA2" w14:textId="77777777">
      <w:pPr>
        <w:pStyle w:val="BodyTextIndent2"/>
        <w:numPr>
          <w:ilvl w:val="0"/>
          <w:numId w:val="49"/>
        </w:numPr>
        <w:spacing w:after="0" w:line="240" w:lineRule="auto"/>
        <w:ind w:left="720"/>
        <w:rPr>
          <w:rFonts w:asciiTheme="minorHAnsi" w:hAnsiTheme="minorHAnsi" w:cstheme="minorHAnsi"/>
          <w:sz w:val="24"/>
          <w:szCs w:val="24"/>
        </w:rPr>
      </w:pPr>
      <w:r w:rsidRPr="0036627D">
        <w:rPr>
          <w:rFonts w:asciiTheme="minorHAnsi" w:hAnsiTheme="minorHAnsi" w:cstheme="minorHAnsi"/>
          <w:sz w:val="24"/>
          <w:szCs w:val="24"/>
        </w:rPr>
        <w:t xml:space="preserve">If (FALSIF = 3 and RI_OUTCM = 1 and DISCREPANCY[6] = 6 and all other elements in DISCREPANCY array blank), set OUTCOME = 301 and RI_DISP = </w:t>
      </w:r>
      <w:r w:rsidRPr="0036627D" w:rsidR="008774DF">
        <w:rPr>
          <w:rFonts w:asciiTheme="minorHAnsi" w:hAnsiTheme="minorHAnsi" w:cstheme="minorHAnsi"/>
          <w:sz w:val="24"/>
          <w:szCs w:val="24"/>
        </w:rPr>
        <w:t>012</w:t>
      </w:r>
    </w:p>
    <w:p w:rsidR="00E07903" w:rsidRPr="0036627D" w:rsidP="006621FF" w14:paraId="79FCA0DB" w14:textId="77777777">
      <w:pPr>
        <w:pStyle w:val="BodyTextIndent2"/>
        <w:numPr>
          <w:ilvl w:val="0"/>
          <w:numId w:val="49"/>
        </w:numPr>
        <w:spacing w:after="0" w:line="240" w:lineRule="auto"/>
        <w:ind w:left="720"/>
        <w:rPr>
          <w:rFonts w:asciiTheme="minorHAnsi" w:hAnsiTheme="minorHAnsi" w:cstheme="minorHAnsi"/>
          <w:sz w:val="24"/>
          <w:szCs w:val="24"/>
        </w:rPr>
      </w:pPr>
      <w:r w:rsidRPr="0036627D">
        <w:rPr>
          <w:rFonts w:asciiTheme="minorHAnsi" w:hAnsiTheme="minorHAnsi" w:cstheme="minorHAnsi"/>
          <w:sz w:val="24"/>
          <w:szCs w:val="24"/>
        </w:rPr>
        <w:t>If (FALSIF = 3 and RI_OUTCM = 1 and DISCREPANCY[7] = 7 and all other elements in DISCREPANCY array blank), set OUTCOME = 301 and RI_DISP = 009.</w:t>
      </w:r>
    </w:p>
    <w:p w:rsidR="00371BD1" w:rsidRPr="0036627D" w:rsidP="006621FF" w14:paraId="6BB3E0C0" w14:textId="77777777">
      <w:pPr>
        <w:pStyle w:val="BodyTextIndent2"/>
        <w:numPr>
          <w:ilvl w:val="0"/>
          <w:numId w:val="49"/>
        </w:numPr>
        <w:spacing w:after="0" w:line="240" w:lineRule="auto"/>
        <w:ind w:left="720"/>
        <w:rPr>
          <w:rFonts w:asciiTheme="minorHAnsi" w:hAnsiTheme="minorHAnsi" w:cstheme="minorHAnsi"/>
          <w:sz w:val="24"/>
          <w:szCs w:val="24"/>
        </w:rPr>
      </w:pPr>
      <w:r w:rsidRPr="0036627D">
        <w:rPr>
          <w:rFonts w:asciiTheme="minorHAnsi" w:hAnsiTheme="minorHAnsi" w:cstheme="minorHAnsi"/>
          <w:sz w:val="24"/>
          <w:szCs w:val="24"/>
        </w:rPr>
        <w:t>If (FALSIF = 3 and RI_OUTCM = 1 and DISCREPANCY[8] = 8 and all other elements in DISCREPANCY array blank), set OUTCOME = 301 and RI_DISP = 005.</w:t>
      </w:r>
    </w:p>
    <w:p w:rsidR="00371BD1" w:rsidRPr="0036627D" w:rsidP="006621FF" w14:paraId="6EC214DE" w14:textId="77777777">
      <w:pPr>
        <w:pStyle w:val="ListParagraph"/>
        <w:numPr>
          <w:ilvl w:val="0"/>
          <w:numId w:val="49"/>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3 and RI_OUTCM = 1 and DISCREPANCY[9] = 9 and all other elements in DISCREPANCY array blank), set OUTCOME = 301 and RI_DISP = 011.</w:t>
      </w:r>
    </w:p>
    <w:p w:rsidR="00371BD1" w:rsidRPr="0036627D" w:rsidP="006621FF" w14:paraId="26A770E0" w14:textId="77777777">
      <w:pPr>
        <w:pStyle w:val="ListParagraph"/>
        <w:numPr>
          <w:ilvl w:val="0"/>
          <w:numId w:val="49"/>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If (FALSIF = 3 and RI_OUTCM = 1 and DISCREPANCY[10] = 10 and all other elements in DISCREPANCY array blank), set OUTCOME = 301 and RI_DISP = 004.</w:t>
      </w:r>
    </w:p>
    <w:p w:rsidR="00401EE2" w:rsidRPr="0036627D" w:rsidP="006621FF" w14:paraId="00A20E55" w14:textId="77777777">
      <w:pPr>
        <w:pStyle w:val="ListParagraph"/>
        <w:numPr>
          <w:ilvl w:val="0"/>
          <w:numId w:val="49"/>
        </w:numPr>
        <w:tabs>
          <w:tab w:val="left" w:pos="360"/>
        </w:tabs>
        <w:ind w:left="720"/>
        <w:rPr>
          <w:rFonts w:asciiTheme="minorHAnsi" w:hAnsiTheme="minorHAnsi" w:cstheme="minorHAnsi"/>
          <w:sz w:val="24"/>
          <w:szCs w:val="24"/>
        </w:rPr>
      </w:pPr>
      <w:r w:rsidRPr="0036627D">
        <w:rPr>
          <w:rFonts w:asciiTheme="minorHAnsi" w:hAnsiTheme="minorHAnsi" w:cstheme="minorHAnsi"/>
          <w:sz w:val="24"/>
          <w:szCs w:val="24"/>
        </w:rPr>
        <w:t xml:space="preserve">If (FALSIF = 3 and RI_OUTCM = 1 and DISCREPANCY[11] = 11 and all other elements in DISCREPANCY array blank), set OUTCOME = </w:t>
      </w:r>
      <w:r w:rsidRPr="0036627D" w:rsidR="00EC3307">
        <w:rPr>
          <w:rFonts w:asciiTheme="minorHAnsi" w:hAnsiTheme="minorHAnsi" w:cstheme="minorHAnsi"/>
          <w:sz w:val="24"/>
          <w:szCs w:val="24"/>
        </w:rPr>
        <w:t>214</w:t>
      </w:r>
      <w:r w:rsidRPr="0036627D">
        <w:rPr>
          <w:rFonts w:asciiTheme="minorHAnsi" w:hAnsiTheme="minorHAnsi" w:cstheme="minorHAnsi"/>
          <w:sz w:val="24"/>
          <w:szCs w:val="24"/>
        </w:rPr>
        <w:t xml:space="preserve"> and RI_DISP = </w:t>
      </w:r>
      <w:r w:rsidRPr="0036627D" w:rsidR="004B2596">
        <w:rPr>
          <w:rFonts w:asciiTheme="minorHAnsi" w:hAnsiTheme="minorHAnsi" w:cstheme="minorHAnsi"/>
          <w:sz w:val="24"/>
          <w:szCs w:val="24"/>
        </w:rPr>
        <w:t>003</w:t>
      </w:r>
      <w:r w:rsidRPr="0036627D">
        <w:rPr>
          <w:rFonts w:asciiTheme="minorHAnsi" w:hAnsiTheme="minorHAnsi" w:cstheme="minorHAnsi"/>
          <w:sz w:val="24"/>
          <w:szCs w:val="24"/>
        </w:rPr>
        <w:t>.</w:t>
      </w:r>
    </w:p>
    <w:p w:rsidR="00572E70" w:rsidRPr="0036627D" w:rsidP="006621FF" w14:paraId="640C74E5" w14:textId="77777777">
      <w:pPr>
        <w:pStyle w:val="ListParagraph"/>
        <w:numPr>
          <w:ilvl w:val="0"/>
          <w:numId w:val="49"/>
        </w:numPr>
        <w:tabs>
          <w:tab w:val="left" w:pos="360"/>
        </w:tabs>
        <w:ind w:left="720"/>
        <w:rPr>
          <w:rFonts w:asciiTheme="minorHAnsi" w:hAnsiTheme="minorHAnsi" w:cstheme="minorHAnsi"/>
          <w:b/>
          <w:sz w:val="24"/>
          <w:szCs w:val="24"/>
          <w:u w:val="single"/>
        </w:rPr>
      </w:pPr>
      <w:r w:rsidRPr="0036627D">
        <w:rPr>
          <w:rFonts w:asciiTheme="minorHAnsi" w:hAnsiTheme="minorHAnsi" w:cstheme="minorHAnsi"/>
          <w:sz w:val="24"/>
          <w:szCs w:val="24"/>
        </w:rPr>
        <w:t>If (FALSIF = 3 and RI_OUTCM = 1 and DISCREPANCY[12] = 12 and all other elements in DISCREPANCY array blank), set OUTCOME = 301 and RI_DISP = 010.</w:t>
      </w:r>
      <w:r w:rsidRPr="0036627D" w:rsidR="00E07903">
        <w:rPr>
          <w:rFonts w:asciiTheme="minorHAnsi" w:hAnsiTheme="minorHAnsi" w:cstheme="minorHAnsi"/>
          <w:b/>
          <w:sz w:val="24"/>
          <w:szCs w:val="24"/>
          <w:u w:val="single"/>
        </w:rPr>
        <w:t xml:space="preserve"> </w:t>
      </w:r>
    </w:p>
    <w:p w:rsidR="00401EE2" w:rsidRPr="0036627D" w:rsidP="006621FF" w14:paraId="4CED60DD" w14:textId="77777777">
      <w:pPr>
        <w:pStyle w:val="ListParagraph"/>
        <w:numPr>
          <w:ilvl w:val="0"/>
          <w:numId w:val="49"/>
        </w:numPr>
        <w:tabs>
          <w:tab w:val="left" w:pos="360"/>
        </w:tabs>
        <w:ind w:left="720"/>
        <w:rPr>
          <w:rFonts w:asciiTheme="minorHAnsi" w:hAnsiTheme="minorHAnsi" w:cstheme="minorHAnsi"/>
          <w:b/>
          <w:sz w:val="24"/>
          <w:szCs w:val="24"/>
          <w:u w:val="single"/>
        </w:rPr>
      </w:pPr>
      <w:r w:rsidRPr="0036627D">
        <w:rPr>
          <w:rFonts w:asciiTheme="minorHAnsi" w:hAnsiTheme="minorHAnsi" w:cstheme="minorHAnsi"/>
          <w:sz w:val="24"/>
          <w:szCs w:val="24"/>
        </w:rPr>
        <w:t>If (FALSIF = 3 and RI_OUTCM = 1 and DISCREPANCY[13] = 13 and all other elements in DISCREPANCY array blank), set OUTCOME = 301 and RI_DISP = 002.</w:t>
      </w:r>
      <w:r w:rsidRPr="0036627D">
        <w:rPr>
          <w:rFonts w:asciiTheme="minorHAnsi" w:hAnsiTheme="minorHAnsi" w:cstheme="minorHAnsi"/>
          <w:b/>
          <w:sz w:val="24"/>
          <w:szCs w:val="24"/>
          <w:u w:val="single"/>
        </w:rPr>
        <w:t xml:space="preserve"> </w:t>
      </w:r>
    </w:p>
    <w:p w:rsidR="00401EE2" w:rsidRPr="0036627D" w:rsidP="006621FF" w14:paraId="49A9E443" w14:textId="77777777">
      <w:pPr>
        <w:pStyle w:val="ListParagraph"/>
        <w:numPr>
          <w:ilvl w:val="0"/>
          <w:numId w:val="49"/>
        </w:numPr>
        <w:tabs>
          <w:tab w:val="left" w:pos="360"/>
        </w:tabs>
        <w:ind w:left="720"/>
        <w:rPr>
          <w:rFonts w:asciiTheme="minorHAnsi" w:hAnsiTheme="minorHAnsi" w:cstheme="minorHAnsi"/>
          <w:b/>
          <w:sz w:val="24"/>
          <w:szCs w:val="24"/>
          <w:u w:val="single"/>
        </w:rPr>
      </w:pPr>
      <w:r w:rsidRPr="0036627D">
        <w:rPr>
          <w:rFonts w:asciiTheme="minorHAnsi" w:hAnsiTheme="minorHAnsi" w:cstheme="minorHAnsi"/>
          <w:sz w:val="24"/>
          <w:szCs w:val="24"/>
        </w:rPr>
        <w:t>If (FALSIF = 3 and RI_OUTCM = 1 and DISCREPANCY[14] = 14 and all other elements in DISCREPANCY array blank), set OUTCOME = 301 and RI_DISP = 008.</w:t>
      </w:r>
      <w:r w:rsidRPr="0036627D">
        <w:rPr>
          <w:rFonts w:asciiTheme="minorHAnsi" w:hAnsiTheme="minorHAnsi" w:cstheme="minorHAnsi"/>
          <w:b/>
          <w:sz w:val="24"/>
          <w:szCs w:val="24"/>
          <w:u w:val="single"/>
        </w:rPr>
        <w:t xml:space="preserve"> </w:t>
      </w:r>
    </w:p>
    <w:p w:rsidR="00401EE2" w:rsidRPr="0036627D" w:rsidP="006621FF" w14:paraId="15A6C059" w14:textId="77777777">
      <w:pPr>
        <w:pStyle w:val="ListParagraph"/>
        <w:numPr>
          <w:ilvl w:val="0"/>
          <w:numId w:val="49"/>
        </w:numPr>
        <w:tabs>
          <w:tab w:val="left" w:pos="360"/>
        </w:tabs>
        <w:ind w:left="720"/>
        <w:rPr>
          <w:rFonts w:asciiTheme="minorHAnsi" w:hAnsiTheme="minorHAnsi" w:cstheme="minorHAnsi"/>
          <w:b/>
          <w:sz w:val="24"/>
          <w:szCs w:val="24"/>
          <w:u w:val="single"/>
        </w:rPr>
      </w:pPr>
      <w:r w:rsidRPr="0036627D">
        <w:rPr>
          <w:rFonts w:asciiTheme="minorHAnsi" w:hAnsiTheme="minorHAnsi" w:cstheme="minorHAnsi"/>
          <w:sz w:val="24"/>
          <w:szCs w:val="24"/>
        </w:rPr>
        <w:t>If (FALSIF = 3 and RI_OUTCM = 1 and DISCREPANCY[15] = 15 and all other elements in DISCREPANCY array blank), set OUTCOME = 301 and RI_DISP = 016.</w:t>
      </w:r>
      <w:r w:rsidRPr="0036627D">
        <w:rPr>
          <w:rFonts w:asciiTheme="minorHAnsi" w:hAnsiTheme="minorHAnsi" w:cstheme="minorHAnsi"/>
          <w:b/>
          <w:sz w:val="24"/>
          <w:szCs w:val="24"/>
          <w:u w:val="single"/>
        </w:rPr>
        <w:t xml:space="preserve"> </w:t>
      </w:r>
    </w:p>
    <w:p w:rsidR="00401EE2" w:rsidRPr="0036627D" w:rsidP="006621FF" w14:paraId="392DE049" w14:textId="77777777">
      <w:pPr>
        <w:pStyle w:val="ListParagraph"/>
        <w:numPr>
          <w:ilvl w:val="0"/>
          <w:numId w:val="49"/>
        </w:numPr>
        <w:tabs>
          <w:tab w:val="left" w:pos="360"/>
        </w:tabs>
        <w:ind w:left="720"/>
        <w:rPr>
          <w:rFonts w:asciiTheme="minorHAnsi" w:hAnsiTheme="minorHAnsi" w:cstheme="minorHAnsi"/>
          <w:b/>
          <w:sz w:val="24"/>
          <w:szCs w:val="24"/>
          <w:u w:val="single"/>
        </w:rPr>
      </w:pPr>
      <w:r w:rsidRPr="0036627D">
        <w:rPr>
          <w:rFonts w:asciiTheme="minorHAnsi" w:hAnsiTheme="minorHAnsi" w:cstheme="minorHAnsi"/>
          <w:sz w:val="24"/>
          <w:szCs w:val="24"/>
        </w:rPr>
        <w:t>If (FALSIF = 3 and RI_OUTCM = 1 and DISCREPANCY[16] = 16 and all other elements in DISCREPANCY array blank), set OUTCOME = 301 and RI_DISP = 028.</w:t>
      </w:r>
      <w:r w:rsidRPr="0036627D">
        <w:rPr>
          <w:rFonts w:asciiTheme="minorHAnsi" w:hAnsiTheme="minorHAnsi" w:cstheme="minorHAnsi"/>
          <w:b/>
          <w:sz w:val="24"/>
          <w:szCs w:val="24"/>
          <w:u w:val="single"/>
        </w:rPr>
        <w:t xml:space="preserve"> </w:t>
      </w:r>
    </w:p>
    <w:p w:rsidR="00024835" w:rsidRPr="0036627D" w:rsidP="00024835" w14:paraId="30023513" w14:textId="77777777">
      <w:pPr>
        <w:tabs>
          <w:tab w:val="left" w:pos="360"/>
        </w:tabs>
        <w:rPr>
          <w:rFonts w:asciiTheme="minorHAnsi" w:hAnsiTheme="minorHAnsi" w:cstheme="minorHAnsi"/>
          <w:b/>
          <w:sz w:val="24"/>
          <w:szCs w:val="24"/>
          <w:u w:val="single"/>
        </w:rPr>
      </w:pPr>
    </w:p>
    <w:p w:rsidR="00097251" w:rsidRPr="0036627D" w:rsidP="006621FF" w14:paraId="5FBAEA99" w14:textId="77777777">
      <w:pPr>
        <w:numPr>
          <w:ilvl w:val="0"/>
          <w:numId w:val="41"/>
        </w:numPr>
        <w:autoSpaceDE/>
        <w:autoSpaceDN/>
        <w:adjustRightInd/>
        <w:rPr>
          <w:rFonts w:asciiTheme="minorHAnsi" w:hAnsiTheme="minorHAnsi" w:cstheme="minorHAnsi"/>
          <w:sz w:val="24"/>
          <w:szCs w:val="24"/>
        </w:rPr>
      </w:pPr>
      <w:r w:rsidRPr="0036627D">
        <w:rPr>
          <w:rFonts w:asciiTheme="minorHAnsi" w:hAnsiTheme="minorHAnsi" w:cstheme="minorHAnsi"/>
          <w:b/>
          <w:sz w:val="24"/>
          <w:szCs w:val="24"/>
        </w:rPr>
        <w:t>Not Suspected of Falsification: Cases with no Discrepancies</w:t>
      </w:r>
    </w:p>
    <w:p w:rsidR="00097251" w:rsidRPr="0036627D" w:rsidP="006621FF" w14:paraId="20C6E17A" w14:textId="77777777">
      <w:pPr>
        <w:pStyle w:val="ListParagraph"/>
        <w:numPr>
          <w:ilvl w:val="0"/>
          <w:numId w:val="55"/>
        </w:numPr>
        <w:rPr>
          <w:rFonts w:asciiTheme="minorHAnsi" w:hAnsiTheme="minorHAnsi" w:cstheme="minorHAnsi"/>
          <w:sz w:val="24"/>
          <w:szCs w:val="24"/>
        </w:rPr>
      </w:pPr>
      <w:r w:rsidRPr="0036627D">
        <w:rPr>
          <w:rFonts w:asciiTheme="minorHAnsi" w:hAnsiTheme="minorHAnsi" w:cstheme="minorHAnsi"/>
          <w:sz w:val="24"/>
          <w:szCs w:val="24"/>
        </w:rPr>
        <w:t>If (FALSIF = 3 and RI_OUTCM = 1) and all elements in DISCREPANCY array are blank, set OUTCOME = 201 and RI_DISP = 001.</w:t>
      </w:r>
    </w:p>
    <w:p w:rsidR="00097251" w:rsidRPr="0036627D" w:rsidP="00572E70" w14:paraId="08C4BC65" w14:textId="77777777">
      <w:pPr>
        <w:autoSpaceDE/>
        <w:autoSpaceDN/>
        <w:adjustRightInd/>
        <w:rPr>
          <w:rFonts w:asciiTheme="minorHAnsi" w:hAnsiTheme="minorHAnsi" w:cstheme="minorHAnsi"/>
          <w:b/>
          <w:sz w:val="24"/>
          <w:szCs w:val="24"/>
          <w:u w:val="single"/>
        </w:rPr>
      </w:pPr>
    </w:p>
    <w:p w:rsidR="00AB7B3E" w:rsidRPr="0036627D" w:rsidP="00AB7B3E" w14:paraId="7E7C3592" w14:textId="77777777">
      <w:pPr>
        <w:keepNext/>
        <w:keepLines/>
        <w:autoSpaceDE/>
        <w:autoSpaceDN/>
        <w:adjustRightInd/>
        <w:ind w:left="72"/>
        <w:rPr>
          <w:rFonts w:asciiTheme="minorHAnsi" w:hAnsiTheme="minorHAnsi" w:cstheme="minorHAnsi"/>
          <w:color w:val="E36C0A" w:themeColor="accent6" w:themeShade="BF"/>
          <w:sz w:val="24"/>
          <w:szCs w:val="24"/>
          <w:u w:val="single"/>
        </w:rPr>
      </w:pPr>
      <w:r w:rsidRPr="0036627D">
        <w:rPr>
          <w:rFonts w:asciiTheme="minorHAnsi" w:hAnsiTheme="minorHAnsi" w:cstheme="minorHAnsi"/>
          <w:b/>
          <w:color w:val="E36C0A" w:themeColor="accent6" w:themeShade="BF"/>
          <w:sz w:val="24"/>
          <w:szCs w:val="24"/>
          <w:u w:val="single"/>
        </w:rPr>
        <w:t>Miscellaneous Outcome</w:t>
      </w:r>
      <w:r w:rsidRPr="0036627D" w:rsidR="00594E49">
        <w:rPr>
          <w:rFonts w:asciiTheme="minorHAnsi" w:hAnsiTheme="minorHAnsi" w:cstheme="minorHAnsi"/>
          <w:b/>
          <w:color w:val="E36C0A" w:themeColor="accent6" w:themeShade="BF"/>
          <w:sz w:val="24"/>
          <w:szCs w:val="24"/>
          <w:u w:val="single"/>
        </w:rPr>
        <w:t xml:space="preserve"> and Disposition Codes</w:t>
      </w:r>
      <w:r w:rsidRPr="0036627D">
        <w:rPr>
          <w:rFonts w:asciiTheme="minorHAnsi" w:hAnsiTheme="minorHAnsi" w:cstheme="minorHAnsi"/>
          <w:b/>
          <w:color w:val="E36C0A" w:themeColor="accent6" w:themeShade="BF"/>
          <w:sz w:val="24"/>
          <w:szCs w:val="24"/>
          <w:u w:val="single"/>
        </w:rPr>
        <w:t xml:space="preserve"> (CAPI Only)</w:t>
      </w:r>
    </w:p>
    <w:p w:rsidR="00594E49" w:rsidRPr="0036627D" w:rsidP="006621FF" w14:paraId="7E201BCB" w14:textId="77777777">
      <w:pPr>
        <w:pStyle w:val="ListParagraph"/>
        <w:keepNext/>
        <w:keepLines/>
        <w:numPr>
          <w:ilvl w:val="0"/>
          <w:numId w:val="41"/>
        </w:numPr>
        <w:autoSpaceDE/>
        <w:autoSpaceDN/>
        <w:adjustRightInd/>
        <w:ind w:left="90" w:firstLine="0"/>
        <w:rPr>
          <w:rFonts w:asciiTheme="minorHAnsi" w:hAnsiTheme="minorHAnsi" w:cstheme="minorHAnsi"/>
          <w:sz w:val="24"/>
          <w:szCs w:val="24"/>
        </w:rPr>
      </w:pPr>
      <w:r w:rsidRPr="0036627D">
        <w:rPr>
          <w:rFonts w:asciiTheme="minorHAnsi" w:hAnsiTheme="minorHAnsi" w:cstheme="minorHAnsi"/>
          <w:b/>
          <w:sz w:val="24"/>
          <w:szCs w:val="24"/>
        </w:rPr>
        <w:t>Coding Cases Verified by Observation</w:t>
      </w:r>
    </w:p>
    <w:p w:rsidR="00156C54" w:rsidRPr="0036627D" w:rsidP="006621FF" w14:paraId="30D74165" w14:textId="77777777">
      <w:pPr>
        <w:pStyle w:val="ListParagraph"/>
        <w:keepNext/>
        <w:keepLines/>
        <w:numPr>
          <w:ilvl w:val="0"/>
          <w:numId w:val="50"/>
        </w:numPr>
        <w:autoSpaceDE/>
        <w:autoSpaceDN/>
        <w:adjustRightInd/>
        <w:ind w:left="720"/>
        <w:rPr>
          <w:rFonts w:asciiTheme="minorHAnsi" w:hAnsiTheme="minorHAnsi" w:cstheme="minorHAnsi"/>
          <w:sz w:val="24"/>
          <w:szCs w:val="24"/>
        </w:rPr>
      </w:pPr>
      <w:r w:rsidRPr="0036627D">
        <w:rPr>
          <w:rFonts w:asciiTheme="minorHAnsi" w:hAnsiTheme="minorHAnsi" w:cstheme="minorHAnsi"/>
          <w:sz w:val="24"/>
          <w:szCs w:val="24"/>
        </w:rPr>
        <w:t>If VERBYOBS = 1, set OUTCOME = 201 and RI_DISP = 001</w:t>
      </w:r>
      <w:r w:rsidRPr="0036627D">
        <w:rPr>
          <w:rFonts w:asciiTheme="minorHAnsi" w:hAnsiTheme="minorHAnsi" w:cstheme="minorHAnsi"/>
          <w:sz w:val="24"/>
          <w:szCs w:val="24"/>
        </w:rPr>
        <w:t xml:space="preserve"> </w:t>
      </w:r>
    </w:p>
    <w:p w:rsidR="00AB7B3E" w:rsidRPr="0036627D" w:rsidP="006621FF" w14:paraId="4CF482E7" w14:textId="77777777">
      <w:pPr>
        <w:pStyle w:val="ListParagraph"/>
        <w:keepNext/>
        <w:keepLines/>
        <w:numPr>
          <w:ilvl w:val="0"/>
          <w:numId w:val="50"/>
        </w:numPr>
        <w:autoSpaceDE/>
        <w:autoSpaceDN/>
        <w:adjustRightInd/>
        <w:ind w:left="720"/>
        <w:rPr>
          <w:rFonts w:asciiTheme="minorHAnsi" w:hAnsiTheme="minorHAnsi" w:cstheme="minorHAnsi"/>
          <w:sz w:val="24"/>
          <w:szCs w:val="24"/>
        </w:rPr>
      </w:pPr>
      <w:r w:rsidRPr="0036627D">
        <w:rPr>
          <w:rFonts w:asciiTheme="minorHAnsi" w:hAnsiTheme="minorHAnsi" w:cstheme="minorHAnsi"/>
          <w:sz w:val="24"/>
          <w:szCs w:val="24"/>
        </w:rPr>
        <w:t>If VERTYPEA = 1, set OUTCOME = 201 and RI_DISP = 001</w:t>
      </w:r>
    </w:p>
    <w:p w:rsidR="00371BD1" w:rsidRPr="0036627D" w:rsidP="00AA0C27" w14:paraId="5B4EAF22" w14:textId="77777777">
      <w:pPr>
        <w:pStyle w:val="NoSpacing"/>
        <w:rPr>
          <w:rFonts w:cstheme="minorHAnsi"/>
          <w:b/>
          <w:sz w:val="24"/>
          <w:szCs w:val="24"/>
        </w:rPr>
      </w:pPr>
    </w:p>
    <w:p w:rsidR="00AA0C27" w:rsidRPr="0036627D" w:rsidP="006621FF" w14:paraId="74A195AC" w14:textId="77777777">
      <w:pPr>
        <w:pStyle w:val="NoSpacing"/>
        <w:numPr>
          <w:ilvl w:val="0"/>
          <w:numId w:val="41"/>
        </w:numPr>
        <w:ind w:firstLine="18"/>
        <w:rPr>
          <w:rFonts w:cstheme="minorHAnsi"/>
          <w:b/>
          <w:sz w:val="24"/>
          <w:szCs w:val="24"/>
        </w:rPr>
      </w:pPr>
      <w:r w:rsidRPr="0036627D">
        <w:rPr>
          <w:rFonts w:cstheme="minorHAnsi"/>
          <w:b/>
          <w:sz w:val="24"/>
          <w:szCs w:val="24"/>
        </w:rPr>
        <w:t>RO Discretion Cases</w:t>
      </w:r>
    </w:p>
    <w:p w:rsidR="00AA0C27" w:rsidRPr="0036627D" w:rsidP="006621FF" w14:paraId="75F7DE05" w14:textId="77777777">
      <w:pPr>
        <w:pStyle w:val="NormalWeb"/>
        <w:numPr>
          <w:ilvl w:val="0"/>
          <w:numId w:val="52"/>
        </w:numPr>
        <w:spacing w:before="0" w:beforeAutospacing="0" w:after="0" w:afterAutospacing="0"/>
        <w:ind w:left="720"/>
        <w:rPr>
          <w:rFonts w:asciiTheme="minorHAnsi" w:hAnsiTheme="minorHAnsi" w:cstheme="minorHAnsi"/>
        </w:rPr>
      </w:pPr>
      <w:r w:rsidRPr="0036627D">
        <w:rPr>
          <w:rFonts w:asciiTheme="minorHAnsi" w:hAnsiTheme="minorHAnsi" w:cstheme="minorHAnsi"/>
        </w:rPr>
        <w:t>If</w:t>
      </w:r>
      <w:r w:rsidRPr="0036627D">
        <w:rPr>
          <w:rFonts w:asciiTheme="minorHAnsi" w:hAnsiTheme="minorHAnsi" w:cstheme="minorHAnsi"/>
        </w:rPr>
        <w:t xml:space="preserve"> RO_DISC = 1 THEN, set OUTCOME = 311 and RI_DISP = 052 </w:t>
      </w:r>
    </w:p>
    <w:p w:rsidR="00AA0C27" w:rsidRPr="0036627D" w:rsidP="006621FF" w14:paraId="410D4D71" w14:textId="77777777">
      <w:pPr>
        <w:pStyle w:val="NormalWeb"/>
        <w:numPr>
          <w:ilvl w:val="0"/>
          <w:numId w:val="52"/>
        </w:numPr>
        <w:spacing w:before="0" w:beforeAutospacing="0" w:after="0" w:afterAutospacing="0"/>
        <w:ind w:left="720"/>
        <w:rPr>
          <w:rFonts w:asciiTheme="minorHAnsi" w:hAnsiTheme="minorHAnsi" w:cstheme="minorHAnsi"/>
        </w:rPr>
      </w:pPr>
      <w:r w:rsidRPr="0036627D">
        <w:rPr>
          <w:rFonts w:asciiTheme="minorHAnsi" w:hAnsiTheme="minorHAnsi" w:cstheme="minorHAnsi"/>
        </w:rPr>
        <w:t xml:space="preserve">If </w:t>
      </w:r>
      <w:r w:rsidRPr="0036627D">
        <w:rPr>
          <w:rFonts w:asciiTheme="minorHAnsi" w:hAnsiTheme="minorHAnsi" w:cstheme="minorHAnsi"/>
        </w:rPr>
        <w:t xml:space="preserve">RO_DISC = 2 THEN, set OUTCOME = 312 and RI_DISP = 053 </w:t>
      </w:r>
    </w:p>
    <w:p w:rsidR="00AA0C27" w:rsidRPr="0036627D" w:rsidP="006621FF" w14:paraId="3660C9FC" w14:textId="77777777">
      <w:pPr>
        <w:pStyle w:val="NormalWeb"/>
        <w:numPr>
          <w:ilvl w:val="0"/>
          <w:numId w:val="52"/>
        </w:numPr>
        <w:spacing w:before="0" w:beforeAutospacing="0" w:after="0" w:afterAutospacing="0"/>
        <w:ind w:left="720"/>
        <w:rPr>
          <w:rFonts w:asciiTheme="minorHAnsi" w:hAnsiTheme="minorHAnsi" w:cstheme="minorHAnsi"/>
        </w:rPr>
      </w:pPr>
      <w:r w:rsidRPr="0036627D">
        <w:rPr>
          <w:rFonts w:asciiTheme="minorHAnsi" w:hAnsiTheme="minorHAnsi" w:cstheme="minorHAnsi"/>
        </w:rPr>
        <w:t xml:space="preserve">If </w:t>
      </w:r>
      <w:r w:rsidRPr="0036627D">
        <w:rPr>
          <w:rFonts w:asciiTheme="minorHAnsi" w:hAnsiTheme="minorHAnsi" w:cstheme="minorHAnsi"/>
        </w:rPr>
        <w:t xml:space="preserve">RO_DISC = 3 THEN, set OUTCOME = 312 and RI_DISP = 054 </w:t>
      </w:r>
    </w:p>
    <w:p w:rsidR="00AA0C27" w:rsidRPr="0036627D" w:rsidP="006621FF" w14:paraId="3A318B89" w14:textId="77777777">
      <w:pPr>
        <w:pStyle w:val="NormalWeb"/>
        <w:numPr>
          <w:ilvl w:val="0"/>
          <w:numId w:val="52"/>
        </w:numPr>
        <w:spacing w:before="0" w:beforeAutospacing="0" w:after="0" w:afterAutospacing="0"/>
        <w:ind w:left="720"/>
        <w:rPr>
          <w:rFonts w:asciiTheme="minorHAnsi" w:hAnsiTheme="minorHAnsi" w:cstheme="minorHAnsi"/>
        </w:rPr>
      </w:pPr>
      <w:r w:rsidRPr="0036627D">
        <w:rPr>
          <w:rFonts w:asciiTheme="minorHAnsi" w:hAnsiTheme="minorHAnsi" w:cstheme="minorHAnsi"/>
        </w:rPr>
        <w:t xml:space="preserve">If </w:t>
      </w:r>
      <w:r w:rsidRPr="0036627D">
        <w:rPr>
          <w:rFonts w:asciiTheme="minorHAnsi" w:hAnsiTheme="minorHAnsi" w:cstheme="minorHAnsi"/>
        </w:rPr>
        <w:t xml:space="preserve">RO_DISC = 4 THEN, set OUTCOME = 312 and RI_DISP = 055 </w:t>
      </w:r>
    </w:p>
    <w:p w:rsidR="00AA0C27" w:rsidRPr="0036627D" w:rsidP="006621FF" w14:paraId="19C2C915" w14:textId="77777777">
      <w:pPr>
        <w:pStyle w:val="NormalWeb"/>
        <w:numPr>
          <w:ilvl w:val="0"/>
          <w:numId w:val="52"/>
        </w:numPr>
        <w:spacing w:before="0" w:beforeAutospacing="0" w:after="0" w:afterAutospacing="0"/>
        <w:ind w:left="720"/>
        <w:rPr>
          <w:rFonts w:asciiTheme="minorHAnsi" w:hAnsiTheme="minorHAnsi" w:cstheme="minorHAnsi"/>
        </w:rPr>
      </w:pPr>
      <w:r w:rsidRPr="0036627D">
        <w:rPr>
          <w:rFonts w:asciiTheme="minorHAnsi" w:hAnsiTheme="minorHAnsi" w:cstheme="minorHAnsi"/>
        </w:rPr>
        <w:t xml:space="preserve">If </w:t>
      </w:r>
      <w:r w:rsidRPr="0036627D">
        <w:rPr>
          <w:rFonts w:asciiTheme="minorHAnsi" w:hAnsiTheme="minorHAnsi" w:cstheme="minorHAnsi"/>
        </w:rPr>
        <w:t xml:space="preserve">RO_DISC = 5 THEN, set OUTCOME = 312 and RI_DISP = 056 </w:t>
      </w:r>
    </w:p>
    <w:p w:rsidR="00AA0C27" w:rsidRPr="0036627D" w:rsidP="006621FF" w14:paraId="60A8FAF3" w14:textId="77777777">
      <w:pPr>
        <w:pStyle w:val="NormalWeb"/>
        <w:numPr>
          <w:ilvl w:val="0"/>
          <w:numId w:val="52"/>
        </w:numPr>
        <w:spacing w:before="0" w:beforeAutospacing="0" w:after="0" w:afterAutospacing="0"/>
        <w:ind w:left="720"/>
        <w:rPr>
          <w:rFonts w:asciiTheme="minorHAnsi" w:hAnsiTheme="minorHAnsi" w:cstheme="minorHAnsi"/>
        </w:rPr>
      </w:pPr>
      <w:r w:rsidRPr="0036627D">
        <w:rPr>
          <w:rFonts w:asciiTheme="minorHAnsi" w:hAnsiTheme="minorHAnsi" w:cstheme="minorHAnsi"/>
        </w:rPr>
        <w:t xml:space="preserve">If </w:t>
      </w:r>
      <w:r w:rsidRPr="0036627D">
        <w:rPr>
          <w:rFonts w:asciiTheme="minorHAnsi" w:hAnsiTheme="minorHAnsi" w:cstheme="minorHAnsi"/>
        </w:rPr>
        <w:t xml:space="preserve">RO_DISC = 6 THEN, set OUTCOME = 312 and RI_DISP = 029 </w:t>
      </w:r>
    </w:p>
    <w:p w:rsidR="00AA0C27" w:rsidRPr="0036627D" w:rsidP="006621FF" w14:paraId="4DB031B1" w14:textId="77777777">
      <w:pPr>
        <w:pStyle w:val="NormalWeb"/>
        <w:numPr>
          <w:ilvl w:val="0"/>
          <w:numId w:val="52"/>
        </w:numPr>
        <w:spacing w:before="0" w:beforeAutospacing="0" w:after="0" w:afterAutospacing="0"/>
        <w:ind w:left="720"/>
        <w:rPr>
          <w:rFonts w:asciiTheme="minorHAnsi" w:hAnsiTheme="minorHAnsi" w:cstheme="minorHAnsi"/>
          <w:b/>
        </w:rPr>
      </w:pPr>
      <w:r w:rsidRPr="0036627D">
        <w:rPr>
          <w:rFonts w:asciiTheme="minorHAnsi" w:hAnsiTheme="minorHAnsi" w:cstheme="minorHAnsi"/>
        </w:rPr>
        <w:t xml:space="preserve">If </w:t>
      </w:r>
      <w:r w:rsidRPr="0036627D">
        <w:rPr>
          <w:rFonts w:asciiTheme="minorHAnsi" w:hAnsiTheme="minorHAnsi" w:cstheme="minorHAnsi"/>
        </w:rPr>
        <w:t>RO_DISC = 7 THEN, set OUTCOME = 312 and RI_DISP = 057</w:t>
      </w:r>
    </w:p>
    <w:p w:rsidR="00AA0C27" w:rsidRPr="0036627D" w:rsidP="00526094" w14:paraId="7B6F1EFA" w14:textId="77777777">
      <w:pPr>
        <w:pStyle w:val="NoSpacing"/>
        <w:rPr>
          <w:rFonts w:cstheme="minorHAnsi"/>
          <w:sz w:val="24"/>
          <w:szCs w:val="24"/>
        </w:rPr>
      </w:pPr>
    </w:p>
    <w:p w:rsidR="00526094" w:rsidRPr="0036627D" w:rsidP="00526094" w14:paraId="71044831" w14:textId="77777777">
      <w:pPr>
        <w:pStyle w:val="NoSpacing"/>
        <w:rPr>
          <w:rFonts w:cstheme="minorHAnsi"/>
          <w:sz w:val="24"/>
          <w:szCs w:val="24"/>
        </w:rPr>
      </w:pPr>
      <w:r w:rsidRPr="0036627D">
        <w:rPr>
          <w:rFonts w:cstheme="minorHAnsi"/>
          <w:b/>
          <w:color w:val="548DD4" w:themeColor="text2" w:themeTint="99"/>
          <w:sz w:val="24"/>
          <w:szCs w:val="24"/>
        </w:rPr>
        <w:t>MODE = 1 (CATI)</w:t>
      </w:r>
    </w:p>
    <w:p w:rsidR="00526094" w:rsidRPr="0036627D" w:rsidP="00526094" w14:paraId="4C5264E1" w14:textId="77777777">
      <w:pPr>
        <w:pStyle w:val="NoSpacing"/>
        <w:rPr>
          <w:rFonts w:cstheme="minorHAnsi"/>
          <w:sz w:val="24"/>
          <w:szCs w:val="24"/>
        </w:rPr>
      </w:pPr>
      <w:r w:rsidRPr="0036627D">
        <w:rPr>
          <w:rFonts w:cstheme="minorHAnsi"/>
          <w:sz w:val="24"/>
          <w:szCs w:val="24"/>
        </w:rPr>
        <w:t>Unless otherwise stated, set OUTCOME SUBTYPE = RI_DISP</w:t>
      </w:r>
    </w:p>
    <w:p w:rsidR="00694A39" w:rsidRPr="0036627D" w:rsidP="00526094" w14:paraId="0FF4E6EE" w14:textId="77777777">
      <w:pPr>
        <w:pStyle w:val="NoSpacing"/>
        <w:rPr>
          <w:rFonts w:cstheme="minorHAnsi"/>
          <w:sz w:val="24"/>
          <w:szCs w:val="24"/>
        </w:rPr>
      </w:pPr>
    </w:p>
    <w:p w:rsidR="006A722D" w:rsidRPr="0036627D" w:rsidP="006A722D" w14:paraId="414BEE1C" w14:textId="77777777">
      <w:pPr>
        <w:keepNext/>
        <w:keepLines/>
        <w:autoSpaceDE/>
        <w:autoSpaceDN/>
        <w:adjustRightInd/>
        <w:rPr>
          <w:rFonts w:asciiTheme="minorHAnsi" w:hAnsiTheme="minorHAnsi" w:cstheme="minorHAnsi"/>
          <w:color w:val="5F497A" w:themeColor="accent4" w:themeShade="BF"/>
          <w:sz w:val="24"/>
          <w:szCs w:val="24"/>
          <w:u w:val="single"/>
        </w:rPr>
      </w:pPr>
      <w:r w:rsidRPr="0036627D">
        <w:rPr>
          <w:rFonts w:asciiTheme="minorHAnsi" w:hAnsiTheme="minorHAnsi" w:cstheme="minorHAnsi"/>
          <w:b/>
          <w:color w:val="5F497A" w:themeColor="accent4" w:themeShade="BF"/>
          <w:sz w:val="24"/>
          <w:szCs w:val="24"/>
          <w:u w:val="single"/>
        </w:rPr>
        <w:t>Default Coding</w:t>
      </w:r>
    </w:p>
    <w:p w:rsidR="006A722D" w:rsidRPr="0036627D" w:rsidP="006621FF" w14:paraId="18FA841D" w14:textId="77777777">
      <w:pPr>
        <w:keepNext/>
        <w:keepLines/>
        <w:numPr>
          <w:ilvl w:val="0"/>
          <w:numId w:val="41"/>
        </w:numPr>
        <w:autoSpaceDE/>
        <w:autoSpaceDN/>
        <w:adjustRightInd/>
        <w:rPr>
          <w:rFonts w:asciiTheme="minorHAnsi" w:hAnsiTheme="minorHAnsi" w:cstheme="minorHAnsi"/>
          <w:sz w:val="24"/>
          <w:szCs w:val="24"/>
        </w:rPr>
      </w:pPr>
      <w:r w:rsidRPr="0036627D">
        <w:rPr>
          <w:rFonts w:asciiTheme="minorHAnsi" w:hAnsiTheme="minorHAnsi" w:cstheme="minorHAnsi"/>
          <w:b/>
          <w:sz w:val="24"/>
          <w:szCs w:val="24"/>
        </w:rPr>
        <w:t>Case Accessed, but not Started:</w:t>
      </w:r>
    </w:p>
    <w:p w:rsidR="00AA0C27" w:rsidRPr="0036627D" w:rsidP="006621FF" w14:paraId="5DAAFB24" w14:textId="77777777">
      <w:pPr>
        <w:pStyle w:val="NoSpacing"/>
        <w:numPr>
          <w:ilvl w:val="0"/>
          <w:numId w:val="57"/>
        </w:numPr>
        <w:ind w:left="720"/>
        <w:rPr>
          <w:rFonts w:cstheme="minorHAnsi"/>
          <w:sz w:val="24"/>
          <w:szCs w:val="24"/>
        </w:rPr>
      </w:pPr>
      <w:r w:rsidRPr="0036627D">
        <w:rPr>
          <w:rFonts w:cstheme="minorHAnsi"/>
          <w:sz w:val="24"/>
          <w:szCs w:val="24"/>
        </w:rPr>
        <w:t xml:space="preserve">Set OUTCOME = </w:t>
      </w:r>
      <w:r w:rsidRPr="0036627D" w:rsidR="00694A39">
        <w:rPr>
          <w:rFonts w:cstheme="minorHAnsi"/>
          <w:sz w:val="24"/>
          <w:szCs w:val="24"/>
        </w:rPr>
        <w:t>000</w:t>
      </w:r>
      <w:r w:rsidRPr="0036627D">
        <w:rPr>
          <w:rFonts w:cstheme="minorHAnsi"/>
          <w:sz w:val="24"/>
          <w:szCs w:val="24"/>
        </w:rPr>
        <w:t xml:space="preserve"> and RI_DISP is empty</w:t>
      </w:r>
    </w:p>
    <w:p w:rsidR="00AA0C27" w:rsidRPr="0036627D" w:rsidP="00AA0C27" w14:paraId="03716D2C" w14:textId="77777777">
      <w:pPr>
        <w:pStyle w:val="NoSpacing"/>
        <w:ind w:firstLine="720"/>
        <w:rPr>
          <w:rFonts w:cstheme="minorHAnsi"/>
          <w:sz w:val="24"/>
          <w:szCs w:val="24"/>
        </w:rPr>
      </w:pPr>
    </w:p>
    <w:p w:rsidR="00694A39" w:rsidRPr="0036627D" w:rsidP="00694A39" w14:paraId="3175E356" w14:textId="77777777">
      <w:pPr>
        <w:autoSpaceDE/>
        <w:autoSpaceDN/>
        <w:adjustRightInd/>
        <w:rPr>
          <w:rFonts w:asciiTheme="minorHAnsi" w:hAnsiTheme="minorHAnsi" w:cstheme="minorHAnsi"/>
          <w:b/>
          <w:color w:val="FF0000"/>
          <w:sz w:val="24"/>
          <w:szCs w:val="24"/>
          <w:u w:val="single"/>
        </w:rPr>
      </w:pPr>
      <w:r w:rsidRPr="0036627D">
        <w:rPr>
          <w:rFonts w:asciiTheme="minorHAnsi" w:hAnsiTheme="minorHAnsi" w:cstheme="minorHAnsi"/>
          <w:b/>
          <w:color w:val="FF0000"/>
          <w:sz w:val="24"/>
          <w:szCs w:val="24"/>
          <w:u w:val="single"/>
        </w:rPr>
        <w:t>Suspected of Falsification</w:t>
      </w:r>
    </w:p>
    <w:p w:rsidR="00694A39" w:rsidRPr="0036627D" w:rsidP="006621FF" w14:paraId="129F367B" w14:textId="77777777">
      <w:pPr>
        <w:pStyle w:val="ListParagraph"/>
        <w:numPr>
          <w:ilvl w:val="0"/>
          <w:numId w:val="41"/>
        </w:numPr>
        <w:autoSpaceDE/>
        <w:autoSpaceDN/>
        <w:adjustRightInd/>
        <w:ind w:firstLine="18"/>
        <w:rPr>
          <w:rFonts w:asciiTheme="minorHAnsi" w:hAnsiTheme="minorHAnsi" w:cstheme="minorHAnsi"/>
          <w:b/>
          <w:sz w:val="24"/>
          <w:szCs w:val="24"/>
        </w:rPr>
      </w:pPr>
      <w:r w:rsidRPr="0036627D">
        <w:rPr>
          <w:rFonts w:asciiTheme="minorHAnsi" w:hAnsiTheme="minorHAnsi" w:cstheme="minorHAnsi"/>
          <w:b/>
          <w:sz w:val="24"/>
          <w:szCs w:val="24"/>
        </w:rPr>
        <w:t xml:space="preserve">Automatically </w:t>
      </w:r>
      <w:r w:rsidRPr="0036627D">
        <w:rPr>
          <w:rFonts w:asciiTheme="minorHAnsi" w:hAnsiTheme="minorHAnsi" w:cstheme="minorHAnsi"/>
          <w:b/>
          <w:sz w:val="24"/>
          <w:szCs w:val="24"/>
        </w:rPr>
        <w:t xml:space="preserve">Suspected of Falsification: </w:t>
      </w:r>
      <w:r w:rsidRPr="0036627D">
        <w:rPr>
          <w:rFonts w:asciiTheme="minorHAnsi" w:hAnsiTheme="minorHAnsi" w:cstheme="minorHAnsi"/>
          <w:b/>
          <w:sz w:val="24"/>
          <w:szCs w:val="24"/>
        </w:rPr>
        <w:t>Cases with Discrepancies 1, 5, or 10</w:t>
      </w:r>
    </w:p>
    <w:p w:rsidR="00140F69" w:rsidRPr="0036627D" w:rsidP="006621FF" w14:paraId="00F9D72B" w14:textId="77777777">
      <w:pPr>
        <w:pStyle w:val="NoSpacing"/>
        <w:numPr>
          <w:ilvl w:val="0"/>
          <w:numId w:val="56"/>
        </w:numPr>
        <w:ind w:left="720" w:hanging="360"/>
        <w:rPr>
          <w:rFonts w:cstheme="minorHAnsi"/>
          <w:sz w:val="24"/>
          <w:szCs w:val="24"/>
        </w:rPr>
      </w:pPr>
      <w:r w:rsidRPr="0036627D">
        <w:rPr>
          <w:rFonts w:cstheme="minorHAnsi"/>
          <w:sz w:val="24"/>
          <w:szCs w:val="24"/>
        </w:rPr>
        <w:t>If FALSIF2 = 1 and DISCREPANCY [1] = 1 THEN, set OUTCOME = 065 and RI_DISP =066</w:t>
      </w:r>
    </w:p>
    <w:p w:rsidR="00140F69" w:rsidRPr="0036627D" w:rsidP="006621FF" w14:paraId="0BC02EDE" w14:textId="77777777">
      <w:pPr>
        <w:pStyle w:val="NoSpacing"/>
        <w:numPr>
          <w:ilvl w:val="0"/>
          <w:numId w:val="56"/>
        </w:numPr>
        <w:ind w:left="720" w:hanging="360"/>
        <w:rPr>
          <w:rFonts w:cstheme="minorHAnsi"/>
          <w:sz w:val="24"/>
          <w:szCs w:val="24"/>
        </w:rPr>
      </w:pPr>
      <w:r w:rsidRPr="0036627D">
        <w:rPr>
          <w:rFonts w:cstheme="minorHAnsi"/>
          <w:sz w:val="24"/>
          <w:szCs w:val="24"/>
        </w:rPr>
        <w:t xml:space="preserve">If FALSIF2 = 1 and </w:t>
      </w:r>
      <w:r w:rsidRPr="0036627D" w:rsidR="00AA0C27">
        <w:rPr>
          <w:rFonts w:cstheme="minorHAnsi"/>
          <w:sz w:val="24"/>
          <w:szCs w:val="24"/>
        </w:rPr>
        <w:t xml:space="preserve">DISCREPANCY[5] = 5 and </w:t>
      </w:r>
      <w:r w:rsidRPr="0036627D" w:rsidR="00361F1D">
        <w:rPr>
          <w:rFonts w:cstheme="minorHAnsi"/>
          <w:sz w:val="24"/>
          <w:szCs w:val="24"/>
        </w:rPr>
        <w:t>(</w:t>
      </w:r>
      <w:r w:rsidRPr="0036627D" w:rsidR="00AA0C27">
        <w:rPr>
          <w:rFonts w:cstheme="minorHAnsi"/>
          <w:sz w:val="24"/>
          <w:szCs w:val="24"/>
        </w:rPr>
        <w:t xml:space="preserve">MISC_B = 1 </w:t>
      </w:r>
      <w:r w:rsidRPr="0036627D" w:rsidR="00361F1D">
        <w:rPr>
          <w:rFonts w:cstheme="minorHAnsi"/>
          <w:sz w:val="24"/>
          <w:szCs w:val="24"/>
        </w:rPr>
        <w:t xml:space="preserve">or MISC_BVINT = 1) </w:t>
      </w:r>
      <w:r w:rsidRPr="0036627D" w:rsidR="00AA0C27">
        <w:rPr>
          <w:rFonts w:cstheme="minorHAnsi"/>
          <w:sz w:val="24"/>
          <w:szCs w:val="24"/>
        </w:rPr>
        <w:t>THEN</w:t>
      </w:r>
      <w:r w:rsidRPr="0036627D" w:rsidR="00361F1D">
        <w:rPr>
          <w:rFonts w:cstheme="minorHAnsi"/>
          <w:sz w:val="24"/>
          <w:szCs w:val="24"/>
        </w:rPr>
        <w:t>,</w:t>
      </w:r>
      <w:r w:rsidRPr="0036627D" w:rsidR="00AA0C27">
        <w:rPr>
          <w:rFonts w:cstheme="minorHAnsi"/>
          <w:sz w:val="24"/>
          <w:szCs w:val="24"/>
        </w:rPr>
        <w:t xml:space="preserve"> set OUTCOME = 065 and RI_DISP = 096</w:t>
      </w:r>
    </w:p>
    <w:p w:rsidR="00140F69" w:rsidRPr="0036627D" w:rsidP="006621FF" w14:paraId="66D2AE7F" w14:textId="77777777">
      <w:pPr>
        <w:pStyle w:val="NoSpacing"/>
        <w:numPr>
          <w:ilvl w:val="0"/>
          <w:numId w:val="56"/>
        </w:numPr>
        <w:ind w:left="720" w:hanging="360"/>
        <w:rPr>
          <w:rFonts w:cstheme="minorHAnsi"/>
          <w:sz w:val="24"/>
          <w:szCs w:val="24"/>
        </w:rPr>
      </w:pPr>
      <w:r w:rsidRPr="0036627D">
        <w:rPr>
          <w:rFonts w:cstheme="minorHAnsi"/>
          <w:sz w:val="24"/>
          <w:szCs w:val="24"/>
        </w:rPr>
        <w:t>If</w:t>
      </w:r>
      <w:r w:rsidRPr="0036627D" w:rsidR="00AA0C27">
        <w:rPr>
          <w:rFonts w:cstheme="minorHAnsi"/>
          <w:sz w:val="24"/>
          <w:szCs w:val="24"/>
        </w:rPr>
        <w:t xml:space="preserve"> </w:t>
      </w:r>
      <w:r w:rsidRPr="0036627D">
        <w:rPr>
          <w:rFonts w:cstheme="minorHAnsi"/>
          <w:sz w:val="24"/>
          <w:szCs w:val="24"/>
        </w:rPr>
        <w:t xml:space="preserve">FALSIF2 = 1 and </w:t>
      </w:r>
      <w:r w:rsidRPr="0036627D" w:rsidR="00AA0C27">
        <w:rPr>
          <w:rFonts w:cstheme="minorHAnsi"/>
          <w:sz w:val="24"/>
          <w:szCs w:val="24"/>
        </w:rPr>
        <w:t xml:space="preserve">DISCREPANCY[5] = 5 and </w:t>
      </w:r>
      <w:r w:rsidRPr="0036627D" w:rsidR="00361F1D">
        <w:rPr>
          <w:rFonts w:cstheme="minorHAnsi"/>
          <w:sz w:val="24"/>
          <w:szCs w:val="24"/>
        </w:rPr>
        <w:t>(</w:t>
      </w:r>
      <w:r w:rsidRPr="0036627D" w:rsidR="00AA0C27">
        <w:rPr>
          <w:rFonts w:cstheme="minorHAnsi"/>
          <w:sz w:val="24"/>
          <w:szCs w:val="24"/>
        </w:rPr>
        <w:t xml:space="preserve">MISC_C = 1 </w:t>
      </w:r>
      <w:r w:rsidRPr="0036627D" w:rsidR="00361F1D">
        <w:rPr>
          <w:rFonts w:cstheme="minorHAnsi"/>
          <w:sz w:val="24"/>
          <w:szCs w:val="24"/>
        </w:rPr>
        <w:t xml:space="preserve">or MISC_CVINT = 1) </w:t>
      </w:r>
      <w:r w:rsidRPr="0036627D" w:rsidR="00AA0C27">
        <w:rPr>
          <w:rFonts w:cstheme="minorHAnsi"/>
          <w:sz w:val="24"/>
          <w:szCs w:val="24"/>
        </w:rPr>
        <w:t>THEN</w:t>
      </w:r>
      <w:r w:rsidRPr="0036627D" w:rsidR="00361F1D">
        <w:rPr>
          <w:rFonts w:cstheme="minorHAnsi"/>
          <w:sz w:val="24"/>
          <w:szCs w:val="24"/>
        </w:rPr>
        <w:t>,</w:t>
      </w:r>
      <w:r w:rsidRPr="0036627D" w:rsidR="00AA0C27">
        <w:rPr>
          <w:rFonts w:cstheme="minorHAnsi"/>
          <w:sz w:val="24"/>
          <w:szCs w:val="24"/>
        </w:rPr>
        <w:t xml:space="preserve"> set OUTCOME = 065 and RI_DISP = 097</w:t>
      </w:r>
    </w:p>
    <w:p w:rsidR="00AA0C27" w:rsidRPr="0036627D" w:rsidP="006621FF" w14:paraId="3B7D3E27" w14:textId="77777777">
      <w:pPr>
        <w:pStyle w:val="NoSpacing"/>
        <w:numPr>
          <w:ilvl w:val="0"/>
          <w:numId w:val="56"/>
        </w:numPr>
        <w:ind w:left="720" w:hanging="360"/>
        <w:rPr>
          <w:rFonts w:cstheme="minorHAnsi"/>
          <w:sz w:val="24"/>
          <w:szCs w:val="24"/>
        </w:rPr>
      </w:pPr>
      <w:r w:rsidRPr="0036627D">
        <w:rPr>
          <w:rFonts w:cstheme="minorHAnsi"/>
          <w:sz w:val="24"/>
          <w:szCs w:val="24"/>
        </w:rPr>
        <w:t xml:space="preserve">If FALSIF2 = 1 and </w:t>
      </w:r>
      <w:r w:rsidRPr="0036627D">
        <w:rPr>
          <w:rFonts w:cstheme="minorHAnsi"/>
          <w:sz w:val="24"/>
          <w:szCs w:val="24"/>
        </w:rPr>
        <w:t>DISCREPANCY[10] = 10 THEN set OUTCOME = 065 and RI_DISP = 112</w:t>
      </w:r>
    </w:p>
    <w:p w:rsidR="00CF31A0" w:rsidRPr="0036627D" w:rsidP="006621FF" w14:paraId="4EC631A3" w14:textId="77777777">
      <w:pPr>
        <w:pStyle w:val="BodyTextIndent2"/>
        <w:numPr>
          <w:ilvl w:val="0"/>
          <w:numId w:val="41"/>
        </w:numPr>
        <w:spacing w:after="0" w:line="240" w:lineRule="auto"/>
        <w:ind w:firstLine="18"/>
        <w:rPr>
          <w:rFonts w:asciiTheme="minorHAnsi" w:hAnsiTheme="minorHAnsi" w:cstheme="minorHAnsi"/>
          <w:b/>
          <w:sz w:val="24"/>
          <w:szCs w:val="24"/>
        </w:rPr>
      </w:pPr>
      <w:r w:rsidRPr="0036627D">
        <w:rPr>
          <w:rFonts w:asciiTheme="minorHAnsi" w:hAnsiTheme="minorHAnsi" w:cstheme="minorHAnsi"/>
          <w:b/>
          <w:sz w:val="24"/>
          <w:szCs w:val="24"/>
        </w:rPr>
        <w:t xml:space="preserve">Suspected of Falsification: Type </w:t>
      </w:r>
      <w:r w:rsidRPr="0036627D" w:rsidR="00824AA6">
        <w:rPr>
          <w:rFonts w:asciiTheme="minorHAnsi" w:hAnsiTheme="minorHAnsi" w:cstheme="minorHAnsi"/>
          <w:b/>
          <w:sz w:val="24"/>
          <w:szCs w:val="24"/>
        </w:rPr>
        <w:t>A</w:t>
      </w:r>
      <w:r w:rsidRPr="0036627D">
        <w:rPr>
          <w:rFonts w:asciiTheme="minorHAnsi" w:hAnsiTheme="minorHAnsi" w:cstheme="minorHAnsi"/>
          <w:b/>
          <w:sz w:val="24"/>
          <w:szCs w:val="24"/>
        </w:rPr>
        <w:t xml:space="preserve"> – Reinterview Noninterviews</w:t>
      </w:r>
    </w:p>
    <w:p w:rsidR="00AA0C27" w:rsidRPr="0036627D" w:rsidP="006621FF" w14:paraId="246B2165" w14:textId="77777777">
      <w:pPr>
        <w:pStyle w:val="NoSpacing"/>
        <w:numPr>
          <w:ilvl w:val="0"/>
          <w:numId w:val="61"/>
        </w:numPr>
        <w:ind w:left="720"/>
        <w:rPr>
          <w:rFonts w:cstheme="minorHAnsi"/>
          <w:sz w:val="24"/>
          <w:szCs w:val="24"/>
        </w:rPr>
      </w:pPr>
      <w:r w:rsidRPr="0036627D">
        <w:rPr>
          <w:rFonts w:cstheme="minorHAnsi"/>
          <w:sz w:val="24"/>
          <w:szCs w:val="24"/>
        </w:rPr>
        <w:t xml:space="preserve">If </w:t>
      </w:r>
      <w:r w:rsidRPr="0036627D" w:rsidR="00CF31A0">
        <w:rPr>
          <w:rFonts w:cstheme="minorHAnsi"/>
          <w:sz w:val="24"/>
          <w:szCs w:val="24"/>
        </w:rPr>
        <w:t xml:space="preserve">FALSIF = 1 and </w:t>
      </w:r>
      <w:r w:rsidRPr="0036627D">
        <w:rPr>
          <w:rFonts w:cstheme="minorHAnsi"/>
          <w:sz w:val="24"/>
          <w:szCs w:val="24"/>
        </w:rPr>
        <w:t>TYPEA = 1 THEN set OUTCOME = 000 and RI_DISP = 105 and SUBTYPE = blank</w:t>
      </w:r>
    </w:p>
    <w:p w:rsidR="00AA0C27" w:rsidRPr="0036627D" w:rsidP="006621FF" w14:paraId="3CECD7BD" w14:textId="77777777">
      <w:pPr>
        <w:pStyle w:val="NoSpacing"/>
        <w:numPr>
          <w:ilvl w:val="0"/>
          <w:numId w:val="61"/>
        </w:numPr>
        <w:ind w:left="720"/>
        <w:rPr>
          <w:rFonts w:cstheme="minorHAnsi"/>
          <w:sz w:val="24"/>
          <w:szCs w:val="24"/>
        </w:rPr>
      </w:pPr>
      <w:r w:rsidRPr="0036627D">
        <w:rPr>
          <w:rFonts w:cstheme="minorHAnsi"/>
          <w:sz w:val="24"/>
          <w:szCs w:val="24"/>
        </w:rPr>
        <w:t xml:space="preserve">If </w:t>
      </w:r>
      <w:r w:rsidRPr="0036627D" w:rsidR="00CF31A0">
        <w:rPr>
          <w:rFonts w:cstheme="minorHAnsi"/>
          <w:sz w:val="24"/>
          <w:szCs w:val="24"/>
        </w:rPr>
        <w:t xml:space="preserve">FALSIF = 1 and </w:t>
      </w:r>
      <w:r w:rsidRPr="0036627D">
        <w:rPr>
          <w:rFonts w:cstheme="minorHAnsi"/>
          <w:sz w:val="24"/>
          <w:szCs w:val="24"/>
        </w:rPr>
        <w:t>TYPEA = 2 THEN set OUTCOME = 000 and RI_DISP = 067 and SUBTYPE = blank</w:t>
      </w:r>
    </w:p>
    <w:p w:rsidR="00AA0C27" w:rsidRPr="0036627D" w:rsidP="006621FF" w14:paraId="651D4267" w14:textId="77777777">
      <w:pPr>
        <w:pStyle w:val="NoSpacing"/>
        <w:numPr>
          <w:ilvl w:val="0"/>
          <w:numId w:val="61"/>
        </w:numPr>
        <w:ind w:left="720"/>
        <w:rPr>
          <w:rFonts w:cstheme="minorHAnsi"/>
          <w:sz w:val="24"/>
          <w:szCs w:val="24"/>
        </w:rPr>
      </w:pPr>
      <w:r w:rsidRPr="0036627D">
        <w:rPr>
          <w:rFonts w:cstheme="minorHAnsi"/>
          <w:sz w:val="24"/>
          <w:szCs w:val="24"/>
        </w:rPr>
        <w:t xml:space="preserve">If </w:t>
      </w:r>
      <w:r w:rsidRPr="0036627D" w:rsidR="00CF31A0">
        <w:rPr>
          <w:rFonts w:cstheme="minorHAnsi"/>
          <w:sz w:val="24"/>
          <w:szCs w:val="24"/>
        </w:rPr>
        <w:t xml:space="preserve">FALSIF = 1 and </w:t>
      </w:r>
      <w:r w:rsidRPr="0036627D">
        <w:rPr>
          <w:rFonts w:cstheme="minorHAnsi"/>
          <w:sz w:val="24"/>
          <w:szCs w:val="24"/>
        </w:rPr>
        <w:t>TYPEA = 3 THEN set OUTCOME = 067 and RI_DISP = 068</w:t>
      </w:r>
    </w:p>
    <w:p w:rsidR="00AA0C27" w:rsidRPr="0036627D" w:rsidP="006621FF" w14:paraId="2E8953F8" w14:textId="77777777">
      <w:pPr>
        <w:pStyle w:val="NoSpacing"/>
        <w:numPr>
          <w:ilvl w:val="0"/>
          <w:numId w:val="61"/>
        </w:numPr>
        <w:ind w:left="720"/>
        <w:rPr>
          <w:rFonts w:cstheme="minorHAnsi"/>
          <w:sz w:val="24"/>
          <w:szCs w:val="24"/>
        </w:rPr>
      </w:pPr>
      <w:r w:rsidRPr="0036627D">
        <w:rPr>
          <w:rFonts w:cstheme="minorHAnsi"/>
          <w:sz w:val="24"/>
          <w:szCs w:val="24"/>
        </w:rPr>
        <w:t xml:space="preserve">If </w:t>
      </w:r>
      <w:r w:rsidRPr="0036627D" w:rsidR="00CF31A0">
        <w:rPr>
          <w:rFonts w:cstheme="minorHAnsi"/>
          <w:sz w:val="24"/>
          <w:szCs w:val="24"/>
        </w:rPr>
        <w:t xml:space="preserve">FALSIF = 1 and </w:t>
      </w:r>
      <w:r w:rsidRPr="0036627D">
        <w:rPr>
          <w:rFonts w:cstheme="minorHAnsi"/>
          <w:sz w:val="24"/>
          <w:szCs w:val="24"/>
        </w:rPr>
        <w:t>TYPEA = 4 THEN set OUTCOME = 067 and RI_DISP = 069</w:t>
      </w:r>
    </w:p>
    <w:p w:rsidR="00AA0C27" w:rsidRPr="0036627D" w:rsidP="006621FF" w14:paraId="65670FCF" w14:textId="77777777">
      <w:pPr>
        <w:pStyle w:val="NoSpacing"/>
        <w:numPr>
          <w:ilvl w:val="0"/>
          <w:numId w:val="61"/>
        </w:numPr>
        <w:ind w:left="720"/>
        <w:rPr>
          <w:rFonts w:cstheme="minorHAnsi"/>
          <w:sz w:val="24"/>
          <w:szCs w:val="24"/>
        </w:rPr>
      </w:pPr>
      <w:r w:rsidRPr="0036627D">
        <w:rPr>
          <w:rFonts w:cstheme="minorHAnsi"/>
          <w:sz w:val="24"/>
          <w:szCs w:val="24"/>
        </w:rPr>
        <w:t xml:space="preserve">If </w:t>
      </w:r>
      <w:r w:rsidRPr="0036627D" w:rsidR="00CF31A0">
        <w:rPr>
          <w:rFonts w:cstheme="minorHAnsi"/>
          <w:sz w:val="24"/>
          <w:szCs w:val="24"/>
        </w:rPr>
        <w:t xml:space="preserve">FALSIF = 1 and </w:t>
      </w:r>
      <w:r w:rsidRPr="0036627D">
        <w:rPr>
          <w:rFonts w:cstheme="minorHAnsi"/>
          <w:sz w:val="24"/>
          <w:szCs w:val="24"/>
        </w:rPr>
        <w:t>TYPEA = 5 THEN set OUTCOME = 067 and RI_DISP = 086</w:t>
      </w:r>
    </w:p>
    <w:p w:rsidR="00AA0C27" w:rsidRPr="0036627D" w:rsidP="006621FF" w14:paraId="3DD65350" w14:textId="77777777">
      <w:pPr>
        <w:pStyle w:val="NoSpacing"/>
        <w:numPr>
          <w:ilvl w:val="0"/>
          <w:numId w:val="61"/>
        </w:numPr>
        <w:ind w:left="720"/>
        <w:rPr>
          <w:rFonts w:cstheme="minorHAnsi"/>
          <w:sz w:val="24"/>
          <w:szCs w:val="24"/>
        </w:rPr>
      </w:pPr>
      <w:r w:rsidRPr="0036627D">
        <w:rPr>
          <w:rFonts w:cstheme="minorHAnsi"/>
          <w:sz w:val="24"/>
          <w:szCs w:val="24"/>
        </w:rPr>
        <w:t xml:space="preserve">If </w:t>
      </w:r>
      <w:r w:rsidRPr="0036627D" w:rsidR="00CF31A0">
        <w:rPr>
          <w:rFonts w:cstheme="minorHAnsi"/>
          <w:sz w:val="24"/>
          <w:szCs w:val="24"/>
        </w:rPr>
        <w:t xml:space="preserve">FALSIF = 1 and </w:t>
      </w:r>
      <w:r w:rsidRPr="0036627D">
        <w:rPr>
          <w:rFonts w:cstheme="minorHAnsi"/>
          <w:sz w:val="24"/>
          <w:szCs w:val="24"/>
        </w:rPr>
        <w:t>TYPEA = 6 THEN set OUTCOME = 000 and RI_DISP = 087 and SUBTYPE = blank</w:t>
      </w:r>
    </w:p>
    <w:p w:rsidR="00AA0C27" w:rsidRPr="0036627D" w:rsidP="006621FF" w14:paraId="6246F91B" w14:textId="77777777">
      <w:pPr>
        <w:pStyle w:val="NoSpacing"/>
        <w:numPr>
          <w:ilvl w:val="0"/>
          <w:numId w:val="61"/>
        </w:numPr>
        <w:ind w:left="720"/>
        <w:rPr>
          <w:rFonts w:cstheme="minorHAnsi"/>
          <w:sz w:val="24"/>
          <w:szCs w:val="24"/>
        </w:rPr>
      </w:pPr>
      <w:r w:rsidRPr="0036627D">
        <w:rPr>
          <w:rFonts w:cstheme="minorHAnsi"/>
          <w:sz w:val="24"/>
          <w:szCs w:val="24"/>
        </w:rPr>
        <w:t xml:space="preserve">If </w:t>
      </w:r>
      <w:r w:rsidRPr="0036627D" w:rsidR="00CF31A0">
        <w:rPr>
          <w:rFonts w:cstheme="minorHAnsi"/>
          <w:sz w:val="24"/>
          <w:szCs w:val="24"/>
        </w:rPr>
        <w:t xml:space="preserve">FALSIF = 1 and </w:t>
      </w:r>
      <w:r w:rsidRPr="0036627D">
        <w:rPr>
          <w:rFonts w:cstheme="minorHAnsi"/>
          <w:sz w:val="24"/>
          <w:szCs w:val="24"/>
        </w:rPr>
        <w:t>TYPEA = 7 THEN set OUTCOME = 067 and RI_DISP = 090</w:t>
      </w:r>
    </w:p>
    <w:p w:rsidR="00AA0C27" w:rsidRPr="0036627D" w:rsidP="006621FF" w14:paraId="57CF60DE" w14:textId="77777777">
      <w:pPr>
        <w:pStyle w:val="NoSpacing"/>
        <w:numPr>
          <w:ilvl w:val="0"/>
          <w:numId w:val="61"/>
        </w:numPr>
        <w:ind w:left="720"/>
        <w:rPr>
          <w:rFonts w:cstheme="minorHAnsi"/>
          <w:sz w:val="24"/>
          <w:szCs w:val="24"/>
        </w:rPr>
      </w:pPr>
      <w:r w:rsidRPr="0036627D">
        <w:rPr>
          <w:rFonts w:cstheme="minorHAnsi"/>
          <w:sz w:val="24"/>
          <w:szCs w:val="24"/>
        </w:rPr>
        <w:t xml:space="preserve">If </w:t>
      </w:r>
      <w:r w:rsidRPr="0036627D" w:rsidR="00CF31A0">
        <w:rPr>
          <w:rFonts w:cstheme="minorHAnsi"/>
          <w:sz w:val="24"/>
          <w:szCs w:val="24"/>
        </w:rPr>
        <w:t xml:space="preserve">FALSIF = 1 and </w:t>
      </w:r>
      <w:r w:rsidRPr="0036627D">
        <w:rPr>
          <w:rFonts w:cstheme="minorHAnsi"/>
          <w:sz w:val="24"/>
          <w:szCs w:val="24"/>
        </w:rPr>
        <w:t>TYPEA = 8 THEN set OUTCOME = 000 and RI_DISP = 089 and SUBTYPE = blank</w:t>
      </w:r>
    </w:p>
    <w:p w:rsidR="00AA0C27" w:rsidRPr="0036627D" w:rsidP="006621FF" w14:paraId="49C3F93E" w14:textId="77777777">
      <w:pPr>
        <w:pStyle w:val="NoSpacing"/>
        <w:numPr>
          <w:ilvl w:val="0"/>
          <w:numId w:val="61"/>
        </w:numPr>
        <w:ind w:left="720"/>
        <w:rPr>
          <w:rFonts w:cstheme="minorHAnsi"/>
          <w:sz w:val="24"/>
          <w:szCs w:val="24"/>
        </w:rPr>
      </w:pPr>
      <w:r w:rsidRPr="0036627D">
        <w:rPr>
          <w:rFonts w:cstheme="minorHAnsi"/>
          <w:sz w:val="24"/>
          <w:szCs w:val="24"/>
        </w:rPr>
        <w:t xml:space="preserve">If </w:t>
      </w:r>
      <w:r w:rsidRPr="0036627D" w:rsidR="00CF31A0">
        <w:rPr>
          <w:rFonts w:cstheme="minorHAnsi"/>
          <w:sz w:val="24"/>
          <w:szCs w:val="24"/>
        </w:rPr>
        <w:t xml:space="preserve">FALSIF = 1 and </w:t>
      </w:r>
      <w:r w:rsidRPr="0036627D">
        <w:rPr>
          <w:rFonts w:cstheme="minorHAnsi"/>
          <w:sz w:val="24"/>
          <w:szCs w:val="24"/>
        </w:rPr>
        <w:t xml:space="preserve">TYPEA = 9 THEN set OUTCOME = 067 and RI_DISP = 090 </w:t>
      </w:r>
    </w:p>
    <w:p w:rsidR="00AA0C27" w:rsidRPr="0036627D" w:rsidP="00AA0C27" w14:paraId="7E3D9C22" w14:textId="77777777">
      <w:pPr>
        <w:pStyle w:val="NoSpacing"/>
        <w:ind w:firstLine="720"/>
        <w:rPr>
          <w:rFonts w:cstheme="minorHAnsi"/>
          <w:sz w:val="24"/>
          <w:szCs w:val="24"/>
        </w:rPr>
      </w:pPr>
    </w:p>
    <w:p w:rsidR="00CF31A0" w:rsidRPr="0036627D" w:rsidP="006621FF" w14:paraId="1C9BB1AD" w14:textId="77777777">
      <w:pPr>
        <w:pStyle w:val="BodyTextIndent2"/>
        <w:numPr>
          <w:ilvl w:val="0"/>
          <w:numId w:val="41"/>
        </w:numPr>
        <w:spacing w:after="0" w:line="240" w:lineRule="auto"/>
        <w:ind w:firstLine="18"/>
        <w:rPr>
          <w:rFonts w:asciiTheme="minorHAnsi" w:hAnsiTheme="minorHAnsi" w:cstheme="minorHAnsi"/>
          <w:b/>
          <w:sz w:val="24"/>
          <w:szCs w:val="24"/>
        </w:rPr>
      </w:pPr>
      <w:r w:rsidRPr="0036627D">
        <w:rPr>
          <w:rFonts w:asciiTheme="minorHAnsi" w:hAnsiTheme="minorHAnsi" w:cstheme="minorHAnsi"/>
          <w:b/>
          <w:sz w:val="24"/>
          <w:szCs w:val="24"/>
        </w:rPr>
        <w:t>Suspected of Falsification: Type B – Reinterview Noninterviews</w:t>
      </w:r>
    </w:p>
    <w:p w:rsidR="00AA0C27" w:rsidRPr="0036627D" w:rsidP="006621FF" w14:paraId="1BFBEDED" w14:textId="77777777">
      <w:pPr>
        <w:pStyle w:val="NoSpacing"/>
        <w:numPr>
          <w:ilvl w:val="0"/>
          <w:numId w:val="59"/>
        </w:numPr>
        <w:ind w:left="720"/>
        <w:rPr>
          <w:rFonts w:cstheme="minorHAnsi"/>
          <w:sz w:val="24"/>
          <w:szCs w:val="24"/>
        </w:rPr>
      </w:pPr>
      <w:r w:rsidRPr="0036627D">
        <w:rPr>
          <w:rFonts w:cstheme="minorHAnsi"/>
          <w:sz w:val="24"/>
          <w:szCs w:val="24"/>
        </w:rPr>
        <w:t xml:space="preserve">If </w:t>
      </w:r>
      <w:r w:rsidRPr="0036627D" w:rsidR="00CF31A0">
        <w:rPr>
          <w:rFonts w:cstheme="minorHAnsi"/>
          <w:sz w:val="24"/>
          <w:szCs w:val="24"/>
        </w:rPr>
        <w:t xml:space="preserve">FALSIF = 1 and </w:t>
      </w:r>
      <w:r w:rsidRPr="0036627D">
        <w:rPr>
          <w:rFonts w:cstheme="minorHAnsi"/>
          <w:sz w:val="24"/>
          <w:szCs w:val="24"/>
        </w:rPr>
        <w:t>TYPEB = 1 THEN set OUTCOME = 067 and RI_DISP = 071</w:t>
      </w:r>
    </w:p>
    <w:p w:rsidR="00AA0C27" w:rsidRPr="0036627D" w:rsidP="006621FF" w14:paraId="2AE359CB" w14:textId="77777777">
      <w:pPr>
        <w:pStyle w:val="NoSpacing"/>
        <w:numPr>
          <w:ilvl w:val="0"/>
          <w:numId w:val="59"/>
        </w:numPr>
        <w:ind w:left="720"/>
        <w:rPr>
          <w:rFonts w:cstheme="minorHAnsi"/>
          <w:sz w:val="24"/>
          <w:szCs w:val="24"/>
        </w:rPr>
      </w:pPr>
      <w:r w:rsidRPr="0036627D">
        <w:rPr>
          <w:rFonts w:cstheme="minorHAnsi"/>
          <w:sz w:val="24"/>
          <w:szCs w:val="24"/>
        </w:rPr>
        <w:t xml:space="preserve">If </w:t>
      </w:r>
      <w:r w:rsidRPr="0036627D" w:rsidR="00CF31A0">
        <w:rPr>
          <w:rFonts w:cstheme="minorHAnsi"/>
          <w:sz w:val="24"/>
          <w:szCs w:val="24"/>
        </w:rPr>
        <w:t xml:space="preserve">FALSIF = 1 and </w:t>
      </w:r>
      <w:r w:rsidRPr="0036627D">
        <w:rPr>
          <w:rFonts w:cstheme="minorHAnsi"/>
          <w:sz w:val="24"/>
          <w:szCs w:val="24"/>
        </w:rPr>
        <w:t>TYPEB = 2 THEN set OUTCOME = 067 and RI_DISP = 073</w:t>
      </w:r>
    </w:p>
    <w:p w:rsidR="00AA0C27" w:rsidRPr="0036627D" w:rsidP="006621FF" w14:paraId="6EF8792A" w14:textId="77777777">
      <w:pPr>
        <w:pStyle w:val="NoSpacing"/>
        <w:numPr>
          <w:ilvl w:val="0"/>
          <w:numId w:val="59"/>
        </w:numPr>
        <w:ind w:left="720"/>
        <w:rPr>
          <w:rFonts w:cstheme="minorHAnsi"/>
          <w:sz w:val="24"/>
          <w:szCs w:val="24"/>
        </w:rPr>
      </w:pPr>
      <w:r w:rsidRPr="0036627D">
        <w:rPr>
          <w:rFonts w:cstheme="minorHAnsi"/>
          <w:sz w:val="24"/>
          <w:szCs w:val="24"/>
        </w:rPr>
        <w:t xml:space="preserve">If </w:t>
      </w:r>
      <w:r w:rsidRPr="0036627D" w:rsidR="00CF31A0">
        <w:rPr>
          <w:rFonts w:cstheme="minorHAnsi"/>
          <w:sz w:val="24"/>
          <w:szCs w:val="24"/>
        </w:rPr>
        <w:t xml:space="preserve">FALSIF = 1 and </w:t>
      </w:r>
      <w:r w:rsidRPr="0036627D">
        <w:rPr>
          <w:rFonts w:cstheme="minorHAnsi"/>
          <w:sz w:val="24"/>
          <w:szCs w:val="24"/>
        </w:rPr>
        <w:t>TYPEB = 3 THEN set OUTCOME = 067 and RI_DISP = 074</w:t>
      </w:r>
    </w:p>
    <w:p w:rsidR="00AA0C27" w:rsidRPr="0036627D" w:rsidP="006621FF" w14:paraId="4D4D37D8" w14:textId="77777777">
      <w:pPr>
        <w:pStyle w:val="NoSpacing"/>
        <w:numPr>
          <w:ilvl w:val="0"/>
          <w:numId w:val="59"/>
        </w:numPr>
        <w:ind w:left="720"/>
        <w:rPr>
          <w:rFonts w:cstheme="minorHAnsi"/>
          <w:sz w:val="24"/>
          <w:szCs w:val="24"/>
        </w:rPr>
      </w:pPr>
      <w:r w:rsidRPr="0036627D">
        <w:rPr>
          <w:rFonts w:cstheme="minorHAnsi"/>
          <w:sz w:val="24"/>
          <w:szCs w:val="24"/>
        </w:rPr>
        <w:t xml:space="preserve">If </w:t>
      </w:r>
      <w:r w:rsidRPr="0036627D" w:rsidR="00CF31A0">
        <w:rPr>
          <w:rFonts w:cstheme="minorHAnsi"/>
          <w:sz w:val="24"/>
          <w:szCs w:val="24"/>
        </w:rPr>
        <w:t xml:space="preserve">FALSIF = 1 and </w:t>
      </w:r>
      <w:r w:rsidRPr="0036627D">
        <w:rPr>
          <w:rFonts w:cstheme="minorHAnsi"/>
          <w:sz w:val="24"/>
          <w:szCs w:val="24"/>
        </w:rPr>
        <w:t>TYPEB = 4 THEN set OUTCOME = 067 and RI_DISP = 075</w:t>
      </w:r>
    </w:p>
    <w:p w:rsidR="00AA0C27" w:rsidRPr="0036627D" w:rsidP="006621FF" w14:paraId="26642F6A" w14:textId="77777777">
      <w:pPr>
        <w:pStyle w:val="NoSpacing"/>
        <w:numPr>
          <w:ilvl w:val="0"/>
          <w:numId w:val="59"/>
        </w:numPr>
        <w:ind w:left="720"/>
        <w:rPr>
          <w:rFonts w:cstheme="minorHAnsi"/>
          <w:sz w:val="24"/>
          <w:szCs w:val="24"/>
        </w:rPr>
      </w:pPr>
      <w:r w:rsidRPr="0036627D">
        <w:rPr>
          <w:rFonts w:cstheme="minorHAnsi"/>
          <w:sz w:val="24"/>
          <w:szCs w:val="24"/>
        </w:rPr>
        <w:t xml:space="preserve">If </w:t>
      </w:r>
      <w:r w:rsidRPr="0036627D" w:rsidR="00CF31A0">
        <w:rPr>
          <w:rFonts w:cstheme="minorHAnsi"/>
          <w:sz w:val="24"/>
          <w:szCs w:val="24"/>
        </w:rPr>
        <w:t xml:space="preserve">FALSIF = 1 and </w:t>
      </w:r>
      <w:r w:rsidRPr="0036627D">
        <w:rPr>
          <w:rFonts w:cstheme="minorHAnsi"/>
          <w:sz w:val="24"/>
          <w:szCs w:val="24"/>
        </w:rPr>
        <w:t>TYPEB = 5 THEN set OUTCOME = 067 and RI_DISP = 077</w:t>
      </w:r>
    </w:p>
    <w:p w:rsidR="00AA0C27" w:rsidRPr="0036627D" w:rsidP="006621FF" w14:paraId="6C7BB618" w14:textId="77777777">
      <w:pPr>
        <w:pStyle w:val="NoSpacing"/>
        <w:numPr>
          <w:ilvl w:val="0"/>
          <w:numId w:val="59"/>
        </w:numPr>
        <w:ind w:left="720"/>
        <w:rPr>
          <w:rFonts w:cstheme="minorHAnsi"/>
          <w:sz w:val="24"/>
          <w:szCs w:val="24"/>
        </w:rPr>
      </w:pPr>
      <w:r w:rsidRPr="0036627D">
        <w:rPr>
          <w:rFonts w:cstheme="minorHAnsi"/>
          <w:sz w:val="24"/>
          <w:szCs w:val="24"/>
        </w:rPr>
        <w:t xml:space="preserve">If </w:t>
      </w:r>
      <w:r w:rsidRPr="0036627D" w:rsidR="00CF31A0">
        <w:rPr>
          <w:rFonts w:cstheme="minorHAnsi"/>
          <w:sz w:val="24"/>
          <w:szCs w:val="24"/>
        </w:rPr>
        <w:t xml:space="preserve">FALSIF = 1 and </w:t>
      </w:r>
      <w:r w:rsidRPr="0036627D">
        <w:rPr>
          <w:rFonts w:cstheme="minorHAnsi"/>
          <w:sz w:val="24"/>
          <w:szCs w:val="24"/>
        </w:rPr>
        <w:t>TYPEB = 6 THEN set OUTCOME = 067 and RI_DISP = 076</w:t>
      </w:r>
    </w:p>
    <w:p w:rsidR="00AA0C27" w:rsidRPr="0036627D" w:rsidP="006621FF" w14:paraId="6105A696" w14:textId="77777777">
      <w:pPr>
        <w:pStyle w:val="NoSpacing"/>
        <w:numPr>
          <w:ilvl w:val="0"/>
          <w:numId w:val="59"/>
        </w:numPr>
        <w:ind w:left="720"/>
        <w:rPr>
          <w:rFonts w:cstheme="minorHAnsi"/>
          <w:sz w:val="24"/>
          <w:szCs w:val="24"/>
        </w:rPr>
      </w:pPr>
      <w:r w:rsidRPr="0036627D">
        <w:rPr>
          <w:rFonts w:cstheme="minorHAnsi"/>
          <w:sz w:val="24"/>
          <w:szCs w:val="24"/>
        </w:rPr>
        <w:t xml:space="preserve">If </w:t>
      </w:r>
      <w:r w:rsidRPr="0036627D" w:rsidR="00CF31A0">
        <w:rPr>
          <w:rFonts w:cstheme="minorHAnsi"/>
          <w:sz w:val="24"/>
          <w:szCs w:val="24"/>
        </w:rPr>
        <w:t xml:space="preserve">FALSIF = 1 and </w:t>
      </w:r>
      <w:r w:rsidRPr="0036627D">
        <w:rPr>
          <w:rFonts w:cstheme="minorHAnsi"/>
          <w:sz w:val="24"/>
          <w:szCs w:val="24"/>
        </w:rPr>
        <w:t>TYPEB = 7 THEN set OUTCOME = 067 and RI_DISP = 091</w:t>
      </w:r>
    </w:p>
    <w:p w:rsidR="00AA0C27" w:rsidRPr="0036627D" w:rsidP="006621FF" w14:paraId="30D4A9AD" w14:textId="77777777">
      <w:pPr>
        <w:pStyle w:val="NoSpacing"/>
        <w:numPr>
          <w:ilvl w:val="0"/>
          <w:numId w:val="59"/>
        </w:numPr>
        <w:ind w:left="720"/>
        <w:rPr>
          <w:rFonts w:cstheme="minorHAnsi"/>
          <w:sz w:val="24"/>
          <w:szCs w:val="24"/>
        </w:rPr>
      </w:pPr>
      <w:r w:rsidRPr="0036627D">
        <w:rPr>
          <w:rFonts w:cstheme="minorHAnsi"/>
          <w:sz w:val="24"/>
          <w:szCs w:val="24"/>
        </w:rPr>
        <w:t xml:space="preserve">If </w:t>
      </w:r>
      <w:r w:rsidRPr="0036627D" w:rsidR="00CF31A0">
        <w:rPr>
          <w:rFonts w:cstheme="minorHAnsi"/>
          <w:sz w:val="24"/>
          <w:szCs w:val="24"/>
        </w:rPr>
        <w:t xml:space="preserve">FALSIF = 1 and </w:t>
      </w:r>
      <w:r w:rsidRPr="0036627D">
        <w:rPr>
          <w:rFonts w:cstheme="minorHAnsi"/>
          <w:sz w:val="24"/>
          <w:szCs w:val="24"/>
        </w:rPr>
        <w:t>TYPEB = 8 THEN set OUTCOME = 067 and RI_DISP = 092</w:t>
      </w:r>
    </w:p>
    <w:p w:rsidR="00AA0C27" w:rsidRPr="0036627D" w:rsidP="006621FF" w14:paraId="697E1BE0" w14:textId="77777777">
      <w:pPr>
        <w:pStyle w:val="NoSpacing"/>
        <w:numPr>
          <w:ilvl w:val="0"/>
          <w:numId w:val="59"/>
        </w:numPr>
        <w:ind w:left="720"/>
        <w:rPr>
          <w:rFonts w:cstheme="minorHAnsi"/>
          <w:sz w:val="24"/>
          <w:szCs w:val="24"/>
        </w:rPr>
      </w:pPr>
      <w:r w:rsidRPr="0036627D">
        <w:rPr>
          <w:rFonts w:cstheme="minorHAnsi"/>
          <w:sz w:val="24"/>
          <w:szCs w:val="24"/>
        </w:rPr>
        <w:t xml:space="preserve">If </w:t>
      </w:r>
      <w:r w:rsidRPr="0036627D" w:rsidR="00CF31A0">
        <w:rPr>
          <w:rFonts w:cstheme="minorHAnsi"/>
          <w:sz w:val="24"/>
          <w:szCs w:val="24"/>
        </w:rPr>
        <w:t xml:space="preserve">FALSIF = 1 and </w:t>
      </w:r>
      <w:r w:rsidRPr="0036627D">
        <w:rPr>
          <w:rFonts w:cstheme="minorHAnsi"/>
          <w:sz w:val="24"/>
          <w:szCs w:val="24"/>
        </w:rPr>
        <w:t>TYPEB = 9 THEN set OUTCOME = 067 and RI_DISP = 094</w:t>
      </w:r>
    </w:p>
    <w:p w:rsidR="00AA0C27" w:rsidRPr="0036627D" w:rsidP="00AA0C27" w14:paraId="26004BE6" w14:textId="77777777">
      <w:pPr>
        <w:pStyle w:val="NoSpacing"/>
        <w:ind w:firstLine="720"/>
        <w:rPr>
          <w:rFonts w:cstheme="minorHAnsi"/>
          <w:sz w:val="24"/>
          <w:szCs w:val="24"/>
        </w:rPr>
      </w:pPr>
    </w:p>
    <w:p w:rsidR="00CF31A0" w:rsidRPr="0036627D" w:rsidP="006621FF" w14:paraId="746C8321" w14:textId="77777777">
      <w:pPr>
        <w:pStyle w:val="BodyTextIndent2"/>
        <w:numPr>
          <w:ilvl w:val="0"/>
          <w:numId w:val="41"/>
        </w:numPr>
        <w:spacing w:after="0" w:line="240" w:lineRule="auto"/>
        <w:ind w:firstLine="18"/>
        <w:rPr>
          <w:rFonts w:asciiTheme="minorHAnsi" w:hAnsiTheme="minorHAnsi" w:cstheme="minorHAnsi"/>
          <w:b/>
          <w:sz w:val="24"/>
          <w:szCs w:val="24"/>
        </w:rPr>
      </w:pPr>
      <w:r w:rsidRPr="0036627D">
        <w:rPr>
          <w:rFonts w:asciiTheme="minorHAnsi" w:hAnsiTheme="minorHAnsi" w:cstheme="minorHAnsi"/>
          <w:b/>
          <w:sz w:val="24"/>
          <w:szCs w:val="24"/>
        </w:rPr>
        <w:t>Suspected of Falsification: Type C – Reinterview Noninterviews</w:t>
      </w:r>
    </w:p>
    <w:p w:rsidR="00AA0C27" w:rsidRPr="0036627D" w:rsidP="006621FF" w14:paraId="01EF7B42" w14:textId="77777777">
      <w:pPr>
        <w:pStyle w:val="NoSpacing"/>
        <w:numPr>
          <w:ilvl w:val="0"/>
          <w:numId w:val="60"/>
        </w:numPr>
        <w:ind w:left="720"/>
        <w:rPr>
          <w:rFonts w:cstheme="minorHAnsi"/>
          <w:sz w:val="24"/>
          <w:szCs w:val="24"/>
        </w:rPr>
      </w:pPr>
      <w:r w:rsidRPr="0036627D">
        <w:rPr>
          <w:rFonts w:cstheme="minorHAnsi"/>
          <w:sz w:val="24"/>
          <w:szCs w:val="24"/>
        </w:rPr>
        <w:t xml:space="preserve">If </w:t>
      </w:r>
      <w:r w:rsidRPr="0036627D" w:rsidR="00CF31A0">
        <w:rPr>
          <w:rFonts w:cstheme="minorHAnsi"/>
          <w:sz w:val="24"/>
          <w:szCs w:val="24"/>
        </w:rPr>
        <w:t xml:space="preserve">FALSIF = 1 and </w:t>
      </w:r>
      <w:r w:rsidRPr="0036627D">
        <w:rPr>
          <w:rFonts w:cstheme="minorHAnsi"/>
          <w:sz w:val="24"/>
          <w:szCs w:val="24"/>
        </w:rPr>
        <w:t>TYPEC = 1 THEN set OUTCOME = 067 and RI_DISP = 078</w:t>
      </w:r>
    </w:p>
    <w:p w:rsidR="00AA0C27" w:rsidRPr="0036627D" w:rsidP="006621FF" w14:paraId="5B58469A" w14:textId="77777777">
      <w:pPr>
        <w:pStyle w:val="NoSpacing"/>
        <w:numPr>
          <w:ilvl w:val="0"/>
          <w:numId w:val="60"/>
        </w:numPr>
        <w:ind w:left="720"/>
        <w:rPr>
          <w:rFonts w:cstheme="minorHAnsi"/>
          <w:sz w:val="24"/>
          <w:szCs w:val="24"/>
        </w:rPr>
      </w:pPr>
      <w:r w:rsidRPr="0036627D">
        <w:rPr>
          <w:rFonts w:cstheme="minorHAnsi"/>
          <w:sz w:val="24"/>
          <w:szCs w:val="24"/>
        </w:rPr>
        <w:t xml:space="preserve">If </w:t>
      </w:r>
      <w:r w:rsidRPr="0036627D" w:rsidR="00CF31A0">
        <w:rPr>
          <w:rFonts w:cstheme="minorHAnsi"/>
          <w:sz w:val="24"/>
          <w:szCs w:val="24"/>
        </w:rPr>
        <w:t xml:space="preserve">FALSIF = 1 and </w:t>
      </w:r>
      <w:r w:rsidRPr="0036627D">
        <w:rPr>
          <w:rFonts w:cstheme="minorHAnsi"/>
          <w:sz w:val="24"/>
          <w:szCs w:val="24"/>
        </w:rPr>
        <w:t>TYPEC = 2 THEN set OUTCOME = 067 and RI_DISP = 079</w:t>
      </w:r>
    </w:p>
    <w:p w:rsidR="00AA0C27" w:rsidRPr="0036627D" w:rsidP="006621FF" w14:paraId="6499618E" w14:textId="77777777">
      <w:pPr>
        <w:pStyle w:val="NoSpacing"/>
        <w:numPr>
          <w:ilvl w:val="0"/>
          <w:numId w:val="60"/>
        </w:numPr>
        <w:ind w:left="720"/>
        <w:rPr>
          <w:rFonts w:cstheme="minorHAnsi"/>
          <w:sz w:val="24"/>
          <w:szCs w:val="24"/>
        </w:rPr>
      </w:pPr>
      <w:r w:rsidRPr="0036627D">
        <w:rPr>
          <w:rFonts w:cstheme="minorHAnsi"/>
          <w:sz w:val="24"/>
          <w:szCs w:val="24"/>
        </w:rPr>
        <w:t xml:space="preserve">If </w:t>
      </w:r>
      <w:r w:rsidRPr="0036627D" w:rsidR="00CF31A0">
        <w:rPr>
          <w:rFonts w:cstheme="minorHAnsi"/>
          <w:sz w:val="24"/>
          <w:szCs w:val="24"/>
        </w:rPr>
        <w:t xml:space="preserve">FALSIF = 1 and </w:t>
      </w:r>
      <w:r w:rsidRPr="0036627D">
        <w:rPr>
          <w:rFonts w:cstheme="minorHAnsi"/>
          <w:sz w:val="24"/>
          <w:szCs w:val="24"/>
        </w:rPr>
        <w:t>TYPEC = 3 THEN set OUTCOME = 067 and RI_DISP = 080</w:t>
      </w:r>
    </w:p>
    <w:p w:rsidR="00AA0C27" w:rsidRPr="0036627D" w:rsidP="006621FF" w14:paraId="6B406CBC" w14:textId="77777777">
      <w:pPr>
        <w:pStyle w:val="NoSpacing"/>
        <w:numPr>
          <w:ilvl w:val="0"/>
          <w:numId w:val="60"/>
        </w:numPr>
        <w:ind w:left="720"/>
        <w:rPr>
          <w:rFonts w:cstheme="minorHAnsi"/>
          <w:sz w:val="24"/>
          <w:szCs w:val="24"/>
        </w:rPr>
      </w:pPr>
      <w:r w:rsidRPr="0036627D">
        <w:rPr>
          <w:rFonts w:cstheme="minorHAnsi"/>
          <w:sz w:val="24"/>
          <w:szCs w:val="24"/>
        </w:rPr>
        <w:t xml:space="preserve">If </w:t>
      </w:r>
      <w:r w:rsidRPr="0036627D" w:rsidR="00CF31A0">
        <w:rPr>
          <w:rFonts w:cstheme="minorHAnsi"/>
          <w:sz w:val="24"/>
          <w:szCs w:val="24"/>
        </w:rPr>
        <w:t xml:space="preserve">FALSIF = 1 and </w:t>
      </w:r>
      <w:r w:rsidRPr="0036627D">
        <w:rPr>
          <w:rFonts w:cstheme="minorHAnsi"/>
          <w:sz w:val="24"/>
          <w:szCs w:val="24"/>
        </w:rPr>
        <w:t>TYPEC = 4 THEN set OUTCOME = 067 and RI_DISP = 081</w:t>
      </w:r>
    </w:p>
    <w:p w:rsidR="00AA0C27" w:rsidRPr="0036627D" w:rsidP="006621FF" w14:paraId="21985492" w14:textId="77777777">
      <w:pPr>
        <w:pStyle w:val="NoSpacing"/>
        <w:numPr>
          <w:ilvl w:val="0"/>
          <w:numId w:val="60"/>
        </w:numPr>
        <w:ind w:left="720"/>
        <w:rPr>
          <w:rFonts w:cstheme="minorHAnsi"/>
          <w:sz w:val="24"/>
          <w:szCs w:val="24"/>
        </w:rPr>
      </w:pPr>
      <w:r w:rsidRPr="0036627D">
        <w:rPr>
          <w:rFonts w:cstheme="minorHAnsi"/>
          <w:sz w:val="24"/>
          <w:szCs w:val="24"/>
        </w:rPr>
        <w:t xml:space="preserve">If </w:t>
      </w:r>
      <w:r w:rsidRPr="0036627D" w:rsidR="00CF31A0">
        <w:rPr>
          <w:rFonts w:cstheme="minorHAnsi"/>
          <w:sz w:val="24"/>
          <w:szCs w:val="24"/>
        </w:rPr>
        <w:t xml:space="preserve">FALSIF = 1 and </w:t>
      </w:r>
      <w:r w:rsidRPr="0036627D">
        <w:rPr>
          <w:rFonts w:cstheme="minorHAnsi"/>
          <w:sz w:val="24"/>
          <w:szCs w:val="24"/>
        </w:rPr>
        <w:t>TYPEC = 5 THEN set OUTCOME = 067 and RI_DISP = 083</w:t>
      </w:r>
    </w:p>
    <w:p w:rsidR="00AA0C27" w:rsidRPr="0036627D" w:rsidP="006621FF" w14:paraId="6BF12AA5" w14:textId="77777777">
      <w:pPr>
        <w:pStyle w:val="NoSpacing"/>
        <w:numPr>
          <w:ilvl w:val="0"/>
          <w:numId w:val="60"/>
        </w:numPr>
        <w:ind w:left="720"/>
        <w:rPr>
          <w:rFonts w:cstheme="minorHAnsi"/>
          <w:sz w:val="24"/>
          <w:szCs w:val="24"/>
        </w:rPr>
      </w:pPr>
      <w:r w:rsidRPr="0036627D">
        <w:rPr>
          <w:rFonts w:cstheme="minorHAnsi"/>
          <w:sz w:val="24"/>
          <w:szCs w:val="24"/>
        </w:rPr>
        <w:t xml:space="preserve">If </w:t>
      </w:r>
      <w:r w:rsidRPr="0036627D" w:rsidR="00CF31A0">
        <w:rPr>
          <w:rFonts w:cstheme="minorHAnsi"/>
          <w:sz w:val="24"/>
          <w:szCs w:val="24"/>
        </w:rPr>
        <w:t xml:space="preserve">FALSIF = 1 and </w:t>
      </w:r>
      <w:r w:rsidRPr="0036627D">
        <w:rPr>
          <w:rFonts w:cstheme="minorHAnsi"/>
          <w:sz w:val="24"/>
          <w:szCs w:val="24"/>
        </w:rPr>
        <w:t>TYPEC = 6 THEN set OUTCOME = 067 and RI_DISP = 084</w:t>
      </w:r>
    </w:p>
    <w:p w:rsidR="00AA0C27" w:rsidRPr="0036627D" w:rsidP="006621FF" w14:paraId="1DFDF255" w14:textId="77777777">
      <w:pPr>
        <w:pStyle w:val="NoSpacing"/>
        <w:numPr>
          <w:ilvl w:val="0"/>
          <w:numId w:val="60"/>
        </w:numPr>
        <w:ind w:left="720"/>
        <w:rPr>
          <w:rFonts w:cstheme="minorHAnsi"/>
          <w:sz w:val="24"/>
          <w:szCs w:val="24"/>
        </w:rPr>
      </w:pPr>
      <w:r w:rsidRPr="0036627D">
        <w:rPr>
          <w:rFonts w:cstheme="minorHAnsi"/>
          <w:sz w:val="24"/>
          <w:szCs w:val="24"/>
        </w:rPr>
        <w:t xml:space="preserve">If </w:t>
      </w:r>
      <w:r w:rsidRPr="0036627D" w:rsidR="00CF31A0">
        <w:rPr>
          <w:rFonts w:cstheme="minorHAnsi"/>
          <w:sz w:val="24"/>
          <w:szCs w:val="24"/>
        </w:rPr>
        <w:t xml:space="preserve">FALSIF = 1 and </w:t>
      </w:r>
      <w:r w:rsidRPr="0036627D">
        <w:rPr>
          <w:rFonts w:cstheme="minorHAnsi"/>
          <w:sz w:val="24"/>
          <w:szCs w:val="24"/>
        </w:rPr>
        <w:t>TYPEC = 7 THEN set OUTCOME = 067 and RI_DISP = 095</w:t>
      </w:r>
    </w:p>
    <w:p w:rsidR="00AA0C27" w:rsidRPr="0036627D" w:rsidP="00AA0C27" w14:paraId="32465A0E" w14:textId="77777777">
      <w:pPr>
        <w:pStyle w:val="NoSpacing"/>
        <w:ind w:firstLine="720"/>
        <w:rPr>
          <w:rFonts w:cstheme="minorHAnsi"/>
          <w:sz w:val="24"/>
          <w:szCs w:val="24"/>
        </w:rPr>
      </w:pPr>
    </w:p>
    <w:p w:rsidR="00CF31A0" w:rsidRPr="0036627D" w:rsidP="006621FF" w14:paraId="4FF9A73F" w14:textId="77777777">
      <w:pPr>
        <w:pStyle w:val="BodyTextIndent2"/>
        <w:numPr>
          <w:ilvl w:val="0"/>
          <w:numId w:val="41"/>
        </w:numPr>
        <w:spacing w:after="0" w:line="240" w:lineRule="auto"/>
        <w:ind w:firstLine="18"/>
        <w:rPr>
          <w:rFonts w:asciiTheme="minorHAnsi" w:hAnsiTheme="minorHAnsi" w:cstheme="minorHAnsi"/>
          <w:b/>
          <w:sz w:val="24"/>
          <w:szCs w:val="24"/>
        </w:rPr>
      </w:pPr>
      <w:r w:rsidRPr="0036627D">
        <w:rPr>
          <w:rFonts w:asciiTheme="minorHAnsi" w:hAnsiTheme="minorHAnsi" w:cstheme="minorHAnsi"/>
          <w:b/>
          <w:sz w:val="24"/>
          <w:szCs w:val="24"/>
        </w:rPr>
        <w:t>Suspected of Falsification: Type D – Reinterview Noninterviews</w:t>
      </w:r>
    </w:p>
    <w:p w:rsidR="00CF31A0" w:rsidRPr="0036627D" w:rsidP="006621FF" w14:paraId="379205C3" w14:textId="77777777">
      <w:pPr>
        <w:pStyle w:val="NoSpacing"/>
        <w:numPr>
          <w:ilvl w:val="0"/>
          <w:numId w:val="58"/>
        </w:numPr>
        <w:ind w:left="720"/>
        <w:rPr>
          <w:rFonts w:cstheme="minorHAnsi"/>
          <w:sz w:val="24"/>
          <w:szCs w:val="24"/>
        </w:rPr>
      </w:pPr>
      <w:r w:rsidRPr="0036627D">
        <w:rPr>
          <w:rFonts w:cstheme="minorHAnsi"/>
          <w:sz w:val="24"/>
          <w:szCs w:val="24"/>
        </w:rPr>
        <w:t>If FALSIF = 1 and NONINT = 4 THEN set OUTCOME = 067 and RI_DISP = 085</w:t>
      </w:r>
    </w:p>
    <w:p w:rsidR="00AE03EC" w:rsidRPr="0036627D" w:rsidP="00AE03EC" w14:paraId="77F3D690" w14:textId="77777777">
      <w:pPr>
        <w:pStyle w:val="BodyTextIndent2"/>
        <w:spacing w:after="0" w:line="240" w:lineRule="auto"/>
        <w:rPr>
          <w:rFonts w:asciiTheme="minorHAnsi" w:hAnsiTheme="minorHAnsi" w:cstheme="minorHAnsi"/>
          <w:b/>
          <w:sz w:val="24"/>
          <w:szCs w:val="24"/>
        </w:rPr>
      </w:pPr>
    </w:p>
    <w:p w:rsidR="00AA0C27" w:rsidRPr="0036627D" w:rsidP="006621FF" w14:paraId="607B5283" w14:textId="77777777">
      <w:pPr>
        <w:pStyle w:val="BodyTextIndent2"/>
        <w:numPr>
          <w:ilvl w:val="0"/>
          <w:numId w:val="41"/>
        </w:numPr>
        <w:spacing w:after="0" w:line="240" w:lineRule="auto"/>
        <w:ind w:firstLine="18"/>
        <w:rPr>
          <w:rFonts w:asciiTheme="minorHAnsi" w:hAnsiTheme="minorHAnsi" w:cstheme="minorHAnsi"/>
          <w:b/>
          <w:sz w:val="24"/>
          <w:szCs w:val="24"/>
        </w:rPr>
      </w:pPr>
      <w:r w:rsidRPr="0036627D">
        <w:rPr>
          <w:rFonts w:asciiTheme="minorHAnsi" w:hAnsiTheme="minorHAnsi" w:cstheme="minorHAnsi"/>
          <w:b/>
          <w:sz w:val="24"/>
          <w:szCs w:val="24"/>
        </w:rPr>
        <w:t xml:space="preserve">Suspected of Falsification: </w:t>
      </w:r>
      <w:r w:rsidRPr="0036627D">
        <w:rPr>
          <w:rFonts w:asciiTheme="minorHAnsi" w:hAnsiTheme="minorHAnsi" w:cstheme="minorHAnsi"/>
          <w:b/>
          <w:sz w:val="24"/>
          <w:szCs w:val="24"/>
        </w:rPr>
        <w:t>Problems in CATI Reinterview – HELLO_PRB_RI_CT</w:t>
      </w:r>
    </w:p>
    <w:p w:rsidR="00AA0C27" w:rsidRPr="0036627D" w:rsidP="006621FF" w14:paraId="761963B2" w14:textId="77777777">
      <w:pPr>
        <w:pStyle w:val="NoSpacing"/>
        <w:numPr>
          <w:ilvl w:val="0"/>
          <w:numId w:val="62"/>
        </w:numPr>
        <w:ind w:left="720"/>
        <w:rPr>
          <w:rFonts w:cstheme="minorHAnsi"/>
          <w:sz w:val="24"/>
          <w:szCs w:val="24"/>
        </w:rPr>
      </w:pPr>
      <w:r w:rsidRPr="0036627D">
        <w:rPr>
          <w:rFonts w:cstheme="minorHAnsi"/>
          <w:sz w:val="24"/>
          <w:szCs w:val="24"/>
        </w:rPr>
        <w:t xml:space="preserve">If </w:t>
      </w:r>
      <w:r w:rsidRPr="0036627D" w:rsidR="00CF31A0">
        <w:rPr>
          <w:rFonts w:cstheme="minorHAnsi"/>
          <w:sz w:val="24"/>
          <w:szCs w:val="24"/>
        </w:rPr>
        <w:t xml:space="preserve">FALSIF = 1 and </w:t>
      </w:r>
      <w:r w:rsidRPr="0036627D">
        <w:rPr>
          <w:rFonts w:cstheme="minorHAnsi"/>
          <w:sz w:val="24"/>
          <w:szCs w:val="24"/>
        </w:rPr>
        <w:t>HELLO_PRB_RI_CT = 1 THEN set OUTCOME = 067and RI_DISP = 086</w:t>
      </w:r>
    </w:p>
    <w:p w:rsidR="00AA0C27" w:rsidRPr="0036627D" w:rsidP="006621FF" w14:paraId="4712AA63" w14:textId="77777777">
      <w:pPr>
        <w:pStyle w:val="NoSpacing"/>
        <w:numPr>
          <w:ilvl w:val="0"/>
          <w:numId w:val="62"/>
        </w:numPr>
        <w:ind w:left="720"/>
        <w:rPr>
          <w:rFonts w:cstheme="minorHAnsi"/>
          <w:sz w:val="24"/>
          <w:szCs w:val="24"/>
        </w:rPr>
      </w:pPr>
      <w:r w:rsidRPr="0036627D">
        <w:rPr>
          <w:rFonts w:cstheme="minorHAnsi"/>
          <w:sz w:val="24"/>
          <w:szCs w:val="24"/>
        </w:rPr>
        <w:t xml:space="preserve">If </w:t>
      </w:r>
      <w:r w:rsidRPr="0036627D" w:rsidR="00CF31A0">
        <w:rPr>
          <w:rFonts w:cstheme="minorHAnsi"/>
          <w:sz w:val="24"/>
          <w:szCs w:val="24"/>
        </w:rPr>
        <w:t xml:space="preserve">FALSIF = 1 and </w:t>
      </w:r>
      <w:r w:rsidRPr="0036627D">
        <w:rPr>
          <w:rFonts w:cstheme="minorHAnsi"/>
          <w:sz w:val="24"/>
          <w:szCs w:val="24"/>
        </w:rPr>
        <w:t>HELLO_PRB_RI_CT = 2 THEN set OUTCOME = 067 and RI_DISP = 090</w:t>
      </w:r>
    </w:p>
    <w:p w:rsidR="00AA0C27" w:rsidRPr="0036627D" w:rsidP="006621FF" w14:paraId="321F6238" w14:textId="77777777">
      <w:pPr>
        <w:pStyle w:val="NoSpacing"/>
        <w:numPr>
          <w:ilvl w:val="0"/>
          <w:numId w:val="62"/>
        </w:numPr>
        <w:ind w:left="720"/>
        <w:rPr>
          <w:rFonts w:cstheme="minorHAnsi"/>
          <w:sz w:val="24"/>
          <w:szCs w:val="24"/>
        </w:rPr>
      </w:pPr>
      <w:r w:rsidRPr="0036627D">
        <w:rPr>
          <w:rFonts w:cstheme="minorHAnsi"/>
          <w:sz w:val="24"/>
          <w:szCs w:val="24"/>
        </w:rPr>
        <w:t xml:space="preserve">If </w:t>
      </w:r>
      <w:r w:rsidRPr="0036627D" w:rsidR="00CF31A0">
        <w:rPr>
          <w:rFonts w:cstheme="minorHAnsi"/>
          <w:sz w:val="24"/>
          <w:szCs w:val="24"/>
        </w:rPr>
        <w:t xml:space="preserve">FALSIF = 1 and </w:t>
      </w:r>
      <w:r w:rsidRPr="0036627D">
        <w:rPr>
          <w:rFonts w:cstheme="minorHAnsi"/>
          <w:sz w:val="24"/>
          <w:szCs w:val="24"/>
        </w:rPr>
        <w:t>HELLO_PRB_RI_CT = 3 THEN set OUTCOME = 067 and RI_DISP = 076</w:t>
      </w:r>
    </w:p>
    <w:p w:rsidR="00AA0C27" w:rsidRPr="0036627D" w:rsidP="006621FF" w14:paraId="7907D868" w14:textId="77777777">
      <w:pPr>
        <w:pStyle w:val="NoSpacing"/>
        <w:numPr>
          <w:ilvl w:val="0"/>
          <w:numId w:val="62"/>
        </w:numPr>
        <w:ind w:left="720"/>
        <w:rPr>
          <w:rFonts w:cstheme="minorHAnsi"/>
          <w:sz w:val="24"/>
          <w:szCs w:val="24"/>
        </w:rPr>
      </w:pPr>
      <w:r w:rsidRPr="0036627D">
        <w:rPr>
          <w:rFonts w:cstheme="minorHAnsi"/>
          <w:sz w:val="24"/>
          <w:szCs w:val="24"/>
        </w:rPr>
        <w:t xml:space="preserve">If </w:t>
      </w:r>
      <w:r w:rsidRPr="0036627D" w:rsidR="00CF31A0">
        <w:rPr>
          <w:rFonts w:cstheme="minorHAnsi"/>
          <w:sz w:val="24"/>
          <w:szCs w:val="24"/>
        </w:rPr>
        <w:t xml:space="preserve">FALSIF = 1 and </w:t>
      </w:r>
      <w:r w:rsidRPr="0036627D">
        <w:rPr>
          <w:rFonts w:cstheme="minorHAnsi"/>
          <w:sz w:val="24"/>
          <w:szCs w:val="24"/>
        </w:rPr>
        <w:t>HELLO_PRB_RI_CT = 4 THEN set OUTCOME = 067 and RI_DISP = 091</w:t>
      </w:r>
    </w:p>
    <w:p w:rsidR="00AA0C27" w:rsidRPr="0036627D" w:rsidP="006621FF" w14:paraId="3D05F45C" w14:textId="77777777">
      <w:pPr>
        <w:pStyle w:val="NoSpacing"/>
        <w:numPr>
          <w:ilvl w:val="0"/>
          <w:numId w:val="62"/>
        </w:numPr>
        <w:ind w:left="720"/>
        <w:rPr>
          <w:rFonts w:cstheme="minorHAnsi"/>
          <w:sz w:val="24"/>
          <w:szCs w:val="24"/>
        </w:rPr>
      </w:pPr>
      <w:r w:rsidRPr="0036627D">
        <w:rPr>
          <w:rFonts w:cstheme="minorHAnsi"/>
          <w:sz w:val="24"/>
          <w:szCs w:val="24"/>
        </w:rPr>
        <w:t xml:space="preserve">If </w:t>
      </w:r>
      <w:r w:rsidRPr="0036627D" w:rsidR="00CF31A0">
        <w:rPr>
          <w:rFonts w:cstheme="minorHAnsi"/>
          <w:sz w:val="24"/>
          <w:szCs w:val="24"/>
        </w:rPr>
        <w:t xml:space="preserve">FALSIF = 1 and </w:t>
      </w:r>
      <w:r w:rsidRPr="0036627D">
        <w:rPr>
          <w:rFonts w:cstheme="minorHAnsi"/>
          <w:sz w:val="24"/>
          <w:szCs w:val="24"/>
        </w:rPr>
        <w:t>HELLO_PRB_RI_CT = 5 THEN set OUTCOME = 067 and RI_DISP = 092</w:t>
      </w:r>
    </w:p>
    <w:p w:rsidR="00AA0C27" w:rsidRPr="0036627D" w:rsidP="006621FF" w14:paraId="287C3A86" w14:textId="77777777">
      <w:pPr>
        <w:pStyle w:val="NoSpacing"/>
        <w:numPr>
          <w:ilvl w:val="0"/>
          <w:numId w:val="62"/>
        </w:numPr>
        <w:ind w:left="720"/>
        <w:rPr>
          <w:rFonts w:cstheme="minorHAnsi"/>
          <w:sz w:val="24"/>
          <w:szCs w:val="24"/>
        </w:rPr>
      </w:pPr>
      <w:r w:rsidRPr="0036627D">
        <w:rPr>
          <w:rFonts w:cstheme="minorHAnsi"/>
          <w:sz w:val="24"/>
          <w:szCs w:val="24"/>
        </w:rPr>
        <w:t xml:space="preserve">If </w:t>
      </w:r>
      <w:r w:rsidRPr="0036627D" w:rsidR="00CF31A0">
        <w:rPr>
          <w:rFonts w:cstheme="minorHAnsi"/>
          <w:sz w:val="24"/>
          <w:szCs w:val="24"/>
        </w:rPr>
        <w:t xml:space="preserve">FALSIF = 1 and </w:t>
      </w:r>
      <w:r w:rsidRPr="0036627D">
        <w:rPr>
          <w:rFonts w:cstheme="minorHAnsi"/>
          <w:sz w:val="24"/>
          <w:szCs w:val="24"/>
        </w:rPr>
        <w:t>HELLO_PRB_RI_CT = 6 THEN set OUTCOME = 067 and RI_DISP = 083</w:t>
      </w:r>
    </w:p>
    <w:p w:rsidR="00AA0C27" w:rsidRPr="0036627D" w:rsidP="006621FF" w14:paraId="40DDFCFF" w14:textId="77777777">
      <w:pPr>
        <w:pStyle w:val="NoSpacing"/>
        <w:numPr>
          <w:ilvl w:val="0"/>
          <w:numId w:val="62"/>
        </w:numPr>
        <w:ind w:left="720"/>
        <w:rPr>
          <w:rFonts w:cstheme="minorHAnsi"/>
          <w:sz w:val="24"/>
          <w:szCs w:val="24"/>
        </w:rPr>
      </w:pPr>
      <w:r w:rsidRPr="0036627D">
        <w:rPr>
          <w:rFonts w:cstheme="minorHAnsi"/>
          <w:sz w:val="24"/>
          <w:szCs w:val="24"/>
        </w:rPr>
        <w:t xml:space="preserve">If </w:t>
      </w:r>
      <w:r w:rsidRPr="0036627D" w:rsidR="00CF31A0">
        <w:rPr>
          <w:rFonts w:cstheme="minorHAnsi"/>
          <w:sz w:val="24"/>
          <w:szCs w:val="24"/>
        </w:rPr>
        <w:t xml:space="preserve">FALSIF = 1 and </w:t>
      </w:r>
      <w:r w:rsidRPr="0036627D">
        <w:rPr>
          <w:rFonts w:cstheme="minorHAnsi"/>
          <w:sz w:val="24"/>
          <w:szCs w:val="24"/>
        </w:rPr>
        <w:t>HELLO_PRB_RI_CT = 7 THEN set OUTCOME = 067 and RI_DISP = 084</w:t>
      </w:r>
    </w:p>
    <w:p w:rsidR="00AA0C27" w:rsidRPr="0036627D" w:rsidP="00AE03EC" w14:paraId="1F3FA612" w14:textId="77777777">
      <w:pPr>
        <w:pStyle w:val="NoSpacing"/>
        <w:rPr>
          <w:rFonts w:cstheme="minorHAnsi"/>
          <w:b/>
          <w:sz w:val="24"/>
          <w:szCs w:val="24"/>
        </w:rPr>
      </w:pPr>
    </w:p>
    <w:p w:rsidR="00AE03EC" w:rsidRPr="0036627D" w:rsidP="00AE03EC" w14:paraId="67D2B570" w14:textId="77777777">
      <w:pPr>
        <w:pStyle w:val="NoSpacing"/>
        <w:rPr>
          <w:rFonts w:cstheme="minorHAnsi"/>
          <w:b/>
          <w:sz w:val="24"/>
          <w:szCs w:val="24"/>
        </w:rPr>
      </w:pPr>
    </w:p>
    <w:p w:rsidR="00F65093" w:rsidRPr="0036627D" w14:paraId="19876CAC"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br w:type="page"/>
      </w:r>
    </w:p>
    <w:p w:rsidR="00AA0C27" w:rsidRPr="0036627D" w:rsidP="006621FF" w14:paraId="7B60B3EF" w14:textId="77777777">
      <w:pPr>
        <w:pStyle w:val="BodyTextIndent2"/>
        <w:numPr>
          <w:ilvl w:val="0"/>
          <w:numId w:val="41"/>
        </w:numPr>
        <w:spacing w:after="0" w:line="240" w:lineRule="auto"/>
        <w:ind w:firstLine="18"/>
        <w:rPr>
          <w:rFonts w:asciiTheme="minorHAnsi" w:hAnsiTheme="minorHAnsi" w:cstheme="minorHAnsi"/>
          <w:b/>
          <w:sz w:val="24"/>
          <w:szCs w:val="24"/>
        </w:rPr>
      </w:pPr>
      <w:r w:rsidRPr="0036627D">
        <w:rPr>
          <w:rFonts w:asciiTheme="minorHAnsi" w:hAnsiTheme="minorHAnsi" w:cstheme="minorHAnsi"/>
          <w:b/>
          <w:sz w:val="24"/>
          <w:szCs w:val="24"/>
        </w:rPr>
        <w:t xml:space="preserve">Suspected of Falsification: Misclassified </w:t>
      </w:r>
      <w:r w:rsidRPr="0036627D" w:rsidR="00956D9C">
        <w:rPr>
          <w:rFonts w:asciiTheme="minorHAnsi" w:hAnsiTheme="minorHAnsi" w:cstheme="minorHAnsi"/>
          <w:b/>
          <w:sz w:val="24"/>
          <w:szCs w:val="24"/>
        </w:rPr>
        <w:t>Original</w:t>
      </w:r>
      <w:r w:rsidRPr="0036627D">
        <w:rPr>
          <w:rFonts w:asciiTheme="minorHAnsi" w:hAnsiTheme="minorHAnsi" w:cstheme="minorHAnsi"/>
          <w:b/>
          <w:sz w:val="24"/>
          <w:szCs w:val="24"/>
        </w:rPr>
        <w:t xml:space="preserve"> Noninterview Cases</w:t>
      </w:r>
    </w:p>
    <w:p w:rsidR="00AA0C27" w:rsidRPr="0036627D" w:rsidP="006621FF" w14:paraId="47E3D388" w14:textId="77777777">
      <w:pPr>
        <w:pStyle w:val="NoSpacing"/>
        <w:numPr>
          <w:ilvl w:val="0"/>
          <w:numId w:val="63"/>
        </w:numPr>
        <w:ind w:left="720"/>
        <w:rPr>
          <w:rFonts w:cstheme="minorHAnsi"/>
          <w:sz w:val="24"/>
          <w:szCs w:val="24"/>
        </w:rPr>
      </w:pPr>
      <w:r w:rsidRPr="0036627D">
        <w:rPr>
          <w:rFonts w:cstheme="minorHAnsi"/>
          <w:sz w:val="24"/>
          <w:szCs w:val="24"/>
        </w:rPr>
        <w:t>I</w:t>
      </w:r>
      <w:r w:rsidRPr="0036627D" w:rsidR="004350D5">
        <w:rPr>
          <w:rFonts w:cstheme="minorHAnsi"/>
          <w:sz w:val="24"/>
          <w:szCs w:val="24"/>
        </w:rPr>
        <w:t>f</w:t>
      </w:r>
      <w:r w:rsidRPr="0036627D">
        <w:rPr>
          <w:rFonts w:cstheme="minorHAnsi"/>
          <w:sz w:val="24"/>
          <w:szCs w:val="24"/>
        </w:rPr>
        <w:t xml:space="preserve"> FALSIF = 1 and </w:t>
      </w:r>
      <w:r w:rsidRPr="0036627D">
        <w:rPr>
          <w:rFonts w:cstheme="minorHAnsi"/>
          <w:sz w:val="24"/>
          <w:szCs w:val="24"/>
        </w:rPr>
        <w:t>MISC_B  = 2 THEN set OUTCOME = 065 and RI_DISP = 103</w:t>
      </w:r>
    </w:p>
    <w:p w:rsidR="00AA0C27" w:rsidRPr="0036627D" w:rsidP="006621FF" w14:paraId="0A36DE0E" w14:textId="77777777">
      <w:pPr>
        <w:pStyle w:val="NoSpacing"/>
        <w:numPr>
          <w:ilvl w:val="0"/>
          <w:numId w:val="63"/>
        </w:numPr>
        <w:ind w:left="720"/>
        <w:rPr>
          <w:rFonts w:cstheme="minorHAnsi"/>
          <w:sz w:val="24"/>
          <w:szCs w:val="24"/>
        </w:rPr>
      </w:pPr>
      <w:r w:rsidRPr="0036627D">
        <w:rPr>
          <w:rFonts w:cstheme="minorHAnsi"/>
          <w:sz w:val="24"/>
          <w:szCs w:val="24"/>
        </w:rPr>
        <w:t>If</w:t>
      </w:r>
      <w:r w:rsidRPr="0036627D" w:rsidR="00CF31A0">
        <w:rPr>
          <w:rFonts w:cstheme="minorHAnsi"/>
          <w:sz w:val="24"/>
          <w:szCs w:val="24"/>
        </w:rPr>
        <w:t xml:space="preserve"> FALSIF = 1 and </w:t>
      </w:r>
      <w:r w:rsidRPr="0036627D">
        <w:rPr>
          <w:rFonts w:cstheme="minorHAnsi"/>
          <w:sz w:val="24"/>
          <w:szCs w:val="24"/>
        </w:rPr>
        <w:t>MISC_B  = 3 THEN set OUTCOME = 065 and RI_DISP = 099</w:t>
      </w:r>
    </w:p>
    <w:p w:rsidR="00AA0C27" w:rsidRPr="0036627D" w:rsidP="006621FF" w14:paraId="75F163CC" w14:textId="77777777">
      <w:pPr>
        <w:pStyle w:val="NoSpacing"/>
        <w:numPr>
          <w:ilvl w:val="0"/>
          <w:numId w:val="63"/>
        </w:numPr>
        <w:ind w:left="720"/>
        <w:rPr>
          <w:rFonts w:cstheme="minorHAnsi"/>
          <w:sz w:val="24"/>
          <w:szCs w:val="24"/>
        </w:rPr>
      </w:pPr>
      <w:r w:rsidRPr="0036627D">
        <w:rPr>
          <w:rFonts w:cstheme="minorHAnsi"/>
          <w:sz w:val="24"/>
          <w:szCs w:val="24"/>
        </w:rPr>
        <w:t>If</w:t>
      </w:r>
      <w:r w:rsidRPr="0036627D" w:rsidR="00CF31A0">
        <w:rPr>
          <w:rFonts w:cstheme="minorHAnsi"/>
          <w:sz w:val="24"/>
          <w:szCs w:val="24"/>
        </w:rPr>
        <w:t xml:space="preserve"> FALSIF = 1 and </w:t>
      </w:r>
      <w:r w:rsidRPr="0036627D">
        <w:rPr>
          <w:rFonts w:cstheme="minorHAnsi"/>
          <w:sz w:val="24"/>
          <w:szCs w:val="24"/>
        </w:rPr>
        <w:t>MISC_C  = 2 THEN set OUTCOME = 065 and RI_DISP = 101</w:t>
      </w:r>
    </w:p>
    <w:p w:rsidR="00AA0C27" w:rsidRPr="0036627D" w:rsidP="006621FF" w14:paraId="488E8976" w14:textId="77777777">
      <w:pPr>
        <w:pStyle w:val="NoSpacing"/>
        <w:numPr>
          <w:ilvl w:val="0"/>
          <w:numId w:val="63"/>
        </w:numPr>
        <w:ind w:left="720"/>
        <w:rPr>
          <w:rFonts w:cstheme="minorHAnsi"/>
          <w:sz w:val="24"/>
          <w:szCs w:val="24"/>
        </w:rPr>
      </w:pPr>
      <w:r w:rsidRPr="0036627D">
        <w:rPr>
          <w:rFonts w:cstheme="minorHAnsi"/>
          <w:sz w:val="24"/>
          <w:szCs w:val="24"/>
        </w:rPr>
        <w:t>If</w:t>
      </w:r>
      <w:r w:rsidRPr="0036627D" w:rsidR="00CF31A0">
        <w:rPr>
          <w:rFonts w:cstheme="minorHAnsi"/>
          <w:sz w:val="24"/>
          <w:szCs w:val="24"/>
        </w:rPr>
        <w:t xml:space="preserve"> FALSIF = 1 and </w:t>
      </w:r>
      <w:r w:rsidRPr="0036627D">
        <w:rPr>
          <w:rFonts w:cstheme="minorHAnsi"/>
          <w:sz w:val="24"/>
          <w:szCs w:val="24"/>
        </w:rPr>
        <w:t>MISC_C  = 3 THEN set OUTCOME = 065 and RI_DISP = 103</w:t>
      </w:r>
    </w:p>
    <w:p w:rsidR="0037325B" w:rsidRPr="0036627D" w:rsidP="00AA0C27" w14:paraId="1F3C538E" w14:textId="77777777">
      <w:pPr>
        <w:pStyle w:val="NoSpacing"/>
        <w:ind w:firstLine="720"/>
        <w:rPr>
          <w:rFonts w:cstheme="minorHAnsi"/>
          <w:b/>
          <w:sz w:val="24"/>
          <w:szCs w:val="24"/>
        </w:rPr>
      </w:pPr>
    </w:p>
    <w:p w:rsidR="0037325B" w:rsidRPr="0036627D" w:rsidP="006621FF" w14:paraId="685E2056" w14:textId="77777777">
      <w:pPr>
        <w:pStyle w:val="BodyTextIndent2"/>
        <w:numPr>
          <w:ilvl w:val="0"/>
          <w:numId w:val="41"/>
        </w:numPr>
        <w:spacing w:after="0" w:line="240" w:lineRule="auto"/>
        <w:ind w:firstLine="18"/>
        <w:rPr>
          <w:rFonts w:asciiTheme="minorHAnsi" w:hAnsiTheme="minorHAnsi" w:cstheme="minorHAnsi"/>
          <w:b/>
          <w:sz w:val="24"/>
          <w:szCs w:val="24"/>
        </w:rPr>
      </w:pPr>
      <w:r w:rsidRPr="0036627D">
        <w:rPr>
          <w:rFonts w:asciiTheme="minorHAnsi" w:hAnsiTheme="minorHAnsi" w:cstheme="minorHAnsi"/>
          <w:b/>
          <w:sz w:val="24"/>
          <w:szCs w:val="24"/>
        </w:rPr>
        <w:t>Suspected of Falsification: Cases</w:t>
      </w:r>
      <w:r w:rsidRPr="0036627D" w:rsidR="004350D5">
        <w:rPr>
          <w:rFonts w:asciiTheme="minorHAnsi" w:hAnsiTheme="minorHAnsi" w:cstheme="minorHAnsi"/>
          <w:b/>
          <w:sz w:val="24"/>
          <w:szCs w:val="24"/>
        </w:rPr>
        <w:t xml:space="preserve"> with Discrepancies</w:t>
      </w:r>
    </w:p>
    <w:p w:rsidR="00AA0C27" w:rsidRPr="0036627D" w:rsidP="006621FF" w14:paraId="7E0B7475" w14:textId="77777777">
      <w:pPr>
        <w:pStyle w:val="NoSpacing"/>
        <w:numPr>
          <w:ilvl w:val="0"/>
          <w:numId w:val="64"/>
        </w:numPr>
        <w:ind w:left="720"/>
        <w:rPr>
          <w:rFonts w:cstheme="minorHAnsi"/>
          <w:sz w:val="24"/>
          <w:szCs w:val="24"/>
        </w:rPr>
      </w:pPr>
      <w:r w:rsidRPr="0036627D">
        <w:rPr>
          <w:rFonts w:cstheme="minorHAnsi"/>
          <w:sz w:val="24"/>
          <w:szCs w:val="24"/>
        </w:rPr>
        <w:t>If</w:t>
      </w:r>
      <w:r w:rsidRPr="0036627D" w:rsidR="00CF31A0">
        <w:rPr>
          <w:rFonts w:cstheme="minorHAnsi"/>
          <w:sz w:val="24"/>
          <w:szCs w:val="24"/>
        </w:rPr>
        <w:t xml:space="preserve"> FALSIF = 1 and </w:t>
      </w:r>
      <w:r w:rsidRPr="0036627D">
        <w:rPr>
          <w:rFonts w:cstheme="minorHAnsi"/>
          <w:sz w:val="24"/>
          <w:szCs w:val="24"/>
        </w:rPr>
        <w:t>DISCREPANCY[2] = 2 THEN set OUTCOME = 065 and RI_DISP = 066</w:t>
      </w:r>
    </w:p>
    <w:p w:rsidR="00AA0C27" w:rsidRPr="0036627D" w:rsidP="006621FF" w14:paraId="187F97F4" w14:textId="77777777">
      <w:pPr>
        <w:pStyle w:val="NoSpacing"/>
        <w:numPr>
          <w:ilvl w:val="0"/>
          <w:numId w:val="64"/>
        </w:numPr>
        <w:ind w:left="720"/>
        <w:rPr>
          <w:rFonts w:cstheme="minorHAnsi"/>
          <w:sz w:val="24"/>
          <w:szCs w:val="24"/>
        </w:rPr>
      </w:pPr>
      <w:r w:rsidRPr="0036627D">
        <w:rPr>
          <w:rFonts w:cstheme="minorHAnsi"/>
          <w:sz w:val="24"/>
          <w:szCs w:val="24"/>
        </w:rPr>
        <w:t>If</w:t>
      </w:r>
      <w:r w:rsidRPr="0036627D" w:rsidR="00CF31A0">
        <w:rPr>
          <w:rFonts w:cstheme="minorHAnsi"/>
          <w:sz w:val="24"/>
          <w:szCs w:val="24"/>
        </w:rPr>
        <w:t xml:space="preserve"> FALSIF = 1 and </w:t>
      </w:r>
      <w:r w:rsidRPr="0036627D">
        <w:rPr>
          <w:rFonts w:cstheme="minorHAnsi"/>
          <w:sz w:val="24"/>
          <w:szCs w:val="24"/>
        </w:rPr>
        <w:t>DISCREPANCY[3] = 3 THEN set OUTCOME = 065 and RI_DISP = 066</w:t>
      </w:r>
    </w:p>
    <w:p w:rsidR="00AA0C27" w:rsidRPr="0036627D" w:rsidP="006621FF" w14:paraId="71F53165" w14:textId="77777777">
      <w:pPr>
        <w:pStyle w:val="NoSpacing"/>
        <w:numPr>
          <w:ilvl w:val="0"/>
          <w:numId w:val="64"/>
        </w:numPr>
        <w:ind w:left="720"/>
        <w:rPr>
          <w:rFonts w:cstheme="minorHAnsi"/>
          <w:sz w:val="24"/>
          <w:szCs w:val="24"/>
        </w:rPr>
      </w:pPr>
      <w:r w:rsidRPr="0036627D">
        <w:rPr>
          <w:rFonts w:cstheme="minorHAnsi"/>
          <w:sz w:val="24"/>
          <w:szCs w:val="24"/>
        </w:rPr>
        <w:t>If</w:t>
      </w:r>
      <w:r w:rsidRPr="0036627D" w:rsidR="00CF31A0">
        <w:rPr>
          <w:rFonts w:cstheme="minorHAnsi"/>
          <w:sz w:val="24"/>
          <w:szCs w:val="24"/>
        </w:rPr>
        <w:t xml:space="preserve"> FALSIF = 1 and </w:t>
      </w:r>
      <w:r w:rsidRPr="0036627D">
        <w:rPr>
          <w:rFonts w:cstheme="minorHAnsi"/>
          <w:sz w:val="24"/>
          <w:szCs w:val="24"/>
        </w:rPr>
        <w:t>DISCREPANCY[6] = 6 THEN set OUTCOME = 065 and RI_DISP = 066</w:t>
      </w:r>
    </w:p>
    <w:p w:rsidR="00AA0C27" w:rsidRPr="0036627D" w:rsidP="006621FF" w14:paraId="6674F403" w14:textId="77777777">
      <w:pPr>
        <w:pStyle w:val="NoSpacing"/>
        <w:numPr>
          <w:ilvl w:val="0"/>
          <w:numId w:val="64"/>
        </w:numPr>
        <w:ind w:left="720"/>
        <w:rPr>
          <w:rFonts w:cstheme="minorHAnsi"/>
          <w:sz w:val="24"/>
          <w:szCs w:val="24"/>
        </w:rPr>
      </w:pPr>
      <w:r w:rsidRPr="0036627D">
        <w:rPr>
          <w:rFonts w:cstheme="minorHAnsi"/>
          <w:sz w:val="24"/>
          <w:szCs w:val="24"/>
        </w:rPr>
        <w:t>If</w:t>
      </w:r>
      <w:r w:rsidRPr="0036627D" w:rsidR="00CF31A0">
        <w:rPr>
          <w:rFonts w:cstheme="minorHAnsi"/>
          <w:sz w:val="24"/>
          <w:szCs w:val="24"/>
        </w:rPr>
        <w:t xml:space="preserve"> FALSIF = 1 and </w:t>
      </w:r>
      <w:r w:rsidRPr="0036627D">
        <w:rPr>
          <w:rFonts w:cstheme="minorHAnsi"/>
          <w:sz w:val="24"/>
          <w:szCs w:val="24"/>
        </w:rPr>
        <w:t>DISCREPANCY[7] = 7 THEN set OUTCOME = 065 and RI_DISP = 061</w:t>
      </w:r>
    </w:p>
    <w:p w:rsidR="00AA0C27" w:rsidRPr="0036627D" w:rsidP="006621FF" w14:paraId="2FC20EE7" w14:textId="77777777">
      <w:pPr>
        <w:pStyle w:val="NoSpacing"/>
        <w:numPr>
          <w:ilvl w:val="0"/>
          <w:numId w:val="64"/>
        </w:numPr>
        <w:ind w:left="720"/>
        <w:rPr>
          <w:rFonts w:cstheme="minorHAnsi"/>
          <w:sz w:val="24"/>
          <w:szCs w:val="24"/>
        </w:rPr>
      </w:pPr>
      <w:r w:rsidRPr="0036627D">
        <w:rPr>
          <w:rFonts w:cstheme="minorHAnsi"/>
          <w:sz w:val="24"/>
          <w:szCs w:val="24"/>
        </w:rPr>
        <w:t>If</w:t>
      </w:r>
      <w:r w:rsidRPr="0036627D" w:rsidR="00CF31A0">
        <w:rPr>
          <w:rFonts w:cstheme="minorHAnsi"/>
          <w:sz w:val="24"/>
          <w:szCs w:val="24"/>
        </w:rPr>
        <w:t xml:space="preserve"> FALSIF = 1 and </w:t>
      </w:r>
      <w:r w:rsidRPr="0036627D">
        <w:rPr>
          <w:rFonts w:cstheme="minorHAnsi"/>
          <w:sz w:val="24"/>
          <w:szCs w:val="24"/>
        </w:rPr>
        <w:t>DISCREPANCY[8] = 8 THEN set OUTCOME = 065 and RI_DISP = 062</w:t>
      </w:r>
    </w:p>
    <w:p w:rsidR="00AA0C27" w:rsidRPr="0036627D" w:rsidP="006621FF" w14:paraId="42C27867" w14:textId="77777777">
      <w:pPr>
        <w:pStyle w:val="NoSpacing"/>
        <w:numPr>
          <w:ilvl w:val="0"/>
          <w:numId w:val="64"/>
        </w:numPr>
        <w:ind w:left="720"/>
        <w:rPr>
          <w:rFonts w:cstheme="minorHAnsi"/>
          <w:sz w:val="24"/>
          <w:szCs w:val="24"/>
        </w:rPr>
      </w:pPr>
      <w:r w:rsidRPr="0036627D">
        <w:rPr>
          <w:rFonts w:cstheme="minorHAnsi"/>
          <w:sz w:val="24"/>
          <w:szCs w:val="24"/>
        </w:rPr>
        <w:t>If</w:t>
      </w:r>
      <w:r w:rsidRPr="0036627D" w:rsidR="00CF31A0">
        <w:rPr>
          <w:rFonts w:cstheme="minorHAnsi"/>
          <w:sz w:val="24"/>
          <w:szCs w:val="24"/>
        </w:rPr>
        <w:t xml:space="preserve"> FALSIF = 1 and </w:t>
      </w:r>
      <w:r w:rsidRPr="0036627D">
        <w:rPr>
          <w:rFonts w:cstheme="minorHAnsi"/>
          <w:sz w:val="24"/>
          <w:szCs w:val="24"/>
        </w:rPr>
        <w:t>DISCREPANCY[11] = 11 THEN set OUTCOME = 000 and RI_DISP = 105</w:t>
      </w:r>
    </w:p>
    <w:p w:rsidR="00AA0C27" w:rsidRPr="0036627D" w:rsidP="00AA0C27" w14:paraId="3991E202" w14:textId="77777777">
      <w:pPr>
        <w:pStyle w:val="NoSpacing"/>
        <w:ind w:firstLine="720"/>
        <w:rPr>
          <w:rFonts w:cstheme="minorHAnsi"/>
          <w:b/>
          <w:sz w:val="24"/>
          <w:szCs w:val="24"/>
        </w:rPr>
      </w:pPr>
    </w:p>
    <w:p w:rsidR="009F36A3" w:rsidRPr="0036627D" w:rsidP="006621FF" w14:paraId="2C98315B" w14:textId="77777777">
      <w:pPr>
        <w:pStyle w:val="BodyTextIndent2"/>
        <w:numPr>
          <w:ilvl w:val="0"/>
          <w:numId w:val="41"/>
        </w:numPr>
        <w:spacing w:after="0" w:line="240" w:lineRule="auto"/>
        <w:ind w:firstLine="18"/>
        <w:rPr>
          <w:rFonts w:asciiTheme="minorHAnsi" w:hAnsiTheme="minorHAnsi" w:cstheme="minorHAnsi"/>
          <w:b/>
          <w:sz w:val="24"/>
          <w:szCs w:val="24"/>
        </w:rPr>
      </w:pPr>
      <w:r w:rsidRPr="0036627D">
        <w:rPr>
          <w:rFonts w:asciiTheme="minorHAnsi" w:hAnsiTheme="minorHAnsi" w:cstheme="minorHAnsi"/>
          <w:b/>
          <w:sz w:val="24"/>
          <w:szCs w:val="24"/>
        </w:rPr>
        <w:t>Suspected of Falsification: Cases with no Discrepancies</w:t>
      </w:r>
    </w:p>
    <w:p w:rsidR="00AA0C27" w:rsidRPr="0036627D" w:rsidP="006621FF" w14:paraId="65AA4699" w14:textId="77777777">
      <w:pPr>
        <w:pStyle w:val="NoSpacing"/>
        <w:numPr>
          <w:ilvl w:val="0"/>
          <w:numId w:val="65"/>
        </w:numPr>
        <w:rPr>
          <w:rFonts w:cstheme="minorHAnsi"/>
          <w:sz w:val="24"/>
          <w:szCs w:val="24"/>
        </w:rPr>
      </w:pPr>
      <w:r w:rsidRPr="0036627D">
        <w:rPr>
          <w:rFonts w:cstheme="minorHAnsi"/>
          <w:sz w:val="24"/>
          <w:szCs w:val="24"/>
        </w:rPr>
        <w:t>I</w:t>
      </w:r>
      <w:r w:rsidRPr="0036627D" w:rsidR="009F36A3">
        <w:rPr>
          <w:rFonts w:cstheme="minorHAnsi"/>
          <w:sz w:val="24"/>
          <w:szCs w:val="24"/>
        </w:rPr>
        <w:t>f</w:t>
      </w:r>
      <w:r w:rsidRPr="0036627D">
        <w:rPr>
          <w:rFonts w:cstheme="minorHAnsi"/>
          <w:sz w:val="24"/>
          <w:szCs w:val="24"/>
        </w:rPr>
        <w:t xml:space="preserve"> FALSIF = 1 and </w:t>
      </w:r>
      <w:r w:rsidRPr="0036627D" w:rsidR="009F36A3">
        <w:rPr>
          <w:rFonts w:cstheme="minorHAnsi"/>
          <w:sz w:val="24"/>
          <w:szCs w:val="24"/>
        </w:rPr>
        <w:t xml:space="preserve">all elements in DISCREPANCY array is </w:t>
      </w:r>
      <w:r w:rsidRPr="0036627D" w:rsidR="009F36A3">
        <w:rPr>
          <w:rFonts w:cstheme="minorHAnsi"/>
          <w:sz w:val="24"/>
          <w:szCs w:val="24"/>
        </w:rPr>
        <w:t>empty</w:t>
      </w:r>
      <w:r w:rsidRPr="0036627D" w:rsidR="009F36A3">
        <w:rPr>
          <w:rFonts w:cstheme="minorHAnsi"/>
          <w:sz w:val="24"/>
          <w:szCs w:val="24"/>
        </w:rPr>
        <w:t xml:space="preserve"> THEN set</w:t>
      </w:r>
      <w:r w:rsidRPr="0036627D">
        <w:rPr>
          <w:rFonts w:cstheme="minorHAnsi"/>
          <w:sz w:val="24"/>
          <w:szCs w:val="24"/>
        </w:rPr>
        <w:t xml:space="preserve"> OUTCOME = 065 and RI_DISP = 060</w:t>
      </w:r>
    </w:p>
    <w:p w:rsidR="00AA0C27" w:rsidRPr="0036627D" w:rsidP="00AA0C27" w14:paraId="506353EB" w14:textId="77777777">
      <w:pPr>
        <w:pStyle w:val="NoSpacing"/>
        <w:rPr>
          <w:rFonts w:cstheme="minorHAnsi"/>
          <w:b/>
          <w:sz w:val="24"/>
          <w:szCs w:val="24"/>
        </w:rPr>
      </w:pPr>
    </w:p>
    <w:p w:rsidR="009F36A3" w:rsidRPr="0036627D" w:rsidP="009F36A3" w14:paraId="0D972D46" w14:textId="77777777">
      <w:pPr>
        <w:autoSpaceDE/>
        <w:autoSpaceDN/>
        <w:adjustRightInd/>
        <w:rPr>
          <w:rFonts w:asciiTheme="minorHAnsi" w:hAnsiTheme="minorHAnsi" w:cstheme="minorHAnsi"/>
          <w:b/>
          <w:color w:val="00B050"/>
          <w:sz w:val="24"/>
          <w:szCs w:val="24"/>
          <w:u w:val="single"/>
        </w:rPr>
      </w:pPr>
      <w:r w:rsidRPr="0036627D">
        <w:rPr>
          <w:rFonts w:asciiTheme="minorHAnsi" w:hAnsiTheme="minorHAnsi" w:cstheme="minorHAnsi"/>
          <w:b/>
          <w:color w:val="00B050"/>
          <w:sz w:val="24"/>
          <w:szCs w:val="24"/>
          <w:u w:val="single"/>
        </w:rPr>
        <w:t>Not Suspected of Falsification</w:t>
      </w:r>
    </w:p>
    <w:p w:rsidR="009F36A3" w:rsidRPr="0036627D" w:rsidP="006621FF" w14:paraId="7BB0942B" w14:textId="77777777">
      <w:pPr>
        <w:pStyle w:val="ListParagraph"/>
        <w:numPr>
          <w:ilvl w:val="0"/>
          <w:numId w:val="41"/>
        </w:numPr>
        <w:autoSpaceDE/>
        <w:autoSpaceDN/>
        <w:adjustRightInd/>
        <w:ind w:firstLine="18"/>
        <w:rPr>
          <w:rFonts w:asciiTheme="minorHAnsi" w:hAnsiTheme="minorHAnsi" w:cstheme="minorHAnsi"/>
          <w:b/>
          <w:sz w:val="24"/>
          <w:szCs w:val="24"/>
        </w:rPr>
      </w:pPr>
      <w:r w:rsidRPr="0036627D">
        <w:rPr>
          <w:rFonts w:asciiTheme="minorHAnsi" w:hAnsiTheme="minorHAnsi" w:cstheme="minorHAnsi"/>
          <w:b/>
          <w:sz w:val="24"/>
          <w:szCs w:val="24"/>
        </w:rPr>
        <w:t xml:space="preserve">Not </w:t>
      </w:r>
      <w:r w:rsidRPr="0036627D">
        <w:rPr>
          <w:rFonts w:asciiTheme="minorHAnsi" w:hAnsiTheme="minorHAnsi" w:cstheme="minorHAnsi"/>
          <w:b/>
          <w:sz w:val="24"/>
          <w:szCs w:val="24"/>
        </w:rPr>
        <w:t xml:space="preserve">Suspected of Falsification: </w:t>
      </w:r>
      <w:r w:rsidRPr="0036627D">
        <w:rPr>
          <w:rFonts w:asciiTheme="minorHAnsi" w:hAnsiTheme="minorHAnsi" w:cstheme="minorHAnsi"/>
          <w:b/>
          <w:sz w:val="24"/>
          <w:szCs w:val="24"/>
        </w:rPr>
        <w:t>Type D – Reinterview Noninterviews</w:t>
      </w:r>
    </w:p>
    <w:p w:rsidR="00AA0C27" w:rsidRPr="0036627D" w:rsidP="006621FF" w14:paraId="4031293C" w14:textId="77777777">
      <w:pPr>
        <w:pStyle w:val="NoSpacing"/>
        <w:numPr>
          <w:ilvl w:val="0"/>
          <w:numId w:val="65"/>
        </w:numPr>
        <w:rPr>
          <w:rFonts w:cstheme="minorHAnsi"/>
          <w:sz w:val="24"/>
          <w:szCs w:val="24"/>
        </w:rPr>
      </w:pPr>
      <w:r w:rsidRPr="0036627D">
        <w:rPr>
          <w:rFonts w:cstheme="minorHAnsi"/>
          <w:sz w:val="24"/>
          <w:szCs w:val="24"/>
        </w:rPr>
        <w:t>I</w:t>
      </w:r>
      <w:r w:rsidRPr="0036627D" w:rsidR="0028442A">
        <w:rPr>
          <w:rFonts w:cstheme="minorHAnsi"/>
          <w:sz w:val="24"/>
          <w:szCs w:val="24"/>
        </w:rPr>
        <w:t xml:space="preserve">f </w:t>
      </w:r>
      <w:r w:rsidRPr="0036627D">
        <w:rPr>
          <w:rFonts w:cstheme="minorHAnsi"/>
          <w:sz w:val="24"/>
          <w:szCs w:val="24"/>
        </w:rPr>
        <w:t>F</w:t>
      </w:r>
      <w:r w:rsidRPr="0036627D" w:rsidR="0028442A">
        <w:rPr>
          <w:rFonts w:cstheme="minorHAnsi"/>
          <w:sz w:val="24"/>
          <w:szCs w:val="24"/>
        </w:rPr>
        <w:t xml:space="preserve">ALSIF = 2 and </w:t>
      </w:r>
      <w:r w:rsidRPr="0036627D">
        <w:rPr>
          <w:rFonts w:cstheme="minorHAnsi"/>
          <w:sz w:val="24"/>
          <w:szCs w:val="24"/>
        </w:rPr>
        <w:t xml:space="preserve"> NONINT = 4 THEN set OUTCOME = 066 and RI_DISP = 032</w:t>
      </w:r>
    </w:p>
    <w:p w:rsidR="00AA0C27" w:rsidRPr="0036627D" w:rsidP="00AA0C27" w14:paraId="3907C720" w14:textId="77777777">
      <w:pPr>
        <w:pStyle w:val="NoSpacing"/>
        <w:ind w:firstLine="720"/>
        <w:rPr>
          <w:rFonts w:cstheme="minorHAnsi"/>
          <w:sz w:val="24"/>
          <w:szCs w:val="24"/>
        </w:rPr>
      </w:pPr>
    </w:p>
    <w:p w:rsidR="00811C47" w:rsidRPr="0036627D" w:rsidP="006621FF" w14:paraId="7A6EF8C7" w14:textId="77777777">
      <w:pPr>
        <w:pStyle w:val="ListParagraph"/>
        <w:numPr>
          <w:ilvl w:val="0"/>
          <w:numId w:val="41"/>
        </w:numPr>
        <w:autoSpaceDE/>
        <w:autoSpaceDN/>
        <w:adjustRightInd/>
        <w:ind w:firstLine="18"/>
        <w:rPr>
          <w:rFonts w:asciiTheme="minorHAnsi" w:hAnsiTheme="minorHAnsi" w:cstheme="minorHAnsi"/>
          <w:b/>
          <w:sz w:val="24"/>
          <w:szCs w:val="24"/>
        </w:rPr>
      </w:pPr>
      <w:r w:rsidRPr="0036627D">
        <w:rPr>
          <w:rFonts w:asciiTheme="minorHAnsi" w:hAnsiTheme="minorHAnsi" w:cstheme="minorHAnsi"/>
          <w:b/>
          <w:sz w:val="24"/>
          <w:szCs w:val="24"/>
        </w:rPr>
        <w:t>Not Suspected of Falsification: Type A – Reinterview Noninterviews</w:t>
      </w:r>
    </w:p>
    <w:p w:rsidR="00AA0C27" w:rsidRPr="0036627D" w:rsidP="006621FF" w14:paraId="0E4AE88D" w14:textId="77777777">
      <w:pPr>
        <w:pStyle w:val="NoSpacing"/>
        <w:numPr>
          <w:ilvl w:val="0"/>
          <w:numId w:val="66"/>
        </w:numPr>
        <w:ind w:left="720"/>
        <w:rPr>
          <w:rFonts w:cstheme="minorHAnsi"/>
          <w:sz w:val="24"/>
          <w:szCs w:val="24"/>
        </w:rPr>
      </w:pPr>
      <w:r w:rsidRPr="0036627D">
        <w:rPr>
          <w:rFonts w:cstheme="minorHAnsi"/>
          <w:sz w:val="24"/>
          <w:szCs w:val="24"/>
        </w:rPr>
        <w:t xml:space="preserve">If FALSIF = 2 and </w:t>
      </w:r>
      <w:r w:rsidRPr="0036627D">
        <w:rPr>
          <w:rFonts w:cstheme="minorHAnsi"/>
          <w:sz w:val="24"/>
          <w:szCs w:val="24"/>
        </w:rPr>
        <w:t>TYPEA = 1 THEN set OUTCOME = 000 and RI_DISP = 003 and SUBTYPE = blank</w:t>
      </w:r>
    </w:p>
    <w:p w:rsidR="00AA0C27" w:rsidRPr="0036627D" w:rsidP="006621FF" w14:paraId="6AC81F3E" w14:textId="77777777">
      <w:pPr>
        <w:pStyle w:val="NoSpacing"/>
        <w:numPr>
          <w:ilvl w:val="0"/>
          <w:numId w:val="66"/>
        </w:numPr>
        <w:ind w:left="720"/>
        <w:rPr>
          <w:rFonts w:cstheme="minorHAnsi"/>
          <w:sz w:val="24"/>
          <w:szCs w:val="24"/>
        </w:rPr>
      </w:pPr>
      <w:r w:rsidRPr="0036627D">
        <w:rPr>
          <w:rFonts w:cstheme="minorHAnsi"/>
          <w:sz w:val="24"/>
          <w:szCs w:val="24"/>
        </w:rPr>
        <w:t xml:space="preserve">If FALSIF = 2 and </w:t>
      </w:r>
      <w:r w:rsidRPr="0036627D">
        <w:rPr>
          <w:rFonts w:cstheme="minorHAnsi"/>
          <w:sz w:val="24"/>
          <w:szCs w:val="24"/>
        </w:rPr>
        <w:t>TYPEA = 2 THEN set OUTCOME = 000 and RI_DISP = 013 and SUBTYPE = blank</w:t>
      </w:r>
    </w:p>
    <w:p w:rsidR="00AA0C27" w:rsidRPr="0036627D" w:rsidP="006621FF" w14:paraId="1A638C4E" w14:textId="77777777">
      <w:pPr>
        <w:pStyle w:val="NoSpacing"/>
        <w:numPr>
          <w:ilvl w:val="0"/>
          <w:numId w:val="66"/>
        </w:numPr>
        <w:ind w:left="720"/>
        <w:rPr>
          <w:rFonts w:cstheme="minorHAnsi"/>
          <w:sz w:val="24"/>
          <w:szCs w:val="24"/>
        </w:rPr>
      </w:pPr>
      <w:r w:rsidRPr="0036627D">
        <w:rPr>
          <w:rFonts w:cstheme="minorHAnsi"/>
          <w:sz w:val="24"/>
          <w:szCs w:val="24"/>
        </w:rPr>
        <w:t xml:space="preserve">If FALSIF = 2 and </w:t>
      </w:r>
      <w:r w:rsidRPr="0036627D">
        <w:rPr>
          <w:rFonts w:cstheme="minorHAnsi"/>
          <w:sz w:val="24"/>
          <w:szCs w:val="24"/>
        </w:rPr>
        <w:t>TYPEA = 3 THEN set OUTCOME = 000 and RI_DISP = 014 and SUBTYPE = blank</w:t>
      </w:r>
    </w:p>
    <w:p w:rsidR="00AA0C27" w:rsidRPr="0036627D" w:rsidP="006621FF" w14:paraId="780A4CB2" w14:textId="77777777">
      <w:pPr>
        <w:pStyle w:val="NoSpacing"/>
        <w:numPr>
          <w:ilvl w:val="0"/>
          <w:numId w:val="66"/>
        </w:numPr>
        <w:ind w:left="720"/>
        <w:rPr>
          <w:rFonts w:cstheme="minorHAnsi"/>
          <w:sz w:val="24"/>
          <w:szCs w:val="24"/>
        </w:rPr>
      </w:pPr>
      <w:r w:rsidRPr="0036627D">
        <w:rPr>
          <w:rFonts w:cstheme="minorHAnsi"/>
          <w:sz w:val="24"/>
          <w:szCs w:val="24"/>
        </w:rPr>
        <w:t xml:space="preserve">If FALSIF = 2 and </w:t>
      </w:r>
      <w:r w:rsidRPr="0036627D">
        <w:rPr>
          <w:rFonts w:cstheme="minorHAnsi"/>
          <w:sz w:val="24"/>
          <w:szCs w:val="24"/>
        </w:rPr>
        <w:t>TYPEA = 4 THEN set OUTCOME = 021 and RI_DISP = 015 and SUBTYPE = blank</w:t>
      </w:r>
    </w:p>
    <w:p w:rsidR="00AA0C27" w:rsidRPr="0036627D" w:rsidP="006621FF" w14:paraId="3E2D49FE" w14:textId="77777777">
      <w:pPr>
        <w:pStyle w:val="NoSpacing"/>
        <w:numPr>
          <w:ilvl w:val="0"/>
          <w:numId w:val="66"/>
        </w:numPr>
        <w:ind w:left="720"/>
        <w:rPr>
          <w:rFonts w:cstheme="minorHAnsi"/>
          <w:sz w:val="24"/>
          <w:szCs w:val="24"/>
        </w:rPr>
      </w:pPr>
      <w:r w:rsidRPr="0036627D">
        <w:rPr>
          <w:rFonts w:cstheme="minorHAnsi"/>
          <w:sz w:val="24"/>
          <w:szCs w:val="24"/>
        </w:rPr>
        <w:t xml:space="preserve">If FALSIF = 2 and </w:t>
      </w:r>
      <w:r w:rsidRPr="0036627D">
        <w:rPr>
          <w:rFonts w:cstheme="minorHAnsi"/>
          <w:sz w:val="24"/>
          <w:szCs w:val="24"/>
        </w:rPr>
        <w:t>TYPEA = 5 THEN set OUTCOME = 035 and RI_DISP = 033 and SUBTYPE = blank</w:t>
      </w:r>
    </w:p>
    <w:p w:rsidR="00AA0C27" w:rsidRPr="0036627D" w:rsidP="006621FF" w14:paraId="6A7C5C87" w14:textId="77777777">
      <w:pPr>
        <w:pStyle w:val="NoSpacing"/>
        <w:numPr>
          <w:ilvl w:val="0"/>
          <w:numId w:val="66"/>
        </w:numPr>
        <w:ind w:left="720"/>
        <w:rPr>
          <w:rFonts w:cstheme="minorHAnsi"/>
          <w:sz w:val="24"/>
          <w:szCs w:val="24"/>
        </w:rPr>
      </w:pPr>
      <w:r w:rsidRPr="0036627D">
        <w:rPr>
          <w:rFonts w:cstheme="minorHAnsi"/>
          <w:sz w:val="24"/>
          <w:szCs w:val="24"/>
        </w:rPr>
        <w:t xml:space="preserve">If FALSIF = 2 and </w:t>
      </w:r>
      <w:r w:rsidRPr="0036627D">
        <w:rPr>
          <w:rFonts w:cstheme="minorHAnsi"/>
          <w:sz w:val="24"/>
          <w:szCs w:val="24"/>
        </w:rPr>
        <w:t>TYPEA = 6 THEN set OUTCOME = 000 and RI_DISP = 034 and SUBTYPE = blank</w:t>
      </w:r>
    </w:p>
    <w:p w:rsidR="00AA0C27" w:rsidRPr="0036627D" w:rsidP="006621FF" w14:paraId="3FF69D48" w14:textId="77777777">
      <w:pPr>
        <w:pStyle w:val="NoSpacing"/>
        <w:numPr>
          <w:ilvl w:val="0"/>
          <w:numId w:val="66"/>
        </w:numPr>
        <w:ind w:left="720"/>
        <w:rPr>
          <w:rFonts w:cstheme="minorHAnsi"/>
          <w:sz w:val="24"/>
          <w:szCs w:val="24"/>
        </w:rPr>
      </w:pPr>
      <w:r w:rsidRPr="0036627D">
        <w:rPr>
          <w:rFonts w:cstheme="minorHAnsi"/>
          <w:sz w:val="24"/>
          <w:szCs w:val="24"/>
        </w:rPr>
        <w:t xml:space="preserve">If FALSIF = 2 and </w:t>
      </w:r>
      <w:r w:rsidRPr="0036627D">
        <w:rPr>
          <w:rFonts w:cstheme="minorHAnsi"/>
          <w:sz w:val="24"/>
          <w:szCs w:val="24"/>
        </w:rPr>
        <w:t>TYPEA = 7 THEN set OUTCOME = 021 and RI_DISP = 035 and SUBTYPE = blank</w:t>
      </w:r>
    </w:p>
    <w:p w:rsidR="00AA0C27" w:rsidRPr="0036627D" w:rsidP="006621FF" w14:paraId="72FC9EC2" w14:textId="77777777">
      <w:pPr>
        <w:pStyle w:val="NoSpacing"/>
        <w:numPr>
          <w:ilvl w:val="0"/>
          <w:numId w:val="66"/>
        </w:numPr>
        <w:ind w:left="720"/>
        <w:rPr>
          <w:rFonts w:cstheme="minorHAnsi"/>
          <w:sz w:val="24"/>
          <w:szCs w:val="24"/>
        </w:rPr>
      </w:pPr>
      <w:r w:rsidRPr="0036627D">
        <w:rPr>
          <w:rFonts w:cstheme="minorHAnsi"/>
          <w:sz w:val="24"/>
          <w:szCs w:val="24"/>
        </w:rPr>
        <w:t xml:space="preserve">If FALSIF = 2 and </w:t>
      </w:r>
      <w:r w:rsidRPr="0036627D">
        <w:rPr>
          <w:rFonts w:cstheme="minorHAnsi"/>
          <w:sz w:val="24"/>
          <w:szCs w:val="24"/>
        </w:rPr>
        <w:t>TYPEA = 8 THEN set OUTCOME = 000 and RI_DISP = 036 and SUBTYPE = blank</w:t>
      </w:r>
    </w:p>
    <w:p w:rsidR="00AA0C27" w:rsidRPr="0036627D" w:rsidP="006621FF" w14:paraId="60635CE1" w14:textId="77777777">
      <w:pPr>
        <w:pStyle w:val="NoSpacing"/>
        <w:numPr>
          <w:ilvl w:val="0"/>
          <w:numId w:val="66"/>
        </w:numPr>
        <w:ind w:left="720"/>
        <w:rPr>
          <w:rFonts w:cstheme="minorHAnsi"/>
          <w:sz w:val="24"/>
          <w:szCs w:val="24"/>
        </w:rPr>
      </w:pPr>
      <w:r w:rsidRPr="0036627D">
        <w:rPr>
          <w:rFonts w:cstheme="minorHAnsi"/>
          <w:sz w:val="24"/>
          <w:szCs w:val="24"/>
        </w:rPr>
        <w:t xml:space="preserve">If FALSIF = 2 and </w:t>
      </w:r>
      <w:r w:rsidRPr="0036627D">
        <w:rPr>
          <w:rFonts w:cstheme="minorHAnsi"/>
          <w:sz w:val="24"/>
          <w:szCs w:val="24"/>
        </w:rPr>
        <w:t>TYPEA = 9 THEN set OUTCOME = 021 and RI_DISP = 037 and SUBTYPE = blank</w:t>
      </w:r>
    </w:p>
    <w:p w:rsidR="00AA0C27" w:rsidRPr="0036627D" w:rsidP="00AA0C27" w14:paraId="5EEF0CDC" w14:textId="77777777">
      <w:pPr>
        <w:pStyle w:val="NoSpacing"/>
        <w:ind w:firstLine="720"/>
        <w:rPr>
          <w:rFonts w:cstheme="minorHAnsi"/>
          <w:sz w:val="24"/>
          <w:szCs w:val="24"/>
        </w:rPr>
      </w:pPr>
    </w:p>
    <w:p w:rsidR="00F65093" w:rsidRPr="0036627D" w14:paraId="13CD4E0F" w14:textId="77777777">
      <w:pPr>
        <w:autoSpaceDE/>
        <w:autoSpaceDN/>
        <w:adjustRightInd/>
        <w:rPr>
          <w:rFonts w:asciiTheme="minorHAnsi" w:hAnsiTheme="minorHAnsi" w:cstheme="minorHAnsi"/>
          <w:b/>
          <w:sz w:val="24"/>
          <w:szCs w:val="24"/>
        </w:rPr>
      </w:pPr>
      <w:r w:rsidRPr="0036627D">
        <w:rPr>
          <w:rFonts w:asciiTheme="minorHAnsi" w:hAnsiTheme="minorHAnsi" w:cstheme="minorHAnsi"/>
          <w:b/>
          <w:sz w:val="24"/>
          <w:szCs w:val="24"/>
        </w:rPr>
        <w:br w:type="page"/>
      </w:r>
    </w:p>
    <w:p w:rsidR="00A51F2E" w:rsidRPr="0036627D" w:rsidP="006621FF" w14:paraId="46384BC6" w14:textId="77777777">
      <w:pPr>
        <w:pStyle w:val="ListParagraph"/>
        <w:numPr>
          <w:ilvl w:val="0"/>
          <w:numId w:val="41"/>
        </w:numPr>
        <w:autoSpaceDE/>
        <w:autoSpaceDN/>
        <w:adjustRightInd/>
        <w:ind w:firstLine="18"/>
        <w:rPr>
          <w:rFonts w:asciiTheme="minorHAnsi" w:hAnsiTheme="minorHAnsi" w:cstheme="minorHAnsi"/>
          <w:b/>
          <w:sz w:val="24"/>
          <w:szCs w:val="24"/>
        </w:rPr>
      </w:pPr>
      <w:r w:rsidRPr="0036627D">
        <w:rPr>
          <w:rFonts w:asciiTheme="minorHAnsi" w:hAnsiTheme="minorHAnsi" w:cstheme="minorHAnsi"/>
          <w:b/>
          <w:sz w:val="24"/>
          <w:szCs w:val="24"/>
        </w:rPr>
        <w:t>Not Suspected of Falsification: Type B – Reinterview Noninterviews</w:t>
      </w:r>
    </w:p>
    <w:p w:rsidR="00AA0C27" w:rsidRPr="0036627D" w:rsidP="006621FF" w14:paraId="78BFB8DA" w14:textId="77777777">
      <w:pPr>
        <w:pStyle w:val="NoSpacing"/>
        <w:numPr>
          <w:ilvl w:val="0"/>
          <w:numId w:val="67"/>
        </w:numPr>
        <w:ind w:left="720"/>
        <w:rPr>
          <w:rFonts w:cstheme="minorHAnsi"/>
          <w:sz w:val="24"/>
          <w:szCs w:val="24"/>
        </w:rPr>
      </w:pPr>
      <w:r w:rsidRPr="0036627D">
        <w:rPr>
          <w:rFonts w:cstheme="minorHAnsi"/>
          <w:sz w:val="24"/>
          <w:szCs w:val="24"/>
        </w:rPr>
        <w:t xml:space="preserve">If FALSIF = 2 and </w:t>
      </w:r>
      <w:r w:rsidRPr="0036627D">
        <w:rPr>
          <w:rFonts w:cstheme="minorHAnsi"/>
          <w:sz w:val="24"/>
          <w:szCs w:val="24"/>
        </w:rPr>
        <w:t>TYPEB = 1 THEN set OUTCOME = 066 and RI_DISP = 017</w:t>
      </w:r>
    </w:p>
    <w:p w:rsidR="00AA0C27" w:rsidRPr="0036627D" w:rsidP="006621FF" w14:paraId="6E237FCC" w14:textId="77777777">
      <w:pPr>
        <w:pStyle w:val="NoSpacing"/>
        <w:numPr>
          <w:ilvl w:val="0"/>
          <w:numId w:val="67"/>
        </w:numPr>
        <w:ind w:left="720"/>
        <w:rPr>
          <w:rFonts w:cstheme="minorHAnsi"/>
          <w:sz w:val="24"/>
          <w:szCs w:val="24"/>
        </w:rPr>
      </w:pPr>
      <w:r w:rsidRPr="0036627D">
        <w:rPr>
          <w:rFonts w:cstheme="minorHAnsi"/>
          <w:sz w:val="24"/>
          <w:szCs w:val="24"/>
        </w:rPr>
        <w:t xml:space="preserve">If FALSIF = 2 and </w:t>
      </w:r>
      <w:r w:rsidRPr="0036627D">
        <w:rPr>
          <w:rFonts w:cstheme="minorHAnsi"/>
          <w:sz w:val="24"/>
          <w:szCs w:val="24"/>
        </w:rPr>
        <w:t>TYPEB = 2 THEN set OUTCOME = 066 and RI_DISP = 019</w:t>
      </w:r>
    </w:p>
    <w:p w:rsidR="00AA0C27" w:rsidRPr="0036627D" w:rsidP="006621FF" w14:paraId="62EAB802" w14:textId="77777777">
      <w:pPr>
        <w:pStyle w:val="NoSpacing"/>
        <w:numPr>
          <w:ilvl w:val="0"/>
          <w:numId w:val="67"/>
        </w:numPr>
        <w:ind w:left="720"/>
        <w:rPr>
          <w:rFonts w:cstheme="minorHAnsi"/>
          <w:sz w:val="24"/>
          <w:szCs w:val="24"/>
        </w:rPr>
      </w:pPr>
      <w:r w:rsidRPr="0036627D">
        <w:rPr>
          <w:rFonts w:cstheme="minorHAnsi"/>
          <w:sz w:val="24"/>
          <w:szCs w:val="24"/>
        </w:rPr>
        <w:t xml:space="preserve">If FALSIF = 2 and </w:t>
      </w:r>
      <w:r w:rsidRPr="0036627D">
        <w:rPr>
          <w:rFonts w:cstheme="minorHAnsi"/>
          <w:sz w:val="24"/>
          <w:szCs w:val="24"/>
        </w:rPr>
        <w:t>TYPEB = 3 THEN set OUTCOME = 066 and RI_DISP = 020</w:t>
      </w:r>
    </w:p>
    <w:p w:rsidR="00AA0C27" w:rsidRPr="0036627D" w:rsidP="006621FF" w14:paraId="61A20B27" w14:textId="77777777">
      <w:pPr>
        <w:pStyle w:val="NoSpacing"/>
        <w:numPr>
          <w:ilvl w:val="0"/>
          <w:numId w:val="67"/>
        </w:numPr>
        <w:ind w:left="720"/>
        <w:rPr>
          <w:rFonts w:cstheme="minorHAnsi"/>
          <w:sz w:val="24"/>
          <w:szCs w:val="24"/>
        </w:rPr>
      </w:pPr>
      <w:r w:rsidRPr="0036627D">
        <w:rPr>
          <w:rFonts w:cstheme="minorHAnsi"/>
          <w:sz w:val="24"/>
          <w:szCs w:val="24"/>
        </w:rPr>
        <w:t xml:space="preserve">If FALSIF = 2 and </w:t>
      </w:r>
      <w:r w:rsidRPr="0036627D">
        <w:rPr>
          <w:rFonts w:cstheme="minorHAnsi"/>
          <w:sz w:val="24"/>
          <w:szCs w:val="24"/>
        </w:rPr>
        <w:t>TYPEB = 4 THEN set OUTCOME = 066 and RI_DISP = 021</w:t>
      </w:r>
    </w:p>
    <w:p w:rsidR="00AA0C27" w:rsidRPr="0036627D" w:rsidP="006621FF" w14:paraId="2092BCA0" w14:textId="77777777">
      <w:pPr>
        <w:pStyle w:val="NoSpacing"/>
        <w:numPr>
          <w:ilvl w:val="0"/>
          <w:numId w:val="67"/>
        </w:numPr>
        <w:ind w:left="720"/>
        <w:rPr>
          <w:rFonts w:cstheme="minorHAnsi"/>
          <w:sz w:val="24"/>
          <w:szCs w:val="24"/>
        </w:rPr>
      </w:pPr>
      <w:r w:rsidRPr="0036627D">
        <w:rPr>
          <w:rFonts w:cstheme="minorHAnsi"/>
          <w:sz w:val="24"/>
          <w:szCs w:val="24"/>
        </w:rPr>
        <w:t xml:space="preserve">If FALSIF = 2 and </w:t>
      </w:r>
      <w:r w:rsidRPr="0036627D">
        <w:rPr>
          <w:rFonts w:cstheme="minorHAnsi"/>
          <w:sz w:val="24"/>
          <w:szCs w:val="24"/>
        </w:rPr>
        <w:t>TYPEB = 5 THEN set OUTCOME = 066 and RI_DISP = 023</w:t>
      </w:r>
    </w:p>
    <w:p w:rsidR="00AA0C27" w:rsidRPr="0036627D" w:rsidP="006621FF" w14:paraId="385AF75B" w14:textId="77777777">
      <w:pPr>
        <w:pStyle w:val="NoSpacing"/>
        <w:numPr>
          <w:ilvl w:val="0"/>
          <w:numId w:val="67"/>
        </w:numPr>
        <w:ind w:left="720"/>
        <w:rPr>
          <w:rFonts w:cstheme="minorHAnsi"/>
          <w:sz w:val="24"/>
          <w:szCs w:val="24"/>
        </w:rPr>
      </w:pPr>
      <w:r w:rsidRPr="0036627D">
        <w:rPr>
          <w:rFonts w:cstheme="minorHAnsi"/>
          <w:sz w:val="24"/>
          <w:szCs w:val="24"/>
        </w:rPr>
        <w:t xml:space="preserve">If FALSIF = 2 and </w:t>
      </w:r>
      <w:r w:rsidRPr="0036627D">
        <w:rPr>
          <w:rFonts w:cstheme="minorHAnsi"/>
          <w:sz w:val="24"/>
          <w:szCs w:val="24"/>
        </w:rPr>
        <w:t>TYPEB = 6 THEN set OUTCOME = 066 and RI_DISP = 022</w:t>
      </w:r>
    </w:p>
    <w:p w:rsidR="00AA0C27" w:rsidRPr="0036627D" w:rsidP="006621FF" w14:paraId="14D01E80" w14:textId="77777777">
      <w:pPr>
        <w:pStyle w:val="NoSpacing"/>
        <w:numPr>
          <w:ilvl w:val="0"/>
          <w:numId w:val="67"/>
        </w:numPr>
        <w:ind w:left="720"/>
        <w:rPr>
          <w:rFonts w:cstheme="minorHAnsi"/>
          <w:sz w:val="24"/>
          <w:szCs w:val="24"/>
        </w:rPr>
      </w:pPr>
      <w:r w:rsidRPr="0036627D">
        <w:rPr>
          <w:rFonts w:cstheme="minorHAnsi"/>
          <w:sz w:val="24"/>
          <w:szCs w:val="24"/>
        </w:rPr>
        <w:t xml:space="preserve">If FALSIF = 2 and </w:t>
      </w:r>
      <w:r w:rsidRPr="0036627D">
        <w:rPr>
          <w:rFonts w:cstheme="minorHAnsi"/>
          <w:sz w:val="24"/>
          <w:szCs w:val="24"/>
        </w:rPr>
        <w:t>TYPEB = 7 THEN set OUTCOME = 066 and RI_DISP = 038</w:t>
      </w:r>
    </w:p>
    <w:p w:rsidR="00AA0C27" w:rsidRPr="0036627D" w:rsidP="006621FF" w14:paraId="0F2ED012" w14:textId="77777777">
      <w:pPr>
        <w:pStyle w:val="NoSpacing"/>
        <w:numPr>
          <w:ilvl w:val="0"/>
          <w:numId w:val="67"/>
        </w:numPr>
        <w:ind w:left="720"/>
        <w:rPr>
          <w:rFonts w:cstheme="minorHAnsi"/>
          <w:sz w:val="24"/>
          <w:szCs w:val="24"/>
        </w:rPr>
      </w:pPr>
      <w:r w:rsidRPr="0036627D">
        <w:rPr>
          <w:rFonts w:cstheme="minorHAnsi"/>
          <w:sz w:val="24"/>
          <w:szCs w:val="24"/>
        </w:rPr>
        <w:t xml:space="preserve">If FALSIF = 2 and </w:t>
      </w:r>
      <w:r w:rsidRPr="0036627D">
        <w:rPr>
          <w:rFonts w:cstheme="minorHAnsi"/>
          <w:sz w:val="24"/>
          <w:szCs w:val="24"/>
        </w:rPr>
        <w:t>TYPEB = 8 THEN set OUTCOME = 066 and RI_DISP = 039</w:t>
      </w:r>
    </w:p>
    <w:p w:rsidR="00AA0C27" w:rsidRPr="0036627D" w:rsidP="006621FF" w14:paraId="11F10587" w14:textId="77777777">
      <w:pPr>
        <w:pStyle w:val="NoSpacing"/>
        <w:numPr>
          <w:ilvl w:val="0"/>
          <w:numId w:val="67"/>
        </w:numPr>
        <w:ind w:left="720"/>
        <w:rPr>
          <w:rFonts w:cstheme="minorHAnsi"/>
          <w:sz w:val="24"/>
          <w:szCs w:val="24"/>
        </w:rPr>
      </w:pPr>
      <w:r w:rsidRPr="0036627D">
        <w:rPr>
          <w:rFonts w:cstheme="minorHAnsi"/>
          <w:sz w:val="24"/>
          <w:szCs w:val="24"/>
        </w:rPr>
        <w:t xml:space="preserve">If FALSIF = 2 and </w:t>
      </w:r>
      <w:r w:rsidRPr="0036627D">
        <w:rPr>
          <w:rFonts w:cstheme="minorHAnsi"/>
          <w:sz w:val="24"/>
          <w:szCs w:val="24"/>
        </w:rPr>
        <w:t>TYPEB = 9 THEN set OUTCOME = 066 and RI_DISP = 041</w:t>
      </w:r>
    </w:p>
    <w:p w:rsidR="00AA0C27" w:rsidRPr="0036627D" w:rsidP="00AA0C27" w14:paraId="666DCE5A" w14:textId="77777777">
      <w:pPr>
        <w:pStyle w:val="NoSpacing"/>
        <w:ind w:firstLine="720"/>
        <w:rPr>
          <w:rFonts w:cstheme="minorHAnsi"/>
          <w:sz w:val="24"/>
          <w:szCs w:val="24"/>
        </w:rPr>
      </w:pPr>
    </w:p>
    <w:p w:rsidR="00A51F2E" w:rsidRPr="0036627D" w:rsidP="006621FF" w14:paraId="1D924962" w14:textId="77777777">
      <w:pPr>
        <w:pStyle w:val="ListParagraph"/>
        <w:numPr>
          <w:ilvl w:val="0"/>
          <w:numId w:val="41"/>
        </w:numPr>
        <w:autoSpaceDE/>
        <w:autoSpaceDN/>
        <w:adjustRightInd/>
        <w:ind w:firstLine="18"/>
        <w:rPr>
          <w:rFonts w:asciiTheme="minorHAnsi" w:hAnsiTheme="minorHAnsi" w:cstheme="minorHAnsi"/>
          <w:b/>
          <w:sz w:val="24"/>
          <w:szCs w:val="24"/>
        </w:rPr>
      </w:pPr>
      <w:r w:rsidRPr="0036627D">
        <w:rPr>
          <w:rFonts w:asciiTheme="minorHAnsi" w:hAnsiTheme="minorHAnsi" w:cstheme="minorHAnsi"/>
          <w:b/>
          <w:sz w:val="24"/>
          <w:szCs w:val="24"/>
        </w:rPr>
        <w:t>Not Suspected of Falsification: Type – Reinterview Noninterviews</w:t>
      </w:r>
    </w:p>
    <w:p w:rsidR="00AA0C27" w:rsidRPr="0036627D" w:rsidP="006621FF" w14:paraId="101603A7" w14:textId="77777777">
      <w:pPr>
        <w:pStyle w:val="NoSpacing"/>
        <w:numPr>
          <w:ilvl w:val="0"/>
          <w:numId w:val="68"/>
        </w:numPr>
        <w:ind w:left="720"/>
        <w:rPr>
          <w:rFonts w:cstheme="minorHAnsi"/>
          <w:sz w:val="24"/>
          <w:szCs w:val="24"/>
        </w:rPr>
      </w:pPr>
      <w:r w:rsidRPr="0036627D">
        <w:rPr>
          <w:rFonts w:cstheme="minorHAnsi"/>
          <w:sz w:val="24"/>
          <w:szCs w:val="24"/>
        </w:rPr>
        <w:t xml:space="preserve">If FALSIF = 2 and </w:t>
      </w:r>
      <w:r w:rsidRPr="0036627D">
        <w:rPr>
          <w:rFonts w:cstheme="minorHAnsi"/>
          <w:sz w:val="24"/>
          <w:szCs w:val="24"/>
        </w:rPr>
        <w:t>TYPEC = 1 THEN set OUTCOME = 066 and RI_DISP = 024</w:t>
      </w:r>
    </w:p>
    <w:p w:rsidR="00AA0C27" w:rsidRPr="0036627D" w:rsidP="006621FF" w14:paraId="3796E959" w14:textId="77777777">
      <w:pPr>
        <w:pStyle w:val="NoSpacing"/>
        <w:numPr>
          <w:ilvl w:val="0"/>
          <w:numId w:val="68"/>
        </w:numPr>
        <w:ind w:left="720"/>
        <w:rPr>
          <w:rFonts w:cstheme="minorHAnsi"/>
          <w:sz w:val="24"/>
          <w:szCs w:val="24"/>
        </w:rPr>
      </w:pPr>
      <w:r w:rsidRPr="0036627D">
        <w:rPr>
          <w:rFonts w:cstheme="minorHAnsi"/>
          <w:sz w:val="24"/>
          <w:szCs w:val="24"/>
        </w:rPr>
        <w:t xml:space="preserve">If FALSIF = 2 and </w:t>
      </w:r>
      <w:r w:rsidRPr="0036627D">
        <w:rPr>
          <w:rFonts w:cstheme="minorHAnsi"/>
          <w:sz w:val="24"/>
          <w:szCs w:val="24"/>
        </w:rPr>
        <w:t>TYPEC = 2 THEN set OUTCOME = 066 and RI_DISP = 025</w:t>
      </w:r>
    </w:p>
    <w:p w:rsidR="00AA0C27" w:rsidRPr="0036627D" w:rsidP="006621FF" w14:paraId="3382C058" w14:textId="77777777">
      <w:pPr>
        <w:pStyle w:val="NoSpacing"/>
        <w:numPr>
          <w:ilvl w:val="0"/>
          <w:numId w:val="68"/>
        </w:numPr>
        <w:ind w:left="720"/>
        <w:rPr>
          <w:rFonts w:cstheme="minorHAnsi"/>
          <w:sz w:val="24"/>
          <w:szCs w:val="24"/>
        </w:rPr>
      </w:pPr>
      <w:r w:rsidRPr="0036627D">
        <w:rPr>
          <w:rFonts w:cstheme="minorHAnsi"/>
          <w:sz w:val="24"/>
          <w:szCs w:val="24"/>
        </w:rPr>
        <w:t xml:space="preserve">If FALSIF = 2 and </w:t>
      </w:r>
      <w:r w:rsidRPr="0036627D">
        <w:rPr>
          <w:rFonts w:cstheme="minorHAnsi"/>
          <w:sz w:val="24"/>
          <w:szCs w:val="24"/>
        </w:rPr>
        <w:t>TYPEC = 3 THEN set OUTCOME = 066 and RI_DISP = 026</w:t>
      </w:r>
    </w:p>
    <w:p w:rsidR="00AA0C27" w:rsidRPr="0036627D" w:rsidP="006621FF" w14:paraId="3A19AE9C" w14:textId="77777777">
      <w:pPr>
        <w:pStyle w:val="NoSpacing"/>
        <w:numPr>
          <w:ilvl w:val="0"/>
          <w:numId w:val="68"/>
        </w:numPr>
        <w:ind w:left="720"/>
        <w:rPr>
          <w:rFonts w:cstheme="minorHAnsi"/>
          <w:sz w:val="24"/>
          <w:szCs w:val="24"/>
        </w:rPr>
      </w:pPr>
      <w:r w:rsidRPr="0036627D">
        <w:rPr>
          <w:rFonts w:cstheme="minorHAnsi"/>
          <w:sz w:val="24"/>
          <w:szCs w:val="24"/>
        </w:rPr>
        <w:t xml:space="preserve">If FALSIF = 2 and </w:t>
      </w:r>
      <w:r w:rsidRPr="0036627D">
        <w:rPr>
          <w:rFonts w:cstheme="minorHAnsi"/>
          <w:sz w:val="24"/>
          <w:szCs w:val="24"/>
        </w:rPr>
        <w:t>TYPEC = 4 THEN set OUTCOME = 066 and RI_DISP = 027</w:t>
      </w:r>
    </w:p>
    <w:p w:rsidR="00AA0C27" w:rsidRPr="0036627D" w:rsidP="006621FF" w14:paraId="064C6AD2" w14:textId="77777777">
      <w:pPr>
        <w:pStyle w:val="NoSpacing"/>
        <w:numPr>
          <w:ilvl w:val="0"/>
          <w:numId w:val="68"/>
        </w:numPr>
        <w:ind w:left="720"/>
        <w:rPr>
          <w:rFonts w:cstheme="minorHAnsi"/>
          <w:sz w:val="24"/>
          <w:szCs w:val="24"/>
        </w:rPr>
      </w:pPr>
      <w:r w:rsidRPr="0036627D">
        <w:rPr>
          <w:rFonts w:cstheme="minorHAnsi"/>
          <w:sz w:val="24"/>
          <w:szCs w:val="24"/>
        </w:rPr>
        <w:t xml:space="preserve">If FALSIF = 2 and </w:t>
      </w:r>
      <w:r w:rsidRPr="0036627D">
        <w:rPr>
          <w:rFonts w:cstheme="minorHAnsi"/>
          <w:sz w:val="24"/>
          <w:szCs w:val="24"/>
        </w:rPr>
        <w:t>TYPEC = 5 THEN set OUTCOME = 066 and RI_DISP = 030</w:t>
      </w:r>
    </w:p>
    <w:p w:rsidR="00AA0C27" w:rsidRPr="0036627D" w:rsidP="006621FF" w14:paraId="3CAAAD17" w14:textId="77777777">
      <w:pPr>
        <w:pStyle w:val="NoSpacing"/>
        <w:numPr>
          <w:ilvl w:val="0"/>
          <w:numId w:val="68"/>
        </w:numPr>
        <w:ind w:left="720"/>
        <w:rPr>
          <w:rFonts w:cstheme="minorHAnsi"/>
          <w:sz w:val="24"/>
          <w:szCs w:val="24"/>
        </w:rPr>
      </w:pPr>
      <w:r w:rsidRPr="0036627D">
        <w:rPr>
          <w:rFonts w:cstheme="minorHAnsi"/>
          <w:sz w:val="24"/>
          <w:szCs w:val="24"/>
        </w:rPr>
        <w:t xml:space="preserve">If FALSIF = 2 and </w:t>
      </w:r>
      <w:r w:rsidRPr="0036627D">
        <w:rPr>
          <w:rFonts w:cstheme="minorHAnsi"/>
          <w:sz w:val="24"/>
          <w:szCs w:val="24"/>
        </w:rPr>
        <w:t>TYPEC = 6 THEN set OUTCOME = 066 and RI_DISP = 031</w:t>
      </w:r>
    </w:p>
    <w:p w:rsidR="00AA0C27" w:rsidRPr="0036627D" w:rsidP="006621FF" w14:paraId="7ABF2B09" w14:textId="77777777">
      <w:pPr>
        <w:pStyle w:val="NoSpacing"/>
        <w:numPr>
          <w:ilvl w:val="0"/>
          <w:numId w:val="68"/>
        </w:numPr>
        <w:ind w:left="720"/>
        <w:rPr>
          <w:rFonts w:cstheme="minorHAnsi"/>
          <w:sz w:val="24"/>
          <w:szCs w:val="24"/>
        </w:rPr>
      </w:pPr>
      <w:r w:rsidRPr="0036627D">
        <w:rPr>
          <w:rFonts w:cstheme="minorHAnsi"/>
          <w:sz w:val="24"/>
          <w:szCs w:val="24"/>
        </w:rPr>
        <w:t xml:space="preserve">If FALSIF = 2 and </w:t>
      </w:r>
      <w:r w:rsidRPr="0036627D">
        <w:rPr>
          <w:rFonts w:cstheme="minorHAnsi"/>
          <w:sz w:val="24"/>
          <w:szCs w:val="24"/>
        </w:rPr>
        <w:t>TYPEC = 7 THEN set OUTCOME = 066 and RI_DISP = 042</w:t>
      </w:r>
    </w:p>
    <w:p w:rsidR="00AA0C27" w:rsidRPr="0036627D" w:rsidP="00AA0C27" w14:paraId="12E2F6C0" w14:textId="77777777">
      <w:pPr>
        <w:pStyle w:val="NoSpacing"/>
        <w:ind w:firstLine="720"/>
        <w:rPr>
          <w:rFonts w:cstheme="minorHAnsi"/>
          <w:sz w:val="24"/>
          <w:szCs w:val="24"/>
        </w:rPr>
      </w:pPr>
    </w:p>
    <w:p w:rsidR="0061138A" w:rsidRPr="0036627D" w:rsidP="006621FF" w14:paraId="2820EE9B" w14:textId="77777777">
      <w:pPr>
        <w:pStyle w:val="BodyTextIndent2"/>
        <w:numPr>
          <w:ilvl w:val="0"/>
          <w:numId w:val="41"/>
        </w:numPr>
        <w:spacing w:after="0" w:line="240" w:lineRule="auto"/>
        <w:ind w:firstLine="18"/>
        <w:rPr>
          <w:rFonts w:asciiTheme="minorHAnsi" w:hAnsiTheme="minorHAnsi" w:cstheme="minorHAnsi"/>
          <w:b/>
          <w:sz w:val="24"/>
          <w:szCs w:val="24"/>
        </w:rPr>
      </w:pPr>
      <w:r w:rsidRPr="0036627D">
        <w:rPr>
          <w:rFonts w:asciiTheme="minorHAnsi" w:hAnsiTheme="minorHAnsi" w:cstheme="minorHAnsi"/>
          <w:b/>
          <w:sz w:val="24"/>
          <w:szCs w:val="24"/>
        </w:rPr>
        <w:t>Suspected of Falsification: Problems in CATI Reinterview – HELLO_PRB_RI_CT</w:t>
      </w:r>
    </w:p>
    <w:p w:rsidR="00AA0C27" w:rsidRPr="0036627D" w:rsidP="006621FF" w14:paraId="126E7565" w14:textId="77777777">
      <w:pPr>
        <w:pStyle w:val="NoSpacing"/>
        <w:numPr>
          <w:ilvl w:val="0"/>
          <w:numId w:val="69"/>
        </w:numPr>
        <w:rPr>
          <w:rFonts w:cstheme="minorHAnsi"/>
          <w:sz w:val="24"/>
          <w:szCs w:val="24"/>
        </w:rPr>
      </w:pPr>
      <w:r w:rsidRPr="0036627D">
        <w:rPr>
          <w:rFonts w:cstheme="minorHAnsi"/>
          <w:sz w:val="24"/>
          <w:szCs w:val="24"/>
        </w:rPr>
        <w:t xml:space="preserve">If FALSIF = 2 and </w:t>
      </w:r>
      <w:r w:rsidRPr="0036627D">
        <w:rPr>
          <w:rFonts w:cstheme="minorHAnsi"/>
          <w:sz w:val="24"/>
          <w:szCs w:val="24"/>
        </w:rPr>
        <w:t xml:space="preserve">HELLO_PRB_RI_CT = 1 THEN set OUTCOME = 035 and RI_DISP = 033 </w:t>
      </w:r>
    </w:p>
    <w:p w:rsidR="00AA0C27" w:rsidRPr="0036627D" w:rsidP="006621FF" w14:paraId="329A694D" w14:textId="77777777">
      <w:pPr>
        <w:pStyle w:val="NoSpacing"/>
        <w:numPr>
          <w:ilvl w:val="0"/>
          <w:numId w:val="69"/>
        </w:numPr>
        <w:rPr>
          <w:rFonts w:cstheme="minorHAnsi"/>
          <w:sz w:val="24"/>
          <w:szCs w:val="24"/>
        </w:rPr>
      </w:pPr>
      <w:r w:rsidRPr="0036627D">
        <w:rPr>
          <w:rFonts w:cstheme="minorHAnsi"/>
          <w:sz w:val="24"/>
          <w:szCs w:val="24"/>
        </w:rPr>
        <w:t>and SUBTYPE = blank</w:t>
      </w:r>
    </w:p>
    <w:p w:rsidR="00AA0C27" w:rsidRPr="0036627D" w:rsidP="006621FF" w14:paraId="68C67EFE" w14:textId="77777777">
      <w:pPr>
        <w:pStyle w:val="NoSpacing"/>
        <w:numPr>
          <w:ilvl w:val="0"/>
          <w:numId w:val="69"/>
        </w:numPr>
        <w:rPr>
          <w:rFonts w:cstheme="minorHAnsi"/>
          <w:sz w:val="24"/>
          <w:szCs w:val="24"/>
        </w:rPr>
      </w:pPr>
      <w:r w:rsidRPr="0036627D">
        <w:rPr>
          <w:rFonts w:cstheme="minorHAnsi"/>
          <w:sz w:val="24"/>
          <w:szCs w:val="24"/>
        </w:rPr>
        <w:t xml:space="preserve">If FALSIF = 2 and </w:t>
      </w:r>
      <w:r w:rsidRPr="0036627D">
        <w:rPr>
          <w:rFonts w:cstheme="minorHAnsi"/>
          <w:sz w:val="24"/>
          <w:szCs w:val="24"/>
        </w:rPr>
        <w:t xml:space="preserve">HELLO_PRB_RI_CT = 2 THEN set OUTCOME = 021 and RI_DISP = 035 </w:t>
      </w:r>
    </w:p>
    <w:p w:rsidR="00AA0C27" w:rsidRPr="0036627D" w:rsidP="006621FF" w14:paraId="2202D62E" w14:textId="77777777">
      <w:pPr>
        <w:pStyle w:val="NoSpacing"/>
        <w:numPr>
          <w:ilvl w:val="0"/>
          <w:numId w:val="69"/>
        </w:numPr>
        <w:rPr>
          <w:rFonts w:cstheme="minorHAnsi"/>
          <w:sz w:val="24"/>
          <w:szCs w:val="24"/>
        </w:rPr>
      </w:pPr>
      <w:r w:rsidRPr="0036627D">
        <w:rPr>
          <w:rFonts w:cstheme="minorHAnsi"/>
          <w:sz w:val="24"/>
          <w:szCs w:val="24"/>
        </w:rPr>
        <w:t>and SUBTYPE = blank</w:t>
      </w:r>
    </w:p>
    <w:p w:rsidR="00AA0C27" w:rsidRPr="0036627D" w:rsidP="006621FF" w14:paraId="61DF5882" w14:textId="77777777">
      <w:pPr>
        <w:pStyle w:val="NoSpacing"/>
        <w:numPr>
          <w:ilvl w:val="0"/>
          <w:numId w:val="69"/>
        </w:numPr>
        <w:rPr>
          <w:rFonts w:cstheme="minorHAnsi"/>
          <w:sz w:val="24"/>
          <w:szCs w:val="24"/>
        </w:rPr>
      </w:pPr>
      <w:r w:rsidRPr="0036627D">
        <w:rPr>
          <w:rFonts w:cstheme="minorHAnsi"/>
          <w:sz w:val="24"/>
          <w:szCs w:val="24"/>
        </w:rPr>
        <w:t xml:space="preserve">If FALSIF = 2 and </w:t>
      </w:r>
      <w:r w:rsidRPr="0036627D">
        <w:rPr>
          <w:rFonts w:cstheme="minorHAnsi"/>
          <w:sz w:val="24"/>
          <w:szCs w:val="24"/>
        </w:rPr>
        <w:t>HELLO_PRB_RI_CT = 3 THEN set OUTCOME = 066 and RI_DISP = 022</w:t>
      </w:r>
    </w:p>
    <w:p w:rsidR="00AA0C27" w:rsidRPr="0036627D" w:rsidP="006621FF" w14:paraId="50535D19" w14:textId="77777777">
      <w:pPr>
        <w:pStyle w:val="NoSpacing"/>
        <w:numPr>
          <w:ilvl w:val="0"/>
          <w:numId w:val="69"/>
        </w:numPr>
        <w:rPr>
          <w:rFonts w:cstheme="minorHAnsi"/>
          <w:sz w:val="24"/>
          <w:szCs w:val="24"/>
        </w:rPr>
      </w:pPr>
      <w:r w:rsidRPr="0036627D">
        <w:rPr>
          <w:rFonts w:cstheme="minorHAnsi"/>
          <w:sz w:val="24"/>
          <w:szCs w:val="24"/>
        </w:rPr>
        <w:t xml:space="preserve">If FALSIF = 2 and </w:t>
      </w:r>
      <w:r w:rsidRPr="0036627D">
        <w:rPr>
          <w:rFonts w:cstheme="minorHAnsi"/>
          <w:sz w:val="24"/>
          <w:szCs w:val="24"/>
        </w:rPr>
        <w:t>HELLO_PRB_RI_CT = 4 THEN set OUTCOME = 066 and RI_DISP = 038</w:t>
      </w:r>
    </w:p>
    <w:p w:rsidR="00AA0C27" w:rsidRPr="0036627D" w:rsidP="006621FF" w14:paraId="29277B2C" w14:textId="77777777">
      <w:pPr>
        <w:pStyle w:val="NoSpacing"/>
        <w:numPr>
          <w:ilvl w:val="0"/>
          <w:numId w:val="69"/>
        </w:numPr>
        <w:rPr>
          <w:rFonts w:cstheme="minorHAnsi"/>
          <w:sz w:val="24"/>
          <w:szCs w:val="24"/>
        </w:rPr>
      </w:pPr>
      <w:r w:rsidRPr="0036627D">
        <w:rPr>
          <w:rFonts w:cstheme="minorHAnsi"/>
          <w:sz w:val="24"/>
          <w:szCs w:val="24"/>
        </w:rPr>
        <w:t xml:space="preserve">If FALSIF = 2 and </w:t>
      </w:r>
      <w:r w:rsidRPr="0036627D">
        <w:rPr>
          <w:rFonts w:cstheme="minorHAnsi"/>
          <w:sz w:val="24"/>
          <w:szCs w:val="24"/>
        </w:rPr>
        <w:t>HELLO_PRB_RI_CT = 5 THEN set OUTCOME = 066 and RI_DISP = 039</w:t>
      </w:r>
    </w:p>
    <w:p w:rsidR="00AA0C27" w:rsidRPr="0036627D" w:rsidP="006621FF" w14:paraId="6AAD20D2" w14:textId="77777777">
      <w:pPr>
        <w:pStyle w:val="NoSpacing"/>
        <w:numPr>
          <w:ilvl w:val="0"/>
          <w:numId w:val="69"/>
        </w:numPr>
        <w:rPr>
          <w:rFonts w:cstheme="minorHAnsi"/>
          <w:sz w:val="24"/>
          <w:szCs w:val="24"/>
        </w:rPr>
      </w:pPr>
      <w:r w:rsidRPr="0036627D">
        <w:rPr>
          <w:rFonts w:cstheme="minorHAnsi"/>
          <w:sz w:val="24"/>
          <w:szCs w:val="24"/>
        </w:rPr>
        <w:t xml:space="preserve">If FALSIF = 2 and </w:t>
      </w:r>
      <w:r w:rsidRPr="0036627D">
        <w:rPr>
          <w:rFonts w:cstheme="minorHAnsi"/>
          <w:sz w:val="24"/>
          <w:szCs w:val="24"/>
        </w:rPr>
        <w:t>HELLO_PRB_RI_CT = 6 THEN set OUTCOME = 066 and RI_DISP = 030</w:t>
      </w:r>
    </w:p>
    <w:p w:rsidR="00AA0C27" w:rsidRPr="0036627D" w:rsidP="006621FF" w14:paraId="0ED11054" w14:textId="77777777">
      <w:pPr>
        <w:pStyle w:val="NoSpacing"/>
        <w:numPr>
          <w:ilvl w:val="0"/>
          <w:numId w:val="69"/>
        </w:numPr>
        <w:rPr>
          <w:rFonts w:cstheme="minorHAnsi"/>
          <w:sz w:val="24"/>
          <w:szCs w:val="24"/>
        </w:rPr>
      </w:pPr>
      <w:r w:rsidRPr="0036627D">
        <w:rPr>
          <w:rFonts w:cstheme="minorHAnsi"/>
          <w:sz w:val="24"/>
          <w:szCs w:val="24"/>
        </w:rPr>
        <w:t xml:space="preserve">If FALSIF = 2 and </w:t>
      </w:r>
      <w:r w:rsidRPr="0036627D">
        <w:rPr>
          <w:rFonts w:cstheme="minorHAnsi"/>
          <w:sz w:val="24"/>
          <w:szCs w:val="24"/>
        </w:rPr>
        <w:t>HELLO_PRB_RI_CT = 7 THEN set OUTCOME = 066 and RI_DISP = 031</w:t>
      </w:r>
    </w:p>
    <w:p w:rsidR="00AA0C27" w:rsidRPr="0036627D" w:rsidP="00AA0C27" w14:paraId="056C198C" w14:textId="77777777">
      <w:pPr>
        <w:pStyle w:val="NoSpacing"/>
        <w:ind w:firstLine="720"/>
        <w:rPr>
          <w:rFonts w:cstheme="minorHAnsi"/>
          <w:sz w:val="24"/>
          <w:szCs w:val="24"/>
        </w:rPr>
      </w:pPr>
    </w:p>
    <w:p w:rsidR="000E2463" w:rsidRPr="0036627D" w:rsidP="006621FF" w14:paraId="1F1CB7B9" w14:textId="77777777">
      <w:pPr>
        <w:pStyle w:val="BodyTextIndent2"/>
        <w:numPr>
          <w:ilvl w:val="0"/>
          <w:numId w:val="41"/>
        </w:numPr>
        <w:spacing w:after="0" w:line="240" w:lineRule="auto"/>
        <w:ind w:firstLine="18"/>
        <w:rPr>
          <w:rFonts w:asciiTheme="minorHAnsi" w:hAnsiTheme="minorHAnsi" w:cstheme="minorHAnsi"/>
          <w:b/>
          <w:sz w:val="24"/>
          <w:szCs w:val="24"/>
        </w:rPr>
      </w:pPr>
      <w:r w:rsidRPr="0036627D">
        <w:rPr>
          <w:rFonts w:asciiTheme="minorHAnsi" w:hAnsiTheme="minorHAnsi" w:cstheme="minorHAnsi"/>
          <w:b/>
          <w:sz w:val="24"/>
          <w:szCs w:val="24"/>
        </w:rPr>
        <w:t xml:space="preserve">Suspected of Falsification: Misclassified </w:t>
      </w:r>
      <w:r w:rsidRPr="0036627D" w:rsidR="00956D9C">
        <w:rPr>
          <w:rFonts w:asciiTheme="minorHAnsi" w:hAnsiTheme="minorHAnsi" w:cstheme="minorHAnsi"/>
          <w:b/>
          <w:sz w:val="24"/>
          <w:szCs w:val="24"/>
        </w:rPr>
        <w:t>Original</w:t>
      </w:r>
      <w:r w:rsidRPr="0036627D">
        <w:rPr>
          <w:rFonts w:asciiTheme="minorHAnsi" w:hAnsiTheme="minorHAnsi" w:cstheme="minorHAnsi"/>
          <w:b/>
          <w:sz w:val="24"/>
          <w:szCs w:val="24"/>
        </w:rPr>
        <w:t xml:space="preserve"> Noninterview Cases</w:t>
      </w:r>
    </w:p>
    <w:p w:rsidR="00AA0C27" w:rsidRPr="0036627D" w:rsidP="006621FF" w14:paraId="2BC0FFF6" w14:textId="77777777">
      <w:pPr>
        <w:pStyle w:val="NoSpacing"/>
        <w:numPr>
          <w:ilvl w:val="0"/>
          <w:numId w:val="70"/>
        </w:numPr>
        <w:ind w:left="720"/>
        <w:rPr>
          <w:rFonts w:cstheme="minorHAnsi"/>
          <w:sz w:val="24"/>
          <w:szCs w:val="24"/>
        </w:rPr>
      </w:pPr>
      <w:r w:rsidRPr="0036627D">
        <w:rPr>
          <w:rFonts w:cstheme="minorHAnsi"/>
          <w:sz w:val="24"/>
          <w:szCs w:val="24"/>
        </w:rPr>
        <w:t xml:space="preserve">If FALSIF = 2 and </w:t>
      </w:r>
      <w:r w:rsidRPr="0036627D">
        <w:rPr>
          <w:rFonts w:cstheme="minorHAnsi"/>
          <w:sz w:val="24"/>
          <w:szCs w:val="24"/>
        </w:rPr>
        <w:t>MISC_B  = 2 THEN set OUTCOME = 064 and RI_DISP = 058</w:t>
      </w:r>
    </w:p>
    <w:p w:rsidR="00AA0C27" w:rsidRPr="0036627D" w:rsidP="006621FF" w14:paraId="26284C59" w14:textId="77777777">
      <w:pPr>
        <w:pStyle w:val="NoSpacing"/>
        <w:numPr>
          <w:ilvl w:val="0"/>
          <w:numId w:val="70"/>
        </w:numPr>
        <w:ind w:left="720"/>
        <w:rPr>
          <w:rFonts w:cstheme="minorHAnsi"/>
          <w:sz w:val="24"/>
          <w:szCs w:val="24"/>
        </w:rPr>
      </w:pPr>
      <w:r w:rsidRPr="0036627D">
        <w:rPr>
          <w:rFonts w:cstheme="minorHAnsi"/>
          <w:sz w:val="24"/>
          <w:szCs w:val="24"/>
        </w:rPr>
        <w:t xml:space="preserve">If FALSIF = 2 and </w:t>
      </w:r>
      <w:r w:rsidRPr="0036627D">
        <w:rPr>
          <w:rFonts w:cstheme="minorHAnsi"/>
          <w:sz w:val="24"/>
          <w:szCs w:val="24"/>
        </w:rPr>
        <w:t>MISC_B  = 3 THEN set OUTCOME = 064 and RI_DISP = 046</w:t>
      </w:r>
    </w:p>
    <w:p w:rsidR="00AA0C27" w:rsidRPr="0036627D" w:rsidP="006621FF" w14:paraId="7305ACD9" w14:textId="77777777">
      <w:pPr>
        <w:pStyle w:val="NoSpacing"/>
        <w:numPr>
          <w:ilvl w:val="0"/>
          <w:numId w:val="70"/>
        </w:numPr>
        <w:ind w:left="720"/>
        <w:rPr>
          <w:rFonts w:cstheme="minorHAnsi"/>
          <w:sz w:val="24"/>
          <w:szCs w:val="24"/>
        </w:rPr>
      </w:pPr>
      <w:r w:rsidRPr="0036627D">
        <w:rPr>
          <w:rFonts w:cstheme="minorHAnsi"/>
          <w:sz w:val="24"/>
          <w:szCs w:val="24"/>
        </w:rPr>
        <w:t xml:space="preserve">If FALSIF = 2 and </w:t>
      </w:r>
      <w:r w:rsidRPr="0036627D">
        <w:rPr>
          <w:rFonts w:cstheme="minorHAnsi"/>
          <w:sz w:val="24"/>
          <w:szCs w:val="24"/>
        </w:rPr>
        <w:t>MISC_C  = 2 THEN set OUTCOME = 064 and RI_DISP = 048</w:t>
      </w:r>
    </w:p>
    <w:p w:rsidR="00AA0C27" w:rsidRPr="0036627D" w:rsidP="006621FF" w14:paraId="3BC4FBB7" w14:textId="77777777">
      <w:pPr>
        <w:pStyle w:val="NoSpacing"/>
        <w:numPr>
          <w:ilvl w:val="0"/>
          <w:numId w:val="70"/>
        </w:numPr>
        <w:ind w:left="720"/>
        <w:rPr>
          <w:rFonts w:cstheme="minorHAnsi"/>
          <w:sz w:val="24"/>
          <w:szCs w:val="24"/>
        </w:rPr>
      </w:pPr>
      <w:r w:rsidRPr="0036627D">
        <w:rPr>
          <w:rFonts w:cstheme="minorHAnsi"/>
          <w:sz w:val="24"/>
          <w:szCs w:val="24"/>
        </w:rPr>
        <w:t xml:space="preserve">If FALSIF = 2 and </w:t>
      </w:r>
      <w:r w:rsidRPr="0036627D">
        <w:rPr>
          <w:rFonts w:cstheme="minorHAnsi"/>
          <w:sz w:val="24"/>
          <w:szCs w:val="24"/>
        </w:rPr>
        <w:t>MISC_C  = 3 THEN set OUTCOME = 064 and RI_DISP = 058</w:t>
      </w:r>
    </w:p>
    <w:p w:rsidR="00AA0C27" w:rsidRPr="0036627D" w:rsidP="00AA0C27" w14:paraId="0EF97120" w14:textId="77777777">
      <w:pPr>
        <w:pStyle w:val="NoSpacing"/>
        <w:ind w:firstLine="720"/>
        <w:rPr>
          <w:rFonts w:cstheme="minorHAnsi"/>
          <w:sz w:val="24"/>
          <w:szCs w:val="24"/>
        </w:rPr>
      </w:pPr>
    </w:p>
    <w:p w:rsidR="007C1979" w:rsidRPr="0036627D" w:rsidP="006621FF" w14:paraId="1275A3B5" w14:textId="77777777">
      <w:pPr>
        <w:pStyle w:val="BodyTextIndent2"/>
        <w:numPr>
          <w:ilvl w:val="0"/>
          <w:numId w:val="41"/>
        </w:numPr>
        <w:spacing w:after="0" w:line="240" w:lineRule="auto"/>
        <w:ind w:firstLine="18"/>
        <w:rPr>
          <w:rFonts w:asciiTheme="minorHAnsi" w:hAnsiTheme="minorHAnsi" w:cstheme="minorHAnsi"/>
          <w:b/>
          <w:sz w:val="24"/>
          <w:szCs w:val="24"/>
        </w:rPr>
      </w:pPr>
      <w:r w:rsidRPr="0036627D">
        <w:rPr>
          <w:rFonts w:asciiTheme="minorHAnsi" w:hAnsiTheme="minorHAnsi" w:cstheme="minorHAnsi"/>
          <w:b/>
          <w:sz w:val="24"/>
          <w:szCs w:val="24"/>
        </w:rPr>
        <w:t>Suspected of Falsification: Cases with Discrepancies</w:t>
      </w:r>
    </w:p>
    <w:p w:rsidR="00AA0C27" w:rsidRPr="0036627D" w:rsidP="006621FF" w14:paraId="46160A61" w14:textId="77777777">
      <w:pPr>
        <w:pStyle w:val="NoSpacing"/>
        <w:numPr>
          <w:ilvl w:val="0"/>
          <w:numId w:val="71"/>
        </w:numPr>
        <w:rPr>
          <w:rFonts w:cstheme="minorHAnsi"/>
          <w:sz w:val="24"/>
          <w:szCs w:val="24"/>
        </w:rPr>
      </w:pPr>
      <w:r w:rsidRPr="0036627D">
        <w:rPr>
          <w:rFonts w:cstheme="minorHAnsi"/>
          <w:sz w:val="24"/>
          <w:szCs w:val="24"/>
        </w:rPr>
        <w:t xml:space="preserve">If FALSIF = 2 and </w:t>
      </w:r>
      <w:r w:rsidRPr="0036627D">
        <w:rPr>
          <w:rFonts w:cstheme="minorHAnsi"/>
          <w:sz w:val="24"/>
          <w:szCs w:val="24"/>
        </w:rPr>
        <w:t>DISCREPANCY[2] = 2 THEN set OUTCOME = 064 and RI_DISP = 012</w:t>
      </w:r>
    </w:p>
    <w:p w:rsidR="00AA0C27" w:rsidRPr="0036627D" w:rsidP="006621FF" w14:paraId="56990AD9" w14:textId="77777777">
      <w:pPr>
        <w:pStyle w:val="NoSpacing"/>
        <w:numPr>
          <w:ilvl w:val="0"/>
          <w:numId w:val="71"/>
        </w:numPr>
        <w:rPr>
          <w:rFonts w:cstheme="minorHAnsi"/>
          <w:sz w:val="24"/>
          <w:szCs w:val="24"/>
        </w:rPr>
      </w:pPr>
      <w:r w:rsidRPr="0036627D">
        <w:rPr>
          <w:rFonts w:cstheme="minorHAnsi"/>
          <w:sz w:val="24"/>
          <w:szCs w:val="24"/>
        </w:rPr>
        <w:t xml:space="preserve">If FALSIF = 2 and </w:t>
      </w:r>
      <w:r w:rsidRPr="0036627D">
        <w:rPr>
          <w:rFonts w:cstheme="minorHAnsi"/>
          <w:sz w:val="24"/>
          <w:szCs w:val="24"/>
        </w:rPr>
        <w:t>DISCREPANCY[3] = 3 THEN set OUTCOME = 064 and RI_DISP = 012</w:t>
      </w:r>
    </w:p>
    <w:p w:rsidR="00AA0C27" w:rsidRPr="0036627D" w:rsidP="006621FF" w14:paraId="4841F7FB" w14:textId="77777777">
      <w:pPr>
        <w:pStyle w:val="NoSpacing"/>
        <w:numPr>
          <w:ilvl w:val="0"/>
          <w:numId w:val="71"/>
        </w:numPr>
        <w:rPr>
          <w:rFonts w:cstheme="minorHAnsi"/>
          <w:sz w:val="24"/>
          <w:szCs w:val="24"/>
        </w:rPr>
      </w:pPr>
      <w:r w:rsidRPr="0036627D">
        <w:rPr>
          <w:rFonts w:cstheme="minorHAnsi"/>
          <w:sz w:val="24"/>
          <w:szCs w:val="24"/>
        </w:rPr>
        <w:t xml:space="preserve">If FALSIF = 2 and </w:t>
      </w:r>
      <w:r w:rsidRPr="0036627D">
        <w:rPr>
          <w:rFonts w:cstheme="minorHAnsi"/>
          <w:sz w:val="24"/>
          <w:szCs w:val="24"/>
        </w:rPr>
        <w:t>DISCREPANCY[6] = 6 THEN set OUTCOME = 064 and RI_DISP = 012</w:t>
      </w:r>
    </w:p>
    <w:p w:rsidR="00AA0C27" w:rsidRPr="0036627D" w:rsidP="006621FF" w14:paraId="25D32729" w14:textId="77777777">
      <w:pPr>
        <w:pStyle w:val="NoSpacing"/>
        <w:numPr>
          <w:ilvl w:val="0"/>
          <w:numId w:val="71"/>
        </w:numPr>
        <w:rPr>
          <w:rFonts w:cstheme="minorHAnsi"/>
          <w:sz w:val="24"/>
          <w:szCs w:val="24"/>
        </w:rPr>
      </w:pPr>
      <w:r w:rsidRPr="0036627D">
        <w:rPr>
          <w:rFonts w:cstheme="minorHAnsi"/>
          <w:sz w:val="24"/>
          <w:szCs w:val="24"/>
        </w:rPr>
        <w:t xml:space="preserve">If FALSIF = 2 and </w:t>
      </w:r>
      <w:r w:rsidRPr="0036627D">
        <w:rPr>
          <w:rFonts w:cstheme="minorHAnsi"/>
          <w:sz w:val="24"/>
          <w:szCs w:val="24"/>
        </w:rPr>
        <w:t>DISCREPANCY[7] = 7 THEN set OUTCOME = 064 and RI_DISP = 009</w:t>
      </w:r>
    </w:p>
    <w:p w:rsidR="00AA0C27" w:rsidRPr="0036627D" w:rsidP="006621FF" w14:paraId="3092149B" w14:textId="77777777">
      <w:pPr>
        <w:pStyle w:val="NoSpacing"/>
        <w:numPr>
          <w:ilvl w:val="0"/>
          <w:numId w:val="71"/>
        </w:numPr>
        <w:rPr>
          <w:rFonts w:cstheme="minorHAnsi"/>
          <w:sz w:val="24"/>
          <w:szCs w:val="24"/>
        </w:rPr>
      </w:pPr>
      <w:r w:rsidRPr="0036627D">
        <w:rPr>
          <w:rFonts w:cstheme="minorHAnsi"/>
          <w:sz w:val="24"/>
          <w:szCs w:val="24"/>
        </w:rPr>
        <w:t xml:space="preserve">If FALSIF = 2 and </w:t>
      </w:r>
      <w:r w:rsidRPr="0036627D">
        <w:rPr>
          <w:rFonts w:cstheme="minorHAnsi"/>
          <w:sz w:val="24"/>
          <w:szCs w:val="24"/>
        </w:rPr>
        <w:t>DISCREPANCY[8] = 8 THEN set OUTCOME = 064 and RI_DISP = 005</w:t>
      </w:r>
    </w:p>
    <w:p w:rsidR="00AA0C27" w:rsidRPr="0036627D" w:rsidP="006621FF" w14:paraId="6F2D4770" w14:textId="77777777">
      <w:pPr>
        <w:pStyle w:val="NoSpacing"/>
        <w:numPr>
          <w:ilvl w:val="0"/>
          <w:numId w:val="71"/>
        </w:numPr>
        <w:rPr>
          <w:rFonts w:cstheme="minorHAnsi"/>
          <w:sz w:val="24"/>
          <w:szCs w:val="24"/>
        </w:rPr>
      </w:pPr>
      <w:r w:rsidRPr="0036627D">
        <w:rPr>
          <w:rFonts w:cstheme="minorHAnsi"/>
          <w:sz w:val="24"/>
          <w:szCs w:val="24"/>
        </w:rPr>
        <w:t xml:space="preserve">If FALSIF = 2 and </w:t>
      </w:r>
      <w:r w:rsidRPr="0036627D">
        <w:rPr>
          <w:rFonts w:cstheme="minorHAnsi"/>
          <w:sz w:val="24"/>
          <w:szCs w:val="24"/>
        </w:rPr>
        <w:t>DISCREPANCY[11] = 11 THEN set OUTCOME = 000 and RI_DISP = 003</w:t>
      </w:r>
    </w:p>
    <w:p w:rsidR="00AA0C27" w:rsidRPr="0036627D" w:rsidP="00AA0C27" w14:paraId="371A7851" w14:textId="77777777">
      <w:pPr>
        <w:pStyle w:val="NoSpacing"/>
        <w:ind w:firstLine="720"/>
        <w:rPr>
          <w:rFonts w:cstheme="minorHAnsi"/>
          <w:b/>
          <w:sz w:val="24"/>
          <w:szCs w:val="24"/>
        </w:rPr>
      </w:pPr>
    </w:p>
    <w:p w:rsidR="007C1979" w:rsidRPr="0036627D" w:rsidP="006621FF" w14:paraId="0D86932C" w14:textId="77777777">
      <w:pPr>
        <w:pStyle w:val="BodyTextIndent2"/>
        <w:numPr>
          <w:ilvl w:val="0"/>
          <w:numId w:val="41"/>
        </w:numPr>
        <w:spacing w:after="0" w:line="240" w:lineRule="auto"/>
        <w:ind w:firstLine="18"/>
        <w:rPr>
          <w:rFonts w:asciiTheme="minorHAnsi" w:hAnsiTheme="minorHAnsi" w:cstheme="minorHAnsi"/>
          <w:b/>
          <w:sz w:val="24"/>
          <w:szCs w:val="24"/>
        </w:rPr>
      </w:pPr>
      <w:r w:rsidRPr="0036627D">
        <w:rPr>
          <w:rFonts w:asciiTheme="minorHAnsi" w:hAnsiTheme="minorHAnsi" w:cstheme="minorHAnsi"/>
          <w:b/>
          <w:sz w:val="24"/>
          <w:szCs w:val="24"/>
        </w:rPr>
        <w:t>Suspected of Falsification: Cases with no Discrepancies</w:t>
      </w:r>
    </w:p>
    <w:p w:rsidR="00AA0C27" w:rsidRPr="0036627D" w:rsidP="006621FF" w14:paraId="7EC8A6FE" w14:textId="77777777">
      <w:pPr>
        <w:pStyle w:val="NoSpacing"/>
        <w:numPr>
          <w:ilvl w:val="0"/>
          <w:numId w:val="72"/>
        </w:numPr>
        <w:ind w:left="720"/>
        <w:rPr>
          <w:rFonts w:cstheme="minorHAnsi"/>
          <w:sz w:val="24"/>
          <w:szCs w:val="24"/>
        </w:rPr>
      </w:pPr>
      <w:r w:rsidRPr="0036627D">
        <w:rPr>
          <w:rFonts w:cstheme="minorHAnsi"/>
          <w:sz w:val="24"/>
          <w:szCs w:val="24"/>
        </w:rPr>
        <w:t xml:space="preserve">If FALSIF = 2 and </w:t>
      </w:r>
      <w:r w:rsidRPr="0036627D">
        <w:rPr>
          <w:rFonts w:cstheme="minorHAnsi"/>
          <w:sz w:val="24"/>
          <w:szCs w:val="24"/>
        </w:rPr>
        <w:t>no discrepancies set OUTCOME = 001 and RI_DISP = 001</w:t>
      </w:r>
    </w:p>
    <w:p w:rsidR="00AA0C27" w:rsidRPr="0036627D" w:rsidP="00AA0C27" w14:paraId="72BB5E53" w14:textId="77777777">
      <w:pPr>
        <w:rPr>
          <w:rFonts w:asciiTheme="minorHAnsi" w:hAnsiTheme="minorHAnsi" w:cstheme="minorHAnsi"/>
          <w:sz w:val="24"/>
          <w:szCs w:val="24"/>
        </w:rPr>
        <w:sectPr w:rsidSect="007D2A62">
          <w:headerReference w:type="default" r:id="rId24"/>
          <w:footnotePr>
            <w:numRestart w:val="eachPage"/>
          </w:footnotePr>
          <w:pgSz w:w="12240" w:h="15840" w:code="1"/>
          <w:pgMar w:top="1440" w:right="1440" w:bottom="1440" w:left="1440" w:header="720" w:footer="720" w:gutter="0"/>
          <w:cols w:space="720"/>
          <w:docGrid w:linePitch="360"/>
        </w:sectPr>
      </w:pPr>
    </w:p>
    <w:p w:rsidR="00AA0C27" w:rsidRPr="0036627D" w:rsidP="00AA0C27" w14:paraId="191E8054" w14:textId="77777777">
      <w:pPr>
        <w:pStyle w:val="NoSpacing"/>
        <w:rPr>
          <w:rFonts w:cstheme="minorHAnsi"/>
          <w:sz w:val="24"/>
          <w:szCs w:val="24"/>
        </w:rPr>
      </w:pPr>
      <w:r w:rsidRPr="0036627D">
        <w:rPr>
          <w:rFonts w:cstheme="minorHAnsi"/>
          <w:sz w:val="24"/>
          <w:szCs w:val="24"/>
        </w:rPr>
        <w:t>Set DISCREPANCY[1] = 1 IF</w:t>
      </w:r>
    </w:p>
    <w:p w:rsidR="00AA0C27" w:rsidRPr="0036627D" w:rsidP="00AA0C27" w14:paraId="422DD8D4" w14:textId="77777777">
      <w:pPr>
        <w:pStyle w:val="NoSpacing"/>
        <w:ind w:firstLine="720"/>
        <w:rPr>
          <w:rFonts w:cstheme="minorHAnsi"/>
          <w:b/>
          <w:sz w:val="24"/>
          <w:szCs w:val="24"/>
        </w:rPr>
      </w:pPr>
      <w:r w:rsidRPr="0036627D">
        <w:rPr>
          <w:rFonts w:cstheme="minorHAnsi"/>
          <w:b/>
          <w:sz w:val="24"/>
          <w:szCs w:val="24"/>
        </w:rPr>
        <w:t>HH Not Contacted:</w:t>
      </w:r>
    </w:p>
    <w:p w:rsidR="00AA0C27" w:rsidRPr="0036627D" w:rsidP="00AA0C27" w14:paraId="73E40D56" w14:textId="77777777">
      <w:pPr>
        <w:pStyle w:val="NoSpacing"/>
        <w:ind w:firstLine="720"/>
        <w:rPr>
          <w:rFonts w:cstheme="minorHAnsi"/>
          <w:sz w:val="24"/>
          <w:szCs w:val="24"/>
        </w:rPr>
      </w:pPr>
      <w:r w:rsidRPr="0036627D">
        <w:rPr>
          <w:rFonts w:cstheme="minorHAnsi"/>
          <w:sz w:val="24"/>
          <w:szCs w:val="24"/>
        </w:rPr>
        <w:t>SOMEONE_ELSE = 2 and LIVEHERE = empty, OR</w:t>
      </w:r>
    </w:p>
    <w:p w:rsidR="00AA0C27" w:rsidRPr="0036627D" w:rsidP="00AA0C27" w14:paraId="0EE091A8" w14:textId="77777777">
      <w:pPr>
        <w:pStyle w:val="NoSpacing"/>
        <w:ind w:firstLine="720"/>
        <w:rPr>
          <w:rFonts w:cstheme="minorHAnsi"/>
          <w:sz w:val="24"/>
          <w:szCs w:val="24"/>
        </w:rPr>
      </w:pPr>
      <w:r w:rsidRPr="0036627D">
        <w:rPr>
          <w:rFonts w:cstheme="minorHAnsi"/>
          <w:sz w:val="24"/>
          <w:szCs w:val="24"/>
        </w:rPr>
        <w:t>SOMEONE_ELSE = 2 and LIVEHERE_CT = empty, OR</w:t>
      </w:r>
    </w:p>
    <w:p w:rsidR="00AA0C27" w:rsidRPr="0036627D" w:rsidP="00AA0C27" w14:paraId="5840A5C8" w14:textId="77777777">
      <w:pPr>
        <w:pStyle w:val="NoSpacing"/>
        <w:ind w:firstLine="720"/>
        <w:rPr>
          <w:rFonts w:cstheme="minorHAnsi"/>
          <w:sz w:val="24"/>
          <w:szCs w:val="24"/>
        </w:rPr>
      </w:pPr>
      <w:r w:rsidRPr="0036627D">
        <w:rPr>
          <w:rFonts w:cstheme="minorHAnsi"/>
          <w:sz w:val="24"/>
          <w:szCs w:val="24"/>
        </w:rPr>
        <w:t>SOMEONE_ELSE=2 and CONTACT_N=2</w:t>
      </w:r>
    </w:p>
    <w:p w:rsidR="00AA0C27" w:rsidRPr="0036627D" w:rsidP="00AA0C27" w14:paraId="4324DBFF" w14:textId="77777777">
      <w:pPr>
        <w:pStyle w:val="NoSpacing"/>
        <w:rPr>
          <w:rFonts w:cstheme="minorHAnsi"/>
          <w:sz w:val="24"/>
          <w:szCs w:val="24"/>
        </w:rPr>
      </w:pPr>
    </w:p>
    <w:p w:rsidR="00AA0C27" w:rsidRPr="0036627D" w:rsidP="00AA0C27" w14:paraId="7818A684" w14:textId="77777777">
      <w:pPr>
        <w:pStyle w:val="NoSpacing"/>
        <w:rPr>
          <w:rFonts w:cstheme="minorHAnsi"/>
          <w:sz w:val="24"/>
          <w:szCs w:val="24"/>
        </w:rPr>
      </w:pPr>
      <w:r w:rsidRPr="0036627D">
        <w:rPr>
          <w:rFonts w:cstheme="minorHAnsi"/>
          <w:sz w:val="24"/>
          <w:szCs w:val="24"/>
        </w:rPr>
        <w:t>Set DISCREPANCY[2] = 2 IF</w:t>
      </w:r>
    </w:p>
    <w:p w:rsidR="00AA0C27" w:rsidRPr="0036627D" w:rsidP="00AA0C27" w14:paraId="64B910D5" w14:textId="77777777">
      <w:pPr>
        <w:pStyle w:val="NoSpacing"/>
        <w:ind w:firstLine="720"/>
        <w:rPr>
          <w:rFonts w:cstheme="minorHAnsi"/>
          <w:b/>
          <w:sz w:val="24"/>
          <w:szCs w:val="24"/>
        </w:rPr>
      </w:pPr>
      <w:r w:rsidRPr="0036627D">
        <w:rPr>
          <w:rFonts w:cstheme="minorHAnsi"/>
          <w:b/>
          <w:sz w:val="24"/>
          <w:szCs w:val="24"/>
        </w:rPr>
        <w:t>RI Interviewer Indicated Original Status Incorrect:</w:t>
      </w:r>
    </w:p>
    <w:p w:rsidR="00AA0C27" w:rsidRPr="0036627D" w:rsidP="00AA0C27" w14:paraId="2AC7B763" w14:textId="77777777">
      <w:pPr>
        <w:pStyle w:val="NoSpacing"/>
        <w:ind w:firstLine="720"/>
        <w:rPr>
          <w:rFonts w:cstheme="minorHAnsi"/>
          <w:sz w:val="24"/>
          <w:szCs w:val="24"/>
        </w:rPr>
      </w:pPr>
      <w:r w:rsidRPr="0036627D">
        <w:rPr>
          <w:rFonts w:cstheme="minorHAnsi"/>
          <w:sz w:val="24"/>
          <w:szCs w:val="24"/>
        </w:rPr>
        <w:t>VERBYOBS = empty and RI_OUTCM = 2</w:t>
      </w:r>
    </w:p>
    <w:p w:rsidR="00AA0C27" w:rsidRPr="0036627D" w:rsidP="00AA0C27" w14:paraId="4AD31C0B" w14:textId="77777777">
      <w:pPr>
        <w:pStyle w:val="NoSpacing"/>
        <w:rPr>
          <w:rFonts w:cstheme="minorHAnsi"/>
          <w:sz w:val="24"/>
          <w:szCs w:val="24"/>
        </w:rPr>
      </w:pPr>
    </w:p>
    <w:p w:rsidR="00AA0C27" w:rsidRPr="0036627D" w:rsidP="00AA0C27" w14:paraId="1FE7ABFD" w14:textId="77777777">
      <w:pPr>
        <w:pStyle w:val="NoSpacing"/>
        <w:rPr>
          <w:rFonts w:cstheme="minorHAnsi"/>
          <w:sz w:val="24"/>
          <w:szCs w:val="24"/>
        </w:rPr>
      </w:pPr>
      <w:r w:rsidRPr="0036627D">
        <w:rPr>
          <w:rFonts w:cstheme="minorHAnsi"/>
          <w:sz w:val="24"/>
          <w:szCs w:val="24"/>
        </w:rPr>
        <w:t>Set DISCREPANCY[3] = 3 IF</w:t>
      </w:r>
    </w:p>
    <w:p w:rsidR="00AA0C27" w:rsidRPr="0036627D" w:rsidP="00AA0C27" w14:paraId="15BDC229" w14:textId="77777777">
      <w:pPr>
        <w:pStyle w:val="NoSpacing"/>
        <w:ind w:firstLine="720"/>
        <w:rPr>
          <w:rFonts w:cstheme="minorHAnsi"/>
          <w:b/>
          <w:sz w:val="24"/>
          <w:szCs w:val="24"/>
        </w:rPr>
      </w:pPr>
      <w:r w:rsidRPr="0036627D">
        <w:rPr>
          <w:rFonts w:cstheme="minorHAnsi"/>
          <w:b/>
          <w:sz w:val="24"/>
          <w:szCs w:val="24"/>
        </w:rPr>
        <w:t>Observed Case – Original Status Incorrect:</w:t>
      </w:r>
    </w:p>
    <w:p w:rsidR="00AA0C27" w:rsidRPr="0036627D" w:rsidP="00AA0C27" w14:paraId="2BCE49AE" w14:textId="77777777">
      <w:pPr>
        <w:pStyle w:val="NoSpacing"/>
        <w:ind w:firstLine="720"/>
        <w:rPr>
          <w:rFonts w:cstheme="minorHAnsi"/>
          <w:sz w:val="24"/>
          <w:szCs w:val="24"/>
        </w:rPr>
      </w:pPr>
      <w:r w:rsidRPr="0036627D">
        <w:rPr>
          <w:rFonts w:cstheme="minorHAnsi"/>
          <w:sz w:val="24"/>
          <w:szCs w:val="24"/>
        </w:rPr>
        <w:t>VERBYOBS = 2</w:t>
      </w:r>
    </w:p>
    <w:p w:rsidR="00AA0C27" w:rsidRPr="0036627D" w:rsidP="00AA0C27" w14:paraId="23ED6730" w14:textId="77777777">
      <w:pPr>
        <w:pStyle w:val="NoSpacing"/>
        <w:rPr>
          <w:rFonts w:cstheme="minorHAnsi"/>
          <w:sz w:val="24"/>
          <w:szCs w:val="24"/>
        </w:rPr>
      </w:pPr>
    </w:p>
    <w:p w:rsidR="00AA0C27" w:rsidRPr="0036627D" w:rsidP="00AA0C27" w14:paraId="659C6125" w14:textId="77777777">
      <w:pPr>
        <w:pStyle w:val="NoSpacing"/>
        <w:rPr>
          <w:rFonts w:cstheme="minorHAnsi"/>
          <w:sz w:val="24"/>
          <w:szCs w:val="24"/>
        </w:rPr>
      </w:pPr>
      <w:r w:rsidRPr="0036627D">
        <w:rPr>
          <w:rFonts w:cstheme="minorHAnsi"/>
          <w:sz w:val="24"/>
          <w:szCs w:val="24"/>
        </w:rPr>
        <w:t>Set DISCREPANCY[4] = 4 IF</w:t>
      </w:r>
    </w:p>
    <w:p w:rsidR="00AA0C27" w:rsidRPr="0036627D" w:rsidP="00AA0C27" w14:paraId="3B47B7EF" w14:textId="77777777">
      <w:pPr>
        <w:pStyle w:val="NoSpacing"/>
        <w:rPr>
          <w:rFonts w:cstheme="minorHAnsi"/>
          <w:b/>
          <w:sz w:val="24"/>
          <w:szCs w:val="24"/>
        </w:rPr>
      </w:pPr>
      <w:r w:rsidRPr="0036627D">
        <w:rPr>
          <w:rFonts w:cstheme="minorHAnsi"/>
          <w:sz w:val="24"/>
          <w:szCs w:val="24"/>
        </w:rPr>
        <w:tab/>
      </w:r>
      <w:r w:rsidRPr="0036627D">
        <w:rPr>
          <w:rFonts w:cstheme="minorHAnsi"/>
          <w:b/>
          <w:sz w:val="24"/>
          <w:szCs w:val="24"/>
        </w:rPr>
        <w:t>RI Interviewer Indicated Original Status Incorrect:</w:t>
      </w:r>
    </w:p>
    <w:p w:rsidR="00AA0C27" w:rsidRPr="0036627D" w:rsidP="00AA0C27" w14:paraId="49683074" w14:textId="77777777">
      <w:pPr>
        <w:pStyle w:val="NoSpacing"/>
        <w:ind w:left="720"/>
        <w:rPr>
          <w:rFonts w:cstheme="minorHAnsi"/>
          <w:sz w:val="24"/>
          <w:szCs w:val="24"/>
        </w:rPr>
      </w:pPr>
      <w:r w:rsidRPr="0036627D">
        <w:rPr>
          <w:rFonts w:cstheme="minorHAnsi"/>
          <w:sz w:val="24"/>
          <w:szCs w:val="24"/>
        </w:rPr>
        <w:t>VERTYPEA = 2</w:t>
      </w:r>
    </w:p>
    <w:p w:rsidR="00AA0C27" w:rsidRPr="0036627D" w:rsidP="00AA0C27" w14:paraId="3D17A9CF" w14:textId="77777777">
      <w:pPr>
        <w:pStyle w:val="NoSpacing"/>
        <w:rPr>
          <w:rFonts w:cstheme="minorHAnsi"/>
          <w:sz w:val="24"/>
          <w:szCs w:val="24"/>
        </w:rPr>
      </w:pPr>
    </w:p>
    <w:p w:rsidR="00AA0C27" w:rsidRPr="0036627D" w:rsidP="00AA0C27" w14:paraId="4FDA319B" w14:textId="77777777">
      <w:pPr>
        <w:pStyle w:val="NoSpacing"/>
        <w:rPr>
          <w:rFonts w:cstheme="minorHAnsi"/>
          <w:sz w:val="24"/>
          <w:szCs w:val="24"/>
        </w:rPr>
      </w:pPr>
      <w:r w:rsidRPr="0036627D">
        <w:rPr>
          <w:rFonts w:cstheme="minorHAnsi"/>
          <w:sz w:val="24"/>
          <w:szCs w:val="24"/>
        </w:rPr>
        <w:t>Set DISCREPANCY[5] = 5 IF</w:t>
      </w:r>
    </w:p>
    <w:p w:rsidR="00AA0C27" w:rsidRPr="0036627D" w:rsidP="00AA0C27" w14:paraId="00ADE51F" w14:textId="77777777">
      <w:pPr>
        <w:pStyle w:val="NoSpacing"/>
        <w:ind w:firstLine="720"/>
        <w:rPr>
          <w:rFonts w:cstheme="minorHAnsi"/>
          <w:b/>
          <w:sz w:val="24"/>
          <w:szCs w:val="24"/>
        </w:rPr>
      </w:pPr>
      <w:r w:rsidRPr="0036627D">
        <w:rPr>
          <w:rFonts w:cstheme="minorHAnsi"/>
          <w:b/>
          <w:sz w:val="24"/>
          <w:szCs w:val="24"/>
        </w:rPr>
        <w:t>Classified Interview/Type A as Type B/C:</w:t>
      </w:r>
    </w:p>
    <w:p w:rsidR="00AA0C27" w:rsidRPr="0036627D" w:rsidP="00AA0C27" w14:paraId="2A3B99A0" w14:textId="77777777">
      <w:pPr>
        <w:pStyle w:val="NoSpacing"/>
        <w:ind w:firstLine="720"/>
        <w:rPr>
          <w:rFonts w:cstheme="minorHAnsi"/>
          <w:sz w:val="24"/>
          <w:szCs w:val="24"/>
        </w:rPr>
      </w:pPr>
      <w:r w:rsidRPr="0036627D">
        <w:rPr>
          <w:rFonts w:cstheme="minorHAnsi"/>
          <w:sz w:val="24"/>
          <w:szCs w:val="24"/>
        </w:rPr>
        <w:t xml:space="preserve">MISC_B = 1, </w:t>
      </w:r>
      <w:r w:rsidRPr="0036627D">
        <w:rPr>
          <w:rFonts w:cstheme="minorHAnsi"/>
          <w:b/>
          <w:sz w:val="24"/>
          <w:szCs w:val="24"/>
        </w:rPr>
        <w:t>OR</w:t>
      </w:r>
    </w:p>
    <w:p w:rsidR="00AA0C27" w:rsidRPr="0036627D" w:rsidP="00AA0C27" w14:paraId="4B814DEA" w14:textId="77777777">
      <w:pPr>
        <w:pStyle w:val="NoSpacing"/>
        <w:ind w:firstLine="720"/>
        <w:rPr>
          <w:rFonts w:cstheme="minorHAnsi"/>
          <w:sz w:val="24"/>
          <w:szCs w:val="24"/>
        </w:rPr>
      </w:pPr>
      <w:r w:rsidRPr="0036627D">
        <w:rPr>
          <w:rFonts w:cstheme="minorHAnsi"/>
          <w:sz w:val="24"/>
          <w:szCs w:val="24"/>
        </w:rPr>
        <w:t>MISC_C = 1</w:t>
      </w:r>
    </w:p>
    <w:p w:rsidR="00AA0C27" w:rsidRPr="0036627D" w:rsidP="00AA0C27" w14:paraId="3A96F797" w14:textId="77777777">
      <w:pPr>
        <w:pStyle w:val="NoSpacing"/>
        <w:ind w:firstLine="720"/>
        <w:rPr>
          <w:rFonts w:cstheme="minorHAnsi"/>
          <w:sz w:val="24"/>
          <w:szCs w:val="24"/>
        </w:rPr>
      </w:pPr>
    </w:p>
    <w:p w:rsidR="00AA0C27" w:rsidRPr="0036627D" w:rsidP="00AA0C27" w14:paraId="4CA53B77" w14:textId="77777777">
      <w:pPr>
        <w:pStyle w:val="NoSpacing"/>
        <w:rPr>
          <w:rFonts w:cstheme="minorHAnsi"/>
          <w:sz w:val="24"/>
          <w:szCs w:val="24"/>
        </w:rPr>
      </w:pPr>
      <w:r w:rsidRPr="0036627D">
        <w:rPr>
          <w:rFonts w:cstheme="minorHAnsi"/>
          <w:sz w:val="24"/>
          <w:szCs w:val="24"/>
        </w:rPr>
        <w:t>Set DISCREPANCY[6] = 6 IF</w:t>
      </w:r>
    </w:p>
    <w:p w:rsidR="00AA0C27" w:rsidRPr="0036627D" w:rsidP="00AA0C27" w14:paraId="79E71560" w14:textId="77777777">
      <w:pPr>
        <w:pStyle w:val="NoSpacing"/>
        <w:ind w:firstLine="720"/>
        <w:rPr>
          <w:rFonts w:cstheme="minorHAnsi"/>
          <w:b/>
          <w:sz w:val="24"/>
          <w:szCs w:val="24"/>
        </w:rPr>
      </w:pPr>
      <w:r w:rsidRPr="0036627D">
        <w:rPr>
          <w:rFonts w:cstheme="minorHAnsi"/>
          <w:b/>
          <w:sz w:val="24"/>
          <w:szCs w:val="24"/>
        </w:rPr>
        <w:t>RI Respondent Indicated Original Status Incorrect:</w:t>
      </w:r>
    </w:p>
    <w:p w:rsidR="00AA0C27" w:rsidRPr="0036627D" w:rsidP="00AA0C27" w14:paraId="312BF937" w14:textId="77777777">
      <w:pPr>
        <w:pStyle w:val="NoSpacing"/>
        <w:ind w:firstLine="720"/>
        <w:rPr>
          <w:rFonts w:cstheme="minorHAnsi"/>
          <w:b/>
          <w:sz w:val="24"/>
          <w:szCs w:val="24"/>
        </w:rPr>
      </w:pPr>
      <w:r w:rsidRPr="0036627D">
        <w:rPr>
          <w:rFonts w:cstheme="minorHAnsi"/>
          <w:sz w:val="24"/>
          <w:szCs w:val="24"/>
        </w:rPr>
        <w:t xml:space="preserve">STATUS = 2, </w:t>
      </w:r>
      <w:r w:rsidRPr="0036627D">
        <w:rPr>
          <w:rFonts w:cstheme="minorHAnsi"/>
          <w:b/>
          <w:sz w:val="24"/>
          <w:szCs w:val="24"/>
        </w:rPr>
        <w:t>OR</w:t>
      </w:r>
    </w:p>
    <w:p w:rsidR="00AA0C27" w:rsidRPr="0036627D" w:rsidP="00AA0C27" w14:paraId="7F0477D6" w14:textId="77777777">
      <w:pPr>
        <w:pStyle w:val="NoSpacing"/>
        <w:ind w:firstLine="720"/>
        <w:rPr>
          <w:rFonts w:cstheme="minorHAnsi"/>
          <w:b/>
          <w:sz w:val="24"/>
          <w:szCs w:val="24"/>
        </w:rPr>
      </w:pPr>
      <w:r w:rsidRPr="0036627D">
        <w:rPr>
          <w:rFonts w:cstheme="minorHAnsi"/>
          <w:sz w:val="24"/>
          <w:szCs w:val="24"/>
        </w:rPr>
        <w:t xml:space="preserve">VACANT = 2, </w:t>
      </w:r>
      <w:r w:rsidRPr="0036627D">
        <w:rPr>
          <w:rFonts w:cstheme="minorHAnsi"/>
          <w:b/>
          <w:sz w:val="24"/>
          <w:szCs w:val="24"/>
        </w:rPr>
        <w:t>OR</w:t>
      </w:r>
    </w:p>
    <w:p w:rsidR="00AA0C27" w:rsidRPr="0036627D" w:rsidP="00AA0C27" w14:paraId="69764A2C" w14:textId="77777777">
      <w:pPr>
        <w:pStyle w:val="NoSpacing"/>
        <w:ind w:firstLine="720"/>
        <w:rPr>
          <w:rFonts w:cstheme="minorHAnsi"/>
          <w:sz w:val="24"/>
          <w:szCs w:val="24"/>
        </w:rPr>
      </w:pPr>
      <w:r w:rsidRPr="0036627D">
        <w:rPr>
          <w:rFonts w:cstheme="minorHAnsi"/>
          <w:sz w:val="24"/>
          <w:szCs w:val="24"/>
        </w:rPr>
        <w:t>VACANT2 = 2</w:t>
      </w:r>
    </w:p>
    <w:p w:rsidR="00AA0C27" w:rsidRPr="0036627D" w:rsidP="00AA0C27" w14:paraId="7A085685" w14:textId="77777777">
      <w:pPr>
        <w:pStyle w:val="NoSpacing"/>
        <w:rPr>
          <w:rFonts w:cstheme="minorHAnsi"/>
          <w:sz w:val="24"/>
          <w:szCs w:val="24"/>
        </w:rPr>
      </w:pPr>
    </w:p>
    <w:p w:rsidR="00AA0C27" w:rsidRPr="0036627D" w:rsidP="00AA0C27" w14:paraId="2CEC12AC" w14:textId="77777777">
      <w:pPr>
        <w:pStyle w:val="NoSpacing"/>
        <w:rPr>
          <w:rFonts w:cstheme="minorHAnsi"/>
          <w:sz w:val="24"/>
          <w:szCs w:val="24"/>
        </w:rPr>
      </w:pPr>
      <w:r w:rsidRPr="0036627D">
        <w:rPr>
          <w:rFonts w:cstheme="minorHAnsi"/>
          <w:sz w:val="24"/>
          <w:szCs w:val="24"/>
        </w:rPr>
        <w:t>Set DISCREPANCY[7] = 7 IF</w:t>
      </w:r>
    </w:p>
    <w:p w:rsidR="00AA0C27" w:rsidRPr="0036627D" w:rsidP="00AA0C27" w14:paraId="779508C1" w14:textId="77777777">
      <w:pPr>
        <w:pStyle w:val="NoSpacing"/>
        <w:ind w:firstLine="720"/>
        <w:rPr>
          <w:rFonts w:cstheme="minorHAnsi"/>
          <w:b/>
          <w:sz w:val="24"/>
          <w:szCs w:val="24"/>
        </w:rPr>
      </w:pPr>
      <w:r w:rsidRPr="0036627D">
        <w:rPr>
          <w:rFonts w:cstheme="minorHAnsi"/>
          <w:b/>
          <w:sz w:val="24"/>
          <w:szCs w:val="24"/>
        </w:rPr>
        <w:t>HH Roster Incorrect:</w:t>
      </w:r>
    </w:p>
    <w:p w:rsidR="00AA0C27" w:rsidRPr="0036627D" w:rsidP="00AA0C27" w14:paraId="2B7DBDC4" w14:textId="77777777">
      <w:pPr>
        <w:pStyle w:val="NoSpacing"/>
        <w:ind w:firstLine="720"/>
        <w:rPr>
          <w:rFonts w:cstheme="minorHAnsi"/>
          <w:color w:val="000000"/>
          <w:sz w:val="24"/>
          <w:szCs w:val="24"/>
        </w:rPr>
      </w:pPr>
      <w:r w:rsidRPr="0036627D">
        <w:rPr>
          <w:rFonts w:cstheme="minorHAnsi"/>
          <w:color w:val="000000"/>
          <w:sz w:val="24"/>
          <w:szCs w:val="24"/>
        </w:rPr>
        <w:t>ROSTER_1 = 2, OR</w:t>
      </w:r>
    </w:p>
    <w:p w:rsidR="00AA0C27" w:rsidRPr="0036627D" w:rsidP="00AA0C27" w14:paraId="11E5C02D" w14:textId="77777777">
      <w:pPr>
        <w:pStyle w:val="NoSpacing"/>
        <w:ind w:firstLine="720"/>
        <w:rPr>
          <w:rFonts w:cstheme="minorHAnsi"/>
          <w:color w:val="000000"/>
          <w:sz w:val="24"/>
          <w:szCs w:val="24"/>
        </w:rPr>
      </w:pPr>
      <w:r w:rsidRPr="0036627D">
        <w:rPr>
          <w:rFonts w:cstheme="minorHAnsi"/>
          <w:color w:val="000000"/>
          <w:sz w:val="24"/>
          <w:szCs w:val="24"/>
        </w:rPr>
        <w:t>ROSTER_3 = 1</w:t>
      </w:r>
    </w:p>
    <w:p w:rsidR="00AA0C27" w:rsidRPr="0036627D" w:rsidP="00AA0C27" w14:paraId="360A4C20" w14:textId="77777777">
      <w:pPr>
        <w:pStyle w:val="NoSpacing"/>
        <w:rPr>
          <w:rFonts w:cstheme="minorHAnsi"/>
          <w:color w:val="000000"/>
          <w:sz w:val="24"/>
          <w:szCs w:val="24"/>
        </w:rPr>
      </w:pPr>
    </w:p>
    <w:p w:rsidR="00AA0C27" w:rsidRPr="0036627D" w:rsidP="00AA0C27" w14:paraId="44172FEE" w14:textId="77777777">
      <w:pPr>
        <w:pStyle w:val="NoSpacing"/>
        <w:rPr>
          <w:rFonts w:cstheme="minorHAnsi"/>
          <w:sz w:val="24"/>
          <w:szCs w:val="24"/>
        </w:rPr>
      </w:pPr>
      <w:r w:rsidRPr="0036627D">
        <w:rPr>
          <w:rFonts w:cstheme="minorHAnsi"/>
          <w:sz w:val="24"/>
          <w:szCs w:val="24"/>
        </w:rPr>
        <w:t>Set DISCREPANCY[8] = 8 IF</w:t>
      </w:r>
    </w:p>
    <w:p w:rsidR="00AA0C27" w:rsidRPr="0036627D" w:rsidP="00AA0C27" w14:paraId="4896A22A" w14:textId="77777777">
      <w:pPr>
        <w:pStyle w:val="NoSpacing"/>
        <w:ind w:firstLine="720"/>
        <w:rPr>
          <w:rFonts w:cstheme="minorHAnsi"/>
          <w:b/>
          <w:sz w:val="24"/>
          <w:szCs w:val="24"/>
        </w:rPr>
      </w:pPr>
      <w:r w:rsidRPr="0036627D">
        <w:rPr>
          <w:rFonts w:cstheme="minorHAnsi"/>
          <w:b/>
          <w:sz w:val="24"/>
          <w:szCs w:val="24"/>
        </w:rPr>
        <w:t>Not All Questions Asked:</w:t>
      </w:r>
    </w:p>
    <w:p w:rsidR="00AA0C27" w:rsidRPr="0036627D" w:rsidP="00AA0C27" w14:paraId="55D803E4" w14:textId="77777777">
      <w:pPr>
        <w:pStyle w:val="NoSpacing"/>
        <w:ind w:firstLine="720"/>
        <w:rPr>
          <w:rFonts w:cstheme="minorHAnsi"/>
          <w:color w:val="000000"/>
          <w:sz w:val="24"/>
          <w:szCs w:val="24"/>
        </w:rPr>
      </w:pPr>
      <w:r w:rsidRPr="0036627D">
        <w:rPr>
          <w:rFonts w:cstheme="minorHAnsi"/>
          <w:color w:val="000000"/>
          <w:sz w:val="24"/>
          <w:szCs w:val="24"/>
        </w:rPr>
        <w:t>N/A</w:t>
      </w:r>
    </w:p>
    <w:p w:rsidR="00AA0C27" w:rsidRPr="0036627D" w:rsidP="00AA0C27" w14:paraId="5B1A2B7A" w14:textId="77777777">
      <w:pPr>
        <w:pStyle w:val="NoSpacing"/>
        <w:ind w:firstLine="720"/>
        <w:rPr>
          <w:rFonts w:cstheme="minorHAnsi"/>
          <w:color w:val="000000"/>
          <w:sz w:val="24"/>
          <w:szCs w:val="24"/>
        </w:rPr>
      </w:pPr>
    </w:p>
    <w:p w:rsidR="00AA0C27" w:rsidRPr="0036627D" w:rsidP="00AA0C27" w14:paraId="1602C582" w14:textId="77777777">
      <w:pPr>
        <w:pStyle w:val="NoSpacing"/>
        <w:rPr>
          <w:rFonts w:cstheme="minorHAnsi"/>
          <w:sz w:val="24"/>
          <w:szCs w:val="24"/>
        </w:rPr>
      </w:pPr>
      <w:r w:rsidRPr="0036627D">
        <w:rPr>
          <w:rFonts w:cstheme="minorHAnsi"/>
          <w:sz w:val="24"/>
          <w:szCs w:val="24"/>
        </w:rPr>
        <w:t>Set DISCREPANCY[9] = 9 IF</w:t>
      </w:r>
    </w:p>
    <w:p w:rsidR="00AA0C27" w:rsidRPr="0036627D" w:rsidP="00AA0C27" w14:paraId="035FCC12" w14:textId="77777777">
      <w:pPr>
        <w:pStyle w:val="NoSpacing"/>
        <w:rPr>
          <w:rFonts w:cstheme="minorHAnsi"/>
          <w:b/>
          <w:sz w:val="24"/>
          <w:szCs w:val="24"/>
        </w:rPr>
      </w:pPr>
      <w:r w:rsidRPr="0036627D">
        <w:rPr>
          <w:rFonts w:cstheme="minorHAnsi"/>
          <w:sz w:val="24"/>
          <w:szCs w:val="24"/>
        </w:rPr>
        <w:tab/>
      </w:r>
      <w:r w:rsidRPr="0036627D">
        <w:rPr>
          <w:rFonts w:cstheme="minorHAnsi"/>
          <w:b/>
          <w:sz w:val="24"/>
          <w:szCs w:val="24"/>
        </w:rPr>
        <w:t>Telephone interview instead of personal visit, as required:</w:t>
      </w:r>
    </w:p>
    <w:p w:rsidR="00AA0C27" w:rsidRPr="0036627D" w:rsidP="00AA0C27" w14:paraId="0D2478BA" w14:textId="77777777">
      <w:pPr>
        <w:pStyle w:val="NoSpacing"/>
        <w:ind w:left="720"/>
        <w:rPr>
          <w:rFonts w:cstheme="minorHAnsi"/>
          <w:sz w:val="24"/>
          <w:szCs w:val="24"/>
        </w:rPr>
      </w:pPr>
      <w:r w:rsidRPr="0036627D">
        <w:rPr>
          <w:rFonts w:cstheme="minorHAnsi"/>
          <w:sz w:val="24"/>
          <w:szCs w:val="24"/>
        </w:rPr>
        <w:t>PHONE_REQUEST = 2</w:t>
      </w:r>
    </w:p>
    <w:p w:rsidR="00AA0C27" w:rsidRPr="0036627D" w:rsidP="00AA0C27" w14:paraId="4B383529" w14:textId="77777777">
      <w:pPr>
        <w:pStyle w:val="NoSpacing"/>
        <w:rPr>
          <w:rFonts w:cstheme="minorHAnsi"/>
          <w:sz w:val="24"/>
          <w:szCs w:val="24"/>
        </w:rPr>
      </w:pPr>
    </w:p>
    <w:p w:rsidR="009C4111" w:rsidRPr="0036627D" w14:paraId="465C4B92" w14:textId="77777777">
      <w:pPr>
        <w:autoSpaceDE/>
        <w:autoSpaceDN/>
        <w:adjustRightInd/>
        <w:rPr>
          <w:rFonts w:asciiTheme="minorHAnsi" w:eastAsiaTheme="minorHAnsi" w:hAnsiTheme="minorHAnsi" w:cstheme="minorHAnsi"/>
          <w:sz w:val="24"/>
          <w:szCs w:val="24"/>
        </w:rPr>
      </w:pPr>
      <w:r w:rsidRPr="0036627D">
        <w:rPr>
          <w:rFonts w:asciiTheme="minorHAnsi" w:hAnsiTheme="minorHAnsi" w:cstheme="minorHAnsi"/>
          <w:sz w:val="24"/>
          <w:szCs w:val="24"/>
        </w:rPr>
        <w:br w:type="page"/>
      </w:r>
    </w:p>
    <w:p w:rsidR="00347E67" w:rsidRPr="0036627D" w:rsidP="00AA0C27" w14:paraId="5DCC0C89" w14:textId="77777777">
      <w:pPr>
        <w:pStyle w:val="NoSpacing"/>
        <w:rPr>
          <w:rFonts w:cstheme="minorHAnsi"/>
          <w:sz w:val="24"/>
          <w:szCs w:val="24"/>
        </w:rPr>
        <w:sectPr w:rsidSect="00774AB6">
          <w:headerReference w:type="default" r:id="rId25"/>
          <w:footnotePr>
            <w:numRestart w:val="eachPage"/>
          </w:footnotePr>
          <w:pgSz w:w="12240" w:h="15840" w:code="1"/>
          <w:pgMar w:top="1440" w:right="1440" w:bottom="1440" w:left="1440" w:header="720" w:footer="720" w:gutter="0"/>
          <w:cols w:space="720"/>
          <w:docGrid w:linePitch="360"/>
        </w:sectPr>
      </w:pPr>
    </w:p>
    <w:p w:rsidR="00AA0C27" w:rsidRPr="0036627D" w:rsidP="00AA0C27" w14:paraId="7809BE34" w14:textId="77777777">
      <w:pPr>
        <w:pStyle w:val="NoSpacing"/>
        <w:rPr>
          <w:rFonts w:cstheme="minorHAnsi"/>
          <w:sz w:val="24"/>
          <w:szCs w:val="24"/>
        </w:rPr>
      </w:pPr>
      <w:r w:rsidRPr="0036627D">
        <w:rPr>
          <w:rFonts w:cstheme="minorHAnsi"/>
          <w:sz w:val="24"/>
          <w:szCs w:val="24"/>
        </w:rPr>
        <w:t>Set DISCREPANCY[10] = 10 IF</w:t>
      </w:r>
    </w:p>
    <w:p w:rsidR="00AA0C27" w:rsidRPr="0036627D" w:rsidP="00AA0C27" w14:paraId="28D2DA50" w14:textId="77777777">
      <w:pPr>
        <w:pStyle w:val="NoSpacing"/>
        <w:ind w:firstLine="720"/>
        <w:rPr>
          <w:rFonts w:cstheme="minorHAnsi"/>
          <w:b/>
          <w:sz w:val="24"/>
          <w:szCs w:val="24"/>
        </w:rPr>
      </w:pPr>
      <w:r w:rsidRPr="0036627D">
        <w:rPr>
          <w:rFonts w:cstheme="minorHAnsi"/>
          <w:b/>
          <w:sz w:val="24"/>
          <w:szCs w:val="24"/>
        </w:rPr>
        <w:t>Laptop Not Used:</w:t>
      </w:r>
    </w:p>
    <w:p w:rsidR="00AA0C27" w:rsidRPr="0036627D" w:rsidP="00AA0C27" w14:paraId="3C0DE7A2" w14:textId="77777777">
      <w:pPr>
        <w:pStyle w:val="NoSpacing"/>
        <w:ind w:firstLine="720"/>
        <w:rPr>
          <w:rFonts w:cstheme="minorHAnsi"/>
          <w:color w:val="000000"/>
          <w:sz w:val="24"/>
          <w:szCs w:val="24"/>
        </w:rPr>
      </w:pPr>
      <w:r w:rsidRPr="0036627D">
        <w:rPr>
          <w:rFonts w:cstheme="minorHAnsi"/>
          <w:color w:val="000000"/>
          <w:sz w:val="24"/>
          <w:szCs w:val="24"/>
        </w:rPr>
        <w:t>LAPTOP = 2</w:t>
      </w:r>
    </w:p>
    <w:p w:rsidR="00AA0C27" w:rsidRPr="0036627D" w:rsidP="00AA0C27" w14:paraId="7C7C1102" w14:textId="77777777">
      <w:pPr>
        <w:pStyle w:val="NoSpacing"/>
        <w:ind w:firstLine="720"/>
        <w:rPr>
          <w:rFonts w:cstheme="minorHAnsi"/>
          <w:color w:val="000000"/>
          <w:sz w:val="24"/>
          <w:szCs w:val="24"/>
        </w:rPr>
      </w:pPr>
    </w:p>
    <w:p w:rsidR="00AA0C27" w:rsidRPr="0036627D" w:rsidP="00AA0C27" w14:paraId="3EA56DCA" w14:textId="77777777">
      <w:pPr>
        <w:pStyle w:val="NoSpacing"/>
        <w:rPr>
          <w:rFonts w:cstheme="minorHAnsi"/>
          <w:sz w:val="24"/>
          <w:szCs w:val="24"/>
        </w:rPr>
      </w:pPr>
      <w:r w:rsidRPr="0036627D">
        <w:rPr>
          <w:rFonts w:cstheme="minorHAnsi"/>
          <w:sz w:val="24"/>
          <w:szCs w:val="24"/>
        </w:rPr>
        <w:t>Set DISCREPANCY[11] = 11 IF</w:t>
      </w:r>
    </w:p>
    <w:p w:rsidR="00AA0C27" w:rsidRPr="0036627D" w:rsidP="00AA0C27" w14:paraId="6B71C628" w14:textId="77777777">
      <w:pPr>
        <w:pStyle w:val="NoSpacing"/>
        <w:ind w:firstLine="720"/>
        <w:rPr>
          <w:rFonts w:cstheme="minorHAnsi"/>
          <w:b/>
          <w:sz w:val="24"/>
          <w:szCs w:val="24"/>
        </w:rPr>
      </w:pPr>
      <w:r w:rsidRPr="0036627D">
        <w:rPr>
          <w:rFonts w:cstheme="minorHAnsi"/>
          <w:b/>
          <w:sz w:val="24"/>
          <w:szCs w:val="24"/>
        </w:rPr>
        <w:t>Interviewer Entered a Bad Telephone Number:</w:t>
      </w:r>
    </w:p>
    <w:p w:rsidR="00AA0C27" w:rsidRPr="0036627D" w:rsidP="00AA0C27" w14:paraId="06CBDC54" w14:textId="77777777">
      <w:pPr>
        <w:pStyle w:val="NoSpacing"/>
        <w:ind w:firstLine="720"/>
        <w:rPr>
          <w:rFonts w:cstheme="minorHAnsi"/>
          <w:sz w:val="24"/>
          <w:szCs w:val="24"/>
        </w:rPr>
      </w:pPr>
      <w:r w:rsidRPr="0036627D">
        <w:rPr>
          <w:rFonts w:cstheme="minorHAnsi"/>
          <w:color w:val="000000"/>
          <w:sz w:val="24"/>
          <w:szCs w:val="24"/>
        </w:rPr>
        <w:t>TYPEA = 1</w:t>
      </w:r>
    </w:p>
    <w:p w:rsidR="00AA0C27" w:rsidRPr="0036627D" w:rsidP="00AA0C27" w14:paraId="55D0364A" w14:textId="77777777">
      <w:pPr>
        <w:pStyle w:val="NoSpacing"/>
        <w:rPr>
          <w:rFonts w:cstheme="minorHAnsi"/>
          <w:sz w:val="24"/>
          <w:szCs w:val="24"/>
        </w:rPr>
      </w:pPr>
    </w:p>
    <w:p w:rsidR="00AA0C27" w:rsidRPr="0036627D" w:rsidP="00AA0C27" w14:paraId="2FBFA26E" w14:textId="77777777">
      <w:pPr>
        <w:pStyle w:val="NoSpacing"/>
        <w:rPr>
          <w:rFonts w:cstheme="minorHAnsi"/>
          <w:sz w:val="24"/>
          <w:szCs w:val="24"/>
        </w:rPr>
      </w:pPr>
      <w:r w:rsidRPr="0036627D">
        <w:rPr>
          <w:rFonts w:cstheme="minorHAnsi"/>
          <w:sz w:val="24"/>
          <w:szCs w:val="24"/>
        </w:rPr>
        <w:t>Set DISCREPANCY [12]</w:t>
      </w:r>
    </w:p>
    <w:p w:rsidR="00AA0C27" w:rsidRPr="0036627D" w:rsidP="00AA0C27" w14:paraId="65C71EDD" w14:textId="77777777">
      <w:pPr>
        <w:pStyle w:val="NoSpacing"/>
        <w:ind w:left="720"/>
        <w:rPr>
          <w:rFonts w:cstheme="minorHAnsi"/>
          <w:b/>
          <w:sz w:val="24"/>
          <w:szCs w:val="24"/>
        </w:rPr>
      </w:pPr>
      <w:r w:rsidRPr="0036627D">
        <w:rPr>
          <w:rFonts w:cstheme="minorHAnsi"/>
          <w:b/>
          <w:sz w:val="24"/>
          <w:szCs w:val="24"/>
        </w:rPr>
        <w:t>Consumer Unit(s) Makeup Incorrect:</w:t>
      </w:r>
    </w:p>
    <w:p w:rsidR="00AA0C27" w:rsidRPr="0036627D" w:rsidP="00AA0C27" w14:paraId="22F7FA60" w14:textId="77777777">
      <w:pPr>
        <w:pStyle w:val="NoSpacing"/>
        <w:ind w:left="720"/>
        <w:rPr>
          <w:rFonts w:cstheme="minorHAnsi"/>
          <w:b/>
          <w:sz w:val="24"/>
          <w:szCs w:val="24"/>
        </w:rPr>
      </w:pPr>
      <w:r w:rsidRPr="0036627D">
        <w:rPr>
          <w:rFonts w:cstheme="minorHAnsi"/>
          <w:sz w:val="24"/>
          <w:szCs w:val="24"/>
        </w:rPr>
        <w:t xml:space="preserve">SINGLE_RELATED = 1, </w:t>
      </w:r>
      <w:r w:rsidRPr="0036627D">
        <w:rPr>
          <w:rFonts w:cstheme="minorHAnsi"/>
          <w:b/>
          <w:sz w:val="24"/>
          <w:szCs w:val="24"/>
        </w:rPr>
        <w:t>OR</w:t>
      </w:r>
    </w:p>
    <w:p w:rsidR="00AA0C27" w:rsidRPr="0036627D" w:rsidP="00AA0C27" w14:paraId="1E4CF28B" w14:textId="77777777">
      <w:pPr>
        <w:pStyle w:val="NoSpacing"/>
        <w:ind w:left="720"/>
        <w:rPr>
          <w:rFonts w:cstheme="minorHAnsi"/>
          <w:b/>
          <w:sz w:val="24"/>
          <w:szCs w:val="24"/>
        </w:rPr>
      </w:pPr>
      <w:r w:rsidRPr="0036627D">
        <w:rPr>
          <w:rFonts w:cstheme="minorHAnsi"/>
          <w:sz w:val="24"/>
          <w:szCs w:val="24"/>
        </w:rPr>
        <w:t>DEPENDENT ≥ 2,</w:t>
      </w:r>
      <w:r w:rsidRPr="0036627D">
        <w:rPr>
          <w:rFonts w:cstheme="minorHAnsi"/>
          <w:b/>
          <w:sz w:val="24"/>
          <w:szCs w:val="24"/>
        </w:rPr>
        <w:t xml:space="preserve"> OR</w:t>
      </w:r>
    </w:p>
    <w:p w:rsidR="00AA0C27" w:rsidRPr="0036627D" w:rsidP="00AA0C27" w14:paraId="090184C8" w14:textId="77777777">
      <w:pPr>
        <w:pStyle w:val="NoSpacing"/>
        <w:ind w:left="720"/>
        <w:rPr>
          <w:rFonts w:cstheme="minorHAnsi"/>
          <w:sz w:val="24"/>
          <w:szCs w:val="24"/>
        </w:rPr>
      </w:pPr>
      <w:r w:rsidRPr="0036627D">
        <w:rPr>
          <w:rFonts w:cstheme="minorHAnsi"/>
          <w:sz w:val="24"/>
          <w:szCs w:val="24"/>
        </w:rPr>
        <w:t>INDEPENDENT ≥ 2</w:t>
      </w:r>
    </w:p>
    <w:p w:rsidR="00AA0C27" w:rsidRPr="0036627D" w:rsidP="00AA0C27" w14:paraId="1A4FAEAC" w14:textId="77777777">
      <w:pPr>
        <w:pStyle w:val="NoSpacing"/>
        <w:rPr>
          <w:rFonts w:cstheme="minorHAnsi"/>
          <w:sz w:val="24"/>
          <w:szCs w:val="24"/>
        </w:rPr>
      </w:pPr>
    </w:p>
    <w:p w:rsidR="00AA0C27" w:rsidRPr="0036627D" w:rsidP="00AA0C27" w14:paraId="7DECB0EE" w14:textId="77777777">
      <w:pPr>
        <w:pStyle w:val="NoSpacing"/>
        <w:rPr>
          <w:rFonts w:cstheme="minorHAnsi"/>
          <w:b/>
          <w:sz w:val="24"/>
          <w:szCs w:val="24"/>
        </w:rPr>
      </w:pPr>
      <w:r w:rsidRPr="0036627D">
        <w:rPr>
          <w:rFonts w:cstheme="minorHAnsi"/>
          <w:sz w:val="24"/>
          <w:szCs w:val="24"/>
        </w:rPr>
        <w:t>Set DISCREPANCY [13]</w:t>
      </w:r>
    </w:p>
    <w:p w:rsidR="00AA0C27" w:rsidRPr="0036627D" w:rsidP="00AA0C27" w14:paraId="7C4CA05B" w14:textId="77777777">
      <w:pPr>
        <w:pStyle w:val="NoSpacing"/>
        <w:ind w:left="720"/>
        <w:rPr>
          <w:rFonts w:cstheme="minorHAnsi"/>
          <w:b/>
          <w:sz w:val="24"/>
          <w:szCs w:val="24"/>
        </w:rPr>
      </w:pPr>
      <w:r w:rsidRPr="0036627D">
        <w:rPr>
          <w:rFonts w:cstheme="minorHAnsi"/>
          <w:b/>
          <w:sz w:val="24"/>
          <w:szCs w:val="24"/>
        </w:rPr>
        <w:t>Reinterview Respondent Indicated Diary Not Placed:</w:t>
      </w:r>
    </w:p>
    <w:p w:rsidR="00AA0C27" w:rsidRPr="0036627D" w:rsidP="00AA0C27" w14:paraId="22B0B3AE" w14:textId="359A3BEA">
      <w:pPr>
        <w:pStyle w:val="NoSpacing"/>
        <w:ind w:left="720"/>
        <w:rPr>
          <w:rFonts w:cstheme="minorHAnsi"/>
          <w:b/>
          <w:strike/>
          <w:sz w:val="24"/>
          <w:szCs w:val="24"/>
        </w:rPr>
      </w:pPr>
      <w:r w:rsidRPr="0036627D">
        <w:rPr>
          <w:rFonts w:cstheme="minorHAnsi"/>
          <w:sz w:val="24"/>
          <w:szCs w:val="24"/>
        </w:rPr>
        <w:t>DIARY = 2</w:t>
      </w:r>
    </w:p>
    <w:p w:rsidR="00AA0C27" w:rsidRPr="0036627D" w:rsidP="00AA0C27" w14:paraId="77902A17" w14:textId="77777777">
      <w:pPr>
        <w:pStyle w:val="NoSpacing"/>
        <w:rPr>
          <w:rFonts w:cstheme="minorHAnsi"/>
          <w:sz w:val="24"/>
          <w:szCs w:val="24"/>
        </w:rPr>
      </w:pPr>
    </w:p>
    <w:p w:rsidR="00AA0C27" w:rsidRPr="0036627D" w:rsidP="00AA0C27" w14:paraId="70ABA3C5" w14:textId="77777777">
      <w:pPr>
        <w:pStyle w:val="NoSpacing"/>
        <w:rPr>
          <w:rFonts w:cstheme="minorHAnsi"/>
          <w:sz w:val="24"/>
          <w:szCs w:val="24"/>
        </w:rPr>
      </w:pPr>
      <w:r w:rsidRPr="0036627D">
        <w:rPr>
          <w:rFonts w:cstheme="minorHAnsi"/>
          <w:sz w:val="24"/>
          <w:szCs w:val="24"/>
        </w:rPr>
        <w:t>Set DISCREPANCY [14]</w:t>
      </w:r>
    </w:p>
    <w:p w:rsidR="00AA0C27" w:rsidRPr="0036627D" w:rsidP="00AA0C27" w14:paraId="03B6C0AB" w14:textId="77777777">
      <w:pPr>
        <w:pStyle w:val="NoSpacing"/>
        <w:ind w:left="720"/>
        <w:rPr>
          <w:rFonts w:cstheme="minorHAnsi"/>
          <w:b/>
          <w:sz w:val="24"/>
          <w:szCs w:val="24"/>
        </w:rPr>
      </w:pPr>
      <w:r w:rsidRPr="0036627D">
        <w:rPr>
          <w:rFonts w:cstheme="minorHAnsi"/>
          <w:b/>
          <w:sz w:val="24"/>
          <w:szCs w:val="24"/>
        </w:rPr>
        <w:t xml:space="preserve">Reinterview Respondent Indicated </w:t>
      </w:r>
      <w:r w:rsidRPr="0036627D">
        <w:rPr>
          <w:rFonts w:cstheme="minorHAnsi"/>
          <w:b/>
          <w:sz w:val="24"/>
          <w:szCs w:val="24"/>
        </w:rPr>
        <w:t>The</w:t>
      </w:r>
      <w:r w:rsidRPr="0036627D">
        <w:rPr>
          <w:rFonts w:cstheme="minorHAnsi"/>
          <w:b/>
          <w:sz w:val="24"/>
          <w:szCs w:val="24"/>
        </w:rPr>
        <w:t xml:space="preserve"> Consumer Unit (CU):</w:t>
      </w:r>
    </w:p>
    <w:p w:rsidR="00AA0C27" w:rsidRPr="0036627D" w:rsidP="00AA0C27" w14:paraId="150A1C97" w14:textId="77777777">
      <w:pPr>
        <w:pStyle w:val="NoSpacing"/>
        <w:ind w:left="900"/>
        <w:rPr>
          <w:rFonts w:cstheme="minorHAnsi"/>
          <w:b/>
          <w:sz w:val="24"/>
          <w:szCs w:val="24"/>
        </w:rPr>
      </w:pPr>
      <w:r w:rsidRPr="0036627D">
        <w:rPr>
          <w:rFonts w:cstheme="minorHAnsi"/>
          <w:b/>
          <w:sz w:val="24"/>
          <w:szCs w:val="24"/>
        </w:rPr>
        <w:t>a) had expenses for a blank diary</w:t>
      </w:r>
    </w:p>
    <w:p w:rsidR="00AA0C27" w:rsidRPr="0036627D" w:rsidP="00AA0C27" w14:paraId="3FF796BC" w14:textId="77777777">
      <w:pPr>
        <w:pStyle w:val="NoSpacing"/>
        <w:ind w:left="900"/>
        <w:rPr>
          <w:rFonts w:cstheme="minorHAnsi"/>
          <w:b/>
          <w:sz w:val="24"/>
          <w:szCs w:val="24"/>
        </w:rPr>
      </w:pPr>
      <w:r w:rsidRPr="0036627D">
        <w:rPr>
          <w:rFonts w:cstheme="minorHAnsi"/>
          <w:b/>
          <w:sz w:val="24"/>
          <w:szCs w:val="24"/>
        </w:rPr>
        <w:t>b) did not record or have recalled expenses for a completed diary</w:t>
      </w:r>
    </w:p>
    <w:p w:rsidR="00AA0C27" w:rsidRPr="0036627D" w:rsidP="00AA0C27" w14:paraId="185E87E3" w14:textId="77777777">
      <w:pPr>
        <w:pStyle w:val="NoSpacing"/>
        <w:ind w:left="900"/>
        <w:rPr>
          <w:rFonts w:cstheme="minorHAnsi"/>
          <w:b/>
          <w:sz w:val="24"/>
          <w:szCs w:val="24"/>
        </w:rPr>
      </w:pPr>
      <w:r w:rsidRPr="0036627D">
        <w:rPr>
          <w:rFonts w:cstheme="minorHAnsi"/>
          <w:b/>
          <w:sz w:val="24"/>
          <w:szCs w:val="24"/>
        </w:rPr>
        <w:t xml:space="preserve">c) did not have recalled expenses for a Type </w:t>
      </w:r>
      <w:r w:rsidRPr="0036627D" w:rsidR="00290867">
        <w:rPr>
          <w:rFonts w:cstheme="minorHAnsi"/>
          <w:b/>
          <w:sz w:val="24"/>
          <w:szCs w:val="24"/>
        </w:rPr>
        <w:t xml:space="preserve">A </w:t>
      </w:r>
      <w:r w:rsidRPr="0036627D">
        <w:rPr>
          <w:rFonts w:cstheme="minorHAnsi"/>
          <w:b/>
          <w:sz w:val="24"/>
          <w:szCs w:val="24"/>
        </w:rPr>
        <w:t>-</w:t>
      </w:r>
      <w:r w:rsidRPr="0036627D" w:rsidR="00290867">
        <w:rPr>
          <w:rFonts w:cstheme="minorHAnsi"/>
          <w:b/>
          <w:sz w:val="24"/>
          <w:szCs w:val="24"/>
        </w:rPr>
        <w:t xml:space="preserve"> </w:t>
      </w:r>
      <w:r w:rsidRPr="0036627D">
        <w:rPr>
          <w:rFonts w:cstheme="minorHAnsi"/>
          <w:b/>
          <w:sz w:val="24"/>
          <w:szCs w:val="24"/>
        </w:rPr>
        <w:t>326 diary</w:t>
      </w:r>
    </w:p>
    <w:p w:rsidR="00AA0C27" w:rsidRPr="0036627D" w:rsidP="00AA0C27" w14:paraId="7D8FBDEB" w14:textId="77777777">
      <w:pPr>
        <w:pStyle w:val="NoSpacing"/>
        <w:ind w:left="900"/>
        <w:rPr>
          <w:rFonts w:cstheme="minorHAnsi"/>
          <w:b/>
          <w:sz w:val="24"/>
          <w:szCs w:val="24"/>
        </w:rPr>
      </w:pPr>
      <w:r w:rsidRPr="0036627D">
        <w:rPr>
          <w:rFonts w:cstheme="minorHAnsi"/>
          <w:b/>
          <w:sz w:val="24"/>
          <w:szCs w:val="24"/>
        </w:rPr>
        <w:t>(which disagreed with interviewer)</w:t>
      </w:r>
    </w:p>
    <w:p w:rsidR="00AA0C27" w:rsidRPr="0036627D" w:rsidP="00AA0C27" w14:paraId="0E75D1E4" w14:textId="77777777">
      <w:pPr>
        <w:pStyle w:val="NoSpacing"/>
        <w:ind w:left="720"/>
        <w:rPr>
          <w:rFonts w:cstheme="minorHAnsi"/>
          <w:b/>
          <w:sz w:val="24"/>
          <w:szCs w:val="24"/>
        </w:rPr>
      </w:pPr>
      <w:r w:rsidRPr="0036627D">
        <w:rPr>
          <w:rFonts w:cstheme="minorHAnsi"/>
          <w:sz w:val="24"/>
          <w:szCs w:val="24"/>
        </w:rPr>
        <w:t xml:space="preserve">(RECALL = 2 </w:t>
      </w:r>
      <w:r w:rsidRPr="0036627D">
        <w:rPr>
          <w:rFonts w:cstheme="minorHAnsi"/>
          <w:b/>
          <w:sz w:val="24"/>
          <w:szCs w:val="24"/>
        </w:rPr>
        <w:t xml:space="preserve">AND </w:t>
      </w:r>
      <w:r w:rsidRPr="0036627D">
        <w:rPr>
          <w:rFonts w:cstheme="minorHAnsi"/>
          <w:sz w:val="24"/>
          <w:szCs w:val="24"/>
        </w:rPr>
        <w:t xml:space="preserve">ENTRIES = 2 or empty) </w:t>
      </w:r>
      <w:r w:rsidRPr="0036627D">
        <w:rPr>
          <w:rFonts w:cstheme="minorHAnsi"/>
          <w:b/>
          <w:sz w:val="24"/>
          <w:szCs w:val="24"/>
        </w:rPr>
        <w:t>OR</w:t>
      </w:r>
    </w:p>
    <w:p w:rsidR="00AA0C27" w:rsidRPr="0036627D" w:rsidP="00AA0C27" w14:paraId="5901D27F" w14:textId="77777777">
      <w:pPr>
        <w:pStyle w:val="NoSpacing"/>
        <w:ind w:left="720"/>
        <w:rPr>
          <w:rFonts w:cstheme="minorHAnsi"/>
          <w:b/>
          <w:sz w:val="24"/>
          <w:szCs w:val="24"/>
        </w:rPr>
      </w:pPr>
      <w:r w:rsidRPr="0036627D">
        <w:rPr>
          <w:rFonts w:cstheme="minorHAnsi"/>
          <w:sz w:val="24"/>
          <w:szCs w:val="24"/>
        </w:rPr>
        <w:t xml:space="preserve">EXPENSES = 2 </w:t>
      </w:r>
      <w:r w:rsidRPr="0036627D">
        <w:rPr>
          <w:rFonts w:cstheme="minorHAnsi"/>
          <w:b/>
          <w:sz w:val="24"/>
          <w:szCs w:val="24"/>
        </w:rPr>
        <w:t>OR</w:t>
      </w:r>
    </w:p>
    <w:p w:rsidR="00AA0C27" w:rsidRPr="0036627D" w:rsidP="00AA0C27" w14:paraId="35F53498" w14:textId="77777777">
      <w:pPr>
        <w:pStyle w:val="NoSpacing"/>
        <w:ind w:left="720"/>
        <w:rPr>
          <w:rFonts w:cstheme="minorHAnsi"/>
          <w:b/>
          <w:sz w:val="24"/>
          <w:szCs w:val="24"/>
        </w:rPr>
      </w:pPr>
      <w:r w:rsidRPr="0036627D">
        <w:rPr>
          <w:rFonts w:cstheme="minorHAnsi"/>
          <w:sz w:val="24"/>
          <w:szCs w:val="24"/>
        </w:rPr>
        <w:t xml:space="preserve">(RECALL2 = 2 </w:t>
      </w:r>
      <w:r w:rsidRPr="0036627D">
        <w:rPr>
          <w:rFonts w:cstheme="minorHAnsi"/>
          <w:b/>
          <w:sz w:val="24"/>
          <w:szCs w:val="24"/>
        </w:rPr>
        <w:t xml:space="preserve">AND </w:t>
      </w:r>
      <w:r w:rsidRPr="0036627D">
        <w:rPr>
          <w:rFonts w:cstheme="minorHAnsi"/>
          <w:sz w:val="24"/>
          <w:szCs w:val="24"/>
        </w:rPr>
        <w:t xml:space="preserve">ENTRIES2 = 2 or empty) </w:t>
      </w:r>
      <w:r w:rsidRPr="0036627D">
        <w:rPr>
          <w:rFonts w:cstheme="minorHAnsi"/>
          <w:b/>
          <w:sz w:val="24"/>
          <w:szCs w:val="24"/>
        </w:rPr>
        <w:t>OR</w:t>
      </w:r>
    </w:p>
    <w:p w:rsidR="00AA0C27" w:rsidRPr="0036627D" w:rsidP="00AA0C27" w14:paraId="1AEF789F" w14:textId="77777777">
      <w:pPr>
        <w:pStyle w:val="NoSpacing"/>
        <w:ind w:left="720"/>
        <w:rPr>
          <w:rFonts w:cstheme="minorHAnsi"/>
          <w:sz w:val="24"/>
          <w:szCs w:val="24"/>
        </w:rPr>
      </w:pPr>
      <w:r w:rsidRPr="0036627D">
        <w:rPr>
          <w:rFonts w:cstheme="minorHAnsi"/>
          <w:sz w:val="24"/>
          <w:szCs w:val="24"/>
        </w:rPr>
        <w:t>EXPENSES2 = 2</w:t>
      </w:r>
    </w:p>
    <w:p w:rsidR="00AA0C27" w:rsidRPr="0036627D" w:rsidP="00AA0C27" w14:paraId="6FF33796" w14:textId="77777777">
      <w:pPr>
        <w:pStyle w:val="NoSpacing"/>
        <w:rPr>
          <w:rFonts w:cstheme="minorHAnsi"/>
          <w:sz w:val="24"/>
          <w:szCs w:val="24"/>
        </w:rPr>
      </w:pPr>
    </w:p>
    <w:p w:rsidR="00AA0C27" w:rsidRPr="0036627D" w:rsidP="00AA0C27" w14:paraId="60A86ECD" w14:textId="77777777">
      <w:pPr>
        <w:pStyle w:val="NoSpacing"/>
        <w:rPr>
          <w:rFonts w:cstheme="minorHAnsi"/>
          <w:sz w:val="24"/>
          <w:szCs w:val="24"/>
        </w:rPr>
      </w:pPr>
      <w:r w:rsidRPr="0036627D">
        <w:rPr>
          <w:rFonts w:cstheme="minorHAnsi"/>
          <w:sz w:val="24"/>
          <w:szCs w:val="24"/>
        </w:rPr>
        <w:t>Set Discrepancy [15]</w:t>
      </w:r>
    </w:p>
    <w:p w:rsidR="00AA0C27" w:rsidRPr="0036627D" w:rsidP="00AA0C27" w14:paraId="38AF8B4F" w14:textId="77777777">
      <w:pPr>
        <w:pStyle w:val="NoSpacing"/>
        <w:ind w:left="720"/>
        <w:rPr>
          <w:rFonts w:cstheme="minorHAnsi"/>
          <w:b/>
          <w:sz w:val="24"/>
          <w:szCs w:val="24"/>
        </w:rPr>
      </w:pPr>
      <w:r w:rsidRPr="0036627D">
        <w:rPr>
          <w:rFonts w:cstheme="minorHAnsi"/>
          <w:b/>
          <w:sz w:val="24"/>
          <w:szCs w:val="24"/>
        </w:rPr>
        <w:t xml:space="preserve">Reinterview Respondent Indicated Original Type B Status for Week 1 Was Incorrect </w:t>
      </w:r>
      <w:r w:rsidRPr="0036627D">
        <w:rPr>
          <w:rFonts w:cstheme="minorHAnsi"/>
          <w:b/>
          <w:sz w:val="24"/>
          <w:szCs w:val="24"/>
        </w:rPr>
        <w:t>For</w:t>
      </w:r>
      <w:r w:rsidRPr="0036627D">
        <w:rPr>
          <w:rFonts w:cstheme="minorHAnsi"/>
          <w:b/>
          <w:sz w:val="24"/>
          <w:szCs w:val="24"/>
        </w:rPr>
        <w:t xml:space="preserve"> A Week 2 Interview:</w:t>
      </w:r>
    </w:p>
    <w:p w:rsidR="00AA0C27" w:rsidRPr="0036627D" w:rsidP="00AA0C27" w14:paraId="41803190" w14:textId="77777777">
      <w:pPr>
        <w:pStyle w:val="NoSpacing"/>
        <w:ind w:left="720"/>
        <w:rPr>
          <w:rFonts w:cstheme="minorHAnsi"/>
          <w:b/>
          <w:sz w:val="24"/>
          <w:szCs w:val="24"/>
        </w:rPr>
      </w:pPr>
      <w:r w:rsidRPr="0036627D">
        <w:rPr>
          <w:rFonts w:cstheme="minorHAnsi"/>
          <w:sz w:val="24"/>
          <w:szCs w:val="24"/>
        </w:rPr>
        <w:t xml:space="preserve">WK1_STATUS = 2 </w:t>
      </w:r>
      <w:r w:rsidRPr="0036627D">
        <w:rPr>
          <w:rFonts w:cstheme="minorHAnsi"/>
          <w:b/>
          <w:sz w:val="24"/>
          <w:szCs w:val="24"/>
        </w:rPr>
        <w:t>OR</w:t>
      </w:r>
    </w:p>
    <w:p w:rsidR="00AA0C27" w:rsidRPr="0036627D" w:rsidP="00AA0C27" w14:paraId="6DFA2F4F" w14:textId="77777777">
      <w:pPr>
        <w:pStyle w:val="NoSpacing"/>
        <w:ind w:left="720"/>
        <w:rPr>
          <w:rFonts w:cstheme="minorHAnsi"/>
          <w:sz w:val="24"/>
          <w:szCs w:val="24"/>
        </w:rPr>
      </w:pPr>
      <w:r w:rsidRPr="0036627D">
        <w:rPr>
          <w:rFonts w:cstheme="minorHAnsi"/>
          <w:sz w:val="24"/>
          <w:szCs w:val="24"/>
        </w:rPr>
        <w:t>WK1_ABSENT = 2</w:t>
      </w:r>
    </w:p>
    <w:p w:rsidR="00AA0C27" w:rsidRPr="0036627D" w:rsidP="00AA0C27" w14:paraId="31F5ED46" w14:textId="77777777">
      <w:pPr>
        <w:pStyle w:val="NoSpacing"/>
        <w:ind w:left="720"/>
        <w:rPr>
          <w:rFonts w:cstheme="minorHAnsi"/>
          <w:sz w:val="24"/>
          <w:szCs w:val="24"/>
        </w:rPr>
      </w:pPr>
    </w:p>
    <w:p w:rsidR="00AA0C27" w:rsidRPr="0036627D" w:rsidP="00AA0C27" w14:paraId="429C6EC5" w14:textId="77777777">
      <w:pPr>
        <w:pStyle w:val="NoSpacing"/>
        <w:rPr>
          <w:rFonts w:cstheme="minorHAnsi"/>
          <w:b/>
          <w:sz w:val="24"/>
          <w:szCs w:val="24"/>
        </w:rPr>
      </w:pPr>
      <w:r w:rsidRPr="0036627D">
        <w:rPr>
          <w:rFonts w:cstheme="minorHAnsi"/>
          <w:sz w:val="24"/>
          <w:szCs w:val="24"/>
        </w:rPr>
        <w:t>Set Discrepancy [16]</w:t>
      </w:r>
    </w:p>
    <w:p w:rsidR="00AA0C27" w:rsidRPr="0036627D" w:rsidP="00AA0C27" w14:paraId="06525B54" w14:textId="77777777">
      <w:pPr>
        <w:pStyle w:val="NoSpacing"/>
        <w:ind w:left="720"/>
        <w:rPr>
          <w:rFonts w:cstheme="minorHAnsi"/>
          <w:b/>
          <w:sz w:val="24"/>
          <w:szCs w:val="24"/>
        </w:rPr>
      </w:pPr>
      <w:r w:rsidRPr="0036627D">
        <w:rPr>
          <w:rFonts w:cstheme="minorHAnsi"/>
          <w:b/>
          <w:sz w:val="24"/>
          <w:szCs w:val="24"/>
        </w:rPr>
        <w:t xml:space="preserve">Reinterview Respondent Indicated Contact Person for Original Type </w:t>
      </w:r>
      <w:r w:rsidRPr="0036627D" w:rsidR="00290867">
        <w:rPr>
          <w:rFonts w:cstheme="minorHAnsi"/>
          <w:b/>
          <w:sz w:val="24"/>
          <w:szCs w:val="24"/>
        </w:rPr>
        <w:t xml:space="preserve">A </w:t>
      </w:r>
      <w:r w:rsidRPr="0036627D">
        <w:rPr>
          <w:rFonts w:cstheme="minorHAnsi"/>
          <w:b/>
          <w:sz w:val="24"/>
          <w:szCs w:val="24"/>
        </w:rPr>
        <w:t xml:space="preserve">-Temporarily Absent Outcome Wasn’t Responsible </w:t>
      </w:r>
      <w:r w:rsidRPr="0036627D">
        <w:rPr>
          <w:rFonts w:cstheme="minorHAnsi"/>
          <w:b/>
          <w:sz w:val="24"/>
          <w:szCs w:val="24"/>
        </w:rPr>
        <w:t>For</w:t>
      </w:r>
      <w:r w:rsidRPr="0036627D">
        <w:rPr>
          <w:rFonts w:cstheme="minorHAnsi"/>
          <w:b/>
          <w:sz w:val="24"/>
          <w:szCs w:val="24"/>
        </w:rPr>
        <w:t xml:space="preserve"> The Care of the Residence:</w:t>
      </w:r>
    </w:p>
    <w:p w:rsidR="00AA0C27" w:rsidRPr="0036627D" w:rsidP="00AA0C27" w14:paraId="20865E3D" w14:textId="77777777">
      <w:pPr>
        <w:pStyle w:val="NoSpacing"/>
        <w:ind w:left="720"/>
        <w:rPr>
          <w:rFonts w:cstheme="minorHAnsi"/>
          <w:sz w:val="24"/>
          <w:szCs w:val="24"/>
        </w:rPr>
      </w:pPr>
      <w:r w:rsidRPr="0036627D">
        <w:rPr>
          <w:rFonts w:cstheme="minorHAnsi"/>
          <w:sz w:val="24"/>
          <w:szCs w:val="24"/>
        </w:rPr>
        <w:t>WK1_CARE = 2</w:t>
      </w:r>
    </w:p>
    <w:p w:rsidR="00AA0C27" w:rsidRPr="0036627D" w:rsidP="00AA0C27" w14:paraId="5DDA10E4" w14:textId="77777777">
      <w:pPr>
        <w:pStyle w:val="NoSpacing"/>
        <w:ind w:left="720"/>
        <w:rPr>
          <w:rFonts w:cstheme="minorHAnsi"/>
          <w:sz w:val="24"/>
          <w:szCs w:val="24"/>
        </w:rPr>
      </w:pPr>
      <w:r w:rsidRPr="0036627D">
        <w:rPr>
          <w:rFonts w:cstheme="minorHAnsi"/>
          <w:sz w:val="24"/>
          <w:szCs w:val="24"/>
        </w:rPr>
        <w:t>CARE = 2</w:t>
      </w:r>
    </w:p>
    <w:p w:rsidR="005A6EF6" w:rsidRPr="0036627D" w:rsidP="00AB3FC2" w14:paraId="11C6E6A7" w14:textId="77777777">
      <w:pPr>
        <w:pStyle w:val="Heading1"/>
        <w:rPr>
          <w:rFonts w:asciiTheme="minorHAnsi" w:hAnsiTheme="minorHAnsi" w:cstheme="minorHAnsi"/>
        </w:rPr>
      </w:pPr>
    </w:p>
    <w:p w:rsidR="0015585C" w:rsidRPr="0036627D" w:rsidP="0015585C" w14:paraId="168B56C2" w14:textId="77777777">
      <w:pPr>
        <w:rPr>
          <w:rFonts w:asciiTheme="minorHAnsi" w:hAnsiTheme="minorHAnsi" w:cstheme="minorHAnsi"/>
          <w:sz w:val="24"/>
          <w:szCs w:val="24"/>
        </w:rPr>
      </w:pPr>
    </w:p>
    <w:p w:rsidR="0015585C" w:rsidRPr="0036627D" w:rsidP="0015585C" w14:paraId="7A8C0BE4" w14:textId="77777777">
      <w:pPr>
        <w:rPr>
          <w:rFonts w:asciiTheme="minorHAnsi" w:hAnsiTheme="minorHAnsi" w:cstheme="minorHAnsi"/>
          <w:sz w:val="24"/>
          <w:szCs w:val="24"/>
        </w:rPr>
      </w:pPr>
    </w:p>
    <w:p w:rsidR="0015585C" w:rsidRPr="0036627D" w:rsidP="0015585C" w14:paraId="69B12B9A" w14:textId="77777777">
      <w:pPr>
        <w:rPr>
          <w:rFonts w:asciiTheme="minorHAnsi" w:hAnsiTheme="minorHAnsi" w:cstheme="minorHAnsi"/>
          <w:sz w:val="24"/>
          <w:szCs w:val="24"/>
        </w:rPr>
      </w:pPr>
      <w:r w:rsidRPr="0036627D">
        <w:rPr>
          <w:rFonts w:asciiTheme="minorHAnsi" w:hAnsiTheme="minorHAnsi" w:cstheme="minorHAnsi"/>
          <w:sz w:val="24"/>
          <w:szCs w:val="24"/>
        </w:rPr>
        <w:t>Table</w:t>
      </w:r>
    </w:p>
    <w:tbl>
      <w:tblPr>
        <w:tblW w:w="9648" w:type="dxa"/>
        <w:jc w:val="center"/>
        <w:tblLayout w:type="fixed"/>
        <w:tblLook w:val="04A0"/>
      </w:tblPr>
      <w:tblGrid>
        <w:gridCol w:w="699"/>
        <w:gridCol w:w="21"/>
        <w:gridCol w:w="561"/>
        <w:gridCol w:w="1220"/>
        <w:gridCol w:w="829"/>
        <w:gridCol w:w="630"/>
        <w:gridCol w:w="5688"/>
      </w:tblGrid>
      <w:tr w14:paraId="5B113B72" w14:textId="77777777" w:rsidTr="005070B9">
        <w:tblPrEx>
          <w:tblW w:w="9648" w:type="dxa"/>
          <w:jc w:val="center"/>
          <w:tblLayout w:type="fixed"/>
          <w:tblLook w:val="04A0"/>
        </w:tblPrEx>
        <w:trPr>
          <w:trHeight w:val="315"/>
          <w:tblHeader/>
          <w:jc w:val="center"/>
        </w:trPr>
        <w:tc>
          <w:tcPr>
            <w:tcW w:w="1281" w:type="dxa"/>
            <w:gridSpan w:val="3"/>
            <w:tcBorders>
              <w:top w:val="double" w:sz="4" w:space="0" w:color="auto"/>
              <w:left w:val="nil"/>
              <w:right w:val="nil"/>
            </w:tcBorders>
            <w:shd w:val="clear" w:color="auto" w:fill="auto"/>
            <w:noWrap/>
            <w:vAlign w:val="center"/>
            <w:hideMark/>
          </w:tcPr>
          <w:p w:rsidR="001F60A7" w:rsidRPr="0036627D" w:rsidP="001F60A7" w14:paraId="4CE2A3DD"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CATI Outcome</w:t>
            </w:r>
          </w:p>
        </w:tc>
        <w:tc>
          <w:tcPr>
            <w:tcW w:w="1220" w:type="dxa"/>
            <w:tcBorders>
              <w:top w:val="double" w:sz="4" w:space="0" w:color="auto"/>
              <w:left w:val="nil"/>
              <w:right w:val="nil"/>
            </w:tcBorders>
            <w:shd w:val="clear" w:color="auto" w:fill="auto"/>
            <w:noWrap/>
            <w:vAlign w:val="center"/>
            <w:hideMark/>
          </w:tcPr>
          <w:p w:rsidR="001F60A7" w:rsidRPr="0036627D" w:rsidP="001F60A7" w14:paraId="2DB524DC"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CAPI Outcome</w:t>
            </w:r>
          </w:p>
        </w:tc>
        <w:tc>
          <w:tcPr>
            <w:tcW w:w="1459" w:type="dxa"/>
            <w:gridSpan w:val="2"/>
            <w:tcBorders>
              <w:top w:val="double" w:sz="4" w:space="0" w:color="auto"/>
              <w:left w:val="nil"/>
              <w:right w:val="nil"/>
            </w:tcBorders>
            <w:shd w:val="clear" w:color="auto" w:fill="auto"/>
            <w:noWrap/>
            <w:vAlign w:val="bottom"/>
            <w:hideMark/>
          </w:tcPr>
          <w:p w:rsidR="001F60A7" w:rsidRPr="0036627D" w:rsidP="001F60A7" w14:paraId="1953E204"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RI Disposition</w:t>
            </w:r>
          </w:p>
        </w:tc>
        <w:tc>
          <w:tcPr>
            <w:tcW w:w="5688" w:type="dxa"/>
            <w:vMerge w:val="restart"/>
            <w:tcBorders>
              <w:top w:val="double" w:sz="4" w:space="0" w:color="auto"/>
              <w:left w:val="nil"/>
              <w:right w:val="nil"/>
            </w:tcBorders>
            <w:shd w:val="clear" w:color="auto" w:fill="auto"/>
            <w:noWrap/>
            <w:vAlign w:val="center"/>
            <w:hideMark/>
          </w:tcPr>
          <w:p w:rsidR="001F60A7" w:rsidRPr="0036627D" w:rsidP="001F60A7" w14:paraId="421281FA"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Description</w:t>
            </w:r>
          </w:p>
        </w:tc>
      </w:tr>
      <w:tr w14:paraId="667AC702" w14:textId="77777777" w:rsidTr="005070B9">
        <w:tblPrEx>
          <w:tblW w:w="9648" w:type="dxa"/>
          <w:jc w:val="center"/>
          <w:tblLayout w:type="fixed"/>
          <w:tblLook w:val="04A0"/>
        </w:tblPrEx>
        <w:trPr>
          <w:trHeight w:val="315"/>
          <w:tblHeader/>
          <w:jc w:val="center"/>
        </w:trPr>
        <w:tc>
          <w:tcPr>
            <w:tcW w:w="720" w:type="dxa"/>
            <w:gridSpan w:val="2"/>
            <w:tcBorders>
              <w:left w:val="nil"/>
              <w:bottom w:val="double" w:sz="4" w:space="0" w:color="auto"/>
              <w:right w:val="nil"/>
            </w:tcBorders>
            <w:shd w:val="clear" w:color="auto" w:fill="auto"/>
            <w:noWrap/>
            <w:vAlign w:val="center"/>
          </w:tcPr>
          <w:p w:rsidR="001F60A7" w:rsidRPr="0036627D" w:rsidP="001F60A7" w14:paraId="3F226645"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NSF</w:t>
            </w:r>
          </w:p>
        </w:tc>
        <w:tc>
          <w:tcPr>
            <w:tcW w:w="561" w:type="dxa"/>
            <w:tcBorders>
              <w:left w:val="nil"/>
              <w:bottom w:val="double" w:sz="4" w:space="0" w:color="auto"/>
              <w:right w:val="nil"/>
            </w:tcBorders>
            <w:shd w:val="clear" w:color="auto" w:fill="auto"/>
            <w:vAlign w:val="center"/>
          </w:tcPr>
          <w:p w:rsidR="001F60A7" w:rsidRPr="0036627D" w:rsidP="001F60A7" w14:paraId="25BA4773"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SF</w:t>
            </w:r>
          </w:p>
        </w:tc>
        <w:tc>
          <w:tcPr>
            <w:tcW w:w="1220" w:type="dxa"/>
            <w:tcBorders>
              <w:left w:val="nil"/>
              <w:bottom w:val="double" w:sz="4" w:space="0" w:color="auto"/>
              <w:right w:val="nil"/>
            </w:tcBorders>
            <w:shd w:val="clear" w:color="auto" w:fill="auto"/>
            <w:noWrap/>
            <w:vAlign w:val="center"/>
          </w:tcPr>
          <w:p w:rsidR="001F60A7" w:rsidRPr="0036627D" w:rsidP="001F60A7" w14:paraId="7653CD35" w14:textId="77777777">
            <w:pPr>
              <w:jc w:val="center"/>
              <w:rPr>
                <w:rFonts w:asciiTheme="minorHAnsi" w:hAnsiTheme="minorHAnsi" w:cstheme="minorHAnsi"/>
                <w:color w:val="000000"/>
                <w:sz w:val="24"/>
                <w:szCs w:val="24"/>
              </w:rPr>
            </w:pPr>
          </w:p>
        </w:tc>
        <w:tc>
          <w:tcPr>
            <w:tcW w:w="829" w:type="dxa"/>
            <w:tcBorders>
              <w:left w:val="nil"/>
              <w:bottom w:val="double" w:sz="4" w:space="0" w:color="auto"/>
              <w:right w:val="nil"/>
            </w:tcBorders>
            <w:shd w:val="clear" w:color="auto" w:fill="auto"/>
            <w:noWrap/>
            <w:vAlign w:val="center"/>
          </w:tcPr>
          <w:p w:rsidR="001F60A7" w:rsidRPr="0036627D" w:rsidP="001F60A7" w14:paraId="07F46092"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NSF</w:t>
            </w:r>
          </w:p>
        </w:tc>
        <w:tc>
          <w:tcPr>
            <w:tcW w:w="630" w:type="dxa"/>
            <w:tcBorders>
              <w:left w:val="nil"/>
              <w:bottom w:val="double" w:sz="4" w:space="0" w:color="auto"/>
              <w:right w:val="nil"/>
            </w:tcBorders>
            <w:shd w:val="clear" w:color="auto" w:fill="auto"/>
            <w:vAlign w:val="center"/>
          </w:tcPr>
          <w:p w:rsidR="001F60A7" w:rsidRPr="0036627D" w:rsidP="001F60A7" w14:paraId="45296D52"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SF</w:t>
            </w:r>
          </w:p>
        </w:tc>
        <w:tc>
          <w:tcPr>
            <w:tcW w:w="5688" w:type="dxa"/>
            <w:vMerge/>
            <w:tcBorders>
              <w:left w:val="nil"/>
              <w:bottom w:val="double" w:sz="4" w:space="0" w:color="auto"/>
              <w:right w:val="nil"/>
            </w:tcBorders>
            <w:shd w:val="clear" w:color="auto" w:fill="auto"/>
            <w:noWrap/>
            <w:vAlign w:val="center"/>
          </w:tcPr>
          <w:p w:rsidR="001F60A7" w:rsidRPr="0036627D" w:rsidP="001F60A7" w14:paraId="6153CA0A" w14:textId="77777777">
            <w:pPr>
              <w:jc w:val="center"/>
              <w:rPr>
                <w:rFonts w:asciiTheme="minorHAnsi" w:hAnsiTheme="minorHAnsi" w:cstheme="minorHAnsi"/>
                <w:color w:val="000000"/>
                <w:sz w:val="24"/>
                <w:szCs w:val="24"/>
              </w:rPr>
            </w:pPr>
          </w:p>
        </w:tc>
      </w:tr>
      <w:tr w14:paraId="6D628BE5" w14:textId="77777777" w:rsidTr="005070B9">
        <w:tblPrEx>
          <w:tblW w:w="9648" w:type="dxa"/>
          <w:jc w:val="center"/>
          <w:tblLayout w:type="fixed"/>
          <w:tblLook w:val="04A0"/>
        </w:tblPrEx>
        <w:trPr>
          <w:trHeight w:val="315"/>
          <w:jc w:val="center"/>
        </w:trPr>
        <w:tc>
          <w:tcPr>
            <w:tcW w:w="699" w:type="dxa"/>
            <w:tcBorders>
              <w:top w:val="double" w:sz="4" w:space="0" w:color="auto"/>
              <w:left w:val="nil"/>
              <w:bottom w:val="single" w:sz="4" w:space="0" w:color="auto"/>
              <w:right w:val="nil"/>
            </w:tcBorders>
            <w:shd w:val="clear" w:color="auto" w:fill="auto"/>
            <w:noWrap/>
            <w:vAlign w:val="center"/>
          </w:tcPr>
          <w:p w:rsidR="001F60A7" w:rsidRPr="0036627D" w:rsidP="001F60A7" w14:paraId="0F318EB7"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000</w:t>
            </w:r>
          </w:p>
        </w:tc>
        <w:tc>
          <w:tcPr>
            <w:tcW w:w="582" w:type="dxa"/>
            <w:gridSpan w:val="2"/>
            <w:tcBorders>
              <w:top w:val="double" w:sz="4" w:space="0" w:color="auto"/>
              <w:left w:val="nil"/>
              <w:bottom w:val="single" w:sz="4" w:space="0" w:color="auto"/>
              <w:right w:val="nil"/>
            </w:tcBorders>
            <w:shd w:val="clear" w:color="auto" w:fill="auto"/>
            <w:noWrap/>
            <w:vAlign w:val="center"/>
          </w:tcPr>
          <w:p w:rsidR="001F60A7" w:rsidRPr="0036627D" w:rsidP="001F60A7" w14:paraId="7B3CC709" w14:textId="77777777">
            <w:pPr>
              <w:jc w:val="center"/>
              <w:rPr>
                <w:rFonts w:asciiTheme="minorHAnsi" w:hAnsiTheme="minorHAnsi" w:cstheme="minorHAnsi"/>
                <w:color w:val="000000"/>
                <w:sz w:val="24"/>
                <w:szCs w:val="24"/>
              </w:rPr>
            </w:pPr>
            <w:r w:rsidRPr="0036627D">
              <w:rPr>
                <w:rFonts w:asciiTheme="minorHAnsi" w:hAnsiTheme="minorHAnsi" w:cstheme="minorHAnsi"/>
                <w:sz w:val="24"/>
                <w:szCs w:val="24"/>
              </w:rPr>
              <w:t>na</w:t>
            </w:r>
          </w:p>
        </w:tc>
        <w:tc>
          <w:tcPr>
            <w:tcW w:w="1220" w:type="dxa"/>
            <w:tcBorders>
              <w:top w:val="double" w:sz="4" w:space="0" w:color="auto"/>
              <w:left w:val="nil"/>
              <w:bottom w:val="single" w:sz="4" w:space="0" w:color="auto"/>
              <w:right w:val="nil"/>
            </w:tcBorders>
            <w:shd w:val="clear" w:color="auto" w:fill="auto"/>
            <w:noWrap/>
            <w:vAlign w:val="center"/>
            <w:hideMark/>
          </w:tcPr>
          <w:p w:rsidR="001F60A7" w:rsidRPr="0036627D" w:rsidP="001F60A7" w14:paraId="65ACAC30"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200</w:t>
            </w:r>
          </w:p>
        </w:tc>
        <w:tc>
          <w:tcPr>
            <w:tcW w:w="829" w:type="dxa"/>
            <w:tcBorders>
              <w:top w:val="double" w:sz="4" w:space="0" w:color="auto"/>
              <w:left w:val="nil"/>
              <w:bottom w:val="single" w:sz="4" w:space="0" w:color="auto"/>
              <w:right w:val="nil"/>
            </w:tcBorders>
            <w:shd w:val="clear" w:color="auto" w:fill="auto"/>
            <w:noWrap/>
            <w:vAlign w:val="center"/>
          </w:tcPr>
          <w:p w:rsidR="001F60A7" w:rsidRPr="0036627D" w:rsidP="001F60A7" w14:paraId="2C569A76"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na</w:t>
            </w:r>
          </w:p>
        </w:tc>
        <w:tc>
          <w:tcPr>
            <w:tcW w:w="630" w:type="dxa"/>
            <w:tcBorders>
              <w:top w:val="double" w:sz="4" w:space="0" w:color="auto"/>
              <w:left w:val="nil"/>
              <w:bottom w:val="single" w:sz="4" w:space="0" w:color="auto"/>
              <w:right w:val="nil"/>
            </w:tcBorders>
            <w:vAlign w:val="center"/>
          </w:tcPr>
          <w:p w:rsidR="001F60A7" w:rsidRPr="0036627D" w:rsidP="001F60A7" w14:paraId="11705F5C"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na</w:t>
            </w:r>
          </w:p>
        </w:tc>
        <w:tc>
          <w:tcPr>
            <w:tcW w:w="5688" w:type="dxa"/>
            <w:tcBorders>
              <w:top w:val="double" w:sz="4" w:space="0" w:color="auto"/>
              <w:left w:val="nil"/>
              <w:bottom w:val="single" w:sz="4" w:space="0" w:color="auto"/>
              <w:right w:val="nil"/>
            </w:tcBorders>
            <w:shd w:val="clear" w:color="auto" w:fill="auto"/>
            <w:noWrap/>
            <w:vAlign w:val="center"/>
            <w:hideMark/>
          </w:tcPr>
          <w:p w:rsidR="001F60A7" w:rsidRPr="0036627D" w:rsidP="001F60A7" w14:paraId="1F0712A2"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New case, not started</w:t>
            </w:r>
          </w:p>
        </w:tc>
      </w:tr>
      <w:tr w14:paraId="441147CE" w14:textId="77777777" w:rsidTr="005070B9">
        <w:tblPrEx>
          <w:tblW w:w="9648" w:type="dxa"/>
          <w:jc w:val="center"/>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36627D" w:rsidP="001F60A7" w14:paraId="789DAF1F"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001</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54543DDC" w14:textId="77777777">
            <w:pPr>
              <w:jc w:val="center"/>
              <w:rPr>
                <w:rFonts w:asciiTheme="minorHAnsi" w:hAnsiTheme="minorHAnsi" w:cstheme="minorHAnsi"/>
                <w:color w:val="000000"/>
                <w:sz w:val="24"/>
                <w:szCs w:val="24"/>
              </w:rPr>
            </w:pPr>
            <w:r w:rsidRPr="0036627D">
              <w:rPr>
                <w:rFonts w:asciiTheme="minorHAnsi" w:hAnsiTheme="minorHAnsi" w:cstheme="minorHAnsi"/>
                <w:sz w:val="24"/>
                <w:szCs w:val="24"/>
              </w:rPr>
              <w:t>na</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3ED5F5AB"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201</w:t>
            </w:r>
          </w:p>
        </w:tc>
        <w:tc>
          <w:tcPr>
            <w:tcW w:w="829" w:type="dxa"/>
            <w:tcBorders>
              <w:top w:val="single" w:sz="4" w:space="0" w:color="auto"/>
              <w:left w:val="nil"/>
              <w:bottom w:val="single" w:sz="4" w:space="0" w:color="auto"/>
              <w:right w:val="nil"/>
            </w:tcBorders>
            <w:shd w:val="clear" w:color="auto" w:fill="auto"/>
            <w:noWrap/>
            <w:vAlign w:val="center"/>
          </w:tcPr>
          <w:p w:rsidR="001F60A7" w:rsidRPr="0036627D" w:rsidP="001F60A7" w14:paraId="313E654F"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001</w:t>
            </w:r>
          </w:p>
        </w:tc>
        <w:tc>
          <w:tcPr>
            <w:tcW w:w="630" w:type="dxa"/>
            <w:tcBorders>
              <w:top w:val="single" w:sz="4" w:space="0" w:color="auto"/>
              <w:left w:val="nil"/>
              <w:bottom w:val="single" w:sz="4" w:space="0" w:color="auto"/>
              <w:right w:val="nil"/>
            </w:tcBorders>
            <w:vAlign w:val="center"/>
          </w:tcPr>
          <w:p w:rsidR="001F60A7" w:rsidRPr="0036627D" w:rsidP="001F60A7" w14:paraId="41C1466A"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na</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2EB72B9F"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Original interview or noninterview verified as correct</w:t>
            </w:r>
          </w:p>
        </w:tc>
      </w:tr>
      <w:tr w14:paraId="7913C0F5" w14:textId="77777777" w:rsidTr="005070B9">
        <w:tblPrEx>
          <w:tblW w:w="9648" w:type="dxa"/>
          <w:jc w:val="center"/>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36627D" w:rsidP="001F60A7" w14:paraId="65FC89E4"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000</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2442EACA" w14:textId="77777777">
            <w:pPr>
              <w:jc w:val="center"/>
              <w:rPr>
                <w:rFonts w:asciiTheme="minorHAnsi" w:hAnsiTheme="minorHAnsi" w:cstheme="minorHAnsi"/>
                <w:color w:val="000000"/>
                <w:sz w:val="24"/>
                <w:szCs w:val="24"/>
              </w:rPr>
            </w:pPr>
            <w:r w:rsidRPr="0036627D">
              <w:rPr>
                <w:rFonts w:asciiTheme="minorHAnsi" w:hAnsiTheme="minorHAnsi" w:cstheme="minorHAnsi"/>
                <w:sz w:val="24"/>
                <w:szCs w:val="24"/>
              </w:rPr>
              <w:t>na</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3635FDA2"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202</w:t>
            </w:r>
          </w:p>
        </w:tc>
        <w:tc>
          <w:tcPr>
            <w:tcW w:w="829" w:type="dxa"/>
            <w:tcBorders>
              <w:top w:val="single" w:sz="4" w:space="0" w:color="auto"/>
              <w:left w:val="nil"/>
              <w:bottom w:val="single" w:sz="4" w:space="0" w:color="auto"/>
              <w:right w:val="nil"/>
            </w:tcBorders>
            <w:shd w:val="clear" w:color="auto" w:fill="auto"/>
            <w:noWrap/>
            <w:vAlign w:val="center"/>
          </w:tcPr>
          <w:p w:rsidR="001F60A7" w:rsidRPr="0036627D" w:rsidP="001F60A7" w14:paraId="504FF6CF"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na</w:t>
            </w:r>
          </w:p>
        </w:tc>
        <w:tc>
          <w:tcPr>
            <w:tcW w:w="630" w:type="dxa"/>
            <w:tcBorders>
              <w:top w:val="single" w:sz="4" w:space="0" w:color="auto"/>
              <w:left w:val="nil"/>
              <w:bottom w:val="single" w:sz="4" w:space="0" w:color="auto"/>
              <w:right w:val="nil"/>
            </w:tcBorders>
            <w:vAlign w:val="center"/>
          </w:tcPr>
          <w:p w:rsidR="001F60A7" w:rsidRPr="0036627D" w:rsidP="001F60A7" w14:paraId="26BC3D91"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na</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1E929967"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Accessed instrument, no interview, or insufficient partial</w:t>
            </w:r>
          </w:p>
        </w:tc>
      </w:tr>
      <w:tr w14:paraId="2EE356AF" w14:textId="77777777" w:rsidTr="005070B9">
        <w:tblPrEx>
          <w:tblW w:w="9648" w:type="dxa"/>
          <w:jc w:val="center"/>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36627D" w:rsidP="001F60A7" w14:paraId="05DE6E38" w14:textId="77777777">
            <w:pPr>
              <w:jc w:val="center"/>
              <w:rPr>
                <w:rFonts w:asciiTheme="minorHAnsi" w:hAnsiTheme="minorHAnsi" w:cstheme="minorHAnsi"/>
                <w:color w:val="000000"/>
                <w:sz w:val="24"/>
                <w:szCs w:val="24"/>
              </w:rPr>
            </w:pPr>
            <w:r w:rsidRPr="0036627D">
              <w:rPr>
                <w:rFonts w:asciiTheme="minorHAnsi" w:hAnsiTheme="minorHAnsi" w:cstheme="minorHAnsi"/>
                <w:sz w:val="24"/>
                <w:szCs w:val="24"/>
              </w:rPr>
              <w:t>na</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41370D85"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065</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780E837A"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36627D" w:rsidP="001F60A7" w14:paraId="5FD6C931"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na</w:t>
            </w:r>
          </w:p>
        </w:tc>
        <w:tc>
          <w:tcPr>
            <w:tcW w:w="630" w:type="dxa"/>
            <w:tcBorders>
              <w:top w:val="single" w:sz="4" w:space="0" w:color="auto"/>
              <w:left w:val="nil"/>
              <w:bottom w:val="single" w:sz="4" w:space="0" w:color="auto"/>
              <w:right w:val="nil"/>
            </w:tcBorders>
            <w:vAlign w:val="center"/>
          </w:tcPr>
          <w:p w:rsidR="001F60A7" w:rsidRPr="0036627D" w:rsidP="001F60A7" w14:paraId="4DF14FF7"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060</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3D95978A"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Suspected falsification, no discrepancies</w:t>
            </w:r>
          </w:p>
        </w:tc>
      </w:tr>
      <w:tr w14:paraId="161A4150" w14:textId="77777777" w:rsidTr="005070B9">
        <w:tblPrEx>
          <w:tblW w:w="9648" w:type="dxa"/>
          <w:jc w:val="center"/>
          <w:tblLayout w:type="fixed"/>
          <w:tblLook w:val="04A0"/>
        </w:tblPrEx>
        <w:trPr>
          <w:trHeight w:val="342"/>
          <w:jc w:val="center"/>
        </w:trPr>
        <w:tc>
          <w:tcPr>
            <w:tcW w:w="9648" w:type="dxa"/>
            <w:gridSpan w:val="7"/>
            <w:tcBorders>
              <w:top w:val="single" w:sz="4" w:space="0" w:color="auto"/>
              <w:left w:val="nil"/>
              <w:bottom w:val="single" w:sz="4" w:space="0" w:color="auto"/>
              <w:right w:val="nil"/>
            </w:tcBorders>
            <w:shd w:val="clear" w:color="auto" w:fill="DAEEF3"/>
            <w:vAlign w:val="center"/>
          </w:tcPr>
          <w:p w:rsidR="001F60A7" w:rsidRPr="0036627D" w:rsidP="001F60A7" w14:paraId="62815156" w14:textId="77777777">
            <w:pPr>
              <w:jc w:val="center"/>
              <w:rPr>
                <w:rFonts w:asciiTheme="minorHAnsi" w:hAnsiTheme="minorHAnsi" w:cstheme="minorHAnsi"/>
                <w:b/>
                <w:color w:val="000000"/>
                <w:sz w:val="24"/>
                <w:szCs w:val="24"/>
              </w:rPr>
            </w:pPr>
            <w:r w:rsidRPr="0036627D">
              <w:rPr>
                <w:rFonts w:asciiTheme="minorHAnsi" w:hAnsiTheme="minorHAnsi" w:cstheme="minorHAnsi"/>
                <w:b/>
                <w:color w:val="000000"/>
                <w:sz w:val="24"/>
                <w:szCs w:val="24"/>
              </w:rPr>
              <w:t>Type A Noninterviews</w:t>
            </w:r>
          </w:p>
        </w:tc>
      </w:tr>
      <w:tr w14:paraId="098D824B" w14:textId="77777777" w:rsidTr="005070B9">
        <w:tblPrEx>
          <w:tblW w:w="9648" w:type="dxa"/>
          <w:jc w:val="center"/>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36627D" w:rsidP="001F60A7" w14:paraId="08485137"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000</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59605277"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000</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5F4894DE"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213</w:t>
            </w:r>
          </w:p>
        </w:tc>
        <w:tc>
          <w:tcPr>
            <w:tcW w:w="829" w:type="dxa"/>
            <w:tcBorders>
              <w:top w:val="single" w:sz="4" w:space="0" w:color="auto"/>
              <w:left w:val="nil"/>
              <w:bottom w:val="single" w:sz="4" w:space="0" w:color="auto"/>
              <w:right w:val="nil"/>
            </w:tcBorders>
            <w:shd w:val="clear" w:color="auto" w:fill="auto"/>
            <w:noWrap/>
            <w:vAlign w:val="center"/>
          </w:tcPr>
          <w:p w:rsidR="001F60A7" w:rsidRPr="0036627D" w:rsidP="001F60A7" w14:paraId="7E83E93A"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034</w:t>
            </w:r>
          </w:p>
        </w:tc>
        <w:tc>
          <w:tcPr>
            <w:tcW w:w="630" w:type="dxa"/>
            <w:tcBorders>
              <w:top w:val="single" w:sz="4" w:space="0" w:color="auto"/>
              <w:left w:val="nil"/>
              <w:bottom w:val="single" w:sz="4" w:space="0" w:color="auto"/>
              <w:right w:val="nil"/>
            </w:tcBorders>
            <w:vAlign w:val="center"/>
          </w:tcPr>
          <w:p w:rsidR="001F60A7" w:rsidRPr="0036627D" w:rsidP="001F60A7" w14:paraId="25975B72" w14:textId="77777777">
            <w:pPr>
              <w:jc w:val="center"/>
              <w:rPr>
                <w:rFonts w:asciiTheme="minorHAnsi" w:hAnsiTheme="minorHAnsi" w:cstheme="minorHAnsi"/>
                <w:color w:val="000000"/>
                <w:sz w:val="24"/>
                <w:szCs w:val="24"/>
                <w:vertAlign w:val="superscript"/>
              </w:rPr>
            </w:pPr>
            <w:r w:rsidRPr="0036627D">
              <w:rPr>
                <w:rFonts w:asciiTheme="minorHAnsi" w:hAnsiTheme="minorHAnsi" w:cstheme="minorHAnsi"/>
                <w:color w:val="000000"/>
                <w:sz w:val="24"/>
                <w:szCs w:val="24"/>
              </w:rPr>
              <w:t>087</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3A9BE42E"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Language problem</w:t>
            </w:r>
          </w:p>
        </w:tc>
      </w:tr>
      <w:tr w14:paraId="114971DD" w14:textId="77777777" w:rsidTr="005070B9">
        <w:tblPrEx>
          <w:tblW w:w="9648" w:type="dxa"/>
          <w:jc w:val="center"/>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36627D" w:rsidP="001F60A7" w14:paraId="14CC38F6"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000</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79B1F44E"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000</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3AF6445B"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214</w:t>
            </w:r>
          </w:p>
        </w:tc>
        <w:tc>
          <w:tcPr>
            <w:tcW w:w="829" w:type="dxa"/>
            <w:tcBorders>
              <w:top w:val="single" w:sz="4" w:space="0" w:color="auto"/>
              <w:left w:val="nil"/>
              <w:bottom w:val="single" w:sz="4" w:space="0" w:color="auto"/>
              <w:right w:val="nil"/>
            </w:tcBorders>
            <w:shd w:val="clear" w:color="auto" w:fill="auto"/>
            <w:noWrap/>
            <w:vAlign w:val="center"/>
          </w:tcPr>
          <w:p w:rsidR="001F60A7" w:rsidRPr="0036627D" w:rsidP="001F60A7" w14:paraId="14A91FD1"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003</w:t>
            </w:r>
          </w:p>
        </w:tc>
        <w:tc>
          <w:tcPr>
            <w:tcW w:w="630" w:type="dxa"/>
            <w:tcBorders>
              <w:top w:val="single" w:sz="4" w:space="0" w:color="auto"/>
              <w:left w:val="nil"/>
              <w:bottom w:val="single" w:sz="4" w:space="0" w:color="auto"/>
              <w:right w:val="nil"/>
            </w:tcBorders>
            <w:vAlign w:val="center"/>
          </w:tcPr>
          <w:p w:rsidR="001F60A7" w:rsidRPr="0036627D" w:rsidP="001F60A7" w14:paraId="373656B7"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105</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3AA97064"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Unable to complete, bad telephone number</w:t>
            </w:r>
          </w:p>
        </w:tc>
      </w:tr>
      <w:tr w14:paraId="784765C5" w14:textId="77777777" w:rsidTr="005070B9">
        <w:tblPrEx>
          <w:tblW w:w="9648" w:type="dxa"/>
          <w:jc w:val="center"/>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36627D" w:rsidP="001F60A7" w14:paraId="49A1F457"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000</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65278B44"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000</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39168B7E"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214</w:t>
            </w:r>
          </w:p>
        </w:tc>
        <w:tc>
          <w:tcPr>
            <w:tcW w:w="829" w:type="dxa"/>
            <w:tcBorders>
              <w:top w:val="single" w:sz="4" w:space="0" w:color="auto"/>
              <w:left w:val="nil"/>
              <w:bottom w:val="single" w:sz="4" w:space="0" w:color="auto"/>
              <w:right w:val="nil"/>
            </w:tcBorders>
            <w:shd w:val="clear" w:color="auto" w:fill="auto"/>
            <w:noWrap/>
            <w:vAlign w:val="center"/>
          </w:tcPr>
          <w:p w:rsidR="001F60A7" w:rsidRPr="0036627D" w:rsidP="001F60A7" w14:paraId="30F227CF"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013</w:t>
            </w:r>
          </w:p>
        </w:tc>
        <w:tc>
          <w:tcPr>
            <w:tcW w:w="630" w:type="dxa"/>
            <w:tcBorders>
              <w:top w:val="single" w:sz="4" w:space="0" w:color="auto"/>
              <w:left w:val="nil"/>
              <w:bottom w:val="single" w:sz="4" w:space="0" w:color="auto"/>
              <w:right w:val="nil"/>
            </w:tcBorders>
            <w:vAlign w:val="center"/>
          </w:tcPr>
          <w:p w:rsidR="001F60A7" w:rsidRPr="0036627D" w:rsidP="001F60A7" w14:paraId="54EDEB2B"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067</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4663A896"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Unable to locate</w:t>
            </w:r>
          </w:p>
        </w:tc>
      </w:tr>
      <w:tr w14:paraId="768017B0" w14:textId="77777777" w:rsidTr="005070B9">
        <w:tblPrEx>
          <w:tblW w:w="9648" w:type="dxa"/>
          <w:jc w:val="center"/>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36627D" w:rsidP="001F60A7" w14:paraId="66182A41"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000</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4819EAD6"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000</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2552EAD0"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215</w:t>
            </w:r>
          </w:p>
        </w:tc>
        <w:tc>
          <w:tcPr>
            <w:tcW w:w="829" w:type="dxa"/>
            <w:tcBorders>
              <w:top w:val="single" w:sz="4" w:space="0" w:color="auto"/>
              <w:left w:val="nil"/>
              <w:bottom w:val="single" w:sz="4" w:space="0" w:color="auto"/>
              <w:right w:val="nil"/>
            </w:tcBorders>
            <w:shd w:val="clear" w:color="auto" w:fill="auto"/>
            <w:noWrap/>
            <w:vAlign w:val="center"/>
          </w:tcPr>
          <w:p w:rsidR="001F60A7" w:rsidRPr="0036627D" w:rsidP="001F60A7" w14:paraId="7906E395"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036</w:t>
            </w:r>
          </w:p>
        </w:tc>
        <w:tc>
          <w:tcPr>
            <w:tcW w:w="630" w:type="dxa"/>
            <w:tcBorders>
              <w:top w:val="single" w:sz="4" w:space="0" w:color="auto"/>
              <w:left w:val="nil"/>
              <w:bottom w:val="single" w:sz="4" w:space="0" w:color="auto"/>
              <w:right w:val="nil"/>
            </w:tcBorders>
            <w:vAlign w:val="center"/>
          </w:tcPr>
          <w:p w:rsidR="001F60A7" w:rsidRPr="0036627D" w:rsidP="001F60A7" w14:paraId="1855C9E9"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089</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2E2FB002"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Insufficient partial</w:t>
            </w:r>
          </w:p>
        </w:tc>
      </w:tr>
      <w:tr w14:paraId="493FEACB" w14:textId="77777777" w:rsidTr="005070B9">
        <w:tblPrEx>
          <w:tblW w:w="9648" w:type="dxa"/>
          <w:jc w:val="center"/>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36627D" w:rsidP="001F60A7" w14:paraId="2B19A869"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000</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125E8629"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4F4D8758"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216</w:t>
            </w:r>
          </w:p>
        </w:tc>
        <w:tc>
          <w:tcPr>
            <w:tcW w:w="829" w:type="dxa"/>
            <w:tcBorders>
              <w:top w:val="single" w:sz="4" w:space="0" w:color="auto"/>
              <w:left w:val="nil"/>
              <w:bottom w:val="single" w:sz="4" w:space="0" w:color="auto"/>
              <w:right w:val="nil"/>
            </w:tcBorders>
            <w:shd w:val="clear" w:color="auto" w:fill="auto"/>
            <w:noWrap/>
            <w:vAlign w:val="center"/>
          </w:tcPr>
          <w:p w:rsidR="001F60A7" w:rsidRPr="0036627D" w:rsidP="001F60A7" w14:paraId="6C4E1A80"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014</w:t>
            </w:r>
          </w:p>
        </w:tc>
        <w:tc>
          <w:tcPr>
            <w:tcW w:w="630" w:type="dxa"/>
            <w:tcBorders>
              <w:top w:val="single" w:sz="4" w:space="0" w:color="auto"/>
              <w:left w:val="nil"/>
              <w:bottom w:val="single" w:sz="4" w:space="0" w:color="auto"/>
              <w:right w:val="nil"/>
            </w:tcBorders>
            <w:vAlign w:val="center"/>
          </w:tcPr>
          <w:p w:rsidR="001F60A7" w:rsidRPr="0036627D" w:rsidP="001F60A7" w14:paraId="0B5B910C"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068</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52D8263E"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No one home</w:t>
            </w:r>
          </w:p>
        </w:tc>
      </w:tr>
      <w:tr w14:paraId="0E4A88CE" w14:textId="77777777" w:rsidTr="005070B9">
        <w:tblPrEx>
          <w:tblW w:w="9648" w:type="dxa"/>
          <w:jc w:val="center"/>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36627D" w:rsidP="001F60A7" w14:paraId="341F5885"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021</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3193B9F0"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0B50FAF1"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217</w:t>
            </w:r>
          </w:p>
        </w:tc>
        <w:tc>
          <w:tcPr>
            <w:tcW w:w="829" w:type="dxa"/>
            <w:tcBorders>
              <w:top w:val="single" w:sz="4" w:space="0" w:color="auto"/>
              <w:left w:val="nil"/>
              <w:bottom w:val="single" w:sz="4" w:space="0" w:color="auto"/>
              <w:right w:val="nil"/>
            </w:tcBorders>
            <w:shd w:val="clear" w:color="auto" w:fill="auto"/>
            <w:noWrap/>
            <w:vAlign w:val="center"/>
          </w:tcPr>
          <w:p w:rsidR="001F60A7" w:rsidRPr="0036627D" w:rsidP="001F60A7" w14:paraId="3CB79F5B"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015</w:t>
            </w:r>
          </w:p>
        </w:tc>
        <w:tc>
          <w:tcPr>
            <w:tcW w:w="630" w:type="dxa"/>
            <w:tcBorders>
              <w:top w:val="single" w:sz="4" w:space="0" w:color="auto"/>
              <w:left w:val="nil"/>
              <w:bottom w:val="single" w:sz="4" w:space="0" w:color="auto"/>
              <w:right w:val="nil"/>
            </w:tcBorders>
            <w:vAlign w:val="center"/>
          </w:tcPr>
          <w:p w:rsidR="001F60A7" w:rsidRPr="0036627D" w:rsidP="001F60A7" w14:paraId="6B693B8D"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069</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3F1E73BA"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Temporarily absent</w:t>
            </w:r>
          </w:p>
        </w:tc>
      </w:tr>
      <w:tr w14:paraId="6008C47B" w14:textId="77777777" w:rsidTr="005070B9">
        <w:tblPrEx>
          <w:tblW w:w="9648" w:type="dxa"/>
          <w:jc w:val="center"/>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36627D" w:rsidP="001F60A7" w14:paraId="5C6EFF55"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035</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29463812"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05E1DC5D"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218</w:t>
            </w:r>
          </w:p>
        </w:tc>
        <w:tc>
          <w:tcPr>
            <w:tcW w:w="829" w:type="dxa"/>
            <w:tcBorders>
              <w:top w:val="single" w:sz="4" w:space="0" w:color="auto"/>
              <w:left w:val="nil"/>
              <w:bottom w:val="single" w:sz="4" w:space="0" w:color="auto"/>
              <w:right w:val="nil"/>
            </w:tcBorders>
            <w:shd w:val="clear" w:color="auto" w:fill="auto"/>
            <w:noWrap/>
            <w:vAlign w:val="center"/>
          </w:tcPr>
          <w:p w:rsidR="001F60A7" w:rsidRPr="0036627D" w:rsidP="001F60A7" w14:paraId="44CF9CBF"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033</w:t>
            </w:r>
          </w:p>
        </w:tc>
        <w:tc>
          <w:tcPr>
            <w:tcW w:w="630" w:type="dxa"/>
            <w:tcBorders>
              <w:top w:val="single" w:sz="4" w:space="0" w:color="auto"/>
              <w:left w:val="nil"/>
              <w:bottom w:val="single" w:sz="4" w:space="0" w:color="auto"/>
              <w:right w:val="nil"/>
            </w:tcBorders>
            <w:vAlign w:val="center"/>
          </w:tcPr>
          <w:p w:rsidR="001F60A7" w:rsidRPr="0036627D" w:rsidP="001F60A7" w14:paraId="6BBD37BB"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086</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550FF3CC"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Refused</w:t>
            </w:r>
          </w:p>
        </w:tc>
      </w:tr>
      <w:tr w14:paraId="6AB3E858" w14:textId="77777777" w:rsidTr="005070B9">
        <w:tblPrEx>
          <w:tblW w:w="9648" w:type="dxa"/>
          <w:jc w:val="center"/>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36627D" w:rsidP="001F60A7" w14:paraId="4B6687B0"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021</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37703F15"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6830E1CB"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218</w:t>
            </w:r>
          </w:p>
        </w:tc>
        <w:tc>
          <w:tcPr>
            <w:tcW w:w="829" w:type="dxa"/>
            <w:tcBorders>
              <w:top w:val="single" w:sz="4" w:space="0" w:color="auto"/>
              <w:left w:val="nil"/>
              <w:bottom w:val="single" w:sz="4" w:space="0" w:color="auto"/>
              <w:right w:val="nil"/>
            </w:tcBorders>
            <w:shd w:val="clear" w:color="auto" w:fill="auto"/>
            <w:noWrap/>
            <w:vAlign w:val="center"/>
          </w:tcPr>
          <w:p w:rsidR="001F60A7" w:rsidRPr="0036627D" w:rsidP="001F60A7" w14:paraId="3653086E"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035</w:t>
            </w:r>
          </w:p>
        </w:tc>
        <w:tc>
          <w:tcPr>
            <w:tcW w:w="630" w:type="dxa"/>
            <w:tcBorders>
              <w:top w:val="single" w:sz="4" w:space="0" w:color="auto"/>
              <w:left w:val="nil"/>
              <w:bottom w:val="single" w:sz="4" w:space="0" w:color="auto"/>
              <w:right w:val="nil"/>
            </w:tcBorders>
            <w:vAlign w:val="center"/>
          </w:tcPr>
          <w:p w:rsidR="001F60A7" w:rsidRPr="0036627D" w:rsidP="001F60A7" w14:paraId="2A773C14"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090</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3B48961F"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Respondent can’t remember</w:t>
            </w:r>
          </w:p>
        </w:tc>
      </w:tr>
      <w:tr w14:paraId="24D8DAD7" w14:textId="77777777" w:rsidTr="005070B9">
        <w:tblPrEx>
          <w:tblW w:w="9648" w:type="dxa"/>
          <w:jc w:val="center"/>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36627D" w:rsidP="001F60A7" w14:paraId="12E563F2"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021</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0537E494"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4C48B4F1"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219</w:t>
            </w:r>
          </w:p>
        </w:tc>
        <w:tc>
          <w:tcPr>
            <w:tcW w:w="829" w:type="dxa"/>
            <w:tcBorders>
              <w:top w:val="single" w:sz="4" w:space="0" w:color="auto"/>
              <w:left w:val="nil"/>
              <w:bottom w:val="single" w:sz="4" w:space="0" w:color="auto"/>
              <w:right w:val="nil"/>
            </w:tcBorders>
            <w:shd w:val="clear" w:color="auto" w:fill="auto"/>
            <w:noWrap/>
            <w:vAlign w:val="center"/>
          </w:tcPr>
          <w:p w:rsidR="001F60A7" w:rsidRPr="0036627D" w:rsidP="001F60A7" w14:paraId="1C525DB7"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037</w:t>
            </w:r>
          </w:p>
        </w:tc>
        <w:tc>
          <w:tcPr>
            <w:tcW w:w="630" w:type="dxa"/>
            <w:tcBorders>
              <w:top w:val="single" w:sz="4" w:space="0" w:color="auto"/>
              <w:left w:val="nil"/>
              <w:bottom w:val="single" w:sz="4" w:space="0" w:color="auto"/>
              <w:right w:val="nil"/>
            </w:tcBorders>
            <w:vAlign w:val="center"/>
          </w:tcPr>
          <w:p w:rsidR="001F60A7" w:rsidRPr="0036627D" w:rsidP="001F60A7" w14:paraId="1EE1F8FE"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090</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5E19F500"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Other Type A</w:t>
            </w:r>
          </w:p>
        </w:tc>
      </w:tr>
      <w:tr w14:paraId="57121AAE" w14:textId="77777777" w:rsidTr="005070B9">
        <w:tblPrEx>
          <w:tblW w:w="9648" w:type="dxa"/>
          <w:jc w:val="center"/>
          <w:tblLayout w:type="fixed"/>
          <w:tblLook w:val="04A0"/>
        </w:tblPrEx>
        <w:trPr>
          <w:trHeight w:val="315"/>
          <w:jc w:val="center"/>
        </w:trPr>
        <w:tc>
          <w:tcPr>
            <w:tcW w:w="9648" w:type="dxa"/>
            <w:gridSpan w:val="7"/>
            <w:tcBorders>
              <w:top w:val="single" w:sz="4" w:space="0" w:color="auto"/>
              <w:left w:val="nil"/>
              <w:bottom w:val="single" w:sz="4" w:space="0" w:color="auto"/>
              <w:right w:val="nil"/>
            </w:tcBorders>
            <w:shd w:val="clear" w:color="auto" w:fill="DAEEF3"/>
            <w:vAlign w:val="center"/>
          </w:tcPr>
          <w:p w:rsidR="001F60A7" w:rsidRPr="0036627D" w:rsidP="001F60A7" w14:paraId="2E503BC7" w14:textId="77777777">
            <w:pPr>
              <w:jc w:val="center"/>
              <w:rPr>
                <w:rFonts w:asciiTheme="minorHAnsi" w:hAnsiTheme="minorHAnsi" w:cstheme="minorHAnsi"/>
                <w:b/>
                <w:color w:val="000000"/>
                <w:sz w:val="24"/>
                <w:szCs w:val="24"/>
              </w:rPr>
            </w:pPr>
            <w:r w:rsidRPr="0036627D">
              <w:rPr>
                <w:rFonts w:asciiTheme="minorHAnsi" w:hAnsiTheme="minorHAnsi" w:cstheme="minorHAnsi"/>
                <w:b/>
                <w:color w:val="000000"/>
                <w:sz w:val="24"/>
                <w:szCs w:val="24"/>
              </w:rPr>
              <w:t>Type B Noninterviews</w:t>
            </w:r>
          </w:p>
        </w:tc>
      </w:tr>
      <w:tr w14:paraId="5C118EE5" w14:textId="77777777" w:rsidTr="005070B9">
        <w:tblPrEx>
          <w:tblW w:w="9648" w:type="dxa"/>
          <w:jc w:val="center"/>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36627D" w:rsidP="001F60A7" w14:paraId="6C9679CC"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63CB7939"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0FF67220"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224</w:t>
            </w:r>
          </w:p>
        </w:tc>
        <w:tc>
          <w:tcPr>
            <w:tcW w:w="829" w:type="dxa"/>
            <w:tcBorders>
              <w:top w:val="single" w:sz="4" w:space="0" w:color="auto"/>
              <w:left w:val="nil"/>
              <w:bottom w:val="single" w:sz="4" w:space="0" w:color="auto"/>
              <w:right w:val="nil"/>
            </w:tcBorders>
            <w:shd w:val="clear" w:color="auto" w:fill="auto"/>
            <w:noWrap/>
            <w:vAlign w:val="center"/>
          </w:tcPr>
          <w:p w:rsidR="001F60A7" w:rsidRPr="0036627D" w:rsidP="001F60A7" w14:paraId="7C84F71C"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038</w:t>
            </w:r>
          </w:p>
        </w:tc>
        <w:tc>
          <w:tcPr>
            <w:tcW w:w="630" w:type="dxa"/>
            <w:tcBorders>
              <w:top w:val="single" w:sz="4" w:space="0" w:color="auto"/>
              <w:left w:val="nil"/>
              <w:bottom w:val="single" w:sz="4" w:space="0" w:color="auto"/>
              <w:right w:val="nil"/>
            </w:tcBorders>
            <w:vAlign w:val="center"/>
          </w:tcPr>
          <w:p w:rsidR="001F60A7" w:rsidRPr="0036627D" w:rsidP="001F60A7" w14:paraId="1408E3F0"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091</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341D1DEB"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Entire household under or over age limit</w:t>
            </w:r>
          </w:p>
        </w:tc>
      </w:tr>
      <w:tr w14:paraId="50B97E72" w14:textId="77777777" w:rsidTr="005070B9">
        <w:tblPrEx>
          <w:tblW w:w="9648" w:type="dxa"/>
          <w:jc w:val="center"/>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36627D" w:rsidP="001F60A7" w14:paraId="28A3CED2"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2F4209C9"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137E200A"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225</w:t>
            </w:r>
          </w:p>
        </w:tc>
        <w:tc>
          <w:tcPr>
            <w:tcW w:w="829" w:type="dxa"/>
            <w:tcBorders>
              <w:top w:val="single" w:sz="4" w:space="0" w:color="auto"/>
              <w:left w:val="nil"/>
              <w:bottom w:val="single" w:sz="4" w:space="0" w:color="auto"/>
              <w:right w:val="nil"/>
            </w:tcBorders>
            <w:shd w:val="clear" w:color="auto" w:fill="auto"/>
            <w:noWrap/>
            <w:vAlign w:val="center"/>
          </w:tcPr>
          <w:p w:rsidR="001F60A7" w:rsidRPr="0036627D" w:rsidP="001F60A7" w14:paraId="689FE610"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039</w:t>
            </w:r>
          </w:p>
        </w:tc>
        <w:tc>
          <w:tcPr>
            <w:tcW w:w="630" w:type="dxa"/>
            <w:tcBorders>
              <w:top w:val="single" w:sz="4" w:space="0" w:color="auto"/>
              <w:left w:val="nil"/>
              <w:bottom w:val="single" w:sz="4" w:space="0" w:color="auto"/>
              <w:right w:val="nil"/>
            </w:tcBorders>
            <w:vAlign w:val="center"/>
          </w:tcPr>
          <w:p w:rsidR="001F60A7" w:rsidRPr="0036627D" w:rsidP="001F60A7" w14:paraId="5949EA20"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092</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03A7A033"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Temporarily occupied by persons with URE</w:t>
            </w:r>
          </w:p>
        </w:tc>
      </w:tr>
      <w:tr w14:paraId="1C97231E" w14:textId="77777777" w:rsidTr="005070B9">
        <w:tblPrEx>
          <w:tblW w:w="9648" w:type="dxa"/>
          <w:jc w:val="center"/>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36627D" w:rsidP="001F60A7" w14:paraId="7734C4E9"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3E731542"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60034D22"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226</w:t>
            </w:r>
          </w:p>
        </w:tc>
        <w:tc>
          <w:tcPr>
            <w:tcW w:w="829" w:type="dxa"/>
            <w:tcBorders>
              <w:top w:val="single" w:sz="4" w:space="0" w:color="auto"/>
              <w:left w:val="nil"/>
              <w:bottom w:val="single" w:sz="4" w:space="0" w:color="auto"/>
              <w:right w:val="nil"/>
            </w:tcBorders>
            <w:shd w:val="clear" w:color="auto" w:fill="auto"/>
            <w:noWrap/>
            <w:vAlign w:val="center"/>
          </w:tcPr>
          <w:p w:rsidR="001F60A7" w:rsidRPr="0036627D" w:rsidP="001F60A7" w14:paraId="79B2E81E"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017</w:t>
            </w:r>
          </w:p>
        </w:tc>
        <w:tc>
          <w:tcPr>
            <w:tcW w:w="630" w:type="dxa"/>
            <w:tcBorders>
              <w:top w:val="single" w:sz="4" w:space="0" w:color="auto"/>
              <w:left w:val="nil"/>
              <w:bottom w:val="single" w:sz="4" w:space="0" w:color="auto"/>
              <w:right w:val="nil"/>
            </w:tcBorders>
            <w:vAlign w:val="center"/>
          </w:tcPr>
          <w:p w:rsidR="001F60A7" w:rsidRPr="0036627D" w:rsidP="001F60A7" w14:paraId="5F7FADC6"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071</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403A6DE8"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Vacant, regular or seasonal</w:t>
            </w:r>
          </w:p>
        </w:tc>
      </w:tr>
      <w:tr w14:paraId="034F6C01" w14:textId="77777777" w:rsidTr="005070B9">
        <w:tblPrEx>
          <w:tblW w:w="9648" w:type="dxa"/>
          <w:jc w:val="center"/>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36627D" w:rsidP="001F60A7" w14:paraId="6D2AF476"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23F14669"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7A26E137"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227</w:t>
            </w:r>
          </w:p>
        </w:tc>
        <w:tc>
          <w:tcPr>
            <w:tcW w:w="829" w:type="dxa"/>
            <w:tcBorders>
              <w:top w:val="single" w:sz="4" w:space="0" w:color="auto"/>
              <w:left w:val="nil"/>
              <w:bottom w:val="single" w:sz="4" w:space="0" w:color="auto"/>
              <w:right w:val="nil"/>
            </w:tcBorders>
            <w:shd w:val="clear" w:color="auto" w:fill="auto"/>
            <w:noWrap/>
            <w:vAlign w:val="center"/>
          </w:tcPr>
          <w:p w:rsidR="001F60A7" w:rsidRPr="0036627D" w:rsidP="001F60A7" w14:paraId="409AE83A"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019</w:t>
            </w:r>
          </w:p>
        </w:tc>
        <w:tc>
          <w:tcPr>
            <w:tcW w:w="630" w:type="dxa"/>
            <w:tcBorders>
              <w:top w:val="single" w:sz="4" w:space="0" w:color="auto"/>
              <w:left w:val="nil"/>
              <w:bottom w:val="single" w:sz="4" w:space="0" w:color="auto"/>
              <w:right w:val="nil"/>
            </w:tcBorders>
            <w:vAlign w:val="center"/>
          </w:tcPr>
          <w:p w:rsidR="001F60A7" w:rsidRPr="0036627D" w:rsidP="001F60A7" w14:paraId="11CBCC9E"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073</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5275912E"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Vacant, storage of household furniture</w:t>
            </w:r>
          </w:p>
        </w:tc>
      </w:tr>
      <w:tr w14:paraId="3264D6CB" w14:textId="77777777" w:rsidTr="005070B9">
        <w:tblPrEx>
          <w:tblW w:w="9648" w:type="dxa"/>
          <w:jc w:val="center"/>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36627D" w:rsidP="001F60A7" w14:paraId="18EF111F"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267092EE"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47C17593"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228</w:t>
            </w:r>
          </w:p>
        </w:tc>
        <w:tc>
          <w:tcPr>
            <w:tcW w:w="829" w:type="dxa"/>
            <w:tcBorders>
              <w:top w:val="single" w:sz="4" w:space="0" w:color="auto"/>
              <w:left w:val="nil"/>
              <w:bottom w:val="single" w:sz="4" w:space="0" w:color="auto"/>
              <w:right w:val="nil"/>
            </w:tcBorders>
            <w:shd w:val="clear" w:color="auto" w:fill="auto"/>
            <w:noWrap/>
            <w:vAlign w:val="center"/>
          </w:tcPr>
          <w:p w:rsidR="001F60A7" w:rsidRPr="0036627D" w:rsidP="001F60A7" w14:paraId="63C85C52"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023</w:t>
            </w:r>
          </w:p>
        </w:tc>
        <w:tc>
          <w:tcPr>
            <w:tcW w:w="630" w:type="dxa"/>
            <w:tcBorders>
              <w:top w:val="single" w:sz="4" w:space="0" w:color="auto"/>
              <w:left w:val="nil"/>
              <w:bottom w:val="single" w:sz="4" w:space="0" w:color="auto"/>
              <w:right w:val="nil"/>
            </w:tcBorders>
            <w:vAlign w:val="center"/>
          </w:tcPr>
          <w:p w:rsidR="001F60A7" w:rsidRPr="0036627D" w:rsidP="001F60A7" w14:paraId="188AA06A"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077</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1938C832"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Unfit, to be demolished</w:t>
            </w:r>
          </w:p>
        </w:tc>
      </w:tr>
      <w:tr w14:paraId="0D0BF8C9" w14:textId="77777777" w:rsidTr="005070B9">
        <w:tblPrEx>
          <w:tblW w:w="9648" w:type="dxa"/>
          <w:jc w:val="center"/>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36627D" w:rsidP="001F60A7" w14:paraId="6190FF2A"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1299CACC"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3105B419"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230</w:t>
            </w:r>
          </w:p>
        </w:tc>
        <w:tc>
          <w:tcPr>
            <w:tcW w:w="829" w:type="dxa"/>
            <w:tcBorders>
              <w:top w:val="single" w:sz="4" w:space="0" w:color="auto"/>
              <w:left w:val="nil"/>
              <w:bottom w:val="single" w:sz="4" w:space="0" w:color="auto"/>
              <w:right w:val="nil"/>
            </w:tcBorders>
            <w:shd w:val="clear" w:color="auto" w:fill="auto"/>
            <w:noWrap/>
            <w:vAlign w:val="center"/>
          </w:tcPr>
          <w:p w:rsidR="001F60A7" w:rsidRPr="0036627D" w:rsidP="001F60A7" w14:paraId="42DB0191"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020</w:t>
            </w:r>
          </w:p>
        </w:tc>
        <w:tc>
          <w:tcPr>
            <w:tcW w:w="630" w:type="dxa"/>
            <w:tcBorders>
              <w:top w:val="single" w:sz="4" w:space="0" w:color="auto"/>
              <w:left w:val="nil"/>
              <w:bottom w:val="single" w:sz="4" w:space="0" w:color="auto"/>
              <w:right w:val="nil"/>
            </w:tcBorders>
            <w:vAlign w:val="center"/>
          </w:tcPr>
          <w:p w:rsidR="001F60A7" w:rsidRPr="0036627D" w:rsidP="001F60A7" w14:paraId="66D7F363"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074</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05A10365"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Converted to temporary business or storage</w:t>
            </w:r>
          </w:p>
        </w:tc>
      </w:tr>
      <w:tr w14:paraId="0864EA38" w14:textId="77777777" w:rsidTr="005070B9">
        <w:tblPrEx>
          <w:tblW w:w="9648" w:type="dxa"/>
          <w:jc w:val="center"/>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36627D" w:rsidP="001F60A7" w14:paraId="1F53E840"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71019FB0"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665804DE"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231</w:t>
            </w:r>
          </w:p>
        </w:tc>
        <w:tc>
          <w:tcPr>
            <w:tcW w:w="829" w:type="dxa"/>
            <w:tcBorders>
              <w:top w:val="single" w:sz="4" w:space="0" w:color="auto"/>
              <w:left w:val="nil"/>
              <w:bottom w:val="single" w:sz="4" w:space="0" w:color="auto"/>
              <w:right w:val="nil"/>
            </w:tcBorders>
            <w:shd w:val="clear" w:color="auto" w:fill="auto"/>
            <w:noWrap/>
            <w:vAlign w:val="center"/>
          </w:tcPr>
          <w:p w:rsidR="001F60A7" w:rsidRPr="0036627D" w:rsidP="001F60A7" w14:paraId="59BFA212"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021</w:t>
            </w:r>
          </w:p>
        </w:tc>
        <w:tc>
          <w:tcPr>
            <w:tcW w:w="630" w:type="dxa"/>
            <w:tcBorders>
              <w:top w:val="single" w:sz="4" w:space="0" w:color="auto"/>
              <w:left w:val="nil"/>
              <w:bottom w:val="single" w:sz="4" w:space="0" w:color="auto"/>
              <w:right w:val="nil"/>
            </w:tcBorders>
            <w:vAlign w:val="center"/>
          </w:tcPr>
          <w:p w:rsidR="001F60A7" w:rsidRPr="0036627D" w:rsidP="001F60A7" w14:paraId="27B97C2F"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075</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11DDE348"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Unoccupied tent or trailer site</w:t>
            </w:r>
          </w:p>
        </w:tc>
      </w:tr>
      <w:tr w14:paraId="33335862" w14:textId="77777777" w:rsidTr="005070B9">
        <w:tblPrEx>
          <w:tblW w:w="9648" w:type="dxa"/>
          <w:jc w:val="center"/>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36627D" w:rsidP="001F60A7" w14:paraId="227A2E80"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4456BB44"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36627D" w:rsidP="001F60A7" w14:paraId="4E5B0694"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234</w:t>
            </w:r>
          </w:p>
        </w:tc>
        <w:tc>
          <w:tcPr>
            <w:tcW w:w="829" w:type="dxa"/>
            <w:tcBorders>
              <w:top w:val="single" w:sz="4" w:space="0" w:color="auto"/>
              <w:left w:val="nil"/>
              <w:bottom w:val="single" w:sz="4" w:space="0" w:color="auto"/>
              <w:right w:val="nil"/>
            </w:tcBorders>
            <w:shd w:val="clear" w:color="auto" w:fill="auto"/>
            <w:noWrap/>
            <w:vAlign w:val="center"/>
          </w:tcPr>
          <w:p w:rsidR="001F60A7" w:rsidRPr="0036627D" w:rsidP="001F60A7" w14:paraId="151844AB"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022</w:t>
            </w:r>
          </w:p>
        </w:tc>
        <w:tc>
          <w:tcPr>
            <w:tcW w:w="630" w:type="dxa"/>
            <w:tcBorders>
              <w:top w:val="single" w:sz="4" w:space="0" w:color="auto"/>
              <w:left w:val="nil"/>
              <w:bottom w:val="single" w:sz="4" w:space="0" w:color="auto"/>
              <w:right w:val="nil"/>
            </w:tcBorders>
            <w:vAlign w:val="center"/>
          </w:tcPr>
          <w:p w:rsidR="001F60A7" w:rsidRPr="0036627D" w:rsidP="001F60A7" w14:paraId="5F0F12FC"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076</w:t>
            </w:r>
          </w:p>
        </w:tc>
        <w:tc>
          <w:tcPr>
            <w:tcW w:w="5688" w:type="dxa"/>
            <w:tcBorders>
              <w:top w:val="single" w:sz="4" w:space="0" w:color="auto"/>
              <w:left w:val="nil"/>
              <w:bottom w:val="single" w:sz="4" w:space="0" w:color="auto"/>
              <w:right w:val="nil"/>
            </w:tcBorders>
            <w:shd w:val="clear" w:color="auto" w:fill="auto"/>
            <w:noWrap/>
            <w:vAlign w:val="center"/>
          </w:tcPr>
          <w:p w:rsidR="001F60A7" w:rsidRPr="0036627D" w:rsidP="001F60A7" w14:paraId="60583698"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Household institutionalized or temporarily ineligible</w:t>
            </w:r>
          </w:p>
        </w:tc>
      </w:tr>
      <w:tr w14:paraId="66CC4AA5" w14:textId="77777777" w:rsidTr="005070B9">
        <w:tblPrEx>
          <w:tblW w:w="9648" w:type="dxa"/>
          <w:jc w:val="center"/>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36627D" w:rsidP="001F60A7" w14:paraId="53D28868"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4EC7F1B2"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6790136D"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233</w:t>
            </w:r>
          </w:p>
        </w:tc>
        <w:tc>
          <w:tcPr>
            <w:tcW w:w="829" w:type="dxa"/>
            <w:tcBorders>
              <w:top w:val="single" w:sz="4" w:space="0" w:color="auto"/>
              <w:left w:val="nil"/>
              <w:bottom w:val="single" w:sz="4" w:space="0" w:color="auto"/>
              <w:right w:val="nil"/>
            </w:tcBorders>
            <w:shd w:val="clear" w:color="auto" w:fill="auto"/>
            <w:noWrap/>
            <w:vAlign w:val="center"/>
          </w:tcPr>
          <w:p w:rsidR="001F60A7" w:rsidRPr="0036627D" w:rsidP="001F60A7" w14:paraId="1D462DAB"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041</w:t>
            </w:r>
          </w:p>
        </w:tc>
        <w:tc>
          <w:tcPr>
            <w:tcW w:w="630" w:type="dxa"/>
            <w:tcBorders>
              <w:top w:val="single" w:sz="4" w:space="0" w:color="auto"/>
              <w:left w:val="nil"/>
              <w:bottom w:val="single" w:sz="4" w:space="0" w:color="auto"/>
              <w:right w:val="nil"/>
            </w:tcBorders>
            <w:vAlign w:val="center"/>
          </w:tcPr>
          <w:p w:rsidR="001F60A7" w:rsidRPr="0036627D" w:rsidP="001F60A7" w14:paraId="2852B045"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094</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074114EC"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Other Type B</w:t>
            </w:r>
          </w:p>
        </w:tc>
      </w:tr>
      <w:tr w14:paraId="4BADFFB0" w14:textId="77777777" w:rsidTr="005070B9">
        <w:tblPrEx>
          <w:tblW w:w="9648" w:type="dxa"/>
          <w:jc w:val="center"/>
          <w:tblLayout w:type="fixed"/>
          <w:tblLook w:val="04A0"/>
        </w:tblPrEx>
        <w:trPr>
          <w:trHeight w:val="315"/>
          <w:jc w:val="center"/>
        </w:trPr>
        <w:tc>
          <w:tcPr>
            <w:tcW w:w="9648" w:type="dxa"/>
            <w:gridSpan w:val="7"/>
            <w:tcBorders>
              <w:top w:val="single" w:sz="4" w:space="0" w:color="auto"/>
              <w:left w:val="nil"/>
              <w:bottom w:val="single" w:sz="4" w:space="0" w:color="auto"/>
              <w:right w:val="nil"/>
            </w:tcBorders>
            <w:shd w:val="clear" w:color="auto" w:fill="DAEEF3"/>
            <w:vAlign w:val="center"/>
          </w:tcPr>
          <w:p w:rsidR="001F60A7" w:rsidRPr="0036627D" w:rsidP="001F60A7" w14:paraId="46587C86" w14:textId="77777777">
            <w:pPr>
              <w:jc w:val="center"/>
              <w:rPr>
                <w:rFonts w:asciiTheme="minorHAnsi" w:hAnsiTheme="minorHAnsi" w:cstheme="minorHAnsi"/>
                <w:b/>
                <w:color w:val="000000"/>
                <w:sz w:val="24"/>
                <w:szCs w:val="24"/>
              </w:rPr>
            </w:pPr>
            <w:r w:rsidRPr="0036627D">
              <w:rPr>
                <w:rFonts w:asciiTheme="minorHAnsi" w:hAnsiTheme="minorHAnsi" w:cstheme="minorHAnsi"/>
                <w:b/>
                <w:color w:val="000000"/>
                <w:sz w:val="24"/>
                <w:szCs w:val="24"/>
              </w:rPr>
              <w:t>Type C Noninterviews</w:t>
            </w:r>
          </w:p>
        </w:tc>
      </w:tr>
      <w:tr w14:paraId="1ACC5FF4" w14:textId="77777777" w:rsidTr="005070B9">
        <w:tblPrEx>
          <w:tblW w:w="9648" w:type="dxa"/>
          <w:jc w:val="center"/>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36627D" w:rsidP="001F60A7" w14:paraId="6D36E910"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6E97FAC1"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577BA656"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240</w:t>
            </w:r>
          </w:p>
        </w:tc>
        <w:tc>
          <w:tcPr>
            <w:tcW w:w="829" w:type="dxa"/>
            <w:tcBorders>
              <w:top w:val="single" w:sz="4" w:space="0" w:color="auto"/>
              <w:left w:val="nil"/>
              <w:bottom w:val="single" w:sz="4" w:space="0" w:color="auto"/>
              <w:right w:val="nil"/>
            </w:tcBorders>
            <w:shd w:val="clear" w:color="auto" w:fill="auto"/>
            <w:noWrap/>
            <w:vAlign w:val="center"/>
          </w:tcPr>
          <w:p w:rsidR="001F60A7" w:rsidRPr="0036627D" w:rsidP="001F60A7" w14:paraId="3DA9248F"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024</w:t>
            </w:r>
          </w:p>
        </w:tc>
        <w:tc>
          <w:tcPr>
            <w:tcW w:w="630" w:type="dxa"/>
            <w:tcBorders>
              <w:top w:val="single" w:sz="4" w:space="0" w:color="auto"/>
              <w:left w:val="nil"/>
              <w:bottom w:val="single" w:sz="4" w:space="0" w:color="auto"/>
              <w:right w:val="nil"/>
            </w:tcBorders>
            <w:vAlign w:val="center"/>
          </w:tcPr>
          <w:p w:rsidR="001F60A7" w:rsidRPr="0036627D" w:rsidP="001F60A7" w14:paraId="1CEC4A55"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078</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2FEC6430"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Demolished</w:t>
            </w:r>
          </w:p>
        </w:tc>
      </w:tr>
      <w:tr w14:paraId="4427FB8A" w14:textId="77777777" w:rsidTr="005070B9">
        <w:tblPrEx>
          <w:tblW w:w="9648" w:type="dxa"/>
          <w:jc w:val="center"/>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36627D" w:rsidP="001F60A7" w14:paraId="2D89D74D"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1C157FA3"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7FCE61CF"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241</w:t>
            </w:r>
          </w:p>
        </w:tc>
        <w:tc>
          <w:tcPr>
            <w:tcW w:w="829" w:type="dxa"/>
            <w:tcBorders>
              <w:top w:val="single" w:sz="4" w:space="0" w:color="auto"/>
              <w:left w:val="nil"/>
              <w:bottom w:val="single" w:sz="4" w:space="0" w:color="auto"/>
              <w:right w:val="nil"/>
            </w:tcBorders>
            <w:shd w:val="clear" w:color="auto" w:fill="auto"/>
            <w:noWrap/>
            <w:vAlign w:val="center"/>
          </w:tcPr>
          <w:p w:rsidR="001F60A7" w:rsidRPr="0036627D" w:rsidP="001F60A7" w14:paraId="2B8B3AFC"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025</w:t>
            </w:r>
          </w:p>
        </w:tc>
        <w:tc>
          <w:tcPr>
            <w:tcW w:w="630" w:type="dxa"/>
            <w:tcBorders>
              <w:top w:val="single" w:sz="4" w:space="0" w:color="auto"/>
              <w:left w:val="nil"/>
              <w:bottom w:val="single" w:sz="4" w:space="0" w:color="auto"/>
              <w:right w:val="nil"/>
            </w:tcBorders>
            <w:vAlign w:val="center"/>
          </w:tcPr>
          <w:p w:rsidR="001F60A7" w:rsidRPr="0036627D" w:rsidP="001F60A7" w14:paraId="1762A7E5"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079</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36627D" w:rsidP="001F60A7" w14:paraId="3ECFC792"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House or trailer moved</w:t>
            </w:r>
          </w:p>
        </w:tc>
      </w:tr>
      <w:tr w14:paraId="4E15E08D" w14:textId="77777777" w:rsidTr="005070B9">
        <w:tblPrEx>
          <w:tblW w:w="9648" w:type="dxa"/>
          <w:jc w:val="center"/>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36627D" w:rsidP="001F60A7" w14:paraId="4CE9AC42"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3B8232A0"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36627D" w:rsidP="001F60A7" w14:paraId="0CDCE504"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243</w:t>
            </w:r>
          </w:p>
        </w:tc>
        <w:tc>
          <w:tcPr>
            <w:tcW w:w="829" w:type="dxa"/>
            <w:tcBorders>
              <w:top w:val="single" w:sz="4" w:space="0" w:color="auto"/>
              <w:left w:val="nil"/>
              <w:bottom w:val="single" w:sz="4" w:space="0" w:color="auto"/>
              <w:right w:val="nil"/>
            </w:tcBorders>
            <w:shd w:val="clear" w:color="auto" w:fill="auto"/>
            <w:noWrap/>
            <w:vAlign w:val="center"/>
          </w:tcPr>
          <w:p w:rsidR="001F60A7" w:rsidRPr="0036627D" w:rsidP="001F60A7" w14:paraId="114A8979"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026</w:t>
            </w:r>
          </w:p>
        </w:tc>
        <w:tc>
          <w:tcPr>
            <w:tcW w:w="630" w:type="dxa"/>
            <w:tcBorders>
              <w:top w:val="single" w:sz="4" w:space="0" w:color="auto"/>
              <w:left w:val="nil"/>
              <w:bottom w:val="single" w:sz="4" w:space="0" w:color="auto"/>
              <w:right w:val="nil"/>
            </w:tcBorders>
            <w:vAlign w:val="center"/>
          </w:tcPr>
          <w:p w:rsidR="001F60A7" w:rsidRPr="0036627D" w:rsidP="001F60A7" w14:paraId="73889137"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080</w:t>
            </w:r>
          </w:p>
        </w:tc>
        <w:tc>
          <w:tcPr>
            <w:tcW w:w="5688" w:type="dxa"/>
            <w:tcBorders>
              <w:top w:val="single" w:sz="4" w:space="0" w:color="auto"/>
              <w:left w:val="nil"/>
              <w:bottom w:val="single" w:sz="4" w:space="0" w:color="auto"/>
              <w:right w:val="nil"/>
            </w:tcBorders>
            <w:shd w:val="clear" w:color="auto" w:fill="auto"/>
            <w:noWrap/>
            <w:vAlign w:val="center"/>
          </w:tcPr>
          <w:p w:rsidR="001F60A7" w:rsidRPr="0036627D" w:rsidP="001F60A7" w14:paraId="5937D5E7"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Converted to permanent business or storage</w:t>
            </w:r>
          </w:p>
        </w:tc>
      </w:tr>
      <w:tr w14:paraId="70FD1352" w14:textId="77777777" w:rsidTr="005070B9">
        <w:tblPrEx>
          <w:tblW w:w="9648" w:type="dxa"/>
          <w:jc w:val="center"/>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36627D" w:rsidP="001F60A7" w14:paraId="38544EB3"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155BFBD3"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36627D" w:rsidP="001F60A7" w14:paraId="04D89C7B"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245</w:t>
            </w:r>
          </w:p>
        </w:tc>
        <w:tc>
          <w:tcPr>
            <w:tcW w:w="829" w:type="dxa"/>
            <w:tcBorders>
              <w:top w:val="single" w:sz="4" w:space="0" w:color="auto"/>
              <w:left w:val="nil"/>
              <w:bottom w:val="single" w:sz="4" w:space="0" w:color="auto"/>
              <w:right w:val="nil"/>
            </w:tcBorders>
            <w:shd w:val="clear" w:color="auto" w:fill="auto"/>
            <w:noWrap/>
            <w:vAlign w:val="center"/>
          </w:tcPr>
          <w:p w:rsidR="001F60A7" w:rsidRPr="0036627D" w:rsidP="001F60A7" w14:paraId="04F7D176"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027</w:t>
            </w:r>
          </w:p>
        </w:tc>
        <w:tc>
          <w:tcPr>
            <w:tcW w:w="630" w:type="dxa"/>
            <w:tcBorders>
              <w:top w:val="single" w:sz="4" w:space="0" w:color="auto"/>
              <w:left w:val="nil"/>
              <w:bottom w:val="single" w:sz="4" w:space="0" w:color="auto"/>
              <w:right w:val="nil"/>
            </w:tcBorders>
            <w:vAlign w:val="center"/>
          </w:tcPr>
          <w:p w:rsidR="001F60A7" w:rsidRPr="0036627D" w:rsidP="001F60A7" w14:paraId="322B46E1"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081</w:t>
            </w:r>
          </w:p>
        </w:tc>
        <w:tc>
          <w:tcPr>
            <w:tcW w:w="5688" w:type="dxa"/>
            <w:tcBorders>
              <w:top w:val="single" w:sz="4" w:space="0" w:color="auto"/>
              <w:left w:val="nil"/>
              <w:bottom w:val="single" w:sz="4" w:space="0" w:color="auto"/>
              <w:right w:val="nil"/>
            </w:tcBorders>
            <w:shd w:val="clear" w:color="auto" w:fill="auto"/>
            <w:noWrap/>
            <w:vAlign w:val="center"/>
          </w:tcPr>
          <w:p w:rsidR="001F60A7" w:rsidRPr="0036627D" w:rsidP="001F60A7" w14:paraId="414AE341"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Condemned</w:t>
            </w:r>
          </w:p>
        </w:tc>
      </w:tr>
      <w:tr w14:paraId="50685E46" w14:textId="77777777" w:rsidTr="005070B9">
        <w:tblPrEx>
          <w:tblW w:w="9648" w:type="dxa"/>
          <w:jc w:val="center"/>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36627D" w:rsidP="001F60A7" w14:paraId="37DB2168"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6C9D6CEB"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36627D" w:rsidP="001F60A7" w14:paraId="6E6860EA"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250</w:t>
            </w:r>
          </w:p>
        </w:tc>
        <w:tc>
          <w:tcPr>
            <w:tcW w:w="829" w:type="dxa"/>
            <w:tcBorders>
              <w:top w:val="single" w:sz="4" w:space="0" w:color="auto"/>
              <w:left w:val="nil"/>
              <w:bottom w:val="single" w:sz="4" w:space="0" w:color="auto"/>
              <w:right w:val="nil"/>
            </w:tcBorders>
            <w:shd w:val="clear" w:color="auto" w:fill="auto"/>
            <w:noWrap/>
            <w:vAlign w:val="center"/>
          </w:tcPr>
          <w:p w:rsidR="001F60A7" w:rsidRPr="0036627D" w:rsidP="001F60A7" w14:paraId="355AE06D"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030</w:t>
            </w:r>
          </w:p>
        </w:tc>
        <w:tc>
          <w:tcPr>
            <w:tcW w:w="630" w:type="dxa"/>
            <w:tcBorders>
              <w:top w:val="single" w:sz="4" w:space="0" w:color="auto"/>
              <w:left w:val="nil"/>
              <w:bottom w:val="single" w:sz="4" w:space="0" w:color="auto"/>
              <w:right w:val="nil"/>
            </w:tcBorders>
            <w:vAlign w:val="center"/>
          </w:tcPr>
          <w:p w:rsidR="001F60A7" w:rsidRPr="0036627D" w:rsidP="001F60A7" w14:paraId="7A609354"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083</w:t>
            </w:r>
          </w:p>
        </w:tc>
        <w:tc>
          <w:tcPr>
            <w:tcW w:w="5688" w:type="dxa"/>
            <w:tcBorders>
              <w:top w:val="single" w:sz="4" w:space="0" w:color="auto"/>
              <w:left w:val="nil"/>
              <w:bottom w:val="single" w:sz="4" w:space="0" w:color="auto"/>
              <w:right w:val="nil"/>
            </w:tcBorders>
            <w:shd w:val="clear" w:color="auto" w:fill="auto"/>
            <w:noWrap/>
            <w:vAlign w:val="center"/>
          </w:tcPr>
          <w:p w:rsidR="001F60A7" w:rsidRPr="0036627D" w:rsidP="001F60A7" w14:paraId="660106A2"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Deceased</w:t>
            </w:r>
          </w:p>
        </w:tc>
      </w:tr>
      <w:tr w14:paraId="5103C0EE" w14:textId="77777777" w:rsidTr="005070B9">
        <w:tblPrEx>
          <w:tblW w:w="9648" w:type="dxa"/>
          <w:jc w:val="center"/>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36627D" w:rsidP="001F60A7" w14:paraId="4EF59312"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3E180C1B"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36627D" w:rsidP="001F60A7" w14:paraId="3B95373C"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251</w:t>
            </w:r>
          </w:p>
        </w:tc>
        <w:tc>
          <w:tcPr>
            <w:tcW w:w="829" w:type="dxa"/>
            <w:tcBorders>
              <w:top w:val="single" w:sz="4" w:space="0" w:color="auto"/>
              <w:left w:val="nil"/>
              <w:bottom w:val="single" w:sz="4" w:space="0" w:color="auto"/>
              <w:right w:val="nil"/>
            </w:tcBorders>
            <w:shd w:val="clear" w:color="auto" w:fill="auto"/>
            <w:noWrap/>
            <w:vAlign w:val="center"/>
          </w:tcPr>
          <w:p w:rsidR="001F60A7" w:rsidRPr="0036627D" w:rsidP="001F60A7" w14:paraId="6674C0F3"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031</w:t>
            </w:r>
          </w:p>
        </w:tc>
        <w:tc>
          <w:tcPr>
            <w:tcW w:w="630" w:type="dxa"/>
            <w:tcBorders>
              <w:top w:val="single" w:sz="4" w:space="0" w:color="auto"/>
              <w:left w:val="nil"/>
              <w:bottom w:val="single" w:sz="4" w:space="0" w:color="auto"/>
              <w:right w:val="nil"/>
            </w:tcBorders>
            <w:vAlign w:val="center"/>
          </w:tcPr>
          <w:p w:rsidR="001F60A7" w:rsidRPr="0036627D" w:rsidP="001F60A7" w14:paraId="281B2769"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084</w:t>
            </w:r>
          </w:p>
        </w:tc>
        <w:tc>
          <w:tcPr>
            <w:tcW w:w="5688" w:type="dxa"/>
            <w:tcBorders>
              <w:top w:val="single" w:sz="4" w:space="0" w:color="auto"/>
              <w:left w:val="nil"/>
              <w:bottom w:val="single" w:sz="4" w:space="0" w:color="auto"/>
              <w:right w:val="nil"/>
            </w:tcBorders>
            <w:shd w:val="clear" w:color="auto" w:fill="auto"/>
            <w:noWrap/>
            <w:vAlign w:val="center"/>
          </w:tcPr>
          <w:p w:rsidR="001F60A7" w:rsidRPr="0036627D" w:rsidP="001F60A7" w14:paraId="34C3A7A9"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Moved out of country</w:t>
            </w:r>
          </w:p>
        </w:tc>
      </w:tr>
      <w:tr w14:paraId="38F05B65" w14:textId="77777777" w:rsidTr="005070B9">
        <w:tblPrEx>
          <w:tblW w:w="9648" w:type="dxa"/>
          <w:jc w:val="center"/>
          <w:tblLayout w:type="fixed"/>
          <w:tblLook w:val="04A0"/>
        </w:tblPrEx>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36627D" w:rsidP="001F60A7" w14:paraId="180D4FB1"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51B6FBFC"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36627D" w:rsidP="001F60A7" w14:paraId="73EDE5B5"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248</w:t>
            </w:r>
          </w:p>
        </w:tc>
        <w:tc>
          <w:tcPr>
            <w:tcW w:w="829" w:type="dxa"/>
            <w:tcBorders>
              <w:top w:val="single" w:sz="4" w:space="0" w:color="auto"/>
              <w:left w:val="nil"/>
              <w:bottom w:val="single" w:sz="4" w:space="0" w:color="auto"/>
              <w:right w:val="nil"/>
            </w:tcBorders>
            <w:shd w:val="clear" w:color="auto" w:fill="auto"/>
            <w:noWrap/>
            <w:vAlign w:val="center"/>
          </w:tcPr>
          <w:p w:rsidR="001F60A7" w:rsidRPr="0036627D" w:rsidP="001F60A7" w14:paraId="089257EE"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042</w:t>
            </w:r>
          </w:p>
        </w:tc>
        <w:tc>
          <w:tcPr>
            <w:tcW w:w="630" w:type="dxa"/>
            <w:tcBorders>
              <w:top w:val="single" w:sz="4" w:space="0" w:color="auto"/>
              <w:left w:val="nil"/>
              <w:bottom w:val="single" w:sz="4" w:space="0" w:color="auto"/>
              <w:right w:val="nil"/>
            </w:tcBorders>
            <w:vAlign w:val="center"/>
          </w:tcPr>
          <w:p w:rsidR="001F60A7" w:rsidRPr="0036627D" w:rsidP="001F60A7" w14:paraId="7143ECA5"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095</w:t>
            </w:r>
          </w:p>
        </w:tc>
        <w:tc>
          <w:tcPr>
            <w:tcW w:w="5688" w:type="dxa"/>
            <w:tcBorders>
              <w:top w:val="single" w:sz="4" w:space="0" w:color="auto"/>
              <w:left w:val="nil"/>
              <w:bottom w:val="single" w:sz="4" w:space="0" w:color="auto"/>
              <w:right w:val="nil"/>
            </w:tcBorders>
            <w:shd w:val="clear" w:color="auto" w:fill="auto"/>
            <w:noWrap/>
            <w:vAlign w:val="center"/>
          </w:tcPr>
          <w:p w:rsidR="001F60A7" w:rsidRPr="0036627D" w:rsidP="001F60A7" w14:paraId="55DA7611"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Other Type C</w:t>
            </w:r>
          </w:p>
        </w:tc>
      </w:tr>
    </w:tbl>
    <w:p w:rsidR="005070B9" w:rsidRPr="0036627D" w14:paraId="77EEF6C6" w14:textId="77777777">
      <w:pPr>
        <w:rPr>
          <w:rFonts w:asciiTheme="minorHAnsi" w:hAnsiTheme="minorHAnsi" w:cstheme="minorHAnsi"/>
          <w:sz w:val="24"/>
          <w:szCs w:val="24"/>
        </w:rPr>
      </w:pPr>
      <w:r w:rsidRPr="0036627D">
        <w:rPr>
          <w:rFonts w:asciiTheme="minorHAnsi" w:hAnsiTheme="minorHAnsi" w:cstheme="minorHAnsi"/>
          <w:sz w:val="24"/>
          <w:szCs w:val="24"/>
        </w:rPr>
        <w:br w:type="page"/>
      </w:r>
    </w:p>
    <w:p w:rsidR="001F60A7" w:rsidRPr="0036627D" w:rsidP="00D569F6" w14:paraId="257DF5E7" w14:textId="77777777">
      <w:pPr>
        <w:rPr>
          <w:rFonts w:asciiTheme="minorHAnsi" w:hAnsiTheme="minorHAnsi" w:cstheme="minorHAnsi"/>
          <w:b/>
          <w:sz w:val="24"/>
          <w:szCs w:val="24"/>
        </w:rPr>
        <w:sectPr w:rsidSect="00A53F93">
          <w:headerReference w:type="default" r:id="rId26"/>
          <w:footnotePr>
            <w:numRestart w:val="eachPage"/>
          </w:footnotePr>
          <w:pgSz w:w="12240" w:h="15840" w:code="1"/>
          <w:pgMar w:top="1440" w:right="1440" w:bottom="1440" w:left="1440" w:header="720" w:footer="720" w:gutter="0"/>
          <w:cols w:space="720"/>
          <w:docGrid w:linePitch="360"/>
        </w:sectPr>
      </w:pPr>
    </w:p>
    <w:tbl>
      <w:tblPr>
        <w:tblW w:w="9576" w:type="dxa"/>
        <w:jc w:val="center"/>
        <w:tblLayout w:type="fixed"/>
        <w:tblLook w:val="04A0"/>
      </w:tblPr>
      <w:tblGrid>
        <w:gridCol w:w="604"/>
        <w:gridCol w:w="23"/>
        <w:gridCol w:w="72"/>
        <w:gridCol w:w="510"/>
        <w:gridCol w:w="72"/>
        <w:gridCol w:w="1148"/>
        <w:gridCol w:w="72"/>
        <w:gridCol w:w="757"/>
        <w:gridCol w:w="72"/>
        <w:gridCol w:w="558"/>
        <w:gridCol w:w="72"/>
        <w:gridCol w:w="5580"/>
        <w:gridCol w:w="36"/>
      </w:tblGrid>
      <w:tr w14:paraId="1190FE97" w14:textId="77777777" w:rsidTr="00A53F93">
        <w:tblPrEx>
          <w:tblW w:w="9576" w:type="dxa"/>
          <w:jc w:val="center"/>
          <w:tblLayout w:type="fixed"/>
          <w:tblLook w:val="04A0"/>
        </w:tblPrEx>
        <w:trPr>
          <w:trHeight w:val="315"/>
          <w:tblHeader/>
          <w:jc w:val="center"/>
        </w:trPr>
        <w:tc>
          <w:tcPr>
            <w:tcW w:w="1209" w:type="dxa"/>
            <w:gridSpan w:val="4"/>
            <w:tcBorders>
              <w:top w:val="double" w:sz="4" w:space="0" w:color="auto"/>
              <w:left w:val="nil"/>
              <w:right w:val="nil"/>
            </w:tcBorders>
            <w:shd w:val="clear" w:color="auto" w:fill="auto"/>
            <w:noWrap/>
            <w:vAlign w:val="center"/>
            <w:hideMark/>
          </w:tcPr>
          <w:p w:rsidR="001F60A7" w:rsidRPr="0036627D" w:rsidP="001F60A7" w14:paraId="6C4F6F04"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CATI Outcome</w:t>
            </w:r>
          </w:p>
        </w:tc>
        <w:tc>
          <w:tcPr>
            <w:tcW w:w="1220" w:type="dxa"/>
            <w:gridSpan w:val="2"/>
            <w:tcBorders>
              <w:top w:val="double" w:sz="4" w:space="0" w:color="auto"/>
              <w:left w:val="nil"/>
              <w:right w:val="nil"/>
            </w:tcBorders>
            <w:shd w:val="clear" w:color="auto" w:fill="auto"/>
            <w:noWrap/>
            <w:vAlign w:val="center"/>
            <w:hideMark/>
          </w:tcPr>
          <w:p w:rsidR="001F60A7" w:rsidRPr="0036627D" w:rsidP="001F60A7" w14:paraId="3E62CCF6"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CAPI</w:t>
            </w:r>
          </w:p>
          <w:p w:rsidR="001F60A7" w:rsidRPr="0036627D" w:rsidP="001F60A7" w14:paraId="6F5DD168"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Outcome</w:t>
            </w:r>
          </w:p>
        </w:tc>
        <w:tc>
          <w:tcPr>
            <w:tcW w:w="1459" w:type="dxa"/>
            <w:gridSpan w:val="4"/>
            <w:tcBorders>
              <w:top w:val="double" w:sz="4" w:space="0" w:color="auto"/>
              <w:left w:val="nil"/>
              <w:right w:val="nil"/>
            </w:tcBorders>
            <w:shd w:val="clear" w:color="auto" w:fill="auto"/>
            <w:noWrap/>
            <w:vAlign w:val="center"/>
            <w:hideMark/>
          </w:tcPr>
          <w:p w:rsidR="001F60A7" w:rsidRPr="0036627D" w:rsidP="001F60A7" w14:paraId="7D376D07"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RI Disposition</w:t>
            </w:r>
          </w:p>
        </w:tc>
        <w:tc>
          <w:tcPr>
            <w:tcW w:w="5688" w:type="dxa"/>
            <w:gridSpan w:val="3"/>
            <w:vMerge w:val="restart"/>
            <w:tcBorders>
              <w:top w:val="double" w:sz="4" w:space="0" w:color="auto"/>
              <w:left w:val="nil"/>
              <w:right w:val="nil"/>
            </w:tcBorders>
            <w:shd w:val="clear" w:color="auto" w:fill="auto"/>
            <w:noWrap/>
            <w:vAlign w:val="center"/>
            <w:hideMark/>
          </w:tcPr>
          <w:p w:rsidR="001F60A7" w:rsidRPr="0036627D" w:rsidP="001F60A7" w14:paraId="525E9543"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Description</w:t>
            </w:r>
          </w:p>
        </w:tc>
      </w:tr>
      <w:tr w14:paraId="2DCB9776" w14:textId="77777777" w:rsidTr="00A53F93">
        <w:tblPrEx>
          <w:tblW w:w="9576" w:type="dxa"/>
          <w:jc w:val="center"/>
          <w:tblLayout w:type="fixed"/>
          <w:tblLook w:val="04A0"/>
        </w:tblPrEx>
        <w:trPr>
          <w:trHeight w:val="315"/>
          <w:tblHeader/>
          <w:jc w:val="center"/>
        </w:trPr>
        <w:tc>
          <w:tcPr>
            <w:tcW w:w="604" w:type="dxa"/>
            <w:tcBorders>
              <w:left w:val="nil"/>
              <w:bottom w:val="double" w:sz="4" w:space="0" w:color="auto"/>
              <w:right w:val="nil"/>
            </w:tcBorders>
            <w:shd w:val="clear" w:color="auto" w:fill="auto"/>
            <w:noWrap/>
            <w:vAlign w:val="bottom"/>
          </w:tcPr>
          <w:p w:rsidR="001F60A7" w:rsidRPr="0036627D" w:rsidP="001F60A7" w14:paraId="028392C4"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NSF</w:t>
            </w:r>
          </w:p>
        </w:tc>
        <w:tc>
          <w:tcPr>
            <w:tcW w:w="605" w:type="dxa"/>
            <w:gridSpan w:val="3"/>
            <w:tcBorders>
              <w:left w:val="nil"/>
              <w:bottom w:val="double" w:sz="4" w:space="0" w:color="auto"/>
              <w:right w:val="nil"/>
            </w:tcBorders>
            <w:shd w:val="clear" w:color="auto" w:fill="auto"/>
            <w:vAlign w:val="bottom"/>
          </w:tcPr>
          <w:p w:rsidR="001F60A7" w:rsidRPr="0036627D" w:rsidP="001F60A7" w14:paraId="0CA22D9E"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SF</w:t>
            </w:r>
          </w:p>
        </w:tc>
        <w:tc>
          <w:tcPr>
            <w:tcW w:w="1220" w:type="dxa"/>
            <w:gridSpan w:val="2"/>
            <w:tcBorders>
              <w:left w:val="nil"/>
              <w:bottom w:val="double" w:sz="4" w:space="0" w:color="auto"/>
              <w:right w:val="nil"/>
            </w:tcBorders>
            <w:shd w:val="clear" w:color="auto" w:fill="auto"/>
            <w:noWrap/>
            <w:vAlign w:val="bottom"/>
          </w:tcPr>
          <w:p w:rsidR="001F60A7" w:rsidRPr="0036627D" w:rsidP="001F60A7" w14:paraId="44BCB3A8" w14:textId="77777777">
            <w:pPr>
              <w:jc w:val="center"/>
              <w:rPr>
                <w:rFonts w:asciiTheme="minorHAnsi" w:hAnsiTheme="minorHAnsi" w:cstheme="minorHAnsi"/>
                <w:color w:val="000000"/>
                <w:sz w:val="24"/>
                <w:szCs w:val="24"/>
              </w:rPr>
            </w:pPr>
          </w:p>
        </w:tc>
        <w:tc>
          <w:tcPr>
            <w:tcW w:w="829" w:type="dxa"/>
            <w:gridSpan w:val="2"/>
            <w:tcBorders>
              <w:left w:val="nil"/>
              <w:bottom w:val="double" w:sz="4" w:space="0" w:color="auto"/>
              <w:right w:val="nil"/>
            </w:tcBorders>
            <w:shd w:val="clear" w:color="auto" w:fill="auto"/>
            <w:noWrap/>
            <w:vAlign w:val="bottom"/>
          </w:tcPr>
          <w:p w:rsidR="001F60A7" w:rsidRPr="0036627D" w:rsidP="001F60A7" w14:paraId="164519C7"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NSF</w:t>
            </w:r>
          </w:p>
        </w:tc>
        <w:tc>
          <w:tcPr>
            <w:tcW w:w="630" w:type="dxa"/>
            <w:gridSpan w:val="2"/>
            <w:tcBorders>
              <w:left w:val="nil"/>
              <w:bottom w:val="double" w:sz="4" w:space="0" w:color="auto"/>
              <w:right w:val="nil"/>
            </w:tcBorders>
            <w:vAlign w:val="bottom"/>
          </w:tcPr>
          <w:p w:rsidR="001F60A7" w:rsidRPr="0036627D" w:rsidP="001F60A7" w14:paraId="73FAA51B"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SF</w:t>
            </w:r>
          </w:p>
        </w:tc>
        <w:tc>
          <w:tcPr>
            <w:tcW w:w="5688" w:type="dxa"/>
            <w:gridSpan w:val="3"/>
            <w:vMerge/>
            <w:tcBorders>
              <w:left w:val="nil"/>
              <w:bottom w:val="double" w:sz="4" w:space="0" w:color="auto"/>
              <w:right w:val="nil"/>
            </w:tcBorders>
            <w:shd w:val="clear" w:color="auto" w:fill="auto"/>
            <w:noWrap/>
            <w:vAlign w:val="bottom"/>
          </w:tcPr>
          <w:p w:rsidR="001F60A7" w:rsidRPr="0036627D" w:rsidP="001F60A7" w14:paraId="719CF763" w14:textId="77777777">
            <w:pPr>
              <w:rPr>
                <w:rFonts w:asciiTheme="minorHAnsi" w:hAnsiTheme="minorHAnsi" w:cstheme="minorHAnsi"/>
                <w:color w:val="000000"/>
                <w:sz w:val="24"/>
                <w:szCs w:val="24"/>
              </w:rPr>
            </w:pPr>
          </w:p>
        </w:tc>
      </w:tr>
      <w:tr w14:paraId="6A08E552" w14:textId="77777777" w:rsidTr="00A53F93">
        <w:tblPrEx>
          <w:tblW w:w="9576" w:type="dxa"/>
          <w:jc w:val="center"/>
          <w:tblLayout w:type="fixed"/>
          <w:tblLook w:val="04A0"/>
        </w:tblPrEx>
        <w:trPr>
          <w:gridAfter w:val="1"/>
          <w:wAfter w:w="36" w:type="dxa"/>
          <w:trHeight w:val="315"/>
          <w:jc w:val="center"/>
        </w:trPr>
        <w:tc>
          <w:tcPr>
            <w:tcW w:w="9540" w:type="dxa"/>
            <w:gridSpan w:val="12"/>
            <w:tcBorders>
              <w:top w:val="single" w:sz="4" w:space="0" w:color="auto"/>
              <w:left w:val="nil"/>
              <w:bottom w:val="single" w:sz="4" w:space="0" w:color="auto"/>
              <w:right w:val="nil"/>
            </w:tcBorders>
            <w:shd w:val="clear" w:color="auto" w:fill="DAEEF3"/>
            <w:noWrap/>
            <w:vAlign w:val="center"/>
          </w:tcPr>
          <w:p w:rsidR="005070B9" w:rsidRPr="0036627D" w:rsidP="00837E31" w14:paraId="767E6580" w14:textId="77777777">
            <w:pPr>
              <w:jc w:val="center"/>
              <w:rPr>
                <w:rFonts w:asciiTheme="minorHAnsi" w:hAnsiTheme="minorHAnsi" w:cstheme="minorHAnsi"/>
                <w:color w:val="000000"/>
                <w:sz w:val="24"/>
                <w:szCs w:val="24"/>
              </w:rPr>
            </w:pPr>
            <w:r w:rsidRPr="0036627D">
              <w:rPr>
                <w:rFonts w:asciiTheme="minorHAnsi" w:hAnsiTheme="minorHAnsi" w:cstheme="minorHAnsi"/>
                <w:b/>
                <w:color w:val="000000"/>
                <w:sz w:val="24"/>
                <w:szCs w:val="24"/>
              </w:rPr>
              <w:t>Type D Noninterviews</w:t>
            </w:r>
          </w:p>
        </w:tc>
      </w:tr>
      <w:tr w14:paraId="55459F2D" w14:textId="77777777" w:rsidTr="00A53F93">
        <w:tblPrEx>
          <w:tblW w:w="9576" w:type="dxa"/>
          <w:jc w:val="center"/>
          <w:tblLayout w:type="fixed"/>
          <w:tblLook w:val="04A0"/>
        </w:tblPrEx>
        <w:trPr>
          <w:gridAfter w:val="1"/>
          <w:wAfter w:w="36" w:type="dxa"/>
          <w:trHeight w:val="315"/>
          <w:jc w:val="center"/>
        </w:trPr>
        <w:tc>
          <w:tcPr>
            <w:tcW w:w="699" w:type="dxa"/>
            <w:gridSpan w:val="3"/>
            <w:tcBorders>
              <w:top w:val="single" w:sz="4" w:space="0" w:color="auto"/>
              <w:left w:val="nil"/>
              <w:bottom w:val="single" w:sz="4" w:space="0" w:color="auto"/>
              <w:right w:val="nil"/>
            </w:tcBorders>
            <w:shd w:val="clear" w:color="auto" w:fill="auto"/>
            <w:noWrap/>
            <w:vAlign w:val="center"/>
          </w:tcPr>
          <w:p w:rsidR="005070B9" w:rsidRPr="0036627D" w:rsidP="00837E31" w14:paraId="72526483"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5070B9" w:rsidRPr="0036627D" w:rsidP="00837E31" w14:paraId="5DE6DABE"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067</w:t>
            </w:r>
          </w:p>
        </w:tc>
        <w:tc>
          <w:tcPr>
            <w:tcW w:w="1220" w:type="dxa"/>
            <w:gridSpan w:val="2"/>
            <w:tcBorders>
              <w:top w:val="single" w:sz="4" w:space="0" w:color="auto"/>
              <w:left w:val="nil"/>
              <w:bottom w:val="single" w:sz="4" w:space="0" w:color="auto"/>
              <w:right w:val="nil"/>
            </w:tcBorders>
            <w:shd w:val="clear" w:color="auto" w:fill="auto"/>
            <w:noWrap/>
            <w:vAlign w:val="center"/>
          </w:tcPr>
          <w:p w:rsidR="005070B9" w:rsidRPr="0036627D" w:rsidP="00837E31" w14:paraId="7C628D40"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360</w:t>
            </w:r>
          </w:p>
        </w:tc>
        <w:tc>
          <w:tcPr>
            <w:tcW w:w="829" w:type="dxa"/>
            <w:gridSpan w:val="2"/>
            <w:tcBorders>
              <w:top w:val="single" w:sz="4" w:space="0" w:color="auto"/>
              <w:left w:val="nil"/>
              <w:bottom w:val="single" w:sz="4" w:space="0" w:color="auto"/>
              <w:right w:val="nil"/>
            </w:tcBorders>
            <w:shd w:val="clear" w:color="auto" w:fill="auto"/>
            <w:noWrap/>
            <w:vAlign w:val="center"/>
          </w:tcPr>
          <w:p w:rsidR="005070B9" w:rsidRPr="0036627D" w:rsidP="00837E31" w14:paraId="6BD1D578"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032</w:t>
            </w:r>
          </w:p>
        </w:tc>
        <w:tc>
          <w:tcPr>
            <w:tcW w:w="630" w:type="dxa"/>
            <w:gridSpan w:val="2"/>
            <w:tcBorders>
              <w:top w:val="single" w:sz="4" w:space="0" w:color="auto"/>
              <w:left w:val="nil"/>
              <w:bottom w:val="single" w:sz="4" w:space="0" w:color="auto"/>
              <w:right w:val="nil"/>
            </w:tcBorders>
            <w:vAlign w:val="center"/>
          </w:tcPr>
          <w:p w:rsidR="005070B9" w:rsidRPr="0036627D" w:rsidP="00837E31" w14:paraId="6BF75B4C"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085</w:t>
            </w:r>
          </w:p>
        </w:tc>
        <w:tc>
          <w:tcPr>
            <w:tcW w:w="5580" w:type="dxa"/>
            <w:tcBorders>
              <w:top w:val="single" w:sz="4" w:space="0" w:color="auto"/>
              <w:left w:val="nil"/>
              <w:bottom w:val="single" w:sz="4" w:space="0" w:color="auto"/>
              <w:right w:val="nil"/>
            </w:tcBorders>
            <w:shd w:val="clear" w:color="auto" w:fill="auto"/>
            <w:noWrap/>
            <w:vAlign w:val="center"/>
          </w:tcPr>
          <w:p w:rsidR="005070B9" w:rsidRPr="0036627D" w:rsidP="00837E31" w14:paraId="0B765272"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Household replaced by a new household since the original interview</w:t>
            </w:r>
          </w:p>
        </w:tc>
      </w:tr>
      <w:tr w14:paraId="581F0BF5" w14:textId="77777777" w:rsidTr="00A53F93">
        <w:tblPrEx>
          <w:tblW w:w="9576" w:type="dxa"/>
          <w:jc w:val="center"/>
          <w:tblLayout w:type="fixed"/>
          <w:tblLook w:val="04A0"/>
        </w:tblPrEx>
        <w:trPr>
          <w:trHeight w:val="315"/>
          <w:jc w:val="center"/>
        </w:trPr>
        <w:tc>
          <w:tcPr>
            <w:tcW w:w="9576" w:type="dxa"/>
            <w:gridSpan w:val="13"/>
            <w:tcBorders>
              <w:top w:val="single" w:sz="4" w:space="0" w:color="auto"/>
              <w:left w:val="nil"/>
              <w:bottom w:val="single" w:sz="4" w:space="0" w:color="auto"/>
              <w:right w:val="nil"/>
            </w:tcBorders>
            <w:shd w:val="clear" w:color="auto" w:fill="DAEEF3"/>
            <w:vAlign w:val="center"/>
          </w:tcPr>
          <w:p w:rsidR="00A53F93" w:rsidRPr="0036627D" w:rsidP="00837E31" w14:paraId="6AF8714A" w14:textId="77777777">
            <w:pPr>
              <w:jc w:val="center"/>
              <w:rPr>
                <w:rFonts w:asciiTheme="minorHAnsi" w:hAnsiTheme="minorHAnsi" w:cstheme="minorHAnsi"/>
                <w:b/>
                <w:color w:val="000000"/>
                <w:sz w:val="24"/>
                <w:szCs w:val="24"/>
              </w:rPr>
            </w:pPr>
            <w:r w:rsidRPr="0036627D">
              <w:rPr>
                <w:rFonts w:asciiTheme="minorHAnsi" w:hAnsiTheme="minorHAnsi" w:cstheme="minorHAnsi"/>
                <w:b/>
                <w:color w:val="000000"/>
                <w:sz w:val="24"/>
                <w:szCs w:val="24"/>
              </w:rPr>
              <w:t>Noninterview Misclassification</w:t>
            </w:r>
          </w:p>
        </w:tc>
      </w:tr>
      <w:tr w14:paraId="028848B1" w14:textId="77777777" w:rsidTr="00A53F93">
        <w:tblPrEx>
          <w:tblW w:w="9576" w:type="dxa"/>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3A1A9B62"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064</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29C7CF3A"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065</w:t>
            </w:r>
          </w:p>
        </w:tc>
        <w:tc>
          <w:tcPr>
            <w:tcW w:w="1220" w:type="dxa"/>
            <w:gridSpan w:val="2"/>
            <w:tcBorders>
              <w:top w:val="single" w:sz="4" w:space="0" w:color="auto"/>
              <w:left w:val="nil"/>
              <w:bottom w:val="single" w:sz="4" w:space="0" w:color="auto"/>
              <w:right w:val="nil"/>
            </w:tcBorders>
            <w:shd w:val="clear" w:color="auto" w:fill="auto"/>
            <w:noWrap/>
            <w:vAlign w:val="center"/>
            <w:hideMark/>
          </w:tcPr>
          <w:p w:rsidR="001F60A7" w:rsidRPr="0036627D" w:rsidP="001F60A7" w14:paraId="7165A8A1"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301</w:t>
            </w:r>
          </w:p>
        </w:tc>
        <w:tc>
          <w:tcPr>
            <w:tcW w:w="829"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64030A0B" w14:textId="77777777">
            <w:pPr>
              <w:jc w:val="center"/>
              <w:rPr>
                <w:rFonts w:asciiTheme="minorHAnsi" w:hAnsiTheme="minorHAnsi" w:cstheme="minorHAnsi"/>
                <w:color w:val="000000"/>
                <w:sz w:val="24"/>
                <w:szCs w:val="24"/>
              </w:rPr>
            </w:pPr>
            <w:r w:rsidRPr="0036627D">
              <w:rPr>
                <w:rFonts w:asciiTheme="minorHAnsi" w:hAnsiTheme="minorHAnsi" w:cstheme="minorHAnsi"/>
                <w:sz w:val="24"/>
                <w:szCs w:val="24"/>
              </w:rPr>
              <w:t>043</w:t>
            </w:r>
          </w:p>
        </w:tc>
        <w:tc>
          <w:tcPr>
            <w:tcW w:w="630" w:type="dxa"/>
            <w:gridSpan w:val="2"/>
            <w:tcBorders>
              <w:top w:val="single" w:sz="4" w:space="0" w:color="auto"/>
              <w:left w:val="nil"/>
              <w:bottom w:val="single" w:sz="4" w:space="0" w:color="auto"/>
              <w:right w:val="nil"/>
            </w:tcBorders>
            <w:vAlign w:val="center"/>
          </w:tcPr>
          <w:p w:rsidR="001F60A7" w:rsidRPr="0036627D" w:rsidP="001F60A7" w14:paraId="63A53504"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096</w:t>
            </w:r>
          </w:p>
        </w:tc>
        <w:tc>
          <w:tcPr>
            <w:tcW w:w="5688" w:type="dxa"/>
            <w:gridSpan w:val="3"/>
            <w:tcBorders>
              <w:top w:val="single" w:sz="4" w:space="0" w:color="auto"/>
              <w:left w:val="nil"/>
              <w:bottom w:val="single" w:sz="4" w:space="0" w:color="auto"/>
              <w:right w:val="nil"/>
            </w:tcBorders>
            <w:shd w:val="clear" w:color="auto" w:fill="auto"/>
            <w:noWrap/>
            <w:vAlign w:val="bottom"/>
            <w:hideMark/>
          </w:tcPr>
          <w:p w:rsidR="001F60A7" w:rsidRPr="0036627D" w:rsidP="001F60A7" w14:paraId="53EFBF4E"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 xml:space="preserve">Originally classified as a Type B, </w:t>
            </w:r>
          </w:p>
          <w:p w:rsidR="001F60A7" w:rsidRPr="0036627D" w:rsidP="001F60A7" w14:paraId="2F8AFFE9"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should have been an interview or Type A</w:t>
            </w:r>
          </w:p>
        </w:tc>
      </w:tr>
      <w:tr w14:paraId="50BDC6C7" w14:textId="77777777" w:rsidTr="00A53F93">
        <w:tblPrEx>
          <w:tblW w:w="9576" w:type="dxa"/>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415966DF"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064</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1DCC582D"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065</w:t>
            </w:r>
          </w:p>
        </w:tc>
        <w:tc>
          <w:tcPr>
            <w:tcW w:w="1220" w:type="dxa"/>
            <w:gridSpan w:val="2"/>
            <w:tcBorders>
              <w:top w:val="single" w:sz="4" w:space="0" w:color="auto"/>
              <w:left w:val="nil"/>
              <w:bottom w:val="single" w:sz="4" w:space="0" w:color="auto"/>
              <w:right w:val="nil"/>
            </w:tcBorders>
            <w:shd w:val="clear" w:color="auto" w:fill="auto"/>
            <w:noWrap/>
            <w:vAlign w:val="center"/>
            <w:hideMark/>
          </w:tcPr>
          <w:p w:rsidR="001F60A7" w:rsidRPr="0036627D" w:rsidP="001F60A7" w14:paraId="435F74B0"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301</w:t>
            </w:r>
          </w:p>
        </w:tc>
        <w:tc>
          <w:tcPr>
            <w:tcW w:w="829"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400C6292" w14:textId="77777777">
            <w:pPr>
              <w:jc w:val="center"/>
              <w:rPr>
                <w:rFonts w:asciiTheme="minorHAnsi" w:hAnsiTheme="minorHAnsi" w:cstheme="minorHAnsi"/>
                <w:color w:val="000000"/>
                <w:sz w:val="24"/>
                <w:szCs w:val="24"/>
              </w:rPr>
            </w:pPr>
            <w:r w:rsidRPr="0036627D">
              <w:rPr>
                <w:rFonts w:asciiTheme="minorHAnsi" w:hAnsiTheme="minorHAnsi" w:cstheme="minorHAnsi"/>
                <w:sz w:val="24"/>
                <w:szCs w:val="24"/>
              </w:rPr>
              <w:t>044</w:t>
            </w:r>
          </w:p>
        </w:tc>
        <w:tc>
          <w:tcPr>
            <w:tcW w:w="630" w:type="dxa"/>
            <w:gridSpan w:val="2"/>
            <w:tcBorders>
              <w:top w:val="single" w:sz="4" w:space="0" w:color="auto"/>
              <w:left w:val="nil"/>
              <w:bottom w:val="single" w:sz="4" w:space="0" w:color="auto"/>
              <w:right w:val="nil"/>
            </w:tcBorders>
            <w:vAlign w:val="center"/>
          </w:tcPr>
          <w:p w:rsidR="001F60A7" w:rsidRPr="0036627D" w:rsidP="001F60A7" w14:paraId="362E64B0"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097</w:t>
            </w:r>
          </w:p>
        </w:tc>
        <w:tc>
          <w:tcPr>
            <w:tcW w:w="5688" w:type="dxa"/>
            <w:gridSpan w:val="3"/>
            <w:tcBorders>
              <w:top w:val="single" w:sz="4" w:space="0" w:color="auto"/>
              <w:left w:val="nil"/>
              <w:bottom w:val="single" w:sz="4" w:space="0" w:color="auto"/>
              <w:right w:val="nil"/>
            </w:tcBorders>
            <w:shd w:val="clear" w:color="auto" w:fill="auto"/>
            <w:noWrap/>
            <w:vAlign w:val="bottom"/>
            <w:hideMark/>
          </w:tcPr>
          <w:p w:rsidR="001F60A7" w:rsidRPr="0036627D" w:rsidP="001F60A7" w14:paraId="2CD99220"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 xml:space="preserve">Originally classified as a Type C, </w:t>
            </w:r>
          </w:p>
          <w:p w:rsidR="001F60A7" w:rsidRPr="0036627D" w:rsidP="001F60A7" w14:paraId="31C79577"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should have been an interview or Type A</w:t>
            </w:r>
          </w:p>
        </w:tc>
      </w:tr>
      <w:tr w14:paraId="0A695442" w14:textId="77777777" w:rsidTr="00A53F93">
        <w:tblPrEx>
          <w:tblW w:w="9576" w:type="dxa"/>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1B7FA440"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064</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0ACCEA91"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065</w:t>
            </w:r>
          </w:p>
        </w:tc>
        <w:tc>
          <w:tcPr>
            <w:tcW w:w="1220" w:type="dxa"/>
            <w:gridSpan w:val="2"/>
            <w:tcBorders>
              <w:top w:val="single" w:sz="4" w:space="0" w:color="auto"/>
              <w:left w:val="nil"/>
              <w:bottom w:val="single" w:sz="4" w:space="0" w:color="auto"/>
              <w:right w:val="nil"/>
            </w:tcBorders>
            <w:shd w:val="clear" w:color="auto" w:fill="auto"/>
            <w:noWrap/>
            <w:vAlign w:val="center"/>
            <w:hideMark/>
          </w:tcPr>
          <w:p w:rsidR="001F60A7" w:rsidRPr="0036627D" w:rsidP="001F60A7" w14:paraId="724F82CE"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301</w:t>
            </w:r>
          </w:p>
        </w:tc>
        <w:tc>
          <w:tcPr>
            <w:tcW w:w="829"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6F5A19A3"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046</w:t>
            </w:r>
          </w:p>
        </w:tc>
        <w:tc>
          <w:tcPr>
            <w:tcW w:w="630" w:type="dxa"/>
            <w:gridSpan w:val="2"/>
            <w:tcBorders>
              <w:top w:val="single" w:sz="4" w:space="0" w:color="auto"/>
              <w:left w:val="nil"/>
              <w:bottom w:val="single" w:sz="4" w:space="0" w:color="auto"/>
              <w:right w:val="nil"/>
            </w:tcBorders>
            <w:vAlign w:val="center"/>
          </w:tcPr>
          <w:p w:rsidR="001F60A7" w:rsidRPr="0036627D" w:rsidP="001F60A7" w14:paraId="6E966558"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099</w:t>
            </w:r>
          </w:p>
        </w:tc>
        <w:tc>
          <w:tcPr>
            <w:tcW w:w="5688" w:type="dxa"/>
            <w:gridSpan w:val="3"/>
            <w:tcBorders>
              <w:top w:val="single" w:sz="4" w:space="0" w:color="auto"/>
              <w:left w:val="nil"/>
              <w:bottom w:val="single" w:sz="4" w:space="0" w:color="auto"/>
              <w:right w:val="nil"/>
            </w:tcBorders>
            <w:shd w:val="clear" w:color="auto" w:fill="auto"/>
            <w:noWrap/>
            <w:vAlign w:val="bottom"/>
            <w:hideMark/>
          </w:tcPr>
          <w:p w:rsidR="001F60A7" w:rsidRPr="0036627D" w:rsidP="001F60A7" w14:paraId="1ABAC6CD"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Originally classified as a Type B, should have been a C</w:t>
            </w:r>
          </w:p>
        </w:tc>
      </w:tr>
      <w:tr w14:paraId="532F352F" w14:textId="77777777" w:rsidTr="00A53F93">
        <w:tblPrEx>
          <w:tblW w:w="9576" w:type="dxa"/>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05D21AC8"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064</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685A23F9"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065</w:t>
            </w:r>
          </w:p>
        </w:tc>
        <w:tc>
          <w:tcPr>
            <w:tcW w:w="1220"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652305EF"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301</w:t>
            </w:r>
          </w:p>
        </w:tc>
        <w:tc>
          <w:tcPr>
            <w:tcW w:w="829"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0BA7930B"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047</w:t>
            </w:r>
          </w:p>
        </w:tc>
        <w:tc>
          <w:tcPr>
            <w:tcW w:w="630" w:type="dxa"/>
            <w:gridSpan w:val="2"/>
            <w:tcBorders>
              <w:top w:val="single" w:sz="4" w:space="0" w:color="auto"/>
              <w:left w:val="nil"/>
              <w:bottom w:val="single" w:sz="4" w:space="0" w:color="auto"/>
              <w:right w:val="nil"/>
            </w:tcBorders>
            <w:vAlign w:val="center"/>
          </w:tcPr>
          <w:p w:rsidR="001F60A7" w:rsidRPr="0036627D" w:rsidP="001F60A7" w14:paraId="36C0D215"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100</w:t>
            </w:r>
          </w:p>
        </w:tc>
        <w:tc>
          <w:tcPr>
            <w:tcW w:w="5688" w:type="dxa"/>
            <w:gridSpan w:val="3"/>
            <w:tcBorders>
              <w:top w:val="single" w:sz="4" w:space="0" w:color="auto"/>
              <w:left w:val="nil"/>
              <w:bottom w:val="single" w:sz="4" w:space="0" w:color="auto"/>
              <w:right w:val="nil"/>
            </w:tcBorders>
            <w:shd w:val="clear" w:color="auto" w:fill="auto"/>
            <w:noWrap/>
            <w:vAlign w:val="bottom"/>
          </w:tcPr>
          <w:p w:rsidR="001F60A7" w:rsidRPr="0036627D" w:rsidP="001F60A7" w14:paraId="1E48353D"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Originally classified as a B, should have been a D</w:t>
            </w:r>
          </w:p>
        </w:tc>
      </w:tr>
      <w:tr w14:paraId="583BDB7A" w14:textId="77777777" w:rsidTr="00A53F93">
        <w:tblPrEx>
          <w:tblW w:w="9576" w:type="dxa"/>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5518259D"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064</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1A67D433"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065</w:t>
            </w:r>
          </w:p>
        </w:tc>
        <w:tc>
          <w:tcPr>
            <w:tcW w:w="1220" w:type="dxa"/>
            <w:gridSpan w:val="2"/>
            <w:tcBorders>
              <w:top w:val="single" w:sz="4" w:space="0" w:color="auto"/>
              <w:left w:val="nil"/>
              <w:bottom w:val="single" w:sz="4" w:space="0" w:color="auto"/>
              <w:right w:val="nil"/>
            </w:tcBorders>
            <w:shd w:val="clear" w:color="auto" w:fill="auto"/>
            <w:noWrap/>
            <w:vAlign w:val="center"/>
            <w:hideMark/>
          </w:tcPr>
          <w:p w:rsidR="001F60A7" w:rsidRPr="0036627D" w:rsidP="001F60A7" w14:paraId="1C446C0A"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301</w:t>
            </w:r>
          </w:p>
        </w:tc>
        <w:tc>
          <w:tcPr>
            <w:tcW w:w="829"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07F1885D"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048</w:t>
            </w:r>
          </w:p>
        </w:tc>
        <w:tc>
          <w:tcPr>
            <w:tcW w:w="630" w:type="dxa"/>
            <w:gridSpan w:val="2"/>
            <w:tcBorders>
              <w:top w:val="single" w:sz="4" w:space="0" w:color="auto"/>
              <w:left w:val="nil"/>
              <w:bottom w:val="single" w:sz="4" w:space="0" w:color="auto"/>
              <w:right w:val="nil"/>
            </w:tcBorders>
            <w:vAlign w:val="center"/>
          </w:tcPr>
          <w:p w:rsidR="001F60A7" w:rsidRPr="0036627D" w:rsidP="001F60A7" w14:paraId="58090B42"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101</w:t>
            </w:r>
          </w:p>
        </w:tc>
        <w:tc>
          <w:tcPr>
            <w:tcW w:w="5688" w:type="dxa"/>
            <w:gridSpan w:val="3"/>
            <w:tcBorders>
              <w:top w:val="single" w:sz="4" w:space="0" w:color="auto"/>
              <w:left w:val="nil"/>
              <w:bottom w:val="single" w:sz="4" w:space="0" w:color="auto"/>
              <w:right w:val="nil"/>
            </w:tcBorders>
            <w:shd w:val="clear" w:color="auto" w:fill="auto"/>
            <w:noWrap/>
            <w:vAlign w:val="bottom"/>
            <w:hideMark/>
          </w:tcPr>
          <w:p w:rsidR="001F60A7" w:rsidRPr="0036627D" w:rsidP="001F60A7" w14:paraId="6E01DB02"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Originally classified as a Type C, should have been a B</w:t>
            </w:r>
          </w:p>
        </w:tc>
      </w:tr>
      <w:tr w14:paraId="60BAACBF" w14:textId="77777777" w:rsidTr="00A53F93">
        <w:tblPrEx>
          <w:tblW w:w="9576" w:type="dxa"/>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0B5FCBFD"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064</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75215544"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065</w:t>
            </w:r>
          </w:p>
        </w:tc>
        <w:tc>
          <w:tcPr>
            <w:tcW w:w="1220"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1AD0FFED"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301</w:t>
            </w:r>
          </w:p>
        </w:tc>
        <w:tc>
          <w:tcPr>
            <w:tcW w:w="829"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5EF6E211"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049</w:t>
            </w:r>
          </w:p>
        </w:tc>
        <w:tc>
          <w:tcPr>
            <w:tcW w:w="630" w:type="dxa"/>
            <w:gridSpan w:val="2"/>
            <w:tcBorders>
              <w:top w:val="single" w:sz="4" w:space="0" w:color="auto"/>
              <w:left w:val="nil"/>
              <w:bottom w:val="single" w:sz="4" w:space="0" w:color="auto"/>
              <w:right w:val="nil"/>
            </w:tcBorders>
            <w:vAlign w:val="center"/>
          </w:tcPr>
          <w:p w:rsidR="001F60A7" w:rsidRPr="0036627D" w:rsidP="001F60A7" w14:paraId="404B7E24"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102</w:t>
            </w:r>
          </w:p>
        </w:tc>
        <w:tc>
          <w:tcPr>
            <w:tcW w:w="5688" w:type="dxa"/>
            <w:gridSpan w:val="3"/>
            <w:tcBorders>
              <w:top w:val="single" w:sz="4" w:space="0" w:color="auto"/>
              <w:left w:val="nil"/>
              <w:bottom w:val="single" w:sz="4" w:space="0" w:color="auto"/>
              <w:right w:val="nil"/>
            </w:tcBorders>
            <w:shd w:val="clear" w:color="auto" w:fill="auto"/>
            <w:noWrap/>
            <w:vAlign w:val="bottom"/>
          </w:tcPr>
          <w:p w:rsidR="001F60A7" w:rsidRPr="0036627D" w:rsidP="001F60A7" w14:paraId="2B330E5C"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Originally classified as a C, should have been a D</w:t>
            </w:r>
          </w:p>
        </w:tc>
      </w:tr>
      <w:tr w14:paraId="5AF7CD5A" w14:textId="77777777" w:rsidTr="00A53F93">
        <w:tblPrEx>
          <w:tblW w:w="9576" w:type="dxa"/>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7482069B"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064</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3B4465BD"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065</w:t>
            </w:r>
          </w:p>
        </w:tc>
        <w:tc>
          <w:tcPr>
            <w:tcW w:w="1220" w:type="dxa"/>
            <w:gridSpan w:val="2"/>
            <w:tcBorders>
              <w:top w:val="single" w:sz="4" w:space="0" w:color="auto"/>
              <w:left w:val="nil"/>
              <w:bottom w:val="single" w:sz="4" w:space="0" w:color="auto"/>
              <w:right w:val="nil"/>
            </w:tcBorders>
            <w:shd w:val="clear" w:color="auto" w:fill="auto"/>
            <w:noWrap/>
            <w:vAlign w:val="center"/>
            <w:hideMark/>
          </w:tcPr>
          <w:p w:rsidR="001F60A7" w:rsidRPr="0036627D" w:rsidP="001F60A7" w14:paraId="49FFE032"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301</w:t>
            </w:r>
          </w:p>
        </w:tc>
        <w:tc>
          <w:tcPr>
            <w:tcW w:w="829"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7848C483"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058</w:t>
            </w:r>
          </w:p>
        </w:tc>
        <w:tc>
          <w:tcPr>
            <w:tcW w:w="630" w:type="dxa"/>
            <w:gridSpan w:val="2"/>
            <w:tcBorders>
              <w:top w:val="single" w:sz="4" w:space="0" w:color="auto"/>
              <w:left w:val="nil"/>
              <w:bottom w:val="single" w:sz="4" w:space="0" w:color="auto"/>
              <w:right w:val="nil"/>
            </w:tcBorders>
            <w:vAlign w:val="center"/>
          </w:tcPr>
          <w:p w:rsidR="001F60A7" w:rsidRPr="0036627D" w:rsidP="001F60A7" w14:paraId="1AA7DA71"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103</w:t>
            </w:r>
          </w:p>
        </w:tc>
        <w:tc>
          <w:tcPr>
            <w:tcW w:w="5688" w:type="dxa"/>
            <w:gridSpan w:val="3"/>
            <w:tcBorders>
              <w:top w:val="single" w:sz="4" w:space="0" w:color="auto"/>
              <w:left w:val="nil"/>
              <w:bottom w:val="single" w:sz="4" w:space="0" w:color="auto"/>
              <w:right w:val="nil"/>
            </w:tcBorders>
            <w:shd w:val="clear" w:color="auto" w:fill="auto"/>
            <w:noWrap/>
            <w:vAlign w:val="bottom"/>
            <w:hideMark/>
          </w:tcPr>
          <w:p w:rsidR="001F60A7" w:rsidRPr="0036627D" w:rsidP="001F60A7" w14:paraId="3473D67A"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Other misclassification – specify in notes</w:t>
            </w:r>
          </w:p>
        </w:tc>
      </w:tr>
      <w:tr w14:paraId="2F7EFF83" w14:textId="77777777" w:rsidTr="00A53F93">
        <w:tblPrEx>
          <w:tblW w:w="9576" w:type="dxa"/>
          <w:jc w:val="center"/>
          <w:tblLayout w:type="fixed"/>
          <w:tblLook w:val="04A0"/>
        </w:tblPrEx>
        <w:trPr>
          <w:trHeight w:val="315"/>
          <w:jc w:val="center"/>
        </w:trPr>
        <w:tc>
          <w:tcPr>
            <w:tcW w:w="9576" w:type="dxa"/>
            <w:gridSpan w:val="13"/>
            <w:tcBorders>
              <w:top w:val="single" w:sz="4" w:space="0" w:color="auto"/>
              <w:left w:val="nil"/>
              <w:bottom w:val="single" w:sz="4" w:space="0" w:color="auto"/>
              <w:right w:val="nil"/>
            </w:tcBorders>
            <w:shd w:val="clear" w:color="auto" w:fill="DAEEF3"/>
          </w:tcPr>
          <w:p w:rsidR="001F60A7" w:rsidRPr="0036627D" w:rsidP="001F60A7" w14:paraId="6F8DD706" w14:textId="77777777">
            <w:pPr>
              <w:jc w:val="center"/>
              <w:rPr>
                <w:rFonts w:asciiTheme="minorHAnsi" w:hAnsiTheme="minorHAnsi" w:cstheme="minorHAnsi"/>
                <w:b/>
                <w:color w:val="000000"/>
                <w:sz w:val="24"/>
                <w:szCs w:val="24"/>
              </w:rPr>
            </w:pPr>
            <w:r w:rsidRPr="0036627D">
              <w:rPr>
                <w:rFonts w:asciiTheme="minorHAnsi" w:hAnsiTheme="minorHAnsi" w:cstheme="minorHAnsi"/>
                <w:b/>
                <w:color w:val="000000"/>
                <w:sz w:val="24"/>
                <w:szCs w:val="24"/>
              </w:rPr>
              <w:t>Discrepancy Cases</w:t>
            </w:r>
          </w:p>
        </w:tc>
      </w:tr>
      <w:tr w14:paraId="756D058B" w14:textId="77777777" w:rsidTr="00A53F93">
        <w:tblPrEx>
          <w:tblW w:w="9576" w:type="dxa"/>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361D01A8" w14:textId="77777777">
            <w:pPr>
              <w:jc w:val="center"/>
              <w:rPr>
                <w:rFonts w:asciiTheme="minorHAnsi" w:hAnsiTheme="minorHAnsi" w:cstheme="minorHAnsi"/>
                <w:color w:val="000000"/>
                <w:sz w:val="24"/>
                <w:szCs w:val="24"/>
              </w:rPr>
            </w:pPr>
            <w:r w:rsidRPr="0036627D">
              <w:rPr>
                <w:rFonts w:asciiTheme="minorHAnsi" w:hAnsiTheme="minorHAnsi" w:cstheme="minorHAnsi"/>
                <w:sz w:val="24"/>
                <w:szCs w:val="24"/>
              </w:rPr>
              <w:t>na</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11D5654C"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065</w:t>
            </w:r>
          </w:p>
        </w:tc>
        <w:tc>
          <w:tcPr>
            <w:tcW w:w="1220"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429BD13A"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301</w:t>
            </w:r>
          </w:p>
        </w:tc>
        <w:tc>
          <w:tcPr>
            <w:tcW w:w="829"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6EB675E2" w14:textId="77777777">
            <w:pPr>
              <w:jc w:val="center"/>
              <w:rPr>
                <w:rFonts w:asciiTheme="minorHAnsi" w:hAnsiTheme="minorHAnsi" w:cstheme="minorHAnsi"/>
                <w:color w:val="000000"/>
                <w:sz w:val="24"/>
                <w:szCs w:val="24"/>
              </w:rPr>
            </w:pPr>
            <w:r w:rsidRPr="0036627D">
              <w:rPr>
                <w:rFonts w:asciiTheme="minorHAnsi" w:hAnsiTheme="minorHAnsi" w:cstheme="minorHAnsi"/>
                <w:sz w:val="24"/>
                <w:szCs w:val="24"/>
              </w:rPr>
              <w:t>na</w:t>
            </w:r>
          </w:p>
        </w:tc>
        <w:tc>
          <w:tcPr>
            <w:tcW w:w="630" w:type="dxa"/>
            <w:gridSpan w:val="2"/>
            <w:tcBorders>
              <w:top w:val="single" w:sz="4" w:space="0" w:color="auto"/>
              <w:left w:val="nil"/>
              <w:bottom w:val="single" w:sz="4" w:space="0" w:color="auto"/>
              <w:right w:val="nil"/>
            </w:tcBorders>
            <w:vAlign w:val="center"/>
          </w:tcPr>
          <w:p w:rsidR="001F60A7" w:rsidRPr="0036627D" w:rsidP="001F60A7" w14:paraId="68D55ACE"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066</w:t>
            </w:r>
          </w:p>
        </w:tc>
        <w:tc>
          <w:tcPr>
            <w:tcW w:w="5688" w:type="dxa"/>
            <w:gridSpan w:val="3"/>
            <w:tcBorders>
              <w:top w:val="single" w:sz="4" w:space="0" w:color="auto"/>
              <w:left w:val="nil"/>
              <w:bottom w:val="single" w:sz="4" w:space="0" w:color="auto"/>
              <w:right w:val="nil"/>
            </w:tcBorders>
            <w:shd w:val="clear" w:color="auto" w:fill="auto"/>
            <w:noWrap/>
            <w:vAlign w:val="bottom"/>
          </w:tcPr>
          <w:p w:rsidR="001F60A7" w:rsidRPr="0036627D" w:rsidP="001F60A7" w14:paraId="5C098CD7"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Discrepancy – Household not contacted</w:t>
            </w:r>
          </w:p>
        </w:tc>
      </w:tr>
      <w:tr w14:paraId="7F9E414F" w14:textId="77777777" w:rsidTr="00A53F93">
        <w:tblPrEx>
          <w:tblW w:w="9576" w:type="dxa"/>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727AA5D8" w14:textId="77777777">
            <w:pPr>
              <w:jc w:val="center"/>
              <w:rPr>
                <w:rFonts w:asciiTheme="minorHAnsi" w:hAnsiTheme="minorHAnsi" w:cstheme="minorHAnsi"/>
                <w:color w:val="000000"/>
                <w:sz w:val="24"/>
                <w:szCs w:val="24"/>
              </w:rPr>
            </w:pPr>
            <w:r w:rsidRPr="0036627D">
              <w:rPr>
                <w:rFonts w:asciiTheme="minorHAnsi" w:hAnsiTheme="minorHAnsi" w:cstheme="minorHAnsi"/>
                <w:sz w:val="24"/>
                <w:szCs w:val="24"/>
              </w:rPr>
              <w:t>na</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66395583"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065</w:t>
            </w:r>
          </w:p>
        </w:tc>
        <w:tc>
          <w:tcPr>
            <w:tcW w:w="1220"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40928125"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301</w:t>
            </w:r>
          </w:p>
        </w:tc>
        <w:tc>
          <w:tcPr>
            <w:tcW w:w="829"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4F713A43" w14:textId="77777777">
            <w:pPr>
              <w:jc w:val="center"/>
              <w:rPr>
                <w:rFonts w:asciiTheme="minorHAnsi" w:hAnsiTheme="minorHAnsi" w:cstheme="minorHAnsi"/>
                <w:color w:val="000000"/>
                <w:sz w:val="24"/>
                <w:szCs w:val="24"/>
              </w:rPr>
            </w:pPr>
            <w:r w:rsidRPr="0036627D">
              <w:rPr>
                <w:rFonts w:asciiTheme="minorHAnsi" w:hAnsiTheme="minorHAnsi" w:cstheme="minorHAnsi"/>
                <w:sz w:val="24"/>
                <w:szCs w:val="24"/>
              </w:rPr>
              <w:t>na</w:t>
            </w:r>
          </w:p>
        </w:tc>
        <w:tc>
          <w:tcPr>
            <w:tcW w:w="630" w:type="dxa"/>
            <w:gridSpan w:val="2"/>
            <w:tcBorders>
              <w:top w:val="single" w:sz="4" w:space="0" w:color="auto"/>
              <w:left w:val="nil"/>
              <w:bottom w:val="single" w:sz="4" w:space="0" w:color="auto"/>
              <w:right w:val="nil"/>
            </w:tcBorders>
            <w:vAlign w:val="center"/>
          </w:tcPr>
          <w:p w:rsidR="001F60A7" w:rsidRPr="0036627D" w:rsidP="001F60A7" w14:paraId="45D503AA"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096</w:t>
            </w:r>
          </w:p>
        </w:tc>
        <w:tc>
          <w:tcPr>
            <w:tcW w:w="5688" w:type="dxa"/>
            <w:gridSpan w:val="3"/>
            <w:tcBorders>
              <w:top w:val="single" w:sz="4" w:space="0" w:color="auto"/>
              <w:left w:val="nil"/>
              <w:bottom w:val="single" w:sz="4" w:space="0" w:color="auto"/>
              <w:right w:val="nil"/>
            </w:tcBorders>
            <w:shd w:val="clear" w:color="auto" w:fill="auto"/>
            <w:noWrap/>
            <w:vAlign w:val="bottom"/>
          </w:tcPr>
          <w:p w:rsidR="001F60A7" w:rsidRPr="0036627D" w:rsidP="001F60A7" w14:paraId="17FA7D1B"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 xml:space="preserve">Discrepancy – Classified eligible unit as Type B </w:t>
            </w:r>
          </w:p>
        </w:tc>
      </w:tr>
      <w:tr w14:paraId="6AEC7614" w14:textId="77777777" w:rsidTr="00A53F93">
        <w:tblPrEx>
          <w:tblW w:w="9576" w:type="dxa"/>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753C5EFE" w14:textId="77777777">
            <w:pPr>
              <w:jc w:val="center"/>
              <w:rPr>
                <w:rFonts w:asciiTheme="minorHAnsi" w:hAnsiTheme="minorHAnsi" w:cstheme="minorHAnsi"/>
                <w:color w:val="000000"/>
                <w:sz w:val="24"/>
                <w:szCs w:val="24"/>
              </w:rPr>
            </w:pPr>
            <w:r w:rsidRPr="0036627D">
              <w:rPr>
                <w:rFonts w:asciiTheme="minorHAnsi" w:hAnsiTheme="minorHAnsi" w:cstheme="minorHAnsi"/>
                <w:sz w:val="24"/>
                <w:szCs w:val="24"/>
              </w:rPr>
              <w:t>na</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28153AAC"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065</w:t>
            </w:r>
          </w:p>
        </w:tc>
        <w:tc>
          <w:tcPr>
            <w:tcW w:w="1220"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5178B0D3"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301</w:t>
            </w:r>
          </w:p>
        </w:tc>
        <w:tc>
          <w:tcPr>
            <w:tcW w:w="829"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1E246E6A" w14:textId="77777777">
            <w:pPr>
              <w:jc w:val="center"/>
              <w:rPr>
                <w:rFonts w:asciiTheme="minorHAnsi" w:hAnsiTheme="minorHAnsi" w:cstheme="minorHAnsi"/>
                <w:color w:val="000000"/>
                <w:sz w:val="24"/>
                <w:szCs w:val="24"/>
              </w:rPr>
            </w:pPr>
            <w:r w:rsidRPr="0036627D">
              <w:rPr>
                <w:rFonts w:asciiTheme="minorHAnsi" w:hAnsiTheme="minorHAnsi" w:cstheme="minorHAnsi"/>
                <w:sz w:val="24"/>
                <w:szCs w:val="24"/>
              </w:rPr>
              <w:t>na</w:t>
            </w:r>
          </w:p>
        </w:tc>
        <w:tc>
          <w:tcPr>
            <w:tcW w:w="630" w:type="dxa"/>
            <w:gridSpan w:val="2"/>
            <w:tcBorders>
              <w:top w:val="single" w:sz="4" w:space="0" w:color="auto"/>
              <w:left w:val="nil"/>
              <w:bottom w:val="single" w:sz="4" w:space="0" w:color="auto"/>
              <w:right w:val="nil"/>
            </w:tcBorders>
            <w:vAlign w:val="center"/>
          </w:tcPr>
          <w:p w:rsidR="001F60A7" w:rsidRPr="0036627D" w:rsidP="001F60A7" w14:paraId="76AC913A"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097</w:t>
            </w:r>
          </w:p>
        </w:tc>
        <w:tc>
          <w:tcPr>
            <w:tcW w:w="5688" w:type="dxa"/>
            <w:gridSpan w:val="3"/>
            <w:tcBorders>
              <w:top w:val="single" w:sz="4" w:space="0" w:color="auto"/>
              <w:left w:val="nil"/>
              <w:bottom w:val="single" w:sz="4" w:space="0" w:color="auto"/>
              <w:right w:val="nil"/>
            </w:tcBorders>
            <w:shd w:val="clear" w:color="auto" w:fill="auto"/>
            <w:noWrap/>
            <w:vAlign w:val="bottom"/>
          </w:tcPr>
          <w:p w:rsidR="001F60A7" w:rsidRPr="0036627D" w:rsidP="001F60A7" w14:paraId="554C4B2A"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Discrepancy – Classified eligible unit as Type C</w:t>
            </w:r>
          </w:p>
        </w:tc>
      </w:tr>
      <w:tr w14:paraId="0F36D4D2" w14:textId="77777777" w:rsidTr="00A53F93">
        <w:tblPrEx>
          <w:tblW w:w="9576" w:type="dxa"/>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0C7AC5B8" w14:textId="77777777">
            <w:pPr>
              <w:jc w:val="center"/>
              <w:rPr>
                <w:rFonts w:asciiTheme="minorHAnsi" w:hAnsiTheme="minorHAnsi" w:cstheme="minorHAnsi"/>
                <w:color w:val="000000"/>
                <w:sz w:val="24"/>
                <w:szCs w:val="24"/>
              </w:rPr>
            </w:pPr>
            <w:r w:rsidRPr="0036627D">
              <w:rPr>
                <w:rFonts w:asciiTheme="minorHAnsi" w:hAnsiTheme="minorHAnsi" w:cstheme="minorHAnsi"/>
                <w:sz w:val="24"/>
                <w:szCs w:val="24"/>
              </w:rPr>
              <w:t>na</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5CFFDF69"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065</w:t>
            </w:r>
          </w:p>
        </w:tc>
        <w:tc>
          <w:tcPr>
            <w:tcW w:w="1220"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5F2AA87E"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301</w:t>
            </w:r>
          </w:p>
        </w:tc>
        <w:tc>
          <w:tcPr>
            <w:tcW w:w="829"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028ED274" w14:textId="77777777">
            <w:pPr>
              <w:jc w:val="center"/>
              <w:rPr>
                <w:rFonts w:asciiTheme="minorHAnsi" w:hAnsiTheme="minorHAnsi" w:cstheme="minorHAnsi"/>
                <w:color w:val="000000"/>
                <w:sz w:val="24"/>
                <w:szCs w:val="24"/>
              </w:rPr>
            </w:pPr>
            <w:r w:rsidRPr="0036627D">
              <w:rPr>
                <w:rFonts w:asciiTheme="minorHAnsi" w:hAnsiTheme="minorHAnsi" w:cstheme="minorHAnsi"/>
                <w:sz w:val="24"/>
                <w:szCs w:val="24"/>
              </w:rPr>
              <w:t>na</w:t>
            </w:r>
          </w:p>
        </w:tc>
        <w:tc>
          <w:tcPr>
            <w:tcW w:w="630" w:type="dxa"/>
            <w:gridSpan w:val="2"/>
            <w:tcBorders>
              <w:top w:val="single" w:sz="4" w:space="0" w:color="auto"/>
              <w:left w:val="nil"/>
              <w:bottom w:val="single" w:sz="4" w:space="0" w:color="auto"/>
              <w:right w:val="nil"/>
            </w:tcBorders>
            <w:vAlign w:val="center"/>
          </w:tcPr>
          <w:p w:rsidR="001F60A7" w:rsidRPr="0036627D" w:rsidP="001F60A7" w14:paraId="3C2C561A"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112</w:t>
            </w:r>
          </w:p>
        </w:tc>
        <w:tc>
          <w:tcPr>
            <w:tcW w:w="5688" w:type="dxa"/>
            <w:gridSpan w:val="3"/>
            <w:tcBorders>
              <w:top w:val="single" w:sz="4" w:space="0" w:color="auto"/>
              <w:left w:val="nil"/>
              <w:bottom w:val="single" w:sz="4" w:space="0" w:color="auto"/>
              <w:right w:val="nil"/>
            </w:tcBorders>
            <w:shd w:val="clear" w:color="auto" w:fill="auto"/>
            <w:noWrap/>
            <w:vAlign w:val="bottom"/>
          </w:tcPr>
          <w:p w:rsidR="001F60A7" w:rsidRPr="0036627D" w:rsidP="001F60A7" w14:paraId="0BEFF280"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Discrepancy – No laptop Used</w:t>
            </w:r>
          </w:p>
        </w:tc>
      </w:tr>
      <w:tr w14:paraId="229AC3D8" w14:textId="77777777" w:rsidTr="00A53F93">
        <w:tblPrEx>
          <w:tblW w:w="9576" w:type="dxa"/>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458F383B"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064</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226D1543"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065</w:t>
            </w:r>
          </w:p>
        </w:tc>
        <w:tc>
          <w:tcPr>
            <w:tcW w:w="1220"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4DD57F69"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301</w:t>
            </w:r>
          </w:p>
        </w:tc>
        <w:tc>
          <w:tcPr>
            <w:tcW w:w="829"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1285B158"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002</w:t>
            </w:r>
          </w:p>
        </w:tc>
        <w:tc>
          <w:tcPr>
            <w:tcW w:w="630" w:type="dxa"/>
            <w:gridSpan w:val="2"/>
            <w:tcBorders>
              <w:top w:val="single" w:sz="4" w:space="0" w:color="auto"/>
              <w:left w:val="nil"/>
              <w:bottom w:val="single" w:sz="4" w:space="0" w:color="auto"/>
              <w:right w:val="nil"/>
            </w:tcBorders>
            <w:vAlign w:val="center"/>
          </w:tcPr>
          <w:p w:rsidR="001F60A7" w:rsidRPr="0036627D" w:rsidP="001F60A7" w14:paraId="2DF13A69"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113</w:t>
            </w:r>
          </w:p>
        </w:tc>
        <w:tc>
          <w:tcPr>
            <w:tcW w:w="5688" w:type="dxa"/>
            <w:gridSpan w:val="3"/>
            <w:tcBorders>
              <w:top w:val="single" w:sz="4" w:space="0" w:color="auto"/>
              <w:left w:val="nil"/>
              <w:bottom w:val="single" w:sz="4" w:space="0" w:color="auto"/>
              <w:right w:val="nil"/>
            </w:tcBorders>
            <w:shd w:val="clear" w:color="auto" w:fill="auto"/>
            <w:noWrap/>
            <w:vAlign w:val="bottom"/>
          </w:tcPr>
          <w:p w:rsidR="001F60A7" w:rsidRPr="0036627D" w:rsidP="001F60A7" w14:paraId="1A5AA5E3"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 xml:space="preserve">Discrepancy - diary </w:t>
            </w:r>
            <w:r w:rsidRPr="0036627D">
              <w:rPr>
                <w:rFonts w:asciiTheme="minorHAnsi" w:hAnsiTheme="minorHAnsi" w:cstheme="minorHAnsi"/>
                <w:color w:val="000000"/>
                <w:sz w:val="24"/>
                <w:szCs w:val="24"/>
              </w:rPr>
              <w:t>not place</w:t>
            </w:r>
          </w:p>
        </w:tc>
      </w:tr>
      <w:tr w14:paraId="42B05FDE" w14:textId="77777777" w:rsidTr="00A53F93">
        <w:tblPrEx>
          <w:tblW w:w="9576" w:type="dxa"/>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2657E8CC"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064</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158A9DD9"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065</w:t>
            </w:r>
          </w:p>
        </w:tc>
        <w:tc>
          <w:tcPr>
            <w:tcW w:w="1220"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01D6491B"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301</w:t>
            </w:r>
          </w:p>
        </w:tc>
        <w:tc>
          <w:tcPr>
            <w:tcW w:w="829"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14BF37ED"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003</w:t>
            </w:r>
          </w:p>
        </w:tc>
        <w:tc>
          <w:tcPr>
            <w:tcW w:w="630" w:type="dxa"/>
            <w:gridSpan w:val="2"/>
            <w:tcBorders>
              <w:top w:val="single" w:sz="4" w:space="0" w:color="auto"/>
              <w:left w:val="nil"/>
              <w:bottom w:val="single" w:sz="4" w:space="0" w:color="auto"/>
              <w:right w:val="nil"/>
            </w:tcBorders>
            <w:vAlign w:val="center"/>
          </w:tcPr>
          <w:p w:rsidR="001F60A7" w:rsidRPr="0036627D" w:rsidP="001F60A7" w14:paraId="06D12B89"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105</w:t>
            </w:r>
          </w:p>
        </w:tc>
        <w:tc>
          <w:tcPr>
            <w:tcW w:w="5688" w:type="dxa"/>
            <w:gridSpan w:val="3"/>
            <w:tcBorders>
              <w:top w:val="single" w:sz="4" w:space="0" w:color="auto"/>
              <w:left w:val="nil"/>
              <w:bottom w:val="single" w:sz="4" w:space="0" w:color="auto"/>
              <w:right w:val="nil"/>
            </w:tcBorders>
            <w:shd w:val="clear" w:color="auto" w:fill="auto"/>
            <w:noWrap/>
            <w:vAlign w:val="bottom"/>
          </w:tcPr>
          <w:p w:rsidR="001F60A7" w:rsidRPr="0036627D" w:rsidP="001F60A7" w14:paraId="217FE63C"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 xml:space="preserve">Discrepancy – bad phone number </w:t>
            </w:r>
          </w:p>
        </w:tc>
      </w:tr>
      <w:tr w14:paraId="1A8ECDB3" w14:textId="77777777" w:rsidTr="00A53F93">
        <w:tblPrEx>
          <w:tblW w:w="9576" w:type="dxa"/>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035A99D9"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064</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45CCD746"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065</w:t>
            </w:r>
          </w:p>
        </w:tc>
        <w:tc>
          <w:tcPr>
            <w:tcW w:w="1220"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5E6B702B"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301</w:t>
            </w:r>
          </w:p>
        </w:tc>
        <w:tc>
          <w:tcPr>
            <w:tcW w:w="829"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5ABB165C"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005</w:t>
            </w:r>
          </w:p>
        </w:tc>
        <w:tc>
          <w:tcPr>
            <w:tcW w:w="630" w:type="dxa"/>
            <w:gridSpan w:val="2"/>
            <w:tcBorders>
              <w:top w:val="single" w:sz="4" w:space="0" w:color="auto"/>
              <w:left w:val="nil"/>
              <w:bottom w:val="single" w:sz="4" w:space="0" w:color="auto"/>
              <w:right w:val="nil"/>
            </w:tcBorders>
            <w:vAlign w:val="center"/>
          </w:tcPr>
          <w:p w:rsidR="001F60A7" w:rsidRPr="0036627D" w:rsidP="001F60A7" w14:paraId="5655A11C"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062</w:t>
            </w:r>
          </w:p>
        </w:tc>
        <w:tc>
          <w:tcPr>
            <w:tcW w:w="5688" w:type="dxa"/>
            <w:gridSpan w:val="3"/>
            <w:tcBorders>
              <w:top w:val="single" w:sz="4" w:space="0" w:color="auto"/>
              <w:left w:val="nil"/>
              <w:bottom w:val="single" w:sz="4" w:space="0" w:color="auto"/>
              <w:right w:val="nil"/>
            </w:tcBorders>
            <w:shd w:val="clear" w:color="auto" w:fill="auto"/>
            <w:noWrap/>
            <w:vAlign w:val="bottom"/>
          </w:tcPr>
          <w:p w:rsidR="001F60A7" w:rsidRPr="0036627D" w:rsidP="001F60A7" w14:paraId="2E129946"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Discrepancy – Not all questions asked in original interview</w:t>
            </w:r>
          </w:p>
        </w:tc>
      </w:tr>
      <w:tr w14:paraId="37B818CF" w14:textId="77777777" w:rsidTr="00A53F93">
        <w:tblPrEx>
          <w:tblW w:w="9576" w:type="dxa"/>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73761980"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064</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14BD3CA9"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065</w:t>
            </w:r>
          </w:p>
        </w:tc>
        <w:tc>
          <w:tcPr>
            <w:tcW w:w="1220"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3ACCEE4B"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301</w:t>
            </w:r>
          </w:p>
        </w:tc>
        <w:tc>
          <w:tcPr>
            <w:tcW w:w="829"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62DE9759"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006</w:t>
            </w:r>
          </w:p>
        </w:tc>
        <w:tc>
          <w:tcPr>
            <w:tcW w:w="630" w:type="dxa"/>
            <w:gridSpan w:val="2"/>
            <w:tcBorders>
              <w:top w:val="single" w:sz="4" w:space="0" w:color="auto"/>
              <w:left w:val="nil"/>
              <w:bottom w:val="single" w:sz="4" w:space="0" w:color="auto"/>
              <w:right w:val="nil"/>
            </w:tcBorders>
            <w:vAlign w:val="center"/>
          </w:tcPr>
          <w:p w:rsidR="001F60A7" w:rsidRPr="0036627D" w:rsidP="001F60A7" w14:paraId="106124F3"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063</w:t>
            </w:r>
          </w:p>
        </w:tc>
        <w:tc>
          <w:tcPr>
            <w:tcW w:w="5688" w:type="dxa"/>
            <w:gridSpan w:val="3"/>
            <w:tcBorders>
              <w:top w:val="single" w:sz="4" w:space="0" w:color="auto"/>
              <w:left w:val="nil"/>
              <w:bottom w:val="single" w:sz="4" w:space="0" w:color="auto"/>
              <w:right w:val="nil"/>
            </w:tcBorders>
            <w:shd w:val="clear" w:color="auto" w:fill="auto"/>
            <w:noWrap/>
            <w:vAlign w:val="bottom"/>
          </w:tcPr>
          <w:p w:rsidR="001F60A7" w:rsidRPr="0036627D" w:rsidP="001F60A7" w14:paraId="79D33C2A"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 xml:space="preserve">Discrepancy - use of proxy in original when </w:t>
            </w:r>
            <w:r w:rsidRPr="0036627D" w:rsidR="00956D9C">
              <w:rPr>
                <w:rFonts w:asciiTheme="minorHAnsi" w:hAnsiTheme="minorHAnsi" w:cstheme="minorHAnsi"/>
                <w:color w:val="000000"/>
                <w:sz w:val="24"/>
                <w:szCs w:val="24"/>
              </w:rPr>
              <w:t>self-response</w:t>
            </w:r>
            <w:r w:rsidRPr="0036627D">
              <w:rPr>
                <w:rFonts w:asciiTheme="minorHAnsi" w:hAnsiTheme="minorHAnsi" w:cstheme="minorHAnsi"/>
                <w:color w:val="000000"/>
                <w:sz w:val="24"/>
                <w:szCs w:val="24"/>
              </w:rPr>
              <w:t xml:space="preserve"> is required</w:t>
            </w:r>
          </w:p>
        </w:tc>
      </w:tr>
      <w:tr w14:paraId="1E766CDC" w14:textId="77777777" w:rsidTr="00A53F93">
        <w:tblPrEx>
          <w:tblW w:w="9576" w:type="dxa"/>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2C9C994A"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064</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0EB1686E"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065</w:t>
            </w:r>
          </w:p>
        </w:tc>
        <w:tc>
          <w:tcPr>
            <w:tcW w:w="1220"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46FFEE72"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301</w:t>
            </w:r>
          </w:p>
        </w:tc>
        <w:tc>
          <w:tcPr>
            <w:tcW w:w="829"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636B64E0"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007</w:t>
            </w:r>
          </w:p>
        </w:tc>
        <w:tc>
          <w:tcPr>
            <w:tcW w:w="630" w:type="dxa"/>
            <w:gridSpan w:val="2"/>
            <w:tcBorders>
              <w:top w:val="single" w:sz="4" w:space="0" w:color="auto"/>
              <w:left w:val="nil"/>
              <w:bottom w:val="single" w:sz="4" w:space="0" w:color="auto"/>
              <w:right w:val="nil"/>
            </w:tcBorders>
            <w:vAlign w:val="center"/>
          </w:tcPr>
          <w:p w:rsidR="001F60A7" w:rsidRPr="0036627D" w:rsidP="001F60A7" w14:paraId="2A09E0EF"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064</w:t>
            </w:r>
          </w:p>
        </w:tc>
        <w:tc>
          <w:tcPr>
            <w:tcW w:w="5688" w:type="dxa"/>
            <w:gridSpan w:val="3"/>
            <w:tcBorders>
              <w:top w:val="single" w:sz="4" w:space="0" w:color="auto"/>
              <w:left w:val="nil"/>
              <w:bottom w:val="single" w:sz="4" w:space="0" w:color="auto"/>
              <w:right w:val="nil"/>
            </w:tcBorders>
            <w:shd w:val="clear" w:color="auto" w:fill="auto"/>
            <w:noWrap/>
            <w:vAlign w:val="bottom"/>
          </w:tcPr>
          <w:p w:rsidR="001F60A7" w:rsidRPr="0036627D" w:rsidP="001F60A7" w14:paraId="5806F874"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Discrepancy - use of ineligible proxy in original when proxy is allowed</w:t>
            </w:r>
          </w:p>
        </w:tc>
      </w:tr>
      <w:tr w14:paraId="6663C877" w14:textId="77777777" w:rsidTr="00A53F93">
        <w:tblPrEx>
          <w:tblW w:w="9576" w:type="dxa"/>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403AEAEB"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064</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2F531FA6"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065</w:t>
            </w:r>
          </w:p>
        </w:tc>
        <w:tc>
          <w:tcPr>
            <w:tcW w:w="1220"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22F1FAD3"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301</w:t>
            </w:r>
          </w:p>
        </w:tc>
        <w:tc>
          <w:tcPr>
            <w:tcW w:w="829"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38302A20"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008</w:t>
            </w:r>
          </w:p>
        </w:tc>
        <w:tc>
          <w:tcPr>
            <w:tcW w:w="630" w:type="dxa"/>
            <w:gridSpan w:val="2"/>
            <w:tcBorders>
              <w:top w:val="single" w:sz="4" w:space="0" w:color="auto"/>
              <w:left w:val="nil"/>
              <w:bottom w:val="single" w:sz="4" w:space="0" w:color="auto"/>
              <w:right w:val="nil"/>
            </w:tcBorders>
            <w:vAlign w:val="center"/>
          </w:tcPr>
          <w:p w:rsidR="001F60A7" w:rsidRPr="0036627D" w:rsidP="001F60A7" w14:paraId="2ACCCD51"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114</w:t>
            </w:r>
          </w:p>
        </w:tc>
        <w:tc>
          <w:tcPr>
            <w:tcW w:w="5688" w:type="dxa"/>
            <w:gridSpan w:val="3"/>
            <w:tcBorders>
              <w:top w:val="single" w:sz="4" w:space="0" w:color="auto"/>
              <w:left w:val="nil"/>
              <w:bottom w:val="single" w:sz="4" w:space="0" w:color="auto"/>
              <w:right w:val="nil"/>
            </w:tcBorders>
            <w:shd w:val="clear" w:color="auto" w:fill="auto"/>
            <w:noWrap/>
            <w:vAlign w:val="bottom"/>
          </w:tcPr>
          <w:p w:rsidR="001F60A7" w:rsidRPr="0036627D" w:rsidP="00290867" w14:paraId="0DED5F0A"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 xml:space="preserve">Discrepancy – (a) Had expenses for blank diary, (b) Did not record or have recalled expenses for completed diary, or (c) Did not have recalled expenses for Type </w:t>
            </w:r>
            <w:r w:rsidRPr="0036627D" w:rsidR="00290867">
              <w:rPr>
                <w:rFonts w:asciiTheme="minorHAnsi" w:hAnsiTheme="minorHAnsi" w:cstheme="minorHAnsi"/>
                <w:color w:val="000000"/>
                <w:sz w:val="24"/>
                <w:szCs w:val="24"/>
              </w:rPr>
              <w:t xml:space="preserve">A </w:t>
            </w:r>
            <w:r w:rsidRPr="0036627D">
              <w:rPr>
                <w:rFonts w:asciiTheme="minorHAnsi" w:hAnsiTheme="minorHAnsi" w:cstheme="minorHAnsi"/>
                <w:color w:val="000000"/>
                <w:sz w:val="24"/>
                <w:szCs w:val="24"/>
              </w:rPr>
              <w:t>-</w:t>
            </w:r>
            <w:r w:rsidRPr="0036627D" w:rsidR="00290867">
              <w:rPr>
                <w:rFonts w:asciiTheme="minorHAnsi" w:hAnsiTheme="minorHAnsi" w:cstheme="minorHAnsi"/>
                <w:color w:val="000000"/>
                <w:sz w:val="24"/>
                <w:szCs w:val="24"/>
              </w:rPr>
              <w:t xml:space="preserve"> </w:t>
            </w:r>
            <w:r w:rsidRPr="0036627D">
              <w:rPr>
                <w:rFonts w:asciiTheme="minorHAnsi" w:hAnsiTheme="minorHAnsi" w:cstheme="minorHAnsi"/>
                <w:color w:val="000000"/>
                <w:sz w:val="24"/>
                <w:szCs w:val="24"/>
              </w:rPr>
              <w:t>326 diary.</w:t>
            </w:r>
          </w:p>
        </w:tc>
      </w:tr>
      <w:tr w14:paraId="65513FDC" w14:textId="77777777" w:rsidTr="00A53F93">
        <w:tblPrEx>
          <w:tblW w:w="9576" w:type="dxa"/>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1D0E6229"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064</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4BD88C12"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065</w:t>
            </w:r>
          </w:p>
        </w:tc>
        <w:tc>
          <w:tcPr>
            <w:tcW w:w="1220" w:type="dxa"/>
            <w:gridSpan w:val="2"/>
            <w:tcBorders>
              <w:top w:val="single" w:sz="4" w:space="0" w:color="auto"/>
              <w:left w:val="nil"/>
              <w:bottom w:val="single" w:sz="4" w:space="0" w:color="auto"/>
              <w:right w:val="nil"/>
            </w:tcBorders>
            <w:shd w:val="clear" w:color="auto" w:fill="auto"/>
            <w:noWrap/>
            <w:vAlign w:val="center"/>
            <w:hideMark/>
          </w:tcPr>
          <w:p w:rsidR="001F60A7" w:rsidRPr="0036627D" w:rsidP="001F60A7" w14:paraId="4D826BD3"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301</w:t>
            </w:r>
          </w:p>
        </w:tc>
        <w:tc>
          <w:tcPr>
            <w:tcW w:w="829"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1F6F5CF7"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009</w:t>
            </w:r>
          </w:p>
        </w:tc>
        <w:tc>
          <w:tcPr>
            <w:tcW w:w="630" w:type="dxa"/>
            <w:gridSpan w:val="2"/>
            <w:tcBorders>
              <w:top w:val="single" w:sz="4" w:space="0" w:color="auto"/>
              <w:left w:val="nil"/>
              <w:bottom w:val="single" w:sz="4" w:space="0" w:color="auto"/>
              <w:right w:val="nil"/>
            </w:tcBorders>
            <w:vAlign w:val="center"/>
          </w:tcPr>
          <w:p w:rsidR="001F60A7" w:rsidRPr="0036627D" w:rsidP="001F60A7" w14:paraId="0E4E2502"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061</w:t>
            </w:r>
          </w:p>
        </w:tc>
        <w:tc>
          <w:tcPr>
            <w:tcW w:w="5688" w:type="dxa"/>
            <w:gridSpan w:val="3"/>
            <w:tcBorders>
              <w:top w:val="single" w:sz="4" w:space="0" w:color="auto"/>
              <w:left w:val="nil"/>
              <w:bottom w:val="single" w:sz="4" w:space="0" w:color="auto"/>
              <w:right w:val="nil"/>
            </w:tcBorders>
            <w:shd w:val="clear" w:color="auto" w:fill="auto"/>
            <w:noWrap/>
            <w:vAlign w:val="bottom"/>
          </w:tcPr>
          <w:p w:rsidR="001F60A7" w:rsidRPr="0036627D" w:rsidP="001F60A7" w14:paraId="66EE76D2"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Discrepancy – incorrect household roster</w:t>
            </w:r>
          </w:p>
        </w:tc>
      </w:tr>
      <w:tr w14:paraId="2A700056" w14:textId="77777777" w:rsidTr="00A53F93">
        <w:tblPrEx>
          <w:tblW w:w="9576" w:type="dxa"/>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790BD880"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064</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567D90D2"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065</w:t>
            </w:r>
          </w:p>
        </w:tc>
        <w:tc>
          <w:tcPr>
            <w:tcW w:w="1220"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2A29BEE7"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301</w:t>
            </w:r>
          </w:p>
        </w:tc>
        <w:tc>
          <w:tcPr>
            <w:tcW w:w="829"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1E8D6C00"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010</w:t>
            </w:r>
          </w:p>
        </w:tc>
        <w:tc>
          <w:tcPr>
            <w:tcW w:w="630" w:type="dxa"/>
            <w:gridSpan w:val="2"/>
            <w:tcBorders>
              <w:top w:val="single" w:sz="4" w:space="0" w:color="auto"/>
              <w:left w:val="nil"/>
              <w:bottom w:val="single" w:sz="4" w:space="0" w:color="auto"/>
              <w:right w:val="nil"/>
            </w:tcBorders>
            <w:vAlign w:val="center"/>
          </w:tcPr>
          <w:p w:rsidR="001F60A7" w:rsidRPr="0036627D" w:rsidP="001F60A7" w14:paraId="32750BCD"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110</w:t>
            </w:r>
          </w:p>
        </w:tc>
        <w:tc>
          <w:tcPr>
            <w:tcW w:w="5688" w:type="dxa"/>
            <w:gridSpan w:val="3"/>
            <w:tcBorders>
              <w:top w:val="single" w:sz="4" w:space="0" w:color="auto"/>
              <w:left w:val="nil"/>
              <w:bottom w:val="single" w:sz="4" w:space="0" w:color="auto"/>
              <w:right w:val="nil"/>
            </w:tcBorders>
            <w:shd w:val="clear" w:color="auto" w:fill="auto"/>
            <w:noWrap/>
            <w:vAlign w:val="bottom"/>
          </w:tcPr>
          <w:p w:rsidR="001F60A7" w:rsidRPr="0036627D" w:rsidP="001F60A7" w14:paraId="4F527C1B"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Discrepancy – CU determination incorrect</w:t>
            </w:r>
          </w:p>
        </w:tc>
      </w:tr>
      <w:tr w14:paraId="41B75EB1" w14:textId="77777777" w:rsidTr="00A53F93">
        <w:tblPrEx>
          <w:tblW w:w="9576" w:type="dxa"/>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25C9A5A1"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064</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43E3E8C8"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065</w:t>
            </w:r>
          </w:p>
        </w:tc>
        <w:tc>
          <w:tcPr>
            <w:tcW w:w="1220"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19660B96"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301</w:t>
            </w:r>
          </w:p>
        </w:tc>
        <w:tc>
          <w:tcPr>
            <w:tcW w:w="829"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7AD7458B"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011</w:t>
            </w:r>
          </w:p>
        </w:tc>
        <w:tc>
          <w:tcPr>
            <w:tcW w:w="630" w:type="dxa"/>
            <w:gridSpan w:val="2"/>
            <w:tcBorders>
              <w:top w:val="single" w:sz="4" w:space="0" w:color="auto"/>
              <w:left w:val="nil"/>
              <w:bottom w:val="single" w:sz="4" w:space="0" w:color="auto"/>
              <w:right w:val="nil"/>
            </w:tcBorders>
            <w:vAlign w:val="center"/>
          </w:tcPr>
          <w:p w:rsidR="001F60A7" w:rsidRPr="0036627D" w:rsidP="001F60A7" w14:paraId="2F93CD59"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111</w:t>
            </w:r>
          </w:p>
        </w:tc>
        <w:tc>
          <w:tcPr>
            <w:tcW w:w="5688" w:type="dxa"/>
            <w:gridSpan w:val="3"/>
            <w:tcBorders>
              <w:top w:val="single" w:sz="4" w:space="0" w:color="auto"/>
              <w:left w:val="nil"/>
              <w:bottom w:val="single" w:sz="4" w:space="0" w:color="auto"/>
              <w:right w:val="nil"/>
            </w:tcBorders>
            <w:shd w:val="clear" w:color="auto" w:fill="auto"/>
            <w:noWrap/>
            <w:vAlign w:val="bottom"/>
          </w:tcPr>
          <w:p w:rsidR="001F60A7" w:rsidRPr="0036627D" w:rsidP="001F60A7" w14:paraId="54399FE1"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Discrepancy – telephone interview when personal visit required</w:t>
            </w:r>
          </w:p>
        </w:tc>
      </w:tr>
      <w:tr w14:paraId="67A44A5E" w14:textId="77777777" w:rsidTr="00A53F93">
        <w:tblPrEx>
          <w:tblW w:w="9576" w:type="dxa"/>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32B891FB"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064</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6DC51050"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065</w:t>
            </w:r>
          </w:p>
        </w:tc>
        <w:tc>
          <w:tcPr>
            <w:tcW w:w="1220"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3C0FCDDD"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301</w:t>
            </w:r>
          </w:p>
        </w:tc>
        <w:tc>
          <w:tcPr>
            <w:tcW w:w="829"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45597A6A"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012</w:t>
            </w:r>
          </w:p>
        </w:tc>
        <w:tc>
          <w:tcPr>
            <w:tcW w:w="630" w:type="dxa"/>
            <w:gridSpan w:val="2"/>
            <w:tcBorders>
              <w:top w:val="single" w:sz="4" w:space="0" w:color="auto"/>
              <w:left w:val="nil"/>
              <w:bottom w:val="single" w:sz="4" w:space="0" w:color="auto"/>
              <w:right w:val="nil"/>
            </w:tcBorders>
            <w:vAlign w:val="center"/>
          </w:tcPr>
          <w:p w:rsidR="001F60A7" w:rsidRPr="0036627D" w:rsidP="001F60A7" w14:paraId="14BA1A43"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066</w:t>
            </w:r>
          </w:p>
        </w:tc>
        <w:tc>
          <w:tcPr>
            <w:tcW w:w="5688" w:type="dxa"/>
            <w:gridSpan w:val="3"/>
            <w:tcBorders>
              <w:top w:val="single" w:sz="4" w:space="0" w:color="auto"/>
              <w:left w:val="nil"/>
              <w:bottom w:val="single" w:sz="4" w:space="0" w:color="auto"/>
              <w:right w:val="nil"/>
            </w:tcBorders>
            <w:shd w:val="clear" w:color="auto" w:fill="auto"/>
            <w:noWrap/>
            <w:vAlign w:val="bottom"/>
          </w:tcPr>
          <w:p w:rsidR="001F60A7" w:rsidRPr="0036627D" w:rsidP="001F60A7" w14:paraId="428E4971"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Discrepancy – Original outcome incorrect per Reinterviewer</w:t>
            </w:r>
          </w:p>
        </w:tc>
      </w:tr>
      <w:tr w14:paraId="3E4C69DF" w14:textId="77777777" w:rsidTr="00A53F93">
        <w:tblPrEx>
          <w:tblW w:w="9576" w:type="dxa"/>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24C5DB95"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064</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55859807"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065</w:t>
            </w:r>
          </w:p>
        </w:tc>
        <w:tc>
          <w:tcPr>
            <w:tcW w:w="1220"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01262787"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301</w:t>
            </w:r>
          </w:p>
        </w:tc>
        <w:tc>
          <w:tcPr>
            <w:tcW w:w="829"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2FC7177F"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012</w:t>
            </w:r>
          </w:p>
        </w:tc>
        <w:tc>
          <w:tcPr>
            <w:tcW w:w="630" w:type="dxa"/>
            <w:gridSpan w:val="2"/>
            <w:tcBorders>
              <w:top w:val="single" w:sz="4" w:space="0" w:color="auto"/>
              <w:left w:val="nil"/>
              <w:bottom w:val="single" w:sz="4" w:space="0" w:color="auto"/>
              <w:right w:val="nil"/>
            </w:tcBorders>
            <w:vAlign w:val="center"/>
          </w:tcPr>
          <w:p w:rsidR="001F60A7" w:rsidRPr="0036627D" w:rsidP="001F60A7" w14:paraId="03DD387C"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066</w:t>
            </w:r>
          </w:p>
        </w:tc>
        <w:tc>
          <w:tcPr>
            <w:tcW w:w="5688" w:type="dxa"/>
            <w:gridSpan w:val="3"/>
            <w:tcBorders>
              <w:top w:val="single" w:sz="4" w:space="0" w:color="auto"/>
              <w:left w:val="nil"/>
              <w:bottom w:val="single" w:sz="4" w:space="0" w:color="auto"/>
              <w:right w:val="nil"/>
            </w:tcBorders>
            <w:shd w:val="clear" w:color="auto" w:fill="auto"/>
            <w:noWrap/>
            <w:vAlign w:val="bottom"/>
          </w:tcPr>
          <w:p w:rsidR="001F60A7" w:rsidRPr="0036627D" w:rsidP="001F60A7" w14:paraId="58CCA7C1"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Discrepancy – Original outcome incorrect per RI Respondent</w:t>
            </w:r>
          </w:p>
        </w:tc>
      </w:tr>
      <w:tr w14:paraId="6351C843" w14:textId="77777777" w:rsidTr="00A53F93">
        <w:tblPrEx>
          <w:tblW w:w="9576" w:type="dxa"/>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14866E93"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064</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044CB9B9"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065</w:t>
            </w:r>
          </w:p>
        </w:tc>
        <w:tc>
          <w:tcPr>
            <w:tcW w:w="1220"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0E7DAA27"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301</w:t>
            </w:r>
          </w:p>
        </w:tc>
        <w:tc>
          <w:tcPr>
            <w:tcW w:w="829"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05F559A3"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016</w:t>
            </w:r>
          </w:p>
        </w:tc>
        <w:tc>
          <w:tcPr>
            <w:tcW w:w="630" w:type="dxa"/>
            <w:gridSpan w:val="2"/>
            <w:tcBorders>
              <w:top w:val="single" w:sz="4" w:space="0" w:color="auto"/>
              <w:left w:val="nil"/>
              <w:bottom w:val="single" w:sz="4" w:space="0" w:color="auto"/>
              <w:right w:val="nil"/>
            </w:tcBorders>
            <w:vAlign w:val="center"/>
          </w:tcPr>
          <w:p w:rsidR="001F60A7" w:rsidRPr="0036627D" w:rsidP="001F60A7" w14:paraId="307C6FEC"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115</w:t>
            </w:r>
          </w:p>
        </w:tc>
        <w:tc>
          <w:tcPr>
            <w:tcW w:w="5688" w:type="dxa"/>
            <w:gridSpan w:val="3"/>
            <w:tcBorders>
              <w:top w:val="single" w:sz="4" w:space="0" w:color="auto"/>
              <w:left w:val="nil"/>
              <w:bottom w:val="single" w:sz="4" w:space="0" w:color="auto"/>
              <w:right w:val="nil"/>
            </w:tcBorders>
            <w:shd w:val="clear" w:color="auto" w:fill="auto"/>
            <w:noWrap/>
            <w:vAlign w:val="bottom"/>
          </w:tcPr>
          <w:p w:rsidR="001F60A7" w:rsidRPr="0036627D" w:rsidP="001F60A7" w14:paraId="30DE82EF"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Discrepancy - Week 1 status incorrect for Week 2 interview</w:t>
            </w:r>
          </w:p>
        </w:tc>
      </w:tr>
      <w:tr w14:paraId="374FB3B3" w14:textId="77777777" w:rsidTr="00A53F93">
        <w:tblPrEx>
          <w:tblW w:w="9576" w:type="dxa"/>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537CB071"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064</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7189D3C9"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065</w:t>
            </w:r>
          </w:p>
        </w:tc>
        <w:tc>
          <w:tcPr>
            <w:tcW w:w="1220"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4F8EC612"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301</w:t>
            </w:r>
          </w:p>
        </w:tc>
        <w:tc>
          <w:tcPr>
            <w:tcW w:w="829"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33518AB7"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028</w:t>
            </w:r>
          </w:p>
        </w:tc>
        <w:tc>
          <w:tcPr>
            <w:tcW w:w="630" w:type="dxa"/>
            <w:gridSpan w:val="2"/>
            <w:tcBorders>
              <w:top w:val="single" w:sz="4" w:space="0" w:color="auto"/>
              <w:left w:val="nil"/>
              <w:bottom w:val="single" w:sz="4" w:space="0" w:color="auto"/>
              <w:right w:val="nil"/>
            </w:tcBorders>
            <w:vAlign w:val="center"/>
          </w:tcPr>
          <w:p w:rsidR="001F60A7" w:rsidRPr="0036627D" w:rsidP="001F60A7" w14:paraId="5A4350B7"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116</w:t>
            </w:r>
          </w:p>
        </w:tc>
        <w:tc>
          <w:tcPr>
            <w:tcW w:w="5688" w:type="dxa"/>
            <w:gridSpan w:val="3"/>
            <w:tcBorders>
              <w:top w:val="single" w:sz="4" w:space="0" w:color="auto"/>
              <w:left w:val="nil"/>
              <w:bottom w:val="single" w:sz="4" w:space="0" w:color="auto"/>
              <w:right w:val="nil"/>
            </w:tcBorders>
            <w:shd w:val="clear" w:color="auto" w:fill="auto"/>
            <w:noWrap/>
            <w:vAlign w:val="bottom"/>
          </w:tcPr>
          <w:p w:rsidR="001F60A7" w:rsidRPr="0036627D" w:rsidP="00290867" w14:paraId="637C6C32"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 xml:space="preserve">Discrepancy - </w:t>
            </w:r>
            <w:r w:rsidRPr="0036627D" w:rsidR="00290867">
              <w:rPr>
                <w:rFonts w:asciiTheme="minorHAnsi" w:hAnsiTheme="minorHAnsi" w:cstheme="minorHAnsi"/>
                <w:color w:val="000000"/>
                <w:sz w:val="24"/>
                <w:szCs w:val="24"/>
              </w:rPr>
              <w:t>Co</w:t>
            </w:r>
            <w:r w:rsidRPr="0036627D">
              <w:rPr>
                <w:rFonts w:asciiTheme="minorHAnsi" w:hAnsiTheme="minorHAnsi" w:cstheme="minorHAnsi"/>
                <w:color w:val="000000"/>
                <w:sz w:val="24"/>
                <w:szCs w:val="24"/>
              </w:rPr>
              <w:t xml:space="preserve">ntact person not responsible for Type </w:t>
            </w:r>
            <w:r w:rsidRPr="0036627D" w:rsidR="00290867">
              <w:rPr>
                <w:rFonts w:asciiTheme="minorHAnsi" w:hAnsiTheme="minorHAnsi" w:cstheme="minorHAnsi"/>
                <w:color w:val="000000"/>
                <w:sz w:val="24"/>
                <w:szCs w:val="24"/>
              </w:rPr>
              <w:t xml:space="preserve">A </w:t>
            </w:r>
            <w:r w:rsidRPr="0036627D">
              <w:rPr>
                <w:rFonts w:asciiTheme="minorHAnsi" w:hAnsiTheme="minorHAnsi" w:cstheme="minorHAnsi"/>
                <w:color w:val="000000"/>
                <w:sz w:val="24"/>
                <w:szCs w:val="24"/>
              </w:rPr>
              <w:t>-</w:t>
            </w:r>
            <w:r w:rsidRPr="0036627D" w:rsidR="00290867">
              <w:rPr>
                <w:rFonts w:asciiTheme="minorHAnsi" w:hAnsiTheme="minorHAnsi" w:cstheme="minorHAnsi"/>
                <w:color w:val="000000"/>
                <w:sz w:val="24"/>
                <w:szCs w:val="24"/>
              </w:rPr>
              <w:t xml:space="preserve"> </w:t>
            </w:r>
            <w:r w:rsidRPr="0036627D">
              <w:rPr>
                <w:rFonts w:asciiTheme="minorHAnsi" w:hAnsiTheme="minorHAnsi" w:cstheme="minorHAnsi"/>
                <w:color w:val="000000"/>
                <w:sz w:val="24"/>
                <w:szCs w:val="24"/>
              </w:rPr>
              <w:t>217</w:t>
            </w:r>
          </w:p>
        </w:tc>
      </w:tr>
      <w:tr w14:paraId="2BAC7669" w14:textId="77777777" w:rsidTr="00A53F93">
        <w:tblPrEx>
          <w:tblW w:w="9576" w:type="dxa"/>
          <w:jc w:val="center"/>
          <w:tblLayout w:type="fixed"/>
          <w:tblLook w:val="04A0"/>
        </w:tblPrEx>
        <w:trPr>
          <w:trHeight w:val="315"/>
          <w:jc w:val="center"/>
        </w:trPr>
        <w:tc>
          <w:tcPr>
            <w:tcW w:w="9576" w:type="dxa"/>
            <w:gridSpan w:val="13"/>
            <w:tcBorders>
              <w:top w:val="single" w:sz="4" w:space="0" w:color="auto"/>
              <w:left w:val="nil"/>
              <w:bottom w:val="single" w:sz="4" w:space="0" w:color="auto"/>
              <w:right w:val="nil"/>
            </w:tcBorders>
            <w:shd w:val="clear" w:color="auto" w:fill="DAEEF3"/>
          </w:tcPr>
          <w:p w:rsidR="001F60A7" w:rsidRPr="0036627D" w:rsidP="001F60A7" w14:paraId="07ADA556" w14:textId="77777777">
            <w:pPr>
              <w:jc w:val="center"/>
              <w:rPr>
                <w:rFonts w:asciiTheme="minorHAnsi" w:hAnsiTheme="minorHAnsi" w:cstheme="minorHAnsi"/>
                <w:b/>
                <w:color w:val="000000"/>
                <w:sz w:val="24"/>
                <w:szCs w:val="24"/>
              </w:rPr>
            </w:pPr>
            <w:r w:rsidRPr="0036627D">
              <w:rPr>
                <w:rFonts w:asciiTheme="minorHAnsi" w:hAnsiTheme="minorHAnsi" w:cstheme="minorHAnsi"/>
                <w:sz w:val="24"/>
                <w:szCs w:val="24"/>
              </w:rPr>
              <w:br w:type="page"/>
            </w:r>
            <w:r w:rsidRPr="0036627D">
              <w:rPr>
                <w:rFonts w:asciiTheme="minorHAnsi" w:hAnsiTheme="minorHAnsi" w:cstheme="minorHAnsi"/>
                <w:b/>
                <w:color w:val="000000"/>
                <w:sz w:val="24"/>
                <w:szCs w:val="24"/>
              </w:rPr>
              <w:t>RO/HQ Discretion</w:t>
            </w:r>
          </w:p>
        </w:tc>
      </w:tr>
      <w:tr w14:paraId="45D40E43" w14:textId="77777777" w:rsidTr="00A53F93">
        <w:tblPrEx>
          <w:tblW w:w="9576" w:type="dxa"/>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12476D65" w14:textId="77777777">
            <w:pPr>
              <w:jc w:val="center"/>
              <w:rPr>
                <w:rFonts w:asciiTheme="minorHAnsi" w:hAnsiTheme="minorHAnsi" w:cstheme="minorHAnsi"/>
                <w:color w:val="000000"/>
                <w:sz w:val="24"/>
                <w:szCs w:val="24"/>
              </w:rPr>
            </w:pPr>
            <w:r w:rsidRPr="0036627D">
              <w:rPr>
                <w:rFonts w:asciiTheme="minorHAnsi" w:hAnsiTheme="minorHAnsi" w:cstheme="minorHAnsi"/>
                <w:sz w:val="24"/>
                <w:szCs w:val="24"/>
              </w:rPr>
              <w:t>na</w:t>
            </w:r>
          </w:p>
        </w:tc>
        <w:tc>
          <w:tcPr>
            <w:tcW w:w="582" w:type="dxa"/>
            <w:gridSpan w:val="2"/>
            <w:tcBorders>
              <w:top w:val="single" w:sz="4" w:space="0" w:color="auto"/>
              <w:left w:val="nil"/>
              <w:bottom w:val="single" w:sz="4" w:space="0" w:color="auto"/>
              <w:right w:val="nil"/>
            </w:tcBorders>
            <w:shd w:val="clear" w:color="auto" w:fill="auto"/>
            <w:noWrap/>
            <w:vAlign w:val="center"/>
            <w:hideMark/>
          </w:tcPr>
          <w:p w:rsidR="001F60A7" w:rsidRPr="0036627D" w:rsidP="001F60A7" w14:paraId="593C6799" w14:textId="77777777">
            <w:pPr>
              <w:jc w:val="center"/>
              <w:rPr>
                <w:rFonts w:asciiTheme="minorHAnsi" w:hAnsiTheme="minorHAnsi" w:cstheme="minorHAnsi"/>
                <w:color w:val="000000"/>
                <w:sz w:val="24"/>
                <w:szCs w:val="24"/>
              </w:rPr>
            </w:pPr>
            <w:r w:rsidRPr="0036627D">
              <w:rPr>
                <w:rFonts w:asciiTheme="minorHAnsi" w:hAnsiTheme="minorHAnsi" w:cstheme="minorHAnsi"/>
                <w:sz w:val="24"/>
                <w:szCs w:val="24"/>
              </w:rPr>
              <w:t>na</w:t>
            </w:r>
          </w:p>
        </w:tc>
        <w:tc>
          <w:tcPr>
            <w:tcW w:w="1220" w:type="dxa"/>
            <w:gridSpan w:val="2"/>
            <w:tcBorders>
              <w:top w:val="single" w:sz="4" w:space="0" w:color="auto"/>
              <w:left w:val="nil"/>
              <w:bottom w:val="single" w:sz="4" w:space="0" w:color="auto"/>
              <w:right w:val="nil"/>
            </w:tcBorders>
            <w:shd w:val="clear" w:color="auto" w:fill="auto"/>
            <w:noWrap/>
            <w:vAlign w:val="center"/>
            <w:hideMark/>
          </w:tcPr>
          <w:p w:rsidR="001F60A7" w:rsidRPr="0036627D" w:rsidP="001F60A7" w14:paraId="7D5F435A"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311</w:t>
            </w:r>
          </w:p>
        </w:tc>
        <w:tc>
          <w:tcPr>
            <w:tcW w:w="829"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4AA7CDAE"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052</w:t>
            </w:r>
          </w:p>
        </w:tc>
        <w:tc>
          <w:tcPr>
            <w:tcW w:w="630" w:type="dxa"/>
            <w:gridSpan w:val="2"/>
            <w:tcBorders>
              <w:top w:val="single" w:sz="4" w:space="0" w:color="auto"/>
              <w:left w:val="nil"/>
              <w:bottom w:val="single" w:sz="4" w:space="0" w:color="auto"/>
              <w:right w:val="nil"/>
            </w:tcBorders>
            <w:vAlign w:val="center"/>
          </w:tcPr>
          <w:p w:rsidR="001F60A7" w:rsidRPr="0036627D" w:rsidP="001F60A7" w14:paraId="228A5AF6" w14:textId="77777777">
            <w:pPr>
              <w:jc w:val="center"/>
              <w:rPr>
                <w:rFonts w:asciiTheme="minorHAnsi" w:hAnsiTheme="minorHAnsi" w:cstheme="minorHAnsi"/>
                <w:color w:val="000000"/>
                <w:sz w:val="24"/>
                <w:szCs w:val="24"/>
              </w:rPr>
            </w:pPr>
            <w:r w:rsidRPr="0036627D">
              <w:rPr>
                <w:rFonts w:asciiTheme="minorHAnsi" w:hAnsiTheme="minorHAnsi" w:cstheme="minorHAnsi"/>
                <w:sz w:val="24"/>
                <w:szCs w:val="24"/>
              </w:rPr>
              <w:t>na</w:t>
            </w:r>
          </w:p>
        </w:tc>
        <w:tc>
          <w:tcPr>
            <w:tcW w:w="5688" w:type="dxa"/>
            <w:gridSpan w:val="3"/>
            <w:tcBorders>
              <w:top w:val="single" w:sz="4" w:space="0" w:color="auto"/>
              <w:left w:val="nil"/>
              <w:bottom w:val="single" w:sz="4" w:space="0" w:color="auto"/>
              <w:right w:val="nil"/>
            </w:tcBorders>
            <w:shd w:val="clear" w:color="auto" w:fill="auto"/>
            <w:noWrap/>
            <w:vAlign w:val="center"/>
            <w:hideMark/>
          </w:tcPr>
          <w:p w:rsidR="001F60A7" w:rsidRPr="0036627D" w:rsidP="001F60A7" w14:paraId="30D06589"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RO Discretion – permanent (hard to interview original case)</w:t>
            </w:r>
          </w:p>
        </w:tc>
      </w:tr>
      <w:tr w14:paraId="55278208" w14:textId="77777777" w:rsidTr="00A53F93">
        <w:tblPrEx>
          <w:tblW w:w="9576" w:type="dxa"/>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733403D8" w14:textId="77777777">
            <w:pPr>
              <w:jc w:val="center"/>
              <w:rPr>
                <w:rFonts w:asciiTheme="minorHAnsi" w:hAnsiTheme="minorHAnsi" w:cstheme="minorHAnsi"/>
                <w:color w:val="000000"/>
                <w:sz w:val="24"/>
                <w:szCs w:val="24"/>
              </w:rPr>
            </w:pPr>
            <w:r w:rsidRPr="0036627D">
              <w:rPr>
                <w:rFonts w:asciiTheme="minorHAnsi" w:hAnsiTheme="minorHAnsi" w:cstheme="minorHAnsi"/>
                <w:sz w:val="24"/>
                <w:szCs w:val="24"/>
              </w:rPr>
              <w:t>na</w:t>
            </w:r>
          </w:p>
        </w:tc>
        <w:tc>
          <w:tcPr>
            <w:tcW w:w="582" w:type="dxa"/>
            <w:gridSpan w:val="2"/>
            <w:tcBorders>
              <w:top w:val="single" w:sz="4" w:space="0" w:color="auto"/>
              <w:left w:val="nil"/>
              <w:bottom w:val="single" w:sz="4" w:space="0" w:color="auto"/>
              <w:right w:val="nil"/>
            </w:tcBorders>
            <w:shd w:val="clear" w:color="auto" w:fill="auto"/>
            <w:noWrap/>
            <w:vAlign w:val="center"/>
            <w:hideMark/>
          </w:tcPr>
          <w:p w:rsidR="001F60A7" w:rsidRPr="0036627D" w:rsidP="001F60A7" w14:paraId="2D8457B4" w14:textId="77777777">
            <w:pPr>
              <w:jc w:val="center"/>
              <w:rPr>
                <w:rFonts w:asciiTheme="minorHAnsi" w:hAnsiTheme="minorHAnsi" w:cstheme="minorHAnsi"/>
                <w:color w:val="000000"/>
                <w:sz w:val="24"/>
                <w:szCs w:val="24"/>
              </w:rPr>
            </w:pPr>
            <w:r w:rsidRPr="0036627D">
              <w:rPr>
                <w:rFonts w:asciiTheme="minorHAnsi" w:hAnsiTheme="minorHAnsi" w:cstheme="minorHAnsi"/>
                <w:sz w:val="24"/>
                <w:szCs w:val="24"/>
              </w:rPr>
              <w:t>na</w:t>
            </w:r>
          </w:p>
        </w:tc>
        <w:tc>
          <w:tcPr>
            <w:tcW w:w="1220" w:type="dxa"/>
            <w:gridSpan w:val="2"/>
            <w:tcBorders>
              <w:top w:val="single" w:sz="4" w:space="0" w:color="auto"/>
              <w:left w:val="nil"/>
              <w:bottom w:val="single" w:sz="4" w:space="0" w:color="auto"/>
              <w:right w:val="nil"/>
            </w:tcBorders>
            <w:shd w:val="clear" w:color="auto" w:fill="auto"/>
            <w:noWrap/>
            <w:vAlign w:val="center"/>
            <w:hideMark/>
          </w:tcPr>
          <w:p w:rsidR="001F60A7" w:rsidRPr="0036627D" w:rsidP="001F60A7" w14:paraId="49254CF6"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312</w:t>
            </w:r>
          </w:p>
        </w:tc>
        <w:tc>
          <w:tcPr>
            <w:tcW w:w="829"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37065887"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053</w:t>
            </w:r>
          </w:p>
        </w:tc>
        <w:tc>
          <w:tcPr>
            <w:tcW w:w="630" w:type="dxa"/>
            <w:gridSpan w:val="2"/>
            <w:tcBorders>
              <w:top w:val="single" w:sz="4" w:space="0" w:color="auto"/>
              <w:left w:val="nil"/>
              <w:bottom w:val="single" w:sz="4" w:space="0" w:color="auto"/>
              <w:right w:val="nil"/>
            </w:tcBorders>
            <w:vAlign w:val="center"/>
          </w:tcPr>
          <w:p w:rsidR="001F60A7" w:rsidRPr="0036627D" w:rsidP="001F60A7" w14:paraId="097F00BF" w14:textId="77777777">
            <w:pPr>
              <w:jc w:val="center"/>
              <w:rPr>
                <w:rFonts w:asciiTheme="minorHAnsi" w:hAnsiTheme="minorHAnsi" w:cstheme="minorHAnsi"/>
                <w:color w:val="000000"/>
                <w:sz w:val="24"/>
                <w:szCs w:val="24"/>
              </w:rPr>
            </w:pPr>
            <w:r w:rsidRPr="0036627D">
              <w:rPr>
                <w:rFonts w:asciiTheme="minorHAnsi" w:hAnsiTheme="minorHAnsi" w:cstheme="minorHAnsi"/>
                <w:sz w:val="24"/>
                <w:szCs w:val="24"/>
              </w:rPr>
              <w:t>na</w:t>
            </w:r>
          </w:p>
        </w:tc>
        <w:tc>
          <w:tcPr>
            <w:tcW w:w="5688" w:type="dxa"/>
            <w:gridSpan w:val="3"/>
            <w:tcBorders>
              <w:top w:val="single" w:sz="4" w:space="0" w:color="auto"/>
              <w:left w:val="nil"/>
              <w:bottom w:val="single" w:sz="4" w:space="0" w:color="auto"/>
              <w:right w:val="nil"/>
            </w:tcBorders>
            <w:shd w:val="clear" w:color="auto" w:fill="auto"/>
            <w:noWrap/>
            <w:vAlign w:val="center"/>
            <w:hideMark/>
          </w:tcPr>
          <w:p w:rsidR="001F60A7" w:rsidRPr="0036627D" w:rsidP="001F60A7" w14:paraId="684C60B9"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RO Discretion – temporary (more than 50 miles from nearest reinterviewer and  no phone number)</w:t>
            </w:r>
          </w:p>
        </w:tc>
      </w:tr>
      <w:tr w14:paraId="18EC6A17" w14:textId="77777777" w:rsidTr="00A53F93">
        <w:tblPrEx>
          <w:tblW w:w="9576" w:type="dxa"/>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67B44B2A" w14:textId="77777777">
            <w:pPr>
              <w:jc w:val="center"/>
              <w:rPr>
                <w:rFonts w:asciiTheme="minorHAnsi" w:hAnsiTheme="minorHAnsi" w:cstheme="minorHAnsi"/>
                <w:color w:val="000000"/>
                <w:sz w:val="24"/>
                <w:szCs w:val="24"/>
              </w:rPr>
            </w:pPr>
            <w:r w:rsidRPr="0036627D">
              <w:rPr>
                <w:rFonts w:asciiTheme="minorHAnsi" w:hAnsiTheme="minorHAnsi" w:cstheme="minorHAnsi"/>
                <w:sz w:val="24"/>
                <w:szCs w:val="24"/>
              </w:rPr>
              <w:t>na</w:t>
            </w:r>
          </w:p>
        </w:tc>
        <w:tc>
          <w:tcPr>
            <w:tcW w:w="582" w:type="dxa"/>
            <w:gridSpan w:val="2"/>
            <w:tcBorders>
              <w:top w:val="single" w:sz="4" w:space="0" w:color="auto"/>
              <w:left w:val="nil"/>
              <w:bottom w:val="single" w:sz="4" w:space="0" w:color="auto"/>
              <w:right w:val="nil"/>
            </w:tcBorders>
            <w:shd w:val="clear" w:color="auto" w:fill="auto"/>
            <w:noWrap/>
            <w:vAlign w:val="center"/>
            <w:hideMark/>
          </w:tcPr>
          <w:p w:rsidR="001F60A7" w:rsidRPr="0036627D" w:rsidP="001F60A7" w14:paraId="0AB4776F" w14:textId="77777777">
            <w:pPr>
              <w:jc w:val="center"/>
              <w:rPr>
                <w:rFonts w:asciiTheme="minorHAnsi" w:hAnsiTheme="minorHAnsi" w:cstheme="minorHAnsi"/>
                <w:color w:val="000000"/>
                <w:sz w:val="24"/>
                <w:szCs w:val="24"/>
              </w:rPr>
            </w:pPr>
            <w:r w:rsidRPr="0036627D">
              <w:rPr>
                <w:rFonts w:asciiTheme="minorHAnsi" w:hAnsiTheme="minorHAnsi" w:cstheme="minorHAnsi"/>
                <w:sz w:val="24"/>
                <w:szCs w:val="24"/>
              </w:rPr>
              <w:t>na</w:t>
            </w:r>
          </w:p>
        </w:tc>
        <w:tc>
          <w:tcPr>
            <w:tcW w:w="1220" w:type="dxa"/>
            <w:gridSpan w:val="2"/>
            <w:tcBorders>
              <w:top w:val="single" w:sz="4" w:space="0" w:color="auto"/>
              <w:left w:val="nil"/>
              <w:bottom w:val="single" w:sz="4" w:space="0" w:color="auto"/>
              <w:right w:val="nil"/>
            </w:tcBorders>
            <w:shd w:val="clear" w:color="auto" w:fill="auto"/>
            <w:noWrap/>
            <w:vAlign w:val="center"/>
            <w:hideMark/>
          </w:tcPr>
          <w:p w:rsidR="001F60A7" w:rsidRPr="0036627D" w:rsidP="001F60A7" w14:paraId="48568363"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312</w:t>
            </w:r>
          </w:p>
        </w:tc>
        <w:tc>
          <w:tcPr>
            <w:tcW w:w="829"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39FB514B"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054</w:t>
            </w:r>
          </w:p>
        </w:tc>
        <w:tc>
          <w:tcPr>
            <w:tcW w:w="630" w:type="dxa"/>
            <w:gridSpan w:val="2"/>
            <w:tcBorders>
              <w:top w:val="single" w:sz="4" w:space="0" w:color="auto"/>
              <w:left w:val="nil"/>
              <w:bottom w:val="single" w:sz="4" w:space="0" w:color="auto"/>
              <w:right w:val="nil"/>
            </w:tcBorders>
            <w:vAlign w:val="center"/>
          </w:tcPr>
          <w:p w:rsidR="001F60A7" w:rsidRPr="0036627D" w:rsidP="001F60A7" w14:paraId="796A8C66" w14:textId="77777777">
            <w:pPr>
              <w:jc w:val="center"/>
              <w:rPr>
                <w:rFonts w:asciiTheme="minorHAnsi" w:hAnsiTheme="minorHAnsi" w:cstheme="minorHAnsi"/>
                <w:color w:val="000000"/>
                <w:sz w:val="24"/>
                <w:szCs w:val="24"/>
              </w:rPr>
            </w:pPr>
            <w:r w:rsidRPr="0036627D">
              <w:rPr>
                <w:rFonts w:asciiTheme="minorHAnsi" w:hAnsiTheme="minorHAnsi" w:cstheme="minorHAnsi"/>
                <w:sz w:val="24"/>
                <w:szCs w:val="24"/>
              </w:rPr>
              <w:t>na</w:t>
            </w:r>
          </w:p>
        </w:tc>
        <w:tc>
          <w:tcPr>
            <w:tcW w:w="5688" w:type="dxa"/>
            <w:gridSpan w:val="3"/>
            <w:tcBorders>
              <w:top w:val="single" w:sz="4" w:space="0" w:color="auto"/>
              <w:left w:val="nil"/>
              <w:bottom w:val="single" w:sz="4" w:space="0" w:color="auto"/>
              <w:right w:val="nil"/>
            </w:tcBorders>
            <w:shd w:val="clear" w:color="auto" w:fill="auto"/>
            <w:noWrap/>
            <w:vAlign w:val="center"/>
            <w:hideMark/>
          </w:tcPr>
          <w:p w:rsidR="001F60A7" w:rsidRPr="0036627D" w:rsidP="001F60A7" w14:paraId="07992350"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RO Discretion – temporary (observed during original interview)</w:t>
            </w:r>
          </w:p>
        </w:tc>
      </w:tr>
      <w:tr w14:paraId="305D391D" w14:textId="77777777" w:rsidTr="00A53F93">
        <w:tblPrEx>
          <w:tblW w:w="9576" w:type="dxa"/>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40AEA668" w14:textId="77777777">
            <w:pPr>
              <w:jc w:val="center"/>
              <w:rPr>
                <w:rFonts w:asciiTheme="minorHAnsi" w:hAnsiTheme="minorHAnsi" w:cstheme="minorHAnsi"/>
                <w:color w:val="000000"/>
                <w:sz w:val="24"/>
                <w:szCs w:val="24"/>
              </w:rPr>
            </w:pPr>
            <w:r w:rsidRPr="0036627D">
              <w:rPr>
                <w:rFonts w:asciiTheme="minorHAnsi" w:hAnsiTheme="minorHAnsi" w:cstheme="minorHAnsi"/>
                <w:sz w:val="24"/>
                <w:szCs w:val="24"/>
              </w:rPr>
              <w:t>na</w:t>
            </w:r>
          </w:p>
        </w:tc>
        <w:tc>
          <w:tcPr>
            <w:tcW w:w="582" w:type="dxa"/>
            <w:gridSpan w:val="2"/>
            <w:tcBorders>
              <w:top w:val="single" w:sz="4" w:space="0" w:color="auto"/>
              <w:left w:val="nil"/>
              <w:bottom w:val="single" w:sz="4" w:space="0" w:color="auto"/>
              <w:right w:val="nil"/>
            </w:tcBorders>
            <w:shd w:val="clear" w:color="auto" w:fill="auto"/>
            <w:noWrap/>
            <w:vAlign w:val="center"/>
            <w:hideMark/>
          </w:tcPr>
          <w:p w:rsidR="001F60A7" w:rsidRPr="0036627D" w:rsidP="001F60A7" w14:paraId="0732CA83" w14:textId="77777777">
            <w:pPr>
              <w:jc w:val="center"/>
              <w:rPr>
                <w:rFonts w:asciiTheme="minorHAnsi" w:hAnsiTheme="minorHAnsi" w:cstheme="minorHAnsi"/>
                <w:color w:val="000000"/>
                <w:sz w:val="24"/>
                <w:szCs w:val="24"/>
              </w:rPr>
            </w:pPr>
            <w:r w:rsidRPr="0036627D">
              <w:rPr>
                <w:rFonts w:asciiTheme="minorHAnsi" w:hAnsiTheme="minorHAnsi" w:cstheme="minorHAnsi"/>
                <w:sz w:val="24"/>
                <w:szCs w:val="24"/>
              </w:rPr>
              <w:t>na</w:t>
            </w:r>
          </w:p>
        </w:tc>
        <w:tc>
          <w:tcPr>
            <w:tcW w:w="1220" w:type="dxa"/>
            <w:gridSpan w:val="2"/>
            <w:tcBorders>
              <w:top w:val="single" w:sz="4" w:space="0" w:color="auto"/>
              <w:left w:val="nil"/>
              <w:bottom w:val="single" w:sz="4" w:space="0" w:color="auto"/>
              <w:right w:val="nil"/>
            </w:tcBorders>
            <w:shd w:val="clear" w:color="auto" w:fill="auto"/>
            <w:noWrap/>
            <w:vAlign w:val="center"/>
            <w:hideMark/>
          </w:tcPr>
          <w:p w:rsidR="001F60A7" w:rsidRPr="0036627D" w:rsidP="001F60A7" w14:paraId="428FB831"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312</w:t>
            </w:r>
          </w:p>
        </w:tc>
        <w:tc>
          <w:tcPr>
            <w:tcW w:w="829"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1E99F6E9"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055</w:t>
            </w:r>
          </w:p>
        </w:tc>
        <w:tc>
          <w:tcPr>
            <w:tcW w:w="630" w:type="dxa"/>
            <w:gridSpan w:val="2"/>
            <w:tcBorders>
              <w:top w:val="single" w:sz="4" w:space="0" w:color="auto"/>
              <w:left w:val="nil"/>
              <w:bottom w:val="single" w:sz="4" w:space="0" w:color="auto"/>
              <w:right w:val="nil"/>
            </w:tcBorders>
            <w:vAlign w:val="center"/>
          </w:tcPr>
          <w:p w:rsidR="001F60A7" w:rsidRPr="0036627D" w:rsidP="001F60A7" w14:paraId="13A20A96" w14:textId="77777777">
            <w:pPr>
              <w:jc w:val="center"/>
              <w:rPr>
                <w:rFonts w:asciiTheme="minorHAnsi" w:hAnsiTheme="minorHAnsi" w:cstheme="minorHAnsi"/>
                <w:color w:val="000000"/>
                <w:sz w:val="24"/>
                <w:szCs w:val="24"/>
              </w:rPr>
            </w:pPr>
            <w:r w:rsidRPr="0036627D">
              <w:rPr>
                <w:rFonts w:asciiTheme="minorHAnsi" w:hAnsiTheme="minorHAnsi" w:cstheme="minorHAnsi"/>
                <w:sz w:val="24"/>
                <w:szCs w:val="24"/>
              </w:rPr>
              <w:t>na</w:t>
            </w:r>
          </w:p>
        </w:tc>
        <w:tc>
          <w:tcPr>
            <w:tcW w:w="5688" w:type="dxa"/>
            <w:gridSpan w:val="3"/>
            <w:tcBorders>
              <w:top w:val="single" w:sz="4" w:space="0" w:color="auto"/>
              <w:left w:val="nil"/>
              <w:bottom w:val="single" w:sz="4" w:space="0" w:color="auto"/>
              <w:right w:val="nil"/>
            </w:tcBorders>
            <w:shd w:val="clear" w:color="auto" w:fill="auto"/>
            <w:noWrap/>
            <w:vAlign w:val="center"/>
            <w:hideMark/>
          </w:tcPr>
          <w:p w:rsidR="001F60A7" w:rsidRPr="0036627D" w:rsidP="001F60A7" w14:paraId="4A7CC9F9"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RO Discretion – temporary (personal visit needed, but not authorized)</w:t>
            </w:r>
          </w:p>
        </w:tc>
      </w:tr>
      <w:tr w14:paraId="4E32FF91" w14:textId="77777777" w:rsidTr="00A53F93">
        <w:tblPrEx>
          <w:tblW w:w="9576" w:type="dxa"/>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0364D758" w14:textId="77777777">
            <w:pPr>
              <w:jc w:val="center"/>
              <w:rPr>
                <w:rFonts w:asciiTheme="minorHAnsi" w:hAnsiTheme="minorHAnsi" w:cstheme="minorHAnsi"/>
                <w:color w:val="000000"/>
                <w:sz w:val="24"/>
                <w:szCs w:val="24"/>
              </w:rPr>
            </w:pPr>
            <w:r w:rsidRPr="0036627D">
              <w:rPr>
                <w:rFonts w:asciiTheme="minorHAnsi" w:hAnsiTheme="minorHAnsi" w:cstheme="minorHAnsi"/>
                <w:sz w:val="24"/>
                <w:szCs w:val="24"/>
              </w:rPr>
              <w:t>na</w:t>
            </w:r>
          </w:p>
        </w:tc>
        <w:tc>
          <w:tcPr>
            <w:tcW w:w="582" w:type="dxa"/>
            <w:gridSpan w:val="2"/>
            <w:tcBorders>
              <w:top w:val="single" w:sz="4" w:space="0" w:color="auto"/>
              <w:left w:val="nil"/>
              <w:bottom w:val="single" w:sz="4" w:space="0" w:color="auto"/>
              <w:right w:val="nil"/>
            </w:tcBorders>
            <w:shd w:val="clear" w:color="auto" w:fill="auto"/>
            <w:noWrap/>
            <w:vAlign w:val="center"/>
            <w:hideMark/>
          </w:tcPr>
          <w:p w:rsidR="001F60A7" w:rsidRPr="0036627D" w:rsidP="001F60A7" w14:paraId="4EA5FB39" w14:textId="77777777">
            <w:pPr>
              <w:jc w:val="center"/>
              <w:rPr>
                <w:rFonts w:asciiTheme="minorHAnsi" w:hAnsiTheme="minorHAnsi" w:cstheme="minorHAnsi"/>
                <w:color w:val="000000"/>
                <w:sz w:val="24"/>
                <w:szCs w:val="24"/>
              </w:rPr>
            </w:pPr>
            <w:r w:rsidRPr="0036627D">
              <w:rPr>
                <w:rFonts w:asciiTheme="minorHAnsi" w:hAnsiTheme="minorHAnsi" w:cstheme="minorHAnsi"/>
                <w:sz w:val="24"/>
                <w:szCs w:val="24"/>
              </w:rPr>
              <w:t>na</w:t>
            </w:r>
          </w:p>
        </w:tc>
        <w:tc>
          <w:tcPr>
            <w:tcW w:w="1220" w:type="dxa"/>
            <w:gridSpan w:val="2"/>
            <w:tcBorders>
              <w:top w:val="single" w:sz="4" w:space="0" w:color="auto"/>
              <w:left w:val="nil"/>
              <w:bottom w:val="single" w:sz="4" w:space="0" w:color="auto"/>
              <w:right w:val="nil"/>
            </w:tcBorders>
            <w:shd w:val="clear" w:color="auto" w:fill="auto"/>
            <w:noWrap/>
            <w:vAlign w:val="center"/>
            <w:hideMark/>
          </w:tcPr>
          <w:p w:rsidR="001F60A7" w:rsidRPr="0036627D" w:rsidP="001F60A7" w14:paraId="50A392A5"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312</w:t>
            </w:r>
          </w:p>
        </w:tc>
        <w:tc>
          <w:tcPr>
            <w:tcW w:w="829"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2E3DB516"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056</w:t>
            </w:r>
          </w:p>
        </w:tc>
        <w:tc>
          <w:tcPr>
            <w:tcW w:w="630" w:type="dxa"/>
            <w:gridSpan w:val="2"/>
            <w:tcBorders>
              <w:top w:val="single" w:sz="4" w:space="0" w:color="auto"/>
              <w:left w:val="nil"/>
              <w:bottom w:val="single" w:sz="4" w:space="0" w:color="auto"/>
              <w:right w:val="nil"/>
            </w:tcBorders>
            <w:vAlign w:val="center"/>
          </w:tcPr>
          <w:p w:rsidR="001F60A7" w:rsidRPr="0036627D" w:rsidP="001F60A7" w14:paraId="1058CB1C" w14:textId="77777777">
            <w:pPr>
              <w:jc w:val="center"/>
              <w:rPr>
                <w:rFonts w:asciiTheme="minorHAnsi" w:hAnsiTheme="minorHAnsi" w:cstheme="minorHAnsi"/>
                <w:color w:val="000000"/>
                <w:sz w:val="24"/>
                <w:szCs w:val="24"/>
              </w:rPr>
            </w:pPr>
            <w:r w:rsidRPr="0036627D">
              <w:rPr>
                <w:rFonts w:asciiTheme="minorHAnsi" w:hAnsiTheme="minorHAnsi" w:cstheme="minorHAnsi"/>
                <w:sz w:val="24"/>
                <w:szCs w:val="24"/>
              </w:rPr>
              <w:t>na</w:t>
            </w:r>
          </w:p>
        </w:tc>
        <w:tc>
          <w:tcPr>
            <w:tcW w:w="5688" w:type="dxa"/>
            <w:gridSpan w:val="3"/>
            <w:tcBorders>
              <w:top w:val="single" w:sz="4" w:space="0" w:color="auto"/>
              <w:left w:val="nil"/>
              <w:bottom w:val="single" w:sz="4" w:space="0" w:color="auto"/>
              <w:right w:val="nil"/>
            </w:tcBorders>
            <w:shd w:val="clear" w:color="auto" w:fill="auto"/>
            <w:noWrap/>
            <w:vAlign w:val="center"/>
            <w:hideMark/>
          </w:tcPr>
          <w:p w:rsidR="001F60A7" w:rsidRPr="0036627D" w:rsidP="001F60A7" w14:paraId="3974BAE7"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HQ Discretion – temporary (case management, CAPI control problems)</w:t>
            </w:r>
          </w:p>
        </w:tc>
      </w:tr>
      <w:tr w14:paraId="16CEFAC8" w14:textId="77777777" w:rsidTr="00A53F93">
        <w:tblPrEx>
          <w:tblW w:w="9576" w:type="dxa"/>
          <w:jc w:val="center"/>
          <w:tblLayout w:type="fixed"/>
          <w:tblLook w:val="04A0"/>
        </w:tblPrEx>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15833ABD" w14:textId="77777777">
            <w:pPr>
              <w:jc w:val="center"/>
              <w:rPr>
                <w:rFonts w:asciiTheme="minorHAnsi" w:hAnsiTheme="minorHAnsi" w:cstheme="minorHAnsi"/>
                <w:sz w:val="24"/>
                <w:szCs w:val="24"/>
              </w:rPr>
            </w:pPr>
            <w:r w:rsidRPr="0036627D">
              <w:rPr>
                <w:rFonts w:asciiTheme="minorHAnsi" w:hAnsiTheme="minorHAnsi" w:cstheme="minorHAnsi"/>
                <w:sz w:val="24"/>
                <w:szCs w:val="24"/>
              </w:rPr>
              <w:t>na</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66712F10" w14:textId="77777777">
            <w:pPr>
              <w:jc w:val="center"/>
              <w:rPr>
                <w:rFonts w:asciiTheme="minorHAnsi" w:hAnsiTheme="minorHAnsi" w:cstheme="minorHAnsi"/>
                <w:sz w:val="24"/>
                <w:szCs w:val="24"/>
              </w:rPr>
            </w:pPr>
            <w:r w:rsidRPr="0036627D">
              <w:rPr>
                <w:rFonts w:asciiTheme="minorHAnsi" w:hAnsiTheme="minorHAnsi" w:cstheme="minorHAnsi"/>
                <w:sz w:val="24"/>
                <w:szCs w:val="24"/>
              </w:rPr>
              <w:t>na</w:t>
            </w:r>
          </w:p>
        </w:tc>
        <w:tc>
          <w:tcPr>
            <w:tcW w:w="1220"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1F2760D1"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312</w:t>
            </w:r>
          </w:p>
        </w:tc>
        <w:tc>
          <w:tcPr>
            <w:tcW w:w="829" w:type="dxa"/>
            <w:gridSpan w:val="2"/>
            <w:tcBorders>
              <w:top w:val="single" w:sz="4" w:space="0" w:color="auto"/>
              <w:left w:val="nil"/>
              <w:bottom w:val="single" w:sz="4" w:space="0" w:color="auto"/>
              <w:right w:val="nil"/>
            </w:tcBorders>
            <w:shd w:val="clear" w:color="auto" w:fill="auto"/>
            <w:noWrap/>
            <w:vAlign w:val="center"/>
          </w:tcPr>
          <w:p w:rsidR="001F60A7" w:rsidRPr="0036627D" w:rsidP="001F60A7" w14:paraId="44B9E9E6"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029</w:t>
            </w:r>
          </w:p>
        </w:tc>
        <w:tc>
          <w:tcPr>
            <w:tcW w:w="630" w:type="dxa"/>
            <w:gridSpan w:val="2"/>
            <w:tcBorders>
              <w:top w:val="single" w:sz="4" w:space="0" w:color="auto"/>
              <w:left w:val="nil"/>
              <w:bottom w:val="single" w:sz="4" w:space="0" w:color="auto"/>
              <w:right w:val="nil"/>
            </w:tcBorders>
            <w:vAlign w:val="center"/>
          </w:tcPr>
          <w:p w:rsidR="001F60A7" w:rsidRPr="0036627D" w:rsidP="001F60A7" w14:paraId="2B4EEA55" w14:textId="77777777">
            <w:pPr>
              <w:jc w:val="center"/>
              <w:rPr>
                <w:rFonts w:asciiTheme="minorHAnsi" w:hAnsiTheme="minorHAnsi" w:cstheme="minorHAnsi"/>
                <w:sz w:val="24"/>
                <w:szCs w:val="24"/>
              </w:rPr>
            </w:pPr>
            <w:r w:rsidRPr="0036627D">
              <w:rPr>
                <w:rFonts w:asciiTheme="minorHAnsi" w:hAnsiTheme="minorHAnsi" w:cstheme="minorHAnsi"/>
                <w:sz w:val="24"/>
                <w:szCs w:val="24"/>
              </w:rPr>
              <w:t>na</w:t>
            </w:r>
          </w:p>
        </w:tc>
        <w:tc>
          <w:tcPr>
            <w:tcW w:w="5688" w:type="dxa"/>
            <w:gridSpan w:val="3"/>
            <w:tcBorders>
              <w:top w:val="single" w:sz="4" w:space="0" w:color="auto"/>
              <w:left w:val="nil"/>
              <w:bottom w:val="single" w:sz="4" w:space="0" w:color="auto"/>
              <w:right w:val="nil"/>
            </w:tcBorders>
            <w:shd w:val="clear" w:color="auto" w:fill="auto"/>
            <w:noWrap/>
            <w:vAlign w:val="center"/>
          </w:tcPr>
          <w:p w:rsidR="001F60A7" w:rsidRPr="0036627D" w:rsidP="001F60A7" w14:paraId="0D808730"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HQ Discretion – Sample Adjustment</w:t>
            </w:r>
          </w:p>
        </w:tc>
      </w:tr>
      <w:tr w14:paraId="07D4039B" w14:textId="77777777" w:rsidTr="00A53F93">
        <w:tblPrEx>
          <w:tblW w:w="9576" w:type="dxa"/>
          <w:jc w:val="center"/>
          <w:tblLayout w:type="fixed"/>
          <w:tblLook w:val="04A0"/>
        </w:tblPrEx>
        <w:trPr>
          <w:trHeight w:val="315"/>
          <w:jc w:val="center"/>
        </w:trPr>
        <w:tc>
          <w:tcPr>
            <w:tcW w:w="627" w:type="dxa"/>
            <w:gridSpan w:val="2"/>
            <w:tcBorders>
              <w:top w:val="single" w:sz="4" w:space="0" w:color="auto"/>
              <w:left w:val="nil"/>
              <w:bottom w:val="double" w:sz="4" w:space="0" w:color="auto"/>
              <w:right w:val="nil"/>
            </w:tcBorders>
            <w:shd w:val="clear" w:color="auto" w:fill="auto"/>
            <w:noWrap/>
            <w:vAlign w:val="center"/>
          </w:tcPr>
          <w:p w:rsidR="001F60A7" w:rsidRPr="0036627D" w:rsidP="001F60A7" w14:paraId="1D7782EE" w14:textId="77777777">
            <w:pPr>
              <w:jc w:val="center"/>
              <w:rPr>
                <w:rFonts w:asciiTheme="minorHAnsi" w:hAnsiTheme="minorHAnsi" w:cstheme="minorHAnsi"/>
                <w:color w:val="000000"/>
                <w:sz w:val="24"/>
                <w:szCs w:val="24"/>
              </w:rPr>
            </w:pPr>
            <w:r w:rsidRPr="0036627D">
              <w:rPr>
                <w:rFonts w:asciiTheme="minorHAnsi" w:hAnsiTheme="minorHAnsi" w:cstheme="minorHAnsi"/>
                <w:sz w:val="24"/>
                <w:szCs w:val="24"/>
              </w:rPr>
              <w:t>na</w:t>
            </w:r>
          </w:p>
        </w:tc>
        <w:tc>
          <w:tcPr>
            <w:tcW w:w="582" w:type="dxa"/>
            <w:gridSpan w:val="2"/>
            <w:tcBorders>
              <w:top w:val="single" w:sz="4" w:space="0" w:color="auto"/>
              <w:left w:val="nil"/>
              <w:bottom w:val="double" w:sz="4" w:space="0" w:color="auto"/>
              <w:right w:val="nil"/>
            </w:tcBorders>
            <w:shd w:val="clear" w:color="auto" w:fill="auto"/>
            <w:noWrap/>
            <w:vAlign w:val="center"/>
            <w:hideMark/>
          </w:tcPr>
          <w:p w:rsidR="001F60A7" w:rsidRPr="0036627D" w:rsidP="001F60A7" w14:paraId="0CE6A7C0" w14:textId="77777777">
            <w:pPr>
              <w:jc w:val="center"/>
              <w:rPr>
                <w:rFonts w:asciiTheme="minorHAnsi" w:hAnsiTheme="minorHAnsi" w:cstheme="minorHAnsi"/>
                <w:color w:val="000000"/>
                <w:sz w:val="24"/>
                <w:szCs w:val="24"/>
              </w:rPr>
            </w:pPr>
            <w:r w:rsidRPr="0036627D">
              <w:rPr>
                <w:rFonts w:asciiTheme="minorHAnsi" w:hAnsiTheme="minorHAnsi" w:cstheme="minorHAnsi"/>
                <w:sz w:val="24"/>
                <w:szCs w:val="24"/>
              </w:rPr>
              <w:t>na</w:t>
            </w:r>
          </w:p>
        </w:tc>
        <w:tc>
          <w:tcPr>
            <w:tcW w:w="1220" w:type="dxa"/>
            <w:gridSpan w:val="2"/>
            <w:tcBorders>
              <w:top w:val="single" w:sz="4" w:space="0" w:color="auto"/>
              <w:left w:val="nil"/>
              <w:bottom w:val="double" w:sz="4" w:space="0" w:color="auto"/>
              <w:right w:val="nil"/>
            </w:tcBorders>
            <w:shd w:val="clear" w:color="auto" w:fill="auto"/>
            <w:noWrap/>
            <w:vAlign w:val="center"/>
            <w:hideMark/>
          </w:tcPr>
          <w:p w:rsidR="001F60A7" w:rsidRPr="0036627D" w:rsidP="001F60A7" w14:paraId="07BE2893"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312</w:t>
            </w:r>
          </w:p>
        </w:tc>
        <w:tc>
          <w:tcPr>
            <w:tcW w:w="829" w:type="dxa"/>
            <w:gridSpan w:val="2"/>
            <w:tcBorders>
              <w:top w:val="single" w:sz="4" w:space="0" w:color="auto"/>
              <w:left w:val="nil"/>
              <w:bottom w:val="double" w:sz="4" w:space="0" w:color="auto"/>
              <w:right w:val="nil"/>
            </w:tcBorders>
            <w:shd w:val="clear" w:color="auto" w:fill="auto"/>
            <w:noWrap/>
            <w:vAlign w:val="center"/>
          </w:tcPr>
          <w:p w:rsidR="001F60A7" w:rsidRPr="0036627D" w:rsidP="001F60A7" w14:paraId="25274F3E"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057</w:t>
            </w:r>
          </w:p>
        </w:tc>
        <w:tc>
          <w:tcPr>
            <w:tcW w:w="630" w:type="dxa"/>
            <w:gridSpan w:val="2"/>
            <w:tcBorders>
              <w:top w:val="single" w:sz="4" w:space="0" w:color="auto"/>
              <w:left w:val="nil"/>
              <w:bottom w:val="double" w:sz="4" w:space="0" w:color="auto"/>
              <w:right w:val="nil"/>
            </w:tcBorders>
            <w:vAlign w:val="center"/>
          </w:tcPr>
          <w:p w:rsidR="001F60A7" w:rsidRPr="0036627D" w:rsidP="001F60A7" w14:paraId="7017CE12" w14:textId="77777777">
            <w:pPr>
              <w:jc w:val="center"/>
              <w:rPr>
                <w:rFonts w:asciiTheme="minorHAnsi" w:hAnsiTheme="minorHAnsi" w:cstheme="minorHAnsi"/>
                <w:color w:val="000000"/>
                <w:sz w:val="24"/>
                <w:szCs w:val="24"/>
              </w:rPr>
            </w:pPr>
            <w:r w:rsidRPr="0036627D">
              <w:rPr>
                <w:rFonts w:asciiTheme="minorHAnsi" w:hAnsiTheme="minorHAnsi" w:cstheme="minorHAnsi"/>
                <w:sz w:val="24"/>
                <w:szCs w:val="24"/>
              </w:rPr>
              <w:t>na</w:t>
            </w:r>
          </w:p>
        </w:tc>
        <w:tc>
          <w:tcPr>
            <w:tcW w:w="5688" w:type="dxa"/>
            <w:gridSpan w:val="3"/>
            <w:tcBorders>
              <w:top w:val="single" w:sz="4" w:space="0" w:color="auto"/>
              <w:left w:val="nil"/>
              <w:bottom w:val="double" w:sz="4" w:space="0" w:color="auto"/>
              <w:right w:val="nil"/>
            </w:tcBorders>
            <w:shd w:val="clear" w:color="auto" w:fill="auto"/>
            <w:noWrap/>
            <w:vAlign w:val="center"/>
            <w:hideMark/>
          </w:tcPr>
          <w:p w:rsidR="001F60A7" w:rsidRPr="0036627D" w:rsidP="001F60A7" w14:paraId="5C496C7E"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RO Discretion – temporary (other)</w:t>
            </w:r>
          </w:p>
        </w:tc>
      </w:tr>
    </w:tbl>
    <w:p w:rsidR="00526F23" w:rsidRPr="0036627D" w:rsidP="001F60A7" w14:paraId="6B9AFF03" w14:textId="77777777">
      <w:pPr>
        <w:pStyle w:val="Heading1"/>
        <w:ind w:left="0" w:firstLine="0"/>
        <w:rPr>
          <w:rFonts w:asciiTheme="minorHAnsi" w:hAnsiTheme="minorHAnsi" w:cstheme="minorHAnsi"/>
        </w:rPr>
        <w:sectPr w:rsidSect="00C35A63">
          <w:headerReference w:type="default" r:id="rId27"/>
          <w:footnotePr>
            <w:numRestart w:val="eachPage"/>
          </w:footnotePr>
          <w:pgSz w:w="12240" w:h="15840" w:code="1"/>
          <w:pgMar w:top="1440" w:right="1440" w:bottom="1440" w:left="1440" w:header="720" w:footer="720" w:gutter="0"/>
          <w:cols w:space="720"/>
          <w:docGrid w:linePitch="360"/>
        </w:sectPr>
      </w:pPr>
    </w:p>
    <w:tbl>
      <w:tblPr>
        <w:tblW w:w="12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1168"/>
        <w:gridCol w:w="8769"/>
        <w:gridCol w:w="2186"/>
      </w:tblGrid>
      <w:tr w14:paraId="598B2F91" w14:textId="77777777" w:rsidTr="005604DA">
        <w:tblPrEx>
          <w:tblW w:w="12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Ex>
        <w:trPr>
          <w:tblHeader/>
          <w:jc w:val="center"/>
        </w:trPr>
        <w:tc>
          <w:tcPr>
            <w:tcW w:w="1168" w:type="dxa"/>
            <w:shd w:val="clear" w:color="auto" w:fill="D9D9D9"/>
            <w:vAlign w:val="center"/>
          </w:tcPr>
          <w:p w:rsidR="005604DA" w:rsidRPr="0036627D" w:rsidP="00743CB4" w14:paraId="34360EA7" w14:textId="77777777">
            <w:pPr>
              <w:jc w:val="center"/>
              <w:rPr>
                <w:rFonts w:asciiTheme="minorHAnsi" w:hAnsiTheme="minorHAnsi" w:cstheme="minorHAnsi"/>
                <w:b/>
                <w:bCs/>
                <w:smallCaps/>
                <w:color w:val="000000"/>
                <w:sz w:val="24"/>
                <w:szCs w:val="24"/>
              </w:rPr>
            </w:pPr>
            <w:r w:rsidRPr="0036627D">
              <w:rPr>
                <w:rFonts w:asciiTheme="minorHAnsi" w:hAnsiTheme="minorHAnsi" w:cstheme="minorHAnsi"/>
                <w:b/>
                <w:bCs/>
                <w:smallCaps/>
                <w:color w:val="000000"/>
                <w:sz w:val="24"/>
                <w:szCs w:val="24"/>
              </w:rPr>
              <w:t>Record</w:t>
            </w:r>
          </w:p>
          <w:p w:rsidR="005604DA" w:rsidRPr="0036627D" w:rsidP="00743CB4" w14:paraId="18DCDA30" w14:textId="77777777">
            <w:pPr>
              <w:jc w:val="center"/>
              <w:rPr>
                <w:rFonts w:asciiTheme="minorHAnsi" w:hAnsiTheme="minorHAnsi" w:cstheme="minorHAnsi"/>
                <w:b/>
                <w:bCs/>
                <w:smallCaps/>
                <w:color w:val="000000"/>
                <w:sz w:val="24"/>
                <w:szCs w:val="24"/>
              </w:rPr>
            </w:pPr>
            <w:r w:rsidRPr="0036627D">
              <w:rPr>
                <w:rFonts w:asciiTheme="minorHAnsi" w:hAnsiTheme="minorHAnsi" w:cstheme="minorHAnsi"/>
                <w:b/>
                <w:bCs/>
                <w:smallCaps/>
                <w:color w:val="000000"/>
                <w:sz w:val="24"/>
                <w:szCs w:val="24"/>
              </w:rPr>
              <w:t>Type</w:t>
            </w:r>
          </w:p>
        </w:tc>
        <w:tc>
          <w:tcPr>
            <w:tcW w:w="8769" w:type="dxa"/>
            <w:shd w:val="clear" w:color="auto" w:fill="D9D9D9"/>
            <w:vAlign w:val="center"/>
          </w:tcPr>
          <w:p w:rsidR="005604DA" w:rsidRPr="0036627D" w:rsidP="00743CB4" w14:paraId="6BAB1BC8" w14:textId="77777777">
            <w:pPr>
              <w:jc w:val="center"/>
              <w:rPr>
                <w:rFonts w:asciiTheme="minorHAnsi" w:hAnsiTheme="minorHAnsi" w:cstheme="minorHAnsi"/>
                <w:b/>
                <w:bCs/>
                <w:smallCaps/>
                <w:color w:val="000000"/>
                <w:sz w:val="24"/>
                <w:szCs w:val="24"/>
              </w:rPr>
            </w:pPr>
            <w:r w:rsidRPr="0036627D">
              <w:rPr>
                <w:rFonts w:asciiTheme="minorHAnsi" w:hAnsiTheme="minorHAnsi" w:cstheme="minorHAnsi"/>
                <w:b/>
                <w:bCs/>
                <w:smallCaps/>
                <w:color w:val="000000"/>
                <w:sz w:val="24"/>
                <w:szCs w:val="24"/>
              </w:rPr>
              <w:t>DESCRIPTION</w:t>
            </w:r>
          </w:p>
        </w:tc>
        <w:tc>
          <w:tcPr>
            <w:tcW w:w="2186" w:type="dxa"/>
            <w:shd w:val="clear" w:color="auto" w:fill="D9D9D9"/>
            <w:vAlign w:val="center"/>
          </w:tcPr>
          <w:p w:rsidR="005604DA" w:rsidRPr="0036627D" w:rsidP="00743CB4" w14:paraId="1E55B847" w14:textId="77777777">
            <w:pPr>
              <w:jc w:val="center"/>
              <w:rPr>
                <w:rFonts w:asciiTheme="minorHAnsi" w:hAnsiTheme="minorHAnsi" w:cstheme="minorHAnsi"/>
                <w:b/>
                <w:bCs/>
                <w:smallCaps/>
                <w:color w:val="000000"/>
                <w:sz w:val="24"/>
                <w:szCs w:val="24"/>
              </w:rPr>
            </w:pPr>
            <w:r w:rsidRPr="0036627D">
              <w:rPr>
                <w:rFonts w:asciiTheme="minorHAnsi" w:hAnsiTheme="minorHAnsi" w:cstheme="minorHAnsi"/>
                <w:b/>
                <w:bCs/>
                <w:smallCaps/>
                <w:color w:val="000000"/>
                <w:sz w:val="24"/>
                <w:szCs w:val="24"/>
              </w:rPr>
              <w:t>DESTINATION</w:t>
            </w:r>
          </w:p>
        </w:tc>
      </w:tr>
      <w:tr w14:paraId="416C6F82" w14:textId="77777777" w:rsidTr="005604DA">
        <w:tblPrEx>
          <w:tblW w:w="12123" w:type="dxa"/>
          <w:jc w:val="center"/>
          <w:tblLayout w:type="fixed"/>
          <w:tblCellMar>
            <w:left w:w="120" w:type="dxa"/>
            <w:right w:w="120" w:type="dxa"/>
          </w:tblCellMar>
          <w:tblLook w:val="0000"/>
        </w:tblPrEx>
        <w:trPr>
          <w:jc w:val="center"/>
        </w:trPr>
        <w:tc>
          <w:tcPr>
            <w:tcW w:w="1168" w:type="dxa"/>
            <w:vAlign w:val="center"/>
          </w:tcPr>
          <w:p w:rsidR="005604DA" w:rsidRPr="0036627D" w:rsidP="00743CB4" w14:paraId="4BACBB38"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1002</w:t>
            </w:r>
          </w:p>
        </w:tc>
        <w:tc>
          <w:tcPr>
            <w:tcW w:w="8769" w:type="dxa"/>
            <w:vAlign w:val="center"/>
          </w:tcPr>
          <w:p w:rsidR="005604DA" w:rsidRPr="0036627D" w:rsidP="00743CB4" w14:paraId="3C97429D" w14:textId="77777777">
            <w:pPr>
              <w:tabs>
                <w:tab w:val="left" w:pos="-1140"/>
                <w:tab w:val="left" w:pos="-720"/>
                <w:tab w:val="left" w:pos="0"/>
                <w:tab w:val="left" w:pos="720"/>
                <w:tab w:val="left" w:pos="1440"/>
                <w:tab w:val="left" w:pos="2160"/>
                <w:tab w:val="left" w:pos="2310"/>
                <w:tab w:val="left" w:pos="24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MCS Control Data</w:t>
            </w:r>
          </w:p>
          <w:p w:rsidR="005604DA" w:rsidRPr="0036627D" w:rsidP="00743CB4" w14:paraId="11E350C3" w14:textId="77777777">
            <w:pPr>
              <w:tabs>
                <w:tab w:val="left" w:pos="-1140"/>
                <w:tab w:val="left" w:pos="-720"/>
                <w:tab w:val="left" w:pos="0"/>
                <w:tab w:val="left" w:pos="720"/>
                <w:tab w:val="left" w:pos="1440"/>
                <w:tab w:val="left" w:pos="2160"/>
                <w:tab w:val="left" w:pos="2310"/>
                <w:tab w:val="left" w:pos="24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Contains fields used by the CAI control system and the instrument to help control the interview. Differs from RT 1000 in the addition of associated file name and deletion of listing id. Needed for 2000 sample redesign.</w:t>
            </w:r>
          </w:p>
        </w:tc>
        <w:tc>
          <w:tcPr>
            <w:tcW w:w="2186" w:type="dxa"/>
            <w:vAlign w:val="center"/>
          </w:tcPr>
          <w:p w:rsidR="005604DA" w:rsidRPr="0036627D" w:rsidP="00743CB4" w14:paraId="589E0681" w14:textId="77777777">
            <w:pPr>
              <w:spacing w:after="58"/>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CAPI, INSTRUMENT, MCS</w:t>
            </w:r>
          </w:p>
        </w:tc>
      </w:tr>
      <w:tr w14:paraId="355DA82A" w14:textId="77777777" w:rsidTr="005604DA">
        <w:tblPrEx>
          <w:tblW w:w="12123" w:type="dxa"/>
          <w:jc w:val="center"/>
          <w:tblLayout w:type="fixed"/>
          <w:tblCellMar>
            <w:left w:w="120" w:type="dxa"/>
            <w:right w:w="120" w:type="dxa"/>
          </w:tblCellMar>
          <w:tblLook w:val="0000"/>
        </w:tblPrEx>
        <w:trPr>
          <w:jc w:val="center"/>
        </w:trPr>
        <w:tc>
          <w:tcPr>
            <w:tcW w:w="1168" w:type="dxa"/>
            <w:vAlign w:val="center"/>
          </w:tcPr>
          <w:p w:rsidR="005604DA" w:rsidRPr="0036627D" w:rsidP="00743CB4" w14:paraId="77FEB699" w14:textId="77777777">
            <w:pPr>
              <w:tabs>
                <w:tab w:val="left" w:pos="-1140"/>
                <w:tab w:val="left" w:pos="-720"/>
                <w:tab w:val="left" w:pos="0"/>
                <w:tab w:val="left" w:pos="720"/>
                <w:tab w:val="left" w:pos="1440"/>
                <w:tab w:val="left" w:pos="2160"/>
                <w:tab w:val="left" w:pos="2310"/>
                <w:tab w:val="left" w:pos="24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2007</w:t>
            </w:r>
          </w:p>
        </w:tc>
        <w:tc>
          <w:tcPr>
            <w:tcW w:w="8769" w:type="dxa"/>
            <w:vAlign w:val="center"/>
          </w:tcPr>
          <w:p w:rsidR="005604DA" w:rsidRPr="0036627D" w:rsidP="00743CB4" w14:paraId="01B00CC3"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b/>
                <w:bCs/>
                <w:color w:val="000000"/>
                <w:sz w:val="24"/>
                <w:szCs w:val="24"/>
              </w:rPr>
            </w:pPr>
            <w:r w:rsidRPr="0036627D">
              <w:rPr>
                <w:rFonts w:asciiTheme="minorHAnsi" w:hAnsiTheme="minorHAnsi" w:cstheme="minorHAnsi"/>
                <w:b/>
                <w:bCs/>
                <w:color w:val="000000"/>
                <w:sz w:val="24"/>
                <w:szCs w:val="24"/>
              </w:rPr>
              <w:t>Demographic Address</w:t>
            </w:r>
          </w:p>
          <w:p w:rsidR="005604DA" w:rsidRPr="0036627D" w:rsidP="00743CB4" w14:paraId="59E64E02"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Contains address field used in instruments of demographic surveys. Includes fields for GQ sample. Needed for 2000 sample redesign.</w:t>
            </w:r>
          </w:p>
        </w:tc>
        <w:tc>
          <w:tcPr>
            <w:tcW w:w="2186" w:type="dxa"/>
            <w:vAlign w:val="center"/>
          </w:tcPr>
          <w:p w:rsidR="005604DA" w:rsidRPr="0036627D" w:rsidP="00743CB4" w14:paraId="734B9345" w14:textId="77777777">
            <w:pPr>
              <w:spacing w:after="58"/>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CAPI, INSTRUMENT</w:t>
            </w:r>
          </w:p>
        </w:tc>
      </w:tr>
      <w:tr w14:paraId="06EEAD7D" w14:textId="77777777" w:rsidTr="005604DA">
        <w:tblPrEx>
          <w:tblW w:w="12123" w:type="dxa"/>
          <w:jc w:val="center"/>
          <w:tblLayout w:type="fixed"/>
          <w:tblCellMar>
            <w:left w:w="120" w:type="dxa"/>
            <w:right w:w="120" w:type="dxa"/>
          </w:tblCellMar>
          <w:tblLook w:val="0000"/>
        </w:tblPrEx>
        <w:trPr>
          <w:jc w:val="center"/>
        </w:trPr>
        <w:tc>
          <w:tcPr>
            <w:tcW w:w="1168" w:type="dxa"/>
            <w:vAlign w:val="center"/>
          </w:tcPr>
          <w:p w:rsidR="005604DA" w:rsidRPr="0036627D" w:rsidP="00743CB4" w14:paraId="650934E3"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2552</w:t>
            </w:r>
          </w:p>
        </w:tc>
        <w:tc>
          <w:tcPr>
            <w:tcW w:w="8769" w:type="dxa"/>
            <w:vAlign w:val="center"/>
          </w:tcPr>
          <w:p w:rsidR="005604DA" w:rsidRPr="0036627D" w:rsidP="00743CB4" w14:paraId="2D3EDC4E"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b/>
                <w:bCs/>
                <w:color w:val="000000"/>
                <w:sz w:val="24"/>
                <w:szCs w:val="24"/>
              </w:rPr>
            </w:pPr>
            <w:r w:rsidRPr="0036627D">
              <w:rPr>
                <w:rFonts w:asciiTheme="minorHAnsi" w:hAnsiTheme="minorHAnsi" w:cstheme="minorHAnsi"/>
                <w:b/>
                <w:bCs/>
                <w:color w:val="000000"/>
                <w:sz w:val="24"/>
                <w:szCs w:val="24"/>
              </w:rPr>
              <w:t>CAPI Control/Reinterview Instrument Data</w:t>
            </w:r>
          </w:p>
          <w:p w:rsidR="005604DA" w:rsidRPr="0036627D" w:rsidP="00743CB4" w14:paraId="5F966F21" w14:textId="77777777">
            <w:pPr>
              <w:pStyle w:val="BodyText"/>
              <w:spacing w:after="0"/>
              <w:rPr>
                <w:rFonts w:asciiTheme="minorHAnsi" w:hAnsiTheme="minorHAnsi" w:cstheme="minorHAnsi"/>
                <w:color w:val="000000"/>
                <w:sz w:val="24"/>
                <w:szCs w:val="24"/>
              </w:rPr>
            </w:pPr>
            <w:r w:rsidRPr="0036627D">
              <w:rPr>
                <w:rFonts w:asciiTheme="minorHAnsi" w:hAnsiTheme="minorHAnsi" w:cstheme="minorHAnsi"/>
                <w:color w:val="000000"/>
                <w:sz w:val="24"/>
                <w:szCs w:val="24"/>
              </w:rPr>
              <w:t xml:space="preserve">Contains standard control fields about the sample unit used for </w:t>
            </w:r>
            <w:r w:rsidRPr="0036627D">
              <w:rPr>
                <w:rFonts w:asciiTheme="minorHAnsi" w:hAnsiTheme="minorHAnsi" w:cstheme="minorHAnsi"/>
                <w:color w:val="000000"/>
                <w:sz w:val="24"/>
                <w:szCs w:val="24"/>
              </w:rPr>
              <w:t>reinterview</w:t>
            </w:r>
            <w:r w:rsidRPr="0036627D">
              <w:rPr>
                <w:rFonts w:asciiTheme="minorHAnsi" w:hAnsiTheme="minorHAnsi" w:cstheme="minorHAnsi"/>
                <w:color w:val="000000"/>
                <w:sz w:val="24"/>
                <w:szCs w:val="24"/>
              </w:rPr>
              <w:t xml:space="preserve"> surveys.</w:t>
            </w:r>
          </w:p>
        </w:tc>
        <w:tc>
          <w:tcPr>
            <w:tcW w:w="2186" w:type="dxa"/>
            <w:vAlign w:val="center"/>
          </w:tcPr>
          <w:p w:rsidR="005604DA" w:rsidRPr="0036627D" w:rsidP="00743CB4" w14:paraId="29323A2E" w14:textId="77777777">
            <w:pPr>
              <w:spacing w:after="58"/>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CAPI, INSTRUMENT</w:t>
            </w:r>
          </w:p>
        </w:tc>
      </w:tr>
      <w:tr w14:paraId="5B7E4353" w14:textId="77777777" w:rsidTr="005604DA">
        <w:tblPrEx>
          <w:tblW w:w="12123" w:type="dxa"/>
          <w:jc w:val="center"/>
          <w:tblLayout w:type="fixed"/>
          <w:tblCellMar>
            <w:left w:w="120" w:type="dxa"/>
            <w:right w:w="120" w:type="dxa"/>
          </w:tblCellMar>
          <w:tblLook w:val="0000"/>
        </w:tblPrEx>
        <w:trPr>
          <w:cantSplit/>
          <w:jc w:val="center"/>
        </w:trPr>
        <w:tc>
          <w:tcPr>
            <w:tcW w:w="1168" w:type="dxa"/>
            <w:vAlign w:val="center"/>
          </w:tcPr>
          <w:p w:rsidR="005604DA" w:rsidRPr="0036627D" w:rsidP="00743CB4" w14:paraId="0D823F6C"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sz w:val="24"/>
                <w:szCs w:val="24"/>
              </w:rPr>
              <w:t>4200</w:t>
            </w:r>
          </w:p>
        </w:tc>
        <w:tc>
          <w:tcPr>
            <w:tcW w:w="8769" w:type="dxa"/>
            <w:vAlign w:val="center"/>
          </w:tcPr>
          <w:p w:rsidR="005604DA" w:rsidRPr="0036627D" w:rsidP="00743CB4" w14:paraId="58C7CFC0" w14:textId="77777777">
            <w:pPr>
              <w:pStyle w:val="TableParagraph"/>
              <w:rPr>
                <w:rFonts w:eastAsia="Times New Roman" w:cstheme="minorHAnsi"/>
                <w:sz w:val="24"/>
                <w:szCs w:val="24"/>
              </w:rPr>
            </w:pPr>
            <w:r w:rsidRPr="0036627D">
              <w:rPr>
                <w:rFonts w:cstheme="minorHAnsi"/>
                <w:b/>
                <w:sz w:val="24"/>
                <w:szCs w:val="24"/>
              </w:rPr>
              <w:t>Household Roster Information</w:t>
            </w:r>
          </w:p>
          <w:p w:rsidR="005604DA" w:rsidRPr="0036627D" w:rsidP="00743CB4" w14:paraId="0479D777"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b/>
                <w:bCs/>
                <w:color w:val="000000"/>
                <w:sz w:val="24"/>
                <w:szCs w:val="24"/>
              </w:rPr>
            </w:pPr>
            <w:r w:rsidRPr="0036627D">
              <w:rPr>
                <w:rFonts w:asciiTheme="minorHAnsi" w:hAnsiTheme="minorHAnsi" w:cstheme="minorHAnsi"/>
                <w:sz w:val="24"/>
                <w:szCs w:val="24"/>
              </w:rPr>
              <w:t>Adds the fields Person Phone, phone type, RIP, Previous Type Z, and Previous Type Z Specified</w:t>
            </w:r>
          </w:p>
        </w:tc>
        <w:tc>
          <w:tcPr>
            <w:tcW w:w="2186" w:type="dxa"/>
            <w:vAlign w:val="center"/>
          </w:tcPr>
          <w:p w:rsidR="005604DA" w:rsidRPr="0036627D" w:rsidP="00743CB4" w14:paraId="514B941F" w14:textId="77777777">
            <w:pPr>
              <w:pStyle w:val="TableParagraph"/>
              <w:ind w:left="35"/>
              <w:jc w:val="center"/>
              <w:rPr>
                <w:rFonts w:eastAsia="Times New Roman" w:cstheme="minorHAnsi"/>
                <w:sz w:val="24"/>
                <w:szCs w:val="24"/>
              </w:rPr>
            </w:pPr>
            <w:r w:rsidRPr="0036627D">
              <w:rPr>
                <w:rFonts w:cstheme="minorHAnsi"/>
                <w:sz w:val="24"/>
                <w:szCs w:val="24"/>
              </w:rPr>
              <w:t>CATI, CAPI</w:t>
            </w:r>
          </w:p>
        </w:tc>
      </w:tr>
      <w:tr w14:paraId="138B1309" w14:textId="77777777" w:rsidTr="005604DA">
        <w:tblPrEx>
          <w:tblW w:w="12123" w:type="dxa"/>
          <w:jc w:val="center"/>
          <w:tblLayout w:type="fixed"/>
          <w:tblCellMar>
            <w:left w:w="120" w:type="dxa"/>
            <w:right w:w="120" w:type="dxa"/>
          </w:tblCellMar>
          <w:tblLook w:val="0000"/>
        </w:tblPrEx>
        <w:trPr>
          <w:cantSplit/>
          <w:jc w:val="center"/>
        </w:trPr>
        <w:tc>
          <w:tcPr>
            <w:tcW w:w="1168" w:type="dxa"/>
            <w:vAlign w:val="center"/>
          </w:tcPr>
          <w:p w:rsidR="005604DA" w:rsidRPr="0036627D" w:rsidP="00743CB4" w14:paraId="15E9ADBB"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sz w:val="24"/>
                <w:szCs w:val="24"/>
              </w:rPr>
              <w:t>5001</w:t>
            </w:r>
          </w:p>
        </w:tc>
        <w:tc>
          <w:tcPr>
            <w:tcW w:w="8769" w:type="dxa"/>
            <w:vAlign w:val="center"/>
          </w:tcPr>
          <w:p w:rsidR="005604DA" w:rsidRPr="0036627D" w:rsidP="00743CB4" w14:paraId="40BAABF6"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b/>
                <w:bCs/>
                <w:color w:val="000000"/>
                <w:sz w:val="24"/>
                <w:szCs w:val="24"/>
              </w:rPr>
            </w:pPr>
            <w:r w:rsidRPr="0036627D">
              <w:rPr>
                <w:rFonts w:asciiTheme="minorHAnsi" w:hAnsiTheme="minorHAnsi" w:cstheme="minorHAnsi"/>
                <w:b/>
                <w:sz w:val="24"/>
                <w:szCs w:val="24"/>
              </w:rPr>
              <w:t xml:space="preserve">CATI Case Specific Scheduler Data </w:t>
            </w:r>
            <w:r w:rsidRPr="0036627D">
              <w:rPr>
                <w:rFonts w:asciiTheme="minorHAnsi" w:hAnsiTheme="minorHAnsi" w:cstheme="minorHAnsi"/>
                <w:sz w:val="24"/>
                <w:szCs w:val="24"/>
              </w:rPr>
              <w:t>Contains case specific Start, Stop and Notification Dates. Includes day of week blocking fields.</w:t>
            </w:r>
          </w:p>
        </w:tc>
        <w:tc>
          <w:tcPr>
            <w:tcW w:w="2186" w:type="dxa"/>
            <w:vAlign w:val="center"/>
          </w:tcPr>
          <w:p w:rsidR="005604DA" w:rsidRPr="0036627D" w:rsidP="00743CB4" w14:paraId="5463CBB7" w14:textId="77777777">
            <w:pPr>
              <w:pStyle w:val="TableParagraph"/>
              <w:ind w:left="35"/>
              <w:jc w:val="center"/>
              <w:rPr>
                <w:rFonts w:eastAsia="Times New Roman" w:cstheme="minorHAnsi"/>
                <w:sz w:val="24"/>
                <w:szCs w:val="24"/>
              </w:rPr>
            </w:pPr>
            <w:r w:rsidRPr="0036627D">
              <w:rPr>
                <w:rFonts w:cstheme="minorHAnsi"/>
                <w:sz w:val="24"/>
                <w:szCs w:val="24"/>
              </w:rPr>
              <w:t>CATI</w:t>
            </w:r>
          </w:p>
        </w:tc>
      </w:tr>
      <w:tr w14:paraId="3DCDEDCC" w14:textId="77777777" w:rsidTr="005604DA">
        <w:tblPrEx>
          <w:tblW w:w="12123" w:type="dxa"/>
          <w:jc w:val="center"/>
          <w:tblLayout w:type="fixed"/>
          <w:tblCellMar>
            <w:left w:w="120" w:type="dxa"/>
            <w:right w:w="120" w:type="dxa"/>
          </w:tblCellMar>
          <w:tblLook w:val="0000"/>
        </w:tblPrEx>
        <w:trPr>
          <w:cantSplit/>
          <w:jc w:val="center"/>
        </w:trPr>
        <w:tc>
          <w:tcPr>
            <w:tcW w:w="1168" w:type="dxa"/>
            <w:vAlign w:val="center"/>
          </w:tcPr>
          <w:p w:rsidR="005604DA" w:rsidRPr="0036627D" w:rsidP="00743CB4" w14:paraId="5965F4CB"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sz w:val="24"/>
                <w:szCs w:val="24"/>
              </w:rPr>
              <w:t>5100</w:t>
            </w:r>
          </w:p>
        </w:tc>
        <w:tc>
          <w:tcPr>
            <w:tcW w:w="8769" w:type="dxa"/>
            <w:vAlign w:val="center"/>
          </w:tcPr>
          <w:p w:rsidR="005604DA" w:rsidRPr="0036627D" w:rsidP="00743CB4" w14:paraId="376CF640" w14:textId="77777777">
            <w:pPr>
              <w:pStyle w:val="TableParagraph"/>
              <w:ind w:left="35"/>
              <w:rPr>
                <w:rFonts w:eastAsia="Times New Roman" w:cstheme="minorHAnsi"/>
                <w:sz w:val="24"/>
                <w:szCs w:val="24"/>
              </w:rPr>
            </w:pPr>
            <w:r w:rsidRPr="0036627D">
              <w:rPr>
                <w:rFonts w:cstheme="minorHAnsi"/>
                <w:b/>
                <w:sz w:val="24"/>
                <w:szCs w:val="24"/>
              </w:rPr>
              <w:t>CATI Phone Number Data</w:t>
            </w:r>
          </w:p>
          <w:p w:rsidR="005604DA" w:rsidRPr="0036627D" w:rsidP="00743CB4" w14:paraId="6A2FBB4E"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b/>
                <w:bCs/>
                <w:color w:val="000000"/>
                <w:sz w:val="24"/>
                <w:szCs w:val="24"/>
              </w:rPr>
            </w:pPr>
            <w:r w:rsidRPr="0036627D">
              <w:rPr>
                <w:rFonts w:asciiTheme="minorHAnsi" w:hAnsiTheme="minorHAnsi" w:cstheme="minorHAnsi"/>
                <w:sz w:val="24"/>
                <w:szCs w:val="24"/>
              </w:rPr>
              <w:t>Contains phone number data.</w:t>
            </w:r>
          </w:p>
        </w:tc>
        <w:tc>
          <w:tcPr>
            <w:tcW w:w="2186" w:type="dxa"/>
            <w:vAlign w:val="center"/>
          </w:tcPr>
          <w:p w:rsidR="005604DA" w:rsidRPr="0036627D" w:rsidP="00743CB4" w14:paraId="4431992B" w14:textId="77777777">
            <w:pPr>
              <w:pStyle w:val="TableParagraph"/>
              <w:ind w:left="35"/>
              <w:jc w:val="center"/>
              <w:rPr>
                <w:rFonts w:eastAsia="Times New Roman" w:cstheme="minorHAnsi"/>
                <w:sz w:val="24"/>
                <w:szCs w:val="24"/>
              </w:rPr>
            </w:pPr>
            <w:r w:rsidRPr="0036627D">
              <w:rPr>
                <w:rFonts w:cstheme="minorHAnsi"/>
                <w:sz w:val="24"/>
                <w:szCs w:val="24"/>
              </w:rPr>
              <w:t>CATI</w:t>
            </w:r>
          </w:p>
        </w:tc>
      </w:tr>
      <w:tr w14:paraId="2319EF98" w14:textId="77777777" w:rsidTr="005604DA">
        <w:tblPrEx>
          <w:tblW w:w="12123" w:type="dxa"/>
          <w:jc w:val="center"/>
          <w:tblLayout w:type="fixed"/>
          <w:tblCellMar>
            <w:left w:w="120" w:type="dxa"/>
            <w:right w:w="120" w:type="dxa"/>
          </w:tblCellMar>
          <w:tblLook w:val="0000"/>
        </w:tblPrEx>
        <w:trPr>
          <w:cantSplit/>
          <w:jc w:val="center"/>
        </w:trPr>
        <w:tc>
          <w:tcPr>
            <w:tcW w:w="1168" w:type="dxa"/>
            <w:vAlign w:val="center"/>
          </w:tcPr>
          <w:p w:rsidR="005604DA" w:rsidRPr="0036627D" w:rsidP="00743CB4" w14:paraId="20288985"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8001</w:t>
            </w:r>
          </w:p>
        </w:tc>
        <w:tc>
          <w:tcPr>
            <w:tcW w:w="8769" w:type="dxa"/>
            <w:vAlign w:val="center"/>
          </w:tcPr>
          <w:p w:rsidR="005604DA" w:rsidRPr="0036627D" w:rsidP="00743CB4" w14:paraId="4E30880F"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Contact Person Data</w:t>
            </w:r>
            <w:r w:rsidRPr="0036627D">
              <w:rPr>
                <w:rFonts w:asciiTheme="minorHAnsi" w:hAnsiTheme="minorHAnsi" w:cstheme="minorHAnsi"/>
                <w:color w:val="000000"/>
                <w:sz w:val="24"/>
                <w:szCs w:val="24"/>
              </w:rPr>
              <w:t xml:space="preserve"> </w:t>
            </w:r>
          </w:p>
          <w:p w:rsidR="005604DA" w:rsidRPr="0036627D" w:rsidP="00743CB4" w14:paraId="36E09200"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Contains standard fields used for contact person information only</w:t>
            </w:r>
          </w:p>
        </w:tc>
        <w:tc>
          <w:tcPr>
            <w:tcW w:w="2186" w:type="dxa"/>
            <w:vAlign w:val="center"/>
          </w:tcPr>
          <w:p w:rsidR="005604DA" w:rsidRPr="0036627D" w:rsidP="00743CB4" w14:paraId="604DC8B7" w14:textId="77777777">
            <w:pPr>
              <w:spacing w:after="58"/>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CAPI, INSTRUMENT</w:t>
            </w:r>
          </w:p>
        </w:tc>
      </w:tr>
      <w:tr w14:paraId="03E84055" w14:textId="77777777" w:rsidTr="005604DA">
        <w:tblPrEx>
          <w:tblW w:w="12123" w:type="dxa"/>
          <w:jc w:val="center"/>
          <w:tblLayout w:type="fixed"/>
          <w:tblCellMar>
            <w:left w:w="120" w:type="dxa"/>
            <w:right w:w="120" w:type="dxa"/>
          </w:tblCellMar>
          <w:tblLook w:val="0000"/>
        </w:tblPrEx>
        <w:trPr>
          <w:cantSplit/>
          <w:jc w:val="center"/>
        </w:trPr>
        <w:tc>
          <w:tcPr>
            <w:tcW w:w="1168" w:type="dxa"/>
            <w:vAlign w:val="center"/>
          </w:tcPr>
          <w:p w:rsidR="005604DA" w:rsidRPr="0036627D" w:rsidP="00743CB4" w14:paraId="35096F43"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8200</w:t>
            </w:r>
          </w:p>
        </w:tc>
        <w:tc>
          <w:tcPr>
            <w:tcW w:w="8769" w:type="dxa"/>
            <w:vAlign w:val="center"/>
          </w:tcPr>
          <w:p w:rsidR="005604DA" w:rsidRPr="0036627D" w:rsidP="00743CB4" w14:paraId="45FE3D66"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b/>
                <w:bCs/>
                <w:color w:val="000000"/>
                <w:sz w:val="24"/>
                <w:szCs w:val="24"/>
              </w:rPr>
            </w:pPr>
            <w:r w:rsidRPr="0036627D">
              <w:rPr>
                <w:rFonts w:asciiTheme="minorHAnsi" w:hAnsiTheme="minorHAnsi" w:cstheme="minorHAnsi"/>
                <w:b/>
                <w:bCs/>
                <w:color w:val="000000"/>
                <w:sz w:val="24"/>
                <w:szCs w:val="24"/>
              </w:rPr>
              <w:t>Miscellaneous Data Provided by Sponsoring Division</w:t>
            </w:r>
          </w:p>
          <w:p w:rsidR="005604DA" w:rsidRPr="0036627D" w:rsidP="00743CB4" w14:paraId="458646A6"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Contains standard fields used to determine when to contact the sample unit.</w:t>
            </w:r>
          </w:p>
        </w:tc>
        <w:tc>
          <w:tcPr>
            <w:tcW w:w="2186" w:type="dxa"/>
            <w:vAlign w:val="center"/>
          </w:tcPr>
          <w:p w:rsidR="005604DA" w:rsidRPr="0036627D" w:rsidP="00743CB4" w14:paraId="4B512AEA" w14:textId="77777777">
            <w:pPr>
              <w:spacing w:after="58"/>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CAPI, INSTRUMENT</w:t>
            </w:r>
          </w:p>
        </w:tc>
      </w:tr>
      <w:tr w14:paraId="06DD4A79" w14:textId="77777777" w:rsidTr="005604DA">
        <w:tblPrEx>
          <w:tblW w:w="12123" w:type="dxa"/>
          <w:jc w:val="center"/>
          <w:tblLayout w:type="fixed"/>
          <w:tblCellMar>
            <w:left w:w="120" w:type="dxa"/>
            <w:right w:w="120" w:type="dxa"/>
          </w:tblCellMar>
          <w:tblLook w:val="0000"/>
        </w:tblPrEx>
        <w:trPr>
          <w:jc w:val="center"/>
        </w:trPr>
        <w:tc>
          <w:tcPr>
            <w:tcW w:w="1168" w:type="dxa"/>
            <w:vAlign w:val="center"/>
          </w:tcPr>
          <w:p w:rsidR="005604DA" w:rsidRPr="0036627D" w:rsidP="00743CB4" w14:paraId="7FF8B0E0"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8500</w:t>
            </w:r>
          </w:p>
        </w:tc>
        <w:tc>
          <w:tcPr>
            <w:tcW w:w="8769" w:type="dxa"/>
            <w:vAlign w:val="center"/>
          </w:tcPr>
          <w:p w:rsidR="005604DA" w:rsidRPr="0036627D" w:rsidP="00743CB4" w14:paraId="02A683D4"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42" w:hanging="2142"/>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Dependent data</w:t>
            </w:r>
            <w:r w:rsidRPr="0036627D">
              <w:rPr>
                <w:rFonts w:asciiTheme="minorHAnsi" w:hAnsiTheme="minorHAnsi" w:cstheme="minorHAnsi"/>
                <w:color w:val="000000"/>
                <w:sz w:val="24"/>
                <w:szCs w:val="24"/>
              </w:rPr>
              <w:t xml:space="preserve"> </w:t>
            </w:r>
          </w:p>
          <w:p w:rsidR="005604DA" w:rsidRPr="0036627D" w:rsidP="00743CB4" w14:paraId="491C18A2"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Contains survey-specific fields from previous interviews used for reference and bounding as well as GQ Listing SCIF information.</w:t>
            </w:r>
          </w:p>
        </w:tc>
        <w:tc>
          <w:tcPr>
            <w:tcW w:w="2186" w:type="dxa"/>
            <w:vAlign w:val="center"/>
          </w:tcPr>
          <w:p w:rsidR="005604DA" w:rsidRPr="0036627D" w:rsidP="00743CB4" w14:paraId="55E9D6AB" w14:textId="77777777">
            <w:pPr>
              <w:spacing w:after="58"/>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INSTRUMENT</w:t>
            </w:r>
          </w:p>
        </w:tc>
      </w:tr>
      <w:tr w14:paraId="07200807" w14:textId="77777777" w:rsidTr="005604DA">
        <w:tblPrEx>
          <w:tblW w:w="12123" w:type="dxa"/>
          <w:jc w:val="center"/>
          <w:tblLayout w:type="fixed"/>
          <w:tblCellMar>
            <w:left w:w="120" w:type="dxa"/>
            <w:right w:w="120" w:type="dxa"/>
          </w:tblCellMar>
          <w:tblLook w:val="0000"/>
        </w:tblPrEx>
        <w:trPr>
          <w:jc w:val="center"/>
        </w:trPr>
        <w:tc>
          <w:tcPr>
            <w:tcW w:w="1168" w:type="dxa"/>
            <w:vAlign w:val="center"/>
          </w:tcPr>
          <w:p w:rsidR="005604DA" w:rsidRPr="0036627D" w:rsidP="00743CB4" w14:paraId="727EAA18"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8501</w:t>
            </w:r>
          </w:p>
        </w:tc>
        <w:tc>
          <w:tcPr>
            <w:tcW w:w="8769" w:type="dxa"/>
            <w:vAlign w:val="center"/>
          </w:tcPr>
          <w:p w:rsidR="005604DA" w:rsidRPr="0036627D" w:rsidP="00743CB4" w14:paraId="00504605"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42" w:hanging="2142"/>
              <w:rPr>
                <w:rFonts w:asciiTheme="minorHAnsi" w:hAnsiTheme="minorHAnsi" w:cstheme="minorHAnsi"/>
                <w:b/>
                <w:bCs/>
                <w:color w:val="000000"/>
                <w:sz w:val="24"/>
                <w:szCs w:val="24"/>
              </w:rPr>
            </w:pPr>
            <w:r w:rsidRPr="0036627D">
              <w:rPr>
                <w:rFonts w:asciiTheme="minorHAnsi" w:hAnsiTheme="minorHAnsi" w:cstheme="minorHAnsi"/>
                <w:b/>
                <w:bCs/>
                <w:color w:val="000000"/>
                <w:sz w:val="24"/>
                <w:szCs w:val="24"/>
              </w:rPr>
              <w:t>Person Level Data</w:t>
            </w:r>
          </w:p>
          <w:p w:rsidR="005604DA" w:rsidRPr="0036627D" w:rsidP="00743CB4" w14:paraId="229AE57E"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42" w:hanging="2142"/>
              <w:rPr>
                <w:rFonts w:asciiTheme="minorHAnsi" w:hAnsiTheme="minorHAnsi" w:cstheme="minorHAnsi"/>
                <w:bCs/>
                <w:color w:val="000000"/>
                <w:sz w:val="24"/>
                <w:szCs w:val="24"/>
              </w:rPr>
            </w:pPr>
            <w:r w:rsidRPr="0036627D">
              <w:rPr>
                <w:rFonts w:asciiTheme="minorHAnsi" w:hAnsiTheme="minorHAnsi" w:cstheme="minorHAnsi"/>
                <w:bCs/>
                <w:color w:val="000000"/>
                <w:sz w:val="24"/>
                <w:szCs w:val="24"/>
              </w:rPr>
              <w:t>Contain specific information about each household member</w:t>
            </w:r>
          </w:p>
        </w:tc>
        <w:tc>
          <w:tcPr>
            <w:tcW w:w="2186" w:type="dxa"/>
            <w:vAlign w:val="center"/>
          </w:tcPr>
          <w:p w:rsidR="005604DA" w:rsidRPr="0036627D" w:rsidP="00743CB4" w14:paraId="2B62C4AE" w14:textId="77777777">
            <w:pPr>
              <w:pStyle w:val="TableParagraph"/>
              <w:ind w:left="35"/>
              <w:jc w:val="center"/>
              <w:rPr>
                <w:rFonts w:eastAsia="Times New Roman" w:cstheme="minorHAnsi"/>
                <w:sz w:val="24"/>
                <w:szCs w:val="24"/>
              </w:rPr>
            </w:pPr>
            <w:r w:rsidRPr="0036627D">
              <w:rPr>
                <w:rFonts w:cstheme="minorHAnsi"/>
                <w:sz w:val="24"/>
                <w:szCs w:val="24"/>
              </w:rPr>
              <w:t>INSTRUMENT</w:t>
            </w:r>
          </w:p>
        </w:tc>
      </w:tr>
    </w:tbl>
    <w:p w:rsidR="00526F23" w:rsidRPr="0036627D" w:rsidP="00AB3FC2" w14:paraId="72E0AC96" w14:textId="77777777">
      <w:pPr>
        <w:rPr>
          <w:rFonts w:asciiTheme="minorHAnsi" w:hAnsiTheme="minorHAnsi" w:cstheme="minorHAnsi"/>
          <w:sz w:val="24"/>
          <w:szCs w:val="24"/>
        </w:rPr>
      </w:pPr>
    </w:p>
    <w:p w:rsidR="00743CB4" w:rsidRPr="0036627D" w:rsidP="00AB3FC2" w14:paraId="3049F19A" w14:textId="77777777">
      <w:pPr>
        <w:rPr>
          <w:rFonts w:asciiTheme="minorHAnsi" w:hAnsiTheme="minorHAnsi" w:cstheme="minorHAnsi"/>
          <w:sz w:val="24"/>
          <w:szCs w:val="24"/>
        </w:rPr>
      </w:pPr>
    </w:p>
    <w:p w:rsidR="00525EAC" w:rsidRPr="0036627D" w:rsidP="00AB3FC2" w14:paraId="1FC66535" w14:textId="77777777">
      <w:pPr>
        <w:autoSpaceDE/>
        <w:autoSpaceDN/>
        <w:adjustRightInd/>
        <w:rPr>
          <w:rFonts w:asciiTheme="minorHAnsi" w:hAnsiTheme="minorHAnsi" w:cstheme="minorHAnsi"/>
          <w:sz w:val="24"/>
          <w:szCs w:val="24"/>
        </w:rPr>
        <w:sectPr w:rsidSect="00A53F93">
          <w:headerReference w:type="default" r:id="rId28"/>
          <w:endnotePr>
            <w:numFmt w:val="decimal"/>
          </w:endnotePr>
          <w:pgSz w:w="15840" w:h="12240" w:orient="landscape"/>
          <w:pgMar w:top="1440" w:right="1440" w:bottom="1440" w:left="1440" w:header="720" w:footer="1440" w:gutter="0"/>
          <w:cols w:space="720"/>
          <w:noEndnote/>
          <w:docGrid w:linePitch="326"/>
        </w:sectPr>
      </w:pPr>
    </w:p>
    <w:tbl>
      <w:tblPr>
        <w:tblW w:w="13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4032"/>
        <w:gridCol w:w="2156"/>
        <w:gridCol w:w="925"/>
        <w:gridCol w:w="1190"/>
        <w:gridCol w:w="3624"/>
        <w:gridCol w:w="1258"/>
      </w:tblGrid>
      <w:tr w14:paraId="6ECB6F20" w14:textId="77777777" w:rsidTr="00743CB4">
        <w:tblPrEx>
          <w:tblW w:w="13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Ex>
        <w:trPr>
          <w:cantSplit/>
          <w:tblHeader/>
          <w:jc w:val="center"/>
        </w:trPr>
        <w:tc>
          <w:tcPr>
            <w:tcW w:w="11927" w:type="dxa"/>
            <w:gridSpan w:val="5"/>
            <w:tcBorders>
              <w:top w:val="single" w:sz="18" w:space="0" w:color="auto"/>
              <w:left w:val="single" w:sz="18" w:space="0" w:color="auto"/>
              <w:bottom w:val="single" w:sz="18" w:space="0" w:color="auto"/>
            </w:tcBorders>
            <w:shd w:val="clear" w:color="auto" w:fill="D9D9D9"/>
            <w:vAlign w:val="center"/>
          </w:tcPr>
          <w:p w:rsidR="00743CB4" w:rsidRPr="0036627D" w:rsidP="00743CB4" w14:paraId="192567F1" w14:textId="77777777">
            <w:pPr>
              <w:rPr>
                <w:rFonts w:asciiTheme="minorHAnsi" w:hAnsiTheme="minorHAnsi" w:cstheme="minorHAnsi"/>
                <w:color w:val="000000"/>
                <w:sz w:val="24"/>
                <w:szCs w:val="24"/>
              </w:rPr>
            </w:pPr>
            <w:r w:rsidRPr="0036627D">
              <w:rPr>
                <w:rFonts w:asciiTheme="minorHAnsi" w:hAnsiTheme="minorHAnsi" w:cstheme="minorHAnsi"/>
                <w:sz w:val="24"/>
                <w:szCs w:val="24"/>
              </w:rPr>
              <w:br w:type="page"/>
            </w:r>
            <w:r w:rsidRPr="0036627D">
              <w:rPr>
                <w:rFonts w:asciiTheme="minorHAnsi" w:hAnsiTheme="minorHAnsi" w:cstheme="minorHAnsi"/>
                <w:b/>
                <w:bCs/>
                <w:i/>
                <w:iCs/>
                <w:color w:val="000000"/>
                <w:sz w:val="24"/>
                <w:szCs w:val="24"/>
              </w:rPr>
              <w:t>Record type 10  Subtype 02  (MCS control data)</w:t>
            </w:r>
          </w:p>
        </w:tc>
        <w:tc>
          <w:tcPr>
            <w:tcW w:w="1258" w:type="dxa"/>
            <w:tcBorders>
              <w:top w:val="single" w:sz="18" w:space="0" w:color="auto"/>
              <w:bottom w:val="single" w:sz="18" w:space="0" w:color="auto"/>
              <w:right w:val="single" w:sz="18" w:space="0" w:color="auto"/>
            </w:tcBorders>
            <w:shd w:val="clear" w:color="auto" w:fill="D9D9D9"/>
            <w:vAlign w:val="center"/>
          </w:tcPr>
          <w:p w:rsidR="00743CB4" w:rsidRPr="0036627D" w:rsidP="00743CB4" w14:paraId="4B11392E"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RT1002</w:t>
            </w:r>
          </w:p>
        </w:tc>
      </w:tr>
      <w:tr w14:paraId="1092936C" w14:textId="77777777" w:rsidTr="009D6663">
        <w:tblPrEx>
          <w:tblW w:w="13185" w:type="dxa"/>
          <w:jc w:val="center"/>
          <w:tblLayout w:type="fixed"/>
          <w:tblCellMar>
            <w:left w:w="120" w:type="dxa"/>
            <w:right w:w="120" w:type="dxa"/>
          </w:tblCellMar>
          <w:tblLook w:val="0000"/>
        </w:tblPrEx>
        <w:trPr>
          <w:cantSplit/>
          <w:tblHeader/>
          <w:jc w:val="center"/>
        </w:trPr>
        <w:tc>
          <w:tcPr>
            <w:tcW w:w="4032" w:type="dxa"/>
            <w:tcBorders>
              <w:top w:val="single" w:sz="18" w:space="0" w:color="auto"/>
              <w:left w:val="single" w:sz="18" w:space="0" w:color="auto"/>
              <w:bottom w:val="single" w:sz="18" w:space="0" w:color="auto"/>
            </w:tcBorders>
            <w:vAlign w:val="center"/>
          </w:tcPr>
          <w:p w:rsidR="00743CB4" w:rsidRPr="0036627D" w:rsidP="00743CB4" w14:paraId="0D732187"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Name/Description</w:t>
            </w:r>
          </w:p>
        </w:tc>
        <w:tc>
          <w:tcPr>
            <w:tcW w:w="2156" w:type="dxa"/>
            <w:tcBorders>
              <w:top w:val="single" w:sz="18" w:space="0" w:color="auto"/>
              <w:bottom w:val="single" w:sz="18" w:space="0" w:color="auto"/>
            </w:tcBorders>
            <w:vAlign w:val="center"/>
          </w:tcPr>
          <w:p w:rsidR="00743CB4" w:rsidRPr="0036627D" w:rsidP="00743CB4" w14:paraId="14D9F81C"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Instrument Variable Name</w:t>
            </w:r>
          </w:p>
        </w:tc>
        <w:tc>
          <w:tcPr>
            <w:tcW w:w="925" w:type="dxa"/>
            <w:tcBorders>
              <w:top w:val="single" w:sz="18" w:space="0" w:color="auto"/>
              <w:bottom w:val="single" w:sz="18" w:space="0" w:color="auto"/>
            </w:tcBorders>
            <w:vAlign w:val="center"/>
          </w:tcPr>
          <w:p w:rsidR="00743CB4" w:rsidRPr="0036627D" w:rsidP="00743CB4" w14:paraId="09100944"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Length</w:t>
            </w:r>
          </w:p>
        </w:tc>
        <w:tc>
          <w:tcPr>
            <w:tcW w:w="1190" w:type="dxa"/>
            <w:tcBorders>
              <w:top w:val="single" w:sz="18" w:space="0" w:color="auto"/>
              <w:bottom w:val="single" w:sz="18" w:space="0" w:color="auto"/>
            </w:tcBorders>
            <w:vAlign w:val="center"/>
          </w:tcPr>
          <w:p w:rsidR="00743CB4" w:rsidRPr="0036627D" w:rsidP="00743CB4" w14:paraId="474026EE"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Record Position</w:t>
            </w:r>
          </w:p>
        </w:tc>
        <w:tc>
          <w:tcPr>
            <w:tcW w:w="3624" w:type="dxa"/>
            <w:tcBorders>
              <w:top w:val="single" w:sz="18" w:space="0" w:color="auto"/>
              <w:bottom w:val="single" w:sz="18" w:space="0" w:color="auto"/>
            </w:tcBorders>
            <w:vAlign w:val="center"/>
          </w:tcPr>
          <w:p w:rsidR="00743CB4" w:rsidRPr="0036627D" w:rsidP="00743CB4" w14:paraId="03225F44"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Values</w:t>
            </w:r>
          </w:p>
        </w:tc>
        <w:tc>
          <w:tcPr>
            <w:tcW w:w="1258" w:type="dxa"/>
            <w:tcBorders>
              <w:top w:val="single" w:sz="18" w:space="0" w:color="auto"/>
              <w:bottom w:val="single" w:sz="18" w:space="0" w:color="auto"/>
              <w:right w:val="single" w:sz="18" w:space="0" w:color="auto"/>
            </w:tcBorders>
            <w:vAlign w:val="center"/>
          </w:tcPr>
          <w:p w:rsidR="00743CB4" w:rsidRPr="0036627D" w:rsidP="00743CB4" w14:paraId="58AD6F45"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Required</w:t>
            </w:r>
          </w:p>
        </w:tc>
      </w:tr>
      <w:tr w14:paraId="5438D9F0" w14:textId="77777777" w:rsidTr="009D6663">
        <w:tblPrEx>
          <w:tblW w:w="13185" w:type="dxa"/>
          <w:jc w:val="center"/>
          <w:tblLayout w:type="fixed"/>
          <w:tblCellMar>
            <w:left w:w="120" w:type="dxa"/>
            <w:right w:w="120" w:type="dxa"/>
          </w:tblCellMar>
          <w:tblLook w:val="0000"/>
        </w:tblPrEx>
        <w:trPr>
          <w:cantSplit/>
          <w:jc w:val="center"/>
        </w:trPr>
        <w:tc>
          <w:tcPr>
            <w:tcW w:w="4032" w:type="dxa"/>
            <w:tcBorders>
              <w:top w:val="single" w:sz="18" w:space="0" w:color="auto"/>
            </w:tcBorders>
            <w:vAlign w:val="center"/>
          </w:tcPr>
          <w:p w:rsidR="00743CB4" w:rsidRPr="0036627D" w:rsidP="00743CB4" w14:paraId="622E492F" w14:textId="77777777">
            <w:pPr>
              <w:tabs>
                <w:tab w:val="left" w:pos="-1140"/>
                <w:tab w:val="left" w:pos="-720"/>
                <w:tab w:val="left" w:pos="128"/>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rFonts w:asciiTheme="minorHAnsi" w:hAnsiTheme="minorHAnsi" w:cstheme="minorHAnsi"/>
                <w:color w:val="000000"/>
                <w:sz w:val="24"/>
                <w:szCs w:val="24"/>
              </w:rPr>
            </w:pPr>
            <w:r w:rsidRPr="0036627D">
              <w:rPr>
                <w:rFonts w:asciiTheme="minorHAnsi" w:hAnsiTheme="minorHAnsi" w:cstheme="minorHAnsi"/>
                <w:color w:val="000000"/>
                <w:sz w:val="24"/>
                <w:szCs w:val="24"/>
              </w:rPr>
              <w:t xml:space="preserve">Record Type - Hard-coded information used by </w:t>
            </w:r>
            <w:r w:rsidRPr="0036627D" w:rsidR="00D738FD">
              <w:rPr>
                <w:rFonts w:asciiTheme="minorHAnsi" w:hAnsiTheme="minorHAnsi" w:cstheme="minorHAnsi"/>
                <w:color w:val="000000"/>
                <w:sz w:val="24"/>
                <w:szCs w:val="24"/>
              </w:rPr>
              <w:t>ADSD</w:t>
            </w:r>
            <w:r w:rsidRPr="0036627D">
              <w:rPr>
                <w:rFonts w:asciiTheme="minorHAnsi" w:hAnsiTheme="minorHAnsi" w:cstheme="minorHAnsi"/>
                <w:color w:val="000000"/>
                <w:sz w:val="24"/>
                <w:szCs w:val="24"/>
              </w:rPr>
              <w:t xml:space="preserve"> control systems.</w:t>
            </w:r>
          </w:p>
        </w:tc>
        <w:tc>
          <w:tcPr>
            <w:tcW w:w="2156" w:type="dxa"/>
            <w:tcBorders>
              <w:top w:val="single" w:sz="18" w:space="0" w:color="auto"/>
            </w:tcBorders>
            <w:vAlign w:val="center"/>
          </w:tcPr>
          <w:p w:rsidR="00743CB4" w:rsidRPr="0036627D" w:rsidP="00743CB4" w14:paraId="24BA7DB2"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NA</w:t>
            </w:r>
          </w:p>
        </w:tc>
        <w:tc>
          <w:tcPr>
            <w:tcW w:w="925" w:type="dxa"/>
            <w:tcBorders>
              <w:top w:val="single" w:sz="18" w:space="0" w:color="auto"/>
            </w:tcBorders>
            <w:vAlign w:val="center"/>
          </w:tcPr>
          <w:p w:rsidR="00743CB4" w:rsidRPr="0036627D" w:rsidP="00743CB4" w14:paraId="2174E58A"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w:t>
            </w:r>
          </w:p>
        </w:tc>
        <w:tc>
          <w:tcPr>
            <w:tcW w:w="1190" w:type="dxa"/>
            <w:tcBorders>
              <w:top w:val="single" w:sz="18" w:space="0" w:color="auto"/>
            </w:tcBorders>
            <w:vAlign w:val="center"/>
          </w:tcPr>
          <w:p w:rsidR="00743CB4" w:rsidRPr="0036627D" w:rsidP="00743CB4" w14:paraId="1C96AABD"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1-2</w:t>
            </w:r>
          </w:p>
        </w:tc>
        <w:tc>
          <w:tcPr>
            <w:tcW w:w="3624" w:type="dxa"/>
            <w:tcBorders>
              <w:top w:val="single" w:sz="18" w:space="0" w:color="auto"/>
            </w:tcBorders>
            <w:vAlign w:val="center"/>
          </w:tcPr>
          <w:p w:rsidR="00743CB4" w:rsidRPr="0036627D" w:rsidP="00743CB4" w14:paraId="5B20D2B3"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10</w:t>
            </w:r>
          </w:p>
        </w:tc>
        <w:tc>
          <w:tcPr>
            <w:tcW w:w="1258" w:type="dxa"/>
            <w:tcBorders>
              <w:top w:val="single" w:sz="18" w:space="0" w:color="auto"/>
            </w:tcBorders>
            <w:vAlign w:val="center"/>
          </w:tcPr>
          <w:p w:rsidR="00743CB4" w:rsidRPr="0036627D" w:rsidP="00743CB4" w14:paraId="15400628"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Wingdings" w:hAnsi="Wingdings" w:cstheme="minorHAnsi"/>
                <w:color w:val="000000"/>
                <w:sz w:val="24"/>
                <w:szCs w:val="24"/>
              </w:rPr>
              <w:sym w:font="Wingdings" w:char="F0FC"/>
            </w:r>
          </w:p>
        </w:tc>
      </w:tr>
      <w:tr w14:paraId="62C574CC" w14:textId="77777777" w:rsidTr="009D6663">
        <w:tblPrEx>
          <w:tblW w:w="13185" w:type="dxa"/>
          <w:jc w:val="center"/>
          <w:tblLayout w:type="fixed"/>
          <w:tblCellMar>
            <w:left w:w="120" w:type="dxa"/>
            <w:right w:w="120" w:type="dxa"/>
          </w:tblCellMar>
          <w:tblLook w:val="0000"/>
        </w:tblPrEx>
        <w:trPr>
          <w:cantSplit/>
          <w:jc w:val="center"/>
        </w:trPr>
        <w:tc>
          <w:tcPr>
            <w:tcW w:w="4032" w:type="dxa"/>
            <w:vAlign w:val="center"/>
          </w:tcPr>
          <w:p w:rsidR="00743CB4" w:rsidRPr="0036627D" w:rsidP="00743CB4" w14:paraId="240DA8E0" w14:textId="77777777">
            <w:pPr>
              <w:tabs>
                <w:tab w:val="left" w:pos="-1140"/>
                <w:tab w:val="left" w:pos="-720"/>
                <w:tab w:val="left" w:pos="128"/>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rFonts w:asciiTheme="minorHAnsi" w:hAnsiTheme="minorHAnsi" w:cstheme="minorHAnsi"/>
                <w:color w:val="000000"/>
                <w:sz w:val="24"/>
                <w:szCs w:val="24"/>
              </w:rPr>
            </w:pPr>
            <w:r w:rsidRPr="0036627D">
              <w:rPr>
                <w:rFonts w:asciiTheme="minorHAnsi" w:hAnsiTheme="minorHAnsi" w:cstheme="minorHAnsi"/>
                <w:color w:val="000000"/>
                <w:sz w:val="24"/>
                <w:szCs w:val="24"/>
              </w:rPr>
              <w:t xml:space="preserve">Record Sub-Type - Hard-coded information used by </w:t>
            </w:r>
            <w:r w:rsidRPr="0036627D" w:rsidR="00D738FD">
              <w:rPr>
                <w:rFonts w:asciiTheme="minorHAnsi" w:hAnsiTheme="minorHAnsi" w:cstheme="minorHAnsi"/>
                <w:color w:val="000000"/>
                <w:sz w:val="24"/>
                <w:szCs w:val="24"/>
              </w:rPr>
              <w:t>ADSD</w:t>
            </w:r>
            <w:r w:rsidRPr="0036627D">
              <w:rPr>
                <w:rFonts w:asciiTheme="minorHAnsi" w:hAnsiTheme="minorHAnsi" w:cstheme="minorHAnsi"/>
                <w:color w:val="000000"/>
                <w:sz w:val="24"/>
                <w:szCs w:val="24"/>
              </w:rPr>
              <w:t xml:space="preserve"> control systems.</w:t>
            </w:r>
          </w:p>
        </w:tc>
        <w:tc>
          <w:tcPr>
            <w:tcW w:w="2156" w:type="dxa"/>
            <w:vAlign w:val="center"/>
          </w:tcPr>
          <w:p w:rsidR="00743CB4" w:rsidRPr="0036627D" w:rsidP="00743CB4" w14:paraId="3B14674D"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NA</w:t>
            </w:r>
          </w:p>
        </w:tc>
        <w:tc>
          <w:tcPr>
            <w:tcW w:w="925" w:type="dxa"/>
            <w:vAlign w:val="center"/>
          </w:tcPr>
          <w:p w:rsidR="00743CB4" w:rsidRPr="0036627D" w:rsidP="00743CB4" w14:paraId="18CBCB38"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w:t>
            </w:r>
          </w:p>
        </w:tc>
        <w:tc>
          <w:tcPr>
            <w:tcW w:w="1190" w:type="dxa"/>
            <w:vAlign w:val="center"/>
          </w:tcPr>
          <w:p w:rsidR="00743CB4" w:rsidRPr="0036627D" w:rsidP="00743CB4" w14:paraId="5D3FD971"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3-4</w:t>
            </w:r>
          </w:p>
        </w:tc>
        <w:tc>
          <w:tcPr>
            <w:tcW w:w="3624" w:type="dxa"/>
            <w:vAlign w:val="center"/>
          </w:tcPr>
          <w:p w:rsidR="00743CB4" w:rsidRPr="0036627D" w:rsidP="00743CB4" w14:paraId="7585A36E"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02</w:t>
            </w:r>
          </w:p>
        </w:tc>
        <w:tc>
          <w:tcPr>
            <w:tcW w:w="1258" w:type="dxa"/>
            <w:vAlign w:val="center"/>
          </w:tcPr>
          <w:p w:rsidR="00743CB4" w:rsidRPr="0036627D" w:rsidP="00743CB4" w14:paraId="22DBBBEF" w14:textId="77777777">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Wingdings" w:hAnsi="Wingdings" w:cstheme="minorHAnsi"/>
                <w:color w:val="000000"/>
                <w:sz w:val="24"/>
                <w:szCs w:val="24"/>
              </w:rPr>
              <w:sym w:font="Wingdings" w:char="F0FC"/>
            </w:r>
          </w:p>
        </w:tc>
      </w:tr>
      <w:tr w14:paraId="29B75D8A" w14:textId="77777777" w:rsidTr="009D6663">
        <w:tblPrEx>
          <w:tblW w:w="13185" w:type="dxa"/>
          <w:jc w:val="center"/>
          <w:tblLayout w:type="fixed"/>
          <w:tblCellMar>
            <w:left w:w="120" w:type="dxa"/>
            <w:right w:w="120" w:type="dxa"/>
          </w:tblCellMar>
          <w:tblLook w:val="0000"/>
        </w:tblPrEx>
        <w:trPr>
          <w:cantSplit/>
          <w:jc w:val="center"/>
        </w:trPr>
        <w:tc>
          <w:tcPr>
            <w:tcW w:w="4032" w:type="dxa"/>
            <w:shd w:val="clear" w:color="auto" w:fill="A6A6A6"/>
            <w:vAlign w:val="center"/>
          </w:tcPr>
          <w:p w:rsidR="00743CB4" w:rsidRPr="0036627D" w:rsidP="00743CB4" w14:paraId="4C1EA00F" w14:textId="77777777">
            <w:pPr>
              <w:tabs>
                <w:tab w:val="left" w:pos="-168"/>
                <w:tab w:val="left" w:pos="38"/>
                <w:tab w:val="left" w:pos="128"/>
                <w:tab w:val="left" w:pos="720"/>
                <w:tab w:val="left" w:pos="1440"/>
                <w:tab w:val="left" w:pos="1590"/>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rFonts w:asciiTheme="minorHAnsi" w:hAnsiTheme="minorHAnsi" w:cstheme="minorHAnsi"/>
                <w:color w:val="000000"/>
                <w:sz w:val="24"/>
                <w:szCs w:val="24"/>
              </w:rPr>
            </w:pPr>
            <w:r w:rsidRPr="0036627D">
              <w:rPr>
                <w:rFonts w:asciiTheme="minorHAnsi" w:hAnsiTheme="minorHAnsi" w:cstheme="minorHAnsi"/>
                <w:color w:val="000000"/>
                <w:sz w:val="24"/>
                <w:szCs w:val="24"/>
              </w:rPr>
              <w:t>Roster Information - Hard-coded information to indicate the first record of the household entity.</w:t>
            </w:r>
          </w:p>
        </w:tc>
        <w:tc>
          <w:tcPr>
            <w:tcW w:w="2156" w:type="dxa"/>
            <w:shd w:val="clear" w:color="auto" w:fill="A6A6A6"/>
            <w:vAlign w:val="center"/>
          </w:tcPr>
          <w:p w:rsidR="00743CB4" w:rsidRPr="0036627D" w:rsidP="00743CB4" w14:paraId="4DEF3325" w14:textId="77777777">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ROSTERINFO_10</w:t>
            </w:r>
          </w:p>
        </w:tc>
        <w:tc>
          <w:tcPr>
            <w:tcW w:w="925" w:type="dxa"/>
            <w:shd w:val="clear" w:color="auto" w:fill="A6A6A6"/>
            <w:vAlign w:val="center"/>
          </w:tcPr>
          <w:p w:rsidR="00743CB4" w:rsidRPr="0036627D" w:rsidP="00743CB4" w14:paraId="6C89E828" w14:textId="77777777">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12</w:t>
            </w:r>
          </w:p>
        </w:tc>
        <w:tc>
          <w:tcPr>
            <w:tcW w:w="1190" w:type="dxa"/>
            <w:shd w:val="clear" w:color="auto" w:fill="A6A6A6"/>
            <w:vAlign w:val="center"/>
          </w:tcPr>
          <w:p w:rsidR="00743CB4" w:rsidRPr="0036627D" w:rsidP="00743CB4" w14:paraId="019C3EF2" w14:textId="77777777">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5-16</w:t>
            </w:r>
          </w:p>
        </w:tc>
        <w:tc>
          <w:tcPr>
            <w:tcW w:w="3624" w:type="dxa"/>
            <w:shd w:val="clear" w:color="auto" w:fill="A6A6A6"/>
            <w:vAlign w:val="center"/>
          </w:tcPr>
          <w:p w:rsidR="00743CB4" w:rsidRPr="0036627D" w:rsidP="00743CB4" w14:paraId="6227797E" w14:textId="77777777">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58" w:type="dxa"/>
            <w:shd w:val="clear" w:color="auto" w:fill="A6A6A6"/>
            <w:vAlign w:val="center"/>
          </w:tcPr>
          <w:p w:rsidR="00743CB4" w:rsidRPr="0036627D" w:rsidP="00743CB4" w14:paraId="1F6CBDBA" w14:textId="77777777">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572B0F38" w14:textId="77777777" w:rsidTr="009D6663">
        <w:tblPrEx>
          <w:tblW w:w="13185" w:type="dxa"/>
          <w:jc w:val="center"/>
          <w:tblLayout w:type="fixed"/>
          <w:tblCellMar>
            <w:left w:w="120" w:type="dxa"/>
            <w:right w:w="120" w:type="dxa"/>
          </w:tblCellMar>
          <w:tblLook w:val="0000"/>
        </w:tblPrEx>
        <w:trPr>
          <w:cantSplit/>
          <w:jc w:val="center"/>
        </w:trPr>
        <w:tc>
          <w:tcPr>
            <w:tcW w:w="4032" w:type="dxa"/>
            <w:vAlign w:val="center"/>
          </w:tcPr>
          <w:p w:rsidR="00743CB4" w:rsidRPr="0036627D" w:rsidP="00743CB4" w14:paraId="7A8C5038" w14:textId="77777777">
            <w:pPr>
              <w:tabs>
                <w:tab w:val="left" w:pos="-168"/>
                <w:tab w:val="left" w:pos="128"/>
                <w:tab w:val="left" w:pos="72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rFonts w:asciiTheme="minorHAnsi" w:hAnsiTheme="minorHAnsi" w:cstheme="minorHAnsi"/>
                <w:color w:val="000000"/>
                <w:sz w:val="24"/>
                <w:szCs w:val="24"/>
              </w:rPr>
            </w:pPr>
            <w:r w:rsidRPr="0036627D">
              <w:rPr>
                <w:rFonts w:asciiTheme="minorHAnsi" w:hAnsiTheme="minorHAnsi" w:cstheme="minorHAnsi"/>
                <w:color w:val="000000"/>
                <w:sz w:val="24"/>
                <w:szCs w:val="24"/>
              </w:rPr>
              <w:t>Case ID - Control number assigned by MCS or sponsor.</w:t>
            </w:r>
          </w:p>
        </w:tc>
        <w:tc>
          <w:tcPr>
            <w:tcW w:w="2156" w:type="dxa"/>
            <w:vAlign w:val="center"/>
          </w:tcPr>
          <w:p w:rsidR="00743CB4" w:rsidRPr="0036627D" w:rsidP="00743CB4" w14:paraId="73EE736B" w14:textId="77777777">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CASEID</w:t>
            </w:r>
          </w:p>
        </w:tc>
        <w:tc>
          <w:tcPr>
            <w:tcW w:w="925" w:type="dxa"/>
            <w:vAlign w:val="center"/>
          </w:tcPr>
          <w:p w:rsidR="00743CB4" w:rsidRPr="0036627D" w:rsidP="00743CB4" w14:paraId="1DCED279" w14:textId="77777777">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8</w:t>
            </w:r>
          </w:p>
        </w:tc>
        <w:tc>
          <w:tcPr>
            <w:tcW w:w="1190" w:type="dxa"/>
            <w:vAlign w:val="center"/>
          </w:tcPr>
          <w:p w:rsidR="00743CB4" w:rsidRPr="0036627D" w:rsidP="00743CB4" w14:paraId="226D3683" w14:textId="77777777">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17-24</w:t>
            </w:r>
          </w:p>
        </w:tc>
        <w:tc>
          <w:tcPr>
            <w:tcW w:w="3624" w:type="dxa"/>
            <w:vAlign w:val="center"/>
          </w:tcPr>
          <w:p w:rsidR="00743CB4" w:rsidRPr="0036627D" w:rsidP="00743CB4" w14:paraId="52D10F2A" w14:textId="77777777">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sz w:val="24"/>
                <w:szCs w:val="24"/>
              </w:rPr>
              <w:t>Ranges : 00000001 : 00999999</w:t>
            </w:r>
          </w:p>
        </w:tc>
        <w:tc>
          <w:tcPr>
            <w:tcW w:w="1258" w:type="dxa"/>
            <w:vAlign w:val="center"/>
          </w:tcPr>
          <w:p w:rsidR="00743CB4" w:rsidRPr="0036627D" w:rsidP="00743CB4" w14:paraId="393F945A" w14:textId="77777777">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188FB81A" w14:textId="77777777" w:rsidTr="009D6663">
        <w:tblPrEx>
          <w:tblW w:w="13185" w:type="dxa"/>
          <w:jc w:val="center"/>
          <w:tblLayout w:type="fixed"/>
          <w:tblCellMar>
            <w:left w:w="120" w:type="dxa"/>
            <w:right w:w="120" w:type="dxa"/>
          </w:tblCellMar>
          <w:tblLook w:val="0000"/>
        </w:tblPrEx>
        <w:trPr>
          <w:cantSplit/>
          <w:jc w:val="center"/>
        </w:trPr>
        <w:tc>
          <w:tcPr>
            <w:tcW w:w="4032" w:type="dxa"/>
            <w:vAlign w:val="center"/>
          </w:tcPr>
          <w:p w:rsidR="00743CB4" w:rsidRPr="0036627D" w:rsidP="00743CB4" w14:paraId="29F3BEF9" w14:textId="77777777">
            <w:pPr>
              <w:tabs>
                <w:tab w:val="left" w:pos="-168"/>
                <w:tab w:val="left" w:pos="128"/>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rFonts w:asciiTheme="minorHAnsi" w:hAnsiTheme="minorHAnsi" w:cstheme="minorHAnsi"/>
                <w:color w:val="000000"/>
                <w:sz w:val="24"/>
                <w:szCs w:val="24"/>
              </w:rPr>
            </w:pPr>
            <w:r w:rsidRPr="0036627D">
              <w:rPr>
                <w:rFonts w:asciiTheme="minorHAnsi" w:hAnsiTheme="minorHAnsi" w:cstheme="minorHAnsi"/>
                <w:color w:val="000000"/>
                <w:sz w:val="24"/>
                <w:szCs w:val="24"/>
              </w:rPr>
              <w:t xml:space="preserve">Control Number - Sponsoring division’s control number used for tracking purposes. (Varies by survey)   </w:t>
            </w:r>
          </w:p>
        </w:tc>
        <w:tc>
          <w:tcPr>
            <w:tcW w:w="2156" w:type="dxa"/>
            <w:vAlign w:val="center"/>
          </w:tcPr>
          <w:p w:rsidR="00743CB4" w:rsidRPr="0036627D" w:rsidP="00743CB4" w14:paraId="06F211F4" w14:textId="77777777">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CTRLNUM</w:t>
            </w:r>
          </w:p>
        </w:tc>
        <w:tc>
          <w:tcPr>
            <w:tcW w:w="925" w:type="dxa"/>
            <w:vAlign w:val="center"/>
          </w:tcPr>
          <w:p w:rsidR="00743CB4" w:rsidRPr="0036627D" w:rsidP="00743CB4" w14:paraId="0FA779A9" w14:textId="77777777">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24</w:t>
            </w:r>
          </w:p>
        </w:tc>
        <w:tc>
          <w:tcPr>
            <w:tcW w:w="1190" w:type="dxa"/>
            <w:vAlign w:val="center"/>
          </w:tcPr>
          <w:p w:rsidR="00743CB4" w:rsidRPr="0036627D" w:rsidP="00743CB4" w14:paraId="26F30ED4" w14:textId="77777777">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25-48</w:t>
            </w:r>
          </w:p>
          <w:p w:rsidR="00743CB4" w:rsidRPr="0036627D" w:rsidP="00743CB4" w14:paraId="558CAAF7" w14:textId="77777777">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c>
          <w:tcPr>
            <w:tcW w:w="3624" w:type="dxa"/>
            <w:vAlign w:val="center"/>
          </w:tcPr>
          <w:p w:rsidR="00743CB4" w:rsidRPr="0036627D" w:rsidP="00743CB4" w14:paraId="1087984E" w14:textId="77777777">
            <w:pPr>
              <w:rPr>
                <w:rFonts w:asciiTheme="minorHAnsi" w:hAnsiTheme="minorHAnsi" w:cstheme="minorHAnsi"/>
                <w:color w:val="000000"/>
                <w:sz w:val="24"/>
                <w:szCs w:val="24"/>
              </w:rPr>
            </w:pPr>
          </w:p>
          <w:p w:rsidR="00743CB4" w:rsidRPr="0036627D" w:rsidP="00743CB4" w14:paraId="3CEAA242" w14:textId="77777777">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58" w:type="dxa"/>
            <w:vAlign w:val="center"/>
          </w:tcPr>
          <w:p w:rsidR="00743CB4" w:rsidRPr="0036627D" w:rsidP="00743CB4" w14:paraId="105F811E" w14:textId="77777777">
            <w:pPr>
              <w:jc w:val="center"/>
              <w:rPr>
                <w:rFonts w:asciiTheme="minorHAnsi" w:hAnsiTheme="minorHAnsi" w:cstheme="minorHAnsi"/>
                <w:color w:val="000000"/>
                <w:sz w:val="24"/>
                <w:szCs w:val="24"/>
              </w:rPr>
            </w:pPr>
          </w:p>
          <w:p w:rsidR="00743CB4" w:rsidRPr="0036627D" w:rsidP="00743CB4" w14:paraId="3AE905C9" w14:textId="77777777">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457BEBD3" w14:textId="77777777" w:rsidTr="009D6663">
        <w:tblPrEx>
          <w:tblW w:w="13185" w:type="dxa"/>
          <w:jc w:val="center"/>
          <w:tblLayout w:type="fixed"/>
          <w:tblCellMar>
            <w:left w:w="120" w:type="dxa"/>
            <w:right w:w="120" w:type="dxa"/>
          </w:tblCellMar>
          <w:tblLook w:val="0000"/>
        </w:tblPrEx>
        <w:trPr>
          <w:cantSplit/>
          <w:jc w:val="center"/>
        </w:trPr>
        <w:tc>
          <w:tcPr>
            <w:tcW w:w="4032" w:type="dxa"/>
            <w:vAlign w:val="center"/>
          </w:tcPr>
          <w:p w:rsidR="00743CB4" w:rsidRPr="0036627D" w:rsidP="00743CB4" w14:paraId="5C968D3E" w14:textId="77777777">
            <w:pPr>
              <w:tabs>
                <w:tab w:val="left" w:pos="-168"/>
                <w:tab w:val="left" w:pos="128"/>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rFonts w:asciiTheme="minorHAnsi" w:hAnsiTheme="minorHAnsi" w:cstheme="minorHAnsi"/>
                <w:color w:val="000000"/>
                <w:sz w:val="24"/>
                <w:szCs w:val="24"/>
              </w:rPr>
            </w:pPr>
            <w:r w:rsidRPr="0036627D">
              <w:rPr>
                <w:rFonts w:asciiTheme="minorHAnsi" w:hAnsiTheme="minorHAnsi" w:cstheme="minorHAnsi"/>
                <w:color w:val="000000"/>
                <w:sz w:val="24"/>
                <w:szCs w:val="24"/>
              </w:rPr>
              <w:t xml:space="preserve">Case Type - Indicates how the </w:t>
            </w:r>
            <w:r w:rsidRPr="0036627D" w:rsidR="00D738FD">
              <w:rPr>
                <w:rFonts w:asciiTheme="minorHAnsi" w:hAnsiTheme="minorHAnsi" w:cstheme="minorHAnsi"/>
                <w:color w:val="000000"/>
                <w:sz w:val="24"/>
                <w:szCs w:val="24"/>
              </w:rPr>
              <w:t>ADSD</w:t>
            </w:r>
            <w:r w:rsidRPr="0036627D">
              <w:rPr>
                <w:rFonts w:asciiTheme="minorHAnsi" w:hAnsiTheme="minorHAnsi" w:cstheme="minorHAnsi"/>
                <w:color w:val="000000"/>
                <w:sz w:val="24"/>
                <w:szCs w:val="24"/>
              </w:rPr>
              <w:t xml:space="preserve"> SCIF Load programs should process the case (add/delete to/from sample, case changed mode (recycled), or update a case already loaded)</w:t>
            </w:r>
          </w:p>
        </w:tc>
        <w:tc>
          <w:tcPr>
            <w:tcW w:w="2156" w:type="dxa"/>
            <w:vAlign w:val="center"/>
          </w:tcPr>
          <w:p w:rsidR="00743CB4" w:rsidRPr="0036627D" w:rsidP="00743CB4" w14:paraId="16B56E86" w14:textId="77777777">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ORADDL</w:t>
            </w:r>
          </w:p>
        </w:tc>
        <w:tc>
          <w:tcPr>
            <w:tcW w:w="925" w:type="dxa"/>
            <w:vAlign w:val="center"/>
          </w:tcPr>
          <w:p w:rsidR="00743CB4" w:rsidRPr="0036627D" w:rsidP="00743CB4" w14:paraId="495DCCD7" w14:textId="77777777">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190" w:type="dxa"/>
            <w:vAlign w:val="center"/>
          </w:tcPr>
          <w:p w:rsidR="00743CB4" w:rsidRPr="0036627D" w:rsidP="00743CB4" w14:paraId="2E883CDB" w14:textId="77777777">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49-49</w:t>
            </w:r>
          </w:p>
        </w:tc>
        <w:tc>
          <w:tcPr>
            <w:tcW w:w="3624" w:type="dxa"/>
            <w:vAlign w:val="center"/>
          </w:tcPr>
          <w:p w:rsidR="00743CB4" w:rsidRPr="0036627D" w:rsidP="00743CB4" w14:paraId="3B9374DA" w14:textId="77777777">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A = Add case to sample</w:t>
            </w:r>
          </w:p>
          <w:p w:rsidR="00743CB4" w:rsidRPr="0036627D" w:rsidP="00743CB4" w14:paraId="22F69A20" w14:textId="77777777">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 = Changed mode. Add case to CAPI. Reinterview sample.</w:t>
            </w:r>
          </w:p>
          <w:p w:rsidR="00743CB4" w:rsidRPr="0036627D" w:rsidP="00743CB4" w14:paraId="698389AD" w14:textId="77777777">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D = Delete case from sample.</w:t>
            </w:r>
          </w:p>
          <w:p w:rsidR="00743CB4" w:rsidRPr="0036627D" w:rsidP="00743CB4" w14:paraId="764599B2" w14:textId="77777777">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O = Updated the Original case already loaded in sample.</w:t>
            </w:r>
          </w:p>
        </w:tc>
        <w:tc>
          <w:tcPr>
            <w:tcW w:w="1258" w:type="dxa"/>
            <w:vAlign w:val="center"/>
          </w:tcPr>
          <w:p w:rsidR="00743CB4" w:rsidRPr="0036627D" w:rsidP="00743CB4" w14:paraId="6726386C" w14:textId="77777777">
            <w:pPr>
              <w:jc w:val="center"/>
              <w:rPr>
                <w:rFonts w:asciiTheme="minorHAnsi" w:hAnsiTheme="minorHAnsi" w:cstheme="minorHAnsi"/>
                <w:color w:val="000000"/>
                <w:sz w:val="24"/>
                <w:szCs w:val="24"/>
              </w:rPr>
            </w:pPr>
          </w:p>
          <w:p w:rsidR="00743CB4" w:rsidRPr="0036627D" w:rsidP="00743CB4" w14:paraId="404F83B1" w14:textId="77777777">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5C50DFBE" w14:textId="77777777" w:rsidTr="009D6663">
        <w:tblPrEx>
          <w:tblW w:w="13185" w:type="dxa"/>
          <w:jc w:val="center"/>
          <w:tblLayout w:type="fixed"/>
          <w:tblCellMar>
            <w:left w:w="120" w:type="dxa"/>
            <w:right w:w="120" w:type="dxa"/>
          </w:tblCellMar>
          <w:tblLook w:val="0000"/>
        </w:tblPrEx>
        <w:trPr>
          <w:cantSplit/>
          <w:jc w:val="center"/>
        </w:trPr>
        <w:tc>
          <w:tcPr>
            <w:tcW w:w="4032" w:type="dxa"/>
            <w:vAlign w:val="center"/>
          </w:tcPr>
          <w:p w:rsidR="00743CB4" w:rsidRPr="0036627D" w:rsidP="00743CB4" w14:paraId="3E12E547" w14:textId="77777777">
            <w:pPr>
              <w:tabs>
                <w:tab w:val="left" w:pos="-168"/>
                <w:tab w:val="left" w:pos="128"/>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rFonts w:asciiTheme="minorHAnsi" w:hAnsiTheme="minorHAnsi" w:cstheme="minorHAnsi"/>
                <w:color w:val="000000"/>
                <w:sz w:val="24"/>
                <w:szCs w:val="24"/>
              </w:rPr>
            </w:pPr>
            <w:r w:rsidRPr="0036627D">
              <w:rPr>
                <w:rFonts w:asciiTheme="minorHAnsi" w:hAnsiTheme="minorHAnsi" w:cstheme="minorHAnsi"/>
                <w:color w:val="000000"/>
                <w:sz w:val="24"/>
                <w:szCs w:val="24"/>
              </w:rPr>
              <w:t>Interview Mode - The code for the mode of interview.</w:t>
            </w:r>
          </w:p>
        </w:tc>
        <w:tc>
          <w:tcPr>
            <w:tcW w:w="2156" w:type="dxa"/>
            <w:vAlign w:val="center"/>
          </w:tcPr>
          <w:p w:rsidR="00743CB4" w:rsidRPr="0036627D" w:rsidP="00743CB4" w14:paraId="75F2B6A5" w14:textId="77777777">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MODE</w:t>
            </w:r>
          </w:p>
        </w:tc>
        <w:tc>
          <w:tcPr>
            <w:tcW w:w="925" w:type="dxa"/>
            <w:vAlign w:val="center"/>
          </w:tcPr>
          <w:p w:rsidR="00743CB4" w:rsidRPr="0036627D" w:rsidP="00743CB4" w14:paraId="7B55E0AF" w14:textId="77777777">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190" w:type="dxa"/>
            <w:vAlign w:val="center"/>
          </w:tcPr>
          <w:p w:rsidR="00743CB4" w:rsidRPr="0036627D" w:rsidP="00743CB4" w14:paraId="28998672" w14:textId="77777777">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50-50</w:t>
            </w:r>
          </w:p>
        </w:tc>
        <w:tc>
          <w:tcPr>
            <w:tcW w:w="3624" w:type="dxa"/>
            <w:vAlign w:val="center"/>
          </w:tcPr>
          <w:p w:rsidR="00743CB4" w:rsidRPr="0036627D" w:rsidP="00743CB4" w14:paraId="24C79A68" w14:textId="77777777">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0 = CAPI</w:t>
            </w:r>
          </w:p>
          <w:p w:rsidR="00743CB4" w:rsidRPr="0036627D" w:rsidP="00743CB4" w14:paraId="187B5D34" w14:textId="77777777">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1 = CATI</w:t>
            </w:r>
          </w:p>
        </w:tc>
        <w:tc>
          <w:tcPr>
            <w:tcW w:w="1258" w:type="dxa"/>
            <w:vAlign w:val="center"/>
          </w:tcPr>
          <w:p w:rsidR="00743CB4" w:rsidRPr="0036627D" w:rsidP="00743CB4" w14:paraId="4FB34A10" w14:textId="77777777">
            <w:pPr>
              <w:jc w:val="center"/>
              <w:rPr>
                <w:rFonts w:asciiTheme="minorHAnsi" w:hAnsiTheme="minorHAnsi" w:cstheme="minorHAnsi"/>
                <w:color w:val="000000"/>
                <w:sz w:val="24"/>
                <w:szCs w:val="24"/>
              </w:rPr>
            </w:pPr>
          </w:p>
          <w:p w:rsidR="00743CB4" w:rsidRPr="0036627D" w:rsidP="00743CB4" w14:paraId="2C2D2E2B" w14:textId="77777777">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54D962E5" w14:textId="77777777" w:rsidTr="009D6663">
        <w:tblPrEx>
          <w:tblW w:w="13185" w:type="dxa"/>
          <w:jc w:val="center"/>
          <w:tblLayout w:type="fixed"/>
          <w:tblCellMar>
            <w:left w:w="120" w:type="dxa"/>
            <w:right w:w="120" w:type="dxa"/>
          </w:tblCellMar>
          <w:tblLook w:val="0000"/>
        </w:tblPrEx>
        <w:trPr>
          <w:cantSplit/>
          <w:jc w:val="center"/>
        </w:trPr>
        <w:tc>
          <w:tcPr>
            <w:tcW w:w="4032" w:type="dxa"/>
            <w:vAlign w:val="center"/>
          </w:tcPr>
          <w:p w:rsidR="00743CB4" w:rsidRPr="0036627D" w:rsidP="00743CB4" w14:paraId="25A457BD" w14:textId="77777777">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rFonts w:asciiTheme="minorHAnsi" w:hAnsiTheme="minorHAnsi" w:cstheme="minorHAnsi"/>
                <w:color w:val="000000"/>
                <w:sz w:val="24"/>
                <w:szCs w:val="24"/>
              </w:rPr>
            </w:pPr>
            <w:r w:rsidRPr="0036627D">
              <w:rPr>
                <w:rFonts w:asciiTheme="minorHAnsi" w:hAnsiTheme="minorHAnsi" w:cstheme="minorHAnsi"/>
                <w:color w:val="000000"/>
                <w:sz w:val="24"/>
                <w:szCs w:val="24"/>
              </w:rPr>
              <w:t>Interview Site (RO) -</w:t>
            </w:r>
            <w:r w:rsidRPr="0036627D">
              <w:rPr>
                <w:rFonts w:asciiTheme="minorHAnsi" w:hAnsiTheme="minorHAnsi" w:cstheme="minorHAnsi"/>
                <w:color w:val="000000"/>
                <w:sz w:val="24"/>
                <w:szCs w:val="24"/>
              </w:rPr>
              <w:tab/>
              <w:t>Regional Office (RO) code for CAPI surveys and CATI surveys that are recycling.</w:t>
            </w:r>
          </w:p>
        </w:tc>
        <w:tc>
          <w:tcPr>
            <w:tcW w:w="2156" w:type="dxa"/>
            <w:vAlign w:val="center"/>
          </w:tcPr>
          <w:p w:rsidR="00743CB4" w:rsidRPr="0036627D" w:rsidP="00743CB4" w14:paraId="2CC6ADBA"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SITE</w:t>
            </w:r>
          </w:p>
        </w:tc>
        <w:tc>
          <w:tcPr>
            <w:tcW w:w="925" w:type="dxa"/>
            <w:vAlign w:val="center"/>
          </w:tcPr>
          <w:p w:rsidR="00743CB4" w:rsidRPr="0036627D" w:rsidP="00743CB4" w14:paraId="5D0377A9"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w:t>
            </w:r>
          </w:p>
        </w:tc>
        <w:tc>
          <w:tcPr>
            <w:tcW w:w="1190" w:type="dxa"/>
            <w:vAlign w:val="center"/>
          </w:tcPr>
          <w:p w:rsidR="00743CB4" w:rsidRPr="0036627D" w:rsidP="00743CB4" w14:paraId="691265FC"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51-52</w:t>
            </w:r>
          </w:p>
        </w:tc>
        <w:tc>
          <w:tcPr>
            <w:tcW w:w="3624" w:type="dxa"/>
            <w:vAlign w:val="center"/>
          </w:tcPr>
          <w:p w:rsidR="00743CB4" w:rsidRPr="0036627D" w:rsidP="00743CB4" w14:paraId="01DF5B5A"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22 = New York</w:t>
            </w:r>
          </w:p>
          <w:p w:rsidR="00743CB4" w:rsidRPr="0036627D" w:rsidP="00743CB4" w14:paraId="70C04743"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23 = Philadelphia</w:t>
            </w:r>
          </w:p>
          <w:p w:rsidR="00743CB4" w:rsidRPr="0036627D" w:rsidP="00743CB4" w14:paraId="1B7ABEB2"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25 = Chicago</w:t>
            </w:r>
          </w:p>
          <w:p w:rsidR="00743CB4" w:rsidRPr="0036627D" w:rsidP="00743CB4" w14:paraId="4EF265B1"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29 = Atlanta</w:t>
            </w:r>
          </w:p>
          <w:p w:rsidR="00743CB4" w:rsidRPr="0036627D" w:rsidP="00743CB4" w14:paraId="44340587"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31 = Denver</w:t>
            </w:r>
          </w:p>
          <w:p w:rsidR="00743CB4" w:rsidRPr="0036627D" w:rsidP="00743CB4" w14:paraId="1AC4D7CC"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32 = Los Angeles</w:t>
            </w:r>
          </w:p>
        </w:tc>
        <w:tc>
          <w:tcPr>
            <w:tcW w:w="1258" w:type="dxa"/>
            <w:vAlign w:val="center"/>
          </w:tcPr>
          <w:p w:rsidR="00743CB4" w:rsidRPr="0036627D" w:rsidP="00743CB4" w14:paraId="0C977917" w14:textId="77777777">
            <w:pPr>
              <w:jc w:val="center"/>
              <w:rPr>
                <w:rFonts w:asciiTheme="minorHAnsi" w:hAnsiTheme="minorHAnsi" w:cstheme="minorHAnsi"/>
                <w:color w:val="000000"/>
                <w:sz w:val="24"/>
                <w:szCs w:val="24"/>
              </w:rPr>
            </w:pPr>
          </w:p>
          <w:p w:rsidR="00743CB4" w:rsidRPr="0036627D" w:rsidP="00743CB4" w14:paraId="2A0D21E0"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0015BD62" w14:textId="77777777" w:rsidTr="009D6663">
        <w:tblPrEx>
          <w:tblW w:w="13185" w:type="dxa"/>
          <w:jc w:val="center"/>
          <w:tblLayout w:type="fixed"/>
          <w:tblCellMar>
            <w:left w:w="120" w:type="dxa"/>
            <w:right w:w="120" w:type="dxa"/>
          </w:tblCellMar>
          <w:tblLook w:val="0000"/>
        </w:tblPrEx>
        <w:trPr>
          <w:cantSplit/>
          <w:jc w:val="center"/>
        </w:trPr>
        <w:tc>
          <w:tcPr>
            <w:tcW w:w="4032" w:type="dxa"/>
            <w:vAlign w:val="center"/>
          </w:tcPr>
          <w:p w:rsidR="00743CB4" w:rsidRPr="0036627D" w:rsidP="00743CB4" w14:paraId="32B3C0D6" w14:textId="77777777">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rFonts w:asciiTheme="minorHAnsi" w:hAnsiTheme="minorHAnsi" w:cstheme="minorHAnsi"/>
                <w:color w:val="000000"/>
                <w:sz w:val="24"/>
                <w:szCs w:val="24"/>
              </w:rPr>
            </w:pPr>
            <w:r w:rsidRPr="0036627D">
              <w:rPr>
                <w:rFonts w:asciiTheme="minorHAnsi" w:hAnsiTheme="minorHAnsi" w:cstheme="minorHAnsi"/>
                <w:color w:val="000000"/>
                <w:sz w:val="24"/>
                <w:szCs w:val="24"/>
              </w:rPr>
              <w:t>Assignment Period -</w:t>
            </w:r>
            <w:r w:rsidRPr="0036627D">
              <w:rPr>
                <w:rFonts w:asciiTheme="minorHAnsi" w:hAnsiTheme="minorHAnsi" w:cstheme="minorHAnsi"/>
                <w:color w:val="000000"/>
                <w:sz w:val="24"/>
                <w:szCs w:val="24"/>
              </w:rPr>
              <w:tab/>
              <w:t>Used for surveys that have more than one processing period in an input file.</w:t>
            </w:r>
          </w:p>
        </w:tc>
        <w:tc>
          <w:tcPr>
            <w:tcW w:w="2156" w:type="dxa"/>
            <w:vAlign w:val="center"/>
          </w:tcPr>
          <w:p w:rsidR="00743CB4" w:rsidRPr="0036627D" w:rsidP="00743CB4" w14:paraId="34F99CD2"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INTPER</w:t>
            </w:r>
          </w:p>
        </w:tc>
        <w:tc>
          <w:tcPr>
            <w:tcW w:w="925" w:type="dxa"/>
            <w:vAlign w:val="center"/>
          </w:tcPr>
          <w:p w:rsidR="00743CB4" w:rsidRPr="0036627D" w:rsidP="00743CB4" w14:paraId="6701FE47"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8</w:t>
            </w:r>
          </w:p>
        </w:tc>
        <w:tc>
          <w:tcPr>
            <w:tcW w:w="1190" w:type="dxa"/>
            <w:vAlign w:val="center"/>
          </w:tcPr>
          <w:p w:rsidR="00743CB4" w:rsidRPr="0036627D" w:rsidP="00743CB4" w14:paraId="5284C967"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53-60</w:t>
            </w:r>
          </w:p>
        </w:tc>
        <w:tc>
          <w:tcPr>
            <w:tcW w:w="3624" w:type="dxa"/>
            <w:vAlign w:val="center"/>
          </w:tcPr>
          <w:p w:rsidR="00743CB4" w:rsidRPr="0036627D" w:rsidP="00743CB4" w14:paraId="4B2F4591"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58" w:type="dxa"/>
            <w:vAlign w:val="center"/>
          </w:tcPr>
          <w:p w:rsidR="00743CB4" w:rsidRPr="0036627D" w:rsidP="00743CB4" w14:paraId="6F8C9AA6"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2923E233" w14:textId="77777777" w:rsidTr="009D6663">
        <w:tblPrEx>
          <w:tblW w:w="13185" w:type="dxa"/>
          <w:jc w:val="center"/>
          <w:tblLayout w:type="fixed"/>
          <w:tblCellMar>
            <w:left w:w="120" w:type="dxa"/>
            <w:right w:w="120" w:type="dxa"/>
          </w:tblCellMar>
          <w:tblLook w:val="0000"/>
        </w:tblPrEx>
        <w:trPr>
          <w:cantSplit/>
          <w:jc w:val="center"/>
        </w:trPr>
        <w:tc>
          <w:tcPr>
            <w:tcW w:w="4032" w:type="dxa"/>
            <w:vAlign w:val="center"/>
          </w:tcPr>
          <w:p w:rsidR="00743CB4" w:rsidRPr="0036627D" w:rsidP="00743CB4" w14:paraId="5D0EFB71" w14:textId="77777777">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rFonts w:asciiTheme="minorHAnsi" w:hAnsiTheme="minorHAnsi" w:cstheme="minorHAnsi"/>
                <w:color w:val="000000"/>
                <w:sz w:val="24"/>
                <w:szCs w:val="24"/>
              </w:rPr>
            </w:pPr>
            <w:r w:rsidRPr="0036627D">
              <w:rPr>
                <w:rFonts w:asciiTheme="minorHAnsi" w:hAnsiTheme="minorHAnsi" w:cstheme="minorHAnsi"/>
                <w:color w:val="000000"/>
                <w:sz w:val="24"/>
                <w:szCs w:val="24"/>
              </w:rPr>
              <w:t>PSU - The Primary Sampling Unit (PSU) of the case. FIPS state and county in which assignment is located.</w:t>
            </w:r>
          </w:p>
        </w:tc>
        <w:tc>
          <w:tcPr>
            <w:tcW w:w="2156" w:type="dxa"/>
            <w:vAlign w:val="center"/>
          </w:tcPr>
          <w:p w:rsidR="00743CB4" w:rsidRPr="0036627D" w:rsidP="00743CB4" w14:paraId="22D109A7"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PSU</w:t>
            </w:r>
          </w:p>
        </w:tc>
        <w:tc>
          <w:tcPr>
            <w:tcW w:w="925" w:type="dxa"/>
            <w:vAlign w:val="center"/>
          </w:tcPr>
          <w:p w:rsidR="00743CB4" w:rsidRPr="0036627D" w:rsidP="00743CB4" w14:paraId="486C067D"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5</w:t>
            </w:r>
          </w:p>
        </w:tc>
        <w:tc>
          <w:tcPr>
            <w:tcW w:w="1190" w:type="dxa"/>
            <w:vAlign w:val="center"/>
          </w:tcPr>
          <w:p w:rsidR="00743CB4" w:rsidRPr="0036627D" w:rsidP="00743CB4" w14:paraId="7341B370"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61-65</w:t>
            </w:r>
          </w:p>
        </w:tc>
        <w:tc>
          <w:tcPr>
            <w:tcW w:w="3624" w:type="dxa"/>
            <w:vAlign w:val="center"/>
          </w:tcPr>
          <w:p w:rsidR="00743CB4" w:rsidRPr="0036627D" w:rsidP="00743CB4" w14:paraId="3A8DBB36" w14:textId="77777777">
            <w:pPr>
              <w:rPr>
                <w:rFonts w:asciiTheme="minorHAnsi" w:hAnsiTheme="minorHAnsi" w:cstheme="minorHAnsi"/>
                <w:color w:val="000000"/>
                <w:sz w:val="24"/>
                <w:szCs w:val="24"/>
              </w:rPr>
            </w:pPr>
          </w:p>
          <w:p w:rsidR="00743CB4" w:rsidRPr="0036627D" w:rsidP="00743CB4" w14:paraId="6A53D344"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58" w:type="dxa"/>
            <w:vAlign w:val="center"/>
          </w:tcPr>
          <w:p w:rsidR="00743CB4" w:rsidRPr="0036627D" w:rsidP="00743CB4" w14:paraId="2CDCD0F0" w14:textId="77777777">
            <w:pPr>
              <w:jc w:val="center"/>
              <w:rPr>
                <w:rFonts w:asciiTheme="minorHAnsi" w:hAnsiTheme="minorHAnsi" w:cstheme="minorHAnsi"/>
                <w:color w:val="000000"/>
                <w:sz w:val="24"/>
                <w:szCs w:val="24"/>
              </w:rPr>
            </w:pPr>
          </w:p>
          <w:p w:rsidR="00743CB4" w:rsidRPr="0036627D" w:rsidP="00743CB4" w14:paraId="2E485CFB"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3335473B" w14:textId="77777777" w:rsidTr="009D6663">
        <w:tblPrEx>
          <w:tblW w:w="13185" w:type="dxa"/>
          <w:jc w:val="center"/>
          <w:tblLayout w:type="fixed"/>
          <w:tblCellMar>
            <w:left w:w="120" w:type="dxa"/>
            <w:right w:w="120" w:type="dxa"/>
          </w:tblCellMar>
          <w:tblLook w:val="0000"/>
        </w:tblPrEx>
        <w:trPr>
          <w:cantSplit/>
          <w:jc w:val="center"/>
        </w:trPr>
        <w:tc>
          <w:tcPr>
            <w:tcW w:w="4032" w:type="dxa"/>
            <w:vAlign w:val="center"/>
          </w:tcPr>
          <w:p w:rsidR="00743CB4" w:rsidRPr="0036627D" w:rsidP="00743CB4" w14:paraId="60A99046" w14:textId="77777777">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rFonts w:asciiTheme="minorHAnsi" w:hAnsiTheme="minorHAnsi" w:cstheme="minorHAnsi"/>
                <w:color w:val="000000"/>
                <w:sz w:val="24"/>
                <w:szCs w:val="24"/>
              </w:rPr>
            </w:pPr>
            <w:r w:rsidRPr="0036627D">
              <w:rPr>
                <w:rFonts w:asciiTheme="minorHAnsi" w:hAnsiTheme="minorHAnsi" w:cstheme="minorHAnsi"/>
                <w:color w:val="000000"/>
                <w:sz w:val="24"/>
                <w:szCs w:val="24"/>
              </w:rPr>
              <w:t>Segment Number -</w:t>
            </w:r>
            <w:r w:rsidRPr="0036627D">
              <w:rPr>
                <w:rFonts w:asciiTheme="minorHAnsi" w:hAnsiTheme="minorHAnsi" w:cstheme="minorHAnsi"/>
                <w:color w:val="000000"/>
                <w:sz w:val="24"/>
                <w:szCs w:val="24"/>
              </w:rPr>
              <w:tab/>
              <w:t>The segment number for the case. A number that uniquely identifies a survey’s hit within a field PSU.</w:t>
            </w:r>
          </w:p>
        </w:tc>
        <w:tc>
          <w:tcPr>
            <w:tcW w:w="2156" w:type="dxa"/>
            <w:vAlign w:val="center"/>
          </w:tcPr>
          <w:p w:rsidR="00743CB4" w:rsidRPr="0036627D" w:rsidP="00743CB4" w14:paraId="6410ADC9"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SEGMENT</w:t>
            </w:r>
          </w:p>
          <w:p w:rsidR="00743CB4" w:rsidRPr="0036627D" w:rsidP="00743CB4" w14:paraId="6EE7E87C"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925" w:type="dxa"/>
            <w:vAlign w:val="center"/>
          </w:tcPr>
          <w:p w:rsidR="00743CB4" w:rsidRPr="0036627D" w:rsidP="00743CB4" w14:paraId="51CECF89"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6</w:t>
            </w:r>
          </w:p>
        </w:tc>
        <w:tc>
          <w:tcPr>
            <w:tcW w:w="1190" w:type="dxa"/>
            <w:vAlign w:val="center"/>
          </w:tcPr>
          <w:p w:rsidR="00743CB4" w:rsidRPr="0036627D" w:rsidP="00743CB4" w14:paraId="05FCA998"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66-71</w:t>
            </w:r>
          </w:p>
        </w:tc>
        <w:tc>
          <w:tcPr>
            <w:tcW w:w="3624" w:type="dxa"/>
            <w:vAlign w:val="center"/>
          </w:tcPr>
          <w:p w:rsidR="00743CB4" w:rsidRPr="0036627D" w:rsidP="00743CB4" w14:paraId="4902D222" w14:textId="77777777">
            <w:pPr>
              <w:rPr>
                <w:rFonts w:asciiTheme="minorHAnsi" w:hAnsiTheme="minorHAnsi" w:cstheme="minorHAnsi"/>
                <w:color w:val="000000"/>
                <w:sz w:val="24"/>
                <w:szCs w:val="24"/>
              </w:rPr>
            </w:pPr>
          </w:p>
          <w:p w:rsidR="00743CB4" w:rsidRPr="0036627D" w:rsidP="00743CB4" w14:paraId="0C4438BF"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58" w:type="dxa"/>
            <w:vAlign w:val="center"/>
          </w:tcPr>
          <w:p w:rsidR="00743CB4" w:rsidRPr="0036627D" w:rsidP="00743CB4" w14:paraId="3041BB6C" w14:textId="77777777">
            <w:pPr>
              <w:jc w:val="center"/>
              <w:rPr>
                <w:rFonts w:asciiTheme="minorHAnsi" w:hAnsiTheme="minorHAnsi" w:cstheme="minorHAnsi"/>
                <w:color w:val="000000"/>
                <w:sz w:val="24"/>
                <w:szCs w:val="24"/>
              </w:rPr>
            </w:pPr>
          </w:p>
          <w:p w:rsidR="00743CB4" w:rsidRPr="0036627D" w:rsidP="00743CB4" w14:paraId="64BFF560"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6612F7F2" w14:textId="77777777" w:rsidTr="009D6663">
        <w:tblPrEx>
          <w:tblW w:w="13185" w:type="dxa"/>
          <w:jc w:val="center"/>
          <w:tblLayout w:type="fixed"/>
          <w:tblCellMar>
            <w:left w:w="120" w:type="dxa"/>
            <w:right w:w="120" w:type="dxa"/>
          </w:tblCellMar>
          <w:tblLook w:val="0000"/>
        </w:tblPrEx>
        <w:trPr>
          <w:cantSplit/>
          <w:jc w:val="center"/>
        </w:trPr>
        <w:tc>
          <w:tcPr>
            <w:tcW w:w="4032" w:type="dxa"/>
            <w:vAlign w:val="center"/>
          </w:tcPr>
          <w:p w:rsidR="00743CB4" w:rsidRPr="0036627D" w:rsidP="00743CB4" w14:paraId="1DFA76BB" w14:textId="77777777">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rFonts w:asciiTheme="minorHAnsi" w:hAnsiTheme="minorHAnsi" w:cstheme="minorHAnsi"/>
                <w:color w:val="000000"/>
                <w:sz w:val="24"/>
                <w:szCs w:val="24"/>
              </w:rPr>
            </w:pPr>
            <w:r w:rsidRPr="0036627D">
              <w:rPr>
                <w:rFonts w:asciiTheme="minorHAnsi" w:hAnsiTheme="minorHAnsi" w:cstheme="minorHAnsi"/>
                <w:color w:val="000000"/>
                <w:sz w:val="24"/>
                <w:szCs w:val="24"/>
              </w:rPr>
              <w:t>Respondent Name</w:t>
            </w:r>
          </w:p>
        </w:tc>
        <w:tc>
          <w:tcPr>
            <w:tcW w:w="2156" w:type="dxa"/>
            <w:vAlign w:val="center"/>
          </w:tcPr>
          <w:p w:rsidR="00743CB4" w:rsidRPr="0036627D" w:rsidP="00743CB4" w14:paraId="2CA9A4AC"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RESPNAME</w:t>
            </w:r>
          </w:p>
        </w:tc>
        <w:tc>
          <w:tcPr>
            <w:tcW w:w="925" w:type="dxa"/>
            <w:vAlign w:val="center"/>
          </w:tcPr>
          <w:p w:rsidR="00743CB4" w:rsidRPr="0036627D" w:rsidP="00743CB4" w14:paraId="031F31EE"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42</w:t>
            </w:r>
          </w:p>
        </w:tc>
        <w:tc>
          <w:tcPr>
            <w:tcW w:w="1190" w:type="dxa"/>
            <w:vAlign w:val="center"/>
          </w:tcPr>
          <w:p w:rsidR="00743CB4" w:rsidRPr="0036627D" w:rsidP="00743CB4" w14:paraId="5ECB29F6"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72-113</w:t>
            </w:r>
          </w:p>
        </w:tc>
        <w:tc>
          <w:tcPr>
            <w:tcW w:w="3624" w:type="dxa"/>
            <w:vAlign w:val="center"/>
          </w:tcPr>
          <w:p w:rsidR="00743CB4" w:rsidRPr="0036627D" w:rsidP="00743CB4" w14:paraId="3315AC8B"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58" w:type="dxa"/>
            <w:vAlign w:val="center"/>
          </w:tcPr>
          <w:p w:rsidR="00743CB4" w:rsidRPr="0036627D" w:rsidP="00743CB4" w14:paraId="618929BC"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58A1B526" w14:textId="77777777" w:rsidTr="009D6663">
        <w:tblPrEx>
          <w:tblW w:w="13185" w:type="dxa"/>
          <w:jc w:val="center"/>
          <w:tblLayout w:type="fixed"/>
          <w:tblCellMar>
            <w:left w:w="120" w:type="dxa"/>
            <w:right w:w="120" w:type="dxa"/>
          </w:tblCellMar>
          <w:tblLook w:val="0000"/>
        </w:tblPrEx>
        <w:trPr>
          <w:cantSplit/>
          <w:jc w:val="center"/>
        </w:trPr>
        <w:tc>
          <w:tcPr>
            <w:tcW w:w="4032" w:type="dxa"/>
            <w:shd w:val="pct30" w:color="000000" w:fill="FFFFFF"/>
            <w:vAlign w:val="center"/>
          </w:tcPr>
          <w:p w:rsidR="00743CB4" w:rsidRPr="0036627D" w:rsidP="00743CB4" w14:paraId="00BEF947" w14:textId="77777777">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rFonts w:asciiTheme="minorHAnsi" w:hAnsiTheme="minorHAnsi" w:cstheme="minorHAnsi"/>
                <w:color w:val="000000"/>
                <w:sz w:val="24"/>
                <w:szCs w:val="24"/>
              </w:rPr>
            </w:pPr>
            <w:r w:rsidRPr="0036627D">
              <w:rPr>
                <w:rFonts w:asciiTheme="minorHAnsi" w:hAnsiTheme="minorHAnsi" w:cstheme="minorHAnsi"/>
                <w:color w:val="000000"/>
                <w:sz w:val="24"/>
                <w:szCs w:val="24"/>
              </w:rPr>
              <w:t>Phone Number Expansion - Reserved for the future, not used at this time.</w:t>
            </w:r>
          </w:p>
        </w:tc>
        <w:tc>
          <w:tcPr>
            <w:tcW w:w="2156" w:type="dxa"/>
            <w:shd w:val="pct30" w:color="000000" w:fill="FFFFFF"/>
            <w:vAlign w:val="center"/>
          </w:tcPr>
          <w:p w:rsidR="00743CB4" w:rsidRPr="0036627D" w:rsidP="00743CB4" w14:paraId="396DBDA9"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LGDIST</w:t>
            </w:r>
          </w:p>
        </w:tc>
        <w:tc>
          <w:tcPr>
            <w:tcW w:w="925" w:type="dxa"/>
            <w:shd w:val="pct30" w:color="000000" w:fill="FFFFFF"/>
            <w:vAlign w:val="center"/>
          </w:tcPr>
          <w:p w:rsidR="00743CB4" w:rsidRPr="0036627D" w:rsidP="00743CB4" w14:paraId="4211BDF5"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190" w:type="dxa"/>
            <w:shd w:val="pct30" w:color="000000" w:fill="FFFFFF"/>
            <w:vAlign w:val="center"/>
          </w:tcPr>
          <w:p w:rsidR="00743CB4" w:rsidRPr="0036627D" w:rsidP="00743CB4" w14:paraId="3DB142D6"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114-114</w:t>
            </w:r>
          </w:p>
        </w:tc>
        <w:tc>
          <w:tcPr>
            <w:tcW w:w="3624" w:type="dxa"/>
            <w:shd w:val="pct30" w:color="000000" w:fill="FFFFFF"/>
            <w:vAlign w:val="center"/>
          </w:tcPr>
          <w:p w:rsidR="00743CB4" w:rsidRPr="0036627D" w:rsidP="00743CB4" w14:paraId="545DD59F"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58" w:type="dxa"/>
            <w:shd w:val="pct30" w:color="000000" w:fill="FFFFFF"/>
            <w:vAlign w:val="center"/>
          </w:tcPr>
          <w:p w:rsidR="00743CB4" w:rsidRPr="0036627D" w:rsidP="00743CB4" w14:paraId="2ED91259"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048DC552" w14:textId="77777777" w:rsidTr="009D6663">
        <w:tblPrEx>
          <w:tblW w:w="13185" w:type="dxa"/>
          <w:jc w:val="center"/>
          <w:tblLayout w:type="fixed"/>
          <w:tblCellMar>
            <w:left w:w="120" w:type="dxa"/>
            <w:right w:w="120" w:type="dxa"/>
          </w:tblCellMar>
          <w:tblLook w:val="0000"/>
        </w:tblPrEx>
        <w:trPr>
          <w:cantSplit/>
          <w:jc w:val="center"/>
        </w:trPr>
        <w:tc>
          <w:tcPr>
            <w:tcW w:w="4032" w:type="dxa"/>
            <w:vAlign w:val="center"/>
          </w:tcPr>
          <w:p w:rsidR="00743CB4" w:rsidRPr="0036627D" w:rsidP="00743CB4" w14:paraId="4EAF6452" w14:textId="77777777">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rFonts w:asciiTheme="minorHAnsi" w:hAnsiTheme="minorHAnsi" w:cstheme="minorHAnsi"/>
                <w:color w:val="000000"/>
                <w:sz w:val="24"/>
                <w:szCs w:val="24"/>
              </w:rPr>
            </w:pPr>
            <w:r w:rsidRPr="0036627D">
              <w:rPr>
                <w:rFonts w:asciiTheme="minorHAnsi" w:hAnsiTheme="minorHAnsi" w:cstheme="minorHAnsi"/>
                <w:color w:val="000000"/>
                <w:sz w:val="24"/>
                <w:szCs w:val="24"/>
              </w:rPr>
              <w:t>Phone Number Area Code</w:t>
            </w:r>
          </w:p>
        </w:tc>
        <w:tc>
          <w:tcPr>
            <w:tcW w:w="2156" w:type="dxa"/>
            <w:vAlign w:val="center"/>
          </w:tcPr>
          <w:p w:rsidR="00743CB4" w:rsidRPr="0036627D" w:rsidP="00743CB4" w14:paraId="39A87EBF"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AREA</w:t>
            </w:r>
          </w:p>
        </w:tc>
        <w:tc>
          <w:tcPr>
            <w:tcW w:w="925" w:type="dxa"/>
            <w:vAlign w:val="center"/>
          </w:tcPr>
          <w:p w:rsidR="00743CB4" w:rsidRPr="0036627D" w:rsidP="00743CB4" w14:paraId="101340E1"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w:t>
            </w:r>
          </w:p>
        </w:tc>
        <w:tc>
          <w:tcPr>
            <w:tcW w:w="1190" w:type="dxa"/>
            <w:vAlign w:val="center"/>
          </w:tcPr>
          <w:p w:rsidR="00743CB4" w:rsidRPr="0036627D" w:rsidP="00743CB4" w14:paraId="4DACA2E5"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115-117</w:t>
            </w:r>
          </w:p>
        </w:tc>
        <w:tc>
          <w:tcPr>
            <w:tcW w:w="3624" w:type="dxa"/>
            <w:vAlign w:val="center"/>
          </w:tcPr>
          <w:p w:rsidR="00743CB4" w:rsidRPr="0036627D" w:rsidP="00743CB4" w14:paraId="72F21D01"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58" w:type="dxa"/>
            <w:vAlign w:val="center"/>
          </w:tcPr>
          <w:p w:rsidR="00743CB4" w:rsidRPr="0036627D" w:rsidP="00743CB4" w14:paraId="4D4FAC31"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1DC7C553" w14:textId="77777777" w:rsidTr="009D6663">
        <w:tblPrEx>
          <w:tblW w:w="13185" w:type="dxa"/>
          <w:jc w:val="center"/>
          <w:tblLayout w:type="fixed"/>
          <w:tblCellMar>
            <w:left w:w="120" w:type="dxa"/>
            <w:right w:w="120" w:type="dxa"/>
          </w:tblCellMar>
          <w:tblLook w:val="0000"/>
        </w:tblPrEx>
        <w:trPr>
          <w:cantSplit/>
          <w:jc w:val="center"/>
        </w:trPr>
        <w:tc>
          <w:tcPr>
            <w:tcW w:w="4032" w:type="dxa"/>
            <w:vAlign w:val="center"/>
          </w:tcPr>
          <w:p w:rsidR="00743CB4" w:rsidRPr="0036627D" w:rsidP="00743CB4" w14:paraId="4DD79562" w14:textId="77777777">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rFonts w:asciiTheme="minorHAnsi" w:hAnsiTheme="minorHAnsi" w:cstheme="minorHAnsi"/>
                <w:color w:val="000000"/>
                <w:sz w:val="24"/>
                <w:szCs w:val="24"/>
              </w:rPr>
            </w:pPr>
            <w:r w:rsidRPr="0036627D">
              <w:rPr>
                <w:rFonts w:asciiTheme="minorHAnsi" w:hAnsiTheme="minorHAnsi" w:cstheme="minorHAnsi"/>
                <w:color w:val="000000"/>
                <w:sz w:val="24"/>
                <w:szCs w:val="24"/>
              </w:rPr>
              <w:t>Phone Number Prefix</w:t>
            </w:r>
          </w:p>
        </w:tc>
        <w:tc>
          <w:tcPr>
            <w:tcW w:w="2156" w:type="dxa"/>
            <w:vAlign w:val="center"/>
          </w:tcPr>
          <w:p w:rsidR="00743CB4" w:rsidRPr="0036627D" w:rsidP="00743CB4" w14:paraId="628AAC16"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PREFIX</w:t>
            </w:r>
          </w:p>
        </w:tc>
        <w:tc>
          <w:tcPr>
            <w:tcW w:w="925" w:type="dxa"/>
            <w:vAlign w:val="center"/>
          </w:tcPr>
          <w:p w:rsidR="00743CB4" w:rsidRPr="0036627D" w:rsidP="00743CB4" w14:paraId="7CF8BFE0"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w:t>
            </w:r>
          </w:p>
        </w:tc>
        <w:tc>
          <w:tcPr>
            <w:tcW w:w="1190" w:type="dxa"/>
            <w:vAlign w:val="center"/>
          </w:tcPr>
          <w:p w:rsidR="00743CB4" w:rsidRPr="0036627D" w:rsidP="00743CB4" w14:paraId="6DE5E630"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118-120</w:t>
            </w:r>
          </w:p>
        </w:tc>
        <w:tc>
          <w:tcPr>
            <w:tcW w:w="3624" w:type="dxa"/>
            <w:vAlign w:val="center"/>
          </w:tcPr>
          <w:p w:rsidR="00743CB4" w:rsidRPr="0036627D" w:rsidP="00743CB4" w14:paraId="27BCBC58"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58" w:type="dxa"/>
            <w:vAlign w:val="center"/>
          </w:tcPr>
          <w:p w:rsidR="00743CB4" w:rsidRPr="0036627D" w:rsidP="00743CB4" w14:paraId="0E924E05"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10B308A3" w14:textId="77777777" w:rsidTr="009D6663">
        <w:tblPrEx>
          <w:tblW w:w="13185" w:type="dxa"/>
          <w:jc w:val="center"/>
          <w:tblLayout w:type="fixed"/>
          <w:tblCellMar>
            <w:left w:w="120" w:type="dxa"/>
            <w:right w:w="120" w:type="dxa"/>
          </w:tblCellMar>
          <w:tblLook w:val="0000"/>
        </w:tblPrEx>
        <w:trPr>
          <w:cantSplit/>
          <w:jc w:val="center"/>
        </w:trPr>
        <w:tc>
          <w:tcPr>
            <w:tcW w:w="4032" w:type="dxa"/>
            <w:vAlign w:val="center"/>
          </w:tcPr>
          <w:p w:rsidR="00743CB4" w:rsidRPr="0036627D" w:rsidP="00743CB4" w14:paraId="13E9BAC6" w14:textId="77777777">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rFonts w:asciiTheme="minorHAnsi" w:hAnsiTheme="minorHAnsi" w:cstheme="minorHAnsi"/>
                <w:color w:val="000000"/>
                <w:sz w:val="24"/>
                <w:szCs w:val="24"/>
              </w:rPr>
            </w:pPr>
            <w:r w:rsidRPr="0036627D">
              <w:rPr>
                <w:rFonts w:asciiTheme="minorHAnsi" w:hAnsiTheme="minorHAnsi" w:cstheme="minorHAnsi"/>
                <w:color w:val="000000"/>
                <w:sz w:val="24"/>
                <w:szCs w:val="24"/>
              </w:rPr>
              <w:t>Phone Number Suffix</w:t>
            </w:r>
          </w:p>
        </w:tc>
        <w:tc>
          <w:tcPr>
            <w:tcW w:w="2156" w:type="dxa"/>
            <w:vAlign w:val="center"/>
          </w:tcPr>
          <w:p w:rsidR="00743CB4" w:rsidRPr="0036627D" w:rsidP="00743CB4" w14:paraId="08AF0B8F"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SUFFIX</w:t>
            </w:r>
          </w:p>
        </w:tc>
        <w:tc>
          <w:tcPr>
            <w:tcW w:w="925" w:type="dxa"/>
            <w:vAlign w:val="center"/>
          </w:tcPr>
          <w:p w:rsidR="00743CB4" w:rsidRPr="0036627D" w:rsidP="00743CB4" w14:paraId="3E5B2752"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4</w:t>
            </w:r>
          </w:p>
        </w:tc>
        <w:tc>
          <w:tcPr>
            <w:tcW w:w="1190" w:type="dxa"/>
            <w:vAlign w:val="center"/>
          </w:tcPr>
          <w:p w:rsidR="00743CB4" w:rsidRPr="0036627D" w:rsidP="00743CB4" w14:paraId="4A003B5F"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121-124</w:t>
            </w:r>
          </w:p>
        </w:tc>
        <w:tc>
          <w:tcPr>
            <w:tcW w:w="3624" w:type="dxa"/>
            <w:vAlign w:val="center"/>
          </w:tcPr>
          <w:p w:rsidR="00743CB4" w:rsidRPr="0036627D" w:rsidP="00743CB4" w14:paraId="05F28967"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58" w:type="dxa"/>
            <w:vAlign w:val="center"/>
          </w:tcPr>
          <w:p w:rsidR="00743CB4" w:rsidRPr="0036627D" w:rsidP="00743CB4" w14:paraId="448DD862"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6D72034A" w14:textId="77777777" w:rsidTr="009D6663">
        <w:tblPrEx>
          <w:tblW w:w="13185" w:type="dxa"/>
          <w:jc w:val="center"/>
          <w:tblLayout w:type="fixed"/>
          <w:tblCellMar>
            <w:left w:w="120" w:type="dxa"/>
            <w:right w:w="120" w:type="dxa"/>
          </w:tblCellMar>
          <w:tblLook w:val="0000"/>
        </w:tblPrEx>
        <w:trPr>
          <w:cantSplit/>
          <w:jc w:val="center"/>
        </w:trPr>
        <w:tc>
          <w:tcPr>
            <w:tcW w:w="4032" w:type="dxa"/>
            <w:vAlign w:val="center"/>
          </w:tcPr>
          <w:p w:rsidR="00743CB4" w:rsidRPr="0036627D" w:rsidP="00743CB4" w14:paraId="3F5F114F" w14:textId="77777777">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rFonts w:asciiTheme="minorHAnsi" w:hAnsiTheme="minorHAnsi" w:cstheme="minorHAnsi"/>
                <w:color w:val="000000"/>
                <w:sz w:val="24"/>
                <w:szCs w:val="24"/>
              </w:rPr>
            </w:pPr>
            <w:r w:rsidRPr="0036627D">
              <w:rPr>
                <w:rFonts w:asciiTheme="minorHAnsi" w:hAnsiTheme="minorHAnsi" w:cstheme="minorHAnsi"/>
                <w:color w:val="000000"/>
                <w:sz w:val="24"/>
                <w:szCs w:val="24"/>
              </w:rPr>
              <w:t xml:space="preserve">Phone Extension </w:t>
            </w:r>
          </w:p>
        </w:tc>
        <w:tc>
          <w:tcPr>
            <w:tcW w:w="2156" w:type="dxa"/>
            <w:vAlign w:val="center"/>
          </w:tcPr>
          <w:p w:rsidR="00743CB4" w:rsidRPr="0036627D" w:rsidP="00743CB4" w14:paraId="3D27D11A"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EXTN</w:t>
            </w:r>
          </w:p>
        </w:tc>
        <w:tc>
          <w:tcPr>
            <w:tcW w:w="925" w:type="dxa"/>
            <w:vAlign w:val="center"/>
          </w:tcPr>
          <w:p w:rsidR="00743CB4" w:rsidRPr="0036627D" w:rsidP="00743CB4" w14:paraId="3B8D9E46"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5</w:t>
            </w:r>
          </w:p>
        </w:tc>
        <w:tc>
          <w:tcPr>
            <w:tcW w:w="1190" w:type="dxa"/>
            <w:vAlign w:val="center"/>
          </w:tcPr>
          <w:p w:rsidR="00743CB4" w:rsidRPr="0036627D" w:rsidP="00743CB4" w14:paraId="42FDB660"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125-129</w:t>
            </w:r>
          </w:p>
        </w:tc>
        <w:tc>
          <w:tcPr>
            <w:tcW w:w="3624" w:type="dxa"/>
            <w:vAlign w:val="center"/>
          </w:tcPr>
          <w:p w:rsidR="00743CB4" w:rsidRPr="0036627D" w:rsidP="00743CB4" w14:paraId="1A4A5DA4"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58" w:type="dxa"/>
            <w:vAlign w:val="center"/>
          </w:tcPr>
          <w:p w:rsidR="00743CB4" w:rsidRPr="0036627D" w:rsidP="00743CB4" w14:paraId="31F70B1C"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058F1B60" w14:textId="77777777" w:rsidTr="009D6663">
        <w:tblPrEx>
          <w:tblW w:w="13185" w:type="dxa"/>
          <w:jc w:val="center"/>
          <w:tblLayout w:type="fixed"/>
          <w:tblCellMar>
            <w:left w:w="120" w:type="dxa"/>
            <w:right w:w="120" w:type="dxa"/>
          </w:tblCellMar>
          <w:tblLook w:val="0000"/>
        </w:tblPrEx>
        <w:trPr>
          <w:cantSplit/>
          <w:jc w:val="center"/>
        </w:trPr>
        <w:tc>
          <w:tcPr>
            <w:tcW w:w="4032" w:type="dxa"/>
            <w:shd w:val="pct30" w:color="000000" w:fill="FFFFFF"/>
            <w:vAlign w:val="center"/>
          </w:tcPr>
          <w:p w:rsidR="00743CB4" w:rsidRPr="0036627D" w:rsidP="00743CB4" w14:paraId="49F53115" w14:textId="77777777">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rFonts w:asciiTheme="minorHAnsi" w:hAnsiTheme="minorHAnsi" w:cstheme="minorHAnsi"/>
                <w:color w:val="000000"/>
                <w:sz w:val="24"/>
                <w:szCs w:val="24"/>
              </w:rPr>
            </w:pPr>
            <w:r w:rsidRPr="0036627D">
              <w:rPr>
                <w:rFonts w:asciiTheme="minorHAnsi" w:hAnsiTheme="minorHAnsi" w:cstheme="minorHAnsi"/>
                <w:color w:val="000000"/>
                <w:sz w:val="24"/>
                <w:szCs w:val="24"/>
              </w:rPr>
              <w:t>Timezone</w:t>
            </w:r>
            <w:r w:rsidRPr="0036627D">
              <w:rPr>
                <w:rFonts w:asciiTheme="minorHAnsi" w:hAnsiTheme="minorHAnsi" w:cstheme="minorHAnsi"/>
                <w:color w:val="000000"/>
                <w:sz w:val="24"/>
                <w:szCs w:val="24"/>
              </w:rPr>
              <w:t xml:space="preserve"> - The time zone where the phone number is located. (Assigned by MCS)</w:t>
            </w:r>
          </w:p>
        </w:tc>
        <w:tc>
          <w:tcPr>
            <w:tcW w:w="2156" w:type="dxa"/>
            <w:shd w:val="pct30" w:color="000000" w:fill="FFFFFF"/>
            <w:vAlign w:val="center"/>
          </w:tcPr>
          <w:p w:rsidR="00743CB4" w:rsidRPr="0036627D" w:rsidP="00743CB4" w14:paraId="5E68CE90"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ZONE</w:t>
            </w:r>
          </w:p>
        </w:tc>
        <w:tc>
          <w:tcPr>
            <w:tcW w:w="925" w:type="dxa"/>
            <w:shd w:val="pct30" w:color="000000" w:fill="FFFFFF"/>
            <w:vAlign w:val="center"/>
          </w:tcPr>
          <w:p w:rsidR="00743CB4" w:rsidRPr="0036627D" w:rsidP="00743CB4" w14:paraId="75C965A4"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190" w:type="dxa"/>
            <w:shd w:val="pct30" w:color="000000" w:fill="FFFFFF"/>
            <w:vAlign w:val="center"/>
          </w:tcPr>
          <w:p w:rsidR="00743CB4" w:rsidRPr="0036627D" w:rsidP="00743CB4" w14:paraId="4A4D4408"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130-130</w:t>
            </w:r>
          </w:p>
        </w:tc>
        <w:tc>
          <w:tcPr>
            <w:tcW w:w="3624" w:type="dxa"/>
            <w:shd w:val="pct30" w:color="000000" w:fill="FFFFFF"/>
            <w:vAlign w:val="center"/>
          </w:tcPr>
          <w:p w:rsidR="00743CB4" w:rsidRPr="0036627D" w:rsidP="00743CB4" w14:paraId="1137BFB3"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58" w:type="dxa"/>
            <w:shd w:val="pct30" w:color="000000" w:fill="FFFFFF"/>
            <w:vAlign w:val="center"/>
          </w:tcPr>
          <w:p w:rsidR="00743CB4" w:rsidRPr="0036627D" w:rsidP="00743CB4" w14:paraId="22C1F2DF"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1938AB49" w14:textId="77777777" w:rsidTr="009D6663">
        <w:tblPrEx>
          <w:tblW w:w="13185" w:type="dxa"/>
          <w:jc w:val="center"/>
          <w:tblLayout w:type="fixed"/>
          <w:tblCellMar>
            <w:left w:w="120" w:type="dxa"/>
            <w:right w:w="120" w:type="dxa"/>
          </w:tblCellMar>
          <w:tblLook w:val="0000"/>
        </w:tblPrEx>
        <w:trPr>
          <w:cantSplit/>
          <w:jc w:val="center"/>
        </w:trPr>
        <w:tc>
          <w:tcPr>
            <w:tcW w:w="4032" w:type="dxa"/>
            <w:vAlign w:val="center"/>
          </w:tcPr>
          <w:p w:rsidR="00743CB4" w:rsidRPr="0036627D" w:rsidP="00743CB4" w14:paraId="5E19D47E" w14:textId="77777777">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rFonts w:asciiTheme="minorHAnsi" w:hAnsiTheme="minorHAnsi" w:cstheme="minorHAnsi"/>
                <w:color w:val="000000"/>
                <w:sz w:val="24"/>
                <w:szCs w:val="24"/>
              </w:rPr>
            </w:pPr>
            <w:r w:rsidRPr="0036627D">
              <w:rPr>
                <w:rFonts w:asciiTheme="minorHAnsi" w:hAnsiTheme="minorHAnsi" w:cstheme="minorHAnsi"/>
                <w:color w:val="000000"/>
                <w:sz w:val="24"/>
                <w:szCs w:val="24"/>
              </w:rPr>
              <w:t>Survey Identification - An ID used by the MCS to identify the survey period. (Assigned by the MCS)</w:t>
            </w:r>
          </w:p>
        </w:tc>
        <w:tc>
          <w:tcPr>
            <w:tcW w:w="2156" w:type="dxa"/>
            <w:vAlign w:val="center"/>
          </w:tcPr>
          <w:p w:rsidR="00743CB4" w:rsidRPr="0036627D" w:rsidP="00743CB4" w14:paraId="1FF9BC78"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SURVEY</w:t>
            </w:r>
          </w:p>
        </w:tc>
        <w:tc>
          <w:tcPr>
            <w:tcW w:w="925" w:type="dxa"/>
            <w:vAlign w:val="center"/>
          </w:tcPr>
          <w:p w:rsidR="00743CB4" w:rsidRPr="0036627D" w:rsidP="00743CB4" w14:paraId="4AC00123"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4</w:t>
            </w:r>
          </w:p>
        </w:tc>
        <w:tc>
          <w:tcPr>
            <w:tcW w:w="1190" w:type="dxa"/>
            <w:vAlign w:val="center"/>
          </w:tcPr>
          <w:p w:rsidR="00743CB4" w:rsidRPr="0036627D" w:rsidP="00743CB4" w14:paraId="42F888BC"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131-134</w:t>
            </w:r>
          </w:p>
        </w:tc>
        <w:tc>
          <w:tcPr>
            <w:tcW w:w="3624" w:type="dxa"/>
            <w:vAlign w:val="center"/>
          </w:tcPr>
          <w:p w:rsidR="00743CB4" w:rsidRPr="0036627D" w:rsidP="00743CB4" w14:paraId="53A27926"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58" w:type="dxa"/>
            <w:vAlign w:val="center"/>
          </w:tcPr>
          <w:p w:rsidR="00743CB4" w:rsidRPr="0036627D" w:rsidP="00743CB4" w14:paraId="1B0E9361"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752F4383" w14:textId="77777777" w:rsidTr="009D6663">
        <w:tblPrEx>
          <w:tblW w:w="13185" w:type="dxa"/>
          <w:jc w:val="center"/>
          <w:tblLayout w:type="fixed"/>
          <w:tblCellMar>
            <w:left w:w="120" w:type="dxa"/>
            <w:right w:w="120" w:type="dxa"/>
          </w:tblCellMar>
          <w:tblLook w:val="0000"/>
        </w:tblPrEx>
        <w:trPr>
          <w:cantSplit/>
          <w:jc w:val="center"/>
        </w:trPr>
        <w:tc>
          <w:tcPr>
            <w:tcW w:w="4032" w:type="dxa"/>
            <w:shd w:val="clear" w:color="auto" w:fill="FFFFFF"/>
            <w:vAlign w:val="center"/>
          </w:tcPr>
          <w:p w:rsidR="00743CB4" w:rsidRPr="0036627D" w:rsidP="00743CB4" w14:paraId="2E0FC818" w14:textId="77777777">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rFonts w:asciiTheme="minorHAnsi" w:hAnsiTheme="minorHAnsi" w:cstheme="minorHAnsi"/>
                <w:color w:val="000000"/>
                <w:sz w:val="24"/>
                <w:szCs w:val="24"/>
              </w:rPr>
            </w:pPr>
            <w:r w:rsidRPr="0036627D">
              <w:rPr>
                <w:rFonts w:asciiTheme="minorHAnsi" w:hAnsiTheme="minorHAnsi" w:cstheme="minorHAnsi"/>
                <w:color w:val="000000"/>
                <w:sz w:val="24"/>
                <w:szCs w:val="24"/>
              </w:rPr>
              <w:t>Survey Type</w:t>
            </w:r>
          </w:p>
        </w:tc>
        <w:tc>
          <w:tcPr>
            <w:tcW w:w="2156" w:type="dxa"/>
            <w:shd w:val="clear" w:color="auto" w:fill="FFFFFF"/>
            <w:vAlign w:val="center"/>
          </w:tcPr>
          <w:p w:rsidR="00743CB4" w:rsidRPr="0036627D" w:rsidP="00743CB4" w14:paraId="2E7BF984"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SURVTYPE</w:t>
            </w:r>
          </w:p>
        </w:tc>
        <w:tc>
          <w:tcPr>
            <w:tcW w:w="925" w:type="dxa"/>
            <w:shd w:val="clear" w:color="auto" w:fill="FFFFFF"/>
            <w:vAlign w:val="center"/>
          </w:tcPr>
          <w:p w:rsidR="00743CB4" w:rsidRPr="0036627D" w:rsidP="00743CB4" w14:paraId="65200AA7"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190" w:type="dxa"/>
            <w:shd w:val="clear" w:color="auto" w:fill="FFFFFF"/>
            <w:vAlign w:val="center"/>
          </w:tcPr>
          <w:p w:rsidR="00743CB4" w:rsidRPr="0036627D" w:rsidP="00743CB4" w14:paraId="1945905F"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135-135</w:t>
            </w:r>
          </w:p>
        </w:tc>
        <w:tc>
          <w:tcPr>
            <w:tcW w:w="3624" w:type="dxa"/>
            <w:shd w:val="clear" w:color="auto" w:fill="FFFFFF"/>
            <w:vAlign w:val="center"/>
          </w:tcPr>
          <w:p w:rsidR="00743CB4" w:rsidRPr="0036627D" w:rsidP="00743CB4" w14:paraId="1CC04EFA"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P = Production</w:t>
            </w:r>
          </w:p>
          <w:p w:rsidR="00743CB4" w:rsidRPr="0036627D" w:rsidP="00743CB4" w14:paraId="18A284B8"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S = Systems Test (instrument and control system will treat “S” as production)</w:t>
            </w:r>
          </w:p>
          <w:p w:rsidR="00743CB4" w:rsidRPr="0036627D" w:rsidP="00743CB4" w14:paraId="2DCA4DA7"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T = training</w:t>
            </w:r>
          </w:p>
        </w:tc>
        <w:tc>
          <w:tcPr>
            <w:tcW w:w="1258" w:type="dxa"/>
            <w:shd w:val="clear" w:color="auto" w:fill="FFFFFF"/>
            <w:vAlign w:val="center"/>
          </w:tcPr>
          <w:p w:rsidR="00743CB4" w:rsidRPr="0036627D" w:rsidP="00743CB4" w14:paraId="4511CC18" w14:textId="77777777">
            <w:pPr>
              <w:jc w:val="center"/>
              <w:rPr>
                <w:rFonts w:asciiTheme="minorHAnsi" w:hAnsiTheme="minorHAnsi" w:cstheme="minorHAnsi"/>
                <w:color w:val="000000"/>
                <w:sz w:val="24"/>
                <w:szCs w:val="24"/>
              </w:rPr>
            </w:pPr>
          </w:p>
          <w:p w:rsidR="00743CB4" w:rsidRPr="0036627D" w:rsidP="00743CB4" w14:paraId="56CF990C"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22C702F6" w14:textId="77777777" w:rsidTr="009D6663">
        <w:tblPrEx>
          <w:tblW w:w="13185" w:type="dxa"/>
          <w:jc w:val="center"/>
          <w:tblLayout w:type="fixed"/>
          <w:tblCellMar>
            <w:left w:w="120" w:type="dxa"/>
            <w:right w:w="120" w:type="dxa"/>
          </w:tblCellMar>
          <w:tblLook w:val="0000"/>
        </w:tblPrEx>
        <w:trPr>
          <w:cantSplit/>
          <w:jc w:val="center"/>
        </w:trPr>
        <w:tc>
          <w:tcPr>
            <w:tcW w:w="4032" w:type="dxa"/>
            <w:shd w:val="clear" w:color="auto" w:fill="A6A6A6"/>
            <w:vAlign w:val="center"/>
          </w:tcPr>
          <w:p w:rsidR="00743CB4" w:rsidRPr="0036627D" w:rsidP="00743CB4" w14:paraId="313DF6D8" w14:textId="77777777">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rFonts w:asciiTheme="minorHAnsi" w:hAnsiTheme="minorHAnsi" w:cstheme="minorHAnsi"/>
                <w:color w:val="000000"/>
                <w:sz w:val="24"/>
                <w:szCs w:val="24"/>
              </w:rPr>
            </w:pPr>
            <w:r w:rsidRPr="0036627D">
              <w:rPr>
                <w:rFonts w:asciiTheme="minorHAnsi" w:hAnsiTheme="minorHAnsi" w:cstheme="minorHAnsi"/>
                <w:color w:val="000000"/>
                <w:sz w:val="24"/>
                <w:szCs w:val="24"/>
              </w:rPr>
              <w:t>Associated Filename – (filled for LC SCIF-name of MAGE file that goes with case.)</w:t>
            </w:r>
          </w:p>
        </w:tc>
        <w:tc>
          <w:tcPr>
            <w:tcW w:w="2156" w:type="dxa"/>
            <w:shd w:val="clear" w:color="auto" w:fill="A6A6A6"/>
            <w:vAlign w:val="center"/>
          </w:tcPr>
          <w:p w:rsidR="00743CB4" w:rsidRPr="0036627D" w:rsidP="00743CB4" w14:paraId="313398DB"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ASSCFILE</w:t>
            </w:r>
          </w:p>
        </w:tc>
        <w:tc>
          <w:tcPr>
            <w:tcW w:w="925" w:type="dxa"/>
            <w:shd w:val="clear" w:color="auto" w:fill="A6A6A6"/>
            <w:vAlign w:val="center"/>
          </w:tcPr>
          <w:p w:rsidR="00743CB4" w:rsidRPr="0036627D" w:rsidP="00743CB4" w14:paraId="237BE1FA"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100</w:t>
            </w:r>
          </w:p>
        </w:tc>
        <w:tc>
          <w:tcPr>
            <w:tcW w:w="1190" w:type="dxa"/>
            <w:shd w:val="clear" w:color="auto" w:fill="A6A6A6"/>
            <w:vAlign w:val="center"/>
          </w:tcPr>
          <w:p w:rsidR="00743CB4" w:rsidRPr="0036627D" w:rsidP="00743CB4" w14:paraId="6298F42F"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136-235</w:t>
            </w:r>
          </w:p>
        </w:tc>
        <w:tc>
          <w:tcPr>
            <w:tcW w:w="3624" w:type="dxa"/>
            <w:shd w:val="clear" w:color="auto" w:fill="A6A6A6"/>
            <w:vAlign w:val="center"/>
          </w:tcPr>
          <w:p w:rsidR="00743CB4" w:rsidRPr="0036627D" w:rsidP="00743CB4" w14:paraId="20DC8A0A"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58" w:type="dxa"/>
            <w:shd w:val="clear" w:color="auto" w:fill="A6A6A6"/>
            <w:vAlign w:val="center"/>
          </w:tcPr>
          <w:p w:rsidR="00743CB4" w:rsidRPr="0036627D" w:rsidP="00743CB4" w14:paraId="47A868BD"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70871A36" w14:textId="77777777" w:rsidTr="009D6663">
        <w:tblPrEx>
          <w:tblW w:w="13185" w:type="dxa"/>
          <w:jc w:val="center"/>
          <w:tblLayout w:type="fixed"/>
          <w:tblCellMar>
            <w:left w:w="120" w:type="dxa"/>
            <w:right w:w="120" w:type="dxa"/>
          </w:tblCellMar>
          <w:tblLook w:val="0000"/>
        </w:tblPrEx>
        <w:trPr>
          <w:cantSplit/>
          <w:jc w:val="center"/>
        </w:trPr>
        <w:tc>
          <w:tcPr>
            <w:tcW w:w="4032" w:type="dxa"/>
            <w:shd w:val="clear" w:color="auto" w:fill="A6A6A6"/>
            <w:vAlign w:val="center"/>
          </w:tcPr>
          <w:p w:rsidR="00743CB4" w:rsidRPr="0036627D" w:rsidP="00743CB4" w14:paraId="47C96B36" w14:textId="77777777">
            <w:pPr>
              <w:tabs>
                <w:tab w:val="left" w:pos="-168"/>
                <w:tab w:val="left" w:pos="48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LinkID</w:t>
            </w:r>
          </w:p>
        </w:tc>
        <w:tc>
          <w:tcPr>
            <w:tcW w:w="2156" w:type="dxa"/>
            <w:shd w:val="clear" w:color="auto" w:fill="A6A6A6"/>
            <w:vAlign w:val="center"/>
          </w:tcPr>
          <w:p w:rsidR="00743CB4" w:rsidRPr="0036627D" w:rsidP="00743CB4" w14:paraId="1522DA46"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LINKID</w:t>
            </w:r>
          </w:p>
        </w:tc>
        <w:tc>
          <w:tcPr>
            <w:tcW w:w="925" w:type="dxa"/>
            <w:shd w:val="clear" w:color="auto" w:fill="A6A6A6"/>
            <w:vAlign w:val="center"/>
          </w:tcPr>
          <w:p w:rsidR="00743CB4" w:rsidRPr="0036627D" w:rsidP="00743CB4" w14:paraId="751C793B"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24</w:t>
            </w:r>
          </w:p>
        </w:tc>
        <w:tc>
          <w:tcPr>
            <w:tcW w:w="1190" w:type="dxa"/>
            <w:shd w:val="clear" w:color="auto" w:fill="A6A6A6"/>
            <w:vAlign w:val="center"/>
          </w:tcPr>
          <w:p w:rsidR="00743CB4" w:rsidRPr="0036627D" w:rsidP="00743CB4" w14:paraId="6063C96A"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236-259</w:t>
            </w:r>
          </w:p>
        </w:tc>
        <w:tc>
          <w:tcPr>
            <w:tcW w:w="3624" w:type="dxa"/>
            <w:shd w:val="clear" w:color="auto" w:fill="A6A6A6"/>
            <w:vAlign w:val="center"/>
          </w:tcPr>
          <w:p w:rsidR="00743CB4" w:rsidRPr="0036627D" w:rsidP="00743CB4" w14:paraId="6F32C072"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58" w:type="dxa"/>
            <w:shd w:val="clear" w:color="auto" w:fill="A6A6A6"/>
            <w:vAlign w:val="center"/>
          </w:tcPr>
          <w:p w:rsidR="00743CB4" w:rsidRPr="0036627D" w:rsidP="00743CB4" w14:paraId="090DC68F"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2B680A7C" w14:textId="77777777" w:rsidTr="009D6663">
        <w:tblPrEx>
          <w:tblW w:w="13185" w:type="dxa"/>
          <w:jc w:val="center"/>
          <w:tblLayout w:type="fixed"/>
          <w:tblCellMar>
            <w:left w:w="120" w:type="dxa"/>
            <w:right w:w="120" w:type="dxa"/>
          </w:tblCellMar>
          <w:tblLook w:val="0000"/>
        </w:tblPrEx>
        <w:trPr>
          <w:cantSplit/>
          <w:jc w:val="center"/>
        </w:trPr>
        <w:tc>
          <w:tcPr>
            <w:tcW w:w="4032" w:type="dxa"/>
            <w:vAlign w:val="center"/>
          </w:tcPr>
          <w:p w:rsidR="00743CB4" w:rsidRPr="0036627D" w:rsidP="00743CB4" w14:paraId="0A0587A6" w14:textId="77777777">
            <w:pPr>
              <w:tabs>
                <w:tab w:val="left" w:pos="488"/>
              </w:tabs>
              <w:rPr>
                <w:rFonts w:asciiTheme="minorHAnsi" w:hAnsiTheme="minorHAnsi" w:cstheme="minorHAnsi"/>
                <w:sz w:val="24"/>
                <w:szCs w:val="24"/>
              </w:rPr>
            </w:pPr>
            <w:r w:rsidRPr="0036627D">
              <w:rPr>
                <w:rFonts w:asciiTheme="minorHAnsi" w:hAnsiTheme="minorHAnsi" w:cstheme="minorHAnsi"/>
                <w:sz w:val="24"/>
                <w:szCs w:val="24"/>
              </w:rPr>
              <w:t>Data Sensitivity Flag - Indicates whether the data contained in the input</w:t>
            </w:r>
          </w:p>
          <w:p w:rsidR="00743CB4" w:rsidRPr="0036627D" w:rsidP="00743CB4" w14:paraId="1131B2DD" w14:textId="77777777">
            <w:pPr>
              <w:tabs>
                <w:tab w:val="left" w:pos="488"/>
              </w:tabs>
              <w:rPr>
                <w:rFonts w:asciiTheme="minorHAnsi" w:hAnsiTheme="minorHAnsi" w:cstheme="minorHAnsi"/>
                <w:sz w:val="24"/>
                <w:szCs w:val="24"/>
              </w:rPr>
            </w:pPr>
            <w:r w:rsidRPr="0036627D">
              <w:rPr>
                <w:rFonts w:asciiTheme="minorHAnsi" w:hAnsiTheme="minorHAnsi" w:cstheme="minorHAnsi"/>
                <w:sz w:val="24"/>
                <w:szCs w:val="24"/>
              </w:rPr>
              <w:t>file is considered sensitive or not.</w:t>
            </w:r>
          </w:p>
          <w:p w:rsidR="00743CB4" w:rsidRPr="0036627D" w:rsidP="00743CB4" w14:paraId="3AA78DAB" w14:textId="77777777">
            <w:pPr>
              <w:tabs>
                <w:tab w:val="left" w:pos="488"/>
              </w:tabs>
              <w:rPr>
                <w:rFonts w:asciiTheme="minorHAnsi" w:hAnsiTheme="minorHAnsi" w:cstheme="minorHAnsi"/>
                <w:sz w:val="24"/>
                <w:szCs w:val="24"/>
              </w:rPr>
            </w:pPr>
            <w:r w:rsidRPr="0036627D">
              <w:rPr>
                <w:rFonts w:asciiTheme="minorHAnsi" w:hAnsiTheme="minorHAnsi" w:cstheme="minorHAnsi"/>
                <w:sz w:val="24"/>
                <w:szCs w:val="24"/>
              </w:rPr>
              <w:t>** Note **</w:t>
            </w:r>
          </w:p>
          <w:p w:rsidR="00743CB4" w:rsidRPr="0036627D" w:rsidP="00743CB4" w14:paraId="48F2BA9A" w14:textId="77777777">
            <w:pPr>
              <w:tabs>
                <w:tab w:val="left" w:pos="488"/>
              </w:tabs>
              <w:rPr>
                <w:rFonts w:asciiTheme="minorHAnsi" w:hAnsiTheme="minorHAnsi" w:cstheme="minorHAnsi"/>
                <w:sz w:val="24"/>
                <w:szCs w:val="24"/>
              </w:rPr>
            </w:pPr>
            <w:r w:rsidRPr="0036627D">
              <w:rPr>
                <w:rFonts w:asciiTheme="minorHAnsi" w:hAnsiTheme="minorHAnsi" w:cstheme="minorHAnsi"/>
                <w:sz w:val="24"/>
                <w:szCs w:val="24"/>
              </w:rPr>
              <w:t>The area providing the SCIF must fill this field for testing and training</w:t>
            </w:r>
          </w:p>
          <w:p w:rsidR="00743CB4" w:rsidRPr="0036627D" w:rsidP="00743CB4" w14:paraId="22ED8BDA" w14:textId="77777777">
            <w:pPr>
              <w:tabs>
                <w:tab w:val="left" w:pos="488"/>
              </w:tabs>
              <w:rPr>
                <w:rFonts w:asciiTheme="minorHAnsi" w:hAnsiTheme="minorHAnsi" w:cstheme="minorHAnsi"/>
                <w:sz w:val="24"/>
                <w:szCs w:val="24"/>
              </w:rPr>
            </w:pPr>
            <w:r w:rsidRPr="0036627D">
              <w:rPr>
                <w:rFonts w:asciiTheme="minorHAnsi" w:hAnsiTheme="minorHAnsi" w:cstheme="minorHAnsi"/>
                <w:sz w:val="24"/>
                <w:szCs w:val="24"/>
              </w:rPr>
              <w:t>input files. MCS will fill it for production files.</w:t>
            </w:r>
          </w:p>
          <w:p w:rsidR="00743CB4" w:rsidRPr="0036627D" w:rsidP="00743CB4" w14:paraId="0E1ADEE0" w14:textId="77777777">
            <w:pPr>
              <w:tabs>
                <w:tab w:val="left" w:pos="488"/>
              </w:tabs>
              <w:rPr>
                <w:rFonts w:asciiTheme="minorHAnsi" w:hAnsiTheme="minorHAnsi" w:cstheme="minorHAnsi"/>
                <w:sz w:val="24"/>
                <w:szCs w:val="24"/>
              </w:rPr>
            </w:pPr>
            <w:r w:rsidRPr="0036627D">
              <w:rPr>
                <w:rFonts w:asciiTheme="minorHAnsi" w:hAnsiTheme="minorHAnsi" w:cstheme="minorHAnsi"/>
                <w:sz w:val="24"/>
                <w:szCs w:val="24"/>
              </w:rPr>
              <w:t>Training files must have a value of 'N' or they will not be processed in</w:t>
            </w:r>
          </w:p>
          <w:p w:rsidR="00743CB4" w:rsidRPr="0036627D" w:rsidP="00743CB4" w14:paraId="37E4DF16" w14:textId="77777777">
            <w:pPr>
              <w:tabs>
                <w:tab w:val="left" w:pos="488"/>
              </w:tabs>
              <w:rPr>
                <w:rFonts w:asciiTheme="minorHAnsi" w:hAnsiTheme="minorHAnsi" w:cstheme="minorHAnsi"/>
                <w:sz w:val="24"/>
                <w:szCs w:val="24"/>
              </w:rPr>
            </w:pPr>
            <w:r w:rsidRPr="0036627D">
              <w:rPr>
                <w:rFonts w:asciiTheme="minorHAnsi" w:hAnsiTheme="minorHAnsi" w:cstheme="minorHAnsi"/>
                <w:sz w:val="24"/>
                <w:szCs w:val="24"/>
              </w:rPr>
              <w:t>MCS. All cases within a SCIF must be given the same value, i.e., either</w:t>
            </w:r>
          </w:p>
          <w:p w:rsidR="00743CB4" w:rsidRPr="0036627D" w:rsidP="00743CB4" w14:paraId="624F332B" w14:textId="77777777">
            <w:pPr>
              <w:tabs>
                <w:tab w:val="left" w:pos="488"/>
              </w:tabs>
              <w:rPr>
                <w:rFonts w:asciiTheme="minorHAnsi" w:hAnsiTheme="minorHAnsi" w:cstheme="minorHAnsi"/>
                <w:sz w:val="24"/>
                <w:szCs w:val="24"/>
              </w:rPr>
            </w:pPr>
            <w:r w:rsidRPr="0036627D">
              <w:rPr>
                <w:rFonts w:asciiTheme="minorHAnsi" w:hAnsiTheme="minorHAnsi" w:cstheme="minorHAnsi"/>
                <w:sz w:val="24"/>
                <w:szCs w:val="24"/>
              </w:rPr>
              <w:t>all must be 'N' or all must be 'S'.</w:t>
            </w:r>
          </w:p>
        </w:tc>
        <w:tc>
          <w:tcPr>
            <w:tcW w:w="2156" w:type="dxa"/>
            <w:vAlign w:val="center"/>
          </w:tcPr>
          <w:p w:rsidR="00743CB4" w:rsidRPr="0036627D" w:rsidP="00743CB4" w14:paraId="136AF335"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sz w:val="24"/>
                <w:szCs w:val="24"/>
              </w:rPr>
              <w:t>DATASENSITIVITY</w:t>
            </w:r>
          </w:p>
        </w:tc>
        <w:tc>
          <w:tcPr>
            <w:tcW w:w="925" w:type="dxa"/>
            <w:vAlign w:val="center"/>
          </w:tcPr>
          <w:p w:rsidR="00743CB4" w:rsidRPr="0036627D" w:rsidP="00743CB4" w14:paraId="0900F207"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190" w:type="dxa"/>
            <w:vAlign w:val="center"/>
          </w:tcPr>
          <w:p w:rsidR="00743CB4" w:rsidRPr="0036627D" w:rsidP="00743CB4" w14:paraId="0451ABBF"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260-260</w:t>
            </w:r>
          </w:p>
        </w:tc>
        <w:tc>
          <w:tcPr>
            <w:tcW w:w="3624" w:type="dxa"/>
            <w:vAlign w:val="center"/>
          </w:tcPr>
          <w:p w:rsidR="00743CB4" w:rsidRPr="0036627D" w:rsidP="00743CB4" w14:paraId="4C367083"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N = Non-sensitive</w:t>
            </w:r>
          </w:p>
          <w:p w:rsidR="00743CB4" w:rsidRPr="0036627D" w:rsidP="00743CB4" w14:paraId="5F873F49"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P = Production</w:t>
            </w:r>
          </w:p>
          <w:p w:rsidR="00743CB4" w:rsidRPr="0036627D" w:rsidP="00743CB4" w14:paraId="6293AA5C"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 xml:space="preserve">S = Sensitive </w:t>
            </w:r>
          </w:p>
        </w:tc>
        <w:tc>
          <w:tcPr>
            <w:tcW w:w="1258" w:type="dxa"/>
            <w:vAlign w:val="center"/>
          </w:tcPr>
          <w:p w:rsidR="00743CB4" w:rsidRPr="0036627D" w:rsidP="00743CB4" w14:paraId="55FB7944"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43F3AE15" w14:textId="77777777" w:rsidTr="009D6663">
        <w:tblPrEx>
          <w:tblW w:w="13185" w:type="dxa"/>
          <w:jc w:val="center"/>
          <w:tblLayout w:type="fixed"/>
          <w:tblCellMar>
            <w:left w:w="120" w:type="dxa"/>
            <w:right w:w="120" w:type="dxa"/>
          </w:tblCellMar>
          <w:tblLook w:val="0000"/>
        </w:tblPrEx>
        <w:trPr>
          <w:cantSplit/>
          <w:jc w:val="center"/>
        </w:trPr>
        <w:tc>
          <w:tcPr>
            <w:tcW w:w="4032" w:type="dxa"/>
            <w:shd w:val="clear" w:color="auto" w:fill="A6A6A6"/>
            <w:vAlign w:val="center"/>
          </w:tcPr>
          <w:p w:rsidR="00743CB4" w:rsidRPr="0036627D" w:rsidP="00743CB4" w14:paraId="5166F649" w14:textId="77777777">
            <w:pPr>
              <w:tabs>
                <w:tab w:val="left" w:pos="488"/>
              </w:tabs>
              <w:rPr>
                <w:rFonts w:asciiTheme="minorHAnsi" w:hAnsiTheme="minorHAnsi" w:cstheme="minorHAnsi"/>
                <w:sz w:val="24"/>
                <w:szCs w:val="24"/>
              </w:rPr>
            </w:pPr>
            <w:r w:rsidRPr="0036627D">
              <w:rPr>
                <w:rFonts w:asciiTheme="minorHAnsi" w:hAnsiTheme="minorHAnsi" w:cstheme="minorHAnsi"/>
                <w:sz w:val="24"/>
                <w:szCs w:val="24"/>
              </w:rPr>
              <w:t>CARI Sample – Indicates whether a case has been selected for CARI and/or what specifically to record</w:t>
            </w:r>
          </w:p>
          <w:p w:rsidR="00743CB4" w:rsidRPr="0036627D" w:rsidP="00743CB4" w14:paraId="7603340B" w14:textId="77777777">
            <w:pPr>
              <w:tabs>
                <w:tab w:val="left" w:pos="488"/>
              </w:tabs>
              <w:rPr>
                <w:rFonts w:asciiTheme="minorHAnsi" w:hAnsiTheme="minorHAnsi" w:cstheme="minorHAnsi"/>
                <w:sz w:val="24"/>
                <w:szCs w:val="24"/>
              </w:rPr>
            </w:pPr>
            <w:r w:rsidRPr="0036627D">
              <w:rPr>
                <w:rFonts w:asciiTheme="minorHAnsi" w:hAnsiTheme="minorHAnsi" w:cstheme="minorHAnsi"/>
                <w:sz w:val="24"/>
                <w:szCs w:val="24"/>
              </w:rPr>
              <w:t>**Note**</w:t>
            </w:r>
          </w:p>
          <w:p w:rsidR="00743CB4" w:rsidRPr="0036627D" w:rsidP="00743CB4" w14:paraId="73F08EEB" w14:textId="77777777">
            <w:pPr>
              <w:tabs>
                <w:tab w:val="left" w:pos="488"/>
              </w:tabs>
              <w:rPr>
                <w:rFonts w:asciiTheme="minorHAnsi" w:hAnsiTheme="minorHAnsi" w:cstheme="minorHAnsi"/>
                <w:color w:val="000000"/>
                <w:sz w:val="24"/>
                <w:szCs w:val="24"/>
              </w:rPr>
            </w:pPr>
            <w:r w:rsidRPr="0036627D">
              <w:rPr>
                <w:rFonts w:asciiTheme="minorHAnsi" w:hAnsiTheme="minorHAnsi" w:cstheme="minorHAnsi"/>
                <w:sz w:val="24"/>
                <w:szCs w:val="24"/>
              </w:rPr>
              <w:t>Values will be specified for each survey using this variable</w:t>
            </w:r>
          </w:p>
        </w:tc>
        <w:tc>
          <w:tcPr>
            <w:tcW w:w="2156" w:type="dxa"/>
            <w:shd w:val="clear" w:color="auto" w:fill="A6A6A6"/>
            <w:vAlign w:val="center"/>
          </w:tcPr>
          <w:p w:rsidR="00743CB4" w:rsidRPr="0036627D" w:rsidP="00743CB4" w14:paraId="6EA7B033"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CARISAMPLE</w:t>
            </w:r>
          </w:p>
        </w:tc>
        <w:tc>
          <w:tcPr>
            <w:tcW w:w="925" w:type="dxa"/>
            <w:shd w:val="clear" w:color="auto" w:fill="A6A6A6"/>
            <w:vAlign w:val="center"/>
          </w:tcPr>
          <w:p w:rsidR="00743CB4" w:rsidRPr="0036627D" w:rsidP="00743CB4" w14:paraId="321F84D9"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190" w:type="dxa"/>
            <w:shd w:val="clear" w:color="auto" w:fill="A6A6A6"/>
            <w:vAlign w:val="center"/>
          </w:tcPr>
          <w:p w:rsidR="00743CB4" w:rsidRPr="0036627D" w:rsidP="00743CB4" w14:paraId="7E383718"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261-261</w:t>
            </w:r>
          </w:p>
        </w:tc>
        <w:tc>
          <w:tcPr>
            <w:tcW w:w="3624" w:type="dxa"/>
            <w:shd w:val="clear" w:color="auto" w:fill="A6A6A6"/>
            <w:vAlign w:val="center"/>
          </w:tcPr>
          <w:p w:rsidR="00743CB4" w:rsidRPr="0036627D" w:rsidP="00743CB4" w14:paraId="4DA691BF"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58" w:type="dxa"/>
            <w:shd w:val="clear" w:color="auto" w:fill="A6A6A6"/>
            <w:vAlign w:val="center"/>
          </w:tcPr>
          <w:p w:rsidR="00743CB4" w:rsidRPr="0036627D" w:rsidP="00743CB4" w14:paraId="0A323A4F"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370E3FFF" w14:textId="77777777" w:rsidTr="009D6663">
        <w:tblPrEx>
          <w:tblW w:w="13185" w:type="dxa"/>
          <w:jc w:val="center"/>
          <w:tblLayout w:type="fixed"/>
          <w:tblCellMar>
            <w:left w:w="120" w:type="dxa"/>
            <w:right w:w="120" w:type="dxa"/>
          </w:tblCellMar>
          <w:tblLook w:val="0000"/>
        </w:tblPrEx>
        <w:trPr>
          <w:cantSplit/>
          <w:jc w:val="center"/>
        </w:trPr>
        <w:tc>
          <w:tcPr>
            <w:tcW w:w="4032" w:type="dxa"/>
            <w:shd w:val="clear" w:color="auto" w:fill="FFFFFF"/>
            <w:vAlign w:val="center"/>
          </w:tcPr>
          <w:p w:rsidR="00743CB4" w:rsidRPr="0036627D" w:rsidP="00743CB4" w14:paraId="766A3D1C" w14:textId="77777777">
            <w:pPr>
              <w:tabs>
                <w:tab w:val="left" w:pos="488"/>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 xml:space="preserve">Old Interview Site (RO) – RO code where case was worked, or would have been worked, prior to FLD restructuring </w:t>
            </w:r>
          </w:p>
          <w:p w:rsidR="00743CB4" w:rsidRPr="0036627D" w:rsidP="00743CB4" w14:paraId="64B74113" w14:textId="77777777">
            <w:pPr>
              <w:tabs>
                <w:tab w:val="left" w:pos="488"/>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**Note**</w:t>
            </w:r>
          </w:p>
          <w:p w:rsidR="00743CB4" w:rsidRPr="0036627D" w:rsidP="00743CB4" w14:paraId="654850F0" w14:textId="77777777">
            <w:pPr>
              <w:tabs>
                <w:tab w:val="left" w:pos="488"/>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See separate specifications document for more details on how to set the values for this variable.</w:t>
            </w:r>
          </w:p>
        </w:tc>
        <w:tc>
          <w:tcPr>
            <w:tcW w:w="2156" w:type="dxa"/>
            <w:shd w:val="clear" w:color="auto" w:fill="FFFFFF"/>
            <w:vAlign w:val="center"/>
          </w:tcPr>
          <w:p w:rsidR="00743CB4" w:rsidRPr="0036627D" w:rsidP="00743CB4" w14:paraId="2255FBA1"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OLDSIT</w:t>
            </w:r>
          </w:p>
        </w:tc>
        <w:tc>
          <w:tcPr>
            <w:tcW w:w="925" w:type="dxa"/>
            <w:shd w:val="clear" w:color="auto" w:fill="FFFFFF"/>
            <w:vAlign w:val="center"/>
          </w:tcPr>
          <w:p w:rsidR="00743CB4" w:rsidRPr="0036627D" w:rsidP="00743CB4" w14:paraId="57A30D4E"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w:t>
            </w:r>
          </w:p>
        </w:tc>
        <w:tc>
          <w:tcPr>
            <w:tcW w:w="1190" w:type="dxa"/>
            <w:shd w:val="clear" w:color="auto" w:fill="FFFFFF"/>
            <w:vAlign w:val="center"/>
          </w:tcPr>
          <w:p w:rsidR="00743CB4" w:rsidRPr="0036627D" w:rsidP="00743CB4" w14:paraId="25423D8F"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262-263</w:t>
            </w:r>
          </w:p>
        </w:tc>
        <w:tc>
          <w:tcPr>
            <w:tcW w:w="3624" w:type="dxa"/>
            <w:shd w:val="clear" w:color="auto" w:fill="FFFFFF"/>
            <w:vAlign w:val="center"/>
          </w:tcPr>
          <w:p w:rsidR="00743CB4" w:rsidRPr="0036627D" w:rsidP="00743CB4" w14:paraId="794050B7"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21 = Boston</w:t>
            </w:r>
          </w:p>
          <w:p w:rsidR="00743CB4" w:rsidRPr="0036627D" w:rsidP="00743CB4" w14:paraId="33657E68"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22 = New York</w:t>
            </w:r>
          </w:p>
          <w:p w:rsidR="00743CB4" w:rsidRPr="0036627D" w:rsidP="00743CB4" w14:paraId="57AF346C"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23 = Philadelphia</w:t>
            </w:r>
          </w:p>
          <w:p w:rsidR="00743CB4" w:rsidRPr="0036627D" w:rsidP="00743CB4" w14:paraId="777AE880"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24 = Detroit</w:t>
            </w:r>
          </w:p>
          <w:p w:rsidR="00743CB4" w:rsidRPr="0036627D" w:rsidP="00743CB4" w14:paraId="41366B77"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25 = Chicago</w:t>
            </w:r>
          </w:p>
          <w:p w:rsidR="00743CB4" w:rsidRPr="0036627D" w:rsidP="00743CB4" w14:paraId="5FC57C89"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26 = Kansas City</w:t>
            </w:r>
          </w:p>
          <w:p w:rsidR="00743CB4" w:rsidRPr="0036627D" w:rsidP="00743CB4" w14:paraId="36477879"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27 = Seattle</w:t>
            </w:r>
          </w:p>
          <w:p w:rsidR="00743CB4" w:rsidRPr="0036627D" w:rsidP="00743CB4" w14:paraId="6EE59897"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28 = Charlotte</w:t>
            </w:r>
          </w:p>
          <w:p w:rsidR="00743CB4" w:rsidRPr="0036627D" w:rsidP="00743CB4" w14:paraId="791BC280"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29 = Atlanta</w:t>
            </w:r>
          </w:p>
          <w:p w:rsidR="00743CB4" w:rsidRPr="0036627D" w:rsidP="00743CB4" w14:paraId="3901AD33"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 xml:space="preserve">30 = Dallas </w:t>
            </w:r>
          </w:p>
          <w:p w:rsidR="00743CB4" w:rsidRPr="0036627D" w:rsidP="00743CB4" w14:paraId="105E4B62"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31 = Denver</w:t>
            </w:r>
          </w:p>
          <w:p w:rsidR="00743CB4" w:rsidRPr="0036627D" w:rsidP="00743CB4" w14:paraId="0C7E9784"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32 = Los Angeles</w:t>
            </w:r>
          </w:p>
        </w:tc>
        <w:tc>
          <w:tcPr>
            <w:tcW w:w="1258" w:type="dxa"/>
            <w:shd w:val="clear" w:color="auto" w:fill="FFFFFF"/>
            <w:vAlign w:val="center"/>
          </w:tcPr>
          <w:p w:rsidR="00743CB4" w:rsidRPr="0036627D" w:rsidP="00743CB4" w14:paraId="6F875D2B"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1078BEF2" w14:textId="77777777" w:rsidTr="00CF0849">
        <w:tblPrEx>
          <w:tblW w:w="13185" w:type="dxa"/>
          <w:jc w:val="center"/>
          <w:tblLayout w:type="fixed"/>
          <w:tblCellMar>
            <w:left w:w="120" w:type="dxa"/>
            <w:right w:w="120" w:type="dxa"/>
          </w:tblCellMar>
          <w:tblLook w:val="0000"/>
        </w:tblPrEx>
        <w:trPr>
          <w:cantSplit/>
          <w:jc w:val="center"/>
        </w:trPr>
        <w:tc>
          <w:tcPr>
            <w:tcW w:w="4032" w:type="dxa"/>
            <w:shd w:val="clear" w:color="auto" w:fill="FFFFFF"/>
            <w:vAlign w:val="center"/>
          </w:tcPr>
          <w:p w:rsidR="00743CB4" w:rsidRPr="0036627D" w:rsidP="00743CB4" w14:paraId="38B9D967" w14:textId="77777777">
            <w:pPr>
              <w:tabs>
                <w:tab w:val="left" w:pos="488"/>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New Management Structure Flag – Indicates a case is now being worked under the new FLD management structure.</w:t>
            </w:r>
          </w:p>
          <w:p w:rsidR="00743CB4" w:rsidRPr="0036627D" w:rsidP="00743CB4" w14:paraId="4CD60DFF" w14:textId="77777777">
            <w:pPr>
              <w:tabs>
                <w:tab w:val="left" w:pos="488"/>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**Note**</w:t>
            </w:r>
          </w:p>
          <w:p w:rsidR="00743CB4" w:rsidRPr="0036627D" w:rsidP="00743CB4" w14:paraId="4AE3D7B6" w14:textId="77777777">
            <w:pPr>
              <w:tabs>
                <w:tab w:val="left" w:pos="488"/>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Post transition, a value of 9 can be used to indicate the case came into sample post-transition or the field may be left blank.</w:t>
            </w:r>
          </w:p>
        </w:tc>
        <w:tc>
          <w:tcPr>
            <w:tcW w:w="2156" w:type="dxa"/>
            <w:shd w:val="clear" w:color="auto" w:fill="FFFFFF"/>
            <w:vAlign w:val="center"/>
          </w:tcPr>
          <w:p w:rsidR="00743CB4" w:rsidRPr="0036627D" w:rsidP="00743CB4" w14:paraId="21D7466C"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NEWMGTSTRUC</w:t>
            </w:r>
          </w:p>
        </w:tc>
        <w:tc>
          <w:tcPr>
            <w:tcW w:w="925" w:type="dxa"/>
            <w:shd w:val="clear" w:color="auto" w:fill="FFFFFF"/>
            <w:vAlign w:val="center"/>
          </w:tcPr>
          <w:p w:rsidR="00743CB4" w:rsidRPr="0036627D" w:rsidP="00743CB4" w14:paraId="5AB566E3"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190" w:type="dxa"/>
            <w:shd w:val="clear" w:color="auto" w:fill="FFFFFF"/>
            <w:vAlign w:val="center"/>
          </w:tcPr>
          <w:p w:rsidR="00743CB4" w:rsidRPr="0036627D" w:rsidP="00743CB4" w14:paraId="7C390181"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264-264</w:t>
            </w:r>
          </w:p>
        </w:tc>
        <w:tc>
          <w:tcPr>
            <w:tcW w:w="3624" w:type="dxa"/>
            <w:shd w:val="clear" w:color="auto" w:fill="FFFFFF"/>
            <w:vAlign w:val="center"/>
          </w:tcPr>
          <w:p w:rsidR="00743CB4" w:rsidRPr="0036627D" w:rsidP="00743CB4" w14:paraId="31FBB969"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1-7 = Wave in which case started being worked under the new management structure</w:t>
            </w:r>
          </w:p>
          <w:p w:rsidR="00743CB4" w:rsidRPr="0036627D" w:rsidP="00743CB4" w14:paraId="2104BB40"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 xml:space="preserve">9 = Case came into sample post-transition </w:t>
            </w:r>
          </w:p>
          <w:p w:rsidR="00743CB4" w:rsidRPr="0036627D" w:rsidP="00743CB4" w14:paraId="4D905260"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blank = Case is still being worked under the old management structure</w:t>
            </w:r>
          </w:p>
          <w:p w:rsidR="00743CB4" w:rsidRPr="0036627D" w:rsidP="00743CB4" w14:paraId="34B51BB2"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 xml:space="preserve">U = Unable to determine which wave the case started being worked under the new management structure </w:t>
            </w:r>
          </w:p>
        </w:tc>
        <w:tc>
          <w:tcPr>
            <w:tcW w:w="1258" w:type="dxa"/>
            <w:shd w:val="clear" w:color="auto" w:fill="FFFFFF"/>
            <w:vAlign w:val="center"/>
          </w:tcPr>
          <w:p w:rsidR="00743CB4" w:rsidRPr="0036627D" w:rsidP="00743CB4" w14:paraId="22F447F1"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25881766" w14:textId="77777777" w:rsidTr="00CF0849">
        <w:tblPrEx>
          <w:tblW w:w="13185" w:type="dxa"/>
          <w:jc w:val="center"/>
          <w:tblLayout w:type="fixed"/>
          <w:tblCellMar>
            <w:left w:w="120" w:type="dxa"/>
            <w:right w:w="120" w:type="dxa"/>
          </w:tblCellMar>
          <w:tblLook w:val="0000"/>
        </w:tblPrEx>
        <w:trPr>
          <w:cantSplit/>
          <w:jc w:val="center"/>
        </w:trPr>
        <w:tc>
          <w:tcPr>
            <w:tcW w:w="4032" w:type="dxa"/>
            <w:shd w:val="clear" w:color="auto" w:fill="A6A6A6" w:themeFill="background1" w:themeFillShade="A6"/>
            <w:vAlign w:val="center"/>
          </w:tcPr>
          <w:p w:rsidR="00743CB4" w:rsidRPr="0036627D" w:rsidP="00743CB4" w14:paraId="03420DF4" w14:textId="77777777">
            <w:pPr>
              <w:tabs>
                <w:tab w:val="left" w:pos="488"/>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&lt;&lt;Blanks&gt;&gt;</w:t>
            </w:r>
          </w:p>
        </w:tc>
        <w:tc>
          <w:tcPr>
            <w:tcW w:w="2156" w:type="dxa"/>
            <w:shd w:val="clear" w:color="auto" w:fill="A6A6A6" w:themeFill="background1" w:themeFillShade="A6"/>
            <w:vAlign w:val="center"/>
          </w:tcPr>
          <w:p w:rsidR="005604DA" w:rsidRPr="0036627D" w:rsidP="005604DA" w14:paraId="181DFA6C"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RT1002_536</w:t>
            </w:r>
          </w:p>
        </w:tc>
        <w:tc>
          <w:tcPr>
            <w:tcW w:w="925" w:type="dxa"/>
            <w:shd w:val="clear" w:color="auto" w:fill="A6A6A6" w:themeFill="background1" w:themeFillShade="A6"/>
            <w:vAlign w:val="center"/>
          </w:tcPr>
          <w:p w:rsidR="005604DA" w:rsidRPr="0036627D" w:rsidP="00743CB4" w14:paraId="511CBE3A"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536</w:t>
            </w:r>
          </w:p>
        </w:tc>
        <w:tc>
          <w:tcPr>
            <w:tcW w:w="1190" w:type="dxa"/>
            <w:shd w:val="clear" w:color="auto" w:fill="A6A6A6" w:themeFill="background1" w:themeFillShade="A6"/>
            <w:vAlign w:val="center"/>
          </w:tcPr>
          <w:p w:rsidR="005604DA" w:rsidRPr="0036627D" w:rsidP="005604DA" w14:paraId="56BAA25E"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265-800</w:t>
            </w:r>
          </w:p>
        </w:tc>
        <w:tc>
          <w:tcPr>
            <w:tcW w:w="3624" w:type="dxa"/>
            <w:shd w:val="clear" w:color="auto" w:fill="A6A6A6" w:themeFill="background1" w:themeFillShade="A6"/>
            <w:vAlign w:val="center"/>
          </w:tcPr>
          <w:p w:rsidR="00743CB4" w:rsidRPr="0036627D" w:rsidP="00743CB4" w14:paraId="50F3CE2F"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58" w:type="dxa"/>
            <w:shd w:val="clear" w:color="auto" w:fill="A6A6A6" w:themeFill="background1" w:themeFillShade="A6"/>
            <w:vAlign w:val="center"/>
          </w:tcPr>
          <w:p w:rsidR="00743CB4" w:rsidRPr="0036627D" w:rsidP="00743CB4" w14:paraId="3439B957"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r>
    </w:tbl>
    <w:p w:rsidR="00743CB4" w:rsidRPr="0036627D" w:rsidP="00743CB4" w14:paraId="70F660E5"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sectPr w:rsidSect="00743CB4">
          <w:headerReference w:type="default" r:id="rId29"/>
          <w:endnotePr>
            <w:numFmt w:val="decimal"/>
          </w:endnotePr>
          <w:pgSz w:w="15840" w:h="12240" w:orient="landscape"/>
          <w:pgMar w:top="1440" w:right="1350" w:bottom="1440" w:left="1440" w:header="720" w:footer="1440" w:gutter="0"/>
          <w:cols w:space="720"/>
          <w:noEndnote/>
          <w:docGrid w:linePitch="326"/>
        </w:sectPr>
      </w:pPr>
    </w:p>
    <w:tbl>
      <w:tblPr>
        <w:tblW w:w="13175" w:type="dxa"/>
        <w:jc w:val="center"/>
        <w:tblLayout w:type="fixed"/>
        <w:tblCellMar>
          <w:left w:w="120" w:type="dxa"/>
          <w:right w:w="120" w:type="dxa"/>
        </w:tblCellMar>
        <w:tblLook w:val="0000"/>
      </w:tblPr>
      <w:tblGrid>
        <w:gridCol w:w="4032"/>
        <w:gridCol w:w="2088"/>
        <w:gridCol w:w="994"/>
        <w:gridCol w:w="1184"/>
        <w:gridCol w:w="3626"/>
        <w:gridCol w:w="1251"/>
      </w:tblGrid>
      <w:tr w14:paraId="20BD3A7A" w14:textId="77777777" w:rsidTr="00743CB4">
        <w:tblPrEx>
          <w:tblW w:w="13175" w:type="dxa"/>
          <w:jc w:val="center"/>
          <w:tblLayout w:type="fixed"/>
          <w:tblCellMar>
            <w:left w:w="120" w:type="dxa"/>
            <w:right w:w="120" w:type="dxa"/>
          </w:tblCellMar>
          <w:tblLook w:val="0000"/>
        </w:tblPrEx>
        <w:trPr>
          <w:cantSplit/>
          <w:tblHeader/>
          <w:jc w:val="center"/>
        </w:trPr>
        <w:tc>
          <w:tcPr>
            <w:tcW w:w="11924" w:type="dxa"/>
            <w:gridSpan w:val="5"/>
            <w:tcBorders>
              <w:top w:val="single" w:sz="18" w:space="0" w:color="auto"/>
              <w:left w:val="single" w:sz="18" w:space="0" w:color="auto"/>
              <w:bottom w:val="single" w:sz="18" w:space="0" w:color="auto"/>
              <w:right w:val="single" w:sz="2" w:space="0" w:color="auto"/>
            </w:tcBorders>
            <w:shd w:val="clear" w:color="auto" w:fill="D9D9D9"/>
            <w:vAlign w:val="center"/>
          </w:tcPr>
          <w:p w:rsidR="00743CB4" w:rsidRPr="0036627D" w:rsidP="00743CB4" w14:paraId="36F01DEA"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b/>
                <w:color w:val="000000"/>
                <w:sz w:val="24"/>
                <w:szCs w:val="24"/>
              </w:rPr>
            </w:pPr>
            <w:r w:rsidRPr="0036627D">
              <w:rPr>
                <w:rFonts w:asciiTheme="minorHAnsi" w:hAnsiTheme="minorHAnsi" w:cstheme="minorHAnsi"/>
                <w:b/>
                <w:sz w:val="24"/>
                <w:szCs w:val="24"/>
              </w:rPr>
              <w:br w:type="page"/>
            </w:r>
            <w:r w:rsidRPr="0036627D">
              <w:rPr>
                <w:rFonts w:asciiTheme="minorHAnsi" w:hAnsiTheme="minorHAnsi" w:cstheme="minorHAnsi"/>
                <w:b/>
                <w:bCs/>
                <w:i/>
                <w:iCs/>
                <w:color w:val="000000"/>
                <w:sz w:val="24"/>
                <w:szCs w:val="24"/>
              </w:rPr>
              <w:t>Record type 20  Subtype 07  (Demographic Address)</w:t>
            </w:r>
          </w:p>
        </w:tc>
        <w:tc>
          <w:tcPr>
            <w:tcW w:w="1251" w:type="dxa"/>
            <w:tcBorders>
              <w:top w:val="single" w:sz="18" w:space="0" w:color="auto"/>
              <w:left w:val="single" w:sz="2" w:space="0" w:color="auto"/>
              <w:bottom w:val="single" w:sz="18" w:space="0" w:color="auto"/>
              <w:right w:val="single" w:sz="18" w:space="0" w:color="auto"/>
            </w:tcBorders>
            <w:shd w:val="clear" w:color="auto" w:fill="D9D9D9"/>
            <w:vAlign w:val="center"/>
          </w:tcPr>
          <w:p w:rsidR="00743CB4" w:rsidRPr="0036627D" w:rsidP="00743CB4" w14:paraId="34B86310"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RT2007</w:t>
            </w:r>
          </w:p>
        </w:tc>
      </w:tr>
      <w:tr w14:paraId="73F2A52E" w14:textId="77777777" w:rsidTr="00743CB4">
        <w:tblPrEx>
          <w:tblW w:w="13175" w:type="dxa"/>
          <w:jc w:val="center"/>
          <w:tblLayout w:type="fixed"/>
          <w:tblCellMar>
            <w:left w:w="120" w:type="dxa"/>
            <w:right w:w="120" w:type="dxa"/>
          </w:tblCellMar>
          <w:tblLook w:val="0000"/>
        </w:tblPrEx>
        <w:trPr>
          <w:cantSplit/>
          <w:tblHeader/>
          <w:jc w:val="center"/>
        </w:trPr>
        <w:tc>
          <w:tcPr>
            <w:tcW w:w="4032" w:type="dxa"/>
            <w:tcBorders>
              <w:top w:val="single" w:sz="18" w:space="0" w:color="auto"/>
              <w:left w:val="single" w:sz="18" w:space="0" w:color="auto"/>
              <w:bottom w:val="single" w:sz="18" w:space="0" w:color="auto"/>
              <w:right w:val="single" w:sz="2" w:space="0" w:color="auto"/>
            </w:tcBorders>
            <w:vAlign w:val="center"/>
          </w:tcPr>
          <w:p w:rsidR="00743CB4" w:rsidRPr="0036627D" w:rsidP="00743CB4" w14:paraId="16790FBF"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Name/Description</w:t>
            </w:r>
          </w:p>
        </w:tc>
        <w:tc>
          <w:tcPr>
            <w:tcW w:w="2088" w:type="dxa"/>
            <w:tcBorders>
              <w:top w:val="single" w:sz="18" w:space="0" w:color="auto"/>
              <w:left w:val="single" w:sz="2" w:space="0" w:color="auto"/>
              <w:bottom w:val="single" w:sz="18" w:space="0" w:color="auto"/>
              <w:right w:val="single" w:sz="2" w:space="0" w:color="auto"/>
            </w:tcBorders>
            <w:vAlign w:val="center"/>
          </w:tcPr>
          <w:p w:rsidR="00743CB4" w:rsidRPr="0036627D" w:rsidP="00743CB4" w14:paraId="3D5DD96B"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Instrument Variable Name</w:t>
            </w:r>
          </w:p>
        </w:tc>
        <w:tc>
          <w:tcPr>
            <w:tcW w:w="994" w:type="dxa"/>
            <w:tcBorders>
              <w:top w:val="single" w:sz="18" w:space="0" w:color="auto"/>
              <w:left w:val="single" w:sz="2" w:space="0" w:color="auto"/>
              <w:bottom w:val="single" w:sz="18" w:space="0" w:color="auto"/>
              <w:right w:val="single" w:sz="2" w:space="0" w:color="auto"/>
            </w:tcBorders>
            <w:vAlign w:val="center"/>
          </w:tcPr>
          <w:p w:rsidR="00743CB4" w:rsidRPr="0036627D" w:rsidP="00743CB4" w14:paraId="546ABF34"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Length</w:t>
            </w:r>
          </w:p>
        </w:tc>
        <w:tc>
          <w:tcPr>
            <w:tcW w:w="1184" w:type="dxa"/>
            <w:tcBorders>
              <w:top w:val="single" w:sz="18" w:space="0" w:color="auto"/>
              <w:left w:val="single" w:sz="2" w:space="0" w:color="auto"/>
              <w:bottom w:val="single" w:sz="18" w:space="0" w:color="auto"/>
              <w:right w:val="single" w:sz="2" w:space="0" w:color="auto"/>
            </w:tcBorders>
            <w:vAlign w:val="center"/>
          </w:tcPr>
          <w:p w:rsidR="00743CB4" w:rsidRPr="0036627D" w:rsidP="00743CB4" w14:paraId="1E3605DC"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Record Position</w:t>
            </w:r>
          </w:p>
        </w:tc>
        <w:tc>
          <w:tcPr>
            <w:tcW w:w="3626" w:type="dxa"/>
            <w:tcBorders>
              <w:top w:val="single" w:sz="18" w:space="0" w:color="auto"/>
              <w:left w:val="single" w:sz="2" w:space="0" w:color="auto"/>
              <w:bottom w:val="single" w:sz="18" w:space="0" w:color="auto"/>
              <w:right w:val="single" w:sz="2" w:space="0" w:color="auto"/>
            </w:tcBorders>
            <w:vAlign w:val="center"/>
          </w:tcPr>
          <w:p w:rsidR="00743CB4" w:rsidRPr="0036627D" w:rsidP="00743CB4" w14:paraId="198B85D7"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Values</w:t>
            </w:r>
          </w:p>
        </w:tc>
        <w:tc>
          <w:tcPr>
            <w:tcW w:w="1251" w:type="dxa"/>
            <w:tcBorders>
              <w:top w:val="single" w:sz="18" w:space="0" w:color="auto"/>
              <w:left w:val="single" w:sz="2" w:space="0" w:color="auto"/>
              <w:bottom w:val="single" w:sz="18" w:space="0" w:color="auto"/>
              <w:right w:val="single" w:sz="18" w:space="0" w:color="auto"/>
            </w:tcBorders>
            <w:vAlign w:val="center"/>
          </w:tcPr>
          <w:p w:rsidR="00743CB4" w:rsidRPr="0036627D" w:rsidP="00743CB4" w14:paraId="189A566F"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Required</w:t>
            </w:r>
          </w:p>
        </w:tc>
      </w:tr>
      <w:tr w14:paraId="0AF3CC46" w14:textId="77777777" w:rsidTr="00743CB4">
        <w:tblPrEx>
          <w:tblW w:w="13175" w:type="dxa"/>
          <w:jc w:val="center"/>
          <w:tblLayout w:type="fixed"/>
          <w:tblCellMar>
            <w:left w:w="120" w:type="dxa"/>
            <w:right w:w="120" w:type="dxa"/>
          </w:tblCellMar>
          <w:tblLook w:val="0000"/>
        </w:tblPrEx>
        <w:trPr>
          <w:cantSplit/>
          <w:jc w:val="center"/>
        </w:trPr>
        <w:tc>
          <w:tcPr>
            <w:tcW w:w="4032" w:type="dxa"/>
            <w:tcBorders>
              <w:top w:val="single" w:sz="18" w:space="0" w:color="auto"/>
              <w:left w:val="single" w:sz="2" w:space="0" w:color="auto"/>
              <w:bottom w:val="single" w:sz="2" w:space="0" w:color="auto"/>
              <w:right w:val="single" w:sz="2" w:space="0" w:color="auto"/>
            </w:tcBorders>
            <w:vAlign w:val="center"/>
          </w:tcPr>
          <w:p w:rsidR="00743CB4" w:rsidRPr="0036627D" w:rsidP="00743CB4" w14:paraId="3EB7D324"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 xml:space="preserve">Record Type - Hard-coded information used by </w:t>
            </w:r>
            <w:r w:rsidRPr="0036627D" w:rsidR="00D738FD">
              <w:rPr>
                <w:rFonts w:asciiTheme="minorHAnsi" w:hAnsiTheme="minorHAnsi" w:cstheme="minorHAnsi"/>
                <w:color w:val="000000"/>
                <w:sz w:val="24"/>
                <w:szCs w:val="24"/>
              </w:rPr>
              <w:t>ADSD</w:t>
            </w:r>
            <w:r w:rsidRPr="0036627D">
              <w:rPr>
                <w:rFonts w:asciiTheme="minorHAnsi" w:hAnsiTheme="minorHAnsi" w:cstheme="minorHAnsi"/>
                <w:color w:val="000000"/>
                <w:sz w:val="24"/>
                <w:szCs w:val="24"/>
              </w:rPr>
              <w:t xml:space="preserve"> control systems.</w:t>
            </w:r>
          </w:p>
        </w:tc>
        <w:tc>
          <w:tcPr>
            <w:tcW w:w="2088" w:type="dxa"/>
            <w:tcBorders>
              <w:top w:val="single" w:sz="18" w:space="0" w:color="auto"/>
              <w:left w:val="single" w:sz="2" w:space="0" w:color="auto"/>
              <w:bottom w:val="single" w:sz="2" w:space="0" w:color="auto"/>
              <w:right w:val="single" w:sz="2" w:space="0" w:color="auto"/>
            </w:tcBorders>
            <w:vAlign w:val="center"/>
          </w:tcPr>
          <w:p w:rsidR="00743CB4" w:rsidRPr="0036627D" w:rsidP="00743CB4" w14:paraId="2D2BE89E"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NA</w:t>
            </w:r>
          </w:p>
        </w:tc>
        <w:tc>
          <w:tcPr>
            <w:tcW w:w="994" w:type="dxa"/>
            <w:tcBorders>
              <w:top w:val="single" w:sz="18" w:space="0" w:color="auto"/>
              <w:left w:val="single" w:sz="2" w:space="0" w:color="auto"/>
              <w:bottom w:val="single" w:sz="2" w:space="0" w:color="auto"/>
              <w:right w:val="single" w:sz="2" w:space="0" w:color="auto"/>
            </w:tcBorders>
            <w:vAlign w:val="center"/>
          </w:tcPr>
          <w:p w:rsidR="00743CB4" w:rsidRPr="0036627D" w:rsidP="00743CB4" w14:paraId="0887B564"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w:t>
            </w:r>
          </w:p>
        </w:tc>
        <w:tc>
          <w:tcPr>
            <w:tcW w:w="1184" w:type="dxa"/>
            <w:tcBorders>
              <w:top w:val="single" w:sz="18" w:space="0" w:color="auto"/>
              <w:left w:val="single" w:sz="2" w:space="0" w:color="auto"/>
              <w:bottom w:val="single" w:sz="2" w:space="0" w:color="auto"/>
              <w:right w:val="single" w:sz="2" w:space="0" w:color="auto"/>
            </w:tcBorders>
            <w:vAlign w:val="center"/>
          </w:tcPr>
          <w:p w:rsidR="00743CB4" w:rsidRPr="0036627D" w:rsidP="00743CB4" w14:paraId="59467573"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1-2</w:t>
            </w:r>
          </w:p>
        </w:tc>
        <w:tc>
          <w:tcPr>
            <w:tcW w:w="3626" w:type="dxa"/>
            <w:tcBorders>
              <w:top w:val="single" w:sz="18" w:space="0" w:color="auto"/>
              <w:left w:val="single" w:sz="2" w:space="0" w:color="auto"/>
              <w:bottom w:val="single" w:sz="2" w:space="0" w:color="auto"/>
              <w:right w:val="single" w:sz="2" w:space="0" w:color="auto"/>
            </w:tcBorders>
            <w:vAlign w:val="center"/>
          </w:tcPr>
          <w:p w:rsidR="00743CB4" w:rsidRPr="0036627D" w:rsidP="00743CB4" w14:paraId="7F14987C"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20</w:t>
            </w:r>
          </w:p>
        </w:tc>
        <w:tc>
          <w:tcPr>
            <w:tcW w:w="1251" w:type="dxa"/>
            <w:tcBorders>
              <w:top w:val="single" w:sz="18" w:space="0" w:color="auto"/>
              <w:left w:val="single" w:sz="2" w:space="0" w:color="auto"/>
              <w:bottom w:val="single" w:sz="2" w:space="0" w:color="auto"/>
              <w:right w:val="single" w:sz="2" w:space="0" w:color="auto"/>
            </w:tcBorders>
            <w:vAlign w:val="center"/>
          </w:tcPr>
          <w:p w:rsidR="00743CB4" w:rsidRPr="0036627D" w:rsidP="00743CB4" w14:paraId="542AD9D6"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Wingdings" w:hAnsi="Wingdings" w:cstheme="minorHAnsi"/>
                <w:color w:val="000000"/>
                <w:sz w:val="24"/>
                <w:szCs w:val="24"/>
              </w:rPr>
              <w:sym w:font="Wingdings" w:char="F0FC"/>
            </w:r>
          </w:p>
        </w:tc>
      </w:tr>
      <w:tr w14:paraId="5D6A6BA2" w14:textId="77777777" w:rsidTr="00743CB4">
        <w:tblPrEx>
          <w:tblW w:w="13175" w:type="dxa"/>
          <w:jc w:val="center"/>
          <w:tblLayout w:type="fixed"/>
          <w:tblCellMar>
            <w:left w:w="120" w:type="dxa"/>
            <w:right w:w="120" w:type="dxa"/>
          </w:tblCellMar>
          <w:tblLook w:val="0000"/>
        </w:tblPrEx>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45F051A0"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 xml:space="preserve">Record Sub-Type - Hard-coded information used by </w:t>
            </w:r>
            <w:r w:rsidRPr="0036627D" w:rsidR="00D738FD">
              <w:rPr>
                <w:rFonts w:asciiTheme="minorHAnsi" w:hAnsiTheme="minorHAnsi" w:cstheme="minorHAnsi"/>
                <w:color w:val="000000"/>
                <w:sz w:val="24"/>
                <w:szCs w:val="24"/>
              </w:rPr>
              <w:t>ADSD</w:t>
            </w:r>
            <w:r w:rsidRPr="0036627D">
              <w:rPr>
                <w:rFonts w:asciiTheme="minorHAnsi" w:hAnsiTheme="minorHAnsi" w:cstheme="minorHAnsi"/>
                <w:color w:val="000000"/>
                <w:sz w:val="24"/>
                <w:szCs w:val="24"/>
              </w:rPr>
              <w:t xml:space="preserve"> control systems.</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2F7849CF"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NA</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34B44625"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02F3B8E9"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3-4</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5B097059"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07</w:t>
            </w: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1427FEE6"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Wingdings" w:hAnsi="Wingdings" w:cstheme="minorHAnsi"/>
                <w:color w:val="000000"/>
                <w:sz w:val="24"/>
                <w:szCs w:val="24"/>
              </w:rPr>
              <w:sym w:font="Wingdings" w:char="F0FC"/>
            </w:r>
          </w:p>
        </w:tc>
      </w:tr>
      <w:tr w14:paraId="7A6AB27D" w14:textId="77777777" w:rsidTr="00743CB4">
        <w:tblPrEx>
          <w:tblW w:w="13175" w:type="dxa"/>
          <w:jc w:val="center"/>
          <w:tblLayout w:type="fixed"/>
          <w:tblCellMar>
            <w:left w:w="120" w:type="dxa"/>
            <w:right w:w="120" w:type="dxa"/>
          </w:tblCellMar>
          <w:tblLook w:val="0000"/>
        </w:tblPrEx>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56B01AE3"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House Number</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3D046C07"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HNO</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6DB12228"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10</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3F783BA9"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5-14</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0295A83A"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426366C7"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r>
      <w:tr w14:paraId="512BBC5D" w14:textId="77777777" w:rsidTr="00743CB4">
        <w:tblPrEx>
          <w:tblW w:w="13175" w:type="dxa"/>
          <w:jc w:val="center"/>
          <w:tblLayout w:type="fixed"/>
          <w:tblCellMar>
            <w:left w:w="120" w:type="dxa"/>
            <w:right w:w="120" w:type="dxa"/>
          </w:tblCellMar>
          <w:tblLook w:val="0000"/>
        </w:tblPrEx>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6A4E6037"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House Number Suffix</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5BCE1318"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HNOSUF</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0BBF55E4"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464EBAF5"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15-17</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55672C82"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72235974"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r>
      <w:tr w14:paraId="5F5E21C8" w14:textId="77777777" w:rsidTr="00743CB4">
        <w:tblPrEx>
          <w:tblW w:w="13175" w:type="dxa"/>
          <w:jc w:val="center"/>
          <w:tblLayout w:type="fixed"/>
          <w:tblCellMar>
            <w:left w:w="120" w:type="dxa"/>
            <w:right w:w="120" w:type="dxa"/>
          </w:tblCellMar>
          <w:tblLook w:val="0000"/>
        </w:tblPrEx>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15E61421"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Street Name Combined – All parts of street name fields combined into a single field</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369EEF62"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STRNAME</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0A5261B0"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49</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157A63AC"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18-66</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134E82F2"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46024000"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r>
      <w:tr w14:paraId="13E5A8C9" w14:textId="77777777" w:rsidTr="00743CB4">
        <w:tblPrEx>
          <w:tblW w:w="13175" w:type="dxa"/>
          <w:jc w:val="center"/>
          <w:tblLayout w:type="fixed"/>
          <w:tblCellMar>
            <w:left w:w="120" w:type="dxa"/>
            <w:right w:w="120" w:type="dxa"/>
          </w:tblCellMar>
          <w:tblLook w:val="0000"/>
        </w:tblPrEx>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3942D112"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Unit Designation- Used for GQ sample and non-GQ sample. Within Structure Descriptor (4) Within Structure Identifier (9)</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535B6A18"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UNITDES</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7501EA4A"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20</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65861556"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67-86</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63ED7934"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284FAE7D"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r>
      <w:tr w14:paraId="6BFB9844" w14:textId="77777777" w:rsidTr="00743CB4">
        <w:tblPrEx>
          <w:tblW w:w="13175" w:type="dxa"/>
          <w:jc w:val="center"/>
          <w:tblLayout w:type="fixed"/>
          <w:tblCellMar>
            <w:left w:w="120" w:type="dxa"/>
            <w:right w:w="120" w:type="dxa"/>
          </w:tblCellMar>
          <w:tblLook w:val="0000"/>
        </w:tblPrEx>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6C88E369"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GQ Unit Description- Only used for GQ sample. Room (5) GQ Room # (5) Pad (1) Bed_(4) GQ Bed #_(5)Pad (1) GQ Unit Other Descriptor (22)</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5A891C6B"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GQUNITINFO</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591416A7"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43</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72B5E014"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87-129</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4662502F"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44AAEAB9"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r>
      <w:tr w14:paraId="1CE0D3E2" w14:textId="77777777" w:rsidTr="00743CB4">
        <w:tblPrEx>
          <w:tblW w:w="13175" w:type="dxa"/>
          <w:jc w:val="center"/>
          <w:tblLayout w:type="fixed"/>
          <w:tblCellMar>
            <w:left w:w="120" w:type="dxa"/>
            <w:right w:w="120" w:type="dxa"/>
          </w:tblCellMar>
          <w:tblLook w:val="0000"/>
        </w:tblPrEx>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2E0D5979"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Non-City Style Address- A combination of Rural Route Descriptor + Rural Route Id + Box/PO Box Descriptor + Box/PO Box ID</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512E38AB"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NONCITYADD</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7540DD6C"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27</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547B6840"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130-156</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1D5B4E5F"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52DA544C"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r>
      <w:tr w14:paraId="51D64562" w14:textId="77777777" w:rsidTr="00743CB4">
        <w:tblPrEx>
          <w:tblW w:w="13175" w:type="dxa"/>
          <w:jc w:val="center"/>
          <w:tblLayout w:type="fixed"/>
          <w:tblCellMar>
            <w:left w:w="120" w:type="dxa"/>
            <w:right w:w="120" w:type="dxa"/>
          </w:tblCellMar>
          <w:tblLook w:val="0000"/>
        </w:tblPrEx>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782D4AA2"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 xml:space="preserve">Physical Description – Description of unit </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7C951844"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PHYSDES</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7ED0ECCC"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99</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3019574E"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157-255</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5737154A"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77389C6F"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r>
      <w:tr w14:paraId="4E28EF38" w14:textId="77777777" w:rsidTr="00743CB4">
        <w:tblPrEx>
          <w:tblW w:w="13175" w:type="dxa"/>
          <w:jc w:val="center"/>
          <w:tblLayout w:type="fixed"/>
          <w:tblCellMar>
            <w:left w:w="120" w:type="dxa"/>
            <w:right w:w="120" w:type="dxa"/>
          </w:tblCellMar>
          <w:tblLook w:val="0000"/>
        </w:tblPrEx>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2430B292"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Post Office - Locality</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7B3F4914"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PO</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45E36D64"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28</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40E8692C"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256-283</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2F17A0A4"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387A7D62"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r>
      <w:tr w14:paraId="72597703" w14:textId="77777777" w:rsidTr="00743CB4">
        <w:tblPrEx>
          <w:tblW w:w="13175" w:type="dxa"/>
          <w:jc w:val="center"/>
          <w:tblLayout w:type="fixed"/>
          <w:tblCellMar>
            <w:left w:w="120" w:type="dxa"/>
            <w:right w:w="120" w:type="dxa"/>
          </w:tblCellMar>
          <w:tblLook w:val="0000"/>
        </w:tblPrEx>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136E1049"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State Abbreviation</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00738B4D"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ST</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6BB3C716"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6AE98715"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284-285</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1BF0322F"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68C1EACC"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r>
      <w:tr w14:paraId="059621AD" w14:textId="77777777" w:rsidTr="00CF0849">
        <w:tblPrEx>
          <w:tblW w:w="13175" w:type="dxa"/>
          <w:jc w:val="center"/>
          <w:tblLayout w:type="fixed"/>
          <w:tblCellMar>
            <w:left w:w="120" w:type="dxa"/>
            <w:right w:w="120" w:type="dxa"/>
          </w:tblCellMar>
          <w:tblLook w:val="0000"/>
        </w:tblPrEx>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6D37A54C"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ZIP Code</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0ACD5484"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ZIP5</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023001D5"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5</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06C2EC80"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286-290</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7EF78CBE"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79DF463A"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r>
      <w:tr w14:paraId="66336494" w14:textId="77777777" w:rsidTr="00CF0849">
        <w:tblPrEx>
          <w:tblW w:w="13175" w:type="dxa"/>
          <w:jc w:val="center"/>
          <w:tblLayout w:type="fixed"/>
          <w:tblCellMar>
            <w:left w:w="120" w:type="dxa"/>
            <w:right w:w="120" w:type="dxa"/>
          </w:tblCellMar>
          <w:tblLook w:val="0000"/>
        </w:tblPrEx>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6B968E09"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ZIP + 4</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09D3E536"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ZIP4</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210CF880"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4</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09A5FC9A"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291-294</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3FD858F7"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69D9DE55"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r>
      <w:tr w14:paraId="5C744B97" w14:textId="77777777" w:rsidTr="00CF0849">
        <w:tblPrEx>
          <w:tblW w:w="13175" w:type="dxa"/>
          <w:jc w:val="center"/>
          <w:tblLayout w:type="fixed"/>
          <w:tblCellMar>
            <w:left w:w="120" w:type="dxa"/>
            <w:right w:w="120" w:type="dxa"/>
          </w:tblCellMar>
          <w:tblLook w:val="0000"/>
        </w:tblPrEx>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5CA66BB6"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Building Name</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777F1F2C"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BLDGNAME</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62DBD710"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100</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26D67939"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295-394</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0CF55594"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3AE0C863"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r>
      <w:tr w14:paraId="5A675B5B" w14:textId="77777777" w:rsidTr="00CF0849">
        <w:tblPrEx>
          <w:tblW w:w="13175" w:type="dxa"/>
          <w:jc w:val="center"/>
          <w:tblLayout w:type="fixed"/>
          <w:tblCellMar>
            <w:left w:w="120" w:type="dxa"/>
            <w:right w:w="120" w:type="dxa"/>
          </w:tblCellMar>
          <w:tblLook w:val="0000"/>
        </w:tblPrEx>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7484C096"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Building Identifier - Location address building identifier</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23DD2771"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BLDGID</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763ED1B8"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12</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63007E79"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395-406</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2500C0E6"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36627D" w:rsidP="00743CB4" w14:paraId="28F50256"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r>
      <w:tr w14:paraId="1D047F95" w14:textId="77777777" w:rsidTr="00CF0849">
        <w:tblPrEx>
          <w:tblW w:w="13175" w:type="dxa"/>
          <w:jc w:val="center"/>
          <w:tblLayout w:type="fixed"/>
          <w:tblCellMar>
            <w:left w:w="120" w:type="dxa"/>
            <w:right w:w="120" w:type="dxa"/>
          </w:tblCellMar>
          <w:tblLook w:val="0000"/>
        </w:tblPrEx>
        <w:trPr>
          <w:cantSplit/>
          <w:jc w:val="center"/>
        </w:trPr>
        <w:tc>
          <w:tcPr>
            <w:tcW w:w="4032" w:type="dxa"/>
            <w:tcBorders>
              <w:top w:val="single" w:sz="2" w:space="0" w:color="auto"/>
              <w:left w:val="single" w:sz="2" w:space="0" w:color="auto"/>
              <w:bottom w:val="single" w:sz="2" w:space="0" w:color="auto"/>
              <w:right w:val="single" w:sz="2" w:space="0" w:color="auto"/>
            </w:tcBorders>
            <w:shd w:val="pct30" w:color="000000" w:fill="FFFFFF"/>
            <w:vAlign w:val="center"/>
          </w:tcPr>
          <w:p w:rsidR="00743CB4" w:rsidRPr="0036627D" w:rsidP="00743CB4" w14:paraId="4A28A227"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In Care of - Guardian</w:t>
            </w:r>
          </w:p>
        </w:tc>
        <w:tc>
          <w:tcPr>
            <w:tcW w:w="2088" w:type="dxa"/>
            <w:tcBorders>
              <w:top w:val="single" w:sz="2" w:space="0" w:color="auto"/>
              <w:left w:val="single" w:sz="2" w:space="0" w:color="auto"/>
              <w:bottom w:val="single" w:sz="2" w:space="0" w:color="auto"/>
              <w:right w:val="single" w:sz="2" w:space="0" w:color="auto"/>
            </w:tcBorders>
            <w:shd w:val="pct30" w:color="000000" w:fill="FFFFFF"/>
            <w:vAlign w:val="center"/>
          </w:tcPr>
          <w:p w:rsidR="00743CB4" w:rsidRPr="0036627D" w:rsidP="00743CB4" w14:paraId="13E181D2"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CAREOF</w:t>
            </w:r>
          </w:p>
        </w:tc>
        <w:tc>
          <w:tcPr>
            <w:tcW w:w="994" w:type="dxa"/>
            <w:tcBorders>
              <w:top w:val="single" w:sz="2" w:space="0" w:color="auto"/>
              <w:left w:val="single" w:sz="2" w:space="0" w:color="auto"/>
              <w:bottom w:val="single" w:sz="2" w:space="0" w:color="auto"/>
              <w:right w:val="single" w:sz="2" w:space="0" w:color="auto"/>
            </w:tcBorders>
            <w:shd w:val="pct30" w:color="000000" w:fill="FFFFFF"/>
            <w:vAlign w:val="center"/>
          </w:tcPr>
          <w:p w:rsidR="00743CB4" w:rsidRPr="0036627D" w:rsidP="00743CB4" w14:paraId="4D3E0BFC"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42</w:t>
            </w:r>
          </w:p>
        </w:tc>
        <w:tc>
          <w:tcPr>
            <w:tcW w:w="1184" w:type="dxa"/>
            <w:tcBorders>
              <w:top w:val="single" w:sz="2" w:space="0" w:color="auto"/>
              <w:left w:val="single" w:sz="2" w:space="0" w:color="auto"/>
              <w:bottom w:val="single" w:sz="2" w:space="0" w:color="auto"/>
              <w:right w:val="single" w:sz="2" w:space="0" w:color="auto"/>
            </w:tcBorders>
            <w:shd w:val="pct30" w:color="000000" w:fill="FFFFFF"/>
            <w:vAlign w:val="center"/>
          </w:tcPr>
          <w:p w:rsidR="00743CB4" w:rsidRPr="0036627D" w:rsidP="00743CB4" w14:paraId="605EB350"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407-448</w:t>
            </w:r>
          </w:p>
        </w:tc>
        <w:tc>
          <w:tcPr>
            <w:tcW w:w="3626" w:type="dxa"/>
            <w:tcBorders>
              <w:top w:val="single" w:sz="2" w:space="0" w:color="auto"/>
              <w:left w:val="single" w:sz="2" w:space="0" w:color="auto"/>
              <w:bottom w:val="single" w:sz="2" w:space="0" w:color="auto"/>
              <w:right w:val="single" w:sz="2" w:space="0" w:color="auto"/>
            </w:tcBorders>
            <w:shd w:val="pct30" w:color="000000" w:fill="FFFFFF"/>
            <w:vAlign w:val="center"/>
          </w:tcPr>
          <w:p w:rsidR="00743CB4" w:rsidRPr="0036627D" w:rsidP="00743CB4" w14:paraId="2C11EC11"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51" w:type="dxa"/>
            <w:tcBorders>
              <w:top w:val="single" w:sz="2" w:space="0" w:color="auto"/>
              <w:left w:val="single" w:sz="2" w:space="0" w:color="auto"/>
              <w:bottom w:val="single" w:sz="2" w:space="0" w:color="auto"/>
              <w:right w:val="single" w:sz="2" w:space="0" w:color="auto"/>
            </w:tcBorders>
            <w:shd w:val="pct30" w:color="000000" w:fill="FFFFFF"/>
            <w:vAlign w:val="center"/>
          </w:tcPr>
          <w:p w:rsidR="00743CB4" w:rsidRPr="0036627D" w:rsidP="00743CB4" w14:paraId="469A0026"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r>
      <w:tr w14:paraId="2D0BCC53" w14:textId="77777777" w:rsidTr="00CF0849">
        <w:tblPrEx>
          <w:tblW w:w="13175" w:type="dxa"/>
          <w:jc w:val="center"/>
          <w:tblLayout w:type="fixed"/>
          <w:tblCellMar>
            <w:left w:w="120" w:type="dxa"/>
            <w:right w:w="120" w:type="dxa"/>
          </w:tblCellMar>
          <w:tblLook w:val="0000"/>
        </w:tblPrEx>
        <w:trPr>
          <w:cantSplit/>
          <w:jc w:val="center"/>
        </w:trPr>
        <w:tc>
          <w:tcPr>
            <w:tcW w:w="4032" w:type="dxa"/>
            <w:tcBorders>
              <w:top w:val="single" w:sz="2" w:space="0" w:color="auto"/>
              <w:left w:val="single" w:sz="2" w:space="0" w:color="auto"/>
              <w:bottom w:val="single" w:sz="2" w:space="0" w:color="auto"/>
              <w:right w:val="single" w:sz="2" w:space="0" w:color="auto"/>
            </w:tcBorders>
            <w:shd w:val="clear" w:color="auto" w:fill="A6A6A6"/>
            <w:vAlign w:val="center"/>
          </w:tcPr>
          <w:p w:rsidR="00743CB4" w:rsidRPr="0036627D" w:rsidP="00743CB4" w14:paraId="509F3F6F"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&lt;&lt;Blank&gt;&gt;</w:t>
            </w:r>
          </w:p>
        </w:tc>
        <w:tc>
          <w:tcPr>
            <w:tcW w:w="2088" w:type="dxa"/>
            <w:tcBorders>
              <w:top w:val="single" w:sz="2" w:space="0" w:color="auto"/>
              <w:left w:val="single" w:sz="2" w:space="0" w:color="auto"/>
              <w:bottom w:val="single" w:sz="2" w:space="0" w:color="auto"/>
              <w:right w:val="single" w:sz="2" w:space="0" w:color="auto"/>
            </w:tcBorders>
            <w:shd w:val="clear" w:color="auto" w:fill="A6A6A6"/>
            <w:vAlign w:val="center"/>
          </w:tcPr>
          <w:p w:rsidR="00E17555" w:rsidRPr="0036627D" w:rsidP="00E17555" w14:paraId="08516A08"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RT2007_352</w:t>
            </w:r>
          </w:p>
        </w:tc>
        <w:tc>
          <w:tcPr>
            <w:tcW w:w="994" w:type="dxa"/>
            <w:tcBorders>
              <w:top w:val="single" w:sz="2" w:space="0" w:color="auto"/>
              <w:left w:val="single" w:sz="2" w:space="0" w:color="auto"/>
              <w:bottom w:val="single" w:sz="2" w:space="0" w:color="auto"/>
              <w:right w:val="single" w:sz="2" w:space="0" w:color="auto"/>
            </w:tcBorders>
            <w:shd w:val="clear" w:color="auto" w:fill="A6A6A6"/>
            <w:vAlign w:val="center"/>
          </w:tcPr>
          <w:p w:rsidR="00E17555" w:rsidRPr="0036627D" w:rsidP="00743CB4" w14:paraId="365D6D2E"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352</w:t>
            </w:r>
          </w:p>
        </w:tc>
        <w:tc>
          <w:tcPr>
            <w:tcW w:w="1184" w:type="dxa"/>
            <w:tcBorders>
              <w:top w:val="single" w:sz="2" w:space="0" w:color="auto"/>
              <w:left w:val="single" w:sz="2" w:space="0" w:color="auto"/>
              <w:bottom w:val="single" w:sz="2" w:space="0" w:color="auto"/>
              <w:right w:val="single" w:sz="2" w:space="0" w:color="auto"/>
            </w:tcBorders>
            <w:shd w:val="clear" w:color="auto" w:fill="A6A6A6"/>
            <w:vAlign w:val="center"/>
          </w:tcPr>
          <w:p w:rsidR="00E17555" w:rsidRPr="0036627D" w:rsidP="00E17555" w14:paraId="393240FF"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449-800</w:t>
            </w:r>
          </w:p>
        </w:tc>
        <w:tc>
          <w:tcPr>
            <w:tcW w:w="3626" w:type="dxa"/>
            <w:tcBorders>
              <w:top w:val="single" w:sz="2" w:space="0" w:color="auto"/>
              <w:left w:val="single" w:sz="2" w:space="0" w:color="auto"/>
              <w:bottom w:val="single" w:sz="2" w:space="0" w:color="auto"/>
              <w:right w:val="single" w:sz="2" w:space="0" w:color="auto"/>
            </w:tcBorders>
            <w:shd w:val="clear" w:color="auto" w:fill="A6A6A6"/>
            <w:vAlign w:val="center"/>
          </w:tcPr>
          <w:p w:rsidR="00743CB4" w:rsidRPr="0036627D" w:rsidP="00743CB4" w14:paraId="57F454D2"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51" w:type="dxa"/>
            <w:tcBorders>
              <w:top w:val="single" w:sz="2" w:space="0" w:color="auto"/>
              <w:left w:val="single" w:sz="2" w:space="0" w:color="auto"/>
              <w:bottom w:val="single" w:sz="2" w:space="0" w:color="auto"/>
              <w:right w:val="single" w:sz="2" w:space="0" w:color="auto"/>
            </w:tcBorders>
            <w:shd w:val="clear" w:color="auto" w:fill="A6A6A6"/>
            <w:vAlign w:val="center"/>
          </w:tcPr>
          <w:p w:rsidR="00743CB4" w:rsidRPr="0036627D" w:rsidP="00743CB4" w14:paraId="5366E27E"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r>
    </w:tbl>
    <w:p w:rsidR="00743CB4" w:rsidRPr="0036627D" w:rsidP="00743CB4" w14:paraId="38AA49BF"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sectPr w:rsidSect="00743CB4">
          <w:endnotePr>
            <w:numFmt w:val="decimal"/>
          </w:endnotePr>
          <w:pgSz w:w="15840" w:h="12240" w:orient="landscape"/>
          <w:pgMar w:top="1440" w:right="1350" w:bottom="1440" w:left="1440" w:header="720" w:footer="1440" w:gutter="0"/>
          <w:cols w:space="720"/>
          <w:noEndnote/>
          <w:docGrid w:linePitch="326"/>
        </w:sectPr>
      </w:pPr>
    </w:p>
    <w:tbl>
      <w:tblPr>
        <w:tblW w:w="13178" w:type="dxa"/>
        <w:jc w:val="center"/>
        <w:tblLayout w:type="fixed"/>
        <w:tblCellMar>
          <w:left w:w="120" w:type="dxa"/>
          <w:right w:w="120" w:type="dxa"/>
        </w:tblCellMar>
        <w:tblLook w:val="0000"/>
      </w:tblPr>
      <w:tblGrid>
        <w:gridCol w:w="4032"/>
        <w:gridCol w:w="2117"/>
        <w:gridCol w:w="990"/>
        <w:gridCol w:w="1160"/>
        <w:gridCol w:w="3650"/>
        <w:gridCol w:w="1229"/>
      </w:tblGrid>
      <w:tr w14:paraId="2E278D1F" w14:textId="77777777" w:rsidTr="00743CB4">
        <w:tblPrEx>
          <w:tblW w:w="13178" w:type="dxa"/>
          <w:jc w:val="center"/>
          <w:tblLayout w:type="fixed"/>
          <w:tblCellMar>
            <w:left w:w="120" w:type="dxa"/>
            <w:right w:w="120" w:type="dxa"/>
          </w:tblCellMar>
          <w:tblLook w:val="0000"/>
        </w:tblPrEx>
        <w:trPr>
          <w:cantSplit/>
          <w:tblHeader/>
          <w:jc w:val="center"/>
        </w:trPr>
        <w:tc>
          <w:tcPr>
            <w:tcW w:w="11949" w:type="dxa"/>
            <w:gridSpan w:val="5"/>
            <w:tcBorders>
              <w:top w:val="single" w:sz="18" w:space="0" w:color="auto"/>
              <w:left w:val="single" w:sz="18" w:space="0" w:color="auto"/>
              <w:bottom w:val="single" w:sz="18" w:space="0" w:color="auto"/>
              <w:right w:val="single" w:sz="8" w:space="0" w:color="000000"/>
            </w:tcBorders>
            <w:shd w:val="clear" w:color="auto" w:fill="D9D9D9"/>
            <w:vAlign w:val="center"/>
          </w:tcPr>
          <w:p w:rsidR="00743CB4" w:rsidRPr="0036627D" w:rsidP="00743CB4" w14:paraId="77DBE3B3"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b/>
                <w:bCs/>
                <w:color w:val="000000"/>
                <w:sz w:val="24"/>
                <w:szCs w:val="24"/>
              </w:rPr>
            </w:pPr>
            <w:r w:rsidRPr="0036627D">
              <w:rPr>
                <w:rFonts w:asciiTheme="minorHAnsi" w:hAnsiTheme="minorHAnsi" w:cstheme="minorHAnsi"/>
                <w:b/>
                <w:bCs/>
                <w:i/>
                <w:iCs/>
                <w:color w:val="000000"/>
                <w:sz w:val="24"/>
                <w:szCs w:val="24"/>
              </w:rPr>
              <w:t>Record type 25  Subtype 52  (CAPI Control/Reinterview Instrument Data)</w:t>
            </w:r>
          </w:p>
        </w:tc>
        <w:tc>
          <w:tcPr>
            <w:tcW w:w="1229" w:type="dxa"/>
            <w:tcBorders>
              <w:top w:val="single" w:sz="18" w:space="0" w:color="auto"/>
              <w:left w:val="single" w:sz="8" w:space="0" w:color="000000"/>
              <w:bottom w:val="single" w:sz="18" w:space="0" w:color="auto"/>
              <w:right w:val="single" w:sz="18" w:space="0" w:color="auto"/>
            </w:tcBorders>
            <w:shd w:val="clear" w:color="auto" w:fill="D9D9D9"/>
            <w:vAlign w:val="center"/>
          </w:tcPr>
          <w:p w:rsidR="00743CB4" w:rsidRPr="0036627D" w:rsidP="00743CB4" w14:paraId="49BB3686"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b/>
                <w:bCs/>
                <w:color w:val="000000"/>
                <w:sz w:val="24"/>
                <w:szCs w:val="24"/>
              </w:rPr>
            </w:pPr>
            <w:r w:rsidRPr="0036627D">
              <w:rPr>
                <w:rFonts w:asciiTheme="minorHAnsi" w:hAnsiTheme="minorHAnsi" w:cstheme="minorHAnsi"/>
                <w:color w:val="000000"/>
                <w:sz w:val="24"/>
                <w:szCs w:val="24"/>
              </w:rPr>
              <w:t>RT2552</w:t>
            </w:r>
          </w:p>
        </w:tc>
      </w:tr>
      <w:tr w14:paraId="3F8926B3" w14:textId="77777777" w:rsidTr="00743CB4">
        <w:tblPrEx>
          <w:tblW w:w="13178" w:type="dxa"/>
          <w:jc w:val="center"/>
          <w:tblLayout w:type="fixed"/>
          <w:tblCellMar>
            <w:left w:w="120" w:type="dxa"/>
            <w:right w:w="120" w:type="dxa"/>
          </w:tblCellMar>
          <w:tblLook w:val="0000"/>
        </w:tblPrEx>
        <w:trPr>
          <w:cantSplit/>
          <w:tblHeader/>
          <w:jc w:val="center"/>
        </w:trPr>
        <w:tc>
          <w:tcPr>
            <w:tcW w:w="4032" w:type="dxa"/>
            <w:tcBorders>
              <w:top w:val="single" w:sz="18" w:space="0" w:color="auto"/>
              <w:left w:val="single" w:sz="18" w:space="0" w:color="auto"/>
              <w:bottom w:val="single" w:sz="18" w:space="0" w:color="auto"/>
              <w:right w:val="single" w:sz="8" w:space="0" w:color="000000"/>
            </w:tcBorders>
            <w:vAlign w:val="center"/>
          </w:tcPr>
          <w:p w:rsidR="00743CB4" w:rsidRPr="0036627D" w:rsidP="00743CB4" w14:paraId="3E5D9AF4"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Name/Description</w:t>
            </w:r>
          </w:p>
        </w:tc>
        <w:tc>
          <w:tcPr>
            <w:tcW w:w="2117" w:type="dxa"/>
            <w:tcBorders>
              <w:top w:val="single" w:sz="18" w:space="0" w:color="auto"/>
              <w:left w:val="single" w:sz="8" w:space="0" w:color="000000"/>
              <w:bottom w:val="single" w:sz="18" w:space="0" w:color="auto"/>
              <w:right w:val="single" w:sz="8" w:space="0" w:color="000000"/>
            </w:tcBorders>
            <w:vAlign w:val="center"/>
          </w:tcPr>
          <w:p w:rsidR="00743CB4" w:rsidRPr="0036627D" w:rsidP="00743CB4" w14:paraId="280E616D"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Instrument Variable Name</w:t>
            </w:r>
          </w:p>
        </w:tc>
        <w:tc>
          <w:tcPr>
            <w:tcW w:w="990" w:type="dxa"/>
            <w:tcBorders>
              <w:top w:val="single" w:sz="18" w:space="0" w:color="auto"/>
              <w:left w:val="single" w:sz="8" w:space="0" w:color="000000"/>
              <w:bottom w:val="single" w:sz="18" w:space="0" w:color="auto"/>
              <w:right w:val="single" w:sz="8" w:space="0" w:color="000000"/>
            </w:tcBorders>
            <w:vAlign w:val="center"/>
          </w:tcPr>
          <w:p w:rsidR="00743CB4" w:rsidRPr="0036627D" w:rsidP="00743CB4" w14:paraId="4ABC63D2"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Length</w:t>
            </w:r>
          </w:p>
        </w:tc>
        <w:tc>
          <w:tcPr>
            <w:tcW w:w="1160" w:type="dxa"/>
            <w:tcBorders>
              <w:top w:val="single" w:sz="18" w:space="0" w:color="auto"/>
              <w:left w:val="single" w:sz="8" w:space="0" w:color="000000"/>
              <w:bottom w:val="single" w:sz="18" w:space="0" w:color="auto"/>
              <w:right w:val="single" w:sz="8" w:space="0" w:color="000000"/>
            </w:tcBorders>
            <w:vAlign w:val="center"/>
          </w:tcPr>
          <w:p w:rsidR="00743CB4" w:rsidRPr="0036627D" w:rsidP="00743CB4" w14:paraId="384E453C"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Record Position</w:t>
            </w:r>
          </w:p>
        </w:tc>
        <w:tc>
          <w:tcPr>
            <w:tcW w:w="3650" w:type="dxa"/>
            <w:tcBorders>
              <w:top w:val="single" w:sz="18" w:space="0" w:color="auto"/>
              <w:left w:val="single" w:sz="8" w:space="0" w:color="000000"/>
              <w:bottom w:val="single" w:sz="18" w:space="0" w:color="auto"/>
              <w:right w:val="single" w:sz="8" w:space="0" w:color="000000"/>
            </w:tcBorders>
            <w:vAlign w:val="center"/>
          </w:tcPr>
          <w:p w:rsidR="00743CB4" w:rsidRPr="0036627D" w:rsidP="00743CB4" w14:paraId="2DC2CF63"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Values</w:t>
            </w:r>
          </w:p>
        </w:tc>
        <w:tc>
          <w:tcPr>
            <w:tcW w:w="1229" w:type="dxa"/>
            <w:tcBorders>
              <w:top w:val="single" w:sz="18" w:space="0" w:color="auto"/>
              <w:left w:val="single" w:sz="8" w:space="0" w:color="000000"/>
              <w:bottom w:val="single" w:sz="18" w:space="0" w:color="auto"/>
              <w:right w:val="single" w:sz="18" w:space="0" w:color="auto"/>
            </w:tcBorders>
            <w:vAlign w:val="center"/>
          </w:tcPr>
          <w:p w:rsidR="00743CB4" w:rsidRPr="0036627D" w:rsidP="00743CB4" w14:paraId="259AD279"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Required</w:t>
            </w:r>
          </w:p>
        </w:tc>
      </w:tr>
      <w:tr w14:paraId="5053880D" w14:textId="77777777" w:rsidTr="00743CB4">
        <w:tblPrEx>
          <w:tblW w:w="13178" w:type="dxa"/>
          <w:jc w:val="center"/>
          <w:tblLayout w:type="fixed"/>
          <w:tblCellMar>
            <w:left w:w="120" w:type="dxa"/>
            <w:right w:w="120" w:type="dxa"/>
          </w:tblCellMar>
          <w:tblLook w:val="0000"/>
        </w:tblPrEx>
        <w:trPr>
          <w:cantSplit/>
          <w:jc w:val="center"/>
        </w:trPr>
        <w:tc>
          <w:tcPr>
            <w:tcW w:w="4032" w:type="dxa"/>
            <w:tcBorders>
              <w:top w:val="single" w:sz="18" w:space="0" w:color="auto"/>
              <w:left w:val="single" w:sz="2" w:space="0" w:color="auto"/>
              <w:bottom w:val="single" w:sz="2" w:space="0" w:color="auto"/>
              <w:right w:val="single" w:sz="8" w:space="0" w:color="000000"/>
            </w:tcBorders>
            <w:vAlign w:val="center"/>
          </w:tcPr>
          <w:p w:rsidR="00743CB4" w:rsidRPr="0036627D" w:rsidP="00743CB4" w14:paraId="0B9E8A74"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 xml:space="preserve">Record Type - Hard-coded information used by </w:t>
            </w:r>
            <w:r w:rsidRPr="0036627D" w:rsidR="00D738FD">
              <w:rPr>
                <w:rFonts w:asciiTheme="minorHAnsi" w:hAnsiTheme="minorHAnsi" w:cstheme="minorHAnsi"/>
                <w:color w:val="000000"/>
                <w:sz w:val="24"/>
                <w:szCs w:val="24"/>
              </w:rPr>
              <w:t>ADSD</w:t>
            </w:r>
            <w:r w:rsidRPr="0036627D">
              <w:rPr>
                <w:rFonts w:asciiTheme="minorHAnsi" w:hAnsiTheme="minorHAnsi" w:cstheme="minorHAnsi"/>
                <w:color w:val="000000"/>
                <w:sz w:val="24"/>
                <w:szCs w:val="24"/>
              </w:rPr>
              <w:t xml:space="preserve"> control systems.</w:t>
            </w:r>
          </w:p>
        </w:tc>
        <w:tc>
          <w:tcPr>
            <w:tcW w:w="2117" w:type="dxa"/>
            <w:tcBorders>
              <w:top w:val="single" w:sz="18" w:space="0" w:color="auto"/>
              <w:left w:val="single" w:sz="8" w:space="0" w:color="000000"/>
              <w:bottom w:val="single" w:sz="2" w:space="0" w:color="auto"/>
              <w:right w:val="single" w:sz="8" w:space="0" w:color="000000"/>
            </w:tcBorders>
            <w:vAlign w:val="center"/>
          </w:tcPr>
          <w:p w:rsidR="00743CB4" w:rsidRPr="0036627D" w:rsidP="00743CB4" w14:paraId="5C324D6B"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NA</w:t>
            </w:r>
          </w:p>
        </w:tc>
        <w:tc>
          <w:tcPr>
            <w:tcW w:w="990" w:type="dxa"/>
            <w:tcBorders>
              <w:top w:val="single" w:sz="18" w:space="0" w:color="auto"/>
              <w:left w:val="single" w:sz="8" w:space="0" w:color="000000"/>
              <w:bottom w:val="single" w:sz="2" w:space="0" w:color="auto"/>
              <w:right w:val="single" w:sz="8" w:space="0" w:color="000000"/>
            </w:tcBorders>
            <w:vAlign w:val="center"/>
          </w:tcPr>
          <w:p w:rsidR="00743CB4" w:rsidRPr="0036627D" w:rsidP="00743CB4" w14:paraId="10D0F471"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w:t>
            </w:r>
          </w:p>
        </w:tc>
        <w:tc>
          <w:tcPr>
            <w:tcW w:w="1160" w:type="dxa"/>
            <w:tcBorders>
              <w:top w:val="single" w:sz="18" w:space="0" w:color="auto"/>
              <w:left w:val="single" w:sz="8" w:space="0" w:color="000000"/>
              <w:bottom w:val="single" w:sz="2" w:space="0" w:color="auto"/>
              <w:right w:val="single" w:sz="8" w:space="0" w:color="000000"/>
            </w:tcBorders>
            <w:vAlign w:val="center"/>
          </w:tcPr>
          <w:p w:rsidR="00743CB4" w:rsidRPr="0036627D" w:rsidP="00743CB4" w14:paraId="3B3E3C1D"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1-2</w:t>
            </w:r>
          </w:p>
        </w:tc>
        <w:tc>
          <w:tcPr>
            <w:tcW w:w="3650" w:type="dxa"/>
            <w:tcBorders>
              <w:top w:val="single" w:sz="18" w:space="0" w:color="auto"/>
              <w:left w:val="single" w:sz="8" w:space="0" w:color="000000"/>
              <w:bottom w:val="single" w:sz="2" w:space="0" w:color="auto"/>
              <w:right w:val="single" w:sz="8" w:space="0" w:color="000000"/>
            </w:tcBorders>
            <w:vAlign w:val="center"/>
          </w:tcPr>
          <w:p w:rsidR="00743CB4" w:rsidRPr="0036627D" w:rsidP="00743CB4" w14:paraId="5D94ECB1"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25</w:t>
            </w:r>
          </w:p>
        </w:tc>
        <w:tc>
          <w:tcPr>
            <w:tcW w:w="1229" w:type="dxa"/>
            <w:tcBorders>
              <w:top w:val="single" w:sz="18" w:space="0" w:color="auto"/>
              <w:left w:val="single" w:sz="8" w:space="0" w:color="000000"/>
              <w:bottom w:val="single" w:sz="2" w:space="0" w:color="auto"/>
              <w:right w:val="single" w:sz="2" w:space="0" w:color="auto"/>
            </w:tcBorders>
            <w:vAlign w:val="center"/>
          </w:tcPr>
          <w:p w:rsidR="00743CB4" w:rsidRPr="0036627D" w:rsidP="00743CB4" w14:paraId="35491912"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Wingdings" w:hAnsi="Wingdings" w:cstheme="minorHAnsi"/>
                <w:color w:val="000000"/>
                <w:sz w:val="24"/>
                <w:szCs w:val="24"/>
              </w:rPr>
              <w:sym w:font="Wingdings" w:char="F0FC"/>
            </w:r>
          </w:p>
        </w:tc>
      </w:tr>
      <w:tr w14:paraId="4CAD733F" w14:textId="77777777" w:rsidTr="00743CB4">
        <w:tblPrEx>
          <w:tblW w:w="13178" w:type="dxa"/>
          <w:jc w:val="center"/>
          <w:tblLayout w:type="fixed"/>
          <w:tblCellMar>
            <w:left w:w="120" w:type="dxa"/>
            <w:right w:w="120" w:type="dxa"/>
          </w:tblCellMar>
          <w:tblLook w:val="0000"/>
        </w:tblPrEx>
        <w:trPr>
          <w:cantSplit/>
          <w:jc w:val="center"/>
        </w:trPr>
        <w:tc>
          <w:tcPr>
            <w:tcW w:w="4032" w:type="dxa"/>
            <w:tcBorders>
              <w:top w:val="single" w:sz="2" w:space="0" w:color="auto"/>
              <w:left w:val="single" w:sz="7" w:space="0" w:color="000000"/>
              <w:bottom w:val="single" w:sz="7" w:space="0" w:color="000000"/>
              <w:right w:val="single" w:sz="7" w:space="0" w:color="000000"/>
            </w:tcBorders>
            <w:vAlign w:val="center"/>
          </w:tcPr>
          <w:p w:rsidR="00743CB4" w:rsidRPr="0036627D" w:rsidP="00743CB4" w14:paraId="2F9743A0"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 xml:space="preserve">Record Sub-Type - Hard-coded information used by </w:t>
            </w:r>
            <w:r w:rsidRPr="0036627D" w:rsidR="00D738FD">
              <w:rPr>
                <w:rFonts w:asciiTheme="minorHAnsi" w:hAnsiTheme="minorHAnsi" w:cstheme="minorHAnsi"/>
                <w:color w:val="000000"/>
                <w:sz w:val="24"/>
                <w:szCs w:val="24"/>
              </w:rPr>
              <w:t>ADSD</w:t>
            </w:r>
            <w:r w:rsidRPr="0036627D">
              <w:rPr>
                <w:rFonts w:asciiTheme="minorHAnsi" w:hAnsiTheme="minorHAnsi" w:cstheme="minorHAnsi"/>
                <w:color w:val="000000"/>
                <w:sz w:val="24"/>
                <w:szCs w:val="24"/>
              </w:rPr>
              <w:t xml:space="preserve"> control systems.</w:t>
            </w:r>
          </w:p>
        </w:tc>
        <w:tc>
          <w:tcPr>
            <w:tcW w:w="2117" w:type="dxa"/>
            <w:tcBorders>
              <w:top w:val="single" w:sz="2" w:space="0" w:color="auto"/>
              <w:left w:val="single" w:sz="7" w:space="0" w:color="000000"/>
              <w:bottom w:val="single" w:sz="7" w:space="0" w:color="000000"/>
              <w:right w:val="single" w:sz="7" w:space="0" w:color="000000"/>
            </w:tcBorders>
            <w:vAlign w:val="center"/>
          </w:tcPr>
          <w:p w:rsidR="00743CB4" w:rsidRPr="0036627D" w:rsidP="00743CB4" w14:paraId="590A0FFD"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NA</w:t>
            </w:r>
          </w:p>
        </w:tc>
        <w:tc>
          <w:tcPr>
            <w:tcW w:w="990" w:type="dxa"/>
            <w:tcBorders>
              <w:top w:val="single" w:sz="2" w:space="0" w:color="auto"/>
              <w:left w:val="single" w:sz="7" w:space="0" w:color="000000"/>
              <w:bottom w:val="single" w:sz="7" w:space="0" w:color="000000"/>
              <w:right w:val="single" w:sz="7" w:space="0" w:color="000000"/>
            </w:tcBorders>
            <w:vAlign w:val="center"/>
          </w:tcPr>
          <w:p w:rsidR="00743CB4" w:rsidRPr="0036627D" w:rsidP="00743CB4" w14:paraId="721445F5"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w:t>
            </w:r>
          </w:p>
        </w:tc>
        <w:tc>
          <w:tcPr>
            <w:tcW w:w="1160" w:type="dxa"/>
            <w:tcBorders>
              <w:top w:val="single" w:sz="2" w:space="0" w:color="auto"/>
              <w:left w:val="single" w:sz="7" w:space="0" w:color="000000"/>
              <w:bottom w:val="single" w:sz="7" w:space="0" w:color="000000"/>
              <w:right w:val="single" w:sz="7" w:space="0" w:color="000000"/>
            </w:tcBorders>
            <w:vAlign w:val="center"/>
          </w:tcPr>
          <w:p w:rsidR="00743CB4" w:rsidRPr="0036627D" w:rsidP="00743CB4" w14:paraId="0ECCBB2C"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3-4</w:t>
            </w:r>
          </w:p>
        </w:tc>
        <w:tc>
          <w:tcPr>
            <w:tcW w:w="3650" w:type="dxa"/>
            <w:tcBorders>
              <w:top w:val="single" w:sz="2" w:space="0" w:color="auto"/>
              <w:left w:val="single" w:sz="7" w:space="0" w:color="000000"/>
              <w:bottom w:val="single" w:sz="7" w:space="0" w:color="000000"/>
              <w:right w:val="single" w:sz="7" w:space="0" w:color="000000"/>
            </w:tcBorders>
            <w:vAlign w:val="center"/>
          </w:tcPr>
          <w:p w:rsidR="00743CB4" w:rsidRPr="0036627D" w:rsidP="00743CB4" w14:paraId="5F354180"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52</w:t>
            </w:r>
          </w:p>
        </w:tc>
        <w:tc>
          <w:tcPr>
            <w:tcW w:w="1229" w:type="dxa"/>
            <w:tcBorders>
              <w:top w:val="single" w:sz="2" w:space="0" w:color="auto"/>
              <w:left w:val="single" w:sz="7" w:space="0" w:color="000000"/>
              <w:bottom w:val="single" w:sz="7" w:space="0" w:color="000000"/>
              <w:right w:val="single" w:sz="7" w:space="0" w:color="000000"/>
            </w:tcBorders>
            <w:vAlign w:val="center"/>
          </w:tcPr>
          <w:p w:rsidR="00743CB4" w:rsidRPr="0036627D" w:rsidP="00743CB4" w14:paraId="191EC663"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Wingdings" w:hAnsi="Wingdings" w:cstheme="minorHAnsi"/>
                <w:color w:val="000000"/>
                <w:sz w:val="24"/>
                <w:szCs w:val="24"/>
              </w:rPr>
              <w:sym w:font="Wingdings" w:char="F0FC"/>
            </w:r>
          </w:p>
        </w:tc>
      </w:tr>
      <w:tr w14:paraId="121904FC" w14:textId="77777777" w:rsidTr="00743CB4">
        <w:tblPrEx>
          <w:tblW w:w="13178" w:type="dxa"/>
          <w:jc w:val="center"/>
          <w:tblLayout w:type="fixed"/>
          <w:tblCellMar>
            <w:left w:w="120" w:type="dxa"/>
            <w:right w:w="120" w:type="dxa"/>
          </w:tblCellMar>
          <w:tblLook w:val="0000"/>
        </w:tblPrEx>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352B02F7"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Interview Number</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4E1D97B8"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INTNMBR</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60524D73"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50722C4A"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5-6</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4719E1DB"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Ranges: 00:99</w:t>
            </w: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46FA79A2"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r>
      <w:tr w14:paraId="6288F212" w14:textId="77777777" w:rsidTr="00743CB4">
        <w:tblPrEx>
          <w:tblW w:w="13178" w:type="dxa"/>
          <w:jc w:val="center"/>
          <w:tblLayout w:type="fixed"/>
          <w:tblCellMar>
            <w:left w:w="120" w:type="dxa"/>
            <w:right w:w="120" w:type="dxa"/>
          </w:tblCellMar>
          <w:tblLook w:val="0000"/>
        </w:tblPrEx>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64E0F5CF"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GQ Name</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2543043B"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GQNAME</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170612D8"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100</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5F0D9FEA"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7-106</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28BCBDBC"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6BC79416"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r>
      <w:tr w14:paraId="72A52492" w14:textId="77777777" w:rsidTr="00743CB4">
        <w:tblPrEx>
          <w:tblW w:w="13178" w:type="dxa"/>
          <w:jc w:val="center"/>
          <w:tblLayout w:type="fixed"/>
          <w:tblCellMar>
            <w:left w:w="120" w:type="dxa"/>
            <w:right w:w="120" w:type="dxa"/>
          </w:tblCellMar>
          <w:tblLook w:val="0000"/>
        </w:tblPrEx>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3ABB93E7"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Original Outcome Code (Numeric)</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4925C5F5"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ORIOUT</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492814F4"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21B8C363"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107-109</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482C7246"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6C28C1F1"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r>
      <w:tr w14:paraId="08134078" w14:textId="77777777" w:rsidTr="00743CB4">
        <w:tblPrEx>
          <w:tblW w:w="13178" w:type="dxa"/>
          <w:jc w:val="center"/>
          <w:tblLayout w:type="fixed"/>
          <w:tblCellMar>
            <w:left w:w="120" w:type="dxa"/>
            <w:right w:w="120" w:type="dxa"/>
          </w:tblCellMar>
          <w:tblLook w:val="0000"/>
        </w:tblPrEx>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4478F624"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Original Field Representative (FR) Code-alpha-numeric</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6F879BB7"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ORIFR</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406DB71D"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4C16A249"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110-112</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1B5CA0B1"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4B8D556E"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r>
      <w:tr w14:paraId="17575210" w14:textId="77777777" w:rsidTr="00743CB4">
        <w:tblPrEx>
          <w:tblW w:w="13178" w:type="dxa"/>
          <w:jc w:val="center"/>
          <w:tblLayout w:type="fixed"/>
          <w:tblCellMar>
            <w:left w:w="120" w:type="dxa"/>
            <w:right w:w="120" w:type="dxa"/>
          </w:tblCellMar>
          <w:tblLook w:val="0000"/>
        </w:tblPrEx>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659CF776"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Reinterview Type</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51CE48BA"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RISAMPLE</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71C8DFC2"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423D0DA9"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113-114</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3B41F3B9"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01=CATI Response Error (RE)</w:t>
            </w:r>
          </w:p>
          <w:p w:rsidR="00743CB4" w:rsidRPr="0036627D" w:rsidP="00743CB4" w14:paraId="6C2FC630"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02=CAPI RE</w:t>
            </w:r>
          </w:p>
          <w:p w:rsidR="00743CB4" w:rsidRPr="0036627D" w:rsidP="00743CB4" w14:paraId="7FD3124D"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03=CATI Quality Control (QC) recycle</w:t>
            </w:r>
          </w:p>
          <w:p w:rsidR="00743CB4" w:rsidRPr="0036627D" w:rsidP="00743CB4" w14:paraId="5F71FF58"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04= CAPI QC</w:t>
            </w:r>
          </w:p>
          <w:p w:rsidR="00743CB4" w:rsidRPr="0036627D" w:rsidP="00743CB4" w14:paraId="335DB80C"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05=CAPI QC supplemental</w:t>
            </w:r>
          </w:p>
          <w:p w:rsidR="00743CB4" w:rsidRPr="0036627D" w:rsidP="00743CB4" w14:paraId="2D6A7F79"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06=CAPI QC supplemental (inactive)</w:t>
            </w: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69A91A00"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r>
      <w:tr w14:paraId="143ED829" w14:textId="77777777" w:rsidTr="00743CB4">
        <w:tblPrEx>
          <w:tblW w:w="13178" w:type="dxa"/>
          <w:jc w:val="center"/>
          <w:tblLayout w:type="fixed"/>
          <w:tblCellMar>
            <w:left w:w="120" w:type="dxa"/>
            <w:right w:w="120" w:type="dxa"/>
          </w:tblCellMar>
          <w:tblLook w:val="0000"/>
        </w:tblPrEx>
        <w:trPr>
          <w:cantSplit/>
          <w:jc w:val="center"/>
        </w:trPr>
        <w:tc>
          <w:tcPr>
            <w:tcW w:w="4032"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36627D" w:rsidP="00743CB4" w14:paraId="0BF3DE0C"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Screened Out Household- only used for surveys that have screener questions. This flag indicates which households were screened out during the screener interview. Place this flag on each HH record.</w:t>
            </w:r>
          </w:p>
        </w:tc>
        <w:tc>
          <w:tcPr>
            <w:tcW w:w="2117"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36627D" w:rsidP="00743CB4" w14:paraId="259A289C"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SCRCODE</w:t>
            </w:r>
          </w:p>
        </w:tc>
        <w:tc>
          <w:tcPr>
            <w:tcW w:w="99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36627D" w:rsidP="00743CB4" w14:paraId="2614AFA2"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16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36627D" w:rsidP="00743CB4" w14:paraId="02A28DDB"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115-115</w:t>
            </w:r>
          </w:p>
        </w:tc>
        <w:tc>
          <w:tcPr>
            <w:tcW w:w="365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36627D" w:rsidP="00743CB4" w14:paraId="3128C049"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0 = not screened out</w:t>
            </w:r>
          </w:p>
          <w:p w:rsidR="00743CB4" w:rsidRPr="0036627D" w:rsidP="00743CB4" w14:paraId="03656D11"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1 = screened out</w:t>
            </w:r>
          </w:p>
        </w:tc>
        <w:tc>
          <w:tcPr>
            <w:tcW w:w="1229"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36627D" w:rsidP="00743CB4" w14:paraId="6515E6A9"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r>
      <w:tr w14:paraId="467FC9A5" w14:textId="77777777" w:rsidTr="00CF0849">
        <w:tblPrEx>
          <w:tblW w:w="13178" w:type="dxa"/>
          <w:jc w:val="center"/>
          <w:tblLayout w:type="fixed"/>
          <w:tblCellMar>
            <w:left w:w="120" w:type="dxa"/>
            <w:right w:w="120" w:type="dxa"/>
          </w:tblCellMar>
          <w:tblLook w:val="0000"/>
        </w:tblPrEx>
        <w:trPr>
          <w:cantSplit/>
          <w:jc w:val="center"/>
        </w:trPr>
        <w:tc>
          <w:tcPr>
            <w:tcW w:w="4032"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36627D" w:rsidP="00743CB4" w14:paraId="49F74C8C"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Incentive Flag- indicates whether an incentive has been provided to the respondent during the original interview in order to encourage their participation. (0-9)</w:t>
            </w:r>
          </w:p>
        </w:tc>
        <w:tc>
          <w:tcPr>
            <w:tcW w:w="2117"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36627D" w:rsidP="00743CB4" w14:paraId="2F4084C8"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INCTV</w:t>
            </w:r>
          </w:p>
        </w:tc>
        <w:tc>
          <w:tcPr>
            <w:tcW w:w="99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36627D" w:rsidP="00743CB4" w14:paraId="5932B20A"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16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36627D" w:rsidP="00743CB4" w14:paraId="08E50B1E"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116-116</w:t>
            </w:r>
          </w:p>
        </w:tc>
        <w:tc>
          <w:tcPr>
            <w:tcW w:w="365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36627D" w:rsidP="00743CB4" w14:paraId="55E83D70"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29"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36627D" w:rsidP="00743CB4" w14:paraId="4989CCBA"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r>
      <w:tr w14:paraId="122B0918" w14:textId="77777777" w:rsidTr="00CF0849">
        <w:tblPrEx>
          <w:tblW w:w="13178" w:type="dxa"/>
          <w:jc w:val="center"/>
          <w:tblLayout w:type="fixed"/>
          <w:tblCellMar>
            <w:left w:w="120" w:type="dxa"/>
            <w:right w:w="120" w:type="dxa"/>
          </w:tblCellMar>
          <w:tblLook w:val="0000"/>
        </w:tblPrEx>
        <w:trPr>
          <w:cantSplit/>
          <w:jc w:val="center"/>
        </w:trPr>
        <w:tc>
          <w:tcPr>
            <w:tcW w:w="4032"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36627D" w:rsidP="00743CB4" w14:paraId="2F67A31F"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Incentive Amount</w:t>
            </w:r>
          </w:p>
        </w:tc>
        <w:tc>
          <w:tcPr>
            <w:tcW w:w="2117"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36627D" w:rsidP="00743CB4" w14:paraId="35E9B07B"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INCTVAMT</w:t>
            </w:r>
          </w:p>
        </w:tc>
        <w:tc>
          <w:tcPr>
            <w:tcW w:w="99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36627D" w:rsidP="00743CB4" w14:paraId="61243ED1"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w:t>
            </w:r>
          </w:p>
        </w:tc>
        <w:tc>
          <w:tcPr>
            <w:tcW w:w="116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36627D" w:rsidP="00743CB4" w14:paraId="468AB37D"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117-119</w:t>
            </w:r>
          </w:p>
        </w:tc>
        <w:tc>
          <w:tcPr>
            <w:tcW w:w="365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36627D" w:rsidP="00743CB4" w14:paraId="52149AE6"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29"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36627D" w:rsidP="00743CB4" w14:paraId="7B87573F"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r>
      <w:tr w14:paraId="55E3D0DE" w14:textId="77777777" w:rsidTr="00CF0849">
        <w:tblPrEx>
          <w:tblW w:w="13178" w:type="dxa"/>
          <w:jc w:val="center"/>
          <w:tblLayout w:type="fixed"/>
          <w:tblCellMar>
            <w:left w:w="120" w:type="dxa"/>
            <w:right w:w="120" w:type="dxa"/>
          </w:tblCellMar>
          <w:tblLook w:val="0000"/>
        </w:tblPrEx>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1808A547"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Confirmed Refusal Flag- Identifies a situation where a respondent refused interview and does not wish to be contacted again.</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1EB95A2E"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CONREF</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47C551D4"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77E117EA"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120-120</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115F6D6A"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0 = No (not a confirmed refusal)</w:t>
            </w:r>
          </w:p>
          <w:p w:rsidR="00743CB4" w:rsidRPr="0036627D" w:rsidP="00743CB4" w14:paraId="14F5234C"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1 = Yes (confirmed refusal)</w:t>
            </w:r>
          </w:p>
          <w:p w:rsidR="00743CB4" w:rsidRPr="0036627D" w:rsidP="00743CB4" w14:paraId="1B57DF65" w14:textId="77777777">
            <w:pPr>
              <w:pStyle w:val="BodyText"/>
              <w:tabs>
                <w:tab w:val="left" w:pos="-168"/>
                <w:tab w:val="left" w:pos="1590"/>
                <w:tab w:val="left" w:pos="1752"/>
                <w:tab w:val="left" w:pos="1842"/>
                <w:tab w:val="left" w:pos="3030"/>
                <w:tab w:val="left" w:pos="3210"/>
                <w:tab w:val="left" w:pos="3300"/>
                <w:tab w:val="left" w:pos="3480"/>
                <w:tab w:val="left" w:pos="3660"/>
              </w:tabs>
              <w:spacing w:after="0"/>
              <w:rPr>
                <w:rFonts w:asciiTheme="minorHAnsi" w:hAnsiTheme="minorHAnsi" w:cstheme="minorHAnsi"/>
                <w:color w:val="000000"/>
                <w:sz w:val="24"/>
                <w:szCs w:val="24"/>
              </w:rPr>
            </w:pPr>
            <w:r w:rsidRPr="0036627D">
              <w:rPr>
                <w:rFonts w:asciiTheme="minorHAnsi" w:hAnsiTheme="minorHAnsi" w:cstheme="minorHAnsi"/>
                <w:color w:val="000000"/>
                <w:sz w:val="24"/>
                <w:szCs w:val="24"/>
              </w:rPr>
              <w:t>3 = Yes (potential Congressional)</w:t>
            </w:r>
          </w:p>
          <w:p w:rsidR="00743CB4" w:rsidRPr="0036627D" w:rsidP="00743CB4" w14:paraId="1521F5CB"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Blank =  NO (not a confirmed refusal)</w:t>
            </w: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52DF26E4"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r>
      <w:tr w14:paraId="62B0C405" w14:textId="77777777" w:rsidTr="00CF0849">
        <w:tblPrEx>
          <w:tblW w:w="13178" w:type="dxa"/>
          <w:jc w:val="center"/>
          <w:tblLayout w:type="fixed"/>
          <w:tblCellMar>
            <w:left w:w="120" w:type="dxa"/>
            <w:right w:w="120" w:type="dxa"/>
          </w:tblCellMar>
          <w:tblLook w:val="0000"/>
        </w:tblPrEx>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1FD0BEE6"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Email address</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263846C3"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EMAILADDRESS</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57FF6C13"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80</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7CE1E872"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121-200</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019F4B90"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57228763"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r>
      <w:tr w14:paraId="6F4A695E" w14:textId="77777777" w:rsidTr="00CF0849">
        <w:tblPrEx>
          <w:tblW w:w="13178" w:type="dxa"/>
          <w:jc w:val="center"/>
          <w:tblLayout w:type="fixed"/>
          <w:tblCellMar>
            <w:left w:w="120" w:type="dxa"/>
            <w:right w:w="120" w:type="dxa"/>
          </w:tblCellMar>
          <w:tblLook w:val="0000"/>
        </w:tblPrEx>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325CDE11"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James Bond of Original Interviewer – James Bond of Original Interviewer</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2FBFFB62"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ORIUSERID</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731BA3D5"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8</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06691C4B"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201-208</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096F0ABE"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03FBD5EC"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r>
      <w:tr w14:paraId="1C1080E9" w14:textId="77777777" w:rsidTr="00CF0849">
        <w:tblPrEx>
          <w:tblW w:w="13178" w:type="dxa"/>
          <w:jc w:val="center"/>
          <w:tblLayout w:type="fixed"/>
          <w:tblCellMar>
            <w:left w:w="120" w:type="dxa"/>
            <w:right w:w="120" w:type="dxa"/>
          </w:tblCellMar>
          <w:tblLook w:val="0000"/>
        </w:tblPrEx>
        <w:trPr>
          <w:cantSplit/>
          <w:jc w:val="center"/>
        </w:trPr>
        <w:tc>
          <w:tcPr>
            <w:tcW w:w="4032" w:type="dxa"/>
            <w:tcBorders>
              <w:top w:val="single" w:sz="7" w:space="0" w:color="000000"/>
              <w:left w:val="single" w:sz="7" w:space="0" w:color="000000"/>
              <w:bottom w:val="single" w:sz="7" w:space="0" w:color="000000"/>
              <w:right w:val="single" w:sz="7" w:space="0" w:color="000000"/>
            </w:tcBorders>
            <w:shd w:val="clear" w:color="auto" w:fill="A6A6A6"/>
            <w:vAlign w:val="center"/>
          </w:tcPr>
          <w:p w:rsidR="00743CB4" w:rsidRPr="0036627D" w:rsidP="00743CB4" w14:paraId="14B9228D"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&lt;&lt;Blank&gt;&gt;</w:t>
            </w:r>
          </w:p>
        </w:tc>
        <w:tc>
          <w:tcPr>
            <w:tcW w:w="2117" w:type="dxa"/>
            <w:tcBorders>
              <w:top w:val="single" w:sz="7" w:space="0" w:color="000000"/>
              <w:left w:val="single" w:sz="7" w:space="0" w:color="000000"/>
              <w:bottom w:val="single" w:sz="7" w:space="0" w:color="000000"/>
              <w:right w:val="single" w:sz="7" w:space="0" w:color="000000"/>
            </w:tcBorders>
            <w:shd w:val="clear" w:color="auto" w:fill="A6A6A6"/>
            <w:vAlign w:val="center"/>
          </w:tcPr>
          <w:p w:rsidR="00E17555" w:rsidRPr="0036627D" w:rsidP="00E17555" w14:paraId="1D6F482D"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RT2552_592</w:t>
            </w:r>
          </w:p>
        </w:tc>
        <w:tc>
          <w:tcPr>
            <w:tcW w:w="990" w:type="dxa"/>
            <w:tcBorders>
              <w:top w:val="single" w:sz="7" w:space="0" w:color="000000"/>
              <w:left w:val="single" w:sz="7" w:space="0" w:color="000000"/>
              <w:bottom w:val="single" w:sz="7" w:space="0" w:color="000000"/>
              <w:right w:val="single" w:sz="7" w:space="0" w:color="000000"/>
            </w:tcBorders>
            <w:shd w:val="clear" w:color="auto" w:fill="A6A6A6"/>
            <w:vAlign w:val="center"/>
          </w:tcPr>
          <w:p w:rsidR="00E17555" w:rsidRPr="0036627D" w:rsidP="00743CB4" w14:paraId="5130AEBA"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592</w:t>
            </w:r>
          </w:p>
        </w:tc>
        <w:tc>
          <w:tcPr>
            <w:tcW w:w="1160" w:type="dxa"/>
            <w:tcBorders>
              <w:top w:val="single" w:sz="7" w:space="0" w:color="000000"/>
              <w:left w:val="single" w:sz="7" w:space="0" w:color="000000"/>
              <w:bottom w:val="single" w:sz="7" w:space="0" w:color="000000"/>
              <w:right w:val="single" w:sz="7" w:space="0" w:color="000000"/>
            </w:tcBorders>
            <w:shd w:val="clear" w:color="auto" w:fill="A6A6A6"/>
            <w:vAlign w:val="center"/>
          </w:tcPr>
          <w:p w:rsidR="00E17555" w:rsidRPr="0036627D" w:rsidP="00E17555" w14:paraId="53AC013E"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209-800</w:t>
            </w:r>
          </w:p>
        </w:tc>
        <w:tc>
          <w:tcPr>
            <w:tcW w:w="3650" w:type="dxa"/>
            <w:tcBorders>
              <w:top w:val="single" w:sz="7" w:space="0" w:color="000000"/>
              <w:left w:val="single" w:sz="7" w:space="0" w:color="000000"/>
              <w:bottom w:val="single" w:sz="7" w:space="0" w:color="000000"/>
              <w:right w:val="single" w:sz="7" w:space="0" w:color="000000"/>
            </w:tcBorders>
            <w:shd w:val="clear" w:color="auto" w:fill="A6A6A6"/>
            <w:vAlign w:val="center"/>
          </w:tcPr>
          <w:p w:rsidR="00743CB4" w:rsidRPr="0036627D" w:rsidP="00743CB4" w14:paraId="08B8820A"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29" w:type="dxa"/>
            <w:tcBorders>
              <w:top w:val="single" w:sz="7" w:space="0" w:color="000000"/>
              <w:left w:val="single" w:sz="7" w:space="0" w:color="000000"/>
              <w:bottom w:val="single" w:sz="7" w:space="0" w:color="000000"/>
              <w:right w:val="single" w:sz="7" w:space="0" w:color="000000"/>
            </w:tcBorders>
            <w:shd w:val="clear" w:color="auto" w:fill="A6A6A6"/>
            <w:vAlign w:val="center"/>
          </w:tcPr>
          <w:p w:rsidR="00743CB4" w:rsidRPr="0036627D" w:rsidP="00743CB4" w14:paraId="29617D4B"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r>
    </w:tbl>
    <w:p w:rsidR="00743CB4" w:rsidRPr="0036627D" w:rsidP="00743CB4" w14:paraId="402E3C3E"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sectPr w:rsidSect="00743CB4">
          <w:endnotePr>
            <w:numFmt w:val="decimal"/>
          </w:endnotePr>
          <w:pgSz w:w="15840" w:h="12240" w:orient="landscape"/>
          <w:pgMar w:top="1440" w:right="1350" w:bottom="1440" w:left="1440" w:header="720" w:footer="1440" w:gutter="0"/>
          <w:cols w:space="720"/>
          <w:noEndnote/>
          <w:docGrid w:linePitch="326"/>
        </w:sectPr>
      </w:pPr>
    </w:p>
    <w:p w:rsidR="00743CB4" w:rsidRPr="0036627D" w:rsidP="00743CB4" w14:paraId="48C9E8F2"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bl>
      <w:tblPr>
        <w:tblW w:w="13140" w:type="dxa"/>
        <w:jc w:val="center"/>
        <w:tblLayout w:type="fixed"/>
        <w:tblCellMar>
          <w:left w:w="0" w:type="dxa"/>
          <w:right w:w="0" w:type="dxa"/>
        </w:tblCellMar>
        <w:tblLook w:val="01E0"/>
      </w:tblPr>
      <w:tblGrid>
        <w:gridCol w:w="4050"/>
        <w:gridCol w:w="2070"/>
        <w:gridCol w:w="990"/>
        <w:gridCol w:w="1170"/>
        <w:gridCol w:w="3690"/>
        <w:gridCol w:w="1170"/>
      </w:tblGrid>
      <w:tr w14:paraId="380B9158" w14:textId="77777777" w:rsidTr="00743CB4">
        <w:tblPrEx>
          <w:tblW w:w="13140" w:type="dxa"/>
          <w:jc w:val="center"/>
          <w:tblLayout w:type="fixed"/>
          <w:tblCellMar>
            <w:left w:w="0" w:type="dxa"/>
            <w:right w:w="0" w:type="dxa"/>
          </w:tblCellMar>
          <w:tblLook w:val="01E0"/>
        </w:tblPrEx>
        <w:trPr>
          <w:cantSplit/>
          <w:trHeight w:hRule="exact" w:val="435"/>
          <w:tblHeader/>
          <w:jc w:val="center"/>
        </w:trPr>
        <w:tc>
          <w:tcPr>
            <w:tcW w:w="11970" w:type="dxa"/>
            <w:gridSpan w:val="5"/>
            <w:tcBorders>
              <w:top w:val="single" w:sz="18" w:space="0" w:color="auto"/>
              <w:left w:val="single" w:sz="18" w:space="0" w:color="auto"/>
              <w:bottom w:val="single" w:sz="18" w:space="0" w:color="auto"/>
              <w:right w:val="single" w:sz="12" w:space="0" w:color="000000"/>
            </w:tcBorders>
            <w:shd w:val="clear" w:color="auto" w:fill="D9D9D9"/>
            <w:vAlign w:val="center"/>
          </w:tcPr>
          <w:p w:rsidR="00743CB4" w:rsidRPr="0036627D" w:rsidP="00743CB4" w14:paraId="04FA5E44" w14:textId="77777777">
            <w:pPr>
              <w:pStyle w:val="TableParagraph"/>
              <w:ind w:left="20"/>
              <w:rPr>
                <w:rFonts w:eastAsia="Times New Roman" w:cstheme="minorHAnsi"/>
                <w:sz w:val="24"/>
                <w:szCs w:val="24"/>
              </w:rPr>
            </w:pPr>
            <w:r w:rsidRPr="0036627D">
              <w:rPr>
                <w:rFonts w:cstheme="minorHAnsi"/>
                <w:color w:val="000000"/>
                <w:sz w:val="24"/>
                <w:szCs w:val="24"/>
              </w:rPr>
              <w:br w:type="page"/>
            </w:r>
            <w:r w:rsidRPr="0036627D">
              <w:rPr>
                <w:rFonts w:cstheme="minorHAnsi"/>
                <w:b/>
                <w:bCs/>
                <w:i/>
                <w:iCs/>
                <w:color w:val="000000"/>
                <w:sz w:val="24"/>
                <w:szCs w:val="24"/>
              </w:rPr>
              <w:t>Record type 42 Subtype 00  (Household Roster Information)  -- ALL VARIABLES CAN BE PULLED FROM CAPI_OUT</w:t>
            </w:r>
          </w:p>
        </w:tc>
        <w:tc>
          <w:tcPr>
            <w:tcW w:w="1170" w:type="dxa"/>
            <w:tcBorders>
              <w:top w:val="single" w:sz="18" w:space="0" w:color="auto"/>
              <w:bottom w:val="single" w:sz="18" w:space="0" w:color="auto"/>
              <w:right w:val="single" w:sz="18" w:space="0" w:color="auto"/>
            </w:tcBorders>
            <w:shd w:val="clear" w:color="auto" w:fill="D9D9D9"/>
            <w:vAlign w:val="center"/>
          </w:tcPr>
          <w:p w:rsidR="00743CB4" w:rsidRPr="0036627D" w:rsidP="00743CB4" w14:paraId="13FEFBB9" w14:textId="77777777">
            <w:pPr>
              <w:pStyle w:val="TableParagraph"/>
              <w:ind w:left="20"/>
              <w:jc w:val="center"/>
              <w:rPr>
                <w:rFonts w:eastAsia="Times New Roman" w:cstheme="minorHAnsi"/>
                <w:sz w:val="24"/>
                <w:szCs w:val="24"/>
              </w:rPr>
            </w:pPr>
            <w:r w:rsidRPr="0036627D">
              <w:rPr>
                <w:rFonts w:cstheme="minorHAnsi"/>
                <w:color w:val="000000"/>
                <w:sz w:val="24"/>
                <w:szCs w:val="24"/>
              </w:rPr>
              <w:t>RT4200</w:t>
            </w:r>
          </w:p>
        </w:tc>
      </w:tr>
      <w:tr w14:paraId="6FFBBC72" w14:textId="77777777" w:rsidTr="00743CB4">
        <w:tblPrEx>
          <w:tblW w:w="13140" w:type="dxa"/>
          <w:jc w:val="center"/>
          <w:tblLayout w:type="fixed"/>
          <w:tblCellMar>
            <w:left w:w="0" w:type="dxa"/>
            <w:right w:w="0" w:type="dxa"/>
          </w:tblCellMar>
          <w:tblLook w:val="01E0"/>
        </w:tblPrEx>
        <w:trPr>
          <w:cantSplit/>
          <w:trHeight w:hRule="exact" w:val="600"/>
          <w:tblHeader/>
          <w:jc w:val="center"/>
        </w:trPr>
        <w:tc>
          <w:tcPr>
            <w:tcW w:w="4050" w:type="dxa"/>
            <w:tcBorders>
              <w:top w:val="single" w:sz="18" w:space="0" w:color="auto"/>
              <w:left w:val="single" w:sz="18" w:space="0" w:color="auto"/>
              <w:bottom w:val="single" w:sz="18" w:space="0" w:color="auto"/>
              <w:right w:val="single" w:sz="4" w:space="0" w:color="000000"/>
            </w:tcBorders>
            <w:shd w:val="clear" w:color="auto" w:fill="auto"/>
            <w:vAlign w:val="center"/>
          </w:tcPr>
          <w:p w:rsidR="00743CB4" w:rsidRPr="0036627D" w:rsidP="00743CB4" w14:paraId="2ED3AC18" w14:textId="77777777">
            <w:pPr>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Name/Description</w:t>
            </w:r>
          </w:p>
        </w:tc>
        <w:tc>
          <w:tcPr>
            <w:tcW w:w="2070" w:type="dxa"/>
            <w:tcBorders>
              <w:top w:val="single" w:sz="18" w:space="0" w:color="auto"/>
              <w:left w:val="single" w:sz="4" w:space="0" w:color="000000"/>
              <w:bottom w:val="single" w:sz="18" w:space="0" w:color="auto"/>
              <w:right w:val="single" w:sz="4" w:space="0" w:color="000000"/>
            </w:tcBorders>
            <w:shd w:val="clear" w:color="auto" w:fill="auto"/>
            <w:vAlign w:val="center"/>
          </w:tcPr>
          <w:p w:rsidR="00743CB4" w:rsidRPr="0036627D" w:rsidP="00743CB4" w14:paraId="097DE75E" w14:textId="77777777">
            <w:pPr>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Instrument Variable Name</w:t>
            </w:r>
          </w:p>
        </w:tc>
        <w:tc>
          <w:tcPr>
            <w:tcW w:w="990" w:type="dxa"/>
            <w:tcBorders>
              <w:top w:val="single" w:sz="18" w:space="0" w:color="auto"/>
              <w:left w:val="single" w:sz="4" w:space="0" w:color="000000"/>
              <w:bottom w:val="single" w:sz="18" w:space="0" w:color="auto"/>
              <w:right w:val="single" w:sz="4" w:space="0" w:color="000000"/>
            </w:tcBorders>
            <w:shd w:val="clear" w:color="auto" w:fill="auto"/>
            <w:vAlign w:val="center"/>
          </w:tcPr>
          <w:p w:rsidR="00743CB4" w:rsidRPr="0036627D" w:rsidP="00743CB4" w14:paraId="3E21C209" w14:textId="77777777">
            <w:pPr>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Length</w:t>
            </w:r>
          </w:p>
        </w:tc>
        <w:tc>
          <w:tcPr>
            <w:tcW w:w="1170" w:type="dxa"/>
            <w:tcBorders>
              <w:top w:val="single" w:sz="18" w:space="0" w:color="auto"/>
              <w:left w:val="single" w:sz="4" w:space="0" w:color="000000"/>
              <w:bottom w:val="single" w:sz="18" w:space="0" w:color="auto"/>
              <w:right w:val="single" w:sz="4" w:space="0" w:color="000000"/>
            </w:tcBorders>
            <w:shd w:val="clear" w:color="auto" w:fill="auto"/>
            <w:vAlign w:val="center"/>
          </w:tcPr>
          <w:p w:rsidR="00743CB4" w:rsidRPr="0036627D" w:rsidP="00743CB4" w14:paraId="301DB8A6" w14:textId="77777777">
            <w:pPr>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Record Position</w:t>
            </w:r>
          </w:p>
        </w:tc>
        <w:tc>
          <w:tcPr>
            <w:tcW w:w="3690" w:type="dxa"/>
            <w:tcBorders>
              <w:top w:val="single" w:sz="18" w:space="0" w:color="auto"/>
              <w:left w:val="single" w:sz="4" w:space="0" w:color="000000"/>
              <w:bottom w:val="single" w:sz="18" w:space="0" w:color="auto"/>
              <w:right w:val="single" w:sz="4" w:space="0" w:color="000000"/>
            </w:tcBorders>
            <w:shd w:val="clear" w:color="auto" w:fill="auto"/>
            <w:vAlign w:val="center"/>
          </w:tcPr>
          <w:p w:rsidR="00743CB4" w:rsidRPr="0036627D" w:rsidP="00743CB4" w14:paraId="7F4188ED" w14:textId="77777777">
            <w:pPr>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Values</w:t>
            </w:r>
          </w:p>
        </w:tc>
        <w:tc>
          <w:tcPr>
            <w:tcW w:w="1170" w:type="dxa"/>
            <w:tcBorders>
              <w:top w:val="single" w:sz="18" w:space="0" w:color="auto"/>
              <w:left w:val="single" w:sz="4" w:space="0" w:color="000000"/>
              <w:bottom w:val="single" w:sz="18" w:space="0" w:color="auto"/>
              <w:right w:val="single" w:sz="18" w:space="0" w:color="auto"/>
            </w:tcBorders>
            <w:shd w:val="clear" w:color="auto" w:fill="auto"/>
            <w:vAlign w:val="center"/>
          </w:tcPr>
          <w:p w:rsidR="00743CB4" w:rsidRPr="0036627D" w:rsidP="00743CB4" w14:paraId="102ED706" w14:textId="77777777">
            <w:pPr>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Required</w:t>
            </w:r>
          </w:p>
        </w:tc>
      </w:tr>
      <w:tr w14:paraId="4B55AC1A" w14:textId="77777777" w:rsidTr="00CF0849">
        <w:tblPrEx>
          <w:tblW w:w="13140" w:type="dxa"/>
          <w:jc w:val="center"/>
          <w:tblLayout w:type="fixed"/>
          <w:tblCellMar>
            <w:left w:w="0" w:type="dxa"/>
            <w:right w:w="0" w:type="dxa"/>
          </w:tblCellMar>
          <w:tblLook w:val="01E0"/>
        </w:tblPrEx>
        <w:trPr>
          <w:jc w:val="center"/>
        </w:trPr>
        <w:tc>
          <w:tcPr>
            <w:tcW w:w="4050" w:type="dxa"/>
            <w:tcBorders>
              <w:top w:val="single" w:sz="18" w:space="0" w:color="auto"/>
              <w:left w:val="single" w:sz="4" w:space="0" w:color="000000"/>
              <w:bottom w:val="single" w:sz="4" w:space="0" w:color="000000"/>
              <w:right w:val="single" w:sz="4" w:space="0" w:color="000000"/>
            </w:tcBorders>
            <w:shd w:val="clear" w:color="auto" w:fill="auto"/>
            <w:vAlign w:val="center"/>
          </w:tcPr>
          <w:p w:rsidR="00743CB4" w:rsidRPr="0036627D" w:rsidP="00743CB4" w14:paraId="27795541" w14:textId="77777777">
            <w:pPr>
              <w:pStyle w:val="TableParagraph"/>
              <w:ind w:left="35"/>
              <w:rPr>
                <w:rFonts w:cstheme="minorHAnsi"/>
                <w:sz w:val="24"/>
                <w:szCs w:val="24"/>
              </w:rPr>
            </w:pPr>
            <w:r w:rsidRPr="0036627D">
              <w:rPr>
                <w:rFonts w:cstheme="minorHAnsi"/>
                <w:sz w:val="24"/>
                <w:szCs w:val="24"/>
              </w:rPr>
              <w:t>Record Type Category</w:t>
            </w:r>
          </w:p>
          <w:p w:rsidR="00743CB4" w:rsidRPr="0036627D" w:rsidP="00743CB4" w14:paraId="74C8718E" w14:textId="77777777">
            <w:pPr>
              <w:pStyle w:val="TableParagraph"/>
              <w:ind w:left="35"/>
              <w:rPr>
                <w:rFonts w:eastAsia="Times New Roman" w:cstheme="minorHAnsi"/>
                <w:sz w:val="24"/>
                <w:szCs w:val="24"/>
              </w:rPr>
            </w:pPr>
          </w:p>
        </w:tc>
        <w:tc>
          <w:tcPr>
            <w:tcW w:w="2070" w:type="dxa"/>
            <w:tcBorders>
              <w:top w:val="single" w:sz="18" w:space="0" w:color="auto"/>
              <w:left w:val="single" w:sz="4" w:space="0" w:color="000000"/>
              <w:bottom w:val="single" w:sz="4" w:space="0" w:color="000000"/>
              <w:right w:val="single" w:sz="4" w:space="0" w:color="000000"/>
            </w:tcBorders>
            <w:shd w:val="clear" w:color="auto" w:fill="auto"/>
            <w:vAlign w:val="center"/>
          </w:tcPr>
          <w:p w:rsidR="00743CB4" w:rsidRPr="0036627D" w:rsidP="009D6663" w14:paraId="48B957B6" w14:textId="77777777">
            <w:pPr>
              <w:pStyle w:val="TableParagraph"/>
              <w:ind w:left="135"/>
              <w:rPr>
                <w:rFonts w:eastAsia="Times New Roman" w:cstheme="minorHAnsi"/>
                <w:sz w:val="24"/>
                <w:szCs w:val="24"/>
              </w:rPr>
            </w:pPr>
            <w:r w:rsidRPr="0036627D">
              <w:rPr>
                <w:rFonts w:cstheme="minorHAnsi"/>
                <w:sz w:val="24"/>
                <w:szCs w:val="24"/>
              </w:rPr>
              <w:t>NA</w:t>
            </w:r>
          </w:p>
        </w:tc>
        <w:tc>
          <w:tcPr>
            <w:tcW w:w="990" w:type="dxa"/>
            <w:tcBorders>
              <w:top w:val="single" w:sz="18" w:space="0" w:color="auto"/>
              <w:left w:val="single" w:sz="4" w:space="0" w:color="000000"/>
              <w:bottom w:val="single" w:sz="4" w:space="0" w:color="000000"/>
              <w:right w:val="single" w:sz="4" w:space="0" w:color="000000"/>
            </w:tcBorders>
            <w:shd w:val="clear" w:color="auto" w:fill="auto"/>
            <w:vAlign w:val="center"/>
          </w:tcPr>
          <w:p w:rsidR="00743CB4" w:rsidRPr="0036627D" w:rsidP="00743CB4" w14:paraId="0966B62A" w14:textId="77777777">
            <w:pPr>
              <w:pStyle w:val="TableParagraph"/>
              <w:jc w:val="center"/>
              <w:rPr>
                <w:rFonts w:eastAsia="Times New Roman" w:cstheme="minorHAnsi"/>
                <w:sz w:val="24"/>
                <w:szCs w:val="24"/>
              </w:rPr>
            </w:pPr>
            <w:r w:rsidRPr="0036627D">
              <w:rPr>
                <w:rFonts w:cstheme="minorHAnsi"/>
                <w:sz w:val="24"/>
                <w:szCs w:val="24"/>
              </w:rPr>
              <w:t>2</w:t>
            </w:r>
          </w:p>
        </w:tc>
        <w:tc>
          <w:tcPr>
            <w:tcW w:w="1170" w:type="dxa"/>
            <w:tcBorders>
              <w:top w:val="single" w:sz="18" w:space="0" w:color="auto"/>
              <w:left w:val="single" w:sz="4" w:space="0" w:color="000000"/>
              <w:bottom w:val="single" w:sz="4" w:space="0" w:color="000000"/>
              <w:right w:val="single" w:sz="4" w:space="0" w:color="000000"/>
            </w:tcBorders>
            <w:shd w:val="clear" w:color="auto" w:fill="auto"/>
            <w:vAlign w:val="center"/>
          </w:tcPr>
          <w:p w:rsidR="00743CB4" w:rsidRPr="0036627D" w:rsidP="00743CB4" w14:paraId="446722F4" w14:textId="77777777">
            <w:pPr>
              <w:pStyle w:val="TableParagraph"/>
              <w:ind w:left="40"/>
              <w:jc w:val="center"/>
              <w:rPr>
                <w:rFonts w:eastAsia="Times New Roman" w:cstheme="minorHAnsi"/>
                <w:sz w:val="24"/>
                <w:szCs w:val="24"/>
              </w:rPr>
            </w:pPr>
            <w:r w:rsidRPr="0036627D">
              <w:rPr>
                <w:rFonts w:cstheme="minorHAnsi"/>
                <w:sz w:val="24"/>
                <w:szCs w:val="24"/>
              </w:rPr>
              <w:t>1 - 2</w:t>
            </w:r>
          </w:p>
        </w:tc>
        <w:tc>
          <w:tcPr>
            <w:tcW w:w="3690" w:type="dxa"/>
            <w:tcBorders>
              <w:top w:val="single" w:sz="18" w:space="0" w:color="auto"/>
              <w:left w:val="single" w:sz="4" w:space="0" w:color="000000"/>
              <w:bottom w:val="single" w:sz="4" w:space="0" w:color="000000"/>
              <w:right w:val="single" w:sz="4" w:space="0" w:color="000000"/>
            </w:tcBorders>
            <w:shd w:val="clear" w:color="auto" w:fill="auto"/>
            <w:vAlign w:val="center"/>
          </w:tcPr>
          <w:p w:rsidR="00743CB4" w:rsidRPr="0036627D" w:rsidP="00743CB4" w14:paraId="43B4BF3C" w14:textId="77777777">
            <w:pPr>
              <w:pStyle w:val="TableParagraph"/>
              <w:ind w:left="35"/>
              <w:rPr>
                <w:rFonts w:eastAsia="Times New Roman" w:cstheme="minorHAnsi"/>
                <w:sz w:val="24"/>
                <w:szCs w:val="24"/>
              </w:rPr>
            </w:pPr>
            <w:r w:rsidRPr="0036627D">
              <w:rPr>
                <w:rFonts w:cstheme="minorHAnsi"/>
                <w:sz w:val="24"/>
                <w:szCs w:val="24"/>
              </w:rPr>
              <w:t>42</w:t>
            </w:r>
          </w:p>
        </w:tc>
        <w:tc>
          <w:tcPr>
            <w:tcW w:w="1170" w:type="dxa"/>
            <w:tcBorders>
              <w:top w:val="single" w:sz="18" w:space="0" w:color="auto"/>
              <w:left w:val="single" w:sz="4" w:space="0" w:color="000000"/>
              <w:bottom w:val="single" w:sz="4" w:space="0" w:color="000000"/>
              <w:right w:val="single" w:sz="4" w:space="0" w:color="000000"/>
            </w:tcBorders>
            <w:shd w:val="clear" w:color="auto" w:fill="auto"/>
            <w:vAlign w:val="center"/>
          </w:tcPr>
          <w:p w:rsidR="00743CB4" w:rsidRPr="0036627D" w:rsidP="00743CB4" w14:paraId="08193D69" w14:textId="77777777">
            <w:pPr>
              <w:pStyle w:val="TableParagraph"/>
              <w:ind w:left="35"/>
              <w:rPr>
                <w:rFonts w:eastAsia="Times New Roman" w:cstheme="minorHAnsi"/>
                <w:sz w:val="24"/>
                <w:szCs w:val="24"/>
              </w:rPr>
            </w:pPr>
            <w:r w:rsidRPr="0036627D">
              <w:rPr>
                <w:rFonts w:ascii="Wingdings" w:hAnsi="Wingdings" w:cstheme="minorHAnsi"/>
                <w:sz w:val="24"/>
                <w:szCs w:val="24"/>
              </w:rPr>
              <w:sym w:font="Wingdings" w:char="F0FC"/>
            </w:r>
          </w:p>
        </w:tc>
      </w:tr>
      <w:tr w14:paraId="747A6374" w14:textId="77777777" w:rsidTr="00CF0849">
        <w:tblPrEx>
          <w:tblW w:w="13140" w:type="dxa"/>
          <w:jc w:val="center"/>
          <w:tblLayout w:type="fixed"/>
          <w:tblCellMar>
            <w:left w:w="0" w:type="dxa"/>
            <w:right w:w="0" w:type="dxa"/>
          </w:tblCellMar>
          <w:tblLook w:val="01E0"/>
        </w:tblPrEx>
        <w:trPr>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30B83BCF" w14:textId="77777777">
            <w:pPr>
              <w:pStyle w:val="TableParagraph"/>
              <w:ind w:left="35"/>
              <w:rPr>
                <w:rFonts w:eastAsia="Times New Roman" w:cstheme="minorHAnsi"/>
                <w:sz w:val="24"/>
                <w:szCs w:val="24"/>
              </w:rPr>
            </w:pPr>
            <w:r w:rsidRPr="0036627D">
              <w:rPr>
                <w:rFonts w:cstheme="minorHAnsi"/>
                <w:sz w:val="24"/>
                <w:szCs w:val="24"/>
              </w:rPr>
              <w:t>Record Sub-Type</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9D6663" w14:paraId="26DB504A" w14:textId="77777777">
            <w:pPr>
              <w:pStyle w:val="TableParagraph"/>
              <w:ind w:left="135"/>
              <w:rPr>
                <w:rFonts w:eastAsia="Times New Roman" w:cstheme="minorHAnsi"/>
                <w:sz w:val="24"/>
                <w:szCs w:val="24"/>
              </w:rPr>
            </w:pPr>
            <w:r w:rsidRPr="0036627D">
              <w:rPr>
                <w:rFonts w:cstheme="minorHAnsi"/>
                <w:sz w:val="24"/>
                <w:szCs w:val="24"/>
              </w:rPr>
              <w:t>NA</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46A3E36D" w14:textId="77777777">
            <w:pPr>
              <w:pStyle w:val="TableParagraph"/>
              <w:jc w:val="center"/>
              <w:rPr>
                <w:rFonts w:eastAsia="Times New Roman" w:cstheme="minorHAnsi"/>
                <w:sz w:val="24"/>
                <w:szCs w:val="24"/>
              </w:rPr>
            </w:pPr>
            <w:r w:rsidRPr="0036627D">
              <w:rPr>
                <w:rFonts w:cstheme="minorHAnsi"/>
                <w:sz w:val="24"/>
                <w:szCs w:val="24"/>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18589D73" w14:textId="77777777">
            <w:pPr>
              <w:pStyle w:val="TableParagraph"/>
              <w:jc w:val="center"/>
              <w:rPr>
                <w:rFonts w:eastAsia="Times New Roman" w:cstheme="minorHAnsi"/>
                <w:sz w:val="24"/>
                <w:szCs w:val="24"/>
              </w:rPr>
            </w:pPr>
            <w:r w:rsidRPr="0036627D">
              <w:rPr>
                <w:rFonts w:cstheme="minorHAnsi"/>
                <w:sz w:val="24"/>
                <w:szCs w:val="24"/>
              </w:rPr>
              <w:t>3 - 4</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1A9CF7E2" w14:textId="77777777">
            <w:pPr>
              <w:pStyle w:val="TableParagraph"/>
              <w:ind w:left="35"/>
              <w:rPr>
                <w:rFonts w:eastAsia="Times New Roman" w:cstheme="minorHAnsi"/>
                <w:sz w:val="24"/>
                <w:szCs w:val="24"/>
              </w:rPr>
            </w:pPr>
            <w:r w:rsidRPr="0036627D">
              <w:rPr>
                <w:rFonts w:cstheme="minorHAnsi"/>
                <w:sz w:val="24"/>
                <w:szCs w:val="24"/>
              </w:rPr>
              <w:t>00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12DE47EF" w14:textId="77777777">
            <w:pPr>
              <w:pStyle w:val="TableParagraph"/>
              <w:ind w:left="35"/>
              <w:rPr>
                <w:rFonts w:eastAsia="Times New Roman" w:cstheme="minorHAnsi"/>
                <w:sz w:val="24"/>
                <w:szCs w:val="24"/>
              </w:rPr>
            </w:pPr>
            <w:r w:rsidRPr="0036627D">
              <w:rPr>
                <w:rFonts w:ascii="Wingdings" w:hAnsi="Wingdings" w:cstheme="minorHAnsi"/>
                <w:sz w:val="24"/>
                <w:szCs w:val="24"/>
              </w:rPr>
              <w:sym w:font="Wingdings" w:char="F0FC"/>
            </w:r>
          </w:p>
        </w:tc>
      </w:tr>
      <w:tr w14:paraId="49D068F1" w14:textId="77777777" w:rsidTr="00CF0849">
        <w:tblPrEx>
          <w:tblW w:w="13140" w:type="dxa"/>
          <w:jc w:val="center"/>
          <w:tblLayout w:type="fixed"/>
          <w:tblCellMar>
            <w:left w:w="0" w:type="dxa"/>
            <w:right w:w="0" w:type="dxa"/>
          </w:tblCellMar>
          <w:tblLook w:val="01E0"/>
        </w:tblPrEx>
        <w:trPr>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16464BDC" w14:textId="77777777">
            <w:pPr>
              <w:pStyle w:val="TableParagraph"/>
              <w:ind w:left="35"/>
              <w:rPr>
                <w:rFonts w:eastAsia="Times New Roman" w:cstheme="minorHAnsi"/>
                <w:sz w:val="24"/>
                <w:szCs w:val="24"/>
              </w:rPr>
            </w:pPr>
            <w:r w:rsidRPr="0036627D">
              <w:rPr>
                <w:rFonts w:cstheme="minorHAnsi"/>
                <w:sz w:val="24"/>
                <w:szCs w:val="24"/>
              </w:rPr>
              <w:t>Line Number</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9D6663" w14:paraId="21D8EDFF" w14:textId="77777777">
            <w:pPr>
              <w:numPr>
                <w:ilvl w:val="12"/>
                <w:numId w:val="0"/>
              </w:numPr>
              <w:ind w:left="135"/>
              <w:rPr>
                <w:rFonts w:asciiTheme="minorHAnsi" w:hAnsiTheme="minorHAnsi" w:cstheme="minorHAnsi"/>
                <w:sz w:val="24"/>
                <w:szCs w:val="24"/>
              </w:rPr>
            </w:pPr>
            <w:r w:rsidRPr="0036627D">
              <w:rPr>
                <w:rFonts w:asciiTheme="minorHAnsi" w:hAnsiTheme="minorHAnsi" w:cstheme="minorHAnsi"/>
                <w:sz w:val="24"/>
                <w:szCs w:val="24"/>
              </w:rPr>
              <w:t>LINE_NO</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1A2F1686" w14:textId="77777777">
            <w:pPr>
              <w:pStyle w:val="TableParagraph"/>
              <w:jc w:val="center"/>
              <w:rPr>
                <w:rFonts w:eastAsia="Times New Roman" w:cstheme="minorHAnsi"/>
                <w:sz w:val="24"/>
                <w:szCs w:val="24"/>
              </w:rPr>
            </w:pPr>
            <w:r w:rsidRPr="0036627D">
              <w:rPr>
                <w:rFonts w:cstheme="minorHAnsi"/>
                <w:sz w:val="24"/>
                <w:szCs w:val="24"/>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1B7FBFB7" w14:textId="77777777">
            <w:pPr>
              <w:pStyle w:val="TableParagraph"/>
              <w:ind w:left="40"/>
              <w:jc w:val="center"/>
              <w:rPr>
                <w:rFonts w:eastAsia="Times New Roman" w:cstheme="minorHAnsi"/>
                <w:sz w:val="24"/>
                <w:szCs w:val="24"/>
              </w:rPr>
            </w:pPr>
            <w:r w:rsidRPr="0036627D">
              <w:rPr>
                <w:rFonts w:cstheme="minorHAnsi"/>
                <w:sz w:val="24"/>
                <w:szCs w:val="24"/>
              </w:rPr>
              <w:t>5 - 7</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0EEA8954" w14:textId="77777777">
            <w:pPr>
              <w:pStyle w:val="TableParagraph"/>
              <w:ind w:left="35"/>
              <w:rPr>
                <w:rFonts w:eastAsia="Times New Roman" w:cstheme="minorHAnsi"/>
                <w:sz w:val="24"/>
                <w:szCs w:val="24"/>
              </w:rPr>
            </w:pPr>
            <w:r w:rsidRPr="0036627D">
              <w:rPr>
                <w:rFonts w:cstheme="minorHAnsi"/>
                <w:sz w:val="24"/>
                <w:szCs w:val="24"/>
              </w:rPr>
              <w:t>Ranges : 001 : 999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56A317AF" w14:textId="77777777">
            <w:pPr>
              <w:pStyle w:val="TableParagraph"/>
              <w:ind w:left="35"/>
              <w:rPr>
                <w:rFonts w:eastAsia="Times New Roman" w:cstheme="minorHAnsi"/>
                <w:sz w:val="24"/>
                <w:szCs w:val="24"/>
              </w:rPr>
            </w:pPr>
            <w:r w:rsidRPr="0036627D">
              <w:rPr>
                <w:rFonts w:ascii="Wingdings" w:hAnsi="Wingdings" w:cstheme="minorHAnsi"/>
                <w:sz w:val="24"/>
                <w:szCs w:val="24"/>
              </w:rPr>
              <w:sym w:font="Wingdings" w:char="F0FC"/>
            </w:r>
          </w:p>
        </w:tc>
      </w:tr>
      <w:tr w14:paraId="01A3A2B8" w14:textId="77777777" w:rsidTr="00CF0849">
        <w:tblPrEx>
          <w:tblW w:w="13140" w:type="dxa"/>
          <w:jc w:val="center"/>
          <w:tblLayout w:type="fixed"/>
          <w:tblCellMar>
            <w:left w:w="0" w:type="dxa"/>
            <w:right w:w="0" w:type="dxa"/>
          </w:tblCellMar>
          <w:tblLook w:val="01E0"/>
        </w:tblPrEx>
        <w:trPr>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5B56D39E" w14:textId="77777777">
            <w:pPr>
              <w:pStyle w:val="TableParagraph"/>
              <w:ind w:left="35"/>
              <w:rPr>
                <w:rFonts w:eastAsia="Times New Roman" w:cstheme="minorHAnsi"/>
                <w:sz w:val="24"/>
                <w:szCs w:val="24"/>
              </w:rPr>
            </w:pPr>
            <w:r w:rsidRPr="0036627D">
              <w:rPr>
                <w:rFonts w:cstheme="minorHAnsi"/>
                <w:sz w:val="24"/>
                <w:szCs w:val="24"/>
              </w:rPr>
              <w:t>Last Name</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9D6663" w14:paraId="2D014E15" w14:textId="77777777">
            <w:pPr>
              <w:numPr>
                <w:ilvl w:val="12"/>
                <w:numId w:val="0"/>
              </w:numPr>
              <w:ind w:left="135"/>
              <w:rPr>
                <w:rFonts w:asciiTheme="minorHAnsi" w:hAnsiTheme="minorHAnsi" w:cstheme="minorHAnsi"/>
                <w:sz w:val="24"/>
                <w:szCs w:val="24"/>
              </w:rPr>
            </w:pPr>
            <w:r w:rsidRPr="0036627D">
              <w:rPr>
                <w:rFonts w:asciiTheme="minorHAnsi" w:hAnsiTheme="minorHAnsi" w:cstheme="minorHAnsi"/>
                <w:sz w:val="24"/>
                <w:szCs w:val="24"/>
              </w:rPr>
              <w:t>LASTNM</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261D54DF" w14:textId="77777777">
            <w:pPr>
              <w:pStyle w:val="TableParagraph"/>
              <w:jc w:val="center"/>
              <w:rPr>
                <w:rFonts w:eastAsia="Times New Roman" w:cstheme="minorHAnsi"/>
                <w:sz w:val="24"/>
                <w:szCs w:val="24"/>
              </w:rPr>
            </w:pPr>
            <w:r w:rsidRPr="0036627D">
              <w:rPr>
                <w:rFonts w:cstheme="minorHAnsi"/>
                <w:sz w:val="24"/>
                <w:szCs w:val="24"/>
              </w:rPr>
              <w:t>20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4E4DAF4D" w14:textId="77777777">
            <w:pPr>
              <w:pStyle w:val="TableParagraph"/>
              <w:jc w:val="center"/>
              <w:rPr>
                <w:rFonts w:eastAsia="Times New Roman" w:cstheme="minorHAnsi"/>
                <w:sz w:val="24"/>
                <w:szCs w:val="24"/>
              </w:rPr>
            </w:pPr>
            <w:r w:rsidRPr="0036627D">
              <w:rPr>
                <w:rFonts w:cstheme="minorHAnsi"/>
                <w:sz w:val="24"/>
                <w:szCs w:val="24"/>
              </w:rPr>
              <w:t>8 - 27</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154AF0F8" w14:textId="77777777">
            <w:pPr>
              <w:rPr>
                <w:rFonts w:asciiTheme="minorHAnsi" w:hAnsiTheme="minorHAnsi" w:cstheme="minorHAnsi"/>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770B2552" w14:textId="77777777">
            <w:pPr>
              <w:rPr>
                <w:rFonts w:asciiTheme="minorHAnsi" w:hAnsiTheme="minorHAnsi" w:cstheme="minorHAnsi"/>
                <w:sz w:val="24"/>
                <w:szCs w:val="24"/>
              </w:rPr>
            </w:pPr>
          </w:p>
        </w:tc>
      </w:tr>
      <w:tr w14:paraId="28125A23" w14:textId="77777777" w:rsidTr="00CF0849">
        <w:tblPrEx>
          <w:tblW w:w="13140" w:type="dxa"/>
          <w:jc w:val="center"/>
          <w:tblLayout w:type="fixed"/>
          <w:tblCellMar>
            <w:left w:w="0" w:type="dxa"/>
            <w:right w:w="0" w:type="dxa"/>
          </w:tblCellMar>
          <w:tblLook w:val="01E0"/>
        </w:tblPrEx>
        <w:trPr>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7DA61DEB" w14:textId="77777777">
            <w:pPr>
              <w:pStyle w:val="TableParagraph"/>
              <w:ind w:left="35"/>
              <w:rPr>
                <w:rFonts w:eastAsia="Times New Roman" w:cstheme="minorHAnsi"/>
                <w:sz w:val="24"/>
                <w:szCs w:val="24"/>
              </w:rPr>
            </w:pPr>
            <w:r w:rsidRPr="0036627D">
              <w:rPr>
                <w:rFonts w:cstheme="minorHAnsi"/>
                <w:sz w:val="24"/>
                <w:szCs w:val="24"/>
              </w:rPr>
              <w:t>First Name</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9D6663" w14:paraId="68D6BF99" w14:textId="77777777">
            <w:pPr>
              <w:numPr>
                <w:ilvl w:val="12"/>
                <w:numId w:val="0"/>
              </w:numPr>
              <w:ind w:left="135"/>
              <w:rPr>
                <w:rFonts w:asciiTheme="minorHAnsi" w:hAnsiTheme="minorHAnsi" w:cstheme="minorHAnsi"/>
                <w:sz w:val="24"/>
                <w:szCs w:val="24"/>
              </w:rPr>
            </w:pPr>
            <w:r w:rsidRPr="0036627D">
              <w:rPr>
                <w:rFonts w:asciiTheme="minorHAnsi" w:hAnsiTheme="minorHAnsi" w:cstheme="minorHAnsi"/>
                <w:sz w:val="24"/>
                <w:szCs w:val="24"/>
              </w:rPr>
              <w:t>FIRSTNM</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1181464C" w14:textId="77777777">
            <w:pPr>
              <w:pStyle w:val="TableParagraph"/>
              <w:jc w:val="center"/>
              <w:rPr>
                <w:rFonts w:eastAsia="Times New Roman" w:cstheme="minorHAnsi"/>
                <w:sz w:val="24"/>
                <w:szCs w:val="24"/>
              </w:rPr>
            </w:pPr>
            <w:r w:rsidRPr="0036627D">
              <w:rPr>
                <w:rFonts w:cstheme="minorHAnsi"/>
                <w:sz w:val="24"/>
                <w:szCs w:val="24"/>
              </w:rPr>
              <w:t>20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277292CC" w14:textId="77777777">
            <w:pPr>
              <w:pStyle w:val="TableParagraph"/>
              <w:jc w:val="center"/>
              <w:rPr>
                <w:rFonts w:eastAsia="Times New Roman" w:cstheme="minorHAnsi"/>
                <w:sz w:val="24"/>
                <w:szCs w:val="24"/>
              </w:rPr>
            </w:pPr>
            <w:r w:rsidRPr="0036627D">
              <w:rPr>
                <w:rFonts w:cstheme="minorHAnsi"/>
                <w:sz w:val="24"/>
                <w:szCs w:val="24"/>
              </w:rPr>
              <w:t>28 - 47</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717676FF" w14:textId="77777777">
            <w:pPr>
              <w:rPr>
                <w:rFonts w:asciiTheme="minorHAnsi" w:hAnsiTheme="minorHAnsi" w:cstheme="minorHAnsi"/>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68BFFB23" w14:textId="77777777">
            <w:pPr>
              <w:rPr>
                <w:rFonts w:asciiTheme="minorHAnsi" w:hAnsiTheme="minorHAnsi" w:cstheme="minorHAnsi"/>
                <w:sz w:val="24"/>
                <w:szCs w:val="24"/>
              </w:rPr>
            </w:pPr>
          </w:p>
        </w:tc>
      </w:tr>
      <w:tr w14:paraId="03B462FD" w14:textId="77777777" w:rsidTr="00CF0849">
        <w:tblPrEx>
          <w:tblW w:w="13140" w:type="dxa"/>
          <w:jc w:val="center"/>
          <w:tblLayout w:type="fixed"/>
          <w:tblCellMar>
            <w:left w:w="0" w:type="dxa"/>
            <w:right w:w="0" w:type="dxa"/>
          </w:tblCellMar>
          <w:tblLook w:val="01E0"/>
        </w:tblPrEx>
        <w:trPr>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6318C42F" w14:textId="77777777">
            <w:pPr>
              <w:pStyle w:val="TableParagraph"/>
              <w:ind w:left="35"/>
              <w:rPr>
                <w:rFonts w:eastAsia="Times New Roman" w:cstheme="minorHAnsi"/>
                <w:sz w:val="24"/>
                <w:szCs w:val="24"/>
              </w:rPr>
            </w:pPr>
            <w:r w:rsidRPr="0036627D">
              <w:rPr>
                <w:rFonts w:cstheme="minorHAnsi"/>
                <w:sz w:val="24"/>
                <w:szCs w:val="24"/>
              </w:rPr>
              <w:t>Middle Initial</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9D6663" w14:paraId="482B2640" w14:textId="77777777">
            <w:pPr>
              <w:numPr>
                <w:ilvl w:val="12"/>
                <w:numId w:val="0"/>
              </w:numPr>
              <w:ind w:left="135"/>
              <w:rPr>
                <w:rFonts w:asciiTheme="minorHAnsi" w:hAnsiTheme="minorHAnsi" w:cstheme="minorHAnsi"/>
                <w:sz w:val="24"/>
                <w:szCs w:val="24"/>
              </w:rPr>
            </w:pPr>
            <w:r w:rsidRPr="0036627D">
              <w:rPr>
                <w:rFonts w:asciiTheme="minorHAnsi" w:hAnsiTheme="minorHAnsi" w:cstheme="minorHAnsi"/>
                <w:sz w:val="24"/>
                <w:szCs w:val="24"/>
              </w:rPr>
              <w:t>MIDINIT</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3A6743A9" w14:textId="77777777">
            <w:pPr>
              <w:pStyle w:val="TableParagraph"/>
              <w:jc w:val="center"/>
              <w:rPr>
                <w:rFonts w:eastAsia="Times New Roman" w:cstheme="minorHAnsi"/>
                <w:sz w:val="24"/>
                <w:szCs w:val="24"/>
              </w:rPr>
            </w:pPr>
            <w:r w:rsidRPr="0036627D">
              <w:rPr>
                <w:rFonts w:cstheme="minorHAnsi"/>
                <w:sz w:val="24"/>
                <w:szCs w:val="24"/>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269B7F24" w14:textId="77777777">
            <w:pPr>
              <w:pStyle w:val="TableParagraph"/>
              <w:jc w:val="center"/>
              <w:rPr>
                <w:rFonts w:eastAsia="Times New Roman" w:cstheme="minorHAnsi"/>
                <w:sz w:val="24"/>
                <w:szCs w:val="24"/>
              </w:rPr>
            </w:pPr>
            <w:r w:rsidRPr="0036627D">
              <w:rPr>
                <w:rFonts w:cstheme="minorHAnsi"/>
                <w:sz w:val="24"/>
                <w:szCs w:val="24"/>
              </w:rPr>
              <w:t>48 - 48</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36694C44" w14:textId="77777777">
            <w:pPr>
              <w:rPr>
                <w:rFonts w:asciiTheme="minorHAnsi" w:hAnsiTheme="minorHAnsi" w:cstheme="minorHAnsi"/>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009F8B6C" w14:textId="77777777">
            <w:pPr>
              <w:rPr>
                <w:rFonts w:asciiTheme="minorHAnsi" w:hAnsiTheme="minorHAnsi" w:cstheme="minorHAnsi"/>
                <w:sz w:val="24"/>
                <w:szCs w:val="24"/>
              </w:rPr>
            </w:pPr>
          </w:p>
        </w:tc>
      </w:tr>
      <w:tr w14:paraId="55CAD449" w14:textId="77777777" w:rsidTr="00CF0849">
        <w:tblPrEx>
          <w:tblW w:w="13140" w:type="dxa"/>
          <w:jc w:val="center"/>
          <w:tblLayout w:type="fixed"/>
          <w:tblCellMar>
            <w:left w:w="0" w:type="dxa"/>
            <w:right w:w="0" w:type="dxa"/>
          </w:tblCellMar>
          <w:tblLook w:val="01E0"/>
        </w:tblPrEx>
        <w:trPr>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3A463298" w14:textId="77777777">
            <w:pPr>
              <w:pStyle w:val="TableParagraph"/>
              <w:ind w:left="35"/>
              <w:rPr>
                <w:rFonts w:eastAsia="Times New Roman" w:cstheme="minorHAnsi"/>
                <w:sz w:val="24"/>
                <w:szCs w:val="24"/>
              </w:rPr>
            </w:pPr>
            <w:r w:rsidRPr="0036627D">
              <w:rPr>
                <w:rFonts w:cstheme="minorHAnsi"/>
                <w:sz w:val="24"/>
                <w:szCs w:val="24"/>
              </w:rPr>
              <w:t>Age</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9D6663" w14:paraId="320FB669" w14:textId="77777777">
            <w:pPr>
              <w:numPr>
                <w:ilvl w:val="12"/>
                <w:numId w:val="0"/>
              </w:numPr>
              <w:ind w:left="135"/>
              <w:rPr>
                <w:rFonts w:asciiTheme="minorHAnsi" w:hAnsiTheme="minorHAnsi" w:cstheme="minorHAnsi"/>
                <w:sz w:val="24"/>
                <w:szCs w:val="24"/>
              </w:rPr>
            </w:pPr>
            <w:r w:rsidRPr="0036627D">
              <w:rPr>
                <w:rFonts w:asciiTheme="minorHAnsi" w:hAnsiTheme="minorHAnsi" w:cstheme="minorHAnsi"/>
                <w:sz w:val="24"/>
                <w:szCs w:val="24"/>
              </w:rPr>
              <w:t>AGE</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1FD5B5C9" w14:textId="77777777">
            <w:pPr>
              <w:pStyle w:val="TableParagraph"/>
              <w:jc w:val="center"/>
              <w:rPr>
                <w:rFonts w:eastAsia="Times New Roman" w:cstheme="minorHAnsi"/>
                <w:sz w:val="24"/>
                <w:szCs w:val="24"/>
              </w:rPr>
            </w:pPr>
            <w:r w:rsidRPr="0036627D">
              <w:rPr>
                <w:rFonts w:cstheme="minorHAnsi"/>
                <w:sz w:val="24"/>
                <w:szCs w:val="24"/>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64AB991D" w14:textId="77777777">
            <w:pPr>
              <w:pStyle w:val="TableParagraph"/>
              <w:jc w:val="center"/>
              <w:rPr>
                <w:rFonts w:eastAsia="Times New Roman" w:cstheme="minorHAnsi"/>
                <w:sz w:val="24"/>
                <w:szCs w:val="24"/>
              </w:rPr>
            </w:pPr>
            <w:r w:rsidRPr="0036627D">
              <w:rPr>
                <w:rFonts w:cstheme="minorHAnsi"/>
                <w:sz w:val="24"/>
                <w:szCs w:val="24"/>
              </w:rPr>
              <w:t>49 - 51</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261DD71C" w14:textId="77777777">
            <w:pPr>
              <w:pStyle w:val="TableParagraph"/>
              <w:ind w:left="35"/>
              <w:rPr>
                <w:rFonts w:eastAsia="Times New Roman" w:cstheme="minorHAnsi"/>
                <w:sz w:val="24"/>
                <w:szCs w:val="24"/>
              </w:rPr>
            </w:pPr>
            <w:r w:rsidRPr="0036627D">
              <w:rPr>
                <w:rFonts w:cstheme="minorHAnsi"/>
                <w:sz w:val="24"/>
                <w:szCs w:val="24"/>
              </w:rPr>
              <w:t>Ranges : 000 : 999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61D22463" w14:textId="77777777">
            <w:pPr>
              <w:rPr>
                <w:rFonts w:asciiTheme="minorHAnsi" w:hAnsiTheme="minorHAnsi" w:cstheme="minorHAnsi"/>
                <w:sz w:val="24"/>
                <w:szCs w:val="24"/>
              </w:rPr>
            </w:pPr>
          </w:p>
        </w:tc>
      </w:tr>
      <w:tr w14:paraId="6C393480" w14:textId="77777777" w:rsidTr="00CF0849">
        <w:tblPrEx>
          <w:tblW w:w="13140" w:type="dxa"/>
          <w:jc w:val="center"/>
          <w:tblLayout w:type="fixed"/>
          <w:tblCellMar>
            <w:left w:w="0" w:type="dxa"/>
            <w:right w:w="0" w:type="dxa"/>
          </w:tblCellMar>
          <w:tblLook w:val="01E0"/>
        </w:tblPrEx>
        <w:trPr>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613EEB0E" w14:textId="77777777">
            <w:pPr>
              <w:pStyle w:val="TableParagraph"/>
              <w:ind w:left="35"/>
              <w:rPr>
                <w:rFonts w:cstheme="minorHAnsi"/>
                <w:sz w:val="24"/>
                <w:szCs w:val="24"/>
              </w:rPr>
            </w:pPr>
            <w:r w:rsidRPr="0036627D">
              <w:rPr>
                <w:rFonts w:cstheme="minorHAnsi"/>
                <w:sz w:val="24"/>
                <w:szCs w:val="24"/>
              </w:rPr>
              <w:t>Birthdate</w:t>
            </w:r>
          </w:p>
          <w:p w:rsidR="00743CB4" w:rsidRPr="0036627D" w:rsidP="00743CB4" w14:paraId="45CC5F90" w14:textId="77777777">
            <w:pPr>
              <w:pStyle w:val="TableParagraph"/>
              <w:ind w:left="35"/>
              <w:rPr>
                <w:rFonts w:eastAsia="Times New Roman" w:cstheme="minorHAnsi"/>
                <w:sz w:val="24"/>
                <w:szCs w:val="24"/>
              </w:rPr>
            </w:pPr>
            <w:r w:rsidRPr="0036627D">
              <w:rPr>
                <w:rFonts w:cstheme="minorHAnsi"/>
                <w:sz w:val="24"/>
                <w:szCs w:val="24"/>
              </w:rPr>
              <w:t xml:space="preserve">** Note ** </w:t>
            </w:r>
            <w:r w:rsidRPr="0036627D">
              <w:rPr>
                <w:rFonts w:cstheme="minorHAnsi"/>
                <w:sz w:val="24"/>
                <w:szCs w:val="24"/>
              </w:rPr>
              <w:t>mmddyyyy</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9D6663" w14:paraId="4C7AEB3B" w14:textId="77777777">
            <w:pPr>
              <w:numPr>
                <w:ilvl w:val="12"/>
                <w:numId w:val="0"/>
              </w:numPr>
              <w:ind w:left="135"/>
              <w:rPr>
                <w:rFonts w:asciiTheme="minorHAnsi" w:hAnsiTheme="minorHAnsi" w:cstheme="minorHAnsi"/>
                <w:sz w:val="24"/>
                <w:szCs w:val="24"/>
              </w:rPr>
            </w:pPr>
            <w:r w:rsidRPr="0036627D">
              <w:rPr>
                <w:rFonts w:asciiTheme="minorHAnsi" w:hAnsiTheme="minorHAnsi" w:cstheme="minorHAnsi"/>
                <w:sz w:val="24"/>
                <w:szCs w:val="24"/>
              </w:rPr>
              <w:t>BIRTHDT</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229F210F" w14:textId="77777777">
            <w:pPr>
              <w:pStyle w:val="TableParagraph"/>
              <w:jc w:val="center"/>
              <w:rPr>
                <w:rFonts w:eastAsia="Times New Roman" w:cstheme="minorHAnsi"/>
                <w:sz w:val="24"/>
                <w:szCs w:val="24"/>
              </w:rPr>
            </w:pPr>
            <w:r w:rsidRPr="0036627D">
              <w:rPr>
                <w:rFonts w:cstheme="minorHAnsi"/>
                <w:sz w:val="24"/>
                <w:szCs w:val="24"/>
              </w:rPr>
              <w:t>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4DC40222" w14:textId="77777777">
            <w:pPr>
              <w:pStyle w:val="TableParagraph"/>
              <w:jc w:val="center"/>
              <w:rPr>
                <w:rFonts w:eastAsia="Times New Roman" w:cstheme="minorHAnsi"/>
                <w:sz w:val="24"/>
                <w:szCs w:val="24"/>
              </w:rPr>
            </w:pPr>
            <w:r w:rsidRPr="0036627D">
              <w:rPr>
                <w:rFonts w:cstheme="minorHAnsi"/>
                <w:sz w:val="24"/>
                <w:szCs w:val="24"/>
              </w:rPr>
              <w:t>52 - 59</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7392A957" w14:textId="77777777">
            <w:pPr>
              <w:rPr>
                <w:rFonts w:asciiTheme="minorHAnsi" w:hAnsiTheme="minorHAnsi" w:cstheme="minorHAnsi"/>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5C776A63" w14:textId="77777777">
            <w:pPr>
              <w:rPr>
                <w:rFonts w:asciiTheme="minorHAnsi" w:hAnsiTheme="minorHAnsi" w:cstheme="minorHAnsi"/>
                <w:sz w:val="24"/>
                <w:szCs w:val="24"/>
              </w:rPr>
            </w:pPr>
          </w:p>
        </w:tc>
      </w:tr>
      <w:tr w14:paraId="65E397E1" w14:textId="77777777" w:rsidTr="00CF0849">
        <w:tblPrEx>
          <w:tblW w:w="13140" w:type="dxa"/>
          <w:jc w:val="center"/>
          <w:tblLayout w:type="fixed"/>
          <w:tblCellMar>
            <w:left w:w="0" w:type="dxa"/>
            <w:right w:w="0" w:type="dxa"/>
          </w:tblCellMar>
          <w:tblLook w:val="01E0"/>
        </w:tblPrEx>
        <w:trPr>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699FF8DA" w14:textId="77777777">
            <w:pPr>
              <w:pStyle w:val="TableParagraph"/>
              <w:ind w:left="35"/>
              <w:rPr>
                <w:rFonts w:eastAsia="Times New Roman" w:cstheme="minorHAnsi"/>
                <w:sz w:val="24"/>
                <w:szCs w:val="24"/>
              </w:rPr>
            </w:pPr>
            <w:r w:rsidRPr="0036627D">
              <w:rPr>
                <w:rFonts w:cstheme="minorHAnsi"/>
                <w:sz w:val="24"/>
                <w:szCs w:val="24"/>
              </w:rPr>
              <w:t>Sex</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9D6663" w14:paraId="391AA1D5" w14:textId="77777777">
            <w:pPr>
              <w:numPr>
                <w:ilvl w:val="12"/>
                <w:numId w:val="0"/>
              </w:numPr>
              <w:ind w:left="135"/>
              <w:rPr>
                <w:rFonts w:asciiTheme="minorHAnsi" w:hAnsiTheme="minorHAnsi" w:cstheme="minorHAnsi"/>
                <w:sz w:val="24"/>
                <w:szCs w:val="24"/>
              </w:rPr>
            </w:pPr>
            <w:r w:rsidRPr="0036627D">
              <w:rPr>
                <w:rFonts w:asciiTheme="minorHAnsi" w:hAnsiTheme="minorHAnsi" w:cstheme="minorHAnsi"/>
                <w:sz w:val="24"/>
                <w:szCs w:val="24"/>
              </w:rPr>
              <w:t>SEX</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4DBF2BAA" w14:textId="77777777">
            <w:pPr>
              <w:pStyle w:val="TableParagraph"/>
              <w:jc w:val="center"/>
              <w:rPr>
                <w:rFonts w:eastAsia="Times New Roman" w:cstheme="minorHAnsi"/>
                <w:sz w:val="24"/>
                <w:szCs w:val="24"/>
              </w:rPr>
            </w:pPr>
            <w:r w:rsidRPr="0036627D">
              <w:rPr>
                <w:rFonts w:cstheme="minorHAnsi"/>
                <w:sz w:val="24"/>
                <w:szCs w:val="24"/>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39FAF6F2" w14:textId="77777777">
            <w:pPr>
              <w:pStyle w:val="TableParagraph"/>
              <w:jc w:val="center"/>
              <w:rPr>
                <w:rFonts w:eastAsia="Times New Roman" w:cstheme="minorHAnsi"/>
                <w:sz w:val="24"/>
                <w:szCs w:val="24"/>
              </w:rPr>
            </w:pPr>
            <w:r w:rsidRPr="0036627D">
              <w:rPr>
                <w:rFonts w:cstheme="minorHAnsi"/>
                <w:sz w:val="24"/>
                <w:szCs w:val="24"/>
              </w:rPr>
              <w:t>60 - 60</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6BE061C0" w14:textId="77777777">
            <w:pPr>
              <w:pStyle w:val="TableParagraph"/>
              <w:ind w:left="35"/>
              <w:rPr>
                <w:rFonts w:eastAsia="Times New Roman" w:cstheme="minorHAnsi"/>
                <w:sz w:val="24"/>
                <w:szCs w:val="24"/>
              </w:rPr>
            </w:pPr>
            <w:r w:rsidRPr="0036627D">
              <w:rPr>
                <w:rFonts w:cstheme="minorHAnsi"/>
                <w:sz w:val="24"/>
                <w:szCs w:val="24"/>
              </w:rPr>
              <w:t>1 = Male</w:t>
            </w:r>
          </w:p>
          <w:p w:rsidR="00743CB4" w:rsidRPr="0036627D" w:rsidP="00743CB4" w14:paraId="1A12F9AA" w14:textId="77777777">
            <w:pPr>
              <w:pStyle w:val="TableParagraph"/>
              <w:ind w:left="35"/>
              <w:rPr>
                <w:rFonts w:eastAsia="Times New Roman" w:cstheme="minorHAnsi"/>
                <w:sz w:val="24"/>
                <w:szCs w:val="24"/>
              </w:rPr>
            </w:pPr>
            <w:r w:rsidRPr="0036627D">
              <w:rPr>
                <w:rFonts w:cstheme="minorHAnsi"/>
                <w:sz w:val="24"/>
                <w:szCs w:val="24"/>
              </w:rPr>
              <w:t>2 = Female</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6500AC6C" w14:textId="77777777">
            <w:pPr>
              <w:rPr>
                <w:rFonts w:asciiTheme="minorHAnsi" w:hAnsiTheme="minorHAnsi" w:cstheme="minorHAnsi"/>
                <w:sz w:val="24"/>
                <w:szCs w:val="24"/>
              </w:rPr>
            </w:pPr>
          </w:p>
        </w:tc>
      </w:tr>
      <w:tr w14:paraId="6ECEF226" w14:textId="77777777" w:rsidTr="00CF0849">
        <w:tblPrEx>
          <w:tblW w:w="13140" w:type="dxa"/>
          <w:jc w:val="center"/>
          <w:tblLayout w:type="fixed"/>
          <w:tblCellMar>
            <w:left w:w="0" w:type="dxa"/>
            <w:right w:w="0" w:type="dxa"/>
          </w:tblCellMar>
          <w:tblLook w:val="01E0"/>
        </w:tblPrEx>
        <w:trPr>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67467B1C" w14:textId="77777777">
            <w:pPr>
              <w:pStyle w:val="TableParagraph"/>
              <w:ind w:left="35"/>
              <w:rPr>
                <w:rFonts w:eastAsia="Times New Roman" w:cstheme="minorHAnsi"/>
                <w:sz w:val="24"/>
                <w:szCs w:val="24"/>
              </w:rPr>
            </w:pPr>
            <w:r w:rsidRPr="0036627D">
              <w:rPr>
                <w:rFonts w:cstheme="minorHAnsi"/>
                <w:sz w:val="24"/>
                <w:szCs w:val="24"/>
              </w:rPr>
              <w:t>Respondent Flag</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9D6663" w14:paraId="15EDE25A" w14:textId="77777777">
            <w:pPr>
              <w:numPr>
                <w:ilvl w:val="12"/>
                <w:numId w:val="0"/>
              </w:numPr>
              <w:ind w:left="135"/>
              <w:rPr>
                <w:rFonts w:asciiTheme="minorHAnsi" w:hAnsiTheme="minorHAnsi" w:cstheme="minorHAnsi"/>
                <w:sz w:val="24"/>
                <w:szCs w:val="24"/>
              </w:rPr>
            </w:pPr>
            <w:r w:rsidRPr="0036627D">
              <w:rPr>
                <w:rFonts w:asciiTheme="minorHAnsi" w:hAnsiTheme="minorHAnsi" w:cstheme="minorHAnsi"/>
                <w:sz w:val="24"/>
                <w:szCs w:val="24"/>
              </w:rPr>
              <w:t>RESPELG</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62114FDD" w14:textId="77777777">
            <w:pPr>
              <w:pStyle w:val="TableParagraph"/>
              <w:jc w:val="center"/>
              <w:rPr>
                <w:rFonts w:eastAsia="Times New Roman" w:cstheme="minorHAnsi"/>
                <w:sz w:val="24"/>
                <w:szCs w:val="24"/>
              </w:rPr>
            </w:pPr>
            <w:r w:rsidRPr="0036627D">
              <w:rPr>
                <w:rFonts w:cstheme="minorHAnsi"/>
                <w:sz w:val="24"/>
                <w:szCs w:val="24"/>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4D31C1D4" w14:textId="77777777">
            <w:pPr>
              <w:pStyle w:val="TableParagraph"/>
              <w:jc w:val="center"/>
              <w:rPr>
                <w:rFonts w:eastAsia="Times New Roman" w:cstheme="minorHAnsi"/>
                <w:sz w:val="24"/>
                <w:szCs w:val="24"/>
              </w:rPr>
            </w:pPr>
            <w:r w:rsidRPr="0036627D">
              <w:rPr>
                <w:rFonts w:cstheme="minorHAnsi"/>
                <w:sz w:val="24"/>
                <w:szCs w:val="24"/>
              </w:rPr>
              <w:t>61 - 61</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08E5B51D" w14:textId="77777777">
            <w:pPr>
              <w:pStyle w:val="TableParagraph"/>
              <w:ind w:left="35"/>
              <w:rPr>
                <w:rFonts w:eastAsia="Times New Roman" w:cstheme="minorHAnsi"/>
                <w:sz w:val="24"/>
                <w:szCs w:val="24"/>
              </w:rPr>
            </w:pPr>
            <w:r w:rsidRPr="0036627D">
              <w:rPr>
                <w:rFonts w:cstheme="minorHAnsi"/>
                <w:sz w:val="24"/>
                <w:szCs w:val="24"/>
              </w:rPr>
              <w:t>0 = NO</w:t>
            </w:r>
          </w:p>
          <w:p w:rsidR="00743CB4" w:rsidRPr="0036627D" w:rsidP="00743CB4" w14:paraId="6F61DDDE" w14:textId="77777777">
            <w:pPr>
              <w:pStyle w:val="TableParagraph"/>
              <w:ind w:left="35"/>
              <w:rPr>
                <w:rFonts w:cstheme="minorHAnsi"/>
                <w:sz w:val="24"/>
                <w:szCs w:val="24"/>
              </w:rPr>
            </w:pPr>
            <w:r w:rsidRPr="0036627D">
              <w:rPr>
                <w:rFonts w:cstheme="minorHAnsi"/>
                <w:sz w:val="24"/>
                <w:szCs w:val="24"/>
              </w:rPr>
              <w:t>1 = YES</w:t>
            </w:r>
          </w:p>
          <w:p w:rsidR="00743CB4" w:rsidRPr="0036627D" w:rsidP="00743CB4" w14:paraId="188980AB" w14:textId="77777777">
            <w:pPr>
              <w:pStyle w:val="TableParagraph"/>
              <w:ind w:left="35"/>
              <w:rPr>
                <w:rFonts w:eastAsia="Times New Roman" w:cstheme="minorHAnsi"/>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6E19CCB3" w14:textId="77777777">
            <w:pPr>
              <w:rPr>
                <w:rFonts w:asciiTheme="minorHAnsi" w:hAnsiTheme="minorHAnsi" w:cstheme="minorHAnsi"/>
                <w:sz w:val="24"/>
                <w:szCs w:val="24"/>
              </w:rPr>
            </w:pPr>
          </w:p>
        </w:tc>
      </w:tr>
      <w:tr w14:paraId="79768759" w14:textId="77777777" w:rsidTr="00CF0849">
        <w:tblPrEx>
          <w:tblW w:w="13140" w:type="dxa"/>
          <w:jc w:val="center"/>
          <w:tblLayout w:type="fixed"/>
          <w:tblCellMar>
            <w:left w:w="0" w:type="dxa"/>
            <w:right w:w="0" w:type="dxa"/>
          </w:tblCellMar>
          <w:tblLook w:val="01E0"/>
        </w:tblPrEx>
        <w:trPr>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142C9737" w14:textId="77777777">
            <w:pPr>
              <w:pStyle w:val="TableParagraph"/>
              <w:ind w:left="35"/>
              <w:rPr>
                <w:rFonts w:eastAsia="Times New Roman" w:cstheme="minorHAnsi"/>
                <w:sz w:val="24"/>
                <w:szCs w:val="24"/>
              </w:rPr>
            </w:pPr>
            <w:r w:rsidRPr="0036627D">
              <w:rPr>
                <w:rFonts w:cstheme="minorHAnsi"/>
                <w:sz w:val="24"/>
                <w:szCs w:val="24"/>
              </w:rPr>
              <w:t>Original Sample Person Flag</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9D6663" w14:paraId="0DB1D2C1" w14:textId="77777777">
            <w:pPr>
              <w:numPr>
                <w:ilvl w:val="12"/>
                <w:numId w:val="0"/>
              </w:numPr>
              <w:ind w:left="135"/>
              <w:rPr>
                <w:rFonts w:asciiTheme="minorHAnsi" w:hAnsiTheme="minorHAnsi" w:cstheme="minorHAnsi"/>
                <w:sz w:val="24"/>
                <w:szCs w:val="24"/>
              </w:rPr>
            </w:pPr>
            <w:r w:rsidRPr="0036627D">
              <w:rPr>
                <w:rFonts w:asciiTheme="minorHAnsi" w:hAnsiTheme="minorHAnsi" w:cstheme="minorHAnsi"/>
                <w:sz w:val="24"/>
                <w:szCs w:val="24"/>
              </w:rPr>
              <w:t>OSMPRSFL</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79EEEB4F" w14:textId="77777777">
            <w:pPr>
              <w:pStyle w:val="TableParagraph"/>
              <w:jc w:val="center"/>
              <w:rPr>
                <w:rFonts w:eastAsia="Times New Roman" w:cstheme="minorHAnsi"/>
                <w:sz w:val="24"/>
                <w:szCs w:val="24"/>
              </w:rPr>
            </w:pPr>
            <w:r w:rsidRPr="0036627D">
              <w:rPr>
                <w:rFonts w:cstheme="minorHAnsi"/>
                <w:sz w:val="24"/>
                <w:szCs w:val="24"/>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5DC6348D" w14:textId="77777777">
            <w:pPr>
              <w:pStyle w:val="TableParagraph"/>
              <w:jc w:val="center"/>
              <w:rPr>
                <w:rFonts w:eastAsia="Times New Roman" w:cstheme="minorHAnsi"/>
                <w:sz w:val="24"/>
                <w:szCs w:val="24"/>
              </w:rPr>
            </w:pPr>
            <w:r w:rsidRPr="0036627D">
              <w:rPr>
                <w:rFonts w:cstheme="minorHAnsi"/>
                <w:sz w:val="24"/>
                <w:szCs w:val="24"/>
              </w:rPr>
              <w:t>62 - 62</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17DAF2FF" w14:textId="77777777">
            <w:pPr>
              <w:rPr>
                <w:rFonts w:asciiTheme="minorHAnsi" w:hAnsiTheme="minorHAnsi" w:cstheme="minorHAnsi"/>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45A8D815" w14:textId="77777777">
            <w:pPr>
              <w:rPr>
                <w:rFonts w:asciiTheme="minorHAnsi" w:hAnsiTheme="minorHAnsi" w:cstheme="minorHAnsi"/>
                <w:sz w:val="24"/>
                <w:szCs w:val="24"/>
              </w:rPr>
            </w:pPr>
          </w:p>
        </w:tc>
      </w:tr>
      <w:tr w14:paraId="0F45889C" w14:textId="77777777" w:rsidTr="00CF0849">
        <w:tblPrEx>
          <w:tblW w:w="13140" w:type="dxa"/>
          <w:jc w:val="center"/>
          <w:tblLayout w:type="fixed"/>
          <w:tblCellMar>
            <w:left w:w="0" w:type="dxa"/>
            <w:right w:w="0" w:type="dxa"/>
          </w:tblCellMar>
          <w:tblLook w:val="01E0"/>
        </w:tblPrEx>
        <w:trPr>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53336CD9" w14:textId="77777777">
            <w:pPr>
              <w:pStyle w:val="TableParagraph"/>
              <w:ind w:left="35"/>
              <w:rPr>
                <w:rFonts w:eastAsia="Times New Roman" w:cstheme="minorHAnsi"/>
                <w:sz w:val="24"/>
                <w:szCs w:val="24"/>
              </w:rPr>
            </w:pPr>
            <w:r w:rsidRPr="0036627D">
              <w:rPr>
                <w:rFonts w:cstheme="minorHAnsi"/>
                <w:sz w:val="24"/>
                <w:szCs w:val="24"/>
              </w:rPr>
              <w:t>Reference Person Flag</w:t>
            </w:r>
          </w:p>
          <w:p w:rsidR="00743CB4" w:rsidRPr="0036627D" w:rsidP="00743CB4" w14:paraId="76E3A30F" w14:textId="77777777">
            <w:pPr>
              <w:pStyle w:val="TableParagraph"/>
              <w:ind w:left="35"/>
              <w:rPr>
                <w:rFonts w:eastAsia="Times New Roman" w:cstheme="minorHAnsi"/>
                <w:sz w:val="24"/>
                <w:szCs w:val="24"/>
              </w:rPr>
            </w:pPr>
            <w:r w:rsidRPr="0036627D">
              <w:rPr>
                <w:rFonts w:eastAsia="Times New Roman" w:cstheme="minorHAnsi"/>
                <w:sz w:val="24"/>
                <w:szCs w:val="24"/>
              </w:rPr>
              <w:t>** Note ** CATI Only</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9D6663" w14:paraId="15F37BAD" w14:textId="77777777">
            <w:pPr>
              <w:numPr>
                <w:ilvl w:val="12"/>
                <w:numId w:val="0"/>
              </w:numPr>
              <w:ind w:left="135"/>
              <w:rPr>
                <w:rFonts w:asciiTheme="minorHAnsi" w:hAnsiTheme="minorHAnsi" w:cstheme="minorHAnsi"/>
                <w:sz w:val="24"/>
                <w:szCs w:val="24"/>
              </w:rPr>
            </w:pPr>
            <w:r w:rsidRPr="0036627D">
              <w:rPr>
                <w:rFonts w:asciiTheme="minorHAnsi" w:hAnsiTheme="minorHAnsi" w:cstheme="minorHAnsi"/>
                <w:sz w:val="24"/>
                <w:szCs w:val="24"/>
              </w:rPr>
              <w:t>REFPERFLG</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38DC4DD3" w14:textId="77777777">
            <w:pPr>
              <w:pStyle w:val="TableParagraph"/>
              <w:jc w:val="center"/>
              <w:rPr>
                <w:rFonts w:eastAsia="Times New Roman" w:cstheme="minorHAnsi"/>
                <w:sz w:val="24"/>
                <w:szCs w:val="24"/>
              </w:rPr>
            </w:pPr>
            <w:r w:rsidRPr="0036627D">
              <w:rPr>
                <w:rFonts w:cstheme="minorHAnsi"/>
                <w:sz w:val="24"/>
                <w:szCs w:val="24"/>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76A27768" w14:textId="77777777">
            <w:pPr>
              <w:pStyle w:val="TableParagraph"/>
              <w:jc w:val="center"/>
              <w:rPr>
                <w:rFonts w:eastAsia="Times New Roman" w:cstheme="minorHAnsi"/>
                <w:sz w:val="24"/>
                <w:szCs w:val="24"/>
              </w:rPr>
            </w:pPr>
            <w:r w:rsidRPr="0036627D">
              <w:rPr>
                <w:rFonts w:cstheme="minorHAnsi"/>
                <w:sz w:val="24"/>
                <w:szCs w:val="24"/>
              </w:rPr>
              <w:t>63 - 63</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51CBD63A" w14:textId="77777777">
            <w:pPr>
              <w:pStyle w:val="TableParagraph"/>
              <w:ind w:left="35"/>
              <w:rPr>
                <w:rFonts w:eastAsia="Times New Roman" w:cstheme="minorHAnsi"/>
                <w:sz w:val="24"/>
                <w:szCs w:val="24"/>
              </w:rPr>
            </w:pPr>
            <w:r w:rsidRPr="0036627D">
              <w:rPr>
                <w:rFonts w:cstheme="minorHAnsi"/>
                <w:sz w:val="24"/>
                <w:szCs w:val="24"/>
              </w:rPr>
              <w:t>0 = NO</w:t>
            </w:r>
          </w:p>
          <w:p w:rsidR="00743CB4" w:rsidRPr="0036627D" w:rsidP="00743CB4" w14:paraId="13E65C3E" w14:textId="77777777">
            <w:pPr>
              <w:pStyle w:val="TableParagraph"/>
              <w:ind w:left="35"/>
              <w:rPr>
                <w:rFonts w:eastAsia="Times New Roman" w:cstheme="minorHAnsi"/>
                <w:sz w:val="24"/>
                <w:szCs w:val="24"/>
              </w:rPr>
            </w:pPr>
            <w:r w:rsidRPr="0036627D">
              <w:rPr>
                <w:rFonts w:cstheme="minorHAnsi"/>
                <w:sz w:val="24"/>
                <w:szCs w:val="24"/>
              </w:rPr>
              <w:t>1 = YES</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076D82F4" w14:textId="77777777">
            <w:pPr>
              <w:rPr>
                <w:rFonts w:asciiTheme="minorHAnsi" w:hAnsiTheme="minorHAnsi" w:cstheme="minorHAnsi"/>
                <w:sz w:val="24"/>
                <w:szCs w:val="24"/>
              </w:rPr>
            </w:pPr>
          </w:p>
        </w:tc>
      </w:tr>
      <w:tr w14:paraId="40CA53E5" w14:textId="77777777" w:rsidTr="00CF0849">
        <w:tblPrEx>
          <w:tblW w:w="13140" w:type="dxa"/>
          <w:jc w:val="center"/>
          <w:tblLayout w:type="fixed"/>
          <w:tblCellMar>
            <w:left w:w="0" w:type="dxa"/>
            <w:right w:w="0" w:type="dxa"/>
          </w:tblCellMar>
          <w:tblLook w:val="01E0"/>
        </w:tblPrEx>
        <w:trPr>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79968476" w14:textId="77777777">
            <w:pPr>
              <w:pStyle w:val="TableParagraph"/>
              <w:ind w:left="35"/>
              <w:rPr>
                <w:rFonts w:eastAsia="Times New Roman" w:cstheme="minorHAnsi"/>
                <w:sz w:val="24"/>
                <w:szCs w:val="24"/>
              </w:rPr>
            </w:pPr>
            <w:r w:rsidRPr="0036627D">
              <w:rPr>
                <w:rFonts w:cstheme="minorHAnsi"/>
                <w:sz w:val="24"/>
                <w:szCs w:val="24"/>
              </w:rPr>
              <w:t>Relationship</w:t>
            </w:r>
          </w:p>
          <w:p w:rsidR="00743CB4" w:rsidRPr="0036627D" w:rsidP="00743CB4" w14:paraId="1E64A120" w14:textId="77777777">
            <w:pPr>
              <w:pStyle w:val="TableParagraph"/>
              <w:ind w:left="35"/>
              <w:rPr>
                <w:rFonts w:eastAsia="Times New Roman" w:cstheme="minorHAnsi"/>
                <w:sz w:val="24"/>
                <w:szCs w:val="24"/>
              </w:rPr>
            </w:pPr>
            <w:r w:rsidRPr="0036627D">
              <w:rPr>
                <w:rFonts w:eastAsia="Times New Roman" w:cstheme="minorHAnsi"/>
                <w:sz w:val="24"/>
                <w:szCs w:val="24"/>
              </w:rPr>
              <w:t>** Note ** CATI Only</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9D6663" w14:paraId="1585FEA7" w14:textId="77777777">
            <w:pPr>
              <w:numPr>
                <w:ilvl w:val="12"/>
                <w:numId w:val="0"/>
              </w:numPr>
              <w:ind w:left="135"/>
              <w:rPr>
                <w:rFonts w:asciiTheme="minorHAnsi" w:hAnsiTheme="minorHAnsi" w:cstheme="minorHAnsi"/>
                <w:sz w:val="24"/>
                <w:szCs w:val="24"/>
              </w:rPr>
            </w:pPr>
            <w:r w:rsidRPr="0036627D">
              <w:rPr>
                <w:rFonts w:asciiTheme="minorHAnsi" w:hAnsiTheme="minorHAnsi" w:cstheme="minorHAnsi"/>
                <w:sz w:val="24"/>
                <w:szCs w:val="24"/>
              </w:rPr>
              <w:t>RELASHIP</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5086FEB8" w14:textId="77777777">
            <w:pPr>
              <w:pStyle w:val="TableParagraph"/>
              <w:jc w:val="center"/>
              <w:rPr>
                <w:rFonts w:eastAsia="Times New Roman" w:cstheme="minorHAnsi"/>
                <w:sz w:val="24"/>
                <w:szCs w:val="24"/>
              </w:rPr>
            </w:pPr>
            <w:r w:rsidRPr="0036627D">
              <w:rPr>
                <w:rFonts w:cstheme="minorHAnsi"/>
                <w:sz w:val="24"/>
                <w:szCs w:val="24"/>
              </w:rPr>
              <w:t>20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65E6BF92" w14:textId="77777777">
            <w:pPr>
              <w:pStyle w:val="TableParagraph"/>
              <w:jc w:val="center"/>
              <w:rPr>
                <w:rFonts w:eastAsia="Times New Roman" w:cstheme="minorHAnsi"/>
                <w:sz w:val="24"/>
                <w:szCs w:val="24"/>
              </w:rPr>
            </w:pPr>
            <w:r w:rsidRPr="0036627D">
              <w:rPr>
                <w:rFonts w:cstheme="minorHAnsi"/>
                <w:sz w:val="24"/>
                <w:szCs w:val="24"/>
              </w:rPr>
              <w:t>64 - 83</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60501F00" w14:textId="77777777">
            <w:pPr>
              <w:rPr>
                <w:rFonts w:asciiTheme="minorHAnsi" w:hAnsiTheme="minorHAnsi" w:cstheme="minorHAnsi"/>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7CC23078" w14:textId="77777777">
            <w:pPr>
              <w:rPr>
                <w:rFonts w:asciiTheme="minorHAnsi" w:hAnsiTheme="minorHAnsi" w:cstheme="minorHAnsi"/>
                <w:sz w:val="24"/>
                <w:szCs w:val="24"/>
              </w:rPr>
            </w:pPr>
          </w:p>
        </w:tc>
      </w:tr>
      <w:tr w14:paraId="2B467EAC" w14:textId="77777777" w:rsidTr="00CF0849">
        <w:tblPrEx>
          <w:tblW w:w="13140" w:type="dxa"/>
          <w:jc w:val="center"/>
          <w:tblLayout w:type="fixed"/>
          <w:tblCellMar>
            <w:left w:w="0" w:type="dxa"/>
            <w:right w:w="0" w:type="dxa"/>
          </w:tblCellMar>
          <w:tblLook w:val="01E0"/>
        </w:tblPrEx>
        <w:trPr>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2D014C0A" w14:textId="77777777">
            <w:pPr>
              <w:pStyle w:val="TableParagraph"/>
              <w:ind w:left="35"/>
              <w:rPr>
                <w:rFonts w:eastAsia="Times New Roman" w:cstheme="minorHAnsi"/>
                <w:sz w:val="24"/>
                <w:szCs w:val="24"/>
              </w:rPr>
            </w:pPr>
            <w:r w:rsidRPr="0036627D">
              <w:rPr>
                <w:rFonts w:cstheme="minorHAnsi"/>
                <w:sz w:val="24"/>
                <w:szCs w:val="24"/>
              </w:rPr>
              <w:t>Person Phone - Person-level phone number</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9D6663" w14:paraId="25CED8ED" w14:textId="77777777">
            <w:pPr>
              <w:numPr>
                <w:ilvl w:val="12"/>
                <w:numId w:val="0"/>
              </w:numPr>
              <w:ind w:left="135"/>
              <w:rPr>
                <w:rFonts w:asciiTheme="minorHAnsi" w:hAnsiTheme="minorHAnsi" w:cstheme="minorHAnsi"/>
                <w:sz w:val="24"/>
                <w:szCs w:val="24"/>
              </w:rPr>
            </w:pPr>
            <w:r w:rsidRPr="0036627D">
              <w:rPr>
                <w:rFonts w:asciiTheme="minorHAnsi" w:hAnsiTheme="minorHAnsi" w:cstheme="minorHAnsi"/>
                <w:sz w:val="24"/>
                <w:szCs w:val="24"/>
              </w:rPr>
              <w:t>PERSPHON</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0B64C5E8" w14:textId="77777777">
            <w:pPr>
              <w:pStyle w:val="TableParagraph"/>
              <w:jc w:val="center"/>
              <w:rPr>
                <w:rFonts w:eastAsia="Times New Roman" w:cstheme="minorHAnsi"/>
                <w:sz w:val="24"/>
                <w:szCs w:val="24"/>
              </w:rPr>
            </w:pPr>
            <w:r w:rsidRPr="0036627D">
              <w:rPr>
                <w:rFonts w:cstheme="minorHAnsi"/>
                <w:sz w:val="24"/>
                <w:szCs w:val="24"/>
              </w:rPr>
              <w:t>10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34090589" w14:textId="77777777">
            <w:pPr>
              <w:pStyle w:val="TableParagraph"/>
              <w:jc w:val="center"/>
              <w:rPr>
                <w:rFonts w:eastAsia="Times New Roman" w:cstheme="minorHAnsi"/>
                <w:sz w:val="24"/>
                <w:szCs w:val="24"/>
              </w:rPr>
            </w:pPr>
            <w:r w:rsidRPr="0036627D">
              <w:rPr>
                <w:rFonts w:cstheme="minorHAnsi"/>
                <w:sz w:val="24"/>
                <w:szCs w:val="24"/>
              </w:rPr>
              <w:t>84 - 93</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592631B5" w14:textId="77777777">
            <w:pPr>
              <w:rPr>
                <w:rFonts w:asciiTheme="minorHAnsi" w:hAnsiTheme="minorHAnsi" w:cstheme="minorHAnsi"/>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294DDDE6" w14:textId="77777777">
            <w:pPr>
              <w:rPr>
                <w:rFonts w:asciiTheme="minorHAnsi" w:hAnsiTheme="minorHAnsi" w:cstheme="minorHAnsi"/>
                <w:sz w:val="24"/>
                <w:szCs w:val="24"/>
              </w:rPr>
            </w:pPr>
          </w:p>
        </w:tc>
      </w:tr>
      <w:tr w14:paraId="13381525" w14:textId="77777777" w:rsidTr="008E4B43">
        <w:tblPrEx>
          <w:tblW w:w="13140" w:type="dxa"/>
          <w:jc w:val="center"/>
          <w:tblLayout w:type="fixed"/>
          <w:tblCellMar>
            <w:left w:w="0" w:type="dxa"/>
            <w:right w:w="0" w:type="dxa"/>
          </w:tblCellMar>
          <w:tblLook w:val="01E0"/>
        </w:tblPrEx>
        <w:trPr>
          <w:cantSplit/>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4A765637" w14:textId="77777777">
            <w:pPr>
              <w:pStyle w:val="TableParagraph"/>
              <w:ind w:left="35" w:right="131"/>
              <w:rPr>
                <w:rFonts w:eastAsia="Times New Roman" w:cstheme="minorHAnsi"/>
                <w:sz w:val="24"/>
                <w:szCs w:val="24"/>
              </w:rPr>
            </w:pPr>
            <w:r w:rsidRPr="0036627D">
              <w:rPr>
                <w:rFonts w:cstheme="minorHAnsi"/>
                <w:sz w:val="24"/>
                <w:szCs w:val="24"/>
              </w:rPr>
              <w:t>Person Phone Type - Indicates the type of phone number for the person- level info</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9D6663" w14:paraId="38D64BA1" w14:textId="77777777">
            <w:pPr>
              <w:numPr>
                <w:ilvl w:val="12"/>
                <w:numId w:val="0"/>
              </w:numPr>
              <w:ind w:left="135"/>
              <w:rPr>
                <w:rFonts w:asciiTheme="minorHAnsi" w:hAnsiTheme="minorHAnsi" w:cstheme="minorHAnsi"/>
                <w:sz w:val="24"/>
                <w:szCs w:val="24"/>
              </w:rPr>
            </w:pPr>
            <w:r w:rsidRPr="0036627D">
              <w:rPr>
                <w:rFonts w:asciiTheme="minorHAnsi" w:hAnsiTheme="minorHAnsi" w:cstheme="minorHAnsi"/>
                <w:sz w:val="24"/>
                <w:szCs w:val="24"/>
              </w:rPr>
              <w:t>PERPHTYP</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10203C8D" w14:textId="77777777">
            <w:pPr>
              <w:pStyle w:val="TableParagraph"/>
              <w:jc w:val="center"/>
              <w:rPr>
                <w:rFonts w:eastAsia="Times New Roman" w:cstheme="minorHAnsi"/>
                <w:sz w:val="24"/>
                <w:szCs w:val="24"/>
              </w:rPr>
            </w:pPr>
            <w:r w:rsidRPr="0036627D">
              <w:rPr>
                <w:rFonts w:cstheme="minorHAnsi"/>
                <w:sz w:val="24"/>
                <w:szCs w:val="24"/>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3FBFB7A0" w14:textId="77777777">
            <w:pPr>
              <w:pStyle w:val="TableParagraph"/>
              <w:jc w:val="center"/>
              <w:rPr>
                <w:rFonts w:eastAsia="Times New Roman" w:cstheme="minorHAnsi"/>
                <w:sz w:val="24"/>
                <w:szCs w:val="24"/>
              </w:rPr>
            </w:pPr>
            <w:r w:rsidRPr="0036627D">
              <w:rPr>
                <w:rFonts w:cstheme="minorHAnsi"/>
                <w:sz w:val="24"/>
                <w:szCs w:val="24"/>
              </w:rPr>
              <w:t>94 - 94</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1B41" w:rsidRPr="0036627D" w:rsidP="00D71B41" w14:paraId="23B101C4" w14:textId="77777777">
            <w:pPr>
              <w:pStyle w:val="TableParagraph"/>
              <w:ind w:left="35"/>
              <w:rPr>
                <w:rFonts w:eastAsia="Times New Roman" w:cstheme="minorHAnsi"/>
                <w:sz w:val="24"/>
                <w:szCs w:val="24"/>
              </w:rPr>
            </w:pPr>
            <w:r w:rsidRPr="0036627D">
              <w:rPr>
                <w:rFonts w:cstheme="minorHAnsi"/>
                <w:sz w:val="24"/>
                <w:szCs w:val="24"/>
              </w:rPr>
              <w:t>1 = Home</w:t>
            </w:r>
          </w:p>
          <w:p w:rsidR="00D71B41" w:rsidRPr="0036627D" w:rsidP="00D71B41" w14:paraId="589D729A" w14:textId="77777777">
            <w:pPr>
              <w:pStyle w:val="TableParagraph"/>
              <w:ind w:left="35"/>
              <w:rPr>
                <w:rFonts w:eastAsia="Times New Roman" w:cstheme="minorHAnsi"/>
                <w:sz w:val="24"/>
                <w:szCs w:val="24"/>
              </w:rPr>
            </w:pPr>
            <w:r w:rsidRPr="0036627D">
              <w:rPr>
                <w:rFonts w:cstheme="minorHAnsi"/>
                <w:sz w:val="24"/>
                <w:szCs w:val="24"/>
              </w:rPr>
              <w:t>2 = Work</w:t>
            </w:r>
          </w:p>
          <w:p w:rsidR="00743CB4" w:rsidRPr="0036627D" w:rsidP="00D71B41" w14:paraId="38F45D20" w14:textId="700C4D24">
            <w:pPr>
              <w:pStyle w:val="TableParagraph"/>
              <w:ind w:left="35"/>
              <w:rPr>
                <w:rFonts w:cstheme="minorHAnsi"/>
                <w:sz w:val="24"/>
                <w:szCs w:val="24"/>
              </w:rPr>
            </w:pPr>
            <w:r w:rsidRPr="0036627D">
              <w:rPr>
                <w:rFonts w:cstheme="minorHAnsi"/>
                <w:sz w:val="24"/>
                <w:szCs w:val="24"/>
              </w:rPr>
              <w:t>3 = Cell</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11A572F6" w14:textId="77777777">
            <w:pPr>
              <w:rPr>
                <w:rFonts w:asciiTheme="minorHAnsi" w:hAnsiTheme="minorHAnsi" w:cstheme="minorHAnsi"/>
                <w:sz w:val="24"/>
                <w:szCs w:val="24"/>
              </w:rPr>
            </w:pPr>
          </w:p>
        </w:tc>
      </w:tr>
      <w:tr w14:paraId="022062BD" w14:textId="77777777" w:rsidTr="008E4B43">
        <w:tblPrEx>
          <w:tblW w:w="13140" w:type="dxa"/>
          <w:jc w:val="center"/>
          <w:tblLayout w:type="fixed"/>
          <w:tblCellMar>
            <w:left w:w="0" w:type="dxa"/>
            <w:right w:w="0" w:type="dxa"/>
          </w:tblCellMar>
          <w:tblLook w:val="01E0"/>
        </w:tblPrEx>
        <w:trPr>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698FF4BF" w14:textId="77777777">
            <w:pPr>
              <w:pStyle w:val="TableParagraph"/>
              <w:ind w:left="35" w:right="131"/>
              <w:rPr>
                <w:rFonts w:cstheme="minorHAnsi"/>
                <w:sz w:val="24"/>
                <w:szCs w:val="24"/>
              </w:rPr>
            </w:pPr>
            <w:r w:rsidRPr="0036627D">
              <w:rPr>
                <w:rFonts w:cstheme="minorHAnsi"/>
                <w:sz w:val="24"/>
                <w:szCs w:val="24"/>
              </w:rPr>
              <w:t>Respondent Identification Policy (RIP) flag - Indicates whether or not it is okay to use a respondent's answers from a previous interview period if the FR ends up speaking to someone in the HH other than the original respondent.</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9D6663" w14:paraId="52AD2817" w14:textId="77777777">
            <w:pPr>
              <w:numPr>
                <w:ilvl w:val="12"/>
                <w:numId w:val="0"/>
              </w:numPr>
              <w:ind w:left="135"/>
              <w:rPr>
                <w:rFonts w:asciiTheme="minorHAnsi" w:hAnsiTheme="minorHAnsi" w:cstheme="minorHAnsi"/>
                <w:sz w:val="24"/>
                <w:szCs w:val="24"/>
              </w:rPr>
            </w:pPr>
            <w:r w:rsidRPr="0036627D">
              <w:rPr>
                <w:rFonts w:asciiTheme="minorHAnsi" w:hAnsiTheme="minorHAnsi" w:cstheme="minorHAnsi"/>
                <w:sz w:val="24"/>
                <w:szCs w:val="24"/>
              </w:rPr>
              <w:t>RIPFLAG</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57E7D8FD" w14:textId="77777777">
            <w:pPr>
              <w:pStyle w:val="TableParagraph"/>
              <w:jc w:val="center"/>
              <w:rPr>
                <w:rFonts w:cstheme="minorHAnsi"/>
                <w:sz w:val="24"/>
                <w:szCs w:val="24"/>
              </w:rPr>
            </w:pPr>
            <w:r w:rsidRPr="0036627D">
              <w:rPr>
                <w:rFonts w:cstheme="minorHAnsi"/>
                <w:sz w:val="24"/>
                <w:szCs w:val="24"/>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747C4B8E" w14:textId="77777777">
            <w:pPr>
              <w:pStyle w:val="TableParagraph"/>
              <w:jc w:val="center"/>
              <w:rPr>
                <w:rFonts w:cstheme="minorHAnsi"/>
                <w:sz w:val="24"/>
                <w:szCs w:val="24"/>
              </w:rPr>
            </w:pPr>
            <w:r w:rsidRPr="0036627D">
              <w:rPr>
                <w:rFonts w:cstheme="minorHAnsi"/>
                <w:sz w:val="24"/>
                <w:szCs w:val="24"/>
              </w:rPr>
              <w:t>95 - 95</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5F6B8B22" w14:textId="77777777">
            <w:pPr>
              <w:pStyle w:val="TableParagraph"/>
              <w:ind w:left="35"/>
              <w:rPr>
                <w:rFonts w:cstheme="minorHAnsi"/>
                <w:sz w:val="24"/>
                <w:szCs w:val="24"/>
              </w:rPr>
            </w:pPr>
            <w:r w:rsidRPr="0036627D">
              <w:rPr>
                <w:rFonts w:cstheme="minorHAnsi"/>
                <w:sz w:val="24"/>
                <w:szCs w:val="24"/>
              </w:rPr>
              <w:t xml:space="preserve">1 = Share previous         </w:t>
            </w:r>
          </w:p>
          <w:p w:rsidR="00743CB4" w:rsidRPr="0036627D" w:rsidP="00743CB4" w14:paraId="3BC57DA1" w14:textId="77777777">
            <w:pPr>
              <w:pStyle w:val="TableParagraph"/>
              <w:ind w:left="35"/>
              <w:rPr>
                <w:rFonts w:cstheme="minorHAnsi"/>
                <w:sz w:val="24"/>
                <w:szCs w:val="24"/>
              </w:rPr>
            </w:pPr>
            <w:r w:rsidRPr="0036627D">
              <w:rPr>
                <w:rFonts w:cstheme="minorHAnsi"/>
                <w:sz w:val="24"/>
                <w:szCs w:val="24"/>
              </w:rPr>
              <w:t xml:space="preserve">       respondent data</w:t>
            </w:r>
          </w:p>
          <w:p w:rsidR="004D6F48" w:rsidRPr="0036627D" w:rsidP="00743CB4" w14:paraId="22716102" w14:textId="77777777">
            <w:pPr>
              <w:pStyle w:val="TableParagraph"/>
              <w:ind w:left="35"/>
              <w:rPr>
                <w:rFonts w:cstheme="minorHAnsi"/>
                <w:sz w:val="24"/>
                <w:szCs w:val="24"/>
              </w:rPr>
            </w:pPr>
          </w:p>
          <w:p w:rsidR="00743CB4" w:rsidRPr="0036627D" w:rsidP="00743CB4" w14:paraId="72A34332" w14:textId="77777777">
            <w:pPr>
              <w:pStyle w:val="TableParagraph"/>
              <w:ind w:left="35"/>
              <w:rPr>
                <w:rFonts w:cstheme="minorHAnsi"/>
                <w:sz w:val="24"/>
                <w:szCs w:val="24"/>
              </w:rPr>
            </w:pPr>
            <w:r w:rsidRPr="0036627D">
              <w:rPr>
                <w:rFonts w:cstheme="minorHAnsi"/>
                <w:sz w:val="24"/>
                <w:szCs w:val="24"/>
              </w:rPr>
              <w:t xml:space="preserve">2 = Do not share previous </w:t>
            </w:r>
          </w:p>
          <w:p w:rsidR="00743CB4" w:rsidRPr="0036627D" w:rsidP="00743CB4" w14:paraId="7C55BB37" w14:textId="77777777">
            <w:pPr>
              <w:pStyle w:val="TableParagraph"/>
              <w:ind w:left="35"/>
              <w:rPr>
                <w:rFonts w:cstheme="minorHAnsi"/>
                <w:sz w:val="24"/>
                <w:szCs w:val="24"/>
              </w:rPr>
            </w:pPr>
            <w:r w:rsidRPr="0036627D">
              <w:rPr>
                <w:rFonts w:cstheme="minorHAnsi"/>
                <w:sz w:val="24"/>
                <w:szCs w:val="24"/>
              </w:rPr>
              <w:t xml:space="preserve">      respondent data.</w:t>
            </w:r>
          </w:p>
          <w:p w:rsidR="004D6F48" w:rsidRPr="0036627D" w:rsidP="00743CB4" w14:paraId="7FFC161A" w14:textId="77777777">
            <w:pPr>
              <w:pStyle w:val="TableParagraph"/>
              <w:ind w:left="35"/>
              <w:rPr>
                <w:rFonts w:cstheme="minorHAnsi"/>
                <w:sz w:val="24"/>
                <w:szCs w:val="24"/>
              </w:rPr>
            </w:pPr>
          </w:p>
          <w:p w:rsidR="00743CB4" w:rsidRPr="0036627D" w:rsidP="00743CB4" w14:paraId="04E8DDA8" w14:textId="77777777">
            <w:pPr>
              <w:pStyle w:val="TableParagraph"/>
              <w:ind w:left="35" w:right="147"/>
              <w:rPr>
                <w:rFonts w:cstheme="minorHAnsi"/>
                <w:sz w:val="24"/>
                <w:szCs w:val="24"/>
              </w:rPr>
            </w:pPr>
            <w:r w:rsidRPr="0036627D">
              <w:rPr>
                <w:rFonts w:cstheme="minorHAnsi"/>
                <w:sz w:val="24"/>
                <w:szCs w:val="24"/>
              </w:rPr>
              <w:t>3 = Do not share previous</w:t>
            </w:r>
          </w:p>
          <w:p w:rsidR="00743CB4" w:rsidRPr="0036627D" w:rsidP="00743CB4" w14:paraId="748C3365" w14:textId="77777777">
            <w:pPr>
              <w:pStyle w:val="TableParagraph"/>
              <w:ind w:right="147"/>
              <w:rPr>
                <w:rFonts w:cstheme="minorHAnsi"/>
                <w:sz w:val="24"/>
                <w:szCs w:val="24"/>
              </w:rPr>
            </w:pPr>
            <w:r w:rsidRPr="0036627D">
              <w:rPr>
                <w:rFonts w:cstheme="minorHAnsi"/>
                <w:sz w:val="24"/>
                <w:szCs w:val="24"/>
              </w:rPr>
              <w:t xml:space="preserve">       respondent data (</w:t>
            </w:r>
            <w:r w:rsidRPr="0036627D">
              <w:rPr>
                <w:rFonts w:cstheme="minorHAnsi"/>
                <w:sz w:val="24"/>
                <w:szCs w:val="24"/>
              </w:rPr>
              <w:t>orig</w:t>
            </w:r>
            <w:r w:rsidRPr="0036627D">
              <w:rPr>
                <w:rFonts w:cstheme="minorHAnsi"/>
                <w:sz w:val="24"/>
                <w:szCs w:val="24"/>
              </w:rPr>
              <w:t xml:space="preserve"> </w:t>
            </w:r>
          </w:p>
          <w:p w:rsidR="00743CB4" w:rsidRPr="0036627D" w:rsidP="00743CB4" w14:paraId="419CA0D4" w14:textId="77777777">
            <w:pPr>
              <w:pStyle w:val="TableParagraph"/>
              <w:ind w:right="147"/>
              <w:rPr>
                <w:rFonts w:cstheme="minorHAnsi"/>
                <w:sz w:val="24"/>
                <w:szCs w:val="24"/>
              </w:rPr>
            </w:pPr>
            <w:r w:rsidRPr="0036627D">
              <w:rPr>
                <w:rFonts w:cstheme="minorHAnsi"/>
                <w:sz w:val="24"/>
                <w:szCs w:val="24"/>
              </w:rPr>
              <w:t xml:space="preserve">       resp. no longer HH </w:t>
            </w:r>
          </w:p>
          <w:p w:rsidR="004D6F48" w:rsidRPr="0036627D" w:rsidP="00743CB4" w14:paraId="30D2B7AA" w14:textId="77777777">
            <w:pPr>
              <w:pStyle w:val="TableParagraph"/>
              <w:ind w:right="147"/>
              <w:rPr>
                <w:rFonts w:cstheme="minorHAnsi"/>
                <w:sz w:val="24"/>
                <w:szCs w:val="24"/>
              </w:rPr>
            </w:pPr>
            <w:r w:rsidRPr="0036627D">
              <w:rPr>
                <w:rFonts w:cstheme="minorHAnsi"/>
                <w:sz w:val="24"/>
                <w:szCs w:val="24"/>
              </w:rPr>
              <w:t xml:space="preserve">       member)</w:t>
            </w:r>
          </w:p>
          <w:p w:rsidR="00CF0849" w:rsidRPr="0036627D" w:rsidP="00743CB4" w14:paraId="1EDCB5A6" w14:textId="77777777">
            <w:pPr>
              <w:pStyle w:val="TableParagraph"/>
              <w:ind w:right="147"/>
              <w:rPr>
                <w:rFonts w:cstheme="minorHAnsi"/>
                <w:sz w:val="24"/>
                <w:szCs w:val="24"/>
              </w:rPr>
            </w:pPr>
          </w:p>
          <w:p w:rsidR="00743CB4" w:rsidRPr="0036627D" w:rsidP="00743CB4" w14:paraId="14316053" w14:textId="77777777">
            <w:pPr>
              <w:pStyle w:val="TableParagraph"/>
              <w:ind w:left="35"/>
              <w:rPr>
                <w:rFonts w:eastAsia="Times New Roman" w:cstheme="minorHAnsi"/>
                <w:sz w:val="24"/>
                <w:szCs w:val="24"/>
              </w:rPr>
            </w:pPr>
            <w:r w:rsidRPr="0036627D">
              <w:rPr>
                <w:rFonts w:cstheme="minorHAnsi"/>
                <w:sz w:val="24"/>
                <w:szCs w:val="24"/>
              </w:rPr>
              <w:t>BLANK = RIP question has not been asked of the HH</w:t>
            </w:r>
          </w:p>
          <w:p w:rsidR="00743CB4" w:rsidRPr="0036627D" w:rsidP="00743CB4" w14:paraId="4548FA69" w14:textId="77777777">
            <w:pPr>
              <w:rPr>
                <w:rFonts w:asciiTheme="minorHAnsi" w:hAnsiTheme="minorHAnsi" w:cstheme="minorHAnsi"/>
                <w:sz w:val="24"/>
                <w:szCs w:val="24"/>
              </w:rPr>
            </w:pPr>
            <w:r w:rsidRPr="0036627D">
              <w:rPr>
                <w:rFonts w:asciiTheme="minorHAnsi" w:hAnsiTheme="minorHAnsi" w:cstheme="minorHAnsi"/>
                <w:sz w:val="24"/>
                <w:szCs w:val="24"/>
              </w:rPr>
              <w:t>Member</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1BBB7912" w14:textId="77777777">
            <w:pPr>
              <w:rPr>
                <w:rFonts w:asciiTheme="minorHAnsi" w:hAnsiTheme="minorHAnsi" w:cstheme="minorHAnsi"/>
                <w:sz w:val="24"/>
                <w:szCs w:val="24"/>
              </w:rPr>
            </w:pPr>
          </w:p>
        </w:tc>
      </w:tr>
      <w:tr w14:paraId="4EDEBA18" w14:textId="77777777" w:rsidTr="008E4B43">
        <w:tblPrEx>
          <w:tblW w:w="13140" w:type="dxa"/>
          <w:jc w:val="center"/>
          <w:tblLayout w:type="fixed"/>
          <w:tblCellMar>
            <w:left w:w="0" w:type="dxa"/>
            <w:right w:w="0" w:type="dxa"/>
          </w:tblCellMar>
          <w:tblLook w:val="01E0"/>
        </w:tblPrEx>
        <w:trPr>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2F788CCE" w14:textId="77777777">
            <w:pPr>
              <w:pStyle w:val="TableParagraph"/>
              <w:ind w:left="35" w:right="131"/>
              <w:rPr>
                <w:rFonts w:cstheme="minorHAnsi"/>
                <w:sz w:val="24"/>
                <w:szCs w:val="24"/>
              </w:rPr>
            </w:pPr>
            <w:r w:rsidRPr="0036627D">
              <w:rPr>
                <w:rFonts w:cstheme="minorHAnsi"/>
                <w:sz w:val="24"/>
                <w:szCs w:val="24"/>
              </w:rPr>
              <w:t>Prior Type Z - Will be filled if a person was coded as a Type Z during the previous interview.</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9D6663" w14:paraId="3EBE91C1" w14:textId="77777777">
            <w:pPr>
              <w:numPr>
                <w:ilvl w:val="12"/>
                <w:numId w:val="0"/>
              </w:numPr>
              <w:ind w:left="135"/>
              <w:rPr>
                <w:rFonts w:asciiTheme="minorHAnsi" w:hAnsiTheme="minorHAnsi" w:cstheme="minorHAnsi"/>
                <w:sz w:val="24"/>
                <w:szCs w:val="24"/>
              </w:rPr>
            </w:pPr>
            <w:r w:rsidRPr="0036627D">
              <w:rPr>
                <w:rFonts w:asciiTheme="minorHAnsi" w:hAnsiTheme="minorHAnsi" w:cstheme="minorHAnsi"/>
                <w:sz w:val="24"/>
                <w:szCs w:val="24"/>
              </w:rPr>
              <w:t>PRITYPZ</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2FEA7E91" w14:textId="77777777">
            <w:pPr>
              <w:pStyle w:val="TableParagraph"/>
              <w:jc w:val="center"/>
              <w:rPr>
                <w:rFonts w:cstheme="minorHAnsi"/>
                <w:sz w:val="24"/>
                <w:szCs w:val="24"/>
              </w:rPr>
            </w:pPr>
            <w:r w:rsidRPr="0036627D">
              <w:rPr>
                <w:rFonts w:cstheme="minorHAnsi"/>
                <w:sz w:val="24"/>
                <w:szCs w:val="24"/>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52065844" w14:textId="77777777">
            <w:pPr>
              <w:pStyle w:val="TableParagraph"/>
              <w:jc w:val="center"/>
              <w:rPr>
                <w:rFonts w:cstheme="minorHAnsi"/>
                <w:sz w:val="24"/>
                <w:szCs w:val="24"/>
              </w:rPr>
            </w:pPr>
            <w:r w:rsidRPr="0036627D">
              <w:rPr>
                <w:rFonts w:cstheme="minorHAnsi"/>
                <w:sz w:val="24"/>
                <w:szCs w:val="24"/>
              </w:rPr>
              <w:t>96 - 97</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58750F81" w14:textId="77777777">
            <w:pPr>
              <w:rPr>
                <w:rFonts w:asciiTheme="minorHAnsi" w:hAnsiTheme="minorHAnsi" w:cstheme="minorHAnsi"/>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1DE0A9CC" w14:textId="77777777">
            <w:pPr>
              <w:rPr>
                <w:rFonts w:asciiTheme="minorHAnsi" w:hAnsiTheme="minorHAnsi" w:cstheme="minorHAnsi"/>
                <w:sz w:val="24"/>
                <w:szCs w:val="24"/>
              </w:rPr>
            </w:pPr>
          </w:p>
        </w:tc>
      </w:tr>
      <w:tr w14:paraId="0B8548CC" w14:textId="77777777" w:rsidTr="008E4B43">
        <w:tblPrEx>
          <w:tblW w:w="13140" w:type="dxa"/>
          <w:jc w:val="center"/>
          <w:tblLayout w:type="fixed"/>
          <w:tblCellMar>
            <w:left w:w="0" w:type="dxa"/>
            <w:right w:w="0" w:type="dxa"/>
          </w:tblCellMar>
          <w:tblLook w:val="01E0"/>
        </w:tblPrEx>
        <w:trPr>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51961365" w14:textId="77777777">
            <w:pPr>
              <w:pStyle w:val="TableParagraph"/>
              <w:ind w:left="35" w:right="131"/>
              <w:rPr>
                <w:rFonts w:cstheme="minorHAnsi"/>
                <w:sz w:val="24"/>
                <w:szCs w:val="24"/>
              </w:rPr>
            </w:pPr>
            <w:r w:rsidRPr="0036627D">
              <w:rPr>
                <w:rFonts w:cstheme="minorHAnsi"/>
                <w:sz w:val="24"/>
                <w:szCs w:val="24"/>
              </w:rPr>
              <w:t>Prior Type Z Specified - Will be filled if Prior Type Z value is '06' - Other specify</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9D6663" w14:paraId="0572DA05" w14:textId="77777777">
            <w:pPr>
              <w:numPr>
                <w:ilvl w:val="12"/>
                <w:numId w:val="0"/>
              </w:numPr>
              <w:ind w:left="135"/>
              <w:rPr>
                <w:rFonts w:asciiTheme="minorHAnsi" w:hAnsiTheme="minorHAnsi" w:cstheme="minorHAnsi"/>
                <w:sz w:val="24"/>
                <w:szCs w:val="24"/>
              </w:rPr>
            </w:pPr>
            <w:r w:rsidRPr="0036627D">
              <w:rPr>
                <w:rFonts w:asciiTheme="minorHAnsi" w:hAnsiTheme="minorHAnsi" w:cstheme="minorHAnsi"/>
                <w:sz w:val="24"/>
                <w:szCs w:val="24"/>
              </w:rPr>
              <w:t>PRITYZSP</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22229A81" w14:textId="77777777">
            <w:pPr>
              <w:pStyle w:val="TableParagraph"/>
              <w:jc w:val="center"/>
              <w:rPr>
                <w:rFonts w:cstheme="minorHAnsi"/>
                <w:sz w:val="24"/>
                <w:szCs w:val="24"/>
              </w:rPr>
            </w:pPr>
            <w:r w:rsidRPr="0036627D">
              <w:rPr>
                <w:rFonts w:cstheme="minorHAnsi"/>
                <w:sz w:val="24"/>
                <w:szCs w:val="24"/>
              </w:rPr>
              <w:t>45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248E128B" w14:textId="77777777">
            <w:pPr>
              <w:pStyle w:val="TableParagraph"/>
              <w:jc w:val="center"/>
              <w:rPr>
                <w:rFonts w:cstheme="minorHAnsi"/>
                <w:sz w:val="24"/>
                <w:szCs w:val="24"/>
              </w:rPr>
            </w:pPr>
            <w:r w:rsidRPr="0036627D">
              <w:rPr>
                <w:rFonts w:cstheme="minorHAnsi"/>
                <w:sz w:val="24"/>
                <w:szCs w:val="24"/>
              </w:rPr>
              <w:t>98 - 142</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796A2380" w14:textId="77777777">
            <w:pPr>
              <w:rPr>
                <w:rFonts w:asciiTheme="minorHAnsi" w:hAnsiTheme="minorHAnsi" w:cstheme="minorHAnsi"/>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77E0F0DD" w14:textId="77777777">
            <w:pPr>
              <w:rPr>
                <w:rFonts w:asciiTheme="minorHAnsi" w:hAnsiTheme="minorHAnsi" w:cstheme="minorHAnsi"/>
                <w:sz w:val="24"/>
                <w:szCs w:val="24"/>
              </w:rPr>
            </w:pPr>
          </w:p>
        </w:tc>
      </w:tr>
      <w:tr w14:paraId="65087A87" w14:textId="77777777" w:rsidTr="008E4B43">
        <w:tblPrEx>
          <w:tblW w:w="13140" w:type="dxa"/>
          <w:jc w:val="center"/>
          <w:tblLayout w:type="fixed"/>
          <w:tblCellMar>
            <w:left w:w="0" w:type="dxa"/>
            <w:right w:w="0" w:type="dxa"/>
          </w:tblCellMar>
          <w:tblLook w:val="01E0"/>
        </w:tblPrEx>
        <w:trPr>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36627D" w:rsidP="00B775FC" w14:paraId="13466CFD"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 xml:space="preserve">Removed from Household </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36627D" w:rsidP="009D6663" w14:paraId="0FCFE634" w14:textId="77777777">
            <w:pPr>
              <w:ind w:left="135"/>
              <w:rPr>
                <w:rFonts w:asciiTheme="minorHAnsi" w:hAnsiTheme="minorHAnsi" w:cstheme="minorHAnsi"/>
                <w:color w:val="000000"/>
                <w:sz w:val="24"/>
                <w:szCs w:val="24"/>
              </w:rPr>
            </w:pPr>
            <w:r w:rsidRPr="0036627D">
              <w:rPr>
                <w:rFonts w:asciiTheme="minorHAnsi" w:hAnsiTheme="minorHAnsi" w:cstheme="minorHAnsi"/>
                <w:color w:val="000000"/>
                <w:sz w:val="24"/>
                <w:szCs w:val="24"/>
              </w:rPr>
              <w:t>PERSTAT</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36627D" w:rsidP="00B775FC" w14:paraId="35BF0686"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36627D" w:rsidP="00B775FC" w14:paraId="7C6A0DE8"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143-143</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36627D" w:rsidP="004D6F48" w14:paraId="0BA46536" w14:textId="77777777">
            <w:pPr>
              <w:rPr>
                <w:rFonts w:asciiTheme="minorHAnsi" w:hAnsiTheme="minorHAnsi" w:cstheme="minorHAnsi"/>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B775FC" w:rsidRPr="0036627D" w:rsidP="00B775FC" w14:paraId="3CCB79B2" w14:textId="77777777">
            <w:pPr>
              <w:jc w:val="center"/>
              <w:rPr>
                <w:rFonts w:asciiTheme="minorHAnsi" w:hAnsiTheme="minorHAnsi" w:cstheme="minorHAnsi"/>
                <w:color w:val="000000"/>
                <w:sz w:val="24"/>
                <w:szCs w:val="24"/>
              </w:rPr>
            </w:pPr>
          </w:p>
        </w:tc>
      </w:tr>
      <w:tr w14:paraId="5EC565EE" w14:textId="77777777" w:rsidTr="008E4B43">
        <w:tblPrEx>
          <w:tblW w:w="13140" w:type="dxa"/>
          <w:jc w:val="center"/>
          <w:tblLayout w:type="fixed"/>
          <w:tblCellMar>
            <w:left w:w="0" w:type="dxa"/>
            <w:right w:w="0" w:type="dxa"/>
          </w:tblCellMar>
          <w:tblLook w:val="01E0"/>
        </w:tblPrEx>
        <w:trPr>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36627D" w:rsidP="00743CB4" w14:paraId="11517738" w14:textId="77777777">
            <w:pPr>
              <w:pStyle w:val="TableParagraph"/>
              <w:ind w:left="35" w:right="131"/>
              <w:rPr>
                <w:rFonts w:cstheme="minorHAnsi"/>
                <w:sz w:val="24"/>
                <w:szCs w:val="24"/>
              </w:rPr>
            </w:pPr>
            <w:r w:rsidRPr="0036627D">
              <w:rPr>
                <w:rFonts w:cstheme="minorHAnsi"/>
                <w:sz w:val="24"/>
                <w:szCs w:val="24"/>
              </w:rPr>
              <w:t>Eligible for interview flag</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36627D" w:rsidP="009D6663" w14:paraId="7D576194" w14:textId="77777777">
            <w:pPr>
              <w:numPr>
                <w:ilvl w:val="12"/>
                <w:numId w:val="0"/>
              </w:numPr>
              <w:ind w:left="135"/>
              <w:rPr>
                <w:rFonts w:asciiTheme="minorHAnsi" w:hAnsiTheme="minorHAnsi" w:cstheme="minorHAnsi"/>
                <w:sz w:val="24"/>
                <w:szCs w:val="24"/>
              </w:rPr>
            </w:pPr>
            <w:r w:rsidRPr="0036627D">
              <w:rPr>
                <w:rFonts w:asciiTheme="minorHAnsi" w:hAnsiTheme="minorHAnsi" w:cstheme="minorHAnsi"/>
                <w:sz w:val="24"/>
                <w:szCs w:val="24"/>
              </w:rPr>
              <w:t>INTERVIEWELIG</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36627D" w:rsidP="00743CB4" w14:paraId="1C475A7C" w14:textId="77777777">
            <w:pPr>
              <w:pStyle w:val="TableParagraph"/>
              <w:jc w:val="center"/>
              <w:rPr>
                <w:rFonts w:cstheme="minorHAnsi"/>
                <w:sz w:val="24"/>
                <w:szCs w:val="24"/>
              </w:rPr>
            </w:pPr>
            <w:r w:rsidRPr="0036627D">
              <w:rPr>
                <w:rFonts w:cstheme="minorHAnsi"/>
                <w:sz w:val="24"/>
                <w:szCs w:val="24"/>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36627D" w:rsidP="00743CB4" w14:paraId="78671A4A" w14:textId="77777777">
            <w:pPr>
              <w:pStyle w:val="TableParagraph"/>
              <w:jc w:val="center"/>
              <w:rPr>
                <w:rFonts w:cstheme="minorHAnsi"/>
                <w:sz w:val="24"/>
                <w:szCs w:val="24"/>
              </w:rPr>
            </w:pPr>
            <w:r w:rsidRPr="0036627D">
              <w:rPr>
                <w:rFonts w:cstheme="minorHAnsi"/>
                <w:sz w:val="24"/>
                <w:szCs w:val="24"/>
              </w:rPr>
              <w:t>144-144</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36627D" w:rsidP="00743CB4" w14:paraId="26688185" w14:textId="77777777">
            <w:pPr>
              <w:rPr>
                <w:rFonts w:asciiTheme="minorHAnsi" w:hAnsiTheme="minorHAnsi" w:cstheme="minorHAnsi"/>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36627D" w:rsidP="00743CB4" w14:paraId="123D8FE1" w14:textId="77777777">
            <w:pPr>
              <w:rPr>
                <w:rFonts w:asciiTheme="minorHAnsi" w:hAnsiTheme="minorHAnsi" w:cstheme="minorHAnsi"/>
                <w:sz w:val="24"/>
                <w:szCs w:val="24"/>
              </w:rPr>
            </w:pPr>
          </w:p>
        </w:tc>
      </w:tr>
      <w:tr w14:paraId="028F47C8" w14:textId="77777777" w:rsidTr="008E4B43">
        <w:tblPrEx>
          <w:tblW w:w="13140" w:type="dxa"/>
          <w:jc w:val="center"/>
          <w:tblLayout w:type="fixed"/>
          <w:tblCellMar>
            <w:left w:w="0" w:type="dxa"/>
            <w:right w:w="0" w:type="dxa"/>
          </w:tblCellMar>
          <w:tblLook w:val="01E0"/>
        </w:tblPrEx>
        <w:trPr>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55E44855" w14:textId="77777777">
            <w:pPr>
              <w:pStyle w:val="TableParagraph"/>
              <w:ind w:left="35" w:right="131"/>
              <w:rPr>
                <w:rFonts w:cstheme="minorHAnsi"/>
                <w:sz w:val="24"/>
                <w:szCs w:val="24"/>
              </w:rPr>
            </w:pPr>
            <w:r w:rsidRPr="0036627D">
              <w:rPr>
                <w:rFonts w:cstheme="minorHAnsi"/>
                <w:sz w:val="24"/>
                <w:szCs w:val="24"/>
              </w:rPr>
              <w:t>Blank 20</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9D6663" w14:paraId="31B7BBCC" w14:textId="77777777">
            <w:pPr>
              <w:ind w:left="135"/>
              <w:rPr>
                <w:rFonts w:asciiTheme="minorHAnsi" w:hAnsiTheme="minorHAnsi" w:cstheme="minorHAnsi"/>
                <w:sz w:val="24"/>
                <w:szCs w:val="24"/>
              </w:rPr>
            </w:pPr>
            <w:r w:rsidRPr="0036627D">
              <w:rPr>
                <w:rFonts w:asciiTheme="minorHAnsi" w:hAnsiTheme="minorHAnsi" w:cstheme="minorHAnsi"/>
                <w:sz w:val="24"/>
                <w:szCs w:val="24"/>
              </w:rPr>
              <w:t>R4200F2</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572" w:rsidRPr="0036627D" w:rsidP="00743CB4" w14:paraId="70AC4F8F" w14:textId="77777777">
            <w:pPr>
              <w:pStyle w:val="TableParagraph"/>
              <w:jc w:val="center"/>
              <w:rPr>
                <w:rFonts w:cstheme="minorHAnsi"/>
                <w:sz w:val="24"/>
                <w:szCs w:val="24"/>
              </w:rPr>
            </w:pPr>
            <w:r w:rsidRPr="0036627D">
              <w:rPr>
                <w:rFonts w:cstheme="minorHAnsi"/>
                <w:sz w:val="24"/>
                <w:szCs w:val="24"/>
              </w:rPr>
              <w:t>18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A34572" w14:paraId="1D75019C" w14:textId="77777777">
            <w:pPr>
              <w:pStyle w:val="TableParagraph"/>
              <w:jc w:val="center"/>
              <w:rPr>
                <w:rFonts w:cstheme="minorHAnsi"/>
                <w:sz w:val="24"/>
                <w:szCs w:val="24"/>
              </w:rPr>
            </w:pPr>
            <w:r w:rsidRPr="0036627D">
              <w:rPr>
                <w:rFonts w:cstheme="minorHAnsi"/>
                <w:sz w:val="24"/>
                <w:szCs w:val="24"/>
              </w:rPr>
              <w:t>14</w:t>
            </w:r>
            <w:r w:rsidRPr="0036627D" w:rsidR="00B73A9B">
              <w:rPr>
                <w:rFonts w:cstheme="minorHAnsi"/>
                <w:sz w:val="24"/>
                <w:szCs w:val="24"/>
              </w:rPr>
              <w:t>5</w:t>
            </w:r>
            <w:r w:rsidRPr="0036627D">
              <w:rPr>
                <w:rFonts w:cstheme="minorHAnsi"/>
                <w:sz w:val="24"/>
                <w:szCs w:val="24"/>
              </w:rPr>
              <w:t>-16</w:t>
            </w:r>
            <w:r w:rsidRPr="0036627D" w:rsidR="00A34572">
              <w:rPr>
                <w:rFonts w:cstheme="minorHAnsi"/>
                <w:sz w:val="24"/>
                <w:szCs w:val="24"/>
              </w:rPr>
              <w:t>2</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2CCB7D70" w14:textId="77777777">
            <w:pPr>
              <w:rPr>
                <w:rFonts w:asciiTheme="minorHAnsi" w:hAnsiTheme="minorHAnsi" w:cstheme="minorHAnsi"/>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1597FB45" w14:textId="77777777">
            <w:pPr>
              <w:rPr>
                <w:rFonts w:asciiTheme="minorHAnsi" w:hAnsiTheme="minorHAnsi" w:cstheme="minorHAnsi"/>
                <w:sz w:val="24"/>
                <w:szCs w:val="24"/>
              </w:rPr>
            </w:pPr>
          </w:p>
        </w:tc>
      </w:tr>
      <w:tr w14:paraId="7376687A" w14:textId="77777777" w:rsidTr="00743CB4">
        <w:tblPrEx>
          <w:tblW w:w="13140" w:type="dxa"/>
          <w:jc w:val="center"/>
          <w:tblLayout w:type="fixed"/>
          <w:tblCellMar>
            <w:left w:w="0" w:type="dxa"/>
            <w:right w:w="0" w:type="dxa"/>
          </w:tblCellMar>
          <w:tblLook w:val="01E0"/>
        </w:tblPrEx>
        <w:trPr>
          <w:trHeight w:hRule="exact" w:val="52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4DC18298" w14:textId="77777777">
            <w:pPr>
              <w:pStyle w:val="TableParagraph"/>
              <w:ind w:left="35" w:right="131"/>
              <w:rPr>
                <w:rFonts w:cstheme="minorHAnsi"/>
                <w:sz w:val="24"/>
                <w:szCs w:val="24"/>
              </w:rPr>
            </w:pPr>
            <w:r w:rsidRPr="0036627D">
              <w:rPr>
                <w:rFonts w:cstheme="minorHAnsi"/>
                <w:sz w:val="24"/>
                <w:szCs w:val="24"/>
              </w:rPr>
              <w:t>Blank 200</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9D6663" w14:paraId="13BBF13E" w14:textId="77777777">
            <w:pPr>
              <w:ind w:left="135"/>
              <w:rPr>
                <w:rFonts w:asciiTheme="minorHAnsi" w:hAnsiTheme="minorHAnsi" w:cstheme="minorHAnsi"/>
                <w:sz w:val="24"/>
                <w:szCs w:val="24"/>
              </w:rPr>
            </w:pPr>
            <w:r w:rsidRPr="0036627D">
              <w:rPr>
                <w:rFonts w:asciiTheme="minorHAnsi" w:hAnsiTheme="minorHAnsi" w:cstheme="minorHAnsi"/>
                <w:sz w:val="24"/>
                <w:szCs w:val="24"/>
              </w:rPr>
              <w:t>R4200F3</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2C2290D8" w14:textId="77777777">
            <w:pPr>
              <w:pStyle w:val="TableParagraph"/>
              <w:jc w:val="center"/>
              <w:rPr>
                <w:rFonts w:cstheme="minorHAnsi"/>
                <w:sz w:val="24"/>
                <w:szCs w:val="24"/>
              </w:rPr>
            </w:pPr>
            <w:r w:rsidRPr="0036627D">
              <w:rPr>
                <w:rFonts w:cstheme="minorHAnsi"/>
                <w:sz w:val="24"/>
                <w:szCs w:val="24"/>
              </w:rPr>
              <w:t>200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A34572" w14:paraId="451B8696" w14:textId="77777777">
            <w:pPr>
              <w:pStyle w:val="TableParagraph"/>
              <w:jc w:val="center"/>
              <w:rPr>
                <w:rFonts w:cstheme="minorHAnsi"/>
                <w:sz w:val="24"/>
                <w:szCs w:val="24"/>
              </w:rPr>
            </w:pPr>
            <w:r w:rsidRPr="0036627D">
              <w:rPr>
                <w:rFonts w:cstheme="minorHAnsi"/>
                <w:sz w:val="24"/>
                <w:szCs w:val="24"/>
              </w:rPr>
              <w:t>163-362</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4C06F358" w14:textId="77777777">
            <w:pPr>
              <w:rPr>
                <w:rFonts w:asciiTheme="minorHAnsi" w:hAnsiTheme="minorHAnsi" w:cstheme="minorHAnsi"/>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41B2626B" w14:textId="77777777">
            <w:pPr>
              <w:rPr>
                <w:rFonts w:asciiTheme="minorHAnsi" w:hAnsiTheme="minorHAnsi" w:cstheme="minorHAnsi"/>
                <w:sz w:val="24"/>
                <w:szCs w:val="24"/>
              </w:rPr>
            </w:pPr>
          </w:p>
        </w:tc>
      </w:tr>
      <w:tr w14:paraId="3B556D49" w14:textId="77777777" w:rsidTr="008E4B43">
        <w:tblPrEx>
          <w:tblW w:w="13140" w:type="dxa"/>
          <w:jc w:val="center"/>
          <w:tblLayout w:type="fixed"/>
          <w:tblCellMar>
            <w:left w:w="0" w:type="dxa"/>
            <w:right w:w="0" w:type="dxa"/>
          </w:tblCellMar>
          <w:tblLook w:val="01E0"/>
        </w:tblPrEx>
        <w:trPr>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209306B6" w14:textId="77777777">
            <w:pPr>
              <w:pStyle w:val="TableParagraph"/>
              <w:ind w:left="35" w:right="131"/>
              <w:rPr>
                <w:rFonts w:cstheme="minorHAnsi"/>
                <w:sz w:val="24"/>
                <w:szCs w:val="24"/>
              </w:rPr>
            </w:pPr>
            <w:r w:rsidRPr="0036627D">
              <w:rPr>
                <w:rFonts w:cstheme="minorHAnsi"/>
                <w:sz w:val="24"/>
                <w:szCs w:val="24"/>
              </w:rPr>
              <w:t>Blank 200</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9D6663" w14:paraId="4375274B" w14:textId="77777777">
            <w:pPr>
              <w:ind w:left="135"/>
              <w:rPr>
                <w:rFonts w:asciiTheme="minorHAnsi" w:hAnsiTheme="minorHAnsi" w:cstheme="minorHAnsi"/>
                <w:sz w:val="24"/>
                <w:szCs w:val="24"/>
              </w:rPr>
            </w:pPr>
            <w:r w:rsidRPr="0036627D">
              <w:rPr>
                <w:rFonts w:asciiTheme="minorHAnsi" w:hAnsiTheme="minorHAnsi" w:cstheme="minorHAnsi"/>
                <w:sz w:val="24"/>
                <w:szCs w:val="24"/>
              </w:rPr>
              <w:t>R4200F4</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00714469" w14:textId="77777777">
            <w:pPr>
              <w:pStyle w:val="TableParagraph"/>
              <w:jc w:val="center"/>
              <w:rPr>
                <w:rFonts w:cstheme="minorHAnsi"/>
                <w:sz w:val="24"/>
                <w:szCs w:val="24"/>
              </w:rPr>
            </w:pPr>
            <w:r w:rsidRPr="0036627D">
              <w:rPr>
                <w:rFonts w:cstheme="minorHAnsi"/>
                <w:sz w:val="24"/>
                <w:szCs w:val="24"/>
              </w:rPr>
              <w:t>200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A34572" w14:paraId="145A33A8" w14:textId="77777777">
            <w:pPr>
              <w:pStyle w:val="TableParagraph"/>
              <w:jc w:val="center"/>
              <w:rPr>
                <w:rFonts w:cstheme="minorHAnsi"/>
                <w:sz w:val="24"/>
                <w:szCs w:val="24"/>
              </w:rPr>
            </w:pPr>
            <w:r w:rsidRPr="0036627D">
              <w:rPr>
                <w:rFonts w:cstheme="minorHAnsi"/>
                <w:sz w:val="24"/>
                <w:szCs w:val="24"/>
              </w:rPr>
              <w:t>363-562</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637C80C2" w14:textId="77777777">
            <w:pPr>
              <w:rPr>
                <w:rFonts w:asciiTheme="minorHAnsi" w:hAnsiTheme="minorHAnsi" w:cstheme="minorHAnsi"/>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3A6477D1" w14:textId="77777777">
            <w:pPr>
              <w:rPr>
                <w:rFonts w:asciiTheme="minorHAnsi" w:hAnsiTheme="minorHAnsi" w:cstheme="minorHAnsi"/>
                <w:sz w:val="24"/>
                <w:szCs w:val="24"/>
              </w:rPr>
            </w:pPr>
          </w:p>
        </w:tc>
      </w:tr>
      <w:tr w14:paraId="5E482BFF" w14:textId="77777777" w:rsidTr="008E4B43">
        <w:tblPrEx>
          <w:tblW w:w="13140" w:type="dxa"/>
          <w:jc w:val="center"/>
          <w:tblLayout w:type="fixed"/>
          <w:tblCellMar>
            <w:left w:w="0" w:type="dxa"/>
            <w:right w:w="0" w:type="dxa"/>
          </w:tblCellMar>
          <w:tblLook w:val="01E0"/>
        </w:tblPrEx>
        <w:trPr>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574E539F" w14:textId="77777777">
            <w:pPr>
              <w:pStyle w:val="TableParagraph"/>
              <w:ind w:left="35" w:right="131"/>
              <w:rPr>
                <w:rFonts w:cstheme="minorHAnsi"/>
                <w:sz w:val="24"/>
                <w:szCs w:val="24"/>
              </w:rPr>
            </w:pPr>
            <w:r w:rsidRPr="0036627D">
              <w:rPr>
                <w:rFonts w:cstheme="minorHAnsi"/>
                <w:sz w:val="24"/>
                <w:szCs w:val="24"/>
              </w:rPr>
              <w:t>Blank 238</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9D6663" w14:paraId="72EAED40" w14:textId="77777777">
            <w:pPr>
              <w:ind w:left="135"/>
              <w:rPr>
                <w:rFonts w:asciiTheme="minorHAnsi" w:hAnsiTheme="minorHAnsi" w:cstheme="minorHAnsi"/>
                <w:sz w:val="24"/>
                <w:szCs w:val="24"/>
              </w:rPr>
            </w:pPr>
            <w:r w:rsidRPr="0036627D">
              <w:rPr>
                <w:rFonts w:asciiTheme="minorHAnsi" w:hAnsiTheme="minorHAnsi" w:cstheme="minorHAnsi"/>
                <w:sz w:val="24"/>
                <w:szCs w:val="24"/>
              </w:rPr>
              <w:t>R4200F5</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3A9B" w:rsidRPr="0036627D" w:rsidP="00A34572" w14:paraId="399C9F12" w14:textId="77777777">
            <w:pPr>
              <w:pStyle w:val="TableParagraph"/>
              <w:jc w:val="center"/>
              <w:rPr>
                <w:rFonts w:cstheme="minorHAnsi"/>
                <w:sz w:val="24"/>
                <w:szCs w:val="24"/>
              </w:rPr>
            </w:pPr>
            <w:r w:rsidRPr="0036627D">
              <w:rPr>
                <w:rFonts w:cstheme="minorHAnsi"/>
                <w:sz w:val="24"/>
                <w:szCs w:val="24"/>
              </w:rPr>
              <w:t>238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A34572" w14:paraId="488F41E4" w14:textId="77777777">
            <w:pPr>
              <w:pStyle w:val="TableParagraph"/>
              <w:jc w:val="center"/>
              <w:rPr>
                <w:rFonts w:cstheme="minorHAnsi"/>
                <w:sz w:val="24"/>
                <w:szCs w:val="24"/>
              </w:rPr>
            </w:pPr>
            <w:r w:rsidRPr="0036627D">
              <w:rPr>
                <w:rFonts w:cstheme="minorHAnsi"/>
                <w:sz w:val="24"/>
                <w:szCs w:val="24"/>
              </w:rPr>
              <w:t>563-800</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3ADFA530" w14:textId="77777777">
            <w:pPr>
              <w:rPr>
                <w:rFonts w:asciiTheme="minorHAnsi" w:hAnsiTheme="minorHAnsi" w:cstheme="minorHAnsi"/>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6627D" w:rsidP="00743CB4" w14:paraId="30D108B7" w14:textId="77777777">
            <w:pPr>
              <w:rPr>
                <w:rFonts w:asciiTheme="minorHAnsi" w:hAnsiTheme="minorHAnsi" w:cstheme="minorHAnsi"/>
                <w:sz w:val="24"/>
                <w:szCs w:val="24"/>
              </w:rPr>
            </w:pPr>
          </w:p>
        </w:tc>
      </w:tr>
    </w:tbl>
    <w:p w:rsidR="00743CB4" w:rsidRPr="0036627D" w:rsidP="00743CB4" w14:paraId="11CCB579" w14:textId="77777777">
      <w:pPr>
        <w:autoSpaceDE/>
        <w:autoSpaceDN/>
        <w:adjustRightInd/>
        <w:rPr>
          <w:rFonts w:asciiTheme="minorHAnsi" w:hAnsiTheme="minorHAnsi" w:cstheme="minorHAnsi"/>
          <w:color w:val="000000"/>
          <w:sz w:val="24"/>
          <w:szCs w:val="24"/>
        </w:rPr>
        <w:sectPr w:rsidSect="00743CB4">
          <w:endnotePr>
            <w:numFmt w:val="decimal"/>
          </w:endnotePr>
          <w:pgSz w:w="15840" w:h="12240" w:orient="landscape"/>
          <w:pgMar w:top="1440" w:right="1350" w:bottom="1440" w:left="1440" w:header="720" w:footer="1440" w:gutter="0"/>
          <w:cols w:space="720"/>
          <w:noEndnote/>
          <w:docGrid w:linePitch="326"/>
        </w:sectPr>
      </w:pPr>
    </w:p>
    <w:tbl>
      <w:tblPr>
        <w:tblW w:w="1330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tblPr>
      <w:tblGrid>
        <w:gridCol w:w="4032"/>
        <w:gridCol w:w="2117"/>
        <w:gridCol w:w="990"/>
        <w:gridCol w:w="1080"/>
        <w:gridCol w:w="3733"/>
        <w:gridCol w:w="1350"/>
      </w:tblGrid>
      <w:tr w14:paraId="79AB0947" w14:textId="77777777" w:rsidTr="00743CB4">
        <w:tblPrEx>
          <w:tblW w:w="1330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tblPrEx>
        <w:trPr>
          <w:cantSplit/>
          <w:trHeight w:hRule="exact" w:val="444"/>
          <w:tblHeader/>
          <w:jc w:val="center"/>
        </w:trPr>
        <w:tc>
          <w:tcPr>
            <w:tcW w:w="11952" w:type="dxa"/>
            <w:gridSpan w:val="5"/>
            <w:tcBorders>
              <w:top w:val="single" w:sz="18" w:space="0" w:color="auto"/>
              <w:left w:val="single" w:sz="18" w:space="0" w:color="auto"/>
              <w:bottom w:val="single" w:sz="18" w:space="0" w:color="auto"/>
            </w:tcBorders>
            <w:shd w:val="clear" w:color="auto" w:fill="D9D9D9"/>
            <w:vAlign w:val="center"/>
          </w:tcPr>
          <w:p w:rsidR="00743CB4" w:rsidRPr="0036627D" w:rsidP="00743CB4" w14:paraId="755AA2A5" w14:textId="77777777">
            <w:pPr>
              <w:pStyle w:val="TableParagraph"/>
              <w:rPr>
                <w:rFonts w:eastAsia="Times New Roman" w:cstheme="minorHAnsi"/>
                <w:sz w:val="24"/>
                <w:szCs w:val="24"/>
              </w:rPr>
            </w:pPr>
            <w:r w:rsidRPr="0036627D">
              <w:rPr>
                <w:rFonts w:cstheme="minorHAnsi"/>
                <w:b/>
                <w:i/>
                <w:sz w:val="24"/>
                <w:szCs w:val="24"/>
              </w:rPr>
              <w:t>Record</w:t>
            </w:r>
            <w:r w:rsidRPr="0036627D">
              <w:rPr>
                <w:rFonts w:cstheme="minorHAnsi"/>
                <w:b/>
                <w:i/>
                <w:spacing w:val="-33"/>
                <w:sz w:val="24"/>
                <w:szCs w:val="24"/>
              </w:rPr>
              <w:t xml:space="preserve"> </w:t>
            </w:r>
            <w:r w:rsidRPr="0036627D">
              <w:rPr>
                <w:rFonts w:cstheme="minorHAnsi"/>
                <w:b/>
                <w:i/>
                <w:sz w:val="24"/>
                <w:szCs w:val="24"/>
              </w:rPr>
              <w:t>Type</w:t>
            </w:r>
            <w:r w:rsidRPr="0036627D">
              <w:rPr>
                <w:rFonts w:cstheme="minorHAnsi"/>
                <w:b/>
                <w:i/>
                <w:spacing w:val="-32"/>
                <w:sz w:val="24"/>
                <w:szCs w:val="24"/>
              </w:rPr>
              <w:t xml:space="preserve"> </w:t>
            </w:r>
            <w:r w:rsidRPr="0036627D">
              <w:rPr>
                <w:rFonts w:cstheme="minorHAnsi"/>
                <w:b/>
                <w:i/>
                <w:sz w:val="24"/>
                <w:szCs w:val="24"/>
              </w:rPr>
              <w:t>50</w:t>
            </w:r>
            <w:r w:rsidRPr="0036627D">
              <w:rPr>
                <w:rFonts w:cstheme="minorHAnsi"/>
                <w:b/>
                <w:i/>
                <w:spacing w:val="-32"/>
                <w:sz w:val="24"/>
                <w:szCs w:val="24"/>
              </w:rPr>
              <w:t xml:space="preserve"> </w:t>
            </w:r>
            <w:r w:rsidRPr="0036627D">
              <w:rPr>
                <w:rFonts w:cstheme="minorHAnsi"/>
                <w:b/>
                <w:i/>
                <w:sz w:val="24"/>
                <w:szCs w:val="24"/>
              </w:rPr>
              <w:t>Subtype</w:t>
            </w:r>
            <w:r w:rsidRPr="0036627D">
              <w:rPr>
                <w:rFonts w:cstheme="minorHAnsi"/>
                <w:b/>
                <w:i/>
                <w:spacing w:val="-32"/>
                <w:sz w:val="24"/>
                <w:szCs w:val="24"/>
              </w:rPr>
              <w:t xml:space="preserve"> </w:t>
            </w:r>
            <w:r w:rsidRPr="0036627D">
              <w:rPr>
                <w:rFonts w:cstheme="minorHAnsi"/>
                <w:b/>
                <w:i/>
                <w:sz w:val="24"/>
                <w:szCs w:val="24"/>
              </w:rPr>
              <w:t>01</w:t>
            </w:r>
            <w:r w:rsidRPr="0036627D">
              <w:rPr>
                <w:rFonts w:cstheme="minorHAnsi"/>
                <w:b/>
                <w:i/>
                <w:spacing w:val="-32"/>
                <w:sz w:val="24"/>
                <w:szCs w:val="24"/>
              </w:rPr>
              <w:t xml:space="preserve"> </w:t>
            </w:r>
            <w:r w:rsidRPr="0036627D">
              <w:rPr>
                <w:rFonts w:cstheme="minorHAnsi"/>
                <w:b/>
                <w:i/>
                <w:sz w:val="24"/>
                <w:szCs w:val="24"/>
              </w:rPr>
              <w:t>(CATI</w:t>
            </w:r>
            <w:r w:rsidRPr="0036627D">
              <w:rPr>
                <w:rFonts w:cstheme="minorHAnsi"/>
                <w:b/>
                <w:i/>
                <w:spacing w:val="-32"/>
                <w:sz w:val="24"/>
                <w:szCs w:val="24"/>
              </w:rPr>
              <w:t xml:space="preserve"> </w:t>
            </w:r>
            <w:r w:rsidRPr="0036627D">
              <w:rPr>
                <w:rFonts w:cstheme="minorHAnsi"/>
                <w:b/>
                <w:i/>
                <w:sz w:val="24"/>
                <w:szCs w:val="24"/>
              </w:rPr>
              <w:t>Case</w:t>
            </w:r>
            <w:r w:rsidRPr="0036627D">
              <w:rPr>
                <w:rFonts w:cstheme="minorHAnsi"/>
                <w:b/>
                <w:i/>
                <w:spacing w:val="-32"/>
                <w:sz w:val="24"/>
                <w:szCs w:val="24"/>
              </w:rPr>
              <w:t xml:space="preserve"> </w:t>
            </w:r>
            <w:r w:rsidRPr="0036627D">
              <w:rPr>
                <w:rFonts w:cstheme="minorHAnsi"/>
                <w:b/>
                <w:i/>
                <w:sz w:val="24"/>
                <w:szCs w:val="24"/>
              </w:rPr>
              <w:t>Specific</w:t>
            </w:r>
            <w:r w:rsidRPr="0036627D">
              <w:rPr>
                <w:rFonts w:cstheme="minorHAnsi"/>
                <w:b/>
                <w:i/>
                <w:spacing w:val="-32"/>
                <w:sz w:val="24"/>
                <w:szCs w:val="24"/>
              </w:rPr>
              <w:t xml:space="preserve"> </w:t>
            </w:r>
            <w:r w:rsidRPr="0036627D">
              <w:rPr>
                <w:rFonts w:cstheme="minorHAnsi"/>
                <w:b/>
                <w:i/>
                <w:sz w:val="24"/>
                <w:szCs w:val="24"/>
              </w:rPr>
              <w:t>Scheduler</w:t>
            </w:r>
            <w:r w:rsidRPr="0036627D">
              <w:rPr>
                <w:rFonts w:cstheme="minorHAnsi"/>
                <w:b/>
                <w:i/>
                <w:spacing w:val="-32"/>
                <w:sz w:val="24"/>
                <w:szCs w:val="24"/>
              </w:rPr>
              <w:t xml:space="preserve"> </w:t>
            </w:r>
            <w:r w:rsidRPr="0036627D">
              <w:rPr>
                <w:rFonts w:cstheme="minorHAnsi"/>
                <w:b/>
                <w:i/>
                <w:sz w:val="24"/>
                <w:szCs w:val="24"/>
              </w:rPr>
              <w:t>Data</w:t>
            </w:r>
            <w:r w:rsidRPr="0036627D">
              <w:rPr>
                <w:rFonts w:cstheme="minorHAnsi"/>
                <w:b/>
                <w:sz w:val="24"/>
                <w:szCs w:val="24"/>
              </w:rPr>
              <w:t>)</w:t>
            </w:r>
          </w:p>
        </w:tc>
        <w:tc>
          <w:tcPr>
            <w:tcW w:w="1350" w:type="dxa"/>
            <w:tcBorders>
              <w:top w:val="single" w:sz="18" w:space="0" w:color="auto"/>
              <w:bottom w:val="single" w:sz="18" w:space="0" w:color="auto"/>
              <w:right w:val="single" w:sz="18" w:space="0" w:color="auto"/>
            </w:tcBorders>
            <w:shd w:val="clear" w:color="auto" w:fill="D9D9D9"/>
            <w:vAlign w:val="center"/>
          </w:tcPr>
          <w:p w:rsidR="00743CB4" w:rsidRPr="0036627D" w:rsidP="00743CB4" w14:paraId="311E7CEB" w14:textId="77777777">
            <w:pPr>
              <w:pStyle w:val="TableParagraph"/>
              <w:ind w:left="20"/>
              <w:jc w:val="center"/>
              <w:rPr>
                <w:rFonts w:eastAsia="Times New Roman" w:cstheme="minorHAnsi"/>
                <w:sz w:val="24"/>
                <w:szCs w:val="24"/>
              </w:rPr>
            </w:pPr>
            <w:r w:rsidRPr="0036627D">
              <w:rPr>
                <w:rFonts w:cstheme="minorHAnsi"/>
                <w:sz w:val="24"/>
                <w:szCs w:val="24"/>
              </w:rPr>
              <w:t>RT5001</w:t>
            </w:r>
          </w:p>
        </w:tc>
      </w:tr>
      <w:tr w14:paraId="6C4C2FB2" w14:textId="77777777" w:rsidTr="00743CB4">
        <w:tblPrEx>
          <w:tblW w:w="13302" w:type="dxa"/>
          <w:jc w:val="center"/>
          <w:tblLayout w:type="fixed"/>
          <w:tblCellMar>
            <w:left w:w="0" w:type="dxa"/>
            <w:right w:w="0" w:type="dxa"/>
          </w:tblCellMar>
          <w:tblLook w:val="01E0"/>
        </w:tblPrEx>
        <w:trPr>
          <w:cantSplit/>
          <w:trHeight w:hRule="exact" w:val="600"/>
          <w:tblHeader/>
          <w:jc w:val="center"/>
        </w:trPr>
        <w:tc>
          <w:tcPr>
            <w:tcW w:w="4032" w:type="dxa"/>
            <w:tcBorders>
              <w:top w:val="single" w:sz="18" w:space="0" w:color="auto"/>
              <w:left w:val="single" w:sz="18" w:space="0" w:color="auto"/>
              <w:bottom w:val="single" w:sz="18" w:space="0" w:color="auto"/>
            </w:tcBorders>
            <w:shd w:val="clear" w:color="auto" w:fill="auto"/>
            <w:vAlign w:val="center"/>
          </w:tcPr>
          <w:p w:rsidR="00743CB4" w:rsidRPr="0036627D" w:rsidP="00743CB4" w14:paraId="318FD4B1" w14:textId="77777777">
            <w:pPr>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Name/Description</w:t>
            </w:r>
          </w:p>
        </w:tc>
        <w:tc>
          <w:tcPr>
            <w:tcW w:w="2117" w:type="dxa"/>
            <w:tcBorders>
              <w:top w:val="single" w:sz="18" w:space="0" w:color="auto"/>
              <w:bottom w:val="single" w:sz="18" w:space="0" w:color="auto"/>
            </w:tcBorders>
            <w:shd w:val="clear" w:color="auto" w:fill="auto"/>
            <w:vAlign w:val="center"/>
          </w:tcPr>
          <w:p w:rsidR="00743CB4" w:rsidRPr="0036627D" w:rsidP="00743CB4" w14:paraId="75DF535A" w14:textId="77777777">
            <w:pPr>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Instrument Variable Name</w:t>
            </w:r>
          </w:p>
        </w:tc>
        <w:tc>
          <w:tcPr>
            <w:tcW w:w="990" w:type="dxa"/>
            <w:tcBorders>
              <w:top w:val="single" w:sz="18" w:space="0" w:color="auto"/>
              <w:bottom w:val="single" w:sz="18" w:space="0" w:color="auto"/>
            </w:tcBorders>
            <w:shd w:val="clear" w:color="auto" w:fill="auto"/>
            <w:vAlign w:val="center"/>
          </w:tcPr>
          <w:p w:rsidR="00743CB4" w:rsidRPr="0036627D" w:rsidP="00743CB4" w14:paraId="138DA7B9" w14:textId="77777777">
            <w:pPr>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Length</w:t>
            </w:r>
          </w:p>
        </w:tc>
        <w:tc>
          <w:tcPr>
            <w:tcW w:w="1080" w:type="dxa"/>
            <w:tcBorders>
              <w:top w:val="single" w:sz="18" w:space="0" w:color="auto"/>
              <w:bottom w:val="single" w:sz="18" w:space="0" w:color="auto"/>
            </w:tcBorders>
            <w:shd w:val="clear" w:color="auto" w:fill="auto"/>
            <w:vAlign w:val="center"/>
          </w:tcPr>
          <w:p w:rsidR="00743CB4" w:rsidRPr="0036627D" w:rsidP="00743CB4" w14:paraId="3C6819C8" w14:textId="77777777">
            <w:pPr>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Record Position</w:t>
            </w:r>
          </w:p>
        </w:tc>
        <w:tc>
          <w:tcPr>
            <w:tcW w:w="3733" w:type="dxa"/>
            <w:tcBorders>
              <w:top w:val="single" w:sz="18" w:space="0" w:color="auto"/>
              <w:bottom w:val="single" w:sz="18" w:space="0" w:color="auto"/>
            </w:tcBorders>
            <w:shd w:val="clear" w:color="auto" w:fill="auto"/>
            <w:vAlign w:val="center"/>
          </w:tcPr>
          <w:p w:rsidR="00743CB4" w:rsidRPr="0036627D" w:rsidP="00743CB4" w14:paraId="00B1E2A1" w14:textId="77777777">
            <w:pPr>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Values</w:t>
            </w:r>
          </w:p>
        </w:tc>
        <w:tc>
          <w:tcPr>
            <w:tcW w:w="1350" w:type="dxa"/>
            <w:tcBorders>
              <w:top w:val="single" w:sz="18" w:space="0" w:color="auto"/>
              <w:bottom w:val="single" w:sz="18" w:space="0" w:color="auto"/>
              <w:right w:val="single" w:sz="18" w:space="0" w:color="auto"/>
            </w:tcBorders>
            <w:shd w:val="clear" w:color="auto" w:fill="auto"/>
            <w:vAlign w:val="center"/>
          </w:tcPr>
          <w:p w:rsidR="00743CB4" w:rsidRPr="0036627D" w:rsidP="00743CB4" w14:paraId="434FED37" w14:textId="77777777">
            <w:pPr>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Required</w:t>
            </w:r>
          </w:p>
        </w:tc>
      </w:tr>
      <w:tr w14:paraId="73BCB26A" w14:textId="77777777" w:rsidTr="008E4B43">
        <w:tblPrEx>
          <w:tblW w:w="13302" w:type="dxa"/>
          <w:jc w:val="center"/>
          <w:tblLayout w:type="fixed"/>
          <w:tblCellMar>
            <w:left w:w="0" w:type="dxa"/>
            <w:right w:w="0" w:type="dxa"/>
          </w:tblCellMar>
          <w:tblLook w:val="01E0"/>
        </w:tblPrEx>
        <w:trPr>
          <w:cantSplit/>
          <w:jc w:val="center"/>
        </w:trPr>
        <w:tc>
          <w:tcPr>
            <w:tcW w:w="4032" w:type="dxa"/>
            <w:tcBorders>
              <w:top w:val="single" w:sz="18" w:space="0" w:color="auto"/>
            </w:tcBorders>
            <w:shd w:val="clear" w:color="auto" w:fill="auto"/>
            <w:vAlign w:val="center"/>
          </w:tcPr>
          <w:p w:rsidR="00743CB4" w:rsidRPr="0036627D" w:rsidP="00743CB4" w14:paraId="41CEA75D" w14:textId="77777777">
            <w:pPr>
              <w:pStyle w:val="TableParagraph"/>
              <w:ind w:left="35"/>
              <w:rPr>
                <w:rFonts w:eastAsia="Times New Roman" w:cstheme="minorHAnsi"/>
                <w:sz w:val="24"/>
                <w:szCs w:val="24"/>
              </w:rPr>
            </w:pPr>
            <w:r w:rsidRPr="0036627D">
              <w:rPr>
                <w:rFonts w:cstheme="minorHAnsi"/>
                <w:sz w:val="24"/>
                <w:szCs w:val="24"/>
              </w:rPr>
              <w:t>Record Type Category</w:t>
            </w:r>
          </w:p>
        </w:tc>
        <w:tc>
          <w:tcPr>
            <w:tcW w:w="2117" w:type="dxa"/>
            <w:tcBorders>
              <w:top w:val="single" w:sz="18" w:space="0" w:color="auto"/>
            </w:tcBorders>
            <w:shd w:val="clear" w:color="auto" w:fill="auto"/>
            <w:vAlign w:val="center"/>
          </w:tcPr>
          <w:p w:rsidR="00743CB4" w:rsidRPr="0036627D" w:rsidP="009D6663" w14:paraId="2FF7839C" w14:textId="77777777">
            <w:pPr>
              <w:pStyle w:val="TableParagraph"/>
              <w:ind w:left="144"/>
              <w:rPr>
                <w:rFonts w:eastAsia="Times New Roman" w:cstheme="minorHAnsi"/>
                <w:sz w:val="24"/>
                <w:szCs w:val="24"/>
              </w:rPr>
            </w:pPr>
            <w:r w:rsidRPr="0036627D">
              <w:rPr>
                <w:rFonts w:cstheme="minorHAnsi"/>
                <w:sz w:val="24"/>
                <w:szCs w:val="24"/>
              </w:rPr>
              <w:t>NA</w:t>
            </w:r>
          </w:p>
        </w:tc>
        <w:tc>
          <w:tcPr>
            <w:tcW w:w="990" w:type="dxa"/>
            <w:tcBorders>
              <w:top w:val="single" w:sz="18" w:space="0" w:color="auto"/>
            </w:tcBorders>
            <w:shd w:val="clear" w:color="auto" w:fill="auto"/>
            <w:vAlign w:val="center"/>
          </w:tcPr>
          <w:p w:rsidR="00743CB4" w:rsidRPr="0036627D" w:rsidP="00743CB4" w14:paraId="4580D5EF" w14:textId="77777777">
            <w:pPr>
              <w:pStyle w:val="TableParagraph"/>
              <w:jc w:val="center"/>
              <w:rPr>
                <w:rFonts w:eastAsia="Times New Roman" w:cstheme="minorHAnsi"/>
                <w:sz w:val="24"/>
                <w:szCs w:val="24"/>
              </w:rPr>
            </w:pPr>
            <w:r w:rsidRPr="0036627D">
              <w:rPr>
                <w:rFonts w:cstheme="minorHAnsi"/>
                <w:sz w:val="24"/>
                <w:szCs w:val="24"/>
              </w:rPr>
              <w:t>2</w:t>
            </w:r>
          </w:p>
        </w:tc>
        <w:tc>
          <w:tcPr>
            <w:tcW w:w="1080" w:type="dxa"/>
            <w:tcBorders>
              <w:top w:val="single" w:sz="18" w:space="0" w:color="auto"/>
            </w:tcBorders>
            <w:shd w:val="clear" w:color="auto" w:fill="auto"/>
            <w:vAlign w:val="center"/>
          </w:tcPr>
          <w:p w:rsidR="00743CB4" w:rsidRPr="0036627D" w:rsidP="00743CB4" w14:paraId="7A9BF8A1" w14:textId="77777777">
            <w:pPr>
              <w:pStyle w:val="TableParagraph"/>
              <w:jc w:val="center"/>
              <w:rPr>
                <w:rFonts w:eastAsia="Times New Roman" w:cstheme="minorHAnsi"/>
                <w:sz w:val="24"/>
                <w:szCs w:val="24"/>
              </w:rPr>
            </w:pPr>
            <w:r w:rsidRPr="0036627D">
              <w:rPr>
                <w:rFonts w:cstheme="minorHAnsi"/>
                <w:sz w:val="24"/>
                <w:szCs w:val="24"/>
              </w:rPr>
              <w:t>1 - 2</w:t>
            </w:r>
          </w:p>
        </w:tc>
        <w:tc>
          <w:tcPr>
            <w:tcW w:w="3733" w:type="dxa"/>
            <w:tcBorders>
              <w:top w:val="single" w:sz="18" w:space="0" w:color="auto"/>
            </w:tcBorders>
            <w:shd w:val="clear" w:color="auto" w:fill="auto"/>
            <w:vAlign w:val="center"/>
          </w:tcPr>
          <w:p w:rsidR="00743CB4" w:rsidRPr="0036627D" w:rsidP="00743CB4" w14:paraId="4C9E2B47" w14:textId="77777777">
            <w:pPr>
              <w:pStyle w:val="TableParagraph"/>
              <w:ind w:left="35"/>
              <w:rPr>
                <w:rFonts w:eastAsia="Times New Roman" w:cstheme="minorHAnsi"/>
                <w:sz w:val="24"/>
                <w:szCs w:val="24"/>
              </w:rPr>
            </w:pPr>
            <w:r w:rsidRPr="0036627D">
              <w:rPr>
                <w:rFonts w:cstheme="minorHAnsi"/>
                <w:sz w:val="24"/>
                <w:szCs w:val="24"/>
              </w:rPr>
              <w:t>50</w:t>
            </w:r>
          </w:p>
        </w:tc>
        <w:tc>
          <w:tcPr>
            <w:tcW w:w="1350" w:type="dxa"/>
            <w:tcBorders>
              <w:top w:val="single" w:sz="18" w:space="0" w:color="auto"/>
            </w:tcBorders>
            <w:shd w:val="clear" w:color="auto" w:fill="auto"/>
            <w:vAlign w:val="center"/>
          </w:tcPr>
          <w:p w:rsidR="00743CB4" w:rsidRPr="0036627D" w:rsidP="00743CB4" w14:paraId="6AEF271F" w14:textId="77777777">
            <w:pPr>
              <w:pStyle w:val="TableParagraph"/>
              <w:ind w:left="35"/>
              <w:rPr>
                <w:rFonts w:eastAsia="Times New Roman" w:cstheme="minorHAnsi"/>
                <w:sz w:val="24"/>
                <w:szCs w:val="24"/>
              </w:rPr>
            </w:pPr>
            <w:r w:rsidRPr="0036627D">
              <w:rPr>
                <w:rFonts w:ascii="Wingdings" w:hAnsi="Wingdings" w:cstheme="minorHAnsi"/>
                <w:sz w:val="24"/>
                <w:szCs w:val="24"/>
              </w:rPr>
              <w:sym w:font="Wingdings" w:char="F0FC"/>
            </w:r>
          </w:p>
        </w:tc>
      </w:tr>
      <w:tr w14:paraId="1243E539" w14:textId="77777777" w:rsidTr="008E4B43">
        <w:tblPrEx>
          <w:tblW w:w="13302" w:type="dxa"/>
          <w:jc w:val="center"/>
          <w:tblLayout w:type="fixed"/>
          <w:tblCellMar>
            <w:left w:w="0" w:type="dxa"/>
            <w:right w:w="0" w:type="dxa"/>
          </w:tblCellMar>
          <w:tblLook w:val="01E0"/>
        </w:tblPrEx>
        <w:trPr>
          <w:cantSplit/>
          <w:jc w:val="center"/>
        </w:trPr>
        <w:tc>
          <w:tcPr>
            <w:tcW w:w="4032" w:type="dxa"/>
            <w:shd w:val="clear" w:color="auto" w:fill="auto"/>
            <w:vAlign w:val="center"/>
          </w:tcPr>
          <w:p w:rsidR="00743CB4" w:rsidRPr="0036627D" w:rsidP="00743CB4" w14:paraId="29158AEA" w14:textId="77777777">
            <w:pPr>
              <w:pStyle w:val="TableParagraph"/>
              <w:ind w:left="35"/>
              <w:rPr>
                <w:rFonts w:eastAsia="Times New Roman" w:cstheme="minorHAnsi"/>
                <w:sz w:val="24"/>
                <w:szCs w:val="24"/>
              </w:rPr>
            </w:pPr>
            <w:r w:rsidRPr="0036627D">
              <w:rPr>
                <w:rFonts w:cstheme="minorHAnsi"/>
                <w:sz w:val="24"/>
                <w:szCs w:val="24"/>
              </w:rPr>
              <w:t>Record Sub-Type</w:t>
            </w:r>
          </w:p>
        </w:tc>
        <w:tc>
          <w:tcPr>
            <w:tcW w:w="2117" w:type="dxa"/>
            <w:shd w:val="clear" w:color="auto" w:fill="auto"/>
            <w:vAlign w:val="center"/>
          </w:tcPr>
          <w:p w:rsidR="00743CB4" w:rsidRPr="0036627D" w:rsidP="009D6663" w14:paraId="3A7EF6F8" w14:textId="77777777">
            <w:pPr>
              <w:pStyle w:val="TableParagraph"/>
              <w:ind w:left="144"/>
              <w:rPr>
                <w:rFonts w:eastAsia="Times New Roman" w:cstheme="minorHAnsi"/>
                <w:sz w:val="24"/>
                <w:szCs w:val="24"/>
              </w:rPr>
            </w:pPr>
            <w:r w:rsidRPr="0036627D">
              <w:rPr>
                <w:rFonts w:cstheme="minorHAnsi"/>
                <w:sz w:val="24"/>
                <w:szCs w:val="24"/>
              </w:rPr>
              <w:t>NA</w:t>
            </w:r>
          </w:p>
        </w:tc>
        <w:tc>
          <w:tcPr>
            <w:tcW w:w="990" w:type="dxa"/>
            <w:shd w:val="clear" w:color="auto" w:fill="auto"/>
            <w:vAlign w:val="center"/>
          </w:tcPr>
          <w:p w:rsidR="00743CB4" w:rsidRPr="0036627D" w:rsidP="00743CB4" w14:paraId="33D55845" w14:textId="77777777">
            <w:pPr>
              <w:pStyle w:val="TableParagraph"/>
              <w:jc w:val="center"/>
              <w:rPr>
                <w:rFonts w:eastAsia="Times New Roman" w:cstheme="minorHAnsi"/>
                <w:sz w:val="24"/>
                <w:szCs w:val="24"/>
              </w:rPr>
            </w:pPr>
            <w:r w:rsidRPr="0036627D">
              <w:rPr>
                <w:rFonts w:cstheme="minorHAnsi"/>
                <w:sz w:val="24"/>
                <w:szCs w:val="24"/>
              </w:rPr>
              <w:t>2</w:t>
            </w:r>
          </w:p>
        </w:tc>
        <w:tc>
          <w:tcPr>
            <w:tcW w:w="1080" w:type="dxa"/>
            <w:shd w:val="clear" w:color="auto" w:fill="auto"/>
            <w:vAlign w:val="center"/>
          </w:tcPr>
          <w:p w:rsidR="00743CB4" w:rsidRPr="0036627D" w:rsidP="00743CB4" w14:paraId="1AA8102F" w14:textId="77777777">
            <w:pPr>
              <w:pStyle w:val="TableParagraph"/>
              <w:jc w:val="center"/>
              <w:rPr>
                <w:rFonts w:eastAsia="Times New Roman" w:cstheme="minorHAnsi"/>
                <w:sz w:val="24"/>
                <w:szCs w:val="24"/>
              </w:rPr>
            </w:pPr>
            <w:r w:rsidRPr="0036627D">
              <w:rPr>
                <w:rFonts w:cstheme="minorHAnsi"/>
                <w:sz w:val="24"/>
                <w:szCs w:val="24"/>
              </w:rPr>
              <w:t>3 - 4</w:t>
            </w:r>
          </w:p>
        </w:tc>
        <w:tc>
          <w:tcPr>
            <w:tcW w:w="3733" w:type="dxa"/>
            <w:shd w:val="clear" w:color="auto" w:fill="auto"/>
            <w:vAlign w:val="center"/>
          </w:tcPr>
          <w:p w:rsidR="00743CB4" w:rsidRPr="0036627D" w:rsidP="00743CB4" w14:paraId="3C8188A2" w14:textId="77777777">
            <w:pPr>
              <w:pStyle w:val="TableParagraph"/>
              <w:ind w:left="35"/>
              <w:rPr>
                <w:rFonts w:eastAsia="Times New Roman" w:cstheme="minorHAnsi"/>
                <w:sz w:val="24"/>
                <w:szCs w:val="24"/>
              </w:rPr>
            </w:pPr>
            <w:r w:rsidRPr="0036627D">
              <w:rPr>
                <w:rFonts w:cstheme="minorHAnsi"/>
                <w:sz w:val="24"/>
                <w:szCs w:val="24"/>
              </w:rPr>
              <w:t>01</w:t>
            </w:r>
          </w:p>
        </w:tc>
        <w:tc>
          <w:tcPr>
            <w:tcW w:w="1350" w:type="dxa"/>
            <w:shd w:val="clear" w:color="auto" w:fill="auto"/>
            <w:vAlign w:val="center"/>
          </w:tcPr>
          <w:p w:rsidR="00743CB4" w:rsidRPr="0036627D" w:rsidP="00743CB4" w14:paraId="5063731C" w14:textId="77777777">
            <w:pPr>
              <w:pStyle w:val="TableParagraph"/>
              <w:ind w:left="35"/>
              <w:rPr>
                <w:rFonts w:eastAsia="Times New Roman" w:cstheme="minorHAnsi"/>
                <w:sz w:val="24"/>
                <w:szCs w:val="24"/>
              </w:rPr>
            </w:pPr>
            <w:r w:rsidRPr="0036627D">
              <w:rPr>
                <w:rFonts w:ascii="Wingdings" w:hAnsi="Wingdings" w:cstheme="minorHAnsi"/>
                <w:sz w:val="24"/>
                <w:szCs w:val="24"/>
              </w:rPr>
              <w:sym w:font="Wingdings" w:char="F0FC"/>
            </w:r>
          </w:p>
        </w:tc>
      </w:tr>
      <w:tr w14:paraId="1D36E977" w14:textId="77777777" w:rsidTr="008E4B43">
        <w:tblPrEx>
          <w:tblW w:w="13302" w:type="dxa"/>
          <w:jc w:val="center"/>
          <w:tblLayout w:type="fixed"/>
          <w:tblCellMar>
            <w:left w:w="0" w:type="dxa"/>
            <w:right w:w="0" w:type="dxa"/>
          </w:tblCellMar>
          <w:tblLook w:val="01E0"/>
        </w:tblPrEx>
        <w:trPr>
          <w:cantSplit/>
          <w:jc w:val="center"/>
        </w:trPr>
        <w:tc>
          <w:tcPr>
            <w:tcW w:w="4032" w:type="dxa"/>
            <w:shd w:val="clear" w:color="auto" w:fill="auto"/>
            <w:vAlign w:val="center"/>
          </w:tcPr>
          <w:p w:rsidR="00743CB4" w:rsidRPr="0036627D" w:rsidP="00743CB4" w14:paraId="51BD6C56" w14:textId="77777777">
            <w:pPr>
              <w:pStyle w:val="TableParagraph"/>
              <w:ind w:left="35"/>
              <w:rPr>
                <w:rFonts w:eastAsia="Times New Roman" w:cstheme="minorHAnsi"/>
                <w:sz w:val="24"/>
                <w:szCs w:val="24"/>
              </w:rPr>
            </w:pPr>
            <w:r w:rsidRPr="0036627D">
              <w:rPr>
                <w:rFonts w:cstheme="minorHAnsi"/>
                <w:sz w:val="24"/>
                <w:szCs w:val="24"/>
              </w:rPr>
              <w:t>Case Start Date</w:t>
            </w:r>
          </w:p>
          <w:p w:rsidR="00743CB4" w:rsidRPr="0036627D" w:rsidP="00743CB4" w14:paraId="6AF1F4A8" w14:textId="77777777">
            <w:pPr>
              <w:pStyle w:val="TableParagraph"/>
              <w:ind w:left="35"/>
              <w:rPr>
                <w:rFonts w:eastAsia="Times New Roman" w:cstheme="minorHAnsi"/>
                <w:sz w:val="24"/>
                <w:szCs w:val="24"/>
              </w:rPr>
            </w:pPr>
            <w:r w:rsidRPr="0036627D">
              <w:rPr>
                <w:rFonts w:cstheme="minorHAnsi"/>
                <w:sz w:val="24"/>
                <w:szCs w:val="24"/>
              </w:rPr>
              <w:t>** Note **</w:t>
            </w:r>
          </w:p>
          <w:p w:rsidR="00743CB4" w:rsidRPr="0036627D" w:rsidP="00743CB4" w14:paraId="5F43D3EE" w14:textId="77777777">
            <w:pPr>
              <w:pStyle w:val="TableParagraph"/>
              <w:ind w:left="35"/>
              <w:rPr>
                <w:rFonts w:eastAsia="Times New Roman" w:cstheme="minorHAnsi"/>
                <w:sz w:val="24"/>
                <w:szCs w:val="24"/>
              </w:rPr>
            </w:pPr>
            <w:r w:rsidRPr="0036627D">
              <w:rPr>
                <w:rFonts w:cstheme="minorHAnsi"/>
                <w:sz w:val="24"/>
                <w:szCs w:val="24"/>
              </w:rPr>
              <w:t>Format = YYYYMMDD</w:t>
            </w:r>
          </w:p>
        </w:tc>
        <w:tc>
          <w:tcPr>
            <w:tcW w:w="2117" w:type="dxa"/>
            <w:shd w:val="clear" w:color="auto" w:fill="auto"/>
            <w:vAlign w:val="center"/>
          </w:tcPr>
          <w:p w:rsidR="00743CB4" w:rsidRPr="0036627D" w:rsidP="009D6663" w14:paraId="482637E3" w14:textId="77777777">
            <w:pPr>
              <w:ind w:left="144"/>
              <w:rPr>
                <w:rFonts w:asciiTheme="minorHAnsi" w:hAnsiTheme="minorHAnsi" w:cstheme="minorHAnsi"/>
                <w:sz w:val="24"/>
                <w:szCs w:val="24"/>
              </w:rPr>
            </w:pPr>
            <w:r w:rsidRPr="0036627D">
              <w:rPr>
                <w:rFonts w:asciiTheme="minorHAnsi" w:hAnsiTheme="minorHAnsi" w:cstheme="minorHAnsi"/>
                <w:sz w:val="24"/>
                <w:szCs w:val="24"/>
              </w:rPr>
              <w:t>CASTRDT</w:t>
            </w:r>
          </w:p>
        </w:tc>
        <w:tc>
          <w:tcPr>
            <w:tcW w:w="990" w:type="dxa"/>
            <w:shd w:val="clear" w:color="auto" w:fill="auto"/>
            <w:vAlign w:val="center"/>
          </w:tcPr>
          <w:p w:rsidR="00743CB4" w:rsidRPr="0036627D" w:rsidP="00743CB4" w14:paraId="7D3AE4EA" w14:textId="77777777">
            <w:pPr>
              <w:pStyle w:val="TableParagraph"/>
              <w:jc w:val="center"/>
              <w:rPr>
                <w:rFonts w:eastAsia="Times New Roman" w:cstheme="minorHAnsi"/>
                <w:sz w:val="24"/>
                <w:szCs w:val="24"/>
              </w:rPr>
            </w:pPr>
            <w:r w:rsidRPr="0036627D">
              <w:rPr>
                <w:rFonts w:cstheme="minorHAnsi"/>
                <w:sz w:val="24"/>
                <w:szCs w:val="24"/>
              </w:rPr>
              <w:t>8</w:t>
            </w:r>
          </w:p>
        </w:tc>
        <w:tc>
          <w:tcPr>
            <w:tcW w:w="1080" w:type="dxa"/>
            <w:shd w:val="clear" w:color="auto" w:fill="auto"/>
            <w:vAlign w:val="center"/>
          </w:tcPr>
          <w:p w:rsidR="00743CB4" w:rsidRPr="0036627D" w:rsidP="00743CB4" w14:paraId="576CE2F6" w14:textId="77777777">
            <w:pPr>
              <w:pStyle w:val="TableParagraph"/>
              <w:jc w:val="center"/>
              <w:rPr>
                <w:rFonts w:eastAsia="Times New Roman" w:cstheme="minorHAnsi"/>
                <w:sz w:val="24"/>
                <w:szCs w:val="24"/>
              </w:rPr>
            </w:pPr>
            <w:r w:rsidRPr="0036627D">
              <w:rPr>
                <w:rFonts w:cstheme="minorHAnsi"/>
                <w:sz w:val="24"/>
                <w:szCs w:val="24"/>
              </w:rPr>
              <w:t>5 - 12</w:t>
            </w:r>
          </w:p>
        </w:tc>
        <w:tc>
          <w:tcPr>
            <w:tcW w:w="3733" w:type="dxa"/>
            <w:shd w:val="clear" w:color="auto" w:fill="auto"/>
            <w:vAlign w:val="center"/>
          </w:tcPr>
          <w:p w:rsidR="00743CB4" w:rsidRPr="0036627D" w:rsidP="00743CB4" w14:paraId="074BDE3F" w14:textId="77777777">
            <w:pPr>
              <w:rPr>
                <w:rFonts w:asciiTheme="minorHAnsi" w:hAnsiTheme="minorHAnsi" w:cstheme="minorHAnsi"/>
                <w:sz w:val="24"/>
                <w:szCs w:val="24"/>
              </w:rPr>
            </w:pPr>
          </w:p>
        </w:tc>
        <w:tc>
          <w:tcPr>
            <w:tcW w:w="1350" w:type="dxa"/>
            <w:shd w:val="clear" w:color="auto" w:fill="auto"/>
            <w:vAlign w:val="center"/>
          </w:tcPr>
          <w:p w:rsidR="00743CB4" w:rsidRPr="0036627D" w:rsidP="00743CB4" w14:paraId="0499D96D" w14:textId="77777777">
            <w:pPr>
              <w:rPr>
                <w:rFonts w:asciiTheme="minorHAnsi" w:hAnsiTheme="minorHAnsi" w:cstheme="minorHAnsi"/>
                <w:sz w:val="24"/>
                <w:szCs w:val="24"/>
              </w:rPr>
            </w:pPr>
          </w:p>
        </w:tc>
      </w:tr>
      <w:tr w14:paraId="129CDE1C" w14:textId="77777777" w:rsidTr="008E4B43">
        <w:tblPrEx>
          <w:tblW w:w="13302" w:type="dxa"/>
          <w:jc w:val="center"/>
          <w:tblLayout w:type="fixed"/>
          <w:tblCellMar>
            <w:left w:w="0" w:type="dxa"/>
            <w:right w:w="0" w:type="dxa"/>
          </w:tblCellMar>
          <w:tblLook w:val="01E0"/>
        </w:tblPrEx>
        <w:trPr>
          <w:cantSplit/>
          <w:jc w:val="center"/>
        </w:trPr>
        <w:tc>
          <w:tcPr>
            <w:tcW w:w="4032" w:type="dxa"/>
            <w:shd w:val="clear" w:color="auto" w:fill="auto"/>
            <w:vAlign w:val="center"/>
          </w:tcPr>
          <w:p w:rsidR="00743CB4" w:rsidRPr="0036627D" w:rsidP="00743CB4" w14:paraId="5EA73CEA" w14:textId="77777777">
            <w:pPr>
              <w:pStyle w:val="TableParagraph"/>
              <w:ind w:left="35"/>
              <w:rPr>
                <w:rFonts w:eastAsia="Times New Roman" w:cstheme="minorHAnsi"/>
                <w:sz w:val="24"/>
                <w:szCs w:val="24"/>
              </w:rPr>
            </w:pPr>
            <w:r w:rsidRPr="0036627D">
              <w:rPr>
                <w:rFonts w:cstheme="minorHAnsi"/>
                <w:sz w:val="24"/>
                <w:szCs w:val="24"/>
              </w:rPr>
              <w:t>Case Stop Date</w:t>
            </w:r>
          </w:p>
          <w:p w:rsidR="00743CB4" w:rsidRPr="0036627D" w:rsidP="00743CB4" w14:paraId="50D8D02C" w14:textId="77777777">
            <w:pPr>
              <w:pStyle w:val="TableParagraph"/>
              <w:ind w:left="35"/>
              <w:rPr>
                <w:rFonts w:eastAsia="Times New Roman" w:cstheme="minorHAnsi"/>
                <w:sz w:val="24"/>
                <w:szCs w:val="24"/>
              </w:rPr>
            </w:pPr>
            <w:r w:rsidRPr="0036627D">
              <w:rPr>
                <w:rFonts w:cstheme="minorHAnsi"/>
                <w:sz w:val="24"/>
                <w:szCs w:val="24"/>
              </w:rPr>
              <w:t>** Note **</w:t>
            </w:r>
          </w:p>
          <w:p w:rsidR="00743CB4" w:rsidRPr="0036627D" w:rsidP="00743CB4" w14:paraId="28B708CB" w14:textId="77777777">
            <w:pPr>
              <w:pStyle w:val="TableParagraph"/>
              <w:ind w:left="35"/>
              <w:rPr>
                <w:rFonts w:eastAsia="Times New Roman" w:cstheme="minorHAnsi"/>
                <w:sz w:val="24"/>
                <w:szCs w:val="24"/>
              </w:rPr>
            </w:pPr>
            <w:r w:rsidRPr="0036627D">
              <w:rPr>
                <w:rFonts w:cstheme="minorHAnsi"/>
                <w:sz w:val="24"/>
                <w:szCs w:val="24"/>
              </w:rPr>
              <w:t>Format = YYYYMMDD</w:t>
            </w:r>
          </w:p>
        </w:tc>
        <w:tc>
          <w:tcPr>
            <w:tcW w:w="2117" w:type="dxa"/>
            <w:shd w:val="clear" w:color="auto" w:fill="auto"/>
            <w:vAlign w:val="center"/>
          </w:tcPr>
          <w:p w:rsidR="00743CB4" w:rsidRPr="0036627D" w:rsidP="009D6663" w14:paraId="10D9214D" w14:textId="77777777">
            <w:pPr>
              <w:ind w:left="144"/>
              <w:rPr>
                <w:rFonts w:asciiTheme="minorHAnsi" w:hAnsiTheme="minorHAnsi" w:cstheme="minorHAnsi"/>
                <w:sz w:val="24"/>
                <w:szCs w:val="24"/>
              </w:rPr>
            </w:pPr>
            <w:r w:rsidRPr="0036627D">
              <w:rPr>
                <w:rFonts w:asciiTheme="minorHAnsi" w:hAnsiTheme="minorHAnsi" w:cstheme="minorHAnsi"/>
                <w:sz w:val="24"/>
                <w:szCs w:val="24"/>
              </w:rPr>
              <w:t>CASTPDT</w:t>
            </w:r>
          </w:p>
        </w:tc>
        <w:tc>
          <w:tcPr>
            <w:tcW w:w="990" w:type="dxa"/>
            <w:shd w:val="clear" w:color="auto" w:fill="auto"/>
            <w:vAlign w:val="center"/>
          </w:tcPr>
          <w:p w:rsidR="00743CB4" w:rsidRPr="0036627D" w:rsidP="00743CB4" w14:paraId="74DF3A5F" w14:textId="77777777">
            <w:pPr>
              <w:pStyle w:val="TableParagraph"/>
              <w:jc w:val="center"/>
              <w:rPr>
                <w:rFonts w:eastAsia="Times New Roman" w:cstheme="minorHAnsi"/>
                <w:sz w:val="24"/>
                <w:szCs w:val="24"/>
              </w:rPr>
            </w:pPr>
            <w:r w:rsidRPr="0036627D">
              <w:rPr>
                <w:rFonts w:cstheme="minorHAnsi"/>
                <w:sz w:val="24"/>
                <w:szCs w:val="24"/>
              </w:rPr>
              <w:t>8</w:t>
            </w:r>
          </w:p>
        </w:tc>
        <w:tc>
          <w:tcPr>
            <w:tcW w:w="1080" w:type="dxa"/>
            <w:shd w:val="clear" w:color="auto" w:fill="auto"/>
            <w:vAlign w:val="center"/>
          </w:tcPr>
          <w:p w:rsidR="00743CB4" w:rsidRPr="0036627D" w:rsidP="00743CB4" w14:paraId="32CF3F94" w14:textId="77777777">
            <w:pPr>
              <w:pStyle w:val="TableParagraph"/>
              <w:jc w:val="center"/>
              <w:rPr>
                <w:rFonts w:eastAsia="Times New Roman" w:cstheme="minorHAnsi"/>
                <w:sz w:val="24"/>
                <w:szCs w:val="24"/>
              </w:rPr>
            </w:pPr>
            <w:r w:rsidRPr="0036627D">
              <w:rPr>
                <w:rFonts w:cstheme="minorHAnsi"/>
                <w:sz w:val="24"/>
                <w:szCs w:val="24"/>
              </w:rPr>
              <w:t>13 - 20</w:t>
            </w:r>
          </w:p>
        </w:tc>
        <w:tc>
          <w:tcPr>
            <w:tcW w:w="3733" w:type="dxa"/>
            <w:shd w:val="clear" w:color="auto" w:fill="auto"/>
            <w:vAlign w:val="center"/>
          </w:tcPr>
          <w:p w:rsidR="00743CB4" w:rsidRPr="0036627D" w:rsidP="00743CB4" w14:paraId="53C6EE5A" w14:textId="77777777">
            <w:pPr>
              <w:rPr>
                <w:rFonts w:asciiTheme="minorHAnsi" w:hAnsiTheme="minorHAnsi" w:cstheme="minorHAnsi"/>
                <w:sz w:val="24"/>
                <w:szCs w:val="24"/>
              </w:rPr>
            </w:pPr>
          </w:p>
        </w:tc>
        <w:tc>
          <w:tcPr>
            <w:tcW w:w="1350" w:type="dxa"/>
            <w:shd w:val="clear" w:color="auto" w:fill="auto"/>
            <w:vAlign w:val="center"/>
          </w:tcPr>
          <w:p w:rsidR="00743CB4" w:rsidRPr="0036627D" w:rsidP="00743CB4" w14:paraId="11B2C784" w14:textId="77777777">
            <w:pPr>
              <w:rPr>
                <w:rFonts w:asciiTheme="minorHAnsi" w:hAnsiTheme="minorHAnsi" w:cstheme="minorHAnsi"/>
                <w:sz w:val="24"/>
                <w:szCs w:val="24"/>
              </w:rPr>
            </w:pPr>
          </w:p>
        </w:tc>
      </w:tr>
      <w:tr w14:paraId="7CD2D68F" w14:textId="77777777" w:rsidTr="008E4B43">
        <w:tblPrEx>
          <w:tblW w:w="13302" w:type="dxa"/>
          <w:jc w:val="center"/>
          <w:tblLayout w:type="fixed"/>
          <w:tblCellMar>
            <w:left w:w="0" w:type="dxa"/>
            <w:right w:w="0" w:type="dxa"/>
          </w:tblCellMar>
          <w:tblLook w:val="01E0"/>
        </w:tblPrEx>
        <w:trPr>
          <w:cantSplit/>
          <w:jc w:val="center"/>
        </w:trPr>
        <w:tc>
          <w:tcPr>
            <w:tcW w:w="4032" w:type="dxa"/>
            <w:shd w:val="clear" w:color="auto" w:fill="auto"/>
            <w:vAlign w:val="center"/>
          </w:tcPr>
          <w:p w:rsidR="00743CB4" w:rsidRPr="0036627D" w:rsidP="00743CB4" w14:paraId="270192C5" w14:textId="77777777">
            <w:pPr>
              <w:pStyle w:val="TableParagraph"/>
              <w:ind w:left="35"/>
              <w:rPr>
                <w:rFonts w:eastAsia="Times New Roman" w:cstheme="minorHAnsi"/>
                <w:sz w:val="24"/>
                <w:szCs w:val="24"/>
              </w:rPr>
            </w:pPr>
            <w:r w:rsidRPr="0036627D">
              <w:rPr>
                <w:rFonts w:cstheme="minorHAnsi"/>
                <w:sz w:val="24"/>
                <w:szCs w:val="24"/>
              </w:rPr>
              <w:t>Case Notification Date</w:t>
            </w:r>
          </w:p>
        </w:tc>
        <w:tc>
          <w:tcPr>
            <w:tcW w:w="2117" w:type="dxa"/>
            <w:shd w:val="clear" w:color="auto" w:fill="auto"/>
            <w:vAlign w:val="center"/>
          </w:tcPr>
          <w:p w:rsidR="00743CB4" w:rsidRPr="0036627D" w:rsidP="009D6663" w14:paraId="026844B2" w14:textId="77777777">
            <w:pPr>
              <w:ind w:left="144"/>
              <w:rPr>
                <w:rFonts w:asciiTheme="minorHAnsi" w:hAnsiTheme="minorHAnsi" w:cstheme="minorHAnsi"/>
                <w:sz w:val="24"/>
                <w:szCs w:val="24"/>
              </w:rPr>
            </w:pPr>
            <w:r w:rsidRPr="0036627D">
              <w:rPr>
                <w:rFonts w:asciiTheme="minorHAnsi" w:hAnsiTheme="minorHAnsi" w:cstheme="minorHAnsi"/>
                <w:sz w:val="24"/>
                <w:szCs w:val="24"/>
              </w:rPr>
              <w:t>CASNTDT</w:t>
            </w:r>
          </w:p>
        </w:tc>
        <w:tc>
          <w:tcPr>
            <w:tcW w:w="990" w:type="dxa"/>
            <w:shd w:val="clear" w:color="auto" w:fill="auto"/>
            <w:vAlign w:val="center"/>
          </w:tcPr>
          <w:p w:rsidR="00743CB4" w:rsidRPr="0036627D" w:rsidP="00743CB4" w14:paraId="75200BD2" w14:textId="77777777">
            <w:pPr>
              <w:pStyle w:val="TableParagraph"/>
              <w:jc w:val="center"/>
              <w:rPr>
                <w:rFonts w:eastAsia="Times New Roman" w:cstheme="minorHAnsi"/>
                <w:sz w:val="24"/>
                <w:szCs w:val="24"/>
              </w:rPr>
            </w:pPr>
            <w:r w:rsidRPr="0036627D">
              <w:rPr>
                <w:rFonts w:cstheme="minorHAnsi"/>
                <w:sz w:val="24"/>
                <w:szCs w:val="24"/>
              </w:rPr>
              <w:t>8</w:t>
            </w:r>
          </w:p>
        </w:tc>
        <w:tc>
          <w:tcPr>
            <w:tcW w:w="1080" w:type="dxa"/>
            <w:shd w:val="clear" w:color="auto" w:fill="auto"/>
            <w:vAlign w:val="center"/>
          </w:tcPr>
          <w:p w:rsidR="00743CB4" w:rsidRPr="0036627D" w:rsidP="00743CB4" w14:paraId="6972691B" w14:textId="77777777">
            <w:pPr>
              <w:pStyle w:val="TableParagraph"/>
              <w:jc w:val="center"/>
              <w:rPr>
                <w:rFonts w:eastAsia="Times New Roman" w:cstheme="minorHAnsi"/>
                <w:sz w:val="24"/>
                <w:szCs w:val="24"/>
              </w:rPr>
            </w:pPr>
            <w:r w:rsidRPr="0036627D">
              <w:rPr>
                <w:rFonts w:cstheme="minorHAnsi"/>
                <w:sz w:val="24"/>
                <w:szCs w:val="24"/>
              </w:rPr>
              <w:t>21 - 28</w:t>
            </w:r>
          </w:p>
        </w:tc>
        <w:tc>
          <w:tcPr>
            <w:tcW w:w="3733" w:type="dxa"/>
            <w:shd w:val="clear" w:color="auto" w:fill="auto"/>
            <w:vAlign w:val="center"/>
          </w:tcPr>
          <w:p w:rsidR="00743CB4" w:rsidRPr="0036627D" w:rsidP="00743CB4" w14:paraId="65371E47" w14:textId="77777777">
            <w:pPr>
              <w:rPr>
                <w:rFonts w:asciiTheme="minorHAnsi" w:hAnsiTheme="minorHAnsi" w:cstheme="minorHAnsi"/>
                <w:sz w:val="24"/>
                <w:szCs w:val="24"/>
              </w:rPr>
            </w:pPr>
          </w:p>
        </w:tc>
        <w:tc>
          <w:tcPr>
            <w:tcW w:w="1350" w:type="dxa"/>
            <w:shd w:val="clear" w:color="auto" w:fill="auto"/>
            <w:vAlign w:val="center"/>
          </w:tcPr>
          <w:p w:rsidR="00743CB4" w:rsidRPr="0036627D" w:rsidP="00743CB4" w14:paraId="0E917219" w14:textId="77777777">
            <w:pPr>
              <w:rPr>
                <w:rFonts w:asciiTheme="minorHAnsi" w:hAnsiTheme="minorHAnsi" w:cstheme="minorHAnsi"/>
                <w:sz w:val="24"/>
                <w:szCs w:val="24"/>
              </w:rPr>
            </w:pPr>
          </w:p>
        </w:tc>
      </w:tr>
      <w:tr w14:paraId="222B8CF0" w14:textId="77777777" w:rsidTr="008E4B43">
        <w:tblPrEx>
          <w:tblW w:w="13302" w:type="dxa"/>
          <w:jc w:val="center"/>
          <w:tblLayout w:type="fixed"/>
          <w:tblCellMar>
            <w:left w:w="0" w:type="dxa"/>
            <w:right w:w="0" w:type="dxa"/>
          </w:tblCellMar>
          <w:tblLook w:val="01E0"/>
        </w:tblPrEx>
        <w:trPr>
          <w:cantSplit/>
          <w:jc w:val="center"/>
        </w:trPr>
        <w:tc>
          <w:tcPr>
            <w:tcW w:w="4032" w:type="dxa"/>
            <w:shd w:val="clear" w:color="auto" w:fill="auto"/>
            <w:vAlign w:val="center"/>
          </w:tcPr>
          <w:p w:rsidR="00743CB4" w:rsidRPr="0036627D" w:rsidP="00743CB4" w14:paraId="3F7E35F8" w14:textId="77777777">
            <w:pPr>
              <w:pStyle w:val="TableParagraph"/>
              <w:ind w:left="35"/>
              <w:rPr>
                <w:rFonts w:eastAsia="Times New Roman" w:cstheme="minorHAnsi"/>
                <w:sz w:val="24"/>
                <w:szCs w:val="24"/>
              </w:rPr>
            </w:pPr>
            <w:r w:rsidRPr="0036627D">
              <w:rPr>
                <w:rFonts w:cstheme="minorHAnsi"/>
                <w:sz w:val="24"/>
                <w:szCs w:val="24"/>
              </w:rPr>
              <w:t>Sunday Block - Restricts access to the case for interviewing on Sundays.</w:t>
            </w:r>
          </w:p>
        </w:tc>
        <w:tc>
          <w:tcPr>
            <w:tcW w:w="2117" w:type="dxa"/>
            <w:shd w:val="clear" w:color="auto" w:fill="auto"/>
            <w:vAlign w:val="center"/>
          </w:tcPr>
          <w:p w:rsidR="00743CB4" w:rsidRPr="0036627D" w:rsidP="009D6663" w14:paraId="67E9350C" w14:textId="77777777">
            <w:pPr>
              <w:ind w:left="144"/>
              <w:rPr>
                <w:rFonts w:asciiTheme="minorHAnsi" w:hAnsiTheme="minorHAnsi" w:cstheme="minorHAnsi"/>
                <w:sz w:val="24"/>
                <w:szCs w:val="24"/>
              </w:rPr>
            </w:pPr>
            <w:r w:rsidRPr="0036627D">
              <w:rPr>
                <w:rFonts w:asciiTheme="minorHAnsi" w:hAnsiTheme="minorHAnsi" w:cstheme="minorHAnsi"/>
                <w:sz w:val="24"/>
                <w:szCs w:val="24"/>
              </w:rPr>
              <w:t>SUNDBLK</w:t>
            </w:r>
          </w:p>
        </w:tc>
        <w:tc>
          <w:tcPr>
            <w:tcW w:w="990" w:type="dxa"/>
            <w:shd w:val="clear" w:color="auto" w:fill="auto"/>
            <w:vAlign w:val="center"/>
          </w:tcPr>
          <w:p w:rsidR="00743CB4" w:rsidRPr="0036627D" w:rsidP="00743CB4" w14:paraId="78A4F1E9" w14:textId="77777777">
            <w:pPr>
              <w:pStyle w:val="TableParagraph"/>
              <w:jc w:val="center"/>
              <w:rPr>
                <w:rFonts w:eastAsia="Times New Roman" w:cstheme="minorHAnsi"/>
                <w:sz w:val="24"/>
                <w:szCs w:val="24"/>
              </w:rPr>
            </w:pPr>
            <w:r w:rsidRPr="0036627D">
              <w:rPr>
                <w:rFonts w:cstheme="minorHAnsi"/>
                <w:sz w:val="24"/>
                <w:szCs w:val="24"/>
              </w:rPr>
              <w:t>1</w:t>
            </w:r>
          </w:p>
        </w:tc>
        <w:tc>
          <w:tcPr>
            <w:tcW w:w="1080" w:type="dxa"/>
            <w:shd w:val="clear" w:color="auto" w:fill="auto"/>
            <w:vAlign w:val="center"/>
          </w:tcPr>
          <w:p w:rsidR="00743CB4" w:rsidRPr="0036627D" w:rsidP="00743CB4" w14:paraId="6AE16EB4" w14:textId="77777777">
            <w:pPr>
              <w:pStyle w:val="TableParagraph"/>
              <w:jc w:val="center"/>
              <w:rPr>
                <w:rFonts w:eastAsia="Times New Roman" w:cstheme="minorHAnsi"/>
                <w:sz w:val="24"/>
                <w:szCs w:val="24"/>
              </w:rPr>
            </w:pPr>
            <w:r w:rsidRPr="0036627D">
              <w:rPr>
                <w:rFonts w:cstheme="minorHAnsi"/>
                <w:sz w:val="24"/>
                <w:szCs w:val="24"/>
              </w:rPr>
              <w:t>29 - 29</w:t>
            </w:r>
          </w:p>
        </w:tc>
        <w:tc>
          <w:tcPr>
            <w:tcW w:w="3733" w:type="dxa"/>
            <w:shd w:val="clear" w:color="auto" w:fill="auto"/>
            <w:vAlign w:val="center"/>
          </w:tcPr>
          <w:p w:rsidR="00743CB4" w:rsidRPr="0036627D" w:rsidP="00743CB4" w14:paraId="6560E15B" w14:textId="77777777">
            <w:pPr>
              <w:pStyle w:val="TableParagraph"/>
              <w:ind w:left="35"/>
              <w:rPr>
                <w:rFonts w:eastAsia="Times New Roman" w:cstheme="minorHAnsi"/>
                <w:sz w:val="24"/>
                <w:szCs w:val="24"/>
              </w:rPr>
            </w:pPr>
            <w:r w:rsidRPr="0036627D">
              <w:rPr>
                <w:rFonts w:cstheme="minorHAnsi"/>
                <w:sz w:val="24"/>
                <w:szCs w:val="24"/>
              </w:rPr>
              <w:t>1 = Block is set</w:t>
            </w:r>
          </w:p>
          <w:p w:rsidR="00743CB4" w:rsidRPr="0036627D" w:rsidP="00743CB4" w14:paraId="50B24489" w14:textId="77777777">
            <w:pPr>
              <w:pStyle w:val="TableParagraph"/>
              <w:ind w:left="35"/>
              <w:rPr>
                <w:rFonts w:eastAsia="Times New Roman" w:cstheme="minorHAnsi"/>
                <w:sz w:val="24"/>
                <w:szCs w:val="24"/>
              </w:rPr>
            </w:pPr>
            <w:r w:rsidRPr="0036627D">
              <w:rPr>
                <w:rFonts w:cstheme="minorHAnsi"/>
                <w:sz w:val="24"/>
                <w:szCs w:val="24"/>
              </w:rPr>
              <w:t>blank = Block is not set</w:t>
            </w:r>
          </w:p>
        </w:tc>
        <w:tc>
          <w:tcPr>
            <w:tcW w:w="1350" w:type="dxa"/>
            <w:shd w:val="clear" w:color="auto" w:fill="auto"/>
            <w:vAlign w:val="center"/>
          </w:tcPr>
          <w:p w:rsidR="00743CB4" w:rsidRPr="0036627D" w:rsidP="00743CB4" w14:paraId="61FC2BDC" w14:textId="77777777">
            <w:pPr>
              <w:rPr>
                <w:rFonts w:asciiTheme="minorHAnsi" w:hAnsiTheme="minorHAnsi" w:cstheme="minorHAnsi"/>
                <w:sz w:val="24"/>
                <w:szCs w:val="24"/>
              </w:rPr>
            </w:pPr>
          </w:p>
        </w:tc>
      </w:tr>
      <w:tr w14:paraId="71764CBA" w14:textId="77777777" w:rsidTr="008E4B43">
        <w:tblPrEx>
          <w:tblW w:w="13302" w:type="dxa"/>
          <w:jc w:val="center"/>
          <w:tblLayout w:type="fixed"/>
          <w:tblCellMar>
            <w:left w:w="0" w:type="dxa"/>
            <w:right w:w="0" w:type="dxa"/>
          </w:tblCellMar>
          <w:tblLook w:val="01E0"/>
        </w:tblPrEx>
        <w:trPr>
          <w:cantSplit/>
          <w:jc w:val="center"/>
        </w:trPr>
        <w:tc>
          <w:tcPr>
            <w:tcW w:w="4032" w:type="dxa"/>
            <w:shd w:val="clear" w:color="auto" w:fill="auto"/>
            <w:vAlign w:val="center"/>
          </w:tcPr>
          <w:p w:rsidR="00743CB4" w:rsidRPr="0036627D" w:rsidP="00743CB4" w14:paraId="7BCA89E2" w14:textId="77777777">
            <w:pPr>
              <w:pStyle w:val="TableParagraph"/>
              <w:ind w:left="35" w:right="664"/>
              <w:rPr>
                <w:rFonts w:eastAsia="Times New Roman" w:cstheme="minorHAnsi"/>
                <w:sz w:val="24"/>
                <w:szCs w:val="24"/>
              </w:rPr>
            </w:pPr>
            <w:r w:rsidRPr="0036627D">
              <w:rPr>
                <w:rFonts w:cstheme="minorHAnsi"/>
                <w:sz w:val="24"/>
                <w:szCs w:val="24"/>
              </w:rPr>
              <w:t>Monday Block - Restricts access to the case for interviewing on Mondays</w:t>
            </w:r>
          </w:p>
        </w:tc>
        <w:tc>
          <w:tcPr>
            <w:tcW w:w="2117" w:type="dxa"/>
            <w:shd w:val="clear" w:color="auto" w:fill="auto"/>
            <w:vAlign w:val="center"/>
          </w:tcPr>
          <w:p w:rsidR="00743CB4" w:rsidRPr="0036627D" w:rsidP="009D6663" w14:paraId="241893DF" w14:textId="77777777">
            <w:pPr>
              <w:ind w:left="144"/>
              <w:rPr>
                <w:rFonts w:asciiTheme="minorHAnsi" w:hAnsiTheme="minorHAnsi" w:cstheme="minorHAnsi"/>
                <w:sz w:val="24"/>
                <w:szCs w:val="24"/>
              </w:rPr>
            </w:pPr>
            <w:r w:rsidRPr="0036627D">
              <w:rPr>
                <w:rFonts w:asciiTheme="minorHAnsi" w:eastAsiaTheme="minorEastAsia" w:hAnsiTheme="minorHAnsi" w:cstheme="minorHAnsi"/>
                <w:color w:val="000000"/>
                <w:sz w:val="24"/>
                <w:szCs w:val="24"/>
                <w:shd w:val="clear" w:color="auto" w:fill="FFFFFF"/>
              </w:rPr>
              <w:t>MONDBLK</w:t>
            </w:r>
          </w:p>
        </w:tc>
        <w:tc>
          <w:tcPr>
            <w:tcW w:w="990" w:type="dxa"/>
            <w:shd w:val="clear" w:color="auto" w:fill="auto"/>
            <w:vAlign w:val="center"/>
          </w:tcPr>
          <w:p w:rsidR="00743CB4" w:rsidRPr="0036627D" w:rsidP="00743CB4" w14:paraId="5DED93B9" w14:textId="77777777">
            <w:pPr>
              <w:pStyle w:val="TableParagraph"/>
              <w:jc w:val="center"/>
              <w:rPr>
                <w:rFonts w:eastAsia="Times New Roman" w:cstheme="minorHAnsi"/>
                <w:sz w:val="24"/>
                <w:szCs w:val="24"/>
              </w:rPr>
            </w:pPr>
            <w:r w:rsidRPr="0036627D">
              <w:rPr>
                <w:rFonts w:cstheme="minorHAnsi"/>
                <w:sz w:val="24"/>
                <w:szCs w:val="24"/>
              </w:rPr>
              <w:t>1</w:t>
            </w:r>
          </w:p>
        </w:tc>
        <w:tc>
          <w:tcPr>
            <w:tcW w:w="1080" w:type="dxa"/>
            <w:shd w:val="clear" w:color="auto" w:fill="auto"/>
            <w:vAlign w:val="center"/>
          </w:tcPr>
          <w:p w:rsidR="00743CB4" w:rsidRPr="0036627D" w:rsidP="00743CB4" w14:paraId="7E490582" w14:textId="77777777">
            <w:pPr>
              <w:pStyle w:val="TableParagraph"/>
              <w:jc w:val="center"/>
              <w:rPr>
                <w:rFonts w:eastAsia="Times New Roman" w:cstheme="minorHAnsi"/>
                <w:sz w:val="24"/>
                <w:szCs w:val="24"/>
              </w:rPr>
            </w:pPr>
            <w:r w:rsidRPr="0036627D">
              <w:rPr>
                <w:rFonts w:cstheme="minorHAnsi"/>
                <w:sz w:val="24"/>
                <w:szCs w:val="24"/>
              </w:rPr>
              <w:t>30 - 30</w:t>
            </w:r>
          </w:p>
        </w:tc>
        <w:tc>
          <w:tcPr>
            <w:tcW w:w="3733" w:type="dxa"/>
            <w:shd w:val="clear" w:color="auto" w:fill="auto"/>
            <w:vAlign w:val="center"/>
          </w:tcPr>
          <w:p w:rsidR="00743CB4" w:rsidRPr="0036627D" w:rsidP="00743CB4" w14:paraId="52653C3E" w14:textId="77777777">
            <w:pPr>
              <w:rPr>
                <w:rFonts w:asciiTheme="minorHAnsi" w:hAnsiTheme="minorHAnsi" w:cstheme="minorHAnsi"/>
                <w:sz w:val="24"/>
                <w:szCs w:val="24"/>
              </w:rPr>
            </w:pPr>
          </w:p>
        </w:tc>
        <w:tc>
          <w:tcPr>
            <w:tcW w:w="1350" w:type="dxa"/>
            <w:shd w:val="clear" w:color="auto" w:fill="auto"/>
            <w:vAlign w:val="center"/>
          </w:tcPr>
          <w:p w:rsidR="00743CB4" w:rsidRPr="0036627D" w:rsidP="00743CB4" w14:paraId="10C505A5" w14:textId="77777777">
            <w:pPr>
              <w:rPr>
                <w:rFonts w:asciiTheme="minorHAnsi" w:hAnsiTheme="minorHAnsi" w:cstheme="minorHAnsi"/>
                <w:sz w:val="24"/>
                <w:szCs w:val="24"/>
              </w:rPr>
            </w:pPr>
          </w:p>
        </w:tc>
      </w:tr>
      <w:tr w14:paraId="477E9867" w14:textId="77777777" w:rsidTr="008E4B43">
        <w:tblPrEx>
          <w:tblW w:w="13302" w:type="dxa"/>
          <w:jc w:val="center"/>
          <w:tblLayout w:type="fixed"/>
          <w:tblCellMar>
            <w:left w:w="0" w:type="dxa"/>
            <w:right w:w="0" w:type="dxa"/>
          </w:tblCellMar>
          <w:tblLook w:val="01E0"/>
        </w:tblPrEx>
        <w:trPr>
          <w:cantSplit/>
          <w:jc w:val="center"/>
        </w:trPr>
        <w:tc>
          <w:tcPr>
            <w:tcW w:w="4032" w:type="dxa"/>
            <w:shd w:val="clear" w:color="auto" w:fill="auto"/>
            <w:vAlign w:val="center"/>
          </w:tcPr>
          <w:p w:rsidR="00743CB4" w:rsidRPr="0036627D" w:rsidP="00743CB4" w14:paraId="626A67D7" w14:textId="77777777">
            <w:pPr>
              <w:pStyle w:val="TableParagraph"/>
              <w:ind w:left="35" w:right="656"/>
              <w:rPr>
                <w:rFonts w:eastAsia="Times New Roman" w:cstheme="minorHAnsi"/>
                <w:sz w:val="24"/>
                <w:szCs w:val="24"/>
              </w:rPr>
            </w:pPr>
            <w:r w:rsidRPr="0036627D">
              <w:rPr>
                <w:rFonts w:cstheme="minorHAnsi"/>
                <w:sz w:val="24"/>
                <w:szCs w:val="24"/>
              </w:rPr>
              <w:t>Tuesday Block - Restricts access to the case for interviewing on Tuesdays</w:t>
            </w:r>
          </w:p>
        </w:tc>
        <w:tc>
          <w:tcPr>
            <w:tcW w:w="2117" w:type="dxa"/>
            <w:shd w:val="clear" w:color="auto" w:fill="auto"/>
            <w:vAlign w:val="center"/>
          </w:tcPr>
          <w:p w:rsidR="00743CB4" w:rsidRPr="0036627D" w:rsidP="009D6663" w14:paraId="271E8F14" w14:textId="77777777">
            <w:pPr>
              <w:ind w:left="144"/>
              <w:rPr>
                <w:rFonts w:asciiTheme="minorHAnsi" w:hAnsiTheme="minorHAnsi" w:cstheme="minorHAnsi"/>
                <w:sz w:val="24"/>
                <w:szCs w:val="24"/>
              </w:rPr>
            </w:pPr>
            <w:r w:rsidRPr="0036627D">
              <w:rPr>
                <w:rFonts w:asciiTheme="minorHAnsi" w:eastAsiaTheme="minorEastAsia" w:hAnsiTheme="minorHAnsi" w:cstheme="minorHAnsi"/>
                <w:color w:val="000000"/>
                <w:sz w:val="24"/>
                <w:szCs w:val="24"/>
                <w:shd w:val="clear" w:color="auto" w:fill="FFFFFF"/>
              </w:rPr>
              <w:t>TUESBLK</w:t>
            </w:r>
          </w:p>
        </w:tc>
        <w:tc>
          <w:tcPr>
            <w:tcW w:w="990" w:type="dxa"/>
            <w:shd w:val="clear" w:color="auto" w:fill="auto"/>
            <w:vAlign w:val="center"/>
          </w:tcPr>
          <w:p w:rsidR="00743CB4" w:rsidRPr="0036627D" w:rsidP="00743CB4" w14:paraId="5A63C24A" w14:textId="77777777">
            <w:pPr>
              <w:pStyle w:val="TableParagraph"/>
              <w:jc w:val="center"/>
              <w:rPr>
                <w:rFonts w:eastAsia="Times New Roman" w:cstheme="minorHAnsi"/>
                <w:sz w:val="24"/>
                <w:szCs w:val="24"/>
              </w:rPr>
            </w:pPr>
            <w:r w:rsidRPr="0036627D">
              <w:rPr>
                <w:rFonts w:cstheme="minorHAnsi"/>
                <w:sz w:val="24"/>
                <w:szCs w:val="24"/>
              </w:rPr>
              <w:t>1</w:t>
            </w:r>
          </w:p>
        </w:tc>
        <w:tc>
          <w:tcPr>
            <w:tcW w:w="1080" w:type="dxa"/>
            <w:shd w:val="clear" w:color="auto" w:fill="auto"/>
            <w:vAlign w:val="center"/>
          </w:tcPr>
          <w:p w:rsidR="00743CB4" w:rsidRPr="0036627D" w:rsidP="00743CB4" w14:paraId="40216A6C" w14:textId="77777777">
            <w:pPr>
              <w:pStyle w:val="TableParagraph"/>
              <w:jc w:val="center"/>
              <w:rPr>
                <w:rFonts w:eastAsia="Times New Roman" w:cstheme="minorHAnsi"/>
                <w:sz w:val="24"/>
                <w:szCs w:val="24"/>
              </w:rPr>
            </w:pPr>
            <w:r w:rsidRPr="0036627D">
              <w:rPr>
                <w:rFonts w:cstheme="minorHAnsi"/>
                <w:sz w:val="24"/>
                <w:szCs w:val="24"/>
              </w:rPr>
              <w:t>31 - 31</w:t>
            </w:r>
          </w:p>
        </w:tc>
        <w:tc>
          <w:tcPr>
            <w:tcW w:w="3733" w:type="dxa"/>
            <w:shd w:val="clear" w:color="auto" w:fill="auto"/>
            <w:vAlign w:val="center"/>
          </w:tcPr>
          <w:p w:rsidR="00743CB4" w:rsidRPr="0036627D" w:rsidP="00743CB4" w14:paraId="5CFC8D65" w14:textId="77777777">
            <w:pPr>
              <w:rPr>
                <w:rFonts w:asciiTheme="minorHAnsi" w:hAnsiTheme="minorHAnsi" w:cstheme="minorHAnsi"/>
                <w:sz w:val="24"/>
                <w:szCs w:val="24"/>
              </w:rPr>
            </w:pPr>
          </w:p>
        </w:tc>
        <w:tc>
          <w:tcPr>
            <w:tcW w:w="1350" w:type="dxa"/>
            <w:shd w:val="clear" w:color="auto" w:fill="auto"/>
            <w:vAlign w:val="center"/>
          </w:tcPr>
          <w:p w:rsidR="00743CB4" w:rsidRPr="0036627D" w:rsidP="00743CB4" w14:paraId="5FC94590" w14:textId="77777777">
            <w:pPr>
              <w:rPr>
                <w:rFonts w:asciiTheme="minorHAnsi" w:hAnsiTheme="minorHAnsi" w:cstheme="minorHAnsi"/>
                <w:sz w:val="24"/>
                <w:szCs w:val="24"/>
              </w:rPr>
            </w:pPr>
          </w:p>
        </w:tc>
      </w:tr>
      <w:tr w14:paraId="62B047B0" w14:textId="77777777" w:rsidTr="008E4B43">
        <w:tblPrEx>
          <w:tblW w:w="13302" w:type="dxa"/>
          <w:jc w:val="center"/>
          <w:tblLayout w:type="fixed"/>
          <w:tblCellMar>
            <w:left w:w="0" w:type="dxa"/>
            <w:right w:w="0" w:type="dxa"/>
          </w:tblCellMar>
          <w:tblLook w:val="01E0"/>
        </w:tblPrEx>
        <w:trPr>
          <w:cantSplit/>
          <w:jc w:val="center"/>
        </w:trPr>
        <w:tc>
          <w:tcPr>
            <w:tcW w:w="4032" w:type="dxa"/>
            <w:shd w:val="clear" w:color="auto" w:fill="auto"/>
            <w:vAlign w:val="center"/>
          </w:tcPr>
          <w:p w:rsidR="00743CB4" w:rsidRPr="0036627D" w:rsidP="00743CB4" w14:paraId="5EA98141" w14:textId="77777777">
            <w:pPr>
              <w:pStyle w:val="TableParagraph"/>
              <w:ind w:left="35" w:right="451"/>
              <w:rPr>
                <w:rFonts w:eastAsia="Times New Roman" w:cstheme="minorHAnsi"/>
                <w:sz w:val="24"/>
                <w:szCs w:val="24"/>
              </w:rPr>
            </w:pPr>
            <w:r w:rsidRPr="0036627D">
              <w:rPr>
                <w:rFonts w:cstheme="minorHAnsi"/>
                <w:sz w:val="24"/>
                <w:szCs w:val="24"/>
              </w:rPr>
              <w:t>Wednesday Block - Restricts access to the case for interviewing on Wednesdays</w:t>
            </w:r>
          </w:p>
        </w:tc>
        <w:tc>
          <w:tcPr>
            <w:tcW w:w="2117" w:type="dxa"/>
            <w:shd w:val="clear" w:color="auto" w:fill="auto"/>
            <w:vAlign w:val="center"/>
          </w:tcPr>
          <w:p w:rsidR="00743CB4" w:rsidRPr="0036627D" w:rsidP="009D6663" w14:paraId="27D092A6" w14:textId="77777777">
            <w:pPr>
              <w:ind w:left="144"/>
              <w:rPr>
                <w:rFonts w:asciiTheme="minorHAnsi" w:hAnsiTheme="minorHAnsi" w:cstheme="minorHAnsi"/>
                <w:sz w:val="24"/>
                <w:szCs w:val="24"/>
              </w:rPr>
            </w:pPr>
            <w:r w:rsidRPr="0036627D">
              <w:rPr>
                <w:rFonts w:asciiTheme="minorHAnsi" w:eastAsiaTheme="minorEastAsia" w:hAnsiTheme="minorHAnsi" w:cstheme="minorHAnsi"/>
                <w:color w:val="000000"/>
                <w:sz w:val="24"/>
                <w:szCs w:val="24"/>
                <w:shd w:val="clear" w:color="auto" w:fill="FFFFFF"/>
              </w:rPr>
              <w:t>WEDNBLK</w:t>
            </w:r>
          </w:p>
        </w:tc>
        <w:tc>
          <w:tcPr>
            <w:tcW w:w="990" w:type="dxa"/>
            <w:shd w:val="clear" w:color="auto" w:fill="auto"/>
            <w:vAlign w:val="center"/>
          </w:tcPr>
          <w:p w:rsidR="00743CB4" w:rsidRPr="0036627D" w:rsidP="00743CB4" w14:paraId="0796C3B3" w14:textId="77777777">
            <w:pPr>
              <w:pStyle w:val="TableParagraph"/>
              <w:jc w:val="center"/>
              <w:rPr>
                <w:rFonts w:eastAsia="Times New Roman" w:cstheme="minorHAnsi"/>
                <w:sz w:val="24"/>
                <w:szCs w:val="24"/>
              </w:rPr>
            </w:pPr>
            <w:r w:rsidRPr="0036627D">
              <w:rPr>
                <w:rFonts w:cstheme="minorHAnsi"/>
                <w:sz w:val="24"/>
                <w:szCs w:val="24"/>
              </w:rPr>
              <w:t>1</w:t>
            </w:r>
          </w:p>
        </w:tc>
        <w:tc>
          <w:tcPr>
            <w:tcW w:w="1080" w:type="dxa"/>
            <w:shd w:val="clear" w:color="auto" w:fill="auto"/>
            <w:vAlign w:val="center"/>
          </w:tcPr>
          <w:p w:rsidR="00743CB4" w:rsidRPr="0036627D" w:rsidP="00743CB4" w14:paraId="3DDE51E4" w14:textId="77777777">
            <w:pPr>
              <w:pStyle w:val="TableParagraph"/>
              <w:jc w:val="center"/>
              <w:rPr>
                <w:rFonts w:eastAsia="Times New Roman" w:cstheme="minorHAnsi"/>
                <w:sz w:val="24"/>
                <w:szCs w:val="24"/>
              </w:rPr>
            </w:pPr>
            <w:r w:rsidRPr="0036627D">
              <w:rPr>
                <w:rFonts w:cstheme="minorHAnsi"/>
                <w:sz w:val="24"/>
                <w:szCs w:val="24"/>
              </w:rPr>
              <w:t>32 - 32</w:t>
            </w:r>
          </w:p>
        </w:tc>
        <w:tc>
          <w:tcPr>
            <w:tcW w:w="3733" w:type="dxa"/>
            <w:shd w:val="clear" w:color="auto" w:fill="auto"/>
            <w:vAlign w:val="center"/>
          </w:tcPr>
          <w:p w:rsidR="00743CB4" w:rsidRPr="0036627D" w:rsidP="00743CB4" w14:paraId="14F86395" w14:textId="77777777">
            <w:pPr>
              <w:rPr>
                <w:rFonts w:asciiTheme="minorHAnsi" w:hAnsiTheme="minorHAnsi" w:cstheme="minorHAnsi"/>
                <w:sz w:val="24"/>
                <w:szCs w:val="24"/>
              </w:rPr>
            </w:pPr>
          </w:p>
        </w:tc>
        <w:tc>
          <w:tcPr>
            <w:tcW w:w="1350" w:type="dxa"/>
            <w:shd w:val="clear" w:color="auto" w:fill="auto"/>
            <w:vAlign w:val="center"/>
          </w:tcPr>
          <w:p w:rsidR="00743CB4" w:rsidRPr="0036627D" w:rsidP="00743CB4" w14:paraId="1811171C" w14:textId="77777777">
            <w:pPr>
              <w:rPr>
                <w:rFonts w:asciiTheme="minorHAnsi" w:hAnsiTheme="minorHAnsi" w:cstheme="minorHAnsi"/>
                <w:sz w:val="24"/>
                <w:szCs w:val="24"/>
              </w:rPr>
            </w:pPr>
          </w:p>
        </w:tc>
      </w:tr>
      <w:tr w14:paraId="4F1A4ACC" w14:textId="77777777" w:rsidTr="008E4B43">
        <w:tblPrEx>
          <w:tblW w:w="13302" w:type="dxa"/>
          <w:jc w:val="center"/>
          <w:tblLayout w:type="fixed"/>
          <w:tblCellMar>
            <w:left w:w="0" w:type="dxa"/>
            <w:right w:w="0" w:type="dxa"/>
          </w:tblCellMar>
          <w:tblLook w:val="01E0"/>
        </w:tblPrEx>
        <w:trPr>
          <w:cantSplit/>
          <w:jc w:val="center"/>
        </w:trPr>
        <w:tc>
          <w:tcPr>
            <w:tcW w:w="4032" w:type="dxa"/>
            <w:shd w:val="clear" w:color="auto" w:fill="auto"/>
            <w:vAlign w:val="center"/>
          </w:tcPr>
          <w:p w:rsidR="00743CB4" w:rsidRPr="0036627D" w:rsidP="00743CB4" w14:paraId="1FBB25D2" w14:textId="77777777">
            <w:pPr>
              <w:pStyle w:val="TableParagraph"/>
              <w:ind w:left="35" w:right="593"/>
              <w:rPr>
                <w:rFonts w:eastAsia="Times New Roman" w:cstheme="minorHAnsi"/>
                <w:sz w:val="24"/>
                <w:szCs w:val="24"/>
              </w:rPr>
            </w:pPr>
            <w:r w:rsidRPr="0036627D">
              <w:rPr>
                <w:rFonts w:cstheme="minorHAnsi"/>
                <w:sz w:val="24"/>
                <w:szCs w:val="24"/>
              </w:rPr>
              <w:t>Thursday Block - Restricts access to the case for interviewing on Thursdays</w:t>
            </w:r>
          </w:p>
        </w:tc>
        <w:tc>
          <w:tcPr>
            <w:tcW w:w="2117" w:type="dxa"/>
            <w:shd w:val="clear" w:color="auto" w:fill="auto"/>
            <w:vAlign w:val="center"/>
          </w:tcPr>
          <w:p w:rsidR="00743CB4" w:rsidRPr="0036627D" w:rsidP="009D6663" w14:paraId="69A6BEEE" w14:textId="77777777">
            <w:pPr>
              <w:ind w:left="144"/>
              <w:rPr>
                <w:rFonts w:asciiTheme="minorHAnsi" w:hAnsiTheme="minorHAnsi" w:cstheme="minorHAnsi"/>
                <w:sz w:val="24"/>
                <w:szCs w:val="24"/>
              </w:rPr>
            </w:pPr>
            <w:r w:rsidRPr="0036627D">
              <w:rPr>
                <w:rFonts w:asciiTheme="minorHAnsi" w:eastAsiaTheme="minorEastAsia" w:hAnsiTheme="minorHAnsi" w:cstheme="minorHAnsi"/>
                <w:color w:val="000000"/>
                <w:sz w:val="24"/>
                <w:szCs w:val="24"/>
                <w:shd w:val="clear" w:color="auto" w:fill="FFFFFF"/>
              </w:rPr>
              <w:t>THURBLK</w:t>
            </w:r>
          </w:p>
        </w:tc>
        <w:tc>
          <w:tcPr>
            <w:tcW w:w="990" w:type="dxa"/>
            <w:shd w:val="clear" w:color="auto" w:fill="auto"/>
            <w:vAlign w:val="center"/>
          </w:tcPr>
          <w:p w:rsidR="00743CB4" w:rsidRPr="0036627D" w:rsidP="00743CB4" w14:paraId="3CF7A1E7" w14:textId="77777777">
            <w:pPr>
              <w:pStyle w:val="TableParagraph"/>
              <w:jc w:val="center"/>
              <w:rPr>
                <w:rFonts w:eastAsia="Times New Roman" w:cstheme="minorHAnsi"/>
                <w:sz w:val="24"/>
                <w:szCs w:val="24"/>
              </w:rPr>
            </w:pPr>
            <w:r w:rsidRPr="0036627D">
              <w:rPr>
                <w:rFonts w:cstheme="minorHAnsi"/>
                <w:sz w:val="24"/>
                <w:szCs w:val="24"/>
              </w:rPr>
              <w:t>1</w:t>
            </w:r>
          </w:p>
        </w:tc>
        <w:tc>
          <w:tcPr>
            <w:tcW w:w="1080" w:type="dxa"/>
            <w:shd w:val="clear" w:color="auto" w:fill="auto"/>
            <w:vAlign w:val="center"/>
          </w:tcPr>
          <w:p w:rsidR="00743CB4" w:rsidRPr="0036627D" w:rsidP="00743CB4" w14:paraId="030AF4E9" w14:textId="77777777">
            <w:pPr>
              <w:pStyle w:val="TableParagraph"/>
              <w:jc w:val="center"/>
              <w:rPr>
                <w:rFonts w:eastAsia="Times New Roman" w:cstheme="minorHAnsi"/>
                <w:sz w:val="24"/>
                <w:szCs w:val="24"/>
              </w:rPr>
            </w:pPr>
            <w:r w:rsidRPr="0036627D">
              <w:rPr>
                <w:rFonts w:cstheme="minorHAnsi"/>
                <w:sz w:val="24"/>
                <w:szCs w:val="24"/>
              </w:rPr>
              <w:t>33 - 33</w:t>
            </w:r>
          </w:p>
        </w:tc>
        <w:tc>
          <w:tcPr>
            <w:tcW w:w="3733" w:type="dxa"/>
            <w:shd w:val="clear" w:color="auto" w:fill="auto"/>
            <w:vAlign w:val="center"/>
          </w:tcPr>
          <w:p w:rsidR="00743CB4" w:rsidRPr="0036627D" w:rsidP="00743CB4" w14:paraId="566247E4" w14:textId="77777777">
            <w:pPr>
              <w:rPr>
                <w:rFonts w:asciiTheme="minorHAnsi" w:hAnsiTheme="minorHAnsi" w:cstheme="minorHAnsi"/>
                <w:sz w:val="24"/>
                <w:szCs w:val="24"/>
              </w:rPr>
            </w:pPr>
          </w:p>
        </w:tc>
        <w:tc>
          <w:tcPr>
            <w:tcW w:w="1350" w:type="dxa"/>
            <w:shd w:val="clear" w:color="auto" w:fill="auto"/>
            <w:vAlign w:val="center"/>
          </w:tcPr>
          <w:p w:rsidR="00743CB4" w:rsidRPr="0036627D" w:rsidP="00743CB4" w14:paraId="136CC6FB" w14:textId="77777777">
            <w:pPr>
              <w:rPr>
                <w:rFonts w:asciiTheme="minorHAnsi" w:hAnsiTheme="minorHAnsi" w:cstheme="minorHAnsi"/>
                <w:sz w:val="24"/>
                <w:szCs w:val="24"/>
              </w:rPr>
            </w:pPr>
          </w:p>
        </w:tc>
      </w:tr>
      <w:tr w14:paraId="55D8E5D0" w14:textId="77777777" w:rsidTr="008E4B43">
        <w:tblPrEx>
          <w:tblW w:w="13302" w:type="dxa"/>
          <w:jc w:val="center"/>
          <w:tblLayout w:type="fixed"/>
          <w:tblCellMar>
            <w:left w:w="0" w:type="dxa"/>
            <w:right w:w="0" w:type="dxa"/>
          </w:tblCellMar>
          <w:tblLook w:val="01E0"/>
        </w:tblPrEx>
        <w:trPr>
          <w:cantSplit/>
          <w:jc w:val="center"/>
        </w:trPr>
        <w:tc>
          <w:tcPr>
            <w:tcW w:w="4032" w:type="dxa"/>
            <w:shd w:val="clear" w:color="auto" w:fill="auto"/>
            <w:vAlign w:val="center"/>
          </w:tcPr>
          <w:p w:rsidR="00743CB4" w:rsidRPr="0036627D" w:rsidP="00743CB4" w14:paraId="3EB4561E" w14:textId="77777777">
            <w:pPr>
              <w:pStyle w:val="TableParagraph"/>
              <w:ind w:left="35"/>
              <w:rPr>
                <w:rFonts w:eastAsia="Times New Roman" w:cstheme="minorHAnsi"/>
                <w:sz w:val="24"/>
                <w:szCs w:val="24"/>
              </w:rPr>
            </w:pPr>
            <w:r w:rsidRPr="0036627D">
              <w:rPr>
                <w:rFonts w:cstheme="minorHAnsi"/>
                <w:sz w:val="24"/>
                <w:szCs w:val="24"/>
              </w:rPr>
              <w:t>Friday Block - Restricts access to the case for interviewing on Fridays</w:t>
            </w:r>
          </w:p>
        </w:tc>
        <w:tc>
          <w:tcPr>
            <w:tcW w:w="2117" w:type="dxa"/>
            <w:shd w:val="clear" w:color="auto" w:fill="auto"/>
            <w:vAlign w:val="center"/>
          </w:tcPr>
          <w:p w:rsidR="00743CB4" w:rsidRPr="0036627D" w:rsidP="009D6663" w14:paraId="275886DB" w14:textId="77777777">
            <w:pPr>
              <w:ind w:left="144"/>
              <w:rPr>
                <w:rFonts w:asciiTheme="minorHAnsi" w:hAnsiTheme="minorHAnsi" w:cstheme="minorHAnsi"/>
                <w:sz w:val="24"/>
                <w:szCs w:val="24"/>
              </w:rPr>
            </w:pPr>
            <w:r w:rsidRPr="0036627D">
              <w:rPr>
                <w:rFonts w:asciiTheme="minorHAnsi" w:eastAsiaTheme="minorEastAsia" w:hAnsiTheme="minorHAnsi" w:cstheme="minorHAnsi"/>
                <w:color w:val="000000"/>
                <w:sz w:val="24"/>
                <w:szCs w:val="24"/>
                <w:shd w:val="clear" w:color="auto" w:fill="FFFFFF"/>
              </w:rPr>
              <w:t>FRIDBLK</w:t>
            </w:r>
          </w:p>
        </w:tc>
        <w:tc>
          <w:tcPr>
            <w:tcW w:w="990" w:type="dxa"/>
            <w:shd w:val="clear" w:color="auto" w:fill="auto"/>
            <w:vAlign w:val="center"/>
          </w:tcPr>
          <w:p w:rsidR="00743CB4" w:rsidRPr="0036627D" w:rsidP="00743CB4" w14:paraId="0A3A3DC1" w14:textId="77777777">
            <w:pPr>
              <w:pStyle w:val="TableParagraph"/>
              <w:jc w:val="center"/>
              <w:rPr>
                <w:rFonts w:eastAsia="Times New Roman" w:cstheme="minorHAnsi"/>
                <w:sz w:val="24"/>
                <w:szCs w:val="24"/>
              </w:rPr>
            </w:pPr>
            <w:r w:rsidRPr="0036627D">
              <w:rPr>
                <w:rFonts w:cstheme="minorHAnsi"/>
                <w:sz w:val="24"/>
                <w:szCs w:val="24"/>
              </w:rPr>
              <w:t>1</w:t>
            </w:r>
          </w:p>
        </w:tc>
        <w:tc>
          <w:tcPr>
            <w:tcW w:w="1080" w:type="dxa"/>
            <w:shd w:val="clear" w:color="auto" w:fill="auto"/>
            <w:vAlign w:val="center"/>
          </w:tcPr>
          <w:p w:rsidR="00743CB4" w:rsidRPr="0036627D" w:rsidP="00743CB4" w14:paraId="775FBF72" w14:textId="77777777">
            <w:pPr>
              <w:pStyle w:val="TableParagraph"/>
              <w:jc w:val="center"/>
              <w:rPr>
                <w:rFonts w:eastAsia="Times New Roman" w:cstheme="minorHAnsi"/>
                <w:sz w:val="24"/>
                <w:szCs w:val="24"/>
              </w:rPr>
            </w:pPr>
            <w:r w:rsidRPr="0036627D">
              <w:rPr>
                <w:rFonts w:cstheme="minorHAnsi"/>
                <w:sz w:val="24"/>
                <w:szCs w:val="24"/>
              </w:rPr>
              <w:t>34 - 34</w:t>
            </w:r>
          </w:p>
        </w:tc>
        <w:tc>
          <w:tcPr>
            <w:tcW w:w="3733" w:type="dxa"/>
            <w:shd w:val="clear" w:color="auto" w:fill="auto"/>
            <w:vAlign w:val="center"/>
          </w:tcPr>
          <w:p w:rsidR="00743CB4" w:rsidRPr="0036627D" w:rsidP="00743CB4" w14:paraId="2F406A4E" w14:textId="77777777">
            <w:pPr>
              <w:rPr>
                <w:rFonts w:asciiTheme="minorHAnsi" w:hAnsiTheme="minorHAnsi" w:cstheme="minorHAnsi"/>
                <w:sz w:val="24"/>
                <w:szCs w:val="24"/>
              </w:rPr>
            </w:pPr>
          </w:p>
        </w:tc>
        <w:tc>
          <w:tcPr>
            <w:tcW w:w="1350" w:type="dxa"/>
            <w:shd w:val="clear" w:color="auto" w:fill="auto"/>
            <w:vAlign w:val="center"/>
          </w:tcPr>
          <w:p w:rsidR="00743CB4" w:rsidRPr="0036627D" w:rsidP="00743CB4" w14:paraId="553B0FC5" w14:textId="77777777">
            <w:pPr>
              <w:rPr>
                <w:rFonts w:asciiTheme="minorHAnsi" w:hAnsiTheme="minorHAnsi" w:cstheme="minorHAnsi"/>
                <w:sz w:val="24"/>
                <w:szCs w:val="24"/>
              </w:rPr>
            </w:pPr>
          </w:p>
        </w:tc>
      </w:tr>
      <w:tr w14:paraId="1A837B06" w14:textId="77777777" w:rsidTr="008E4B43">
        <w:tblPrEx>
          <w:tblW w:w="13302" w:type="dxa"/>
          <w:jc w:val="center"/>
          <w:tblLayout w:type="fixed"/>
          <w:tblCellMar>
            <w:left w:w="0" w:type="dxa"/>
            <w:right w:w="0" w:type="dxa"/>
          </w:tblCellMar>
          <w:tblLook w:val="01E0"/>
        </w:tblPrEx>
        <w:trPr>
          <w:cantSplit/>
          <w:jc w:val="center"/>
        </w:trPr>
        <w:tc>
          <w:tcPr>
            <w:tcW w:w="4032" w:type="dxa"/>
            <w:shd w:val="clear" w:color="auto" w:fill="auto"/>
            <w:vAlign w:val="center"/>
          </w:tcPr>
          <w:p w:rsidR="00743CB4" w:rsidRPr="0036627D" w:rsidP="00743CB4" w14:paraId="7CF52FF4" w14:textId="77777777">
            <w:pPr>
              <w:pStyle w:val="TableParagraph"/>
              <w:ind w:left="35" w:right="629"/>
              <w:rPr>
                <w:rFonts w:eastAsia="Times New Roman" w:cstheme="minorHAnsi"/>
                <w:sz w:val="24"/>
                <w:szCs w:val="24"/>
              </w:rPr>
            </w:pPr>
            <w:r w:rsidRPr="0036627D">
              <w:rPr>
                <w:rFonts w:cstheme="minorHAnsi"/>
                <w:sz w:val="24"/>
                <w:szCs w:val="24"/>
              </w:rPr>
              <w:t>Saturday Block - Restricts access to the case for interviewing on Saturdays</w:t>
            </w:r>
          </w:p>
        </w:tc>
        <w:tc>
          <w:tcPr>
            <w:tcW w:w="2117" w:type="dxa"/>
            <w:shd w:val="clear" w:color="auto" w:fill="auto"/>
            <w:vAlign w:val="center"/>
          </w:tcPr>
          <w:p w:rsidR="00743CB4" w:rsidRPr="0036627D" w:rsidP="009D6663" w14:paraId="653DAA36" w14:textId="77777777">
            <w:pPr>
              <w:ind w:left="144"/>
              <w:rPr>
                <w:rFonts w:asciiTheme="minorHAnsi" w:hAnsiTheme="minorHAnsi" w:cstheme="minorHAnsi"/>
                <w:sz w:val="24"/>
                <w:szCs w:val="24"/>
              </w:rPr>
            </w:pPr>
            <w:r w:rsidRPr="0036627D">
              <w:rPr>
                <w:rFonts w:asciiTheme="minorHAnsi" w:eastAsiaTheme="minorEastAsia" w:hAnsiTheme="minorHAnsi" w:cstheme="minorHAnsi"/>
                <w:color w:val="000000"/>
                <w:sz w:val="24"/>
                <w:szCs w:val="24"/>
                <w:shd w:val="clear" w:color="auto" w:fill="FFFFFF"/>
              </w:rPr>
              <w:t>SATDBLK</w:t>
            </w:r>
          </w:p>
        </w:tc>
        <w:tc>
          <w:tcPr>
            <w:tcW w:w="990" w:type="dxa"/>
            <w:shd w:val="clear" w:color="auto" w:fill="auto"/>
            <w:vAlign w:val="center"/>
          </w:tcPr>
          <w:p w:rsidR="00743CB4" w:rsidRPr="0036627D" w:rsidP="00743CB4" w14:paraId="09B7BC27" w14:textId="77777777">
            <w:pPr>
              <w:pStyle w:val="TableParagraph"/>
              <w:jc w:val="center"/>
              <w:rPr>
                <w:rFonts w:eastAsia="Times New Roman" w:cstheme="minorHAnsi"/>
                <w:sz w:val="24"/>
                <w:szCs w:val="24"/>
              </w:rPr>
            </w:pPr>
            <w:r w:rsidRPr="0036627D">
              <w:rPr>
                <w:rFonts w:cstheme="minorHAnsi"/>
                <w:sz w:val="24"/>
                <w:szCs w:val="24"/>
              </w:rPr>
              <w:t>1</w:t>
            </w:r>
          </w:p>
        </w:tc>
        <w:tc>
          <w:tcPr>
            <w:tcW w:w="1080" w:type="dxa"/>
            <w:shd w:val="clear" w:color="auto" w:fill="auto"/>
            <w:vAlign w:val="center"/>
          </w:tcPr>
          <w:p w:rsidR="00743CB4" w:rsidRPr="0036627D" w:rsidP="00743CB4" w14:paraId="68B9D22C" w14:textId="77777777">
            <w:pPr>
              <w:pStyle w:val="TableParagraph"/>
              <w:jc w:val="center"/>
              <w:rPr>
                <w:rFonts w:eastAsia="Times New Roman" w:cstheme="minorHAnsi"/>
                <w:sz w:val="24"/>
                <w:szCs w:val="24"/>
              </w:rPr>
            </w:pPr>
            <w:r w:rsidRPr="0036627D">
              <w:rPr>
                <w:rFonts w:cstheme="minorHAnsi"/>
                <w:sz w:val="24"/>
                <w:szCs w:val="24"/>
              </w:rPr>
              <w:t>35 - 35</w:t>
            </w:r>
          </w:p>
        </w:tc>
        <w:tc>
          <w:tcPr>
            <w:tcW w:w="3733" w:type="dxa"/>
            <w:shd w:val="clear" w:color="auto" w:fill="auto"/>
            <w:vAlign w:val="center"/>
          </w:tcPr>
          <w:p w:rsidR="00743CB4" w:rsidRPr="0036627D" w:rsidP="00743CB4" w14:paraId="3BC0D00E" w14:textId="77777777">
            <w:pPr>
              <w:rPr>
                <w:rFonts w:asciiTheme="minorHAnsi" w:hAnsiTheme="minorHAnsi" w:cstheme="minorHAnsi"/>
                <w:sz w:val="24"/>
                <w:szCs w:val="24"/>
              </w:rPr>
            </w:pPr>
          </w:p>
        </w:tc>
        <w:tc>
          <w:tcPr>
            <w:tcW w:w="1350" w:type="dxa"/>
            <w:shd w:val="clear" w:color="auto" w:fill="auto"/>
            <w:vAlign w:val="center"/>
          </w:tcPr>
          <w:p w:rsidR="00743CB4" w:rsidRPr="0036627D" w:rsidP="00743CB4" w14:paraId="6EFA7C67" w14:textId="77777777">
            <w:pPr>
              <w:rPr>
                <w:rFonts w:asciiTheme="minorHAnsi" w:hAnsiTheme="minorHAnsi" w:cstheme="minorHAnsi"/>
                <w:sz w:val="24"/>
                <w:szCs w:val="24"/>
              </w:rPr>
            </w:pPr>
          </w:p>
        </w:tc>
      </w:tr>
      <w:tr w14:paraId="02F6BB39" w14:textId="77777777" w:rsidTr="008E4B43">
        <w:tblPrEx>
          <w:tblW w:w="13302" w:type="dxa"/>
          <w:jc w:val="center"/>
          <w:tblLayout w:type="fixed"/>
          <w:tblCellMar>
            <w:left w:w="0" w:type="dxa"/>
            <w:right w:w="0" w:type="dxa"/>
          </w:tblCellMar>
          <w:tblLook w:val="01E0"/>
        </w:tblPrEx>
        <w:trPr>
          <w:cantSplit/>
          <w:jc w:val="center"/>
        </w:trPr>
        <w:tc>
          <w:tcPr>
            <w:tcW w:w="4032" w:type="dxa"/>
            <w:shd w:val="clear" w:color="auto" w:fill="auto"/>
            <w:vAlign w:val="center"/>
          </w:tcPr>
          <w:p w:rsidR="00743CB4" w:rsidRPr="0036627D" w:rsidP="00743CB4" w14:paraId="4113558B" w14:textId="77777777">
            <w:pPr>
              <w:pStyle w:val="TableParagraph"/>
              <w:ind w:left="35"/>
              <w:rPr>
                <w:rFonts w:eastAsia="Times New Roman" w:cstheme="minorHAnsi"/>
                <w:sz w:val="24"/>
                <w:szCs w:val="24"/>
              </w:rPr>
            </w:pPr>
            <w:r w:rsidRPr="0036627D">
              <w:rPr>
                <w:rFonts w:cstheme="minorHAnsi"/>
                <w:sz w:val="24"/>
                <w:szCs w:val="24"/>
              </w:rPr>
              <w:t>Special case boost</w:t>
            </w:r>
          </w:p>
        </w:tc>
        <w:tc>
          <w:tcPr>
            <w:tcW w:w="2117" w:type="dxa"/>
            <w:shd w:val="clear" w:color="auto" w:fill="auto"/>
            <w:vAlign w:val="center"/>
          </w:tcPr>
          <w:p w:rsidR="00743CB4" w:rsidRPr="0036627D" w:rsidP="009D6663" w14:paraId="1DC59076" w14:textId="77777777">
            <w:pPr>
              <w:ind w:left="144"/>
              <w:rPr>
                <w:rFonts w:asciiTheme="minorHAnsi" w:hAnsiTheme="minorHAnsi" w:cstheme="minorHAnsi"/>
                <w:sz w:val="24"/>
                <w:szCs w:val="24"/>
              </w:rPr>
            </w:pPr>
            <w:r w:rsidRPr="0036627D">
              <w:rPr>
                <w:rFonts w:asciiTheme="minorHAnsi" w:eastAsiaTheme="minorEastAsia" w:hAnsiTheme="minorHAnsi" w:cstheme="minorHAnsi"/>
                <w:color w:val="000000"/>
                <w:sz w:val="24"/>
                <w:szCs w:val="24"/>
                <w:shd w:val="clear" w:color="auto" w:fill="FFFFFF"/>
              </w:rPr>
              <w:t>SPECASB</w:t>
            </w:r>
          </w:p>
        </w:tc>
        <w:tc>
          <w:tcPr>
            <w:tcW w:w="990" w:type="dxa"/>
            <w:shd w:val="clear" w:color="auto" w:fill="auto"/>
            <w:vAlign w:val="center"/>
          </w:tcPr>
          <w:p w:rsidR="00743CB4" w:rsidRPr="0036627D" w:rsidP="00743CB4" w14:paraId="3F43C5F9" w14:textId="77777777">
            <w:pPr>
              <w:pStyle w:val="TableParagraph"/>
              <w:jc w:val="center"/>
              <w:rPr>
                <w:rFonts w:eastAsia="Times New Roman" w:cstheme="minorHAnsi"/>
                <w:sz w:val="24"/>
                <w:szCs w:val="24"/>
              </w:rPr>
            </w:pPr>
            <w:r w:rsidRPr="0036627D">
              <w:rPr>
                <w:rFonts w:cstheme="minorHAnsi"/>
                <w:sz w:val="24"/>
                <w:szCs w:val="24"/>
              </w:rPr>
              <w:t>1</w:t>
            </w:r>
          </w:p>
        </w:tc>
        <w:tc>
          <w:tcPr>
            <w:tcW w:w="1080" w:type="dxa"/>
            <w:shd w:val="clear" w:color="auto" w:fill="auto"/>
            <w:vAlign w:val="center"/>
          </w:tcPr>
          <w:p w:rsidR="00743CB4" w:rsidRPr="0036627D" w:rsidP="00743CB4" w14:paraId="260EC9C2" w14:textId="77777777">
            <w:pPr>
              <w:pStyle w:val="TableParagraph"/>
              <w:jc w:val="center"/>
              <w:rPr>
                <w:rFonts w:eastAsia="Times New Roman" w:cstheme="minorHAnsi"/>
                <w:sz w:val="24"/>
                <w:szCs w:val="24"/>
              </w:rPr>
            </w:pPr>
            <w:r w:rsidRPr="0036627D">
              <w:rPr>
                <w:rFonts w:cstheme="minorHAnsi"/>
                <w:sz w:val="24"/>
                <w:szCs w:val="24"/>
              </w:rPr>
              <w:t>36 - 36</w:t>
            </w:r>
          </w:p>
        </w:tc>
        <w:tc>
          <w:tcPr>
            <w:tcW w:w="3733" w:type="dxa"/>
            <w:shd w:val="clear" w:color="auto" w:fill="auto"/>
            <w:vAlign w:val="center"/>
          </w:tcPr>
          <w:p w:rsidR="00743CB4" w:rsidRPr="0036627D" w:rsidP="00743CB4" w14:paraId="205EEB53" w14:textId="77777777">
            <w:pPr>
              <w:rPr>
                <w:rFonts w:asciiTheme="minorHAnsi" w:hAnsiTheme="minorHAnsi" w:cstheme="minorHAnsi"/>
                <w:sz w:val="24"/>
                <w:szCs w:val="24"/>
              </w:rPr>
            </w:pPr>
          </w:p>
        </w:tc>
        <w:tc>
          <w:tcPr>
            <w:tcW w:w="1350" w:type="dxa"/>
            <w:shd w:val="clear" w:color="auto" w:fill="auto"/>
            <w:vAlign w:val="center"/>
          </w:tcPr>
          <w:p w:rsidR="00743CB4" w:rsidRPr="0036627D" w:rsidP="00743CB4" w14:paraId="74768C71" w14:textId="77777777">
            <w:pPr>
              <w:rPr>
                <w:rFonts w:asciiTheme="minorHAnsi" w:hAnsiTheme="minorHAnsi" w:cstheme="minorHAnsi"/>
                <w:sz w:val="24"/>
                <w:szCs w:val="24"/>
              </w:rPr>
            </w:pPr>
          </w:p>
        </w:tc>
      </w:tr>
      <w:tr w14:paraId="03F7A4FA" w14:textId="77777777" w:rsidTr="008E4B43">
        <w:tblPrEx>
          <w:tblW w:w="13302" w:type="dxa"/>
          <w:jc w:val="center"/>
          <w:tblLayout w:type="fixed"/>
          <w:tblCellMar>
            <w:left w:w="0" w:type="dxa"/>
            <w:right w:w="0" w:type="dxa"/>
          </w:tblCellMar>
          <w:tblLook w:val="01E0"/>
        </w:tblPrEx>
        <w:trPr>
          <w:cantSplit/>
          <w:jc w:val="center"/>
        </w:trPr>
        <w:tc>
          <w:tcPr>
            <w:tcW w:w="4032" w:type="dxa"/>
            <w:shd w:val="clear" w:color="auto" w:fill="auto"/>
            <w:noWrap/>
            <w:vAlign w:val="center"/>
          </w:tcPr>
          <w:p w:rsidR="00743CB4" w:rsidRPr="0036627D" w:rsidP="00743CB4" w14:paraId="4E792A09" w14:textId="77777777">
            <w:pPr>
              <w:pStyle w:val="TableParagraph"/>
              <w:ind w:left="35"/>
              <w:rPr>
                <w:rFonts w:cstheme="minorHAnsi"/>
                <w:sz w:val="24"/>
                <w:szCs w:val="24"/>
              </w:rPr>
            </w:pPr>
            <w:r w:rsidRPr="0036627D">
              <w:rPr>
                <w:rFonts w:cstheme="minorHAnsi"/>
                <w:sz w:val="24"/>
                <w:szCs w:val="24"/>
              </w:rPr>
              <w:t>Skill Set 1 - Language skill set</w:t>
            </w:r>
          </w:p>
        </w:tc>
        <w:tc>
          <w:tcPr>
            <w:tcW w:w="2117" w:type="dxa"/>
            <w:shd w:val="clear" w:color="auto" w:fill="auto"/>
            <w:noWrap/>
            <w:vAlign w:val="center"/>
          </w:tcPr>
          <w:p w:rsidR="00743CB4" w:rsidRPr="0036627D" w:rsidP="009D6663" w14:paraId="194E7B2F" w14:textId="77777777">
            <w:pPr>
              <w:ind w:left="54"/>
              <w:rPr>
                <w:rFonts w:asciiTheme="minorHAnsi" w:hAnsiTheme="minorHAnsi" w:cstheme="minorHAnsi"/>
                <w:sz w:val="24"/>
                <w:szCs w:val="24"/>
              </w:rPr>
            </w:pPr>
            <w:r w:rsidRPr="0036627D">
              <w:rPr>
                <w:rFonts w:asciiTheme="minorHAnsi" w:eastAsiaTheme="minorEastAsia" w:hAnsiTheme="minorHAnsi" w:cstheme="minorHAnsi"/>
                <w:color w:val="000000"/>
                <w:sz w:val="24"/>
                <w:szCs w:val="24"/>
                <w:shd w:val="clear" w:color="auto" w:fill="FFFFFF"/>
              </w:rPr>
              <w:t>SKLSET1</w:t>
            </w:r>
          </w:p>
        </w:tc>
        <w:tc>
          <w:tcPr>
            <w:tcW w:w="990" w:type="dxa"/>
            <w:shd w:val="clear" w:color="auto" w:fill="auto"/>
            <w:noWrap/>
            <w:vAlign w:val="center"/>
          </w:tcPr>
          <w:p w:rsidR="00743CB4" w:rsidRPr="0036627D" w:rsidP="00743CB4" w14:paraId="72D8715E" w14:textId="77777777">
            <w:pPr>
              <w:pStyle w:val="TableParagraph"/>
              <w:jc w:val="center"/>
              <w:rPr>
                <w:rFonts w:cstheme="minorHAnsi"/>
                <w:sz w:val="24"/>
                <w:szCs w:val="24"/>
              </w:rPr>
            </w:pPr>
            <w:r w:rsidRPr="0036627D">
              <w:rPr>
                <w:rFonts w:cstheme="minorHAnsi"/>
                <w:sz w:val="24"/>
                <w:szCs w:val="24"/>
              </w:rPr>
              <w:t>3</w:t>
            </w:r>
          </w:p>
        </w:tc>
        <w:tc>
          <w:tcPr>
            <w:tcW w:w="1080" w:type="dxa"/>
            <w:shd w:val="clear" w:color="auto" w:fill="auto"/>
            <w:noWrap/>
            <w:vAlign w:val="center"/>
          </w:tcPr>
          <w:p w:rsidR="00743CB4" w:rsidRPr="0036627D" w:rsidP="00743CB4" w14:paraId="7482254C" w14:textId="77777777">
            <w:pPr>
              <w:pStyle w:val="TableParagraph"/>
              <w:jc w:val="center"/>
              <w:rPr>
                <w:rFonts w:cstheme="minorHAnsi"/>
                <w:sz w:val="24"/>
                <w:szCs w:val="24"/>
              </w:rPr>
            </w:pPr>
            <w:r w:rsidRPr="0036627D">
              <w:rPr>
                <w:rFonts w:cstheme="minorHAnsi"/>
                <w:sz w:val="24"/>
                <w:szCs w:val="24"/>
              </w:rPr>
              <w:t>37 - 39</w:t>
            </w:r>
          </w:p>
        </w:tc>
        <w:tc>
          <w:tcPr>
            <w:tcW w:w="3733" w:type="dxa"/>
            <w:shd w:val="clear" w:color="auto" w:fill="auto"/>
            <w:noWrap/>
            <w:vAlign w:val="center"/>
          </w:tcPr>
          <w:p w:rsidR="00743CB4" w:rsidRPr="0036627D" w:rsidP="00743CB4" w14:paraId="3FDDC214" w14:textId="77777777">
            <w:pPr>
              <w:pStyle w:val="TableParagraph"/>
              <w:ind w:left="35"/>
              <w:rPr>
                <w:rFonts w:eastAsia="Times New Roman" w:cstheme="minorHAnsi"/>
                <w:sz w:val="24"/>
                <w:szCs w:val="24"/>
              </w:rPr>
            </w:pPr>
            <w:r w:rsidRPr="0036627D">
              <w:rPr>
                <w:rFonts w:cstheme="minorHAnsi"/>
                <w:sz w:val="24"/>
                <w:szCs w:val="24"/>
              </w:rPr>
              <w:t>101 = Spanish</w:t>
            </w:r>
          </w:p>
          <w:p w:rsidR="00743CB4" w:rsidRPr="0036627D" w:rsidP="00743CB4" w14:paraId="396B61A4" w14:textId="77777777">
            <w:pPr>
              <w:pStyle w:val="TableParagraph"/>
              <w:ind w:left="35"/>
              <w:rPr>
                <w:rFonts w:eastAsia="Times New Roman" w:cstheme="minorHAnsi"/>
                <w:sz w:val="24"/>
                <w:szCs w:val="24"/>
              </w:rPr>
            </w:pPr>
            <w:r w:rsidRPr="0036627D">
              <w:rPr>
                <w:rFonts w:cstheme="minorHAnsi"/>
                <w:sz w:val="24"/>
                <w:szCs w:val="24"/>
              </w:rPr>
              <w:t>102 = French</w:t>
            </w:r>
          </w:p>
          <w:p w:rsidR="00743CB4" w:rsidRPr="0036627D" w:rsidP="00743CB4" w14:paraId="678DAB64" w14:textId="77777777">
            <w:pPr>
              <w:pStyle w:val="TableParagraph"/>
              <w:ind w:left="35"/>
              <w:rPr>
                <w:rFonts w:eastAsia="Times New Roman" w:cstheme="minorHAnsi"/>
                <w:sz w:val="24"/>
                <w:szCs w:val="24"/>
              </w:rPr>
            </w:pPr>
            <w:r w:rsidRPr="0036627D">
              <w:rPr>
                <w:rFonts w:cstheme="minorHAnsi"/>
                <w:sz w:val="24"/>
                <w:szCs w:val="24"/>
              </w:rPr>
              <w:t>103 = Russian</w:t>
            </w:r>
          </w:p>
          <w:p w:rsidR="00743CB4" w:rsidRPr="0036627D" w:rsidP="00743CB4" w14:paraId="40F4FADD" w14:textId="77777777">
            <w:pPr>
              <w:pStyle w:val="TableParagraph"/>
              <w:ind w:left="35"/>
              <w:rPr>
                <w:rFonts w:eastAsia="Times New Roman" w:cstheme="minorHAnsi"/>
                <w:sz w:val="24"/>
                <w:szCs w:val="24"/>
              </w:rPr>
            </w:pPr>
            <w:r w:rsidRPr="0036627D">
              <w:rPr>
                <w:rFonts w:cstheme="minorHAnsi"/>
                <w:sz w:val="24"/>
                <w:szCs w:val="24"/>
              </w:rPr>
              <w:t>104 = German</w:t>
            </w:r>
          </w:p>
          <w:p w:rsidR="00743CB4" w:rsidRPr="0036627D" w:rsidP="00743CB4" w14:paraId="1148BA78" w14:textId="77777777">
            <w:pPr>
              <w:pStyle w:val="TableParagraph"/>
              <w:ind w:left="35"/>
              <w:rPr>
                <w:rFonts w:eastAsia="Times New Roman" w:cstheme="minorHAnsi"/>
                <w:sz w:val="24"/>
                <w:szCs w:val="24"/>
              </w:rPr>
            </w:pPr>
            <w:r w:rsidRPr="0036627D">
              <w:rPr>
                <w:rFonts w:cstheme="minorHAnsi"/>
                <w:sz w:val="24"/>
                <w:szCs w:val="24"/>
              </w:rPr>
              <w:t>105 = Vietnamese</w:t>
            </w:r>
          </w:p>
          <w:p w:rsidR="00743CB4" w:rsidRPr="0036627D" w:rsidP="00743CB4" w14:paraId="2E263A54" w14:textId="77777777">
            <w:pPr>
              <w:pStyle w:val="TableParagraph"/>
              <w:ind w:left="35"/>
              <w:rPr>
                <w:rFonts w:eastAsia="Times New Roman" w:cstheme="minorHAnsi"/>
                <w:sz w:val="24"/>
                <w:szCs w:val="24"/>
              </w:rPr>
            </w:pPr>
            <w:r w:rsidRPr="0036627D">
              <w:rPr>
                <w:rFonts w:cstheme="minorHAnsi"/>
                <w:sz w:val="24"/>
                <w:szCs w:val="24"/>
              </w:rPr>
              <w:t>106 = Chinese</w:t>
            </w:r>
          </w:p>
          <w:p w:rsidR="00743CB4" w:rsidRPr="0036627D" w:rsidP="00743CB4" w14:paraId="0B986CDB" w14:textId="77777777">
            <w:pPr>
              <w:pStyle w:val="TableParagraph"/>
              <w:ind w:left="35"/>
              <w:rPr>
                <w:rFonts w:eastAsia="Times New Roman" w:cstheme="minorHAnsi"/>
                <w:sz w:val="24"/>
                <w:szCs w:val="24"/>
              </w:rPr>
            </w:pPr>
            <w:r w:rsidRPr="0036627D">
              <w:rPr>
                <w:rFonts w:cstheme="minorHAnsi"/>
                <w:sz w:val="24"/>
                <w:szCs w:val="24"/>
              </w:rPr>
              <w:t>107 = Korean</w:t>
            </w:r>
          </w:p>
          <w:p w:rsidR="00743CB4" w:rsidRPr="0036627D" w:rsidP="00743CB4" w14:paraId="7194B3D8" w14:textId="77777777">
            <w:pPr>
              <w:pStyle w:val="TableParagraph"/>
              <w:ind w:left="35"/>
              <w:rPr>
                <w:rFonts w:eastAsia="Times New Roman" w:cstheme="minorHAnsi"/>
                <w:sz w:val="24"/>
                <w:szCs w:val="24"/>
              </w:rPr>
            </w:pPr>
            <w:r w:rsidRPr="0036627D">
              <w:rPr>
                <w:rFonts w:cstheme="minorHAnsi"/>
                <w:sz w:val="24"/>
                <w:szCs w:val="24"/>
              </w:rPr>
              <w:t>108 = Tagalog</w:t>
            </w:r>
          </w:p>
          <w:p w:rsidR="00743CB4" w:rsidRPr="0036627D" w:rsidP="00743CB4" w14:paraId="70C45EB3" w14:textId="77777777">
            <w:pPr>
              <w:pStyle w:val="TableParagraph"/>
              <w:ind w:left="35"/>
              <w:rPr>
                <w:rFonts w:eastAsia="Times New Roman" w:cstheme="minorHAnsi"/>
                <w:sz w:val="24"/>
                <w:szCs w:val="24"/>
              </w:rPr>
            </w:pPr>
            <w:r w:rsidRPr="0036627D">
              <w:rPr>
                <w:rFonts w:cstheme="minorHAnsi"/>
                <w:sz w:val="24"/>
                <w:szCs w:val="24"/>
              </w:rPr>
              <w:t>109 = Asian</w:t>
            </w:r>
          </w:p>
          <w:p w:rsidR="00743CB4" w:rsidRPr="0036627D" w:rsidP="00743CB4" w14:paraId="3871F556" w14:textId="77777777">
            <w:pPr>
              <w:pStyle w:val="TableParagraph"/>
              <w:ind w:left="35"/>
              <w:rPr>
                <w:rFonts w:eastAsia="Times New Roman" w:cstheme="minorHAnsi"/>
                <w:sz w:val="24"/>
                <w:szCs w:val="24"/>
              </w:rPr>
            </w:pPr>
            <w:r w:rsidRPr="0036627D">
              <w:rPr>
                <w:rFonts w:cstheme="minorHAnsi"/>
                <w:sz w:val="24"/>
                <w:szCs w:val="24"/>
              </w:rPr>
              <w:t>110 = Japanese</w:t>
            </w:r>
          </w:p>
          <w:p w:rsidR="00743CB4" w:rsidRPr="0036627D" w:rsidP="00743CB4" w14:paraId="06DDA4E9" w14:textId="77777777">
            <w:pPr>
              <w:pStyle w:val="TableParagraph"/>
              <w:ind w:left="35"/>
              <w:rPr>
                <w:rFonts w:eastAsia="Times New Roman" w:cstheme="minorHAnsi"/>
                <w:sz w:val="24"/>
                <w:szCs w:val="24"/>
              </w:rPr>
            </w:pPr>
            <w:r w:rsidRPr="0036627D">
              <w:rPr>
                <w:rFonts w:cstheme="minorHAnsi"/>
                <w:sz w:val="24"/>
                <w:szCs w:val="24"/>
              </w:rPr>
              <w:t>111 = Germanic</w:t>
            </w:r>
          </w:p>
          <w:p w:rsidR="00743CB4" w:rsidRPr="0036627D" w:rsidP="00743CB4" w14:paraId="000C28C2" w14:textId="77777777">
            <w:pPr>
              <w:pStyle w:val="TableParagraph"/>
              <w:ind w:left="35"/>
              <w:rPr>
                <w:rFonts w:eastAsia="Times New Roman" w:cstheme="minorHAnsi"/>
                <w:sz w:val="24"/>
                <w:szCs w:val="24"/>
              </w:rPr>
            </w:pPr>
            <w:r w:rsidRPr="0036627D">
              <w:rPr>
                <w:rFonts w:cstheme="minorHAnsi"/>
                <w:sz w:val="24"/>
                <w:szCs w:val="24"/>
              </w:rPr>
              <w:t>112 = Dutch</w:t>
            </w:r>
          </w:p>
          <w:p w:rsidR="00743CB4" w:rsidRPr="0036627D" w:rsidP="00743CB4" w14:paraId="6D845119" w14:textId="77777777">
            <w:pPr>
              <w:pStyle w:val="TableParagraph"/>
              <w:ind w:left="35"/>
              <w:rPr>
                <w:rFonts w:eastAsia="Times New Roman" w:cstheme="minorHAnsi"/>
                <w:sz w:val="24"/>
                <w:szCs w:val="24"/>
              </w:rPr>
            </w:pPr>
            <w:r w:rsidRPr="0036627D">
              <w:rPr>
                <w:rFonts w:cstheme="minorHAnsi"/>
                <w:sz w:val="24"/>
                <w:szCs w:val="24"/>
              </w:rPr>
              <w:t>113 = Norwegian</w:t>
            </w:r>
          </w:p>
          <w:p w:rsidR="00743CB4" w:rsidRPr="0036627D" w:rsidP="00743CB4" w14:paraId="082815E3" w14:textId="77777777">
            <w:pPr>
              <w:pStyle w:val="TableParagraph"/>
              <w:ind w:left="35"/>
              <w:rPr>
                <w:rFonts w:eastAsia="Times New Roman" w:cstheme="minorHAnsi"/>
                <w:sz w:val="24"/>
                <w:szCs w:val="24"/>
              </w:rPr>
            </w:pPr>
            <w:r w:rsidRPr="0036627D">
              <w:rPr>
                <w:rFonts w:cstheme="minorHAnsi"/>
                <w:sz w:val="24"/>
                <w:szCs w:val="24"/>
              </w:rPr>
              <w:t>114 = Swedish</w:t>
            </w:r>
          </w:p>
          <w:p w:rsidR="00743CB4" w:rsidRPr="0036627D" w:rsidP="00743CB4" w14:paraId="04DC52A7" w14:textId="77777777">
            <w:pPr>
              <w:pStyle w:val="TableParagraph"/>
              <w:ind w:left="35"/>
              <w:rPr>
                <w:rFonts w:eastAsia="Times New Roman" w:cstheme="minorHAnsi"/>
                <w:sz w:val="24"/>
                <w:szCs w:val="24"/>
              </w:rPr>
            </w:pPr>
            <w:r w:rsidRPr="0036627D">
              <w:rPr>
                <w:rFonts w:cstheme="minorHAnsi"/>
                <w:sz w:val="24"/>
                <w:szCs w:val="24"/>
              </w:rPr>
              <w:t>115 = Arabic</w:t>
            </w:r>
          </w:p>
          <w:p w:rsidR="00743CB4" w:rsidRPr="0036627D" w:rsidP="00743CB4" w14:paraId="135B7217" w14:textId="77777777">
            <w:pPr>
              <w:pStyle w:val="TableParagraph"/>
              <w:ind w:left="35"/>
              <w:rPr>
                <w:rFonts w:eastAsia="Times New Roman" w:cstheme="minorHAnsi"/>
                <w:sz w:val="24"/>
                <w:szCs w:val="24"/>
              </w:rPr>
            </w:pPr>
            <w:r w:rsidRPr="0036627D">
              <w:rPr>
                <w:rFonts w:cstheme="minorHAnsi"/>
                <w:sz w:val="24"/>
                <w:szCs w:val="24"/>
              </w:rPr>
              <w:t>116 = Greek</w:t>
            </w:r>
          </w:p>
          <w:p w:rsidR="00743CB4" w:rsidRPr="0036627D" w:rsidP="00743CB4" w14:paraId="36349048" w14:textId="77777777">
            <w:pPr>
              <w:pStyle w:val="TableParagraph"/>
              <w:ind w:left="35"/>
              <w:rPr>
                <w:rFonts w:eastAsia="Times New Roman" w:cstheme="minorHAnsi"/>
                <w:sz w:val="24"/>
                <w:szCs w:val="24"/>
              </w:rPr>
            </w:pPr>
            <w:r w:rsidRPr="0036627D">
              <w:rPr>
                <w:rFonts w:cstheme="minorHAnsi"/>
                <w:sz w:val="24"/>
                <w:szCs w:val="24"/>
              </w:rPr>
              <w:t>117 = Italian</w:t>
            </w:r>
          </w:p>
          <w:p w:rsidR="00743CB4" w:rsidRPr="0036627D" w:rsidP="00743CB4" w14:paraId="198FEF47" w14:textId="77777777">
            <w:pPr>
              <w:pStyle w:val="TableParagraph"/>
              <w:ind w:left="35"/>
              <w:rPr>
                <w:rFonts w:eastAsia="Times New Roman" w:cstheme="minorHAnsi"/>
                <w:sz w:val="24"/>
                <w:szCs w:val="24"/>
              </w:rPr>
            </w:pPr>
            <w:r w:rsidRPr="0036627D">
              <w:rPr>
                <w:rFonts w:cstheme="minorHAnsi"/>
                <w:sz w:val="24"/>
                <w:szCs w:val="24"/>
              </w:rPr>
              <w:t>118 = Polish</w:t>
            </w:r>
          </w:p>
          <w:p w:rsidR="00743CB4" w:rsidRPr="0036627D" w:rsidP="00743CB4" w14:paraId="41DB3775" w14:textId="77777777">
            <w:pPr>
              <w:pStyle w:val="TableParagraph"/>
              <w:ind w:left="35"/>
              <w:rPr>
                <w:rFonts w:eastAsia="Times New Roman" w:cstheme="minorHAnsi"/>
                <w:sz w:val="24"/>
                <w:szCs w:val="24"/>
              </w:rPr>
            </w:pPr>
            <w:r w:rsidRPr="0036627D">
              <w:rPr>
                <w:rFonts w:cstheme="minorHAnsi"/>
                <w:sz w:val="24"/>
                <w:szCs w:val="24"/>
              </w:rPr>
              <w:t>119 = Portuguese</w:t>
            </w:r>
          </w:p>
          <w:p w:rsidR="00743CB4" w:rsidRPr="0036627D" w:rsidP="00743CB4" w14:paraId="11EB53FB" w14:textId="77777777">
            <w:pPr>
              <w:pStyle w:val="TableParagraph"/>
              <w:ind w:left="35"/>
              <w:rPr>
                <w:rFonts w:eastAsia="Times New Roman" w:cstheme="minorHAnsi"/>
                <w:sz w:val="24"/>
                <w:szCs w:val="24"/>
              </w:rPr>
            </w:pPr>
            <w:r w:rsidRPr="0036627D">
              <w:rPr>
                <w:rFonts w:cstheme="minorHAnsi"/>
                <w:sz w:val="24"/>
                <w:szCs w:val="24"/>
              </w:rPr>
              <w:t>120 = Urdu</w:t>
            </w:r>
          </w:p>
          <w:p w:rsidR="00743CB4" w:rsidRPr="0036627D" w:rsidP="00743CB4" w14:paraId="0C017ACF" w14:textId="77777777">
            <w:pPr>
              <w:rPr>
                <w:rFonts w:asciiTheme="minorHAnsi" w:hAnsiTheme="minorHAnsi" w:cstheme="minorHAnsi"/>
                <w:sz w:val="24"/>
                <w:szCs w:val="24"/>
              </w:rPr>
            </w:pPr>
            <w:r w:rsidRPr="0036627D">
              <w:rPr>
                <w:rFonts w:asciiTheme="minorHAnsi" w:hAnsiTheme="minorHAnsi" w:cstheme="minorHAnsi"/>
                <w:sz w:val="24"/>
                <w:szCs w:val="24"/>
              </w:rPr>
              <w:t>198 = other language, specify 199 = unknown language</w:t>
            </w:r>
          </w:p>
        </w:tc>
        <w:tc>
          <w:tcPr>
            <w:tcW w:w="1350" w:type="dxa"/>
            <w:shd w:val="clear" w:color="auto" w:fill="auto"/>
            <w:noWrap/>
            <w:vAlign w:val="center"/>
          </w:tcPr>
          <w:p w:rsidR="00743CB4" w:rsidRPr="0036627D" w:rsidP="00743CB4" w14:paraId="2FD11AA3" w14:textId="77777777">
            <w:pPr>
              <w:rPr>
                <w:rFonts w:asciiTheme="minorHAnsi" w:hAnsiTheme="minorHAnsi" w:cstheme="minorHAnsi"/>
                <w:sz w:val="24"/>
                <w:szCs w:val="24"/>
              </w:rPr>
            </w:pPr>
          </w:p>
        </w:tc>
      </w:tr>
      <w:tr w14:paraId="4FF4A62A" w14:textId="77777777" w:rsidTr="008E4B43">
        <w:tblPrEx>
          <w:tblW w:w="13302" w:type="dxa"/>
          <w:jc w:val="center"/>
          <w:tblLayout w:type="fixed"/>
          <w:tblCellMar>
            <w:left w:w="0" w:type="dxa"/>
            <w:right w:w="0" w:type="dxa"/>
          </w:tblCellMar>
          <w:tblLook w:val="01E0"/>
        </w:tblPrEx>
        <w:trPr>
          <w:cantSplit/>
          <w:jc w:val="center"/>
        </w:trPr>
        <w:tc>
          <w:tcPr>
            <w:tcW w:w="4032" w:type="dxa"/>
            <w:shd w:val="clear" w:color="auto" w:fill="auto"/>
            <w:vAlign w:val="center"/>
          </w:tcPr>
          <w:p w:rsidR="00743CB4" w:rsidRPr="0036627D" w:rsidP="00743CB4" w14:paraId="4E80C26B" w14:textId="77777777">
            <w:pPr>
              <w:pStyle w:val="TableParagraph"/>
              <w:ind w:left="35"/>
              <w:rPr>
                <w:rFonts w:cstheme="minorHAnsi"/>
                <w:sz w:val="24"/>
                <w:szCs w:val="24"/>
              </w:rPr>
            </w:pPr>
            <w:r w:rsidRPr="0036627D">
              <w:rPr>
                <w:rFonts w:cstheme="minorHAnsi"/>
                <w:sz w:val="24"/>
                <w:szCs w:val="24"/>
              </w:rPr>
              <w:t>Skill Set 2 - Valid values are the same for Skill sets 2-10</w:t>
            </w:r>
          </w:p>
        </w:tc>
        <w:tc>
          <w:tcPr>
            <w:tcW w:w="2117" w:type="dxa"/>
            <w:shd w:val="clear" w:color="auto" w:fill="auto"/>
            <w:vAlign w:val="center"/>
          </w:tcPr>
          <w:p w:rsidR="00743CB4" w:rsidRPr="0036627D" w:rsidP="009D6663" w14:paraId="3CAF542B" w14:textId="77777777">
            <w:pPr>
              <w:ind w:left="54"/>
              <w:rPr>
                <w:rFonts w:asciiTheme="minorHAnsi" w:hAnsiTheme="minorHAnsi" w:cstheme="minorHAnsi"/>
                <w:sz w:val="24"/>
                <w:szCs w:val="24"/>
              </w:rPr>
            </w:pPr>
            <w:r w:rsidRPr="0036627D">
              <w:rPr>
                <w:rFonts w:asciiTheme="minorHAnsi" w:eastAsiaTheme="minorEastAsia" w:hAnsiTheme="minorHAnsi" w:cstheme="minorHAnsi"/>
                <w:color w:val="000000"/>
                <w:sz w:val="24"/>
                <w:szCs w:val="24"/>
                <w:shd w:val="clear" w:color="auto" w:fill="FFFFFF"/>
              </w:rPr>
              <w:t>SKLSET2</w:t>
            </w:r>
          </w:p>
        </w:tc>
        <w:tc>
          <w:tcPr>
            <w:tcW w:w="990" w:type="dxa"/>
            <w:shd w:val="clear" w:color="auto" w:fill="auto"/>
            <w:vAlign w:val="center"/>
          </w:tcPr>
          <w:p w:rsidR="00743CB4" w:rsidRPr="0036627D" w:rsidP="00743CB4" w14:paraId="2D3CD289" w14:textId="77777777">
            <w:pPr>
              <w:pStyle w:val="TableParagraph"/>
              <w:jc w:val="center"/>
              <w:rPr>
                <w:rFonts w:cstheme="minorHAnsi"/>
                <w:sz w:val="24"/>
                <w:szCs w:val="24"/>
              </w:rPr>
            </w:pPr>
            <w:r w:rsidRPr="0036627D">
              <w:rPr>
                <w:rFonts w:cstheme="minorHAnsi"/>
                <w:sz w:val="24"/>
                <w:szCs w:val="24"/>
              </w:rPr>
              <w:t>3</w:t>
            </w:r>
          </w:p>
        </w:tc>
        <w:tc>
          <w:tcPr>
            <w:tcW w:w="1080" w:type="dxa"/>
            <w:shd w:val="clear" w:color="auto" w:fill="auto"/>
            <w:vAlign w:val="center"/>
          </w:tcPr>
          <w:p w:rsidR="00743CB4" w:rsidRPr="0036627D" w:rsidP="00743CB4" w14:paraId="11658E3D" w14:textId="77777777">
            <w:pPr>
              <w:pStyle w:val="TableParagraph"/>
              <w:jc w:val="center"/>
              <w:rPr>
                <w:rFonts w:cstheme="minorHAnsi"/>
                <w:sz w:val="24"/>
                <w:szCs w:val="24"/>
              </w:rPr>
            </w:pPr>
            <w:r w:rsidRPr="0036627D">
              <w:rPr>
                <w:rFonts w:cstheme="minorHAnsi"/>
                <w:sz w:val="24"/>
                <w:szCs w:val="24"/>
              </w:rPr>
              <w:t>40 - 42</w:t>
            </w:r>
          </w:p>
        </w:tc>
        <w:tc>
          <w:tcPr>
            <w:tcW w:w="3733" w:type="dxa"/>
            <w:shd w:val="clear" w:color="auto" w:fill="auto"/>
            <w:vAlign w:val="center"/>
          </w:tcPr>
          <w:p w:rsidR="00743CB4" w:rsidRPr="0036627D" w:rsidP="00743CB4" w14:paraId="000E840B" w14:textId="77777777">
            <w:pPr>
              <w:rPr>
                <w:rFonts w:asciiTheme="minorHAnsi" w:hAnsiTheme="minorHAnsi" w:cstheme="minorHAnsi"/>
                <w:sz w:val="24"/>
                <w:szCs w:val="24"/>
              </w:rPr>
            </w:pPr>
          </w:p>
        </w:tc>
        <w:tc>
          <w:tcPr>
            <w:tcW w:w="1350" w:type="dxa"/>
            <w:shd w:val="clear" w:color="auto" w:fill="auto"/>
            <w:vAlign w:val="center"/>
          </w:tcPr>
          <w:p w:rsidR="00743CB4" w:rsidRPr="0036627D" w:rsidP="00743CB4" w14:paraId="47EC5138" w14:textId="77777777">
            <w:pPr>
              <w:rPr>
                <w:rFonts w:asciiTheme="minorHAnsi" w:hAnsiTheme="minorHAnsi" w:cstheme="minorHAnsi"/>
                <w:sz w:val="24"/>
                <w:szCs w:val="24"/>
              </w:rPr>
            </w:pPr>
          </w:p>
        </w:tc>
      </w:tr>
      <w:tr w14:paraId="63FC1386" w14:textId="77777777" w:rsidTr="008E4B43">
        <w:tblPrEx>
          <w:tblW w:w="13302" w:type="dxa"/>
          <w:jc w:val="center"/>
          <w:tblLayout w:type="fixed"/>
          <w:tblCellMar>
            <w:left w:w="0" w:type="dxa"/>
            <w:right w:w="0" w:type="dxa"/>
          </w:tblCellMar>
          <w:tblLook w:val="01E0"/>
        </w:tblPrEx>
        <w:trPr>
          <w:cantSplit/>
          <w:jc w:val="center"/>
        </w:trPr>
        <w:tc>
          <w:tcPr>
            <w:tcW w:w="4032" w:type="dxa"/>
            <w:shd w:val="clear" w:color="auto" w:fill="auto"/>
            <w:vAlign w:val="center"/>
          </w:tcPr>
          <w:p w:rsidR="00743CB4" w:rsidRPr="0036627D" w:rsidP="00743CB4" w14:paraId="7797720B" w14:textId="77777777">
            <w:pPr>
              <w:pStyle w:val="TableParagraph"/>
              <w:ind w:left="35"/>
              <w:rPr>
                <w:rFonts w:cstheme="minorHAnsi"/>
                <w:sz w:val="24"/>
                <w:szCs w:val="24"/>
              </w:rPr>
            </w:pPr>
            <w:r w:rsidRPr="0036627D">
              <w:rPr>
                <w:rFonts w:cstheme="minorHAnsi"/>
                <w:sz w:val="24"/>
                <w:szCs w:val="24"/>
              </w:rPr>
              <w:t>Skill Set 3 - Values are the same as skill set 2</w:t>
            </w:r>
          </w:p>
        </w:tc>
        <w:tc>
          <w:tcPr>
            <w:tcW w:w="2117" w:type="dxa"/>
            <w:shd w:val="clear" w:color="auto" w:fill="auto"/>
            <w:vAlign w:val="center"/>
          </w:tcPr>
          <w:p w:rsidR="00743CB4" w:rsidRPr="0036627D" w:rsidP="009D6663" w14:paraId="07FF1991" w14:textId="77777777">
            <w:pPr>
              <w:ind w:left="54"/>
              <w:rPr>
                <w:rFonts w:asciiTheme="minorHAnsi" w:hAnsiTheme="minorHAnsi" w:cstheme="minorHAnsi"/>
                <w:sz w:val="24"/>
                <w:szCs w:val="24"/>
              </w:rPr>
            </w:pPr>
            <w:r w:rsidRPr="0036627D">
              <w:rPr>
                <w:rFonts w:asciiTheme="minorHAnsi" w:eastAsiaTheme="minorEastAsia" w:hAnsiTheme="minorHAnsi" w:cstheme="minorHAnsi"/>
                <w:color w:val="000000"/>
                <w:sz w:val="24"/>
                <w:szCs w:val="24"/>
                <w:shd w:val="clear" w:color="auto" w:fill="FFFFFF"/>
              </w:rPr>
              <w:t>SKLSET3</w:t>
            </w:r>
          </w:p>
        </w:tc>
        <w:tc>
          <w:tcPr>
            <w:tcW w:w="990" w:type="dxa"/>
            <w:shd w:val="clear" w:color="auto" w:fill="auto"/>
            <w:vAlign w:val="center"/>
          </w:tcPr>
          <w:p w:rsidR="00743CB4" w:rsidRPr="0036627D" w:rsidP="00743CB4" w14:paraId="60849608" w14:textId="77777777">
            <w:pPr>
              <w:pStyle w:val="TableParagraph"/>
              <w:jc w:val="center"/>
              <w:rPr>
                <w:rFonts w:cstheme="minorHAnsi"/>
                <w:sz w:val="24"/>
                <w:szCs w:val="24"/>
              </w:rPr>
            </w:pPr>
            <w:r w:rsidRPr="0036627D">
              <w:rPr>
                <w:rFonts w:cstheme="minorHAnsi"/>
                <w:sz w:val="24"/>
                <w:szCs w:val="24"/>
              </w:rPr>
              <w:t>3</w:t>
            </w:r>
          </w:p>
        </w:tc>
        <w:tc>
          <w:tcPr>
            <w:tcW w:w="1080" w:type="dxa"/>
            <w:shd w:val="clear" w:color="auto" w:fill="auto"/>
            <w:vAlign w:val="center"/>
          </w:tcPr>
          <w:p w:rsidR="00743CB4" w:rsidRPr="0036627D" w:rsidP="00743CB4" w14:paraId="597CA040" w14:textId="77777777">
            <w:pPr>
              <w:pStyle w:val="TableParagraph"/>
              <w:jc w:val="center"/>
              <w:rPr>
                <w:rFonts w:cstheme="minorHAnsi"/>
                <w:sz w:val="24"/>
                <w:szCs w:val="24"/>
              </w:rPr>
            </w:pPr>
            <w:r w:rsidRPr="0036627D">
              <w:rPr>
                <w:rFonts w:cstheme="minorHAnsi"/>
                <w:sz w:val="24"/>
                <w:szCs w:val="24"/>
              </w:rPr>
              <w:t>43 - 45</w:t>
            </w:r>
          </w:p>
        </w:tc>
        <w:tc>
          <w:tcPr>
            <w:tcW w:w="3733" w:type="dxa"/>
            <w:shd w:val="clear" w:color="auto" w:fill="auto"/>
            <w:vAlign w:val="center"/>
          </w:tcPr>
          <w:p w:rsidR="00743CB4" w:rsidRPr="0036627D" w:rsidP="00743CB4" w14:paraId="1D1C8DF2" w14:textId="77777777">
            <w:pPr>
              <w:rPr>
                <w:rFonts w:asciiTheme="minorHAnsi" w:hAnsiTheme="minorHAnsi" w:cstheme="minorHAnsi"/>
                <w:sz w:val="24"/>
                <w:szCs w:val="24"/>
              </w:rPr>
            </w:pPr>
          </w:p>
        </w:tc>
        <w:tc>
          <w:tcPr>
            <w:tcW w:w="1350" w:type="dxa"/>
            <w:shd w:val="clear" w:color="auto" w:fill="auto"/>
            <w:vAlign w:val="center"/>
          </w:tcPr>
          <w:p w:rsidR="00743CB4" w:rsidRPr="0036627D" w:rsidP="00743CB4" w14:paraId="6B7E3675" w14:textId="77777777">
            <w:pPr>
              <w:rPr>
                <w:rFonts w:asciiTheme="minorHAnsi" w:hAnsiTheme="minorHAnsi" w:cstheme="minorHAnsi"/>
                <w:sz w:val="24"/>
                <w:szCs w:val="24"/>
              </w:rPr>
            </w:pPr>
          </w:p>
        </w:tc>
      </w:tr>
      <w:tr w14:paraId="2079093F" w14:textId="77777777" w:rsidTr="008E4B43">
        <w:tblPrEx>
          <w:tblW w:w="13302" w:type="dxa"/>
          <w:jc w:val="center"/>
          <w:tblLayout w:type="fixed"/>
          <w:tblCellMar>
            <w:left w:w="0" w:type="dxa"/>
            <w:right w:w="0" w:type="dxa"/>
          </w:tblCellMar>
          <w:tblLook w:val="01E0"/>
        </w:tblPrEx>
        <w:trPr>
          <w:cantSplit/>
          <w:jc w:val="center"/>
        </w:trPr>
        <w:tc>
          <w:tcPr>
            <w:tcW w:w="4032" w:type="dxa"/>
            <w:shd w:val="clear" w:color="auto" w:fill="auto"/>
            <w:vAlign w:val="center"/>
          </w:tcPr>
          <w:p w:rsidR="00743CB4" w:rsidRPr="0036627D" w:rsidP="00743CB4" w14:paraId="5885E09B" w14:textId="77777777">
            <w:pPr>
              <w:pStyle w:val="TableParagraph"/>
              <w:ind w:left="35"/>
              <w:rPr>
                <w:rFonts w:cstheme="minorHAnsi"/>
                <w:sz w:val="24"/>
                <w:szCs w:val="24"/>
              </w:rPr>
            </w:pPr>
            <w:r w:rsidRPr="0036627D">
              <w:rPr>
                <w:rFonts w:cstheme="minorHAnsi"/>
                <w:sz w:val="24"/>
                <w:szCs w:val="24"/>
              </w:rPr>
              <w:t>Skill Set 4 - Values are the same as skill set 2</w:t>
            </w:r>
          </w:p>
        </w:tc>
        <w:tc>
          <w:tcPr>
            <w:tcW w:w="2117" w:type="dxa"/>
            <w:shd w:val="clear" w:color="auto" w:fill="auto"/>
            <w:vAlign w:val="center"/>
          </w:tcPr>
          <w:p w:rsidR="00743CB4" w:rsidRPr="0036627D" w:rsidP="009D6663" w14:paraId="23068DDA" w14:textId="77777777">
            <w:pPr>
              <w:ind w:left="54"/>
              <w:rPr>
                <w:rFonts w:asciiTheme="minorHAnsi" w:hAnsiTheme="minorHAnsi" w:cstheme="minorHAnsi"/>
                <w:sz w:val="24"/>
                <w:szCs w:val="24"/>
              </w:rPr>
            </w:pPr>
            <w:r w:rsidRPr="0036627D">
              <w:rPr>
                <w:rFonts w:asciiTheme="minorHAnsi" w:eastAsiaTheme="minorEastAsia" w:hAnsiTheme="minorHAnsi" w:cstheme="minorHAnsi"/>
                <w:color w:val="000000"/>
                <w:sz w:val="24"/>
                <w:szCs w:val="24"/>
                <w:shd w:val="clear" w:color="auto" w:fill="FFFFFF"/>
              </w:rPr>
              <w:t>SKLSET4</w:t>
            </w:r>
          </w:p>
        </w:tc>
        <w:tc>
          <w:tcPr>
            <w:tcW w:w="990" w:type="dxa"/>
            <w:shd w:val="clear" w:color="auto" w:fill="auto"/>
            <w:vAlign w:val="center"/>
          </w:tcPr>
          <w:p w:rsidR="00743CB4" w:rsidRPr="0036627D" w:rsidP="00743CB4" w14:paraId="4D7C9B1E" w14:textId="77777777">
            <w:pPr>
              <w:pStyle w:val="TableParagraph"/>
              <w:jc w:val="center"/>
              <w:rPr>
                <w:rFonts w:cstheme="minorHAnsi"/>
                <w:sz w:val="24"/>
                <w:szCs w:val="24"/>
              </w:rPr>
            </w:pPr>
            <w:r w:rsidRPr="0036627D">
              <w:rPr>
                <w:rFonts w:cstheme="minorHAnsi"/>
                <w:sz w:val="24"/>
                <w:szCs w:val="24"/>
              </w:rPr>
              <w:t>3</w:t>
            </w:r>
          </w:p>
        </w:tc>
        <w:tc>
          <w:tcPr>
            <w:tcW w:w="1080" w:type="dxa"/>
            <w:shd w:val="clear" w:color="auto" w:fill="auto"/>
            <w:vAlign w:val="center"/>
          </w:tcPr>
          <w:p w:rsidR="00743CB4" w:rsidRPr="0036627D" w:rsidP="00743CB4" w14:paraId="4057AD35" w14:textId="77777777">
            <w:pPr>
              <w:pStyle w:val="TableParagraph"/>
              <w:jc w:val="center"/>
              <w:rPr>
                <w:rFonts w:cstheme="minorHAnsi"/>
                <w:sz w:val="24"/>
                <w:szCs w:val="24"/>
              </w:rPr>
            </w:pPr>
            <w:r w:rsidRPr="0036627D">
              <w:rPr>
                <w:rFonts w:cstheme="minorHAnsi"/>
                <w:sz w:val="24"/>
                <w:szCs w:val="24"/>
              </w:rPr>
              <w:t>46 - 48</w:t>
            </w:r>
          </w:p>
        </w:tc>
        <w:tc>
          <w:tcPr>
            <w:tcW w:w="3733" w:type="dxa"/>
            <w:shd w:val="clear" w:color="auto" w:fill="auto"/>
            <w:vAlign w:val="center"/>
          </w:tcPr>
          <w:p w:rsidR="00743CB4" w:rsidRPr="0036627D" w:rsidP="00743CB4" w14:paraId="7E9CA5E3" w14:textId="77777777">
            <w:pPr>
              <w:rPr>
                <w:rFonts w:asciiTheme="minorHAnsi" w:hAnsiTheme="minorHAnsi" w:cstheme="minorHAnsi"/>
                <w:sz w:val="24"/>
                <w:szCs w:val="24"/>
              </w:rPr>
            </w:pPr>
          </w:p>
        </w:tc>
        <w:tc>
          <w:tcPr>
            <w:tcW w:w="1350" w:type="dxa"/>
            <w:shd w:val="clear" w:color="auto" w:fill="auto"/>
            <w:vAlign w:val="center"/>
          </w:tcPr>
          <w:p w:rsidR="00743CB4" w:rsidRPr="0036627D" w:rsidP="00743CB4" w14:paraId="5A94FB49" w14:textId="77777777">
            <w:pPr>
              <w:rPr>
                <w:rFonts w:asciiTheme="minorHAnsi" w:hAnsiTheme="minorHAnsi" w:cstheme="minorHAnsi"/>
                <w:sz w:val="24"/>
                <w:szCs w:val="24"/>
              </w:rPr>
            </w:pPr>
          </w:p>
        </w:tc>
      </w:tr>
      <w:tr w14:paraId="6BCB39A6" w14:textId="77777777" w:rsidTr="008E4B43">
        <w:tblPrEx>
          <w:tblW w:w="13302" w:type="dxa"/>
          <w:jc w:val="center"/>
          <w:tblLayout w:type="fixed"/>
          <w:tblCellMar>
            <w:left w:w="0" w:type="dxa"/>
            <w:right w:w="0" w:type="dxa"/>
          </w:tblCellMar>
          <w:tblLook w:val="01E0"/>
        </w:tblPrEx>
        <w:trPr>
          <w:cantSplit/>
          <w:jc w:val="center"/>
        </w:trPr>
        <w:tc>
          <w:tcPr>
            <w:tcW w:w="4032" w:type="dxa"/>
            <w:shd w:val="clear" w:color="auto" w:fill="auto"/>
            <w:vAlign w:val="center"/>
          </w:tcPr>
          <w:p w:rsidR="00743CB4" w:rsidRPr="0036627D" w:rsidP="00743CB4" w14:paraId="5E6474AD" w14:textId="77777777">
            <w:pPr>
              <w:pStyle w:val="TableParagraph"/>
              <w:ind w:left="35"/>
              <w:rPr>
                <w:rFonts w:cstheme="minorHAnsi"/>
                <w:sz w:val="24"/>
                <w:szCs w:val="24"/>
              </w:rPr>
            </w:pPr>
            <w:r w:rsidRPr="0036627D">
              <w:rPr>
                <w:rFonts w:cstheme="minorHAnsi"/>
                <w:sz w:val="24"/>
                <w:szCs w:val="24"/>
              </w:rPr>
              <w:t>Skill Set 5 - Values are the same as skill set 2</w:t>
            </w:r>
          </w:p>
        </w:tc>
        <w:tc>
          <w:tcPr>
            <w:tcW w:w="2117" w:type="dxa"/>
            <w:shd w:val="clear" w:color="auto" w:fill="auto"/>
            <w:vAlign w:val="center"/>
          </w:tcPr>
          <w:p w:rsidR="00743CB4" w:rsidRPr="0036627D" w:rsidP="009D6663" w14:paraId="4EDCF2EE" w14:textId="77777777">
            <w:pPr>
              <w:ind w:left="54"/>
              <w:rPr>
                <w:rFonts w:asciiTheme="minorHAnsi" w:hAnsiTheme="minorHAnsi" w:cstheme="minorHAnsi"/>
                <w:sz w:val="24"/>
                <w:szCs w:val="24"/>
              </w:rPr>
            </w:pPr>
            <w:r w:rsidRPr="0036627D">
              <w:rPr>
                <w:rFonts w:asciiTheme="minorHAnsi" w:eastAsiaTheme="minorEastAsia" w:hAnsiTheme="minorHAnsi" w:cstheme="minorHAnsi"/>
                <w:color w:val="000000"/>
                <w:sz w:val="24"/>
                <w:szCs w:val="24"/>
                <w:shd w:val="clear" w:color="auto" w:fill="FFFFFF"/>
              </w:rPr>
              <w:t>SKLSET5</w:t>
            </w:r>
          </w:p>
        </w:tc>
        <w:tc>
          <w:tcPr>
            <w:tcW w:w="990" w:type="dxa"/>
            <w:shd w:val="clear" w:color="auto" w:fill="auto"/>
            <w:vAlign w:val="center"/>
          </w:tcPr>
          <w:p w:rsidR="00743CB4" w:rsidRPr="0036627D" w:rsidP="00743CB4" w14:paraId="0D606563" w14:textId="77777777">
            <w:pPr>
              <w:pStyle w:val="TableParagraph"/>
              <w:jc w:val="center"/>
              <w:rPr>
                <w:rFonts w:cstheme="minorHAnsi"/>
                <w:sz w:val="24"/>
                <w:szCs w:val="24"/>
              </w:rPr>
            </w:pPr>
            <w:r w:rsidRPr="0036627D">
              <w:rPr>
                <w:rFonts w:cstheme="minorHAnsi"/>
                <w:sz w:val="24"/>
                <w:szCs w:val="24"/>
              </w:rPr>
              <w:t>3</w:t>
            </w:r>
          </w:p>
        </w:tc>
        <w:tc>
          <w:tcPr>
            <w:tcW w:w="1080" w:type="dxa"/>
            <w:shd w:val="clear" w:color="auto" w:fill="auto"/>
            <w:vAlign w:val="center"/>
          </w:tcPr>
          <w:p w:rsidR="00743CB4" w:rsidRPr="0036627D" w:rsidP="00743CB4" w14:paraId="461E4109" w14:textId="77777777">
            <w:pPr>
              <w:pStyle w:val="TableParagraph"/>
              <w:jc w:val="center"/>
              <w:rPr>
                <w:rFonts w:cstheme="minorHAnsi"/>
                <w:sz w:val="24"/>
                <w:szCs w:val="24"/>
              </w:rPr>
            </w:pPr>
            <w:r w:rsidRPr="0036627D">
              <w:rPr>
                <w:rFonts w:cstheme="minorHAnsi"/>
                <w:sz w:val="24"/>
                <w:szCs w:val="24"/>
              </w:rPr>
              <w:t>49 - 51</w:t>
            </w:r>
          </w:p>
        </w:tc>
        <w:tc>
          <w:tcPr>
            <w:tcW w:w="3733" w:type="dxa"/>
            <w:shd w:val="clear" w:color="auto" w:fill="auto"/>
            <w:vAlign w:val="center"/>
          </w:tcPr>
          <w:p w:rsidR="00743CB4" w:rsidRPr="0036627D" w:rsidP="00743CB4" w14:paraId="11B1C758" w14:textId="77777777">
            <w:pPr>
              <w:rPr>
                <w:rFonts w:asciiTheme="minorHAnsi" w:hAnsiTheme="minorHAnsi" w:cstheme="minorHAnsi"/>
                <w:sz w:val="24"/>
                <w:szCs w:val="24"/>
              </w:rPr>
            </w:pPr>
          </w:p>
        </w:tc>
        <w:tc>
          <w:tcPr>
            <w:tcW w:w="1350" w:type="dxa"/>
            <w:shd w:val="clear" w:color="auto" w:fill="auto"/>
            <w:vAlign w:val="center"/>
          </w:tcPr>
          <w:p w:rsidR="00743CB4" w:rsidRPr="0036627D" w:rsidP="00743CB4" w14:paraId="6C3942F9" w14:textId="77777777">
            <w:pPr>
              <w:rPr>
                <w:rFonts w:asciiTheme="minorHAnsi" w:hAnsiTheme="minorHAnsi" w:cstheme="minorHAnsi"/>
                <w:sz w:val="24"/>
                <w:szCs w:val="24"/>
              </w:rPr>
            </w:pPr>
          </w:p>
        </w:tc>
      </w:tr>
      <w:tr w14:paraId="134B18E0" w14:textId="77777777" w:rsidTr="008E4B43">
        <w:tblPrEx>
          <w:tblW w:w="13302" w:type="dxa"/>
          <w:jc w:val="center"/>
          <w:tblLayout w:type="fixed"/>
          <w:tblCellMar>
            <w:left w:w="0" w:type="dxa"/>
            <w:right w:w="0" w:type="dxa"/>
          </w:tblCellMar>
          <w:tblLook w:val="01E0"/>
        </w:tblPrEx>
        <w:trPr>
          <w:cantSplit/>
          <w:jc w:val="center"/>
        </w:trPr>
        <w:tc>
          <w:tcPr>
            <w:tcW w:w="4032" w:type="dxa"/>
            <w:shd w:val="clear" w:color="auto" w:fill="auto"/>
            <w:vAlign w:val="center"/>
          </w:tcPr>
          <w:p w:rsidR="00743CB4" w:rsidRPr="0036627D" w:rsidP="00743CB4" w14:paraId="6E6F846C" w14:textId="77777777">
            <w:pPr>
              <w:pStyle w:val="TableParagraph"/>
              <w:ind w:left="35"/>
              <w:rPr>
                <w:rFonts w:cstheme="minorHAnsi"/>
                <w:sz w:val="24"/>
                <w:szCs w:val="24"/>
              </w:rPr>
            </w:pPr>
            <w:r w:rsidRPr="0036627D">
              <w:rPr>
                <w:rFonts w:cstheme="minorHAnsi"/>
                <w:sz w:val="24"/>
                <w:szCs w:val="24"/>
              </w:rPr>
              <w:t>Skill Set 6 - Values are the same as skill set 2</w:t>
            </w:r>
          </w:p>
        </w:tc>
        <w:tc>
          <w:tcPr>
            <w:tcW w:w="2117" w:type="dxa"/>
            <w:shd w:val="clear" w:color="auto" w:fill="auto"/>
            <w:vAlign w:val="center"/>
          </w:tcPr>
          <w:p w:rsidR="00743CB4" w:rsidRPr="0036627D" w:rsidP="009D6663" w14:paraId="47380B76" w14:textId="77777777">
            <w:pPr>
              <w:ind w:left="54"/>
              <w:rPr>
                <w:rFonts w:asciiTheme="minorHAnsi" w:hAnsiTheme="minorHAnsi" w:cstheme="minorHAnsi"/>
                <w:sz w:val="24"/>
                <w:szCs w:val="24"/>
              </w:rPr>
            </w:pPr>
            <w:r w:rsidRPr="0036627D">
              <w:rPr>
                <w:rFonts w:asciiTheme="minorHAnsi" w:eastAsiaTheme="minorEastAsia" w:hAnsiTheme="minorHAnsi" w:cstheme="minorHAnsi"/>
                <w:color w:val="000000"/>
                <w:sz w:val="24"/>
                <w:szCs w:val="24"/>
                <w:shd w:val="clear" w:color="auto" w:fill="FFFFFF"/>
              </w:rPr>
              <w:t>SKLSET6</w:t>
            </w:r>
          </w:p>
        </w:tc>
        <w:tc>
          <w:tcPr>
            <w:tcW w:w="990" w:type="dxa"/>
            <w:shd w:val="clear" w:color="auto" w:fill="auto"/>
            <w:vAlign w:val="center"/>
          </w:tcPr>
          <w:p w:rsidR="00743CB4" w:rsidRPr="0036627D" w:rsidP="00743CB4" w14:paraId="4C1C7AD1" w14:textId="77777777">
            <w:pPr>
              <w:pStyle w:val="TableParagraph"/>
              <w:jc w:val="center"/>
              <w:rPr>
                <w:rFonts w:cstheme="minorHAnsi"/>
                <w:sz w:val="24"/>
                <w:szCs w:val="24"/>
              </w:rPr>
            </w:pPr>
            <w:r w:rsidRPr="0036627D">
              <w:rPr>
                <w:rFonts w:cstheme="minorHAnsi"/>
                <w:sz w:val="24"/>
                <w:szCs w:val="24"/>
              </w:rPr>
              <w:t>3</w:t>
            </w:r>
          </w:p>
        </w:tc>
        <w:tc>
          <w:tcPr>
            <w:tcW w:w="1080" w:type="dxa"/>
            <w:shd w:val="clear" w:color="auto" w:fill="auto"/>
            <w:vAlign w:val="center"/>
          </w:tcPr>
          <w:p w:rsidR="00743CB4" w:rsidRPr="0036627D" w:rsidP="00743CB4" w14:paraId="7BA092AB" w14:textId="77777777">
            <w:pPr>
              <w:pStyle w:val="TableParagraph"/>
              <w:jc w:val="center"/>
              <w:rPr>
                <w:rFonts w:cstheme="minorHAnsi"/>
                <w:sz w:val="24"/>
                <w:szCs w:val="24"/>
              </w:rPr>
            </w:pPr>
            <w:r w:rsidRPr="0036627D">
              <w:rPr>
                <w:rFonts w:cstheme="minorHAnsi"/>
                <w:sz w:val="24"/>
                <w:szCs w:val="24"/>
              </w:rPr>
              <w:t>52 - 54</w:t>
            </w:r>
          </w:p>
        </w:tc>
        <w:tc>
          <w:tcPr>
            <w:tcW w:w="3733" w:type="dxa"/>
            <w:shd w:val="clear" w:color="auto" w:fill="auto"/>
            <w:vAlign w:val="center"/>
          </w:tcPr>
          <w:p w:rsidR="00743CB4" w:rsidRPr="0036627D" w:rsidP="00743CB4" w14:paraId="5A2795CB" w14:textId="77777777">
            <w:pPr>
              <w:rPr>
                <w:rFonts w:asciiTheme="minorHAnsi" w:hAnsiTheme="minorHAnsi" w:cstheme="minorHAnsi"/>
                <w:sz w:val="24"/>
                <w:szCs w:val="24"/>
              </w:rPr>
            </w:pPr>
          </w:p>
        </w:tc>
        <w:tc>
          <w:tcPr>
            <w:tcW w:w="1350" w:type="dxa"/>
            <w:shd w:val="clear" w:color="auto" w:fill="auto"/>
            <w:vAlign w:val="center"/>
          </w:tcPr>
          <w:p w:rsidR="00743CB4" w:rsidRPr="0036627D" w:rsidP="00743CB4" w14:paraId="3BAA6756" w14:textId="77777777">
            <w:pPr>
              <w:rPr>
                <w:rFonts w:asciiTheme="minorHAnsi" w:hAnsiTheme="minorHAnsi" w:cstheme="minorHAnsi"/>
                <w:sz w:val="24"/>
                <w:szCs w:val="24"/>
              </w:rPr>
            </w:pPr>
          </w:p>
        </w:tc>
      </w:tr>
      <w:tr w14:paraId="028AD2BE" w14:textId="77777777" w:rsidTr="008E4B43">
        <w:tblPrEx>
          <w:tblW w:w="13302" w:type="dxa"/>
          <w:jc w:val="center"/>
          <w:tblLayout w:type="fixed"/>
          <w:tblCellMar>
            <w:left w:w="0" w:type="dxa"/>
            <w:right w:w="0" w:type="dxa"/>
          </w:tblCellMar>
          <w:tblLook w:val="01E0"/>
        </w:tblPrEx>
        <w:trPr>
          <w:cantSplit/>
          <w:jc w:val="center"/>
        </w:trPr>
        <w:tc>
          <w:tcPr>
            <w:tcW w:w="4032" w:type="dxa"/>
            <w:shd w:val="clear" w:color="auto" w:fill="auto"/>
            <w:vAlign w:val="center"/>
          </w:tcPr>
          <w:p w:rsidR="00743CB4" w:rsidRPr="0036627D" w:rsidP="00743CB4" w14:paraId="4305F98E" w14:textId="77777777">
            <w:pPr>
              <w:pStyle w:val="TableParagraph"/>
              <w:ind w:left="35"/>
              <w:rPr>
                <w:rFonts w:cstheme="minorHAnsi"/>
                <w:sz w:val="24"/>
                <w:szCs w:val="24"/>
              </w:rPr>
            </w:pPr>
            <w:r w:rsidRPr="0036627D">
              <w:rPr>
                <w:rFonts w:cstheme="minorHAnsi"/>
                <w:sz w:val="24"/>
                <w:szCs w:val="24"/>
              </w:rPr>
              <w:t>Skill Set 7 - Values are the same as skill set 2</w:t>
            </w:r>
          </w:p>
        </w:tc>
        <w:tc>
          <w:tcPr>
            <w:tcW w:w="2117" w:type="dxa"/>
            <w:shd w:val="clear" w:color="auto" w:fill="auto"/>
            <w:vAlign w:val="center"/>
          </w:tcPr>
          <w:p w:rsidR="00743CB4" w:rsidRPr="0036627D" w:rsidP="009D6663" w14:paraId="57438E8E" w14:textId="77777777">
            <w:pPr>
              <w:ind w:left="54"/>
              <w:rPr>
                <w:rFonts w:asciiTheme="minorHAnsi" w:hAnsiTheme="minorHAnsi" w:cstheme="minorHAnsi"/>
                <w:sz w:val="24"/>
                <w:szCs w:val="24"/>
              </w:rPr>
            </w:pPr>
            <w:r w:rsidRPr="0036627D">
              <w:rPr>
                <w:rFonts w:asciiTheme="minorHAnsi" w:eastAsiaTheme="minorEastAsia" w:hAnsiTheme="minorHAnsi" w:cstheme="minorHAnsi"/>
                <w:color w:val="000000"/>
                <w:sz w:val="24"/>
                <w:szCs w:val="24"/>
                <w:shd w:val="clear" w:color="auto" w:fill="FFFFFF"/>
              </w:rPr>
              <w:t>SKLSET7</w:t>
            </w:r>
          </w:p>
        </w:tc>
        <w:tc>
          <w:tcPr>
            <w:tcW w:w="990" w:type="dxa"/>
            <w:shd w:val="clear" w:color="auto" w:fill="auto"/>
            <w:vAlign w:val="center"/>
          </w:tcPr>
          <w:p w:rsidR="00743CB4" w:rsidRPr="0036627D" w:rsidP="00743CB4" w14:paraId="55C0D2D9" w14:textId="77777777">
            <w:pPr>
              <w:pStyle w:val="TableParagraph"/>
              <w:jc w:val="center"/>
              <w:rPr>
                <w:rFonts w:cstheme="minorHAnsi"/>
                <w:sz w:val="24"/>
                <w:szCs w:val="24"/>
              </w:rPr>
            </w:pPr>
            <w:r w:rsidRPr="0036627D">
              <w:rPr>
                <w:rFonts w:cstheme="minorHAnsi"/>
                <w:sz w:val="24"/>
                <w:szCs w:val="24"/>
              </w:rPr>
              <w:t>3</w:t>
            </w:r>
          </w:p>
        </w:tc>
        <w:tc>
          <w:tcPr>
            <w:tcW w:w="1080" w:type="dxa"/>
            <w:shd w:val="clear" w:color="auto" w:fill="auto"/>
            <w:vAlign w:val="center"/>
          </w:tcPr>
          <w:p w:rsidR="00743CB4" w:rsidRPr="0036627D" w:rsidP="00743CB4" w14:paraId="6165B2EF" w14:textId="77777777">
            <w:pPr>
              <w:pStyle w:val="TableParagraph"/>
              <w:jc w:val="center"/>
              <w:rPr>
                <w:rFonts w:cstheme="minorHAnsi"/>
                <w:sz w:val="24"/>
                <w:szCs w:val="24"/>
              </w:rPr>
            </w:pPr>
            <w:r w:rsidRPr="0036627D">
              <w:rPr>
                <w:rFonts w:cstheme="minorHAnsi"/>
                <w:sz w:val="24"/>
                <w:szCs w:val="24"/>
              </w:rPr>
              <w:t>55 - 57</w:t>
            </w:r>
          </w:p>
        </w:tc>
        <w:tc>
          <w:tcPr>
            <w:tcW w:w="3733" w:type="dxa"/>
            <w:shd w:val="clear" w:color="auto" w:fill="auto"/>
            <w:vAlign w:val="center"/>
          </w:tcPr>
          <w:p w:rsidR="00743CB4" w:rsidRPr="0036627D" w:rsidP="00743CB4" w14:paraId="158E6E71" w14:textId="77777777">
            <w:pPr>
              <w:rPr>
                <w:rFonts w:asciiTheme="minorHAnsi" w:hAnsiTheme="minorHAnsi" w:cstheme="minorHAnsi"/>
                <w:sz w:val="24"/>
                <w:szCs w:val="24"/>
              </w:rPr>
            </w:pPr>
          </w:p>
        </w:tc>
        <w:tc>
          <w:tcPr>
            <w:tcW w:w="1350" w:type="dxa"/>
            <w:shd w:val="clear" w:color="auto" w:fill="auto"/>
            <w:vAlign w:val="center"/>
          </w:tcPr>
          <w:p w:rsidR="00743CB4" w:rsidRPr="0036627D" w:rsidP="00743CB4" w14:paraId="142FA2F2" w14:textId="77777777">
            <w:pPr>
              <w:rPr>
                <w:rFonts w:asciiTheme="minorHAnsi" w:hAnsiTheme="minorHAnsi" w:cstheme="minorHAnsi"/>
                <w:sz w:val="24"/>
                <w:szCs w:val="24"/>
              </w:rPr>
            </w:pPr>
          </w:p>
        </w:tc>
      </w:tr>
      <w:tr w14:paraId="55EDA581" w14:textId="77777777" w:rsidTr="008E4B43">
        <w:tblPrEx>
          <w:tblW w:w="13302" w:type="dxa"/>
          <w:jc w:val="center"/>
          <w:tblLayout w:type="fixed"/>
          <w:tblCellMar>
            <w:left w:w="0" w:type="dxa"/>
            <w:right w:w="0" w:type="dxa"/>
          </w:tblCellMar>
          <w:tblLook w:val="01E0"/>
        </w:tblPrEx>
        <w:trPr>
          <w:cantSplit/>
          <w:jc w:val="center"/>
        </w:trPr>
        <w:tc>
          <w:tcPr>
            <w:tcW w:w="4032" w:type="dxa"/>
            <w:shd w:val="clear" w:color="auto" w:fill="auto"/>
            <w:vAlign w:val="center"/>
          </w:tcPr>
          <w:p w:rsidR="00743CB4" w:rsidRPr="0036627D" w:rsidP="00743CB4" w14:paraId="22C378AD" w14:textId="77777777">
            <w:pPr>
              <w:pStyle w:val="TableParagraph"/>
              <w:ind w:left="35"/>
              <w:rPr>
                <w:rFonts w:cstheme="minorHAnsi"/>
                <w:sz w:val="24"/>
                <w:szCs w:val="24"/>
              </w:rPr>
            </w:pPr>
            <w:r w:rsidRPr="0036627D">
              <w:rPr>
                <w:rFonts w:cstheme="minorHAnsi"/>
                <w:sz w:val="24"/>
                <w:szCs w:val="24"/>
              </w:rPr>
              <w:t>Skill Set 8 - Values are the same as skill set 2</w:t>
            </w:r>
          </w:p>
        </w:tc>
        <w:tc>
          <w:tcPr>
            <w:tcW w:w="2117" w:type="dxa"/>
            <w:shd w:val="clear" w:color="auto" w:fill="auto"/>
            <w:vAlign w:val="center"/>
          </w:tcPr>
          <w:p w:rsidR="00743CB4" w:rsidRPr="0036627D" w:rsidP="009D6663" w14:paraId="3FF93A6D" w14:textId="77777777">
            <w:pPr>
              <w:ind w:left="54"/>
              <w:rPr>
                <w:rFonts w:asciiTheme="minorHAnsi" w:hAnsiTheme="minorHAnsi" w:cstheme="minorHAnsi"/>
                <w:sz w:val="24"/>
                <w:szCs w:val="24"/>
              </w:rPr>
            </w:pPr>
            <w:r w:rsidRPr="0036627D">
              <w:rPr>
                <w:rFonts w:asciiTheme="minorHAnsi" w:eastAsiaTheme="minorEastAsia" w:hAnsiTheme="minorHAnsi" w:cstheme="minorHAnsi"/>
                <w:color w:val="000000"/>
                <w:sz w:val="24"/>
                <w:szCs w:val="24"/>
                <w:shd w:val="clear" w:color="auto" w:fill="FFFFFF"/>
              </w:rPr>
              <w:t>SKLSET8</w:t>
            </w:r>
          </w:p>
        </w:tc>
        <w:tc>
          <w:tcPr>
            <w:tcW w:w="990" w:type="dxa"/>
            <w:shd w:val="clear" w:color="auto" w:fill="auto"/>
            <w:vAlign w:val="center"/>
          </w:tcPr>
          <w:p w:rsidR="00743CB4" w:rsidRPr="0036627D" w:rsidP="00743CB4" w14:paraId="57432D34" w14:textId="77777777">
            <w:pPr>
              <w:pStyle w:val="TableParagraph"/>
              <w:jc w:val="center"/>
              <w:rPr>
                <w:rFonts w:cstheme="minorHAnsi"/>
                <w:sz w:val="24"/>
                <w:szCs w:val="24"/>
              </w:rPr>
            </w:pPr>
            <w:r w:rsidRPr="0036627D">
              <w:rPr>
                <w:rFonts w:cstheme="minorHAnsi"/>
                <w:sz w:val="24"/>
                <w:szCs w:val="24"/>
              </w:rPr>
              <w:t>3</w:t>
            </w:r>
          </w:p>
        </w:tc>
        <w:tc>
          <w:tcPr>
            <w:tcW w:w="1080" w:type="dxa"/>
            <w:shd w:val="clear" w:color="auto" w:fill="auto"/>
            <w:vAlign w:val="center"/>
          </w:tcPr>
          <w:p w:rsidR="00743CB4" w:rsidRPr="0036627D" w:rsidP="00743CB4" w14:paraId="472A1A47" w14:textId="77777777">
            <w:pPr>
              <w:pStyle w:val="TableParagraph"/>
              <w:jc w:val="center"/>
              <w:rPr>
                <w:rFonts w:cstheme="minorHAnsi"/>
                <w:sz w:val="24"/>
                <w:szCs w:val="24"/>
              </w:rPr>
            </w:pPr>
            <w:r w:rsidRPr="0036627D">
              <w:rPr>
                <w:rFonts w:cstheme="minorHAnsi"/>
                <w:sz w:val="24"/>
                <w:szCs w:val="24"/>
              </w:rPr>
              <w:t>58 - 60</w:t>
            </w:r>
          </w:p>
        </w:tc>
        <w:tc>
          <w:tcPr>
            <w:tcW w:w="3733" w:type="dxa"/>
            <w:shd w:val="clear" w:color="auto" w:fill="auto"/>
            <w:vAlign w:val="center"/>
          </w:tcPr>
          <w:p w:rsidR="00743CB4" w:rsidRPr="0036627D" w:rsidP="00743CB4" w14:paraId="353EEF55" w14:textId="77777777">
            <w:pPr>
              <w:rPr>
                <w:rFonts w:asciiTheme="minorHAnsi" w:hAnsiTheme="minorHAnsi" w:cstheme="minorHAnsi"/>
                <w:sz w:val="24"/>
                <w:szCs w:val="24"/>
              </w:rPr>
            </w:pPr>
          </w:p>
        </w:tc>
        <w:tc>
          <w:tcPr>
            <w:tcW w:w="1350" w:type="dxa"/>
            <w:shd w:val="clear" w:color="auto" w:fill="auto"/>
            <w:vAlign w:val="center"/>
          </w:tcPr>
          <w:p w:rsidR="00743CB4" w:rsidRPr="0036627D" w:rsidP="00743CB4" w14:paraId="4A706C0A" w14:textId="77777777">
            <w:pPr>
              <w:rPr>
                <w:rFonts w:asciiTheme="minorHAnsi" w:hAnsiTheme="minorHAnsi" w:cstheme="minorHAnsi"/>
                <w:sz w:val="24"/>
                <w:szCs w:val="24"/>
              </w:rPr>
            </w:pPr>
          </w:p>
        </w:tc>
      </w:tr>
      <w:tr w14:paraId="142854E1" w14:textId="77777777" w:rsidTr="008E4B43">
        <w:tblPrEx>
          <w:tblW w:w="13302" w:type="dxa"/>
          <w:jc w:val="center"/>
          <w:tblLayout w:type="fixed"/>
          <w:tblCellMar>
            <w:left w:w="0" w:type="dxa"/>
            <w:right w:w="0" w:type="dxa"/>
          </w:tblCellMar>
          <w:tblLook w:val="01E0"/>
        </w:tblPrEx>
        <w:trPr>
          <w:cantSplit/>
          <w:jc w:val="center"/>
        </w:trPr>
        <w:tc>
          <w:tcPr>
            <w:tcW w:w="4032" w:type="dxa"/>
            <w:shd w:val="clear" w:color="auto" w:fill="auto"/>
            <w:vAlign w:val="center"/>
          </w:tcPr>
          <w:p w:rsidR="00743CB4" w:rsidRPr="0036627D" w:rsidP="00743CB4" w14:paraId="18F338F5" w14:textId="77777777">
            <w:pPr>
              <w:pStyle w:val="TableParagraph"/>
              <w:ind w:left="35"/>
              <w:rPr>
                <w:rFonts w:cstheme="minorHAnsi"/>
                <w:sz w:val="24"/>
                <w:szCs w:val="24"/>
              </w:rPr>
            </w:pPr>
            <w:r w:rsidRPr="0036627D">
              <w:rPr>
                <w:rFonts w:cstheme="minorHAnsi"/>
                <w:sz w:val="24"/>
                <w:szCs w:val="24"/>
              </w:rPr>
              <w:t>Skill Set 9 - Values are the same as skill set 2</w:t>
            </w:r>
          </w:p>
        </w:tc>
        <w:tc>
          <w:tcPr>
            <w:tcW w:w="2117" w:type="dxa"/>
            <w:shd w:val="clear" w:color="auto" w:fill="auto"/>
            <w:vAlign w:val="center"/>
          </w:tcPr>
          <w:p w:rsidR="00743CB4" w:rsidRPr="0036627D" w:rsidP="009D6663" w14:paraId="45DCC27B" w14:textId="77777777">
            <w:pPr>
              <w:ind w:left="54"/>
              <w:rPr>
                <w:rFonts w:asciiTheme="minorHAnsi" w:hAnsiTheme="minorHAnsi" w:cstheme="minorHAnsi"/>
                <w:sz w:val="24"/>
                <w:szCs w:val="24"/>
              </w:rPr>
            </w:pPr>
            <w:r w:rsidRPr="0036627D">
              <w:rPr>
                <w:rFonts w:asciiTheme="minorHAnsi" w:eastAsiaTheme="minorEastAsia" w:hAnsiTheme="minorHAnsi" w:cstheme="minorHAnsi"/>
                <w:color w:val="000000"/>
                <w:sz w:val="24"/>
                <w:szCs w:val="24"/>
                <w:shd w:val="clear" w:color="auto" w:fill="FFFFFF"/>
              </w:rPr>
              <w:t>SKLSET9</w:t>
            </w:r>
          </w:p>
        </w:tc>
        <w:tc>
          <w:tcPr>
            <w:tcW w:w="990" w:type="dxa"/>
            <w:shd w:val="clear" w:color="auto" w:fill="auto"/>
            <w:vAlign w:val="center"/>
          </w:tcPr>
          <w:p w:rsidR="00743CB4" w:rsidRPr="0036627D" w:rsidP="00743CB4" w14:paraId="411DBA5B" w14:textId="77777777">
            <w:pPr>
              <w:pStyle w:val="TableParagraph"/>
              <w:jc w:val="center"/>
              <w:rPr>
                <w:rFonts w:cstheme="minorHAnsi"/>
                <w:sz w:val="24"/>
                <w:szCs w:val="24"/>
              </w:rPr>
            </w:pPr>
            <w:r w:rsidRPr="0036627D">
              <w:rPr>
                <w:rFonts w:cstheme="minorHAnsi"/>
                <w:sz w:val="24"/>
                <w:szCs w:val="24"/>
              </w:rPr>
              <w:t>3</w:t>
            </w:r>
          </w:p>
        </w:tc>
        <w:tc>
          <w:tcPr>
            <w:tcW w:w="1080" w:type="dxa"/>
            <w:shd w:val="clear" w:color="auto" w:fill="auto"/>
            <w:vAlign w:val="center"/>
          </w:tcPr>
          <w:p w:rsidR="00743CB4" w:rsidRPr="0036627D" w:rsidP="00743CB4" w14:paraId="2C830E73" w14:textId="77777777">
            <w:pPr>
              <w:pStyle w:val="TableParagraph"/>
              <w:jc w:val="center"/>
              <w:rPr>
                <w:rFonts w:cstheme="minorHAnsi"/>
                <w:sz w:val="24"/>
                <w:szCs w:val="24"/>
              </w:rPr>
            </w:pPr>
            <w:r w:rsidRPr="0036627D">
              <w:rPr>
                <w:rFonts w:cstheme="minorHAnsi"/>
                <w:sz w:val="24"/>
                <w:szCs w:val="24"/>
              </w:rPr>
              <w:t>61 - 63</w:t>
            </w:r>
          </w:p>
        </w:tc>
        <w:tc>
          <w:tcPr>
            <w:tcW w:w="3733" w:type="dxa"/>
            <w:shd w:val="clear" w:color="auto" w:fill="auto"/>
            <w:vAlign w:val="center"/>
          </w:tcPr>
          <w:p w:rsidR="00743CB4" w:rsidRPr="0036627D" w:rsidP="00743CB4" w14:paraId="3ACE2001" w14:textId="77777777">
            <w:pPr>
              <w:rPr>
                <w:rFonts w:asciiTheme="minorHAnsi" w:hAnsiTheme="minorHAnsi" w:cstheme="minorHAnsi"/>
                <w:sz w:val="24"/>
                <w:szCs w:val="24"/>
              </w:rPr>
            </w:pPr>
          </w:p>
        </w:tc>
        <w:tc>
          <w:tcPr>
            <w:tcW w:w="1350" w:type="dxa"/>
            <w:shd w:val="clear" w:color="auto" w:fill="auto"/>
            <w:vAlign w:val="center"/>
          </w:tcPr>
          <w:p w:rsidR="00743CB4" w:rsidRPr="0036627D" w:rsidP="00743CB4" w14:paraId="10AE921E" w14:textId="77777777">
            <w:pPr>
              <w:rPr>
                <w:rFonts w:asciiTheme="minorHAnsi" w:hAnsiTheme="minorHAnsi" w:cstheme="minorHAnsi"/>
                <w:sz w:val="24"/>
                <w:szCs w:val="24"/>
              </w:rPr>
            </w:pPr>
          </w:p>
        </w:tc>
      </w:tr>
      <w:tr w14:paraId="5CE78314" w14:textId="77777777" w:rsidTr="008E4B43">
        <w:tblPrEx>
          <w:tblW w:w="13302" w:type="dxa"/>
          <w:jc w:val="center"/>
          <w:tblLayout w:type="fixed"/>
          <w:tblCellMar>
            <w:left w:w="0" w:type="dxa"/>
            <w:right w:w="0" w:type="dxa"/>
          </w:tblCellMar>
          <w:tblLook w:val="01E0"/>
        </w:tblPrEx>
        <w:trPr>
          <w:cantSplit/>
          <w:jc w:val="center"/>
        </w:trPr>
        <w:tc>
          <w:tcPr>
            <w:tcW w:w="4032" w:type="dxa"/>
            <w:shd w:val="clear" w:color="auto" w:fill="auto"/>
            <w:vAlign w:val="center"/>
          </w:tcPr>
          <w:p w:rsidR="00743CB4" w:rsidRPr="0036627D" w:rsidP="00743CB4" w14:paraId="6A4CF641" w14:textId="77777777">
            <w:pPr>
              <w:pStyle w:val="TableParagraph"/>
              <w:ind w:left="35"/>
              <w:rPr>
                <w:rFonts w:cstheme="minorHAnsi"/>
                <w:sz w:val="24"/>
                <w:szCs w:val="24"/>
              </w:rPr>
            </w:pPr>
            <w:r w:rsidRPr="0036627D">
              <w:rPr>
                <w:rFonts w:cstheme="minorHAnsi"/>
                <w:sz w:val="24"/>
                <w:szCs w:val="24"/>
              </w:rPr>
              <w:t>Skill Set 10 - Values are the same as skill set 2</w:t>
            </w:r>
          </w:p>
        </w:tc>
        <w:tc>
          <w:tcPr>
            <w:tcW w:w="2117" w:type="dxa"/>
            <w:shd w:val="clear" w:color="auto" w:fill="auto"/>
            <w:vAlign w:val="center"/>
          </w:tcPr>
          <w:p w:rsidR="00743CB4" w:rsidRPr="0036627D" w:rsidP="009D6663" w14:paraId="2590167F" w14:textId="77777777">
            <w:pPr>
              <w:ind w:left="54"/>
              <w:rPr>
                <w:rFonts w:asciiTheme="minorHAnsi" w:hAnsiTheme="minorHAnsi" w:cstheme="minorHAnsi"/>
                <w:sz w:val="24"/>
                <w:szCs w:val="24"/>
              </w:rPr>
            </w:pPr>
            <w:r w:rsidRPr="0036627D">
              <w:rPr>
                <w:rFonts w:asciiTheme="minorHAnsi" w:eastAsiaTheme="minorEastAsia" w:hAnsiTheme="minorHAnsi" w:cstheme="minorHAnsi"/>
                <w:color w:val="000000"/>
                <w:sz w:val="24"/>
                <w:szCs w:val="24"/>
                <w:shd w:val="clear" w:color="auto" w:fill="FFFFFF"/>
              </w:rPr>
              <w:t>SKLSET10</w:t>
            </w:r>
          </w:p>
        </w:tc>
        <w:tc>
          <w:tcPr>
            <w:tcW w:w="990" w:type="dxa"/>
            <w:shd w:val="clear" w:color="auto" w:fill="auto"/>
            <w:vAlign w:val="center"/>
          </w:tcPr>
          <w:p w:rsidR="00743CB4" w:rsidRPr="0036627D" w:rsidP="00743CB4" w14:paraId="23BBDBC8" w14:textId="77777777">
            <w:pPr>
              <w:pStyle w:val="TableParagraph"/>
              <w:jc w:val="center"/>
              <w:rPr>
                <w:rFonts w:cstheme="minorHAnsi"/>
                <w:sz w:val="24"/>
                <w:szCs w:val="24"/>
              </w:rPr>
            </w:pPr>
            <w:r w:rsidRPr="0036627D">
              <w:rPr>
                <w:rFonts w:cstheme="minorHAnsi"/>
                <w:sz w:val="24"/>
                <w:szCs w:val="24"/>
              </w:rPr>
              <w:t>3</w:t>
            </w:r>
          </w:p>
        </w:tc>
        <w:tc>
          <w:tcPr>
            <w:tcW w:w="1080" w:type="dxa"/>
            <w:shd w:val="clear" w:color="auto" w:fill="auto"/>
            <w:vAlign w:val="center"/>
          </w:tcPr>
          <w:p w:rsidR="00743CB4" w:rsidRPr="0036627D" w:rsidP="00743CB4" w14:paraId="78EB52BB" w14:textId="77777777">
            <w:pPr>
              <w:pStyle w:val="TableParagraph"/>
              <w:jc w:val="center"/>
              <w:rPr>
                <w:rFonts w:cstheme="minorHAnsi"/>
                <w:sz w:val="24"/>
                <w:szCs w:val="24"/>
              </w:rPr>
            </w:pPr>
            <w:r w:rsidRPr="0036627D">
              <w:rPr>
                <w:rFonts w:cstheme="minorHAnsi"/>
                <w:sz w:val="24"/>
                <w:szCs w:val="24"/>
              </w:rPr>
              <w:t>64 - 66</w:t>
            </w:r>
          </w:p>
        </w:tc>
        <w:tc>
          <w:tcPr>
            <w:tcW w:w="3733" w:type="dxa"/>
            <w:shd w:val="clear" w:color="auto" w:fill="auto"/>
            <w:vAlign w:val="center"/>
          </w:tcPr>
          <w:p w:rsidR="00743CB4" w:rsidRPr="0036627D" w:rsidP="00743CB4" w14:paraId="76D1D048" w14:textId="77777777">
            <w:pPr>
              <w:rPr>
                <w:rFonts w:asciiTheme="minorHAnsi" w:hAnsiTheme="minorHAnsi" w:cstheme="minorHAnsi"/>
                <w:sz w:val="24"/>
                <w:szCs w:val="24"/>
              </w:rPr>
            </w:pPr>
          </w:p>
        </w:tc>
        <w:tc>
          <w:tcPr>
            <w:tcW w:w="1350" w:type="dxa"/>
            <w:shd w:val="clear" w:color="auto" w:fill="auto"/>
            <w:vAlign w:val="center"/>
          </w:tcPr>
          <w:p w:rsidR="00743CB4" w:rsidRPr="0036627D" w:rsidP="00743CB4" w14:paraId="6A306033" w14:textId="77777777">
            <w:pPr>
              <w:rPr>
                <w:rFonts w:asciiTheme="minorHAnsi" w:hAnsiTheme="minorHAnsi" w:cstheme="minorHAnsi"/>
                <w:sz w:val="24"/>
                <w:szCs w:val="24"/>
              </w:rPr>
            </w:pPr>
          </w:p>
        </w:tc>
      </w:tr>
      <w:tr w14:paraId="480AE970" w14:textId="77777777" w:rsidTr="008E4B43">
        <w:tblPrEx>
          <w:tblW w:w="13302" w:type="dxa"/>
          <w:jc w:val="center"/>
          <w:tblLayout w:type="fixed"/>
          <w:tblCellMar>
            <w:left w:w="0" w:type="dxa"/>
            <w:right w:w="0" w:type="dxa"/>
          </w:tblCellMar>
          <w:tblLook w:val="01E0"/>
        </w:tblPrEx>
        <w:trPr>
          <w:cantSplit/>
          <w:jc w:val="center"/>
        </w:trPr>
        <w:tc>
          <w:tcPr>
            <w:tcW w:w="4032" w:type="dxa"/>
            <w:shd w:val="clear" w:color="auto" w:fill="auto"/>
            <w:vAlign w:val="center"/>
          </w:tcPr>
          <w:p w:rsidR="00825481" w:rsidRPr="0036627D" w:rsidP="00743CB4" w14:paraId="389C8E74" w14:textId="77777777">
            <w:pPr>
              <w:pStyle w:val="TableParagraph"/>
              <w:ind w:left="35"/>
              <w:rPr>
                <w:rFonts w:cstheme="minorHAnsi"/>
                <w:sz w:val="24"/>
                <w:szCs w:val="24"/>
              </w:rPr>
            </w:pPr>
            <w:r w:rsidRPr="0036627D">
              <w:rPr>
                <w:rFonts w:cstheme="minorHAnsi"/>
                <w:sz w:val="24"/>
                <w:szCs w:val="24"/>
              </w:rPr>
              <w:t>Centurion ID</w:t>
            </w:r>
          </w:p>
        </w:tc>
        <w:tc>
          <w:tcPr>
            <w:tcW w:w="2117" w:type="dxa"/>
            <w:shd w:val="clear" w:color="auto" w:fill="auto"/>
            <w:vAlign w:val="center"/>
          </w:tcPr>
          <w:p w:rsidR="00825481" w:rsidRPr="0036627D" w:rsidP="009D6663" w14:paraId="6911B91A" w14:textId="77777777">
            <w:pPr>
              <w:ind w:left="54"/>
              <w:rPr>
                <w:rFonts w:asciiTheme="minorHAnsi" w:eastAsiaTheme="minorEastAsia" w:hAnsiTheme="minorHAnsi" w:cstheme="minorHAnsi"/>
                <w:color w:val="000000"/>
                <w:sz w:val="24"/>
                <w:szCs w:val="24"/>
                <w:shd w:val="clear" w:color="auto" w:fill="FFFFFF"/>
              </w:rPr>
            </w:pPr>
            <w:r w:rsidRPr="0036627D">
              <w:rPr>
                <w:rFonts w:asciiTheme="minorHAnsi" w:eastAsiaTheme="minorEastAsia" w:hAnsiTheme="minorHAnsi" w:cstheme="minorHAnsi"/>
                <w:color w:val="000000"/>
                <w:sz w:val="24"/>
                <w:szCs w:val="24"/>
                <w:shd w:val="clear" w:color="auto" w:fill="FFFFFF"/>
              </w:rPr>
              <w:t>CENTURIONID</w:t>
            </w:r>
          </w:p>
        </w:tc>
        <w:tc>
          <w:tcPr>
            <w:tcW w:w="990" w:type="dxa"/>
            <w:shd w:val="clear" w:color="auto" w:fill="auto"/>
            <w:vAlign w:val="center"/>
          </w:tcPr>
          <w:p w:rsidR="00825481" w:rsidRPr="0036627D" w:rsidP="00743CB4" w14:paraId="67F706CA" w14:textId="77777777">
            <w:pPr>
              <w:pStyle w:val="TableParagraph"/>
              <w:jc w:val="center"/>
              <w:rPr>
                <w:rFonts w:cstheme="minorHAnsi"/>
                <w:sz w:val="24"/>
                <w:szCs w:val="24"/>
              </w:rPr>
            </w:pPr>
            <w:r w:rsidRPr="0036627D">
              <w:rPr>
                <w:rFonts w:cstheme="minorHAnsi"/>
                <w:sz w:val="24"/>
                <w:szCs w:val="24"/>
              </w:rPr>
              <w:t>24</w:t>
            </w:r>
          </w:p>
        </w:tc>
        <w:tc>
          <w:tcPr>
            <w:tcW w:w="1080" w:type="dxa"/>
            <w:shd w:val="clear" w:color="auto" w:fill="auto"/>
            <w:vAlign w:val="center"/>
          </w:tcPr>
          <w:p w:rsidR="00825481" w:rsidRPr="0036627D" w:rsidP="00743CB4" w14:paraId="0ACC6640" w14:textId="77777777">
            <w:pPr>
              <w:pStyle w:val="TableParagraph"/>
              <w:jc w:val="center"/>
              <w:rPr>
                <w:rFonts w:cstheme="minorHAnsi"/>
                <w:sz w:val="24"/>
                <w:szCs w:val="24"/>
              </w:rPr>
            </w:pPr>
            <w:r w:rsidRPr="0036627D">
              <w:rPr>
                <w:rFonts w:cstheme="minorHAnsi"/>
                <w:sz w:val="24"/>
                <w:szCs w:val="24"/>
              </w:rPr>
              <w:t>67-90</w:t>
            </w:r>
          </w:p>
        </w:tc>
        <w:tc>
          <w:tcPr>
            <w:tcW w:w="3733" w:type="dxa"/>
            <w:shd w:val="clear" w:color="auto" w:fill="auto"/>
            <w:vAlign w:val="center"/>
          </w:tcPr>
          <w:p w:rsidR="00825481" w:rsidRPr="0036627D" w:rsidP="00743CB4" w14:paraId="5E7B6A2F" w14:textId="77777777">
            <w:pPr>
              <w:rPr>
                <w:rFonts w:asciiTheme="minorHAnsi" w:hAnsiTheme="minorHAnsi" w:cstheme="minorHAnsi"/>
                <w:sz w:val="24"/>
                <w:szCs w:val="24"/>
              </w:rPr>
            </w:pPr>
          </w:p>
        </w:tc>
        <w:tc>
          <w:tcPr>
            <w:tcW w:w="1350" w:type="dxa"/>
            <w:shd w:val="clear" w:color="auto" w:fill="auto"/>
            <w:vAlign w:val="center"/>
          </w:tcPr>
          <w:p w:rsidR="00825481" w:rsidRPr="0036627D" w:rsidP="00743CB4" w14:paraId="3FA56B1C" w14:textId="77777777">
            <w:pPr>
              <w:rPr>
                <w:rFonts w:asciiTheme="minorHAnsi" w:hAnsiTheme="minorHAnsi" w:cstheme="minorHAnsi"/>
                <w:sz w:val="24"/>
                <w:szCs w:val="24"/>
              </w:rPr>
            </w:pPr>
          </w:p>
        </w:tc>
      </w:tr>
      <w:tr w14:paraId="75951222" w14:textId="77777777" w:rsidTr="008E4B43">
        <w:tblPrEx>
          <w:tblW w:w="13302" w:type="dxa"/>
          <w:jc w:val="center"/>
          <w:tblLayout w:type="fixed"/>
          <w:tblCellMar>
            <w:left w:w="0" w:type="dxa"/>
            <w:right w:w="0" w:type="dxa"/>
          </w:tblCellMar>
          <w:tblLook w:val="01E0"/>
        </w:tblPrEx>
        <w:trPr>
          <w:cantSplit/>
          <w:jc w:val="center"/>
        </w:trPr>
        <w:tc>
          <w:tcPr>
            <w:tcW w:w="4032" w:type="dxa"/>
            <w:shd w:val="clear" w:color="auto" w:fill="A6A6A6" w:themeFill="background1" w:themeFillShade="A6"/>
            <w:vAlign w:val="center"/>
          </w:tcPr>
          <w:p w:rsidR="00743CB4" w:rsidRPr="0036627D" w:rsidP="00743CB4" w14:paraId="65AA467A" w14:textId="77777777">
            <w:pPr>
              <w:pStyle w:val="TableParagraph"/>
              <w:ind w:left="35"/>
              <w:rPr>
                <w:rFonts w:cstheme="minorHAnsi"/>
                <w:sz w:val="24"/>
                <w:szCs w:val="24"/>
              </w:rPr>
            </w:pPr>
            <w:r w:rsidRPr="0036627D">
              <w:rPr>
                <w:rFonts w:cstheme="minorHAnsi"/>
                <w:sz w:val="24"/>
                <w:szCs w:val="24"/>
              </w:rPr>
              <w:t>BLANK 100</w:t>
            </w:r>
          </w:p>
        </w:tc>
        <w:tc>
          <w:tcPr>
            <w:tcW w:w="2117" w:type="dxa"/>
            <w:shd w:val="clear" w:color="auto" w:fill="A6A6A6" w:themeFill="background1" w:themeFillShade="A6"/>
            <w:vAlign w:val="center"/>
          </w:tcPr>
          <w:p w:rsidR="00743CB4" w:rsidRPr="0036627D" w:rsidP="009D6663" w14:paraId="505E9986" w14:textId="77777777">
            <w:pPr>
              <w:ind w:left="54"/>
              <w:rPr>
                <w:rFonts w:asciiTheme="minorHAnsi" w:hAnsiTheme="minorHAnsi" w:cstheme="minorHAnsi"/>
                <w:sz w:val="24"/>
                <w:szCs w:val="24"/>
              </w:rPr>
            </w:pPr>
            <w:r w:rsidRPr="0036627D">
              <w:rPr>
                <w:rFonts w:asciiTheme="minorHAnsi" w:hAnsiTheme="minorHAnsi" w:cstheme="minorHAnsi"/>
                <w:sz w:val="24"/>
                <w:szCs w:val="24"/>
              </w:rPr>
              <w:t>R5001F1</w:t>
            </w:r>
          </w:p>
        </w:tc>
        <w:tc>
          <w:tcPr>
            <w:tcW w:w="990" w:type="dxa"/>
            <w:shd w:val="clear" w:color="auto" w:fill="A6A6A6" w:themeFill="background1" w:themeFillShade="A6"/>
            <w:vAlign w:val="center"/>
          </w:tcPr>
          <w:p w:rsidR="00825481" w:rsidRPr="0036627D" w:rsidP="00743CB4" w14:paraId="58349666" w14:textId="77777777">
            <w:pPr>
              <w:pStyle w:val="TableParagraph"/>
              <w:jc w:val="center"/>
              <w:rPr>
                <w:rFonts w:cstheme="minorHAnsi"/>
                <w:sz w:val="24"/>
                <w:szCs w:val="24"/>
              </w:rPr>
            </w:pPr>
            <w:r w:rsidRPr="0036627D">
              <w:rPr>
                <w:rFonts w:cstheme="minorHAnsi"/>
                <w:sz w:val="24"/>
                <w:szCs w:val="24"/>
              </w:rPr>
              <w:t>76</w:t>
            </w:r>
          </w:p>
        </w:tc>
        <w:tc>
          <w:tcPr>
            <w:tcW w:w="1080" w:type="dxa"/>
            <w:shd w:val="clear" w:color="auto" w:fill="A6A6A6" w:themeFill="background1" w:themeFillShade="A6"/>
            <w:vAlign w:val="center"/>
          </w:tcPr>
          <w:p w:rsidR="00825481" w:rsidRPr="0036627D" w:rsidP="00825481" w14:paraId="747AB665" w14:textId="77777777">
            <w:pPr>
              <w:pStyle w:val="TableParagraph"/>
              <w:jc w:val="center"/>
              <w:rPr>
                <w:rFonts w:cstheme="minorHAnsi"/>
                <w:sz w:val="24"/>
                <w:szCs w:val="24"/>
              </w:rPr>
            </w:pPr>
            <w:r w:rsidRPr="0036627D">
              <w:rPr>
                <w:rFonts w:cstheme="minorHAnsi"/>
                <w:sz w:val="24"/>
                <w:szCs w:val="24"/>
              </w:rPr>
              <w:t>91-166</w:t>
            </w:r>
          </w:p>
        </w:tc>
        <w:tc>
          <w:tcPr>
            <w:tcW w:w="3733" w:type="dxa"/>
            <w:shd w:val="clear" w:color="auto" w:fill="A6A6A6" w:themeFill="background1" w:themeFillShade="A6"/>
            <w:vAlign w:val="center"/>
          </w:tcPr>
          <w:p w:rsidR="00743CB4" w:rsidRPr="0036627D" w:rsidP="00743CB4" w14:paraId="22B43DC0" w14:textId="77777777">
            <w:pPr>
              <w:rPr>
                <w:rFonts w:asciiTheme="minorHAnsi" w:hAnsiTheme="minorHAnsi" w:cstheme="minorHAnsi"/>
                <w:sz w:val="24"/>
                <w:szCs w:val="24"/>
              </w:rPr>
            </w:pPr>
          </w:p>
        </w:tc>
        <w:tc>
          <w:tcPr>
            <w:tcW w:w="1350" w:type="dxa"/>
            <w:shd w:val="clear" w:color="auto" w:fill="A6A6A6" w:themeFill="background1" w:themeFillShade="A6"/>
            <w:vAlign w:val="center"/>
          </w:tcPr>
          <w:p w:rsidR="00743CB4" w:rsidRPr="0036627D" w:rsidP="00743CB4" w14:paraId="77B1A85E" w14:textId="77777777">
            <w:pPr>
              <w:rPr>
                <w:rFonts w:asciiTheme="minorHAnsi" w:hAnsiTheme="minorHAnsi" w:cstheme="minorHAnsi"/>
                <w:sz w:val="24"/>
                <w:szCs w:val="24"/>
              </w:rPr>
            </w:pPr>
          </w:p>
        </w:tc>
      </w:tr>
      <w:tr w14:paraId="21E1C0CE" w14:textId="77777777" w:rsidTr="008E4B43">
        <w:tblPrEx>
          <w:tblW w:w="13302" w:type="dxa"/>
          <w:jc w:val="center"/>
          <w:tblLayout w:type="fixed"/>
          <w:tblCellMar>
            <w:left w:w="0" w:type="dxa"/>
            <w:right w:w="0" w:type="dxa"/>
          </w:tblCellMar>
          <w:tblLook w:val="01E0"/>
        </w:tblPrEx>
        <w:trPr>
          <w:cantSplit/>
          <w:jc w:val="center"/>
        </w:trPr>
        <w:tc>
          <w:tcPr>
            <w:tcW w:w="4032" w:type="dxa"/>
            <w:shd w:val="clear" w:color="auto" w:fill="A6A6A6" w:themeFill="background1" w:themeFillShade="A6"/>
            <w:vAlign w:val="center"/>
          </w:tcPr>
          <w:p w:rsidR="00743CB4" w:rsidRPr="0036627D" w:rsidP="00743CB4" w14:paraId="72E5A972" w14:textId="77777777">
            <w:pPr>
              <w:tabs>
                <w:tab w:val="left" w:pos="36"/>
              </w:tabs>
              <w:ind w:left="81"/>
              <w:rPr>
                <w:rFonts w:asciiTheme="minorHAnsi" w:hAnsiTheme="minorHAnsi" w:cstheme="minorHAnsi"/>
                <w:sz w:val="24"/>
                <w:szCs w:val="24"/>
              </w:rPr>
            </w:pPr>
            <w:r w:rsidRPr="0036627D">
              <w:rPr>
                <w:rFonts w:asciiTheme="minorHAnsi" w:hAnsiTheme="minorHAnsi" w:cstheme="minorHAnsi"/>
                <w:sz w:val="24"/>
                <w:szCs w:val="24"/>
              </w:rPr>
              <w:t>BLANK 100</w:t>
            </w:r>
          </w:p>
        </w:tc>
        <w:tc>
          <w:tcPr>
            <w:tcW w:w="2117" w:type="dxa"/>
            <w:shd w:val="clear" w:color="auto" w:fill="A6A6A6" w:themeFill="background1" w:themeFillShade="A6"/>
            <w:vAlign w:val="center"/>
          </w:tcPr>
          <w:p w:rsidR="00743CB4" w:rsidRPr="0036627D" w:rsidP="009D6663" w14:paraId="6FA2676F" w14:textId="77777777">
            <w:pPr>
              <w:ind w:left="54"/>
              <w:rPr>
                <w:rFonts w:asciiTheme="minorHAnsi" w:hAnsiTheme="minorHAnsi" w:cstheme="minorHAnsi"/>
                <w:sz w:val="24"/>
                <w:szCs w:val="24"/>
              </w:rPr>
            </w:pPr>
            <w:r w:rsidRPr="0036627D">
              <w:rPr>
                <w:rFonts w:asciiTheme="minorHAnsi" w:hAnsiTheme="minorHAnsi" w:cstheme="minorHAnsi"/>
                <w:sz w:val="24"/>
                <w:szCs w:val="24"/>
              </w:rPr>
              <w:t>R5001F2</w:t>
            </w:r>
          </w:p>
        </w:tc>
        <w:tc>
          <w:tcPr>
            <w:tcW w:w="990" w:type="dxa"/>
            <w:shd w:val="clear" w:color="auto" w:fill="A6A6A6" w:themeFill="background1" w:themeFillShade="A6"/>
            <w:vAlign w:val="center"/>
          </w:tcPr>
          <w:p w:rsidR="00743CB4" w:rsidRPr="0036627D" w:rsidP="00743CB4" w14:paraId="4466F241" w14:textId="77777777">
            <w:pPr>
              <w:pStyle w:val="TableParagraph"/>
              <w:jc w:val="center"/>
              <w:rPr>
                <w:rFonts w:cstheme="minorHAnsi"/>
                <w:sz w:val="24"/>
                <w:szCs w:val="24"/>
              </w:rPr>
            </w:pPr>
            <w:r w:rsidRPr="0036627D">
              <w:rPr>
                <w:rFonts w:cstheme="minorHAnsi"/>
                <w:sz w:val="24"/>
                <w:szCs w:val="24"/>
              </w:rPr>
              <w:t>200</w:t>
            </w:r>
          </w:p>
        </w:tc>
        <w:tc>
          <w:tcPr>
            <w:tcW w:w="1080" w:type="dxa"/>
            <w:shd w:val="clear" w:color="auto" w:fill="A6A6A6" w:themeFill="background1" w:themeFillShade="A6"/>
            <w:vAlign w:val="center"/>
          </w:tcPr>
          <w:p w:rsidR="00743CB4" w:rsidRPr="0036627D" w:rsidP="00743CB4" w14:paraId="3C6874DD" w14:textId="77777777">
            <w:pPr>
              <w:pStyle w:val="TableParagraph"/>
              <w:jc w:val="center"/>
              <w:rPr>
                <w:rFonts w:cstheme="minorHAnsi"/>
                <w:sz w:val="24"/>
                <w:szCs w:val="24"/>
              </w:rPr>
            </w:pPr>
            <w:r w:rsidRPr="0036627D">
              <w:rPr>
                <w:rFonts w:cstheme="minorHAnsi"/>
                <w:sz w:val="24"/>
                <w:szCs w:val="24"/>
              </w:rPr>
              <w:t>167 - 366</w:t>
            </w:r>
          </w:p>
        </w:tc>
        <w:tc>
          <w:tcPr>
            <w:tcW w:w="3733" w:type="dxa"/>
            <w:shd w:val="clear" w:color="auto" w:fill="A6A6A6" w:themeFill="background1" w:themeFillShade="A6"/>
            <w:vAlign w:val="center"/>
          </w:tcPr>
          <w:p w:rsidR="00743CB4" w:rsidRPr="0036627D" w:rsidP="00743CB4" w14:paraId="0E58268B" w14:textId="77777777">
            <w:pPr>
              <w:rPr>
                <w:rFonts w:asciiTheme="minorHAnsi" w:hAnsiTheme="minorHAnsi" w:cstheme="minorHAnsi"/>
                <w:sz w:val="24"/>
                <w:szCs w:val="24"/>
              </w:rPr>
            </w:pPr>
          </w:p>
        </w:tc>
        <w:tc>
          <w:tcPr>
            <w:tcW w:w="1350" w:type="dxa"/>
            <w:shd w:val="clear" w:color="auto" w:fill="A6A6A6" w:themeFill="background1" w:themeFillShade="A6"/>
            <w:vAlign w:val="center"/>
          </w:tcPr>
          <w:p w:rsidR="00743CB4" w:rsidRPr="0036627D" w:rsidP="00743CB4" w14:paraId="66CB5752" w14:textId="77777777">
            <w:pPr>
              <w:rPr>
                <w:rFonts w:asciiTheme="minorHAnsi" w:hAnsiTheme="minorHAnsi" w:cstheme="minorHAnsi"/>
                <w:sz w:val="24"/>
                <w:szCs w:val="24"/>
              </w:rPr>
            </w:pPr>
          </w:p>
        </w:tc>
      </w:tr>
      <w:tr w14:paraId="761D1552" w14:textId="77777777" w:rsidTr="008E4B43">
        <w:tblPrEx>
          <w:tblW w:w="13302" w:type="dxa"/>
          <w:jc w:val="center"/>
          <w:tblLayout w:type="fixed"/>
          <w:tblCellMar>
            <w:left w:w="0" w:type="dxa"/>
            <w:right w:w="0" w:type="dxa"/>
          </w:tblCellMar>
          <w:tblLook w:val="01E0"/>
        </w:tblPrEx>
        <w:trPr>
          <w:cantSplit/>
          <w:jc w:val="center"/>
        </w:trPr>
        <w:tc>
          <w:tcPr>
            <w:tcW w:w="4032" w:type="dxa"/>
            <w:shd w:val="clear" w:color="auto" w:fill="A6A6A6" w:themeFill="background1" w:themeFillShade="A6"/>
            <w:vAlign w:val="center"/>
          </w:tcPr>
          <w:p w:rsidR="00743CB4" w:rsidRPr="0036627D" w:rsidP="00743CB4" w14:paraId="6CAE5468" w14:textId="77777777">
            <w:pPr>
              <w:ind w:left="81"/>
              <w:rPr>
                <w:rFonts w:asciiTheme="minorHAnsi" w:hAnsiTheme="minorHAnsi" w:cstheme="minorHAnsi"/>
                <w:sz w:val="24"/>
                <w:szCs w:val="24"/>
              </w:rPr>
            </w:pPr>
            <w:r w:rsidRPr="0036627D">
              <w:rPr>
                <w:rFonts w:asciiTheme="minorHAnsi" w:hAnsiTheme="minorHAnsi" w:cstheme="minorHAnsi"/>
                <w:sz w:val="24"/>
                <w:szCs w:val="24"/>
              </w:rPr>
              <w:t>BLANK 100</w:t>
            </w:r>
          </w:p>
        </w:tc>
        <w:tc>
          <w:tcPr>
            <w:tcW w:w="2117" w:type="dxa"/>
            <w:shd w:val="clear" w:color="auto" w:fill="A6A6A6" w:themeFill="background1" w:themeFillShade="A6"/>
            <w:vAlign w:val="center"/>
          </w:tcPr>
          <w:p w:rsidR="00743CB4" w:rsidRPr="0036627D" w:rsidP="009D6663" w14:paraId="76E9151C" w14:textId="77777777">
            <w:pPr>
              <w:ind w:left="54"/>
              <w:rPr>
                <w:rFonts w:asciiTheme="minorHAnsi" w:hAnsiTheme="minorHAnsi" w:cstheme="minorHAnsi"/>
                <w:sz w:val="24"/>
                <w:szCs w:val="24"/>
              </w:rPr>
            </w:pPr>
            <w:r w:rsidRPr="0036627D">
              <w:rPr>
                <w:rFonts w:asciiTheme="minorHAnsi" w:hAnsiTheme="minorHAnsi" w:cstheme="minorHAnsi"/>
                <w:sz w:val="24"/>
                <w:szCs w:val="24"/>
              </w:rPr>
              <w:t>R5001F3</w:t>
            </w:r>
          </w:p>
        </w:tc>
        <w:tc>
          <w:tcPr>
            <w:tcW w:w="990" w:type="dxa"/>
            <w:shd w:val="clear" w:color="auto" w:fill="A6A6A6" w:themeFill="background1" w:themeFillShade="A6"/>
            <w:vAlign w:val="center"/>
          </w:tcPr>
          <w:p w:rsidR="00743CB4" w:rsidRPr="0036627D" w:rsidP="00743CB4" w14:paraId="66DBD2C6" w14:textId="77777777">
            <w:pPr>
              <w:pStyle w:val="TableParagraph"/>
              <w:jc w:val="center"/>
              <w:rPr>
                <w:rFonts w:cstheme="minorHAnsi"/>
                <w:sz w:val="24"/>
                <w:szCs w:val="24"/>
              </w:rPr>
            </w:pPr>
            <w:r w:rsidRPr="0036627D">
              <w:rPr>
                <w:rFonts w:cstheme="minorHAnsi"/>
                <w:sz w:val="24"/>
                <w:szCs w:val="24"/>
              </w:rPr>
              <w:t>200</w:t>
            </w:r>
          </w:p>
        </w:tc>
        <w:tc>
          <w:tcPr>
            <w:tcW w:w="1080" w:type="dxa"/>
            <w:shd w:val="clear" w:color="auto" w:fill="A6A6A6" w:themeFill="background1" w:themeFillShade="A6"/>
            <w:vAlign w:val="center"/>
          </w:tcPr>
          <w:p w:rsidR="00743CB4" w:rsidRPr="0036627D" w:rsidP="00743CB4" w14:paraId="1A31DCA9" w14:textId="77777777">
            <w:pPr>
              <w:pStyle w:val="TableParagraph"/>
              <w:jc w:val="center"/>
              <w:rPr>
                <w:rFonts w:cstheme="minorHAnsi"/>
                <w:sz w:val="24"/>
                <w:szCs w:val="24"/>
              </w:rPr>
            </w:pPr>
            <w:r w:rsidRPr="0036627D">
              <w:rPr>
                <w:rFonts w:cstheme="minorHAnsi"/>
                <w:sz w:val="24"/>
                <w:szCs w:val="24"/>
              </w:rPr>
              <w:t>367 - 566</w:t>
            </w:r>
          </w:p>
        </w:tc>
        <w:tc>
          <w:tcPr>
            <w:tcW w:w="3733" w:type="dxa"/>
            <w:shd w:val="clear" w:color="auto" w:fill="A6A6A6" w:themeFill="background1" w:themeFillShade="A6"/>
            <w:vAlign w:val="center"/>
          </w:tcPr>
          <w:p w:rsidR="00743CB4" w:rsidRPr="0036627D" w:rsidP="00743CB4" w14:paraId="05EAF400" w14:textId="77777777">
            <w:pPr>
              <w:rPr>
                <w:rFonts w:asciiTheme="minorHAnsi" w:hAnsiTheme="minorHAnsi" w:cstheme="minorHAnsi"/>
                <w:sz w:val="24"/>
                <w:szCs w:val="24"/>
              </w:rPr>
            </w:pPr>
          </w:p>
        </w:tc>
        <w:tc>
          <w:tcPr>
            <w:tcW w:w="1350" w:type="dxa"/>
            <w:shd w:val="clear" w:color="auto" w:fill="A6A6A6" w:themeFill="background1" w:themeFillShade="A6"/>
            <w:vAlign w:val="center"/>
          </w:tcPr>
          <w:p w:rsidR="00743CB4" w:rsidRPr="0036627D" w:rsidP="00743CB4" w14:paraId="219F44BF" w14:textId="77777777">
            <w:pPr>
              <w:rPr>
                <w:rFonts w:asciiTheme="minorHAnsi" w:hAnsiTheme="minorHAnsi" w:cstheme="minorHAnsi"/>
                <w:sz w:val="24"/>
                <w:szCs w:val="24"/>
              </w:rPr>
            </w:pPr>
          </w:p>
        </w:tc>
      </w:tr>
      <w:tr w14:paraId="3227919A" w14:textId="77777777" w:rsidTr="00743CB4">
        <w:tblPrEx>
          <w:tblW w:w="13302" w:type="dxa"/>
          <w:jc w:val="center"/>
          <w:tblLayout w:type="fixed"/>
          <w:tblCellMar>
            <w:left w:w="0" w:type="dxa"/>
            <w:right w:w="0" w:type="dxa"/>
          </w:tblCellMar>
          <w:tblLook w:val="01E0"/>
        </w:tblPrEx>
        <w:trPr>
          <w:cantSplit/>
          <w:trHeight w:hRule="exact" w:val="396"/>
          <w:jc w:val="center"/>
        </w:trPr>
        <w:tc>
          <w:tcPr>
            <w:tcW w:w="4032" w:type="dxa"/>
            <w:shd w:val="clear" w:color="auto" w:fill="A6A6A6" w:themeFill="background1" w:themeFillShade="A6"/>
            <w:vAlign w:val="center"/>
          </w:tcPr>
          <w:p w:rsidR="00743CB4" w:rsidRPr="0036627D" w:rsidP="00743CB4" w14:paraId="54C7E4FF" w14:textId="77777777">
            <w:pPr>
              <w:ind w:left="81"/>
              <w:rPr>
                <w:rFonts w:asciiTheme="minorHAnsi" w:hAnsiTheme="minorHAnsi" w:cstheme="minorHAnsi"/>
                <w:sz w:val="24"/>
                <w:szCs w:val="24"/>
              </w:rPr>
            </w:pPr>
            <w:r w:rsidRPr="0036627D">
              <w:rPr>
                <w:rFonts w:asciiTheme="minorHAnsi" w:hAnsiTheme="minorHAnsi" w:cstheme="minorHAnsi"/>
                <w:sz w:val="24"/>
                <w:szCs w:val="24"/>
              </w:rPr>
              <w:t>BLANK 100</w:t>
            </w:r>
          </w:p>
        </w:tc>
        <w:tc>
          <w:tcPr>
            <w:tcW w:w="2117" w:type="dxa"/>
            <w:shd w:val="clear" w:color="auto" w:fill="A6A6A6" w:themeFill="background1" w:themeFillShade="A6"/>
            <w:vAlign w:val="center"/>
          </w:tcPr>
          <w:p w:rsidR="00743CB4" w:rsidRPr="0036627D" w:rsidP="009D6663" w14:paraId="13A8EE5F" w14:textId="77777777">
            <w:pPr>
              <w:ind w:left="54"/>
              <w:rPr>
                <w:rFonts w:asciiTheme="minorHAnsi" w:hAnsiTheme="minorHAnsi" w:cstheme="minorHAnsi"/>
                <w:sz w:val="24"/>
                <w:szCs w:val="24"/>
              </w:rPr>
            </w:pPr>
            <w:r w:rsidRPr="0036627D">
              <w:rPr>
                <w:rFonts w:asciiTheme="minorHAnsi" w:hAnsiTheme="minorHAnsi" w:cstheme="minorHAnsi"/>
                <w:sz w:val="24"/>
                <w:szCs w:val="24"/>
              </w:rPr>
              <w:t>R5001F4</w:t>
            </w:r>
          </w:p>
        </w:tc>
        <w:tc>
          <w:tcPr>
            <w:tcW w:w="990" w:type="dxa"/>
            <w:shd w:val="clear" w:color="auto" w:fill="A6A6A6" w:themeFill="background1" w:themeFillShade="A6"/>
            <w:vAlign w:val="center"/>
          </w:tcPr>
          <w:p w:rsidR="00743CB4" w:rsidRPr="0036627D" w:rsidP="00743CB4" w14:paraId="52CD5CEC" w14:textId="77777777">
            <w:pPr>
              <w:pStyle w:val="TableParagraph"/>
              <w:jc w:val="center"/>
              <w:rPr>
                <w:rFonts w:cstheme="minorHAnsi"/>
                <w:sz w:val="24"/>
                <w:szCs w:val="24"/>
              </w:rPr>
            </w:pPr>
            <w:r w:rsidRPr="0036627D">
              <w:rPr>
                <w:rFonts w:cstheme="minorHAnsi"/>
                <w:sz w:val="24"/>
                <w:szCs w:val="24"/>
              </w:rPr>
              <w:t>234</w:t>
            </w:r>
          </w:p>
        </w:tc>
        <w:tc>
          <w:tcPr>
            <w:tcW w:w="1080" w:type="dxa"/>
            <w:shd w:val="clear" w:color="auto" w:fill="A6A6A6" w:themeFill="background1" w:themeFillShade="A6"/>
            <w:vAlign w:val="center"/>
          </w:tcPr>
          <w:p w:rsidR="00743CB4" w:rsidRPr="0036627D" w:rsidP="00743CB4" w14:paraId="2B729C3B" w14:textId="77777777">
            <w:pPr>
              <w:pStyle w:val="TableParagraph"/>
              <w:jc w:val="center"/>
              <w:rPr>
                <w:rFonts w:cstheme="minorHAnsi"/>
                <w:sz w:val="24"/>
                <w:szCs w:val="24"/>
              </w:rPr>
            </w:pPr>
            <w:r w:rsidRPr="0036627D">
              <w:rPr>
                <w:rFonts w:cstheme="minorHAnsi"/>
                <w:sz w:val="24"/>
                <w:szCs w:val="24"/>
              </w:rPr>
              <w:t>567 - 800</w:t>
            </w:r>
          </w:p>
        </w:tc>
        <w:tc>
          <w:tcPr>
            <w:tcW w:w="3733" w:type="dxa"/>
            <w:shd w:val="clear" w:color="auto" w:fill="A6A6A6" w:themeFill="background1" w:themeFillShade="A6"/>
            <w:vAlign w:val="center"/>
          </w:tcPr>
          <w:p w:rsidR="00743CB4" w:rsidRPr="0036627D" w:rsidP="00743CB4" w14:paraId="66E05CBF" w14:textId="77777777">
            <w:pPr>
              <w:rPr>
                <w:rFonts w:asciiTheme="minorHAnsi" w:hAnsiTheme="minorHAnsi" w:cstheme="minorHAnsi"/>
                <w:sz w:val="24"/>
                <w:szCs w:val="24"/>
              </w:rPr>
            </w:pPr>
          </w:p>
        </w:tc>
        <w:tc>
          <w:tcPr>
            <w:tcW w:w="1350" w:type="dxa"/>
            <w:shd w:val="clear" w:color="auto" w:fill="A6A6A6" w:themeFill="background1" w:themeFillShade="A6"/>
            <w:vAlign w:val="center"/>
          </w:tcPr>
          <w:p w:rsidR="00743CB4" w:rsidRPr="0036627D" w:rsidP="00743CB4" w14:paraId="4852F902" w14:textId="77777777">
            <w:pPr>
              <w:rPr>
                <w:rFonts w:asciiTheme="minorHAnsi" w:hAnsiTheme="minorHAnsi" w:cstheme="minorHAnsi"/>
                <w:sz w:val="24"/>
                <w:szCs w:val="24"/>
              </w:rPr>
            </w:pPr>
          </w:p>
        </w:tc>
      </w:tr>
    </w:tbl>
    <w:p w:rsidR="00743CB4" w:rsidRPr="0036627D" w:rsidP="00743CB4" w14:paraId="33098C8D" w14:textId="77777777">
      <w:pPr>
        <w:autoSpaceDE/>
        <w:autoSpaceDN/>
        <w:adjustRightInd/>
        <w:rPr>
          <w:rFonts w:asciiTheme="minorHAnsi" w:hAnsiTheme="minorHAnsi" w:cstheme="minorHAnsi"/>
          <w:color w:val="000000"/>
          <w:sz w:val="24"/>
          <w:szCs w:val="24"/>
        </w:rPr>
        <w:sectPr w:rsidSect="00743CB4">
          <w:endnotePr>
            <w:numFmt w:val="decimal"/>
          </w:endnotePr>
          <w:pgSz w:w="15840" w:h="12240" w:orient="landscape"/>
          <w:pgMar w:top="1440" w:right="1350" w:bottom="1440" w:left="1440" w:header="720" w:footer="1440" w:gutter="0"/>
          <w:cols w:space="720"/>
          <w:noEndnote/>
          <w:docGrid w:linePitch="326"/>
        </w:sectPr>
      </w:pPr>
    </w:p>
    <w:tbl>
      <w:tblPr>
        <w:tblW w:w="133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tblPr>
      <w:tblGrid>
        <w:gridCol w:w="4050"/>
        <w:gridCol w:w="2160"/>
        <w:gridCol w:w="990"/>
        <w:gridCol w:w="990"/>
        <w:gridCol w:w="3780"/>
        <w:gridCol w:w="1350"/>
      </w:tblGrid>
      <w:tr w14:paraId="6351C300" w14:textId="77777777" w:rsidTr="00743CB4">
        <w:tblPrEx>
          <w:tblW w:w="133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tblPrEx>
        <w:trPr>
          <w:trHeight w:hRule="exact" w:val="288"/>
          <w:tblHeader/>
          <w:jc w:val="center"/>
        </w:trPr>
        <w:tc>
          <w:tcPr>
            <w:tcW w:w="11970" w:type="dxa"/>
            <w:gridSpan w:val="5"/>
            <w:tcBorders>
              <w:top w:val="single" w:sz="18" w:space="0" w:color="auto"/>
              <w:left w:val="single" w:sz="18" w:space="0" w:color="auto"/>
              <w:bottom w:val="single" w:sz="18" w:space="0" w:color="auto"/>
            </w:tcBorders>
            <w:shd w:val="clear" w:color="auto" w:fill="D9D9D9"/>
            <w:vAlign w:val="center"/>
          </w:tcPr>
          <w:p w:rsidR="00743CB4" w:rsidRPr="0036627D" w:rsidP="00743CB4" w14:paraId="1061BB44" w14:textId="77777777">
            <w:pPr>
              <w:pStyle w:val="TableParagraph"/>
              <w:rPr>
                <w:rFonts w:eastAsia="Times New Roman" w:cstheme="minorHAnsi"/>
                <w:sz w:val="24"/>
                <w:szCs w:val="24"/>
              </w:rPr>
            </w:pPr>
            <w:r w:rsidRPr="0036627D">
              <w:rPr>
                <w:rFonts w:cstheme="minorHAnsi"/>
                <w:b/>
                <w:i/>
                <w:sz w:val="24"/>
                <w:szCs w:val="24"/>
              </w:rPr>
              <w:t>Record</w:t>
            </w:r>
            <w:r w:rsidRPr="0036627D">
              <w:rPr>
                <w:rFonts w:cstheme="minorHAnsi"/>
                <w:b/>
                <w:i/>
                <w:spacing w:val="-33"/>
                <w:sz w:val="24"/>
                <w:szCs w:val="24"/>
              </w:rPr>
              <w:t xml:space="preserve"> </w:t>
            </w:r>
            <w:r w:rsidRPr="0036627D">
              <w:rPr>
                <w:rFonts w:cstheme="minorHAnsi"/>
                <w:b/>
                <w:i/>
                <w:sz w:val="24"/>
                <w:szCs w:val="24"/>
              </w:rPr>
              <w:t>Type 51</w:t>
            </w:r>
            <w:r w:rsidRPr="0036627D">
              <w:rPr>
                <w:rFonts w:cstheme="minorHAnsi"/>
                <w:b/>
                <w:i/>
                <w:spacing w:val="-32"/>
                <w:sz w:val="24"/>
                <w:szCs w:val="24"/>
              </w:rPr>
              <w:t xml:space="preserve"> </w:t>
            </w:r>
            <w:r w:rsidRPr="0036627D">
              <w:rPr>
                <w:rFonts w:cstheme="minorHAnsi"/>
                <w:b/>
                <w:i/>
                <w:sz w:val="24"/>
                <w:szCs w:val="24"/>
              </w:rPr>
              <w:t>Subtype</w:t>
            </w:r>
            <w:r w:rsidRPr="0036627D">
              <w:rPr>
                <w:rFonts w:cstheme="minorHAnsi"/>
                <w:b/>
                <w:i/>
                <w:spacing w:val="-32"/>
                <w:sz w:val="24"/>
                <w:szCs w:val="24"/>
              </w:rPr>
              <w:t xml:space="preserve">  00  </w:t>
            </w:r>
            <w:r w:rsidRPr="0036627D">
              <w:rPr>
                <w:rFonts w:cstheme="minorHAnsi"/>
                <w:b/>
                <w:i/>
                <w:sz w:val="24"/>
                <w:szCs w:val="24"/>
              </w:rPr>
              <w:t>(CATI Phone Number Data – Telephone #1) - VARIABLES CAN BE PULLED FROM CAPI_OUT</w:t>
            </w:r>
          </w:p>
        </w:tc>
        <w:tc>
          <w:tcPr>
            <w:tcW w:w="1350" w:type="dxa"/>
            <w:tcBorders>
              <w:top w:val="single" w:sz="18" w:space="0" w:color="auto"/>
              <w:bottom w:val="single" w:sz="18" w:space="0" w:color="auto"/>
              <w:right w:val="single" w:sz="18" w:space="0" w:color="auto"/>
            </w:tcBorders>
            <w:shd w:val="clear" w:color="auto" w:fill="D9D9D9"/>
            <w:vAlign w:val="center"/>
          </w:tcPr>
          <w:p w:rsidR="00743CB4" w:rsidRPr="0036627D" w:rsidP="00743CB4" w14:paraId="1059E278" w14:textId="77777777">
            <w:pPr>
              <w:pStyle w:val="TableParagraph"/>
              <w:tabs>
                <w:tab w:val="left" w:pos="1301"/>
              </w:tabs>
              <w:ind w:right="90"/>
              <w:jc w:val="center"/>
              <w:rPr>
                <w:rFonts w:eastAsia="Times New Roman" w:cstheme="minorHAnsi"/>
                <w:sz w:val="24"/>
                <w:szCs w:val="24"/>
              </w:rPr>
            </w:pPr>
            <w:r w:rsidRPr="0036627D">
              <w:rPr>
                <w:rFonts w:cstheme="minorHAnsi"/>
                <w:sz w:val="24"/>
                <w:szCs w:val="24"/>
              </w:rPr>
              <w:t>RT5100</w:t>
            </w:r>
          </w:p>
        </w:tc>
      </w:tr>
      <w:tr w14:paraId="67BC831C" w14:textId="77777777" w:rsidTr="00743CB4">
        <w:tblPrEx>
          <w:tblW w:w="13320" w:type="dxa"/>
          <w:jc w:val="center"/>
          <w:tblLayout w:type="fixed"/>
          <w:tblCellMar>
            <w:left w:w="0" w:type="dxa"/>
            <w:right w:w="0" w:type="dxa"/>
          </w:tblCellMar>
          <w:tblLook w:val="01E0"/>
        </w:tblPrEx>
        <w:trPr>
          <w:trHeight w:hRule="exact" w:val="600"/>
          <w:tblHeader/>
          <w:jc w:val="center"/>
        </w:trPr>
        <w:tc>
          <w:tcPr>
            <w:tcW w:w="4050" w:type="dxa"/>
            <w:tcBorders>
              <w:top w:val="single" w:sz="18" w:space="0" w:color="auto"/>
              <w:left w:val="single" w:sz="18" w:space="0" w:color="auto"/>
              <w:bottom w:val="single" w:sz="18" w:space="0" w:color="auto"/>
            </w:tcBorders>
            <w:vAlign w:val="center"/>
          </w:tcPr>
          <w:p w:rsidR="00743CB4" w:rsidRPr="0036627D" w:rsidP="00743CB4" w14:paraId="52B2B3AF" w14:textId="77777777">
            <w:pPr>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Name/Description</w:t>
            </w:r>
          </w:p>
        </w:tc>
        <w:tc>
          <w:tcPr>
            <w:tcW w:w="2160" w:type="dxa"/>
            <w:tcBorders>
              <w:top w:val="single" w:sz="18" w:space="0" w:color="auto"/>
              <w:bottom w:val="single" w:sz="18" w:space="0" w:color="auto"/>
            </w:tcBorders>
            <w:vAlign w:val="center"/>
          </w:tcPr>
          <w:p w:rsidR="00743CB4" w:rsidRPr="0036627D" w:rsidP="00743CB4" w14:paraId="2CA434DD" w14:textId="77777777">
            <w:pPr>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Instrument Variable Name</w:t>
            </w:r>
          </w:p>
        </w:tc>
        <w:tc>
          <w:tcPr>
            <w:tcW w:w="990" w:type="dxa"/>
            <w:tcBorders>
              <w:top w:val="single" w:sz="18" w:space="0" w:color="auto"/>
              <w:bottom w:val="single" w:sz="18" w:space="0" w:color="auto"/>
            </w:tcBorders>
            <w:vAlign w:val="center"/>
          </w:tcPr>
          <w:p w:rsidR="00743CB4" w:rsidRPr="0036627D" w:rsidP="00743CB4" w14:paraId="328CD887" w14:textId="77777777">
            <w:pPr>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Length</w:t>
            </w:r>
          </w:p>
        </w:tc>
        <w:tc>
          <w:tcPr>
            <w:tcW w:w="990" w:type="dxa"/>
            <w:tcBorders>
              <w:top w:val="single" w:sz="18" w:space="0" w:color="auto"/>
              <w:bottom w:val="single" w:sz="18" w:space="0" w:color="auto"/>
            </w:tcBorders>
            <w:vAlign w:val="center"/>
          </w:tcPr>
          <w:p w:rsidR="00743CB4" w:rsidRPr="0036627D" w:rsidP="00743CB4" w14:paraId="605B8F81" w14:textId="77777777">
            <w:pPr>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Record Position</w:t>
            </w:r>
          </w:p>
        </w:tc>
        <w:tc>
          <w:tcPr>
            <w:tcW w:w="3780" w:type="dxa"/>
            <w:tcBorders>
              <w:top w:val="single" w:sz="18" w:space="0" w:color="auto"/>
              <w:bottom w:val="single" w:sz="18" w:space="0" w:color="auto"/>
            </w:tcBorders>
            <w:vAlign w:val="center"/>
          </w:tcPr>
          <w:p w:rsidR="00743CB4" w:rsidRPr="0036627D" w:rsidP="00743CB4" w14:paraId="339D2740" w14:textId="77777777">
            <w:pPr>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Values</w:t>
            </w:r>
          </w:p>
        </w:tc>
        <w:tc>
          <w:tcPr>
            <w:tcW w:w="1350" w:type="dxa"/>
            <w:tcBorders>
              <w:top w:val="single" w:sz="18" w:space="0" w:color="auto"/>
              <w:bottom w:val="single" w:sz="18" w:space="0" w:color="auto"/>
              <w:right w:val="single" w:sz="18" w:space="0" w:color="auto"/>
            </w:tcBorders>
            <w:vAlign w:val="center"/>
          </w:tcPr>
          <w:p w:rsidR="00743CB4" w:rsidRPr="0036627D" w:rsidP="00743CB4" w14:paraId="2EF77E7E" w14:textId="77777777">
            <w:pPr>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Required</w:t>
            </w:r>
          </w:p>
        </w:tc>
      </w:tr>
      <w:tr w14:paraId="591FC4D2" w14:textId="77777777" w:rsidTr="008E4B43">
        <w:tblPrEx>
          <w:tblW w:w="13320" w:type="dxa"/>
          <w:jc w:val="center"/>
          <w:tblLayout w:type="fixed"/>
          <w:tblCellMar>
            <w:left w:w="0" w:type="dxa"/>
            <w:right w:w="0" w:type="dxa"/>
          </w:tblCellMar>
          <w:tblLook w:val="01E0"/>
        </w:tblPrEx>
        <w:trPr>
          <w:cantSplit/>
          <w:jc w:val="center"/>
        </w:trPr>
        <w:tc>
          <w:tcPr>
            <w:tcW w:w="4050" w:type="dxa"/>
            <w:tcBorders>
              <w:top w:val="single" w:sz="18" w:space="0" w:color="auto"/>
            </w:tcBorders>
            <w:vAlign w:val="center"/>
          </w:tcPr>
          <w:p w:rsidR="00743CB4" w:rsidRPr="0036627D" w:rsidP="00743CB4" w14:paraId="45FEB31F" w14:textId="77777777">
            <w:pPr>
              <w:pStyle w:val="TableParagraph"/>
              <w:ind w:left="35"/>
              <w:rPr>
                <w:rFonts w:eastAsia="Times New Roman" w:cstheme="minorHAnsi"/>
                <w:sz w:val="24"/>
                <w:szCs w:val="24"/>
              </w:rPr>
            </w:pPr>
            <w:r w:rsidRPr="0036627D">
              <w:rPr>
                <w:rFonts w:cstheme="minorHAnsi"/>
                <w:sz w:val="24"/>
                <w:szCs w:val="24"/>
              </w:rPr>
              <w:t>Record Type Category</w:t>
            </w:r>
          </w:p>
        </w:tc>
        <w:tc>
          <w:tcPr>
            <w:tcW w:w="2160" w:type="dxa"/>
            <w:tcBorders>
              <w:top w:val="single" w:sz="18" w:space="0" w:color="auto"/>
            </w:tcBorders>
            <w:vAlign w:val="center"/>
          </w:tcPr>
          <w:p w:rsidR="00743CB4" w:rsidRPr="0036627D" w:rsidP="009D6663" w14:paraId="572A7FF5" w14:textId="77777777">
            <w:pPr>
              <w:pStyle w:val="TableParagraph"/>
              <w:ind w:left="45"/>
              <w:rPr>
                <w:rFonts w:eastAsia="Times New Roman" w:cstheme="minorHAnsi"/>
                <w:sz w:val="24"/>
                <w:szCs w:val="24"/>
              </w:rPr>
            </w:pPr>
            <w:r w:rsidRPr="0036627D">
              <w:rPr>
                <w:rFonts w:cstheme="minorHAnsi"/>
                <w:sz w:val="24"/>
                <w:szCs w:val="24"/>
              </w:rPr>
              <w:t>NA</w:t>
            </w:r>
          </w:p>
        </w:tc>
        <w:tc>
          <w:tcPr>
            <w:tcW w:w="990" w:type="dxa"/>
            <w:tcBorders>
              <w:top w:val="single" w:sz="18" w:space="0" w:color="auto"/>
            </w:tcBorders>
            <w:vAlign w:val="center"/>
          </w:tcPr>
          <w:p w:rsidR="00743CB4" w:rsidRPr="0036627D" w:rsidP="00743CB4" w14:paraId="147BAFBA" w14:textId="77777777">
            <w:pPr>
              <w:pStyle w:val="TableParagraph"/>
              <w:jc w:val="center"/>
              <w:rPr>
                <w:rFonts w:eastAsia="Times New Roman" w:cstheme="minorHAnsi"/>
                <w:sz w:val="24"/>
                <w:szCs w:val="24"/>
              </w:rPr>
            </w:pPr>
            <w:r w:rsidRPr="0036627D">
              <w:rPr>
                <w:rFonts w:cstheme="minorHAnsi"/>
                <w:sz w:val="24"/>
                <w:szCs w:val="24"/>
              </w:rPr>
              <w:t>2</w:t>
            </w:r>
          </w:p>
        </w:tc>
        <w:tc>
          <w:tcPr>
            <w:tcW w:w="990" w:type="dxa"/>
            <w:tcBorders>
              <w:top w:val="single" w:sz="18" w:space="0" w:color="auto"/>
            </w:tcBorders>
            <w:vAlign w:val="center"/>
          </w:tcPr>
          <w:p w:rsidR="00743CB4" w:rsidRPr="0036627D" w:rsidP="00743CB4" w14:paraId="68111E40" w14:textId="77777777">
            <w:pPr>
              <w:pStyle w:val="TableParagraph"/>
              <w:ind w:left="40"/>
              <w:jc w:val="center"/>
              <w:rPr>
                <w:rFonts w:eastAsia="Times New Roman" w:cstheme="minorHAnsi"/>
                <w:sz w:val="24"/>
                <w:szCs w:val="24"/>
              </w:rPr>
            </w:pPr>
            <w:r w:rsidRPr="0036627D">
              <w:rPr>
                <w:rFonts w:cstheme="minorHAnsi"/>
                <w:sz w:val="24"/>
                <w:szCs w:val="24"/>
              </w:rPr>
              <w:t>1 - 2</w:t>
            </w:r>
          </w:p>
        </w:tc>
        <w:tc>
          <w:tcPr>
            <w:tcW w:w="3780" w:type="dxa"/>
            <w:tcBorders>
              <w:top w:val="single" w:sz="18" w:space="0" w:color="auto"/>
            </w:tcBorders>
            <w:vAlign w:val="center"/>
          </w:tcPr>
          <w:p w:rsidR="00743CB4" w:rsidRPr="0036627D" w:rsidP="00743CB4" w14:paraId="73C2797A" w14:textId="77777777">
            <w:pPr>
              <w:pStyle w:val="TableParagraph"/>
              <w:ind w:left="35"/>
              <w:rPr>
                <w:rFonts w:eastAsia="Times New Roman" w:cstheme="minorHAnsi"/>
                <w:sz w:val="24"/>
                <w:szCs w:val="24"/>
              </w:rPr>
            </w:pPr>
            <w:r w:rsidRPr="0036627D">
              <w:rPr>
                <w:rFonts w:cstheme="minorHAnsi"/>
                <w:sz w:val="24"/>
                <w:szCs w:val="24"/>
              </w:rPr>
              <w:t>51</w:t>
            </w:r>
          </w:p>
        </w:tc>
        <w:tc>
          <w:tcPr>
            <w:tcW w:w="1350" w:type="dxa"/>
            <w:tcBorders>
              <w:top w:val="single" w:sz="18" w:space="0" w:color="auto"/>
            </w:tcBorders>
            <w:vAlign w:val="center"/>
          </w:tcPr>
          <w:p w:rsidR="00743CB4" w:rsidRPr="0036627D" w:rsidP="00743CB4" w14:paraId="06BB43AC" w14:textId="77777777">
            <w:pPr>
              <w:pStyle w:val="TableParagraph"/>
              <w:ind w:left="35"/>
              <w:rPr>
                <w:rFonts w:eastAsia="Times New Roman" w:cstheme="minorHAnsi"/>
                <w:sz w:val="24"/>
                <w:szCs w:val="24"/>
              </w:rPr>
            </w:pPr>
            <w:r w:rsidRPr="0036627D">
              <w:rPr>
                <w:rFonts w:ascii="Wingdings" w:hAnsi="Wingdings" w:cstheme="minorHAnsi"/>
                <w:sz w:val="24"/>
                <w:szCs w:val="24"/>
              </w:rPr>
              <w:sym w:font="Wingdings" w:char="F0FC"/>
            </w:r>
          </w:p>
        </w:tc>
      </w:tr>
      <w:tr w14:paraId="5C1CCE0B" w14:textId="77777777" w:rsidTr="008E4B43">
        <w:tblPrEx>
          <w:tblW w:w="13320" w:type="dxa"/>
          <w:jc w:val="center"/>
          <w:tblLayout w:type="fixed"/>
          <w:tblCellMar>
            <w:left w:w="0" w:type="dxa"/>
            <w:right w:w="0" w:type="dxa"/>
          </w:tblCellMar>
          <w:tblLook w:val="01E0"/>
        </w:tblPrEx>
        <w:trPr>
          <w:cantSplit/>
          <w:jc w:val="center"/>
        </w:trPr>
        <w:tc>
          <w:tcPr>
            <w:tcW w:w="4050" w:type="dxa"/>
            <w:vAlign w:val="center"/>
          </w:tcPr>
          <w:p w:rsidR="00743CB4" w:rsidRPr="0036627D" w:rsidP="00743CB4" w14:paraId="32CE93FE" w14:textId="77777777">
            <w:pPr>
              <w:pStyle w:val="TableParagraph"/>
              <w:ind w:left="35"/>
              <w:rPr>
                <w:rFonts w:eastAsia="Times New Roman" w:cstheme="minorHAnsi"/>
                <w:sz w:val="24"/>
                <w:szCs w:val="24"/>
              </w:rPr>
            </w:pPr>
            <w:r w:rsidRPr="0036627D">
              <w:rPr>
                <w:rFonts w:cstheme="minorHAnsi"/>
                <w:sz w:val="24"/>
                <w:szCs w:val="24"/>
              </w:rPr>
              <w:t>Record Sub-Type</w:t>
            </w:r>
          </w:p>
        </w:tc>
        <w:tc>
          <w:tcPr>
            <w:tcW w:w="2160" w:type="dxa"/>
            <w:vAlign w:val="center"/>
          </w:tcPr>
          <w:p w:rsidR="00743CB4" w:rsidRPr="0036627D" w:rsidP="009D6663" w14:paraId="3A1039BC" w14:textId="77777777">
            <w:pPr>
              <w:pStyle w:val="TableParagraph"/>
              <w:ind w:left="45"/>
              <w:rPr>
                <w:rFonts w:eastAsia="Times New Roman" w:cstheme="minorHAnsi"/>
                <w:sz w:val="24"/>
                <w:szCs w:val="24"/>
              </w:rPr>
            </w:pPr>
            <w:r w:rsidRPr="0036627D">
              <w:rPr>
                <w:rFonts w:cstheme="minorHAnsi"/>
                <w:sz w:val="24"/>
                <w:szCs w:val="24"/>
              </w:rPr>
              <w:t>NA</w:t>
            </w:r>
          </w:p>
        </w:tc>
        <w:tc>
          <w:tcPr>
            <w:tcW w:w="990" w:type="dxa"/>
            <w:vAlign w:val="center"/>
          </w:tcPr>
          <w:p w:rsidR="00743CB4" w:rsidRPr="0036627D" w:rsidP="00743CB4" w14:paraId="1B83BF8F" w14:textId="77777777">
            <w:pPr>
              <w:pStyle w:val="TableParagraph"/>
              <w:jc w:val="center"/>
              <w:rPr>
                <w:rFonts w:eastAsia="Times New Roman" w:cstheme="minorHAnsi"/>
                <w:sz w:val="24"/>
                <w:szCs w:val="24"/>
              </w:rPr>
            </w:pPr>
            <w:r w:rsidRPr="0036627D">
              <w:rPr>
                <w:rFonts w:cstheme="minorHAnsi"/>
                <w:sz w:val="24"/>
                <w:szCs w:val="24"/>
              </w:rPr>
              <w:t>2</w:t>
            </w:r>
          </w:p>
        </w:tc>
        <w:tc>
          <w:tcPr>
            <w:tcW w:w="990" w:type="dxa"/>
            <w:vAlign w:val="center"/>
          </w:tcPr>
          <w:p w:rsidR="00743CB4" w:rsidRPr="0036627D" w:rsidP="00743CB4" w14:paraId="285897C2" w14:textId="77777777">
            <w:pPr>
              <w:pStyle w:val="TableParagraph"/>
              <w:jc w:val="center"/>
              <w:rPr>
                <w:rFonts w:eastAsia="Times New Roman" w:cstheme="minorHAnsi"/>
                <w:sz w:val="24"/>
                <w:szCs w:val="24"/>
              </w:rPr>
            </w:pPr>
            <w:r w:rsidRPr="0036627D">
              <w:rPr>
                <w:rFonts w:cstheme="minorHAnsi"/>
                <w:sz w:val="24"/>
                <w:szCs w:val="24"/>
              </w:rPr>
              <w:t>3 - 4</w:t>
            </w:r>
          </w:p>
        </w:tc>
        <w:tc>
          <w:tcPr>
            <w:tcW w:w="3780" w:type="dxa"/>
            <w:vAlign w:val="center"/>
          </w:tcPr>
          <w:p w:rsidR="00743CB4" w:rsidRPr="0036627D" w:rsidP="00743CB4" w14:paraId="69C2B9E7" w14:textId="77777777">
            <w:pPr>
              <w:pStyle w:val="TableParagraph"/>
              <w:ind w:left="35"/>
              <w:rPr>
                <w:rFonts w:eastAsia="Times New Roman" w:cstheme="minorHAnsi"/>
                <w:sz w:val="24"/>
                <w:szCs w:val="24"/>
              </w:rPr>
            </w:pPr>
            <w:r w:rsidRPr="0036627D">
              <w:rPr>
                <w:rFonts w:cstheme="minorHAnsi"/>
                <w:sz w:val="24"/>
                <w:szCs w:val="24"/>
              </w:rPr>
              <w:t>00</w:t>
            </w:r>
          </w:p>
        </w:tc>
        <w:tc>
          <w:tcPr>
            <w:tcW w:w="1350" w:type="dxa"/>
            <w:vAlign w:val="center"/>
          </w:tcPr>
          <w:p w:rsidR="00743CB4" w:rsidRPr="0036627D" w:rsidP="00743CB4" w14:paraId="6E62B73F" w14:textId="77777777">
            <w:pPr>
              <w:pStyle w:val="TableParagraph"/>
              <w:ind w:left="35"/>
              <w:rPr>
                <w:rFonts w:eastAsia="Times New Roman" w:cstheme="minorHAnsi"/>
                <w:sz w:val="24"/>
                <w:szCs w:val="24"/>
              </w:rPr>
            </w:pPr>
            <w:r w:rsidRPr="0036627D">
              <w:rPr>
                <w:rFonts w:ascii="Wingdings" w:hAnsi="Wingdings" w:cstheme="minorHAnsi"/>
                <w:sz w:val="24"/>
                <w:szCs w:val="24"/>
              </w:rPr>
              <w:sym w:font="Wingdings" w:char="F0FC"/>
            </w:r>
          </w:p>
        </w:tc>
      </w:tr>
      <w:tr w14:paraId="7246466F" w14:textId="77777777" w:rsidTr="008E4B43">
        <w:tblPrEx>
          <w:tblW w:w="13320" w:type="dxa"/>
          <w:jc w:val="center"/>
          <w:tblLayout w:type="fixed"/>
          <w:tblCellMar>
            <w:left w:w="0" w:type="dxa"/>
            <w:right w:w="0" w:type="dxa"/>
          </w:tblCellMar>
          <w:tblLook w:val="01E0"/>
        </w:tblPrEx>
        <w:trPr>
          <w:cantSplit/>
          <w:jc w:val="center"/>
        </w:trPr>
        <w:tc>
          <w:tcPr>
            <w:tcW w:w="4050" w:type="dxa"/>
            <w:shd w:val="clear" w:color="auto" w:fill="BFBFBF"/>
            <w:vAlign w:val="center"/>
          </w:tcPr>
          <w:p w:rsidR="00743CB4" w:rsidRPr="0036627D" w:rsidP="00743CB4" w14:paraId="58195409" w14:textId="77777777">
            <w:pPr>
              <w:pStyle w:val="TableParagraph"/>
              <w:ind w:left="35"/>
              <w:rPr>
                <w:rFonts w:eastAsia="Times New Roman" w:cstheme="minorHAnsi"/>
                <w:sz w:val="24"/>
                <w:szCs w:val="24"/>
              </w:rPr>
            </w:pPr>
            <w:r w:rsidRPr="0036627D">
              <w:rPr>
                <w:rFonts w:cstheme="minorHAnsi"/>
                <w:sz w:val="24"/>
                <w:szCs w:val="24"/>
              </w:rPr>
              <w:t>Phone Number Expansion - Reserved for the future, not used at this time.</w:t>
            </w:r>
          </w:p>
        </w:tc>
        <w:tc>
          <w:tcPr>
            <w:tcW w:w="2160" w:type="dxa"/>
            <w:shd w:val="clear" w:color="auto" w:fill="BFBFBF"/>
            <w:vAlign w:val="center"/>
          </w:tcPr>
          <w:p w:rsidR="00743CB4" w:rsidRPr="0036627D" w:rsidP="009D6663" w14:paraId="5EB9C784" w14:textId="77777777">
            <w:pPr>
              <w:numPr>
                <w:ilvl w:val="12"/>
                <w:numId w:val="0"/>
              </w:numPr>
              <w:ind w:left="45"/>
              <w:rPr>
                <w:rFonts w:asciiTheme="minorHAnsi" w:hAnsiTheme="minorHAnsi" w:cstheme="minorHAnsi"/>
                <w:sz w:val="24"/>
                <w:szCs w:val="24"/>
              </w:rPr>
            </w:pPr>
            <w:r w:rsidRPr="0036627D">
              <w:rPr>
                <w:rFonts w:asciiTheme="minorHAnsi" w:hAnsiTheme="minorHAnsi" w:cstheme="minorHAnsi"/>
                <w:sz w:val="24"/>
                <w:szCs w:val="24"/>
              </w:rPr>
              <w:t>PHEXPAN</w:t>
            </w:r>
          </w:p>
        </w:tc>
        <w:tc>
          <w:tcPr>
            <w:tcW w:w="990" w:type="dxa"/>
            <w:shd w:val="clear" w:color="auto" w:fill="BFBFBF"/>
            <w:vAlign w:val="center"/>
          </w:tcPr>
          <w:p w:rsidR="00743CB4" w:rsidRPr="0036627D" w:rsidP="00743CB4" w14:paraId="18280286" w14:textId="77777777">
            <w:pPr>
              <w:pStyle w:val="TableParagraph"/>
              <w:jc w:val="center"/>
              <w:rPr>
                <w:rFonts w:eastAsia="Times New Roman" w:cstheme="minorHAnsi"/>
                <w:sz w:val="24"/>
                <w:szCs w:val="24"/>
              </w:rPr>
            </w:pPr>
            <w:r w:rsidRPr="0036627D">
              <w:rPr>
                <w:rFonts w:cstheme="minorHAnsi"/>
                <w:sz w:val="24"/>
                <w:szCs w:val="24"/>
              </w:rPr>
              <w:t>1</w:t>
            </w:r>
          </w:p>
        </w:tc>
        <w:tc>
          <w:tcPr>
            <w:tcW w:w="990" w:type="dxa"/>
            <w:shd w:val="clear" w:color="auto" w:fill="BFBFBF"/>
            <w:vAlign w:val="center"/>
          </w:tcPr>
          <w:p w:rsidR="00743CB4" w:rsidRPr="0036627D" w:rsidP="00743CB4" w14:paraId="51F593EA" w14:textId="77777777">
            <w:pPr>
              <w:pStyle w:val="TableParagraph"/>
              <w:ind w:left="40"/>
              <w:jc w:val="center"/>
              <w:rPr>
                <w:rFonts w:eastAsia="Times New Roman" w:cstheme="minorHAnsi"/>
                <w:sz w:val="24"/>
                <w:szCs w:val="24"/>
              </w:rPr>
            </w:pPr>
            <w:r w:rsidRPr="0036627D">
              <w:rPr>
                <w:rFonts w:cstheme="minorHAnsi"/>
                <w:sz w:val="24"/>
                <w:szCs w:val="24"/>
              </w:rPr>
              <w:t>5 - 5</w:t>
            </w:r>
          </w:p>
        </w:tc>
        <w:tc>
          <w:tcPr>
            <w:tcW w:w="3780" w:type="dxa"/>
            <w:shd w:val="clear" w:color="auto" w:fill="BFBFBF"/>
            <w:vAlign w:val="center"/>
          </w:tcPr>
          <w:p w:rsidR="00743CB4" w:rsidRPr="0036627D" w:rsidP="00743CB4" w14:paraId="55384B8D" w14:textId="77777777">
            <w:pPr>
              <w:rPr>
                <w:rFonts w:asciiTheme="minorHAnsi" w:hAnsiTheme="minorHAnsi" w:cstheme="minorHAnsi"/>
                <w:sz w:val="24"/>
                <w:szCs w:val="24"/>
              </w:rPr>
            </w:pPr>
          </w:p>
        </w:tc>
        <w:tc>
          <w:tcPr>
            <w:tcW w:w="1350" w:type="dxa"/>
            <w:shd w:val="clear" w:color="auto" w:fill="BFBFBF"/>
            <w:vAlign w:val="center"/>
          </w:tcPr>
          <w:p w:rsidR="00743CB4" w:rsidRPr="0036627D" w:rsidP="00743CB4" w14:paraId="6BB74E5D" w14:textId="77777777">
            <w:pPr>
              <w:rPr>
                <w:rFonts w:asciiTheme="minorHAnsi" w:hAnsiTheme="minorHAnsi" w:cstheme="minorHAnsi"/>
                <w:sz w:val="24"/>
                <w:szCs w:val="24"/>
              </w:rPr>
            </w:pPr>
          </w:p>
        </w:tc>
      </w:tr>
      <w:tr w14:paraId="72A60EC2" w14:textId="77777777" w:rsidTr="008E4B43">
        <w:tblPrEx>
          <w:tblW w:w="13320" w:type="dxa"/>
          <w:jc w:val="center"/>
          <w:tblLayout w:type="fixed"/>
          <w:tblCellMar>
            <w:left w:w="0" w:type="dxa"/>
            <w:right w:w="0" w:type="dxa"/>
          </w:tblCellMar>
          <w:tblLook w:val="01E0"/>
        </w:tblPrEx>
        <w:trPr>
          <w:cantSplit/>
          <w:jc w:val="center"/>
        </w:trPr>
        <w:tc>
          <w:tcPr>
            <w:tcW w:w="4050" w:type="dxa"/>
            <w:vAlign w:val="center"/>
          </w:tcPr>
          <w:p w:rsidR="00743CB4" w:rsidRPr="0036627D" w:rsidP="00743CB4" w14:paraId="0D090BE2" w14:textId="77777777">
            <w:pPr>
              <w:pStyle w:val="TableParagraph"/>
              <w:ind w:left="35"/>
              <w:rPr>
                <w:rFonts w:eastAsia="Times New Roman" w:cstheme="minorHAnsi"/>
                <w:sz w:val="24"/>
                <w:szCs w:val="24"/>
              </w:rPr>
            </w:pPr>
            <w:r w:rsidRPr="0036627D">
              <w:rPr>
                <w:rFonts w:cstheme="minorHAnsi"/>
                <w:sz w:val="24"/>
                <w:szCs w:val="24"/>
              </w:rPr>
              <w:t>Phone Number Area Code</w:t>
            </w:r>
          </w:p>
        </w:tc>
        <w:tc>
          <w:tcPr>
            <w:tcW w:w="2160" w:type="dxa"/>
            <w:vAlign w:val="center"/>
          </w:tcPr>
          <w:p w:rsidR="00743CB4" w:rsidRPr="0036627D" w:rsidP="009D6663" w14:paraId="2F19A4CF" w14:textId="77777777">
            <w:pPr>
              <w:numPr>
                <w:ilvl w:val="12"/>
                <w:numId w:val="0"/>
              </w:numPr>
              <w:ind w:left="45"/>
              <w:rPr>
                <w:rFonts w:asciiTheme="minorHAnsi" w:hAnsiTheme="minorHAnsi" w:cstheme="minorHAnsi"/>
                <w:sz w:val="24"/>
                <w:szCs w:val="24"/>
              </w:rPr>
            </w:pPr>
            <w:r w:rsidRPr="0036627D">
              <w:rPr>
                <w:rFonts w:asciiTheme="minorHAnsi" w:eastAsiaTheme="minorEastAsia" w:hAnsiTheme="minorHAnsi" w:cstheme="minorHAnsi"/>
                <w:color w:val="000000"/>
                <w:sz w:val="24"/>
                <w:szCs w:val="24"/>
                <w:shd w:val="clear" w:color="auto" w:fill="FFFFFF"/>
              </w:rPr>
              <w:t>PHAREAC</w:t>
            </w:r>
          </w:p>
        </w:tc>
        <w:tc>
          <w:tcPr>
            <w:tcW w:w="990" w:type="dxa"/>
            <w:vAlign w:val="center"/>
          </w:tcPr>
          <w:p w:rsidR="00743CB4" w:rsidRPr="0036627D" w:rsidP="00743CB4" w14:paraId="05D46C86" w14:textId="77777777">
            <w:pPr>
              <w:pStyle w:val="TableParagraph"/>
              <w:jc w:val="center"/>
              <w:rPr>
                <w:rFonts w:eastAsia="Times New Roman" w:cstheme="minorHAnsi"/>
                <w:sz w:val="24"/>
                <w:szCs w:val="24"/>
              </w:rPr>
            </w:pPr>
            <w:r w:rsidRPr="0036627D">
              <w:rPr>
                <w:rFonts w:cstheme="minorHAnsi"/>
                <w:sz w:val="24"/>
                <w:szCs w:val="24"/>
              </w:rPr>
              <w:t>3</w:t>
            </w:r>
          </w:p>
        </w:tc>
        <w:tc>
          <w:tcPr>
            <w:tcW w:w="990" w:type="dxa"/>
            <w:vAlign w:val="center"/>
          </w:tcPr>
          <w:p w:rsidR="00743CB4" w:rsidRPr="0036627D" w:rsidP="00743CB4" w14:paraId="4154038E" w14:textId="77777777">
            <w:pPr>
              <w:pStyle w:val="TableParagraph"/>
              <w:ind w:left="40"/>
              <w:jc w:val="center"/>
              <w:rPr>
                <w:rFonts w:eastAsia="Times New Roman" w:cstheme="minorHAnsi"/>
                <w:sz w:val="24"/>
                <w:szCs w:val="24"/>
              </w:rPr>
            </w:pPr>
            <w:r w:rsidRPr="0036627D">
              <w:rPr>
                <w:rFonts w:cstheme="minorHAnsi"/>
                <w:sz w:val="24"/>
                <w:szCs w:val="24"/>
              </w:rPr>
              <w:t>6 - 8</w:t>
            </w:r>
          </w:p>
        </w:tc>
        <w:tc>
          <w:tcPr>
            <w:tcW w:w="3780" w:type="dxa"/>
            <w:vAlign w:val="center"/>
          </w:tcPr>
          <w:p w:rsidR="00743CB4" w:rsidRPr="0036627D" w:rsidP="00743CB4" w14:paraId="4F19453D" w14:textId="77777777">
            <w:pPr>
              <w:rPr>
                <w:rFonts w:asciiTheme="minorHAnsi" w:hAnsiTheme="minorHAnsi" w:cstheme="minorHAnsi"/>
                <w:sz w:val="24"/>
                <w:szCs w:val="24"/>
              </w:rPr>
            </w:pPr>
          </w:p>
        </w:tc>
        <w:tc>
          <w:tcPr>
            <w:tcW w:w="1350" w:type="dxa"/>
            <w:vAlign w:val="center"/>
          </w:tcPr>
          <w:p w:rsidR="00743CB4" w:rsidRPr="0036627D" w:rsidP="00743CB4" w14:paraId="17820928" w14:textId="77777777">
            <w:pPr>
              <w:rPr>
                <w:rFonts w:asciiTheme="minorHAnsi" w:hAnsiTheme="minorHAnsi" w:cstheme="minorHAnsi"/>
                <w:sz w:val="24"/>
                <w:szCs w:val="24"/>
              </w:rPr>
            </w:pPr>
          </w:p>
        </w:tc>
      </w:tr>
      <w:tr w14:paraId="084FAE5D" w14:textId="77777777" w:rsidTr="008E4B43">
        <w:tblPrEx>
          <w:tblW w:w="13320" w:type="dxa"/>
          <w:jc w:val="center"/>
          <w:tblLayout w:type="fixed"/>
          <w:tblCellMar>
            <w:left w:w="0" w:type="dxa"/>
            <w:right w:w="0" w:type="dxa"/>
          </w:tblCellMar>
          <w:tblLook w:val="01E0"/>
        </w:tblPrEx>
        <w:trPr>
          <w:cantSplit/>
          <w:jc w:val="center"/>
        </w:trPr>
        <w:tc>
          <w:tcPr>
            <w:tcW w:w="4050" w:type="dxa"/>
            <w:vAlign w:val="center"/>
          </w:tcPr>
          <w:p w:rsidR="00743CB4" w:rsidRPr="0036627D" w:rsidP="00743CB4" w14:paraId="67911066" w14:textId="77777777">
            <w:pPr>
              <w:pStyle w:val="TableParagraph"/>
              <w:ind w:left="35"/>
              <w:rPr>
                <w:rFonts w:eastAsia="Times New Roman" w:cstheme="minorHAnsi"/>
                <w:sz w:val="24"/>
                <w:szCs w:val="24"/>
              </w:rPr>
            </w:pPr>
            <w:r w:rsidRPr="0036627D">
              <w:rPr>
                <w:rFonts w:cstheme="minorHAnsi"/>
                <w:sz w:val="24"/>
                <w:szCs w:val="24"/>
              </w:rPr>
              <w:t>Phone Number Prefix</w:t>
            </w:r>
          </w:p>
        </w:tc>
        <w:tc>
          <w:tcPr>
            <w:tcW w:w="2160" w:type="dxa"/>
            <w:vAlign w:val="center"/>
          </w:tcPr>
          <w:p w:rsidR="00743CB4" w:rsidRPr="0036627D" w:rsidP="009D6663" w14:paraId="432F16DC" w14:textId="77777777">
            <w:pPr>
              <w:numPr>
                <w:ilvl w:val="12"/>
                <w:numId w:val="0"/>
              </w:numPr>
              <w:ind w:left="45"/>
              <w:rPr>
                <w:rFonts w:asciiTheme="minorHAnsi" w:hAnsiTheme="minorHAnsi" w:cstheme="minorHAnsi"/>
                <w:sz w:val="24"/>
                <w:szCs w:val="24"/>
              </w:rPr>
            </w:pPr>
            <w:r w:rsidRPr="0036627D">
              <w:rPr>
                <w:rFonts w:asciiTheme="minorHAnsi" w:eastAsiaTheme="minorEastAsia" w:hAnsiTheme="minorHAnsi" w:cstheme="minorHAnsi"/>
                <w:color w:val="000000"/>
                <w:sz w:val="24"/>
                <w:szCs w:val="24"/>
                <w:shd w:val="clear" w:color="auto" w:fill="FFFFFF"/>
              </w:rPr>
              <w:t>PHPREFX</w:t>
            </w:r>
          </w:p>
        </w:tc>
        <w:tc>
          <w:tcPr>
            <w:tcW w:w="990" w:type="dxa"/>
            <w:vAlign w:val="center"/>
          </w:tcPr>
          <w:p w:rsidR="00743CB4" w:rsidRPr="0036627D" w:rsidP="00743CB4" w14:paraId="008CCECB" w14:textId="77777777">
            <w:pPr>
              <w:pStyle w:val="TableParagraph"/>
              <w:jc w:val="center"/>
              <w:rPr>
                <w:rFonts w:eastAsia="Times New Roman" w:cstheme="minorHAnsi"/>
                <w:sz w:val="24"/>
                <w:szCs w:val="24"/>
              </w:rPr>
            </w:pPr>
            <w:r w:rsidRPr="0036627D">
              <w:rPr>
                <w:rFonts w:cstheme="minorHAnsi"/>
                <w:sz w:val="24"/>
                <w:szCs w:val="24"/>
              </w:rPr>
              <w:t>3</w:t>
            </w:r>
          </w:p>
        </w:tc>
        <w:tc>
          <w:tcPr>
            <w:tcW w:w="990" w:type="dxa"/>
            <w:vAlign w:val="center"/>
          </w:tcPr>
          <w:p w:rsidR="00743CB4" w:rsidRPr="0036627D" w:rsidP="00743CB4" w14:paraId="34E5DF32" w14:textId="77777777">
            <w:pPr>
              <w:pStyle w:val="TableParagraph"/>
              <w:jc w:val="center"/>
              <w:rPr>
                <w:rFonts w:eastAsia="Times New Roman" w:cstheme="minorHAnsi"/>
                <w:sz w:val="24"/>
                <w:szCs w:val="24"/>
              </w:rPr>
            </w:pPr>
            <w:r w:rsidRPr="0036627D">
              <w:rPr>
                <w:rFonts w:cstheme="minorHAnsi"/>
                <w:sz w:val="24"/>
                <w:szCs w:val="24"/>
              </w:rPr>
              <w:t>9 - 11</w:t>
            </w:r>
          </w:p>
        </w:tc>
        <w:tc>
          <w:tcPr>
            <w:tcW w:w="3780" w:type="dxa"/>
            <w:vAlign w:val="center"/>
          </w:tcPr>
          <w:p w:rsidR="00743CB4" w:rsidRPr="0036627D" w:rsidP="00743CB4" w14:paraId="71B04366" w14:textId="77777777">
            <w:pPr>
              <w:rPr>
                <w:rFonts w:asciiTheme="minorHAnsi" w:hAnsiTheme="minorHAnsi" w:cstheme="minorHAnsi"/>
                <w:sz w:val="24"/>
                <w:szCs w:val="24"/>
              </w:rPr>
            </w:pPr>
          </w:p>
        </w:tc>
        <w:tc>
          <w:tcPr>
            <w:tcW w:w="1350" w:type="dxa"/>
            <w:vAlign w:val="center"/>
          </w:tcPr>
          <w:p w:rsidR="00743CB4" w:rsidRPr="0036627D" w:rsidP="00743CB4" w14:paraId="12169B47" w14:textId="77777777">
            <w:pPr>
              <w:rPr>
                <w:rFonts w:asciiTheme="minorHAnsi" w:hAnsiTheme="minorHAnsi" w:cstheme="minorHAnsi"/>
                <w:sz w:val="24"/>
                <w:szCs w:val="24"/>
              </w:rPr>
            </w:pPr>
          </w:p>
        </w:tc>
      </w:tr>
      <w:tr w14:paraId="7D85E720" w14:textId="77777777" w:rsidTr="008E4B43">
        <w:tblPrEx>
          <w:tblW w:w="13320" w:type="dxa"/>
          <w:jc w:val="center"/>
          <w:tblLayout w:type="fixed"/>
          <w:tblCellMar>
            <w:left w:w="0" w:type="dxa"/>
            <w:right w:w="0" w:type="dxa"/>
          </w:tblCellMar>
          <w:tblLook w:val="01E0"/>
        </w:tblPrEx>
        <w:trPr>
          <w:cantSplit/>
          <w:jc w:val="center"/>
        </w:trPr>
        <w:tc>
          <w:tcPr>
            <w:tcW w:w="4050" w:type="dxa"/>
            <w:vAlign w:val="center"/>
          </w:tcPr>
          <w:p w:rsidR="00743CB4" w:rsidRPr="0036627D" w:rsidP="00743CB4" w14:paraId="73E0E8C5" w14:textId="77777777">
            <w:pPr>
              <w:pStyle w:val="TableParagraph"/>
              <w:ind w:left="35"/>
              <w:rPr>
                <w:rFonts w:eastAsia="Times New Roman" w:cstheme="minorHAnsi"/>
                <w:sz w:val="24"/>
                <w:szCs w:val="24"/>
              </w:rPr>
            </w:pPr>
            <w:r w:rsidRPr="0036627D">
              <w:rPr>
                <w:rFonts w:cstheme="minorHAnsi"/>
                <w:sz w:val="24"/>
                <w:szCs w:val="24"/>
              </w:rPr>
              <w:t>Phone Number Suffix</w:t>
            </w:r>
          </w:p>
        </w:tc>
        <w:tc>
          <w:tcPr>
            <w:tcW w:w="2160" w:type="dxa"/>
            <w:vAlign w:val="center"/>
          </w:tcPr>
          <w:p w:rsidR="00743CB4" w:rsidRPr="0036627D" w:rsidP="009D6663" w14:paraId="164EB63E" w14:textId="77777777">
            <w:pPr>
              <w:numPr>
                <w:ilvl w:val="12"/>
                <w:numId w:val="0"/>
              </w:numPr>
              <w:ind w:left="45"/>
              <w:rPr>
                <w:rFonts w:asciiTheme="minorHAnsi" w:hAnsiTheme="minorHAnsi" w:cstheme="minorHAnsi"/>
                <w:sz w:val="24"/>
                <w:szCs w:val="24"/>
              </w:rPr>
            </w:pPr>
            <w:r w:rsidRPr="0036627D">
              <w:rPr>
                <w:rFonts w:asciiTheme="minorHAnsi" w:eastAsiaTheme="minorEastAsia" w:hAnsiTheme="minorHAnsi" w:cstheme="minorHAnsi"/>
                <w:color w:val="000000"/>
                <w:sz w:val="24"/>
                <w:szCs w:val="24"/>
                <w:shd w:val="clear" w:color="auto" w:fill="FFFFFF"/>
              </w:rPr>
              <w:t>PHSUFFX</w:t>
            </w:r>
          </w:p>
        </w:tc>
        <w:tc>
          <w:tcPr>
            <w:tcW w:w="990" w:type="dxa"/>
            <w:vAlign w:val="center"/>
          </w:tcPr>
          <w:p w:rsidR="00743CB4" w:rsidRPr="0036627D" w:rsidP="00743CB4" w14:paraId="64B238EB" w14:textId="77777777">
            <w:pPr>
              <w:pStyle w:val="TableParagraph"/>
              <w:jc w:val="center"/>
              <w:rPr>
                <w:rFonts w:eastAsia="Times New Roman" w:cstheme="minorHAnsi"/>
                <w:sz w:val="24"/>
                <w:szCs w:val="24"/>
              </w:rPr>
            </w:pPr>
            <w:r w:rsidRPr="0036627D">
              <w:rPr>
                <w:rFonts w:cstheme="minorHAnsi"/>
                <w:sz w:val="24"/>
                <w:szCs w:val="24"/>
              </w:rPr>
              <w:t>4</w:t>
            </w:r>
          </w:p>
        </w:tc>
        <w:tc>
          <w:tcPr>
            <w:tcW w:w="990" w:type="dxa"/>
            <w:vAlign w:val="center"/>
          </w:tcPr>
          <w:p w:rsidR="00743CB4" w:rsidRPr="0036627D" w:rsidP="00743CB4" w14:paraId="243E8BC1" w14:textId="77777777">
            <w:pPr>
              <w:pStyle w:val="TableParagraph"/>
              <w:jc w:val="center"/>
              <w:rPr>
                <w:rFonts w:eastAsia="Times New Roman" w:cstheme="minorHAnsi"/>
                <w:sz w:val="24"/>
                <w:szCs w:val="24"/>
              </w:rPr>
            </w:pPr>
            <w:r w:rsidRPr="0036627D">
              <w:rPr>
                <w:rFonts w:cstheme="minorHAnsi"/>
                <w:sz w:val="24"/>
                <w:szCs w:val="24"/>
              </w:rPr>
              <w:t>12 - 15</w:t>
            </w:r>
          </w:p>
        </w:tc>
        <w:tc>
          <w:tcPr>
            <w:tcW w:w="3780" w:type="dxa"/>
            <w:vAlign w:val="center"/>
          </w:tcPr>
          <w:p w:rsidR="00743CB4" w:rsidRPr="0036627D" w:rsidP="00743CB4" w14:paraId="0E8432AC" w14:textId="77777777">
            <w:pPr>
              <w:rPr>
                <w:rFonts w:asciiTheme="minorHAnsi" w:hAnsiTheme="minorHAnsi" w:cstheme="minorHAnsi"/>
                <w:sz w:val="24"/>
                <w:szCs w:val="24"/>
              </w:rPr>
            </w:pPr>
          </w:p>
        </w:tc>
        <w:tc>
          <w:tcPr>
            <w:tcW w:w="1350" w:type="dxa"/>
            <w:vAlign w:val="center"/>
          </w:tcPr>
          <w:p w:rsidR="00743CB4" w:rsidRPr="0036627D" w:rsidP="00743CB4" w14:paraId="0098B5DF" w14:textId="77777777">
            <w:pPr>
              <w:rPr>
                <w:rFonts w:asciiTheme="minorHAnsi" w:hAnsiTheme="minorHAnsi" w:cstheme="minorHAnsi"/>
                <w:sz w:val="24"/>
                <w:szCs w:val="24"/>
              </w:rPr>
            </w:pPr>
          </w:p>
        </w:tc>
      </w:tr>
      <w:tr w14:paraId="2F263B69" w14:textId="77777777" w:rsidTr="008E4B43">
        <w:tblPrEx>
          <w:tblW w:w="13320" w:type="dxa"/>
          <w:jc w:val="center"/>
          <w:tblLayout w:type="fixed"/>
          <w:tblCellMar>
            <w:left w:w="0" w:type="dxa"/>
            <w:right w:w="0" w:type="dxa"/>
          </w:tblCellMar>
          <w:tblLook w:val="01E0"/>
        </w:tblPrEx>
        <w:trPr>
          <w:cantSplit/>
          <w:jc w:val="center"/>
        </w:trPr>
        <w:tc>
          <w:tcPr>
            <w:tcW w:w="4050" w:type="dxa"/>
            <w:vAlign w:val="center"/>
          </w:tcPr>
          <w:p w:rsidR="00743CB4" w:rsidRPr="0036627D" w:rsidP="00743CB4" w14:paraId="1500C2E5" w14:textId="77777777">
            <w:pPr>
              <w:pStyle w:val="TableParagraph"/>
              <w:ind w:left="35"/>
              <w:rPr>
                <w:rFonts w:eastAsia="Times New Roman" w:cstheme="minorHAnsi"/>
                <w:sz w:val="24"/>
                <w:szCs w:val="24"/>
              </w:rPr>
            </w:pPr>
            <w:r w:rsidRPr="0036627D">
              <w:rPr>
                <w:rFonts w:cstheme="minorHAnsi"/>
                <w:sz w:val="24"/>
                <w:szCs w:val="24"/>
              </w:rPr>
              <w:t>Phone Extension</w:t>
            </w:r>
          </w:p>
        </w:tc>
        <w:tc>
          <w:tcPr>
            <w:tcW w:w="2160" w:type="dxa"/>
            <w:vAlign w:val="center"/>
          </w:tcPr>
          <w:p w:rsidR="00743CB4" w:rsidRPr="0036627D" w:rsidP="009D6663" w14:paraId="59418B67" w14:textId="77777777">
            <w:pPr>
              <w:numPr>
                <w:ilvl w:val="12"/>
                <w:numId w:val="0"/>
              </w:numPr>
              <w:ind w:left="45"/>
              <w:rPr>
                <w:rFonts w:asciiTheme="minorHAnsi" w:hAnsiTheme="minorHAnsi" w:cstheme="minorHAnsi"/>
                <w:sz w:val="24"/>
                <w:szCs w:val="24"/>
              </w:rPr>
            </w:pPr>
            <w:r w:rsidRPr="0036627D">
              <w:rPr>
                <w:rFonts w:asciiTheme="minorHAnsi" w:eastAsiaTheme="minorEastAsia" w:hAnsiTheme="minorHAnsi" w:cstheme="minorHAnsi"/>
                <w:color w:val="000000"/>
                <w:sz w:val="24"/>
                <w:szCs w:val="24"/>
                <w:shd w:val="clear" w:color="auto" w:fill="FFFFFF"/>
              </w:rPr>
              <w:t>PHEXTEN</w:t>
            </w:r>
          </w:p>
        </w:tc>
        <w:tc>
          <w:tcPr>
            <w:tcW w:w="990" w:type="dxa"/>
            <w:vAlign w:val="center"/>
          </w:tcPr>
          <w:p w:rsidR="00743CB4" w:rsidRPr="0036627D" w:rsidP="00743CB4" w14:paraId="428DE1CF" w14:textId="77777777">
            <w:pPr>
              <w:pStyle w:val="TableParagraph"/>
              <w:jc w:val="center"/>
              <w:rPr>
                <w:rFonts w:eastAsia="Times New Roman" w:cstheme="minorHAnsi"/>
                <w:sz w:val="24"/>
                <w:szCs w:val="24"/>
              </w:rPr>
            </w:pPr>
            <w:r w:rsidRPr="0036627D">
              <w:rPr>
                <w:rFonts w:cstheme="minorHAnsi"/>
                <w:sz w:val="24"/>
                <w:szCs w:val="24"/>
              </w:rPr>
              <w:t>5</w:t>
            </w:r>
          </w:p>
        </w:tc>
        <w:tc>
          <w:tcPr>
            <w:tcW w:w="990" w:type="dxa"/>
            <w:vAlign w:val="center"/>
          </w:tcPr>
          <w:p w:rsidR="00743CB4" w:rsidRPr="0036627D" w:rsidP="00743CB4" w14:paraId="581C918C" w14:textId="77777777">
            <w:pPr>
              <w:pStyle w:val="TableParagraph"/>
              <w:jc w:val="center"/>
              <w:rPr>
                <w:rFonts w:eastAsia="Times New Roman" w:cstheme="minorHAnsi"/>
                <w:sz w:val="24"/>
                <w:szCs w:val="24"/>
              </w:rPr>
            </w:pPr>
            <w:r w:rsidRPr="0036627D">
              <w:rPr>
                <w:rFonts w:cstheme="minorHAnsi"/>
                <w:sz w:val="24"/>
                <w:szCs w:val="24"/>
              </w:rPr>
              <w:t>16 - 20</w:t>
            </w:r>
          </w:p>
        </w:tc>
        <w:tc>
          <w:tcPr>
            <w:tcW w:w="3780" w:type="dxa"/>
            <w:vAlign w:val="center"/>
          </w:tcPr>
          <w:p w:rsidR="00743CB4" w:rsidRPr="0036627D" w:rsidP="00743CB4" w14:paraId="5B088F69" w14:textId="77777777">
            <w:pPr>
              <w:rPr>
                <w:rFonts w:asciiTheme="minorHAnsi" w:hAnsiTheme="minorHAnsi" w:cstheme="minorHAnsi"/>
                <w:sz w:val="24"/>
                <w:szCs w:val="24"/>
              </w:rPr>
            </w:pPr>
          </w:p>
        </w:tc>
        <w:tc>
          <w:tcPr>
            <w:tcW w:w="1350" w:type="dxa"/>
            <w:vAlign w:val="center"/>
          </w:tcPr>
          <w:p w:rsidR="00743CB4" w:rsidRPr="0036627D" w:rsidP="00743CB4" w14:paraId="72728A08" w14:textId="77777777">
            <w:pPr>
              <w:rPr>
                <w:rFonts w:asciiTheme="minorHAnsi" w:hAnsiTheme="minorHAnsi" w:cstheme="minorHAnsi"/>
                <w:sz w:val="24"/>
                <w:szCs w:val="24"/>
              </w:rPr>
            </w:pPr>
          </w:p>
        </w:tc>
      </w:tr>
      <w:tr w14:paraId="07A46C49" w14:textId="77777777" w:rsidTr="008E4B43">
        <w:tblPrEx>
          <w:tblW w:w="13320" w:type="dxa"/>
          <w:jc w:val="center"/>
          <w:tblLayout w:type="fixed"/>
          <w:tblCellMar>
            <w:left w:w="0" w:type="dxa"/>
            <w:right w:w="0" w:type="dxa"/>
          </w:tblCellMar>
          <w:tblLook w:val="01E0"/>
        </w:tblPrEx>
        <w:trPr>
          <w:cantSplit/>
          <w:jc w:val="center"/>
        </w:trPr>
        <w:tc>
          <w:tcPr>
            <w:tcW w:w="4050" w:type="dxa"/>
            <w:vAlign w:val="center"/>
          </w:tcPr>
          <w:p w:rsidR="00743CB4" w:rsidRPr="0036627D" w:rsidP="00743CB4" w14:paraId="68C1F133" w14:textId="77777777">
            <w:pPr>
              <w:pStyle w:val="TableParagraph"/>
              <w:ind w:left="35"/>
              <w:rPr>
                <w:rFonts w:eastAsia="Times New Roman" w:cstheme="minorHAnsi"/>
                <w:sz w:val="24"/>
                <w:szCs w:val="24"/>
              </w:rPr>
            </w:pPr>
            <w:r w:rsidRPr="0036627D">
              <w:rPr>
                <w:rFonts w:cstheme="minorHAnsi"/>
                <w:sz w:val="24"/>
                <w:szCs w:val="24"/>
              </w:rPr>
              <w:t>Source - Indicates the source from which phone number was obtained.</w:t>
            </w:r>
          </w:p>
        </w:tc>
        <w:tc>
          <w:tcPr>
            <w:tcW w:w="2160" w:type="dxa"/>
            <w:vAlign w:val="center"/>
          </w:tcPr>
          <w:p w:rsidR="00743CB4" w:rsidRPr="0036627D" w:rsidP="009D6663" w14:paraId="734F2B5C" w14:textId="77777777">
            <w:pPr>
              <w:numPr>
                <w:ilvl w:val="12"/>
                <w:numId w:val="0"/>
              </w:numPr>
              <w:ind w:left="45"/>
              <w:rPr>
                <w:rFonts w:asciiTheme="minorHAnsi" w:hAnsiTheme="minorHAnsi" w:cstheme="minorHAnsi"/>
                <w:sz w:val="24"/>
                <w:szCs w:val="24"/>
              </w:rPr>
            </w:pPr>
            <w:r w:rsidRPr="0036627D">
              <w:rPr>
                <w:rFonts w:asciiTheme="minorHAnsi" w:eastAsiaTheme="minorEastAsia" w:hAnsiTheme="minorHAnsi" w:cstheme="minorHAnsi"/>
                <w:color w:val="000000"/>
                <w:sz w:val="24"/>
                <w:szCs w:val="24"/>
                <w:shd w:val="clear" w:color="auto" w:fill="FFFFFF"/>
              </w:rPr>
              <w:t>PHSOURC</w:t>
            </w:r>
          </w:p>
        </w:tc>
        <w:tc>
          <w:tcPr>
            <w:tcW w:w="990" w:type="dxa"/>
            <w:vAlign w:val="center"/>
          </w:tcPr>
          <w:p w:rsidR="00743CB4" w:rsidRPr="0036627D" w:rsidP="00743CB4" w14:paraId="3F3F4F99" w14:textId="77777777">
            <w:pPr>
              <w:pStyle w:val="TableParagraph"/>
              <w:jc w:val="center"/>
              <w:rPr>
                <w:rFonts w:eastAsia="Times New Roman" w:cstheme="minorHAnsi"/>
                <w:sz w:val="24"/>
                <w:szCs w:val="24"/>
              </w:rPr>
            </w:pPr>
            <w:r w:rsidRPr="0036627D">
              <w:rPr>
                <w:rFonts w:cstheme="minorHAnsi"/>
                <w:sz w:val="24"/>
                <w:szCs w:val="24"/>
              </w:rPr>
              <w:t>2</w:t>
            </w:r>
          </w:p>
        </w:tc>
        <w:tc>
          <w:tcPr>
            <w:tcW w:w="990" w:type="dxa"/>
            <w:vAlign w:val="center"/>
          </w:tcPr>
          <w:p w:rsidR="00743CB4" w:rsidRPr="0036627D" w:rsidP="00743CB4" w14:paraId="7ADD7F10" w14:textId="77777777">
            <w:pPr>
              <w:pStyle w:val="TableParagraph"/>
              <w:jc w:val="center"/>
              <w:rPr>
                <w:rFonts w:eastAsia="Times New Roman" w:cstheme="minorHAnsi"/>
                <w:sz w:val="24"/>
                <w:szCs w:val="24"/>
              </w:rPr>
            </w:pPr>
            <w:r w:rsidRPr="0036627D">
              <w:rPr>
                <w:rFonts w:cstheme="minorHAnsi"/>
                <w:sz w:val="24"/>
                <w:szCs w:val="24"/>
              </w:rPr>
              <w:t>21 - 22</w:t>
            </w:r>
          </w:p>
        </w:tc>
        <w:tc>
          <w:tcPr>
            <w:tcW w:w="3780" w:type="dxa"/>
            <w:vAlign w:val="center"/>
          </w:tcPr>
          <w:p w:rsidR="00743CB4" w:rsidRPr="0036627D" w:rsidP="00743CB4" w14:paraId="1E608AE4" w14:textId="77777777">
            <w:pPr>
              <w:pStyle w:val="TableParagraph"/>
              <w:ind w:left="35"/>
              <w:rPr>
                <w:rFonts w:eastAsia="Times New Roman" w:cstheme="minorHAnsi"/>
                <w:sz w:val="24"/>
                <w:szCs w:val="24"/>
              </w:rPr>
            </w:pPr>
            <w:r w:rsidRPr="0036627D">
              <w:rPr>
                <w:rFonts w:cstheme="minorHAnsi"/>
                <w:sz w:val="24"/>
                <w:szCs w:val="24"/>
              </w:rPr>
              <w:t>1 = Input</w:t>
            </w:r>
          </w:p>
        </w:tc>
        <w:tc>
          <w:tcPr>
            <w:tcW w:w="1350" w:type="dxa"/>
            <w:vAlign w:val="center"/>
          </w:tcPr>
          <w:p w:rsidR="00743CB4" w:rsidRPr="0036627D" w:rsidP="00743CB4" w14:paraId="78BD0CE4" w14:textId="77777777">
            <w:pPr>
              <w:rPr>
                <w:rFonts w:asciiTheme="minorHAnsi" w:hAnsiTheme="minorHAnsi" w:cstheme="minorHAnsi"/>
                <w:sz w:val="24"/>
                <w:szCs w:val="24"/>
              </w:rPr>
            </w:pPr>
          </w:p>
        </w:tc>
      </w:tr>
      <w:tr w14:paraId="39B05C15" w14:textId="77777777" w:rsidTr="008E4B43">
        <w:tblPrEx>
          <w:tblW w:w="13320" w:type="dxa"/>
          <w:jc w:val="center"/>
          <w:tblLayout w:type="fixed"/>
          <w:tblCellMar>
            <w:left w:w="0" w:type="dxa"/>
            <w:right w:w="0" w:type="dxa"/>
          </w:tblCellMar>
          <w:tblLook w:val="01E0"/>
        </w:tblPrEx>
        <w:trPr>
          <w:cantSplit/>
          <w:jc w:val="center"/>
        </w:trPr>
        <w:tc>
          <w:tcPr>
            <w:tcW w:w="4050" w:type="dxa"/>
            <w:vAlign w:val="center"/>
          </w:tcPr>
          <w:p w:rsidR="00743CB4" w:rsidRPr="0036627D" w:rsidP="00743CB4" w14:paraId="49DADDE6" w14:textId="77777777">
            <w:pPr>
              <w:pStyle w:val="TableParagraph"/>
              <w:ind w:left="35"/>
              <w:rPr>
                <w:rFonts w:eastAsia="Times New Roman" w:cstheme="minorHAnsi"/>
                <w:sz w:val="24"/>
                <w:szCs w:val="24"/>
              </w:rPr>
            </w:pPr>
            <w:r w:rsidRPr="0036627D">
              <w:rPr>
                <w:rFonts w:cstheme="minorHAnsi"/>
                <w:sz w:val="24"/>
                <w:szCs w:val="24"/>
              </w:rPr>
              <w:t>Phone Type - Indicates the type of phone number</w:t>
            </w:r>
          </w:p>
        </w:tc>
        <w:tc>
          <w:tcPr>
            <w:tcW w:w="2160" w:type="dxa"/>
            <w:vAlign w:val="center"/>
          </w:tcPr>
          <w:p w:rsidR="00743CB4" w:rsidRPr="0036627D" w:rsidP="009D6663" w14:paraId="6C7F8EED" w14:textId="77777777">
            <w:pPr>
              <w:numPr>
                <w:ilvl w:val="12"/>
                <w:numId w:val="0"/>
              </w:numPr>
              <w:ind w:left="45"/>
              <w:rPr>
                <w:rFonts w:asciiTheme="minorHAnsi" w:hAnsiTheme="minorHAnsi" w:cstheme="minorHAnsi"/>
                <w:sz w:val="24"/>
                <w:szCs w:val="24"/>
              </w:rPr>
            </w:pPr>
            <w:r w:rsidRPr="0036627D">
              <w:rPr>
                <w:rFonts w:asciiTheme="minorHAnsi" w:eastAsiaTheme="minorEastAsia" w:hAnsiTheme="minorHAnsi" w:cstheme="minorHAnsi"/>
                <w:color w:val="000000"/>
                <w:sz w:val="24"/>
                <w:szCs w:val="24"/>
                <w:shd w:val="clear" w:color="auto" w:fill="FFFFFF"/>
              </w:rPr>
              <w:t>PHTYPE</w:t>
            </w:r>
          </w:p>
        </w:tc>
        <w:tc>
          <w:tcPr>
            <w:tcW w:w="990" w:type="dxa"/>
            <w:vAlign w:val="center"/>
          </w:tcPr>
          <w:p w:rsidR="00743CB4" w:rsidRPr="0036627D" w:rsidP="00743CB4" w14:paraId="749B1A26" w14:textId="77777777">
            <w:pPr>
              <w:pStyle w:val="TableParagraph"/>
              <w:jc w:val="center"/>
              <w:rPr>
                <w:rFonts w:eastAsia="Times New Roman" w:cstheme="minorHAnsi"/>
                <w:sz w:val="24"/>
                <w:szCs w:val="24"/>
              </w:rPr>
            </w:pPr>
            <w:r w:rsidRPr="0036627D">
              <w:rPr>
                <w:rFonts w:cstheme="minorHAnsi"/>
                <w:sz w:val="24"/>
                <w:szCs w:val="24"/>
              </w:rPr>
              <w:t>1</w:t>
            </w:r>
          </w:p>
        </w:tc>
        <w:tc>
          <w:tcPr>
            <w:tcW w:w="990" w:type="dxa"/>
            <w:vAlign w:val="center"/>
          </w:tcPr>
          <w:p w:rsidR="00743CB4" w:rsidRPr="0036627D" w:rsidP="00743CB4" w14:paraId="7D470DFA" w14:textId="77777777">
            <w:pPr>
              <w:pStyle w:val="TableParagraph"/>
              <w:jc w:val="center"/>
              <w:rPr>
                <w:rFonts w:eastAsia="Times New Roman" w:cstheme="minorHAnsi"/>
                <w:sz w:val="24"/>
                <w:szCs w:val="24"/>
              </w:rPr>
            </w:pPr>
            <w:r w:rsidRPr="0036627D">
              <w:rPr>
                <w:rFonts w:cstheme="minorHAnsi"/>
                <w:sz w:val="24"/>
                <w:szCs w:val="24"/>
              </w:rPr>
              <w:t>23 - 23</w:t>
            </w:r>
          </w:p>
        </w:tc>
        <w:tc>
          <w:tcPr>
            <w:tcW w:w="3780" w:type="dxa"/>
            <w:vAlign w:val="center"/>
          </w:tcPr>
          <w:p w:rsidR="00743CB4" w:rsidRPr="0036627D" w:rsidP="00743CB4" w14:paraId="29F0187F" w14:textId="77777777">
            <w:pPr>
              <w:pStyle w:val="TableParagraph"/>
              <w:ind w:left="35"/>
              <w:rPr>
                <w:rFonts w:eastAsia="Times New Roman" w:cstheme="minorHAnsi"/>
                <w:sz w:val="24"/>
                <w:szCs w:val="24"/>
              </w:rPr>
            </w:pPr>
            <w:r w:rsidRPr="0036627D">
              <w:rPr>
                <w:rFonts w:cstheme="minorHAnsi"/>
                <w:sz w:val="24"/>
                <w:szCs w:val="24"/>
              </w:rPr>
              <w:t>1 = HOME</w:t>
            </w:r>
          </w:p>
          <w:p w:rsidR="00743CB4" w:rsidRPr="0036627D" w:rsidP="00743CB4" w14:paraId="7AE89088" w14:textId="77777777">
            <w:pPr>
              <w:pStyle w:val="TableParagraph"/>
              <w:ind w:left="35"/>
              <w:rPr>
                <w:rFonts w:eastAsia="Times New Roman" w:cstheme="minorHAnsi"/>
                <w:sz w:val="24"/>
                <w:szCs w:val="24"/>
              </w:rPr>
            </w:pPr>
            <w:r w:rsidRPr="0036627D">
              <w:rPr>
                <w:rFonts w:cstheme="minorHAnsi"/>
                <w:sz w:val="24"/>
                <w:szCs w:val="24"/>
              </w:rPr>
              <w:t>2 = WORK</w:t>
            </w:r>
          </w:p>
          <w:p w:rsidR="00743CB4" w:rsidRPr="0036627D" w:rsidP="00743CB4" w14:paraId="46FDADCA" w14:textId="339ED012">
            <w:pPr>
              <w:pStyle w:val="TableParagraph"/>
              <w:ind w:left="35"/>
              <w:rPr>
                <w:rFonts w:eastAsia="Times New Roman" w:cstheme="minorHAnsi"/>
                <w:sz w:val="24"/>
                <w:szCs w:val="24"/>
              </w:rPr>
            </w:pPr>
            <w:r w:rsidRPr="0036627D">
              <w:rPr>
                <w:rFonts w:cstheme="minorHAnsi"/>
                <w:sz w:val="24"/>
                <w:szCs w:val="24"/>
              </w:rPr>
              <w:t xml:space="preserve">3 = </w:t>
            </w:r>
            <w:r w:rsidRPr="0036627D" w:rsidR="002E47C2">
              <w:rPr>
                <w:rFonts w:cstheme="minorHAnsi"/>
                <w:sz w:val="24"/>
                <w:szCs w:val="24"/>
              </w:rPr>
              <w:t>CELL</w:t>
            </w:r>
          </w:p>
          <w:p w:rsidR="00743CB4" w:rsidRPr="0036627D" w:rsidP="00743CB4" w14:paraId="3E050A17" w14:textId="78F94C5B">
            <w:pPr>
              <w:pStyle w:val="TableParagraph"/>
              <w:ind w:left="35"/>
              <w:rPr>
                <w:rFonts w:eastAsia="Times New Roman" w:cstheme="minorHAnsi"/>
                <w:sz w:val="24"/>
                <w:szCs w:val="24"/>
              </w:rPr>
            </w:pPr>
          </w:p>
        </w:tc>
        <w:tc>
          <w:tcPr>
            <w:tcW w:w="1350" w:type="dxa"/>
            <w:vAlign w:val="center"/>
          </w:tcPr>
          <w:p w:rsidR="00743CB4" w:rsidRPr="0036627D" w:rsidP="00743CB4" w14:paraId="6260E14E" w14:textId="77777777">
            <w:pPr>
              <w:rPr>
                <w:rFonts w:asciiTheme="minorHAnsi" w:hAnsiTheme="minorHAnsi" w:cstheme="minorHAnsi"/>
                <w:sz w:val="24"/>
                <w:szCs w:val="24"/>
              </w:rPr>
            </w:pPr>
          </w:p>
        </w:tc>
      </w:tr>
      <w:tr w14:paraId="183EACEC" w14:textId="77777777" w:rsidTr="008E4B43">
        <w:tblPrEx>
          <w:tblW w:w="13320" w:type="dxa"/>
          <w:jc w:val="center"/>
          <w:tblLayout w:type="fixed"/>
          <w:tblCellMar>
            <w:left w:w="0" w:type="dxa"/>
            <w:right w:w="0" w:type="dxa"/>
          </w:tblCellMar>
          <w:tblLook w:val="01E0"/>
        </w:tblPrEx>
        <w:trPr>
          <w:cantSplit/>
          <w:jc w:val="center"/>
        </w:trPr>
        <w:tc>
          <w:tcPr>
            <w:tcW w:w="4050" w:type="dxa"/>
            <w:vAlign w:val="center"/>
          </w:tcPr>
          <w:p w:rsidR="00743CB4" w:rsidRPr="0036627D" w:rsidP="00743CB4" w14:paraId="3DC956F0" w14:textId="77777777">
            <w:pPr>
              <w:pStyle w:val="TableParagraph"/>
              <w:ind w:left="35" w:right="233"/>
              <w:rPr>
                <w:rFonts w:eastAsia="Times New Roman" w:cstheme="minorHAnsi"/>
                <w:sz w:val="24"/>
                <w:szCs w:val="24"/>
              </w:rPr>
            </w:pPr>
            <w:r w:rsidRPr="0036627D">
              <w:rPr>
                <w:rFonts w:cstheme="minorHAnsi"/>
                <w:sz w:val="24"/>
                <w:szCs w:val="24"/>
              </w:rPr>
              <w:t>Person associated with the phone number - Not necessarily respondent for the case</w:t>
            </w:r>
          </w:p>
        </w:tc>
        <w:tc>
          <w:tcPr>
            <w:tcW w:w="2160" w:type="dxa"/>
            <w:vAlign w:val="center"/>
          </w:tcPr>
          <w:p w:rsidR="00743CB4" w:rsidRPr="0036627D" w:rsidP="009D6663" w14:paraId="70190FB3" w14:textId="77777777">
            <w:pPr>
              <w:numPr>
                <w:ilvl w:val="12"/>
                <w:numId w:val="0"/>
              </w:numPr>
              <w:ind w:left="45"/>
              <w:rPr>
                <w:rFonts w:asciiTheme="minorHAnsi" w:hAnsiTheme="minorHAnsi" w:cstheme="minorHAnsi"/>
                <w:sz w:val="24"/>
                <w:szCs w:val="24"/>
              </w:rPr>
            </w:pPr>
            <w:r w:rsidRPr="0036627D">
              <w:rPr>
                <w:rFonts w:asciiTheme="minorHAnsi" w:eastAsiaTheme="minorEastAsia" w:hAnsiTheme="minorHAnsi" w:cstheme="minorHAnsi"/>
                <w:color w:val="000000"/>
                <w:sz w:val="24"/>
                <w:szCs w:val="24"/>
                <w:shd w:val="clear" w:color="auto" w:fill="FFFFFF"/>
              </w:rPr>
              <w:t>PHPERS</w:t>
            </w:r>
          </w:p>
        </w:tc>
        <w:tc>
          <w:tcPr>
            <w:tcW w:w="990" w:type="dxa"/>
            <w:vAlign w:val="center"/>
          </w:tcPr>
          <w:p w:rsidR="00743CB4" w:rsidRPr="0036627D" w:rsidP="00743CB4" w14:paraId="0C7C300E" w14:textId="77777777">
            <w:pPr>
              <w:pStyle w:val="TableParagraph"/>
              <w:jc w:val="center"/>
              <w:rPr>
                <w:rFonts w:eastAsia="Times New Roman" w:cstheme="minorHAnsi"/>
                <w:sz w:val="24"/>
                <w:szCs w:val="24"/>
              </w:rPr>
            </w:pPr>
            <w:r w:rsidRPr="0036627D">
              <w:rPr>
                <w:rFonts w:cstheme="minorHAnsi"/>
                <w:sz w:val="24"/>
                <w:szCs w:val="24"/>
              </w:rPr>
              <w:t>43</w:t>
            </w:r>
          </w:p>
        </w:tc>
        <w:tc>
          <w:tcPr>
            <w:tcW w:w="990" w:type="dxa"/>
            <w:vAlign w:val="center"/>
          </w:tcPr>
          <w:p w:rsidR="00743CB4" w:rsidRPr="0036627D" w:rsidP="00743CB4" w14:paraId="134C3D77" w14:textId="77777777">
            <w:pPr>
              <w:pStyle w:val="TableParagraph"/>
              <w:jc w:val="center"/>
              <w:rPr>
                <w:rFonts w:eastAsia="Times New Roman" w:cstheme="minorHAnsi"/>
                <w:sz w:val="24"/>
                <w:szCs w:val="24"/>
              </w:rPr>
            </w:pPr>
            <w:r w:rsidRPr="0036627D">
              <w:rPr>
                <w:rFonts w:cstheme="minorHAnsi"/>
                <w:sz w:val="24"/>
                <w:szCs w:val="24"/>
              </w:rPr>
              <w:t>24 - 66</w:t>
            </w:r>
          </w:p>
        </w:tc>
        <w:tc>
          <w:tcPr>
            <w:tcW w:w="3780" w:type="dxa"/>
            <w:vAlign w:val="center"/>
          </w:tcPr>
          <w:p w:rsidR="00743CB4" w:rsidRPr="0036627D" w:rsidP="00743CB4" w14:paraId="6EDEB06E" w14:textId="77777777">
            <w:pPr>
              <w:rPr>
                <w:rFonts w:asciiTheme="minorHAnsi" w:hAnsiTheme="minorHAnsi" w:cstheme="minorHAnsi"/>
                <w:sz w:val="24"/>
                <w:szCs w:val="24"/>
              </w:rPr>
            </w:pPr>
          </w:p>
        </w:tc>
        <w:tc>
          <w:tcPr>
            <w:tcW w:w="1350" w:type="dxa"/>
            <w:vAlign w:val="center"/>
          </w:tcPr>
          <w:p w:rsidR="00743CB4" w:rsidRPr="0036627D" w:rsidP="00743CB4" w14:paraId="7023609F" w14:textId="77777777">
            <w:pPr>
              <w:rPr>
                <w:rFonts w:asciiTheme="minorHAnsi" w:hAnsiTheme="minorHAnsi" w:cstheme="minorHAnsi"/>
                <w:sz w:val="24"/>
                <w:szCs w:val="24"/>
              </w:rPr>
            </w:pPr>
          </w:p>
        </w:tc>
      </w:tr>
      <w:tr w14:paraId="02FE3ED6" w14:textId="77777777" w:rsidTr="008E4B43">
        <w:tblPrEx>
          <w:tblW w:w="13320" w:type="dxa"/>
          <w:jc w:val="center"/>
          <w:tblLayout w:type="fixed"/>
          <w:tblCellMar>
            <w:left w:w="0" w:type="dxa"/>
            <w:right w:w="0" w:type="dxa"/>
          </w:tblCellMar>
          <w:tblLook w:val="01E0"/>
        </w:tblPrEx>
        <w:trPr>
          <w:cantSplit/>
          <w:jc w:val="center"/>
        </w:trPr>
        <w:tc>
          <w:tcPr>
            <w:tcW w:w="4050" w:type="dxa"/>
            <w:shd w:val="clear" w:color="auto" w:fill="BFBFBF"/>
            <w:vAlign w:val="center"/>
          </w:tcPr>
          <w:p w:rsidR="00743CB4" w:rsidRPr="0036627D" w:rsidP="00743CB4" w14:paraId="377CA8A2" w14:textId="77777777">
            <w:pPr>
              <w:pStyle w:val="TableParagraph"/>
              <w:ind w:left="35" w:right="73"/>
              <w:rPr>
                <w:rFonts w:eastAsia="Times New Roman" w:cstheme="minorHAnsi"/>
                <w:sz w:val="24"/>
                <w:szCs w:val="24"/>
              </w:rPr>
            </w:pPr>
            <w:r w:rsidRPr="0036627D">
              <w:rPr>
                <w:rFonts w:cstheme="minorHAnsi"/>
                <w:sz w:val="24"/>
                <w:szCs w:val="24"/>
              </w:rPr>
              <w:t>Research Tool - Mechanism for passing data collected from interviewing or research in a previous cycle to a subsequent interviewing cycle.</w:t>
            </w:r>
          </w:p>
        </w:tc>
        <w:tc>
          <w:tcPr>
            <w:tcW w:w="2160" w:type="dxa"/>
            <w:shd w:val="clear" w:color="auto" w:fill="BFBFBF"/>
            <w:vAlign w:val="center"/>
          </w:tcPr>
          <w:p w:rsidR="00743CB4" w:rsidRPr="0036627D" w:rsidP="009D6663" w14:paraId="445E32F5" w14:textId="77777777">
            <w:pPr>
              <w:ind w:left="45"/>
              <w:rPr>
                <w:rFonts w:asciiTheme="minorHAnsi" w:hAnsiTheme="minorHAnsi" w:cstheme="minorHAnsi"/>
                <w:sz w:val="24"/>
                <w:szCs w:val="24"/>
              </w:rPr>
            </w:pPr>
            <w:r w:rsidRPr="0036627D">
              <w:rPr>
                <w:rFonts w:asciiTheme="minorHAnsi" w:hAnsiTheme="minorHAnsi" w:cstheme="minorHAnsi"/>
                <w:sz w:val="24"/>
                <w:szCs w:val="24"/>
              </w:rPr>
              <w:t>RESTOOL</w:t>
            </w:r>
          </w:p>
        </w:tc>
        <w:tc>
          <w:tcPr>
            <w:tcW w:w="990" w:type="dxa"/>
            <w:shd w:val="clear" w:color="auto" w:fill="BFBFBF"/>
            <w:vAlign w:val="center"/>
          </w:tcPr>
          <w:p w:rsidR="00743CB4" w:rsidRPr="0036627D" w:rsidP="00743CB4" w14:paraId="6CD5AE41" w14:textId="77777777">
            <w:pPr>
              <w:pStyle w:val="TableParagraph"/>
              <w:jc w:val="center"/>
              <w:rPr>
                <w:rFonts w:eastAsia="Times New Roman" w:cstheme="minorHAnsi"/>
                <w:sz w:val="24"/>
                <w:szCs w:val="24"/>
              </w:rPr>
            </w:pPr>
            <w:r w:rsidRPr="0036627D">
              <w:rPr>
                <w:rFonts w:cstheme="minorHAnsi"/>
                <w:sz w:val="24"/>
                <w:szCs w:val="24"/>
              </w:rPr>
              <w:t>2</w:t>
            </w:r>
          </w:p>
        </w:tc>
        <w:tc>
          <w:tcPr>
            <w:tcW w:w="990" w:type="dxa"/>
            <w:shd w:val="clear" w:color="auto" w:fill="BFBFBF"/>
            <w:vAlign w:val="center"/>
          </w:tcPr>
          <w:p w:rsidR="00743CB4" w:rsidRPr="0036627D" w:rsidP="00743CB4" w14:paraId="5C8AD7DE" w14:textId="77777777">
            <w:pPr>
              <w:pStyle w:val="TableParagraph"/>
              <w:jc w:val="center"/>
              <w:rPr>
                <w:rFonts w:eastAsia="Times New Roman" w:cstheme="minorHAnsi"/>
                <w:sz w:val="24"/>
                <w:szCs w:val="24"/>
              </w:rPr>
            </w:pPr>
            <w:r w:rsidRPr="0036627D">
              <w:rPr>
                <w:rFonts w:cstheme="minorHAnsi"/>
                <w:sz w:val="24"/>
                <w:szCs w:val="24"/>
              </w:rPr>
              <w:t>67 - 68</w:t>
            </w:r>
          </w:p>
        </w:tc>
        <w:tc>
          <w:tcPr>
            <w:tcW w:w="3780" w:type="dxa"/>
            <w:shd w:val="clear" w:color="auto" w:fill="BFBFBF"/>
            <w:vAlign w:val="center"/>
          </w:tcPr>
          <w:p w:rsidR="00743CB4" w:rsidRPr="0036627D" w:rsidP="00743CB4" w14:paraId="55883AFC" w14:textId="77777777">
            <w:pPr>
              <w:rPr>
                <w:rFonts w:asciiTheme="minorHAnsi" w:hAnsiTheme="minorHAnsi" w:cstheme="minorHAnsi"/>
                <w:sz w:val="24"/>
                <w:szCs w:val="24"/>
              </w:rPr>
            </w:pPr>
          </w:p>
        </w:tc>
        <w:tc>
          <w:tcPr>
            <w:tcW w:w="1350" w:type="dxa"/>
            <w:shd w:val="clear" w:color="auto" w:fill="BFBFBF"/>
            <w:vAlign w:val="center"/>
          </w:tcPr>
          <w:p w:rsidR="00743CB4" w:rsidRPr="0036627D" w:rsidP="00743CB4" w14:paraId="664BBF7E" w14:textId="77777777">
            <w:pPr>
              <w:rPr>
                <w:rFonts w:asciiTheme="minorHAnsi" w:hAnsiTheme="minorHAnsi" w:cstheme="minorHAnsi"/>
                <w:sz w:val="24"/>
                <w:szCs w:val="24"/>
              </w:rPr>
            </w:pPr>
          </w:p>
        </w:tc>
      </w:tr>
      <w:tr w14:paraId="023E2EB5" w14:textId="77777777" w:rsidTr="008E4B43">
        <w:tblPrEx>
          <w:tblW w:w="13320" w:type="dxa"/>
          <w:jc w:val="center"/>
          <w:tblLayout w:type="fixed"/>
          <w:tblCellMar>
            <w:left w:w="0" w:type="dxa"/>
            <w:right w:w="0" w:type="dxa"/>
          </w:tblCellMar>
          <w:tblLook w:val="01E0"/>
        </w:tblPrEx>
        <w:trPr>
          <w:cantSplit/>
          <w:jc w:val="center"/>
        </w:trPr>
        <w:tc>
          <w:tcPr>
            <w:tcW w:w="4050" w:type="dxa"/>
            <w:shd w:val="clear" w:color="auto" w:fill="BFBFBF"/>
            <w:vAlign w:val="center"/>
          </w:tcPr>
          <w:p w:rsidR="00743CB4" w:rsidRPr="0036627D" w:rsidP="00743CB4" w14:paraId="6EBD4718" w14:textId="77777777">
            <w:pPr>
              <w:pStyle w:val="TableParagraph"/>
              <w:ind w:left="35" w:right="309"/>
              <w:rPr>
                <w:rFonts w:eastAsia="Times New Roman" w:cstheme="minorHAnsi"/>
                <w:sz w:val="24"/>
                <w:szCs w:val="24"/>
              </w:rPr>
            </w:pPr>
            <w:r w:rsidRPr="0036627D">
              <w:rPr>
                <w:rFonts w:cstheme="minorHAnsi"/>
                <w:sz w:val="24"/>
                <w:szCs w:val="24"/>
              </w:rPr>
              <w:t>Description - Passes data collected from interviewing or research in a previous cycle to a subsequent interviewing cycle.</w:t>
            </w:r>
          </w:p>
        </w:tc>
        <w:tc>
          <w:tcPr>
            <w:tcW w:w="2160" w:type="dxa"/>
            <w:shd w:val="clear" w:color="auto" w:fill="BFBFBF"/>
            <w:vAlign w:val="center"/>
          </w:tcPr>
          <w:p w:rsidR="00743CB4" w:rsidRPr="0036627D" w:rsidP="009D6663" w14:paraId="6E5D5C21" w14:textId="77777777">
            <w:pPr>
              <w:ind w:left="45"/>
              <w:rPr>
                <w:rFonts w:asciiTheme="minorHAnsi" w:hAnsiTheme="minorHAnsi" w:cstheme="minorHAnsi"/>
                <w:sz w:val="24"/>
                <w:szCs w:val="24"/>
              </w:rPr>
            </w:pPr>
            <w:r w:rsidRPr="0036627D">
              <w:rPr>
                <w:rFonts w:asciiTheme="minorHAnsi" w:hAnsiTheme="minorHAnsi" w:cstheme="minorHAnsi"/>
                <w:sz w:val="24"/>
                <w:szCs w:val="24"/>
              </w:rPr>
              <w:t>DESCRIP</w:t>
            </w:r>
          </w:p>
        </w:tc>
        <w:tc>
          <w:tcPr>
            <w:tcW w:w="990" w:type="dxa"/>
            <w:shd w:val="clear" w:color="auto" w:fill="BFBFBF"/>
            <w:vAlign w:val="center"/>
          </w:tcPr>
          <w:p w:rsidR="00743CB4" w:rsidRPr="0036627D" w:rsidP="00743CB4" w14:paraId="0EA44ADD" w14:textId="77777777">
            <w:pPr>
              <w:pStyle w:val="TableParagraph"/>
              <w:jc w:val="center"/>
              <w:rPr>
                <w:rFonts w:eastAsia="Times New Roman" w:cstheme="minorHAnsi"/>
                <w:sz w:val="24"/>
                <w:szCs w:val="24"/>
              </w:rPr>
            </w:pPr>
            <w:r w:rsidRPr="0036627D">
              <w:rPr>
                <w:rFonts w:cstheme="minorHAnsi"/>
                <w:sz w:val="24"/>
                <w:szCs w:val="24"/>
              </w:rPr>
              <w:t>100</w:t>
            </w:r>
          </w:p>
        </w:tc>
        <w:tc>
          <w:tcPr>
            <w:tcW w:w="990" w:type="dxa"/>
            <w:shd w:val="clear" w:color="auto" w:fill="BFBFBF"/>
            <w:vAlign w:val="center"/>
          </w:tcPr>
          <w:p w:rsidR="00743CB4" w:rsidRPr="0036627D" w:rsidP="00743CB4" w14:paraId="4FD8B0EA" w14:textId="77777777">
            <w:pPr>
              <w:pStyle w:val="TableParagraph"/>
              <w:jc w:val="center"/>
              <w:rPr>
                <w:rFonts w:eastAsia="Times New Roman" w:cstheme="minorHAnsi"/>
                <w:sz w:val="24"/>
                <w:szCs w:val="24"/>
              </w:rPr>
            </w:pPr>
            <w:r w:rsidRPr="0036627D">
              <w:rPr>
                <w:rFonts w:cstheme="minorHAnsi"/>
                <w:sz w:val="24"/>
                <w:szCs w:val="24"/>
              </w:rPr>
              <w:t>69 - 168</w:t>
            </w:r>
          </w:p>
        </w:tc>
        <w:tc>
          <w:tcPr>
            <w:tcW w:w="3780" w:type="dxa"/>
            <w:shd w:val="clear" w:color="auto" w:fill="BFBFBF"/>
            <w:vAlign w:val="center"/>
          </w:tcPr>
          <w:p w:rsidR="00743CB4" w:rsidRPr="0036627D" w:rsidP="00743CB4" w14:paraId="4707D66D" w14:textId="77777777">
            <w:pPr>
              <w:rPr>
                <w:rFonts w:asciiTheme="minorHAnsi" w:hAnsiTheme="minorHAnsi" w:cstheme="minorHAnsi"/>
                <w:sz w:val="24"/>
                <w:szCs w:val="24"/>
              </w:rPr>
            </w:pPr>
          </w:p>
        </w:tc>
        <w:tc>
          <w:tcPr>
            <w:tcW w:w="1350" w:type="dxa"/>
            <w:shd w:val="clear" w:color="auto" w:fill="BFBFBF"/>
            <w:vAlign w:val="center"/>
          </w:tcPr>
          <w:p w:rsidR="00743CB4" w:rsidRPr="0036627D" w:rsidP="00743CB4" w14:paraId="12B9F023" w14:textId="77777777">
            <w:pPr>
              <w:rPr>
                <w:rFonts w:asciiTheme="minorHAnsi" w:hAnsiTheme="minorHAnsi" w:cstheme="minorHAnsi"/>
                <w:sz w:val="24"/>
                <w:szCs w:val="24"/>
              </w:rPr>
            </w:pPr>
          </w:p>
        </w:tc>
      </w:tr>
      <w:tr w14:paraId="11322EDE" w14:textId="77777777" w:rsidTr="008E4B43">
        <w:tblPrEx>
          <w:tblW w:w="13320" w:type="dxa"/>
          <w:jc w:val="center"/>
          <w:tblLayout w:type="fixed"/>
          <w:tblCellMar>
            <w:left w:w="0" w:type="dxa"/>
            <w:right w:w="0" w:type="dxa"/>
          </w:tblCellMar>
          <w:tblLook w:val="01E0"/>
        </w:tblPrEx>
        <w:trPr>
          <w:cantSplit/>
          <w:jc w:val="center"/>
        </w:trPr>
        <w:tc>
          <w:tcPr>
            <w:tcW w:w="4050" w:type="dxa"/>
            <w:vAlign w:val="center"/>
          </w:tcPr>
          <w:p w:rsidR="00743CB4" w:rsidRPr="0036627D" w:rsidP="00743CB4" w14:paraId="26928DE1" w14:textId="77777777">
            <w:pPr>
              <w:pStyle w:val="TableParagraph"/>
              <w:ind w:left="35" w:right="73"/>
              <w:rPr>
                <w:rFonts w:eastAsia="Times New Roman" w:cstheme="minorHAnsi"/>
                <w:sz w:val="24"/>
                <w:szCs w:val="24"/>
              </w:rPr>
            </w:pPr>
            <w:r w:rsidRPr="0036627D">
              <w:rPr>
                <w:rFonts w:cstheme="minorHAnsi"/>
                <w:sz w:val="24"/>
                <w:szCs w:val="24"/>
              </w:rPr>
              <w:t>CATI Phone Sequence Number  - Sequence number to ensure that phone numbers are loaded into the WebCATI database in the correct order.</w:t>
            </w:r>
          </w:p>
        </w:tc>
        <w:tc>
          <w:tcPr>
            <w:tcW w:w="2160" w:type="dxa"/>
            <w:vAlign w:val="center"/>
          </w:tcPr>
          <w:p w:rsidR="00743CB4" w:rsidRPr="0036627D" w:rsidP="009D6663" w14:paraId="5F59A617" w14:textId="77777777">
            <w:pPr>
              <w:numPr>
                <w:ilvl w:val="12"/>
                <w:numId w:val="0"/>
              </w:numPr>
              <w:ind w:left="45"/>
              <w:rPr>
                <w:rFonts w:asciiTheme="minorHAnsi" w:hAnsiTheme="minorHAnsi" w:cstheme="minorHAnsi"/>
                <w:sz w:val="24"/>
                <w:szCs w:val="24"/>
              </w:rPr>
            </w:pPr>
            <w:r w:rsidRPr="0036627D">
              <w:rPr>
                <w:rFonts w:asciiTheme="minorHAnsi" w:eastAsiaTheme="minorEastAsia" w:hAnsiTheme="minorHAnsi" w:cstheme="minorHAnsi"/>
                <w:color w:val="000000"/>
                <w:sz w:val="24"/>
                <w:szCs w:val="24"/>
                <w:shd w:val="clear" w:color="auto" w:fill="FFFFFF"/>
              </w:rPr>
              <w:t>PHSEQNO</w:t>
            </w:r>
          </w:p>
        </w:tc>
        <w:tc>
          <w:tcPr>
            <w:tcW w:w="990" w:type="dxa"/>
            <w:vAlign w:val="center"/>
          </w:tcPr>
          <w:p w:rsidR="00743CB4" w:rsidRPr="0036627D" w:rsidP="00743CB4" w14:paraId="0D45976D" w14:textId="77777777">
            <w:pPr>
              <w:pStyle w:val="TableParagraph"/>
              <w:jc w:val="center"/>
              <w:rPr>
                <w:rFonts w:eastAsia="Times New Roman" w:cstheme="minorHAnsi"/>
                <w:sz w:val="24"/>
                <w:szCs w:val="24"/>
              </w:rPr>
            </w:pPr>
            <w:r w:rsidRPr="0036627D">
              <w:rPr>
                <w:rFonts w:cstheme="minorHAnsi"/>
                <w:sz w:val="24"/>
                <w:szCs w:val="24"/>
              </w:rPr>
              <w:t>3</w:t>
            </w:r>
          </w:p>
        </w:tc>
        <w:tc>
          <w:tcPr>
            <w:tcW w:w="990" w:type="dxa"/>
            <w:vAlign w:val="center"/>
          </w:tcPr>
          <w:p w:rsidR="00743CB4" w:rsidRPr="0036627D" w:rsidP="00743CB4" w14:paraId="41CEE69F" w14:textId="77777777">
            <w:pPr>
              <w:pStyle w:val="TableParagraph"/>
              <w:jc w:val="center"/>
              <w:rPr>
                <w:rFonts w:eastAsia="Times New Roman" w:cstheme="minorHAnsi"/>
                <w:sz w:val="24"/>
                <w:szCs w:val="24"/>
              </w:rPr>
            </w:pPr>
            <w:r w:rsidRPr="0036627D">
              <w:rPr>
                <w:rFonts w:cstheme="minorHAnsi"/>
                <w:sz w:val="24"/>
                <w:szCs w:val="24"/>
              </w:rPr>
              <w:t>169 - 171</w:t>
            </w:r>
          </w:p>
        </w:tc>
        <w:tc>
          <w:tcPr>
            <w:tcW w:w="3780" w:type="dxa"/>
            <w:vAlign w:val="center"/>
          </w:tcPr>
          <w:p w:rsidR="00743CB4" w:rsidRPr="0036627D" w:rsidP="00743CB4" w14:paraId="39723A2E" w14:textId="77777777">
            <w:pPr>
              <w:pStyle w:val="TableParagraph"/>
              <w:ind w:left="35"/>
              <w:rPr>
                <w:rFonts w:eastAsia="Times New Roman" w:cstheme="minorHAnsi"/>
                <w:sz w:val="24"/>
                <w:szCs w:val="24"/>
              </w:rPr>
            </w:pPr>
            <w:r w:rsidRPr="0036627D">
              <w:rPr>
                <w:rFonts w:cstheme="minorHAnsi"/>
                <w:sz w:val="24"/>
                <w:szCs w:val="24"/>
              </w:rPr>
              <w:t>Ranges : 001 : 999</w:t>
            </w:r>
          </w:p>
        </w:tc>
        <w:tc>
          <w:tcPr>
            <w:tcW w:w="1350" w:type="dxa"/>
            <w:vAlign w:val="center"/>
          </w:tcPr>
          <w:p w:rsidR="00743CB4" w:rsidRPr="0036627D" w:rsidP="00743CB4" w14:paraId="6E2EB712" w14:textId="77777777">
            <w:pPr>
              <w:rPr>
                <w:rFonts w:asciiTheme="minorHAnsi" w:hAnsiTheme="minorHAnsi" w:cstheme="minorHAnsi"/>
                <w:sz w:val="24"/>
                <w:szCs w:val="24"/>
              </w:rPr>
            </w:pPr>
          </w:p>
        </w:tc>
      </w:tr>
      <w:tr w14:paraId="68403225" w14:textId="77777777" w:rsidTr="008E4B43">
        <w:tblPrEx>
          <w:tblW w:w="13320" w:type="dxa"/>
          <w:jc w:val="center"/>
          <w:tblLayout w:type="fixed"/>
          <w:tblCellMar>
            <w:left w:w="0" w:type="dxa"/>
            <w:right w:w="0" w:type="dxa"/>
          </w:tblCellMar>
          <w:tblLook w:val="01E0"/>
        </w:tblPrEx>
        <w:trPr>
          <w:cantSplit/>
          <w:jc w:val="center"/>
        </w:trPr>
        <w:tc>
          <w:tcPr>
            <w:tcW w:w="4050" w:type="dxa"/>
            <w:shd w:val="clear" w:color="auto" w:fill="BFBFBF"/>
            <w:vAlign w:val="center"/>
          </w:tcPr>
          <w:p w:rsidR="00743CB4" w:rsidRPr="0036627D" w:rsidP="00743CB4" w14:paraId="4D3CC1E8" w14:textId="77777777">
            <w:pPr>
              <w:pStyle w:val="TableParagraph"/>
              <w:ind w:left="35"/>
              <w:rPr>
                <w:rFonts w:eastAsia="Times New Roman" w:cstheme="minorHAnsi"/>
                <w:sz w:val="24"/>
                <w:szCs w:val="24"/>
              </w:rPr>
            </w:pPr>
            <w:r w:rsidRPr="0036627D">
              <w:rPr>
                <w:rFonts w:cstheme="minorHAnsi"/>
                <w:sz w:val="24"/>
                <w:szCs w:val="24"/>
              </w:rPr>
              <w:t>Blank 100</w:t>
            </w:r>
          </w:p>
        </w:tc>
        <w:tc>
          <w:tcPr>
            <w:tcW w:w="2160" w:type="dxa"/>
            <w:shd w:val="clear" w:color="auto" w:fill="BFBFBF"/>
            <w:vAlign w:val="center"/>
          </w:tcPr>
          <w:p w:rsidR="00743CB4" w:rsidRPr="0036627D" w:rsidP="009D6663" w14:paraId="2EE7B128" w14:textId="77777777">
            <w:pPr>
              <w:numPr>
                <w:ilvl w:val="12"/>
                <w:numId w:val="0"/>
              </w:numPr>
              <w:ind w:left="45"/>
              <w:rPr>
                <w:rFonts w:asciiTheme="minorHAnsi" w:hAnsiTheme="minorHAnsi" w:cstheme="minorHAnsi"/>
                <w:sz w:val="24"/>
                <w:szCs w:val="24"/>
              </w:rPr>
            </w:pPr>
            <w:r w:rsidRPr="0036627D">
              <w:rPr>
                <w:rFonts w:asciiTheme="minorHAnsi" w:hAnsiTheme="minorHAnsi" w:cstheme="minorHAnsi"/>
                <w:sz w:val="24"/>
                <w:szCs w:val="24"/>
              </w:rPr>
              <w:t>R5100F1</w:t>
            </w:r>
          </w:p>
        </w:tc>
        <w:tc>
          <w:tcPr>
            <w:tcW w:w="990" w:type="dxa"/>
            <w:shd w:val="clear" w:color="auto" w:fill="BFBFBF"/>
            <w:vAlign w:val="center"/>
          </w:tcPr>
          <w:p w:rsidR="00743CB4" w:rsidRPr="0036627D" w:rsidP="00743CB4" w14:paraId="09841723" w14:textId="77777777">
            <w:pPr>
              <w:pStyle w:val="TableParagraph"/>
              <w:jc w:val="center"/>
              <w:rPr>
                <w:rFonts w:eastAsia="Times New Roman" w:cstheme="minorHAnsi"/>
                <w:sz w:val="24"/>
                <w:szCs w:val="24"/>
              </w:rPr>
            </w:pPr>
            <w:r w:rsidRPr="0036627D">
              <w:rPr>
                <w:rFonts w:cstheme="minorHAnsi"/>
                <w:sz w:val="24"/>
                <w:szCs w:val="24"/>
              </w:rPr>
              <w:t>100</w:t>
            </w:r>
          </w:p>
        </w:tc>
        <w:tc>
          <w:tcPr>
            <w:tcW w:w="990" w:type="dxa"/>
            <w:shd w:val="clear" w:color="auto" w:fill="BFBFBF"/>
            <w:vAlign w:val="center"/>
          </w:tcPr>
          <w:p w:rsidR="00743CB4" w:rsidRPr="0036627D" w:rsidP="00743CB4" w14:paraId="2B7857C2" w14:textId="77777777">
            <w:pPr>
              <w:pStyle w:val="TableParagraph"/>
              <w:jc w:val="center"/>
              <w:rPr>
                <w:rFonts w:eastAsia="Times New Roman" w:cstheme="minorHAnsi"/>
                <w:sz w:val="24"/>
                <w:szCs w:val="24"/>
              </w:rPr>
            </w:pPr>
            <w:r w:rsidRPr="0036627D">
              <w:rPr>
                <w:rFonts w:cstheme="minorHAnsi"/>
                <w:sz w:val="24"/>
                <w:szCs w:val="24"/>
              </w:rPr>
              <w:t>172 - 271</w:t>
            </w:r>
          </w:p>
        </w:tc>
        <w:tc>
          <w:tcPr>
            <w:tcW w:w="3780" w:type="dxa"/>
            <w:shd w:val="clear" w:color="auto" w:fill="BFBFBF"/>
            <w:vAlign w:val="center"/>
          </w:tcPr>
          <w:p w:rsidR="00743CB4" w:rsidRPr="0036627D" w:rsidP="00743CB4" w14:paraId="42CB703D" w14:textId="77777777">
            <w:pPr>
              <w:rPr>
                <w:rFonts w:asciiTheme="minorHAnsi" w:hAnsiTheme="minorHAnsi" w:cstheme="minorHAnsi"/>
                <w:sz w:val="24"/>
                <w:szCs w:val="24"/>
              </w:rPr>
            </w:pPr>
          </w:p>
        </w:tc>
        <w:tc>
          <w:tcPr>
            <w:tcW w:w="1350" w:type="dxa"/>
            <w:shd w:val="clear" w:color="auto" w:fill="BFBFBF"/>
            <w:vAlign w:val="center"/>
          </w:tcPr>
          <w:p w:rsidR="00743CB4" w:rsidRPr="0036627D" w:rsidP="00743CB4" w14:paraId="119DA7EF" w14:textId="77777777">
            <w:pPr>
              <w:rPr>
                <w:rFonts w:asciiTheme="minorHAnsi" w:hAnsiTheme="minorHAnsi" w:cstheme="minorHAnsi"/>
                <w:sz w:val="24"/>
                <w:szCs w:val="24"/>
              </w:rPr>
            </w:pPr>
          </w:p>
        </w:tc>
      </w:tr>
      <w:tr w14:paraId="4A24AB33" w14:textId="77777777" w:rsidTr="008E4B43">
        <w:tblPrEx>
          <w:tblW w:w="13320" w:type="dxa"/>
          <w:jc w:val="center"/>
          <w:tblLayout w:type="fixed"/>
          <w:tblCellMar>
            <w:left w:w="0" w:type="dxa"/>
            <w:right w:w="0" w:type="dxa"/>
          </w:tblCellMar>
          <w:tblLook w:val="01E0"/>
        </w:tblPrEx>
        <w:trPr>
          <w:cantSplit/>
          <w:jc w:val="center"/>
        </w:trPr>
        <w:tc>
          <w:tcPr>
            <w:tcW w:w="4050" w:type="dxa"/>
            <w:shd w:val="clear" w:color="auto" w:fill="BFBFBF"/>
          </w:tcPr>
          <w:p w:rsidR="00A3074A" w:rsidRPr="0036627D" w:rsidP="00743CB4" w14:paraId="01D0A9BC" w14:textId="77777777">
            <w:pPr>
              <w:ind w:left="45"/>
              <w:rPr>
                <w:rFonts w:asciiTheme="minorHAnsi" w:hAnsiTheme="minorHAnsi" w:cstheme="minorHAnsi"/>
                <w:sz w:val="24"/>
                <w:szCs w:val="24"/>
              </w:rPr>
            </w:pPr>
            <w:r w:rsidRPr="0036627D">
              <w:rPr>
                <w:rFonts w:asciiTheme="minorHAnsi" w:hAnsiTheme="minorHAnsi" w:cstheme="minorHAnsi"/>
                <w:sz w:val="24"/>
                <w:szCs w:val="24"/>
              </w:rPr>
              <w:t>Blank 200</w:t>
            </w:r>
          </w:p>
        </w:tc>
        <w:tc>
          <w:tcPr>
            <w:tcW w:w="2160" w:type="dxa"/>
            <w:shd w:val="clear" w:color="auto" w:fill="BFBFBF"/>
            <w:vAlign w:val="center"/>
          </w:tcPr>
          <w:p w:rsidR="00A3074A" w:rsidRPr="0036627D" w:rsidP="009D6663" w14:paraId="3D0C412D" w14:textId="77777777">
            <w:pPr>
              <w:ind w:left="45"/>
              <w:rPr>
                <w:rFonts w:asciiTheme="minorHAnsi" w:hAnsiTheme="minorHAnsi" w:cstheme="minorHAnsi"/>
                <w:sz w:val="24"/>
                <w:szCs w:val="24"/>
              </w:rPr>
            </w:pPr>
            <w:r w:rsidRPr="0036627D">
              <w:rPr>
                <w:rFonts w:asciiTheme="minorHAnsi" w:hAnsiTheme="minorHAnsi" w:cstheme="minorHAnsi"/>
                <w:sz w:val="24"/>
                <w:szCs w:val="24"/>
              </w:rPr>
              <w:t>R5100F2</w:t>
            </w:r>
          </w:p>
        </w:tc>
        <w:tc>
          <w:tcPr>
            <w:tcW w:w="990" w:type="dxa"/>
            <w:shd w:val="clear" w:color="auto" w:fill="BFBFBF"/>
            <w:vAlign w:val="center"/>
          </w:tcPr>
          <w:p w:rsidR="00A3074A" w:rsidRPr="0036627D" w:rsidP="00743CB4" w14:paraId="1A2D37D0" w14:textId="77777777">
            <w:pPr>
              <w:pStyle w:val="TableParagraph"/>
              <w:jc w:val="center"/>
              <w:rPr>
                <w:rFonts w:cstheme="minorHAnsi"/>
                <w:sz w:val="24"/>
                <w:szCs w:val="24"/>
              </w:rPr>
            </w:pPr>
            <w:r w:rsidRPr="0036627D">
              <w:rPr>
                <w:rFonts w:cstheme="minorHAnsi"/>
                <w:sz w:val="24"/>
                <w:szCs w:val="24"/>
              </w:rPr>
              <w:t>200</w:t>
            </w:r>
          </w:p>
        </w:tc>
        <w:tc>
          <w:tcPr>
            <w:tcW w:w="990" w:type="dxa"/>
            <w:shd w:val="clear" w:color="auto" w:fill="BFBFBF"/>
            <w:vAlign w:val="center"/>
          </w:tcPr>
          <w:p w:rsidR="00A3074A" w:rsidRPr="0036627D" w:rsidP="00743CB4" w14:paraId="53C2F696" w14:textId="77777777">
            <w:pPr>
              <w:pStyle w:val="TableParagraph"/>
              <w:jc w:val="center"/>
              <w:rPr>
                <w:rFonts w:cstheme="minorHAnsi"/>
                <w:sz w:val="24"/>
                <w:szCs w:val="24"/>
              </w:rPr>
            </w:pPr>
            <w:r w:rsidRPr="0036627D">
              <w:rPr>
                <w:rFonts w:cstheme="minorHAnsi"/>
                <w:sz w:val="24"/>
                <w:szCs w:val="24"/>
              </w:rPr>
              <w:t>272 - 471</w:t>
            </w:r>
          </w:p>
        </w:tc>
        <w:tc>
          <w:tcPr>
            <w:tcW w:w="3780" w:type="dxa"/>
            <w:shd w:val="clear" w:color="auto" w:fill="BFBFBF"/>
            <w:vAlign w:val="center"/>
          </w:tcPr>
          <w:p w:rsidR="00A3074A" w:rsidRPr="0036627D" w:rsidP="00743CB4" w14:paraId="797AB207" w14:textId="77777777">
            <w:pPr>
              <w:rPr>
                <w:rFonts w:asciiTheme="minorHAnsi" w:hAnsiTheme="minorHAnsi" w:cstheme="minorHAnsi"/>
                <w:sz w:val="24"/>
                <w:szCs w:val="24"/>
              </w:rPr>
            </w:pPr>
          </w:p>
        </w:tc>
        <w:tc>
          <w:tcPr>
            <w:tcW w:w="1350" w:type="dxa"/>
            <w:shd w:val="clear" w:color="auto" w:fill="BFBFBF"/>
            <w:vAlign w:val="center"/>
          </w:tcPr>
          <w:p w:rsidR="00A3074A" w:rsidRPr="0036627D" w:rsidP="00743CB4" w14:paraId="730CB911" w14:textId="77777777">
            <w:pPr>
              <w:rPr>
                <w:rFonts w:asciiTheme="minorHAnsi" w:hAnsiTheme="minorHAnsi" w:cstheme="minorHAnsi"/>
                <w:sz w:val="24"/>
                <w:szCs w:val="24"/>
              </w:rPr>
            </w:pPr>
          </w:p>
        </w:tc>
      </w:tr>
      <w:tr w14:paraId="3E577704" w14:textId="77777777" w:rsidTr="008E4B43">
        <w:tblPrEx>
          <w:tblW w:w="13320" w:type="dxa"/>
          <w:jc w:val="center"/>
          <w:tblLayout w:type="fixed"/>
          <w:tblCellMar>
            <w:left w:w="0" w:type="dxa"/>
            <w:right w:w="0" w:type="dxa"/>
          </w:tblCellMar>
          <w:tblLook w:val="01E0"/>
        </w:tblPrEx>
        <w:trPr>
          <w:cantSplit/>
          <w:jc w:val="center"/>
        </w:trPr>
        <w:tc>
          <w:tcPr>
            <w:tcW w:w="4050" w:type="dxa"/>
            <w:shd w:val="clear" w:color="auto" w:fill="BFBFBF"/>
          </w:tcPr>
          <w:p w:rsidR="00A3074A" w:rsidRPr="0036627D" w:rsidP="00743CB4" w14:paraId="7BC89E43" w14:textId="77777777">
            <w:pPr>
              <w:ind w:left="45"/>
              <w:rPr>
                <w:rFonts w:asciiTheme="minorHAnsi" w:hAnsiTheme="minorHAnsi" w:cstheme="minorHAnsi"/>
                <w:sz w:val="24"/>
                <w:szCs w:val="24"/>
              </w:rPr>
            </w:pPr>
            <w:r w:rsidRPr="0036627D">
              <w:rPr>
                <w:rFonts w:asciiTheme="minorHAnsi" w:hAnsiTheme="minorHAnsi" w:cstheme="minorHAnsi"/>
                <w:sz w:val="24"/>
                <w:szCs w:val="24"/>
              </w:rPr>
              <w:t>Blank 200</w:t>
            </w:r>
          </w:p>
        </w:tc>
        <w:tc>
          <w:tcPr>
            <w:tcW w:w="2160" w:type="dxa"/>
            <w:shd w:val="clear" w:color="auto" w:fill="BFBFBF"/>
            <w:vAlign w:val="center"/>
          </w:tcPr>
          <w:p w:rsidR="00A3074A" w:rsidRPr="0036627D" w:rsidP="009D6663" w14:paraId="5A6C6F44" w14:textId="77777777">
            <w:pPr>
              <w:ind w:left="45"/>
              <w:rPr>
                <w:rFonts w:asciiTheme="minorHAnsi" w:hAnsiTheme="minorHAnsi" w:cstheme="minorHAnsi"/>
                <w:sz w:val="24"/>
                <w:szCs w:val="24"/>
              </w:rPr>
            </w:pPr>
            <w:r w:rsidRPr="0036627D">
              <w:rPr>
                <w:rFonts w:asciiTheme="minorHAnsi" w:hAnsiTheme="minorHAnsi" w:cstheme="minorHAnsi"/>
                <w:sz w:val="24"/>
                <w:szCs w:val="24"/>
              </w:rPr>
              <w:t>R5100F3</w:t>
            </w:r>
          </w:p>
        </w:tc>
        <w:tc>
          <w:tcPr>
            <w:tcW w:w="990" w:type="dxa"/>
            <w:shd w:val="clear" w:color="auto" w:fill="BFBFBF"/>
            <w:vAlign w:val="center"/>
          </w:tcPr>
          <w:p w:rsidR="00A3074A" w:rsidRPr="0036627D" w:rsidP="00743CB4" w14:paraId="0CF57885" w14:textId="77777777">
            <w:pPr>
              <w:pStyle w:val="TableParagraph"/>
              <w:jc w:val="center"/>
              <w:rPr>
                <w:rFonts w:cstheme="minorHAnsi"/>
                <w:sz w:val="24"/>
                <w:szCs w:val="24"/>
              </w:rPr>
            </w:pPr>
            <w:r w:rsidRPr="0036627D">
              <w:rPr>
                <w:rFonts w:cstheme="minorHAnsi"/>
                <w:sz w:val="24"/>
                <w:szCs w:val="24"/>
              </w:rPr>
              <w:t>200</w:t>
            </w:r>
          </w:p>
        </w:tc>
        <w:tc>
          <w:tcPr>
            <w:tcW w:w="990" w:type="dxa"/>
            <w:shd w:val="clear" w:color="auto" w:fill="BFBFBF"/>
            <w:vAlign w:val="center"/>
          </w:tcPr>
          <w:p w:rsidR="00A3074A" w:rsidRPr="0036627D" w:rsidP="00743CB4" w14:paraId="401D409C" w14:textId="77777777">
            <w:pPr>
              <w:pStyle w:val="TableParagraph"/>
              <w:jc w:val="center"/>
              <w:rPr>
                <w:rFonts w:cstheme="minorHAnsi"/>
                <w:sz w:val="24"/>
                <w:szCs w:val="24"/>
              </w:rPr>
            </w:pPr>
            <w:r w:rsidRPr="0036627D">
              <w:rPr>
                <w:rFonts w:cstheme="minorHAnsi"/>
                <w:sz w:val="24"/>
                <w:szCs w:val="24"/>
              </w:rPr>
              <w:t>472 - 671</w:t>
            </w:r>
          </w:p>
        </w:tc>
        <w:tc>
          <w:tcPr>
            <w:tcW w:w="3780" w:type="dxa"/>
            <w:shd w:val="clear" w:color="auto" w:fill="BFBFBF"/>
            <w:vAlign w:val="center"/>
          </w:tcPr>
          <w:p w:rsidR="00A3074A" w:rsidRPr="0036627D" w:rsidP="00743CB4" w14:paraId="3D4486A6" w14:textId="77777777">
            <w:pPr>
              <w:rPr>
                <w:rFonts w:asciiTheme="minorHAnsi" w:hAnsiTheme="minorHAnsi" w:cstheme="minorHAnsi"/>
                <w:sz w:val="24"/>
                <w:szCs w:val="24"/>
              </w:rPr>
            </w:pPr>
          </w:p>
        </w:tc>
        <w:tc>
          <w:tcPr>
            <w:tcW w:w="1350" w:type="dxa"/>
            <w:shd w:val="clear" w:color="auto" w:fill="BFBFBF"/>
            <w:vAlign w:val="center"/>
          </w:tcPr>
          <w:p w:rsidR="00A3074A" w:rsidRPr="0036627D" w:rsidP="00743CB4" w14:paraId="08EE7051" w14:textId="77777777">
            <w:pPr>
              <w:rPr>
                <w:rFonts w:asciiTheme="minorHAnsi" w:hAnsiTheme="minorHAnsi" w:cstheme="minorHAnsi"/>
                <w:sz w:val="24"/>
                <w:szCs w:val="24"/>
              </w:rPr>
            </w:pPr>
          </w:p>
        </w:tc>
      </w:tr>
      <w:tr w14:paraId="434453A8" w14:textId="77777777" w:rsidTr="008E4B43">
        <w:tblPrEx>
          <w:tblW w:w="13320" w:type="dxa"/>
          <w:jc w:val="center"/>
          <w:tblLayout w:type="fixed"/>
          <w:tblCellMar>
            <w:left w:w="0" w:type="dxa"/>
            <w:right w:w="0" w:type="dxa"/>
          </w:tblCellMar>
          <w:tblLook w:val="01E0"/>
        </w:tblPrEx>
        <w:trPr>
          <w:cantSplit/>
          <w:jc w:val="center"/>
        </w:trPr>
        <w:tc>
          <w:tcPr>
            <w:tcW w:w="4050" w:type="dxa"/>
            <w:shd w:val="clear" w:color="auto" w:fill="BFBFBF"/>
          </w:tcPr>
          <w:p w:rsidR="00A3074A" w:rsidRPr="0036627D" w:rsidP="00743CB4" w14:paraId="3C7DB902" w14:textId="77777777">
            <w:pPr>
              <w:ind w:left="45"/>
              <w:rPr>
                <w:rFonts w:asciiTheme="minorHAnsi" w:hAnsiTheme="minorHAnsi" w:cstheme="minorHAnsi"/>
                <w:sz w:val="24"/>
                <w:szCs w:val="24"/>
              </w:rPr>
            </w:pPr>
            <w:r w:rsidRPr="0036627D">
              <w:rPr>
                <w:rFonts w:asciiTheme="minorHAnsi" w:hAnsiTheme="minorHAnsi" w:cstheme="minorHAnsi"/>
                <w:sz w:val="24"/>
                <w:szCs w:val="24"/>
              </w:rPr>
              <w:t>Blank 129</w:t>
            </w:r>
          </w:p>
        </w:tc>
        <w:tc>
          <w:tcPr>
            <w:tcW w:w="2160" w:type="dxa"/>
            <w:shd w:val="clear" w:color="auto" w:fill="BFBFBF"/>
            <w:vAlign w:val="center"/>
          </w:tcPr>
          <w:p w:rsidR="00A3074A" w:rsidRPr="0036627D" w:rsidP="009D6663" w14:paraId="3E2F526D" w14:textId="77777777">
            <w:pPr>
              <w:ind w:left="45"/>
              <w:rPr>
                <w:rFonts w:asciiTheme="minorHAnsi" w:hAnsiTheme="minorHAnsi" w:cstheme="minorHAnsi"/>
                <w:sz w:val="24"/>
                <w:szCs w:val="24"/>
              </w:rPr>
            </w:pPr>
            <w:r w:rsidRPr="0036627D">
              <w:rPr>
                <w:rFonts w:asciiTheme="minorHAnsi" w:hAnsiTheme="minorHAnsi" w:cstheme="minorHAnsi"/>
                <w:sz w:val="24"/>
                <w:szCs w:val="24"/>
              </w:rPr>
              <w:t>R5100F4</w:t>
            </w:r>
          </w:p>
        </w:tc>
        <w:tc>
          <w:tcPr>
            <w:tcW w:w="990" w:type="dxa"/>
            <w:shd w:val="clear" w:color="auto" w:fill="BFBFBF"/>
            <w:vAlign w:val="center"/>
          </w:tcPr>
          <w:p w:rsidR="00A3074A" w:rsidRPr="0036627D" w:rsidP="00743CB4" w14:paraId="3879EB20" w14:textId="77777777">
            <w:pPr>
              <w:pStyle w:val="TableParagraph"/>
              <w:jc w:val="center"/>
              <w:rPr>
                <w:rFonts w:cstheme="minorHAnsi"/>
                <w:sz w:val="24"/>
                <w:szCs w:val="24"/>
              </w:rPr>
            </w:pPr>
            <w:r w:rsidRPr="0036627D">
              <w:rPr>
                <w:rFonts w:cstheme="minorHAnsi"/>
                <w:sz w:val="24"/>
                <w:szCs w:val="24"/>
              </w:rPr>
              <w:t>129</w:t>
            </w:r>
          </w:p>
        </w:tc>
        <w:tc>
          <w:tcPr>
            <w:tcW w:w="990" w:type="dxa"/>
            <w:shd w:val="clear" w:color="auto" w:fill="BFBFBF"/>
            <w:vAlign w:val="center"/>
          </w:tcPr>
          <w:p w:rsidR="00A3074A" w:rsidRPr="0036627D" w:rsidP="00743CB4" w14:paraId="383E0810" w14:textId="77777777">
            <w:pPr>
              <w:pStyle w:val="TableParagraph"/>
              <w:jc w:val="center"/>
              <w:rPr>
                <w:rFonts w:cstheme="minorHAnsi"/>
                <w:sz w:val="24"/>
                <w:szCs w:val="24"/>
              </w:rPr>
            </w:pPr>
            <w:r w:rsidRPr="0036627D">
              <w:rPr>
                <w:rFonts w:cstheme="minorHAnsi"/>
                <w:sz w:val="24"/>
                <w:szCs w:val="24"/>
              </w:rPr>
              <w:t>672 - 800</w:t>
            </w:r>
          </w:p>
        </w:tc>
        <w:tc>
          <w:tcPr>
            <w:tcW w:w="3780" w:type="dxa"/>
            <w:shd w:val="clear" w:color="auto" w:fill="BFBFBF"/>
            <w:vAlign w:val="center"/>
          </w:tcPr>
          <w:p w:rsidR="00A3074A" w:rsidRPr="0036627D" w:rsidP="00743CB4" w14:paraId="3EC814B2" w14:textId="77777777">
            <w:pPr>
              <w:rPr>
                <w:rFonts w:asciiTheme="minorHAnsi" w:hAnsiTheme="minorHAnsi" w:cstheme="minorHAnsi"/>
                <w:sz w:val="24"/>
                <w:szCs w:val="24"/>
              </w:rPr>
            </w:pPr>
          </w:p>
        </w:tc>
        <w:tc>
          <w:tcPr>
            <w:tcW w:w="1350" w:type="dxa"/>
            <w:shd w:val="clear" w:color="auto" w:fill="BFBFBF"/>
            <w:vAlign w:val="center"/>
          </w:tcPr>
          <w:p w:rsidR="00A3074A" w:rsidRPr="0036627D" w:rsidP="00743CB4" w14:paraId="1CCEC410" w14:textId="77777777">
            <w:pPr>
              <w:rPr>
                <w:rFonts w:asciiTheme="minorHAnsi" w:hAnsiTheme="minorHAnsi" w:cstheme="minorHAnsi"/>
                <w:sz w:val="24"/>
                <w:szCs w:val="24"/>
              </w:rPr>
            </w:pPr>
          </w:p>
        </w:tc>
      </w:tr>
    </w:tbl>
    <w:p w:rsidR="00743CB4" w:rsidRPr="0036627D" w:rsidP="00743CB4" w14:paraId="2F4A3690"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sectPr w:rsidSect="00743CB4">
          <w:endnotePr>
            <w:numFmt w:val="decimal"/>
          </w:endnotePr>
          <w:pgSz w:w="15840" w:h="12240" w:orient="landscape"/>
          <w:pgMar w:top="1440" w:right="1350" w:bottom="1440" w:left="1440" w:header="720" w:footer="1440" w:gutter="0"/>
          <w:cols w:space="720"/>
          <w:noEndnote/>
          <w:docGrid w:linePitch="326"/>
        </w:sectPr>
      </w:pPr>
    </w:p>
    <w:tbl>
      <w:tblPr>
        <w:tblW w:w="13358" w:type="dxa"/>
        <w:jc w:val="center"/>
        <w:tblLayout w:type="fixed"/>
        <w:tblCellMar>
          <w:left w:w="120" w:type="dxa"/>
          <w:right w:w="120" w:type="dxa"/>
        </w:tblCellMar>
        <w:tblLook w:val="0000"/>
      </w:tblPr>
      <w:tblGrid>
        <w:gridCol w:w="4050"/>
        <w:gridCol w:w="2134"/>
        <w:gridCol w:w="990"/>
        <w:gridCol w:w="1215"/>
        <w:gridCol w:w="3645"/>
        <w:gridCol w:w="1324"/>
      </w:tblGrid>
      <w:tr w14:paraId="77D7B079" w14:textId="77777777" w:rsidTr="00743CB4">
        <w:tblPrEx>
          <w:tblW w:w="13358" w:type="dxa"/>
          <w:jc w:val="center"/>
          <w:tblLayout w:type="fixed"/>
          <w:tblCellMar>
            <w:left w:w="120" w:type="dxa"/>
            <w:right w:w="120" w:type="dxa"/>
          </w:tblCellMar>
          <w:tblLook w:val="0000"/>
        </w:tblPrEx>
        <w:trPr>
          <w:cantSplit/>
          <w:tblHeader/>
          <w:jc w:val="center"/>
        </w:trPr>
        <w:tc>
          <w:tcPr>
            <w:tcW w:w="12034" w:type="dxa"/>
            <w:gridSpan w:val="5"/>
            <w:tcBorders>
              <w:top w:val="single" w:sz="18" w:space="0" w:color="auto"/>
              <w:left w:val="single" w:sz="18" w:space="0" w:color="auto"/>
              <w:bottom w:val="single" w:sz="18" w:space="0" w:color="auto"/>
              <w:right w:val="single" w:sz="2" w:space="0" w:color="auto"/>
            </w:tcBorders>
            <w:shd w:val="clear" w:color="auto" w:fill="D9D9D9"/>
          </w:tcPr>
          <w:p w:rsidR="00743CB4" w:rsidRPr="0036627D" w:rsidP="00743CB4" w14:paraId="4D1C06AE"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b/>
                <w:bCs/>
                <w:i/>
                <w:iCs/>
                <w:color w:val="000000"/>
                <w:sz w:val="24"/>
                <w:szCs w:val="24"/>
              </w:rPr>
              <w:t>Record type 80  Subtype 01  (Contact Person Data)</w:t>
            </w:r>
          </w:p>
        </w:tc>
        <w:tc>
          <w:tcPr>
            <w:tcW w:w="1324" w:type="dxa"/>
            <w:tcBorders>
              <w:top w:val="single" w:sz="18" w:space="0" w:color="auto"/>
              <w:left w:val="single" w:sz="2" w:space="0" w:color="auto"/>
              <w:bottom w:val="single" w:sz="18" w:space="0" w:color="auto"/>
              <w:right w:val="single" w:sz="18" w:space="0" w:color="auto"/>
            </w:tcBorders>
            <w:shd w:val="clear" w:color="auto" w:fill="D9D9D9"/>
          </w:tcPr>
          <w:p w:rsidR="00743CB4" w:rsidRPr="0036627D" w:rsidP="00743CB4" w14:paraId="47392F48"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RT8001</w:t>
            </w:r>
          </w:p>
        </w:tc>
      </w:tr>
      <w:tr w14:paraId="5CAD5FEB" w14:textId="77777777" w:rsidTr="00743CB4">
        <w:tblPrEx>
          <w:tblW w:w="13358" w:type="dxa"/>
          <w:jc w:val="center"/>
          <w:tblLayout w:type="fixed"/>
          <w:tblCellMar>
            <w:left w:w="120" w:type="dxa"/>
            <w:right w:w="120" w:type="dxa"/>
          </w:tblCellMar>
          <w:tblLook w:val="0000"/>
        </w:tblPrEx>
        <w:trPr>
          <w:cantSplit/>
          <w:tblHeader/>
          <w:jc w:val="center"/>
        </w:trPr>
        <w:tc>
          <w:tcPr>
            <w:tcW w:w="4050" w:type="dxa"/>
            <w:tcBorders>
              <w:top w:val="single" w:sz="18" w:space="0" w:color="auto"/>
              <w:left w:val="single" w:sz="18" w:space="0" w:color="auto"/>
              <w:bottom w:val="single" w:sz="18" w:space="0" w:color="auto"/>
              <w:right w:val="single" w:sz="8" w:space="0" w:color="000000"/>
            </w:tcBorders>
            <w:vAlign w:val="center"/>
          </w:tcPr>
          <w:p w:rsidR="00743CB4" w:rsidRPr="0036627D" w:rsidP="00743CB4" w14:paraId="289A1190"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Name/Description</w:t>
            </w:r>
          </w:p>
        </w:tc>
        <w:tc>
          <w:tcPr>
            <w:tcW w:w="2134" w:type="dxa"/>
            <w:tcBorders>
              <w:top w:val="single" w:sz="18" w:space="0" w:color="auto"/>
              <w:left w:val="single" w:sz="8" w:space="0" w:color="000000"/>
              <w:bottom w:val="single" w:sz="18" w:space="0" w:color="auto"/>
              <w:right w:val="single" w:sz="8" w:space="0" w:color="000000"/>
            </w:tcBorders>
            <w:vAlign w:val="center"/>
          </w:tcPr>
          <w:p w:rsidR="00743CB4" w:rsidRPr="0036627D" w:rsidP="00743CB4" w14:paraId="39A081AD"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Instrument Variable Name</w:t>
            </w:r>
          </w:p>
        </w:tc>
        <w:tc>
          <w:tcPr>
            <w:tcW w:w="990" w:type="dxa"/>
            <w:tcBorders>
              <w:top w:val="single" w:sz="18" w:space="0" w:color="auto"/>
              <w:left w:val="single" w:sz="8" w:space="0" w:color="000000"/>
              <w:bottom w:val="single" w:sz="18" w:space="0" w:color="auto"/>
              <w:right w:val="single" w:sz="8" w:space="0" w:color="000000"/>
            </w:tcBorders>
            <w:vAlign w:val="center"/>
          </w:tcPr>
          <w:p w:rsidR="00743CB4" w:rsidRPr="0036627D" w:rsidP="00743CB4" w14:paraId="5D9BA4CF"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Length</w:t>
            </w:r>
          </w:p>
        </w:tc>
        <w:tc>
          <w:tcPr>
            <w:tcW w:w="1215" w:type="dxa"/>
            <w:tcBorders>
              <w:top w:val="single" w:sz="18" w:space="0" w:color="auto"/>
              <w:left w:val="single" w:sz="8" w:space="0" w:color="000000"/>
              <w:bottom w:val="single" w:sz="18" w:space="0" w:color="auto"/>
              <w:right w:val="single" w:sz="8" w:space="0" w:color="000000"/>
            </w:tcBorders>
            <w:vAlign w:val="center"/>
          </w:tcPr>
          <w:p w:rsidR="00743CB4" w:rsidRPr="0036627D" w:rsidP="00743CB4" w14:paraId="370E86AC"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Record Position</w:t>
            </w:r>
          </w:p>
        </w:tc>
        <w:tc>
          <w:tcPr>
            <w:tcW w:w="3645" w:type="dxa"/>
            <w:tcBorders>
              <w:top w:val="single" w:sz="18" w:space="0" w:color="auto"/>
              <w:left w:val="single" w:sz="8" w:space="0" w:color="000000"/>
              <w:bottom w:val="single" w:sz="18" w:space="0" w:color="auto"/>
              <w:right w:val="single" w:sz="8" w:space="0" w:color="000000"/>
            </w:tcBorders>
            <w:vAlign w:val="center"/>
          </w:tcPr>
          <w:p w:rsidR="00743CB4" w:rsidRPr="0036627D" w:rsidP="00743CB4" w14:paraId="4351366C"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Values</w:t>
            </w:r>
          </w:p>
        </w:tc>
        <w:tc>
          <w:tcPr>
            <w:tcW w:w="1324" w:type="dxa"/>
            <w:tcBorders>
              <w:top w:val="single" w:sz="18" w:space="0" w:color="auto"/>
              <w:left w:val="single" w:sz="8" w:space="0" w:color="000000"/>
              <w:bottom w:val="single" w:sz="18" w:space="0" w:color="auto"/>
              <w:right w:val="single" w:sz="18" w:space="0" w:color="auto"/>
            </w:tcBorders>
            <w:vAlign w:val="center"/>
          </w:tcPr>
          <w:p w:rsidR="00743CB4" w:rsidRPr="0036627D" w:rsidP="00743CB4" w14:paraId="1DA1A115"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Required</w:t>
            </w:r>
          </w:p>
        </w:tc>
      </w:tr>
      <w:tr w14:paraId="1E0AA7B1" w14:textId="77777777" w:rsidTr="00743CB4">
        <w:tblPrEx>
          <w:tblW w:w="13358" w:type="dxa"/>
          <w:jc w:val="center"/>
          <w:tblLayout w:type="fixed"/>
          <w:tblCellMar>
            <w:left w:w="120" w:type="dxa"/>
            <w:right w:w="120" w:type="dxa"/>
          </w:tblCellMar>
          <w:tblLook w:val="0000"/>
        </w:tblPrEx>
        <w:trPr>
          <w:cantSplit/>
          <w:jc w:val="center"/>
        </w:trPr>
        <w:tc>
          <w:tcPr>
            <w:tcW w:w="4050" w:type="dxa"/>
            <w:tcBorders>
              <w:top w:val="single" w:sz="18" w:space="0" w:color="auto"/>
              <w:left w:val="single" w:sz="7" w:space="0" w:color="000000"/>
              <w:bottom w:val="single" w:sz="7" w:space="0" w:color="000000"/>
              <w:right w:val="single" w:sz="7" w:space="0" w:color="000000"/>
            </w:tcBorders>
            <w:vAlign w:val="center"/>
          </w:tcPr>
          <w:p w:rsidR="00743CB4" w:rsidRPr="0036627D" w:rsidP="00743CB4" w14:paraId="0245AA8B"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 xml:space="preserve">Record Type - Hard-coded information used by </w:t>
            </w:r>
            <w:r w:rsidRPr="0036627D" w:rsidR="00D738FD">
              <w:rPr>
                <w:rFonts w:asciiTheme="minorHAnsi" w:hAnsiTheme="minorHAnsi" w:cstheme="minorHAnsi"/>
                <w:color w:val="000000"/>
                <w:sz w:val="24"/>
                <w:szCs w:val="24"/>
              </w:rPr>
              <w:t>ADSD</w:t>
            </w:r>
            <w:r w:rsidRPr="0036627D">
              <w:rPr>
                <w:rFonts w:asciiTheme="minorHAnsi" w:hAnsiTheme="minorHAnsi" w:cstheme="minorHAnsi"/>
                <w:color w:val="000000"/>
                <w:sz w:val="24"/>
                <w:szCs w:val="24"/>
              </w:rPr>
              <w:t xml:space="preserve"> control systems.</w:t>
            </w:r>
          </w:p>
        </w:tc>
        <w:tc>
          <w:tcPr>
            <w:tcW w:w="2134" w:type="dxa"/>
            <w:tcBorders>
              <w:top w:val="single" w:sz="18" w:space="0" w:color="auto"/>
              <w:left w:val="single" w:sz="7" w:space="0" w:color="000000"/>
              <w:bottom w:val="single" w:sz="7" w:space="0" w:color="000000"/>
              <w:right w:val="single" w:sz="7" w:space="0" w:color="000000"/>
            </w:tcBorders>
            <w:vAlign w:val="center"/>
          </w:tcPr>
          <w:p w:rsidR="00743CB4" w:rsidRPr="0036627D" w:rsidP="00743CB4" w14:paraId="45AC46C0"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NA</w:t>
            </w:r>
          </w:p>
        </w:tc>
        <w:tc>
          <w:tcPr>
            <w:tcW w:w="990" w:type="dxa"/>
            <w:tcBorders>
              <w:top w:val="single" w:sz="18" w:space="0" w:color="auto"/>
              <w:left w:val="single" w:sz="7" w:space="0" w:color="000000"/>
              <w:bottom w:val="single" w:sz="7" w:space="0" w:color="000000"/>
              <w:right w:val="single" w:sz="7" w:space="0" w:color="000000"/>
            </w:tcBorders>
            <w:vAlign w:val="center"/>
          </w:tcPr>
          <w:p w:rsidR="00743CB4" w:rsidRPr="0036627D" w:rsidP="00743CB4" w14:paraId="7D230CB0"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w:t>
            </w:r>
          </w:p>
        </w:tc>
        <w:tc>
          <w:tcPr>
            <w:tcW w:w="1215" w:type="dxa"/>
            <w:tcBorders>
              <w:top w:val="single" w:sz="18" w:space="0" w:color="auto"/>
              <w:left w:val="single" w:sz="7" w:space="0" w:color="000000"/>
              <w:bottom w:val="single" w:sz="7" w:space="0" w:color="000000"/>
              <w:right w:val="single" w:sz="7" w:space="0" w:color="000000"/>
            </w:tcBorders>
            <w:vAlign w:val="center"/>
          </w:tcPr>
          <w:p w:rsidR="00743CB4" w:rsidRPr="0036627D" w:rsidP="00743CB4" w14:paraId="44AAC415"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1-2</w:t>
            </w:r>
          </w:p>
        </w:tc>
        <w:tc>
          <w:tcPr>
            <w:tcW w:w="3645" w:type="dxa"/>
            <w:tcBorders>
              <w:top w:val="single" w:sz="18" w:space="0" w:color="auto"/>
              <w:left w:val="single" w:sz="7" w:space="0" w:color="000000"/>
              <w:bottom w:val="single" w:sz="7" w:space="0" w:color="000000"/>
              <w:right w:val="single" w:sz="7" w:space="0" w:color="000000"/>
            </w:tcBorders>
            <w:vAlign w:val="center"/>
          </w:tcPr>
          <w:p w:rsidR="00743CB4" w:rsidRPr="0036627D" w:rsidP="00743CB4" w14:paraId="6631351D"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80</w:t>
            </w:r>
          </w:p>
        </w:tc>
        <w:tc>
          <w:tcPr>
            <w:tcW w:w="1324" w:type="dxa"/>
            <w:tcBorders>
              <w:top w:val="single" w:sz="18" w:space="0" w:color="auto"/>
              <w:left w:val="single" w:sz="7" w:space="0" w:color="000000"/>
              <w:bottom w:val="single" w:sz="7" w:space="0" w:color="000000"/>
              <w:right w:val="single" w:sz="7" w:space="0" w:color="000000"/>
            </w:tcBorders>
            <w:vAlign w:val="center"/>
          </w:tcPr>
          <w:p w:rsidR="00743CB4" w:rsidRPr="0036627D" w:rsidP="00743CB4" w14:paraId="08CF916D"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Wingdings" w:hAnsi="Wingdings" w:cstheme="minorHAnsi"/>
                <w:color w:val="000000"/>
                <w:sz w:val="24"/>
                <w:szCs w:val="24"/>
              </w:rPr>
              <w:sym w:font="Wingdings" w:char="F0FC"/>
            </w:r>
          </w:p>
        </w:tc>
      </w:tr>
      <w:tr w14:paraId="67BF48BA" w14:textId="77777777" w:rsidTr="00743CB4">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19CFE168"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 xml:space="preserve">Record Sub-Type - Hard-coded information used by </w:t>
            </w:r>
            <w:r w:rsidRPr="0036627D" w:rsidR="00D738FD">
              <w:rPr>
                <w:rFonts w:asciiTheme="minorHAnsi" w:hAnsiTheme="minorHAnsi" w:cstheme="minorHAnsi"/>
                <w:color w:val="000000"/>
                <w:sz w:val="24"/>
                <w:szCs w:val="24"/>
              </w:rPr>
              <w:t>ADSD</w:t>
            </w:r>
            <w:r w:rsidRPr="0036627D">
              <w:rPr>
                <w:rFonts w:asciiTheme="minorHAnsi" w:hAnsiTheme="minorHAnsi" w:cstheme="minorHAnsi"/>
                <w:color w:val="000000"/>
                <w:sz w:val="24"/>
                <w:szCs w:val="24"/>
              </w:rPr>
              <w:t xml:space="preserve"> control systems.</w:t>
            </w:r>
          </w:p>
        </w:tc>
        <w:tc>
          <w:tcPr>
            <w:tcW w:w="2134"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57071DC9"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NA</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470E7B0A"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w:t>
            </w:r>
          </w:p>
        </w:tc>
        <w:tc>
          <w:tcPr>
            <w:tcW w:w="1215"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1193125E"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3-4</w:t>
            </w:r>
          </w:p>
        </w:tc>
        <w:tc>
          <w:tcPr>
            <w:tcW w:w="3645"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52344A8F"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01</w:t>
            </w:r>
          </w:p>
        </w:tc>
        <w:tc>
          <w:tcPr>
            <w:tcW w:w="1324"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3B1D2272"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Wingdings" w:hAnsi="Wingdings" w:cstheme="minorHAnsi"/>
                <w:color w:val="000000"/>
                <w:sz w:val="24"/>
                <w:szCs w:val="24"/>
              </w:rPr>
              <w:sym w:font="Wingdings" w:char="F0FC"/>
            </w:r>
          </w:p>
        </w:tc>
      </w:tr>
      <w:tr w14:paraId="639AD47A" w14:textId="77777777" w:rsidTr="00743CB4">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3055F531" w14:textId="77777777">
            <w:pPr>
              <w:tabs>
                <w:tab w:val="left" w:pos="-150"/>
                <w:tab w:val="left" w:pos="0"/>
                <w:tab w:val="left" w:pos="690"/>
                <w:tab w:val="left" w:pos="1440"/>
                <w:tab w:val="left" w:pos="1752"/>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Contact Person #1 Name Note: For surveys that collect information about Type B or Type C contact people: The Type B or Type C contact person information will always be stored in the Contact Person #1 fields. If the survey also collects information about contacts for the household (HH) in the event that a person/HH moves (follow-on contacts), the information about the first such contact will be stored in the Contact Person #2 fields. If more than one follow-on contact is collected, information for the additional such contacts will be included in RT 85 (dependent data) in the SCIF. For surveys that do not collect information on Type B or Type C contact persons:  Both Contact Person #1 and Contact Person #2 fields may be used for household (follow-on) contacts.</w:t>
            </w:r>
          </w:p>
        </w:tc>
        <w:tc>
          <w:tcPr>
            <w:tcW w:w="2134"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6CAC28AC" w14:textId="77777777">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CP1NAME</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23A14074" w14:textId="77777777">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42</w:t>
            </w:r>
          </w:p>
        </w:tc>
        <w:tc>
          <w:tcPr>
            <w:tcW w:w="1215"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7C326041" w14:textId="77777777">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5-46</w:t>
            </w:r>
          </w:p>
        </w:tc>
        <w:tc>
          <w:tcPr>
            <w:tcW w:w="3645" w:type="dxa"/>
            <w:tcBorders>
              <w:top w:val="single" w:sz="7" w:space="0" w:color="000000"/>
              <w:left w:val="single" w:sz="7" w:space="0" w:color="000000"/>
              <w:bottom w:val="single" w:sz="7" w:space="0" w:color="000000"/>
              <w:right w:val="single" w:sz="7" w:space="0" w:color="000000"/>
            </w:tcBorders>
          </w:tcPr>
          <w:p w:rsidR="00743CB4" w:rsidRPr="0036627D" w:rsidP="00743CB4" w14:paraId="33A38DB5" w14:textId="77777777">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324" w:type="dxa"/>
            <w:tcBorders>
              <w:top w:val="single" w:sz="7" w:space="0" w:color="000000"/>
              <w:left w:val="single" w:sz="7" w:space="0" w:color="000000"/>
              <w:bottom w:val="single" w:sz="7" w:space="0" w:color="000000"/>
              <w:right w:val="single" w:sz="7" w:space="0" w:color="000000"/>
            </w:tcBorders>
          </w:tcPr>
          <w:p w:rsidR="00743CB4" w:rsidRPr="0036627D" w:rsidP="00743CB4" w14:paraId="24802868" w14:textId="77777777">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1AD8C184" w14:textId="77777777" w:rsidTr="00743CB4">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8" w:space="0" w:color="000000"/>
              <w:right w:val="single" w:sz="7" w:space="0" w:color="000000"/>
            </w:tcBorders>
            <w:vAlign w:val="center"/>
          </w:tcPr>
          <w:p w:rsidR="00743CB4" w:rsidRPr="0036627D" w:rsidP="00743CB4" w14:paraId="45D63D16" w14:textId="77777777">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Contact Person #1 Title</w:t>
            </w:r>
          </w:p>
        </w:tc>
        <w:tc>
          <w:tcPr>
            <w:tcW w:w="2134" w:type="dxa"/>
            <w:tcBorders>
              <w:top w:val="single" w:sz="7" w:space="0" w:color="000000"/>
              <w:left w:val="single" w:sz="7" w:space="0" w:color="000000"/>
              <w:bottom w:val="single" w:sz="8" w:space="0" w:color="000000"/>
              <w:right w:val="single" w:sz="7" w:space="0" w:color="000000"/>
            </w:tcBorders>
            <w:vAlign w:val="center"/>
          </w:tcPr>
          <w:p w:rsidR="00743CB4" w:rsidRPr="0036627D" w:rsidP="00743CB4" w14:paraId="46F25CFE" w14:textId="77777777">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CP1TITL</w:t>
            </w:r>
          </w:p>
        </w:tc>
        <w:tc>
          <w:tcPr>
            <w:tcW w:w="990" w:type="dxa"/>
            <w:tcBorders>
              <w:top w:val="single" w:sz="7" w:space="0" w:color="000000"/>
              <w:left w:val="single" w:sz="7" w:space="0" w:color="000000"/>
              <w:bottom w:val="single" w:sz="8" w:space="0" w:color="000000"/>
              <w:right w:val="single" w:sz="7" w:space="0" w:color="000000"/>
            </w:tcBorders>
            <w:vAlign w:val="center"/>
          </w:tcPr>
          <w:p w:rsidR="00743CB4" w:rsidRPr="0036627D" w:rsidP="00743CB4" w14:paraId="5AE65A9B" w14:textId="77777777">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20</w:t>
            </w:r>
          </w:p>
        </w:tc>
        <w:tc>
          <w:tcPr>
            <w:tcW w:w="1215" w:type="dxa"/>
            <w:tcBorders>
              <w:top w:val="single" w:sz="7" w:space="0" w:color="000000"/>
              <w:left w:val="single" w:sz="7" w:space="0" w:color="000000"/>
              <w:bottom w:val="single" w:sz="8" w:space="0" w:color="000000"/>
              <w:right w:val="single" w:sz="7" w:space="0" w:color="000000"/>
            </w:tcBorders>
            <w:vAlign w:val="center"/>
          </w:tcPr>
          <w:p w:rsidR="00743CB4" w:rsidRPr="0036627D" w:rsidP="00743CB4" w14:paraId="522EE072" w14:textId="77777777">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47-66</w:t>
            </w:r>
          </w:p>
        </w:tc>
        <w:tc>
          <w:tcPr>
            <w:tcW w:w="3645" w:type="dxa"/>
            <w:tcBorders>
              <w:top w:val="single" w:sz="7" w:space="0" w:color="000000"/>
              <w:left w:val="single" w:sz="7" w:space="0" w:color="000000"/>
              <w:bottom w:val="single" w:sz="8" w:space="0" w:color="000000"/>
              <w:right w:val="single" w:sz="7" w:space="0" w:color="000000"/>
            </w:tcBorders>
          </w:tcPr>
          <w:p w:rsidR="00743CB4" w:rsidRPr="0036627D" w:rsidP="00743CB4" w14:paraId="6B656415" w14:textId="77777777">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324" w:type="dxa"/>
            <w:tcBorders>
              <w:top w:val="single" w:sz="7" w:space="0" w:color="000000"/>
              <w:left w:val="single" w:sz="7" w:space="0" w:color="000000"/>
              <w:bottom w:val="single" w:sz="8" w:space="0" w:color="000000"/>
              <w:right w:val="single" w:sz="7" w:space="0" w:color="000000"/>
            </w:tcBorders>
          </w:tcPr>
          <w:p w:rsidR="00743CB4" w:rsidRPr="0036627D" w:rsidP="00743CB4" w14:paraId="2BBD5E56" w14:textId="77777777">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07DFABA8" w14:textId="77777777" w:rsidTr="00743CB4">
        <w:tblPrEx>
          <w:tblW w:w="13358" w:type="dxa"/>
          <w:jc w:val="center"/>
          <w:tblLayout w:type="fixed"/>
          <w:tblCellMar>
            <w:left w:w="120" w:type="dxa"/>
            <w:right w:w="120" w:type="dxa"/>
          </w:tblCellMar>
          <w:tblLook w:val="0000"/>
        </w:tblPrEx>
        <w:trPr>
          <w:cantSplit/>
          <w:jc w:val="center"/>
        </w:trPr>
        <w:tc>
          <w:tcPr>
            <w:tcW w:w="4050"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743CB4" w:rsidRPr="0036627D" w:rsidP="00743CB4" w14:paraId="0884A83E" w14:textId="77777777">
            <w:pPr>
              <w:tabs>
                <w:tab w:val="left" w:pos="-150"/>
                <w:tab w:val="left" w:pos="-56"/>
                <w:tab w:val="left" w:pos="690"/>
                <w:tab w:val="left" w:pos="1140"/>
                <w:tab w:val="left" w:pos="1752"/>
                <w:tab w:val="left" w:pos="216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Contact Person #1 phone number expansion -</w:t>
            </w:r>
            <w:r w:rsidRPr="0036627D">
              <w:rPr>
                <w:rFonts w:asciiTheme="minorHAnsi" w:hAnsiTheme="minorHAnsi" w:cstheme="minorHAnsi"/>
                <w:color w:val="000000"/>
                <w:sz w:val="24"/>
                <w:szCs w:val="24"/>
              </w:rPr>
              <w:tab/>
              <w:t>Reserved for future use, not used at this time.</w:t>
            </w:r>
          </w:p>
        </w:tc>
        <w:tc>
          <w:tcPr>
            <w:tcW w:w="2134"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743CB4" w:rsidRPr="0036627D" w:rsidP="00743CB4" w14:paraId="64370A58"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BLANKAREA1</w:t>
            </w:r>
          </w:p>
        </w:tc>
        <w:tc>
          <w:tcPr>
            <w:tcW w:w="990"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743CB4" w:rsidRPr="0036627D" w:rsidP="00743CB4" w14:paraId="2E94B82C"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215"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743CB4" w:rsidRPr="0036627D" w:rsidP="00743CB4" w14:paraId="1A6A4089"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67-67</w:t>
            </w:r>
          </w:p>
        </w:tc>
        <w:tc>
          <w:tcPr>
            <w:tcW w:w="3645" w:type="dxa"/>
            <w:tcBorders>
              <w:top w:val="single" w:sz="8" w:space="0" w:color="000000"/>
              <w:left w:val="single" w:sz="8" w:space="0" w:color="000000"/>
              <w:bottom w:val="single" w:sz="8" w:space="0" w:color="000000"/>
              <w:right w:val="single" w:sz="8" w:space="0" w:color="000000"/>
            </w:tcBorders>
            <w:shd w:val="clear" w:color="auto" w:fill="A6A6A6"/>
          </w:tcPr>
          <w:p w:rsidR="00743CB4" w:rsidRPr="0036627D" w:rsidP="00743CB4" w14:paraId="793A855C"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324" w:type="dxa"/>
            <w:tcBorders>
              <w:top w:val="single" w:sz="8" w:space="0" w:color="000000"/>
              <w:left w:val="single" w:sz="8" w:space="0" w:color="000000"/>
              <w:bottom w:val="single" w:sz="8" w:space="0" w:color="000000"/>
              <w:right w:val="single" w:sz="8" w:space="0" w:color="000000"/>
            </w:tcBorders>
            <w:shd w:val="clear" w:color="auto" w:fill="A6A6A6"/>
          </w:tcPr>
          <w:p w:rsidR="00743CB4" w:rsidRPr="0036627D" w:rsidP="00743CB4" w14:paraId="551B0019"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176B347D" w14:textId="77777777" w:rsidTr="00743CB4">
        <w:tblPrEx>
          <w:tblW w:w="13358" w:type="dxa"/>
          <w:jc w:val="center"/>
          <w:tblLayout w:type="fixed"/>
          <w:tblCellMar>
            <w:left w:w="120" w:type="dxa"/>
            <w:right w:w="120" w:type="dxa"/>
          </w:tblCellMar>
          <w:tblLook w:val="0000"/>
        </w:tblPrEx>
        <w:trPr>
          <w:cantSplit/>
          <w:jc w:val="center"/>
        </w:trPr>
        <w:tc>
          <w:tcPr>
            <w:tcW w:w="4050" w:type="dxa"/>
            <w:tcBorders>
              <w:top w:val="single" w:sz="8" w:space="0" w:color="000000"/>
              <w:left w:val="single" w:sz="7" w:space="0" w:color="000000"/>
              <w:bottom w:val="single" w:sz="7" w:space="0" w:color="000000"/>
              <w:right w:val="single" w:sz="7" w:space="0" w:color="000000"/>
            </w:tcBorders>
            <w:vAlign w:val="center"/>
          </w:tcPr>
          <w:p w:rsidR="00743CB4" w:rsidRPr="0036627D" w:rsidP="00743CB4" w14:paraId="2AC90714"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Contact Person #1 Phone – Phone number for contact person #1</w:t>
            </w:r>
          </w:p>
        </w:tc>
        <w:tc>
          <w:tcPr>
            <w:tcW w:w="2134" w:type="dxa"/>
            <w:tcBorders>
              <w:top w:val="single" w:sz="8" w:space="0" w:color="000000"/>
              <w:left w:val="single" w:sz="7" w:space="0" w:color="000000"/>
              <w:bottom w:val="single" w:sz="7" w:space="0" w:color="000000"/>
              <w:right w:val="single" w:sz="7" w:space="0" w:color="000000"/>
            </w:tcBorders>
            <w:vAlign w:val="center"/>
          </w:tcPr>
          <w:p w:rsidR="00743CB4" w:rsidRPr="0036627D" w:rsidP="00743CB4" w14:paraId="7D2142D5"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CP1PHON</w:t>
            </w:r>
          </w:p>
        </w:tc>
        <w:tc>
          <w:tcPr>
            <w:tcW w:w="990" w:type="dxa"/>
            <w:tcBorders>
              <w:top w:val="single" w:sz="8" w:space="0" w:color="000000"/>
              <w:left w:val="single" w:sz="7" w:space="0" w:color="000000"/>
              <w:bottom w:val="single" w:sz="7" w:space="0" w:color="000000"/>
              <w:right w:val="single" w:sz="7" w:space="0" w:color="000000"/>
            </w:tcBorders>
            <w:vAlign w:val="center"/>
          </w:tcPr>
          <w:p w:rsidR="00743CB4" w:rsidRPr="0036627D" w:rsidP="00743CB4" w14:paraId="000DEAE8"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10</w:t>
            </w:r>
          </w:p>
        </w:tc>
        <w:tc>
          <w:tcPr>
            <w:tcW w:w="1215" w:type="dxa"/>
            <w:tcBorders>
              <w:top w:val="single" w:sz="8" w:space="0" w:color="000000"/>
              <w:left w:val="single" w:sz="7" w:space="0" w:color="000000"/>
              <w:bottom w:val="single" w:sz="7" w:space="0" w:color="000000"/>
              <w:right w:val="single" w:sz="7" w:space="0" w:color="000000"/>
            </w:tcBorders>
            <w:vAlign w:val="center"/>
          </w:tcPr>
          <w:p w:rsidR="00743CB4" w:rsidRPr="0036627D" w:rsidP="00743CB4" w14:paraId="30F96DC5"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68-77</w:t>
            </w:r>
          </w:p>
        </w:tc>
        <w:tc>
          <w:tcPr>
            <w:tcW w:w="3645" w:type="dxa"/>
            <w:tcBorders>
              <w:top w:val="single" w:sz="8" w:space="0" w:color="000000"/>
              <w:left w:val="single" w:sz="7" w:space="0" w:color="000000"/>
              <w:bottom w:val="single" w:sz="7" w:space="0" w:color="000000"/>
              <w:right w:val="single" w:sz="7" w:space="0" w:color="000000"/>
            </w:tcBorders>
          </w:tcPr>
          <w:p w:rsidR="00743CB4" w:rsidRPr="0036627D" w:rsidP="00743CB4" w14:paraId="6BF4EDD7"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324" w:type="dxa"/>
            <w:tcBorders>
              <w:top w:val="single" w:sz="8" w:space="0" w:color="000000"/>
              <w:left w:val="single" w:sz="7" w:space="0" w:color="000000"/>
              <w:bottom w:val="single" w:sz="7" w:space="0" w:color="000000"/>
              <w:right w:val="single" w:sz="7" w:space="0" w:color="000000"/>
            </w:tcBorders>
          </w:tcPr>
          <w:p w:rsidR="00743CB4" w:rsidRPr="0036627D" w:rsidP="00743CB4" w14:paraId="2E553F54"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57BCCC8D" w14:textId="77777777" w:rsidTr="00743CB4">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06C95104"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Contact Person #1 Phone Extension</w:t>
            </w:r>
          </w:p>
        </w:tc>
        <w:tc>
          <w:tcPr>
            <w:tcW w:w="2134"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7435C35E"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CP1EXT</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4D94E0D6"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5</w:t>
            </w:r>
          </w:p>
        </w:tc>
        <w:tc>
          <w:tcPr>
            <w:tcW w:w="1215"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63825CF6"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78-82</w:t>
            </w:r>
          </w:p>
        </w:tc>
        <w:tc>
          <w:tcPr>
            <w:tcW w:w="3645" w:type="dxa"/>
            <w:tcBorders>
              <w:top w:val="single" w:sz="7" w:space="0" w:color="000000"/>
              <w:left w:val="single" w:sz="7" w:space="0" w:color="000000"/>
              <w:bottom w:val="single" w:sz="7" w:space="0" w:color="000000"/>
              <w:right w:val="single" w:sz="7" w:space="0" w:color="000000"/>
            </w:tcBorders>
          </w:tcPr>
          <w:p w:rsidR="00743CB4" w:rsidRPr="0036627D" w:rsidP="00743CB4" w14:paraId="1B3546CD"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324" w:type="dxa"/>
            <w:tcBorders>
              <w:top w:val="single" w:sz="7" w:space="0" w:color="000000"/>
              <w:left w:val="single" w:sz="7" w:space="0" w:color="000000"/>
              <w:bottom w:val="single" w:sz="7" w:space="0" w:color="000000"/>
              <w:right w:val="single" w:sz="7" w:space="0" w:color="000000"/>
            </w:tcBorders>
          </w:tcPr>
          <w:p w:rsidR="00743CB4" w:rsidRPr="0036627D" w:rsidP="00743CB4" w14:paraId="65E9DC7E"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4407F2CE" w14:textId="77777777"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010023F4"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Contact Person #1 Phone Type – Type of phone number used for contact person #1</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7D6FFC3D"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CP1PHT</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4C2C9DA2"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66A81D66"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83-83</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5A7CD22E"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01981FC8"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0E21367C" w14:textId="77777777"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7FFA96AF"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Contact Person #1 Address 1 – Line 1 of contact person #1’s street address</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4B73B8AD"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CP1ADD1</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31809D7D"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54</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2E2699AE"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84-137</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19E276D0"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1FF4D1CC"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0FE5BA26" w14:textId="77777777"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2B33EF71"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Contact Person #1 Address 2 – Line 2 of contact person #1’s street address</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027584F7"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CP1ADD2</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717AB312"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54</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0B34B45A"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138-191</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7FF7A002"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59C25939"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1D28D8A5" w14:textId="77777777"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7B23007E"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Contact Person #1 PO/City – City/post office portion of contact person #1’s address</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08D6E6ED"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CP1PO</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3765BD08"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20</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5511B8D1"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192-211</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23EC0CC2"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31B2385B"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4A0C646E" w14:textId="77777777"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430C06C3"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Contact Person #1 State – State portion of contact person #1’s address</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3F6C31FE"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CP1ST</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34C6BE3B"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477CB8EC"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212-213</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16CF0742"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1F563A6F"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4ABB9C52" w14:textId="77777777"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58759AF7"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Contact Person #1 ZIP – Zip code portion of contact person #1’s  address</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32C6C8C1"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CP1ZP5</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0F10517C"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5</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0012AC76"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214-218</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676ED6FF"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223AF451"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0E0DCF10" w14:textId="77777777"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1A68C7EA"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Contact Person #1 ZIP4 – Zip4 portion of contact person #1’s address</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40CA127B"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CP1ZP4</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2333D48C"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4</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166DCCDD"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219-222</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0D58F123"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28277DB2"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4EA704D0" w14:textId="77777777" w:rsidTr="00743CB4">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42CD5189"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Contact Person #1 Type –Indicates what type of contact person #1 is</w:t>
            </w:r>
          </w:p>
        </w:tc>
        <w:tc>
          <w:tcPr>
            <w:tcW w:w="2134"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59BDBB80"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CP1TYPE</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5ECF0952"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215" w:type="dxa"/>
            <w:tcBorders>
              <w:top w:val="single" w:sz="7" w:space="0" w:color="000000"/>
              <w:left w:val="single" w:sz="7" w:space="0" w:color="000000"/>
              <w:bottom w:val="single" w:sz="7" w:space="0" w:color="000000"/>
              <w:right w:val="single" w:sz="7" w:space="0" w:color="000000"/>
            </w:tcBorders>
            <w:vAlign w:val="center"/>
          </w:tcPr>
          <w:p w:rsidR="00743CB4" w:rsidRPr="0036627D" w:rsidP="00743CB4" w14:paraId="47A5773D"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223-223</w:t>
            </w:r>
          </w:p>
        </w:tc>
        <w:tc>
          <w:tcPr>
            <w:tcW w:w="3645" w:type="dxa"/>
            <w:tcBorders>
              <w:top w:val="single" w:sz="7" w:space="0" w:color="000000"/>
              <w:left w:val="single" w:sz="7" w:space="0" w:color="000000"/>
              <w:bottom w:val="single" w:sz="7" w:space="0" w:color="000000"/>
              <w:right w:val="single" w:sz="7" w:space="0" w:color="000000"/>
            </w:tcBorders>
          </w:tcPr>
          <w:p w:rsidR="00743CB4" w:rsidRPr="0036627D" w:rsidP="00743CB4" w14:paraId="31DC40F1" w14:textId="77777777">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rFonts w:asciiTheme="minorHAnsi" w:hAnsiTheme="minorHAnsi" w:cstheme="minorHAnsi"/>
                <w:color w:val="000000"/>
                <w:sz w:val="24"/>
                <w:szCs w:val="24"/>
              </w:rPr>
            </w:pPr>
            <w:r w:rsidRPr="0036627D">
              <w:rPr>
                <w:rFonts w:asciiTheme="minorHAnsi" w:hAnsiTheme="minorHAnsi" w:cstheme="minorHAnsi"/>
                <w:color w:val="000000"/>
                <w:sz w:val="24"/>
                <w:szCs w:val="24"/>
              </w:rPr>
              <w:t>1 =</w:t>
            </w:r>
            <w:r w:rsidRPr="0036627D">
              <w:rPr>
                <w:rFonts w:asciiTheme="minorHAnsi" w:hAnsiTheme="minorHAnsi" w:cstheme="minorHAnsi"/>
                <w:color w:val="000000"/>
                <w:sz w:val="24"/>
                <w:szCs w:val="24"/>
              </w:rPr>
              <w:tab/>
              <w:t>Type B/C Contact</w:t>
            </w:r>
          </w:p>
          <w:p w:rsidR="00743CB4" w:rsidRPr="0036627D" w:rsidP="00743CB4" w14:paraId="69B438F6" w14:textId="77777777">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rFonts w:asciiTheme="minorHAnsi" w:hAnsiTheme="minorHAnsi" w:cstheme="minorHAnsi"/>
                <w:color w:val="000000"/>
                <w:sz w:val="24"/>
                <w:szCs w:val="24"/>
              </w:rPr>
            </w:pPr>
            <w:r w:rsidRPr="0036627D">
              <w:rPr>
                <w:rFonts w:asciiTheme="minorHAnsi" w:hAnsiTheme="minorHAnsi" w:cstheme="minorHAnsi"/>
                <w:color w:val="000000"/>
                <w:sz w:val="24"/>
                <w:szCs w:val="24"/>
              </w:rPr>
              <w:t>2 =</w:t>
            </w:r>
            <w:r w:rsidRPr="0036627D">
              <w:rPr>
                <w:rFonts w:asciiTheme="minorHAnsi" w:hAnsiTheme="minorHAnsi" w:cstheme="minorHAnsi"/>
                <w:color w:val="000000"/>
                <w:sz w:val="24"/>
                <w:szCs w:val="24"/>
              </w:rPr>
              <w:tab/>
              <w:t>Household Contact</w:t>
            </w:r>
          </w:p>
          <w:p w:rsidR="00743CB4" w:rsidRPr="0036627D" w:rsidP="00743CB4" w14:paraId="41FA2649" w14:textId="77777777">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rFonts w:asciiTheme="minorHAnsi" w:hAnsiTheme="minorHAnsi" w:cstheme="minorHAnsi"/>
                <w:color w:val="000000"/>
                <w:sz w:val="24"/>
                <w:szCs w:val="24"/>
              </w:rPr>
            </w:pPr>
            <w:r w:rsidRPr="0036627D">
              <w:rPr>
                <w:rFonts w:asciiTheme="minorHAnsi" w:hAnsiTheme="minorHAnsi" w:cstheme="minorHAnsi"/>
                <w:color w:val="000000"/>
                <w:sz w:val="24"/>
                <w:szCs w:val="24"/>
              </w:rPr>
              <w:t>3 =</w:t>
            </w:r>
            <w:r w:rsidRPr="0036627D">
              <w:rPr>
                <w:rFonts w:asciiTheme="minorHAnsi" w:hAnsiTheme="minorHAnsi" w:cstheme="minorHAnsi"/>
                <w:color w:val="000000"/>
                <w:sz w:val="24"/>
                <w:szCs w:val="24"/>
              </w:rPr>
              <w:tab/>
              <w:t>Proxy Respondent</w:t>
            </w:r>
          </w:p>
        </w:tc>
        <w:tc>
          <w:tcPr>
            <w:tcW w:w="1324" w:type="dxa"/>
            <w:tcBorders>
              <w:top w:val="single" w:sz="7" w:space="0" w:color="000000"/>
              <w:left w:val="single" w:sz="7" w:space="0" w:color="000000"/>
              <w:bottom w:val="single" w:sz="7" w:space="0" w:color="000000"/>
              <w:right w:val="single" w:sz="7" w:space="0" w:color="000000"/>
            </w:tcBorders>
          </w:tcPr>
          <w:p w:rsidR="00743CB4" w:rsidRPr="0036627D" w:rsidP="00743CB4" w14:paraId="349B8E18" w14:textId="77777777">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41E5F299" w14:textId="77777777"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78706E16"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Contact Person #2 Name</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0C3C299F"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CP2NAME</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7B157454"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42</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011CA3DE"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224-265</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42C73E1C" w14:textId="77777777">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rFonts w:asciiTheme="minorHAnsi" w:hAnsiTheme="minorHAnsi" w:cstheme="minorHAnsi"/>
                <w:color w:val="000000"/>
                <w:sz w:val="24"/>
                <w:szCs w:val="24"/>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70A6966E" w14:textId="77777777">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656D684C" w14:textId="77777777"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2D989C25"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Contact Person #2 Title</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52AAF2A2"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CP2TITL</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032B1DBA"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20</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28201920"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266-285</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7270AF13" w14:textId="77777777">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rFonts w:asciiTheme="minorHAnsi" w:hAnsiTheme="minorHAnsi" w:cstheme="minorHAnsi"/>
                <w:color w:val="000000"/>
                <w:sz w:val="24"/>
                <w:szCs w:val="24"/>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67F96390" w14:textId="77777777">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1132E161" w14:textId="77777777"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31471569"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Contact Per</w:t>
            </w:r>
            <w:r w:rsidRPr="0036627D" w:rsidR="008E4B43">
              <w:rPr>
                <w:rFonts w:asciiTheme="minorHAnsi" w:hAnsiTheme="minorHAnsi" w:cstheme="minorHAnsi"/>
                <w:color w:val="000000"/>
                <w:sz w:val="24"/>
                <w:szCs w:val="24"/>
              </w:rPr>
              <w:t xml:space="preserve">son #2 phone number expansion - </w:t>
            </w:r>
            <w:r w:rsidRPr="0036627D">
              <w:rPr>
                <w:rFonts w:asciiTheme="minorHAnsi" w:hAnsiTheme="minorHAnsi" w:cstheme="minorHAnsi"/>
                <w:color w:val="000000"/>
                <w:sz w:val="24"/>
                <w:szCs w:val="24"/>
              </w:rPr>
              <w:t xml:space="preserve">Reserved for future use, not used at this time. </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0F0D22E8"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BLANKAREA1_1</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0600D5E2"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6919EA09"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286-286</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2234382F" w14:textId="77777777">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rFonts w:asciiTheme="minorHAnsi" w:hAnsiTheme="minorHAnsi" w:cstheme="minorHAnsi"/>
                <w:color w:val="000000"/>
                <w:sz w:val="24"/>
                <w:szCs w:val="24"/>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485C1F8B" w14:textId="77777777">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4CF0BFF1" w14:textId="77777777"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67FCFD75"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Contact Person #2 Phone</w:t>
            </w:r>
          </w:p>
          <w:p w:rsidR="00743CB4" w:rsidRPr="0036627D" w:rsidP="00743CB4" w14:paraId="6F946CAF"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Note:</w:t>
            </w:r>
            <w:r w:rsidRPr="0036627D">
              <w:rPr>
                <w:rFonts w:asciiTheme="minorHAnsi" w:hAnsiTheme="minorHAnsi" w:cstheme="minorHAnsi"/>
                <w:color w:val="000000"/>
                <w:sz w:val="24"/>
                <w:szCs w:val="24"/>
              </w:rPr>
              <w:t xml:space="preserve"> Consists of Area Code (3), Prefix (3), and Suffix (4)</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2C1A6718"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CP2PHON</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0BF1BE64"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10</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5421BE6B"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287-296</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2D9302A3" w14:textId="77777777">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rFonts w:asciiTheme="minorHAnsi" w:hAnsiTheme="minorHAnsi" w:cstheme="minorHAnsi"/>
                <w:color w:val="000000"/>
                <w:sz w:val="24"/>
                <w:szCs w:val="24"/>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7BD8F30A" w14:textId="77777777">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297F2231" w14:textId="77777777"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4B005D63"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Contact Person #2 Phone Extension</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680B7AD3"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CP2EXT</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1B73E505"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5</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4825A7AA"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297-301</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679DFD19" w14:textId="77777777">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rFonts w:asciiTheme="minorHAnsi" w:hAnsiTheme="minorHAnsi" w:cstheme="minorHAnsi"/>
                <w:color w:val="000000"/>
                <w:sz w:val="24"/>
                <w:szCs w:val="24"/>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330387D7" w14:textId="77777777">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3C9583E0" w14:textId="77777777"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0D4F7889"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Contact Person #2 Phone Type</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3CCFE53B"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CP2PHT</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0E99CA86"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3CFB3219"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302-302</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0BBDC480" w14:textId="77777777">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rFonts w:asciiTheme="minorHAnsi" w:hAnsiTheme="minorHAnsi" w:cstheme="minorHAnsi"/>
                <w:color w:val="000000"/>
                <w:sz w:val="24"/>
                <w:szCs w:val="24"/>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0A2806B2" w14:textId="77777777">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003E1B8D" w14:textId="77777777"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4EF0FE78"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Contact Person #2 Address 1</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0E5F101F"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CP2ADD1</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6FFA3686"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54</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6D0A9489"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303-356</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49F12E4D" w14:textId="77777777">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rFonts w:asciiTheme="minorHAnsi" w:hAnsiTheme="minorHAnsi" w:cstheme="minorHAnsi"/>
                <w:color w:val="000000"/>
                <w:sz w:val="24"/>
                <w:szCs w:val="24"/>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448A146B" w14:textId="77777777">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567D65A4" w14:textId="77777777"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69B3990E"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Contact Person #2 Address 2</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2A03AE11"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CP2ADD2</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6A398D54"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54</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3CEFB079"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357-410</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5251ED72" w14:textId="77777777">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rFonts w:asciiTheme="minorHAnsi" w:hAnsiTheme="minorHAnsi" w:cstheme="minorHAnsi"/>
                <w:color w:val="000000"/>
                <w:sz w:val="24"/>
                <w:szCs w:val="24"/>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2C0EFFF0" w14:textId="77777777">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7FC729BE" w14:textId="77777777"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23B11B0C"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Contact Person #2 PO/City</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5C67665C"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CP2PO</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05CED0CF"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20</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6A2D5290"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411-430</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67C55572" w14:textId="77777777">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rFonts w:asciiTheme="minorHAnsi" w:hAnsiTheme="minorHAnsi" w:cstheme="minorHAnsi"/>
                <w:color w:val="000000"/>
                <w:sz w:val="24"/>
                <w:szCs w:val="24"/>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186BEF47" w14:textId="77777777">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35CA7883" w14:textId="77777777"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16994BA5"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Contact Person #2 State</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11F7C8E5"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CP2ST</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69E2A566"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36F01A57"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431-432</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342F3EBE" w14:textId="77777777">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rFonts w:asciiTheme="minorHAnsi" w:hAnsiTheme="minorHAnsi" w:cstheme="minorHAnsi"/>
                <w:color w:val="000000"/>
                <w:sz w:val="24"/>
                <w:szCs w:val="24"/>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1386CF46" w14:textId="77777777">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7635B94A" w14:textId="77777777"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337E0964"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Contact Person #2 ZIP</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053B05F7"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CP2ZP5</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446096E4"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5</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48899194"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433-437</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60A2B20E" w14:textId="77777777">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rFonts w:asciiTheme="minorHAnsi" w:hAnsiTheme="minorHAnsi" w:cstheme="minorHAnsi"/>
                <w:color w:val="000000"/>
                <w:sz w:val="24"/>
                <w:szCs w:val="24"/>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5C95B460" w14:textId="77777777">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0050EA03" w14:textId="77777777"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061233BD"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Contact Person #2 ZIP4</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035783D9"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CP2ZP4</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4F69D96C"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4</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2AC6E9EA"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438-441</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2C087C24" w14:textId="77777777">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rFonts w:asciiTheme="minorHAnsi" w:hAnsiTheme="minorHAnsi" w:cstheme="minorHAnsi"/>
                <w:color w:val="000000"/>
                <w:sz w:val="24"/>
                <w:szCs w:val="24"/>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5C8F4B84" w14:textId="77777777">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4AE72FA6" w14:textId="77777777" w:rsidTr="00492A2F">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3B2E2D83" w14:textId="77777777">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Contact Person #2 Type</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7594CBD0"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CP2TYPE</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685BCEE4"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36627D" w:rsidP="00743CB4" w14:paraId="251CE310"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442-442</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603F954F" w14:textId="77777777">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rFonts w:asciiTheme="minorHAnsi" w:hAnsiTheme="minorHAnsi" w:cstheme="minorHAnsi"/>
                <w:color w:val="000000"/>
                <w:sz w:val="24"/>
                <w:szCs w:val="24"/>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36627D" w:rsidP="00743CB4" w14:paraId="024FCFE5" w14:textId="77777777">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72F0E2FA" w14:textId="77777777" w:rsidTr="00743CB4">
        <w:tblPrEx>
          <w:tblW w:w="13358" w:type="dxa"/>
          <w:jc w:val="center"/>
          <w:tblLayout w:type="fixed"/>
          <w:tblCellMar>
            <w:left w:w="120" w:type="dxa"/>
            <w:right w:w="120" w:type="dxa"/>
          </w:tblCellMar>
          <w:tblLook w:val="0000"/>
        </w:tblPrEx>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vAlign w:val="center"/>
          </w:tcPr>
          <w:p w:rsidR="00743CB4" w:rsidRPr="0036627D" w:rsidP="00743CB4" w14:paraId="221BDAA3"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&lt;&lt;Blank&gt;&gt;</w:t>
            </w:r>
          </w:p>
        </w:tc>
        <w:tc>
          <w:tcPr>
            <w:tcW w:w="2134"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vAlign w:val="center"/>
          </w:tcPr>
          <w:p w:rsidR="0025268F" w:rsidRPr="0036627D" w:rsidP="0025268F" w14:paraId="219F55D7"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RT8001_358</w:t>
            </w:r>
          </w:p>
        </w:tc>
        <w:tc>
          <w:tcPr>
            <w:tcW w:w="99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vAlign w:val="center"/>
          </w:tcPr>
          <w:p w:rsidR="0025268F" w:rsidRPr="0036627D" w:rsidP="00743CB4" w14:paraId="78ACDC8A"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358</w:t>
            </w:r>
          </w:p>
        </w:tc>
        <w:tc>
          <w:tcPr>
            <w:tcW w:w="1215"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vAlign w:val="center"/>
          </w:tcPr>
          <w:p w:rsidR="0025268F" w:rsidRPr="0036627D" w:rsidP="0025268F" w14:paraId="1A958642" w14:textId="77777777">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443-800</w:t>
            </w:r>
          </w:p>
        </w:tc>
        <w:tc>
          <w:tcPr>
            <w:tcW w:w="3645"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743CB4" w:rsidRPr="0036627D" w:rsidP="00743CB4" w14:paraId="754C49A5" w14:textId="77777777">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rFonts w:asciiTheme="minorHAnsi" w:hAnsiTheme="minorHAnsi" w:cstheme="minorHAnsi"/>
                <w:color w:val="000000"/>
                <w:sz w:val="24"/>
                <w:szCs w:val="24"/>
              </w:rPr>
            </w:pPr>
          </w:p>
        </w:tc>
        <w:tc>
          <w:tcPr>
            <w:tcW w:w="1324"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743CB4" w:rsidRPr="0036627D" w:rsidP="00743CB4" w14:paraId="0AB23D93" w14:textId="77777777">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bl>
    <w:p w:rsidR="00743CB4" w:rsidRPr="0036627D" w:rsidP="00743CB4" w14:paraId="1E4081F7"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sectPr w:rsidSect="00743CB4">
          <w:endnotePr>
            <w:numFmt w:val="decimal"/>
          </w:endnotePr>
          <w:pgSz w:w="15840" w:h="12240" w:orient="landscape"/>
          <w:pgMar w:top="1440" w:right="1350" w:bottom="1440" w:left="1440" w:header="720" w:footer="1440" w:gutter="0"/>
          <w:cols w:space="720"/>
          <w:noEndnote/>
          <w:docGrid w:linePitch="326"/>
        </w:sectPr>
      </w:pPr>
    </w:p>
    <w:tbl>
      <w:tblPr>
        <w:tblW w:w="1330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20" w:type="dxa"/>
          <w:right w:w="120" w:type="dxa"/>
        </w:tblCellMar>
        <w:tblLook w:val="0000"/>
      </w:tblPr>
      <w:tblGrid>
        <w:gridCol w:w="4000"/>
        <w:gridCol w:w="2160"/>
        <w:gridCol w:w="990"/>
        <w:gridCol w:w="1215"/>
        <w:gridCol w:w="3645"/>
        <w:gridCol w:w="1299"/>
      </w:tblGrid>
      <w:tr w14:paraId="74509BBD" w14:textId="77777777" w:rsidTr="00743CB4">
        <w:tblPrEx>
          <w:tblW w:w="1330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20" w:type="dxa"/>
            <w:right w:w="120" w:type="dxa"/>
          </w:tblCellMar>
          <w:tblLook w:val="0000"/>
        </w:tblPrEx>
        <w:trPr>
          <w:cantSplit/>
          <w:tblHeader/>
          <w:jc w:val="center"/>
        </w:trPr>
        <w:tc>
          <w:tcPr>
            <w:tcW w:w="12010" w:type="dxa"/>
            <w:gridSpan w:val="5"/>
            <w:tcBorders>
              <w:top w:val="single" w:sz="18" w:space="0" w:color="auto"/>
              <w:left w:val="single" w:sz="18" w:space="0" w:color="auto"/>
              <w:bottom w:val="single" w:sz="18" w:space="0" w:color="auto"/>
            </w:tcBorders>
            <w:shd w:val="clear" w:color="auto" w:fill="D9D9D9"/>
          </w:tcPr>
          <w:p w:rsidR="00743CB4" w:rsidRPr="0036627D" w:rsidP="00743CB4" w14:paraId="2BC69EFF"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b/>
                <w:bCs/>
                <w:i/>
                <w:iCs/>
                <w:color w:val="000000"/>
                <w:sz w:val="24"/>
                <w:szCs w:val="24"/>
              </w:rPr>
              <w:t>Record type 82   Subtype 00   (Miscellaneous Data Provided by Sponsoring Division)</w:t>
            </w:r>
          </w:p>
        </w:tc>
        <w:tc>
          <w:tcPr>
            <w:tcW w:w="1299" w:type="dxa"/>
            <w:tcBorders>
              <w:top w:val="single" w:sz="18" w:space="0" w:color="auto"/>
              <w:bottom w:val="single" w:sz="18" w:space="0" w:color="auto"/>
              <w:right w:val="single" w:sz="18" w:space="0" w:color="auto"/>
            </w:tcBorders>
            <w:shd w:val="clear" w:color="auto" w:fill="D9D9D9"/>
          </w:tcPr>
          <w:p w:rsidR="00743CB4" w:rsidRPr="0036627D" w:rsidP="00743CB4" w14:paraId="7DCE744D"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RT8200</w:t>
            </w:r>
          </w:p>
        </w:tc>
      </w:tr>
      <w:tr w14:paraId="38393213" w14:textId="77777777" w:rsidTr="00743CB4">
        <w:tblPrEx>
          <w:tblW w:w="13309" w:type="dxa"/>
          <w:jc w:val="center"/>
          <w:tblLayout w:type="fixed"/>
          <w:tblCellMar>
            <w:left w:w="120" w:type="dxa"/>
            <w:right w:w="120" w:type="dxa"/>
          </w:tblCellMar>
          <w:tblLook w:val="0000"/>
        </w:tblPrEx>
        <w:trPr>
          <w:cantSplit/>
          <w:tblHeader/>
          <w:jc w:val="center"/>
        </w:trPr>
        <w:tc>
          <w:tcPr>
            <w:tcW w:w="4000" w:type="dxa"/>
            <w:tcBorders>
              <w:top w:val="single" w:sz="18" w:space="0" w:color="auto"/>
              <w:left w:val="single" w:sz="18" w:space="0" w:color="auto"/>
              <w:bottom w:val="single" w:sz="18" w:space="0" w:color="auto"/>
            </w:tcBorders>
            <w:vAlign w:val="center"/>
          </w:tcPr>
          <w:p w:rsidR="00743CB4" w:rsidRPr="0036627D" w:rsidP="00743CB4" w14:paraId="5373A5E8"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Name/Description</w:t>
            </w:r>
          </w:p>
        </w:tc>
        <w:tc>
          <w:tcPr>
            <w:tcW w:w="2160" w:type="dxa"/>
            <w:tcBorders>
              <w:top w:val="single" w:sz="18" w:space="0" w:color="auto"/>
              <w:bottom w:val="single" w:sz="18" w:space="0" w:color="auto"/>
            </w:tcBorders>
            <w:vAlign w:val="center"/>
          </w:tcPr>
          <w:p w:rsidR="00743CB4" w:rsidRPr="0036627D" w:rsidP="00743CB4" w14:paraId="16B0A60D"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Instrument Variable Name</w:t>
            </w:r>
          </w:p>
        </w:tc>
        <w:tc>
          <w:tcPr>
            <w:tcW w:w="990" w:type="dxa"/>
            <w:tcBorders>
              <w:top w:val="single" w:sz="18" w:space="0" w:color="auto"/>
              <w:bottom w:val="single" w:sz="18" w:space="0" w:color="auto"/>
            </w:tcBorders>
            <w:vAlign w:val="center"/>
          </w:tcPr>
          <w:p w:rsidR="00743CB4" w:rsidRPr="0036627D" w:rsidP="00743CB4" w14:paraId="11DF025D"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Length</w:t>
            </w:r>
          </w:p>
        </w:tc>
        <w:tc>
          <w:tcPr>
            <w:tcW w:w="1215" w:type="dxa"/>
            <w:tcBorders>
              <w:top w:val="single" w:sz="18" w:space="0" w:color="auto"/>
              <w:bottom w:val="single" w:sz="18" w:space="0" w:color="auto"/>
            </w:tcBorders>
            <w:vAlign w:val="center"/>
          </w:tcPr>
          <w:p w:rsidR="00743CB4" w:rsidRPr="0036627D" w:rsidP="00743CB4" w14:paraId="336A61C2"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Record Position</w:t>
            </w:r>
          </w:p>
        </w:tc>
        <w:tc>
          <w:tcPr>
            <w:tcW w:w="3645" w:type="dxa"/>
            <w:tcBorders>
              <w:top w:val="single" w:sz="18" w:space="0" w:color="auto"/>
              <w:bottom w:val="single" w:sz="18" w:space="0" w:color="auto"/>
            </w:tcBorders>
            <w:vAlign w:val="center"/>
          </w:tcPr>
          <w:p w:rsidR="00743CB4" w:rsidRPr="0036627D" w:rsidP="00743CB4" w14:paraId="13351D41"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Values</w:t>
            </w:r>
          </w:p>
        </w:tc>
        <w:tc>
          <w:tcPr>
            <w:tcW w:w="1299" w:type="dxa"/>
            <w:tcBorders>
              <w:top w:val="single" w:sz="18" w:space="0" w:color="auto"/>
              <w:bottom w:val="single" w:sz="18" w:space="0" w:color="auto"/>
              <w:right w:val="single" w:sz="18" w:space="0" w:color="auto"/>
            </w:tcBorders>
            <w:vAlign w:val="center"/>
          </w:tcPr>
          <w:p w:rsidR="00743CB4" w:rsidRPr="0036627D" w:rsidP="00743CB4" w14:paraId="77B00EEA"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Required</w:t>
            </w:r>
          </w:p>
        </w:tc>
      </w:tr>
      <w:tr w14:paraId="61E750E3" w14:textId="77777777" w:rsidTr="00743CB4">
        <w:tblPrEx>
          <w:tblW w:w="13309" w:type="dxa"/>
          <w:jc w:val="center"/>
          <w:tblLayout w:type="fixed"/>
          <w:tblCellMar>
            <w:left w:w="120" w:type="dxa"/>
            <w:right w:w="120" w:type="dxa"/>
          </w:tblCellMar>
          <w:tblLook w:val="0000"/>
        </w:tblPrEx>
        <w:trPr>
          <w:cantSplit/>
          <w:jc w:val="center"/>
        </w:trPr>
        <w:tc>
          <w:tcPr>
            <w:tcW w:w="4000" w:type="dxa"/>
            <w:tcBorders>
              <w:top w:val="single" w:sz="18" w:space="0" w:color="auto"/>
            </w:tcBorders>
            <w:vAlign w:val="center"/>
          </w:tcPr>
          <w:p w:rsidR="00743CB4" w:rsidRPr="0036627D" w:rsidP="00743CB4" w14:paraId="0542E18A"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 xml:space="preserve">Record Type - Hard-coded information used by </w:t>
            </w:r>
            <w:r w:rsidRPr="0036627D" w:rsidR="00D738FD">
              <w:rPr>
                <w:rFonts w:asciiTheme="minorHAnsi" w:hAnsiTheme="minorHAnsi" w:cstheme="minorHAnsi"/>
                <w:color w:val="000000"/>
                <w:sz w:val="24"/>
                <w:szCs w:val="24"/>
              </w:rPr>
              <w:t>ADSD</w:t>
            </w:r>
            <w:r w:rsidRPr="0036627D">
              <w:rPr>
                <w:rFonts w:asciiTheme="minorHAnsi" w:hAnsiTheme="minorHAnsi" w:cstheme="minorHAnsi"/>
                <w:color w:val="000000"/>
                <w:sz w:val="24"/>
                <w:szCs w:val="24"/>
              </w:rPr>
              <w:t xml:space="preserve"> control systems.</w:t>
            </w:r>
          </w:p>
        </w:tc>
        <w:tc>
          <w:tcPr>
            <w:tcW w:w="2160" w:type="dxa"/>
            <w:tcBorders>
              <w:top w:val="single" w:sz="18" w:space="0" w:color="auto"/>
            </w:tcBorders>
            <w:vAlign w:val="center"/>
          </w:tcPr>
          <w:p w:rsidR="00743CB4" w:rsidRPr="0036627D" w:rsidP="00743CB4" w14:paraId="71D32E6A"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NA</w:t>
            </w:r>
          </w:p>
        </w:tc>
        <w:tc>
          <w:tcPr>
            <w:tcW w:w="990" w:type="dxa"/>
            <w:tcBorders>
              <w:top w:val="single" w:sz="18" w:space="0" w:color="auto"/>
            </w:tcBorders>
            <w:vAlign w:val="center"/>
          </w:tcPr>
          <w:p w:rsidR="00743CB4" w:rsidRPr="0036627D" w:rsidP="00743CB4" w14:paraId="4DA89D0E"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w:t>
            </w:r>
          </w:p>
        </w:tc>
        <w:tc>
          <w:tcPr>
            <w:tcW w:w="1215" w:type="dxa"/>
            <w:tcBorders>
              <w:top w:val="single" w:sz="18" w:space="0" w:color="auto"/>
            </w:tcBorders>
            <w:vAlign w:val="center"/>
          </w:tcPr>
          <w:p w:rsidR="00743CB4" w:rsidRPr="0036627D" w:rsidP="00743CB4" w14:paraId="589E085D"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1-2</w:t>
            </w:r>
          </w:p>
        </w:tc>
        <w:tc>
          <w:tcPr>
            <w:tcW w:w="3645" w:type="dxa"/>
            <w:tcBorders>
              <w:top w:val="single" w:sz="18" w:space="0" w:color="auto"/>
            </w:tcBorders>
            <w:vAlign w:val="center"/>
          </w:tcPr>
          <w:p w:rsidR="00743CB4" w:rsidRPr="0036627D" w:rsidP="00743CB4" w14:paraId="41B3AF4D"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82</w:t>
            </w:r>
          </w:p>
        </w:tc>
        <w:tc>
          <w:tcPr>
            <w:tcW w:w="1299" w:type="dxa"/>
            <w:tcBorders>
              <w:top w:val="single" w:sz="18" w:space="0" w:color="auto"/>
            </w:tcBorders>
            <w:vAlign w:val="center"/>
          </w:tcPr>
          <w:p w:rsidR="00743CB4" w:rsidRPr="0036627D" w:rsidP="00743CB4" w14:paraId="2558FCCF"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Wingdings" w:hAnsi="Wingdings" w:cstheme="minorHAnsi"/>
                <w:color w:val="000000"/>
                <w:sz w:val="24"/>
                <w:szCs w:val="24"/>
              </w:rPr>
              <w:sym w:font="Wingdings" w:char="F0FC"/>
            </w:r>
          </w:p>
        </w:tc>
      </w:tr>
      <w:tr w14:paraId="0B197B51" w14:textId="77777777" w:rsidTr="00743CB4">
        <w:tblPrEx>
          <w:tblW w:w="13309" w:type="dxa"/>
          <w:jc w:val="center"/>
          <w:tblLayout w:type="fixed"/>
          <w:tblCellMar>
            <w:left w:w="120" w:type="dxa"/>
            <w:right w:w="120" w:type="dxa"/>
          </w:tblCellMar>
          <w:tblLook w:val="0000"/>
        </w:tblPrEx>
        <w:trPr>
          <w:cantSplit/>
          <w:jc w:val="center"/>
        </w:trPr>
        <w:tc>
          <w:tcPr>
            <w:tcW w:w="4000" w:type="dxa"/>
            <w:vAlign w:val="center"/>
          </w:tcPr>
          <w:p w:rsidR="00743CB4" w:rsidRPr="0036627D" w:rsidP="00743CB4" w14:paraId="0216FD72"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 xml:space="preserve">Record Sub-Type - Hard-coded information used by </w:t>
            </w:r>
            <w:r w:rsidRPr="0036627D" w:rsidR="00D738FD">
              <w:rPr>
                <w:rFonts w:asciiTheme="minorHAnsi" w:hAnsiTheme="minorHAnsi" w:cstheme="minorHAnsi"/>
                <w:color w:val="000000"/>
                <w:sz w:val="24"/>
                <w:szCs w:val="24"/>
              </w:rPr>
              <w:t>ADSD</w:t>
            </w:r>
            <w:r w:rsidRPr="0036627D">
              <w:rPr>
                <w:rFonts w:asciiTheme="minorHAnsi" w:hAnsiTheme="minorHAnsi" w:cstheme="minorHAnsi"/>
                <w:color w:val="000000"/>
                <w:sz w:val="24"/>
                <w:szCs w:val="24"/>
              </w:rPr>
              <w:t xml:space="preserve"> control systems.</w:t>
            </w:r>
          </w:p>
        </w:tc>
        <w:tc>
          <w:tcPr>
            <w:tcW w:w="2160" w:type="dxa"/>
            <w:vAlign w:val="center"/>
          </w:tcPr>
          <w:p w:rsidR="00743CB4" w:rsidRPr="0036627D" w:rsidP="00743CB4" w14:paraId="47059DE2"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NA</w:t>
            </w:r>
          </w:p>
        </w:tc>
        <w:tc>
          <w:tcPr>
            <w:tcW w:w="990" w:type="dxa"/>
            <w:vAlign w:val="center"/>
          </w:tcPr>
          <w:p w:rsidR="00743CB4" w:rsidRPr="0036627D" w:rsidP="00743CB4" w14:paraId="3D86CC08"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w:t>
            </w:r>
          </w:p>
        </w:tc>
        <w:tc>
          <w:tcPr>
            <w:tcW w:w="1215" w:type="dxa"/>
            <w:vAlign w:val="center"/>
          </w:tcPr>
          <w:p w:rsidR="00743CB4" w:rsidRPr="0036627D" w:rsidP="00743CB4" w14:paraId="774E3315"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3-4</w:t>
            </w:r>
          </w:p>
        </w:tc>
        <w:tc>
          <w:tcPr>
            <w:tcW w:w="3645" w:type="dxa"/>
            <w:vAlign w:val="center"/>
          </w:tcPr>
          <w:p w:rsidR="00743CB4" w:rsidRPr="0036627D" w:rsidP="00743CB4" w14:paraId="0E0AA737"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00</w:t>
            </w:r>
          </w:p>
        </w:tc>
        <w:tc>
          <w:tcPr>
            <w:tcW w:w="1299" w:type="dxa"/>
            <w:vAlign w:val="center"/>
          </w:tcPr>
          <w:p w:rsidR="00743CB4" w:rsidRPr="0036627D" w:rsidP="00743CB4" w14:paraId="49BDA2C0"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Wingdings" w:hAnsi="Wingdings" w:cstheme="minorHAnsi"/>
                <w:color w:val="000000"/>
                <w:sz w:val="24"/>
                <w:szCs w:val="24"/>
              </w:rPr>
              <w:sym w:font="Wingdings" w:char="F0FC"/>
            </w:r>
          </w:p>
        </w:tc>
      </w:tr>
      <w:tr w14:paraId="5BC1993A" w14:textId="77777777" w:rsidTr="00743CB4">
        <w:tblPrEx>
          <w:tblW w:w="13309" w:type="dxa"/>
          <w:jc w:val="center"/>
          <w:tblLayout w:type="fixed"/>
          <w:tblCellMar>
            <w:left w:w="120" w:type="dxa"/>
            <w:right w:w="120" w:type="dxa"/>
          </w:tblCellMar>
          <w:tblLook w:val="0000"/>
        </w:tblPrEx>
        <w:trPr>
          <w:cantSplit/>
          <w:jc w:val="center"/>
        </w:trPr>
        <w:tc>
          <w:tcPr>
            <w:tcW w:w="4000" w:type="dxa"/>
            <w:shd w:val="clear" w:color="auto" w:fill="A6A6A6"/>
            <w:vAlign w:val="center"/>
          </w:tcPr>
          <w:p w:rsidR="00743CB4" w:rsidRPr="0036627D" w:rsidP="00B20480" w14:paraId="6B9C848D" w14:textId="77777777">
            <w:pPr>
              <w:tabs>
                <w:tab w:val="left" w:pos="-168"/>
                <w:tab w:val="left" w:pos="1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Best Time to Call -indicates the best time to contact the respondent for the case, as indicated during a previous interview.</w:t>
            </w:r>
          </w:p>
        </w:tc>
        <w:tc>
          <w:tcPr>
            <w:tcW w:w="2160" w:type="dxa"/>
            <w:shd w:val="clear" w:color="auto" w:fill="A6A6A6"/>
            <w:vAlign w:val="center"/>
          </w:tcPr>
          <w:p w:rsidR="00743CB4" w:rsidRPr="0036627D" w:rsidP="00743CB4" w14:paraId="6E9602EA" w14:textId="77777777">
            <w:pPr>
              <w:tabs>
                <w:tab w:val="left" w:pos="-168"/>
                <w:tab w:val="left" w:pos="0"/>
                <w:tab w:val="left" w:pos="690"/>
                <w:tab w:val="left" w:pos="14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BESTTIME</w:t>
            </w:r>
          </w:p>
        </w:tc>
        <w:tc>
          <w:tcPr>
            <w:tcW w:w="990" w:type="dxa"/>
            <w:shd w:val="clear" w:color="auto" w:fill="A6A6A6"/>
            <w:vAlign w:val="center"/>
          </w:tcPr>
          <w:p w:rsidR="00743CB4" w:rsidRPr="0036627D" w:rsidP="00743CB4" w14:paraId="0BFAC837" w14:textId="77777777">
            <w:pPr>
              <w:tabs>
                <w:tab w:val="left" w:pos="-168"/>
                <w:tab w:val="left" w:pos="0"/>
                <w:tab w:val="left" w:pos="690"/>
                <w:tab w:val="left" w:pos="14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w:t>
            </w:r>
          </w:p>
        </w:tc>
        <w:tc>
          <w:tcPr>
            <w:tcW w:w="1215" w:type="dxa"/>
            <w:shd w:val="clear" w:color="auto" w:fill="A6A6A6"/>
            <w:vAlign w:val="center"/>
          </w:tcPr>
          <w:p w:rsidR="00743CB4" w:rsidRPr="0036627D" w:rsidP="00743CB4" w14:paraId="2EDFAD8A" w14:textId="77777777">
            <w:pPr>
              <w:tabs>
                <w:tab w:val="left" w:pos="-168"/>
                <w:tab w:val="left" w:pos="0"/>
                <w:tab w:val="left" w:pos="690"/>
                <w:tab w:val="left" w:pos="14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5-6</w:t>
            </w:r>
          </w:p>
        </w:tc>
        <w:tc>
          <w:tcPr>
            <w:tcW w:w="3645" w:type="dxa"/>
            <w:shd w:val="clear" w:color="auto" w:fill="A6A6A6"/>
            <w:vAlign w:val="center"/>
          </w:tcPr>
          <w:p w:rsidR="00743CB4" w:rsidRPr="0036627D" w:rsidP="00743CB4" w14:paraId="56114C84" w14:textId="77777777">
            <w:pPr>
              <w:tabs>
                <w:tab w:val="left" w:pos="-1440"/>
                <w:tab w:val="left" w:pos="-720"/>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72" w:hanging="672"/>
              <w:rPr>
                <w:rFonts w:asciiTheme="minorHAnsi" w:hAnsiTheme="minorHAnsi" w:cstheme="minorHAnsi"/>
                <w:color w:val="000000"/>
                <w:sz w:val="24"/>
                <w:szCs w:val="24"/>
              </w:rPr>
            </w:pPr>
          </w:p>
        </w:tc>
        <w:tc>
          <w:tcPr>
            <w:tcW w:w="1299" w:type="dxa"/>
            <w:shd w:val="clear" w:color="auto" w:fill="A6A6A6"/>
          </w:tcPr>
          <w:p w:rsidR="00743CB4" w:rsidRPr="0036627D" w:rsidP="00743CB4" w14:paraId="70B1456F" w14:textId="77777777">
            <w:pPr>
              <w:tabs>
                <w:tab w:val="left" w:pos="-168"/>
                <w:tab w:val="left" w:pos="0"/>
                <w:tab w:val="left" w:pos="690"/>
                <w:tab w:val="left" w:pos="1440"/>
                <w:tab w:val="left" w:pos="1752"/>
              </w:tabs>
              <w:jc w:val="center"/>
              <w:rPr>
                <w:rFonts w:asciiTheme="minorHAnsi" w:hAnsiTheme="minorHAnsi" w:cstheme="minorHAnsi"/>
                <w:color w:val="000000"/>
                <w:sz w:val="24"/>
                <w:szCs w:val="24"/>
              </w:rPr>
            </w:pPr>
          </w:p>
        </w:tc>
      </w:tr>
      <w:tr w14:paraId="1F3C7879" w14:textId="77777777" w:rsidTr="00743CB4">
        <w:tblPrEx>
          <w:tblW w:w="13309" w:type="dxa"/>
          <w:jc w:val="center"/>
          <w:tblLayout w:type="fixed"/>
          <w:tblCellMar>
            <w:left w:w="120" w:type="dxa"/>
            <w:right w:w="120" w:type="dxa"/>
          </w:tblCellMar>
          <w:tblLook w:val="0000"/>
        </w:tblPrEx>
        <w:trPr>
          <w:cantSplit/>
          <w:jc w:val="center"/>
        </w:trPr>
        <w:tc>
          <w:tcPr>
            <w:tcW w:w="4000" w:type="dxa"/>
            <w:shd w:val="clear" w:color="auto" w:fill="A6A6A6"/>
            <w:vAlign w:val="center"/>
          </w:tcPr>
          <w:p w:rsidR="00743CB4" w:rsidRPr="0036627D" w:rsidP="00743CB4" w14:paraId="2D20211C" w14:textId="77777777">
            <w:pPr>
              <w:tabs>
                <w:tab w:val="left" w:pos="-168"/>
                <w:tab w:val="left" w:pos="0"/>
                <w:tab w:val="left" w:pos="690"/>
                <w:tab w:val="left" w:pos="1440"/>
                <w:tab w:val="left" w:pos="1752"/>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Best Time Other – Write-in entry for best time to contact respondent</w:t>
            </w:r>
          </w:p>
        </w:tc>
        <w:tc>
          <w:tcPr>
            <w:tcW w:w="2160" w:type="dxa"/>
            <w:shd w:val="clear" w:color="auto" w:fill="A6A6A6"/>
            <w:vAlign w:val="center"/>
          </w:tcPr>
          <w:p w:rsidR="00743CB4" w:rsidRPr="0036627D" w:rsidP="00743CB4" w14:paraId="44A2FD3F" w14:textId="77777777">
            <w:pPr>
              <w:tabs>
                <w:tab w:val="left" w:pos="-168"/>
                <w:tab w:val="left" w:pos="0"/>
                <w:tab w:val="left" w:pos="690"/>
                <w:tab w:val="left" w:pos="1440"/>
                <w:tab w:val="left" w:pos="1752"/>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BESTTIM2</w:t>
            </w:r>
          </w:p>
        </w:tc>
        <w:tc>
          <w:tcPr>
            <w:tcW w:w="990" w:type="dxa"/>
            <w:shd w:val="clear" w:color="auto" w:fill="A6A6A6"/>
            <w:vAlign w:val="center"/>
          </w:tcPr>
          <w:p w:rsidR="00743CB4" w:rsidRPr="0036627D" w:rsidP="00743CB4" w14:paraId="3BDA3E11" w14:textId="77777777">
            <w:pPr>
              <w:tabs>
                <w:tab w:val="left" w:pos="-168"/>
                <w:tab w:val="left" w:pos="0"/>
                <w:tab w:val="left" w:pos="690"/>
                <w:tab w:val="left" w:pos="1440"/>
                <w:tab w:val="left" w:pos="1752"/>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30</w:t>
            </w:r>
          </w:p>
        </w:tc>
        <w:tc>
          <w:tcPr>
            <w:tcW w:w="1215" w:type="dxa"/>
            <w:shd w:val="clear" w:color="auto" w:fill="A6A6A6"/>
            <w:vAlign w:val="center"/>
          </w:tcPr>
          <w:p w:rsidR="00743CB4" w:rsidRPr="0036627D" w:rsidP="00743CB4" w14:paraId="3E8BE665" w14:textId="77777777">
            <w:pPr>
              <w:tabs>
                <w:tab w:val="left" w:pos="-168"/>
                <w:tab w:val="left" w:pos="0"/>
                <w:tab w:val="left" w:pos="690"/>
                <w:tab w:val="left" w:pos="1440"/>
                <w:tab w:val="left" w:pos="1752"/>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7-36</w:t>
            </w:r>
          </w:p>
        </w:tc>
        <w:tc>
          <w:tcPr>
            <w:tcW w:w="3645" w:type="dxa"/>
            <w:shd w:val="clear" w:color="auto" w:fill="A6A6A6"/>
            <w:vAlign w:val="center"/>
          </w:tcPr>
          <w:p w:rsidR="00743CB4" w:rsidRPr="0036627D" w:rsidP="00743CB4" w14:paraId="181290D4" w14:textId="77777777">
            <w:pPr>
              <w:tabs>
                <w:tab w:val="left" w:pos="-168"/>
                <w:tab w:val="left" w:pos="0"/>
                <w:tab w:val="left" w:pos="690"/>
                <w:tab w:val="left" w:pos="1440"/>
                <w:tab w:val="left" w:pos="1752"/>
              </w:tabs>
              <w:rPr>
                <w:rFonts w:asciiTheme="minorHAnsi" w:hAnsiTheme="minorHAnsi" w:cstheme="minorHAnsi"/>
                <w:color w:val="000000"/>
                <w:sz w:val="24"/>
                <w:szCs w:val="24"/>
              </w:rPr>
            </w:pPr>
          </w:p>
        </w:tc>
        <w:tc>
          <w:tcPr>
            <w:tcW w:w="1299" w:type="dxa"/>
            <w:shd w:val="clear" w:color="auto" w:fill="A6A6A6"/>
          </w:tcPr>
          <w:p w:rsidR="00743CB4" w:rsidRPr="0036627D" w:rsidP="00743CB4" w14:paraId="1B4ACA38" w14:textId="77777777">
            <w:pPr>
              <w:tabs>
                <w:tab w:val="left" w:pos="-168"/>
                <w:tab w:val="left" w:pos="0"/>
                <w:tab w:val="left" w:pos="690"/>
                <w:tab w:val="left" w:pos="1440"/>
                <w:tab w:val="left" w:pos="1752"/>
              </w:tabs>
              <w:jc w:val="center"/>
              <w:rPr>
                <w:rFonts w:asciiTheme="minorHAnsi" w:hAnsiTheme="minorHAnsi" w:cstheme="minorHAnsi"/>
                <w:color w:val="000000"/>
                <w:sz w:val="24"/>
                <w:szCs w:val="24"/>
              </w:rPr>
            </w:pPr>
          </w:p>
        </w:tc>
      </w:tr>
      <w:tr w14:paraId="5E04A862" w14:textId="77777777" w:rsidTr="00743CB4">
        <w:tblPrEx>
          <w:tblW w:w="13309" w:type="dxa"/>
          <w:jc w:val="center"/>
          <w:tblLayout w:type="fixed"/>
          <w:tblCellMar>
            <w:left w:w="120" w:type="dxa"/>
            <w:right w:w="120" w:type="dxa"/>
          </w:tblCellMar>
          <w:tblLook w:val="0000"/>
        </w:tblPrEx>
        <w:trPr>
          <w:cantSplit/>
          <w:jc w:val="center"/>
        </w:trPr>
        <w:tc>
          <w:tcPr>
            <w:tcW w:w="4000" w:type="dxa"/>
            <w:shd w:val="clear" w:color="auto" w:fill="A6A6A6"/>
            <w:vAlign w:val="center"/>
          </w:tcPr>
          <w:p w:rsidR="00743CB4" w:rsidRPr="0036627D" w:rsidP="00743CB4" w14:paraId="6DE68149"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No Sunday - indicates whether or not calling on Sunday is acceptable to the respondent of the case, as indicated during a previous interview.</w:t>
            </w:r>
          </w:p>
        </w:tc>
        <w:tc>
          <w:tcPr>
            <w:tcW w:w="2160" w:type="dxa"/>
            <w:shd w:val="clear" w:color="auto" w:fill="A6A6A6"/>
            <w:vAlign w:val="center"/>
          </w:tcPr>
          <w:p w:rsidR="00743CB4" w:rsidRPr="0036627D" w:rsidP="00743CB4" w14:paraId="3EFACABA"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NOSUNDAY</w:t>
            </w:r>
          </w:p>
        </w:tc>
        <w:tc>
          <w:tcPr>
            <w:tcW w:w="990" w:type="dxa"/>
            <w:shd w:val="clear" w:color="auto" w:fill="A6A6A6"/>
            <w:vAlign w:val="center"/>
          </w:tcPr>
          <w:p w:rsidR="00743CB4" w:rsidRPr="0036627D" w:rsidP="00743CB4" w14:paraId="36400921"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215" w:type="dxa"/>
            <w:shd w:val="clear" w:color="auto" w:fill="A6A6A6"/>
            <w:vAlign w:val="center"/>
          </w:tcPr>
          <w:p w:rsidR="00743CB4" w:rsidRPr="0036627D" w:rsidP="00743CB4" w14:paraId="51AAFC5F"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37-37</w:t>
            </w:r>
          </w:p>
        </w:tc>
        <w:tc>
          <w:tcPr>
            <w:tcW w:w="3645" w:type="dxa"/>
            <w:shd w:val="clear" w:color="auto" w:fill="A6A6A6"/>
            <w:vAlign w:val="center"/>
          </w:tcPr>
          <w:p w:rsidR="00743CB4" w:rsidRPr="0036627D" w:rsidP="00743CB4" w14:paraId="27A0A9FF"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99" w:type="dxa"/>
            <w:shd w:val="clear" w:color="auto" w:fill="A6A6A6"/>
          </w:tcPr>
          <w:p w:rsidR="00743CB4" w:rsidRPr="0036627D" w:rsidP="00743CB4" w14:paraId="59A65B2D"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7F855A7A" w14:textId="77777777" w:rsidTr="00743CB4">
        <w:tblPrEx>
          <w:tblW w:w="13309" w:type="dxa"/>
          <w:jc w:val="center"/>
          <w:tblLayout w:type="fixed"/>
          <w:tblCellMar>
            <w:left w:w="120" w:type="dxa"/>
            <w:right w:w="120" w:type="dxa"/>
          </w:tblCellMar>
          <w:tblLook w:val="0000"/>
        </w:tblPrEx>
        <w:trPr>
          <w:cantSplit/>
          <w:jc w:val="center"/>
        </w:trPr>
        <w:tc>
          <w:tcPr>
            <w:tcW w:w="4000" w:type="dxa"/>
            <w:shd w:val="clear" w:color="auto" w:fill="A6A6A6"/>
            <w:vAlign w:val="center"/>
          </w:tcPr>
          <w:p w:rsidR="00743CB4" w:rsidRPr="0036627D" w:rsidP="00743CB4" w14:paraId="73BCAC0A"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Referral Flag – Indicates whether or not the information obtained in a prior interview needed referral in order to obtain better or more complete data (such as Industry and Occupation (I &amp; O) referral for the case last month). The field representative should look at the comments in the instrument to determine what the problem was.</w:t>
            </w:r>
          </w:p>
        </w:tc>
        <w:tc>
          <w:tcPr>
            <w:tcW w:w="2160" w:type="dxa"/>
            <w:shd w:val="clear" w:color="auto" w:fill="A6A6A6"/>
            <w:vAlign w:val="center"/>
          </w:tcPr>
          <w:p w:rsidR="00743CB4" w:rsidRPr="0036627D" w:rsidP="00743CB4" w14:paraId="2820DFD0"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RFRRL</w:t>
            </w:r>
          </w:p>
        </w:tc>
        <w:tc>
          <w:tcPr>
            <w:tcW w:w="990" w:type="dxa"/>
            <w:shd w:val="clear" w:color="auto" w:fill="A6A6A6"/>
            <w:vAlign w:val="center"/>
          </w:tcPr>
          <w:p w:rsidR="00743CB4" w:rsidRPr="0036627D" w:rsidP="00743CB4" w14:paraId="103702DC"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215" w:type="dxa"/>
            <w:shd w:val="clear" w:color="auto" w:fill="A6A6A6"/>
            <w:vAlign w:val="center"/>
          </w:tcPr>
          <w:p w:rsidR="00743CB4" w:rsidRPr="0036627D" w:rsidP="00743CB4" w14:paraId="297572A9"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38-38</w:t>
            </w:r>
          </w:p>
        </w:tc>
        <w:tc>
          <w:tcPr>
            <w:tcW w:w="3645" w:type="dxa"/>
            <w:shd w:val="clear" w:color="auto" w:fill="A6A6A6"/>
            <w:vAlign w:val="center"/>
          </w:tcPr>
          <w:p w:rsidR="00743CB4" w:rsidRPr="0036627D" w:rsidP="00743CB4" w14:paraId="19BC94D7"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99" w:type="dxa"/>
            <w:shd w:val="clear" w:color="auto" w:fill="A6A6A6"/>
          </w:tcPr>
          <w:p w:rsidR="00743CB4" w:rsidRPr="0036627D" w:rsidP="00743CB4" w14:paraId="72A6AE9B"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499540D2" w14:textId="77777777" w:rsidTr="00743CB4">
        <w:tblPrEx>
          <w:tblW w:w="13309" w:type="dxa"/>
          <w:jc w:val="center"/>
          <w:tblLayout w:type="fixed"/>
          <w:tblCellMar>
            <w:left w:w="120" w:type="dxa"/>
            <w:right w:w="120" w:type="dxa"/>
          </w:tblCellMar>
          <w:tblLook w:val="0000"/>
        </w:tblPrEx>
        <w:trPr>
          <w:cantSplit/>
          <w:jc w:val="center"/>
        </w:trPr>
        <w:tc>
          <w:tcPr>
            <w:tcW w:w="4000" w:type="dxa"/>
            <w:vAlign w:val="center"/>
          </w:tcPr>
          <w:p w:rsidR="00743CB4" w:rsidRPr="0036627D" w:rsidP="00743CB4" w14:paraId="39ED095C" w14:textId="77777777">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Phone Type</w:t>
            </w:r>
          </w:p>
        </w:tc>
        <w:tc>
          <w:tcPr>
            <w:tcW w:w="2160" w:type="dxa"/>
            <w:vAlign w:val="center"/>
          </w:tcPr>
          <w:p w:rsidR="00743CB4" w:rsidRPr="0036627D" w:rsidP="00743CB4" w14:paraId="558CDED2" w14:textId="77777777">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PHTYP</w:t>
            </w:r>
          </w:p>
        </w:tc>
        <w:tc>
          <w:tcPr>
            <w:tcW w:w="990" w:type="dxa"/>
            <w:vAlign w:val="center"/>
          </w:tcPr>
          <w:p w:rsidR="00743CB4" w:rsidRPr="0036627D" w:rsidP="00743CB4" w14:paraId="184CF44F" w14:textId="77777777">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215" w:type="dxa"/>
            <w:vAlign w:val="center"/>
          </w:tcPr>
          <w:p w:rsidR="00743CB4" w:rsidRPr="0036627D" w:rsidP="00743CB4" w14:paraId="5B454241" w14:textId="77777777">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39-39</w:t>
            </w:r>
          </w:p>
        </w:tc>
        <w:tc>
          <w:tcPr>
            <w:tcW w:w="3645" w:type="dxa"/>
            <w:vAlign w:val="center"/>
          </w:tcPr>
          <w:p w:rsidR="00C729F0" w:rsidRPr="0036627D" w:rsidP="00C729F0" w14:paraId="4DDA5242" w14:textId="77777777">
            <w:pPr>
              <w:pStyle w:val="TableParagraph"/>
              <w:ind w:left="35"/>
              <w:rPr>
                <w:rFonts w:eastAsia="Times New Roman" w:cstheme="minorHAnsi"/>
                <w:sz w:val="24"/>
                <w:szCs w:val="24"/>
              </w:rPr>
            </w:pPr>
            <w:r w:rsidRPr="0036627D">
              <w:rPr>
                <w:rFonts w:cstheme="minorHAnsi"/>
                <w:sz w:val="24"/>
                <w:szCs w:val="24"/>
              </w:rPr>
              <w:t>1 = Home</w:t>
            </w:r>
          </w:p>
          <w:p w:rsidR="00C729F0" w:rsidRPr="0036627D" w:rsidP="00C729F0" w14:paraId="4B929A66" w14:textId="77777777">
            <w:pPr>
              <w:pStyle w:val="TableParagraph"/>
              <w:ind w:left="35"/>
              <w:rPr>
                <w:rFonts w:eastAsia="Times New Roman" w:cstheme="minorHAnsi"/>
                <w:sz w:val="24"/>
                <w:szCs w:val="24"/>
              </w:rPr>
            </w:pPr>
            <w:r w:rsidRPr="0036627D">
              <w:rPr>
                <w:rFonts w:cstheme="minorHAnsi"/>
                <w:sz w:val="24"/>
                <w:szCs w:val="24"/>
              </w:rPr>
              <w:t>2 = Work</w:t>
            </w:r>
          </w:p>
          <w:p w:rsidR="00743CB4" w:rsidRPr="0036627D" w:rsidP="00C729F0" w14:paraId="0B0BA35D" w14:textId="732B41F5">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sz w:val="24"/>
                <w:szCs w:val="24"/>
              </w:rPr>
              <w:t xml:space="preserve"> 3 = Cell</w:t>
            </w:r>
          </w:p>
        </w:tc>
        <w:tc>
          <w:tcPr>
            <w:tcW w:w="1299" w:type="dxa"/>
          </w:tcPr>
          <w:p w:rsidR="00743CB4" w:rsidRPr="0036627D" w:rsidP="00743CB4" w14:paraId="5886E1E7"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001FA277" w14:textId="77777777" w:rsidTr="00743CB4">
        <w:tblPrEx>
          <w:tblW w:w="13309" w:type="dxa"/>
          <w:jc w:val="center"/>
          <w:tblLayout w:type="fixed"/>
          <w:tblCellMar>
            <w:left w:w="120" w:type="dxa"/>
            <w:right w:w="120" w:type="dxa"/>
          </w:tblCellMar>
          <w:tblLook w:val="0000"/>
        </w:tblPrEx>
        <w:trPr>
          <w:cantSplit/>
          <w:jc w:val="center"/>
        </w:trPr>
        <w:tc>
          <w:tcPr>
            <w:tcW w:w="4000" w:type="dxa"/>
            <w:shd w:val="clear" w:color="auto" w:fill="A6A6A6"/>
            <w:vAlign w:val="center"/>
          </w:tcPr>
          <w:p w:rsidR="00743CB4" w:rsidRPr="0036627D" w:rsidP="00743CB4" w14:paraId="7DE49353" w14:textId="77777777">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2</w:t>
            </w:r>
            <w:r w:rsidRPr="0036627D">
              <w:rPr>
                <w:rFonts w:asciiTheme="minorHAnsi" w:hAnsiTheme="minorHAnsi" w:cstheme="minorHAnsi"/>
                <w:color w:val="000000"/>
                <w:sz w:val="24"/>
                <w:szCs w:val="24"/>
                <w:vertAlign w:val="superscript"/>
              </w:rPr>
              <w:t>nd</w:t>
            </w:r>
            <w:r w:rsidRPr="0036627D">
              <w:rPr>
                <w:rFonts w:asciiTheme="minorHAnsi" w:hAnsiTheme="minorHAnsi" w:cstheme="minorHAnsi"/>
                <w:color w:val="000000"/>
                <w:sz w:val="24"/>
                <w:szCs w:val="24"/>
              </w:rPr>
              <w:t xml:space="preserve"> Phone Number Expansion - Reserved for future use, not used at this time.</w:t>
            </w:r>
          </w:p>
        </w:tc>
        <w:tc>
          <w:tcPr>
            <w:tcW w:w="2160" w:type="dxa"/>
            <w:shd w:val="clear" w:color="auto" w:fill="A6A6A6"/>
            <w:vAlign w:val="center"/>
          </w:tcPr>
          <w:p w:rsidR="00743CB4" w:rsidRPr="0036627D" w:rsidP="00743CB4" w14:paraId="44F4CB97" w14:textId="77777777">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SPHEXP</w:t>
            </w:r>
          </w:p>
        </w:tc>
        <w:tc>
          <w:tcPr>
            <w:tcW w:w="990" w:type="dxa"/>
            <w:shd w:val="clear" w:color="auto" w:fill="A6A6A6"/>
            <w:vAlign w:val="center"/>
          </w:tcPr>
          <w:p w:rsidR="00743CB4" w:rsidRPr="0036627D" w:rsidP="00743CB4" w14:paraId="7E33442E" w14:textId="77777777">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215" w:type="dxa"/>
            <w:shd w:val="clear" w:color="auto" w:fill="A6A6A6"/>
            <w:vAlign w:val="center"/>
          </w:tcPr>
          <w:p w:rsidR="00743CB4" w:rsidRPr="0036627D" w:rsidP="00743CB4" w14:paraId="0FCBA13C" w14:textId="77777777">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40-40</w:t>
            </w:r>
          </w:p>
        </w:tc>
        <w:tc>
          <w:tcPr>
            <w:tcW w:w="3645" w:type="dxa"/>
            <w:shd w:val="clear" w:color="auto" w:fill="A6A6A6"/>
            <w:vAlign w:val="center"/>
          </w:tcPr>
          <w:p w:rsidR="00743CB4" w:rsidRPr="0036627D" w:rsidP="00743CB4" w14:paraId="11F52C7A" w14:textId="77777777">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99" w:type="dxa"/>
            <w:shd w:val="clear" w:color="auto" w:fill="A6A6A6"/>
          </w:tcPr>
          <w:p w:rsidR="00743CB4" w:rsidRPr="0036627D" w:rsidP="00743CB4" w14:paraId="05B80836" w14:textId="77777777">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5821220E" w14:textId="77777777" w:rsidTr="00743CB4">
        <w:tblPrEx>
          <w:tblW w:w="13309" w:type="dxa"/>
          <w:jc w:val="center"/>
          <w:tblLayout w:type="fixed"/>
          <w:tblCellMar>
            <w:left w:w="120" w:type="dxa"/>
            <w:right w:w="120" w:type="dxa"/>
          </w:tblCellMar>
          <w:tblLook w:val="0000"/>
        </w:tblPrEx>
        <w:trPr>
          <w:cantSplit/>
          <w:jc w:val="center"/>
        </w:trPr>
        <w:tc>
          <w:tcPr>
            <w:tcW w:w="4000" w:type="dxa"/>
            <w:vAlign w:val="center"/>
          </w:tcPr>
          <w:p w:rsidR="00743CB4" w:rsidRPr="0036627D" w:rsidP="00743CB4" w14:paraId="58A84E1A" w14:textId="77777777">
            <w:pPr>
              <w:tabs>
                <w:tab w:val="left" w:pos="-125"/>
                <w:tab w:val="left" w:pos="-35"/>
                <w:tab w:val="left" w:pos="690"/>
                <w:tab w:val="left" w:pos="1320"/>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55"/>
              <w:rPr>
                <w:rFonts w:asciiTheme="minorHAnsi" w:hAnsiTheme="minorHAnsi" w:cstheme="minorHAnsi"/>
                <w:color w:val="000000"/>
                <w:sz w:val="24"/>
                <w:szCs w:val="24"/>
              </w:rPr>
            </w:pPr>
            <w:r w:rsidRPr="0036627D">
              <w:rPr>
                <w:rFonts w:asciiTheme="minorHAnsi" w:hAnsiTheme="minorHAnsi" w:cstheme="minorHAnsi"/>
                <w:color w:val="000000"/>
                <w:sz w:val="24"/>
                <w:szCs w:val="24"/>
              </w:rPr>
              <w:t>2</w:t>
            </w:r>
            <w:r w:rsidRPr="0036627D">
              <w:rPr>
                <w:rFonts w:asciiTheme="minorHAnsi" w:hAnsiTheme="minorHAnsi" w:cstheme="minorHAnsi"/>
                <w:color w:val="000000"/>
                <w:sz w:val="24"/>
                <w:szCs w:val="24"/>
                <w:vertAlign w:val="superscript"/>
              </w:rPr>
              <w:t>nd</w:t>
            </w:r>
            <w:r w:rsidRPr="0036627D">
              <w:rPr>
                <w:rFonts w:asciiTheme="minorHAnsi" w:hAnsiTheme="minorHAnsi" w:cstheme="minorHAnsi"/>
                <w:color w:val="000000"/>
                <w:sz w:val="24"/>
                <w:szCs w:val="24"/>
              </w:rPr>
              <w:t xml:space="preserve"> Phone Number -this is the second phone number for the respondent or household.</w:t>
            </w:r>
          </w:p>
        </w:tc>
        <w:tc>
          <w:tcPr>
            <w:tcW w:w="2160" w:type="dxa"/>
            <w:vAlign w:val="center"/>
          </w:tcPr>
          <w:p w:rsidR="00743CB4" w:rsidRPr="0036627D" w:rsidP="00743CB4" w14:paraId="4BC90EFE" w14:textId="77777777">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SPHONE</w:t>
            </w:r>
          </w:p>
        </w:tc>
        <w:tc>
          <w:tcPr>
            <w:tcW w:w="990" w:type="dxa"/>
            <w:vAlign w:val="center"/>
          </w:tcPr>
          <w:p w:rsidR="00743CB4" w:rsidRPr="0036627D" w:rsidP="00743CB4" w14:paraId="7B50FC70" w14:textId="77777777">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10</w:t>
            </w:r>
          </w:p>
        </w:tc>
        <w:tc>
          <w:tcPr>
            <w:tcW w:w="1215" w:type="dxa"/>
            <w:vAlign w:val="center"/>
          </w:tcPr>
          <w:p w:rsidR="00743CB4" w:rsidRPr="0036627D" w:rsidP="00743CB4" w14:paraId="6CF1508B" w14:textId="77777777">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41-50</w:t>
            </w:r>
          </w:p>
        </w:tc>
        <w:tc>
          <w:tcPr>
            <w:tcW w:w="3645" w:type="dxa"/>
            <w:vAlign w:val="center"/>
          </w:tcPr>
          <w:p w:rsidR="00743CB4" w:rsidRPr="0036627D" w:rsidP="00743CB4" w14:paraId="00ABC814" w14:textId="77777777">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99" w:type="dxa"/>
          </w:tcPr>
          <w:p w:rsidR="00743CB4" w:rsidRPr="0036627D" w:rsidP="00743CB4" w14:paraId="59276A2D" w14:textId="77777777">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70064011" w14:textId="77777777" w:rsidTr="00743CB4">
        <w:tblPrEx>
          <w:tblW w:w="13309" w:type="dxa"/>
          <w:jc w:val="center"/>
          <w:tblLayout w:type="fixed"/>
          <w:tblCellMar>
            <w:left w:w="120" w:type="dxa"/>
            <w:right w:w="120" w:type="dxa"/>
          </w:tblCellMar>
          <w:tblLook w:val="0000"/>
        </w:tblPrEx>
        <w:trPr>
          <w:cantSplit/>
          <w:jc w:val="center"/>
        </w:trPr>
        <w:tc>
          <w:tcPr>
            <w:tcW w:w="4000" w:type="dxa"/>
            <w:vAlign w:val="center"/>
          </w:tcPr>
          <w:p w:rsidR="00743CB4" w:rsidRPr="0036627D" w:rsidP="00743CB4" w14:paraId="0A2452FF"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2</w:t>
            </w:r>
            <w:r w:rsidRPr="0036627D">
              <w:rPr>
                <w:rFonts w:asciiTheme="minorHAnsi" w:hAnsiTheme="minorHAnsi" w:cstheme="minorHAnsi"/>
                <w:color w:val="000000"/>
                <w:sz w:val="24"/>
                <w:szCs w:val="24"/>
                <w:vertAlign w:val="superscript"/>
              </w:rPr>
              <w:t>nd</w:t>
            </w:r>
            <w:r w:rsidRPr="0036627D">
              <w:rPr>
                <w:rFonts w:asciiTheme="minorHAnsi" w:hAnsiTheme="minorHAnsi" w:cstheme="minorHAnsi"/>
                <w:color w:val="000000"/>
                <w:sz w:val="24"/>
                <w:szCs w:val="24"/>
              </w:rPr>
              <w:t xml:space="preserve"> Phone Number Extension</w:t>
            </w:r>
          </w:p>
        </w:tc>
        <w:tc>
          <w:tcPr>
            <w:tcW w:w="2160" w:type="dxa"/>
            <w:vAlign w:val="center"/>
          </w:tcPr>
          <w:p w:rsidR="00743CB4" w:rsidRPr="0036627D" w:rsidP="00743CB4" w14:paraId="2E90C74C"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SPHEXT</w:t>
            </w:r>
          </w:p>
        </w:tc>
        <w:tc>
          <w:tcPr>
            <w:tcW w:w="990" w:type="dxa"/>
            <w:vAlign w:val="center"/>
          </w:tcPr>
          <w:p w:rsidR="00743CB4" w:rsidRPr="0036627D" w:rsidP="00743CB4" w14:paraId="033A6D1B"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5</w:t>
            </w:r>
          </w:p>
        </w:tc>
        <w:tc>
          <w:tcPr>
            <w:tcW w:w="1215" w:type="dxa"/>
            <w:vAlign w:val="center"/>
          </w:tcPr>
          <w:p w:rsidR="00743CB4" w:rsidRPr="0036627D" w:rsidP="00743CB4" w14:paraId="737844A6"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51-55</w:t>
            </w:r>
          </w:p>
        </w:tc>
        <w:tc>
          <w:tcPr>
            <w:tcW w:w="3645" w:type="dxa"/>
            <w:vAlign w:val="center"/>
          </w:tcPr>
          <w:p w:rsidR="00743CB4" w:rsidRPr="0036627D" w:rsidP="00743CB4" w14:paraId="67EE9C13"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99" w:type="dxa"/>
          </w:tcPr>
          <w:p w:rsidR="00743CB4" w:rsidRPr="0036627D" w:rsidP="00743CB4" w14:paraId="47E67AEA"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08C287D0" w14:textId="77777777" w:rsidTr="00743CB4">
        <w:tblPrEx>
          <w:tblW w:w="13309" w:type="dxa"/>
          <w:jc w:val="center"/>
          <w:tblLayout w:type="fixed"/>
          <w:tblCellMar>
            <w:left w:w="120" w:type="dxa"/>
            <w:right w:w="120" w:type="dxa"/>
          </w:tblCellMar>
          <w:tblLook w:val="0000"/>
        </w:tblPrEx>
        <w:trPr>
          <w:cantSplit/>
          <w:jc w:val="center"/>
        </w:trPr>
        <w:tc>
          <w:tcPr>
            <w:tcW w:w="4000" w:type="dxa"/>
            <w:vAlign w:val="center"/>
          </w:tcPr>
          <w:p w:rsidR="00743CB4" w:rsidRPr="0036627D" w:rsidP="00743CB4" w14:paraId="3AD4BCF2"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2</w:t>
            </w:r>
            <w:r w:rsidRPr="0036627D">
              <w:rPr>
                <w:rFonts w:asciiTheme="minorHAnsi" w:hAnsiTheme="minorHAnsi" w:cstheme="minorHAnsi"/>
                <w:color w:val="000000"/>
                <w:sz w:val="24"/>
                <w:szCs w:val="24"/>
                <w:vertAlign w:val="superscript"/>
              </w:rPr>
              <w:t>nd</w:t>
            </w:r>
            <w:r w:rsidRPr="0036627D">
              <w:rPr>
                <w:rFonts w:asciiTheme="minorHAnsi" w:hAnsiTheme="minorHAnsi" w:cstheme="minorHAnsi"/>
                <w:color w:val="000000"/>
                <w:sz w:val="24"/>
                <w:szCs w:val="24"/>
              </w:rPr>
              <w:t xml:space="preserve"> Phone Type</w:t>
            </w:r>
          </w:p>
        </w:tc>
        <w:tc>
          <w:tcPr>
            <w:tcW w:w="2160" w:type="dxa"/>
            <w:vAlign w:val="center"/>
          </w:tcPr>
          <w:p w:rsidR="00743CB4" w:rsidRPr="0036627D" w:rsidP="00743CB4" w14:paraId="0E6151A1"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SPHTYP</w:t>
            </w:r>
          </w:p>
        </w:tc>
        <w:tc>
          <w:tcPr>
            <w:tcW w:w="990" w:type="dxa"/>
            <w:vAlign w:val="center"/>
          </w:tcPr>
          <w:p w:rsidR="00743CB4" w:rsidRPr="0036627D" w:rsidP="00743CB4" w14:paraId="46854C6E"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215" w:type="dxa"/>
            <w:vAlign w:val="center"/>
          </w:tcPr>
          <w:p w:rsidR="00743CB4" w:rsidRPr="0036627D" w:rsidP="00743CB4" w14:paraId="02D1E19F"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56-56</w:t>
            </w:r>
          </w:p>
        </w:tc>
        <w:tc>
          <w:tcPr>
            <w:tcW w:w="3645" w:type="dxa"/>
            <w:vAlign w:val="center"/>
          </w:tcPr>
          <w:p w:rsidR="00903E5B" w:rsidRPr="0036627D" w:rsidP="00903E5B" w14:paraId="24F23105" w14:textId="77777777">
            <w:pPr>
              <w:pStyle w:val="TableParagraph"/>
              <w:ind w:left="35"/>
              <w:rPr>
                <w:rFonts w:eastAsia="Times New Roman" w:cstheme="minorHAnsi"/>
                <w:sz w:val="24"/>
                <w:szCs w:val="24"/>
              </w:rPr>
            </w:pPr>
            <w:r w:rsidRPr="0036627D">
              <w:rPr>
                <w:rFonts w:cstheme="minorHAnsi"/>
                <w:sz w:val="24"/>
                <w:szCs w:val="24"/>
              </w:rPr>
              <w:t>1 = Home</w:t>
            </w:r>
          </w:p>
          <w:p w:rsidR="00903E5B" w:rsidRPr="0036627D" w:rsidP="00903E5B" w14:paraId="7A4F62E8" w14:textId="77777777">
            <w:pPr>
              <w:pStyle w:val="TableParagraph"/>
              <w:ind w:left="35"/>
              <w:rPr>
                <w:rFonts w:eastAsia="Times New Roman" w:cstheme="minorHAnsi"/>
                <w:sz w:val="24"/>
                <w:szCs w:val="24"/>
              </w:rPr>
            </w:pPr>
            <w:r w:rsidRPr="0036627D">
              <w:rPr>
                <w:rFonts w:cstheme="minorHAnsi"/>
                <w:sz w:val="24"/>
                <w:szCs w:val="24"/>
              </w:rPr>
              <w:t>2 = Work</w:t>
            </w:r>
          </w:p>
          <w:p w:rsidR="00743CB4" w:rsidRPr="0036627D" w:rsidP="00903E5B" w14:paraId="48C93314" w14:textId="77097450">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sz w:val="24"/>
                <w:szCs w:val="24"/>
              </w:rPr>
              <w:t xml:space="preserve"> </w:t>
            </w:r>
            <w:r w:rsidRPr="0036627D" w:rsidR="00903E5B">
              <w:rPr>
                <w:rFonts w:asciiTheme="minorHAnsi" w:hAnsiTheme="minorHAnsi" w:cstheme="minorHAnsi"/>
                <w:sz w:val="24"/>
                <w:szCs w:val="24"/>
              </w:rPr>
              <w:t>3 = Cell</w:t>
            </w:r>
          </w:p>
        </w:tc>
        <w:tc>
          <w:tcPr>
            <w:tcW w:w="1299" w:type="dxa"/>
          </w:tcPr>
          <w:p w:rsidR="00743CB4" w:rsidRPr="0036627D" w:rsidP="00743CB4" w14:paraId="69B96773"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5A76550F" w14:textId="77777777" w:rsidTr="00743CB4">
        <w:tblPrEx>
          <w:tblW w:w="13309" w:type="dxa"/>
          <w:jc w:val="center"/>
          <w:tblLayout w:type="fixed"/>
          <w:tblCellMar>
            <w:left w:w="120" w:type="dxa"/>
            <w:right w:w="120" w:type="dxa"/>
          </w:tblCellMar>
          <w:tblLook w:val="0000"/>
        </w:tblPrEx>
        <w:trPr>
          <w:cantSplit/>
          <w:jc w:val="center"/>
        </w:trPr>
        <w:tc>
          <w:tcPr>
            <w:tcW w:w="4000" w:type="dxa"/>
            <w:shd w:val="clear" w:color="auto" w:fill="A6A6A6"/>
            <w:vAlign w:val="center"/>
          </w:tcPr>
          <w:p w:rsidR="00743CB4" w:rsidRPr="0036627D" w:rsidP="00743CB4" w14:paraId="29E0F2A8"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Other Respondent Name</w:t>
            </w:r>
          </w:p>
        </w:tc>
        <w:tc>
          <w:tcPr>
            <w:tcW w:w="2160" w:type="dxa"/>
            <w:shd w:val="clear" w:color="auto" w:fill="A6A6A6"/>
            <w:vAlign w:val="center"/>
          </w:tcPr>
          <w:p w:rsidR="00743CB4" w:rsidRPr="0036627D" w:rsidP="00743CB4" w14:paraId="35C9E46F"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OTHNAME</w:t>
            </w:r>
          </w:p>
        </w:tc>
        <w:tc>
          <w:tcPr>
            <w:tcW w:w="990" w:type="dxa"/>
            <w:shd w:val="clear" w:color="auto" w:fill="A6A6A6"/>
            <w:vAlign w:val="center"/>
          </w:tcPr>
          <w:p w:rsidR="00743CB4" w:rsidRPr="0036627D" w:rsidP="00743CB4" w14:paraId="1D4D4227"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42</w:t>
            </w:r>
          </w:p>
        </w:tc>
        <w:tc>
          <w:tcPr>
            <w:tcW w:w="1215" w:type="dxa"/>
            <w:shd w:val="clear" w:color="auto" w:fill="A6A6A6"/>
            <w:vAlign w:val="center"/>
          </w:tcPr>
          <w:p w:rsidR="00743CB4" w:rsidRPr="0036627D" w:rsidP="00743CB4" w14:paraId="37EFA51D"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57-98</w:t>
            </w:r>
          </w:p>
        </w:tc>
        <w:tc>
          <w:tcPr>
            <w:tcW w:w="3645" w:type="dxa"/>
            <w:shd w:val="clear" w:color="auto" w:fill="A6A6A6"/>
            <w:vAlign w:val="center"/>
          </w:tcPr>
          <w:p w:rsidR="00743CB4" w:rsidRPr="0036627D" w:rsidP="00743CB4" w14:paraId="7F9E264B"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99" w:type="dxa"/>
            <w:shd w:val="clear" w:color="auto" w:fill="A6A6A6"/>
          </w:tcPr>
          <w:p w:rsidR="00743CB4" w:rsidRPr="0036627D" w:rsidP="00743CB4" w14:paraId="71300680"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53F6C67C" w14:textId="77777777" w:rsidTr="00743CB4">
        <w:tblPrEx>
          <w:tblW w:w="13309" w:type="dxa"/>
          <w:jc w:val="center"/>
          <w:tblLayout w:type="fixed"/>
          <w:tblCellMar>
            <w:left w:w="120" w:type="dxa"/>
            <w:right w:w="120" w:type="dxa"/>
          </w:tblCellMar>
          <w:tblLook w:val="0000"/>
        </w:tblPrEx>
        <w:trPr>
          <w:cantSplit/>
          <w:jc w:val="center"/>
        </w:trPr>
        <w:tc>
          <w:tcPr>
            <w:tcW w:w="4000" w:type="dxa"/>
            <w:vAlign w:val="center"/>
          </w:tcPr>
          <w:p w:rsidR="00743CB4" w:rsidRPr="0036627D" w:rsidP="00743CB4" w14:paraId="08AA0455"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 xml:space="preserve">Reinterview Indicator – Indicates whether original interview was observed.  If so, the case will be ineligible for reinterview. </w:t>
            </w:r>
          </w:p>
        </w:tc>
        <w:tc>
          <w:tcPr>
            <w:tcW w:w="2160" w:type="dxa"/>
            <w:vAlign w:val="center"/>
          </w:tcPr>
          <w:p w:rsidR="00743CB4" w:rsidRPr="0036627D" w:rsidP="00743CB4" w14:paraId="7D74E939"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FLDREINT</w:t>
            </w:r>
          </w:p>
        </w:tc>
        <w:tc>
          <w:tcPr>
            <w:tcW w:w="990" w:type="dxa"/>
            <w:vAlign w:val="center"/>
          </w:tcPr>
          <w:p w:rsidR="00743CB4" w:rsidRPr="0036627D" w:rsidP="00743CB4" w14:paraId="09242054"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215" w:type="dxa"/>
            <w:vAlign w:val="center"/>
          </w:tcPr>
          <w:p w:rsidR="00743CB4" w:rsidRPr="0036627D" w:rsidP="00743CB4" w14:paraId="49F8EA4A"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99-99</w:t>
            </w:r>
          </w:p>
        </w:tc>
        <w:tc>
          <w:tcPr>
            <w:tcW w:w="3645" w:type="dxa"/>
            <w:vAlign w:val="center"/>
          </w:tcPr>
          <w:p w:rsidR="00743CB4" w:rsidRPr="0036627D" w:rsidP="00743CB4" w14:paraId="6D41066D"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1 = Observed</w:t>
            </w:r>
          </w:p>
          <w:p w:rsidR="00743CB4" w:rsidRPr="0036627D" w:rsidP="00743CB4" w14:paraId="72A072DD"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blank = Not observed</w:t>
            </w:r>
          </w:p>
        </w:tc>
        <w:tc>
          <w:tcPr>
            <w:tcW w:w="1299" w:type="dxa"/>
          </w:tcPr>
          <w:p w:rsidR="00743CB4" w:rsidRPr="0036627D" w:rsidP="00743CB4" w14:paraId="10637E73"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5F4A1775" w14:textId="77777777" w:rsidTr="00743CB4">
        <w:tblPrEx>
          <w:tblW w:w="13309" w:type="dxa"/>
          <w:jc w:val="center"/>
          <w:tblLayout w:type="fixed"/>
          <w:tblCellMar>
            <w:left w:w="120" w:type="dxa"/>
            <w:right w:w="120" w:type="dxa"/>
          </w:tblCellMar>
          <w:tblLook w:val="0000"/>
        </w:tblPrEx>
        <w:trPr>
          <w:cantSplit/>
          <w:jc w:val="center"/>
        </w:trPr>
        <w:tc>
          <w:tcPr>
            <w:tcW w:w="4000" w:type="dxa"/>
            <w:shd w:val="clear" w:color="auto" w:fill="A6A6A6"/>
            <w:vAlign w:val="center"/>
          </w:tcPr>
          <w:p w:rsidR="00743CB4" w:rsidRPr="0036627D" w:rsidP="00743CB4" w14:paraId="3D29728A" w14:textId="77777777">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3</w:t>
            </w:r>
            <w:r w:rsidRPr="0036627D">
              <w:rPr>
                <w:rFonts w:asciiTheme="minorHAnsi" w:hAnsiTheme="minorHAnsi" w:cstheme="minorHAnsi"/>
                <w:color w:val="000000"/>
                <w:sz w:val="24"/>
                <w:szCs w:val="24"/>
                <w:vertAlign w:val="superscript"/>
              </w:rPr>
              <w:t>rd</w:t>
            </w:r>
            <w:r w:rsidRPr="0036627D">
              <w:rPr>
                <w:rFonts w:asciiTheme="minorHAnsi" w:hAnsiTheme="minorHAnsi" w:cstheme="minorHAnsi"/>
                <w:color w:val="000000"/>
                <w:sz w:val="24"/>
                <w:szCs w:val="24"/>
              </w:rPr>
              <w:t xml:space="preserve"> Phone Number Expansion - </w:t>
            </w:r>
          </w:p>
        </w:tc>
        <w:tc>
          <w:tcPr>
            <w:tcW w:w="2160" w:type="dxa"/>
            <w:shd w:val="clear" w:color="auto" w:fill="A6A6A6"/>
            <w:vAlign w:val="center"/>
          </w:tcPr>
          <w:p w:rsidR="00743CB4" w:rsidRPr="0036627D" w:rsidP="00743CB4" w14:paraId="7A1BFCC2" w14:textId="77777777">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PHEXP3</w:t>
            </w:r>
          </w:p>
        </w:tc>
        <w:tc>
          <w:tcPr>
            <w:tcW w:w="990" w:type="dxa"/>
            <w:shd w:val="clear" w:color="auto" w:fill="A6A6A6"/>
            <w:vAlign w:val="center"/>
          </w:tcPr>
          <w:p w:rsidR="00743CB4" w:rsidRPr="0036627D" w:rsidP="00743CB4" w14:paraId="1EBC9C82" w14:textId="77777777">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215" w:type="dxa"/>
            <w:shd w:val="clear" w:color="auto" w:fill="A6A6A6"/>
            <w:vAlign w:val="center"/>
          </w:tcPr>
          <w:p w:rsidR="00743CB4" w:rsidRPr="0036627D" w:rsidP="00743CB4" w14:paraId="44CCEEC8" w14:textId="77777777">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100-100</w:t>
            </w:r>
          </w:p>
        </w:tc>
        <w:tc>
          <w:tcPr>
            <w:tcW w:w="3645" w:type="dxa"/>
            <w:shd w:val="clear" w:color="auto" w:fill="A6A6A6"/>
            <w:vAlign w:val="center"/>
          </w:tcPr>
          <w:p w:rsidR="00743CB4" w:rsidRPr="0036627D" w:rsidP="00743CB4" w14:paraId="04F15A68" w14:textId="77777777">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99" w:type="dxa"/>
            <w:shd w:val="clear" w:color="auto" w:fill="A6A6A6"/>
          </w:tcPr>
          <w:p w:rsidR="00743CB4" w:rsidRPr="0036627D" w:rsidP="00743CB4" w14:paraId="3A2602E6" w14:textId="77777777">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18E5E82F" w14:textId="77777777" w:rsidTr="00743CB4">
        <w:tblPrEx>
          <w:tblW w:w="13309" w:type="dxa"/>
          <w:jc w:val="center"/>
          <w:tblLayout w:type="fixed"/>
          <w:tblCellMar>
            <w:left w:w="120" w:type="dxa"/>
            <w:right w:w="120" w:type="dxa"/>
          </w:tblCellMar>
          <w:tblLook w:val="0000"/>
        </w:tblPrEx>
        <w:trPr>
          <w:cantSplit/>
          <w:jc w:val="center"/>
        </w:trPr>
        <w:tc>
          <w:tcPr>
            <w:tcW w:w="4000" w:type="dxa"/>
            <w:vAlign w:val="center"/>
          </w:tcPr>
          <w:p w:rsidR="00743CB4" w:rsidRPr="0036627D" w:rsidP="00743CB4" w14:paraId="3872BE8B" w14:textId="77777777">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1734" w:hanging="1734"/>
              <w:rPr>
                <w:rFonts w:asciiTheme="minorHAnsi" w:hAnsiTheme="minorHAnsi" w:cstheme="minorHAnsi"/>
                <w:color w:val="000000"/>
                <w:sz w:val="24"/>
                <w:szCs w:val="24"/>
              </w:rPr>
            </w:pPr>
            <w:r w:rsidRPr="0036627D">
              <w:rPr>
                <w:rFonts w:asciiTheme="minorHAnsi" w:hAnsiTheme="minorHAnsi" w:cstheme="minorHAnsi"/>
                <w:color w:val="000000"/>
                <w:sz w:val="24"/>
                <w:szCs w:val="24"/>
              </w:rPr>
              <w:t>3</w:t>
            </w:r>
            <w:r w:rsidRPr="0036627D">
              <w:rPr>
                <w:rFonts w:asciiTheme="minorHAnsi" w:hAnsiTheme="minorHAnsi" w:cstheme="minorHAnsi"/>
                <w:color w:val="000000"/>
                <w:sz w:val="24"/>
                <w:szCs w:val="24"/>
                <w:vertAlign w:val="superscript"/>
              </w:rPr>
              <w:t>rd</w:t>
            </w:r>
            <w:r w:rsidRPr="0036627D">
              <w:rPr>
                <w:rFonts w:asciiTheme="minorHAnsi" w:hAnsiTheme="minorHAnsi" w:cstheme="minorHAnsi"/>
                <w:color w:val="000000"/>
                <w:sz w:val="24"/>
                <w:szCs w:val="24"/>
              </w:rPr>
              <w:t xml:space="preserve"> Phone Number -</w:t>
            </w:r>
            <w:r w:rsidRPr="0036627D">
              <w:rPr>
                <w:rFonts w:asciiTheme="minorHAnsi" w:hAnsiTheme="minorHAnsi" w:cstheme="minorHAnsi"/>
                <w:color w:val="000000"/>
                <w:sz w:val="24"/>
                <w:szCs w:val="24"/>
              </w:rPr>
              <w:tab/>
              <w:t>this is the third phone number for the respondent or household.</w:t>
            </w:r>
          </w:p>
        </w:tc>
        <w:tc>
          <w:tcPr>
            <w:tcW w:w="2160" w:type="dxa"/>
            <w:vAlign w:val="center"/>
          </w:tcPr>
          <w:p w:rsidR="00743CB4" w:rsidRPr="0036627D" w:rsidP="00743CB4" w14:paraId="2504A893" w14:textId="77777777">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PHONE3</w:t>
            </w:r>
          </w:p>
        </w:tc>
        <w:tc>
          <w:tcPr>
            <w:tcW w:w="990" w:type="dxa"/>
            <w:vAlign w:val="center"/>
          </w:tcPr>
          <w:p w:rsidR="00743CB4" w:rsidRPr="0036627D" w:rsidP="00743CB4" w14:paraId="3EC3CD38" w14:textId="77777777">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10</w:t>
            </w:r>
          </w:p>
        </w:tc>
        <w:tc>
          <w:tcPr>
            <w:tcW w:w="1215" w:type="dxa"/>
            <w:vAlign w:val="center"/>
          </w:tcPr>
          <w:p w:rsidR="00743CB4" w:rsidRPr="0036627D" w:rsidP="00743CB4" w14:paraId="78A4B18F" w14:textId="77777777">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101-110</w:t>
            </w:r>
          </w:p>
        </w:tc>
        <w:tc>
          <w:tcPr>
            <w:tcW w:w="3645" w:type="dxa"/>
            <w:vAlign w:val="center"/>
          </w:tcPr>
          <w:p w:rsidR="00743CB4" w:rsidRPr="0036627D" w:rsidP="00743CB4" w14:paraId="613CC172" w14:textId="77777777">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99" w:type="dxa"/>
          </w:tcPr>
          <w:p w:rsidR="00743CB4" w:rsidRPr="0036627D" w:rsidP="00743CB4" w14:paraId="72D60E0C" w14:textId="77777777">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21775CC3" w14:textId="77777777" w:rsidTr="00743CB4">
        <w:tblPrEx>
          <w:tblW w:w="13309" w:type="dxa"/>
          <w:jc w:val="center"/>
          <w:tblLayout w:type="fixed"/>
          <w:tblCellMar>
            <w:left w:w="120" w:type="dxa"/>
            <w:right w:w="120" w:type="dxa"/>
          </w:tblCellMar>
          <w:tblLook w:val="0000"/>
        </w:tblPrEx>
        <w:trPr>
          <w:cantSplit/>
          <w:jc w:val="center"/>
        </w:trPr>
        <w:tc>
          <w:tcPr>
            <w:tcW w:w="4000" w:type="dxa"/>
            <w:vAlign w:val="center"/>
          </w:tcPr>
          <w:p w:rsidR="00743CB4" w:rsidRPr="0036627D" w:rsidP="00743CB4" w14:paraId="4709166F"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3</w:t>
            </w:r>
            <w:r w:rsidRPr="0036627D">
              <w:rPr>
                <w:rFonts w:asciiTheme="minorHAnsi" w:hAnsiTheme="minorHAnsi" w:cstheme="minorHAnsi"/>
                <w:color w:val="000000"/>
                <w:sz w:val="24"/>
                <w:szCs w:val="24"/>
                <w:vertAlign w:val="superscript"/>
              </w:rPr>
              <w:t>rd</w:t>
            </w:r>
            <w:r w:rsidRPr="0036627D">
              <w:rPr>
                <w:rFonts w:asciiTheme="minorHAnsi" w:hAnsiTheme="minorHAnsi" w:cstheme="minorHAnsi"/>
                <w:color w:val="000000"/>
                <w:sz w:val="24"/>
                <w:szCs w:val="24"/>
              </w:rPr>
              <w:t xml:space="preserve"> Phone Number Extension</w:t>
            </w:r>
          </w:p>
        </w:tc>
        <w:tc>
          <w:tcPr>
            <w:tcW w:w="2160" w:type="dxa"/>
            <w:vAlign w:val="center"/>
          </w:tcPr>
          <w:p w:rsidR="00743CB4" w:rsidRPr="0036627D" w:rsidP="00743CB4" w14:paraId="42AE857A"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PHEXT3</w:t>
            </w:r>
          </w:p>
        </w:tc>
        <w:tc>
          <w:tcPr>
            <w:tcW w:w="990" w:type="dxa"/>
            <w:vAlign w:val="center"/>
          </w:tcPr>
          <w:p w:rsidR="00743CB4" w:rsidRPr="0036627D" w:rsidP="00743CB4" w14:paraId="3C437B67"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5</w:t>
            </w:r>
          </w:p>
        </w:tc>
        <w:tc>
          <w:tcPr>
            <w:tcW w:w="1215" w:type="dxa"/>
            <w:vAlign w:val="center"/>
          </w:tcPr>
          <w:p w:rsidR="00743CB4" w:rsidRPr="0036627D" w:rsidP="00743CB4" w14:paraId="03E1EF58"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111-115</w:t>
            </w:r>
          </w:p>
        </w:tc>
        <w:tc>
          <w:tcPr>
            <w:tcW w:w="3645" w:type="dxa"/>
            <w:vAlign w:val="center"/>
          </w:tcPr>
          <w:p w:rsidR="00743CB4" w:rsidRPr="0036627D" w:rsidP="00743CB4" w14:paraId="0DA7BD0B"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99" w:type="dxa"/>
          </w:tcPr>
          <w:p w:rsidR="00743CB4" w:rsidRPr="0036627D" w:rsidP="00743CB4" w14:paraId="770BF9B4"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6DFDE907" w14:textId="77777777" w:rsidTr="00743CB4">
        <w:tblPrEx>
          <w:tblW w:w="13309" w:type="dxa"/>
          <w:jc w:val="center"/>
          <w:tblLayout w:type="fixed"/>
          <w:tblCellMar>
            <w:left w:w="120" w:type="dxa"/>
            <w:right w:w="120" w:type="dxa"/>
          </w:tblCellMar>
          <w:tblLook w:val="0000"/>
        </w:tblPrEx>
        <w:trPr>
          <w:cantSplit/>
          <w:jc w:val="center"/>
        </w:trPr>
        <w:tc>
          <w:tcPr>
            <w:tcW w:w="4000" w:type="dxa"/>
            <w:vAlign w:val="center"/>
          </w:tcPr>
          <w:p w:rsidR="00743CB4" w:rsidRPr="0036627D" w:rsidP="00743CB4" w14:paraId="7B2E6DBE"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3</w:t>
            </w:r>
            <w:r w:rsidRPr="0036627D">
              <w:rPr>
                <w:rFonts w:asciiTheme="minorHAnsi" w:hAnsiTheme="minorHAnsi" w:cstheme="minorHAnsi"/>
                <w:color w:val="000000"/>
                <w:sz w:val="24"/>
                <w:szCs w:val="24"/>
                <w:vertAlign w:val="superscript"/>
              </w:rPr>
              <w:t>rd</w:t>
            </w:r>
            <w:r w:rsidRPr="0036627D">
              <w:rPr>
                <w:rFonts w:asciiTheme="minorHAnsi" w:hAnsiTheme="minorHAnsi" w:cstheme="minorHAnsi"/>
                <w:color w:val="000000"/>
                <w:sz w:val="24"/>
                <w:szCs w:val="24"/>
              </w:rPr>
              <w:t xml:space="preserve"> Phone Type</w:t>
            </w:r>
          </w:p>
        </w:tc>
        <w:tc>
          <w:tcPr>
            <w:tcW w:w="2160" w:type="dxa"/>
            <w:vAlign w:val="center"/>
          </w:tcPr>
          <w:p w:rsidR="00743CB4" w:rsidRPr="0036627D" w:rsidP="00743CB4" w14:paraId="3F35081C"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PHTYP3</w:t>
            </w:r>
          </w:p>
        </w:tc>
        <w:tc>
          <w:tcPr>
            <w:tcW w:w="990" w:type="dxa"/>
            <w:vAlign w:val="center"/>
          </w:tcPr>
          <w:p w:rsidR="00743CB4" w:rsidRPr="0036627D" w:rsidP="00743CB4" w14:paraId="7084FE33"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215" w:type="dxa"/>
            <w:vAlign w:val="center"/>
          </w:tcPr>
          <w:p w:rsidR="00743CB4" w:rsidRPr="0036627D" w:rsidP="00743CB4" w14:paraId="3918D72D"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116-116</w:t>
            </w:r>
          </w:p>
        </w:tc>
        <w:tc>
          <w:tcPr>
            <w:tcW w:w="3645" w:type="dxa"/>
            <w:vAlign w:val="center"/>
          </w:tcPr>
          <w:p w:rsidR="00743CB4" w:rsidRPr="0036627D" w:rsidP="00743CB4" w14:paraId="09039B83"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1 = Home</w:t>
            </w:r>
          </w:p>
          <w:p w:rsidR="00743CB4" w:rsidRPr="0036627D" w:rsidP="00743CB4" w14:paraId="6A71B2F9"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2 = Work</w:t>
            </w:r>
          </w:p>
          <w:p w:rsidR="00743CB4" w:rsidRPr="0036627D" w:rsidP="00743CB4" w14:paraId="26EBF81D" w14:textId="6EA122F8">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 xml:space="preserve">3 = </w:t>
            </w:r>
            <w:r w:rsidRPr="0036627D" w:rsidR="002E47C2">
              <w:rPr>
                <w:rFonts w:asciiTheme="minorHAnsi" w:hAnsiTheme="minorHAnsi" w:cstheme="minorHAnsi"/>
                <w:color w:val="000000"/>
                <w:sz w:val="24"/>
                <w:szCs w:val="24"/>
              </w:rPr>
              <w:t>Cell</w:t>
            </w:r>
          </w:p>
          <w:p w:rsidR="00743CB4" w:rsidRPr="0036627D" w:rsidP="00743CB4" w14:paraId="4B10ECE2" w14:textId="36C77B88">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99" w:type="dxa"/>
          </w:tcPr>
          <w:p w:rsidR="00743CB4" w:rsidRPr="0036627D" w:rsidP="00743CB4" w14:paraId="635C7B95"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3F299456" w14:textId="77777777" w:rsidTr="00743CB4">
        <w:tblPrEx>
          <w:tblW w:w="13309" w:type="dxa"/>
          <w:jc w:val="center"/>
          <w:tblLayout w:type="fixed"/>
          <w:tblCellMar>
            <w:left w:w="120" w:type="dxa"/>
            <w:right w:w="120" w:type="dxa"/>
          </w:tblCellMar>
          <w:tblLook w:val="0000"/>
        </w:tblPrEx>
        <w:trPr>
          <w:cantSplit/>
          <w:jc w:val="center"/>
        </w:trPr>
        <w:tc>
          <w:tcPr>
            <w:tcW w:w="4000" w:type="dxa"/>
            <w:shd w:val="clear" w:color="auto" w:fill="auto"/>
            <w:vAlign w:val="center"/>
          </w:tcPr>
          <w:p w:rsidR="00743CB4" w:rsidRPr="0036627D" w:rsidP="00743CB4" w14:paraId="40E1B2F2"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Language Code – Captures a language requirement (other than English) for a household.</w:t>
            </w:r>
          </w:p>
        </w:tc>
        <w:tc>
          <w:tcPr>
            <w:tcW w:w="2160" w:type="dxa"/>
            <w:shd w:val="clear" w:color="auto" w:fill="auto"/>
            <w:vAlign w:val="center"/>
          </w:tcPr>
          <w:p w:rsidR="00743CB4" w:rsidRPr="0036627D" w:rsidP="00743CB4" w14:paraId="2D9ABC11"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LANGCODE</w:t>
            </w:r>
          </w:p>
        </w:tc>
        <w:tc>
          <w:tcPr>
            <w:tcW w:w="990" w:type="dxa"/>
            <w:shd w:val="clear" w:color="auto" w:fill="auto"/>
            <w:vAlign w:val="center"/>
          </w:tcPr>
          <w:p w:rsidR="00743CB4" w:rsidRPr="0036627D" w:rsidP="00743CB4" w14:paraId="242D9CF6"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w:t>
            </w:r>
          </w:p>
        </w:tc>
        <w:tc>
          <w:tcPr>
            <w:tcW w:w="1215" w:type="dxa"/>
            <w:shd w:val="clear" w:color="auto" w:fill="auto"/>
            <w:vAlign w:val="center"/>
          </w:tcPr>
          <w:p w:rsidR="00743CB4" w:rsidRPr="0036627D" w:rsidP="00743CB4" w14:paraId="04EB5978"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117-119</w:t>
            </w:r>
          </w:p>
        </w:tc>
        <w:tc>
          <w:tcPr>
            <w:tcW w:w="3645" w:type="dxa"/>
            <w:shd w:val="clear" w:color="auto" w:fill="auto"/>
            <w:vAlign w:val="center"/>
          </w:tcPr>
          <w:p w:rsidR="00743CB4" w:rsidRPr="0036627D" w:rsidP="00743CB4" w14:paraId="53D40ABD"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101 = Spanish</w:t>
            </w:r>
          </w:p>
          <w:p w:rsidR="00743CB4" w:rsidRPr="0036627D" w:rsidP="00743CB4" w14:paraId="08ACCCB4"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102 = French</w:t>
            </w:r>
          </w:p>
          <w:p w:rsidR="00743CB4" w:rsidRPr="0036627D" w:rsidP="00743CB4" w14:paraId="6835D946"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103 = Russian</w:t>
            </w:r>
          </w:p>
          <w:p w:rsidR="00743CB4" w:rsidRPr="0036627D" w:rsidP="00743CB4" w14:paraId="74DD41FF"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104 = German</w:t>
            </w:r>
          </w:p>
          <w:p w:rsidR="00743CB4" w:rsidRPr="0036627D" w:rsidP="00743CB4" w14:paraId="6739BF3B"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105 = Vietnamese</w:t>
            </w:r>
          </w:p>
          <w:p w:rsidR="00743CB4" w:rsidRPr="0036627D" w:rsidP="00743CB4" w14:paraId="2D6A3458"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106 = Chinese</w:t>
            </w:r>
          </w:p>
          <w:p w:rsidR="00743CB4" w:rsidRPr="0036627D" w:rsidP="00743CB4" w14:paraId="5E66DBC0"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107 = Korean</w:t>
            </w:r>
          </w:p>
          <w:p w:rsidR="00743CB4" w:rsidRPr="0036627D" w:rsidP="00743CB4" w14:paraId="2B092F0A"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108 = Tagalog</w:t>
            </w:r>
          </w:p>
          <w:p w:rsidR="00743CB4" w:rsidRPr="0036627D" w:rsidP="00743CB4" w14:paraId="1A5E67C1"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109 = Asian</w:t>
            </w:r>
          </w:p>
          <w:p w:rsidR="00743CB4" w:rsidRPr="0036627D" w:rsidP="00743CB4" w14:paraId="32BF17C7"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110 = Japanese</w:t>
            </w:r>
          </w:p>
          <w:p w:rsidR="00743CB4" w:rsidRPr="0036627D" w:rsidP="00743CB4" w14:paraId="67FFFDC4"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111 = Germanic</w:t>
            </w:r>
          </w:p>
          <w:p w:rsidR="00743CB4" w:rsidRPr="0036627D" w:rsidP="00743CB4" w14:paraId="62B72530"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112 = Dutch</w:t>
            </w:r>
          </w:p>
          <w:p w:rsidR="00743CB4" w:rsidRPr="0036627D" w:rsidP="00743CB4" w14:paraId="271A8C3D"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113 = Norwegian</w:t>
            </w:r>
          </w:p>
          <w:p w:rsidR="00743CB4" w:rsidRPr="0036627D" w:rsidP="00743CB4" w14:paraId="4082C5EB"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114 = Swedish</w:t>
            </w:r>
          </w:p>
          <w:p w:rsidR="00743CB4" w:rsidRPr="0036627D" w:rsidP="00743CB4" w14:paraId="73EFA654"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115 = Arabic</w:t>
            </w:r>
          </w:p>
          <w:p w:rsidR="00743CB4" w:rsidRPr="0036627D" w:rsidP="00743CB4" w14:paraId="4BCCDC2D"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116 = Greek</w:t>
            </w:r>
          </w:p>
          <w:p w:rsidR="00743CB4" w:rsidRPr="0036627D" w:rsidP="00743CB4" w14:paraId="0D278756"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117 = Italian</w:t>
            </w:r>
          </w:p>
          <w:p w:rsidR="00743CB4" w:rsidRPr="0036627D" w:rsidP="00743CB4" w14:paraId="407FB1AE"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118 = Polish</w:t>
            </w:r>
          </w:p>
          <w:p w:rsidR="00743CB4" w:rsidRPr="0036627D" w:rsidP="00743CB4" w14:paraId="7DD025F7"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119 = Portuguese</w:t>
            </w:r>
          </w:p>
          <w:p w:rsidR="00743CB4" w:rsidRPr="0036627D" w:rsidP="00743CB4" w14:paraId="354D790E"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120 = Urdu</w:t>
            </w:r>
          </w:p>
          <w:p w:rsidR="00743CB4" w:rsidRPr="0036627D" w:rsidP="00743CB4" w14:paraId="7829DF88"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198 = Other language, pacify</w:t>
            </w:r>
          </w:p>
          <w:p w:rsidR="00743CB4" w:rsidRPr="0036627D" w:rsidP="00743CB4" w14:paraId="79714F40"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199 = Unknown language</w:t>
            </w:r>
          </w:p>
        </w:tc>
        <w:tc>
          <w:tcPr>
            <w:tcW w:w="1299" w:type="dxa"/>
            <w:shd w:val="clear" w:color="auto" w:fill="auto"/>
          </w:tcPr>
          <w:p w:rsidR="00743CB4" w:rsidRPr="0036627D" w:rsidP="00743CB4" w14:paraId="0AFA4B5B"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6203E9DF" w14:textId="77777777" w:rsidTr="00743CB4">
        <w:tblPrEx>
          <w:tblW w:w="13309" w:type="dxa"/>
          <w:jc w:val="center"/>
          <w:tblLayout w:type="fixed"/>
          <w:tblCellMar>
            <w:left w:w="120" w:type="dxa"/>
            <w:right w:w="120" w:type="dxa"/>
          </w:tblCellMar>
          <w:tblLook w:val="0000"/>
        </w:tblPrEx>
        <w:trPr>
          <w:cantSplit/>
          <w:jc w:val="center"/>
        </w:trPr>
        <w:tc>
          <w:tcPr>
            <w:tcW w:w="4000" w:type="dxa"/>
            <w:shd w:val="pct30" w:color="000000" w:fill="FFFFFF"/>
            <w:vAlign w:val="center"/>
          </w:tcPr>
          <w:p w:rsidR="00743CB4" w:rsidRPr="0036627D" w:rsidP="00743CB4" w14:paraId="392C7C83"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Language Specify – Captures a write-in entry when Language Code = 198 (Other Language, Specify) for CAPI cases.</w:t>
            </w:r>
          </w:p>
        </w:tc>
        <w:tc>
          <w:tcPr>
            <w:tcW w:w="2160" w:type="dxa"/>
            <w:shd w:val="pct30" w:color="000000" w:fill="FFFFFF"/>
            <w:vAlign w:val="center"/>
          </w:tcPr>
          <w:p w:rsidR="00743CB4" w:rsidRPr="0036627D" w:rsidP="00743CB4" w14:paraId="7AB17C30"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LANGSPECIFY</w:t>
            </w:r>
          </w:p>
        </w:tc>
        <w:tc>
          <w:tcPr>
            <w:tcW w:w="990" w:type="dxa"/>
            <w:shd w:val="pct30" w:color="000000" w:fill="FFFFFF"/>
            <w:vAlign w:val="center"/>
          </w:tcPr>
          <w:p w:rsidR="00743CB4" w:rsidRPr="0036627D" w:rsidP="00743CB4" w14:paraId="05F62C09"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30</w:t>
            </w:r>
          </w:p>
        </w:tc>
        <w:tc>
          <w:tcPr>
            <w:tcW w:w="1215" w:type="dxa"/>
            <w:shd w:val="pct30" w:color="000000" w:fill="FFFFFF"/>
            <w:vAlign w:val="center"/>
          </w:tcPr>
          <w:p w:rsidR="00743CB4" w:rsidRPr="0036627D" w:rsidP="00743CB4" w14:paraId="50040CA4"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120-149</w:t>
            </w:r>
          </w:p>
        </w:tc>
        <w:tc>
          <w:tcPr>
            <w:tcW w:w="3645" w:type="dxa"/>
            <w:shd w:val="pct30" w:color="000000" w:fill="FFFFFF"/>
            <w:vAlign w:val="center"/>
          </w:tcPr>
          <w:p w:rsidR="00743CB4" w:rsidRPr="0036627D" w:rsidP="00743CB4" w14:paraId="4665D255"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99" w:type="dxa"/>
            <w:shd w:val="pct30" w:color="000000" w:fill="FFFFFF"/>
          </w:tcPr>
          <w:p w:rsidR="00743CB4" w:rsidRPr="0036627D" w:rsidP="00743CB4" w14:paraId="4B42F027"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r w14:paraId="36E0BACB" w14:textId="77777777" w:rsidTr="008E4B43">
        <w:tblPrEx>
          <w:tblW w:w="13309" w:type="dxa"/>
          <w:jc w:val="center"/>
          <w:tblLayout w:type="fixed"/>
          <w:tblCellMar>
            <w:left w:w="120" w:type="dxa"/>
            <w:right w:w="120" w:type="dxa"/>
          </w:tblCellMar>
          <w:tblLook w:val="0000"/>
        </w:tblPrEx>
        <w:trPr>
          <w:cantSplit/>
          <w:jc w:val="center"/>
        </w:trPr>
        <w:tc>
          <w:tcPr>
            <w:tcW w:w="4000" w:type="dxa"/>
            <w:shd w:val="clear" w:color="auto" w:fill="A6A6A6" w:themeFill="background1" w:themeFillShade="A6"/>
            <w:vAlign w:val="center"/>
          </w:tcPr>
          <w:p w:rsidR="00743CB4" w:rsidRPr="0036627D" w:rsidP="00743CB4" w14:paraId="4B300AD2"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&lt;&lt;Blank&gt;&gt;</w:t>
            </w:r>
          </w:p>
        </w:tc>
        <w:tc>
          <w:tcPr>
            <w:tcW w:w="2160" w:type="dxa"/>
            <w:shd w:val="clear" w:color="auto" w:fill="A6A6A6" w:themeFill="background1" w:themeFillShade="A6"/>
            <w:vAlign w:val="center"/>
          </w:tcPr>
          <w:p w:rsidR="0025268F" w:rsidRPr="0036627D" w:rsidP="0025268F" w14:paraId="0D1BE8F8"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RT8200_651</w:t>
            </w:r>
          </w:p>
        </w:tc>
        <w:tc>
          <w:tcPr>
            <w:tcW w:w="990" w:type="dxa"/>
            <w:shd w:val="clear" w:color="auto" w:fill="A6A6A6" w:themeFill="background1" w:themeFillShade="A6"/>
            <w:vAlign w:val="center"/>
          </w:tcPr>
          <w:p w:rsidR="0025268F" w:rsidRPr="0036627D" w:rsidP="00743CB4" w14:paraId="02C51AEF"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651</w:t>
            </w:r>
          </w:p>
        </w:tc>
        <w:tc>
          <w:tcPr>
            <w:tcW w:w="1215" w:type="dxa"/>
            <w:shd w:val="clear" w:color="auto" w:fill="A6A6A6" w:themeFill="background1" w:themeFillShade="A6"/>
            <w:vAlign w:val="center"/>
          </w:tcPr>
          <w:p w:rsidR="0025268F" w:rsidRPr="0036627D" w:rsidP="0025268F" w14:paraId="5EA6F613"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150-800</w:t>
            </w:r>
          </w:p>
        </w:tc>
        <w:tc>
          <w:tcPr>
            <w:tcW w:w="3645" w:type="dxa"/>
            <w:shd w:val="clear" w:color="auto" w:fill="A6A6A6" w:themeFill="background1" w:themeFillShade="A6"/>
            <w:vAlign w:val="center"/>
          </w:tcPr>
          <w:p w:rsidR="00743CB4" w:rsidRPr="0036627D" w:rsidP="00743CB4" w14:paraId="463B1A09"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pPr>
          </w:p>
        </w:tc>
        <w:tc>
          <w:tcPr>
            <w:tcW w:w="1299" w:type="dxa"/>
            <w:shd w:val="clear" w:color="auto" w:fill="A6A6A6" w:themeFill="background1" w:themeFillShade="A6"/>
            <w:vAlign w:val="center"/>
          </w:tcPr>
          <w:p w:rsidR="00743CB4" w:rsidRPr="0036627D" w:rsidP="00743CB4" w14:paraId="6462A1A9" w14:textId="77777777">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inorHAnsi" w:hAnsiTheme="minorHAnsi" w:cstheme="minorHAnsi"/>
                <w:color w:val="000000"/>
                <w:sz w:val="24"/>
                <w:szCs w:val="24"/>
              </w:rPr>
            </w:pPr>
          </w:p>
        </w:tc>
      </w:tr>
    </w:tbl>
    <w:p w:rsidR="00743CB4" w:rsidRPr="0036627D" w:rsidP="00743CB4" w14:paraId="666AD4E3" w14:textId="77777777">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inorHAnsi" w:hAnsiTheme="minorHAnsi" w:cstheme="minorHAnsi"/>
          <w:color w:val="000000"/>
          <w:sz w:val="24"/>
          <w:szCs w:val="24"/>
        </w:rPr>
        <w:sectPr w:rsidSect="00743CB4">
          <w:endnotePr>
            <w:numFmt w:val="decimal"/>
          </w:endnotePr>
          <w:pgSz w:w="15840" w:h="12240" w:orient="landscape"/>
          <w:pgMar w:top="1440" w:right="1350" w:bottom="1440" w:left="1440" w:header="720" w:footer="1440" w:gutter="0"/>
          <w:cols w:space="720"/>
          <w:noEndnote/>
          <w:docGrid w:linePitch="326"/>
        </w:sectPr>
      </w:pPr>
    </w:p>
    <w:tbl>
      <w:tblPr>
        <w:tblW w:w="133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1" w:type="dxa"/>
          <w:right w:w="81" w:type="dxa"/>
        </w:tblCellMar>
        <w:tblLook w:val="0000"/>
      </w:tblPr>
      <w:tblGrid>
        <w:gridCol w:w="4019"/>
        <w:gridCol w:w="2160"/>
        <w:gridCol w:w="990"/>
        <w:gridCol w:w="1080"/>
        <w:gridCol w:w="3780"/>
        <w:gridCol w:w="1318"/>
      </w:tblGrid>
      <w:tr w14:paraId="10975A3C" w14:textId="77777777" w:rsidTr="00743CB4">
        <w:tblPrEx>
          <w:tblW w:w="133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1" w:type="dxa"/>
            <w:right w:w="81" w:type="dxa"/>
          </w:tblCellMar>
          <w:tblLook w:val="0000"/>
        </w:tblPrEx>
        <w:trPr>
          <w:cantSplit/>
          <w:tblHeader/>
          <w:jc w:val="center"/>
        </w:trPr>
        <w:tc>
          <w:tcPr>
            <w:tcW w:w="12029" w:type="dxa"/>
            <w:gridSpan w:val="5"/>
            <w:tcBorders>
              <w:top w:val="single" w:sz="18" w:space="0" w:color="auto"/>
              <w:left w:val="single" w:sz="18" w:space="0" w:color="auto"/>
              <w:bottom w:val="single" w:sz="18" w:space="0" w:color="auto"/>
            </w:tcBorders>
            <w:shd w:val="clear" w:color="auto" w:fill="D9D9D9"/>
          </w:tcPr>
          <w:p w:rsidR="00743CB4" w:rsidRPr="0036627D" w:rsidP="00743CB4" w14:paraId="2B75EBD2" w14:textId="77777777">
            <w:pPr>
              <w:rPr>
                <w:rFonts w:asciiTheme="minorHAnsi" w:hAnsiTheme="minorHAnsi" w:cstheme="minorHAnsi"/>
                <w:i/>
                <w:color w:val="000000"/>
                <w:sz w:val="24"/>
                <w:szCs w:val="24"/>
              </w:rPr>
            </w:pPr>
            <w:r w:rsidRPr="0036627D">
              <w:rPr>
                <w:rFonts w:asciiTheme="minorHAnsi" w:hAnsiTheme="minorHAnsi" w:cstheme="minorHAnsi"/>
                <w:b/>
                <w:bCs/>
                <w:i/>
                <w:color w:val="000000"/>
                <w:sz w:val="24"/>
                <w:szCs w:val="24"/>
              </w:rPr>
              <w:t>Record type 85  Subtype 00   (Dependent Data – Household Level Variable)</w:t>
            </w:r>
          </w:p>
        </w:tc>
        <w:tc>
          <w:tcPr>
            <w:tcW w:w="1318" w:type="dxa"/>
            <w:tcBorders>
              <w:top w:val="single" w:sz="18" w:space="0" w:color="auto"/>
              <w:bottom w:val="single" w:sz="18" w:space="0" w:color="auto"/>
              <w:right w:val="single" w:sz="18" w:space="0" w:color="auto"/>
            </w:tcBorders>
            <w:shd w:val="clear" w:color="auto" w:fill="D9D9D9"/>
          </w:tcPr>
          <w:p w:rsidR="00743CB4" w:rsidRPr="0036627D" w:rsidP="00743CB4" w14:paraId="65E4AB95"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RT8500</w:t>
            </w:r>
          </w:p>
        </w:tc>
      </w:tr>
      <w:tr w14:paraId="00F37504" w14:textId="77777777" w:rsidTr="00743CB4">
        <w:tblPrEx>
          <w:tblW w:w="13347" w:type="dxa"/>
          <w:jc w:val="center"/>
          <w:tblLayout w:type="fixed"/>
          <w:tblCellMar>
            <w:left w:w="81" w:type="dxa"/>
            <w:right w:w="81" w:type="dxa"/>
          </w:tblCellMar>
          <w:tblLook w:val="0000"/>
        </w:tblPrEx>
        <w:trPr>
          <w:cantSplit/>
          <w:tblHeader/>
          <w:jc w:val="center"/>
        </w:trPr>
        <w:tc>
          <w:tcPr>
            <w:tcW w:w="4019" w:type="dxa"/>
            <w:tcBorders>
              <w:top w:val="single" w:sz="18" w:space="0" w:color="auto"/>
              <w:left w:val="single" w:sz="18" w:space="0" w:color="auto"/>
              <w:bottom w:val="single" w:sz="18" w:space="0" w:color="auto"/>
            </w:tcBorders>
            <w:vAlign w:val="center"/>
          </w:tcPr>
          <w:p w:rsidR="00743CB4" w:rsidRPr="0036627D" w:rsidP="00743CB4" w14:paraId="196D60E1" w14:textId="77777777">
            <w:pPr>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Name/Description</w:t>
            </w:r>
          </w:p>
        </w:tc>
        <w:tc>
          <w:tcPr>
            <w:tcW w:w="2160" w:type="dxa"/>
            <w:tcBorders>
              <w:top w:val="single" w:sz="18" w:space="0" w:color="auto"/>
              <w:bottom w:val="single" w:sz="18" w:space="0" w:color="auto"/>
            </w:tcBorders>
            <w:vAlign w:val="center"/>
          </w:tcPr>
          <w:p w:rsidR="00743CB4" w:rsidRPr="0036627D" w:rsidP="00743CB4" w14:paraId="142A4A3E" w14:textId="77777777">
            <w:pPr>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Instrument Variable Name</w:t>
            </w:r>
          </w:p>
        </w:tc>
        <w:tc>
          <w:tcPr>
            <w:tcW w:w="990" w:type="dxa"/>
            <w:tcBorders>
              <w:top w:val="single" w:sz="18" w:space="0" w:color="auto"/>
              <w:bottom w:val="single" w:sz="18" w:space="0" w:color="auto"/>
            </w:tcBorders>
            <w:vAlign w:val="center"/>
          </w:tcPr>
          <w:p w:rsidR="00743CB4" w:rsidRPr="0036627D" w:rsidP="00743CB4" w14:paraId="356EF056" w14:textId="77777777">
            <w:pPr>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Length</w:t>
            </w:r>
          </w:p>
        </w:tc>
        <w:tc>
          <w:tcPr>
            <w:tcW w:w="1080" w:type="dxa"/>
            <w:tcBorders>
              <w:top w:val="single" w:sz="18" w:space="0" w:color="auto"/>
              <w:bottom w:val="single" w:sz="18" w:space="0" w:color="auto"/>
            </w:tcBorders>
            <w:vAlign w:val="center"/>
          </w:tcPr>
          <w:p w:rsidR="00743CB4" w:rsidRPr="0036627D" w:rsidP="00743CB4" w14:paraId="7C06D57A" w14:textId="77777777">
            <w:pPr>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Record Position</w:t>
            </w:r>
          </w:p>
        </w:tc>
        <w:tc>
          <w:tcPr>
            <w:tcW w:w="3780" w:type="dxa"/>
            <w:tcBorders>
              <w:top w:val="single" w:sz="18" w:space="0" w:color="auto"/>
              <w:bottom w:val="single" w:sz="18" w:space="0" w:color="auto"/>
            </w:tcBorders>
            <w:vAlign w:val="center"/>
          </w:tcPr>
          <w:p w:rsidR="00743CB4" w:rsidRPr="0036627D" w:rsidP="00743CB4" w14:paraId="2D38990A" w14:textId="77777777">
            <w:pPr>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Values</w:t>
            </w:r>
          </w:p>
        </w:tc>
        <w:tc>
          <w:tcPr>
            <w:tcW w:w="1318" w:type="dxa"/>
            <w:tcBorders>
              <w:top w:val="single" w:sz="18" w:space="0" w:color="auto"/>
              <w:bottom w:val="single" w:sz="18" w:space="0" w:color="auto"/>
              <w:right w:val="single" w:sz="18" w:space="0" w:color="auto"/>
            </w:tcBorders>
            <w:vAlign w:val="center"/>
          </w:tcPr>
          <w:p w:rsidR="00743CB4" w:rsidRPr="0036627D" w:rsidP="00743CB4" w14:paraId="6F53E7E0" w14:textId="77777777">
            <w:pPr>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Required</w:t>
            </w:r>
          </w:p>
        </w:tc>
      </w:tr>
      <w:tr w14:paraId="2AA346E5" w14:textId="77777777" w:rsidTr="00743CB4">
        <w:tblPrEx>
          <w:tblW w:w="13347" w:type="dxa"/>
          <w:jc w:val="center"/>
          <w:tblLayout w:type="fixed"/>
          <w:tblCellMar>
            <w:left w:w="81" w:type="dxa"/>
            <w:right w:w="81" w:type="dxa"/>
          </w:tblCellMar>
          <w:tblLook w:val="0000"/>
        </w:tblPrEx>
        <w:trPr>
          <w:cantSplit/>
          <w:jc w:val="center"/>
        </w:trPr>
        <w:tc>
          <w:tcPr>
            <w:tcW w:w="4019" w:type="dxa"/>
            <w:tcBorders>
              <w:top w:val="single" w:sz="18" w:space="0" w:color="auto"/>
            </w:tcBorders>
            <w:vAlign w:val="center"/>
          </w:tcPr>
          <w:p w:rsidR="00743CB4" w:rsidRPr="0036627D" w:rsidP="00743CB4" w14:paraId="16DCB8A7" w14:textId="77777777">
            <w:pPr>
              <w:tabs>
                <w:tab w:val="left" w:pos="-120"/>
                <w:tab w:val="left" w:pos="0"/>
                <w:tab w:val="left" w:pos="720"/>
                <w:tab w:val="left" w:pos="1440"/>
                <w:tab w:val="left" w:pos="2160"/>
                <w:tab w:val="left" w:pos="2880"/>
                <w:tab w:val="left" w:pos="3600"/>
                <w:tab w:val="left" w:pos="4320"/>
                <w:tab w:val="left" w:pos="504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 xml:space="preserve">Record Type - Hard-coded information used by </w:t>
            </w:r>
            <w:r w:rsidRPr="0036627D" w:rsidR="00D738FD">
              <w:rPr>
                <w:rFonts w:asciiTheme="minorHAnsi" w:hAnsiTheme="minorHAnsi" w:cstheme="minorHAnsi"/>
                <w:color w:val="000000"/>
                <w:sz w:val="24"/>
                <w:szCs w:val="24"/>
              </w:rPr>
              <w:t>ADSD</w:t>
            </w:r>
            <w:r w:rsidRPr="0036627D">
              <w:rPr>
                <w:rFonts w:asciiTheme="minorHAnsi" w:hAnsiTheme="minorHAnsi" w:cstheme="minorHAnsi"/>
                <w:color w:val="000000"/>
                <w:sz w:val="24"/>
                <w:szCs w:val="24"/>
              </w:rPr>
              <w:t xml:space="preserve"> control systems.</w:t>
            </w:r>
          </w:p>
        </w:tc>
        <w:tc>
          <w:tcPr>
            <w:tcW w:w="2160" w:type="dxa"/>
            <w:tcBorders>
              <w:top w:val="single" w:sz="18" w:space="0" w:color="auto"/>
            </w:tcBorders>
            <w:vAlign w:val="center"/>
          </w:tcPr>
          <w:p w:rsidR="00743CB4" w:rsidRPr="0036627D" w:rsidP="00743CB4" w14:paraId="2CA499DD" w14:textId="77777777">
            <w:pPr>
              <w:tabs>
                <w:tab w:val="left" w:pos="-120"/>
                <w:tab w:val="left" w:pos="0"/>
                <w:tab w:val="left" w:pos="720"/>
                <w:tab w:val="left" w:pos="144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RecType</w:t>
            </w:r>
          </w:p>
        </w:tc>
        <w:tc>
          <w:tcPr>
            <w:tcW w:w="990" w:type="dxa"/>
            <w:tcBorders>
              <w:top w:val="single" w:sz="18" w:space="0" w:color="auto"/>
            </w:tcBorders>
            <w:vAlign w:val="center"/>
          </w:tcPr>
          <w:p w:rsidR="00743CB4" w:rsidRPr="0036627D" w:rsidP="00743CB4" w14:paraId="41AF854B" w14:textId="77777777">
            <w:pPr>
              <w:tabs>
                <w:tab w:val="left" w:pos="-120"/>
                <w:tab w:val="left" w:pos="0"/>
                <w:tab w:val="left" w:pos="7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w:t>
            </w:r>
          </w:p>
        </w:tc>
        <w:tc>
          <w:tcPr>
            <w:tcW w:w="1080" w:type="dxa"/>
            <w:tcBorders>
              <w:top w:val="single" w:sz="18" w:space="0" w:color="auto"/>
            </w:tcBorders>
            <w:vAlign w:val="center"/>
          </w:tcPr>
          <w:p w:rsidR="00743CB4" w:rsidRPr="0036627D" w:rsidP="00743CB4" w14:paraId="059973D1" w14:textId="77777777">
            <w:pPr>
              <w:tabs>
                <w:tab w:val="left" w:pos="-120"/>
                <w:tab w:val="left" w:pos="0"/>
                <w:tab w:val="left" w:pos="7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1-2</w:t>
            </w:r>
          </w:p>
        </w:tc>
        <w:tc>
          <w:tcPr>
            <w:tcW w:w="3780" w:type="dxa"/>
            <w:tcBorders>
              <w:top w:val="single" w:sz="18" w:space="0" w:color="auto"/>
            </w:tcBorders>
            <w:vAlign w:val="center"/>
          </w:tcPr>
          <w:p w:rsidR="00743CB4" w:rsidRPr="0036627D" w:rsidP="00743CB4" w14:paraId="6AFCC163" w14:textId="77777777">
            <w:pPr>
              <w:tabs>
                <w:tab w:val="left" w:pos="-120"/>
                <w:tab w:val="left" w:pos="0"/>
                <w:tab w:val="left" w:pos="720"/>
                <w:tab w:val="left" w:pos="1440"/>
                <w:tab w:val="left" w:pos="216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85</w:t>
            </w:r>
          </w:p>
        </w:tc>
        <w:tc>
          <w:tcPr>
            <w:tcW w:w="1318" w:type="dxa"/>
            <w:tcBorders>
              <w:top w:val="single" w:sz="18" w:space="0" w:color="auto"/>
            </w:tcBorders>
            <w:vAlign w:val="center"/>
          </w:tcPr>
          <w:p w:rsidR="00743CB4" w:rsidRPr="0036627D" w:rsidP="00743CB4" w14:paraId="7D93D019" w14:textId="77777777">
            <w:pPr>
              <w:tabs>
                <w:tab w:val="left" w:pos="-120"/>
                <w:tab w:val="left" w:pos="0"/>
                <w:tab w:val="left" w:pos="720"/>
              </w:tabs>
              <w:rPr>
                <w:rFonts w:asciiTheme="minorHAnsi" w:hAnsiTheme="minorHAnsi" w:cstheme="minorHAnsi"/>
                <w:color w:val="000000"/>
                <w:sz w:val="24"/>
                <w:szCs w:val="24"/>
              </w:rPr>
            </w:pPr>
          </w:p>
        </w:tc>
      </w:tr>
      <w:tr w14:paraId="38864E29"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54E383C0" w14:textId="77777777">
            <w:pPr>
              <w:tabs>
                <w:tab w:val="left" w:pos="-120"/>
                <w:tab w:val="left" w:pos="0"/>
                <w:tab w:val="left" w:pos="720"/>
                <w:tab w:val="left" w:pos="1440"/>
                <w:tab w:val="left" w:pos="2160"/>
                <w:tab w:val="left" w:pos="2880"/>
                <w:tab w:val="left" w:pos="3600"/>
                <w:tab w:val="left" w:pos="4320"/>
                <w:tab w:val="left" w:pos="504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 xml:space="preserve">Record Sub-Type - Hard-coded information used by </w:t>
            </w:r>
            <w:r w:rsidRPr="0036627D" w:rsidR="00D738FD">
              <w:rPr>
                <w:rFonts w:asciiTheme="minorHAnsi" w:hAnsiTheme="minorHAnsi" w:cstheme="minorHAnsi"/>
                <w:color w:val="000000"/>
                <w:sz w:val="24"/>
                <w:szCs w:val="24"/>
              </w:rPr>
              <w:t>ADSD</w:t>
            </w:r>
            <w:r w:rsidRPr="0036627D">
              <w:rPr>
                <w:rFonts w:asciiTheme="minorHAnsi" w:hAnsiTheme="minorHAnsi" w:cstheme="minorHAnsi"/>
                <w:color w:val="000000"/>
                <w:sz w:val="24"/>
                <w:szCs w:val="24"/>
              </w:rPr>
              <w:t xml:space="preserve"> control systems.</w:t>
            </w:r>
          </w:p>
        </w:tc>
        <w:tc>
          <w:tcPr>
            <w:tcW w:w="2160" w:type="dxa"/>
            <w:vAlign w:val="center"/>
          </w:tcPr>
          <w:p w:rsidR="00743CB4" w:rsidRPr="0036627D" w:rsidP="00743CB4" w14:paraId="37423E4F" w14:textId="77777777">
            <w:pPr>
              <w:tabs>
                <w:tab w:val="left" w:pos="-120"/>
                <w:tab w:val="left" w:pos="0"/>
                <w:tab w:val="left" w:pos="720"/>
                <w:tab w:val="left" w:pos="144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RecSubType</w:t>
            </w:r>
          </w:p>
        </w:tc>
        <w:tc>
          <w:tcPr>
            <w:tcW w:w="990" w:type="dxa"/>
            <w:vAlign w:val="center"/>
          </w:tcPr>
          <w:p w:rsidR="00743CB4" w:rsidRPr="0036627D" w:rsidP="00743CB4" w14:paraId="035D2336" w14:textId="77777777">
            <w:pPr>
              <w:tabs>
                <w:tab w:val="left" w:pos="-120"/>
                <w:tab w:val="left" w:pos="0"/>
                <w:tab w:val="left" w:pos="7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w:t>
            </w:r>
          </w:p>
        </w:tc>
        <w:tc>
          <w:tcPr>
            <w:tcW w:w="1080" w:type="dxa"/>
            <w:vAlign w:val="center"/>
          </w:tcPr>
          <w:p w:rsidR="00743CB4" w:rsidRPr="0036627D" w:rsidP="00743CB4" w14:paraId="271C7F2C" w14:textId="77777777">
            <w:pPr>
              <w:tabs>
                <w:tab w:val="left" w:pos="-120"/>
                <w:tab w:val="left" w:pos="0"/>
                <w:tab w:val="left" w:pos="7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3-4</w:t>
            </w:r>
          </w:p>
        </w:tc>
        <w:tc>
          <w:tcPr>
            <w:tcW w:w="3780" w:type="dxa"/>
            <w:vAlign w:val="center"/>
          </w:tcPr>
          <w:p w:rsidR="00743CB4" w:rsidRPr="0036627D" w:rsidP="00743CB4" w14:paraId="0B478970" w14:textId="77777777">
            <w:pPr>
              <w:tabs>
                <w:tab w:val="left" w:pos="-120"/>
                <w:tab w:val="left" w:pos="0"/>
                <w:tab w:val="left" w:pos="720"/>
                <w:tab w:val="left" w:pos="1440"/>
                <w:tab w:val="left" w:pos="216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00</w:t>
            </w:r>
          </w:p>
        </w:tc>
        <w:tc>
          <w:tcPr>
            <w:tcW w:w="1318" w:type="dxa"/>
            <w:vAlign w:val="center"/>
          </w:tcPr>
          <w:p w:rsidR="00743CB4" w:rsidRPr="0036627D" w:rsidP="00743CB4" w14:paraId="527047FB" w14:textId="77777777">
            <w:pPr>
              <w:tabs>
                <w:tab w:val="left" w:pos="-120"/>
                <w:tab w:val="left" w:pos="0"/>
                <w:tab w:val="left" w:pos="720"/>
              </w:tabs>
              <w:rPr>
                <w:rFonts w:asciiTheme="minorHAnsi" w:hAnsiTheme="minorHAnsi" w:cstheme="minorHAnsi"/>
                <w:color w:val="000000"/>
                <w:sz w:val="24"/>
                <w:szCs w:val="24"/>
              </w:rPr>
            </w:pPr>
          </w:p>
        </w:tc>
      </w:tr>
      <w:tr w14:paraId="6AD77FD8" w14:textId="77777777" w:rsidTr="00743CB4">
        <w:tblPrEx>
          <w:tblW w:w="13347" w:type="dxa"/>
          <w:jc w:val="center"/>
          <w:tblLayout w:type="fixed"/>
          <w:tblCellMar>
            <w:left w:w="81" w:type="dxa"/>
            <w:right w:w="81" w:type="dxa"/>
          </w:tblCellMar>
          <w:tblLook w:val="0000"/>
        </w:tblPrEx>
        <w:trPr>
          <w:cantSplit/>
          <w:jc w:val="center"/>
        </w:trPr>
        <w:tc>
          <w:tcPr>
            <w:tcW w:w="4019" w:type="dxa"/>
            <w:shd w:val="solid" w:color="808080" w:fill="FFFFFF"/>
            <w:vAlign w:val="center"/>
          </w:tcPr>
          <w:p w:rsidR="00743CB4" w:rsidRPr="0036627D" w:rsidP="00743CB4" w14:paraId="13715CE7" w14:textId="77777777">
            <w:pPr>
              <w:tabs>
                <w:tab w:val="left" w:pos="-120"/>
                <w:tab w:val="left" w:pos="0"/>
                <w:tab w:val="left" w:pos="720"/>
                <w:tab w:val="left" w:pos="1440"/>
                <w:tab w:val="left" w:pos="2160"/>
                <w:tab w:val="left" w:pos="2880"/>
                <w:tab w:val="left" w:pos="3600"/>
                <w:tab w:val="left" w:pos="4320"/>
                <w:tab w:val="left" w:pos="5040"/>
              </w:tabs>
              <w:ind w:hanging="22"/>
              <w:rPr>
                <w:rFonts w:asciiTheme="minorHAnsi" w:hAnsiTheme="minorHAnsi" w:cstheme="minorHAnsi"/>
                <w:color w:val="000000"/>
                <w:sz w:val="24"/>
                <w:szCs w:val="24"/>
              </w:rPr>
            </w:pPr>
            <w:r w:rsidRPr="0036627D">
              <w:rPr>
                <w:rFonts w:asciiTheme="minorHAnsi" w:hAnsiTheme="minorHAnsi" w:cstheme="minorHAnsi"/>
                <w:color w:val="000000"/>
                <w:sz w:val="24"/>
                <w:szCs w:val="24"/>
              </w:rPr>
              <w:t>Roster Information - Hard-coded information used by Blaise to indicate the first record of an entity.</w:t>
            </w:r>
          </w:p>
        </w:tc>
        <w:tc>
          <w:tcPr>
            <w:tcW w:w="2160" w:type="dxa"/>
            <w:shd w:val="solid" w:color="808080" w:fill="FFFFFF"/>
            <w:vAlign w:val="center"/>
          </w:tcPr>
          <w:p w:rsidR="00743CB4" w:rsidRPr="0036627D" w:rsidP="00743CB4" w14:paraId="7F05D3DE" w14:textId="77777777">
            <w:pPr>
              <w:tabs>
                <w:tab w:val="left" w:pos="-120"/>
                <w:tab w:val="left" w:pos="0"/>
                <w:tab w:val="left" w:pos="720"/>
                <w:tab w:val="left" w:pos="144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ROSTERINFO</w:t>
            </w:r>
          </w:p>
        </w:tc>
        <w:tc>
          <w:tcPr>
            <w:tcW w:w="990" w:type="dxa"/>
            <w:shd w:val="solid" w:color="808080" w:fill="FFFFFF"/>
            <w:vAlign w:val="center"/>
          </w:tcPr>
          <w:p w:rsidR="00743CB4" w:rsidRPr="0036627D" w:rsidP="00743CB4" w14:paraId="1D9DF691" w14:textId="77777777">
            <w:pPr>
              <w:tabs>
                <w:tab w:val="left" w:pos="-120"/>
                <w:tab w:val="left" w:pos="0"/>
                <w:tab w:val="left" w:pos="7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34</w:t>
            </w:r>
          </w:p>
        </w:tc>
        <w:tc>
          <w:tcPr>
            <w:tcW w:w="1080" w:type="dxa"/>
            <w:shd w:val="solid" w:color="808080" w:fill="FFFFFF"/>
            <w:vAlign w:val="center"/>
          </w:tcPr>
          <w:p w:rsidR="00743CB4" w:rsidRPr="0036627D" w:rsidP="00743CB4" w14:paraId="5008E986" w14:textId="77777777">
            <w:pPr>
              <w:tabs>
                <w:tab w:val="left" w:pos="-120"/>
                <w:tab w:val="left" w:pos="0"/>
                <w:tab w:val="left" w:pos="7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5-38</w:t>
            </w:r>
          </w:p>
        </w:tc>
        <w:tc>
          <w:tcPr>
            <w:tcW w:w="3780" w:type="dxa"/>
            <w:shd w:val="solid" w:color="808080" w:fill="FFFFFF"/>
            <w:vAlign w:val="center"/>
          </w:tcPr>
          <w:p w:rsidR="00743CB4" w:rsidRPr="0036627D" w:rsidP="00743CB4" w14:paraId="00F39326" w14:textId="77777777">
            <w:pPr>
              <w:tabs>
                <w:tab w:val="left" w:pos="-120"/>
                <w:tab w:val="left" w:pos="0"/>
                <w:tab w:val="left" w:pos="720"/>
                <w:tab w:val="left" w:pos="1440"/>
                <w:tab w:val="left" w:pos="216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varies</w:t>
            </w:r>
          </w:p>
        </w:tc>
        <w:tc>
          <w:tcPr>
            <w:tcW w:w="1318" w:type="dxa"/>
            <w:shd w:val="solid" w:color="808080" w:fill="FFFFFF"/>
            <w:vAlign w:val="center"/>
          </w:tcPr>
          <w:p w:rsidR="00743CB4" w:rsidRPr="0036627D" w:rsidP="00743CB4" w14:paraId="1B60C7A3" w14:textId="77777777">
            <w:pPr>
              <w:tabs>
                <w:tab w:val="left" w:pos="-120"/>
                <w:tab w:val="left" w:pos="0"/>
                <w:tab w:val="left" w:pos="720"/>
              </w:tabs>
              <w:rPr>
                <w:rFonts w:asciiTheme="minorHAnsi" w:hAnsiTheme="minorHAnsi" w:cstheme="minorHAnsi"/>
                <w:color w:val="000000"/>
                <w:sz w:val="24"/>
                <w:szCs w:val="24"/>
              </w:rPr>
            </w:pPr>
          </w:p>
        </w:tc>
      </w:tr>
      <w:tr w14:paraId="08EE1B0C"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68507FAF" w14:textId="77777777">
            <w:pPr>
              <w:tabs>
                <w:tab w:val="left" w:pos="-120"/>
                <w:tab w:val="left" w:pos="0"/>
                <w:tab w:val="left" w:pos="720"/>
                <w:tab w:val="left" w:pos="1440"/>
                <w:tab w:val="left" w:pos="2160"/>
                <w:tab w:val="left" w:pos="2880"/>
                <w:tab w:val="left" w:pos="3600"/>
                <w:tab w:val="left" w:pos="4320"/>
                <w:tab w:val="left" w:pos="504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By Observation Flag</w:t>
            </w:r>
          </w:p>
        </w:tc>
        <w:tc>
          <w:tcPr>
            <w:tcW w:w="2160" w:type="dxa"/>
            <w:vAlign w:val="center"/>
          </w:tcPr>
          <w:p w:rsidR="00743CB4" w:rsidRPr="0036627D" w:rsidP="00743CB4" w14:paraId="733F48B1" w14:textId="77777777">
            <w:pPr>
              <w:tabs>
                <w:tab w:val="left" w:pos="-120"/>
                <w:tab w:val="left" w:pos="0"/>
                <w:tab w:val="left" w:pos="720"/>
                <w:tab w:val="left" w:pos="144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BYOBS</w:t>
            </w:r>
          </w:p>
        </w:tc>
        <w:tc>
          <w:tcPr>
            <w:tcW w:w="990" w:type="dxa"/>
            <w:vAlign w:val="center"/>
          </w:tcPr>
          <w:p w:rsidR="00743CB4" w:rsidRPr="0036627D" w:rsidP="00743CB4" w14:paraId="5DD4B29F" w14:textId="77777777">
            <w:pPr>
              <w:tabs>
                <w:tab w:val="left" w:pos="-120"/>
                <w:tab w:val="left" w:pos="0"/>
                <w:tab w:val="left" w:pos="7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080" w:type="dxa"/>
            <w:vAlign w:val="center"/>
          </w:tcPr>
          <w:p w:rsidR="00743CB4" w:rsidRPr="0036627D" w:rsidP="00743CB4" w14:paraId="43D57592" w14:textId="77777777">
            <w:pPr>
              <w:tabs>
                <w:tab w:val="left" w:pos="-120"/>
                <w:tab w:val="left" w:pos="0"/>
                <w:tab w:val="left" w:pos="7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39-39</w:t>
            </w:r>
          </w:p>
        </w:tc>
        <w:tc>
          <w:tcPr>
            <w:tcW w:w="3780" w:type="dxa"/>
            <w:vAlign w:val="center"/>
          </w:tcPr>
          <w:p w:rsidR="00743CB4" w:rsidRPr="0036627D" w:rsidP="00743CB4" w14:paraId="6F0C4CE2" w14:textId="77777777">
            <w:pPr>
              <w:tabs>
                <w:tab w:val="left" w:pos="-120"/>
                <w:tab w:val="left" w:pos="0"/>
                <w:tab w:val="left" w:pos="720"/>
                <w:tab w:val="left" w:pos="1440"/>
                <w:tab w:val="left" w:pos="216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1 = observation only</w:t>
            </w:r>
          </w:p>
          <w:p w:rsidR="00743CB4" w:rsidRPr="0036627D" w:rsidP="00743CB4" w14:paraId="45EE7B0E" w14:textId="77777777">
            <w:pPr>
              <w:tabs>
                <w:tab w:val="left" w:pos="-120"/>
                <w:tab w:val="left" w:pos="0"/>
                <w:tab w:val="left" w:pos="720"/>
                <w:tab w:val="left" w:pos="1440"/>
                <w:tab w:val="left" w:pos="216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2 = information provided by contact person</w:t>
            </w:r>
          </w:p>
          <w:p w:rsidR="00743CB4" w:rsidRPr="0036627D" w:rsidP="00743CB4" w14:paraId="68F392CA" w14:textId="77777777">
            <w:pPr>
              <w:tabs>
                <w:tab w:val="left" w:pos="-120"/>
                <w:tab w:val="left" w:pos="0"/>
                <w:tab w:val="left" w:pos="720"/>
                <w:tab w:val="left" w:pos="1440"/>
                <w:tab w:val="left" w:pos="216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0 or empty=question not asked for Interview or Type A</w:t>
            </w:r>
          </w:p>
        </w:tc>
        <w:tc>
          <w:tcPr>
            <w:tcW w:w="1318" w:type="dxa"/>
            <w:vAlign w:val="center"/>
          </w:tcPr>
          <w:p w:rsidR="00743CB4" w:rsidRPr="0036627D" w:rsidP="00743CB4" w14:paraId="63532CE4" w14:textId="77777777">
            <w:pPr>
              <w:tabs>
                <w:tab w:val="left" w:pos="-120"/>
                <w:tab w:val="left" w:pos="0"/>
                <w:tab w:val="left" w:pos="720"/>
              </w:tabs>
              <w:rPr>
                <w:rFonts w:asciiTheme="minorHAnsi" w:hAnsiTheme="minorHAnsi" w:cstheme="minorHAnsi"/>
                <w:color w:val="000000"/>
                <w:sz w:val="24"/>
                <w:szCs w:val="24"/>
              </w:rPr>
            </w:pPr>
          </w:p>
        </w:tc>
      </w:tr>
      <w:tr w14:paraId="75B8C55D"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31904445" w14:textId="77777777">
            <w:pPr>
              <w:tabs>
                <w:tab w:val="left" w:pos="-120"/>
                <w:tab w:val="left" w:pos="0"/>
                <w:tab w:val="left" w:pos="720"/>
                <w:tab w:val="left" w:pos="1440"/>
                <w:tab w:val="left" w:pos="2160"/>
                <w:tab w:val="left" w:pos="2880"/>
                <w:tab w:val="left" w:pos="3600"/>
                <w:tab w:val="left" w:pos="4320"/>
                <w:tab w:val="left" w:pos="504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Reassignment</w:t>
            </w:r>
          </w:p>
        </w:tc>
        <w:tc>
          <w:tcPr>
            <w:tcW w:w="2160" w:type="dxa"/>
            <w:vAlign w:val="center"/>
          </w:tcPr>
          <w:p w:rsidR="00743CB4" w:rsidRPr="0036627D" w:rsidP="00743CB4" w14:paraId="0697EBA7" w14:textId="77777777">
            <w:pPr>
              <w:tabs>
                <w:tab w:val="left" w:pos="-120"/>
                <w:tab w:val="left" w:pos="0"/>
                <w:tab w:val="left" w:pos="720"/>
                <w:tab w:val="left" w:pos="144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REASSG</w:t>
            </w:r>
          </w:p>
        </w:tc>
        <w:tc>
          <w:tcPr>
            <w:tcW w:w="990" w:type="dxa"/>
            <w:vAlign w:val="center"/>
          </w:tcPr>
          <w:p w:rsidR="00743CB4" w:rsidRPr="0036627D" w:rsidP="00743CB4" w14:paraId="0D381E51" w14:textId="77777777">
            <w:pPr>
              <w:tabs>
                <w:tab w:val="left" w:pos="-120"/>
                <w:tab w:val="left" w:pos="0"/>
                <w:tab w:val="left" w:pos="7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080" w:type="dxa"/>
            <w:vAlign w:val="center"/>
          </w:tcPr>
          <w:p w:rsidR="00743CB4" w:rsidRPr="0036627D" w:rsidP="00743CB4" w14:paraId="3CEFC931" w14:textId="77777777">
            <w:pPr>
              <w:tabs>
                <w:tab w:val="left" w:pos="-120"/>
                <w:tab w:val="left" w:pos="0"/>
                <w:tab w:val="left" w:pos="7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40-40</w:t>
            </w:r>
          </w:p>
        </w:tc>
        <w:tc>
          <w:tcPr>
            <w:tcW w:w="3780" w:type="dxa"/>
            <w:vAlign w:val="center"/>
          </w:tcPr>
          <w:p w:rsidR="00743CB4" w:rsidRPr="0036627D" w:rsidP="00743CB4" w14:paraId="56062661" w14:textId="77777777">
            <w:pPr>
              <w:tabs>
                <w:tab w:val="left" w:pos="-120"/>
                <w:tab w:val="left" w:pos="0"/>
                <w:tab w:val="left" w:pos="720"/>
                <w:tab w:val="left" w:pos="1440"/>
                <w:tab w:val="left" w:pos="2160"/>
              </w:tabs>
              <w:rPr>
                <w:rFonts w:asciiTheme="minorHAnsi" w:hAnsiTheme="minorHAnsi" w:cstheme="minorHAnsi"/>
                <w:color w:val="000000"/>
                <w:sz w:val="24"/>
                <w:szCs w:val="24"/>
              </w:rPr>
            </w:pPr>
          </w:p>
        </w:tc>
        <w:tc>
          <w:tcPr>
            <w:tcW w:w="1318" w:type="dxa"/>
            <w:vAlign w:val="center"/>
          </w:tcPr>
          <w:p w:rsidR="00743CB4" w:rsidRPr="0036627D" w:rsidP="00743CB4" w14:paraId="44FB3F50" w14:textId="77777777">
            <w:pPr>
              <w:tabs>
                <w:tab w:val="left" w:pos="-120"/>
                <w:tab w:val="left" w:pos="0"/>
                <w:tab w:val="left" w:pos="720"/>
              </w:tabs>
              <w:rPr>
                <w:rFonts w:asciiTheme="minorHAnsi" w:hAnsiTheme="minorHAnsi" w:cstheme="minorHAnsi"/>
                <w:color w:val="000000"/>
                <w:sz w:val="24"/>
                <w:szCs w:val="24"/>
              </w:rPr>
            </w:pPr>
          </w:p>
        </w:tc>
      </w:tr>
      <w:tr w14:paraId="7C47FE20"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4C7870CD" w14:textId="77777777">
            <w:pPr>
              <w:tabs>
                <w:tab w:val="left" w:pos="-120"/>
                <w:tab w:val="left" w:pos="0"/>
                <w:tab w:val="left" w:pos="720"/>
                <w:tab w:val="left" w:pos="1440"/>
                <w:tab w:val="left" w:pos="2160"/>
                <w:tab w:val="left" w:pos="2880"/>
                <w:tab w:val="left" w:pos="3600"/>
                <w:tab w:val="left" w:pos="4320"/>
                <w:tab w:val="left" w:pos="504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Original Interview Date</w:t>
            </w:r>
          </w:p>
        </w:tc>
        <w:tc>
          <w:tcPr>
            <w:tcW w:w="2160" w:type="dxa"/>
            <w:vAlign w:val="center"/>
          </w:tcPr>
          <w:p w:rsidR="00743CB4" w:rsidRPr="0036627D" w:rsidP="00743CB4" w14:paraId="438C5797" w14:textId="77777777">
            <w:pPr>
              <w:tabs>
                <w:tab w:val="left" w:pos="-120"/>
                <w:tab w:val="left" w:pos="0"/>
                <w:tab w:val="left" w:pos="720"/>
                <w:tab w:val="left" w:pos="144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INTDATE</w:t>
            </w:r>
          </w:p>
        </w:tc>
        <w:tc>
          <w:tcPr>
            <w:tcW w:w="990" w:type="dxa"/>
            <w:vAlign w:val="center"/>
          </w:tcPr>
          <w:p w:rsidR="00743CB4" w:rsidRPr="0036627D" w:rsidP="00743CB4" w14:paraId="7A092401" w14:textId="77777777">
            <w:pPr>
              <w:tabs>
                <w:tab w:val="left" w:pos="-120"/>
                <w:tab w:val="left" w:pos="0"/>
                <w:tab w:val="left" w:pos="7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8</w:t>
            </w:r>
          </w:p>
        </w:tc>
        <w:tc>
          <w:tcPr>
            <w:tcW w:w="1080" w:type="dxa"/>
            <w:vAlign w:val="center"/>
          </w:tcPr>
          <w:p w:rsidR="00743CB4" w:rsidRPr="0036627D" w:rsidP="00743CB4" w14:paraId="4BB726A2" w14:textId="77777777">
            <w:pPr>
              <w:tabs>
                <w:tab w:val="left" w:pos="-120"/>
                <w:tab w:val="left" w:pos="0"/>
                <w:tab w:val="left" w:pos="7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41 - 48</w:t>
            </w:r>
          </w:p>
        </w:tc>
        <w:tc>
          <w:tcPr>
            <w:tcW w:w="3780" w:type="dxa"/>
            <w:vAlign w:val="center"/>
          </w:tcPr>
          <w:p w:rsidR="00743CB4" w:rsidRPr="0036627D" w:rsidP="00743CB4" w14:paraId="4C5200D3" w14:textId="77777777">
            <w:pPr>
              <w:tabs>
                <w:tab w:val="left" w:pos="-120"/>
                <w:tab w:val="left" w:pos="0"/>
                <w:tab w:val="left" w:pos="720"/>
                <w:tab w:val="left" w:pos="1440"/>
                <w:tab w:val="left" w:pos="216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date original instrument last touched</w:t>
            </w:r>
          </w:p>
          <w:p w:rsidR="00743CB4" w:rsidRPr="0036627D" w:rsidP="00743CB4" w14:paraId="00F66EAE" w14:textId="77777777">
            <w:pPr>
              <w:tabs>
                <w:tab w:val="left" w:pos="-120"/>
                <w:tab w:val="left" w:pos="0"/>
                <w:tab w:val="left" w:pos="720"/>
                <w:tab w:val="left" w:pos="1440"/>
                <w:tab w:val="left" w:pos="216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 xml:space="preserve">Format: </w:t>
            </w:r>
            <w:r w:rsidRPr="0036627D">
              <w:rPr>
                <w:rFonts w:asciiTheme="minorHAnsi" w:hAnsiTheme="minorHAnsi" w:cstheme="minorHAnsi"/>
                <w:color w:val="000000"/>
                <w:sz w:val="24"/>
                <w:szCs w:val="24"/>
              </w:rPr>
              <w:t>mmddyyyy</w:t>
            </w:r>
          </w:p>
        </w:tc>
        <w:tc>
          <w:tcPr>
            <w:tcW w:w="1318" w:type="dxa"/>
            <w:vAlign w:val="center"/>
          </w:tcPr>
          <w:p w:rsidR="00743CB4" w:rsidRPr="0036627D" w:rsidP="00743CB4" w14:paraId="0900BC64" w14:textId="77777777">
            <w:pPr>
              <w:tabs>
                <w:tab w:val="left" w:pos="-120"/>
                <w:tab w:val="left" w:pos="0"/>
                <w:tab w:val="left" w:pos="720"/>
              </w:tabs>
              <w:rPr>
                <w:rFonts w:asciiTheme="minorHAnsi" w:hAnsiTheme="minorHAnsi" w:cstheme="minorHAnsi"/>
                <w:color w:val="000000"/>
                <w:sz w:val="24"/>
                <w:szCs w:val="24"/>
              </w:rPr>
            </w:pPr>
          </w:p>
        </w:tc>
      </w:tr>
      <w:tr w14:paraId="74D5C16F"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70ED06FF" w14:textId="77777777">
            <w:pPr>
              <w:tabs>
                <w:tab w:val="left" w:pos="-120"/>
                <w:tab w:val="left" w:pos="0"/>
                <w:tab w:val="left" w:pos="720"/>
                <w:tab w:val="left" w:pos="1440"/>
                <w:tab w:val="left" w:pos="2160"/>
                <w:tab w:val="left" w:pos="2880"/>
                <w:tab w:val="left" w:pos="3600"/>
                <w:tab w:val="left" w:pos="4320"/>
                <w:tab w:val="left" w:pos="504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Original Interview Time</w:t>
            </w:r>
          </w:p>
        </w:tc>
        <w:tc>
          <w:tcPr>
            <w:tcW w:w="2160" w:type="dxa"/>
            <w:vAlign w:val="center"/>
          </w:tcPr>
          <w:p w:rsidR="00743CB4" w:rsidRPr="0036627D" w:rsidP="00743CB4" w14:paraId="5032667D" w14:textId="77777777">
            <w:pPr>
              <w:tabs>
                <w:tab w:val="left" w:pos="-120"/>
                <w:tab w:val="left" w:pos="0"/>
                <w:tab w:val="left" w:pos="720"/>
                <w:tab w:val="left" w:pos="144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INTTIME</w:t>
            </w:r>
          </w:p>
        </w:tc>
        <w:tc>
          <w:tcPr>
            <w:tcW w:w="990" w:type="dxa"/>
            <w:vAlign w:val="center"/>
          </w:tcPr>
          <w:p w:rsidR="00743CB4" w:rsidRPr="0036627D" w:rsidP="00743CB4" w14:paraId="38929B02" w14:textId="77777777">
            <w:pPr>
              <w:tabs>
                <w:tab w:val="left" w:pos="-120"/>
                <w:tab w:val="left" w:pos="0"/>
                <w:tab w:val="left" w:pos="7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6</w:t>
            </w:r>
          </w:p>
        </w:tc>
        <w:tc>
          <w:tcPr>
            <w:tcW w:w="1080" w:type="dxa"/>
            <w:vAlign w:val="center"/>
          </w:tcPr>
          <w:p w:rsidR="00743CB4" w:rsidRPr="0036627D" w:rsidP="00743CB4" w14:paraId="6B516E25" w14:textId="77777777">
            <w:pPr>
              <w:tabs>
                <w:tab w:val="left" w:pos="-120"/>
                <w:tab w:val="left" w:pos="0"/>
                <w:tab w:val="left" w:pos="7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49 -54</w:t>
            </w:r>
          </w:p>
        </w:tc>
        <w:tc>
          <w:tcPr>
            <w:tcW w:w="3780" w:type="dxa"/>
            <w:vAlign w:val="center"/>
          </w:tcPr>
          <w:p w:rsidR="00743CB4" w:rsidRPr="0036627D" w:rsidP="00743CB4" w14:paraId="2DFB7A27" w14:textId="77777777">
            <w:pPr>
              <w:tabs>
                <w:tab w:val="left" w:pos="-120"/>
                <w:tab w:val="left" w:pos="0"/>
                <w:tab w:val="left" w:pos="720"/>
                <w:tab w:val="left" w:pos="1440"/>
                <w:tab w:val="left" w:pos="216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time original instrument last touched</w:t>
            </w:r>
          </w:p>
          <w:p w:rsidR="00743CB4" w:rsidRPr="0036627D" w:rsidP="00743CB4" w14:paraId="2389F59F" w14:textId="77777777">
            <w:pPr>
              <w:tabs>
                <w:tab w:val="left" w:pos="-120"/>
                <w:tab w:val="left" w:pos="0"/>
                <w:tab w:val="left" w:pos="720"/>
                <w:tab w:val="left" w:pos="1440"/>
                <w:tab w:val="left" w:pos="216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 xml:space="preserve">Format: </w:t>
            </w:r>
            <w:r w:rsidRPr="0036627D">
              <w:rPr>
                <w:rFonts w:asciiTheme="minorHAnsi" w:hAnsiTheme="minorHAnsi" w:cstheme="minorHAnsi"/>
                <w:color w:val="000000"/>
                <w:sz w:val="24"/>
                <w:szCs w:val="24"/>
              </w:rPr>
              <w:t>hhmmss</w:t>
            </w:r>
            <w:r w:rsidRPr="0036627D">
              <w:rPr>
                <w:rFonts w:asciiTheme="minorHAnsi" w:hAnsiTheme="minorHAnsi" w:cstheme="minorHAnsi"/>
                <w:color w:val="000000"/>
                <w:sz w:val="24"/>
                <w:szCs w:val="24"/>
              </w:rPr>
              <w:t xml:space="preserve"> in military time</w:t>
            </w:r>
          </w:p>
        </w:tc>
        <w:tc>
          <w:tcPr>
            <w:tcW w:w="1318" w:type="dxa"/>
            <w:vAlign w:val="center"/>
          </w:tcPr>
          <w:p w:rsidR="00743CB4" w:rsidRPr="0036627D" w:rsidP="00743CB4" w14:paraId="7EA0AB3A" w14:textId="77777777">
            <w:pPr>
              <w:tabs>
                <w:tab w:val="left" w:pos="-120"/>
                <w:tab w:val="left" w:pos="0"/>
                <w:tab w:val="left" w:pos="720"/>
              </w:tabs>
              <w:rPr>
                <w:rFonts w:asciiTheme="minorHAnsi" w:hAnsiTheme="minorHAnsi" w:cstheme="minorHAnsi"/>
                <w:color w:val="000000"/>
                <w:sz w:val="24"/>
                <w:szCs w:val="24"/>
              </w:rPr>
            </w:pPr>
          </w:p>
        </w:tc>
      </w:tr>
      <w:tr w14:paraId="24309180"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476AB8C8" w14:textId="77777777">
            <w:pPr>
              <w:tabs>
                <w:tab w:val="left" w:pos="-120"/>
                <w:tab w:val="left" w:pos="0"/>
                <w:tab w:val="left" w:pos="720"/>
                <w:tab w:val="left" w:pos="1440"/>
                <w:tab w:val="left" w:pos="2160"/>
                <w:tab w:val="left" w:pos="2880"/>
                <w:tab w:val="left" w:pos="3600"/>
                <w:tab w:val="left" w:pos="4320"/>
                <w:tab w:val="left" w:pos="504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Length of Original Interview</w:t>
            </w:r>
          </w:p>
          <w:p w:rsidR="00743CB4" w:rsidRPr="0036627D" w:rsidP="00743CB4" w14:paraId="643FBB6D" w14:textId="77777777">
            <w:pPr>
              <w:tabs>
                <w:tab w:val="left" w:pos="-120"/>
                <w:tab w:val="left" w:pos="0"/>
                <w:tab w:val="left" w:pos="720"/>
                <w:tab w:val="left" w:pos="1440"/>
                <w:tab w:val="left" w:pos="2160"/>
                <w:tab w:val="left" w:pos="2880"/>
                <w:tab w:val="left" w:pos="3600"/>
                <w:tab w:val="left" w:pos="4320"/>
                <w:tab w:val="left" w:pos="5040"/>
              </w:tabs>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*TIMELENGTH_MS in original instrument</w:t>
            </w:r>
          </w:p>
        </w:tc>
        <w:tc>
          <w:tcPr>
            <w:tcW w:w="2160" w:type="dxa"/>
            <w:vAlign w:val="center"/>
          </w:tcPr>
          <w:p w:rsidR="00743CB4" w:rsidRPr="0036627D" w:rsidP="00743CB4" w14:paraId="7C063E94" w14:textId="77777777">
            <w:pPr>
              <w:tabs>
                <w:tab w:val="left" w:pos="-120"/>
                <w:tab w:val="left" w:pos="0"/>
                <w:tab w:val="left" w:pos="720"/>
                <w:tab w:val="left" w:pos="144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LENGTH</w:t>
            </w:r>
          </w:p>
        </w:tc>
        <w:tc>
          <w:tcPr>
            <w:tcW w:w="990" w:type="dxa"/>
            <w:vAlign w:val="center"/>
          </w:tcPr>
          <w:p w:rsidR="00743CB4" w:rsidRPr="0036627D" w:rsidP="00743CB4" w14:paraId="169BA8E2" w14:textId="77777777">
            <w:pPr>
              <w:tabs>
                <w:tab w:val="left" w:pos="-120"/>
                <w:tab w:val="left" w:pos="0"/>
                <w:tab w:val="left" w:pos="7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8</w:t>
            </w:r>
          </w:p>
        </w:tc>
        <w:tc>
          <w:tcPr>
            <w:tcW w:w="1080" w:type="dxa"/>
            <w:vAlign w:val="center"/>
          </w:tcPr>
          <w:p w:rsidR="00743CB4" w:rsidRPr="0036627D" w:rsidP="00743CB4" w14:paraId="6CAA95FA" w14:textId="77777777">
            <w:pPr>
              <w:tabs>
                <w:tab w:val="left" w:pos="-120"/>
                <w:tab w:val="left" w:pos="0"/>
                <w:tab w:val="left" w:pos="7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55 -62</w:t>
            </w:r>
          </w:p>
        </w:tc>
        <w:tc>
          <w:tcPr>
            <w:tcW w:w="3780" w:type="dxa"/>
            <w:vAlign w:val="center"/>
          </w:tcPr>
          <w:p w:rsidR="00743CB4" w:rsidRPr="0036627D" w:rsidP="00743CB4" w14:paraId="67489AA5" w14:textId="77777777">
            <w:pPr>
              <w:tabs>
                <w:tab w:val="left" w:pos="-120"/>
                <w:tab w:val="left" w:pos="0"/>
                <w:tab w:val="left" w:pos="720"/>
                <w:tab w:val="left" w:pos="1440"/>
                <w:tab w:val="left" w:pos="2160"/>
              </w:tabs>
              <w:rPr>
                <w:rFonts w:asciiTheme="minorHAnsi" w:hAnsiTheme="minorHAnsi" w:cstheme="minorHAnsi"/>
                <w:color w:val="000000"/>
                <w:sz w:val="24"/>
                <w:szCs w:val="24"/>
              </w:rPr>
            </w:pPr>
          </w:p>
        </w:tc>
        <w:tc>
          <w:tcPr>
            <w:tcW w:w="1318" w:type="dxa"/>
            <w:vAlign w:val="center"/>
          </w:tcPr>
          <w:p w:rsidR="00743CB4" w:rsidRPr="0036627D" w:rsidP="00743CB4" w14:paraId="67618B79" w14:textId="77777777">
            <w:pPr>
              <w:tabs>
                <w:tab w:val="left" w:pos="-120"/>
                <w:tab w:val="left" w:pos="0"/>
                <w:tab w:val="left" w:pos="720"/>
              </w:tabs>
              <w:rPr>
                <w:rFonts w:asciiTheme="minorHAnsi" w:hAnsiTheme="minorHAnsi" w:cstheme="minorHAnsi"/>
                <w:color w:val="000000"/>
                <w:sz w:val="24"/>
                <w:szCs w:val="24"/>
              </w:rPr>
            </w:pPr>
          </w:p>
        </w:tc>
      </w:tr>
      <w:tr w14:paraId="53041B76"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764AAE98" w14:textId="77777777">
            <w:pPr>
              <w:tabs>
                <w:tab w:val="left" w:pos="-120"/>
                <w:tab w:val="left" w:pos="0"/>
                <w:tab w:val="left" w:pos="720"/>
                <w:tab w:val="left" w:pos="1440"/>
                <w:tab w:val="left" w:pos="2160"/>
                <w:tab w:val="left" w:pos="2880"/>
                <w:tab w:val="left" w:pos="3600"/>
                <w:tab w:val="left" w:pos="4320"/>
                <w:tab w:val="left" w:pos="504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Personal Visit/Telephone Flag</w:t>
            </w:r>
          </w:p>
        </w:tc>
        <w:tc>
          <w:tcPr>
            <w:tcW w:w="2160" w:type="dxa"/>
            <w:vAlign w:val="center"/>
          </w:tcPr>
          <w:p w:rsidR="00743CB4" w:rsidRPr="0036627D" w:rsidP="00743CB4" w14:paraId="2A18E7EB" w14:textId="77777777">
            <w:pPr>
              <w:tabs>
                <w:tab w:val="left" w:pos="-120"/>
                <w:tab w:val="left" w:pos="0"/>
                <w:tab w:val="left" w:pos="720"/>
                <w:tab w:val="left" w:pos="144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TELPV</w:t>
            </w:r>
          </w:p>
        </w:tc>
        <w:tc>
          <w:tcPr>
            <w:tcW w:w="990" w:type="dxa"/>
            <w:vAlign w:val="center"/>
          </w:tcPr>
          <w:p w:rsidR="00743CB4" w:rsidRPr="0036627D" w:rsidP="00743CB4" w14:paraId="1885EF07" w14:textId="77777777">
            <w:pPr>
              <w:tabs>
                <w:tab w:val="left" w:pos="-120"/>
                <w:tab w:val="left" w:pos="0"/>
                <w:tab w:val="left" w:pos="7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080" w:type="dxa"/>
            <w:vAlign w:val="center"/>
          </w:tcPr>
          <w:p w:rsidR="00743CB4" w:rsidRPr="0036627D" w:rsidP="00743CB4" w14:paraId="652F8C0C" w14:textId="77777777">
            <w:pPr>
              <w:tabs>
                <w:tab w:val="left" w:pos="-120"/>
                <w:tab w:val="left" w:pos="0"/>
                <w:tab w:val="left" w:pos="7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63-63</w:t>
            </w:r>
          </w:p>
        </w:tc>
        <w:tc>
          <w:tcPr>
            <w:tcW w:w="3780" w:type="dxa"/>
            <w:vAlign w:val="center"/>
          </w:tcPr>
          <w:p w:rsidR="00743CB4" w:rsidRPr="0036627D" w:rsidP="00743CB4" w14:paraId="6C1CA483" w14:textId="77777777">
            <w:pPr>
              <w:tabs>
                <w:tab w:val="left" w:pos="-120"/>
                <w:tab w:val="left" w:pos="0"/>
                <w:tab w:val="left" w:pos="720"/>
                <w:tab w:val="left" w:pos="1440"/>
                <w:tab w:val="left" w:pos="216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1=personal visit</w:t>
            </w:r>
          </w:p>
          <w:p w:rsidR="00743CB4" w:rsidRPr="0036627D" w:rsidP="00743CB4" w14:paraId="21E034F8" w14:textId="77777777">
            <w:pPr>
              <w:tabs>
                <w:tab w:val="left" w:pos="-120"/>
                <w:tab w:val="left" w:pos="0"/>
                <w:tab w:val="left" w:pos="720"/>
                <w:tab w:val="left" w:pos="1440"/>
                <w:tab w:val="left" w:pos="216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2=phone</w:t>
            </w:r>
          </w:p>
        </w:tc>
        <w:tc>
          <w:tcPr>
            <w:tcW w:w="1318" w:type="dxa"/>
            <w:vAlign w:val="center"/>
          </w:tcPr>
          <w:p w:rsidR="00743CB4" w:rsidRPr="0036627D" w:rsidP="00743CB4" w14:paraId="315CDFD7" w14:textId="77777777">
            <w:pPr>
              <w:tabs>
                <w:tab w:val="left" w:pos="-120"/>
                <w:tab w:val="left" w:pos="0"/>
                <w:tab w:val="left" w:pos="720"/>
              </w:tabs>
              <w:rPr>
                <w:rFonts w:asciiTheme="minorHAnsi" w:hAnsiTheme="minorHAnsi" w:cstheme="minorHAnsi"/>
                <w:color w:val="000000"/>
                <w:sz w:val="24"/>
                <w:szCs w:val="24"/>
              </w:rPr>
            </w:pPr>
          </w:p>
        </w:tc>
      </w:tr>
      <w:tr w14:paraId="29105792" w14:textId="77777777" w:rsidTr="00743CB4">
        <w:tblPrEx>
          <w:tblW w:w="13347" w:type="dxa"/>
          <w:jc w:val="center"/>
          <w:tblLayout w:type="fixed"/>
          <w:tblCellMar>
            <w:left w:w="81" w:type="dxa"/>
            <w:right w:w="81" w:type="dxa"/>
          </w:tblCellMar>
          <w:tblLook w:val="0000"/>
        </w:tblPrEx>
        <w:trPr>
          <w:cantSplit/>
          <w:jc w:val="center"/>
        </w:trPr>
        <w:tc>
          <w:tcPr>
            <w:tcW w:w="4019" w:type="dxa"/>
            <w:shd w:val="clear" w:color="auto" w:fill="A6A6A6" w:themeFill="background1" w:themeFillShade="A6"/>
            <w:vAlign w:val="center"/>
          </w:tcPr>
          <w:p w:rsidR="00743CB4" w:rsidRPr="0036627D" w:rsidP="00743CB4" w14:paraId="5F9E6E55" w14:textId="77777777">
            <w:pPr>
              <w:tabs>
                <w:tab w:val="left" w:pos="-120"/>
                <w:tab w:val="left" w:pos="0"/>
                <w:tab w:val="left" w:pos="720"/>
                <w:tab w:val="left" w:pos="1440"/>
                <w:tab w:val="left" w:pos="2160"/>
                <w:tab w:val="left" w:pos="2880"/>
                <w:tab w:val="left" w:pos="3600"/>
                <w:tab w:val="left" w:pos="4320"/>
                <w:tab w:val="left" w:pos="504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Language of Original Interview</w:t>
            </w:r>
          </w:p>
        </w:tc>
        <w:tc>
          <w:tcPr>
            <w:tcW w:w="2160" w:type="dxa"/>
            <w:shd w:val="clear" w:color="auto" w:fill="A6A6A6" w:themeFill="background1" w:themeFillShade="A6"/>
            <w:vAlign w:val="center"/>
          </w:tcPr>
          <w:p w:rsidR="00743CB4" w:rsidRPr="0036627D" w:rsidP="00743CB4" w14:paraId="5BFBA55E" w14:textId="77777777">
            <w:pPr>
              <w:tabs>
                <w:tab w:val="left" w:pos="-120"/>
                <w:tab w:val="left" w:pos="0"/>
                <w:tab w:val="left" w:pos="720"/>
                <w:tab w:val="left" w:pos="1440"/>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LANG_OI</w:t>
            </w:r>
          </w:p>
        </w:tc>
        <w:tc>
          <w:tcPr>
            <w:tcW w:w="990" w:type="dxa"/>
            <w:shd w:val="clear" w:color="auto" w:fill="A6A6A6" w:themeFill="background1" w:themeFillShade="A6"/>
            <w:vAlign w:val="center"/>
          </w:tcPr>
          <w:p w:rsidR="00743CB4" w:rsidRPr="0036627D" w:rsidP="00743CB4" w14:paraId="6003F5F7" w14:textId="77777777">
            <w:pPr>
              <w:tabs>
                <w:tab w:val="left" w:pos="-120"/>
                <w:tab w:val="left" w:pos="0"/>
                <w:tab w:val="left" w:pos="7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20</w:t>
            </w:r>
          </w:p>
        </w:tc>
        <w:tc>
          <w:tcPr>
            <w:tcW w:w="1080" w:type="dxa"/>
            <w:shd w:val="clear" w:color="auto" w:fill="A6A6A6" w:themeFill="background1" w:themeFillShade="A6"/>
            <w:vAlign w:val="center"/>
          </w:tcPr>
          <w:p w:rsidR="00743CB4" w:rsidRPr="0036627D" w:rsidP="00743CB4" w14:paraId="12FFF760" w14:textId="77777777">
            <w:pPr>
              <w:tabs>
                <w:tab w:val="left" w:pos="-120"/>
                <w:tab w:val="left" w:pos="0"/>
                <w:tab w:val="left" w:pos="720"/>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64 - 83</w:t>
            </w:r>
          </w:p>
        </w:tc>
        <w:tc>
          <w:tcPr>
            <w:tcW w:w="3780" w:type="dxa"/>
            <w:shd w:val="clear" w:color="auto" w:fill="A6A6A6" w:themeFill="background1" w:themeFillShade="A6"/>
            <w:vAlign w:val="center"/>
          </w:tcPr>
          <w:p w:rsidR="00743CB4" w:rsidRPr="0036627D" w:rsidP="00743CB4" w14:paraId="00C1CDE9" w14:textId="77777777">
            <w:pPr>
              <w:tabs>
                <w:tab w:val="left" w:pos="-120"/>
                <w:tab w:val="left" w:pos="0"/>
                <w:tab w:val="left" w:pos="720"/>
                <w:tab w:val="left" w:pos="1440"/>
                <w:tab w:val="left" w:pos="2160"/>
              </w:tabs>
              <w:rPr>
                <w:rFonts w:asciiTheme="minorHAnsi" w:hAnsiTheme="minorHAnsi" w:cstheme="minorHAnsi"/>
                <w:color w:val="000000"/>
                <w:sz w:val="24"/>
                <w:szCs w:val="24"/>
              </w:rPr>
            </w:pPr>
          </w:p>
        </w:tc>
        <w:tc>
          <w:tcPr>
            <w:tcW w:w="1318" w:type="dxa"/>
            <w:shd w:val="clear" w:color="auto" w:fill="A6A6A6" w:themeFill="background1" w:themeFillShade="A6"/>
            <w:vAlign w:val="center"/>
          </w:tcPr>
          <w:p w:rsidR="00743CB4" w:rsidRPr="0036627D" w:rsidP="00743CB4" w14:paraId="26050151" w14:textId="77777777">
            <w:pPr>
              <w:tabs>
                <w:tab w:val="left" w:pos="-120"/>
                <w:tab w:val="left" w:pos="0"/>
                <w:tab w:val="left" w:pos="720"/>
              </w:tabs>
              <w:rPr>
                <w:rFonts w:asciiTheme="minorHAnsi" w:hAnsiTheme="minorHAnsi" w:cstheme="minorHAnsi"/>
                <w:color w:val="000000"/>
                <w:sz w:val="24"/>
                <w:szCs w:val="24"/>
              </w:rPr>
            </w:pPr>
          </w:p>
        </w:tc>
      </w:tr>
      <w:tr w14:paraId="6C902C99"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72FC4488"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Other Type A Noninterview - specified write-in</w:t>
            </w:r>
          </w:p>
          <w:p w:rsidR="00743CB4" w:rsidRPr="0036627D" w:rsidP="00743CB4" w14:paraId="52DDF859" w14:textId="77777777">
            <w:pP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*TYPASPC in original instrument</w:t>
            </w:r>
          </w:p>
        </w:tc>
        <w:tc>
          <w:tcPr>
            <w:tcW w:w="2160" w:type="dxa"/>
            <w:vAlign w:val="center"/>
          </w:tcPr>
          <w:p w:rsidR="00743CB4" w:rsidRPr="0036627D" w:rsidP="00743CB4" w14:paraId="288D55F6"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TYPEA_SP</w:t>
            </w:r>
          </w:p>
        </w:tc>
        <w:tc>
          <w:tcPr>
            <w:tcW w:w="990" w:type="dxa"/>
            <w:vAlign w:val="center"/>
          </w:tcPr>
          <w:p w:rsidR="00743CB4" w:rsidRPr="0036627D" w:rsidP="00743CB4" w14:paraId="512779DC"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45</w:t>
            </w:r>
          </w:p>
        </w:tc>
        <w:tc>
          <w:tcPr>
            <w:tcW w:w="1080" w:type="dxa"/>
            <w:vAlign w:val="center"/>
          </w:tcPr>
          <w:p w:rsidR="00743CB4" w:rsidRPr="0036627D" w:rsidP="00743CB4" w14:paraId="727ACF4D"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84-128</w:t>
            </w:r>
          </w:p>
        </w:tc>
        <w:tc>
          <w:tcPr>
            <w:tcW w:w="3780" w:type="dxa"/>
            <w:vAlign w:val="center"/>
          </w:tcPr>
          <w:p w:rsidR="00743CB4" w:rsidRPr="0036627D" w:rsidP="00743CB4" w14:paraId="6C6FA9C4" w14:textId="77777777">
            <w:pPr>
              <w:rPr>
                <w:rFonts w:asciiTheme="minorHAnsi" w:hAnsiTheme="minorHAnsi" w:cstheme="minorHAnsi"/>
                <w:color w:val="000000"/>
                <w:sz w:val="24"/>
                <w:szCs w:val="24"/>
              </w:rPr>
            </w:pPr>
          </w:p>
        </w:tc>
        <w:tc>
          <w:tcPr>
            <w:tcW w:w="1318" w:type="dxa"/>
            <w:vAlign w:val="center"/>
          </w:tcPr>
          <w:p w:rsidR="00743CB4" w:rsidRPr="0036627D" w:rsidP="00743CB4" w14:paraId="12D0BA85" w14:textId="77777777">
            <w:pPr>
              <w:rPr>
                <w:rFonts w:asciiTheme="minorHAnsi" w:hAnsiTheme="minorHAnsi" w:cstheme="minorHAnsi"/>
                <w:color w:val="000000"/>
                <w:sz w:val="24"/>
                <w:szCs w:val="24"/>
              </w:rPr>
            </w:pPr>
          </w:p>
        </w:tc>
      </w:tr>
      <w:tr w14:paraId="12BB35B8"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720BD0D5"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Other Type B Noninterview - specified write-in</w:t>
            </w:r>
          </w:p>
          <w:p w:rsidR="00743CB4" w:rsidRPr="0036627D" w:rsidP="00743CB4" w14:paraId="4A5760E8" w14:textId="77777777">
            <w:pP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*TYPBSPC in original instrument</w:t>
            </w:r>
          </w:p>
        </w:tc>
        <w:tc>
          <w:tcPr>
            <w:tcW w:w="2160" w:type="dxa"/>
            <w:vAlign w:val="center"/>
          </w:tcPr>
          <w:p w:rsidR="00743CB4" w:rsidRPr="0036627D" w:rsidP="00743CB4" w14:paraId="152D82EB"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TYPEB_SP</w:t>
            </w:r>
          </w:p>
        </w:tc>
        <w:tc>
          <w:tcPr>
            <w:tcW w:w="990" w:type="dxa"/>
            <w:vAlign w:val="center"/>
          </w:tcPr>
          <w:p w:rsidR="00743CB4" w:rsidRPr="0036627D" w:rsidP="00743CB4" w14:paraId="0E0434A9"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45</w:t>
            </w:r>
          </w:p>
        </w:tc>
        <w:tc>
          <w:tcPr>
            <w:tcW w:w="1080" w:type="dxa"/>
            <w:vAlign w:val="center"/>
          </w:tcPr>
          <w:p w:rsidR="00743CB4" w:rsidRPr="0036627D" w:rsidP="00743CB4" w14:paraId="5264EF37"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129-173</w:t>
            </w:r>
          </w:p>
        </w:tc>
        <w:tc>
          <w:tcPr>
            <w:tcW w:w="3780" w:type="dxa"/>
            <w:vAlign w:val="center"/>
          </w:tcPr>
          <w:p w:rsidR="00743CB4" w:rsidRPr="0036627D" w:rsidP="00743CB4" w14:paraId="0539F730" w14:textId="77777777">
            <w:pPr>
              <w:rPr>
                <w:rFonts w:asciiTheme="minorHAnsi" w:hAnsiTheme="minorHAnsi" w:cstheme="minorHAnsi"/>
                <w:color w:val="000000"/>
                <w:sz w:val="24"/>
                <w:szCs w:val="24"/>
              </w:rPr>
            </w:pPr>
          </w:p>
        </w:tc>
        <w:tc>
          <w:tcPr>
            <w:tcW w:w="1318" w:type="dxa"/>
            <w:vAlign w:val="center"/>
          </w:tcPr>
          <w:p w:rsidR="00743CB4" w:rsidRPr="0036627D" w:rsidP="00743CB4" w14:paraId="1BCC96A0" w14:textId="77777777">
            <w:pPr>
              <w:rPr>
                <w:rFonts w:asciiTheme="minorHAnsi" w:hAnsiTheme="minorHAnsi" w:cstheme="minorHAnsi"/>
                <w:color w:val="000000"/>
                <w:sz w:val="24"/>
                <w:szCs w:val="24"/>
              </w:rPr>
            </w:pPr>
          </w:p>
        </w:tc>
      </w:tr>
      <w:tr w14:paraId="50B3265A"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33089329"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Other Type C Noninterview - specified write-in</w:t>
            </w:r>
          </w:p>
          <w:p w:rsidR="00743CB4" w:rsidRPr="0036627D" w:rsidP="00743CB4" w14:paraId="6B025206" w14:textId="77777777">
            <w:pP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*TYPCSP in original instrument</w:t>
            </w:r>
          </w:p>
        </w:tc>
        <w:tc>
          <w:tcPr>
            <w:tcW w:w="2160" w:type="dxa"/>
            <w:vAlign w:val="center"/>
          </w:tcPr>
          <w:p w:rsidR="00743CB4" w:rsidRPr="0036627D" w:rsidP="00743CB4" w14:paraId="5311B0FB"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TYPEC_SP</w:t>
            </w:r>
          </w:p>
        </w:tc>
        <w:tc>
          <w:tcPr>
            <w:tcW w:w="990" w:type="dxa"/>
            <w:vAlign w:val="center"/>
          </w:tcPr>
          <w:p w:rsidR="00743CB4" w:rsidRPr="0036627D" w:rsidP="00743CB4" w14:paraId="68BF7050"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45</w:t>
            </w:r>
          </w:p>
        </w:tc>
        <w:tc>
          <w:tcPr>
            <w:tcW w:w="1080" w:type="dxa"/>
            <w:vAlign w:val="center"/>
          </w:tcPr>
          <w:p w:rsidR="00743CB4" w:rsidRPr="0036627D" w:rsidP="00743CB4" w14:paraId="134492D1"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174-218</w:t>
            </w:r>
          </w:p>
        </w:tc>
        <w:tc>
          <w:tcPr>
            <w:tcW w:w="3780" w:type="dxa"/>
            <w:vAlign w:val="center"/>
          </w:tcPr>
          <w:p w:rsidR="00743CB4" w:rsidRPr="0036627D" w:rsidP="00743CB4" w14:paraId="48C12907" w14:textId="77777777">
            <w:pPr>
              <w:rPr>
                <w:rFonts w:asciiTheme="minorHAnsi" w:hAnsiTheme="minorHAnsi" w:cstheme="minorHAnsi"/>
                <w:color w:val="000000"/>
                <w:sz w:val="24"/>
                <w:szCs w:val="24"/>
              </w:rPr>
            </w:pPr>
          </w:p>
        </w:tc>
        <w:tc>
          <w:tcPr>
            <w:tcW w:w="1318" w:type="dxa"/>
            <w:vAlign w:val="center"/>
          </w:tcPr>
          <w:p w:rsidR="00743CB4" w:rsidRPr="0036627D" w:rsidP="00743CB4" w14:paraId="354FC7DD" w14:textId="77777777">
            <w:pPr>
              <w:rPr>
                <w:rFonts w:asciiTheme="minorHAnsi" w:hAnsiTheme="minorHAnsi" w:cstheme="minorHAnsi"/>
                <w:color w:val="000000"/>
                <w:sz w:val="24"/>
                <w:szCs w:val="24"/>
              </w:rPr>
            </w:pPr>
          </w:p>
        </w:tc>
      </w:tr>
      <w:tr w14:paraId="62D82C8F" w14:textId="77777777" w:rsidTr="00743CB4">
        <w:tblPrEx>
          <w:tblW w:w="13347" w:type="dxa"/>
          <w:jc w:val="center"/>
          <w:tblLayout w:type="fixed"/>
          <w:tblCellMar>
            <w:left w:w="81" w:type="dxa"/>
            <w:right w:w="81" w:type="dxa"/>
          </w:tblCellMar>
          <w:tblLook w:val="0000"/>
        </w:tblPrEx>
        <w:trPr>
          <w:cantSplit/>
          <w:jc w:val="center"/>
        </w:trPr>
        <w:tc>
          <w:tcPr>
            <w:tcW w:w="4019" w:type="dxa"/>
            <w:shd w:val="clear" w:color="auto" w:fill="A6A6A6" w:themeFill="background1" w:themeFillShade="A6"/>
            <w:vAlign w:val="center"/>
          </w:tcPr>
          <w:p w:rsidR="00743CB4" w:rsidRPr="0036627D" w:rsidP="00743CB4" w14:paraId="03D325F6"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Additional space for generic layout</w:t>
            </w:r>
          </w:p>
        </w:tc>
        <w:tc>
          <w:tcPr>
            <w:tcW w:w="2160" w:type="dxa"/>
            <w:shd w:val="clear" w:color="auto" w:fill="A6A6A6" w:themeFill="background1" w:themeFillShade="A6"/>
            <w:vAlign w:val="center"/>
          </w:tcPr>
          <w:p w:rsidR="00743CB4" w:rsidRPr="0036627D" w:rsidP="00743CB4" w14:paraId="56640AFC"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RT8500_100</w:t>
            </w:r>
          </w:p>
        </w:tc>
        <w:tc>
          <w:tcPr>
            <w:tcW w:w="990" w:type="dxa"/>
            <w:shd w:val="clear" w:color="auto" w:fill="A6A6A6" w:themeFill="background1" w:themeFillShade="A6"/>
            <w:vAlign w:val="center"/>
          </w:tcPr>
          <w:p w:rsidR="00743CB4" w:rsidRPr="0036627D" w:rsidP="00743CB4" w14:paraId="57063D5D"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100</w:t>
            </w:r>
          </w:p>
        </w:tc>
        <w:tc>
          <w:tcPr>
            <w:tcW w:w="1080" w:type="dxa"/>
            <w:shd w:val="clear" w:color="auto" w:fill="A6A6A6" w:themeFill="background1" w:themeFillShade="A6"/>
            <w:vAlign w:val="center"/>
          </w:tcPr>
          <w:p w:rsidR="00743CB4" w:rsidRPr="0036627D" w:rsidP="00743CB4" w14:paraId="256CEE21"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219-318</w:t>
            </w:r>
          </w:p>
        </w:tc>
        <w:tc>
          <w:tcPr>
            <w:tcW w:w="3780" w:type="dxa"/>
            <w:shd w:val="clear" w:color="auto" w:fill="A6A6A6" w:themeFill="background1" w:themeFillShade="A6"/>
            <w:vAlign w:val="center"/>
          </w:tcPr>
          <w:p w:rsidR="00743CB4" w:rsidRPr="0036627D" w:rsidP="00743CB4" w14:paraId="5EF83D8E" w14:textId="77777777">
            <w:pPr>
              <w:rPr>
                <w:rFonts w:asciiTheme="minorHAnsi" w:hAnsiTheme="minorHAnsi" w:cstheme="minorHAnsi"/>
                <w:color w:val="000000"/>
                <w:sz w:val="24"/>
                <w:szCs w:val="24"/>
              </w:rPr>
            </w:pPr>
          </w:p>
        </w:tc>
        <w:tc>
          <w:tcPr>
            <w:tcW w:w="1318" w:type="dxa"/>
            <w:shd w:val="clear" w:color="auto" w:fill="A6A6A6" w:themeFill="background1" w:themeFillShade="A6"/>
            <w:vAlign w:val="center"/>
          </w:tcPr>
          <w:p w:rsidR="00743CB4" w:rsidRPr="0036627D" w:rsidP="00743CB4" w14:paraId="745E5B0E" w14:textId="77777777">
            <w:pPr>
              <w:rPr>
                <w:rFonts w:asciiTheme="minorHAnsi" w:hAnsiTheme="minorHAnsi" w:cstheme="minorHAnsi"/>
                <w:color w:val="000000"/>
                <w:sz w:val="24"/>
                <w:szCs w:val="24"/>
              </w:rPr>
            </w:pPr>
          </w:p>
        </w:tc>
      </w:tr>
      <w:tr w14:paraId="5F97D217"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1A324930"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HH Number</w:t>
            </w:r>
          </w:p>
        </w:tc>
        <w:tc>
          <w:tcPr>
            <w:tcW w:w="2160" w:type="dxa"/>
            <w:vAlign w:val="center"/>
          </w:tcPr>
          <w:p w:rsidR="00743CB4" w:rsidRPr="0036627D" w:rsidP="00743CB4" w14:paraId="162E64BF" w14:textId="77777777">
            <w:pPr>
              <w:numPr>
                <w:ilvl w:val="12"/>
                <w:numId w:val="0"/>
              </w:numPr>
              <w:tabs>
                <w:tab w:val="left" w:pos="-89"/>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HHNUMB</w:t>
            </w:r>
          </w:p>
        </w:tc>
        <w:tc>
          <w:tcPr>
            <w:tcW w:w="990" w:type="dxa"/>
            <w:vAlign w:val="center"/>
          </w:tcPr>
          <w:p w:rsidR="00743CB4" w:rsidRPr="0036627D" w:rsidP="00743CB4" w14:paraId="0CDBB09B" w14:textId="77777777">
            <w:pPr>
              <w:numPr>
                <w:ilvl w:val="12"/>
                <w:numId w:val="0"/>
              </w:numPr>
              <w:tabs>
                <w:tab w:val="left" w:pos="-89"/>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080" w:type="dxa"/>
            <w:vAlign w:val="center"/>
          </w:tcPr>
          <w:p w:rsidR="00743CB4" w:rsidRPr="0036627D" w:rsidP="00743CB4" w14:paraId="6312ED25" w14:textId="77777777">
            <w:pPr>
              <w:numPr>
                <w:ilvl w:val="12"/>
                <w:numId w:val="0"/>
              </w:numPr>
              <w:tabs>
                <w:tab w:val="left" w:pos="-89"/>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319-319</w:t>
            </w:r>
          </w:p>
        </w:tc>
        <w:tc>
          <w:tcPr>
            <w:tcW w:w="3780" w:type="dxa"/>
          </w:tcPr>
          <w:p w:rsidR="00743CB4" w:rsidRPr="0036627D" w:rsidP="00743CB4" w14:paraId="68207F2D"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ADSD</w:t>
            </w:r>
            <w:r w:rsidRPr="0036627D">
              <w:rPr>
                <w:rFonts w:asciiTheme="minorHAnsi" w:hAnsiTheme="minorHAnsi" w:cstheme="minorHAnsi"/>
                <w:sz w:val="24"/>
                <w:szCs w:val="24"/>
              </w:rPr>
              <w:t xml:space="preserve"> pulls from position 19 of Control Number (CTRLNUM).</w:t>
            </w:r>
          </w:p>
        </w:tc>
        <w:tc>
          <w:tcPr>
            <w:tcW w:w="1318" w:type="dxa"/>
            <w:vAlign w:val="center"/>
          </w:tcPr>
          <w:p w:rsidR="00743CB4" w:rsidRPr="0036627D" w:rsidP="00743CB4" w14:paraId="41BBE047" w14:textId="77777777">
            <w:pPr>
              <w:numPr>
                <w:ilvl w:val="12"/>
                <w:numId w:val="0"/>
              </w:numPr>
              <w:tabs>
                <w:tab w:val="left" w:pos="-89"/>
              </w:tabs>
              <w:rPr>
                <w:rFonts w:asciiTheme="minorHAnsi" w:hAnsiTheme="minorHAnsi" w:cstheme="minorHAnsi"/>
                <w:sz w:val="24"/>
                <w:szCs w:val="24"/>
              </w:rPr>
            </w:pPr>
          </w:p>
        </w:tc>
      </w:tr>
      <w:tr w14:paraId="2A5C538A"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5E63B570"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CU Number</w:t>
            </w:r>
          </w:p>
        </w:tc>
        <w:tc>
          <w:tcPr>
            <w:tcW w:w="2160" w:type="dxa"/>
            <w:vAlign w:val="center"/>
          </w:tcPr>
          <w:p w:rsidR="00743CB4" w:rsidRPr="0036627D" w:rsidP="00743CB4" w14:paraId="323477E8" w14:textId="77777777">
            <w:pPr>
              <w:numPr>
                <w:ilvl w:val="12"/>
                <w:numId w:val="0"/>
              </w:numPr>
              <w:tabs>
                <w:tab w:val="left" w:pos="-89"/>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CUNUMB</w:t>
            </w:r>
          </w:p>
        </w:tc>
        <w:tc>
          <w:tcPr>
            <w:tcW w:w="990" w:type="dxa"/>
            <w:vAlign w:val="center"/>
          </w:tcPr>
          <w:p w:rsidR="00743CB4" w:rsidRPr="0036627D" w:rsidP="00743CB4" w14:paraId="21E8E08A" w14:textId="77777777">
            <w:pPr>
              <w:numPr>
                <w:ilvl w:val="12"/>
                <w:numId w:val="0"/>
              </w:numPr>
              <w:tabs>
                <w:tab w:val="left" w:pos="-89"/>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w:t>
            </w:r>
          </w:p>
        </w:tc>
        <w:tc>
          <w:tcPr>
            <w:tcW w:w="1080" w:type="dxa"/>
            <w:vAlign w:val="center"/>
          </w:tcPr>
          <w:p w:rsidR="00743CB4" w:rsidRPr="0036627D" w:rsidP="00743CB4" w14:paraId="7DFADF20" w14:textId="77777777">
            <w:pPr>
              <w:numPr>
                <w:ilvl w:val="12"/>
                <w:numId w:val="0"/>
              </w:numPr>
              <w:tabs>
                <w:tab w:val="left" w:pos="-89"/>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320-321</w:t>
            </w:r>
          </w:p>
        </w:tc>
        <w:tc>
          <w:tcPr>
            <w:tcW w:w="3780" w:type="dxa"/>
          </w:tcPr>
          <w:p w:rsidR="00743CB4" w:rsidRPr="0036627D" w:rsidP="00743CB4" w14:paraId="1C4EDC64"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ADSD</w:t>
            </w:r>
            <w:r w:rsidRPr="0036627D">
              <w:rPr>
                <w:rFonts w:asciiTheme="minorHAnsi" w:hAnsiTheme="minorHAnsi" w:cstheme="minorHAnsi"/>
                <w:sz w:val="24"/>
                <w:szCs w:val="24"/>
              </w:rPr>
              <w:t xml:space="preserve"> pulls from positions 20-21 of Control Number (CTRLNUM).</w:t>
            </w:r>
          </w:p>
        </w:tc>
        <w:tc>
          <w:tcPr>
            <w:tcW w:w="1318" w:type="dxa"/>
            <w:vAlign w:val="center"/>
          </w:tcPr>
          <w:p w:rsidR="00743CB4" w:rsidRPr="0036627D" w:rsidP="00743CB4" w14:paraId="1869B548" w14:textId="77777777">
            <w:pPr>
              <w:numPr>
                <w:ilvl w:val="12"/>
                <w:numId w:val="0"/>
              </w:numPr>
              <w:tabs>
                <w:tab w:val="left" w:pos="-89"/>
              </w:tabs>
              <w:rPr>
                <w:rFonts w:asciiTheme="minorHAnsi" w:hAnsiTheme="minorHAnsi" w:cstheme="minorHAnsi"/>
                <w:sz w:val="24"/>
                <w:szCs w:val="24"/>
              </w:rPr>
            </w:pPr>
          </w:p>
        </w:tc>
      </w:tr>
      <w:tr w14:paraId="01A92649" w14:textId="77777777" w:rsidTr="00743CB4">
        <w:tblPrEx>
          <w:tblW w:w="13347" w:type="dxa"/>
          <w:jc w:val="center"/>
          <w:tblLayout w:type="fixed"/>
          <w:tblCellMar>
            <w:left w:w="81" w:type="dxa"/>
            <w:right w:w="81" w:type="dxa"/>
          </w:tblCellMar>
          <w:tblLook w:val="0000"/>
        </w:tblPrEx>
        <w:trPr>
          <w:cantSplit/>
          <w:jc w:val="center"/>
        </w:trPr>
        <w:tc>
          <w:tcPr>
            <w:tcW w:w="4019" w:type="dxa"/>
            <w:shd w:val="clear" w:color="auto" w:fill="auto"/>
            <w:vAlign w:val="center"/>
          </w:tcPr>
          <w:p w:rsidR="00743CB4" w:rsidRPr="0036627D" w:rsidP="00743CB4" w14:paraId="32FD9A71"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Frame – Design Frame</w:t>
            </w:r>
          </w:p>
        </w:tc>
        <w:tc>
          <w:tcPr>
            <w:tcW w:w="2160" w:type="dxa"/>
            <w:shd w:val="clear" w:color="auto" w:fill="auto"/>
            <w:vAlign w:val="center"/>
          </w:tcPr>
          <w:p w:rsidR="00743CB4" w:rsidRPr="0036627D" w:rsidP="00743CB4" w14:paraId="461ABB9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FRAME</w:t>
            </w:r>
          </w:p>
        </w:tc>
        <w:tc>
          <w:tcPr>
            <w:tcW w:w="990" w:type="dxa"/>
            <w:shd w:val="clear" w:color="auto" w:fill="auto"/>
            <w:vAlign w:val="center"/>
          </w:tcPr>
          <w:p w:rsidR="00743CB4" w:rsidRPr="0036627D" w:rsidP="00743CB4" w14:paraId="0A9A6D57" w14:textId="77777777">
            <w:pPr>
              <w:numPr>
                <w:ilvl w:val="12"/>
                <w:numId w:val="0"/>
              </w:numPr>
              <w:tabs>
                <w:tab w:val="left" w:pos="-89"/>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080" w:type="dxa"/>
            <w:shd w:val="clear" w:color="auto" w:fill="auto"/>
            <w:vAlign w:val="center"/>
          </w:tcPr>
          <w:p w:rsidR="00743CB4" w:rsidRPr="0036627D" w:rsidP="00743CB4" w14:paraId="616156E7" w14:textId="77777777">
            <w:pPr>
              <w:numPr>
                <w:ilvl w:val="12"/>
                <w:numId w:val="0"/>
              </w:numPr>
              <w:tabs>
                <w:tab w:val="left" w:pos="-89"/>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322-322</w:t>
            </w:r>
          </w:p>
        </w:tc>
        <w:tc>
          <w:tcPr>
            <w:tcW w:w="3780" w:type="dxa"/>
            <w:shd w:val="clear" w:color="auto" w:fill="auto"/>
          </w:tcPr>
          <w:p w:rsidR="00743CB4" w:rsidRPr="0036627D" w:rsidP="00743CB4" w14:paraId="6E4FD3E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1=Area</w:t>
            </w:r>
          </w:p>
          <w:p w:rsidR="00743CB4" w:rsidRPr="0036627D" w:rsidP="00743CB4" w14:paraId="0780312A"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2=Unit</w:t>
            </w:r>
          </w:p>
          <w:p w:rsidR="00743CB4" w:rsidRPr="0036627D" w:rsidP="00743CB4" w14:paraId="5BEAC43D"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3=Group Quarter (GQ)</w:t>
            </w:r>
          </w:p>
          <w:p w:rsidR="00743CB4" w:rsidRPr="0036627D" w:rsidP="00743CB4" w14:paraId="587749E6"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4=Permit</w:t>
            </w:r>
          </w:p>
          <w:p w:rsidR="00743CB4" w:rsidRPr="0036627D" w:rsidP="00743CB4" w14:paraId="735AF26A"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5=Address</w:t>
            </w:r>
          </w:p>
        </w:tc>
        <w:tc>
          <w:tcPr>
            <w:tcW w:w="1318" w:type="dxa"/>
            <w:shd w:val="clear" w:color="auto" w:fill="auto"/>
            <w:vAlign w:val="center"/>
          </w:tcPr>
          <w:p w:rsidR="00743CB4" w:rsidRPr="0036627D" w:rsidP="00743CB4" w14:paraId="0312C200" w14:textId="77777777">
            <w:pPr>
              <w:numPr>
                <w:ilvl w:val="12"/>
                <w:numId w:val="0"/>
              </w:numPr>
              <w:tabs>
                <w:tab w:val="left" w:pos="-89"/>
              </w:tabs>
              <w:rPr>
                <w:rFonts w:asciiTheme="minorHAnsi" w:hAnsiTheme="minorHAnsi" w:cstheme="minorHAnsi"/>
                <w:sz w:val="24"/>
                <w:szCs w:val="24"/>
              </w:rPr>
            </w:pPr>
          </w:p>
        </w:tc>
      </w:tr>
      <w:tr w14:paraId="59E5FB9B" w14:textId="77777777" w:rsidTr="00743CB4">
        <w:tblPrEx>
          <w:tblW w:w="13347" w:type="dxa"/>
          <w:jc w:val="center"/>
          <w:tblLayout w:type="fixed"/>
          <w:tblCellMar>
            <w:left w:w="81" w:type="dxa"/>
            <w:right w:w="81" w:type="dxa"/>
          </w:tblCellMar>
          <w:tblLook w:val="0000"/>
        </w:tblPrEx>
        <w:trPr>
          <w:cantSplit/>
          <w:jc w:val="center"/>
        </w:trPr>
        <w:tc>
          <w:tcPr>
            <w:tcW w:w="4019" w:type="dxa"/>
            <w:shd w:val="clear" w:color="auto" w:fill="auto"/>
            <w:vAlign w:val="center"/>
          </w:tcPr>
          <w:p w:rsidR="00743CB4" w:rsidRPr="0036627D" w:rsidP="00743CB4" w14:paraId="512E7F69"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 xml:space="preserve">Permit/Non-Permit Status - indicates </w:t>
            </w:r>
            <w:r w:rsidRPr="0036627D" w:rsidR="00956D9C">
              <w:rPr>
                <w:rFonts w:asciiTheme="minorHAnsi" w:hAnsiTheme="minorHAnsi" w:cstheme="minorHAnsi"/>
                <w:sz w:val="24"/>
                <w:szCs w:val="24"/>
              </w:rPr>
              <w:t>whether</w:t>
            </w:r>
            <w:r w:rsidRPr="0036627D">
              <w:rPr>
                <w:rFonts w:asciiTheme="minorHAnsi" w:hAnsiTheme="minorHAnsi" w:cstheme="minorHAnsi"/>
                <w:sz w:val="24"/>
                <w:szCs w:val="24"/>
              </w:rPr>
              <w:t xml:space="preserve"> or not the block was screened as being in a permit issuing area</w:t>
            </w:r>
          </w:p>
        </w:tc>
        <w:tc>
          <w:tcPr>
            <w:tcW w:w="2160" w:type="dxa"/>
            <w:shd w:val="clear" w:color="auto" w:fill="auto"/>
            <w:vAlign w:val="center"/>
          </w:tcPr>
          <w:p w:rsidR="00743CB4" w:rsidRPr="0036627D" w:rsidP="00743CB4" w14:paraId="7FDAB527"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PRMITSA</w:t>
            </w:r>
          </w:p>
        </w:tc>
        <w:tc>
          <w:tcPr>
            <w:tcW w:w="990" w:type="dxa"/>
            <w:shd w:val="clear" w:color="auto" w:fill="auto"/>
            <w:vAlign w:val="center"/>
          </w:tcPr>
          <w:p w:rsidR="00743CB4" w:rsidRPr="0036627D" w:rsidP="00743CB4" w14:paraId="04649A59" w14:textId="77777777">
            <w:pPr>
              <w:numPr>
                <w:ilvl w:val="12"/>
                <w:numId w:val="0"/>
              </w:numPr>
              <w:tabs>
                <w:tab w:val="left" w:pos="-89"/>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080" w:type="dxa"/>
            <w:shd w:val="clear" w:color="auto" w:fill="auto"/>
            <w:vAlign w:val="center"/>
          </w:tcPr>
          <w:p w:rsidR="00743CB4" w:rsidRPr="0036627D" w:rsidP="00743CB4" w14:paraId="22820181"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4"/>
                <w:szCs w:val="24"/>
              </w:rPr>
            </w:pPr>
            <w:r w:rsidRPr="0036627D">
              <w:rPr>
                <w:rFonts w:asciiTheme="minorHAnsi" w:hAnsiTheme="minorHAnsi" w:cstheme="minorHAnsi"/>
                <w:sz w:val="24"/>
                <w:szCs w:val="24"/>
              </w:rPr>
              <w:t>323-323</w:t>
            </w:r>
          </w:p>
        </w:tc>
        <w:tc>
          <w:tcPr>
            <w:tcW w:w="3780" w:type="dxa"/>
            <w:shd w:val="clear" w:color="auto" w:fill="auto"/>
          </w:tcPr>
          <w:p w:rsidR="00743CB4" w:rsidRPr="0036627D" w:rsidP="00743CB4" w14:paraId="70807C0A"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N=non-permit</w:t>
            </w:r>
          </w:p>
          <w:p w:rsidR="00743CB4" w:rsidRPr="0036627D" w:rsidP="00743CB4" w14:paraId="0C238518"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P=permit</w:t>
            </w:r>
          </w:p>
        </w:tc>
        <w:tc>
          <w:tcPr>
            <w:tcW w:w="1318" w:type="dxa"/>
            <w:shd w:val="clear" w:color="auto" w:fill="auto"/>
            <w:vAlign w:val="center"/>
          </w:tcPr>
          <w:p w:rsidR="00743CB4" w:rsidRPr="0036627D" w:rsidP="00743CB4" w14:paraId="49B5AE21" w14:textId="77777777">
            <w:pPr>
              <w:numPr>
                <w:ilvl w:val="12"/>
                <w:numId w:val="0"/>
              </w:numPr>
              <w:tabs>
                <w:tab w:val="left" w:pos="-89"/>
              </w:tabs>
              <w:rPr>
                <w:rFonts w:asciiTheme="minorHAnsi" w:hAnsiTheme="minorHAnsi" w:cstheme="minorHAnsi"/>
                <w:sz w:val="24"/>
                <w:szCs w:val="24"/>
              </w:rPr>
            </w:pPr>
          </w:p>
        </w:tc>
      </w:tr>
      <w:tr w14:paraId="3F95FF62" w14:textId="77777777" w:rsidTr="00743CB4">
        <w:tblPrEx>
          <w:tblW w:w="13347" w:type="dxa"/>
          <w:jc w:val="center"/>
          <w:tblLayout w:type="fixed"/>
          <w:tblCellMar>
            <w:left w:w="81" w:type="dxa"/>
            <w:right w:w="81" w:type="dxa"/>
          </w:tblCellMar>
          <w:tblLook w:val="0000"/>
        </w:tblPrEx>
        <w:trPr>
          <w:cantSplit/>
          <w:jc w:val="center"/>
        </w:trPr>
        <w:tc>
          <w:tcPr>
            <w:tcW w:w="4019" w:type="dxa"/>
            <w:shd w:val="clear" w:color="auto" w:fill="A6A6A6"/>
            <w:vAlign w:val="center"/>
          </w:tcPr>
          <w:p w:rsidR="00743CB4" w:rsidRPr="0036627D" w:rsidP="00743CB4" w14:paraId="66F25E6B"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Built before/after April 2000</w:t>
            </w:r>
          </w:p>
        </w:tc>
        <w:tc>
          <w:tcPr>
            <w:tcW w:w="2160" w:type="dxa"/>
            <w:shd w:val="clear" w:color="auto" w:fill="A6A6A6"/>
            <w:vAlign w:val="center"/>
          </w:tcPr>
          <w:p w:rsidR="00743CB4" w:rsidRPr="0036627D" w:rsidP="00743CB4" w14:paraId="7B1D2B66" w14:textId="77777777">
            <w:pPr>
              <w:numPr>
                <w:ilvl w:val="12"/>
                <w:numId w:val="0"/>
              </w:numPr>
              <w:tabs>
                <w:tab w:val="left" w:pos="-89"/>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YRBLT</w:t>
            </w:r>
          </w:p>
        </w:tc>
        <w:tc>
          <w:tcPr>
            <w:tcW w:w="990" w:type="dxa"/>
            <w:shd w:val="clear" w:color="auto" w:fill="A6A6A6"/>
            <w:vAlign w:val="center"/>
          </w:tcPr>
          <w:p w:rsidR="00743CB4" w:rsidRPr="0036627D" w:rsidP="00743CB4" w14:paraId="2916E3EA" w14:textId="77777777">
            <w:pPr>
              <w:numPr>
                <w:ilvl w:val="12"/>
                <w:numId w:val="0"/>
              </w:numPr>
              <w:tabs>
                <w:tab w:val="left" w:pos="-89"/>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080" w:type="dxa"/>
            <w:shd w:val="clear" w:color="auto" w:fill="A6A6A6"/>
            <w:vAlign w:val="center"/>
          </w:tcPr>
          <w:p w:rsidR="00743CB4" w:rsidRPr="0036627D" w:rsidP="00743CB4" w14:paraId="6E324539"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4"/>
                <w:szCs w:val="24"/>
              </w:rPr>
            </w:pPr>
            <w:r w:rsidRPr="0036627D">
              <w:rPr>
                <w:rFonts w:asciiTheme="minorHAnsi" w:hAnsiTheme="minorHAnsi" w:cstheme="minorHAnsi"/>
                <w:sz w:val="24"/>
                <w:szCs w:val="24"/>
              </w:rPr>
              <w:t>324-324</w:t>
            </w:r>
          </w:p>
        </w:tc>
        <w:tc>
          <w:tcPr>
            <w:tcW w:w="3780" w:type="dxa"/>
            <w:shd w:val="clear" w:color="auto" w:fill="A6A6A6"/>
          </w:tcPr>
          <w:p w:rsidR="00743CB4" w:rsidRPr="0036627D" w:rsidP="00743CB4" w14:paraId="199684E9"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tc>
        <w:tc>
          <w:tcPr>
            <w:tcW w:w="1318" w:type="dxa"/>
            <w:shd w:val="clear" w:color="auto" w:fill="A6A6A6"/>
            <w:vAlign w:val="center"/>
          </w:tcPr>
          <w:p w:rsidR="00743CB4" w:rsidRPr="0036627D" w:rsidP="00743CB4" w14:paraId="3E759305" w14:textId="77777777">
            <w:pPr>
              <w:numPr>
                <w:ilvl w:val="12"/>
                <w:numId w:val="0"/>
              </w:numPr>
              <w:tabs>
                <w:tab w:val="left" w:pos="-89"/>
              </w:tabs>
              <w:rPr>
                <w:rFonts w:asciiTheme="minorHAnsi" w:hAnsiTheme="minorHAnsi" w:cstheme="minorHAnsi"/>
                <w:sz w:val="24"/>
                <w:szCs w:val="24"/>
              </w:rPr>
            </w:pPr>
          </w:p>
        </w:tc>
      </w:tr>
      <w:tr w14:paraId="0CFA5197" w14:textId="77777777" w:rsidTr="00743CB4">
        <w:tblPrEx>
          <w:tblW w:w="13347" w:type="dxa"/>
          <w:jc w:val="center"/>
          <w:tblLayout w:type="fixed"/>
          <w:tblCellMar>
            <w:left w:w="81" w:type="dxa"/>
            <w:right w:w="81" w:type="dxa"/>
          </w:tblCellMar>
          <w:tblLook w:val="0000"/>
        </w:tblPrEx>
        <w:trPr>
          <w:cantSplit/>
          <w:jc w:val="center"/>
        </w:trPr>
        <w:tc>
          <w:tcPr>
            <w:tcW w:w="4019" w:type="dxa"/>
            <w:shd w:val="clear" w:color="auto" w:fill="auto"/>
            <w:vAlign w:val="center"/>
          </w:tcPr>
          <w:p w:rsidR="00743CB4" w:rsidRPr="0036627D" w:rsidP="00743CB4" w14:paraId="787320E6"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Multi-Unit</w:t>
            </w:r>
            <w:r w:rsidRPr="0036627D">
              <w:rPr>
                <w:rFonts w:asciiTheme="minorHAnsi" w:hAnsiTheme="minorHAnsi" w:cstheme="minorHAnsi"/>
                <w:color w:val="000000"/>
                <w:sz w:val="24"/>
                <w:szCs w:val="24"/>
              </w:rPr>
              <w:t xml:space="preserve"> indicator</w:t>
            </w:r>
          </w:p>
        </w:tc>
        <w:tc>
          <w:tcPr>
            <w:tcW w:w="2160" w:type="dxa"/>
            <w:shd w:val="clear" w:color="auto" w:fill="auto"/>
            <w:vAlign w:val="center"/>
          </w:tcPr>
          <w:p w:rsidR="00743CB4" w:rsidRPr="0036627D" w:rsidP="00743CB4" w14:paraId="73C210A3" w14:textId="77777777">
            <w:pPr>
              <w:numPr>
                <w:ilvl w:val="12"/>
                <w:numId w:val="0"/>
              </w:numPr>
              <w:tabs>
                <w:tab w:val="left" w:pos="-89"/>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MULTUNIT</w:t>
            </w:r>
          </w:p>
        </w:tc>
        <w:tc>
          <w:tcPr>
            <w:tcW w:w="990" w:type="dxa"/>
            <w:shd w:val="clear" w:color="auto" w:fill="auto"/>
            <w:vAlign w:val="center"/>
          </w:tcPr>
          <w:p w:rsidR="00743CB4" w:rsidRPr="0036627D" w:rsidP="00743CB4" w14:paraId="77052B6E" w14:textId="77777777">
            <w:pPr>
              <w:numPr>
                <w:ilvl w:val="12"/>
                <w:numId w:val="0"/>
              </w:numPr>
              <w:tabs>
                <w:tab w:val="left" w:pos="-89"/>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080" w:type="dxa"/>
            <w:shd w:val="clear" w:color="auto" w:fill="auto"/>
            <w:vAlign w:val="center"/>
          </w:tcPr>
          <w:p w:rsidR="00743CB4" w:rsidRPr="0036627D" w:rsidP="00743CB4" w14:paraId="1C6022A9"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4"/>
                <w:szCs w:val="24"/>
              </w:rPr>
            </w:pPr>
            <w:r w:rsidRPr="0036627D">
              <w:rPr>
                <w:rFonts w:asciiTheme="minorHAnsi" w:hAnsiTheme="minorHAnsi" w:cstheme="minorHAnsi"/>
                <w:sz w:val="24"/>
                <w:szCs w:val="24"/>
              </w:rPr>
              <w:t>325-325</w:t>
            </w:r>
          </w:p>
        </w:tc>
        <w:tc>
          <w:tcPr>
            <w:tcW w:w="3780" w:type="dxa"/>
            <w:shd w:val="clear" w:color="auto" w:fill="auto"/>
          </w:tcPr>
          <w:p w:rsidR="00743CB4" w:rsidRPr="0036627D" w:rsidP="00743CB4" w14:paraId="2F1E5F13"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tc>
        <w:tc>
          <w:tcPr>
            <w:tcW w:w="1318" w:type="dxa"/>
            <w:shd w:val="clear" w:color="auto" w:fill="auto"/>
            <w:vAlign w:val="center"/>
          </w:tcPr>
          <w:p w:rsidR="00743CB4" w:rsidRPr="0036627D" w:rsidP="00743CB4" w14:paraId="3B321FCA" w14:textId="77777777">
            <w:pPr>
              <w:numPr>
                <w:ilvl w:val="12"/>
                <w:numId w:val="0"/>
              </w:numPr>
              <w:tabs>
                <w:tab w:val="left" w:pos="-89"/>
              </w:tabs>
              <w:rPr>
                <w:rFonts w:asciiTheme="minorHAnsi" w:hAnsiTheme="minorHAnsi" w:cstheme="minorHAnsi"/>
                <w:sz w:val="24"/>
                <w:szCs w:val="24"/>
              </w:rPr>
            </w:pPr>
          </w:p>
        </w:tc>
      </w:tr>
      <w:tr w14:paraId="35EC9010"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7A18D316"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Coverage question 10A</w:t>
            </w:r>
          </w:p>
        </w:tc>
        <w:tc>
          <w:tcPr>
            <w:tcW w:w="2160" w:type="dxa"/>
            <w:vAlign w:val="center"/>
          </w:tcPr>
          <w:p w:rsidR="00743CB4" w:rsidRPr="0036627D" w:rsidP="00743CB4" w14:paraId="2566ECE7" w14:textId="77777777">
            <w:pPr>
              <w:numPr>
                <w:ilvl w:val="12"/>
                <w:numId w:val="0"/>
              </w:numPr>
              <w:tabs>
                <w:tab w:val="left" w:pos="-89"/>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BUILD</w:t>
            </w:r>
          </w:p>
        </w:tc>
        <w:tc>
          <w:tcPr>
            <w:tcW w:w="990" w:type="dxa"/>
            <w:vAlign w:val="center"/>
          </w:tcPr>
          <w:p w:rsidR="00743CB4" w:rsidRPr="0036627D" w:rsidP="00743CB4" w14:paraId="789B21C5" w14:textId="77777777">
            <w:pPr>
              <w:numPr>
                <w:ilvl w:val="12"/>
                <w:numId w:val="0"/>
              </w:numPr>
              <w:tabs>
                <w:tab w:val="left" w:pos="-89"/>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080" w:type="dxa"/>
            <w:vAlign w:val="center"/>
          </w:tcPr>
          <w:p w:rsidR="00743CB4" w:rsidRPr="0036627D" w:rsidP="00743CB4" w14:paraId="726B8A2F"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4"/>
                <w:szCs w:val="24"/>
              </w:rPr>
            </w:pPr>
            <w:r w:rsidRPr="0036627D">
              <w:rPr>
                <w:rFonts w:asciiTheme="minorHAnsi" w:hAnsiTheme="minorHAnsi" w:cstheme="minorHAnsi"/>
                <w:sz w:val="24"/>
                <w:szCs w:val="24"/>
              </w:rPr>
              <w:t>326-326</w:t>
            </w:r>
          </w:p>
        </w:tc>
        <w:tc>
          <w:tcPr>
            <w:tcW w:w="3780" w:type="dxa"/>
          </w:tcPr>
          <w:p w:rsidR="00743CB4" w:rsidRPr="0036627D" w:rsidP="00743CB4" w14:paraId="22A12496"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1 = Yes</w:t>
            </w:r>
          </w:p>
          <w:p w:rsidR="00743CB4" w:rsidRPr="0036627D" w:rsidP="00743CB4" w14:paraId="1B055D8B"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2 = No</w:t>
            </w:r>
          </w:p>
          <w:p w:rsidR="00743CB4" w:rsidRPr="0036627D" w:rsidP="00743CB4" w14:paraId="37E2692D"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D = Don’t Know</w:t>
            </w:r>
          </w:p>
        </w:tc>
        <w:tc>
          <w:tcPr>
            <w:tcW w:w="1318" w:type="dxa"/>
            <w:vAlign w:val="center"/>
          </w:tcPr>
          <w:p w:rsidR="00743CB4" w:rsidRPr="0036627D" w:rsidP="00743CB4" w14:paraId="03E9A85C" w14:textId="77777777">
            <w:pPr>
              <w:numPr>
                <w:ilvl w:val="12"/>
                <w:numId w:val="0"/>
              </w:numPr>
              <w:tabs>
                <w:tab w:val="left" w:pos="-89"/>
              </w:tabs>
              <w:rPr>
                <w:rFonts w:asciiTheme="minorHAnsi" w:hAnsiTheme="minorHAnsi" w:cstheme="minorHAnsi"/>
                <w:sz w:val="24"/>
                <w:szCs w:val="24"/>
              </w:rPr>
            </w:pPr>
          </w:p>
        </w:tc>
      </w:tr>
      <w:tr w14:paraId="68D3CBD1"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4F5F89F5"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Coverage question 10C</w:t>
            </w:r>
          </w:p>
        </w:tc>
        <w:tc>
          <w:tcPr>
            <w:tcW w:w="2160" w:type="dxa"/>
            <w:vAlign w:val="center"/>
          </w:tcPr>
          <w:p w:rsidR="00743CB4" w:rsidRPr="0036627D" w:rsidP="00743CB4" w14:paraId="1F3C552C" w14:textId="77777777">
            <w:pPr>
              <w:numPr>
                <w:ilvl w:val="12"/>
                <w:numId w:val="0"/>
              </w:numPr>
              <w:tabs>
                <w:tab w:val="left" w:pos="-89"/>
              </w:tabs>
              <w:rPr>
                <w:rFonts w:asciiTheme="minorHAnsi" w:hAnsiTheme="minorHAnsi" w:cstheme="minorHAnsi"/>
                <w:color w:val="000000"/>
                <w:sz w:val="24"/>
                <w:szCs w:val="24"/>
              </w:rPr>
            </w:pPr>
            <w:r w:rsidRPr="0036627D">
              <w:rPr>
                <w:rFonts w:asciiTheme="minorHAnsi" w:hAnsiTheme="minorHAnsi" w:cstheme="minorHAnsi"/>
                <w:color w:val="000000"/>
                <w:sz w:val="24"/>
                <w:szCs w:val="24"/>
              </w:rPr>
              <w:t>PROPER</w:t>
            </w:r>
          </w:p>
        </w:tc>
        <w:tc>
          <w:tcPr>
            <w:tcW w:w="990" w:type="dxa"/>
            <w:vAlign w:val="center"/>
          </w:tcPr>
          <w:p w:rsidR="00743CB4" w:rsidRPr="0036627D" w:rsidP="00743CB4" w14:paraId="689C324D" w14:textId="77777777">
            <w:pPr>
              <w:numPr>
                <w:ilvl w:val="12"/>
                <w:numId w:val="0"/>
              </w:numPr>
              <w:tabs>
                <w:tab w:val="left" w:pos="-89"/>
              </w:tabs>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080" w:type="dxa"/>
            <w:vAlign w:val="center"/>
          </w:tcPr>
          <w:p w:rsidR="00743CB4" w:rsidRPr="0036627D" w:rsidP="00743CB4" w14:paraId="4B42B274"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4"/>
                <w:szCs w:val="24"/>
              </w:rPr>
            </w:pPr>
            <w:r w:rsidRPr="0036627D">
              <w:rPr>
                <w:rFonts w:asciiTheme="minorHAnsi" w:hAnsiTheme="minorHAnsi" w:cstheme="minorHAnsi"/>
                <w:sz w:val="24"/>
                <w:szCs w:val="24"/>
              </w:rPr>
              <w:t>327-327</w:t>
            </w:r>
          </w:p>
        </w:tc>
        <w:tc>
          <w:tcPr>
            <w:tcW w:w="3780" w:type="dxa"/>
          </w:tcPr>
          <w:p w:rsidR="00743CB4" w:rsidRPr="0036627D" w:rsidP="00743CB4" w14:paraId="58C4D6FE"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1 = Yes</w:t>
            </w:r>
          </w:p>
          <w:p w:rsidR="00743CB4" w:rsidRPr="0036627D" w:rsidP="00743CB4" w14:paraId="1278B9B9"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2 = No</w:t>
            </w:r>
          </w:p>
          <w:p w:rsidR="00743CB4" w:rsidRPr="0036627D" w:rsidP="00743CB4" w14:paraId="3C79B3D1"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D = Don’t Know</w:t>
            </w:r>
          </w:p>
        </w:tc>
        <w:tc>
          <w:tcPr>
            <w:tcW w:w="1318" w:type="dxa"/>
            <w:vAlign w:val="center"/>
          </w:tcPr>
          <w:p w:rsidR="00743CB4" w:rsidRPr="0036627D" w:rsidP="00743CB4" w14:paraId="23F428F4" w14:textId="77777777">
            <w:pPr>
              <w:numPr>
                <w:ilvl w:val="12"/>
                <w:numId w:val="0"/>
              </w:numPr>
              <w:tabs>
                <w:tab w:val="left" w:pos="-89"/>
              </w:tabs>
              <w:rPr>
                <w:rFonts w:asciiTheme="minorHAnsi" w:hAnsiTheme="minorHAnsi" w:cstheme="minorHAnsi"/>
                <w:sz w:val="24"/>
                <w:szCs w:val="24"/>
              </w:rPr>
            </w:pPr>
          </w:p>
        </w:tc>
      </w:tr>
      <w:tr w14:paraId="49BE2C4D"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203EED17"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Urban/Rural Code - item 12a on the CE-802</w:t>
            </w:r>
          </w:p>
        </w:tc>
        <w:tc>
          <w:tcPr>
            <w:tcW w:w="2160" w:type="dxa"/>
            <w:vAlign w:val="center"/>
          </w:tcPr>
          <w:p w:rsidR="00743CB4" w:rsidRPr="0036627D" w:rsidP="00743CB4" w14:paraId="291A4EDE"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URRAL</w:t>
            </w:r>
          </w:p>
        </w:tc>
        <w:tc>
          <w:tcPr>
            <w:tcW w:w="990" w:type="dxa"/>
            <w:vAlign w:val="center"/>
          </w:tcPr>
          <w:p w:rsidR="00743CB4" w:rsidRPr="0036627D" w:rsidP="00743CB4" w14:paraId="7150675F"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4"/>
                <w:szCs w:val="24"/>
              </w:rPr>
            </w:pPr>
            <w:r w:rsidRPr="0036627D">
              <w:rPr>
                <w:rFonts w:asciiTheme="minorHAnsi" w:hAnsiTheme="minorHAnsi" w:cstheme="minorHAnsi"/>
                <w:sz w:val="24"/>
                <w:szCs w:val="24"/>
              </w:rPr>
              <w:t>1</w:t>
            </w:r>
          </w:p>
        </w:tc>
        <w:tc>
          <w:tcPr>
            <w:tcW w:w="1080" w:type="dxa"/>
            <w:vAlign w:val="center"/>
          </w:tcPr>
          <w:p w:rsidR="00743CB4" w:rsidRPr="0036627D" w:rsidP="00743CB4" w14:paraId="349AA7B7"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4"/>
                <w:szCs w:val="24"/>
              </w:rPr>
            </w:pPr>
            <w:r w:rsidRPr="0036627D">
              <w:rPr>
                <w:rFonts w:asciiTheme="minorHAnsi" w:hAnsiTheme="minorHAnsi" w:cstheme="minorHAnsi"/>
                <w:sz w:val="24"/>
                <w:szCs w:val="24"/>
              </w:rPr>
              <w:t>328-328</w:t>
            </w:r>
          </w:p>
        </w:tc>
        <w:tc>
          <w:tcPr>
            <w:tcW w:w="3780" w:type="dxa"/>
          </w:tcPr>
          <w:p w:rsidR="00743CB4" w:rsidRPr="0036627D" w:rsidP="00743CB4" w14:paraId="2C20E93B"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R = Rural</w:t>
            </w:r>
          </w:p>
          <w:p w:rsidR="00743CB4" w:rsidRPr="0036627D" w:rsidP="00743CB4" w14:paraId="05A0366F"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U = Urban</w:t>
            </w:r>
          </w:p>
        </w:tc>
        <w:tc>
          <w:tcPr>
            <w:tcW w:w="1318" w:type="dxa"/>
            <w:vAlign w:val="center"/>
          </w:tcPr>
          <w:p w:rsidR="00743CB4" w:rsidRPr="0036627D" w:rsidP="00743CB4" w14:paraId="6E54E410" w14:textId="77777777">
            <w:pPr>
              <w:numPr>
                <w:ilvl w:val="12"/>
                <w:numId w:val="0"/>
              </w:numPr>
              <w:tabs>
                <w:tab w:val="left" w:pos="-89"/>
              </w:tabs>
              <w:rPr>
                <w:rFonts w:asciiTheme="minorHAnsi" w:hAnsiTheme="minorHAnsi" w:cstheme="minorHAnsi"/>
                <w:sz w:val="24"/>
                <w:szCs w:val="24"/>
              </w:rPr>
            </w:pPr>
          </w:p>
        </w:tc>
      </w:tr>
      <w:tr w14:paraId="183D8ECF"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1FB674CB"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Group Quarters Type Code - item 9d on the CE-802</w:t>
            </w:r>
          </w:p>
        </w:tc>
        <w:tc>
          <w:tcPr>
            <w:tcW w:w="2160" w:type="dxa"/>
            <w:vAlign w:val="center"/>
          </w:tcPr>
          <w:p w:rsidR="00743CB4" w:rsidRPr="0036627D" w:rsidP="00743CB4" w14:paraId="35AB5C06"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GQTYP</w:t>
            </w:r>
          </w:p>
        </w:tc>
        <w:tc>
          <w:tcPr>
            <w:tcW w:w="990" w:type="dxa"/>
            <w:vAlign w:val="center"/>
          </w:tcPr>
          <w:p w:rsidR="00743CB4" w:rsidRPr="0036627D" w:rsidP="00743CB4" w14:paraId="09F62893"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4"/>
                <w:szCs w:val="24"/>
              </w:rPr>
            </w:pPr>
            <w:r w:rsidRPr="0036627D">
              <w:rPr>
                <w:rFonts w:asciiTheme="minorHAnsi" w:hAnsiTheme="minorHAnsi" w:cstheme="minorHAnsi"/>
                <w:sz w:val="24"/>
                <w:szCs w:val="24"/>
              </w:rPr>
              <w:t>2</w:t>
            </w:r>
          </w:p>
        </w:tc>
        <w:tc>
          <w:tcPr>
            <w:tcW w:w="1080" w:type="dxa"/>
            <w:vAlign w:val="center"/>
          </w:tcPr>
          <w:p w:rsidR="00743CB4" w:rsidRPr="0036627D" w:rsidP="00743CB4" w14:paraId="437F537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4"/>
                <w:szCs w:val="24"/>
              </w:rPr>
            </w:pPr>
            <w:r w:rsidRPr="0036627D">
              <w:rPr>
                <w:rFonts w:asciiTheme="minorHAnsi" w:hAnsiTheme="minorHAnsi" w:cstheme="minorHAnsi"/>
                <w:sz w:val="24"/>
                <w:szCs w:val="24"/>
              </w:rPr>
              <w:t>329-330</w:t>
            </w:r>
          </w:p>
        </w:tc>
        <w:tc>
          <w:tcPr>
            <w:tcW w:w="3780" w:type="dxa"/>
          </w:tcPr>
          <w:p w:rsidR="00743CB4" w:rsidRPr="0036627D" w:rsidP="00743CB4" w14:paraId="06B0C6D5"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tc>
        <w:tc>
          <w:tcPr>
            <w:tcW w:w="1318" w:type="dxa"/>
            <w:vAlign w:val="center"/>
          </w:tcPr>
          <w:p w:rsidR="00743CB4" w:rsidRPr="0036627D" w:rsidP="00743CB4" w14:paraId="46C8965F" w14:textId="77777777">
            <w:pPr>
              <w:numPr>
                <w:ilvl w:val="12"/>
                <w:numId w:val="0"/>
              </w:numPr>
              <w:tabs>
                <w:tab w:val="left" w:pos="-89"/>
              </w:tabs>
              <w:rPr>
                <w:rFonts w:asciiTheme="minorHAnsi" w:hAnsiTheme="minorHAnsi" w:cstheme="minorHAnsi"/>
                <w:sz w:val="24"/>
                <w:szCs w:val="24"/>
              </w:rPr>
            </w:pPr>
          </w:p>
        </w:tc>
      </w:tr>
      <w:tr w14:paraId="2A866C3E"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0C9C5BF1"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Land Use - item 12b on the CE-802</w:t>
            </w:r>
          </w:p>
        </w:tc>
        <w:tc>
          <w:tcPr>
            <w:tcW w:w="2160" w:type="dxa"/>
            <w:vAlign w:val="center"/>
          </w:tcPr>
          <w:p w:rsidR="00743CB4" w:rsidRPr="0036627D" w:rsidP="00743CB4" w14:paraId="657FDDA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FR_SALES</w:t>
            </w:r>
          </w:p>
        </w:tc>
        <w:tc>
          <w:tcPr>
            <w:tcW w:w="990" w:type="dxa"/>
            <w:vAlign w:val="center"/>
          </w:tcPr>
          <w:p w:rsidR="00743CB4" w:rsidRPr="0036627D" w:rsidP="00743CB4" w14:paraId="7566425A"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4"/>
                <w:szCs w:val="24"/>
              </w:rPr>
            </w:pPr>
            <w:r w:rsidRPr="0036627D">
              <w:rPr>
                <w:rFonts w:asciiTheme="minorHAnsi" w:hAnsiTheme="minorHAnsi" w:cstheme="minorHAnsi"/>
                <w:sz w:val="24"/>
                <w:szCs w:val="24"/>
              </w:rPr>
              <w:t>1</w:t>
            </w:r>
          </w:p>
        </w:tc>
        <w:tc>
          <w:tcPr>
            <w:tcW w:w="1080" w:type="dxa"/>
            <w:vAlign w:val="center"/>
          </w:tcPr>
          <w:p w:rsidR="00743CB4" w:rsidRPr="0036627D" w:rsidP="00743CB4" w14:paraId="6F0C60DE"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4"/>
                <w:szCs w:val="24"/>
              </w:rPr>
            </w:pPr>
            <w:r w:rsidRPr="0036627D">
              <w:rPr>
                <w:rFonts w:asciiTheme="minorHAnsi" w:hAnsiTheme="minorHAnsi" w:cstheme="minorHAnsi"/>
                <w:sz w:val="24"/>
                <w:szCs w:val="24"/>
              </w:rPr>
              <w:t>331-331</w:t>
            </w:r>
          </w:p>
        </w:tc>
        <w:tc>
          <w:tcPr>
            <w:tcW w:w="3780" w:type="dxa"/>
          </w:tcPr>
          <w:p w:rsidR="00743CB4" w:rsidRPr="0036627D" w:rsidP="00743CB4" w14:paraId="48ED0D53"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tc>
        <w:tc>
          <w:tcPr>
            <w:tcW w:w="1318" w:type="dxa"/>
            <w:vAlign w:val="center"/>
          </w:tcPr>
          <w:p w:rsidR="00743CB4" w:rsidRPr="0036627D" w:rsidP="00743CB4" w14:paraId="4924F98D" w14:textId="77777777">
            <w:pPr>
              <w:numPr>
                <w:ilvl w:val="12"/>
                <w:numId w:val="0"/>
              </w:numPr>
              <w:tabs>
                <w:tab w:val="left" w:pos="-89"/>
              </w:tabs>
              <w:rPr>
                <w:rFonts w:asciiTheme="minorHAnsi" w:hAnsiTheme="minorHAnsi" w:cstheme="minorHAnsi"/>
                <w:sz w:val="24"/>
                <w:szCs w:val="24"/>
              </w:rPr>
            </w:pPr>
          </w:p>
        </w:tc>
      </w:tr>
      <w:tr w14:paraId="2E510560"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01F34E1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Classification of Living Quarters (GQ status)</w:t>
            </w:r>
          </w:p>
          <w:p w:rsidR="00743CB4" w:rsidRPr="0036627D" w:rsidP="00743CB4" w14:paraId="6E07410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(item 13a on Form CE-802)</w:t>
            </w:r>
          </w:p>
        </w:tc>
        <w:tc>
          <w:tcPr>
            <w:tcW w:w="2160" w:type="dxa"/>
            <w:vAlign w:val="center"/>
          </w:tcPr>
          <w:p w:rsidR="00743CB4" w:rsidRPr="0036627D" w:rsidP="00743CB4" w14:paraId="2755F193"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GQ_UNIT</w:t>
            </w:r>
          </w:p>
        </w:tc>
        <w:tc>
          <w:tcPr>
            <w:tcW w:w="990" w:type="dxa"/>
            <w:vAlign w:val="center"/>
          </w:tcPr>
          <w:p w:rsidR="00743CB4" w:rsidRPr="0036627D" w:rsidP="00743CB4" w14:paraId="27216AF2"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4"/>
                <w:szCs w:val="24"/>
              </w:rPr>
            </w:pPr>
            <w:r w:rsidRPr="0036627D">
              <w:rPr>
                <w:rFonts w:asciiTheme="minorHAnsi" w:hAnsiTheme="minorHAnsi" w:cstheme="minorHAnsi"/>
                <w:sz w:val="24"/>
                <w:szCs w:val="24"/>
              </w:rPr>
              <w:t>1</w:t>
            </w:r>
          </w:p>
        </w:tc>
        <w:tc>
          <w:tcPr>
            <w:tcW w:w="1080" w:type="dxa"/>
            <w:vAlign w:val="center"/>
          </w:tcPr>
          <w:p w:rsidR="00743CB4" w:rsidRPr="0036627D" w:rsidP="00743CB4" w14:paraId="481097E3"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4"/>
                <w:szCs w:val="24"/>
              </w:rPr>
            </w:pPr>
            <w:r w:rsidRPr="0036627D">
              <w:rPr>
                <w:rFonts w:asciiTheme="minorHAnsi" w:hAnsiTheme="minorHAnsi" w:cstheme="minorHAnsi"/>
                <w:sz w:val="24"/>
                <w:szCs w:val="24"/>
              </w:rPr>
              <w:t>332-332</w:t>
            </w:r>
          </w:p>
        </w:tc>
        <w:tc>
          <w:tcPr>
            <w:tcW w:w="3780" w:type="dxa"/>
          </w:tcPr>
          <w:p w:rsidR="00743CB4" w:rsidRPr="0036627D" w:rsidP="00743CB4" w14:paraId="3F9FAE5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 xml:space="preserve">1=In a GQ </w:t>
            </w:r>
          </w:p>
          <w:p w:rsidR="00743CB4" w:rsidRPr="0036627D" w:rsidP="00743CB4" w14:paraId="6BF109E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 xml:space="preserve">2=Not in a GQ </w:t>
            </w:r>
          </w:p>
          <w:p w:rsidR="00743CB4" w:rsidRPr="0036627D" w:rsidP="00743CB4" w14:paraId="19153D15" w14:textId="77777777">
            <w:pPr>
              <w:ind w:firstLine="720"/>
              <w:rPr>
                <w:rFonts w:asciiTheme="minorHAnsi" w:hAnsiTheme="minorHAnsi" w:cstheme="minorHAnsi"/>
                <w:sz w:val="24"/>
                <w:szCs w:val="24"/>
              </w:rPr>
            </w:pPr>
          </w:p>
        </w:tc>
        <w:tc>
          <w:tcPr>
            <w:tcW w:w="1318" w:type="dxa"/>
            <w:vAlign w:val="center"/>
          </w:tcPr>
          <w:p w:rsidR="00743CB4" w:rsidRPr="0036627D" w:rsidP="00743CB4" w14:paraId="5ED50C98" w14:textId="77777777">
            <w:pPr>
              <w:numPr>
                <w:ilvl w:val="12"/>
                <w:numId w:val="0"/>
              </w:numPr>
              <w:tabs>
                <w:tab w:val="left" w:pos="-89"/>
              </w:tabs>
              <w:rPr>
                <w:rFonts w:asciiTheme="minorHAnsi" w:hAnsiTheme="minorHAnsi" w:cstheme="minorHAnsi"/>
                <w:sz w:val="24"/>
                <w:szCs w:val="24"/>
              </w:rPr>
            </w:pPr>
          </w:p>
        </w:tc>
      </w:tr>
      <w:tr w14:paraId="61B02FDD"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75480BC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Classification of Living Quarters (Access)</w:t>
            </w:r>
          </w:p>
          <w:p w:rsidR="00743CB4" w:rsidRPr="0036627D" w:rsidP="00743CB4" w14:paraId="67F83A8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(item 13b on Form CE-802)</w:t>
            </w:r>
          </w:p>
        </w:tc>
        <w:tc>
          <w:tcPr>
            <w:tcW w:w="2160" w:type="dxa"/>
            <w:vAlign w:val="center"/>
          </w:tcPr>
          <w:p w:rsidR="00743CB4" w:rsidRPr="0036627D" w:rsidP="00743CB4" w14:paraId="38E9AB67"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DIRACC</w:t>
            </w:r>
          </w:p>
        </w:tc>
        <w:tc>
          <w:tcPr>
            <w:tcW w:w="990" w:type="dxa"/>
            <w:vAlign w:val="center"/>
          </w:tcPr>
          <w:p w:rsidR="00743CB4" w:rsidRPr="0036627D" w:rsidP="00743CB4" w14:paraId="776152E6"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4"/>
                <w:szCs w:val="24"/>
              </w:rPr>
            </w:pPr>
            <w:r w:rsidRPr="0036627D">
              <w:rPr>
                <w:rFonts w:asciiTheme="minorHAnsi" w:hAnsiTheme="minorHAnsi" w:cstheme="minorHAnsi"/>
                <w:sz w:val="24"/>
                <w:szCs w:val="24"/>
              </w:rPr>
              <w:t>1</w:t>
            </w:r>
          </w:p>
        </w:tc>
        <w:tc>
          <w:tcPr>
            <w:tcW w:w="1080" w:type="dxa"/>
            <w:vAlign w:val="center"/>
          </w:tcPr>
          <w:p w:rsidR="00743CB4" w:rsidRPr="0036627D" w:rsidP="00743CB4" w14:paraId="6BB64281"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4"/>
                <w:szCs w:val="24"/>
              </w:rPr>
            </w:pPr>
            <w:r w:rsidRPr="0036627D">
              <w:rPr>
                <w:rFonts w:asciiTheme="minorHAnsi" w:hAnsiTheme="minorHAnsi" w:cstheme="minorHAnsi"/>
                <w:sz w:val="24"/>
                <w:szCs w:val="24"/>
              </w:rPr>
              <w:t>333-333</w:t>
            </w:r>
          </w:p>
        </w:tc>
        <w:tc>
          <w:tcPr>
            <w:tcW w:w="3780" w:type="dxa"/>
          </w:tcPr>
          <w:p w:rsidR="00743CB4" w:rsidRPr="0036627D" w:rsidP="00743CB4" w14:paraId="4A223FE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 xml:space="preserve">1=Direct </w:t>
            </w:r>
          </w:p>
          <w:p w:rsidR="00743CB4" w:rsidRPr="0036627D" w:rsidP="00743CB4" w14:paraId="1EFB6B0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2=Through another unit</w:t>
            </w:r>
          </w:p>
        </w:tc>
        <w:tc>
          <w:tcPr>
            <w:tcW w:w="1318" w:type="dxa"/>
            <w:vAlign w:val="center"/>
          </w:tcPr>
          <w:p w:rsidR="00743CB4" w:rsidRPr="0036627D" w:rsidP="00743CB4" w14:paraId="2E46802E" w14:textId="77777777">
            <w:pPr>
              <w:numPr>
                <w:ilvl w:val="12"/>
                <w:numId w:val="0"/>
              </w:numPr>
              <w:tabs>
                <w:tab w:val="left" w:pos="-89"/>
              </w:tabs>
              <w:rPr>
                <w:rFonts w:asciiTheme="minorHAnsi" w:hAnsiTheme="minorHAnsi" w:cstheme="minorHAnsi"/>
                <w:sz w:val="24"/>
                <w:szCs w:val="24"/>
              </w:rPr>
            </w:pPr>
          </w:p>
        </w:tc>
      </w:tr>
      <w:tr w14:paraId="7046F3EB"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3F29123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Classification of Living Quarters (HU)</w:t>
            </w:r>
          </w:p>
          <w:p w:rsidR="00743CB4" w:rsidRPr="0036627D" w:rsidP="00743CB4" w14:paraId="25ADB00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(item 13c&amp;d on Form CE-802)</w:t>
            </w:r>
          </w:p>
        </w:tc>
        <w:tc>
          <w:tcPr>
            <w:tcW w:w="2160" w:type="dxa"/>
            <w:vAlign w:val="center"/>
          </w:tcPr>
          <w:p w:rsidR="00743CB4" w:rsidRPr="0036627D" w:rsidP="00743CB4" w14:paraId="1346349D"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DESCRIP</w:t>
            </w:r>
          </w:p>
        </w:tc>
        <w:tc>
          <w:tcPr>
            <w:tcW w:w="990" w:type="dxa"/>
            <w:vAlign w:val="center"/>
          </w:tcPr>
          <w:p w:rsidR="00743CB4" w:rsidRPr="0036627D" w:rsidP="00743CB4" w14:paraId="075D367E"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4"/>
                <w:szCs w:val="24"/>
              </w:rPr>
            </w:pPr>
            <w:r w:rsidRPr="0036627D">
              <w:rPr>
                <w:rFonts w:asciiTheme="minorHAnsi" w:hAnsiTheme="minorHAnsi" w:cstheme="minorHAnsi"/>
                <w:sz w:val="24"/>
                <w:szCs w:val="24"/>
              </w:rPr>
              <w:t>2</w:t>
            </w:r>
          </w:p>
        </w:tc>
        <w:tc>
          <w:tcPr>
            <w:tcW w:w="1080" w:type="dxa"/>
            <w:vAlign w:val="center"/>
          </w:tcPr>
          <w:p w:rsidR="00743CB4" w:rsidRPr="0036627D" w:rsidP="00743CB4" w14:paraId="1E002FE1"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4"/>
                <w:szCs w:val="24"/>
              </w:rPr>
            </w:pPr>
            <w:r w:rsidRPr="0036627D">
              <w:rPr>
                <w:rFonts w:asciiTheme="minorHAnsi" w:hAnsiTheme="minorHAnsi" w:cstheme="minorHAnsi"/>
                <w:sz w:val="24"/>
                <w:szCs w:val="24"/>
              </w:rPr>
              <w:t>334-335</w:t>
            </w:r>
          </w:p>
        </w:tc>
        <w:tc>
          <w:tcPr>
            <w:tcW w:w="3780" w:type="dxa"/>
          </w:tcPr>
          <w:p w:rsidR="00743CB4" w:rsidRPr="0036627D" w:rsidP="00743CB4" w14:paraId="083995B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1=House</w:t>
            </w:r>
          </w:p>
          <w:p w:rsidR="00743CB4" w:rsidRPr="0036627D" w:rsidP="00743CB4" w14:paraId="24326D0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 xml:space="preserve">2=HU in </w:t>
            </w:r>
            <w:r w:rsidRPr="0036627D">
              <w:rPr>
                <w:rFonts w:asciiTheme="minorHAnsi" w:hAnsiTheme="minorHAnsi" w:cstheme="minorHAnsi"/>
                <w:sz w:val="24"/>
                <w:szCs w:val="24"/>
              </w:rPr>
              <w:t>nontransient</w:t>
            </w:r>
            <w:r w:rsidRPr="0036627D">
              <w:rPr>
                <w:rFonts w:asciiTheme="minorHAnsi" w:hAnsiTheme="minorHAnsi" w:cstheme="minorHAnsi"/>
                <w:sz w:val="24"/>
                <w:szCs w:val="24"/>
              </w:rPr>
              <w:t xml:space="preserve"> hotel</w:t>
            </w:r>
          </w:p>
          <w:p w:rsidR="00743CB4" w:rsidRPr="0036627D" w:rsidP="00743CB4" w14:paraId="3D8E22B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3=HU permanent in transient hotel</w:t>
            </w:r>
          </w:p>
          <w:p w:rsidR="00743CB4" w:rsidRPr="0036627D" w:rsidP="00743CB4" w14:paraId="10D70A5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4=HU in rooming house</w:t>
            </w:r>
          </w:p>
          <w:p w:rsidR="00743CB4" w:rsidRPr="0036627D" w:rsidP="00743CB4" w14:paraId="24B4A47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5=Mobile home/trailer with no permanent room added</w:t>
            </w:r>
          </w:p>
          <w:p w:rsidR="00743CB4" w:rsidRPr="0036627D" w:rsidP="00743CB4" w14:paraId="4116428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6=Mobile home/trailer with permanent room(s) added</w:t>
            </w:r>
          </w:p>
          <w:p w:rsidR="00743CB4" w:rsidRPr="0036627D" w:rsidP="00743CB4" w14:paraId="0E03BC1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7=HU not specified above</w:t>
            </w:r>
          </w:p>
          <w:p w:rsidR="00743CB4" w:rsidRPr="0036627D" w:rsidP="00743CB4" w14:paraId="40549AC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8=Quarters not HU in rooming/boarding house</w:t>
            </w:r>
          </w:p>
          <w:p w:rsidR="00743CB4" w:rsidRPr="0036627D" w:rsidP="00743CB4" w14:paraId="08C2698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9=Student quarters</w:t>
            </w:r>
          </w:p>
          <w:p w:rsidR="00743CB4" w:rsidRPr="0036627D" w:rsidP="00743CB4" w14:paraId="25576AD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10=Group Quarters unit not specified above</w:t>
            </w:r>
          </w:p>
        </w:tc>
        <w:tc>
          <w:tcPr>
            <w:tcW w:w="1318" w:type="dxa"/>
            <w:vAlign w:val="center"/>
          </w:tcPr>
          <w:p w:rsidR="00743CB4" w:rsidRPr="0036627D" w:rsidP="00743CB4" w14:paraId="25A97053" w14:textId="77777777">
            <w:pPr>
              <w:numPr>
                <w:ilvl w:val="12"/>
                <w:numId w:val="0"/>
              </w:numPr>
              <w:tabs>
                <w:tab w:val="left" w:pos="-89"/>
              </w:tabs>
              <w:rPr>
                <w:rFonts w:asciiTheme="minorHAnsi" w:hAnsiTheme="minorHAnsi" w:cstheme="minorHAnsi"/>
                <w:sz w:val="24"/>
                <w:szCs w:val="24"/>
              </w:rPr>
            </w:pPr>
          </w:p>
        </w:tc>
      </w:tr>
      <w:tr w14:paraId="3645C4F3"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6D08816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Total number of CUs in household</w:t>
            </w:r>
          </w:p>
        </w:tc>
        <w:tc>
          <w:tcPr>
            <w:tcW w:w="2160" w:type="dxa"/>
            <w:vAlign w:val="center"/>
          </w:tcPr>
          <w:p w:rsidR="00743CB4" w:rsidRPr="0036627D" w:rsidP="00743CB4" w14:paraId="7A59DA3B"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TOTAL_CU</w:t>
            </w:r>
          </w:p>
        </w:tc>
        <w:tc>
          <w:tcPr>
            <w:tcW w:w="990" w:type="dxa"/>
            <w:vAlign w:val="center"/>
          </w:tcPr>
          <w:p w:rsidR="00743CB4" w:rsidRPr="0036627D" w:rsidP="00743CB4" w14:paraId="64160D15"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4"/>
                <w:szCs w:val="24"/>
              </w:rPr>
            </w:pPr>
            <w:r w:rsidRPr="0036627D">
              <w:rPr>
                <w:rFonts w:asciiTheme="minorHAnsi" w:hAnsiTheme="minorHAnsi" w:cstheme="minorHAnsi"/>
                <w:sz w:val="24"/>
                <w:szCs w:val="24"/>
              </w:rPr>
              <w:t>2</w:t>
            </w:r>
          </w:p>
        </w:tc>
        <w:tc>
          <w:tcPr>
            <w:tcW w:w="1080" w:type="dxa"/>
            <w:vAlign w:val="center"/>
          </w:tcPr>
          <w:p w:rsidR="00743CB4" w:rsidRPr="0036627D" w:rsidP="00743CB4" w14:paraId="3D00BE03"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4"/>
                <w:szCs w:val="24"/>
              </w:rPr>
            </w:pPr>
            <w:r w:rsidRPr="0036627D">
              <w:rPr>
                <w:rFonts w:asciiTheme="minorHAnsi" w:hAnsiTheme="minorHAnsi" w:cstheme="minorHAnsi"/>
                <w:sz w:val="24"/>
                <w:szCs w:val="24"/>
              </w:rPr>
              <w:t>336-337</w:t>
            </w:r>
          </w:p>
        </w:tc>
        <w:tc>
          <w:tcPr>
            <w:tcW w:w="3780" w:type="dxa"/>
          </w:tcPr>
          <w:p w:rsidR="00743CB4" w:rsidRPr="0036627D" w:rsidP="00743CB4" w14:paraId="60865BB2"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tc>
        <w:tc>
          <w:tcPr>
            <w:tcW w:w="1318" w:type="dxa"/>
            <w:vAlign w:val="center"/>
          </w:tcPr>
          <w:p w:rsidR="00743CB4" w:rsidRPr="0036627D" w:rsidP="00743CB4" w14:paraId="1D789701" w14:textId="77777777">
            <w:pPr>
              <w:numPr>
                <w:ilvl w:val="12"/>
                <w:numId w:val="0"/>
              </w:numPr>
              <w:tabs>
                <w:tab w:val="left" w:pos="-89"/>
              </w:tabs>
              <w:rPr>
                <w:rFonts w:asciiTheme="minorHAnsi" w:hAnsiTheme="minorHAnsi" w:cstheme="minorHAnsi"/>
                <w:sz w:val="24"/>
                <w:szCs w:val="24"/>
              </w:rPr>
            </w:pPr>
          </w:p>
        </w:tc>
      </w:tr>
      <w:tr w14:paraId="35209683"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2DA171F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Number of persons in primary CU</w:t>
            </w:r>
          </w:p>
        </w:tc>
        <w:tc>
          <w:tcPr>
            <w:tcW w:w="2160" w:type="dxa"/>
            <w:vAlign w:val="center"/>
          </w:tcPr>
          <w:p w:rsidR="00743CB4" w:rsidRPr="0036627D" w:rsidP="00743CB4" w14:paraId="259E332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NUMHOUSE</w:t>
            </w:r>
          </w:p>
        </w:tc>
        <w:tc>
          <w:tcPr>
            <w:tcW w:w="990" w:type="dxa"/>
            <w:vAlign w:val="center"/>
          </w:tcPr>
          <w:p w:rsidR="00743CB4" w:rsidRPr="0036627D" w:rsidP="00743CB4" w14:paraId="411E176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2</w:t>
            </w:r>
          </w:p>
        </w:tc>
        <w:tc>
          <w:tcPr>
            <w:tcW w:w="1080" w:type="dxa"/>
            <w:vAlign w:val="center"/>
          </w:tcPr>
          <w:p w:rsidR="00743CB4" w:rsidRPr="0036627D" w:rsidP="00743CB4" w14:paraId="3A74538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338-339</w:t>
            </w:r>
          </w:p>
        </w:tc>
        <w:tc>
          <w:tcPr>
            <w:tcW w:w="3780" w:type="dxa"/>
          </w:tcPr>
          <w:p w:rsidR="00743CB4" w:rsidRPr="0036627D" w:rsidP="00743CB4" w14:paraId="1BB674EF"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tc>
        <w:tc>
          <w:tcPr>
            <w:tcW w:w="1318" w:type="dxa"/>
            <w:vAlign w:val="center"/>
          </w:tcPr>
          <w:p w:rsidR="00743CB4" w:rsidRPr="0036627D" w:rsidP="00743CB4" w14:paraId="41B0C273" w14:textId="77777777">
            <w:pPr>
              <w:numPr>
                <w:ilvl w:val="12"/>
                <w:numId w:val="0"/>
              </w:numPr>
              <w:tabs>
                <w:tab w:val="left" w:pos="-89"/>
              </w:tabs>
              <w:rPr>
                <w:rFonts w:asciiTheme="minorHAnsi" w:hAnsiTheme="minorHAnsi" w:cstheme="minorHAnsi"/>
                <w:sz w:val="24"/>
                <w:szCs w:val="24"/>
              </w:rPr>
            </w:pPr>
          </w:p>
        </w:tc>
      </w:tr>
      <w:tr w14:paraId="588FDC4B"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3E3AE62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Earliest Placement Date</w:t>
            </w:r>
          </w:p>
        </w:tc>
        <w:tc>
          <w:tcPr>
            <w:tcW w:w="2160" w:type="dxa"/>
            <w:vAlign w:val="center"/>
          </w:tcPr>
          <w:p w:rsidR="00743CB4" w:rsidRPr="0036627D" w:rsidP="00743CB4" w14:paraId="749D03D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EPD</w:t>
            </w:r>
          </w:p>
        </w:tc>
        <w:tc>
          <w:tcPr>
            <w:tcW w:w="990" w:type="dxa"/>
            <w:vAlign w:val="center"/>
          </w:tcPr>
          <w:p w:rsidR="00743CB4" w:rsidRPr="0036627D" w:rsidP="00743CB4" w14:paraId="46AA4C5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8</w:t>
            </w:r>
          </w:p>
        </w:tc>
        <w:tc>
          <w:tcPr>
            <w:tcW w:w="1080" w:type="dxa"/>
            <w:vAlign w:val="center"/>
          </w:tcPr>
          <w:p w:rsidR="00743CB4" w:rsidRPr="0036627D" w:rsidP="00743CB4" w14:paraId="0E3F86A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340-347</w:t>
            </w:r>
          </w:p>
        </w:tc>
        <w:tc>
          <w:tcPr>
            <w:tcW w:w="3780" w:type="dxa"/>
          </w:tcPr>
          <w:p w:rsidR="00743CB4" w:rsidRPr="0036627D" w:rsidP="00743CB4" w14:paraId="361CFDAC"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YYYYMMDD</w:t>
            </w:r>
          </w:p>
        </w:tc>
        <w:tc>
          <w:tcPr>
            <w:tcW w:w="1318" w:type="dxa"/>
            <w:vAlign w:val="center"/>
          </w:tcPr>
          <w:p w:rsidR="00743CB4" w:rsidRPr="0036627D" w:rsidP="00743CB4" w14:paraId="113C7CE3" w14:textId="77777777">
            <w:pPr>
              <w:numPr>
                <w:ilvl w:val="12"/>
                <w:numId w:val="0"/>
              </w:numPr>
              <w:tabs>
                <w:tab w:val="left" w:pos="-89"/>
              </w:tabs>
              <w:rPr>
                <w:rFonts w:asciiTheme="minorHAnsi" w:hAnsiTheme="minorHAnsi" w:cstheme="minorHAnsi"/>
                <w:sz w:val="24"/>
                <w:szCs w:val="24"/>
              </w:rPr>
            </w:pPr>
          </w:p>
        </w:tc>
      </w:tr>
      <w:tr w14:paraId="5799272F"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2202FC3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Latest Placement Date</w:t>
            </w:r>
          </w:p>
        </w:tc>
        <w:tc>
          <w:tcPr>
            <w:tcW w:w="2160" w:type="dxa"/>
            <w:vAlign w:val="center"/>
          </w:tcPr>
          <w:p w:rsidR="00743CB4" w:rsidRPr="0036627D" w:rsidP="00743CB4" w14:paraId="6791C08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LPD</w:t>
            </w:r>
          </w:p>
        </w:tc>
        <w:tc>
          <w:tcPr>
            <w:tcW w:w="990" w:type="dxa"/>
            <w:vAlign w:val="center"/>
          </w:tcPr>
          <w:p w:rsidR="00743CB4" w:rsidRPr="0036627D" w:rsidP="00743CB4" w14:paraId="5D95293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8</w:t>
            </w:r>
          </w:p>
        </w:tc>
        <w:tc>
          <w:tcPr>
            <w:tcW w:w="1080" w:type="dxa"/>
            <w:vAlign w:val="center"/>
          </w:tcPr>
          <w:p w:rsidR="00743CB4" w:rsidRPr="0036627D" w:rsidP="00743CB4" w14:paraId="3E5AA86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348-355</w:t>
            </w:r>
          </w:p>
        </w:tc>
        <w:tc>
          <w:tcPr>
            <w:tcW w:w="3780" w:type="dxa"/>
          </w:tcPr>
          <w:p w:rsidR="00743CB4" w:rsidRPr="0036627D" w:rsidP="00743CB4" w14:paraId="36FA47B6"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YYYYMMDD</w:t>
            </w:r>
          </w:p>
        </w:tc>
        <w:tc>
          <w:tcPr>
            <w:tcW w:w="1318" w:type="dxa"/>
            <w:vAlign w:val="center"/>
          </w:tcPr>
          <w:p w:rsidR="00743CB4" w:rsidRPr="0036627D" w:rsidP="00743CB4" w14:paraId="3A9DECFB" w14:textId="77777777">
            <w:pPr>
              <w:numPr>
                <w:ilvl w:val="12"/>
                <w:numId w:val="0"/>
              </w:numPr>
              <w:tabs>
                <w:tab w:val="left" w:pos="-89"/>
              </w:tabs>
              <w:rPr>
                <w:rFonts w:asciiTheme="minorHAnsi" w:hAnsiTheme="minorHAnsi" w:cstheme="minorHAnsi"/>
                <w:sz w:val="24"/>
                <w:szCs w:val="24"/>
              </w:rPr>
            </w:pPr>
          </w:p>
        </w:tc>
      </w:tr>
      <w:tr w14:paraId="75937D1F"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2981134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Diary 1 - Placement Date</w:t>
            </w:r>
          </w:p>
        </w:tc>
        <w:tc>
          <w:tcPr>
            <w:tcW w:w="2160" w:type="dxa"/>
            <w:vAlign w:val="center"/>
          </w:tcPr>
          <w:p w:rsidR="00743CB4" w:rsidRPr="0036627D" w:rsidP="00743CB4" w14:paraId="57CDAFD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PLCEDAT1</w:t>
            </w:r>
          </w:p>
        </w:tc>
        <w:tc>
          <w:tcPr>
            <w:tcW w:w="990" w:type="dxa"/>
            <w:vAlign w:val="center"/>
          </w:tcPr>
          <w:p w:rsidR="00743CB4" w:rsidRPr="0036627D" w:rsidP="00743CB4" w14:paraId="08E06AA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8</w:t>
            </w:r>
          </w:p>
        </w:tc>
        <w:tc>
          <w:tcPr>
            <w:tcW w:w="1080" w:type="dxa"/>
            <w:vAlign w:val="center"/>
          </w:tcPr>
          <w:p w:rsidR="00743CB4" w:rsidRPr="0036627D" w:rsidP="00743CB4" w14:paraId="2469744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356-363</w:t>
            </w:r>
          </w:p>
        </w:tc>
        <w:tc>
          <w:tcPr>
            <w:tcW w:w="3780" w:type="dxa"/>
          </w:tcPr>
          <w:p w:rsidR="00743CB4" w:rsidRPr="0036627D" w:rsidP="00743CB4" w14:paraId="7C9F4E57"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YYYYMMDD</w:t>
            </w:r>
          </w:p>
        </w:tc>
        <w:tc>
          <w:tcPr>
            <w:tcW w:w="1318" w:type="dxa"/>
            <w:vAlign w:val="center"/>
          </w:tcPr>
          <w:p w:rsidR="00743CB4" w:rsidRPr="0036627D" w:rsidP="00743CB4" w14:paraId="068D4B6E" w14:textId="77777777">
            <w:pPr>
              <w:numPr>
                <w:ilvl w:val="12"/>
                <w:numId w:val="0"/>
              </w:numPr>
              <w:tabs>
                <w:tab w:val="left" w:pos="-89"/>
              </w:tabs>
              <w:rPr>
                <w:rFonts w:asciiTheme="minorHAnsi" w:hAnsiTheme="minorHAnsi" w:cstheme="minorHAnsi"/>
                <w:sz w:val="24"/>
                <w:szCs w:val="24"/>
              </w:rPr>
            </w:pPr>
          </w:p>
        </w:tc>
      </w:tr>
      <w:tr w14:paraId="6D5AB3EA"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3633F70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Diary 1 - Placement Status Code</w:t>
            </w:r>
          </w:p>
        </w:tc>
        <w:tc>
          <w:tcPr>
            <w:tcW w:w="2160" w:type="dxa"/>
            <w:vAlign w:val="center"/>
          </w:tcPr>
          <w:p w:rsidR="00743CB4" w:rsidRPr="0036627D" w:rsidP="00743CB4" w14:paraId="0298058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INSTAT1</w:t>
            </w:r>
          </w:p>
        </w:tc>
        <w:tc>
          <w:tcPr>
            <w:tcW w:w="990" w:type="dxa"/>
            <w:vAlign w:val="center"/>
          </w:tcPr>
          <w:p w:rsidR="00743CB4" w:rsidRPr="0036627D" w:rsidP="00743CB4" w14:paraId="1D190B4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3</w:t>
            </w:r>
          </w:p>
        </w:tc>
        <w:tc>
          <w:tcPr>
            <w:tcW w:w="1080" w:type="dxa"/>
            <w:vAlign w:val="center"/>
          </w:tcPr>
          <w:p w:rsidR="00743CB4" w:rsidRPr="0036627D" w:rsidP="00743CB4" w14:paraId="64D2403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364-366</w:t>
            </w:r>
          </w:p>
        </w:tc>
        <w:tc>
          <w:tcPr>
            <w:tcW w:w="3780" w:type="dxa"/>
          </w:tcPr>
          <w:p w:rsidR="00743CB4" w:rsidRPr="0036627D" w:rsidP="00743CB4" w14:paraId="70F763C3"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tc>
        <w:tc>
          <w:tcPr>
            <w:tcW w:w="1318" w:type="dxa"/>
            <w:vAlign w:val="center"/>
          </w:tcPr>
          <w:p w:rsidR="00743CB4" w:rsidRPr="0036627D" w:rsidP="00743CB4" w14:paraId="5DBB167D" w14:textId="77777777">
            <w:pPr>
              <w:numPr>
                <w:ilvl w:val="12"/>
                <w:numId w:val="0"/>
              </w:numPr>
              <w:tabs>
                <w:tab w:val="left" w:pos="-89"/>
              </w:tabs>
              <w:rPr>
                <w:rFonts w:asciiTheme="minorHAnsi" w:hAnsiTheme="minorHAnsi" w:cstheme="minorHAnsi"/>
                <w:sz w:val="24"/>
                <w:szCs w:val="24"/>
              </w:rPr>
            </w:pPr>
          </w:p>
        </w:tc>
      </w:tr>
      <w:tr w14:paraId="13E6AA5A"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4BB5178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Diary 1 - Pickup Date</w:t>
            </w:r>
          </w:p>
        </w:tc>
        <w:tc>
          <w:tcPr>
            <w:tcW w:w="2160" w:type="dxa"/>
            <w:vAlign w:val="center"/>
          </w:tcPr>
          <w:p w:rsidR="00743CB4" w:rsidRPr="0036627D" w:rsidP="00743CB4" w14:paraId="7D54C29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PICKDTE1</w:t>
            </w:r>
          </w:p>
        </w:tc>
        <w:tc>
          <w:tcPr>
            <w:tcW w:w="990" w:type="dxa"/>
            <w:vAlign w:val="center"/>
          </w:tcPr>
          <w:p w:rsidR="00743CB4" w:rsidRPr="0036627D" w:rsidP="00743CB4" w14:paraId="37BA740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8</w:t>
            </w:r>
          </w:p>
        </w:tc>
        <w:tc>
          <w:tcPr>
            <w:tcW w:w="1080" w:type="dxa"/>
            <w:vAlign w:val="center"/>
          </w:tcPr>
          <w:p w:rsidR="00743CB4" w:rsidRPr="0036627D" w:rsidP="00743CB4" w14:paraId="0700E6C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367-374</w:t>
            </w:r>
          </w:p>
        </w:tc>
        <w:tc>
          <w:tcPr>
            <w:tcW w:w="3780" w:type="dxa"/>
          </w:tcPr>
          <w:p w:rsidR="00743CB4" w:rsidRPr="0036627D" w:rsidP="00743CB4" w14:paraId="48A19A9C"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YYYYMMDD</w:t>
            </w:r>
          </w:p>
        </w:tc>
        <w:tc>
          <w:tcPr>
            <w:tcW w:w="1318" w:type="dxa"/>
            <w:vAlign w:val="center"/>
          </w:tcPr>
          <w:p w:rsidR="00743CB4" w:rsidRPr="0036627D" w:rsidP="00743CB4" w14:paraId="7AB52F5B" w14:textId="77777777">
            <w:pPr>
              <w:numPr>
                <w:ilvl w:val="12"/>
                <w:numId w:val="0"/>
              </w:numPr>
              <w:tabs>
                <w:tab w:val="left" w:pos="-89"/>
              </w:tabs>
              <w:rPr>
                <w:rFonts w:asciiTheme="minorHAnsi" w:hAnsiTheme="minorHAnsi" w:cstheme="minorHAnsi"/>
                <w:sz w:val="24"/>
                <w:szCs w:val="24"/>
              </w:rPr>
            </w:pPr>
          </w:p>
        </w:tc>
      </w:tr>
      <w:tr w14:paraId="6BDF6720"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1321EE9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Diary 1 - Pickup Status Code</w:t>
            </w:r>
          </w:p>
        </w:tc>
        <w:tc>
          <w:tcPr>
            <w:tcW w:w="2160" w:type="dxa"/>
            <w:vAlign w:val="center"/>
          </w:tcPr>
          <w:p w:rsidR="00743CB4" w:rsidRPr="0036627D" w:rsidP="00743CB4" w14:paraId="17CA59D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PICK_UP1</w:t>
            </w:r>
          </w:p>
        </w:tc>
        <w:tc>
          <w:tcPr>
            <w:tcW w:w="990" w:type="dxa"/>
            <w:vAlign w:val="center"/>
          </w:tcPr>
          <w:p w:rsidR="00743CB4" w:rsidRPr="0036627D" w:rsidP="00743CB4" w14:paraId="48E652A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3</w:t>
            </w:r>
          </w:p>
        </w:tc>
        <w:tc>
          <w:tcPr>
            <w:tcW w:w="1080" w:type="dxa"/>
            <w:vAlign w:val="center"/>
          </w:tcPr>
          <w:p w:rsidR="00743CB4" w:rsidRPr="0036627D" w:rsidP="00743CB4" w14:paraId="46FE4CB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375-377</w:t>
            </w:r>
          </w:p>
        </w:tc>
        <w:tc>
          <w:tcPr>
            <w:tcW w:w="3780" w:type="dxa"/>
          </w:tcPr>
          <w:p w:rsidR="00743CB4" w:rsidRPr="0036627D" w:rsidP="00743CB4" w14:paraId="24D256E9"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tc>
        <w:tc>
          <w:tcPr>
            <w:tcW w:w="1318" w:type="dxa"/>
            <w:vAlign w:val="center"/>
          </w:tcPr>
          <w:p w:rsidR="00743CB4" w:rsidRPr="0036627D" w:rsidP="00743CB4" w14:paraId="345CEC3B" w14:textId="77777777">
            <w:pPr>
              <w:numPr>
                <w:ilvl w:val="12"/>
                <w:numId w:val="0"/>
              </w:numPr>
              <w:tabs>
                <w:tab w:val="left" w:pos="-89"/>
              </w:tabs>
              <w:rPr>
                <w:rFonts w:asciiTheme="minorHAnsi" w:hAnsiTheme="minorHAnsi" w:cstheme="minorHAnsi"/>
                <w:sz w:val="24"/>
                <w:szCs w:val="24"/>
              </w:rPr>
            </w:pPr>
          </w:p>
        </w:tc>
      </w:tr>
      <w:tr w14:paraId="7A9831D2"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748432B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Diary 2 - Placement Date</w:t>
            </w:r>
          </w:p>
        </w:tc>
        <w:tc>
          <w:tcPr>
            <w:tcW w:w="2160" w:type="dxa"/>
            <w:vAlign w:val="center"/>
          </w:tcPr>
          <w:p w:rsidR="00743CB4" w:rsidRPr="0036627D" w:rsidP="00743CB4" w14:paraId="0E9A1BC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PLCEDAT2</w:t>
            </w:r>
          </w:p>
        </w:tc>
        <w:tc>
          <w:tcPr>
            <w:tcW w:w="990" w:type="dxa"/>
            <w:vAlign w:val="center"/>
          </w:tcPr>
          <w:p w:rsidR="00743CB4" w:rsidRPr="0036627D" w:rsidP="00743CB4" w14:paraId="49295D6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8</w:t>
            </w:r>
          </w:p>
        </w:tc>
        <w:tc>
          <w:tcPr>
            <w:tcW w:w="1080" w:type="dxa"/>
            <w:vAlign w:val="center"/>
          </w:tcPr>
          <w:p w:rsidR="00743CB4" w:rsidRPr="0036627D" w:rsidP="00743CB4" w14:paraId="52F1927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378-385</w:t>
            </w:r>
          </w:p>
        </w:tc>
        <w:tc>
          <w:tcPr>
            <w:tcW w:w="3780" w:type="dxa"/>
          </w:tcPr>
          <w:p w:rsidR="00743CB4" w:rsidRPr="0036627D" w:rsidP="00743CB4" w14:paraId="188C826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YYYYMMDD</w:t>
            </w:r>
          </w:p>
        </w:tc>
        <w:tc>
          <w:tcPr>
            <w:tcW w:w="1318" w:type="dxa"/>
            <w:vAlign w:val="center"/>
          </w:tcPr>
          <w:p w:rsidR="00743CB4" w:rsidRPr="0036627D" w:rsidP="00743CB4" w14:paraId="6172579E" w14:textId="77777777">
            <w:pPr>
              <w:numPr>
                <w:ilvl w:val="12"/>
                <w:numId w:val="0"/>
              </w:numPr>
              <w:tabs>
                <w:tab w:val="left" w:pos="-89"/>
              </w:tabs>
              <w:rPr>
                <w:rFonts w:asciiTheme="minorHAnsi" w:hAnsiTheme="minorHAnsi" w:cstheme="minorHAnsi"/>
                <w:sz w:val="24"/>
                <w:szCs w:val="24"/>
              </w:rPr>
            </w:pPr>
          </w:p>
        </w:tc>
      </w:tr>
      <w:tr w14:paraId="4C04D53A"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3BBC34E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Diary 2 - Placement Status Code</w:t>
            </w:r>
          </w:p>
        </w:tc>
        <w:tc>
          <w:tcPr>
            <w:tcW w:w="2160" w:type="dxa"/>
            <w:vAlign w:val="center"/>
          </w:tcPr>
          <w:p w:rsidR="00743CB4" w:rsidRPr="0036627D" w:rsidP="00743CB4" w14:paraId="3E47812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INSTAT2</w:t>
            </w:r>
          </w:p>
        </w:tc>
        <w:tc>
          <w:tcPr>
            <w:tcW w:w="990" w:type="dxa"/>
            <w:vAlign w:val="center"/>
          </w:tcPr>
          <w:p w:rsidR="00743CB4" w:rsidRPr="0036627D" w:rsidP="00743CB4" w14:paraId="583378B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3</w:t>
            </w:r>
          </w:p>
        </w:tc>
        <w:tc>
          <w:tcPr>
            <w:tcW w:w="1080" w:type="dxa"/>
            <w:vAlign w:val="center"/>
          </w:tcPr>
          <w:p w:rsidR="00743CB4" w:rsidRPr="0036627D" w:rsidP="00743CB4" w14:paraId="49AA9E0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386-388</w:t>
            </w:r>
          </w:p>
        </w:tc>
        <w:tc>
          <w:tcPr>
            <w:tcW w:w="3780" w:type="dxa"/>
          </w:tcPr>
          <w:p w:rsidR="00743CB4" w:rsidRPr="0036627D" w:rsidP="00743CB4" w14:paraId="317D706C"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tc>
        <w:tc>
          <w:tcPr>
            <w:tcW w:w="1318" w:type="dxa"/>
            <w:vAlign w:val="center"/>
          </w:tcPr>
          <w:p w:rsidR="00743CB4" w:rsidRPr="0036627D" w:rsidP="00743CB4" w14:paraId="344EBF12" w14:textId="77777777">
            <w:pPr>
              <w:numPr>
                <w:ilvl w:val="12"/>
                <w:numId w:val="0"/>
              </w:numPr>
              <w:tabs>
                <w:tab w:val="left" w:pos="-89"/>
              </w:tabs>
              <w:rPr>
                <w:rFonts w:asciiTheme="minorHAnsi" w:hAnsiTheme="minorHAnsi" w:cstheme="minorHAnsi"/>
                <w:sz w:val="24"/>
                <w:szCs w:val="24"/>
              </w:rPr>
            </w:pPr>
          </w:p>
        </w:tc>
      </w:tr>
      <w:tr w14:paraId="01580134"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7074FB0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Diary 2 - Pickup Date</w:t>
            </w:r>
          </w:p>
        </w:tc>
        <w:tc>
          <w:tcPr>
            <w:tcW w:w="2160" w:type="dxa"/>
            <w:vAlign w:val="center"/>
          </w:tcPr>
          <w:p w:rsidR="00743CB4" w:rsidRPr="0036627D" w:rsidP="00743CB4" w14:paraId="52CFC13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PICKDTE2</w:t>
            </w:r>
          </w:p>
        </w:tc>
        <w:tc>
          <w:tcPr>
            <w:tcW w:w="990" w:type="dxa"/>
            <w:vAlign w:val="center"/>
          </w:tcPr>
          <w:p w:rsidR="00743CB4" w:rsidRPr="0036627D" w:rsidP="00743CB4" w14:paraId="073359B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8</w:t>
            </w:r>
          </w:p>
        </w:tc>
        <w:tc>
          <w:tcPr>
            <w:tcW w:w="1080" w:type="dxa"/>
            <w:vAlign w:val="center"/>
          </w:tcPr>
          <w:p w:rsidR="00743CB4" w:rsidRPr="0036627D" w:rsidP="00743CB4" w14:paraId="5806281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389-396</w:t>
            </w:r>
          </w:p>
        </w:tc>
        <w:tc>
          <w:tcPr>
            <w:tcW w:w="3780" w:type="dxa"/>
          </w:tcPr>
          <w:p w:rsidR="00743CB4" w:rsidRPr="0036627D" w:rsidP="00743CB4" w14:paraId="7F3D9774"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YYYYMMDD</w:t>
            </w:r>
          </w:p>
        </w:tc>
        <w:tc>
          <w:tcPr>
            <w:tcW w:w="1318" w:type="dxa"/>
            <w:vAlign w:val="center"/>
          </w:tcPr>
          <w:p w:rsidR="00743CB4" w:rsidRPr="0036627D" w:rsidP="00743CB4" w14:paraId="78E842CF" w14:textId="77777777">
            <w:pPr>
              <w:numPr>
                <w:ilvl w:val="12"/>
                <w:numId w:val="0"/>
              </w:numPr>
              <w:tabs>
                <w:tab w:val="left" w:pos="-89"/>
              </w:tabs>
              <w:rPr>
                <w:rFonts w:asciiTheme="minorHAnsi" w:hAnsiTheme="minorHAnsi" w:cstheme="minorHAnsi"/>
                <w:sz w:val="24"/>
                <w:szCs w:val="24"/>
              </w:rPr>
            </w:pPr>
          </w:p>
        </w:tc>
      </w:tr>
      <w:tr w14:paraId="101D2B69"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2832E11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Diary 2 - Pickup Status Code</w:t>
            </w:r>
          </w:p>
        </w:tc>
        <w:tc>
          <w:tcPr>
            <w:tcW w:w="2160" w:type="dxa"/>
            <w:vAlign w:val="center"/>
          </w:tcPr>
          <w:p w:rsidR="00743CB4" w:rsidRPr="0036627D" w:rsidP="00743CB4" w14:paraId="42F0ECF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PICK_UP2</w:t>
            </w:r>
          </w:p>
        </w:tc>
        <w:tc>
          <w:tcPr>
            <w:tcW w:w="990" w:type="dxa"/>
            <w:vAlign w:val="center"/>
          </w:tcPr>
          <w:p w:rsidR="00743CB4" w:rsidRPr="0036627D" w:rsidP="00743CB4" w14:paraId="2FC0AAD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3</w:t>
            </w:r>
          </w:p>
        </w:tc>
        <w:tc>
          <w:tcPr>
            <w:tcW w:w="1080" w:type="dxa"/>
            <w:vAlign w:val="center"/>
          </w:tcPr>
          <w:p w:rsidR="00743CB4" w:rsidRPr="0036627D" w:rsidP="00743CB4" w14:paraId="0D68000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397-399</w:t>
            </w:r>
          </w:p>
        </w:tc>
        <w:tc>
          <w:tcPr>
            <w:tcW w:w="3780" w:type="dxa"/>
          </w:tcPr>
          <w:p w:rsidR="00743CB4" w:rsidRPr="0036627D" w:rsidP="00743CB4" w14:paraId="69D616A2"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tc>
        <w:tc>
          <w:tcPr>
            <w:tcW w:w="1318" w:type="dxa"/>
            <w:vAlign w:val="center"/>
          </w:tcPr>
          <w:p w:rsidR="00743CB4" w:rsidRPr="0036627D" w:rsidP="00743CB4" w14:paraId="552F3BFD" w14:textId="77777777">
            <w:pPr>
              <w:numPr>
                <w:ilvl w:val="12"/>
                <w:numId w:val="0"/>
              </w:numPr>
              <w:tabs>
                <w:tab w:val="left" w:pos="-89"/>
              </w:tabs>
              <w:rPr>
                <w:rFonts w:asciiTheme="minorHAnsi" w:hAnsiTheme="minorHAnsi" w:cstheme="minorHAnsi"/>
                <w:sz w:val="24"/>
                <w:szCs w:val="24"/>
              </w:rPr>
            </w:pPr>
          </w:p>
        </w:tc>
      </w:tr>
      <w:tr w14:paraId="1997051A"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4A170E1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Other Type A Refusal - write-in - week 2 diary pickup</w:t>
            </w:r>
          </w:p>
        </w:tc>
        <w:tc>
          <w:tcPr>
            <w:tcW w:w="2160" w:type="dxa"/>
            <w:vAlign w:val="center"/>
          </w:tcPr>
          <w:p w:rsidR="00743CB4" w:rsidRPr="0036627D" w:rsidP="00743CB4" w14:paraId="71849C5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RSNS_PK2</w:t>
            </w:r>
          </w:p>
        </w:tc>
        <w:tc>
          <w:tcPr>
            <w:tcW w:w="990" w:type="dxa"/>
            <w:vAlign w:val="center"/>
          </w:tcPr>
          <w:p w:rsidR="00743CB4" w:rsidRPr="0036627D" w:rsidP="00743CB4" w14:paraId="076E857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45</w:t>
            </w:r>
          </w:p>
        </w:tc>
        <w:tc>
          <w:tcPr>
            <w:tcW w:w="1080" w:type="dxa"/>
            <w:vAlign w:val="center"/>
          </w:tcPr>
          <w:p w:rsidR="00743CB4" w:rsidRPr="0036627D" w:rsidP="00743CB4" w14:paraId="36038B7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400-444</w:t>
            </w:r>
          </w:p>
        </w:tc>
        <w:tc>
          <w:tcPr>
            <w:tcW w:w="3780" w:type="dxa"/>
          </w:tcPr>
          <w:p w:rsidR="00743CB4" w:rsidRPr="0036627D" w:rsidP="00743CB4" w14:paraId="410913AA"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tc>
        <w:tc>
          <w:tcPr>
            <w:tcW w:w="1318" w:type="dxa"/>
            <w:vAlign w:val="center"/>
          </w:tcPr>
          <w:p w:rsidR="00743CB4" w:rsidRPr="0036627D" w:rsidP="00743CB4" w14:paraId="144441A5" w14:textId="77777777">
            <w:pPr>
              <w:numPr>
                <w:ilvl w:val="12"/>
                <w:numId w:val="0"/>
              </w:numPr>
              <w:tabs>
                <w:tab w:val="left" w:pos="-89"/>
              </w:tabs>
              <w:rPr>
                <w:rFonts w:asciiTheme="minorHAnsi" w:hAnsiTheme="minorHAnsi" w:cstheme="minorHAnsi"/>
                <w:sz w:val="24"/>
                <w:szCs w:val="24"/>
              </w:rPr>
            </w:pPr>
          </w:p>
        </w:tc>
      </w:tr>
      <w:tr w14:paraId="16B4F784"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51AB65B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Other Type A Refusal - write-in - week 1 diary pickup</w:t>
            </w:r>
          </w:p>
        </w:tc>
        <w:tc>
          <w:tcPr>
            <w:tcW w:w="2160" w:type="dxa"/>
            <w:vAlign w:val="center"/>
          </w:tcPr>
          <w:p w:rsidR="00743CB4" w:rsidRPr="0036627D" w:rsidP="00743CB4" w14:paraId="376A5BA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RSNS_PK1</w:t>
            </w:r>
          </w:p>
        </w:tc>
        <w:tc>
          <w:tcPr>
            <w:tcW w:w="990" w:type="dxa"/>
            <w:vAlign w:val="center"/>
          </w:tcPr>
          <w:p w:rsidR="00743CB4" w:rsidRPr="0036627D" w:rsidP="00743CB4" w14:paraId="064AC94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45</w:t>
            </w:r>
          </w:p>
        </w:tc>
        <w:tc>
          <w:tcPr>
            <w:tcW w:w="1080" w:type="dxa"/>
            <w:vAlign w:val="center"/>
          </w:tcPr>
          <w:p w:rsidR="00743CB4" w:rsidRPr="0036627D" w:rsidP="00743CB4" w14:paraId="7E1921D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445-489</w:t>
            </w:r>
          </w:p>
        </w:tc>
        <w:tc>
          <w:tcPr>
            <w:tcW w:w="3780" w:type="dxa"/>
          </w:tcPr>
          <w:p w:rsidR="00743CB4" w:rsidRPr="0036627D" w:rsidP="00743CB4" w14:paraId="25349FB5"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tc>
        <w:tc>
          <w:tcPr>
            <w:tcW w:w="1318" w:type="dxa"/>
            <w:vAlign w:val="center"/>
          </w:tcPr>
          <w:p w:rsidR="00743CB4" w:rsidRPr="0036627D" w:rsidP="00743CB4" w14:paraId="6EDFB1CD" w14:textId="77777777">
            <w:pPr>
              <w:numPr>
                <w:ilvl w:val="12"/>
                <w:numId w:val="0"/>
              </w:numPr>
              <w:tabs>
                <w:tab w:val="left" w:pos="-89"/>
              </w:tabs>
              <w:rPr>
                <w:rFonts w:asciiTheme="minorHAnsi" w:hAnsiTheme="minorHAnsi" w:cstheme="minorHAnsi"/>
                <w:sz w:val="24"/>
                <w:szCs w:val="24"/>
              </w:rPr>
            </w:pPr>
          </w:p>
        </w:tc>
      </w:tr>
      <w:tr w14:paraId="575843C3"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3788481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Type of Response - week 1</w:t>
            </w:r>
          </w:p>
        </w:tc>
        <w:tc>
          <w:tcPr>
            <w:tcW w:w="2160" w:type="dxa"/>
            <w:vAlign w:val="center"/>
          </w:tcPr>
          <w:p w:rsidR="00743CB4" w:rsidRPr="0036627D" w:rsidP="00743CB4" w14:paraId="02434D1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RESPONS1</w:t>
            </w:r>
          </w:p>
        </w:tc>
        <w:tc>
          <w:tcPr>
            <w:tcW w:w="990" w:type="dxa"/>
            <w:vAlign w:val="center"/>
          </w:tcPr>
          <w:p w:rsidR="00743CB4" w:rsidRPr="0036627D" w:rsidP="00743CB4" w14:paraId="6AF21D6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1</w:t>
            </w:r>
          </w:p>
        </w:tc>
        <w:tc>
          <w:tcPr>
            <w:tcW w:w="1080" w:type="dxa"/>
            <w:vAlign w:val="center"/>
          </w:tcPr>
          <w:p w:rsidR="00743CB4" w:rsidRPr="0036627D" w:rsidP="00743CB4" w14:paraId="65602B9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490-490</w:t>
            </w:r>
          </w:p>
        </w:tc>
        <w:tc>
          <w:tcPr>
            <w:tcW w:w="3780" w:type="dxa"/>
          </w:tcPr>
          <w:p w:rsidR="00743CB4" w:rsidRPr="0036627D" w:rsidP="00743CB4" w14:paraId="3575A2AA"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tc>
        <w:tc>
          <w:tcPr>
            <w:tcW w:w="1318" w:type="dxa"/>
            <w:vAlign w:val="center"/>
          </w:tcPr>
          <w:p w:rsidR="00743CB4" w:rsidRPr="0036627D" w:rsidP="00743CB4" w14:paraId="7CEE26ED" w14:textId="77777777">
            <w:pPr>
              <w:numPr>
                <w:ilvl w:val="12"/>
                <w:numId w:val="0"/>
              </w:numPr>
              <w:tabs>
                <w:tab w:val="left" w:pos="-89"/>
              </w:tabs>
              <w:rPr>
                <w:rFonts w:asciiTheme="minorHAnsi" w:hAnsiTheme="minorHAnsi" w:cstheme="minorHAnsi"/>
                <w:sz w:val="24"/>
                <w:szCs w:val="24"/>
              </w:rPr>
            </w:pPr>
          </w:p>
        </w:tc>
      </w:tr>
      <w:tr w14:paraId="4BDB1FE3"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702C7EC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Type of Response - week 2</w:t>
            </w:r>
          </w:p>
        </w:tc>
        <w:tc>
          <w:tcPr>
            <w:tcW w:w="2160" w:type="dxa"/>
            <w:vAlign w:val="center"/>
          </w:tcPr>
          <w:p w:rsidR="00743CB4" w:rsidRPr="0036627D" w:rsidP="00743CB4" w14:paraId="7609A56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RESPONS2</w:t>
            </w:r>
          </w:p>
        </w:tc>
        <w:tc>
          <w:tcPr>
            <w:tcW w:w="990" w:type="dxa"/>
            <w:vAlign w:val="center"/>
          </w:tcPr>
          <w:p w:rsidR="00743CB4" w:rsidRPr="0036627D" w:rsidP="00743CB4" w14:paraId="6B1BA1A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1</w:t>
            </w:r>
          </w:p>
        </w:tc>
        <w:tc>
          <w:tcPr>
            <w:tcW w:w="1080" w:type="dxa"/>
            <w:vAlign w:val="center"/>
          </w:tcPr>
          <w:p w:rsidR="00743CB4" w:rsidRPr="0036627D" w:rsidP="00743CB4" w14:paraId="1E15954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491-491</w:t>
            </w:r>
          </w:p>
        </w:tc>
        <w:tc>
          <w:tcPr>
            <w:tcW w:w="3780" w:type="dxa"/>
          </w:tcPr>
          <w:p w:rsidR="00743CB4" w:rsidRPr="0036627D" w:rsidP="00743CB4" w14:paraId="3D0BB5C1"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tc>
        <w:tc>
          <w:tcPr>
            <w:tcW w:w="1318" w:type="dxa"/>
            <w:vAlign w:val="center"/>
          </w:tcPr>
          <w:p w:rsidR="00743CB4" w:rsidRPr="0036627D" w:rsidP="00743CB4" w14:paraId="05489079" w14:textId="77777777">
            <w:pPr>
              <w:numPr>
                <w:ilvl w:val="12"/>
                <w:numId w:val="0"/>
              </w:numPr>
              <w:tabs>
                <w:tab w:val="left" w:pos="-89"/>
              </w:tabs>
              <w:rPr>
                <w:rFonts w:asciiTheme="minorHAnsi" w:hAnsiTheme="minorHAnsi" w:cstheme="minorHAnsi"/>
                <w:sz w:val="24"/>
                <w:szCs w:val="24"/>
              </w:rPr>
            </w:pPr>
          </w:p>
        </w:tc>
      </w:tr>
      <w:tr w14:paraId="7F6F8433"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30632E9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Any Entries - week 1</w:t>
            </w:r>
          </w:p>
        </w:tc>
        <w:tc>
          <w:tcPr>
            <w:tcW w:w="2160" w:type="dxa"/>
            <w:vAlign w:val="center"/>
          </w:tcPr>
          <w:p w:rsidR="00743CB4" w:rsidRPr="0036627D" w:rsidP="00743CB4" w14:paraId="67FE481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ANYENTR1</w:t>
            </w:r>
          </w:p>
        </w:tc>
        <w:tc>
          <w:tcPr>
            <w:tcW w:w="990" w:type="dxa"/>
            <w:vAlign w:val="center"/>
          </w:tcPr>
          <w:p w:rsidR="00743CB4" w:rsidRPr="0036627D" w:rsidP="00743CB4" w14:paraId="21217FC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1</w:t>
            </w:r>
          </w:p>
        </w:tc>
        <w:tc>
          <w:tcPr>
            <w:tcW w:w="1080" w:type="dxa"/>
            <w:vAlign w:val="center"/>
          </w:tcPr>
          <w:p w:rsidR="00743CB4" w:rsidRPr="0036627D" w:rsidP="00743CB4" w14:paraId="1D2F460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492-492</w:t>
            </w:r>
          </w:p>
        </w:tc>
        <w:tc>
          <w:tcPr>
            <w:tcW w:w="3780" w:type="dxa"/>
          </w:tcPr>
          <w:p w:rsidR="00743CB4" w:rsidRPr="0036627D" w:rsidP="00743CB4" w14:paraId="399DC9B1"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tc>
        <w:tc>
          <w:tcPr>
            <w:tcW w:w="1318" w:type="dxa"/>
            <w:vAlign w:val="center"/>
          </w:tcPr>
          <w:p w:rsidR="00743CB4" w:rsidRPr="0036627D" w:rsidP="00743CB4" w14:paraId="754F54A7" w14:textId="77777777">
            <w:pPr>
              <w:numPr>
                <w:ilvl w:val="12"/>
                <w:numId w:val="0"/>
              </w:numPr>
              <w:tabs>
                <w:tab w:val="left" w:pos="-89"/>
              </w:tabs>
              <w:rPr>
                <w:rFonts w:asciiTheme="minorHAnsi" w:hAnsiTheme="minorHAnsi" w:cstheme="minorHAnsi"/>
                <w:sz w:val="24"/>
                <w:szCs w:val="24"/>
              </w:rPr>
            </w:pPr>
          </w:p>
        </w:tc>
      </w:tr>
      <w:tr w14:paraId="0D2EDF21"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742F8A5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Any Recall - week 1</w:t>
            </w:r>
          </w:p>
        </w:tc>
        <w:tc>
          <w:tcPr>
            <w:tcW w:w="2160" w:type="dxa"/>
            <w:vAlign w:val="center"/>
          </w:tcPr>
          <w:p w:rsidR="00743CB4" w:rsidRPr="0036627D" w:rsidP="00743CB4" w14:paraId="5EDB288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ANYRECAL1</w:t>
            </w:r>
          </w:p>
        </w:tc>
        <w:tc>
          <w:tcPr>
            <w:tcW w:w="990" w:type="dxa"/>
            <w:vAlign w:val="center"/>
          </w:tcPr>
          <w:p w:rsidR="00743CB4" w:rsidRPr="0036627D" w:rsidP="00743CB4" w14:paraId="18ADFBA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1</w:t>
            </w:r>
          </w:p>
        </w:tc>
        <w:tc>
          <w:tcPr>
            <w:tcW w:w="1080" w:type="dxa"/>
            <w:vAlign w:val="center"/>
          </w:tcPr>
          <w:p w:rsidR="00743CB4" w:rsidRPr="0036627D" w:rsidP="00743CB4" w14:paraId="659B721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493-493</w:t>
            </w:r>
          </w:p>
        </w:tc>
        <w:tc>
          <w:tcPr>
            <w:tcW w:w="3780" w:type="dxa"/>
          </w:tcPr>
          <w:p w:rsidR="00743CB4" w:rsidRPr="0036627D" w:rsidP="00743CB4" w14:paraId="17746F9D"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tc>
        <w:tc>
          <w:tcPr>
            <w:tcW w:w="1318" w:type="dxa"/>
            <w:vAlign w:val="center"/>
          </w:tcPr>
          <w:p w:rsidR="00743CB4" w:rsidRPr="0036627D" w:rsidP="00743CB4" w14:paraId="68EAA7A9" w14:textId="77777777">
            <w:pPr>
              <w:numPr>
                <w:ilvl w:val="12"/>
                <w:numId w:val="0"/>
              </w:numPr>
              <w:tabs>
                <w:tab w:val="left" w:pos="-89"/>
              </w:tabs>
              <w:rPr>
                <w:rFonts w:asciiTheme="minorHAnsi" w:hAnsiTheme="minorHAnsi" w:cstheme="minorHAnsi"/>
                <w:sz w:val="24"/>
                <w:szCs w:val="24"/>
              </w:rPr>
            </w:pPr>
          </w:p>
        </w:tc>
      </w:tr>
      <w:tr w14:paraId="17249342"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5A32BB9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Any Purchases - week 1</w:t>
            </w:r>
          </w:p>
        </w:tc>
        <w:tc>
          <w:tcPr>
            <w:tcW w:w="2160" w:type="dxa"/>
            <w:vAlign w:val="center"/>
          </w:tcPr>
          <w:p w:rsidR="00743CB4" w:rsidRPr="0036627D" w:rsidP="00743CB4" w14:paraId="6752ADE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ANYBUY1</w:t>
            </w:r>
          </w:p>
        </w:tc>
        <w:tc>
          <w:tcPr>
            <w:tcW w:w="990" w:type="dxa"/>
            <w:vAlign w:val="center"/>
          </w:tcPr>
          <w:p w:rsidR="00743CB4" w:rsidRPr="0036627D" w:rsidP="00743CB4" w14:paraId="69E7276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1</w:t>
            </w:r>
          </w:p>
        </w:tc>
        <w:tc>
          <w:tcPr>
            <w:tcW w:w="1080" w:type="dxa"/>
            <w:vAlign w:val="center"/>
          </w:tcPr>
          <w:p w:rsidR="00743CB4" w:rsidRPr="0036627D" w:rsidP="00743CB4" w14:paraId="63E061A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494-494</w:t>
            </w:r>
          </w:p>
        </w:tc>
        <w:tc>
          <w:tcPr>
            <w:tcW w:w="3780" w:type="dxa"/>
          </w:tcPr>
          <w:p w:rsidR="00743CB4" w:rsidRPr="0036627D" w:rsidP="00743CB4" w14:paraId="320E3FF2"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tc>
        <w:tc>
          <w:tcPr>
            <w:tcW w:w="1318" w:type="dxa"/>
            <w:vAlign w:val="center"/>
          </w:tcPr>
          <w:p w:rsidR="00743CB4" w:rsidRPr="0036627D" w:rsidP="00743CB4" w14:paraId="67B7F450" w14:textId="77777777">
            <w:pPr>
              <w:numPr>
                <w:ilvl w:val="12"/>
                <w:numId w:val="0"/>
              </w:numPr>
              <w:tabs>
                <w:tab w:val="left" w:pos="-89"/>
              </w:tabs>
              <w:rPr>
                <w:rFonts w:asciiTheme="minorHAnsi" w:hAnsiTheme="minorHAnsi" w:cstheme="minorHAnsi"/>
                <w:sz w:val="24"/>
                <w:szCs w:val="24"/>
              </w:rPr>
            </w:pPr>
          </w:p>
        </w:tc>
      </w:tr>
      <w:tr w14:paraId="4C83C21A"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7131F78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Any Receipts - week 1</w:t>
            </w:r>
          </w:p>
        </w:tc>
        <w:tc>
          <w:tcPr>
            <w:tcW w:w="2160" w:type="dxa"/>
            <w:vAlign w:val="center"/>
          </w:tcPr>
          <w:p w:rsidR="00743CB4" w:rsidRPr="0036627D" w:rsidP="00743CB4" w14:paraId="24F305B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ANYRECP1</w:t>
            </w:r>
          </w:p>
        </w:tc>
        <w:tc>
          <w:tcPr>
            <w:tcW w:w="990" w:type="dxa"/>
            <w:vAlign w:val="center"/>
          </w:tcPr>
          <w:p w:rsidR="00743CB4" w:rsidRPr="0036627D" w:rsidP="00743CB4" w14:paraId="1A2EEC2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1</w:t>
            </w:r>
          </w:p>
        </w:tc>
        <w:tc>
          <w:tcPr>
            <w:tcW w:w="1080" w:type="dxa"/>
            <w:vAlign w:val="center"/>
          </w:tcPr>
          <w:p w:rsidR="00743CB4" w:rsidRPr="0036627D" w:rsidP="00743CB4" w14:paraId="1526C0F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495-495</w:t>
            </w:r>
          </w:p>
        </w:tc>
        <w:tc>
          <w:tcPr>
            <w:tcW w:w="3780" w:type="dxa"/>
          </w:tcPr>
          <w:p w:rsidR="00743CB4" w:rsidRPr="0036627D" w:rsidP="00743CB4" w14:paraId="0AC5253D"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tc>
        <w:tc>
          <w:tcPr>
            <w:tcW w:w="1318" w:type="dxa"/>
            <w:vAlign w:val="center"/>
          </w:tcPr>
          <w:p w:rsidR="00743CB4" w:rsidRPr="0036627D" w:rsidP="00743CB4" w14:paraId="48324B68" w14:textId="77777777">
            <w:pPr>
              <w:numPr>
                <w:ilvl w:val="12"/>
                <w:numId w:val="0"/>
              </w:numPr>
              <w:tabs>
                <w:tab w:val="left" w:pos="-89"/>
              </w:tabs>
              <w:rPr>
                <w:rFonts w:asciiTheme="minorHAnsi" w:hAnsiTheme="minorHAnsi" w:cstheme="minorHAnsi"/>
                <w:sz w:val="24"/>
                <w:szCs w:val="24"/>
              </w:rPr>
            </w:pPr>
          </w:p>
        </w:tc>
      </w:tr>
      <w:tr w14:paraId="4CAD08F9"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75BA39C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Any Entries - week 2</w:t>
            </w:r>
          </w:p>
        </w:tc>
        <w:tc>
          <w:tcPr>
            <w:tcW w:w="2160" w:type="dxa"/>
            <w:vAlign w:val="center"/>
          </w:tcPr>
          <w:p w:rsidR="00743CB4" w:rsidRPr="0036627D" w:rsidP="00743CB4" w14:paraId="0448964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ANYENTR2</w:t>
            </w:r>
          </w:p>
        </w:tc>
        <w:tc>
          <w:tcPr>
            <w:tcW w:w="990" w:type="dxa"/>
            <w:vAlign w:val="center"/>
          </w:tcPr>
          <w:p w:rsidR="00743CB4" w:rsidRPr="0036627D" w:rsidP="00743CB4" w14:paraId="6FBA517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1</w:t>
            </w:r>
          </w:p>
        </w:tc>
        <w:tc>
          <w:tcPr>
            <w:tcW w:w="1080" w:type="dxa"/>
            <w:vAlign w:val="center"/>
          </w:tcPr>
          <w:p w:rsidR="00743CB4" w:rsidRPr="0036627D" w:rsidP="00743CB4" w14:paraId="59D5735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496-496</w:t>
            </w:r>
          </w:p>
        </w:tc>
        <w:tc>
          <w:tcPr>
            <w:tcW w:w="3780" w:type="dxa"/>
          </w:tcPr>
          <w:p w:rsidR="00743CB4" w:rsidRPr="0036627D" w:rsidP="00743CB4" w14:paraId="6CB5BFC4"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tc>
        <w:tc>
          <w:tcPr>
            <w:tcW w:w="1318" w:type="dxa"/>
            <w:vAlign w:val="center"/>
          </w:tcPr>
          <w:p w:rsidR="00743CB4" w:rsidRPr="0036627D" w:rsidP="00743CB4" w14:paraId="138ABE23" w14:textId="77777777">
            <w:pPr>
              <w:numPr>
                <w:ilvl w:val="12"/>
                <w:numId w:val="0"/>
              </w:numPr>
              <w:tabs>
                <w:tab w:val="left" w:pos="-89"/>
              </w:tabs>
              <w:rPr>
                <w:rFonts w:asciiTheme="minorHAnsi" w:hAnsiTheme="minorHAnsi" w:cstheme="minorHAnsi"/>
                <w:sz w:val="24"/>
                <w:szCs w:val="24"/>
              </w:rPr>
            </w:pPr>
          </w:p>
        </w:tc>
      </w:tr>
      <w:tr w14:paraId="23EEF734"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253E248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Any Recall - week 2</w:t>
            </w:r>
          </w:p>
        </w:tc>
        <w:tc>
          <w:tcPr>
            <w:tcW w:w="2160" w:type="dxa"/>
            <w:vAlign w:val="center"/>
          </w:tcPr>
          <w:p w:rsidR="00743CB4" w:rsidRPr="0036627D" w:rsidP="00743CB4" w14:paraId="5C0B3FD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ANYRECAL2</w:t>
            </w:r>
          </w:p>
        </w:tc>
        <w:tc>
          <w:tcPr>
            <w:tcW w:w="990" w:type="dxa"/>
            <w:vAlign w:val="center"/>
          </w:tcPr>
          <w:p w:rsidR="00743CB4" w:rsidRPr="0036627D" w:rsidP="00743CB4" w14:paraId="369D89F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1</w:t>
            </w:r>
          </w:p>
        </w:tc>
        <w:tc>
          <w:tcPr>
            <w:tcW w:w="1080" w:type="dxa"/>
            <w:vAlign w:val="center"/>
          </w:tcPr>
          <w:p w:rsidR="00743CB4" w:rsidRPr="0036627D" w:rsidP="00743CB4" w14:paraId="54C3185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497-497</w:t>
            </w:r>
          </w:p>
        </w:tc>
        <w:tc>
          <w:tcPr>
            <w:tcW w:w="3780" w:type="dxa"/>
          </w:tcPr>
          <w:p w:rsidR="00743CB4" w:rsidRPr="0036627D" w:rsidP="00743CB4" w14:paraId="5B8A4169"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tc>
        <w:tc>
          <w:tcPr>
            <w:tcW w:w="1318" w:type="dxa"/>
            <w:vAlign w:val="center"/>
          </w:tcPr>
          <w:p w:rsidR="00743CB4" w:rsidRPr="0036627D" w:rsidP="00743CB4" w14:paraId="61FC37A1" w14:textId="77777777">
            <w:pPr>
              <w:numPr>
                <w:ilvl w:val="12"/>
                <w:numId w:val="0"/>
              </w:numPr>
              <w:tabs>
                <w:tab w:val="left" w:pos="-89"/>
              </w:tabs>
              <w:rPr>
                <w:rFonts w:asciiTheme="minorHAnsi" w:hAnsiTheme="minorHAnsi" w:cstheme="minorHAnsi"/>
                <w:sz w:val="24"/>
                <w:szCs w:val="24"/>
              </w:rPr>
            </w:pPr>
          </w:p>
        </w:tc>
      </w:tr>
      <w:tr w14:paraId="7CC9FC3E"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218E45F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Any Purchases - week 2</w:t>
            </w:r>
          </w:p>
        </w:tc>
        <w:tc>
          <w:tcPr>
            <w:tcW w:w="2160" w:type="dxa"/>
            <w:vAlign w:val="center"/>
          </w:tcPr>
          <w:p w:rsidR="00743CB4" w:rsidRPr="0036627D" w:rsidP="00743CB4" w14:paraId="6A1E871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ANYBUY2</w:t>
            </w:r>
          </w:p>
        </w:tc>
        <w:tc>
          <w:tcPr>
            <w:tcW w:w="990" w:type="dxa"/>
            <w:vAlign w:val="center"/>
          </w:tcPr>
          <w:p w:rsidR="00743CB4" w:rsidRPr="0036627D" w:rsidP="00743CB4" w14:paraId="30317B5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1</w:t>
            </w:r>
          </w:p>
        </w:tc>
        <w:tc>
          <w:tcPr>
            <w:tcW w:w="1080" w:type="dxa"/>
            <w:vAlign w:val="center"/>
          </w:tcPr>
          <w:p w:rsidR="00743CB4" w:rsidRPr="0036627D" w:rsidP="00743CB4" w14:paraId="75546C7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498-498</w:t>
            </w:r>
          </w:p>
        </w:tc>
        <w:tc>
          <w:tcPr>
            <w:tcW w:w="3780" w:type="dxa"/>
          </w:tcPr>
          <w:p w:rsidR="00743CB4" w:rsidRPr="0036627D" w:rsidP="00743CB4" w14:paraId="42D34C6E"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tc>
        <w:tc>
          <w:tcPr>
            <w:tcW w:w="1318" w:type="dxa"/>
            <w:vAlign w:val="center"/>
          </w:tcPr>
          <w:p w:rsidR="00743CB4" w:rsidRPr="0036627D" w:rsidP="00743CB4" w14:paraId="3F280163" w14:textId="77777777">
            <w:pPr>
              <w:numPr>
                <w:ilvl w:val="12"/>
                <w:numId w:val="0"/>
              </w:numPr>
              <w:tabs>
                <w:tab w:val="left" w:pos="-89"/>
              </w:tabs>
              <w:rPr>
                <w:rFonts w:asciiTheme="minorHAnsi" w:hAnsiTheme="minorHAnsi" w:cstheme="minorHAnsi"/>
                <w:sz w:val="24"/>
                <w:szCs w:val="24"/>
              </w:rPr>
            </w:pPr>
          </w:p>
        </w:tc>
      </w:tr>
      <w:tr w14:paraId="57F59E93"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6BDEC91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Any Receipts - week 2</w:t>
            </w:r>
          </w:p>
        </w:tc>
        <w:tc>
          <w:tcPr>
            <w:tcW w:w="2160" w:type="dxa"/>
            <w:vAlign w:val="center"/>
          </w:tcPr>
          <w:p w:rsidR="00743CB4" w:rsidRPr="0036627D" w:rsidP="00743CB4" w14:paraId="5CD546D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ANYRECP2</w:t>
            </w:r>
          </w:p>
        </w:tc>
        <w:tc>
          <w:tcPr>
            <w:tcW w:w="990" w:type="dxa"/>
            <w:vAlign w:val="center"/>
          </w:tcPr>
          <w:p w:rsidR="00743CB4" w:rsidRPr="0036627D" w:rsidP="00743CB4" w14:paraId="7D0C0EC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1</w:t>
            </w:r>
          </w:p>
        </w:tc>
        <w:tc>
          <w:tcPr>
            <w:tcW w:w="1080" w:type="dxa"/>
            <w:vAlign w:val="center"/>
          </w:tcPr>
          <w:p w:rsidR="00743CB4" w:rsidRPr="0036627D" w:rsidP="00743CB4" w14:paraId="529F021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499-499</w:t>
            </w:r>
          </w:p>
        </w:tc>
        <w:tc>
          <w:tcPr>
            <w:tcW w:w="3780" w:type="dxa"/>
          </w:tcPr>
          <w:p w:rsidR="00743CB4" w:rsidRPr="0036627D" w:rsidP="00743CB4" w14:paraId="39200F7D"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tc>
        <w:tc>
          <w:tcPr>
            <w:tcW w:w="1318" w:type="dxa"/>
            <w:vAlign w:val="center"/>
          </w:tcPr>
          <w:p w:rsidR="00743CB4" w:rsidRPr="0036627D" w:rsidP="00743CB4" w14:paraId="1DFEEDCD" w14:textId="77777777">
            <w:pPr>
              <w:numPr>
                <w:ilvl w:val="12"/>
                <w:numId w:val="0"/>
              </w:numPr>
              <w:tabs>
                <w:tab w:val="left" w:pos="-89"/>
              </w:tabs>
              <w:rPr>
                <w:rFonts w:asciiTheme="minorHAnsi" w:hAnsiTheme="minorHAnsi" w:cstheme="minorHAnsi"/>
                <w:sz w:val="24"/>
                <w:szCs w:val="24"/>
              </w:rPr>
            </w:pPr>
          </w:p>
        </w:tc>
      </w:tr>
      <w:tr w14:paraId="072A7631"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04D143B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Other Type A Noninterview - write-in - week 1 diary pickup</w:t>
            </w:r>
          </w:p>
        </w:tc>
        <w:tc>
          <w:tcPr>
            <w:tcW w:w="2160" w:type="dxa"/>
            <w:vAlign w:val="center"/>
          </w:tcPr>
          <w:p w:rsidR="00743CB4" w:rsidRPr="0036627D" w:rsidP="00743CB4" w14:paraId="6B1FCD4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TRAS_PK1</w:t>
            </w:r>
          </w:p>
        </w:tc>
        <w:tc>
          <w:tcPr>
            <w:tcW w:w="990" w:type="dxa"/>
            <w:vAlign w:val="center"/>
          </w:tcPr>
          <w:p w:rsidR="00743CB4" w:rsidRPr="0036627D" w:rsidP="00743CB4" w14:paraId="3E12D1B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30</w:t>
            </w:r>
          </w:p>
        </w:tc>
        <w:tc>
          <w:tcPr>
            <w:tcW w:w="1080" w:type="dxa"/>
            <w:vAlign w:val="center"/>
          </w:tcPr>
          <w:p w:rsidR="00743CB4" w:rsidRPr="0036627D" w:rsidP="00743CB4" w14:paraId="7303566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500-529</w:t>
            </w:r>
          </w:p>
        </w:tc>
        <w:tc>
          <w:tcPr>
            <w:tcW w:w="3780" w:type="dxa"/>
          </w:tcPr>
          <w:p w:rsidR="00743CB4" w:rsidRPr="0036627D" w:rsidP="00743CB4" w14:paraId="62179FB6"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tc>
        <w:tc>
          <w:tcPr>
            <w:tcW w:w="1318" w:type="dxa"/>
            <w:vAlign w:val="center"/>
          </w:tcPr>
          <w:p w:rsidR="00743CB4" w:rsidRPr="0036627D" w:rsidP="00743CB4" w14:paraId="3F56FCBB" w14:textId="77777777">
            <w:pPr>
              <w:numPr>
                <w:ilvl w:val="12"/>
                <w:numId w:val="0"/>
              </w:numPr>
              <w:tabs>
                <w:tab w:val="left" w:pos="-89"/>
              </w:tabs>
              <w:rPr>
                <w:rFonts w:asciiTheme="minorHAnsi" w:hAnsiTheme="minorHAnsi" w:cstheme="minorHAnsi"/>
                <w:sz w:val="24"/>
                <w:szCs w:val="24"/>
              </w:rPr>
            </w:pPr>
          </w:p>
        </w:tc>
      </w:tr>
      <w:tr w14:paraId="56B43136"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0304EAA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Other Type B Noninterview - write-in - week 1 diary pickup</w:t>
            </w:r>
          </w:p>
        </w:tc>
        <w:tc>
          <w:tcPr>
            <w:tcW w:w="2160" w:type="dxa"/>
            <w:vAlign w:val="center"/>
          </w:tcPr>
          <w:p w:rsidR="00743CB4" w:rsidRPr="0036627D" w:rsidP="00743CB4" w14:paraId="6EA9D82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TRBS_PK1</w:t>
            </w:r>
          </w:p>
        </w:tc>
        <w:tc>
          <w:tcPr>
            <w:tcW w:w="990" w:type="dxa"/>
            <w:vAlign w:val="center"/>
          </w:tcPr>
          <w:p w:rsidR="00743CB4" w:rsidRPr="0036627D" w:rsidP="00743CB4" w14:paraId="04D592A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45</w:t>
            </w:r>
          </w:p>
        </w:tc>
        <w:tc>
          <w:tcPr>
            <w:tcW w:w="1080" w:type="dxa"/>
            <w:vAlign w:val="center"/>
          </w:tcPr>
          <w:p w:rsidR="00743CB4" w:rsidRPr="0036627D" w:rsidP="00743CB4" w14:paraId="1067FCA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530-574</w:t>
            </w:r>
          </w:p>
        </w:tc>
        <w:tc>
          <w:tcPr>
            <w:tcW w:w="3780" w:type="dxa"/>
          </w:tcPr>
          <w:p w:rsidR="00743CB4" w:rsidRPr="0036627D" w:rsidP="00743CB4" w14:paraId="0053EF9B"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tc>
        <w:tc>
          <w:tcPr>
            <w:tcW w:w="1318" w:type="dxa"/>
            <w:vAlign w:val="center"/>
          </w:tcPr>
          <w:p w:rsidR="00743CB4" w:rsidRPr="0036627D" w:rsidP="00743CB4" w14:paraId="2F1BC07C" w14:textId="77777777">
            <w:pPr>
              <w:numPr>
                <w:ilvl w:val="12"/>
                <w:numId w:val="0"/>
              </w:numPr>
              <w:tabs>
                <w:tab w:val="left" w:pos="-89"/>
              </w:tabs>
              <w:rPr>
                <w:rFonts w:asciiTheme="minorHAnsi" w:hAnsiTheme="minorHAnsi" w:cstheme="minorHAnsi"/>
                <w:sz w:val="24"/>
                <w:szCs w:val="24"/>
              </w:rPr>
            </w:pPr>
          </w:p>
        </w:tc>
      </w:tr>
      <w:tr w14:paraId="4426214D"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59D0B68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Other Type C Noninterview - write-in - week 1 diary pickup</w:t>
            </w:r>
          </w:p>
        </w:tc>
        <w:tc>
          <w:tcPr>
            <w:tcW w:w="2160" w:type="dxa"/>
            <w:vAlign w:val="center"/>
          </w:tcPr>
          <w:p w:rsidR="00743CB4" w:rsidRPr="0036627D" w:rsidP="00743CB4" w14:paraId="36F6ADE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TRCS_PK1</w:t>
            </w:r>
          </w:p>
        </w:tc>
        <w:tc>
          <w:tcPr>
            <w:tcW w:w="990" w:type="dxa"/>
            <w:vAlign w:val="center"/>
          </w:tcPr>
          <w:p w:rsidR="00743CB4" w:rsidRPr="0036627D" w:rsidP="00743CB4" w14:paraId="30799F5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45</w:t>
            </w:r>
          </w:p>
        </w:tc>
        <w:tc>
          <w:tcPr>
            <w:tcW w:w="1080" w:type="dxa"/>
            <w:vAlign w:val="center"/>
          </w:tcPr>
          <w:p w:rsidR="00743CB4" w:rsidRPr="0036627D" w:rsidP="00743CB4" w14:paraId="44E2266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575-619</w:t>
            </w:r>
          </w:p>
        </w:tc>
        <w:tc>
          <w:tcPr>
            <w:tcW w:w="3780" w:type="dxa"/>
          </w:tcPr>
          <w:p w:rsidR="00743CB4" w:rsidRPr="0036627D" w:rsidP="00743CB4" w14:paraId="32E7B21B"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tc>
        <w:tc>
          <w:tcPr>
            <w:tcW w:w="1318" w:type="dxa"/>
            <w:vAlign w:val="center"/>
          </w:tcPr>
          <w:p w:rsidR="00743CB4" w:rsidRPr="0036627D" w:rsidP="00743CB4" w14:paraId="7DA87F3C" w14:textId="77777777">
            <w:pPr>
              <w:numPr>
                <w:ilvl w:val="12"/>
                <w:numId w:val="0"/>
              </w:numPr>
              <w:tabs>
                <w:tab w:val="left" w:pos="-89"/>
              </w:tabs>
              <w:rPr>
                <w:rFonts w:asciiTheme="minorHAnsi" w:hAnsiTheme="minorHAnsi" w:cstheme="minorHAnsi"/>
                <w:sz w:val="24"/>
                <w:szCs w:val="24"/>
              </w:rPr>
            </w:pPr>
          </w:p>
        </w:tc>
      </w:tr>
      <w:tr w14:paraId="5C935640"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05D84E3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Financial Responsibil</w:t>
            </w:r>
            <w:r w:rsidRPr="0036627D" w:rsidR="00956D9C">
              <w:rPr>
                <w:rFonts w:asciiTheme="minorHAnsi" w:hAnsiTheme="minorHAnsi" w:cstheme="minorHAnsi"/>
                <w:sz w:val="24"/>
                <w:szCs w:val="24"/>
              </w:rPr>
              <w:t>it</w:t>
            </w:r>
            <w:r w:rsidRPr="0036627D">
              <w:rPr>
                <w:rFonts w:asciiTheme="minorHAnsi" w:hAnsiTheme="minorHAnsi" w:cstheme="minorHAnsi"/>
                <w:sz w:val="24"/>
                <w:szCs w:val="24"/>
              </w:rPr>
              <w:t>y  - item 8e (1) on the CE-802</w:t>
            </w:r>
          </w:p>
        </w:tc>
        <w:tc>
          <w:tcPr>
            <w:tcW w:w="2160" w:type="dxa"/>
            <w:vAlign w:val="center"/>
          </w:tcPr>
          <w:p w:rsidR="00743CB4" w:rsidRPr="0036627D" w:rsidP="00743CB4" w14:paraId="563DFD4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OWNMONEY</w:t>
            </w:r>
          </w:p>
        </w:tc>
        <w:tc>
          <w:tcPr>
            <w:tcW w:w="990" w:type="dxa"/>
            <w:vAlign w:val="center"/>
          </w:tcPr>
          <w:p w:rsidR="00743CB4" w:rsidRPr="0036627D" w:rsidP="00743CB4" w14:paraId="232B8B4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1</w:t>
            </w:r>
          </w:p>
        </w:tc>
        <w:tc>
          <w:tcPr>
            <w:tcW w:w="1080" w:type="dxa"/>
            <w:vAlign w:val="center"/>
          </w:tcPr>
          <w:p w:rsidR="00743CB4" w:rsidRPr="0036627D" w:rsidP="00743CB4" w14:paraId="588BED6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620-620</w:t>
            </w:r>
          </w:p>
        </w:tc>
        <w:tc>
          <w:tcPr>
            <w:tcW w:w="3780" w:type="dxa"/>
          </w:tcPr>
          <w:p w:rsidR="00743CB4" w:rsidRPr="0036627D" w:rsidP="00743CB4" w14:paraId="0B1E6501"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tc>
        <w:tc>
          <w:tcPr>
            <w:tcW w:w="1318" w:type="dxa"/>
            <w:vAlign w:val="center"/>
          </w:tcPr>
          <w:p w:rsidR="00743CB4" w:rsidRPr="0036627D" w:rsidP="00743CB4" w14:paraId="281584C6" w14:textId="77777777">
            <w:pPr>
              <w:numPr>
                <w:ilvl w:val="12"/>
                <w:numId w:val="0"/>
              </w:numPr>
              <w:tabs>
                <w:tab w:val="left" w:pos="-89"/>
              </w:tabs>
              <w:rPr>
                <w:rFonts w:asciiTheme="minorHAnsi" w:hAnsiTheme="minorHAnsi" w:cstheme="minorHAnsi"/>
                <w:sz w:val="24"/>
                <w:szCs w:val="24"/>
              </w:rPr>
            </w:pPr>
          </w:p>
        </w:tc>
      </w:tr>
      <w:tr w14:paraId="6FAF686B"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1B60C98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 xml:space="preserve">Financial </w:t>
            </w:r>
            <w:r w:rsidRPr="0036627D" w:rsidR="00956D9C">
              <w:rPr>
                <w:rFonts w:asciiTheme="minorHAnsi" w:hAnsiTheme="minorHAnsi" w:cstheme="minorHAnsi"/>
                <w:sz w:val="24"/>
                <w:szCs w:val="24"/>
              </w:rPr>
              <w:t>Responsibility</w:t>
            </w:r>
            <w:r w:rsidRPr="0036627D">
              <w:rPr>
                <w:rFonts w:asciiTheme="minorHAnsi" w:hAnsiTheme="minorHAnsi" w:cstheme="minorHAnsi"/>
                <w:sz w:val="24"/>
                <w:szCs w:val="24"/>
              </w:rPr>
              <w:t xml:space="preserve">  - item 8e (2) on the CE-802</w:t>
            </w:r>
          </w:p>
        </w:tc>
        <w:tc>
          <w:tcPr>
            <w:tcW w:w="2160" w:type="dxa"/>
            <w:vAlign w:val="center"/>
          </w:tcPr>
          <w:p w:rsidR="00743CB4" w:rsidRPr="0036627D" w:rsidP="00743CB4" w14:paraId="6B20895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OWNFOOD</w:t>
            </w:r>
          </w:p>
        </w:tc>
        <w:tc>
          <w:tcPr>
            <w:tcW w:w="990" w:type="dxa"/>
            <w:vAlign w:val="center"/>
          </w:tcPr>
          <w:p w:rsidR="00743CB4" w:rsidRPr="0036627D" w:rsidP="00743CB4" w14:paraId="5A43045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1</w:t>
            </w:r>
          </w:p>
        </w:tc>
        <w:tc>
          <w:tcPr>
            <w:tcW w:w="1080" w:type="dxa"/>
            <w:vAlign w:val="center"/>
          </w:tcPr>
          <w:p w:rsidR="00743CB4" w:rsidRPr="0036627D" w:rsidP="00743CB4" w14:paraId="580A36C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621-621</w:t>
            </w:r>
          </w:p>
        </w:tc>
        <w:tc>
          <w:tcPr>
            <w:tcW w:w="3780" w:type="dxa"/>
          </w:tcPr>
          <w:p w:rsidR="00743CB4" w:rsidRPr="0036627D" w:rsidP="00743CB4" w14:paraId="1AE43A79"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tc>
        <w:tc>
          <w:tcPr>
            <w:tcW w:w="1318" w:type="dxa"/>
            <w:vAlign w:val="center"/>
          </w:tcPr>
          <w:p w:rsidR="00743CB4" w:rsidRPr="0036627D" w:rsidP="00743CB4" w14:paraId="40A4070E" w14:textId="77777777">
            <w:pPr>
              <w:numPr>
                <w:ilvl w:val="12"/>
                <w:numId w:val="0"/>
              </w:numPr>
              <w:tabs>
                <w:tab w:val="left" w:pos="-89"/>
              </w:tabs>
              <w:rPr>
                <w:rFonts w:asciiTheme="minorHAnsi" w:hAnsiTheme="minorHAnsi" w:cstheme="minorHAnsi"/>
                <w:sz w:val="24"/>
                <w:szCs w:val="24"/>
              </w:rPr>
            </w:pPr>
          </w:p>
        </w:tc>
      </w:tr>
      <w:tr w14:paraId="38850AD3"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3745C3E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 xml:space="preserve">Financial </w:t>
            </w:r>
            <w:r w:rsidRPr="0036627D" w:rsidR="00956D9C">
              <w:rPr>
                <w:rFonts w:asciiTheme="minorHAnsi" w:hAnsiTheme="minorHAnsi" w:cstheme="minorHAnsi"/>
                <w:sz w:val="24"/>
                <w:szCs w:val="24"/>
              </w:rPr>
              <w:t>Responsibility</w:t>
            </w:r>
            <w:r w:rsidRPr="0036627D">
              <w:rPr>
                <w:rFonts w:asciiTheme="minorHAnsi" w:hAnsiTheme="minorHAnsi" w:cstheme="minorHAnsi"/>
                <w:sz w:val="24"/>
                <w:szCs w:val="24"/>
              </w:rPr>
              <w:t xml:space="preserve">  - item 8e (3) on the CE-802</w:t>
            </w:r>
          </w:p>
        </w:tc>
        <w:tc>
          <w:tcPr>
            <w:tcW w:w="2160" w:type="dxa"/>
            <w:vAlign w:val="center"/>
          </w:tcPr>
          <w:p w:rsidR="00743CB4" w:rsidRPr="0036627D" w:rsidP="00743CB4" w14:paraId="0A78AE6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OWNEXP</w:t>
            </w:r>
          </w:p>
        </w:tc>
        <w:tc>
          <w:tcPr>
            <w:tcW w:w="990" w:type="dxa"/>
            <w:vAlign w:val="center"/>
          </w:tcPr>
          <w:p w:rsidR="00743CB4" w:rsidRPr="0036627D" w:rsidP="00743CB4" w14:paraId="52C7CEE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1</w:t>
            </w:r>
          </w:p>
        </w:tc>
        <w:tc>
          <w:tcPr>
            <w:tcW w:w="1080" w:type="dxa"/>
            <w:vAlign w:val="center"/>
          </w:tcPr>
          <w:p w:rsidR="00743CB4" w:rsidRPr="0036627D" w:rsidP="00743CB4" w14:paraId="56596F2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622-622</w:t>
            </w:r>
          </w:p>
        </w:tc>
        <w:tc>
          <w:tcPr>
            <w:tcW w:w="3780" w:type="dxa"/>
          </w:tcPr>
          <w:p w:rsidR="00743CB4" w:rsidRPr="0036627D" w:rsidP="00743CB4" w14:paraId="400AE378"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tc>
        <w:tc>
          <w:tcPr>
            <w:tcW w:w="1318" w:type="dxa"/>
            <w:vAlign w:val="center"/>
          </w:tcPr>
          <w:p w:rsidR="00743CB4" w:rsidRPr="0036627D" w:rsidP="00743CB4" w14:paraId="7CC54F6D" w14:textId="77777777">
            <w:pPr>
              <w:numPr>
                <w:ilvl w:val="12"/>
                <w:numId w:val="0"/>
              </w:numPr>
              <w:tabs>
                <w:tab w:val="left" w:pos="-89"/>
              </w:tabs>
              <w:rPr>
                <w:rFonts w:asciiTheme="minorHAnsi" w:hAnsiTheme="minorHAnsi" w:cstheme="minorHAnsi"/>
                <w:sz w:val="24"/>
                <w:szCs w:val="24"/>
              </w:rPr>
            </w:pPr>
          </w:p>
        </w:tc>
      </w:tr>
      <w:tr w14:paraId="26E1E675"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62FD0EC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 xml:space="preserve">Financial </w:t>
            </w:r>
            <w:r w:rsidRPr="0036627D">
              <w:rPr>
                <w:rFonts w:asciiTheme="minorHAnsi" w:hAnsiTheme="minorHAnsi" w:cstheme="minorHAnsi"/>
                <w:sz w:val="24"/>
                <w:szCs w:val="24"/>
              </w:rPr>
              <w:t>Responsibily</w:t>
            </w:r>
            <w:r w:rsidRPr="0036627D">
              <w:rPr>
                <w:rFonts w:asciiTheme="minorHAnsi" w:hAnsiTheme="minorHAnsi" w:cstheme="minorHAnsi"/>
                <w:sz w:val="24"/>
                <w:szCs w:val="24"/>
              </w:rPr>
              <w:t xml:space="preserve">  - item 8e (4) on the CE-802</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p>
        </w:tc>
        <w:tc>
          <w:tcPr>
            <w:tcW w:w="2160" w:type="dxa"/>
            <w:vAlign w:val="center"/>
          </w:tcPr>
          <w:p w:rsidR="00743CB4" w:rsidRPr="0036627D" w:rsidP="00743CB4" w14:paraId="212DB99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INHOUSE</w:t>
            </w:r>
          </w:p>
        </w:tc>
        <w:tc>
          <w:tcPr>
            <w:tcW w:w="990" w:type="dxa"/>
            <w:vAlign w:val="center"/>
          </w:tcPr>
          <w:p w:rsidR="00743CB4" w:rsidRPr="0036627D" w:rsidP="00743CB4" w14:paraId="7236D8D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1</w:t>
            </w:r>
          </w:p>
        </w:tc>
        <w:tc>
          <w:tcPr>
            <w:tcW w:w="1080" w:type="dxa"/>
            <w:vAlign w:val="center"/>
          </w:tcPr>
          <w:p w:rsidR="00743CB4" w:rsidRPr="0036627D" w:rsidP="00743CB4" w14:paraId="3D2A506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623-623</w:t>
            </w:r>
          </w:p>
        </w:tc>
        <w:tc>
          <w:tcPr>
            <w:tcW w:w="3780" w:type="dxa"/>
          </w:tcPr>
          <w:p w:rsidR="00743CB4" w:rsidRPr="0036627D" w:rsidP="00743CB4" w14:paraId="1B5C6401"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tc>
        <w:tc>
          <w:tcPr>
            <w:tcW w:w="1318" w:type="dxa"/>
            <w:vAlign w:val="center"/>
          </w:tcPr>
          <w:p w:rsidR="00743CB4" w:rsidRPr="0036627D" w:rsidP="00743CB4" w14:paraId="42753E40" w14:textId="77777777">
            <w:pPr>
              <w:numPr>
                <w:ilvl w:val="12"/>
                <w:numId w:val="0"/>
              </w:numPr>
              <w:tabs>
                <w:tab w:val="left" w:pos="-89"/>
              </w:tabs>
              <w:rPr>
                <w:rFonts w:asciiTheme="minorHAnsi" w:hAnsiTheme="minorHAnsi" w:cstheme="minorHAnsi"/>
                <w:sz w:val="24"/>
                <w:szCs w:val="24"/>
              </w:rPr>
            </w:pPr>
          </w:p>
        </w:tc>
      </w:tr>
      <w:tr w14:paraId="6A5AD28C" w14:textId="77777777" w:rsidTr="00743CB4">
        <w:tblPrEx>
          <w:tblW w:w="13347" w:type="dxa"/>
          <w:jc w:val="center"/>
          <w:tblLayout w:type="fixed"/>
          <w:tblCellMar>
            <w:left w:w="81" w:type="dxa"/>
            <w:right w:w="81" w:type="dxa"/>
          </w:tblCellMar>
          <w:tblLook w:val="0000"/>
        </w:tblPrEx>
        <w:trPr>
          <w:cantSplit/>
          <w:jc w:val="center"/>
        </w:trPr>
        <w:tc>
          <w:tcPr>
            <w:tcW w:w="4019" w:type="dxa"/>
            <w:shd w:val="clear" w:color="auto" w:fill="A6A6A6" w:themeFill="background1" w:themeFillShade="A6"/>
            <w:vAlign w:val="center"/>
          </w:tcPr>
          <w:p w:rsidR="00743CB4" w:rsidRPr="0036627D" w:rsidP="00743CB4" w14:paraId="4352DBB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Language used to conduct interview</w:t>
            </w:r>
          </w:p>
        </w:tc>
        <w:tc>
          <w:tcPr>
            <w:tcW w:w="2160" w:type="dxa"/>
            <w:shd w:val="clear" w:color="auto" w:fill="A6A6A6" w:themeFill="background1" w:themeFillShade="A6"/>
            <w:vAlign w:val="center"/>
          </w:tcPr>
          <w:p w:rsidR="00743CB4" w:rsidRPr="0036627D" w:rsidP="00743CB4" w14:paraId="5CC4B53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LANGUAGE</w:t>
            </w:r>
          </w:p>
        </w:tc>
        <w:tc>
          <w:tcPr>
            <w:tcW w:w="990" w:type="dxa"/>
            <w:shd w:val="clear" w:color="auto" w:fill="A6A6A6" w:themeFill="background1" w:themeFillShade="A6"/>
            <w:vAlign w:val="center"/>
          </w:tcPr>
          <w:p w:rsidR="00743CB4" w:rsidRPr="0036627D" w:rsidP="00743CB4" w14:paraId="01687A0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1</w:t>
            </w:r>
          </w:p>
        </w:tc>
        <w:tc>
          <w:tcPr>
            <w:tcW w:w="1080" w:type="dxa"/>
            <w:shd w:val="clear" w:color="auto" w:fill="A6A6A6" w:themeFill="background1" w:themeFillShade="A6"/>
            <w:vAlign w:val="center"/>
          </w:tcPr>
          <w:p w:rsidR="00743CB4" w:rsidRPr="0036627D" w:rsidP="00743CB4" w14:paraId="201E858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624-624</w:t>
            </w:r>
          </w:p>
        </w:tc>
        <w:tc>
          <w:tcPr>
            <w:tcW w:w="3780" w:type="dxa"/>
            <w:shd w:val="clear" w:color="auto" w:fill="A6A6A6" w:themeFill="background1" w:themeFillShade="A6"/>
          </w:tcPr>
          <w:p w:rsidR="00743CB4" w:rsidRPr="0036627D" w:rsidP="00743CB4" w14:paraId="4DF69412"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tc>
        <w:tc>
          <w:tcPr>
            <w:tcW w:w="1318" w:type="dxa"/>
            <w:shd w:val="clear" w:color="auto" w:fill="A6A6A6" w:themeFill="background1" w:themeFillShade="A6"/>
            <w:vAlign w:val="center"/>
          </w:tcPr>
          <w:p w:rsidR="00743CB4" w:rsidRPr="0036627D" w:rsidP="00743CB4" w14:paraId="079B42B5" w14:textId="77777777">
            <w:pPr>
              <w:numPr>
                <w:ilvl w:val="12"/>
                <w:numId w:val="0"/>
              </w:numPr>
              <w:tabs>
                <w:tab w:val="left" w:pos="-89"/>
              </w:tabs>
              <w:rPr>
                <w:rFonts w:asciiTheme="minorHAnsi" w:hAnsiTheme="minorHAnsi" w:cstheme="minorHAnsi"/>
                <w:sz w:val="24"/>
                <w:szCs w:val="24"/>
              </w:rPr>
            </w:pPr>
          </w:p>
        </w:tc>
      </w:tr>
      <w:tr w14:paraId="590E4863" w14:textId="77777777" w:rsidTr="00743CB4">
        <w:tblPrEx>
          <w:tblW w:w="13347" w:type="dxa"/>
          <w:jc w:val="center"/>
          <w:tblLayout w:type="fixed"/>
          <w:tblCellMar>
            <w:left w:w="81" w:type="dxa"/>
            <w:right w:w="81" w:type="dxa"/>
          </w:tblCellMar>
          <w:tblLook w:val="0000"/>
        </w:tblPrEx>
        <w:trPr>
          <w:cantSplit/>
          <w:jc w:val="center"/>
        </w:trPr>
        <w:tc>
          <w:tcPr>
            <w:tcW w:w="4019" w:type="dxa"/>
            <w:shd w:val="clear" w:color="auto" w:fill="A6A6A6" w:themeFill="background1" w:themeFillShade="A6"/>
            <w:vAlign w:val="center"/>
          </w:tcPr>
          <w:p w:rsidR="00743CB4" w:rsidRPr="0036627D" w:rsidP="00743CB4" w14:paraId="394C38E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Line number of primary respondent</w:t>
            </w:r>
          </w:p>
        </w:tc>
        <w:tc>
          <w:tcPr>
            <w:tcW w:w="2160" w:type="dxa"/>
            <w:shd w:val="clear" w:color="auto" w:fill="A6A6A6" w:themeFill="background1" w:themeFillShade="A6"/>
            <w:vAlign w:val="center"/>
          </w:tcPr>
          <w:p w:rsidR="00743CB4" w:rsidRPr="0036627D" w:rsidP="00743CB4" w14:paraId="3C309D7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RESPON</w:t>
            </w:r>
          </w:p>
        </w:tc>
        <w:tc>
          <w:tcPr>
            <w:tcW w:w="990" w:type="dxa"/>
            <w:shd w:val="clear" w:color="auto" w:fill="A6A6A6" w:themeFill="background1" w:themeFillShade="A6"/>
            <w:vAlign w:val="center"/>
          </w:tcPr>
          <w:p w:rsidR="00743CB4" w:rsidRPr="0036627D" w:rsidP="00743CB4" w14:paraId="3014942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2</w:t>
            </w:r>
          </w:p>
        </w:tc>
        <w:tc>
          <w:tcPr>
            <w:tcW w:w="1080" w:type="dxa"/>
            <w:shd w:val="clear" w:color="auto" w:fill="A6A6A6" w:themeFill="background1" w:themeFillShade="A6"/>
            <w:vAlign w:val="center"/>
          </w:tcPr>
          <w:p w:rsidR="00743CB4" w:rsidRPr="0036627D" w:rsidP="00743CB4" w14:paraId="2084541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36627D">
              <w:rPr>
                <w:rFonts w:asciiTheme="minorHAnsi" w:hAnsiTheme="minorHAnsi" w:cstheme="minorHAnsi"/>
                <w:sz w:val="24"/>
                <w:szCs w:val="24"/>
              </w:rPr>
              <w:t>625-626</w:t>
            </w:r>
          </w:p>
        </w:tc>
        <w:tc>
          <w:tcPr>
            <w:tcW w:w="3780" w:type="dxa"/>
            <w:shd w:val="clear" w:color="auto" w:fill="A6A6A6" w:themeFill="background1" w:themeFillShade="A6"/>
          </w:tcPr>
          <w:p w:rsidR="00743CB4" w:rsidRPr="0036627D" w:rsidP="00743CB4" w14:paraId="0F99D6F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1 = English</w:t>
            </w:r>
          </w:p>
          <w:p w:rsidR="00743CB4" w:rsidRPr="0036627D" w:rsidP="00743CB4" w14:paraId="1BD94DF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6627D">
              <w:rPr>
                <w:rFonts w:asciiTheme="minorHAnsi" w:hAnsiTheme="minorHAnsi" w:cstheme="minorHAnsi"/>
                <w:sz w:val="24"/>
                <w:szCs w:val="24"/>
              </w:rPr>
              <w:t>2 = Spanish</w:t>
            </w:r>
          </w:p>
          <w:p w:rsidR="00743CB4" w:rsidRPr="0036627D" w:rsidP="00743CB4" w14:paraId="7A912DC8"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3 = Other</w:t>
            </w:r>
          </w:p>
        </w:tc>
        <w:tc>
          <w:tcPr>
            <w:tcW w:w="1318" w:type="dxa"/>
            <w:shd w:val="clear" w:color="auto" w:fill="A6A6A6" w:themeFill="background1" w:themeFillShade="A6"/>
            <w:vAlign w:val="center"/>
          </w:tcPr>
          <w:p w:rsidR="00743CB4" w:rsidRPr="0036627D" w:rsidP="00743CB4" w14:paraId="2E965A2D" w14:textId="77777777">
            <w:pPr>
              <w:numPr>
                <w:ilvl w:val="12"/>
                <w:numId w:val="0"/>
              </w:numPr>
              <w:tabs>
                <w:tab w:val="left" w:pos="-89"/>
              </w:tabs>
              <w:rPr>
                <w:rFonts w:asciiTheme="minorHAnsi" w:hAnsiTheme="minorHAnsi" w:cstheme="minorHAnsi"/>
                <w:sz w:val="24"/>
                <w:szCs w:val="24"/>
              </w:rPr>
            </w:pPr>
          </w:p>
        </w:tc>
      </w:tr>
      <w:tr w14:paraId="4F88DD30" w14:textId="77777777" w:rsidTr="00743CB4">
        <w:tblPrEx>
          <w:tblW w:w="13347" w:type="dxa"/>
          <w:jc w:val="center"/>
          <w:tblLayout w:type="fixed"/>
          <w:tblCellMar>
            <w:left w:w="81" w:type="dxa"/>
            <w:right w:w="81" w:type="dxa"/>
          </w:tblCellMar>
          <w:tblLook w:val="0000"/>
        </w:tblPrEx>
        <w:trPr>
          <w:cantSplit/>
          <w:jc w:val="center"/>
        </w:trPr>
        <w:tc>
          <w:tcPr>
            <w:tcW w:w="4019" w:type="dxa"/>
            <w:shd w:val="clear" w:color="auto" w:fill="A6A6A6" w:themeFill="background1" w:themeFillShade="A6"/>
            <w:vAlign w:val="center"/>
          </w:tcPr>
          <w:p w:rsidR="00743CB4" w:rsidRPr="0036627D" w:rsidP="00743CB4" w14:paraId="13FBE837" w14:textId="77777777">
            <w:pPr>
              <w:rPr>
                <w:rFonts w:eastAsia="Calibri" w:asciiTheme="minorHAnsi" w:hAnsiTheme="minorHAnsi" w:cstheme="minorHAnsi"/>
                <w:sz w:val="24"/>
                <w:szCs w:val="24"/>
              </w:rPr>
            </w:pPr>
            <w:r w:rsidRPr="0036627D">
              <w:rPr>
                <w:rFonts w:asciiTheme="minorHAnsi" w:hAnsiTheme="minorHAnsi" w:cstheme="minorHAnsi"/>
                <w:color w:val="000000"/>
                <w:sz w:val="24"/>
                <w:szCs w:val="24"/>
              </w:rPr>
              <w:t>Additional space for survey specific layout</w:t>
            </w:r>
          </w:p>
        </w:tc>
        <w:tc>
          <w:tcPr>
            <w:tcW w:w="2160" w:type="dxa"/>
            <w:shd w:val="clear" w:color="auto" w:fill="A6A6A6" w:themeFill="background1" w:themeFillShade="A6"/>
            <w:vAlign w:val="center"/>
          </w:tcPr>
          <w:p w:rsidR="00743CB4" w:rsidRPr="0036627D" w:rsidP="00743CB4" w14:paraId="42084F30" w14:textId="77777777">
            <w:pPr>
              <w:numPr>
                <w:ilvl w:val="12"/>
                <w:numId w:val="0"/>
              </w:numPr>
              <w:tabs>
                <w:tab w:val="left" w:pos="-89"/>
              </w:tabs>
              <w:rPr>
                <w:rFonts w:asciiTheme="minorHAnsi" w:hAnsiTheme="minorHAnsi" w:cstheme="minorHAnsi"/>
                <w:sz w:val="24"/>
                <w:szCs w:val="24"/>
              </w:rPr>
            </w:pPr>
            <w:r w:rsidRPr="0036627D">
              <w:rPr>
                <w:rFonts w:asciiTheme="minorHAnsi" w:hAnsiTheme="minorHAnsi" w:cstheme="minorHAnsi"/>
                <w:color w:val="000000"/>
                <w:sz w:val="24"/>
                <w:szCs w:val="24"/>
              </w:rPr>
              <w:t>RT8500_SP</w:t>
            </w:r>
          </w:p>
        </w:tc>
        <w:tc>
          <w:tcPr>
            <w:tcW w:w="990" w:type="dxa"/>
            <w:shd w:val="clear" w:color="auto" w:fill="A6A6A6" w:themeFill="background1" w:themeFillShade="A6"/>
            <w:vAlign w:val="center"/>
          </w:tcPr>
          <w:p w:rsidR="0025268F" w:rsidRPr="0036627D" w:rsidP="005460EE" w14:paraId="53D2A9AC" w14:textId="77777777">
            <w:pPr>
              <w:numPr>
                <w:ilvl w:val="12"/>
                <w:numId w:val="0"/>
              </w:numPr>
              <w:tabs>
                <w:tab w:val="left" w:pos="-89"/>
              </w:tabs>
              <w:jc w:val="center"/>
              <w:rPr>
                <w:rFonts w:asciiTheme="minorHAnsi" w:hAnsiTheme="minorHAnsi" w:cstheme="minorHAnsi"/>
                <w:sz w:val="24"/>
                <w:szCs w:val="24"/>
              </w:rPr>
            </w:pPr>
            <w:r w:rsidRPr="0036627D">
              <w:rPr>
                <w:rFonts w:asciiTheme="minorHAnsi" w:hAnsiTheme="minorHAnsi" w:cstheme="minorHAnsi"/>
                <w:sz w:val="24"/>
                <w:szCs w:val="24"/>
              </w:rPr>
              <w:t>174</w:t>
            </w:r>
          </w:p>
        </w:tc>
        <w:tc>
          <w:tcPr>
            <w:tcW w:w="1080" w:type="dxa"/>
            <w:shd w:val="clear" w:color="auto" w:fill="A6A6A6" w:themeFill="background1" w:themeFillShade="A6"/>
            <w:vAlign w:val="center"/>
          </w:tcPr>
          <w:p w:rsidR="0025268F" w:rsidRPr="0036627D" w:rsidP="0025268F" w14:paraId="53C3FF07" w14:textId="77777777">
            <w:pPr>
              <w:numPr>
                <w:ilvl w:val="12"/>
                <w:numId w:val="0"/>
              </w:numPr>
              <w:tabs>
                <w:tab w:val="left" w:pos="-89"/>
              </w:tabs>
              <w:jc w:val="center"/>
              <w:rPr>
                <w:rFonts w:asciiTheme="minorHAnsi" w:hAnsiTheme="minorHAnsi" w:cstheme="minorHAnsi"/>
                <w:sz w:val="24"/>
                <w:szCs w:val="24"/>
              </w:rPr>
            </w:pPr>
            <w:r w:rsidRPr="0036627D">
              <w:rPr>
                <w:rFonts w:asciiTheme="minorHAnsi" w:hAnsiTheme="minorHAnsi" w:cstheme="minorHAnsi"/>
                <w:color w:val="000000"/>
                <w:sz w:val="24"/>
                <w:szCs w:val="24"/>
              </w:rPr>
              <w:t>627-800</w:t>
            </w:r>
          </w:p>
        </w:tc>
        <w:tc>
          <w:tcPr>
            <w:tcW w:w="3780" w:type="dxa"/>
            <w:shd w:val="clear" w:color="auto" w:fill="A6A6A6" w:themeFill="background1" w:themeFillShade="A6"/>
            <w:vAlign w:val="center"/>
          </w:tcPr>
          <w:p w:rsidR="00743CB4" w:rsidRPr="0036627D" w:rsidP="00743CB4" w14:paraId="211B9DB1" w14:textId="77777777">
            <w:pPr>
              <w:numPr>
                <w:ilvl w:val="12"/>
                <w:numId w:val="0"/>
              </w:numPr>
              <w:tabs>
                <w:tab w:val="left" w:pos="-89"/>
              </w:tabs>
              <w:rPr>
                <w:rFonts w:asciiTheme="minorHAnsi" w:hAnsiTheme="minorHAnsi" w:cstheme="minorHAnsi"/>
                <w:sz w:val="24"/>
                <w:szCs w:val="24"/>
              </w:rPr>
            </w:pPr>
          </w:p>
        </w:tc>
        <w:tc>
          <w:tcPr>
            <w:tcW w:w="1318" w:type="dxa"/>
            <w:shd w:val="clear" w:color="auto" w:fill="A6A6A6" w:themeFill="background1" w:themeFillShade="A6"/>
            <w:vAlign w:val="center"/>
          </w:tcPr>
          <w:p w:rsidR="00743CB4" w:rsidRPr="0036627D" w:rsidP="00743CB4" w14:paraId="3B7D433A" w14:textId="77777777">
            <w:pPr>
              <w:numPr>
                <w:ilvl w:val="12"/>
                <w:numId w:val="0"/>
              </w:numPr>
              <w:tabs>
                <w:tab w:val="left" w:pos="-89"/>
              </w:tabs>
              <w:rPr>
                <w:rFonts w:asciiTheme="minorHAnsi" w:hAnsiTheme="minorHAnsi" w:cstheme="minorHAnsi"/>
                <w:sz w:val="24"/>
                <w:szCs w:val="24"/>
              </w:rPr>
            </w:pPr>
          </w:p>
        </w:tc>
      </w:tr>
    </w:tbl>
    <w:p w:rsidR="00743CB4" w:rsidRPr="0036627D" w:rsidP="00743CB4" w14:paraId="509A6177" w14:textId="77777777">
      <w:pPr>
        <w:rPr>
          <w:rFonts w:asciiTheme="minorHAnsi" w:hAnsiTheme="minorHAnsi" w:cstheme="minorHAnsi"/>
          <w:vanish/>
          <w:color w:val="000000"/>
          <w:sz w:val="24"/>
          <w:szCs w:val="24"/>
        </w:rPr>
        <w:sectPr w:rsidSect="00743CB4">
          <w:endnotePr>
            <w:numFmt w:val="decimal"/>
          </w:endnotePr>
          <w:pgSz w:w="15840" w:h="12240" w:orient="landscape"/>
          <w:pgMar w:top="1440" w:right="1350" w:bottom="1440" w:left="1440" w:header="720" w:footer="1440" w:gutter="0"/>
          <w:cols w:space="720"/>
          <w:noEndnote/>
          <w:docGrid w:linePitch="326"/>
        </w:sectPr>
      </w:pPr>
    </w:p>
    <w:tbl>
      <w:tblPr>
        <w:tblW w:w="133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1" w:type="dxa"/>
          <w:right w:w="81" w:type="dxa"/>
        </w:tblCellMar>
        <w:tblLook w:val="0000"/>
      </w:tblPr>
      <w:tblGrid>
        <w:gridCol w:w="4019"/>
        <w:gridCol w:w="2160"/>
        <w:gridCol w:w="990"/>
        <w:gridCol w:w="1080"/>
        <w:gridCol w:w="3780"/>
        <w:gridCol w:w="1318"/>
      </w:tblGrid>
      <w:tr w14:paraId="0A047CAD" w14:textId="77777777" w:rsidTr="00743CB4">
        <w:tblPrEx>
          <w:tblW w:w="133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1" w:type="dxa"/>
            <w:right w:w="81" w:type="dxa"/>
          </w:tblCellMar>
          <w:tblLook w:val="0000"/>
        </w:tblPrEx>
        <w:trPr>
          <w:cantSplit/>
          <w:tblHeader/>
          <w:jc w:val="center"/>
        </w:trPr>
        <w:tc>
          <w:tcPr>
            <w:tcW w:w="12029" w:type="dxa"/>
            <w:gridSpan w:val="5"/>
            <w:tcBorders>
              <w:top w:val="single" w:sz="18" w:space="0" w:color="auto"/>
              <w:left w:val="single" w:sz="18" w:space="0" w:color="auto"/>
              <w:bottom w:val="single" w:sz="18" w:space="0" w:color="auto"/>
            </w:tcBorders>
            <w:shd w:val="clear" w:color="auto" w:fill="D9D9D9"/>
          </w:tcPr>
          <w:p w:rsidR="00743CB4" w:rsidRPr="0036627D" w:rsidP="00743CB4" w14:paraId="4D99E2B4" w14:textId="77777777">
            <w:pPr>
              <w:rPr>
                <w:rFonts w:asciiTheme="minorHAnsi" w:hAnsiTheme="minorHAnsi" w:cstheme="minorHAnsi"/>
                <w:color w:val="000000"/>
                <w:sz w:val="24"/>
                <w:szCs w:val="24"/>
              </w:rPr>
            </w:pPr>
            <w:r w:rsidRPr="0036627D">
              <w:rPr>
                <w:rFonts w:asciiTheme="minorHAnsi" w:hAnsiTheme="minorHAnsi" w:cstheme="minorHAnsi"/>
                <w:b/>
                <w:bCs/>
                <w:i/>
                <w:color w:val="000000"/>
                <w:sz w:val="24"/>
                <w:szCs w:val="24"/>
              </w:rPr>
              <w:t>Record type 85  Subtype 01  (Dependent Data – Person Level Variable)</w:t>
            </w:r>
          </w:p>
        </w:tc>
        <w:tc>
          <w:tcPr>
            <w:tcW w:w="1318" w:type="dxa"/>
            <w:tcBorders>
              <w:top w:val="single" w:sz="18" w:space="0" w:color="auto"/>
              <w:bottom w:val="single" w:sz="18" w:space="0" w:color="auto"/>
              <w:right w:val="single" w:sz="18" w:space="0" w:color="auto"/>
            </w:tcBorders>
            <w:shd w:val="clear" w:color="auto" w:fill="D9D9D9"/>
          </w:tcPr>
          <w:p w:rsidR="00743CB4" w:rsidRPr="0036627D" w:rsidP="00743CB4" w14:paraId="239AF061"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RT8501</w:t>
            </w:r>
          </w:p>
        </w:tc>
      </w:tr>
      <w:tr w14:paraId="28647231" w14:textId="77777777" w:rsidTr="00743CB4">
        <w:tblPrEx>
          <w:tblW w:w="13347" w:type="dxa"/>
          <w:jc w:val="center"/>
          <w:tblLayout w:type="fixed"/>
          <w:tblCellMar>
            <w:left w:w="81" w:type="dxa"/>
            <w:right w:w="81" w:type="dxa"/>
          </w:tblCellMar>
          <w:tblLook w:val="0000"/>
        </w:tblPrEx>
        <w:trPr>
          <w:cantSplit/>
          <w:tblHeader/>
          <w:jc w:val="center"/>
        </w:trPr>
        <w:tc>
          <w:tcPr>
            <w:tcW w:w="4019" w:type="dxa"/>
            <w:tcBorders>
              <w:top w:val="single" w:sz="18" w:space="0" w:color="auto"/>
              <w:left w:val="single" w:sz="18" w:space="0" w:color="auto"/>
              <w:bottom w:val="single" w:sz="18" w:space="0" w:color="auto"/>
            </w:tcBorders>
            <w:vAlign w:val="center"/>
          </w:tcPr>
          <w:p w:rsidR="00743CB4" w:rsidRPr="0036627D" w:rsidP="00743CB4" w14:paraId="692FBE9B" w14:textId="77777777">
            <w:pPr>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Name/Description</w:t>
            </w:r>
          </w:p>
        </w:tc>
        <w:tc>
          <w:tcPr>
            <w:tcW w:w="2160" w:type="dxa"/>
            <w:tcBorders>
              <w:top w:val="single" w:sz="18" w:space="0" w:color="auto"/>
              <w:bottom w:val="single" w:sz="18" w:space="0" w:color="auto"/>
            </w:tcBorders>
            <w:vAlign w:val="center"/>
          </w:tcPr>
          <w:p w:rsidR="00743CB4" w:rsidRPr="0036627D" w:rsidP="00743CB4" w14:paraId="67B01E44" w14:textId="77777777">
            <w:pPr>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Instrument Variable Name</w:t>
            </w:r>
          </w:p>
        </w:tc>
        <w:tc>
          <w:tcPr>
            <w:tcW w:w="990" w:type="dxa"/>
            <w:tcBorders>
              <w:top w:val="single" w:sz="18" w:space="0" w:color="auto"/>
              <w:bottom w:val="single" w:sz="18" w:space="0" w:color="auto"/>
            </w:tcBorders>
            <w:vAlign w:val="center"/>
          </w:tcPr>
          <w:p w:rsidR="00743CB4" w:rsidRPr="0036627D" w:rsidP="00743CB4" w14:paraId="6A860E5D" w14:textId="77777777">
            <w:pPr>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Length</w:t>
            </w:r>
          </w:p>
        </w:tc>
        <w:tc>
          <w:tcPr>
            <w:tcW w:w="1080" w:type="dxa"/>
            <w:tcBorders>
              <w:top w:val="single" w:sz="18" w:space="0" w:color="auto"/>
              <w:bottom w:val="single" w:sz="18" w:space="0" w:color="auto"/>
            </w:tcBorders>
            <w:vAlign w:val="center"/>
          </w:tcPr>
          <w:p w:rsidR="00743CB4" w:rsidRPr="0036627D" w:rsidP="00743CB4" w14:paraId="33E1E2B3" w14:textId="77777777">
            <w:pPr>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Record Position</w:t>
            </w:r>
          </w:p>
        </w:tc>
        <w:tc>
          <w:tcPr>
            <w:tcW w:w="3780" w:type="dxa"/>
            <w:tcBorders>
              <w:top w:val="single" w:sz="18" w:space="0" w:color="auto"/>
              <w:bottom w:val="single" w:sz="18" w:space="0" w:color="auto"/>
            </w:tcBorders>
            <w:vAlign w:val="center"/>
          </w:tcPr>
          <w:p w:rsidR="00743CB4" w:rsidRPr="0036627D" w:rsidP="00743CB4" w14:paraId="7BC2A97E" w14:textId="77777777">
            <w:pPr>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Values</w:t>
            </w:r>
          </w:p>
        </w:tc>
        <w:tc>
          <w:tcPr>
            <w:tcW w:w="1318" w:type="dxa"/>
            <w:tcBorders>
              <w:top w:val="single" w:sz="18" w:space="0" w:color="auto"/>
              <w:bottom w:val="single" w:sz="18" w:space="0" w:color="auto"/>
              <w:right w:val="single" w:sz="18" w:space="0" w:color="auto"/>
            </w:tcBorders>
            <w:vAlign w:val="center"/>
          </w:tcPr>
          <w:p w:rsidR="00743CB4" w:rsidRPr="0036627D" w:rsidP="00743CB4" w14:paraId="75ED3703" w14:textId="77777777">
            <w:pPr>
              <w:jc w:val="cente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Required</w:t>
            </w:r>
          </w:p>
        </w:tc>
      </w:tr>
      <w:tr w14:paraId="0AFA3EB8" w14:textId="77777777" w:rsidTr="00743CB4">
        <w:tblPrEx>
          <w:tblW w:w="13347" w:type="dxa"/>
          <w:jc w:val="center"/>
          <w:tblLayout w:type="fixed"/>
          <w:tblCellMar>
            <w:left w:w="81" w:type="dxa"/>
            <w:right w:w="81" w:type="dxa"/>
          </w:tblCellMar>
          <w:tblLook w:val="0000"/>
        </w:tblPrEx>
        <w:trPr>
          <w:cantSplit/>
          <w:jc w:val="center"/>
        </w:trPr>
        <w:tc>
          <w:tcPr>
            <w:tcW w:w="4019" w:type="dxa"/>
            <w:tcBorders>
              <w:top w:val="single" w:sz="18" w:space="0" w:color="auto"/>
            </w:tcBorders>
            <w:vAlign w:val="center"/>
          </w:tcPr>
          <w:p w:rsidR="00743CB4" w:rsidRPr="0036627D" w:rsidP="00743CB4" w14:paraId="307D7E45"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Record Type</w:t>
            </w:r>
          </w:p>
        </w:tc>
        <w:tc>
          <w:tcPr>
            <w:tcW w:w="2160" w:type="dxa"/>
            <w:tcBorders>
              <w:top w:val="single" w:sz="18" w:space="0" w:color="auto"/>
            </w:tcBorders>
            <w:vAlign w:val="center"/>
          </w:tcPr>
          <w:p w:rsidR="00743CB4" w:rsidRPr="0036627D" w:rsidP="00743CB4" w14:paraId="5961E6F2"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RecType</w:t>
            </w:r>
          </w:p>
        </w:tc>
        <w:tc>
          <w:tcPr>
            <w:tcW w:w="990" w:type="dxa"/>
            <w:tcBorders>
              <w:top w:val="single" w:sz="18" w:space="0" w:color="auto"/>
            </w:tcBorders>
            <w:vAlign w:val="center"/>
          </w:tcPr>
          <w:p w:rsidR="00743CB4" w:rsidRPr="0036627D" w:rsidP="00743CB4" w14:paraId="1BE5AF81"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w:t>
            </w:r>
          </w:p>
        </w:tc>
        <w:tc>
          <w:tcPr>
            <w:tcW w:w="1080" w:type="dxa"/>
            <w:tcBorders>
              <w:top w:val="single" w:sz="18" w:space="0" w:color="auto"/>
            </w:tcBorders>
            <w:vAlign w:val="center"/>
          </w:tcPr>
          <w:p w:rsidR="00743CB4" w:rsidRPr="0036627D" w:rsidP="00743CB4" w14:paraId="558A9651"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1-2</w:t>
            </w:r>
          </w:p>
        </w:tc>
        <w:tc>
          <w:tcPr>
            <w:tcW w:w="3780" w:type="dxa"/>
            <w:tcBorders>
              <w:top w:val="single" w:sz="18" w:space="0" w:color="auto"/>
            </w:tcBorders>
            <w:vAlign w:val="center"/>
          </w:tcPr>
          <w:p w:rsidR="00743CB4" w:rsidRPr="0036627D" w:rsidP="00743CB4" w14:paraId="40B592F1"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85</w:t>
            </w:r>
          </w:p>
        </w:tc>
        <w:tc>
          <w:tcPr>
            <w:tcW w:w="1318" w:type="dxa"/>
            <w:tcBorders>
              <w:top w:val="single" w:sz="18" w:space="0" w:color="auto"/>
            </w:tcBorders>
            <w:vAlign w:val="center"/>
          </w:tcPr>
          <w:p w:rsidR="00743CB4" w:rsidRPr="0036627D" w:rsidP="00743CB4" w14:paraId="10D30883" w14:textId="77777777">
            <w:pPr>
              <w:rPr>
                <w:rFonts w:asciiTheme="minorHAnsi" w:hAnsiTheme="minorHAnsi" w:cstheme="minorHAnsi"/>
                <w:color w:val="000000"/>
                <w:sz w:val="24"/>
                <w:szCs w:val="24"/>
              </w:rPr>
            </w:pPr>
            <w:r w:rsidRPr="0036627D">
              <w:rPr>
                <w:rFonts w:ascii="Wingdings" w:hAnsi="Wingdings" w:cstheme="minorHAnsi"/>
                <w:color w:val="000000"/>
                <w:sz w:val="24"/>
                <w:szCs w:val="24"/>
              </w:rPr>
              <w:sym w:font="Wingdings" w:char="F0FC"/>
            </w:r>
          </w:p>
        </w:tc>
      </w:tr>
      <w:tr w14:paraId="1C6EB500"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3D44C401"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Record Sub-Type</w:t>
            </w:r>
          </w:p>
        </w:tc>
        <w:tc>
          <w:tcPr>
            <w:tcW w:w="2160" w:type="dxa"/>
            <w:vAlign w:val="center"/>
          </w:tcPr>
          <w:p w:rsidR="00743CB4" w:rsidRPr="0036627D" w:rsidP="00743CB4" w14:paraId="122025D2"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RecSubType</w:t>
            </w:r>
          </w:p>
        </w:tc>
        <w:tc>
          <w:tcPr>
            <w:tcW w:w="990" w:type="dxa"/>
            <w:vAlign w:val="center"/>
          </w:tcPr>
          <w:p w:rsidR="00743CB4" w:rsidRPr="0036627D" w:rsidP="00743CB4" w14:paraId="76579964"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w:t>
            </w:r>
          </w:p>
        </w:tc>
        <w:tc>
          <w:tcPr>
            <w:tcW w:w="1080" w:type="dxa"/>
            <w:vAlign w:val="center"/>
          </w:tcPr>
          <w:p w:rsidR="00743CB4" w:rsidRPr="0036627D" w:rsidP="00743CB4" w14:paraId="19A482B3"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3-4</w:t>
            </w:r>
          </w:p>
        </w:tc>
        <w:tc>
          <w:tcPr>
            <w:tcW w:w="3780" w:type="dxa"/>
            <w:vAlign w:val="center"/>
          </w:tcPr>
          <w:p w:rsidR="00743CB4" w:rsidRPr="0036627D" w:rsidP="00743CB4" w14:paraId="5736B9C2"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01</w:t>
            </w:r>
          </w:p>
        </w:tc>
        <w:tc>
          <w:tcPr>
            <w:tcW w:w="1318" w:type="dxa"/>
            <w:vAlign w:val="center"/>
          </w:tcPr>
          <w:p w:rsidR="00743CB4" w:rsidRPr="0036627D" w:rsidP="00743CB4" w14:paraId="6981322C" w14:textId="77777777">
            <w:pPr>
              <w:rPr>
                <w:rFonts w:asciiTheme="minorHAnsi" w:hAnsiTheme="minorHAnsi" w:cstheme="minorHAnsi"/>
                <w:color w:val="000000"/>
                <w:sz w:val="24"/>
                <w:szCs w:val="24"/>
              </w:rPr>
            </w:pPr>
            <w:r w:rsidRPr="0036627D">
              <w:rPr>
                <w:rFonts w:ascii="Wingdings" w:hAnsi="Wingdings" w:cstheme="minorHAnsi"/>
                <w:color w:val="000000"/>
                <w:sz w:val="24"/>
                <w:szCs w:val="24"/>
              </w:rPr>
              <w:sym w:font="Wingdings" w:char="F0FC"/>
            </w:r>
          </w:p>
        </w:tc>
      </w:tr>
      <w:tr w14:paraId="787272EA"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5E2293DF"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Block Number</w:t>
            </w:r>
          </w:p>
        </w:tc>
        <w:tc>
          <w:tcPr>
            <w:tcW w:w="2160" w:type="dxa"/>
            <w:vAlign w:val="center"/>
          </w:tcPr>
          <w:p w:rsidR="00743CB4" w:rsidRPr="0036627D" w:rsidP="00743CB4" w14:paraId="6F8FA7CD"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NA</w:t>
            </w:r>
          </w:p>
        </w:tc>
        <w:tc>
          <w:tcPr>
            <w:tcW w:w="990" w:type="dxa"/>
            <w:vAlign w:val="center"/>
          </w:tcPr>
          <w:p w:rsidR="00743CB4" w:rsidRPr="0036627D" w:rsidP="00743CB4" w14:paraId="752562D9"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20</w:t>
            </w:r>
          </w:p>
        </w:tc>
        <w:tc>
          <w:tcPr>
            <w:tcW w:w="1080" w:type="dxa"/>
            <w:vAlign w:val="center"/>
          </w:tcPr>
          <w:p w:rsidR="00743CB4" w:rsidRPr="0036627D" w:rsidP="00743CB4" w14:paraId="364E16F1"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5-24</w:t>
            </w:r>
          </w:p>
        </w:tc>
        <w:tc>
          <w:tcPr>
            <w:tcW w:w="3780" w:type="dxa"/>
            <w:vAlign w:val="center"/>
          </w:tcPr>
          <w:p w:rsidR="00743CB4" w:rsidRPr="0036627D" w:rsidP="00743CB4" w14:paraId="6CD2FBFB"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01 - Left justify and blank fill.</w:t>
            </w:r>
          </w:p>
        </w:tc>
        <w:tc>
          <w:tcPr>
            <w:tcW w:w="1318" w:type="dxa"/>
          </w:tcPr>
          <w:p w:rsidR="00743CB4" w:rsidRPr="0036627D" w:rsidP="00743CB4" w14:paraId="7519C39E" w14:textId="77777777">
            <w:pPr>
              <w:jc w:val="center"/>
              <w:rPr>
                <w:rFonts w:asciiTheme="minorHAnsi" w:hAnsiTheme="minorHAnsi" w:cstheme="minorHAnsi"/>
                <w:color w:val="000000"/>
                <w:sz w:val="24"/>
                <w:szCs w:val="24"/>
              </w:rPr>
            </w:pPr>
          </w:p>
        </w:tc>
      </w:tr>
      <w:tr w14:paraId="1A482D53"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59AF7836"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Total Number of Records for Block (i.e., total number of household members)</w:t>
            </w:r>
          </w:p>
        </w:tc>
        <w:tc>
          <w:tcPr>
            <w:tcW w:w="2160" w:type="dxa"/>
            <w:vAlign w:val="center"/>
          </w:tcPr>
          <w:p w:rsidR="00743CB4" w:rsidRPr="0036627D" w:rsidP="00743CB4" w14:paraId="3BA39D8A"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NROSIZE</w:t>
            </w:r>
          </w:p>
        </w:tc>
        <w:tc>
          <w:tcPr>
            <w:tcW w:w="990" w:type="dxa"/>
            <w:vAlign w:val="center"/>
          </w:tcPr>
          <w:p w:rsidR="00743CB4" w:rsidRPr="0036627D" w:rsidP="00743CB4" w14:paraId="0EDF7C85"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4</w:t>
            </w:r>
          </w:p>
        </w:tc>
        <w:tc>
          <w:tcPr>
            <w:tcW w:w="1080" w:type="dxa"/>
            <w:vAlign w:val="center"/>
          </w:tcPr>
          <w:p w:rsidR="00743CB4" w:rsidRPr="0036627D" w:rsidP="00743CB4" w14:paraId="2EB8B570"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25-28</w:t>
            </w:r>
          </w:p>
        </w:tc>
        <w:tc>
          <w:tcPr>
            <w:tcW w:w="3780" w:type="dxa"/>
            <w:vAlign w:val="center"/>
          </w:tcPr>
          <w:p w:rsidR="00743CB4" w:rsidRPr="0036627D" w:rsidP="00743CB4" w14:paraId="7F154939"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Right justify and zero fill</w:t>
            </w:r>
          </w:p>
        </w:tc>
        <w:tc>
          <w:tcPr>
            <w:tcW w:w="1318" w:type="dxa"/>
          </w:tcPr>
          <w:p w:rsidR="00743CB4" w:rsidRPr="0036627D" w:rsidP="00743CB4" w14:paraId="6EA7111B" w14:textId="77777777">
            <w:pPr>
              <w:jc w:val="center"/>
              <w:rPr>
                <w:rFonts w:asciiTheme="minorHAnsi" w:hAnsiTheme="minorHAnsi" w:cstheme="minorHAnsi"/>
                <w:color w:val="000000"/>
                <w:sz w:val="24"/>
                <w:szCs w:val="24"/>
              </w:rPr>
            </w:pPr>
          </w:p>
        </w:tc>
      </w:tr>
      <w:tr w14:paraId="057C27CE"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5DFF8E03"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Blank area</w:t>
            </w:r>
          </w:p>
        </w:tc>
        <w:tc>
          <w:tcPr>
            <w:tcW w:w="2160" w:type="dxa"/>
            <w:vAlign w:val="center"/>
          </w:tcPr>
          <w:p w:rsidR="00743CB4" w:rsidRPr="0036627D" w:rsidP="00743CB4" w14:paraId="2FF7E028"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NA</w:t>
            </w:r>
          </w:p>
        </w:tc>
        <w:tc>
          <w:tcPr>
            <w:tcW w:w="990" w:type="dxa"/>
            <w:vAlign w:val="center"/>
          </w:tcPr>
          <w:p w:rsidR="00743CB4" w:rsidRPr="0036627D" w:rsidP="00743CB4" w14:paraId="535F3AEB"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8</w:t>
            </w:r>
          </w:p>
        </w:tc>
        <w:tc>
          <w:tcPr>
            <w:tcW w:w="1080" w:type="dxa"/>
            <w:vAlign w:val="center"/>
          </w:tcPr>
          <w:p w:rsidR="00743CB4" w:rsidRPr="0036627D" w:rsidP="00743CB4" w14:paraId="076421CA"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29-36</w:t>
            </w:r>
          </w:p>
        </w:tc>
        <w:tc>
          <w:tcPr>
            <w:tcW w:w="3780" w:type="dxa"/>
            <w:vAlign w:val="center"/>
          </w:tcPr>
          <w:p w:rsidR="00743CB4" w:rsidRPr="0036627D" w:rsidP="00743CB4" w14:paraId="277102BF" w14:textId="77777777">
            <w:pPr>
              <w:rPr>
                <w:rFonts w:asciiTheme="minorHAnsi" w:hAnsiTheme="minorHAnsi" w:cstheme="minorHAnsi"/>
                <w:color w:val="000000"/>
                <w:sz w:val="24"/>
                <w:szCs w:val="24"/>
              </w:rPr>
            </w:pPr>
          </w:p>
        </w:tc>
        <w:tc>
          <w:tcPr>
            <w:tcW w:w="1318" w:type="dxa"/>
          </w:tcPr>
          <w:p w:rsidR="00743CB4" w:rsidRPr="0036627D" w:rsidP="00743CB4" w14:paraId="3583345A" w14:textId="77777777">
            <w:pPr>
              <w:jc w:val="center"/>
              <w:rPr>
                <w:rFonts w:asciiTheme="minorHAnsi" w:hAnsiTheme="minorHAnsi" w:cstheme="minorHAnsi"/>
                <w:color w:val="000000"/>
                <w:sz w:val="24"/>
                <w:szCs w:val="24"/>
              </w:rPr>
            </w:pPr>
          </w:p>
        </w:tc>
      </w:tr>
      <w:tr w14:paraId="5BC41354"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070FCBC7"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Line Number (i.e., sequential “line number’ for each record within block starting with 1)</w:t>
            </w:r>
          </w:p>
        </w:tc>
        <w:tc>
          <w:tcPr>
            <w:tcW w:w="2160" w:type="dxa"/>
            <w:vAlign w:val="center"/>
          </w:tcPr>
          <w:p w:rsidR="00743CB4" w:rsidRPr="0036627D" w:rsidP="00743CB4" w14:paraId="04093EC7"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LNO</w:t>
            </w:r>
          </w:p>
          <w:p w:rsidR="00743CB4" w:rsidRPr="0036627D" w:rsidP="00743CB4" w14:paraId="71BA1595" w14:textId="77777777">
            <w:pPr>
              <w:rPr>
                <w:rFonts w:asciiTheme="minorHAnsi" w:hAnsiTheme="minorHAnsi" w:cstheme="minorHAnsi"/>
                <w:color w:val="000000"/>
                <w:sz w:val="24"/>
                <w:szCs w:val="24"/>
              </w:rPr>
            </w:pPr>
          </w:p>
        </w:tc>
        <w:tc>
          <w:tcPr>
            <w:tcW w:w="990" w:type="dxa"/>
            <w:vAlign w:val="center"/>
          </w:tcPr>
          <w:p w:rsidR="00743CB4" w:rsidRPr="0036627D" w:rsidP="00743CB4" w14:paraId="0ADAE54D"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w:t>
            </w:r>
          </w:p>
        </w:tc>
        <w:tc>
          <w:tcPr>
            <w:tcW w:w="1080" w:type="dxa"/>
            <w:vAlign w:val="center"/>
          </w:tcPr>
          <w:p w:rsidR="00743CB4" w:rsidRPr="0036627D" w:rsidP="00743CB4" w14:paraId="0A9B6B4E"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37-38</w:t>
            </w:r>
          </w:p>
        </w:tc>
        <w:tc>
          <w:tcPr>
            <w:tcW w:w="3780" w:type="dxa"/>
            <w:vAlign w:val="center"/>
          </w:tcPr>
          <w:p w:rsidR="00743CB4" w:rsidRPr="0036627D" w:rsidP="00743CB4" w14:paraId="077048E2"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Right justify and zero fill</w:t>
            </w:r>
          </w:p>
        </w:tc>
        <w:tc>
          <w:tcPr>
            <w:tcW w:w="1318" w:type="dxa"/>
          </w:tcPr>
          <w:p w:rsidR="00743CB4" w:rsidRPr="0036627D" w:rsidP="00743CB4" w14:paraId="79A8CCC1" w14:textId="77777777">
            <w:pPr>
              <w:jc w:val="center"/>
              <w:rPr>
                <w:rFonts w:asciiTheme="minorHAnsi" w:hAnsiTheme="minorHAnsi" w:cstheme="minorHAnsi"/>
                <w:color w:val="000000"/>
                <w:sz w:val="24"/>
                <w:szCs w:val="24"/>
              </w:rPr>
            </w:pPr>
          </w:p>
        </w:tc>
      </w:tr>
      <w:tr w14:paraId="113FA70F"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0C266A3D"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Eligible Respondent Flag</w:t>
            </w:r>
          </w:p>
        </w:tc>
        <w:tc>
          <w:tcPr>
            <w:tcW w:w="2160" w:type="dxa"/>
            <w:vAlign w:val="center"/>
          </w:tcPr>
          <w:p w:rsidR="00743CB4" w:rsidRPr="0036627D" w:rsidP="00743CB4" w14:paraId="38C66F24"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QCRESP</w:t>
            </w:r>
          </w:p>
        </w:tc>
        <w:tc>
          <w:tcPr>
            <w:tcW w:w="990" w:type="dxa"/>
            <w:vAlign w:val="center"/>
          </w:tcPr>
          <w:p w:rsidR="00743CB4" w:rsidRPr="0036627D" w:rsidP="00743CB4" w14:paraId="2FA28EC5"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080" w:type="dxa"/>
            <w:vAlign w:val="center"/>
          </w:tcPr>
          <w:p w:rsidR="00743CB4" w:rsidRPr="0036627D" w:rsidP="00743CB4" w14:paraId="0A4BFB7A"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39-39</w:t>
            </w:r>
          </w:p>
        </w:tc>
        <w:tc>
          <w:tcPr>
            <w:tcW w:w="3780" w:type="dxa"/>
            <w:vAlign w:val="center"/>
          </w:tcPr>
          <w:p w:rsidR="00743CB4" w:rsidRPr="0036627D" w:rsidP="00743CB4" w14:paraId="1FFB3DFB" w14:textId="77777777">
            <w:pPr>
              <w:rPr>
                <w:rFonts w:asciiTheme="minorHAnsi" w:hAnsiTheme="minorHAnsi" w:cstheme="minorHAnsi"/>
                <w:color w:val="000000"/>
                <w:sz w:val="24"/>
                <w:szCs w:val="24"/>
              </w:rPr>
            </w:pPr>
          </w:p>
        </w:tc>
        <w:tc>
          <w:tcPr>
            <w:tcW w:w="1318" w:type="dxa"/>
          </w:tcPr>
          <w:p w:rsidR="00743CB4" w:rsidRPr="0036627D" w:rsidP="00743CB4" w14:paraId="048584AE" w14:textId="77777777">
            <w:pPr>
              <w:jc w:val="center"/>
              <w:rPr>
                <w:rFonts w:asciiTheme="minorHAnsi" w:hAnsiTheme="minorHAnsi" w:cstheme="minorHAnsi"/>
                <w:color w:val="000000"/>
                <w:sz w:val="24"/>
                <w:szCs w:val="24"/>
              </w:rPr>
            </w:pPr>
          </w:p>
        </w:tc>
      </w:tr>
      <w:tr w14:paraId="24BBD3FE"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51F8A57E"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First Name</w:t>
            </w:r>
          </w:p>
        </w:tc>
        <w:tc>
          <w:tcPr>
            <w:tcW w:w="2160" w:type="dxa"/>
            <w:vAlign w:val="center"/>
          </w:tcPr>
          <w:p w:rsidR="00743CB4" w:rsidRPr="0036627D" w:rsidP="00743CB4" w14:paraId="4AF1B1B5"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FNAME</w:t>
            </w:r>
          </w:p>
        </w:tc>
        <w:tc>
          <w:tcPr>
            <w:tcW w:w="990" w:type="dxa"/>
            <w:vAlign w:val="center"/>
          </w:tcPr>
          <w:p w:rsidR="00743CB4" w:rsidRPr="0036627D" w:rsidP="00743CB4" w14:paraId="353B4BEA"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20</w:t>
            </w:r>
          </w:p>
        </w:tc>
        <w:tc>
          <w:tcPr>
            <w:tcW w:w="1080" w:type="dxa"/>
            <w:vAlign w:val="center"/>
          </w:tcPr>
          <w:p w:rsidR="00743CB4" w:rsidRPr="0036627D" w:rsidP="00743CB4" w14:paraId="3EDC1DB5"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40 - 59</w:t>
            </w:r>
          </w:p>
        </w:tc>
        <w:tc>
          <w:tcPr>
            <w:tcW w:w="3780" w:type="dxa"/>
            <w:vAlign w:val="center"/>
          </w:tcPr>
          <w:p w:rsidR="00743CB4" w:rsidRPr="0036627D" w:rsidP="00743CB4" w14:paraId="1D6C9075"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Length of 16 plus pad 4 spaces</w:t>
            </w:r>
          </w:p>
        </w:tc>
        <w:tc>
          <w:tcPr>
            <w:tcW w:w="1318" w:type="dxa"/>
          </w:tcPr>
          <w:p w:rsidR="00743CB4" w:rsidRPr="0036627D" w:rsidP="00743CB4" w14:paraId="68EE9AF7" w14:textId="77777777">
            <w:pPr>
              <w:jc w:val="center"/>
              <w:rPr>
                <w:rFonts w:asciiTheme="minorHAnsi" w:hAnsiTheme="minorHAnsi" w:cstheme="minorHAnsi"/>
                <w:color w:val="000000"/>
                <w:sz w:val="24"/>
                <w:szCs w:val="24"/>
              </w:rPr>
            </w:pPr>
          </w:p>
        </w:tc>
      </w:tr>
      <w:tr w14:paraId="3B95D6F1"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54C07E14"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Last Name</w:t>
            </w:r>
          </w:p>
        </w:tc>
        <w:tc>
          <w:tcPr>
            <w:tcW w:w="2160" w:type="dxa"/>
            <w:vAlign w:val="center"/>
          </w:tcPr>
          <w:p w:rsidR="00743CB4" w:rsidRPr="0036627D" w:rsidP="00743CB4" w14:paraId="77B1B80D"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LNAME</w:t>
            </w:r>
          </w:p>
        </w:tc>
        <w:tc>
          <w:tcPr>
            <w:tcW w:w="990" w:type="dxa"/>
            <w:vAlign w:val="center"/>
          </w:tcPr>
          <w:p w:rsidR="00743CB4" w:rsidRPr="0036627D" w:rsidP="00743CB4" w14:paraId="77EED569"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20</w:t>
            </w:r>
          </w:p>
        </w:tc>
        <w:tc>
          <w:tcPr>
            <w:tcW w:w="1080" w:type="dxa"/>
            <w:vAlign w:val="center"/>
          </w:tcPr>
          <w:p w:rsidR="00743CB4" w:rsidRPr="0036627D" w:rsidP="00743CB4" w14:paraId="207E25BE"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60 -79</w:t>
            </w:r>
          </w:p>
        </w:tc>
        <w:tc>
          <w:tcPr>
            <w:tcW w:w="3780" w:type="dxa"/>
            <w:vAlign w:val="center"/>
          </w:tcPr>
          <w:p w:rsidR="00743CB4" w:rsidRPr="0036627D" w:rsidP="00743CB4" w14:paraId="227AA299"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Length of 16 plus pad 4 spaces</w:t>
            </w:r>
          </w:p>
        </w:tc>
        <w:tc>
          <w:tcPr>
            <w:tcW w:w="1318" w:type="dxa"/>
          </w:tcPr>
          <w:p w:rsidR="00743CB4" w:rsidRPr="0036627D" w:rsidP="00743CB4" w14:paraId="55BC8060" w14:textId="77777777">
            <w:pPr>
              <w:jc w:val="center"/>
              <w:rPr>
                <w:rFonts w:asciiTheme="minorHAnsi" w:hAnsiTheme="minorHAnsi" w:cstheme="minorHAnsi"/>
                <w:color w:val="000000"/>
                <w:sz w:val="24"/>
                <w:szCs w:val="24"/>
              </w:rPr>
            </w:pPr>
          </w:p>
        </w:tc>
      </w:tr>
      <w:tr w14:paraId="430463DF" w14:textId="77777777" w:rsidTr="00A664A4">
        <w:tblPrEx>
          <w:tblW w:w="13347" w:type="dxa"/>
          <w:jc w:val="center"/>
          <w:tblLayout w:type="fixed"/>
          <w:tblCellMar>
            <w:left w:w="81" w:type="dxa"/>
            <w:right w:w="81" w:type="dxa"/>
          </w:tblCellMar>
          <w:tblLook w:val="0000"/>
        </w:tblPrEx>
        <w:trPr>
          <w:cantSplit/>
          <w:jc w:val="center"/>
        </w:trPr>
        <w:tc>
          <w:tcPr>
            <w:tcW w:w="4019" w:type="dxa"/>
            <w:shd w:val="clear" w:color="auto" w:fill="auto"/>
            <w:vAlign w:val="center"/>
          </w:tcPr>
          <w:p w:rsidR="00743CB4" w:rsidRPr="0036627D" w:rsidP="00743CB4" w14:paraId="7E639CE3"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Age</w:t>
            </w:r>
          </w:p>
        </w:tc>
        <w:tc>
          <w:tcPr>
            <w:tcW w:w="2160" w:type="dxa"/>
            <w:shd w:val="clear" w:color="auto" w:fill="auto"/>
            <w:vAlign w:val="center"/>
          </w:tcPr>
          <w:p w:rsidR="00743CB4" w:rsidRPr="0036627D" w:rsidP="00743CB4" w14:paraId="4E86994A"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AGE</w:t>
            </w:r>
          </w:p>
        </w:tc>
        <w:tc>
          <w:tcPr>
            <w:tcW w:w="990" w:type="dxa"/>
            <w:shd w:val="clear" w:color="auto" w:fill="auto"/>
            <w:vAlign w:val="center"/>
          </w:tcPr>
          <w:p w:rsidR="00743CB4" w:rsidRPr="0036627D" w:rsidP="00743CB4" w14:paraId="1CB38A38"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w:t>
            </w:r>
          </w:p>
        </w:tc>
        <w:tc>
          <w:tcPr>
            <w:tcW w:w="1080" w:type="dxa"/>
            <w:shd w:val="clear" w:color="auto" w:fill="auto"/>
            <w:vAlign w:val="center"/>
          </w:tcPr>
          <w:p w:rsidR="00743CB4" w:rsidRPr="0036627D" w:rsidP="00743CB4" w14:paraId="2ECA541F"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80 - 82</w:t>
            </w:r>
          </w:p>
        </w:tc>
        <w:tc>
          <w:tcPr>
            <w:tcW w:w="3780" w:type="dxa"/>
            <w:shd w:val="clear" w:color="auto" w:fill="auto"/>
            <w:vAlign w:val="center"/>
          </w:tcPr>
          <w:p w:rsidR="00743CB4" w:rsidRPr="0036627D" w:rsidP="00743CB4" w14:paraId="2309F192"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0-999</w:t>
            </w:r>
          </w:p>
        </w:tc>
        <w:tc>
          <w:tcPr>
            <w:tcW w:w="1318" w:type="dxa"/>
            <w:shd w:val="clear" w:color="auto" w:fill="auto"/>
          </w:tcPr>
          <w:p w:rsidR="00743CB4" w:rsidRPr="0036627D" w:rsidP="00743CB4" w14:paraId="4F852C61" w14:textId="77777777">
            <w:pPr>
              <w:jc w:val="center"/>
              <w:rPr>
                <w:rFonts w:asciiTheme="minorHAnsi" w:hAnsiTheme="minorHAnsi" w:cstheme="minorHAnsi"/>
                <w:color w:val="000000"/>
                <w:sz w:val="24"/>
                <w:szCs w:val="24"/>
              </w:rPr>
            </w:pPr>
          </w:p>
        </w:tc>
      </w:tr>
      <w:tr w14:paraId="348E6133" w14:textId="77777777" w:rsidTr="00A664A4">
        <w:tblPrEx>
          <w:tblW w:w="13347" w:type="dxa"/>
          <w:jc w:val="center"/>
          <w:tblLayout w:type="fixed"/>
          <w:tblCellMar>
            <w:left w:w="81" w:type="dxa"/>
            <w:right w:w="81" w:type="dxa"/>
          </w:tblCellMar>
          <w:tblLook w:val="0000"/>
        </w:tblPrEx>
        <w:trPr>
          <w:cantSplit/>
          <w:jc w:val="center"/>
        </w:trPr>
        <w:tc>
          <w:tcPr>
            <w:tcW w:w="4019" w:type="dxa"/>
            <w:shd w:val="clear" w:color="auto" w:fill="auto"/>
            <w:vAlign w:val="center"/>
          </w:tcPr>
          <w:p w:rsidR="00743CB4" w:rsidRPr="0036627D" w:rsidP="00743CB4" w14:paraId="1A784BAA"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Race (i.e., storage of up to 6 race categories)</w:t>
            </w:r>
          </w:p>
        </w:tc>
        <w:tc>
          <w:tcPr>
            <w:tcW w:w="2160" w:type="dxa"/>
            <w:shd w:val="clear" w:color="auto" w:fill="auto"/>
            <w:vAlign w:val="center"/>
          </w:tcPr>
          <w:p w:rsidR="00743CB4" w:rsidRPr="0036627D" w:rsidP="00743CB4" w14:paraId="13FB7095"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RACE</w:t>
            </w:r>
          </w:p>
        </w:tc>
        <w:tc>
          <w:tcPr>
            <w:tcW w:w="990" w:type="dxa"/>
            <w:shd w:val="clear" w:color="auto" w:fill="auto"/>
            <w:vAlign w:val="center"/>
          </w:tcPr>
          <w:p w:rsidR="00743CB4" w:rsidRPr="0036627D" w:rsidP="00743CB4" w14:paraId="301AC3F8"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6</w:t>
            </w:r>
          </w:p>
        </w:tc>
        <w:tc>
          <w:tcPr>
            <w:tcW w:w="1080" w:type="dxa"/>
            <w:shd w:val="clear" w:color="auto" w:fill="auto"/>
            <w:vAlign w:val="center"/>
          </w:tcPr>
          <w:p w:rsidR="00743CB4" w:rsidRPr="0036627D" w:rsidP="00743CB4" w14:paraId="0DDCD1A5"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83 - 88</w:t>
            </w:r>
          </w:p>
        </w:tc>
        <w:tc>
          <w:tcPr>
            <w:tcW w:w="3780" w:type="dxa"/>
            <w:shd w:val="clear" w:color="auto" w:fill="auto"/>
            <w:vAlign w:val="center"/>
          </w:tcPr>
          <w:p w:rsidR="00743CB4" w:rsidRPr="0036627D" w:rsidP="00743CB4" w14:paraId="6B636488"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1-6</w:t>
            </w:r>
          </w:p>
        </w:tc>
        <w:tc>
          <w:tcPr>
            <w:tcW w:w="1318" w:type="dxa"/>
            <w:shd w:val="clear" w:color="auto" w:fill="auto"/>
          </w:tcPr>
          <w:p w:rsidR="00743CB4" w:rsidRPr="0036627D" w:rsidP="00743CB4" w14:paraId="5F149B15" w14:textId="77777777">
            <w:pPr>
              <w:jc w:val="center"/>
              <w:rPr>
                <w:rFonts w:asciiTheme="minorHAnsi" w:hAnsiTheme="minorHAnsi" w:cstheme="minorHAnsi"/>
                <w:color w:val="000000"/>
                <w:sz w:val="24"/>
                <w:szCs w:val="24"/>
              </w:rPr>
            </w:pPr>
          </w:p>
        </w:tc>
      </w:tr>
      <w:tr w14:paraId="55228406" w14:textId="77777777" w:rsidTr="00A664A4">
        <w:tblPrEx>
          <w:tblW w:w="13347" w:type="dxa"/>
          <w:jc w:val="center"/>
          <w:tblLayout w:type="fixed"/>
          <w:tblCellMar>
            <w:left w:w="81" w:type="dxa"/>
            <w:right w:w="81" w:type="dxa"/>
          </w:tblCellMar>
          <w:tblLook w:val="0000"/>
        </w:tblPrEx>
        <w:trPr>
          <w:cantSplit/>
          <w:jc w:val="center"/>
        </w:trPr>
        <w:tc>
          <w:tcPr>
            <w:tcW w:w="4019" w:type="dxa"/>
            <w:shd w:val="clear" w:color="auto" w:fill="auto"/>
            <w:vAlign w:val="center"/>
          </w:tcPr>
          <w:p w:rsidR="00743CB4" w:rsidRPr="0036627D" w:rsidP="00743CB4" w14:paraId="5533C2EF"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Multiple Race</w:t>
            </w:r>
          </w:p>
        </w:tc>
        <w:tc>
          <w:tcPr>
            <w:tcW w:w="2160" w:type="dxa"/>
            <w:shd w:val="clear" w:color="auto" w:fill="auto"/>
            <w:vAlign w:val="center"/>
          </w:tcPr>
          <w:p w:rsidR="00743CB4" w:rsidRPr="0036627D" w:rsidP="00743CB4" w14:paraId="3DCA29C2"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MULTR</w:t>
            </w:r>
          </w:p>
        </w:tc>
        <w:tc>
          <w:tcPr>
            <w:tcW w:w="990" w:type="dxa"/>
            <w:shd w:val="clear" w:color="auto" w:fill="auto"/>
            <w:vAlign w:val="center"/>
          </w:tcPr>
          <w:p w:rsidR="00743CB4" w:rsidRPr="0036627D" w:rsidP="00743CB4" w14:paraId="0FB0D6A4"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080" w:type="dxa"/>
            <w:shd w:val="clear" w:color="auto" w:fill="auto"/>
            <w:vAlign w:val="center"/>
          </w:tcPr>
          <w:p w:rsidR="00743CB4" w:rsidRPr="0036627D" w:rsidP="00743CB4" w14:paraId="0E26F8EB"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89-89</w:t>
            </w:r>
          </w:p>
        </w:tc>
        <w:tc>
          <w:tcPr>
            <w:tcW w:w="3780" w:type="dxa"/>
            <w:shd w:val="clear" w:color="auto" w:fill="auto"/>
            <w:vAlign w:val="center"/>
          </w:tcPr>
          <w:p w:rsidR="00743CB4" w:rsidRPr="0036627D" w:rsidP="00743CB4" w14:paraId="082810B6" w14:textId="77777777">
            <w:pPr>
              <w:rPr>
                <w:rFonts w:asciiTheme="minorHAnsi" w:hAnsiTheme="minorHAnsi" w:cstheme="minorHAnsi"/>
                <w:color w:val="000000"/>
                <w:sz w:val="24"/>
                <w:szCs w:val="24"/>
              </w:rPr>
            </w:pPr>
          </w:p>
        </w:tc>
        <w:tc>
          <w:tcPr>
            <w:tcW w:w="1318" w:type="dxa"/>
            <w:shd w:val="clear" w:color="auto" w:fill="auto"/>
          </w:tcPr>
          <w:p w:rsidR="00743CB4" w:rsidRPr="0036627D" w:rsidP="00743CB4" w14:paraId="0415D895" w14:textId="77777777">
            <w:pPr>
              <w:jc w:val="center"/>
              <w:rPr>
                <w:rFonts w:asciiTheme="minorHAnsi" w:hAnsiTheme="minorHAnsi" w:cstheme="minorHAnsi"/>
                <w:color w:val="000000"/>
                <w:sz w:val="24"/>
                <w:szCs w:val="24"/>
              </w:rPr>
            </w:pPr>
          </w:p>
        </w:tc>
      </w:tr>
      <w:tr w14:paraId="31CEB580"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282FC75A"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Relationship</w:t>
            </w:r>
          </w:p>
        </w:tc>
        <w:tc>
          <w:tcPr>
            <w:tcW w:w="2160" w:type="dxa"/>
            <w:vAlign w:val="center"/>
          </w:tcPr>
          <w:p w:rsidR="00743CB4" w:rsidRPr="0036627D" w:rsidP="00743CB4" w14:paraId="4BFF941F"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REL</w:t>
            </w:r>
          </w:p>
        </w:tc>
        <w:tc>
          <w:tcPr>
            <w:tcW w:w="990" w:type="dxa"/>
            <w:vAlign w:val="center"/>
          </w:tcPr>
          <w:p w:rsidR="00743CB4" w:rsidRPr="0036627D" w:rsidP="00743CB4" w14:paraId="26E24D98"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w:t>
            </w:r>
          </w:p>
        </w:tc>
        <w:tc>
          <w:tcPr>
            <w:tcW w:w="1080" w:type="dxa"/>
            <w:vAlign w:val="center"/>
          </w:tcPr>
          <w:p w:rsidR="00743CB4" w:rsidRPr="0036627D" w:rsidP="00743CB4" w14:paraId="52C77C03"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90 - 91</w:t>
            </w:r>
          </w:p>
        </w:tc>
        <w:tc>
          <w:tcPr>
            <w:tcW w:w="3780" w:type="dxa"/>
            <w:vAlign w:val="center"/>
          </w:tcPr>
          <w:p w:rsidR="00743CB4" w:rsidRPr="0036627D" w:rsidP="00743CB4" w14:paraId="49ED56FB"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1=Reference person</w:t>
            </w:r>
          </w:p>
          <w:p w:rsidR="00743CB4" w:rsidRPr="0036627D" w:rsidP="00743CB4" w14:paraId="312EB77F"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2=Spouse</w:t>
            </w:r>
          </w:p>
          <w:p w:rsidR="00743CB4" w:rsidRPr="0036627D" w:rsidP="00743CB4" w14:paraId="68425495"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3=Child</w:t>
            </w:r>
          </w:p>
          <w:p w:rsidR="00743CB4" w:rsidRPr="0036627D" w:rsidP="00743CB4" w14:paraId="53B3C2FA"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4=Grandchild</w:t>
            </w:r>
          </w:p>
          <w:p w:rsidR="00743CB4" w:rsidRPr="0036627D" w:rsidP="00743CB4" w14:paraId="324BCB69"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5=In-law</w:t>
            </w:r>
          </w:p>
          <w:p w:rsidR="00743CB4" w:rsidRPr="0036627D" w:rsidP="00743CB4" w14:paraId="20C745C6"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6=Brother/Sister</w:t>
            </w:r>
          </w:p>
          <w:p w:rsidR="00743CB4" w:rsidRPr="0036627D" w:rsidP="00743CB4" w14:paraId="17CC937A"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7=Parent(s)</w:t>
            </w:r>
          </w:p>
          <w:p w:rsidR="00743CB4" w:rsidRPr="0036627D" w:rsidP="00743CB4" w14:paraId="1E425AEE"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8=Non relative</w:t>
            </w:r>
          </w:p>
          <w:p w:rsidR="00743CB4" w:rsidRPr="0036627D" w:rsidP="00743CB4" w14:paraId="72A72B5C"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9=unrelated person</w:t>
            </w:r>
          </w:p>
          <w:p w:rsidR="00743CB4" w:rsidRPr="0036627D" w:rsidP="00743CB4" w14:paraId="12374C87"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10= unmarried partner</w:t>
            </w:r>
          </w:p>
        </w:tc>
        <w:tc>
          <w:tcPr>
            <w:tcW w:w="1318" w:type="dxa"/>
          </w:tcPr>
          <w:p w:rsidR="00743CB4" w:rsidRPr="0036627D" w:rsidP="00743CB4" w14:paraId="6E7FA44B" w14:textId="77777777">
            <w:pPr>
              <w:jc w:val="center"/>
              <w:rPr>
                <w:rFonts w:asciiTheme="minorHAnsi" w:hAnsiTheme="minorHAnsi" w:cstheme="minorHAnsi"/>
                <w:color w:val="000000"/>
                <w:sz w:val="24"/>
                <w:szCs w:val="24"/>
              </w:rPr>
            </w:pPr>
          </w:p>
        </w:tc>
      </w:tr>
      <w:tr w14:paraId="20823494"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6215CAD6"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Sex</w:t>
            </w:r>
          </w:p>
        </w:tc>
        <w:tc>
          <w:tcPr>
            <w:tcW w:w="2160" w:type="dxa"/>
            <w:vAlign w:val="center"/>
          </w:tcPr>
          <w:p w:rsidR="00743CB4" w:rsidRPr="0036627D" w:rsidP="00743CB4" w14:paraId="79135DB0"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SEX</w:t>
            </w:r>
          </w:p>
        </w:tc>
        <w:tc>
          <w:tcPr>
            <w:tcW w:w="990" w:type="dxa"/>
            <w:vAlign w:val="center"/>
          </w:tcPr>
          <w:p w:rsidR="00743CB4" w:rsidRPr="0036627D" w:rsidP="00743CB4" w14:paraId="76FE22FE"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080" w:type="dxa"/>
            <w:vAlign w:val="center"/>
          </w:tcPr>
          <w:p w:rsidR="00743CB4" w:rsidRPr="0036627D" w:rsidP="00743CB4" w14:paraId="0E91666F"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92-92</w:t>
            </w:r>
          </w:p>
        </w:tc>
        <w:tc>
          <w:tcPr>
            <w:tcW w:w="3780" w:type="dxa"/>
            <w:vAlign w:val="center"/>
          </w:tcPr>
          <w:p w:rsidR="00743CB4" w:rsidRPr="0036627D" w:rsidP="00743CB4" w14:paraId="7B13630C"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1=Male</w:t>
            </w:r>
          </w:p>
          <w:p w:rsidR="00743CB4" w:rsidRPr="0036627D" w:rsidP="00743CB4" w14:paraId="31CBC270"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2-Female</w:t>
            </w:r>
          </w:p>
        </w:tc>
        <w:tc>
          <w:tcPr>
            <w:tcW w:w="1318" w:type="dxa"/>
          </w:tcPr>
          <w:p w:rsidR="00743CB4" w:rsidRPr="0036627D" w:rsidP="00743CB4" w14:paraId="70EF1EEC" w14:textId="77777777">
            <w:pPr>
              <w:jc w:val="center"/>
              <w:rPr>
                <w:rFonts w:asciiTheme="minorHAnsi" w:hAnsiTheme="minorHAnsi" w:cstheme="minorHAnsi"/>
                <w:color w:val="000000"/>
                <w:sz w:val="24"/>
                <w:szCs w:val="24"/>
              </w:rPr>
            </w:pPr>
          </w:p>
        </w:tc>
      </w:tr>
      <w:tr w14:paraId="22A74AF8" w14:textId="77777777" w:rsidTr="00743CB4">
        <w:tblPrEx>
          <w:tblW w:w="13347" w:type="dxa"/>
          <w:jc w:val="center"/>
          <w:tblLayout w:type="fixed"/>
          <w:tblCellMar>
            <w:left w:w="81" w:type="dxa"/>
            <w:right w:w="81" w:type="dxa"/>
          </w:tblCellMar>
          <w:tblLook w:val="0000"/>
        </w:tblPrEx>
        <w:trPr>
          <w:cantSplit/>
          <w:jc w:val="center"/>
        </w:trPr>
        <w:tc>
          <w:tcPr>
            <w:tcW w:w="4019" w:type="dxa"/>
            <w:shd w:val="clear" w:color="auto" w:fill="A6A6A6" w:themeFill="background1" w:themeFillShade="A6"/>
            <w:vAlign w:val="center"/>
          </w:tcPr>
          <w:p w:rsidR="00743CB4" w:rsidRPr="0036627D" w:rsidP="00743CB4" w14:paraId="3E27DA85"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Household Status Flag</w:t>
            </w:r>
          </w:p>
          <w:p w:rsidR="00743CB4" w:rsidRPr="0036627D" w:rsidP="00743CB4" w14:paraId="19F70878" w14:textId="77777777">
            <w:pPr>
              <w:rPr>
                <w:rFonts w:asciiTheme="minorHAnsi" w:hAnsiTheme="minorHAnsi" w:cstheme="minorHAnsi"/>
                <w:color w:val="000000"/>
                <w:sz w:val="24"/>
                <w:szCs w:val="24"/>
              </w:rPr>
            </w:pPr>
            <w:r w:rsidRPr="0036627D">
              <w:rPr>
                <w:rFonts w:asciiTheme="minorHAnsi" w:hAnsiTheme="minorHAnsi" w:cstheme="minorHAnsi"/>
                <w:b/>
                <w:bCs/>
                <w:color w:val="000000"/>
                <w:sz w:val="24"/>
                <w:szCs w:val="24"/>
              </w:rPr>
              <w:t>*HHMEM in original instrument</w:t>
            </w:r>
          </w:p>
        </w:tc>
        <w:tc>
          <w:tcPr>
            <w:tcW w:w="2160" w:type="dxa"/>
            <w:shd w:val="clear" w:color="auto" w:fill="A6A6A6" w:themeFill="background1" w:themeFillShade="A6"/>
            <w:vAlign w:val="center"/>
          </w:tcPr>
          <w:p w:rsidR="00743CB4" w:rsidRPr="0036627D" w:rsidP="00743CB4" w14:paraId="350CA981"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MEMBSTAT</w:t>
            </w:r>
          </w:p>
        </w:tc>
        <w:tc>
          <w:tcPr>
            <w:tcW w:w="990" w:type="dxa"/>
            <w:shd w:val="clear" w:color="auto" w:fill="A6A6A6" w:themeFill="background1" w:themeFillShade="A6"/>
            <w:vAlign w:val="center"/>
          </w:tcPr>
          <w:p w:rsidR="00743CB4" w:rsidRPr="0036627D" w:rsidP="00743CB4" w14:paraId="41CF7F66"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080" w:type="dxa"/>
            <w:shd w:val="clear" w:color="auto" w:fill="A6A6A6" w:themeFill="background1" w:themeFillShade="A6"/>
            <w:vAlign w:val="center"/>
          </w:tcPr>
          <w:p w:rsidR="00743CB4" w:rsidRPr="0036627D" w:rsidP="00743CB4" w14:paraId="5057351C"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93-93</w:t>
            </w:r>
          </w:p>
        </w:tc>
        <w:tc>
          <w:tcPr>
            <w:tcW w:w="3780" w:type="dxa"/>
            <w:shd w:val="clear" w:color="auto" w:fill="A6A6A6" w:themeFill="background1" w:themeFillShade="A6"/>
            <w:vAlign w:val="center"/>
          </w:tcPr>
          <w:p w:rsidR="00743CB4" w:rsidRPr="0036627D" w:rsidP="00743CB4" w14:paraId="3C9D50D5"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1=delete</w:t>
            </w:r>
          </w:p>
          <w:p w:rsidR="00743CB4" w:rsidRPr="0036627D" w:rsidP="00743CB4" w14:paraId="7A32D72A"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2=reinstate</w:t>
            </w:r>
          </w:p>
          <w:p w:rsidR="00743CB4" w:rsidRPr="0036627D" w:rsidP="00743CB4" w14:paraId="0B7553A8"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5=skip</w:t>
            </w:r>
          </w:p>
        </w:tc>
        <w:tc>
          <w:tcPr>
            <w:tcW w:w="1318" w:type="dxa"/>
            <w:shd w:val="clear" w:color="auto" w:fill="A6A6A6" w:themeFill="background1" w:themeFillShade="A6"/>
          </w:tcPr>
          <w:p w:rsidR="00743CB4" w:rsidRPr="0036627D" w:rsidP="00743CB4" w14:paraId="2F170F00" w14:textId="77777777">
            <w:pPr>
              <w:jc w:val="center"/>
              <w:rPr>
                <w:rFonts w:asciiTheme="minorHAnsi" w:hAnsiTheme="minorHAnsi" w:cstheme="minorHAnsi"/>
                <w:color w:val="000000"/>
                <w:sz w:val="24"/>
                <w:szCs w:val="24"/>
              </w:rPr>
            </w:pPr>
          </w:p>
        </w:tc>
      </w:tr>
      <w:tr w14:paraId="7D6A427D"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06F3C904"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 xml:space="preserve">Removed from Household </w:t>
            </w:r>
          </w:p>
        </w:tc>
        <w:tc>
          <w:tcPr>
            <w:tcW w:w="2160" w:type="dxa"/>
            <w:vAlign w:val="center"/>
          </w:tcPr>
          <w:p w:rsidR="00743CB4" w:rsidRPr="0036627D" w:rsidP="00743CB4" w14:paraId="5173456A"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PERSTAT</w:t>
            </w:r>
          </w:p>
        </w:tc>
        <w:tc>
          <w:tcPr>
            <w:tcW w:w="990" w:type="dxa"/>
            <w:vAlign w:val="center"/>
          </w:tcPr>
          <w:p w:rsidR="00743CB4" w:rsidRPr="0036627D" w:rsidP="00743CB4" w14:paraId="4E3ADEBB"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3</w:t>
            </w:r>
          </w:p>
        </w:tc>
        <w:tc>
          <w:tcPr>
            <w:tcW w:w="1080" w:type="dxa"/>
            <w:vAlign w:val="center"/>
          </w:tcPr>
          <w:p w:rsidR="00743CB4" w:rsidRPr="0036627D" w:rsidP="00743CB4" w14:paraId="437F8300"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94 - 96</w:t>
            </w:r>
          </w:p>
        </w:tc>
        <w:tc>
          <w:tcPr>
            <w:tcW w:w="3780" w:type="dxa"/>
            <w:vAlign w:val="center"/>
          </w:tcPr>
          <w:p w:rsidR="00743CB4" w:rsidRPr="0036627D" w:rsidP="00743CB4" w14:paraId="0DD17364"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7=delete</w:t>
            </w:r>
          </w:p>
          <w:p w:rsidR="00743CB4" w:rsidRPr="0036627D" w:rsidP="00743CB4" w14:paraId="37447562"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9=reinstate</w:t>
            </w:r>
          </w:p>
          <w:p w:rsidR="00743CB4" w:rsidRPr="0036627D" w:rsidP="00743CB4" w14:paraId="5857F0F7"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99=should not be listed</w:t>
            </w:r>
          </w:p>
          <w:p w:rsidR="00743CB4" w:rsidRPr="0036627D" w:rsidP="00743CB4" w14:paraId="40C40EB2"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998=refusal</w:t>
            </w:r>
          </w:p>
          <w:p w:rsidR="00743CB4" w:rsidRPr="0036627D" w:rsidP="00743CB4" w14:paraId="3C7489C6"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999=don’t know</w:t>
            </w:r>
          </w:p>
        </w:tc>
        <w:tc>
          <w:tcPr>
            <w:tcW w:w="1318" w:type="dxa"/>
          </w:tcPr>
          <w:p w:rsidR="00743CB4" w:rsidRPr="0036627D" w:rsidP="00743CB4" w14:paraId="5DD632DD" w14:textId="77777777">
            <w:pPr>
              <w:jc w:val="center"/>
              <w:rPr>
                <w:rFonts w:asciiTheme="minorHAnsi" w:hAnsiTheme="minorHAnsi" w:cstheme="minorHAnsi"/>
                <w:color w:val="000000"/>
                <w:sz w:val="24"/>
                <w:szCs w:val="24"/>
              </w:rPr>
            </w:pPr>
          </w:p>
        </w:tc>
      </w:tr>
      <w:tr w14:paraId="560E05FE" w14:textId="77777777" w:rsidTr="00743CB4">
        <w:tblPrEx>
          <w:tblW w:w="13347" w:type="dxa"/>
          <w:jc w:val="center"/>
          <w:tblLayout w:type="fixed"/>
          <w:tblCellMar>
            <w:left w:w="81" w:type="dxa"/>
            <w:right w:w="81" w:type="dxa"/>
          </w:tblCellMar>
          <w:tblLook w:val="0000"/>
        </w:tblPrEx>
        <w:trPr>
          <w:cantSplit/>
          <w:jc w:val="center"/>
        </w:trPr>
        <w:tc>
          <w:tcPr>
            <w:tcW w:w="4019" w:type="dxa"/>
            <w:shd w:val="clear" w:color="auto" w:fill="A6A6A6" w:themeFill="background1" w:themeFillShade="A6"/>
            <w:vAlign w:val="center"/>
          </w:tcPr>
          <w:p w:rsidR="00743CB4" w:rsidRPr="0036627D" w:rsidP="00743CB4" w14:paraId="7085BF6D" w14:textId="77777777">
            <w:pPr>
              <w:rPr>
                <w:rFonts w:asciiTheme="minorHAnsi" w:hAnsiTheme="minorHAnsi" w:cstheme="minorHAnsi"/>
                <w:color w:val="000000"/>
                <w:sz w:val="24"/>
                <w:szCs w:val="24"/>
              </w:rPr>
            </w:pPr>
            <w:r w:rsidRPr="0036627D">
              <w:rPr>
                <w:rFonts w:asciiTheme="minorHAnsi" w:hAnsiTheme="minorHAnsi" w:cstheme="minorHAnsi"/>
                <w:sz w:val="24"/>
                <w:szCs w:val="24"/>
              </w:rPr>
              <w:t>Additional space for generic layout</w:t>
            </w:r>
          </w:p>
        </w:tc>
        <w:tc>
          <w:tcPr>
            <w:tcW w:w="2160" w:type="dxa"/>
            <w:shd w:val="clear" w:color="auto" w:fill="A6A6A6" w:themeFill="background1" w:themeFillShade="A6"/>
            <w:vAlign w:val="center"/>
          </w:tcPr>
          <w:p w:rsidR="00743CB4" w:rsidRPr="0036627D" w:rsidP="00743CB4" w14:paraId="560DA8EA" w14:textId="77777777">
            <w:pPr>
              <w:rPr>
                <w:rFonts w:asciiTheme="minorHAnsi" w:hAnsiTheme="minorHAnsi" w:cstheme="minorHAnsi"/>
                <w:color w:val="000000"/>
                <w:sz w:val="24"/>
                <w:szCs w:val="24"/>
              </w:rPr>
            </w:pPr>
            <w:r w:rsidRPr="0036627D">
              <w:rPr>
                <w:rFonts w:asciiTheme="minorHAnsi" w:hAnsiTheme="minorHAnsi" w:cstheme="minorHAnsi"/>
                <w:sz w:val="24"/>
                <w:szCs w:val="24"/>
              </w:rPr>
              <w:t>RT8501_100</w:t>
            </w:r>
          </w:p>
        </w:tc>
        <w:tc>
          <w:tcPr>
            <w:tcW w:w="990" w:type="dxa"/>
            <w:shd w:val="clear" w:color="auto" w:fill="A6A6A6" w:themeFill="background1" w:themeFillShade="A6"/>
            <w:vAlign w:val="center"/>
          </w:tcPr>
          <w:p w:rsidR="00743CB4" w:rsidRPr="0036627D" w:rsidP="00743CB4" w14:paraId="6515FDA2"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100</w:t>
            </w:r>
          </w:p>
        </w:tc>
        <w:tc>
          <w:tcPr>
            <w:tcW w:w="1080" w:type="dxa"/>
            <w:shd w:val="clear" w:color="auto" w:fill="A6A6A6" w:themeFill="background1" w:themeFillShade="A6"/>
            <w:vAlign w:val="center"/>
          </w:tcPr>
          <w:p w:rsidR="00743CB4" w:rsidRPr="0036627D" w:rsidP="00743CB4" w14:paraId="17B02DE2" w14:textId="77777777">
            <w:pPr>
              <w:jc w:val="center"/>
              <w:rPr>
                <w:rFonts w:asciiTheme="minorHAnsi" w:hAnsiTheme="minorHAnsi" w:cstheme="minorHAnsi"/>
                <w:color w:val="000000"/>
                <w:sz w:val="24"/>
                <w:szCs w:val="24"/>
              </w:rPr>
            </w:pPr>
            <w:r w:rsidRPr="0036627D">
              <w:rPr>
                <w:rFonts w:asciiTheme="minorHAnsi" w:hAnsiTheme="minorHAnsi" w:cstheme="minorHAnsi"/>
                <w:sz w:val="24"/>
                <w:szCs w:val="24"/>
              </w:rPr>
              <w:t>97-196</w:t>
            </w:r>
          </w:p>
        </w:tc>
        <w:tc>
          <w:tcPr>
            <w:tcW w:w="3780" w:type="dxa"/>
            <w:shd w:val="clear" w:color="auto" w:fill="A6A6A6" w:themeFill="background1" w:themeFillShade="A6"/>
            <w:vAlign w:val="center"/>
          </w:tcPr>
          <w:p w:rsidR="00743CB4" w:rsidRPr="0036627D" w:rsidP="00743CB4" w14:paraId="5CDCFE82"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Blank space</w:t>
            </w:r>
          </w:p>
        </w:tc>
        <w:tc>
          <w:tcPr>
            <w:tcW w:w="1318" w:type="dxa"/>
            <w:shd w:val="clear" w:color="auto" w:fill="A6A6A6" w:themeFill="background1" w:themeFillShade="A6"/>
          </w:tcPr>
          <w:p w:rsidR="00743CB4" w:rsidRPr="0036627D" w:rsidP="00743CB4" w14:paraId="251C9F0A" w14:textId="77777777">
            <w:pPr>
              <w:jc w:val="center"/>
              <w:rPr>
                <w:rFonts w:asciiTheme="minorHAnsi" w:hAnsiTheme="minorHAnsi" w:cstheme="minorHAnsi"/>
                <w:color w:val="000000"/>
                <w:sz w:val="24"/>
                <w:szCs w:val="24"/>
              </w:rPr>
            </w:pPr>
          </w:p>
        </w:tc>
      </w:tr>
      <w:tr w14:paraId="55D2E9C9"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7308C66D" w14:textId="77777777">
            <w:pPr>
              <w:rPr>
                <w:rFonts w:asciiTheme="minorHAnsi" w:hAnsiTheme="minorHAnsi" w:cstheme="minorHAnsi"/>
                <w:sz w:val="24"/>
                <w:szCs w:val="24"/>
              </w:rPr>
            </w:pPr>
            <w:r w:rsidRPr="0036627D">
              <w:rPr>
                <w:rFonts w:asciiTheme="minorHAnsi" w:hAnsiTheme="minorHAnsi" w:cstheme="minorHAnsi"/>
                <w:sz w:val="24"/>
                <w:szCs w:val="24"/>
              </w:rPr>
              <w:t>Away at college</w:t>
            </w:r>
          </w:p>
        </w:tc>
        <w:tc>
          <w:tcPr>
            <w:tcW w:w="2160" w:type="dxa"/>
            <w:vAlign w:val="center"/>
          </w:tcPr>
          <w:p w:rsidR="00743CB4" w:rsidRPr="0036627D" w:rsidP="00743CB4" w14:paraId="32B125AE" w14:textId="77777777">
            <w:pPr>
              <w:rPr>
                <w:rFonts w:asciiTheme="minorHAnsi" w:hAnsiTheme="minorHAnsi" w:cstheme="minorHAnsi"/>
                <w:sz w:val="24"/>
                <w:szCs w:val="24"/>
              </w:rPr>
            </w:pPr>
            <w:r w:rsidRPr="0036627D">
              <w:rPr>
                <w:rFonts w:asciiTheme="minorHAnsi" w:hAnsiTheme="minorHAnsi" w:cstheme="minorHAnsi"/>
                <w:sz w:val="24"/>
                <w:szCs w:val="24"/>
              </w:rPr>
              <w:t>AWAY_COL</w:t>
            </w:r>
          </w:p>
        </w:tc>
        <w:tc>
          <w:tcPr>
            <w:tcW w:w="990" w:type="dxa"/>
            <w:vAlign w:val="center"/>
          </w:tcPr>
          <w:p w:rsidR="00743CB4" w:rsidRPr="0036627D" w:rsidP="00743CB4" w14:paraId="50FF5535"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080" w:type="dxa"/>
            <w:vAlign w:val="center"/>
          </w:tcPr>
          <w:p w:rsidR="00743CB4" w:rsidRPr="0036627D" w:rsidP="00743CB4" w14:paraId="6E74B9A7" w14:textId="77777777">
            <w:pPr>
              <w:jc w:val="center"/>
              <w:rPr>
                <w:rFonts w:asciiTheme="minorHAnsi" w:hAnsiTheme="minorHAnsi" w:cstheme="minorHAnsi"/>
                <w:sz w:val="24"/>
                <w:szCs w:val="24"/>
              </w:rPr>
            </w:pPr>
            <w:r w:rsidRPr="0036627D">
              <w:rPr>
                <w:rFonts w:asciiTheme="minorHAnsi" w:hAnsiTheme="minorHAnsi" w:cstheme="minorHAnsi"/>
                <w:sz w:val="24"/>
                <w:szCs w:val="24"/>
              </w:rPr>
              <w:t>197-197</w:t>
            </w:r>
          </w:p>
        </w:tc>
        <w:tc>
          <w:tcPr>
            <w:tcW w:w="3780" w:type="dxa"/>
          </w:tcPr>
          <w:p w:rsidR="00743CB4" w:rsidRPr="0036627D" w:rsidP="00743CB4" w14:paraId="0F032EFC"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1=Yes</w:t>
            </w:r>
          </w:p>
          <w:p w:rsidR="00743CB4" w:rsidRPr="0036627D" w:rsidP="00743CB4" w14:paraId="082E4202"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2=No</w:t>
            </w:r>
          </w:p>
          <w:p w:rsidR="00743CB4" w:rsidRPr="0036627D" w:rsidP="00743CB4" w14:paraId="71A6ECA3"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8=Refused</w:t>
            </w:r>
          </w:p>
          <w:p w:rsidR="00743CB4" w:rsidRPr="0036627D" w:rsidP="00743CB4" w14:paraId="2BD125F9"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9=Don’t know</w:t>
            </w:r>
          </w:p>
        </w:tc>
        <w:tc>
          <w:tcPr>
            <w:tcW w:w="1318" w:type="dxa"/>
          </w:tcPr>
          <w:p w:rsidR="00743CB4" w:rsidRPr="0036627D" w:rsidP="00743CB4" w14:paraId="11AA8592" w14:textId="77777777">
            <w:pPr>
              <w:jc w:val="center"/>
              <w:rPr>
                <w:rFonts w:asciiTheme="minorHAnsi" w:hAnsiTheme="minorHAnsi" w:cstheme="minorHAnsi"/>
                <w:color w:val="000000"/>
                <w:sz w:val="24"/>
                <w:szCs w:val="24"/>
              </w:rPr>
            </w:pPr>
          </w:p>
        </w:tc>
      </w:tr>
      <w:tr w14:paraId="0CE7A6EB"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175FA342" w14:textId="77777777">
            <w:pPr>
              <w:rPr>
                <w:rFonts w:asciiTheme="minorHAnsi" w:hAnsiTheme="minorHAnsi" w:cstheme="minorHAnsi"/>
                <w:sz w:val="24"/>
                <w:szCs w:val="24"/>
              </w:rPr>
            </w:pPr>
            <w:r w:rsidRPr="0036627D">
              <w:rPr>
                <w:rFonts w:asciiTheme="minorHAnsi" w:hAnsiTheme="minorHAnsi" w:cstheme="minorHAnsi"/>
                <w:sz w:val="24"/>
                <w:szCs w:val="24"/>
              </w:rPr>
              <w:t>Indicate HH member status</w:t>
            </w:r>
          </w:p>
        </w:tc>
        <w:tc>
          <w:tcPr>
            <w:tcW w:w="2160" w:type="dxa"/>
            <w:vAlign w:val="center"/>
          </w:tcPr>
          <w:p w:rsidR="00743CB4" w:rsidRPr="0036627D" w:rsidP="00743CB4" w14:paraId="4B06C948" w14:textId="77777777">
            <w:pPr>
              <w:rPr>
                <w:rFonts w:asciiTheme="minorHAnsi" w:hAnsiTheme="minorHAnsi" w:cstheme="minorHAnsi"/>
                <w:sz w:val="24"/>
                <w:szCs w:val="24"/>
              </w:rPr>
            </w:pPr>
            <w:r w:rsidRPr="0036627D">
              <w:rPr>
                <w:rFonts w:asciiTheme="minorHAnsi" w:hAnsiTheme="minorHAnsi" w:cstheme="minorHAnsi"/>
                <w:sz w:val="24"/>
                <w:szCs w:val="24"/>
              </w:rPr>
              <w:t>HH_MEM</w:t>
            </w:r>
          </w:p>
        </w:tc>
        <w:tc>
          <w:tcPr>
            <w:tcW w:w="990" w:type="dxa"/>
            <w:vAlign w:val="center"/>
          </w:tcPr>
          <w:p w:rsidR="00743CB4" w:rsidRPr="0036627D" w:rsidP="00743CB4" w14:paraId="5E64B2BC"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1</w:t>
            </w:r>
          </w:p>
        </w:tc>
        <w:tc>
          <w:tcPr>
            <w:tcW w:w="1080" w:type="dxa"/>
            <w:vAlign w:val="center"/>
          </w:tcPr>
          <w:p w:rsidR="00743CB4" w:rsidRPr="0036627D" w:rsidP="00743CB4" w14:paraId="5829BF7F" w14:textId="77777777">
            <w:pPr>
              <w:jc w:val="center"/>
              <w:rPr>
                <w:rFonts w:asciiTheme="minorHAnsi" w:hAnsiTheme="minorHAnsi" w:cstheme="minorHAnsi"/>
                <w:sz w:val="24"/>
                <w:szCs w:val="24"/>
              </w:rPr>
            </w:pPr>
            <w:r w:rsidRPr="0036627D">
              <w:rPr>
                <w:rFonts w:asciiTheme="minorHAnsi" w:hAnsiTheme="minorHAnsi" w:cstheme="minorHAnsi"/>
                <w:sz w:val="24"/>
                <w:szCs w:val="24"/>
              </w:rPr>
              <w:t>198-198</w:t>
            </w:r>
          </w:p>
        </w:tc>
        <w:tc>
          <w:tcPr>
            <w:tcW w:w="3780" w:type="dxa"/>
          </w:tcPr>
          <w:p w:rsidR="00743CB4" w:rsidRPr="0036627D" w:rsidP="00743CB4" w14:paraId="54A445E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1=Yes</w:t>
            </w:r>
          </w:p>
          <w:p w:rsidR="00743CB4" w:rsidRPr="0036627D" w:rsidP="00743CB4" w14:paraId="3D197AF1"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2=No</w:t>
            </w:r>
          </w:p>
        </w:tc>
        <w:tc>
          <w:tcPr>
            <w:tcW w:w="1318" w:type="dxa"/>
          </w:tcPr>
          <w:p w:rsidR="00743CB4" w:rsidRPr="0036627D" w:rsidP="00743CB4" w14:paraId="158E3DDB" w14:textId="77777777">
            <w:pPr>
              <w:jc w:val="center"/>
              <w:rPr>
                <w:rFonts w:asciiTheme="minorHAnsi" w:hAnsiTheme="minorHAnsi" w:cstheme="minorHAnsi"/>
                <w:color w:val="000000"/>
                <w:sz w:val="24"/>
                <w:szCs w:val="24"/>
              </w:rPr>
            </w:pPr>
          </w:p>
        </w:tc>
      </w:tr>
      <w:tr w14:paraId="02550F74" w14:textId="77777777" w:rsidTr="00743CB4">
        <w:tblPrEx>
          <w:tblW w:w="13347" w:type="dxa"/>
          <w:jc w:val="center"/>
          <w:tblLayout w:type="fixed"/>
          <w:tblCellMar>
            <w:left w:w="81" w:type="dxa"/>
            <w:right w:w="81" w:type="dxa"/>
          </w:tblCellMar>
          <w:tblLook w:val="0000"/>
        </w:tblPrEx>
        <w:trPr>
          <w:cantSplit/>
          <w:jc w:val="center"/>
        </w:trPr>
        <w:tc>
          <w:tcPr>
            <w:tcW w:w="4019" w:type="dxa"/>
            <w:vAlign w:val="center"/>
          </w:tcPr>
          <w:p w:rsidR="00743CB4" w:rsidRPr="0036627D" w:rsidP="00743CB4" w14:paraId="2DFB4D3B" w14:textId="77777777">
            <w:pPr>
              <w:rPr>
                <w:rFonts w:asciiTheme="minorHAnsi" w:hAnsiTheme="minorHAnsi" w:cstheme="minorHAnsi"/>
                <w:sz w:val="24"/>
                <w:szCs w:val="24"/>
              </w:rPr>
            </w:pPr>
            <w:r w:rsidRPr="0036627D">
              <w:rPr>
                <w:rFonts w:asciiTheme="minorHAnsi" w:hAnsiTheme="minorHAnsi" w:cstheme="minorHAnsi"/>
                <w:sz w:val="24"/>
                <w:szCs w:val="24"/>
              </w:rPr>
              <w:t>CU number</w:t>
            </w:r>
          </w:p>
        </w:tc>
        <w:tc>
          <w:tcPr>
            <w:tcW w:w="2160" w:type="dxa"/>
            <w:vAlign w:val="center"/>
          </w:tcPr>
          <w:p w:rsidR="00743CB4" w:rsidRPr="0036627D" w:rsidP="00743CB4" w14:paraId="1CCE8B54" w14:textId="77777777">
            <w:pPr>
              <w:rPr>
                <w:rFonts w:asciiTheme="minorHAnsi" w:hAnsiTheme="minorHAnsi" w:cstheme="minorHAnsi"/>
                <w:sz w:val="24"/>
                <w:szCs w:val="24"/>
              </w:rPr>
            </w:pPr>
            <w:r w:rsidRPr="0036627D">
              <w:rPr>
                <w:rFonts w:asciiTheme="minorHAnsi" w:hAnsiTheme="minorHAnsi" w:cstheme="minorHAnsi"/>
                <w:sz w:val="24"/>
                <w:szCs w:val="24"/>
              </w:rPr>
              <w:t>PERCUNUM</w:t>
            </w:r>
          </w:p>
        </w:tc>
        <w:tc>
          <w:tcPr>
            <w:tcW w:w="990" w:type="dxa"/>
            <w:vAlign w:val="center"/>
          </w:tcPr>
          <w:p w:rsidR="00743CB4" w:rsidRPr="0036627D" w:rsidP="00743CB4" w14:paraId="3AC3E684"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2</w:t>
            </w:r>
          </w:p>
        </w:tc>
        <w:tc>
          <w:tcPr>
            <w:tcW w:w="1080" w:type="dxa"/>
            <w:vAlign w:val="center"/>
          </w:tcPr>
          <w:p w:rsidR="00743CB4" w:rsidRPr="0036627D" w:rsidP="00743CB4" w14:paraId="086F16FF" w14:textId="77777777">
            <w:pPr>
              <w:jc w:val="center"/>
              <w:rPr>
                <w:rFonts w:asciiTheme="minorHAnsi" w:hAnsiTheme="minorHAnsi" w:cstheme="minorHAnsi"/>
                <w:sz w:val="24"/>
                <w:szCs w:val="24"/>
              </w:rPr>
            </w:pPr>
            <w:r w:rsidRPr="0036627D">
              <w:rPr>
                <w:rFonts w:asciiTheme="minorHAnsi" w:hAnsiTheme="minorHAnsi" w:cstheme="minorHAnsi"/>
                <w:sz w:val="24"/>
                <w:szCs w:val="24"/>
              </w:rPr>
              <w:t>199-200</w:t>
            </w:r>
          </w:p>
        </w:tc>
        <w:tc>
          <w:tcPr>
            <w:tcW w:w="3780" w:type="dxa"/>
          </w:tcPr>
          <w:p w:rsidR="00743CB4" w:rsidRPr="0036627D" w:rsidP="00743CB4" w14:paraId="28D1DB3A"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6627D">
              <w:rPr>
                <w:rFonts w:asciiTheme="minorHAnsi" w:hAnsiTheme="minorHAnsi" w:cstheme="minorHAnsi"/>
                <w:sz w:val="24"/>
                <w:szCs w:val="24"/>
              </w:rPr>
              <w:t>1, 2, 3, ..., 99</w:t>
            </w:r>
          </w:p>
        </w:tc>
        <w:tc>
          <w:tcPr>
            <w:tcW w:w="1318" w:type="dxa"/>
          </w:tcPr>
          <w:p w:rsidR="00743CB4" w:rsidRPr="0036627D" w:rsidP="00743CB4" w14:paraId="15D40874" w14:textId="77777777">
            <w:pPr>
              <w:jc w:val="center"/>
              <w:rPr>
                <w:rFonts w:asciiTheme="minorHAnsi" w:hAnsiTheme="minorHAnsi" w:cstheme="minorHAnsi"/>
                <w:color w:val="000000"/>
                <w:sz w:val="24"/>
                <w:szCs w:val="24"/>
              </w:rPr>
            </w:pPr>
          </w:p>
        </w:tc>
      </w:tr>
      <w:tr w14:paraId="1DA1C780" w14:textId="77777777" w:rsidTr="00743CB4">
        <w:tblPrEx>
          <w:tblW w:w="13347" w:type="dxa"/>
          <w:jc w:val="center"/>
          <w:tblLayout w:type="fixed"/>
          <w:tblCellMar>
            <w:left w:w="81" w:type="dxa"/>
            <w:right w:w="81" w:type="dxa"/>
          </w:tblCellMar>
          <w:tblLook w:val="0000"/>
        </w:tblPrEx>
        <w:trPr>
          <w:cantSplit/>
          <w:jc w:val="center"/>
        </w:trPr>
        <w:tc>
          <w:tcPr>
            <w:tcW w:w="4019" w:type="dxa"/>
            <w:shd w:val="clear" w:color="auto" w:fill="A6A6A6" w:themeFill="background1" w:themeFillShade="A6"/>
            <w:vAlign w:val="center"/>
          </w:tcPr>
          <w:p w:rsidR="00743CB4" w:rsidRPr="0036627D" w:rsidP="00743CB4" w14:paraId="143E894B" w14:textId="77777777">
            <w:pPr>
              <w:rPr>
                <w:rFonts w:asciiTheme="minorHAnsi" w:hAnsiTheme="minorHAnsi" w:cstheme="minorHAnsi"/>
                <w:color w:val="000000"/>
                <w:sz w:val="24"/>
                <w:szCs w:val="24"/>
              </w:rPr>
            </w:pPr>
            <w:r w:rsidRPr="0036627D">
              <w:rPr>
                <w:rFonts w:asciiTheme="minorHAnsi" w:hAnsiTheme="minorHAnsi" w:cstheme="minorHAnsi"/>
                <w:sz w:val="24"/>
                <w:szCs w:val="24"/>
              </w:rPr>
              <w:t>Additional space for survey specific layout</w:t>
            </w:r>
          </w:p>
        </w:tc>
        <w:tc>
          <w:tcPr>
            <w:tcW w:w="2160" w:type="dxa"/>
            <w:shd w:val="clear" w:color="auto" w:fill="A6A6A6" w:themeFill="background1" w:themeFillShade="A6"/>
            <w:vAlign w:val="center"/>
          </w:tcPr>
          <w:p w:rsidR="00743CB4" w:rsidRPr="0036627D" w:rsidP="00743CB4" w14:paraId="3E25C5E9" w14:textId="77777777">
            <w:pPr>
              <w:rPr>
                <w:rFonts w:asciiTheme="minorHAnsi" w:hAnsiTheme="minorHAnsi" w:cstheme="minorHAnsi"/>
                <w:color w:val="000000"/>
                <w:sz w:val="24"/>
                <w:szCs w:val="24"/>
              </w:rPr>
            </w:pPr>
            <w:r w:rsidRPr="0036627D">
              <w:rPr>
                <w:rFonts w:asciiTheme="minorHAnsi" w:hAnsiTheme="minorHAnsi" w:cstheme="minorHAnsi"/>
                <w:sz w:val="24"/>
                <w:szCs w:val="24"/>
              </w:rPr>
              <w:t>RT8501_SP</w:t>
            </w:r>
          </w:p>
        </w:tc>
        <w:tc>
          <w:tcPr>
            <w:tcW w:w="990" w:type="dxa"/>
            <w:shd w:val="clear" w:color="auto" w:fill="A6A6A6" w:themeFill="background1" w:themeFillShade="A6"/>
            <w:vAlign w:val="center"/>
          </w:tcPr>
          <w:p w:rsidR="0025268F" w:rsidRPr="0036627D" w:rsidP="00743CB4" w14:paraId="4A2646F2" w14:textId="77777777">
            <w:pPr>
              <w:jc w:val="center"/>
              <w:rPr>
                <w:rFonts w:asciiTheme="minorHAnsi" w:hAnsiTheme="minorHAnsi" w:cstheme="minorHAnsi"/>
                <w:color w:val="000000"/>
                <w:sz w:val="24"/>
                <w:szCs w:val="24"/>
              </w:rPr>
            </w:pPr>
            <w:r w:rsidRPr="0036627D">
              <w:rPr>
                <w:rFonts w:asciiTheme="minorHAnsi" w:hAnsiTheme="minorHAnsi" w:cstheme="minorHAnsi"/>
                <w:color w:val="000000"/>
                <w:sz w:val="24"/>
                <w:szCs w:val="24"/>
              </w:rPr>
              <w:t>600</w:t>
            </w:r>
          </w:p>
        </w:tc>
        <w:tc>
          <w:tcPr>
            <w:tcW w:w="1080" w:type="dxa"/>
            <w:shd w:val="clear" w:color="auto" w:fill="A6A6A6" w:themeFill="background1" w:themeFillShade="A6"/>
            <w:vAlign w:val="center"/>
          </w:tcPr>
          <w:p w:rsidR="0025268F" w:rsidRPr="0036627D" w:rsidP="00743CB4" w14:paraId="397CA0CF" w14:textId="77777777">
            <w:pPr>
              <w:jc w:val="center"/>
              <w:rPr>
                <w:rFonts w:asciiTheme="minorHAnsi" w:hAnsiTheme="minorHAnsi" w:cstheme="minorHAnsi"/>
                <w:color w:val="000000"/>
                <w:sz w:val="24"/>
                <w:szCs w:val="24"/>
              </w:rPr>
            </w:pPr>
            <w:r w:rsidRPr="0036627D">
              <w:rPr>
                <w:rFonts w:asciiTheme="minorHAnsi" w:hAnsiTheme="minorHAnsi" w:cstheme="minorHAnsi"/>
                <w:sz w:val="24"/>
                <w:szCs w:val="24"/>
              </w:rPr>
              <w:t>201-800</w:t>
            </w:r>
          </w:p>
        </w:tc>
        <w:tc>
          <w:tcPr>
            <w:tcW w:w="3780" w:type="dxa"/>
            <w:shd w:val="clear" w:color="auto" w:fill="A6A6A6" w:themeFill="background1" w:themeFillShade="A6"/>
            <w:vAlign w:val="center"/>
          </w:tcPr>
          <w:p w:rsidR="00743CB4" w:rsidRPr="0036627D" w:rsidP="00743CB4" w14:paraId="7D31F871" w14:textId="77777777">
            <w:pPr>
              <w:rPr>
                <w:rFonts w:asciiTheme="minorHAnsi" w:hAnsiTheme="minorHAnsi" w:cstheme="minorHAnsi"/>
                <w:color w:val="000000"/>
                <w:sz w:val="24"/>
                <w:szCs w:val="24"/>
              </w:rPr>
            </w:pPr>
            <w:r w:rsidRPr="0036627D">
              <w:rPr>
                <w:rFonts w:asciiTheme="minorHAnsi" w:hAnsiTheme="minorHAnsi" w:cstheme="minorHAnsi"/>
                <w:color w:val="000000"/>
                <w:sz w:val="24"/>
                <w:szCs w:val="24"/>
              </w:rPr>
              <w:t>Blank space</w:t>
            </w:r>
          </w:p>
        </w:tc>
        <w:tc>
          <w:tcPr>
            <w:tcW w:w="1318" w:type="dxa"/>
            <w:shd w:val="clear" w:color="auto" w:fill="A6A6A6" w:themeFill="background1" w:themeFillShade="A6"/>
          </w:tcPr>
          <w:p w:rsidR="00743CB4" w:rsidRPr="0036627D" w:rsidP="00743CB4" w14:paraId="0114FFB1" w14:textId="77777777">
            <w:pPr>
              <w:jc w:val="center"/>
              <w:rPr>
                <w:rFonts w:asciiTheme="minorHAnsi" w:hAnsiTheme="minorHAnsi" w:cstheme="minorHAnsi"/>
                <w:color w:val="000000"/>
                <w:sz w:val="24"/>
                <w:szCs w:val="24"/>
              </w:rPr>
            </w:pPr>
          </w:p>
        </w:tc>
      </w:tr>
    </w:tbl>
    <w:p w:rsidR="00684042" w:rsidRPr="0036627D" w:rsidP="00AB3FC2" w14:paraId="626F34B1" w14:textId="77777777">
      <w:pPr>
        <w:rPr>
          <w:rFonts w:asciiTheme="minorHAnsi" w:hAnsiTheme="minorHAnsi" w:cstheme="minorHAnsi"/>
          <w:sz w:val="24"/>
          <w:szCs w:val="24"/>
        </w:rPr>
      </w:pPr>
    </w:p>
    <w:p w:rsidR="00CA5D25" w:rsidRPr="0036627D" w:rsidP="008515A1" w14:paraId="5F4562AC" w14:textId="77777777">
      <w:pPr>
        <w:jc w:val="center"/>
        <w:rPr>
          <w:rFonts w:asciiTheme="minorHAnsi" w:hAnsiTheme="minorHAnsi" w:cstheme="minorHAnsi"/>
          <w:sz w:val="24"/>
          <w:szCs w:val="24"/>
        </w:rPr>
        <w:sectPr w:rsidSect="00F70CD5">
          <w:endnotePr>
            <w:numFmt w:val="decimal"/>
          </w:endnotePr>
          <w:pgSz w:w="15840" w:h="12240" w:orient="landscape"/>
          <w:pgMar w:top="1440" w:right="1440" w:bottom="1440" w:left="1440" w:header="720" w:footer="1440" w:gutter="0"/>
          <w:cols w:space="720"/>
          <w:noEndnote/>
          <w:docGrid w:linePitch="326"/>
        </w:sectPr>
      </w:pPr>
    </w:p>
    <w:p w:rsidR="00743CB4" w:rsidRPr="0036627D" w:rsidP="00743CB4" w14:paraId="03E7461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rPr>
          <w:rFonts w:asciiTheme="minorHAnsi" w:hAnsiTheme="minorHAnsi" w:cstheme="minorHAnsi"/>
          <w:sz w:val="24"/>
          <w:szCs w:val="24"/>
        </w:rPr>
      </w:pPr>
      <w:r w:rsidRPr="0036627D">
        <w:rPr>
          <w:rFonts w:asciiTheme="minorHAnsi" w:hAnsiTheme="minorHAnsi" w:cstheme="minorHAnsi"/>
          <w:b/>
          <w:bCs/>
          <w:sz w:val="24"/>
          <w:szCs w:val="24"/>
        </w:rPr>
        <w:t>Interviews, Mixed Interviews or Unresolved</w:t>
      </w:r>
    </w:p>
    <w:p w:rsidR="00743CB4" w:rsidRPr="0036627D" w:rsidP="00743CB4" w14:paraId="5A789F8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sz w:val="24"/>
          <w:szCs w:val="24"/>
        </w:rPr>
        <w:t xml:space="preserve"> 200</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New case, not started  (Note: Not a final outcome code)</w:t>
      </w:r>
    </w:p>
    <w:p w:rsidR="00743CB4" w:rsidRPr="0036627D" w:rsidP="00743CB4" w14:paraId="608C8FE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sz w:val="24"/>
          <w:szCs w:val="24"/>
        </w:rPr>
        <w:t xml:space="preserve"> 201</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Week 1 Interview / Week 2 Interview </w:t>
      </w:r>
    </w:p>
    <w:p w:rsidR="00743CB4" w:rsidRPr="0036627D" w:rsidP="00743CB4" w14:paraId="0B78670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sz w:val="24"/>
          <w:szCs w:val="24"/>
        </w:rPr>
        <w:t xml:space="preserve"> 202</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Case started  (Note: Not a final outcome code)</w:t>
      </w:r>
    </w:p>
    <w:p w:rsidR="00AC4447" w:rsidRPr="0036627D" w:rsidP="00290867" w14:paraId="2516666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sz w:val="24"/>
          <w:szCs w:val="24"/>
        </w:rPr>
        <w:t xml:space="preserve"> 203</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Week 1 Interview / Week 2 Type A</w:t>
      </w:r>
    </w:p>
    <w:p w:rsidR="00743CB4" w:rsidRPr="0036627D" w:rsidP="00AC4447" w14:paraId="6762F02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sz w:val="24"/>
          <w:szCs w:val="24"/>
        </w:rPr>
        <w:t xml:space="preserve"> 206</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Week 1 Type A / Week 2 Interview</w:t>
      </w:r>
    </w:p>
    <w:p w:rsidR="00AC4447" w:rsidRPr="0036627D" w:rsidP="00AC4447" w14:paraId="59A4029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p>
    <w:p w:rsidR="00AC4447" w:rsidRPr="0036627D" w:rsidP="00AC4447" w14:paraId="0404A02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rPr>
          <w:rFonts w:asciiTheme="minorHAnsi" w:hAnsiTheme="minorHAnsi" w:cstheme="minorHAnsi"/>
          <w:b/>
          <w:bCs/>
          <w:sz w:val="24"/>
          <w:szCs w:val="24"/>
        </w:rPr>
      </w:pPr>
      <w:r w:rsidRPr="0036627D">
        <w:rPr>
          <w:rFonts w:asciiTheme="minorHAnsi" w:hAnsiTheme="minorHAnsi" w:cstheme="minorHAnsi"/>
          <w:b/>
          <w:bCs/>
          <w:sz w:val="24"/>
          <w:szCs w:val="24"/>
        </w:rPr>
        <w:t>TYPE As or Mixed Type As</w:t>
      </w:r>
    </w:p>
    <w:p w:rsidR="00743CB4" w:rsidRPr="0036627D" w:rsidP="00AC4447" w14:paraId="408068E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rPr>
          <w:rFonts w:asciiTheme="minorHAnsi" w:hAnsiTheme="minorHAnsi" w:cstheme="minorHAnsi"/>
          <w:sz w:val="24"/>
          <w:szCs w:val="24"/>
        </w:rPr>
      </w:pPr>
      <w:r w:rsidRPr="0036627D">
        <w:rPr>
          <w:rFonts w:asciiTheme="minorHAnsi" w:hAnsiTheme="minorHAnsi" w:cstheme="minorHAnsi"/>
          <w:sz w:val="24"/>
          <w:szCs w:val="24"/>
        </w:rPr>
        <w:t xml:space="preserve"> 216</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Week 1 Type A / Week 2 No one home</w:t>
      </w:r>
    </w:p>
    <w:p w:rsidR="00713477" w:rsidRPr="0036627D" w:rsidP="00713477" w14:paraId="19447DD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sz w:val="24"/>
          <w:szCs w:val="24"/>
        </w:rPr>
        <w:t xml:space="preserve"> 217</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Week 1 Type A / Week 2 Temporarily absent</w:t>
      </w:r>
    </w:p>
    <w:p w:rsidR="00743CB4" w:rsidRPr="0036627D" w:rsidP="00743CB4" w14:paraId="739C95D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sz w:val="24"/>
          <w:szCs w:val="24"/>
        </w:rPr>
        <w:t xml:space="preserve"> 219</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Week 1 Type A / Week 2 Type A - other</w:t>
      </w:r>
    </w:p>
    <w:p w:rsidR="00743CB4" w:rsidRPr="0036627D" w:rsidP="00743CB4" w14:paraId="592D592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sz w:val="24"/>
          <w:szCs w:val="24"/>
        </w:rPr>
        <w:t xml:space="preserve"> 321</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Week 1 Type A / Week 2 Refusal - hostile respondent</w:t>
      </w:r>
    </w:p>
    <w:p w:rsidR="00743CB4" w:rsidRPr="0036627D" w:rsidP="00743CB4" w14:paraId="3BC23DB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sz w:val="24"/>
          <w:szCs w:val="24"/>
        </w:rPr>
        <w:t xml:space="preserve"> 322</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Week 1 Type A / Week 2 Refusal - time excuses</w:t>
      </w:r>
    </w:p>
    <w:p w:rsidR="00743CB4" w:rsidRPr="0036627D" w:rsidP="00743CB4" w14:paraId="25C60AF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sz w:val="24"/>
          <w:szCs w:val="24"/>
        </w:rPr>
        <w:t xml:space="preserve"> 323</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Week 1 Type A / Week 2 Refusal - language problem</w:t>
      </w:r>
    </w:p>
    <w:p w:rsidR="00743CB4" w:rsidRPr="0036627D" w:rsidP="00743CB4" w14:paraId="39A07BA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sz w:val="24"/>
          <w:szCs w:val="24"/>
        </w:rPr>
        <w:t xml:space="preserve"> 324</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Week 1 Type A / Week 2 Refused - other</w:t>
      </w:r>
    </w:p>
    <w:p w:rsidR="00743CB4" w:rsidRPr="0036627D" w:rsidP="00743CB4" w14:paraId="5CB3A2A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sz w:val="24"/>
          <w:szCs w:val="24"/>
        </w:rPr>
        <w:t xml:space="preserve"> 325</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Week 1 Type A / Week 2 Diary placed too late</w:t>
      </w:r>
    </w:p>
    <w:p w:rsidR="003059CA" w:rsidRPr="0036627D" w:rsidP="00743CB4" w14:paraId="7273F8B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sz w:val="24"/>
          <w:szCs w:val="24"/>
        </w:rPr>
        <w:t xml:space="preserve"> 326</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Week 1 Type A / Week 2 Recalled expenses only without receipts</w:t>
      </w:r>
    </w:p>
    <w:p w:rsidR="00743CB4" w:rsidRPr="0036627D" w:rsidP="00743CB4" w14:paraId="6618B38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rPr>
          <w:rFonts w:asciiTheme="minorHAnsi" w:hAnsiTheme="minorHAnsi" w:cstheme="minorHAnsi"/>
          <w:sz w:val="24"/>
          <w:szCs w:val="24"/>
        </w:rPr>
      </w:pPr>
    </w:p>
    <w:p w:rsidR="00AC4447" w:rsidRPr="0036627D" w:rsidP="00AC4447" w14:paraId="5CAD483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rPr>
          <w:rFonts w:asciiTheme="minorHAnsi" w:hAnsiTheme="minorHAnsi" w:cstheme="minorHAnsi"/>
          <w:b/>
          <w:bCs/>
          <w:sz w:val="24"/>
          <w:szCs w:val="24"/>
        </w:rPr>
      </w:pPr>
      <w:r w:rsidRPr="0036627D">
        <w:rPr>
          <w:rFonts w:asciiTheme="minorHAnsi" w:hAnsiTheme="minorHAnsi" w:cstheme="minorHAnsi"/>
          <w:b/>
          <w:bCs/>
          <w:sz w:val="24"/>
          <w:szCs w:val="24"/>
        </w:rPr>
        <w:t>TYPE Bs or Mixed Type Bs</w:t>
      </w:r>
    </w:p>
    <w:p w:rsidR="00743CB4" w:rsidRPr="0036627D" w:rsidP="00AC4447" w14:paraId="7EB7786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rPr>
          <w:rFonts w:asciiTheme="minorHAnsi" w:hAnsiTheme="minorHAnsi" w:cstheme="minorHAnsi"/>
          <w:sz w:val="24"/>
          <w:szCs w:val="24"/>
        </w:rPr>
      </w:pPr>
      <w:r w:rsidRPr="0036627D">
        <w:rPr>
          <w:rFonts w:asciiTheme="minorHAnsi" w:hAnsiTheme="minorHAnsi" w:cstheme="minorHAnsi"/>
          <w:sz w:val="24"/>
          <w:szCs w:val="24"/>
        </w:rPr>
        <w:t xml:space="preserve"> 224</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Week 1 Type B or C / Week 2 All persons under 16</w:t>
      </w:r>
    </w:p>
    <w:p w:rsidR="00743CB4" w:rsidRPr="0036627D" w:rsidP="00743CB4" w14:paraId="5F94251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sz w:val="24"/>
          <w:szCs w:val="24"/>
        </w:rPr>
        <w:t xml:space="preserve"> 225</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Week 1 Type B or C / Week 2 All persons URE</w:t>
      </w:r>
    </w:p>
    <w:p w:rsidR="00743CB4" w:rsidRPr="0036627D" w:rsidP="00743CB4" w14:paraId="516003C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sz w:val="24"/>
          <w:szCs w:val="24"/>
        </w:rPr>
        <w:t xml:space="preserve"> 226</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Week 1 Type B or C / Week 2 Vacant for rent</w:t>
      </w:r>
    </w:p>
    <w:p w:rsidR="00743CB4" w:rsidRPr="0036627D" w:rsidP="00743CB4" w14:paraId="6B7DBF0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sz w:val="24"/>
          <w:szCs w:val="24"/>
        </w:rPr>
        <w:t xml:space="preserve"> 228</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Week 1 Type B or C / Week 2 Unfit, to be demolished</w:t>
      </w:r>
    </w:p>
    <w:p w:rsidR="00743CB4" w:rsidRPr="0036627D" w:rsidP="00743CB4" w14:paraId="5215A82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sz w:val="24"/>
          <w:szCs w:val="24"/>
        </w:rPr>
        <w:t xml:space="preserve"> 229</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Week 1 Type B or C / Week 2 Under construction</w:t>
      </w:r>
    </w:p>
    <w:p w:rsidR="00743CB4" w:rsidRPr="0036627D" w:rsidP="00743CB4" w14:paraId="23E01CA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sz w:val="24"/>
          <w:szCs w:val="24"/>
        </w:rPr>
        <w:t xml:space="preserve"> 231</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Week 1 Type B or C / Week 2 Unoccupied tent/trailer site</w:t>
      </w:r>
    </w:p>
    <w:p w:rsidR="00743CB4" w:rsidRPr="0036627D" w:rsidP="00743CB4" w14:paraId="67B83FF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sz w:val="24"/>
          <w:szCs w:val="24"/>
        </w:rPr>
        <w:t xml:space="preserve"> 232</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Week 1 Type B or C / Week 2 Permit granted </w:t>
      </w:r>
    </w:p>
    <w:p w:rsidR="00AC4447" w:rsidRPr="0036627D" w:rsidP="00743CB4" w14:paraId="227B700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sz w:val="24"/>
          <w:szCs w:val="24"/>
        </w:rPr>
        <w:t xml:space="preserve"> 233</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Week 1 Type B or C / Week 2 Type B </w:t>
      </w:r>
      <w:r w:rsidRPr="0036627D">
        <w:rPr>
          <w:rFonts w:asciiTheme="minorHAnsi" w:hAnsiTheme="minorHAnsi" w:cstheme="minorHAnsi"/>
          <w:sz w:val="24"/>
          <w:szCs w:val="24"/>
        </w:rPr>
        <w:t>–</w:t>
      </w:r>
      <w:r w:rsidRPr="0036627D">
        <w:rPr>
          <w:rFonts w:asciiTheme="minorHAnsi" w:hAnsiTheme="minorHAnsi" w:cstheme="minorHAnsi"/>
          <w:sz w:val="24"/>
          <w:szCs w:val="24"/>
        </w:rPr>
        <w:t xml:space="preserve"> other</w:t>
      </w:r>
    </w:p>
    <w:p w:rsidR="00743CB4" w:rsidRPr="0036627D" w:rsidP="00743CB4" w14:paraId="748683D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sz w:val="24"/>
          <w:szCs w:val="24"/>
        </w:rPr>
        <w:t xml:space="preserve"> 331</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Week 1 Type B or C / Week 2 Vacant for sale</w:t>
      </w:r>
    </w:p>
    <w:p w:rsidR="00743CB4" w:rsidRPr="0036627D" w:rsidP="00743CB4" w14:paraId="677C457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sz w:val="24"/>
          <w:szCs w:val="24"/>
        </w:rPr>
        <w:t xml:space="preserve"> 332</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Week 1 Type B or C / Week 2 Vacant – other</w:t>
      </w:r>
    </w:p>
    <w:p w:rsidR="00743CB4" w:rsidRPr="0036627D" w:rsidP="00743CB4" w14:paraId="2580C96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p>
    <w:p w:rsidR="00743CB4" w:rsidRPr="0036627D" w:rsidP="00743CB4" w14:paraId="58BB6DF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b/>
          <w:bCs/>
          <w:sz w:val="24"/>
          <w:szCs w:val="24"/>
        </w:rPr>
        <w:t>TYPE Cs or Mixed Type Cs</w:t>
      </w:r>
    </w:p>
    <w:p w:rsidR="00743CB4" w:rsidRPr="0036627D" w:rsidP="00743CB4" w14:paraId="2975F4F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sz w:val="24"/>
          <w:szCs w:val="24"/>
        </w:rPr>
        <w:t xml:space="preserve"> 240</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Week 1 Type B or C / Week 2 Demolished</w:t>
      </w:r>
    </w:p>
    <w:p w:rsidR="00743CB4" w:rsidRPr="0036627D" w:rsidP="00743CB4" w14:paraId="2D42B07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sz w:val="24"/>
          <w:szCs w:val="24"/>
        </w:rPr>
        <w:t xml:space="preserve"> 241</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Week 1 Type B or C / Week 2 House or trailer moved</w:t>
      </w:r>
    </w:p>
    <w:p w:rsidR="00743CB4" w:rsidRPr="0036627D" w:rsidP="00743CB4" w14:paraId="7277D8A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sz w:val="24"/>
          <w:szCs w:val="24"/>
        </w:rPr>
        <w:t xml:space="preserve"> 243</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Week 1 Type B or C / Week 2 Converted to permanent nonresidential use</w:t>
      </w:r>
    </w:p>
    <w:p w:rsidR="00743CB4" w:rsidRPr="0036627D" w:rsidP="00743CB4" w14:paraId="7ABF9DA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sz w:val="24"/>
          <w:szCs w:val="24"/>
        </w:rPr>
        <w:t xml:space="preserve"> 244</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Week 1 Type B or C / Week 2 Merged units within same structure</w:t>
      </w:r>
    </w:p>
    <w:p w:rsidR="00AC4447" w:rsidRPr="0036627D" w:rsidP="00743CB4" w14:paraId="24106DA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sz w:val="24"/>
          <w:szCs w:val="24"/>
        </w:rPr>
        <w:t xml:space="preserve"> 245</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Week 1 Type B or C / Week 2 Condemned</w:t>
      </w:r>
    </w:p>
    <w:p w:rsidR="00743CB4" w:rsidRPr="0036627D" w:rsidP="00743CB4" w14:paraId="254C8DD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sz w:val="24"/>
          <w:szCs w:val="24"/>
        </w:rPr>
        <w:t xml:space="preserve"> 247</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Week 1 Type B or C / Week 2 Unused serial # on listing sheet (Ineligible)</w:t>
      </w:r>
    </w:p>
    <w:p w:rsidR="00743CB4" w:rsidRPr="0036627D" w:rsidP="00743CB4" w14:paraId="04EA64F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sz w:val="24"/>
          <w:szCs w:val="24"/>
        </w:rPr>
        <w:t xml:space="preserve"> 248</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Week 1 Type B or C / Week 2 Type C – other</w:t>
      </w:r>
    </w:p>
    <w:p w:rsidR="00743CB4" w:rsidRPr="0036627D" w:rsidP="00743CB4" w14:paraId="2F2F6AB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sz w:val="24"/>
          <w:szCs w:val="24"/>
        </w:rPr>
        <w:t xml:space="preserve"> 252</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Week 1 Type B or C / Week 2 Located on military base or post</w:t>
      </w:r>
    </w:p>
    <w:p w:rsidR="00743CB4" w:rsidRPr="0036627D" w:rsidP="00743CB4" w14:paraId="491D96F1" w14:textId="0942767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sz w:val="24"/>
          <w:szCs w:val="24"/>
        </w:rPr>
        <w:t xml:space="preserve"> </w:t>
      </w:r>
    </w:p>
    <w:p w:rsidR="003605D6" w:rsidRPr="0036627D" w:rsidP="00743CB4" w14:paraId="0F3478B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sectPr w:rsidSect="00A53F93">
          <w:headerReference w:type="default" r:id="rId30"/>
          <w:endnotePr>
            <w:numFmt w:val="decimal"/>
          </w:endnotePr>
          <w:pgSz w:w="12240" w:h="15840"/>
          <w:pgMar w:top="1440" w:right="1440" w:bottom="1440" w:left="1440" w:header="720" w:footer="1440" w:gutter="0"/>
          <w:cols w:space="720"/>
          <w:noEndnote/>
          <w:docGrid w:linePitch="326"/>
        </w:sectPr>
      </w:pPr>
    </w:p>
    <w:p w:rsidR="00743CB4" w:rsidRPr="0036627D" w:rsidP="00743CB4" w14:paraId="7E65BF93" w14:textId="39E0F8F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sz w:val="24"/>
          <w:szCs w:val="24"/>
        </w:rPr>
        <w:t>258</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Week 1/ Week 2 Type C </w:t>
      </w:r>
      <w:r w:rsidRPr="0036627D">
        <w:rPr>
          <w:rFonts w:asciiTheme="minorHAnsi" w:hAnsiTheme="minorHAnsi" w:cstheme="minorHAnsi"/>
          <w:sz w:val="24"/>
          <w:szCs w:val="24"/>
        </w:rPr>
        <w:t>Unlocateable</w:t>
      </w:r>
      <w:r w:rsidRPr="0036627D">
        <w:rPr>
          <w:rFonts w:asciiTheme="minorHAnsi" w:hAnsiTheme="minorHAnsi" w:cstheme="minorHAnsi"/>
          <w:sz w:val="24"/>
          <w:szCs w:val="24"/>
        </w:rPr>
        <w:t xml:space="preserve"> sample address</w:t>
      </w:r>
    </w:p>
    <w:p w:rsidR="00743CB4" w:rsidRPr="0036627D" w:rsidP="00743CB4" w14:paraId="20736F8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sz w:val="24"/>
          <w:szCs w:val="24"/>
        </w:rPr>
        <w:t xml:space="preserve"> 259</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Week 1/ Week 2 Type C Unit does not exist or unit out of scope</w:t>
      </w:r>
    </w:p>
    <w:p w:rsidR="00743CB4" w:rsidRPr="0036627D" w:rsidP="00743CB4" w14:paraId="078B458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sz w:val="24"/>
          <w:szCs w:val="24"/>
        </w:rPr>
        <w:t xml:space="preserve"> 290</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Week 1 Type B or C / Week 2 Spawned in error (Ineligible)</w:t>
      </w:r>
    </w:p>
    <w:p w:rsidR="00743CB4" w:rsidRPr="0036627D" w:rsidP="00743CB4" w14:paraId="04F6DC3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b/>
          <w:bCs/>
          <w:sz w:val="24"/>
          <w:szCs w:val="24"/>
        </w:rPr>
      </w:pPr>
    </w:p>
    <w:p w:rsidR="00743CB4" w:rsidRPr="0036627D" w:rsidP="00743CB4" w14:paraId="0D6B7FE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b/>
          <w:bCs/>
          <w:sz w:val="24"/>
          <w:szCs w:val="24"/>
        </w:rPr>
        <w:t>TYPE Cs or Mixed Type Cs</w:t>
      </w:r>
    </w:p>
    <w:p w:rsidR="00743CB4" w:rsidRPr="0036627D" w:rsidP="00743CB4" w14:paraId="70168AC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sz w:val="24"/>
          <w:szCs w:val="24"/>
        </w:rPr>
        <w:t xml:space="preserve"> 341  (BYOBS=1 or 2)</w:t>
      </w:r>
      <w:r w:rsidRPr="0036627D">
        <w:rPr>
          <w:rFonts w:asciiTheme="minorHAnsi" w:hAnsiTheme="minorHAnsi" w:cstheme="minorHAnsi"/>
          <w:sz w:val="24"/>
          <w:szCs w:val="24"/>
        </w:rPr>
        <w:tab/>
      </w:r>
      <w:r w:rsidRPr="0036627D">
        <w:rPr>
          <w:rFonts w:asciiTheme="minorHAnsi" w:hAnsiTheme="minorHAnsi" w:cstheme="minorHAnsi"/>
          <w:sz w:val="24"/>
          <w:szCs w:val="24"/>
        </w:rPr>
        <w:tab/>
        <w:t>Week 1 Type B or C / Week 2 CU moved</w:t>
      </w:r>
    </w:p>
    <w:p w:rsidR="00743CB4" w:rsidRPr="0036627D" w:rsidP="00743CB4" w14:paraId="2BD791B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sz w:val="24"/>
          <w:szCs w:val="24"/>
        </w:rPr>
        <w:t xml:space="preserve"> 341  (BYOBS blank)</w:t>
      </w:r>
      <w:r w:rsidRPr="0036627D">
        <w:rPr>
          <w:rFonts w:asciiTheme="minorHAnsi" w:hAnsiTheme="minorHAnsi" w:cstheme="minorHAnsi"/>
          <w:sz w:val="24"/>
          <w:szCs w:val="24"/>
        </w:rPr>
        <w:tab/>
      </w:r>
      <w:r w:rsidRPr="0036627D">
        <w:rPr>
          <w:rFonts w:asciiTheme="minorHAnsi" w:hAnsiTheme="minorHAnsi" w:cstheme="minorHAnsi"/>
          <w:sz w:val="24"/>
          <w:szCs w:val="24"/>
        </w:rPr>
        <w:tab/>
        <w:t>Week 1 Type B or C / Week 2 household replaced (Ineligible)</w:t>
      </w:r>
    </w:p>
    <w:p w:rsidR="00743CB4" w:rsidRPr="0036627D" w:rsidP="00743CB4" w14:paraId="07FD2E9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sz w:val="24"/>
          <w:szCs w:val="24"/>
        </w:rPr>
        <w:t xml:space="preserve"> 342</w:t>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r>
      <w:r w:rsidRPr="0036627D">
        <w:rPr>
          <w:rFonts w:asciiTheme="minorHAnsi" w:hAnsiTheme="minorHAnsi" w:cstheme="minorHAnsi"/>
          <w:sz w:val="24"/>
          <w:szCs w:val="24"/>
        </w:rPr>
        <w:tab/>
        <w:t>Week 1 Type B or C / Week 2 CU merged with another CU</w:t>
      </w:r>
    </w:p>
    <w:p w:rsidR="00743CB4" w:rsidRPr="0036627D" w:rsidP="00743CB4" w14:paraId="16EFF61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p>
    <w:p w:rsidR="00743CB4" w:rsidRPr="0036627D" w:rsidP="00743CB4" w14:paraId="0EBFED61" w14:textId="77777777">
      <w:pPr>
        <w:rPr>
          <w:rFonts w:asciiTheme="minorHAnsi" w:hAnsiTheme="minorHAnsi" w:cstheme="minorHAnsi"/>
          <w:sz w:val="24"/>
          <w:szCs w:val="24"/>
          <w:lang w:val="en-CA"/>
        </w:rPr>
        <w:sectPr w:rsidSect="00A53F93">
          <w:headerReference w:type="default" r:id="rId31"/>
          <w:endnotePr>
            <w:numFmt w:val="decimal"/>
          </w:endnotePr>
          <w:pgSz w:w="12240" w:h="15840"/>
          <w:pgMar w:top="1440" w:right="1440" w:bottom="1440" w:left="1440" w:header="720" w:footer="1440" w:gutter="0"/>
          <w:cols w:space="720"/>
          <w:noEndnote/>
          <w:docGrid w:linePitch="326"/>
        </w:sectPr>
      </w:pPr>
    </w:p>
    <w:p w:rsidR="00CA5D25" w:rsidRPr="0036627D" w:rsidP="00CA5D25" w14:paraId="740257BC" w14:textId="77777777">
      <w:pPr>
        <w:tabs>
          <w:tab w:val="right" w:pos="9360"/>
        </w:tabs>
        <w:rPr>
          <w:rFonts w:asciiTheme="minorHAnsi" w:hAnsiTheme="minorHAnsi" w:cstheme="minorHAnsi"/>
          <w:sz w:val="24"/>
          <w:szCs w:val="24"/>
        </w:rPr>
      </w:pPr>
      <w:r w:rsidRPr="0036627D">
        <w:rPr>
          <w:rFonts w:asciiTheme="minorHAnsi" w:hAnsiTheme="minorHAnsi" w:cstheme="minorHAnsi"/>
          <w:sz w:val="24"/>
          <w:szCs w:val="24"/>
          <w:lang w:val="en-CA"/>
        </w:rPr>
        <w:fldChar w:fldCharType="begin"/>
      </w:r>
      <w:r w:rsidRPr="0036627D">
        <w:rPr>
          <w:rFonts w:asciiTheme="minorHAnsi" w:hAnsiTheme="minorHAnsi" w:cstheme="minorHAnsi"/>
          <w:sz w:val="24"/>
          <w:szCs w:val="24"/>
          <w:lang w:val="en-CA"/>
        </w:rPr>
        <w:instrText xml:space="preserve"> SEQ CHAPTER \h \r 1</w:instrText>
      </w:r>
      <w:r w:rsidRPr="0036627D">
        <w:rPr>
          <w:rFonts w:asciiTheme="minorHAnsi" w:hAnsiTheme="minorHAnsi" w:cstheme="minorHAnsi"/>
          <w:sz w:val="24"/>
          <w:szCs w:val="24"/>
          <w:lang w:val="en-CA"/>
        </w:rPr>
        <w:fldChar w:fldCharType="separate"/>
      </w:r>
      <w:r w:rsidRPr="0036627D">
        <w:rPr>
          <w:rFonts w:asciiTheme="minorHAnsi" w:hAnsiTheme="minorHAnsi" w:cstheme="minorHAnsi"/>
          <w:sz w:val="24"/>
          <w:szCs w:val="24"/>
          <w:lang w:val="en-CA"/>
        </w:rPr>
        <w:fldChar w:fldCharType="end"/>
      </w:r>
      <w:r w:rsidRPr="0036627D">
        <w:rPr>
          <w:rFonts w:asciiTheme="minorHAnsi" w:hAnsiTheme="minorHAnsi" w:cstheme="minorHAnsi"/>
          <w:sz w:val="24"/>
          <w:szCs w:val="24"/>
        </w:rPr>
        <w:t xml:space="preserve">Use the following descriptions for the values of the variables listed below when displaying the household roster in the </w:t>
      </w:r>
      <w:r w:rsidRPr="0036627D" w:rsidR="008849A7">
        <w:rPr>
          <w:rFonts w:asciiTheme="minorHAnsi" w:hAnsiTheme="minorHAnsi" w:cstheme="minorHAnsi"/>
          <w:sz w:val="24"/>
          <w:szCs w:val="24"/>
        </w:rPr>
        <w:t xml:space="preserve">CED </w:t>
      </w:r>
      <w:r w:rsidRPr="0036627D">
        <w:rPr>
          <w:rFonts w:asciiTheme="minorHAnsi" w:hAnsiTheme="minorHAnsi" w:cstheme="minorHAnsi"/>
          <w:sz w:val="24"/>
          <w:szCs w:val="24"/>
        </w:rPr>
        <w:t>CATI/CAPI QC reinterview instrument.</w:t>
      </w:r>
    </w:p>
    <w:p w:rsidR="00CA5D25" w:rsidRPr="0036627D" w:rsidP="00CA5D25" w14:paraId="18ECBBAA" w14:textId="77777777">
      <w:pPr>
        <w:tabs>
          <w:tab w:val="right" w:pos="9360"/>
        </w:tabs>
        <w:rPr>
          <w:rFonts w:asciiTheme="minorHAnsi" w:hAnsiTheme="minorHAnsi" w:cstheme="minorHAnsi"/>
          <w:sz w:val="24"/>
          <w:szCs w:val="24"/>
        </w:rPr>
      </w:pPr>
    </w:p>
    <w:p w:rsidR="00CA5D25" w:rsidRPr="0036627D" w:rsidP="00CA5D25" w14:paraId="4CE81FAE" w14:textId="77777777">
      <w:pPr>
        <w:rPr>
          <w:rFonts w:asciiTheme="minorHAnsi" w:hAnsiTheme="minorHAnsi" w:cstheme="minorHAnsi"/>
          <w:b/>
          <w:bCs/>
          <w:sz w:val="24"/>
          <w:szCs w:val="24"/>
        </w:rPr>
      </w:pPr>
      <w:r w:rsidRPr="0036627D">
        <w:rPr>
          <w:rFonts w:asciiTheme="minorHAnsi" w:hAnsiTheme="minorHAnsi" w:cstheme="minorHAnsi"/>
          <w:b/>
          <w:bCs/>
          <w:sz w:val="24"/>
          <w:szCs w:val="24"/>
        </w:rPr>
        <w:t>The possible values for RELATIONSHIP are:</w:t>
      </w:r>
    </w:p>
    <w:p w:rsidR="00CA5D25" w:rsidRPr="0036627D" w:rsidP="00CA5D25" w14:paraId="00143586" w14:textId="77777777">
      <w:pPr>
        <w:pStyle w:val="Document3"/>
        <w:widowControl/>
        <w:rPr>
          <w:rFonts w:asciiTheme="minorHAnsi" w:hAnsiTheme="minorHAnsi" w:cstheme="minorHAnsi"/>
          <w:bCs w:val="0"/>
        </w:rPr>
      </w:pPr>
    </w:p>
    <w:tbl>
      <w:tblPr>
        <w:tblW w:w="0" w:type="auto"/>
        <w:tblLook w:val="0000"/>
      </w:tblPr>
      <w:tblGrid>
        <w:gridCol w:w="3114"/>
        <w:gridCol w:w="3114"/>
      </w:tblGrid>
      <w:tr w14:paraId="4396404B" w14:textId="77777777" w:rsidTr="00CA5D25">
        <w:tblPrEx>
          <w:tblW w:w="0" w:type="auto"/>
          <w:tblLook w:val="0000"/>
        </w:tblPrEx>
        <w:tc>
          <w:tcPr>
            <w:tcW w:w="3114" w:type="dxa"/>
          </w:tcPr>
          <w:p w:rsidR="00CA5D25" w:rsidRPr="0036627D" w:rsidP="005A178D" w14:paraId="22560AF5" w14:textId="77777777">
            <w:pPr>
              <w:rPr>
                <w:rFonts w:asciiTheme="minorHAnsi" w:hAnsiTheme="minorHAnsi" w:cstheme="minorHAnsi"/>
                <w:sz w:val="24"/>
                <w:szCs w:val="24"/>
              </w:rPr>
            </w:pPr>
            <w:r w:rsidRPr="0036627D">
              <w:rPr>
                <w:rFonts w:asciiTheme="minorHAnsi" w:hAnsiTheme="minorHAnsi" w:cstheme="minorHAnsi"/>
                <w:sz w:val="24"/>
                <w:szCs w:val="24"/>
              </w:rPr>
              <w:t>1 = Reference Person</w:t>
            </w:r>
          </w:p>
        </w:tc>
        <w:tc>
          <w:tcPr>
            <w:tcW w:w="3114" w:type="dxa"/>
          </w:tcPr>
          <w:p w:rsidR="00CA5D25" w:rsidRPr="0036627D" w:rsidP="005A178D" w14:paraId="59EF1219" w14:textId="77777777">
            <w:pPr>
              <w:rPr>
                <w:rFonts w:asciiTheme="minorHAnsi" w:hAnsiTheme="minorHAnsi" w:cstheme="minorHAnsi"/>
                <w:sz w:val="24"/>
                <w:szCs w:val="24"/>
              </w:rPr>
            </w:pPr>
            <w:r w:rsidRPr="0036627D">
              <w:rPr>
                <w:rFonts w:asciiTheme="minorHAnsi" w:hAnsiTheme="minorHAnsi" w:cstheme="minorHAnsi"/>
                <w:sz w:val="24"/>
                <w:szCs w:val="24"/>
              </w:rPr>
              <w:t>7 = Parent(s)</w:t>
            </w:r>
          </w:p>
        </w:tc>
      </w:tr>
      <w:tr w14:paraId="58C319C5" w14:textId="77777777" w:rsidTr="00CA5D25">
        <w:tblPrEx>
          <w:tblW w:w="0" w:type="auto"/>
          <w:tblLook w:val="0000"/>
        </w:tblPrEx>
        <w:tc>
          <w:tcPr>
            <w:tcW w:w="3114" w:type="dxa"/>
          </w:tcPr>
          <w:p w:rsidR="00CA5D25" w:rsidRPr="0036627D" w:rsidP="005A178D" w14:paraId="762D56B5" w14:textId="77777777">
            <w:pPr>
              <w:rPr>
                <w:rFonts w:asciiTheme="minorHAnsi" w:hAnsiTheme="minorHAnsi" w:cstheme="minorHAnsi"/>
                <w:sz w:val="24"/>
                <w:szCs w:val="24"/>
              </w:rPr>
            </w:pPr>
            <w:r w:rsidRPr="0036627D">
              <w:rPr>
                <w:rFonts w:asciiTheme="minorHAnsi" w:hAnsiTheme="minorHAnsi" w:cstheme="minorHAnsi"/>
                <w:sz w:val="24"/>
                <w:szCs w:val="24"/>
              </w:rPr>
              <w:t xml:space="preserve">2 = Spouse </w:t>
            </w:r>
          </w:p>
        </w:tc>
        <w:tc>
          <w:tcPr>
            <w:tcW w:w="3114" w:type="dxa"/>
          </w:tcPr>
          <w:p w:rsidR="00CA5D25" w:rsidRPr="0036627D" w:rsidP="005A178D" w14:paraId="44645950" w14:textId="77777777">
            <w:pPr>
              <w:rPr>
                <w:rFonts w:asciiTheme="minorHAnsi" w:hAnsiTheme="minorHAnsi" w:cstheme="minorHAnsi"/>
                <w:sz w:val="24"/>
                <w:szCs w:val="24"/>
              </w:rPr>
            </w:pPr>
            <w:r w:rsidRPr="0036627D">
              <w:rPr>
                <w:rFonts w:asciiTheme="minorHAnsi" w:hAnsiTheme="minorHAnsi" w:cstheme="minorHAnsi"/>
                <w:sz w:val="24"/>
                <w:szCs w:val="24"/>
              </w:rPr>
              <w:t xml:space="preserve">8 = </w:t>
            </w:r>
            <w:r w:rsidRPr="0036627D">
              <w:rPr>
                <w:rFonts w:asciiTheme="minorHAnsi" w:hAnsiTheme="minorHAnsi" w:cstheme="minorHAnsi"/>
                <w:sz w:val="24"/>
                <w:szCs w:val="24"/>
              </w:rPr>
              <w:t>Other</w:t>
            </w:r>
            <w:r w:rsidRPr="0036627D">
              <w:rPr>
                <w:rFonts w:asciiTheme="minorHAnsi" w:hAnsiTheme="minorHAnsi" w:cstheme="minorHAnsi"/>
                <w:sz w:val="24"/>
                <w:szCs w:val="24"/>
              </w:rPr>
              <w:t xml:space="preserve"> related person</w:t>
            </w:r>
          </w:p>
        </w:tc>
      </w:tr>
      <w:tr w14:paraId="718ABE0A" w14:textId="77777777" w:rsidTr="00CA5D25">
        <w:tblPrEx>
          <w:tblW w:w="0" w:type="auto"/>
          <w:tblLook w:val="0000"/>
        </w:tblPrEx>
        <w:tc>
          <w:tcPr>
            <w:tcW w:w="3114" w:type="dxa"/>
          </w:tcPr>
          <w:p w:rsidR="00CA5D25" w:rsidRPr="0036627D" w:rsidP="005A178D" w14:paraId="4FC06DE3" w14:textId="77777777">
            <w:pPr>
              <w:rPr>
                <w:rFonts w:asciiTheme="minorHAnsi" w:hAnsiTheme="minorHAnsi" w:cstheme="minorHAnsi"/>
                <w:sz w:val="24"/>
                <w:szCs w:val="24"/>
              </w:rPr>
            </w:pPr>
            <w:r w:rsidRPr="0036627D">
              <w:rPr>
                <w:rFonts w:asciiTheme="minorHAnsi" w:hAnsiTheme="minorHAnsi" w:cstheme="minorHAnsi"/>
                <w:sz w:val="24"/>
                <w:szCs w:val="24"/>
              </w:rPr>
              <w:t>3 = Child</w:t>
            </w:r>
          </w:p>
        </w:tc>
        <w:tc>
          <w:tcPr>
            <w:tcW w:w="3114" w:type="dxa"/>
          </w:tcPr>
          <w:p w:rsidR="00CA5D25" w:rsidRPr="0036627D" w:rsidP="005A178D" w14:paraId="244476B5" w14:textId="77777777">
            <w:pPr>
              <w:rPr>
                <w:rFonts w:asciiTheme="minorHAnsi" w:hAnsiTheme="minorHAnsi" w:cstheme="minorHAnsi"/>
                <w:sz w:val="24"/>
                <w:szCs w:val="24"/>
              </w:rPr>
            </w:pPr>
            <w:r w:rsidRPr="0036627D">
              <w:rPr>
                <w:rFonts w:asciiTheme="minorHAnsi" w:hAnsiTheme="minorHAnsi" w:cstheme="minorHAnsi"/>
                <w:sz w:val="24"/>
                <w:szCs w:val="24"/>
              </w:rPr>
              <w:t>9 = Unrelated person</w:t>
            </w:r>
          </w:p>
        </w:tc>
      </w:tr>
      <w:tr w14:paraId="73F63C5E" w14:textId="77777777" w:rsidTr="00CA5D25">
        <w:tblPrEx>
          <w:tblW w:w="0" w:type="auto"/>
          <w:tblLook w:val="0000"/>
        </w:tblPrEx>
        <w:tc>
          <w:tcPr>
            <w:tcW w:w="3114" w:type="dxa"/>
          </w:tcPr>
          <w:p w:rsidR="00CA5D25" w:rsidRPr="0036627D" w:rsidP="005A178D" w14:paraId="72A97FFD" w14:textId="77777777">
            <w:pPr>
              <w:rPr>
                <w:rFonts w:asciiTheme="minorHAnsi" w:hAnsiTheme="minorHAnsi" w:cstheme="minorHAnsi"/>
                <w:sz w:val="24"/>
                <w:szCs w:val="24"/>
              </w:rPr>
            </w:pPr>
            <w:r w:rsidRPr="0036627D">
              <w:rPr>
                <w:rFonts w:asciiTheme="minorHAnsi" w:hAnsiTheme="minorHAnsi" w:cstheme="minorHAnsi"/>
                <w:sz w:val="24"/>
                <w:szCs w:val="24"/>
              </w:rPr>
              <w:t>4 = Grandchild</w:t>
            </w:r>
          </w:p>
        </w:tc>
        <w:tc>
          <w:tcPr>
            <w:tcW w:w="3114" w:type="dxa"/>
          </w:tcPr>
          <w:p w:rsidR="00CA5D25" w:rsidRPr="0036627D" w:rsidP="005A178D" w14:paraId="6B9FFE93" w14:textId="77777777">
            <w:pPr>
              <w:rPr>
                <w:rFonts w:asciiTheme="minorHAnsi" w:hAnsiTheme="minorHAnsi" w:cstheme="minorHAnsi"/>
                <w:sz w:val="24"/>
                <w:szCs w:val="24"/>
              </w:rPr>
            </w:pPr>
            <w:r w:rsidRPr="0036627D">
              <w:rPr>
                <w:rFonts w:asciiTheme="minorHAnsi" w:hAnsiTheme="minorHAnsi" w:cstheme="minorHAnsi"/>
                <w:sz w:val="24"/>
                <w:szCs w:val="24"/>
              </w:rPr>
              <w:t>10 = Unmarried Partner</w:t>
            </w:r>
          </w:p>
        </w:tc>
      </w:tr>
      <w:tr w14:paraId="391812C1" w14:textId="77777777" w:rsidTr="00CA5D25">
        <w:tblPrEx>
          <w:tblW w:w="0" w:type="auto"/>
          <w:tblLook w:val="0000"/>
        </w:tblPrEx>
        <w:tc>
          <w:tcPr>
            <w:tcW w:w="3114" w:type="dxa"/>
          </w:tcPr>
          <w:p w:rsidR="00CA5D25" w:rsidRPr="0036627D" w:rsidP="005A178D" w14:paraId="4876E2CD" w14:textId="77777777">
            <w:pPr>
              <w:rPr>
                <w:rFonts w:asciiTheme="minorHAnsi" w:hAnsiTheme="minorHAnsi" w:cstheme="minorHAnsi"/>
                <w:sz w:val="24"/>
                <w:szCs w:val="24"/>
              </w:rPr>
            </w:pPr>
            <w:r w:rsidRPr="0036627D">
              <w:rPr>
                <w:rFonts w:asciiTheme="minorHAnsi" w:hAnsiTheme="minorHAnsi" w:cstheme="minorHAnsi"/>
                <w:sz w:val="24"/>
                <w:szCs w:val="24"/>
              </w:rPr>
              <w:t>5 = In-Law</w:t>
            </w:r>
          </w:p>
        </w:tc>
        <w:tc>
          <w:tcPr>
            <w:tcW w:w="3114" w:type="dxa"/>
          </w:tcPr>
          <w:p w:rsidR="00CA5D25" w:rsidRPr="0036627D" w:rsidP="005A178D" w14:paraId="13E7A7AB" w14:textId="77777777">
            <w:pPr>
              <w:rPr>
                <w:rFonts w:asciiTheme="minorHAnsi" w:hAnsiTheme="minorHAnsi" w:cstheme="minorHAnsi"/>
                <w:sz w:val="24"/>
                <w:szCs w:val="24"/>
              </w:rPr>
            </w:pPr>
            <w:r w:rsidRPr="0036627D">
              <w:rPr>
                <w:rFonts w:asciiTheme="minorHAnsi" w:hAnsiTheme="minorHAnsi" w:cstheme="minorHAnsi"/>
                <w:sz w:val="24"/>
                <w:szCs w:val="24"/>
              </w:rPr>
              <w:t>D = Don’t Know</w:t>
            </w:r>
          </w:p>
        </w:tc>
      </w:tr>
      <w:tr w14:paraId="2DD80349" w14:textId="77777777" w:rsidTr="00CA5D25">
        <w:tblPrEx>
          <w:tblW w:w="0" w:type="auto"/>
          <w:tblLook w:val="0000"/>
        </w:tblPrEx>
        <w:tc>
          <w:tcPr>
            <w:tcW w:w="3114" w:type="dxa"/>
          </w:tcPr>
          <w:p w:rsidR="00CA5D25" w:rsidRPr="0036627D" w:rsidP="005A178D" w14:paraId="6B944276" w14:textId="77777777">
            <w:pPr>
              <w:rPr>
                <w:rFonts w:asciiTheme="minorHAnsi" w:hAnsiTheme="minorHAnsi" w:cstheme="minorHAnsi"/>
                <w:sz w:val="24"/>
                <w:szCs w:val="24"/>
              </w:rPr>
            </w:pPr>
            <w:r w:rsidRPr="0036627D">
              <w:rPr>
                <w:rFonts w:asciiTheme="minorHAnsi" w:hAnsiTheme="minorHAnsi" w:cstheme="minorHAnsi"/>
                <w:sz w:val="24"/>
                <w:szCs w:val="24"/>
              </w:rPr>
              <w:t>6 = Brother/sister</w:t>
            </w:r>
          </w:p>
        </w:tc>
        <w:tc>
          <w:tcPr>
            <w:tcW w:w="3114" w:type="dxa"/>
          </w:tcPr>
          <w:p w:rsidR="00CA5D25" w:rsidRPr="0036627D" w:rsidP="005A178D" w14:paraId="31C6AC98" w14:textId="77777777">
            <w:pPr>
              <w:rPr>
                <w:rFonts w:asciiTheme="minorHAnsi" w:hAnsiTheme="minorHAnsi" w:cstheme="minorHAnsi"/>
                <w:sz w:val="24"/>
                <w:szCs w:val="24"/>
              </w:rPr>
            </w:pPr>
            <w:r w:rsidRPr="0036627D">
              <w:rPr>
                <w:rFonts w:asciiTheme="minorHAnsi" w:hAnsiTheme="minorHAnsi" w:cstheme="minorHAnsi"/>
                <w:sz w:val="24"/>
                <w:szCs w:val="24"/>
              </w:rPr>
              <w:t>R = Refused</w:t>
            </w:r>
          </w:p>
        </w:tc>
      </w:tr>
    </w:tbl>
    <w:p w:rsidR="00CA5D25" w:rsidRPr="0036627D" w:rsidP="00CA5D25" w14:paraId="5302C69C" w14:textId="77777777">
      <w:pPr>
        <w:rPr>
          <w:rFonts w:asciiTheme="minorHAnsi" w:hAnsiTheme="minorHAnsi" w:cstheme="minorHAnsi"/>
          <w:sz w:val="24"/>
          <w:szCs w:val="24"/>
        </w:rPr>
      </w:pPr>
    </w:p>
    <w:p w:rsidR="00CA5D25" w:rsidRPr="0036627D" w:rsidP="00CA5D25" w14:paraId="2C8A2644" w14:textId="77777777">
      <w:pPr>
        <w:rPr>
          <w:rFonts w:asciiTheme="minorHAnsi" w:hAnsiTheme="minorHAnsi" w:cstheme="minorHAnsi"/>
          <w:sz w:val="24"/>
          <w:szCs w:val="24"/>
        </w:rPr>
      </w:pPr>
      <w:r w:rsidRPr="0036627D">
        <w:rPr>
          <w:rFonts w:asciiTheme="minorHAnsi" w:hAnsiTheme="minorHAnsi" w:cstheme="minorHAnsi"/>
          <w:b/>
          <w:bCs/>
          <w:sz w:val="24"/>
          <w:szCs w:val="24"/>
        </w:rPr>
        <w:t>The possible values for AGE are:</w:t>
      </w:r>
    </w:p>
    <w:p w:rsidR="00CA5D25" w:rsidRPr="0036627D" w:rsidP="00CA5D25" w14:paraId="4AEABF24" w14:textId="77777777">
      <w:pPr>
        <w:rPr>
          <w:rFonts w:asciiTheme="minorHAnsi" w:hAnsiTheme="minorHAnsi" w:cstheme="minorHAnsi"/>
          <w:sz w:val="24"/>
          <w:szCs w:val="24"/>
        </w:rPr>
      </w:pPr>
      <w:r w:rsidRPr="0036627D">
        <w:rPr>
          <w:rFonts w:asciiTheme="minorHAnsi" w:hAnsiTheme="minorHAnsi" w:cstheme="minorHAnsi"/>
          <w:sz w:val="24"/>
          <w:szCs w:val="24"/>
        </w:rPr>
        <w:t>Any numeric value</w:t>
      </w:r>
    </w:p>
    <w:p w:rsidR="00CA5D25" w:rsidRPr="0036627D" w:rsidP="00CA5D25" w14:paraId="2AB3AA03" w14:textId="77777777">
      <w:pPr>
        <w:rPr>
          <w:rFonts w:asciiTheme="minorHAnsi" w:hAnsiTheme="minorHAnsi" w:cstheme="minorHAnsi"/>
          <w:sz w:val="24"/>
          <w:szCs w:val="24"/>
        </w:rPr>
      </w:pPr>
    </w:p>
    <w:p w:rsidR="00CA5D25" w:rsidRPr="0036627D" w:rsidP="00CA5D25" w14:paraId="498DF813" w14:textId="77777777">
      <w:pPr>
        <w:rPr>
          <w:rFonts w:asciiTheme="minorHAnsi" w:hAnsiTheme="minorHAnsi" w:cstheme="minorHAnsi"/>
          <w:sz w:val="24"/>
          <w:szCs w:val="24"/>
        </w:rPr>
      </w:pPr>
      <w:r w:rsidRPr="0036627D">
        <w:rPr>
          <w:rFonts w:asciiTheme="minorHAnsi" w:hAnsiTheme="minorHAnsi" w:cstheme="minorHAnsi"/>
          <w:b/>
          <w:bCs/>
          <w:sz w:val="24"/>
          <w:szCs w:val="24"/>
        </w:rPr>
        <w:t>The possible values for SEX are:</w:t>
      </w:r>
    </w:p>
    <w:p w:rsidR="00CA5D25" w:rsidRPr="0036627D" w:rsidP="00CA5D25" w14:paraId="6672D993" w14:textId="77777777">
      <w:pPr>
        <w:rPr>
          <w:rFonts w:asciiTheme="minorHAnsi" w:hAnsiTheme="minorHAnsi" w:cstheme="minorHAnsi"/>
          <w:sz w:val="24"/>
          <w:szCs w:val="24"/>
        </w:rPr>
      </w:pPr>
      <w:r w:rsidRPr="0036627D">
        <w:rPr>
          <w:rFonts w:asciiTheme="minorHAnsi" w:hAnsiTheme="minorHAnsi" w:cstheme="minorHAnsi"/>
          <w:sz w:val="24"/>
          <w:szCs w:val="24"/>
        </w:rPr>
        <w:t>1 = Male</w:t>
      </w:r>
    </w:p>
    <w:p w:rsidR="00CA5D25" w:rsidRPr="0036627D" w:rsidP="00CA5D25" w14:paraId="5F11D316" w14:textId="77777777">
      <w:pPr>
        <w:rPr>
          <w:rFonts w:asciiTheme="minorHAnsi" w:hAnsiTheme="minorHAnsi" w:cstheme="minorHAnsi"/>
          <w:sz w:val="24"/>
          <w:szCs w:val="24"/>
        </w:rPr>
      </w:pPr>
      <w:r w:rsidRPr="0036627D">
        <w:rPr>
          <w:rFonts w:asciiTheme="minorHAnsi" w:hAnsiTheme="minorHAnsi" w:cstheme="minorHAnsi"/>
          <w:sz w:val="24"/>
          <w:szCs w:val="24"/>
        </w:rPr>
        <w:t>2 = Female</w:t>
      </w:r>
    </w:p>
    <w:p w:rsidR="0002375A" w:rsidRPr="0036627D" w:rsidP="00CA5D25" w14:paraId="49DBE868" w14:textId="77777777">
      <w:pPr>
        <w:rPr>
          <w:rFonts w:asciiTheme="minorHAnsi" w:hAnsiTheme="minorHAnsi" w:cstheme="minorHAnsi"/>
          <w:sz w:val="24"/>
          <w:szCs w:val="24"/>
        </w:rPr>
      </w:pPr>
    </w:p>
    <w:p w:rsidR="005A178D" w:rsidRPr="0036627D" w:rsidP="005A178D" w14:paraId="146FA976" w14:textId="77777777">
      <w:pPr>
        <w:rPr>
          <w:rFonts w:asciiTheme="minorHAnsi" w:hAnsiTheme="minorHAnsi" w:cstheme="minorHAnsi"/>
          <w:sz w:val="24"/>
          <w:szCs w:val="24"/>
        </w:rPr>
      </w:pPr>
      <w:r w:rsidRPr="0036627D">
        <w:rPr>
          <w:rFonts w:asciiTheme="minorHAnsi" w:hAnsiTheme="minorHAnsi" w:cstheme="minorHAnsi"/>
          <w:b/>
          <w:sz w:val="24"/>
          <w:szCs w:val="24"/>
        </w:rPr>
        <w:t>HH_INFO1</w:t>
      </w:r>
      <w:r w:rsidRPr="0036627D">
        <w:rPr>
          <w:rFonts w:asciiTheme="minorHAnsi" w:hAnsiTheme="minorHAnsi" w:cstheme="minorHAnsi"/>
          <w:sz w:val="24"/>
          <w:szCs w:val="24"/>
        </w:rPr>
        <w:t xml:space="preserve">, </w:t>
      </w:r>
      <w:r w:rsidRPr="0036627D">
        <w:rPr>
          <w:rFonts w:asciiTheme="minorHAnsi" w:hAnsiTheme="minorHAnsi" w:cstheme="minorHAnsi"/>
          <w:b/>
          <w:sz w:val="24"/>
          <w:szCs w:val="24"/>
        </w:rPr>
        <w:t>HH_INFO2</w:t>
      </w:r>
      <w:r w:rsidRPr="0036627D">
        <w:rPr>
          <w:rFonts w:asciiTheme="minorHAnsi" w:hAnsiTheme="minorHAnsi" w:cstheme="minorHAnsi"/>
          <w:sz w:val="24"/>
          <w:szCs w:val="24"/>
        </w:rPr>
        <w:t xml:space="preserve">, and </w:t>
      </w:r>
      <w:r w:rsidRPr="0036627D">
        <w:rPr>
          <w:rFonts w:asciiTheme="minorHAnsi" w:hAnsiTheme="minorHAnsi" w:cstheme="minorHAnsi"/>
          <w:b/>
          <w:sz w:val="24"/>
          <w:szCs w:val="24"/>
        </w:rPr>
        <w:t>HH_INFO3</w:t>
      </w:r>
    </w:p>
    <w:p w:rsidR="005A178D" w:rsidRPr="0036627D" w:rsidP="005A178D" w14:paraId="1AC4D8E1" w14:textId="77777777">
      <w:pPr>
        <w:rPr>
          <w:rFonts w:asciiTheme="minorHAnsi" w:hAnsiTheme="minorHAnsi" w:cstheme="minorHAnsi"/>
          <w:sz w:val="24"/>
          <w:szCs w:val="24"/>
        </w:rPr>
      </w:pPr>
      <w:r w:rsidRPr="0036627D">
        <w:rPr>
          <w:rFonts w:asciiTheme="minorHAnsi" w:hAnsiTheme="minorHAnsi" w:cstheme="minorHAnsi"/>
          <w:sz w:val="24"/>
          <w:szCs w:val="24"/>
        </w:rPr>
        <w:t>S</w:t>
      </w:r>
      <w:r w:rsidRPr="0036627D">
        <w:rPr>
          <w:rFonts w:asciiTheme="minorHAnsi" w:hAnsiTheme="minorHAnsi" w:cstheme="minorHAnsi"/>
          <w:sz w:val="24"/>
          <w:szCs w:val="24"/>
        </w:rPr>
        <w:t>tring variable</w:t>
      </w:r>
      <w:r w:rsidRPr="0036627D">
        <w:rPr>
          <w:rFonts w:asciiTheme="minorHAnsi" w:hAnsiTheme="minorHAnsi" w:cstheme="minorHAnsi"/>
          <w:sz w:val="24"/>
          <w:szCs w:val="24"/>
        </w:rPr>
        <w:t>s</w:t>
      </w:r>
      <w:r w:rsidRPr="0036627D">
        <w:rPr>
          <w:rFonts w:asciiTheme="minorHAnsi" w:hAnsiTheme="minorHAnsi" w:cstheme="minorHAnsi"/>
          <w:sz w:val="24"/>
          <w:szCs w:val="24"/>
        </w:rPr>
        <w:t xml:space="preserve"> (50 characters in length</w:t>
      </w:r>
      <w:r w:rsidRPr="0036627D">
        <w:rPr>
          <w:rFonts w:asciiTheme="minorHAnsi" w:hAnsiTheme="minorHAnsi" w:cstheme="minorHAnsi"/>
          <w:sz w:val="24"/>
          <w:szCs w:val="24"/>
        </w:rPr>
        <w:t xml:space="preserve"> each</w:t>
      </w:r>
      <w:r w:rsidRPr="0036627D">
        <w:rPr>
          <w:rFonts w:asciiTheme="minorHAnsi" w:hAnsiTheme="minorHAnsi" w:cstheme="minorHAnsi"/>
          <w:sz w:val="24"/>
          <w:szCs w:val="24"/>
        </w:rPr>
        <w:t xml:space="preserve">) </w:t>
      </w:r>
      <w:r w:rsidRPr="0036627D" w:rsidR="005D11EA">
        <w:rPr>
          <w:rFonts w:asciiTheme="minorHAnsi" w:hAnsiTheme="minorHAnsi" w:cstheme="minorHAnsi"/>
          <w:sz w:val="24"/>
          <w:szCs w:val="24"/>
        </w:rPr>
        <w:t xml:space="preserve">that </w:t>
      </w:r>
      <w:r w:rsidRPr="0036627D">
        <w:rPr>
          <w:rFonts w:asciiTheme="minorHAnsi" w:hAnsiTheme="minorHAnsi" w:cstheme="minorHAnsi"/>
          <w:sz w:val="24"/>
          <w:szCs w:val="24"/>
        </w:rPr>
        <w:t>indicat</w:t>
      </w:r>
      <w:r w:rsidRPr="0036627D" w:rsidR="005D11EA">
        <w:rPr>
          <w:rFonts w:asciiTheme="minorHAnsi" w:hAnsiTheme="minorHAnsi" w:cstheme="minorHAnsi"/>
          <w:sz w:val="24"/>
          <w:szCs w:val="24"/>
        </w:rPr>
        <w:t xml:space="preserve">e </w:t>
      </w:r>
      <w:r w:rsidRPr="0036627D">
        <w:rPr>
          <w:rFonts w:asciiTheme="minorHAnsi" w:hAnsiTheme="minorHAnsi" w:cstheme="minorHAnsi"/>
          <w:sz w:val="24"/>
          <w:szCs w:val="24"/>
        </w:rPr>
        <w:t>the label on the sixth</w:t>
      </w:r>
      <w:r w:rsidRPr="0036627D">
        <w:rPr>
          <w:rFonts w:asciiTheme="minorHAnsi" w:hAnsiTheme="minorHAnsi" w:cstheme="minorHAnsi"/>
          <w:sz w:val="24"/>
          <w:szCs w:val="24"/>
        </w:rPr>
        <w:t>, seventh, and eig</w:t>
      </w:r>
      <w:r w:rsidRPr="0036627D" w:rsidR="005D11EA">
        <w:rPr>
          <w:rFonts w:asciiTheme="minorHAnsi" w:hAnsiTheme="minorHAnsi" w:cstheme="minorHAnsi"/>
          <w:sz w:val="24"/>
          <w:szCs w:val="24"/>
        </w:rPr>
        <w:t>h</w:t>
      </w:r>
      <w:r w:rsidRPr="0036627D">
        <w:rPr>
          <w:rFonts w:asciiTheme="minorHAnsi" w:hAnsiTheme="minorHAnsi" w:cstheme="minorHAnsi"/>
          <w:sz w:val="24"/>
          <w:szCs w:val="24"/>
        </w:rPr>
        <w:t>th</w:t>
      </w:r>
      <w:r w:rsidRPr="0036627D">
        <w:rPr>
          <w:rFonts w:asciiTheme="minorHAnsi" w:hAnsiTheme="minorHAnsi" w:cstheme="minorHAnsi"/>
          <w:sz w:val="24"/>
          <w:szCs w:val="24"/>
        </w:rPr>
        <w:t xml:space="preserve"> column</w:t>
      </w:r>
      <w:r w:rsidRPr="0036627D">
        <w:rPr>
          <w:rFonts w:asciiTheme="minorHAnsi" w:hAnsiTheme="minorHAnsi" w:cstheme="minorHAnsi"/>
          <w:sz w:val="24"/>
          <w:szCs w:val="24"/>
        </w:rPr>
        <w:t>s</w:t>
      </w:r>
      <w:r w:rsidRPr="0036627D">
        <w:rPr>
          <w:rFonts w:asciiTheme="minorHAnsi" w:hAnsiTheme="minorHAnsi" w:cstheme="minorHAnsi"/>
          <w:sz w:val="24"/>
          <w:szCs w:val="24"/>
        </w:rPr>
        <w:t xml:space="preserve"> of the household roster screens.</w:t>
      </w:r>
    </w:p>
    <w:p w:rsidR="002951DA" w:rsidRPr="0036627D" w:rsidP="005A178D" w14:paraId="0CC0EE62" w14:textId="77777777">
      <w:pPr>
        <w:rPr>
          <w:rFonts w:asciiTheme="minorHAnsi" w:hAnsiTheme="minorHAnsi" w:cstheme="minorHAnsi"/>
          <w:sz w:val="24"/>
          <w:szCs w:val="24"/>
        </w:rPr>
      </w:pPr>
    </w:p>
    <w:p w:rsidR="002951DA" w:rsidRPr="0036627D" w:rsidP="002951DA" w14:paraId="6085D362" w14:textId="77777777">
      <w:pPr>
        <w:rPr>
          <w:rFonts w:asciiTheme="minorHAnsi" w:hAnsiTheme="minorHAnsi" w:cstheme="minorHAnsi"/>
          <w:sz w:val="24"/>
          <w:szCs w:val="24"/>
        </w:rPr>
      </w:pPr>
      <w:r w:rsidRPr="0036627D">
        <w:rPr>
          <w:rFonts w:asciiTheme="minorHAnsi" w:hAnsiTheme="minorHAnsi" w:cstheme="minorHAnsi"/>
          <w:b/>
          <w:sz w:val="24"/>
          <w:szCs w:val="24"/>
        </w:rPr>
        <w:t>HH_FILL1</w:t>
      </w:r>
      <w:r w:rsidRPr="0036627D">
        <w:rPr>
          <w:rFonts w:asciiTheme="minorHAnsi" w:hAnsiTheme="minorHAnsi" w:cstheme="minorHAnsi"/>
          <w:sz w:val="24"/>
          <w:szCs w:val="24"/>
        </w:rPr>
        <w:t xml:space="preserve">, </w:t>
      </w:r>
      <w:r w:rsidRPr="0036627D">
        <w:rPr>
          <w:rFonts w:asciiTheme="minorHAnsi" w:hAnsiTheme="minorHAnsi" w:cstheme="minorHAnsi"/>
          <w:b/>
          <w:sz w:val="24"/>
          <w:szCs w:val="24"/>
        </w:rPr>
        <w:t>HH_FILL2</w:t>
      </w:r>
      <w:r w:rsidRPr="0036627D">
        <w:rPr>
          <w:rFonts w:asciiTheme="minorHAnsi" w:hAnsiTheme="minorHAnsi" w:cstheme="minorHAnsi"/>
          <w:sz w:val="24"/>
          <w:szCs w:val="24"/>
        </w:rPr>
        <w:t xml:space="preserve">, and </w:t>
      </w:r>
      <w:r w:rsidRPr="0036627D">
        <w:rPr>
          <w:rFonts w:asciiTheme="minorHAnsi" w:hAnsiTheme="minorHAnsi" w:cstheme="minorHAnsi"/>
          <w:b/>
          <w:sz w:val="24"/>
          <w:szCs w:val="24"/>
        </w:rPr>
        <w:t>HH_FILL3</w:t>
      </w:r>
    </w:p>
    <w:p w:rsidR="00834980" w:rsidRPr="0036627D" w:rsidP="005A178D" w14:paraId="090B2FC5" w14:textId="77777777">
      <w:pPr>
        <w:rPr>
          <w:rFonts w:asciiTheme="minorHAnsi" w:hAnsiTheme="minorHAnsi" w:cstheme="minorHAnsi"/>
          <w:sz w:val="24"/>
          <w:szCs w:val="24"/>
        </w:rPr>
      </w:pPr>
      <w:r w:rsidRPr="0036627D">
        <w:rPr>
          <w:rFonts w:asciiTheme="minorHAnsi" w:hAnsiTheme="minorHAnsi" w:cstheme="minorHAnsi"/>
          <w:sz w:val="24"/>
          <w:szCs w:val="24"/>
        </w:rPr>
        <w:t>S</w:t>
      </w:r>
      <w:r w:rsidRPr="0036627D" w:rsidR="005A178D">
        <w:rPr>
          <w:rFonts w:asciiTheme="minorHAnsi" w:hAnsiTheme="minorHAnsi" w:cstheme="minorHAnsi"/>
          <w:sz w:val="24"/>
          <w:szCs w:val="24"/>
        </w:rPr>
        <w:t>tring variable</w:t>
      </w:r>
      <w:r w:rsidRPr="0036627D">
        <w:rPr>
          <w:rFonts w:asciiTheme="minorHAnsi" w:hAnsiTheme="minorHAnsi" w:cstheme="minorHAnsi"/>
          <w:sz w:val="24"/>
          <w:szCs w:val="24"/>
        </w:rPr>
        <w:t>s</w:t>
      </w:r>
      <w:r w:rsidRPr="0036627D" w:rsidR="005A178D">
        <w:rPr>
          <w:rFonts w:asciiTheme="minorHAnsi" w:hAnsiTheme="minorHAnsi" w:cstheme="minorHAnsi"/>
          <w:sz w:val="24"/>
          <w:szCs w:val="24"/>
        </w:rPr>
        <w:t xml:space="preserve"> (50 characters in length each) </w:t>
      </w:r>
      <w:r w:rsidRPr="0036627D" w:rsidR="005D11EA">
        <w:rPr>
          <w:rFonts w:asciiTheme="minorHAnsi" w:hAnsiTheme="minorHAnsi" w:cstheme="minorHAnsi"/>
          <w:sz w:val="24"/>
          <w:szCs w:val="24"/>
        </w:rPr>
        <w:t xml:space="preserve">that indicate </w:t>
      </w:r>
      <w:r w:rsidRPr="0036627D" w:rsidR="005A178D">
        <w:rPr>
          <w:rFonts w:asciiTheme="minorHAnsi" w:hAnsiTheme="minorHAnsi" w:cstheme="minorHAnsi"/>
          <w:sz w:val="24"/>
          <w:szCs w:val="24"/>
        </w:rPr>
        <w:t xml:space="preserve">some descriptive text for the survey to be </w:t>
      </w:r>
      <w:r w:rsidRPr="0036627D" w:rsidR="005D11EA">
        <w:rPr>
          <w:rFonts w:asciiTheme="minorHAnsi" w:hAnsiTheme="minorHAnsi" w:cstheme="minorHAnsi"/>
          <w:sz w:val="24"/>
          <w:szCs w:val="24"/>
        </w:rPr>
        <w:t xml:space="preserve">displayed </w:t>
      </w:r>
      <w:r w:rsidRPr="0036627D">
        <w:rPr>
          <w:rFonts w:asciiTheme="minorHAnsi" w:hAnsiTheme="minorHAnsi" w:cstheme="minorHAnsi"/>
          <w:sz w:val="24"/>
          <w:szCs w:val="24"/>
        </w:rPr>
        <w:t>on the household roster screens.</w:t>
      </w:r>
    </w:p>
    <w:p w:rsidR="00834980" w:rsidRPr="0036627D" w:rsidP="005A178D" w14:paraId="0D3451E4" w14:textId="77777777">
      <w:pPr>
        <w:rPr>
          <w:rFonts w:asciiTheme="minorHAnsi" w:hAnsiTheme="minorHAnsi" w:cstheme="minorHAnsi"/>
          <w:sz w:val="24"/>
          <w:szCs w:val="24"/>
        </w:rPr>
      </w:pPr>
    </w:p>
    <w:p w:rsidR="00834980" w:rsidRPr="0036627D" w:rsidP="00834980" w14:paraId="2B364995"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b/>
          <w:sz w:val="24"/>
          <w:szCs w:val="24"/>
        </w:rPr>
      </w:pPr>
      <w:r w:rsidRPr="0036627D">
        <w:rPr>
          <w:rFonts w:asciiTheme="minorHAnsi" w:hAnsiTheme="minorHAnsi" w:cstheme="minorHAnsi"/>
          <w:b/>
          <w:sz w:val="24"/>
          <w:szCs w:val="24"/>
        </w:rPr>
        <w:t>The possible values for AWAY_COL are:</w:t>
      </w:r>
    </w:p>
    <w:p w:rsidR="00834980" w:rsidRPr="0036627D" w:rsidP="00834980" w14:paraId="5CB1A3FB"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r w:rsidRPr="0036627D">
        <w:rPr>
          <w:rFonts w:asciiTheme="minorHAnsi" w:hAnsiTheme="minorHAnsi" w:cstheme="minorHAnsi"/>
          <w:sz w:val="24"/>
          <w:szCs w:val="24"/>
        </w:rPr>
        <w:t xml:space="preserve"> 1 = Yes</w:t>
      </w:r>
    </w:p>
    <w:p w:rsidR="00834980" w:rsidRPr="0036627D" w:rsidP="00834980" w14:paraId="25ECBFA2"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r w:rsidRPr="0036627D">
        <w:rPr>
          <w:rFonts w:asciiTheme="minorHAnsi" w:hAnsiTheme="minorHAnsi" w:cstheme="minorHAnsi"/>
          <w:sz w:val="24"/>
          <w:szCs w:val="24"/>
        </w:rPr>
        <w:t xml:space="preserve"> 2 = No</w:t>
      </w:r>
    </w:p>
    <w:p w:rsidR="00834980" w:rsidRPr="0036627D" w:rsidP="00834980" w14:paraId="06806F77"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r w:rsidRPr="0036627D">
        <w:rPr>
          <w:rFonts w:asciiTheme="minorHAnsi" w:hAnsiTheme="minorHAnsi" w:cstheme="minorHAnsi"/>
          <w:sz w:val="24"/>
          <w:szCs w:val="24"/>
        </w:rPr>
        <w:t xml:space="preserve"> D = Don’t know</w:t>
      </w:r>
    </w:p>
    <w:p w:rsidR="00834980" w:rsidRPr="0036627D" w:rsidP="00834980" w14:paraId="0840D1E5"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r w:rsidRPr="0036627D">
        <w:rPr>
          <w:rFonts w:asciiTheme="minorHAnsi" w:hAnsiTheme="minorHAnsi" w:cstheme="minorHAnsi"/>
          <w:sz w:val="24"/>
          <w:szCs w:val="24"/>
        </w:rPr>
        <w:t xml:space="preserve"> R = Refused</w:t>
      </w:r>
    </w:p>
    <w:p w:rsidR="00834980" w:rsidRPr="0036627D" w:rsidP="00834980" w14:paraId="39C0F15E" w14:textId="77777777">
      <w:pPr>
        <w:tabs>
          <w:tab w:val="left" w:pos="-1200"/>
          <w:tab w:val="left" w:pos="-480"/>
          <w:tab w:val="left" w:pos="240"/>
          <w:tab w:val="left" w:pos="834"/>
          <w:tab w:val="left" w:pos="2141"/>
          <w:tab w:val="left" w:pos="3329"/>
          <w:tab w:val="left" w:pos="4160"/>
        </w:tabs>
        <w:rPr>
          <w:rFonts w:asciiTheme="minorHAnsi" w:hAnsiTheme="minorHAnsi" w:cstheme="minorHAnsi"/>
          <w:sz w:val="24"/>
          <w:szCs w:val="24"/>
        </w:rPr>
      </w:pPr>
    </w:p>
    <w:p w:rsidR="00834980" w:rsidRPr="0036627D" w:rsidP="00834980" w14:paraId="39F87F50"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r w:rsidRPr="0036627D">
        <w:rPr>
          <w:rFonts w:asciiTheme="minorHAnsi" w:hAnsiTheme="minorHAnsi" w:cstheme="minorHAnsi"/>
          <w:b/>
          <w:sz w:val="24"/>
          <w:szCs w:val="24"/>
        </w:rPr>
        <w:t>The possible values for HH_MEM flag are:</w:t>
      </w:r>
    </w:p>
    <w:p w:rsidR="00834980" w:rsidRPr="0036627D" w:rsidP="00834980" w14:paraId="0D38E394"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r w:rsidRPr="0036627D">
        <w:rPr>
          <w:rFonts w:asciiTheme="minorHAnsi" w:hAnsiTheme="minorHAnsi" w:cstheme="minorHAnsi"/>
          <w:sz w:val="24"/>
          <w:szCs w:val="24"/>
        </w:rPr>
        <w:t xml:space="preserve"> 1= Yes</w:t>
      </w:r>
    </w:p>
    <w:p w:rsidR="00834980" w:rsidRPr="0036627D" w:rsidP="00834980" w14:paraId="5A7F4B21"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r w:rsidRPr="0036627D">
        <w:rPr>
          <w:rFonts w:asciiTheme="minorHAnsi" w:hAnsiTheme="minorHAnsi" w:cstheme="minorHAnsi"/>
          <w:sz w:val="24"/>
          <w:szCs w:val="24"/>
        </w:rPr>
        <w:t xml:space="preserve"> 2= No</w:t>
      </w:r>
    </w:p>
    <w:p w:rsidR="00834980" w:rsidRPr="0036627D" w:rsidP="005A178D" w14:paraId="60720AD3" w14:textId="77777777">
      <w:pPr>
        <w:rPr>
          <w:rFonts w:asciiTheme="minorHAnsi" w:hAnsiTheme="minorHAnsi" w:cstheme="minorHAnsi"/>
          <w:b/>
          <w:sz w:val="24"/>
          <w:szCs w:val="24"/>
        </w:rPr>
      </w:pPr>
    </w:p>
    <w:p w:rsidR="00834980" w:rsidRPr="0036627D" w:rsidP="005A178D" w14:paraId="121638B1" w14:textId="77777777">
      <w:pPr>
        <w:rPr>
          <w:rFonts w:asciiTheme="minorHAnsi" w:hAnsiTheme="minorHAnsi" w:cstheme="minorHAnsi"/>
          <w:sz w:val="24"/>
          <w:szCs w:val="24"/>
        </w:rPr>
      </w:pPr>
    </w:p>
    <w:p w:rsidR="00834980" w:rsidRPr="0036627D" w:rsidP="00834980" w14:paraId="79899153" w14:textId="77777777">
      <w:pPr>
        <w:rPr>
          <w:rFonts w:asciiTheme="minorHAnsi" w:hAnsiTheme="minorHAnsi" w:cstheme="minorHAnsi"/>
          <w:sz w:val="24"/>
          <w:szCs w:val="24"/>
        </w:rPr>
        <w:sectPr w:rsidSect="00A53F93">
          <w:headerReference w:type="default" r:id="rId32"/>
          <w:endnotePr>
            <w:numFmt w:val="decimal"/>
          </w:endnotePr>
          <w:pgSz w:w="12240" w:h="15840"/>
          <w:pgMar w:top="1440" w:right="1440" w:bottom="1440" w:left="1440" w:header="720" w:footer="1440" w:gutter="0"/>
          <w:cols w:space="720"/>
          <w:noEndnote/>
          <w:docGrid w:linePitch="326"/>
        </w:sectPr>
      </w:pPr>
    </w:p>
    <w:p w:rsidR="000841C4" w:rsidRPr="0036627D" w:rsidP="007D443A" w14:paraId="2D9911BE" w14:textId="77777777">
      <w:pPr>
        <w:rPr>
          <w:rFonts w:asciiTheme="minorHAnsi" w:hAnsiTheme="minorHAnsi" w:cstheme="minorHAnsi"/>
          <w:sz w:val="24"/>
          <w:szCs w:val="24"/>
        </w:rPr>
      </w:pPr>
      <w:r w:rsidRPr="0036627D">
        <w:rPr>
          <w:rFonts w:asciiTheme="minorHAnsi" w:hAnsiTheme="minorHAnsi" w:cstheme="minorHAnsi"/>
          <w:sz w:val="24"/>
          <w:szCs w:val="24"/>
        </w:rPr>
        <w:t>Use these descriptions to fill “ORIOUT’s description” on the STATUS screen:</w:t>
      </w:r>
    </w:p>
    <w:tbl>
      <w:tblPr>
        <w:tblW w:w="945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2070"/>
        <w:gridCol w:w="7380"/>
      </w:tblGrid>
      <w:tr w14:paraId="46577E31" w14:textId="77777777" w:rsidTr="008A142A">
        <w:tblPrEx>
          <w:tblW w:w="945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Ex>
        <w:trPr>
          <w:cantSplit/>
        </w:trPr>
        <w:tc>
          <w:tcPr>
            <w:tcW w:w="2070" w:type="dxa"/>
            <w:tcBorders>
              <w:top w:val="nil"/>
              <w:left w:val="nil"/>
              <w:bottom w:val="nil"/>
              <w:right w:val="nil"/>
            </w:tcBorders>
            <w:tcMar>
              <w:top w:w="120" w:type="dxa"/>
              <w:left w:w="120" w:type="dxa"/>
              <w:bottom w:w="58" w:type="dxa"/>
              <w:right w:w="120" w:type="dxa"/>
            </w:tcMar>
          </w:tcPr>
          <w:p w:rsidR="008A142A" w:rsidRPr="0036627D" w:rsidP="00D66B52" w14:paraId="644A71C6" w14:textId="77777777">
            <w:pPr>
              <w:tabs>
                <w:tab w:val="left" w:pos="-1200"/>
                <w:tab w:val="left" w:pos="-480"/>
                <w:tab w:val="left" w:pos="240"/>
                <w:tab w:val="left" w:pos="834"/>
                <w:tab w:val="left" w:pos="2141"/>
                <w:tab w:val="left" w:pos="3329"/>
                <w:tab w:val="left" w:pos="4160"/>
              </w:tabs>
              <w:ind w:left="240" w:hanging="240"/>
              <w:jc w:val="center"/>
              <w:rPr>
                <w:rFonts w:asciiTheme="minorHAnsi" w:hAnsiTheme="minorHAnsi" w:cstheme="minorHAnsi"/>
                <w:b/>
                <w:sz w:val="24"/>
                <w:szCs w:val="24"/>
              </w:rPr>
            </w:pPr>
          </w:p>
          <w:p w:rsidR="00834980" w:rsidRPr="0036627D" w:rsidP="00D66B52" w14:paraId="16FBAB46" w14:textId="77777777">
            <w:pPr>
              <w:tabs>
                <w:tab w:val="left" w:pos="-1200"/>
                <w:tab w:val="left" w:pos="-480"/>
                <w:tab w:val="left" w:pos="240"/>
                <w:tab w:val="left" w:pos="834"/>
                <w:tab w:val="left" w:pos="2141"/>
                <w:tab w:val="left" w:pos="3329"/>
                <w:tab w:val="left" w:pos="4160"/>
              </w:tabs>
              <w:ind w:left="240" w:hanging="240"/>
              <w:jc w:val="center"/>
              <w:rPr>
                <w:rFonts w:asciiTheme="minorHAnsi" w:hAnsiTheme="minorHAnsi" w:cstheme="minorHAnsi"/>
                <w:sz w:val="24"/>
                <w:szCs w:val="24"/>
              </w:rPr>
            </w:pPr>
            <w:r w:rsidRPr="0036627D">
              <w:rPr>
                <w:rFonts w:asciiTheme="minorHAnsi" w:hAnsiTheme="minorHAnsi" w:cstheme="minorHAnsi"/>
                <w:b/>
                <w:sz w:val="24"/>
                <w:szCs w:val="24"/>
              </w:rPr>
              <w:t>If original outcome code (ORIOUT) is:</w:t>
            </w:r>
          </w:p>
        </w:tc>
        <w:tc>
          <w:tcPr>
            <w:tcW w:w="7380" w:type="dxa"/>
            <w:tcBorders>
              <w:top w:val="nil"/>
              <w:left w:val="nil"/>
              <w:bottom w:val="nil"/>
              <w:right w:val="nil"/>
            </w:tcBorders>
            <w:tcMar>
              <w:top w:w="120" w:type="dxa"/>
              <w:left w:w="120" w:type="dxa"/>
              <w:bottom w:w="58" w:type="dxa"/>
              <w:right w:w="120" w:type="dxa"/>
            </w:tcMar>
          </w:tcPr>
          <w:p w:rsidR="00834980" w:rsidRPr="0036627D" w:rsidP="00D66B52" w14:paraId="4FE656F3"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b/>
                <w:sz w:val="24"/>
                <w:szCs w:val="24"/>
              </w:rPr>
            </w:pPr>
          </w:p>
          <w:p w:rsidR="00834980" w:rsidRPr="0036627D" w:rsidP="00D66B52" w14:paraId="52A27CCC"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b/>
                <w:sz w:val="24"/>
                <w:szCs w:val="24"/>
              </w:rPr>
            </w:pPr>
          </w:p>
          <w:p w:rsidR="00834980" w:rsidRPr="0036627D" w:rsidP="00D66B52" w14:paraId="3E9A73C1"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r w:rsidRPr="0036627D">
              <w:rPr>
                <w:rFonts w:asciiTheme="minorHAnsi" w:hAnsiTheme="minorHAnsi" w:cstheme="minorHAnsi"/>
                <w:b/>
                <w:sz w:val="24"/>
                <w:szCs w:val="24"/>
              </w:rPr>
              <w:t>Fill with:</w:t>
            </w:r>
          </w:p>
        </w:tc>
      </w:tr>
      <w:tr w14:paraId="2F63E46C" w14:textId="77777777" w:rsidTr="008A142A">
        <w:tblPrEx>
          <w:tblW w:w="9450" w:type="dxa"/>
          <w:tblInd w:w="120" w:type="dxa"/>
          <w:tblLayout w:type="fixed"/>
          <w:tblCellMar>
            <w:left w:w="120" w:type="dxa"/>
            <w:right w:w="120" w:type="dxa"/>
          </w:tblCellMar>
          <w:tblLook w:val="0000"/>
        </w:tblPrEx>
        <w:trPr>
          <w:cantSplit/>
        </w:trPr>
        <w:tc>
          <w:tcPr>
            <w:tcW w:w="2070" w:type="dxa"/>
            <w:tcBorders>
              <w:top w:val="nil"/>
              <w:left w:val="nil"/>
              <w:bottom w:val="nil"/>
              <w:right w:val="nil"/>
            </w:tcBorders>
            <w:tcMar>
              <w:top w:w="120" w:type="dxa"/>
              <w:left w:w="120" w:type="dxa"/>
              <w:bottom w:w="58" w:type="dxa"/>
              <w:right w:w="120" w:type="dxa"/>
            </w:tcMar>
          </w:tcPr>
          <w:p w:rsidR="00834980" w:rsidRPr="0036627D" w:rsidP="00D66B52" w14:paraId="2590F7CB" w14:textId="77777777">
            <w:pPr>
              <w:tabs>
                <w:tab w:val="left" w:pos="-1200"/>
                <w:tab w:val="left" w:pos="-480"/>
                <w:tab w:val="left" w:pos="240"/>
                <w:tab w:val="left" w:pos="834"/>
                <w:tab w:val="left" w:pos="2141"/>
                <w:tab w:val="left" w:pos="3329"/>
                <w:tab w:val="left" w:pos="4160"/>
              </w:tabs>
              <w:ind w:left="240" w:hanging="240"/>
              <w:jc w:val="center"/>
              <w:rPr>
                <w:rFonts w:asciiTheme="minorHAnsi" w:hAnsiTheme="minorHAnsi" w:cstheme="minorHAnsi"/>
                <w:sz w:val="24"/>
                <w:szCs w:val="24"/>
              </w:rPr>
            </w:pPr>
            <w:r w:rsidRPr="0036627D">
              <w:rPr>
                <w:rFonts w:asciiTheme="minorHAnsi" w:hAnsiTheme="minorHAnsi" w:cstheme="minorHAnsi"/>
                <w:sz w:val="24"/>
                <w:szCs w:val="24"/>
              </w:rPr>
              <w:t>217</w:t>
            </w:r>
          </w:p>
        </w:tc>
        <w:tc>
          <w:tcPr>
            <w:tcW w:w="7380" w:type="dxa"/>
            <w:tcBorders>
              <w:top w:val="nil"/>
              <w:left w:val="nil"/>
              <w:bottom w:val="nil"/>
              <w:right w:val="nil"/>
            </w:tcBorders>
            <w:tcMar>
              <w:top w:w="120" w:type="dxa"/>
              <w:left w:w="120" w:type="dxa"/>
              <w:bottom w:w="58" w:type="dxa"/>
              <w:right w:w="120" w:type="dxa"/>
            </w:tcMar>
          </w:tcPr>
          <w:p w:rsidR="00834980" w:rsidRPr="0036627D" w:rsidP="00D66B52" w14:paraId="457EDFFE"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r w:rsidRPr="0036627D">
              <w:rPr>
                <w:rFonts w:asciiTheme="minorHAnsi" w:hAnsiTheme="minorHAnsi" w:cstheme="minorHAnsi"/>
                <w:sz w:val="24"/>
                <w:szCs w:val="24"/>
              </w:rPr>
              <w:t>{“was a residence whose members were temporarily absent.”}</w:t>
            </w:r>
          </w:p>
        </w:tc>
      </w:tr>
      <w:tr w14:paraId="20B22DA6" w14:textId="77777777" w:rsidTr="008A142A">
        <w:tblPrEx>
          <w:tblW w:w="9450" w:type="dxa"/>
          <w:tblInd w:w="120" w:type="dxa"/>
          <w:tblLayout w:type="fixed"/>
          <w:tblCellMar>
            <w:left w:w="120" w:type="dxa"/>
            <w:right w:w="120" w:type="dxa"/>
          </w:tblCellMar>
          <w:tblLook w:val="0000"/>
        </w:tblPrEx>
        <w:trPr>
          <w:cantSplit/>
        </w:trPr>
        <w:tc>
          <w:tcPr>
            <w:tcW w:w="2070" w:type="dxa"/>
            <w:tcBorders>
              <w:top w:val="nil"/>
              <w:left w:val="nil"/>
              <w:bottom w:val="nil"/>
              <w:right w:val="nil"/>
            </w:tcBorders>
            <w:tcMar>
              <w:top w:w="120" w:type="dxa"/>
              <w:left w:w="120" w:type="dxa"/>
              <w:bottom w:w="58" w:type="dxa"/>
              <w:right w:w="120" w:type="dxa"/>
            </w:tcMar>
          </w:tcPr>
          <w:p w:rsidR="00834980" w:rsidRPr="0036627D" w:rsidP="00D66B52" w14:paraId="263ED236" w14:textId="77777777">
            <w:pPr>
              <w:tabs>
                <w:tab w:val="left" w:pos="-1200"/>
                <w:tab w:val="left" w:pos="-480"/>
                <w:tab w:val="left" w:pos="240"/>
                <w:tab w:val="left" w:pos="834"/>
                <w:tab w:val="left" w:pos="2141"/>
                <w:tab w:val="left" w:pos="3329"/>
                <w:tab w:val="left" w:pos="4160"/>
              </w:tabs>
              <w:ind w:left="240" w:hanging="240"/>
              <w:jc w:val="center"/>
              <w:rPr>
                <w:rFonts w:asciiTheme="minorHAnsi" w:hAnsiTheme="minorHAnsi" w:cstheme="minorHAnsi"/>
                <w:sz w:val="24"/>
                <w:szCs w:val="24"/>
              </w:rPr>
            </w:pPr>
            <w:r w:rsidRPr="0036627D">
              <w:rPr>
                <w:rFonts w:asciiTheme="minorHAnsi" w:hAnsiTheme="minorHAnsi" w:cstheme="minorHAnsi"/>
                <w:sz w:val="24"/>
                <w:szCs w:val="24"/>
              </w:rPr>
              <w:t>224</w:t>
            </w:r>
          </w:p>
        </w:tc>
        <w:tc>
          <w:tcPr>
            <w:tcW w:w="7380" w:type="dxa"/>
            <w:tcBorders>
              <w:top w:val="nil"/>
              <w:left w:val="nil"/>
              <w:bottom w:val="nil"/>
              <w:right w:val="nil"/>
            </w:tcBorders>
            <w:tcMar>
              <w:top w:w="120" w:type="dxa"/>
              <w:left w:w="120" w:type="dxa"/>
              <w:bottom w:w="58" w:type="dxa"/>
              <w:right w:w="120" w:type="dxa"/>
            </w:tcMar>
          </w:tcPr>
          <w:p w:rsidR="00834980" w:rsidRPr="0036627D" w:rsidP="00D66B52" w14:paraId="53132653"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r w:rsidRPr="0036627D">
              <w:rPr>
                <w:rFonts w:asciiTheme="minorHAnsi" w:hAnsiTheme="minorHAnsi" w:cstheme="minorHAnsi"/>
                <w:sz w:val="24"/>
                <w:szCs w:val="24"/>
              </w:rPr>
              <w:t>“was a {residence} where the entire household was under 16 years old.”</w:t>
            </w:r>
          </w:p>
        </w:tc>
      </w:tr>
      <w:tr w14:paraId="03E6AE50" w14:textId="77777777" w:rsidTr="008A142A">
        <w:tblPrEx>
          <w:tblW w:w="9450" w:type="dxa"/>
          <w:tblInd w:w="120" w:type="dxa"/>
          <w:tblLayout w:type="fixed"/>
          <w:tblCellMar>
            <w:left w:w="120" w:type="dxa"/>
            <w:right w:w="120" w:type="dxa"/>
          </w:tblCellMar>
          <w:tblLook w:val="0000"/>
        </w:tblPrEx>
        <w:trPr>
          <w:cantSplit/>
        </w:trPr>
        <w:tc>
          <w:tcPr>
            <w:tcW w:w="2070" w:type="dxa"/>
            <w:tcBorders>
              <w:top w:val="nil"/>
              <w:left w:val="nil"/>
              <w:bottom w:val="nil"/>
              <w:right w:val="nil"/>
            </w:tcBorders>
            <w:tcMar>
              <w:top w:w="120" w:type="dxa"/>
              <w:left w:w="120" w:type="dxa"/>
              <w:bottom w:w="58" w:type="dxa"/>
              <w:right w:w="120" w:type="dxa"/>
            </w:tcMar>
          </w:tcPr>
          <w:p w:rsidR="00834980" w:rsidRPr="0036627D" w:rsidP="00D66B52" w14:paraId="6E8DF791" w14:textId="77777777">
            <w:pPr>
              <w:tabs>
                <w:tab w:val="left" w:pos="-1200"/>
                <w:tab w:val="left" w:pos="-480"/>
                <w:tab w:val="left" w:pos="240"/>
                <w:tab w:val="left" w:pos="834"/>
                <w:tab w:val="left" w:pos="2141"/>
                <w:tab w:val="left" w:pos="3329"/>
                <w:tab w:val="left" w:pos="4160"/>
              </w:tabs>
              <w:ind w:left="240" w:hanging="240"/>
              <w:jc w:val="center"/>
              <w:rPr>
                <w:rFonts w:asciiTheme="minorHAnsi" w:hAnsiTheme="minorHAnsi" w:cstheme="minorHAnsi"/>
                <w:sz w:val="24"/>
                <w:szCs w:val="24"/>
              </w:rPr>
            </w:pPr>
            <w:r w:rsidRPr="0036627D">
              <w:rPr>
                <w:rFonts w:asciiTheme="minorHAnsi" w:hAnsiTheme="minorHAnsi" w:cstheme="minorHAnsi"/>
                <w:sz w:val="24"/>
                <w:szCs w:val="24"/>
              </w:rPr>
              <w:t>225</w:t>
            </w:r>
          </w:p>
        </w:tc>
        <w:tc>
          <w:tcPr>
            <w:tcW w:w="7380" w:type="dxa"/>
            <w:tcBorders>
              <w:top w:val="nil"/>
              <w:left w:val="nil"/>
              <w:bottom w:val="nil"/>
              <w:right w:val="nil"/>
            </w:tcBorders>
            <w:tcMar>
              <w:top w:w="120" w:type="dxa"/>
              <w:left w:w="120" w:type="dxa"/>
              <w:bottom w:w="58" w:type="dxa"/>
              <w:right w:w="120" w:type="dxa"/>
            </w:tcMar>
          </w:tcPr>
          <w:p w:rsidR="00834980" w:rsidRPr="0036627D" w:rsidP="00D66B52" w14:paraId="575F73B4"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r w:rsidRPr="0036627D">
              <w:rPr>
                <w:rFonts w:asciiTheme="minorHAnsi" w:hAnsiTheme="minorHAnsi" w:cstheme="minorHAnsi"/>
                <w:sz w:val="24"/>
                <w:szCs w:val="24"/>
              </w:rPr>
              <w:t>“was occupied by persons who usually live at another address.”</w:t>
            </w:r>
          </w:p>
        </w:tc>
      </w:tr>
      <w:tr w14:paraId="68B14D17" w14:textId="77777777" w:rsidTr="008A142A">
        <w:tblPrEx>
          <w:tblW w:w="9450" w:type="dxa"/>
          <w:tblInd w:w="120" w:type="dxa"/>
          <w:tblLayout w:type="fixed"/>
          <w:tblCellMar>
            <w:left w:w="120" w:type="dxa"/>
            <w:right w:w="120" w:type="dxa"/>
          </w:tblCellMar>
          <w:tblLook w:val="0000"/>
        </w:tblPrEx>
        <w:trPr>
          <w:cantSplit/>
        </w:trPr>
        <w:tc>
          <w:tcPr>
            <w:tcW w:w="2070" w:type="dxa"/>
            <w:tcBorders>
              <w:top w:val="nil"/>
              <w:left w:val="nil"/>
              <w:bottom w:val="nil"/>
              <w:right w:val="nil"/>
            </w:tcBorders>
            <w:tcMar>
              <w:top w:w="120" w:type="dxa"/>
              <w:left w:w="120" w:type="dxa"/>
              <w:bottom w:w="58" w:type="dxa"/>
              <w:right w:w="120" w:type="dxa"/>
            </w:tcMar>
          </w:tcPr>
          <w:p w:rsidR="00834980" w:rsidRPr="0036627D" w:rsidP="00D66B52" w14:paraId="43B9F872" w14:textId="77777777">
            <w:pPr>
              <w:tabs>
                <w:tab w:val="left" w:pos="-1200"/>
                <w:tab w:val="left" w:pos="-480"/>
                <w:tab w:val="left" w:pos="240"/>
                <w:tab w:val="left" w:pos="834"/>
                <w:tab w:val="left" w:pos="2141"/>
                <w:tab w:val="left" w:pos="3329"/>
                <w:tab w:val="left" w:pos="4160"/>
              </w:tabs>
              <w:ind w:left="240" w:hanging="240"/>
              <w:jc w:val="center"/>
              <w:rPr>
                <w:rFonts w:asciiTheme="minorHAnsi" w:hAnsiTheme="minorHAnsi" w:cstheme="minorHAnsi"/>
                <w:sz w:val="24"/>
                <w:szCs w:val="24"/>
              </w:rPr>
            </w:pPr>
            <w:r w:rsidRPr="0036627D">
              <w:rPr>
                <w:rFonts w:asciiTheme="minorHAnsi" w:hAnsiTheme="minorHAnsi" w:cstheme="minorHAnsi"/>
                <w:sz w:val="24"/>
                <w:szCs w:val="24"/>
              </w:rPr>
              <w:t xml:space="preserve">226, 331, 332 </w:t>
            </w:r>
          </w:p>
        </w:tc>
        <w:tc>
          <w:tcPr>
            <w:tcW w:w="7380" w:type="dxa"/>
            <w:tcBorders>
              <w:top w:val="nil"/>
              <w:left w:val="nil"/>
              <w:bottom w:val="nil"/>
              <w:right w:val="nil"/>
            </w:tcBorders>
            <w:tcMar>
              <w:top w:w="120" w:type="dxa"/>
              <w:left w:w="120" w:type="dxa"/>
              <w:bottom w:w="58" w:type="dxa"/>
              <w:right w:w="120" w:type="dxa"/>
            </w:tcMar>
          </w:tcPr>
          <w:p w:rsidR="00834980" w:rsidRPr="0036627D" w:rsidP="00D66B52" w14:paraId="507D0EE5"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r w:rsidRPr="0036627D">
              <w:rPr>
                <w:rFonts w:asciiTheme="minorHAnsi" w:hAnsiTheme="minorHAnsi" w:cstheme="minorHAnsi"/>
                <w:sz w:val="24"/>
                <w:szCs w:val="24"/>
              </w:rPr>
              <w:t>“was vacant.”</w:t>
            </w:r>
          </w:p>
        </w:tc>
      </w:tr>
      <w:tr w14:paraId="6908318D" w14:textId="77777777" w:rsidTr="008A142A">
        <w:tblPrEx>
          <w:tblW w:w="9450" w:type="dxa"/>
          <w:tblInd w:w="120" w:type="dxa"/>
          <w:tblLayout w:type="fixed"/>
          <w:tblCellMar>
            <w:left w:w="120" w:type="dxa"/>
            <w:right w:w="120" w:type="dxa"/>
          </w:tblCellMar>
          <w:tblLook w:val="0000"/>
        </w:tblPrEx>
        <w:trPr>
          <w:cantSplit/>
        </w:trPr>
        <w:tc>
          <w:tcPr>
            <w:tcW w:w="2070" w:type="dxa"/>
            <w:tcBorders>
              <w:top w:val="nil"/>
              <w:left w:val="nil"/>
              <w:bottom w:val="nil"/>
              <w:right w:val="nil"/>
            </w:tcBorders>
            <w:tcMar>
              <w:top w:w="120" w:type="dxa"/>
              <w:left w:w="120" w:type="dxa"/>
              <w:bottom w:w="58" w:type="dxa"/>
              <w:right w:w="120" w:type="dxa"/>
            </w:tcMar>
          </w:tcPr>
          <w:p w:rsidR="00834980" w:rsidRPr="0036627D" w:rsidP="00D66B52" w14:paraId="74E76CC1" w14:textId="77777777">
            <w:pPr>
              <w:tabs>
                <w:tab w:val="left" w:pos="-1200"/>
                <w:tab w:val="left" w:pos="-480"/>
                <w:tab w:val="left" w:pos="240"/>
                <w:tab w:val="left" w:pos="834"/>
                <w:tab w:val="left" w:pos="2141"/>
                <w:tab w:val="left" w:pos="3329"/>
                <w:tab w:val="left" w:pos="4160"/>
              </w:tabs>
              <w:ind w:left="240" w:hanging="240"/>
              <w:jc w:val="center"/>
              <w:rPr>
                <w:rFonts w:asciiTheme="minorHAnsi" w:hAnsiTheme="minorHAnsi" w:cstheme="minorHAnsi"/>
                <w:sz w:val="24"/>
                <w:szCs w:val="24"/>
              </w:rPr>
            </w:pPr>
            <w:r w:rsidRPr="0036627D">
              <w:rPr>
                <w:rFonts w:asciiTheme="minorHAnsi" w:hAnsiTheme="minorHAnsi" w:cstheme="minorHAnsi"/>
                <w:sz w:val="24"/>
                <w:szCs w:val="24"/>
              </w:rPr>
              <w:t>228</w:t>
            </w:r>
          </w:p>
        </w:tc>
        <w:tc>
          <w:tcPr>
            <w:tcW w:w="7380" w:type="dxa"/>
            <w:tcBorders>
              <w:top w:val="nil"/>
              <w:left w:val="nil"/>
              <w:bottom w:val="nil"/>
              <w:right w:val="nil"/>
            </w:tcBorders>
            <w:tcMar>
              <w:top w:w="120" w:type="dxa"/>
              <w:left w:w="120" w:type="dxa"/>
              <w:bottom w:w="58" w:type="dxa"/>
              <w:right w:w="120" w:type="dxa"/>
            </w:tcMar>
          </w:tcPr>
          <w:p w:rsidR="00834980" w:rsidRPr="0036627D" w:rsidP="00D66B52" w14:paraId="6D441C8D"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r w:rsidRPr="0036627D">
              <w:rPr>
                <w:rFonts w:asciiTheme="minorHAnsi" w:hAnsiTheme="minorHAnsi" w:cstheme="minorHAnsi"/>
                <w:sz w:val="24"/>
                <w:szCs w:val="24"/>
              </w:rPr>
              <w:t>“was unfit to live in or scheduled to be demolished.”</w:t>
            </w:r>
          </w:p>
        </w:tc>
      </w:tr>
      <w:tr w14:paraId="700CC556" w14:textId="77777777" w:rsidTr="008A142A">
        <w:tblPrEx>
          <w:tblW w:w="9450" w:type="dxa"/>
          <w:tblInd w:w="120" w:type="dxa"/>
          <w:tblLayout w:type="fixed"/>
          <w:tblCellMar>
            <w:left w:w="120" w:type="dxa"/>
            <w:right w:w="120" w:type="dxa"/>
          </w:tblCellMar>
          <w:tblLook w:val="0000"/>
        </w:tblPrEx>
        <w:trPr>
          <w:cantSplit/>
        </w:trPr>
        <w:tc>
          <w:tcPr>
            <w:tcW w:w="2070" w:type="dxa"/>
            <w:tcBorders>
              <w:top w:val="nil"/>
              <w:left w:val="nil"/>
              <w:bottom w:val="nil"/>
              <w:right w:val="nil"/>
            </w:tcBorders>
            <w:tcMar>
              <w:top w:w="120" w:type="dxa"/>
              <w:left w:w="120" w:type="dxa"/>
              <w:bottom w:w="58" w:type="dxa"/>
              <w:right w:w="120" w:type="dxa"/>
            </w:tcMar>
          </w:tcPr>
          <w:p w:rsidR="00834980" w:rsidRPr="0036627D" w:rsidP="00D66B52" w14:paraId="7A61D073" w14:textId="77777777">
            <w:pPr>
              <w:tabs>
                <w:tab w:val="left" w:pos="-1200"/>
                <w:tab w:val="left" w:pos="-480"/>
                <w:tab w:val="left" w:pos="240"/>
                <w:tab w:val="left" w:pos="834"/>
                <w:tab w:val="left" w:pos="2141"/>
                <w:tab w:val="left" w:pos="3329"/>
                <w:tab w:val="left" w:pos="4160"/>
              </w:tabs>
              <w:ind w:left="240" w:hanging="240"/>
              <w:jc w:val="center"/>
              <w:rPr>
                <w:rFonts w:asciiTheme="minorHAnsi" w:hAnsiTheme="minorHAnsi" w:cstheme="minorHAnsi"/>
                <w:sz w:val="24"/>
                <w:szCs w:val="24"/>
              </w:rPr>
            </w:pPr>
            <w:r w:rsidRPr="0036627D">
              <w:rPr>
                <w:rFonts w:asciiTheme="minorHAnsi" w:hAnsiTheme="minorHAnsi" w:cstheme="minorHAnsi"/>
                <w:sz w:val="24"/>
                <w:szCs w:val="24"/>
              </w:rPr>
              <w:t>229</w:t>
            </w:r>
          </w:p>
        </w:tc>
        <w:tc>
          <w:tcPr>
            <w:tcW w:w="7380" w:type="dxa"/>
            <w:tcBorders>
              <w:top w:val="nil"/>
              <w:left w:val="nil"/>
              <w:bottom w:val="nil"/>
              <w:right w:val="nil"/>
            </w:tcBorders>
            <w:tcMar>
              <w:top w:w="120" w:type="dxa"/>
              <w:left w:w="120" w:type="dxa"/>
              <w:bottom w:w="58" w:type="dxa"/>
              <w:right w:w="120" w:type="dxa"/>
            </w:tcMar>
          </w:tcPr>
          <w:p w:rsidR="00834980" w:rsidRPr="0036627D" w:rsidP="00D66B52" w14:paraId="1586D101"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r w:rsidRPr="0036627D">
              <w:rPr>
                <w:rFonts w:asciiTheme="minorHAnsi" w:hAnsiTheme="minorHAnsi" w:cstheme="minorHAnsi"/>
                <w:sz w:val="24"/>
                <w:szCs w:val="24"/>
              </w:rPr>
              <w:t>“was under construction.”</w:t>
            </w:r>
          </w:p>
        </w:tc>
      </w:tr>
      <w:tr w14:paraId="3709917C" w14:textId="77777777" w:rsidTr="008A142A">
        <w:tblPrEx>
          <w:tblW w:w="9450" w:type="dxa"/>
          <w:tblInd w:w="120" w:type="dxa"/>
          <w:tblLayout w:type="fixed"/>
          <w:tblCellMar>
            <w:left w:w="120" w:type="dxa"/>
            <w:right w:w="120" w:type="dxa"/>
          </w:tblCellMar>
          <w:tblLook w:val="0000"/>
        </w:tblPrEx>
        <w:trPr>
          <w:cantSplit/>
        </w:trPr>
        <w:tc>
          <w:tcPr>
            <w:tcW w:w="2070" w:type="dxa"/>
            <w:tcBorders>
              <w:top w:val="nil"/>
              <w:left w:val="nil"/>
              <w:bottom w:val="nil"/>
              <w:right w:val="nil"/>
            </w:tcBorders>
            <w:tcMar>
              <w:top w:w="120" w:type="dxa"/>
              <w:left w:w="120" w:type="dxa"/>
              <w:bottom w:w="58" w:type="dxa"/>
              <w:right w:w="120" w:type="dxa"/>
            </w:tcMar>
          </w:tcPr>
          <w:p w:rsidR="00834980" w:rsidRPr="0036627D" w:rsidP="00D66B52" w14:paraId="34FB7A5D" w14:textId="77777777">
            <w:pPr>
              <w:tabs>
                <w:tab w:val="left" w:pos="-1200"/>
                <w:tab w:val="left" w:pos="-480"/>
                <w:tab w:val="left" w:pos="240"/>
                <w:tab w:val="left" w:pos="834"/>
                <w:tab w:val="left" w:pos="2141"/>
                <w:tab w:val="left" w:pos="3329"/>
                <w:tab w:val="left" w:pos="4160"/>
              </w:tabs>
              <w:ind w:left="240" w:hanging="240"/>
              <w:jc w:val="center"/>
              <w:rPr>
                <w:rFonts w:asciiTheme="minorHAnsi" w:hAnsiTheme="minorHAnsi" w:cstheme="minorHAnsi"/>
                <w:sz w:val="24"/>
                <w:szCs w:val="24"/>
              </w:rPr>
            </w:pPr>
            <w:r w:rsidRPr="0036627D">
              <w:rPr>
                <w:rFonts w:asciiTheme="minorHAnsi" w:hAnsiTheme="minorHAnsi" w:cstheme="minorHAnsi"/>
                <w:sz w:val="24"/>
                <w:szCs w:val="24"/>
              </w:rPr>
              <w:t>231</w:t>
            </w:r>
          </w:p>
        </w:tc>
        <w:tc>
          <w:tcPr>
            <w:tcW w:w="7380" w:type="dxa"/>
            <w:tcBorders>
              <w:top w:val="nil"/>
              <w:left w:val="nil"/>
              <w:bottom w:val="nil"/>
              <w:right w:val="nil"/>
            </w:tcBorders>
            <w:tcMar>
              <w:top w:w="120" w:type="dxa"/>
              <w:left w:w="120" w:type="dxa"/>
              <w:bottom w:w="58" w:type="dxa"/>
              <w:right w:w="120" w:type="dxa"/>
            </w:tcMar>
          </w:tcPr>
          <w:p w:rsidR="00834980" w:rsidRPr="0036627D" w:rsidP="00D66B52" w14:paraId="2E922105"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r w:rsidRPr="0036627D">
              <w:rPr>
                <w:rFonts w:asciiTheme="minorHAnsi" w:hAnsiTheme="minorHAnsi" w:cstheme="minorHAnsi"/>
                <w:sz w:val="24"/>
                <w:szCs w:val="24"/>
              </w:rPr>
              <w:t>“was an unoccupied tent or trailer site.”</w:t>
            </w:r>
          </w:p>
        </w:tc>
      </w:tr>
      <w:tr w14:paraId="0FF6CEE5" w14:textId="77777777" w:rsidTr="008A142A">
        <w:tblPrEx>
          <w:tblW w:w="9450" w:type="dxa"/>
          <w:tblInd w:w="120" w:type="dxa"/>
          <w:tblLayout w:type="fixed"/>
          <w:tblCellMar>
            <w:left w:w="120" w:type="dxa"/>
            <w:right w:w="120" w:type="dxa"/>
          </w:tblCellMar>
          <w:tblLook w:val="0000"/>
        </w:tblPrEx>
        <w:trPr>
          <w:cantSplit/>
        </w:trPr>
        <w:tc>
          <w:tcPr>
            <w:tcW w:w="2070" w:type="dxa"/>
            <w:tcBorders>
              <w:top w:val="nil"/>
              <w:left w:val="nil"/>
              <w:bottom w:val="nil"/>
              <w:right w:val="nil"/>
            </w:tcBorders>
            <w:tcMar>
              <w:top w:w="120" w:type="dxa"/>
              <w:left w:w="120" w:type="dxa"/>
              <w:bottom w:w="58" w:type="dxa"/>
              <w:right w:w="120" w:type="dxa"/>
            </w:tcMar>
          </w:tcPr>
          <w:p w:rsidR="00834980" w:rsidRPr="0036627D" w:rsidP="00D66B52" w14:paraId="051F25A1" w14:textId="77777777">
            <w:pPr>
              <w:tabs>
                <w:tab w:val="left" w:pos="-1200"/>
                <w:tab w:val="left" w:pos="-480"/>
                <w:tab w:val="left" w:pos="240"/>
                <w:tab w:val="left" w:pos="834"/>
                <w:tab w:val="left" w:pos="2141"/>
                <w:tab w:val="left" w:pos="3329"/>
                <w:tab w:val="left" w:pos="4160"/>
              </w:tabs>
              <w:ind w:left="240" w:hanging="240"/>
              <w:jc w:val="center"/>
              <w:rPr>
                <w:rFonts w:asciiTheme="minorHAnsi" w:hAnsiTheme="minorHAnsi" w:cstheme="minorHAnsi"/>
                <w:sz w:val="24"/>
                <w:szCs w:val="24"/>
              </w:rPr>
            </w:pPr>
            <w:r w:rsidRPr="0036627D">
              <w:rPr>
                <w:rFonts w:asciiTheme="minorHAnsi" w:hAnsiTheme="minorHAnsi" w:cstheme="minorHAnsi"/>
                <w:sz w:val="24"/>
                <w:szCs w:val="24"/>
              </w:rPr>
              <w:t>232</w:t>
            </w:r>
          </w:p>
        </w:tc>
        <w:tc>
          <w:tcPr>
            <w:tcW w:w="7380" w:type="dxa"/>
            <w:tcBorders>
              <w:top w:val="nil"/>
              <w:left w:val="nil"/>
              <w:bottom w:val="nil"/>
              <w:right w:val="nil"/>
            </w:tcBorders>
            <w:tcMar>
              <w:top w:w="120" w:type="dxa"/>
              <w:left w:w="120" w:type="dxa"/>
              <w:bottom w:w="58" w:type="dxa"/>
              <w:right w:w="120" w:type="dxa"/>
            </w:tcMar>
          </w:tcPr>
          <w:p w:rsidR="00834980" w:rsidRPr="0036627D" w:rsidP="00D66B52" w14:paraId="16F35454"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r w:rsidRPr="0036627D">
              <w:rPr>
                <w:rFonts w:asciiTheme="minorHAnsi" w:hAnsiTheme="minorHAnsi" w:cstheme="minorHAnsi"/>
                <w:sz w:val="24"/>
                <w:szCs w:val="24"/>
              </w:rPr>
              <w:t>“was a building site where construction had not started.”</w:t>
            </w:r>
          </w:p>
        </w:tc>
      </w:tr>
      <w:tr w14:paraId="4EDB73FE" w14:textId="77777777" w:rsidTr="008A142A">
        <w:tblPrEx>
          <w:tblW w:w="9450" w:type="dxa"/>
          <w:tblInd w:w="120" w:type="dxa"/>
          <w:tblLayout w:type="fixed"/>
          <w:tblCellMar>
            <w:left w:w="120" w:type="dxa"/>
            <w:right w:w="120" w:type="dxa"/>
          </w:tblCellMar>
          <w:tblLook w:val="0000"/>
        </w:tblPrEx>
        <w:trPr>
          <w:cantSplit/>
        </w:trPr>
        <w:tc>
          <w:tcPr>
            <w:tcW w:w="2070" w:type="dxa"/>
            <w:tcBorders>
              <w:top w:val="nil"/>
              <w:left w:val="nil"/>
              <w:bottom w:val="nil"/>
              <w:right w:val="nil"/>
            </w:tcBorders>
            <w:tcMar>
              <w:top w:w="120" w:type="dxa"/>
              <w:left w:w="120" w:type="dxa"/>
              <w:bottom w:w="58" w:type="dxa"/>
              <w:right w:w="120" w:type="dxa"/>
            </w:tcMar>
          </w:tcPr>
          <w:p w:rsidR="00834980" w:rsidRPr="0036627D" w:rsidP="00D66B52" w14:paraId="0A6BD966" w14:textId="77777777">
            <w:pPr>
              <w:tabs>
                <w:tab w:val="left" w:pos="-1200"/>
                <w:tab w:val="left" w:pos="-480"/>
                <w:tab w:val="left" w:pos="240"/>
                <w:tab w:val="left" w:pos="834"/>
                <w:tab w:val="left" w:pos="2141"/>
                <w:tab w:val="left" w:pos="3329"/>
                <w:tab w:val="left" w:pos="4160"/>
              </w:tabs>
              <w:ind w:left="240" w:hanging="240"/>
              <w:jc w:val="center"/>
              <w:rPr>
                <w:rFonts w:asciiTheme="minorHAnsi" w:hAnsiTheme="minorHAnsi" w:cstheme="minorHAnsi"/>
                <w:sz w:val="24"/>
                <w:szCs w:val="24"/>
              </w:rPr>
            </w:pPr>
            <w:r w:rsidRPr="0036627D">
              <w:rPr>
                <w:rFonts w:asciiTheme="minorHAnsi" w:hAnsiTheme="minorHAnsi" w:cstheme="minorHAnsi"/>
                <w:sz w:val="24"/>
                <w:szCs w:val="24"/>
              </w:rPr>
              <w:t>240</w:t>
            </w:r>
          </w:p>
        </w:tc>
        <w:tc>
          <w:tcPr>
            <w:tcW w:w="7380" w:type="dxa"/>
            <w:tcBorders>
              <w:top w:val="nil"/>
              <w:left w:val="nil"/>
              <w:bottom w:val="nil"/>
              <w:right w:val="nil"/>
            </w:tcBorders>
            <w:tcMar>
              <w:top w:w="120" w:type="dxa"/>
              <w:left w:w="120" w:type="dxa"/>
              <w:bottom w:w="58" w:type="dxa"/>
              <w:right w:w="120" w:type="dxa"/>
            </w:tcMar>
          </w:tcPr>
          <w:p w:rsidR="00834980" w:rsidRPr="0036627D" w:rsidP="00D66B52" w14:paraId="667FC5FD"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r w:rsidRPr="0036627D">
              <w:rPr>
                <w:rFonts w:asciiTheme="minorHAnsi" w:hAnsiTheme="minorHAnsi" w:cstheme="minorHAnsi"/>
                <w:sz w:val="24"/>
                <w:szCs w:val="24"/>
              </w:rPr>
              <w:t>“was demolished.”</w:t>
            </w:r>
          </w:p>
        </w:tc>
      </w:tr>
      <w:tr w14:paraId="743A87E7" w14:textId="77777777" w:rsidTr="008A142A">
        <w:tblPrEx>
          <w:tblW w:w="9450" w:type="dxa"/>
          <w:tblInd w:w="120" w:type="dxa"/>
          <w:tblLayout w:type="fixed"/>
          <w:tblCellMar>
            <w:left w:w="120" w:type="dxa"/>
            <w:right w:w="120" w:type="dxa"/>
          </w:tblCellMar>
          <w:tblLook w:val="0000"/>
        </w:tblPrEx>
        <w:trPr>
          <w:cantSplit/>
        </w:trPr>
        <w:tc>
          <w:tcPr>
            <w:tcW w:w="2070" w:type="dxa"/>
            <w:tcBorders>
              <w:top w:val="nil"/>
              <w:left w:val="nil"/>
              <w:bottom w:val="nil"/>
              <w:right w:val="nil"/>
            </w:tcBorders>
            <w:tcMar>
              <w:top w:w="120" w:type="dxa"/>
              <w:left w:w="120" w:type="dxa"/>
              <w:bottom w:w="58" w:type="dxa"/>
              <w:right w:w="120" w:type="dxa"/>
            </w:tcMar>
          </w:tcPr>
          <w:p w:rsidR="00834980" w:rsidRPr="0036627D" w:rsidP="00D66B52" w14:paraId="53FDC57E" w14:textId="77777777">
            <w:pPr>
              <w:tabs>
                <w:tab w:val="left" w:pos="-1200"/>
                <w:tab w:val="left" w:pos="-480"/>
                <w:tab w:val="left" w:pos="240"/>
                <w:tab w:val="left" w:pos="834"/>
                <w:tab w:val="left" w:pos="2141"/>
                <w:tab w:val="left" w:pos="3329"/>
                <w:tab w:val="left" w:pos="4160"/>
              </w:tabs>
              <w:ind w:left="240" w:hanging="240"/>
              <w:jc w:val="center"/>
              <w:rPr>
                <w:rFonts w:asciiTheme="minorHAnsi" w:hAnsiTheme="minorHAnsi" w:cstheme="minorHAnsi"/>
                <w:sz w:val="24"/>
                <w:szCs w:val="24"/>
              </w:rPr>
            </w:pPr>
            <w:r w:rsidRPr="0036627D">
              <w:rPr>
                <w:rFonts w:asciiTheme="minorHAnsi" w:hAnsiTheme="minorHAnsi" w:cstheme="minorHAnsi"/>
                <w:sz w:val="24"/>
                <w:szCs w:val="24"/>
              </w:rPr>
              <w:t>241</w:t>
            </w:r>
          </w:p>
        </w:tc>
        <w:tc>
          <w:tcPr>
            <w:tcW w:w="7380" w:type="dxa"/>
            <w:tcBorders>
              <w:top w:val="nil"/>
              <w:left w:val="nil"/>
              <w:bottom w:val="nil"/>
              <w:right w:val="nil"/>
            </w:tcBorders>
            <w:tcMar>
              <w:top w:w="120" w:type="dxa"/>
              <w:left w:w="120" w:type="dxa"/>
              <w:bottom w:w="58" w:type="dxa"/>
              <w:right w:w="120" w:type="dxa"/>
            </w:tcMar>
          </w:tcPr>
          <w:p w:rsidR="00834980" w:rsidRPr="0036627D" w:rsidP="00D66B52" w14:paraId="498E5408"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r w:rsidRPr="0036627D">
              <w:rPr>
                <w:rFonts w:asciiTheme="minorHAnsi" w:hAnsiTheme="minorHAnsi" w:cstheme="minorHAnsi"/>
                <w:sz w:val="24"/>
                <w:szCs w:val="24"/>
              </w:rPr>
              <w:t>“was a lot where a house or trailer had been moved off of.”</w:t>
            </w:r>
          </w:p>
        </w:tc>
      </w:tr>
      <w:tr w14:paraId="18A74F68" w14:textId="77777777" w:rsidTr="008A142A">
        <w:tblPrEx>
          <w:tblW w:w="9450" w:type="dxa"/>
          <w:tblInd w:w="120" w:type="dxa"/>
          <w:tblLayout w:type="fixed"/>
          <w:tblCellMar>
            <w:left w:w="120" w:type="dxa"/>
            <w:right w:w="120" w:type="dxa"/>
          </w:tblCellMar>
          <w:tblLook w:val="0000"/>
        </w:tblPrEx>
        <w:trPr>
          <w:cantSplit/>
        </w:trPr>
        <w:tc>
          <w:tcPr>
            <w:tcW w:w="2070" w:type="dxa"/>
            <w:tcBorders>
              <w:top w:val="nil"/>
              <w:left w:val="nil"/>
              <w:bottom w:val="nil"/>
              <w:right w:val="nil"/>
            </w:tcBorders>
            <w:tcMar>
              <w:top w:w="120" w:type="dxa"/>
              <w:left w:w="120" w:type="dxa"/>
              <w:bottom w:w="58" w:type="dxa"/>
              <w:right w:w="120" w:type="dxa"/>
            </w:tcMar>
          </w:tcPr>
          <w:p w:rsidR="00834980" w:rsidRPr="0036627D" w:rsidP="00D66B52" w14:paraId="047C9053" w14:textId="77777777">
            <w:pPr>
              <w:tabs>
                <w:tab w:val="left" w:pos="-1200"/>
                <w:tab w:val="left" w:pos="-480"/>
                <w:tab w:val="left" w:pos="240"/>
                <w:tab w:val="left" w:pos="834"/>
                <w:tab w:val="left" w:pos="2141"/>
                <w:tab w:val="left" w:pos="3329"/>
                <w:tab w:val="left" w:pos="4160"/>
              </w:tabs>
              <w:ind w:left="240" w:hanging="240"/>
              <w:jc w:val="center"/>
              <w:rPr>
                <w:rFonts w:asciiTheme="minorHAnsi" w:hAnsiTheme="minorHAnsi" w:cstheme="minorHAnsi"/>
                <w:sz w:val="24"/>
                <w:szCs w:val="24"/>
              </w:rPr>
            </w:pPr>
            <w:r w:rsidRPr="0036627D">
              <w:rPr>
                <w:rFonts w:asciiTheme="minorHAnsi" w:hAnsiTheme="minorHAnsi" w:cstheme="minorHAnsi"/>
                <w:sz w:val="24"/>
                <w:szCs w:val="24"/>
              </w:rPr>
              <w:t>243</w:t>
            </w:r>
          </w:p>
        </w:tc>
        <w:tc>
          <w:tcPr>
            <w:tcW w:w="7380" w:type="dxa"/>
            <w:tcBorders>
              <w:top w:val="nil"/>
              <w:left w:val="nil"/>
              <w:bottom w:val="nil"/>
              <w:right w:val="nil"/>
            </w:tcBorders>
            <w:tcMar>
              <w:top w:w="120" w:type="dxa"/>
              <w:left w:w="120" w:type="dxa"/>
              <w:bottom w:w="58" w:type="dxa"/>
              <w:right w:w="120" w:type="dxa"/>
            </w:tcMar>
          </w:tcPr>
          <w:p w:rsidR="00834980" w:rsidRPr="0036627D" w:rsidP="00D66B52" w14:paraId="39B966BE"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r w:rsidRPr="0036627D">
              <w:rPr>
                <w:rFonts w:asciiTheme="minorHAnsi" w:hAnsiTheme="minorHAnsi" w:cstheme="minorHAnsi"/>
                <w:sz w:val="24"/>
                <w:szCs w:val="24"/>
              </w:rPr>
              <w:t>“was converted to permanent nonresidential use.”</w:t>
            </w:r>
          </w:p>
        </w:tc>
      </w:tr>
      <w:tr w14:paraId="46D0C8AC" w14:textId="77777777" w:rsidTr="008A142A">
        <w:tblPrEx>
          <w:tblW w:w="9450" w:type="dxa"/>
          <w:tblInd w:w="120" w:type="dxa"/>
          <w:tblLayout w:type="fixed"/>
          <w:tblCellMar>
            <w:left w:w="120" w:type="dxa"/>
            <w:right w:w="120" w:type="dxa"/>
          </w:tblCellMar>
          <w:tblLook w:val="0000"/>
        </w:tblPrEx>
        <w:trPr>
          <w:cantSplit/>
        </w:trPr>
        <w:tc>
          <w:tcPr>
            <w:tcW w:w="2070" w:type="dxa"/>
            <w:tcBorders>
              <w:top w:val="nil"/>
              <w:left w:val="nil"/>
              <w:bottom w:val="nil"/>
              <w:right w:val="nil"/>
            </w:tcBorders>
            <w:tcMar>
              <w:top w:w="120" w:type="dxa"/>
              <w:left w:w="120" w:type="dxa"/>
              <w:bottom w:w="58" w:type="dxa"/>
              <w:right w:w="120" w:type="dxa"/>
            </w:tcMar>
          </w:tcPr>
          <w:p w:rsidR="00834980" w:rsidRPr="0036627D" w:rsidP="00D66B52" w14:paraId="659E0E17" w14:textId="77777777">
            <w:pPr>
              <w:tabs>
                <w:tab w:val="left" w:pos="-1200"/>
                <w:tab w:val="left" w:pos="-480"/>
                <w:tab w:val="left" w:pos="240"/>
                <w:tab w:val="left" w:pos="834"/>
                <w:tab w:val="left" w:pos="2141"/>
                <w:tab w:val="left" w:pos="3329"/>
                <w:tab w:val="left" w:pos="4160"/>
              </w:tabs>
              <w:ind w:left="240" w:hanging="240"/>
              <w:jc w:val="center"/>
              <w:rPr>
                <w:rFonts w:asciiTheme="minorHAnsi" w:hAnsiTheme="minorHAnsi" w:cstheme="minorHAnsi"/>
                <w:sz w:val="24"/>
                <w:szCs w:val="24"/>
              </w:rPr>
            </w:pPr>
            <w:r w:rsidRPr="0036627D">
              <w:rPr>
                <w:rFonts w:asciiTheme="minorHAnsi" w:hAnsiTheme="minorHAnsi" w:cstheme="minorHAnsi"/>
                <w:sz w:val="24"/>
                <w:szCs w:val="24"/>
              </w:rPr>
              <w:t>244</w:t>
            </w:r>
          </w:p>
        </w:tc>
        <w:tc>
          <w:tcPr>
            <w:tcW w:w="7380" w:type="dxa"/>
            <w:tcBorders>
              <w:top w:val="nil"/>
              <w:left w:val="nil"/>
              <w:bottom w:val="nil"/>
              <w:right w:val="nil"/>
            </w:tcBorders>
            <w:tcMar>
              <w:top w:w="120" w:type="dxa"/>
              <w:left w:w="120" w:type="dxa"/>
              <w:bottom w:w="58" w:type="dxa"/>
              <w:right w:w="120" w:type="dxa"/>
            </w:tcMar>
          </w:tcPr>
          <w:p w:rsidR="00834980" w:rsidRPr="0036627D" w:rsidP="00D66B52" w14:paraId="7B8F62DE"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r w:rsidRPr="0036627D">
              <w:rPr>
                <w:rFonts w:asciiTheme="minorHAnsi" w:hAnsiTheme="minorHAnsi" w:cstheme="minorHAnsi"/>
                <w:sz w:val="24"/>
                <w:szCs w:val="24"/>
              </w:rPr>
              <w:t>“was merged with another unit.”</w:t>
            </w:r>
          </w:p>
        </w:tc>
      </w:tr>
      <w:tr w14:paraId="6A1393BA" w14:textId="77777777" w:rsidTr="008A142A">
        <w:tblPrEx>
          <w:tblW w:w="9450" w:type="dxa"/>
          <w:tblInd w:w="120" w:type="dxa"/>
          <w:tblLayout w:type="fixed"/>
          <w:tblCellMar>
            <w:left w:w="120" w:type="dxa"/>
            <w:right w:w="120" w:type="dxa"/>
          </w:tblCellMar>
          <w:tblLook w:val="0000"/>
        </w:tblPrEx>
        <w:trPr>
          <w:cantSplit/>
        </w:trPr>
        <w:tc>
          <w:tcPr>
            <w:tcW w:w="2070" w:type="dxa"/>
            <w:tcBorders>
              <w:top w:val="nil"/>
              <w:left w:val="nil"/>
              <w:bottom w:val="nil"/>
              <w:right w:val="nil"/>
            </w:tcBorders>
            <w:tcMar>
              <w:top w:w="120" w:type="dxa"/>
              <w:left w:w="120" w:type="dxa"/>
              <w:bottom w:w="58" w:type="dxa"/>
              <w:right w:w="120" w:type="dxa"/>
            </w:tcMar>
          </w:tcPr>
          <w:p w:rsidR="00834980" w:rsidRPr="0036627D" w:rsidP="00D66B52" w14:paraId="52AF4939" w14:textId="77777777">
            <w:pPr>
              <w:tabs>
                <w:tab w:val="left" w:pos="-1200"/>
                <w:tab w:val="left" w:pos="-480"/>
                <w:tab w:val="left" w:pos="240"/>
                <w:tab w:val="left" w:pos="834"/>
                <w:tab w:val="left" w:pos="2141"/>
                <w:tab w:val="left" w:pos="3329"/>
                <w:tab w:val="left" w:pos="4160"/>
              </w:tabs>
              <w:ind w:left="240" w:hanging="240"/>
              <w:jc w:val="center"/>
              <w:rPr>
                <w:rFonts w:asciiTheme="minorHAnsi" w:hAnsiTheme="minorHAnsi" w:cstheme="minorHAnsi"/>
                <w:sz w:val="24"/>
                <w:szCs w:val="24"/>
              </w:rPr>
            </w:pPr>
            <w:r w:rsidRPr="0036627D">
              <w:rPr>
                <w:rFonts w:asciiTheme="minorHAnsi" w:hAnsiTheme="minorHAnsi" w:cstheme="minorHAnsi"/>
                <w:sz w:val="24"/>
                <w:szCs w:val="24"/>
              </w:rPr>
              <w:t>245</w:t>
            </w:r>
          </w:p>
        </w:tc>
        <w:tc>
          <w:tcPr>
            <w:tcW w:w="7380" w:type="dxa"/>
            <w:tcBorders>
              <w:top w:val="nil"/>
              <w:left w:val="nil"/>
              <w:bottom w:val="nil"/>
              <w:right w:val="nil"/>
            </w:tcBorders>
            <w:tcMar>
              <w:top w:w="120" w:type="dxa"/>
              <w:left w:w="120" w:type="dxa"/>
              <w:bottom w:w="58" w:type="dxa"/>
              <w:right w:w="120" w:type="dxa"/>
            </w:tcMar>
          </w:tcPr>
          <w:p w:rsidR="00834980" w:rsidRPr="0036627D" w:rsidP="00D66B52" w14:paraId="2998E846"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r w:rsidRPr="0036627D">
              <w:rPr>
                <w:rFonts w:asciiTheme="minorHAnsi" w:hAnsiTheme="minorHAnsi" w:cstheme="minorHAnsi"/>
                <w:sz w:val="24"/>
                <w:szCs w:val="24"/>
              </w:rPr>
              <w:t>“was condemned.”</w:t>
            </w:r>
          </w:p>
        </w:tc>
      </w:tr>
      <w:tr w14:paraId="42F400B9" w14:textId="77777777" w:rsidTr="008A142A">
        <w:tblPrEx>
          <w:tblW w:w="9450" w:type="dxa"/>
          <w:tblInd w:w="120" w:type="dxa"/>
          <w:tblLayout w:type="fixed"/>
          <w:tblCellMar>
            <w:left w:w="120" w:type="dxa"/>
            <w:right w:w="120" w:type="dxa"/>
          </w:tblCellMar>
          <w:tblLook w:val="0000"/>
        </w:tblPrEx>
        <w:trPr>
          <w:cantSplit/>
        </w:trPr>
        <w:tc>
          <w:tcPr>
            <w:tcW w:w="2070" w:type="dxa"/>
            <w:tcBorders>
              <w:top w:val="nil"/>
              <w:left w:val="nil"/>
              <w:bottom w:val="nil"/>
              <w:right w:val="nil"/>
            </w:tcBorders>
            <w:tcMar>
              <w:top w:w="120" w:type="dxa"/>
              <w:left w:w="120" w:type="dxa"/>
              <w:bottom w:w="58" w:type="dxa"/>
              <w:right w:w="120" w:type="dxa"/>
            </w:tcMar>
          </w:tcPr>
          <w:p w:rsidR="00834980" w:rsidRPr="0036627D" w:rsidP="00D66B52" w14:paraId="0C173FA8" w14:textId="77777777">
            <w:pPr>
              <w:tabs>
                <w:tab w:val="left" w:pos="-1200"/>
                <w:tab w:val="left" w:pos="-480"/>
                <w:tab w:val="left" w:pos="240"/>
                <w:tab w:val="left" w:pos="834"/>
                <w:tab w:val="left" w:pos="2141"/>
                <w:tab w:val="left" w:pos="3329"/>
                <w:tab w:val="left" w:pos="4160"/>
              </w:tabs>
              <w:ind w:left="240" w:hanging="240"/>
              <w:jc w:val="center"/>
              <w:rPr>
                <w:rFonts w:asciiTheme="minorHAnsi" w:hAnsiTheme="minorHAnsi" w:cstheme="minorHAnsi"/>
                <w:sz w:val="24"/>
                <w:szCs w:val="24"/>
              </w:rPr>
            </w:pPr>
            <w:r w:rsidRPr="0036627D">
              <w:rPr>
                <w:rFonts w:asciiTheme="minorHAnsi" w:hAnsiTheme="minorHAnsi" w:cstheme="minorHAnsi"/>
                <w:sz w:val="24"/>
                <w:szCs w:val="24"/>
              </w:rPr>
              <w:t>252</w:t>
            </w:r>
          </w:p>
        </w:tc>
        <w:tc>
          <w:tcPr>
            <w:tcW w:w="7380" w:type="dxa"/>
            <w:tcBorders>
              <w:top w:val="nil"/>
              <w:left w:val="nil"/>
              <w:bottom w:val="nil"/>
              <w:right w:val="nil"/>
            </w:tcBorders>
            <w:tcMar>
              <w:top w:w="120" w:type="dxa"/>
              <w:left w:w="120" w:type="dxa"/>
              <w:bottom w:w="58" w:type="dxa"/>
              <w:right w:w="120" w:type="dxa"/>
            </w:tcMar>
          </w:tcPr>
          <w:p w:rsidR="00834980" w:rsidRPr="0036627D" w:rsidP="00D66B52" w14:paraId="72F1D7E2"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r w:rsidRPr="0036627D">
              <w:rPr>
                <w:rFonts w:asciiTheme="minorHAnsi" w:hAnsiTheme="minorHAnsi" w:cstheme="minorHAnsi"/>
                <w:sz w:val="24"/>
                <w:szCs w:val="24"/>
              </w:rPr>
              <w:t>“was a {residence} where the household was living on a military base or post.”</w:t>
            </w:r>
          </w:p>
        </w:tc>
      </w:tr>
      <w:tr w14:paraId="060FE1FC" w14:textId="77777777" w:rsidTr="008A142A">
        <w:tblPrEx>
          <w:tblW w:w="9450" w:type="dxa"/>
          <w:tblInd w:w="120" w:type="dxa"/>
          <w:tblLayout w:type="fixed"/>
          <w:tblCellMar>
            <w:left w:w="120" w:type="dxa"/>
            <w:right w:w="120" w:type="dxa"/>
          </w:tblCellMar>
          <w:tblLook w:val="0000"/>
        </w:tblPrEx>
        <w:trPr>
          <w:cantSplit/>
        </w:trPr>
        <w:tc>
          <w:tcPr>
            <w:tcW w:w="2070" w:type="dxa"/>
            <w:tcBorders>
              <w:top w:val="nil"/>
              <w:left w:val="nil"/>
              <w:bottom w:val="nil"/>
              <w:right w:val="nil"/>
            </w:tcBorders>
            <w:tcMar>
              <w:top w:w="120" w:type="dxa"/>
              <w:left w:w="120" w:type="dxa"/>
              <w:bottom w:w="58" w:type="dxa"/>
              <w:right w:w="120" w:type="dxa"/>
            </w:tcMar>
          </w:tcPr>
          <w:p w:rsidR="00834980" w:rsidRPr="0036627D" w:rsidP="00D66B52" w14:paraId="25CC8A5B" w14:textId="77777777">
            <w:pPr>
              <w:tabs>
                <w:tab w:val="left" w:pos="-1200"/>
                <w:tab w:val="left" w:pos="-480"/>
                <w:tab w:val="left" w:pos="240"/>
                <w:tab w:val="left" w:pos="834"/>
                <w:tab w:val="left" w:pos="2141"/>
                <w:tab w:val="left" w:pos="3329"/>
                <w:tab w:val="left" w:pos="4160"/>
              </w:tabs>
              <w:ind w:left="240" w:hanging="240"/>
              <w:jc w:val="center"/>
              <w:rPr>
                <w:rFonts w:asciiTheme="minorHAnsi" w:hAnsiTheme="minorHAnsi" w:cstheme="minorHAnsi"/>
                <w:sz w:val="24"/>
                <w:szCs w:val="24"/>
              </w:rPr>
            </w:pPr>
            <w:r w:rsidRPr="0036627D">
              <w:rPr>
                <w:rFonts w:asciiTheme="minorHAnsi" w:hAnsiTheme="minorHAnsi" w:cstheme="minorHAnsi"/>
                <w:sz w:val="24"/>
                <w:szCs w:val="24"/>
              </w:rPr>
              <w:t>258</w:t>
            </w:r>
          </w:p>
        </w:tc>
        <w:tc>
          <w:tcPr>
            <w:tcW w:w="7380" w:type="dxa"/>
            <w:tcBorders>
              <w:top w:val="nil"/>
              <w:left w:val="nil"/>
              <w:bottom w:val="nil"/>
              <w:right w:val="nil"/>
            </w:tcBorders>
            <w:tcMar>
              <w:top w:w="120" w:type="dxa"/>
              <w:left w:w="120" w:type="dxa"/>
              <w:bottom w:w="58" w:type="dxa"/>
              <w:right w:w="120" w:type="dxa"/>
            </w:tcMar>
          </w:tcPr>
          <w:p w:rsidR="00834980" w:rsidRPr="0036627D" w:rsidP="00D66B52" w14:paraId="32E49409"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r w:rsidRPr="0036627D">
              <w:rPr>
                <w:rFonts w:asciiTheme="minorHAnsi" w:hAnsiTheme="minorHAnsi" w:cstheme="minorHAnsi"/>
                <w:sz w:val="24"/>
                <w:szCs w:val="24"/>
              </w:rPr>
              <w:t xml:space="preserve">“was an </w:t>
            </w:r>
            <w:r w:rsidRPr="0036627D">
              <w:rPr>
                <w:rFonts w:asciiTheme="minorHAnsi" w:hAnsiTheme="minorHAnsi" w:cstheme="minorHAnsi"/>
                <w:sz w:val="24"/>
                <w:szCs w:val="24"/>
              </w:rPr>
              <w:t>unlocateable</w:t>
            </w:r>
            <w:r w:rsidRPr="0036627D">
              <w:rPr>
                <w:rFonts w:asciiTheme="minorHAnsi" w:hAnsiTheme="minorHAnsi" w:cstheme="minorHAnsi"/>
                <w:sz w:val="24"/>
                <w:szCs w:val="24"/>
              </w:rPr>
              <w:t xml:space="preserve"> sample address.”</w:t>
            </w:r>
          </w:p>
        </w:tc>
      </w:tr>
      <w:tr w14:paraId="478E95F7" w14:textId="77777777" w:rsidTr="008A142A">
        <w:tblPrEx>
          <w:tblW w:w="9450" w:type="dxa"/>
          <w:tblInd w:w="120" w:type="dxa"/>
          <w:tblLayout w:type="fixed"/>
          <w:tblCellMar>
            <w:left w:w="120" w:type="dxa"/>
            <w:right w:w="120" w:type="dxa"/>
          </w:tblCellMar>
          <w:tblLook w:val="0000"/>
        </w:tblPrEx>
        <w:trPr>
          <w:cantSplit/>
        </w:trPr>
        <w:tc>
          <w:tcPr>
            <w:tcW w:w="2070" w:type="dxa"/>
            <w:tcBorders>
              <w:top w:val="nil"/>
              <w:left w:val="nil"/>
              <w:bottom w:val="nil"/>
              <w:right w:val="nil"/>
            </w:tcBorders>
            <w:tcMar>
              <w:top w:w="120" w:type="dxa"/>
              <w:left w:w="120" w:type="dxa"/>
              <w:bottom w:w="58" w:type="dxa"/>
              <w:right w:w="120" w:type="dxa"/>
            </w:tcMar>
          </w:tcPr>
          <w:p w:rsidR="00834980" w:rsidRPr="0036627D" w:rsidP="00D66B52" w14:paraId="2A5D2351" w14:textId="77777777">
            <w:pPr>
              <w:tabs>
                <w:tab w:val="left" w:pos="-1200"/>
                <w:tab w:val="left" w:pos="-480"/>
                <w:tab w:val="left" w:pos="240"/>
                <w:tab w:val="left" w:pos="834"/>
                <w:tab w:val="left" w:pos="2141"/>
                <w:tab w:val="left" w:pos="3329"/>
                <w:tab w:val="left" w:pos="4160"/>
              </w:tabs>
              <w:ind w:left="240" w:hanging="240"/>
              <w:jc w:val="center"/>
              <w:rPr>
                <w:rFonts w:asciiTheme="minorHAnsi" w:hAnsiTheme="minorHAnsi" w:cstheme="minorHAnsi"/>
                <w:sz w:val="24"/>
                <w:szCs w:val="24"/>
              </w:rPr>
            </w:pPr>
            <w:r w:rsidRPr="0036627D">
              <w:rPr>
                <w:rFonts w:asciiTheme="minorHAnsi" w:hAnsiTheme="minorHAnsi" w:cstheme="minorHAnsi"/>
                <w:sz w:val="24"/>
                <w:szCs w:val="24"/>
              </w:rPr>
              <w:t>259</w:t>
            </w:r>
          </w:p>
        </w:tc>
        <w:tc>
          <w:tcPr>
            <w:tcW w:w="7380" w:type="dxa"/>
            <w:tcBorders>
              <w:top w:val="nil"/>
              <w:left w:val="nil"/>
              <w:bottom w:val="nil"/>
              <w:right w:val="nil"/>
            </w:tcBorders>
            <w:tcMar>
              <w:top w:w="120" w:type="dxa"/>
              <w:left w:w="120" w:type="dxa"/>
              <w:bottom w:w="58" w:type="dxa"/>
              <w:right w:w="120" w:type="dxa"/>
            </w:tcMar>
          </w:tcPr>
          <w:p w:rsidR="00834980" w:rsidRPr="0036627D" w:rsidP="00D66B52" w14:paraId="522098B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rFonts w:asciiTheme="minorHAnsi" w:hAnsiTheme="minorHAnsi" w:cstheme="minorHAnsi"/>
                <w:sz w:val="24"/>
                <w:szCs w:val="24"/>
              </w:rPr>
            </w:pPr>
            <w:r w:rsidRPr="0036627D">
              <w:rPr>
                <w:rFonts w:asciiTheme="minorHAnsi" w:hAnsiTheme="minorHAnsi" w:cstheme="minorHAnsi"/>
                <w:sz w:val="24"/>
                <w:szCs w:val="24"/>
              </w:rPr>
              <w:t>“did not exist or was out of scope.”</w:t>
            </w:r>
          </w:p>
        </w:tc>
      </w:tr>
    </w:tbl>
    <w:p w:rsidR="00834980" w:rsidRPr="0036627D" w:rsidP="007D443A" w14:paraId="441C1280" w14:textId="77777777">
      <w:pPr>
        <w:rPr>
          <w:rFonts w:asciiTheme="minorHAnsi" w:hAnsiTheme="minorHAnsi" w:cstheme="minorHAnsi"/>
          <w:sz w:val="24"/>
          <w:szCs w:val="24"/>
        </w:rPr>
        <w:sectPr w:rsidSect="00A53F93">
          <w:headerReference w:type="default" r:id="rId33"/>
          <w:endnotePr>
            <w:numFmt w:val="decimal"/>
          </w:endnotePr>
          <w:pgSz w:w="12240" w:h="15840"/>
          <w:pgMar w:top="1440" w:right="1440" w:bottom="1440" w:left="1440" w:header="720" w:footer="1440" w:gutter="0"/>
          <w:cols w:space="720"/>
          <w:noEndnote/>
          <w:docGrid w:linePitch="326"/>
        </w:sectPr>
      </w:pPr>
    </w:p>
    <w:p w:rsidR="00834980" w:rsidRPr="0036627D" w:rsidP="00834980" w14:paraId="03FE9650" w14:textId="77777777">
      <w:pPr>
        <w:tabs>
          <w:tab w:val="left" w:pos="-1200"/>
          <w:tab w:val="left" w:pos="-480"/>
          <w:tab w:val="left" w:pos="240"/>
          <w:tab w:val="left" w:pos="834"/>
          <w:tab w:val="left" w:pos="2141"/>
          <w:tab w:val="left" w:pos="3329"/>
          <w:tab w:val="left" w:pos="4160"/>
        </w:tabs>
        <w:ind w:left="834" w:hanging="834"/>
        <w:rPr>
          <w:rFonts w:asciiTheme="minorHAnsi" w:hAnsiTheme="minorHAnsi" w:cstheme="minorHAnsi"/>
          <w:sz w:val="24"/>
          <w:szCs w:val="24"/>
        </w:rPr>
      </w:pPr>
      <w:r w:rsidRPr="0036627D">
        <w:rPr>
          <w:rFonts w:asciiTheme="minorHAnsi" w:hAnsiTheme="minorHAnsi" w:cstheme="minorHAnsi"/>
          <w:sz w:val="24"/>
          <w:szCs w:val="24"/>
        </w:rPr>
        <w:t>1.</w:t>
      </w:r>
      <w:r w:rsidRPr="0036627D">
        <w:rPr>
          <w:rFonts w:asciiTheme="minorHAnsi" w:hAnsiTheme="minorHAnsi" w:cstheme="minorHAnsi"/>
          <w:sz w:val="24"/>
          <w:szCs w:val="24"/>
        </w:rPr>
        <w:tab/>
      </w:r>
      <w:r w:rsidRPr="0036627D">
        <w:rPr>
          <w:rFonts w:asciiTheme="minorHAnsi" w:hAnsiTheme="minorHAnsi" w:cstheme="minorHAnsi"/>
          <w:sz w:val="24"/>
          <w:szCs w:val="24"/>
        </w:rPr>
        <w:tab/>
        <w:t>The reinterview respondent said no one contacted this household regarding this survey.</w:t>
      </w:r>
    </w:p>
    <w:p w:rsidR="00834980" w:rsidRPr="0036627D" w:rsidP="00834980" w14:paraId="58D93E6C"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p>
    <w:p w:rsidR="00834980" w:rsidRPr="0036627D" w:rsidP="00834980" w14:paraId="213C9A64" w14:textId="77777777">
      <w:pPr>
        <w:tabs>
          <w:tab w:val="left" w:pos="-1200"/>
          <w:tab w:val="left" w:pos="-480"/>
          <w:tab w:val="left" w:pos="240"/>
          <w:tab w:val="left" w:pos="834"/>
          <w:tab w:val="left" w:pos="2141"/>
          <w:tab w:val="left" w:pos="3329"/>
          <w:tab w:val="left" w:pos="4160"/>
        </w:tabs>
        <w:ind w:left="834" w:hanging="834"/>
        <w:rPr>
          <w:rFonts w:asciiTheme="minorHAnsi" w:hAnsiTheme="minorHAnsi" w:cstheme="minorHAnsi"/>
          <w:sz w:val="24"/>
          <w:szCs w:val="24"/>
        </w:rPr>
      </w:pPr>
      <w:r w:rsidRPr="0036627D">
        <w:rPr>
          <w:rFonts w:asciiTheme="minorHAnsi" w:hAnsiTheme="minorHAnsi" w:cstheme="minorHAnsi"/>
          <w:sz w:val="24"/>
          <w:szCs w:val="24"/>
        </w:rPr>
        <w:t>2.</w:t>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You determined that the original status, [Fill: ORIOUT] - [Fill: ORIOUT’s description from </w:t>
      </w:r>
      <w:r w:rsidRPr="0036627D" w:rsidR="0044382F">
        <w:rPr>
          <w:rFonts w:asciiTheme="minorHAnsi" w:hAnsiTheme="minorHAnsi" w:cstheme="minorHAnsi"/>
          <w:sz w:val="24"/>
          <w:szCs w:val="24"/>
        </w:rPr>
        <w:t>A</w:t>
      </w:r>
      <w:r w:rsidRPr="0036627D" w:rsidR="00580D53">
        <w:rPr>
          <w:rFonts w:asciiTheme="minorHAnsi" w:hAnsiTheme="minorHAnsi" w:cstheme="minorHAnsi"/>
          <w:sz w:val="24"/>
          <w:szCs w:val="24"/>
        </w:rPr>
        <w:t>ppendix I</w:t>
      </w:r>
      <w:r w:rsidRPr="0036627D">
        <w:rPr>
          <w:rFonts w:asciiTheme="minorHAnsi" w:hAnsiTheme="minorHAnsi" w:cstheme="minorHAnsi"/>
          <w:sz w:val="24"/>
          <w:szCs w:val="24"/>
        </w:rPr>
        <w:t>], was incorrect.</w:t>
      </w:r>
    </w:p>
    <w:p w:rsidR="00834980" w:rsidRPr="0036627D" w:rsidP="00834980" w14:paraId="2CFBAA0C"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p>
    <w:p w:rsidR="00834980" w:rsidRPr="0036627D" w:rsidP="00834980" w14:paraId="4DB75F48" w14:textId="77777777">
      <w:pPr>
        <w:tabs>
          <w:tab w:val="left" w:pos="-1200"/>
          <w:tab w:val="left" w:pos="-480"/>
          <w:tab w:val="left" w:pos="240"/>
          <w:tab w:val="left" w:pos="834"/>
          <w:tab w:val="left" w:pos="2141"/>
          <w:tab w:val="left" w:pos="3329"/>
          <w:tab w:val="left" w:pos="4160"/>
        </w:tabs>
        <w:ind w:left="834" w:hanging="834"/>
        <w:rPr>
          <w:rFonts w:asciiTheme="minorHAnsi" w:hAnsiTheme="minorHAnsi" w:cstheme="minorHAnsi"/>
          <w:sz w:val="24"/>
          <w:szCs w:val="24"/>
        </w:rPr>
      </w:pPr>
      <w:r w:rsidRPr="0036627D">
        <w:rPr>
          <w:rFonts w:asciiTheme="minorHAnsi" w:hAnsiTheme="minorHAnsi" w:cstheme="minorHAnsi"/>
          <w:sz w:val="24"/>
          <w:szCs w:val="24"/>
        </w:rPr>
        <w:t>3.</w:t>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The status of this case was completed by observation in the original interview. You determined that the original status, [Fill: ORIOUT] - [Fill: ORIOUT’s description from </w:t>
      </w:r>
      <w:r w:rsidRPr="0036627D" w:rsidR="0044382F">
        <w:rPr>
          <w:rFonts w:asciiTheme="minorHAnsi" w:hAnsiTheme="minorHAnsi" w:cstheme="minorHAnsi"/>
          <w:sz w:val="24"/>
          <w:szCs w:val="24"/>
        </w:rPr>
        <w:t>A</w:t>
      </w:r>
      <w:r w:rsidRPr="0036627D" w:rsidR="00580D53">
        <w:rPr>
          <w:rFonts w:asciiTheme="minorHAnsi" w:hAnsiTheme="minorHAnsi" w:cstheme="minorHAnsi"/>
          <w:sz w:val="24"/>
          <w:szCs w:val="24"/>
        </w:rPr>
        <w:t>ppendix I</w:t>
      </w:r>
      <w:r w:rsidRPr="0036627D">
        <w:rPr>
          <w:rFonts w:asciiTheme="minorHAnsi" w:hAnsiTheme="minorHAnsi" w:cstheme="minorHAnsi"/>
          <w:sz w:val="24"/>
          <w:szCs w:val="24"/>
        </w:rPr>
        <w:t>] was incorrect.</w:t>
      </w:r>
    </w:p>
    <w:p w:rsidR="00834980" w:rsidRPr="0036627D" w:rsidP="00834980" w14:paraId="0ECF2D98"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p>
    <w:p w:rsidR="00834980" w:rsidRPr="0036627D" w:rsidP="00834980" w14:paraId="3D14CAEE" w14:textId="77777777">
      <w:pPr>
        <w:tabs>
          <w:tab w:val="left" w:pos="-1200"/>
          <w:tab w:val="left" w:pos="-480"/>
          <w:tab w:val="left" w:pos="240"/>
          <w:tab w:val="left" w:pos="810"/>
          <w:tab w:val="left" w:pos="3329"/>
          <w:tab w:val="left" w:pos="4160"/>
        </w:tabs>
        <w:ind w:left="810" w:hanging="810"/>
        <w:rPr>
          <w:rFonts w:asciiTheme="minorHAnsi" w:hAnsiTheme="minorHAnsi" w:cstheme="minorHAnsi"/>
          <w:sz w:val="24"/>
          <w:szCs w:val="24"/>
        </w:rPr>
      </w:pPr>
      <w:r w:rsidRPr="0036627D">
        <w:rPr>
          <w:rFonts w:asciiTheme="minorHAnsi" w:hAnsiTheme="minorHAnsi" w:cstheme="minorHAnsi"/>
          <w:sz w:val="24"/>
          <w:szCs w:val="24"/>
        </w:rPr>
        <w:t xml:space="preserve">4. </w:t>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This case was a Type A in the original interview. You determined that the original status, [Fill: ORIOUT] - [Fill: ORIOUT’s description from </w:t>
      </w:r>
      <w:r w:rsidRPr="0036627D" w:rsidR="0044382F">
        <w:rPr>
          <w:rFonts w:asciiTheme="minorHAnsi" w:hAnsiTheme="minorHAnsi" w:cstheme="minorHAnsi"/>
          <w:sz w:val="24"/>
          <w:szCs w:val="24"/>
        </w:rPr>
        <w:t>A</w:t>
      </w:r>
      <w:r w:rsidRPr="0036627D" w:rsidR="00580D53">
        <w:rPr>
          <w:rFonts w:asciiTheme="minorHAnsi" w:hAnsiTheme="minorHAnsi" w:cstheme="minorHAnsi"/>
          <w:sz w:val="24"/>
          <w:szCs w:val="24"/>
        </w:rPr>
        <w:t>ppendix I</w:t>
      </w:r>
      <w:r w:rsidRPr="0036627D">
        <w:rPr>
          <w:rFonts w:asciiTheme="minorHAnsi" w:hAnsiTheme="minorHAnsi" w:cstheme="minorHAnsi"/>
          <w:sz w:val="24"/>
          <w:szCs w:val="24"/>
        </w:rPr>
        <w:t>], was incorrect.</w:t>
      </w:r>
    </w:p>
    <w:p w:rsidR="00834980" w:rsidRPr="0036627D" w:rsidP="00834980" w14:paraId="61B9D477"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p>
    <w:p w:rsidR="00834980" w:rsidRPr="0036627D" w:rsidP="00834980" w14:paraId="3118C86D" w14:textId="77777777">
      <w:pPr>
        <w:tabs>
          <w:tab w:val="left" w:pos="-1200"/>
          <w:tab w:val="left" w:pos="-480"/>
          <w:tab w:val="left" w:pos="240"/>
          <w:tab w:val="left" w:pos="834"/>
          <w:tab w:val="left" w:pos="2141"/>
          <w:tab w:val="left" w:pos="3329"/>
          <w:tab w:val="left" w:pos="4160"/>
        </w:tabs>
        <w:ind w:left="834" w:hanging="834"/>
        <w:rPr>
          <w:rFonts w:asciiTheme="minorHAnsi" w:hAnsiTheme="minorHAnsi" w:cstheme="minorHAnsi"/>
          <w:sz w:val="24"/>
          <w:szCs w:val="24"/>
        </w:rPr>
      </w:pPr>
      <w:r w:rsidRPr="0036627D">
        <w:rPr>
          <w:rFonts w:asciiTheme="minorHAnsi" w:hAnsiTheme="minorHAnsi" w:cstheme="minorHAnsi"/>
          <w:sz w:val="24"/>
          <w:szCs w:val="24"/>
        </w:rPr>
        <w:t>5.</w:t>
      </w:r>
      <w:r w:rsidRPr="0036627D">
        <w:rPr>
          <w:rFonts w:asciiTheme="minorHAnsi" w:hAnsiTheme="minorHAnsi" w:cstheme="minorHAnsi"/>
          <w:sz w:val="24"/>
          <w:szCs w:val="24"/>
        </w:rPr>
        <w:tab/>
      </w:r>
      <w:r w:rsidRPr="0036627D">
        <w:rPr>
          <w:rFonts w:asciiTheme="minorHAnsi" w:hAnsiTheme="minorHAnsi" w:cstheme="minorHAnsi"/>
          <w:sz w:val="24"/>
          <w:szCs w:val="24"/>
        </w:rPr>
        <w:tab/>
        <w:t>The (S)FR classified this unit as a Type B or Type C Noninterview and you determined that it should have been an Interview or Type A.</w:t>
      </w:r>
    </w:p>
    <w:p w:rsidR="00834980" w:rsidRPr="0036627D" w:rsidP="00834980" w14:paraId="1ECDC65B"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p>
    <w:p w:rsidR="00834980" w:rsidRPr="0036627D" w:rsidP="00834980" w14:paraId="573F52D8" w14:textId="77777777">
      <w:pPr>
        <w:tabs>
          <w:tab w:val="left" w:pos="-1200"/>
          <w:tab w:val="left" w:pos="-480"/>
          <w:tab w:val="left" w:pos="240"/>
          <w:tab w:val="left" w:pos="810"/>
          <w:tab w:val="left" w:pos="3329"/>
          <w:tab w:val="left" w:pos="4160"/>
        </w:tabs>
        <w:ind w:left="810" w:hanging="810"/>
        <w:rPr>
          <w:rFonts w:asciiTheme="minorHAnsi" w:hAnsiTheme="minorHAnsi" w:cstheme="minorHAnsi"/>
          <w:sz w:val="24"/>
          <w:szCs w:val="24"/>
        </w:rPr>
      </w:pPr>
      <w:r w:rsidRPr="0036627D">
        <w:rPr>
          <w:rFonts w:asciiTheme="minorHAnsi" w:hAnsiTheme="minorHAnsi" w:cstheme="minorHAnsi"/>
          <w:sz w:val="24"/>
          <w:szCs w:val="24"/>
        </w:rPr>
        <w:t xml:space="preserve">6. </w:t>
      </w:r>
      <w:r w:rsidRPr="0036627D">
        <w:rPr>
          <w:rFonts w:asciiTheme="minorHAnsi" w:hAnsiTheme="minorHAnsi" w:cstheme="minorHAnsi"/>
          <w:sz w:val="24"/>
          <w:szCs w:val="24"/>
        </w:rPr>
        <w:tab/>
      </w:r>
      <w:r w:rsidRPr="0036627D">
        <w:rPr>
          <w:rFonts w:asciiTheme="minorHAnsi" w:hAnsiTheme="minorHAnsi" w:cstheme="minorHAnsi"/>
          <w:sz w:val="24"/>
          <w:szCs w:val="24"/>
        </w:rPr>
        <w:tab/>
        <w:t xml:space="preserve">The reinterview respondent indicated that the original status, [Fill: ORIOUT] - [Fill: ORIOUT’s description from </w:t>
      </w:r>
      <w:r w:rsidRPr="0036627D" w:rsidR="0044382F">
        <w:rPr>
          <w:rFonts w:asciiTheme="minorHAnsi" w:hAnsiTheme="minorHAnsi" w:cstheme="minorHAnsi"/>
          <w:sz w:val="24"/>
          <w:szCs w:val="24"/>
        </w:rPr>
        <w:t>A</w:t>
      </w:r>
      <w:r w:rsidRPr="0036627D" w:rsidR="00580D53">
        <w:rPr>
          <w:rFonts w:asciiTheme="minorHAnsi" w:hAnsiTheme="minorHAnsi" w:cstheme="minorHAnsi"/>
          <w:sz w:val="24"/>
          <w:szCs w:val="24"/>
        </w:rPr>
        <w:t>ppendix I</w:t>
      </w:r>
      <w:r w:rsidRPr="0036627D">
        <w:rPr>
          <w:rFonts w:asciiTheme="minorHAnsi" w:hAnsiTheme="minorHAnsi" w:cstheme="minorHAnsi"/>
          <w:sz w:val="24"/>
          <w:szCs w:val="24"/>
        </w:rPr>
        <w:t>] was incorrect.</w:t>
      </w:r>
    </w:p>
    <w:p w:rsidR="00834980" w:rsidRPr="0036627D" w:rsidP="00834980" w14:paraId="335A14BE"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p>
    <w:p w:rsidR="00834980" w:rsidRPr="0036627D" w:rsidP="00834980" w14:paraId="21DA828F" w14:textId="77777777">
      <w:pPr>
        <w:tabs>
          <w:tab w:val="left" w:pos="-1200"/>
          <w:tab w:val="left" w:pos="-480"/>
          <w:tab w:val="left" w:pos="240"/>
          <w:tab w:val="left" w:pos="834"/>
          <w:tab w:val="left" w:pos="2141"/>
          <w:tab w:val="left" w:pos="3329"/>
          <w:tab w:val="left" w:pos="4160"/>
        </w:tabs>
        <w:ind w:left="2141" w:hanging="2141"/>
        <w:rPr>
          <w:rFonts w:asciiTheme="minorHAnsi" w:hAnsiTheme="minorHAnsi" w:cstheme="minorHAnsi"/>
          <w:sz w:val="24"/>
          <w:szCs w:val="24"/>
        </w:rPr>
      </w:pPr>
      <w:r w:rsidRPr="0036627D">
        <w:rPr>
          <w:rFonts w:asciiTheme="minorHAnsi" w:hAnsiTheme="minorHAnsi" w:cstheme="minorHAnsi"/>
          <w:sz w:val="24"/>
          <w:szCs w:val="24"/>
        </w:rPr>
        <w:t xml:space="preserve">7. </w:t>
      </w:r>
      <w:r w:rsidRPr="0036627D">
        <w:rPr>
          <w:rFonts w:asciiTheme="minorHAnsi" w:hAnsiTheme="minorHAnsi" w:cstheme="minorHAnsi"/>
          <w:sz w:val="24"/>
          <w:szCs w:val="24"/>
        </w:rPr>
        <w:tab/>
      </w:r>
      <w:r w:rsidRPr="0036627D">
        <w:rPr>
          <w:rFonts w:asciiTheme="minorHAnsi" w:hAnsiTheme="minorHAnsi" w:cstheme="minorHAnsi"/>
          <w:sz w:val="24"/>
          <w:szCs w:val="24"/>
        </w:rPr>
        <w:tab/>
        <w:t>The household roster was incorrect.</w:t>
      </w:r>
    </w:p>
    <w:p w:rsidR="00834980" w:rsidRPr="0036627D" w:rsidP="00834980" w14:paraId="56CF7101"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p>
    <w:p w:rsidR="00834980" w:rsidRPr="0036627D" w:rsidP="00834980" w14:paraId="6F2F1105" w14:textId="77777777">
      <w:pPr>
        <w:tabs>
          <w:tab w:val="left" w:pos="-1200"/>
          <w:tab w:val="left" w:pos="-480"/>
          <w:tab w:val="left" w:pos="240"/>
          <w:tab w:val="left" w:pos="834"/>
          <w:tab w:val="left" w:pos="2141"/>
          <w:tab w:val="left" w:pos="3329"/>
          <w:tab w:val="left" w:pos="4160"/>
        </w:tabs>
        <w:ind w:left="834" w:hanging="834"/>
        <w:rPr>
          <w:rFonts w:asciiTheme="minorHAnsi" w:hAnsiTheme="minorHAnsi" w:cstheme="minorHAnsi"/>
          <w:sz w:val="24"/>
          <w:szCs w:val="24"/>
        </w:rPr>
      </w:pPr>
      <w:r w:rsidRPr="0036627D">
        <w:rPr>
          <w:rFonts w:asciiTheme="minorHAnsi" w:hAnsiTheme="minorHAnsi" w:cstheme="minorHAnsi"/>
          <w:sz w:val="24"/>
          <w:szCs w:val="24"/>
        </w:rPr>
        <w:t>9.</w:t>
      </w:r>
      <w:r w:rsidRPr="0036627D">
        <w:rPr>
          <w:rFonts w:asciiTheme="minorHAnsi" w:hAnsiTheme="minorHAnsi" w:cstheme="minorHAnsi"/>
          <w:sz w:val="24"/>
          <w:szCs w:val="24"/>
        </w:rPr>
        <w:tab/>
      </w:r>
      <w:r w:rsidRPr="0036627D">
        <w:rPr>
          <w:rFonts w:asciiTheme="minorHAnsi" w:hAnsiTheme="minorHAnsi" w:cstheme="minorHAnsi"/>
          <w:sz w:val="24"/>
          <w:szCs w:val="24"/>
        </w:rPr>
        <w:tab/>
        <w:t>The (S)FR conducted a telephone interview only instead of a personal visit interview, as required.</w:t>
      </w:r>
    </w:p>
    <w:p w:rsidR="00834980" w:rsidRPr="0036627D" w:rsidP="00834980" w14:paraId="7BACEEF7"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p>
    <w:p w:rsidR="00834980" w:rsidRPr="0036627D" w:rsidP="00290867" w14:paraId="34586734" w14:textId="77777777">
      <w:pPr>
        <w:tabs>
          <w:tab w:val="left" w:pos="-1200"/>
          <w:tab w:val="left" w:pos="-480"/>
          <w:tab w:val="left" w:pos="240"/>
          <w:tab w:val="left" w:pos="810"/>
          <w:tab w:val="left" w:pos="3329"/>
          <w:tab w:val="left" w:pos="4160"/>
        </w:tabs>
        <w:ind w:left="810" w:hanging="810"/>
        <w:rPr>
          <w:rFonts w:asciiTheme="minorHAnsi" w:hAnsiTheme="minorHAnsi" w:cstheme="minorHAnsi"/>
          <w:sz w:val="24"/>
          <w:szCs w:val="24"/>
        </w:rPr>
      </w:pPr>
      <w:r w:rsidRPr="0036627D">
        <w:rPr>
          <w:rFonts w:asciiTheme="minorHAnsi" w:hAnsiTheme="minorHAnsi" w:cstheme="minorHAnsi"/>
          <w:sz w:val="24"/>
          <w:szCs w:val="24"/>
        </w:rPr>
        <w:t>10.</w:t>
      </w:r>
      <w:r w:rsidRPr="0036627D">
        <w:rPr>
          <w:rFonts w:asciiTheme="minorHAnsi" w:hAnsiTheme="minorHAnsi" w:cstheme="minorHAnsi"/>
          <w:sz w:val="24"/>
          <w:szCs w:val="24"/>
        </w:rPr>
        <w:tab/>
        <w:t>This case was done by a personal visit and the reinterview respondent said the (S)FR did not use a laptop.</w:t>
      </w:r>
    </w:p>
    <w:p w:rsidR="00834980" w:rsidRPr="0036627D" w:rsidP="00834980" w14:paraId="3E7BF7E7"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p>
    <w:p w:rsidR="00834980" w:rsidRPr="0036627D" w:rsidP="00834980" w14:paraId="34E233BB" w14:textId="77777777">
      <w:pPr>
        <w:tabs>
          <w:tab w:val="left" w:pos="-1200"/>
          <w:tab w:val="left" w:pos="-480"/>
          <w:tab w:val="left" w:pos="240"/>
          <w:tab w:val="left" w:pos="834"/>
          <w:tab w:val="left" w:pos="2141"/>
          <w:tab w:val="left" w:pos="3329"/>
          <w:tab w:val="left" w:pos="4160"/>
        </w:tabs>
        <w:ind w:left="2141" w:hanging="2141"/>
        <w:rPr>
          <w:rFonts w:asciiTheme="minorHAnsi" w:hAnsiTheme="minorHAnsi" w:cstheme="minorHAnsi"/>
          <w:sz w:val="24"/>
          <w:szCs w:val="24"/>
        </w:rPr>
      </w:pPr>
      <w:r w:rsidRPr="0036627D">
        <w:rPr>
          <w:rFonts w:asciiTheme="minorHAnsi" w:hAnsiTheme="minorHAnsi" w:cstheme="minorHAnsi"/>
          <w:sz w:val="24"/>
          <w:szCs w:val="24"/>
        </w:rPr>
        <w:t>11.</w:t>
      </w:r>
      <w:r w:rsidRPr="0036627D">
        <w:rPr>
          <w:rFonts w:asciiTheme="minorHAnsi" w:hAnsiTheme="minorHAnsi" w:cstheme="minorHAnsi"/>
          <w:sz w:val="24"/>
          <w:szCs w:val="24"/>
        </w:rPr>
        <w:tab/>
        <w:t>The (S)FR entered a bad telephone number for this case.</w:t>
      </w:r>
    </w:p>
    <w:p w:rsidR="00834980" w:rsidRPr="0036627D" w:rsidP="00834980" w14:paraId="64E76C77"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p>
    <w:p w:rsidR="00834980" w:rsidRPr="0036627D" w:rsidP="00834980" w14:paraId="1D3901C6" w14:textId="77777777">
      <w:pPr>
        <w:tabs>
          <w:tab w:val="left" w:pos="-1200"/>
          <w:tab w:val="left" w:pos="-480"/>
          <w:tab w:val="left" w:pos="240"/>
          <w:tab w:val="left" w:pos="834"/>
          <w:tab w:val="left" w:pos="2141"/>
          <w:tab w:val="left" w:pos="3329"/>
          <w:tab w:val="left" w:pos="4160"/>
        </w:tabs>
        <w:ind w:left="2141" w:hanging="2141"/>
        <w:rPr>
          <w:rFonts w:asciiTheme="minorHAnsi" w:hAnsiTheme="minorHAnsi" w:cstheme="minorHAnsi"/>
          <w:sz w:val="24"/>
          <w:szCs w:val="24"/>
        </w:rPr>
      </w:pPr>
      <w:r w:rsidRPr="0036627D">
        <w:rPr>
          <w:rFonts w:asciiTheme="minorHAnsi" w:hAnsiTheme="minorHAnsi" w:cstheme="minorHAnsi"/>
          <w:sz w:val="24"/>
          <w:szCs w:val="24"/>
        </w:rPr>
        <w:t>12.</w:t>
      </w:r>
      <w:r w:rsidRPr="0036627D">
        <w:rPr>
          <w:rFonts w:asciiTheme="minorHAnsi" w:hAnsiTheme="minorHAnsi" w:cstheme="minorHAnsi"/>
          <w:sz w:val="24"/>
          <w:szCs w:val="24"/>
        </w:rPr>
        <w:tab/>
        <w:t>The make-up of the CU(s) was incorrect.</w:t>
      </w:r>
    </w:p>
    <w:p w:rsidR="00834980" w:rsidRPr="0036627D" w:rsidP="00834980" w14:paraId="2F05DC07"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p>
    <w:p w:rsidR="00834980" w:rsidRPr="0036627D" w:rsidP="00290867" w14:paraId="0ED6BCE2" w14:textId="77777777">
      <w:pPr>
        <w:tabs>
          <w:tab w:val="left" w:pos="-1200"/>
          <w:tab w:val="left" w:pos="-480"/>
          <w:tab w:val="left" w:pos="240"/>
          <w:tab w:val="left" w:pos="810"/>
          <w:tab w:val="left" w:pos="3329"/>
          <w:tab w:val="left" w:pos="4160"/>
        </w:tabs>
        <w:ind w:left="810" w:hanging="810"/>
        <w:rPr>
          <w:rFonts w:asciiTheme="minorHAnsi" w:hAnsiTheme="minorHAnsi" w:cstheme="minorHAnsi"/>
          <w:sz w:val="24"/>
          <w:szCs w:val="24"/>
        </w:rPr>
      </w:pPr>
      <w:r w:rsidRPr="0036627D">
        <w:rPr>
          <w:rFonts w:asciiTheme="minorHAnsi" w:hAnsiTheme="minorHAnsi" w:cstheme="minorHAnsi"/>
          <w:sz w:val="24"/>
          <w:szCs w:val="24"/>
        </w:rPr>
        <w:t>13.</w:t>
      </w:r>
      <w:r w:rsidRPr="0036627D">
        <w:rPr>
          <w:rFonts w:asciiTheme="minorHAnsi" w:hAnsiTheme="minorHAnsi" w:cstheme="minorHAnsi"/>
          <w:sz w:val="24"/>
          <w:szCs w:val="24"/>
        </w:rPr>
        <w:tab/>
        <w:t>The reinterview respondent said that a diary was not dropped off, which disagrees with the (S)FR.</w:t>
      </w:r>
    </w:p>
    <w:p w:rsidR="00834980" w:rsidRPr="0036627D" w:rsidP="00834980" w14:paraId="5F18D063"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p>
    <w:p w:rsidR="00834980" w:rsidRPr="0036627D" w:rsidP="00834980" w14:paraId="55FF5F33" w14:textId="77777777">
      <w:pPr>
        <w:keepLines/>
        <w:tabs>
          <w:tab w:val="left" w:pos="-1200"/>
          <w:tab w:val="left" w:pos="-480"/>
          <w:tab w:val="left" w:pos="240"/>
          <w:tab w:val="left" w:pos="834"/>
          <w:tab w:val="left" w:pos="900"/>
          <w:tab w:val="left" w:pos="3329"/>
          <w:tab w:val="left" w:pos="4160"/>
        </w:tabs>
        <w:ind w:left="900" w:hanging="900"/>
        <w:rPr>
          <w:rFonts w:asciiTheme="minorHAnsi" w:hAnsiTheme="minorHAnsi" w:cstheme="minorHAnsi"/>
          <w:sz w:val="24"/>
          <w:szCs w:val="24"/>
        </w:rPr>
      </w:pPr>
      <w:r w:rsidRPr="0036627D">
        <w:rPr>
          <w:rFonts w:asciiTheme="minorHAnsi" w:hAnsiTheme="minorHAnsi" w:cstheme="minorHAnsi"/>
          <w:sz w:val="24"/>
          <w:szCs w:val="24"/>
        </w:rPr>
        <w:t>14.</w:t>
      </w:r>
      <w:r w:rsidRPr="0036627D">
        <w:rPr>
          <w:rFonts w:asciiTheme="minorHAnsi" w:hAnsiTheme="minorHAnsi" w:cstheme="minorHAnsi"/>
          <w:sz w:val="24"/>
          <w:szCs w:val="24"/>
        </w:rPr>
        <w:tab/>
        <w:t xml:space="preserve">The reinterview respondent said the CU either a) had expenses for a blank diary, b) did not record or have recalled expenses for a completed diary, or c) did not have recalled expenses for a Type </w:t>
      </w:r>
      <w:r w:rsidRPr="0036627D" w:rsidR="00290867">
        <w:rPr>
          <w:rFonts w:asciiTheme="minorHAnsi" w:hAnsiTheme="minorHAnsi" w:cstheme="minorHAnsi"/>
          <w:sz w:val="24"/>
          <w:szCs w:val="24"/>
        </w:rPr>
        <w:t>A</w:t>
      </w:r>
      <w:r w:rsidRPr="0036627D">
        <w:rPr>
          <w:rFonts w:asciiTheme="minorHAnsi" w:hAnsiTheme="minorHAnsi" w:cstheme="minorHAnsi"/>
          <w:sz w:val="24"/>
          <w:szCs w:val="24"/>
        </w:rPr>
        <w:t>-326 diary, which disagrees with the (S)FR.</w:t>
      </w:r>
    </w:p>
    <w:p w:rsidR="00834980" w:rsidRPr="0036627D" w:rsidP="00834980" w14:paraId="40F3FD52"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p>
    <w:p w:rsidR="00834980" w:rsidRPr="0036627D" w:rsidP="00834980" w14:paraId="6B4A0BCD" w14:textId="77777777">
      <w:pPr>
        <w:tabs>
          <w:tab w:val="left" w:pos="-1200"/>
          <w:tab w:val="left" w:pos="-480"/>
          <w:tab w:val="left" w:pos="240"/>
          <w:tab w:val="left" w:pos="834"/>
          <w:tab w:val="left" w:pos="900"/>
          <w:tab w:val="left" w:pos="3329"/>
          <w:tab w:val="left" w:pos="4160"/>
        </w:tabs>
        <w:ind w:left="900" w:hanging="900"/>
        <w:rPr>
          <w:rFonts w:asciiTheme="minorHAnsi" w:hAnsiTheme="minorHAnsi" w:cstheme="minorHAnsi"/>
          <w:sz w:val="24"/>
          <w:szCs w:val="24"/>
        </w:rPr>
      </w:pPr>
      <w:r w:rsidRPr="0036627D">
        <w:rPr>
          <w:rFonts w:asciiTheme="minorHAnsi" w:hAnsiTheme="minorHAnsi" w:cstheme="minorHAnsi"/>
          <w:sz w:val="24"/>
          <w:szCs w:val="24"/>
        </w:rPr>
        <w:t>15.</w:t>
      </w:r>
      <w:r w:rsidRPr="0036627D">
        <w:rPr>
          <w:rFonts w:asciiTheme="minorHAnsi" w:hAnsiTheme="minorHAnsi" w:cstheme="minorHAnsi"/>
          <w:sz w:val="24"/>
          <w:szCs w:val="24"/>
        </w:rPr>
        <w:tab/>
        <w:t xml:space="preserve">The reinterview respondent indicated that the original Type B status for Week 1, [Fill PICK_UP1] - [Fill PICK_UP1's description from </w:t>
      </w:r>
      <w:r w:rsidRPr="0036627D" w:rsidR="0044382F">
        <w:rPr>
          <w:rFonts w:asciiTheme="minorHAnsi" w:hAnsiTheme="minorHAnsi" w:cstheme="minorHAnsi"/>
          <w:sz w:val="24"/>
          <w:szCs w:val="24"/>
        </w:rPr>
        <w:t>Appendix K</w:t>
      </w:r>
      <w:r w:rsidRPr="0036627D">
        <w:rPr>
          <w:rFonts w:asciiTheme="minorHAnsi" w:hAnsiTheme="minorHAnsi" w:cstheme="minorHAnsi"/>
          <w:sz w:val="24"/>
          <w:szCs w:val="24"/>
        </w:rPr>
        <w:t>], was incorrect for a Week 2 interview.</w:t>
      </w:r>
    </w:p>
    <w:p w:rsidR="00834980" w:rsidRPr="0036627D" w:rsidP="00834980" w14:paraId="12B3AF96"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p>
    <w:p w:rsidR="002F33B4" w:rsidRPr="0036627D" w:rsidP="00834980" w14:paraId="1263C791" w14:textId="77777777">
      <w:pPr>
        <w:tabs>
          <w:tab w:val="left" w:pos="-1200"/>
          <w:tab w:val="left" w:pos="-480"/>
          <w:tab w:val="left" w:pos="240"/>
          <w:tab w:val="left" w:pos="810"/>
          <w:tab w:val="left" w:pos="3329"/>
          <w:tab w:val="left" w:pos="4160"/>
        </w:tabs>
        <w:ind w:left="810" w:hanging="810"/>
        <w:rPr>
          <w:rFonts w:asciiTheme="minorHAnsi" w:hAnsiTheme="minorHAnsi" w:cstheme="minorHAnsi"/>
          <w:sz w:val="24"/>
          <w:szCs w:val="24"/>
        </w:rPr>
        <w:sectPr w:rsidSect="00A53F93">
          <w:headerReference w:type="default" r:id="rId34"/>
          <w:endnotePr>
            <w:numFmt w:val="decimal"/>
          </w:endnotePr>
          <w:pgSz w:w="12240" w:h="15840"/>
          <w:pgMar w:top="1440" w:right="1440" w:bottom="1440" w:left="1440" w:header="720" w:footer="1440" w:gutter="0"/>
          <w:cols w:space="720"/>
          <w:noEndnote/>
          <w:docGrid w:linePitch="326"/>
        </w:sectPr>
      </w:pPr>
    </w:p>
    <w:p w:rsidR="00D66B52" w:rsidRPr="0036627D" w:rsidP="00834980" w14:paraId="18EBB063" w14:textId="77777777">
      <w:pPr>
        <w:tabs>
          <w:tab w:val="left" w:pos="-1200"/>
          <w:tab w:val="left" w:pos="-480"/>
          <w:tab w:val="left" w:pos="240"/>
          <w:tab w:val="left" w:pos="810"/>
          <w:tab w:val="left" w:pos="3329"/>
          <w:tab w:val="left" w:pos="4160"/>
        </w:tabs>
        <w:ind w:left="810" w:hanging="810"/>
        <w:rPr>
          <w:rFonts w:asciiTheme="minorHAnsi" w:hAnsiTheme="minorHAnsi" w:cstheme="minorHAnsi"/>
          <w:sz w:val="24"/>
          <w:szCs w:val="24"/>
        </w:rPr>
        <w:sectPr w:rsidSect="00A53F93">
          <w:headerReference w:type="default" r:id="rId35"/>
          <w:endnotePr>
            <w:numFmt w:val="decimal"/>
          </w:endnotePr>
          <w:pgSz w:w="12240" w:h="15840"/>
          <w:pgMar w:top="1440" w:right="1440" w:bottom="1440" w:left="1440" w:header="720" w:footer="1440" w:gutter="0"/>
          <w:cols w:space="720"/>
          <w:noEndnote/>
          <w:docGrid w:linePitch="326"/>
        </w:sectPr>
      </w:pPr>
      <w:r w:rsidRPr="0036627D">
        <w:rPr>
          <w:rFonts w:asciiTheme="minorHAnsi" w:hAnsiTheme="minorHAnsi" w:cstheme="minorHAnsi"/>
          <w:sz w:val="24"/>
          <w:szCs w:val="24"/>
        </w:rPr>
        <w:t>16.</w:t>
      </w:r>
      <w:r w:rsidRPr="0036627D">
        <w:rPr>
          <w:rFonts w:asciiTheme="minorHAnsi" w:hAnsiTheme="minorHAnsi" w:cstheme="minorHAnsi"/>
          <w:sz w:val="24"/>
          <w:szCs w:val="24"/>
        </w:rPr>
        <w:tab/>
        <w:t xml:space="preserve">The reinterview respondent said the contact person for an original Type </w:t>
      </w:r>
      <w:r w:rsidRPr="0036627D" w:rsidR="00290867">
        <w:rPr>
          <w:rFonts w:asciiTheme="minorHAnsi" w:hAnsiTheme="minorHAnsi" w:cstheme="minorHAnsi"/>
          <w:sz w:val="24"/>
          <w:szCs w:val="24"/>
        </w:rPr>
        <w:t>A-</w:t>
      </w:r>
      <w:r w:rsidRPr="0036627D">
        <w:rPr>
          <w:rFonts w:asciiTheme="minorHAnsi" w:hAnsiTheme="minorHAnsi" w:cstheme="minorHAnsi"/>
          <w:sz w:val="24"/>
          <w:szCs w:val="24"/>
        </w:rPr>
        <w:t>Temporarily Absent outcome was not responsible for the care of the residence.</w:t>
      </w:r>
    </w:p>
    <w:p w:rsidR="00D66B52" w:rsidRPr="0036627D" w:rsidP="00D66B52" w14:paraId="24DA8DF9" w14:textId="77777777">
      <w:pPr>
        <w:tabs>
          <w:tab w:val="left" w:pos="-1200"/>
          <w:tab w:val="left" w:pos="-480"/>
          <w:tab w:val="left" w:pos="240"/>
          <w:tab w:val="left" w:pos="834"/>
          <w:tab w:val="left" w:pos="2141"/>
          <w:tab w:val="left" w:pos="3329"/>
          <w:tab w:val="left" w:pos="4160"/>
        </w:tabs>
        <w:rPr>
          <w:rFonts w:asciiTheme="minorHAnsi" w:hAnsiTheme="minorHAnsi" w:cstheme="minorHAnsi"/>
          <w:sz w:val="24"/>
          <w:szCs w:val="24"/>
        </w:rPr>
      </w:pPr>
      <w:bookmarkStart w:id="182" w:name="ATTACHMENT_G"/>
      <w:r w:rsidRPr="0036627D">
        <w:rPr>
          <w:rFonts w:asciiTheme="minorHAnsi" w:hAnsiTheme="minorHAnsi" w:cstheme="minorHAnsi"/>
          <w:sz w:val="24"/>
          <w:szCs w:val="24"/>
        </w:rPr>
        <w:t>Use these descriptions to fill “PICK_UP’s description” on the WK1_STATUS screen:</w:t>
      </w:r>
    </w:p>
    <w:bookmarkEnd w:id="182"/>
    <w:p w:rsidR="00D66B52" w:rsidRPr="0036627D" w:rsidP="00D66B52" w14:paraId="6F855249" w14:textId="77777777">
      <w:pPr>
        <w:tabs>
          <w:tab w:val="left" w:pos="-1200"/>
          <w:tab w:val="left" w:pos="-480"/>
          <w:tab w:val="left" w:pos="240"/>
          <w:tab w:val="left" w:pos="810"/>
          <w:tab w:val="left" w:pos="3329"/>
          <w:tab w:val="left" w:pos="4160"/>
        </w:tabs>
        <w:ind w:left="810" w:hanging="810"/>
        <w:rPr>
          <w:rFonts w:asciiTheme="minorHAnsi" w:hAnsiTheme="minorHAnsi" w:cstheme="minorHAnsi"/>
          <w:sz w:val="24"/>
          <w:szCs w:val="24"/>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2160"/>
        <w:gridCol w:w="7290"/>
      </w:tblGrid>
      <w:tr w14:paraId="2B0BAECE" w14:textId="77777777" w:rsidTr="00D66B52">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Ex>
        <w:trPr>
          <w:cantSplit/>
        </w:trPr>
        <w:tc>
          <w:tcPr>
            <w:tcW w:w="2160" w:type="dxa"/>
            <w:tcBorders>
              <w:top w:val="nil"/>
              <w:left w:val="nil"/>
              <w:bottom w:val="nil"/>
              <w:right w:val="nil"/>
            </w:tcBorders>
            <w:tcMar>
              <w:top w:w="120" w:type="dxa"/>
              <w:left w:w="120" w:type="dxa"/>
              <w:bottom w:w="58" w:type="dxa"/>
              <w:right w:w="120" w:type="dxa"/>
            </w:tcMar>
          </w:tcPr>
          <w:p w:rsidR="00D66B52" w:rsidRPr="0036627D" w:rsidP="00D66B52" w14:paraId="68B2A9A3" w14:textId="77777777">
            <w:pPr>
              <w:tabs>
                <w:tab w:val="left" w:pos="-1200"/>
                <w:tab w:val="left" w:pos="-480"/>
                <w:tab w:val="left" w:pos="240"/>
                <w:tab w:val="left" w:pos="834"/>
                <w:tab w:val="left" w:pos="2141"/>
                <w:tab w:val="left" w:pos="3329"/>
                <w:tab w:val="left" w:pos="4160"/>
              </w:tabs>
              <w:ind w:left="240" w:hanging="240"/>
              <w:jc w:val="center"/>
              <w:rPr>
                <w:rFonts w:asciiTheme="minorHAnsi" w:hAnsiTheme="minorHAnsi" w:cstheme="minorHAnsi"/>
                <w:sz w:val="24"/>
                <w:szCs w:val="24"/>
              </w:rPr>
            </w:pPr>
            <w:r w:rsidRPr="0036627D">
              <w:rPr>
                <w:rFonts w:asciiTheme="minorHAnsi" w:hAnsiTheme="minorHAnsi" w:cstheme="minorHAnsi"/>
                <w:b/>
                <w:sz w:val="24"/>
                <w:szCs w:val="24"/>
              </w:rPr>
              <w:t>If original Week 1 pickup code (PICK_UP1) is:</w:t>
            </w:r>
          </w:p>
        </w:tc>
        <w:tc>
          <w:tcPr>
            <w:tcW w:w="7290" w:type="dxa"/>
            <w:tcBorders>
              <w:top w:val="nil"/>
              <w:left w:val="nil"/>
              <w:bottom w:val="nil"/>
              <w:right w:val="nil"/>
            </w:tcBorders>
            <w:tcMar>
              <w:top w:w="120" w:type="dxa"/>
              <w:left w:w="120" w:type="dxa"/>
              <w:bottom w:w="58" w:type="dxa"/>
              <w:right w:w="120" w:type="dxa"/>
            </w:tcMar>
          </w:tcPr>
          <w:p w:rsidR="00D66B52" w:rsidRPr="0036627D" w:rsidP="00D66B52" w14:paraId="2922BA71"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b/>
                <w:sz w:val="24"/>
                <w:szCs w:val="24"/>
              </w:rPr>
            </w:pPr>
          </w:p>
          <w:p w:rsidR="00D66B52" w:rsidRPr="0036627D" w:rsidP="00D66B52" w14:paraId="34574DEE"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b/>
                <w:sz w:val="24"/>
                <w:szCs w:val="24"/>
              </w:rPr>
            </w:pPr>
          </w:p>
          <w:p w:rsidR="00D66B52" w:rsidRPr="0036627D" w:rsidP="00D66B52" w14:paraId="145564E0"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r w:rsidRPr="0036627D">
              <w:rPr>
                <w:rFonts w:asciiTheme="minorHAnsi" w:hAnsiTheme="minorHAnsi" w:cstheme="minorHAnsi"/>
                <w:b/>
                <w:sz w:val="24"/>
                <w:szCs w:val="24"/>
              </w:rPr>
              <w:t>Fill with:</w:t>
            </w:r>
          </w:p>
        </w:tc>
      </w:tr>
      <w:tr w14:paraId="36D7536B" w14:textId="77777777" w:rsidTr="00D66B52">
        <w:tblPrEx>
          <w:tblW w:w="0" w:type="auto"/>
          <w:tblInd w:w="120" w:type="dxa"/>
          <w:tblLayout w:type="fixed"/>
          <w:tblCellMar>
            <w:left w:w="120" w:type="dxa"/>
            <w:right w:w="120" w:type="dxa"/>
          </w:tblCellMar>
          <w:tblLook w:val="0000"/>
        </w:tblPrEx>
        <w:trPr>
          <w:cantSplit/>
        </w:trPr>
        <w:tc>
          <w:tcPr>
            <w:tcW w:w="2160" w:type="dxa"/>
            <w:tcBorders>
              <w:top w:val="nil"/>
              <w:left w:val="nil"/>
              <w:bottom w:val="nil"/>
              <w:right w:val="nil"/>
            </w:tcBorders>
            <w:tcMar>
              <w:top w:w="120" w:type="dxa"/>
              <w:left w:w="120" w:type="dxa"/>
              <w:bottom w:w="58" w:type="dxa"/>
              <w:right w:w="120" w:type="dxa"/>
            </w:tcMar>
          </w:tcPr>
          <w:p w:rsidR="00D66B52" w:rsidRPr="0036627D" w:rsidP="00D66B52" w14:paraId="7A3DEEF9" w14:textId="77777777">
            <w:pPr>
              <w:tabs>
                <w:tab w:val="left" w:pos="-1200"/>
                <w:tab w:val="left" w:pos="-480"/>
                <w:tab w:val="left" w:pos="240"/>
                <w:tab w:val="left" w:pos="834"/>
                <w:tab w:val="left" w:pos="2141"/>
                <w:tab w:val="left" w:pos="3329"/>
                <w:tab w:val="left" w:pos="4160"/>
              </w:tabs>
              <w:ind w:left="240" w:hanging="240"/>
              <w:jc w:val="center"/>
              <w:rPr>
                <w:rFonts w:asciiTheme="minorHAnsi" w:hAnsiTheme="minorHAnsi" w:cstheme="minorHAnsi"/>
                <w:sz w:val="24"/>
                <w:szCs w:val="24"/>
              </w:rPr>
            </w:pPr>
            <w:r w:rsidRPr="0036627D">
              <w:rPr>
                <w:rFonts w:asciiTheme="minorHAnsi" w:hAnsiTheme="minorHAnsi" w:cstheme="minorHAnsi"/>
                <w:sz w:val="24"/>
                <w:szCs w:val="24"/>
              </w:rPr>
              <w:t>224</w:t>
            </w:r>
          </w:p>
        </w:tc>
        <w:tc>
          <w:tcPr>
            <w:tcW w:w="7290" w:type="dxa"/>
            <w:tcBorders>
              <w:top w:val="nil"/>
              <w:left w:val="nil"/>
              <w:bottom w:val="nil"/>
              <w:right w:val="nil"/>
            </w:tcBorders>
            <w:tcMar>
              <w:top w:w="120" w:type="dxa"/>
              <w:left w:w="120" w:type="dxa"/>
              <w:bottom w:w="58" w:type="dxa"/>
              <w:right w:w="120" w:type="dxa"/>
            </w:tcMar>
          </w:tcPr>
          <w:p w:rsidR="00D66B52" w:rsidRPr="0036627D" w:rsidP="00D66B52" w14:paraId="3505B401"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r w:rsidRPr="0036627D">
              <w:rPr>
                <w:rFonts w:asciiTheme="minorHAnsi" w:hAnsiTheme="minorHAnsi" w:cstheme="minorHAnsi"/>
                <w:sz w:val="24"/>
                <w:szCs w:val="24"/>
              </w:rPr>
              <w:t>“was a {residence} where the entire household was under 16 years old.”</w:t>
            </w:r>
          </w:p>
        </w:tc>
      </w:tr>
      <w:tr w14:paraId="52C0A345" w14:textId="77777777" w:rsidTr="00D66B52">
        <w:tblPrEx>
          <w:tblW w:w="0" w:type="auto"/>
          <w:tblInd w:w="120" w:type="dxa"/>
          <w:tblLayout w:type="fixed"/>
          <w:tblCellMar>
            <w:left w:w="120" w:type="dxa"/>
            <w:right w:w="120" w:type="dxa"/>
          </w:tblCellMar>
          <w:tblLook w:val="0000"/>
        </w:tblPrEx>
        <w:trPr>
          <w:cantSplit/>
        </w:trPr>
        <w:tc>
          <w:tcPr>
            <w:tcW w:w="2160" w:type="dxa"/>
            <w:tcBorders>
              <w:top w:val="nil"/>
              <w:left w:val="nil"/>
              <w:bottom w:val="nil"/>
              <w:right w:val="nil"/>
            </w:tcBorders>
            <w:tcMar>
              <w:top w:w="120" w:type="dxa"/>
              <w:left w:w="120" w:type="dxa"/>
              <w:bottom w:w="58" w:type="dxa"/>
              <w:right w:w="120" w:type="dxa"/>
            </w:tcMar>
          </w:tcPr>
          <w:p w:rsidR="00D66B52" w:rsidRPr="0036627D" w:rsidP="00D66B52" w14:paraId="7DA80D87" w14:textId="77777777">
            <w:pPr>
              <w:tabs>
                <w:tab w:val="left" w:pos="-1200"/>
                <w:tab w:val="left" w:pos="-480"/>
                <w:tab w:val="left" w:pos="240"/>
                <w:tab w:val="left" w:pos="834"/>
                <w:tab w:val="left" w:pos="2141"/>
                <w:tab w:val="left" w:pos="3329"/>
                <w:tab w:val="left" w:pos="4160"/>
              </w:tabs>
              <w:ind w:left="240" w:hanging="240"/>
              <w:jc w:val="center"/>
              <w:rPr>
                <w:rFonts w:asciiTheme="minorHAnsi" w:hAnsiTheme="minorHAnsi" w:cstheme="minorHAnsi"/>
                <w:sz w:val="24"/>
                <w:szCs w:val="24"/>
              </w:rPr>
            </w:pPr>
            <w:r w:rsidRPr="0036627D">
              <w:rPr>
                <w:rFonts w:asciiTheme="minorHAnsi" w:hAnsiTheme="minorHAnsi" w:cstheme="minorHAnsi"/>
                <w:sz w:val="24"/>
                <w:szCs w:val="24"/>
              </w:rPr>
              <w:t>225</w:t>
            </w:r>
          </w:p>
        </w:tc>
        <w:tc>
          <w:tcPr>
            <w:tcW w:w="7290" w:type="dxa"/>
            <w:tcBorders>
              <w:top w:val="nil"/>
              <w:left w:val="nil"/>
              <w:bottom w:val="nil"/>
              <w:right w:val="nil"/>
            </w:tcBorders>
            <w:tcMar>
              <w:top w:w="120" w:type="dxa"/>
              <w:left w:w="120" w:type="dxa"/>
              <w:bottom w:w="58" w:type="dxa"/>
              <w:right w:w="120" w:type="dxa"/>
            </w:tcMar>
          </w:tcPr>
          <w:p w:rsidR="00D66B52" w:rsidRPr="0036627D" w:rsidP="00D66B52" w14:paraId="331BF632"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r w:rsidRPr="0036627D">
              <w:rPr>
                <w:rFonts w:asciiTheme="minorHAnsi" w:hAnsiTheme="minorHAnsi" w:cstheme="minorHAnsi"/>
                <w:sz w:val="24"/>
                <w:szCs w:val="24"/>
              </w:rPr>
              <w:t>“was occupied by persons who usually live at another address.”</w:t>
            </w:r>
          </w:p>
        </w:tc>
      </w:tr>
      <w:tr w14:paraId="586E3EED" w14:textId="77777777" w:rsidTr="00D66B52">
        <w:tblPrEx>
          <w:tblW w:w="0" w:type="auto"/>
          <w:tblInd w:w="120" w:type="dxa"/>
          <w:tblLayout w:type="fixed"/>
          <w:tblCellMar>
            <w:left w:w="120" w:type="dxa"/>
            <w:right w:w="120" w:type="dxa"/>
          </w:tblCellMar>
          <w:tblLook w:val="0000"/>
        </w:tblPrEx>
        <w:trPr>
          <w:cantSplit/>
        </w:trPr>
        <w:tc>
          <w:tcPr>
            <w:tcW w:w="2160" w:type="dxa"/>
            <w:tcBorders>
              <w:top w:val="nil"/>
              <w:left w:val="nil"/>
              <w:bottom w:val="nil"/>
              <w:right w:val="nil"/>
            </w:tcBorders>
            <w:tcMar>
              <w:top w:w="120" w:type="dxa"/>
              <w:left w:w="120" w:type="dxa"/>
              <w:bottom w:w="58" w:type="dxa"/>
              <w:right w:w="120" w:type="dxa"/>
            </w:tcMar>
          </w:tcPr>
          <w:p w:rsidR="00D66B52" w:rsidRPr="0036627D" w:rsidP="00D66B52" w14:paraId="4344765E" w14:textId="77777777">
            <w:pPr>
              <w:tabs>
                <w:tab w:val="left" w:pos="-1200"/>
                <w:tab w:val="left" w:pos="-480"/>
                <w:tab w:val="left" w:pos="240"/>
                <w:tab w:val="left" w:pos="834"/>
                <w:tab w:val="left" w:pos="2141"/>
                <w:tab w:val="left" w:pos="3329"/>
                <w:tab w:val="left" w:pos="4160"/>
              </w:tabs>
              <w:ind w:left="240" w:hanging="240"/>
              <w:jc w:val="center"/>
              <w:rPr>
                <w:rFonts w:asciiTheme="minorHAnsi" w:hAnsiTheme="minorHAnsi" w:cstheme="minorHAnsi"/>
                <w:sz w:val="24"/>
                <w:szCs w:val="24"/>
              </w:rPr>
            </w:pPr>
            <w:r w:rsidRPr="0036627D">
              <w:rPr>
                <w:rFonts w:asciiTheme="minorHAnsi" w:hAnsiTheme="minorHAnsi" w:cstheme="minorHAnsi"/>
                <w:sz w:val="24"/>
                <w:szCs w:val="24"/>
              </w:rPr>
              <w:t xml:space="preserve">226, 331, 332 </w:t>
            </w:r>
          </w:p>
        </w:tc>
        <w:tc>
          <w:tcPr>
            <w:tcW w:w="7290" w:type="dxa"/>
            <w:tcBorders>
              <w:top w:val="nil"/>
              <w:left w:val="nil"/>
              <w:bottom w:val="nil"/>
              <w:right w:val="nil"/>
            </w:tcBorders>
            <w:tcMar>
              <w:top w:w="120" w:type="dxa"/>
              <w:left w:w="120" w:type="dxa"/>
              <w:bottom w:w="58" w:type="dxa"/>
              <w:right w:w="120" w:type="dxa"/>
            </w:tcMar>
          </w:tcPr>
          <w:p w:rsidR="00D66B52" w:rsidRPr="0036627D" w:rsidP="00D66B52" w14:paraId="347DC7FF"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r w:rsidRPr="0036627D">
              <w:rPr>
                <w:rFonts w:asciiTheme="minorHAnsi" w:hAnsiTheme="minorHAnsi" w:cstheme="minorHAnsi"/>
                <w:sz w:val="24"/>
                <w:szCs w:val="24"/>
              </w:rPr>
              <w:t>“was vacant.”</w:t>
            </w:r>
          </w:p>
        </w:tc>
      </w:tr>
      <w:tr w14:paraId="7CC6F7BA" w14:textId="77777777" w:rsidTr="00D66B52">
        <w:tblPrEx>
          <w:tblW w:w="0" w:type="auto"/>
          <w:tblInd w:w="120" w:type="dxa"/>
          <w:tblLayout w:type="fixed"/>
          <w:tblCellMar>
            <w:left w:w="120" w:type="dxa"/>
            <w:right w:w="120" w:type="dxa"/>
          </w:tblCellMar>
          <w:tblLook w:val="0000"/>
        </w:tblPrEx>
        <w:trPr>
          <w:cantSplit/>
        </w:trPr>
        <w:tc>
          <w:tcPr>
            <w:tcW w:w="2160" w:type="dxa"/>
            <w:tcBorders>
              <w:top w:val="nil"/>
              <w:left w:val="nil"/>
              <w:bottom w:val="nil"/>
              <w:right w:val="nil"/>
            </w:tcBorders>
            <w:tcMar>
              <w:top w:w="120" w:type="dxa"/>
              <w:left w:w="120" w:type="dxa"/>
              <w:bottom w:w="58" w:type="dxa"/>
              <w:right w:w="120" w:type="dxa"/>
            </w:tcMar>
          </w:tcPr>
          <w:p w:rsidR="00D66B52" w:rsidRPr="0036627D" w:rsidP="00D66B52" w14:paraId="1870FA45" w14:textId="77777777">
            <w:pPr>
              <w:tabs>
                <w:tab w:val="left" w:pos="-1200"/>
                <w:tab w:val="left" w:pos="-480"/>
                <w:tab w:val="left" w:pos="240"/>
                <w:tab w:val="left" w:pos="834"/>
                <w:tab w:val="left" w:pos="2141"/>
                <w:tab w:val="left" w:pos="3329"/>
                <w:tab w:val="left" w:pos="4160"/>
              </w:tabs>
              <w:ind w:left="240" w:hanging="240"/>
              <w:jc w:val="center"/>
              <w:rPr>
                <w:rFonts w:asciiTheme="minorHAnsi" w:hAnsiTheme="minorHAnsi" w:cstheme="minorHAnsi"/>
                <w:sz w:val="24"/>
                <w:szCs w:val="24"/>
              </w:rPr>
            </w:pPr>
            <w:r w:rsidRPr="0036627D">
              <w:rPr>
                <w:rFonts w:asciiTheme="minorHAnsi" w:hAnsiTheme="minorHAnsi" w:cstheme="minorHAnsi"/>
                <w:sz w:val="24"/>
                <w:szCs w:val="24"/>
              </w:rPr>
              <w:t>228</w:t>
            </w:r>
          </w:p>
        </w:tc>
        <w:tc>
          <w:tcPr>
            <w:tcW w:w="7290" w:type="dxa"/>
            <w:tcBorders>
              <w:top w:val="nil"/>
              <w:left w:val="nil"/>
              <w:bottom w:val="nil"/>
              <w:right w:val="nil"/>
            </w:tcBorders>
            <w:tcMar>
              <w:top w:w="120" w:type="dxa"/>
              <w:left w:w="120" w:type="dxa"/>
              <w:bottom w:w="58" w:type="dxa"/>
              <w:right w:w="120" w:type="dxa"/>
            </w:tcMar>
          </w:tcPr>
          <w:p w:rsidR="00D66B52" w:rsidRPr="0036627D" w:rsidP="00D66B52" w14:paraId="413DD952"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r w:rsidRPr="0036627D">
              <w:rPr>
                <w:rFonts w:asciiTheme="minorHAnsi" w:hAnsiTheme="minorHAnsi" w:cstheme="minorHAnsi"/>
                <w:sz w:val="24"/>
                <w:szCs w:val="24"/>
              </w:rPr>
              <w:t>“was unfit to live in or scheduled to be demolished.”</w:t>
            </w:r>
          </w:p>
        </w:tc>
      </w:tr>
      <w:tr w14:paraId="0972DC22" w14:textId="77777777" w:rsidTr="00D66B52">
        <w:tblPrEx>
          <w:tblW w:w="0" w:type="auto"/>
          <w:tblInd w:w="120" w:type="dxa"/>
          <w:tblLayout w:type="fixed"/>
          <w:tblCellMar>
            <w:left w:w="120" w:type="dxa"/>
            <w:right w:w="120" w:type="dxa"/>
          </w:tblCellMar>
          <w:tblLook w:val="0000"/>
        </w:tblPrEx>
        <w:trPr>
          <w:cantSplit/>
        </w:trPr>
        <w:tc>
          <w:tcPr>
            <w:tcW w:w="2160" w:type="dxa"/>
            <w:tcBorders>
              <w:top w:val="nil"/>
              <w:left w:val="nil"/>
              <w:bottom w:val="nil"/>
              <w:right w:val="nil"/>
            </w:tcBorders>
            <w:tcMar>
              <w:top w:w="120" w:type="dxa"/>
              <w:left w:w="120" w:type="dxa"/>
              <w:bottom w:w="58" w:type="dxa"/>
              <w:right w:w="120" w:type="dxa"/>
            </w:tcMar>
          </w:tcPr>
          <w:p w:rsidR="00D66B52" w:rsidRPr="0036627D" w:rsidP="00D66B52" w14:paraId="781A8BB5" w14:textId="77777777">
            <w:pPr>
              <w:tabs>
                <w:tab w:val="left" w:pos="-1200"/>
                <w:tab w:val="left" w:pos="-480"/>
                <w:tab w:val="left" w:pos="240"/>
                <w:tab w:val="left" w:pos="834"/>
                <w:tab w:val="left" w:pos="2141"/>
                <w:tab w:val="left" w:pos="3329"/>
                <w:tab w:val="left" w:pos="4160"/>
              </w:tabs>
              <w:ind w:left="240" w:hanging="240"/>
              <w:jc w:val="center"/>
              <w:rPr>
                <w:rFonts w:asciiTheme="minorHAnsi" w:hAnsiTheme="minorHAnsi" w:cstheme="minorHAnsi"/>
                <w:sz w:val="24"/>
                <w:szCs w:val="24"/>
              </w:rPr>
            </w:pPr>
            <w:r w:rsidRPr="0036627D">
              <w:rPr>
                <w:rFonts w:asciiTheme="minorHAnsi" w:hAnsiTheme="minorHAnsi" w:cstheme="minorHAnsi"/>
                <w:sz w:val="24"/>
                <w:szCs w:val="24"/>
              </w:rPr>
              <w:t>229</w:t>
            </w:r>
          </w:p>
        </w:tc>
        <w:tc>
          <w:tcPr>
            <w:tcW w:w="7290" w:type="dxa"/>
            <w:tcBorders>
              <w:top w:val="nil"/>
              <w:left w:val="nil"/>
              <w:bottom w:val="nil"/>
              <w:right w:val="nil"/>
            </w:tcBorders>
            <w:tcMar>
              <w:top w:w="120" w:type="dxa"/>
              <w:left w:w="120" w:type="dxa"/>
              <w:bottom w:w="58" w:type="dxa"/>
              <w:right w:w="120" w:type="dxa"/>
            </w:tcMar>
          </w:tcPr>
          <w:p w:rsidR="00D66B52" w:rsidRPr="0036627D" w:rsidP="00D66B52" w14:paraId="2D6EA9BF"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r w:rsidRPr="0036627D">
              <w:rPr>
                <w:rFonts w:asciiTheme="minorHAnsi" w:hAnsiTheme="minorHAnsi" w:cstheme="minorHAnsi"/>
                <w:sz w:val="24"/>
                <w:szCs w:val="24"/>
              </w:rPr>
              <w:t>“was under construction.”</w:t>
            </w:r>
          </w:p>
        </w:tc>
      </w:tr>
      <w:tr w14:paraId="487E1D0E" w14:textId="77777777" w:rsidTr="00D66B52">
        <w:tblPrEx>
          <w:tblW w:w="0" w:type="auto"/>
          <w:tblInd w:w="120" w:type="dxa"/>
          <w:tblLayout w:type="fixed"/>
          <w:tblCellMar>
            <w:left w:w="120" w:type="dxa"/>
            <w:right w:w="120" w:type="dxa"/>
          </w:tblCellMar>
          <w:tblLook w:val="0000"/>
        </w:tblPrEx>
        <w:trPr>
          <w:cantSplit/>
        </w:trPr>
        <w:tc>
          <w:tcPr>
            <w:tcW w:w="2160" w:type="dxa"/>
            <w:tcBorders>
              <w:top w:val="nil"/>
              <w:left w:val="nil"/>
              <w:bottom w:val="nil"/>
              <w:right w:val="nil"/>
            </w:tcBorders>
            <w:tcMar>
              <w:top w:w="120" w:type="dxa"/>
              <w:left w:w="120" w:type="dxa"/>
              <w:bottom w:w="58" w:type="dxa"/>
              <w:right w:w="120" w:type="dxa"/>
            </w:tcMar>
          </w:tcPr>
          <w:p w:rsidR="00D66B52" w:rsidRPr="0036627D" w:rsidP="00D66B52" w14:paraId="1673AC5E" w14:textId="77777777">
            <w:pPr>
              <w:tabs>
                <w:tab w:val="left" w:pos="-1200"/>
                <w:tab w:val="left" w:pos="-480"/>
                <w:tab w:val="left" w:pos="240"/>
                <w:tab w:val="left" w:pos="834"/>
                <w:tab w:val="left" w:pos="2141"/>
                <w:tab w:val="left" w:pos="3329"/>
                <w:tab w:val="left" w:pos="4160"/>
              </w:tabs>
              <w:ind w:left="240" w:hanging="240"/>
              <w:jc w:val="center"/>
              <w:rPr>
                <w:rFonts w:asciiTheme="minorHAnsi" w:hAnsiTheme="minorHAnsi" w:cstheme="minorHAnsi"/>
                <w:sz w:val="24"/>
                <w:szCs w:val="24"/>
              </w:rPr>
            </w:pPr>
            <w:r w:rsidRPr="0036627D">
              <w:rPr>
                <w:rFonts w:asciiTheme="minorHAnsi" w:hAnsiTheme="minorHAnsi" w:cstheme="minorHAnsi"/>
                <w:sz w:val="24"/>
                <w:szCs w:val="24"/>
              </w:rPr>
              <w:t>231</w:t>
            </w:r>
          </w:p>
        </w:tc>
        <w:tc>
          <w:tcPr>
            <w:tcW w:w="7290" w:type="dxa"/>
            <w:tcBorders>
              <w:top w:val="nil"/>
              <w:left w:val="nil"/>
              <w:bottom w:val="nil"/>
              <w:right w:val="nil"/>
            </w:tcBorders>
            <w:tcMar>
              <w:top w:w="120" w:type="dxa"/>
              <w:left w:w="120" w:type="dxa"/>
              <w:bottom w:w="58" w:type="dxa"/>
              <w:right w:w="120" w:type="dxa"/>
            </w:tcMar>
          </w:tcPr>
          <w:p w:rsidR="00D66B52" w:rsidRPr="0036627D" w:rsidP="00D66B52" w14:paraId="6EA84579"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r w:rsidRPr="0036627D">
              <w:rPr>
                <w:rFonts w:asciiTheme="minorHAnsi" w:hAnsiTheme="minorHAnsi" w:cstheme="minorHAnsi"/>
                <w:sz w:val="24"/>
                <w:szCs w:val="24"/>
              </w:rPr>
              <w:t>“was an unoccupied tent or trailer site.”</w:t>
            </w:r>
          </w:p>
        </w:tc>
      </w:tr>
      <w:tr w14:paraId="44396451" w14:textId="77777777" w:rsidTr="00D66B52">
        <w:tblPrEx>
          <w:tblW w:w="0" w:type="auto"/>
          <w:tblInd w:w="120" w:type="dxa"/>
          <w:tblLayout w:type="fixed"/>
          <w:tblCellMar>
            <w:left w:w="120" w:type="dxa"/>
            <w:right w:w="120" w:type="dxa"/>
          </w:tblCellMar>
          <w:tblLook w:val="0000"/>
        </w:tblPrEx>
        <w:trPr>
          <w:cantSplit/>
        </w:trPr>
        <w:tc>
          <w:tcPr>
            <w:tcW w:w="2160" w:type="dxa"/>
            <w:tcBorders>
              <w:top w:val="nil"/>
              <w:left w:val="nil"/>
              <w:bottom w:val="nil"/>
              <w:right w:val="nil"/>
            </w:tcBorders>
            <w:tcMar>
              <w:top w:w="120" w:type="dxa"/>
              <w:left w:w="120" w:type="dxa"/>
              <w:bottom w:w="58" w:type="dxa"/>
              <w:right w:w="120" w:type="dxa"/>
            </w:tcMar>
          </w:tcPr>
          <w:p w:rsidR="00D66B52" w:rsidRPr="0036627D" w:rsidP="00D66B52" w14:paraId="292D83B8" w14:textId="77777777">
            <w:pPr>
              <w:tabs>
                <w:tab w:val="left" w:pos="-1200"/>
                <w:tab w:val="left" w:pos="-480"/>
                <w:tab w:val="left" w:pos="240"/>
                <w:tab w:val="left" w:pos="834"/>
                <w:tab w:val="left" w:pos="2141"/>
                <w:tab w:val="left" w:pos="3329"/>
                <w:tab w:val="left" w:pos="4160"/>
              </w:tabs>
              <w:ind w:left="240" w:hanging="240"/>
              <w:jc w:val="center"/>
              <w:rPr>
                <w:rFonts w:asciiTheme="minorHAnsi" w:hAnsiTheme="minorHAnsi" w:cstheme="minorHAnsi"/>
                <w:sz w:val="24"/>
                <w:szCs w:val="24"/>
              </w:rPr>
            </w:pPr>
            <w:r w:rsidRPr="0036627D">
              <w:rPr>
                <w:rFonts w:asciiTheme="minorHAnsi" w:hAnsiTheme="minorHAnsi" w:cstheme="minorHAnsi"/>
                <w:sz w:val="24"/>
                <w:szCs w:val="24"/>
              </w:rPr>
              <w:t>232</w:t>
            </w:r>
          </w:p>
        </w:tc>
        <w:tc>
          <w:tcPr>
            <w:tcW w:w="7290" w:type="dxa"/>
            <w:tcBorders>
              <w:top w:val="nil"/>
              <w:left w:val="nil"/>
              <w:bottom w:val="nil"/>
              <w:right w:val="nil"/>
            </w:tcBorders>
            <w:tcMar>
              <w:top w:w="120" w:type="dxa"/>
              <w:left w:w="120" w:type="dxa"/>
              <w:bottom w:w="58" w:type="dxa"/>
              <w:right w:w="120" w:type="dxa"/>
            </w:tcMar>
          </w:tcPr>
          <w:p w:rsidR="00D66B52" w:rsidRPr="006621FF" w:rsidP="00D66B52" w14:paraId="5222F752" w14:textId="77777777">
            <w:pPr>
              <w:tabs>
                <w:tab w:val="right" w:pos="7050"/>
              </w:tabs>
              <w:ind w:left="240" w:hanging="240"/>
              <w:rPr>
                <w:rFonts w:asciiTheme="minorHAnsi" w:hAnsiTheme="minorHAnsi" w:cstheme="minorHAnsi"/>
                <w:sz w:val="24"/>
                <w:szCs w:val="24"/>
              </w:rPr>
            </w:pPr>
            <w:r w:rsidRPr="0036627D">
              <w:rPr>
                <w:rFonts w:asciiTheme="minorHAnsi" w:hAnsiTheme="minorHAnsi" w:cstheme="minorHAnsi"/>
                <w:sz w:val="24"/>
                <w:szCs w:val="24"/>
              </w:rPr>
              <w:t>“was a building site where construction had not started.”</w:t>
            </w:r>
          </w:p>
          <w:p w:rsidR="00D66B52" w:rsidRPr="006621FF" w:rsidP="00D66B52" w14:paraId="2276D796" w14:textId="77777777">
            <w:pPr>
              <w:tabs>
                <w:tab w:val="left" w:pos="-1200"/>
                <w:tab w:val="left" w:pos="-480"/>
                <w:tab w:val="left" w:pos="240"/>
                <w:tab w:val="left" w:pos="834"/>
                <w:tab w:val="left" w:pos="2141"/>
                <w:tab w:val="left" w:pos="3329"/>
                <w:tab w:val="left" w:pos="4160"/>
              </w:tabs>
              <w:ind w:left="240" w:hanging="240"/>
              <w:rPr>
                <w:rFonts w:asciiTheme="minorHAnsi" w:hAnsiTheme="minorHAnsi" w:cstheme="minorHAnsi"/>
                <w:sz w:val="24"/>
                <w:szCs w:val="24"/>
              </w:rPr>
            </w:pPr>
          </w:p>
        </w:tc>
      </w:tr>
    </w:tbl>
    <w:p w:rsidR="00D66B52" w:rsidRPr="006621FF" w:rsidP="00D66B52" w14:paraId="68CA548F" w14:textId="77777777">
      <w:pPr>
        <w:tabs>
          <w:tab w:val="left" w:pos="-1200"/>
          <w:tab w:val="left" w:pos="-480"/>
          <w:tab w:val="left" w:pos="240"/>
          <w:tab w:val="left" w:pos="810"/>
          <w:tab w:val="left" w:pos="3329"/>
          <w:tab w:val="left" w:pos="4160"/>
        </w:tabs>
        <w:rPr>
          <w:rFonts w:asciiTheme="minorHAnsi" w:hAnsiTheme="minorHAnsi" w:cstheme="minorHAnsi"/>
          <w:sz w:val="24"/>
          <w:szCs w:val="24"/>
        </w:rPr>
      </w:pPr>
    </w:p>
    <w:sectPr w:rsidSect="00A53F93">
      <w:headerReference w:type="default" r:id="rId36"/>
      <w:endnotePr>
        <w:numFmt w:val="decimal"/>
      </w:endnotePr>
      <w:pgSz w:w="12240" w:h="15840"/>
      <w:pgMar w:top="1440" w:right="1440" w:bottom="1440" w:left="1440"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eastAsiaTheme="minorEastAsia"/>
        <w:sz w:val="24"/>
        <w:szCs w:val="24"/>
      </w:rPr>
      <w:id w:val="-399673869"/>
      <w:docPartObj>
        <w:docPartGallery w:val="Page Numbers (Bottom of Page)"/>
        <w:docPartUnique/>
      </w:docPartObj>
    </w:sdtPr>
    <w:sdtEndPr>
      <w:rPr>
        <w:noProof/>
      </w:rPr>
    </w:sdtEndPr>
    <w:sdtContent>
      <w:p w:rsidR="009050CD" w:rsidRPr="00376F0E" w:rsidP="00950BA9" w14:paraId="5FC15F01" w14:textId="77777777">
        <w:pPr>
          <w:jc w:val="center"/>
          <w:rPr>
            <w:sz w:val="24"/>
            <w:szCs w:val="24"/>
          </w:rPr>
        </w:pPr>
        <w:r w:rsidRPr="00376F0E">
          <w:rPr>
            <w:rFonts w:ascii="Calibri" w:hAnsi="Calibri" w:cs="Calibri"/>
            <w:b/>
            <w:bCs/>
            <w:color w:val="000000"/>
            <w:sz w:val="24"/>
            <w:szCs w:val="24"/>
          </w:rPr>
          <w:t>Internal Use Only</w:t>
        </w:r>
      </w:p>
      <w:p w:rsidR="009050CD" w14:paraId="18668142" w14:textId="77777777">
        <w:pPr>
          <w:pStyle w:val="Footer"/>
          <w:jc w:val="right"/>
        </w:pPr>
        <w:r>
          <w:fldChar w:fldCharType="begin"/>
        </w:r>
        <w:r>
          <w:instrText xml:space="preserve"> PAGE   \* MERGEFORMAT </w:instrText>
        </w:r>
        <w:r>
          <w:fldChar w:fldCharType="separate"/>
        </w:r>
        <w:r>
          <w:rPr>
            <w:noProof/>
          </w:rPr>
          <w:t>31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50CD" w:rsidP="007575FD" w14:paraId="4392D094" w14:textId="77777777">
    <w:pPr>
      <w:pStyle w:val="Footer"/>
      <w:pBdr>
        <w:top w:val="single" w:sz="4" w:space="1" w:color="D9D9D9" w:themeColor="background1" w:themeShade="D9"/>
      </w:pBdr>
      <w:jc w:val="right"/>
    </w:pPr>
  </w:p>
  <w:p w:rsidR="009050CD" w:rsidRPr="009E7212" w:rsidP="00910BFC" w14:paraId="7258944E" w14:textId="77777777">
    <w:pPr>
      <w:pStyle w:val="Footer"/>
      <w:jc w:val="center"/>
      <w:rPr>
        <w:b/>
      </w:rPr>
    </w:pPr>
    <w:r w:rsidRPr="009E7212">
      <w:rPr>
        <w:b/>
        <w:noProof/>
      </w:rPr>
      <mc:AlternateContent>
        <mc:Choice Requires="wps">
          <w:drawing>
            <wp:anchor distT="0" distB="0" distL="114300" distR="114300" simplePos="0" relativeHeight="251658240" behindDoc="0" locked="0" layoutInCell="1" allowOverlap="1">
              <wp:simplePos x="0" y="0"/>
              <wp:positionH relativeFrom="column">
                <wp:posOffset>5597525</wp:posOffset>
              </wp:positionH>
              <wp:positionV relativeFrom="paragraph">
                <wp:posOffset>361315</wp:posOffset>
              </wp:positionV>
              <wp:extent cx="1173480" cy="252095"/>
              <wp:effectExtent l="0" t="0" r="762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i/>
                            </w:rPr>
                            <w:id w:val="-65190664"/>
                            <w:lock w:val="contentLocked"/>
                            <w:placeholder>
                              <w:docPart w:val="2C0234283A1647168067F28D594B78AC"/>
                            </w:placeholder>
                            <w:group/>
                          </w:sdtPr>
                          <w:sdtContent>
                            <w:sdt>
                              <w:sdtPr>
                                <w:rPr>
                                  <w:i/>
                                </w:rPr>
                                <w:id w:val="665746805"/>
                                <w:lock w:val="contentLocked"/>
                                <w:placeholder>
                                  <w:docPart w:val="2C0234283A1647168067F28D594B78AC"/>
                                </w:placeholder>
                                <w:richText/>
                              </w:sdtPr>
                              <w:sdtContent>
                                <w:p w:rsidR="009050CD" w:rsidRPr="0039544D" w:rsidP="00376F0E" w14:textId="77777777">
                                  <w:pPr>
                                    <w:jc w:val="right"/>
                                    <w:rPr>
                                      <w:i/>
                                    </w:rPr>
                                  </w:pPr>
                                  <w:r w:rsidRPr="0039544D">
                                    <w:rPr>
                                      <w:i/>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 o:spid="_x0000_s2049" type="#_x0000_t202" style="width:92.4pt;height:19.85pt;margin-top:28.45pt;margin-left:440.75pt;mso-wrap-distance-bottom:0;mso-wrap-distance-left:9pt;mso-wrap-distance-right:9pt;mso-wrap-distance-top:0;mso-wrap-style:square;position:absolute;visibility:visible;v-text-anchor:top;z-index:251659264" fillcolor="white" stroked="f" strokeweight="0.5pt">
              <v:textbox>
                <w:txbxContent>
                  <w:sdt>
                    <w:sdtPr>
                      <w:rPr>
                        <w:i/>
                      </w:rPr>
                      <w:id w:val="1098273413"/>
                      <w:lock w:val="contentLocked"/>
                      <w:placeholder>
                        <w:docPart w:val="2C0234283A1647168067F28D594B78AC"/>
                      </w:placeholder>
                      <w:group/>
                    </w:sdtPr>
                    <w:sdtContent>
                      <w:sdt>
                        <w:sdtPr>
                          <w:rPr>
                            <w:i/>
                          </w:rPr>
                          <w:id w:val="1048744815"/>
                          <w:lock w:val="contentLocked"/>
                          <w:placeholder>
                            <w:docPart w:val="2C0234283A1647168067F28D594B78AC"/>
                          </w:placeholder>
                          <w:richText/>
                        </w:sdtPr>
                        <w:sdtContent>
                          <w:p w:rsidR="009050CD" w:rsidRPr="0039544D" w:rsidP="00376F0E" w14:paraId="0DC06B1D" w14:textId="77777777">
                            <w:pPr>
                              <w:jc w:val="right"/>
                              <w:rPr>
                                <w:i/>
                              </w:rPr>
                            </w:pPr>
                            <w:r w:rsidRPr="0039544D">
                              <w:rPr>
                                <w:i/>
                              </w:rPr>
                              <w:t>census.gov</w:t>
                            </w:r>
                          </w:p>
                        </w:sdtContent>
                      </w:sdt>
                    </w:sdtContent>
                  </w:sdt>
                </w:txbxContent>
              </v:textbox>
            </v:shape>
          </w:pict>
        </mc:Fallback>
      </mc:AlternateContent>
    </w:r>
  </w:p>
  <w:p w:rsidR="009050CD" w:rsidRPr="00E152CE" w:rsidP="00910BFC" w14:paraId="4B3E6CAC" w14:textId="77777777">
    <w:pPr>
      <w:pStyle w:val="Footer"/>
      <w:jc w:val="center"/>
    </w:pPr>
    <w:r>
      <w:rPr>
        <w:rFonts w:ascii="Calibri" w:hAnsi="Calibri" w:cs="Calibri"/>
        <w:b/>
        <w:bCs/>
        <w:color w:val="000000"/>
      </w:rPr>
      <w:t>Internal Use Only</w:t>
    </w:r>
  </w:p>
  <w:p w:rsidR="009050CD" w:rsidRPr="00E152CE" w:rsidP="007575FD" w14:paraId="34DBD189" w14:textId="77777777">
    <w:pPr>
      <w:pStyle w:val="Footer"/>
      <w:jc w:val="center"/>
    </w:pPr>
  </w:p>
  <w:p w:rsidR="009050CD" w:rsidP="007575FD" w14:paraId="7002407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50CD" w:rsidP="00376F0E" w14:paraId="4ADEA935" w14:textId="77777777">
    <w:pPr>
      <w:pStyle w:val="Footer"/>
      <w:pBdr>
        <w:top w:val="single" w:sz="4" w:space="0" w:color="D9D9D9"/>
      </w:pBdr>
      <w:jc w:val="right"/>
    </w:pPr>
  </w:p>
  <w:p w:rsidR="009050CD" w:rsidRPr="00376F0E" w:rsidP="00376F0E" w14:paraId="5B0E3663" w14:textId="77777777">
    <w:pPr>
      <w:jc w:val="center"/>
      <w:rPr>
        <w:sz w:val="24"/>
        <w:szCs w:val="24"/>
      </w:rPr>
    </w:pPr>
    <w:r w:rsidRPr="00376F0E">
      <w:rPr>
        <w:rFonts w:ascii="Calibri" w:hAnsi="Calibri" w:cs="Calibri"/>
        <w:b/>
        <w:bCs/>
        <w:color w:val="000000"/>
        <w:sz w:val="24"/>
        <w:szCs w:val="24"/>
      </w:rPr>
      <w:t>Internal Use Only</w:t>
    </w:r>
  </w:p>
  <w:p w:rsidR="009050CD" w:rsidRPr="00E152CE" w:rsidP="007575FD" w14:paraId="4B494F87" w14:textId="77777777">
    <w:pPr>
      <w:pStyle w:val="Footer"/>
      <w:jc w:val="center"/>
    </w:pPr>
  </w:p>
  <w:p w:rsidR="009050CD" w:rsidP="007575FD" w14:paraId="567CC68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50CD" w:rsidP="00376F0E" w14:paraId="2809E54A" w14:textId="77777777">
    <w:pPr>
      <w:pStyle w:val="Footer"/>
      <w:pBdr>
        <w:top w:val="single" w:sz="4" w:space="0" w:color="D9D9D9"/>
      </w:pBdr>
      <w:jc w:val="right"/>
    </w:pPr>
    <w:r>
      <w:fldChar w:fldCharType="begin"/>
    </w:r>
    <w:r>
      <w:instrText xml:space="preserve"> PAGE   \* MERGEFORMAT </w:instrText>
    </w:r>
    <w:r>
      <w:fldChar w:fldCharType="separate"/>
    </w:r>
    <w:r>
      <w:rPr>
        <w:noProof/>
      </w:rPr>
      <w:t>30</w:t>
    </w:r>
    <w:r>
      <w:fldChar w:fldCharType="end"/>
    </w:r>
  </w:p>
  <w:p w:rsidR="009050CD" w:rsidRPr="00376F0E" w:rsidP="00376F0E" w14:paraId="1EAE0F5E" w14:textId="77777777">
    <w:pPr>
      <w:jc w:val="center"/>
      <w:rPr>
        <w:sz w:val="24"/>
        <w:szCs w:val="24"/>
      </w:rPr>
    </w:pPr>
    <w:r w:rsidRPr="00376F0E">
      <w:rPr>
        <w:rFonts w:ascii="Calibri" w:hAnsi="Calibri" w:cs="Calibri"/>
        <w:b/>
        <w:bCs/>
        <w:color w:val="000000"/>
        <w:sz w:val="24"/>
        <w:szCs w:val="24"/>
      </w:rPr>
      <w:t>Internal Use Only</w:t>
    </w:r>
  </w:p>
  <w:p w:rsidR="009050CD" w:rsidRPr="00E152CE" w:rsidP="007575FD" w14:paraId="16904791" w14:textId="77777777">
    <w:pPr>
      <w:pStyle w:val="Footer"/>
      <w:jc w:val="center"/>
    </w:pPr>
  </w:p>
  <w:p w:rsidR="009050CD" w:rsidP="007575FD" w14:paraId="381644E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50CD" w14:paraId="42208A6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26914877"/>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2087147477"/>
          <w:docPartObj>
            <w:docPartGallery w:val="Page Numbers (Top of Page)"/>
            <w:docPartUnique/>
          </w:docPartObj>
        </w:sdtPr>
        <w:sdtEndPr>
          <w:rPr>
            <w:rFonts w:ascii="Times New Roman" w:hAnsi="Times New Roman"/>
            <w:b/>
            <w:bCs/>
            <w:noProof/>
            <w:color w:val="auto"/>
            <w:spacing w:val="0"/>
          </w:rPr>
        </w:sdtEndPr>
        <w:sdtContent>
          <w:p w:rsidR="009050CD" w:rsidRPr="00F61565" w:rsidP="007A5653" w14:paraId="4B2A062D" w14:textId="77777777">
            <w:pPr>
              <w:pStyle w:val="Header"/>
              <w:pBdr>
                <w:bottom w:val="single" w:sz="4" w:space="1" w:color="D9D9D9" w:themeColor="background1" w:themeShade="D9"/>
              </w:pBdr>
              <w:jc w:val="right"/>
              <w:rPr>
                <w:b/>
                <w:bCs/>
              </w:rPr>
            </w:pPr>
          </w:p>
        </w:sdtContent>
      </w:sdt>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57766660"/>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2073730519"/>
          <w:docPartObj>
            <w:docPartGallery w:val="Page Numbers (Top of Page)"/>
            <w:docPartUnique/>
          </w:docPartObj>
        </w:sdtPr>
        <w:sdtEndPr>
          <w:rPr>
            <w:rFonts w:ascii="Times New Roman" w:hAnsi="Times New Roman"/>
            <w:b/>
            <w:bCs/>
            <w:noProof/>
            <w:color w:val="auto"/>
            <w:spacing w:val="0"/>
          </w:rPr>
        </w:sdtEndPr>
        <w:sdtContent>
          <w:p w:rsidR="009050CD" w:rsidRPr="00774AB6" w:rsidP="00774AB6" w14:paraId="0A174645" w14:textId="77777777">
            <w:pPr>
              <w:pStyle w:val="Header"/>
              <w:pBdr>
                <w:bottom w:val="single" w:sz="4" w:space="1" w:color="D9D9D9" w:themeColor="background1" w:themeShade="D9"/>
              </w:pBdr>
              <w:jc w:val="center"/>
              <w:rPr>
                <w:rFonts w:ascii="Cambria" w:hAnsi="Cambria"/>
                <w:b/>
                <w:sz w:val="24"/>
                <w:szCs w:val="24"/>
              </w:rPr>
            </w:pPr>
            <w:r>
              <w:rPr>
                <w:rFonts w:asciiTheme="majorHAnsi" w:hAnsiTheme="majorHAnsi"/>
                <w:b/>
                <w:sz w:val="24"/>
                <w:szCs w:val="24"/>
              </w:rPr>
              <w:t>Appendix D</w:t>
            </w:r>
          </w:p>
          <w:p w:rsidR="009050CD" w:rsidRPr="00B07EE3" w:rsidP="00774AB6" w14:paraId="39EF85BB" w14:textId="77777777">
            <w:pPr>
              <w:pStyle w:val="Header"/>
              <w:pBdr>
                <w:bottom w:val="single" w:sz="4" w:space="1" w:color="D9D9D9" w:themeColor="background1" w:themeShade="D9"/>
              </w:pBdr>
              <w:jc w:val="center"/>
              <w:rPr>
                <w:b/>
                <w:bCs/>
              </w:rPr>
            </w:pPr>
            <w:r w:rsidRPr="00AE380B">
              <w:rPr>
                <w:rFonts w:ascii="Cambria" w:hAnsi="Cambria"/>
                <w:b/>
                <w:sz w:val="24"/>
                <w:szCs w:val="24"/>
              </w:rPr>
              <w:t>Reinterview Discrepancy Procedures</w:t>
            </w:r>
          </w:p>
        </w:sdtContent>
      </w:sdt>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b/>
        <w:sz w:val="24"/>
        <w:szCs w:val="24"/>
      </w:rPr>
      <w:id w:val="1957444942"/>
      <w:docPartObj>
        <w:docPartGallery w:val="Page Numbers (Top of Page)"/>
        <w:docPartUnique/>
      </w:docPartObj>
    </w:sdtPr>
    <w:sdtEndPr>
      <w:rPr>
        <w:noProof/>
      </w:rPr>
    </w:sdtEndPr>
    <w:sdtContent>
      <w:p w:rsidR="009050CD" w:rsidRPr="005070B9" w:rsidP="0015585C" w14:paraId="15F69DC5" w14:textId="77777777">
        <w:pPr>
          <w:pStyle w:val="Header"/>
          <w:pBdr>
            <w:bottom w:val="single" w:sz="4" w:space="1" w:color="D9D9D9" w:themeColor="background1" w:themeShade="D9"/>
          </w:pBdr>
          <w:jc w:val="center"/>
          <w:rPr>
            <w:rFonts w:ascii="Cambria" w:hAnsi="Cambria"/>
            <w:b/>
            <w:sz w:val="24"/>
            <w:szCs w:val="24"/>
          </w:rPr>
        </w:pPr>
        <w:r>
          <w:rPr>
            <w:rFonts w:asciiTheme="majorHAnsi" w:hAnsiTheme="majorHAnsi"/>
            <w:b/>
            <w:sz w:val="24"/>
            <w:szCs w:val="24"/>
          </w:rPr>
          <w:t>Appendix</w:t>
        </w:r>
        <w:r w:rsidRPr="005070B9">
          <w:rPr>
            <w:rFonts w:asciiTheme="majorHAnsi" w:hAnsiTheme="majorHAnsi"/>
            <w:b/>
            <w:sz w:val="24"/>
            <w:szCs w:val="24"/>
          </w:rPr>
          <w:t xml:space="preserve"> </w:t>
        </w:r>
        <w:r>
          <w:rPr>
            <w:rFonts w:asciiTheme="majorHAnsi" w:hAnsiTheme="majorHAnsi"/>
            <w:b/>
            <w:sz w:val="24"/>
            <w:szCs w:val="24"/>
          </w:rPr>
          <w:t>E</w:t>
        </w:r>
      </w:p>
      <w:p w:rsidR="009050CD" w:rsidP="005070B9" w14:paraId="310F5201" w14:textId="77777777">
        <w:pPr>
          <w:pStyle w:val="Header"/>
          <w:jc w:val="center"/>
          <w:rPr>
            <w:noProof/>
          </w:rPr>
        </w:pPr>
        <w:r w:rsidRPr="008E24C3">
          <w:rPr>
            <w:rFonts w:ascii="Cambria" w:hAnsi="Cambria"/>
            <w:b/>
            <w:sz w:val="24"/>
            <w:szCs w:val="24"/>
          </w:rPr>
          <w:t>Reinterview Disposition and  Outcome Codes</w:t>
        </w:r>
      </w:p>
    </w:sdtContent>
  </w:sdt>
  <w:p w:rsidR="009050CD" w:rsidP="00724DB5" w14:paraId="33C9B61F" w14:textId="77777777">
    <w:pPr>
      <w:pStyle w:val="Header"/>
      <w:tabs>
        <w:tab w:val="center" w:pos="6480"/>
        <w:tab w:val="left" w:pos="7619"/>
        <w:tab w:val="right" w:pos="12960"/>
      </w:tabs>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50CD" w:rsidP="00724DB5" w14:paraId="68A1D901" w14:textId="77777777">
    <w:pPr>
      <w:pStyle w:val="Header"/>
      <w:tabs>
        <w:tab w:val="center" w:pos="6480"/>
        <w:tab w:val="left" w:pos="7619"/>
        <w:tab w:val="right" w:pos="12960"/>
      </w:tabs>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32237629"/>
      <w:docPartObj>
        <w:docPartGallery w:val="Page Numbers (Top of Page)"/>
        <w:docPartUnique/>
      </w:docPartObj>
    </w:sdtPr>
    <w:sdtEndPr>
      <w:rPr>
        <w:noProof/>
      </w:rPr>
    </w:sdtEndPr>
    <w:sdtContent>
      <w:p w:rsidR="009050CD" w:rsidRPr="00A53F93" w:rsidP="00A53F93" w14:paraId="688BD842" w14:textId="77777777">
        <w:pPr>
          <w:pStyle w:val="Header"/>
          <w:pBdr>
            <w:bottom w:val="single" w:sz="4" w:space="1" w:color="D9D9D9" w:themeColor="background1" w:themeShade="D9"/>
          </w:pBdr>
          <w:jc w:val="center"/>
          <w:rPr>
            <w:rFonts w:ascii="Cambria" w:hAnsi="Cambria"/>
            <w:b/>
            <w:sz w:val="24"/>
            <w:szCs w:val="24"/>
          </w:rPr>
        </w:pPr>
        <w:r>
          <w:rPr>
            <w:rFonts w:asciiTheme="majorHAnsi" w:hAnsiTheme="majorHAnsi"/>
            <w:b/>
            <w:sz w:val="24"/>
            <w:szCs w:val="24"/>
          </w:rPr>
          <w:t>Appendix F</w:t>
        </w:r>
      </w:p>
    </w:sdtContent>
  </w:sdt>
  <w:p w:rsidR="009050CD" w:rsidP="00C24BAF" w14:paraId="57F44C38" w14:textId="77777777">
    <w:pPr>
      <w:pStyle w:val="Header"/>
      <w:tabs>
        <w:tab w:val="left" w:pos="1650"/>
      </w:tabs>
      <w:ind w:right="360"/>
      <w:jc w:val="center"/>
    </w:pPr>
    <w:r w:rsidRPr="00C24BAF">
      <w:rPr>
        <w:rFonts w:ascii="Cambria" w:hAnsi="Cambria"/>
        <w:b/>
        <w:sz w:val="24"/>
        <w:szCs w:val="24"/>
      </w:rPr>
      <w:t>Reinterview Sample Control Input File Layout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15703302"/>
      <w:docPartObj>
        <w:docPartGallery w:val="Page Numbers (Top of Page)"/>
        <w:docPartUnique/>
      </w:docPartObj>
    </w:sdtPr>
    <w:sdtEndPr>
      <w:rPr>
        <w:noProof/>
      </w:rPr>
    </w:sdtEndPr>
    <w:sdtContent>
      <w:p w:rsidR="009050CD" w:rsidP="00270641" w14:paraId="387AC848" w14:textId="77777777">
        <w:pPr>
          <w:pStyle w:val="Header"/>
          <w:pBdr>
            <w:bottom w:val="single" w:sz="4" w:space="1" w:color="D9D9D9" w:themeColor="background1" w:themeShade="D9"/>
          </w:pBdr>
          <w:jc w:val="center"/>
        </w:pPr>
      </w:p>
      <w:p w:rsidR="009050CD" w:rsidP="00270641" w14:paraId="59623D4F" w14:textId="77777777">
        <w:pPr>
          <w:pStyle w:val="Header"/>
          <w:jc w:val="center"/>
          <w:rPr>
            <w:noProof/>
          </w:rPr>
        </w:pPr>
      </w:p>
    </w:sdtContent>
  </w:sdt>
  <w:p w:rsidR="009050CD" w:rsidP="00526F23" w14:paraId="28D6E0A8" w14:textId="77777777">
    <w:pPr>
      <w:pStyle w:val="Header"/>
      <w:tabs>
        <w:tab w:val="left" w:pos="1650"/>
      </w:tabs>
      <w:ind w:right="36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87300116"/>
      <w:docPartObj>
        <w:docPartGallery w:val="Page Numbers (Top of Page)"/>
        <w:docPartUnique/>
      </w:docPartObj>
    </w:sdtPr>
    <w:sdtEndPr>
      <w:rPr>
        <w:b/>
        <w:noProof/>
        <w:sz w:val="24"/>
        <w:szCs w:val="24"/>
      </w:rPr>
    </w:sdtEndPr>
    <w:sdtContent>
      <w:sdt>
        <w:sdtPr>
          <w:rPr>
            <w:rFonts w:asciiTheme="majorHAnsi" w:hAnsiTheme="majorHAnsi"/>
            <w:b/>
            <w:spacing w:val="60"/>
            <w:sz w:val="24"/>
            <w:szCs w:val="24"/>
          </w:rPr>
          <w:id w:val="-1839539095"/>
          <w:docPartObj>
            <w:docPartGallery w:val="Page Numbers (Top of Page)"/>
            <w:docPartUnique/>
          </w:docPartObj>
        </w:sdtPr>
        <w:sdtEndPr>
          <w:rPr>
            <w:rFonts w:ascii="Times New Roman" w:hAnsi="Times New Roman"/>
            <w:bCs/>
            <w:noProof/>
            <w:spacing w:val="0"/>
          </w:rPr>
        </w:sdtEndPr>
        <w:sdtContent>
          <w:p w:rsidR="009050CD" w:rsidRPr="00A53F93" w:rsidP="00A53F93" w14:paraId="713787D6" w14:textId="77777777">
            <w:pPr>
              <w:pStyle w:val="Header"/>
              <w:pBdr>
                <w:bottom w:val="single" w:sz="4" w:space="1" w:color="D9D9D9" w:themeColor="background1" w:themeShade="D9"/>
              </w:pBdr>
              <w:jc w:val="center"/>
              <w:rPr>
                <w:rFonts w:ascii="Cambria" w:hAnsi="Cambria"/>
                <w:b/>
                <w:sz w:val="24"/>
                <w:szCs w:val="24"/>
              </w:rPr>
            </w:pPr>
            <w:r>
              <w:rPr>
                <w:rFonts w:asciiTheme="majorHAnsi" w:hAnsiTheme="majorHAnsi"/>
                <w:b/>
                <w:sz w:val="24"/>
                <w:szCs w:val="24"/>
              </w:rPr>
              <w:t>Appendix G</w:t>
            </w:r>
          </w:p>
          <w:p w:rsidR="009050CD" w:rsidRPr="00A53F93" w:rsidP="00A53F93" w14:paraId="7A630E8E" w14:textId="77777777">
            <w:pPr>
              <w:pStyle w:val="Header"/>
              <w:pBdr>
                <w:bottom w:val="single" w:sz="4" w:space="1" w:color="D9D9D9" w:themeColor="background1" w:themeShade="D9"/>
              </w:pBdr>
              <w:jc w:val="center"/>
              <w:rPr>
                <w:b/>
                <w:bCs/>
                <w:sz w:val="24"/>
                <w:szCs w:val="24"/>
              </w:rPr>
            </w:pPr>
            <w:r w:rsidRPr="003605D6">
              <w:rPr>
                <w:rFonts w:ascii="Cambria" w:hAnsi="Cambria"/>
                <w:b/>
                <w:sz w:val="24"/>
                <w:szCs w:val="24"/>
              </w:rPr>
              <w:t>Original Outcome Codes (ORIOUT) Reset for Reinterview</w:t>
            </w:r>
          </w:p>
        </w:sdtContent>
      </w:sdt>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28602447"/>
      <w:docPartObj>
        <w:docPartGallery w:val="Page Numbers (Top of Page)"/>
        <w:docPartUnique/>
      </w:docPartObj>
    </w:sdtPr>
    <w:sdtEndPr>
      <w:rPr>
        <w:b/>
        <w:noProof/>
        <w:sz w:val="24"/>
        <w:szCs w:val="24"/>
      </w:rPr>
    </w:sdtEndPr>
    <w:sdtContent>
      <w:sdt>
        <w:sdtPr>
          <w:rPr>
            <w:rFonts w:asciiTheme="majorHAnsi" w:hAnsiTheme="majorHAnsi"/>
            <w:b/>
            <w:spacing w:val="60"/>
            <w:sz w:val="24"/>
            <w:szCs w:val="24"/>
          </w:rPr>
          <w:id w:val="1459688792"/>
          <w:docPartObj>
            <w:docPartGallery w:val="Page Numbers (Top of Page)"/>
            <w:docPartUnique/>
          </w:docPartObj>
        </w:sdtPr>
        <w:sdtEndPr>
          <w:rPr>
            <w:rFonts w:ascii="Times New Roman" w:hAnsi="Times New Roman"/>
            <w:bCs/>
            <w:noProof/>
            <w:spacing w:val="0"/>
          </w:rPr>
        </w:sdtEndPr>
        <w:sdtContent>
          <w:p w:rsidR="009050CD" w:rsidP="003605D6" w14:paraId="37C665D2" w14:textId="77777777">
            <w:pPr>
              <w:pStyle w:val="Header"/>
              <w:pBdr>
                <w:bottom w:val="single" w:sz="4" w:space="1" w:color="D9D9D9" w:themeColor="background1" w:themeShade="D9"/>
              </w:pBdr>
              <w:jc w:val="center"/>
            </w:pPr>
          </w:p>
          <w:p w:rsidR="009050CD" w:rsidRPr="00A53F93" w:rsidP="00A53F93" w14:paraId="513CFF28" w14:textId="77777777">
            <w:pPr>
              <w:pStyle w:val="Header"/>
              <w:pBdr>
                <w:bottom w:val="single" w:sz="4" w:space="1" w:color="D9D9D9" w:themeColor="background1" w:themeShade="D9"/>
              </w:pBdr>
              <w:jc w:val="center"/>
              <w:rPr>
                <w:b/>
                <w:bCs/>
                <w:sz w:val="24"/>
                <w:szCs w:val="24"/>
              </w:rPr>
            </w:pPr>
          </w:p>
        </w:sdtContent>
      </w:sdt>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31615883"/>
      <w:docPartObj>
        <w:docPartGallery w:val="Page Numbers (Top of Page)"/>
        <w:docPartUnique/>
      </w:docPartObj>
    </w:sdtPr>
    <w:sdtEndPr>
      <w:rPr>
        <w:b/>
        <w:noProof/>
        <w:sz w:val="24"/>
        <w:szCs w:val="24"/>
      </w:rPr>
    </w:sdtEndPr>
    <w:sdtContent>
      <w:sdt>
        <w:sdtPr>
          <w:rPr>
            <w:rFonts w:asciiTheme="majorHAnsi" w:hAnsiTheme="majorHAnsi"/>
            <w:b/>
            <w:spacing w:val="60"/>
            <w:sz w:val="24"/>
            <w:szCs w:val="24"/>
          </w:rPr>
          <w:id w:val="1819300406"/>
          <w:docPartObj>
            <w:docPartGallery w:val="Page Numbers (Top of Page)"/>
            <w:docPartUnique/>
          </w:docPartObj>
        </w:sdtPr>
        <w:sdtEndPr>
          <w:rPr>
            <w:rFonts w:ascii="Times New Roman" w:hAnsi="Times New Roman"/>
            <w:bCs/>
            <w:noProof/>
            <w:spacing w:val="0"/>
          </w:rPr>
        </w:sdtEndPr>
        <w:sdtContent>
          <w:p w:rsidR="009050CD" w:rsidRPr="00A53F93" w:rsidP="00A53F93" w14:paraId="50167294" w14:textId="77777777">
            <w:pPr>
              <w:pStyle w:val="Header"/>
              <w:pBdr>
                <w:bottom w:val="single" w:sz="4" w:space="1" w:color="D9D9D9" w:themeColor="background1" w:themeShade="D9"/>
              </w:pBdr>
              <w:jc w:val="center"/>
              <w:rPr>
                <w:rFonts w:ascii="Cambria" w:hAnsi="Cambria"/>
                <w:b/>
                <w:sz w:val="24"/>
                <w:szCs w:val="24"/>
              </w:rPr>
            </w:pPr>
            <w:r>
              <w:rPr>
                <w:rFonts w:asciiTheme="majorHAnsi" w:hAnsiTheme="majorHAnsi"/>
                <w:b/>
                <w:sz w:val="24"/>
                <w:szCs w:val="24"/>
              </w:rPr>
              <w:t>Appendix H</w:t>
            </w:r>
          </w:p>
          <w:p w:rsidR="009050CD" w:rsidRPr="00A53F93" w:rsidP="00A53F93" w14:paraId="08367880" w14:textId="77777777">
            <w:pPr>
              <w:pStyle w:val="Header"/>
              <w:pBdr>
                <w:bottom w:val="single" w:sz="4" w:space="1" w:color="D9D9D9" w:themeColor="background1" w:themeShade="D9"/>
              </w:pBdr>
              <w:jc w:val="center"/>
              <w:rPr>
                <w:b/>
                <w:bCs/>
                <w:sz w:val="24"/>
                <w:szCs w:val="24"/>
              </w:rPr>
            </w:pPr>
            <w:r w:rsidRPr="00531F51">
              <w:rPr>
                <w:rFonts w:ascii="Cambria" w:hAnsi="Cambria"/>
                <w:b/>
                <w:sz w:val="24"/>
                <w:szCs w:val="24"/>
              </w:rPr>
              <w:t>Household Roster</w:t>
            </w:r>
          </w:p>
        </w:sdtContent>
      </w:sdt>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8668949"/>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1256172523"/>
          <w:docPartObj>
            <w:docPartGallery w:val="Page Numbers (Top of Page)"/>
            <w:docPartUnique/>
          </w:docPartObj>
        </w:sdtPr>
        <w:sdtEndPr>
          <w:rPr>
            <w:rFonts w:ascii="Times New Roman" w:hAnsi="Times New Roman"/>
            <w:b/>
            <w:bCs/>
            <w:noProof/>
            <w:color w:val="auto"/>
            <w:spacing w:val="0"/>
          </w:rPr>
        </w:sdtEndPr>
        <w:sdtContent>
          <w:p w:rsidR="009050CD" w:rsidRPr="00A53F93" w:rsidP="00A53F93" w14:paraId="65663C83" w14:textId="77777777">
            <w:pPr>
              <w:pStyle w:val="Header"/>
              <w:pBdr>
                <w:bottom w:val="single" w:sz="4" w:space="1" w:color="D9D9D9" w:themeColor="background1" w:themeShade="D9"/>
              </w:pBdr>
              <w:jc w:val="center"/>
              <w:rPr>
                <w:rFonts w:ascii="Cambria" w:hAnsi="Cambria"/>
                <w:b/>
                <w:sz w:val="24"/>
                <w:szCs w:val="24"/>
              </w:rPr>
            </w:pPr>
            <w:r>
              <w:rPr>
                <w:rFonts w:asciiTheme="majorHAnsi" w:hAnsiTheme="majorHAnsi"/>
                <w:b/>
                <w:sz w:val="24"/>
                <w:szCs w:val="24"/>
              </w:rPr>
              <w:t>Appendix I</w:t>
            </w:r>
          </w:p>
          <w:p w:rsidR="009050CD" w:rsidRPr="001E7C1F" w:rsidP="008A142A" w14:paraId="1E2C5E49" w14:textId="77777777">
            <w:pPr>
              <w:pStyle w:val="Header"/>
              <w:pBdr>
                <w:bottom w:val="single" w:sz="4" w:space="1" w:color="D9D9D9" w:themeColor="background1" w:themeShade="D9"/>
              </w:pBdr>
              <w:jc w:val="center"/>
              <w:rPr>
                <w:b/>
                <w:bCs/>
              </w:rPr>
            </w:pPr>
            <w:r w:rsidRPr="008A142A">
              <w:rPr>
                <w:rFonts w:ascii="Cambria" w:hAnsi="Cambria"/>
                <w:b/>
                <w:sz w:val="24"/>
                <w:szCs w:val="24"/>
              </w:rPr>
              <w:t>Original Outcome Code Description for the STATUS Screen</w:t>
            </w:r>
          </w:p>
        </w:sdtContent>
      </w:sdt>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7714891"/>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1258257168"/>
          <w:docPartObj>
            <w:docPartGallery w:val="Page Numbers (Top of Page)"/>
            <w:docPartUnique/>
          </w:docPartObj>
        </w:sdtPr>
        <w:sdtEndPr>
          <w:rPr>
            <w:rFonts w:ascii="Times New Roman" w:hAnsi="Times New Roman"/>
            <w:b/>
            <w:bCs/>
            <w:noProof/>
            <w:color w:val="auto"/>
            <w:spacing w:val="0"/>
          </w:rPr>
        </w:sdtEndPr>
        <w:sdtContent>
          <w:p w:rsidR="009050CD" w:rsidRPr="00A53F93" w:rsidP="00A53F93" w14:paraId="0A4B00E6" w14:textId="77777777">
            <w:pPr>
              <w:pStyle w:val="Header"/>
              <w:pBdr>
                <w:bottom w:val="single" w:sz="4" w:space="1" w:color="D9D9D9" w:themeColor="background1" w:themeShade="D9"/>
              </w:pBdr>
              <w:jc w:val="center"/>
              <w:rPr>
                <w:rFonts w:ascii="Cambria" w:hAnsi="Cambria"/>
                <w:b/>
                <w:sz w:val="24"/>
                <w:szCs w:val="24"/>
              </w:rPr>
            </w:pPr>
            <w:r>
              <w:rPr>
                <w:rFonts w:asciiTheme="majorHAnsi" w:hAnsiTheme="majorHAnsi"/>
                <w:b/>
                <w:sz w:val="24"/>
                <w:szCs w:val="24"/>
              </w:rPr>
              <w:t>Appendix J</w:t>
            </w:r>
          </w:p>
          <w:p w:rsidR="009050CD" w:rsidRPr="001E7C1F" w:rsidP="00A53F93" w14:paraId="7A6E1E97" w14:textId="77777777">
            <w:pPr>
              <w:pStyle w:val="Header"/>
              <w:pBdr>
                <w:bottom w:val="single" w:sz="4" w:space="1" w:color="D9D9D9" w:themeColor="background1" w:themeShade="D9"/>
              </w:pBdr>
              <w:jc w:val="center"/>
              <w:rPr>
                <w:b/>
                <w:bCs/>
              </w:rPr>
            </w:pPr>
            <w:r w:rsidRPr="002F33B4">
              <w:rPr>
                <w:rFonts w:ascii="Cambria" w:hAnsi="Cambria"/>
                <w:b/>
                <w:sz w:val="24"/>
                <w:szCs w:val="24"/>
              </w:rPr>
              <w:t xml:space="preserve">Discrepancy Codes and Descriptions for Elements in DISCREPANCY Array </w:t>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50CD" w14:paraId="61D4338B" w14:textId="77777777">
    <w:pPr>
      <w:pStyle w:val="Header"/>
      <w:jc w:val="right"/>
    </w:pPr>
  </w:p>
  <w:p w:rsidR="009050CD" w:rsidP="007575FD" w14:paraId="24CA4659" w14:textId="77777777">
    <w:pPr>
      <w:pStyle w:val="Header"/>
      <w:jc w:val="righ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33406321"/>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1289268124"/>
          <w:docPartObj>
            <w:docPartGallery w:val="Page Numbers (Top of Page)"/>
            <w:docPartUnique/>
          </w:docPartObj>
        </w:sdtPr>
        <w:sdtEndPr>
          <w:rPr>
            <w:rFonts w:ascii="Times New Roman" w:hAnsi="Times New Roman"/>
            <w:b/>
            <w:bCs/>
            <w:noProof/>
            <w:color w:val="auto"/>
            <w:spacing w:val="0"/>
          </w:rPr>
        </w:sdtEndPr>
        <w:sdtContent>
          <w:p w:rsidR="009050CD" w:rsidP="002F33B4" w14:paraId="0D68944F" w14:textId="77777777">
            <w:pPr>
              <w:pStyle w:val="Header"/>
              <w:pBdr>
                <w:bottom w:val="single" w:sz="4" w:space="1" w:color="D9D9D9" w:themeColor="background1" w:themeShade="D9"/>
              </w:pBdr>
              <w:jc w:val="center"/>
            </w:pPr>
          </w:p>
          <w:p w:rsidR="009050CD" w:rsidRPr="001E7C1F" w:rsidP="00A53F93" w14:paraId="000E512D" w14:textId="77777777">
            <w:pPr>
              <w:pStyle w:val="Header"/>
              <w:pBdr>
                <w:bottom w:val="single" w:sz="4" w:space="1" w:color="D9D9D9" w:themeColor="background1" w:themeShade="D9"/>
              </w:pBdr>
              <w:jc w:val="center"/>
              <w:rPr>
                <w:b/>
                <w:bCs/>
              </w:rPr>
            </w:pPr>
          </w:p>
        </w:sdtContent>
      </w:sdt>
    </w:sdtContent>
  </w:sdt>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17883867"/>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329491196"/>
          <w:docPartObj>
            <w:docPartGallery w:val="Page Numbers (Top of Page)"/>
            <w:docPartUnique/>
          </w:docPartObj>
        </w:sdtPr>
        <w:sdtEndPr>
          <w:rPr>
            <w:rFonts w:ascii="Times New Roman" w:hAnsi="Times New Roman"/>
            <w:b/>
            <w:bCs/>
            <w:noProof/>
            <w:color w:val="auto"/>
            <w:spacing w:val="0"/>
          </w:rPr>
        </w:sdtEndPr>
        <w:sdtContent>
          <w:p w:rsidR="009050CD" w:rsidRPr="00A53F93" w:rsidP="00A53F93" w14:paraId="605AB2D5" w14:textId="77777777">
            <w:pPr>
              <w:pStyle w:val="Header"/>
              <w:pBdr>
                <w:bottom w:val="single" w:sz="4" w:space="1" w:color="D9D9D9" w:themeColor="background1" w:themeShade="D9"/>
              </w:pBdr>
              <w:jc w:val="center"/>
              <w:rPr>
                <w:rFonts w:ascii="Cambria" w:hAnsi="Cambria"/>
                <w:b/>
                <w:sz w:val="24"/>
                <w:szCs w:val="24"/>
              </w:rPr>
            </w:pPr>
            <w:r>
              <w:rPr>
                <w:rFonts w:asciiTheme="majorHAnsi" w:hAnsiTheme="majorHAnsi"/>
                <w:b/>
                <w:sz w:val="24"/>
                <w:szCs w:val="24"/>
              </w:rPr>
              <w:t>Appendix K</w:t>
            </w:r>
          </w:p>
          <w:p w:rsidR="009050CD" w:rsidRPr="001E7C1F" w:rsidP="00A53F93" w14:paraId="128B803B" w14:textId="77777777">
            <w:pPr>
              <w:pStyle w:val="Header"/>
              <w:pBdr>
                <w:bottom w:val="single" w:sz="4" w:space="1" w:color="D9D9D9" w:themeColor="background1" w:themeShade="D9"/>
              </w:pBdr>
              <w:jc w:val="center"/>
              <w:rPr>
                <w:b/>
                <w:bCs/>
              </w:rPr>
            </w:pPr>
            <w:r w:rsidRPr="002F33B4">
              <w:rPr>
                <w:rFonts w:ascii="Cambria" w:hAnsi="Cambria"/>
                <w:b/>
                <w:sz w:val="24"/>
                <w:szCs w:val="24"/>
              </w:rPr>
              <w:t>Original Week 1 Pickup Code Descriptions for the WK1_STATUS Screen</w:t>
            </w:r>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50CD" w:rsidRPr="00F61565" w:rsidP="007A5653" w14:paraId="44154419" w14:textId="77777777">
    <w:pPr>
      <w:pStyle w:val="Header"/>
      <w:pBdr>
        <w:bottom w:val="single" w:sz="4" w:space="1" w:color="D9D9D9" w:themeColor="background1" w:themeShade="D9"/>
      </w:pBdr>
      <w:jc w:val="right"/>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50CD" w14:paraId="4FC12854" w14:textId="77777777">
    <w:pPr>
      <w:framePr w:w="9360" w:h="280" w:hRule="exact" w:wrap="notBeside" w:vAnchor="page" w:hAnchor="text" w:y="-2108"/>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vanish/>
      </w:rPr>
    </w:pPr>
    <w:r>
      <w:rPr>
        <w:color w:val="000000"/>
      </w:rPr>
      <w:fldChar w:fldCharType="begin"/>
    </w:r>
    <w:r>
      <w:rPr>
        <w:color w:val="000000"/>
      </w:rPr>
      <w:instrText>PAGE</w:instrText>
    </w:r>
    <w:r>
      <w:rPr>
        <w:color w:val="000000"/>
      </w:rPr>
      <w:fldChar w:fldCharType="separate"/>
    </w:r>
    <w:r>
      <w:rPr>
        <w:color w:val="000000"/>
      </w:rPr>
      <w:t>XXX</w:t>
    </w:r>
    <w:r>
      <w:rPr>
        <w:color w:val="000000"/>
      </w:rPr>
      <w:fldChar w:fldCharType="end"/>
    </w:r>
  </w:p>
  <w:p w:rsidR="009050CD" w14:paraId="4035013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heme="minorHAnsi" w:hAnsiTheme="minorHAnsi" w:cstheme="minorHAnsi"/>
      </w:rPr>
      <w:id w:val="30938499"/>
      <w:docPartObj>
        <w:docPartGallery w:val="Page Numbers (Top of Page)"/>
        <w:docPartUnique/>
      </w:docPartObj>
    </w:sdtPr>
    <w:sdtEndPr>
      <w:rPr>
        <w:b/>
        <w:noProof/>
        <w:sz w:val="24"/>
        <w:szCs w:val="24"/>
      </w:rPr>
    </w:sdtEndPr>
    <w:sdtContent>
      <w:sdt>
        <w:sdtPr>
          <w:rPr>
            <w:rFonts w:asciiTheme="minorHAnsi" w:hAnsiTheme="minorHAnsi" w:cstheme="minorHAnsi"/>
            <w:b/>
            <w:spacing w:val="60"/>
            <w:sz w:val="24"/>
            <w:szCs w:val="24"/>
          </w:rPr>
          <w:id w:val="-1690819458"/>
          <w:docPartObj>
            <w:docPartGallery w:val="Page Numbers (Top of Page)"/>
            <w:docPartUnique/>
          </w:docPartObj>
        </w:sdtPr>
        <w:sdtEndPr>
          <w:rPr>
            <w:bCs/>
            <w:noProof/>
            <w:spacing w:val="0"/>
          </w:rPr>
        </w:sdtEndPr>
        <w:sdtContent>
          <w:p w:rsidR="009050CD" w:rsidRPr="006B38B3" w:rsidP="00774AB6" w14:paraId="2A82F389" w14:textId="77777777">
            <w:pPr>
              <w:pStyle w:val="Header"/>
              <w:pBdr>
                <w:bottom w:val="single" w:sz="4" w:space="1" w:color="D9D9D9" w:themeColor="background1" w:themeShade="D9"/>
              </w:pBdr>
              <w:jc w:val="center"/>
              <w:rPr>
                <w:rFonts w:asciiTheme="minorHAnsi" w:hAnsiTheme="minorHAnsi" w:cstheme="minorHAnsi"/>
                <w:b/>
                <w:sz w:val="24"/>
                <w:szCs w:val="24"/>
              </w:rPr>
            </w:pPr>
            <w:r w:rsidRPr="006B38B3">
              <w:rPr>
                <w:rFonts w:asciiTheme="minorHAnsi" w:hAnsiTheme="minorHAnsi" w:cstheme="minorHAnsi"/>
                <w:b/>
                <w:sz w:val="24"/>
                <w:szCs w:val="24"/>
              </w:rPr>
              <w:t>Appendices</w:t>
            </w:r>
          </w:p>
          <w:p w:rsidR="009050CD" w:rsidRPr="006B38B3" w:rsidP="00774AB6" w14:paraId="7CC58C48" w14:textId="77777777">
            <w:pPr>
              <w:pStyle w:val="Header"/>
              <w:pBdr>
                <w:bottom w:val="single" w:sz="4" w:space="1" w:color="D9D9D9" w:themeColor="background1" w:themeShade="D9"/>
              </w:pBdr>
              <w:jc w:val="center"/>
              <w:rPr>
                <w:rFonts w:asciiTheme="minorHAnsi" w:hAnsiTheme="minorHAnsi" w:cstheme="minorHAnsi"/>
                <w:b/>
                <w:bCs/>
                <w:sz w:val="24"/>
                <w:szCs w:val="24"/>
              </w:rPr>
            </w:pPr>
          </w:p>
        </w:sdtContent>
      </w:sdt>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5671877"/>
      <w:docPartObj>
        <w:docPartGallery w:val="Page Numbers (Top of Page)"/>
        <w:docPartUnique/>
      </w:docPartObj>
    </w:sdtPr>
    <w:sdtEndPr>
      <w:rPr>
        <w:noProof/>
        <w:sz w:val="24"/>
        <w:szCs w:val="24"/>
      </w:rPr>
    </w:sdtEndPr>
    <w:sdtContent>
      <w:sdt>
        <w:sdtPr>
          <w:rPr>
            <w:rFonts w:asciiTheme="majorHAnsi" w:hAnsiTheme="majorHAnsi"/>
            <w:color w:val="808080" w:themeColor="background1" w:themeShade="80"/>
            <w:spacing w:val="60"/>
            <w:sz w:val="24"/>
            <w:szCs w:val="24"/>
          </w:rPr>
          <w:id w:val="817995415"/>
          <w:docPartObj>
            <w:docPartGallery w:val="Page Numbers (Top of Page)"/>
            <w:docPartUnique/>
          </w:docPartObj>
        </w:sdtPr>
        <w:sdtEndPr>
          <w:rPr>
            <w:rFonts w:ascii="Times New Roman" w:hAnsi="Times New Roman"/>
            <w:b/>
            <w:bCs/>
            <w:noProof/>
            <w:color w:val="auto"/>
            <w:spacing w:val="0"/>
          </w:rPr>
        </w:sdtEndPr>
        <w:sdtContent>
          <w:p w:rsidR="009050CD" w:rsidRPr="007D2A62" w:rsidP="007D2A62" w14:paraId="3EECC0B0" w14:textId="77777777">
            <w:pPr>
              <w:pStyle w:val="Header"/>
              <w:pBdr>
                <w:bottom w:val="single" w:sz="4" w:space="1" w:color="D9D9D9" w:themeColor="background1" w:themeShade="D9"/>
              </w:pBdr>
              <w:jc w:val="center"/>
              <w:rPr>
                <w:rFonts w:ascii="Cambria" w:hAnsi="Cambria"/>
                <w:b/>
                <w:sz w:val="24"/>
                <w:szCs w:val="24"/>
              </w:rPr>
            </w:pPr>
            <w:r>
              <w:rPr>
                <w:rFonts w:asciiTheme="majorHAnsi" w:hAnsiTheme="majorHAnsi"/>
                <w:b/>
                <w:sz w:val="24"/>
                <w:szCs w:val="24"/>
              </w:rPr>
              <w:t>Appendix A</w:t>
            </w:r>
          </w:p>
          <w:p w:rsidR="009050CD" w:rsidRPr="007D2A62" w:rsidP="007D2A62" w14:paraId="1BA8FA01" w14:textId="77777777">
            <w:pPr>
              <w:pStyle w:val="Header"/>
              <w:pBdr>
                <w:bottom w:val="single" w:sz="4" w:space="1" w:color="D9D9D9" w:themeColor="background1" w:themeShade="D9"/>
              </w:pBdr>
              <w:jc w:val="center"/>
              <w:rPr>
                <w:b/>
                <w:bCs/>
                <w:sz w:val="24"/>
                <w:szCs w:val="24"/>
              </w:rPr>
            </w:pPr>
            <w:r w:rsidRPr="00AE380B">
              <w:rPr>
                <w:rFonts w:ascii="Cambria" w:hAnsi="Cambria"/>
                <w:b/>
                <w:sz w:val="24"/>
                <w:szCs w:val="24"/>
              </w:rPr>
              <w:t>Original Outcome Code Results</w:t>
            </w:r>
            <w:r w:rsidRPr="007D2A62">
              <w:rPr>
                <w:rFonts w:asciiTheme="majorHAnsi" w:hAnsiTheme="majorHAnsi"/>
                <w:sz w:val="24"/>
                <w:szCs w:val="24"/>
              </w:rPr>
              <w:t xml:space="preserve">  </w:t>
            </w:r>
          </w:p>
        </w:sdtContent>
      </w:sdt>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3381953"/>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865879633"/>
          <w:docPartObj>
            <w:docPartGallery w:val="Page Numbers (Top of Page)"/>
            <w:docPartUnique/>
          </w:docPartObj>
        </w:sdtPr>
        <w:sdtEndPr>
          <w:rPr>
            <w:rFonts w:ascii="Times New Roman" w:hAnsi="Times New Roman"/>
            <w:b/>
            <w:bCs/>
            <w:noProof/>
            <w:color w:val="auto"/>
            <w:spacing w:val="0"/>
          </w:rPr>
        </w:sdtEndPr>
        <w:sdtContent>
          <w:p w:rsidR="009050CD" w:rsidRPr="007D2A62" w:rsidP="007D2A62" w14:paraId="5734D2CA" w14:textId="77777777">
            <w:pPr>
              <w:pStyle w:val="Header"/>
              <w:pBdr>
                <w:bottom w:val="single" w:sz="4" w:space="1" w:color="D9D9D9" w:themeColor="background1" w:themeShade="D9"/>
              </w:pBdr>
              <w:jc w:val="center"/>
              <w:rPr>
                <w:rFonts w:ascii="Cambria" w:hAnsi="Cambria"/>
                <w:b/>
                <w:sz w:val="24"/>
                <w:szCs w:val="24"/>
              </w:rPr>
            </w:pPr>
            <w:r w:rsidRPr="007D2A62">
              <w:rPr>
                <w:rFonts w:asciiTheme="majorHAnsi" w:hAnsiTheme="majorHAnsi"/>
                <w:b/>
                <w:sz w:val="24"/>
                <w:szCs w:val="24"/>
              </w:rPr>
              <w:t>A</w:t>
            </w:r>
            <w:r>
              <w:rPr>
                <w:rFonts w:asciiTheme="majorHAnsi" w:hAnsiTheme="majorHAnsi"/>
                <w:b/>
                <w:sz w:val="24"/>
                <w:szCs w:val="24"/>
              </w:rPr>
              <w:t>ppendix B</w:t>
            </w:r>
          </w:p>
          <w:p w:rsidR="009050CD" w:rsidRPr="001E7C1F" w:rsidP="007D2A62" w14:paraId="20878519" w14:textId="77777777">
            <w:pPr>
              <w:pStyle w:val="Header"/>
              <w:pBdr>
                <w:bottom w:val="single" w:sz="4" w:space="1" w:color="D9D9D9" w:themeColor="background1" w:themeShade="D9"/>
              </w:pBdr>
              <w:jc w:val="center"/>
              <w:rPr>
                <w:b/>
                <w:bCs/>
              </w:rPr>
            </w:pPr>
            <w:r w:rsidRPr="00AE380B">
              <w:rPr>
                <w:rFonts w:ascii="Cambria" w:hAnsi="Cambria"/>
                <w:b/>
                <w:sz w:val="24"/>
                <w:szCs w:val="24"/>
              </w:rPr>
              <w:t>Reinterview Reason # 3 Displayed Response</w:t>
            </w:r>
          </w:p>
        </w:sdtContent>
      </w:sdt>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0668003"/>
      <w:docPartObj>
        <w:docPartGallery w:val="Page Numbers (Top of Page)"/>
        <w:docPartUnique/>
      </w:docPartObj>
    </w:sdtPr>
    <w:sdtEndPr>
      <w:rPr>
        <w:b/>
        <w:noProof/>
        <w:sz w:val="24"/>
        <w:szCs w:val="24"/>
      </w:rPr>
    </w:sdtEndPr>
    <w:sdtContent>
      <w:sdt>
        <w:sdtPr>
          <w:rPr>
            <w:rFonts w:asciiTheme="majorHAnsi" w:hAnsiTheme="majorHAnsi"/>
            <w:b/>
            <w:color w:val="808080" w:themeColor="background1" w:themeShade="80"/>
            <w:spacing w:val="60"/>
            <w:sz w:val="24"/>
            <w:szCs w:val="24"/>
          </w:rPr>
          <w:id w:val="-340933989"/>
          <w:docPartObj>
            <w:docPartGallery w:val="Page Numbers (Top of Page)"/>
            <w:docPartUnique/>
          </w:docPartObj>
        </w:sdtPr>
        <w:sdtEndPr>
          <w:rPr>
            <w:rFonts w:ascii="Times New Roman" w:hAnsi="Times New Roman"/>
            <w:bCs/>
            <w:noProof/>
            <w:color w:val="auto"/>
            <w:spacing w:val="0"/>
          </w:rPr>
        </w:sdtEndPr>
        <w:sdtContent>
          <w:p w:rsidR="009050CD" w:rsidRPr="007D2A62" w:rsidP="007D2A62" w14:paraId="35AE1EF5" w14:textId="77777777">
            <w:pPr>
              <w:pStyle w:val="Header"/>
              <w:pBdr>
                <w:bottom w:val="single" w:sz="4" w:space="1" w:color="D9D9D9" w:themeColor="background1" w:themeShade="D9"/>
              </w:pBdr>
              <w:jc w:val="center"/>
              <w:rPr>
                <w:rFonts w:ascii="Cambria" w:hAnsi="Cambria"/>
                <w:b/>
                <w:sz w:val="24"/>
                <w:szCs w:val="24"/>
              </w:rPr>
            </w:pPr>
            <w:r>
              <w:rPr>
                <w:rFonts w:asciiTheme="majorHAnsi" w:hAnsiTheme="majorHAnsi"/>
                <w:b/>
                <w:sz w:val="24"/>
                <w:szCs w:val="24"/>
              </w:rPr>
              <w:t>Appendix C</w:t>
            </w:r>
          </w:p>
          <w:p w:rsidR="009050CD" w:rsidRPr="007D2A62" w:rsidP="007D2A62" w14:paraId="73E65D24" w14:textId="77777777">
            <w:pPr>
              <w:pStyle w:val="Header"/>
              <w:pBdr>
                <w:bottom w:val="single" w:sz="4" w:space="1" w:color="D9D9D9" w:themeColor="background1" w:themeShade="D9"/>
              </w:pBdr>
              <w:jc w:val="center"/>
              <w:rPr>
                <w:b/>
                <w:bCs/>
                <w:sz w:val="24"/>
                <w:szCs w:val="24"/>
              </w:rPr>
            </w:pPr>
            <w:r w:rsidRPr="00AE380B">
              <w:rPr>
                <w:rFonts w:ascii="Cambria" w:hAnsi="Cambria"/>
                <w:b/>
                <w:sz w:val="24"/>
                <w:szCs w:val="24"/>
              </w:rPr>
              <w:t>Reinterview Outcome Procedures</w:t>
            </w:r>
          </w:p>
        </w:sdtContent>
      </w:sdt>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82563886"/>
      <w:docPartObj>
        <w:docPartGallery w:val="Page Numbers (Top of Page)"/>
        <w:docPartUnique/>
      </w:docPartObj>
    </w:sdtPr>
    <w:sdtEndPr>
      <w:rPr>
        <w:b/>
        <w:noProof/>
        <w:sz w:val="24"/>
        <w:szCs w:val="24"/>
      </w:rPr>
    </w:sdtEndPr>
    <w:sdtContent>
      <w:sdt>
        <w:sdtPr>
          <w:rPr>
            <w:rFonts w:asciiTheme="majorHAnsi" w:hAnsiTheme="majorHAnsi"/>
            <w:b/>
            <w:color w:val="808080" w:themeColor="background1" w:themeShade="80"/>
            <w:spacing w:val="60"/>
            <w:sz w:val="24"/>
            <w:szCs w:val="24"/>
          </w:rPr>
          <w:id w:val="1625190271"/>
          <w:docPartObj>
            <w:docPartGallery w:val="Page Numbers (Top of Page)"/>
            <w:docPartUnique/>
          </w:docPartObj>
        </w:sdtPr>
        <w:sdtEndPr>
          <w:rPr>
            <w:rFonts w:ascii="Times New Roman" w:hAnsi="Times New Roman"/>
            <w:bCs/>
            <w:noProof/>
            <w:color w:val="auto"/>
            <w:spacing w:val="0"/>
          </w:rPr>
        </w:sdtEndPr>
        <w:sdtContent>
          <w:p w:rsidR="009050CD" w:rsidP="00347E67" w14:paraId="1E55740C" w14:textId="77777777">
            <w:pPr>
              <w:pStyle w:val="Header"/>
              <w:pBdr>
                <w:bottom w:val="single" w:sz="4" w:space="1" w:color="D9D9D9" w:themeColor="background1" w:themeShade="D9"/>
              </w:pBdr>
              <w:jc w:val="center"/>
            </w:pPr>
          </w:p>
          <w:p w:rsidR="009050CD" w:rsidRPr="007D2A62" w:rsidP="007D2A62" w14:paraId="4F51B824" w14:textId="77777777">
            <w:pPr>
              <w:pStyle w:val="Header"/>
              <w:pBdr>
                <w:bottom w:val="single" w:sz="4" w:space="1" w:color="D9D9D9" w:themeColor="background1" w:themeShade="D9"/>
              </w:pBdr>
              <w:jc w:val="center"/>
              <w:rPr>
                <w:b/>
                <w:bCs/>
                <w:sz w:val="24"/>
                <w:szCs w:val="24"/>
              </w:rPr>
            </w:pP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6D445526"/>
    <w:lvl w:ilvl="0">
      <w:start w:val="0"/>
      <w:numFmt w:val="bullet"/>
      <w:lvlText w:val="*"/>
      <w:lvlJc w:val="left"/>
    </w:lvl>
  </w:abstractNum>
  <w:abstractNum w:abstractNumId="1">
    <w:nsid w:val="00F55E46"/>
    <w:multiLevelType w:val="hybridMultilevel"/>
    <w:tmpl w:val="E42CFC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F12875"/>
    <w:multiLevelType w:val="hybridMultilevel"/>
    <w:tmpl w:val="B0B8298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53F5EE3"/>
    <w:multiLevelType w:val="hybridMultilevel"/>
    <w:tmpl w:val="E4F8B2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8403DAC"/>
    <w:multiLevelType w:val="hybridMultilevel"/>
    <w:tmpl w:val="7F125F50"/>
    <w:lvl w:ilvl="0">
      <w:start w:val="1"/>
      <w:numFmt w:val="bullet"/>
      <w:lvlText w:val="♦"/>
      <w:lvlJc w:val="left"/>
      <w:pPr>
        <w:ind w:left="720" w:hanging="360"/>
      </w:pPr>
      <w:rPr>
        <w:rFonts w:ascii="Times New Roman" w:hAnsi="Times New Roman" w:cs="Times New Roman" w:hint="default"/>
        <w:color w:val="0000F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4104A3"/>
    <w:multiLevelType w:val="hybridMultilevel"/>
    <w:tmpl w:val="43E4DC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A69055C"/>
    <w:multiLevelType w:val="hybridMultilevel"/>
    <w:tmpl w:val="1780DD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E933A4"/>
    <w:multiLevelType w:val="hybridMultilevel"/>
    <w:tmpl w:val="91E479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CBF2202"/>
    <w:multiLevelType w:val="hybridMultilevel"/>
    <w:tmpl w:val="9C5E6DBC"/>
    <w:lvl w:ilvl="0">
      <w:start w:val="1"/>
      <w:numFmt w:val="bullet"/>
      <w:lvlText w:val=""/>
      <w:lvlJc w:val="left"/>
      <w:pPr>
        <w:tabs>
          <w:tab w:val="num" w:pos="360"/>
        </w:tabs>
        <w:ind w:left="360" w:hanging="360"/>
      </w:pPr>
      <w:rPr>
        <w:rFonts w:ascii="Symbol" w:hAnsi="Symbol"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E4A5917"/>
    <w:multiLevelType w:val="hybridMultilevel"/>
    <w:tmpl w:val="3C0E36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0F205EFE"/>
    <w:multiLevelType w:val="hybridMultilevel"/>
    <w:tmpl w:val="7A080FE0"/>
    <w:lvl w:ilvl="0">
      <w:start w:val="1"/>
      <w:numFmt w:val="decimal"/>
      <w:lvlText w:val="%1."/>
      <w:lvlJc w:val="left"/>
      <w:pPr>
        <w:ind w:left="600" w:hanging="360"/>
      </w:pPr>
      <w:rPr>
        <w:rFonts w:hint="default"/>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11">
    <w:nsid w:val="0F90433F"/>
    <w:multiLevelType w:val="hybridMultilevel"/>
    <w:tmpl w:val="0C8A8106"/>
    <w:lvl w:ilvl="0">
      <w:start w:val="1"/>
      <w:numFmt w:val="bullet"/>
      <w:lvlText w:val=""/>
      <w:lvlJc w:val="left"/>
      <w:pPr>
        <w:ind w:left="720" w:hanging="360"/>
      </w:pPr>
      <w:rPr>
        <w:rFonts w:ascii="Symbol" w:hAnsi="Symbol"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00F2FFA"/>
    <w:multiLevelType w:val="hybridMultilevel"/>
    <w:tmpl w:val="77242C30"/>
    <w:lvl w:ilvl="0">
      <w:start w:val="1"/>
      <w:numFmt w:val="bullet"/>
      <w:lvlText w:val=""/>
      <w:lvlJc w:val="left"/>
      <w:pPr>
        <w:tabs>
          <w:tab w:val="num" w:pos="360"/>
        </w:tabs>
        <w:ind w:left="72" w:hanging="72"/>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1620E63"/>
    <w:multiLevelType w:val="hybridMultilevel"/>
    <w:tmpl w:val="55C4BF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24B77C1"/>
    <w:multiLevelType w:val="hybridMultilevel"/>
    <w:tmpl w:val="E594F7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136839F4"/>
    <w:multiLevelType w:val="hybridMultilevel"/>
    <w:tmpl w:val="7A080FE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147B6BA9"/>
    <w:multiLevelType w:val="hybridMultilevel"/>
    <w:tmpl w:val="E1AC30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6087025"/>
    <w:multiLevelType w:val="hybridMultilevel"/>
    <w:tmpl w:val="242E769A"/>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
    <w:nsid w:val="16A739CE"/>
    <w:multiLevelType w:val="hybridMultilevel"/>
    <w:tmpl w:val="1578FB2C"/>
    <w:lvl w:ilvl="0">
      <w:start w:val="1"/>
      <w:numFmt w:val="bullet"/>
      <w:lvlText w:val=""/>
      <w:lvlJc w:val="left"/>
      <w:pPr>
        <w:ind w:left="5220" w:hanging="360"/>
      </w:pPr>
      <w:rPr>
        <w:rFonts w:ascii="Symbol" w:hAnsi="Symbol" w:hint="default"/>
        <w:color w:val="auto"/>
      </w:rPr>
    </w:lvl>
    <w:lvl w:ilvl="1" w:tentative="1">
      <w:start w:val="1"/>
      <w:numFmt w:val="bullet"/>
      <w:lvlText w:val="o"/>
      <w:lvlJc w:val="left"/>
      <w:pPr>
        <w:ind w:left="5940" w:hanging="360"/>
      </w:pPr>
      <w:rPr>
        <w:rFonts w:ascii="Courier New" w:hAnsi="Courier New" w:cs="Courier New" w:hint="default"/>
      </w:rPr>
    </w:lvl>
    <w:lvl w:ilvl="2" w:tentative="1">
      <w:start w:val="1"/>
      <w:numFmt w:val="bullet"/>
      <w:lvlText w:val=""/>
      <w:lvlJc w:val="left"/>
      <w:pPr>
        <w:ind w:left="6660" w:hanging="360"/>
      </w:pPr>
      <w:rPr>
        <w:rFonts w:ascii="Wingdings" w:hAnsi="Wingdings" w:hint="default"/>
      </w:rPr>
    </w:lvl>
    <w:lvl w:ilvl="3" w:tentative="1">
      <w:start w:val="1"/>
      <w:numFmt w:val="bullet"/>
      <w:lvlText w:val=""/>
      <w:lvlJc w:val="left"/>
      <w:pPr>
        <w:ind w:left="7380" w:hanging="360"/>
      </w:pPr>
      <w:rPr>
        <w:rFonts w:ascii="Symbol" w:hAnsi="Symbol" w:hint="default"/>
      </w:rPr>
    </w:lvl>
    <w:lvl w:ilvl="4" w:tentative="1">
      <w:start w:val="1"/>
      <w:numFmt w:val="bullet"/>
      <w:lvlText w:val="o"/>
      <w:lvlJc w:val="left"/>
      <w:pPr>
        <w:ind w:left="8100" w:hanging="360"/>
      </w:pPr>
      <w:rPr>
        <w:rFonts w:ascii="Courier New" w:hAnsi="Courier New" w:cs="Courier New" w:hint="default"/>
      </w:rPr>
    </w:lvl>
    <w:lvl w:ilvl="5" w:tentative="1">
      <w:start w:val="1"/>
      <w:numFmt w:val="bullet"/>
      <w:lvlText w:val=""/>
      <w:lvlJc w:val="left"/>
      <w:pPr>
        <w:ind w:left="8820" w:hanging="360"/>
      </w:pPr>
      <w:rPr>
        <w:rFonts w:ascii="Wingdings" w:hAnsi="Wingdings" w:hint="default"/>
      </w:rPr>
    </w:lvl>
    <w:lvl w:ilvl="6" w:tentative="1">
      <w:start w:val="1"/>
      <w:numFmt w:val="bullet"/>
      <w:lvlText w:val=""/>
      <w:lvlJc w:val="left"/>
      <w:pPr>
        <w:ind w:left="9540" w:hanging="360"/>
      </w:pPr>
      <w:rPr>
        <w:rFonts w:ascii="Symbol" w:hAnsi="Symbol" w:hint="default"/>
      </w:rPr>
    </w:lvl>
    <w:lvl w:ilvl="7" w:tentative="1">
      <w:start w:val="1"/>
      <w:numFmt w:val="bullet"/>
      <w:lvlText w:val="o"/>
      <w:lvlJc w:val="left"/>
      <w:pPr>
        <w:ind w:left="10260" w:hanging="360"/>
      </w:pPr>
      <w:rPr>
        <w:rFonts w:ascii="Courier New" w:hAnsi="Courier New" w:cs="Courier New" w:hint="default"/>
      </w:rPr>
    </w:lvl>
    <w:lvl w:ilvl="8" w:tentative="1">
      <w:start w:val="1"/>
      <w:numFmt w:val="bullet"/>
      <w:lvlText w:val=""/>
      <w:lvlJc w:val="left"/>
      <w:pPr>
        <w:ind w:left="10980" w:hanging="360"/>
      </w:pPr>
      <w:rPr>
        <w:rFonts w:ascii="Wingdings" w:hAnsi="Wingdings" w:hint="default"/>
      </w:rPr>
    </w:lvl>
  </w:abstractNum>
  <w:abstractNum w:abstractNumId="19">
    <w:nsid w:val="17025418"/>
    <w:multiLevelType w:val="hybridMultilevel"/>
    <w:tmpl w:val="C15A18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8996833"/>
    <w:multiLevelType w:val="hybridMultilevel"/>
    <w:tmpl w:val="920C41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89A775D"/>
    <w:multiLevelType w:val="hybridMultilevel"/>
    <w:tmpl w:val="E6E229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8B81093"/>
    <w:multiLevelType w:val="hybridMultilevel"/>
    <w:tmpl w:val="090A3A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19F459A1"/>
    <w:multiLevelType w:val="hybridMultilevel"/>
    <w:tmpl w:val="7A080FE0"/>
    <w:lvl w:ilvl="0">
      <w:start w:val="1"/>
      <w:numFmt w:val="decimal"/>
      <w:lvlText w:val="%1."/>
      <w:lvlJc w:val="left"/>
      <w:pPr>
        <w:ind w:left="600" w:hanging="360"/>
      </w:pPr>
      <w:rPr>
        <w:rFonts w:hint="default"/>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24">
    <w:nsid w:val="1AD93118"/>
    <w:multiLevelType w:val="hybridMultilevel"/>
    <w:tmpl w:val="121C3B2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C977F00"/>
    <w:multiLevelType w:val="hybridMultilevel"/>
    <w:tmpl w:val="D7406C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1D3941AF"/>
    <w:multiLevelType w:val="hybridMultilevel"/>
    <w:tmpl w:val="EEEEDB80"/>
    <w:lvl w:ilvl="0">
      <w:start w:val="1"/>
      <w:numFmt w:val="decimal"/>
      <w:lvlText w:val="%1."/>
      <w:lvlJc w:val="left"/>
      <w:pPr>
        <w:tabs>
          <w:tab w:val="num" w:pos="360"/>
        </w:tabs>
        <w:ind w:left="360" w:hanging="360"/>
      </w:pPr>
      <w:rPr>
        <w:rFonts w:hint="default"/>
        <w:color w:val="auto"/>
      </w:rPr>
    </w:lvl>
    <w:lvl w:ilvl="1">
      <w:start w:val="8500"/>
      <w:numFmt w:val="bullet"/>
      <w:lvlText w:val="•"/>
      <w:lvlJc w:val="left"/>
      <w:pPr>
        <w:tabs>
          <w:tab w:val="num" w:pos="1440"/>
        </w:tabs>
        <w:ind w:left="1440" w:hanging="360"/>
      </w:pPr>
      <w:rPr>
        <w:rFonts w:ascii="Times" w:hAnsi="Times"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1D515DEB"/>
    <w:multiLevelType w:val="hybridMultilevel"/>
    <w:tmpl w:val="8C7030BE"/>
    <w:lvl w:ilvl="0">
      <w:start w:val="1"/>
      <w:numFmt w:val="upperLetter"/>
      <w:pStyle w:val="Heading2"/>
      <w:lvlText w:val="%1."/>
      <w:lvlJc w:val="left"/>
      <w:pPr>
        <w:ind w:left="108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8">
    <w:nsid w:val="2291418C"/>
    <w:multiLevelType w:val="hybridMultilevel"/>
    <w:tmpl w:val="D7265ECC"/>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236B0B82"/>
    <w:multiLevelType w:val="hybridMultilevel"/>
    <w:tmpl w:val="319202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6F951E6"/>
    <w:multiLevelType w:val="hybridMultilevel"/>
    <w:tmpl w:val="4F0002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27E40A80"/>
    <w:multiLevelType w:val="hybridMultilevel"/>
    <w:tmpl w:val="216EC05C"/>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2">
    <w:nsid w:val="28CB2E4A"/>
    <w:multiLevelType w:val="hybridMultilevel"/>
    <w:tmpl w:val="00AE74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28D358C1"/>
    <w:multiLevelType w:val="hybridMultilevel"/>
    <w:tmpl w:val="700CD576"/>
    <w:lvl w:ilvl="0">
      <w:start w:val="1"/>
      <w:numFmt w:val="decimal"/>
      <w:lvlText w:val="%1."/>
      <w:lvlJc w:val="left"/>
      <w:pPr>
        <w:ind w:left="0" w:hanging="720"/>
      </w:pPr>
      <w:rPr>
        <w:rFonts w:ascii="Times New Roman" w:eastAsia="Times New Roman" w:hAnsi="Times New Roman" w:cs="Times New Roman" w:hint="default"/>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nsid w:val="299E5C9A"/>
    <w:multiLevelType w:val="hybridMultilevel"/>
    <w:tmpl w:val="A34873DA"/>
    <w:lvl w:ilvl="0">
      <w:start w:val="1"/>
      <w:numFmt w:val="bullet"/>
      <w:lvlText w:val=""/>
      <w:lvlJc w:val="left"/>
      <w:pPr>
        <w:tabs>
          <w:tab w:val="num" w:pos="2520"/>
        </w:tabs>
        <w:ind w:left="2232" w:hanging="72"/>
      </w:pPr>
      <w:rPr>
        <w:rFonts w:ascii="Symbol" w:hAnsi="Symbol" w:hint="default"/>
        <w:color w:val="auto"/>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5">
    <w:nsid w:val="2A303AD0"/>
    <w:multiLevelType w:val="hybridMultilevel"/>
    <w:tmpl w:val="02605650"/>
    <w:lvl w:ilvl="0">
      <w:start w:val="1"/>
      <w:numFmt w:val="bullet"/>
      <w:lvlText w:val=""/>
      <w:lvlJc w:val="left"/>
      <w:pPr>
        <w:tabs>
          <w:tab w:val="num" w:pos="360"/>
        </w:tabs>
        <w:ind w:left="72" w:hanging="72"/>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2D681932"/>
    <w:multiLevelType w:val="hybridMultilevel"/>
    <w:tmpl w:val="759094E4"/>
    <w:lvl w:ilvl="0">
      <w:start w:val="1"/>
      <w:numFmt w:val="bullet"/>
      <w:lvlText w:val="♦"/>
      <w:lvlJc w:val="left"/>
      <w:pPr>
        <w:ind w:left="360" w:hanging="360"/>
      </w:pPr>
      <w:rPr>
        <w:rFonts w:ascii="Times New Roman" w:hAnsi="Times New Roman" w:cs="Times New Roman" w:hint="default"/>
        <w:color w:val="0000FF"/>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2DBF472A"/>
    <w:multiLevelType w:val="hybridMultilevel"/>
    <w:tmpl w:val="23A245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309468E7"/>
    <w:multiLevelType w:val="hybridMultilevel"/>
    <w:tmpl w:val="4D7050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1485E4D"/>
    <w:multiLevelType w:val="hybridMultilevel"/>
    <w:tmpl w:val="0A3CF9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1D0456C"/>
    <w:multiLevelType w:val="hybridMultilevel"/>
    <w:tmpl w:val="FF2E0F60"/>
    <w:lvl w:ilvl="0">
      <w:start w:val="1"/>
      <w:numFmt w:val="bullet"/>
      <w:lvlText w:val="♦"/>
      <w:lvlJc w:val="left"/>
      <w:pPr>
        <w:tabs>
          <w:tab w:val="num" w:pos="360"/>
        </w:tabs>
        <w:ind w:left="1" w:hanging="1"/>
      </w:pPr>
      <w:rPr>
        <w:rFonts w:ascii="Times New Roman" w:hAnsi="Times New Roman" w:cs="Times New Roman" w:hint="default"/>
        <w:color w:val="0000FF"/>
      </w:rPr>
    </w:lvl>
    <w:lvl w:ilvl="1">
      <w:start w:val="4"/>
      <w:numFmt w:val="bullet"/>
      <w:lvlText w:val="-"/>
      <w:lvlJc w:val="left"/>
      <w:pPr>
        <w:tabs>
          <w:tab w:val="num" w:pos="1440"/>
        </w:tabs>
        <w:ind w:left="1440" w:hanging="360"/>
      </w:pPr>
      <w:rPr>
        <w:rFonts w:ascii="Times New Roman" w:hAnsi="Times New Roman" w:cs="Times New Roman"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371C781C"/>
    <w:multiLevelType w:val="hybridMultilevel"/>
    <w:tmpl w:val="7A080FE0"/>
    <w:lvl w:ilvl="0">
      <w:start w:val="1"/>
      <w:numFmt w:val="decimal"/>
      <w:lvlText w:val="%1."/>
      <w:lvlJc w:val="left"/>
      <w:pPr>
        <w:ind w:left="600" w:hanging="360"/>
      </w:pPr>
      <w:rPr>
        <w:rFonts w:hint="default"/>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42">
    <w:nsid w:val="3A1D36F4"/>
    <w:multiLevelType w:val="hybridMultilevel"/>
    <w:tmpl w:val="D80286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A7F6C11"/>
    <w:multiLevelType w:val="hybridMultilevel"/>
    <w:tmpl w:val="1A2A2F8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3B27123C"/>
    <w:multiLevelType w:val="hybridMultilevel"/>
    <w:tmpl w:val="93E2F1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B6546F1"/>
    <w:multiLevelType w:val="hybridMultilevel"/>
    <w:tmpl w:val="95BCCE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3B67155A"/>
    <w:multiLevelType w:val="hybridMultilevel"/>
    <w:tmpl w:val="964C8198"/>
    <w:lvl w:ilvl="0">
      <w:start w:val="1"/>
      <w:numFmt w:val="decimal"/>
      <w:lvlText w:val="%1."/>
      <w:lvlJc w:val="left"/>
      <w:pPr>
        <w:tabs>
          <w:tab w:val="num" w:pos="2520"/>
        </w:tabs>
        <w:ind w:left="2232" w:hanging="72"/>
      </w:pPr>
      <w:rPr>
        <w:rFonts w:hint="default"/>
        <w:color w:val="auto"/>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47">
    <w:nsid w:val="3D1A48B5"/>
    <w:multiLevelType w:val="hybridMultilevel"/>
    <w:tmpl w:val="05A0421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nsid w:val="3DC73016"/>
    <w:multiLevelType w:val="hybridMultilevel"/>
    <w:tmpl w:val="0550318A"/>
    <w:lvl w:ilvl="0">
      <w:start w:val="1"/>
      <w:numFmt w:val="bullet"/>
      <w:lvlText w:val=""/>
      <w:lvlJc w:val="left"/>
      <w:pPr>
        <w:tabs>
          <w:tab w:val="num" w:pos="360"/>
        </w:tabs>
        <w:ind w:left="360" w:hanging="360"/>
      </w:pPr>
      <w:rPr>
        <w:rFonts w:ascii="Symbol" w:hAnsi="Symbol"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9">
    <w:nsid w:val="3FD3517C"/>
    <w:multiLevelType w:val="hybridMultilevel"/>
    <w:tmpl w:val="7282473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0">
    <w:nsid w:val="3FDC11F1"/>
    <w:multiLevelType w:val="hybridMultilevel"/>
    <w:tmpl w:val="F388314C"/>
    <w:lvl w:ilvl="0">
      <w:start w:val="18"/>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04E373D"/>
    <w:multiLevelType w:val="hybridMultilevel"/>
    <w:tmpl w:val="C382F6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40A95CCE"/>
    <w:multiLevelType w:val="hybridMultilevel"/>
    <w:tmpl w:val="2E6437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3">
    <w:nsid w:val="4111685D"/>
    <w:multiLevelType w:val="hybridMultilevel"/>
    <w:tmpl w:val="7A080FE0"/>
    <w:lvl w:ilvl="0">
      <w:start w:val="1"/>
      <w:numFmt w:val="decimal"/>
      <w:lvlText w:val="%1."/>
      <w:lvlJc w:val="left"/>
      <w:pPr>
        <w:ind w:left="600" w:hanging="360"/>
      </w:pPr>
      <w:rPr>
        <w:rFonts w:hint="default"/>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54">
    <w:nsid w:val="41407837"/>
    <w:multiLevelType w:val="hybridMultilevel"/>
    <w:tmpl w:val="65A00D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5">
    <w:nsid w:val="43136491"/>
    <w:multiLevelType w:val="hybridMultilevel"/>
    <w:tmpl w:val="B36E0DA4"/>
    <w:lvl w:ilvl="0">
      <w:start w:val="1"/>
      <w:numFmt w:val="bullet"/>
      <w:lvlText w:val=""/>
      <w:lvlJc w:val="left"/>
      <w:pPr>
        <w:ind w:left="1110" w:hanging="360"/>
      </w:pPr>
      <w:rPr>
        <w:rFonts w:ascii="Symbol" w:hAnsi="Symbol" w:hint="default"/>
      </w:rPr>
    </w:lvl>
    <w:lvl w:ilvl="1" w:tentative="1">
      <w:start w:val="1"/>
      <w:numFmt w:val="bullet"/>
      <w:lvlText w:val="o"/>
      <w:lvlJc w:val="left"/>
      <w:pPr>
        <w:ind w:left="1830" w:hanging="360"/>
      </w:pPr>
      <w:rPr>
        <w:rFonts w:ascii="Courier New" w:hAnsi="Courier New" w:cs="Courier New" w:hint="default"/>
      </w:rPr>
    </w:lvl>
    <w:lvl w:ilvl="2" w:tentative="1">
      <w:start w:val="1"/>
      <w:numFmt w:val="bullet"/>
      <w:lvlText w:val=""/>
      <w:lvlJc w:val="left"/>
      <w:pPr>
        <w:ind w:left="2550" w:hanging="360"/>
      </w:pPr>
      <w:rPr>
        <w:rFonts w:ascii="Wingdings" w:hAnsi="Wingdings" w:hint="default"/>
      </w:rPr>
    </w:lvl>
    <w:lvl w:ilvl="3" w:tentative="1">
      <w:start w:val="1"/>
      <w:numFmt w:val="bullet"/>
      <w:lvlText w:val=""/>
      <w:lvlJc w:val="left"/>
      <w:pPr>
        <w:ind w:left="3270" w:hanging="360"/>
      </w:pPr>
      <w:rPr>
        <w:rFonts w:ascii="Symbol" w:hAnsi="Symbol" w:hint="default"/>
      </w:rPr>
    </w:lvl>
    <w:lvl w:ilvl="4" w:tentative="1">
      <w:start w:val="1"/>
      <w:numFmt w:val="bullet"/>
      <w:lvlText w:val="o"/>
      <w:lvlJc w:val="left"/>
      <w:pPr>
        <w:ind w:left="3990" w:hanging="360"/>
      </w:pPr>
      <w:rPr>
        <w:rFonts w:ascii="Courier New" w:hAnsi="Courier New" w:cs="Courier New" w:hint="default"/>
      </w:rPr>
    </w:lvl>
    <w:lvl w:ilvl="5" w:tentative="1">
      <w:start w:val="1"/>
      <w:numFmt w:val="bullet"/>
      <w:lvlText w:val=""/>
      <w:lvlJc w:val="left"/>
      <w:pPr>
        <w:ind w:left="4710" w:hanging="360"/>
      </w:pPr>
      <w:rPr>
        <w:rFonts w:ascii="Wingdings" w:hAnsi="Wingdings" w:hint="default"/>
      </w:rPr>
    </w:lvl>
    <w:lvl w:ilvl="6" w:tentative="1">
      <w:start w:val="1"/>
      <w:numFmt w:val="bullet"/>
      <w:lvlText w:val=""/>
      <w:lvlJc w:val="left"/>
      <w:pPr>
        <w:ind w:left="5430" w:hanging="360"/>
      </w:pPr>
      <w:rPr>
        <w:rFonts w:ascii="Symbol" w:hAnsi="Symbol" w:hint="default"/>
      </w:rPr>
    </w:lvl>
    <w:lvl w:ilvl="7" w:tentative="1">
      <w:start w:val="1"/>
      <w:numFmt w:val="bullet"/>
      <w:lvlText w:val="o"/>
      <w:lvlJc w:val="left"/>
      <w:pPr>
        <w:ind w:left="6150" w:hanging="360"/>
      </w:pPr>
      <w:rPr>
        <w:rFonts w:ascii="Courier New" w:hAnsi="Courier New" w:cs="Courier New" w:hint="default"/>
      </w:rPr>
    </w:lvl>
    <w:lvl w:ilvl="8" w:tentative="1">
      <w:start w:val="1"/>
      <w:numFmt w:val="bullet"/>
      <w:lvlText w:val=""/>
      <w:lvlJc w:val="left"/>
      <w:pPr>
        <w:ind w:left="6870" w:hanging="360"/>
      </w:pPr>
      <w:rPr>
        <w:rFonts w:ascii="Wingdings" w:hAnsi="Wingdings" w:hint="default"/>
      </w:rPr>
    </w:lvl>
  </w:abstractNum>
  <w:abstractNum w:abstractNumId="56">
    <w:nsid w:val="46B84FC8"/>
    <w:multiLevelType w:val="hybridMultilevel"/>
    <w:tmpl w:val="05C84D3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47D8647E"/>
    <w:multiLevelType w:val="hybridMultilevel"/>
    <w:tmpl w:val="E00A9E18"/>
    <w:lvl w:ilvl="0">
      <w:start w:val="1"/>
      <w:numFmt w:val="bullet"/>
      <w:lvlText w:val=""/>
      <w:lvlJc w:val="left"/>
      <w:pPr>
        <w:tabs>
          <w:tab w:val="num" w:pos="360"/>
        </w:tabs>
        <w:ind w:left="360" w:hanging="360"/>
      </w:pPr>
      <w:rPr>
        <w:rFonts w:ascii="Symbol" w:hAnsi="Symbol"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8">
    <w:nsid w:val="4BB10FE3"/>
    <w:multiLevelType w:val="hybridMultilevel"/>
    <w:tmpl w:val="3DA420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4D311293"/>
    <w:multiLevelType w:val="hybridMultilevel"/>
    <w:tmpl w:val="A6CA00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4E85051D"/>
    <w:multiLevelType w:val="hybridMultilevel"/>
    <w:tmpl w:val="42B448F2"/>
    <w:lvl w:ilvl="0">
      <w:start w:val="1"/>
      <w:numFmt w:val="upp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4FAD5A04"/>
    <w:multiLevelType w:val="hybridMultilevel"/>
    <w:tmpl w:val="105CF5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2">
    <w:nsid w:val="4FD907DA"/>
    <w:multiLevelType w:val="hybridMultilevel"/>
    <w:tmpl w:val="EF04FA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3">
    <w:nsid w:val="507027C2"/>
    <w:multiLevelType w:val="hybridMultilevel"/>
    <w:tmpl w:val="47CCEE84"/>
    <w:lvl w:ilvl="0">
      <w:start w:val="1"/>
      <w:numFmt w:val="bullet"/>
      <w:lvlText w:val=""/>
      <w:lvlJc w:val="left"/>
      <w:pPr>
        <w:tabs>
          <w:tab w:val="num" w:pos="360"/>
        </w:tabs>
        <w:ind w:left="72" w:hanging="72"/>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
    <w:nsid w:val="50BC1107"/>
    <w:multiLevelType w:val="hybridMultilevel"/>
    <w:tmpl w:val="95960B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510B48E4"/>
    <w:multiLevelType w:val="hybridMultilevel"/>
    <w:tmpl w:val="7A080FE0"/>
    <w:lvl w:ilvl="0">
      <w:start w:val="1"/>
      <w:numFmt w:val="decimal"/>
      <w:lvlText w:val="%1."/>
      <w:lvlJc w:val="left"/>
      <w:pPr>
        <w:ind w:left="600" w:hanging="360"/>
      </w:pPr>
      <w:rPr>
        <w:rFonts w:hint="default"/>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66">
    <w:nsid w:val="51AF006A"/>
    <w:multiLevelType w:val="hybridMultilevel"/>
    <w:tmpl w:val="9EA478CC"/>
    <w:lvl w:ilvl="0">
      <w:start w:val="1"/>
      <w:numFmt w:val="bullet"/>
      <w:lvlText w:val="•"/>
      <w:lvlJc w:val="left"/>
      <w:pPr>
        <w:tabs>
          <w:tab w:val="num" w:pos="360"/>
        </w:tabs>
        <w:ind w:left="72" w:hanging="72"/>
      </w:pPr>
      <w:rPr>
        <w:rFonts w:ascii="Times New Roman" w:hAnsi="Times New Roman" w:cs="Times New Roman" w:hint="default"/>
        <w:color w:val="auto"/>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7">
    <w:nsid w:val="52CF1127"/>
    <w:multiLevelType w:val="hybridMultilevel"/>
    <w:tmpl w:val="61E4B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530103F7"/>
    <w:multiLevelType w:val="hybridMultilevel"/>
    <w:tmpl w:val="ACBC276A"/>
    <w:lvl w:ilvl="0">
      <w:start w:val="1"/>
      <w:numFmt w:val="bullet"/>
      <w:lvlText w:val=""/>
      <w:lvlJc w:val="left"/>
      <w:pPr>
        <w:tabs>
          <w:tab w:val="num" w:pos="360"/>
        </w:tabs>
        <w:ind w:left="72" w:hanging="72"/>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nsid w:val="54BB5F76"/>
    <w:multiLevelType w:val="hybridMultilevel"/>
    <w:tmpl w:val="7A080FE0"/>
    <w:lvl w:ilvl="0">
      <w:start w:val="1"/>
      <w:numFmt w:val="decimal"/>
      <w:lvlText w:val="%1."/>
      <w:lvlJc w:val="left"/>
      <w:pPr>
        <w:ind w:left="600" w:hanging="360"/>
      </w:pPr>
      <w:rPr>
        <w:rFonts w:hint="default"/>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70">
    <w:nsid w:val="55FF6F30"/>
    <w:multiLevelType w:val="hybridMultilevel"/>
    <w:tmpl w:val="B0F8B6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1">
    <w:nsid w:val="57080EE8"/>
    <w:multiLevelType w:val="hybridMultilevel"/>
    <w:tmpl w:val="17F6A232"/>
    <w:lvl w:ilvl="0">
      <w:start w:val="1"/>
      <w:numFmt w:val="bullet"/>
      <w:lvlText w:val=""/>
      <w:lvlJc w:val="left"/>
      <w:pPr>
        <w:tabs>
          <w:tab w:val="num" w:pos="360"/>
        </w:tabs>
        <w:ind w:left="72" w:hanging="72"/>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2">
    <w:nsid w:val="58102FF5"/>
    <w:multiLevelType w:val="hybridMultilevel"/>
    <w:tmpl w:val="0F767D8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3">
    <w:nsid w:val="5A8C6FDF"/>
    <w:multiLevelType w:val="hybridMultilevel"/>
    <w:tmpl w:val="311EAE08"/>
    <w:lvl w:ilvl="0">
      <w:start w:val="1"/>
      <w:numFmt w:val="bullet"/>
      <w:lvlText w:val=""/>
      <w:lvlJc w:val="left"/>
      <w:pPr>
        <w:tabs>
          <w:tab w:val="num" w:pos="360"/>
        </w:tabs>
        <w:ind w:left="72" w:hanging="72"/>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nsid w:val="62A46A6D"/>
    <w:multiLevelType w:val="hybridMultilevel"/>
    <w:tmpl w:val="33F834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63CC4A39"/>
    <w:multiLevelType w:val="hybridMultilevel"/>
    <w:tmpl w:val="45BEE9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64B8383F"/>
    <w:multiLevelType w:val="hybridMultilevel"/>
    <w:tmpl w:val="118461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7">
    <w:nsid w:val="65E41C36"/>
    <w:multiLevelType w:val="hybridMultilevel"/>
    <w:tmpl w:val="00200D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8">
    <w:nsid w:val="664418AD"/>
    <w:multiLevelType w:val="hybridMultilevel"/>
    <w:tmpl w:val="BEE02C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9">
    <w:nsid w:val="668D7F71"/>
    <w:multiLevelType w:val="hybridMultilevel"/>
    <w:tmpl w:val="BE684574"/>
    <w:lvl w:ilvl="0">
      <w:start w:val="1"/>
      <w:numFmt w:val="bullet"/>
      <w:lvlText w:val=""/>
      <w:lvlJc w:val="left"/>
      <w:pPr>
        <w:ind w:left="792" w:hanging="360"/>
      </w:pPr>
      <w:rPr>
        <w:rFonts w:ascii="Symbol" w:hAnsi="Symbol" w:hint="default"/>
        <w:color w:val="auto"/>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80">
    <w:nsid w:val="682067E8"/>
    <w:multiLevelType w:val="hybridMultilevel"/>
    <w:tmpl w:val="E1AC30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6BB6779B"/>
    <w:multiLevelType w:val="hybridMultilevel"/>
    <w:tmpl w:val="A754D8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6DD67519"/>
    <w:multiLevelType w:val="hybridMultilevel"/>
    <w:tmpl w:val="0F50DA6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3">
    <w:nsid w:val="6DFD63E7"/>
    <w:multiLevelType w:val="hybridMultilevel"/>
    <w:tmpl w:val="7B7E0A8A"/>
    <w:lvl w:ilvl="0">
      <w:start w:val="1"/>
      <w:numFmt w:val="decimal"/>
      <w:lvlText w:val="%1."/>
      <w:lvlJc w:val="left"/>
      <w:pPr>
        <w:ind w:left="600" w:hanging="360"/>
      </w:pPr>
      <w:rPr>
        <w:rFonts w:hint="default"/>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84">
    <w:nsid w:val="708D2A9B"/>
    <w:multiLevelType w:val="hybridMultilevel"/>
    <w:tmpl w:val="89423B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72197F0B"/>
    <w:multiLevelType w:val="hybridMultilevel"/>
    <w:tmpl w:val="7B7E0A8A"/>
    <w:lvl w:ilvl="0">
      <w:start w:val="1"/>
      <w:numFmt w:val="decimal"/>
      <w:lvlText w:val="%1."/>
      <w:lvlJc w:val="left"/>
      <w:pPr>
        <w:ind w:left="600" w:hanging="360"/>
      </w:pPr>
      <w:rPr>
        <w:rFonts w:hint="default"/>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86">
    <w:nsid w:val="74CC006D"/>
    <w:multiLevelType w:val="hybridMultilevel"/>
    <w:tmpl w:val="5A4440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76CD7A71"/>
    <w:multiLevelType w:val="hybridMultilevel"/>
    <w:tmpl w:val="7A080FE0"/>
    <w:lvl w:ilvl="0">
      <w:start w:val="1"/>
      <w:numFmt w:val="decimal"/>
      <w:lvlText w:val="%1."/>
      <w:lvlJc w:val="left"/>
      <w:pPr>
        <w:ind w:left="600" w:hanging="360"/>
      </w:pPr>
      <w:rPr>
        <w:rFonts w:hint="default"/>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88">
    <w:nsid w:val="77C8115A"/>
    <w:multiLevelType w:val="hybridMultilevel"/>
    <w:tmpl w:val="CFDE00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77D92057"/>
    <w:multiLevelType w:val="hybridMultilevel"/>
    <w:tmpl w:val="938E2FF6"/>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90">
    <w:nsid w:val="77ED1E3F"/>
    <w:multiLevelType w:val="hybridMultilevel"/>
    <w:tmpl w:val="93E2F1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77FC6036"/>
    <w:multiLevelType w:val="hybridMultilevel"/>
    <w:tmpl w:val="8D64A88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2">
    <w:nsid w:val="78EC4CD9"/>
    <w:multiLevelType w:val="hybridMultilevel"/>
    <w:tmpl w:val="979A8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7B1D5C81"/>
    <w:multiLevelType w:val="hybridMultilevel"/>
    <w:tmpl w:val="76AC018C"/>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4">
    <w:nsid w:val="7E195CE5"/>
    <w:multiLevelType w:val="hybridMultilevel"/>
    <w:tmpl w:val="7A080FE0"/>
    <w:lvl w:ilvl="0">
      <w:start w:val="1"/>
      <w:numFmt w:val="decimal"/>
      <w:lvlText w:val="%1."/>
      <w:lvlJc w:val="left"/>
      <w:pPr>
        <w:ind w:left="600" w:hanging="360"/>
      </w:pPr>
      <w:rPr>
        <w:rFonts w:hint="default"/>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num w:numId="1" w16cid:durableId="2029140750">
    <w:abstractNumId w:val="0"/>
    <w:lvlOverride w:ilvl="0">
      <w:lvl w:ilvl="0">
        <w:start w:val="1"/>
        <w:numFmt w:val="bullet"/>
        <w:lvlText w:val=" "/>
        <w:legacy w:legacy="1" w:legacySpace="0" w:legacyIndent="1"/>
        <w:lvlJc w:val="left"/>
        <w:pPr>
          <w:ind w:left="2431" w:hanging="1"/>
        </w:pPr>
        <w:rPr>
          <w:rFonts w:ascii="Times New Roman" w:hAnsi="Times New Roman" w:cs="Times New Roman" w:hint="default"/>
        </w:rPr>
      </w:lvl>
    </w:lvlOverride>
  </w:num>
  <w:num w:numId="2" w16cid:durableId="523175564">
    <w:abstractNumId w:val="26"/>
  </w:num>
  <w:num w:numId="3" w16cid:durableId="329406744">
    <w:abstractNumId w:val="40"/>
  </w:num>
  <w:num w:numId="4" w16cid:durableId="909387649">
    <w:abstractNumId w:val="47"/>
  </w:num>
  <w:num w:numId="5" w16cid:durableId="341707349">
    <w:abstractNumId w:val="28"/>
  </w:num>
  <w:num w:numId="6" w16cid:durableId="897477524">
    <w:abstractNumId w:val="19"/>
  </w:num>
  <w:num w:numId="7" w16cid:durableId="1958246899">
    <w:abstractNumId w:val="46"/>
  </w:num>
  <w:num w:numId="8" w16cid:durableId="993141336">
    <w:abstractNumId w:val="64"/>
  </w:num>
  <w:num w:numId="9" w16cid:durableId="1252081785">
    <w:abstractNumId w:val="84"/>
  </w:num>
  <w:num w:numId="10" w16cid:durableId="234780475">
    <w:abstractNumId w:val="43"/>
  </w:num>
  <w:num w:numId="11" w16cid:durableId="170796251">
    <w:abstractNumId w:val="86"/>
  </w:num>
  <w:num w:numId="12" w16cid:durableId="618534113">
    <w:abstractNumId w:val="33"/>
    <w:lvlOverride w:ilvl="0">
      <w:startOverride w:val="1"/>
    </w:lvlOverride>
    <w:lvlOverride w:ilvl="1"/>
    <w:lvlOverride w:ilvl="2"/>
    <w:lvlOverride w:ilvl="3"/>
    <w:lvlOverride w:ilvl="4"/>
    <w:lvlOverride w:ilvl="5"/>
    <w:lvlOverride w:ilvl="6"/>
    <w:lvlOverride w:ilvl="7"/>
    <w:lvlOverride w:ilvl="8"/>
  </w:num>
  <w:num w:numId="13" w16cid:durableId="1521747060">
    <w:abstractNumId w:val="17"/>
  </w:num>
  <w:num w:numId="14" w16cid:durableId="1605531709">
    <w:abstractNumId w:val="93"/>
  </w:num>
  <w:num w:numId="15" w16cid:durableId="1736320542">
    <w:abstractNumId w:val="31"/>
  </w:num>
  <w:num w:numId="16" w16cid:durableId="40175953">
    <w:abstractNumId w:val="18"/>
  </w:num>
  <w:num w:numId="17" w16cid:durableId="2141725067">
    <w:abstractNumId w:val="82"/>
  </w:num>
  <w:num w:numId="18" w16cid:durableId="635530263">
    <w:abstractNumId w:val="27"/>
  </w:num>
  <w:num w:numId="19" w16cid:durableId="1776246543">
    <w:abstractNumId w:val="27"/>
    <w:lvlOverride w:ilvl="0">
      <w:startOverride w:val="1"/>
    </w:lvlOverride>
  </w:num>
  <w:num w:numId="20" w16cid:durableId="1632438344">
    <w:abstractNumId w:val="50"/>
  </w:num>
  <w:num w:numId="21" w16cid:durableId="889462549">
    <w:abstractNumId w:val="60"/>
  </w:num>
  <w:num w:numId="22" w16cid:durableId="2080782301">
    <w:abstractNumId w:val="74"/>
  </w:num>
  <w:num w:numId="23" w16cid:durableId="1286932189">
    <w:abstractNumId w:val="59"/>
  </w:num>
  <w:num w:numId="24" w16cid:durableId="68813450">
    <w:abstractNumId w:val="39"/>
  </w:num>
  <w:num w:numId="25" w16cid:durableId="1755390802">
    <w:abstractNumId w:val="20"/>
  </w:num>
  <w:num w:numId="26" w16cid:durableId="605235335">
    <w:abstractNumId w:val="29"/>
  </w:num>
  <w:num w:numId="27" w16cid:durableId="936252600">
    <w:abstractNumId w:val="67"/>
  </w:num>
  <w:num w:numId="28" w16cid:durableId="331027286">
    <w:abstractNumId w:val="25"/>
  </w:num>
  <w:num w:numId="29" w16cid:durableId="1846676151">
    <w:abstractNumId w:val="88"/>
  </w:num>
  <w:num w:numId="30" w16cid:durableId="1459761008">
    <w:abstractNumId w:val="1"/>
  </w:num>
  <w:num w:numId="31" w16cid:durableId="1664239003">
    <w:abstractNumId w:val="6"/>
  </w:num>
  <w:num w:numId="32" w16cid:durableId="641227568">
    <w:abstractNumId w:val="38"/>
  </w:num>
  <w:num w:numId="33" w16cid:durableId="688415743">
    <w:abstractNumId w:val="34"/>
  </w:num>
  <w:num w:numId="34" w16cid:durableId="335807195">
    <w:abstractNumId w:val="68"/>
  </w:num>
  <w:num w:numId="35" w16cid:durableId="425082823">
    <w:abstractNumId w:val="12"/>
  </w:num>
  <w:num w:numId="36" w16cid:durableId="1517118421">
    <w:abstractNumId w:val="11"/>
  </w:num>
  <w:num w:numId="37" w16cid:durableId="955021150">
    <w:abstractNumId w:val="8"/>
  </w:num>
  <w:num w:numId="38" w16cid:durableId="764152027">
    <w:abstractNumId w:val="57"/>
  </w:num>
  <w:num w:numId="39" w16cid:durableId="1934971416">
    <w:abstractNumId w:val="48"/>
  </w:num>
  <w:num w:numId="40" w16cid:durableId="1316252556">
    <w:abstractNumId w:val="71"/>
  </w:num>
  <w:num w:numId="41" w16cid:durableId="1723405458">
    <w:abstractNumId w:val="63"/>
  </w:num>
  <w:num w:numId="42" w16cid:durableId="68501824">
    <w:abstractNumId w:val="7"/>
  </w:num>
  <w:num w:numId="43" w16cid:durableId="1475179792">
    <w:abstractNumId w:val="70"/>
  </w:num>
  <w:num w:numId="44" w16cid:durableId="223489268">
    <w:abstractNumId w:val="55"/>
  </w:num>
  <w:num w:numId="45" w16cid:durableId="1751586665">
    <w:abstractNumId w:val="13"/>
  </w:num>
  <w:num w:numId="46" w16cid:durableId="135801657">
    <w:abstractNumId w:val="5"/>
  </w:num>
  <w:num w:numId="47" w16cid:durableId="75594254">
    <w:abstractNumId w:val="89"/>
  </w:num>
  <w:num w:numId="48" w16cid:durableId="1201209463">
    <w:abstractNumId w:val="73"/>
  </w:num>
  <w:num w:numId="49" w16cid:durableId="1330212672">
    <w:abstractNumId w:val="77"/>
  </w:num>
  <w:num w:numId="50" w16cid:durableId="1092165449">
    <w:abstractNumId w:val="3"/>
  </w:num>
  <w:num w:numId="51" w16cid:durableId="289556534">
    <w:abstractNumId w:val="14"/>
  </w:num>
  <w:num w:numId="52" w16cid:durableId="183328929">
    <w:abstractNumId w:val="58"/>
  </w:num>
  <w:num w:numId="53" w16cid:durableId="1701512045">
    <w:abstractNumId w:val="79"/>
  </w:num>
  <w:num w:numId="54" w16cid:durableId="1149904323">
    <w:abstractNumId w:val="91"/>
  </w:num>
  <w:num w:numId="55" w16cid:durableId="1582328790">
    <w:abstractNumId w:val="21"/>
  </w:num>
  <w:num w:numId="56" w16cid:durableId="1243946696">
    <w:abstractNumId w:val="35"/>
  </w:num>
  <w:num w:numId="57" w16cid:durableId="1022824884">
    <w:abstractNumId w:val="37"/>
  </w:num>
  <w:num w:numId="58" w16cid:durableId="957025017">
    <w:abstractNumId w:val="30"/>
  </w:num>
  <w:num w:numId="59" w16cid:durableId="2020543651">
    <w:abstractNumId w:val="72"/>
  </w:num>
  <w:num w:numId="60" w16cid:durableId="896168967">
    <w:abstractNumId w:val="76"/>
  </w:num>
  <w:num w:numId="61" w16cid:durableId="386221417">
    <w:abstractNumId w:val="22"/>
  </w:num>
  <w:num w:numId="62" w16cid:durableId="428351144">
    <w:abstractNumId w:val="49"/>
  </w:num>
  <w:num w:numId="63" w16cid:durableId="1416900894">
    <w:abstractNumId w:val="61"/>
  </w:num>
  <w:num w:numId="64" w16cid:durableId="1664047607">
    <w:abstractNumId w:val="62"/>
  </w:num>
  <w:num w:numId="65" w16cid:durableId="703020259">
    <w:abstractNumId w:val="92"/>
  </w:num>
  <w:num w:numId="66" w16cid:durableId="981618152">
    <w:abstractNumId w:val="52"/>
  </w:num>
  <w:num w:numId="67" w16cid:durableId="907498514">
    <w:abstractNumId w:val="54"/>
  </w:num>
  <w:num w:numId="68" w16cid:durableId="36858364">
    <w:abstractNumId w:val="56"/>
  </w:num>
  <w:num w:numId="69" w16cid:durableId="1273782626">
    <w:abstractNumId w:val="75"/>
  </w:num>
  <w:num w:numId="70" w16cid:durableId="375669115">
    <w:abstractNumId w:val="78"/>
  </w:num>
  <w:num w:numId="71" w16cid:durableId="771164561">
    <w:abstractNumId w:val="42"/>
  </w:num>
  <w:num w:numId="72" w16cid:durableId="271203870">
    <w:abstractNumId w:val="2"/>
  </w:num>
  <w:num w:numId="73" w16cid:durableId="1913004426">
    <w:abstractNumId w:val="15"/>
  </w:num>
  <w:num w:numId="74" w16cid:durableId="63379202">
    <w:abstractNumId w:val="94"/>
  </w:num>
  <w:num w:numId="75" w16cid:durableId="528837461">
    <w:abstractNumId w:val="41"/>
  </w:num>
  <w:num w:numId="76" w16cid:durableId="1529297241">
    <w:abstractNumId w:val="69"/>
  </w:num>
  <w:num w:numId="77" w16cid:durableId="1080518424">
    <w:abstractNumId w:val="23"/>
  </w:num>
  <w:num w:numId="78" w16cid:durableId="55783684">
    <w:abstractNumId w:val="83"/>
  </w:num>
  <w:num w:numId="79" w16cid:durableId="279454438">
    <w:abstractNumId w:val="87"/>
  </w:num>
  <w:num w:numId="80" w16cid:durableId="1637679773">
    <w:abstractNumId w:val="10"/>
  </w:num>
  <w:num w:numId="81" w16cid:durableId="1408570135">
    <w:abstractNumId w:val="53"/>
  </w:num>
  <w:num w:numId="82" w16cid:durableId="605624801">
    <w:abstractNumId w:val="65"/>
  </w:num>
  <w:num w:numId="83" w16cid:durableId="1062675322">
    <w:abstractNumId w:val="4"/>
  </w:num>
  <w:num w:numId="84" w16cid:durableId="1374116825">
    <w:abstractNumId w:val="24"/>
  </w:num>
  <w:num w:numId="85" w16cid:durableId="773093147">
    <w:abstractNumId w:val="66"/>
  </w:num>
  <w:num w:numId="86" w16cid:durableId="477914924">
    <w:abstractNumId w:val="36"/>
  </w:num>
  <w:num w:numId="87" w16cid:durableId="1315910160">
    <w:abstractNumId w:val="32"/>
  </w:num>
  <w:num w:numId="88" w16cid:durableId="1091048236">
    <w:abstractNumId w:val="9"/>
  </w:num>
  <w:num w:numId="89" w16cid:durableId="350424091">
    <w:abstractNumId w:val="81"/>
  </w:num>
  <w:num w:numId="90" w16cid:durableId="1059015127">
    <w:abstractNumId w:val="51"/>
  </w:num>
  <w:num w:numId="91" w16cid:durableId="477652966">
    <w:abstractNumId w:val="85"/>
  </w:num>
  <w:num w:numId="92" w16cid:durableId="754789889">
    <w:abstractNumId w:val="45"/>
  </w:num>
  <w:num w:numId="93" w16cid:durableId="1009598162">
    <w:abstractNumId w:val="44"/>
  </w:num>
  <w:num w:numId="94" w16cid:durableId="1218317343">
    <w:abstractNumId w:val="16"/>
  </w:num>
  <w:num w:numId="95" w16cid:durableId="40058785">
    <w:abstractNumId w:val="90"/>
  </w:num>
  <w:num w:numId="96" w16cid:durableId="1767115210">
    <w:abstractNumId w:val="8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embedSystemFonts/>
  <w:proofState w:spelling="clean" w:grammar="clean"/>
  <w:defaultTabStop w:val="720"/>
  <w:drawingGridHorizontalSpacing w:val="100"/>
  <w:displayHorizontalDrawingGridEvery w:val="2"/>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901"/>
    <w:rsid w:val="000004A4"/>
    <w:rsid w:val="00000A2D"/>
    <w:rsid w:val="00000E0C"/>
    <w:rsid w:val="00000ED6"/>
    <w:rsid w:val="0000115E"/>
    <w:rsid w:val="000019AC"/>
    <w:rsid w:val="00002283"/>
    <w:rsid w:val="00003624"/>
    <w:rsid w:val="000037DF"/>
    <w:rsid w:val="00004526"/>
    <w:rsid w:val="0000553D"/>
    <w:rsid w:val="00005847"/>
    <w:rsid w:val="00005DF2"/>
    <w:rsid w:val="00006343"/>
    <w:rsid w:val="00006FF8"/>
    <w:rsid w:val="00007103"/>
    <w:rsid w:val="000073FC"/>
    <w:rsid w:val="000075CA"/>
    <w:rsid w:val="00007E0B"/>
    <w:rsid w:val="000108B4"/>
    <w:rsid w:val="000127FF"/>
    <w:rsid w:val="0001288B"/>
    <w:rsid w:val="00013411"/>
    <w:rsid w:val="00013FB3"/>
    <w:rsid w:val="00014142"/>
    <w:rsid w:val="000149B8"/>
    <w:rsid w:val="00015994"/>
    <w:rsid w:val="00016856"/>
    <w:rsid w:val="00016A08"/>
    <w:rsid w:val="00017CD2"/>
    <w:rsid w:val="0002079C"/>
    <w:rsid w:val="00021610"/>
    <w:rsid w:val="0002185F"/>
    <w:rsid w:val="00021933"/>
    <w:rsid w:val="00021996"/>
    <w:rsid w:val="000220E6"/>
    <w:rsid w:val="0002358E"/>
    <w:rsid w:val="0002375A"/>
    <w:rsid w:val="000244FF"/>
    <w:rsid w:val="000247E8"/>
    <w:rsid w:val="00024835"/>
    <w:rsid w:val="0002574A"/>
    <w:rsid w:val="00025979"/>
    <w:rsid w:val="00025ABF"/>
    <w:rsid w:val="00027252"/>
    <w:rsid w:val="000303AD"/>
    <w:rsid w:val="00030955"/>
    <w:rsid w:val="00030D62"/>
    <w:rsid w:val="000321E1"/>
    <w:rsid w:val="000323A9"/>
    <w:rsid w:val="00032428"/>
    <w:rsid w:val="0003282C"/>
    <w:rsid w:val="00032AE4"/>
    <w:rsid w:val="00032BF8"/>
    <w:rsid w:val="00033126"/>
    <w:rsid w:val="000337DD"/>
    <w:rsid w:val="00033D80"/>
    <w:rsid w:val="00033F1B"/>
    <w:rsid w:val="00033F97"/>
    <w:rsid w:val="00034DF2"/>
    <w:rsid w:val="000358C0"/>
    <w:rsid w:val="00035BA1"/>
    <w:rsid w:val="00035E34"/>
    <w:rsid w:val="0003653C"/>
    <w:rsid w:val="00037024"/>
    <w:rsid w:val="0003777C"/>
    <w:rsid w:val="000403CB"/>
    <w:rsid w:val="0004047F"/>
    <w:rsid w:val="000409CD"/>
    <w:rsid w:val="000409D6"/>
    <w:rsid w:val="00040B24"/>
    <w:rsid w:val="00040C07"/>
    <w:rsid w:val="000413B4"/>
    <w:rsid w:val="000418AE"/>
    <w:rsid w:val="00041BFE"/>
    <w:rsid w:val="000420DC"/>
    <w:rsid w:val="00042309"/>
    <w:rsid w:val="00042714"/>
    <w:rsid w:val="0004289E"/>
    <w:rsid w:val="00042A35"/>
    <w:rsid w:val="00042E93"/>
    <w:rsid w:val="000444E0"/>
    <w:rsid w:val="00044575"/>
    <w:rsid w:val="00044AAD"/>
    <w:rsid w:val="000450CA"/>
    <w:rsid w:val="00045667"/>
    <w:rsid w:val="00045B78"/>
    <w:rsid w:val="00045BF1"/>
    <w:rsid w:val="00045C4A"/>
    <w:rsid w:val="00046419"/>
    <w:rsid w:val="000468BD"/>
    <w:rsid w:val="00047BA1"/>
    <w:rsid w:val="00050A03"/>
    <w:rsid w:val="00050AFB"/>
    <w:rsid w:val="0005196E"/>
    <w:rsid w:val="00051B27"/>
    <w:rsid w:val="00051C9B"/>
    <w:rsid w:val="000522B9"/>
    <w:rsid w:val="00052E17"/>
    <w:rsid w:val="00052F41"/>
    <w:rsid w:val="00053591"/>
    <w:rsid w:val="00054065"/>
    <w:rsid w:val="000548BF"/>
    <w:rsid w:val="00054D75"/>
    <w:rsid w:val="000555D6"/>
    <w:rsid w:val="00055635"/>
    <w:rsid w:val="000557FF"/>
    <w:rsid w:val="00056E21"/>
    <w:rsid w:val="00056F3D"/>
    <w:rsid w:val="0005740F"/>
    <w:rsid w:val="000576F6"/>
    <w:rsid w:val="00060135"/>
    <w:rsid w:val="00060906"/>
    <w:rsid w:val="00060DD6"/>
    <w:rsid w:val="00062180"/>
    <w:rsid w:val="00062304"/>
    <w:rsid w:val="00063277"/>
    <w:rsid w:val="000636BD"/>
    <w:rsid w:val="00063733"/>
    <w:rsid w:val="00063E89"/>
    <w:rsid w:val="00065A86"/>
    <w:rsid w:val="00065D35"/>
    <w:rsid w:val="00066AB0"/>
    <w:rsid w:val="00067160"/>
    <w:rsid w:val="000675B9"/>
    <w:rsid w:val="000679C9"/>
    <w:rsid w:val="00067CE1"/>
    <w:rsid w:val="00070353"/>
    <w:rsid w:val="000705D1"/>
    <w:rsid w:val="00070D24"/>
    <w:rsid w:val="00071274"/>
    <w:rsid w:val="00071DAD"/>
    <w:rsid w:val="00071F6A"/>
    <w:rsid w:val="000722C3"/>
    <w:rsid w:val="000722EB"/>
    <w:rsid w:val="0007321A"/>
    <w:rsid w:val="000736B0"/>
    <w:rsid w:val="00073989"/>
    <w:rsid w:val="000745D5"/>
    <w:rsid w:val="00074E45"/>
    <w:rsid w:val="0007515B"/>
    <w:rsid w:val="000757EC"/>
    <w:rsid w:val="00075CB4"/>
    <w:rsid w:val="00076244"/>
    <w:rsid w:val="000766E3"/>
    <w:rsid w:val="00076D63"/>
    <w:rsid w:val="0007708C"/>
    <w:rsid w:val="0007778A"/>
    <w:rsid w:val="00077DAC"/>
    <w:rsid w:val="00077DB0"/>
    <w:rsid w:val="000804C3"/>
    <w:rsid w:val="00080FB5"/>
    <w:rsid w:val="000812D9"/>
    <w:rsid w:val="000821CF"/>
    <w:rsid w:val="000828A4"/>
    <w:rsid w:val="00082F12"/>
    <w:rsid w:val="0008363D"/>
    <w:rsid w:val="00083A14"/>
    <w:rsid w:val="00083EDB"/>
    <w:rsid w:val="000841C4"/>
    <w:rsid w:val="00084248"/>
    <w:rsid w:val="00086053"/>
    <w:rsid w:val="000869F1"/>
    <w:rsid w:val="00086B6B"/>
    <w:rsid w:val="00086B6F"/>
    <w:rsid w:val="00086BB8"/>
    <w:rsid w:val="00086EBE"/>
    <w:rsid w:val="0008736C"/>
    <w:rsid w:val="000876DC"/>
    <w:rsid w:val="0008791B"/>
    <w:rsid w:val="00090061"/>
    <w:rsid w:val="00090415"/>
    <w:rsid w:val="00091FEE"/>
    <w:rsid w:val="00092F72"/>
    <w:rsid w:val="0009351D"/>
    <w:rsid w:val="00093C19"/>
    <w:rsid w:val="00093CA3"/>
    <w:rsid w:val="00094C11"/>
    <w:rsid w:val="00094C89"/>
    <w:rsid w:val="0009511C"/>
    <w:rsid w:val="000959E9"/>
    <w:rsid w:val="00096032"/>
    <w:rsid w:val="0009651D"/>
    <w:rsid w:val="00097251"/>
    <w:rsid w:val="00097704"/>
    <w:rsid w:val="000979CA"/>
    <w:rsid w:val="00097B1E"/>
    <w:rsid w:val="00097EE8"/>
    <w:rsid w:val="00097FD7"/>
    <w:rsid w:val="000A0057"/>
    <w:rsid w:val="000A00F5"/>
    <w:rsid w:val="000A0194"/>
    <w:rsid w:val="000A08EE"/>
    <w:rsid w:val="000A2AA6"/>
    <w:rsid w:val="000A2E69"/>
    <w:rsid w:val="000A361D"/>
    <w:rsid w:val="000A3639"/>
    <w:rsid w:val="000A3866"/>
    <w:rsid w:val="000A3BD4"/>
    <w:rsid w:val="000A49AC"/>
    <w:rsid w:val="000A4C47"/>
    <w:rsid w:val="000A4F99"/>
    <w:rsid w:val="000A5391"/>
    <w:rsid w:val="000A57CE"/>
    <w:rsid w:val="000A5A6D"/>
    <w:rsid w:val="000A5E12"/>
    <w:rsid w:val="000A68D1"/>
    <w:rsid w:val="000A6B88"/>
    <w:rsid w:val="000B01B8"/>
    <w:rsid w:val="000B0329"/>
    <w:rsid w:val="000B0424"/>
    <w:rsid w:val="000B04E3"/>
    <w:rsid w:val="000B0E57"/>
    <w:rsid w:val="000B169C"/>
    <w:rsid w:val="000B21CE"/>
    <w:rsid w:val="000B2319"/>
    <w:rsid w:val="000B2B88"/>
    <w:rsid w:val="000B30B1"/>
    <w:rsid w:val="000B324C"/>
    <w:rsid w:val="000B3326"/>
    <w:rsid w:val="000B3B60"/>
    <w:rsid w:val="000B3BD5"/>
    <w:rsid w:val="000B3DB6"/>
    <w:rsid w:val="000B4232"/>
    <w:rsid w:val="000B472B"/>
    <w:rsid w:val="000B4CE9"/>
    <w:rsid w:val="000B506B"/>
    <w:rsid w:val="000B54FE"/>
    <w:rsid w:val="000B5AC3"/>
    <w:rsid w:val="000B5AE8"/>
    <w:rsid w:val="000B73A7"/>
    <w:rsid w:val="000B7501"/>
    <w:rsid w:val="000B783B"/>
    <w:rsid w:val="000B7D10"/>
    <w:rsid w:val="000C00DB"/>
    <w:rsid w:val="000C0C6E"/>
    <w:rsid w:val="000C128C"/>
    <w:rsid w:val="000C21DB"/>
    <w:rsid w:val="000C2FC7"/>
    <w:rsid w:val="000C3C5E"/>
    <w:rsid w:val="000C4217"/>
    <w:rsid w:val="000C44AC"/>
    <w:rsid w:val="000C485C"/>
    <w:rsid w:val="000C4A84"/>
    <w:rsid w:val="000C4E8E"/>
    <w:rsid w:val="000C501A"/>
    <w:rsid w:val="000C52DB"/>
    <w:rsid w:val="000C67DC"/>
    <w:rsid w:val="000C7AD7"/>
    <w:rsid w:val="000C7CB1"/>
    <w:rsid w:val="000C7CE6"/>
    <w:rsid w:val="000C7F43"/>
    <w:rsid w:val="000D0919"/>
    <w:rsid w:val="000D0C3E"/>
    <w:rsid w:val="000D1180"/>
    <w:rsid w:val="000D1230"/>
    <w:rsid w:val="000D1814"/>
    <w:rsid w:val="000D1ED7"/>
    <w:rsid w:val="000D223C"/>
    <w:rsid w:val="000D2793"/>
    <w:rsid w:val="000D2F93"/>
    <w:rsid w:val="000D36EB"/>
    <w:rsid w:val="000D3917"/>
    <w:rsid w:val="000D3A5D"/>
    <w:rsid w:val="000D4CD5"/>
    <w:rsid w:val="000D53E6"/>
    <w:rsid w:val="000D5801"/>
    <w:rsid w:val="000D5907"/>
    <w:rsid w:val="000D5CB1"/>
    <w:rsid w:val="000D6C06"/>
    <w:rsid w:val="000D7238"/>
    <w:rsid w:val="000D784C"/>
    <w:rsid w:val="000E0407"/>
    <w:rsid w:val="000E0843"/>
    <w:rsid w:val="000E0A3E"/>
    <w:rsid w:val="000E11DA"/>
    <w:rsid w:val="000E1386"/>
    <w:rsid w:val="000E13B4"/>
    <w:rsid w:val="000E18C8"/>
    <w:rsid w:val="000E2463"/>
    <w:rsid w:val="000E247A"/>
    <w:rsid w:val="000E260C"/>
    <w:rsid w:val="000E349A"/>
    <w:rsid w:val="000E3E32"/>
    <w:rsid w:val="000E49BB"/>
    <w:rsid w:val="000E5AB2"/>
    <w:rsid w:val="000E64AE"/>
    <w:rsid w:val="000E6773"/>
    <w:rsid w:val="000E68BF"/>
    <w:rsid w:val="000E68D5"/>
    <w:rsid w:val="000E6B19"/>
    <w:rsid w:val="000E7D21"/>
    <w:rsid w:val="000F0082"/>
    <w:rsid w:val="000F034F"/>
    <w:rsid w:val="000F0544"/>
    <w:rsid w:val="000F1FDD"/>
    <w:rsid w:val="000F223D"/>
    <w:rsid w:val="000F2C45"/>
    <w:rsid w:val="000F2DC3"/>
    <w:rsid w:val="000F35EC"/>
    <w:rsid w:val="000F3C9A"/>
    <w:rsid w:val="000F3FC2"/>
    <w:rsid w:val="000F4520"/>
    <w:rsid w:val="000F4860"/>
    <w:rsid w:val="000F497A"/>
    <w:rsid w:val="000F4F22"/>
    <w:rsid w:val="000F52E3"/>
    <w:rsid w:val="000F5EC3"/>
    <w:rsid w:val="000F5FFB"/>
    <w:rsid w:val="000F660A"/>
    <w:rsid w:val="000F686E"/>
    <w:rsid w:val="000F6CE4"/>
    <w:rsid w:val="000F7BD1"/>
    <w:rsid w:val="001005EB"/>
    <w:rsid w:val="00100D90"/>
    <w:rsid w:val="001020CB"/>
    <w:rsid w:val="0010224E"/>
    <w:rsid w:val="0010281B"/>
    <w:rsid w:val="00102A2A"/>
    <w:rsid w:val="00102ABC"/>
    <w:rsid w:val="00102B87"/>
    <w:rsid w:val="00102C91"/>
    <w:rsid w:val="00102E45"/>
    <w:rsid w:val="00102F84"/>
    <w:rsid w:val="00103034"/>
    <w:rsid w:val="0010366E"/>
    <w:rsid w:val="001038FF"/>
    <w:rsid w:val="00104CA1"/>
    <w:rsid w:val="001051F9"/>
    <w:rsid w:val="001052EC"/>
    <w:rsid w:val="00105752"/>
    <w:rsid w:val="001059B1"/>
    <w:rsid w:val="00105AA6"/>
    <w:rsid w:val="00105E2D"/>
    <w:rsid w:val="00105E93"/>
    <w:rsid w:val="001060F9"/>
    <w:rsid w:val="00106F70"/>
    <w:rsid w:val="001101FC"/>
    <w:rsid w:val="001104E5"/>
    <w:rsid w:val="00110940"/>
    <w:rsid w:val="00110E28"/>
    <w:rsid w:val="0011161F"/>
    <w:rsid w:val="00111FA3"/>
    <w:rsid w:val="00112703"/>
    <w:rsid w:val="001132BD"/>
    <w:rsid w:val="00114113"/>
    <w:rsid w:val="00114144"/>
    <w:rsid w:val="00114C81"/>
    <w:rsid w:val="00116687"/>
    <w:rsid w:val="0011680C"/>
    <w:rsid w:val="00116B63"/>
    <w:rsid w:val="00116CAB"/>
    <w:rsid w:val="00116D2D"/>
    <w:rsid w:val="00116F79"/>
    <w:rsid w:val="0011702A"/>
    <w:rsid w:val="00117634"/>
    <w:rsid w:val="00117D38"/>
    <w:rsid w:val="00117E95"/>
    <w:rsid w:val="00117FD4"/>
    <w:rsid w:val="0012046C"/>
    <w:rsid w:val="0012152A"/>
    <w:rsid w:val="00121600"/>
    <w:rsid w:val="00121C60"/>
    <w:rsid w:val="00121EFD"/>
    <w:rsid w:val="001220E9"/>
    <w:rsid w:val="00122652"/>
    <w:rsid w:val="001231AA"/>
    <w:rsid w:val="00123AC1"/>
    <w:rsid w:val="00123DCE"/>
    <w:rsid w:val="00123E3B"/>
    <w:rsid w:val="00124719"/>
    <w:rsid w:val="001254AA"/>
    <w:rsid w:val="00126131"/>
    <w:rsid w:val="0012627B"/>
    <w:rsid w:val="001263DB"/>
    <w:rsid w:val="00127C05"/>
    <w:rsid w:val="00127D8E"/>
    <w:rsid w:val="00130299"/>
    <w:rsid w:val="001302F9"/>
    <w:rsid w:val="001305C0"/>
    <w:rsid w:val="001306A7"/>
    <w:rsid w:val="00130DF3"/>
    <w:rsid w:val="0013172C"/>
    <w:rsid w:val="00131A72"/>
    <w:rsid w:val="001325B0"/>
    <w:rsid w:val="001326E7"/>
    <w:rsid w:val="00132A41"/>
    <w:rsid w:val="00132CD8"/>
    <w:rsid w:val="00133230"/>
    <w:rsid w:val="00133609"/>
    <w:rsid w:val="00133DB4"/>
    <w:rsid w:val="0013400F"/>
    <w:rsid w:val="00134362"/>
    <w:rsid w:val="001354BE"/>
    <w:rsid w:val="001356EC"/>
    <w:rsid w:val="0013638A"/>
    <w:rsid w:val="0013664F"/>
    <w:rsid w:val="00136B7E"/>
    <w:rsid w:val="001373E4"/>
    <w:rsid w:val="00137EDB"/>
    <w:rsid w:val="00140653"/>
    <w:rsid w:val="001408C0"/>
    <w:rsid w:val="001409BB"/>
    <w:rsid w:val="00140A65"/>
    <w:rsid w:val="00140F69"/>
    <w:rsid w:val="00141568"/>
    <w:rsid w:val="001416C1"/>
    <w:rsid w:val="001419F2"/>
    <w:rsid w:val="00141AD8"/>
    <w:rsid w:val="00141D6F"/>
    <w:rsid w:val="00141D88"/>
    <w:rsid w:val="0014225C"/>
    <w:rsid w:val="00142449"/>
    <w:rsid w:val="001424AD"/>
    <w:rsid w:val="00142888"/>
    <w:rsid w:val="0014336D"/>
    <w:rsid w:val="00143494"/>
    <w:rsid w:val="00143D56"/>
    <w:rsid w:val="00143E02"/>
    <w:rsid w:val="00144489"/>
    <w:rsid w:val="00144A17"/>
    <w:rsid w:val="00144A7A"/>
    <w:rsid w:val="00144FF5"/>
    <w:rsid w:val="001461E4"/>
    <w:rsid w:val="001462A9"/>
    <w:rsid w:val="00146793"/>
    <w:rsid w:val="00147849"/>
    <w:rsid w:val="00147A4D"/>
    <w:rsid w:val="00147CC5"/>
    <w:rsid w:val="0015001C"/>
    <w:rsid w:val="001502EC"/>
    <w:rsid w:val="0015104D"/>
    <w:rsid w:val="001511D9"/>
    <w:rsid w:val="001511E0"/>
    <w:rsid w:val="001512A3"/>
    <w:rsid w:val="00151740"/>
    <w:rsid w:val="001522AF"/>
    <w:rsid w:val="001522CC"/>
    <w:rsid w:val="001527F9"/>
    <w:rsid w:val="00153BA2"/>
    <w:rsid w:val="00153DE0"/>
    <w:rsid w:val="00154061"/>
    <w:rsid w:val="0015585C"/>
    <w:rsid w:val="00155941"/>
    <w:rsid w:val="001567DA"/>
    <w:rsid w:val="00156C54"/>
    <w:rsid w:val="001603D3"/>
    <w:rsid w:val="00162431"/>
    <w:rsid w:val="00162730"/>
    <w:rsid w:val="001627CA"/>
    <w:rsid w:val="001629E6"/>
    <w:rsid w:val="00162DEA"/>
    <w:rsid w:val="00162E1D"/>
    <w:rsid w:val="001634C8"/>
    <w:rsid w:val="001634DD"/>
    <w:rsid w:val="001635E2"/>
    <w:rsid w:val="001638B6"/>
    <w:rsid w:val="00163B0C"/>
    <w:rsid w:val="00163B46"/>
    <w:rsid w:val="00164388"/>
    <w:rsid w:val="0016483C"/>
    <w:rsid w:val="001649C5"/>
    <w:rsid w:val="001657EE"/>
    <w:rsid w:val="00165D6C"/>
    <w:rsid w:val="001665DA"/>
    <w:rsid w:val="0016660B"/>
    <w:rsid w:val="00166867"/>
    <w:rsid w:val="001671B6"/>
    <w:rsid w:val="001701AD"/>
    <w:rsid w:val="001705EE"/>
    <w:rsid w:val="00170630"/>
    <w:rsid w:val="00170EB1"/>
    <w:rsid w:val="00171049"/>
    <w:rsid w:val="00171854"/>
    <w:rsid w:val="00171BC3"/>
    <w:rsid w:val="00171F3C"/>
    <w:rsid w:val="001726B3"/>
    <w:rsid w:val="001728F9"/>
    <w:rsid w:val="00173397"/>
    <w:rsid w:val="00174839"/>
    <w:rsid w:val="00175209"/>
    <w:rsid w:val="00176243"/>
    <w:rsid w:val="001769C8"/>
    <w:rsid w:val="00180173"/>
    <w:rsid w:val="00180540"/>
    <w:rsid w:val="001810F4"/>
    <w:rsid w:val="0018218A"/>
    <w:rsid w:val="00182F30"/>
    <w:rsid w:val="00183061"/>
    <w:rsid w:val="00184080"/>
    <w:rsid w:val="0018451D"/>
    <w:rsid w:val="0018458C"/>
    <w:rsid w:val="001852BD"/>
    <w:rsid w:val="001853A2"/>
    <w:rsid w:val="001854F8"/>
    <w:rsid w:val="00186280"/>
    <w:rsid w:val="0018670E"/>
    <w:rsid w:val="0018729A"/>
    <w:rsid w:val="00187419"/>
    <w:rsid w:val="001877D0"/>
    <w:rsid w:val="001908EB"/>
    <w:rsid w:val="00190AF5"/>
    <w:rsid w:val="00190B9B"/>
    <w:rsid w:val="00190C28"/>
    <w:rsid w:val="00190DD1"/>
    <w:rsid w:val="00190FE3"/>
    <w:rsid w:val="00192198"/>
    <w:rsid w:val="00193A5A"/>
    <w:rsid w:val="00193D3F"/>
    <w:rsid w:val="001941F2"/>
    <w:rsid w:val="00194254"/>
    <w:rsid w:val="0019489D"/>
    <w:rsid w:val="00194B30"/>
    <w:rsid w:val="001953D4"/>
    <w:rsid w:val="001963C4"/>
    <w:rsid w:val="001964C9"/>
    <w:rsid w:val="00197221"/>
    <w:rsid w:val="001977E2"/>
    <w:rsid w:val="00197E89"/>
    <w:rsid w:val="001A078D"/>
    <w:rsid w:val="001A083F"/>
    <w:rsid w:val="001A0912"/>
    <w:rsid w:val="001A0FEA"/>
    <w:rsid w:val="001A1124"/>
    <w:rsid w:val="001A197B"/>
    <w:rsid w:val="001A23ED"/>
    <w:rsid w:val="001A2728"/>
    <w:rsid w:val="001A27A5"/>
    <w:rsid w:val="001A349F"/>
    <w:rsid w:val="001A3806"/>
    <w:rsid w:val="001A4092"/>
    <w:rsid w:val="001A74CF"/>
    <w:rsid w:val="001A7AA5"/>
    <w:rsid w:val="001B00B8"/>
    <w:rsid w:val="001B00E3"/>
    <w:rsid w:val="001B01D2"/>
    <w:rsid w:val="001B090C"/>
    <w:rsid w:val="001B0AA7"/>
    <w:rsid w:val="001B0FAD"/>
    <w:rsid w:val="001B1813"/>
    <w:rsid w:val="001B1B4B"/>
    <w:rsid w:val="001B1D71"/>
    <w:rsid w:val="001B2678"/>
    <w:rsid w:val="001B28F7"/>
    <w:rsid w:val="001B3934"/>
    <w:rsid w:val="001B416C"/>
    <w:rsid w:val="001B444F"/>
    <w:rsid w:val="001B4835"/>
    <w:rsid w:val="001B4927"/>
    <w:rsid w:val="001B4A21"/>
    <w:rsid w:val="001B5D3F"/>
    <w:rsid w:val="001B68FC"/>
    <w:rsid w:val="001B775F"/>
    <w:rsid w:val="001C0352"/>
    <w:rsid w:val="001C2F4E"/>
    <w:rsid w:val="001C3263"/>
    <w:rsid w:val="001C3C90"/>
    <w:rsid w:val="001C4B83"/>
    <w:rsid w:val="001C5077"/>
    <w:rsid w:val="001C51BE"/>
    <w:rsid w:val="001C5D31"/>
    <w:rsid w:val="001C64F9"/>
    <w:rsid w:val="001C68B6"/>
    <w:rsid w:val="001C6A59"/>
    <w:rsid w:val="001C6B1D"/>
    <w:rsid w:val="001C6CAD"/>
    <w:rsid w:val="001C7D7E"/>
    <w:rsid w:val="001D0E09"/>
    <w:rsid w:val="001D1324"/>
    <w:rsid w:val="001D1995"/>
    <w:rsid w:val="001D1DB2"/>
    <w:rsid w:val="001D2805"/>
    <w:rsid w:val="001D2E9B"/>
    <w:rsid w:val="001D368B"/>
    <w:rsid w:val="001D3A4F"/>
    <w:rsid w:val="001D4286"/>
    <w:rsid w:val="001D44DA"/>
    <w:rsid w:val="001D4592"/>
    <w:rsid w:val="001D4BDA"/>
    <w:rsid w:val="001D5B64"/>
    <w:rsid w:val="001D5D66"/>
    <w:rsid w:val="001D5E35"/>
    <w:rsid w:val="001D682A"/>
    <w:rsid w:val="001D70B8"/>
    <w:rsid w:val="001E0220"/>
    <w:rsid w:val="001E0351"/>
    <w:rsid w:val="001E03A6"/>
    <w:rsid w:val="001E0CA6"/>
    <w:rsid w:val="001E0DBE"/>
    <w:rsid w:val="001E1F62"/>
    <w:rsid w:val="001E2454"/>
    <w:rsid w:val="001E25D9"/>
    <w:rsid w:val="001E2650"/>
    <w:rsid w:val="001E275D"/>
    <w:rsid w:val="001E317D"/>
    <w:rsid w:val="001E4BA7"/>
    <w:rsid w:val="001E50ED"/>
    <w:rsid w:val="001E5692"/>
    <w:rsid w:val="001E5DD8"/>
    <w:rsid w:val="001E6332"/>
    <w:rsid w:val="001E651C"/>
    <w:rsid w:val="001E7C1F"/>
    <w:rsid w:val="001F00CE"/>
    <w:rsid w:val="001F04AA"/>
    <w:rsid w:val="001F15FC"/>
    <w:rsid w:val="001F1DB3"/>
    <w:rsid w:val="001F1FE6"/>
    <w:rsid w:val="001F2640"/>
    <w:rsid w:val="001F3A5B"/>
    <w:rsid w:val="001F3B1A"/>
    <w:rsid w:val="001F443C"/>
    <w:rsid w:val="001F4CBD"/>
    <w:rsid w:val="001F4EBC"/>
    <w:rsid w:val="001F5400"/>
    <w:rsid w:val="001F5F6A"/>
    <w:rsid w:val="001F60A7"/>
    <w:rsid w:val="001F7340"/>
    <w:rsid w:val="001F776A"/>
    <w:rsid w:val="0020048D"/>
    <w:rsid w:val="0020059E"/>
    <w:rsid w:val="00200DFD"/>
    <w:rsid w:val="00201626"/>
    <w:rsid w:val="002016D4"/>
    <w:rsid w:val="002017F5"/>
    <w:rsid w:val="00201910"/>
    <w:rsid w:val="00201963"/>
    <w:rsid w:val="0020198A"/>
    <w:rsid w:val="00201A4F"/>
    <w:rsid w:val="00202655"/>
    <w:rsid w:val="002028D6"/>
    <w:rsid w:val="00202B23"/>
    <w:rsid w:val="00202C33"/>
    <w:rsid w:val="002033E9"/>
    <w:rsid w:val="00203559"/>
    <w:rsid w:val="00204252"/>
    <w:rsid w:val="0020532F"/>
    <w:rsid w:val="002057B1"/>
    <w:rsid w:val="002068D6"/>
    <w:rsid w:val="00206F32"/>
    <w:rsid w:val="002074D5"/>
    <w:rsid w:val="0020759E"/>
    <w:rsid w:val="00207696"/>
    <w:rsid w:val="0021019A"/>
    <w:rsid w:val="00210B15"/>
    <w:rsid w:val="00210CA6"/>
    <w:rsid w:val="00210EA9"/>
    <w:rsid w:val="002110E7"/>
    <w:rsid w:val="002127DF"/>
    <w:rsid w:val="00212854"/>
    <w:rsid w:val="00213429"/>
    <w:rsid w:val="00213B83"/>
    <w:rsid w:val="00214755"/>
    <w:rsid w:val="00214C13"/>
    <w:rsid w:val="00215FF2"/>
    <w:rsid w:val="00216A20"/>
    <w:rsid w:val="00216F33"/>
    <w:rsid w:val="002179BE"/>
    <w:rsid w:val="00217CD3"/>
    <w:rsid w:val="00217EEE"/>
    <w:rsid w:val="00220353"/>
    <w:rsid w:val="0022078B"/>
    <w:rsid w:val="00220968"/>
    <w:rsid w:val="00220D46"/>
    <w:rsid w:val="00221161"/>
    <w:rsid w:val="0022298C"/>
    <w:rsid w:val="00222B88"/>
    <w:rsid w:val="00222E15"/>
    <w:rsid w:val="002239D3"/>
    <w:rsid w:val="00223BB3"/>
    <w:rsid w:val="00223FDF"/>
    <w:rsid w:val="002244D4"/>
    <w:rsid w:val="00224610"/>
    <w:rsid w:val="00224ADD"/>
    <w:rsid w:val="00224B80"/>
    <w:rsid w:val="00225EF1"/>
    <w:rsid w:val="002264BB"/>
    <w:rsid w:val="00227B7F"/>
    <w:rsid w:val="00227DD8"/>
    <w:rsid w:val="00227EED"/>
    <w:rsid w:val="002307D3"/>
    <w:rsid w:val="00230E98"/>
    <w:rsid w:val="00230FF5"/>
    <w:rsid w:val="00231AF0"/>
    <w:rsid w:val="00231CB9"/>
    <w:rsid w:val="00232619"/>
    <w:rsid w:val="00232D54"/>
    <w:rsid w:val="00233165"/>
    <w:rsid w:val="0023390E"/>
    <w:rsid w:val="00233FB8"/>
    <w:rsid w:val="00235C1C"/>
    <w:rsid w:val="0023640D"/>
    <w:rsid w:val="00236C2B"/>
    <w:rsid w:val="00236F58"/>
    <w:rsid w:val="00237207"/>
    <w:rsid w:val="00237B6B"/>
    <w:rsid w:val="00237C79"/>
    <w:rsid w:val="00240A72"/>
    <w:rsid w:val="00240F6E"/>
    <w:rsid w:val="00241B20"/>
    <w:rsid w:val="00241C63"/>
    <w:rsid w:val="00241E5D"/>
    <w:rsid w:val="002422EC"/>
    <w:rsid w:val="00242C38"/>
    <w:rsid w:val="00243853"/>
    <w:rsid w:val="0024390E"/>
    <w:rsid w:val="00244277"/>
    <w:rsid w:val="0024429A"/>
    <w:rsid w:val="00244AA6"/>
    <w:rsid w:val="00244BC5"/>
    <w:rsid w:val="00244D8C"/>
    <w:rsid w:val="00245263"/>
    <w:rsid w:val="002456FC"/>
    <w:rsid w:val="0024613B"/>
    <w:rsid w:val="002465ED"/>
    <w:rsid w:val="002471C6"/>
    <w:rsid w:val="00247A93"/>
    <w:rsid w:val="00250551"/>
    <w:rsid w:val="00250F32"/>
    <w:rsid w:val="002511CA"/>
    <w:rsid w:val="002518D1"/>
    <w:rsid w:val="00252261"/>
    <w:rsid w:val="002522AB"/>
    <w:rsid w:val="0025248A"/>
    <w:rsid w:val="0025257A"/>
    <w:rsid w:val="0025268F"/>
    <w:rsid w:val="00252849"/>
    <w:rsid w:val="00253FA3"/>
    <w:rsid w:val="002544C3"/>
    <w:rsid w:val="00255045"/>
    <w:rsid w:val="00255179"/>
    <w:rsid w:val="002551A0"/>
    <w:rsid w:val="00255659"/>
    <w:rsid w:val="00255743"/>
    <w:rsid w:val="002567D3"/>
    <w:rsid w:val="00257599"/>
    <w:rsid w:val="00260064"/>
    <w:rsid w:val="002604FD"/>
    <w:rsid w:val="002606C9"/>
    <w:rsid w:val="00260F2B"/>
    <w:rsid w:val="0026198A"/>
    <w:rsid w:val="002619EB"/>
    <w:rsid w:val="00261ECF"/>
    <w:rsid w:val="00262D99"/>
    <w:rsid w:val="002631A7"/>
    <w:rsid w:val="00263355"/>
    <w:rsid w:val="00263EF6"/>
    <w:rsid w:val="00264401"/>
    <w:rsid w:val="00264775"/>
    <w:rsid w:val="00264BFC"/>
    <w:rsid w:val="00264C27"/>
    <w:rsid w:val="00265B03"/>
    <w:rsid w:val="00265CAA"/>
    <w:rsid w:val="00266083"/>
    <w:rsid w:val="00266C30"/>
    <w:rsid w:val="00266D7E"/>
    <w:rsid w:val="00267AAE"/>
    <w:rsid w:val="00267C53"/>
    <w:rsid w:val="00270641"/>
    <w:rsid w:val="002707E0"/>
    <w:rsid w:val="00270C89"/>
    <w:rsid w:val="00270EBC"/>
    <w:rsid w:val="00271602"/>
    <w:rsid w:val="00271CB8"/>
    <w:rsid w:val="00271DF2"/>
    <w:rsid w:val="002720E9"/>
    <w:rsid w:val="002722AF"/>
    <w:rsid w:val="0027312D"/>
    <w:rsid w:val="002737B9"/>
    <w:rsid w:val="002744C9"/>
    <w:rsid w:val="00274F16"/>
    <w:rsid w:val="00275322"/>
    <w:rsid w:val="0027536F"/>
    <w:rsid w:val="002757BE"/>
    <w:rsid w:val="00275D51"/>
    <w:rsid w:val="00275EBE"/>
    <w:rsid w:val="00275F69"/>
    <w:rsid w:val="0027603C"/>
    <w:rsid w:val="00276056"/>
    <w:rsid w:val="00276357"/>
    <w:rsid w:val="0027668F"/>
    <w:rsid w:val="00276823"/>
    <w:rsid w:val="00276F35"/>
    <w:rsid w:val="00277227"/>
    <w:rsid w:val="00280417"/>
    <w:rsid w:val="00281126"/>
    <w:rsid w:val="00281193"/>
    <w:rsid w:val="00281304"/>
    <w:rsid w:val="00281E94"/>
    <w:rsid w:val="00283E7C"/>
    <w:rsid w:val="0028442A"/>
    <w:rsid w:val="00284C30"/>
    <w:rsid w:val="002854B7"/>
    <w:rsid w:val="00285AC1"/>
    <w:rsid w:val="00286232"/>
    <w:rsid w:val="002863A8"/>
    <w:rsid w:val="0028687C"/>
    <w:rsid w:val="002872DE"/>
    <w:rsid w:val="002876B0"/>
    <w:rsid w:val="00287C35"/>
    <w:rsid w:val="002900E3"/>
    <w:rsid w:val="00290240"/>
    <w:rsid w:val="002902B5"/>
    <w:rsid w:val="00290610"/>
    <w:rsid w:val="0029076D"/>
    <w:rsid w:val="00290867"/>
    <w:rsid w:val="00290CDC"/>
    <w:rsid w:val="00291580"/>
    <w:rsid w:val="002918A9"/>
    <w:rsid w:val="00293400"/>
    <w:rsid w:val="00293754"/>
    <w:rsid w:val="00293F9A"/>
    <w:rsid w:val="00294371"/>
    <w:rsid w:val="00294FC7"/>
    <w:rsid w:val="002951DA"/>
    <w:rsid w:val="002954AB"/>
    <w:rsid w:val="00295C4C"/>
    <w:rsid w:val="00296110"/>
    <w:rsid w:val="00297784"/>
    <w:rsid w:val="002A01D6"/>
    <w:rsid w:val="002A036E"/>
    <w:rsid w:val="002A0BE1"/>
    <w:rsid w:val="002A200E"/>
    <w:rsid w:val="002A26AD"/>
    <w:rsid w:val="002A29C4"/>
    <w:rsid w:val="002A3036"/>
    <w:rsid w:val="002A3138"/>
    <w:rsid w:val="002A332D"/>
    <w:rsid w:val="002A49EA"/>
    <w:rsid w:val="002A52D5"/>
    <w:rsid w:val="002A5A83"/>
    <w:rsid w:val="002A5ACE"/>
    <w:rsid w:val="002A5D96"/>
    <w:rsid w:val="002A6946"/>
    <w:rsid w:val="002A69A3"/>
    <w:rsid w:val="002A7006"/>
    <w:rsid w:val="002A736D"/>
    <w:rsid w:val="002B029E"/>
    <w:rsid w:val="002B0649"/>
    <w:rsid w:val="002B09F5"/>
    <w:rsid w:val="002B1372"/>
    <w:rsid w:val="002B1C3E"/>
    <w:rsid w:val="002B2283"/>
    <w:rsid w:val="002B3AF4"/>
    <w:rsid w:val="002B49E6"/>
    <w:rsid w:val="002B5A39"/>
    <w:rsid w:val="002B5BD4"/>
    <w:rsid w:val="002B5EED"/>
    <w:rsid w:val="002B6DF2"/>
    <w:rsid w:val="002B6ECC"/>
    <w:rsid w:val="002B7022"/>
    <w:rsid w:val="002B7D7D"/>
    <w:rsid w:val="002C0357"/>
    <w:rsid w:val="002C03E3"/>
    <w:rsid w:val="002C0B3A"/>
    <w:rsid w:val="002C139C"/>
    <w:rsid w:val="002C2609"/>
    <w:rsid w:val="002C2B59"/>
    <w:rsid w:val="002C31DD"/>
    <w:rsid w:val="002C3F4E"/>
    <w:rsid w:val="002C416D"/>
    <w:rsid w:val="002C4208"/>
    <w:rsid w:val="002C4DC1"/>
    <w:rsid w:val="002C50ED"/>
    <w:rsid w:val="002C5492"/>
    <w:rsid w:val="002C5CC4"/>
    <w:rsid w:val="002C5FCF"/>
    <w:rsid w:val="002C6237"/>
    <w:rsid w:val="002C6573"/>
    <w:rsid w:val="002C682A"/>
    <w:rsid w:val="002C6F5F"/>
    <w:rsid w:val="002C7156"/>
    <w:rsid w:val="002C7643"/>
    <w:rsid w:val="002C7D60"/>
    <w:rsid w:val="002D04EF"/>
    <w:rsid w:val="002D0999"/>
    <w:rsid w:val="002D09DE"/>
    <w:rsid w:val="002D17CC"/>
    <w:rsid w:val="002D1E44"/>
    <w:rsid w:val="002D1EB3"/>
    <w:rsid w:val="002D22E3"/>
    <w:rsid w:val="002D2B1A"/>
    <w:rsid w:val="002D2BA7"/>
    <w:rsid w:val="002D2FA7"/>
    <w:rsid w:val="002D37A9"/>
    <w:rsid w:val="002D3EAC"/>
    <w:rsid w:val="002D473B"/>
    <w:rsid w:val="002D4EF6"/>
    <w:rsid w:val="002D715F"/>
    <w:rsid w:val="002D74E9"/>
    <w:rsid w:val="002E03A2"/>
    <w:rsid w:val="002E0E65"/>
    <w:rsid w:val="002E0F70"/>
    <w:rsid w:val="002E1007"/>
    <w:rsid w:val="002E125D"/>
    <w:rsid w:val="002E19A1"/>
    <w:rsid w:val="002E1BAD"/>
    <w:rsid w:val="002E1D30"/>
    <w:rsid w:val="002E205B"/>
    <w:rsid w:val="002E2911"/>
    <w:rsid w:val="002E29F1"/>
    <w:rsid w:val="002E3026"/>
    <w:rsid w:val="002E328C"/>
    <w:rsid w:val="002E36F0"/>
    <w:rsid w:val="002E448F"/>
    <w:rsid w:val="002E47C2"/>
    <w:rsid w:val="002E529C"/>
    <w:rsid w:val="002E736F"/>
    <w:rsid w:val="002E7D3E"/>
    <w:rsid w:val="002F0040"/>
    <w:rsid w:val="002F01A2"/>
    <w:rsid w:val="002F03B6"/>
    <w:rsid w:val="002F0893"/>
    <w:rsid w:val="002F0C5D"/>
    <w:rsid w:val="002F0E76"/>
    <w:rsid w:val="002F0EDB"/>
    <w:rsid w:val="002F1821"/>
    <w:rsid w:val="002F1C8F"/>
    <w:rsid w:val="002F2281"/>
    <w:rsid w:val="002F2B95"/>
    <w:rsid w:val="002F33B4"/>
    <w:rsid w:val="002F3E0A"/>
    <w:rsid w:val="002F3F03"/>
    <w:rsid w:val="002F4423"/>
    <w:rsid w:val="002F45DE"/>
    <w:rsid w:val="002F57BF"/>
    <w:rsid w:val="002F58AA"/>
    <w:rsid w:val="002F60DB"/>
    <w:rsid w:val="002F63F6"/>
    <w:rsid w:val="002F6733"/>
    <w:rsid w:val="002F68D1"/>
    <w:rsid w:val="002F68FA"/>
    <w:rsid w:val="002F6967"/>
    <w:rsid w:val="002F6992"/>
    <w:rsid w:val="002F6CA7"/>
    <w:rsid w:val="002F78AB"/>
    <w:rsid w:val="002F7ADF"/>
    <w:rsid w:val="00300603"/>
    <w:rsid w:val="00300C5A"/>
    <w:rsid w:val="003018D9"/>
    <w:rsid w:val="00301F14"/>
    <w:rsid w:val="00302A38"/>
    <w:rsid w:val="003041D7"/>
    <w:rsid w:val="003044AE"/>
    <w:rsid w:val="003049BB"/>
    <w:rsid w:val="003059A3"/>
    <w:rsid w:val="003059CA"/>
    <w:rsid w:val="003059D2"/>
    <w:rsid w:val="00305B2E"/>
    <w:rsid w:val="00305B88"/>
    <w:rsid w:val="00306415"/>
    <w:rsid w:val="0030661E"/>
    <w:rsid w:val="003067B4"/>
    <w:rsid w:val="00306B29"/>
    <w:rsid w:val="00307046"/>
    <w:rsid w:val="00307C42"/>
    <w:rsid w:val="00310358"/>
    <w:rsid w:val="00311E7A"/>
    <w:rsid w:val="003125E6"/>
    <w:rsid w:val="003126E4"/>
    <w:rsid w:val="0031282B"/>
    <w:rsid w:val="003128DB"/>
    <w:rsid w:val="003130AD"/>
    <w:rsid w:val="003139B7"/>
    <w:rsid w:val="00313C7E"/>
    <w:rsid w:val="003140BC"/>
    <w:rsid w:val="00314E0F"/>
    <w:rsid w:val="003153D4"/>
    <w:rsid w:val="00315450"/>
    <w:rsid w:val="00315CD7"/>
    <w:rsid w:val="00315D8D"/>
    <w:rsid w:val="00316545"/>
    <w:rsid w:val="003166A3"/>
    <w:rsid w:val="00316E52"/>
    <w:rsid w:val="003175C7"/>
    <w:rsid w:val="003204FE"/>
    <w:rsid w:val="00320F82"/>
    <w:rsid w:val="00321752"/>
    <w:rsid w:val="00321AF1"/>
    <w:rsid w:val="00322119"/>
    <w:rsid w:val="00322756"/>
    <w:rsid w:val="00322978"/>
    <w:rsid w:val="00322C8A"/>
    <w:rsid w:val="00322FB3"/>
    <w:rsid w:val="00324254"/>
    <w:rsid w:val="00324351"/>
    <w:rsid w:val="00324932"/>
    <w:rsid w:val="00324A0A"/>
    <w:rsid w:val="00324A94"/>
    <w:rsid w:val="0032590F"/>
    <w:rsid w:val="00327532"/>
    <w:rsid w:val="003276B9"/>
    <w:rsid w:val="00327B34"/>
    <w:rsid w:val="00327FDA"/>
    <w:rsid w:val="003300B2"/>
    <w:rsid w:val="00330148"/>
    <w:rsid w:val="003305DB"/>
    <w:rsid w:val="00330924"/>
    <w:rsid w:val="0033145D"/>
    <w:rsid w:val="00331C89"/>
    <w:rsid w:val="00331CAA"/>
    <w:rsid w:val="00332717"/>
    <w:rsid w:val="00332AAD"/>
    <w:rsid w:val="003333DE"/>
    <w:rsid w:val="00333ED4"/>
    <w:rsid w:val="0033437D"/>
    <w:rsid w:val="003349C5"/>
    <w:rsid w:val="003358AE"/>
    <w:rsid w:val="00336CC9"/>
    <w:rsid w:val="0033760D"/>
    <w:rsid w:val="00340120"/>
    <w:rsid w:val="00340E0F"/>
    <w:rsid w:val="00340FC4"/>
    <w:rsid w:val="00341D88"/>
    <w:rsid w:val="0034220E"/>
    <w:rsid w:val="0034282F"/>
    <w:rsid w:val="00342853"/>
    <w:rsid w:val="00342E55"/>
    <w:rsid w:val="00343592"/>
    <w:rsid w:val="00343E32"/>
    <w:rsid w:val="003448A2"/>
    <w:rsid w:val="00344C83"/>
    <w:rsid w:val="00344DA4"/>
    <w:rsid w:val="00345774"/>
    <w:rsid w:val="003458BF"/>
    <w:rsid w:val="00345CC0"/>
    <w:rsid w:val="00346B1E"/>
    <w:rsid w:val="00346FE3"/>
    <w:rsid w:val="00347187"/>
    <w:rsid w:val="00347E67"/>
    <w:rsid w:val="00351D41"/>
    <w:rsid w:val="0035280D"/>
    <w:rsid w:val="00354564"/>
    <w:rsid w:val="00354FFC"/>
    <w:rsid w:val="003550D6"/>
    <w:rsid w:val="00355383"/>
    <w:rsid w:val="00355751"/>
    <w:rsid w:val="003567CB"/>
    <w:rsid w:val="00356B74"/>
    <w:rsid w:val="00356BEB"/>
    <w:rsid w:val="00357E2C"/>
    <w:rsid w:val="00357F3D"/>
    <w:rsid w:val="0036030C"/>
    <w:rsid w:val="003605D6"/>
    <w:rsid w:val="00360662"/>
    <w:rsid w:val="00360B55"/>
    <w:rsid w:val="00360E7D"/>
    <w:rsid w:val="0036103F"/>
    <w:rsid w:val="003617DB"/>
    <w:rsid w:val="003619B0"/>
    <w:rsid w:val="00361F1D"/>
    <w:rsid w:val="00362166"/>
    <w:rsid w:val="00362364"/>
    <w:rsid w:val="003625BF"/>
    <w:rsid w:val="003638BB"/>
    <w:rsid w:val="003639D7"/>
    <w:rsid w:val="00364565"/>
    <w:rsid w:val="00364A14"/>
    <w:rsid w:val="0036538E"/>
    <w:rsid w:val="00365550"/>
    <w:rsid w:val="00365DC4"/>
    <w:rsid w:val="0036627D"/>
    <w:rsid w:val="00366527"/>
    <w:rsid w:val="003666EE"/>
    <w:rsid w:val="003674B2"/>
    <w:rsid w:val="00367892"/>
    <w:rsid w:val="0037012F"/>
    <w:rsid w:val="00370B5B"/>
    <w:rsid w:val="00370C0D"/>
    <w:rsid w:val="003719EC"/>
    <w:rsid w:val="00371BD1"/>
    <w:rsid w:val="00371C49"/>
    <w:rsid w:val="00371D47"/>
    <w:rsid w:val="00372593"/>
    <w:rsid w:val="0037325B"/>
    <w:rsid w:val="00373393"/>
    <w:rsid w:val="003734E2"/>
    <w:rsid w:val="00373B28"/>
    <w:rsid w:val="00373C37"/>
    <w:rsid w:val="003746CD"/>
    <w:rsid w:val="00375ED8"/>
    <w:rsid w:val="00375F74"/>
    <w:rsid w:val="00376F0E"/>
    <w:rsid w:val="003771C8"/>
    <w:rsid w:val="00377FCE"/>
    <w:rsid w:val="00380A8A"/>
    <w:rsid w:val="00380D44"/>
    <w:rsid w:val="00380E2B"/>
    <w:rsid w:val="00381075"/>
    <w:rsid w:val="0038164D"/>
    <w:rsid w:val="00381803"/>
    <w:rsid w:val="0038212E"/>
    <w:rsid w:val="00383483"/>
    <w:rsid w:val="0038476A"/>
    <w:rsid w:val="00384CF3"/>
    <w:rsid w:val="003853C1"/>
    <w:rsid w:val="00385A09"/>
    <w:rsid w:val="00385C35"/>
    <w:rsid w:val="0038690D"/>
    <w:rsid w:val="00386A9B"/>
    <w:rsid w:val="00386B72"/>
    <w:rsid w:val="0038723D"/>
    <w:rsid w:val="003876C2"/>
    <w:rsid w:val="00387930"/>
    <w:rsid w:val="003904CE"/>
    <w:rsid w:val="00390916"/>
    <w:rsid w:val="00390E24"/>
    <w:rsid w:val="00391862"/>
    <w:rsid w:val="003918E1"/>
    <w:rsid w:val="00391BEC"/>
    <w:rsid w:val="00391C69"/>
    <w:rsid w:val="00391CF7"/>
    <w:rsid w:val="00392929"/>
    <w:rsid w:val="00393377"/>
    <w:rsid w:val="003937AA"/>
    <w:rsid w:val="003937FB"/>
    <w:rsid w:val="00394210"/>
    <w:rsid w:val="003943E0"/>
    <w:rsid w:val="003944DE"/>
    <w:rsid w:val="00394999"/>
    <w:rsid w:val="003950B8"/>
    <w:rsid w:val="003950F5"/>
    <w:rsid w:val="0039544D"/>
    <w:rsid w:val="003969A6"/>
    <w:rsid w:val="00397343"/>
    <w:rsid w:val="00397C19"/>
    <w:rsid w:val="00397D5C"/>
    <w:rsid w:val="003A26A5"/>
    <w:rsid w:val="003A2A7E"/>
    <w:rsid w:val="003A3B91"/>
    <w:rsid w:val="003A4731"/>
    <w:rsid w:val="003A4A6A"/>
    <w:rsid w:val="003A4A8F"/>
    <w:rsid w:val="003A4D7D"/>
    <w:rsid w:val="003A50F9"/>
    <w:rsid w:val="003A60F7"/>
    <w:rsid w:val="003A678A"/>
    <w:rsid w:val="003A6F04"/>
    <w:rsid w:val="003A74DA"/>
    <w:rsid w:val="003A7777"/>
    <w:rsid w:val="003A7DAD"/>
    <w:rsid w:val="003B0243"/>
    <w:rsid w:val="003B0E6A"/>
    <w:rsid w:val="003B1474"/>
    <w:rsid w:val="003B1B6F"/>
    <w:rsid w:val="003B1DBA"/>
    <w:rsid w:val="003B257B"/>
    <w:rsid w:val="003B2A38"/>
    <w:rsid w:val="003B2C69"/>
    <w:rsid w:val="003B3238"/>
    <w:rsid w:val="003B35BB"/>
    <w:rsid w:val="003B3857"/>
    <w:rsid w:val="003B38DD"/>
    <w:rsid w:val="003B44D2"/>
    <w:rsid w:val="003B503A"/>
    <w:rsid w:val="003B5412"/>
    <w:rsid w:val="003B6A69"/>
    <w:rsid w:val="003B7540"/>
    <w:rsid w:val="003B7D4E"/>
    <w:rsid w:val="003B7E1E"/>
    <w:rsid w:val="003C0092"/>
    <w:rsid w:val="003C030D"/>
    <w:rsid w:val="003C0612"/>
    <w:rsid w:val="003C13E3"/>
    <w:rsid w:val="003C197F"/>
    <w:rsid w:val="003C20E4"/>
    <w:rsid w:val="003C2184"/>
    <w:rsid w:val="003C25F5"/>
    <w:rsid w:val="003C2AA8"/>
    <w:rsid w:val="003C3613"/>
    <w:rsid w:val="003C3670"/>
    <w:rsid w:val="003C37D1"/>
    <w:rsid w:val="003C3F72"/>
    <w:rsid w:val="003C4748"/>
    <w:rsid w:val="003C4E35"/>
    <w:rsid w:val="003C4F8A"/>
    <w:rsid w:val="003C52F3"/>
    <w:rsid w:val="003C53AF"/>
    <w:rsid w:val="003C543C"/>
    <w:rsid w:val="003C5C49"/>
    <w:rsid w:val="003C66AA"/>
    <w:rsid w:val="003C6FCB"/>
    <w:rsid w:val="003D009C"/>
    <w:rsid w:val="003D053D"/>
    <w:rsid w:val="003D25A4"/>
    <w:rsid w:val="003D262D"/>
    <w:rsid w:val="003D2BD7"/>
    <w:rsid w:val="003D2FBC"/>
    <w:rsid w:val="003D31C9"/>
    <w:rsid w:val="003D34C1"/>
    <w:rsid w:val="003D3F95"/>
    <w:rsid w:val="003D4B1E"/>
    <w:rsid w:val="003D4CC2"/>
    <w:rsid w:val="003D6C3E"/>
    <w:rsid w:val="003D6F1F"/>
    <w:rsid w:val="003D7573"/>
    <w:rsid w:val="003D7A5A"/>
    <w:rsid w:val="003D7ADF"/>
    <w:rsid w:val="003D7AFD"/>
    <w:rsid w:val="003E0F4B"/>
    <w:rsid w:val="003E117A"/>
    <w:rsid w:val="003E1AEE"/>
    <w:rsid w:val="003E2051"/>
    <w:rsid w:val="003E2275"/>
    <w:rsid w:val="003E2736"/>
    <w:rsid w:val="003E2F0E"/>
    <w:rsid w:val="003E30B3"/>
    <w:rsid w:val="003E3112"/>
    <w:rsid w:val="003E330F"/>
    <w:rsid w:val="003E3452"/>
    <w:rsid w:val="003E384F"/>
    <w:rsid w:val="003E3EB3"/>
    <w:rsid w:val="003E46AB"/>
    <w:rsid w:val="003E4BF0"/>
    <w:rsid w:val="003E5A16"/>
    <w:rsid w:val="003E5FEC"/>
    <w:rsid w:val="003E6304"/>
    <w:rsid w:val="003E633B"/>
    <w:rsid w:val="003E70A4"/>
    <w:rsid w:val="003E7989"/>
    <w:rsid w:val="003E79DC"/>
    <w:rsid w:val="003E7C92"/>
    <w:rsid w:val="003F048B"/>
    <w:rsid w:val="003F202A"/>
    <w:rsid w:val="003F23F2"/>
    <w:rsid w:val="003F2406"/>
    <w:rsid w:val="003F2525"/>
    <w:rsid w:val="003F2A59"/>
    <w:rsid w:val="003F31FD"/>
    <w:rsid w:val="003F3426"/>
    <w:rsid w:val="003F3DAE"/>
    <w:rsid w:val="003F45A5"/>
    <w:rsid w:val="003F4849"/>
    <w:rsid w:val="003F5131"/>
    <w:rsid w:val="003F5AAF"/>
    <w:rsid w:val="003F6D99"/>
    <w:rsid w:val="003F707B"/>
    <w:rsid w:val="003F7911"/>
    <w:rsid w:val="003F7C82"/>
    <w:rsid w:val="003F7F5A"/>
    <w:rsid w:val="004003D9"/>
    <w:rsid w:val="004004EB"/>
    <w:rsid w:val="004006FE"/>
    <w:rsid w:val="00400E95"/>
    <w:rsid w:val="004010C2"/>
    <w:rsid w:val="0040118A"/>
    <w:rsid w:val="004012F5"/>
    <w:rsid w:val="00401464"/>
    <w:rsid w:val="00401BA3"/>
    <w:rsid w:val="00401EE2"/>
    <w:rsid w:val="00401F83"/>
    <w:rsid w:val="0040241E"/>
    <w:rsid w:val="004024BC"/>
    <w:rsid w:val="00402867"/>
    <w:rsid w:val="004028F2"/>
    <w:rsid w:val="00402CC9"/>
    <w:rsid w:val="00402FA1"/>
    <w:rsid w:val="004037FB"/>
    <w:rsid w:val="00403CFC"/>
    <w:rsid w:val="0040488D"/>
    <w:rsid w:val="00404DE6"/>
    <w:rsid w:val="0040557F"/>
    <w:rsid w:val="00407A70"/>
    <w:rsid w:val="00410005"/>
    <w:rsid w:val="0041001A"/>
    <w:rsid w:val="004113B3"/>
    <w:rsid w:val="00411C88"/>
    <w:rsid w:val="004126AB"/>
    <w:rsid w:val="00412ED5"/>
    <w:rsid w:val="00414B54"/>
    <w:rsid w:val="00414CC8"/>
    <w:rsid w:val="00414DF2"/>
    <w:rsid w:val="00415059"/>
    <w:rsid w:val="004154F2"/>
    <w:rsid w:val="004159AD"/>
    <w:rsid w:val="00415A23"/>
    <w:rsid w:val="00415B09"/>
    <w:rsid w:val="00415BEB"/>
    <w:rsid w:val="00415D53"/>
    <w:rsid w:val="00416FE7"/>
    <w:rsid w:val="00417E5B"/>
    <w:rsid w:val="004206CA"/>
    <w:rsid w:val="00420C93"/>
    <w:rsid w:val="00421326"/>
    <w:rsid w:val="00421913"/>
    <w:rsid w:val="00421DF4"/>
    <w:rsid w:val="0042205B"/>
    <w:rsid w:val="00422473"/>
    <w:rsid w:val="004225FF"/>
    <w:rsid w:val="00422A76"/>
    <w:rsid w:val="00422B8C"/>
    <w:rsid w:val="00422ED8"/>
    <w:rsid w:val="004238EF"/>
    <w:rsid w:val="00423F49"/>
    <w:rsid w:val="00425075"/>
    <w:rsid w:val="004253D5"/>
    <w:rsid w:val="00425ACC"/>
    <w:rsid w:val="0042736D"/>
    <w:rsid w:val="00427DB2"/>
    <w:rsid w:val="00427FCD"/>
    <w:rsid w:val="004316A8"/>
    <w:rsid w:val="00431B91"/>
    <w:rsid w:val="0043243E"/>
    <w:rsid w:val="004329AC"/>
    <w:rsid w:val="00432E14"/>
    <w:rsid w:val="00434358"/>
    <w:rsid w:val="004350D5"/>
    <w:rsid w:val="00435323"/>
    <w:rsid w:val="00435C3E"/>
    <w:rsid w:val="004365A3"/>
    <w:rsid w:val="0043676C"/>
    <w:rsid w:val="00436806"/>
    <w:rsid w:val="00440F1F"/>
    <w:rsid w:val="00441051"/>
    <w:rsid w:val="004411EC"/>
    <w:rsid w:val="004418D4"/>
    <w:rsid w:val="0044214C"/>
    <w:rsid w:val="0044272F"/>
    <w:rsid w:val="00442A49"/>
    <w:rsid w:val="00442BBE"/>
    <w:rsid w:val="004433C9"/>
    <w:rsid w:val="004436DB"/>
    <w:rsid w:val="0044382F"/>
    <w:rsid w:val="00443C62"/>
    <w:rsid w:val="0044458A"/>
    <w:rsid w:val="00444650"/>
    <w:rsid w:val="004458EE"/>
    <w:rsid w:val="00446C4C"/>
    <w:rsid w:val="0044783C"/>
    <w:rsid w:val="00450D71"/>
    <w:rsid w:val="0045173B"/>
    <w:rsid w:val="004517A0"/>
    <w:rsid w:val="00451CED"/>
    <w:rsid w:val="00451D7B"/>
    <w:rsid w:val="00452074"/>
    <w:rsid w:val="00452A6C"/>
    <w:rsid w:val="00452C88"/>
    <w:rsid w:val="00452E22"/>
    <w:rsid w:val="004535BD"/>
    <w:rsid w:val="00453902"/>
    <w:rsid w:val="00453A0E"/>
    <w:rsid w:val="00453FD0"/>
    <w:rsid w:val="00454B44"/>
    <w:rsid w:val="00455694"/>
    <w:rsid w:val="0045675E"/>
    <w:rsid w:val="00456BA4"/>
    <w:rsid w:val="00457499"/>
    <w:rsid w:val="00457631"/>
    <w:rsid w:val="004576BD"/>
    <w:rsid w:val="00460DAB"/>
    <w:rsid w:val="00460F2F"/>
    <w:rsid w:val="00461EDF"/>
    <w:rsid w:val="0046219B"/>
    <w:rsid w:val="004628D0"/>
    <w:rsid w:val="00462CE6"/>
    <w:rsid w:val="00463655"/>
    <w:rsid w:val="0046390B"/>
    <w:rsid w:val="004643F7"/>
    <w:rsid w:val="00465FA4"/>
    <w:rsid w:val="0046605D"/>
    <w:rsid w:val="004668A1"/>
    <w:rsid w:val="004668CF"/>
    <w:rsid w:val="00466A9D"/>
    <w:rsid w:val="0046708E"/>
    <w:rsid w:val="00467488"/>
    <w:rsid w:val="004674CE"/>
    <w:rsid w:val="00470322"/>
    <w:rsid w:val="00470B21"/>
    <w:rsid w:val="00471636"/>
    <w:rsid w:val="00471C90"/>
    <w:rsid w:val="0047240F"/>
    <w:rsid w:val="004726CB"/>
    <w:rsid w:val="00473693"/>
    <w:rsid w:val="00475388"/>
    <w:rsid w:val="00475A99"/>
    <w:rsid w:val="00475F9D"/>
    <w:rsid w:val="00475FE8"/>
    <w:rsid w:val="004760EF"/>
    <w:rsid w:val="00476614"/>
    <w:rsid w:val="004771B2"/>
    <w:rsid w:val="00477E65"/>
    <w:rsid w:val="0048032D"/>
    <w:rsid w:val="0048072F"/>
    <w:rsid w:val="00481A05"/>
    <w:rsid w:val="004825BC"/>
    <w:rsid w:val="00482849"/>
    <w:rsid w:val="00482F6D"/>
    <w:rsid w:val="004834F3"/>
    <w:rsid w:val="004837F6"/>
    <w:rsid w:val="004839CA"/>
    <w:rsid w:val="00483AC2"/>
    <w:rsid w:val="00483F30"/>
    <w:rsid w:val="0048418D"/>
    <w:rsid w:val="004843ED"/>
    <w:rsid w:val="004845A9"/>
    <w:rsid w:val="004848C8"/>
    <w:rsid w:val="00485135"/>
    <w:rsid w:val="0048593B"/>
    <w:rsid w:val="00486A6D"/>
    <w:rsid w:val="00486BAA"/>
    <w:rsid w:val="00486C94"/>
    <w:rsid w:val="00487DBA"/>
    <w:rsid w:val="00490105"/>
    <w:rsid w:val="00490C3A"/>
    <w:rsid w:val="00490D97"/>
    <w:rsid w:val="00491050"/>
    <w:rsid w:val="004912D5"/>
    <w:rsid w:val="004919AC"/>
    <w:rsid w:val="004926D1"/>
    <w:rsid w:val="00492A2F"/>
    <w:rsid w:val="00492A63"/>
    <w:rsid w:val="00492A79"/>
    <w:rsid w:val="00493431"/>
    <w:rsid w:val="00494555"/>
    <w:rsid w:val="00494600"/>
    <w:rsid w:val="00494836"/>
    <w:rsid w:val="0049546D"/>
    <w:rsid w:val="004954D0"/>
    <w:rsid w:val="00495A0E"/>
    <w:rsid w:val="00495C7E"/>
    <w:rsid w:val="004964E3"/>
    <w:rsid w:val="00496608"/>
    <w:rsid w:val="0049682B"/>
    <w:rsid w:val="00496AFA"/>
    <w:rsid w:val="00496BF8"/>
    <w:rsid w:val="0049767A"/>
    <w:rsid w:val="0049778E"/>
    <w:rsid w:val="00497A4D"/>
    <w:rsid w:val="00497BEF"/>
    <w:rsid w:val="004A0D5D"/>
    <w:rsid w:val="004A0EC0"/>
    <w:rsid w:val="004A11EB"/>
    <w:rsid w:val="004A1601"/>
    <w:rsid w:val="004A17E1"/>
    <w:rsid w:val="004A1C52"/>
    <w:rsid w:val="004A1E86"/>
    <w:rsid w:val="004A1EC5"/>
    <w:rsid w:val="004A2B4F"/>
    <w:rsid w:val="004A2D85"/>
    <w:rsid w:val="004A2E7D"/>
    <w:rsid w:val="004A2ED9"/>
    <w:rsid w:val="004A3561"/>
    <w:rsid w:val="004A3A33"/>
    <w:rsid w:val="004A3F8F"/>
    <w:rsid w:val="004A462E"/>
    <w:rsid w:val="004A4983"/>
    <w:rsid w:val="004A543F"/>
    <w:rsid w:val="004A55E4"/>
    <w:rsid w:val="004A5738"/>
    <w:rsid w:val="004A5B92"/>
    <w:rsid w:val="004A62FB"/>
    <w:rsid w:val="004A6D63"/>
    <w:rsid w:val="004A6E25"/>
    <w:rsid w:val="004A6FAC"/>
    <w:rsid w:val="004A7060"/>
    <w:rsid w:val="004A7736"/>
    <w:rsid w:val="004B049E"/>
    <w:rsid w:val="004B05A3"/>
    <w:rsid w:val="004B0AA4"/>
    <w:rsid w:val="004B0B28"/>
    <w:rsid w:val="004B0F07"/>
    <w:rsid w:val="004B1268"/>
    <w:rsid w:val="004B1E44"/>
    <w:rsid w:val="004B20BB"/>
    <w:rsid w:val="004B226E"/>
    <w:rsid w:val="004B2382"/>
    <w:rsid w:val="004B24C0"/>
    <w:rsid w:val="004B2596"/>
    <w:rsid w:val="004B28A1"/>
    <w:rsid w:val="004B2C90"/>
    <w:rsid w:val="004B2EE3"/>
    <w:rsid w:val="004B2F7A"/>
    <w:rsid w:val="004B2FA4"/>
    <w:rsid w:val="004B39B5"/>
    <w:rsid w:val="004B41EF"/>
    <w:rsid w:val="004B4B6D"/>
    <w:rsid w:val="004B524B"/>
    <w:rsid w:val="004B5301"/>
    <w:rsid w:val="004B5D09"/>
    <w:rsid w:val="004B5D57"/>
    <w:rsid w:val="004B660D"/>
    <w:rsid w:val="004B68DB"/>
    <w:rsid w:val="004B770C"/>
    <w:rsid w:val="004B79E8"/>
    <w:rsid w:val="004B7AA4"/>
    <w:rsid w:val="004C01BB"/>
    <w:rsid w:val="004C038A"/>
    <w:rsid w:val="004C0D0C"/>
    <w:rsid w:val="004C230B"/>
    <w:rsid w:val="004C24E3"/>
    <w:rsid w:val="004C2CBF"/>
    <w:rsid w:val="004C2D7D"/>
    <w:rsid w:val="004C351E"/>
    <w:rsid w:val="004C3F12"/>
    <w:rsid w:val="004C4596"/>
    <w:rsid w:val="004C4E58"/>
    <w:rsid w:val="004C5270"/>
    <w:rsid w:val="004C5E1D"/>
    <w:rsid w:val="004C5F24"/>
    <w:rsid w:val="004C6322"/>
    <w:rsid w:val="004C68DA"/>
    <w:rsid w:val="004C7820"/>
    <w:rsid w:val="004D09A5"/>
    <w:rsid w:val="004D1010"/>
    <w:rsid w:val="004D3821"/>
    <w:rsid w:val="004D3E04"/>
    <w:rsid w:val="004D4812"/>
    <w:rsid w:val="004D4F99"/>
    <w:rsid w:val="004D6D3E"/>
    <w:rsid w:val="004D6F30"/>
    <w:rsid w:val="004D6F48"/>
    <w:rsid w:val="004D727C"/>
    <w:rsid w:val="004D74E2"/>
    <w:rsid w:val="004D7EB5"/>
    <w:rsid w:val="004D7EFE"/>
    <w:rsid w:val="004E043B"/>
    <w:rsid w:val="004E164A"/>
    <w:rsid w:val="004E164D"/>
    <w:rsid w:val="004E2A26"/>
    <w:rsid w:val="004E2B82"/>
    <w:rsid w:val="004E2CCE"/>
    <w:rsid w:val="004E2E0B"/>
    <w:rsid w:val="004E3BB8"/>
    <w:rsid w:val="004E3C95"/>
    <w:rsid w:val="004E3D79"/>
    <w:rsid w:val="004E3EDF"/>
    <w:rsid w:val="004E4179"/>
    <w:rsid w:val="004E43C6"/>
    <w:rsid w:val="004E4D29"/>
    <w:rsid w:val="004E4ED0"/>
    <w:rsid w:val="004E6563"/>
    <w:rsid w:val="004E6B98"/>
    <w:rsid w:val="004E6C07"/>
    <w:rsid w:val="004E6DD8"/>
    <w:rsid w:val="004E721D"/>
    <w:rsid w:val="004E7817"/>
    <w:rsid w:val="004E7A0C"/>
    <w:rsid w:val="004F02AC"/>
    <w:rsid w:val="004F0413"/>
    <w:rsid w:val="004F095D"/>
    <w:rsid w:val="004F0985"/>
    <w:rsid w:val="004F0CAD"/>
    <w:rsid w:val="004F1C6D"/>
    <w:rsid w:val="004F2366"/>
    <w:rsid w:val="004F24B6"/>
    <w:rsid w:val="004F32ED"/>
    <w:rsid w:val="004F39EB"/>
    <w:rsid w:val="004F4485"/>
    <w:rsid w:val="004F47A0"/>
    <w:rsid w:val="004F5329"/>
    <w:rsid w:val="004F5B07"/>
    <w:rsid w:val="004F688B"/>
    <w:rsid w:val="004F6BCD"/>
    <w:rsid w:val="004F7738"/>
    <w:rsid w:val="0050037F"/>
    <w:rsid w:val="00500588"/>
    <w:rsid w:val="00500C98"/>
    <w:rsid w:val="005014ED"/>
    <w:rsid w:val="005016FF"/>
    <w:rsid w:val="00501CA0"/>
    <w:rsid w:val="00502273"/>
    <w:rsid w:val="00502396"/>
    <w:rsid w:val="005024F7"/>
    <w:rsid w:val="005029BB"/>
    <w:rsid w:val="00503876"/>
    <w:rsid w:val="00503915"/>
    <w:rsid w:val="005039CA"/>
    <w:rsid w:val="00503FEA"/>
    <w:rsid w:val="00504120"/>
    <w:rsid w:val="0050424D"/>
    <w:rsid w:val="00504529"/>
    <w:rsid w:val="00505174"/>
    <w:rsid w:val="00505481"/>
    <w:rsid w:val="00505542"/>
    <w:rsid w:val="00505B77"/>
    <w:rsid w:val="005070B9"/>
    <w:rsid w:val="0050743B"/>
    <w:rsid w:val="0050796E"/>
    <w:rsid w:val="00507EFD"/>
    <w:rsid w:val="00510A8A"/>
    <w:rsid w:val="00511285"/>
    <w:rsid w:val="00511325"/>
    <w:rsid w:val="00512A58"/>
    <w:rsid w:val="00513F56"/>
    <w:rsid w:val="0051408A"/>
    <w:rsid w:val="005163A7"/>
    <w:rsid w:val="005167A0"/>
    <w:rsid w:val="005174A4"/>
    <w:rsid w:val="005179C2"/>
    <w:rsid w:val="00517B9C"/>
    <w:rsid w:val="005209E5"/>
    <w:rsid w:val="00520CE6"/>
    <w:rsid w:val="0052100D"/>
    <w:rsid w:val="0052260D"/>
    <w:rsid w:val="00522A07"/>
    <w:rsid w:val="00522D73"/>
    <w:rsid w:val="005232E7"/>
    <w:rsid w:val="005235BD"/>
    <w:rsid w:val="0052375F"/>
    <w:rsid w:val="00524266"/>
    <w:rsid w:val="00525015"/>
    <w:rsid w:val="00525283"/>
    <w:rsid w:val="00525EAC"/>
    <w:rsid w:val="00526094"/>
    <w:rsid w:val="00526F23"/>
    <w:rsid w:val="0052750D"/>
    <w:rsid w:val="00527A95"/>
    <w:rsid w:val="00527C5C"/>
    <w:rsid w:val="00527D29"/>
    <w:rsid w:val="00527E4A"/>
    <w:rsid w:val="005304C2"/>
    <w:rsid w:val="00531AB0"/>
    <w:rsid w:val="00531F20"/>
    <w:rsid w:val="00531F51"/>
    <w:rsid w:val="005321E9"/>
    <w:rsid w:val="00534B07"/>
    <w:rsid w:val="00535D18"/>
    <w:rsid w:val="0053666F"/>
    <w:rsid w:val="005368D9"/>
    <w:rsid w:val="00537884"/>
    <w:rsid w:val="00540E94"/>
    <w:rsid w:val="00540F1E"/>
    <w:rsid w:val="005416C5"/>
    <w:rsid w:val="00541B3F"/>
    <w:rsid w:val="00541F08"/>
    <w:rsid w:val="00542887"/>
    <w:rsid w:val="00543218"/>
    <w:rsid w:val="00543D59"/>
    <w:rsid w:val="0054457F"/>
    <w:rsid w:val="00544CA0"/>
    <w:rsid w:val="00544EC4"/>
    <w:rsid w:val="00545A48"/>
    <w:rsid w:val="00545AA8"/>
    <w:rsid w:val="00545E3F"/>
    <w:rsid w:val="005460EE"/>
    <w:rsid w:val="0054649C"/>
    <w:rsid w:val="0054724A"/>
    <w:rsid w:val="00547468"/>
    <w:rsid w:val="00547D7D"/>
    <w:rsid w:val="00547F07"/>
    <w:rsid w:val="0055042E"/>
    <w:rsid w:val="00551792"/>
    <w:rsid w:val="00551D4B"/>
    <w:rsid w:val="005526BC"/>
    <w:rsid w:val="00552F78"/>
    <w:rsid w:val="00553120"/>
    <w:rsid w:val="005535D1"/>
    <w:rsid w:val="00553B8C"/>
    <w:rsid w:val="0055402B"/>
    <w:rsid w:val="00554F71"/>
    <w:rsid w:val="005559B4"/>
    <w:rsid w:val="00556185"/>
    <w:rsid w:val="005564C1"/>
    <w:rsid w:val="005577F6"/>
    <w:rsid w:val="0055794B"/>
    <w:rsid w:val="00557BC1"/>
    <w:rsid w:val="00557C7A"/>
    <w:rsid w:val="005604DA"/>
    <w:rsid w:val="0056076D"/>
    <w:rsid w:val="00560A77"/>
    <w:rsid w:val="00561BCA"/>
    <w:rsid w:val="00562889"/>
    <w:rsid w:val="00562D5E"/>
    <w:rsid w:val="00562D61"/>
    <w:rsid w:val="00562DE1"/>
    <w:rsid w:val="005630A5"/>
    <w:rsid w:val="00563196"/>
    <w:rsid w:val="0056377A"/>
    <w:rsid w:val="00563BA0"/>
    <w:rsid w:val="0056408C"/>
    <w:rsid w:val="00564EA7"/>
    <w:rsid w:val="00564F14"/>
    <w:rsid w:val="00565209"/>
    <w:rsid w:val="00565413"/>
    <w:rsid w:val="00565814"/>
    <w:rsid w:val="00565E34"/>
    <w:rsid w:val="00566251"/>
    <w:rsid w:val="005669DF"/>
    <w:rsid w:val="0056721A"/>
    <w:rsid w:val="005701F8"/>
    <w:rsid w:val="00570345"/>
    <w:rsid w:val="00570C0A"/>
    <w:rsid w:val="00570D30"/>
    <w:rsid w:val="00570FB4"/>
    <w:rsid w:val="00571219"/>
    <w:rsid w:val="00572E70"/>
    <w:rsid w:val="00572EF6"/>
    <w:rsid w:val="005738E1"/>
    <w:rsid w:val="00573E78"/>
    <w:rsid w:val="00574071"/>
    <w:rsid w:val="005743DC"/>
    <w:rsid w:val="00574D4C"/>
    <w:rsid w:val="00574FC7"/>
    <w:rsid w:val="00575776"/>
    <w:rsid w:val="00575C3B"/>
    <w:rsid w:val="00575C4A"/>
    <w:rsid w:val="00576865"/>
    <w:rsid w:val="00576971"/>
    <w:rsid w:val="00576A5C"/>
    <w:rsid w:val="00576CFF"/>
    <w:rsid w:val="00577762"/>
    <w:rsid w:val="00580D53"/>
    <w:rsid w:val="00582C78"/>
    <w:rsid w:val="00582C85"/>
    <w:rsid w:val="00582EC2"/>
    <w:rsid w:val="005830DA"/>
    <w:rsid w:val="005837B0"/>
    <w:rsid w:val="005846C8"/>
    <w:rsid w:val="00584D01"/>
    <w:rsid w:val="0058588B"/>
    <w:rsid w:val="0058677B"/>
    <w:rsid w:val="00586801"/>
    <w:rsid w:val="00586DDD"/>
    <w:rsid w:val="00587505"/>
    <w:rsid w:val="00587D89"/>
    <w:rsid w:val="00587E15"/>
    <w:rsid w:val="00587EE4"/>
    <w:rsid w:val="0059104D"/>
    <w:rsid w:val="0059152F"/>
    <w:rsid w:val="00592237"/>
    <w:rsid w:val="00592A42"/>
    <w:rsid w:val="00592B3B"/>
    <w:rsid w:val="0059324D"/>
    <w:rsid w:val="00593357"/>
    <w:rsid w:val="005937BE"/>
    <w:rsid w:val="00593FF7"/>
    <w:rsid w:val="00594083"/>
    <w:rsid w:val="005940CF"/>
    <w:rsid w:val="0059411B"/>
    <w:rsid w:val="00594130"/>
    <w:rsid w:val="005944DB"/>
    <w:rsid w:val="00594E49"/>
    <w:rsid w:val="00594F7B"/>
    <w:rsid w:val="00595665"/>
    <w:rsid w:val="005970B0"/>
    <w:rsid w:val="005A077B"/>
    <w:rsid w:val="005A079F"/>
    <w:rsid w:val="005A10F5"/>
    <w:rsid w:val="005A1648"/>
    <w:rsid w:val="005A178D"/>
    <w:rsid w:val="005A1797"/>
    <w:rsid w:val="005A1844"/>
    <w:rsid w:val="005A41E3"/>
    <w:rsid w:val="005A457E"/>
    <w:rsid w:val="005A4755"/>
    <w:rsid w:val="005A4846"/>
    <w:rsid w:val="005A4A5C"/>
    <w:rsid w:val="005A4CEC"/>
    <w:rsid w:val="005A54DD"/>
    <w:rsid w:val="005A5F61"/>
    <w:rsid w:val="005A6460"/>
    <w:rsid w:val="005A649B"/>
    <w:rsid w:val="005A6627"/>
    <w:rsid w:val="005A6753"/>
    <w:rsid w:val="005A67A1"/>
    <w:rsid w:val="005A69B2"/>
    <w:rsid w:val="005A69F3"/>
    <w:rsid w:val="005A6C6E"/>
    <w:rsid w:val="005A6EF6"/>
    <w:rsid w:val="005A6F9B"/>
    <w:rsid w:val="005A71A5"/>
    <w:rsid w:val="005A72F3"/>
    <w:rsid w:val="005A7821"/>
    <w:rsid w:val="005B00FD"/>
    <w:rsid w:val="005B050A"/>
    <w:rsid w:val="005B0E36"/>
    <w:rsid w:val="005B1485"/>
    <w:rsid w:val="005B1905"/>
    <w:rsid w:val="005B357D"/>
    <w:rsid w:val="005B3633"/>
    <w:rsid w:val="005B3D96"/>
    <w:rsid w:val="005B414B"/>
    <w:rsid w:val="005B43F6"/>
    <w:rsid w:val="005B4836"/>
    <w:rsid w:val="005B4B2F"/>
    <w:rsid w:val="005B4FEB"/>
    <w:rsid w:val="005B52FE"/>
    <w:rsid w:val="005B5505"/>
    <w:rsid w:val="005B5546"/>
    <w:rsid w:val="005B5792"/>
    <w:rsid w:val="005B5D8B"/>
    <w:rsid w:val="005B6A2B"/>
    <w:rsid w:val="005B6A2C"/>
    <w:rsid w:val="005B6C6C"/>
    <w:rsid w:val="005B6DA7"/>
    <w:rsid w:val="005B7370"/>
    <w:rsid w:val="005B7A89"/>
    <w:rsid w:val="005C02F3"/>
    <w:rsid w:val="005C0F9F"/>
    <w:rsid w:val="005C168B"/>
    <w:rsid w:val="005C1CFC"/>
    <w:rsid w:val="005C1EE3"/>
    <w:rsid w:val="005C2099"/>
    <w:rsid w:val="005C3C5D"/>
    <w:rsid w:val="005C593F"/>
    <w:rsid w:val="005C594D"/>
    <w:rsid w:val="005C7086"/>
    <w:rsid w:val="005C7112"/>
    <w:rsid w:val="005C7517"/>
    <w:rsid w:val="005C7A23"/>
    <w:rsid w:val="005C7A8D"/>
    <w:rsid w:val="005C7CE2"/>
    <w:rsid w:val="005D0521"/>
    <w:rsid w:val="005D0B56"/>
    <w:rsid w:val="005D0C32"/>
    <w:rsid w:val="005D0DEC"/>
    <w:rsid w:val="005D11EA"/>
    <w:rsid w:val="005D1986"/>
    <w:rsid w:val="005D257A"/>
    <w:rsid w:val="005D28D8"/>
    <w:rsid w:val="005D2B06"/>
    <w:rsid w:val="005D2CCC"/>
    <w:rsid w:val="005D2E7B"/>
    <w:rsid w:val="005D3748"/>
    <w:rsid w:val="005D3C36"/>
    <w:rsid w:val="005D453C"/>
    <w:rsid w:val="005D5257"/>
    <w:rsid w:val="005D6233"/>
    <w:rsid w:val="005D6264"/>
    <w:rsid w:val="005D6432"/>
    <w:rsid w:val="005D6C06"/>
    <w:rsid w:val="005D6C11"/>
    <w:rsid w:val="005D6D05"/>
    <w:rsid w:val="005D6DFC"/>
    <w:rsid w:val="005D730B"/>
    <w:rsid w:val="005D7473"/>
    <w:rsid w:val="005D7E55"/>
    <w:rsid w:val="005E0200"/>
    <w:rsid w:val="005E0EEA"/>
    <w:rsid w:val="005E1159"/>
    <w:rsid w:val="005E1E61"/>
    <w:rsid w:val="005E1F3A"/>
    <w:rsid w:val="005E2568"/>
    <w:rsid w:val="005E2B39"/>
    <w:rsid w:val="005E3175"/>
    <w:rsid w:val="005E409B"/>
    <w:rsid w:val="005E4942"/>
    <w:rsid w:val="005E57E6"/>
    <w:rsid w:val="005E58B5"/>
    <w:rsid w:val="005E624B"/>
    <w:rsid w:val="005E6D5C"/>
    <w:rsid w:val="005E72F1"/>
    <w:rsid w:val="005E7F3D"/>
    <w:rsid w:val="005F024C"/>
    <w:rsid w:val="005F0740"/>
    <w:rsid w:val="005F096B"/>
    <w:rsid w:val="005F09E1"/>
    <w:rsid w:val="005F13F1"/>
    <w:rsid w:val="005F1CF6"/>
    <w:rsid w:val="005F25D3"/>
    <w:rsid w:val="005F2BAC"/>
    <w:rsid w:val="005F2EC8"/>
    <w:rsid w:val="005F4550"/>
    <w:rsid w:val="005F4866"/>
    <w:rsid w:val="005F53A7"/>
    <w:rsid w:val="005F67EA"/>
    <w:rsid w:val="005F6B49"/>
    <w:rsid w:val="005F7F00"/>
    <w:rsid w:val="00600878"/>
    <w:rsid w:val="00600A8B"/>
    <w:rsid w:val="00601B95"/>
    <w:rsid w:val="00601D8B"/>
    <w:rsid w:val="00602069"/>
    <w:rsid w:val="00602FD2"/>
    <w:rsid w:val="0060359B"/>
    <w:rsid w:val="00603764"/>
    <w:rsid w:val="00603ADA"/>
    <w:rsid w:val="006041AB"/>
    <w:rsid w:val="006047DE"/>
    <w:rsid w:val="00604C97"/>
    <w:rsid w:val="0060512F"/>
    <w:rsid w:val="006051DF"/>
    <w:rsid w:val="00606863"/>
    <w:rsid w:val="00607A67"/>
    <w:rsid w:val="00607FD9"/>
    <w:rsid w:val="00610983"/>
    <w:rsid w:val="00610A1B"/>
    <w:rsid w:val="006111F3"/>
    <w:rsid w:val="00611290"/>
    <w:rsid w:val="0061138A"/>
    <w:rsid w:val="0061159A"/>
    <w:rsid w:val="00611731"/>
    <w:rsid w:val="0061187F"/>
    <w:rsid w:val="006119DB"/>
    <w:rsid w:val="00611A68"/>
    <w:rsid w:val="0061249B"/>
    <w:rsid w:val="0061280B"/>
    <w:rsid w:val="00612FAB"/>
    <w:rsid w:val="006134BD"/>
    <w:rsid w:val="00613A33"/>
    <w:rsid w:val="00613B46"/>
    <w:rsid w:val="00613E2C"/>
    <w:rsid w:val="006144DD"/>
    <w:rsid w:val="00614EEE"/>
    <w:rsid w:val="006159BE"/>
    <w:rsid w:val="00615FDC"/>
    <w:rsid w:val="006168C2"/>
    <w:rsid w:val="00616AE0"/>
    <w:rsid w:val="00616C97"/>
    <w:rsid w:val="00617488"/>
    <w:rsid w:val="00617AF9"/>
    <w:rsid w:val="00617FD1"/>
    <w:rsid w:val="0062023E"/>
    <w:rsid w:val="00621182"/>
    <w:rsid w:val="00621840"/>
    <w:rsid w:val="00623283"/>
    <w:rsid w:val="00623795"/>
    <w:rsid w:val="00624929"/>
    <w:rsid w:val="0062577E"/>
    <w:rsid w:val="00625D54"/>
    <w:rsid w:val="0062736A"/>
    <w:rsid w:val="006278FB"/>
    <w:rsid w:val="006279B4"/>
    <w:rsid w:val="00627F00"/>
    <w:rsid w:val="00630D73"/>
    <w:rsid w:val="006319F9"/>
    <w:rsid w:val="0063310B"/>
    <w:rsid w:val="00633A15"/>
    <w:rsid w:val="00633A7F"/>
    <w:rsid w:val="0063424A"/>
    <w:rsid w:val="00634405"/>
    <w:rsid w:val="00634617"/>
    <w:rsid w:val="00634902"/>
    <w:rsid w:val="00635694"/>
    <w:rsid w:val="006356D8"/>
    <w:rsid w:val="006356E4"/>
    <w:rsid w:val="00636F5D"/>
    <w:rsid w:val="006373AD"/>
    <w:rsid w:val="0063764C"/>
    <w:rsid w:val="00641445"/>
    <w:rsid w:val="0064205D"/>
    <w:rsid w:val="006421B9"/>
    <w:rsid w:val="0064239E"/>
    <w:rsid w:val="00642F84"/>
    <w:rsid w:val="0064316B"/>
    <w:rsid w:val="00643181"/>
    <w:rsid w:val="00643861"/>
    <w:rsid w:val="00643D34"/>
    <w:rsid w:val="006444C7"/>
    <w:rsid w:val="00644937"/>
    <w:rsid w:val="00645111"/>
    <w:rsid w:val="0064632F"/>
    <w:rsid w:val="006464CC"/>
    <w:rsid w:val="006468EA"/>
    <w:rsid w:val="006469E4"/>
    <w:rsid w:val="00646CDA"/>
    <w:rsid w:val="006476A0"/>
    <w:rsid w:val="00650092"/>
    <w:rsid w:val="00650193"/>
    <w:rsid w:val="00650819"/>
    <w:rsid w:val="00650C1B"/>
    <w:rsid w:val="006511A7"/>
    <w:rsid w:val="00652792"/>
    <w:rsid w:val="00652A65"/>
    <w:rsid w:val="006530F6"/>
    <w:rsid w:val="006537F3"/>
    <w:rsid w:val="00653C1A"/>
    <w:rsid w:val="00654771"/>
    <w:rsid w:val="006548D0"/>
    <w:rsid w:val="006554C0"/>
    <w:rsid w:val="006555E0"/>
    <w:rsid w:val="006557C5"/>
    <w:rsid w:val="00655B69"/>
    <w:rsid w:val="00655DD4"/>
    <w:rsid w:val="00655E02"/>
    <w:rsid w:val="0066012B"/>
    <w:rsid w:val="0066108A"/>
    <w:rsid w:val="0066139C"/>
    <w:rsid w:val="00661D46"/>
    <w:rsid w:val="006621FF"/>
    <w:rsid w:val="00662221"/>
    <w:rsid w:val="00662A13"/>
    <w:rsid w:val="00662D82"/>
    <w:rsid w:val="006632B8"/>
    <w:rsid w:val="00663874"/>
    <w:rsid w:val="00663BE8"/>
    <w:rsid w:val="00663D81"/>
    <w:rsid w:val="00664402"/>
    <w:rsid w:val="006644BD"/>
    <w:rsid w:val="00664534"/>
    <w:rsid w:val="006645BF"/>
    <w:rsid w:val="00664BDD"/>
    <w:rsid w:val="00664F66"/>
    <w:rsid w:val="006651D2"/>
    <w:rsid w:val="00665C42"/>
    <w:rsid w:val="00665D98"/>
    <w:rsid w:val="006666CF"/>
    <w:rsid w:val="006666F1"/>
    <w:rsid w:val="00667B43"/>
    <w:rsid w:val="00667C4C"/>
    <w:rsid w:val="006705C1"/>
    <w:rsid w:val="0067078B"/>
    <w:rsid w:val="00671492"/>
    <w:rsid w:val="00672E6B"/>
    <w:rsid w:val="00672F28"/>
    <w:rsid w:val="0067336C"/>
    <w:rsid w:val="006737DB"/>
    <w:rsid w:val="00673BA8"/>
    <w:rsid w:val="00673F3E"/>
    <w:rsid w:val="00675236"/>
    <w:rsid w:val="00675BF8"/>
    <w:rsid w:val="00675F52"/>
    <w:rsid w:val="00675FEB"/>
    <w:rsid w:val="006764CB"/>
    <w:rsid w:val="00676692"/>
    <w:rsid w:val="006769E0"/>
    <w:rsid w:val="00676C06"/>
    <w:rsid w:val="00676EBA"/>
    <w:rsid w:val="0067731B"/>
    <w:rsid w:val="0068056C"/>
    <w:rsid w:val="00680EB8"/>
    <w:rsid w:val="00681BCA"/>
    <w:rsid w:val="00681CCA"/>
    <w:rsid w:val="00681F99"/>
    <w:rsid w:val="00682698"/>
    <w:rsid w:val="00683191"/>
    <w:rsid w:val="00683920"/>
    <w:rsid w:val="00683B7B"/>
    <w:rsid w:val="00683D58"/>
    <w:rsid w:val="00684042"/>
    <w:rsid w:val="006843B5"/>
    <w:rsid w:val="0068465E"/>
    <w:rsid w:val="00684850"/>
    <w:rsid w:val="006854BE"/>
    <w:rsid w:val="0068591B"/>
    <w:rsid w:val="0068680B"/>
    <w:rsid w:val="00687D77"/>
    <w:rsid w:val="00687DEF"/>
    <w:rsid w:val="006901BF"/>
    <w:rsid w:val="006905C2"/>
    <w:rsid w:val="006909E3"/>
    <w:rsid w:val="006910CD"/>
    <w:rsid w:val="006919FA"/>
    <w:rsid w:val="00691EB6"/>
    <w:rsid w:val="006923BD"/>
    <w:rsid w:val="00692EB3"/>
    <w:rsid w:val="006930A9"/>
    <w:rsid w:val="00693943"/>
    <w:rsid w:val="00694187"/>
    <w:rsid w:val="00694565"/>
    <w:rsid w:val="00694A39"/>
    <w:rsid w:val="00694AD7"/>
    <w:rsid w:val="00694DB7"/>
    <w:rsid w:val="00694DD0"/>
    <w:rsid w:val="006951B0"/>
    <w:rsid w:val="00695331"/>
    <w:rsid w:val="00695D3A"/>
    <w:rsid w:val="006965B3"/>
    <w:rsid w:val="00696F44"/>
    <w:rsid w:val="006A00E6"/>
    <w:rsid w:val="006A0304"/>
    <w:rsid w:val="006A05E5"/>
    <w:rsid w:val="006A1542"/>
    <w:rsid w:val="006A19B2"/>
    <w:rsid w:val="006A20C6"/>
    <w:rsid w:val="006A293F"/>
    <w:rsid w:val="006A2F3C"/>
    <w:rsid w:val="006A3C0B"/>
    <w:rsid w:val="006A4603"/>
    <w:rsid w:val="006A4836"/>
    <w:rsid w:val="006A4D08"/>
    <w:rsid w:val="006A5107"/>
    <w:rsid w:val="006A582A"/>
    <w:rsid w:val="006A588F"/>
    <w:rsid w:val="006A5EBB"/>
    <w:rsid w:val="006A63E7"/>
    <w:rsid w:val="006A6483"/>
    <w:rsid w:val="006A6873"/>
    <w:rsid w:val="006A6C4B"/>
    <w:rsid w:val="006A722D"/>
    <w:rsid w:val="006A7779"/>
    <w:rsid w:val="006A7D74"/>
    <w:rsid w:val="006B0315"/>
    <w:rsid w:val="006B05E9"/>
    <w:rsid w:val="006B064B"/>
    <w:rsid w:val="006B10DB"/>
    <w:rsid w:val="006B13CC"/>
    <w:rsid w:val="006B2475"/>
    <w:rsid w:val="006B2BEC"/>
    <w:rsid w:val="006B2E63"/>
    <w:rsid w:val="006B38B3"/>
    <w:rsid w:val="006B3E88"/>
    <w:rsid w:val="006B4839"/>
    <w:rsid w:val="006B4BDB"/>
    <w:rsid w:val="006B4CDC"/>
    <w:rsid w:val="006B4F59"/>
    <w:rsid w:val="006B5F88"/>
    <w:rsid w:val="006B65B9"/>
    <w:rsid w:val="006B7A59"/>
    <w:rsid w:val="006C0565"/>
    <w:rsid w:val="006C0805"/>
    <w:rsid w:val="006C1F08"/>
    <w:rsid w:val="006C2130"/>
    <w:rsid w:val="006C2165"/>
    <w:rsid w:val="006C2CF8"/>
    <w:rsid w:val="006C2D71"/>
    <w:rsid w:val="006C2EFF"/>
    <w:rsid w:val="006C3007"/>
    <w:rsid w:val="006C393D"/>
    <w:rsid w:val="006C4875"/>
    <w:rsid w:val="006C49E4"/>
    <w:rsid w:val="006C558C"/>
    <w:rsid w:val="006C5BE5"/>
    <w:rsid w:val="006C64B4"/>
    <w:rsid w:val="006C65D1"/>
    <w:rsid w:val="006C68DC"/>
    <w:rsid w:val="006C6AC7"/>
    <w:rsid w:val="006C6CDC"/>
    <w:rsid w:val="006C70E0"/>
    <w:rsid w:val="006C77EF"/>
    <w:rsid w:val="006C790D"/>
    <w:rsid w:val="006C7DA8"/>
    <w:rsid w:val="006D0469"/>
    <w:rsid w:val="006D0C8E"/>
    <w:rsid w:val="006D1443"/>
    <w:rsid w:val="006D2701"/>
    <w:rsid w:val="006D27C1"/>
    <w:rsid w:val="006D2B4F"/>
    <w:rsid w:val="006D308B"/>
    <w:rsid w:val="006D3624"/>
    <w:rsid w:val="006D38CF"/>
    <w:rsid w:val="006D422E"/>
    <w:rsid w:val="006D4D1A"/>
    <w:rsid w:val="006D4E32"/>
    <w:rsid w:val="006D4E8D"/>
    <w:rsid w:val="006D4EB9"/>
    <w:rsid w:val="006D5536"/>
    <w:rsid w:val="006D5CBD"/>
    <w:rsid w:val="006D5F92"/>
    <w:rsid w:val="006D767B"/>
    <w:rsid w:val="006D76F9"/>
    <w:rsid w:val="006E0144"/>
    <w:rsid w:val="006E0A0F"/>
    <w:rsid w:val="006E0DF9"/>
    <w:rsid w:val="006E1034"/>
    <w:rsid w:val="006E1174"/>
    <w:rsid w:val="006E17C0"/>
    <w:rsid w:val="006E189E"/>
    <w:rsid w:val="006E21A7"/>
    <w:rsid w:val="006E2533"/>
    <w:rsid w:val="006E289E"/>
    <w:rsid w:val="006E330B"/>
    <w:rsid w:val="006E3522"/>
    <w:rsid w:val="006E398D"/>
    <w:rsid w:val="006E3E4C"/>
    <w:rsid w:val="006E4240"/>
    <w:rsid w:val="006E45D1"/>
    <w:rsid w:val="006E5DF3"/>
    <w:rsid w:val="006E610D"/>
    <w:rsid w:val="006E629A"/>
    <w:rsid w:val="006E6429"/>
    <w:rsid w:val="006E6841"/>
    <w:rsid w:val="006E7003"/>
    <w:rsid w:val="006E7014"/>
    <w:rsid w:val="006E74E9"/>
    <w:rsid w:val="006E7751"/>
    <w:rsid w:val="006E7B3B"/>
    <w:rsid w:val="006F0186"/>
    <w:rsid w:val="006F04B9"/>
    <w:rsid w:val="006F08F5"/>
    <w:rsid w:val="006F0C59"/>
    <w:rsid w:val="006F2150"/>
    <w:rsid w:val="006F2238"/>
    <w:rsid w:val="006F228F"/>
    <w:rsid w:val="006F2420"/>
    <w:rsid w:val="006F262C"/>
    <w:rsid w:val="006F28EA"/>
    <w:rsid w:val="006F2C5D"/>
    <w:rsid w:val="006F2D4B"/>
    <w:rsid w:val="006F5523"/>
    <w:rsid w:val="006F6380"/>
    <w:rsid w:val="006F669B"/>
    <w:rsid w:val="006F6D99"/>
    <w:rsid w:val="006F712B"/>
    <w:rsid w:val="006F7862"/>
    <w:rsid w:val="006F7A0E"/>
    <w:rsid w:val="007007D0"/>
    <w:rsid w:val="00700805"/>
    <w:rsid w:val="0070106D"/>
    <w:rsid w:val="007016E0"/>
    <w:rsid w:val="00701992"/>
    <w:rsid w:val="00701BFB"/>
    <w:rsid w:val="00702459"/>
    <w:rsid w:val="007028D4"/>
    <w:rsid w:val="00702A0B"/>
    <w:rsid w:val="00702B3C"/>
    <w:rsid w:val="007038BC"/>
    <w:rsid w:val="00703AA9"/>
    <w:rsid w:val="00703CCE"/>
    <w:rsid w:val="00703CF9"/>
    <w:rsid w:val="00703DE3"/>
    <w:rsid w:val="007043E1"/>
    <w:rsid w:val="007048CE"/>
    <w:rsid w:val="007055AC"/>
    <w:rsid w:val="0070572C"/>
    <w:rsid w:val="00706079"/>
    <w:rsid w:val="007064DF"/>
    <w:rsid w:val="00707124"/>
    <w:rsid w:val="007078DF"/>
    <w:rsid w:val="00707BD0"/>
    <w:rsid w:val="00707E5A"/>
    <w:rsid w:val="007103F6"/>
    <w:rsid w:val="007105D4"/>
    <w:rsid w:val="00710F50"/>
    <w:rsid w:val="00710F93"/>
    <w:rsid w:val="00711A3A"/>
    <w:rsid w:val="00711C7C"/>
    <w:rsid w:val="00711FB5"/>
    <w:rsid w:val="00712086"/>
    <w:rsid w:val="0071227C"/>
    <w:rsid w:val="00712330"/>
    <w:rsid w:val="00712835"/>
    <w:rsid w:val="00712BEA"/>
    <w:rsid w:val="0071346B"/>
    <w:rsid w:val="00713477"/>
    <w:rsid w:val="00713AF5"/>
    <w:rsid w:val="00714158"/>
    <w:rsid w:val="0071423F"/>
    <w:rsid w:val="007142E8"/>
    <w:rsid w:val="0071471E"/>
    <w:rsid w:val="0071479E"/>
    <w:rsid w:val="00714CF4"/>
    <w:rsid w:val="00715899"/>
    <w:rsid w:val="00715BBE"/>
    <w:rsid w:val="00716BE9"/>
    <w:rsid w:val="0071710D"/>
    <w:rsid w:val="00717173"/>
    <w:rsid w:val="00717523"/>
    <w:rsid w:val="00717631"/>
    <w:rsid w:val="007206F2"/>
    <w:rsid w:val="00720F03"/>
    <w:rsid w:val="0072169E"/>
    <w:rsid w:val="00722807"/>
    <w:rsid w:val="007234D4"/>
    <w:rsid w:val="007237AA"/>
    <w:rsid w:val="00723CD8"/>
    <w:rsid w:val="0072485C"/>
    <w:rsid w:val="00724B0C"/>
    <w:rsid w:val="00724DB5"/>
    <w:rsid w:val="00725AAF"/>
    <w:rsid w:val="00725F48"/>
    <w:rsid w:val="00726699"/>
    <w:rsid w:val="00726EDB"/>
    <w:rsid w:val="00727042"/>
    <w:rsid w:val="007273DE"/>
    <w:rsid w:val="0072770A"/>
    <w:rsid w:val="00727767"/>
    <w:rsid w:val="00727DF5"/>
    <w:rsid w:val="00727FDE"/>
    <w:rsid w:val="00730112"/>
    <w:rsid w:val="00730E7D"/>
    <w:rsid w:val="0073120A"/>
    <w:rsid w:val="00731353"/>
    <w:rsid w:val="00731E59"/>
    <w:rsid w:val="00731FF3"/>
    <w:rsid w:val="007326FB"/>
    <w:rsid w:val="00733A53"/>
    <w:rsid w:val="00734909"/>
    <w:rsid w:val="007350E3"/>
    <w:rsid w:val="00735E3A"/>
    <w:rsid w:val="00736D19"/>
    <w:rsid w:val="00736EA5"/>
    <w:rsid w:val="0074067E"/>
    <w:rsid w:val="00740BB6"/>
    <w:rsid w:val="00741D2B"/>
    <w:rsid w:val="007426DB"/>
    <w:rsid w:val="007439AF"/>
    <w:rsid w:val="00743CB4"/>
    <w:rsid w:val="00744389"/>
    <w:rsid w:val="0074481D"/>
    <w:rsid w:val="00744AAA"/>
    <w:rsid w:val="007466B1"/>
    <w:rsid w:val="00746A19"/>
    <w:rsid w:val="00746B2F"/>
    <w:rsid w:val="00746B62"/>
    <w:rsid w:val="007473F7"/>
    <w:rsid w:val="007477D0"/>
    <w:rsid w:val="00747B3D"/>
    <w:rsid w:val="00750583"/>
    <w:rsid w:val="00750B5C"/>
    <w:rsid w:val="00751023"/>
    <w:rsid w:val="007512F7"/>
    <w:rsid w:val="007516CE"/>
    <w:rsid w:val="00751902"/>
    <w:rsid w:val="00751B8C"/>
    <w:rsid w:val="00751BAF"/>
    <w:rsid w:val="00752278"/>
    <w:rsid w:val="007534C6"/>
    <w:rsid w:val="007535BF"/>
    <w:rsid w:val="00753E1E"/>
    <w:rsid w:val="00753F96"/>
    <w:rsid w:val="00754C20"/>
    <w:rsid w:val="00754F64"/>
    <w:rsid w:val="00755000"/>
    <w:rsid w:val="0075581F"/>
    <w:rsid w:val="00756DC9"/>
    <w:rsid w:val="00756FDE"/>
    <w:rsid w:val="007575FD"/>
    <w:rsid w:val="00757707"/>
    <w:rsid w:val="00757778"/>
    <w:rsid w:val="0075785D"/>
    <w:rsid w:val="00757ABA"/>
    <w:rsid w:val="00757B9D"/>
    <w:rsid w:val="00757E22"/>
    <w:rsid w:val="00760897"/>
    <w:rsid w:val="00760A24"/>
    <w:rsid w:val="00760AE3"/>
    <w:rsid w:val="00761557"/>
    <w:rsid w:val="00761BC6"/>
    <w:rsid w:val="00761DB7"/>
    <w:rsid w:val="00762128"/>
    <w:rsid w:val="007621D0"/>
    <w:rsid w:val="007623AD"/>
    <w:rsid w:val="00762B69"/>
    <w:rsid w:val="00762C70"/>
    <w:rsid w:val="0076315A"/>
    <w:rsid w:val="00763B57"/>
    <w:rsid w:val="007644C8"/>
    <w:rsid w:val="00764740"/>
    <w:rsid w:val="00764BFE"/>
    <w:rsid w:val="00765105"/>
    <w:rsid w:val="00765491"/>
    <w:rsid w:val="00765D05"/>
    <w:rsid w:val="00765D18"/>
    <w:rsid w:val="00766428"/>
    <w:rsid w:val="00766458"/>
    <w:rsid w:val="0077013F"/>
    <w:rsid w:val="00770A34"/>
    <w:rsid w:val="007710C0"/>
    <w:rsid w:val="007710C7"/>
    <w:rsid w:val="007719DF"/>
    <w:rsid w:val="00772915"/>
    <w:rsid w:val="007730AD"/>
    <w:rsid w:val="00773620"/>
    <w:rsid w:val="00774401"/>
    <w:rsid w:val="00774AB6"/>
    <w:rsid w:val="00774D61"/>
    <w:rsid w:val="00775229"/>
    <w:rsid w:val="00775B92"/>
    <w:rsid w:val="00775E85"/>
    <w:rsid w:val="00775E88"/>
    <w:rsid w:val="007778F1"/>
    <w:rsid w:val="00777FB8"/>
    <w:rsid w:val="007803BF"/>
    <w:rsid w:val="007803DD"/>
    <w:rsid w:val="00780BBF"/>
    <w:rsid w:val="00781472"/>
    <w:rsid w:val="00781649"/>
    <w:rsid w:val="007816F1"/>
    <w:rsid w:val="00781A1F"/>
    <w:rsid w:val="0078376A"/>
    <w:rsid w:val="00783966"/>
    <w:rsid w:val="00783CA8"/>
    <w:rsid w:val="00783DA6"/>
    <w:rsid w:val="00785DEC"/>
    <w:rsid w:val="00785E29"/>
    <w:rsid w:val="00786019"/>
    <w:rsid w:val="007860F3"/>
    <w:rsid w:val="0078617B"/>
    <w:rsid w:val="0078660F"/>
    <w:rsid w:val="00786763"/>
    <w:rsid w:val="00786B40"/>
    <w:rsid w:val="007874A0"/>
    <w:rsid w:val="0078762D"/>
    <w:rsid w:val="007905E1"/>
    <w:rsid w:val="0079069D"/>
    <w:rsid w:val="0079154F"/>
    <w:rsid w:val="00791E93"/>
    <w:rsid w:val="00792B39"/>
    <w:rsid w:val="007932DF"/>
    <w:rsid w:val="007949D9"/>
    <w:rsid w:val="00794C9C"/>
    <w:rsid w:val="00794CC9"/>
    <w:rsid w:val="00794F28"/>
    <w:rsid w:val="007950E0"/>
    <w:rsid w:val="00795215"/>
    <w:rsid w:val="007955CF"/>
    <w:rsid w:val="00795CB1"/>
    <w:rsid w:val="0079632F"/>
    <w:rsid w:val="00796A2D"/>
    <w:rsid w:val="00796B9C"/>
    <w:rsid w:val="0079704B"/>
    <w:rsid w:val="007972DF"/>
    <w:rsid w:val="00797959"/>
    <w:rsid w:val="00797BF6"/>
    <w:rsid w:val="00797CE3"/>
    <w:rsid w:val="007A045D"/>
    <w:rsid w:val="007A0466"/>
    <w:rsid w:val="007A059C"/>
    <w:rsid w:val="007A188E"/>
    <w:rsid w:val="007A251F"/>
    <w:rsid w:val="007A3037"/>
    <w:rsid w:val="007A34DE"/>
    <w:rsid w:val="007A3D72"/>
    <w:rsid w:val="007A4DA3"/>
    <w:rsid w:val="007A5287"/>
    <w:rsid w:val="007A5531"/>
    <w:rsid w:val="007A5653"/>
    <w:rsid w:val="007A592D"/>
    <w:rsid w:val="007A5BC6"/>
    <w:rsid w:val="007A6758"/>
    <w:rsid w:val="007A6CC4"/>
    <w:rsid w:val="007A6E3A"/>
    <w:rsid w:val="007A78CD"/>
    <w:rsid w:val="007A7E1A"/>
    <w:rsid w:val="007B0680"/>
    <w:rsid w:val="007B075D"/>
    <w:rsid w:val="007B13E8"/>
    <w:rsid w:val="007B23A7"/>
    <w:rsid w:val="007B26C6"/>
    <w:rsid w:val="007B274A"/>
    <w:rsid w:val="007B2FB6"/>
    <w:rsid w:val="007B304E"/>
    <w:rsid w:val="007B31E6"/>
    <w:rsid w:val="007B388A"/>
    <w:rsid w:val="007B40AA"/>
    <w:rsid w:val="007B516B"/>
    <w:rsid w:val="007B5484"/>
    <w:rsid w:val="007B5F1C"/>
    <w:rsid w:val="007B6086"/>
    <w:rsid w:val="007B62B6"/>
    <w:rsid w:val="007B6341"/>
    <w:rsid w:val="007B768E"/>
    <w:rsid w:val="007B7936"/>
    <w:rsid w:val="007B7F2E"/>
    <w:rsid w:val="007C01CA"/>
    <w:rsid w:val="007C032A"/>
    <w:rsid w:val="007C0387"/>
    <w:rsid w:val="007C0B13"/>
    <w:rsid w:val="007C1077"/>
    <w:rsid w:val="007C169F"/>
    <w:rsid w:val="007C1979"/>
    <w:rsid w:val="007C19A7"/>
    <w:rsid w:val="007C1F52"/>
    <w:rsid w:val="007C1FBD"/>
    <w:rsid w:val="007C2232"/>
    <w:rsid w:val="007C2EDE"/>
    <w:rsid w:val="007C32C5"/>
    <w:rsid w:val="007C37C9"/>
    <w:rsid w:val="007C3AE0"/>
    <w:rsid w:val="007C4EBB"/>
    <w:rsid w:val="007C607C"/>
    <w:rsid w:val="007C64B9"/>
    <w:rsid w:val="007C6C2A"/>
    <w:rsid w:val="007C7042"/>
    <w:rsid w:val="007C76A3"/>
    <w:rsid w:val="007D0FE1"/>
    <w:rsid w:val="007D1478"/>
    <w:rsid w:val="007D2A62"/>
    <w:rsid w:val="007D2B77"/>
    <w:rsid w:val="007D2FFF"/>
    <w:rsid w:val="007D33F0"/>
    <w:rsid w:val="007D3429"/>
    <w:rsid w:val="007D354F"/>
    <w:rsid w:val="007D365E"/>
    <w:rsid w:val="007D443A"/>
    <w:rsid w:val="007D4AE5"/>
    <w:rsid w:val="007D4B87"/>
    <w:rsid w:val="007D4CD9"/>
    <w:rsid w:val="007D6F07"/>
    <w:rsid w:val="007D76DF"/>
    <w:rsid w:val="007D77CA"/>
    <w:rsid w:val="007D7EAD"/>
    <w:rsid w:val="007E0AD6"/>
    <w:rsid w:val="007E13C2"/>
    <w:rsid w:val="007E171D"/>
    <w:rsid w:val="007E1B66"/>
    <w:rsid w:val="007E2098"/>
    <w:rsid w:val="007E23BC"/>
    <w:rsid w:val="007E2693"/>
    <w:rsid w:val="007E2791"/>
    <w:rsid w:val="007E2944"/>
    <w:rsid w:val="007E2CE6"/>
    <w:rsid w:val="007E2DF9"/>
    <w:rsid w:val="007E2F1E"/>
    <w:rsid w:val="007E3C13"/>
    <w:rsid w:val="007E43D5"/>
    <w:rsid w:val="007E4743"/>
    <w:rsid w:val="007E4AC5"/>
    <w:rsid w:val="007E4C34"/>
    <w:rsid w:val="007E5910"/>
    <w:rsid w:val="007E5B68"/>
    <w:rsid w:val="007E643E"/>
    <w:rsid w:val="007E6B80"/>
    <w:rsid w:val="007E72EB"/>
    <w:rsid w:val="007E7A6A"/>
    <w:rsid w:val="007E7B03"/>
    <w:rsid w:val="007E7E4D"/>
    <w:rsid w:val="007F035D"/>
    <w:rsid w:val="007F187C"/>
    <w:rsid w:val="007F1961"/>
    <w:rsid w:val="007F22A2"/>
    <w:rsid w:val="007F2BAD"/>
    <w:rsid w:val="007F369B"/>
    <w:rsid w:val="007F3BC9"/>
    <w:rsid w:val="007F3C82"/>
    <w:rsid w:val="007F3F3B"/>
    <w:rsid w:val="007F3FE9"/>
    <w:rsid w:val="007F4615"/>
    <w:rsid w:val="007F4E89"/>
    <w:rsid w:val="007F50F0"/>
    <w:rsid w:val="007F603B"/>
    <w:rsid w:val="007F69B9"/>
    <w:rsid w:val="007F6DA8"/>
    <w:rsid w:val="007F6E54"/>
    <w:rsid w:val="007F6FF7"/>
    <w:rsid w:val="007F776D"/>
    <w:rsid w:val="008000C7"/>
    <w:rsid w:val="008001A6"/>
    <w:rsid w:val="0080067B"/>
    <w:rsid w:val="008006C9"/>
    <w:rsid w:val="0080099E"/>
    <w:rsid w:val="0080113B"/>
    <w:rsid w:val="0080131D"/>
    <w:rsid w:val="0080137A"/>
    <w:rsid w:val="00801920"/>
    <w:rsid w:val="00802EF0"/>
    <w:rsid w:val="00803336"/>
    <w:rsid w:val="00803A71"/>
    <w:rsid w:val="00804CE4"/>
    <w:rsid w:val="00804D75"/>
    <w:rsid w:val="008050C3"/>
    <w:rsid w:val="008059C7"/>
    <w:rsid w:val="00805B87"/>
    <w:rsid w:val="00805CA4"/>
    <w:rsid w:val="008072FE"/>
    <w:rsid w:val="00807DFA"/>
    <w:rsid w:val="00810545"/>
    <w:rsid w:val="008108F2"/>
    <w:rsid w:val="00811C47"/>
    <w:rsid w:val="008124D6"/>
    <w:rsid w:val="00812CD8"/>
    <w:rsid w:val="00812D43"/>
    <w:rsid w:val="00813201"/>
    <w:rsid w:val="00813A34"/>
    <w:rsid w:val="00813DAD"/>
    <w:rsid w:val="00814214"/>
    <w:rsid w:val="0081514E"/>
    <w:rsid w:val="0081541F"/>
    <w:rsid w:val="00816639"/>
    <w:rsid w:val="00817687"/>
    <w:rsid w:val="00817C06"/>
    <w:rsid w:val="00820F6F"/>
    <w:rsid w:val="008215DB"/>
    <w:rsid w:val="008221CB"/>
    <w:rsid w:val="00822614"/>
    <w:rsid w:val="00822D32"/>
    <w:rsid w:val="0082310E"/>
    <w:rsid w:val="008247D5"/>
    <w:rsid w:val="00824AA6"/>
    <w:rsid w:val="0082523E"/>
    <w:rsid w:val="00825481"/>
    <w:rsid w:val="008258F5"/>
    <w:rsid w:val="00825B54"/>
    <w:rsid w:val="00826BE1"/>
    <w:rsid w:val="00826F91"/>
    <w:rsid w:val="00827123"/>
    <w:rsid w:val="00827149"/>
    <w:rsid w:val="00830284"/>
    <w:rsid w:val="008310CC"/>
    <w:rsid w:val="00831101"/>
    <w:rsid w:val="00831A19"/>
    <w:rsid w:val="00832876"/>
    <w:rsid w:val="008329DB"/>
    <w:rsid w:val="00832E78"/>
    <w:rsid w:val="00833718"/>
    <w:rsid w:val="0083403C"/>
    <w:rsid w:val="00834980"/>
    <w:rsid w:val="00834BD9"/>
    <w:rsid w:val="00834FCD"/>
    <w:rsid w:val="0083527A"/>
    <w:rsid w:val="00835D99"/>
    <w:rsid w:val="008363B9"/>
    <w:rsid w:val="008363DC"/>
    <w:rsid w:val="00836B1B"/>
    <w:rsid w:val="00836CF9"/>
    <w:rsid w:val="008371DE"/>
    <w:rsid w:val="008373C8"/>
    <w:rsid w:val="00837A19"/>
    <w:rsid w:val="00837E31"/>
    <w:rsid w:val="008400E8"/>
    <w:rsid w:val="00840CC0"/>
    <w:rsid w:val="00841312"/>
    <w:rsid w:val="0084211F"/>
    <w:rsid w:val="0084255A"/>
    <w:rsid w:val="0084260E"/>
    <w:rsid w:val="00842E35"/>
    <w:rsid w:val="0084346E"/>
    <w:rsid w:val="0084383D"/>
    <w:rsid w:val="008441CC"/>
    <w:rsid w:val="00845297"/>
    <w:rsid w:val="008456A0"/>
    <w:rsid w:val="00845AF4"/>
    <w:rsid w:val="00846649"/>
    <w:rsid w:val="008468CE"/>
    <w:rsid w:val="0084691F"/>
    <w:rsid w:val="00846DA1"/>
    <w:rsid w:val="00847AD7"/>
    <w:rsid w:val="00850713"/>
    <w:rsid w:val="00850884"/>
    <w:rsid w:val="0085139B"/>
    <w:rsid w:val="008515A1"/>
    <w:rsid w:val="0085167C"/>
    <w:rsid w:val="00851924"/>
    <w:rsid w:val="008528BB"/>
    <w:rsid w:val="00852A1D"/>
    <w:rsid w:val="00853E6E"/>
    <w:rsid w:val="00853FC6"/>
    <w:rsid w:val="00854154"/>
    <w:rsid w:val="00854E29"/>
    <w:rsid w:val="00856078"/>
    <w:rsid w:val="008561A3"/>
    <w:rsid w:val="008566D7"/>
    <w:rsid w:val="008568B0"/>
    <w:rsid w:val="00856E8D"/>
    <w:rsid w:val="008574B1"/>
    <w:rsid w:val="0086017E"/>
    <w:rsid w:val="00860805"/>
    <w:rsid w:val="00861099"/>
    <w:rsid w:val="0086117F"/>
    <w:rsid w:val="0086171D"/>
    <w:rsid w:val="008620A5"/>
    <w:rsid w:val="00862AC7"/>
    <w:rsid w:val="00863595"/>
    <w:rsid w:val="008635BE"/>
    <w:rsid w:val="00864764"/>
    <w:rsid w:val="00864910"/>
    <w:rsid w:val="00864A97"/>
    <w:rsid w:val="00864BBF"/>
    <w:rsid w:val="008664F3"/>
    <w:rsid w:val="0086659F"/>
    <w:rsid w:val="0086699A"/>
    <w:rsid w:val="008673B9"/>
    <w:rsid w:val="0086746C"/>
    <w:rsid w:val="00867674"/>
    <w:rsid w:val="008703CC"/>
    <w:rsid w:val="00870DD4"/>
    <w:rsid w:val="00871B5D"/>
    <w:rsid w:val="00871F1C"/>
    <w:rsid w:val="00871F7D"/>
    <w:rsid w:val="008722FF"/>
    <w:rsid w:val="008725B4"/>
    <w:rsid w:val="008725E5"/>
    <w:rsid w:val="00872915"/>
    <w:rsid w:val="0087381A"/>
    <w:rsid w:val="00873EEB"/>
    <w:rsid w:val="008740B2"/>
    <w:rsid w:val="008746BF"/>
    <w:rsid w:val="008747FF"/>
    <w:rsid w:val="00874903"/>
    <w:rsid w:val="0087533D"/>
    <w:rsid w:val="0087536C"/>
    <w:rsid w:val="00875AD2"/>
    <w:rsid w:val="008774DF"/>
    <w:rsid w:val="008775E1"/>
    <w:rsid w:val="00877A2B"/>
    <w:rsid w:val="00880669"/>
    <w:rsid w:val="00880EAB"/>
    <w:rsid w:val="00881714"/>
    <w:rsid w:val="008819AA"/>
    <w:rsid w:val="00881C63"/>
    <w:rsid w:val="00881E28"/>
    <w:rsid w:val="0088286C"/>
    <w:rsid w:val="00883075"/>
    <w:rsid w:val="008830F4"/>
    <w:rsid w:val="00883F8C"/>
    <w:rsid w:val="00884889"/>
    <w:rsid w:val="008849A7"/>
    <w:rsid w:val="00884C2C"/>
    <w:rsid w:val="00885186"/>
    <w:rsid w:val="008855C0"/>
    <w:rsid w:val="00885756"/>
    <w:rsid w:val="008867B6"/>
    <w:rsid w:val="00886AD4"/>
    <w:rsid w:val="00886DF7"/>
    <w:rsid w:val="00890EDC"/>
    <w:rsid w:val="00891078"/>
    <w:rsid w:val="00891365"/>
    <w:rsid w:val="00891772"/>
    <w:rsid w:val="00892370"/>
    <w:rsid w:val="00892D86"/>
    <w:rsid w:val="00893B24"/>
    <w:rsid w:val="008959EA"/>
    <w:rsid w:val="008961AA"/>
    <w:rsid w:val="008963A4"/>
    <w:rsid w:val="00896642"/>
    <w:rsid w:val="00896BAB"/>
    <w:rsid w:val="00896F4A"/>
    <w:rsid w:val="00897498"/>
    <w:rsid w:val="008A08BE"/>
    <w:rsid w:val="008A121A"/>
    <w:rsid w:val="008A142A"/>
    <w:rsid w:val="008A1492"/>
    <w:rsid w:val="008A18DE"/>
    <w:rsid w:val="008A1CC3"/>
    <w:rsid w:val="008A1CEF"/>
    <w:rsid w:val="008A1E09"/>
    <w:rsid w:val="008A2B0E"/>
    <w:rsid w:val="008A326D"/>
    <w:rsid w:val="008A34AA"/>
    <w:rsid w:val="008A3CDD"/>
    <w:rsid w:val="008A4A84"/>
    <w:rsid w:val="008A4F1D"/>
    <w:rsid w:val="008A5093"/>
    <w:rsid w:val="008A5793"/>
    <w:rsid w:val="008A60C6"/>
    <w:rsid w:val="008A63FE"/>
    <w:rsid w:val="008A657C"/>
    <w:rsid w:val="008A76F8"/>
    <w:rsid w:val="008B017D"/>
    <w:rsid w:val="008B0A61"/>
    <w:rsid w:val="008B1196"/>
    <w:rsid w:val="008B248B"/>
    <w:rsid w:val="008B2EC6"/>
    <w:rsid w:val="008B3312"/>
    <w:rsid w:val="008B333B"/>
    <w:rsid w:val="008B33AA"/>
    <w:rsid w:val="008B38EF"/>
    <w:rsid w:val="008B455C"/>
    <w:rsid w:val="008B4647"/>
    <w:rsid w:val="008B481E"/>
    <w:rsid w:val="008B4BC9"/>
    <w:rsid w:val="008B4D5E"/>
    <w:rsid w:val="008B4EB1"/>
    <w:rsid w:val="008B5164"/>
    <w:rsid w:val="008B51A5"/>
    <w:rsid w:val="008B59B2"/>
    <w:rsid w:val="008B5ACE"/>
    <w:rsid w:val="008B5B77"/>
    <w:rsid w:val="008B5DD6"/>
    <w:rsid w:val="008B607B"/>
    <w:rsid w:val="008B632C"/>
    <w:rsid w:val="008B63E5"/>
    <w:rsid w:val="008B67CB"/>
    <w:rsid w:val="008B6FDC"/>
    <w:rsid w:val="008B7126"/>
    <w:rsid w:val="008B7F44"/>
    <w:rsid w:val="008C0EA4"/>
    <w:rsid w:val="008C10E0"/>
    <w:rsid w:val="008C128C"/>
    <w:rsid w:val="008C1292"/>
    <w:rsid w:val="008C1B3F"/>
    <w:rsid w:val="008C1CC1"/>
    <w:rsid w:val="008C1EEA"/>
    <w:rsid w:val="008C2171"/>
    <w:rsid w:val="008C30AE"/>
    <w:rsid w:val="008C35B1"/>
    <w:rsid w:val="008C3862"/>
    <w:rsid w:val="008C461A"/>
    <w:rsid w:val="008C4BD5"/>
    <w:rsid w:val="008C4F22"/>
    <w:rsid w:val="008C51E4"/>
    <w:rsid w:val="008C52F2"/>
    <w:rsid w:val="008C54DD"/>
    <w:rsid w:val="008C5549"/>
    <w:rsid w:val="008C5ED6"/>
    <w:rsid w:val="008C7461"/>
    <w:rsid w:val="008C79D8"/>
    <w:rsid w:val="008D0202"/>
    <w:rsid w:val="008D28DA"/>
    <w:rsid w:val="008D3427"/>
    <w:rsid w:val="008D37F6"/>
    <w:rsid w:val="008D39C6"/>
    <w:rsid w:val="008D3E79"/>
    <w:rsid w:val="008D54E3"/>
    <w:rsid w:val="008D5550"/>
    <w:rsid w:val="008D6F86"/>
    <w:rsid w:val="008D6FED"/>
    <w:rsid w:val="008D78A1"/>
    <w:rsid w:val="008D78FD"/>
    <w:rsid w:val="008D7C1A"/>
    <w:rsid w:val="008D7C90"/>
    <w:rsid w:val="008D7CD2"/>
    <w:rsid w:val="008D7E6A"/>
    <w:rsid w:val="008E006F"/>
    <w:rsid w:val="008E088B"/>
    <w:rsid w:val="008E095D"/>
    <w:rsid w:val="008E137A"/>
    <w:rsid w:val="008E1C68"/>
    <w:rsid w:val="008E1C95"/>
    <w:rsid w:val="008E209F"/>
    <w:rsid w:val="008E2280"/>
    <w:rsid w:val="008E24C3"/>
    <w:rsid w:val="008E28F6"/>
    <w:rsid w:val="008E33BE"/>
    <w:rsid w:val="008E3D25"/>
    <w:rsid w:val="008E3F64"/>
    <w:rsid w:val="008E4304"/>
    <w:rsid w:val="008E4659"/>
    <w:rsid w:val="008E46D4"/>
    <w:rsid w:val="008E4A73"/>
    <w:rsid w:val="008E4AAF"/>
    <w:rsid w:val="008E4B43"/>
    <w:rsid w:val="008E5539"/>
    <w:rsid w:val="008E5553"/>
    <w:rsid w:val="008E5B9A"/>
    <w:rsid w:val="008E5BE1"/>
    <w:rsid w:val="008E5CD3"/>
    <w:rsid w:val="008E5FD8"/>
    <w:rsid w:val="008E6577"/>
    <w:rsid w:val="008E6758"/>
    <w:rsid w:val="008E6EF7"/>
    <w:rsid w:val="008E74EE"/>
    <w:rsid w:val="008E77DC"/>
    <w:rsid w:val="008E7943"/>
    <w:rsid w:val="008E7DDB"/>
    <w:rsid w:val="008E7FFA"/>
    <w:rsid w:val="008F02B6"/>
    <w:rsid w:val="008F02CC"/>
    <w:rsid w:val="008F04CE"/>
    <w:rsid w:val="008F0899"/>
    <w:rsid w:val="008F100B"/>
    <w:rsid w:val="008F19F7"/>
    <w:rsid w:val="008F1AC6"/>
    <w:rsid w:val="008F20A2"/>
    <w:rsid w:val="008F28EA"/>
    <w:rsid w:val="008F35B0"/>
    <w:rsid w:val="008F37B8"/>
    <w:rsid w:val="008F381A"/>
    <w:rsid w:val="008F3BC1"/>
    <w:rsid w:val="008F3D67"/>
    <w:rsid w:val="008F41F6"/>
    <w:rsid w:val="008F60F2"/>
    <w:rsid w:val="008F6110"/>
    <w:rsid w:val="008F615D"/>
    <w:rsid w:val="008F679A"/>
    <w:rsid w:val="008F6BCA"/>
    <w:rsid w:val="008F7858"/>
    <w:rsid w:val="008F7D0A"/>
    <w:rsid w:val="00900502"/>
    <w:rsid w:val="00900AFC"/>
    <w:rsid w:val="00900C36"/>
    <w:rsid w:val="00900FC4"/>
    <w:rsid w:val="009018DC"/>
    <w:rsid w:val="00901F27"/>
    <w:rsid w:val="00903E5B"/>
    <w:rsid w:val="00904840"/>
    <w:rsid w:val="00904DC6"/>
    <w:rsid w:val="00904FF1"/>
    <w:rsid w:val="009050CD"/>
    <w:rsid w:val="00905471"/>
    <w:rsid w:val="009067F4"/>
    <w:rsid w:val="00907215"/>
    <w:rsid w:val="0091064F"/>
    <w:rsid w:val="009107E7"/>
    <w:rsid w:val="00910BFC"/>
    <w:rsid w:val="00912866"/>
    <w:rsid w:val="00912E2D"/>
    <w:rsid w:val="00913DB4"/>
    <w:rsid w:val="00914066"/>
    <w:rsid w:val="009141EA"/>
    <w:rsid w:val="009143D9"/>
    <w:rsid w:val="009146E7"/>
    <w:rsid w:val="009147B4"/>
    <w:rsid w:val="00914B51"/>
    <w:rsid w:val="0091567E"/>
    <w:rsid w:val="00915851"/>
    <w:rsid w:val="0091725F"/>
    <w:rsid w:val="009202A9"/>
    <w:rsid w:val="009205F9"/>
    <w:rsid w:val="009206F3"/>
    <w:rsid w:val="00920BB2"/>
    <w:rsid w:val="00920E18"/>
    <w:rsid w:val="0092192D"/>
    <w:rsid w:val="00922562"/>
    <w:rsid w:val="00922613"/>
    <w:rsid w:val="00922C38"/>
    <w:rsid w:val="00923578"/>
    <w:rsid w:val="0092476B"/>
    <w:rsid w:val="00925E0C"/>
    <w:rsid w:val="00925F7E"/>
    <w:rsid w:val="009265F3"/>
    <w:rsid w:val="00926F1A"/>
    <w:rsid w:val="009300DD"/>
    <w:rsid w:val="00930218"/>
    <w:rsid w:val="00930A67"/>
    <w:rsid w:val="00930A87"/>
    <w:rsid w:val="00930C69"/>
    <w:rsid w:val="00930E34"/>
    <w:rsid w:val="009311EC"/>
    <w:rsid w:val="00931867"/>
    <w:rsid w:val="009320BA"/>
    <w:rsid w:val="009323DF"/>
    <w:rsid w:val="009331A8"/>
    <w:rsid w:val="0093334E"/>
    <w:rsid w:val="0093379B"/>
    <w:rsid w:val="0093605B"/>
    <w:rsid w:val="00936346"/>
    <w:rsid w:val="0093639D"/>
    <w:rsid w:val="0093668C"/>
    <w:rsid w:val="00936D08"/>
    <w:rsid w:val="00937170"/>
    <w:rsid w:val="00937896"/>
    <w:rsid w:val="009379E5"/>
    <w:rsid w:val="00937DDD"/>
    <w:rsid w:val="00941132"/>
    <w:rsid w:val="009418DE"/>
    <w:rsid w:val="00941AE8"/>
    <w:rsid w:val="009429F1"/>
    <w:rsid w:val="00942FD2"/>
    <w:rsid w:val="009437F3"/>
    <w:rsid w:val="00943BBF"/>
    <w:rsid w:val="00944157"/>
    <w:rsid w:val="009441BF"/>
    <w:rsid w:val="00944DAB"/>
    <w:rsid w:val="00945B9B"/>
    <w:rsid w:val="00946540"/>
    <w:rsid w:val="00946A48"/>
    <w:rsid w:val="00946CA9"/>
    <w:rsid w:val="009479CC"/>
    <w:rsid w:val="00947CC7"/>
    <w:rsid w:val="0095003B"/>
    <w:rsid w:val="0095020D"/>
    <w:rsid w:val="0095053A"/>
    <w:rsid w:val="00950BA9"/>
    <w:rsid w:val="00951586"/>
    <w:rsid w:val="00951B45"/>
    <w:rsid w:val="0095398B"/>
    <w:rsid w:val="00953993"/>
    <w:rsid w:val="009542D8"/>
    <w:rsid w:val="009547E8"/>
    <w:rsid w:val="0095548A"/>
    <w:rsid w:val="009555F4"/>
    <w:rsid w:val="00955F1A"/>
    <w:rsid w:val="00956D9C"/>
    <w:rsid w:val="00956F7D"/>
    <w:rsid w:val="00957D3B"/>
    <w:rsid w:val="009600F3"/>
    <w:rsid w:val="0096136E"/>
    <w:rsid w:val="0096139B"/>
    <w:rsid w:val="00961685"/>
    <w:rsid w:val="0096180C"/>
    <w:rsid w:val="00961BA3"/>
    <w:rsid w:val="00962775"/>
    <w:rsid w:val="009628F0"/>
    <w:rsid w:val="00962D03"/>
    <w:rsid w:val="00963D54"/>
    <w:rsid w:val="00964256"/>
    <w:rsid w:val="009658DA"/>
    <w:rsid w:val="009659C5"/>
    <w:rsid w:val="00965B85"/>
    <w:rsid w:val="00966A6E"/>
    <w:rsid w:val="009670BA"/>
    <w:rsid w:val="00967704"/>
    <w:rsid w:val="00967739"/>
    <w:rsid w:val="009702FD"/>
    <w:rsid w:val="009705A4"/>
    <w:rsid w:val="009710BA"/>
    <w:rsid w:val="009715A1"/>
    <w:rsid w:val="00971F0F"/>
    <w:rsid w:val="009721E4"/>
    <w:rsid w:val="00973137"/>
    <w:rsid w:val="00973364"/>
    <w:rsid w:val="0097340A"/>
    <w:rsid w:val="00973C0F"/>
    <w:rsid w:val="0097424B"/>
    <w:rsid w:val="00974FDD"/>
    <w:rsid w:val="00975BE4"/>
    <w:rsid w:val="0097761E"/>
    <w:rsid w:val="00977C0F"/>
    <w:rsid w:val="00977E15"/>
    <w:rsid w:val="009801F2"/>
    <w:rsid w:val="0098103A"/>
    <w:rsid w:val="009814EA"/>
    <w:rsid w:val="00981A8E"/>
    <w:rsid w:val="009820C1"/>
    <w:rsid w:val="009822AC"/>
    <w:rsid w:val="0098233D"/>
    <w:rsid w:val="00982441"/>
    <w:rsid w:val="0098255F"/>
    <w:rsid w:val="00982C2F"/>
    <w:rsid w:val="00982F03"/>
    <w:rsid w:val="00982F15"/>
    <w:rsid w:val="00983B15"/>
    <w:rsid w:val="0098499F"/>
    <w:rsid w:val="00984A24"/>
    <w:rsid w:val="00984AB0"/>
    <w:rsid w:val="00984CA5"/>
    <w:rsid w:val="00984FF0"/>
    <w:rsid w:val="00985111"/>
    <w:rsid w:val="0098546C"/>
    <w:rsid w:val="00986D17"/>
    <w:rsid w:val="00987361"/>
    <w:rsid w:val="00990591"/>
    <w:rsid w:val="0099077A"/>
    <w:rsid w:val="00990A5C"/>
    <w:rsid w:val="00991443"/>
    <w:rsid w:val="00991F3C"/>
    <w:rsid w:val="00993465"/>
    <w:rsid w:val="009934A6"/>
    <w:rsid w:val="009935F6"/>
    <w:rsid w:val="00994683"/>
    <w:rsid w:val="00994AD2"/>
    <w:rsid w:val="009951F2"/>
    <w:rsid w:val="00995405"/>
    <w:rsid w:val="00995407"/>
    <w:rsid w:val="00996166"/>
    <w:rsid w:val="009967EA"/>
    <w:rsid w:val="009969CD"/>
    <w:rsid w:val="00996A66"/>
    <w:rsid w:val="00996FE2"/>
    <w:rsid w:val="00997015"/>
    <w:rsid w:val="00997128"/>
    <w:rsid w:val="009A038F"/>
    <w:rsid w:val="009A085B"/>
    <w:rsid w:val="009A1268"/>
    <w:rsid w:val="009A1278"/>
    <w:rsid w:val="009A167E"/>
    <w:rsid w:val="009A2499"/>
    <w:rsid w:val="009A2745"/>
    <w:rsid w:val="009A2BFE"/>
    <w:rsid w:val="009A2F0E"/>
    <w:rsid w:val="009A36B2"/>
    <w:rsid w:val="009A3CEA"/>
    <w:rsid w:val="009A3EF7"/>
    <w:rsid w:val="009A53B7"/>
    <w:rsid w:val="009A561F"/>
    <w:rsid w:val="009A6341"/>
    <w:rsid w:val="009A65E6"/>
    <w:rsid w:val="009A7A57"/>
    <w:rsid w:val="009A7A89"/>
    <w:rsid w:val="009B00CF"/>
    <w:rsid w:val="009B041C"/>
    <w:rsid w:val="009B0706"/>
    <w:rsid w:val="009B0EBA"/>
    <w:rsid w:val="009B1C10"/>
    <w:rsid w:val="009B227E"/>
    <w:rsid w:val="009B2A29"/>
    <w:rsid w:val="009B2A45"/>
    <w:rsid w:val="009B3124"/>
    <w:rsid w:val="009B53A6"/>
    <w:rsid w:val="009B5443"/>
    <w:rsid w:val="009B62A0"/>
    <w:rsid w:val="009B6611"/>
    <w:rsid w:val="009B7101"/>
    <w:rsid w:val="009B72C4"/>
    <w:rsid w:val="009B75E2"/>
    <w:rsid w:val="009C05B8"/>
    <w:rsid w:val="009C1FBB"/>
    <w:rsid w:val="009C23DC"/>
    <w:rsid w:val="009C2B4B"/>
    <w:rsid w:val="009C311E"/>
    <w:rsid w:val="009C3345"/>
    <w:rsid w:val="009C4111"/>
    <w:rsid w:val="009C4388"/>
    <w:rsid w:val="009C4627"/>
    <w:rsid w:val="009C5456"/>
    <w:rsid w:val="009C58B2"/>
    <w:rsid w:val="009C5A83"/>
    <w:rsid w:val="009C5E9E"/>
    <w:rsid w:val="009C6DBB"/>
    <w:rsid w:val="009C7304"/>
    <w:rsid w:val="009C76E8"/>
    <w:rsid w:val="009C79F8"/>
    <w:rsid w:val="009D03B4"/>
    <w:rsid w:val="009D0486"/>
    <w:rsid w:val="009D129C"/>
    <w:rsid w:val="009D1BEB"/>
    <w:rsid w:val="009D2547"/>
    <w:rsid w:val="009D2DDE"/>
    <w:rsid w:val="009D313A"/>
    <w:rsid w:val="009D3151"/>
    <w:rsid w:val="009D3437"/>
    <w:rsid w:val="009D3793"/>
    <w:rsid w:val="009D3FA3"/>
    <w:rsid w:val="009D4706"/>
    <w:rsid w:val="009D4737"/>
    <w:rsid w:val="009D4A94"/>
    <w:rsid w:val="009D51FD"/>
    <w:rsid w:val="009D5232"/>
    <w:rsid w:val="009D548E"/>
    <w:rsid w:val="009D5669"/>
    <w:rsid w:val="009D5E2F"/>
    <w:rsid w:val="009D6416"/>
    <w:rsid w:val="009D6663"/>
    <w:rsid w:val="009D6896"/>
    <w:rsid w:val="009D6B8A"/>
    <w:rsid w:val="009D71A2"/>
    <w:rsid w:val="009D780A"/>
    <w:rsid w:val="009D7EF7"/>
    <w:rsid w:val="009E0532"/>
    <w:rsid w:val="009E13C8"/>
    <w:rsid w:val="009E1438"/>
    <w:rsid w:val="009E1972"/>
    <w:rsid w:val="009E1CD9"/>
    <w:rsid w:val="009E1E2D"/>
    <w:rsid w:val="009E20FB"/>
    <w:rsid w:val="009E226E"/>
    <w:rsid w:val="009E2590"/>
    <w:rsid w:val="009E2787"/>
    <w:rsid w:val="009E284E"/>
    <w:rsid w:val="009E2B07"/>
    <w:rsid w:val="009E3632"/>
    <w:rsid w:val="009E3C31"/>
    <w:rsid w:val="009E3F3F"/>
    <w:rsid w:val="009E47E0"/>
    <w:rsid w:val="009E4D8F"/>
    <w:rsid w:val="009E5FF9"/>
    <w:rsid w:val="009E62DA"/>
    <w:rsid w:val="009E7014"/>
    <w:rsid w:val="009E7212"/>
    <w:rsid w:val="009E786F"/>
    <w:rsid w:val="009E7B63"/>
    <w:rsid w:val="009F1286"/>
    <w:rsid w:val="009F14D7"/>
    <w:rsid w:val="009F1949"/>
    <w:rsid w:val="009F2252"/>
    <w:rsid w:val="009F2DAC"/>
    <w:rsid w:val="009F2F40"/>
    <w:rsid w:val="009F36A3"/>
    <w:rsid w:val="009F383E"/>
    <w:rsid w:val="009F3AEB"/>
    <w:rsid w:val="009F3B2C"/>
    <w:rsid w:val="009F3F0C"/>
    <w:rsid w:val="009F4882"/>
    <w:rsid w:val="009F4D95"/>
    <w:rsid w:val="009F513A"/>
    <w:rsid w:val="009F616C"/>
    <w:rsid w:val="009F63FB"/>
    <w:rsid w:val="009F71FA"/>
    <w:rsid w:val="009F72D0"/>
    <w:rsid w:val="009F76C7"/>
    <w:rsid w:val="009F7897"/>
    <w:rsid w:val="009F7C85"/>
    <w:rsid w:val="009F7D08"/>
    <w:rsid w:val="00A0018E"/>
    <w:rsid w:val="00A01BC0"/>
    <w:rsid w:val="00A022A4"/>
    <w:rsid w:val="00A0230D"/>
    <w:rsid w:val="00A0239F"/>
    <w:rsid w:val="00A026C0"/>
    <w:rsid w:val="00A02733"/>
    <w:rsid w:val="00A02799"/>
    <w:rsid w:val="00A0291B"/>
    <w:rsid w:val="00A02B00"/>
    <w:rsid w:val="00A02EBB"/>
    <w:rsid w:val="00A02FEE"/>
    <w:rsid w:val="00A036F7"/>
    <w:rsid w:val="00A038EC"/>
    <w:rsid w:val="00A044E4"/>
    <w:rsid w:val="00A048F7"/>
    <w:rsid w:val="00A04D53"/>
    <w:rsid w:val="00A04D84"/>
    <w:rsid w:val="00A050C8"/>
    <w:rsid w:val="00A055D9"/>
    <w:rsid w:val="00A056EE"/>
    <w:rsid w:val="00A05787"/>
    <w:rsid w:val="00A05AA3"/>
    <w:rsid w:val="00A05AB0"/>
    <w:rsid w:val="00A06226"/>
    <w:rsid w:val="00A064BE"/>
    <w:rsid w:val="00A064CD"/>
    <w:rsid w:val="00A06ABA"/>
    <w:rsid w:val="00A06D8A"/>
    <w:rsid w:val="00A100E2"/>
    <w:rsid w:val="00A1079E"/>
    <w:rsid w:val="00A10BEE"/>
    <w:rsid w:val="00A10F8B"/>
    <w:rsid w:val="00A11469"/>
    <w:rsid w:val="00A11A0B"/>
    <w:rsid w:val="00A124B9"/>
    <w:rsid w:val="00A12A0F"/>
    <w:rsid w:val="00A12CC8"/>
    <w:rsid w:val="00A1365B"/>
    <w:rsid w:val="00A14B63"/>
    <w:rsid w:val="00A14F9D"/>
    <w:rsid w:val="00A15556"/>
    <w:rsid w:val="00A15EE8"/>
    <w:rsid w:val="00A173B8"/>
    <w:rsid w:val="00A20D98"/>
    <w:rsid w:val="00A2125F"/>
    <w:rsid w:val="00A2285B"/>
    <w:rsid w:val="00A2308A"/>
    <w:rsid w:val="00A23281"/>
    <w:rsid w:val="00A233B8"/>
    <w:rsid w:val="00A237B8"/>
    <w:rsid w:val="00A23913"/>
    <w:rsid w:val="00A24941"/>
    <w:rsid w:val="00A24B0F"/>
    <w:rsid w:val="00A256FE"/>
    <w:rsid w:val="00A258F6"/>
    <w:rsid w:val="00A25FDF"/>
    <w:rsid w:val="00A27186"/>
    <w:rsid w:val="00A3074A"/>
    <w:rsid w:val="00A31108"/>
    <w:rsid w:val="00A31677"/>
    <w:rsid w:val="00A318CB"/>
    <w:rsid w:val="00A31C00"/>
    <w:rsid w:val="00A32DC9"/>
    <w:rsid w:val="00A32FA9"/>
    <w:rsid w:val="00A33622"/>
    <w:rsid w:val="00A336EC"/>
    <w:rsid w:val="00A33EDD"/>
    <w:rsid w:val="00A3407B"/>
    <w:rsid w:val="00A341C3"/>
    <w:rsid w:val="00A34572"/>
    <w:rsid w:val="00A34F51"/>
    <w:rsid w:val="00A35108"/>
    <w:rsid w:val="00A35482"/>
    <w:rsid w:val="00A359CD"/>
    <w:rsid w:val="00A3680C"/>
    <w:rsid w:val="00A3696F"/>
    <w:rsid w:val="00A36EEC"/>
    <w:rsid w:val="00A40591"/>
    <w:rsid w:val="00A41660"/>
    <w:rsid w:val="00A41A28"/>
    <w:rsid w:val="00A42AD8"/>
    <w:rsid w:val="00A42FCC"/>
    <w:rsid w:val="00A43667"/>
    <w:rsid w:val="00A43801"/>
    <w:rsid w:val="00A43C15"/>
    <w:rsid w:val="00A43D2C"/>
    <w:rsid w:val="00A44C35"/>
    <w:rsid w:val="00A44C70"/>
    <w:rsid w:val="00A44DC2"/>
    <w:rsid w:val="00A4527A"/>
    <w:rsid w:val="00A45464"/>
    <w:rsid w:val="00A457DE"/>
    <w:rsid w:val="00A461B6"/>
    <w:rsid w:val="00A46350"/>
    <w:rsid w:val="00A4691D"/>
    <w:rsid w:val="00A46ACA"/>
    <w:rsid w:val="00A50C4B"/>
    <w:rsid w:val="00A50CF2"/>
    <w:rsid w:val="00A50DAF"/>
    <w:rsid w:val="00A511A4"/>
    <w:rsid w:val="00A5136E"/>
    <w:rsid w:val="00A516B4"/>
    <w:rsid w:val="00A51F2E"/>
    <w:rsid w:val="00A524BD"/>
    <w:rsid w:val="00A52855"/>
    <w:rsid w:val="00A52B8D"/>
    <w:rsid w:val="00A533EA"/>
    <w:rsid w:val="00A53515"/>
    <w:rsid w:val="00A53F93"/>
    <w:rsid w:val="00A542B0"/>
    <w:rsid w:val="00A54A15"/>
    <w:rsid w:val="00A551F4"/>
    <w:rsid w:val="00A55405"/>
    <w:rsid w:val="00A55B06"/>
    <w:rsid w:val="00A55CAD"/>
    <w:rsid w:val="00A56257"/>
    <w:rsid w:val="00A56715"/>
    <w:rsid w:val="00A57906"/>
    <w:rsid w:val="00A603BD"/>
    <w:rsid w:val="00A607E0"/>
    <w:rsid w:val="00A60A26"/>
    <w:rsid w:val="00A611A5"/>
    <w:rsid w:val="00A6189C"/>
    <w:rsid w:val="00A62605"/>
    <w:rsid w:val="00A635E6"/>
    <w:rsid w:val="00A63A88"/>
    <w:rsid w:val="00A644DF"/>
    <w:rsid w:val="00A64CA6"/>
    <w:rsid w:val="00A64EA7"/>
    <w:rsid w:val="00A64F4B"/>
    <w:rsid w:val="00A64F66"/>
    <w:rsid w:val="00A65E36"/>
    <w:rsid w:val="00A664A4"/>
    <w:rsid w:val="00A6746A"/>
    <w:rsid w:val="00A674A9"/>
    <w:rsid w:val="00A677DF"/>
    <w:rsid w:val="00A7034A"/>
    <w:rsid w:val="00A7057C"/>
    <w:rsid w:val="00A715C7"/>
    <w:rsid w:val="00A71EFD"/>
    <w:rsid w:val="00A72199"/>
    <w:rsid w:val="00A7235F"/>
    <w:rsid w:val="00A724F0"/>
    <w:rsid w:val="00A7268A"/>
    <w:rsid w:val="00A7270A"/>
    <w:rsid w:val="00A72ACB"/>
    <w:rsid w:val="00A73A75"/>
    <w:rsid w:val="00A73C73"/>
    <w:rsid w:val="00A74113"/>
    <w:rsid w:val="00A74DE3"/>
    <w:rsid w:val="00A74FDE"/>
    <w:rsid w:val="00A761CD"/>
    <w:rsid w:val="00A769A3"/>
    <w:rsid w:val="00A77501"/>
    <w:rsid w:val="00A77E5D"/>
    <w:rsid w:val="00A77EF9"/>
    <w:rsid w:val="00A81226"/>
    <w:rsid w:val="00A825F9"/>
    <w:rsid w:val="00A83256"/>
    <w:rsid w:val="00A83B7C"/>
    <w:rsid w:val="00A83EE5"/>
    <w:rsid w:val="00A8428A"/>
    <w:rsid w:val="00A85FD9"/>
    <w:rsid w:val="00A86476"/>
    <w:rsid w:val="00A8693F"/>
    <w:rsid w:val="00A87E4C"/>
    <w:rsid w:val="00A9018F"/>
    <w:rsid w:val="00A9032F"/>
    <w:rsid w:val="00A90408"/>
    <w:rsid w:val="00A91545"/>
    <w:rsid w:val="00A9190A"/>
    <w:rsid w:val="00A91CED"/>
    <w:rsid w:val="00A92877"/>
    <w:rsid w:val="00A9404F"/>
    <w:rsid w:val="00A947DE"/>
    <w:rsid w:val="00A94C42"/>
    <w:rsid w:val="00A95AF4"/>
    <w:rsid w:val="00A95D77"/>
    <w:rsid w:val="00A965D0"/>
    <w:rsid w:val="00A96A84"/>
    <w:rsid w:val="00AA011A"/>
    <w:rsid w:val="00AA03C5"/>
    <w:rsid w:val="00AA0C27"/>
    <w:rsid w:val="00AA13F2"/>
    <w:rsid w:val="00AA20BF"/>
    <w:rsid w:val="00AA2B61"/>
    <w:rsid w:val="00AA30E6"/>
    <w:rsid w:val="00AA3369"/>
    <w:rsid w:val="00AA358D"/>
    <w:rsid w:val="00AA44BD"/>
    <w:rsid w:val="00AA491B"/>
    <w:rsid w:val="00AA4AE9"/>
    <w:rsid w:val="00AA4CA9"/>
    <w:rsid w:val="00AA5907"/>
    <w:rsid w:val="00AA5DFE"/>
    <w:rsid w:val="00AA6038"/>
    <w:rsid w:val="00AA72E2"/>
    <w:rsid w:val="00AA7F4A"/>
    <w:rsid w:val="00AB0752"/>
    <w:rsid w:val="00AB115F"/>
    <w:rsid w:val="00AB1A86"/>
    <w:rsid w:val="00AB27BD"/>
    <w:rsid w:val="00AB2A45"/>
    <w:rsid w:val="00AB396E"/>
    <w:rsid w:val="00AB3F39"/>
    <w:rsid w:val="00AB3FC2"/>
    <w:rsid w:val="00AB4BF2"/>
    <w:rsid w:val="00AB4E08"/>
    <w:rsid w:val="00AB50FF"/>
    <w:rsid w:val="00AB57B7"/>
    <w:rsid w:val="00AB59F6"/>
    <w:rsid w:val="00AB5D48"/>
    <w:rsid w:val="00AB6085"/>
    <w:rsid w:val="00AB6DB8"/>
    <w:rsid w:val="00AB7B3E"/>
    <w:rsid w:val="00AC1251"/>
    <w:rsid w:val="00AC23E9"/>
    <w:rsid w:val="00AC296D"/>
    <w:rsid w:val="00AC33E1"/>
    <w:rsid w:val="00AC3763"/>
    <w:rsid w:val="00AC4447"/>
    <w:rsid w:val="00AC47E3"/>
    <w:rsid w:val="00AC49B1"/>
    <w:rsid w:val="00AC4F6D"/>
    <w:rsid w:val="00AC5504"/>
    <w:rsid w:val="00AC5C24"/>
    <w:rsid w:val="00AC5E17"/>
    <w:rsid w:val="00AC654C"/>
    <w:rsid w:val="00AC6BCA"/>
    <w:rsid w:val="00AC6D24"/>
    <w:rsid w:val="00AC73B1"/>
    <w:rsid w:val="00AC7743"/>
    <w:rsid w:val="00AC7D1E"/>
    <w:rsid w:val="00AD0580"/>
    <w:rsid w:val="00AD08A9"/>
    <w:rsid w:val="00AD13BA"/>
    <w:rsid w:val="00AD1646"/>
    <w:rsid w:val="00AD1B32"/>
    <w:rsid w:val="00AD1B6F"/>
    <w:rsid w:val="00AD2BF6"/>
    <w:rsid w:val="00AD2EA8"/>
    <w:rsid w:val="00AD357F"/>
    <w:rsid w:val="00AD3664"/>
    <w:rsid w:val="00AD372F"/>
    <w:rsid w:val="00AD3A4E"/>
    <w:rsid w:val="00AD3C80"/>
    <w:rsid w:val="00AD3E98"/>
    <w:rsid w:val="00AD612D"/>
    <w:rsid w:val="00AD668F"/>
    <w:rsid w:val="00AD7054"/>
    <w:rsid w:val="00AE03EC"/>
    <w:rsid w:val="00AE04FA"/>
    <w:rsid w:val="00AE053D"/>
    <w:rsid w:val="00AE0676"/>
    <w:rsid w:val="00AE2A4F"/>
    <w:rsid w:val="00AE2EC3"/>
    <w:rsid w:val="00AE380B"/>
    <w:rsid w:val="00AE3810"/>
    <w:rsid w:val="00AE4C29"/>
    <w:rsid w:val="00AE55A7"/>
    <w:rsid w:val="00AE5BA0"/>
    <w:rsid w:val="00AE67B0"/>
    <w:rsid w:val="00AE6B7C"/>
    <w:rsid w:val="00AE707E"/>
    <w:rsid w:val="00AE76C9"/>
    <w:rsid w:val="00AE7DE4"/>
    <w:rsid w:val="00AF0551"/>
    <w:rsid w:val="00AF0599"/>
    <w:rsid w:val="00AF0E57"/>
    <w:rsid w:val="00AF1B0D"/>
    <w:rsid w:val="00AF27E8"/>
    <w:rsid w:val="00AF323D"/>
    <w:rsid w:val="00AF32B4"/>
    <w:rsid w:val="00AF4635"/>
    <w:rsid w:val="00AF621E"/>
    <w:rsid w:val="00AF696D"/>
    <w:rsid w:val="00AF6E1F"/>
    <w:rsid w:val="00AF6E40"/>
    <w:rsid w:val="00B009D6"/>
    <w:rsid w:val="00B016F4"/>
    <w:rsid w:val="00B0175A"/>
    <w:rsid w:val="00B02492"/>
    <w:rsid w:val="00B02765"/>
    <w:rsid w:val="00B029E9"/>
    <w:rsid w:val="00B02A7D"/>
    <w:rsid w:val="00B03DB3"/>
    <w:rsid w:val="00B047A8"/>
    <w:rsid w:val="00B04D28"/>
    <w:rsid w:val="00B052DE"/>
    <w:rsid w:val="00B0544D"/>
    <w:rsid w:val="00B0597E"/>
    <w:rsid w:val="00B05CE6"/>
    <w:rsid w:val="00B063E3"/>
    <w:rsid w:val="00B06CEA"/>
    <w:rsid w:val="00B07EE3"/>
    <w:rsid w:val="00B07FED"/>
    <w:rsid w:val="00B10693"/>
    <w:rsid w:val="00B10BC4"/>
    <w:rsid w:val="00B113AF"/>
    <w:rsid w:val="00B11ECF"/>
    <w:rsid w:val="00B12138"/>
    <w:rsid w:val="00B12863"/>
    <w:rsid w:val="00B1297B"/>
    <w:rsid w:val="00B12C59"/>
    <w:rsid w:val="00B13095"/>
    <w:rsid w:val="00B13AC7"/>
    <w:rsid w:val="00B151BD"/>
    <w:rsid w:val="00B152E7"/>
    <w:rsid w:val="00B152EA"/>
    <w:rsid w:val="00B1570F"/>
    <w:rsid w:val="00B1587B"/>
    <w:rsid w:val="00B1607A"/>
    <w:rsid w:val="00B16082"/>
    <w:rsid w:val="00B16837"/>
    <w:rsid w:val="00B168EF"/>
    <w:rsid w:val="00B16928"/>
    <w:rsid w:val="00B17D6F"/>
    <w:rsid w:val="00B2001F"/>
    <w:rsid w:val="00B201C1"/>
    <w:rsid w:val="00B2021E"/>
    <w:rsid w:val="00B20234"/>
    <w:rsid w:val="00B20480"/>
    <w:rsid w:val="00B20971"/>
    <w:rsid w:val="00B20A07"/>
    <w:rsid w:val="00B20B58"/>
    <w:rsid w:val="00B20EFD"/>
    <w:rsid w:val="00B215EB"/>
    <w:rsid w:val="00B2165E"/>
    <w:rsid w:val="00B222C2"/>
    <w:rsid w:val="00B223BE"/>
    <w:rsid w:val="00B22C85"/>
    <w:rsid w:val="00B22DDF"/>
    <w:rsid w:val="00B22F06"/>
    <w:rsid w:val="00B241A9"/>
    <w:rsid w:val="00B25192"/>
    <w:rsid w:val="00B2541E"/>
    <w:rsid w:val="00B25FB1"/>
    <w:rsid w:val="00B265C8"/>
    <w:rsid w:val="00B26724"/>
    <w:rsid w:val="00B26E4E"/>
    <w:rsid w:val="00B270AF"/>
    <w:rsid w:val="00B27100"/>
    <w:rsid w:val="00B30F85"/>
    <w:rsid w:val="00B3141F"/>
    <w:rsid w:val="00B31E1E"/>
    <w:rsid w:val="00B32411"/>
    <w:rsid w:val="00B33A41"/>
    <w:rsid w:val="00B33D7C"/>
    <w:rsid w:val="00B3438D"/>
    <w:rsid w:val="00B343ED"/>
    <w:rsid w:val="00B34507"/>
    <w:rsid w:val="00B35E79"/>
    <w:rsid w:val="00B36877"/>
    <w:rsid w:val="00B37D61"/>
    <w:rsid w:val="00B40C2E"/>
    <w:rsid w:val="00B40EAD"/>
    <w:rsid w:val="00B41201"/>
    <w:rsid w:val="00B4134B"/>
    <w:rsid w:val="00B419EB"/>
    <w:rsid w:val="00B41FB7"/>
    <w:rsid w:val="00B423B2"/>
    <w:rsid w:val="00B42D32"/>
    <w:rsid w:val="00B42E60"/>
    <w:rsid w:val="00B430D5"/>
    <w:rsid w:val="00B43705"/>
    <w:rsid w:val="00B441ED"/>
    <w:rsid w:val="00B44285"/>
    <w:rsid w:val="00B44B70"/>
    <w:rsid w:val="00B44BAC"/>
    <w:rsid w:val="00B44D07"/>
    <w:rsid w:val="00B45766"/>
    <w:rsid w:val="00B45904"/>
    <w:rsid w:val="00B45C2C"/>
    <w:rsid w:val="00B45F0D"/>
    <w:rsid w:val="00B463EA"/>
    <w:rsid w:val="00B4694C"/>
    <w:rsid w:val="00B46D48"/>
    <w:rsid w:val="00B474F5"/>
    <w:rsid w:val="00B47848"/>
    <w:rsid w:val="00B47953"/>
    <w:rsid w:val="00B50ADD"/>
    <w:rsid w:val="00B50D51"/>
    <w:rsid w:val="00B50E76"/>
    <w:rsid w:val="00B51804"/>
    <w:rsid w:val="00B51A7D"/>
    <w:rsid w:val="00B51CE2"/>
    <w:rsid w:val="00B524C2"/>
    <w:rsid w:val="00B52937"/>
    <w:rsid w:val="00B52DAD"/>
    <w:rsid w:val="00B53002"/>
    <w:rsid w:val="00B536C3"/>
    <w:rsid w:val="00B53C46"/>
    <w:rsid w:val="00B543BB"/>
    <w:rsid w:val="00B55771"/>
    <w:rsid w:val="00B55B16"/>
    <w:rsid w:val="00B55D7C"/>
    <w:rsid w:val="00B60993"/>
    <w:rsid w:val="00B61E76"/>
    <w:rsid w:val="00B620EB"/>
    <w:rsid w:val="00B62344"/>
    <w:rsid w:val="00B6250E"/>
    <w:rsid w:val="00B62513"/>
    <w:rsid w:val="00B63749"/>
    <w:rsid w:val="00B63B63"/>
    <w:rsid w:val="00B63F50"/>
    <w:rsid w:val="00B64057"/>
    <w:rsid w:val="00B6480B"/>
    <w:rsid w:val="00B64C66"/>
    <w:rsid w:val="00B65493"/>
    <w:rsid w:val="00B65B6A"/>
    <w:rsid w:val="00B663EE"/>
    <w:rsid w:val="00B66468"/>
    <w:rsid w:val="00B66A43"/>
    <w:rsid w:val="00B67299"/>
    <w:rsid w:val="00B678A2"/>
    <w:rsid w:val="00B67FA0"/>
    <w:rsid w:val="00B706DF"/>
    <w:rsid w:val="00B70751"/>
    <w:rsid w:val="00B709FF"/>
    <w:rsid w:val="00B71287"/>
    <w:rsid w:val="00B7147F"/>
    <w:rsid w:val="00B71CA0"/>
    <w:rsid w:val="00B72366"/>
    <w:rsid w:val="00B72935"/>
    <w:rsid w:val="00B72AFD"/>
    <w:rsid w:val="00B72F49"/>
    <w:rsid w:val="00B72FDF"/>
    <w:rsid w:val="00B73A9B"/>
    <w:rsid w:val="00B7469B"/>
    <w:rsid w:val="00B74B5D"/>
    <w:rsid w:val="00B74B91"/>
    <w:rsid w:val="00B76023"/>
    <w:rsid w:val="00B76306"/>
    <w:rsid w:val="00B76D71"/>
    <w:rsid w:val="00B775FC"/>
    <w:rsid w:val="00B80795"/>
    <w:rsid w:val="00B809B4"/>
    <w:rsid w:val="00B80D32"/>
    <w:rsid w:val="00B81075"/>
    <w:rsid w:val="00B81842"/>
    <w:rsid w:val="00B81952"/>
    <w:rsid w:val="00B8271E"/>
    <w:rsid w:val="00B82B1D"/>
    <w:rsid w:val="00B82CE7"/>
    <w:rsid w:val="00B82EC8"/>
    <w:rsid w:val="00B83A56"/>
    <w:rsid w:val="00B83D79"/>
    <w:rsid w:val="00B83EFF"/>
    <w:rsid w:val="00B844D6"/>
    <w:rsid w:val="00B85C55"/>
    <w:rsid w:val="00B8616D"/>
    <w:rsid w:val="00B86469"/>
    <w:rsid w:val="00B8659A"/>
    <w:rsid w:val="00B865A5"/>
    <w:rsid w:val="00B87472"/>
    <w:rsid w:val="00B87BB9"/>
    <w:rsid w:val="00B900DB"/>
    <w:rsid w:val="00B9015B"/>
    <w:rsid w:val="00B90431"/>
    <w:rsid w:val="00B904BC"/>
    <w:rsid w:val="00B91417"/>
    <w:rsid w:val="00B921C1"/>
    <w:rsid w:val="00B92AEE"/>
    <w:rsid w:val="00B933D7"/>
    <w:rsid w:val="00B935E2"/>
    <w:rsid w:val="00B939A9"/>
    <w:rsid w:val="00B93BBA"/>
    <w:rsid w:val="00B93FE5"/>
    <w:rsid w:val="00B948CE"/>
    <w:rsid w:val="00B94F98"/>
    <w:rsid w:val="00B951EB"/>
    <w:rsid w:val="00B953C7"/>
    <w:rsid w:val="00B95448"/>
    <w:rsid w:val="00B95EDF"/>
    <w:rsid w:val="00B95F42"/>
    <w:rsid w:val="00B961AA"/>
    <w:rsid w:val="00B96469"/>
    <w:rsid w:val="00B97813"/>
    <w:rsid w:val="00BA0503"/>
    <w:rsid w:val="00BA08AE"/>
    <w:rsid w:val="00BA0B5B"/>
    <w:rsid w:val="00BA0D1C"/>
    <w:rsid w:val="00BA130B"/>
    <w:rsid w:val="00BA183E"/>
    <w:rsid w:val="00BA2CB2"/>
    <w:rsid w:val="00BA2FE3"/>
    <w:rsid w:val="00BA318B"/>
    <w:rsid w:val="00BA35F3"/>
    <w:rsid w:val="00BA382C"/>
    <w:rsid w:val="00BA3E11"/>
    <w:rsid w:val="00BA490D"/>
    <w:rsid w:val="00BA4B47"/>
    <w:rsid w:val="00BA5FC5"/>
    <w:rsid w:val="00BA6049"/>
    <w:rsid w:val="00BA6880"/>
    <w:rsid w:val="00BA6E22"/>
    <w:rsid w:val="00BA6F95"/>
    <w:rsid w:val="00BA7571"/>
    <w:rsid w:val="00BA76A5"/>
    <w:rsid w:val="00BA7F78"/>
    <w:rsid w:val="00BB0043"/>
    <w:rsid w:val="00BB0BD6"/>
    <w:rsid w:val="00BB1409"/>
    <w:rsid w:val="00BB1570"/>
    <w:rsid w:val="00BB271B"/>
    <w:rsid w:val="00BB2FD7"/>
    <w:rsid w:val="00BB3B9C"/>
    <w:rsid w:val="00BB447C"/>
    <w:rsid w:val="00BB4625"/>
    <w:rsid w:val="00BB54BD"/>
    <w:rsid w:val="00BB57B6"/>
    <w:rsid w:val="00BB60AB"/>
    <w:rsid w:val="00BB6CFA"/>
    <w:rsid w:val="00BC0FD8"/>
    <w:rsid w:val="00BC1765"/>
    <w:rsid w:val="00BC1B71"/>
    <w:rsid w:val="00BC20AC"/>
    <w:rsid w:val="00BC27D0"/>
    <w:rsid w:val="00BC29B6"/>
    <w:rsid w:val="00BC2FB0"/>
    <w:rsid w:val="00BC3162"/>
    <w:rsid w:val="00BC3531"/>
    <w:rsid w:val="00BC3BD9"/>
    <w:rsid w:val="00BC4B90"/>
    <w:rsid w:val="00BC4FE1"/>
    <w:rsid w:val="00BC548D"/>
    <w:rsid w:val="00BC61A3"/>
    <w:rsid w:val="00BC6E24"/>
    <w:rsid w:val="00BC6FF9"/>
    <w:rsid w:val="00BC78D8"/>
    <w:rsid w:val="00BD0477"/>
    <w:rsid w:val="00BD0558"/>
    <w:rsid w:val="00BD1BA9"/>
    <w:rsid w:val="00BD266A"/>
    <w:rsid w:val="00BD3C0F"/>
    <w:rsid w:val="00BD3C61"/>
    <w:rsid w:val="00BD3DDC"/>
    <w:rsid w:val="00BD4BF8"/>
    <w:rsid w:val="00BD4D8F"/>
    <w:rsid w:val="00BD52D5"/>
    <w:rsid w:val="00BD5DFA"/>
    <w:rsid w:val="00BD67F9"/>
    <w:rsid w:val="00BD770A"/>
    <w:rsid w:val="00BE032D"/>
    <w:rsid w:val="00BE05A7"/>
    <w:rsid w:val="00BE0710"/>
    <w:rsid w:val="00BE0B29"/>
    <w:rsid w:val="00BE18E6"/>
    <w:rsid w:val="00BE1C3C"/>
    <w:rsid w:val="00BE23AE"/>
    <w:rsid w:val="00BE27F4"/>
    <w:rsid w:val="00BE27F9"/>
    <w:rsid w:val="00BE44E7"/>
    <w:rsid w:val="00BE4670"/>
    <w:rsid w:val="00BE497D"/>
    <w:rsid w:val="00BE576A"/>
    <w:rsid w:val="00BE5E85"/>
    <w:rsid w:val="00BE60E9"/>
    <w:rsid w:val="00BE783E"/>
    <w:rsid w:val="00BE7B95"/>
    <w:rsid w:val="00BF0194"/>
    <w:rsid w:val="00BF04F3"/>
    <w:rsid w:val="00BF093F"/>
    <w:rsid w:val="00BF1050"/>
    <w:rsid w:val="00BF1466"/>
    <w:rsid w:val="00BF17BC"/>
    <w:rsid w:val="00BF232E"/>
    <w:rsid w:val="00BF250F"/>
    <w:rsid w:val="00BF3AD7"/>
    <w:rsid w:val="00BF3B31"/>
    <w:rsid w:val="00BF3B52"/>
    <w:rsid w:val="00BF423D"/>
    <w:rsid w:val="00BF49AF"/>
    <w:rsid w:val="00BF65D1"/>
    <w:rsid w:val="00BF6DD1"/>
    <w:rsid w:val="00BF6FAE"/>
    <w:rsid w:val="00BF76E2"/>
    <w:rsid w:val="00BF7B9D"/>
    <w:rsid w:val="00BF7C3F"/>
    <w:rsid w:val="00BF7C59"/>
    <w:rsid w:val="00C0032C"/>
    <w:rsid w:val="00C0081A"/>
    <w:rsid w:val="00C00867"/>
    <w:rsid w:val="00C015B4"/>
    <w:rsid w:val="00C01687"/>
    <w:rsid w:val="00C01B3B"/>
    <w:rsid w:val="00C01C39"/>
    <w:rsid w:val="00C02662"/>
    <w:rsid w:val="00C0270B"/>
    <w:rsid w:val="00C0281A"/>
    <w:rsid w:val="00C02ACF"/>
    <w:rsid w:val="00C02D09"/>
    <w:rsid w:val="00C02ECC"/>
    <w:rsid w:val="00C04117"/>
    <w:rsid w:val="00C04307"/>
    <w:rsid w:val="00C0454A"/>
    <w:rsid w:val="00C04939"/>
    <w:rsid w:val="00C04F84"/>
    <w:rsid w:val="00C0597B"/>
    <w:rsid w:val="00C065FA"/>
    <w:rsid w:val="00C06639"/>
    <w:rsid w:val="00C0683A"/>
    <w:rsid w:val="00C068A8"/>
    <w:rsid w:val="00C06D93"/>
    <w:rsid w:val="00C07233"/>
    <w:rsid w:val="00C0780E"/>
    <w:rsid w:val="00C1080F"/>
    <w:rsid w:val="00C111AB"/>
    <w:rsid w:val="00C11E4E"/>
    <w:rsid w:val="00C1234F"/>
    <w:rsid w:val="00C125F0"/>
    <w:rsid w:val="00C12DCB"/>
    <w:rsid w:val="00C14AD1"/>
    <w:rsid w:val="00C14F92"/>
    <w:rsid w:val="00C165F5"/>
    <w:rsid w:val="00C16865"/>
    <w:rsid w:val="00C1699E"/>
    <w:rsid w:val="00C171CC"/>
    <w:rsid w:val="00C172C6"/>
    <w:rsid w:val="00C17B55"/>
    <w:rsid w:val="00C17E7A"/>
    <w:rsid w:val="00C17F81"/>
    <w:rsid w:val="00C20A39"/>
    <w:rsid w:val="00C20D0C"/>
    <w:rsid w:val="00C20EED"/>
    <w:rsid w:val="00C21845"/>
    <w:rsid w:val="00C21966"/>
    <w:rsid w:val="00C220C6"/>
    <w:rsid w:val="00C2225F"/>
    <w:rsid w:val="00C22478"/>
    <w:rsid w:val="00C228C9"/>
    <w:rsid w:val="00C22C33"/>
    <w:rsid w:val="00C22DD5"/>
    <w:rsid w:val="00C22EE1"/>
    <w:rsid w:val="00C23783"/>
    <w:rsid w:val="00C237C9"/>
    <w:rsid w:val="00C23A60"/>
    <w:rsid w:val="00C23B90"/>
    <w:rsid w:val="00C23FE7"/>
    <w:rsid w:val="00C24245"/>
    <w:rsid w:val="00C249D6"/>
    <w:rsid w:val="00C24B94"/>
    <w:rsid w:val="00C24BAF"/>
    <w:rsid w:val="00C24DF5"/>
    <w:rsid w:val="00C2529C"/>
    <w:rsid w:val="00C25868"/>
    <w:rsid w:val="00C25D8F"/>
    <w:rsid w:val="00C25FC9"/>
    <w:rsid w:val="00C26043"/>
    <w:rsid w:val="00C26135"/>
    <w:rsid w:val="00C26DC2"/>
    <w:rsid w:val="00C27730"/>
    <w:rsid w:val="00C27DB0"/>
    <w:rsid w:val="00C27F77"/>
    <w:rsid w:val="00C30515"/>
    <w:rsid w:val="00C31201"/>
    <w:rsid w:val="00C31BFE"/>
    <w:rsid w:val="00C32830"/>
    <w:rsid w:val="00C32B57"/>
    <w:rsid w:val="00C33EB4"/>
    <w:rsid w:val="00C340E8"/>
    <w:rsid w:val="00C35167"/>
    <w:rsid w:val="00C35303"/>
    <w:rsid w:val="00C353B0"/>
    <w:rsid w:val="00C35A63"/>
    <w:rsid w:val="00C35C3E"/>
    <w:rsid w:val="00C3641A"/>
    <w:rsid w:val="00C37BE0"/>
    <w:rsid w:val="00C407C7"/>
    <w:rsid w:val="00C40AE7"/>
    <w:rsid w:val="00C417B0"/>
    <w:rsid w:val="00C41A56"/>
    <w:rsid w:val="00C42468"/>
    <w:rsid w:val="00C42AAD"/>
    <w:rsid w:val="00C43705"/>
    <w:rsid w:val="00C44403"/>
    <w:rsid w:val="00C44F10"/>
    <w:rsid w:val="00C455B4"/>
    <w:rsid w:val="00C45769"/>
    <w:rsid w:val="00C45A04"/>
    <w:rsid w:val="00C45B72"/>
    <w:rsid w:val="00C45B77"/>
    <w:rsid w:val="00C45CAC"/>
    <w:rsid w:val="00C46515"/>
    <w:rsid w:val="00C46839"/>
    <w:rsid w:val="00C4742F"/>
    <w:rsid w:val="00C478E0"/>
    <w:rsid w:val="00C50119"/>
    <w:rsid w:val="00C5050B"/>
    <w:rsid w:val="00C51EFC"/>
    <w:rsid w:val="00C5202B"/>
    <w:rsid w:val="00C521B6"/>
    <w:rsid w:val="00C5226E"/>
    <w:rsid w:val="00C52DF9"/>
    <w:rsid w:val="00C53182"/>
    <w:rsid w:val="00C53559"/>
    <w:rsid w:val="00C53568"/>
    <w:rsid w:val="00C53CE9"/>
    <w:rsid w:val="00C546CB"/>
    <w:rsid w:val="00C5470D"/>
    <w:rsid w:val="00C55655"/>
    <w:rsid w:val="00C57345"/>
    <w:rsid w:val="00C57B6F"/>
    <w:rsid w:val="00C60846"/>
    <w:rsid w:val="00C60AD6"/>
    <w:rsid w:val="00C60D0A"/>
    <w:rsid w:val="00C60E3D"/>
    <w:rsid w:val="00C61064"/>
    <w:rsid w:val="00C61279"/>
    <w:rsid w:val="00C622AB"/>
    <w:rsid w:val="00C624D3"/>
    <w:rsid w:val="00C628D1"/>
    <w:rsid w:val="00C62ABE"/>
    <w:rsid w:val="00C62BAD"/>
    <w:rsid w:val="00C62CCB"/>
    <w:rsid w:val="00C62D61"/>
    <w:rsid w:val="00C62F72"/>
    <w:rsid w:val="00C630F1"/>
    <w:rsid w:val="00C6356B"/>
    <w:rsid w:val="00C64269"/>
    <w:rsid w:val="00C644E1"/>
    <w:rsid w:val="00C64EC0"/>
    <w:rsid w:val="00C64F92"/>
    <w:rsid w:val="00C651F2"/>
    <w:rsid w:val="00C65B68"/>
    <w:rsid w:val="00C65C71"/>
    <w:rsid w:val="00C65C93"/>
    <w:rsid w:val="00C6600B"/>
    <w:rsid w:val="00C66BCC"/>
    <w:rsid w:val="00C66DE4"/>
    <w:rsid w:val="00C67C89"/>
    <w:rsid w:val="00C7023A"/>
    <w:rsid w:val="00C70871"/>
    <w:rsid w:val="00C70B0A"/>
    <w:rsid w:val="00C70D72"/>
    <w:rsid w:val="00C717ED"/>
    <w:rsid w:val="00C722B2"/>
    <w:rsid w:val="00C7284B"/>
    <w:rsid w:val="00C729F0"/>
    <w:rsid w:val="00C7344A"/>
    <w:rsid w:val="00C74712"/>
    <w:rsid w:val="00C74CF0"/>
    <w:rsid w:val="00C74E98"/>
    <w:rsid w:val="00C74EAD"/>
    <w:rsid w:val="00C751F3"/>
    <w:rsid w:val="00C76100"/>
    <w:rsid w:val="00C76335"/>
    <w:rsid w:val="00C76EB3"/>
    <w:rsid w:val="00C76FA0"/>
    <w:rsid w:val="00C774FC"/>
    <w:rsid w:val="00C77508"/>
    <w:rsid w:val="00C803D9"/>
    <w:rsid w:val="00C818AD"/>
    <w:rsid w:val="00C81ACF"/>
    <w:rsid w:val="00C81B7E"/>
    <w:rsid w:val="00C81E00"/>
    <w:rsid w:val="00C82035"/>
    <w:rsid w:val="00C82600"/>
    <w:rsid w:val="00C834A9"/>
    <w:rsid w:val="00C83BB4"/>
    <w:rsid w:val="00C848CD"/>
    <w:rsid w:val="00C84BE2"/>
    <w:rsid w:val="00C85B8E"/>
    <w:rsid w:val="00C860E1"/>
    <w:rsid w:val="00C86636"/>
    <w:rsid w:val="00C86998"/>
    <w:rsid w:val="00C86A22"/>
    <w:rsid w:val="00C86AA9"/>
    <w:rsid w:val="00C870A9"/>
    <w:rsid w:val="00C8752F"/>
    <w:rsid w:val="00C87FD6"/>
    <w:rsid w:val="00C90072"/>
    <w:rsid w:val="00C90606"/>
    <w:rsid w:val="00C90625"/>
    <w:rsid w:val="00C91A26"/>
    <w:rsid w:val="00C92829"/>
    <w:rsid w:val="00C928AA"/>
    <w:rsid w:val="00C92A3A"/>
    <w:rsid w:val="00C93F9D"/>
    <w:rsid w:val="00C94BCD"/>
    <w:rsid w:val="00C95676"/>
    <w:rsid w:val="00C956E0"/>
    <w:rsid w:val="00C95BA7"/>
    <w:rsid w:val="00C96BF8"/>
    <w:rsid w:val="00C96C56"/>
    <w:rsid w:val="00CA0001"/>
    <w:rsid w:val="00CA029F"/>
    <w:rsid w:val="00CA035D"/>
    <w:rsid w:val="00CA06A5"/>
    <w:rsid w:val="00CA0737"/>
    <w:rsid w:val="00CA194A"/>
    <w:rsid w:val="00CA4B3F"/>
    <w:rsid w:val="00CA4BCE"/>
    <w:rsid w:val="00CA4BF5"/>
    <w:rsid w:val="00CA4FD3"/>
    <w:rsid w:val="00CA5610"/>
    <w:rsid w:val="00CA565F"/>
    <w:rsid w:val="00CA58F7"/>
    <w:rsid w:val="00CA5A40"/>
    <w:rsid w:val="00CA5D25"/>
    <w:rsid w:val="00CB09A5"/>
    <w:rsid w:val="00CB137E"/>
    <w:rsid w:val="00CB1A70"/>
    <w:rsid w:val="00CB1E88"/>
    <w:rsid w:val="00CB203B"/>
    <w:rsid w:val="00CB21E5"/>
    <w:rsid w:val="00CB2F4A"/>
    <w:rsid w:val="00CB4126"/>
    <w:rsid w:val="00CB42F7"/>
    <w:rsid w:val="00CB4B75"/>
    <w:rsid w:val="00CB5B8E"/>
    <w:rsid w:val="00CB5BDF"/>
    <w:rsid w:val="00CB5D80"/>
    <w:rsid w:val="00CB7A02"/>
    <w:rsid w:val="00CB7D21"/>
    <w:rsid w:val="00CC0121"/>
    <w:rsid w:val="00CC01CF"/>
    <w:rsid w:val="00CC09EF"/>
    <w:rsid w:val="00CC0EC1"/>
    <w:rsid w:val="00CC1CC4"/>
    <w:rsid w:val="00CC1DCB"/>
    <w:rsid w:val="00CC1F56"/>
    <w:rsid w:val="00CC220E"/>
    <w:rsid w:val="00CC269F"/>
    <w:rsid w:val="00CC276E"/>
    <w:rsid w:val="00CC2DEC"/>
    <w:rsid w:val="00CC3130"/>
    <w:rsid w:val="00CC319B"/>
    <w:rsid w:val="00CC319D"/>
    <w:rsid w:val="00CC3AD9"/>
    <w:rsid w:val="00CC5C4C"/>
    <w:rsid w:val="00CC5D25"/>
    <w:rsid w:val="00CC6504"/>
    <w:rsid w:val="00CC6901"/>
    <w:rsid w:val="00CC6B04"/>
    <w:rsid w:val="00CC7122"/>
    <w:rsid w:val="00CC746A"/>
    <w:rsid w:val="00CC79D6"/>
    <w:rsid w:val="00CD004A"/>
    <w:rsid w:val="00CD081F"/>
    <w:rsid w:val="00CD0A75"/>
    <w:rsid w:val="00CD1264"/>
    <w:rsid w:val="00CD1AD3"/>
    <w:rsid w:val="00CD1BEE"/>
    <w:rsid w:val="00CD27B1"/>
    <w:rsid w:val="00CD2966"/>
    <w:rsid w:val="00CD2DA6"/>
    <w:rsid w:val="00CD2E41"/>
    <w:rsid w:val="00CD327B"/>
    <w:rsid w:val="00CD3878"/>
    <w:rsid w:val="00CD3B3C"/>
    <w:rsid w:val="00CD3E78"/>
    <w:rsid w:val="00CD48A7"/>
    <w:rsid w:val="00CD494F"/>
    <w:rsid w:val="00CD5B1A"/>
    <w:rsid w:val="00CD6DD5"/>
    <w:rsid w:val="00CD7496"/>
    <w:rsid w:val="00CE0562"/>
    <w:rsid w:val="00CE0962"/>
    <w:rsid w:val="00CE0C7E"/>
    <w:rsid w:val="00CE0DC5"/>
    <w:rsid w:val="00CE0E10"/>
    <w:rsid w:val="00CE1D33"/>
    <w:rsid w:val="00CE236F"/>
    <w:rsid w:val="00CE2995"/>
    <w:rsid w:val="00CE37E4"/>
    <w:rsid w:val="00CE408C"/>
    <w:rsid w:val="00CE44D9"/>
    <w:rsid w:val="00CE5178"/>
    <w:rsid w:val="00CE5322"/>
    <w:rsid w:val="00CE596C"/>
    <w:rsid w:val="00CE5E73"/>
    <w:rsid w:val="00CE5FC1"/>
    <w:rsid w:val="00CE6511"/>
    <w:rsid w:val="00CE6818"/>
    <w:rsid w:val="00CE77F3"/>
    <w:rsid w:val="00CE796E"/>
    <w:rsid w:val="00CE7EE1"/>
    <w:rsid w:val="00CF0849"/>
    <w:rsid w:val="00CF08FB"/>
    <w:rsid w:val="00CF0C6E"/>
    <w:rsid w:val="00CF0D8C"/>
    <w:rsid w:val="00CF0F2F"/>
    <w:rsid w:val="00CF1E3D"/>
    <w:rsid w:val="00CF1EEA"/>
    <w:rsid w:val="00CF2E84"/>
    <w:rsid w:val="00CF2FFE"/>
    <w:rsid w:val="00CF31A0"/>
    <w:rsid w:val="00CF3467"/>
    <w:rsid w:val="00CF35E1"/>
    <w:rsid w:val="00CF3801"/>
    <w:rsid w:val="00CF44C8"/>
    <w:rsid w:val="00CF57B9"/>
    <w:rsid w:val="00CF5F82"/>
    <w:rsid w:val="00CF6346"/>
    <w:rsid w:val="00CF6CCA"/>
    <w:rsid w:val="00CF74FA"/>
    <w:rsid w:val="00CF7FBA"/>
    <w:rsid w:val="00D00A60"/>
    <w:rsid w:val="00D01EC4"/>
    <w:rsid w:val="00D0276F"/>
    <w:rsid w:val="00D0325E"/>
    <w:rsid w:val="00D03369"/>
    <w:rsid w:val="00D03644"/>
    <w:rsid w:val="00D03676"/>
    <w:rsid w:val="00D0368A"/>
    <w:rsid w:val="00D039FD"/>
    <w:rsid w:val="00D03B1C"/>
    <w:rsid w:val="00D03CD9"/>
    <w:rsid w:val="00D040D1"/>
    <w:rsid w:val="00D0474B"/>
    <w:rsid w:val="00D05003"/>
    <w:rsid w:val="00D05F34"/>
    <w:rsid w:val="00D061F7"/>
    <w:rsid w:val="00D06A76"/>
    <w:rsid w:val="00D07CB8"/>
    <w:rsid w:val="00D07D85"/>
    <w:rsid w:val="00D106FB"/>
    <w:rsid w:val="00D10B56"/>
    <w:rsid w:val="00D10BCE"/>
    <w:rsid w:val="00D1119D"/>
    <w:rsid w:val="00D11224"/>
    <w:rsid w:val="00D11A9B"/>
    <w:rsid w:val="00D11CFD"/>
    <w:rsid w:val="00D11F6C"/>
    <w:rsid w:val="00D12325"/>
    <w:rsid w:val="00D129F5"/>
    <w:rsid w:val="00D1395F"/>
    <w:rsid w:val="00D13AD6"/>
    <w:rsid w:val="00D13E2F"/>
    <w:rsid w:val="00D14343"/>
    <w:rsid w:val="00D14F30"/>
    <w:rsid w:val="00D14FB5"/>
    <w:rsid w:val="00D15CD9"/>
    <w:rsid w:val="00D161D2"/>
    <w:rsid w:val="00D1620E"/>
    <w:rsid w:val="00D1622F"/>
    <w:rsid w:val="00D169C7"/>
    <w:rsid w:val="00D16DDC"/>
    <w:rsid w:val="00D16F47"/>
    <w:rsid w:val="00D17876"/>
    <w:rsid w:val="00D1787D"/>
    <w:rsid w:val="00D179F9"/>
    <w:rsid w:val="00D17D3D"/>
    <w:rsid w:val="00D17F9C"/>
    <w:rsid w:val="00D203DA"/>
    <w:rsid w:val="00D20991"/>
    <w:rsid w:val="00D20A84"/>
    <w:rsid w:val="00D20B71"/>
    <w:rsid w:val="00D210BC"/>
    <w:rsid w:val="00D212F3"/>
    <w:rsid w:val="00D21AFB"/>
    <w:rsid w:val="00D21B82"/>
    <w:rsid w:val="00D223EF"/>
    <w:rsid w:val="00D22AAA"/>
    <w:rsid w:val="00D22F43"/>
    <w:rsid w:val="00D2329D"/>
    <w:rsid w:val="00D23599"/>
    <w:rsid w:val="00D237E0"/>
    <w:rsid w:val="00D23842"/>
    <w:rsid w:val="00D23F58"/>
    <w:rsid w:val="00D244C6"/>
    <w:rsid w:val="00D24B35"/>
    <w:rsid w:val="00D25583"/>
    <w:rsid w:val="00D2559E"/>
    <w:rsid w:val="00D2588B"/>
    <w:rsid w:val="00D26302"/>
    <w:rsid w:val="00D267B3"/>
    <w:rsid w:val="00D26F34"/>
    <w:rsid w:val="00D273D0"/>
    <w:rsid w:val="00D30198"/>
    <w:rsid w:val="00D30334"/>
    <w:rsid w:val="00D308C7"/>
    <w:rsid w:val="00D30922"/>
    <w:rsid w:val="00D30EAE"/>
    <w:rsid w:val="00D30F2F"/>
    <w:rsid w:val="00D315F2"/>
    <w:rsid w:val="00D31B81"/>
    <w:rsid w:val="00D31C7B"/>
    <w:rsid w:val="00D3220F"/>
    <w:rsid w:val="00D324BD"/>
    <w:rsid w:val="00D3279D"/>
    <w:rsid w:val="00D32BA3"/>
    <w:rsid w:val="00D3311D"/>
    <w:rsid w:val="00D33BCD"/>
    <w:rsid w:val="00D33BF6"/>
    <w:rsid w:val="00D33CFC"/>
    <w:rsid w:val="00D33EC3"/>
    <w:rsid w:val="00D34C5A"/>
    <w:rsid w:val="00D371A6"/>
    <w:rsid w:val="00D371F4"/>
    <w:rsid w:val="00D3780B"/>
    <w:rsid w:val="00D402F8"/>
    <w:rsid w:val="00D40443"/>
    <w:rsid w:val="00D404F6"/>
    <w:rsid w:val="00D40B5E"/>
    <w:rsid w:val="00D40C50"/>
    <w:rsid w:val="00D413B9"/>
    <w:rsid w:val="00D41D4E"/>
    <w:rsid w:val="00D41F00"/>
    <w:rsid w:val="00D423EC"/>
    <w:rsid w:val="00D432D8"/>
    <w:rsid w:val="00D4360B"/>
    <w:rsid w:val="00D4421E"/>
    <w:rsid w:val="00D45502"/>
    <w:rsid w:val="00D45EB0"/>
    <w:rsid w:val="00D46212"/>
    <w:rsid w:val="00D4681F"/>
    <w:rsid w:val="00D46CA2"/>
    <w:rsid w:val="00D46F09"/>
    <w:rsid w:val="00D47225"/>
    <w:rsid w:val="00D5031F"/>
    <w:rsid w:val="00D503BD"/>
    <w:rsid w:val="00D505E6"/>
    <w:rsid w:val="00D507A6"/>
    <w:rsid w:val="00D515F8"/>
    <w:rsid w:val="00D51F01"/>
    <w:rsid w:val="00D53521"/>
    <w:rsid w:val="00D539D8"/>
    <w:rsid w:val="00D53CFF"/>
    <w:rsid w:val="00D53E41"/>
    <w:rsid w:val="00D5428C"/>
    <w:rsid w:val="00D54439"/>
    <w:rsid w:val="00D544E7"/>
    <w:rsid w:val="00D546EF"/>
    <w:rsid w:val="00D55046"/>
    <w:rsid w:val="00D55544"/>
    <w:rsid w:val="00D5595D"/>
    <w:rsid w:val="00D55D88"/>
    <w:rsid w:val="00D569F6"/>
    <w:rsid w:val="00D56F41"/>
    <w:rsid w:val="00D5786B"/>
    <w:rsid w:val="00D57F3B"/>
    <w:rsid w:val="00D57FCD"/>
    <w:rsid w:val="00D60366"/>
    <w:rsid w:val="00D6054B"/>
    <w:rsid w:val="00D60580"/>
    <w:rsid w:val="00D608A8"/>
    <w:rsid w:val="00D60C85"/>
    <w:rsid w:val="00D61203"/>
    <w:rsid w:val="00D614F7"/>
    <w:rsid w:val="00D618E0"/>
    <w:rsid w:val="00D618E2"/>
    <w:rsid w:val="00D61BE0"/>
    <w:rsid w:val="00D6320C"/>
    <w:rsid w:val="00D6359E"/>
    <w:rsid w:val="00D637A0"/>
    <w:rsid w:val="00D64CB6"/>
    <w:rsid w:val="00D64F8F"/>
    <w:rsid w:val="00D6506D"/>
    <w:rsid w:val="00D6532B"/>
    <w:rsid w:val="00D65B10"/>
    <w:rsid w:val="00D66B52"/>
    <w:rsid w:val="00D67327"/>
    <w:rsid w:val="00D676E3"/>
    <w:rsid w:val="00D67874"/>
    <w:rsid w:val="00D678CE"/>
    <w:rsid w:val="00D679D2"/>
    <w:rsid w:val="00D70225"/>
    <w:rsid w:val="00D70C4E"/>
    <w:rsid w:val="00D71478"/>
    <w:rsid w:val="00D71B41"/>
    <w:rsid w:val="00D720BC"/>
    <w:rsid w:val="00D726E6"/>
    <w:rsid w:val="00D738FD"/>
    <w:rsid w:val="00D73954"/>
    <w:rsid w:val="00D73C87"/>
    <w:rsid w:val="00D73FBF"/>
    <w:rsid w:val="00D74261"/>
    <w:rsid w:val="00D74483"/>
    <w:rsid w:val="00D744E2"/>
    <w:rsid w:val="00D74DD0"/>
    <w:rsid w:val="00D74E51"/>
    <w:rsid w:val="00D7576B"/>
    <w:rsid w:val="00D76B0A"/>
    <w:rsid w:val="00D770C3"/>
    <w:rsid w:val="00D80DFE"/>
    <w:rsid w:val="00D80E41"/>
    <w:rsid w:val="00D82213"/>
    <w:rsid w:val="00D82675"/>
    <w:rsid w:val="00D82986"/>
    <w:rsid w:val="00D83DFF"/>
    <w:rsid w:val="00D83EC2"/>
    <w:rsid w:val="00D842E5"/>
    <w:rsid w:val="00D8431D"/>
    <w:rsid w:val="00D84548"/>
    <w:rsid w:val="00D84C7D"/>
    <w:rsid w:val="00D85FDA"/>
    <w:rsid w:val="00D87353"/>
    <w:rsid w:val="00D878F2"/>
    <w:rsid w:val="00D8794D"/>
    <w:rsid w:val="00D90045"/>
    <w:rsid w:val="00D90BD6"/>
    <w:rsid w:val="00D92345"/>
    <w:rsid w:val="00D9253B"/>
    <w:rsid w:val="00D92FDC"/>
    <w:rsid w:val="00D93383"/>
    <w:rsid w:val="00D95849"/>
    <w:rsid w:val="00D95C75"/>
    <w:rsid w:val="00D96193"/>
    <w:rsid w:val="00D971FC"/>
    <w:rsid w:val="00D976F2"/>
    <w:rsid w:val="00DA0735"/>
    <w:rsid w:val="00DA0D5C"/>
    <w:rsid w:val="00DA1080"/>
    <w:rsid w:val="00DA10FA"/>
    <w:rsid w:val="00DA1434"/>
    <w:rsid w:val="00DA17E4"/>
    <w:rsid w:val="00DA1E2F"/>
    <w:rsid w:val="00DA2360"/>
    <w:rsid w:val="00DA280A"/>
    <w:rsid w:val="00DA28FB"/>
    <w:rsid w:val="00DA2F19"/>
    <w:rsid w:val="00DA2F8D"/>
    <w:rsid w:val="00DA31F8"/>
    <w:rsid w:val="00DA36B1"/>
    <w:rsid w:val="00DA36E2"/>
    <w:rsid w:val="00DA36E9"/>
    <w:rsid w:val="00DA38F4"/>
    <w:rsid w:val="00DA3A80"/>
    <w:rsid w:val="00DA3B8D"/>
    <w:rsid w:val="00DA3F05"/>
    <w:rsid w:val="00DA3FEC"/>
    <w:rsid w:val="00DA4421"/>
    <w:rsid w:val="00DA444B"/>
    <w:rsid w:val="00DA568E"/>
    <w:rsid w:val="00DA5871"/>
    <w:rsid w:val="00DA6206"/>
    <w:rsid w:val="00DA6382"/>
    <w:rsid w:val="00DA6575"/>
    <w:rsid w:val="00DA679B"/>
    <w:rsid w:val="00DA6F8C"/>
    <w:rsid w:val="00DB06F9"/>
    <w:rsid w:val="00DB085E"/>
    <w:rsid w:val="00DB0EE7"/>
    <w:rsid w:val="00DB1C97"/>
    <w:rsid w:val="00DB1DF1"/>
    <w:rsid w:val="00DB29D9"/>
    <w:rsid w:val="00DB2A2D"/>
    <w:rsid w:val="00DB2B11"/>
    <w:rsid w:val="00DB2BD4"/>
    <w:rsid w:val="00DB30E1"/>
    <w:rsid w:val="00DB35EC"/>
    <w:rsid w:val="00DB3629"/>
    <w:rsid w:val="00DB37FB"/>
    <w:rsid w:val="00DB428C"/>
    <w:rsid w:val="00DB42C1"/>
    <w:rsid w:val="00DB450B"/>
    <w:rsid w:val="00DB4C16"/>
    <w:rsid w:val="00DB5321"/>
    <w:rsid w:val="00DB6858"/>
    <w:rsid w:val="00DB69B1"/>
    <w:rsid w:val="00DB6FBC"/>
    <w:rsid w:val="00DB7360"/>
    <w:rsid w:val="00DB76E5"/>
    <w:rsid w:val="00DB7B65"/>
    <w:rsid w:val="00DC28FE"/>
    <w:rsid w:val="00DC2D32"/>
    <w:rsid w:val="00DC32AB"/>
    <w:rsid w:val="00DC356E"/>
    <w:rsid w:val="00DC41CD"/>
    <w:rsid w:val="00DC4456"/>
    <w:rsid w:val="00DC4CC3"/>
    <w:rsid w:val="00DC4DE7"/>
    <w:rsid w:val="00DC50D8"/>
    <w:rsid w:val="00DC5B4E"/>
    <w:rsid w:val="00DC6816"/>
    <w:rsid w:val="00DC7309"/>
    <w:rsid w:val="00DC75BC"/>
    <w:rsid w:val="00DC7F3A"/>
    <w:rsid w:val="00DC7F51"/>
    <w:rsid w:val="00DD0455"/>
    <w:rsid w:val="00DD0934"/>
    <w:rsid w:val="00DD1060"/>
    <w:rsid w:val="00DD1423"/>
    <w:rsid w:val="00DD20CC"/>
    <w:rsid w:val="00DD252E"/>
    <w:rsid w:val="00DD2541"/>
    <w:rsid w:val="00DD3289"/>
    <w:rsid w:val="00DD32D7"/>
    <w:rsid w:val="00DD34B8"/>
    <w:rsid w:val="00DD43A4"/>
    <w:rsid w:val="00DD469F"/>
    <w:rsid w:val="00DD47D9"/>
    <w:rsid w:val="00DD527D"/>
    <w:rsid w:val="00DD5F90"/>
    <w:rsid w:val="00DD635D"/>
    <w:rsid w:val="00DD692F"/>
    <w:rsid w:val="00DD7508"/>
    <w:rsid w:val="00DD7C37"/>
    <w:rsid w:val="00DD7E65"/>
    <w:rsid w:val="00DE003B"/>
    <w:rsid w:val="00DE1233"/>
    <w:rsid w:val="00DE23C0"/>
    <w:rsid w:val="00DE4BAD"/>
    <w:rsid w:val="00DE513D"/>
    <w:rsid w:val="00DE5794"/>
    <w:rsid w:val="00DE5952"/>
    <w:rsid w:val="00DE60E1"/>
    <w:rsid w:val="00DE638D"/>
    <w:rsid w:val="00DE6465"/>
    <w:rsid w:val="00DE719B"/>
    <w:rsid w:val="00DE74FD"/>
    <w:rsid w:val="00DE7C46"/>
    <w:rsid w:val="00DF0160"/>
    <w:rsid w:val="00DF0676"/>
    <w:rsid w:val="00DF0706"/>
    <w:rsid w:val="00DF0FFA"/>
    <w:rsid w:val="00DF12CD"/>
    <w:rsid w:val="00DF1774"/>
    <w:rsid w:val="00DF1804"/>
    <w:rsid w:val="00DF1F30"/>
    <w:rsid w:val="00DF2534"/>
    <w:rsid w:val="00DF27B8"/>
    <w:rsid w:val="00DF2EFD"/>
    <w:rsid w:val="00DF4053"/>
    <w:rsid w:val="00DF44FD"/>
    <w:rsid w:val="00DF4895"/>
    <w:rsid w:val="00DF489C"/>
    <w:rsid w:val="00DF4F86"/>
    <w:rsid w:val="00DF512C"/>
    <w:rsid w:val="00DF5430"/>
    <w:rsid w:val="00DF549D"/>
    <w:rsid w:val="00DF576F"/>
    <w:rsid w:val="00DF5C32"/>
    <w:rsid w:val="00DF65EE"/>
    <w:rsid w:val="00DF6F1D"/>
    <w:rsid w:val="00DF7987"/>
    <w:rsid w:val="00DF7BCE"/>
    <w:rsid w:val="00E00A4C"/>
    <w:rsid w:val="00E00B4F"/>
    <w:rsid w:val="00E015C8"/>
    <w:rsid w:val="00E02290"/>
    <w:rsid w:val="00E02A63"/>
    <w:rsid w:val="00E0504D"/>
    <w:rsid w:val="00E059F0"/>
    <w:rsid w:val="00E07636"/>
    <w:rsid w:val="00E07903"/>
    <w:rsid w:val="00E07D24"/>
    <w:rsid w:val="00E106B4"/>
    <w:rsid w:val="00E11D10"/>
    <w:rsid w:val="00E12612"/>
    <w:rsid w:val="00E1343E"/>
    <w:rsid w:val="00E136EF"/>
    <w:rsid w:val="00E13839"/>
    <w:rsid w:val="00E13AA7"/>
    <w:rsid w:val="00E14232"/>
    <w:rsid w:val="00E147CE"/>
    <w:rsid w:val="00E152CE"/>
    <w:rsid w:val="00E156F7"/>
    <w:rsid w:val="00E15DEA"/>
    <w:rsid w:val="00E16597"/>
    <w:rsid w:val="00E16910"/>
    <w:rsid w:val="00E17555"/>
    <w:rsid w:val="00E20346"/>
    <w:rsid w:val="00E20623"/>
    <w:rsid w:val="00E20FB8"/>
    <w:rsid w:val="00E21C08"/>
    <w:rsid w:val="00E21C67"/>
    <w:rsid w:val="00E21EEF"/>
    <w:rsid w:val="00E226FE"/>
    <w:rsid w:val="00E227B6"/>
    <w:rsid w:val="00E236B9"/>
    <w:rsid w:val="00E23CAA"/>
    <w:rsid w:val="00E23ED5"/>
    <w:rsid w:val="00E24C73"/>
    <w:rsid w:val="00E24D93"/>
    <w:rsid w:val="00E24DED"/>
    <w:rsid w:val="00E2506A"/>
    <w:rsid w:val="00E250B7"/>
    <w:rsid w:val="00E251EC"/>
    <w:rsid w:val="00E25302"/>
    <w:rsid w:val="00E26169"/>
    <w:rsid w:val="00E26F9B"/>
    <w:rsid w:val="00E2753E"/>
    <w:rsid w:val="00E27F86"/>
    <w:rsid w:val="00E30EAF"/>
    <w:rsid w:val="00E31035"/>
    <w:rsid w:val="00E3149C"/>
    <w:rsid w:val="00E31D92"/>
    <w:rsid w:val="00E31E97"/>
    <w:rsid w:val="00E321ED"/>
    <w:rsid w:val="00E32B4B"/>
    <w:rsid w:val="00E33263"/>
    <w:rsid w:val="00E335F9"/>
    <w:rsid w:val="00E33D6C"/>
    <w:rsid w:val="00E34177"/>
    <w:rsid w:val="00E34730"/>
    <w:rsid w:val="00E3488C"/>
    <w:rsid w:val="00E34A22"/>
    <w:rsid w:val="00E34D55"/>
    <w:rsid w:val="00E35ED0"/>
    <w:rsid w:val="00E36B07"/>
    <w:rsid w:val="00E36D13"/>
    <w:rsid w:val="00E40244"/>
    <w:rsid w:val="00E4069A"/>
    <w:rsid w:val="00E41606"/>
    <w:rsid w:val="00E419EE"/>
    <w:rsid w:val="00E42124"/>
    <w:rsid w:val="00E425AE"/>
    <w:rsid w:val="00E43653"/>
    <w:rsid w:val="00E437F5"/>
    <w:rsid w:val="00E4495D"/>
    <w:rsid w:val="00E44FF9"/>
    <w:rsid w:val="00E451C2"/>
    <w:rsid w:val="00E45428"/>
    <w:rsid w:val="00E45642"/>
    <w:rsid w:val="00E45CA3"/>
    <w:rsid w:val="00E45FE7"/>
    <w:rsid w:val="00E463A0"/>
    <w:rsid w:val="00E4678F"/>
    <w:rsid w:val="00E471DC"/>
    <w:rsid w:val="00E47BC4"/>
    <w:rsid w:val="00E503A2"/>
    <w:rsid w:val="00E50494"/>
    <w:rsid w:val="00E5160F"/>
    <w:rsid w:val="00E51A20"/>
    <w:rsid w:val="00E51DF2"/>
    <w:rsid w:val="00E523AD"/>
    <w:rsid w:val="00E527A9"/>
    <w:rsid w:val="00E53CC9"/>
    <w:rsid w:val="00E54B68"/>
    <w:rsid w:val="00E557F8"/>
    <w:rsid w:val="00E55833"/>
    <w:rsid w:val="00E55999"/>
    <w:rsid w:val="00E55C0D"/>
    <w:rsid w:val="00E55CA9"/>
    <w:rsid w:val="00E55F41"/>
    <w:rsid w:val="00E566E5"/>
    <w:rsid w:val="00E571E4"/>
    <w:rsid w:val="00E57611"/>
    <w:rsid w:val="00E57A5C"/>
    <w:rsid w:val="00E57FA9"/>
    <w:rsid w:val="00E60072"/>
    <w:rsid w:val="00E60836"/>
    <w:rsid w:val="00E60EB7"/>
    <w:rsid w:val="00E60EE8"/>
    <w:rsid w:val="00E613FA"/>
    <w:rsid w:val="00E61794"/>
    <w:rsid w:val="00E61F49"/>
    <w:rsid w:val="00E61F71"/>
    <w:rsid w:val="00E62FC7"/>
    <w:rsid w:val="00E6345A"/>
    <w:rsid w:val="00E63B39"/>
    <w:rsid w:val="00E63DEE"/>
    <w:rsid w:val="00E64277"/>
    <w:rsid w:val="00E647F1"/>
    <w:rsid w:val="00E649AA"/>
    <w:rsid w:val="00E64A76"/>
    <w:rsid w:val="00E64AFE"/>
    <w:rsid w:val="00E64BA1"/>
    <w:rsid w:val="00E64CF3"/>
    <w:rsid w:val="00E657C8"/>
    <w:rsid w:val="00E6682B"/>
    <w:rsid w:val="00E67902"/>
    <w:rsid w:val="00E6794A"/>
    <w:rsid w:val="00E67C20"/>
    <w:rsid w:val="00E67FF0"/>
    <w:rsid w:val="00E7083F"/>
    <w:rsid w:val="00E7088E"/>
    <w:rsid w:val="00E70C58"/>
    <w:rsid w:val="00E70E85"/>
    <w:rsid w:val="00E7159F"/>
    <w:rsid w:val="00E71BDE"/>
    <w:rsid w:val="00E724F2"/>
    <w:rsid w:val="00E725D8"/>
    <w:rsid w:val="00E726F0"/>
    <w:rsid w:val="00E733DA"/>
    <w:rsid w:val="00E738A1"/>
    <w:rsid w:val="00E7437E"/>
    <w:rsid w:val="00E75439"/>
    <w:rsid w:val="00E7619B"/>
    <w:rsid w:val="00E77014"/>
    <w:rsid w:val="00E77237"/>
    <w:rsid w:val="00E7752D"/>
    <w:rsid w:val="00E7756D"/>
    <w:rsid w:val="00E7764A"/>
    <w:rsid w:val="00E7797D"/>
    <w:rsid w:val="00E80260"/>
    <w:rsid w:val="00E80BE9"/>
    <w:rsid w:val="00E80E2F"/>
    <w:rsid w:val="00E812C2"/>
    <w:rsid w:val="00E8140E"/>
    <w:rsid w:val="00E81C95"/>
    <w:rsid w:val="00E81E02"/>
    <w:rsid w:val="00E81E2F"/>
    <w:rsid w:val="00E821CB"/>
    <w:rsid w:val="00E82219"/>
    <w:rsid w:val="00E82387"/>
    <w:rsid w:val="00E82AC9"/>
    <w:rsid w:val="00E8315E"/>
    <w:rsid w:val="00E83324"/>
    <w:rsid w:val="00E835F7"/>
    <w:rsid w:val="00E83739"/>
    <w:rsid w:val="00E83F3C"/>
    <w:rsid w:val="00E84CA9"/>
    <w:rsid w:val="00E84DC8"/>
    <w:rsid w:val="00E85883"/>
    <w:rsid w:val="00E85F08"/>
    <w:rsid w:val="00E86BDF"/>
    <w:rsid w:val="00E86CFC"/>
    <w:rsid w:val="00E86D34"/>
    <w:rsid w:val="00E86DF3"/>
    <w:rsid w:val="00E903D0"/>
    <w:rsid w:val="00E9173A"/>
    <w:rsid w:val="00E9199E"/>
    <w:rsid w:val="00E92BC8"/>
    <w:rsid w:val="00E94048"/>
    <w:rsid w:val="00E94481"/>
    <w:rsid w:val="00E95126"/>
    <w:rsid w:val="00E9530B"/>
    <w:rsid w:val="00E95893"/>
    <w:rsid w:val="00E96385"/>
    <w:rsid w:val="00E96AB2"/>
    <w:rsid w:val="00E978F7"/>
    <w:rsid w:val="00EA04B9"/>
    <w:rsid w:val="00EA067A"/>
    <w:rsid w:val="00EA0901"/>
    <w:rsid w:val="00EA0CD1"/>
    <w:rsid w:val="00EA0D5E"/>
    <w:rsid w:val="00EA2037"/>
    <w:rsid w:val="00EA20BF"/>
    <w:rsid w:val="00EA214C"/>
    <w:rsid w:val="00EA2456"/>
    <w:rsid w:val="00EA27B1"/>
    <w:rsid w:val="00EA2C8E"/>
    <w:rsid w:val="00EA3271"/>
    <w:rsid w:val="00EA35F7"/>
    <w:rsid w:val="00EA3873"/>
    <w:rsid w:val="00EA5CB6"/>
    <w:rsid w:val="00EA5EB1"/>
    <w:rsid w:val="00EA686D"/>
    <w:rsid w:val="00EA687C"/>
    <w:rsid w:val="00EA6C03"/>
    <w:rsid w:val="00EA7562"/>
    <w:rsid w:val="00EA7624"/>
    <w:rsid w:val="00EA7EBD"/>
    <w:rsid w:val="00EB0029"/>
    <w:rsid w:val="00EB08D7"/>
    <w:rsid w:val="00EB1621"/>
    <w:rsid w:val="00EB2F78"/>
    <w:rsid w:val="00EB3347"/>
    <w:rsid w:val="00EB39AF"/>
    <w:rsid w:val="00EB3BE7"/>
    <w:rsid w:val="00EB3DF8"/>
    <w:rsid w:val="00EB459A"/>
    <w:rsid w:val="00EB52C5"/>
    <w:rsid w:val="00EB54CE"/>
    <w:rsid w:val="00EB564C"/>
    <w:rsid w:val="00EB5D43"/>
    <w:rsid w:val="00EB5EEA"/>
    <w:rsid w:val="00EB6A9E"/>
    <w:rsid w:val="00EB6ACF"/>
    <w:rsid w:val="00EB6BA9"/>
    <w:rsid w:val="00EB6E8C"/>
    <w:rsid w:val="00EB739E"/>
    <w:rsid w:val="00EB7772"/>
    <w:rsid w:val="00EC0E58"/>
    <w:rsid w:val="00EC0E8E"/>
    <w:rsid w:val="00EC156F"/>
    <w:rsid w:val="00EC1EEC"/>
    <w:rsid w:val="00EC2715"/>
    <w:rsid w:val="00EC2888"/>
    <w:rsid w:val="00EC2F70"/>
    <w:rsid w:val="00EC2F77"/>
    <w:rsid w:val="00EC3307"/>
    <w:rsid w:val="00EC35F3"/>
    <w:rsid w:val="00EC4665"/>
    <w:rsid w:val="00EC4D6A"/>
    <w:rsid w:val="00EC524F"/>
    <w:rsid w:val="00EC5519"/>
    <w:rsid w:val="00EC76E5"/>
    <w:rsid w:val="00EC7747"/>
    <w:rsid w:val="00EC794D"/>
    <w:rsid w:val="00EC797F"/>
    <w:rsid w:val="00EC7F56"/>
    <w:rsid w:val="00ED0DDA"/>
    <w:rsid w:val="00ED1713"/>
    <w:rsid w:val="00ED17C1"/>
    <w:rsid w:val="00ED2B10"/>
    <w:rsid w:val="00ED2BAB"/>
    <w:rsid w:val="00ED2CB8"/>
    <w:rsid w:val="00ED3AE7"/>
    <w:rsid w:val="00ED4506"/>
    <w:rsid w:val="00ED4DDD"/>
    <w:rsid w:val="00ED4FCB"/>
    <w:rsid w:val="00ED578D"/>
    <w:rsid w:val="00ED5B63"/>
    <w:rsid w:val="00ED6171"/>
    <w:rsid w:val="00ED64EF"/>
    <w:rsid w:val="00ED6E69"/>
    <w:rsid w:val="00EE0585"/>
    <w:rsid w:val="00EE0800"/>
    <w:rsid w:val="00EE0A1B"/>
    <w:rsid w:val="00EE1409"/>
    <w:rsid w:val="00EE15A5"/>
    <w:rsid w:val="00EE1A4E"/>
    <w:rsid w:val="00EE200E"/>
    <w:rsid w:val="00EE2956"/>
    <w:rsid w:val="00EE29F7"/>
    <w:rsid w:val="00EE3812"/>
    <w:rsid w:val="00EE4323"/>
    <w:rsid w:val="00EE483D"/>
    <w:rsid w:val="00EE4E9A"/>
    <w:rsid w:val="00EE535B"/>
    <w:rsid w:val="00EE6371"/>
    <w:rsid w:val="00EE65E8"/>
    <w:rsid w:val="00EE789E"/>
    <w:rsid w:val="00EE7F2B"/>
    <w:rsid w:val="00EF01BE"/>
    <w:rsid w:val="00EF08AF"/>
    <w:rsid w:val="00EF097F"/>
    <w:rsid w:val="00EF1334"/>
    <w:rsid w:val="00EF1602"/>
    <w:rsid w:val="00EF1F77"/>
    <w:rsid w:val="00EF2DB5"/>
    <w:rsid w:val="00EF2DEF"/>
    <w:rsid w:val="00EF38DD"/>
    <w:rsid w:val="00EF3D51"/>
    <w:rsid w:val="00EF4E62"/>
    <w:rsid w:val="00EF54EB"/>
    <w:rsid w:val="00EF62A5"/>
    <w:rsid w:val="00EF64E7"/>
    <w:rsid w:val="00EF6D45"/>
    <w:rsid w:val="00EF6E4F"/>
    <w:rsid w:val="00EF7012"/>
    <w:rsid w:val="00EF7EF6"/>
    <w:rsid w:val="00F00316"/>
    <w:rsid w:val="00F00A70"/>
    <w:rsid w:val="00F00AB4"/>
    <w:rsid w:val="00F0162B"/>
    <w:rsid w:val="00F02213"/>
    <w:rsid w:val="00F029E1"/>
    <w:rsid w:val="00F038B0"/>
    <w:rsid w:val="00F03C41"/>
    <w:rsid w:val="00F046DC"/>
    <w:rsid w:val="00F046E6"/>
    <w:rsid w:val="00F04BD3"/>
    <w:rsid w:val="00F0643E"/>
    <w:rsid w:val="00F06910"/>
    <w:rsid w:val="00F07E08"/>
    <w:rsid w:val="00F07EA9"/>
    <w:rsid w:val="00F102A2"/>
    <w:rsid w:val="00F108F9"/>
    <w:rsid w:val="00F10C52"/>
    <w:rsid w:val="00F111C9"/>
    <w:rsid w:val="00F11A1F"/>
    <w:rsid w:val="00F11BD5"/>
    <w:rsid w:val="00F13209"/>
    <w:rsid w:val="00F13694"/>
    <w:rsid w:val="00F1419B"/>
    <w:rsid w:val="00F14DB9"/>
    <w:rsid w:val="00F15131"/>
    <w:rsid w:val="00F15958"/>
    <w:rsid w:val="00F1599C"/>
    <w:rsid w:val="00F15FDE"/>
    <w:rsid w:val="00F16505"/>
    <w:rsid w:val="00F1687A"/>
    <w:rsid w:val="00F17461"/>
    <w:rsid w:val="00F20611"/>
    <w:rsid w:val="00F2083F"/>
    <w:rsid w:val="00F21788"/>
    <w:rsid w:val="00F2203C"/>
    <w:rsid w:val="00F22137"/>
    <w:rsid w:val="00F22423"/>
    <w:rsid w:val="00F2346E"/>
    <w:rsid w:val="00F2384C"/>
    <w:rsid w:val="00F23904"/>
    <w:rsid w:val="00F23D62"/>
    <w:rsid w:val="00F241B3"/>
    <w:rsid w:val="00F247A6"/>
    <w:rsid w:val="00F24CC4"/>
    <w:rsid w:val="00F24CF8"/>
    <w:rsid w:val="00F24FB3"/>
    <w:rsid w:val="00F2559F"/>
    <w:rsid w:val="00F257D3"/>
    <w:rsid w:val="00F259A7"/>
    <w:rsid w:val="00F2682B"/>
    <w:rsid w:val="00F26C22"/>
    <w:rsid w:val="00F26C71"/>
    <w:rsid w:val="00F26EB6"/>
    <w:rsid w:val="00F27E58"/>
    <w:rsid w:val="00F27F91"/>
    <w:rsid w:val="00F3098D"/>
    <w:rsid w:val="00F30F74"/>
    <w:rsid w:val="00F31DEE"/>
    <w:rsid w:val="00F324CF"/>
    <w:rsid w:val="00F326B0"/>
    <w:rsid w:val="00F32A29"/>
    <w:rsid w:val="00F33568"/>
    <w:rsid w:val="00F33708"/>
    <w:rsid w:val="00F339B1"/>
    <w:rsid w:val="00F33C65"/>
    <w:rsid w:val="00F34E1A"/>
    <w:rsid w:val="00F354B3"/>
    <w:rsid w:val="00F3615A"/>
    <w:rsid w:val="00F3635C"/>
    <w:rsid w:val="00F36494"/>
    <w:rsid w:val="00F366AB"/>
    <w:rsid w:val="00F36A7F"/>
    <w:rsid w:val="00F36D74"/>
    <w:rsid w:val="00F375F5"/>
    <w:rsid w:val="00F37645"/>
    <w:rsid w:val="00F405B5"/>
    <w:rsid w:val="00F40B7D"/>
    <w:rsid w:val="00F40B8E"/>
    <w:rsid w:val="00F412F3"/>
    <w:rsid w:val="00F418B2"/>
    <w:rsid w:val="00F41ED8"/>
    <w:rsid w:val="00F427F6"/>
    <w:rsid w:val="00F42B0B"/>
    <w:rsid w:val="00F43943"/>
    <w:rsid w:val="00F43A7A"/>
    <w:rsid w:val="00F43BB6"/>
    <w:rsid w:val="00F43DA7"/>
    <w:rsid w:val="00F4406A"/>
    <w:rsid w:val="00F440D1"/>
    <w:rsid w:val="00F442AC"/>
    <w:rsid w:val="00F44347"/>
    <w:rsid w:val="00F445E9"/>
    <w:rsid w:val="00F4461E"/>
    <w:rsid w:val="00F44DAA"/>
    <w:rsid w:val="00F44EE4"/>
    <w:rsid w:val="00F451D4"/>
    <w:rsid w:val="00F4693E"/>
    <w:rsid w:val="00F46C4C"/>
    <w:rsid w:val="00F47434"/>
    <w:rsid w:val="00F47487"/>
    <w:rsid w:val="00F47722"/>
    <w:rsid w:val="00F47E39"/>
    <w:rsid w:val="00F47F3F"/>
    <w:rsid w:val="00F500D7"/>
    <w:rsid w:val="00F50180"/>
    <w:rsid w:val="00F5123F"/>
    <w:rsid w:val="00F514C1"/>
    <w:rsid w:val="00F519F4"/>
    <w:rsid w:val="00F51EA7"/>
    <w:rsid w:val="00F5205D"/>
    <w:rsid w:val="00F5207A"/>
    <w:rsid w:val="00F527F7"/>
    <w:rsid w:val="00F52FB8"/>
    <w:rsid w:val="00F53135"/>
    <w:rsid w:val="00F5325C"/>
    <w:rsid w:val="00F534B0"/>
    <w:rsid w:val="00F5412C"/>
    <w:rsid w:val="00F546DF"/>
    <w:rsid w:val="00F54C78"/>
    <w:rsid w:val="00F55600"/>
    <w:rsid w:val="00F55A08"/>
    <w:rsid w:val="00F56233"/>
    <w:rsid w:val="00F564C7"/>
    <w:rsid w:val="00F57348"/>
    <w:rsid w:val="00F5781D"/>
    <w:rsid w:val="00F57FBB"/>
    <w:rsid w:val="00F60101"/>
    <w:rsid w:val="00F6036A"/>
    <w:rsid w:val="00F6079D"/>
    <w:rsid w:val="00F60C68"/>
    <w:rsid w:val="00F60D92"/>
    <w:rsid w:val="00F614F6"/>
    <w:rsid w:val="00F61565"/>
    <w:rsid w:val="00F619AD"/>
    <w:rsid w:val="00F619BD"/>
    <w:rsid w:val="00F61ACF"/>
    <w:rsid w:val="00F61C05"/>
    <w:rsid w:val="00F621F2"/>
    <w:rsid w:val="00F63562"/>
    <w:rsid w:val="00F63609"/>
    <w:rsid w:val="00F64487"/>
    <w:rsid w:val="00F646A8"/>
    <w:rsid w:val="00F64930"/>
    <w:rsid w:val="00F65093"/>
    <w:rsid w:val="00F6586F"/>
    <w:rsid w:val="00F6596D"/>
    <w:rsid w:val="00F66415"/>
    <w:rsid w:val="00F6669C"/>
    <w:rsid w:val="00F676D7"/>
    <w:rsid w:val="00F70CD5"/>
    <w:rsid w:val="00F71BC7"/>
    <w:rsid w:val="00F71E60"/>
    <w:rsid w:val="00F72000"/>
    <w:rsid w:val="00F72204"/>
    <w:rsid w:val="00F729DB"/>
    <w:rsid w:val="00F73567"/>
    <w:rsid w:val="00F73605"/>
    <w:rsid w:val="00F73C1C"/>
    <w:rsid w:val="00F746A5"/>
    <w:rsid w:val="00F74991"/>
    <w:rsid w:val="00F75553"/>
    <w:rsid w:val="00F7574A"/>
    <w:rsid w:val="00F75A44"/>
    <w:rsid w:val="00F76CAB"/>
    <w:rsid w:val="00F76D7D"/>
    <w:rsid w:val="00F77E5D"/>
    <w:rsid w:val="00F80047"/>
    <w:rsid w:val="00F8042F"/>
    <w:rsid w:val="00F805D7"/>
    <w:rsid w:val="00F8084F"/>
    <w:rsid w:val="00F81500"/>
    <w:rsid w:val="00F81F0D"/>
    <w:rsid w:val="00F81F2C"/>
    <w:rsid w:val="00F81FF8"/>
    <w:rsid w:val="00F82130"/>
    <w:rsid w:val="00F8226D"/>
    <w:rsid w:val="00F83E46"/>
    <w:rsid w:val="00F84A1B"/>
    <w:rsid w:val="00F85BEA"/>
    <w:rsid w:val="00F86178"/>
    <w:rsid w:val="00F86235"/>
    <w:rsid w:val="00F86417"/>
    <w:rsid w:val="00F86608"/>
    <w:rsid w:val="00F86DE9"/>
    <w:rsid w:val="00F86E59"/>
    <w:rsid w:val="00F87710"/>
    <w:rsid w:val="00F87E6B"/>
    <w:rsid w:val="00F9049A"/>
    <w:rsid w:val="00F907E5"/>
    <w:rsid w:val="00F90B4A"/>
    <w:rsid w:val="00F90B65"/>
    <w:rsid w:val="00F91853"/>
    <w:rsid w:val="00F919CA"/>
    <w:rsid w:val="00F91CFA"/>
    <w:rsid w:val="00F92455"/>
    <w:rsid w:val="00F926B6"/>
    <w:rsid w:val="00F930BD"/>
    <w:rsid w:val="00F930F5"/>
    <w:rsid w:val="00F9311B"/>
    <w:rsid w:val="00F9367A"/>
    <w:rsid w:val="00F949AB"/>
    <w:rsid w:val="00F958EB"/>
    <w:rsid w:val="00F95A15"/>
    <w:rsid w:val="00F96446"/>
    <w:rsid w:val="00F964AD"/>
    <w:rsid w:val="00F96FA9"/>
    <w:rsid w:val="00F97E49"/>
    <w:rsid w:val="00FA07D0"/>
    <w:rsid w:val="00FA0914"/>
    <w:rsid w:val="00FA09D1"/>
    <w:rsid w:val="00FA1569"/>
    <w:rsid w:val="00FA1B77"/>
    <w:rsid w:val="00FA229F"/>
    <w:rsid w:val="00FA2CE2"/>
    <w:rsid w:val="00FA3004"/>
    <w:rsid w:val="00FA3011"/>
    <w:rsid w:val="00FA3382"/>
    <w:rsid w:val="00FA34B1"/>
    <w:rsid w:val="00FA3A96"/>
    <w:rsid w:val="00FA427B"/>
    <w:rsid w:val="00FA436F"/>
    <w:rsid w:val="00FA439E"/>
    <w:rsid w:val="00FA45EE"/>
    <w:rsid w:val="00FA4A91"/>
    <w:rsid w:val="00FA4FB4"/>
    <w:rsid w:val="00FA5259"/>
    <w:rsid w:val="00FA6C77"/>
    <w:rsid w:val="00FA704E"/>
    <w:rsid w:val="00FA71D5"/>
    <w:rsid w:val="00FA7FEA"/>
    <w:rsid w:val="00FB05D5"/>
    <w:rsid w:val="00FB1209"/>
    <w:rsid w:val="00FB1216"/>
    <w:rsid w:val="00FB12AC"/>
    <w:rsid w:val="00FB1761"/>
    <w:rsid w:val="00FB1DA9"/>
    <w:rsid w:val="00FB2500"/>
    <w:rsid w:val="00FB26EE"/>
    <w:rsid w:val="00FB384B"/>
    <w:rsid w:val="00FB3CCD"/>
    <w:rsid w:val="00FB4217"/>
    <w:rsid w:val="00FB4B59"/>
    <w:rsid w:val="00FB4F35"/>
    <w:rsid w:val="00FB4FD2"/>
    <w:rsid w:val="00FB52BB"/>
    <w:rsid w:val="00FB5500"/>
    <w:rsid w:val="00FB634F"/>
    <w:rsid w:val="00FB67C4"/>
    <w:rsid w:val="00FB6956"/>
    <w:rsid w:val="00FB6E90"/>
    <w:rsid w:val="00FB7485"/>
    <w:rsid w:val="00FB75D9"/>
    <w:rsid w:val="00FB7BD4"/>
    <w:rsid w:val="00FC045A"/>
    <w:rsid w:val="00FC0A06"/>
    <w:rsid w:val="00FC116E"/>
    <w:rsid w:val="00FC17A7"/>
    <w:rsid w:val="00FC192B"/>
    <w:rsid w:val="00FC283A"/>
    <w:rsid w:val="00FC3ACA"/>
    <w:rsid w:val="00FC48C4"/>
    <w:rsid w:val="00FC491B"/>
    <w:rsid w:val="00FC4BE5"/>
    <w:rsid w:val="00FC4E81"/>
    <w:rsid w:val="00FC5BE9"/>
    <w:rsid w:val="00FC604D"/>
    <w:rsid w:val="00FC67CA"/>
    <w:rsid w:val="00FC6D48"/>
    <w:rsid w:val="00FC76DE"/>
    <w:rsid w:val="00FC78B7"/>
    <w:rsid w:val="00FC7AB6"/>
    <w:rsid w:val="00FC7C9C"/>
    <w:rsid w:val="00FD081D"/>
    <w:rsid w:val="00FD109D"/>
    <w:rsid w:val="00FD17A0"/>
    <w:rsid w:val="00FD1A5E"/>
    <w:rsid w:val="00FD2207"/>
    <w:rsid w:val="00FD27AB"/>
    <w:rsid w:val="00FD2F03"/>
    <w:rsid w:val="00FD3B86"/>
    <w:rsid w:val="00FD3B8F"/>
    <w:rsid w:val="00FD4503"/>
    <w:rsid w:val="00FD462F"/>
    <w:rsid w:val="00FD50E0"/>
    <w:rsid w:val="00FD53F7"/>
    <w:rsid w:val="00FD56A0"/>
    <w:rsid w:val="00FD58E6"/>
    <w:rsid w:val="00FD5A8B"/>
    <w:rsid w:val="00FD6899"/>
    <w:rsid w:val="00FD6A7D"/>
    <w:rsid w:val="00FD7082"/>
    <w:rsid w:val="00FD7A10"/>
    <w:rsid w:val="00FE13CD"/>
    <w:rsid w:val="00FE1597"/>
    <w:rsid w:val="00FE1A4C"/>
    <w:rsid w:val="00FE1AA7"/>
    <w:rsid w:val="00FE1F02"/>
    <w:rsid w:val="00FE2BA1"/>
    <w:rsid w:val="00FE2BB3"/>
    <w:rsid w:val="00FE3B4A"/>
    <w:rsid w:val="00FE474F"/>
    <w:rsid w:val="00FE561B"/>
    <w:rsid w:val="00FE56D8"/>
    <w:rsid w:val="00FE5941"/>
    <w:rsid w:val="00FE5D14"/>
    <w:rsid w:val="00FE5D21"/>
    <w:rsid w:val="00FE60BD"/>
    <w:rsid w:val="00FE6263"/>
    <w:rsid w:val="00FE64B5"/>
    <w:rsid w:val="00FE662B"/>
    <w:rsid w:val="00FE7159"/>
    <w:rsid w:val="00FE7867"/>
    <w:rsid w:val="00FE7944"/>
    <w:rsid w:val="00FF047C"/>
    <w:rsid w:val="00FF055E"/>
    <w:rsid w:val="00FF0C34"/>
    <w:rsid w:val="00FF16E1"/>
    <w:rsid w:val="00FF1AED"/>
    <w:rsid w:val="00FF1D72"/>
    <w:rsid w:val="00FF278E"/>
    <w:rsid w:val="00FF2D5C"/>
    <w:rsid w:val="00FF31D0"/>
    <w:rsid w:val="00FF3836"/>
    <w:rsid w:val="00FF3970"/>
    <w:rsid w:val="00FF3A37"/>
    <w:rsid w:val="00FF3C6D"/>
    <w:rsid w:val="00FF4133"/>
    <w:rsid w:val="00FF4A6E"/>
    <w:rsid w:val="00FF4B42"/>
    <w:rsid w:val="00FF54A7"/>
    <w:rsid w:val="00FF5900"/>
    <w:rsid w:val="00FF594E"/>
    <w:rsid w:val="00FF607D"/>
    <w:rsid w:val="00FF61AF"/>
    <w:rsid w:val="00FF6572"/>
    <w:rsid w:val="00FF6EFB"/>
    <w:rsid w:val="00FF6F2C"/>
    <w:rsid w:val="00FF76E9"/>
    <w:rsid w:val="00FF7F62"/>
  </w:rsids>
  <w:docVars>
    <w:docVar w:name="ADDVER" w:val="Empty"/>
    <w:docVar w:name="ANYRECEIPT" w:val="Empty"/>
    <w:docVar w:name="APPT" w:val="Empty"/>
    <w:docVar w:name="APPT2" w:val="Empty"/>
    <w:docVar w:name="BY_OBS" w:val="Empty"/>
    <w:docVar w:name="CBTHANK" w:val="Empty"/>
    <w:docVar w:name="CKSUP" w:val="Empty"/>
    <w:docVar w:name="CLOTHING" w:val="Empty"/>
    <w:docVar w:name="COMCLOTH" w:val="Empty"/>
    <w:docVar w:name="CONTACT_C" w:val="Empty"/>
    <w:docVar w:name="CONTACT_N" w:val="Empty"/>
    <w:docVar w:name="DIAL" w:val="Empty"/>
    <w:docVar w:name="DISCREP_NOTES" w:val="Empty"/>
    <w:docVar w:name="EDUCATION" w:val="Empty"/>
    <w:docVar w:name="END_" w:val="Empty"/>
    <w:docVar w:name="FALSIF" w:val="Empty"/>
    <w:docVar w:name="FIN" w:val="Empty"/>
    <w:docVar w:name="FREQREC" w:val="Empty"/>
    <w:docVar w:name="HEALTH" w:val="Empty"/>
    <w:docVar w:name="HELLO_PC" w:val="Empty"/>
    <w:docVar w:name="HELLO_PCX" w:val="Empty"/>
    <w:docVar w:name="HELLO_PN" w:val="Empty"/>
    <w:docVar w:name="HELLO_PNX" w:val="Empty"/>
    <w:docVar w:name="HELLO_TC" w:val="Empty"/>
    <w:docVar w:name="HELLO_TCX" w:val="Empty"/>
    <w:docVar w:name="HELLO_TN" w:val="Empty"/>
    <w:docVar w:name="HELLO_TNX" w:val="Empty"/>
    <w:docVar w:name="HHAPP" w:val="Empty"/>
    <w:docVar w:name="HHCOMP" w:val="Empty"/>
    <w:docVar w:name="HHMEM" w:val="Empty"/>
    <w:docVar w:name="HHMEM2" w:val="Empty"/>
    <w:docVar w:name="HH_LISTING" w:val="Empty"/>
    <w:docVar w:name="H_PURPOSE" w:val="Empty"/>
    <w:docVar w:name="H_PURPOSE1" w:val="Empty"/>
    <w:docVar w:name="H_PURPOSE2" w:val="Empty"/>
    <w:docVar w:name="H_PURPOSE3" w:val="Empty"/>
    <w:docVar w:name="H_PURPOSE4" w:val="Empty"/>
    <w:docVar w:name="H_PURPOSE5" w:val="Empty"/>
    <w:docVar w:name="INFOBK" w:val="Empty"/>
    <w:docVar w:name="INSURANCE" w:val="Empty"/>
    <w:docVar w:name="INTRO_" w:val="Empty"/>
    <w:docVar w:name="INTRO_PC" w:val="Empty"/>
    <w:docVar w:name="INTRO_PN" w:val="Empty"/>
    <w:docVar w:name="INTRO_TC" w:val="Empty"/>
    <w:docVar w:name="INTRO_TN" w:val="Empty"/>
    <w:docVar w:name="LAPTOP" w:val="Empty"/>
    <w:docVar w:name="LENGTH_H" w:val="Empty"/>
    <w:docVar w:name="LENGTH_M" w:val="Empty"/>
    <w:docVar w:name="MEDICAL" w:val="Empty"/>
    <w:docVar w:name="METHOD" w:val="Empty"/>
    <w:docVar w:name="MISCEXP" w:val="Empty"/>
    <w:docVar w:name="MISC_B" w:val="Empty"/>
    <w:docVar w:name="MISC_BVINT" w:val="Empty"/>
    <w:docVar w:name="MISC_C" w:val="Empty"/>
    <w:docVar w:name="MISC_CVINT" w:val="Empty"/>
    <w:docVar w:name="MISC_VINT" w:val="Empty"/>
    <w:docVar w:name="MULTI_FOOD" w:val="Empty"/>
    <w:docVar w:name="MULTI_HOUSING" w:val="Empty"/>
    <w:docVar w:name="MULTI_OTHER" w:val="Empty"/>
    <w:docVar w:name="MULTI_RELATED" w:val="Empty"/>
    <w:docVar w:name="NEWNUMBER_A" w:val="Empty"/>
    <w:docVar w:name="NEWNUMBER_CE" w:val="Empty"/>
    <w:docVar w:name="NEWNUMBER_CP" w:val="Empty"/>
    <w:docVar w:name="NEWNUMBER_E" w:val="Empty"/>
    <w:docVar w:name="NEWNUMBER_P" w:val="Empty"/>
    <w:docVar w:name="NEWNUMBER_S" w:val="Empty"/>
    <w:docVar w:name="NONINT" w:val="Empty"/>
    <w:docVar w:name="NO_DISCREP" w:val="Empty"/>
    <w:docVar w:name="NSF_RIDISP" w:val="Empty"/>
    <w:docVar w:name="ONE_SESSION" w:val="Empty"/>
    <w:docVar w:name="ORMODE" w:val="Empty"/>
    <w:docVar w:name="PHONE_REQUEST" w:val="Empty"/>
    <w:docVar w:name="POLITE" w:val="Empty"/>
    <w:docVar w:name="PO_NOTES" w:val="Empty"/>
    <w:docVar w:name="PROX_C" w:val="Empty"/>
    <w:docVar w:name="PROX_N" w:val="Empty"/>
    <w:docVar w:name="PROX_PRESENT" w:val="Empty"/>
    <w:docVar w:name="PROX_UC" w:val="Empty"/>
    <w:docVar w:name="PROX_UN" w:val="Empty"/>
    <w:docVar w:name="READYWRAP" w:val="Empty"/>
    <w:docVar w:name="RECEIPTS" w:val="Empty"/>
    <w:docVar w:name="REFER" w:val="Empty"/>
    <w:docVar w:name="REFNUM" w:val="Empty"/>
    <w:docVar w:name="RESOURCES" w:val="Empty"/>
    <w:docVar w:name="RINOTES_PRE" w:val="Empty"/>
    <w:docVar w:name="RIREASON" w:val="Empty"/>
    <w:docVar w:name="RIREF1" w:val="Empty"/>
    <w:docVar w:name="RIREF2" w:val="Empty"/>
    <w:docVar w:name="RIREF3" w:val="Empty"/>
    <w:docVar w:name="RIREF4" w:val="Empty"/>
    <w:docVar w:name="RIREF5" w:val="Empty"/>
    <w:docVar w:name="RIRESP" w:val="Empty"/>
    <w:docVar w:name="RI_OUTCM" w:val="Empty"/>
    <w:docVar w:name="ROSTER_1" w:val="Empty"/>
    <w:docVar w:name="ROSTER_2" w:val="Empty"/>
    <w:docVar w:name="ROSTER_3" w:val="Empty"/>
    <w:docVar w:name="ROSTER_4" w:val="Empty"/>
    <w:docVar w:name="RO_DISC" w:val="Empty"/>
    <w:docVar w:name="SF_RIDISP" w:val="Empty"/>
    <w:docVar w:name="SINGLE_FOOD" w:val="Empty"/>
    <w:docVar w:name="SINGLE_HOUSING" w:val="Empty"/>
    <w:docVar w:name="SINGLE_OTHER" w:val="Empty"/>
    <w:docVar w:name="SINGLE_RELATED" w:val="Empty"/>
    <w:docVar w:name="SOMEONE_ELSE" w:val="Empty"/>
    <w:docVar w:name="SPEAKTO" w:val="Empty"/>
    <w:docVar w:name="SPEAKTO2" w:val="Empty"/>
    <w:docVar w:name="SPECLOTH" w:val="Empty"/>
    <w:docVar w:name="START" w:val="Empty"/>
    <w:docVar w:name="START_1" w:val="Empty"/>
    <w:docVar w:name="START_1A" w:val="Empty"/>
    <w:docVar w:name="STATUS" w:val="Empty"/>
    <w:docVar w:name="STATUS_RI" w:val="Empty"/>
    <w:docVar w:name="STAT_PROB2" w:val="Empty"/>
    <w:docVar w:name="STAT_PROBE" w:val="Empty"/>
    <w:docVar w:name="STAT_VER" w:val="Empty"/>
    <w:docVar w:name="SURVEY" w:val="Empty"/>
    <w:docVar w:name="SURVEY_1" w:val="Empty"/>
    <w:docVar w:name="SURVEY_1_1" w:val="Empty"/>
    <w:docVar w:name="SURVEY_1_2" w:val="Empty"/>
    <w:docVar w:name="SURVEY_1_3" w:val="Empty"/>
    <w:docVar w:name="SURVEY_2_1" w:val="Empty"/>
    <w:docVar w:name="SURVEY_2_2" w:val="Empty"/>
    <w:docVar w:name="SURVEY_2_3" w:val="Empty"/>
    <w:docVar w:name="SURVEY_3_1" w:val="Empty"/>
    <w:docVar w:name="SURVEY_3_2" w:val="Empty"/>
    <w:docVar w:name="SURVEY_3_3" w:val="Empty"/>
    <w:docVar w:name="SURVEY_6" w:val="Empty"/>
    <w:docVar w:name="TENURE_1" w:val="Empty"/>
    <w:docVar w:name="TENURE_2" w:val="Empty"/>
    <w:docVar w:name="TENURE_3" w:val="Empty"/>
    <w:docVar w:name="TENURE_4" w:val="Empty"/>
    <w:docVar w:name="THANK_NOHH" w:val="Empty"/>
    <w:docVar w:name="THANK_REF" w:val="Empty"/>
    <w:docVar w:name="THANK_SORRY" w:val="Empty"/>
    <w:docVar w:name="THANK_YOU" w:val="Empty"/>
    <w:docVar w:name="TYPEA" w:val="Empty"/>
    <w:docVar w:name="TYPEB" w:val="Empty"/>
    <w:docVar w:name="TYPEB_ALT" w:val="Empty"/>
    <w:docVar w:name="TYPEC" w:val="Empty"/>
    <w:docVar w:name="UTILITIES" w:val="Empty"/>
    <w:docVar w:name="VACANT" w:val="Empty"/>
    <w:docVar w:name="VACANT2" w:val="Empty"/>
    <w:docVar w:name="VEHICLE" w:val="Empty"/>
    <w:docVar w:name="VERBYOBS" w:val="Empty"/>
    <w:docVar w:name="VERTELE" w:val="Empty"/>
    <w:docVar w:name="VERTYPEA" w:val="Empty"/>
    <w:docVar w:name="WORK" w:val="Empty"/>
    <w:docVar w:name="WRNUM" w:val="Empty"/>
    <w:docVar w:name="_AMO_ReportControlsVisible" w:val="Empty"/>
    <w:docVar w:name="_AMO_UniqueIdentifier" w:val="0ff81a5d-6a94-4122-9e8b-4fc7671d07d5"/>
    <w:docVar w:name="_AMO_XmlVersion"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3950D75"/>
  <w15:docId w15:val="{58A685E0-214F-4E0E-8846-FCFFEDE3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semiHidden="1" w:uiPriority="0" w:unhideWhenUsed="1" w:qFormat="1"/>
    <w:lsdException w:name="heading 7" w:uiPriority="9"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1A72"/>
    <w:pPr>
      <w:autoSpaceDE w:val="0"/>
      <w:autoSpaceDN w:val="0"/>
      <w:adjustRightInd w:val="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825BC"/>
    <w:pPr>
      <w:tabs>
        <w:tab w:val="left" w:pos="630"/>
        <w:tab w:val="left" w:pos="1440"/>
      </w:tabs>
      <w:ind w:left="2070" w:hanging="2070"/>
      <w:outlineLvl w:val="0"/>
    </w:pPr>
    <w:rPr>
      <w:b/>
      <w:bCs/>
      <w:sz w:val="24"/>
      <w:szCs w:val="24"/>
    </w:rPr>
  </w:style>
  <w:style w:type="paragraph" w:styleId="Heading2">
    <w:name w:val="heading 2"/>
    <w:basedOn w:val="ListParagraph"/>
    <w:next w:val="Normal"/>
    <w:link w:val="Heading2Char"/>
    <w:uiPriority w:val="9"/>
    <w:qFormat/>
    <w:rsid w:val="0061280B"/>
    <w:pPr>
      <w:numPr>
        <w:numId w:val="18"/>
      </w:numPr>
      <w:outlineLvl w:val="1"/>
    </w:pPr>
    <w:rPr>
      <w:b/>
      <w:sz w:val="22"/>
      <w:szCs w:val="22"/>
    </w:rPr>
  </w:style>
  <w:style w:type="paragraph" w:styleId="Heading3">
    <w:name w:val="heading 3"/>
    <w:basedOn w:val="Heading2"/>
    <w:next w:val="Normal"/>
    <w:link w:val="Heading3Char"/>
    <w:qFormat/>
    <w:rsid w:val="00F75553"/>
    <w:pPr>
      <w:numPr>
        <w:numId w:val="0"/>
      </w:numPr>
      <w:outlineLvl w:val="2"/>
    </w:pPr>
  </w:style>
  <w:style w:type="paragraph" w:styleId="Heading4">
    <w:name w:val="heading 4"/>
    <w:basedOn w:val="Normal"/>
    <w:next w:val="Normal"/>
    <w:link w:val="Heading4Char"/>
    <w:uiPriority w:val="9"/>
    <w:qFormat/>
    <w:rsid w:val="002A332D"/>
    <w:pPr>
      <w:keepNext/>
      <w:spacing w:before="240" w:after="60"/>
      <w:outlineLvl w:val="3"/>
    </w:pPr>
    <w:rPr>
      <w:rFonts w:ascii="Calibri" w:hAnsi="Calibri" w:eastAsiaTheme="minorEastAsia" w:cs="Calibri"/>
      <w:b/>
      <w:bCs/>
      <w:sz w:val="28"/>
      <w:szCs w:val="28"/>
    </w:rPr>
  </w:style>
  <w:style w:type="paragraph" w:styleId="Heading5">
    <w:name w:val="heading 5"/>
    <w:basedOn w:val="Normal"/>
    <w:next w:val="Normal"/>
    <w:link w:val="Heading5Char"/>
    <w:uiPriority w:val="9"/>
    <w:qFormat/>
    <w:rsid w:val="002A332D"/>
    <w:pPr>
      <w:spacing w:before="240" w:after="60"/>
      <w:outlineLvl w:val="4"/>
    </w:pPr>
    <w:rPr>
      <w:rFonts w:ascii="Calibri" w:hAnsi="Calibri" w:eastAsiaTheme="minorEastAsia" w:cs="Calibri"/>
      <w:b/>
      <w:bCs/>
      <w:i/>
      <w:iCs/>
      <w:sz w:val="26"/>
      <w:szCs w:val="26"/>
    </w:rPr>
  </w:style>
  <w:style w:type="paragraph" w:styleId="Heading6">
    <w:name w:val="heading 6"/>
    <w:basedOn w:val="Normal"/>
    <w:next w:val="Normal"/>
    <w:link w:val="Heading6Char"/>
    <w:qFormat/>
    <w:rsid w:val="00062180"/>
    <w:pPr>
      <w:keepNext/>
      <w:autoSpaceDE/>
      <w:autoSpaceDN/>
      <w:adjustRightInd/>
      <w:jc w:val="center"/>
      <w:outlineLvl w:val="5"/>
    </w:pPr>
    <w:rPr>
      <w:b/>
      <w:bCs/>
      <w:sz w:val="24"/>
      <w:szCs w:val="24"/>
    </w:rPr>
  </w:style>
  <w:style w:type="paragraph" w:styleId="Heading7">
    <w:name w:val="heading 7"/>
    <w:basedOn w:val="Normal"/>
    <w:next w:val="Normal"/>
    <w:link w:val="Heading7Char"/>
    <w:uiPriority w:val="9"/>
    <w:qFormat/>
    <w:rsid w:val="002A332D"/>
    <w:pPr>
      <w:spacing w:before="240" w:after="60"/>
      <w:outlineLvl w:val="6"/>
    </w:pPr>
    <w:rPr>
      <w:rFonts w:ascii="Calibri" w:hAnsi="Calibri" w:eastAsiaTheme="minorEastAsia" w:cs="Calibri"/>
      <w:sz w:val="24"/>
      <w:szCs w:val="24"/>
    </w:rPr>
  </w:style>
  <w:style w:type="paragraph" w:styleId="Heading8">
    <w:name w:val="heading 8"/>
    <w:basedOn w:val="Normal"/>
    <w:next w:val="Normal"/>
    <w:link w:val="Heading8Char"/>
    <w:qFormat/>
    <w:rsid w:val="002A332D"/>
    <w:pPr>
      <w:keepNext/>
      <w:tabs>
        <w:tab w:val="left" w:pos="360"/>
      </w:tabs>
      <w:autoSpaceDE/>
      <w:autoSpaceDN/>
      <w:adjustRightInd/>
      <w:jc w:val="both"/>
      <w:outlineLvl w:val="7"/>
    </w:pPr>
    <w:rPr>
      <w:rFonts w:eastAsiaTheme="minorEastAsia"/>
      <w:b/>
      <w:bCs/>
      <w:color w:val="0000FF"/>
      <w:sz w:val="24"/>
      <w:szCs w:val="24"/>
    </w:rPr>
  </w:style>
  <w:style w:type="paragraph" w:styleId="Heading9">
    <w:name w:val="heading 9"/>
    <w:basedOn w:val="Normal"/>
    <w:next w:val="Normal"/>
    <w:link w:val="Heading9Char"/>
    <w:qFormat/>
    <w:rsid w:val="002A332D"/>
    <w:pPr>
      <w:keepNext/>
      <w:tabs>
        <w:tab w:val="left" w:pos="360"/>
      </w:tabs>
      <w:autoSpaceDE/>
      <w:autoSpaceDN/>
      <w:adjustRightInd/>
      <w:outlineLvl w:val="8"/>
    </w:pPr>
    <w:rPr>
      <w:rFonts w:eastAsiaTheme="minorEastAsia"/>
      <w:b/>
      <w:bCs/>
      <w:color w:val="0000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25BC"/>
    <w:rPr>
      <w:rFonts w:ascii="Times New Roman" w:eastAsia="Times New Roman" w:hAnsi="Times New Roman" w:cs="Times New Roman"/>
      <w:b/>
      <w:bCs/>
      <w:sz w:val="24"/>
      <w:szCs w:val="24"/>
    </w:rPr>
  </w:style>
  <w:style w:type="paragraph" w:styleId="ListParagraph">
    <w:name w:val="List Paragraph"/>
    <w:basedOn w:val="Normal"/>
    <w:uiPriority w:val="34"/>
    <w:qFormat/>
    <w:rsid w:val="002A332D"/>
    <w:pPr>
      <w:ind w:left="720"/>
    </w:pPr>
  </w:style>
  <w:style w:type="character" w:customStyle="1" w:styleId="Heading2Char">
    <w:name w:val="Heading 2 Char"/>
    <w:basedOn w:val="DefaultParagraphFont"/>
    <w:link w:val="Heading2"/>
    <w:uiPriority w:val="9"/>
    <w:rsid w:val="0061280B"/>
    <w:rPr>
      <w:rFonts w:ascii="Times New Roman" w:eastAsia="Times New Roman" w:hAnsi="Times New Roman" w:cs="Times New Roman"/>
      <w:b/>
    </w:rPr>
  </w:style>
  <w:style w:type="character" w:customStyle="1" w:styleId="Heading3Char">
    <w:name w:val="Heading 3 Char"/>
    <w:basedOn w:val="DefaultParagraphFont"/>
    <w:link w:val="Heading3"/>
    <w:rsid w:val="00F75553"/>
    <w:rPr>
      <w:rFonts w:ascii="Times New Roman" w:eastAsia="Times New Roman" w:hAnsi="Times New Roman" w:cs="Times New Roman"/>
      <w:b/>
    </w:rPr>
  </w:style>
  <w:style w:type="character" w:customStyle="1" w:styleId="Heading4Char">
    <w:name w:val="Heading 4 Char"/>
    <w:basedOn w:val="DefaultParagraphFont"/>
    <w:link w:val="Heading4"/>
    <w:uiPriority w:val="9"/>
    <w:rsid w:val="002A332D"/>
    <w:rPr>
      <w:rFonts w:ascii="Calibri" w:eastAsia="Times New Roman" w:hAnsi="Calibri" w:cs="Calibri"/>
      <w:b/>
      <w:bCs/>
      <w:sz w:val="28"/>
      <w:szCs w:val="28"/>
    </w:rPr>
  </w:style>
  <w:style w:type="character" w:customStyle="1" w:styleId="Heading5Char">
    <w:name w:val="Heading 5 Char"/>
    <w:basedOn w:val="DefaultParagraphFont"/>
    <w:link w:val="Heading5"/>
    <w:uiPriority w:val="9"/>
    <w:rsid w:val="002A332D"/>
    <w:rPr>
      <w:rFonts w:ascii="Calibri" w:eastAsia="Times New Roman" w:hAnsi="Calibri" w:cs="Calibri"/>
      <w:b/>
      <w:bCs/>
      <w:i/>
      <w:iCs/>
      <w:sz w:val="26"/>
      <w:szCs w:val="26"/>
    </w:rPr>
  </w:style>
  <w:style w:type="character" w:customStyle="1" w:styleId="Heading6Char">
    <w:name w:val="Heading 6 Char"/>
    <w:basedOn w:val="DefaultParagraphFont"/>
    <w:link w:val="Heading6"/>
    <w:rsid w:val="00062180"/>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2A332D"/>
    <w:rPr>
      <w:rFonts w:ascii="Calibri" w:eastAsia="Times New Roman" w:hAnsi="Calibri" w:cs="Calibri"/>
      <w:sz w:val="24"/>
      <w:szCs w:val="24"/>
    </w:rPr>
  </w:style>
  <w:style w:type="character" w:customStyle="1" w:styleId="Heading8Char">
    <w:name w:val="Heading 8 Char"/>
    <w:basedOn w:val="DefaultParagraphFont"/>
    <w:link w:val="Heading8"/>
    <w:rsid w:val="002A332D"/>
    <w:rPr>
      <w:rFonts w:ascii="Times New Roman" w:eastAsia="Times New Roman" w:hAnsi="Times New Roman" w:cs="Times New Roman"/>
      <w:b/>
      <w:bCs/>
      <w:color w:val="0000FF"/>
      <w:sz w:val="24"/>
      <w:szCs w:val="24"/>
    </w:rPr>
  </w:style>
  <w:style w:type="character" w:customStyle="1" w:styleId="Heading9Char">
    <w:name w:val="Heading 9 Char"/>
    <w:basedOn w:val="DefaultParagraphFont"/>
    <w:link w:val="Heading9"/>
    <w:rsid w:val="002A332D"/>
    <w:rPr>
      <w:rFonts w:ascii="Times New Roman" w:eastAsia="Times New Roman" w:hAnsi="Times New Roman" w:cs="Times New Roman"/>
      <w:b/>
      <w:bCs/>
      <w:color w:val="0000FF"/>
      <w:sz w:val="24"/>
      <w:szCs w:val="24"/>
    </w:rPr>
  </w:style>
  <w:style w:type="paragraph" w:customStyle="1" w:styleId="Level1">
    <w:name w:val="Level 1"/>
    <w:rsid w:val="002A332D"/>
    <w:pPr>
      <w:autoSpaceDE w:val="0"/>
      <w:autoSpaceDN w:val="0"/>
      <w:adjustRightInd w:val="0"/>
      <w:ind w:left="720"/>
    </w:pPr>
    <w:rPr>
      <w:rFonts w:ascii="Times New Roman" w:hAnsi="Times New Roman" w:cs="Times New Roman"/>
      <w:sz w:val="24"/>
      <w:szCs w:val="24"/>
    </w:rPr>
  </w:style>
  <w:style w:type="paragraph" w:styleId="Footer">
    <w:name w:val="footer"/>
    <w:basedOn w:val="Normal"/>
    <w:link w:val="FooterChar"/>
    <w:uiPriority w:val="99"/>
    <w:rsid w:val="002A332D"/>
    <w:pPr>
      <w:tabs>
        <w:tab w:val="center" w:pos="4320"/>
        <w:tab w:val="right" w:pos="8640"/>
      </w:tabs>
      <w:autoSpaceDE/>
      <w:autoSpaceDN/>
      <w:adjustRightInd/>
    </w:pPr>
    <w:rPr>
      <w:rFonts w:eastAsiaTheme="minorEastAsia"/>
      <w:sz w:val="24"/>
      <w:szCs w:val="24"/>
    </w:rPr>
  </w:style>
  <w:style w:type="character" w:customStyle="1" w:styleId="FooterChar">
    <w:name w:val="Footer Char"/>
    <w:basedOn w:val="DefaultParagraphFont"/>
    <w:link w:val="Footer"/>
    <w:uiPriority w:val="99"/>
    <w:rsid w:val="002A332D"/>
    <w:rPr>
      <w:rFonts w:ascii="Times New Roman" w:eastAsia="Times New Roman" w:hAnsi="Times New Roman" w:cs="Times New Roman"/>
      <w:sz w:val="24"/>
      <w:szCs w:val="24"/>
    </w:rPr>
  </w:style>
  <w:style w:type="paragraph" w:customStyle="1" w:styleId="Document3">
    <w:name w:val="Document[3]"/>
    <w:basedOn w:val="Normal"/>
    <w:rsid w:val="002A332D"/>
    <w:pPr>
      <w:widowControl w:val="0"/>
      <w:autoSpaceDE/>
      <w:autoSpaceDN/>
      <w:adjustRightInd/>
    </w:pPr>
    <w:rPr>
      <w:rFonts w:eastAsiaTheme="minorEastAsia"/>
      <w:b/>
      <w:bCs/>
      <w:sz w:val="24"/>
      <w:szCs w:val="24"/>
    </w:rPr>
  </w:style>
  <w:style w:type="paragraph" w:styleId="Header">
    <w:name w:val="header"/>
    <w:basedOn w:val="Normal"/>
    <w:link w:val="HeaderChar"/>
    <w:uiPriority w:val="99"/>
    <w:rsid w:val="002A332D"/>
    <w:pPr>
      <w:tabs>
        <w:tab w:val="center" w:pos="4680"/>
        <w:tab w:val="right" w:pos="9360"/>
      </w:tabs>
    </w:pPr>
  </w:style>
  <w:style w:type="character" w:customStyle="1" w:styleId="HeaderChar">
    <w:name w:val="Header Char"/>
    <w:basedOn w:val="DefaultParagraphFont"/>
    <w:link w:val="Header"/>
    <w:uiPriority w:val="99"/>
    <w:rsid w:val="002A332D"/>
    <w:rPr>
      <w:rFonts w:ascii="Times New Roman" w:eastAsia="Times New Roman" w:hAnsi="Times New Roman" w:cs="Times New Roman"/>
      <w:sz w:val="20"/>
      <w:szCs w:val="20"/>
    </w:rPr>
  </w:style>
  <w:style w:type="paragraph" w:styleId="FootnoteText">
    <w:name w:val="footnote text"/>
    <w:basedOn w:val="Normal"/>
    <w:link w:val="FootnoteTextChar"/>
    <w:rsid w:val="002A332D"/>
  </w:style>
  <w:style w:type="character" w:customStyle="1" w:styleId="FootnoteTextChar">
    <w:name w:val="Footnote Text Char"/>
    <w:basedOn w:val="DefaultParagraphFont"/>
    <w:link w:val="FootnoteText"/>
    <w:rsid w:val="002A332D"/>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2A332D"/>
    <w:rPr>
      <w:vertAlign w:val="superscript"/>
    </w:rPr>
  </w:style>
  <w:style w:type="paragraph" w:styleId="Index1">
    <w:name w:val="index 1"/>
    <w:basedOn w:val="Normal"/>
    <w:next w:val="Normal"/>
    <w:autoRedefine/>
    <w:uiPriority w:val="99"/>
    <w:rsid w:val="00C25868"/>
    <w:pPr>
      <w:keepNext/>
      <w:keepLines/>
      <w:tabs>
        <w:tab w:val="left" w:pos="0"/>
      </w:tabs>
      <w:autoSpaceDE/>
      <w:autoSpaceDN/>
      <w:adjustRightInd/>
    </w:pPr>
    <w:rPr>
      <w:rFonts w:eastAsiaTheme="minorEastAsia"/>
      <w:noProof/>
      <w:sz w:val="24"/>
      <w:szCs w:val="24"/>
    </w:rPr>
  </w:style>
  <w:style w:type="paragraph" w:styleId="IndexHeading">
    <w:name w:val="index heading"/>
    <w:basedOn w:val="Normal"/>
    <w:next w:val="Index1"/>
    <w:rsid w:val="002A332D"/>
    <w:pPr>
      <w:autoSpaceDE/>
      <w:autoSpaceDN/>
      <w:adjustRightInd/>
    </w:pPr>
    <w:rPr>
      <w:rFonts w:eastAsiaTheme="minorEastAsia"/>
      <w:sz w:val="24"/>
      <w:szCs w:val="24"/>
    </w:rPr>
  </w:style>
  <w:style w:type="paragraph" w:styleId="BodyText3">
    <w:name w:val="Body Text 3"/>
    <w:basedOn w:val="Normal"/>
    <w:link w:val="BodyText3Char"/>
    <w:rsid w:val="002A332D"/>
    <w:pPr>
      <w:autoSpaceDE/>
      <w:autoSpaceDN/>
      <w:adjustRightInd/>
    </w:pPr>
    <w:rPr>
      <w:rFonts w:eastAsiaTheme="minorEastAsia"/>
      <w:color w:val="0000FF"/>
      <w:sz w:val="24"/>
      <w:szCs w:val="24"/>
    </w:rPr>
  </w:style>
  <w:style w:type="character" w:customStyle="1" w:styleId="BodyText3Char">
    <w:name w:val="Body Text 3 Char"/>
    <w:basedOn w:val="DefaultParagraphFont"/>
    <w:link w:val="BodyText3"/>
    <w:rsid w:val="002A332D"/>
    <w:rPr>
      <w:rFonts w:ascii="Times New Roman" w:eastAsia="Times New Roman" w:hAnsi="Times New Roman" w:cs="Times New Roman"/>
      <w:color w:val="0000FF"/>
      <w:sz w:val="24"/>
      <w:szCs w:val="24"/>
    </w:rPr>
  </w:style>
  <w:style w:type="paragraph" w:styleId="BodyText">
    <w:name w:val="Body Text"/>
    <w:basedOn w:val="Normal"/>
    <w:link w:val="BodyTextChar"/>
    <w:uiPriority w:val="99"/>
    <w:rsid w:val="002A332D"/>
    <w:pPr>
      <w:spacing w:after="120"/>
    </w:pPr>
  </w:style>
  <w:style w:type="character" w:customStyle="1" w:styleId="BodyTextChar">
    <w:name w:val="Body Text Char"/>
    <w:basedOn w:val="DefaultParagraphFont"/>
    <w:link w:val="BodyText"/>
    <w:uiPriority w:val="99"/>
    <w:rsid w:val="002A332D"/>
    <w:rPr>
      <w:rFonts w:ascii="Times New Roman" w:eastAsia="Times New Roman" w:hAnsi="Times New Roman" w:cs="Times New Roman"/>
      <w:sz w:val="20"/>
      <w:szCs w:val="20"/>
    </w:rPr>
  </w:style>
  <w:style w:type="paragraph" w:styleId="BodyText2">
    <w:name w:val="Body Text 2"/>
    <w:basedOn w:val="Normal"/>
    <w:link w:val="BodyText2Char"/>
    <w:uiPriority w:val="99"/>
    <w:rsid w:val="002A332D"/>
    <w:pPr>
      <w:spacing w:after="120"/>
      <w:ind w:left="360"/>
    </w:pPr>
  </w:style>
  <w:style w:type="character" w:customStyle="1" w:styleId="BodyText2Char">
    <w:name w:val="Body Text 2 Char"/>
    <w:basedOn w:val="DefaultParagraphFont"/>
    <w:link w:val="BodyText2"/>
    <w:uiPriority w:val="99"/>
    <w:rsid w:val="002A332D"/>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rsid w:val="002A332D"/>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B0B28"/>
    <w:pPr>
      <w:spacing w:after="120"/>
      <w:ind w:left="360"/>
    </w:pPr>
  </w:style>
  <w:style w:type="paragraph" w:styleId="BodyTextIndent2">
    <w:name w:val="Body Text Indent 2"/>
    <w:basedOn w:val="Normal"/>
    <w:link w:val="BodyTextIndent2Char"/>
    <w:uiPriority w:val="99"/>
    <w:rsid w:val="002A332D"/>
    <w:pPr>
      <w:spacing w:after="120" w:line="480" w:lineRule="auto"/>
      <w:ind w:left="360"/>
    </w:pPr>
  </w:style>
  <w:style w:type="character" w:customStyle="1" w:styleId="BodyTextIndent2Char">
    <w:name w:val="Body Text Indent 2 Char"/>
    <w:basedOn w:val="DefaultParagraphFont"/>
    <w:link w:val="BodyTextIndent2"/>
    <w:uiPriority w:val="99"/>
    <w:rsid w:val="002A332D"/>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2A332D"/>
    <w:pPr>
      <w:spacing w:after="120"/>
      <w:ind w:left="360"/>
    </w:pPr>
    <w:rPr>
      <w:sz w:val="16"/>
      <w:szCs w:val="16"/>
    </w:rPr>
  </w:style>
  <w:style w:type="character" w:customStyle="1" w:styleId="BodyTextIndent3Char">
    <w:name w:val="Body Text Indent 3 Char"/>
    <w:basedOn w:val="DefaultParagraphFont"/>
    <w:link w:val="BodyTextIndent3"/>
    <w:uiPriority w:val="99"/>
    <w:rsid w:val="002A332D"/>
    <w:rPr>
      <w:rFonts w:ascii="Times New Roman" w:eastAsia="Times New Roman" w:hAnsi="Times New Roman" w:cs="Times New Roman"/>
      <w:sz w:val="16"/>
      <w:szCs w:val="16"/>
    </w:rPr>
  </w:style>
  <w:style w:type="paragraph" w:customStyle="1" w:styleId="Level2">
    <w:name w:val="Level 2"/>
    <w:rsid w:val="002A332D"/>
    <w:pPr>
      <w:autoSpaceDE w:val="0"/>
      <w:autoSpaceDN w:val="0"/>
      <w:adjustRightInd w:val="0"/>
      <w:ind w:left="1440"/>
    </w:pPr>
    <w:rPr>
      <w:rFonts w:ascii="Times New Roman" w:hAnsi="Times New Roman" w:cs="Times New Roman"/>
      <w:sz w:val="24"/>
      <w:szCs w:val="24"/>
    </w:rPr>
  </w:style>
  <w:style w:type="paragraph" w:customStyle="1" w:styleId="a">
    <w:name w:val="∙"/>
    <w:rsid w:val="002A332D"/>
    <w:pPr>
      <w:autoSpaceDE w:val="0"/>
      <w:autoSpaceDN w:val="0"/>
      <w:adjustRightInd w:val="0"/>
      <w:ind w:left="-1440"/>
    </w:pPr>
    <w:rPr>
      <w:rFonts w:ascii="Times New Roman" w:hAnsi="Times New Roman" w:cs="Times New Roman"/>
      <w:sz w:val="24"/>
      <w:szCs w:val="24"/>
    </w:rPr>
  </w:style>
  <w:style w:type="character" w:customStyle="1" w:styleId="BalloonTextChar">
    <w:name w:val="Balloon Text Char"/>
    <w:basedOn w:val="DefaultParagraphFont"/>
    <w:uiPriority w:val="99"/>
    <w:rsid w:val="002A332D"/>
    <w:rPr>
      <w:rFonts w:ascii="Tahoma" w:eastAsia="Times New Roman" w:hAnsi="Tahoma" w:cs="Tahoma"/>
      <w:sz w:val="16"/>
      <w:szCs w:val="16"/>
    </w:rPr>
  </w:style>
  <w:style w:type="paragraph" w:styleId="BalloonText">
    <w:name w:val="Balloon Text"/>
    <w:basedOn w:val="Normal"/>
    <w:link w:val="BalloonTextChar1"/>
    <w:uiPriority w:val="99"/>
    <w:rsid w:val="002A332D"/>
    <w:rPr>
      <w:rFonts w:ascii="Tahoma" w:hAnsi="Tahoma" w:cs="Tahoma"/>
      <w:sz w:val="16"/>
      <w:szCs w:val="16"/>
    </w:rPr>
  </w:style>
  <w:style w:type="character" w:customStyle="1" w:styleId="BalloonTextChar1">
    <w:name w:val="Balloon Text Char1"/>
    <w:basedOn w:val="DefaultParagraphFont"/>
    <w:link w:val="BalloonText"/>
    <w:uiPriority w:val="99"/>
    <w:rsid w:val="00CC6901"/>
    <w:rPr>
      <w:rFonts w:ascii="Times New Roman" w:eastAsia="Times New Roman" w:hAnsi="Times New Roman" w:cs="Times New Roman"/>
    </w:rPr>
  </w:style>
  <w:style w:type="character" w:customStyle="1" w:styleId="EndnoteTextChar">
    <w:name w:val="Endnote Text Char"/>
    <w:basedOn w:val="DefaultParagraphFont"/>
    <w:uiPriority w:val="99"/>
    <w:rsid w:val="002A332D"/>
    <w:rPr>
      <w:rFonts w:ascii="Times New Roman" w:eastAsia="Times New Roman" w:hAnsi="Times New Roman" w:cs="Times New Roman"/>
      <w:sz w:val="20"/>
      <w:szCs w:val="20"/>
    </w:rPr>
  </w:style>
  <w:style w:type="paragraph" w:styleId="EndnoteText">
    <w:name w:val="endnote text"/>
    <w:basedOn w:val="Normal"/>
    <w:link w:val="EndnoteTextChar1"/>
    <w:uiPriority w:val="99"/>
    <w:rsid w:val="002A332D"/>
  </w:style>
  <w:style w:type="character" w:customStyle="1" w:styleId="EndnoteTextChar1">
    <w:name w:val="Endnote Text Char1"/>
    <w:basedOn w:val="DefaultParagraphFont"/>
    <w:link w:val="EndnoteText"/>
    <w:uiPriority w:val="99"/>
    <w:rsid w:val="00CC6901"/>
    <w:rPr>
      <w:rFonts w:ascii="Times New Roman" w:eastAsia="Times New Roman" w:hAnsi="Times New Roman" w:cs="Times New Roman"/>
      <w:sz w:val="20"/>
      <w:szCs w:val="20"/>
    </w:rPr>
  </w:style>
  <w:style w:type="character" w:customStyle="1" w:styleId="SYSHYPERTEXT">
    <w:name w:val="SYS_HYPERTEXT"/>
    <w:rsid w:val="002A332D"/>
    <w:rPr>
      <w:color w:val="0000FF"/>
      <w:u w:val="single"/>
    </w:rPr>
  </w:style>
  <w:style w:type="character" w:styleId="EndnoteReference">
    <w:name w:val="endnote reference"/>
    <w:basedOn w:val="DefaultParagraphFont"/>
    <w:uiPriority w:val="99"/>
    <w:semiHidden/>
    <w:unhideWhenUsed/>
    <w:rsid w:val="00042E93"/>
    <w:rPr>
      <w:vertAlign w:val="superscript"/>
    </w:rPr>
  </w:style>
  <w:style w:type="character" w:customStyle="1" w:styleId="BodyTextIndentChar1">
    <w:name w:val="Body Text Indent Char1"/>
    <w:basedOn w:val="DefaultParagraphFont"/>
    <w:uiPriority w:val="99"/>
    <w:semiHidden/>
    <w:rsid w:val="004B0B28"/>
    <w:rPr>
      <w:rFonts w:ascii="Times New Roman" w:eastAsia="Times New Roman" w:hAnsi="Times New Roman" w:cs="Times New Roman"/>
      <w:sz w:val="20"/>
      <w:szCs w:val="20"/>
    </w:rPr>
  </w:style>
  <w:style w:type="table" w:styleId="TableGrid">
    <w:name w:val="Table Grid"/>
    <w:basedOn w:val="TableNormal"/>
    <w:uiPriority w:val="59"/>
    <w:rsid w:val="004B0B28"/>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4B0B28"/>
    <w:rPr>
      <w:color w:val="0000FF"/>
      <w:u w:val="single"/>
    </w:rPr>
  </w:style>
  <w:style w:type="character" w:styleId="FollowedHyperlink">
    <w:name w:val="FollowedHyperlink"/>
    <w:basedOn w:val="DefaultParagraphFont"/>
    <w:uiPriority w:val="99"/>
    <w:semiHidden/>
    <w:unhideWhenUsed/>
    <w:rsid w:val="004B0B28"/>
    <w:rPr>
      <w:color w:val="800080"/>
      <w:u w:val="single"/>
    </w:rPr>
  </w:style>
  <w:style w:type="paragraph" w:styleId="TableofFigures">
    <w:name w:val="table of figures"/>
    <w:basedOn w:val="Normal"/>
    <w:next w:val="Normal"/>
    <w:uiPriority w:val="99"/>
    <w:semiHidden/>
    <w:unhideWhenUsed/>
    <w:rsid w:val="007B7936"/>
  </w:style>
  <w:style w:type="paragraph" w:styleId="Title">
    <w:name w:val="Title"/>
    <w:basedOn w:val="Normal"/>
    <w:link w:val="TitleChar"/>
    <w:qFormat/>
    <w:rsid w:val="00062180"/>
    <w:pPr>
      <w:autoSpaceDE/>
      <w:autoSpaceDN/>
      <w:adjustRightInd/>
      <w:jc w:val="center"/>
    </w:pPr>
    <w:rPr>
      <w:b/>
      <w:bCs/>
      <w:sz w:val="24"/>
      <w:szCs w:val="24"/>
    </w:rPr>
  </w:style>
  <w:style w:type="character" w:customStyle="1" w:styleId="TitleChar">
    <w:name w:val="Title Char"/>
    <w:basedOn w:val="DefaultParagraphFont"/>
    <w:link w:val="Title"/>
    <w:rsid w:val="00062180"/>
    <w:rPr>
      <w:rFonts w:ascii="Times New Roman" w:eastAsia="Times New Roman" w:hAnsi="Times New Roman" w:cs="Times New Roman"/>
      <w:b/>
      <w:bCs/>
      <w:sz w:val="24"/>
      <w:szCs w:val="24"/>
    </w:rPr>
  </w:style>
  <w:style w:type="paragraph" w:customStyle="1" w:styleId="level20">
    <w:name w:val="_level2"/>
    <w:basedOn w:val="Normal"/>
    <w:rsid w:val="005940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hanging="360"/>
    </w:pPr>
    <w:rPr>
      <w:sz w:val="24"/>
    </w:rPr>
  </w:style>
  <w:style w:type="character" w:styleId="CommentReference">
    <w:name w:val="annotation reference"/>
    <w:basedOn w:val="DefaultParagraphFont"/>
    <w:uiPriority w:val="99"/>
    <w:semiHidden/>
    <w:unhideWhenUsed/>
    <w:rsid w:val="001F5F6A"/>
    <w:rPr>
      <w:sz w:val="16"/>
      <w:szCs w:val="16"/>
    </w:rPr>
  </w:style>
  <w:style w:type="paragraph" w:styleId="CommentText">
    <w:name w:val="annotation text"/>
    <w:basedOn w:val="Normal"/>
    <w:link w:val="CommentTextChar"/>
    <w:uiPriority w:val="99"/>
    <w:unhideWhenUsed/>
    <w:rsid w:val="001F5F6A"/>
  </w:style>
  <w:style w:type="character" w:customStyle="1" w:styleId="CommentTextChar">
    <w:name w:val="Comment Text Char"/>
    <w:basedOn w:val="DefaultParagraphFont"/>
    <w:link w:val="CommentText"/>
    <w:uiPriority w:val="99"/>
    <w:rsid w:val="001F5F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5F6A"/>
    <w:rPr>
      <w:b/>
      <w:bCs/>
    </w:rPr>
  </w:style>
  <w:style w:type="character" w:customStyle="1" w:styleId="CommentSubjectChar">
    <w:name w:val="Comment Subject Char"/>
    <w:basedOn w:val="CommentTextChar"/>
    <w:link w:val="CommentSubject"/>
    <w:uiPriority w:val="99"/>
    <w:semiHidden/>
    <w:rsid w:val="001F5F6A"/>
    <w:rPr>
      <w:rFonts w:ascii="Times New Roman" w:eastAsia="Times New Roman" w:hAnsi="Times New Roman" w:cs="Times New Roman"/>
      <w:b/>
      <w:bCs/>
      <w:sz w:val="20"/>
      <w:szCs w:val="20"/>
    </w:rPr>
  </w:style>
  <w:style w:type="character" w:customStyle="1" w:styleId="QuickFormat2">
    <w:name w:val="QuickFormat2"/>
    <w:rsid w:val="007C64B9"/>
    <w:rPr>
      <w:sz w:val="20"/>
      <w:szCs w:val="20"/>
    </w:rPr>
  </w:style>
  <w:style w:type="paragraph" w:customStyle="1" w:styleId="a0">
    <w:name w:val="_"/>
    <w:basedOn w:val="Normal"/>
    <w:rsid w:val="00526F23"/>
    <w:pPr>
      <w:widowControl w:val="0"/>
      <w:ind w:left="2160" w:hanging="720"/>
    </w:pPr>
    <w:rPr>
      <w:sz w:val="24"/>
      <w:szCs w:val="24"/>
    </w:rPr>
  </w:style>
  <w:style w:type="character" w:styleId="PageNumber">
    <w:name w:val="page number"/>
    <w:basedOn w:val="DefaultParagraphFont"/>
    <w:semiHidden/>
    <w:rsid w:val="00526F23"/>
  </w:style>
  <w:style w:type="paragraph" w:customStyle="1" w:styleId="font0">
    <w:name w:val="font0"/>
    <w:basedOn w:val="Normal"/>
    <w:rsid w:val="00526F23"/>
    <w:pPr>
      <w:autoSpaceDE/>
      <w:autoSpaceDN/>
      <w:adjustRightInd/>
      <w:spacing w:before="100" w:beforeAutospacing="1" w:after="100" w:afterAutospacing="1"/>
    </w:pPr>
    <w:rPr>
      <w:rFonts w:ascii="Arial" w:eastAsia="Arial Unicode MS" w:hAnsi="Arial" w:cs="Arial"/>
    </w:rPr>
  </w:style>
  <w:style w:type="paragraph" w:customStyle="1" w:styleId="font5">
    <w:name w:val="font5"/>
    <w:basedOn w:val="Normal"/>
    <w:rsid w:val="00526F23"/>
    <w:pPr>
      <w:autoSpaceDE/>
      <w:autoSpaceDN/>
      <w:adjustRightInd/>
      <w:spacing w:before="100" w:beforeAutospacing="1" w:after="100" w:afterAutospacing="1"/>
    </w:pPr>
    <w:rPr>
      <w:rFonts w:ascii="Arial" w:eastAsia="Arial Unicode MS" w:hAnsi="Arial" w:cs="Arial"/>
    </w:rPr>
  </w:style>
  <w:style w:type="paragraph" w:customStyle="1" w:styleId="xl24">
    <w:name w:val="xl24"/>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5">
    <w:name w:val="xl25"/>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6">
    <w:name w:val="xl26"/>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27">
    <w:name w:val="xl27"/>
    <w:basedOn w:val="Normal"/>
    <w:rsid w:val="00526F23"/>
    <w:pPr>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28">
    <w:name w:val="xl28"/>
    <w:basedOn w:val="Normal"/>
    <w:rsid w:val="00526F23"/>
    <w:pPr>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9">
    <w:name w:val="xl29"/>
    <w:basedOn w:val="Normal"/>
    <w:rsid w:val="00526F23"/>
    <w:pPr>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0">
    <w:name w:val="xl30"/>
    <w:basedOn w:val="Normal"/>
    <w:rsid w:val="00526F23"/>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1">
    <w:name w:val="xl31"/>
    <w:basedOn w:val="Normal"/>
    <w:rsid w:val="00526F23"/>
    <w:pPr>
      <w:pBdr>
        <w:top w:val="single" w:sz="4" w:space="0" w:color="auto"/>
        <w:left w:val="single" w:sz="4" w:space="0" w:color="auto"/>
        <w:bottom w:val="double" w:sz="6"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2">
    <w:name w:val="xl32"/>
    <w:basedOn w:val="Normal"/>
    <w:rsid w:val="00526F23"/>
    <w:pPr>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33">
    <w:name w:val="xl33"/>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sz w:val="24"/>
      <w:szCs w:val="24"/>
    </w:rPr>
  </w:style>
  <w:style w:type="paragraph" w:customStyle="1" w:styleId="xl34">
    <w:name w:val="xl34"/>
    <w:basedOn w:val="Normal"/>
    <w:rsid w:val="00526F23"/>
    <w:pPr>
      <w:pBdr>
        <w:top w:val="single" w:sz="4" w:space="0" w:color="auto"/>
        <w:left w:val="double" w:sz="6"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5">
    <w:name w:val="xl35"/>
    <w:basedOn w:val="Normal"/>
    <w:rsid w:val="00526F23"/>
    <w:pPr>
      <w:pBdr>
        <w:top w:val="single" w:sz="4" w:space="0" w:color="auto"/>
        <w:left w:val="double" w:sz="6"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6">
    <w:name w:val="xl36"/>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37">
    <w:name w:val="xl37"/>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8">
    <w:name w:val="xl38"/>
    <w:basedOn w:val="Normal"/>
    <w:rsid w:val="00526F23"/>
    <w:pPr>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sz w:val="16"/>
      <w:szCs w:val="16"/>
    </w:rPr>
  </w:style>
  <w:style w:type="paragraph" w:customStyle="1" w:styleId="xl39">
    <w:name w:val="xl39"/>
    <w:basedOn w:val="Normal"/>
    <w:rsid w:val="00526F23"/>
    <w:pPr>
      <w:pBdr>
        <w:top w:val="single" w:sz="4" w:space="0" w:color="auto"/>
        <w:left w:val="single" w:sz="4" w:space="0" w:color="auto"/>
        <w:bottom w:val="double" w:sz="6"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0">
    <w:name w:val="xl40"/>
    <w:basedOn w:val="Normal"/>
    <w:rsid w:val="00526F23"/>
    <w:pPr>
      <w:pBdr>
        <w:top w:val="single" w:sz="4" w:space="0" w:color="auto"/>
        <w:left w:val="single" w:sz="4" w:space="0" w:color="auto"/>
        <w:bottom w:val="double" w:sz="6"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sz w:val="16"/>
      <w:szCs w:val="16"/>
    </w:rPr>
  </w:style>
  <w:style w:type="paragraph" w:customStyle="1" w:styleId="xl41">
    <w:name w:val="xl41"/>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2">
    <w:name w:val="xl42"/>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43">
    <w:name w:val="xl43"/>
    <w:basedOn w:val="Normal"/>
    <w:rsid w:val="00526F23"/>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44">
    <w:name w:val="xl44"/>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45">
    <w:name w:val="xl45"/>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FF0000"/>
      <w:sz w:val="24"/>
      <w:szCs w:val="24"/>
    </w:rPr>
  </w:style>
  <w:style w:type="paragraph" w:customStyle="1" w:styleId="xl46">
    <w:name w:val="xl46"/>
    <w:basedOn w:val="Normal"/>
    <w:rsid w:val="00526F23"/>
    <w:pPr>
      <w:pBdr>
        <w:top w:val="single" w:sz="4" w:space="0" w:color="auto"/>
        <w:left w:val="double" w:sz="6"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sz w:val="24"/>
      <w:szCs w:val="24"/>
    </w:rPr>
  </w:style>
  <w:style w:type="paragraph" w:customStyle="1" w:styleId="xl47">
    <w:name w:val="xl47"/>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sz w:val="24"/>
      <w:szCs w:val="24"/>
    </w:rPr>
  </w:style>
  <w:style w:type="paragraph" w:customStyle="1" w:styleId="xl48">
    <w:name w:val="xl48"/>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FF0000"/>
      <w:sz w:val="24"/>
      <w:szCs w:val="24"/>
    </w:rPr>
  </w:style>
  <w:style w:type="paragraph" w:customStyle="1" w:styleId="xl49">
    <w:name w:val="xl49"/>
    <w:basedOn w:val="Normal"/>
    <w:rsid w:val="00526F23"/>
    <w:pPr>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50">
    <w:name w:val="xl50"/>
    <w:basedOn w:val="Normal"/>
    <w:rsid w:val="00526F23"/>
    <w:pPr>
      <w:pBdr>
        <w:top w:val="single" w:sz="4" w:space="0" w:color="auto"/>
        <w:left w:val="double" w:sz="6"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1">
    <w:name w:val="xl51"/>
    <w:basedOn w:val="Normal"/>
    <w:rsid w:val="00526F23"/>
    <w:pPr>
      <w:pBdr>
        <w:top w:val="double" w:sz="6" w:space="0" w:color="auto"/>
        <w:left w:val="double" w:sz="6" w:space="0" w:color="auto"/>
      </w:pBdr>
      <w:shd w:val="clear" w:color="auto" w:fill="FFFF99"/>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2">
    <w:name w:val="xl52"/>
    <w:basedOn w:val="Normal"/>
    <w:rsid w:val="00526F23"/>
    <w:pPr>
      <w:pBdr>
        <w:top w:val="double" w:sz="6" w:space="0" w:color="auto"/>
      </w:pBdr>
      <w:shd w:val="clear" w:color="auto" w:fill="FFFF99"/>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526F23"/>
    <w:pPr>
      <w:pBdr>
        <w:top w:val="double" w:sz="6" w:space="0" w:color="auto"/>
        <w:right w:val="double" w:sz="6" w:space="0" w:color="auto"/>
      </w:pBdr>
      <w:shd w:val="clear" w:color="auto" w:fill="FFFF99"/>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4">
    <w:name w:val="xl54"/>
    <w:basedOn w:val="Normal"/>
    <w:rsid w:val="00526F23"/>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5">
    <w:name w:val="xl55"/>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6">
    <w:name w:val="xl56"/>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7">
    <w:name w:val="xl57"/>
    <w:basedOn w:val="Normal"/>
    <w:rsid w:val="00526F23"/>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8">
    <w:name w:val="xl58"/>
    <w:basedOn w:val="Normal"/>
    <w:rsid w:val="00526F23"/>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9">
    <w:name w:val="xl59"/>
    <w:basedOn w:val="Normal"/>
    <w:rsid w:val="00526F23"/>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styleId="Revision">
    <w:name w:val="Revision"/>
    <w:hidden/>
    <w:uiPriority w:val="99"/>
    <w:semiHidden/>
    <w:rsid w:val="00982C2F"/>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FB05D5"/>
    <w:pPr>
      <w:widowControl w:val="0"/>
      <w:autoSpaceDE/>
      <w:autoSpaceDN/>
      <w:adjustRightInd/>
    </w:pPr>
    <w:rPr>
      <w:rFonts w:asciiTheme="minorHAnsi" w:eastAsiaTheme="minorHAnsi" w:hAnsiTheme="minorHAnsi" w:cstheme="minorBidi"/>
      <w:sz w:val="22"/>
      <w:szCs w:val="22"/>
    </w:rPr>
  </w:style>
  <w:style w:type="paragraph" w:styleId="NormalWeb">
    <w:name w:val="Normal (Web)"/>
    <w:basedOn w:val="Normal"/>
    <w:uiPriority w:val="99"/>
    <w:unhideWhenUsed/>
    <w:rsid w:val="00BC20AC"/>
    <w:pPr>
      <w:autoSpaceDE/>
      <w:autoSpaceDN/>
      <w:adjustRightInd/>
      <w:spacing w:before="100" w:beforeAutospacing="1" w:after="100" w:afterAutospacing="1"/>
    </w:pPr>
    <w:rPr>
      <w:sz w:val="24"/>
      <w:szCs w:val="24"/>
    </w:rPr>
  </w:style>
  <w:style w:type="paragraph" w:styleId="NoSpacing">
    <w:name w:val="No Spacing"/>
    <w:link w:val="NoSpacingChar"/>
    <w:uiPriority w:val="1"/>
    <w:qFormat/>
    <w:rsid w:val="009E2B07"/>
    <w:rPr>
      <w:rFonts w:eastAsiaTheme="minorHAnsi"/>
    </w:rPr>
  </w:style>
  <w:style w:type="character" w:styleId="Strong">
    <w:name w:val="Strong"/>
    <w:basedOn w:val="DefaultParagraphFont"/>
    <w:uiPriority w:val="22"/>
    <w:qFormat/>
    <w:rsid w:val="00FD2207"/>
    <w:rPr>
      <w:b/>
      <w:bCs/>
    </w:rPr>
  </w:style>
  <w:style w:type="paragraph" w:customStyle="1" w:styleId="Level3">
    <w:name w:val="Level 3"/>
    <w:basedOn w:val="Normal"/>
    <w:rsid w:val="00962D03"/>
    <w:pPr>
      <w:widowControl w:val="0"/>
      <w:autoSpaceDE/>
      <w:autoSpaceDN/>
      <w:adjustRightInd/>
    </w:pPr>
    <w:rPr>
      <w:sz w:val="24"/>
    </w:rPr>
  </w:style>
  <w:style w:type="paragraph" w:customStyle="1" w:styleId="Level4">
    <w:name w:val="Level 4"/>
    <w:basedOn w:val="Normal"/>
    <w:rsid w:val="00962D03"/>
    <w:pPr>
      <w:widowControl w:val="0"/>
      <w:autoSpaceDE/>
      <w:autoSpaceDN/>
      <w:adjustRightInd/>
    </w:pPr>
    <w:rPr>
      <w:sz w:val="24"/>
    </w:rPr>
  </w:style>
  <w:style w:type="paragraph" w:customStyle="1" w:styleId="Level5">
    <w:name w:val="Level 5"/>
    <w:basedOn w:val="Normal"/>
    <w:rsid w:val="00962D03"/>
    <w:pPr>
      <w:widowControl w:val="0"/>
      <w:autoSpaceDE/>
      <w:autoSpaceDN/>
      <w:adjustRightInd/>
    </w:pPr>
    <w:rPr>
      <w:sz w:val="24"/>
    </w:rPr>
  </w:style>
  <w:style w:type="paragraph" w:customStyle="1" w:styleId="Level6">
    <w:name w:val="Level 6"/>
    <w:basedOn w:val="Normal"/>
    <w:rsid w:val="00962D03"/>
    <w:pPr>
      <w:widowControl w:val="0"/>
      <w:autoSpaceDE/>
      <w:autoSpaceDN/>
      <w:adjustRightInd/>
    </w:pPr>
    <w:rPr>
      <w:sz w:val="24"/>
    </w:rPr>
  </w:style>
  <w:style w:type="paragraph" w:customStyle="1" w:styleId="Level7">
    <w:name w:val="Level 7"/>
    <w:basedOn w:val="Normal"/>
    <w:rsid w:val="00962D03"/>
    <w:pPr>
      <w:widowControl w:val="0"/>
      <w:autoSpaceDE/>
      <w:autoSpaceDN/>
      <w:adjustRightInd/>
    </w:pPr>
    <w:rPr>
      <w:sz w:val="24"/>
    </w:rPr>
  </w:style>
  <w:style w:type="paragraph" w:customStyle="1" w:styleId="Level8">
    <w:name w:val="Level 8"/>
    <w:basedOn w:val="Normal"/>
    <w:rsid w:val="00962D03"/>
    <w:pPr>
      <w:widowControl w:val="0"/>
      <w:autoSpaceDE/>
      <w:autoSpaceDN/>
      <w:adjustRightInd/>
    </w:pPr>
    <w:rPr>
      <w:sz w:val="24"/>
    </w:rPr>
  </w:style>
  <w:style w:type="paragraph" w:customStyle="1" w:styleId="Level9">
    <w:name w:val="Level 9"/>
    <w:basedOn w:val="Normal"/>
    <w:rsid w:val="00962D03"/>
    <w:pPr>
      <w:widowControl w:val="0"/>
      <w:autoSpaceDE/>
      <w:autoSpaceDN/>
      <w:adjustRightInd/>
    </w:pPr>
    <w:rPr>
      <w:sz w:val="24"/>
    </w:rPr>
  </w:style>
  <w:style w:type="paragraph" w:customStyle="1" w:styleId="Document1">
    <w:name w:val="Document[1]"/>
    <w:basedOn w:val="Normal"/>
    <w:rsid w:val="00962D03"/>
    <w:pPr>
      <w:widowControl w:val="0"/>
      <w:autoSpaceDE/>
      <w:autoSpaceDN/>
      <w:adjustRightInd/>
    </w:pPr>
    <w:rPr>
      <w:b/>
      <w:sz w:val="36"/>
    </w:rPr>
  </w:style>
  <w:style w:type="paragraph" w:customStyle="1" w:styleId="Document2">
    <w:name w:val="Document[2]"/>
    <w:basedOn w:val="Normal"/>
    <w:rsid w:val="00962D03"/>
    <w:pPr>
      <w:widowControl w:val="0"/>
      <w:autoSpaceDE/>
      <w:autoSpaceDN/>
      <w:adjustRightInd/>
    </w:pPr>
    <w:rPr>
      <w:b/>
      <w:sz w:val="24"/>
      <w:u w:val="single"/>
    </w:rPr>
  </w:style>
  <w:style w:type="paragraph" w:customStyle="1" w:styleId="Document4">
    <w:name w:val="Document[4]"/>
    <w:basedOn w:val="Normal"/>
    <w:rsid w:val="00962D03"/>
    <w:pPr>
      <w:widowControl w:val="0"/>
      <w:autoSpaceDE/>
      <w:autoSpaceDN/>
      <w:adjustRightInd/>
    </w:pPr>
    <w:rPr>
      <w:b/>
      <w:i/>
      <w:sz w:val="24"/>
    </w:rPr>
  </w:style>
  <w:style w:type="paragraph" w:customStyle="1" w:styleId="Document5">
    <w:name w:val="Document[5]"/>
    <w:basedOn w:val="Normal"/>
    <w:rsid w:val="00962D03"/>
    <w:pPr>
      <w:widowControl w:val="0"/>
      <w:autoSpaceDE/>
      <w:autoSpaceDN/>
      <w:adjustRightInd/>
    </w:pPr>
    <w:rPr>
      <w:sz w:val="24"/>
    </w:rPr>
  </w:style>
  <w:style w:type="paragraph" w:customStyle="1" w:styleId="Document6">
    <w:name w:val="Document[6]"/>
    <w:basedOn w:val="Normal"/>
    <w:rsid w:val="00962D03"/>
    <w:pPr>
      <w:widowControl w:val="0"/>
      <w:autoSpaceDE/>
      <w:autoSpaceDN/>
      <w:adjustRightInd/>
    </w:pPr>
    <w:rPr>
      <w:sz w:val="24"/>
    </w:rPr>
  </w:style>
  <w:style w:type="paragraph" w:customStyle="1" w:styleId="Document7">
    <w:name w:val="Document[7]"/>
    <w:basedOn w:val="Normal"/>
    <w:rsid w:val="00962D03"/>
    <w:pPr>
      <w:widowControl w:val="0"/>
      <w:autoSpaceDE/>
      <w:autoSpaceDN/>
      <w:adjustRightInd/>
    </w:pPr>
    <w:rPr>
      <w:sz w:val="24"/>
    </w:rPr>
  </w:style>
  <w:style w:type="paragraph" w:customStyle="1" w:styleId="Document8">
    <w:name w:val="Document[8]"/>
    <w:basedOn w:val="Normal"/>
    <w:rsid w:val="00962D03"/>
    <w:pPr>
      <w:widowControl w:val="0"/>
      <w:autoSpaceDE/>
      <w:autoSpaceDN/>
      <w:adjustRightInd/>
    </w:pPr>
    <w:rPr>
      <w:sz w:val="24"/>
    </w:rPr>
  </w:style>
  <w:style w:type="paragraph" w:customStyle="1" w:styleId="Technical1">
    <w:name w:val="Technical[1]"/>
    <w:basedOn w:val="Normal"/>
    <w:rsid w:val="00962D03"/>
    <w:pPr>
      <w:widowControl w:val="0"/>
      <w:autoSpaceDE/>
      <w:autoSpaceDN/>
      <w:adjustRightInd/>
    </w:pPr>
    <w:rPr>
      <w:b/>
      <w:sz w:val="36"/>
    </w:rPr>
  </w:style>
  <w:style w:type="paragraph" w:customStyle="1" w:styleId="Technical2">
    <w:name w:val="Technical[2]"/>
    <w:basedOn w:val="Normal"/>
    <w:rsid w:val="00962D03"/>
    <w:pPr>
      <w:widowControl w:val="0"/>
      <w:autoSpaceDE/>
      <w:autoSpaceDN/>
      <w:adjustRightInd/>
    </w:pPr>
    <w:rPr>
      <w:b/>
      <w:sz w:val="24"/>
      <w:u w:val="single"/>
    </w:rPr>
  </w:style>
  <w:style w:type="paragraph" w:customStyle="1" w:styleId="Technical3">
    <w:name w:val="Technical[3]"/>
    <w:basedOn w:val="Normal"/>
    <w:rsid w:val="00962D03"/>
    <w:pPr>
      <w:widowControl w:val="0"/>
      <w:autoSpaceDE/>
      <w:autoSpaceDN/>
      <w:adjustRightInd/>
    </w:pPr>
    <w:rPr>
      <w:b/>
      <w:sz w:val="24"/>
    </w:rPr>
  </w:style>
  <w:style w:type="paragraph" w:customStyle="1" w:styleId="Technical4">
    <w:name w:val="Technical[4]"/>
    <w:basedOn w:val="Normal"/>
    <w:rsid w:val="00962D03"/>
    <w:pPr>
      <w:widowControl w:val="0"/>
      <w:autoSpaceDE/>
      <w:autoSpaceDN/>
      <w:adjustRightInd/>
    </w:pPr>
    <w:rPr>
      <w:b/>
      <w:sz w:val="24"/>
    </w:rPr>
  </w:style>
  <w:style w:type="paragraph" w:customStyle="1" w:styleId="Technical5">
    <w:name w:val="Technical[5]"/>
    <w:basedOn w:val="Normal"/>
    <w:rsid w:val="00962D03"/>
    <w:pPr>
      <w:widowControl w:val="0"/>
      <w:autoSpaceDE/>
      <w:autoSpaceDN/>
      <w:adjustRightInd/>
    </w:pPr>
    <w:rPr>
      <w:b/>
      <w:sz w:val="24"/>
    </w:rPr>
  </w:style>
  <w:style w:type="paragraph" w:customStyle="1" w:styleId="Technical6">
    <w:name w:val="Technical[6]"/>
    <w:basedOn w:val="Normal"/>
    <w:rsid w:val="00962D03"/>
    <w:pPr>
      <w:widowControl w:val="0"/>
      <w:autoSpaceDE/>
      <w:autoSpaceDN/>
      <w:adjustRightInd/>
    </w:pPr>
    <w:rPr>
      <w:b/>
      <w:sz w:val="24"/>
    </w:rPr>
  </w:style>
  <w:style w:type="paragraph" w:customStyle="1" w:styleId="Technical7">
    <w:name w:val="Technical[7]"/>
    <w:basedOn w:val="Normal"/>
    <w:rsid w:val="00962D03"/>
    <w:pPr>
      <w:widowControl w:val="0"/>
      <w:autoSpaceDE/>
      <w:autoSpaceDN/>
      <w:adjustRightInd/>
    </w:pPr>
    <w:rPr>
      <w:b/>
      <w:sz w:val="24"/>
    </w:rPr>
  </w:style>
  <w:style w:type="paragraph" w:customStyle="1" w:styleId="Technical8">
    <w:name w:val="Technical[8]"/>
    <w:basedOn w:val="Normal"/>
    <w:rsid w:val="00962D03"/>
    <w:pPr>
      <w:widowControl w:val="0"/>
      <w:autoSpaceDE/>
      <w:autoSpaceDN/>
      <w:adjustRightInd/>
    </w:pPr>
    <w:rPr>
      <w:b/>
      <w:sz w:val="24"/>
    </w:rPr>
  </w:style>
  <w:style w:type="paragraph" w:customStyle="1" w:styleId="RightPar1">
    <w:name w:val="Right Par[1]"/>
    <w:basedOn w:val="Normal"/>
    <w:rsid w:val="00962D03"/>
    <w:pPr>
      <w:widowControl w:val="0"/>
      <w:autoSpaceDE/>
      <w:autoSpaceDN/>
      <w:adjustRightInd/>
    </w:pPr>
    <w:rPr>
      <w:sz w:val="24"/>
    </w:rPr>
  </w:style>
  <w:style w:type="paragraph" w:customStyle="1" w:styleId="RightPar2">
    <w:name w:val="Right Par[2]"/>
    <w:basedOn w:val="Normal"/>
    <w:rsid w:val="00962D03"/>
    <w:pPr>
      <w:widowControl w:val="0"/>
      <w:autoSpaceDE/>
      <w:autoSpaceDN/>
      <w:adjustRightInd/>
    </w:pPr>
    <w:rPr>
      <w:sz w:val="24"/>
    </w:rPr>
  </w:style>
  <w:style w:type="paragraph" w:customStyle="1" w:styleId="RightPar3">
    <w:name w:val="Right Par[3]"/>
    <w:basedOn w:val="Normal"/>
    <w:rsid w:val="00962D03"/>
    <w:pPr>
      <w:widowControl w:val="0"/>
      <w:autoSpaceDE/>
      <w:autoSpaceDN/>
      <w:adjustRightInd/>
    </w:pPr>
    <w:rPr>
      <w:sz w:val="24"/>
    </w:rPr>
  </w:style>
  <w:style w:type="paragraph" w:customStyle="1" w:styleId="RightPar4">
    <w:name w:val="Right Par[4]"/>
    <w:basedOn w:val="Normal"/>
    <w:rsid w:val="00962D03"/>
    <w:pPr>
      <w:widowControl w:val="0"/>
      <w:autoSpaceDE/>
      <w:autoSpaceDN/>
      <w:adjustRightInd/>
    </w:pPr>
    <w:rPr>
      <w:sz w:val="24"/>
    </w:rPr>
  </w:style>
  <w:style w:type="paragraph" w:customStyle="1" w:styleId="RightPar5">
    <w:name w:val="Right Par[5]"/>
    <w:basedOn w:val="Normal"/>
    <w:rsid w:val="00962D03"/>
    <w:pPr>
      <w:widowControl w:val="0"/>
      <w:autoSpaceDE/>
      <w:autoSpaceDN/>
      <w:adjustRightInd/>
    </w:pPr>
    <w:rPr>
      <w:sz w:val="24"/>
    </w:rPr>
  </w:style>
  <w:style w:type="paragraph" w:customStyle="1" w:styleId="RightPar6">
    <w:name w:val="Right Par[6]"/>
    <w:basedOn w:val="Normal"/>
    <w:rsid w:val="00962D03"/>
    <w:pPr>
      <w:widowControl w:val="0"/>
      <w:autoSpaceDE/>
      <w:autoSpaceDN/>
      <w:adjustRightInd/>
    </w:pPr>
    <w:rPr>
      <w:sz w:val="24"/>
    </w:rPr>
  </w:style>
  <w:style w:type="paragraph" w:customStyle="1" w:styleId="RightPar7">
    <w:name w:val="Right Par[7]"/>
    <w:basedOn w:val="Normal"/>
    <w:rsid w:val="00962D03"/>
    <w:pPr>
      <w:widowControl w:val="0"/>
      <w:autoSpaceDE/>
      <w:autoSpaceDN/>
      <w:adjustRightInd/>
    </w:pPr>
    <w:rPr>
      <w:sz w:val="24"/>
    </w:rPr>
  </w:style>
  <w:style w:type="paragraph" w:customStyle="1" w:styleId="RightPar8">
    <w:name w:val="Right Par[8]"/>
    <w:basedOn w:val="Normal"/>
    <w:rsid w:val="00962D03"/>
    <w:pPr>
      <w:widowControl w:val="0"/>
      <w:autoSpaceDE/>
      <w:autoSpaceDN/>
      <w:adjustRightInd/>
    </w:pPr>
    <w:rPr>
      <w:sz w:val="24"/>
    </w:rPr>
  </w:style>
  <w:style w:type="paragraph" w:customStyle="1" w:styleId="26">
    <w:name w:val="_26"/>
    <w:basedOn w:val="Normal"/>
    <w:rsid w:val="00962D03"/>
    <w:pPr>
      <w:widowControl w:val="0"/>
      <w:autoSpaceDE/>
      <w:autoSpaceDN/>
      <w:adjustRightInd/>
    </w:pPr>
    <w:rPr>
      <w:sz w:val="24"/>
    </w:rPr>
  </w:style>
  <w:style w:type="paragraph" w:customStyle="1" w:styleId="a1">
    <w:name w:val="آ"/>
    <w:basedOn w:val="Normal"/>
    <w:rsid w:val="00962D03"/>
    <w:pPr>
      <w:widowControl w:val="0"/>
      <w:autoSpaceDE/>
      <w:autoSpaceDN/>
      <w:adjustRightInd/>
    </w:pPr>
    <w:rPr>
      <w:sz w:val="24"/>
    </w:rPr>
  </w:style>
  <w:style w:type="paragraph" w:customStyle="1" w:styleId="25">
    <w:name w:val="_25"/>
    <w:basedOn w:val="Normal"/>
    <w:rsid w:val="00962D0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 w:val="24"/>
    </w:rPr>
  </w:style>
  <w:style w:type="paragraph" w:customStyle="1" w:styleId="24">
    <w:name w:val="_24"/>
    <w:basedOn w:val="Normal"/>
    <w:rsid w:val="00962D0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pPr>
    <w:rPr>
      <w:sz w:val="24"/>
    </w:rPr>
  </w:style>
  <w:style w:type="paragraph" w:customStyle="1" w:styleId="23">
    <w:name w:val="_23"/>
    <w:basedOn w:val="Normal"/>
    <w:rsid w:val="00962D03"/>
    <w:pPr>
      <w:widowControl w:val="0"/>
      <w:tabs>
        <w:tab w:val="left" w:pos="2880"/>
        <w:tab w:val="left" w:pos="3600"/>
        <w:tab w:val="left" w:pos="4320"/>
        <w:tab w:val="left" w:pos="5040"/>
        <w:tab w:val="left" w:pos="5760"/>
        <w:tab w:val="left" w:pos="6480"/>
        <w:tab w:val="left" w:pos="7200"/>
        <w:tab w:val="left" w:pos="7920"/>
        <w:tab w:val="left" w:pos="8640"/>
      </w:tabs>
      <w:autoSpaceDE/>
      <w:autoSpaceDN/>
      <w:adjustRightInd/>
      <w:ind w:left="2880"/>
    </w:pPr>
    <w:rPr>
      <w:sz w:val="24"/>
    </w:rPr>
  </w:style>
  <w:style w:type="paragraph" w:customStyle="1" w:styleId="22">
    <w:name w:val="_22"/>
    <w:basedOn w:val="Normal"/>
    <w:rsid w:val="00962D03"/>
    <w:pPr>
      <w:widowControl w:val="0"/>
      <w:tabs>
        <w:tab w:val="left" w:pos="3600"/>
        <w:tab w:val="left" w:pos="4320"/>
        <w:tab w:val="left" w:pos="5040"/>
        <w:tab w:val="left" w:pos="5760"/>
        <w:tab w:val="left" w:pos="6480"/>
        <w:tab w:val="left" w:pos="7200"/>
        <w:tab w:val="left" w:pos="7920"/>
        <w:tab w:val="left" w:pos="8640"/>
      </w:tabs>
      <w:autoSpaceDE/>
      <w:autoSpaceDN/>
      <w:adjustRightInd/>
      <w:ind w:left="3600"/>
    </w:pPr>
    <w:rPr>
      <w:sz w:val="24"/>
    </w:rPr>
  </w:style>
  <w:style w:type="paragraph" w:customStyle="1" w:styleId="21">
    <w:name w:val="_21"/>
    <w:basedOn w:val="Normal"/>
    <w:rsid w:val="00962D03"/>
    <w:pPr>
      <w:widowControl w:val="0"/>
      <w:tabs>
        <w:tab w:val="left" w:pos="4320"/>
        <w:tab w:val="left" w:pos="5040"/>
        <w:tab w:val="left" w:pos="5760"/>
        <w:tab w:val="left" w:pos="6480"/>
        <w:tab w:val="left" w:pos="7200"/>
        <w:tab w:val="left" w:pos="7920"/>
        <w:tab w:val="left" w:pos="8640"/>
      </w:tabs>
      <w:autoSpaceDE/>
      <w:autoSpaceDN/>
      <w:adjustRightInd/>
      <w:ind w:left="4320"/>
    </w:pPr>
    <w:rPr>
      <w:sz w:val="24"/>
    </w:rPr>
  </w:style>
  <w:style w:type="paragraph" w:customStyle="1" w:styleId="20">
    <w:name w:val="_20"/>
    <w:basedOn w:val="Normal"/>
    <w:rsid w:val="00962D03"/>
    <w:pPr>
      <w:widowControl w:val="0"/>
      <w:tabs>
        <w:tab w:val="left" w:pos="5040"/>
        <w:tab w:val="left" w:pos="5760"/>
        <w:tab w:val="left" w:pos="6480"/>
        <w:tab w:val="left" w:pos="7200"/>
        <w:tab w:val="left" w:pos="7920"/>
        <w:tab w:val="left" w:pos="8640"/>
      </w:tabs>
      <w:autoSpaceDE/>
      <w:autoSpaceDN/>
      <w:adjustRightInd/>
      <w:ind w:left="5040"/>
    </w:pPr>
    <w:rPr>
      <w:sz w:val="24"/>
    </w:rPr>
  </w:style>
  <w:style w:type="paragraph" w:customStyle="1" w:styleId="19">
    <w:name w:val="_19"/>
    <w:basedOn w:val="Normal"/>
    <w:rsid w:val="00962D03"/>
    <w:pPr>
      <w:widowControl w:val="0"/>
      <w:tabs>
        <w:tab w:val="left" w:pos="5760"/>
        <w:tab w:val="left" w:pos="6480"/>
        <w:tab w:val="left" w:pos="7200"/>
        <w:tab w:val="left" w:pos="7920"/>
        <w:tab w:val="left" w:pos="8640"/>
      </w:tabs>
      <w:autoSpaceDE/>
      <w:autoSpaceDN/>
      <w:adjustRightInd/>
      <w:ind w:left="5760"/>
    </w:pPr>
    <w:rPr>
      <w:sz w:val="24"/>
    </w:rPr>
  </w:style>
  <w:style w:type="paragraph" w:customStyle="1" w:styleId="18">
    <w:name w:val="_18"/>
    <w:basedOn w:val="Normal"/>
    <w:rsid w:val="00962D03"/>
    <w:pPr>
      <w:widowControl w:val="0"/>
      <w:tabs>
        <w:tab w:val="left" w:pos="6480"/>
        <w:tab w:val="left" w:pos="7200"/>
        <w:tab w:val="left" w:pos="7920"/>
        <w:tab w:val="left" w:pos="8640"/>
      </w:tabs>
      <w:autoSpaceDE/>
      <w:autoSpaceDN/>
      <w:adjustRightInd/>
      <w:ind w:left="6480"/>
    </w:pPr>
    <w:rPr>
      <w:sz w:val="24"/>
    </w:rPr>
  </w:style>
  <w:style w:type="paragraph" w:customStyle="1" w:styleId="17">
    <w:name w:val="_17"/>
    <w:basedOn w:val="Normal"/>
    <w:rsid w:val="00962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sz w:val="24"/>
    </w:rPr>
  </w:style>
  <w:style w:type="paragraph" w:customStyle="1" w:styleId="16">
    <w:name w:val="_16"/>
    <w:basedOn w:val="Normal"/>
    <w:rsid w:val="00962D0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 w:val="24"/>
    </w:rPr>
  </w:style>
  <w:style w:type="paragraph" w:customStyle="1" w:styleId="15">
    <w:name w:val="_15"/>
    <w:basedOn w:val="Normal"/>
    <w:rsid w:val="00962D0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pPr>
    <w:rPr>
      <w:sz w:val="24"/>
    </w:rPr>
  </w:style>
  <w:style w:type="paragraph" w:customStyle="1" w:styleId="14">
    <w:name w:val="_14"/>
    <w:basedOn w:val="Normal"/>
    <w:rsid w:val="00962D03"/>
    <w:pPr>
      <w:widowControl w:val="0"/>
      <w:tabs>
        <w:tab w:val="left" w:pos="2880"/>
        <w:tab w:val="left" w:pos="3600"/>
        <w:tab w:val="left" w:pos="4320"/>
        <w:tab w:val="left" w:pos="5040"/>
        <w:tab w:val="left" w:pos="5760"/>
        <w:tab w:val="left" w:pos="6480"/>
        <w:tab w:val="left" w:pos="7200"/>
        <w:tab w:val="left" w:pos="7920"/>
        <w:tab w:val="left" w:pos="8640"/>
      </w:tabs>
      <w:autoSpaceDE/>
      <w:autoSpaceDN/>
      <w:adjustRightInd/>
      <w:ind w:left="2880"/>
    </w:pPr>
    <w:rPr>
      <w:sz w:val="24"/>
    </w:rPr>
  </w:style>
  <w:style w:type="paragraph" w:customStyle="1" w:styleId="13">
    <w:name w:val="_13"/>
    <w:basedOn w:val="Normal"/>
    <w:rsid w:val="00962D03"/>
    <w:pPr>
      <w:widowControl w:val="0"/>
      <w:tabs>
        <w:tab w:val="left" w:pos="3600"/>
        <w:tab w:val="left" w:pos="4320"/>
        <w:tab w:val="left" w:pos="5040"/>
        <w:tab w:val="left" w:pos="5760"/>
        <w:tab w:val="left" w:pos="6480"/>
        <w:tab w:val="left" w:pos="7200"/>
        <w:tab w:val="left" w:pos="7920"/>
        <w:tab w:val="left" w:pos="8640"/>
      </w:tabs>
      <w:autoSpaceDE/>
      <w:autoSpaceDN/>
      <w:adjustRightInd/>
      <w:ind w:left="3600"/>
    </w:pPr>
    <w:rPr>
      <w:sz w:val="24"/>
    </w:rPr>
  </w:style>
  <w:style w:type="paragraph" w:customStyle="1" w:styleId="12">
    <w:name w:val="_12"/>
    <w:basedOn w:val="Normal"/>
    <w:rsid w:val="00962D03"/>
    <w:pPr>
      <w:widowControl w:val="0"/>
      <w:tabs>
        <w:tab w:val="left" w:pos="4320"/>
        <w:tab w:val="left" w:pos="5040"/>
        <w:tab w:val="left" w:pos="5760"/>
        <w:tab w:val="left" w:pos="6480"/>
        <w:tab w:val="left" w:pos="7200"/>
        <w:tab w:val="left" w:pos="7920"/>
        <w:tab w:val="left" w:pos="8640"/>
      </w:tabs>
      <w:autoSpaceDE/>
      <w:autoSpaceDN/>
      <w:adjustRightInd/>
      <w:ind w:left="4320"/>
    </w:pPr>
    <w:rPr>
      <w:sz w:val="24"/>
    </w:rPr>
  </w:style>
  <w:style w:type="paragraph" w:customStyle="1" w:styleId="11">
    <w:name w:val="_11"/>
    <w:basedOn w:val="Normal"/>
    <w:rsid w:val="00962D03"/>
    <w:pPr>
      <w:widowControl w:val="0"/>
      <w:tabs>
        <w:tab w:val="left" w:pos="5040"/>
        <w:tab w:val="left" w:pos="5760"/>
        <w:tab w:val="left" w:pos="6480"/>
        <w:tab w:val="left" w:pos="7200"/>
        <w:tab w:val="left" w:pos="7920"/>
        <w:tab w:val="left" w:pos="8640"/>
      </w:tabs>
      <w:autoSpaceDE/>
      <w:autoSpaceDN/>
      <w:adjustRightInd/>
      <w:ind w:left="5040"/>
    </w:pPr>
    <w:rPr>
      <w:sz w:val="24"/>
    </w:rPr>
  </w:style>
  <w:style w:type="paragraph" w:customStyle="1" w:styleId="10">
    <w:name w:val="_10"/>
    <w:basedOn w:val="Normal"/>
    <w:rsid w:val="00962D03"/>
    <w:pPr>
      <w:widowControl w:val="0"/>
      <w:tabs>
        <w:tab w:val="left" w:pos="5760"/>
        <w:tab w:val="left" w:pos="6480"/>
        <w:tab w:val="left" w:pos="7200"/>
        <w:tab w:val="left" w:pos="7920"/>
        <w:tab w:val="left" w:pos="8640"/>
      </w:tabs>
      <w:autoSpaceDE/>
      <w:autoSpaceDN/>
      <w:adjustRightInd/>
      <w:ind w:left="5760"/>
    </w:pPr>
    <w:rPr>
      <w:sz w:val="24"/>
    </w:rPr>
  </w:style>
  <w:style w:type="paragraph" w:customStyle="1" w:styleId="9">
    <w:name w:val="_9"/>
    <w:basedOn w:val="Normal"/>
    <w:rsid w:val="00962D03"/>
    <w:pPr>
      <w:widowControl w:val="0"/>
      <w:tabs>
        <w:tab w:val="left" w:pos="6480"/>
        <w:tab w:val="left" w:pos="7200"/>
        <w:tab w:val="left" w:pos="7920"/>
        <w:tab w:val="left" w:pos="8640"/>
      </w:tabs>
      <w:autoSpaceDE/>
      <w:autoSpaceDN/>
      <w:adjustRightInd/>
      <w:ind w:left="6480"/>
    </w:pPr>
    <w:rPr>
      <w:sz w:val="24"/>
    </w:rPr>
  </w:style>
  <w:style w:type="paragraph" w:customStyle="1" w:styleId="8">
    <w:name w:val="_8"/>
    <w:basedOn w:val="Normal"/>
    <w:rsid w:val="00962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sz w:val="24"/>
    </w:rPr>
  </w:style>
  <w:style w:type="paragraph" w:customStyle="1" w:styleId="7">
    <w:name w:val="_7"/>
    <w:basedOn w:val="Normal"/>
    <w:rsid w:val="00962D0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 w:val="24"/>
    </w:rPr>
  </w:style>
  <w:style w:type="paragraph" w:customStyle="1" w:styleId="6">
    <w:name w:val="_6"/>
    <w:basedOn w:val="Normal"/>
    <w:rsid w:val="00962D0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pPr>
    <w:rPr>
      <w:sz w:val="24"/>
    </w:rPr>
  </w:style>
  <w:style w:type="paragraph" w:customStyle="1" w:styleId="5">
    <w:name w:val="_5"/>
    <w:basedOn w:val="Normal"/>
    <w:rsid w:val="00962D03"/>
    <w:pPr>
      <w:widowControl w:val="0"/>
      <w:tabs>
        <w:tab w:val="left" w:pos="2880"/>
        <w:tab w:val="left" w:pos="3600"/>
        <w:tab w:val="left" w:pos="4320"/>
        <w:tab w:val="left" w:pos="5040"/>
        <w:tab w:val="left" w:pos="5760"/>
        <w:tab w:val="left" w:pos="6480"/>
        <w:tab w:val="left" w:pos="7200"/>
        <w:tab w:val="left" w:pos="7920"/>
        <w:tab w:val="left" w:pos="8640"/>
      </w:tabs>
      <w:autoSpaceDE/>
      <w:autoSpaceDN/>
      <w:adjustRightInd/>
      <w:ind w:left="2880"/>
    </w:pPr>
    <w:rPr>
      <w:sz w:val="24"/>
    </w:rPr>
  </w:style>
  <w:style w:type="paragraph" w:customStyle="1" w:styleId="4">
    <w:name w:val="_4"/>
    <w:basedOn w:val="Normal"/>
    <w:rsid w:val="00962D03"/>
    <w:pPr>
      <w:widowControl w:val="0"/>
      <w:tabs>
        <w:tab w:val="left" w:pos="3600"/>
        <w:tab w:val="left" w:pos="4320"/>
        <w:tab w:val="left" w:pos="5040"/>
        <w:tab w:val="left" w:pos="5760"/>
        <w:tab w:val="left" w:pos="6480"/>
        <w:tab w:val="left" w:pos="7200"/>
        <w:tab w:val="left" w:pos="7920"/>
        <w:tab w:val="left" w:pos="8640"/>
      </w:tabs>
      <w:autoSpaceDE/>
      <w:autoSpaceDN/>
      <w:adjustRightInd/>
      <w:ind w:left="3600"/>
    </w:pPr>
    <w:rPr>
      <w:sz w:val="24"/>
    </w:rPr>
  </w:style>
  <w:style w:type="paragraph" w:customStyle="1" w:styleId="3">
    <w:name w:val="_3"/>
    <w:basedOn w:val="Normal"/>
    <w:rsid w:val="00962D03"/>
    <w:pPr>
      <w:widowControl w:val="0"/>
      <w:tabs>
        <w:tab w:val="left" w:pos="4320"/>
        <w:tab w:val="left" w:pos="5040"/>
        <w:tab w:val="left" w:pos="5760"/>
        <w:tab w:val="left" w:pos="6480"/>
        <w:tab w:val="left" w:pos="7200"/>
        <w:tab w:val="left" w:pos="7920"/>
        <w:tab w:val="left" w:pos="8640"/>
      </w:tabs>
      <w:autoSpaceDE/>
      <w:autoSpaceDN/>
      <w:adjustRightInd/>
      <w:ind w:left="4320"/>
    </w:pPr>
    <w:rPr>
      <w:sz w:val="24"/>
    </w:rPr>
  </w:style>
  <w:style w:type="paragraph" w:customStyle="1" w:styleId="2">
    <w:name w:val="_2"/>
    <w:basedOn w:val="Normal"/>
    <w:rsid w:val="00962D03"/>
    <w:pPr>
      <w:widowControl w:val="0"/>
      <w:tabs>
        <w:tab w:val="left" w:pos="5040"/>
        <w:tab w:val="left" w:pos="5760"/>
        <w:tab w:val="left" w:pos="6480"/>
        <w:tab w:val="left" w:pos="7200"/>
        <w:tab w:val="left" w:pos="7920"/>
        <w:tab w:val="left" w:pos="8640"/>
      </w:tabs>
      <w:autoSpaceDE/>
      <w:autoSpaceDN/>
      <w:adjustRightInd/>
      <w:ind w:left="5040"/>
    </w:pPr>
    <w:rPr>
      <w:sz w:val="24"/>
    </w:rPr>
  </w:style>
  <w:style w:type="paragraph" w:customStyle="1" w:styleId="1">
    <w:name w:val="_1"/>
    <w:basedOn w:val="Normal"/>
    <w:rsid w:val="00962D03"/>
    <w:pPr>
      <w:widowControl w:val="0"/>
      <w:tabs>
        <w:tab w:val="left" w:pos="5760"/>
        <w:tab w:val="left" w:pos="6480"/>
        <w:tab w:val="left" w:pos="7200"/>
        <w:tab w:val="left" w:pos="7920"/>
        <w:tab w:val="left" w:pos="8640"/>
      </w:tabs>
      <w:autoSpaceDE/>
      <w:autoSpaceDN/>
      <w:adjustRightInd/>
      <w:ind w:left="5760"/>
    </w:pPr>
    <w:rPr>
      <w:sz w:val="24"/>
    </w:rPr>
  </w:style>
  <w:style w:type="character" w:customStyle="1" w:styleId="Bibliogrphy">
    <w:name w:val="Bibliogrphy"/>
    <w:basedOn w:val="DefaultParagraphFont"/>
    <w:rsid w:val="00962D03"/>
  </w:style>
  <w:style w:type="character" w:customStyle="1" w:styleId="DocInit">
    <w:name w:val="Doc Init"/>
    <w:basedOn w:val="DefaultParagraphFont"/>
    <w:rsid w:val="00962D03"/>
  </w:style>
  <w:style w:type="character" w:customStyle="1" w:styleId="TechInit">
    <w:name w:val="Tech Init"/>
    <w:basedOn w:val="DefaultParagraphFont"/>
    <w:rsid w:val="00962D03"/>
  </w:style>
  <w:style w:type="character" w:customStyle="1" w:styleId="Pleading">
    <w:name w:val="Pleading"/>
    <w:basedOn w:val="DefaultParagraphFont"/>
    <w:rsid w:val="00962D03"/>
  </w:style>
  <w:style w:type="character" w:customStyle="1" w:styleId="100">
    <w:name w:val="10"/>
    <w:basedOn w:val="DefaultParagraphFont"/>
    <w:rsid w:val="00962D03"/>
  </w:style>
  <w:style w:type="paragraph" w:customStyle="1" w:styleId="QuickFormat1">
    <w:name w:val="QuickFormat1"/>
    <w:basedOn w:val="Normal"/>
    <w:rsid w:val="00962D03"/>
    <w:pPr>
      <w:widowControl w:val="0"/>
      <w:autoSpaceDE/>
      <w:autoSpaceDN/>
      <w:adjustRightInd/>
    </w:pPr>
    <w:rPr>
      <w:b/>
      <w:color w:val="000000"/>
      <w:sz w:val="24"/>
    </w:rPr>
  </w:style>
  <w:style w:type="character" w:customStyle="1" w:styleId="Levelone">
    <w:name w:val="Level one"/>
    <w:basedOn w:val="DefaultParagraphFont"/>
    <w:rsid w:val="00962D03"/>
  </w:style>
  <w:style w:type="numbering" w:customStyle="1" w:styleId="NoList1">
    <w:name w:val="No List1"/>
    <w:next w:val="NoList"/>
    <w:uiPriority w:val="99"/>
    <w:semiHidden/>
    <w:unhideWhenUsed/>
    <w:rsid w:val="00743CB4"/>
  </w:style>
  <w:style w:type="table" w:customStyle="1" w:styleId="TableGrid1">
    <w:name w:val="Table Grid1"/>
    <w:basedOn w:val="TableNormal"/>
    <w:next w:val="TableGrid"/>
    <w:uiPriority w:val="59"/>
    <w:rsid w:val="00743CB4"/>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basedOn w:val="DefaultParagraphFont"/>
    <w:link w:val="NoSpacing"/>
    <w:uiPriority w:val="1"/>
    <w:locked/>
    <w:rsid w:val="008B1196"/>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hyperlink" Target="file://mysite.ecm.census.gov@SSL/DavWWWRoot/sites/singe002/Shared%20Documents/February%202015%20CPS%20CATI-CAPI%20Reinterview%20Instrument%20Specs%20DRAFT%20(3).docx" TargetMode="External" /><Relationship Id="rId18" Type="http://schemas.openxmlformats.org/officeDocument/2006/relationships/header" Target="header4.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header" Target="header5.xml" /><Relationship Id="rId21" Type="http://schemas.openxmlformats.org/officeDocument/2006/relationships/header" Target="header6.xml" /><Relationship Id="rId22" Type="http://schemas.openxmlformats.org/officeDocument/2006/relationships/header" Target="header7.xml" /><Relationship Id="rId23" Type="http://schemas.openxmlformats.org/officeDocument/2006/relationships/header" Target="header8.xml" /><Relationship Id="rId24" Type="http://schemas.openxmlformats.org/officeDocument/2006/relationships/header" Target="header9.xml" /><Relationship Id="rId25" Type="http://schemas.openxmlformats.org/officeDocument/2006/relationships/header" Target="header10.xml" /><Relationship Id="rId26" Type="http://schemas.openxmlformats.org/officeDocument/2006/relationships/header" Target="header11.xml" /><Relationship Id="rId27" Type="http://schemas.openxmlformats.org/officeDocument/2006/relationships/header" Target="head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header" Target="header15.xml" /><Relationship Id="rId31" Type="http://schemas.openxmlformats.org/officeDocument/2006/relationships/header" Target="header16.xml" /><Relationship Id="rId32" Type="http://schemas.openxmlformats.org/officeDocument/2006/relationships/header" Target="header17.xml" /><Relationship Id="rId33" Type="http://schemas.openxmlformats.org/officeDocument/2006/relationships/header" Target="header18.xml" /><Relationship Id="rId34" Type="http://schemas.openxmlformats.org/officeDocument/2006/relationships/header" Target="header19.xml" /><Relationship Id="rId35" Type="http://schemas.openxmlformats.org/officeDocument/2006/relationships/header" Target="header20.xml" /><Relationship Id="rId36" Type="http://schemas.openxmlformats.org/officeDocument/2006/relationships/header" Target="header21.xml" /><Relationship Id="rId37" Type="http://schemas.openxmlformats.org/officeDocument/2006/relationships/glossaryDocument" Target="glossary/document.xml" /><Relationship Id="rId38" Type="http://schemas.openxmlformats.org/officeDocument/2006/relationships/theme" Target="theme/theme1.xml" /><Relationship Id="rId39" Type="http://schemas.openxmlformats.org/officeDocument/2006/relationships/numbering" Target="numbering.xml" /><Relationship Id="rId4" Type="http://schemas.openxmlformats.org/officeDocument/2006/relationships/customXml" Target="../customXml/item1.xml" /><Relationship Id="rId40"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image" Target="media/image2.emf"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2C0234283A1647168067F28D594B78AC"/>
        <w:category>
          <w:name w:val="General"/>
          <w:gallery w:val="placeholder"/>
        </w:category>
        <w:types>
          <w:type w:val="bbPlcHdr"/>
        </w:types>
        <w:behaviors>
          <w:behavior w:val="content"/>
        </w:behaviors>
        <w:guid w:val="{3000BF43-A514-4297-B705-592F3F182B28}"/>
      </w:docPartPr>
      <w:docPartBody>
        <w:p w:rsidR="001634DD" w:rsidP="00142888">
          <w:pPr>
            <w:pStyle w:val="2C0234283A1647168067F28D594B78AC"/>
          </w:pPr>
          <w:r w:rsidRPr="00CE23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888"/>
    <w:rsid w:val="00021B53"/>
    <w:rsid w:val="00036A7E"/>
    <w:rsid w:val="00066484"/>
    <w:rsid w:val="000B4E64"/>
    <w:rsid w:val="000C086E"/>
    <w:rsid w:val="00111E77"/>
    <w:rsid w:val="0012185C"/>
    <w:rsid w:val="00136DC4"/>
    <w:rsid w:val="00142888"/>
    <w:rsid w:val="001634DD"/>
    <w:rsid w:val="001736C2"/>
    <w:rsid w:val="001F6E5F"/>
    <w:rsid w:val="00271264"/>
    <w:rsid w:val="0030344E"/>
    <w:rsid w:val="003B0DFE"/>
    <w:rsid w:val="00412E15"/>
    <w:rsid w:val="00482E3A"/>
    <w:rsid w:val="004C3C21"/>
    <w:rsid w:val="005416C5"/>
    <w:rsid w:val="00591E99"/>
    <w:rsid w:val="0064179B"/>
    <w:rsid w:val="006B56A3"/>
    <w:rsid w:val="006D11E5"/>
    <w:rsid w:val="008F0899"/>
    <w:rsid w:val="0096180C"/>
    <w:rsid w:val="009F3A2F"/>
    <w:rsid w:val="00A055D9"/>
    <w:rsid w:val="00A075AC"/>
    <w:rsid w:val="00B001A1"/>
    <w:rsid w:val="00BB5E5E"/>
    <w:rsid w:val="00BF1F4A"/>
    <w:rsid w:val="00C3718C"/>
    <w:rsid w:val="00C57287"/>
    <w:rsid w:val="00CB3B17"/>
    <w:rsid w:val="00CC7719"/>
    <w:rsid w:val="00CF7A93"/>
    <w:rsid w:val="00D128A1"/>
    <w:rsid w:val="00D954FE"/>
    <w:rsid w:val="00EA2C8E"/>
    <w:rsid w:val="00EA6AB5"/>
    <w:rsid w:val="00EF6BB9"/>
    <w:rsid w:val="00F83889"/>
    <w:rsid w:val="00F845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6BB9"/>
    <w:rPr>
      <w:color w:val="808080"/>
    </w:rPr>
  </w:style>
  <w:style w:type="paragraph" w:customStyle="1" w:styleId="2C0234283A1647168067F28D594B78AC">
    <w:name w:val="2C0234283A1647168067F28D594B78AC"/>
    <w:rsid w:val="001428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rvey_x0020_Supplements xmlns="24482aac-5537-4723-a987-966d8ccd5341" xsi:nil="true"/>
    <Working_x0020_Group_x0020__x0028_WG_x0023__x0029_ xmlns="24482aac-5537-4723-a987-966d8ccd5341" xsi:nil="true"/>
    <Survey xmlns="40b7b69b-15dc-459c-9ae2-44a30a12e9ec">CE</Survey>
    <Year xmlns="24482aac-5537-4723-a987-966d8ccd5341">2020</Year>
    <Author0 xmlns="24482aac-5537-4723-a987-966d8ccd5341">
      <UserInfo>
        <DisplayName>i:0#.w|boc\mason359</DisplayName>
        <AccountId>128</AccountId>
        <AccountType/>
      </UserInfo>
    </Author0>
    <Division xmlns="24482aac-5537-4723-a987-966d8ccd5341">Other</Division>
    <External xmlns="24482aac-5537-4723-a987-966d8ccd5341">No</External>
    <To xmlns="24482aac-5537-4723-a987-966d8ccd5341">No</To>
    <Resource_x0020_Pool xmlns="24482aac-5537-4723-a987-966d8ccd5341">SQM</Resource_x0020_Pool>
    <Sub_x0020_Topic xmlns="24482aac-5537-4723-a987-966d8ccd5341" xsi:nil="true"/>
    <Topic xmlns="24482aac-5537-4723-a987-966d8ccd5341">Quality Assurance / RI</Topic>
    <Date_x0020_Issued xmlns="40b7b69b-15dc-459c-9ae2-44a30a12e9ec">2020-04-29T04:00:00+00:00</Date_x0020_Issued>
    <Document_x0020_Type xmlns="40b7b69b-15dc-459c-9ae2-44a30a12e9ec">Spec</Document_x0020_Type>
    <Redesign_x0020_2020 xmlns="0ef9b4f4-867f-499d-a9e7-9d3527aeda5a">No</Redesign_x0020_2020>
    <ID_x0023_ xmlns="0ef9b4f4-867f-499d-a9e7-9d3527aeda5a">802</ID_x0023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73417063E91D4686C2542D13F96810" ma:contentTypeVersion="18" ma:contentTypeDescription="Create a new document." ma:contentTypeScope="" ma:versionID="20cf768d5b2a1a28aa8ae89ee4771b52">
  <xsd:schema xmlns:xsd="http://www.w3.org/2001/XMLSchema" xmlns:xs="http://www.w3.org/2001/XMLSchema" xmlns:p="http://schemas.microsoft.com/office/2006/metadata/properties" xmlns:ns1="0ef9b4f4-867f-499d-a9e7-9d3527aeda5a" xmlns:ns3="40b7b69b-15dc-459c-9ae2-44a30a12e9ec" xmlns:ns4="24482aac-5537-4723-a987-966d8ccd5341" xmlns:ns5="787e3849-912c-487e-9944-8a40c15f2687" targetNamespace="http://schemas.microsoft.com/office/2006/metadata/properties" ma:root="true" ma:fieldsID="55d7669b65a567b5a8734df10fe46471" ns1:_="" ns3:_="" ns4:_="" ns5:_="">
    <xsd:import namespace="0ef9b4f4-867f-499d-a9e7-9d3527aeda5a"/>
    <xsd:import namespace="40b7b69b-15dc-459c-9ae2-44a30a12e9ec"/>
    <xsd:import namespace="24482aac-5537-4723-a987-966d8ccd5341"/>
    <xsd:import namespace="787e3849-912c-487e-9944-8a40c15f2687"/>
    <xsd:element name="properties">
      <xsd:complexType>
        <xsd:sequence>
          <xsd:element name="documentManagement">
            <xsd:complexType>
              <xsd:all>
                <xsd:element ref="ns1:ID_x0023_" minOccurs="0"/>
                <xsd:element ref="ns3:Date_x0020_Issued" minOccurs="0"/>
                <xsd:element ref="ns3:Document_x0020_Type"/>
                <xsd:element ref="ns4:Author0"/>
                <xsd:element ref="ns3:Survey"/>
                <xsd:element ref="ns4:Survey_x0020_Supplements" minOccurs="0"/>
                <xsd:element ref="ns4:Year" minOccurs="0"/>
                <xsd:element ref="ns4:Topic"/>
                <xsd:element ref="ns4:Sub_x0020_Topic" minOccurs="0"/>
                <xsd:element ref="ns4:Working_x0020_Group_x0020__x0028_WG_x0023__x0029_" minOccurs="0"/>
                <xsd:element ref="ns4:Division"/>
                <xsd:element ref="ns4:Resource_x0020_Pool"/>
                <xsd:element ref="ns4:To" minOccurs="0"/>
                <xsd:element ref="ns1:Redesign_x0020_2020" minOccurs="0"/>
                <xsd:element ref="ns4:External"/>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9b4f4-867f-499d-a9e7-9d3527aeda5a" elementFormDefault="qualified">
    <xsd:import namespace="http://schemas.microsoft.com/office/2006/documentManagement/types"/>
    <xsd:import namespace="http://schemas.microsoft.com/office/infopath/2007/PartnerControls"/>
    <xsd:element name="ID_x0023_" ma:index="0" nillable="true" ma:displayName="DRS ID#" ma:internalName="ID_x0023_">
      <xsd:simpleType>
        <xsd:restriction base="dms:Text">
          <xsd:maxLength value="255"/>
        </xsd:restriction>
      </xsd:simpleType>
    </xsd:element>
    <xsd:element name="Redesign_x0020_2020" ma:index="15" nillable="true" ma:displayName="Redesign 2020" ma:format="RadioButtons" ma:internalName="Redesign_x0020_2020">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40b7b69b-15dc-459c-9ae2-44a30a12e9ec" elementFormDefault="qualified">
    <xsd:import namespace="http://schemas.microsoft.com/office/2006/documentManagement/types"/>
    <xsd:import namespace="http://schemas.microsoft.com/office/infopath/2007/PartnerControls"/>
    <xsd:element name="Date_x0020_Issued" ma:index="2" nillable="true" ma:displayName="Date Memo Issued" ma:format="DateOnly" ma:internalName="Date_x0020_Issued">
      <xsd:simpleType>
        <xsd:restriction base="dms:DateTime"/>
      </xsd:simpleType>
    </xsd:element>
    <xsd:element name="Document_x0020_Type" ma:index="4" ma:displayName="Document Type" ma:format="Dropdown" ma:internalName="Document_x0020_Type">
      <xsd:simpleType>
        <xsd:restriction base="dms:Choice">
          <xsd:enumeration value="Charter / Work Plan / Schedule"/>
          <xsd:enumeration value="Cost Estimate"/>
          <xsd:enumeration value="For The Record"/>
          <xsd:enumeration value="Other"/>
          <xsd:enumeration value="Publication / Conference Papers"/>
          <xsd:enumeration value="Recommendations / Decisions"/>
          <xsd:enumeration value="Report"/>
          <xsd:enumeration value="Requirement"/>
          <xsd:enumeration value="Spec"/>
          <xsd:enumeration value="Study Plan"/>
        </xsd:restriction>
      </xsd:simpleType>
    </xsd:element>
    <xsd:element name="Survey" ma:index="6" ma:displayName="Survey" ma:format="Dropdown" ma:internalName="Survey">
      <xsd:simpleType>
        <xsd:restriction base="dms:Choice">
          <xsd:enumeration value="N/A"/>
          <xsd:enumeration value="AHS"/>
          <xsd:enumeration value="ATUS"/>
          <xsd:enumeration value="CE"/>
          <xsd:enumeration value="CPS"/>
          <xsd:enumeration value="CPS Supplement"/>
          <xsd:enumeration value="COFA"/>
          <xsd:enumeration value="EPS"/>
          <xsd:enumeration value="FHWAR"/>
          <xsd:enumeration value="HVS"/>
          <xsd:enumeration value="NIS-ES"/>
          <xsd:enumeration value="NCVS"/>
          <xsd:enumeration value="NCVS Supplement"/>
          <xsd:enumeration value="NHAMCS"/>
          <xsd:enumeration value="NHIS"/>
          <xsd:enumeration value="NHES"/>
          <xsd:enumeration value="NLS"/>
          <xsd:enumeration value="NSP"/>
          <xsd:enumeration value="NSSRN"/>
          <xsd:enumeration value="NSV"/>
          <xsd:enumeration value="NSCH"/>
          <xsd:enumeration value="NSCG"/>
          <xsd:enumeration value="NTEWS"/>
          <xsd:enumeration value="NTPS"/>
          <xsd:enumeration value="NYCHVS"/>
          <xsd:enumeration value="PFS"/>
          <xsd:enumeration value="PSS"/>
          <xsd:enumeration value="RHFS"/>
          <xsd:enumeration value="SSOCS"/>
          <xsd:enumeration value="SIPP"/>
          <xsd:enumeration value="SOMA"/>
          <xsd:enumeration value="TFS"/>
          <xsd:enumeration value="TPOPS"/>
          <xsd:enumeration value="MULTIPLE (Surveys)"/>
        </xsd:restriction>
      </xsd:simpleType>
    </xsd:element>
  </xsd:schema>
  <xsd:schema xmlns:xsd="http://www.w3.org/2001/XMLSchema" xmlns:xs="http://www.w3.org/2001/XMLSchema" xmlns:dms="http://schemas.microsoft.com/office/2006/documentManagement/types" xmlns:pc="http://schemas.microsoft.com/office/infopath/2007/PartnerControls" targetNamespace="24482aac-5537-4723-a987-966d8ccd5341" elementFormDefault="qualified">
    <xsd:import namespace="http://schemas.microsoft.com/office/2006/documentManagement/types"/>
    <xsd:import namespace="http://schemas.microsoft.com/office/infopath/2007/PartnerControls"/>
    <xsd:element name="Author0" ma:index="5" ma:displayName="Author" ma:list="UserInfo" ma:SharePointGroup="0" ma:internalName="Author0"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urvey_x0020_Supplements" ma:index="7" nillable="true" ma:displayName="Survey Supplements" ma:format="Dropdown" ma:internalName="Survey_x0020_Supplements">
      <xsd:simpleType>
        <xsd:restriction base="dms:Choice">
          <xsd:enumeration value="CPS Annual Arts Benchmark"/>
          <xsd:enumeration value="CPS Annual Social and Economic"/>
          <xsd:enumeration value="CPS Cell Phone Use"/>
          <xsd:enumeration value="CPS Child Support"/>
          <xsd:enumeration value="CPS Computer and Internet Use"/>
          <xsd:enumeration value="CPS Contingent Work"/>
          <xsd:enumeration value="CPS Coverage Ratios"/>
          <xsd:enumeration value="CPS Displaced Workers, Occupational Mobility, and Employee Tenure"/>
          <xsd:enumeration value="CPS Education Attainment"/>
          <xsd:enumeration value="CPS Fertility"/>
          <xsd:enumeration value="CPS Food Security"/>
          <xsd:enumeration value="CPS Foreign Born"/>
          <xsd:enumeration value="CPS General Supplement Information"/>
          <xsd:enumeration value="CPS GVF"/>
          <xsd:enumeration value="CPS Hispanics"/>
          <xsd:enumeration value="CPS Income, Poverty, and Health Insurance"/>
          <xsd:enumeration value="CPS Migration"/>
          <xsd:enumeration value="CPS Nonresponse Bias Analysis"/>
          <xsd:enumeration value="CPS Older Population"/>
          <xsd:enumeration value="CPS Other"/>
          <xsd:enumeration value="CPS Parameter Controls"/>
          <xsd:enumeration value="CPS Population Controls"/>
          <xsd:enumeration value="CPS Public Participation in the Arts"/>
          <xsd:enumeration value="CPS School Enrollment"/>
          <xsd:enumeration value="CPS Source and Accuracy"/>
          <xsd:enumeration value="CPS Tobacco Use"/>
          <xsd:enumeration value="CPS Unbanked Underbanked FDIC"/>
          <xsd:enumeration value="CPS Unemployment Insurance"/>
          <xsd:enumeration value="CPS Veterans"/>
          <xsd:enumeration value="CPS Volunteering and Civic Life"/>
          <xsd:enumeration value="CPS Voting and Registration"/>
          <xsd:enumeration value="CPS Work Schedules"/>
          <xsd:enumeration value="NCVS BOOST"/>
          <xsd:enumeration value="NCVS FRAUD"/>
          <xsd:enumeration value="NCVS ITS"/>
          <xsd:enumeration value="NCVS PPCS"/>
          <xsd:enumeration value="NCVS SCS"/>
          <xsd:enumeration value="NCVS SVS"/>
        </xsd:restriction>
      </xsd:simpleType>
    </xsd:element>
    <xsd:element name="Year" ma:index="8" nillable="true" ma:displayName="Year (Survey Conducted)" ma:internalName="Year">
      <xsd:simpleType>
        <xsd:restriction base="dms:Text">
          <xsd:maxLength value="255"/>
        </xsd:restriction>
      </xsd:simpleType>
    </xsd:element>
    <xsd:element name="Topic" ma:index="9" ma:displayName="Topic" ma:format="Dropdown" ma:internalName="Topic">
      <xsd:simpleType>
        <xsd:restriction base="dms:Choice">
          <xsd:enumeration value="Audits"/>
          <xsd:enumeration value="Estimation"/>
          <xsd:enumeration value="Frame Creation"/>
          <xsd:enumeration value="Imputation"/>
          <xsd:enumeration value="Nonresponse Bias / Non-Sampling error"/>
          <xsd:enumeration value="Other"/>
          <xsd:enumeration value="Overlap"/>
          <xsd:enumeration value="Production"/>
          <xsd:enumeration value="Quality Assurance / RI"/>
          <xsd:enumeration value="Quality Measures"/>
          <xsd:enumeration value="Research"/>
          <xsd:enumeration value="Sampling"/>
          <xsd:enumeration value="Source &amp; Accuracy"/>
          <xsd:enumeration value="Variance"/>
          <xsd:enumeration value="Weighting"/>
        </xsd:restriction>
      </xsd:simpleType>
    </xsd:element>
    <xsd:element name="Sub_x0020_Topic" ma:index="10" nillable="true" ma:displayName="Sub Topic" ma:description="(i.e.: Design Effects)" ma:internalName="Sub_x0020_Topic">
      <xsd:simpleType>
        <xsd:restriction base="dms:Text">
          <xsd:maxLength value="255"/>
        </xsd:restriction>
      </xsd:simpleType>
    </xsd:element>
    <xsd:element name="Working_x0020_Group_x0020__x0028_WG_x0023__x0029_" ma:index="11" nillable="true" ma:displayName="Working Group (WG#)" ma:format="Dropdown" ma:internalName="Working_x0020_Group_x0020__x0028_WG_x0023__x0029_">
      <xsd:simpleType>
        <xsd:restriction base="dms:Choice">
          <xsd:enumeration value="2010 WG 1.0 - Sample Redesign Control Group"/>
          <xsd:enumeration value="2010 WG 1.1 - Sample Redesign Standards and Guidelines Team"/>
          <xsd:enumeration value="2010 WG 1.2 - Sample Redesign Planning Team"/>
          <xsd:enumeration value="2010 WG 1.3 - Data Dictionary Team"/>
          <xsd:enumeration value="2010 WG 1.4 – NHIS Redesign Planning Team"/>
          <xsd:enumeration value="2010 WG 1.5 – Good Requirements and Verification Including Testing Quality Workgroup"/>
          <xsd:enumeration value="2010 WG 3.0 - Household Surveys Sample Design Workgroup"/>
          <xsd:enumeration value="2010 WG 3.1 - Sample Redesign Optimal Sample Design Strategy Team"/>
          <xsd:enumeration value="2010 WG 3.2 – PSU  Stratification Team"/>
          <xsd:enumeration value="2010 WG 3.3 - Clustering Research Team"/>
          <xsd:enumeration value="2010 WG 3.4 - Group Quarters Sampling Team"/>
          <xsd:enumeration value="2010 WG 3.5 – PSU Definition Team"/>
          <xsd:enumeration value="2010 WG 3.6 – PSU Selection Team"/>
          <xsd:enumeration value="2010 WG 3.7 – Within PSU Sampling Parameters Team"/>
          <xsd:enumeration value="2010 WG 3.8 - Within PSU MAF Sampling Team"/>
          <xsd:enumeration value="2010 WG 3.9 - Within PSU Area Frame Sampling Team"/>
          <xsd:enumeration value="2010 WG 4.0 - Household Surveys Sample Redesign Master Address File Requirements Workgroup"/>
          <xsd:enumeration value="2010 WG 4.1 – Frame Improvement Team"/>
          <xsd:enumeration value="2010 WG 5.0 - Household Surveys Sample Redesign Operations Workgroup"/>
          <xsd:enumeration value="2010 WG 5.1 - Master Address File Frame System Team"/>
          <xsd:enumeration value="2010 WG 5.2 - Frame Improvement System Team"/>
          <xsd:enumeration value="2010 WG 5.3 - Locating Sample Units Team"/>
          <xsd:enumeration value="2010 WG 5.4 - NHIS Frame System Team (or existing NHIS Survey Team)"/>
          <xsd:enumeration value="2010 WG 5.5 - Sample Alteration System Team"/>
          <xsd:enumeration value="2010 WG 5.6 - Sample Control System Steering Team"/>
          <xsd:enumeration value="2010 WG 5.7 - Sample Database Team"/>
          <xsd:enumeration value="2010 WG 5.8 – Master Activity Schedule Team"/>
          <xsd:enumeration value="2010 WG 5.9 - Operational Codes Team"/>
          <xsd:enumeration value="2010 WG 5.10 - Unit Control File Steering Team"/>
          <xsd:enumeration value="2010 WG 5.11 - National Processing Center Products and Processes Team"/>
          <xsd:enumeration value="2010 WG 5.12 - Field Products and Processes Team"/>
        </xsd:restriction>
      </xsd:simpleType>
    </xsd:element>
    <xsd:element name="Division" ma:index="12" ma:displayName="Division" ma:format="Dropdown" ma:internalName="Division">
      <xsd:simpleType>
        <xsd:restriction base="dms:Choice">
          <xsd:enumeration value="ADDP"/>
          <xsd:enumeration value="DSD"/>
          <xsd:enumeration value="DSMD (To Record / For Record / Documentation)"/>
          <xsd:enumeration value="POP"/>
          <xsd:enumeration value="SEHSD"/>
          <xsd:enumeration value="Other"/>
        </xsd:restriction>
      </xsd:simpleType>
    </xsd:element>
    <xsd:element name="Resource_x0020_Pool" ma:index="13" ma:displayName="Resource Pool" ma:description="What resource pool does the author belong to?" ma:format="Dropdown" ma:internalName="Resource_x0020_Pool">
      <xsd:simpleType>
        <xsd:restriction base="dms:Choice">
          <xsd:enumeration value="DC (Division Chief)"/>
          <xsd:enumeration value="MOO"/>
          <xsd:enumeration value="SDE"/>
          <xsd:enumeration value="SM"/>
          <xsd:enumeration value="SQM"/>
          <xsd:enumeration value="Multiple Pools"/>
        </xsd:restriction>
      </xsd:simpleType>
    </xsd:element>
    <xsd:element name="To" ma:index="14" nillable="true" ma:displayName="Redesign 2010" ma:format="RadioButtons" ma:internalName="To">
      <xsd:simpleType>
        <xsd:restriction base="dms:Choice">
          <xsd:enumeration value="Yes"/>
          <xsd:enumeration value="No"/>
        </xsd:restriction>
      </xsd:simpleType>
    </xsd:element>
    <xsd:element name="External" ma:index="16" ma:displayName="External" ma:description="(Identifies which documents are Internal to Census vs. sent to outside sources)" ma:format="RadioButtons" ma:internalName="External">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787e3849-912c-487e-9944-8a40c15f268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C9061-CF44-4EAC-8FFA-A6E4019A5314}">
  <ds:schemaRefs>
    <ds:schemaRef ds:uri="http://schemas.microsoft.com/sharepoint/v3/contenttype/forms"/>
  </ds:schemaRefs>
</ds:datastoreItem>
</file>

<file path=customXml/itemProps2.xml><?xml version="1.0" encoding="utf-8"?>
<ds:datastoreItem xmlns:ds="http://schemas.openxmlformats.org/officeDocument/2006/customXml" ds:itemID="{9732CCFC-A5ED-41D8-89C5-2117084A61F9}">
  <ds:schemaRefs>
    <ds:schemaRef ds:uri="http://schemas.microsoft.com/office/2006/metadata/properties"/>
    <ds:schemaRef ds:uri="http://schemas.microsoft.com/office/infopath/2007/PartnerControls"/>
    <ds:schemaRef ds:uri="24482aac-5537-4723-a987-966d8ccd5341"/>
    <ds:schemaRef ds:uri="40b7b69b-15dc-459c-9ae2-44a30a12e9ec"/>
    <ds:schemaRef ds:uri="0ef9b4f4-867f-499d-a9e7-9d3527aeda5a"/>
  </ds:schemaRefs>
</ds:datastoreItem>
</file>

<file path=customXml/itemProps3.xml><?xml version="1.0" encoding="utf-8"?>
<ds:datastoreItem xmlns:ds="http://schemas.openxmlformats.org/officeDocument/2006/customXml" ds:itemID="{8A9B452F-2A47-4972-A9D1-4ACE2625E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9b4f4-867f-499d-a9e7-9d3527aeda5a"/>
    <ds:schemaRef ds:uri="40b7b69b-15dc-459c-9ae2-44a30a12e9ec"/>
    <ds:schemaRef ds:uri="24482aac-5537-4723-a987-966d8ccd5341"/>
    <ds:schemaRef ds:uri="787e3849-912c-487e-9944-8a40c15f2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64AEE-596B-439B-8FEF-4A65E28E0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364</Pages>
  <Words>46073</Words>
  <Characters>252526</Characters>
  <Application>Microsoft Office Word</Application>
  <DocSecurity>0</DocSecurity>
  <Lines>2104</Lines>
  <Paragraphs>596</Paragraphs>
  <ScaleCrop>false</ScaleCrop>
  <HeadingPairs>
    <vt:vector size="2" baseType="variant">
      <vt:variant>
        <vt:lpstr>Title</vt:lpstr>
      </vt:variant>
      <vt:variant>
        <vt:i4>1</vt:i4>
      </vt:variant>
    </vt:vector>
  </HeadingPairs>
  <TitlesOfParts>
    <vt:vector size="1" baseType="lpstr">
      <vt:lpstr>Specifications for a Computer-Assisted Telephone Interview/Computer-Assisted Personal Interview Quality Control Reinterview Blaise Instrument for the 2020 Consumer Expenditure Diary Survey</vt:lpstr>
    </vt:vector>
  </TitlesOfParts>
  <Company>U.S. Department of Commerce</Company>
  <LinksUpToDate>false</LinksUpToDate>
  <CharactersWithSpaces>298003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for a Computer-Assisted Telephone Interview/Computer-Assisted Personal Interview Quality Control Reinterview Blaise Instrument for the 2020 Consumer Expenditure Diary Survey</dc:title>
  <dc:subject>CED RI</dc:subject>
  <dc:creator>prunt001</dc:creator>
  <cp:lastModifiedBy>Juni Toribio (CENSUS/DSMD FED)</cp:lastModifiedBy>
  <cp:revision>117</cp:revision>
  <cp:lastPrinted>2015-03-25T16:08:00Z</cp:lastPrinted>
  <dcterms:created xsi:type="dcterms:W3CDTF">2021-12-06T19:28:00Z</dcterms:created>
  <dcterms:modified xsi:type="dcterms:W3CDTF">2025-07-23T17:19:00Z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0x010100A673417063E91D4686C2542D13F96810</vt:lpwstr>
  </property>
  <property fmtid="{D5CDD505-2E9C-101B-9397-08002B2CF9AE}" pid="3" name="Order">
    <vt:r8>161500</vt:r8>
  </property>
  <property fmtid="{D5CDD505-2E9C-101B-9397-08002B2CF9AE}" pid="4" name="TemplateUrl">
    <vt:lpwstr/>
  </property>
  <property fmtid="{D5CDD505-2E9C-101B-9397-08002B2CF9AE}" pid="5" name="xd_ProgID">
    <vt:lpwstr/>
  </property>
  <property fmtid="{D5CDD505-2E9C-101B-9397-08002B2CF9AE}" pid="6" name="_CopySource">
    <vt:lpwstr>2020 CED RI Specifications for a CATI-CAPI Instrument v1.3 (CAB).docx</vt:lpwstr>
  </property>
  <property fmtid="{D5CDD505-2E9C-101B-9397-08002B2CF9AE}" pid="7" name="_SharedFileIndex">
    <vt:lpwstr/>
  </property>
  <property fmtid="{D5CDD505-2E9C-101B-9397-08002B2CF9AE}" pid="8" name="_SourceUrl">
    <vt:lpwstr/>
  </property>
</Properties>
</file>