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2"/>
        <w:gridCol w:w="90"/>
        <w:gridCol w:w="2430"/>
        <w:gridCol w:w="540"/>
        <w:gridCol w:w="180"/>
        <w:gridCol w:w="540"/>
        <w:gridCol w:w="1980"/>
        <w:gridCol w:w="360"/>
        <w:gridCol w:w="90"/>
        <w:gridCol w:w="108"/>
        <w:gridCol w:w="252"/>
        <w:gridCol w:w="360"/>
        <w:gridCol w:w="360"/>
        <w:gridCol w:w="360"/>
        <w:gridCol w:w="180"/>
        <w:gridCol w:w="180"/>
        <w:gridCol w:w="360"/>
        <w:gridCol w:w="360"/>
        <w:gridCol w:w="180"/>
        <w:gridCol w:w="180"/>
        <w:gridCol w:w="360"/>
        <w:gridCol w:w="900"/>
        <w:gridCol w:w="270"/>
        <w:gridCol w:w="360"/>
      </w:tblGrid>
      <w:tr w:rsidR="00706EE2" w:rsidTr="00A204B9">
        <w:trPr>
          <w:trHeight w:val="980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706EE2" w:rsidRDefault="00706EE2">
            <w:pPr>
              <w:spacing w:line="120" w:lineRule="exact"/>
            </w:pPr>
            <w:bookmarkStart w:id="0" w:name="_GoBack"/>
            <w:bookmarkEnd w:id="0"/>
          </w:p>
          <w:p w:rsidR="00706EE2" w:rsidRDefault="000A0A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</w:pBdr>
            </w:pPr>
            <w:r>
              <w:rPr>
                <w:noProof/>
                <w:sz w:val="20"/>
              </w:rPr>
              <w:drawing>
                <wp:inline distT="0" distB="0" distL="0" distR="0" wp14:anchorId="47276FF5" wp14:editId="4EFEE9D6">
                  <wp:extent cx="2009775" cy="409575"/>
                  <wp:effectExtent l="0" t="0" r="9525" b="9525"/>
                  <wp:docPr id="1" name="Picture 1" descr="eia_logo_tag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ia_logo_tag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EE2" w:rsidRDefault="00706EE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000000"/>
            </w:tcBorders>
          </w:tcPr>
          <w:p w:rsidR="00706EE2" w:rsidRDefault="00706EE2">
            <w:pPr>
              <w:spacing w:line="120" w:lineRule="exact"/>
              <w:rPr>
                <w:rFonts w:ascii="Arial" w:hAnsi="Arial"/>
                <w:sz w:val="20"/>
              </w:rPr>
            </w:pPr>
          </w:p>
          <w:p w:rsidR="00706EE2" w:rsidRDefault="00706EE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exact"/>
              <w:jc w:val="center"/>
              <w:rPr>
                <w:rFonts w:ascii="Arial" w:hAnsi="Arial"/>
                <w:b/>
                <w:sz w:val="18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</w:rPr>
                  <w:t>U.S.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DEPARTMENT OF ENERGY</w:t>
            </w:r>
          </w:p>
          <w:p w:rsidR="00706EE2" w:rsidRDefault="00706EE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exact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ENERGY INFORMATION ADMINISTRATION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:rsidR="00706EE2" w:rsidRDefault="00706EE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240" w:lineRule="exact"/>
              <w:jc w:val="center"/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8"/>
                  </w:rPr>
                  <w:t>Washington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/>
                    <w:sz w:val="18"/>
                  </w:rPr>
                  <w:t>DC</w:t>
                </w:r>
              </w:smartTag>
              <w:r>
                <w:rPr>
                  <w:rFonts w:ascii="Arial" w:hAnsi="Arial"/>
                  <w:sz w:val="18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/>
                    <w:sz w:val="18"/>
                  </w:rPr>
                  <w:t>20585</w:t>
                </w:r>
              </w:smartTag>
            </w:smartTag>
          </w:p>
        </w:tc>
        <w:tc>
          <w:tcPr>
            <w:tcW w:w="315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06EE2" w:rsidRDefault="00706EE2">
            <w:pPr>
              <w:spacing w:line="120" w:lineRule="exact"/>
              <w:rPr>
                <w:rFonts w:ascii="Arial" w:hAnsi="Arial"/>
                <w:sz w:val="16"/>
              </w:rPr>
            </w:pPr>
          </w:p>
          <w:p w:rsidR="00706EE2" w:rsidRDefault="00174982">
            <w:pPr>
              <w:tabs>
                <w:tab w:val="right" w:pos="13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exac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OMB No. 1905-0057</w:t>
            </w:r>
          </w:p>
          <w:p w:rsidR="00706EE2" w:rsidRDefault="00706EE2">
            <w:pPr>
              <w:tabs>
                <w:tab w:val="right" w:pos="13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exac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174982">
              <w:rPr>
                <w:rFonts w:ascii="Arial" w:hAnsi="Arial"/>
                <w:sz w:val="16"/>
              </w:rPr>
              <w:t xml:space="preserve">Expiration Date: </w:t>
            </w:r>
            <w:r w:rsidR="00A76892">
              <w:rPr>
                <w:rFonts w:ascii="Arial" w:hAnsi="Arial"/>
                <w:sz w:val="16"/>
              </w:rPr>
              <w:t>XX</w:t>
            </w:r>
            <w:r w:rsidR="00174982">
              <w:rPr>
                <w:rFonts w:ascii="Arial" w:hAnsi="Arial"/>
                <w:sz w:val="16"/>
              </w:rPr>
              <w:t>/</w:t>
            </w:r>
            <w:r w:rsidR="00A76892">
              <w:rPr>
                <w:rFonts w:ascii="Arial" w:hAnsi="Arial"/>
                <w:sz w:val="16"/>
              </w:rPr>
              <w:t>XX</w:t>
            </w:r>
            <w:r w:rsidR="00174982">
              <w:rPr>
                <w:rFonts w:ascii="Arial" w:hAnsi="Arial"/>
                <w:sz w:val="16"/>
              </w:rPr>
              <w:t>/20</w:t>
            </w:r>
            <w:r w:rsidR="00A76892">
              <w:rPr>
                <w:rFonts w:ascii="Arial" w:hAnsi="Arial"/>
                <w:sz w:val="16"/>
              </w:rPr>
              <w:t>XX</w:t>
            </w:r>
          </w:p>
          <w:p w:rsidR="00706EE2" w:rsidRDefault="00B46120">
            <w:pPr>
              <w:tabs>
                <w:tab w:val="right" w:pos="13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0" w:lineRule="exac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D6487B">
              <w:rPr>
                <w:rFonts w:ascii="Arial" w:hAnsi="Arial"/>
                <w:sz w:val="16"/>
              </w:rPr>
              <w:t>Product</w:t>
            </w:r>
            <w:r w:rsidR="00174982">
              <w:rPr>
                <w:rFonts w:ascii="Arial" w:hAnsi="Arial"/>
                <w:sz w:val="16"/>
              </w:rPr>
              <w:t xml:space="preserve"> No.</w:t>
            </w:r>
            <w:r>
              <w:rPr>
                <w:rFonts w:ascii="Arial" w:hAnsi="Arial"/>
                <w:sz w:val="16"/>
              </w:rPr>
              <w:t>: 201</w:t>
            </w:r>
            <w:r w:rsidR="00D6487B">
              <w:rPr>
                <w:rFonts w:ascii="Arial" w:hAnsi="Arial"/>
                <w:sz w:val="16"/>
              </w:rPr>
              <w:t>9</w:t>
            </w:r>
            <w:r w:rsidR="00174982">
              <w:rPr>
                <w:rFonts w:ascii="Arial" w:hAnsi="Arial"/>
                <w:sz w:val="16"/>
              </w:rPr>
              <w:t>.1</w:t>
            </w:r>
          </w:p>
          <w:p w:rsidR="00706EE2" w:rsidRDefault="00174982" w:rsidP="0017498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196" w:lineRule="exac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Burden</w:t>
            </w:r>
            <w:r w:rsidR="00492EBB">
              <w:rPr>
                <w:rFonts w:ascii="Arial" w:hAnsi="Arial"/>
                <w:sz w:val="16"/>
              </w:rPr>
              <w:t>:</w:t>
            </w:r>
            <w:r w:rsidR="008F4728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 hours</w:t>
            </w:r>
          </w:p>
        </w:tc>
      </w:tr>
      <w:tr w:rsidR="00706EE2">
        <w:tc>
          <w:tcPr>
            <w:tcW w:w="11322" w:type="dxa"/>
            <w:gridSpan w:val="24"/>
            <w:tcBorders>
              <w:left w:val="single" w:sz="4" w:space="0" w:color="000000"/>
              <w:right w:val="single" w:sz="4" w:space="0" w:color="000000"/>
            </w:tcBorders>
          </w:tcPr>
          <w:p w:rsidR="00706EE2" w:rsidRDefault="00706EE2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706EE2" w:rsidRDefault="00706EE2">
            <w:pPr>
              <w:tabs>
                <w:tab w:val="center" w:pos="191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5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FORM EIA-23S </w:t>
            </w:r>
          </w:p>
          <w:p w:rsidR="00706EE2" w:rsidRDefault="00706EE2" w:rsidP="00174982">
            <w:pPr>
              <w:pStyle w:val="Heading1"/>
            </w:pPr>
            <w:r>
              <w:t xml:space="preserve">ANNUAL </w:t>
            </w:r>
            <w:r w:rsidR="00174982">
              <w:t>REPORT</w:t>
            </w:r>
            <w:r>
              <w:t xml:space="preserve"> OF DOMESTIC OIL AND GAS RESERVES</w:t>
            </w:r>
            <w:r w:rsidR="00174982">
              <w:t xml:space="preserve"> (SUMMARY VERSION)</w:t>
            </w:r>
          </w:p>
        </w:tc>
      </w:tr>
      <w:tr w:rsidR="00706EE2">
        <w:trPr>
          <w:cantSplit/>
        </w:trPr>
        <w:tc>
          <w:tcPr>
            <w:tcW w:w="11322" w:type="dxa"/>
            <w:gridSpan w:val="24"/>
            <w:tcBorders>
              <w:left w:val="single" w:sz="4" w:space="0" w:color="000000"/>
              <w:right w:val="single" w:sz="4" w:space="0" w:color="000000"/>
            </w:tcBorders>
          </w:tcPr>
          <w:p w:rsidR="00706EE2" w:rsidRDefault="00706EE2">
            <w:pPr>
              <w:spacing w:line="120" w:lineRule="exact"/>
              <w:rPr>
                <w:rFonts w:ascii="Arial" w:hAnsi="Arial"/>
                <w:b/>
                <w:sz w:val="22"/>
              </w:rPr>
            </w:pPr>
          </w:p>
          <w:p w:rsidR="00706EE2" w:rsidRDefault="00F7584F" w:rsidP="00D6487B">
            <w:pPr>
              <w:pStyle w:val="Heading4"/>
              <w:rPr>
                <w:rFonts w:ascii="Arial" w:hAnsi="Arial"/>
              </w:rPr>
            </w:pPr>
            <w:r>
              <w:rPr>
                <w:rFonts w:ascii="Arial" w:hAnsi="Arial"/>
              </w:rPr>
              <w:t>SURVEY</w:t>
            </w:r>
            <w:r w:rsidR="003A7B4E">
              <w:rPr>
                <w:rFonts w:ascii="Arial" w:hAnsi="Arial"/>
              </w:rPr>
              <w:t xml:space="preserve"> YEAR  2 0 </w:t>
            </w:r>
            <w:r w:rsidR="008F4728">
              <w:rPr>
                <w:rFonts w:ascii="Arial" w:hAnsi="Arial"/>
              </w:rPr>
              <w:t xml:space="preserve">1 </w:t>
            </w:r>
            <w:r w:rsidR="00D6487B">
              <w:rPr>
                <w:rFonts w:ascii="Arial" w:hAnsi="Arial"/>
              </w:rPr>
              <w:t>9</w:t>
            </w:r>
            <w:r w:rsidR="007B2406">
              <w:rPr>
                <w:rFonts w:ascii="Arial" w:hAnsi="Arial"/>
              </w:rPr>
              <w:t xml:space="preserve">  COVER PAGE</w:t>
            </w:r>
          </w:p>
        </w:tc>
      </w:tr>
      <w:tr w:rsidR="00706EE2">
        <w:tc>
          <w:tcPr>
            <w:tcW w:w="9252" w:type="dxa"/>
            <w:gridSpan w:val="19"/>
            <w:tcBorders>
              <w:top w:val="single" w:sz="4" w:space="0" w:color="000000"/>
              <w:left w:val="single" w:sz="4" w:space="0" w:color="000000"/>
            </w:tcBorders>
          </w:tcPr>
          <w:p w:rsidR="00706EE2" w:rsidRDefault="00706EE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This report is mandatory under the Federal Energy Administration Act of 1974 (Public Law 93-275).  For the provisions concerning the confidentiality of information and sanction statements, see Section VII and VIII of the instructions.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706EE2" w:rsidRDefault="00706EE2">
            <w:pPr>
              <w:pStyle w:val="Heading3"/>
              <w:spacing w:after="58"/>
            </w:pPr>
            <w:r>
              <w:t>Resubmission?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706EE2" w:rsidRDefault="00706EE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706EE2" w:rsidRDefault="00706EE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/>
                <w:sz w:val="16"/>
              </w:rPr>
            </w:pPr>
          </w:p>
        </w:tc>
      </w:tr>
      <w:tr w:rsidR="00706EE2">
        <w:tc>
          <w:tcPr>
            <w:tcW w:w="3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FFFFFF"/>
          </w:tcPr>
          <w:p w:rsidR="00706EE2" w:rsidRDefault="00706EE2">
            <w:pPr>
              <w:spacing w:line="120" w:lineRule="exact"/>
              <w:rPr>
                <w:rFonts w:ascii="Arial" w:hAnsi="Arial"/>
                <w:sz w:val="20"/>
              </w:rPr>
            </w:pPr>
          </w:p>
          <w:p w:rsidR="00706EE2" w:rsidRDefault="00706EE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16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PART </w:t>
            </w:r>
            <w:smartTag w:uri="urn:schemas-microsoft-com:office:smarttags" w:element="place">
              <w:r>
                <w:rPr>
                  <w:rFonts w:ascii="Arial" w:hAnsi="Arial"/>
                  <w:b/>
                  <w:sz w:val="20"/>
                </w:rPr>
                <w:t>I.</w:t>
              </w:r>
            </w:smartTag>
            <w:r>
              <w:rPr>
                <w:rFonts w:ascii="Arial" w:hAnsi="Arial"/>
                <w:b/>
                <w:sz w:val="20"/>
              </w:rPr>
              <w:t xml:space="preserve"> IDENTIFICATION</w:t>
            </w:r>
          </w:p>
        </w:tc>
        <w:tc>
          <w:tcPr>
            <w:tcW w:w="774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706EE2" w:rsidRDefault="00706EE2">
            <w:pPr>
              <w:spacing w:line="120" w:lineRule="exact"/>
              <w:rPr>
                <w:rFonts w:ascii="Arial" w:hAnsi="Arial"/>
                <w:sz w:val="16"/>
              </w:rPr>
            </w:pPr>
          </w:p>
          <w:p w:rsidR="00706EE2" w:rsidRDefault="00706EE2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124" w:lineRule="exact"/>
              <w:jc w:val="center"/>
              <w:rPr>
                <w:rFonts w:ascii="Arial" w:hAnsi="Arial"/>
                <w:sz w:val="16"/>
              </w:rPr>
            </w:pPr>
          </w:p>
        </w:tc>
      </w:tr>
      <w:tr w:rsidR="008978D1" w:rsidTr="00912670">
        <w:trPr>
          <w:cantSplit/>
          <w:trHeight w:val="260"/>
        </w:trPr>
        <w:tc>
          <w:tcPr>
            <w:tcW w:w="3582" w:type="dxa"/>
            <w:gridSpan w:val="5"/>
            <w:vMerge w:val="restart"/>
            <w:tcBorders>
              <w:left w:val="single" w:sz="4" w:space="0" w:color="000000"/>
            </w:tcBorders>
          </w:tcPr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Complete and return by </w:t>
            </w:r>
            <w:r w:rsidR="00174982">
              <w:rPr>
                <w:rFonts w:ascii="Arial" w:hAnsi="Arial"/>
                <w:b/>
                <w:sz w:val="16"/>
              </w:rPr>
              <w:t>April</w:t>
            </w:r>
            <w:r>
              <w:rPr>
                <w:rFonts w:ascii="Arial" w:hAnsi="Arial"/>
                <w:b/>
                <w:sz w:val="16"/>
              </w:rPr>
              <w:t xml:space="preserve"> 1</w:t>
            </w:r>
            <w:r w:rsidR="00D6487B"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z w:val="16"/>
              </w:rPr>
              <w:t xml:space="preserve">, </w:t>
            </w:r>
            <w:r w:rsidR="008F4728">
              <w:rPr>
                <w:rFonts w:ascii="Arial" w:hAnsi="Arial"/>
                <w:b/>
                <w:sz w:val="16"/>
              </w:rPr>
              <w:t>20</w:t>
            </w:r>
            <w:r w:rsidR="00D6487B">
              <w:rPr>
                <w:rFonts w:ascii="Arial" w:hAnsi="Arial"/>
                <w:b/>
                <w:sz w:val="16"/>
              </w:rPr>
              <w:t xml:space="preserve">20 </w:t>
            </w:r>
            <w:r>
              <w:rPr>
                <w:rFonts w:ascii="Arial" w:hAnsi="Arial"/>
                <w:b/>
                <w:sz w:val="16"/>
              </w:rPr>
              <w:t>to:</w:t>
            </w:r>
          </w:p>
          <w:p w:rsidR="008978D1" w:rsidRDefault="008978D1" w:rsidP="00F7584F">
            <w:pPr>
              <w:pStyle w:val="Heading3"/>
            </w:pPr>
            <w:r w:rsidRPr="0014394A">
              <w:t>Oil and Gas Surveys</w:t>
            </w: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sz w:val="16"/>
                  </w:rPr>
                  <w:t>U.S.</w:t>
                </w:r>
              </w:smartTag>
            </w:smartTag>
            <w:r>
              <w:rPr>
                <w:rFonts w:ascii="Arial" w:hAnsi="Arial"/>
                <w:b/>
                <w:sz w:val="16"/>
              </w:rPr>
              <w:t xml:space="preserve"> Department of Energy, EIA</w:t>
            </w:r>
          </w:p>
          <w:p w:rsidR="008978D1" w:rsidRPr="0014394A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r w:rsidRPr="0014394A">
              <w:rPr>
                <w:rFonts w:ascii="Arial" w:hAnsi="Arial"/>
                <w:b/>
                <w:sz w:val="16"/>
              </w:rPr>
              <w:t>Ben Franklin Station</w:t>
            </w:r>
          </w:p>
          <w:p w:rsidR="008978D1" w:rsidRPr="0014394A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14394A">
                  <w:rPr>
                    <w:rFonts w:ascii="Arial" w:hAnsi="Arial"/>
                    <w:b/>
                    <w:sz w:val="16"/>
                  </w:rPr>
                  <w:t>P O Box</w:t>
                </w:r>
              </w:smartTag>
              <w:r w:rsidRPr="0014394A">
                <w:rPr>
                  <w:rFonts w:ascii="Arial" w:hAnsi="Arial"/>
                  <w:b/>
                  <w:sz w:val="16"/>
                </w:rPr>
                <w:t xml:space="preserve"> 279</w:t>
              </w:r>
            </w:smartTag>
            <w:r w:rsidRPr="0014394A">
              <w:rPr>
                <w:rFonts w:ascii="Arial" w:hAnsi="Arial"/>
                <w:b/>
                <w:sz w:val="16"/>
              </w:rPr>
              <w:t xml:space="preserve"> </w:t>
            </w: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14394A">
                  <w:rPr>
                    <w:rFonts w:ascii="Arial" w:hAnsi="Arial"/>
                    <w:b/>
                    <w:sz w:val="16"/>
                  </w:rPr>
                  <w:t>Washington</w:t>
                </w:r>
              </w:smartTag>
              <w:r w:rsidRPr="0014394A">
                <w:rPr>
                  <w:rFonts w:ascii="Arial" w:hAnsi="Arial"/>
                  <w:b/>
                  <w:sz w:val="16"/>
                </w:rPr>
                <w:t xml:space="preserve"> </w:t>
              </w:r>
              <w:smartTag w:uri="urn:schemas-microsoft-com:office:smarttags" w:element="State">
                <w:r w:rsidRPr="0014394A">
                  <w:rPr>
                    <w:rFonts w:ascii="Arial" w:hAnsi="Arial"/>
                    <w:b/>
                    <w:sz w:val="16"/>
                  </w:rPr>
                  <w:t>DC</w:t>
                </w:r>
              </w:smartTag>
              <w:r w:rsidRPr="0014394A">
                <w:rPr>
                  <w:rFonts w:ascii="Arial" w:hAnsi="Arial"/>
                  <w:b/>
                  <w:sz w:val="16"/>
                </w:rPr>
                <w:t xml:space="preserve">  </w:t>
              </w:r>
              <w:smartTag w:uri="urn:schemas-microsoft-com:office:smarttags" w:element="PostalCode">
                <w:r w:rsidRPr="0014394A">
                  <w:rPr>
                    <w:rFonts w:ascii="Arial" w:hAnsi="Arial"/>
                    <w:b/>
                    <w:sz w:val="16"/>
                  </w:rPr>
                  <w:t>20044-0279</w:t>
                </w:r>
              </w:smartTag>
            </w:smartTag>
          </w:p>
          <w:p w:rsidR="008978D1" w:rsidRPr="0014394A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6"/>
                <w:szCs w:val="6"/>
              </w:rPr>
            </w:pPr>
          </w:p>
          <w:p w:rsidR="008978D1" w:rsidRDefault="008978D1" w:rsidP="00F7584F">
            <w:pPr>
              <w:tabs>
                <w:tab w:val="left" w:pos="0"/>
                <w:tab w:val="left" w:pos="317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720" w:hanging="7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</w:t>
            </w:r>
          </w:p>
          <w:p w:rsidR="008978D1" w:rsidRPr="00074784" w:rsidRDefault="008978D1" w:rsidP="00F7584F">
            <w:pPr>
              <w:tabs>
                <w:tab w:val="left" w:pos="0"/>
                <w:tab w:val="left" w:pos="317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720" w:hanging="720"/>
              <w:rPr>
                <w:rFonts w:ascii="Arial" w:hAnsi="Arial"/>
                <w:b/>
                <w:sz w:val="6"/>
                <w:szCs w:val="6"/>
              </w:rPr>
            </w:pP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 to  202 586-1076  /  Form EIA-23</w:t>
            </w:r>
            <w:r w:rsidR="00912670">
              <w:rPr>
                <w:rFonts w:ascii="Arial" w:hAnsi="Arial"/>
                <w:b/>
                <w:sz w:val="16"/>
              </w:rPr>
              <w:t>S</w:t>
            </w:r>
          </w:p>
          <w:p w:rsidR="008978D1" w:rsidRPr="00074784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6"/>
                <w:szCs w:val="6"/>
              </w:rPr>
            </w:pPr>
          </w:p>
          <w:p w:rsidR="008978D1" w:rsidRPr="00F02BBD" w:rsidRDefault="008978D1" w:rsidP="00F7584F">
            <w:pPr>
              <w:pStyle w:val="Heading6"/>
              <w:rPr>
                <w:sz w:val="20"/>
              </w:rPr>
            </w:pPr>
            <w:r w:rsidRPr="00B35FC5">
              <w:rPr>
                <w:sz w:val="20"/>
                <w:u w:val="single"/>
              </w:rPr>
              <w:t>Questions</w:t>
            </w:r>
            <w:r w:rsidRPr="00F02BBD">
              <w:rPr>
                <w:sz w:val="20"/>
              </w:rPr>
              <w:t>? Call 1-800-879-1470</w:t>
            </w:r>
          </w:p>
        </w:tc>
        <w:tc>
          <w:tcPr>
            <w:tcW w:w="2520" w:type="dxa"/>
            <w:gridSpan w:val="2"/>
            <w:vMerge w:val="restart"/>
          </w:tcPr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EIA Operator ID Code</w:t>
            </w:r>
          </w:p>
          <w:p w:rsidR="008978D1" w:rsidRPr="00902056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Operator Name</w:t>
            </w:r>
          </w:p>
          <w:p w:rsidR="00C20781" w:rsidRPr="00C20781" w:rsidRDefault="00C20781" w:rsidP="00C2078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:rsidR="00C20781" w:rsidRPr="0014394A" w:rsidRDefault="00C20781" w:rsidP="00C2078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2"/>
                <w:szCs w:val="12"/>
              </w:rPr>
            </w:pP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Street or PO Box</w:t>
            </w:r>
          </w:p>
          <w:p w:rsidR="00C20781" w:rsidRPr="00C20781" w:rsidRDefault="00C20781" w:rsidP="00C2078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:rsidR="00C20781" w:rsidRPr="00902056" w:rsidRDefault="00C20781" w:rsidP="00C2078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City, State, Zip Code</w:t>
            </w:r>
          </w:p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220" w:type="dxa"/>
            <w:gridSpan w:val="17"/>
            <w:tcBorders>
              <w:left w:val="nil"/>
            </w:tcBorders>
          </w:tcPr>
          <w:p w:rsidR="008978D1" w:rsidRDefault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Enter mailing address and EIA ID number, if not shown</w:t>
            </w:r>
          </w:p>
        </w:tc>
      </w:tr>
      <w:tr w:rsidR="00B06503" w:rsidTr="00912670">
        <w:trPr>
          <w:cantSplit/>
          <w:trHeight w:val="323"/>
        </w:trPr>
        <w:tc>
          <w:tcPr>
            <w:tcW w:w="3582" w:type="dxa"/>
            <w:gridSpan w:val="5"/>
            <w:vMerge/>
            <w:tcBorders>
              <w:left w:val="single" w:sz="4" w:space="0" w:color="000000"/>
            </w:tcBorders>
          </w:tcPr>
          <w:p w:rsidR="00B06503" w:rsidRDefault="00B06503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</w:tcBorders>
          </w:tcPr>
          <w:p w:rsidR="00B06503" w:rsidRDefault="00B06503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B06503" w:rsidRDefault="00B06503" w:rsidP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530" w:type="dxa"/>
            <w:gridSpan w:val="3"/>
            <w:tcBorders>
              <w:right w:val="single" w:sz="4" w:space="0" w:color="000000"/>
            </w:tcBorders>
          </w:tcPr>
          <w:p w:rsidR="00B06503" w:rsidRDefault="00B06503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978D1" w:rsidTr="00912670">
        <w:trPr>
          <w:cantSplit/>
          <w:trHeight w:val="382"/>
        </w:trPr>
        <w:tc>
          <w:tcPr>
            <w:tcW w:w="3582" w:type="dxa"/>
            <w:gridSpan w:val="5"/>
            <w:vMerge/>
            <w:tcBorders>
              <w:left w:val="single" w:sz="4" w:space="0" w:color="000000"/>
            </w:tcBorders>
          </w:tcPr>
          <w:p w:rsidR="008978D1" w:rsidRDefault="008978D1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</w:tcBorders>
          </w:tcPr>
          <w:p w:rsidR="008978D1" w:rsidRDefault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220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978D1" w:rsidRDefault="008978D1" w:rsidP="00F7584F">
            <w:pPr>
              <w:pStyle w:val="Heading3"/>
              <w:rPr>
                <w:b w:val="0"/>
              </w:rPr>
            </w:pPr>
          </w:p>
        </w:tc>
      </w:tr>
      <w:tr w:rsidR="008978D1" w:rsidTr="00912670">
        <w:trPr>
          <w:cantSplit/>
          <w:trHeight w:val="382"/>
        </w:trPr>
        <w:tc>
          <w:tcPr>
            <w:tcW w:w="3582" w:type="dxa"/>
            <w:gridSpan w:val="5"/>
            <w:vMerge/>
            <w:tcBorders>
              <w:left w:val="single" w:sz="4" w:space="0" w:color="000000"/>
            </w:tcBorders>
          </w:tcPr>
          <w:p w:rsidR="008978D1" w:rsidRDefault="008978D1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</w:tcBorders>
          </w:tcPr>
          <w:p w:rsidR="008978D1" w:rsidRDefault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220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978D1" w:rsidRDefault="008978D1" w:rsidP="00F7584F">
            <w:pPr>
              <w:pStyle w:val="Heading3"/>
              <w:rPr>
                <w:b w:val="0"/>
              </w:rPr>
            </w:pPr>
          </w:p>
        </w:tc>
      </w:tr>
      <w:tr w:rsidR="008978D1" w:rsidTr="00912670">
        <w:trPr>
          <w:cantSplit/>
          <w:trHeight w:val="382"/>
        </w:trPr>
        <w:tc>
          <w:tcPr>
            <w:tcW w:w="3582" w:type="dxa"/>
            <w:gridSpan w:val="5"/>
            <w:vMerge/>
            <w:tcBorders>
              <w:left w:val="single" w:sz="4" w:space="0" w:color="000000"/>
            </w:tcBorders>
          </w:tcPr>
          <w:p w:rsidR="008978D1" w:rsidRDefault="008978D1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</w:tcBorders>
          </w:tcPr>
          <w:p w:rsidR="008978D1" w:rsidRDefault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220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978D1" w:rsidRDefault="008978D1" w:rsidP="00F7584F">
            <w:pPr>
              <w:pStyle w:val="Heading3"/>
              <w:rPr>
                <w:b w:val="0"/>
              </w:rPr>
            </w:pPr>
          </w:p>
        </w:tc>
      </w:tr>
      <w:tr w:rsidR="008978D1" w:rsidRPr="00C20781" w:rsidTr="00912670">
        <w:trPr>
          <w:gridAfter w:val="17"/>
          <w:wAfter w:w="5220" w:type="dxa"/>
          <w:cantSplit/>
          <w:trHeight w:val="251"/>
        </w:trPr>
        <w:tc>
          <w:tcPr>
            <w:tcW w:w="3582" w:type="dxa"/>
            <w:gridSpan w:val="5"/>
            <w:vMerge/>
            <w:tcBorders>
              <w:left w:val="single" w:sz="4" w:space="0" w:color="000000"/>
            </w:tcBorders>
          </w:tcPr>
          <w:p w:rsidR="008978D1" w:rsidRDefault="008978D1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</w:tcBorders>
          </w:tcPr>
          <w:p w:rsidR="008978D1" w:rsidRDefault="008978D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B06503">
        <w:trPr>
          <w:cantSplit/>
        </w:trPr>
        <w:tc>
          <w:tcPr>
            <w:tcW w:w="610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503" w:rsidRDefault="00B06503" w:rsidP="00F7584F">
            <w:pPr>
              <w:pStyle w:val="P1-StandPara"/>
              <w:tabs>
                <w:tab w:val="left" w:pos="432"/>
                <w:tab w:val="left" w:pos="1152"/>
                <w:tab w:val="left" w:pos="1656"/>
              </w:tabs>
              <w:spacing w:line="360" w:lineRule="auto"/>
              <w:ind w:firstLine="0"/>
              <w:rPr>
                <w:rFonts w:ascii="Arial" w:hAnsi="Arial"/>
                <w:b/>
                <w:i/>
                <w:sz w:val="16"/>
              </w:rPr>
            </w:pPr>
            <w:r w:rsidRPr="00A517AE">
              <w:rPr>
                <w:rFonts w:ascii="Arial" w:hAnsi="Arial"/>
                <w:b/>
                <w:sz w:val="16"/>
              </w:rPr>
              <w:t xml:space="preserve">1. Contact  Information </w:t>
            </w:r>
            <w:r w:rsidRPr="00A517AE">
              <w:rPr>
                <w:rFonts w:ascii="Arial" w:hAnsi="Arial"/>
                <w:b/>
                <w:i/>
                <w:sz w:val="16"/>
              </w:rPr>
              <w:t>(person most knowledgeable about the reported data)</w:t>
            </w:r>
          </w:p>
          <w:p w:rsidR="00B06503" w:rsidRDefault="00B06503" w:rsidP="00A204B9">
            <w:pPr>
              <w:pStyle w:val="P1-StandPara"/>
              <w:tabs>
                <w:tab w:val="left" w:pos="227"/>
                <w:tab w:val="left" w:pos="1152"/>
                <w:tab w:val="left" w:pos="1656"/>
              </w:tabs>
              <w:spacing w:line="480" w:lineRule="auto"/>
              <w:ind w:left="227" w:firstLine="0"/>
              <w:jc w:val="left"/>
              <w:rPr>
                <w:rFonts w:ascii="Arial" w:hAnsi="Arial"/>
                <w:sz w:val="18"/>
                <w:szCs w:val="18"/>
                <w:u w:val="single"/>
              </w:rPr>
            </w:pPr>
            <w:r w:rsidRPr="00A95031">
              <w:rPr>
                <w:rFonts w:ascii="Arial" w:hAnsi="Arial"/>
                <w:sz w:val="18"/>
                <w:szCs w:val="18"/>
              </w:rPr>
              <w:t>Contact</w:t>
            </w:r>
            <w:r w:rsidR="00A204B9">
              <w:rPr>
                <w:rFonts w:ascii="Arial" w:hAnsi="Arial"/>
                <w:sz w:val="18"/>
                <w:szCs w:val="18"/>
              </w:rPr>
              <w:t xml:space="preserve"> </w:t>
            </w:r>
            <w:r w:rsidRPr="00A95031">
              <w:rPr>
                <w:rFonts w:ascii="Arial" w:hAnsi="Arial"/>
                <w:sz w:val="18"/>
                <w:szCs w:val="18"/>
              </w:rPr>
              <w:t>Person</w:t>
            </w:r>
            <w:r w:rsidRPr="00A95031">
              <w:rPr>
                <w:rFonts w:ascii="Arial" w:hAnsi="Arial"/>
                <w:sz w:val="18"/>
                <w:szCs w:val="18"/>
                <w:u w:val="single"/>
              </w:rPr>
              <w:t>___________________________________________</w:t>
            </w:r>
          </w:p>
          <w:p w:rsidR="00B06503" w:rsidRPr="00A95031" w:rsidRDefault="00B06503" w:rsidP="00A204B9">
            <w:pPr>
              <w:pStyle w:val="P1-StandPara"/>
              <w:tabs>
                <w:tab w:val="left" w:pos="1152"/>
                <w:tab w:val="left" w:pos="1656"/>
              </w:tabs>
              <w:spacing w:line="480" w:lineRule="auto"/>
              <w:ind w:left="227" w:firstLine="0"/>
              <w:jc w:val="left"/>
              <w:rPr>
                <w:rFonts w:ascii="Arial" w:hAnsi="Arial"/>
                <w:sz w:val="18"/>
                <w:szCs w:val="18"/>
                <w:u w:val="single"/>
              </w:rPr>
            </w:pPr>
            <w:r w:rsidRPr="00A95031">
              <w:rPr>
                <w:rFonts w:ascii="Arial" w:hAnsi="Arial"/>
                <w:sz w:val="18"/>
                <w:szCs w:val="18"/>
              </w:rPr>
              <w:t>Phone</w:t>
            </w:r>
            <w:r w:rsidR="00A204B9">
              <w:rPr>
                <w:rFonts w:ascii="Arial" w:hAnsi="Arial"/>
                <w:sz w:val="18"/>
                <w:szCs w:val="18"/>
              </w:rPr>
              <w:t xml:space="preserve"> </w:t>
            </w:r>
            <w:r w:rsidRPr="00A95031">
              <w:rPr>
                <w:rFonts w:ascii="Arial" w:hAnsi="Arial"/>
                <w:sz w:val="18"/>
                <w:szCs w:val="18"/>
              </w:rPr>
              <w:t>Number</w:t>
            </w:r>
            <w:r w:rsidR="00A204B9">
              <w:rPr>
                <w:rFonts w:ascii="Arial" w:hAnsi="Arial"/>
                <w:sz w:val="18"/>
                <w:szCs w:val="18"/>
                <w:u w:val="single"/>
              </w:rPr>
              <w:t>____________________________</w:t>
            </w:r>
            <w:r w:rsidRPr="00A95031">
              <w:rPr>
                <w:rFonts w:ascii="Arial" w:hAnsi="Arial"/>
                <w:sz w:val="18"/>
                <w:szCs w:val="18"/>
                <w:u w:val="single"/>
              </w:rPr>
              <w:t>Ext ____________</w:t>
            </w:r>
          </w:p>
          <w:p w:rsidR="00B06503" w:rsidRPr="00A95031" w:rsidRDefault="00B06503" w:rsidP="00A204B9">
            <w:pPr>
              <w:pStyle w:val="P1-StandPara"/>
              <w:tabs>
                <w:tab w:val="left" w:pos="1152"/>
                <w:tab w:val="left" w:pos="1656"/>
              </w:tabs>
              <w:spacing w:line="480" w:lineRule="auto"/>
              <w:ind w:left="227" w:firstLine="0"/>
              <w:jc w:val="left"/>
              <w:rPr>
                <w:rFonts w:ascii="Arial" w:hAnsi="Arial"/>
                <w:position w:val="4"/>
                <w:sz w:val="18"/>
                <w:szCs w:val="18"/>
                <w:u w:val="single"/>
              </w:rPr>
            </w:pPr>
            <w:r w:rsidRPr="00A95031">
              <w:rPr>
                <w:rFonts w:ascii="Arial" w:hAnsi="Arial"/>
                <w:sz w:val="18"/>
                <w:szCs w:val="18"/>
              </w:rPr>
              <w:t>Fax</w:t>
            </w:r>
            <w:r w:rsidR="00777290">
              <w:rPr>
                <w:rFonts w:ascii="Arial" w:hAnsi="Arial"/>
                <w:sz w:val="18"/>
                <w:szCs w:val="18"/>
              </w:rPr>
              <w:t xml:space="preserve"> </w:t>
            </w:r>
            <w:r w:rsidR="00A204B9">
              <w:rPr>
                <w:rFonts w:ascii="Arial" w:hAnsi="Arial"/>
                <w:sz w:val="18"/>
                <w:szCs w:val="18"/>
              </w:rPr>
              <w:t>Number</w:t>
            </w:r>
            <w:r w:rsidRPr="00A95031">
              <w:rPr>
                <w:rFonts w:ascii="Arial" w:hAnsi="Arial"/>
                <w:sz w:val="18"/>
                <w:szCs w:val="18"/>
                <w:u w:val="single"/>
              </w:rPr>
              <w:t>_____________________________________________</w:t>
            </w:r>
          </w:p>
          <w:p w:rsidR="00B06503" w:rsidRDefault="00B06503" w:rsidP="00A204B9">
            <w:pPr>
              <w:pStyle w:val="P1-StandPara"/>
              <w:tabs>
                <w:tab w:val="left" w:pos="1152"/>
                <w:tab w:val="left" w:pos="1656"/>
              </w:tabs>
              <w:spacing w:line="480" w:lineRule="auto"/>
              <w:ind w:left="227" w:firstLine="0"/>
              <w:jc w:val="left"/>
              <w:rPr>
                <w:rFonts w:ascii="Arial" w:hAnsi="Arial"/>
                <w:b/>
                <w:sz w:val="16"/>
                <w:u w:val="single"/>
              </w:rPr>
            </w:pPr>
            <w:r w:rsidRPr="00A95031">
              <w:rPr>
                <w:rFonts w:ascii="Arial" w:hAnsi="Arial"/>
                <w:sz w:val="18"/>
                <w:szCs w:val="18"/>
              </w:rPr>
              <w:t>E-mail</w:t>
            </w:r>
            <w:r w:rsidR="00777290">
              <w:rPr>
                <w:rFonts w:ascii="Arial" w:hAnsi="Arial"/>
                <w:sz w:val="18"/>
                <w:szCs w:val="18"/>
              </w:rPr>
              <w:t xml:space="preserve"> </w:t>
            </w:r>
            <w:r w:rsidRPr="00A95031">
              <w:rPr>
                <w:rFonts w:ascii="Arial" w:hAnsi="Arial"/>
                <w:sz w:val="18"/>
                <w:szCs w:val="18"/>
              </w:rPr>
              <w:t>Address     ________________________________________</w:t>
            </w:r>
          </w:p>
        </w:tc>
        <w:tc>
          <w:tcPr>
            <w:tcW w:w="522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503" w:rsidRPr="00092AA5" w:rsidRDefault="00B06503" w:rsidP="00B06503">
            <w:pPr>
              <w:pStyle w:val="SL-FlLftSgl"/>
              <w:numPr>
                <w:ilvl w:val="0"/>
                <w:numId w:val="15"/>
              </w:numPr>
              <w:tabs>
                <w:tab w:val="clear" w:pos="425"/>
                <w:tab w:val="num" w:pos="245"/>
                <w:tab w:val="left" w:pos="1152"/>
                <w:tab w:val="left" w:pos="1728"/>
              </w:tabs>
              <w:ind w:left="245" w:hanging="180"/>
              <w:jc w:val="left"/>
              <w:rPr>
                <w:rFonts w:ascii="Arial" w:hAnsi="Arial"/>
                <w:b/>
                <w:i/>
                <w:sz w:val="18"/>
                <w:szCs w:val="18"/>
              </w:rPr>
            </w:pPr>
            <w:r w:rsidRPr="00092AA5">
              <w:rPr>
                <w:rFonts w:ascii="Arial" w:hAnsi="Arial"/>
                <w:b/>
                <w:sz w:val="18"/>
                <w:szCs w:val="18"/>
              </w:rPr>
              <w:t xml:space="preserve">Was your company an oil and gas field operator at any time during survey year </w:t>
            </w:r>
            <w:r w:rsidR="008F4728">
              <w:rPr>
                <w:rFonts w:ascii="Arial" w:hAnsi="Arial"/>
                <w:b/>
                <w:sz w:val="18"/>
                <w:szCs w:val="18"/>
              </w:rPr>
              <w:t>201</w:t>
            </w:r>
            <w:r w:rsidR="00D6487B">
              <w:rPr>
                <w:rFonts w:ascii="Arial" w:hAnsi="Arial"/>
                <w:b/>
                <w:sz w:val="18"/>
                <w:szCs w:val="18"/>
              </w:rPr>
              <w:t>9</w:t>
            </w:r>
            <w:r w:rsidRPr="00092AA5">
              <w:rPr>
                <w:rFonts w:ascii="Arial" w:hAnsi="Arial"/>
                <w:b/>
                <w:sz w:val="18"/>
                <w:szCs w:val="18"/>
              </w:rPr>
              <w:t xml:space="preserve">? </w:t>
            </w:r>
            <w:r w:rsidRPr="00092AA5">
              <w:rPr>
                <w:rFonts w:ascii="Arial" w:hAnsi="Arial"/>
                <w:b/>
                <w:i/>
                <w:sz w:val="18"/>
                <w:szCs w:val="18"/>
              </w:rPr>
              <w:t>(See B. Who Must Submit, page 2)</w:t>
            </w:r>
          </w:p>
          <w:p w:rsidR="00B06503" w:rsidRPr="00092AA5" w:rsidRDefault="00B06503" w:rsidP="00F7584F">
            <w:pPr>
              <w:pStyle w:val="SL-FlLftSgl"/>
              <w:tabs>
                <w:tab w:val="left" w:pos="1152"/>
                <w:tab w:val="left" w:pos="1728"/>
              </w:tabs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  <w:p w:rsidR="001446D3" w:rsidRDefault="00B06503" w:rsidP="00F7584F">
            <w:pPr>
              <w:pStyle w:val="SL-FlLftSgl"/>
              <w:tabs>
                <w:tab w:val="left" w:pos="605"/>
                <w:tab w:val="left" w:pos="1685"/>
              </w:tabs>
              <w:spacing w:after="40" w:line="200" w:lineRule="exact"/>
              <w:ind w:left="1584" w:hanging="1519"/>
              <w:jc w:val="left"/>
              <w:rPr>
                <w:rFonts w:ascii="Arial" w:hAnsi="Arial"/>
                <w:sz w:val="18"/>
                <w:szCs w:val="18"/>
              </w:rPr>
            </w:pPr>
            <w:r w:rsidRPr="00092AA5">
              <w:rPr>
                <w:rFonts w:ascii="Arial" w:hAnsi="Arial"/>
                <w:sz w:val="18"/>
                <w:szCs w:val="18"/>
              </w:rPr>
              <w:t xml:space="preserve">(1)  </w:t>
            </w:r>
            <w:r w:rsidRPr="00092AA5">
              <w:rPr>
                <w:rFonts w:ascii="Arial" w:hAnsi="Arial"/>
                <w:sz w:val="18"/>
                <w:szCs w:val="18"/>
              </w:rPr>
              <w:fldChar w:fldCharType="begin"/>
            </w:r>
            <w:r w:rsidRPr="00092AA5">
              <w:rPr>
                <w:rFonts w:ascii="Arial" w:hAnsi="Arial"/>
                <w:sz w:val="18"/>
                <w:szCs w:val="18"/>
              </w:rPr>
              <w:instrText>symbol 168 \f "Wingdings"</w:instrText>
            </w:r>
            <w:r w:rsidRPr="00092AA5">
              <w:rPr>
                <w:rFonts w:ascii="Arial" w:hAnsi="Arial"/>
                <w:sz w:val="18"/>
                <w:szCs w:val="18"/>
              </w:rPr>
              <w:fldChar w:fldCharType="end"/>
            </w:r>
            <w:r w:rsidRPr="00092AA5">
              <w:rPr>
                <w:rFonts w:ascii="Arial" w:hAnsi="Arial"/>
                <w:sz w:val="18"/>
                <w:szCs w:val="18"/>
              </w:rPr>
              <w:tab/>
              <w:t xml:space="preserve">No   Complete only items 3 -14 below and </w:t>
            </w:r>
          </w:p>
          <w:p w:rsidR="00B06503" w:rsidRPr="00092AA5" w:rsidRDefault="001446D3" w:rsidP="00F7584F">
            <w:pPr>
              <w:pStyle w:val="SL-FlLftSgl"/>
              <w:tabs>
                <w:tab w:val="left" w:pos="605"/>
                <w:tab w:val="left" w:pos="1685"/>
              </w:tabs>
              <w:spacing w:after="40" w:line="200" w:lineRule="exact"/>
              <w:ind w:left="1584" w:hanging="1519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</w:t>
            </w:r>
            <w:r w:rsidR="00B06503" w:rsidRPr="00092AA5">
              <w:rPr>
                <w:rFonts w:ascii="Arial" w:hAnsi="Arial"/>
                <w:sz w:val="18"/>
                <w:szCs w:val="18"/>
              </w:rPr>
              <w:t>return this page</w:t>
            </w:r>
          </w:p>
          <w:p w:rsidR="00B06503" w:rsidRPr="00092AA5" w:rsidRDefault="00B06503" w:rsidP="00F7584F">
            <w:pPr>
              <w:pStyle w:val="SL-FlLftSgl"/>
              <w:tabs>
                <w:tab w:val="left" w:pos="605"/>
                <w:tab w:val="left" w:pos="1685"/>
              </w:tabs>
              <w:spacing w:after="40" w:line="200" w:lineRule="exact"/>
              <w:ind w:left="1584" w:hanging="1519"/>
              <w:jc w:val="left"/>
              <w:rPr>
                <w:rFonts w:ascii="Arial" w:hAnsi="Arial"/>
                <w:sz w:val="18"/>
                <w:szCs w:val="18"/>
              </w:rPr>
            </w:pPr>
          </w:p>
          <w:p w:rsidR="00B06503" w:rsidRDefault="00B06503" w:rsidP="00F7584F">
            <w:pPr>
              <w:pStyle w:val="SL-FlLftSgl"/>
              <w:tabs>
                <w:tab w:val="left" w:pos="605"/>
                <w:tab w:val="left" w:pos="1685"/>
              </w:tabs>
              <w:spacing w:after="40" w:line="200" w:lineRule="exact"/>
              <w:ind w:left="1584" w:hanging="1519"/>
              <w:jc w:val="left"/>
              <w:rPr>
                <w:rFonts w:ascii="Arial" w:hAnsi="Arial"/>
                <w:sz w:val="16"/>
              </w:rPr>
            </w:pPr>
            <w:r w:rsidRPr="00092AA5">
              <w:rPr>
                <w:rFonts w:ascii="Arial" w:hAnsi="Arial"/>
                <w:sz w:val="18"/>
                <w:szCs w:val="18"/>
              </w:rPr>
              <w:t xml:space="preserve">(2)  </w:t>
            </w:r>
            <w:r w:rsidRPr="00092AA5">
              <w:rPr>
                <w:rFonts w:ascii="Arial" w:hAnsi="Arial"/>
                <w:sz w:val="18"/>
                <w:szCs w:val="18"/>
              </w:rPr>
              <w:fldChar w:fldCharType="begin"/>
            </w:r>
            <w:r w:rsidRPr="00092AA5">
              <w:rPr>
                <w:rFonts w:ascii="Arial" w:hAnsi="Arial"/>
                <w:sz w:val="18"/>
                <w:szCs w:val="18"/>
              </w:rPr>
              <w:instrText>symbol 168 \f "Wingdings"</w:instrText>
            </w:r>
            <w:r w:rsidRPr="00092AA5">
              <w:rPr>
                <w:rFonts w:ascii="Arial" w:hAnsi="Arial"/>
                <w:sz w:val="18"/>
                <w:szCs w:val="18"/>
              </w:rPr>
              <w:fldChar w:fldCharType="end"/>
            </w:r>
            <w:r w:rsidRPr="00092AA5">
              <w:rPr>
                <w:rFonts w:ascii="Arial" w:hAnsi="Arial"/>
                <w:sz w:val="18"/>
                <w:szCs w:val="18"/>
              </w:rPr>
              <w:tab/>
              <w:t>Yes  Complete all of the form</w:t>
            </w:r>
          </w:p>
        </w:tc>
      </w:tr>
      <w:tr w:rsidR="008978D1" w:rsidTr="00BB0A1C">
        <w:trPr>
          <w:cantSplit/>
        </w:trPr>
        <w:tc>
          <w:tcPr>
            <w:tcW w:w="11322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978D1" w:rsidRDefault="008978D1" w:rsidP="00BB0A1C">
            <w:pPr>
              <w:pStyle w:val="P1-StandPara"/>
              <w:tabs>
                <w:tab w:val="left" w:pos="432"/>
                <w:tab w:val="left" w:pos="1152"/>
                <w:tab w:val="left" w:pos="1656"/>
              </w:tabs>
              <w:spacing w:line="360" w:lineRule="auto"/>
              <w:ind w:firstLine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3. Company Status, Name, and/or Address Change or Correction</w:t>
            </w:r>
            <w:r>
              <w:rPr>
                <w:rFonts w:ascii="Arial" w:hAnsi="Arial"/>
                <w:sz w:val="16"/>
              </w:rPr>
              <w:t xml:space="preserve"> (Check appropriate box.)</w:t>
            </w:r>
          </w:p>
        </w:tc>
      </w:tr>
      <w:tr w:rsidR="008978D1" w:rsidTr="00F7584F">
        <w:trPr>
          <w:cantSplit/>
          <w:trHeight w:val="280"/>
        </w:trPr>
        <w:tc>
          <w:tcPr>
            <w:tcW w:w="342" w:type="dxa"/>
            <w:tcBorders>
              <w:left w:val="single" w:sz="4" w:space="0" w:color="000000"/>
            </w:tcBorders>
          </w:tcPr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260" w:lineRule="exac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3"/>
            <w:tcBorders>
              <w:right w:val="single" w:sz="4" w:space="0" w:color="000000"/>
            </w:tcBorders>
          </w:tcPr>
          <w:p w:rsidR="008978D1" w:rsidRPr="00092AA5" w:rsidRDefault="008978D1" w:rsidP="00F7584F">
            <w:pPr>
              <w:spacing w:line="260" w:lineRule="exact"/>
              <w:rPr>
                <w:rFonts w:ascii="Arial" w:hAnsi="Arial"/>
                <w:position w:val="-6"/>
                <w:sz w:val="18"/>
                <w:szCs w:val="18"/>
              </w:rPr>
            </w:pPr>
            <w:r w:rsidRPr="00092AA5">
              <w:rPr>
                <w:rFonts w:ascii="Arial" w:hAnsi="Arial"/>
                <w:position w:val="-6"/>
                <w:sz w:val="18"/>
                <w:szCs w:val="18"/>
              </w:rPr>
              <w:fldChar w:fldCharType="begin"/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instrText>symbol 168 \f "Wingdings"</w:instrText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fldChar w:fldCharType="end"/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t xml:space="preserve">  Name and address on mailing label are correct.</w:t>
            </w:r>
          </w:p>
        </w:tc>
      </w:tr>
      <w:tr w:rsidR="008978D1" w:rsidTr="00F7584F">
        <w:trPr>
          <w:cantSplit/>
          <w:trHeight w:val="280"/>
        </w:trPr>
        <w:tc>
          <w:tcPr>
            <w:tcW w:w="342" w:type="dxa"/>
            <w:tcBorders>
              <w:left w:val="single" w:sz="4" w:space="0" w:color="000000"/>
            </w:tcBorders>
          </w:tcPr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260" w:lineRule="exac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3"/>
            <w:tcBorders>
              <w:right w:val="single" w:sz="4" w:space="0" w:color="000000"/>
            </w:tcBorders>
          </w:tcPr>
          <w:p w:rsidR="008978D1" w:rsidRPr="00092AA5" w:rsidRDefault="008978D1" w:rsidP="00F7584F">
            <w:pPr>
              <w:spacing w:line="260" w:lineRule="exact"/>
              <w:rPr>
                <w:rFonts w:ascii="Arial" w:hAnsi="Arial"/>
                <w:position w:val="-6"/>
                <w:sz w:val="18"/>
                <w:szCs w:val="18"/>
              </w:rPr>
            </w:pPr>
            <w:r w:rsidRPr="00092AA5">
              <w:rPr>
                <w:rFonts w:ascii="Arial" w:hAnsi="Arial"/>
                <w:position w:val="-6"/>
                <w:sz w:val="18"/>
                <w:szCs w:val="18"/>
              </w:rPr>
              <w:fldChar w:fldCharType="begin"/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instrText>symbol 168 \f "Wingdings"</w:instrText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fldChar w:fldCharType="end"/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t xml:space="preserve">  Change company name, contact person, and/or mailing address as indicated below.</w:t>
            </w:r>
          </w:p>
        </w:tc>
      </w:tr>
      <w:tr w:rsidR="008978D1" w:rsidTr="00F7584F">
        <w:trPr>
          <w:cantSplit/>
          <w:trHeight w:val="280"/>
        </w:trPr>
        <w:tc>
          <w:tcPr>
            <w:tcW w:w="342" w:type="dxa"/>
            <w:tcBorders>
              <w:left w:val="single" w:sz="4" w:space="0" w:color="000000"/>
            </w:tcBorders>
          </w:tcPr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260" w:lineRule="exac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3"/>
            <w:tcBorders>
              <w:right w:val="single" w:sz="4" w:space="0" w:color="000000"/>
            </w:tcBorders>
          </w:tcPr>
          <w:p w:rsidR="008978D1" w:rsidRPr="00092AA5" w:rsidRDefault="008978D1" w:rsidP="00F7584F">
            <w:pPr>
              <w:spacing w:line="260" w:lineRule="exact"/>
              <w:rPr>
                <w:rFonts w:ascii="Arial" w:hAnsi="Arial"/>
                <w:position w:val="-6"/>
                <w:sz w:val="18"/>
                <w:szCs w:val="18"/>
              </w:rPr>
            </w:pPr>
            <w:r w:rsidRPr="00092AA5">
              <w:rPr>
                <w:rFonts w:ascii="Arial" w:hAnsi="Arial"/>
                <w:position w:val="-6"/>
                <w:sz w:val="18"/>
                <w:szCs w:val="18"/>
              </w:rPr>
              <w:fldChar w:fldCharType="begin"/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instrText>symbol 168 \f "Wingdings"</w:instrText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fldChar w:fldCharType="end"/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t xml:space="preserve">  Company was sold to or merged with company entered below.</w:t>
            </w:r>
          </w:p>
        </w:tc>
      </w:tr>
      <w:tr w:rsidR="008978D1" w:rsidTr="00092AA5">
        <w:trPr>
          <w:cantSplit/>
          <w:trHeight w:val="531"/>
        </w:trPr>
        <w:tc>
          <w:tcPr>
            <w:tcW w:w="342" w:type="dxa"/>
            <w:tcBorders>
              <w:left w:val="single" w:sz="4" w:space="0" w:color="000000"/>
            </w:tcBorders>
          </w:tcPr>
          <w:p w:rsidR="008978D1" w:rsidRDefault="008978D1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260" w:lineRule="exac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3"/>
            <w:tcBorders>
              <w:right w:val="single" w:sz="4" w:space="0" w:color="000000"/>
            </w:tcBorders>
          </w:tcPr>
          <w:p w:rsidR="008978D1" w:rsidRPr="00092AA5" w:rsidRDefault="008978D1" w:rsidP="00F7584F">
            <w:pPr>
              <w:spacing w:line="260" w:lineRule="exact"/>
              <w:rPr>
                <w:rFonts w:ascii="Arial" w:hAnsi="Arial"/>
                <w:position w:val="-6"/>
                <w:sz w:val="18"/>
                <w:szCs w:val="18"/>
              </w:rPr>
            </w:pPr>
            <w:r w:rsidRPr="00092AA5">
              <w:rPr>
                <w:rFonts w:ascii="Arial" w:hAnsi="Arial"/>
                <w:position w:val="-6"/>
                <w:sz w:val="18"/>
                <w:szCs w:val="18"/>
              </w:rPr>
              <w:fldChar w:fldCharType="begin"/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instrText>symbol 168 \f "Wingdings"</w:instrText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fldChar w:fldCharType="end"/>
            </w:r>
            <w:r w:rsidRPr="00092AA5">
              <w:rPr>
                <w:rFonts w:ascii="Arial" w:hAnsi="Arial"/>
                <w:position w:val="-6"/>
                <w:sz w:val="18"/>
                <w:szCs w:val="18"/>
              </w:rPr>
              <w:t xml:space="preserve">  Company went out of business. Operations transferred to company entered below.</w:t>
            </w:r>
          </w:p>
        </w:tc>
      </w:tr>
      <w:tr w:rsidR="00B06503">
        <w:trPr>
          <w:cantSplit/>
        </w:trPr>
        <w:tc>
          <w:tcPr>
            <w:tcW w:w="11322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503" w:rsidRPr="00A204B9" w:rsidRDefault="00B06503" w:rsidP="00F7584F">
            <w:pPr>
              <w:pStyle w:val="P1-StandPara"/>
              <w:tabs>
                <w:tab w:val="left" w:pos="432"/>
                <w:tab w:val="left" w:pos="1152"/>
                <w:tab w:val="left" w:pos="1656"/>
              </w:tabs>
              <w:spacing w:line="360" w:lineRule="auto"/>
              <w:ind w:firstLine="0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b/>
                <w:sz w:val="16"/>
                <w:szCs w:val="16"/>
              </w:rPr>
              <w:t>4. Note Change in Company Name, Address, and/or Contact Information</w:t>
            </w:r>
          </w:p>
        </w:tc>
      </w:tr>
      <w:tr w:rsidR="00B06503">
        <w:trPr>
          <w:cantSplit/>
          <w:trHeight w:val="280"/>
        </w:trPr>
        <w:tc>
          <w:tcPr>
            <w:tcW w:w="432" w:type="dxa"/>
            <w:gridSpan w:val="2"/>
            <w:tcBorders>
              <w:left w:val="single" w:sz="4" w:space="0" w:color="000000"/>
            </w:tcBorders>
          </w:tcPr>
          <w:p w:rsidR="00B06503" w:rsidRPr="00A204B9" w:rsidRDefault="00B06503" w:rsidP="00A204B9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96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30" w:type="dxa"/>
          </w:tcPr>
          <w:p w:rsidR="00B06503" w:rsidRPr="00A204B9" w:rsidRDefault="00B06503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96" w:lineRule="exact"/>
              <w:rPr>
                <w:rFonts w:ascii="Arial" w:hAnsi="Arial"/>
                <w:sz w:val="16"/>
                <w:szCs w:val="16"/>
              </w:rPr>
            </w:pPr>
          </w:p>
          <w:p w:rsidR="00A95031" w:rsidRPr="00A204B9" w:rsidRDefault="00A9503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96" w:lineRule="exact"/>
              <w:rPr>
                <w:rFonts w:ascii="Arial" w:hAnsi="Arial"/>
                <w:sz w:val="16"/>
                <w:szCs w:val="16"/>
              </w:rPr>
            </w:pPr>
          </w:p>
          <w:p w:rsidR="00B06503" w:rsidRPr="00A204B9" w:rsidRDefault="00B06503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96" w:lineRule="exact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>Company Name:</w:t>
            </w:r>
          </w:p>
        </w:tc>
        <w:tc>
          <w:tcPr>
            <w:tcW w:w="8460" w:type="dxa"/>
            <w:gridSpan w:val="21"/>
            <w:tcBorders>
              <w:bottom w:val="single" w:sz="4" w:space="0" w:color="auto"/>
              <w:right w:val="single" w:sz="4" w:space="0" w:color="000000"/>
            </w:tcBorders>
          </w:tcPr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  <w:p w:rsidR="00B06503" w:rsidRPr="00A204B9" w:rsidRDefault="00B06503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96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B06503">
        <w:trPr>
          <w:cantSplit/>
          <w:trHeight w:val="280"/>
        </w:trPr>
        <w:tc>
          <w:tcPr>
            <w:tcW w:w="432" w:type="dxa"/>
            <w:gridSpan w:val="2"/>
            <w:tcBorders>
              <w:left w:val="single" w:sz="4" w:space="0" w:color="000000"/>
            </w:tcBorders>
          </w:tcPr>
          <w:p w:rsidR="00B06503" w:rsidRPr="00A204B9" w:rsidRDefault="00B06503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96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30" w:type="dxa"/>
          </w:tcPr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>Street or P. O. Box:</w:t>
            </w:r>
          </w:p>
          <w:p w:rsidR="00A95031" w:rsidRPr="00A204B9" w:rsidRDefault="00A95031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60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  <w:p w:rsidR="00B06503" w:rsidRPr="00A204B9" w:rsidRDefault="00B06503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96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B06503">
        <w:trPr>
          <w:cantSplit/>
          <w:trHeight w:val="280"/>
        </w:trPr>
        <w:tc>
          <w:tcPr>
            <w:tcW w:w="432" w:type="dxa"/>
            <w:gridSpan w:val="2"/>
            <w:tcBorders>
              <w:left w:val="single" w:sz="4" w:space="0" w:color="000000"/>
            </w:tcBorders>
          </w:tcPr>
          <w:p w:rsidR="00B06503" w:rsidRPr="00A204B9" w:rsidRDefault="00B06503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96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30" w:type="dxa"/>
          </w:tcPr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>City, State, Zip Code:</w:t>
            </w:r>
          </w:p>
          <w:p w:rsidR="00A95031" w:rsidRPr="00A204B9" w:rsidRDefault="00A95031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60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6503" w:rsidRPr="00A204B9" w:rsidRDefault="00B06503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96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B06503">
        <w:trPr>
          <w:cantSplit/>
          <w:trHeight w:val="280"/>
        </w:trPr>
        <w:tc>
          <w:tcPr>
            <w:tcW w:w="432" w:type="dxa"/>
            <w:gridSpan w:val="2"/>
            <w:tcBorders>
              <w:left w:val="single" w:sz="4" w:space="0" w:color="000000"/>
            </w:tcBorders>
          </w:tcPr>
          <w:p w:rsidR="00B06503" w:rsidRPr="00A204B9" w:rsidRDefault="00B06503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96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30" w:type="dxa"/>
          </w:tcPr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  <w:p w:rsidR="00A95031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 xml:space="preserve">Contact Person </w:t>
            </w:r>
          </w:p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>(</w:t>
            </w:r>
            <w:r w:rsidRPr="00A204B9">
              <w:rPr>
                <w:rFonts w:ascii="Arial" w:hAnsi="Arial"/>
                <w:i/>
                <w:sz w:val="16"/>
                <w:szCs w:val="16"/>
              </w:rPr>
              <w:t xml:space="preserve">Please </w:t>
            </w:r>
            <w:r w:rsidR="00A95031" w:rsidRPr="00A204B9">
              <w:rPr>
                <w:rFonts w:ascii="Arial" w:hAnsi="Arial"/>
                <w:i/>
                <w:sz w:val="16"/>
                <w:szCs w:val="16"/>
              </w:rPr>
              <w:t>P</w:t>
            </w:r>
            <w:r w:rsidRPr="00A204B9">
              <w:rPr>
                <w:rFonts w:ascii="Arial" w:hAnsi="Arial"/>
                <w:i/>
                <w:sz w:val="16"/>
                <w:szCs w:val="16"/>
              </w:rPr>
              <w:t>rint</w:t>
            </w:r>
            <w:r w:rsidRPr="00A204B9">
              <w:rPr>
                <w:rFonts w:ascii="Arial" w:hAnsi="Arial"/>
                <w:sz w:val="16"/>
                <w:szCs w:val="16"/>
              </w:rPr>
              <w:t>):</w:t>
            </w:r>
          </w:p>
          <w:p w:rsidR="00A95031" w:rsidRPr="00A204B9" w:rsidRDefault="00A95031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60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6503" w:rsidRPr="00A204B9" w:rsidRDefault="00B06503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B10CEB" w:rsidTr="00F7584F">
        <w:trPr>
          <w:cantSplit/>
          <w:trHeight w:val="341"/>
        </w:trPr>
        <w:tc>
          <w:tcPr>
            <w:tcW w:w="342" w:type="dxa"/>
            <w:tcBorders>
              <w:left w:val="single" w:sz="4" w:space="0" w:color="000000"/>
              <w:bottom w:val="single" w:sz="4" w:space="0" w:color="auto"/>
            </w:tcBorders>
          </w:tcPr>
          <w:p w:rsidR="00B10CEB" w:rsidRPr="00A204B9" w:rsidRDefault="00B10CEB" w:rsidP="00F7584F">
            <w:pPr>
              <w:spacing w:line="12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80" w:type="dxa"/>
            <w:gridSpan w:val="5"/>
          </w:tcPr>
          <w:p w:rsidR="00B10CEB" w:rsidRPr="00A204B9" w:rsidRDefault="00B10CEB" w:rsidP="00F7584F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  <w:p w:rsidR="00A95031" w:rsidRPr="00A204B9" w:rsidRDefault="00B10CEB" w:rsidP="00F7584F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 xml:space="preserve">Phone Number                                   Ext  </w:t>
            </w:r>
          </w:p>
          <w:p w:rsidR="00B10CEB" w:rsidRPr="00A204B9" w:rsidRDefault="00B10CEB" w:rsidP="00F7584F">
            <w:pPr>
              <w:spacing w:line="120" w:lineRule="exact"/>
              <w:rPr>
                <w:rFonts w:ascii="Arial" w:hAnsi="Arial"/>
                <w:position w:val="-4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 xml:space="preserve">          </w:t>
            </w:r>
          </w:p>
        </w:tc>
        <w:tc>
          <w:tcPr>
            <w:tcW w:w="2340" w:type="dxa"/>
            <w:gridSpan w:val="2"/>
            <w:tcBorders>
              <w:left w:val="single" w:sz="4" w:space="0" w:color="000000"/>
            </w:tcBorders>
            <w:vAlign w:val="center"/>
          </w:tcPr>
          <w:p w:rsidR="00B10CEB" w:rsidRPr="00A204B9" w:rsidRDefault="00B10CEB" w:rsidP="00F7584F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>Fax:</w:t>
            </w:r>
          </w:p>
          <w:p w:rsidR="00A95031" w:rsidRPr="00A204B9" w:rsidRDefault="00A95031" w:rsidP="00F7584F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60" w:type="dxa"/>
            <w:gridSpan w:val="1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5031" w:rsidRPr="00A204B9" w:rsidRDefault="00A95031" w:rsidP="00F7584F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  <w:p w:rsidR="00B10CEB" w:rsidRPr="00A204B9" w:rsidRDefault="00B10CEB" w:rsidP="00F7584F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  <w:r w:rsidRPr="00A204B9">
              <w:rPr>
                <w:rFonts w:ascii="Arial" w:hAnsi="Arial"/>
                <w:sz w:val="16"/>
                <w:szCs w:val="16"/>
              </w:rPr>
              <w:t>Email Address</w:t>
            </w:r>
          </w:p>
          <w:p w:rsidR="00A95031" w:rsidRPr="00A204B9" w:rsidRDefault="00A95031" w:rsidP="00F7584F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  <w:p w:rsidR="00A95031" w:rsidRPr="00A204B9" w:rsidRDefault="00A95031" w:rsidP="00F7584F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B06503" w:rsidTr="00A204B9">
        <w:trPr>
          <w:cantSplit/>
          <w:trHeight w:val="1304"/>
        </w:trPr>
        <w:tc>
          <w:tcPr>
            <w:tcW w:w="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6503" w:rsidRDefault="00B06503" w:rsidP="00F7584F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089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503" w:rsidRDefault="00B06503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Comments:</w:t>
            </w:r>
          </w:p>
          <w:p w:rsidR="00B06503" w:rsidRDefault="00B06503">
            <w:pPr>
              <w:rPr>
                <w:rFonts w:ascii="Arial" w:hAnsi="Arial"/>
                <w:b/>
                <w:sz w:val="16"/>
                <w:lang w:val="fr-FR"/>
              </w:rPr>
            </w:pPr>
          </w:p>
        </w:tc>
      </w:tr>
      <w:tr w:rsidR="00B06503" w:rsidTr="00495A26">
        <w:trPr>
          <w:trHeight w:val="260"/>
        </w:trPr>
        <w:tc>
          <w:tcPr>
            <w:tcW w:w="1132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B06503" w:rsidRPr="00DA5BF0" w:rsidRDefault="00B06503" w:rsidP="00495A26">
            <w:pPr>
              <w:rPr>
                <w:rFonts w:ascii="Arial" w:hAnsi="Arial" w:cs="Arial"/>
                <w:b/>
                <w:sz w:val="20"/>
                <w:lang w:val="fr-FR"/>
              </w:rPr>
            </w:pPr>
            <w:r w:rsidRPr="00DA5BF0">
              <w:rPr>
                <w:rFonts w:ascii="Arial" w:hAnsi="Arial" w:cs="Arial"/>
                <w:b/>
                <w:sz w:val="20"/>
                <w:lang w:val="fr-FR"/>
              </w:rPr>
              <w:t>PART II. APPROVAL</w:t>
            </w:r>
          </w:p>
        </w:tc>
      </w:tr>
      <w:tr w:rsidR="00B06503">
        <w:tc>
          <w:tcPr>
            <w:tcW w:w="6660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B06503" w:rsidRDefault="00A95031" w:rsidP="00F7584F">
            <w:pPr>
              <w:tabs>
                <w:tab w:val="left" w:pos="-43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  <w:r w:rsidR="00B06503" w:rsidRPr="003826F2">
              <w:rPr>
                <w:rFonts w:ascii="Arial" w:hAnsi="Arial"/>
                <w:b/>
                <w:sz w:val="16"/>
              </w:rPr>
              <w:t xml:space="preserve">. </w:t>
            </w:r>
            <w:r w:rsidR="00B06503" w:rsidRPr="00F22E04">
              <w:rPr>
                <w:rFonts w:ascii="Arial" w:hAnsi="Arial"/>
                <w:sz w:val="16"/>
              </w:rPr>
              <w:t>Reviewed and approved by (</w:t>
            </w:r>
            <w:r w:rsidR="00B06503" w:rsidRPr="00F22E04">
              <w:rPr>
                <w:rFonts w:ascii="Arial" w:hAnsi="Arial"/>
                <w:i/>
                <w:sz w:val="16"/>
              </w:rPr>
              <w:t>Please Print</w:t>
            </w:r>
            <w:r w:rsidR="00B06503" w:rsidRPr="00F22E04">
              <w:rPr>
                <w:rFonts w:ascii="Arial" w:hAnsi="Arial"/>
                <w:sz w:val="16"/>
              </w:rPr>
              <w:t>)</w:t>
            </w:r>
          </w:p>
          <w:p w:rsidR="001446D3" w:rsidRPr="003826F2" w:rsidRDefault="001446D3" w:rsidP="00F7584F">
            <w:pPr>
              <w:tabs>
                <w:tab w:val="left" w:pos="-43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66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6D3" w:rsidRDefault="00A9503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48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  <w:r w:rsidR="00B06503">
              <w:rPr>
                <w:rFonts w:ascii="Arial" w:hAnsi="Arial"/>
                <w:b/>
                <w:sz w:val="16"/>
              </w:rPr>
              <w:t>.</w:t>
            </w:r>
            <w:r w:rsidR="00B06503">
              <w:rPr>
                <w:rFonts w:ascii="Arial" w:hAnsi="Arial"/>
                <w:sz w:val="16"/>
              </w:rPr>
              <w:t xml:space="preserve"> Title</w:t>
            </w:r>
          </w:p>
        </w:tc>
      </w:tr>
      <w:tr w:rsidR="00B06503">
        <w:tc>
          <w:tcPr>
            <w:tcW w:w="66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503" w:rsidRDefault="00A95031" w:rsidP="00F7584F">
            <w:pPr>
              <w:tabs>
                <w:tab w:val="left" w:pos="0"/>
                <w:tab w:val="left" w:pos="137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  <w:r w:rsidR="00B06503" w:rsidRPr="003826F2">
              <w:rPr>
                <w:rFonts w:ascii="Arial" w:hAnsi="Arial"/>
                <w:b/>
                <w:sz w:val="16"/>
              </w:rPr>
              <w:t xml:space="preserve">. </w:t>
            </w:r>
            <w:r w:rsidR="00B06503" w:rsidRPr="00F22E04">
              <w:rPr>
                <w:rFonts w:ascii="Arial" w:hAnsi="Arial"/>
                <w:sz w:val="16"/>
              </w:rPr>
              <w:t>Signature</w:t>
            </w:r>
          </w:p>
          <w:p w:rsidR="001446D3" w:rsidRPr="003826F2" w:rsidRDefault="001446D3" w:rsidP="00F7584F">
            <w:pPr>
              <w:tabs>
                <w:tab w:val="left" w:pos="0"/>
                <w:tab w:val="left" w:pos="137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/>
                <w:b/>
                <w:sz w:val="16"/>
              </w:rPr>
            </w:pPr>
          </w:p>
          <w:p w:rsidR="00B06503" w:rsidRPr="003826F2" w:rsidRDefault="00B06503" w:rsidP="00F7584F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6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503" w:rsidRDefault="00A95031">
            <w:pPr>
              <w:tabs>
                <w:tab w:val="left" w:pos="0"/>
                <w:tab w:val="left" w:pos="288"/>
                <w:tab w:val="left" w:pos="576"/>
                <w:tab w:val="left" w:pos="720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160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60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48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 w:rsidR="00B06503">
              <w:rPr>
                <w:rFonts w:ascii="Arial" w:hAnsi="Arial"/>
                <w:b/>
                <w:sz w:val="16"/>
              </w:rPr>
              <w:t xml:space="preserve">. </w:t>
            </w:r>
            <w:r w:rsidR="00B06503">
              <w:rPr>
                <w:rFonts w:ascii="Arial" w:hAnsi="Arial"/>
                <w:sz w:val="16"/>
              </w:rPr>
              <w:t>Date</w:t>
            </w:r>
          </w:p>
        </w:tc>
      </w:tr>
    </w:tbl>
    <w:p w:rsidR="00706EE2" w:rsidRDefault="00706EE2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0"/>
        </w:rPr>
        <w:sectPr w:rsidR="00706EE2" w:rsidSect="008978D1">
          <w:endnotePr>
            <w:numFmt w:val="decimal"/>
          </w:endnotePr>
          <w:type w:val="oddPage"/>
          <w:pgSz w:w="12240" w:h="15840" w:code="1"/>
          <w:pgMar w:top="270" w:right="576" w:bottom="432" w:left="432" w:header="346" w:footer="374" w:gutter="0"/>
          <w:cols w:space="720"/>
          <w:noEndnote/>
        </w:sectPr>
      </w:pPr>
      <w:r>
        <w:rPr>
          <w:rFonts w:ascii="Arial" w:hAnsi="Arial"/>
          <w:b/>
          <w:sz w:val="20"/>
        </w:rPr>
        <w:t xml:space="preserve">Title 18 USC 1001 makes it a criminal offense for any person knowingly and willingly to make to any Agency or Department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  <w:sz w:val="20"/>
            </w:rPr>
            <w:t>United States</w:t>
          </w:r>
        </w:smartTag>
      </w:smartTag>
      <w:r>
        <w:rPr>
          <w:rFonts w:ascii="Arial" w:hAnsi="Arial"/>
          <w:b/>
          <w:sz w:val="20"/>
        </w:rPr>
        <w:t xml:space="preserve"> any false, fictitious, or fraudulent statements as to any matter within its jurisdiction.  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459"/>
        <w:gridCol w:w="10"/>
        <w:gridCol w:w="670"/>
        <w:gridCol w:w="389"/>
        <w:gridCol w:w="11"/>
        <w:gridCol w:w="319"/>
        <w:gridCol w:w="923"/>
        <w:gridCol w:w="468"/>
        <w:gridCol w:w="799"/>
        <w:gridCol w:w="1267"/>
        <w:gridCol w:w="706"/>
        <w:gridCol w:w="547"/>
        <w:gridCol w:w="11"/>
        <w:gridCol w:w="450"/>
        <w:gridCol w:w="450"/>
        <w:gridCol w:w="360"/>
        <w:gridCol w:w="1282"/>
        <w:gridCol w:w="338"/>
        <w:gridCol w:w="13"/>
        <w:gridCol w:w="347"/>
        <w:gridCol w:w="360"/>
        <w:gridCol w:w="195"/>
        <w:gridCol w:w="165"/>
        <w:gridCol w:w="321"/>
        <w:gridCol w:w="579"/>
        <w:gridCol w:w="202"/>
        <w:gridCol w:w="158"/>
        <w:gridCol w:w="360"/>
        <w:gridCol w:w="740"/>
        <w:gridCol w:w="9"/>
      </w:tblGrid>
      <w:tr w:rsidR="00706EE2">
        <w:trPr>
          <w:gridAfter w:val="1"/>
          <w:wAfter w:w="9" w:type="dxa"/>
          <w:cantSplit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6EE2" w:rsidRDefault="00706EE2">
            <w:pPr>
              <w:pStyle w:val="SL-FlLftSgl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spacing w:line="240" w:lineRule="auto"/>
              <w:ind w:left="576" w:right="144"/>
              <w:jc w:val="center"/>
              <w:rPr>
                <w:rFonts w:ascii="Helvetica" w:hAnsi="Helvetica"/>
                <w:sz w:val="15"/>
              </w:rPr>
            </w:pPr>
            <w:r>
              <w:rPr>
                <w:rFonts w:ascii="Helvetica" w:hAnsi="Helvetica"/>
                <w:sz w:val="15"/>
              </w:rPr>
              <w:lastRenderedPageBreak/>
              <w:t>OFFICIAL USE ONLY</w:t>
            </w:r>
          </w:p>
          <w:p w:rsidR="00706EE2" w:rsidRDefault="00706EE2">
            <w:pPr>
              <w:pStyle w:val="SL-FlLftSgl"/>
              <w:spacing w:line="240" w:lineRule="auto"/>
              <w:ind w:left="576" w:right="144"/>
              <w:jc w:val="center"/>
              <w:rPr>
                <w:rFonts w:ascii="Helvetica" w:hAnsi="Helvetica"/>
                <w:sz w:val="15"/>
              </w:rPr>
            </w:pPr>
          </w:p>
          <w:p w:rsidR="00706EE2" w:rsidRDefault="00706EE2">
            <w:pPr>
              <w:pStyle w:val="SL-FlLftSgl"/>
              <w:spacing w:line="240" w:lineRule="auto"/>
              <w:ind w:left="576" w:right="144"/>
              <w:jc w:val="center"/>
              <w:rPr>
                <w:rFonts w:ascii="Helvetica" w:hAnsi="Helvetica"/>
                <w:sz w:val="15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</w:tcBorders>
          </w:tcPr>
          <w:p w:rsidR="00706EE2" w:rsidRDefault="00706EE2" w:rsidP="00C9568A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10"/>
              </w:rPr>
            </w:pPr>
          </w:p>
          <w:p w:rsidR="00706EE2" w:rsidRDefault="00706EE2" w:rsidP="00C9568A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10"/>
              </w:rPr>
            </w:pPr>
          </w:p>
          <w:p w:rsidR="00706EE2" w:rsidRDefault="008F4728" w:rsidP="00D6487B">
            <w:pPr>
              <w:pStyle w:val="SL-FlLftSgl"/>
              <w:spacing w:line="240" w:lineRule="auto"/>
              <w:jc w:val="center"/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b/>
                <w:sz w:val="46"/>
              </w:rPr>
              <w:t>201</w:t>
            </w:r>
            <w:r w:rsidR="00D6487B">
              <w:rPr>
                <w:rFonts w:ascii="Helvetica" w:hAnsi="Helvetica"/>
                <w:b/>
                <w:sz w:val="46"/>
              </w:rPr>
              <w:t>9</w:t>
            </w:r>
          </w:p>
        </w:tc>
        <w:tc>
          <w:tcPr>
            <w:tcW w:w="7614" w:type="dxa"/>
            <w:gridSpan w:val="13"/>
            <w:tcBorders>
              <w:top w:val="single" w:sz="4" w:space="0" w:color="auto"/>
            </w:tcBorders>
          </w:tcPr>
          <w:p w:rsidR="00706EE2" w:rsidRDefault="00706EE2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26"/>
              </w:rPr>
            </w:pPr>
            <w:r>
              <w:rPr>
                <w:rFonts w:ascii="Helvetica" w:hAnsi="Helvetica"/>
                <w:b/>
                <w:sz w:val="26"/>
              </w:rPr>
              <w:t>FORM EIA-23S</w:t>
            </w:r>
          </w:p>
          <w:p w:rsidR="00706EE2" w:rsidRDefault="00706EE2">
            <w:pPr>
              <w:pStyle w:val="SL-FlLftSgl"/>
              <w:spacing w:line="240" w:lineRule="auto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b/>
                <w:sz w:val="26"/>
              </w:rPr>
              <w:t xml:space="preserve">ANNUAL </w:t>
            </w:r>
            <w:r w:rsidR="00174982">
              <w:rPr>
                <w:rFonts w:ascii="Helvetica" w:hAnsi="Helvetica"/>
                <w:b/>
                <w:sz w:val="26"/>
              </w:rPr>
              <w:t>REPORT</w:t>
            </w:r>
            <w:r>
              <w:rPr>
                <w:rFonts w:ascii="Helvetica" w:hAnsi="Helvetica"/>
                <w:b/>
                <w:sz w:val="26"/>
              </w:rPr>
              <w:t xml:space="preserve"> OF DOMESTIC OIL AND GAS RESERVES</w:t>
            </w:r>
          </w:p>
          <w:p w:rsidR="00706EE2" w:rsidRDefault="00B94D3B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SURVEY</w:t>
            </w:r>
            <w:r w:rsidR="007B2406" w:rsidRPr="007B2406">
              <w:rPr>
                <w:rFonts w:ascii="Helvetica" w:hAnsi="Helvetica"/>
                <w:b/>
                <w:sz w:val="20"/>
              </w:rPr>
              <w:t xml:space="preserve"> YEAR </w:t>
            </w:r>
            <w:r w:rsidR="00174982">
              <w:rPr>
                <w:rFonts w:ascii="Helvetica" w:hAnsi="Helvetica"/>
                <w:b/>
                <w:sz w:val="20"/>
              </w:rPr>
              <w:t>201</w:t>
            </w:r>
            <w:r w:rsidR="00D6487B">
              <w:rPr>
                <w:rFonts w:ascii="Helvetica" w:hAnsi="Helvetica"/>
                <w:b/>
                <w:sz w:val="20"/>
              </w:rPr>
              <w:t>9</w:t>
            </w:r>
            <w:r w:rsidR="008F4728">
              <w:rPr>
                <w:rFonts w:ascii="Helvetica" w:hAnsi="Helvetica"/>
                <w:b/>
                <w:sz w:val="20"/>
              </w:rPr>
              <w:t xml:space="preserve"> </w:t>
            </w:r>
            <w:r w:rsidR="00706EE2">
              <w:rPr>
                <w:rFonts w:ascii="Helvetica" w:hAnsi="Helvetica"/>
                <w:b/>
                <w:sz w:val="20"/>
              </w:rPr>
              <w:t>SUMMARY REPORT</w:t>
            </w:r>
          </w:p>
          <w:p w:rsidR="00706EE2" w:rsidRDefault="00706EE2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PAGE 1 OF 2</w:t>
            </w:r>
          </w:p>
          <w:p w:rsidR="00706EE2" w:rsidRDefault="00706EE2" w:rsidP="00BA17A3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14"/>
              </w:rPr>
            </w:pPr>
            <w:r>
              <w:rPr>
                <w:rFonts w:ascii="Helvetica" w:hAnsi="Helvetica"/>
                <w:b/>
                <w:sz w:val="14"/>
              </w:rPr>
              <w:t xml:space="preserve">Report All Volumes of Crude Oil and Lease Condensate in Thousands of Barrels </w:t>
            </w:r>
            <w:r w:rsidR="00BA17A3">
              <w:rPr>
                <w:rFonts w:ascii="Helvetica" w:hAnsi="Helvetica"/>
                <w:b/>
                <w:sz w:val="14"/>
              </w:rPr>
              <w:t>(MBbls)</w:t>
            </w:r>
            <w:r>
              <w:rPr>
                <w:rFonts w:ascii="Helvetica" w:hAnsi="Helvetica"/>
                <w:b/>
                <w:sz w:val="14"/>
              </w:rPr>
              <w:t xml:space="preserve"> at 60</w:t>
            </w:r>
            <w:r>
              <w:rPr>
                <w:rFonts w:ascii="Univers (WN)" w:hAnsi="Univers (WN)"/>
                <w:b/>
                <w:sz w:val="14"/>
              </w:rPr>
              <w:fldChar w:fldCharType="begin"/>
            </w:r>
            <w:r>
              <w:rPr>
                <w:rFonts w:ascii="Univers (WN)" w:hAnsi="Univers (WN)"/>
                <w:b/>
                <w:sz w:val="14"/>
              </w:rPr>
              <w:instrText>symbol 176 \f "Symbol"</w:instrText>
            </w:r>
            <w:r>
              <w:rPr>
                <w:b/>
                <w:sz w:val="14"/>
              </w:rPr>
              <w:fldChar w:fldCharType="end"/>
            </w:r>
            <w:r>
              <w:rPr>
                <w:rFonts w:ascii="Helvetica" w:hAnsi="Helvetica"/>
                <w:b/>
                <w:sz w:val="14"/>
              </w:rPr>
              <w:t>F</w:t>
            </w:r>
          </w:p>
        </w:tc>
        <w:tc>
          <w:tcPr>
            <w:tcW w:w="3427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706EE2" w:rsidRDefault="00706EE2">
            <w:pPr>
              <w:pStyle w:val="SL-FlLftSgl"/>
              <w:spacing w:line="240" w:lineRule="auto"/>
              <w:ind w:left="1584"/>
              <w:jc w:val="left"/>
              <w:rPr>
                <w:rFonts w:ascii="Arial" w:hAnsi="Arial"/>
                <w:sz w:val="16"/>
              </w:rPr>
            </w:pPr>
          </w:p>
          <w:p w:rsidR="00706EE2" w:rsidRDefault="00706EE2">
            <w:pPr>
              <w:pStyle w:val="SL-FlLftSgl"/>
              <w:spacing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OMB No. 1905-0057</w:t>
            </w:r>
          </w:p>
          <w:p w:rsidR="00706EE2" w:rsidRDefault="00706EE2">
            <w:pPr>
              <w:pStyle w:val="SL-FlLftSgl"/>
              <w:spacing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Expiration Date: </w:t>
            </w:r>
            <w:r w:rsidR="00174982">
              <w:rPr>
                <w:rFonts w:ascii="Arial" w:hAnsi="Arial"/>
                <w:sz w:val="16"/>
              </w:rPr>
              <w:t>5</w:t>
            </w:r>
            <w:r>
              <w:rPr>
                <w:rFonts w:ascii="Arial" w:hAnsi="Arial"/>
                <w:sz w:val="16"/>
              </w:rPr>
              <w:t>/</w:t>
            </w:r>
            <w:r w:rsidR="00174982">
              <w:rPr>
                <w:rFonts w:ascii="Arial" w:hAnsi="Arial"/>
                <w:sz w:val="16"/>
              </w:rPr>
              <w:t>31</w:t>
            </w:r>
            <w:r>
              <w:rPr>
                <w:rFonts w:ascii="Arial" w:hAnsi="Arial"/>
                <w:sz w:val="16"/>
              </w:rPr>
              <w:t>/</w:t>
            </w:r>
            <w:r w:rsidR="008F2E5A">
              <w:rPr>
                <w:rFonts w:ascii="Arial" w:hAnsi="Arial"/>
                <w:sz w:val="16"/>
              </w:rPr>
              <w:t>20</w:t>
            </w:r>
            <w:r w:rsidR="00174982">
              <w:rPr>
                <w:rFonts w:ascii="Arial" w:hAnsi="Arial"/>
                <w:sz w:val="16"/>
              </w:rPr>
              <w:t>19</w:t>
            </w:r>
          </w:p>
          <w:p w:rsidR="00706EE2" w:rsidRDefault="00D6487B" w:rsidP="00D6487B">
            <w:pPr>
              <w:pStyle w:val="SL-FlLftSgl"/>
              <w:spacing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Product</w:t>
            </w:r>
            <w:r w:rsidR="008F4728">
              <w:rPr>
                <w:rFonts w:ascii="Arial" w:hAnsi="Arial"/>
                <w:sz w:val="16"/>
              </w:rPr>
              <w:t xml:space="preserve"> No.</w:t>
            </w:r>
            <w:r w:rsidR="00492EBB">
              <w:rPr>
                <w:rFonts w:ascii="Arial" w:hAnsi="Arial"/>
                <w:sz w:val="16"/>
              </w:rPr>
              <w:t>:</w:t>
            </w:r>
            <w:r w:rsidR="008F4728">
              <w:rPr>
                <w:rFonts w:ascii="Arial" w:hAnsi="Arial"/>
                <w:sz w:val="16"/>
              </w:rPr>
              <w:t xml:space="preserve"> 201</w:t>
            </w:r>
            <w:r>
              <w:rPr>
                <w:rFonts w:ascii="Arial" w:hAnsi="Arial"/>
                <w:sz w:val="16"/>
              </w:rPr>
              <w:t>9</w:t>
            </w:r>
            <w:r w:rsidR="008F4728">
              <w:rPr>
                <w:rFonts w:ascii="Arial" w:hAnsi="Arial"/>
                <w:sz w:val="16"/>
              </w:rPr>
              <w:t>.1</w:t>
            </w:r>
          </w:p>
        </w:tc>
      </w:tr>
      <w:tr w:rsidR="00706EE2" w:rsidTr="00900F95">
        <w:trPr>
          <w:cantSplit/>
          <w:trHeight w:hRule="exact" w:val="235"/>
        </w:trPr>
        <w:tc>
          <w:tcPr>
            <w:tcW w:w="35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 w:rsidP="00C9568A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 xml:space="preserve">1.0 OPERATOR </w:t>
            </w:r>
            <w:r w:rsidR="00E31A56">
              <w:rPr>
                <w:rFonts w:ascii="Helvetica" w:hAnsi="Helvetica"/>
                <w:b/>
                <w:caps/>
                <w:sz w:val="13"/>
              </w:rPr>
              <w:t xml:space="preserve">Detailed </w:t>
            </w:r>
            <w:r>
              <w:rPr>
                <w:rFonts w:ascii="Helvetica" w:hAnsi="Helvetica"/>
                <w:b/>
                <w:caps/>
                <w:sz w:val="13"/>
              </w:rPr>
              <w:t>DATA</w:t>
            </w:r>
            <w:r w:rsidR="00E31A56">
              <w:rPr>
                <w:rFonts w:ascii="Helvetica" w:hAnsi="Helvetica"/>
                <w:b/>
                <w:caps/>
                <w:sz w:val="13"/>
              </w:rPr>
              <w:t xml:space="preserve"> REPORT</w:t>
            </w:r>
          </w:p>
        </w:tc>
        <w:tc>
          <w:tcPr>
            <w:tcW w:w="11369" w:type="dxa"/>
            <w:gridSpan w:val="25"/>
            <w:tcBorders>
              <w:right w:val="single" w:sz="4" w:space="0" w:color="auto"/>
            </w:tcBorders>
            <w:vAlign w:val="center"/>
          </w:tcPr>
          <w:p w:rsidR="00706EE2" w:rsidRDefault="00706EE2" w:rsidP="00271772">
            <w:pPr>
              <w:pStyle w:val="SL-FlLftSgl"/>
              <w:tabs>
                <w:tab w:val="center" w:pos="4320"/>
                <w:tab w:val="center" w:pos="5760"/>
              </w:tabs>
              <w:spacing w:line="240" w:lineRule="auto"/>
              <w:ind w:left="961"/>
              <w:jc w:val="left"/>
              <w:rPr>
                <w:rFonts w:ascii="Helvetica" w:hAnsi="Helvetica"/>
                <w:b/>
                <w:caps/>
                <w:sz w:val="14"/>
              </w:rPr>
            </w:pPr>
            <w:r>
              <w:rPr>
                <w:rFonts w:ascii="Helvetica" w:hAnsi="Helvetica"/>
                <w:b/>
                <w:sz w:val="14"/>
              </w:rPr>
              <w:t xml:space="preserve">Report All Volumes of Natural Gas in Millions of Cubic Feet </w:t>
            </w:r>
            <w:r w:rsidR="00BA17A3">
              <w:rPr>
                <w:rFonts w:ascii="Helvetica" w:hAnsi="Helvetica"/>
                <w:b/>
                <w:sz w:val="14"/>
              </w:rPr>
              <w:t>(</w:t>
            </w:r>
            <w:r>
              <w:rPr>
                <w:rFonts w:ascii="Helvetica" w:hAnsi="Helvetica"/>
                <w:b/>
                <w:sz w:val="14"/>
              </w:rPr>
              <w:t>MMCF</w:t>
            </w:r>
            <w:r w:rsidR="00BA17A3">
              <w:rPr>
                <w:rFonts w:ascii="Helvetica" w:hAnsi="Helvetica"/>
                <w:b/>
                <w:sz w:val="14"/>
              </w:rPr>
              <w:t>)</w:t>
            </w:r>
            <w:r>
              <w:rPr>
                <w:rFonts w:ascii="Helvetica" w:hAnsi="Helvetica"/>
                <w:b/>
                <w:sz w:val="14"/>
              </w:rPr>
              <w:t xml:space="preserve"> at 14.73 psia and 60</w:t>
            </w:r>
            <w:r>
              <w:rPr>
                <w:rFonts w:ascii="Univers (WN)" w:hAnsi="Univers (WN)"/>
                <w:b/>
                <w:sz w:val="14"/>
              </w:rPr>
              <w:fldChar w:fldCharType="begin"/>
            </w:r>
            <w:r>
              <w:rPr>
                <w:rFonts w:ascii="Univers (WN)" w:hAnsi="Univers (WN)"/>
                <w:b/>
                <w:sz w:val="14"/>
              </w:rPr>
              <w:instrText>symbol 176 \f "Symbol"</w:instrText>
            </w:r>
            <w:r>
              <w:rPr>
                <w:b/>
                <w:sz w:val="14"/>
              </w:rPr>
              <w:fldChar w:fldCharType="end"/>
            </w:r>
            <w:r>
              <w:rPr>
                <w:rFonts w:ascii="Helvetica" w:hAnsi="Helvetica"/>
                <w:b/>
                <w:sz w:val="14"/>
              </w:rPr>
              <w:t>F</w:t>
            </w:r>
          </w:p>
        </w:tc>
      </w:tr>
      <w:tr w:rsidR="00706EE2" w:rsidTr="00900F95">
        <w:trPr>
          <w:cantSplit/>
          <w:trHeight w:hRule="exact" w:val="235"/>
        </w:trPr>
        <w:tc>
          <w:tcPr>
            <w:tcW w:w="2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EE2" w:rsidRDefault="00706EE2" w:rsidP="00C9568A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1.1 OPERATOR EIA ID CODE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1.2 OPERATOR NAME</w:t>
            </w:r>
          </w:p>
        </w:tc>
        <w:tc>
          <w:tcPr>
            <w:tcW w:w="333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REPORT DATE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  <w:r>
              <w:rPr>
                <w:rFonts w:ascii="Helvetica" w:hAnsi="Helvetica"/>
                <w:caps/>
                <w:sz w:val="13"/>
              </w:rPr>
              <w:t>1.3 original</w:t>
            </w:r>
          </w:p>
        </w:tc>
        <w:tc>
          <w:tcPr>
            <w:tcW w:w="3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  <w:r>
              <w:rPr>
                <w:rFonts w:ascii="Helvetica" w:hAnsi="Helvetica"/>
                <w:caps/>
                <w:sz w:val="13"/>
              </w:rPr>
              <w:t xml:space="preserve">1.4 </w:t>
            </w:r>
            <w:r w:rsidR="003821B6">
              <w:rPr>
                <w:rFonts w:ascii="Helvetica" w:hAnsi="Helvetica"/>
                <w:caps/>
                <w:sz w:val="13"/>
              </w:rPr>
              <w:t>AMENDED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</w:tr>
      <w:tr w:rsidR="00706EE2" w:rsidTr="00C9568A">
        <w:trPr>
          <w:cantSplit/>
          <w:trHeight w:hRule="exact" w:val="235"/>
        </w:trPr>
        <w:tc>
          <w:tcPr>
            <w:tcW w:w="24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</w:tcBorders>
            <w:shd w:val="pct10" w:color="auto" w:fill="FFFFFF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44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 w:rsidP="00C9568A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 w:rsidP="00C9568A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31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8F4728" w:rsidP="00D6487B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</w:t>
            </w:r>
            <w:r w:rsidR="00D6487B">
              <w:rPr>
                <w:rFonts w:ascii="Helvetica" w:hAnsi="Helvetica"/>
                <w:b/>
                <w:caps/>
                <w:sz w:val="13"/>
              </w:rPr>
              <w:t>9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</w:tr>
      <w:tr w:rsidR="00706EE2" w:rsidTr="00900F95">
        <w:trPr>
          <w:cantSplit/>
          <w:trHeight w:hRule="exact" w:val="235"/>
        </w:trPr>
        <w:tc>
          <w:tcPr>
            <w:tcW w:w="35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 w:rsidP="00C9568A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2.0 production and reserves data</w:t>
            </w:r>
          </w:p>
        </w:tc>
        <w:tc>
          <w:tcPr>
            <w:tcW w:w="1136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</w:tr>
      <w:tr w:rsidR="00706EE2" w:rsidTr="00E31A56">
        <w:trPr>
          <w:cantSplit/>
          <w:trHeight w:hRule="exact" w:val="320"/>
        </w:trPr>
        <w:tc>
          <w:tcPr>
            <w:tcW w:w="3528" w:type="dxa"/>
            <w:gridSpan w:val="4"/>
            <w:tcBorders>
              <w:left w:val="single" w:sz="4" w:space="0" w:color="auto"/>
            </w:tcBorders>
            <w:vAlign w:val="center"/>
          </w:tcPr>
          <w:p w:rsidR="00706EE2" w:rsidRDefault="00706EE2" w:rsidP="00E31A5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</w:p>
        </w:tc>
        <w:tc>
          <w:tcPr>
            <w:tcW w:w="378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6EE2" w:rsidRDefault="00706EE2" w:rsidP="00E31A5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crude oil</w:t>
            </w:r>
          </w:p>
        </w:tc>
        <w:tc>
          <w:tcPr>
            <w:tcW w:w="380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6EE2" w:rsidRDefault="00706EE2" w:rsidP="00E31A5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natural gas</w:t>
            </w:r>
          </w:p>
        </w:tc>
        <w:tc>
          <w:tcPr>
            <w:tcW w:w="3787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 w:rsidP="00E31A5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lease condensate</w:t>
            </w:r>
          </w:p>
        </w:tc>
      </w:tr>
      <w:tr w:rsidR="00706EE2" w:rsidTr="00900F95">
        <w:trPr>
          <w:cantSplit/>
          <w:trHeight w:hRule="exact" w:val="231"/>
        </w:trPr>
        <w:tc>
          <w:tcPr>
            <w:tcW w:w="3528" w:type="dxa"/>
            <w:gridSpan w:val="4"/>
            <w:tcBorders>
              <w:left w:val="single" w:sz="4" w:space="0" w:color="auto"/>
            </w:tcBorders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RESERVES</w:t>
            </w:r>
          </w:p>
        </w:tc>
        <w:tc>
          <w:tcPr>
            <w:tcW w:w="2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EE2" w:rsidRDefault="008F4728" w:rsidP="00D6487B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201</w:t>
            </w:r>
            <w:r w:rsidR="00D6487B">
              <w:rPr>
                <w:rFonts w:ascii="Helvetica" w:hAnsi="Helvetica"/>
                <w:b/>
                <w:caps/>
                <w:sz w:val="20"/>
              </w:rPr>
              <w:t>9</w:t>
            </w:r>
            <w:r w:rsidR="00706EE2">
              <w:rPr>
                <w:rFonts w:ascii="Helvetica" w:hAnsi="Helvetica"/>
                <w:b/>
                <w:caps/>
                <w:sz w:val="20"/>
              </w:rPr>
              <w:t xml:space="preserve"> production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reserves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EE2" w:rsidRDefault="008F4728" w:rsidP="00D6487B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201</w:t>
            </w:r>
            <w:r w:rsidR="00D6487B">
              <w:rPr>
                <w:rFonts w:ascii="Helvetica" w:hAnsi="Helvetica"/>
                <w:b/>
                <w:caps/>
                <w:sz w:val="20"/>
              </w:rPr>
              <w:t>9</w:t>
            </w:r>
            <w:r w:rsidR="00687AF6">
              <w:rPr>
                <w:rFonts w:ascii="Helvetica" w:hAnsi="Helvetica"/>
                <w:b/>
                <w:caps/>
                <w:sz w:val="20"/>
              </w:rPr>
              <w:t xml:space="preserve"> </w:t>
            </w:r>
            <w:r w:rsidR="00706EE2">
              <w:rPr>
                <w:rFonts w:ascii="Helvetica" w:hAnsi="Helvetica"/>
                <w:b/>
                <w:caps/>
                <w:sz w:val="20"/>
              </w:rPr>
              <w:t>production</w:t>
            </w: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06EE2" w:rsidRDefault="00706EE2" w:rsidP="00900F95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reserves</w:t>
            </w:r>
          </w:p>
        </w:tc>
        <w:tc>
          <w:tcPr>
            <w:tcW w:w="2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8F4728" w:rsidP="00D6487B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201</w:t>
            </w:r>
            <w:r w:rsidR="00D6487B">
              <w:rPr>
                <w:rFonts w:ascii="Helvetica" w:hAnsi="Helvetica"/>
                <w:b/>
                <w:caps/>
                <w:sz w:val="20"/>
              </w:rPr>
              <w:t>9</w:t>
            </w:r>
            <w:r w:rsidR="00706EE2">
              <w:rPr>
                <w:rFonts w:ascii="Helvetica" w:hAnsi="Helvetica"/>
                <w:b/>
                <w:caps/>
                <w:sz w:val="20"/>
              </w:rPr>
              <w:t xml:space="preserve"> production</w:t>
            </w:r>
          </w:p>
        </w:tc>
      </w:tr>
      <w:tr w:rsidR="00706EE2" w:rsidTr="00E31A56">
        <w:trPr>
          <w:cantSplit/>
        </w:trPr>
        <w:tc>
          <w:tcPr>
            <w:tcW w:w="35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A56" w:rsidRPr="00E31A56" w:rsidRDefault="00E31A56" w:rsidP="00E31A56">
            <w:pPr>
              <w:pStyle w:val="SL-FlLftSgl"/>
              <w:tabs>
                <w:tab w:val="left" w:pos="4500"/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position w:val="6"/>
                <w:sz w:val="22"/>
              </w:rPr>
            </w:pPr>
            <w:r w:rsidRPr="00E31A56">
              <w:rPr>
                <w:rFonts w:ascii="Helvetica" w:hAnsi="Helvetica"/>
                <w:b/>
                <w:caps/>
                <w:position w:val="6"/>
                <w:sz w:val="22"/>
              </w:rPr>
              <w:t>State or</w:t>
            </w:r>
            <w:r w:rsidRPr="00E31A56">
              <w:rPr>
                <w:rFonts w:ascii="Helvetica" w:hAnsi="Helvetica"/>
                <w:b/>
                <w:caps/>
                <w:position w:val="6"/>
                <w:sz w:val="22"/>
              </w:rPr>
              <w:br/>
              <w:t>Geographic Subdivision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 xml:space="preserve">Proved 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Reserves</w:t>
            </w:r>
          </w:p>
          <w:p w:rsidR="00706EE2" w:rsidRDefault="008F2E5A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Dec</w:t>
            </w:r>
            <w:r w:rsidR="00222966">
              <w:rPr>
                <w:rFonts w:ascii="Helvetica" w:hAnsi="Helvetica"/>
                <w:sz w:val="12"/>
              </w:rPr>
              <w:t>ember</w:t>
            </w:r>
            <w:r>
              <w:rPr>
                <w:rFonts w:ascii="Helvetica" w:hAnsi="Helvetica"/>
                <w:sz w:val="12"/>
              </w:rPr>
              <w:t xml:space="preserve"> 31, </w:t>
            </w:r>
            <w:r w:rsidR="008F4728">
              <w:rPr>
                <w:rFonts w:ascii="Helvetica" w:hAnsi="Helvetica"/>
                <w:sz w:val="12"/>
              </w:rPr>
              <w:t>201</w:t>
            </w:r>
            <w:r w:rsidR="00D6487B">
              <w:rPr>
                <w:rFonts w:ascii="Helvetica" w:hAnsi="Helvetica"/>
                <w:sz w:val="12"/>
              </w:rPr>
              <w:t>9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(A)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Estimated)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(B)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Not Estimated)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2"/>
              </w:rPr>
            </w:pPr>
            <w:r>
              <w:rPr>
                <w:rFonts w:ascii="Helvetica" w:hAnsi="Helvetica"/>
                <w:sz w:val="12"/>
              </w:rPr>
              <w:t>(C)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Proved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Reserves</w:t>
            </w:r>
          </w:p>
          <w:p w:rsidR="00706EE2" w:rsidRDefault="008F2E5A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Dec</w:t>
            </w:r>
            <w:r w:rsidR="00222966">
              <w:rPr>
                <w:rFonts w:ascii="Helvetica" w:hAnsi="Helvetica"/>
                <w:sz w:val="12"/>
              </w:rPr>
              <w:t>ember</w:t>
            </w:r>
            <w:r>
              <w:rPr>
                <w:rFonts w:ascii="Helvetica" w:hAnsi="Helvetica"/>
                <w:sz w:val="12"/>
              </w:rPr>
              <w:t xml:space="preserve"> 31, </w:t>
            </w:r>
            <w:r w:rsidR="008F4728">
              <w:rPr>
                <w:rFonts w:ascii="Helvetica" w:hAnsi="Helvetica"/>
                <w:sz w:val="12"/>
              </w:rPr>
              <w:t>201</w:t>
            </w:r>
            <w:r w:rsidR="00D6487B">
              <w:rPr>
                <w:rFonts w:ascii="Helvetica" w:hAnsi="Helvetica"/>
                <w:sz w:val="12"/>
              </w:rPr>
              <w:t>9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(MMCF)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(D)</w:t>
            </w: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Estimated)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(MMCF)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(E)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Not Estimated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(MMCF)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(F)</w:t>
            </w: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Proved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Reserves</w:t>
            </w:r>
          </w:p>
          <w:p w:rsidR="00706EE2" w:rsidRDefault="008F2E5A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Dec</w:t>
            </w:r>
            <w:r w:rsidR="00222966">
              <w:rPr>
                <w:rFonts w:ascii="Helvetica" w:hAnsi="Helvetica"/>
                <w:sz w:val="12"/>
              </w:rPr>
              <w:t>ember</w:t>
            </w:r>
            <w:r>
              <w:rPr>
                <w:rFonts w:ascii="Helvetica" w:hAnsi="Helvetica"/>
                <w:sz w:val="12"/>
              </w:rPr>
              <w:t xml:space="preserve"> 31, </w:t>
            </w:r>
            <w:r w:rsidR="008F4728">
              <w:rPr>
                <w:rFonts w:ascii="Helvetica" w:hAnsi="Helvetica"/>
                <w:sz w:val="12"/>
              </w:rPr>
              <w:t>201</w:t>
            </w:r>
            <w:r w:rsidR="00D6487B">
              <w:rPr>
                <w:rFonts w:ascii="Helvetica" w:hAnsi="Helvetica"/>
                <w:sz w:val="12"/>
              </w:rPr>
              <w:t>9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(G)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Estimated)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(H)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Not Estimated)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(I)</w:t>
            </w: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alabama-onshore</w:t>
            </w:r>
          </w:p>
        </w:tc>
        <w:tc>
          <w:tcPr>
            <w:tcW w:w="389" w:type="dxa"/>
            <w:tcBorders>
              <w:left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al</w:t>
                </w:r>
              </w:smartTag>
            </w:smartTag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nil"/>
              <w:bottom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alabama-state offshore</w:t>
            </w:r>
          </w:p>
        </w:tc>
        <w:tc>
          <w:tcPr>
            <w:tcW w:w="389" w:type="dxa"/>
            <w:tcBorders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al</w:t>
            </w:r>
            <w:r w:rsidR="00174982">
              <w:rPr>
                <w:rFonts w:ascii="Helvetica" w:hAnsi="Helvetica"/>
                <w:caps/>
                <w:sz w:val="11"/>
              </w:rPr>
              <w:t>99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alaska-north onshore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ak</w:t>
            </w:r>
            <w:r w:rsidR="00174982">
              <w:rPr>
                <w:rFonts w:ascii="Helvetica" w:hAnsi="Helvetica"/>
                <w:caps/>
                <w:sz w:val="11"/>
              </w:rPr>
              <w:t>N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0A0A80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0A0A80" w:rsidRDefault="000A0A80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ALASKA-NORTH STATE OFFSHORE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A0A80" w:rsidRDefault="000A0A80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AK88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A0A80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alaska-south onshore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ak</w:t>
            </w:r>
            <w:r w:rsidR="00174982">
              <w:rPr>
                <w:rFonts w:ascii="Helvetica" w:hAnsi="Helvetica"/>
                <w:caps/>
                <w:sz w:val="11"/>
              </w:rPr>
              <w:t>S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Helvetica" w:hAnsi="Helvetica"/>
                    <w:caps/>
                    <w:sz w:val="11"/>
                  </w:rPr>
                  <w:t>alaska-south</w:t>
                </w:r>
              </w:smartTag>
              <w:r>
                <w:rPr>
                  <w:rFonts w:ascii="Helvetica" w:hAnsi="Helvetica"/>
                  <w:caps/>
                  <w:sz w:val="11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Helvetica" w:hAnsi="Helvetica"/>
                    <w:caps/>
                    <w:sz w:val="11"/>
                  </w:rPr>
                  <w:t>state</w:t>
                </w:r>
              </w:smartTag>
            </w:smartTag>
            <w:r>
              <w:rPr>
                <w:rFonts w:ascii="Helvetica" w:hAnsi="Helvetica"/>
                <w:caps/>
                <w:sz w:val="11"/>
              </w:rPr>
              <w:t xml:space="preserve"> offshore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ak</w:t>
            </w:r>
            <w:r w:rsidR="00174982">
              <w:rPr>
                <w:rFonts w:ascii="Helvetica" w:hAnsi="Helvetica"/>
                <w:caps/>
                <w:sz w:val="11"/>
              </w:rPr>
              <w:t>99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ARIZONA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az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arkansas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ar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california-</w:t>
            </w:r>
            <w:r w:rsidR="00174982">
              <w:rPr>
                <w:rFonts w:ascii="Helvetica" w:hAnsi="Helvetica"/>
                <w:caps/>
                <w:sz w:val="11"/>
              </w:rPr>
              <w:t>Los ANGELES</w:t>
            </w:r>
            <w:r>
              <w:rPr>
                <w:rFonts w:ascii="Helvetica" w:hAnsi="Helvetica"/>
                <w:caps/>
                <w:sz w:val="11"/>
              </w:rPr>
              <w:t xml:space="preserve"> </w:t>
            </w:r>
            <w:r w:rsidR="00174982">
              <w:rPr>
                <w:rFonts w:ascii="Helvetica" w:hAnsi="Helvetica"/>
                <w:caps/>
                <w:sz w:val="11"/>
              </w:rPr>
              <w:t>BASIN</w:t>
            </w:r>
            <w:r>
              <w:rPr>
                <w:rFonts w:ascii="Helvetica" w:hAnsi="Helvetica"/>
                <w:caps/>
                <w:sz w:val="11"/>
              </w:rPr>
              <w:t xml:space="preserve"> onshore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ca</w:t>
            </w:r>
            <w:r w:rsidR="00174982">
              <w:rPr>
                <w:rFonts w:ascii="Helvetica" w:hAnsi="Helvetica"/>
                <w:caps/>
                <w:sz w:val="11"/>
              </w:rPr>
              <w:t>1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california-</w:t>
            </w:r>
            <w:r w:rsidR="00174982">
              <w:rPr>
                <w:rFonts w:ascii="Helvetica" w:hAnsi="Helvetica"/>
                <w:caps/>
                <w:sz w:val="11"/>
              </w:rPr>
              <w:t>COASTAL REG</w:t>
            </w:r>
            <w:r>
              <w:rPr>
                <w:rFonts w:ascii="Helvetica" w:hAnsi="Helvetica"/>
                <w:caps/>
                <w:sz w:val="11"/>
              </w:rPr>
              <w:t>i</w:t>
            </w:r>
            <w:r w:rsidR="00174982">
              <w:rPr>
                <w:rFonts w:ascii="Helvetica" w:hAnsi="Helvetica"/>
                <w:caps/>
                <w:sz w:val="11"/>
              </w:rPr>
              <w:t>O</w:t>
            </w:r>
            <w:r>
              <w:rPr>
                <w:rFonts w:ascii="Helvetica" w:hAnsi="Helvetica"/>
                <w:caps/>
                <w:sz w:val="11"/>
              </w:rPr>
              <w:t>n onshore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ca</w:t>
            </w:r>
            <w:r w:rsidR="00174982">
              <w:rPr>
                <w:rFonts w:ascii="Helvetica" w:hAnsi="Helvetica"/>
                <w:caps/>
                <w:sz w:val="11"/>
              </w:rPr>
              <w:t>2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Helvetica" w:hAnsi="Helvetica"/>
                    <w:caps/>
                    <w:sz w:val="11"/>
                  </w:rPr>
                  <w:t>california-san</w:t>
                </w:r>
              </w:smartTag>
              <w:r>
                <w:rPr>
                  <w:rFonts w:ascii="Helvetica" w:hAnsi="Helvetica"/>
                  <w:caps/>
                  <w:sz w:val="11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Helvetica" w:hAnsi="Helvetica"/>
                    <w:caps/>
                    <w:sz w:val="11"/>
                  </w:rPr>
                  <w:t>joaquIn</w:t>
                </w:r>
              </w:smartTag>
              <w:r>
                <w:rPr>
                  <w:rFonts w:ascii="Helvetica" w:hAnsi="Helvetica"/>
                  <w:caps/>
                  <w:sz w:val="11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Helvetica" w:hAnsi="Helvetica"/>
                    <w:caps/>
                    <w:sz w:val="11"/>
                  </w:rPr>
                  <w:t>basin</w:t>
                </w:r>
              </w:smartTag>
            </w:smartTag>
            <w:r>
              <w:rPr>
                <w:rFonts w:ascii="Helvetica" w:hAnsi="Helvetica"/>
                <w:caps/>
                <w:sz w:val="11"/>
              </w:rPr>
              <w:t xml:space="preserve"> onshore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ca</w:t>
            </w:r>
            <w:r w:rsidR="00174982">
              <w:rPr>
                <w:rFonts w:ascii="Helvetica" w:hAnsi="Helvetica"/>
                <w:caps/>
                <w:sz w:val="11"/>
              </w:rPr>
              <w:t>3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california-state offshore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ca</w:t>
            </w:r>
            <w:r w:rsidR="00174982">
              <w:rPr>
                <w:rFonts w:ascii="Helvetica" w:hAnsi="Helvetica"/>
                <w:caps/>
                <w:sz w:val="11"/>
              </w:rPr>
              <w:t>99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colorado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co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florida-onshore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fl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florida-state offshore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fl</w:t>
            </w:r>
            <w:r w:rsidR="00174982">
              <w:rPr>
                <w:rFonts w:ascii="Helvetica" w:hAnsi="Helvetica"/>
                <w:caps/>
                <w:sz w:val="11"/>
                <w:lang w:val="fr-FR"/>
              </w:rPr>
              <w:t>99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illinois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il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indiana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in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kansas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ks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kentucky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ky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louisIana-north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17498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LAN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LOUISIANA-SOUTH ONSHORE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LA</w:t>
            </w:r>
            <w:r w:rsidR="00174982">
              <w:rPr>
                <w:rFonts w:ascii="Helvetica" w:hAnsi="Helvetica"/>
                <w:caps/>
                <w:sz w:val="11"/>
              </w:rPr>
              <w:t>S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louisiana-STATE OFFshore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LA</w:t>
            </w:r>
            <w:r w:rsidR="00174982">
              <w:rPr>
                <w:rFonts w:ascii="Helvetica" w:hAnsi="Helvetica"/>
                <w:caps/>
                <w:sz w:val="11"/>
                <w:lang w:val="fr-FR"/>
              </w:rPr>
              <w:t>99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maryland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md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michigan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mi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mississippi-onshore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ms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mississippi-state offshore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ms99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missouri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mo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montana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mt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nebraska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ne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nevada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nv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new mexico-east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nm</w:t>
            </w:r>
            <w:r w:rsidR="00174982">
              <w:rPr>
                <w:rFonts w:ascii="Helvetica" w:hAnsi="Helvetica"/>
                <w:caps/>
                <w:sz w:val="11"/>
              </w:rPr>
              <w:t>E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new mexico-west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nm</w:t>
            </w:r>
            <w:r w:rsidR="00174982">
              <w:rPr>
                <w:rFonts w:ascii="Helvetica" w:hAnsi="Helvetica"/>
                <w:caps/>
                <w:sz w:val="11"/>
              </w:rPr>
              <w:t>W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new york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ny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NORTH DAKoTA</w:t>
                </w:r>
              </w:smartTag>
            </w:smartTag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ND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360754">
        <w:trPr>
          <w:cantSplit/>
          <w:trHeight w:hRule="exact" w:val="209"/>
        </w:trPr>
        <w:tc>
          <w:tcPr>
            <w:tcW w:w="313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OHIO</w:t>
                </w:r>
              </w:smartTag>
            </w:smartTag>
          </w:p>
        </w:tc>
        <w:tc>
          <w:tcPr>
            <w:tcW w:w="38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OH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</w:tbl>
    <w:p w:rsidR="00706EE2" w:rsidRDefault="00706EE2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16"/>
        </w:rPr>
      </w:pPr>
    </w:p>
    <w:p w:rsidR="00706EE2" w:rsidRDefault="00706EE2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tbl>
      <w:tblPr>
        <w:tblW w:w="24928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456"/>
        <w:gridCol w:w="8"/>
        <w:gridCol w:w="668"/>
        <w:gridCol w:w="403"/>
        <w:gridCol w:w="315"/>
        <w:gridCol w:w="923"/>
        <w:gridCol w:w="472"/>
        <w:gridCol w:w="795"/>
        <w:gridCol w:w="1267"/>
        <w:gridCol w:w="710"/>
        <w:gridCol w:w="543"/>
        <w:gridCol w:w="15"/>
        <w:gridCol w:w="450"/>
        <w:gridCol w:w="450"/>
        <w:gridCol w:w="360"/>
        <w:gridCol w:w="1282"/>
        <w:gridCol w:w="338"/>
        <w:gridCol w:w="9"/>
        <w:gridCol w:w="351"/>
        <w:gridCol w:w="360"/>
        <w:gridCol w:w="195"/>
        <w:gridCol w:w="165"/>
        <w:gridCol w:w="321"/>
        <w:gridCol w:w="579"/>
        <w:gridCol w:w="202"/>
        <w:gridCol w:w="158"/>
        <w:gridCol w:w="360"/>
        <w:gridCol w:w="724"/>
        <w:gridCol w:w="12"/>
        <w:gridCol w:w="1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 w:rsidR="00C9568A" w:rsidTr="00C9568A">
        <w:trPr>
          <w:gridAfter w:val="9"/>
          <w:wAfter w:w="10033" w:type="dxa"/>
          <w:cantSplit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9568A" w:rsidRDefault="00C9568A" w:rsidP="00227116">
            <w:pPr>
              <w:pStyle w:val="SL-FlLftSgl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spacing w:line="240" w:lineRule="auto"/>
              <w:ind w:left="576" w:right="144"/>
              <w:jc w:val="center"/>
              <w:rPr>
                <w:rFonts w:ascii="Helvetica" w:hAnsi="Helvetica"/>
                <w:sz w:val="15"/>
              </w:rPr>
            </w:pPr>
            <w:r>
              <w:rPr>
                <w:rFonts w:ascii="Helvetica" w:hAnsi="Helvetica"/>
                <w:sz w:val="15"/>
              </w:rPr>
              <w:t>OFFICIAL USE ONLY</w:t>
            </w:r>
          </w:p>
          <w:p w:rsidR="00C9568A" w:rsidRDefault="00C9568A" w:rsidP="00227116">
            <w:pPr>
              <w:pStyle w:val="SL-FlLftSgl"/>
              <w:spacing w:line="240" w:lineRule="auto"/>
              <w:ind w:left="576" w:right="144"/>
              <w:jc w:val="center"/>
              <w:rPr>
                <w:rFonts w:ascii="Helvetica" w:hAnsi="Helvetica"/>
                <w:sz w:val="15"/>
              </w:rPr>
            </w:pPr>
          </w:p>
          <w:p w:rsidR="00C9568A" w:rsidRDefault="00C9568A" w:rsidP="00227116">
            <w:pPr>
              <w:pStyle w:val="SL-FlLftSgl"/>
              <w:spacing w:line="240" w:lineRule="auto"/>
              <w:ind w:left="576" w:right="144"/>
              <w:jc w:val="center"/>
              <w:rPr>
                <w:rFonts w:ascii="Helvetica" w:hAnsi="Helvetica"/>
                <w:sz w:val="15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</w:tcBorders>
          </w:tcPr>
          <w:p w:rsidR="00C9568A" w:rsidRDefault="00C9568A" w:rsidP="00227116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10"/>
              </w:rPr>
            </w:pPr>
          </w:p>
          <w:p w:rsidR="00C9568A" w:rsidRDefault="00C9568A" w:rsidP="00227116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10"/>
              </w:rPr>
            </w:pPr>
          </w:p>
          <w:p w:rsidR="00C9568A" w:rsidRDefault="008F4728" w:rsidP="00D6487B">
            <w:pPr>
              <w:pStyle w:val="SL-FlLftSgl"/>
              <w:spacing w:line="240" w:lineRule="auto"/>
              <w:jc w:val="center"/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b/>
                <w:sz w:val="46"/>
              </w:rPr>
              <w:t>201</w:t>
            </w:r>
            <w:r w:rsidR="00D6487B">
              <w:rPr>
                <w:rFonts w:ascii="Helvetica" w:hAnsi="Helvetica"/>
                <w:b/>
                <w:sz w:val="46"/>
              </w:rPr>
              <w:t>9</w:t>
            </w:r>
          </w:p>
        </w:tc>
        <w:tc>
          <w:tcPr>
            <w:tcW w:w="7614" w:type="dxa"/>
            <w:gridSpan w:val="13"/>
            <w:tcBorders>
              <w:top w:val="single" w:sz="4" w:space="0" w:color="auto"/>
            </w:tcBorders>
          </w:tcPr>
          <w:p w:rsidR="00C9568A" w:rsidRDefault="00C9568A" w:rsidP="00227116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26"/>
              </w:rPr>
            </w:pPr>
            <w:r>
              <w:rPr>
                <w:rFonts w:ascii="Helvetica" w:hAnsi="Helvetica"/>
                <w:b/>
                <w:sz w:val="26"/>
              </w:rPr>
              <w:t>FORM EIA-23S</w:t>
            </w:r>
          </w:p>
          <w:p w:rsidR="00C9568A" w:rsidRDefault="00C9568A" w:rsidP="00227116">
            <w:pPr>
              <w:pStyle w:val="SL-FlLftSgl"/>
              <w:spacing w:line="240" w:lineRule="auto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b/>
                <w:sz w:val="26"/>
              </w:rPr>
              <w:t xml:space="preserve">ANNUAL </w:t>
            </w:r>
            <w:r w:rsidR="000D4219">
              <w:rPr>
                <w:rFonts w:ascii="Helvetica" w:hAnsi="Helvetica"/>
                <w:b/>
                <w:sz w:val="26"/>
              </w:rPr>
              <w:t>REPORT</w:t>
            </w:r>
            <w:r>
              <w:rPr>
                <w:rFonts w:ascii="Helvetica" w:hAnsi="Helvetica"/>
                <w:b/>
                <w:sz w:val="26"/>
              </w:rPr>
              <w:t xml:space="preserve"> OF DOMESTIC OIL AND GAS RESERVES</w:t>
            </w:r>
          </w:p>
          <w:p w:rsidR="00C9568A" w:rsidRDefault="00B94D3B" w:rsidP="00227116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 xml:space="preserve">SURVEY </w:t>
            </w:r>
            <w:r w:rsidR="007B2406" w:rsidRPr="007B2406">
              <w:rPr>
                <w:rFonts w:ascii="Helvetica" w:hAnsi="Helvetica"/>
                <w:b/>
                <w:sz w:val="20"/>
              </w:rPr>
              <w:t>YEAR</w:t>
            </w:r>
            <w:r w:rsidR="00174982">
              <w:rPr>
                <w:rFonts w:ascii="Helvetica" w:hAnsi="Helvetica"/>
                <w:b/>
                <w:sz w:val="20"/>
              </w:rPr>
              <w:t xml:space="preserve"> </w:t>
            </w:r>
            <w:r w:rsidR="007B2406" w:rsidRPr="007B2406">
              <w:rPr>
                <w:rFonts w:ascii="Helvetica" w:hAnsi="Helvetica"/>
                <w:b/>
                <w:sz w:val="20"/>
              </w:rPr>
              <w:t>20</w:t>
            </w:r>
            <w:r w:rsidR="008F4728">
              <w:rPr>
                <w:rFonts w:ascii="Helvetica" w:hAnsi="Helvetica"/>
                <w:b/>
                <w:sz w:val="20"/>
              </w:rPr>
              <w:t>1</w:t>
            </w:r>
            <w:r w:rsidR="00174982">
              <w:rPr>
                <w:rFonts w:ascii="Helvetica" w:hAnsi="Helvetica"/>
                <w:b/>
                <w:sz w:val="20"/>
              </w:rPr>
              <w:t>8 S</w:t>
            </w:r>
            <w:r w:rsidR="00C9568A">
              <w:rPr>
                <w:rFonts w:ascii="Helvetica" w:hAnsi="Helvetica"/>
                <w:b/>
                <w:sz w:val="20"/>
              </w:rPr>
              <w:t>UMMARY</w:t>
            </w:r>
            <w:r w:rsidR="00174982">
              <w:rPr>
                <w:rFonts w:ascii="Helvetica" w:hAnsi="Helvetica"/>
                <w:b/>
                <w:sz w:val="20"/>
              </w:rPr>
              <w:t xml:space="preserve"> </w:t>
            </w:r>
            <w:r w:rsidR="00C9568A">
              <w:rPr>
                <w:rFonts w:ascii="Helvetica" w:hAnsi="Helvetica"/>
                <w:b/>
                <w:sz w:val="20"/>
              </w:rPr>
              <w:t>REPORT</w:t>
            </w:r>
          </w:p>
          <w:p w:rsidR="00C9568A" w:rsidRDefault="00C9568A" w:rsidP="00227116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PAGE 2 OF 2</w:t>
            </w:r>
            <w:r w:rsidR="004A58E7">
              <w:rPr>
                <w:rFonts w:ascii="Helvetica" w:hAnsi="Helvetica"/>
                <w:b/>
                <w:sz w:val="20"/>
              </w:rPr>
              <w:t>`</w:t>
            </w:r>
          </w:p>
          <w:p w:rsidR="00C9568A" w:rsidRDefault="00C9568A" w:rsidP="00227116">
            <w:pPr>
              <w:pStyle w:val="SL-FlLftSgl"/>
              <w:spacing w:line="240" w:lineRule="auto"/>
              <w:jc w:val="center"/>
              <w:rPr>
                <w:rFonts w:ascii="Helvetica" w:hAnsi="Helvetica"/>
                <w:b/>
                <w:sz w:val="14"/>
              </w:rPr>
            </w:pPr>
            <w:r>
              <w:rPr>
                <w:rFonts w:ascii="Helvetica" w:hAnsi="Helvetica"/>
                <w:b/>
                <w:sz w:val="14"/>
              </w:rPr>
              <w:t>Report All Volumes of Crude Oil and Lease Condensate in Thousands of Barrels (MBbls) at 60</w:t>
            </w:r>
            <w:r>
              <w:rPr>
                <w:rFonts w:ascii="Univers (WN)" w:hAnsi="Univers (WN)"/>
                <w:b/>
                <w:sz w:val="14"/>
              </w:rPr>
              <w:fldChar w:fldCharType="begin"/>
            </w:r>
            <w:r>
              <w:rPr>
                <w:rFonts w:ascii="Univers (WN)" w:hAnsi="Univers (WN)"/>
                <w:b/>
                <w:sz w:val="14"/>
              </w:rPr>
              <w:instrText>symbol 176 \f "Symbol"</w:instrText>
            </w:r>
            <w:r>
              <w:rPr>
                <w:b/>
                <w:sz w:val="14"/>
              </w:rPr>
              <w:fldChar w:fldCharType="end"/>
            </w:r>
            <w:r>
              <w:rPr>
                <w:rFonts w:ascii="Helvetica" w:hAnsi="Helvetica"/>
                <w:b/>
                <w:sz w:val="14"/>
              </w:rPr>
              <w:t>F</w:t>
            </w:r>
          </w:p>
        </w:tc>
        <w:tc>
          <w:tcPr>
            <w:tcW w:w="3427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C9568A" w:rsidRDefault="00C9568A" w:rsidP="00227116">
            <w:pPr>
              <w:pStyle w:val="SL-FlLftSgl"/>
              <w:spacing w:line="240" w:lineRule="auto"/>
              <w:ind w:left="1584"/>
              <w:jc w:val="left"/>
              <w:rPr>
                <w:rFonts w:ascii="Arial" w:hAnsi="Arial"/>
                <w:sz w:val="16"/>
              </w:rPr>
            </w:pPr>
          </w:p>
          <w:p w:rsidR="00C9568A" w:rsidRDefault="00C9568A" w:rsidP="00227116">
            <w:pPr>
              <w:pStyle w:val="SL-FlLftSgl"/>
              <w:spacing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OMB No. 1905-0057</w:t>
            </w:r>
          </w:p>
          <w:p w:rsidR="00C9568A" w:rsidRDefault="00C9568A" w:rsidP="00227116">
            <w:pPr>
              <w:pStyle w:val="SL-FlLftSgl"/>
              <w:spacing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Expiration Date: </w:t>
            </w:r>
            <w:r w:rsidR="00174982">
              <w:rPr>
                <w:rFonts w:ascii="Arial" w:hAnsi="Arial"/>
                <w:sz w:val="16"/>
              </w:rPr>
              <w:t>5</w:t>
            </w:r>
            <w:r>
              <w:rPr>
                <w:rFonts w:ascii="Arial" w:hAnsi="Arial"/>
                <w:sz w:val="16"/>
              </w:rPr>
              <w:t>/</w:t>
            </w:r>
            <w:r w:rsidR="00174982">
              <w:rPr>
                <w:rFonts w:ascii="Arial" w:hAnsi="Arial"/>
                <w:sz w:val="16"/>
              </w:rPr>
              <w:t>31</w:t>
            </w:r>
            <w:r>
              <w:rPr>
                <w:rFonts w:ascii="Arial" w:hAnsi="Arial"/>
                <w:sz w:val="16"/>
              </w:rPr>
              <w:t>/201</w:t>
            </w:r>
            <w:r w:rsidR="00174982">
              <w:rPr>
                <w:rFonts w:ascii="Arial" w:hAnsi="Arial"/>
                <w:sz w:val="16"/>
              </w:rPr>
              <w:t>9</w:t>
            </w:r>
          </w:p>
          <w:p w:rsidR="00C9568A" w:rsidRDefault="00D6487B" w:rsidP="00D6487B">
            <w:pPr>
              <w:pStyle w:val="SL-FlLftSgl"/>
              <w:spacing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Product</w:t>
            </w:r>
            <w:r w:rsidR="008F4728">
              <w:rPr>
                <w:rFonts w:ascii="Arial" w:hAnsi="Arial"/>
                <w:sz w:val="16"/>
              </w:rPr>
              <w:t xml:space="preserve"> No.</w:t>
            </w:r>
            <w:r w:rsidR="00492EBB">
              <w:rPr>
                <w:rFonts w:ascii="Arial" w:hAnsi="Arial"/>
                <w:sz w:val="16"/>
              </w:rPr>
              <w:t>:</w:t>
            </w:r>
            <w:r w:rsidR="008F4728">
              <w:rPr>
                <w:rFonts w:ascii="Arial" w:hAnsi="Arial"/>
                <w:sz w:val="16"/>
              </w:rPr>
              <w:t xml:space="preserve"> 201</w:t>
            </w:r>
            <w:r>
              <w:rPr>
                <w:rFonts w:ascii="Arial" w:hAnsi="Arial"/>
                <w:sz w:val="16"/>
              </w:rPr>
              <w:t>9</w:t>
            </w:r>
            <w:r w:rsidR="008F4728">
              <w:rPr>
                <w:rFonts w:ascii="Arial" w:hAnsi="Arial"/>
                <w:sz w:val="16"/>
              </w:rPr>
              <w:t>.01</w:t>
            </w:r>
          </w:p>
        </w:tc>
      </w:tr>
      <w:tr w:rsidR="00C9568A" w:rsidTr="00C9568A">
        <w:trPr>
          <w:gridAfter w:val="8"/>
          <w:wAfter w:w="10024" w:type="dxa"/>
          <w:cantSplit/>
          <w:trHeight w:hRule="exact" w:val="235"/>
        </w:trPr>
        <w:tc>
          <w:tcPr>
            <w:tcW w:w="35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C9568A" w:rsidP="00C9568A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1.0 OPERATOR Detailed DATA REPORT</w:t>
            </w:r>
          </w:p>
        </w:tc>
        <w:tc>
          <w:tcPr>
            <w:tcW w:w="11369" w:type="dxa"/>
            <w:gridSpan w:val="26"/>
            <w:tcBorders>
              <w:right w:val="single" w:sz="4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4320"/>
                <w:tab w:val="center" w:pos="5760"/>
              </w:tabs>
              <w:spacing w:line="240" w:lineRule="auto"/>
              <w:ind w:left="961"/>
              <w:jc w:val="left"/>
              <w:rPr>
                <w:rFonts w:ascii="Helvetica" w:hAnsi="Helvetica"/>
                <w:b/>
                <w:caps/>
                <w:sz w:val="14"/>
              </w:rPr>
            </w:pPr>
            <w:r>
              <w:rPr>
                <w:rFonts w:ascii="Helvetica" w:hAnsi="Helvetica"/>
                <w:b/>
                <w:sz w:val="14"/>
              </w:rPr>
              <w:t>Report All Volumes of Natural Gas in Millions of Cubic Feet (MMCF) at 14.73 psia and 60</w:t>
            </w:r>
            <w:r>
              <w:rPr>
                <w:rFonts w:ascii="Univers (WN)" w:hAnsi="Univers (WN)"/>
                <w:b/>
                <w:sz w:val="14"/>
              </w:rPr>
              <w:fldChar w:fldCharType="begin"/>
            </w:r>
            <w:r>
              <w:rPr>
                <w:rFonts w:ascii="Univers (WN)" w:hAnsi="Univers (WN)"/>
                <w:b/>
                <w:sz w:val="14"/>
              </w:rPr>
              <w:instrText>symbol 176 \f "Symbol"</w:instrText>
            </w:r>
            <w:r>
              <w:rPr>
                <w:b/>
                <w:sz w:val="14"/>
              </w:rPr>
              <w:fldChar w:fldCharType="end"/>
            </w:r>
            <w:r>
              <w:rPr>
                <w:rFonts w:ascii="Helvetica" w:hAnsi="Helvetica"/>
                <w:b/>
                <w:sz w:val="14"/>
              </w:rPr>
              <w:t>F</w:t>
            </w:r>
          </w:p>
        </w:tc>
      </w:tr>
      <w:tr w:rsidR="00C9568A" w:rsidTr="00C9568A">
        <w:trPr>
          <w:gridAfter w:val="8"/>
          <w:wAfter w:w="10024" w:type="dxa"/>
          <w:cantSplit/>
          <w:trHeight w:hRule="exact" w:val="235"/>
        </w:trPr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68A" w:rsidRDefault="00C9568A" w:rsidP="00C9568A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1.1 OPERATOR EIA ID CODE</w:t>
            </w:r>
          </w:p>
        </w:tc>
        <w:tc>
          <w:tcPr>
            <w:tcW w:w="107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1.2 OPERATOR NAME</w:t>
            </w:r>
          </w:p>
        </w:tc>
        <w:tc>
          <w:tcPr>
            <w:tcW w:w="333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REPORT DATE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  <w:r>
              <w:rPr>
                <w:rFonts w:ascii="Helvetica" w:hAnsi="Helvetica"/>
                <w:caps/>
                <w:sz w:val="13"/>
              </w:rPr>
              <w:t>1.3 original</w:t>
            </w:r>
          </w:p>
        </w:tc>
        <w:tc>
          <w:tcPr>
            <w:tcW w:w="3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  <w:r>
              <w:rPr>
                <w:rFonts w:ascii="Helvetica" w:hAnsi="Helvetica"/>
                <w:caps/>
                <w:sz w:val="13"/>
              </w:rPr>
              <w:t>1.4 RESUBMISSION</w:t>
            </w:r>
          </w:p>
        </w:tc>
        <w:tc>
          <w:tcPr>
            <w:tcW w:w="74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</w:tr>
      <w:tr w:rsidR="00C9568A" w:rsidTr="00C9568A">
        <w:trPr>
          <w:gridAfter w:val="8"/>
          <w:wAfter w:w="10024" w:type="dxa"/>
          <w:cantSplit/>
          <w:trHeight w:hRule="exact" w:val="235"/>
        </w:trPr>
        <w:tc>
          <w:tcPr>
            <w:tcW w:w="245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</w:tcBorders>
            <w:shd w:val="pct10" w:color="auto" w:fill="FFFFFF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44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31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8F4728" w:rsidP="00D6487B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1</w:t>
            </w:r>
            <w:r w:rsidR="00D6487B">
              <w:rPr>
                <w:rFonts w:ascii="Helvetica" w:hAnsi="Helvetica"/>
                <w:b/>
                <w:caps/>
                <w:sz w:val="13"/>
              </w:rPr>
              <w:t>9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3"/>
              </w:rPr>
            </w:pPr>
          </w:p>
        </w:tc>
      </w:tr>
      <w:tr w:rsidR="00C9568A" w:rsidTr="00C9568A">
        <w:trPr>
          <w:gridAfter w:val="8"/>
          <w:wAfter w:w="10024" w:type="dxa"/>
          <w:cantSplit/>
          <w:trHeight w:hRule="exact" w:val="235"/>
        </w:trPr>
        <w:tc>
          <w:tcPr>
            <w:tcW w:w="35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68A" w:rsidRDefault="00C9568A" w:rsidP="00C9568A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b/>
                <w:caps/>
                <w:sz w:val="13"/>
              </w:rPr>
            </w:pPr>
            <w:r>
              <w:rPr>
                <w:rFonts w:ascii="Helvetica" w:hAnsi="Helvetica"/>
                <w:b/>
                <w:caps/>
                <w:sz w:val="13"/>
              </w:rPr>
              <w:t>2.0 production and reserves data</w:t>
            </w:r>
          </w:p>
        </w:tc>
        <w:tc>
          <w:tcPr>
            <w:tcW w:w="11369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3"/>
              </w:rPr>
            </w:pPr>
          </w:p>
        </w:tc>
      </w:tr>
      <w:tr w:rsidR="00C9568A" w:rsidTr="00F413AB">
        <w:trPr>
          <w:gridAfter w:val="8"/>
          <w:wAfter w:w="10024" w:type="dxa"/>
          <w:cantSplit/>
          <w:trHeight w:hRule="exact" w:val="320"/>
        </w:trPr>
        <w:tc>
          <w:tcPr>
            <w:tcW w:w="3539" w:type="dxa"/>
            <w:gridSpan w:val="4"/>
            <w:tcBorders>
              <w:left w:val="single" w:sz="4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crude oil</w:t>
            </w:r>
          </w:p>
        </w:tc>
        <w:tc>
          <w:tcPr>
            <w:tcW w:w="380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natural gas</w:t>
            </w:r>
          </w:p>
        </w:tc>
        <w:tc>
          <w:tcPr>
            <w:tcW w:w="3787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lease condensate</w:t>
            </w:r>
          </w:p>
        </w:tc>
      </w:tr>
      <w:tr w:rsidR="00C9568A" w:rsidTr="00F413AB">
        <w:trPr>
          <w:gridAfter w:val="8"/>
          <w:wAfter w:w="10024" w:type="dxa"/>
          <w:cantSplit/>
          <w:trHeight w:hRule="exact" w:val="231"/>
        </w:trPr>
        <w:tc>
          <w:tcPr>
            <w:tcW w:w="3539" w:type="dxa"/>
            <w:gridSpan w:val="4"/>
            <w:tcBorders>
              <w:left w:val="single" w:sz="4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RESERVES</w:t>
            </w:r>
          </w:p>
        </w:tc>
        <w:tc>
          <w:tcPr>
            <w:tcW w:w="2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568A" w:rsidRDefault="008F4728" w:rsidP="00D6487B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201</w:t>
            </w:r>
            <w:r w:rsidR="00D6487B">
              <w:rPr>
                <w:rFonts w:ascii="Helvetica" w:hAnsi="Helvetica"/>
                <w:b/>
                <w:caps/>
                <w:sz w:val="20"/>
              </w:rPr>
              <w:t>9</w:t>
            </w:r>
            <w:r w:rsidR="00C9568A">
              <w:rPr>
                <w:rFonts w:ascii="Helvetica" w:hAnsi="Helvetica"/>
                <w:b/>
                <w:caps/>
                <w:sz w:val="20"/>
              </w:rPr>
              <w:t xml:space="preserve"> production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reserves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568A" w:rsidRDefault="008F4728" w:rsidP="00D6487B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201</w:t>
            </w:r>
            <w:r w:rsidR="00D6487B">
              <w:rPr>
                <w:rFonts w:ascii="Helvetica" w:hAnsi="Helvetica"/>
                <w:b/>
                <w:caps/>
                <w:sz w:val="20"/>
              </w:rPr>
              <w:t>9</w:t>
            </w:r>
            <w:r w:rsidR="00C9568A">
              <w:rPr>
                <w:rFonts w:ascii="Helvetica" w:hAnsi="Helvetica"/>
                <w:b/>
                <w:caps/>
                <w:sz w:val="20"/>
              </w:rPr>
              <w:t xml:space="preserve"> production</w:t>
            </w: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reserves</w:t>
            </w:r>
          </w:p>
        </w:tc>
        <w:tc>
          <w:tcPr>
            <w:tcW w:w="2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568A" w:rsidRDefault="008F4728" w:rsidP="00D6487B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20"/>
              </w:rPr>
            </w:pPr>
            <w:r>
              <w:rPr>
                <w:rFonts w:ascii="Helvetica" w:hAnsi="Helvetica"/>
                <w:b/>
                <w:caps/>
                <w:sz w:val="20"/>
              </w:rPr>
              <w:t>201</w:t>
            </w:r>
            <w:r w:rsidR="00D6487B">
              <w:rPr>
                <w:rFonts w:ascii="Helvetica" w:hAnsi="Helvetica"/>
                <w:b/>
                <w:caps/>
                <w:sz w:val="20"/>
              </w:rPr>
              <w:t>9</w:t>
            </w:r>
            <w:r w:rsidR="00C9568A">
              <w:rPr>
                <w:rFonts w:ascii="Helvetica" w:hAnsi="Helvetica"/>
                <w:b/>
                <w:caps/>
                <w:sz w:val="20"/>
              </w:rPr>
              <w:t xml:space="preserve"> production</w:t>
            </w:r>
          </w:p>
        </w:tc>
      </w:tr>
      <w:tr w:rsidR="00C9568A" w:rsidTr="00F413AB">
        <w:trPr>
          <w:gridAfter w:val="8"/>
          <w:wAfter w:w="10024" w:type="dxa"/>
          <w:cantSplit/>
        </w:trPr>
        <w:tc>
          <w:tcPr>
            <w:tcW w:w="3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8A" w:rsidRPr="00E31A56" w:rsidRDefault="00C9568A" w:rsidP="00227116">
            <w:pPr>
              <w:pStyle w:val="SL-FlLftSgl"/>
              <w:tabs>
                <w:tab w:val="left" w:pos="4500"/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b/>
                <w:caps/>
                <w:position w:val="6"/>
                <w:sz w:val="22"/>
              </w:rPr>
            </w:pPr>
            <w:r w:rsidRPr="00E31A56">
              <w:rPr>
                <w:rFonts w:ascii="Helvetica" w:hAnsi="Helvetica"/>
                <w:b/>
                <w:caps/>
                <w:position w:val="6"/>
                <w:sz w:val="22"/>
              </w:rPr>
              <w:t>State or</w:t>
            </w:r>
            <w:r w:rsidRPr="00E31A56">
              <w:rPr>
                <w:rFonts w:ascii="Helvetica" w:hAnsi="Helvetica"/>
                <w:b/>
                <w:caps/>
                <w:position w:val="6"/>
                <w:sz w:val="22"/>
              </w:rPr>
              <w:br/>
              <w:t>Geographic Subdivision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 xml:space="preserve">Proved 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Reserves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 xml:space="preserve">December 31, </w:t>
            </w:r>
            <w:r w:rsidR="008F4728">
              <w:rPr>
                <w:rFonts w:ascii="Helvetica" w:hAnsi="Helvetica"/>
                <w:sz w:val="12"/>
              </w:rPr>
              <w:t>201</w:t>
            </w:r>
            <w:r w:rsidR="00D6487B">
              <w:rPr>
                <w:rFonts w:ascii="Helvetica" w:hAnsi="Helvetica"/>
                <w:sz w:val="12"/>
              </w:rPr>
              <w:t>9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(A)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Estimated)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(B)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Not Estimated)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2"/>
              </w:rPr>
            </w:pPr>
            <w:r>
              <w:rPr>
                <w:rFonts w:ascii="Helvetica" w:hAnsi="Helvetica"/>
                <w:sz w:val="12"/>
              </w:rPr>
              <w:t>(C)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Proved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Reserves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 xml:space="preserve">December 31, </w:t>
            </w:r>
            <w:r w:rsidR="008F4728">
              <w:rPr>
                <w:rFonts w:ascii="Helvetica" w:hAnsi="Helvetica"/>
                <w:sz w:val="12"/>
              </w:rPr>
              <w:t>201</w:t>
            </w:r>
            <w:r w:rsidR="00D6487B">
              <w:rPr>
                <w:rFonts w:ascii="Helvetica" w:hAnsi="Helvetica"/>
                <w:sz w:val="12"/>
              </w:rPr>
              <w:t>9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(MMCF)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(D)</w:t>
            </w: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Estimated)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(MMCF)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(E)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Not Estimated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(MMCF)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(F)</w:t>
            </w: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Proved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Reserves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 xml:space="preserve">December 31, </w:t>
            </w:r>
            <w:r w:rsidR="008F4728">
              <w:rPr>
                <w:rFonts w:ascii="Helvetica" w:hAnsi="Helvetica"/>
                <w:sz w:val="12"/>
              </w:rPr>
              <w:t>201</w:t>
            </w:r>
            <w:r w:rsidR="00D6487B">
              <w:rPr>
                <w:rFonts w:ascii="Helvetica" w:hAnsi="Helvetica"/>
                <w:sz w:val="12"/>
              </w:rPr>
              <w:t>9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(G)</w:t>
            </w: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Estimated)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(H)</w:t>
            </w:r>
          </w:p>
        </w:tc>
        <w:tc>
          <w:tcPr>
            <w:tcW w:w="12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(From properties for which reserves were Not Estimated)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sz w:val="12"/>
              </w:rPr>
            </w:pPr>
            <w:r>
              <w:rPr>
                <w:rFonts w:ascii="Helvetica" w:hAnsi="Helvetica"/>
                <w:sz w:val="12"/>
              </w:rPr>
              <w:t>(MBbls)</w:t>
            </w:r>
          </w:p>
          <w:p w:rsidR="00C9568A" w:rsidRDefault="00C9568A" w:rsidP="00227116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6"/>
              </w:rPr>
            </w:pPr>
            <w:r>
              <w:rPr>
                <w:rFonts w:ascii="Helvetica" w:hAnsi="Helvetica"/>
                <w:sz w:val="12"/>
              </w:rPr>
              <w:t>(I)</w:t>
            </w: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OKLAHOMA</w:t>
                </w:r>
              </w:smartTag>
            </w:smartTag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OK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PENNSYLVANIA</w:t>
                </w:r>
              </w:smartTag>
            </w:smartTag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PA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SOUTH DAKOTA</w:t>
                </w:r>
              </w:smartTag>
            </w:smartTag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SD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TENNESSEE</w:t>
                </w:r>
              </w:smartTag>
            </w:smartTag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tn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1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tx1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2 onshore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tx2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3 onshore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tx3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4 onshore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tx4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5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tx5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6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tx6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7b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tx7</w:t>
            </w:r>
            <w:r w:rsidR="00174982">
              <w:rPr>
                <w:rFonts w:ascii="Helvetica" w:hAnsi="Helvetica"/>
                <w:caps/>
                <w:sz w:val="11"/>
              </w:rPr>
              <w:t>B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7c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tx7</w:t>
            </w:r>
            <w:r w:rsidR="00174982">
              <w:rPr>
                <w:rFonts w:ascii="Helvetica" w:hAnsi="Helvetica"/>
                <w:caps/>
                <w:sz w:val="11"/>
              </w:rPr>
              <w:t>C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8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tx8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8a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tx8</w:t>
            </w:r>
            <w:r w:rsidR="00174982">
              <w:rPr>
                <w:rFonts w:ascii="Helvetica" w:hAnsi="Helvetica"/>
                <w:caps/>
                <w:sz w:val="11"/>
              </w:rPr>
              <w:t>A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9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tx9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texas-rrc district 10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 w:rsidP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tx</w:t>
            </w:r>
            <w:r w:rsidR="00174982">
              <w:rPr>
                <w:rFonts w:ascii="Helvetica" w:hAnsi="Helvetica"/>
                <w:caps/>
                <w:sz w:val="11"/>
              </w:rPr>
              <w:t>10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texas-state offshore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17498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tx99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utah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ut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virginia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  <w:lang w:val="fr-FR"/>
              </w:rPr>
            </w:pPr>
            <w:r>
              <w:rPr>
                <w:rFonts w:ascii="Helvetica" w:hAnsi="Helvetica"/>
                <w:caps/>
                <w:sz w:val="11"/>
                <w:lang w:val="fr-FR"/>
              </w:rPr>
              <w:t>va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  <w:lang w:val="fr-FR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west virginia</w:t>
                </w:r>
              </w:smartTag>
            </w:smartTag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wv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Helvetica" w:hAnsi="Helvetica"/>
                    <w:caps/>
                    <w:sz w:val="11"/>
                  </w:rPr>
                  <w:t>wyoming</w:t>
                </w:r>
              </w:smartTag>
            </w:smartTag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wy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0A0A80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 xml:space="preserve">federal </w:t>
            </w:r>
            <w:r w:rsidR="00706EE2">
              <w:rPr>
                <w:rFonts w:ascii="Helvetica" w:hAnsi="Helvetica"/>
                <w:caps/>
                <w:sz w:val="11"/>
              </w:rPr>
              <w:t>gulf of mexico (</w:t>
            </w:r>
            <w:r>
              <w:rPr>
                <w:rFonts w:ascii="Helvetica" w:hAnsi="Helvetica"/>
                <w:caps/>
                <w:sz w:val="11"/>
              </w:rPr>
              <w:t>EASTERN PLANNING AREA</w:t>
            </w:r>
            <w:r w:rsidR="00706EE2">
              <w:rPr>
                <w:rFonts w:ascii="Helvetica" w:hAnsi="Helvetica"/>
                <w:caps/>
                <w:sz w:val="11"/>
              </w:rPr>
              <w:t>)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174982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FG</w:t>
            </w:r>
            <w:r w:rsidR="000A0A80">
              <w:rPr>
                <w:rFonts w:ascii="Helvetica" w:hAnsi="Helvetica"/>
                <w:caps/>
                <w:sz w:val="11"/>
              </w:rPr>
              <w:t>E</w:t>
            </w:r>
            <w:r>
              <w:rPr>
                <w:rFonts w:ascii="Helvetica" w:hAnsi="Helvetica"/>
                <w:caps/>
                <w:sz w:val="11"/>
              </w:rPr>
              <w:t>P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0A0A80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 xml:space="preserve">federal </w:t>
            </w:r>
            <w:r w:rsidR="00706EE2">
              <w:rPr>
                <w:rFonts w:ascii="Helvetica" w:hAnsi="Helvetica"/>
                <w:caps/>
                <w:sz w:val="11"/>
              </w:rPr>
              <w:t>gulf of mexico (</w:t>
            </w:r>
            <w:r>
              <w:rPr>
                <w:rFonts w:ascii="Helvetica" w:hAnsi="Helvetica"/>
                <w:caps/>
                <w:sz w:val="11"/>
              </w:rPr>
              <w:t>CENTRAL PLANNING AREA</w:t>
            </w:r>
            <w:r w:rsidR="00706EE2">
              <w:rPr>
                <w:rFonts w:ascii="Helvetica" w:hAnsi="Helvetica"/>
                <w:caps/>
                <w:sz w:val="11"/>
              </w:rPr>
              <w:t>)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174982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fG</w:t>
            </w:r>
            <w:r w:rsidR="000A0A80">
              <w:rPr>
                <w:rFonts w:ascii="Helvetica" w:hAnsi="Helvetica"/>
                <w:caps/>
                <w:sz w:val="11"/>
              </w:rPr>
              <w:t>C</w:t>
            </w:r>
            <w:r>
              <w:rPr>
                <w:rFonts w:ascii="Helvetica" w:hAnsi="Helvetica"/>
                <w:caps/>
                <w:sz w:val="11"/>
              </w:rPr>
              <w:t>P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0A0A80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 xml:space="preserve">federal </w:t>
            </w:r>
            <w:r w:rsidR="00706EE2">
              <w:rPr>
                <w:rFonts w:ascii="Helvetica" w:hAnsi="Helvetica"/>
                <w:caps/>
                <w:sz w:val="11"/>
              </w:rPr>
              <w:t>gulf of mexico (</w:t>
            </w:r>
            <w:r>
              <w:rPr>
                <w:rFonts w:ascii="Helvetica" w:hAnsi="Helvetica"/>
                <w:caps/>
                <w:sz w:val="11"/>
              </w:rPr>
              <w:t>WESTERN PLANNING AREA</w:t>
            </w:r>
            <w:r w:rsidR="00706EE2">
              <w:rPr>
                <w:rFonts w:ascii="Helvetica" w:hAnsi="Helvetica"/>
                <w:caps/>
                <w:sz w:val="11"/>
              </w:rPr>
              <w:t>)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174982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FG</w:t>
            </w:r>
            <w:r w:rsidR="000A0A80">
              <w:rPr>
                <w:rFonts w:ascii="Helvetica" w:hAnsi="Helvetica"/>
                <w:caps/>
                <w:sz w:val="11"/>
              </w:rPr>
              <w:t>W</w:t>
            </w:r>
            <w:r>
              <w:rPr>
                <w:rFonts w:ascii="Helvetica" w:hAnsi="Helvetica"/>
                <w:caps/>
                <w:sz w:val="11"/>
              </w:rPr>
              <w:t>P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FEDERAL ATLANTIC-EAST COAST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FAEC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FEDERAL OFFSHORE-ALAsKA ARCTIC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AKAA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federal offshore-pacific (alaska</w:t>
            </w:r>
            <w:r w:rsidR="000A0A80">
              <w:rPr>
                <w:rFonts w:ascii="Helvetica" w:hAnsi="Helvetica"/>
                <w:caps/>
                <w:sz w:val="11"/>
              </w:rPr>
              <w:t xml:space="preserve"> PACIFIC</w:t>
            </w:r>
            <w:r>
              <w:rPr>
                <w:rFonts w:ascii="Helvetica" w:hAnsi="Helvetica"/>
                <w:caps/>
                <w:sz w:val="11"/>
              </w:rPr>
              <w:t>)</w:t>
            </w: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0A0A80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akPA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 w:rsidP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federal offshore-pacific (</w:t>
            </w:r>
            <w:r w:rsidR="000A0A80">
              <w:rPr>
                <w:rFonts w:ascii="Helvetica" w:hAnsi="Helvetica"/>
                <w:caps/>
                <w:sz w:val="11"/>
              </w:rPr>
              <w:t>WEST COAST</w:t>
            </w:r>
            <w:r>
              <w:rPr>
                <w:rFonts w:ascii="Helvetica" w:hAnsi="Helvetica"/>
                <w:caps/>
                <w:sz w:val="11"/>
              </w:rPr>
              <w:t>)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0A0A80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FPWC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209"/>
        </w:trPr>
        <w:tc>
          <w:tcPr>
            <w:tcW w:w="3135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404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cantSplit/>
          <w:trHeight w:hRule="exact" w:val="209"/>
        </w:trPr>
        <w:tc>
          <w:tcPr>
            <w:tcW w:w="3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  <w:r>
              <w:rPr>
                <w:rFonts w:ascii="Helvetica" w:hAnsi="Helvetica"/>
                <w:caps/>
                <w:sz w:val="11"/>
              </w:rPr>
              <w:t>other state (specify)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8" w:type="dxa"/>
            <w:gridSpan w:val="3"/>
            <w:tcBorders>
              <w:left w:val="nil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10"/>
          <w:wAfter w:w="10049" w:type="dxa"/>
          <w:cantSplit/>
          <w:trHeight w:hRule="exact" w:val="40"/>
        </w:trPr>
        <w:tc>
          <w:tcPr>
            <w:tcW w:w="313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40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lef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  <w:tr w:rsidR="00706EE2" w:rsidTr="00F413AB">
        <w:trPr>
          <w:gridAfter w:val="5"/>
          <w:wAfter w:w="6265" w:type="dxa"/>
          <w:cantSplit/>
          <w:trHeight w:hRule="exact" w:val="267"/>
        </w:trPr>
        <w:tc>
          <w:tcPr>
            <w:tcW w:w="3135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Pr="00F413AB" w:rsidRDefault="00706EE2">
            <w:pPr>
              <w:pStyle w:val="SL-FlLftSgl"/>
              <w:tabs>
                <w:tab w:val="center" w:pos="7020"/>
              </w:tabs>
              <w:spacing w:line="60" w:lineRule="exact"/>
              <w:rPr>
                <w:rFonts w:ascii="Helvetica" w:hAnsi="Helvetica"/>
                <w:b/>
                <w:caps/>
                <w:sz w:val="14"/>
                <w:szCs w:val="14"/>
              </w:rPr>
            </w:pPr>
          </w:p>
          <w:p w:rsidR="00706EE2" w:rsidRPr="00F413AB" w:rsidRDefault="00227116">
            <w:pPr>
              <w:pStyle w:val="SL-FlLftSgl"/>
              <w:tabs>
                <w:tab w:val="center" w:pos="7020"/>
              </w:tabs>
              <w:spacing w:line="240" w:lineRule="auto"/>
              <w:rPr>
                <w:rFonts w:ascii="Helvetica" w:hAnsi="Helvetica"/>
                <w:b/>
                <w:caps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/>
                    <w:b/>
                    <w:caps/>
                    <w:sz w:val="14"/>
                    <w:szCs w:val="14"/>
                  </w:rPr>
                  <w:t>U.S.</w:t>
                </w:r>
              </w:smartTag>
            </w:smartTag>
            <w:r>
              <w:rPr>
                <w:rFonts w:ascii="Helvetica" w:hAnsi="Helvetica"/>
                <w:b/>
                <w:caps/>
                <w:sz w:val="14"/>
                <w:szCs w:val="14"/>
              </w:rPr>
              <w:t xml:space="preserve"> </w:t>
            </w:r>
            <w:r w:rsidR="00706EE2" w:rsidRPr="00F413AB">
              <w:rPr>
                <w:rFonts w:ascii="Helvetica" w:hAnsi="Helvetica"/>
                <w:b/>
                <w:caps/>
                <w:sz w:val="14"/>
                <w:szCs w:val="14"/>
              </w:rPr>
              <w:t>total</w:t>
            </w:r>
            <w:r>
              <w:rPr>
                <w:rFonts w:ascii="Helvetica" w:hAnsi="Helvetica"/>
                <w:b/>
                <w:caps/>
                <w:sz w:val="14"/>
                <w:szCs w:val="14"/>
              </w:rPr>
              <w:t>S</w:t>
            </w:r>
            <w:r w:rsidR="00706EE2" w:rsidRPr="00F413AB">
              <w:rPr>
                <w:rFonts w:ascii="Helvetica" w:hAnsi="Helvetica"/>
                <w:b/>
                <w:caps/>
                <w:sz w:val="14"/>
                <w:szCs w:val="14"/>
              </w:rPr>
              <w:t xml:space="preserve"> (sum each column)</w:t>
            </w:r>
          </w:p>
        </w:tc>
        <w:tc>
          <w:tcPr>
            <w:tcW w:w="40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06EE2" w:rsidRPr="00F413AB" w:rsidRDefault="00706EE2">
            <w:pPr>
              <w:pStyle w:val="SL-FlLftSgl"/>
              <w:tabs>
                <w:tab w:val="center" w:pos="7020"/>
              </w:tabs>
              <w:spacing w:line="60" w:lineRule="exact"/>
              <w:jc w:val="left"/>
              <w:rPr>
                <w:rFonts w:ascii="Helvetica" w:hAnsi="Helvetica"/>
                <w:b/>
                <w:caps/>
                <w:sz w:val="14"/>
                <w:szCs w:val="14"/>
              </w:rPr>
            </w:pPr>
          </w:p>
          <w:p w:rsidR="00706EE2" w:rsidRPr="00F413AB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left"/>
              <w:rPr>
                <w:rFonts w:ascii="Helvetica" w:hAnsi="Helvetica"/>
                <w:b/>
                <w:caps/>
                <w:sz w:val="14"/>
                <w:szCs w:val="14"/>
              </w:rPr>
            </w:pPr>
            <w:r w:rsidRPr="00F413AB">
              <w:rPr>
                <w:rFonts w:ascii="Helvetica" w:hAnsi="Helvetica"/>
                <w:b/>
                <w:caps/>
                <w:sz w:val="14"/>
                <w:szCs w:val="14"/>
              </w:rPr>
              <w:t>us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78" w:type="dxa"/>
            <w:gridSpan w:val="3"/>
            <w:tcBorders>
              <w:left w:val="nil"/>
            </w:tcBorders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  <w:tc>
          <w:tcPr>
            <w:tcW w:w="1253" w:type="dxa"/>
          </w:tcPr>
          <w:p w:rsidR="00706EE2" w:rsidRDefault="00706EE2">
            <w:pPr>
              <w:pStyle w:val="SL-FlLftSgl"/>
              <w:tabs>
                <w:tab w:val="center" w:pos="7020"/>
              </w:tabs>
              <w:spacing w:line="240" w:lineRule="auto"/>
              <w:jc w:val="center"/>
              <w:rPr>
                <w:rFonts w:ascii="Helvetica" w:hAnsi="Helvetica"/>
                <w:caps/>
                <w:sz w:val="11"/>
              </w:rPr>
            </w:pPr>
          </w:p>
        </w:tc>
      </w:tr>
    </w:tbl>
    <w:p w:rsidR="00706EE2" w:rsidRDefault="00706EE2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16"/>
        </w:rPr>
      </w:pPr>
    </w:p>
    <w:p w:rsidR="00706EE2" w:rsidRDefault="00706EE2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sectPr w:rsidR="00706EE2">
      <w:endnotePr>
        <w:numFmt w:val="decimal"/>
      </w:endnotePr>
      <w:pgSz w:w="15840" w:h="12240" w:orient="landscape" w:code="1"/>
      <w:pgMar w:top="432" w:right="432" w:bottom="432" w:left="432" w:header="346" w:footer="37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160585"/>
    <w:multiLevelType w:val="singleLevel"/>
    <w:tmpl w:val="C45C722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124D59B4"/>
    <w:multiLevelType w:val="singleLevel"/>
    <w:tmpl w:val="4CA4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3084987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F72D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8B38D9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7C08"/>
    <w:multiLevelType w:val="singleLevel"/>
    <w:tmpl w:val="25BA9A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31E71B9F"/>
    <w:multiLevelType w:val="hybridMultilevel"/>
    <w:tmpl w:val="06E6FB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FD06BD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C2A60E7"/>
    <w:multiLevelType w:val="singleLevel"/>
    <w:tmpl w:val="95D6A7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43321C12"/>
    <w:multiLevelType w:val="hybridMultilevel"/>
    <w:tmpl w:val="B052A67E"/>
    <w:lvl w:ilvl="0" w:tplc="B89848DC">
      <w:start w:val="2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1">
    <w:nsid w:val="5AD6023B"/>
    <w:multiLevelType w:val="singleLevel"/>
    <w:tmpl w:val="A39873F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76977AC"/>
    <w:multiLevelType w:val="hybridMultilevel"/>
    <w:tmpl w:val="BE125FA4"/>
    <w:lvl w:ilvl="0" w:tplc="D7AA48B6">
      <w:start w:val="2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3">
    <w:nsid w:val="6DAA6B20"/>
    <w:multiLevelType w:val="singleLevel"/>
    <w:tmpl w:val="093EE8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2F3457"/>
    <w:multiLevelType w:val="singleLevel"/>
    <w:tmpl w:val="4CC0D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8"/>
  </w:num>
  <w:num w:numId="10">
    <w:abstractNumId w:val="5"/>
  </w:num>
  <w:num w:numId="11">
    <w:abstractNumId w:val="1"/>
  </w:num>
  <w:num w:numId="12">
    <w:abstractNumId w:val="11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4E"/>
    <w:rsid w:val="00092AA5"/>
    <w:rsid w:val="000A0A80"/>
    <w:rsid w:val="000D4219"/>
    <w:rsid w:val="000E1376"/>
    <w:rsid w:val="001446D3"/>
    <w:rsid w:val="00171B87"/>
    <w:rsid w:val="00174982"/>
    <w:rsid w:val="001F243C"/>
    <w:rsid w:val="0021471B"/>
    <w:rsid w:val="00222966"/>
    <w:rsid w:val="00227116"/>
    <w:rsid w:val="0023183E"/>
    <w:rsid w:val="00271772"/>
    <w:rsid w:val="00360754"/>
    <w:rsid w:val="003821B6"/>
    <w:rsid w:val="0038404E"/>
    <w:rsid w:val="003A7B4E"/>
    <w:rsid w:val="00477B07"/>
    <w:rsid w:val="00492EBB"/>
    <w:rsid w:val="00495A26"/>
    <w:rsid w:val="004A58E7"/>
    <w:rsid w:val="005C6428"/>
    <w:rsid w:val="00687AF6"/>
    <w:rsid w:val="00706EE2"/>
    <w:rsid w:val="00777290"/>
    <w:rsid w:val="007B2406"/>
    <w:rsid w:val="0089153E"/>
    <w:rsid w:val="008978D1"/>
    <w:rsid w:val="008F2E5A"/>
    <w:rsid w:val="008F4728"/>
    <w:rsid w:val="00900F95"/>
    <w:rsid w:val="00902056"/>
    <w:rsid w:val="00912670"/>
    <w:rsid w:val="009F28AE"/>
    <w:rsid w:val="00A204B9"/>
    <w:rsid w:val="00A44868"/>
    <w:rsid w:val="00A517AE"/>
    <w:rsid w:val="00A76892"/>
    <w:rsid w:val="00A95031"/>
    <w:rsid w:val="00AD0864"/>
    <w:rsid w:val="00AE36D5"/>
    <w:rsid w:val="00B06503"/>
    <w:rsid w:val="00B10CEB"/>
    <w:rsid w:val="00B46005"/>
    <w:rsid w:val="00B46120"/>
    <w:rsid w:val="00B874AB"/>
    <w:rsid w:val="00B94D3B"/>
    <w:rsid w:val="00BA17A3"/>
    <w:rsid w:val="00BB0A1C"/>
    <w:rsid w:val="00C20781"/>
    <w:rsid w:val="00C33218"/>
    <w:rsid w:val="00C511AC"/>
    <w:rsid w:val="00C9568A"/>
    <w:rsid w:val="00D566C2"/>
    <w:rsid w:val="00D6487B"/>
    <w:rsid w:val="00DA5BF0"/>
    <w:rsid w:val="00E31A56"/>
    <w:rsid w:val="00EF6363"/>
    <w:rsid w:val="00F413AB"/>
    <w:rsid w:val="00F7584F"/>
    <w:rsid w:val="00FB19AC"/>
    <w:rsid w:val="00FC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91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exact"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146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 w:line="211" w:lineRule="exac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" w:hAnsi="Helvetica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outlineLvl w:val="5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SL-FlLftSgl">
    <w:name w:val="SL-Fl Lft Sgl"/>
    <w:pPr>
      <w:spacing w:line="240" w:lineRule="exact"/>
      <w:jc w:val="both"/>
    </w:pPr>
    <w:rPr>
      <w:rFonts w:ascii="CG Times (WN)" w:hAnsi="CG Times (WN)"/>
      <w:sz w:val="23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2-CtrSp12">
    <w:name w:val="C2-Ctr Sp&amp;1/2"/>
    <w:pPr>
      <w:keepLines/>
      <w:spacing w:line="360" w:lineRule="exact"/>
      <w:jc w:val="center"/>
    </w:pPr>
    <w:rPr>
      <w:rFonts w:ascii="CG Times (WN)" w:hAnsi="CG Times (WN)"/>
      <w:sz w:val="23"/>
    </w:rPr>
  </w:style>
  <w:style w:type="paragraph" w:customStyle="1" w:styleId="L1-FlLfSp12">
    <w:name w:val="L1-FlLfSp&amp;1/2"/>
    <w:pPr>
      <w:spacing w:line="360" w:lineRule="exact"/>
      <w:jc w:val="both"/>
    </w:pPr>
    <w:rPr>
      <w:rFonts w:ascii="CG Times (WN)" w:hAnsi="CG Times (WN)"/>
      <w:sz w:val="23"/>
    </w:rPr>
  </w:style>
  <w:style w:type="paragraph" w:customStyle="1" w:styleId="SP-SglSpPara">
    <w:name w:val="SP-Sgl Sp Para"/>
    <w:pPr>
      <w:tabs>
        <w:tab w:val="left" w:pos="576"/>
      </w:tabs>
      <w:spacing w:line="240" w:lineRule="exact"/>
      <w:ind w:firstLine="1152"/>
      <w:jc w:val="both"/>
    </w:pPr>
    <w:rPr>
      <w:rFonts w:ascii="CG Times (WN)" w:hAnsi="CG Times (WN)"/>
      <w:sz w:val="23"/>
    </w:rPr>
  </w:style>
  <w:style w:type="paragraph" w:customStyle="1" w:styleId="Q1-BestFinQ">
    <w:name w:val="Q1-Best/Fin Q"/>
    <w:pPr>
      <w:keepNext/>
      <w:tabs>
        <w:tab w:val="left" w:pos="1152"/>
      </w:tabs>
      <w:spacing w:line="240" w:lineRule="exact"/>
      <w:ind w:left="1152" w:hanging="1152"/>
      <w:jc w:val="both"/>
    </w:pPr>
    <w:rPr>
      <w:rFonts w:ascii="CG Times (WN)" w:hAnsi="CG Times (WN)"/>
      <w:b/>
      <w:sz w:val="23"/>
    </w:rPr>
  </w:style>
  <w:style w:type="paragraph" w:customStyle="1" w:styleId="N5-HangInd">
    <w:name w:val="N5-Hang Ind."/>
    <w:pPr>
      <w:tabs>
        <w:tab w:val="left" w:pos="245"/>
      </w:tabs>
      <w:spacing w:line="240" w:lineRule="exact"/>
      <w:ind w:left="245" w:hanging="245"/>
      <w:jc w:val="both"/>
    </w:pPr>
    <w:rPr>
      <w:rFonts w:ascii="CG Times (WN)" w:hAnsi="CG Times (WN)"/>
      <w:sz w:val="23"/>
    </w:rPr>
  </w:style>
  <w:style w:type="paragraph" w:customStyle="1" w:styleId="N0-1stBullet">
    <w:name w:val="N0-1st Bullet"/>
    <w:pPr>
      <w:tabs>
        <w:tab w:val="left" w:pos="1152"/>
      </w:tabs>
      <w:spacing w:line="240" w:lineRule="exact"/>
      <w:ind w:left="1152" w:hanging="576"/>
      <w:jc w:val="both"/>
    </w:pPr>
    <w:rPr>
      <w:rFonts w:ascii="CG Times (WN)" w:hAnsi="CG Times (WN)"/>
      <w:sz w:val="23"/>
    </w:rPr>
  </w:style>
  <w:style w:type="paragraph" w:customStyle="1" w:styleId="N1-2ndBullet">
    <w:name w:val="N1-2nd Bullet"/>
    <w:pPr>
      <w:tabs>
        <w:tab w:val="left" w:pos="1800"/>
      </w:tabs>
      <w:spacing w:line="240" w:lineRule="exact"/>
      <w:ind w:left="1800" w:hanging="576"/>
      <w:jc w:val="both"/>
    </w:pPr>
    <w:rPr>
      <w:rFonts w:ascii="CG Times (WN)" w:hAnsi="CG Times (WN)"/>
      <w:sz w:val="23"/>
    </w:rPr>
  </w:style>
  <w:style w:type="paragraph" w:customStyle="1" w:styleId="T2-1stLvlToc">
    <w:name w:val="T2-1stLvl Toc"/>
    <w:pPr>
      <w:tabs>
        <w:tab w:val="left" w:pos="1440"/>
        <w:tab w:val="right" w:leader="dot" w:pos="8208"/>
        <w:tab w:val="left" w:pos="8640"/>
      </w:tabs>
      <w:spacing w:line="240" w:lineRule="exact"/>
      <w:ind w:left="288"/>
    </w:pPr>
    <w:rPr>
      <w:rFonts w:ascii="CG Times (WN)" w:hAnsi="CG Times (WN)"/>
      <w:sz w:val="23"/>
    </w:rPr>
  </w:style>
  <w:style w:type="paragraph" w:customStyle="1" w:styleId="H1-SecHead">
    <w:name w:val="H1-Sec. Head"/>
    <w:pPr>
      <w:keepNext/>
      <w:tabs>
        <w:tab w:val="left" w:pos="1152"/>
      </w:tabs>
      <w:spacing w:line="360" w:lineRule="exact"/>
      <w:ind w:left="1152" w:hanging="1152"/>
    </w:pPr>
    <w:rPr>
      <w:rFonts w:ascii="CG Times (WN)" w:hAnsi="CG Times (WN)"/>
      <w:b/>
      <w:sz w:val="23"/>
    </w:rPr>
  </w:style>
  <w:style w:type="paragraph" w:customStyle="1" w:styleId="N6-4thBullet">
    <w:name w:val="N6-4th Bullet"/>
    <w:pPr>
      <w:tabs>
        <w:tab w:val="left" w:pos="2880"/>
      </w:tabs>
      <w:spacing w:line="240" w:lineRule="exact"/>
      <w:ind w:left="2880" w:hanging="576"/>
      <w:jc w:val="both"/>
    </w:pPr>
    <w:rPr>
      <w:rFonts w:ascii="CG Times (WN)" w:hAnsi="CG Times (WN)"/>
      <w:sz w:val="23"/>
    </w:rPr>
  </w:style>
  <w:style w:type="paragraph" w:customStyle="1" w:styleId="N2-3rdBullet">
    <w:name w:val="N2-3rd Bullet"/>
    <w:pPr>
      <w:tabs>
        <w:tab w:val="left" w:pos="2304"/>
      </w:tabs>
      <w:spacing w:line="240" w:lineRule="exact"/>
      <w:ind w:left="2304" w:hanging="576"/>
      <w:jc w:val="both"/>
    </w:pPr>
    <w:rPr>
      <w:rFonts w:ascii="CG Times (WN)" w:hAnsi="CG Times (WN)"/>
      <w:sz w:val="23"/>
    </w:rPr>
  </w:style>
  <w:style w:type="paragraph" w:customStyle="1" w:styleId="R2-ResBullet">
    <w:name w:val="R2-Res Bullet"/>
    <w:pPr>
      <w:tabs>
        <w:tab w:val="left" w:pos="576"/>
      </w:tabs>
      <w:spacing w:line="240" w:lineRule="exact"/>
      <w:ind w:left="576" w:hanging="288"/>
      <w:jc w:val="both"/>
    </w:pPr>
    <w:rPr>
      <w:rFonts w:ascii="CG Times (WN)" w:hAnsi="CG Times (WN)"/>
      <w:sz w:val="23"/>
    </w:rPr>
  </w:style>
  <w:style w:type="paragraph" w:customStyle="1" w:styleId="R3-ResBold">
    <w:name w:val="R3-Res Bold"/>
    <w:pPr>
      <w:keepNext/>
      <w:spacing w:line="240" w:lineRule="exact"/>
      <w:jc w:val="both"/>
    </w:pPr>
    <w:rPr>
      <w:rFonts w:ascii="CG Times (WN)" w:hAnsi="CG Times (WN)"/>
      <w:b/>
      <w:sz w:val="23"/>
    </w:rPr>
  </w:style>
  <w:style w:type="paragraph" w:customStyle="1" w:styleId="F2-Footnote2">
    <w:name w:val="F2-Footnote2"/>
    <w:pPr>
      <w:tabs>
        <w:tab w:val="left" w:pos="240"/>
      </w:tabs>
      <w:spacing w:before="240" w:line="200" w:lineRule="exact"/>
      <w:ind w:left="245" w:hanging="245"/>
      <w:jc w:val="both"/>
    </w:pPr>
    <w:rPr>
      <w:rFonts w:ascii="CG Times (WN)" w:hAnsi="CG Times (WN)"/>
      <w:sz w:val="16"/>
    </w:rPr>
  </w:style>
  <w:style w:type="paragraph" w:customStyle="1" w:styleId="T1-ChapPgHd">
    <w:name w:val="T1-Chap/Pg Hd"/>
    <w:pPr>
      <w:tabs>
        <w:tab w:val="left" w:pos="8640"/>
      </w:tabs>
      <w:spacing w:line="240" w:lineRule="exact"/>
      <w:jc w:val="both"/>
    </w:pPr>
    <w:rPr>
      <w:rFonts w:ascii="CG Times (WN)" w:hAnsi="CG Times (WN)"/>
      <w:sz w:val="23"/>
      <w:u w:val="words"/>
    </w:rPr>
  </w:style>
  <w:style w:type="paragraph" w:customStyle="1" w:styleId="T4-3rdLvlToc">
    <w:name w:val="T4-3rdLvl Toc"/>
    <w:basedOn w:val="Normal"/>
    <w:pPr>
      <w:widowControl/>
      <w:tabs>
        <w:tab w:val="left" w:pos="2880"/>
        <w:tab w:val="right" w:leader="dot" w:pos="8208"/>
        <w:tab w:val="left" w:pos="8640"/>
      </w:tabs>
      <w:spacing w:line="240" w:lineRule="atLeast"/>
      <w:ind w:left="3600" w:hanging="720"/>
    </w:pPr>
    <w:rPr>
      <w:rFonts w:ascii="CG Times (WN)" w:hAnsi="CG Times (WN)"/>
      <w:snapToGrid/>
      <w:sz w:val="23"/>
    </w:rPr>
  </w:style>
  <w:style w:type="paragraph" w:customStyle="1" w:styleId="C3-CtrBoldHd">
    <w:name w:val="C3-Ctr BoldHd"/>
    <w:pPr>
      <w:keepNext/>
      <w:keepLines/>
      <w:spacing w:line="240" w:lineRule="exact"/>
      <w:jc w:val="center"/>
    </w:pPr>
    <w:rPr>
      <w:rFonts w:ascii="CG Times (WN)" w:hAnsi="CG Times (WN)"/>
      <w:b/>
      <w:caps/>
      <w:sz w:val="23"/>
    </w:rPr>
  </w:style>
  <w:style w:type="paragraph" w:customStyle="1" w:styleId="C4-CtrCaps">
    <w:name w:val="C4-Ctr Caps"/>
    <w:pPr>
      <w:keepNext/>
      <w:spacing w:line="240" w:lineRule="exact"/>
      <w:jc w:val="center"/>
    </w:pPr>
    <w:rPr>
      <w:rFonts w:ascii="CG Times (WN)" w:hAnsi="CG Times (WN)"/>
      <w:caps/>
      <w:sz w:val="23"/>
    </w:rPr>
  </w:style>
  <w:style w:type="paragraph" w:customStyle="1" w:styleId="N3-3Block">
    <w:name w:val="N3-3&quot; Block"/>
    <w:pPr>
      <w:tabs>
        <w:tab w:val="left" w:pos="1152"/>
      </w:tabs>
      <w:spacing w:line="240" w:lineRule="exact"/>
      <w:ind w:left="1152"/>
      <w:jc w:val="both"/>
    </w:pPr>
    <w:rPr>
      <w:rFonts w:ascii="CG Times (WN)" w:hAnsi="CG Times (WN)"/>
      <w:sz w:val="23"/>
    </w:rPr>
  </w:style>
  <w:style w:type="paragraph" w:customStyle="1" w:styleId="SH-SglSpHead">
    <w:name w:val="SH-Sgl Sp Head"/>
    <w:pPr>
      <w:tabs>
        <w:tab w:val="left" w:pos="1152"/>
      </w:tabs>
      <w:spacing w:line="240" w:lineRule="exact"/>
      <w:ind w:left="1152" w:hanging="1152"/>
      <w:jc w:val="both"/>
    </w:pPr>
    <w:rPr>
      <w:rFonts w:ascii="CG Times (WN)" w:hAnsi="CG Times (WN)"/>
      <w:b/>
      <w:sz w:val="23"/>
    </w:rPr>
  </w:style>
  <w:style w:type="paragraph" w:customStyle="1" w:styleId="N4-FlLftBullet">
    <w:name w:val="N4-Fl Lft Bullet"/>
    <w:pPr>
      <w:tabs>
        <w:tab w:val="left" w:pos="576"/>
      </w:tabs>
      <w:spacing w:line="240" w:lineRule="exact"/>
      <w:ind w:left="576" w:hanging="576"/>
      <w:jc w:val="both"/>
    </w:pPr>
    <w:rPr>
      <w:rFonts w:ascii="CG Times (WN)" w:hAnsi="CG Times (WN)"/>
      <w:sz w:val="23"/>
    </w:rPr>
  </w:style>
  <w:style w:type="paragraph" w:customStyle="1" w:styleId="T3-2ndLvlToc">
    <w:name w:val="T3-2ndLvl Toc"/>
    <w:pPr>
      <w:tabs>
        <w:tab w:val="left" w:pos="2160"/>
        <w:tab w:val="right" w:leader="dot" w:pos="8208"/>
        <w:tab w:val="left" w:pos="8640"/>
      </w:tabs>
      <w:spacing w:line="240" w:lineRule="exact"/>
      <w:ind w:left="2160" w:hanging="720"/>
    </w:pPr>
    <w:rPr>
      <w:rFonts w:ascii="CG Times (WN)" w:hAnsi="CG Times (WN)"/>
      <w:sz w:val="23"/>
    </w:rPr>
  </w:style>
  <w:style w:type="paragraph" w:customStyle="1" w:styleId="N7-5thBullet">
    <w:name w:val="N7-5th Bullet"/>
    <w:basedOn w:val="N6-4thBullet"/>
    <w:pPr>
      <w:tabs>
        <w:tab w:val="clear" w:pos="2880"/>
        <w:tab w:val="left" w:pos="3600"/>
      </w:tabs>
      <w:ind w:left="3600"/>
    </w:pPr>
  </w:style>
  <w:style w:type="paragraph" w:customStyle="1" w:styleId="N8-QxQBlock">
    <w:name w:val="N8-QxQ Block"/>
    <w:basedOn w:val="N6-4thBullet"/>
    <w:pPr>
      <w:tabs>
        <w:tab w:val="clear" w:pos="2880"/>
        <w:tab w:val="left" w:pos="1152"/>
      </w:tabs>
      <w:spacing w:line="360" w:lineRule="exact"/>
      <w:ind w:left="1152" w:hanging="1152"/>
    </w:pPr>
  </w:style>
  <w:style w:type="paragraph" w:customStyle="1" w:styleId="N9-DateInd">
    <w:name w:val="N9-Date Ind."/>
    <w:basedOn w:val="N7-5thBullet"/>
    <w:pPr>
      <w:tabs>
        <w:tab w:val="clear" w:pos="3600"/>
        <w:tab w:val="left" w:pos="5400"/>
      </w:tabs>
      <w:ind w:left="5400"/>
    </w:pPr>
  </w:style>
  <w:style w:type="paragraph" w:customStyle="1" w:styleId="P1-StandPara">
    <w:name w:val="P1-Stand Para"/>
    <w:basedOn w:val="Normal"/>
    <w:pPr>
      <w:widowControl/>
      <w:spacing w:line="360" w:lineRule="atLeast"/>
      <w:ind w:firstLine="1152"/>
      <w:jc w:val="both"/>
    </w:pPr>
    <w:rPr>
      <w:rFonts w:ascii="CG Times (WN)" w:hAnsi="CG Times (WN)"/>
      <w:snapToGrid/>
      <w:sz w:val="23"/>
    </w:rPr>
  </w:style>
  <w:style w:type="paragraph" w:customStyle="1" w:styleId="F1-FootnoteText">
    <w:name w:val="F1-Footnote Text"/>
    <w:basedOn w:val="FootnoteText"/>
  </w:style>
  <w:style w:type="paragraph" w:styleId="FootnoteText">
    <w:name w:val="footnote text"/>
    <w:semiHidden/>
    <w:pPr>
      <w:tabs>
        <w:tab w:val="left" w:pos="120"/>
      </w:tabs>
      <w:spacing w:before="240" w:line="200" w:lineRule="exact"/>
      <w:ind w:left="115" w:hanging="115"/>
      <w:jc w:val="both"/>
    </w:pPr>
    <w:rPr>
      <w:rFonts w:ascii="CG Times (WN)" w:hAnsi="CG Times (WN)"/>
      <w:sz w:val="16"/>
    </w:rPr>
  </w:style>
  <w:style w:type="paragraph" w:customStyle="1" w:styleId="C1-CtrSglSp">
    <w:name w:val="C1-Ctr Sgl Sp"/>
    <w:pPr>
      <w:keepNext/>
      <w:spacing w:line="240" w:lineRule="exact"/>
      <w:jc w:val="center"/>
    </w:pPr>
    <w:rPr>
      <w:rFonts w:ascii="CG Times (WN)" w:hAnsi="CG Times (WN)"/>
      <w:sz w:val="23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rFonts w:ascii="CG Times (WN)" w:hAnsi="CG Times (WN)"/>
      <w:sz w:val="23"/>
    </w:rPr>
  </w:style>
  <w:style w:type="character" w:styleId="FollowedHyperlink">
    <w:name w:val="FollowedHyperlink"/>
    <w:basedOn w:val="DefaultParagraphFont"/>
    <w:rsid w:val="00912670"/>
    <w:rPr>
      <w:color w:val="800080"/>
      <w:u w:val="single"/>
    </w:rPr>
  </w:style>
  <w:style w:type="paragraph" w:styleId="BalloonText">
    <w:name w:val="Balloon Text"/>
    <w:basedOn w:val="Normal"/>
    <w:semiHidden/>
    <w:rsid w:val="00B46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91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exact"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146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 w:line="211" w:lineRule="exac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" w:hAnsi="Helvetica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outlineLvl w:val="5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SL-FlLftSgl">
    <w:name w:val="SL-Fl Lft Sgl"/>
    <w:pPr>
      <w:spacing w:line="240" w:lineRule="exact"/>
      <w:jc w:val="both"/>
    </w:pPr>
    <w:rPr>
      <w:rFonts w:ascii="CG Times (WN)" w:hAnsi="CG Times (WN)"/>
      <w:sz w:val="23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2-CtrSp12">
    <w:name w:val="C2-Ctr Sp&amp;1/2"/>
    <w:pPr>
      <w:keepLines/>
      <w:spacing w:line="360" w:lineRule="exact"/>
      <w:jc w:val="center"/>
    </w:pPr>
    <w:rPr>
      <w:rFonts w:ascii="CG Times (WN)" w:hAnsi="CG Times (WN)"/>
      <w:sz w:val="23"/>
    </w:rPr>
  </w:style>
  <w:style w:type="paragraph" w:customStyle="1" w:styleId="L1-FlLfSp12">
    <w:name w:val="L1-FlLfSp&amp;1/2"/>
    <w:pPr>
      <w:spacing w:line="360" w:lineRule="exact"/>
      <w:jc w:val="both"/>
    </w:pPr>
    <w:rPr>
      <w:rFonts w:ascii="CG Times (WN)" w:hAnsi="CG Times (WN)"/>
      <w:sz w:val="23"/>
    </w:rPr>
  </w:style>
  <w:style w:type="paragraph" w:customStyle="1" w:styleId="SP-SglSpPara">
    <w:name w:val="SP-Sgl Sp Para"/>
    <w:pPr>
      <w:tabs>
        <w:tab w:val="left" w:pos="576"/>
      </w:tabs>
      <w:spacing w:line="240" w:lineRule="exact"/>
      <w:ind w:firstLine="1152"/>
      <w:jc w:val="both"/>
    </w:pPr>
    <w:rPr>
      <w:rFonts w:ascii="CG Times (WN)" w:hAnsi="CG Times (WN)"/>
      <w:sz w:val="23"/>
    </w:rPr>
  </w:style>
  <w:style w:type="paragraph" w:customStyle="1" w:styleId="Q1-BestFinQ">
    <w:name w:val="Q1-Best/Fin Q"/>
    <w:pPr>
      <w:keepNext/>
      <w:tabs>
        <w:tab w:val="left" w:pos="1152"/>
      </w:tabs>
      <w:spacing w:line="240" w:lineRule="exact"/>
      <w:ind w:left="1152" w:hanging="1152"/>
      <w:jc w:val="both"/>
    </w:pPr>
    <w:rPr>
      <w:rFonts w:ascii="CG Times (WN)" w:hAnsi="CG Times (WN)"/>
      <w:b/>
      <w:sz w:val="23"/>
    </w:rPr>
  </w:style>
  <w:style w:type="paragraph" w:customStyle="1" w:styleId="N5-HangInd">
    <w:name w:val="N5-Hang Ind."/>
    <w:pPr>
      <w:tabs>
        <w:tab w:val="left" w:pos="245"/>
      </w:tabs>
      <w:spacing w:line="240" w:lineRule="exact"/>
      <w:ind w:left="245" w:hanging="245"/>
      <w:jc w:val="both"/>
    </w:pPr>
    <w:rPr>
      <w:rFonts w:ascii="CG Times (WN)" w:hAnsi="CG Times (WN)"/>
      <w:sz w:val="23"/>
    </w:rPr>
  </w:style>
  <w:style w:type="paragraph" w:customStyle="1" w:styleId="N0-1stBullet">
    <w:name w:val="N0-1st Bullet"/>
    <w:pPr>
      <w:tabs>
        <w:tab w:val="left" w:pos="1152"/>
      </w:tabs>
      <w:spacing w:line="240" w:lineRule="exact"/>
      <w:ind w:left="1152" w:hanging="576"/>
      <w:jc w:val="both"/>
    </w:pPr>
    <w:rPr>
      <w:rFonts w:ascii="CG Times (WN)" w:hAnsi="CG Times (WN)"/>
      <w:sz w:val="23"/>
    </w:rPr>
  </w:style>
  <w:style w:type="paragraph" w:customStyle="1" w:styleId="N1-2ndBullet">
    <w:name w:val="N1-2nd Bullet"/>
    <w:pPr>
      <w:tabs>
        <w:tab w:val="left" w:pos="1800"/>
      </w:tabs>
      <w:spacing w:line="240" w:lineRule="exact"/>
      <w:ind w:left="1800" w:hanging="576"/>
      <w:jc w:val="both"/>
    </w:pPr>
    <w:rPr>
      <w:rFonts w:ascii="CG Times (WN)" w:hAnsi="CG Times (WN)"/>
      <w:sz w:val="23"/>
    </w:rPr>
  </w:style>
  <w:style w:type="paragraph" w:customStyle="1" w:styleId="T2-1stLvlToc">
    <w:name w:val="T2-1stLvl Toc"/>
    <w:pPr>
      <w:tabs>
        <w:tab w:val="left" w:pos="1440"/>
        <w:tab w:val="right" w:leader="dot" w:pos="8208"/>
        <w:tab w:val="left" w:pos="8640"/>
      </w:tabs>
      <w:spacing w:line="240" w:lineRule="exact"/>
      <w:ind w:left="288"/>
    </w:pPr>
    <w:rPr>
      <w:rFonts w:ascii="CG Times (WN)" w:hAnsi="CG Times (WN)"/>
      <w:sz w:val="23"/>
    </w:rPr>
  </w:style>
  <w:style w:type="paragraph" w:customStyle="1" w:styleId="H1-SecHead">
    <w:name w:val="H1-Sec. Head"/>
    <w:pPr>
      <w:keepNext/>
      <w:tabs>
        <w:tab w:val="left" w:pos="1152"/>
      </w:tabs>
      <w:spacing w:line="360" w:lineRule="exact"/>
      <w:ind w:left="1152" w:hanging="1152"/>
    </w:pPr>
    <w:rPr>
      <w:rFonts w:ascii="CG Times (WN)" w:hAnsi="CG Times (WN)"/>
      <w:b/>
      <w:sz w:val="23"/>
    </w:rPr>
  </w:style>
  <w:style w:type="paragraph" w:customStyle="1" w:styleId="N6-4thBullet">
    <w:name w:val="N6-4th Bullet"/>
    <w:pPr>
      <w:tabs>
        <w:tab w:val="left" w:pos="2880"/>
      </w:tabs>
      <w:spacing w:line="240" w:lineRule="exact"/>
      <w:ind w:left="2880" w:hanging="576"/>
      <w:jc w:val="both"/>
    </w:pPr>
    <w:rPr>
      <w:rFonts w:ascii="CG Times (WN)" w:hAnsi="CG Times (WN)"/>
      <w:sz w:val="23"/>
    </w:rPr>
  </w:style>
  <w:style w:type="paragraph" w:customStyle="1" w:styleId="N2-3rdBullet">
    <w:name w:val="N2-3rd Bullet"/>
    <w:pPr>
      <w:tabs>
        <w:tab w:val="left" w:pos="2304"/>
      </w:tabs>
      <w:spacing w:line="240" w:lineRule="exact"/>
      <w:ind w:left="2304" w:hanging="576"/>
      <w:jc w:val="both"/>
    </w:pPr>
    <w:rPr>
      <w:rFonts w:ascii="CG Times (WN)" w:hAnsi="CG Times (WN)"/>
      <w:sz w:val="23"/>
    </w:rPr>
  </w:style>
  <w:style w:type="paragraph" w:customStyle="1" w:styleId="R2-ResBullet">
    <w:name w:val="R2-Res Bullet"/>
    <w:pPr>
      <w:tabs>
        <w:tab w:val="left" w:pos="576"/>
      </w:tabs>
      <w:spacing w:line="240" w:lineRule="exact"/>
      <w:ind w:left="576" w:hanging="288"/>
      <w:jc w:val="both"/>
    </w:pPr>
    <w:rPr>
      <w:rFonts w:ascii="CG Times (WN)" w:hAnsi="CG Times (WN)"/>
      <w:sz w:val="23"/>
    </w:rPr>
  </w:style>
  <w:style w:type="paragraph" w:customStyle="1" w:styleId="R3-ResBold">
    <w:name w:val="R3-Res Bold"/>
    <w:pPr>
      <w:keepNext/>
      <w:spacing w:line="240" w:lineRule="exact"/>
      <w:jc w:val="both"/>
    </w:pPr>
    <w:rPr>
      <w:rFonts w:ascii="CG Times (WN)" w:hAnsi="CG Times (WN)"/>
      <w:b/>
      <w:sz w:val="23"/>
    </w:rPr>
  </w:style>
  <w:style w:type="paragraph" w:customStyle="1" w:styleId="F2-Footnote2">
    <w:name w:val="F2-Footnote2"/>
    <w:pPr>
      <w:tabs>
        <w:tab w:val="left" w:pos="240"/>
      </w:tabs>
      <w:spacing w:before="240" w:line="200" w:lineRule="exact"/>
      <w:ind w:left="245" w:hanging="245"/>
      <w:jc w:val="both"/>
    </w:pPr>
    <w:rPr>
      <w:rFonts w:ascii="CG Times (WN)" w:hAnsi="CG Times (WN)"/>
      <w:sz w:val="16"/>
    </w:rPr>
  </w:style>
  <w:style w:type="paragraph" w:customStyle="1" w:styleId="T1-ChapPgHd">
    <w:name w:val="T1-Chap/Pg Hd"/>
    <w:pPr>
      <w:tabs>
        <w:tab w:val="left" w:pos="8640"/>
      </w:tabs>
      <w:spacing w:line="240" w:lineRule="exact"/>
      <w:jc w:val="both"/>
    </w:pPr>
    <w:rPr>
      <w:rFonts w:ascii="CG Times (WN)" w:hAnsi="CG Times (WN)"/>
      <w:sz w:val="23"/>
      <w:u w:val="words"/>
    </w:rPr>
  </w:style>
  <w:style w:type="paragraph" w:customStyle="1" w:styleId="T4-3rdLvlToc">
    <w:name w:val="T4-3rdLvl Toc"/>
    <w:basedOn w:val="Normal"/>
    <w:pPr>
      <w:widowControl/>
      <w:tabs>
        <w:tab w:val="left" w:pos="2880"/>
        <w:tab w:val="right" w:leader="dot" w:pos="8208"/>
        <w:tab w:val="left" w:pos="8640"/>
      </w:tabs>
      <w:spacing w:line="240" w:lineRule="atLeast"/>
      <w:ind w:left="3600" w:hanging="720"/>
    </w:pPr>
    <w:rPr>
      <w:rFonts w:ascii="CG Times (WN)" w:hAnsi="CG Times (WN)"/>
      <w:snapToGrid/>
      <w:sz w:val="23"/>
    </w:rPr>
  </w:style>
  <w:style w:type="paragraph" w:customStyle="1" w:styleId="C3-CtrBoldHd">
    <w:name w:val="C3-Ctr BoldHd"/>
    <w:pPr>
      <w:keepNext/>
      <w:keepLines/>
      <w:spacing w:line="240" w:lineRule="exact"/>
      <w:jc w:val="center"/>
    </w:pPr>
    <w:rPr>
      <w:rFonts w:ascii="CG Times (WN)" w:hAnsi="CG Times (WN)"/>
      <w:b/>
      <w:caps/>
      <w:sz w:val="23"/>
    </w:rPr>
  </w:style>
  <w:style w:type="paragraph" w:customStyle="1" w:styleId="C4-CtrCaps">
    <w:name w:val="C4-Ctr Caps"/>
    <w:pPr>
      <w:keepNext/>
      <w:spacing w:line="240" w:lineRule="exact"/>
      <w:jc w:val="center"/>
    </w:pPr>
    <w:rPr>
      <w:rFonts w:ascii="CG Times (WN)" w:hAnsi="CG Times (WN)"/>
      <w:caps/>
      <w:sz w:val="23"/>
    </w:rPr>
  </w:style>
  <w:style w:type="paragraph" w:customStyle="1" w:styleId="N3-3Block">
    <w:name w:val="N3-3&quot; Block"/>
    <w:pPr>
      <w:tabs>
        <w:tab w:val="left" w:pos="1152"/>
      </w:tabs>
      <w:spacing w:line="240" w:lineRule="exact"/>
      <w:ind w:left="1152"/>
      <w:jc w:val="both"/>
    </w:pPr>
    <w:rPr>
      <w:rFonts w:ascii="CG Times (WN)" w:hAnsi="CG Times (WN)"/>
      <w:sz w:val="23"/>
    </w:rPr>
  </w:style>
  <w:style w:type="paragraph" w:customStyle="1" w:styleId="SH-SglSpHead">
    <w:name w:val="SH-Sgl Sp Head"/>
    <w:pPr>
      <w:tabs>
        <w:tab w:val="left" w:pos="1152"/>
      </w:tabs>
      <w:spacing w:line="240" w:lineRule="exact"/>
      <w:ind w:left="1152" w:hanging="1152"/>
      <w:jc w:val="both"/>
    </w:pPr>
    <w:rPr>
      <w:rFonts w:ascii="CG Times (WN)" w:hAnsi="CG Times (WN)"/>
      <w:b/>
      <w:sz w:val="23"/>
    </w:rPr>
  </w:style>
  <w:style w:type="paragraph" w:customStyle="1" w:styleId="N4-FlLftBullet">
    <w:name w:val="N4-Fl Lft Bullet"/>
    <w:pPr>
      <w:tabs>
        <w:tab w:val="left" w:pos="576"/>
      </w:tabs>
      <w:spacing w:line="240" w:lineRule="exact"/>
      <w:ind w:left="576" w:hanging="576"/>
      <w:jc w:val="both"/>
    </w:pPr>
    <w:rPr>
      <w:rFonts w:ascii="CG Times (WN)" w:hAnsi="CG Times (WN)"/>
      <w:sz w:val="23"/>
    </w:rPr>
  </w:style>
  <w:style w:type="paragraph" w:customStyle="1" w:styleId="T3-2ndLvlToc">
    <w:name w:val="T3-2ndLvl Toc"/>
    <w:pPr>
      <w:tabs>
        <w:tab w:val="left" w:pos="2160"/>
        <w:tab w:val="right" w:leader="dot" w:pos="8208"/>
        <w:tab w:val="left" w:pos="8640"/>
      </w:tabs>
      <w:spacing w:line="240" w:lineRule="exact"/>
      <w:ind w:left="2160" w:hanging="720"/>
    </w:pPr>
    <w:rPr>
      <w:rFonts w:ascii="CG Times (WN)" w:hAnsi="CG Times (WN)"/>
      <w:sz w:val="23"/>
    </w:rPr>
  </w:style>
  <w:style w:type="paragraph" w:customStyle="1" w:styleId="N7-5thBullet">
    <w:name w:val="N7-5th Bullet"/>
    <w:basedOn w:val="N6-4thBullet"/>
    <w:pPr>
      <w:tabs>
        <w:tab w:val="clear" w:pos="2880"/>
        <w:tab w:val="left" w:pos="3600"/>
      </w:tabs>
      <w:ind w:left="3600"/>
    </w:pPr>
  </w:style>
  <w:style w:type="paragraph" w:customStyle="1" w:styleId="N8-QxQBlock">
    <w:name w:val="N8-QxQ Block"/>
    <w:basedOn w:val="N6-4thBullet"/>
    <w:pPr>
      <w:tabs>
        <w:tab w:val="clear" w:pos="2880"/>
        <w:tab w:val="left" w:pos="1152"/>
      </w:tabs>
      <w:spacing w:line="360" w:lineRule="exact"/>
      <w:ind w:left="1152" w:hanging="1152"/>
    </w:pPr>
  </w:style>
  <w:style w:type="paragraph" w:customStyle="1" w:styleId="N9-DateInd">
    <w:name w:val="N9-Date Ind."/>
    <w:basedOn w:val="N7-5thBullet"/>
    <w:pPr>
      <w:tabs>
        <w:tab w:val="clear" w:pos="3600"/>
        <w:tab w:val="left" w:pos="5400"/>
      </w:tabs>
      <w:ind w:left="5400"/>
    </w:pPr>
  </w:style>
  <w:style w:type="paragraph" w:customStyle="1" w:styleId="P1-StandPara">
    <w:name w:val="P1-Stand Para"/>
    <w:basedOn w:val="Normal"/>
    <w:pPr>
      <w:widowControl/>
      <w:spacing w:line="360" w:lineRule="atLeast"/>
      <w:ind w:firstLine="1152"/>
      <w:jc w:val="both"/>
    </w:pPr>
    <w:rPr>
      <w:rFonts w:ascii="CG Times (WN)" w:hAnsi="CG Times (WN)"/>
      <w:snapToGrid/>
      <w:sz w:val="23"/>
    </w:rPr>
  </w:style>
  <w:style w:type="paragraph" w:customStyle="1" w:styleId="F1-FootnoteText">
    <w:name w:val="F1-Footnote Text"/>
    <w:basedOn w:val="FootnoteText"/>
  </w:style>
  <w:style w:type="paragraph" w:styleId="FootnoteText">
    <w:name w:val="footnote text"/>
    <w:semiHidden/>
    <w:pPr>
      <w:tabs>
        <w:tab w:val="left" w:pos="120"/>
      </w:tabs>
      <w:spacing w:before="240" w:line="200" w:lineRule="exact"/>
      <w:ind w:left="115" w:hanging="115"/>
      <w:jc w:val="both"/>
    </w:pPr>
    <w:rPr>
      <w:rFonts w:ascii="CG Times (WN)" w:hAnsi="CG Times (WN)"/>
      <w:sz w:val="16"/>
    </w:rPr>
  </w:style>
  <w:style w:type="paragraph" w:customStyle="1" w:styleId="C1-CtrSglSp">
    <w:name w:val="C1-Ctr Sgl Sp"/>
    <w:pPr>
      <w:keepNext/>
      <w:spacing w:line="240" w:lineRule="exact"/>
      <w:jc w:val="center"/>
    </w:pPr>
    <w:rPr>
      <w:rFonts w:ascii="CG Times (WN)" w:hAnsi="CG Times (WN)"/>
      <w:sz w:val="23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rFonts w:ascii="CG Times (WN)" w:hAnsi="CG Times (WN)"/>
      <w:sz w:val="23"/>
    </w:rPr>
  </w:style>
  <w:style w:type="character" w:styleId="FollowedHyperlink">
    <w:name w:val="FollowedHyperlink"/>
    <w:basedOn w:val="DefaultParagraphFont"/>
    <w:rsid w:val="00912670"/>
    <w:rPr>
      <w:color w:val="800080"/>
      <w:u w:val="single"/>
    </w:rPr>
  </w:style>
  <w:style w:type="paragraph" w:styleId="BalloonText">
    <w:name w:val="Balloon Text"/>
    <w:basedOn w:val="Normal"/>
    <w:semiHidden/>
    <w:rsid w:val="00B46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Preferred Customer</dc:creator>
  <cp:keywords/>
  <dc:description/>
  <cp:lastModifiedBy>SYSTEM</cp:lastModifiedBy>
  <cp:revision>2</cp:revision>
  <cp:lastPrinted>2018-07-25T20:21:00Z</cp:lastPrinted>
  <dcterms:created xsi:type="dcterms:W3CDTF">2019-06-03T13:18:00Z</dcterms:created>
  <dcterms:modified xsi:type="dcterms:W3CDTF">2019-06-03T13:18:00Z</dcterms:modified>
</cp:coreProperties>
</file>