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21FE" w:rsidP="00E621FE" w14:paraId="0769DDDD" w14:textId="64EEE70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76A92">
        <w:rPr>
          <w:rFonts w:ascii="Times New Roman" w:hAnsi="Times New Roman" w:cs="Times New Roman"/>
          <w:sz w:val="24"/>
          <w:szCs w:val="24"/>
        </w:rPr>
        <w:t xml:space="preserve">The 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USDA Forest Service is requesting a </w:t>
      </w:r>
      <w:r w:rsidRPr="00D76A92" w:rsidR="00D21506">
        <w:rPr>
          <w:rFonts w:ascii="Times New Roman" w:hAnsi="Times New Roman" w:cs="Times New Roman"/>
          <w:sz w:val="24"/>
          <w:szCs w:val="24"/>
        </w:rPr>
        <w:t>nonmaterial/</w:t>
      </w:r>
      <w:r w:rsidRPr="00D76A92" w:rsidR="00DF7442">
        <w:rPr>
          <w:rFonts w:ascii="Times New Roman" w:hAnsi="Times New Roman" w:cs="Times New Roman"/>
          <w:sz w:val="24"/>
          <w:szCs w:val="24"/>
        </w:rPr>
        <w:t>non-substantive change for i</w:t>
      </w:r>
      <w:r w:rsidRPr="00D76A92" w:rsidR="0050326E">
        <w:rPr>
          <w:rFonts w:ascii="Times New Roman" w:hAnsi="Times New Roman" w:cs="Times New Roman"/>
          <w:sz w:val="24"/>
          <w:szCs w:val="24"/>
        </w:rPr>
        <w:t>nformation collection 0596-</w:t>
      </w:r>
      <w:r>
        <w:rPr>
          <w:rFonts w:ascii="Times New Roman" w:hAnsi="Times New Roman" w:cs="Times New Roman"/>
          <w:sz w:val="24"/>
          <w:szCs w:val="24"/>
        </w:rPr>
        <w:t>0257</w:t>
      </w:r>
      <w:r w:rsidRPr="00D76A92" w:rsidR="009967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FE">
        <w:rPr>
          <w:rFonts w:ascii="Times New Roman" w:hAnsi="Times New Roman" w:cs="Times New Roman"/>
          <w:sz w:val="24"/>
          <w:szCs w:val="24"/>
        </w:rPr>
        <w:t>Community Wood Energy and Wood Innovation Program</w:t>
      </w:r>
      <w:r w:rsidRPr="00D76A92" w:rsidR="00ED7EBD">
        <w:rPr>
          <w:rFonts w:ascii="Times New Roman" w:hAnsi="Times New Roman" w:cs="Times New Roman"/>
          <w:sz w:val="24"/>
          <w:szCs w:val="24"/>
        </w:rPr>
        <w:t>.</w:t>
      </w:r>
      <w:r w:rsidRPr="00D76A92">
        <w:rPr>
          <w:rFonts w:ascii="Times New Roman" w:hAnsi="Times New Roman" w:cs="Times New Roman"/>
          <w:sz w:val="24"/>
          <w:szCs w:val="24"/>
        </w:rPr>
        <w:t xml:space="preserve"> This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request</w:t>
      </w:r>
      <w:r w:rsidRPr="00D76A92">
        <w:rPr>
          <w:rFonts w:ascii="Times New Roman" w:hAnsi="Times New Roman" w:cs="Times New Roman"/>
          <w:sz w:val="24"/>
          <w:szCs w:val="24"/>
        </w:rPr>
        <w:t xml:space="preserve"> is for</w:t>
      </w:r>
      <w:r w:rsidRPr="00D76A92" w:rsidR="00DF7442">
        <w:rPr>
          <w:rFonts w:ascii="Times New Roman" w:hAnsi="Times New Roman" w:cs="Times New Roman"/>
          <w:sz w:val="24"/>
          <w:szCs w:val="24"/>
        </w:rPr>
        <w:t xml:space="preserve"> approval </w:t>
      </w:r>
      <w:r w:rsidRPr="00D76A92">
        <w:rPr>
          <w:rFonts w:ascii="Times New Roman" w:hAnsi="Times New Roman" w:cs="Times New Roman"/>
          <w:sz w:val="24"/>
          <w:szCs w:val="24"/>
        </w:rPr>
        <w:t>of</w:t>
      </w:r>
      <w:r w:rsidRPr="00D76A92" w:rsidR="00A83349">
        <w:rPr>
          <w:rFonts w:ascii="Times New Roman" w:hAnsi="Times New Roman" w:cs="Times New Roman"/>
          <w:sz w:val="24"/>
          <w:szCs w:val="24"/>
        </w:rPr>
        <w:t xml:space="preserve"> a </w:t>
      </w:r>
      <w:r w:rsidRPr="00D76A92" w:rsidR="008C5775">
        <w:rPr>
          <w:rFonts w:ascii="Times New Roman" w:hAnsi="Times New Roman" w:cs="Times New Roman"/>
          <w:sz w:val="24"/>
          <w:szCs w:val="24"/>
        </w:rPr>
        <w:t>nonmaterial/</w:t>
      </w:r>
      <w:r w:rsidRPr="00D76A92" w:rsidR="00A83349">
        <w:rPr>
          <w:rFonts w:ascii="Times New Roman" w:hAnsi="Times New Roman" w:cs="Times New Roman"/>
          <w:sz w:val="24"/>
          <w:szCs w:val="24"/>
        </w:rPr>
        <w:t>non-substan</w:t>
      </w:r>
      <w:r w:rsidRPr="00D76A92" w:rsidR="00ED7EBD">
        <w:rPr>
          <w:rFonts w:ascii="Times New Roman" w:hAnsi="Times New Roman" w:cs="Times New Roman"/>
          <w:sz w:val="24"/>
          <w:szCs w:val="24"/>
        </w:rPr>
        <w:t>tive change</w:t>
      </w:r>
      <w:r>
        <w:rPr>
          <w:rFonts w:ascii="Times New Roman" w:hAnsi="Times New Roman" w:cs="Times New Roman"/>
          <w:sz w:val="24"/>
          <w:szCs w:val="24"/>
        </w:rPr>
        <w:t xml:space="preserve"> to FS Form 1500-0051 which serves as the data collection form for the Community Wood program grants (authorized by 7 USC 8113 - </w:t>
      </w:r>
      <w:r w:rsidRPr="00E621FE">
        <w:rPr>
          <w:rFonts w:ascii="Times New Roman" w:hAnsi="Times New Roman" w:cs="Times New Roman"/>
          <w:sz w:val="24"/>
          <w:szCs w:val="24"/>
        </w:rPr>
        <w:t>Community Wood Energy and Wood Innovation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21FE">
        <w:rPr>
          <w:rFonts w:ascii="Times New Roman" w:hAnsi="Times New Roman" w:cs="Times New Roman"/>
          <w:sz w:val="24"/>
          <w:szCs w:val="24"/>
        </w:rPr>
        <w:t>These changes are being requested to ensure program alignment with Administration priorities</w:t>
      </w:r>
      <w:r>
        <w:rPr>
          <w:rFonts w:ascii="Times New Roman" w:hAnsi="Times New Roman" w:cs="Times New Roman"/>
          <w:sz w:val="24"/>
          <w:szCs w:val="24"/>
        </w:rPr>
        <w:t xml:space="preserve"> and simplify the data collection form</w:t>
      </w:r>
      <w:r w:rsidRPr="00E621FE">
        <w:rPr>
          <w:rFonts w:ascii="Times New Roman" w:hAnsi="Times New Roman" w:cs="Times New Roman"/>
          <w:sz w:val="24"/>
          <w:szCs w:val="24"/>
        </w:rPr>
        <w:t>. The requested change below does not increase the burden-cost spreadsheet which was associated with the initial data collection approval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85A" w:rsidP="00E1585A" w14:paraId="26CB9076" w14:textId="77777777">
      <w:pPr>
        <w:rPr>
          <w:rFonts w:ascii="Times New Roman" w:hAnsi="Times New Roman" w:cs="Times New Roman"/>
          <w:sz w:val="24"/>
          <w:szCs w:val="24"/>
        </w:rPr>
      </w:pPr>
    </w:p>
    <w:p w:rsidR="00E1585A" w:rsidP="00E1585A" w14:paraId="7B4BAC19" w14:textId="21162C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Changes Related to the Data Collection</w:t>
      </w:r>
    </w:p>
    <w:p w:rsidR="00E1585A" w:rsidRPr="00E1585A" w:rsidP="00E1585A" w14:paraId="6A9440DD" w14:textId="7DE2EA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Removed </w:t>
      </w:r>
      <w:r w:rsidR="00996AFD">
        <w:rPr>
          <w:rFonts w:ascii="Times New Roman" w:hAnsi="Times New Roman" w:cs="Times New Roman"/>
          <w:sz w:val="24"/>
          <w:szCs w:val="24"/>
        </w:rPr>
        <w:t xml:space="preserve">duplicative </w:t>
      </w:r>
      <w:r>
        <w:rPr>
          <w:rFonts w:ascii="Times New Roman" w:hAnsi="Times New Roman" w:cs="Times New Roman"/>
          <w:sz w:val="24"/>
          <w:szCs w:val="24"/>
        </w:rPr>
        <w:t xml:space="preserve">language from the form which is </w:t>
      </w:r>
      <w:r w:rsidR="00FB27F9">
        <w:rPr>
          <w:rFonts w:ascii="Times New Roman" w:hAnsi="Times New Roman" w:cs="Times New Roman"/>
          <w:sz w:val="24"/>
          <w:szCs w:val="24"/>
        </w:rPr>
        <w:t xml:space="preserve">already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B27F9">
        <w:rPr>
          <w:rFonts w:ascii="Times New Roman" w:hAnsi="Times New Roman" w:cs="Times New Roman"/>
          <w:sz w:val="24"/>
          <w:szCs w:val="24"/>
        </w:rPr>
        <w:t>ppropriately captured</w:t>
      </w:r>
      <w:r>
        <w:rPr>
          <w:rFonts w:ascii="Times New Roman" w:hAnsi="Times New Roman" w:cs="Times New Roman"/>
          <w:sz w:val="24"/>
          <w:szCs w:val="24"/>
        </w:rPr>
        <w:t xml:space="preserve"> in the program</w:t>
      </w:r>
      <w:r w:rsidR="00996AFD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Notice of Funding Opportunity</w:t>
      </w:r>
      <w:r w:rsidR="00996AFD">
        <w:rPr>
          <w:rFonts w:ascii="Times New Roman" w:hAnsi="Times New Roman" w:cs="Times New Roman"/>
          <w:sz w:val="24"/>
          <w:szCs w:val="24"/>
        </w:rPr>
        <w:t xml:space="preserve"> (NOFO) </w:t>
      </w:r>
      <w:r>
        <w:rPr>
          <w:rFonts w:ascii="Times New Roman" w:hAnsi="Times New Roman" w:cs="Times New Roman"/>
          <w:sz w:val="24"/>
          <w:szCs w:val="24"/>
        </w:rPr>
        <w:t>document</w:t>
      </w:r>
      <w:r w:rsidR="00FB27F9">
        <w:rPr>
          <w:rFonts w:ascii="Times New Roman" w:hAnsi="Times New Roman" w:cs="Times New Roman"/>
          <w:sz w:val="24"/>
          <w:szCs w:val="24"/>
        </w:rPr>
        <w:t>. This simplifies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FB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 collection form.</w:t>
      </w:r>
    </w:p>
    <w:p w:rsidR="00E1585A" w:rsidRPr="00996AFD" w:rsidP="00E1585A" w14:paraId="3056AEF9" w14:textId="435E83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6AFD">
        <w:rPr>
          <w:rFonts w:ascii="Times New Roman" w:hAnsi="Times New Roman" w:cs="Times New Roman"/>
          <w:i/>
          <w:iCs/>
          <w:sz w:val="24"/>
          <w:szCs w:val="24"/>
        </w:rPr>
        <w:t>Submission requirements</w:t>
      </w:r>
      <w:r w:rsidR="00FB27F9">
        <w:rPr>
          <w:rFonts w:ascii="Times New Roman" w:hAnsi="Times New Roman" w:cs="Times New Roman"/>
          <w:i/>
          <w:iCs/>
          <w:sz w:val="24"/>
          <w:szCs w:val="24"/>
        </w:rPr>
        <w:t xml:space="preserve"> (Page 2)</w:t>
      </w:r>
    </w:p>
    <w:p w:rsidR="00996AFD" w:rsidRPr="00FB27F9" w:rsidP="00E1585A" w14:paraId="4B0E22B5" w14:textId="3A67D1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6AFD">
        <w:rPr>
          <w:rFonts w:ascii="Times New Roman" w:hAnsi="Times New Roman" w:cs="Times New Roman"/>
          <w:i/>
          <w:iCs/>
          <w:sz w:val="24"/>
          <w:szCs w:val="24"/>
        </w:rPr>
        <w:t>Instructions for filling out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27F9">
        <w:rPr>
          <w:rFonts w:ascii="Times New Roman" w:hAnsi="Times New Roman" w:cs="Times New Roman"/>
          <w:i/>
          <w:iCs/>
          <w:sz w:val="24"/>
          <w:szCs w:val="24"/>
        </w:rPr>
        <w:t>form sections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including the following:</w:t>
      </w:r>
      <w:r w:rsidRPr="00996AFD">
        <w:rPr>
          <w:rFonts w:ascii="Times New Roman" w:hAnsi="Times New Roman" w:cs="Times New Roman"/>
          <w:i/>
          <w:iCs/>
          <w:sz w:val="24"/>
          <w:szCs w:val="24"/>
        </w:rPr>
        <w:t xml:space="preserve"> Project Description, Project Impact, Technical Criteria, Qualification of Team and Partners, and Annual Progress Report and Final Reports</w:t>
      </w:r>
      <w:r w:rsidR="00FB27F9">
        <w:rPr>
          <w:rFonts w:ascii="Times New Roman" w:hAnsi="Times New Roman" w:cs="Times New Roman"/>
          <w:i/>
          <w:iCs/>
          <w:sz w:val="24"/>
          <w:szCs w:val="24"/>
        </w:rPr>
        <w:t xml:space="preserve"> (Pages 3-4) </w:t>
      </w:r>
    </w:p>
    <w:p w:rsidR="00996AFD" w:rsidRPr="00FB27F9" w:rsidP="00E1585A" w14:paraId="7D8BD29A" w14:textId="04D141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Leveraged fund requirement and calculations, allowable/unallowable expenses, and guidance on federal forms (Pages 9-10)</w:t>
      </w:r>
    </w:p>
    <w:p w:rsidR="00E1585A" w:rsidRPr="00E1585A" w:rsidP="00E1585A" w14:paraId="749ECB7D" w14:textId="04CCF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the following statement underneath each narrative section in the application “Part 1: Narrative”.</w:t>
      </w:r>
    </w:p>
    <w:p w:rsidR="00E1585A" w:rsidP="00E1585A" w14:paraId="157DBB4D" w14:textId="487E7E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1585A">
        <w:rPr>
          <w:rFonts w:ascii="Times New Roman" w:hAnsi="Times New Roman" w:cs="Times New Roman"/>
          <w:sz w:val="24"/>
          <w:szCs w:val="24"/>
        </w:rPr>
        <w:t>Review program instructions and Notice of Funding Opportunity for more information.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1585A" w:rsidP="00E1585A" w14:paraId="190480DB" w14:textId="0EC5A6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Reformatted the form to </w:t>
      </w:r>
      <w:r w:rsidR="0079570E">
        <w:rPr>
          <w:rFonts w:ascii="Times New Roman" w:hAnsi="Times New Roman" w:cs="Times New Roman"/>
          <w:sz w:val="24"/>
          <w:szCs w:val="24"/>
        </w:rPr>
        <w:t>have the budget tables on one page for ease of data entry.</w:t>
      </w:r>
    </w:p>
    <w:p w:rsidR="005C2815" w:rsidRPr="00E1585A" w:rsidP="00E1585A" w14:paraId="19AB8BF5" w14:textId="145D2B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the word, “mandatory” to “required to obtain or retain benefits” (page 15)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AC9" w:rsidRPr="00E50972" w:rsidP="00DE3AC9" w14:paraId="1F1F2B2D" w14:textId="77777777">
    <w:pPr>
      <w:rPr>
        <w:rFonts w:ascii="Times New Roman" w:hAnsi="Times New Roman" w:cs="Times New Roman"/>
        <w:b/>
        <w:bCs/>
        <w:sz w:val="24"/>
        <w:szCs w:val="24"/>
      </w:rPr>
    </w:pPr>
    <w:r w:rsidRPr="00DE3AC9">
      <w:rPr>
        <w:rFonts w:ascii="Times New Roman" w:hAnsi="Times New Roman" w:cs="Times New Roman"/>
        <w:sz w:val="20"/>
        <w:szCs w:val="20"/>
      </w:rPr>
      <w:t xml:space="preserve">Page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1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sz w:val="20"/>
        <w:szCs w:val="20"/>
      </w:rPr>
      <w:t xml:space="preserve"> of </w:t>
    </w:r>
    <w:r w:rsidRPr="00DE3AC9">
      <w:rPr>
        <w:rFonts w:ascii="Times New Roman" w:hAnsi="Times New Roman" w:cs="Times New Roman"/>
        <w:sz w:val="20"/>
        <w:szCs w:val="20"/>
      </w:rPr>
      <w:fldChar w:fldCharType="begin"/>
    </w:r>
    <w:r w:rsidRPr="00DE3AC9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DE3AC9">
      <w:rPr>
        <w:rFonts w:ascii="Times New Roman" w:hAnsi="Times New Roman" w:cs="Times New Roman"/>
        <w:sz w:val="20"/>
        <w:szCs w:val="20"/>
      </w:rPr>
      <w:fldChar w:fldCharType="separate"/>
    </w:r>
    <w:r w:rsidRPr="00DE3AC9">
      <w:rPr>
        <w:rFonts w:ascii="Times New Roman" w:hAnsi="Times New Roman" w:cs="Times New Roman"/>
        <w:noProof/>
        <w:sz w:val="20"/>
        <w:szCs w:val="20"/>
      </w:rPr>
      <w:t>2</w:t>
    </w:r>
    <w:r w:rsidRPr="00DE3AC9">
      <w:rPr>
        <w:rFonts w:ascii="Times New Roman" w:hAnsi="Times New Roman" w:cs="Times New Roman"/>
        <w:sz w:val="20"/>
        <w:szCs w:val="20"/>
      </w:rPr>
      <w:fldChar w:fldCharType="end"/>
    </w:r>
    <w:r w:rsidRPr="00DE3AC9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</w:p>
  <w:p w:rsidR="00DE3AC9" w:rsidRPr="00E50972" w:rsidP="00DE3AC9" w14:paraId="68C3E5DC" w14:textId="692081C4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USDA, Forest Service</w:t>
    </w:r>
  </w:p>
  <w:p w:rsidR="00DE3AC9" w:rsidRPr="00E50972" w:rsidP="00DE3AC9" w14:paraId="3E5604EF" w14:textId="7777777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Paperwork Reduction Act (PRA)/Information Collection Request (ICR)</w:t>
    </w:r>
  </w:p>
  <w:p w:rsidR="00DE3AC9" w:rsidRPr="00E50972" w:rsidP="00DE3AC9" w14:paraId="050820C4" w14:textId="77777777">
    <w:pPr>
      <w:jc w:val="center"/>
      <w:rPr>
        <w:rFonts w:ascii="Times New Roman" w:hAnsi="Times New Roman" w:cs="Times New Roman"/>
        <w:b/>
        <w:bCs/>
        <w:sz w:val="18"/>
        <w:szCs w:val="18"/>
      </w:rPr>
    </w:pPr>
    <w:r w:rsidRPr="00E50972">
      <w:rPr>
        <w:rFonts w:ascii="Times New Roman" w:hAnsi="Times New Roman" w:cs="Times New Roman"/>
        <w:b/>
        <w:bCs/>
        <w:sz w:val="24"/>
        <w:szCs w:val="24"/>
      </w:rPr>
      <w:t>Justification for a Nonmaterial/Non-substantive Change Request</w:t>
    </w:r>
    <w:r w:rsidRPr="00E50972">
      <w:rPr>
        <w:rFonts w:ascii="Times New Roman" w:hAnsi="Times New Roman" w:cs="Times New Roman"/>
        <w:sz w:val="24"/>
        <w:szCs w:val="24"/>
      </w:rPr>
      <w:t xml:space="preserve"> </w:t>
    </w:r>
    <w:r w:rsidRPr="00E50972">
      <w:rPr>
        <w:rFonts w:ascii="Times New Roman" w:hAnsi="Times New Roman" w:cs="Times New Roman"/>
        <w:sz w:val="18"/>
        <w:szCs w:val="18"/>
      </w:rPr>
      <w:t>Formally OMB 83c</w:t>
    </w:r>
  </w:p>
  <w:p w:rsidR="00E621FE" w:rsidRPr="00E621FE" w:rsidP="00E621FE" w14:paraId="24305D8A" w14:textId="6E814581">
    <w:pPr>
      <w:pStyle w:val="Heading1"/>
      <w:jc w:val="center"/>
      <w:rPr>
        <w:b w:val="0"/>
        <w:bCs w:val="0"/>
        <w:sz w:val="24"/>
        <w:szCs w:val="24"/>
      </w:rPr>
    </w:pPr>
    <w:r w:rsidRPr="00D76A92">
      <w:rPr>
        <w:b w:val="0"/>
        <w:bCs w:val="0"/>
        <w:sz w:val="24"/>
        <w:szCs w:val="24"/>
      </w:rPr>
      <w:t>OMB Control 0596</w:t>
    </w:r>
    <w:r w:rsidRPr="00E621FE">
      <w:rPr>
        <w:b w:val="0"/>
        <w:bCs w:val="0"/>
        <w:sz w:val="24"/>
        <w:szCs w:val="24"/>
      </w:rPr>
      <w:t>-</w:t>
    </w:r>
    <w:r w:rsidRPr="00E621FE">
      <w:rPr>
        <w:b w:val="0"/>
        <w:bCs w:val="0"/>
        <w:sz w:val="24"/>
        <w:szCs w:val="24"/>
      </w:rPr>
      <w:t>0257</w:t>
    </w:r>
    <w:r w:rsidRPr="00E621FE">
      <w:rPr>
        <w:b w:val="0"/>
        <w:bCs w:val="0"/>
        <w:sz w:val="24"/>
        <w:szCs w:val="24"/>
      </w:rPr>
      <w:t xml:space="preserve">: </w:t>
    </w:r>
    <w:r w:rsidRPr="00E621FE">
      <w:rPr>
        <w:b w:val="0"/>
        <w:bCs w:val="0"/>
        <w:sz w:val="24"/>
        <w:szCs w:val="24"/>
      </w:rPr>
      <w:t>Community Wood Energy and Wood Innovation Program</w:t>
    </w:r>
  </w:p>
  <w:p w:rsidR="00DE3AC9" w:rsidRPr="00DE3AC9" w14:paraId="0A1EA9E1" w14:textId="61C16A9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8F638C"/>
    <w:multiLevelType w:val="hybridMultilevel"/>
    <w:tmpl w:val="70BAF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C"/>
    <w:rsid w:val="0000273B"/>
    <w:rsid w:val="00014C94"/>
    <w:rsid w:val="00022CB1"/>
    <w:rsid w:val="000772EA"/>
    <w:rsid w:val="0008242A"/>
    <w:rsid w:val="00091263"/>
    <w:rsid w:val="00093554"/>
    <w:rsid w:val="000E0BC9"/>
    <w:rsid w:val="000E55D9"/>
    <w:rsid w:val="000F3004"/>
    <w:rsid w:val="00134447"/>
    <w:rsid w:val="00161821"/>
    <w:rsid w:val="0016604E"/>
    <w:rsid w:val="001744C8"/>
    <w:rsid w:val="001B4142"/>
    <w:rsid w:val="001C1975"/>
    <w:rsid w:val="001F004C"/>
    <w:rsid w:val="001F7E9B"/>
    <w:rsid w:val="002537B6"/>
    <w:rsid w:val="00272D11"/>
    <w:rsid w:val="00274C86"/>
    <w:rsid w:val="002C2134"/>
    <w:rsid w:val="002C44C2"/>
    <w:rsid w:val="002E7C7E"/>
    <w:rsid w:val="002F1D36"/>
    <w:rsid w:val="00307B73"/>
    <w:rsid w:val="00322669"/>
    <w:rsid w:val="00323FB9"/>
    <w:rsid w:val="003246D7"/>
    <w:rsid w:val="00333A59"/>
    <w:rsid w:val="003531BE"/>
    <w:rsid w:val="003652AD"/>
    <w:rsid w:val="003660EA"/>
    <w:rsid w:val="00371468"/>
    <w:rsid w:val="003E26AD"/>
    <w:rsid w:val="003E61C8"/>
    <w:rsid w:val="004039D9"/>
    <w:rsid w:val="00410827"/>
    <w:rsid w:val="00413B0B"/>
    <w:rsid w:val="00427EA5"/>
    <w:rsid w:val="004417D7"/>
    <w:rsid w:val="00486405"/>
    <w:rsid w:val="00486D28"/>
    <w:rsid w:val="00487A39"/>
    <w:rsid w:val="004B20CA"/>
    <w:rsid w:val="004C38F4"/>
    <w:rsid w:val="004D2F37"/>
    <w:rsid w:val="004F5C92"/>
    <w:rsid w:val="0050326E"/>
    <w:rsid w:val="00514B51"/>
    <w:rsid w:val="00545B1F"/>
    <w:rsid w:val="0054763B"/>
    <w:rsid w:val="005757F2"/>
    <w:rsid w:val="0059128C"/>
    <w:rsid w:val="005A33E3"/>
    <w:rsid w:val="005B3D4C"/>
    <w:rsid w:val="005C2623"/>
    <w:rsid w:val="005C2815"/>
    <w:rsid w:val="005E40DB"/>
    <w:rsid w:val="0060054B"/>
    <w:rsid w:val="00606903"/>
    <w:rsid w:val="006267D9"/>
    <w:rsid w:val="00632B5A"/>
    <w:rsid w:val="006638B1"/>
    <w:rsid w:val="00676F8A"/>
    <w:rsid w:val="00682B38"/>
    <w:rsid w:val="006933A9"/>
    <w:rsid w:val="006A0277"/>
    <w:rsid w:val="006A0742"/>
    <w:rsid w:val="006A1299"/>
    <w:rsid w:val="006B43B7"/>
    <w:rsid w:val="006C1330"/>
    <w:rsid w:val="006C38F3"/>
    <w:rsid w:val="006E0143"/>
    <w:rsid w:val="006E0EF1"/>
    <w:rsid w:val="006E0F04"/>
    <w:rsid w:val="006E679D"/>
    <w:rsid w:val="006E7E4B"/>
    <w:rsid w:val="007107AA"/>
    <w:rsid w:val="00731F72"/>
    <w:rsid w:val="00750569"/>
    <w:rsid w:val="00764416"/>
    <w:rsid w:val="0078296E"/>
    <w:rsid w:val="00793E6E"/>
    <w:rsid w:val="0079570E"/>
    <w:rsid w:val="007A0F46"/>
    <w:rsid w:val="007B34E5"/>
    <w:rsid w:val="007B603F"/>
    <w:rsid w:val="007B64B5"/>
    <w:rsid w:val="007C751E"/>
    <w:rsid w:val="007D2C67"/>
    <w:rsid w:val="007D466D"/>
    <w:rsid w:val="007E5239"/>
    <w:rsid w:val="007F59B2"/>
    <w:rsid w:val="00802152"/>
    <w:rsid w:val="00824730"/>
    <w:rsid w:val="0084426F"/>
    <w:rsid w:val="008535F7"/>
    <w:rsid w:val="0086283B"/>
    <w:rsid w:val="008834CF"/>
    <w:rsid w:val="008C5775"/>
    <w:rsid w:val="008E3D30"/>
    <w:rsid w:val="008F5E7C"/>
    <w:rsid w:val="0096543C"/>
    <w:rsid w:val="00980EF4"/>
    <w:rsid w:val="009810BE"/>
    <w:rsid w:val="009824F0"/>
    <w:rsid w:val="00986A1B"/>
    <w:rsid w:val="00990C44"/>
    <w:rsid w:val="00996751"/>
    <w:rsid w:val="00996AFD"/>
    <w:rsid w:val="009D4E70"/>
    <w:rsid w:val="009F0808"/>
    <w:rsid w:val="00A03948"/>
    <w:rsid w:val="00A06F37"/>
    <w:rsid w:val="00A11FCB"/>
    <w:rsid w:val="00A21EE2"/>
    <w:rsid w:val="00A222D9"/>
    <w:rsid w:val="00A24001"/>
    <w:rsid w:val="00A37AAA"/>
    <w:rsid w:val="00A637D9"/>
    <w:rsid w:val="00A83349"/>
    <w:rsid w:val="00A842BC"/>
    <w:rsid w:val="00A869AD"/>
    <w:rsid w:val="00A948D9"/>
    <w:rsid w:val="00A96E17"/>
    <w:rsid w:val="00AA15EC"/>
    <w:rsid w:val="00AA4ED3"/>
    <w:rsid w:val="00AC7D8A"/>
    <w:rsid w:val="00AD46A1"/>
    <w:rsid w:val="00AE16ED"/>
    <w:rsid w:val="00AE4C5D"/>
    <w:rsid w:val="00B047E7"/>
    <w:rsid w:val="00B304BF"/>
    <w:rsid w:val="00B3177B"/>
    <w:rsid w:val="00B41534"/>
    <w:rsid w:val="00B451B8"/>
    <w:rsid w:val="00B60929"/>
    <w:rsid w:val="00B64C0B"/>
    <w:rsid w:val="00B92D2D"/>
    <w:rsid w:val="00BA51A8"/>
    <w:rsid w:val="00BA538E"/>
    <w:rsid w:val="00BB2996"/>
    <w:rsid w:val="00BE112C"/>
    <w:rsid w:val="00BE7E9B"/>
    <w:rsid w:val="00C2329A"/>
    <w:rsid w:val="00C254B5"/>
    <w:rsid w:val="00C26981"/>
    <w:rsid w:val="00C27E8F"/>
    <w:rsid w:val="00C46C82"/>
    <w:rsid w:val="00C53DA3"/>
    <w:rsid w:val="00C74C96"/>
    <w:rsid w:val="00C76E4D"/>
    <w:rsid w:val="00CA2A17"/>
    <w:rsid w:val="00CE0328"/>
    <w:rsid w:val="00CE7219"/>
    <w:rsid w:val="00D12F33"/>
    <w:rsid w:val="00D1382C"/>
    <w:rsid w:val="00D21506"/>
    <w:rsid w:val="00D463F3"/>
    <w:rsid w:val="00D64AAD"/>
    <w:rsid w:val="00D64C80"/>
    <w:rsid w:val="00D70B31"/>
    <w:rsid w:val="00D76A92"/>
    <w:rsid w:val="00D81EB7"/>
    <w:rsid w:val="00D84AEE"/>
    <w:rsid w:val="00DA12FB"/>
    <w:rsid w:val="00DA320B"/>
    <w:rsid w:val="00DB2080"/>
    <w:rsid w:val="00DC3B6F"/>
    <w:rsid w:val="00DC47A1"/>
    <w:rsid w:val="00DE0C6B"/>
    <w:rsid w:val="00DE2081"/>
    <w:rsid w:val="00DE3AC9"/>
    <w:rsid w:val="00DF037E"/>
    <w:rsid w:val="00DF7442"/>
    <w:rsid w:val="00E116D4"/>
    <w:rsid w:val="00E1585A"/>
    <w:rsid w:val="00E17DDD"/>
    <w:rsid w:val="00E36ECB"/>
    <w:rsid w:val="00E47152"/>
    <w:rsid w:val="00E50972"/>
    <w:rsid w:val="00E55C45"/>
    <w:rsid w:val="00E56CDE"/>
    <w:rsid w:val="00E621FE"/>
    <w:rsid w:val="00EA0EFD"/>
    <w:rsid w:val="00EC08EF"/>
    <w:rsid w:val="00EC4BD7"/>
    <w:rsid w:val="00ED1479"/>
    <w:rsid w:val="00ED32DF"/>
    <w:rsid w:val="00ED7E78"/>
    <w:rsid w:val="00ED7EBD"/>
    <w:rsid w:val="00EF7731"/>
    <w:rsid w:val="00F137DB"/>
    <w:rsid w:val="00F156FC"/>
    <w:rsid w:val="00F23EDE"/>
    <w:rsid w:val="00F2732A"/>
    <w:rsid w:val="00F31E42"/>
    <w:rsid w:val="00F32CC2"/>
    <w:rsid w:val="00F36CC1"/>
    <w:rsid w:val="00F50C51"/>
    <w:rsid w:val="00F5370F"/>
    <w:rsid w:val="00F73053"/>
    <w:rsid w:val="00FA1E4C"/>
    <w:rsid w:val="00FB27F9"/>
    <w:rsid w:val="00FF2D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9A3AA"/>
  <w15:chartTrackingRefBased/>
  <w15:docId w15:val="{52C8046C-0CF4-46C2-94A5-BADEAE9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6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itation-hover-present">
    <w:name w:val="citation-hover-present"/>
    <w:basedOn w:val="Normal"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69AD"/>
  </w:style>
  <w:style w:type="character" w:customStyle="1" w:styleId="Heading2Char">
    <w:name w:val="Heading 2 Char"/>
    <w:basedOn w:val="DefaultParagraphFont"/>
    <w:link w:val="Heading2"/>
    <w:uiPriority w:val="9"/>
    <w:semiHidden/>
    <w:rsid w:val="008C5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AC9"/>
  </w:style>
  <w:style w:type="paragraph" w:styleId="Footer">
    <w:name w:val="footer"/>
    <w:basedOn w:val="Normal"/>
    <w:link w:val="FooterChar"/>
    <w:uiPriority w:val="99"/>
    <w:unhideWhenUsed/>
    <w:rsid w:val="00DE3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AC9"/>
  </w:style>
  <w:style w:type="paragraph" w:styleId="ListParagraph">
    <w:name w:val="List Paragraph"/>
    <w:basedOn w:val="Normal"/>
    <w:uiPriority w:val="34"/>
    <w:qFormat/>
    <w:rsid w:val="00E1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4" ma:contentTypeDescription="Create a new document." ma:contentTypeScope="" ma:versionID="7b6774c36122f2d301061d79c715de97">
  <xsd:schema xmlns:xsd="http://www.w3.org/2001/XMLSchema" xmlns:xs="http://www.w3.org/2001/XMLSchema" xmlns:p="http://schemas.microsoft.com/office/2006/metadata/properties" xmlns:ns2="7e25f8c5-80a9-4574-a617-5c233853156a" xmlns:ns3="ca3979a3-3465-418c-982b-0defcebcf79e" targetNamespace="http://schemas.microsoft.com/office/2006/metadata/properties" ma:root="true" ma:fieldsID="e9e3d83e336f3a4cb3eb7dced269edd8" ns2:_="" ns3:_=""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f8c5-80a9-4574-a617-5c233853156a">
      <Terms xmlns="http://schemas.microsoft.com/office/infopath/2007/PartnerControls"/>
    </lcf76f155ced4ddcb4097134ff3c332f>
    <TaxCatchAll xmlns="ca3979a3-3465-418c-982b-0defcebcf7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9590B-8E17-4C0E-B98A-2F0798EC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f8c5-80a9-4574-a617-5c233853156a"/>
    <ds:schemaRef ds:uri="ca3979a3-3465-418c-982b-0defcebcf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8EAE7-2475-4E9C-841A-F885434FF8F5}">
  <ds:schemaRefs>
    <ds:schemaRef ds:uri="http://schemas.microsoft.com/office/2006/metadata/properties"/>
    <ds:schemaRef ds:uri="http://schemas.microsoft.com/office/infopath/2007/PartnerControls"/>
    <ds:schemaRef ds:uri="7e25f8c5-80a9-4574-a617-5c233853156a"/>
    <ds:schemaRef ds:uri="ca3979a3-3465-418c-982b-0defcebcf79e"/>
  </ds:schemaRefs>
</ds:datastoreItem>
</file>

<file path=customXml/itemProps3.xml><?xml version="1.0" encoding="utf-8"?>
<ds:datastoreItem xmlns:ds="http://schemas.openxmlformats.org/officeDocument/2006/customXml" ds:itemID="{5323CF2C-C006-4023-8594-CD3D3EF10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DiProfio, Nicholas - FS</dc:creator>
  <cp:lastModifiedBy>Buntrock, Collin - FS, WI</cp:lastModifiedBy>
  <cp:revision>4</cp:revision>
  <dcterms:created xsi:type="dcterms:W3CDTF">2025-09-29T18:54:00Z</dcterms:created>
  <dcterms:modified xsi:type="dcterms:W3CDTF">2025-12-02T14:55:00Z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</Properties>
</file>