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C7AD2" w:rsidRPr="00AF524D" w:rsidP="001C7AD2" w14:paraId="2B61DA83" w14:textId="77777777">
      <w:pPr>
        <w:rPr>
          <w:rFonts w:cstheme="minorHAnsi"/>
          <w:b/>
          <w:bCs/>
          <w:sz w:val="24"/>
          <w:szCs w:val="24"/>
        </w:rPr>
      </w:pPr>
      <w:r w:rsidRPr="00AF524D">
        <w:rPr>
          <w:rFonts w:cstheme="minorHAnsi"/>
          <w:b/>
          <w:bCs/>
          <w:sz w:val="24"/>
          <w:szCs w:val="24"/>
        </w:rPr>
        <w:t>Employee Survey</w:t>
      </w:r>
    </w:p>
    <w:p w:rsidR="001C7AD2" w:rsidP="001C7AD2" w14:paraId="6408AA94" w14:textId="77777777">
      <w:r>
        <w:t xml:space="preserve">The purpose of this survey is to evaluate this training program. </w:t>
      </w:r>
      <w:r w:rsidRPr="58C46FEE">
        <w:t>Your feedback is very important to help us improve this training.</w:t>
      </w:r>
    </w:p>
    <w:p w:rsidR="001C7AD2" w:rsidRPr="004050A2" w:rsidP="001C7AD2" w14:paraId="754D3665" w14:textId="1122C2C0">
      <w:r w:rsidRPr="58C46FEE">
        <w:t xml:space="preserve">Please provide the one best answer for each question. </w:t>
      </w:r>
    </w:p>
    <w:p w:rsidR="00E13CDE" w:rsidP="001C7AD2" w14:paraId="72064538" w14:textId="77777777">
      <w:pPr>
        <w:rPr>
          <w:sz w:val="24"/>
          <w:szCs w:val="24"/>
        </w:rPr>
      </w:pPr>
    </w:p>
    <w:p w:rsidR="001C7AD2" w:rsidP="001C7AD2" w14:paraId="2E2CA70B" w14:textId="63E8B8CC">
      <w:pPr>
        <w:rPr>
          <w:sz w:val="24"/>
          <w:szCs w:val="24"/>
        </w:rPr>
      </w:pPr>
      <w:r>
        <w:rPr>
          <w:sz w:val="24"/>
          <w:szCs w:val="24"/>
        </w:rPr>
        <w:t xml:space="preserve">Have you participated in training about heat stress in the past 2 years? </w:t>
      </w:r>
      <w:r>
        <w:rPr>
          <w:sz w:val="24"/>
          <w:szCs w:val="24"/>
        </w:rPr>
        <w:tab/>
        <w:t xml:space="preserve"> </w:t>
      </w:r>
      <w:r>
        <w:rPr>
          <w:rFonts w:ascii="Wingdings" w:hAnsi="Wingdings"/>
          <w:sz w:val="24"/>
          <w:szCs w:val="24"/>
        </w:rPr>
        <w:sym w:font="Wingdings" w:char="F06F"/>
      </w:r>
      <w:r>
        <w:rPr>
          <w:sz w:val="24"/>
          <w:szCs w:val="24"/>
        </w:rPr>
        <w:t xml:space="preserve">  No</w:t>
      </w:r>
      <w:r>
        <w:rPr>
          <w:sz w:val="24"/>
          <w:szCs w:val="24"/>
        </w:rPr>
        <w:tab/>
      </w:r>
      <w:r>
        <w:rPr>
          <w:sz w:val="24"/>
          <w:szCs w:val="24"/>
        </w:rPr>
        <w:tab/>
      </w:r>
      <w:r>
        <w:rPr>
          <w:rFonts w:ascii="Wingdings" w:hAnsi="Wingdings"/>
          <w:sz w:val="24"/>
          <w:szCs w:val="24"/>
        </w:rPr>
        <w:sym w:font="Wingdings" w:char="F06F"/>
      </w:r>
      <w:r>
        <w:rPr>
          <w:sz w:val="24"/>
          <w:szCs w:val="24"/>
        </w:rPr>
        <w:t xml:space="preserve">  Yes</w:t>
      </w:r>
      <w:r>
        <w:rPr>
          <w:sz w:val="24"/>
          <w:szCs w:val="24"/>
        </w:rPr>
        <w:tab/>
      </w:r>
      <w:r>
        <w:rPr>
          <w:sz w:val="24"/>
          <w:szCs w:val="24"/>
        </w:rPr>
        <w:tab/>
      </w:r>
      <w:r>
        <w:rPr>
          <w:rFonts w:ascii="Wingdings" w:hAnsi="Wingdings"/>
          <w:sz w:val="24"/>
          <w:szCs w:val="24"/>
        </w:rPr>
        <w:sym w:font="Wingdings" w:char="F06F"/>
      </w:r>
      <w:r>
        <w:rPr>
          <w:sz w:val="24"/>
          <w:szCs w:val="24"/>
        </w:rPr>
        <w:t xml:space="preserve">  Unsure</w:t>
      </w:r>
    </w:p>
    <w:tbl>
      <w:tblPr>
        <w:tblStyle w:val="TableGrid"/>
        <w:tblW w:w="13135" w:type="dxa"/>
        <w:tblLook w:val="04A0"/>
      </w:tblPr>
      <w:tblGrid>
        <w:gridCol w:w="5844"/>
        <w:gridCol w:w="1002"/>
        <w:gridCol w:w="1156"/>
        <w:gridCol w:w="1003"/>
        <w:gridCol w:w="1001"/>
        <w:gridCol w:w="988"/>
        <w:gridCol w:w="1156"/>
        <w:gridCol w:w="985"/>
      </w:tblGrid>
      <w:tr w14:paraId="4BD62448" w14:textId="77777777" w:rsidTr="0000752A">
        <w:tblPrEx>
          <w:tblW w:w="13135" w:type="dxa"/>
          <w:tblLook w:val="04A0"/>
        </w:tblPrEx>
        <w:trPr>
          <w:trHeight w:val="899"/>
        </w:trPr>
        <w:tc>
          <w:tcPr>
            <w:tcW w:w="5844" w:type="dxa"/>
            <w:vMerge w:val="restart"/>
            <w:shd w:val="clear" w:color="auto" w:fill="EAEEF2"/>
          </w:tcPr>
          <w:p w:rsidR="001C7AD2" w:rsidRPr="003507DC" w:rsidP="0000752A" w14:paraId="02112FA2" w14:textId="77777777">
            <w:pPr>
              <w:rPr>
                <w:rFonts w:cstheme="minorHAnsi"/>
                <w:b/>
                <w:bCs/>
              </w:rPr>
            </w:pPr>
          </w:p>
          <w:p w:rsidR="001C7AD2" w:rsidRPr="003507DC" w:rsidP="0000752A" w14:paraId="685D1D23" w14:textId="77777777">
            <w:pPr>
              <w:rPr>
                <w:rFonts w:cstheme="minorHAnsi"/>
                <w:b/>
                <w:bCs/>
              </w:rPr>
            </w:pPr>
            <w:r w:rsidRPr="003507DC">
              <w:rPr>
                <w:rFonts w:cstheme="minorHAnsi"/>
                <w:b/>
                <w:bCs/>
              </w:rPr>
              <w:t>To what extent do you agree with the following statements?</w:t>
            </w:r>
          </w:p>
          <w:p w:rsidR="001C7AD2" w:rsidRPr="003507DC" w:rsidP="0000752A" w14:paraId="5733A5E7" w14:textId="77777777">
            <w:pPr>
              <w:rPr>
                <w:rFonts w:cstheme="minorHAnsi"/>
              </w:rPr>
            </w:pPr>
          </w:p>
        </w:tc>
        <w:tc>
          <w:tcPr>
            <w:tcW w:w="1002" w:type="dxa"/>
            <w:tcBorders>
              <w:bottom w:val="nil"/>
            </w:tcBorders>
            <w:shd w:val="clear" w:color="auto" w:fill="EAEEF2"/>
          </w:tcPr>
          <w:p w:rsidR="001C7AD2" w:rsidRPr="003507DC" w:rsidP="0000752A" w14:paraId="737065C2" w14:textId="77777777">
            <w:pPr>
              <w:jc w:val="center"/>
              <w:rPr>
                <w:rFonts w:cstheme="minorHAnsi"/>
              </w:rPr>
            </w:pPr>
            <w:r w:rsidRPr="003507DC">
              <w:rPr>
                <w:rFonts w:cstheme="minorHAnsi"/>
              </w:rPr>
              <w:t>Disagree strongly</w:t>
            </w:r>
          </w:p>
        </w:tc>
        <w:tc>
          <w:tcPr>
            <w:tcW w:w="1156" w:type="dxa"/>
            <w:tcBorders>
              <w:bottom w:val="nil"/>
            </w:tcBorders>
            <w:shd w:val="clear" w:color="auto" w:fill="EAEEF2"/>
          </w:tcPr>
          <w:p w:rsidR="001C7AD2" w:rsidRPr="003507DC" w:rsidP="0000752A" w14:paraId="39FCB152" w14:textId="77777777">
            <w:pPr>
              <w:jc w:val="center"/>
              <w:rPr>
                <w:rFonts w:cstheme="minorHAnsi"/>
              </w:rPr>
            </w:pPr>
            <w:r w:rsidRPr="003507DC">
              <w:rPr>
                <w:rFonts w:cstheme="minorHAnsi"/>
              </w:rPr>
              <w:t>Disagree somewhat</w:t>
            </w:r>
          </w:p>
        </w:tc>
        <w:tc>
          <w:tcPr>
            <w:tcW w:w="1003" w:type="dxa"/>
            <w:tcBorders>
              <w:bottom w:val="nil"/>
            </w:tcBorders>
            <w:shd w:val="clear" w:color="auto" w:fill="EAEEF2"/>
          </w:tcPr>
          <w:p w:rsidR="001C7AD2" w:rsidRPr="003507DC" w:rsidP="0000752A" w14:paraId="2E2B7BB8" w14:textId="77777777">
            <w:pPr>
              <w:jc w:val="center"/>
              <w:rPr>
                <w:rFonts w:cstheme="minorHAnsi"/>
              </w:rPr>
            </w:pPr>
            <w:r w:rsidRPr="003507DC">
              <w:rPr>
                <w:rFonts w:cstheme="minorHAnsi"/>
              </w:rPr>
              <w:t>Disagree slightly</w:t>
            </w:r>
          </w:p>
        </w:tc>
        <w:tc>
          <w:tcPr>
            <w:tcW w:w="1001" w:type="dxa"/>
            <w:tcBorders>
              <w:bottom w:val="nil"/>
            </w:tcBorders>
            <w:shd w:val="clear" w:color="auto" w:fill="EAEEF2"/>
          </w:tcPr>
          <w:p w:rsidR="001C7AD2" w:rsidRPr="003507DC" w:rsidP="0000752A" w14:paraId="55360F05" w14:textId="77777777">
            <w:pPr>
              <w:jc w:val="center"/>
              <w:rPr>
                <w:rFonts w:cstheme="minorHAnsi"/>
              </w:rPr>
            </w:pPr>
            <w:r w:rsidRPr="003507DC">
              <w:rPr>
                <w:rFonts w:cstheme="minorHAnsi"/>
              </w:rPr>
              <w:t>Neither agree or disagree</w:t>
            </w:r>
          </w:p>
        </w:tc>
        <w:tc>
          <w:tcPr>
            <w:tcW w:w="988" w:type="dxa"/>
            <w:tcBorders>
              <w:bottom w:val="nil"/>
            </w:tcBorders>
            <w:shd w:val="clear" w:color="auto" w:fill="EAEEF2"/>
          </w:tcPr>
          <w:p w:rsidR="001C7AD2" w:rsidRPr="003507DC" w:rsidP="0000752A" w14:paraId="15EB101B" w14:textId="77777777">
            <w:pPr>
              <w:jc w:val="center"/>
              <w:rPr>
                <w:rFonts w:cstheme="minorHAnsi"/>
              </w:rPr>
            </w:pPr>
            <w:r w:rsidRPr="003507DC">
              <w:rPr>
                <w:rFonts w:cstheme="minorHAnsi"/>
              </w:rPr>
              <w:t xml:space="preserve">Agree slightly </w:t>
            </w:r>
          </w:p>
        </w:tc>
        <w:tc>
          <w:tcPr>
            <w:tcW w:w="1156" w:type="dxa"/>
            <w:tcBorders>
              <w:bottom w:val="nil"/>
            </w:tcBorders>
            <w:shd w:val="clear" w:color="auto" w:fill="EAEEF2"/>
          </w:tcPr>
          <w:p w:rsidR="001C7AD2" w:rsidRPr="003507DC" w:rsidP="0000752A" w14:paraId="75D594C0" w14:textId="77777777">
            <w:pPr>
              <w:jc w:val="center"/>
              <w:rPr>
                <w:rFonts w:cstheme="minorHAnsi"/>
              </w:rPr>
            </w:pPr>
            <w:r w:rsidRPr="003507DC">
              <w:rPr>
                <w:rFonts w:cstheme="minorHAnsi"/>
              </w:rPr>
              <w:t>Agree somewhat</w:t>
            </w:r>
          </w:p>
        </w:tc>
        <w:tc>
          <w:tcPr>
            <w:tcW w:w="985" w:type="dxa"/>
            <w:tcBorders>
              <w:bottom w:val="nil"/>
            </w:tcBorders>
            <w:shd w:val="clear" w:color="auto" w:fill="EAEEF2"/>
          </w:tcPr>
          <w:p w:rsidR="001C7AD2" w:rsidRPr="003507DC" w:rsidP="0000752A" w14:paraId="1DB88BC1" w14:textId="77777777">
            <w:pPr>
              <w:jc w:val="center"/>
              <w:rPr>
                <w:rFonts w:cstheme="minorHAnsi"/>
              </w:rPr>
            </w:pPr>
            <w:r w:rsidRPr="003507DC">
              <w:rPr>
                <w:rFonts w:cstheme="minorHAnsi"/>
              </w:rPr>
              <w:t>Agree strongly</w:t>
            </w:r>
          </w:p>
        </w:tc>
      </w:tr>
      <w:tr w14:paraId="214DA3AD" w14:textId="77777777" w:rsidTr="0000752A">
        <w:tblPrEx>
          <w:tblW w:w="13135" w:type="dxa"/>
          <w:tblLook w:val="04A0"/>
        </w:tblPrEx>
        <w:tc>
          <w:tcPr>
            <w:tcW w:w="5844" w:type="dxa"/>
            <w:vMerge/>
            <w:shd w:val="clear" w:color="auto" w:fill="EAEEF2"/>
          </w:tcPr>
          <w:p w:rsidR="001C7AD2" w:rsidRPr="003507DC" w:rsidP="0000752A" w14:paraId="713ACEB2" w14:textId="77777777">
            <w:pPr>
              <w:rPr>
                <w:rFonts w:cstheme="minorHAnsi"/>
              </w:rPr>
            </w:pPr>
          </w:p>
        </w:tc>
        <w:tc>
          <w:tcPr>
            <w:tcW w:w="1002" w:type="dxa"/>
            <w:tcBorders>
              <w:top w:val="nil"/>
            </w:tcBorders>
            <w:shd w:val="clear" w:color="auto" w:fill="EAEEF2"/>
          </w:tcPr>
          <w:p w:rsidR="001C7AD2" w:rsidRPr="003507DC" w:rsidP="0000752A" w14:paraId="78187C1F" w14:textId="77777777">
            <w:pPr>
              <w:jc w:val="center"/>
              <w:rPr>
                <w:rFonts w:cstheme="minorHAnsi"/>
              </w:rPr>
            </w:pPr>
            <w:r w:rsidRPr="003507DC">
              <w:rPr>
                <w:rFonts w:cstheme="minorHAnsi"/>
              </w:rPr>
              <w:t>1</w:t>
            </w:r>
          </w:p>
        </w:tc>
        <w:tc>
          <w:tcPr>
            <w:tcW w:w="1156" w:type="dxa"/>
            <w:tcBorders>
              <w:top w:val="nil"/>
            </w:tcBorders>
            <w:shd w:val="clear" w:color="auto" w:fill="EAEEF2"/>
          </w:tcPr>
          <w:p w:rsidR="001C7AD2" w:rsidRPr="003507DC" w:rsidP="0000752A" w14:paraId="5E5E9C08" w14:textId="77777777">
            <w:pPr>
              <w:jc w:val="center"/>
              <w:rPr>
                <w:rFonts w:cstheme="minorHAnsi"/>
              </w:rPr>
            </w:pPr>
            <w:r w:rsidRPr="003507DC">
              <w:rPr>
                <w:rFonts w:cstheme="minorHAnsi"/>
              </w:rPr>
              <w:t>2</w:t>
            </w:r>
          </w:p>
        </w:tc>
        <w:tc>
          <w:tcPr>
            <w:tcW w:w="1003" w:type="dxa"/>
            <w:tcBorders>
              <w:top w:val="nil"/>
            </w:tcBorders>
            <w:shd w:val="clear" w:color="auto" w:fill="EAEEF2"/>
          </w:tcPr>
          <w:p w:rsidR="001C7AD2" w:rsidRPr="003507DC" w:rsidP="0000752A" w14:paraId="6E94D8F6" w14:textId="77777777">
            <w:pPr>
              <w:jc w:val="center"/>
              <w:rPr>
                <w:rFonts w:cstheme="minorHAnsi"/>
              </w:rPr>
            </w:pPr>
            <w:r w:rsidRPr="003507DC">
              <w:rPr>
                <w:rFonts w:cstheme="minorHAnsi"/>
              </w:rPr>
              <w:t>3</w:t>
            </w:r>
          </w:p>
        </w:tc>
        <w:tc>
          <w:tcPr>
            <w:tcW w:w="1001" w:type="dxa"/>
            <w:tcBorders>
              <w:top w:val="nil"/>
            </w:tcBorders>
            <w:shd w:val="clear" w:color="auto" w:fill="EAEEF2"/>
          </w:tcPr>
          <w:p w:rsidR="001C7AD2" w:rsidRPr="003507DC" w:rsidP="0000752A" w14:paraId="5F545172" w14:textId="77777777">
            <w:pPr>
              <w:jc w:val="center"/>
              <w:rPr>
                <w:rFonts w:cstheme="minorHAnsi"/>
              </w:rPr>
            </w:pPr>
            <w:r w:rsidRPr="003507DC">
              <w:rPr>
                <w:rFonts w:cstheme="minorHAnsi"/>
              </w:rPr>
              <w:t>4</w:t>
            </w:r>
          </w:p>
        </w:tc>
        <w:tc>
          <w:tcPr>
            <w:tcW w:w="988" w:type="dxa"/>
            <w:tcBorders>
              <w:top w:val="nil"/>
            </w:tcBorders>
            <w:shd w:val="clear" w:color="auto" w:fill="EAEEF2"/>
          </w:tcPr>
          <w:p w:rsidR="001C7AD2" w:rsidRPr="003507DC" w:rsidP="0000752A" w14:paraId="40C57AD3" w14:textId="77777777">
            <w:pPr>
              <w:jc w:val="center"/>
              <w:rPr>
                <w:rFonts w:cstheme="minorHAnsi"/>
              </w:rPr>
            </w:pPr>
            <w:r w:rsidRPr="003507DC">
              <w:rPr>
                <w:rFonts w:cstheme="minorHAnsi"/>
              </w:rPr>
              <w:t>5</w:t>
            </w:r>
          </w:p>
        </w:tc>
        <w:tc>
          <w:tcPr>
            <w:tcW w:w="1156" w:type="dxa"/>
            <w:tcBorders>
              <w:top w:val="nil"/>
            </w:tcBorders>
            <w:shd w:val="clear" w:color="auto" w:fill="EAEEF2"/>
          </w:tcPr>
          <w:p w:rsidR="001C7AD2" w:rsidRPr="003507DC" w:rsidP="0000752A" w14:paraId="7305C684" w14:textId="77777777">
            <w:pPr>
              <w:jc w:val="center"/>
              <w:rPr>
                <w:rFonts w:cstheme="minorHAnsi"/>
              </w:rPr>
            </w:pPr>
            <w:r w:rsidRPr="003507DC">
              <w:rPr>
                <w:rFonts w:cstheme="minorHAnsi"/>
              </w:rPr>
              <w:t>6</w:t>
            </w:r>
          </w:p>
        </w:tc>
        <w:tc>
          <w:tcPr>
            <w:tcW w:w="985" w:type="dxa"/>
            <w:tcBorders>
              <w:top w:val="nil"/>
            </w:tcBorders>
            <w:shd w:val="clear" w:color="auto" w:fill="EAEEF2"/>
          </w:tcPr>
          <w:p w:rsidR="001C7AD2" w:rsidRPr="003507DC" w:rsidP="0000752A" w14:paraId="3F9DBC4D" w14:textId="77777777">
            <w:pPr>
              <w:jc w:val="center"/>
              <w:rPr>
                <w:rFonts w:cstheme="minorHAnsi"/>
              </w:rPr>
            </w:pPr>
            <w:r w:rsidRPr="003507DC">
              <w:rPr>
                <w:rFonts w:cstheme="minorHAnsi"/>
              </w:rPr>
              <w:t>7</w:t>
            </w:r>
          </w:p>
        </w:tc>
      </w:tr>
      <w:tr w14:paraId="1A494839" w14:textId="77777777" w:rsidTr="0000752A">
        <w:tblPrEx>
          <w:tblW w:w="13135" w:type="dxa"/>
          <w:tblLook w:val="04A0"/>
        </w:tblPrEx>
        <w:trPr>
          <w:trHeight w:val="518"/>
        </w:trPr>
        <w:tc>
          <w:tcPr>
            <w:tcW w:w="5844" w:type="dxa"/>
            <w:vAlign w:val="center"/>
          </w:tcPr>
          <w:p w:rsidR="001C7AD2" w:rsidRPr="003507DC" w:rsidP="0000752A" w14:paraId="3A8CE530" w14:textId="77777777">
            <w:pPr>
              <w:spacing w:before="40"/>
              <w:rPr>
                <w:rFonts w:cstheme="minorHAnsi"/>
              </w:rPr>
            </w:pPr>
            <w:r w:rsidRPr="003507DC">
              <w:rPr>
                <w:rFonts w:cstheme="minorHAnsi"/>
              </w:rPr>
              <w:t xml:space="preserve">This training was valuable. </w:t>
            </w:r>
          </w:p>
        </w:tc>
        <w:tc>
          <w:tcPr>
            <w:tcW w:w="1002" w:type="dxa"/>
            <w:vAlign w:val="center"/>
          </w:tcPr>
          <w:p w:rsidR="001C7AD2" w:rsidRPr="003507DC" w:rsidP="0000752A" w14:paraId="4A4124E6"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403169D1"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42B53DBC"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3E0E21B9"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3F309A89"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46A55BED"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50C46AFD" w14:textId="77777777">
            <w:pPr>
              <w:spacing w:before="40"/>
              <w:jc w:val="center"/>
              <w:rPr>
                <w:rFonts w:cstheme="minorHAnsi"/>
              </w:rPr>
            </w:pPr>
            <w:r w:rsidRPr="003507DC">
              <w:rPr>
                <w:rFonts w:ascii="Wingdings" w:eastAsia="Wingdings" w:hAnsi="Wingdings" w:cstheme="minorHAnsi"/>
              </w:rPr>
              <w:sym w:font="Wingdings" w:char="F06F"/>
            </w:r>
          </w:p>
        </w:tc>
      </w:tr>
      <w:tr w14:paraId="5A0AE7C9" w14:textId="77777777" w:rsidTr="0000752A">
        <w:tblPrEx>
          <w:tblW w:w="13135" w:type="dxa"/>
          <w:tblLook w:val="04A0"/>
        </w:tblPrEx>
        <w:trPr>
          <w:trHeight w:val="518"/>
        </w:trPr>
        <w:tc>
          <w:tcPr>
            <w:tcW w:w="5844" w:type="dxa"/>
            <w:vAlign w:val="center"/>
          </w:tcPr>
          <w:p w:rsidR="001C7AD2" w:rsidRPr="003507DC" w:rsidP="0000752A" w14:paraId="08648428" w14:textId="77777777">
            <w:pPr>
              <w:spacing w:before="40"/>
              <w:rPr>
                <w:rFonts w:cstheme="minorHAnsi"/>
              </w:rPr>
            </w:pPr>
            <w:r w:rsidRPr="003507DC">
              <w:rPr>
                <w:rFonts w:cstheme="minorHAnsi"/>
              </w:rPr>
              <w:t xml:space="preserve">I learned something new from this training. </w:t>
            </w:r>
          </w:p>
        </w:tc>
        <w:tc>
          <w:tcPr>
            <w:tcW w:w="1002" w:type="dxa"/>
            <w:vAlign w:val="center"/>
          </w:tcPr>
          <w:p w:rsidR="001C7AD2" w:rsidRPr="003507DC" w:rsidP="0000752A" w14:paraId="132EB705"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022FEF0C"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03F243A1"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001927AC"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6013B416"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6EF08CEE"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1D5B7E59" w14:textId="77777777">
            <w:pPr>
              <w:spacing w:before="40"/>
              <w:jc w:val="center"/>
              <w:rPr>
                <w:rFonts w:cstheme="minorHAnsi"/>
              </w:rPr>
            </w:pPr>
            <w:r w:rsidRPr="003507DC">
              <w:rPr>
                <w:rFonts w:ascii="Wingdings" w:eastAsia="Wingdings" w:hAnsi="Wingdings" w:cstheme="minorHAnsi"/>
              </w:rPr>
              <w:sym w:font="Wingdings" w:char="F06F"/>
            </w:r>
          </w:p>
        </w:tc>
      </w:tr>
      <w:tr w14:paraId="072E0FC3" w14:textId="77777777" w:rsidTr="0000752A">
        <w:tblPrEx>
          <w:tblW w:w="13135" w:type="dxa"/>
          <w:tblLook w:val="04A0"/>
        </w:tblPrEx>
        <w:trPr>
          <w:trHeight w:val="518"/>
        </w:trPr>
        <w:tc>
          <w:tcPr>
            <w:tcW w:w="5844" w:type="dxa"/>
            <w:vAlign w:val="center"/>
          </w:tcPr>
          <w:p w:rsidR="001C7AD2" w:rsidRPr="003507DC" w:rsidP="0000752A" w14:paraId="6F6AE07C" w14:textId="77777777">
            <w:pPr>
              <w:spacing w:before="40"/>
              <w:rPr>
                <w:rFonts w:cstheme="minorHAnsi"/>
              </w:rPr>
            </w:pPr>
            <w:r w:rsidRPr="003507DC">
              <w:rPr>
                <w:rFonts w:cstheme="minorHAnsi"/>
              </w:rPr>
              <w:t xml:space="preserve">The case examples </w:t>
            </w:r>
            <w:r>
              <w:rPr>
                <w:rFonts w:cstheme="minorHAnsi"/>
              </w:rPr>
              <w:t>made the messages about heat illness easier to understand</w:t>
            </w:r>
            <w:r w:rsidRPr="003507DC">
              <w:rPr>
                <w:rFonts w:cstheme="minorHAnsi"/>
              </w:rPr>
              <w:t xml:space="preserve">. </w:t>
            </w:r>
          </w:p>
        </w:tc>
        <w:tc>
          <w:tcPr>
            <w:tcW w:w="1002" w:type="dxa"/>
            <w:vAlign w:val="center"/>
          </w:tcPr>
          <w:p w:rsidR="001C7AD2" w:rsidRPr="003507DC" w:rsidP="0000752A" w14:paraId="7232E669"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5BE439B"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0F3455B9"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65C94776"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75C76EFA"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7EF96959"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414B7757" w14:textId="77777777">
            <w:pPr>
              <w:spacing w:before="40"/>
              <w:jc w:val="center"/>
              <w:rPr>
                <w:rFonts w:cstheme="minorHAnsi"/>
              </w:rPr>
            </w:pPr>
            <w:r w:rsidRPr="003507DC">
              <w:rPr>
                <w:rFonts w:ascii="Wingdings" w:eastAsia="Wingdings" w:hAnsi="Wingdings" w:cstheme="minorHAnsi"/>
              </w:rPr>
              <w:sym w:font="Wingdings" w:char="F06F"/>
            </w:r>
          </w:p>
        </w:tc>
      </w:tr>
      <w:tr w14:paraId="2A752C88" w14:textId="77777777" w:rsidTr="0000752A">
        <w:tblPrEx>
          <w:tblW w:w="13135" w:type="dxa"/>
          <w:tblLook w:val="04A0"/>
        </w:tblPrEx>
        <w:trPr>
          <w:trHeight w:val="518"/>
        </w:trPr>
        <w:tc>
          <w:tcPr>
            <w:tcW w:w="5844" w:type="dxa"/>
            <w:vAlign w:val="center"/>
          </w:tcPr>
          <w:p w:rsidR="001C7AD2" w:rsidRPr="003507DC" w:rsidP="0000752A" w14:paraId="0D1F6670" w14:textId="77777777">
            <w:pPr>
              <w:spacing w:before="40"/>
              <w:rPr>
                <w:rFonts w:cstheme="minorHAnsi"/>
              </w:rPr>
            </w:pPr>
            <w:r w:rsidRPr="003507DC">
              <w:rPr>
                <w:rFonts w:cstheme="minorHAnsi"/>
              </w:rPr>
              <w:t>I am</w:t>
            </w:r>
            <w:r>
              <w:rPr>
                <w:rFonts w:cstheme="minorHAnsi"/>
              </w:rPr>
              <w:t xml:space="preserve"> </w:t>
            </w:r>
            <w:r w:rsidRPr="003507DC">
              <w:rPr>
                <w:rFonts w:cstheme="minorHAnsi"/>
              </w:rPr>
              <w:t xml:space="preserve">more aware of things that may increase my risk for heat illness. </w:t>
            </w:r>
          </w:p>
        </w:tc>
        <w:tc>
          <w:tcPr>
            <w:tcW w:w="1002" w:type="dxa"/>
            <w:vAlign w:val="center"/>
          </w:tcPr>
          <w:p w:rsidR="001C7AD2" w:rsidRPr="003507DC" w:rsidP="0000752A" w14:paraId="08A98BD1"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6B657C15"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2F562372"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169AA2F6"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456A62FA"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1D63DFB9"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1B8A79F3" w14:textId="77777777">
            <w:pPr>
              <w:spacing w:before="40"/>
              <w:jc w:val="center"/>
              <w:rPr>
                <w:rFonts w:cstheme="minorHAnsi"/>
              </w:rPr>
            </w:pPr>
            <w:r w:rsidRPr="003507DC">
              <w:rPr>
                <w:rFonts w:ascii="Wingdings" w:eastAsia="Wingdings" w:hAnsi="Wingdings" w:cstheme="minorHAnsi"/>
              </w:rPr>
              <w:sym w:font="Wingdings" w:char="F06F"/>
            </w:r>
          </w:p>
        </w:tc>
      </w:tr>
      <w:tr w14:paraId="6EE5989B" w14:textId="77777777" w:rsidTr="0000752A">
        <w:tblPrEx>
          <w:tblW w:w="13135" w:type="dxa"/>
          <w:tblLook w:val="04A0"/>
        </w:tblPrEx>
        <w:trPr>
          <w:trHeight w:val="518"/>
        </w:trPr>
        <w:tc>
          <w:tcPr>
            <w:tcW w:w="5844" w:type="dxa"/>
            <w:vAlign w:val="center"/>
          </w:tcPr>
          <w:p w:rsidR="001C7AD2" w:rsidRPr="003507DC" w:rsidP="0000752A" w14:paraId="6C3A1B4B" w14:textId="77777777">
            <w:pPr>
              <w:spacing w:before="40"/>
              <w:rPr>
                <w:rFonts w:cstheme="minorHAnsi"/>
              </w:rPr>
            </w:pPr>
            <w:r w:rsidRPr="003507DC">
              <w:rPr>
                <w:rFonts w:cstheme="minorHAnsi"/>
              </w:rPr>
              <w:t xml:space="preserve">I am more likely to change what I am doing to reduce my risk </w:t>
            </w:r>
            <w:r>
              <w:rPr>
                <w:rFonts w:cstheme="minorHAnsi"/>
              </w:rPr>
              <w:t>of</w:t>
            </w:r>
            <w:r w:rsidRPr="003507DC">
              <w:rPr>
                <w:rFonts w:cstheme="minorHAnsi"/>
              </w:rPr>
              <w:t xml:space="preserve"> heat illness (e.g., wear different clothing, take more breaks, drink more fluids).</w:t>
            </w:r>
          </w:p>
        </w:tc>
        <w:tc>
          <w:tcPr>
            <w:tcW w:w="1002" w:type="dxa"/>
            <w:vAlign w:val="center"/>
          </w:tcPr>
          <w:p w:rsidR="001C7AD2" w:rsidRPr="003507DC" w:rsidP="0000752A" w14:paraId="0C360DCD"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10BC2733"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1D388C12"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1D625F64"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61F2326D"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3857B28"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52D27529" w14:textId="77777777">
            <w:pPr>
              <w:spacing w:before="40"/>
              <w:jc w:val="center"/>
              <w:rPr>
                <w:rFonts w:cstheme="minorHAnsi"/>
              </w:rPr>
            </w:pPr>
            <w:r w:rsidRPr="003507DC">
              <w:rPr>
                <w:rFonts w:ascii="Wingdings" w:eastAsia="Wingdings" w:hAnsi="Wingdings" w:cstheme="minorHAnsi"/>
              </w:rPr>
              <w:sym w:font="Wingdings" w:char="F06F"/>
            </w:r>
          </w:p>
        </w:tc>
      </w:tr>
      <w:tr w14:paraId="505A9B4F" w14:textId="77777777" w:rsidTr="0000752A">
        <w:tblPrEx>
          <w:tblW w:w="13135" w:type="dxa"/>
          <w:tblLook w:val="04A0"/>
        </w:tblPrEx>
        <w:trPr>
          <w:trHeight w:val="518"/>
        </w:trPr>
        <w:tc>
          <w:tcPr>
            <w:tcW w:w="5844" w:type="dxa"/>
            <w:vAlign w:val="center"/>
          </w:tcPr>
          <w:p w:rsidR="001C7AD2" w:rsidRPr="003507DC" w:rsidP="0000752A" w14:paraId="791C7608" w14:textId="77777777">
            <w:pPr>
              <w:spacing w:before="40"/>
              <w:rPr>
                <w:rFonts w:cstheme="minorHAnsi"/>
              </w:rPr>
            </w:pPr>
            <w:r w:rsidRPr="003507DC">
              <w:rPr>
                <w:rFonts w:cstheme="minorHAnsi"/>
              </w:rPr>
              <w:t xml:space="preserve">I </w:t>
            </w:r>
            <w:r>
              <w:rPr>
                <w:rFonts w:cstheme="minorHAnsi"/>
              </w:rPr>
              <w:t>can</w:t>
            </w:r>
            <w:r w:rsidRPr="003507DC">
              <w:rPr>
                <w:rFonts w:cstheme="minorHAnsi"/>
              </w:rPr>
              <w:t xml:space="preserve"> recognize signs of heat stress for myself. </w:t>
            </w:r>
          </w:p>
        </w:tc>
        <w:tc>
          <w:tcPr>
            <w:tcW w:w="1002" w:type="dxa"/>
            <w:vAlign w:val="center"/>
          </w:tcPr>
          <w:p w:rsidR="001C7AD2" w:rsidRPr="003507DC" w:rsidP="0000752A" w14:paraId="53E8F755"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B655D69"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6ABD3D57"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78E71548"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542873D3"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EF04B7B"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538C81C1" w14:textId="77777777">
            <w:pPr>
              <w:spacing w:before="40"/>
              <w:jc w:val="center"/>
              <w:rPr>
                <w:rFonts w:cstheme="minorHAnsi"/>
              </w:rPr>
            </w:pPr>
            <w:r w:rsidRPr="003507DC">
              <w:rPr>
                <w:rFonts w:ascii="Wingdings" w:eastAsia="Wingdings" w:hAnsi="Wingdings" w:cstheme="minorHAnsi"/>
              </w:rPr>
              <w:sym w:font="Wingdings" w:char="F06F"/>
            </w:r>
          </w:p>
        </w:tc>
      </w:tr>
      <w:tr w14:paraId="7D094D52" w14:textId="77777777" w:rsidTr="0000752A">
        <w:tblPrEx>
          <w:tblW w:w="13135" w:type="dxa"/>
          <w:tblLook w:val="04A0"/>
        </w:tblPrEx>
        <w:trPr>
          <w:trHeight w:val="518"/>
        </w:trPr>
        <w:tc>
          <w:tcPr>
            <w:tcW w:w="5844" w:type="dxa"/>
            <w:vAlign w:val="center"/>
          </w:tcPr>
          <w:p w:rsidR="001C7AD2" w:rsidRPr="003507DC" w:rsidP="0000752A" w14:paraId="3F050981" w14:textId="77777777">
            <w:pPr>
              <w:spacing w:before="40"/>
              <w:rPr>
                <w:rFonts w:cstheme="minorHAnsi"/>
              </w:rPr>
            </w:pPr>
            <w:r w:rsidRPr="003507DC">
              <w:rPr>
                <w:rFonts w:cstheme="minorHAnsi"/>
              </w:rPr>
              <w:t xml:space="preserve">I am confident I can recognize </w:t>
            </w:r>
            <w:r>
              <w:rPr>
                <w:rFonts w:cstheme="minorHAnsi"/>
              </w:rPr>
              <w:t xml:space="preserve">when a </w:t>
            </w:r>
            <w:r w:rsidRPr="003507DC">
              <w:rPr>
                <w:rFonts w:cstheme="minorHAnsi"/>
              </w:rPr>
              <w:t xml:space="preserve">colleague </w:t>
            </w:r>
            <w:r>
              <w:rPr>
                <w:rFonts w:cstheme="minorHAnsi"/>
              </w:rPr>
              <w:t>may be in trouble from the heat.</w:t>
            </w:r>
            <w:r w:rsidRPr="003507DC">
              <w:rPr>
                <w:rFonts w:cstheme="minorHAnsi"/>
              </w:rPr>
              <w:t xml:space="preserve">  </w:t>
            </w:r>
          </w:p>
        </w:tc>
        <w:tc>
          <w:tcPr>
            <w:tcW w:w="1002" w:type="dxa"/>
            <w:vAlign w:val="center"/>
          </w:tcPr>
          <w:p w:rsidR="001C7AD2" w:rsidRPr="003507DC" w:rsidP="0000752A" w14:paraId="3F4A719B"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25F515AF"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464DB443"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2E095871"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3792A252"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0F69F145"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6E59907F" w14:textId="77777777">
            <w:pPr>
              <w:spacing w:before="40"/>
              <w:jc w:val="center"/>
              <w:rPr>
                <w:rFonts w:cstheme="minorHAnsi"/>
              </w:rPr>
            </w:pPr>
            <w:r w:rsidRPr="003507DC">
              <w:rPr>
                <w:rFonts w:ascii="Wingdings" w:eastAsia="Wingdings" w:hAnsi="Wingdings" w:cstheme="minorHAnsi"/>
              </w:rPr>
              <w:sym w:font="Wingdings" w:char="F06F"/>
            </w:r>
          </w:p>
        </w:tc>
      </w:tr>
      <w:tr w14:paraId="67F86231" w14:textId="77777777" w:rsidTr="0000752A">
        <w:tblPrEx>
          <w:tblW w:w="13135" w:type="dxa"/>
          <w:tblLook w:val="04A0"/>
        </w:tblPrEx>
        <w:trPr>
          <w:trHeight w:val="827"/>
        </w:trPr>
        <w:tc>
          <w:tcPr>
            <w:tcW w:w="5844" w:type="dxa"/>
            <w:vAlign w:val="center"/>
          </w:tcPr>
          <w:p w:rsidR="001C7AD2" w:rsidRPr="003507DC" w:rsidP="0000752A" w14:paraId="68E84649" w14:textId="77777777">
            <w:pPr>
              <w:spacing w:before="40"/>
              <w:rPr>
                <w:rFonts w:cstheme="minorHAnsi"/>
              </w:rPr>
            </w:pPr>
            <w:r w:rsidRPr="003507DC">
              <w:rPr>
                <w:rFonts w:cstheme="minorHAnsi"/>
              </w:rPr>
              <w:t xml:space="preserve">I know how to help a colleague experiencing possible heat </w:t>
            </w:r>
            <w:r>
              <w:rPr>
                <w:rFonts w:cstheme="minorHAnsi"/>
              </w:rPr>
              <w:t>illness.</w:t>
            </w:r>
          </w:p>
        </w:tc>
        <w:tc>
          <w:tcPr>
            <w:tcW w:w="1002" w:type="dxa"/>
            <w:vAlign w:val="center"/>
          </w:tcPr>
          <w:p w:rsidR="001C7AD2" w:rsidRPr="003507DC" w:rsidP="0000752A" w14:paraId="31DD5655"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1345BF5E" w14:textId="77777777">
            <w:pPr>
              <w:spacing w:before="40"/>
              <w:jc w:val="center"/>
              <w:rPr>
                <w:rFonts w:cstheme="minorHAnsi"/>
              </w:rPr>
            </w:pPr>
            <w:r w:rsidRPr="003507DC">
              <w:rPr>
                <w:rFonts w:ascii="Wingdings" w:eastAsia="Wingdings" w:hAnsi="Wingdings" w:cstheme="minorHAnsi"/>
              </w:rPr>
              <w:sym w:font="Wingdings" w:char="F06F"/>
            </w:r>
          </w:p>
        </w:tc>
        <w:tc>
          <w:tcPr>
            <w:tcW w:w="1003" w:type="dxa"/>
            <w:vAlign w:val="center"/>
          </w:tcPr>
          <w:p w:rsidR="001C7AD2" w:rsidRPr="003507DC" w:rsidP="0000752A" w14:paraId="75CB2D5F" w14:textId="77777777">
            <w:pPr>
              <w:spacing w:before="40"/>
              <w:jc w:val="center"/>
              <w:rPr>
                <w:rFonts w:cstheme="minorHAnsi"/>
              </w:rPr>
            </w:pPr>
            <w:r w:rsidRPr="003507DC">
              <w:rPr>
                <w:rFonts w:ascii="Wingdings" w:eastAsia="Wingdings" w:hAnsi="Wingdings" w:cstheme="minorHAnsi"/>
              </w:rPr>
              <w:sym w:font="Wingdings" w:char="F06F"/>
            </w:r>
          </w:p>
        </w:tc>
        <w:tc>
          <w:tcPr>
            <w:tcW w:w="1001" w:type="dxa"/>
            <w:vAlign w:val="center"/>
          </w:tcPr>
          <w:p w:rsidR="001C7AD2" w:rsidRPr="003507DC" w:rsidP="0000752A" w14:paraId="0E988682" w14:textId="77777777">
            <w:pPr>
              <w:spacing w:before="40"/>
              <w:jc w:val="center"/>
              <w:rPr>
                <w:rFonts w:cstheme="minorHAnsi"/>
              </w:rPr>
            </w:pPr>
            <w:r w:rsidRPr="003507DC">
              <w:rPr>
                <w:rFonts w:ascii="Wingdings" w:eastAsia="Wingdings" w:hAnsi="Wingdings" w:cstheme="minorHAnsi"/>
              </w:rPr>
              <w:sym w:font="Wingdings" w:char="F06F"/>
            </w:r>
          </w:p>
        </w:tc>
        <w:tc>
          <w:tcPr>
            <w:tcW w:w="988" w:type="dxa"/>
            <w:vAlign w:val="center"/>
          </w:tcPr>
          <w:p w:rsidR="001C7AD2" w:rsidRPr="003507DC" w:rsidP="0000752A" w14:paraId="0C6CD969" w14:textId="77777777">
            <w:pPr>
              <w:spacing w:before="40"/>
              <w:jc w:val="center"/>
              <w:rPr>
                <w:rFonts w:cstheme="minorHAnsi"/>
              </w:rPr>
            </w:pPr>
            <w:r w:rsidRPr="003507DC">
              <w:rPr>
                <w:rFonts w:ascii="Wingdings" w:eastAsia="Wingdings" w:hAnsi="Wingdings" w:cstheme="minorHAnsi"/>
              </w:rPr>
              <w:sym w:font="Wingdings" w:char="F06F"/>
            </w:r>
          </w:p>
        </w:tc>
        <w:tc>
          <w:tcPr>
            <w:tcW w:w="1156" w:type="dxa"/>
            <w:vAlign w:val="center"/>
          </w:tcPr>
          <w:p w:rsidR="001C7AD2" w:rsidRPr="003507DC" w:rsidP="0000752A" w14:paraId="46DD3CC1" w14:textId="77777777">
            <w:pPr>
              <w:spacing w:before="40"/>
              <w:jc w:val="center"/>
              <w:rPr>
                <w:rFonts w:cstheme="minorHAnsi"/>
              </w:rPr>
            </w:pPr>
            <w:r w:rsidRPr="003507DC">
              <w:rPr>
                <w:rFonts w:ascii="Wingdings" w:eastAsia="Wingdings" w:hAnsi="Wingdings" w:cstheme="minorHAnsi"/>
              </w:rPr>
              <w:sym w:font="Wingdings" w:char="F06F"/>
            </w:r>
          </w:p>
        </w:tc>
        <w:tc>
          <w:tcPr>
            <w:tcW w:w="985" w:type="dxa"/>
            <w:vAlign w:val="center"/>
          </w:tcPr>
          <w:p w:rsidR="001C7AD2" w:rsidRPr="003507DC" w:rsidP="0000752A" w14:paraId="30708704" w14:textId="77777777">
            <w:pPr>
              <w:spacing w:before="40"/>
              <w:jc w:val="center"/>
              <w:rPr>
                <w:rFonts w:cstheme="minorHAnsi"/>
              </w:rPr>
            </w:pPr>
            <w:r w:rsidRPr="003507DC">
              <w:rPr>
                <w:rFonts w:ascii="Wingdings" w:eastAsia="Wingdings" w:hAnsi="Wingdings" w:cstheme="minorHAnsi"/>
              </w:rPr>
              <w:sym w:font="Wingdings" w:char="F06F"/>
            </w:r>
          </w:p>
        </w:tc>
      </w:tr>
    </w:tbl>
    <w:p w:rsidR="001C7AD2" w:rsidRPr="003507DC" w:rsidP="001C7AD2" w14:paraId="3E481B8E" w14:textId="6E89D60C">
      <w:pPr>
        <w:rPr>
          <w:rFonts w:cstheme="minorHAnsi"/>
        </w:rPr>
      </w:pPr>
      <w:r>
        <w:rPr>
          <w:rFonts w:cstheme="minorHAnsi"/>
        </w:rPr>
        <w:t xml:space="preserve"> Please give us written feedback to these questions. Your detailed feedback will provide more information to make improvements. </w:t>
      </w:r>
    </w:p>
    <w:p w:rsidR="00AF524D" w:rsidP="001C7AD2" w14:paraId="3E633CCD" w14:textId="77777777">
      <w:pPr>
        <w:rPr>
          <w:rFonts w:cstheme="minorHAnsi"/>
        </w:rPr>
      </w:pPr>
    </w:p>
    <w:p w:rsidR="001C7AD2" w:rsidRPr="003507DC" w:rsidP="001C7AD2" w14:paraId="6F55F285" w14:textId="10699AC5">
      <w:pPr>
        <w:rPr>
          <w:rFonts w:cstheme="minorHAnsi"/>
        </w:rPr>
      </w:pPr>
      <w:r w:rsidRPr="003507DC">
        <w:rPr>
          <w:rFonts w:cstheme="minorHAnsi"/>
        </w:rPr>
        <w:t>What was the most helpful thing about this training?</w:t>
      </w:r>
    </w:p>
    <w:p w:rsidR="00AF524D" w:rsidP="001C7AD2" w14:paraId="73DD7F98" w14:textId="77777777">
      <w:pPr>
        <w:rPr>
          <w:rFonts w:cstheme="minorHAnsi"/>
        </w:rPr>
      </w:pPr>
    </w:p>
    <w:p w:rsidR="001C7AD2" w:rsidP="001C7AD2" w14:paraId="4F45D3A6" w14:textId="00205806">
      <w:pPr>
        <w:rPr>
          <w:rFonts w:cstheme="minorHAnsi"/>
        </w:rPr>
      </w:pPr>
      <w:r w:rsidRPr="003507DC">
        <w:rPr>
          <w:rFonts w:cstheme="minorHAnsi"/>
        </w:rPr>
        <w:t>How can we improve this training?</w:t>
      </w:r>
    </w:p>
    <w:p w:rsidR="00AF524D" w:rsidP="001C7AD2" w14:paraId="07635098" w14:textId="77777777">
      <w:pPr>
        <w:rPr>
          <w:rFonts w:cstheme="minorHAnsi"/>
        </w:rPr>
      </w:pPr>
    </w:p>
    <w:p w:rsidR="001C7AD2" w:rsidP="001C7AD2" w14:paraId="44D5608B" w14:textId="1374EAE0">
      <w:pPr>
        <w:rPr>
          <w:rFonts w:cstheme="minorHAnsi"/>
        </w:rPr>
      </w:pPr>
      <w:r>
        <w:rPr>
          <w:rFonts w:cstheme="minorHAnsi"/>
        </w:rPr>
        <w:t>What else can your employer do to help protect you from heat illness?</w:t>
      </w:r>
    </w:p>
    <w:p w:rsidR="001C7AD2" w:rsidP="001C7AD2" w14:paraId="48E59B26" w14:textId="77777777">
      <w:pPr>
        <w:rPr>
          <w:rFonts w:cstheme="minorHAnsi"/>
        </w:rPr>
      </w:pPr>
    </w:p>
    <w:p w:rsidR="001C7AD2" w:rsidP="001C7AD2" w14:paraId="2B7DD4CD" w14:textId="77777777">
      <w:pPr>
        <w:rPr>
          <w:rFonts w:cstheme="minorHAnsi"/>
        </w:rPr>
      </w:pPr>
    </w:p>
    <w:p w:rsidR="001C7AD2" w:rsidP="001C7AD2" w14:paraId="155987B4" w14:textId="3F6F0896">
      <w:pPr>
        <w:rPr>
          <w:rFonts w:cstheme="minorHAnsi"/>
        </w:rPr>
        <w:sectPr w:rsidSect="00296567">
          <w:headerReference w:type="default" r:id="rId4"/>
          <w:footerReference w:type="default" r:id="rId5"/>
          <w:headerReference w:type="first" r:id="rId6"/>
          <w:footerReference w:type="first" r:id="rId7"/>
          <w:pgSz w:w="15840" w:h="12240" w:orient="landscape"/>
          <w:pgMar w:top="1440" w:right="1440" w:bottom="1440" w:left="1440" w:header="720" w:footer="720" w:gutter="0"/>
          <w:cols w:space="720"/>
          <w:titlePg/>
          <w:docGrid w:linePitch="360"/>
        </w:sectPr>
      </w:pPr>
      <w:r>
        <w:rPr>
          <w:rFonts w:cstheme="minorHAnsi"/>
        </w:rPr>
        <w:t>We will provide a brief one-page summary of findings from this survey. If you are interested, please contact your Occupational Safety and Health manager for results within three months. You may also contact Kristin Yeoman of NIOSH at kyeoman@cdc.g</w:t>
      </w:r>
      <w:r w:rsidR="004050A2">
        <w:rPr>
          <w:rFonts w:cstheme="minorHAnsi"/>
        </w:rPr>
        <w:t>ov.</w:t>
      </w:r>
    </w:p>
    <w:p w:rsidR="000073B4" w:rsidP="004050A2" w14:paraId="3C462876" w14:textId="77777777"/>
    <w:sectPr w:rsidSect="00694FB9">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8277301"/>
      <w:docPartObj>
        <w:docPartGallery w:val="Page Numbers (Bottom of Page)"/>
        <w:docPartUnique/>
      </w:docPartObj>
    </w:sdtPr>
    <w:sdtEndPr>
      <w:rPr>
        <w:noProof/>
      </w:rPr>
    </w:sdtEndPr>
    <w:sdtContent>
      <w:p w:rsidR="00156318" w14:paraId="44EEB5B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567" w14:paraId="2005F49A" w14:textId="1094EDB6">
    <w:pPr>
      <w:pStyle w:val="Footer"/>
    </w:pPr>
    <w:r w:rsidRPr="007361C4">
      <w:rPr>
        <w:sz w:val="20"/>
        <w:szCs w:val="20"/>
      </w:rPr>
      <w:t xml:space="preserve">Public reporting burden of this collection of information is estimated to average </w:t>
    </w:r>
    <w:r>
      <w:rPr>
        <w:sz w:val="20"/>
        <w:szCs w:val="20"/>
      </w:rPr>
      <w:t>5</w:t>
    </w:r>
    <w:r w:rsidRPr="007361C4">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sz w:val="20"/>
        <w:szCs w:val="20"/>
      </w:rPr>
      <w:t>0920-1154).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4302162"/>
      <w:docPartObj>
        <w:docPartGallery w:val="Page Numbers (Bottom of Page)"/>
        <w:docPartUnique/>
      </w:docPartObj>
    </w:sdtPr>
    <w:sdtEndPr>
      <w:rPr>
        <w:noProof/>
      </w:rPr>
    </w:sdtEndPr>
    <w:sdtContent>
      <w:p w:rsidR="00694FB9" w14:paraId="57610D8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94FB9" w14:paraId="415175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80A" w:rsidRPr="00C0772B" w:rsidP="00296567" w14:paraId="63676C8B" w14:textId="634E4B26">
    <w:pPr>
      <w:pStyle w:val="NormalWeb"/>
      <w:spacing w:before="0" w:beforeAutospacing="0" w:after="0" w:afterAutospacing="0"/>
      <w:jc w:val="right"/>
      <w:rPr>
        <w:rFonts w:asciiTheme="minorHAnsi" w:hAnsiTheme="minorHAnsi" w:cstheme="minorHAnsi"/>
      </w:rPr>
    </w:pPr>
    <w:r>
      <w:tab/>
    </w:r>
    <w:r>
      <w:tab/>
    </w:r>
  </w:p>
  <w:p w:rsidR="00156318" w14:paraId="0A4C9855" w14:textId="11BC0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567" w:rsidRPr="00C0772B" w:rsidP="00296567" w14:paraId="0C441F64"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Form Approved</w:t>
    </w:r>
  </w:p>
  <w:p w:rsidR="00296567" w:rsidRPr="00C0772B" w:rsidP="00296567" w14:paraId="2C74EE16"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OMB No. 0920-1154</w:t>
    </w:r>
  </w:p>
  <w:p w:rsidR="00296567" w:rsidRPr="00C0772B" w:rsidP="00296567" w14:paraId="1CDE82A8" w14:textId="77777777">
    <w:pPr>
      <w:pStyle w:val="NormalWeb"/>
      <w:spacing w:before="0" w:beforeAutospacing="0" w:after="0" w:afterAutospacing="0"/>
      <w:jc w:val="right"/>
      <w:rPr>
        <w:rFonts w:asciiTheme="minorHAnsi" w:hAnsiTheme="minorHAnsi" w:cstheme="minorHAnsi"/>
      </w:rPr>
    </w:pPr>
    <w:r w:rsidRPr="00C0772B">
      <w:rPr>
        <w:rFonts w:asciiTheme="minorHAnsi" w:hAnsiTheme="minorHAnsi" w:cstheme="minorHAnsi"/>
        <w:sz w:val="20"/>
        <w:szCs w:val="20"/>
      </w:rPr>
      <w:t>Exp. Date 03/31/2029</w:t>
    </w:r>
  </w:p>
  <w:p w:rsidR="00296567" w14:paraId="464FED4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B9"/>
    <w:rsid w:val="000073B4"/>
    <w:rsid w:val="0000752A"/>
    <w:rsid w:val="00156318"/>
    <w:rsid w:val="001C7AD2"/>
    <w:rsid w:val="001D6E0C"/>
    <w:rsid w:val="00296567"/>
    <w:rsid w:val="002F5AC9"/>
    <w:rsid w:val="003507DC"/>
    <w:rsid w:val="003610F0"/>
    <w:rsid w:val="003820E3"/>
    <w:rsid w:val="003D4004"/>
    <w:rsid w:val="004050A2"/>
    <w:rsid w:val="00694FB9"/>
    <w:rsid w:val="007060B8"/>
    <w:rsid w:val="007361C4"/>
    <w:rsid w:val="00883C2E"/>
    <w:rsid w:val="008C408A"/>
    <w:rsid w:val="00904023"/>
    <w:rsid w:val="00AD561D"/>
    <w:rsid w:val="00AF524D"/>
    <w:rsid w:val="00B06486"/>
    <w:rsid w:val="00B2480A"/>
    <w:rsid w:val="00C0772B"/>
    <w:rsid w:val="00CE2017"/>
    <w:rsid w:val="00D11F52"/>
    <w:rsid w:val="00E13CDE"/>
    <w:rsid w:val="00E52FCF"/>
    <w:rsid w:val="00FE256A"/>
    <w:rsid w:val="58C46F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A7CEEE"/>
  <w15:chartTrackingRefBased/>
  <w15:docId w15:val="{566F3B9F-5687-4DA9-80F2-EA5E3655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FB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F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FB9"/>
    <w:rPr>
      <w:sz w:val="16"/>
      <w:szCs w:val="16"/>
    </w:rPr>
  </w:style>
  <w:style w:type="paragraph" w:styleId="CommentText">
    <w:name w:val="annotation text"/>
    <w:basedOn w:val="Normal"/>
    <w:link w:val="CommentTextChar"/>
    <w:uiPriority w:val="99"/>
    <w:unhideWhenUsed/>
    <w:rsid w:val="00694FB9"/>
    <w:pPr>
      <w:spacing w:line="240" w:lineRule="auto"/>
    </w:pPr>
    <w:rPr>
      <w:sz w:val="20"/>
      <w:szCs w:val="20"/>
    </w:rPr>
  </w:style>
  <w:style w:type="character" w:customStyle="1" w:styleId="CommentTextChar">
    <w:name w:val="Comment Text Char"/>
    <w:basedOn w:val="DefaultParagraphFont"/>
    <w:link w:val="CommentText"/>
    <w:uiPriority w:val="99"/>
    <w:rsid w:val="00694FB9"/>
    <w:rPr>
      <w:kern w:val="0"/>
      <w:sz w:val="20"/>
      <w:szCs w:val="20"/>
      <w14:ligatures w14:val="none"/>
    </w:rPr>
  </w:style>
  <w:style w:type="paragraph" w:styleId="Header">
    <w:name w:val="header"/>
    <w:basedOn w:val="Normal"/>
    <w:link w:val="HeaderChar"/>
    <w:uiPriority w:val="99"/>
    <w:unhideWhenUsed/>
    <w:rsid w:val="00694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FB9"/>
    <w:rPr>
      <w:kern w:val="0"/>
      <w14:ligatures w14:val="none"/>
    </w:rPr>
  </w:style>
  <w:style w:type="paragraph" w:styleId="Footer">
    <w:name w:val="footer"/>
    <w:basedOn w:val="Normal"/>
    <w:link w:val="FooterChar"/>
    <w:uiPriority w:val="99"/>
    <w:unhideWhenUsed/>
    <w:rsid w:val="00694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FB9"/>
    <w:rPr>
      <w:kern w:val="0"/>
      <w14:ligatures w14:val="none"/>
    </w:rPr>
  </w:style>
  <w:style w:type="paragraph" w:styleId="NormalWeb">
    <w:name w:val="Normal (Web)"/>
    <w:basedOn w:val="Normal"/>
    <w:uiPriority w:val="99"/>
    <w:unhideWhenUsed/>
    <w:rsid w:val="00B248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333</Words>
  <Characters>1407</Characters>
  <Application>Microsoft Office Word</Application>
  <DocSecurity>0</DocSecurity>
  <Lines>117</Lines>
  <Paragraphs>108</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Yeoman, Kristin (CDC/NIOSH/SMRD/MHB)</cp:lastModifiedBy>
  <cp:revision>20</cp:revision>
  <dcterms:created xsi:type="dcterms:W3CDTF">2024-04-12T16:56:00Z</dcterms:created>
  <dcterms:modified xsi:type="dcterms:W3CDTF">2026-03-14T00:26:00Z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df77210e-b585-4be3-8169-cfb7db52f971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2024-04-12T16:58:46Z</vt:lpwstr>
  </property>
  <property fmtid="{D5CDD505-2E9C-101B-9397-08002B2CF9AE}" pid="8" name="MSIP_Label_7b94a7b8-f06c-4dfe-bdcc-9b548fd58c31_SiteId">
    <vt:lpwstr>9ce70869-60db-44fd-abe8-d2767077fc8f</vt:lpwstr>
  </property>
</Properties>
</file>